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50C" w:rsidRPr="00F40FB9" w:rsidRDefault="00EB1A21" w:rsidP="001C5A92">
      <w:pPr>
        <w:spacing w:after="0" w:line="360" w:lineRule="auto"/>
        <w:ind w:firstLine="709"/>
        <w:jc w:val="both"/>
        <w:rPr>
          <w:rFonts w:ascii="Times New Roman" w:hAnsi="Times New Roman"/>
          <w:b/>
          <w:sz w:val="28"/>
          <w:szCs w:val="24"/>
          <w:lang w:val="ru-RU"/>
        </w:rPr>
      </w:pPr>
      <w:r w:rsidRPr="00F40FB9">
        <w:rPr>
          <w:rFonts w:ascii="Times New Roman" w:hAnsi="Times New Roman"/>
          <w:b/>
          <w:sz w:val="28"/>
          <w:szCs w:val="24"/>
          <w:lang w:val="ru-RU"/>
        </w:rPr>
        <w:t>3</w:t>
      </w:r>
      <w:r w:rsidR="00046D86" w:rsidRPr="00F40FB9">
        <w:rPr>
          <w:rFonts w:ascii="Times New Roman" w:hAnsi="Times New Roman"/>
          <w:b/>
          <w:sz w:val="28"/>
          <w:szCs w:val="24"/>
          <w:lang w:val="ru-RU"/>
        </w:rPr>
        <w:t xml:space="preserve"> </w:t>
      </w:r>
      <w:r w:rsidR="000041FD" w:rsidRPr="00F40FB9">
        <w:rPr>
          <w:rFonts w:ascii="Times New Roman" w:hAnsi="Times New Roman"/>
          <w:b/>
          <w:sz w:val="28"/>
          <w:szCs w:val="24"/>
          <w:lang w:val="ru-RU"/>
        </w:rPr>
        <w:t>РАЗРАБОТКА ПРИЛОЖЕНИЯ</w:t>
      </w:r>
    </w:p>
    <w:p w:rsidR="002A7ADD" w:rsidRPr="00F40FB9" w:rsidRDefault="002A7ADD" w:rsidP="002A7ADD">
      <w:pPr>
        <w:spacing w:after="0" w:line="360" w:lineRule="auto"/>
        <w:jc w:val="both"/>
        <w:rPr>
          <w:rFonts w:ascii="Times New Roman" w:hAnsi="Times New Roman"/>
          <w:sz w:val="24"/>
          <w:szCs w:val="24"/>
          <w:lang w:val="ru-RU"/>
        </w:rPr>
      </w:pPr>
    </w:p>
    <w:p w:rsidR="009D6ED1" w:rsidRPr="00F40FB9" w:rsidRDefault="009D6ED1" w:rsidP="009D6ED1">
      <w:pPr>
        <w:spacing w:after="0" w:line="360" w:lineRule="auto"/>
        <w:jc w:val="both"/>
        <w:rPr>
          <w:rFonts w:ascii="Times New Roman" w:hAnsi="Times New Roman"/>
          <w:sz w:val="24"/>
          <w:szCs w:val="24"/>
          <w:lang w:val="ru-RU"/>
        </w:rPr>
      </w:pPr>
      <w:r w:rsidRPr="00F40FB9">
        <w:rPr>
          <w:rFonts w:ascii="Times New Roman" w:hAnsi="Times New Roman"/>
          <w:b/>
          <w:sz w:val="24"/>
          <w:szCs w:val="24"/>
          <w:lang w:val="ru-RU"/>
        </w:rPr>
        <w:tab/>
      </w:r>
      <w:r w:rsidRPr="00F40FB9">
        <w:rPr>
          <w:rFonts w:ascii="Times New Roman" w:hAnsi="Times New Roman"/>
          <w:sz w:val="24"/>
          <w:szCs w:val="24"/>
          <w:lang w:val="ru-RU"/>
        </w:rPr>
        <w:t xml:space="preserve">Итоговое приложение состоит из 3 основных </w:t>
      </w:r>
      <w:r w:rsidR="00734578" w:rsidRPr="00F40FB9">
        <w:rPr>
          <w:rFonts w:ascii="Times New Roman" w:hAnsi="Times New Roman"/>
          <w:sz w:val="24"/>
          <w:szCs w:val="24"/>
          <w:lang w:val="ru-RU"/>
        </w:rPr>
        <w:t>компонентов</w:t>
      </w:r>
      <w:r w:rsidRPr="00F40FB9">
        <w:rPr>
          <w:rFonts w:ascii="Times New Roman" w:hAnsi="Times New Roman"/>
          <w:sz w:val="24"/>
          <w:szCs w:val="24"/>
          <w:lang w:val="ru-RU"/>
        </w:rPr>
        <w:t>:</w:t>
      </w:r>
    </w:p>
    <w:p w:rsidR="009D6ED1" w:rsidRPr="00F40FB9" w:rsidRDefault="009D6ED1" w:rsidP="009D6ED1">
      <w:pPr>
        <w:pStyle w:val="aa"/>
        <w:numPr>
          <w:ilvl w:val="0"/>
          <w:numId w:val="19"/>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серверная часть;</w:t>
      </w:r>
    </w:p>
    <w:p w:rsidR="009D6ED1" w:rsidRPr="00F40FB9" w:rsidRDefault="009D6ED1" w:rsidP="009D6ED1">
      <w:pPr>
        <w:pStyle w:val="aa"/>
        <w:numPr>
          <w:ilvl w:val="0"/>
          <w:numId w:val="19"/>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панель администрирования;</w:t>
      </w:r>
    </w:p>
    <w:p w:rsidR="002A7ADD" w:rsidRPr="00F40FB9" w:rsidRDefault="009D6ED1" w:rsidP="002A7ADD">
      <w:pPr>
        <w:pStyle w:val="aa"/>
        <w:numPr>
          <w:ilvl w:val="0"/>
          <w:numId w:val="19"/>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клиентско</w:t>
      </w:r>
      <w:r w:rsidR="00785001" w:rsidRPr="00F40FB9">
        <w:rPr>
          <w:rFonts w:ascii="Times New Roman" w:hAnsi="Times New Roman"/>
          <w:sz w:val="24"/>
          <w:szCs w:val="24"/>
          <w:lang w:val="ru-RU"/>
        </w:rPr>
        <w:t>е приложение для настольного ПК</w:t>
      </w:r>
      <w:r w:rsidR="002A7ADD" w:rsidRPr="00F40FB9">
        <w:rPr>
          <w:rFonts w:ascii="Times New Roman" w:hAnsi="Times New Roman"/>
          <w:sz w:val="24"/>
          <w:szCs w:val="24"/>
          <w:lang w:val="ru-RU"/>
        </w:rPr>
        <w:t>.</w:t>
      </w:r>
    </w:p>
    <w:p w:rsidR="009E20C9" w:rsidRPr="00F40FB9" w:rsidRDefault="009E20C9" w:rsidP="009E20C9">
      <w:pPr>
        <w:spacing w:after="0" w:line="360" w:lineRule="auto"/>
        <w:jc w:val="both"/>
        <w:rPr>
          <w:rFonts w:ascii="Times New Roman" w:hAnsi="Times New Roman"/>
          <w:sz w:val="24"/>
          <w:szCs w:val="24"/>
          <w:lang w:val="ru-RU"/>
        </w:rPr>
      </w:pPr>
    </w:p>
    <w:p w:rsidR="00261DD1" w:rsidRPr="00F40FB9" w:rsidRDefault="00261DD1" w:rsidP="00261DD1">
      <w:pPr>
        <w:spacing w:after="0" w:line="360" w:lineRule="auto"/>
        <w:ind w:firstLine="709"/>
        <w:jc w:val="both"/>
        <w:rPr>
          <w:rFonts w:ascii="Times New Roman" w:hAnsi="Times New Roman"/>
          <w:b/>
          <w:sz w:val="24"/>
          <w:szCs w:val="24"/>
          <w:lang w:val="ru-RU"/>
        </w:rPr>
      </w:pPr>
      <w:r w:rsidRPr="00F40FB9">
        <w:rPr>
          <w:rFonts w:ascii="Times New Roman" w:hAnsi="Times New Roman"/>
          <w:b/>
          <w:sz w:val="24"/>
          <w:szCs w:val="24"/>
          <w:lang w:val="ru-RU"/>
        </w:rPr>
        <w:t>3.1 Разработка серверной части</w:t>
      </w:r>
    </w:p>
    <w:p w:rsidR="009E20C9" w:rsidRPr="00F40FB9" w:rsidRDefault="009E20C9" w:rsidP="00261DD1">
      <w:pPr>
        <w:spacing w:after="0" w:line="360" w:lineRule="auto"/>
        <w:ind w:firstLine="709"/>
        <w:jc w:val="both"/>
        <w:rPr>
          <w:rFonts w:ascii="Times New Roman" w:hAnsi="Times New Roman"/>
          <w:b/>
          <w:sz w:val="24"/>
          <w:szCs w:val="24"/>
          <w:lang w:val="ru-RU"/>
        </w:rPr>
      </w:pPr>
    </w:p>
    <w:p w:rsidR="00AB653D" w:rsidRPr="00F40FB9" w:rsidRDefault="00AB653D" w:rsidP="00261DD1">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Разработка серверной части предусматривает несколько этапов:</w:t>
      </w:r>
    </w:p>
    <w:p w:rsidR="00AB653D" w:rsidRPr="00F40FB9" w:rsidRDefault="00AB653D" w:rsidP="00AB653D">
      <w:pPr>
        <w:pStyle w:val="aa"/>
        <w:numPr>
          <w:ilvl w:val="0"/>
          <w:numId w:val="2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Разработка базы данных</w:t>
      </w:r>
      <w:r w:rsidRPr="00F40FB9">
        <w:rPr>
          <w:rFonts w:ascii="Times New Roman" w:hAnsi="Times New Roman"/>
          <w:sz w:val="24"/>
          <w:szCs w:val="24"/>
        </w:rPr>
        <w:t>;</w:t>
      </w:r>
    </w:p>
    <w:p w:rsidR="00AB653D" w:rsidRPr="00F40FB9" w:rsidRDefault="00AB653D" w:rsidP="00AB653D">
      <w:pPr>
        <w:pStyle w:val="aa"/>
        <w:numPr>
          <w:ilvl w:val="0"/>
          <w:numId w:val="2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Разработка архитектуры серверного приложения;</w:t>
      </w:r>
    </w:p>
    <w:p w:rsidR="00AB653D" w:rsidRPr="00F40FB9" w:rsidRDefault="00AB653D" w:rsidP="00AB653D">
      <w:pPr>
        <w:pStyle w:val="aa"/>
        <w:numPr>
          <w:ilvl w:val="0"/>
          <w:numId w:val="2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Разработка внешнего программного интерфейса приложения.</w:t>
      </w:r>
    </w:p>
    <w:p w:rsidR="002A7ADD" w:rsidRPr="00F40FB9" w:rsidRDefault="002A7ADD" w:rsidP="002A7ADD">
      <w:pPr>
        <w:spacing w:after="0" w:line="360" w:lineRule="auto"/>
        <w:ind w:left="709"/>
        <w:jc w:val="both"/>
        <w:rPr>
          <w:rFonts w:ascii="Times New Roman" w:hAnsi="Times New Roman"/>
          <w:sz w:val="24"/>
          <w:szCs w:val="24"/>
          <w:lang w:val="ru-RU"/>
        </w:rPr>
      </w:pPr>
      <w:r w:rsidRPr="00F40FB9">
        <w:rPr>
          <w:rFonts w:ascii="Times New Roman" w:hAnsi="Times New Roman"/>
          <w:sz w:val="24"/>
          <w:szCs w:val="24"/>
          <w:lang w:val="ru-RU"/>
        </w:rPr>
        <w:t>Серверная часть должна предоставлять следующие возможности:</w:t>
      </w:r>
    </w:p>
    <w:p w:rsidR="002A7ADD" w:rsidRPr="00F40FB9" w:rsidRDefault="002A7ADD" w:rsidP="00F40FB9">
      <w:pPr>
        <w:pStyle w:val="aa"/>
        <w:numPr>
          <w:ilvl w:val="0"/>
          <w:numId w:val="19"/>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 xml:space="preserve">внешний пользовательский интерфейс на основе </w:t>
      </w:r>
      <w:r w:rsidRPr="00F40FB9">
        <w:rPr>
          <w:rFonts w:ascii="Times New Roman" w:hAnsi="Times New Roman"/>
          <w:sz w:val="24"/>
          <w:szCs w:val="24"/>
        </w:rPr>
        <w:t>RESTful</w:t>
      </w:r>
      <w:r w:rsidRPr="00F40FB9">
        <w:rPr>
          <w:rFonts w:ascii="Times New Roman" w:hAnsi="Times New Roman"/>
          <w:sz w:val="24"/>
          <w:szCs w:val="24"/>
          <w:lang w:val="ru-RU"/>
        </w:rPr>
        <w:t xml:space="preserve"> архитектуры;</w:t>
      </w:r>
    </w:p>
    <w:p w:rsidR="002A7ADD" w:rsidRPr="00F40FB9" w:rsidRDefault="002A7ADD" w:rsidP="00F40FB9">
      <w:pPr>
        <w:pStyle w:val="aa"/>
        <w:numPr>
          <w:ilvl w:val="0"/>
          <w:numId w:val="19"/>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интерфейсы для работы с базой данных;</w:t>
      </w:r>
    </w:p>
    <w:p w:rsidR="002A7ADD" w:rsidRPr="00F40FB9" w:rsidRDefault="002A7ADD" w:rsidP="00F40FB9">
      <w:pPr>
        <w:pStyle w:val="aa"/>
        <w:numPr>
          <w:ilvl w:val="0"/>
          <w:numId w:val="19"/>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системы аутентификации и авторизации;</w:t>
      </w:r>
    </w:p>
    <w:p w:rsidR="002A7ADD" w:rsidRPr="00F40FB9" w:rsidRDefault="002A7ADD" w:rsidP="00F40FB9">
      <w:pPr>
        <w:pStyle w:val="aa"/>
        <w:numPr>
          <w:ilvl w:val="0"/>
          <w:numId w:val="19"/>
        </w:numPr>
        <w:spacing w:after="0" w:line="360" w:lineRule="auto"/>
        <w:jc w:val="both"/>
        <w:rPr>
          <w:rFonts w:ascii="Times New Roman" w:hAnsi="Times New Roman"/>
          <w:sz w:val="24"/>
          <w:szCs w:val="24"/>
          <w:lang w:val="ru-RU"/>
        </w:rPr>
      </w:pPr>
      <w:r w:rsidRPr="00F40FB9">
        <w:rPr>
          <w:rFonts w:ascii="Times New Roman" w:hAnsi="Times New Roman"/>
          <w:sz w:val="24"/>
          <w:szCs w:val="24"/>
        </w:rPr>
        <w:t xml:space="preserve">CRUD </w:t>
      </w:r>
      <w:r w:rsidRPr="00F40FB9">
        <w:rPr>
          <w:rFonts w:ascii="Times New Roman" w:hAnsi="Times New Roman"/>
          <w:sz w:val="24"/>
          <w:szCs w:val="24"/>
          <w:lang w:val="ru-RU"/>
        </w:rPr>
        <w:t>для сущностей модели.</w:t>
      </w:r>
    </w:p>
    <w:p w:rsidR="009E20C9" w:rsidRPr="00F40FB9" w:rsidRDefault="009E20C9" w:rsidP="009E20C9">
      <w:pPr>
        <w:spacing w:after="0" w:line="360" w:lineRule="auto"/>
        <w:jc w:val="both"/>
        <w:rPr>
          <w:rFonts w:ascii="Times New Roman" w:hAnsi="Times New Roman"/>
          <w:sz w:val="24"/>
          <w:szCs w:val="24"/>
          <w:lang w:val="ru-RU"/>
        </w:rPr>
      </w:pPr>
    </w:p>
    <w:p w:rsidR="00261DD1" w:rsidRPr="00F40FB9" w:rsidRDefault="00261DD1" w:rsidP="00261DD1">
      <w:pPr>
        <w:spacing w:after="0" w:line="360" w:lineRule="auto"/>
        <w:ind w:firstLine="709"/>
        <w:jc w:val="both"/>
        <w:rPr>
          <w:rFonts w:ascii="Times New Roman" w:hAnsi="Times New Roman"/>
          <w:sz w:val="24"/>
          <w:szCs w:val="24"/>
          <w:lang w:val="ru-RU"/>
        </w:rPr>
      </w:pPr>
      <w:r w:rsidRPr="00F40FB9">
        <w:rPr>
          <w:rFonts w:ascii="Times New Roman" w:hAnsi="Times New Roman"/>
          <w:b/>
          <w:sz w:val="24"/>
          <w:szCs w:val="24"/>
          <w:lang w:val="ru-RU"/>
        </w:rPr>
        <w:t xml:space="preserve">3.1.1 </w:t>
      </w:r>
      <w:r w:rsidR="000041FD" w:rsidRPr="00F40FB9">
        <w:rPr>
          <w:rFonts w:ascii="Times New Roman" w:hAnsi="Times New Roman"/>
          <w:sz w:val="24"/>
          <w:szCs w:val="24"/>
          <w:lang w:val="ru-RU"/>
        </w:rPr>
        <w:t>Разработка базы данных</w:t>
      </w:r>
      <w:r w:rsidR="00F40FB9" w:rsidRPr="00F40FB9">
        <w:rPr>
          <w:rFonts w:ascii="Times New Roman" w:hAnsi="Times New Roman"/>
          <w:sz w:val="24"/>
          <w:szCs w:val="24"/>
          <w:lang w:val="ru-RU"/>
        </w:rPr>
        <w:t xml:space="preserve">. </w:t>
      </w:r>
      <w:r w:rsidRPr="00F40FB9">
        <w:rPr>
          <w:rFonts w:ascii="Times New Roman" w:hAnsi="Times New Roman"/>
          <w:sz w:val="24"/>
          <w:szCs w:val="24"/>
          <w:lang w:val="ru-RU"/>
        </w:rPr>
        <w:t xml:space="preserve">В качестве базы данных была выбрана </w:t>
      </w:r>
      <w:r w:rsidRPr="00F40FB9">
        <w:rPr>
          <w:rFonts w:ascii="Times New Roman" w:hAnsi="Times New Roman"/>
          <w:sz w:val="24"/>
          <w:szCs w:val="24"/>
        </w:rPr>
        <w:t>SQL</w:t>
      </w:r>
      <w:r w:rsidRPr="00F40FB9">
        <w:rPr>
          <w:rFonts w:ascii="Times New Roman" w:hAnsi="Times New Roman"/>
          <w:sz w:val="24"/>
          <w:szCs w:val="24"/>
          <w:lang w:val="ru-RU"/>
        </w:rPr>
        <w:t xml:space="preserve"> база данных от компании </w:t>
      </w:r>
      <w:r w:rsidRPr="00F40FB9">
        <w:rPr>
          <w:rFonts w:ascii="Times New Roman" w:hAnsi="Times New Roman"/>
          <w:sz w:val="24"/>
          <w:szCs w:val="24"/>
        </w:rPr>
        <w:t>Microsoft</w:t>
      </w:r>
      <w:r w:rsidRPr="00F40FB9">
        <w:rPr>
          <w:rFonts w:ascii="Times New Roman" w:hAnsi="Times New Roman"/>
          <w:sz w:val="24"/>
          <w:szCs w:val="24"/>
          <w:lang w:val="ru-RU"/>
        </w:rPr>
        <w:t xml:space="preserve"> – </w:t>
      </w:r>
      <w:r w:rsidRPr="00F40FB9">
        <w:rPr>
          <w:rFonts w:ascii="Times New Roman" w:hAnsi="Times New Roman"/>
          <w:sz w:val="24"/>
          <w:szCs w:val="24"/>
        </w:rPr>
        <w:t>MSSQL</w:t>
      </w:r>
      <w:r w:rsidRPr="00F40FB9">
        <w:rPr>
          <w:rFonts w:ascii="Times New Roman" w:hAnsi="Times New Roman"/>
          <w:sz w:val="24"/>
          <w:szCs w:val="24"/>
          <w:lang w:val="ru-RU"/>
        </w:rPr>
        <w:t>. Диаграмма базы данных представлена в Приложении Б.</w:t>
      </w:r>
    </w:p>
    <w:p w:rsidR="00F40FB9" w:rsidRPr="00F40FB9" w:rsidRDefault="00F40FB9" w:rsidP="00F40FB9">
      <w:pPr>
        <w:spacing w:after="0" w:line="360" w:lineRule="auto"/>
        <w:jc w:val="both"/>
        <w:rPr>
          <w:rFonts w:ascii="Times New Roman" w:hAnsi="Times New Roman"/>
          <w:sz w:val="24"/>
          <w:szCs w:val="24"/>
          <w:lang w:val="ru-RU"/>
        </w:rPr>
      </w:pPr>
    </w:p>
    <w:p w:rsidR="000041FD" w:rsidRPr="00F40FB9" w:rsidRDefault="00775D99" w:rsidP="00F40FB9">
      <w:pPr>
        <w:rPr>
          <w:rFonts w:ascii="Times New Roman" w:hAnsi="Times New Roman"/>
          <w:sz w:val="24"/>
          <w:szCs w:val="24"/>
          <w:lang w:val="ru-RU"/>
        </w:rPr>
      </w:pPr>
      <w:r w:rsidRPr="00F40FB9">
        <w:rPr>
          <w:rFonts w:ascii="Times New Roman" w:hAnsi="Times New Roman"/>
          <w:sz w:val="24"/>
          <w:szCs w:val="24"/>
          <w:lang w:val="ru-RU"/>
        </w:rPr>
        <w:t>Таблица</w:t>
      </w:r>
      <w:r w:rsidR="00261DD1" w:rsidRPr="00F40FB9">
        <w:rPr>
          <w:rFonts w:ascii="Times New Roman" w:hAnsi="Times New Roman"/>
          <w:sz w:val="24"/>
          <w:szCs w:val="24"/>
          <w:lang w:val="ru-RU"/>
        </w:rPr>
        <w:t xml:space="preserve"> </w:t>
      </w:r>
      <w:r w:rsidR="00F40FB9" w:rsidRPr="00F40FB9">
        <w:rPr>
          <w:rFonts w:ascii="Times New Roman" w:hAnsi="Times New Roman"/>
          <w:sz w:val="24"/>
          <w:szCs w:val="24"/>
          <w:lang w:val="ru-RU"/>
        </w:rPr>
        <w:t>3.1</w:t>
      </w:r>
      <w:r w:rsidRPr="00F40FB9">
        <w:rPr>
          <w:rFonts w:ascii="Times New Roman" w:hAnsi="Times New Roman"/>
          <w:sz w:val="24"/>
          <w:szCs w:val="24"/>
          <w:lang w:val="ru-RU"/>
        </w:rPr>
        <w:t xml:space="preserve"> </w:t>
      </w:r>
      <w:r w:rsidR="000041FD" w:rsidRPr="00F40FB9">
        <w:rPr>
          <w:rFonts w:ascii="Times New Roman" w:hAnsi="Times New Roman"/>
          <w:sz w:val="24"/>
          <w:szCs w:val="24"/>
          <w:lang w:val="ru-RU"/>
        </w:rPr>
        <w:t xml:space="preserve"> – Сводка о таблицах в базе данных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62"/>
        <w:gridCol w:w="1685"/>
        <w:gridCol w:w="3828"/>
        <w:gridCol w:w="1073"/>
      </w:tblGrid>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Название</w:t>
            </w:r>
          </w:p>
        </w:tc>
        <w:tc>
          <w:tcPr>
            <w:tcW w:w="873" w:type="pct"/>
            <w:shd w:val="clear" w:color="auto" w:fill="auto"/>
            <w:vAlign w:val="center"/>
          </w:tcPr>
          <w:p w:rsidR="000041FD" w:rsidRPr="00F40FB9" w:rsidRDefault="000041FD" w:rsidP="00F40FB9">
            <w:pPr>
              <w:jc w:val="center"/>
              <w:rPr>
                <w:rFonts w:ascii="Times New Roman" w:hAnsi="Times New Roman"/>
                <w:sz w:val="24"/>
                <w:szCs w:val="24"/>
                <w:lang w:val="ru-RU"/>
              </w:rPr>
            </w:pPr>
            <w:r w:rsidRPr="00F40FB9">
              <w:rPr>
                <w:rFonts w:ascii="Times New Roman" w:hAnsi="Times New Roman"/>
                <w:sz w:val="24"/>
                <w:szCs w:val="24"/>
                <w:lang w:val="ru-RU"/>
              </w:rPr>
              <w:t>Схема</w:t>
            </w:r>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Описание</w:t>
            </w:r>
          </w:p>
        </w:tc>
        <w:tc>
          <w:tcPr>
            <w:tcW w:w="556" w:type="pct"/>
            <w:shd w:val="clear" w:color="auto" w:fill="auto"/>
            <w:vAlign w:val="center"/>
          </w:tcPr>
          <w:p w:rsidR="000041FD" w:rsidRPr="00F40FB9" w:rsidRDefault="000041FD" w:rsidP="00F40FB9">
            <w:pPr>
              <w:jc w:val="center"/>
              <w:rPr>
                <w:rFonts w:ascii="Times New Roman" w:hAnsi="Times New Roman"/>
                <w:sz w:val="24"/>
                <w:szCs w:val="24"/>
                <w:lang w:val="ru-RU"/>
              </w:rPr>
            </w:pPr>
            <w:r w:rsidRPr="00F40FB9">
              <w:rPr>
                <w:rFonts w:ascii="Times New Roman" w:hAnsi="Times New Roman"/>
                <w:sz w:val="24"/>
                <w:szCs w:val="24"/>
                <w:lang w:val="ru-RU"/>
              </w:rPr>
              <w:t>К-во столбцов</w:t>
            </w:r>
          </w:p>
        </w:tc>
      </w:tr>
      <w:tr w:rsidR="00F40FB9" w:rsidRPr="00F40FB9" w:rsidTr="00F40FB9">
        <w:tc>
          <w:tcPr>
            <w:tcW w:w="1587" w:type="pct"/>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1</w:t>
            </w:r>
          </w:p>
        </w:tc>
        <w:tc>
          <w:tcPr>
            <w:tcW w:w="873" w:type="pct"/>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2</w:t>
            </w:r>
          </w:p>
        </w:tc>
        <w:tc>
          <w:tcPr>
            <w:tcW w:w="1984" w:type="pct"/>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3</w:t>
            </w:r>
          </w:p>
        </w:tc>
        <w:tc>
          <w:tcPr>
            <w:tcW w:w="556" w:type="pct"/>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__</w:t>
            </w:r>
            <w:r w:rsidRPr="00F40FB9">
              <w:rPr>
                <w:rFonts w:ascii="Times New Roman" w:hAnsi="Times New Roman"/>
                <w:sz w:val="24"/>
                <w:szCs w:val="24"/>
              </w:rPr>
              <w:t>MigrationHistory</w:t>
            </w:r>
          </w:p>
        </w:tc>
        <w:tc>
          <w:tcPr>
            <w:tcW w:w="873" w:type="pct"/>
            <w:shd w:val="clear" w:color="auto" w:fill="auto"/>
            <w:vAlign w:val="center"/>
          </w:tcPr>
          <w:p w:rsidR="000041FD" w:rsidRPr="00F40FB9" w:rsidRDefault="000041FD" w:rsidP="00F40FB9">
            <w:pPr>
              <w:jc w:val="center"/>
              <w:rPr>
                <w:rFonts w:ascii="Times New Roman" w:hAnsi="Times New Roman"/>
                <w:sz w:val="24"/>
                <w:szCs w:val="24"/>
                <w:lang w:val="ru-RU"/>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p>
        </w:tc>
        <w:tc>
          <w:tcPr>
            <w:tcW w:w="556" w:type="pct"/>
            <w:shd w:val="clear" w:color="auto" w:fill="auto"/>
            <w:vAlign w:val="center"/>
          </w:tcPr>
          <w:p w:rsidR="000041FD" w:rsidRPr="00F40FB9" w:rsidRDefault="000041FD" w:rsidP="00F40FB9">
            <w:pPr>
              <w:jc w:val="center"/>
              <w:rPr>
                <w:rFonts w:ascii="Times New Roman" w:hAnsi="Times New Roman"/>
                <w:sz w:val="24"/>
                <w:szCs w:val="24"/>
                <w:lang w:val="ru-RU"/>
              </w:rPr>
            </w:pPr>
            <w:r w:rsidRPr="00F40FB9">
              <w:rPr>
                <w:rFonts w:ascii="Times New Roman" w:hAnsi="Times New Roman"/>
                <w:sz w:val="24"/>
                <w:szCs w:val="24"/>
                <w:lang w:val="ru-RU"/>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rPr>
              <w:t>Criteria</w:t>
            </w:r>
          </w:p>
        </w:tc>
        <w:tc>
          <w:tcPr>
            <w:tcW w:w="873" w:type="pct"/>
            <w:shd w:val="clear" w:color="auto" w:fill="auto"/>
            <w:vAlign w:val="center"/>
          </w:tcPr>
          <w:p w:rsidR="000041FD" w:rsidRPr="00F40FB9" w:rsidRDefault="000041FD" w:rsidP="00F40FB9">
            <w:pPr>
              <w:jc w:val="center"/>
              <w:rPr>
                <w:rFonts w:ascii="Times New Roman" w:hAnsi="Times New Roman"/>
                <w:sz w:val="24"/>
                <w:szCs w:val="24"/>
                <w:lang w:val="ru-RU"/>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в которой хранятся критерии</w:t>
            </w:r>
          </w:p>
        </w:tc>
        <w:tc>
          <w:tcPr>
            <w:tcW w:w="556" w:type="pct"/>
            <w:shd w:val="clear" w:color="auto" w:fill="auto"/>
            <w:vAlign w:val="center"/>
          </w:tcPr>
          <w:p w:rsidR="000041FD" w:rsidRPr="00F40FB9" w:rsidRDefault="000041FD" w:rsidP="00F40FB9">
            <w:pPr>
              <w:jc w:val="center"/>
              <w:rPr>
                <w:rFonts w:ascii="Times New Roman" w:hAnsi="Times New Roman"/>
                <w:sz w:val="24"/>
                <w:szCs w:val="24"/>
                <w:lang w:val="ru-RU"/>
              </w:rPr>
            </w:pPr>
            <w:r w:rsidRPr="00F40FB9">
              <w:rPr>
                <w:rFonts w:ascii="Times New Roman" w:hAnsi="Times New Roman"/>
                <w:sz w:val="24"/>
                <w:szCs w:val="24"/>
                <w:lang w:val="ru-RU"/>
              </w:rPr>
              <w:t>2</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ExerciseCriterias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которая определяет связь упражнения с критерием</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4</w:t>
            </w:r>
          </w:p>
        </w:tc>
      </w:tr>
      <w:tr w:rsidR="000041FD" w:rsidRPr="00F40FB9" w:rsidTr="00F40FB9">
        <w:tc>
          <w:tcPr>
            <w:tcW w:w="1587" w:type="pct"/>
            <w:tcBorders>
              <w:bottom w:val="nil"/>
            </w:tcBorders>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Exercises</w:t>
            </w:r>
          </w:p>
        </w:tc>
        <w:tc>
          <w:tcPr>
            <w:tcW w:w="873" w:type="pct"/>
            <w:tcBorders>
              <w:bottom w:val="nil"/>
            </w:tcBorders>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tcBorders>
              <w:bottom w:val="nil"/>
            </w:tcBorders>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в которой хранятся упражнения</w:t>
            </w:r>
          </w:p>
        </w:tc>
        <w:tc>
          <w:tcPr>
            <w:tcW w:w="556" w:type="pct"/>
            <w:tcBorders>
              <w:bottom w:val="nil"/>
            </w:tcBorders>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5</w:t>
            </w:r>
          </w:p>
        </w:tc>
      </w:tr>
      <w:tr w:rsidR="00F40FB9" w:rsidRPr="00F40FB9" w:rsidTr="00F40FB9">
        <w:tc>
          <w:tcPr>
            <w:tcW w:w="5000" w:type="pct"/>
            <w:gridSpan w:val="4"/>
            <w:tcBorders>
              <w:top w:val="nil"/>
              <w:left w:val="nil"/>
              <w:bottom w:val="single" w:sz="4" w:space="0" w:color="auto"/>
              <w:right w:val="nil"/>
            </w:tcBorders>
            <w:shd w:val="clear" w:color="auto" w:fill="auto"/>
            <w:vAlign w:val="center"/>
          </w:tcPr>
          <w:p w:rsidR="00F40FB9" w:rsidRPr="00F40FB9" w:rsidRDefault="00F40FB9" w:rsidP="00F40FB9">
            <w:pPr>
              <w:rPr>
                <w:rFonts w:ascii="Times New Roman" w:hAnsi="Times New Roman"/>
                <w:sz w:val="24"/>
                <w:szCs w:val="24"/>
                <w:lang w:val="ru-RU"/>
              </w:rPr>
            </w:pPr>
            <w:r w:rsidRPr="00F40FB9">
              <w:rPr>
                <w:rFonts w:ascii="Times New Roman" w:hAnsi="Times New Roman"/>
                <w:sz w:val="24"/>
                <w:szCs w:val="24"/>
                <w:lang w:val="ru-RU"/>
              </w:rPr>
              <w:lastRenderedPageBreak/>
              <w:t>Продолжение таблицы 3.1</w:t>
            </w:r>
          </w:p>
        </w:tc>
      </w:tr>
      <w:tr w:rsidR="00F40FB9" w:rsidRPr="00F40FB9" w:rsidTr="00F40FB9">
        <w:tc>
          <w:tcPr>
            <w:tcW w:w="1587" w:type="pct"/>
            <w:tcBorders>
              <w:top w:val="single" w:sz="4" w:space="0" w:color="auto"/>
            </w:tcBorders>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1</w:t>
            </w:r>
          </w:p>
        </w:tc>
        <w:tc>
          <w:tcPr>
            <w:tcW w:w="873" w:type="pct"/>
            <w:tcBorders>
              <w:top w:val="single" w:sz="4" w:space="0" w:color="auto"/>
            </w:tcBorders>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2</w:t>
            </w:r>
          </w:p>
        </w:tc>
        <w:tc>
          <w:tcPr>
            <w:tcW w:w="1984" w:type="pct"/>
            <w:tcBorders>
              <w:top w:val="single" w:sz="4" w:space="0" w:color="auto"/>
            </w:tcBorders>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3</w:t>
            </w:r>
          </w:p>
        </w:tc>
        <w:tc>
          <w:tcPr>
            <w:tcW w:w="556" w:type="pct"/>
            <w:tcBorders>
              <w:top w:val="single" w:sz="4" w:space="0" w:color="auto"/>
            </w:tcBorders>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ProfessionCriterias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rPr>
            </w:pP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Professions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в которой хранятся профессии</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3</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Roles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в которой определены существующие роли</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3</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Settings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с персональными настройками пользователя для приложения</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2</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TrainingTimes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в которой определено предпочтительное время перерыва для пользователя</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3</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UserClaims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Таблица с характеристиками пользователя</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UserExercises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Упражнения, которые сгенерированы для определенного пользователя и определенной его тренировки</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UserLogins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которая определяет связи пользователя с определенным внешним провайдером аутентификации</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3</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UserRoles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Роли пользователя</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2</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Users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Таблица пользователей</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13</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UserTrainings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dbo</w:t>
            </w:r>
          </w:p>
        </w:tc>
        <w:tc>
          <w:tcPr>
            <w:tcW w:w="1984"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Таблица тренировок пользователя</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4</w:t>
            </w:r>
          </w:p>
        </w:tc>
      </w:tr>
    </w:tbl>
    <w:p w:rsidR="000041FD" w:rsidRPr="00F40FB9" w:rsidRDefault="000041FD" w:rsidP="000041FD">
      <w:pPr>
        <w:rPr>
          <w:rFonts w:ascii="Times New Roman" w:hAnsi="Times New Roman"/>
        </w:rPr>
      </w:pPr>
    </w:p>
    <w:p w:rsidR="000041FD" w:rsidRPr="00F40FB9" w:rsidRDefault="000041FD" w:rsidP="00F40FB9">
      <w:pPr>
        <w:rPr>
          <w:rFonts w:ascii="Times New Roman" w:hAnsi="Times New Roman"/>
          <w:sz w:val="24"/>
          <w:szCs w:val="24"/>
        </w:rPr>
      </w:pPr>
      <w:r w:rsidRPr="00F40FB9">
        <w:rPr>
          <w:rFonts w:ascii="Times New Roman" w:hAnsi="Times New Roman"/>
          <w:sz w:val="24"/>
          <w:szCs w:val="24"/>
          <w:lang w:val="ru-RU"/>
        </w:rPr>
        <w:t>Таблица</w:t>
      </w:r>
      <w:r w:rsidR="00F40FB9" w:rsidRPr="00F40FB9">
        <w:rPr>
          <w:rFonts w:ascii="Times New Roman" w:hAnsi="Times New Roman"/>
          <w:sz w:val="24"/>
          <w:szCs w:val="24"/>
        </w:rPr>
        <w:t xml:space="preserve"> 3.2</w:t>
      </w:r>
      <w:r w:rsidRPr="00F40FB9">
        <w:rPr>
          <w:rFonts w:ascii="Times New Roman" w:hAnsi="Times New Roman"/>
          <w:sz w:val="24"/>
          <w:szCs w:val="24"/>
        </w:rPr>
        <w:t xml:space="preserve">  </w:t>
      </w:r>
      <w:r w:rsidR="00775D99" w:rsidRPr="00F40FB9">
        <w:rPr>
          <w:rFonts w:ascii="Times New Roman" w:hAnsi="Times New Roman"/>
          <w:sz w:val="24"/>
          <w:szCs w:val="24"/>
        </w:rPr>
        <w:t xml:space="preserve">– </w:t>
      </w:r>
      <w:r w:rsidRPr="00F40FB9">
        <w:rPr>
          <w:rFonts w:ascii="Times New Roman" w:hAnsi="Times New Roman"/>
          <w:sz w:val="24"/>
          <w:szCs w:val="24"/>
          <w:lang w:val="ru-RU"/>
        </w:rPr>
        <w:t>Описание</w:t>
      </w:r>
      <w:r w:rsidRPr="00F40FB9">
        <w:rPr>
          <w:rFonts w:ascii="Times New Roman" w:hAnsi="Times New Roman"/>
          <w:sz w:val="24"/>
          <w:szCs w:val="24"/>
        </w:rPr>
        <w:t xml:space="preserve"> </w:t>
      </w:r>
      <w:r w:rsidRPr="00F40FB9">
        <w:rPr>
          <w:rFonts w:ascii="Times New Roman" w:hAnsi="Times New Roman"/>
          <w:sz w:val="24"/>
          <w:szCs w:val="24"/>
          <w:lang w:val="ru-RU"/>
        </w:rPr>
        <w:t>таблицы</w:t>
      </w:r>
      <w:r w:rsidRPr="00F40FB9">
        <w:rPr>
          <w:rFonts w:ascii="Times New Roman" w:hAnsi="Times New Roman"/>
          <w:sz w:val="24"/>
          <w:szCs w:val="24"/>
        </w:rPr>
        <w:t xml:space="preserve"> __MigrationHistory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0041FD" w:rsidRPr="00F40FB9" w:rsidTr="00F40FB9">
        <w:tc>
          <w:tcPr>
            <w:tcW w:w="1110"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Тип</w:t>
            </w:r>
            <w:r w:rsidRPr="00F40FB9">
              <w:rPr>
                <w:rFonts w:ascii="Times New Roman" w:eastAsia="Segoe UI" w:hAnsi="Times New Roman"/>
                <w:sz w:val="24"/>
                <w:szCs w:val="24"/>
              </w:rPr>
              <w:t xml:space="preserve"> </w:t>
            </w:r>
            <w:r w:rsidRPr="00F40FB9">
              <w:rPr>
                <w:rFonts w:ascii="Times New Roman" w:eastAsia="Segoe UI" w:hAnsi="Times New Roman"/>
                <w:sz w:val="24"/>
                <w:szCs w:val="24"/>
                <w:lang w:val="ru-RU"/>
              </w:rPr>
              <w:t>данных</w:t>
            </w:r>
          </w:p>
        </w:tc>
        <w:tc>
          <w:tcPr>
            <w:tcW w:w="61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Максимальная</w:t>
            </w:r>
            <w:r w:rsidRPr="00F40FB9">
              <w:rPr>
                <w:rFonts w:ascii="Times New Roman" w:eastAsia="Segoe UI" w:hAnsi="Times New Roman"/>
                <w:sz w:val="24"/>
                <w:szCs w:val="24"/>
              </w:rPr>
              <w:t xml:space="preserve"> </w:t>
            </w:r>
            <w:r w:rsidRPr="00F40FB9">
              <w:rPr>
                <w:rFonts w:ascii="Times New Roman" w:eastAsia="Segoe UI" w:hAnsi="Times New Roman"/>
                <w:sz w:val="24"/>
                <w:szCs w:val="24"/>
                <w:lang w:val="ru-RU"/>
              </w:rPr>
              <w:t>длина</w:t>
            </w:r>
          </w:p>
        </w:tc>
        <w:tc>
          <w:tcPr>
            <w:tcW w:w="68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Может</w:t>
            </w:r>
            <w:r w:rsidRPr="00F40FB9">
              <w:rPr>
                <w:rFonts w:ascii="Times New Roman" w:eastAsia="Segoe UI" w:hAnsi="Times New Roman"/>
                <w:sz w:val="24"/>
                <w:szCs w:val="24"/>
              </w:rPr>
              <w:t xml:space="preserve"> </w:t>
            </w:r>
            <w:r w:rsidRPr="00F40FB9">
              <w:rPr>
                <w:rFonts w:ascii="Times New Roman" w:eastAsia="Segoe UI" w:hAnsi="Times New Roman"/>
                <w:sz w:val="24"/>
                <w:szCs w:val="24"/>
                <w:lang w:val="ru-RU"/>
              </w:rPr>
              <w:t>быть</w:t>
            </w:r>
            <w:r w:rsidRPr="00F40FB9">
              <w:rPr>
                <w:rFonts w:ascii="Times New Roman" w:eastAsia="Segoe UI" w:hAnsi="Times New Roman"/>
                <w:sz w:val="24"/>
                <w:szCs w:val="24"/>
              </w:rPr>
              <w:t xml:space="preserve"> null</w:t>
            </w:r>
          </w:p>
        </w:tc>
      </w:tr>
      <w:tr w:rsidR="000041FD" w:rsidRPr="00F40FB9" w:rsidTr="00F40FB9">
        <w:tc>
          <w:tcPr>
            <w:tcW w:w="1110"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MigrationId</w:t>
            </w:r>
          </w:p>
        </w:tc>
        <w:tc>
          <w:tcPr>
            <w:tcW w:w="1367" w:type="pct"/>
            <w:shd w:val="clear" w:color="auto" w:fill="auto"/>
            <w:vAlign w:val="center"/>
          </w:tcPr>
          <w:p w:rsidR="000041FD" w:rsidRPr="00F40FB9" w:rsidRDefault="000041FD" w:rsidP="000041FD">
            <w:pPr>
              <w:spacing w:before="60" w:after="60" w:afterAutospacing="1"/>
              <w:ind w:right="100"/>
              <w:rPr>
                <w:rFonts w:ascii="Times New Roman" w:eastAsia="Segoe UI" w:hAnsi="Times New Roman"/>
                <w:sz w:val="24"/>
                <w:szCs w:val="24"/>
              </w:rPr>
            </w:pPr>
            <w:r w:rsidRPr="00F40FB9">
              <w:rPr>
                <w:rFonts w:ascii="Times New Roman" w:eastAsia="Segoe UI" w:hAnsi="Times New Roman"/>
                <w:sz w:val="24"/>
                <w:szCs w:val="24"/>
              </w:rPr>
              <w:t xml:space="preserve"> </w:t>
            </w:r>
            <w:r w:rsidRPr="00F40FB9">
              <w:rPr>
                <w:rFonts w:ascii="Times New Roman" w:eastAsia="Segoe UI" w:hAnsi="Times New Roman"/>
                <w:sz w:val="24"/>
                <w:szCs w:val="24"/>
                <w:lang w:val="ru-RU"/>
              </w:rPr>
              <w:t>Идентификатор</w:t>
            </w:r>
            <w:r w:rsidRPr="00F40FB9">
              <w:rPr>
                <w:rFonts w:ascii="Times New Roman" w:eastAsia="Segoe UI" w:hAnsi="Times New Roman"/>
                <w:sz w:val="24"/>
                <w:szCs w:val="24"/>
              </w:rPr>
              <w:t xml:space="preserve"> </w:t>
            </w:r>
            <w:r w:rsidRPr="00F40FB9">
              <w:rPr>
                <w:rFonts w:ascii="Times New Roman" w:eastAsia="Segoe UI" w:hAnsi="Times New Roman"/>
                <w:sz w:val="24"/>
                <w:szCs w:val="24"/>
                <w:lang w:val="ru-RU"/>
              </w:rPr>
              <w:t>миграции</w:t>
            </w:r>
          </w:p>
        </w:tc>
        <w:tc>
          <w:tcPr>
            <w:tcW w:w="122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150</w:t>
            </w:r>
          </w:p>
        </w:tc>
        <w:tc>
          <w:tcPr>
            <w:tcW w:w="68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
        </w:tc>
      </w:tr>
      <w:tr w:rsidR="000041FD" w:rsidRPr="00F40FB9" w:rsidTr="00F40FB9">
        <w:tc>
          <w:tcPr>
            <w:tcW w:w="1110"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ContextKey</w:t>
            </w:r>
          </w:p>
        </w:tc>
        <w:tc>
          <w:tcPr>
            <w:tcW w:w="136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Ключ контекста </w:t>
            </w:r>
            <w:r w:rsidRPr="00F40FB9">
              <w:rPr>
                <w:rFonts w:ascii="Times New Roman" w:eastAsia="Segoe UI" w:hAnsi="Times New Roman"/>
                <w:sz w:val="24"/>
                <w:szCs w:val="24"/>
              </w:rPr>
              <w:t>Entity Framework</w:t>
            </w:r>
          </w:p>
        </w:tc>
        <w:tc>
          <w:tcPr>
            <w:tcW w:w="122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300</w:t>
            </w:r>
          </w:p>
        </w:tc>
        <w:tc>
          <w:tcPr>
            <w:tcW w:w="68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
        </w:tc>
      </w:tr>
      <w:tr w:rsidR="000041FD" w:rsidRPr="00F40FB9" w:rsidTr="00F40FB9">
        <w:tc>
          <w:tcPr>
            <w:tcW w:w="1110"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Model</w:t>
            </w:r>
          </w:p>
        </w:tc>
        <w:tc>
          <w:tcPr>
            <w:tcW w:w="136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rPr>
              <w:t>Hash-</w:t>
            </w:r>
            <w:r w:rsidRPr="00F40FB9">
              <w:rPr>
                <w:rFonts w:ascii="Times New Roman" w:eastAsia="Segoe UI" w:hAnsi="Times New Roman"/>
                <w:sz w:val="24"/>
                <w:szCs w:val="24"/>
                <w:lang w:val="ru-RU"/>
              </w:rPr>
              <w:t>код модели</w:t>
            </w:r>
          </w:p>
        </w:tc>
        <w:tc>
          <w:tcPr>
            <w:tcW w:w="122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varbinary</w:t>
            </w:r>
          </w:p>
        </w:tc>
        <w:tc>
          <w:tcPr>
            <w:tcW w:w="61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2147483647</w:t>
            </w:r>
          </w:p>
        </w:tc>
        <w:tc>
          <w:tcPr>
            <w:tcW w:w="68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
        </w:tc>
      </w:tr>
      <w:tr w:rsidR="000041FD" w:rsidRPr="00F40FB9" w:rsidTr="00F40FB9">
        <w:trPr>
          <w:trHeight w:val="680"/>
        </w:trPr>
        <w:tc>
          <w:tcPr>
            <w:tcW w:w="1110"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ProductVersion</w:t>
            </w:r>
          </w:p>
        </w:tc>
        <w:tc>
          <w:tcPr>
            <w:tcW w:w="136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Версия продукта</w:t>
            </w:r>
          </w:p>
        </w:tc>
        <w:tc>
          <w:tcPr>
            <w:tcW w:w="122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32</w:t>
            </w:r>
          </w:p>
        </w:tc>
        <w:tc>
          <w:tcPr>
            <w:tcW w:w="68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
        </w:tc>
      </w:tr>
    </w:tbl>
    <w:p w:rsidR="00F40FB9" w:rsidRPr="00F40FB9" w:rsidRDefault="00F40FB9" w:rsidP="00D563DB">
      <w:pPr>
        <w:ind w:firstLine="720"/>
        <w:rPr>
          <w:rFonts w:ascii="Times New Roman" w:hAnsi="Times New Roman"/>
          <w:sz w:val="24"/>
          <w:szCs w:val="24"/>
          <w:lang w:val="ru-RU"/>
        </w:rPr>
      </w:pPr>
    </w:p>
    <w:p w:rsidR="000041FD" w:rsidRPr="00F40FB9" w:rsidRDefault="00775D99" w:rsidP="00F40FB9">
      <w:pPr>
        <w:rPr>
          <w:rFonts w:ascii="Times New Roman" w:hAnsi="Times New Roman"/>
          <w:sz w:val="24"/>
          <w:szCs w:val="24"/>
          <w:lang w:val="ru-RU"/>
        </w:rPr>
      </w:pPr>
      <w:r w:rsidRPr="00F40FB9">
        <w:rPr>
          <w:rFonts w:ascii="Times New Roman" w:hAnsi="Times New Roman"/>
          <w:sz w:val="24"/>
          <w:szCs w:val="24"/>
          <w:lang w:val="ru-RU"/>
        </w:rPr>
        <w:lastRenderedPageBreak/>
        <w:t>Таблица</w:t>
      </w:r>
      <w:r w:rsidR="00261DD1" w:rsidRPr="00F40FB9">
        <w:rPr>
          <w:rFonts w:ascii="Times New Roman" w:hAnsi="Times New Roman"/>
          <w:sz w:val="24"/>
          <w:szCs w:val="24"/>
          <w:lang w:val="ru-RU"/>
        </w:rPr>
        <w:t xml:space="preserve"> 3</w:t>
      </w:r>
      <w:r w:rsidR="00F40FB9" w:rsidRPr="00F40FB9">
        <w:rPr>
          <w:rFonts w:ascii="Times New Roman" w:hAnsi="Times New Roman"/>
          <w:sz w:val="24"/>
          <w:szCs w:val="24"/>
          <w:lang w:val="ru-RU"/>
        </w:rPr>
        <w:t>.3</w:t>
      </w:r>
      <w:r w:rsidRPr="00F40FB9">
        <w:rPr>
          <w:rFonts w:ascii="Times New Roman" w:hAnsi="Times New Roman"/>
          <w:sz w:val="24"/>
          <w:szCs w:val="24"/>
          <w:lang w:val="ru-RU"/>
        </w:rPr>
        <w:t xml:space="preserve"> </w:t>
      </w:r>
      <w:r w:rsidR="000041FD" w:rsidRPr="00F40FB9">
        <w:rPr>
          <w:rFonts w:ascii="Times New Roman" w:hAnsi="Times New Roman"/>
          <w:sz w:val="24"/>
          <w:szCs w:val="24"/>
          <w:lang w:val="ru-RU"/>
        </w:rPr>
        <w:t xml:space="preserve"> – Описание таблицы </w:t>
      </w:r>
      <w:r w:rsidR="00EF1198" w:rsidRPr="00F40FB9">
        <w:rPr>
          <w:rFonts w:ascii="Times New Roman" w:hAnsi="Times New Roman"/>
          <w:sz w:val="24"/>
          <w:szCs w:val="24"/>
        </w:rPr>
        <w:t>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0041FD" w:rsidRPr="00F40FB9" w:rsidTr="00F40FB9">
        <w:tc>
          <w:tcPr>
            <w:tcW w:w="1110"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rPr>
              <w:t>Id</w:t>
            </w:r>
          </w:p>
        </w:tc>
        <w:tc>
          <w:tcPr>
            <w:tcW w:w="1367"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Идентификатор критерия</w:t>
            </w:r>
          </w:p>
        </w:tc>
        <w:tc>
          <w:tcPr>
            <w:tcW w:w="1227"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rPr>
              <w:t>int</w:t>
            </w:r>
          </w:p>
        </w:tc>
        <w:tc>
          <w:tcPr>
            <w:tcW w:w="613"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4</w:t>
            </w:r>
          </w:p>
        </w:tc>
        <w:tc>
          <w:tcPr>
            <w:tcW w:w="683"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p>
        </w:tc>
      </w:tr>
      <w:tr w:rsidR="000041FD" w:rsidRPr="00F40FB9" w:rsidTr="00F40FB9">
        <w:tc>
          <w:tcPr>
            <w:tcW w:w="1110"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rPr>
              <w:t>Name</w:t>
            </w:r>
          </w:p>
        </w:tc>
        <w:tc>
          <w:tcPr>
            <w:tcW w:w="1367"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 критерия</w:t>
            </w:r>
          </w:p>
        </w:tc>
        <w:tc>
          <w:tcPr>
            <w:tcW w:w="1227"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0041FD" w:rsidRPr="00F40FB9" w:rsidRDefault="000041FD" w:rsidP="00F40FB9">
            <w:pPr>
              <w:spacing w:before="60" w:after="60" w:afterAutospacing="1"/>
              <w:ind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Да</w:t>
            </w:r>
          </w:p>
        </w:tc>
      </w:tr>
    </w:tbl>
    <w:p w:rsidR="000041FD" w:rsidRPr="00F40FB9" w:rsidRDefault="000041FD" w:rsidP="000041FD">
      <w:pPr>
        <w:rPr>
          <w:rFonts w:ascii="Times New Roman" w:hAnsi="Times New Roman"/>
          <w:lang w:val="ru-RU"/>
        </w:rPr>
      </w:pPr>
    </w:p>
    <w:p w:rsidR="00EF1198" w:rsidRPr="00F40FB9" w:rsidRDefault="00EF1198" w:rsidP="00F40FB9">
      <w:pPr>
        <w:jc w:val="center"/>
        <w:rPr>
          <w:rFonts w:ascii="Times New Roman" w:hAnsi="Times New Roman"/>
          <w:lang w:val="ru-RU"/>
        </w:rPr>
      </w:pPr>
      <w:r w:rsidRPr="00F40FB9">
        <w:rPr>
          <w:rFonts w:ascii="Times New Roman" w:eastAsia="Segoe UI" w:hAnsi="Times New Roman"/>
          <w:noProof/>
          <w:color w:val="003399"/>
          <w:sz w:val="20"/>
        </w:rPr>
        <w:drawing>
          <wp:inline distT="0" distB="0" distL="0" distR="0">
            <wp:extent cx="6120130" cy="2099347"/>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130" cy="2099347"/>
                    </a:xfrm>
                    <a:prstGeom prst="rect">
                      <a:avLst/>
                    </a:prstGeom>
                    <a:noFill/>
                    <a:ln w="9525">
                      <a:noFill/>
                      <a:miter lim="800000"/>
                      <a:headEnd/>
                      <a:tailEnd/>
                    </a:ln>
                  </pic:spPr>
                </pic:pic>
              </a:graphicData>
            </a:graphic>
          </wp:inline>
        </w:drawing>
      </w:r>
    </w:p>
    <w:p w:rsidR="00F40FB9" w:rsidRPr="00F40FB9" w:rsidRDefault="00F40FB9" w:rsidP="00EF1198">
      <w:pPr>
        <w:jc w:val="center"/>
        <w:rPr>
          <w:rFonts w:ascii="Times New Roman" w:hAnsi="Times New Roman"/>
          <w:lang w:val="ru-RU"/>
        </w:rPr>
      </w:pPr>
    </w:p>
    <w:p w:rsidR="00EF1198" w:rsidRPr="00F40FB9" w:rsidRDefault="00EF1198" w:rsidP="00EF1198">
      <w:pPr>
        <w:jc w:val="center"/>
        <w:rPr>
          <w:rFonts w:ascii="Times New Roman" w:hAnsi="Times New Roman"/>
          <w:sz w:val="24"/>
          <w:lang w:val="ru-RU"/>
        </w:rPr>
      </w:pPr>
      <w:r w:rsidRPr="00F40FB9">
        <w:rPr>
          <w:rFonts w:ascii="Times New Roman" w:hAnsi="Times New Roman"/>
          <w:sz w:val="24"/>
          <w:lang w:val="ru-RU"/>
        </w:rPr>
        <w:t>Рисунок</w:t>
      </w:r>
      <w:r w:rsidR="00F40FB9" w:rsidRPr="00F40FB9">
        <w:rPr>
          <w:rFonts w:ascii="Times New Roman" w:hAnsi="Times New Roman"/>
          <w:sz w:val="24"/>
          <w:lang w:val="ru-RU"/>
        </w:rPr>
        <w:t xml:space="preserve"> 3.1</w:t>
      </w:r>
      <w:r w:rsidRPr="00F40FB9">
        <w:rPr>
          <w:rFonts w:ascii="Times New Roman" w:hAnsi="Times New Roman"/>
          <w:sz w:val="24"/>
          <w:lang w:val="ru-RU"/>
        </w:rPr>
        <w:t xml:space="preserve"> – Модель данных в отношении таблицы </w:t>
      </w:r>
      <w:r w:rsidRPr="00F40FB9">
        <w:rPr>
          <w:rFonts w:ascii="Times New Roman" w:hAnsi="Times New Roman"/>
          <w:sz w:val="24"/>
        </w:rPr>
        <w:t>Criteria</w:t>
      </w:r>
    </w:p>
    <w:p w:rsidR="00F40FB9" w:rsidRPr="00F40FB9" w:rsidRDefault="00F40FB9" w:rsidP="00EF1198">
      <w:pPr>
        <w:jc w:val="center"/>
        <w:rPr>
          <w:rFonts w:ascii="Times New Roman" w:hAnsi="Times New Roman"/>
          <w:sz w:val="24"/>
          <w:lang w:val="ru-RU"/>
        </w:rPr>
      </w:pPr>
    </w:p>
    <w:p w:rsidR="00775D99" w:rsidRPr="00F40FB9" w:rsidRDefault="00775D99" w:rsidP="00F40FB9">
      <w:pPr>
        <w:rPr>
          <w:rFonts w:ascii="Times New Roman" w:hAnsi="Times New Roman"/>
          <w:sz w:val="24"/>
          <w:szCs w:val="24"/>
          <w:lang w:val="ru-RU"/>
        </w:rPr>
      </w:pPr>
      <w:r w:rsidRPr="00F40FB9">
        <w:rPr>
          <w:rFonts w:ascii="Times New Roman" w:hAnsi="Times New Roman"/>
          <w:sz w:val="24"/>
          <w:szCs w:val="24"/>
          <w:lang w:val="ru-RU"/>
        </w:rPr>
        <w:t>Таблица</w:t>
      </w:r>
      <w:r w:rsidR="00F40FB9" w:rsidRPr="00F40FB9">
        <w:rPr>
          <w:rFonts w:ascii="Times New Roman" w:hAnsi="Times New Roman"/>
          <w:sz w:val="24"/>
          <w:szCs w:val="24"/>
          <w:lang w:val="ru-RU"/>
        </w:rPr>
        <w:t>3.3</w:t>
      </w:r>
      <w:r w:rsidRPr="00F40FB9">
        <w:rPr>
          <w:rFonts w:ascii="Times New Roman" w:hAnsi="Times New Roman"/>
          <w:sz w:val="24"/>
          <w:szCs w:val="24"/>
          <w:lang w:val="ru-RU"/>
        </w:rPr>
        <w:t xml:space="preserve"> – Описание таблицы </w:t>
      </w:r>
      <w:r w:rsidRPr="00F40FB9">
        <w:rPr>
          <w:rFonts w:ascii="Times New Roman" w:hAnsi="Times New Roman"/>
          <w:sz w:val="24"/>
          <w:szCs w:val="24"/>
        </w:rPr>
        <w:t>ExerciseCriterias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EF1198" w:rsidRPr="00F40FB9" w:rsidTr="00F40FB9">
        <w:tc>
          <w:tcPr>
            <w:tcW w:w="1110"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rPr>
              <w:t>Id</w:t>
            </w:r>
          </w:p>
        </w:tc>
        <w:tc>
          <w:tcPr>
            <w:tcW w:w="136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Идентификатор</w:t>
            </w:r>
          </w:p>
        </w:tc>
        <w:tc>
          <w:tcPr>
            <w:tcW w:w="122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rPr>
              <w:t>int</w:t>
            </w:r>
          </w:p>
        </w:tc>
        <w:tc>
          <w:tcPr>
            <w:tcW w:w="61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4</w:t>
            </w:r>
          </w:p>
        </w:tc>
        <w:tc>
          <w:tcPr>
            <w:tcW w:w="68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p>
        </w:tc>
      </w:tr>
      <w:tr w:rsidR="00EF1198" w:rsidRPr="00F40FB9" w:rsidTr="00F40FB9">
        <w:tc>
          <w:tcPr>
            <w:tcW w:w="1110"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rPr>
              <w:t>Weight</w:t>
            </w:r>
          </w:p>
        </w:tc>
        <w:tc>
          <w:tcPr>
            <w:tcW w:w="136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Вес отношения</w:t>
            </w:r>
          </w:p>
        </w:tc>
        <w:tc>
          <w:tcPr>
            <w:tcW w:w="122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rPr>
              <w:t>int</w:t>
            </w:r>
          </w:p>
        </w:tc>
        <w:tc>
          <w:tcPr>
            <w:tcW w:w="61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4</w:t>
            </w:r>
          </w:p>
        </w:tc>
        <w:tc>
          <w:tcPr>
            <w:tcW w:w="68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p>
        </w:tc>
      </w:tr>
      <w:tr w:rsidR="00EF1198" w:rsidRPr="00F40FB9" w:rsidTr="00F40FB9">
        <w:tc>
          <w:tcPr>
            <w:tcW w:w="1110"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ExerciseId</w:t>
            </w:r>
          </w:p>
        </w:tc>
        <w:tc>
          <w:tcPr>
            <w:tcW w:w="1367" w:type="pct"/>
            <w:tcBorders>
              <w:bottom w:val="single" w:sz="4" w:space="0" w:color="auto"/>
            </w:tcBorders>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упражнения</w:t>
            </w:r>
          </w:p>
        </w:tc>
        <w:tc>
          <w:tcPr>
            <w:tcW w:w="122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p>
        </w:tc>
      </w:tr>
      <w:tr w:rsidR="00EF1198" w:rsidRPr="00F40FB9" w:rsidTr="00F40FB9">
        <w:tc>
          <w:tcPr>
            <w:tcW w:w="1110"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CriteriaId</w:t>
            </w:r>
          </w:p>
        </w:tc>
        <w:tc>
          <w:tcPr>
            <w:tcW w:w="1367" w:type="pct"/>
            <w:tcBorders>
              <w:bottom w:val="single" w:sz="4" w:space="0" w:color="auto"/>
            </w:tcBorders>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критерия</w:t>
            </w:r>
          </w:p>
        </w:tc>
        <w:tc>
          <w:tcPr>
            <w:tcW w:w="122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p>
        </w:tc>
      </w:tr>
    </w:tbl>
    <w:p w:rsidR="00EF1198" w:rsidRPr="00F40FB9" w:rsidRDefault="00EF1198" w:rsidP="00EF1198">
      <w:pPr>
        <w:rPr>
          <w:rFonts w:ascii="Times New Roman" w:hAnsi="Times New Roman"/>
        </w:rPr>
      </w:pPr>
    </w:p>
    <w:p w:rsidR="00EF1198" w:rsidRPr="00F40FB9" w:rsidRDefault="00EF1198" w:rsidP="00F40FB9">
      <w:pPr>
        <w:jc w:val="center"/>
        <w:rPr>
          <w:rFonts w:ascii="Times New Roman" w:hAnsi="Times New Roman"/>
        </w:rPr>
      </w:pPr>
      <w:r w:rsidRPr="00F40FB9">
        <w:rPr>
          <w:rFonts w:ascii="Times New Roman" w:eastAsia="Segoe UI" w:hAnsi="Times New Roman"/>
          <w:noProof/>
          <w:color w:val="003399"/>
          <w:sz w:val="20"/>
        </w:rPr>
        <w:drawing>
          <wp:inline distT="0" distB="0" distL="0" distR="0">
            <wp:extent cx="4857750" cy="1472251"/>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09472" cy="1487926"/>
                    </a:xfrm>
                    <a:prstGeom prst="rect">
                      <a:avLst/>
                    </a:prstGeom>
                    <a:noFill/>
                    <a:ln w="9525">
                      <a:noFill/>
                      <a:miter lim="800000"/>
                      <a:headEnd/>
                      <a:tailEnd/>
                    </a:ln>
                  </pic:spPr>
                </pic:pic>
              </a:graphicData>
            </a:graphic>
          </wp:inline>
        </w:drawing>
      </w:r>
    </w:p>
    <w:p w:rsidR="00F40FB9" w:rsidRPr="00F40FB9" w:rsidRDefault="00F40FB9" w:rsidP="00EF1198">
      <w:pPr>
        <w:jc w:val="center"/>
        <w:rPr>
          <w:rFonts w:ascii="Times New Roman" w:hAnsi="Times New Roman"/>
          <w:sz w:val="24"/>
          <w:lang w:val="ru-RU"/>
        </w:rPr>
      </w:pPr>
    </w:p>
    <w:p w:rsidR="00EF1198" w:rsidRPr="00F40FB9" w:rsidRDefault="00EF1198" w:rsidP="00EF1198">
      <w:pPr>
        <w:jc w:val="center"/>
        <w:rPr>
          <w:rFonts w:ascii="Times New Roman" w:hAnsi="Times New Roman"/>
          <w:sz w:val="24"/>
          <w:lang w:val="ru-RU"/>
        </w:rPr>
      </w:pPr>
      <w:r w:rsidRPr="00F40FB9">
        <w:rPr>
          <w:rFonts w:ascii="Times New Roman" w:hAnsi="Times New Roman"/>
          <w:sz w:val="24"/>
          <w:lang w:val="ru-RU"/>
        </w:rPr>
        <w:t>Рисунок</w:t>
      </w:r>
      <w:r w:rsidR="00AB653D" w:rsidRPr="00F40FB9">
        <w:rPr>
          <w:rFonts w:ascii="Times New Roman" w:hAnsi="Times New Roman"/>
          <w:sz w:val="24"/>
          <w:lang w:val="ru-RU"/>
        </w:rPr>
        <w:t xml:space="preserve"> 2</w:t>
      </w:r>
      <w:r w:rsidRPr="00F40FB9">
        <w:rPr>
          <w:rFonts w:ascii="Times New Roman" w:hAnsi="Times New Roman"/>
          <w:sz w:val="24"/>
          <w:lang w:val="ru-RU"/>
        </w:rPr>
        <w:t xml:space="preserve"> – Модель данных в отношении таблицы </w:t>
      </w:r>
      <w:r w:rsidRPr="00F40FB9">
        <w:rPr>
          <w:rFonts w:ascii="Times New Roman" w:hAnsi="Times New Roman"/>
          <w:sz w:val="24"/>
        </w:rPr>
        <w:t>ExerciseCriterias</w:t>
      </w:r>
    </w:p>
    <w:p w:rsidR="00EF1198" w:rsidRPr="00F40FB9" w:rsidRDefault="00775D99" w:rsidP="00F40FB9">
      <w:pPr>
        <w:rPr>
          <w:rFonts w:ascii="Times New Roman" w:hAnsi="Times New Roman"/>
          <w:sz w:val="24"/>
          <w:szCs w:val="24"/>
        </w:rPr>
      </w:pPr>
      <w:r w:rsidRPr="00F40FB9">
        <w:rPr>
          <w:rFonts w:ascii="Times New Roman" w:hAnsi="Times New Roman"/>
          <w:sz w:val="24"/>
          <w:szCs w:val="24"/>
          <w:lang w:val="ru-RU"/>
        </w:rPr>
        <w:lastRenderedPageBreak/>
        <w:t>Таблица</w:t>
      </w:r>
      <w:r w:rsidR="00261DD1" w:rsidRPr="00F40FB9">
        <w:rPr>
          <w:rFonts w:ascii="Times New Roman" w:hAnsi="Times New Roman"/>
          <w:sz w:val="24"/>
          <w:szCs w:val="24"/>
          <w:lang w:val="ru-RU"/>
        </w:rPr>
        <w:t xml:space="preserve"> </w:t>
      </w:r>
      <w:r w:rsidR="00F40FB9" w:rsidRPr="00F40FB9">
        <w:rPr>
          <w:rFonts w:ascii="Times New Roman" w:hAnsi="Times New Roman"/>
          <w:sz w:val="24"/>
          <w:szCs w:val="24"/>
          <w:lang w:val="ru-RU"/>
        </w:rPr>
        <w:t>3.4 –</w:t>
      </w:r>
      <w:r w:rsidRPr="00F40FB9">
        <w:rPr>
          <w:rFonts w:ascii="Times New Roman" w:hAnsi="Times New Roman"/>
          <w:sz w:val="24"/>
          <w:szCs w:val="24"/>
          <w:lang w:val="ru-RU"/>
        </w:rPr>
        <w:t xml:space="preserve"> Описание таблицы </w:t>
      </w:r>
      <w:r w:rsidRPr="00F40FB9">
        <w:rPr>
          <w:rFonts w:ascii="Times New Roman" w:hAnsi="Times New Roman"/>
          <w:sz w:val="24"/>
          <w:szCs w:val="24"/>
        </w:rPr>
        <w:t>Exercises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w:t>
            </w: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Name</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Название упражнения</w:t>
            </w: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775D99"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Description</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Описание упражнения</w:t>
            </w: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775D99"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DifficultyLevel</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Сложность упражнения. Значения: 0 - Легкое. 1 - Средней сложности. </w:t>
            </w:r>
            <w:r w:rsidRPr="00F40FB9">
              <w:rPr>
                <w:rFonts w:ascii="Times New Roman" w:eastAsia="Segoe UI" w:hAnsi="Times New Roman"/>
                <w:sz w:val="24"/>
                <w:szCs w:val="24"/>
              </w:rPr>
              <w:t>2 - Тяжелое</w:t>
            </w: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VideoUrl</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Ссылка на видео</w:t>
            </w: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775D99"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bl>
    <w:p w:rsidR="00775D99" w:rsidRPr="00F40FB9" w:rsidRDefault="00775D99" w:rsidP="00EF1198">
      <w:pPr>
        <w:rPr>
          <w:rFonts w:ascii="Times New Roman" w:hAnsi="Times New Roman"/>
        </w:rPr>
      </w:pPr>
    </w:p>
    <w:p w:rsidR="00775D99" w:rsidRPr="00F40FB9" w:rsidRDefault="00775D99" w:rsidP="00EF1198">
      <w:pPr>
        <w:rPr>
          <w:rFonts w:ascii="Times New Roman" w:hAnsi="Times New Roman"/>
        </w:rPr>
      </w:pPr>
      <w:r w:rsidRPr="00F40FB9">
        <w:rPr>
          <w:rFonts w:ascii="Times New Roman" w:eastAsia="Segoe UI" w:hAnsi="Times New Roman"/>
          <w:noProof/>
          <w:color w:val="003399"/>
          <w:sz w:val="20"/>
        </w:rPr>
        <w:drawing>
          <wp:inline distT="0" distB="0" distL="0" distR="0">
            <wp:extent cx="6120130" cy="1986059"/>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20130" cy="1986059"/>
                    </a:xfrm>
                    <a:prstGeom prst="rect">
                      <a:avLst/>
                    </a:prstGeom>
                    <a:noFill/>
                    <a:ln w="9525">
                      <a:noFill/>
                      <a:miter lim="800000"/>
                      <a:headEnd/>
                      <a:tailEnd/>
                    </a:ln>
                  </pic:spPr>
                </pic:pic>
              </a:graphicData>
            </a:graphic>
          </wp:inline>
        </w:drawing>
      </w:r>
    </w:p>
    <w:p w:rsidR="00F40FB9" w:rsidRDefault="00F40FB9" w:rsidP="00775D99">
      <w:pPr>
        <w:jc w:val="center"/>
        <w:rPr>
          <w:rFonts w:ascii="Times New Roman" w:hAnsi="Times New Roman"/>
          <w:sz w:val="24"/>
          <w:lang w:val="ru-RU"/>
        </w:rPr>
      </w:pPr>
    </w:p>
    <w:p w:rsidR="00775D99" w:rsidRPr="00F40FB9" w:rsidRDefault="00775D99" w:rsidP="00775D99">
      <w:pPr>
        <w:jc w:val="center"/>
        <w:rPr>
          <w:rFonts w:ascii="Times New Roman" w:hAnsi="Times New Roman"/>
          <w:sz w:val="24"/>
          <w:lang w:val="ru-RU"/>
        </w:rPr>
      </w:pPr>
      <w:r w:rsidRPr="00F40FB9">
        <w:rPr>
          <w:rFonts w:ascii="Times New Roman" w:hAnsi="Times New Roman"/>
          <w:sz w:val="24"/>
          <w:lang w:val="ru-RU"/>
        </w:rPr>
        <w:t>Рисунок</w:t>
      </w:r>
      <w:r w:rsidR="00AB653D" w:rsidRPr="00F40FB9">
        <w:rPr>
          <w:rFonts w:ascii="Times New Roman" w:hAnsi="Times New Roman"/>
          <w:sz w:val="24"/>
          <w:lang w:val="ru-RU"/>
        </w:rPr>
        <w:t xml:space="preserve"> 3</w:t>
      </w:r>
      <w:r w:rsidRPr="00F40FB9">
        <w:rPr>
          <w:rFonts w:ascii="Times New Roman" w:hAnsi="Times New Roman"/>
          <w:sz w:val="24"/>
          <w:lang w:val="ru-RU"/>
        </w:rPr>
        <w:t xml:space="preserve">  – Модель данных таблицы </w:t>
      </w:r>
      <w:r w:rsidRPr="00F40FB9">
        <w:rPr>
          <w:rFonts w:ascii="Times New Roman" w:hAnsi="Times New Roman"/>
          <w:sz w:val="24"/>
        </w:rPr>
        <w:t>Exercises</w:t>
      </w:r>
    </w:p>
    <w:p w:rsidR="00F40FB9" w:rsidRDefault="00F40FB9" w:rsidP="00F40FB9">
      <w:pPr>
        <w:rPr>
          <w:rFonts w:ascii="Times New Roman" w:hAnsi="Times New Roman"/>
          <w:sz w:val="24"/>
          <w:szCs w:val="24"/>
          <w:lang w:val="ru-RU"/>
        </w:rPr>
      </w:pPr>
    </w:p>
    <w:p w:rsidR="00775D99" w:rsidRPr="00F40FB9" w:rsidRDefault="00775D99" w:rsidP="00F40FB9">
      <w:pPr>
        <w:rPr>
          <w:rFonts w:ascii="Times New Roman" w:hAnsi="Times New Roman"/>
          <w:sz w:val="24"/>
          <w:szCs w:val="24"/>
          <w:lang w:val="ru-RU"/>
        </w:rPr>
      </w:pPr>
      <w:r w:rsidRPr="00F40FB9">
        <w:rPr>
          <w:rFonts w:ascii="Times New Roman" w:hAnsi="Times New Roman"/>
          <w:sz w:val="24"/>
          <w:szCs w:val="24"/>
          <w:lang w:val="ru-RU"/>
        </w:rPr>
        <w:t>Таблица</w:t>
      </w:r>
      <w:r w:rsidR="00261DD1" w:rsidRPr="00F40FB9">
        <w:rPr>
          <w:rFonts w:ascii="Times New Roman" w:hAnsi="Times New Roman"/>
          <w:sz w:val="24"/>
          <w:szCs w:val="24"/>
          <w:lang w:val="ru-RU"/>
        </w:rPr>
        <w:t xml:space="preserve"> </w:t>
      </w:r>
      <w:r w:rsidR="00F40FB9">
        <w:rPr>
          <w:rFonts w:ascii="Times New Roman" w:hAnsi="Times New Roman"/>
          <w:sz w:val="24"/>
          <w:szCs w:val="24"/>
          <w:lang w:val="ru-RU"/>
        </w:rPr>
        <w:t>3.</w:t>
      </w:r>
      <w:r w:rsidR="00261DD1" w:rsidRPr="00F40FB9">
        <w:rPr>
          <w:rFonts w:ascii="Times New Roman" w:hAnsi="Times New Roman"/>
          <w:sz w:val="24"/>
          <w:szCs w:val="24"/>
          <w:lang w:val="ru-RU"/>
        </w:rPr>
        <w:t>5</w:t>
      </w:r>
      <w:r w:rsidRPr="00F40FB9">
        <w:rPr>
          <w:rFonts w:ascii="Times New Roman" w:hAnsi="Times New Roman"/>
          <w:sz w:val="24"/>
          <w:szCs w:val="24"/>
          <w:lang w:val="ru-RU"/>
        </w:rPr>
        <w:t xml:space="preserve"> – Описание таблицы </w:t>
      </w:r>
      <w:r w:rsidRPr="00F40FB9">
        <w:rPr>
          <w:rFonts w:ascii="Times New Roman" w:hAnsi="Times New Roman"/>
          <w:sz w:val="24"/>
          <w:szCs w:val="24"/>
        </w:rPr>
        <w:t>ProfessionCriterias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75D99" w:rsidRPr="00F40FB9" w:rsidTr="00F40FB9">
        <w:tc>
          <w:tcPr>
            <w:tcW w:w="1110"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Id</w:t>
            </w:r>
          </w:p>
        </w:tc>
        <w:tc>
          <w:tcPr>
            <w:tcW w:w="1367" w:type="pct"/>
            <w:shd w:val="clear" w:color="auto" w:fill="auto"/>
            <w:vAlign w:val="center"/>
          </w:tcPr>
          <w:p w:rsidR="00775D99" w:rsidRPr="00F40FB9" w:rsidRDefault="00775D99" w:rsidP="00775D99">
            <w:pPr>
              <w:rPr>
                <w:rFonts w:ascii="Times New Roman" w:hAnsi="Times New Roman"/>
                <w:sz w:val="24"/>
                <w:szCs w:val="24"/>
                <w:lang w:val="ru-RU"/>
              </w:rPr>
            </w:pPr>
            <w:r w:rsidRPr="00F40FB9">
              <w:rPr>
                <w:rFonts w:ascii="Times New Roman" w:hAnsi="Times New Roman"/>
                <w:sz w:val="24"/>
                <w:szCs w:val="24"/>
                <w:lang w:val="ru-RU"/>
              </w:rPr>
              <w:t>Идентификатор отношения</w:t>
            </w:r>
          </w:p>
        </w:tc>
        <w:tc>
          <w:tcPr>
            <w:tcW w:w="1227"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int</w:t>
            </w:r>
          </w:p>
        </w:tc>
        <w:tc>
          <w:tcPr>
            <w:tcW w:w="613"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4</w:t>
            </w:r>
          </w:p>
        </w:tc>
        <w:tc>
          <w:tcPr>
            <w:tcW w:w="683" w:type="pct"/>
            <w:shd w:val="clear" w:color="auto" w:fill="auto"/>
            <w:vAlign w:val="center"/>
          </w:tcPr>
          <w:p w:rsidR="00775D99" w:rsidRPr="00F40FB9" w:rsidRDefault="00775D99" w:rsidP="00775D99">
            <w:pPr>
              <w:rPr>
                <w:rFonts w:ascii="Times New Roman" w:hAnsi="Times New Roman"/>
                <w:sz w:val="24"/>
                <w:szCs w:val="24"/>
              </w:rPr>
            </w:pPr>
          </w:p>
        </w:tc>
      </w:tr>
      <w:tr w:rsidR="00775D99" w:rsidRPr="00F40FB9" w:rsidTr="00F40FB9">
        <w:tc>
          <w:tcPr>
            <w:tcW w:w="1110"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Weight</w:t>
            </w:r>
          </w:p>
        </w:tc>
        <w:tc>
          <w:tcPr>
            <w:tcW w:w="1367" w:type="pct"/>
            <w:shd w:val="clear" w:color="auto" w:fill="auto"/>
            <w:vAlign w:val="center"/>
          </w:tcPr>
          <w:p w:rsidR="00775D99" w:rsidRPr="00F40FB9" w:rsidRDefault="00775D99" w:rsidP="00775D99">
            <w:pPr>
              <w:rPr>
                <w:rFonts w:ascii="Times New Roman" w:hAnsi="Times New Roman"/>
                <w:sz w:val="24"/>
                <w:szCs w:val="24"/>
                <w:lang w:val="ru-RU"/>
              </w:rPr>
            </w:pPr>
            <w:r w:rsidRPr="00F40FB9">
              <w:rPr>
                <w:rFonts w:ascii="Times New Roman" w:hAnsi="Times New Roman"/>
                <w:sz w:val="24"/>
                <w:szCs w:val="24"/>
                <w:lang w:val="ru-RU"/>
              </w:rPr>
              <w:t>Вес отношения</w:t>
            </w:r>
          </w:p>
        </w:tc>
        <w:tc>
          <w:tcPr>
            <w:tcW w:w="1227"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int</w:t>
            </w:r>
          </w:p>
        </w:tc>
        <w:tc>
          <w:tcPr>
            <w:tcW w:w="613"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4</w:t>
            </w:r>
          </w:p>
        </w:tc>
        <w:tc>
          <w:tcPr>
            <w:tcW w:w="683" w:type="pct"/>
            <w:shd w:val="clear" w:color="auto" w:fill="auto"/>
            <w:vAlign w:val="center"/>
          </w:tcPr>
          <w:p w:rsidR="00775D99" w:rsidRPr="00F40FB9" w:rsidRDefault="00775D99" w:rsidP="00775D99">
            <w:pPr>
              <w:rPr>
                <w:rFonts w:ascii="Times New Roman" w:hAnsi="Times New Roman"/>
                <w:sz w:val="24"/>
                <w:szCs w:val="24"/>
              </w:rPr>
            </w:pPr>
          </w:p>
        </w:tc>
      </w:tr>
      <w:tr w:rsidR="00775D99" w:rsidRPr="00F40FB9" w:rsidTr="00F40FB9">
        <w:tc>
          <w:tcPr>
            <w:tcW w:w="1110"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ProfessionId</w:t>
            </w:r>
          </w:p>
        </w:tc>
        <w:tc>
          <w:tcPr>
            <w:tcW w:w="1367" w:type="pct"/>
            <w:shd w:val="clear" w:color="auto" w:fill="auto"/>
            <w:vAlign w:val="center"/>
          </w:tcPr>
          <w:p w:rsidR="00775D99" w:rsidRPr="00F40FB9" w:rsidRDefault="00775D99" w:rsidP="00775D99">
            <w:pPr>
              <w:rPr>
                <w:rFonts w:ascii="Times New Roman" w:hAnsi="Times New Roman"/>
                <w:sz w:val="24"/>
                <w:szCs w:val="24"/>
                <w:lang w:val="ru-RU"/>
              </w:rPr>
            </w:pPr>
            <w:r w:rsidRPr="00F40FB9">
              <w:rPr>
                <w:rFonts w:ascii="Times New Roman" w:hAnsi="Times New Roman"/>
                <w:sz w:val="24"/>
                <w:szCs w:val="24"/>
                <w:lang w:val="ru-RU"/>
              </w:rPr>
              <w:t>Идентификатор профессии</w:t>
            </w:r>
          </w:p>
        </w:tc>
        <w:tc>
          <w:tcPr>
            <w:tcW w:w="1227"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int</w:t>
            </w:r>
          </w:p>
        </w:tc>
        <w:tc>
          <w:tcPr>
            <w:tcW w:w="613"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4</w:t>
            </w:r>
          </w:p>
        </w:tc>
        <w:tc>
          <w:tcPr>
            <w:tcW w:w="683" w:type="pct"/>
            <w:shd w:val="clear" w:color="auto" w:fill="auto"/>
            <w:vAlign w:val="center"/>
          </w:tcPr>
          <w:p w:rsidR="00775D99" w:rsidRPr="00F40FB9" w:rsidRDefault="00775D99" w:rsidP="00775D99">
            <w:pPr>
              <w:rPr>
                <w:rFonts w:ascii="Times New Roman" w:hAnsi="Times New Roman"/>
                <w:sz w:val="24"/>
                <w:szCs w:val="24"/>
              </w:rPr>
            </w:pPr>
          </w:p>
        </w:tc>
      </w:tr>
      <w:tr w:rsidR="00775D99" w:rsidRPr="00F40FB9" w:rsidTr="00F40FB9">
        <w:tc>
          <w:tcPr>
            <w:tcW w:w="1110"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CriteriaId</w:t>
            </w:r>
          </w:p>
        </w:tc>
        <w:tc>
          <w:tcPr>
            <w:tcW w:w="1367" w:type="pct"/>
            <w:shd w:val="clear" w:color="auto" w:fill="auto"/>
            <w:vAlign w:val="center"/>
          </w:tcPr>
          <w:p w:rsidR="00775D99" w:rsidRPr="00F40FB9" w:rsidRDefault="00775D99" w:rsidP="00775D99">
            <w:pPr>
              <w:rPr>
                <w:rFonts w:ascii="Times New Roman" w:hAnsi="Times New Roman"/>
                <w:sz w:val="24"/>
                <w:szCs w:val="24"/>
                <w:lang w:val="ru-RU"/>
              </w:rPr>
            </w:pPr>
            <w:r w:rsidRPr="00F40FB9">
              <w:rPr>
                <w:rFonts w:ascii="Times New Roman" w:hAnsi="Times New Roman"/>
                <w:sz w:val="24"/>
                <w:szCs w:val="24"/>
                <w:lang w:val="ru-RU"/>
              </w:rPr>
              <w:t>Идентификатор критерия</w:t>
            </w:r>
          </w:p>
        </w:tc>
        <w:tc>
          <w:tcPr>
            <w:tcW w:w="1227"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int</w:t>
            </w:r>
          </w:p>
        </w:tc>
        <w:tc>
          <w:tcPr>
            <w:tcW w:w="613"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4</w:t>
            </w:r>
          </w:p>
        </w:tc>
        <w:tc>
          <w:tcPr>
            <w:tcW w:w="683" w:type="pct"/>
            <w:shd w:val="clear" w:color="auto" w:fill="auto"/>
            <w:vAlign w:val="center"/>
          </w:tcPr>
          <w:p w:rsidR="00775D99" w:rsidRPr="00F40FB9" w:rsidRDefault="00775D99" w:rsidP="00775D99">
            <w:pPr>
              <w:rPr>
                <w:rFonts w:ascii="Times New Roman" w:hAnsi="Times New Roman"/>
                <w:sz w:val="24"/>
                <w:szCs w:val="24"/>
              </w:rPr>
            </w:pPr>
          </w:p>
        </w:tc>
      </w:tr>
    </w:tbl>
    <w:p w:rsidR="00775D99" w:rsidRPr="00F40FB9" w:rsidRDefault="00775D99" w:rsidP="00775D99">
      <w:pPr>
        <w:rPr>
          <w:rFonts w:ascii="Times New Roman" w:hAnsi="Times New Roman"/>
          <w:lang w:val="ru-RU"/>
        </w:rPr>
      </w:pPr>
    </w:p>
    <w:p w:rsidR="00775D99" w:rsidRPr="00F40FB9" w:rsidRDefault="00775D99" w:rsidP="00F40FB9">
      <w:pPr>
        <w:jc w:val="center"/>
        <w:rPr>
          <w:rFonts w:ascii="Times New Roman" w:hAnsi="Times New Roman"/>
          <w:lang w:val="ru-RU"/>
        </w:rPr>
      </w:pPr>
      <w:r w:rsidRPr="00F40FB9">
        <w:rPr>
          <w:rFonts w:ascii="Times New Roman" w:eastAsia="Segoe UI" w:hAnsi="Times New Roman"/>
          <w:noProof/>
          <w:color w:val="003399"/>
          <w:sz w:val="20"/>
        </w:rPr>
        <w:lastRenderedPageBreak/>
        <w:drawing>
          <wp:inline distT="0" distB="0" distL="0" distR="0">
            <wp:extent cx="6120130" cy="144905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120130" cy="1449056"/>
                    </a:xfrm>
                    <a:prstGeom prst="rect">
                      <a:avLst/>
                    </a:prstGeom>
                    <a:noFill/>
                    <a:ln w="9525">
                      <a:noFill/>
                      <a:miter lim="800000"/>
                      <a:headEnd/>
                      <a:tailEnd/>
                    </a:ln>
                  </pic:spPr>
                </pic:pic>
              </a:graphicData>
            </a:graphic>
          </wp:inline>
        </w:drawing>
      </w:r>
    </w:p>
    <w:p w:rsidR="00F40FB9" w:rsidRDefault="00F40FB9" w:rsidP="00775D99">
      <w:pPr>
        <w:jc w:val="center"/>
        <w:rPr>
          <w:rFonts w:ascii="Times New Roman" w:hAnsi="Times New Roman"/>
          <w:lang w:val="ru-RU"/>
        </w:rPr>
      </w:pPr>
    </w:p>
    <w:p w:rsidR="00775D99" w:rsidRPr="00F40FB9" w:rsidRDefault="00775D99" w:rsidP="00775D99">
      <w:pPr>
        <w:jc w:val="center"/>
        <w:rPr>
          <w:rFonts w:ascii="Times New Roman" w:hAnsi="Times New Roman"/>
          <w:sz w:val="24"/>
          <w:lang w:val="ru-RU"/>
        </w:rPr>
      </w:pPr>
      <w:r w:rsidRPr="00F40FB9">
        <w:rPr>
          <w:rFonts w:ascii="Times New Roman" w:hAnsi="Times New Roman"/>
          <w:sz w:val="24"/>
          <w:lang w:val="ru-RU"/>
        </w:rPr>
        <w:t xml:space="preserve">Рисунок </w:t>
      </w:r>
      <w:r w:rsidR="00AB653D" w:rsidRPr="00F40FB9">
        <w:rPr>
          <w:rFonts w:ascii="Times New Roman" w:hAnsi="Times New Roman"/>
          <w:sz w:val="24"/>
          <w:lang w:val="ru-RU"/>
        </w:rPr>
        <w:t>4</w:t>
      </w:r>
      <w:r w:rsidRPr="00F40FB9">
        <w:rPr>
          <w:rFonts w:ascii="Times New Roman" w:hAnsi="Times New Roman"/>
          <w:sz w:val="24"/>
          <w:lang w:val="ru-RU"/>
        </w:rPr>
        <w:t xml:space="preserve"> – Модель данных таблицы </w:t>
      </w:r>
      <w:r w:rsidRPr="00F40FB9">
        <w:rPr>
          <w:rFonts w:ascii="Times New Roman" w:hAnsi="Times New Roman"/>
          <w:sz w:val="28"/>
          <w:szCs w:val="24"/>
        </w:rPr>
        <w:t>ProfessionCriterias</w:t>
      </w:r>
    </w:p>
    <w:p w:rsidR="00775D99" w:rsidRPr="00F40FB9" w:rsidRDefault="00775D99" w:rsidP="00775D99">
      <w:pPr>
        <w:rPr>
          <w:rFonts w:ascii="Times New Roman" w:hAnsi="Times New Roman"/>
          <w:lang w:val="ru-RU"/>
        </w:rPr>
      </w:pPr>
    </w:p>
    <w:p w:rsidR="00775D99" w:rsidRPr="00F40FB9" w:rsidRDefault="00775D99" w:rsidP="00F40FB9">
      <w:pPr>
        <w:rPr>
          <w:rFonts w:ascii="Times New Roman" w:hAnsi="Times New Roman"/>
          <w:sz w:val="24"/>
          <w:lang w:val="ru-RU"/>
        </w:rPr>
      </w:pPr>
      <w:r w:rsidRPr="00F40FB9">
        <w:rPr>
          <w:rFonts w:ascii="Times New Roman" w:hAnsi="Times New Roman"/>
          <w:sz w:val="24"/>
          <w:lang w:val="ru-RU"/>
        </w:rPr>
        <w:t>Та</w:t>
      </w:r>
      <w:r w:rsidR="00F40FB9" w:rsidRPr="00F40FB9">
        <w:rPr>
          <w:rFonts w:ascii="Times New Roman" w:hAnsi="Times New Roman"/>
          <w:sz w:val="24"/>
          <w:lang w:val="ru-RU"/>
        </w:rPr>
        <w:t>б</w:t>
      </w:r>
      <w:r w:rsidRPr="00F40FB9">
        <w:rPr>
          <w:rFonts w:ascii="Times New Roman" w:hAnsi="Times New Roman"/>
          <w:sz w:val="24"/>
          <w:lang w:val="ru-RU"/>
        </w:rPr>
        <w:t>лица</w:t>
      </w:r>
      <w:r w:rsidR="00F40FB9" w:rsidRPr="00F40FB9">
        <w:rPr>
          <w:rFonts w:ascii="Times New Roman" w:hAnsi="Times New Roman"/>
          <w:sz w:val="24"/>
          <w:lang w:val="ru-RU"/>
        </w:rPr>
        <w:t xml:space="preserve"> 3.</w:t>
      </w:r>
      <w:r w:rsidR="00261DD1" w:rsidRPr="00F40FB9">
        <w:rPr>
          <w:rFonts w:ascii="Times New Roman" w:hAnsi="Times New Roman"/>
          <w:sz w:val="24"/>
          <w:lang w:val="ru-RU"/>
        </w:rPr>
        <w:t xml:space="preserve">6 </w:t>
      </w:r>
      <w:r w:rsidRPr="00F40FB9">
        <w:rPr>
          <w:rFonts w:ascii="Times New Roman" w:hAnsi="Times New Roman"/>
          <w:sz w:val="24"/>
          <w:lang w:val="ru-RU"/>
        </w:rPr>
        <w:t xml:space="preserve">– Описание таблицы </w:t>
      </w:r>
      <w:r w:rsidRPr="00F40FB9">
        <w:rPr>
          <w:rFonts w:ascii="Times New Roman" w:hAnsi="Times New Roman"/>
          <w:sz w:val="24"/>
        </w:rPr>
        <w:t>Professions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Name</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Название профессии</w:t>
            </w: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775D99"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Description</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Описание профессии</w:t>
            </w: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775D99"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bl>
    <w:p w:rsidR="00775D99" w:rsidRPr="00F40FB9" w:rsidRDefault="00775D99" w:rsidP="00775D99">
      <w:pPr>
        <w:rPr>
          <w:rFonts w:ascii="Times New Roman" w:hAnsi="Times New Roman"/>
        </w:rPr>
      </w:pPr>
    </w:p>
    <w:p w:rsidR="00F40FB9" w:rsidRDefault="00775D99" w:rsidP="00775D99">
      <w:pPr>
        <w:jc w:val="center"/>
        <w:rPr>
          <w:rFonts w:ascii="Times New Roman" w:hAnsi="Times New Roman"/>
          <w:lang w:val="ru-RU"/>
        </w:rPr>
      </w:pPr>
      <w:r w:rsidRPr="00F40FB9">
        <w:rPr>
          <w:rFonts w:ascii="Times New Roman" w:eastAsia="Segoe UI" w:hAnsi="Times New Roman"/>
          <w:noProof/>
          <w:color w:val="003399"/>
          <w:sz w:val="20"/>
        </w:rPr>
        <w:drawing>
          <wp:inline distT="0" distB="0" distL="0" distR="0">
            <wp:extent cx="6120130" cy="161100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20130" cy="1611009"/>
                    </a:xfrm>
                    <a:prstGeom prst="rect">
                      <a:avLst/>
                    </a:prstGeom>
                    <a:noFill/>
                    <a:ln w="9525">
                      <a:noFill/>
                      <a:miter lim="800000"/>
                      <a:headEnd/>
                      <a:tailEnd/>
                    </a:ln>
                  </pic:spPr>
                </pic:pic>
              </a:graphicData>
            </a:graphic>
          </wp:inline>
        </w:drawing>
      </w:r>
    </w:p>
    <w:p w:rsidR="00775D99" w:rsidRPr="00F40FB9" w:rsidRDefault="00775D99" w:rsidP="00775D99">
      <w:pPr>
        <w:jc w:val="center"/>
        <w:rPr>
          <w:rFonts w:ascii="Times New Roman" w:hAnsi="Times New Roman"/>
          <w:sz w:val="28"/>
          <w:szCs w:val="24"/>
          <w:lang w:val="ru-RU"/>
        </w:rPr>
      </w:pPr>
      <w:r w:rsidRPr="00F40FB9">
        <w:rPr>
          <w:rFonts w:ascii="Times New Roman" w:hAnsi="Times New Roman"/>
          <w:lang w:val="ru-RU"/>
        </w:rPr>
        <w:t xml:space="preserve"> </w:t>
      </w:r>
      <w:r w:rsidRPr="00F40FB9">
        <w:rPr>
          <w:rFonts w:ascii="Times New Roman" w:hAnsi="Times New Roman"/>
          <w:sz w:val="24"/>
          <w:lang w:val="ru-RU"/>
        </w:rPr>
        <w:t xml:space="preserve">Рисунок </w:t>
      </w:r>
      <w:r w:rsidR="00AB653D" w:rsidRPr="00F40FB9">
        <w:rPr>
          <w:rFonts w:ascii="Times New Roman" w:hAnsi="Times New Roman"/>
          <w:sz w:val="24"/>
          <w:lang w:val="ru-RU"/>
        </w:rPr>
        <w:t>6</w:t>
      </w:r>
      <w:r w:rsidRPr="00F40FB9">
        <w:rPr>
          <w:rFonts w:ascii="Times New Roman" w:hAnsi="Times New Roman"/>
          <w:sz w:val="24"/>
          <w:lang w:val="ru-RU"/>
        </w:rPr>
        <w:t xml:space="preserve"> – Модель данных таблицы </w:t>
      </w:r>
      <w:r w:rsidRPr="00F40FB9">
        <w:rPr>
          <w:rFonts w:ascii="Times New Roman" w:hAnsi="Times New Roman"/>
          <w:sz w:val="28"/>
          <w:szCs w:val="24"/>
        </w:rPr>
        <w:t>Professions</w:t>
      </w:r>
    </w:p>
    <w:p w:rsidR="00775D99" w:rsidRPr="00F40FB9" w:rsidRDefault="00775D99" w:rsidP="00775D99">
      <w:pPr>
        <w:rPr>
          <w:rFonts w:ascii="Times New Roman" w:hAnsi="Times New Roman"/>
          <w:sz w:val="24"/>
          <w:szCs w:val="24"/>
          <w:lang w:val="ru-RU"/>
        </w:rPr>
      </w:pPr>
    </w:p>
    <w:p w:rsidR="00775D99" w:rsidRPr="00F40FB9" w:rsidRDefault="00775D99" w:rsidP="00F40FB9">
      <w:pPr>
        <w:rPr>
          <w:rFonts w:ascii="Times New Roman" w:hAnsi="Times New Roman"/>
          <w:sz w:val="24"/>
          <w:szCs w:val="24"/>
        </w:rPr>
      </w:pPr>
      <w:r w:rsidRPr="00F40FB9">
        <w:rPr>
          <w:rFonts w:ascii="Times New Roman" w:hAnsi="Times New Roman"/>
          <w:sz w:val="24"/>
          <w:szCs w:val="24"/>
          <w:lang w:val="ru-RU"/>
        </w:rPr>
        <w:t>Таблица</w:t>
      </w:r>
      <w:r w:rsidR="00261DD1" w:rsidRPr="00F40FB9">
        <w:rPr>
          <w:rFonts w:ascii="Times New Roman" w:hAnsi="Times New Roman"/>
          <w:sz w:val="24"/>
          <w:szCs w:val="24"/>
          <w:lang w:val="ru-RU"/>
        </w:rPr>
        <w:t xml:space="preserve"> </w:t>
      </w:r>
      <w:r w:rsidR="00F40FB9">
        <w:rPr>
          <w:rFonts w:ascii="Times New Roman" w:hAnsi="Times New Roman"/>
          <w:sz w:val="24"/>
          <w:szCs w:val="24"/>
          <w:lang w:val="ru-RU"/>
        </w:rPr>
        <w:t>3.</w:t>
      </w:r>
      <w:r w:rsidR="00261DD1" w:rsidRPr="00F40FB9">
        <w:rPr>
          <w:rFonts w:ascii="Times New Roman" w:hAnsi="Times New Roman"/>
          <w:sz w:val="24"/>
          <w:szCs w:val="24"/>
          <w:lang w:val="ru-RU"/>
        </w:rPr>
        <w:t>7</w:t>
      </w:r>
      <w:r w:rsidRPr="00F40FB9">
        <w:rPr>
          <w:rFonts w:ascii="Times New Roman" w:hAnsi="Times New Roman"/>
          <w:sz w:val="24"/>
          <w:szCs w:val="24"/>
          <w:lang w:val="ru-RU"/>
        </w:rPr>
        <w:t xml:space="preserve"> – Описание таблицы </w:t>
      </w:r>
      <w:r w:rsidRPr="00F40FB9">
        <w:rPr>
          <w:rFonts w:ascii="Times New Roman" w:hAnsi="Times New Roman"/>
          <w:sz w:val="24"/>
          <w:szCs w:val="24"/>
        </w:rPr>
        <w:t>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роли</w:t>
            </w: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CreatedUtc</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Дата и время создания роли</w:t>
            </w: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datetime</w:t>
            </w:r>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8</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Name</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Название роли</w:t>
            </w: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256</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bl>
    <w:p w:rsidR="00775D99" w:rsidRPr="00F40FB9" w:rsidRDefault="00775D99" w:rsidP="00775D99">
      <w:pPr>
        <w:rPr>
          <w:rFonts w:ascii="Times New Roman" w:hAnsi="Times New Roman"/>
        </w:rPr>
      </w:pPr>
    </w:p>
    <w:p w:rsidR="00775D99" w:rsidRPr="00F40FB9" w:rsidRDefault="00775D99" w:rsidP="00775D99">
      <w:pPr>
        <w:rPr>
          <w:rFonts w:ascii="Times New Roman" w:hAnsi="Times New Roman"/>
        </w:rPr>
      </w:pPr>
      <w:r w:rsidRPr="00F40FB9">
        <w:rPr>
          <w:rFonts w:ascii="Times New Roman" w:eastAsia="Segoe UI" w:hAnsi="Times New Roman"/>
          <w:noProof/>
          <w:color w:val="003399"/>
          <w:sz w:val="20"/>
        </w:rPr>
        <w:lastRenderedPageBreak/>
        <w:drawing>
          <wp:inline distT="0" distB="0" distL="0" distR="0">
            <wp:extent cx="5476875" cy="8096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476875" cy="809625"/>
                    </a:xfrm>
                    <a:prstGeom prst="rect">
                      <a:avLst/>
                    </a:prstGeom>
                    <a:noFill/>
                    <a:ln w="9525">
                      <a:noFill/>
                      <a:miter lim="800000"/>
                      <a:headEnd/>
                      <a:tailEnd/>
                    </a:ln>
                  </pic:spPr>
                </pic:pic>
              </a:graphicData>
            </a:graphic>
          </wp:inline>
        </w:drawing>
      </w:r>
    </w:p>
    <w:p w:rsidR="00F40FB9" w:rsidRDefault="00F40FB9" w:rsidP="00775D99">
      <w:pPr>
        <w:jc w:val="center"/>
        <w:rPr>
          <w:rFonts w:ascii="Times New Roman" w:hAnsi="Times New Roman"/>
          <w:lang w:val="ru-RU"/>
        </w:rPr>
      </w:pPr>
    </w:p>
    <w:p w:rsidR="00775D99" w:rsidRDefault="00775D99" w:rsidP="00775D99">
      <w:pPr>
        <w:jc w:val="center"/>
        <w:rPr>
          <w:rFonts w:ascii="Times New Roman" w:hAnsi="Times New Roman"/>
          <w:sz w:val="28"/>
          <w:szCs w:val="24"/>
        </w:rPr>
      </w:pPr>
      <w:r w:rsidRPr="00F40FB9">
        <w:rPr>
          <w:rFonts w:ascii="Times New Roman" w:hAnsi="Times New Roman"/>
          <w:sz w:val="24"/>
          <w:lang w:val="ru-RU"/>
        </w:rPr>
        <w:t>Рисунок</w:t>
      </w:r>
      <w:r w:rsidR="00AB653D" w:rsidRPr="00F40FB9">
        <w:rPr>
          <w:rFonts w:ascii="Times New Roman" w:hAnsi="Times New Roman"/>
          <w:sz w:val="24"/>
          <w:lang w:val="ru-RU"/>
        </w:rPr>
        <w:t xml:space="preserve"> </w:t>
      </w:r>
      <w:r w:rsidR="00F40FB9">
        <w:rPr>
          <w:rFonts w:ascii="Times New Roman" w:hAnsi="Times New Roman"/>
          <w:sz w:val="24"/>
          <w:lang w:val="ru-RU"/>
        </w:rPr>
        <w:t>3.</w:t>
      </w:r>
      <w:r w:rsidR="00F40FB9" w:rsidRPr="00F40FB9">
        <w:rPr>
          <w:rFonts w:ascii="Times New Roman" w:hAnsi="Times New Roman"/>
          <w:sz w:val="24"/>
          <w:lang w:val="ru-RU"/>
        </w:rPr>
        <w:t>5 –</w:t>
      </w:r>
      <w:r w:rsidRPr="00F40FB9">
        <w:rPr>
          <w:rFonts w:ascii="Times New Roman" w:hAnsi="Times New Roman"/>
          <w:sz w:val="24"/>
          <w:lang w:val="ru-RU"/>
        </w:rPr>
        <w:t xml:space="preserve"> Модель данных таблицы </w:t>
      </w:r>
      <w:r w:rsidRPr="00F40FB9">
        <w:rPr>
          <w:rFonts w:ascii="Times New Roman" w:hAnsi="Times New Roman"/>
          <w:sz w:val="24"/>
          <w:szCs w:val="24"/>
        </w:rPr>
        <w:t>Roles</w:t>
      </w:r>
    </w:p>
    <w:p w:rsidR="00F40FB9" w:rsidRPr="00F40FB9" w:rsidRDefault="00F40FB9" w:rsidP="00775D99">
      <w:pPr>
        <w:jc w:val="center"/>
        <w:rPr>
          <w:rFonts w:ascii="Times New Roman" w:hAnsi="Times New Roman"/>
          <w:sz w:val="28"/>
          <w:szCs w:val="24"/>
          <w:lang w:val="ru-RU"/>
        </w:rPr>
      </w:pPr>
    </w:p>
    <w:p w:rsidR="00D563DB" w:rsidRPr="00F40FB9" w:rsidRDefault="00D563DB" w:rsidP="00F40FB9">
      <w:pPr>
        <w:rPr>
          <w:rFonts w:ascii="Times New Roman" w:hAnsi="Times New Roman"/>
          <w:sz w:val="24"/>
          <w:szCs w:val="24"/>
          <w:lang w:val="ru-RU"/>
        </w:rPr>
      </w:pPr>
      <w:r w:rsidRPr="00F40FB9">
        <w:rPr>
          <w:rFonts w:ascii="Times New Roman" w:hAnsi="Times New Roman"/>
          <w:sz w:val="24"/>
          <w:szCs w:val="24"/>
          <w:lang w:val="ru-RU"/>
        </w:rPr>
        <w:t>Таблица</w:t>
      </w:r>
      <w:r w:rsidR="00261DD1" w:rsidRPr="00F40FB9">
        <w:rPr>
          <w:rFonts w:ascii="Times New Roman" w:hAnsi="Times New Roman"/>
          <w:sz w:val="24"/>
          <w:szCs w:val="24"/>
          <w:lang w:val="ru-RU"/>
        </w:rPr>
        <w:t xml:space="preserve"> </w:t>
      </w:r>
      <w:r w:rsidR="00F40FB9" w:rsidRPr="00F40FB9">
        <w:rPr>
          <w:rFonts w:ascii="Times New Roman" w:hAnsi="Times New Roman"/>
          <w:sz w:val="24"/>
          <w:szCs w:val="24"/>
          <w:lang w:val="ru-RU"/>
        </w:rPr>
        <w:t>3.</w:t>
      </w:r>
      <w:r w:rsidR="00261DD1" w:rsidRPr="00F40FB9">
        <w:rPr>
          <w:rFonts w:ascii="Times New Roman" w:hAnsi="Times New Roman"/>
          <w:sz w:val="24"/>
          <w:szCs w:val="24"/>
          <w:lang w:val="ru-RU"/>
        </w:rPr>
        <w:t>8</w:t>
      </w:r>
      <w:r w:rsidRPr="00F40FB9">
        <w:rPr>
          <w:rFonts w:ascii="Times New Roman" w:hAnsi="Times New Roman"/>
          <w:sz w:val="24"/>
          <w:szCs w:val="24"/>
          <w:lang w:val="ru-RU"/>
        </w:rPr>
        <w:t xml:space="preserve"> – Описание таблицы </w:t>
      </w:r>
      <w:r w:rsidRPr="00F40FB9">
        <w:rPr>
          <w:rFonts w:ascii="Times New Roman" w:hAnsi="Times New Roman"/>
          <w:sz w:val="24"/>
          <w:szCs w:val="24"/>
        </w:rPr>
        <w:t>Settings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Идентификатор настройки. Совпадает с идентификатором пользователя</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ProfessionId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Идентификатор профессии. Настройка может существовать без профессии. </w:t>
            </w:r>
            <w:r w:rsidRPr="00F40FB9">
              <w:rPr>
                <w:rFonts w:ascii="Times New Roman" w:eastAsia="Segoe UI" w:hAnsi="Times New Roman"/>
                <w:sz w:val="24"/>
                <w:szCs w:val="24"/>
              </w:rPr>
              <w:t>Предполагается программное управление наличием професии</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bl>
    <w:p w:rsidR="00D563DB" w:rsidRPr="00F40FB9" w:rsidRDefault="00D563DB" w:rsidP="00D563DB">
      <w:pPr>
        <w:rPr>
          <w:rFonts w:ascii="Times New Roman" w:hAnsi="Times New Roman"/>
          <w:lang w:val="ru-RU"/>
        </w:rPr>
      </w:pPr>
    </w:p>
    <w:p w:rsidR="00775D99" w:rsidRPr="00F40FB9" w:rsidRDefault="00D563DB" w:rsidP="00F40FB9">
      <w:pPr>
        <w:jc w:val="center"/>
        <w:rPr>
          <w:rFonts w:ascii="Times New Roman" w:hAnsi="Times New Roman"/>
        </w:rPr>
      </w:pPr>
      <w:r w:rsidRPr="00F40FB9">
        <w:rPr>
          <w:rFonts w:ascii="Times New Roman" w:eastAsia="Segoe UI" w:hAnsi="Times New Roman"/>
          <w:noProof/>
          <w:color w:val="003399"/>
          <w:sz w:val="20"/>
        </w:rPr>
        <w:drawing>
          <wp:inline distT="0" distB="0" distL="0" distR="0">
            <wp:extent cx="6124575" cy="2600325"/>
            <wp:effectExtent l="19050" t="0" r="0" b="0"/>
            <wp:docPr id="1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120130" cy="2598438"/>
                    </a:xfrm>
                    <a:prstGeom prst="rect">
                      <a:avLst/>
                    </a:prstGeom>
                    <a:noFill/>
                    <a:ln w="9525">
                      <a:noFill/>
                      <a:miter lim="800000"/>
                      <a:headEnd/>
                      <a:tailEnd/>
                    </a:ln>
                  </pic:spPr>
                </pic:pic>
              </a:graphicData>
            </a:graphic>
          </wp:inline>
        </w:drawing>
      </w:r>
    </w:p>
    <w:p w:rsidR="00D563DB" w:rsidRPr="00F40FB9" w:rsidRDefault="00D563DB" w:rsidP="00D563DB">
      <w:pPr>
        <w:rPr>
          <w:rFonts w:ascii="Times New Roman" w:hAnsi="Times New Roman"/>
        </w:rPr>
      </w:pPr>
    </w:p>
    <w:p w:rsidR="00D563DB" w:rsidRPr="00F40FB9" w:rsidRDefault="00D563DB" w:rsidP="00D563DB">
      <w:pPr>
        <w:jc w:val="center"/>
        <w:rPr>
          <w:rFonts w:ascii="Times New Roman" w:hAnsi="Times New Roman"/>
          <w:sz w:val="24"/>
          <w:szCs w:val="24"/>
        </w:rPr>
      </w:pPr>
      <w:r w:rsidRPr="00F40FB9">
        <w:rPr>
          <w:rFonts w:ascii="Times New Roman" w:hAnsi="Times New Roman"/>
          <w:sz w:val="24"/>
          <w:lang w:val="ru-RU"/>
        </w:rPr>
        <w:t xml:space="preserve">Рисунок </w:t>
      </w:r>
      <w:r w:rsidR="00AB653D" w:rsidRPr="00F40FB9">
        <w:rPr>
          <w:rFonts w:ascii="Times New Roman" w:hAnsi="Times New Roman"/>
          <w:sz w:val="24"/>
          <w:lang w:val="ru-RU"/>
        </w:rPr>
        <w:t>7</w:t>
      </w:r>
      <w:r w:rsidRPr="00F40FB9">
        <w:rPr>
          <w:rFonts w:ascii="Times New Roman" w:hAnsi="Times New Roman"/>
          <w:sz w:val="24"/>
          <w:lang w:val="ru-RU"/>
        </w:rPr>
        <w:t xml:space="preserve"> – Модель данных таблицы </w:t>
      </w:r>
      <w:r w:rsidRPr="00F40FB9">
        <w:rPr>
          <w:rFonts w:ascii="Times New Roman" w:hAnsi="Times New Roman"/>
          <w:sz w:val="24"/>
          <w:szCs w:val="24"/>
        </w:rPr>
        <w:t>Settings</w:t>
      </w:r>
    </w:p>
    <w:p w:rsidR="00F40FB9" w:rsidRDefault="00F40FB9" w:rsidP="00D563DB">
      <w:pPr>
        <w:jc w:val="center"/>
        <w:rPr>
          <w:rFonts w:ascii="Times New Roman" w:hAnsi="Times New Roman"/>
          <w:sz w:val="28"/>
          <w:szCs w:val="24"/>
          <w:lang w:val="ru-RU"/>
        </w:rPr>
      </w:pPr>
    </w:p>
    <w:p w:rsidR="00F40FB9" w:rsidRPr="00F40FB9" w:rsidRDefault="00F40FB9" w:rsidP="00D563DB">
      <w:pPr>
        <w:jc w:val="center"/>
        <w:rPr>
          <w:rFonts w:ascii="Times New Roman" w:hAnsi="Times New Roman"/>
          <w:sz w:val="28"/>
          <w:szCs w:val="24"/>
          <w:lang w:val="ru-RU"/>
        </w:rPr>
      </w:pPr>
    </w:p>
    <w:p w:rsidR="00D563DB" w:rsidRPr="00F40FB9" w:rsidRDefault="00D563DB" w:rsidP="00F40FB9">
      <w:pPr>
        <w:rPr>
          <w:rFonts w:ascii="Times New Roman" w:hAnsi="Times New Roman"/>
          <w:sz w:val="24"/>
          <w:lang w:val="ru-RU"/>
        </w:rPr>
      </w:pPr>
      <w:r w:rsidRPr="00F40FB9">
        <w:rPr>
          <w:rFonts w:ascii="Times New Roman" w:hAnsi="Times New Roman"/>
          <w:sz w:val="24"/>
          <w:lang w:val="ru-RU"/>
        </w:rPr>
        <w:lastRenderedPageBreak/>
        <w:t>Таблица</w:t>
      </w:r>
      <w:r w:rsidR="00261DD1" w:rsidRPr="00F40FB9">
        <w:rPr>
          <w:rFonts w:ascii="Times New Roman" w:hAnsi="Times New Roman"/>
          <w:sz w:val="24"/>
          <w:lang w:val="ru-RU"/>
        </w:rPr>
        <w:t xml:space="preserve"> </w:t>
      </w:r>
      <w:r w:rsidR="00F40FB9" w:rsidRPr="00F40FB9">
        <w:rPr>
          <w:rFonts w:ascii="Times New Roman" w:hAnsi="Times New Roman"/>
          <w:sz w:val="24"/>
          <w:lang w:val="ru-RU"/>
        </w:rPr>
        <w:t>3.</w:t>
      </w:r>
      <w:r w:rsidR="00261DD1" w:rsidRPr="00F40FB9">
        <w:rPr>
          <w:rFonts w:ascii="Times New Roman" w:hAnsi="Times New Roman"/>
          <w:sz w:val="24"/>
          <w:lang w:val="ru-RU"/>
        </w:rPr>
        <w:t>9</w:t>
      </w:r>
      <w:r w:rsidRPr="00F40FB9">
        <w:rPr>
          <w:rFonts w:ascii="Times New Roman" w:hAnsi="Times New Roman"/>
          <w:sz w:val="24"/>
          <w:lang w:val="ru-RU"/>
        </w:rPr>
        <w:t xml:space="preserve"> – описание таблицы </w:t>
      </w:r>
      <w:r w:rsidRPr="00F40FB9">
        <w:rPr>
          <w:rFonts w:ascii="Times New Roman" w:hAnsi="Times New Roman"/>
          <w:sz w:val="24"/>
        </w:rPr>
        <w:t>TrainingTimes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предустановленного времени</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Value</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Значение времени</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time</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5</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SettingsId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Идентификатор настройки, к которой относится это время</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bl>
    <w:p w:rsidR="00D563DB" w:rsidRPr="00F40FB9" w:rsidRDefault="00D563DB" w:rsidP="00775D99">
      <w:pPr>
        <w:rPr>
          <w:rFonts w:ascii="Times New Roman" w:hAnsi="Times New Roman"/>
        </w:rPr>
      </w:pPr>
    </w:p>
    <w:p w:rsidR="00D563DB" w:rsidRPr="00F40FB9" w:rsidRDefault="00D563DB" w:rsidP="00775D99">
      <w:pPr>
        <w:rPr>
          <w:rFonts w:ascii="Times New Roman" w:hAnsi="Times New Roman"/>
        </w:rPr>
      </w:pPr>
      <w:r w:rsidRPr="00F40FB9">
        <w:rPr>
          <w:rFonts w:ascii="Times New Roman" w:eastAsia="Segoe UI" w:hAnsi="Times New Roman"/>
          <w:noProof/>
          <w:color w:val="003399"/>
          <w:sz w:val="20"/>
        </w:rPr>
        <w:drawing>
          <wp:inline distT="0" distB="0" distL="0" distR="0">
            <wp:extent cx="6120130" cy="801558"/>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120130" cy="801558"/>
                    </a:xfrm>
                    <a:prstGeom prst="rect">
                      <a:avLst/>
                    </a:prstGeom>
                    <a:noFill/>
                    <a:ln w="9525">
                      <a:noFill/>
                      <a:miter lim="800000"/>
                      <a:headEnd/>
                      <a:tailEnd/>
                    </a:ln>
                  </pic:spPr>
                </pic:pic>
              </a:graphicData>
            </a:graphic>
          </wp:inline>
        </w:drawing>
      </w:r>
    </w:p>
    <w:p w:rsidR="00F40FB9" w:rsidRDefault="00F40FB9" w:rsidP="00D563DB">
      <w:pPr>
        <w:jc w:val="center"/>
        <w:rPr>
          <w:rFonts w:ascii="Times New Roman" w:hAnsi="Times New Roman"/>
          <w:lang w:val="ru-RU"/>
        </w:rPr>
      </w:pPr>
    </w:p>
    <w:p w:rsidR="00261DD1" w:rsidRDefault="00D563DB" w:rsidP="00F40FB9">
      <w:pPr>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F40FB9">
        <w:rPr>
          <w:rFonts w:ascii="Times New Roman" w:hAnsi="Times New Roman"/>
          <w:sz w:val="24"/>
          <w:szCs w:val="24"/>
          <w:lang w:val="ru-RU"/>
        </w:rPr>
        <w:t>3.</w:t>
      </w:r>
      <w:r w:rsidR="00AB653D" w:rsidRPr="00F40FB9">
        <w:rPr>
          <w:rFonts w:ascii="Times New Roman" w:hAnsi="Times New Roman"/>
          <w:sz w:val="24"/>
          <w:szCs w:val="24"/>
          <w:lang w:val="ru-RU"/>
        </w:rPr>
        <w:t>8</w:t>
      </w:r>
      <w:r w:rsidRPr="00F40FB9">
        <w:rPr>
          <w:rFonts w:ascii="Times New Roman" w:hAnsi="Times New Roman"/>
          <w:sz w:val="24"/>
          <w:szCs w:val="24"/>
          <w:lang w:val="ru-RU"/>
        </w:rPr>
        <w:t xml:space="preserve"> – Модель данных таблицы </w:t>
      </w:r>
      <w:r w:rsidRPr="00F40FB9">
        <w:rPr>
          <w:rFonts w:ascii="Times New Roman" w:hAnsi="Times New Roman"/>
          <w:sz w:val="24"/>
          <w:szCs w:val="24"/>
        </w:rPr>
        <w:t>TrainingTimes</w:t>
      </w:r>
    </w:p>
    <w:p w:rsidR="00F40FB9" w:rsidRDefault="00F40FB9" w:rsidP="00F40FB9">
      <w:pPr>
        <w:rPr>
          <w:rFonts w:ascii="Times New Roman" w:hAnsi="Times New Roman"/>
          <w:sz w:val="24"/>
          <w:szCs w:val="24"/>
          <w:lang w:val="ru-RU"/>
        </w:rPr>
      </w:pPr>
    </w:p>
    <w:p w:rsidR="00D563DB" w:rsidRPr="00F40FB9" w:rsidRDefault="00D563DB" w:rsidP="00F40FB9">
      <w:pPr>
        <w:rPr>
          <w:rFonts w:ascii="Times New Roman" w:hAnsi="Times New Roman"/>
          <w:sz w:val="24"/>
          <w:szCs w:val="24"/>
          <w:lang w:val="ru-RU"/>
        </w:rPr>
      </w:pPr>
      <w:r w:rsidRPr="00F40FB9">
        <w:rPr>
          <w:rFonts w:ascii="Times New Roman" w:hAnsi="Times New Roman"/>
          <w:sz w:val="24"/>
          <w:szCs w:val="24"/>
          <w:lang w:val="ru-RU"/>
        </w:rPr>
        <w:t xml:space="preserve">Таблица </w:t>
      </w:r>
      <w:r w:rsidR="00F40FB9">
        <w:rPr>
          <w:rFonts w:ascii="Times New Roman" w:hAnsi="Times New Roman"/>
          <w:sz w:val="24"/>
          <w:szCs w:val="24"/>
          <w:lang w:val="ru-RU"/>
        </w:rPr>
        <w:t>3.</w:t>
      </w:r>
      <w:r w:rsidR="00261DD1" w:rsidRPr="00F40FB9">
        <w:rPr>
          <w:rFonts w:ascii="Times New Roman" w:hAnsi="Times New Roman"/>
          <w:sz w:val="24"/>
          <w:szCs w:val="24"/>
          <w:lang w:val="ru-RU"/>
        </w:rPr>
        <w:t xml:space="preserve">10 </w:t>
      </w:r>
      <w:r w:rsidRPr="00F40FB9">
        <w:rPr>
          <w:rFonts w:ascii="Times New Roman" w:hAnsi="Times New Roman"/>
          <w:sz w:val="24"/>
          <w:szCs w:val="24"/>
          <w:lang w:val="ru-RU"/>
        </w:rPr>
        <w:t xml:space="preserve">– Описание таблицы </w:t>
      </w:r>
      <w:r w:rsidRPr="00F40FB9">
        <w:rPr>
          <w:rFonts w:ascii="Times New Roman" w:hAnsi="Times New Roman"/>
          <w:sz w:val="24"/>
          <w:szCs w:val="24"/>
        </w:rPr>
        <w:t>UserClaims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характеристики</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UserId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пользователя</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ClaimType</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характеристики. Например, роль, возраст и тд.</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D563DB"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ClaimValue</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Значение характеристики</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D563DB"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bl>
    <w:p w:rsidR="00D563DB" w:rsidRPr="00F40FB9" w:rsidRDefault="00D563DB" w:rsidP="00D563DB">
      <w:pPr>
        <w:rPr>
          <w:rFonts w:ascii="Times New Roman" w:hAnsi="Times New Roman"/>
          <w:sz w:val="24"/>
          <w:szCs w:val="24"/>
        </w:rPr>
      </w:pPr>
    </w:p>
    <w:p w:rsidR="00D563DB" w:rsidRPr="00F40FB9" w:rsidRDefault="00D563DB" w:rsidP="00D563DB">
      <w:pPr>
        <w:rPr>
          <w:rFonts w:ascii="Times New Roman" w:hAnsi="Times New Roman"/>
          <w:sz w:val="24"/>
          <w:szCs w:val="24"/>
        </w:rPr>
      </w:pPr>
      <w:r w:rsidRPr="00F40FB9">
        <w:rPr>
          <w:rFonts w:ascii="Times New Roman" w:eastAsia="Segoe UI" w:hAnsi="Times New Roman"/>
          <w:noProof/>
          <w:color w:val="003399"/>
          <w:sz w:val="20"/>
        </w:rPr>
        <w:lastRenderedPageBreak/>
        <w:drawing>
          <wp:inline distT="0" distB="0" distL="0" distR="0">
            <wp:extent cx="6120130" cy="2292918"/>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6120130" cy="2292918"/>
                    </a:xfrm>
                    <a:prstGeom prst="rect">
                      <a:avLst/>
                    </a:prstGeom>
                    <a:noFill/>
                    <a:ln w="9525">
                      <a:noFill/>
                      <a:miter lim="800000"/>
                      <a:headEnd/>
                      <a:tailEnd/>
                    </a:ln>
                  </pic:spPr>
                </pic:pic>
              </a:graphicData>
            </a:graphic>
          </wp:inline>
        </w:drawing>
      </w:r>
    </w:p>
    <w:p w:rsidR="00F40FB9" w:rsidRDefault="00F40FB9" w:rsidP="00D563DB">
      <w:pPr>
        <w:jc w:val="center"/>
        <w:rPr>
          <w:rFonts w:ascii="Times New Roman" w:hAnsi="Times New Roman"/>
          <w:lang w:val="ru-RU"/>
        </w:rPr>
      </w:pPr>
    </w:p>
    <w:p w:rsidR="00D563DB" w:rsidRPr="00F40FB9" w:rsidRDefault="00D563DB" w:rsidP="00D563DB">
      <w:pPr>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F40FB9" w:rsidRPr="00F40FB9">
        <w:rPr>
          <w:rFonts w:ascii="Times New Roman" w:hAnsi="Times New Roman"/>
          <w:sz w:val="24"/>
          <w:szCs w:val="24"/>
          <w:lang w:val="ru-RU"/>
        </w:rPr>
        <w:t>3.</w:t>
      </w:r>
      <w:r w:rsidR="00AB653D" w:rsidRPr="00F40FB9">
        <w:rPr>
          <w:rFonts w:ascii="Times New Roman" w:hAnsi="Times New Roman"/>
          <w:sz w:val="24"/>
          <w:szCs w:val="24"/>
          <w:lang w:val="ru-RU"/>
        </w:rPr>
        <w:t>9</w:t>
      </w:r>
      <w:r w:rsidRPr="00F40FB9">
        <w:rPr>
          <w:rFonts w:ascii="Times New Roman" w:hAnsi="Times New Roman"/>
          <w:sz w:val="24"/>
          <w:szCs w:val="24"/>
          <w:lang w:val="ru-RU"/>
        </w:rPr>
        <w:t xml:space="preserve"> – Модель данных таблицы </w:t>
      </w:r>
      <w:r w:rsidRPr="00F40FB9">
        <w:rPr>
          <w:rFonts w:ascii="Times New Roman" w:hAnsi="Times New Roman"/>
          <w:sz w:val="24"/>
          <w:szCs w:val="24"/>
        </w:rPr>
        <w:t>UserClaims</w:t>
      </w:r>
    </w:p>
    <w:p w:rsidR="00D563DB" w:rsidRPr="00F40FB9" w:rsidRDefault="00D563DB" w:rsidP="00D563DB">
      <w:pPr>
        <w:rPr>
          <w:rFonts w:ascii="Times New Roman" w:hAnsi="Times New Roman"/>
          <w:sz w:val="28"/>
          <w:szCs w:val="24"/>
          <w:lang w:val="ru-RU"/>
        </w:rPr>
      </w:pPr>
    </w:p>
    <w:p w:rsidR="00D563DB" w:rsidRPr="00F40FB9" w:rsidRDefault="00D563DB" w:rsidP="00775D99">
      <w:pPr>
        <w:rPr>
          <w:rFonts w:ascii="Times New Roman" w:hAnsi="Times New Roman"/>
          <w:sz w:val="24"/>
          <w:lang w:val="ru-RU"/>
        </w:rPr>
      </w:pPr>
      <w:r w:rsidRPr="00F40FB9">
        <w:rPr>
          <w:rFonts w:ascii="Times New Roman" w:hAnsi="Times New Roman"/>
          <w:sz w:val="24"/>
          <w:lang w:val="ru-RU"/>
        </w:rPr>
        <w:t>Таблица</w:t>
      </w:r>
      <w:r w:rsidR="00261DD1" w:rsidRPr="00F40FB9">
        <w:rPr>
          <w:rFonts w:ascii="Times New Roman" w:hAnsi="Times New Roman"/>
          <w:sz w:val="24"/>
          <w:lang w:val="ru-RU"/>
        </w:rPr>
        <w:t xml:space="preserve"> </w:t>
      </w:r>
      <w:r w:rsidR="00F40FB9" w:rsidRPr="00F40FB9">
        <w:rPr>
          <w:rFonts w:ascii="Times New Roman" w:hAnsi="Times New Roman"/>
          <w:sz w:val="24"/>
          <w:lang w:val="ru-RU"/>
        </w:rPr>
        <w:t>3.</w:t>
      </w:r>
      <w:r w:rsidR="00261DD1" w:rsidRPr="00F40FB9">
        <w:rPr>
          <w:rFonts w:ascii="Times New Roman" w:hAnsi="Times New Roman"/>
          <w:sz w:val="24"/>
          <w:lang w:val="ru-RU"/>
        </w:rPr>
        <w:t xml:space="preserve">11 </w:t>
      </w:r>
      <w:r w:rsidRPr="00F40FB9">
        <w:rPr>
          <w:rFonts w:ascii="Times New Roman" w:hAnsi="Times New Roman"/>
          <w:sz w:val="24"/>
          <w:lang w:val="ru-RU"/>
        </w:rPr>
        <w:t xml:space="preserve">– Описание таблицы </w:t>
      </w:r>
      <w:r w:rsidRPr="00F40FB9">
        <w:rPr>
          <w:rFonts w:ascii="Times New Roman" w:hAnsi="Times New Roman"/>
          <w:sz w:val="24"/>
        </w:rPr>
        <w:t>UserExercises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пользовательского упражнения</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UserTrainingId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тренировки</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ExerciseId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упражнения</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CountOfRepeats</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Число повторений упражнения</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bl>
    <w:p w:rsidR="00D563DB" w:rsidRPr="00F40FB9" w:rsidRDefault="00D563DB" w:rsidP="00775D99">
      <w:pPr>
        <w:rPr>
          <w:rFonts w:ascii="Times New Roman" w:hAnsi="Times New Roman"/>
        </w:rPr>
      </w:pPr>
    </w:p>
    <w:p w:rsidR="00D563DB" w:rsidRPr="00F40FB9" w:rsidRDefault="00D563DB" w:rsidP="00775D99">
      <w:pPr>
        <w:rPr>
          <w:rFonts w:ascii="Times New Roman" w:hAnsi="Times New Roman"/>
        </w:rPr>
      </w:pPr>
      <w:r w:rsidRPr="00F40FB9">
        <w:rPr>
          <w:rFonts w:ascii="Times New Roman" w:eastAsia="Segoe UI" w:hAnsi="Times New Roman"/>
          <w:noProof/>
          <w:color w:val="003399"/>
          <w:sz w:val="20"/>
        </w:rPr>
        <w:drawing>
          <wp:inline distT="0" distB="0" distL="0" distR="0">
            <wp:extent cx="6108292" cy="2305050"/>
            <wp:effectExtent l="19050" t="0" r="6758"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6120130" cy="2309517"/>
                    </a:xfrm>
                    <a:prstGeom prst="rect">
                      <a:avLst/>
                    </a:prstGeom>
                    <a:noFill/>
                    <a:ln w="9525">
                      <a:noFill/>
                      <a:miter lim="800000"/>
                      <a:headEnd/>
                      <a:tailEnd/>
                    </a:ln>
                  </pic:spPr>
                </pic:pic>
              </a:graphicData>
            </a:graphic>
          </wp:inline>
        </w:drawing>
      </w:r>
    </w:p>
    <w:p w:rsidR="00F40FB9" w:rsidRDefault="00F40FB9" w:rsidP="00D563DB">
      <w:pPr>
        <w:jc w:val="center"/>
        <w:rPr>
          <w:rFonts w:ascii="Times New Roman" w:hAnsi="Times New Roman"/>
          <w:lang w:val="ru-RU"/>
        </w:rPr>
      </w:pPr>
    </w:p>
    <w:p w:rsidR="00D563DB" w:rsidRPr="00F40FB9" w:rsidRDefault="00AB653D" w:rsidP="00D563DB">
      <w:pPr>
        <w:jc w:val="center"/>
        <w:rPr>
          <w:rFonts w:ascii="Times New Roman" w:hAnsi="Times New Roman"/>
          <w:sz w:val="24"/>
          <w:szCs w:val="24"/>
          <w:lang w:val="ru-RU"/>
        </w:rPr>
      </w:pPr>
      <w:r w:rsidRPr="00F40FB9">
        <w:rPr>
          <w:rFonts w:ascii="Times New Roman" w:hAnsi="Times New Roman"/>
          <w:sz w:val="24"/>
          <w:lang w:val="ru-RU"/>
        </w:rPr>
        <w:t xml:space="preserve">Рисунок </w:t>
      </w:r>
      <w:r w:rsidR="00F40FB9">
        <w:rPr>
          <w:rFonts w:ascii="Times New Roman" w:hAnsi="Times New Roman"/>
          <w:sz w:val="24"/>
          <w:lang w:val="ru-RU"/>
        </w:rPr>
        <w:t>3.</w:t>
      </w:r>
      <w:r w:rsidRPr="00F40FB9">
        <w:rPr>
          <w:rFonts w:ascii="Times New Roman" w:hAnsi="Times New Roman"/>
          <w:sz w:val="24"/>
          <w:lang w:val="ru-RU"/>
        </w:rPr>
        <w:t xml:space="preserve">10 </w:t>
      </w:r>
      <w:r w:rsidR="00D563DB" w:rsidRPr="00F40FB9">
        <w:rPr>
          <w:rFonts w:ascii="Times New Roman" w:hAnsi="Times New Roman"/>
          <w:sz w:val="24"/>
          <w:lang w:val="ru-RU"/>
        </w:rPr>
        <w:t xml:space="preserve">– Модель данных таблицы </w:t>
      </w:r>
      <w:r w:rsidR="00D563DB" w:rsidRPr="00F40FB9">
        <w:rPr>
          <w:rFonts w:ascii="Times New Roman" w:hAnsi="Times New Roman"/>
          <w:sz w:val="24"/>
          <w:szCs w:val="24"/>
        </w:rPr>
        <w:t>UserExercises</w:t>
      </w:r>
    </w:p>
    <w:p w:rsidR="00D563DB" w:rsidRPr="00F40FB9" w:rsidRDefault="00D563DB" w:rsidP="00775D99">
      <w:pPr>
        <w:rPr>
          <w:rFonts w:ascii="Times New Roman" w:hAnsi="Times New Roman"/>
          <w:sz w:val="24"/>
          <w:lang w:val="ru-RU"/>
        </w:rPr>
      </w:pPr>
      <w:r w:rsidRPr="00F40FB9">
        <w:rPr>
          <w:rFonts w:ascii="Times New Roman" w:hAnsi="Times New Roman"/>
          <w:sz w:val="24"/>
          <w:lang w:val="ru-RU"/>
        </w:rPr>
        <w:lastRenderedPageBreak/>
        <w:t>Таблица</w:t>
      </w:r>
      <w:r w:rsidR="00261DD1" w:rsidRPr="00F40FB9">
        <w:rPr>
          <w:rFonts w:ascii="Times New Roman" w:hAnsi="Times New Roman"/>
          <w:sz w:val="24"/>
          <w:lang w:val="ru-RU"/>
        </w:rPr>
        <w:t xml:space="preserve"> </w:t>
      </w:r>
      <w:r w:rsidR="00F40FB9" w:rsidRPr="00F40FB9">
        <w:rPr>
          <w:rFonts w:ascii="Times New Roman" w:hAnsi="Times New Roman"/>
          <w:sz w:val="24"/>
          <w:lang w:val="ru-RU"/>
        </w:rPr>
        <w:t>3.</w:t>
      </w:r>
      <w:r w:rsidR="00261DD1" w:rsidRPr="00F40FB9">
        <w:rPr>
          <w:rFonts w:ascii="Times New Roman" w:hAnsi="Times New Roman"/>
          <w:sz w:val="24"/>
          <w:lang w:val="ru-RU"/>
        </w:rPr>
        <w:t xml:space="preserve">12 </w:t>
      </w:r>
      <w:r w:rsidRPr="00F40FB9">
        <w:rPr>
          <w:rFonts w:ascii="Times New Roman" w:hAnsi="Times New Roman"/>
          <w:sz w:val="24"/>
          <w:lang w:val="ru-RU"/>
        </w:rPr>
        <w:t xml:space="preserve">– Описание таблицы </w:t>
      </w:r>
      <w:r w:rsidRPr="00F40FB9">
        <w:rPr>
          <w:rFonts w:ascii="Times New Roman" w:hAnsi="Times New Roman"/>
          <w:sz w:val="24"/>
        </w:rPr>
        <w:t>UserLogins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LoginProvider</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Определяет логин во вшеншем сервисе</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128</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ProviderKey</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Определяет ключ внешнего сервиса</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128</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UserId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пользователя</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bl>
    <w:p w:rsidR="00D563DB" w:rsidRPr="00F40FB9" w:rsidRDefault="00D563DB" w:rsidP="00775D99">
      <w:pPr>
        <w:rPr>
          <w:rFonts w:ascii="Times New Roman" w:hAnsi="Times New Roman"/>
        </w:rPr>
      </w:pPr>
    </w:p>
    <w:p w:rsidR="00D563DB" w:rsidRPr="00F40FB9" w:rsidRDefault="00D563DB" w:rsidP="00775D99">
      <w:pPr>
        <w:rPr>
          <w:rFonts w:ascii="Times New Roman" w:hAnsi="Times New Roman"/>
        </w:rPr>
      </w:pPr>
      <w:r w:rsidRPr="00F40FB9">
        <w:rPr>
          <w:rFonts w:ascii="Times New Roman" w:eastAsia="Segoe UI" w:hAnsi="Times New Roman"/>
          <w:noProof/>
          <w:color w:val="003399"/>
          <w:sz w:val="20"/>
        </w:rPr>
        <w:drawing>
          <wp:inline distT="0" distB="0" distL="0" distR="0">
            <wp:extent cx="6120130" cy="2309966"/>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6120130" cy="2309966"/>
                    </a:xfrm>
                    <a:prstGeom prst="rect">
                      <a:avLst/>
                    </a:prstGeom>
                    <a:noFill/>
                    <a:ln w="9525">
                      <a:noFill/>
                      <a:miter lim="800000"/>
                      <a:headEnd/>
                      <a:tailEnd/>
                    </a:ln>
                  </pic:spPr>
                </pic:pic>
              </a:graphicData>
            </a:graphic>
          </wp:inline>
        </w:drawing>
      </w:r>
    </w:p>
    <w:p w:rsidR="00F40FB9" w:rsidRDefault="00F40FB9" w:rsidP="00D563DB">
      <w:pPr>
        <w:jc w:val="center"/>
        <w:rPr>
          <w:rFonts w:ascii="Times New Roman" w:hAnsi="Times New Roman"/>
          <w:lang w:val="ru-RU"/>
        </w:rPr>
      </w:pPr>
    </w:p>
    <w:p w:rsidR="00D563DB" w:rsidRDefault="00AB653D" w:rsidP="00D563DB">
      <w:pPr>
        <w:jc w:val="center"/>
        <w:rPr>
          <w:rFonts w:ascii="Times New Roman" w:hAnsi="Times New Roman"/>
          <w:sz w:val="24"/>
          <w:szCs w:val="24"/>
        </w:rPr>
      </w:pPr>
      <w:r w:rsidRPr="00F40FB9">
        <w:rPr>
          <w:rFonts w:ascii="Times New Roman" w:hAnsi="Times New Roman"/>
          <w:sz w:val="24"/>
          <w:szCs w:val="24"/>
          <w:lang w:val="ru-RU"/>
        </w:rPr>
        <w:t xml:space="preserve">Рисунок </w:t>
      </w:r>
      <w:r w:rsidR="00F40FB9" w:rsidRPr="00F40FB9">
        <w:rPr>
          <w:rFonts w:ascii="Times New Roman" w:hAnsi="Times New Roman"/>
          <w:sz w:val="24"/>
          <w:szCs w:val="24"/>
          <w:lang w:val="ru-RU"/>
        </w:rPr>
        <w:t>3.</w:t>
      </w:r>
      <w:r w:rsidRPr="00F40FB9">
        <w:rPr>
          <w:rFonts w:ascii="Times New Roman" w:hAnsi="Times New Roman"/>
          <w:sz w:val="24"/>
          <w:szCs w:val="24"/>
          <w:lang w:val="ru-RU"/>
        </w:rPr>
        <w:t xml:space="preserve">11 </w:t>
      </w:r>
      <w:r w:rsidR="00D563DB" w:rsidRPr="00F40FB9">
        <w:rPr>
          <w:rFonts w:ascii="Times New Roman" w:hAnsi="Times New Roman"/>
          <w:sz w:val="24"/>
          <w:szCs w:val="24"/>
          <w:lang w:val="ru-RU"/>
        </w:rPr>
        <w:t xml:space="preserve">– Модель данных таблицы </w:t>
      </w:r>
      <w:r w:rsidR="00D563DB" w:rsidRPr="00F40FB9">
        <w:rPr>
          <w:rFonts w:ascii="Times New Roman" w:hAnsi="Times New Roman"/>
          <w:sz w:val="24"/>
          <w:szCs w:val="24"/>
        </w:rPr>
        <w:t>UserLogins</w:t>
      </w:r>
    </w:p>
    <w:p w:rsidR="00F40FB9" w:rsidRPr="00F40FB9" w:rsidRDefault="00F40FB9" w:rsidP="00D563DB">
      <w:pPr>
        <w:jc w:val="center"/>
        <w:rPr>
          <w:rFonts w:ascii="Times New Roman" w:hAnsi="Times New Roman"/>
          <w:sz w:val="24"/>
          <w:szCs w:val="24"/>
          <w:lang w:val="ru-RU"/>
        </w:rPr>
      </w:pPr>
    </w:p>
    <w:p w:rsidR="00D563DB" w:rsidRPr="00F40FB9" w:rsidRDefault="007E1349" w:rsidP="00775D99">
      <w:pPr>
        <w:rPr>
          <w:rFonts w:ascii="Times New Roman" w:hAnsi="Times New Roman"/>
          <w:lang w:val="ru-RU"/>
        </w:rPr>
      </w:pPr>
      <w:r w:rsidRPr="00F40FB9">
        <w:rPr>
          <w:rFonts w:ascii="Times New Roman" w:hAnsi="Times New Roman"/>
          <w:lang w:val="ru-RU"/>
        </w:rPr>
        <w:t>Таблица</w:t>
      </w:r>
      <w:r w:rsidR="00261DD1" w:rsidRPr="00F40FB9">
        <w:rPr>
          <w:rFonts w:ascii="Times New Roman" w:hAnsi="Times New Roman"/>
          <w:lang w:val="ru-RU"/>
        </w:rPr>
        <w:t xml:space="preserve"> </w:t>
      </w:r>
      <w:r w:rsidR="00F40FB9">
        <w:rPr>
          <w:rFonts w:ascii="Times New Roman" w:hAnsi="Times New Roman"/>
          <w:lang w:val="ru-RU"/>
        </w:rPr>
        <w:t>3.</w:t>
      </w:r>
      <w:r w:rsidR="00261DD1" w:rsidRPr="00F40FB9">
        <w:rPr>
          <w:rFonts w:ascii="Times New Roman" w:hAnsi="Times New Roman"/>
          <w:lang w:val="ru-RU"/>
        </w:rPr>
        <w:t>13</w:t>
      </w:r>
      <w:r w:rsidRPr="00F40FB9">
        <w:rPr>
          <w:rFonts w:ascii="Times New Roman" w:hAnsi="Times New Roman"/>
          <w:lang w:val="ru-RU"/>
        </w:rPr>
        <w:t xml:space="preserve"> – Описание таблицы </w:t>
      </w:r>
      <w:r w:rsidRPr="00F40FB9">
        <w:rPr>
          <w:rFonts w:ascii="Times New Roman" w:hAnsi="Times New Roman"/>
        </w:rPr>
        <w:t>UserRoles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E1349" w:rsidRPr="00F40FB9" w:rsidTr="00F40FB9">
        <w:tc>
          <w:tcPr>
            <w:tcW w:w="1110"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UserId</w:t>
            </w:r>
          </w:p>
        </w:tc>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пользователя</w:t>
            </w:r>
          </w:p>
        </w:tc>
        <w:tc>
          <w:tcPr>
            <w:tcW w:w="122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110"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RoleId</w:t>
            </w:r>
          </w:p>
        </w:tc>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роли</w:t>
            </w:r>
          </w:p>
        </w:tc>
        <w:tc>
          <w:tcPr>
            <w:tcW w:w="122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bl>
    <w:p w:rsidR="007E1349" w:rsidRPr="00F40FB9" w:rsidRDefault="007E1349" w:rsidP="00775D99">
      <w:pPr>
        <w:rPr>
          <w:rFonts w:ascii="Times New Roman" w:hAnsi="Times New Roman"/>
        </w:rPr>
      </w:pPr>
    </w:p>
    <w:p w:rsidR="007E1349" w:rsidRPr="00F40FB9" w:rsidRDefault="007E1349" w:rsidP="00775D99">
      <w:pPr>
        <w:rPr>
          <w:rFonts w:ascii="Times New Roman" w:hAnsi="Times New Roman"/>
        </w:rPr>
      </w:pPr>
      <w:r w:rsidRPr="00F40FB9">
        <w:rPr>
          <w:rFonts w:ascii="Times New Roman" w:eastAsia="Segoe UI" w:hAnsi="Times New Roman"/>
          <w:noProof/>
          <w:color w:val="003399"/>
          <w:sz w:val="20"/>
        </w:rPr>
        <w:lastRenderedPageBreak/>
        <w:drawing>
          <wp:inline distT="0" distB="0" distL="0" distR="0">
            <wp:extent cx="6120130" cy="3476736"/>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6120130" cy="3476736"/>
                    </a:xfrm>
                    <a:prstGeom prst="rect">
                      <a:avLst/>
                    </a:prstGeom>
                    <a:noFill/>
                    <a:ln w="9525">
                      <a:noFill/>
                      <a:miter lim="800000"/>
                      <a:headEnd/>
                      <a:tailEnd/>
                    </a:ln>
                  </pic:spPr>
                </pic:pic>
              </a:graphicData>
            </a:graphic>
          </wp:inline>
        </w:drawing>
      </w:r>
    </w:p>
    <w:p w:rsidR="00F40FB9" w:rsidRDefault="00F40FB9" w:rsidP="007E1349">
      <w:pPr>
        <w:jc w:val="center"/>
        <w:rPr>
          <w:rFonts w:ascii="Times New Roman" w:hAnsi="Times New Roman"/>
          <w:lang w:val="ru-RU"/>
        </w:rPr>
      </w:pPr>
    </w:p>
    <w:p w:rsidR="007E1349" w:rsidRDefault="007E1349" w:rsidP="007E1349">
      <w:pPr>
        <w:jc w:val="center"/>
        <w:rPr>
          <w:rFonts w:ascii="Times New Roman" w:hAnsi="Times New Roman"/>
          <w:sz w:val="24"/>
          <w:szCs w:val="24"/>
        </w:rPr>
      </w:pPr>
      <w:r w:rsidRPr="00F40FB9">
        <w:rPr>
          <w:rFonts w:ascii="Times New Roman" w:hAnsi="Times New Roman"/>
          <w:sz w:val="24"/>
          <w:lang w:val="ru-RU"/>
        </w:rPr>
        <w:t xml:space="preserve">Рисунок </w:t>
      </w:r>
      <w:r w:rsidR="00F40FB9">
        <w:rPr>
          <w:rFonts w:ascii="Times New Roman" w:hAnsi="Times New Roman"/>
          <w:sz w:val="24"/>
          <w:lang w:val="ru-RU"/>
        </w:rPr>
        <w:t>3.</w:t>
      </w:r>
      <w:r w:rsidR="00AB653D" w:rsidRPr="00F40FB9">
        <w:rPr>
          <w:rFonts w:ascii="Times New Roman" w:hAnsi="Times New Roman"/>
          <w:sz w:val="24"/>
          <w:lang w:val="ru-RU"/>
        </w:rPr>
        <w:t>12</w:t>
      </w:r>
      <w:r w:rsidRPr="00F40FB9">
        <w:rPr>
          <w:rFonts w:ascii="Times New Roman" w:hAnsi="Times New Roman"/>
          <w:sz w:val="24"/>
          <w:lang w:val="ru-RU"/>
        </w:rPr>
        <w:t xml:space="preserve"> – Модель данных таблицы </w:t>
      </w:r>
      <w:r w:rsidRPr="00F40FB9">
        <w:rPr>
          <w:rFonts w:ascii="Times New Roman" w:hAnsi="Times New Roman"/>
          <w:sz w:val="24"/>
          <w:szCs w:val="24"/>
        </w:rPr>
        <w:t>UserRoles</w:t>
      </w:r>
    </w:p>
    <w:p w:rsidR="00F40FB9" w:rsidRPr="00F40FB9" w:rsidRDefault="00F40FB9" w:rsidP="007E1349">
      <w:pPr>
        <w:jc w:val="center"/>
        <w:rPr>
          <w:rFonts w:ascii="Times New Roman" w:hAnsi="Times New Roman"/>
          <w:sz w:val="24"/>
          <w:szCs w:val="24"/>
          <w:lang w:val="ru-RU"/>
        </w:rPr>
      </w:pPr>
    </w:p>
    <w:p w:rsidR="007E1349" w:rsidRPr="00F40FB9" w:rsidRDefault="007E1349" w:rsidP="00775D99">
      <w:pPr>
        <w:rPr>
          <w:rFonts w:ascii="Times New Roman" w:hAnsi="Times New Roman"/>
          <w:sz w:val="24"/>
          <w:lang w:val="ru-RU"/>
        </w:rPr>
      </w:pPr>
      <w:r w:rsidRPr="00F40FB9">
        <w:rPr>
          <w:rFonts w:ascii="Times New Roman" w:hAnsi="Times New Roman"/>
          <w:sz w:val="24"/>
          <w:lang w:val="ru-RU"/>
        </w:rPr>
        <w:t>Таблица</w:t>
      </w:r>
      <w:r w:rsidR="00261DD1" w:rsidRPr="00F40FB9">
        <w:rPr>
          <w:rFonts w:ascii="Times New Roman" w:hAnsi="Times New Roman"/>
          <w:sz w:val="24"/>
          <w:lang w:val="ru-RU"/>
        </w:rPr>
        <w:t xml:space="preserve"> </w:t>
      </w:r>
      <w:r w:rsidR="00F40FB9" w:rsidRPr="00F40FB9">
        <w:rPr>
          <w:rFonts w:ascii="Times New Roman" w:hAnsi="Times New Roman"/>
          <w:sz w:val="24"/>
          <w:lang w:val="ru-RU"/>
        </w:rPr>
        <w:t>3.</w:t>
      </w:r>
      <w:r w:rsidR="00261DD1" w:rsidRPr="00F40FB9">
        <w:rPr>
          <w:rFonts w:ascii="Times New Roman" w:hAnsi="Times New Roman"/>
          <w:sz w:val="24"/>
          <w:lang w:val="ru-RU"/>
        </w:rPr>
        <w:t>14</w:t>
      </w:r>
      <w:r w:rsidRPr="00F40FB9">
        <w:rPr>
          <w:rFonts w:ascii="Times New Roman" w:hAnsi="Times New Roman"/>
          <w:sz w:val="24"/>
          <w:lang w:val="ru-RU"/>
        </w:rPr>
        <w:t xml:space="preserve"> – Описание таблицы </w:t>
      </w:r>
      <w:r w:rsidRPr="00F40FB9">
        <w:rPr>
          <w:rFonts w:ascii="Times New Roman" w:hAnsi="Times New Roman"/>
          <w:sz w:val="24"/>
        </w:rPr>
        <w:t>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7"/>
        <w:gridCol w:w="2288"/>
        <w:gridCol w:w="1591"/>
        <w:gridCol w:w="1715"/>
        <w:gridCol w:w="1417"/>
      </w:tblGrid>
      <w:tr w:rsidR="00E40C7B" w:rsidRPr="00F40FB9" w:rsidTr="00F40FB9">
        <w:trPr>
          <w:trHeight w:val="737"/>
        </w:trPr>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189"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826"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882"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736"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пользователя</w:t>
            </w: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CreatedUtc</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datetime</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8</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Email</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256</w:t>
            </w:r>
          </w:p>
        </w:tc>
        <w:tc>
          <w:tcPr>
            <w:tcW w:w="736" w:type="pct"/>
            <w:shd w:val="clear" w:color="auto" w:fill="auto"/>
            <w:vAlign w:val="center"/>
          </w:tcPr>
          <w:p w:rsidR="007E1349"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EmailConfirmed</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bit</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PasswordHash</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Хеш пороля пользователя</w:t>
            </w: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736" w:type="pct"/>
            <w:shd w:val="clear" w:color="auto" w:fill="auto"/>
            <w:vAlign w:val="center"/>
          </w:tcPr>
          <w:p w:rsidR="007E1349"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SecurityStamp</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736" w:type="pct"/>
            <w:shd w:val="clear" w:color="auto" w:fill="auto"/>
            <w:vAlign w:val="center"/>
          </w:tcPr>
          <w:p w:rsidR="007E1349"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PhoneNumber</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736" w:type="pct"/>
            <w:shd w:val="clear" w:color="auto" w:fill="auto"/>
            <w:vAlign w:val="center"/>
          </w:tcPr>
          <w:p w:rsidR="007E1349"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PhoneNumberConfirmed</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bit</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TwoFactorEnabled</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bit</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LockoutEndDateUtc</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datetime</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8</w:t>
            </w:r>
          </w:p>
        </w:tc>
        <w:tc>
          <w:tcPr>
            <w:tcW w:w="736" w:type="pct"/>
            <w:shd w:val="clear" w:color="auto" w:fill="auto"/>
            <w:vAlign w:val="center"/>
          </w:tcPr>
          <w:p w:rsidR="007E1349" w:rsidRPr="00F40FB9" w:rsidRDefault="00E40C7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Да</w:t>
            </w: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LockoutEnabled</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bit</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AccessFailedCount</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UserName</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Имя пользователя</w:t>
            </w: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nvarchar</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256</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bl>
    <w:p w:rsidR="007E1349" w:rsidRPr="00F40FB9" w:rsidRDefault="007E1349" w:rsidP="00F40FB9">
      <w:pPr>
        <w:jc w:val="center"/>
        <w:rPr>
          <w:rFonts w:ascii="Times New Roman" w:hAnsi="Times New Roman"/>
        </w:rPr>
      </w:pPr>
      <w:r w:rsidRPr="00F40FB9">
        <w:rPr>
          <w:rFonts w:ascii="Times New Roman" w:eastAsia="Segoe UI" w:hAnsi="Times New Roman"/>
          <w:noProof/>
          <w:color w:val="003399"/>
          <w:sz w:val="20"/>
        </w:rPr>
        <w:lastRenderedPageBreak/>
        <w:drawing>
          <wp:inline distT="0" distB="0" distL="0" distR="0">
            <wp:extent cx="6120130" cy="4304548"/>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6120130" cy="4304548"/>
                    </a:xfrm>
                    <a:prstGeom prst="rect">
                      <a:avLst/>
                    </a:prstGeom>
                    <a:noFill/>
                    <a:ln w="9525">
                      <a:noFill/>
                      <a:miter lim="800000"/>
                      <a:headEnd/>
                      <a:tailEnd/>
                    </a:ln>
                  </pic:spPr>
                </pic:pic>
              </a:graphicData>
            </a:graphic>
          </wp:inline>
        </w:drawing>
      </w:r>
    </w:p>
    <w:p w:rsidR="00F40FB9" w:rsidRDefault="00F40FB9" w:rsidP="007E1349">
      <w:pPr>
        <w:jc w:val="center"/>
        <w:rPr>
          <w:rFonts w:ascii="Times New Roman" w:hAnsi="Times New Roman"/>
          <w:lang w:val="ru-RU"/>
        </w:rPr>
      </w:pPr>
    </w:p>
    <w:p w:rsidR="007E1349" w:rsidRPr="00F40FB9" w:rsidRDefault="007E1349" w:rsidP="007E1349">
      <w:pPr>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F40FB9">
        <w:rPr>
          <w:rFonts w:ascii="Times New Roman" w:hAnsi="Times New Roman"/>
          <w:sz w:val="24"/>
          <w:szCs w:val="24"/>
          <w:lang w:val="ru-RU"/>
        </w:rPr>
        <w:t>3.</w:t>
      </w:r>
      <w:r w:rsidR="00AB653D" w:rsidRPr="00F40FB9">
        <w:rPr>
          <w:rFonts w:ascii="Times New Roman" w:hAnsi="Times New Roman"/>
          <w:sz w:val="24"/>
          <w:szCs w:val="24"/>
          <w:lang w:val="ru-RU"/>
        </w:rPr>
        <w:t>13</w:t>
      </w:r>
      <w:r w:rsidRPr="00F40FB9">
        <w:rPr>
          <w:rFonts w:ascii="Times New Roman" w:hAnsi="Times New Roman"/>
          <w:sz w:val="24"/>
          <w:szCs w:val="24"/>
          <w:lang w:val="ru-RU"/>
        </w:rPr>
        <w:t xml:space="preserve"> – Модель данных таблицы </w:t>
      </w:r>
      <w:r w:rsidRPr="00F40FB9">
        <w:rPr>
          <w:rFonts w:ascii="Times New Roman" w:hAnsi="Times New Roman"/>
          <w:sz w:val="24"/>
          <w:szCs w:val="24"/>
        </w:rPr>
        <w:t>Users</w:t>
      </w:r>
    </w:p>
    <w:p w:rsidR="00F40FB9" w:rsidRPr="00F40FB9" w:rsidRDefault="00F40FB9" w:rsidP="007E1349">
      <w:pPr>
        <w:jc w:val="center"/>
        <w:rPr>
          <w:rFonts w:ascii="Times New Roman" w:hAnsi="Times New Roman"/>
          <w:sz w:val="24"/>
          <w:szCs w:val="24"/>
          <w:lang w:val="ru-RU"/>
        </w:rPr>
      </w:pPr>
    </w:p>
    <w:p w:rsidR="007E1349" w:rsidRPr="00F40FB9" w:rsidRDefault="007E1349" w:rsidP="00775D99">
      <w:pPr>
        <w:rPr>
          <w:rFonts w:ascii="Times New Roman" w:hAnsi="Times New Roman"/>
          <w:sz w:val="24"/>
          <w:lang w:val="ru-RU"/>
        </w:rPr>
      </w:pPr>
      <w:r w:rsidRPr="00F40FB9">
        <w:rPr>
          <w:rFonts w:ascii="Times New Roman" w:hAnsi="Times New Roman"/>
          <w:sz w:val="24"/>
          <w:lang w:val="ru-RU"/>
        </w:rPr>
        <w:t>Таблица</w:t>
      </w:r>
      <w:r w:rsidR="00261DD1" w:rsidRPr="00F40FB9">
        <w:rPr>
          <w:rFonts w:ascii="Times New Roman" w:hAnsi="Times New Roman"/>
          <w:sz w:val="24"/>
          <w:lang w:val="ru-RU"/>
        </w:rPr>
        <w:t xml:space="preserve"> </w:t>
      </w:r>
      <w:r w:rsidR="00F40FB9" w:rsidRPr="00F40FB9">
        <w:rPr>
          <w:rFonts w:ascii="Times New Roman" w:hAnsi="Times New Roman"/>
          <w:sz w:val="24"/>
          <w:lang w:val="ru-RU"/>
        </w:rPr>
        <w:t>3.</w:t>
      </w:r>
      <w:r w:rsidR="00261DD1" w:rsidRPr="00F40FB9">
        <w:rPr>
          <w:rFonts w:ascii="Times New Roman" w:hAnsi="Times New Roman"/>
          <w:sz w:val="24"/>
          <w:lang w:val="ru-RU"/>
        </w:rPr>
        <w:t>15</w:t>
      </w:r>
      <w:r w:rsidRPr="00F40FB9">
        <w:rPr>
          <w:rFonts w:ascii="Times New Roman" w:hAnsi="Times New Roman"/>
          <w:sz w:val="24"/>
          <w:lang w:val="ru-RU"/>
        </w:rPr>
        <w:t xml:space="preserve"> – Описание таблицы </w:t>
      </w:r>
      <w:r w:rsidR="007718A1" w:rsidRPr="00F40FB9">
        <w:rPr>
          <w:rFonts w:ascii="Times New Roman" w:hAnsi="Times New Roman"/>
          <w:sz w:val="24"/>
        </w:rPr>
        <w:t>UserTrainings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718A1" w:rsidRPr="00F40FB9" w:rsidTr="00F40FB9">
        <w:tc>
          <w:tcPr>
            <w:tcW w:w="1110"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тренировки</w:t>
            </w:r>
          </w:p>
        </w:tc>
        <w:tc>
          <w:tcPr>
            <w:tcW w:w="122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
        </w:tc>
      </w:tr>
      <w:tr w:rsidR="007718A1" w:rsidRPr="00F40FB9" w:rsidTr="00F40FB9">
        <w:tc>
          <w:tcPr>
            <w:tcW w:w="1110"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UserId</w:t>
            </w:r>
          </w:p>
        </w:tc>
        <w:tc>
          <w:tcPr>
            <w:tcW w:w="136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Идентификатор пользователя</w:t>
            </w:r>
          </w:p>
        </w:tc>
        <w:tc>
          <w:tcPr>
            <w:tcW w:w="122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int</w:t>
            </w:r>
          </w:p>
        </w:tc>
        <w:tc>
          <w:tcPr>
            <w:tcW w:w="61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
        </w:tc>
      </w:tr>
      <w:tr w:rsidR="007718A1" w:rsidRPr="00F40FB9" w:rsidTr="00F40FB9">
        <w:tc>
          <w:tcPr>
            <w:tcW w:w="1110"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Created</w:t>
            </w:r>
          </w:p>
        </w:tc>
        <w:tc>
          <w:tcPr>
            <w:tcW w:w="136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Время создания тренировки</w:t>
            </w:r>
          </w:p>
        </w:tc>
        <w:tc>
          <w:tcPr>
            <w:tcW w:w="122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datetime</w:t>
            </w:r>
          </w:p>
        </w:tc>
        <w:tc>
          <w:tcPr>
            <w:tcW w:w="61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8</w:t>
            </w:r>
          </w:p>
        </w:tc>
        <w:tc>
          <w:tcPr>
            <w:tcW w:w="68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
        </w:tc>
      </w:tr>
      <w:tr w:rsidR="007718A1" w:rsidRPr="00F40FB9" w:rsidTr="00F40FB9">
        <w:tc>
          <w:tcPr>
            <w:tcW w:w="1110"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IsPassed</w:t>
            </w:r>
          </w:p>
        </w:tc>
        <w:tc>
          <w:tcPr>
            <w:tcW w:w="136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Определяет, пройдена тренировка или нет</w:t>
            </w:r>
          </w:p>
        </w:tc>
        <w:tc>
          <w:tcPr>
            <w:tcW w:w="122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bit</w:t>
            </w:r>
          </w:p>
        </w:tc>
        <w:tc>
          <w:tcPr>
            <w:tcW w:w="61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w:t>
            </w:r>
          </w:p>
        </w:tc>
        <w:tc>
          <w:tcPr>
            <w:tcW w:w="68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
        </w:tc>
      </w:tr>
    </w:tbl>
    <w:p w:rsidR="007718A1" w:rsidRPr="00F40FB9" w:rsidRDefault="007718A1" w:rsidP="00775D99">
      <w:pPr>
        <w:rPr>
          <w:rFonts w:ascii="Times New Roman" w:hAnsi="Times New Roman"/>
        </w:rPr>
      </w:pPr>
    </w:p>
    <w:p w:rsidR="007718A1" w:rsidRPr="00F40FB9" w:rsidRDefault="007718A1" w:rsidP="00775D99">
      <w:pPr>
        <w:rPr>
          <w:rFonts w:ascii="Times New Roman" w:hAnsi="Times New Roman"/>
        </w:rPr>
      </w:pPr>
      <w:r w:rsidRPr="00F40FB9">
        <w:rPr>
          <w:rFonts w:ascii="Times New Roman" w:eastAsia="Segoe UI" w:hAnsi="Times New Roman"/>
          <w:noProof/>
          <w:color w:val="003399"/>
          <w:sz w:val="20"/>
        </w:rPr>
        <w:lastRenderedPageBreak/>
        <w:drawing>
          <wp:inline distT="0" distB="0" distL="0" distR="0">
            <wp:extent cx="6120130" cy="1355293"/>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6120130" cy="1355293"/>
                    </a:xfrm>
                    <a:prstGeom prst="rect">
                      <a:avLst/>
                    </a:prstGeom>
                    <a:noFill/>
                    <a:ln w="9525">
                      <a:noFill/>
                      <a:miter lim="800000"/>
                      <a:headEnd/>
                      <a:tailEnd/>
                    </a:ln>
                  </pic:spPr>
                </pic:pic>
              </a:graphicData>
            </a:graphic>
          </wp:inline>
        </w:drawing>
      </w:r>
    </w:p>
    <w:p w:rsidR="00F40FB9" w:rsidRDefault="00F40FB9" w:rsidP="007718A1">
      <w:pPr>
        <w:jc w:val="center"/>
        <w:rPr>
          <w:rFonts w:ascii="Times New Roman" w:hAnsi="Times New Roman"/>
          <w:lang w:val="ru-RU"/>
        </w:rPr>
      </w:pPr>
    </w:p>
    <w:p w:rsidR="007718A1" w:rsidRPr="00F40FB9" w:rsidRDefault="007718A1" w:rsidP="007718A1">
      <w:pPr>
        <w:jc w:val="center"/>
        <w:rPr>
          <w:rFonts w:ascii="Times New Roman" w:hAnsi="Times New Roman"/>
          <w:sz w:val="28"/>
          <w:szCs w:val="24"/>
          <w:lang w:val="ru-RU"/>
        </w:rPr>
      </w:pPr>
      <w:r w:rsidRPr="00F40FB9">
        <w:rPr>
          <w:rFonts w:ascii="Times New Roman" w:hAnsi="Times New Roman"/>
          <w:sz w:val="24"/>
          <w:lang w:val="ru-RU"/>
        </w:rPr>
        <w:t xml:space="preserve">Рисунок </w:t>
      </w:r>
      <w:r w:rsidR="00F40FB9">
        <w:rPr>
          <w:rFonts w:ascii="Times New Roman" w:hAnsi="Times New Roman"/>
          <w:sz w:val="24"/>
          <w:lang w:val="ru-RU"/>
        </w:rPr>
        <w:t>3.</w:t>
      </w:r>
      <w:r w:rsidR="00AB653D" w:rsidRPr="00F40FB9">
        <w:rPr>
          <w:rFonts w:ascii="Times New Roman" w:hAnsi="Times New Roman"/>
          <w:sz w:val="24"/>
          <w:lang w:val="ru-RU"/>
        </w:rPr>
        <w:t>14</w:t>
      </w:r>
      <w:r w:rsidRPr="00F40FB9">
        <w:rPr>
          <w:rFonts w:ascii="Times New Roman" w:hAnsi="Times New Roman"/>
          <w:sz w:val="24"/>
          <w:lang w:val="ru-RU"/>
        </w:rPr>
        <w:t xml:space="preserve"> – Модель данных таблицы </w:t>
      </w:r>
      <w:r w:rsidRPr="00F40FB9">
        <w:rPr>
          <w:rFonts w:ascii="Times New Roman" w:hAnsi="Times New Roman"/>
          <w:sz w:val="28"/>
          <w:szCs w:val="24"/>
        </w:rPr>
        <w:t>UserTrainings</w:t>
      </w:r>
    </w:p>
    <w:p w:rsidR="009E20C9" w:rsidRPr="00F40FB9" w:rsidRDefault="009E20C9" w:rsidP="009E20C9">
      <w:pPr>
        <w:spacing w:after="0" w:line="360" w:lineRule="auto"/>
        <w:jc w:val="both"/>
        <w:rPr>
          <w:rFonts w:ascii="Times New Roman" w:hAnsi="Times New Roman"/>
          <w:lang w:val="ru-RU"/>
        </w:rPr>
      </w:pPr>
    </w:p>
    <w:p w:rsidR="009E20C9" w:rsidRPr="00F40FB9" w:rsidRDefault="009E20C9" w:rsidP="009E20C9">
      <w:pPr>
        <w:spacing w:after="0" w:line="360" w:lineRule="auto"/>
        <w:ind w:firstLine="720"/>
        <w:jc w:val="both"/>
        <w:rPr>
          <w:rFonts w:ascii="Times New Roman" w:hAnsi="Times New Roman"/>
          <w:sz w:val="24"/>
          <w:szCs w:val="24"/>
          <w:lang w:val="ru-RU"/>
        </w:rPr>
      </w:pPr>
      <w:r w:rsidRPr="00F40FB9">
        <w:rPr>
          <w:rFonts w:ascii="Times New Roman" w:hAnsi="Times New Roman"/>
          <w:b/>
          <w:lang w:val="ru-RU"/>
        </w:rPr>
        <w:t xml:space="preserve">3.1.2 </w:t>
      </w:r>
      <w:r w:rsidRPr="00F40FB9">
        <w:rPr>
          <w:rFonts w:ascii="Times New Roman" w:hAnsi="Times New Roman"/>
          <w:sz w:val="24"/>
          <w:szCs w:val="24"/>
          <w:lang w:val="ru-RU"/>
        </w:rPr>
        <w:t>Разработка архитектуры серверного приложения</w:t>
      </w:r>
      <w:r w:rsidR="00F40FB9">
        <w:rPr>
          <w:rFonts w:ascii="Times New Roman" w:hAnsi="Times New Roman"/>
          <w:sz w:val="24"/>
          <w:szCs w:val="24"/>
          <w:lang w:val="ru-RU"/>
        </w:rPr>
        <w:t xml:space="preserve">. </w:t>
      </w:r>
      <w:r w:rsidRPr="00F40FB9">
        <w:rPr>
          <w:rFonts w:ascii="Times New Roman" w:hAnsi="Times New Roman"/>
          <w:sz w:val="24"/>
          <w:szCs w:val="24"/>
          <w:lang w:val="ru-RU"/>
        </w:rPr>
        <w:t xml:space="preserve">Языком разработки дипломного проекта является </w:t>
      </w:r>
      <w:r w:rsidRPr="00F40FB9">
        <w:rPr>
          <w:rFonts w:ascii="Times New Roman" w:hAnsi="Times New Roman"/>
          <w:sz w:val="24"/>
          <w:szCs w:val="24"/>
        </w:rPr>
        <w:t>C</w:t>
      </w:r>
      <w:r w:rsidRPr="00F40FB9">
        <w:rPr>
          <w:rFonts w:ascii="Times New Roman" w:hAnsi="Times New Roman"/>
          <w:sz w:val="24"/>
          <w:szCs w:val="24"/>
          <w:lang w:val="ru-RU"/>
        </w:rPr>
        <w:t xml:space="preserve">#, а основной технологией является </w:t>
      </w:r>
      <w:r w:rsidRPr="00F40FB9">
        <w:rPr>
          <w:rFonts w:ascii="Times New Roman" w:hAnsi="Times New Roman"/>
          <w:sz w:val="24"/>
          <w:szCs w:val="24"/>
        </w:rPr>
        <w:t>ASP</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xml:space="preserve"> </w:t>
      </w:r>
      <w:r w:rsidRPr="00F40FB9">
        <w:rPr>
          <w:rFonts w:ascii="Times New Roman" w:hAnsi="Times New Roman"/>
          <w:sz w:val="24"/>
          <w:szCs w:val="24"/>
        </w:rPr>
        <w:t>MVC</w:t>
      </w:r>
      <w:r w:rsidRPr="00F40FB9">
        <w:rPr>
          <w:rFonts w:ascii="Times New Roman" w:hAnsi="Times New Roman"/>
          <w:sz w:val="24"/>
          <w:szCs w:val="24"/>
          <w:lang w:val="ru-RU"/>
        </w:rPr>
        <w:t xml:space="preserve">. Одним из наиболее подходящих шаблонов архитектурного проектирования для данного набора технологий и типа приложений является «Многоуровневая архитектура». Каждый уровень обеспечивает </w:t>
      </w:r>
      <w:r w:rsidR="00E57D50" w:rsidRPr="00F40FB9">
        <w:rPr>
          <w:rFonts w:ascii="Times New Roman" w:hAnsi="Times New Roman"/>
          <w:sz w:val="24"/>
          <w:szCs w:val="24"/>
          <w:lang w:val="ru-RU"/>
        </w:rPr>
        <w:t>необходимый уровень абстракции, обычно, таких уровня 3.</w:t>
      </w:r>
    </w:p>
    <w:p w:rsidR="009E20C9" w:rsidRPr="00F40FB9" w:rsidRDefault="009E20C9" w:rsidP="009E20C9">
      <w:pPr>
        <w:spacing w:after="0" w:line="360" w:lineRule="auto"/>
        <w:ind w:firstLine="720"/>
        <w:jc w:val="both"/>
        <w:rPr>
          <w:rFonts w:ascii="Times New Roman" w:hAnsi="Times New Roman"/>
          <w:b/>
          <w:sz w:val="24"/>
          <w:szCs w:val="24"/>
          <w:lang w:val="ru-RU"/>
        </w:rPr>
      </w:pPr>
    </w:p>
    <w:p w:rsidR="009E20C9" w:rsidRPr="00F40FB9" w:rsidRDefault="00E57D50" w:rsidP="00E57D50">
      <w:pPr>
        <w:jc w:val="center"/>
        <w:rPr>
          <w:rFonts w:ascii="Times New Roman" w:hAnsi="Times New Roman"/>
          <w:lang w:val="ru-RU"/>
        </w:rPr>
      </w:pPr>
      <w:r w:rsidRPr="00F40FB9">
        <w:rPr>
          <w:rFonts w:ascii="Times New Roman" w:hAnsi="Times New Roman"/>
          <w:noProof/>
        </w:rPr>
        <w:drawing>
          <wp:inline distT="0" distB="0" distL="0" distR="0">
            <wp:extent cx="4791075" cy="3629025"/>
            <wp:effectExtent l="19050" t="0" r="9525" b="0"/>
            <wp:docPr id="9" name="Рисунок 9" descr="C:\Users\totsamiynixon\Downloads\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tsamiynixon\Downloads\23.1.png"/>
                    <pic:cNvPicPr>
                      <a:picLocks noChangeAspect="1" noChangeArrowheads="1"/>
                    </pic:cNvPicPr>
                  </pic:nvPicPr>
                  <pic:blipFill>
                    <a:blip r:embed="rId22" cstate="print"/>
                    <a:srcRect/>
                    <a:stretch>
                      <a:fillRect/>
                    </a:stretch>
                  </pic:blipFill>
                  <pic:spPr bwMode="auto">
                    <a:xfrm>
                      <a:off x="0" y="0"/>
                      <a:ext cx="4791075" cy="3629025"/>
                    </a:xfrm>
                    <a:prstGeom prst="rect">
                      <a:avLst/>
                    </a:prstGeom>
                    <a:noFill/>
                    <a:ln w="9525">
                      <a:noFill/>
                      <a:miter lim="800000"/>
                      <a:headEnd/>
                      <a:tailEnd/>
                    </a:ln>
                  </pic:spPr>
                </pic:pic>
              </a:graphicData>
            </a:graphic>
          </wp:inline>
        </w:drawing>
      </w:r>
    </w:p>
    <w:p w:rsidR="00F40FB9" w:rsidRDefault="00F40FB9" w:rsidP="00E57D50">
      <w:pPr>
        <w:spacing w:after="0" w:line="360" w:lineRule="auto"/>
        <w:ind w:firstLine="720"/>
        <w:jc w:val="center"/>
        <w:rPr>
          <w:rFonts w:ascii="Times New Roman" w:hAnsi="Times New Roman"/>
          <w:sz w:val="24"/>
          <w:szCs w:val="24"/>
          <w:lang w:val="ru-RU"/>
        </w:rPr>
      </w:pPr>
    </w:p>
    <w:p w:rsidR="00E57D50" w:rsidRPr="00F40FB9" w:rsidRDefault="00E57D50" w:rsidP="00E57D50">
      <w:pPr>
        <w:spacing w:after="0" w:line="360" w:lineRule="auto"/>
        <w:ind w:firstLine="720"/>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F40FB9">
        <w:rPr>
          <w:rFonts w:ascii="Times New Roman" w:hAnsi="Times New Roman"/>
          <w:sz w:val="24"/>
          <w:szCs w:val="24"/>
          <w:lang w:val="ru-RU"/>
        </w:rPr>
        <w:t>3.</w:t>
      </w:r>
      <w:r w:rsidRPr="00F40FB9">
        <w:rPr>
          <w:rFonts w:ascii="Times New Roman" w:hAnsi="Times New Roman"/>
          <w:sz w:val="24"/>
          <w:szCs w:val="24"/>
          <w:lang w:val="ru-RU"/>
        </w:rPr>
        <w:t>15 – Пример трехуровневой архитектуры</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Presentation</w:t>
      </w:r>
      <w:r w:rsidRPr="00F40FB9">
        <w:rPr>
          <w:rFonts w:ascii="Times New Roman" w:hAnsi="Times New Roman"/>
          <w:sz w:val="24"/>
          <w:szCs w:val="24"/>
          <w:lang w:val="ru-RU"/>
        </w:rPr>
        <w:t xml:space="preserve"> </w:t>
      </w:r>
      <w:r w:rsidRPr="00F40FB9">
        <w:rPr>
          <w:rFonts w:ascii="Times New Roman" w:hAnsi="Times New Roman"/>
          <w:sz w:val="24"/>
          <w:szCs w:val="24"/>
        </w:rPr>
        <w:t>layer </w:t>
      </w:r>
      <w:r w:rsidRPr="00F40FB9">
        <w:rPr>
          <w:rFonts w:ascii="Times New Roman" w:hAnsi="Times New Roman"/>
          <w:sz w:val="24"/>
          <w:szCs w:val="24"/>
          <w:lang w:val="ru-RU"/>
        </w:rPr>
        <w:t xml:space="preserve"> ( или уровень представления) – это тот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Применительно к </w:t>
      </w:r>
      <w:r w:rsidRPr="00F40FB9">
        <w:rPr>
          <w:rFonts w:ascii="Times New Roman" w:hAnsi="Times New Roman"/>
          <w:sz w:val="24"/>
          <w:szCs w:val="24"/>
        </w:rPr>
        <w:t>asp</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xml:space="preserve"> </w:t>
      </w:r>
      <w:r w:rsidRPr="00F40FB9">
        <w:rPr>
          <w:rFonts w:ascii="Times New Roman" w:hAnsi="Times New Roman"/>
          <w:sz w:val="24"/>
          <w:szCs w:val="24"/>
        </w:rPr>
        <w:t>mvc</w:t>
      </w:r>
      <w:r w:rsidRPr="00F40FB9">
        <w:rPr>
          <w:rFonts w:ascii="Times New Roman" w:hAnsi="Times New Roman"/>
          <w:sz w:val="24"/>
          <w:szCs w:val="24"/>
          <w:lang w:val="ru-RU"/>
        </w:rPr>
        <w:t xml:space="preserve"> на данном уровне расположены представления и все те компоненты, который </w:t>
      </w:r>
      <w:r w:rsidRPr="00F40FB9">
        <w:rPr>
          <w:rFonts w:ascii="Times New Roman" w:hAnsi="Times New Roman"/>
          <w:sz w:val="24"/>
          <w:szCs w:val="24"/>
          <w:lang w:val="ru-RU"/>
        </w:rPr>
        <w:lastRenderedPageBreak/>
        <w:t xml:space="preserve">составляют пользовательский интерфейс (стили, статичные страницы </w:t>
      </w:r>
      <w:r w:rsidRPr="00F40FB9">
        <w:rPr>
          <w:rFonts w:ascii="Times New Roman" w:hAnsi="Times New Roman"/>
          <w:sz w:val="24"/>
          <w:szCs w:val="24"/>
        </w:rPr>
        <w:t>html</w:t>
      </w:r>
      <w:r w:rsidRPr="00F40FB9">
        <w:rPr>
          <w:rFonts w:ascii="Times New Roman" w:hAnsi="Times New Roman"/>
          <w:sz w:val="24"/>
          <w:szCs w:val="24"/>
          <w:lang w:val="ru-RU"/>
        </w:rPr>
        <w:t xml:space="preserve">, </w:t>
      </w:r>
      <w:r w:rsidRPr="00F40FB9">
        <w:rPr>
          <w:rFonts w:ascii="Times New Roman" w:hAnsi="Times New Roman"/>
          <w:sz w:val="24"/>
          <w:szCs w:val="24"/>
        </w:rPr>
        <w:t>javascript</w:t>
      </w:r>
      <w:r w:rsidRPr="00F40FB9">
        <w:rPr>
          <w:rFonts w:ascii="Times New Roman" w:hAnsi="Times New Roman"/>
          <w:sz w:val="24"/>
          <w:szCs w:val="24"/>
          <w:lang w:val="ru-RU"/>
        </w:rPr>
        <w:t>), а также модели представлений, контроллеры, объекты контекста запроса. Так же на этом слое располагается внешний программный интерфейс приложения.</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Business</w:t>
      </w:r>
      <w:r w:rsidRPr="00F40FB9">
        <w:rPr>
          <w:rFonts w:ascii="Times New Roman" w:hAnsi="Times New Roman"/>
          <w:sz w:val="24"/>
          <w:szCs w:val="24"/>
          <w:lang w:val="ru-RU"/>
        </w:rPr>
        <w:t xml:space="preserve"> </w:t>
      </w:r>
      <w:r w:rsidRPr="00F40FB9">
        <w:rPr>
          <w:rFonts w:ascii="Times New Roman" w:hAnsi="Times New Roman"/>
          <w:sz w:val="24"/>
          <w:szCs w:val="24"/>
        </w:rPr>
        <w:t>layer </w:t>
      </w:r>
      <w:r w:rsidRPr="00F40FB9">
        <w:rPr>
          <w:rFonts w:ascii="Times New Roman" w:hAnsi="Times New Roman"/>
          <w:sz w:val="24"/>
          <w:szCs w:val="24"/>
          <w:lang w:val="ru-RU"/>
        </w:rPr>
        <w:t>( или уровень бизнес-логики)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Data</w:t>
      </w:r>
      <w:r w:rsidRPr="00F40FB9">
        <w:rPr>
          <w:rFonts w:ascii="Times New Roman" w:hAnsi="Times New Roman"/>
          <w:sz w:val="24"/>
          <w:szCs w:val="24"/>
          <w:lang w:val="ru-RU"/>
        </w:rPr>
        <w:t xml:space="preserve"> </w:t>
      </w:r>
      <w:r w:rsidRPr="00F40FB9">
        <w:rPr>
          <w:rFonts w:ascii="Times New Roman" w:hAnsi="Times New Roman"/>
          <w:sz w:val="24"/>
          <w:szCs w:val="24"/>
        </w:rPr>
        <w:t>Access</w:t>
      </w:r>
      <w:r w:rsidRPr="00F40FB9">
        <w:rPr>
          <w:rFonts w:ascii="Times New Roman" w:hAnsi="Times New Roman"/>
          <w:sz w:val="24"/>
          <w:szCs w:val="24"/>
          <w:lang w:val="ru-RU"/>
        </w:rPr>
        <w:t xml:space="preserve"> </w:t>
      </w:r>
      <w:r w:rsidRPr="00F40FB9">
        <w:rPr>
          <w:rFonts w:ascii="Times New Roman" w:hAnsi="Times New Roman"/>
          <w:sz w:val="24"/>
          <w:szCs w:val="24"/>
        </w:rPr>
        <w:t>layer </w:t>
      </w:r>
      <w:r w:rsidRPr="00F40FB9">
        <w:rPr>
          <w:rFonts w:ascii="Times New Roman" w:hAnsi="Times New Roman"/>
          <w:sz w:val="24"/>
          <w:szCs w:val="24"/>
          <w:lang w:val="ru-RU"/>
        </w:rPr>
        <w:t xml:space="preserve">( или уровень доступа к данным)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Здесь также хранятся репозитории, через которые уровень бизнес-логики взаимодействует с базой данных.</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Для обеспечения максимально высокого уровня расширяемости и поддержки хорошим выбором будут паттерны проектирования «Репозиторий» и «Единица работы». </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Паттерн «Репозиторий» 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Паттерн «Единица работы» позволяет упростить работу с различными репозиториями и дает уверенность, что все репозитории будут использовать один и тот же контекст данных.</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Для предоставление внешнего программного интерфейса приложения в данном дипломном проекте используется технология </w:t>
      </w:r>
      <w:r w:rsidRPr="00F40FB9">
        <w:rPr>
          <w:rFonts w:ascii="Times New Roman" w:hAnsi="Times New Roman"/>
          <w:sz w:val="24"/>
          <w:szCs w:val="24"/>
        </w:rPr>
        <w:t>ASP</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xml:space="preserve">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2. </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представляет собой веб-службу, которая может взаимодействовать с различными приложениями. При этом приложение может быть веб-приложением </w:t>
      </w:r>
      <w:r w:rsidRPr="00F40FB9">
        <w:rPr>
          <w:rFonts w:ascii="Times New Roman" w:hAnsi="Times New Roman"/>
          <w:sz w:val="24"/>
          <w:szCs w:val="24"/>
        </w:rPr>
        <w:t>ASP</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либо может быть мобильным или обычным десктопным приложением.</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Также надо отметить, что платформа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2 не является частью фреймворка </w:t>
      </w:r>
      <w:r w:rsidRPr="00F40FB9">
        <w:rPr>
          <w:rFonts w:ascii="Times New Roman" w:hAnsi="Times New Roman"/>
          <w:sz w:val="24"/>
          <w:szCs w:val="24"/>
        </w:rPr>
        <w:t>ASP</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xml:space="preserve"> </w:t>
      </w:r>
      <w:r w:rsidRPr="00F40FB9">
        <w:rPr>
          <w:rFonts w:ascii="Times New Roman" w:hAnsi="Times New Roman"/>
          <w:sz w:val="24"/>
          <w:szCs w:val="24"/>
        </w:rPr>
        <w:t>MVC</w:t>
      </w:r>
      <w:r w:rsidRPr="00F40FB9">
        <w:rPr>
          <w:rFonts w:ascii="Times New Roman" w:hAnsi="Times New Roman"/>
          <w:sz w:val="24"/>
          <w:szCs w:val="24"/>
          <w:lang w:val="ru-RU"/>
        </w:rPr>
        <w:t xml:space="preserve"> и может быть задействована как в связке с </w:t>
      </w:r>
      <w:r w:rsidRPr="00F40FB9">
        <w:rPr>
          <w:rFonts w:ascii="Times New Roman" w:hAnsi="Times New Roman"/>
          <w:sz w:val="24"/>
          <w:szCs w:val="24"/>
        </w:rPr>
        <w:t>MVC</w:t>
      </w:r>
      <w:r w:rsidRPr="00F40FB9">
        <w:rPr>
          <w:rFonts w:ascii="Times New Roman" w:hAnsi="Times New Roman"/>
          <w:sz w:val="24"/>
          <w:szCs w:val="24"/>
          <w:lang w:val="ru-RU"/>
        </w:rPr>
        <w:t xml:space="preserve">, так и в соединении с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Forms</w:t>
      </w:r>
      <w:r w:rsidRPr="00F40FB9">
        <w:rPr>
          <w:rFonts w:ascii="Times New Roman" w:hAnsi="Times New Roman"/>
          <w:sz w:val="24"/>
          <w:szCs w:val="24"/>
          <w:lang w:val="ru-RU"/>
        </w:rPr>
        <w:t xml:space="preserve">. Поэтому в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имеется своя система версий. Так, первая версия появилась с .</w:t>
      </w:r>
      <w:r w:rsidRPr="00F40FB9">
        <w:rPr>
          <w:rFonts w:ascii="Times New Roman" w:hAnsi="Times New Roman"/>
          <w:sz w:val="24"/>
          <w:szCs w:val="24"/>
        </w:rPr>
        <w:t>net</w:t>
      </w:r>
      <w:r w:rsidRPr="00F40FB9">
        <w:rPr>
          <w:rFonts w:ascii="Times New Roman" w:hAnsi="Times New Roman"/>
          <w:sz w:val="24"/>
          <w:szCs w:val="24"/>
          <w:lang w:val="ru-RU"/>
        </w:rPr>
        <w:t xml:space="preserve"> 4.5. А вместе с .</w:t>
      </w:r>
      <w:r w:rsidRPr="00F40FB9">
        <w:rPr>
          <w:rFonts w:ascii="Times New Roman" w:hAnsi="Times New Roman"/>
          <w:sz w:val="24"/>
          <w:szCs w:val="24"/>
        </w:rPr>
        <w:t>NET</w:t>
      </w:r>
      <w:r w:rsidRPr="00F40FB9">
        <w:rPr>
          <w:rFonts w:ascii="Times New Roman" w:hAnsi="Times New Roman"/>
          <w:sz w:val="24"/>
          <w:szCs w:val="24"/>
          <w:lang w:val="ru-RU"/>
        </w:rPr>
        <w:t xml:space="preserve"> 4.5.1 и </w:t>
      </w:r>
      <w:r w:rsidRPr="00F40FB9">
        <w:rPr>
          <w:rFonts w:ascii="Times New Roman" w:hAnsi="Times New Roman"/>
          <w:sz w:val="24"/>
          <w:szCs w:val="24"/>
        </w:rPr>
        <w:t>MVC</w:t>
      </w:r>
      <w:r w:rsidRPr="00F40FB9">
        <w:rPr>
          <w:rFonts w:ascii="Times New Roman" w:hAnsi="Times New Roman"/>
          <w:sz w:val="24"/>
          <w:szCs w:val="24"/>
          <w:lang w:val="ru-RU"/>
        </w:rPr>
        <w:t xml:space="preserve"> 5 вышла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2.0.</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Для связи с базой данных используется </w:t>
      </w:r>
      <w:r w:rsidRPr="00F40FB9">
        <w:rPr>
          <w:rFonts w:ascii="Times New Roman" w:hAnsi="Times New Roman"/>
          <w:sz w:val="24"/>
          <w:szCs w:val="24"/>
        </w:rPr>
        <w:t>ORM</w:t>
      </w:r>
      <w:r w:rsidRPr="00F40FB9">
        <w:rPr>
          <w:rFonts w:ascii="Times New Roman" w:hAnsi="Times New Roman"/>
          <w:sz w:val="24"/>
          <w:szCs w:val="24"/>
          <w:lang w:val="ru-RU"/>
        </w:rPr>
        <w:t xml:space="preserve"> (объектно-реляционное отображение) </w:t>
      </w:r>
      <w:r w:rsidRPr="00F40FB9">
        <w:rPr>
          <w:rFonts w:ascii="Times New Roman" w:hAnsi="Times New Roman"/>
          <w:sz w:val="24"/>
          <w:szCs w:val="24"/>
        </w:rPr>
        <w:t>EntityFramework</w:t>
      </w:r>
      <w:r w:rsidRPr="00F40FB9">
        <w:rPr>
          <w:rFonts w:ascii="Times New Roman" w:hAnsi="Times New Roman"/>
          <w:sz w:val="24"/>
          <w:szCs w:val="24"/>
          <w:lang w:val="ru-RU"/>
        </w:rPr>
        <w:t xml:space="preserve"> 6.</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 </w:t>
      </w:r>
      <w:r w:rsidRPr="00F40FB9">
        <w:rPr>
          <w:rFonts w:ascii="Times New Roman" w:hAnsi="Times New Roman"/>
          <w:sz w:val="24"/>
          <w:szCs w:val="24"/>
          <w:lang w:val="ru-RU"/>
        </w:rPr>
        <w:t>представляет специальную объектно-ориентированную технологию на базе фреймворка .</w:t>
      </w:r>
      <w:r w:rsidRPr="00F40FB9">
        <w:rPr>
          <w:rFonts w:ascii="Times New Roman" w:hAnsi="Times New Roman"/>
          <w:sz w:val="24"/>
          <w:szCs w:val="24"/>
        </w:rPr>
        <w:t>NET</w:t>
      </w:r>
      <w:r w:rsidRPr="00F40FB9">
        <w:rPr>
          <w:rFonts w:ascii="Times New Roman" w:hAnsi="Times New Roman"/>
          <w:sz w:val="24"/>
          <w:szCs w:val="24"/>
          <w:lang w:val="ru-RU"/>
        </w:rPr>
        <w:t xml:space="preserve"> для работы с данными. Если традиционные средства </w:t>
      </w:r>
      <w:r w:rsidRPr="00F40FB9">
        <w:rPr>
          <w:rFonts w:ascii="Times New Roman" w:hAnsi="Times New Roman"/>
          <w:sz w:val="24"/>
          <w:szCs w:val="24"/>
        </w:rPr>
        <w:t>ADO</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xml:space="preserve"> позволяют создавать подключения, команды и прочие объекты для взаимодействия с базами данных, то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представляет собой более высокий уровень абстракции, </w:t>
      </w:r>
      <w:r w:rsidRPr="00F40FB9">
        <w:rPr>
          <w:rFonts w:ascii="Times New Roman" w:hAnsi="Times New Roman"/>
          <w:sz w:val="24"/>
          <w:szCs w:val="24"/>
          <w:lang w:val="ru-RU"/>
        </w:rPr>
        <w:lastRenderedPageBreak/>
        <w:t xml:space="preserve">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мы уже работает с объектами.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Центральной концепцией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является понятие</w:t>
      </w:r>
      <w:r w:rsidRPr="00F40FB9">
        <w:rPr>
          <w:rFonts w:ascii="Times New Roman" w:hAnsi="Times New Roman"/>
          <w:sz w:val="24"/>
          <w:szCs w:val="24"/>
        </w:rPr>
        <w:t> </w:t>
      </w:r>
      <w:r w:rsidRPr="00F40FB9">
        <w:rPr>
          <w:rFonts w:ascii="Times New Roman" w:hAnsi="Times New Roman"/>
          <w:sz w:val="24"/>
          <w:szCs w:val="24"/>
          <w:lang w:val="ru-RU"/>
        </w:rPr>
        <w:t>сущности</w:t>
      </w:r>
      <w:r w:rsidRPr="00F40FB9">
        <w:rPr>
          <w:rFonts w:ascii="Times New Roman" w:hAnsi="Times New Roman"/>
          <w:sz w:val="24"/>
          <w:szCs w:val="24"/>
        </w:rPr>
        <w:t> </w:t>
      </w:r>
      <w:r w:rsidRPr="00F40FB9">
        <w:rPr>
          <w:rFonts w:ascii="Times New Roman" w:hAnsi="Times New Roman"/>
          <w:sz w:val="24"/>
          <w:szCs w:val="24"/>
          <w:lang w:val="ru-RU"/>
        </w:rPr>
        <w:t xml:space="preserve">или </w:t>
      </w:r>
      <w:r w:rsidRPr="00F40FB9">
        <w:rPr>
          <w:rFonts w:ascii="Times New Roman" w:hAnsi="Times New Roman"/>
          <w:sz w:val="24"/>
          <w:szCs w:val="24"/>
        </w:rPr>
        <w:t>entity</w:t>
      </w:r>
      <w:r w:rsidRPr="00F40FB9">
        <w:rPr>
          <w:rFonts w:ascii="Times New Roman" w:hAnsi="Times New Roman"/>
          <w:sz w:val="24"/>
          <w:szCs w:val="24"/>
          <w:lang w:val="ru-RU"/>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r w:rsidRPr="00F40FB9">
        <w:rPr>
          <w:rFonts w:ascii="Times New Roman" w:hAnsi="Times New Roman"/>
          <w:sz w:val="24"/>
          <w:szCs w:val="24"/>
        </w:rPr>
        <w:t>int</w:t>
      </w:r>
      <w:r w:rsidRPr="00F40FB9">
        <w:rPr>
          <w:rFonts w:ascii="Times New Roman" w:hAnsi="Times New Roman"/>
          <w:sz w:val="24"/>
          <w:szCs w:val="24"/>
          <w:lang w:val="ru-RU"/>
        </w:rPr>
        <w:t>, но и могут представлять более комплексные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w:t>
      </w:r>
      <w:r w:rsidRPr="00F40FB9">
        <w:rPr>
          <w:rFonts w:ascii="Times New Roman" w:hAnsi="Times New Roman"/>
          <w:sz w:val="24"/>
          <w:szCs w:val="24"/>
        </w:rPr>
        <w:t> </w:t>
      </w:r>
      <w:r w:rsidRPr="00F40FB9">
        <w:rPr>
          <w:rFonts w:ascii="Times New Roman" w:hAnsi="Times New Roman"/>
          <w:sz w:val="24"/>
          <w:szCs w:val="24"/>
          <w:lang w:val="ru-RU"/>
        </w:rPr>
        <w:t>ключами.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Отличительной чертой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является использование запросов </w:t>
      </w:r>
      <w:r w:rsidRPr="00F40FB9">
        <w:rPr>
          <w:rFonts w:ascii="Times New Roman" w:hAnsi="Times New Roman"/>
          <w:sz w:val="24"/>
          <w:szCs w:val="24"/>
        </w:rPr>
        <w:t>LINQ</w:t>
      </w:r>
      <w:r w:rsidRPr="00F40FB9">
        <w:rPr>
          <w:rFonts w:ascii="Times New Roman" w:hAnsi="Times New Roman"/>
          <w:sz w:val="24"/>
          <w:szCs w:val="24"/>
          <w:lang w:val="ru-RU"/>
        </w:rPr>
        <w:t xml:space="preserve"> для выборки данных из БД. С помощью </w:t>
      </w:r>
      <w:r w:rsidRPr="00F40FB9">
        <w:rPr>
          <w:rFonts w:ascii="Times New Roman" w:hAnsi="Times New Roman"/>
          <w:sz w:val="24"/>
          <w:szCs w:val="24"/>
        </w:rPr>
        <w:t>LINQ</w:t>
      </w:r>
      <w:r w:rsidRPr="00F40FB9">
        <w:rPr>
          <w:rFonts w:ascii="Times New Roman" w:hAnsi="Times New Roman"/>
          <w:sz w:val="24"/>
          <w:szCs w:val="24"/>
          <w:lang w:val="ru-RU"/>
        </w:rPr>
        <w:t xml:space="preserve"> мы можем не только извлекать определенные строки, хранящие объекты, из бд, но и получать объекты, связанные различными ассоциативными связями.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Другим ключевым понятием является</w:t>
      </w:r>
      <w:r w:rsidRPr="00F40FB9">
        <w:rPr>
          <w:rFonts w:ascii="Times New Roman" w:hAnsi="Times New Roman"/>
          <w:sz w:val="24"/>
          <w:szCs w:val="24"/>
        </w:rPr>
        <w:t> Entity</w:t>
      </w:r>
      <w:r w:rsidRPr="00F40FB9">
        <w:rPr>
          <w:rFonts w:ascii="Times New Roman" w:hAnsi="Times New Roman"/>
          <w:sz w:val="24"/>
          <w:szCs w:val="24"/>
          <w:lang w:val="ru-RU"/>
        </w:rPr>
        <w:t xml:space="preserve"> </w:t>
      </w:r>
      <w:r w:rsidRPr="00F40FB9">
        <w:rPr>
          <w:rFonts w:ascii="Times New Roman" w:hAnsi="Times New Roman"/>
          <w:sz w:val="24"/>
          <w:szCs w:val="24"/>
        </w:rPr>
        <w:t>Data</w:t>
      </w:r>
      <w:r w:rsidRPr="00F40FB9">
        <w:rPr>
          <w:rFonts w:ascii="Times New Roman" w:hAnsi="Times New Roman"/>
          <w:sz w:val="24"/>
          <w:szCs w:val="24"/>
          <w:lang w:val="ru-RU"/>
        </w:rPr>
        <w:t xml:space="preserve"> </w:t>
      </w:r>
      <w:r w:rsidRPr="00F40FB9">
        <w:rPr>
          <w:rFonts w:ascii="Times New Roman" w:hAnsi="Times New Roman"/>
          <w:sz w:val="24"/>
          <w:szCs w:val="24"/>
        </w:rPr>
        <w:t>Model</w:t>
      </w:r>
      <w:r w:rsidRPr="00F40FB9">
        <w:rPr>
          <w:rFonts w:ascii="Times New Roman" w:hAnsi="Times New Roman"/>
          <w:sz w:val="24"/>
          <w:szCs w:val="24"/>
          <w:lang w:val="ru-RU"/>
        </w:rPr>
        <w:t>. Эта модель сопоставляет классы сущностей с реальными таблицами в БД.</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Data</w:t>
      </w:r>
      <w:r w:rsidRPr="00F40FB9">
        <w:rPr>
          <w:rFonts w:ascii="Times New Roman" w:hAnsi="Times New Roman"/>
          <w:sz w:val="24"/>
          <w:szCs w:val="24"/>
          <w:lang w:val="ru-RU"/>
        </w:rPr>
        <w:t xml:space="preserve"> </w:t>
      </w:r>
      <w:r w:rsidRPr="00F40FB9">
        <w:rPr>
          <w:rFonts w:ascii="Times New Roman" w:hAnsi="Times New Roman"/>
          <w:sz w:val="24"/>
          <w:szCs w:val="24"/>
        </w:rPr>
        <w:t>Model</w:t>
      </w:r>
      <w:r w:rsidRPr="00F40FB9">
        <w:rPr>
          <w:rFonts w:ascii="Times New Roman" w:hAnsi="Times New Roman"/>
          <w:sz w:val="24"/>
          <w:szCs w:val="24"/>
          <w:lang w:val="ru-RU"/>
        </w:rPr>
        <w:t xml:space="preserve"> состоит из трех уровней: концептуального, уровень хранилища и уровень сопоставления (маппинга).</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На концептуальном уровне происходит определение классов сущностей, используемых в приложении.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Уровень хранилища определяет таблицы, столбцы, отношения между таблицами и типы данных, с которыми сопоставляется используемая база данных.</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Уровень сопоставления (маппинга) служит посредником между предыдущими двумя, определяя сопоставление между свойствами класса сущности и столбцами таблиц.</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Таким образом, мы можем через классы, определенные в приложении, взаимодействовать с таблицами из базы данных.</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предполагает три возможных способа взаимодействия с базой данных:</w:t>
      </w:r>
    </w:p>
    <w:p w:rsidR="00E57D50" w:rsidRPr="00F40FB9" w:rsidRDefault="00E57D50" w:rsidP="0017705D">
      <w:pPr>
        <w:pStyle w:val="aa"/>
        <w:numPr>
          <w:ilvl w:val="0"/>
          <w:numId w:val="23"/>
        </w:numPr>
        <w:spacing w:after="0" w:line="360" w:lineRule="auto"/>
        <w:jc w:val="both"/>
        <w:rPr>
          <w:rFonts w:ascii="Times New Roman" w:hAnsi="Times New Roman"/>
          <w:sz w:val="24"/>
          <w:szCs w:val="24"/>
          <w:lang w:val="ru-RU"/>
        </w:rPr>
      </w:pPr>
      <w:r w:rsidRPr="00F40FB9">
        <w:rPr>
          <w:rFonts w:ascii="Times New Roman" w:hAnsi="Times New Roman"/>
          <w:sz w:val="24"/>
          <w:szCs w:val="24"/>
        </w:rPr>
        <w:lastRenderedPageBreak/>
        <w:t>Database</w:t>
      </w:r>
      <w:r w:rsidRPr="00F40FB9">
        <w:rPr>
          <w:rFonts w:ascii="Times New Roman" w:hAnsi="Times New Roman"/>
          <w:sz w:val="24"/>
          <w:szCs w:val="24"/>
          <w:lang w:val="ru-RU"/>
        </w:rPr>
        <w:t xml:space="preserve"> </w:t>
      </w:r>
      <w:r w:rsidR="0017705D" w:rsidRPr="00F40FB9">
        <w:rPr>
          <w:rFonts w:ascii="Times New Roman" w:hAnsi="Times New Roman"/>
          <w:sz w:val="24"/>
          <w:szCs w:val="24"/>
        </w:rPr>
        <w:t>First</w:t>
      </w:r>
      <w:r w:rsidR="0017705D" w:rsidRPr="00F40FB9">
        <w:rPr>
          <w:rFonts w:ascii="Times New Roman" w:hAnsi="Times New Roman"/>
          <w:sz w:val="24"/>
          <w:szCs w:val="24"/>
          <w:lang w:val="ru-RU"/>
        </w:rPr>
        <w:t xml:space="preserve">.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создает набор классов, которые отражают модель конкретной базы данных</w:t>
      </w:r>
      <w:r w:rsidR="0017705D" w:rsidRPr="00F40FB9">
        <w:rPr>
          <w:rFonts w:ascii="Times New Roman" w:hAnsi="Times New Roman"/>
          <w:sz w:val="24"/>
          <w:szCs w:val="24"/>
          <w:lang w:val="ru-RU"/>
        </w:rPr>
        <w:t>;</w:t>
      </w:r>
    </w:p>
    <w:p w:rsidR="00E57D50" w:rsidRPr="00F40FB9" w:rsidRDefault="00E57D50" w:rsidP="0017705D">
      <w:pPr>
        <w:pStyle w:val="aa"/>
        <w:numPr>
          <w:ilvl w:val="0"/>
          <w:numId w:val="23"/>
        </w:numPr>
        <w:spacing w:after="0" w:line="360" w:lineRule="auto"/>
        <w:jc w:val="both"/>
        <w:rPr>
          <w:rFonts w:ascii="Times New Roman" w:hAnsi="Times New Roman"/>
          <w:sz w:val="24"/>
          <w:szCs w:val="24"/>
          <w:lang w:val="ru-RU"/>
        </w:rPr>
      </w:pPr>
      <w:r w:rsidRPr="00F40FB9">
        <w:rPr>
          <w:rFonts w:ascii="Times New Roman" w:hAnsi="Times New Roman"/>
          <w:sz w:val="24"/>
          <w:szCs w:val="24"/>
        </w:rPr>
        <w:t>Model</w:t>
      </w:r>
      <w:r w:rsidRPr="00F40FB9">
        <w:rPr>
          <w:rFonts w:ascii="Times New Roman" w:hAnsi="Times New Roman"/>
          <w:sz w:val="24"/>
          <w:szCs w:val="24"/>
          <w:lang w:val="ru-RU"/>
        </w:rPr>
        <w:t xml:space="preserve"> </w:t>
      </w:r>
      <w:r w:rsidR="0017705D" w:rsidRPr="00F40FB9">
        <w:rPr>
          <w:rFonts w:ascii="Times New Roman" w:hAnsi="Times New Roman"/>
          <w:sz w:val="24"/>
          <w:szCs w:val="24"/>
        </w:rPr>
        <w:t>First</w:t>
      </w:r>
      <w:r w:rsidR="0017705D" w:rsidRPr="00F40FB9">
        <w:rPr>
          <w:rFonts w:ascii="Times New Roman" w:hAnsi="Times New Roman"/>
          <w:sz w:val="24"/>
          <w:szCs w:val="24"/>
          <w:lang w:val="ru-RU"/>
        </w:rPr>
        <w:t>. С</w:t>
      </w:r>
      <w:r w:rsidRPr="00F40FB9">
        <w:rPr>
          <w:rFonts w:ascii="Times New Roman" w:hAnsi="Times New Roman"/>
          <w:sz w:val="24"/>
          <w:szCs w:val="24"/>
          <w:lang w:val="ru-RU"/>
        </w:rPr>
        <w:t xml:space="preserve">начала разработчик создает модель базы данных, по которой затем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создает </w:t>
      </w:r>
      <w:r w:rsidR="0017705D" w:rsidRPr="00F40FB9">
        <w:rPr>
          <w:rFonts w:ascii="Times New Roman" w:hAnsi="Times New Roman"/>
          <w:sz w:val="24"/>
          <w:szCs w:val="24"/>
          <w:lang w:val="ru-RU"/>
        </w:rPr>
        <w:t>реальную базу данных на сервере;</w:t>
      </w:r>
    </w:p>
    <w:p w:rsidR="00E57D50" w:rsidRPr="00F40FB9" w:rsidRDefault="00E57D50" w:rsidP="00D44C01">
      <w:pPr>
        <w:pStyle w:val="aa"/>
        <w:numPr>
          <w:ilvl w:val="0"/>
          <w:numId w:val="23"/>
        </w:numPr>
        <w:spacing w:after="0" w:line="360" w:lineRule="auto"/>
        <w:jc w:val="both"/>
        <w:rPr>
          <w:rFonts w:ascii="Times New Roman" w:hAnsi="Times New Roman"/>
          <w:sz w:val="24"/>
          <w:szCs w:val="24"/>
          <w:lang w:val="ru-RU"/>
        </w:rPr>
      </w:pPr>
      <w:r w:rsidRPr="00F40FB9">
        <w:rPr>
          <w:rFonts w:ascii="Times New Roman" w:hAnsi="Times New Roman"/>
          <w:sz w:val="24"/>
          <w:szCs w:val="24"/>
        </w:rPr>
        <w:t>Code</w:t>
      </w:r>
      <w:r w:rsidRPr="00F40FB9">
        <w:rPr>
          <w:rFonts w:ascii="Times New Roman" w:hAnsi="Times New Roman"/>
          <w:sz w:val="24"/>
          <w:szCs w:val="24"/>
          <w:lang w:val="ru-RU"/>
        </w:rPr>
        <w:t xml:space="preserve"> </w:t>
      </w:r>
      <w:r w:rsidR="0017705D" w:rsidRPr="00F40FB9">
        <w:rPr>
          <w:rFonts w:ascii="Times New Roman" w:hAnsi="Times New Roman"/>
          <w:sz w:val="24"/>
          <w:szCs w:val="24"/>
        </w:rPr>
        <w:t>First</w:t>
      </w:r>
      <w:r w:rsidR="0017705D" w:rsidRPr="00F40FB9">
        <w:rPr>
          <w:rFonts w:ascii="Times New Roman" w:hAnsi="Times New Roman"/>
          <w:sz w:val="24"/>
          <w:szCs w:val="24"/>
          <w:lang w:val="ru-RU"/>
        </w:rPr>
        <w:t>. Р</w:t>
      </w:r>
      <w:r w:rsidRPr="00F40FB9">
        <w:rPr>
          <w:rFonts w:ascii="Times New Roman" w:hAnsi="Times New Roman"/>
          <w:sz w:val="24"/>
          <w:szCs w:val="24"/>
          <w:lang w:val="ru-RU"/>
        </w:rPr>
        <w:t xml:space="preserve">азработчик создает класс модели данных, которые будут храниться в </w:t>
      </w:r>
      <w:r w:rsidR="0017705D" w:rsidRPr="00F40FB9">
        <w:rPr>
          <w:rFonts w:ascii="Times New Roman" w:hAnsi="Times New Roman"/>
          <w:sz w:val="24"/>
          <w:szCs w:val="24"/>
          <w:lang w:val="ru-RU"/>
        </w:rPr>
        <w:t>БД</w:t>
      </w:r>
      <w:r w:rsidRPr="00F40FB9">
        <w:rPr>
          <w:rFonts w:ascii="Times New Roman" w:hAnsi="Times New Roman"/>
          <w:sz w:val="24"/>
          <w:szCs w:val="24"/>
          <w:lang w:val="ru-RU"/>
        </w:rPr>
        <w:t xml:space="preserve">, а затем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по этой модели генерирует базу данных и ее таблицы</w:t>
      </w:r>
      <w:r w:rsidR="0017705D" w:rsidRPr="00F40FB9">
        <w:rPr>
          <w:rFonts w:ascii="Times New Roman" w:hAnsi="Times New Roman"/>
          <w:sz w:val="24"/>
          <w:szCs w:val="24"/>
          <w:lang w:val="ru-RU"/>
        </w:rPr>
        <w:t>.</w:t>
      </w:r>
    </w:p>
    <w:p w:rsidR="00D44C01" w:rsidRPr="00F40FB9" w:rsidRDefault="00D44C01" w:rsidP="00D44C01">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В данной дипломной работе использовался подход </w:t>
      </w:r>
      <w:r w:rsidRPr="00F40FB9">
        <w:rPr>
          <w:rFonts w:ascii="Times New Roman" w:hAnsi="Times New Roman"/>
          <w:sz w:val="24"/>
          <w:szCs w:val="24"/>
        </w:rPr>
        <w:t>Code</w:t>
      </w:r>
      <w:r w:rsidRPr="00F40FB9">
        <w:rPr>
          <w:rFonts w:ascii="Times New Roman" w:hAnsi="Times New Roman"/>
          <w:sz w:val="24"/>
          <w:szCs w:val="24"/>
          <w:lang w:val="ru-RU"/>
        </w:rPr>
        <w:t xml:space="preserve"> </w:t>
      </w:r>
      <w:r w:rsidRPr="00F40FB9">
        <w:rPr>
          <w:rFonts w:ascii="Times New Roman" w:hAnsi="Times New Roman"/>
          <w:sz w:val="24"/>
          <w:szCs w:val="24"/>
        </w:rPr>
        <w:t>First</w:t>
      </w:r>
      <w:r w:rsidRPr="00F40FB9">
        <w:rPr>
          <w:rFonts w:ascii="Times New Roman" w:hAnsi="Times New Roman"/>
          <w:sz w:val="24"/>
          <w:szCs w:val="24"/>
          <w:lang w:val="ru-RU"/>
        </w:rPr>
        <w:t xml:space="preserve">. Тем не менее, имея схему базы данных, описанную выше, имеется возможность восстановить модель, используя подход </w:t>
      </w:r>
      <w:r w:rsidRPr="00F40FB9">
        <w:rPr>
          <w:rFonts w:ascii="Times New Roman" w:hAnsi="Times New Roman"/>
          <w:sz w:val="24"/>
          <w:szCs w:val="24"/>
        </w:rPr>
        <w:t>Database</w:t>
      </w:r>
      <w:r w:rsidRPr="00F40FB9">
        <w:rPr>
          <w:rFonts w:ascii="Times New Roman" w:hAnsi="Times New Roman"/>
          <w:sz w:val="24"/>
          <w:szCs w:val="24"/>
          <w:lang w:val="ru-RU"/>
        </w:rPr>
        <w:t xml:space="preserve"> </w:t>
      </w:r>
      <w:r w:rsidRPr="00F40FB9">
        <w:rPr>
          <w:rFonts w:ascii="Times New Roman" w:hAnsi="Times New Roman"/>
          <w:sz w:val="24"/>
          <w:szCs w:val="24"/>
        </w:rPr>
        <w:t>First</w:t>
      </w:r>
      <w:r w:rsidRPr="00F40FB9">
        <w:rPr>
          <w:rFonts w:ascii="Times New Roman" w:hAnsi="Times New Roman"/>
          <w:sz w:val="24"/>
          <w:szCs w:val="24"/>
          <w:lang w:val="ru-RU"/>
        </w:rPr>
        <w:t>.</w:t>
      </w:r>
    </w:p>
    <w:p w:rsidR="00E57D50" w:rsidRPr="00F40FB9" w:rsidRDefault="00B94A57" w:rsidP="00E57D50">
      <w:pPr>
        <w:spacing w:after="0" w:line="360" w:lineRule="auto"/>
        <w:rPr>
          <w:rFonts w:ascii="Times New Roman" w:hAnsi="Times New Roman"/>
          <w:sz w:val="24"/>
          <w:szCs w:val="24"/>
          <w:lang w:val="ru-RU"/>
        </w:rPr>
      </w:pPr>
      <w:r w:rsidRPr="00F40FB9">
        <w:rPr>
          <w:rFonts w:ascii="Times New Roman" w:hAnsi="Times New Roman"/>
          <w:sz w:val="24"/>
          <w:szCs w:val="24"/>
          <w:lang w:val="ru-RU"/>
        </w:rPr>
        <w:tab/>
        <w:t>В результате серверная часть приложения состоит из следующих наборов библиотек:</w:t>
      </w:r>
    </w:p>
    <w:p w:rsidR="00B94A57" w:rsidRPr="00F40FB9" w:rsidRDefault="00B94A57"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Services.DTO;</w:t>
      </w:r>
    </w:p>
    <w:p w:rsidR="00B94A57" w:rsidRPr="00F40FB9" w:rsidRDefault="00B94A57"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Services.Implementations;</w:t>
      </w:r>
    </w:p>
    <w:p w:rsidR="00B94A57" w:rsidRPr="00F40FB9" w:rsidRDefault="00B94A57"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Services.I</w:t>
      </w:r>
      <w:r w:rsidR="00785001" w:rsidRPr="00F40FB9">
        <w:rPr>
          <w:rFonts w:ascii="Times New Roman" w:hAnsi="Times New Roman"/>
          <w:sz w:val="24"/>
          <w:szCs w:val="24"/>
        </w:rPr>
        <w:t>nterfaces;</w:t>
      </w:r>
    </w:p>
    <w:p w:rsidR="00785001" w:rsidRPr="00F40FB9" w:rsidRDefault="00785001"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Data.Extensions;</w:t>
      </w:r>
    </w:p>
    <w:p w:rsidR="00785001" w:rsidRPr="00F40FB9" w:rsidRDefault="00785001"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Data.Implementations;</w:t>
      </w:r>
    </w:p>
    <w:p w:rsidR="00785001" w:rsidRPr="00F40FB9" w:rsidRDefault="00785001"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Data.Interfaces;</w:t>
      </w:r>
    </w:p>
    <w:p w:rsidR="00785001" w:rsidRPr="00F40FB9" w:rsidRDefault="00785001"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Contracts;</w:t>
      </w:r>
    </w:p>
    <w:p w:rsidR="00785001" w:rsidRPr="00F40FB9" w:rsidRDefault="00785001"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Entity;</w:t>
      </w:r>
    </w:p>
    <w:p w:rsidR="00785001" w:rsidRPr="00F40FB9" w:rsidRDefault="00785001"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WebUI.</w:t>
      </w:r>
    </w:p>
    <w:p w:rsidR="00785001" w:rsidRPr="00F40FB9" w:rsidRDefault="00785001" w:rsidP="00785001">
      <w:pPr>
        <w:spacing w:after="0" w:line="360" w:lineRule="auto"/>
        <w:ind w:left="720"/>
        <w:rPr>
          <w:rFonts w:ascii="Times New Roman" w:hAnsi="Times New Roman"/>
          <w:sz w:val="24"/>
          <w:szCs w:val="24"/>
          <w:lang w:val="ru-RU"/>
        </w:rPr>
      </w:pPr>
      <w:r w:rsidRPr="00F40FB9">
        <w:rPr>
          <w:rFonts w:ascii="Times New Roman" w:hAnsi="Times New Roman"/>
          <w:sz w:val="24"/>
          <w:szCs w:val="24"/>
          <w:lang w:val="ru-RU"/>
        </w:rPr>
        <w:t xml:space="preserve">Рассмотрим каждую из библиотек в отдельности. </w:t>
      </w:r>
    </w:p>
    <w:p w:rsidR="00785001" w:rsidRPr="00F40FB9" w:rsidRDefault="00785001" w:rsidP="000149F2">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rPr>
        <w:t>Services</w:t>
      </w:r>
      <w:r w:rsidRPr="00F40FB9">
        <w:rPr>
          <w:rFonts w:ascii="Times New Roman" w:hAnsi="Times New Roman"/>
          <w:sz w:val="24"/>
          <w:szCs w:val="24"/>
          <w:lang w:val="ru-RU"/>
        </w:rPr>
        <w:t>.</w:t>
      </w:r>
      <w:r w:rsidRPr="00F40FB9">
        <w:rPr>
          <w:rFonts w:ascii="Times New Roman" w:hAnsi="Times New Roman"/>
          <w:sz w:val="24"/>
          <w:szCs w:val="24"/>
        </w:rPr>
        <w:t>DTO</w:t>
      </w:r>
      <w:r w:rsidRPr="00F40FB9">
        <w:rPr>
          <w:rFonts w:ascii="Times New Roman" w:hAnsi="Times New Roman"/>
          <w:sz w:val="24"/>
          <w:szCs w:val="24"/>
          <w:lang w:val="ru-RU"/>
        </w:rPr>
        <w:t xml:space="preserve"> предоставляет наборы </w:t>
      </w:r>
      <w:r w:rsidRPr="00F40FB9">
        <w:rPr>
          <w:rFonts w:ascii="Times New Roman" w:hAnsi="Times New Roman"/>
          <w:sz w:val="24"/>
          <w:szCs w:val="24"/>
        </w:rPr>
        <w:t>DTO</w:t>
      </w:r>
      <w:r w:rsidRPr="00F40FB9">
        <w:rPr>
          <w:rFonts w:ascii="Times New Roman" w:hAnsi="Times New Roman"/>
          <w:sz w:val="24"/>
          <w:szCs w:val="24"/>
          <w:lang w:val="ru-RU"/>
        </w:rPr>
        <w:t xml:space="preserve"> (</w:t>
      </w:r>
      <w:r w:rsidRPr="00F40FB9">
        <w:rPr>
          <w:rFonts w:ascii="Times New Roman" w:hAnsi="Times New Roman"/>
          <w:sz w:val="24"/>
          <w:szCs w:val="24"/>
        </w:rPr>
        <w:t>data</w:t>
      </w:r>
      <w:r w:rsidRPr="00F40FB9">
        <w:rPr>
          <w:rFonts w:ascii="Times New Roman" w:hAnsi="Times New Roman"/>
          <w:sz w:val="24"/>
          <w:szCs w:val="24"/>
          <w:lang w:val="ru-RU"/>
        </w:rPr>
        <w:t xml:space="preserve"> </w:t>
      </w:r>
      <w:r w:rsidRPr="00F40FB9">
        <w:rPr>
          <w:rFonts w:ascii="Times New Roman" w:hAnsi="Times New Roman"/>
          <w:sz w:val="24"/>
          <w:szCs w:val="24"/>
        </w:rPr>
        <w:t>transfer</w:t>
      </w:r>
      <w:r w:rsidRPr="00F40FB9">
        <w:rPr>
          <w:rFonts w:ascii="Times New Roman" w:hAnsi="Times New Roman"/>
          <w:sz w:val="24"/>
          <w:szCs w:val="24"/>
          <w:lang w:val="ru-RU"/>
        </w:rPr>
        <w:t xml:space="preserve"> </w:t>
      </w:r>
      <w:r w:rsidRPr="00F40FB9">
        <w:rPr>
          <w:rFonts w:ascii="Times New Roman" w:hAnsi="Times New Roman"/>
          <w:sz w:val="24"/>
          <w:szCs w:val="24"/>
        </w:rPr>
        <w:t>object</w:t>
      </w:r>
      <w:r w:rsidRPr="00F40FB9">
        <w:rPr>
          <w:rFonts w:ascii="Times New Roman" w:hAnsi="Times New Roman"/>
          <w:sz w:val="24"/>
          <w:szCs w:val="24"/>
          <w:lang w:val="ru-RU"/>
        </w:rPr>
        <w:t xml:space="preserve">) для каждой сущности модели. Это позволяет обеспечить необходимый уровень абстракции и избежать зависимостей от сущностей </w:t>
      </w:r>
      <w:r w:rsidRPr="00F40FB9">
        <w:rPr>
          <w:rFonts w:ascii="Times New Roman" w:hAnsi="Times New Roman"/>
          <w:sz w:val="24"/>
          <w:szCs w:val="24"/>
        </w:rPr>
        <w:t>DAL</w:t>
      </w:r>
      <w:r w:rsidRPr="00F40FB9">
        <w:rPr>
          <w:rFonts w:ascii="Times New Roman" w:hAnsi="Times New Roman"/>
          <w:sz w:val="24"/>
          <w:szCs w:val="24"/>
          <w:lang w:val="ru-RU"/>
        </w:rPr>
        <w:t xml:space="preserve"> слоя.</w:t>
      </w:r>
    </w:p>
    <w:p w:rsidR="00785001" w:rsidRPr="00F40FB9" w:rsidRDefault="00785001" w:rsidP="000149F2">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rPr>
        <w:t>Services</w:t>
      </w:r>
      <w:r w:rsidRPr="00F40FB9">
        <w:rPr>
          <w:rFonts w:ascii="Times New Roman" w:hAnsi="Times New Roman"/>
          <w:sz w:val="24"/>
          <w:szCs w:val="24"/>
          <w:lang w:val="ru-RU"/>
        </w:rPr>
        <w:t>.</w:t>
      </w:r>
      <w:r w:rsidRPr="00F40FB9">
        <w:rPr>
          <w:rFonts w:ascii="Times New Roman" w:hAnsi="Times New Roman"/>
          <w:sz w:val="24"/>
          <w:szCs w:val="24"/>
        </w:rPr>
        <w:t>Implementations</w:t>
      </w:r>
      <w:r w:rsidRPr="00F40FB9">
        <w:rPr>
          <w:rFonts w:ascii="Times New Roman" w:hAnsi="Times New Roman"/>
          <w:sz w:val="24"/>
          <w:szCs w:val="24"/>
          <w:lang w:val="ru-RU"/>
        </w:rPr>
        <w:t xml:space="preserve"> предоставляет реализации для интерфейсов библиотеки </w:t>
      </w:r>
      <w:r w:rsidRPr="00F40FB9">
        <w:rPr>
          <w:rFonts w:ascii="Times New Roman" w:hAnsi="Times New Roman"/>
          <w:sz w:val="24"/>
          <w:szCs w:val="24"/>
        </w:rPr>
        <w:t>Services</w:t>
      </w:r>
      <w:r w:rsidRPr="00F40FB9">
        <w:rPr>
          <w:rFonts w:ascii="Times New Roman" w:hAnsi="Times New Roman"/>
          <w:sz w:val="24"/>
          <w:szCs w:val="24"/>
          <w:lang w:val="ru-RU"/>
        </w:rPr>
        <w:t>.</w:t>
      </w:r>
      <w:r w:rsidRPr="00F40FB9">
        <w:rPr>
          <w:rFonts w:ascii="Times New Roman" w:hAnsi="Times New Roman"/>
          <w:sz w:val="24"/>
          <w:szCs w:val="24"/>
        </w:rPr>
        <w:t>Interfaces</w:t>
      </w:r>
      <w:r w:rsidRPr="00F40FB9">
        <w:rPr>
          <w:rFonts w:ascii="Times New Roman" w:hAnsi="Times New Roman"/>
          <w:sz w:val="24"/>
          <w:szCs w:val="24"/>
          <w:lang w:val="ru-RU"/>
        </w:rPr>
        <w:t xml:space="preserve">. </w:t>
      </w:r>
      <w:r w:rsidRPr="00F40FB9">
        <w:rPr>
          <w:rFonts w:ascii="Times New Roman" w:hAnsi="Times New Roman"/>
          <w:sz w:val="24"/>
          <w:szCs w:val="24"/>
        </w:rPr>
        <w:t>Services</w:t>
      </w:r>
      <w:r w:rsidRPr="00F40FB9">
        <w:rPr>
          <w:rFonts w:ascii="Times New Roman" w:hAnsi="Times New Roman"/>
          <w:sz w:val="24"/>
          <w:szCs w:val="24"/>
          <w:lang w:val="ru-RU"/>
        </w:rPr>
        <w:t>.</w:t>
      </w:r>
      <w:r w:rsidRPr="00F40FB9">
        <w:rPr>
          <w:rFonts w:ascii="Times New Roman" w:hAnsi="Times New Roman"/>
          <w:sz w:val="24"/>
          <w:szCs w:val="24"/>
        </w:rPr>
        <w:t>Interfaces</w:t>
      </w:r>
      <w:r w:rsidRPr="00F40FB9">
        <w:rPr>
          <w:rFonts w:ascii="Times New Roman" w:hAnsi="Times New Roman"/>
          <w:sz w:val="24"/>
          <w:szCs w:val="24"/>
          <w:lang w:val="ru-RU"/>
        </w:rPr>
        <w:t xml:space="preserve"> в свою очередь предоставляет внешний </w:t>
      </w:r>
      <w:r w:rsidRPr="00F40FB9">
        <w:rPr>
          <w:rFonts w:ascii="Times New Roman" w:hAnsi="Times New Roman"/>
          <w:sz w:val="24"/>
          <w:szCs w:val="24"/>
        </w:rPr>
        <w:t>API</w:t>
      </w:r>
      <w:r w:rsidRPr="00F40FB9">
        <w:rPr>
          <w:rFonts w:ascii="Times New Roman" w:hAnsi="Times New Roman"/>
          <w:sz w:val="24"/>
          <w:szCs w:val="24"/>
          <w:lang w:val="ru-RU"/>
        </w:rPr>
        <w:t xml:space="preserve"> для уровня презентации и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w:t>
      </w:r>
    </w:p>
    <w:p w:rsidR="00785001" w:rsidRPr="00F40FB9" w:rsidRDefault="00785001" w:rsidP="000149F2">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rPr>
        <w:t>Data</w:t>
      </w:r>
      <w:r w:rsidRPr="00F40FB9">
        <w:rPr>
          <w:rFonts w:ascii="Times New Roman" w:hAnsi="Times New Roman"/>
          <w:sz w:val="24"/>
          <w:szCs w:val="24"/>
          <w:lang w:val="ru-RU"/>
        </w:rPr>
        <w:t>.</w:t>
      </w:r>
      <w:r w:rsidRPr="00F40FB9">
        <w:rPr>
          <w:rFonts w:ascii="Times New Roman" w:hAnsi="Times New Roman"/>
          <w:sz w:val="24"/>
          <w:szCs w:val="24"/>
        </w:rPr>
        <w:t>Extensions</w:t>
      </w:r>
      <w:r w:rsidRPr="00F40FB9">
        <w:rPr>
          <w:rFonts w:ascii="Times New Roman" w:hAnsi="Times New Roman"/>
          <w:sz w:val="24"/>
          <w:szCs w:val="24"/>
          <w:lang w:val="ru-RU"/>
        </w:rPr>
        <w:t xml:space="preserve"> предоставляет набор расширений для стандартных функций </w:t>
      </w:r>
      <w:r w:rsidRPr="00F40FB9">
        <w:rPr>
          <w:rFonts w:ascii="Times New Roman" w:hAnsi="Times New Roman"/>
          <w:sz w:val="24"/>
          <w:szCs w:val="24"/>
        </w:rPr>
        <w:t>EntityFramework</w:t>
      </w:r>
      <w:r w:rsidRPr="00F40FB9">
        <w:rPr>
          <w:rFonts w:ascii="Times New Roman" w:hAnsi="Times New Roman"/>
          <w:sz w:val="24"/>
          <w:szCs w:val="24"/>
          <w:lang w:val="ru-RU"/>
        </w:rPr>
        <w:t>, в частности, пагинацию и загрузку бесконечных списков.</w:t>
      </w:r>
    </w:p>
    <w:p w:rsidR="00785001" w:rsidRPr="00F40FB9" w:rsidRDefault="00785001" w:rsidP="000149F2">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rPr>
        <w:t>Data</w:t>
      </w:r>
      <w:r w:rsidRPr="00F40FB9">
        <w:rPr>
          <w:rFonts w:ascii="Times New Roman" w:hAnsi="Times New Roman"/>
          <w:sz w:val="24"/>
          <w:szCs w:val="24"/>
          <w:lang w:val="ru-RU"/>
        </w:rPr>
        <w:t>.</w:t>
      </w:r>
      <w:r w:rsidRPr="00F40FB9">
        <w:rPr>
          <w:rFonts w:ascii="Times New Roman" w:hAnsi="Times New Roman"/>
          <w:sz w:val="24"/>
          <w:szCs w:val="24"/>
        </w:rPr>
        <w:t>Implementations</w:t>
      </w:r>
      <w:r w:rsidRPr="00F40FB9">
        <w:rPr>
          <w:rFonts w:ascii="Times New Roman" w:hAnsi="Times New Roman"/>
          <w:sz w:val="24"/>
          <w:szCs w:val="24"/>
          <w:lang w:val="ru-RU"/>
        </w:rPr>
        <w:t xml:space="preserve"> предоставляет реализации интерфейсов библиотеки </w:t>
      </w:r>
      <w:r w:rsidRPr="00F40FB9">
        <w:rPr>
          <w:rFonts w:ascii="Times New Roman" w:hAnsi="Times New Roman"/>
          <w:sz w:val="24"/>
          <w:szCs w:val="24"/>
        </w:rPr>
        <w:t>Data</w:t>
      </w:r>
      <w:r w:rsidRPr="00F40FB9">
        <w:rPr>
          <w:rFonts w:ascii="Times New Roman" w:hAnsi="Times New Roman"/>
          <w:sz w:val="24"/>
          <w:szCs w:val="24"/>
          <w:lang w:val="ru-RU"/>
        </w:rPr>
        <w:t>.</w:t>
      </w:r>
      <w:r w:rsidRPr="00F40FB9">
        <w:rPr>
          <w:rFonts w:ascii="Times New Roman" w:hAnsi="Times New Roman"/>
          <w:sz w:val="24"/>
          <w:szCs w:val="24"/>
        </w:rPr>
        <w:t>Interfaces</w:t>
      </w:r>
      <w:r w:rsidRPr="00F40FB9">
        <w:rPr>
          <w:rFonts w:ascii="Times New Roman" w:hAnsi="Times New Roman"/>
          <w:sz w:val="24"/>
          <w:szCs w:val="24"/>
          <w:lang w:val="ru-RU"/>
        </w:rPr>
        <w:t>. Помимо этого включает в себя всю необходимую информацию о базе данных, такую, как миграции и контекст. Здесь же реализованы паттерны «Репозиторий» и «Единица работы».</w:t>
      </w:r>
    </w:p>
    <w:p w:rsidR="00785001" w:rsidRPr="00F40FB9" w:rsidRDefault="00785001" w:rsidP="000149F2">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rPr>
        <w:t>Contracts</w:t>
      </w:r>
      <w:r w:rsidRPr="00F40FB9">
        <w:rPr>
          <w:rFonts w:ascii="Times New Roman" w:hAnsi="Times New Roman"/>
          <w:sz w:val="24"/>
          <w:szCs w:val="24"/>
          <w:lang w:val="ru-RU"/>
        </w:rPr>
        <w:t xml:space="preserve"> представляет из себя библиотеку контрактов. Эти контракты позволяют делать приложение более надежным в разработке и избежать большого числа проверок данных.</w:t>
      </w:r>
    </w:p>
    <w:p w:rsidR="00785001" w:rsidRPr="00F40FB9" w:rsidRDefault="00785001" w:rsidP="000149F2">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rPr>
        <w:lastRenderedPageBreak/>
        <w:t>Entity</w:t>
      </w:r>
      <w:r w:rsidRPr="00F40FB9">
        <w:rPr>
          <w:rFonts w:ascii="Times New Roman" w:hAnsi="Times New Roman"/>
          <w:sz w:val="24"/>
          <w:szCs w:val="24"/>
          <w:lang w:val="ru-RU"/>
        </w:rPr>
        <w:t xml:space="preserve"> включает в себя полную модель данных.</w:t>
      </w:r>
    </w:p>
    <w:p w:rsidR="00785001" w:rsidRPr="00F40FB9" w:rsidRDefault="00785001" w:rsidP="000149F2">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rPr>
        <w:t>WebUI</w:t>
      </w:r>
      <w:r w:rsidRPr="00F40FB9">
        <w:rPr>
          <w:rFonts w:ascii="Times New Roman" w:hAnsi="Times New Roman"/>
          <w:sz w:val="24"/>
          <w:szCs w:val="24"/>
          <w:lang w:val="ru-RU"/>
        </w:rPr>
        <w:t xml:space="preserve"> включает в себя интерфейсы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для приложения для настольного ПК, для панели администратора и для мобильного приложения. Здесь реализованы механизмы аутентификации и авторизации.</w:t>
      </w:r>
    </w:p>
    <w:p w:rsidR="00785001" w:rsidRDefault="00785001" w:rsidP="00785001">
      <w:pPr>
        <w:spacing w:after="0" w:line="360" w:lineRule="auto"/>
        <w:ind w:firstLine="720"/>
        <w:rPr>
          <w:rFonts w:ascii="Times New Roman" w:hAnsi="Times New Roman"/>
          <w:sz w:val="24"/>
          <w:szCs w:val="24"/>
          <w:lang w:val="ru-RU"/>
        </w:rPr>
      </w:pPr>
      <w:r w:rsidRPr="00F40FB9">
        <w:rPr>
          <w:rFonts w:ascii="Times New Roman" w:hAnsi="Times New Roman"/>
          <w:sz w:val="24"/>
          <w:szCs w:val="24"/>
        </w:rPr>
        <w:t>WebUI</w:t>
      </w:r>
      <w:r w:rsidRPr="00F40FB9">
        <w:rPr>
          <w:rFonts w:ascii="Times New Roman" w:hAnsi="Times New Roman"/>
          <w:sz w:val="24"/>
          <w:szCs w:val="24"/>
          <w:lang w:val="ru-RU"/>
        </w:rPr>
        <w:t>.</w:t>
      </w:r>
      <w:r w:rsidRPr="00F40FB9">
        <w:rPr>
          <w:rFonts w:ascii="Times New Roman" w:hAnsi="Times New Roman"/>
          <w:sz w:val="24"/>
          <w:szCs w:val="24"/>
        </w:rPr>
        <w:t>Tests</w:t>
      </w:r>
      <w:r w:rsidRPr="00F40FB9">
        <w:rPr>
          <w:rFonts w:ascii="Times New Roman" w:hAnsi="Times New Roman"/>
          <w:sz w:val="24"/>
          <w:szCs w:val="24"/>
          <w:lang w:val="ru-RU"/>
        </w:rPr>
        <w:t xml:space="preserve"> </w:t>
      </w:r>
      <w:r w:rsidR="004F1CD5" w:rsidRPr="00F40FB9">
        <w:rPr>
          <w:rFonts w:ascii="Times New Roman" w:hAnsi="Times New Roman"/>
          <w:sz w:val="24"/>
          <w:szCs w:val="24"/>
          <w:lang w:val="ru-RU"/>
        </w:rPr>
        <w:t xml:space="preserve">содержит в себе тесты для контроллеров </w:t>
      </w:r>
      <w:r w:rsidR="004F1CD5" w:rsidRPr="00F40FB9">
        <w:rPr>
          <w:rFonts w:ascii="Times New Roman" w:hAnsi="Times New Roman"/>
          <w:sz w:val="24"/>
          <w:szCs w:val="24"/>
        </w:rPr>
        <w:t>WebAPI</w:t>
      </w:r>
      <w:r w:rsidR="004F1CD5" w:rsidRPr="00F40FB9">
        <w:rPr>
          <w:rFonts w:ascii="Times New Roman" w:hAnsi="Times New Roman"/>
          <w:sz w:val="24"/>
          <w:szCs w:val="24"/>
          <w:lang w:val="ru-RU"/>
        </w:rPr>
        <w:t>.</w:t>
      </w:r>
    </w:p>
    <w:p w:rsidR="000149F2" w:rsidRPr="00F40FB9" w:rsidRDefault="000149F2" w:rsidP="00785001">
      <w:pPr>
        <w:spacing w:after="0" w:line="360" w:lineRule="auto"/>
        <w:ind w:firstLine="720"/>
        <w:rPr>
          <w:rFonts w:ascii="Times New Roman" w:hAnsi="Times New Roman"/>
          <w:sz w:val="24"/>
          <w:szCs w:val="24"/>
          <w:lang w:val="ru-RU"/>
        </w:rPr>
      </w:pPr>
    </w:p>
    <w:p w:rsidR="00B170AA" w:rsidRDefault="00B170AA" w:rsidP="000149F2">
      <w:pPr>
        <w:spacing w:after="0" w:line="360" w:lineRule="auto"/>
        <w:jc w:val="center"/>
        <w:rPr>
          <w:rFonts w:ascii="Times New Roman" w:hAnsi="Times New Roman"/>
          <w:sz w:val="24"/>
          <w:szCs w:val="24"/>
        </w:rPr>
      </w:pPr>
      <w:r w:rsidRPr="00F40FB9">
        <w:rPr>
          <w:rFonts w:ascii="Times New Roman" w:hAnsi="Times New Roman"/>
          <w:noProof/>
          <w:sz w:val="24"/>
          <w:szCs w:val="24"/>
        </w:rPr>
        <w:drawing>
          <wp:inline distT="0" distB="0" distL="0" distR="0">
            <wp:extent cx="4400550" cy="4391025"/>
            <wp:effectExtent l="19050" t="0" r="0"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4400550" cy="4391025"/>
                    </a:xfrm>
                    <a:prstGeom prst="rect">
                      <a:avLst/>
                    </a:prstGeom>
                    <a:noFill/>
                    <a:ln w="9525">
                      <a:noFill/>
                      <a:miter lim="800000"/>
                      <a:headEnd/>
                      <a:tailEnd/>
                    </a:ln>
                  </pic:spPr>
                </pic:pic>
              </a:graphicData>
            </a:graphic>
          </wp:inline>
        </w:drawing>
      </w:r>
    </w:p>
    <w:p w:rsidR="000149F2" w:rsidRPr="00F40FB9" w:rsidRDefault="000149F2" w:rsidP="00B170AA">
      <w:pPr>
        <w:spacing w:after="0" w:line="360" w:lineRule="auto"/>
        <w:ind w:firstLine="720"/>
        <w:jc w:val="center"/>
        <w:rPr>
          <w:rFonts w:ascii="Times New Roman" w:hAnsi="Times New Roman"/>
          <w:sz w:val="24"/>
          <w:szCs w:val="24"/>
        </w:rPr>
      </w:pPr>
    </w:p>
    <w:p w:rsidR="00B170AA" w:rsidRPr="00F40FB9" w:rsidRDefault="00B170AA" w:rsidP="00B170AA">
      <w:pPr>
        <w:spacing w:after="0" w:line="360" w:lineRule="auto"/>
        <w:ind w:firstLine="720"/>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0149F2">
        <w:rPr>
          <w:rFonts w:ascii="Times New Roman" w:hAnsi="Times New Roman"/>
          <w:sz w:val="24"/>
          <w:szCs w:val="24"/>
          <w:lang w:val="ru-RU"/>
        </w:rPr>
        <w:t>3.</w:t>
      </w:r>
      <w:r w:rsidRPr="00F40FB9">
        <w:rPr>
          <w:rFonts w:ascii="Times New Roman" w:hAnsi="Times New Roman"/>
          <w:sz w:val="24"/>
          <w:szCs w:val="24"/>
          <w:lang w:val="ru-RU"/>
        </w:rPr>
        <w:t xml:space="preserve">16 – Отображение структуры проекта в окне Обозревателя решений </w:t>
      </w:r>
      <w:r w:rsidRPr="00F40FB9">
        <w:rPr>
          <w:rFonts w:ascii="Times New Roman" w:hAnsi="Times New Roman"/>
          <w:sz w:val="24"/>
          <w:szCs w:val="24"/>
        </w:rPr>
        <w:t>Visual</w:t>
      </w:r>
      <w:r w:rsidRPr="00F40FB9">
        <w:rPr>
          <w:rFonts w:ascii="Times New Roman" w:hAnsi="Times New Roman"/>
          <w:sz w:val="24"/>
          <w:szCs w:val="24"/>
          <w:lang w:val="ru-RU"/>
        </w:rPr>
        <w:t xml:space="preserve"> </w:t>
      </w:r>
      <w:r w:rsidRPr="00F40FB9">
        <w:rPr>
          <w:rFonts w:ascii="Times New Roman" w:hAnsi="Times New Roman"/>
          <w:sz w:val="24"/>
          <w:szCs w:val="24"/>
        </w:rPr>
        <w:t>Studio</w:t>
      </w:r>
      <w:r w:rsidRPr="00F40FB9">
        <w:rPr>
          <w:rFonts w:ascii="Times New Roman" w:hAnsi="Times New Roman"/>
          <w:sz w:val="24"/>
          <w:szCs w:val="24"/>
          <w:lang w:val="ru-RU"/>
        </w:rPr>
        <w:t xml:space="preserve"> 2017</w:t>
      </w:r>
    </w:p>
    <w:p w:rsidR="00B170AA" w:rsidRPr="00F40FB9" w:rsidRDefault="00B170AA" w:rsidP="00B170AA">
      <w:pPr>
        <w:spacing w:after="0" w:line="360" w:lineRule="auto"/>
        <w:ind w:firstLine="720"/>
        <w:jc w:val="center"/>
        <w:rPr>
          <w:rFonts w:ascii="Times New Roman" w:hAnsi="Times New Roman"/>
          <w:sz w:val="24"/>
          <w:szCs w:val="24"/>
          <w:lang w:val="ru-RU"/>
        </w:rPr>
      </w:pPr>
    </w:p>
    <w:p w:rsidR="00B170AA" w:rsidRPr="00F40FB9" w:rsidRDefault="00B170AA" w:rsidP="00B170AA">
      <w:pPr>
        <w:spacing w:after="0" w:line="360" w:lineRule="auto"/>
        <w:ind w:firstLine="709"/>
        <w:jc w:val="both"/>
        <w:rPr>
          <w:rFonts w:ascii="Times New Roman" w:hAnsi="Times New Roman"/>
          <w:b/>
          <w:sz w:val="24"/>
          <w:szCs w:val="24"/>
          <w:lang w:val="ru-RU"/>
        </w:rPr>
      </w:pPr>
      <w:r w:rsidRPr="00F40FB9">
        <w:rPr>
          <w:rFonts w:ascii="Times New Roman" w:hAnsi="Times New Roman"/>
          <w:b/>
          <w:sz w:val="24"/>
          <w:szCs w:val="24"/>
          <w:lang w:val="ru-RU"/>
        </w:rPr>
        <w:t>3.2 Разработка панели администрирования</w:t>
      </w:r>
    </w:p>
    <w:p w:rsidR="00B170AA" w:rsidRPr="00F40FB9" w:rsidRDefault="00B170AA" w:rsidP="00B170AA">
      <w:pPr>
        <w:spacing w:after="0" w:line="360" w:lineRule="auto"/>
        <w:ind w:firstLine="709"/>
        <w:jc w:val="both"/>
        <w:rPr>
          <w:rFonts w:ascii="Times New Roman" w:hAnsi="Times New Roman"/>
          <w:b/>
          <w:sz w:val="24"/>
          <w:szCs w:val="24"/>
          <w:lang w:val="ru-RU"/>
        </w:rPr>
      </w:pPr>
    </w:p>
    <w:p w:rsidR="002A7ADD" w:rsidRPr="00F40FB9" w:rsidRDefault="002A7ADD" w:rsidP="00B170AA">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Панель администрирования должна предоставлять интерфейс и реализацию для:</w:t>
      </w:r>
    </w:p>
    <w:p w:rsidR="002A7ADD" w:rsidRPr="00F40FB9" w:rsidRDefault="002A7ADD" w:rsidP="002A7ADD">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регистрации и входу в учетную запись;</w:t>
      </w:r>
    </w:p>
    <w:p w:rsidR="002A7ADD" w:rsidRPr="00F40FB9" w:rsidRDefault="002A7ADD" w:rsidP="002A7ADD">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созданию, редактированию и удалению критерий;</w:t>
      </w:r>
    </w:p>
    <w:p w:rsidR="002A7ADD" w:rsidRPr="00F40FB9" w:rsidRDefault="002A7ADD" w:rsidP="002A7ADD">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созданию, редактированию и удалению профессий;</w:t>
      </w:r>
    </w:p>
    <w:p w:rsidR="002A7ADD" w:rsidRPr="00F40FB9" w:rsidRDefault="002A7ADD" w:rsidP="002A7ADD">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созданию, редактированию и удалению упражнений.</w:t>
      </w:r>
    </w:p>
    <w:p w:rsidR="002A7ADD" w:rsidRPr="00F40FB9" w:rsidRDefault="002A7ADD" w:rsidP="002A7ADD">
      <w:p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lastRenderedPageBreak/>
        <w:t xml:space="preserve"> </w:t>
      </w:r>
      <w:r w:rsidRPr="00F40FB9">
        <w:rPr>
          <w:rFonts w:ascii="Times New Roman" w:hAnsi="Times New Roman"/>
          <w:sz w:val="24"/>
          <w:szCs w:val="24"/>
          <w:lang w:val="ru-RU"/>
        </w:rPr>
        <w:tab/>
        <w:t>В Приложении Б отображена диаграмма деятельности для основной функции, которую должна обеспечивать административная панель – создание и редактирование упражнений.</w:t>
      </w:r>
    </w:p>
    <w:p w:rsidR="00F14F80" w:rsidRPr="00F40FB9" w:rsidRDefault="00F14F80" w:rsidP="00F14F80">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В Приложении А отображена диаграмма возможностей пользователя административной панели.</w:t>
      </w:r>
    </w:p>
    <w:p w:rsidR="002A7ADD" w:rsidRPr="00F40FB9" w:rsidRDefault="002A7ADD" w:rsidP="00B170AA">
      <w:pPr>
        <w:spacing w:after="0" w:line="360" w:lineRule="auto"/>
        <w:ind w:firstLine="709"/>
        <w:jc w:val="both"/>
        <w:rPr>
          <w:rFonts w:ascii="Times New Roman" w:hAnsi="Times New Roman"/>
          <w:b/>
          <w:sz w:val="24"/>
          <w:szCs w:val="24"/>
          <w:lang w:val="ru-RU"/>
        </w:rPr>
      </w:pPr>
    </w:p>
    <w:p w:rsidR="00B170AA" w:rsidRPr="00F40FB9" w:rsidRDefault="00B170AA" w:rsidP="000149F2">
      <w:pPr>
        <w:spacing w:after="0" w:line="360" w:lineRule="auto"/>
        <w:ind w:firstLine="709"/>
        <w:jc w:val="both"/>
        <w:rPr>
          <w:rFonts w:ascii="Times New Roman" w:hAnsi="Times New Roman"/>
          <w:sz w:val="24"/>
          <w:szCs w:val="24"/>
          <w:lang w:val="ru-RU"/>
        </w:rPr>
      </w:pPr>
      <w:r w:rsidRPr="00F40FB9">
        <w:rPr>
          <w:rFonts w:ascii="Times New Roman" w:hAnsi="Times New Roman"/>
          <w:b/>
          <w:sz w:val="24"/>
          <w:szCs w:val="24"/>
          <w:lang w:val="ru-RU"/>
        </w:rPr>
        <w:t>3.2</w:t>
      </w:r>
      <w:r w:rsidR="00054DEB" w:rsidRPr="00F40FB9">
        <w:rPr>
          <w:rFonts w:ascii="Times New Roman" w:hAnsi="Times New Roman"/>
          <w:b/>
          <w:sz w:val="24"/>
          <w:szCs w:val="24"/>
          <w:lang w:val="ru-RU"/>
        </w:rPr>
        <w:t xml:space="preserve">.1 </w:t>
      </w:r>
      <w:r w:rsidR="00054DEB" w:rsidRPr="000149F2">
        <w:rPr>
          <w:rFonts w:ascii="Times New Roman" w:hAnsi="Times New Roman"/>
          <w:sz w:val="24"/>
          <w:szCs w:val="24"/>
          <w:lang w:val="ru-RU"/>
        </w:rPr>
        <w:t>Разработка программного интерфейса</w:t>
      </w:r>
      <w:r w:rsidR="000149F2">
        <w:rPr>
          <w:rFonts w:ascii="Times New Roman" w:hAnsi="Times New Roman"/>
          <w:sz w:val="24"/>
          <w:szCs w:val="24"/>
          <w:lang w:val="ru-RU"/>
        </w:rPr>
        <w:t xml:space="preserve">. </w:t>
      </w:r>
      <w:r w:rsidRPr="00F40FB9">
        <w:rPr>
          <w:rFonts w:ascii="Times New Roman" w:hAnsi="Times New Roman"/>
          <w:sz w:val="24"/>
          <w:szCs w:val="24"/>
          <w:lang w:val="ru-RU"/>
        </w:rPr>
        <w:t xml:space="preserve">Панель администрирования разработана с помощью </w:t>
      </w:r>
      <w:r w:rsidRPr="00F40FB9">
        <w:rPr>
          <w:rFonts w:ascii="Times New Roman" w:hAnsi="Times New Roman"/>
          <w:sz w:val="24"/>
          <w:szCs w:val="24"/>
        </w:rPr>
        <w:t>JavaScript</w:t>
      </w:r>
      <w:r w:rsidRPr="00F40FB9">
        <w:rPr>
          <w:rFonts w:ascii="Times New Roman" w:hAnsi="Times New Roman"/>
          <w:sz w:val="24"/>
          <w:szCs w:val="24"/>
          <w:lang w:val="ru-RU"/>
        </w:rPr>
        <w:t xml:space="preserve"> библиотеки </w:t>
      </w:r>
      <w:r w:rsidRPr="00F40FB9">
        <w:rPr>
          <w:rFonts w:ascii="Times New Roman" w:hAnsi="Times New Roman"/>
          <w:sz w:val="24"/>
          <w:szCs w:val="24"/>
        </w:rPr>
        <w:t>VueJs</w:t>
      </w:r>
      <w:r w:rsidRPr="00F40FB9">
        <w:rPr>
          <w:rFonts w:ascii="Times New Roman" w:hAnsi="Times New Roman"/>
          <w:sz w:val="24"/>
          <w:szCs w:val="24"/>
          <w:lang w:val="ru-RU"/>
        </w:rPr>
        <w:t>.</w:t>
      </w:r>
    </w:p>
    <w:p w:rsidR="00B170AA" w:rsidRPr="00F40FB9" w:rsidRDefault="00B170AA" w:rsidP="000149F2">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Веб-приложения должны представлять графический интерфейс для работы с серверной частью. Работа с серверной частью осуществляется через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Для работы с серверной частью используется библиотека </w:t>
      </w:r>
      <w:r w:rsidRPr="00F40FB9">
        <w:rPr>
          <w:rFonts w:ascii="Times New Roman" w:hAnsi="Times New Roman"/>
          <w:sz w:val="24"/>
          <w:szCs w:val="24"/>
        </w:rPr>
        <w:t>Axios</w:t>
      </w:r>
      <w:r w:rsidRPr="00F40FB9">
        <w:rPr>
          <w:rFonts w:ascii="Times New Roman" w:hAnsi="Times New Roman"/>
          <w:sz w:val="24"/>
          <w:szCs w:val="24"/>
          <w:lang w:val="ru-RU"/>
        </w:rPr>
        <w:t xml:space="preserve">, которая представляет собой полноценный </w:t>
      </w:r>
      <w:r w:rsidRPr="00F40FB9">
        <w:rPr>
          <w:rFonts w:ascii="Times New Roman" w:hAnsi="Times New Roman"/>
          <w:sz w:val="24"/>
          <w:szCs w:val="24"/>
        </w:rPr>
        <w:t>REST</w:t>
      </w:r>
      <w:r w:rsidRPr="00F40FB9">
        <w:rPr>
          <w:rFonts w:ascii="Times New Roman" w:hAnsi="Times New Roman"/>
          <w:sz w:val="24"/>
          <w:szCs w:val="24"/>
          <w:lang w:val="ru-RU"/>
        </w:rPr>
        <w:t xml:space="preserve"> клиент. </w:t>
      </w:r>
    </w:p>
    <w:p w:rsidR="00B170AA" w:rsidRPr="00F40FB9" w:rsidRDefault="00B170AA" w:rsidP="00B170AA">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rPr>
        <w:t>REST</w:t>
      </w:r>
      <w:r w:rsidRPr="00F40FB9">
        <w:rPr>
          <w:rFonts w:ascii="Times New Roman" w:hAnsi="Times New Roman"/>
          <w:sz w:val="24"/>
          <w:szCs w:val="24"/>
          <w:lang w:val="ru-RU"/>
        </w:rPr>
        <w:t xml:space="preserve"> (или «передача состояния представления») это </w:t>
      </w:r>
      <w:hyperlink r:id="rId24" w:tooltip="Архитектура программного обеспечения" w:history="1">
        <w:r w:rsidRPr="00F40FB9">
          <w:rPr>
            <w:rFonts w:ascii="Times New Roman" w:hAnsi="Times New Roman"/>
            <w:sz w:val="24"/>
            <w:szCs w:val="24"/>
            <w:lang w:val="ru-RU"/>
          </w:rPr>
          <w:t>архитектурный стиль</w:t>
        </w:r>
      </w:hyperlink>
      <w:r w:rsidRPr="00F40FB9">
        <w:rPr>
          <w:rFonts w:ascii="Times New Roman" w:hAnsi="Times New Roman"/>
          <w:sz w:val="24"/>
          <w:szCs w:val="24"/>
        </w:rPr>
        <w:t> </w:t>
      </w:r>
      <w:r w:rsidRPr="00F40FB9">
        <w:rPr>
          <w:rFonts w:ascii="Times New Roman" w:hAnsi="Times New Roman"/>
          <w:sz w:val="24"/>
          <w:szCs w:val="24"/>
          <w:lang w:val="ru-RU"/>
        </w:rPr>
        <w:t>взаимодействия компонентов распределённого приложения в</w:t>
      </w:r>
      <w:r w:rsidRPr="00F40FB9">
        <w:rPr>
          <w:rFonts w:ascii="Times New Roman" w:hAnsi="Times New Roman"/>
          <w:sz w:val="24"/>
          <w:szCs w:val="24"/>
        </w:rPr>
        <w:t> </w:t>
      </w:r>
      <w:hyperlink r:id="rId25" w:tooltip="Вычислительная сеть" w:history="1">
        <w:r w:rsidRPr="00F40FB9">
          <w:rPr>
            <w:rFonts w:ascii="Times New Roman" w:hAnsi="Times New Roman"/>
            <w:sz w:val="24"/>
            <w:szCs w:val="24"/>
            <w:lang w:val="ru-RU"/>
          </w:rPr>
          <w:t>сети</w:t>
        </w:r>
      </w:hyperlink>
      <w:r w:rsidRPr="00F40FB9">
        <w:rPr>
          <w:rFonts w:ascii="Times New Roman" w:hAnsi="Times New Roman"/>
          <w:sz w:val="24"/>
          <w:szCs w:val="24"/>
          <w:lang w:val="ru-RU"/>
        </w:rPr>
        <w:t xml:space="preserve">. </w:t>
      </w:r>
      <w:r w:rsidRPr="00F40FB9">
        <w:rPr>
          <w:rFonts w:ascii="Times New Roman" w:hAnsi="Times New Roman"/>
          <w:sz w:val="24"/>
          <w:szCs w:val="24"/>
        </w:rPr>
        <w:t>REST</w:t>
      </w:r>
      <w:r w:rsidRPr="00F40FB9">
        <w:rPr>
          <w:rFonts w:ascii="Times New Roman" w:hAnsi="Times New Roman"/>
          <w:sz w:val="24"/>
          <w:szCs w:val="24"/>
          <w:lang w:val="ru-RU"/>
        </w:rPr>
        <w:t xml:space="preserve"> представляет собой согласованный набор ограничений, учитываемых при проектировании распределённой</w:t>
      </w:r>
      <w:r w:rsidRPr="00F40FB9">
        <w:rPr>
          <w:rFonts w:ascii="Times New Roman" w:hAnsi="Times New Roman"/>
          <w:sz w:val="24"/>
          <w:szCs w:val="24"/>
        </w:rPr>
        <w:t> </w:t>
      </w:r>
      <w:hyperlink r:id="rId26" w:tooltip="Гипермедиа" w:history="1">
        <w:r w:rsidRPr="00F40FB9">
          <w:rPr>
            <w:rFonts w:ascii="Times New Roman" w:hAnsi="Times New Roman"/>
            <w:sz w:val="24"/>
            <w:szCs w:val="24"/>
            <w:lang w:val="ru-RU"/>
          </w:rPr>
          <w:t>гипермедиа</w:t>
        </w:r>
      </w:hyperlink>
      <w:r w:rsidRPr="00F40FB9">
        <w:rPr>
          <w:rFonts w:ascii="Times New Roman" w:hAnsi="Times New Roman"/>
          <w:sz w:val="24"/>
          <w:szCs w:val="24"/>
          <w:lang w:val="ru-RU"/>
        </w:rPr>
        <w:t>-системы. В определённых случаях (</w:t>
      </w:r>
      <w:hyperlink r:id="rId27" w:tooltip="Интернет-магазин" w:history="1">
        <w:r w:rsidRPr="00F40FB9">
          <w:rPr>
            <w:rFonts w:ascii="Times New Roman" w:hAnsi="Times New Roman"/>
            <w:sz w:val="24"/>
            <w:szCs w:val="24"/>
            <w:lang w:val="ru-RU"/>
          </w:rPr>
          <w:t>интернет-магазины</w:t>
        </w:r>
      </w:hyperlink>
      <w:r w:rsidRPr="00F40FB9">
        <w:rPr>
          <w:rFonts w:ascii="Times New Roman" w:hAnsi="Times New Roman"/>
          <w:sz w:val="24"/>
          <w:szCs w:val="24"/>
          <w:lang w:val="ru-RU"/>
        </w:rPr>
        <w:t>,</w:t>
      </w:r>
      <w:r w:rsidRPr="00F40FB9">
        <w:rPr>
          <w:rFonts w:ascii="Times New Roman" w:hAnsi="Times New Roman"/>
          <w:sz w:val="24"/>
          <w:szCs w:val="24"/>
        </w:rPr>
        <w:t> </w:t>
      </w:r>
      <w:hyperlink r:id="rId28" w:tooltip="Поисковая система" w:history="1">
        <w:r w:rsidRPr="00F40FB9">
          <w:rPr>
            <w:rFonts w:ascii="Times New Roman" w:hAnsi="Times New Roman"/>
            <w:sz w:val="24"/>
            <w:szCs w:val="24"/>
            <w:lang w:val="ru-RU"/>
          </w:rPr>
          <w:t>поисковые системы</w:t>
        </w:r>
      </w:hyperlink>
      <w:r w:rsidRPr="00F40FB9">
        <w:rPr>
          <w:rFonts w:ascii="Times New Roman" w:hAnsi="Times New Roman"/>
          <w:sz w:val="24"/>
          <w:szCs w:val="24"/>
          <w:lang w:val="ru-RU"/>
        </w:rPr>
        <w:t>, прочие системы, основанные на данных) это приводит к повышению производительности и упрощению архитектуры. В широком смысле</w:t>
      </w:r>
      <w:r w:rsidRPr="00F40FB9">
        <w:rPr>
          <w:rFonts w:ascii="Times New Roman" w:hAnsi="Times New Roman"/>
          <w:sz w:val="24"/>
          <w:szCs w:val="24"/>
        </w:rPr>
        <w:t> </w:t>
      </w:r>
      <w:r w:rsidRPr="00F40FB9">
        <w:rPr>
          <w:rFonts w:ascii="Times New Roman" w:hAnsi="Times New Roman"/>
          <w:sz w:val="24"/>
          <w:szCs w:val="24"/>
          <w:lang w:val="ru-RU"/>
        </w:rPr>
        <w:t xml:space="preserve">компоненты в </w:t>
      </w:r>
      <w:r w:rsidRPr="00F40FB9">
        <w:rPr>
          <w:rFonts w:ascii="Times New Roman" w:hAnsi="Times New Roman"/>
          <w:sz w:val="24"/>
          <w:szCs w:val="24"/>
        </w:rPr>
        <w:t>REST</w:t>
      </w:r>
      <w:r w:rsidRPr="00F40FB9">
        <w:rPr>
          <w:rFonts w:ascii="Times New Roman" w:hAnsi="Times New Roman"/>
          <w:sz w:val="24"/>
          <w:szCs w:val="24"/>
          <w:lang w:val="ru-RU"/>
        </w:rPr>
        <w:t xml:space="preserve"> взаимодействуют наподобие взаимодействия клиентов и серверов во</w:t>
      </w:r>
      <w:r w:rsidRPr="00F40FB9">
        <w:rPr>
          <w:rFonts w:ascii="Times New Roman" w:hAnsi="Times New Roman"/>
          <w:sz w:val="24"/>
          <w:szCs w:val="24"/>
        </w:rPr>
        <w:t> </w:t>
      </w:r>
      <w:hyperlink r:id="rId29" w:tooltip="Всемирная паутина" w:history="1">
        <w:r w:rsidRPr="00F40FB9">
          <w:rPr>
            <w:rFonts w:ascii="Times New Roman" w:hAnsi="Times New Roman"/>
            <w:sz w:val="24"/>
            <w:szCs w:val="24"/>
            <w:lang w:val="ru-RU"/>
          </w:rPr>
          <w:t>Всемирной паутине</w:t>
        </w:r>
      </w:hyperlink>
      <w:r w:rsidRPr="00F40FB9">
        <w:rPr>
          <w:rFonts w:ascii="Times New Roman" w:hAnsi="Times New Roman"/>
          <w:sz w:val="24"/>
          <w:szCs w:val="24"/>
          <w:lang w:val="ru-RU"/>
        </w:rPr>
        <w:t xml:space="preserve">. </w:t>
      </w:r>
      <w:r w:rsidRPr="00F40FB9">
        <w:rPr>
          <w:rFonts w:ascii="Times New Roman" w:hAnsi="Times New Roman"/>
          <w:sz w:val="24"/>
          <w:szCs w:val="24"/>
        </w:rPr>
        <w:t>REST</w:t>
      </w:r>
      <w:r w:rsidRPr="00F40FB9">
        <w:rPr>
          <w:rFonts w:ascii="Times New Roman" w:hAnsi="Times New Roman"/>
          <w:sz w:val="24"/>
          <w:szCs w:val="24"/>
          <w:lang w:val="ru-RU"/>
        </w:rPr>
        <w:t xml:space="preserve"> является альтернативой</w:t>
      </w:r>
      <w:r w:rsidRPr="00F40FB9">
        <w:rPr>
          <w:rFonts w:ascii="Times New Roman" w:hAnsi="Times New Roman"/>
          <w:sz w:val="24"/>
          <w:szCs w:val="24"/>
        </w:rPr>
        <w:t> </w:t>
      </w:r>
      <w:hyperlink r:id="rId30" w:tooltip="Удалённый вызов процедур" w:history="1">
        <w:r w:rsidRPr="00F40FB9">
          <w:rPr>
            <w:rFonts w:ascii="Times New Roman" w:hAnsi="Times New Roman"/>
            <w:sz w:val="24"/>
            <w:szCs w:val="24"/>
          </w:rPr>
          <w:t>RPC</w:t>
        </w:r>
      </w:hyperlink>
      <w:r w:rsidRPr="00F40FB9">
        <w:rPr>
          <w:rFonts w:ascii="Times New Roman" w:hAnsi="Times New Roman"/>
          <w:sz w:val="24"/>
          <w:szCs w:val="24"/>
          <w:lang w:val="ru-RU"/>
        </w:rPr>
        <w:t>.</w:t>
      </w:r>
    </w:p>
    <w:p w:rsidR="00B170AA" w:rsidRPr="00F40FB9" w:rsidRDefault="00B170AA" w:rsidP="00B170AA">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В сети</w:t>
      </w:r>
      <w:r w:rsidRPr="00F40FB9">
        <w:rPr>
          <w:rFonts w:ascii="Times New Roman" w:hAnsi="Times New Roman"/>
          <w:sz w:val="24"/>
          <w:szCs w:val="24"/>
        </w:rPr>
        <w:t> </w:t>
      </w:r>
      <w:hyperlink r:id="rId31" w:tooltip="Интернет" w:history="1">
        <w:r w:rsidRPr="00F40FB9">
          <w:rPr>
            <w:rFonts w:ascii="Times New Roman" w:hAnsi="Times New Roman"/>
            <w:sz w:val="24"/>
            <w:szCs w:val="24"/>
            <w:lang w:val="ru-RU"/>
          </w:rPr>
          <w:t>Интернет</w:t>
        </w:r>
      </w:hyperlink>
      <w:r w:rsidRPr="00F40FB9">
        <w:rPr>
          <w:rFonts w:ascii="Times New Roman" w:hAnsi="Times New Roman"/>
          <w:sz w:val="24"/>
          <w:szCs w:val="24"/>
        </w:rPr>
        <w:t> </w:t>
      </w:r>
      <w:hyperlink r:id="rId32" w:tooltip="Удалённый вызов процедур" w:history="1">
        <w:r w:rsidRPr="00F40FB9">
          <w:rPr>
            <w:rFonts w:ascii="Times New Roman" w:hAnsi="Times New Roman"/>
            <w:sz w:val="24"/>
            <w:szCs w:val="24"/>
            <w:lang w:val="ru-RU"/>
          </w:rPr>
          <w:t>вызов удалённой процедуры</w:t>
        </w:r>
      </w:hyperlink>
      <w:r w:rsidRPr="00F40FB9">
        <w:rPr>
          <w:rFonts w:ascii="Times New Roman" w:hAnsi="Times New Roman"/>
          <w:sz w:val="24"/>
          <w:szCs w:val="24"/>
        </w:rPr>
        <w:t> </w:t>
      </w:r>
      <w:r w:rsidRPr="00F40FB9">
        <w:rPr>
          <w:rFonts w:ascii="Times New Roman" w:hAnsi="Times New Roman"/>
          <w:sz w:val="24"/>
          <w:szCs w:val="24"/>
          <w:lang w:val="ru-RU"/>
        </w:rPr>
        <w:t>может представлять собой обычный</w:t>
      </w:r>
      <w:r w:rsidRPr="00F40FB9">
        <w:rPr>
          <w:rFonts w:ascii="Times New Roman" w:hAnsi="Times New Roman"/>
          <w:sz w:val="24"/>
          <w:szCs w:val="24"/>
        </w:rPr>
        <w:t> </w:t>
      </w:r>
      <w:hyperlink r:id="rId33" w:tooltip="HTTP" w:history="1">
        <w:r w:rsidRPr="00F40FB9">
          <w:rPr>
            <w:rFonts w:ascii="Times New Roman" w:hAnsi="Times New Roman"/>
            <w:sz w:val="24"/>
            <w:szCs w:val="24"/>
          </w:rPr>
          <w:t>HTTP</w:t>
        </w:r>
      </w:hyperlink>
      <w:r w:rsidRPr="00F40FB9">
        <w:rPr>
          <w:rFonts w:ascii="Times New Roman" w:hAnsi="Times New Roman"/>
          <w:sz w:val="24"/>
          <w:szCs w:val="24"/>
          <w:lang w:val="ru-RU"/>
        </w:rPr>
        <w:t>-запрос (обычно «</w:t>
      </w:r>
      <w:r w:rsidRPr="00F40FB9">
        <w:rPr>
          <w:rFonts w:ascii="Times New Roman" w:hAnsi="Times New Roman"/>
          <w:sz w:val="24"/>
          <w:szCs w:val="24"/>
        </w:rPr>
        <w:t>GET</w:t>
      </w:r>
      <w:r w:rsidRPr="00F40FB9">
        <w:rPr>
          <w:rFonts w:ascii="Times New Roman" w:hAnsi="Times New Roman"/>
          <w:sz w:val="24"/>
          <w:szCs w:val="24"/>
          <w:lang w:val="ru-RU"/>
        </w:rPr>
        <w:t>» или «</w:t>
      </w:r>
      <w:r w:rsidRPr="00F40FB9">
        <w:rPr>
          <w:rFonts w:ascii="Times New Roman" w:hAnsi="Times New Roman"/>
          <w:sz w:val="24"/>
          <w:szCs w:val="24"/>
        </w:rPr>
        <w:t>POST</w:t>
      </w:r>
      <w:r w:rsidRPr="00F40FB9">
        <w:rPr>
          <w:rFonts w:ascii="Times New Roman" w:hAnsi="Times New Roman"/>
          <w:sz w:val="24"/>
          <w:szCs w:val="24"/>
          <w:lang w:val="ru-RU"/>
        </w:rPr>
        <w:t>»; такой запрос называют</w:t>
      </w:r>
      <w:r w:rsidRPr="00F40FB9">
        <w:rPr>
          <w:rFonts w:ascii="Times New Roman" w:hAnsi="Times New Roman"/>
          <w:sz w:val="24"/>
          <w:szCs w:val="24"/>
        </w:rPr>
        <w:t> </w:t>
      </w:r>
      <w:r w:rsidRPr="00F40FB9">
        <w:rPr>
          <w:rFonts w:ascii="Times New Roman" w:hAnsi="Times New Roman"/>
          <w:sz w:val="24"/>
          <w:szCs w:val="24"/>
          <w:lang w:val="ru-RU"/>
        </w:rPr>
        <w:t>«</w:t>
      </w:r>
      <w:r w:rsidRPr="00F40FB9">
        <w:rPr>
          <w:rFonts w:ascii="Times New Roman" w:hAnsi="Times New Roman"/>
          <w:sz w:val="24"/>
          <w:szCs w:val="24"/>
        </w:rPr>
        <w:t>REST</w:t>
      </w:r>
      <w:r w:rsidRPr="00F40FB9">
        <w:rPr>
          <w:rFonts w:ascii="Times New Roman" w:hAnsi="Times New Roman"/>
          <w:sz w:val="24"/>
          <w:szCs w:val="24"/>
          <w:lang w:val="ru-RU"/>
        </w:rPr>
        <w:t>-запрос»), а необходимые данные передаются в качестве</w:t>
      </w:r>
      <w:r w:rsidRPr="00F40FB9">
        <w:rPr>
          <w:rFonts w:ascii="Times New Roman" w:hAnsi="Times New Roman"/>
          <w:sz w:val="24"/>
          <w:szCs w:val="24"/>
        </w:rPr>
        <w:t> </w:t>
      </w:r>
      <w:hyperlink r:id="rId34" w:tooltip="Параметр" w:history="1">
        <w:r w:rsidRPr="00F40FB9">
          <w:rPr>
            <w:rFonts w:ascii="Times New Roman" w:hAnsi="Times New Roman"/>
            <w:sz w:val="24"/>
            <w:szCs w:val="24"/>
            <w:lang w:val="ru-RU"/>
          </w:rPr>
          <w:t>параметров</w:t>
        </w:r>
      </w:hyperlink>
      <w:r w:rsidRPr="00F40FB9">
        <w:rPr>
          <w:rFonts w:ascii="Times New Roman" w:hAnsi="Times New Roman"/>
          <w:sz w:val="24"/>
          <w:szCs w:val="24"/>
        </w:rPr>
        <w:t> </w:t>
      </w:r>
      <w:r w:rsidRPr="00F40FB9">
        <w:rPr>
          <w:rFonts w:ascii="Times New Roman" w:hAnsi="Times New Roman"/>
          <w:sz w:val="24"/>
          <w:szCs w:val="24"/>
          <w:lang w:val="ru-RU"/>
        </w:rPr>
        <w:t>запроса.</w:t>
      </w:r>
    </w:p>
    <w:p w:rsidR="00B170AA" w:rsidRPr="00F40FB9" w:rsidRDefault="00B170AA" w:rsidP="00B170AA">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Для</w:t>
      </w:r>
      <w:r w:rsidRPr="00F40FB9">
        <w:rPr>
          <w:rFonts w:ascii="Times New Roman" w:hAnsi="Times New Roman"/>
          <w:sz w:val="24"/>
          <w:szCs w:val="24"/>
        </w:rPr>
        <w:t> </w:t>
      </w:r>
      <w:hyperlink r:id="rId35" w:tooltip="Веб-служба" w:history="1">
        <w:r w:rsidRPr="00F40FB9">
          <w:rPr>
            <w:rFonts w:ascii="Times New Roman" w:hAnsi="Times New Roman"/>
            <w:sz w:val="24"/>
            <w:szCs w:val="24"/>
            <w:lang w:val="ru-RU"/>
          </w:rPr>
          <w:t>веб-служб</w:t>
        </w:r>
      </w:hyperlink>
      <w:r w:rsidRPr="00F40FB9">
        <w:rPr>
          <w:rFonts w:ascii="Times New Roman" w:hAnsi="Times New Roman"/>
          <w:sz w:val="24"/>
          <w:szCs w:val="24"/>
          <w:lang w:val="ru-RU"/>
        </w:rPr>
        <w:t xml:space="preserve">, построенных с учётом </w:t>
      </w:r>
      <w:r w:rsidRPr="00F40FB9">
        <w:rPr>
          <w:rFonts w:ascii="Times New Roman" w:hAnsi="Times New Roman"/>
          <w:sz w:val="24"/>
          <w:szCs w:val="24"/>
        </w:rPr>
        <w:t>REST</w:t>
      </w:r>
      <w:r w:rsidRPr="00F40FB9">
        <w:rPr>
          <w:rFonts w:ascii="Times New Roman" w:hAnsi="Times New Roman"/>
          <w:sz w:val="24"/>
          <w:szCs w:val="24"/>
          <w:lang w:val="ru-RU"/>
        </w:rPr>
        <w:t xml:space="preserve"> (то есть не нарушающих накладываемых им ограничений), применяют термин «</w:t>
      </w:r>
      <w:r w:rsidRPr="00F40FB9">
        <w:rPr>
          <w:rFonts w:ascii="Times New Roman" w:hAnsi="Times New Roman"/>
          <w:sz w:val="24"/>
          <w:szCs w:val="24"/>
        </w:rPr>
        <w:t>RESTful</w:t>
      </w:r>
      <w:r w:rsidRPr="00F40FB9">
        <w:rPr>
          <w:rFonts w:ascii="Times New Roman" w:hAnsi="Times New Roman"/>
          <w:sz w:val="24"/>
          <w:szCs w:val="24"/>
          <w:lang w:val="ru-RU"/>
        </w:rPr>
        <w:t>».</w:t>
      </w:r>
    </w:p>
    <w:p w:rsidR="00B170AA" w:rsidRPr="00F40FB9" w:rsidRDefault="00B170AA" w:rsidP="00B170AA">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В </w:t>
      </w:r>
      <w:r w:rsidRPr="00F40FB9">
        <w:rPr>
          <w:rFonts w:ascii="Times New Roman" w:hAnsi="Times New Roman"/>
          <w:sz w:val="24"/>
          <w:szCs w:val="24"/>
        </w:rPr>
        <w:t>RESTful</w:t>
      </w:r>
      <w:r w:rsidRPr="00F40FB9">
        <w:rPr>
          <w:rFonts w:ascii="Times New Roman" w:hAnsi="Times New Roman"/>
          <w:sz w:val="24"/>
          <w:szCs w:val="24"/>
          <w:lang w:val="ru-RU"/>
        </w:rPr>
        <w:t xml:space="preserve">-сервисах данные обычно передаются в формате </w:t>
      </w:r>
      <w:r w:rsidRPr="00F40FB9">
        <w:rPr>
          <w:rFonts w:ascii="Times New Roman" w:hAnsi="Times New Roman"/>
          <w:sz w:val="24"/>
          <w:szCs w:val="24"/>
        </w:rPr>
        <w:t>JSON</w:t>
      </w:r>
      <w:r w:rsidRPr="00F40FB9">
        <w:rPr>
          <w:rFonts w:ascii="Times New Roman" w:hAnsi="Times New Roman"/>
          <w:sz w:val="24"/>
          <w:szCs w:val="24"/>
          <w:lang w:val="ru-RU"/>
        </w:rPr>
        <w:t>.</w:t>
      </w:r>
    </w:p>
    <w:p w:rsidR="00054DEB" w:rsidRPr="00F40FB9" w:rsidRDefault="00054DEB" w:rsidP="00B170AA">
      <w:pPr>
        <w:spacing w:after="0" w:line="360" w:lineRule="auto"/>
        <w:ind w:firstLine="720"/>
        <w:jc w:val="both"/>
        <w:rPr>
          <w:rFonts w:ascii="Times New Roman" w:hAnsi="Times New Roman"/>
          <w:sz w:val="24"/>
          <w:szCs w:val="24"/>
          <w:lang w:val="ru-RU"/>
        </w:rPr>
      </w:pPr>
    </w:p>
    <w:p w:rsidR="00054DEB" w:rsidRPr="00F40FB9" w:rsidRDefault="00054DEB" w:rsidP="000149F2">
      <w:pPr>
        <w:spacing w:after="0" w:line="360" w:lineRule="auto"/>
        <w:ind w:firstLine="709"/>
        <w:jc w:val="both"/>
        <w:rPr>
          <w:rFonts w:ascii="Times New Roman" w:hAnsi="Times New Roman"/>
          <w:sz w:val="24"/>
          <w:szCs w:val="24"/>
          <w:lang w:val="ru-RU"/>
        </w:rPr>
      </w:pPr>
      <w:r w:rsidRPr="00F40FB9">
        <w:rPr>
          <w:rFonts w:ascii="Times New Roman" w:hAnsi="Times New Roman"/>
          <w:b/>
          <w:sz w:val="24"/>
          <w:szCs w:val="24"/>
          <w:lang w:val="ru-RU"/>
        </w:rPr>
        <w:t xml:space="preserve">3.2.2 </w:t>
      </w:r>
      <w:r w:rsidRPr="000149F2">
        <w:rPr>
          <w:rFonts w:ascii="Times New Roman" w:hAnsi="Times New Roman"/>
          <w:sz w:val="24"/>
          <w:szCs w:val="24"/>
          <w:lang w:val="ru-RU"/>
        </w:rPr>
        <w:t>Разработка структуры компонентов</w:t>
      </w:r>
      <w:r w:rsidR="000149F2">
        <w:rPr>
          <w:rFonts w:ascii="Times New Roman" w:hAnsi="Times New Roman"/>
          <w:sz w:val="24"/>
          <w:szCs w:val="24"/>
          <w:lang w:val="ru-RU"/>
        </w:rPr>
        <w:t xml:space="preserve">. </w:t>
      </w:r>
      <w:r w:rsidRPr="00F40FB9">
        <w:rPr>
          <w:rFonts w:ascii="Times New Roman" w:hAnsi="Times New Roman"/>
          <w:sz w:val="24"/>
          <w:szCs w:val="24"/>
          <w:lang w:val="ru-RU"/>
        </w:rPr>
        <w:t xml:space="preserve">Внедрение компонентного подхода (в целом) </w:t>
      </w:r>
      <w:r w:rsidR="000149F2">
        <w:rPr>
          <w:rFonts w:ascii="Times New Roman" w:hAnsi="Times New Roman"/>
          <w:sz w:val="24"/>
          <w:szCs w:val="24"/>
          <w:lang w:val="ru-RU"/>
        </w:rPr>
        <w:t>–</w:t>
      </w:r>
      <w:r w:rsidRPr="00F40FB9">
        <w:rPr>
          <w:rFonts w:ascii="Times New Roman" w:hAnsi="Times New Roman"/>
          <w:sz w:val="24"/>
          <w:szCs w:val="24"/>
          <w:lang w:val="ru-RU"/>
        </w:rPr>
        <w:t xml:space="preserve"> это то, как обычно решается такая задача. Любая компонентная система должна уменьшать общую сложность через предоставление изоляции, или естественных барьеров, скрывающих сложность одних систем от других. Хорошая изоляция также облегчает повторное использование и внедрение сервисных парадигм.</w:t>
      </w:r>
    </w:p>
    <w:p w:rsidR="000149F2" w:rsidRDefault="00054DEB"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Современные веб-приложения столь же сложны, как и любые другие программные приложения, и зачастую создаются несколькими людьми, объединяющими усилия для создания финального продукта. В таких условиях, чтобы повысить эффективность, </w:t>
      </w:r>
      <w:r w:rsidRPr="00F40FB9">
        <w:rPr>
          <w:rFonts w:ascii="Times New Roman" w:hAnsi="Times New Roman"/>
          <w:sz w:val="24"/>
          <w:szCs w:val="24"/>
          <w:lang w:val="ru-RU"/>
        </w:rPr>
        <w:lastRenderedPageBreak/>
        <w:t xml:space="preserve">естественно искать правильные способы разделения работы на участки с минимальными пересечениями между людьми и подсистемами. Внедрение компонентного подхода (в целом) </w:t>
      </w:r>
      <w:r w:rsidR="000149F2">
        <w:rPr>
          <w:rFonts w:ascii="Times New Roman" w:hAnsi="Times New Roman"/>
          <w:sz w:val="24"/>
          <w:szCs w:val="24"/>
          <w:lang w:val="ru-RU"/>
        </w:rPr>
        <w:t>–</w:t>
      </w:r>
      <w:r w:rsidRPr="00F40FB9">
        <w:rPr>
          <w:rFonts w:ascii="Times New Roman" w:hAnsi="Times New Roman"/>
          <w:sz w:val="24"/>
          <w:szCs w:val="24"/>
          <w:lang w:val="ru-RU"/>
        </w:rPr>
        <w:t xml:space="preserve"> это то, как обычно решается такая задача. Любая компонентная система должна уменьшать общую сложность через предоставление изоляции, или естественных барьеров, скрывающих сложность одних систем от других. Хорошая изоляция также облегчает повторное использование и внедрение сервисных парадигм.</w:t>
      </w:r>
    </w:p>
    <w:p w:rsidR="000149F2" w:rsidRDefault="00054DEB"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Изначально сложность веб-приложений в основном регулировалась со стороны сервера за счет разделения приложения на отдельные страницы, что требовало от пользователя соответствующим образом переходить в браузере с одной страницы на другую. С внедрением AJAX и связанных технологий разработчики смогли отказаться от потребности делать «переходы» между разными страницами веб-приложения. Для типичных сценариев вроде чтения почты или новостей ожидания пользователей изменились. К примеру, после логина в почту, вы можете «пользоваться почтовым приложением» с одного и того же адреса (URL) и находится на этой странице целый день (т.н. </w:t>
      </w:r>
      <w:hyperlink r:id="rId36" w:history="1">
        <w:r w:rsidRPr="00F40FB9">
          <w:rPr>
            <w:rFonts w:ascii="Times New Roman" w:hAnsi="Times New Roman"/>
            <w:sz w:val="24"/>
            <w:szCs w:val="24"/>
            <w:lang w:val="ru-RU"/>
          </w:rPr>
          <w:t>Single-Page Applications</w:t>
        </w:r>
      </w:hyperlink>
      <w:r w:rsidRPr="00F40FB9">
        <w:rPr>
          <w:rFonts w:ascii="Times New Roman" w:hAnsi="Times New Roman"/>
          <w:sz w:val="24"/>
          <w:szCs w:val="24"/>
          <w:lang w:val="ru-RU"/>
        </w:rPr>
        <w:t>, SPA). Логика клиентских веб-приложений в таких ситуациях существенно усложняется, иногда она даже становится сложнее, чем на серверной стороне. Возможным разрешением данной сложности может являться дальнейшее разделение на компоненты и изоляция логики внутри одной страницы или документа.</w:t>
      </w:r>
    </w:p>
    <w:p w:rsidR="00054DEB" w:rsidRPr="00F40FB9" w:rsidRDefault="00054DEB"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Цель веб-компонентов в уменьшении сложности за счет изоляции связанных групп кода на HTML, CSS и JavaScript для выполнения общей функциональности в пределах контекста одной страницы.</w:t>
      </w:r>
    </w:p>
    <w:p w:rsidR="00B955DB" w:rsidRPr="00F40FB9" w:rsidRDefault="00B955DB"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Так как веб-компоненты должны связать воедино </w:t>
      </w:r>
      <w:r w:rsidRPr="00F40FB9">
        <w:rPr>
          <w:rFonts w:ascii="Times New Roman" w:hAnsi="Times New Roman"/>
          <w:sz w:val="24"/>
          <w:szCs w:val="24"/>
        </w:rPr>
        <w:t>HTML</w:t>
      </w:r>
      <w:r w:rsidRPr="00F40FB9">
        <w:rPr>
          <w:rFonts w:ascii="Times New Roman" w:hAnsi="Times New Roman"/>
          <w:sz w:val="24"/>
          <w:szCs w:val="24"/>
          <w:lang w:val="ru-RU"/>
        </w:rPr>
        <w:t xml:space="preserve">, </w:t>
      </w:r>
      <w:r w:rsidRPr="00F40FB9">
        <w:rPr>
          <w:rFonts w:ascii="Times New Roman" w:hAnsi="Times New Roman"/>
          <w:sz w:val="24"/>
          <w:szCs w:val="24"/>
        </w:rPr>
        <w:t>CSS</w:t>
      </w:r>
      <w:r w:rsidRPr="00F40FB9">
        <w:rPr>
          <w:rFonts w:ascii="Times New Roman" w:hAnsi="Times New Roman"/>
          <w:sz w:val="24"/>
          <w:szCs w:val="24"/>
          <w:lang w:val="ru-RU"/>
        </w:rPr>
        <w:t xml:space="preserve"> и </w:t>
      </w:r>
      <w:r w:rsidRPr="00F40FB9">
        <w:rPr>
          <w:rFonts w:ascii="Times New Roman" w:hAnsi="Times New Roman"/>
          <w:sz w:val="24"/>
          <w:szCs w:val="24"/>
        </w:rPr>
        <w:t>JavaScript</w:t>
      </w:r>
      <w:r w:rsidRPr="00F40FB9">
        <w:rPr>
          <w:rFonts w:ascii="Times New Roman" w:hAnsi="Times New Roman"/>
          <w:sz w:val="24"/>
          <w:szCs w:val="24"/>
          <w:lang w:val="ru-RU"/>
        </w:rPr>
        <w:t>, необходимо учитывать модели изоляции присущие каждой из технологий:</w:t>
      </w:r>
    </w:p>
    <w:p w:rsidR="00B955DB" w:rsidRPr="00F40FB9" w:rsidRDefault="00B955DB" w:rsidP="007829F8">
      <w:pPr>
        <w:pStyle w:val="aa"/>
        <w:numPr>
          <w:ilvl w:val="0"/>
          <w:numId w:val="26"/>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Изоляция стилей в CSS;</w:t>
      </w:r>
    </w:p>
    <w:p w:rsidR="00B955DB" w:rsidRPr="00F40FB9" w:rsidRDefault="00B955DB" w:rsidP="007829F8">
      <w:pPr>
        <w:pStyle w:val="aa"/>
        <w:numPr>
          <w:ilvl w:val="0"/>
          <w:numId w:val="26"/>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JavaScript и области видимости (замыкания);</w:t>
      </w:r>
    </w:p>
    <w:p w:rsidR="00B955DB" w:rsidRPr="00F40FB9" w:rsidRDefault="00B955DB" w:rsidP="007829F8">
      <w:pPr>
        <w:pStyle w:val="aa"/>
        <w:numPr>
          <w:ilvl w:val="0"/>
          <w:numId w:val="26"/>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Изоляция глобального объекта</w:t>
      </w:r>
      <w:r w:rsidR="000149F2">
        <w:rPr>
          <w:rFonts w:ascii="Times New Roman" w:hAnsi="Times New Roman"/>
          <w:sz w:val="24"/>
          <w:szCs w:val="24"/>
          <w:lang w:val="ru-RU"/>
        </w:rPr>
        <w:t>.</w:t>
      </w:r>
    </w:p>
    <w:p w:rsidR="00054DEB" w:rsidRPr="00F40FB9" w:rsidRDefault="00B955DB" w:rsidP="007829F8">
      <w:pPr>
        <w:spacing w:after="0" w:line="360" w:lineRule="auto"/>
        <w:ind w:left="720"/>
        <w:jc w:val="both"/>
        <w:rPr>
          <w:rFonts w:ascii="Times New Roman" w:hAnsi="Times New Roman"/>
          <w:sz w:val="24"/>
          <w:szCs w:val="24"/>
          <w:lang w:val="ru-RU"/>
        </w:rPr>
      </w:pPr>
      <w:r w:rsidRPr="00F40FB9">
        <w:rPr>
          <w:rFonts w:ascii="Times New Roman" w:hAnsi="Times New Roman"/>
          <w:sz w:val="24"/>
          <w:szCs w:val="24"/>
          <w:lang w:val="ru-RU"/>
        </w:rPr>
        <w:t xml:space="preserve">Все эти механизмы покрывает система </w:t>
      </w:r>
      <w:r w:rsidR="007829F8" w:rsidRPr="00F40FB9">
        <w:rPr>
          <w:rFonts w:ascii="Times New Roman" w:hAnsi="Times New Roman"/>
          <w:sz w:val="24"/>
          <w:szCs w:val="24"/>
          <w:lang w:val="ru-RU"/>
        </w:rPr>
        <w:t xml:space="preserve">однофайловых </w:t>
      </w:r>
      <w:r w:rsidRPr="00F40FB9">
        <w:rPr>
          <w:rFonts w:ascii="Times New Roman" w:hAnsi="Times New Roman"/>
          <w:sz w:val="24"/>
          <w:szCs w:val="24"/>
          <w:lang w:val="ru-RU"/>
        </w:rPr>
        <w:t xml:space="preserve">компонентов </w:t>
      </w:r>
      <w:r w:rsidRPr="00F40FB9">
        <w:rPr>
          <w:rFonts w:ascii="Times New Roman" w:hAnsi="Times New Roman"/>
          <w:sz w:val="24"/>
          <w:szCs w:val="24"/>
        </w:rPr>
        <w:t>VueJs</w:t>
      </w:r>
      <w:r w:rsidRPr="00F40FB9">
        <w:rPr>
          <w:rFonts w:ascii="Times New Roman" w:hAnsi="Times New Roman"/>
          <w:sz w:val="24"/>
          <w:szCs w:val="24"/>
          <w:lang w:val="ru-RU"/>
        </w:rPr>
        <w:t xml:space="preserve">. </w:t>
      </w:r>
    </w:p>
    <w:p w:rsidR="007829F8" w:rsidRPr="00F40FB9" w:rsidRDefault="00F40FB9" w:rsidP="007829F8">
      <w:pPr>
        <w:spacing w:after="0" w:line="360" w:lineRule="auto"/>
        <w:ind w:firstLine="720"/>
        <w:jc w:val="both"/>
        <w:rPr>
          <w:rFonts w:ascii="Times New Roman" w:hAnsi="Times New Roman"/>
          <w:sz w:val="24"/>
          <w:szCs w:val="24"/>
          <w:lang w:val="ru-RU"/>
        </w:rPr>
      </w:pPr>
      <w:hyperlink r:id="rId37" w:tgtFrame="_blank" w:history="1">
        <w:r w:rsidR="007829F8" w:rsidRPr="00F40FB9">
          <w:rPr>
            <w:rFonts w:ascii="Times New Roman" w:hAnsi="Times New Roman"/>
            <w:sz w:val="24"/>
            <w:szCs w:val="24"/>
            <w:lang w:val="ru-RU"/>
          </w:rPr>
          <w:t>Компоненты</w:t>
        </w:r>
      </w:hyperlink>
      <w:r w:rsidR="007829F8" w:rsidRPr="00F40FB9">
        <w:rPr>
          <w:rFonts w:ascii="Times New Roman" w:hAnsi="Times New Roman"/>
          <w:sz w:val="24"/>
          <w:szCs w:val="24"/>
          <w:lang w:val="ru-RU"/>
        </w:rPr>
        <w:t> развивают идею плагинов. Каждый из них реализует какую-то свою возможность (а если нет существующих, то можно написать и свой). Если понадобится реализовать подобное в другом месте </w:t>
      </w:r>
      <w:r w:rsidR="000149F2">
        <w:rPr>
          <w:rFonts w:ascii="Times New Roman" w:hAnsi="Times New Roman"/>
          <w:sz w:val="24"/>
          <w:szCs w:val="24"/>
          <w:lang w:val="ru-RU"/>
        </w:rPr>
        <w:t>–</w:t>
      </w:r>
      <w:r w:rsidR="007829F8" w:rsidRPr="00F40FB9">
        <w:rPr>
          <w:rFonts w:ascii="Times New Roman" w:hAnsi="Times New Roman"/>
          <w:sz w:val="24"/>
          <w:szCs w:val="24"/>
          <w:lang w:val="ru-RU"/>
        </w:rPr>
        <w:t> легко переиспользовать плагин снова. Взаимодействие можно описать простым интерфейсом: отправляем в плагин входные параметры, а для обратной связи можем отслеживать события.</w:t>
      </w:r>
    </w:p>
    <w:p w:rsidR="007829F8" w:rsidRDefault="007829F8"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Всё это справедливо и для компонентов. С тем лишь отличием, что компонент может представлять собой не только одну вещь (например, красивый и функциональный select), но </w:t>
      </w:r>
      <w:r w:rsidRPr="00F40FB9">
        <w:rPr>
          <w:rFonts w:ascii="Times New Roman" w:hAnsi="Times New Roman"/>
          <w:sz w:val="24"/>
          <w:szCs w:val="24"/>
          <w:lang w:val="ru-RU"/>
        </w:rPr>
        <w:lastRenderedPageBreak/>
        <w:t>и какую-то часть приложения, которая должна работать и выглядеть везде единообразно (например, форма комментирования, с аватаркой, редактором и красивым select’ом).</w:t>
      </w:r>
    </w:p>
    <w:p w:rsidR="000149F2" w:rsidRPr="00F40FB9" w:rsidRDefault="000149F2" w:rsidP="007829F8">
      <w:pPr>
        <w:spacing w:after="0" w:line="360" w:lineRule="auto"/>
        <w:ind w:firstLine="720"/>
        <w:jc w:val="both"/>
        <w:rPr>
          <w:rFonts w:ascii="Times New Roman" w:hAnsi="Times New Roman"/>
          <w:sz w:val="24"/>
          <w:szCs w:val="24"/>
          <w:lang w:val="ru-RU"/>
        </w:rPr>
      </w:pPr>
    </w:p>
    <w:p w:rsidR="007829F8" w:rsidRDefault="007829F8" w:rsidP="000149F2">
      <w:pPr>
        <w:spacing w:after="0" w:line="360" w:lineRule="auto"/>
        <w:jc w:val="center"/>
        <w:rPr>
          <w:rFonts w:ascii="Times New Roman" w:hAnsi="Times New Roman"/>
          <w:sz w:val="24"/>
          <w:szCs w:val="24"/>
          <w:lang w:val="ru-RU"/>
        </w:rPr>
      </w:pPr>
      <w:r w:rsidRPr="00F40FB9">
        <w:rPr>
          <w:rFonts w:ascii="Times New Roman" w:hAnsi="Times New Roman"/>
          <w:noProof/>
          <w:sz w:val="24"/>
          <w:szCs w:val="24"/>
        </w:rPr>
        <w:drawing>
          <wp:inline distT="0" distB="0" distL="0" distR="0">
            <wp:extent cx="5622524" cy="2171700"/>
            <wp:effectExtent l="19050" t="0" r="0" b="0"/>
            <wp:docPr id="29" name="Рисунок 29" descr="https://cdn-images-1.medium.com/max/800/1*x7U16Ji8WXvgCYBAwkAv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800/1*x7U16Ji8WXvgCYBAwkAviw.png"/>
                    <pic:cNvPicPr>
                      <a:picLocks noChangeAspect="1" noChangeArrowheads="1"/>
                    </pic:cNvPicPr>
                  </pic:nvPicPr>
                  <pic:blipFill>
                    <a:blip r:embed="rId38" cstate="print"/>
                    <a:srcRect/>
                    <a:stretch>
                      <a:fillRect/>
                    </a:stretch>
                  </pic:blipFill>
                  <pic:spPr bwMode="auto">
                    <a:xfrm>
                      <a:off x="0" y="0"/>
                      <a:ext cx="5637539" cy="2177499"/>
                    </a:xfrm>
                    <a:prstGeom prst="rect">
                      <a:avLst/>
                    </a:prstGeom>
                    <a:noFill/>
                    <a:ln w="9525">
                      <a:noFill/>
                      <a:miter lim="800000"/>
                      <a:headEnd/>
                      <a:tailEnd/>
                    </a:ln>
                  </pic:spPr>
                </pic:pic>
              </a:graphicData>
            </a:graphic>
          </wp:inline>
        </w:drawing>
      </w:r>
    </w:p>
    <w:p w:rsidR="000149F2" w:rsidRPr="00F40FB9" w:rsidRDefault="000149F2" w:rsidP="000149F2">
      <w:pPr>
        <w:spacing w:after="0" w:line="360" w:lineRule="auto"/>
        <w:jc w:val="center"/>
        <w:rPr>
          <w:rFonts w:ascii="Times New Roman" w:hAnsi="Times New Roman"/>
          <w:sz w:val="24"/>
          <w:szCs w:val="24"/>
          <w:lang w:val="ru-RU"/>
        </w:rPr>
      </w:pPr>
    </w:p>
    <w:p w:rsidR="007829F8" w:rsidRDefault="007829F8" w:rsidP="007829F8">
      <w:pPr>
        <w:spacing w:after="0" w:line="360" w:lineRule="auto"/>
        <w:ind w:firstLine="720"/>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0149F2">
        <w:rPr>
          <w:rFonts w:ascii="Times New Roman" w:hAnsi="Times New Roman"/>
          <w:sz w:val="24"/>
          <w:szCs w:val="24"/>
          <w:lang w:val="ru-RU"/>
        </w:rPr>
        <w:t>3.</w:t>
      </w:r>
      <w:r w:rsidRPr="00F40FB9">
        <w:rPr>
          <w:rFonts w:ascii="Times New Roman" w:hAnsi="Times New Roman"/>
          <w:sz w:val="24"/>
          <w:szCs w:val="24"/>
          <w:lang w:val="ru-RU"/>
        </w:rPr>
        <w:t>17 – Иллюстрация разделения страницы на компоненты</w:t>
      </w:r>
    </w:p>
    <w:p w:rsidR="000149F2" w:rsidRPr="00F40FB9" w:rsidRDefault="000149F2" w:rsidP="007829F8">
      <w:pPr>
        <w:spacing w:after="0" w:line="360" w:lineRule="auto"/>
        <w:ind w:firstLine="720"/>
        <w:jc w:val="center"/>
        <w:rPr>
          <w:rFonts w:ascii="Times New Roman" w:hAnsi="Times New Roman"/>
          <w:sz w:val="24"/>
          <w:szCs w:val="24"/>
          <w:lang w:val="ru-RU"/>
        </w:rPr>
      </w:pPr>
    </w:p>
    <w:p w:rsidR="007829F8" w:rsidRPr="00F40FB9" w:rsidRDefault="007829F8"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Компонентный подход позволяет избежать мешанины кода и чётко выстраивать архитектуру приложения. Любую сложную страницу всегда можно разбить на меньшие составляющие. Каждую из таких частей при выделении в компонент проще поддерживать, а при необходимости повторять разбиение внутри компонента на ещё меньшие части.</w:t>
      </w:r>
    </w:p>
    <w:p w:rsidR="007829F8" w:rsidRPr="00F40FB9" w:rsidRDefault="007829F8"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Первым заметным плюсом подобного разбиения на компоненты будет удобство в поддержке </w:t>
      </w:r>
      <w:r w:rsidR="000149F2">
        <w:rPr>
          <w:rFonts w:ascii="Times New Roman" w:hAnsi="Times New Roman"/>
          <w:sz w:val="24"/>
          <w:szCs w:val="24"/>
          <w:lang w:val="ru-RU"/>
        </w:rPr>
        <w:t>–</w:t>
      </w:r>
      <w:r w:rsidRPr="00F40FB9">
        <w:rPr>
          <w:rFonts w:ascii="Times New Roman" w:hAnsi="Times New Roman"/>
          <w:sz w:val="24"/>
          <w:szCs w:val="24"/>
          <w:lang w:val="ru-RU"/>
        </w:rPr>
        <w:t> больше не нужно держать в голове логику всего приложения, можно сосредоточиться на конкретной его части. Вносить изменения или доработки нужно будет только в одном месте. Изолированность же компонентов избавит от появления конфликтов с другими частями приложения.</w:t>
      </w:r>
    </w:p>
    <w:p w:rsidR="007829F8" w:rsidRPr="00F40FB9" w:rsidRDefault="007829F8"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Поэтому применение компонентного подхода теперь широко используется во многих фреймворках. Vue не остался в стороне и предоставляет прекрасные возможности по работе с компонентами.</w:t>
      </w:r>
    </w:p>
    <w:p w:rsidR="007829F8" w:rsidRPr="00F40FB9" w:rsidRDefault="007829F8"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Компонент и его структура</w:t>
      </w:r>
      <w:r w:rsidR="000149F2">
        <w:rPr>
          <w:rFonts w:ascii="Times New Roman" w:hAnsi="Times New Roman"/>
          <w:sz w:val="24"/>
          <w:szCs w:val="24"/>
          <w:lang w:val="ru-RU"/>
        </w:rPr>
        <w:t xml:space="preserve">. </w:t>
      </w:r>
      <w:r w:rsidRPr="00F40FB9">
        <w:rPr>
          <w:rFonts w:ascii="Times New Roman" w:hAnsi="Times New Roman"/>
          <w:sz w:val="24"/>
          <w:szCs w:val="24"/>
          <w:lang w:val="ru-RU"/>
        </w:rPr>
        <w:t>В разметке компоненты выглядят как нестандартные теги (например, </w:t>
      </w:r>
      <w:r w:rsidRPr="00F40FB9">
        <w:rPr>
          <w:rFonts w:ascii="Times New Roman" w:hAnsi="Times New Roman"/>
          <w:lang w:val="ru-RU"/>
        </w:rPr>
        <w:t>&lt;comment-form&gt;&lt;/comment-form&gt;</w:t>
      </w:r>
      <w:r w:rsidRPr="00F40FB9">
        <w:rPr>
          <w:rFonts w:ascii="Times New Roman" w:hAnsi="Times New Roman"/>
          <w:sz w:val="24"/>
          <w:szCs w:val="24"/>
          <w:lang w:val="ru-RU"/>
        </w:rPr>
        <w:t>). Но компонент, в отличии от обычного тега, может “скрывать” под собой не только любую разметку, но и какую-то логику своей работы и использование других компонентов.</w:t>
      </w:r>
    </w:p>
    <w:p w:rsidR="007829F8" w:rsidRPr="00F40FB9" w:rsidRDefault="007829F8"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Описывать составляющие компонентов можно просто в коде страниц. В этом случае есть </w:t>
      </w:r>
      <w:hyperlink r:id="rId39" w:anchor="%D0%9E%D1%81%D0%BE%D0%B1%D0%B5%D0%BD%D0%BD%D0%BE%D1%81%D1%82%D0%B8-%D0%BF%D0%B0%D1%80%D1%81%D0%B8%D0%BD%D0%B3%D0%B0-DOM-%D1%88%D0%B0%D0%B1%D0%BB%D0%BE%D0%BD%D0%B0" w:tgtFrame="_blank" w:history="1">
        <w:r w:rsidRPr="00F40FB9">
          <w:rPr>
            <w:rFonts w:ascii="Times New Roman" w:hAnsi="Times New Roman"/>
            <w:sz w:val="24"/>
            <w:szCs w:val="24"/>
            <w:lang w:val="ru-RU"/>
          </w:rPr>
          <w:t>некоторые ограничения</w:t>
        </w:r>
      </w:hyperlink>
      <w:r w:rsidRPr="00F40FB9">
        <w:rPr>
          <w:rFonts w:ascii="Times New Roman" w:hAnsi="Times New Roman"/>
          <w:sz w:val="24"/>
          <w:szCs w:val="24"/>
          <w:lang w:val="ru-RU"/>
        </w:rPr>
        <w:t> по использованию и именованию (для браузера всё должно быть валидно). Vue также </w:t>
      </w:r>
      <w:hyperlink r:id="rId40" w:anchor="JSX" w:tgtFrame="_blank" w:history="1">
        <w:r w:rsidRPr="00F40FB9">
          <w:rPr>
            <w:rFonts w:ascii="Times New Roman" w:hAnsi="Times New Roman"/>
            <w:sz w:val="24"/>
            <w:szCs w:val="24"/>
            <w:lang w:val="ru-RU"/>
          </w:rPr>
          <w:t>имеет поддержку JSX</w:t>
        </w:r>
      </w:hyperlink>
      <w:r w:rsidRPr="00F40FB9">
        <w:rPr>
          <w:rFonts w:ascii="Times New Roman" w:hAnsi="Times New Roman"/>
          <w:sz w:val="24"/>
          <w:szCs w:val="24"/>
          <w:lang w:val="ru-RU"/>
        </w:rPr>
        <w:t>.</w:t>
      </w:r>
    </w:p>
    <w:p w:rsidR="007829F8" w:rsidRPr="00F40FB9" w:rsidRDefault="007829F8"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lastRenderedPageBreak/>
        <w:t>Для удобной организации компонентов и их составляющих предлагается использовать </w:t>
      </w:r>
      <w:hyperlink r:id="rId41" w:tgtFrame="_blank" w:history="1">
        <w:r w:rsidRPr="00F40FB9">
          <w:rPr>
            <w:rFonts w:ascii="Times New Roman" w:hAnsi="Times New Roman"/>
            <w:sz w:val="24"/>
            <w:szCs w:val="24"/>
            <w:lang w:val="ru-RU"/>
          </w:rPr>
          <w:t>vue-файлы</w:t>
        </w:r>
      </w:hyperlink>
      <w:r w:rsidRPr="00F40FB9">
        <w:rPr>
          <w:rFonts w:ascii="Times New Roman" w:hAnsi="Times New Roman"/>
          <w:sz w:val="24"/>
          <w:szCs w:val="24"/>
          <w:lang w:val="ru-RU"/>
        </w:rPr>
        <w:t>. Такой файл состоит из трёх частей:</w:t>
      </w:r>
    </w:p>
    <w:p w:rsidR="007829F8" w:rsidRPr="00F40FB9" w:rsidRDefault="007829F8" w:rsidP="007829F8">
      <w:pPr>
        <w:pStyle w:val="aa"/>
        <w:numPr>
          <w:ilvl w:val="0"/>
          <w:numId w:val="28"/>
        </w:numPr>
        <w:spacing w:after="0" w:line="360" w:lineRule="auto"/>
        <w:jc w:val="both"/>
        <w:rPr>
          <w:rFonts w:ascii="Times New Roman" w:hAnsi="Times New Roman"/>
          <w:sz w:val="24"/>
          <w:szCs w:val="24"/>
          <w:lang w:val="ru-RU"/>
        </w:rPr>
      </w:pPr>
      <w:r w:rsidRPr="00F40FB9">
        <w:rPr>
          <w:rFonts w:ascii="Times New Roman" w:hAnsi="Times New Roman"/>
          <w:lang w:val="ru-RU"/>
        </w:rPr>
        <w:t>&lt;template&gt;</w:t>
      </w:r>
      <w:r w:rsidRPr="00F40FB9">
        <w:rPr>
          <w:rFonts w:ascii="Times New Roman" w:hAnsi="Times New Roman"/>
          <w:sz w:val="24"/>
          <w:szCs w:val="24"/>
          <w:lang w:val="ru-RU"/>
        </w:rPr>
        <w:t> для шаблона с разметкой компонента</w:t>
      </w:r>
      <w:r w:rsidR="00EA2706" w:rsidRPr="00F40FB9">
        <w:rPr>
          <w:rFonts w:ascii="Times New Roman" w:hAnsi="Times New Roman"/>
          <w:sz w:val="24"/>
          <w:szCs w:val="24"/>
          <w:lang w:val="ru-RU"/>
        </w:rPr>
        <w:t>;</w:t>
      </w:r>
    </w:p>
    <w:p w:rsidR="007829F8" w:rsidRPr="00F40FB9" w:rsidRDefault="007829F8" w:rsidP="007829F8">
      <w:pPr>
        <w:pStyle w:val="aa"/>
        <w:numPr>
          <w:ilvl w:val="0"/>
          <w:numId w:val="28"/>
        </w:numPr>
        <w:spacing w:after="0" w:line="360" w:lineRule="auto"/>
        <w:jc w:val="both"/>
        <w:rPr>
          <w:rFonts w:ascii="Times New Roman" w:hAnsi="Times New Roman"/>
          <w:sz w:val="24"/>
          <w:szCs w:val="24"/>
          <w:lang w:val="ru-RU"/>
        </w:rPr>
      </w:pPr>
      <w:r w:rsidRPr="00F40FB9">
        <w:rPr>
          <w:rFonts w:ascii="Times New Roman" w:hAnsi="Times New Roman"/>
          <w:lang w:val="ru-RU"/>
        </w:rPr>
        <w:t>&lt;script&gt;</w:t>
      </w:r>
      <w:r w:rsidRPr="00F40FB9">
        <w:rPr>
          <w:rFonts w:ascii="Times New Roman" w:hAnsi="Times New Roman"/>
          <w:sz w:val="24"/>
          <w:szCs w:val="24"/>
          <w:lang w:val="ru-RU"/>
        </w:rPr>
        <w:t> с логикой компонента</w:t>
      </w:r>
      <w:r w:rsidR="00EA2706" w:rsidRPr="00F40FB9">
        <w:rPr>
          <w:rFonts w:ascii="Times New Roman" w:hAnsi="Times New Roman"/>
          <w:sz w:val="24"/>
          <w:szCs w:val="24"/>
          <w:lang w:val="ru-RU"/>
        </w:rPr>
        <w:t>;</w:t>
      </w:r>
    </w:p>
    <w:p w:rsidR="007829F8" w:rsidRDefault="007829F8" w:rsidP="007829F8">
      <w:pPr>
        <w:pStyle w:val="aa"/>
        <w:numPr>
          <w:ilvl w:val="0"/>
          <w:numId w:val="28"/>
        </w:numPr>
        <w:spacing w:after="0" w:line="360" w:lineRule="auto"/>
        <w:jc w:val="both"/>
        <w:rPr>
          <w:rFonts w:ascii="Times New Roman" w:hAnsi="Times New Roman"/>
          <w:sz w:val="24"/>
          <w:szCs w:val="24"/>
          <w:lang w:val="ru-RU"/>
        </w:rPr>
      </w:pPr>
      <w:r w:rsidRPr="00F40FB9">
        <w:rPr>
          <w:rFonts w:ascii="Times New Roman" w:hAnsi="Times New Roman"/>
          <w:lang w:val="ru-RU"/>
        </w:rPr>
        <w:t>&lt;style&gt;</w:t>
      </w:r>
      <w:r w:rsidRPr="00F40FB9">
        <w:rPr>
          <w:rFonts w:ascii="Times New Roman" w:hAnsi="Times New Roman"/>
          <w:sz w:val="24"/>
          <w:szCs w:val="24"/>
          <w:lang w:val="ru-RU"/>
        </w:rPr>
        <w:t> со стилями компонента</w:t>
      </w:r>
      <w:r w:rsidR="00EA2706" w:rsidRPr="00F40FB9">
        <w:rPr>
          <w:rFonts w:ascii="Times New Roman" w:hAnsi="Times New Roman"/>
          <w:sz w:val="24"/>
          <w:szCs w:val="24"/>
          <w:lang w:val="ru-RU"/>
        </w:rPr>
        <w:t>.</w:t>
      </w:r>
    </w:p>
    <w:p w:rsidR="000149F2" w:rsidRPr="00F40FB9" w:rsidRDefault="000149F2" w:rsidP="007829F8">
      <w:pPr>
        <w:pStyle w:val="aa"/>
        <w:numPr>
          <w:ilvl w:val="0"/>
          <w:numId w:val="28"/>
        </w:numPr>
        <w:spacing w:after="0" w:line="360" w:lineRule="auto"/>
        <w:jc w:val="both"/>
        <w:rPr>
          <w:rFonts w:ascii="Times New Roman" w:hAnsi="Times New Roman"/>
          <w:sz w:val="24"/>
          <w:szCs w:val="24"/>
          <w:lang w:val="ru-RU"/>
        </w:rPr>
      </w:pPr>
    </w:p>
    <w:p w:rsidR="007829F8" w:rsidRDefault="007829F8" w:rsidP="000149F2">
      <w:pPr>
        <w:spacing w:after="0" w:line="360" w:lineRule="auto"/>
        <w:jc w:val="center"/>
        <w:rPr>
          <w:rFonts w:ascii="Times New Roman" w:hAnsi="Times New Roman"/>
          <w:sz w:val="24"/>
          <w:szCs w:val="24"/>
          <w:lang w:val="ru-RU"/>
        </w:rPr>
      </w:pPr>
      <w:r w:rsidRPr="00F40FB9">
        <w:rPr>
          <w:rFonts w:ascii="Times New Roman" w:hAnsi="Times New Roman"/>
          <w:noProof/>
          <w:sz w:val="24"/>
          <w:szCs w:val="24"/>
        </w:rPr>
        <w:drawing>
          <wp:inline distT="0" distB="0" distL="0" distR="0">
            <wp:extent cx="5482014" cy="6667500"/>
            <wp:effectExtent l="0" t="0" r="0" b="0"/>
            <wp:docPr id="30" name="Рисунок 30" descr="https://cdn-images-1.medium.com/max/800/1*avF7-aGm6ttQ1VRTE8Hb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800/1*avF7-aGm6ttQ1VRTE8Hbdw.png"/>
                    <pic:cNvPicPr>
                      <a:picLocks noChangeAspect="1" noChangeArrowheads="1"/>
                    </pic:cNvPicPr>
                  </pic:nvPicPr>
                  <pic:blipFill>
                    <a:blip r:embed="rId42" cstate="print"/>
                    <a:srcRect/>
                    <a:stretch>
                      <a:fillRect/>
                    </a:stretch>
                  </pic:blipFill>
                  <pic:spPr bwMode="auto">
                    <a:xfrm>
                      <a:off x="0" y="0"/>
                      <a:ext cx="5485985" cy="6672330"/>
                    </a:xfrm>
                    <a:prstGeom prst="rect">
                      <a:avLst/>
                    </a:prstGeom>
                    <a:noFill/>
                    <a:ln w="9525">
                      <a:noFill/>
                      <a:miter lim="800000"/>
                      <a:headEnd/>
                      <a:tailEnd/>
                    </a:ln>
                  </pic:spPr>
                </pic:pic>
              </a:graphicData>
            </a:graphic>
          </wp:inline>
        </w:drawing>
      </w:r>
    </w:p>
    <w:p w:rsidR="000149F2" w:rsidRPr="00F40FB9" w:rsidRDefault="000149F2" w:rsidP="000149F2">
      <w:pPr>
        <w:spacing w:after="0" w:line="360" w:lineRule="auto"/>
        <w:jc w:val="center"/>
        <w:rPr>
          <w:rFonts w:ascii="Times New Roman" w:hAnsi="Times New Roman"/>
          <w:sz w:val="24"/>
          <w:szCs w:val="24"/>
          <w:lang w:val="ru-RU"/>
        </w:rPr>
      </w:pPr>
    </w:p>
    <w:p w:rsidR="007829F8" w:rsidRPr="00F40FB9" w:rsidRDefault="007829F8" w:rsidP="007829F8">
      <w:pPr>
        <w:spacing w:after="0" w:line="360" w:lineRule="auto"/>
        <w:ind w:firstLine="720"/>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0149F2">
        <w:rPr>
          <w:rFonts w:ascii="Times New Roman" w:hAnsi="Times New Roman"/>
          <w:sz w:val="24"/>
          <w:szCs w:val="24"/>
          <w:lang w:val="ru-RU"/>
        </w:rPr>
        <w:t>3.</w:t>
      </w:r>
      <w:r w:rsidRPr="00F40FB9">
        <w:rPr>
          <w:rFonts w:ascii="Times New Roman" w:hAnsi="Times New Roman"/>
          <w:sz w:val="24"/>
          <w:szCs w:val="24"/>
          <w:lang w:val="ru-RU"/>
        </w:rPr>
        <w:t>18 – Пример файла компонента.</w:t>
      </w:r>
    </w:p>
    <w:p w:rsidR="007829F8" w:rsidRPr="00F40FB9" w:rsidRDefault="007829F8" w:rsidP="007829F8">
      <w:pPr>
        <w:spacing w:after="0" w:line="360" w:lineRule="auto"/>
        <w:ind w:firstLine="720"/>
        <w:jc w:val="both"/>
        <w:rPr>
          <w:rFonts w:ascii="Times New Roman" w:hAnsi="Times New Roman"/>
          <w:sz w:val="24"/>
          <w:szCs w:val="24"/>
          <w:lang w:val="ru-RU"/>
        </w:rPr>
      </w:pPr>
    </w:p>
    <w:p w:rsidR="008769B7" w:rsidRPr="00F40FB9" w:rsidRDefault="008769B7" w:rsidP="008769B7">
      <w:pPr>
        <w:spacing w:after="0" w:line="360" w:lineRule="auto"/>
        <w:ind w:firstLine="709"/>
        <w:jc w:val="both"/>
        <w:rPr>
          <w:rFonts w:ascii="Times New Roman" w:hAnsi="Times New Roman"/>
          <w:b/>
          <w:sz w:val="24"/>
          <w:szCs w:val="24"/>
          <w:lang w:val="ru-RU"/>
        </w:rPr>
      </w:pPr>
      <w:r w:rsidRPr="00F40FB9">
        <w:rPr>
          <w:rFonts w:ascii="Times New Roman" w:hAnsi="Times New Roman"/>
          <w:b/>
          <w:sz w:val="24"/>
          <w:szCs w:val="24"/>
          <w:lang w:val="ru-RU"/>
        </w:rPr>
        <w:lastRenderedPageBreak/>
        <w:t>3.3 Разработка приложения для настольных ПК</w:t>
      </w:r>
    </w:p>
    <w:p w:rsidR="002A7ADD" w:rsidRPr="00F40FB9" w:rsidRDefault="002A7ADD" w:rsidP="002A7ADD">
      <w:pPr>
        <w:spacing w:after="0" w:line="360" w:lineRule="auto"/>
        <w:ind w:firstLine="709"/>
        <w:jc w:val="both"/>
        <w:rPr>
          <w:rFonts w:ascii="Times New Roman" w:hAnsi="Times New Roman"/>
          <w:sz w:val="24"/>
          <w:szCs w:val="24"/>
          <w:lang w:val="ru-RU"/>
        </w:rPr>
      </w:pPr>
    </w:p>
    <w:p w:rsidR="002A7ADD" w:rsidRPr="00F40FB9" w:rsidRDefault="002A7ADD" w:rsidP="002A7ADD">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Приложение для настольных ПК должно предоставлять интерфейс и реализацию для:</w:t>
      </w:r>
    </w:p>
    <w:p w:rsidR="002A7ADD" w:rsidRPr="00F40FB9" w:rsidRDefault="000149F2" w:rsidP="002A7ADD">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Регистрации и входу в учетную запись;</w:t>
      </w:r>
    </w:p>
    <w:p w:rsidR="002A7ADD" w:rsidRPr="00F40FB9" w:rsidRDefault="000149F2" w:rsidP="002A7ADD">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Просмотру всех упражнений;</w:t>
      </w:r>
    </w:p>
    <w:p w:rsidR="002A7ADD" w:rsidRPr="00F40FB9" w:rsidRDefault="000149F2" w:rsidP="002A7ADD">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Настройки профессии;</w:t>
      </w:r>
    </w:p>
    <w:p w:rsidR="002A7ADD" w:rsidRPr="00F40FB9" w:rsidRDefault="000149F2" w:rsidP="002A7ADD">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Настройки предпочтительного времени;</w:t>
      </w:r>
    </w:p>
    <w:p w:rsidR="002A7ADD" w:rsidRPr="00F40FB9" w:rsidRDefault="000149F2" w:rsidP="002A7ADD">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Оповещения о необходимости</w:t>
      </w:r>
      <w:r w:rsidR="002A7ADD" w:rsidRPr="00F40FB9">
        <w:rPr>
          <w:rFonts w:ascii="Times New Roman" w:hAnsi="Times New Roman"/>
          <w:sz w:val="24"/>
          <w:szCs w:val="24"/>
          <w:lang w:val="ru-RU"/>
        </w:rPr>
        <w:t xml:space="preserve"> провести профилактическую тренировку;</w:t>
      </w:r>
    </w:p>
    <w:p w:rsidR="002A7ADD" w:rsidRPr="00F40FB9" w:rsidRDefault="000149F2" w:rsidP="002A7ADD">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Просмотра и отслеживания результатов выполнения тренировки.</w:t>
      </w:r>
    </w:p>
    <w:p w:rsidR="002A7ADD" w:rsidRPr="00F40FB9" w:rsidRDefault="002A7ADD" w:rsidP="002A7ADD">
      <w:p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 xml:space="preserve"> </w:t>
      </w:r>
      <w:r w:rsidRPr="00F40FB9">
        <w:rPr>
          <w:rFonts w:ascii="Times New Roman" w:hAnsi="Times New Roman"/>
          <w:sz w:val="24"/>
          <w:szCs w:val="24"/>
          <w:lang w:val="ru-RU"/>
        </w:rPr>
        <w:tab/>
        <w:t>В Приложении Б отображена диаграмма деятельности для основной функ</w:t>
      </w:r>
      <w:r w:rsidR="00F14F80" w:rsidRPr="00F40FB9">
        <w:rPr>
          <w:rFonts w:ascii="Times New Roman" w:hAnsi="Times New Roman"/>
          <w:sz w:val="24"/>
          <w:szCs w:val="24"/>
          <w:lang w:val="ru-RU"/>
        </w:rPr>
        <w:t>ции, которую должно обеспечить приложение для настольного ПК – выполнение профилактической разминки.</w:t>
      </w:r>
    </w:p>
    <w:p w:rsidR="00F14F80" w:rsidRPr="00F40FB9" w:rsidRDefault="00F14F80" w:rsidP="002A7ADD">
      <w:p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ab/>
        <w:t>В Приложении А отображена диаграмма возможностей пользователя приложения для настольного ПК.</w:t>
      </w:r>
    </w:p>
    <w:p w:rsidR="008769B7" w:rsidRPr="00F40FB9" w:rsidRDefault="008769B7" w:rsidP="008769B7">
      <w:pPr>
        <w:spacing w:after="0" w:line="360" w:lineRule="auto"/>
        <w:ind w:firstLine="709"/>
        <w:jc w:val="both"/>
        <w:rPr>
          <w:rFonts w:ascii="Times New Roman" w:hAnsi="Times New Roman"/>
          <w:b/>
          <w:sz w:val="24"/>
          <w:szCs w:val="24"/>
          <w:lang w:val="ru-RU"/>
        </w:rPr>
      </w:pPr>
    </w:p>
    <w:p w:rsidR="00CF68FC" w:rsidRPr="00F40FB9" w:rsidRDefault="00CF68FC" w:rsidP="000149F2">
      <w:pPr>
        <w:spacing w:after="0" w:line="360" w:lineRule="auto"/>
        <w:ind w:firstLine="709"/>
        <w:jc w:val="both"/>
        <w:rPr>
          <w:rFonts w:ascii="Times New Roman" w:hAnsi="Times New Roman"/>
          <w:sz w:val="24"/>
          <w:szCs w:val="24"/>
          <w:lang w:val="ru-RU"/>
        </w:rPr>
      </w:pPr>
      <w:r w:rsidRPr="00F40FB9">
        <w:rPr>
          <w:rFonts w:ascii="Times New Roman" w:hAnsi="Times New Roman"/>
          <w:b/>
          <w:sz w:val="24"/>
          <w:szCs w:val="24"/>
          <w:lang w:val="ru-RU"/>
        </w:rPr>
        <w:t xml:space="preserve">3.3.1 </w:t>
      </w:r>
      <w:r w:rsidRPr="000149F2">
        <w:rPr>
          <w:rFonts w:ascii="Times New Roman" w:hAnsi="Times New Roman"/>
          <w:sz w:val="24"/>
          <w:szCs w:val="24"/>
          <w:lang w:val="ru-RU"/>
        </w:rPr>
        <w:t>Разработка программного интерфейса</w:t>
      </w:r>
      <w:r w:rsidR="000149F2">
        <w:rPr>
          <w:rFonts w:ascii="Times New Roman" w:hAnsi="Times New Roman"/>
          <w:sz w:val="24"/>
          <w:szCs w:val="24"/>
          <w:lang w:val="ru-RU"/>
        </w:rPr>
        <w:t xml:space="preserve">. </w:t>
      </w:r>
      <w:r w:rsidRPr="00F40FB9">
        <w:rPr>
          <w:rFonts w:ascii="Times New Roman" w:hAnsi="Times New Roman"/>
          <w:sz w:val="24"/>
          <w:szCs w:val="24"/>
          <w:lang w:val="ru-RU"/>
        </w:rPr>
        <w:t xml:space="preserve">Работа программного интерфейса очень схожа с работой программного интерфейса административной части. Т.к. для разработки приложения для настольных ПК используется </w:t>
      </w:r>
      <w:r w:rsidRPr="00F40FB9">
        <w:rPr>
          <w:rFonts w:ascii="Times New Roman" w:hAnsi="Times New Roman"/>
          <w:sz w:val="24"/>
          <w:szCs w:val="24"/>
        </w:rPr>
        <w:t>Electron</w:t>
      </w:r>
      <w:r w:rsidRPr="00F40FB9">
        <w:rPr>
          <w:rFonts w:ascii="Times New Roman" w:hAnsi="Times New Roman"/>
          <w:sz w:val="24"/>
          <w:szCs w:val="24"/>
          <w:lang w:val="ru-RU"/>
        </w:rPr>
        <w:t xml:space="preserve">, то есть возможность применить библиотеку </w:t>
      </w:r>
      <w:r w:rsidRPr="00F40FB9">
        <w:rPr>
          <w:rFonts w:ascii="Times New Roman" w:hAnsi="Times New Roman"/>
          <w:sz w:val="24"/>
          <w:szCs w:val="24"/>
        </w:rPr>
        <w:t>Axios</w:t>
      </w:r>
      <w:r w:rsidRPr="00F40FB9">
        <w:rPr>
          <w:rFonts w:ascii="Times New Roman" w:hAnsi="Times New Roman"/>
          <w:sz w:val="24"/>
          <w:szCs w:val="24"/>
          <w:lang w:val="ru-RU"/>
        </w:rPr>
        <w:t xml:space="preserve">, которая реализует </w:t>
      </w:r>
      <w:r w:rsidRPr="00F40FB9">
        <w:rPr>
          <w:rFonts w:ascii="Times New Roman" w:hAnsi="Times New Roman"/>
          <w:sz w:val="24"/>
          <w:szCs w:val="24"/>
        </w:rPr>
        <w:t>RESTful</w:t>
      </w:r>
      <w:r w:rsidRPr="00F40FB9">
        <w:rPr>
          <w:rFonts w:ascii="Times New Roman" w:hAnsi="Times New Roman"/>
          <w:sz w:val="24"/>
          <w:szCs w:val="24"/>
          <w:lang w:val="ru-RU"/>
        </w:rPr>
        <w:t xml:space="preserve"> клиент.</w:t>
      </w:r>
    </w:p>
    <w:p w:rsidR="00CF68FC" w:rsidRPr="00F40FB9" w:rsidRDefault="00CF68FC" w:rsidP="000149F2">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Основной особенностью разработки программного интерфейса является способ взаимодействия приложений, написанных с помощью </w:t>
      </w:r>
      <w:r w:rsidRPr="00F40FB9">
        <w:rPr>
          <w:rFonts w:ascii="Times New Roman" w:hAnsi="Times New Roman"/>
          <w:sz w:val="24"/>
          <w:szCs w:val="24"/>
        </w:rPr>
        <w:t>Electron</w:t>
      </w:r>
      <w:r w:rsidRPr="00F40FB9">
        <w:rPr>
          <w:rFonts w:ascii="Times New Roman" w:hAnsi="Times New Roman"/>
          <w:sz w:val="24"/>
          <w:szCs w:val="24"/>
          <w:lang w:val="ru-RU"/>
        </w:rPr>
        <w:t>, с возможностями платформы, на которой запускается такое приложение.</w:t>
      </w:r>
    </w:p>
    <w:p w:rsidR="00CF68FC" w:rsidRPr="00F40FB9" w:rsidRDefault="00CF68FC" w:rsidP="000149F2">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В Electron доступен ряд API-интерфейсов, поддерживающих разработку настольных приложений в обоих процессах - main process и render process. Для доступа к этим процессам API Electron вам необходимо включить в проект модуль «electron». </w:t>
      </w:r>
    </w:p>
    <w:p w:rsidR="00CF68FC" w:rsidRPr="00F40FB9" w:rsidRDefault="00CF68FC" w:rsidP="000149F2">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Все электронные API-интерфейсы назначаются типам процессов. Многие из них могут использоваться только из основного процесса, некоторые из них только из процесса рендеринга. В документации для каждого отдельного API указывается, из какого процесса он может быть использован.</w:t>
      </w:r>
    </w:p>
    <w:p w:rsidR="00CF68FC" w:rsidRPr="00F40FB9" w:rsidRDefault="00CF68FC" w:rsidP="000149F2">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Поскольку возможна связь между процессами, процесс визуализации может вызвать основной процесс для выполнения задач. </w:t>
      </w:r>
      <w:r w:rsidRPr="00F40FB9">
        <w:rPr>
          <w:rFonts w:ascii="Times New Roman" w:hAnsi="Times New Roman"/>
          <w:sz w:val="24"/>
          <w:szCs w:val="24"/>
        </w:rPr>
        <w:t>Electron</w:t>
      </w:r>
      <w:r w:rsidRPr="00F40FB9">
        <w:rPr>
          <w:rFonts w:ascii="Times New Roman" w:hAnsi="Times New Roman"/>
          <w:sz w:val="24"/>
          <w:szCs w:val="24"/>
          <w:lang w:val="ru-RU"/>
        </w:rPr>
        <w:t xml:space="preserve"> поставляется с модулем, называемым </w:t>
      </w:r>
      <w:r w:rsidRPr="00F40FB9">
        <w:rPr>
          <w:rFonts w:ascii="Times New Roman" w:hAnsi="Times New Roman"/>
          <w:sz w:val="24"/>
          <w:szCs w:val="24"/>
        </w:rPr>
        <w:t>remote</w:t>
      </w:r>
      <w:r w:rsidRPr="00F40FB9">
        <w:rPr>
          <w:rFonts w:ascii="Times New Roman" w:hAnsi="Times New Roman"/>
          <w:sz w:val="24"/>
          <w:szCs w:val="24"/>
          <w:lang w:val="ru-RU"/>
        </w:rPr>
        <w:t xml:space="preserve">, который предоставляет </w:t>
      </w:r>
      <w:r w:rsidRPr="00F40FB9">
        <w:rPr>
          <w:rFonts w:ascii="Times New Roman" w:hAnsi="Times New Roman"/>
          <w:sz w:val="24"/>
          <w:szCs w:val="24"/>
        </w:rPr>
        <w:t>API</w:t>
      </w:r>
      <w:r w:rsidRPr="00F40FB9">
        <w:rPr>
          <w:rFonts w:ascii="Times New Roman" w:hAnsi="Times New Roman"/>
          <w:sz w:val="24"/>
          <w:szCs w:val="24"/>
          <w:lang w:val="ru-RU"/>
        </w:rPr>
        <w:t xml:space="preserve">, обычно доступные только в основном процессе. Чтобы создать </w:t>
      </w:r>
      <w:r w:rsidRPr="00F40FB9">
        <w:rPr>
          <w:rFonts w:ascii="Times New Roman" w:hAnsi="Times New Roman"/>
          <w:sz w:val="24"/>
          <w:szCs w:val="24"/>
        </w:rPr>
        <w:t>BrowserWindow</w:t>
      </w:r>
      <w:r w:rsidRPr="00F40FB9">
        <w:rPr>
          <w:rFonts w:ascii="Times New Roman" w:hAnsi="Times New Roman"/>
          <w:sz w:val="24"/>
          <w:szCs w:val="24"/>
          <w:lang w:val="ru-RU"/>
        </w:rPr>
        <w:t xml:space="preserve"> из процесса рендеринга, необходимо использовать </w:t>
      </w:r>
      <w:r w:rsidRPr="00F40FB9">
        <w:rPr>
          <w:rFonts w:ascii="Times New Roman" w:hAnsi="Times New Roman"/>
          <w:sz w:val="24"/>
          <w:szCs w:val="24"/>
        </w:rPr>
        <w:t>remote</w:t>
      </w:r>
      <w:r w:rsidRPr="00F40FB9">
        <w:rPr>
          <w:rFonts w:ascii="Times New Roman" w:hAnsi="Times New Roman"/>
          <w:sz w:val="24"/>
          <w:szCs w:val="24"/>
          <w:lang w:val="ru-RU"/>
        </w:rPr>
        <w:t xml:space="preserve"> модуль как промежуточный модуль.</w:t>
      </w:r>
    </w:p>
    <w:p w:rsidR="00E57D50" w:rsidRPr="00F40FB9" w:rsidRDefault="00CF68FC" w:rsidP="00054DEB">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Все </w:t>
      </w:r>
      <w:r w:rsidRPr="00F40FB9">
        <w:rPr>
          <w:rFonts w:ascii="Times New Roman" w:hAnsi="Times New Roman"/>
          <w:sz w:val="24"/>
          <w:szCs w:val="24"/>
        </w:rPr>
        <w:t>API</w:t>
      </w:r>
      <w:r w:rsidRPr="00F40FB9">
        <w:rPr>
          <w:rFonts w:ascii="Times New Roman" w:hAnsi="Times New Roman"/>
          <w:sz w:val="24"/>
          <w:szCs w:val="24"/>
          <w:lang w:val="ru-RU"/>
        </w:rPr>
        <w:t xml:space="preserve">, доступные в </w:t>
      </w:r>
      <w:r w:rsidRPr="00F40FB9">
        <w:rPr>
          <w:rFonts w:ascii="Times New Roman" w:hAnsi="Times New Roman"/>
          <w:sz w:val="24"/>
          <w:szCs w:val="24"/>
        </w:rPr>
        <w:t>Node</w:t>
      </w:r>
      <w:r w:rsidRPr="00F40FB9">
        <w:rPr>
          <w:rFonts w:ascii="Times New Roman" w:hAnsi="Times New Roman"/>
          <w:sz w:val="24"/>
          <w:szCs w:val="24"/>
          <w:lang w:val="ru-RU"/>
        </w:rPr>
        <w:t>.</w:t>
      </w:r>
      <w:r w:rsidRPr="00F40FB9">
        <w:rPr>
          <w:rFonts w:ascii="Times New Roman" w:hAnsi="Times New Roman"/>
          <w:sz w:val="24"/>
          <w:szCs w:val="24"/>
        </w:rPr>
        <w:t>js</w:t>
      </w:r>
      <w:r w:rsidRPr="00F40FB9">
        <w:rPr>
          <w:rFonts w:ascii="Times New Roman" w:hAnsi="Times New Roman"/>
          <w:sz w:val="24"/>
          <w:szCs w:val="24"/>
          <w:lang w:val="ru-RU"/>
        </w:rPr>
        <w:t xml:space="preserve">, доступны и в </w:t>
      </w:r>
      <w:r w:rsidRPr="00F40FB9">
        <w:rPr>
          <w:rFonts w:ascii="Times New Roman" w:hAnsi="Times New Roman"/>
          <w:sz w:val="24"/>
          <w:szCs w:val="24"/>
        </w:rPr>
        <w:t>Electron</w:t>
      </w:r>
      <w:r w:rsidRPr="00F40FB9">
        <w:rPr>
          <w:rFonts w:ascii="Times New Roman" w:hAnsi="Times New Roman"/>
          <w:sz w:val="24"/>
          <w:szCs w:val="24"/>
          <w:lang w:val="ru-RU"/>
        </w:rPr>
        <w:t>.</w:t>
      </w:r>
      <w:bookmarkStart w:id="0" w:name="_GoBack"/>
      <w:bookmarkEnd w:id="0"/>
    </w:p>
    <w:sectPr w:rsidR="00E57D50" w:rsidRPr="00F40FB9" w:rsidSect="000D1126">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605" w:rsidRDefault="009A4605" w:rsidP="00674FDE">
      <w:pPr>
        <w:spacing w:after="0" w:line="240" w:lineRule="auto"/>
      </w:pPr>
      <w:r>
        <w:separator/>
      </w:r>
    </w:p>
  </w:endnote>
  <w:endnote w:type="continuationSeparator" w:id="0">
    <w:p w:rsidR="009A4605" w:rsidRDefault="009A4605" w:rsidP="0067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605" w:rsidRDefault="009A4605" w:rsidP="00674FDE">
      <w:pPr>
        <w:spacing w:after="0" w:line="240" w:lineRule="auto"/>
      </w:pPr>
      <w:r>
        <w:separator/>
      </w:r>
    </w:p>
  </w:footnote>
  <w:footnote w:type="continuationSeparator" w:id="0">
    <w:p w:rsidR="009A4605" w:rsidRDefault="009A4605" w:rsidP="0067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415"/>
    <w:multiLevelType w:val="multilevel"/>
    <w:tmpl w:val="5E66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5780"/>
    <w:multiLevelType w:val="multilevel"/>
    <w:tmpl w:val="0419001F"/>
    <w:lvl w:ilvl="0">
      <w:start w:val="1"/>
      <w:numFmt w:val="decimal"/>
      <w:lvlText w:val="%1."/>
      <w:lvlJc w:val="left"/>
      <w:pPr>
        <w:ind w:left="1920" w:hanging="360"/>
      </w:pPr>
    </w:lvl>
    <w:lvl w:ilvl="1">
      <w:start w:val="1"/>
      <w:numFmt w:val="decimal"/>
      <w:lvlText w:val="%1.%2."/>
      <w:lvlJc w:val="left"/>
      <w:pPr>
        <w:ind w:left="2352" w:hanging="432"/>
      </w:pPr>
    </w:lvl>
    <w:lvl w:ilvl="2">
      <w:start w:val="1"/>
      <w:numFmt w:val="decimal"/>
      <w:lvlText w:val="%1.%2.%3."/>
      <w:lvlJc w:val="left"/>
      <w:pPr>
        <w:ind w:left="2784" w:hanging="504"/>
      </w:pPr>
    </w:lvl>
    <w:lvl w:ilvl="3">
      <w:start w:val="1"/>
      <w:numFmt w:val="decimal"/>
      <w:lvlText w:val="%1.%2.%3.%4."/>
      <w:lvlJc w:val="left"/>
      <w:pPr>
        <w:ind w:left="3288" w:hanging="648"/>
      </w:pPr>
    </w:lvl>
    <w:lvl w:ilvl="4">
      <w:start w:val="1"/>
      <w:numFmt w:val="decimal"/>
      <w:lvlText w:val="%1.%2.%3.%4.%5."/>
      <w:lvlJc w:val="left"/>
      <w:pPr>
        <w:ind w:left="3792" w:hanging="792"/>
      </w:pPr>
    </w:lvl>
    <w:lvl w:ilvl="5">
      <w:start w:val="1"/>
      <w:numFmt w:val="decimal"/>
      <w:lvlText w:val="%1.%2.%3.%4.%5.%6."/>
      <w:lvlJc w:val="left"/>
      <w:pPr>
        <w:ind w:left="4296" w:hanging="936"/>
      </w:pPr>
    </w:lvl>
    <w:lvl w:ilvl="6">
      <w:start w:val="1"/>
      <w:numFmt w:val="decimal"/>
      <w:lvlText w:val="%1.%2.%3.%4.%5.%6.%7."/>
      <w:lvlJc w:val="left"/>
      <w:pPr>
        <w:ind w:left="4800" w:hanging="1080"/>
      </w:pPr>
    </w:lvl>
    <w:lvl w:ilvl="7">
      <w:start w:val="1"/>
      <w:numFmt w:val="decimal"/>
      <w:lvlText w:val="%1.%2.%3.%4.%5.%6.%7.%8."/>
      <w:lvlJc w:val="left"/>
      <w:pPr>
        <w:ind w:left="5304" w:hanging="1224"/>
      </w:pPr>
    </w:lvl>
    <w:lvl w:ilvl="8">
      <w:start w:val="1"/>
      <w:numFmt w:val="decimal"/>
      <w:lvlText w:val="%1.%2.%3.%4.%5.%6.%7.%8.%9."/>
      <w:lvlJc w:val="left"/>
      <w:pPr>
        <w:ind w:left="5880" w:hanging="1440"/>
      </w:pPr>
    </w:lvl>
  </w:abstractNum>
  <w:abstractNum w:abstractNumId="2" w15:restartNumberingAfterBreak="0">
    <w:nsid w:val="0447488B"/>
    <w:multiLevelType w:val="hybridMultilevel"/>
    <w:tmpl w:val="C734D25A"/>
    <w:lvl w:ilvl="0" w:tplc="FF502A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401B26"/>
    <w:multiLevelType w:val="multilevel"/>
    <w:tmpl w:val="541658CA"/>
    <w:lvl w:ilvl="0">
      <w:start w:val="1"/>
      <w:numFmt w:val="decimal"/>
      <w:suff w:val="space"/>
      <w:lvlText w:val="%1."/>
      <w:lvlJc w:val="left"/>
      <w:pPr>
        <w:ind w:left="0" w:firstLine="709"/>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4" w15:restartNumberingAfterBreak="0">
    <w:nsid w:val="0B585F7B"/>
    <w:multiLevelType w:val="multilevel"/>
    <w:tmpl w:val="5FF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8488A"/>
    <w:multiLevelType w:val="multilevel"/>
    <w:tmpl w:val="141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B5581"/>
    <w:multiLevelType w:val="multilevel"/>
    <w:tmpl w:val="E230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1429B"/>
    <w:multiLevelType w:val="hybridMultilevel"/>
    <w:tmpl w:val="4424876E"/>
    <w:lvl w:ilvl="0" w:tplc="43D814EE">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BD780F"/>
    <w:multiLevelType w:val="hybridMultilevel"/>
    <w:tmpl w:val="7480E85C"/>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6500A60"/>
    <w:multiLevelType w:val="hybridMultilevel"/>
    <w:tmpl w:val="5A409A8A"/>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6414C3"/>
    <w:multiLevelType w:val="hybridMultilevel"/>
    <w:tmpl w:val="F6D4A3E6"/>
    <w:lvl w:ilvl="0" w:tplc="5480477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F627F4D"/>
    <w:multiLevelType w:val="hybridMultilevel"/>
    <w:tmpl w:val="B0D2FAAA"/>
    <w:lvl w:ilvl="0" w:tplc="782C987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847A9D"/>
    <w:multiLevelType w:val="multilevel"/>
    <w:tmpl w:val="9940D398"/>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95A29"/>
    <w:multiLevelType w:val="hybridMultilevel"/>
    <w:tmpl w:val="1B40B4F2"/>
    <w:lvl w:ilvl="0" w:tplc="FF502A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616E7E"/>
    <w:multiLevelType w:val="hybridMultilevel"/>
    <w:tmpl w:val="469AD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7A41AC3"/>
    <w:multiLevelType w:val="multilevel"/>
    <w:tmpl w:val="C352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237F59"/>
    <w:multiLevelType w:val="multilevel"/>
    <w:tmpl w:val="AD3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45CC8"/>
    <w:multiLevelType w:val="hybridMultilevel"/>
    <w:tmpl w:val="CCC64B0E"/>
    <w:lvl w:ilvl="0" w:tplc="70F835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FB0520A"/>
    <w:multiLevelType w:val="hybridMultilevel"/>
    <w:tmpl w:val="5EAC634E"/>
    <w:lvl w:ilvl="0" w:tplc="CFB4AEF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2363835"/>
    <w:multiLevelType w:val="hybridMultilevel"/>
    <w:tmpl w:val="3CE0AF44"/>
    <w:lvl w:ilvl="0" w:tplc="077ED9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6E60E8D"/>
    <w:multiLevelType w:val="hybridMultilevel"/>
    <w:tmpl w:val="4C06135A"/>
    <w:lvl w:ilvl="0" w:tplc="1AFED82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1" w15:restartNumberingAfterBreak="0">
    <w:nsid w:val="57B0505B"/>
    <w:multiLevelType w:val="hybridMultilevel"/>
    <w:tmpl w:val="E19C9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B2D0BDE"/>
    <w:multiLevelType w:val="hybridMultilevel"/>
    <w:tmpl w:val="FB3243C8"/>
    <w:lvl w:ilvl="0" w:tplc="FF502A86">
      <w:start w:val="1"/>
      <w:numFmt w:val="bullet"/>
      <w:lvlText w:val=""/>
      <w:lvlJc w:val="left"/>
      <w:pPr>
        <w:ind w:left="720" w:hanging="360"/>
      </w:pPr>
      <w:rPr>
        <w:rFonts w:ascii="Symbol" w:hAnsi="Symbol" w:hint="default"/>
      </w:rPr>
    </w:lvl>
    <w:lvl w:ilvl="1" w:tplc="1562D528">
      <w:start w:val="1"/>
      <w:numFmt w:val="bullet"/>
      <w:suff w:val="space"/>
      <w:lvlText w:val=""/>
      <w:lvlJc w:val="left"/>
      <w:pPr>
        <w:ind w:left="0" w:firstLine="709"/>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45B7C"/>
    <w:multiLevelType w:val="hybridMultilevel"/>
    <w:tmpl w:val="D8282150"/>
    <w:lvl w:ilvl="0" w:tplc="C2108250">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D2238DD"/>
    <w:multiLevelType w:val="multilevel"/>
    <w:tmpl w:val="7FE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D4DFF"/>
    <w:multiLevelType w:val="hybridMultilevel"/>
    <w:tmpl w:val="7AF0AF58"/>
    <w:lvl w:ilvl="0" w:tplc="DDA6E450">
      <w:start w:val="1"/>
      <w:numFmt w:val="decimal"/>
      <w:suff w:val="space"/>
      <w:lvlText w:val="%1."/>
      <w:lvlJc w:val="left"/>
      <w:pPr>
        <w:ind w:left="0" w:firstLine="70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3A7651"/>
    <w:multiLevelType w:val="hybridMultilevel"/>
    <w:tmpl w:val="A46092D8"/>
    <w:lvl w:ilvl="0" w:tplc="AABC5F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0401EB9"/>
    <w:multiLevelType w:val="hybridMultilevel"/>
    <w:tmpl w:val="B83A0D6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6F206AA"/>
    <w:multiLevelType w:val="hybridMultilevel"/>
    <w:tmpl w:val="FFB2E188"/>
    <w:lvl w:ilvl="0" w:tplc="8C8409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90B5E27"/>
    <w:multiLevelType w:val="hybridMultilevel"/>
    <w:tmpl w:val="4BB4A548"/>
    <w:lvl w:ilvl="0" w:tplc="59547E4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16"/>
  </w:num>
  <w:num w:numId="3">
    <w:abstractNumId w:val="6"/>
  </w:num>
  <w:num w:numId="4">
    <w:abstractNumId w:val="0"/>
  </w:num>
  <w:num w:numId="5">
    <w:abstractNumId w:val="14"/>
  </w:num>
  <w:num w:numId="6">
    <w:abstractNumId w:val="19"/>
  </w:num>
  <w:num w:numId="7">
    <w:abstractNumId w:val="26"/>
  </w:num>
  <w:num w:numId="8">
    <w:abstractNumId w:val="2"/>
  </w:num>
  <w:num w:numId="9">
    <w:abstractNumId w:val="18"/>
  </w:num>
  <w:num w:numId="10">
    <w:abstractNumId w:val="12"/>
  </w:num>
  <w:num w:numId="11">
    <w:abstractNumId w:val="21"/>
  </w:num>
  <w:num w:numId="12">
    <w:abstractNumId w:val="27"/>
  </w:num>
  <w:num w:numId="13">
    <w:abstractNumId w:val="11"/>
  </w:num>
  <w:num w:numId="14">
    <w:abstractNumId w:val="7"/>
  </w:num>
  <w:num w:numId="15">
    <w:abstractNumId w:val="13"/>
  </w:num>
  <w:num w:numId="16">
    <w:abstractNumId w:val="22"/>
  </w:num>
  <w:num w:numId="17">
    <w:abstractNumId w:val="25"/>
  </w:num>
  <w:num w:numId="18">
    <w:abstractNumId w:val="9"/>
  </w:num>
  <w:num w:numId="19">
    <w:abstractNumId w:val="23"/>
  </w:num>
  <w:num w:numId="20">
    <w:abstractNumId w:val="3"/>
  </w:num>
  <w:num w:numId="21">
    <w:abstractNumId w:val="1"/>
  </w:num>
  <w:num w:numId="22">
    <w:abstractNumId w:val="24"/>
  </w:num>
  <w:num w:numId="23">
    <w:abstractNumId w:val="28"/>
  </w:num>
  <w:num w:numId="24">
    <w:abstractNumId w:val="20"/>
  </w:num>
  <w:num w:numId="25">
    <w:abstractNumId w:val="15"/>
  </w:num>
  <w:num w:numId="26">
    <w:abstractNumId w:val="29"/>
  </w:num>
  <w:num w:numId="27">
    <w:abstractNumId w:val="4"/>
  </w:num>
  <w:num w:numId="28">
    <w:abstractNumId w:val="17"/>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6FED"/>
    <w:rsid w:val="000041FD"/>
    <w:rsid w:val="000149F2"/>
    <w:rsid w:val="000265C4"/>
    <w:rsid w:val="00032615"/>
    <w:rsid w:val="00042F4A"/>
    <w:rsid w:val="00046D86"/>
    <w:rsid w:val="00051379"/>
    <w:rsid w:val="00054DEB"/>
    <w:rsid w:val="00091254"/>
    <w:rsid w:val="000C2DF3"/>
    <w:rsid w:val="000C38E7"/>
    <w:rsid w:val="000D1126"/>
    <w:rsid w:val="000F21FA"/>
    <w:rsid w:val="00114F0F"/>
    <w:rsid w:val="00146ACD"/>
    <w:rsid w:val="00153B37"/>
    <w:rsid w:val="0017705D"/>
    <w:rsid w:val="00192781"/>
    <w:rsid w:val="001B3967"/>
    <w:rsid w:val="001C5A92"/>
    <w:rsid w:val="001C7929"/>
    <w:rsid w:val="001E769D"/>
    <w:rsid w:val="00241DB5"/>
    <w:rsid w:val="00246CAE"/>
    <w:rsid w:val="00261DD1"/>
    <w:rsid w:val="002704DA"/>
    <w:rsid w:val="00287263"/>
    <w:rsid w:val="002929D0"/>
    <w:rsid w:val="002970FB"/>
    <w:rsid w:val="002A6E0A"/>
    <w:rsid w:val="002A7ADD"/>
    <w:rsid w:val="002A7C79"/>
    <w:rsid w:val="002C150C"/>
    <w:rsid w:val="002D0D0C"/>
    <w:rsid w:val="002D1756"/>
    <w:rsid w:val="002F354F"/>
    <w:rsid w:val="002F72D1"/>
    <w:rsid w:val="00305B3C"/>
    <w:rsid w:val="00311830"/>
    <w:rsid w:val="00313383"/>
    <w:rsid w:val="00326F7E"/>
    <w:rsid w:val="00335455"/>
    <w:rsid w:val="00345A7B"/>
    <w:rsid w:val="003763D7"/>
    <w:rsid w:val="003A08A4"/>
    <w:rsid w:val="003B5D4C"/>
    <w:rsid w:val="003F056A"/>
    <w:rsid w:val="00425317"/>
    <w:rsid w:val="0044406F"/>
    <w:rsid w:val="0047585D"/>
    <w:rsid w:val="004F1CD5"/>
    <w:rsid w:val="00507461"/>
    <w:rsid w:val="00507E3C"/>
    <w:rsid w:val="00521088"/>
    <w:rsid w:val="00575A7D"/>
    <w:rsid w:val="005A2B9A"/>
    <w:rsid w:val="005A60A6"/>
    <w:rsid w:val="005A7003"/>
    <w:rsid w:val="005A75D3"/>
    <w:rsid w:val="005C2FF9"/>
    <w:rsid w:val="005F24DA"/>
    <w:rsid w:val="0064625E"/>
    <w:rsid w:val="00656FED"/>
    <w:rsid w:val="00673561"/>
    <w:rsid w:val="00674FDE"/>
    <w:rsid w:val="00713BE0"/>
    <w:rsid w:val="007235E1"/>
    <w:rsid w:val="00725123"/>
    <w:rsid w:val="007337C5"/>
    <w:rsid w:val="00734578"/>
    <w:rsid w:val="00757658"/>
    <w:rsid w:val="007718A1"/>
    <w:rsid w:val="00775D99"/>
    <w:rsid w:val="007829F8"/>
    <w:rsid w:val="00785001"/>
    <w:rsid w:val="007906EC"/>
    <w:rsid w:val="007B7B11"/>
    <w:rsid w:val="007C2A60"/>
    <w:rsid w:val="007C4FFE"/>
    <w:rsid w:val="007D14D5"/>
    <w:rsid w:val="007E1349"/>
    <w:rsid w:val="00810DF0"/>
    <w:rsid w:val="00817367"/>
    <w:rsid w:val="00817661"/>
    <w:rsid w:val="00850553"/>
    <w:rsid w:val="00866552"/>
    <w:rsid w:val="008669AC"/>
    <w:rsid w:val="008769B7"/>
    <w:rsid w:val="00893822"/>
    <w:rsid w:val="008C1D7F"/>
    <w:rsid w:val="008C679A"/>
    <w:rsid w:val="008F0721"/>
    <w:rsid w:val="00916EE7"/>
    <w:rsid w:val="00946436"/>
    <w:rsid w:val="00957482"/>
    <w:rsid w:val="0098703E"/>
    <w:rsid w:val="009A4605"/>
    <w:rsid w:val="009B1CAA"/>
    <w:rsid w:val="009D6ED1"/>
    <w:rsid w:val="009E20C9"/>
    <w:rsid w:val="00A03723"/>
    <w:rsid w:val="00A23F7F"/>
    <w:rsid w:val="00A2767D"/>
    <w:rsid w:val="00A43A1F"/>
    <w:rsid w:val="00A540EF"/>
    <w:rsid w:val="00AA33AC"/>
    <w:rsid w:val="00AB653D"/>
    <w:rsid w:val="00B00FF6"/>
    <w:rsid w:val="00B035CC"/>
    <w:rsid w:val="00B058E4"/>
    <w:rsid w:val="00B158C6"/>
    <w:rsid w:val="00B170AA"/>
    <w:rsid w:val="00B638CF"/>
    <w:rsid w:val="00B75593"/>
    <w:rsid w:val="00B87DF3"/>
    <w:rsid w:val="00B94A57"/>
    <w:rsid w:val="00B955DB"/>
    <w:rsid w:val="00B97E69"/>
    <w:rsid w:val="00BC43A9"/>
    <w:rsid w:val="00C3530A"/>
    <w:rsid w:val="00C36D49"/>
    <w:rsid w:val="00C4102E"/>
    <w:rsid w:val="00C513D0"/>
    <w:rsid w:val="00C726BC"/>
    <w:rsid w:val="00CB3A53"/>
    <w:rsid w:val="00CF68FC"/>
    <w:rsid w:val="00D022DE"/>
    <w:rsid w:val="00D37947"/>
    <w:rsid w:val="00D44C01"/>
    <w:rsid w:val="00D53737"/>
    <w:rsid w:val="00D53ADF"/>
    <w:rsid w:val="00D55F11"/>
    <w:rsid w:val="00D563DB"/>
    <w:rsid w:val="00D5674E"/>
    <w:rsid w:val="00D67509"/>
    <w:rsid w:val="00DB601E"/>
    <w:rsid w:val="00DB7436"/>
    <w:rsid w:val="00DD7701"/>
    <w:rsid w:val="00E231C9"/>
    <w:rsid w:val="00E33ECA"/>
    <w:rsid w:val="00E40C7B"/>
    <w:rsid w:val="00E57D50"/>
    <w:rsid w:val="00E97016"/>
    <w:rsid w:val="00EA0A09"/>
    <w:rsid w:val="00EA2706"/>
    <w:rsid w:val="00EB0DC8"/>
    <w:rsid w:val="00EB1A21"/>
    <w:rsid w:val="00EE653C"/>
    <w:rsid w:val="00EF1198"/>
    <w:rsid w:val="00F00705"/>
    <w:rsid w:val="00F14F80"/>
    <w:rsid w:val="00F40FB9"/>
    <w:rsid w:val="00F94E46"/>
    <w:rsid w:val="00FA5C4E"/>
    <w:rsid w:val="00FB150D"/>
    <w:rsid w:val="00FB73FD"/>
    <w:rsid w:val="00FC18FB"/>
    <w:rsid w:val="00FD49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0DCD"/>
  <w15:docId w15:val="{8B37F0DE-7D8A-469F-AF31-79BADA81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3737"/>
    <w:pPr>
      <w:spacing w:after="160" w:line="259" w:lineRule="auto"/>
    </w:pPr>
    <w:rPr>
      <w:sz w:val="22"/>
      <w:szCs w:val="22"/>
    </w:rPr>
  </w:style>
  <w:style w:type="paragraph" w:styleId="3">
    <w:name w:val="heading 3"/>
    <w:basedOn w:val="a"/>
    <w:link w:val="30"/>
    <w:uiPriority w:val="9"/>
    <w:qFormat/>
    <w:rsid w:val="00673561"/>
    <w:pPr>
      <w:spacing w:before="100" w:beforeAutospacing="1" w:after="100" w:afterAutospacing="1" w:line="240" w:lineRule="auto"/>
      <w:outlineLvl w:val="2"/>
    </w:pPr>
    <w:rPr>
      <w:rFonts w:ascii="Times New Roman" w:eastAsia="Times New Roman" w:hAnsi="Times New Roman"/>
      <w:b/>
      <w:bCs/>
      <w:sz w:val="27"/>
      <w:szCs w:val="27"/>
    </w:rPr>
  </w:style>
  <w:style w:type="paragraph" w:styleId="4">
    <w:name w:val="heading 4"/>
    <w:basedOn w:val="a"/>
    <w:next w:val="a"/>
    <w:link w:val="40"/>
    <w:uiPriority w:val="9"/>
    <w:semiHidden/>
    <w:unhideWhenUsed/>
    <w:qFormat/>
    <w:rsid w:val="007829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
    <w:rsid w:val="00673561"/>
    <w:rPr>
      <w:rFonts w:ascii="Times New Roman" w:eastAsia="Times New Roman" w:hAnsi="Times New Roman"/>
      <w:b/>
      <w:bCs/>
      <w:sz w:val="27"/>
      <w:szCs w:val="27"/>
    </w:rPr>
  </w:style>
  <w:style w:type="paragraph" w:styleId="a3">
    <w:name w:val="Normal (Web)"/>
    <w:basedOn w:val="a"/>
    <w:uiPriority w:val="99"/>
    <w:unhideWhenUsed/>
    <w:rsid w:val="00673561"/>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1C5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74FDE"/>
    <w:pPr>
      <w:tabs>
        <w:tab w:val="center" w:pos="4677"/>
        <w:tab w:val="right" w:pos="9355"/>
      </w:tabs>
    </w:pPr>
  </w:style>
  <w:style w:type="character" w:customStyle="1" w:styleId="a6">
    <w:name w:val="Верхний колонтитул Знак"/>
    <w:link w:val="a5"/>
    <w:uiPriority w:val="99"/>
    <w:rsid w:val="00674FDE"/>
    <w:rPr>
      <w:sz w:val="22"/>
      <w:szCs w:val="22"/>
      <w:lang w:val="en-US" w:eastAsia="en-US"/>
    </w:rPr>
  </w:style>
  <w:style w:type="paragraph" w:styleId="a7">
    <w:name w:val="footer"/>
    <w:basedOn w:val="a"/>
    <w:link w:val="a8"/>
    <w:uiPriority w:val="99"/>
    <w:unhideWhenUsed/>
    <w:rsid w:val="00674FDE"/>
    <w:pPr>
      <w:tabs>
        <w:tab w:val="center" w:pos="4677"/>
        <w:tab w:val="right" w:pos="9355"/>
      </w:tabs>
    </w:pPr>
  </w:style>
  <w:style w:type="character" w:customStyle="1" w:styleId="a8">
    <w:name w:val="Нижний колонтитул Знак"/>
    <w:link w:val="a7"/>
    <w:uiPriority w:val="99"/>
    <w:rsid w:val="00674FDE"/>
    <w:rPr>
      <w:sz w:val="22"/>
      <w:szCs w:val="22"/>
      <w:lang w:val="en-US" w:eastAsia="en-US"/>
    </w:rPr>
  </w:style>
  <w:style w:type="character" w:styleId="a9">
    <w:name w:val="Placeholder Text"/>
    <w:basedOn w:val="a0"/>
    <w:uiPriority w:val="99"/>
    <w:semiHidden/>
    <w:rsid w:val="00246CAE"/>
    <w:rPr>
      <w:color w:val="808080"/>
    </w:rPr>
  </w:style>
  <w:style w:type="paragraph" w:styleId="aa">
    <w:name w:val="List Paragraph"/>
    <w:basedOn w:val="a"/>
    <w:uiPriority w:val="34"/>
    <w:qFormat/>
    <w:rsid w:val="00F94E46"/>
    <w:pPr>
      <w:ind w:left="720"/>
      <w:contextualSpacing/>
    </w:pPr>
  </w:style>
  <w:style w:type="paragraph" w:styleId="ab">
    <w:name w:val="Balloon Text"/>
    <w:basedOn w:val="a"/>
    <w:link w:val="ac"/>
    <w:uiPriority w:val="99"/>
    <w:semiHidden/>
    <w:unhideWhenUsed/>
    <w:rsid w:val="000041F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041FD"/>
    <w:rPr>
      <w:rFonts w:ascii="Tahoma" w:hAnsi="Tahoma" w:cs="Tahoma"/>
      <w:sz w:val="16"/>
      <w:szCs w:val="16"/>
    </w:rPr>
  </w:style>
  <w:style w:type="character" w:styleId="ad">
    <w:name w:val="Hyperlink"/>
    <w:basedOn w:val="a0"/>
    <w:uiPriority w:val="99"/>
    <w:unhideWhenUsed/>
    <w:rsid w:val="00E57D50"/>
    <w:rPr>
      <w:color w:val="0563C1" w:themeColor="hyperlink"/>
      <w:u w:val="single"/>
    </w:rPr>
  </w:style>
  <w:style w:type="character" w:customStyle="1" w:styleId="bb">
    <w:name w:val="bb"/>
    <w:basedOn w:val="a0"/>
    <w:rsid w:val="00E57D50"/>
  </w:style>
  <w:style w:type="character" w:customStyle="1" w:styleId="40">
    <w:name w:val="Заголовок 4 Знак"/>
    <w:basedOn w:val="a0"/>
    <w:link w:val="4"/>
    <w:uiPriority w:val="9"/>
    <w:semiHidden/>
    <w:rsid w:val="007829F8"/>
    <w:rPr>
      <w:rFonts w:asciiTheme="majorHAnsi" w:eastAsiaTheme="majorEastAsia" w:hAnsiTheme="majorHAnsi" w:cstheme="majorBidi"/>
      <w:b/>
      <w:bCs/>
      <w:i/>
      <w:iCs/>
      <w:color w:val="5B9BD5" w:themeColor="accent1"/>
      <w:sz w:val="22"/>
      <w:szCs w:val="22"/>
    </w:rPr>
  </w:style>
  <w:style w:type="paragraph" w:customStyle="1" w:styleId="graf">
    <w:name w:val="graf"/>
    <w:basedOn w:val="a"/>
    <w:rsid w:val="007829F8"/>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HTML">
    <w:name w:val="HTML Code"/>
    <w:basedOn w:val="a0"/>
    <w:uiPriority w:val="99"/>
    <w:semiHidden/>
    <w:unhideWhenUsed/>
    <w:rsid w:val="007829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8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7829F8"/>
    <w:rPr>
      <w:rFonts w:ascii="Courier New" w:eastAsia="Times New Roman" w:hAnsi="Courier New" w:cs="Courier New"/>
      <w:lang w:val="ru-RU" w:eastAsia="ru-RU"/>
    </w:rPr>
  </w:style>
  <w:style w:type="character" w:styleId="ae">
    <w:name w:val="Emphasis"/>
    <w:basedOn w:val="a0"/>
    <w:uiPriority w:val="20"/>
    <w:qFormat/>
    <w:rsid w:val="007829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06799">
      <w:bodyDiv w:val="1"/>
      <w:marLeft w:val="0"/>
      <w:marRight w:val="0"/>
      <w:marTop w:val="0"/>
      <w:marBottom w:val="0"/>
      <w:divBdr>
        <w:top w:val="none" w:sz="0" w:space="0" w:color="auto"/>
        <w:left w:val="none" w:sz="0" w:space="0" w:color="auto"/>
        <w:bottom w:val="none" w:sz="0" w:space="0" w:color="auto"/>
        <w:right w:val="none" w:sz="0" w:space="0" w:color="auto"/>
      </w:divBdr>
      <w:divsChild>
        <w:div w:id="58095783">
          <w:marLeft w:val="0"/>
          <w:marRight w:val="0"/>
          <w:marTop w:val="0"/>
          <w:marBottom w:val="0"/>
          <w:divBdr>
            <w:top w:val="none" w:sz="0" w:space="0" w:color="auto"/>
            <w:left w:val="none" w:sz="0" w:space="0" w:color="auto"/>
            <w:bottom w:val="none" w:sz="0" w:space="0" w:color="auto"/>
            <w:right w:val="none" w:sz="0" w:space="0" w:color="auto"/>
          </w:divBdr>
        </w:div>
        <w:div w:id="198860039">
          <w:marLeft w:val="0"/>
          <w:marRight w:val="0"/>
          <w:marTop w:val="0"/>
          <w:marBottom w:val="0"/>
          <w:divBdr>
            <w:top w:val="none" w:sz="0" w:space="0" w:color="auto"/>
            <w:left w:val="none" w:sz="0" w:space="0" w:color="auto"/>
            <w:bottom w:val="none" w:sz="0" w:space="0" w:color="auto"/>
            <w:right w:val="none" w:sz="0" w:space="0" w:color="auto"/>
          </w:divBdr>
        </w:div>
        <w:div w:id="258410661">
          <w:marLeft w:val="0"/>
          <w:marRight w:val="0"/>
          <w:marTop w:val="0"/>
          <w:marBottom w:val="0"/>
          <w:divBdr>
            <w:top w:val="none" w:sz="0" w:space="0" w:color="auto"/>
            <w:left w:val="none" w:sz="0" w:space="0" w:color="auto"/>
            <w:bottom w:val="none" w:sz="0" w:space="0" w:color="auto"/>
            <w:right w:val="none" w:sz="0" w:space="0" w:color="auto"/>
          </w:divBdr>
        </w:div>
        <w:div w:id="272981413">
          <w:marLeft w:val="0"/>
          <w:marRight w:val="0"/>
          <w:marTop w:val="0"/>
          <w:marBottom w:val="0"/>
          <w:divBdr>
            <w:top w:val="none" w:sz="0" w:space="0" w:color="auto"/>
            <w:left w:val="none" w:sz="0" w:space="0" w:color="auto"/>
            <w:bottom w:val="none" w:sz="0" w:space="0" w:color="auto"/>
            <w:right w:val="none" w:sz="0" w:space="0" w:color="auto"/>
          </w:divBdr>
        </w:div>
        <w:div w:id="518356930">
          <w:marLeft w:val="0"/>
          <w:marRight w:val="0"/>
          <w:marTop w:val="0"/>
          <w:marBottom w:val="0"/>
          <w:divBdr>
            <w:top w:val="none" w:sz="0" w:space="0" w:color="auto"/>
            <w:left w:val="none" w:sz="0" w:space="0" w:color="auto"/>
            <w:bottom w:val="none" w:sz="0" w:space="0" w:color="auto"/>
            <w:right w:val="none" w:sz="0" w:space="0" w:color="auto"/>
          </w:divBdr>
        </w:div>
        <w:div w:id="548301739">
          <w:marLeft w:val="0"/>
          <w:marRight w:val="0"/>
          <w:marTop w:val="0"/>
          <w:marBottom w:val="0"/>
          <w:divBdr>
            <w:top w:val="none" w:sz="0" w:space="0" w:color="auto"/>
            <w:left w:val="none" w:sz="0" w:space="0" w:color="auto"/>
            <w:bottom w:val="none" w:sz="0" w:space="0" w:color="auto"/>
            <w:right w:val="none" w:sz="0" w:space="0" w:color="auto"/>
          </w:divBdr>
        </w:div>
        <w:div w:id="549268925">
          <w:marLeft w:val="0"/>
          <w:marRight w:val="0"/>
          <w:marTop w:val="0"/>
          <w:marBottom w:val="0"/>
          <w:divBdr>
            <w:top w:val="none" w:sz="0" w:space="0" w:color="auto"/>
            <w:left w:val="none" w:sz="0" w:space="0" w:color="auto"/>
            <w:bottom w:val="none" w:sz="0" w:space="0" w:color="auto"/>
            <w:right w:val="none" w:sz="0" w:space="0" w:color="auto"/>
          </w:divBdr>
        </w:div>
        <w:div w:id="714474970">
          <w:marLeft w:val="0"/>
          <w:marRight w:val="0"/>
          <w:marTop w:val="0"/>
          <w:marBottom w:val="0"/>
          <w:divBdr>
            <w:top w:val="none" w:sz="0" w:space="0" w:color="auto"/>
            <w:left w:val="none" w:sz="0" w:space="0" w:color="auto"/>
            <w:bottom w:val="none" w:sz="0" w:space="0" w:color="auto"/>
            <w:right w:val="none" w:sz="0" w:space="0" w:color="auto"/>
          </w:divBdr>
        </w:div>
        <w:div w:id="723143041">
          <w:marLeft w:val="0"/>
          <w:marRight w:val="0"/>
          <w:marTop w:val="0"/>
          <w:marBottom w:val="0"/>
          <w:divBdr>
            <w:top w:val="none" w:sz="0" w:space="0" w:color="auto"/>
            <w:left w:val="none" w:sz="0" w:space="0" w:color="auto"/>
            <w:bottom w:val="none" w:sz="0" w:space="0" w:color="auto"/>
            <w:right w:val="none" w:sz="0" w:space="0" w:color="auto"/>
          </w:divBdr>
        </w:div>
        <w:div w:id="758216099">
          <w:marLeft w:val="0"/>
          <w:marRight w:val="0"/>
          <w:marTop w:val="0"/>
          <w:marBottom w:val="0"/>
          <w:divBdr>
            <w:top w:val="none" w:sz="0" w:space="0" w:color="auto"/>
            <w:left w:val="none" w:sz="0" w:space="0" w:color="auto"/>
            <w:bottom w:val="none" w:sz="0" w:space="0" w:color="auto"/>
            <w:right w:val="none" w:sz="0" w:space="0" w:color="auto"/>
          </w:divBdr>
        </w:div>
        <w:div w:id="833833814">
          <w:marLeft w:val="0"/>
          <w:marRight w:val="0"/>
          <w:marTop w:val="0"/>
          <w:marBottom w:val="0"/>
          <w:divBdr>
            <w:top w:val="none" w:sz="0" w:space="0" w:color="auto"/>
            <w:left w:val="none" w:sz="0" w:space="0" w:color="auto"/>
            <w:bottom w:val="none" w:sz="0" w:space="0" w:color="auto"/>
            <w:right w:val="none" w:sz="0" w:space="0" w:color="auto"/>
          </w:divBdr>
        </w:div>
        <w:div w:id="842666415">
          <w:marLeft w:val="0"/>
          <w:marRight w:val="0"/>
          <w:marTop w:val="0"/>
          <w:marBottom w:val="0"/>
          <w:divBdr>
            <w:top w:val="none" w:sz="0" w:space="0" w:color="auto"/>
            <w:left w:val="none" w:sz="0" w:space="0" w:color="auto"/>
            <w:bottom w:val="none" w:sz="0" w:space="0" w:color="auto"/>
            <w:right w:val="none" w:sz="0" w:space="0" w:color="auto"/>
          </w:divBdr>
        </w:div>
        <w:div w:id="849299655">
          <w:marLeft w:val="0"/>
          <w:marRight w:val="0"/>
          <w:marTop w:val="0"/>
          <w:marBottom w:val="0"/>
          <w:divBdr>
            <w:top w:val="none" w:sz="0" w:space="0" w:color="auto"/>
            <w:left w:val="none" w:sz="0" w:space="0" w:color="auto"/>
            <w:bottom w:val="none" w:sz="0" w:space="0" w:color="auto"/>
            <w:right w:val="none" w:sz="0" w:space="0" w:color="auto"/>
          </w:divBdr>
        </w:div>
        <w:div w:id="864560104">
          <w:marLeft w:val="0"/>
          <w:marRight w:val="0"/>
          <w:marTop w:val="0"/>
          <w:marBottom w:val="0"/>
          <w:divBdr>
            <w:top w:val="none" w:sz="0" w:space="0" w:color="auto"/>
            <w:left w:val="none" w:sz="0" w:space="0" w:color="auto"/>
            <w:bottom w:val="none" w:sz="0" w:space="0" w:color="auto"/>
            <w:right w:val="none" w:sz="0" w:space="0" w:color="auto"/>
          </w:divBdr>
        </w:div>
        <w:div w:id="890965259">
          <w:marLeft w:val="0"/>
          <w:marRight w:val="0"/>
          <w:marTop w:val="0"/>
          <w:marBottom w:val="0"/>
          <w:divBdr>
            <w:top w:val="none" w:sz="0" w:space="0" w:color="auto"/>
            <w:left w:val="none" w:sz="0" w:space="0" w:color="auto"/>
            <w:bottom w:val="none" w:sz="0" w:space="0" w:color="auto"/>
            <w:right w:val="none" w:sz="0" w:space="0" w:color="auto"/>
          </w:divBdr>
        </w:div>
        <w:div w:id="1260068052">
          <w:marLeft w:val="0"/>
          <w:marRight w:val="0"/>
          <w:marTop w:val="0"/>
          <w:marBottom w:val="0"/>
          <w:divBdr>
            <w:top w:val="none" w:sz="0" w:space="0" w:color="auto"/>
            <w:left w:val="none" w:sz="0" w:space="0" w:color="auto"/>
            <w:bottom w:val="none" w:sz="0" w:space="0" w:color="auto"/>
            <w:right w:val="none" w:sz="0" w:space="0" w:color="auto"/>
          </w:divBdr>
        </w:div>
        <w:div w:id="1301688453">
          <w:marLeft w:val="0"/>
          <w:marRight w:val="0"/>
          <w:marTop w:val="0"/>
          <w:marBottom w:val="0"/>
          <w:divBdr>
            <w:top w:val="none" w:sz="0" w:space="0" w:color="auto"/>
            <w:left w:val="none" w:sz="0" w:space="0" w:color="auto"/>
            <w:bottom w:val="none" w:sz="0" w:space="0" w:color="auto"/>
            <w:right w:val="none" w:sz="0" w:space="0" w:color="auto"/>
          </w:divBdr>
        </w:div>
        <w:div w:id="1492017500">
          <w:marLeft w:val="0"/>
          <w:marRight w:val="0"/>
          <w:marTop w:val="0"/>
          <w:marBottom w:val="0"/>
          <w:divBdr>
            <w:top w:val="none" w:sz="0" w:space="0" w:color="auto"/>
            <w:left w:val="none" w:sz="0" w:space="0" w:color="auto"/>
            <w:bottom w:val="none" w:sz="0" w:space="0" w:color="auto"/>
            <w:right w:val="none" w:sz="0" w:space="0" w:color="auto"/>
          </w:divBdr>
        </w:div>
        <w:div w:id="1757362956">
          <w:marLeft w:val="0"/>
          <w:marRight w:val="0"/>
          <w:marTop w:val="0"/>
          <w:marBottom w:val="0"/>
          <w:divBdr>
            <w:top w:val="none" w:sz="0" w:space="0" w:color="auto"/>
            <w:left w:val="none" w:sz="0" w:space="0" w:color="auto"/>
            <w:bottom w:val="none" w:sz="0" w:space="0" w:color="auto"/>
            <w:right w:val="none" w:sz="0" w:space="0" w:color="auto"/>
          </w:divBdr>
        </w:div>
        <w:div w:id="1806774440">
          <w:marLeft w:val="0"/>
          <w:marRight w:val="0"/>
          <w:marTop w:val="0"/>
          <w:marBottom w:val="0"/>
          <w:divBdr>
            <w:top w:val="none" w:sz="0" w:space="0" w:color="auto"/>
            <w:left w:val="none" w:sz="0" w:space="0" w:color="auto"/>
            <w:bottom w:val="none" w:sz="0" w:space="0" w:color="auto"/>
            <w:right w:val="none" w:sz="0" w:space="0" w:color="auto"/>
          </w:divBdr>
        </w:div>
        <w:div w:id="1837072382">
          <w:marLeft w:val="0"/>
          <w:marRight w:val="0"/>
          <w:marTop w:val="0"/>
          <w:marBottom w:val="0"/>
          <w:divBdr>
            <w:top w:val="none" w:sz="0" w:space="0" w:color="auto"/>
            <w:left w:val="none" w:sz="0" w:space="0" w:color="auto"/>
            <w:bottom w:val="none" w:sz="0" w:space="0" w:color="auto"/>
            <w:right w:val="none" w:sz="0" w:space="0" w:color="auto"/>
          </w:divBdr>
        </w:div>
        <w:div w:id="1864125202">
          <w:marLeft w:val="0"/>
          <w:marRight w:val="0"/>
          <w:marTop w:val="0"/>
          <w:marBottom w:val="0"/>
          <w:divBdr>
            <w:top w:val="none" w:sz="0" w:space="0" w:color="auto"/>
            <w:left w:val="none" w:sz="0" w:space="0" w:color="auto"/>
            <w:bottom w:val="none" w:sz="0" w:space="0" w:color="auto"/>
            <w:right w:val="none" w:sz="0" w:space="0" w:color="auto"/>
          </w:divBdr>
        </w:div>
        <w:div w:id="1942909010">
          <w:marLeft w:val="0"/>
          <w:marRight w:val="0"/>
          <w:marTop w:val="0"/>
          <w:marBottom w:val="0"/>
          <w:divBdr>
            <w:top w:val="none" w:sz="0" w:space="0" w:color="auto"/>
            <w:left w:val="none" w:sz="0" w:space="0" w:color="auto"/>
            <w:bottom w:val="none" w:sz="0" w:space="0" w:color="auto"/>
            <w:right w:val="none" w:sz="0" w:space="0" w:color="auto"/>
          </w:divBdr>
        </w:div>
        <w:div w:id="2062094548">
          <w:marLeft w:val="0"/>
          <w:marRight w:val="0"/>
          <w:marTop w:val="0"/>
          <w:marBottom w:val="0"/>
          <w:divBdr>
            <w:top w:val="none" w:sz="0" w:space="0" w:color="auto"/>
            <w:left w:val="none" w:sz="0" w:space="0" w:color="auto"/>
            <w:bottom w:val="none" w:sz="0" w:space="0" w:color="auto"/>
            <w:right w:val="none" w:sz="0" w:space="0" w:color="auto"/>
          </w:divBdr>
        </w:div>
      </w:divsChild>
    </w:div>
    <w:div w:id="263001306">
      <w:bodyDiv w:val="1"/>
      <w:marLeft w:val="0"/>
      <w:marRight w:val="0"/>
      <w:marTop w:val="0"/>
      <w:marBottom w:val="0"/>
      <w:divBdr>
        <w:top w:val="none" w:sz="0" w:space="0" w:color="auto"/>
        <w:left w:val="none" w:sz="0" w:space="0" w:color="auto"/>
        <w:bottom w:val="none" w:sz="0" w:space="0" w:color="auto"/>
        <w:right w:val="none" w:sz="0" w:space="0" w:color="auto"/>
      </w:divBdr>
    </w:div>
    <w:div w:id="558982072">
      <w:bodyDiv w:val="1"/>
      <w:marLeft w:val="0"/>
      <w:marRight w:val="0"/>
      <w:marTop w:val="0"/>
      <w:marBottom w:val="0"/>
      <w:divBdr>
        <w:top w:val="none" w:sz="0" w:space="0" w:color="auto"/>
        <w:left w:val="none" w:sz="0" w:space="0" w:color="auto"/>
        <w:bottom w:val="none" w:sz="0" w:space="0" w:color="auto"/>
        <w:right w:val="none" w:sz="0" w:space="0" w:color="auto"/>
      </w:divBdr>
      <w:divsChild>
        <w:div w:id="480535656">
          <w:marLeft w:val="0"/>
          <w:marRight w:val="0"/>
          <w:marTop w:val="0"/>
          <w:marBottom w:val="0"/>
          <w:divBdr>
            <w:top w:val="none" w:sz="0" w:space="0" w:color="auto"/>
            <w:left w:val="none" w:sz="0" w:space="0" w:color="auto"/>
            <w:bottom w:val="none" w:sz="0" w:space="0" w:color="auto"/>
            <w:right w:val="none" w:sz="0" w:space="0" w:color="auto"/>
          </w:divBdr>
          <w:divsChild>
            <w:div w:id="458111484">
              <w:marLeft w:val="0"/>
              <w:marRight w:val="0"/>
              <w:marTop w:val="100"/>
              <w:marBottom w:val="100"/>
              <w:divBdr>
                <w:top w:val="none" w:sz="0" w:space="0" w:color="auto"/>
                <w:left w:val="none" w:sz="0" w:space="0" w:color="auto"/>
                <w:bottom w:val="none" w:sz="0" w:space="0" w:color="auto"/>
                <w:right w:val="none" w:sz="0" w:space="0" w:color="auto"/>
              </w:divBdr>
            </w:div>
          </w:divsChild>
        </w:div>
        <w:div w:id="198275181">
          <w:marLeft w:val="0"/>
          <w:marRight w:val="0"/>
          <w:marTop w:val="0"/>
          <w:marBottom w:val="0"/>
          <w:divBdr>
            <w:top w:val="none" w:sz="0" w:space="0" w:color="auto"/>
            <w:left w:val="none" w:sz="0" w:space="0" w:color="auto"/>
            <w:bottom w:val="none" w:sz="0" w:space="0" w:color="auto"/>
            <w:right w:val="none" w:sz="0" w:space="0" w:color="auto"/>
          </w:divBdr>
          <w:divsChild>
            <w:div w:id="2738274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3944041">
      <w:bodyDiv w:val="1"/>
      <w:marLeft w:val="0"/>
      <w:marRight w:val="0"/>
      <w:marTop w:val="0"/>
      <w:marBottom w:val="0"/>
      <w:divBdr>
        <w:top w:val="none" w:sz="0" w:space="0" w:color="auto"/>
        <w:left w:val="none" w:sz="0" w:space="0" w:color="auto"/>
        <w:bottom w:val="none" w:sz="0" w:space="0" w:color="auto"/>
        <w:right w:val="none" w:sz="0" w:space="0" w:color="auto"/>
      </w:divBdr>
    </w:div>
    <w:div w:id="634526657">
      <w:bodyDiv w:val="1"/>
      <w:marLeft w:val="0"/>
      <w:marRight w:val="0"/>
      <w:marTop w:val="0"/>
      <w:marBottom w:val="0"/>
      <w:divBdr>
        <w:top w:val="none" w:sz="0" w:space="0" w:color="auto"/>
        <w:left w:val="none" w:sz="0" w:space="0" w:color="auto"/>
        <w:bottom w:val="none" w:sz="0" w:space="0" w:color="auto"/>
        <w:right w:val="none" w:sz="0" w:space="0" w:color="auto"/>
      </w:divBdr>
      <w:divsChild>
        <w:div w:id="213736731">
          <w:marLeft w:val="0"/>
          <w:marRight w:val="0"/>
          <w:marTop w:val="0"/>
          <w:marBottom w:val="0"/>
          <w:divBdr>
            <w:top w:val="none" w:sz="0" w:space="0" w:color="auto"/>
            <w:left w:val="none" w:sz="0" w:space="0" w:color="auto"/>
            <w:bottom w:val="none" w:sz="0" w:space="0" w:color="auto"/>
            <w:right w:val="none" w:sz="0" w:space="0" w:color="auto"/>
          </w:divBdr>
          <w:divsChild>
            <w:div w:id="1385179212">
              <w:marLeft w:val="0"/>
              <w:marRight w:val="0"/>
              <w:marTop w:val="100"/>
              <w:marBottom w:val="100"/>
              <w:divBdr>
                <w:top w:val="none" w:sz="0" w:space="0" w:color="auto"/>
                <w:left w:val="none" w:sz="0" w:space="0" w:color="auto"/>
                <w:bottom w:val="none" w:sz="0" w:space="0" w:color="auto"/>
                <w:right w:val="none" w:sz="0" w:space="0" w:color="auto"/>
              </w:divBdr>
            </w:div>
          </w:divsChild>
        </w:div>
        <w:div w:id="398089620">
          <w:marLeft w:val="0"/>
          <w:marRight w:val="0"/>
          <w:marTop w:val="0"/>
          <w:marBottom w:val="0"/>
          <w:divBdr>
            <w:top w:val="none" w:sz="0" w:space="0" w:color="auto"/>
            <w:left w:val="none" w:sz="0" w:space="0" w:color="auto"/>
            <w:bottom w:val="none" w:sz="0" w:space="0" w:color="auto"/>
            <w:right w:val="none" w:sz="0" w:space="0" w:color="auto"/>
          </w:divBdr>
          <w:divsChild>
            <w:div w:id="8089832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6784412">
      <w:bodyDiv w:val="1"/>
      <w:marLeft w:val="0"/>
      <w:marRight w:val="0"/>
      <w:marTop w:val="0"/>
      <w:marBottom w:val="0"/>
      <w:divBdr>
        <w:top w:val="none" w:sz="0" w:space="0" w:color="auto"/>
        <w:left w:val="none" w:sz="0" w:space="0" w:color="auto"/>
        <w:bottom w:val="none" w:sz="0" w:space="0" w:color="auto"/>
        <w:right w:val="none" w:sz="0" w:space="0" w:color="auto"/>
      </w:divBdr>
    </w:div>
    <w:div w:id="1233932327">
      <w:bodyDiv w:val="1"/>
      <w:marLeft w:val="0"/>
      <w:marRight w:val="0"/>
      <w:marTop w:val="0"/>
      <w:marBottom w:val="0"/>
      <w:divBdr>
        <w:top w:val="none" w:sz="0" w:space="0" w:color="auto"/>
        <w:left w:val="none" w:sz="0" w:space="0" w:color="auto"/>
        <w:bottom w:val="none" w:sz="0" w:space="0" w:color="auto"/>
        <w:right w:val="none" w:sz="0" w:space="0" w:color="auto"/>
      </w:divBdr>
    </w:div>
    <w:div w:id="1414356331">
      <w:bodyDiv w:val="1"/>
      <w:marLeft w:val="0"/>
      <w:marRight w:val="0"/>
      <w:marTop w:val="0"/>
      <w:marBottom w:val="0"/>
      <w:divBdr>
        <w:top w:val="none" w:sz="0" w:space="0" w:color="auto"/>
        <w:left w:val="none" w:sz="0" w:space="0" w:color="auto"/>
        <w:bottom w:val="none" w:sz="0" w:space="0" w:color="auto"/>
        <w:right w:val="none" w:sz="0" w:space="0" w:color="auto"/>
      </w:divBdr>
    </w:div>
    <w:div w:id="1436168793">
      <w:bodyDiv w:val="1"/>
      <w:marLeft w:val="0"/>
      <w:marRight w:val="0"/>
      <w:marTop w:val="0"/>
      <w:marBottom w:val="0"/>
      <w:divBdr>
        <w:top w:val="none" w:sz="0" w:space="0" w:color="auto"/>
        <w:left w:val="none" w:sz="0" w:space="0" w:color="auto"/>
        <w:bottom w:val="none" w:sz="0" w:space="0" w:color="auto"/>
        <w:right w:val="none" w:sz="0" w:space="0" w:color="auto"/>
      </w:divBdr>
    </w:div>
    <w:div w:id="1440032036">
      <w:bodyDiv w:val="1"/>
      <w:marLeft w:val="0"/>
      <w:marRight w:val="0"/>
      <w:marTop w:val="0"/>
      <w:marBottom w:val="0"/>
      <w:divBdr>
        <w:top w:val="none" w:sz="0" w:space="0" w:color="auto"/>
        <w:left w:val="none" w:sz="0" w:space="0" w:color="auto"/>
        <w:bottom w:val="none" w:sz="0" w:space="0" w:color="auto"/>
        <w:right w:val="none" w:sz="0" w:space="0" w:color="auto"/>
      </w:divBdr>
      <w:divsChild>
        <w:div w:id="573591688">
          <w:marLeft w:val="0"/>
          <w:marRight w:val="0"/>
          <w:marTop w:val="0"/>
          <w:marBottom w:val="0"/>
          <w:divBdr>
            <w:top w:val="none" w:sz="0" w:space="0" w:color="auto"/>
            <w:left w:val="none" w:sz="0" w:space="0" w:color="auto"/>
            <w:bottom w:val="none" w:sz="0" w:space="0" w:color="auto"/>
            <w:right w:val="none" w:sz="0" w:space="0" w:color="auto"/>
          </w:divBdr>
          <w:divsChild>
            <w:div w:id="2096977593">
              <w:marLeft w:val="0"/>
              <w:marRight w:val="0"/>
              <w:marTop w:val="0"/>
              <w:marBottom w:val="0"/>
              <w:divBdr>
                <w:top w:val="none" w:sz="0" w:space="0" w:color="auto"/>
                <w:left w:val="none" w:sz="0" w:space="0" w:color="auto"/>
                <w:bottom w:val="none" w:sz="0" w:space="0" w:color="auto"/>
                <w:right w:val="none" w:sz="0" w:space="0" w:color="auto"/>
              </w:divBdr>
            </w:div>
          </w:divsChild>
        </w:div>
        <w:div w:id="687029598">
          <w:marLeft w:val="0"/>
          <w:marRight w:val="0"/>
          <w:marTop w:val="0"/>
          <w:marBottom w:val="0"/>
          <w:divBdr>
            <w:top w:val="none" w:sz="0" w:space="0" w:color="auto"/>
            <w:left w:val="none" w:sz="0" w:space="0" w:color="auto"/>
            <w:bottom w:val="none" w:sz="0" w:space="0" w:color="auto"/>
            <w:right w:val="none" w:sz="0" w:space="0" w:color="auto"/>
          </w:divBdr>
          <w:divsChild>
            <w:div w:id="275143408">
              <w:marLeft w:val="0"/>
              <w:marRight w:val="0"/>
              <w:marTop w:val="0"/>
              <w:marBottom w:val="0"/>
              <w:divBdr>
                <w:top w:val="none" w:sz="0" w:space="0" w:color="auto"/>
                <w:left w:val="none" w:sz="0" w:space="0" w:color="auto"/>
                <w:bottom w:val="none" w:sz="0" w:space="0" w:color="auto"/>
                <w:right w:val="none" w:sz="0" w:space="0" w:color="auto"/>
              </w:divBdr>
            </w:div>
            <w:div w:id="1056709980">
              <w:marLeft w:val="0"/>
              <w:marRight w:val="0"/>
              <w:marTop w:val="0"/>
              <w:marBottom w:val="0"/>
              <w:divBdr>
                <w:top w:val="none" w:sz="0" w:space="0" w:color="auto"/>
                <w:left w:val="none" w:sz="0" w:space="0" w:color="auto"/>
                <w:bottom w:val="none" w:sz="0" w:space="0" w:color="auto"/>
                <w:right w:val="none" w:sz="0" w:space="0" w:color="auto"/>
              </w:divBdr>
            </w:div>
            <w:div w:id="1770848751">
              <w:marLeft w:val="0"/>
              <w:marRight w:val="0"/>
              <w:marTop w:val="0"/>
              <w:marBottom w:val="0"/>
              <w:divBdr>
                <w:top w:val="none" w:sz="0" w:space="0" w:color="auto"/>
                <w:left w:val="none" w:sz="0" w:space="0" w:color="auto"/>
                <w:bottom w:val="none" w:sz="0" w:space="0" w:color="auto"/>
                <w:right w:val="none" w:sz="0" w:space="0" w:color="auto"/>
              </w:divBdr>
            </w:div>
          </w:divsChild>
        </w:div>
        <w:div w:id="1068184983">
          <w:marLeft w:val="0"/>
          <w:marRight w:val="0"/>
          <w:marTop w:val="0"/>
          <w:marBottom w:val="0"/>
          <w:divBdr>
            <w:top w:val="none" w:sz="0" w:space="0" w:color="auto"/>
            <w:left w:val="none" w:sz="0" w:space="0" w:color="auto"/>
            <w:bottom w:val="none" w:sz="0" w:space="0" w:color="auto"/>
            <w:right w:val="none" w:sz="0" w:space="0" w:color="auto"/>
          </w:divBdr>
          <w:divsChild>
            <w:div w:id="184832245">
              <w:marLeft w:val="0"/>
              <w:marRight w:val="0"/>
              <w:marTop w:val="0"/>
              <w:marBottom w:val="0"/>
              <w:divBdr>
                <w:top w:val="none" w:sz="0" w:space="0" w:color="auto"/>
                <w:left w:val="none" w:sz="0" w:space="0" w:color="auto"/>
                <w:bottom w:val="none" w:sz="0" w:space="0" w:color="auto"/>
                <w:right w:val="none" w:sz="0" w:space="0" w:color="auto"/>
              </w:divBdr>
            </w:div>
            <w:div w:id="1679116818">
              <w:marLeft w:val="0"/>
              <w:marRight w:val="0"/>
              <w:marTop w:val="0"/>
              <w:marBottom w:val="0"/>
              <w:divBdr>
                <w:top w:val="none" w:sz="0" w:space="0" w:color="auto"/>
                <w:left w:val="none" w:sz="0" w:space="0" w:color="auto"/>
                <w:bottom w:val="none" w:sz="0" w:space="0" w:color="auto"/>
                <w:right w:val="none" w:sz="0" w:space="0" w:color="auto"/>
              </w:divBdr>
            </w:div>
            <w:div w:id="1746996345">
              <w:marLeft w:val="0"/>
              <w:marRight w:val="0"/>
              <w:marTop w:val="0"/>
              <w:marBottom w:val="0"/>
              <w:divBdr>
                <w:top w:val="none" w:sz="0" w:space="0" w:color="auto"/>
                <w:left w:val="none" w:sz="0" w:space="0" w:color="auto"/>
                <w:bottom w:val="none" w:sz="0" w:space="0" w:color="auto"/>
                <w:right w:val="none" w:sz="0" w:space="0" w:color="auto"/>
              </w:divBdr>
            </w:div>
          </w:divsChild>
        </w:div>
        <w:div w:id="1451587491">
          <w:marLeft w:val="0"/>
          <w:marRight w:val="0"/>
          <w:marTop w:val="0"/>
          <w:marBottom w:val="0"/>
          <w:divBdr>
            <w:top w:val="none" w:sz="0" w:space="0" w:color="auto"/>
            <w:left w:val="none" w:sz="0" w:space="0" w:color="auto"/>
            <w:bottom w:val="none" w:sz="0" w:space="0" w:color="auto"/>
            <w:right w:val="none" w:sz="0" w:space="0" w:color="auto"/>
          </w:divBdr>
          <w:divsChild>
            <w:div w:id="470562107">
              <w:marLeft w:val="0"/>
              <w:marRight w:val="0"/>
              <w:marTop w:val="0"/>
              <w:marBottom w:val="0"/>
              <w:divBdr>
                <w:top w:val="none" w:sz="0" w:space="0" w:color="auto"/>
                <w:left w:val="none" w:sz="0" w:space="0" w:color="auto"/>
                <w:bottom w:val="none" w:sz="0" w:space="0" w:color="auto"/>
                <w:right w:val="none" w:sz="0" w:space="0" w:color="auto"/>
              </w:divBdr>
            </w:div>
            <w:div w:id="733352009">
              <w:marLeft w:val="0"/>
              <w:marRight w:val="0"/>
              <w:marTop w:val="0"/>
              <w:marBottom w:val="0"/>
              <w:divBdr>
                <w:top w:val="none" w:sz="0" w:space="0" w:color="auto"/>
                <w:left w:val="none" w:sz="0" w:space="0" w:color="auto"/>
                <w:bottom w:val="none" w:sz="0" w:space="0" w:color="auto"/>
                <w:right w:val="none" w:sz="0" w:space="0" w:color="auto"/>
              </w:divBdr>
            </w:div>
            <w:div w:id="2062552362">
              <w:marLeft w:val="0"/>
              <w:marRight w:val="0"/>
              <w:marTop w:val="0"/>
              <w:marBottom w:val="0"/>
              <w:divBdr>
                <w:top w:val="none" w:sz="0" w:space="0" w:color="auto"/>
                <w:left w:val="none" w:sz="0" w:space="0" w:color="auto"/>
                <w:bottom w:val="none" w:sz="0" w:space="0" w:color="auto"/>
                <w:right w:val="none" w:sz="0" w:space="0" w:color="auto"/>
              </w:divBdr>
            </w:div>
          </w:divsChild>
        </w:div>
        <w:div w:id="1751459169">
          <w:marLeft w:val="0"/>
          <w:marRight w:val="0"/>
          <w:marTop w:val="0"/>
          <w:marBottom w:val="0"/>
          <w:divBdr>
            <w:top w:val="none" w:sz="0" w:space="0" w:color="auto"/>
            <w:left w:val="none" w:sz="0" w:space="0" w:color="auto"/>
            <w:bottom w:val="none" w:sz="0" w:space="0" w:color="auto"/>
            <w:right w:val="none" w:sz="0" w:space="0" w:color="auto"/>
          </w:divBdr>
        </w:div>
      </w:divsChild>
    </w:div>
    <w:div w:id="1594317929">
      <w:bodyDiv w:val="1"/>
      <w:marLeft w:val="0"/>
      <w:marRight w:val="0"/>
      <w:marTop w:val="0"/>
      <w:marBottom w:val="0"/>
      <w:divBdr>
        <w:top w:val="none" w:sz="0" w:space="0" w:color="auto"/>
        <w:left w:val="none" w:sz="0" w:space="0" w:color="auto"/>
        <w:bottom w:val="none" w:sz="0" w:space="0" w:color="auto"/>
        <w:right w:val="none" w:sz="0" w:space="0" w:color="auto"/>
      </w:divBdr>
    </w:div>
    <w:div w:id="1812407848">
      <w:bodyDiv w:val="1"/>
      <w:marLeft w:val="0"/>
      <w:marRight w:val="0"/>
      <w:marTop w:val="0"/>
      <w:marBottom w:val="0"/>
      <w:divBdr>
        <w:top w:val="none" w:sz="0" w:space="0" w:color="auto"/>
        <w:left w:val="none" w:sz="0" w:space="0" w:color="auto"/>
        <w:bottom w:val="none" w:sz="0" w:space="0" w:color="auto"/>
        <w:right w:val="none" w:sz="0" w:space="0" w:color="auto"/>
      </w:divBdr>
    </w:div>
    <w:div w:id="20149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ru.wikipedia.org/wiki/%D0%93%D0%B8%D0%BF%D0%B5%D1%80%D0%BC%D0%B5%D0%B4%D0%B8%D0%B0" TargetMode="External"/><Relationship Id="rId39" Type="http://schemas.openxmlformats.org/officeDocument/2006/relationships/hyperlink" Target="https://ru.vuejs.org/v2/guide/components.html" TargetMode="External"/><Relationship Id="rId21" Type="http://schemas.openxmlformats.org/officeDocument/2006/relationships/image" Target="media/image14.jpeg"/><Relationship Id="rId34" Type="http://schemas.openxmlformats.org/officeDocument/2006/relationships/hyperlink" Target="https://ru.wikipedia.org/wiki/%D0%9F%D0%B0%D1%80%D0%B0%D0%BC%D0%B5%D1%82%D1%80" TargetMode="External"/><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ru.wikipedia.org/wiki/%D0%92%D1%81%D0%B5%D0%BC%D0%B8%D1%80%D0%BD%D0%B0%D1%8F_%D0%BF%D0%B0%D1%83%D1%82%D0%B8%D0%BD%D0%B0" TargetMode="External"/><Relationship Id="rId41" Type="http://schemas.openxmlformats.org/officeDocument/2006/relationships/hyperlink" Target="https://ru.vuejs.org/v2/guide/single-file-compon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ru.wikipedia.org/wiki/%D0%90%D1%80%D1%85%D0%B8%D1%82%D0%B5%D0%BA%D1%82%D1%83%D1%80%D0%B0_%D0%BF%D1%80%D0%BE%D0%B3%D1%80%D0%B0%D0%BC%D0%BC%D0%BD%D0%BE%D0%B3%D0%BE_%D0%BE%D0%B1%D0%B5%D1%81%D0%BF%D0%B5%D1%87%D0%B5%D0%BD%D0%B8%D1%8F" TargetMode="External"/><Relationship Id="rId32" Type="http://schemas.openxmlformats.org/officeDocument/2006/relationships/hyperlink" Target="https://ru.wikipedia.org/wiki/%D0%A3%D0%B4%D0%B0%D0%BB%D1%91%D0%BD%D0%BD%D1%8B%D0%B9_%D0%B2%D1%8B%D0%B7%D0%BE%D0%B2_%D0%BF%D1%80%D0%BE%D1%86%D0%B5%D0%B4%D1%83%D1%80" TargetMode="External"/><Relationship Id="rId37" Type="http://schemas.openxmlformats.org/officeDocument/2006/relationships/hyperlink" Target="https://ru.vuejs.org/v2/guide/components.html" TargetMode="External"/><Relationship Id="rId40" Type="http://schemas.openxmlformats.org/officeDocument/2006/relationships/hyperlink" Target="https://ru.vuejs.org/v2/guide/render-function.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ru.wikipedia.org/wiki/%D0%9F%D0%BE%D0%B8%D1%81%D0%BA%D0%BE%D0%B2%D0%B0%D1%8F_%D1%81%D0%B8%D1%81%D1%82%D0%B5%D0%BC%D0%B0" TargetMode="External"/><Relationship Id="rId36" Type="http://schemas.openxmlformats.org/officeDocument/2006/relationships/hyperlink" Target="https://en.wikipedia.org/wiki/Single-page_application"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ru.wikipedia.org/wiki/%D0%98%D0%BD%D1%82%D0%B5%D1%80%D0%BD%D0%B5%D1%8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ru.wikipedia.org/wiki/%D0%98%D0%BD%D1%82%D0%B5%D1%80%D0%BD%D0%B5%D1%82-%D0%BC%D0%B0%D0%B3%D0%B0%D0%B7%D0%B8%D0%BD" TargetMode="External"/><Relationship Id="rId30" Type="http://schemas.openxmlformats.org/officeDocument/2006/relationships/hyperlink" Target="https://ru.wikipedia.org/wiki/%D0%A3%D0%B4%D0%B0%D0%BB%D1%91%D0%BD%D0%BD%D1%8B%D0%B9_%D0%B2%D1%8B%D0%B7%D0%BE%D0%B2_%D0%BF%D1%80%D0%BE%D1%86%D0%B5%D0%B4%D1%83%D1%80" TargetMode="External"/><Relationship Id="rId35" Type="http://schemas.openxmlformats.org/officeDocument/2006/relationships/hyperlink" Target="https://ru.wikipedia.org/wiki/%D0%92%D0%B5%D0%B1-%D1%81%D0%BB%D1%83%D0%B6%D0%B1%D0%B0"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ru.wikipedia.org/wiki/%D0%92%D1%8B%D1%87%D0%B8%D1%81%D0%BB%D0%B8%D1%82%D0%B5%D0%BB%D1%8C%D0%BD%D0%B0%D1%8F_%D1%81%D0%B5%D1%82%D1%8C" TargetMode="External"/><Relationship Id="rId33" Type="http://schemas.openxmlformats.org/officeDocument/2006/relationships/hyperlink" Target="https://ru.wikipedia.org/wiki/HTTP" TargetMode="External"/><Relationship Id="rId38"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85E23E-D34C-4861-8CC2-82997753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21</Pages>
  <Words>3894</Words>
  <Characters>22198</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vlad.selevcov</dc:creator>
  <cp:keywords/>
  <dc:description/>
  <cp:lastModifiedBy>Пользователь Windows</cp:lastModifiedBy>
  <cp:revision>32</cp:revision>
  <dcterms:created xsi:type="dcterms:W3CDTF">2018-05-09T08:19:00Z</dcterms:created>
  <dcterms:modified xsi:type="dcterms:W3CDTF">2018-05-22T15:36:00Z</dcterms:modified>
</cp:coreProperties>
</file>