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35E71FB7" wp14:paraId="59B1DB83" wp14:textId="53679777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35E71FB7" w:rsidR="2F37E48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1. Quelle est la différence principale entre 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strcpy</w:t>
      </w:r>
      <w:r w:rsidRPr="35E71FB7" w:rsidR="2F37E48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 et 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strncpy</w:t>
      </w:r>
      <w:r w:rsidRPr="35E71FB7" w:rsidR="2F37E48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 ?</w:t>
      </w:r>
    </w:p>
    <w:p xmlns:wp14="http://schemas.microsoft.com/office/word/2010/wordml" w:rsidP="35E71FB7" wp14:paraId="6445A6C3" wp14:textId="6D963D63">
      <w:pPr>
        <w:spacing w:before="240" w:beforeAutospacing="off" w:after="240" w:afterAutospacing="off"/>
      </w:pP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A. </w:t>
      </w:r>
      <w:r w:rsidRPr="35E71FB7" w:rsidR="2F37E480">
        <w:rPr>
          <w:rFonts w:ascii="Consolas" w:hAnsi="Consolas" w:eastAsia="Consolas" w:cs="Consolas"/>
          <w:noProof w:val="0"/>
          <w:sz w:val="24"/>
          <w:szCs w:val="24"/>
          <w:lang w:val="fr-FR"/>
        </w:rPr>
        <w:t>strncpy</w:t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copie une chaîne uniquement si elle est plus courte que </w:t>
      </w:r>
      <w:r w:rsidRPr="35E71FB7" w:rsidR="2F37E480">
        <w:rPr>
          <w:rFonts w:ascii="Consolas" w:hAnsi="Consolas" w:eastAsia="Consolas" w:cs="Consolas"/>
          <w:noProof w:val="0"/>
          <w:sz w:val="24"/>
          <w:szCs w:val="24"/>
          <w:lang w:val="fr-FR"/>
        </w:rPr>
        <w:t>dest</w:t>
      </w:r>
      <w:r>
        <w:br/>
      </w:r>
      <w:r w:rsidRPr="35E71FB7" w:rsidR="2F37E480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B. </w:t>
      </w:r>
      <w:r w:rsidRPr="35E71FB7" w:rsidR="2F37E48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strncpy</w:t>
      </w:r>
      <w:r w:rsidRPr="35E71FB7" w:rsidR="2F37E480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copie au maximum un nombre donné de caractères, pouvant ne pas ajouter de </w:t>
      </w:r>
      <w:r w:rsidRPr="35E71FB7" w:rsidR="2F37E48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'\0'</w:t>
      </w:r>
      <w:r w:rsidRPr="35E71FB7" w:rsidR="2F37E480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si la limite est atteinte</w:t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</w:t>
      </w:r>
      <w:r>
        <w:br/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</w:t>
      </w:r>
      <w:r w:rsidRPr="35E71FB7" w:rsidR="2F37E480">
        <w:rPr>
          <w:rFonts w:ascii="Consolas" w:hAnsi="Consolas" w:eastAsia="Consolas" w:cs="Consolas"/>
          <w:noProof w:val="0"/>
          <w:sz w:val="24"/>
          <w:szCs w:val="24"/>
          <w:lang w:val="fr-FR"/>
        </w:rPr>
        <w:t>strncpy</w:t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concatène deux chaînes</w:t>
      </w:r>
      <w:r>
        <w:br/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Pas de différence</w:t>
      </w:r>
    </w:p>
    <w:p xmlns:wp14="http://schemas.microsoft.com/office/word/2010/wordml" w:rsidP="35E71FB7" wp14:paraId="68561B7B" wp14:textId="1589DB93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</w:pPr>
      <w:r w:rsidRPr="35E71FB7" w:rsidR="2F37E48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2. Que fait la fonction 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strcmp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auto"/>
          <w:sz w:val="28"/>
          <w:szCs w:val="28"/>
          <w:lang w:val="fr-FR"/>
        </w:rPr>
        <w:t>(s1, s2)</w:t>
      </w:r>
      <w:r w:rsidRPr="35E71FB7" w:rsidR="2F37E480">
        <w:rPr>
          <w:rFonts w:ascii="Aptos" w:hAnsi="Aptos" w:eastAsia="Aptos" w:cs="Aptos"/>
          <w:b w:val="1"/>
          <w:bCs w:val="1"/>
          <w:noProof w:val="0"/>
          <w:color w:val="auto"/>
          <w:sz w:val="28"/>
          <w:szCs w:val="28"/>
          <w:lang w:val="fr-FR"/>
        </w:rPr>
        <w:t xml:space="preserve"> ?</w:t>
      </w:r>
    </w:p>
    <w:p xmlns:wp14="http://schemas.microsoft.com/office/word/2010/wordml" w:rsidP="35E71FB7" wp14:paraId="31F8CADB" wp14:textId="3F5EEF23">
      <w:pPr>
        <w:spacing w:before="240" w:beforeAutospacing="off" w:after="240" w:afterAutospacing="off"/>
      </w:pP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A. Copie </w:t>
      </w:r>
      <w:r w:rsidRPr="35E71FB7" w:rsidR="2F37E480">
        <w:rPr>
          <w:rFonts w:ascii="Consolas" w:hAnsi="Consolas" w:eastAsia="Consolas" w:cs="Consolas"/>
          <w:noProof w:val="0"/>
          <w:sz w:val="24"/>
          <w:szCs w:val="24"/>
          <w:lang w:val="fr-FR"/>
        </w:rPr>
        <w:t>s2</w:t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</w:t>
      </w:r>
      <w:r w:rsidRPr="35E71FB7" w:rsidR="2F37E480">
        <w:rPr>
          <w:rFonts w:ascii="Consolas" w:hAnsi="Consolas" w:eastAsia="Consolas" w:cs="Consolas"/>
          <w:noProof w:val="0"/>
          <w:sz w:val="24"/>
          <w:szCs w:val="24"/>
          <w:lang w:val="fr-FR"/>
        </w:rPr>
        <w:t>s1</w:t>
      </w:r>
      <w:r>
        <w:br/>
      </w:r>
      <w:r w:rsidRPr="35E71FB7" w:rsidR="2F37E480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B. Compare deux chaînes et retourne 0 si elles sont égales </w:t>
      </w:r>
      <w:r>
        <w:br/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Retourne la longueur de </w:t>
      </w:r>
      <w:r w:rsidRPr="35E71FB7" w:rsidR="2F37E480">
        <w:rPr>
          <w:rFonts w:ascii="Consolas" w:hAnsi="Consolas" w:eastAsia="Consolas" w:cs="Consolas"/>
          <w:noProof w:val="0"/>
          <w:sz w:val="24"/>
          <w:szCs w:val="24"/>
          <w:lang w:val="fr-FR"/>
        </w:rPr>
        <w:t>s1</w:t>
      </w:r>
      <w:r>
        <w:br/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Concatène deux chaînes</w:t>
      </w:r>
    </w:p>
    <w:p xmlns:wp14="http://schemas.microsoft.com/office/word/2010/wordml" w:rsidP="35E71FB7" wp14:paraId="0AC1C6A4" wp14:textId="1C5CB24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</w:pPr>
      <w:r w:rsidRPr="35E71FB7" w:rsidR="2F37E48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 xml:space="preserve">3. Que fait la fonction 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strcat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(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dest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, src)</w:t>
      </w:r>
      <w:r w:rsidRPr="35E71FB7" w:rsidR="2F37E48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 xml:space="preserve"> ?</w:t>
      </w:r>
    </w:p>
    <w:p xmlns:wp14="http://schemas.microsoft.com/office/word/2010/wordml" w:rsidP="35E71FB7" wp14:paraId="50C1DB69" wp14:textId="4D0276AD">
      <w:pPr>
        <w:spacing w:before="240" w:beforeAutospacing="off" w:after="240" w:afterAutospacing="off"/>
        <w:rPr>
          <w:rFonts w:ascii="Consolas" w:hAnsi="Consolas" w:eastAsia="Consolas" w:cs="Consolas"/>
          <w:noProof w:val="0"/>
          <w:sz w:val="24"/>
          <w:szCs w:val="24"/>
          <w:lang w:val="fr-FR"/>
        </w:rPr>
      </w:pP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A. Copie </w:t>
      </w:r>
      <w:r w:rsidRPr="35E71FB7" w:rsidR="2F37E480">
        <w:rPr>
          <w:rFonts w:ascii="Consolas" w:hAnsi="Consolas" w:eastAsia="Consolas" w:cs="Consolas"/>
          <w:noProof w:val="0"/>
          <w:sz w:val="24"/>
          <w:szCs w:val="24"/>
          <w:lang w:val="fr-FR"/>
        </w:rPr>
        <w:t>src</w:t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dans </w:t>
      </w:r>
      <w:r w:rsidRPr="35E71FB7" w:rsidR="2F37E480">
        <w:rPr>
          <w:rFonts w:ascii="Consolas" w:hAnsi="Consolas" w:eastAsia="Consolas" w:cs="Consolas"/>
          <w:noProof w:val="0"/>
          <w:sz w:val="24"/>
          <w:szCs w:val="24"/>
          <w:lang w:val="fr-FR"/>
        </w:rPr>
        <w:t>dest</w:t>
      </w:r>
      <w:r>
        <w:br/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B. Compare deux chaînes</w:t>
      </w:r>
      <w:r>
        <w:br/>
      </w:r>
      <w:r w:rsidRPr="35E71FB7" w:rsidR="2F37E480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C. Ajoute la chaîne </w:t>
      </w:r>
      <w:r w:rsidRPr="35E71FB7" w:rsidR="2F37E48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src</w:t>
      </w:r>
      <w:r w:rsidRPr="35E71FB7" w:rsidR="2F37E480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à la fin de </w:t>
      </w:r>
      <w:r w:rsidRPr="35E71FB7" w:rsidR="2F37E480">
        <w:rPr>
          <w:rFonts w:ascii="Consolas" w:hAnsi="Consolas" w:eastAsia="Consolas" w:cs="Consolas"/>
          <w:noProof w:val="0"/>
          <w:color w:val="4EA72E" w:themeColor="accent6" w:themeTint="FF" w:themeShade="FF"/>
          <w:sz w:val="24"/>
          <w:szCs w:val="24"/>
          <w:lang w:val="fr-FR"/>
        </w:rPr>
        <w:t>dest</w:t>
      </w:r>
      <w:r w:rsidRPr="35E71FB7" w:rsidR="2F37E480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</w:t>
      </w:r>
      <w:r>
        <w:br/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Retourne la longueur de </w:t>
      </w:r>
      <w:r w:rsidRPr="35E71FB7" w:rsidR="2F37E480">
        <w:rPr>
          <w:rFonts w:ascii="Consolas" w:hAnsi="Consolas" w:eastAsia="Consolas" w:cs="Consolas"/>
          <w:noProof w:val="0"/>
          <w:sz w:val="24"/>
          <w:szCs w:val="24"/>
          <w:lang w:val="fr-FR"/>
        </w:rPr>
        <w:t>dest</w:t>
      </w:r>
    </w:p>
    <w:p xmlns:wp14="http://schemas.microsoft.com/office/word/2010/wordml" w:rsidP="35E71FB7" wp14:paraId="76473CF8" wp14:textId="5A5E29B1">
      <w:pPr>
        <w:pStyle w:val="Heading3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</w:pPr>
      <w:r w:rsidRPr="35E71FB7" w:rsidR="2F37E48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 xml:space="preserve">4. Quel est le problème potentiel de 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strcpy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(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dest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, src)</w:t>
      </w:r>
      <w:r w:rsidRPr="35E71FB7" w:rsidR="2F37E48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 xml:space="preserve"> si 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dest</w:t>
      </w:r>
      <w:r w:rsidRPr="35E71FB7" w:rsidR="2F37E48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 xml:space="preserve"> est trop petit ?</w:t>
      </w:r>
    </w:p>
    <w:p xmlns:wp14="http://schemas.microsoft.com/office/word/2010/wordml" w:rsidP="35E71FB7" wp14:paraId="6437D9D6" wp14:textId="6DC92226">
      <w:pPr>
        <w:spacing w:before="240" w:beforeAutospacing="off" w:after="240" w:afterAutospacing="off"/>
      </w:pP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>A. Rien, elle s’adapte automatiquement</w:t>
      </w:r>
      <w:r>
        <w:br/>
      </w:r>
      <w:r w:rsidRPr="35E71FB7" w:rsidR="2F37E480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 B. Dépassement de tampon (buffer </w:t>
      </w:r>
      <w:r w:rsidRPr="35E71FB7" w:rsidR="2F37E480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>overflow</w:t>
      </w:r>
      <w:r w:rsidRPr="35E71FB7" w:rsidR="2F37E480">
        <w:rPr>
          <w:rFonts w:ascii="Aptos" w:hAnsi="Aptos" w:eastAsia="Aptos" w:cs="Aptos"/>
          <w:noProof w:val="0"/>
          <w:color w:val="4EA72E" w:themeColor="accent6" w:themeTint="FF" w:themeShade="FF"/>
          <w:sz w:val="24"/>
          <w:szCs w:val="24"/>
          <w:lang w:val="fr-FR"/>
        </w:rPr>
        <w:t xml:space="preserve">) pouvant causer un comportement indéfini </w:t>
      </w:r>
      <w:r>
        <w:br/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C. Erreur de compilation</w:t>
      </w:r>
      <w:r>
        <w:br/>
      </w:r>
      <w:r w:rsidRPr="35E71FB7" w:rsidR="2F37E480">
        <w:rPr>
          <w:rFonts w:ascii="Aptos" w:hAnsi="Aptos" w:eastAsia="Aptos" w:cs="Aptos"/>
          <w:noProof w:val="0"/>
          <w:sz w:val="24"/>
          <w:szCs w:val="24"/>
          <w:lang w:val="fr-FR"/>
        </w:rPr>
        <w:t xml:space="preserve"> D. La chaîne est tronquée automatiquement</w:t>
      </w:r>
    </w:p>
    <w:p xmlns:wp14="http://schemas.microsoft.com/office/word/2010/wordml" w:rsidP="35E71FB7" wp14:paraId="49F57082" wp14:textId="54307225">
      <w:pPr>
        <w:pStyle w:val="Heading3"/>
        <w:spacing w:before="281" w:beforeAutospacing="off" w:after="281" w:afterAutospacing="off"/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</w:pP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 xml:space="preserve">5. Que fait la fonction 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strlen</w:t>
      </w:r>
      <w:r w:rsidRPr="35E71FB7" w:rsidR="2F37E480">
        <w:rPr>
          <w:rFonts w:ascii="Consolas" w:hAnsi="Consolas" w:eastAsia="Consolas" w:cs="Consolas"/>
          <w:b w:val="1"/>
          <w:bCs w:val="1"/>
          <w:noProof w:val="0"/>
          <w:color w:val="000000" w:themeColor="text1" w:themeTint="FF" w:themeShade="FF"/>
          <w:sz w:val="28"/>
          <w:szCs w:val="28"/>
          <w:lang w:val="fr-FR"/>
        </w:rPr>
        <w:t>(s) ?</w:t>
      </w:r>
    </w:p>
    <w:p xmlns:wp14="http://schemas.microsoft.com/office/word/2010/wordml" w:rsidP="35E71FB7" wp14:paraId="70EC68B1" wp14:textId="0E27C1FF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  <w:r w:rsidRPr="35E71FB7" w:rsidR="2F37E480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fr-FR" w:eastAsia="en-US" w:bidi="ar-SA"/>
        </w:rPr>
        <w:t>A. Copie la chaîne s</w:t>
      </w:r>
      <w:r>
        <w:br/>
      </w:r>
      <w:r w:rsidRPr="35E71FB7" w:rsidR="2F37E480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fr-FR" w:eastAsia="en-US" w:bidi="ar-SA"/>
        </w:rPr>
        <w:t xml:space="preserve"> B. Compare deux chaînes</w:t>
      </w:r>
      <w:r>
        <w:br/>
      </w:r>
      <w:r w:rsidRPr="35E71FB7" w:rsidR="2F37E480">
        <w:rPr>
          <w:rFonts w:ascii="Aptos" w:hAnsi="Aptos" w:eastAsia="Aptos" w:cs="Aptos" w:asciiTheme="minorAscii" w:hAnsiTheme="minorAscii" w:eastAsiaTheme="minorAscii" w:cstheme="minorBidi"/>
          <w:noProof w:val="0"/>
          <w:color w:val="4EA72E" w:themeColor="accent6" w:themeTint="FF" w:themeShade="FF"/>
          <w:sz w:val="24"/>
          <w:szCs w:val="24"/>
          <w:lang w:val="fr-FR" w:eastAsia="en-US" w:bidi="ar-SA"/>
        </w:rPr>
        <w:t xml:space="preserve"> C. Retourne la longueur de la chaîne s (sans compter '\0')</w:t>
      </w:r>
      <w:r>
        <w:br/>
      </w:r>
      <w:r w:rsidRPr="35E71FB7" w:rsidR="2F37E480">
        <w:rPr>
          <w:rFonts w:ascii="Aptos" w:hAnsi="Aptos" w:eastAsia="Aptos" w:cs="Aptos" w:asciiTheme="minorAscii" w:hAnsiTheme="minorAscii" w:eastAsiaTheme="minorAscii" w:cstheme="minorBidi"/>
          <w:noProof w:val="0"/>
          <w:color w:val="auto"/>
          <w:sz w:val="24"/>
          <w:szCs w:val="24"/>
          <w:lang w:val="fr-FR" w:eastAsia="en-US" w:bidi="ar-SA"/>
        </w:rPr>
        <w:t xml:space="preserve"> D. Concatène deux chaînes</w:t>
      </w:r>
    </w:p>
    <w:p xmlns:wp14="http://schemas.microsoft.com/office/word/2010/wordml" w:rsidP="35E71FB7" wp14:paraId="5146E413" wp14:textId="7B2F5FB0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fr-FR"/>
        </w:rPr>
      </w:pPr>
    </w:p>
    <w:p xmlns:wp14="http://schemas.microsoft.com/office/word/2010/wordml" w:rsidP="35E71FB7" wp14:paraId="3BFEFB25" wp14:textId="68388754">
      <w:pPr>
        <w:rPr>
          <w:rFonts w:ascii="Aptos" w:hAnsi="Aptos" w:eastAsia="Aptos" w:cs="Aptos"/>
          <w:sz w:val="24"/>
          <w:szCs w:val="24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0AB76B3"/>
    <w:rsid w:val="2F37E480"/>
    <w:rsid w:val="35E71FB7"/>
    <w:rsid w:val="3B04B2E0"/>
    <w:rsid w:val="4FEB0A43"/>
    <w:rsid w:val="60AB76B3"/>
    <w:rsid w:val="643DB93C"/>
    <w:rsid w:val="68E3325B"/>
    <w:rsid w:val="6F97C4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AB76B3"/>
  <w15:chartTrackingRefBased/>
  <w15:docId w15:val="{072F0EED-7994-4D76-AFCF-549709EB2676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fr-F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3">
    <w:uiPriority w:val="9"/>
    <w:name w:val="heading 3"/>
    <w:basedOn w:val="Normal"/>
    <w:next w:val="Normal"/>
    <w:unhideWhenUsed/>
    <w:qFormat/>
    <w:rsid w:val="35E71FB7"/>
    <w:rPr>
      <w:rFonts w:eastAsia="Aptos Display" w:cs="" w:eastAsiaTheme="minorAscii" w:cstheme="majorEastAsia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2025-07-01T14:37:39.2349649Z</dcterms:created>
  <dcterms:modified xsi:type="dcterms:W3CDTF">2025-07-01T14:41:46.7891288Z</dcterms:modified>
  <dc:creator>faten ziadi</dc:creator>
  <lastModifiedBy>faten ziadi</lastModifiedBy>
</coreProperties>
</file>