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018" w:rsidRPr="00A53018" w:rsidRDefault="00A53018" w:rsidP="00A53018">
      <w:pPr>
        <w:jc w:val="center"/>
        <w:rPr>
          <w:b/>
          <w:sz w:val="28"/>
          <w:szCs w:val="28"/>
          <w:u w:val="single"/>
        </w:rPr>
      </w:pPr>
      <w:r w:rsidRPr="00A53018">
        <w:rPr>
          <w:b/>
          <w:sz w:val="28"/>
          <w:szCs w:val="28"/>
          <w:highlight w:val="cyan"/>
          <w:u w:val="single"/>
        </w:rPr>
        <w:t>COMMVAU</w:t>
      </w:r>
      <w:r w:rsidR="003241E3">
        <w:rPr>
          <w:b/>
          <w:sz w:val="28"/>
          <w:szCs w:val="28"/>
          <w:highlight w:val="cyan"/>
          <w:u w:val="single"/>
        </w:rPr>
        <w:t>L</w:t>
      </w:r>
      <w:r w:rsidRPr="00A53018">
        <w:rPr>
          <w:b/>
          <w:sz w:val="28"/>
          <w:szCs w:val="28"/>
          <w:highlight w:val="cyan"/>
          <w:u w:val="single"/>
        </w:rPr>
        <w:t>T</w:t>
      </w:r>
      <w:r w:rsidR="00881DA4">
        <w:rPr>
          <w:b/>
          <w:sz w:val="28"/>
          <w:szCs w:val="28"/>
          <w:highlight w:val="cyan"/>
          <w:u w:val="single"/>
        </w:rPr>
        <w:t xml:space="preserve"> LIVE</w:t>
      </w:r>
      <w:r w:rsidRPr="00A53018">
        <w:rPr>
          <w:b/>
          <w:sz w:val="28"/>
          <w:szCs w:val="28"/>
          <w:highlight w:val="cyan"/>
          <w:u w:val="single"/>
        </w:rPr>
        <w:t xml:space="preserve"> MIGRATION</w:t>
      </w:r>
    </w:p>
    <w:p w:rsidR="00DC466C" w:rsidRPr="005423A9" w:rsidRDefault="005F2C7C">
      <w:pPr>
        <w:rPr>
          <w:b/>
        </w:rPr>
      </w:pPr>
      <w:r w:rsidRPr="005423A9">
        <w:rPr>
          <w:b/>
        </w:rPr>
        <w:t>Step 1.</w:t>
      </w:r>
      <w:bookmarkStart w:id="0" w:name="_GoBack"/>
      <w:bookmarkEnd w:id="0"/>
    </w:p>
    <w:p w:rsidR="005F2C7C" w:rsidRDefault="005F2C7C"/>
    <w:p w:rsidR="005F2C7C" w:rsidRDefault="005F2C7C">
      <w:r>
        <w:t>Go to schedule policy.Find the policy as per migration i.e 22E then right click and disable.</w:t>
      </w:r>
    </w:p>
    <w:p w:rsidR="005F2C7C" w:rsidRDefault="005F2C7C"/>
    <w:p w:rsidR="005F2C7C" w:rsidRDefault="005F2C7C">
      <w:r>
        <w:rPr>
          <w:noProof/>
        </w:rPr>
        <w:drawing>
          <wp:inline distT="0" distB="0" distL="0" distR="0" wp14:anchorId="337A39BC" wp14:editId="1F6331FF">
            <wp:extent cx="5943600" cy="3888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7C" w:rsidRDefault="005F2C7C"/>
    <w:p w:rsidR="005F2C7C" w:rsidRDefault="005F2C7C"/>
    <w:p w:rsidR="005F2C7C" w:rsidRDefault="005F2C7C"/>
    <w:p w:rsidR="005F2C7C" w:rsidRDefault="005F2C7C"/>
    <w:p w:rsidR="005F2C7C" w:rsidRDefault="005F2C7C"/>
    <w:p w:rsidR="005F2C7C" w:rsidRDefault="005F2C7C"/>
    <w:p w:rsidR="005F2C7C" w:rsidRDefault="005F2C7C"/>
    <w:p w:rsidR="005F2C7C" w:rsidRDefault="005F2C7C"/>
    <w:p w:rsidR="005F2C7C" w:rsidRDefault="005F2C7C"/>
    <w:p w:rsidR="005F2C7C" w:rsidRDefault="005F2C7C"/>
    <w:p w:rsidR="005F2C7C" w:rsidRDefault="005F2C7C"/>
    <w:p w:rsidR="00817BC6" w:rsidRDefault="00817BC6" w:rsidP="00817BC6"/>
    <w:p w:rsidR="005423A9" w:rsidRPr="005423A9" w:rsidRDefault="00817BC6" w:rsidP="00817BC6">
      <w:pPr>
        <w:rPr>
          <w:b/>
        </w:rPr>
      </w:pPr>
      <w:r w:rsidRPr="005423A9">
        <w:rPr>
          <w:b/>
        </w:rPr>
        <w:t xml:space="preserve">Step </w:t>
      </w:r>
      <w:r w:rsidR="005423A9" w:rsidRPr="005423A9">
        <w:rPr>
          <w:b/>
        </w:rPr>
        <w:t>2</w:t>
      </w:r>
      <w:r w:rsidRPr="005423A9">
        <w:rPr>
          <w:b/>
        </w:rPr>
        <w:t xml:space="preserve">. </w:t>
      </w:r>
    </w:p>
    <w:p w:rsidR="00817BC6" w:rsidRDefault="00817BC6" w:rsidP="00817BC6">
      <w:r>
        <w:t>Goto commvalut console and server related vCenter.(Sasv03kc,Sasv03nk &amp; Sasv01ug)</w:t>
      </w:r>
    </w:p>
    <w:p w:rsidR="00817BC6" w:rsidRDefault="00817BC6" w:rsidP="00817BC6">
      <w:r>
        <w:t>Click on default backupset and right click on server.</w:t>
      </w:r>
    </w:p>
    <w:p w:rsidR="00817BC6" w:rsidRDefault="00817BC6" w:rsidP="00817BC6"/>
    <w:p w:rsidR="00817BC6" w:rsidRPr="00817BC6" w:rsidRDefault="00817BC6" w:rsidP="00817BC6">
      <w:pPr>
        <w:rPr>
          <w:b/>
        </w:rPr>
      </w:pPr>
      <w:r w:rsidRPr="00817BC6">
        <w:rPr>
          <w:b/>
        </w:rPr>
        <w:t>Right click on server-</w:t>
      </w:r>
      <w:r w:rsidRPr="00817BC6">
        <w:rPr>
          <w:b/>
        </w:rPr>
        <w:sym w:font="Wingdings" w:char="F0E0"/>
      </w:r>
      <w:r w:rsidRPr="00817BC6">
        <w:rPr>
          <w:b/>
        </w:rPr>
        <w:t>Lync sync-</w:t>
      </w:r>
      <w:r w:rsidRPr="00817BC6">
        <w:rPr>
          <w:b/>
        </w:rPr>
        <w:sym w:font="Wingdings" w:char="F0E0"/>
      </w:r>
      <w:r w:rsidRPr="00817BC6">
        <w:rPr>
          <w:b/>
        </w:rPr>
        <w:t>Monitor</w:t>
      </w:r>
    </w:p>
    <w:p w:rsidR="00817BC6" w:rsidRDefault="00817BC6" w:rsidP="00817BC6">
      <w:r>
        <w:rPr>
          <w:noProof/>
        </w:rPr>
        <w:drawing>
          <wp:inline distT="0" distB="0" distL="0" distR="0" wp14:anchorId="48CF48EC" wp14:editId="107F720D">
            <wp:extent cx="5943600" cy="4638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BC6" w:rsidRDefault="00817BC6" w:rsidP="00817BC6"/>
    <w:p w:rsidR="00817BC6" w:rsidRDefault="00817BC6" w:rsidP="00817BC6"/>
    <w:p w:rsidR="00817BC6" w:rsidRDefault="00817BC6" w:rsidP="00817BC6"/>
    <w:p w:rsidR="00817BC6" w:rsidRDefault="00817BC6" w:rsidP="00817BC6"/>
    <w:p w:rsidR="00817BC6" w:rsidRDefault="00817BC6" w:rsidP="00817BC6"/>
    <w:p w:rsidR="005423A9" w:rsidRPr="005423A9" w:rsidRDefault="005423A9" w:rsidP="00817BC6">
      <w:pPr>
        <w:rPr>
          <w:b/>
        </w:rPr>
      </w:pPr>
      <w:r w:rsidRPr="005423A9">
        <w:rPr>
          <w:b/>
        </w:rPr>
        <w:lastRenderedPageBreak/>
        <w:t>Step 3</w:t>
      </w:r>
      <w:r w:rsidR="00817BC6" w:rsidRPr="005423A9">
        <w:rPr>
          <w:b/>
        </w:rPr>
        <w:t xml:space="preserve"> </w:t>
      </w:r>
    </w:p>
    <w:p w:rsidR="00817BC6" w:rsidRDefault="00817BC6" w:rsidP="00817BC6">
      <w:r>
        <w:t>Check server in sync and last backup status.</w:t>
      </w:r>
    </w:p>
    <w:p w:rsidR="00817BC6" w:rsidRDefault="00817BC6" w:rsidP="00817BC6"/>
    <w:p w:rsidR="00817BC6" w:rsidRDefault="00817BC6" w:rsidP="00817BC6">
      <w:r>
        <w:rPr>
          <w:noProof/>
        </w:rPr>
        <w:drawing>
          <wp:inline distT="0" distB="0" distL="0" distR="0" wp14:anchorId="3E7F76AB" wp14:editId="40C70648">
            <wp:extent cx="5943600" cy="45866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BC6" w:rsidRDefault="00817BC6" w:rsidP="00817BC6"/>
    <w:p w:rsidR="00817BC6" w:rsidRDefault="00817BC6" w:rsidP="00817BC6"/>
    <w:p w:rsidR="00817BC6" w:rsidRDefault="00817BC6" w:rsidP="00817BC6"/>
    <w:p w:rsidR="00817BC6" w:rsidRDefault="00817BC6" w:rsidP="00817BC6"/>
    <w:p w:rsidR="00817BC6" w:rsidRDefault="00817BC6" w:rsidP="00817BC6"/>
    <w:p w:rsidR="00817BC6" w:rsidRDefault="00817BC6" w:rsidP="00817BC6"/>
    <w:p w:rsidR="00817BC6" w:rsidRDefault="00817BC6" w:rsidP="00817BC6"/>
    <w:p w:rsidR="00817BC6" w:rsidRDefault="00817BC6" w:rsidP="00817BC6"/>
    <w:p w:rsidR="00817BC6" w:rsidRDefault="00817BC6" w:rsidP="00817BC6"/>
    <w:p w:rsidR="00817BC6" w:rsidRPr="005423A9" w:rsidRDefault="005423A9" w:rsidP="00817BC6">
      <w:pPr>
        <w:rPr>
          <w:b/>
        </w:rPr>
      </w:pPr>
      <w:r w:rsidRPr="005423A9">
        <w:rPr>
          <w:b/>
        </w:rPr>
        <w:lastRenderedPageBreak/>
        <w:t>Step 4</w:t>
      </w:r>
      <w:r w:rsidR="00817BC6" w:rsidRPr="005423A9">
        <w:rPr>
          <w:b/>
        </w:rPr>
        <w:t>.</w:t>
      </w:r>
    </w:p>
    <w:p w:rsidR="00817BC6" w:rsidRDefault="004839C6" w:rsidP="00817BC6">
      <w:r>
        <w:t>Right click on source server--</w:t>
      </w:r>
      <w:r>
        <w:sym w:font="Wingdings" w:char="F0E0"/>
      </w:r>
      <w:r>
        <w:t>Failover---</w:t>
      </w:r>
      <w:r>
        <w:sym w:font="Wingdings" w:char="F0E0"/>
      </w:r>
      <w:r>
        <w:t>Planned Failover-</w:t>
      </w:r>
      <w:r>
        <w:sym w:font="Wingdings" w:char="F0E0"/>
      </w:r>
      <w:r>
        <w:t xml:space="preserve"> select server and click on OK</w:t>
      </w:r>
    </w:p>
    <w:p w:rsidR="004839C6" w:rsidRDefault="004839C6" w:rsidP="00817BC6"/>
    <w:p w:rsidR="00817BC6" w:rsidRDefault="004839C6" w:rsidP="00817BC6">
      <w:r>
        <w:rPr>
          <w:noProof/>
        </w:rPr>
        <w:drawing>
          <wp:inline distT="0" distB="0" distL="0" distR="0" wp14:anchorId="1C407F20" wp14:editId="62F2DDA4">
            <wp:extent cx="4032250" cy="31305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9571" cy="314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C6" w:rsidRDefault="004839C6" w:rsidP="00817BC6"/>
    <w:p w:rsidR="004839C6" w:rsidRDefault="004839C6" w:rsidP="00817BC6"/>
    <w:p w:rsidR="004839C6" w:rsidRDefault="004839C6" w:rsidP="00817BC6"/>
    <w:p w:rsidR="004839C6" w:rsidRDefault="004839C6" w:rsidP="00817BC6">
      <w:r>
        <w:rPr>
          <w:noProof/>
        </w:rPr>
        <w:drawing>
          <wp:inline distT="0" distB="0" distL="0" distR="0" wp14:anchorId="38195441" wp14:editId="054E4035">
            <wp:extent cx="4432300" cy="2959602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686" cy="296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54" w:rsidRDefault="008B7654">
      <w:pPr>
        <w:rPr>
          <w:b/>
        </w:rPr>
      </w:pPr>
    </w:p>
    <w:p w:rsidR="00817BC6" w:rsidRPr="005423A9" w:rsidRDefault="005423A9">
      <w:pPr>
        <w:rPr>
          <w:b/>
        </w:rPr>
      </w:pPr>
      <w:r w:rsidRPr="005423A9">
        <w:rPr>
          <w:b/>
        </w:rPr>
        <w:lastRenderedPageBreak/>
        <w:t>Step 5</w:t>
      </w:r>
      <w:r w:rsidR="004839C6" w:rsidRPr="005423A9">
        <w:rPr>
          <w:b/>
        </w:rPr>
        <w:t>.</w:t>
      </w:r>
    </w:p>
    <w:p w:rsidR="004839C6" w:rsidRDefault="004839C6"/>
    <w:p w:rsidR="004839C6" w:rsidRDefault="004839C6">
      <w:r>
        <w:t xml:space="preserve">Goto Job controller. Note down Job ID and monitor </w:t>
      </w:r>
    </w:p>
    <w:p w:rsidR="005423A9" w:rsidRDefault="005423A9"/>
    <w:p w:rsidR="005423A9" w:rsidRPr="005423A9" w:rsidRDefault="005423A9" w:rsidP="005423A9">
      <w:pPr>
        <w:rPr>
          <w:b/>
        </w:rPr>
      </w:pPr>
      <w:r w:rsidRPr="005423A9">
        <w:rPr>
          <w:b/>
        </w:rPr>
        <w:t xml:space="preserve">Step 6. </w:t>
      </w:r>
    </w:p>
    <w:p w:rsidR="005423A9" w:rsidRDefault="005423A9" w:rsidP="005423A9"/>
    <w:p w:rsidR="005423A9" w:rsidRPr="005423A9" w:rsidRDefault="005423A9" w:rsidP="005423A9">
      <w:pPr>
        <w:rPr>
          <w:b/>
        </w:rPr>
      </w:pPr>
      <w:r>
        <w:t>Once step no 5</w:t>
      </w:r>
      <w:r w:rsidR="008B7654">
        <w:t xml:space="preserve"> is</w:t>
      </w:r>
      <w:r>
        <w:t xml:space="preserve"> completed…Goto T</w:t>
      </w:r>
      <w:r w:rsidR="008B7654">
        <w:t>arget</w:t>
      </w:r>
      <w:r w:rsidR="008B7654">
        <w:sym w:font="Wingdings" w:char="F0E0"/>
      </w:r>
      <w:r>
        <w:t>server in “</w:t>
      </w:r>
      <w:r w:rsidRPr="005423A9">
        <w:rPr>
          <w:b/>
        </w:rPr>
        <w:t>POWER-ON</w:t>
      </w:r>
      <w:r>
        <w:rPr>
          <w:b/>
        </w:rPr>
        <w:t>”</w:t>
      </w:r>
      <w:r w:rsidRPr="005423A9">
        <w:rPr>
          <w:b/>
        </w:rPr>
        <w:t xml:space="preserve"> stage</w:t>
      </w:r>
    </w:p>
    <w:p w:rsidR="005423A9" w:rsidRDefault="005423A9" w:rsidP="005423A9"/>
    <w:p w:rsidR="005423A9" w:rsidRPr="005423A9" w:rsidRDefault="005423A9" w:rsidP="005423A9">
      <w:pPr>
        <w:rPr>
          <w:b/>
        </w:rPr>
      </w:pPr>
      <w:r w:rsidRPr="005423A9">
        <w:rPr>
          <w:b/>
        </w:rPr>
        <w:t xml:space="preserve">Step 7 </w:t>
      </w:r>
    </w:p>
    <w:p w:rsidR="005423A9" w:rsidRDefault="005423A9" w:rsidP="005423A9"/>
    <w:p w:rsidR="005423A9" w:rsidRDefault="008B7654" w:rsidP="005423A9">
      <w:r>
        <w:t>Goto Source</w:t>
      </w:r>
      <w:r>
        <w:sym w:font="Wingdings" w:char="F0E0"/>
      </w:r>
      <w:r w:rsidR="005423A9">
        <w:t>server in “</w:t>
      </w:r>
      <w:r w:rsidR="005423A9">
        <w:rPr>
          <w:b/>
        </w:rPr>
        <w:t>POWER-OFF</w:t>
      </w:r>
      <w:r w:rsidR="005423A9">
        <w:t>” stage.</w:t>
      </w:r>
    </w:p>
    <w:p w:rsidR="005423A9" w:rsidRDefault="005423A9" w:rsidP="005423A9"/>
    <w:p w:rsidR="005423A9" w:rsidRDefault="005423A9" w:rsidP="005423A9"/>
    <w:p w:rsidR="005423A9" w:rsidRDefault="005423A9" w:rsidP="005423A9"/>
    <w:p w:rsidR="005423A9" w:rsidRDefault="005423A9" w:rsidP="005423A9"/>
    <w:p w:rsidR="008B7654" w:rsidRDefault="008B7654" w:rsidP="008B7654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highlight w:val="cyan"/>
          <w:u w:val="single"/>
        </w:rPr>
        <w:t>POST</w:t>
      </w:r>
      <w:r w:rsidRPr="00A53018">
        <w:rPr>
          <w:b/>
          <w:sz w:val="28"/>
          <w:szCs w:val="28"/>
          <w:highlight w:val="cyan"/>
          <w:u w:val="single"/>
        </w:rPr>
        <w:t xml:space="preserve"> MIGRATION</w:t>
      </w:r>
    </w:p>
    <w:p w:rsidR="008B7654" w:rsidRDefault="008B7654" w:rsidP="008B7654">
      <w:pPr>
        <w:jc w:val="center"/>
        <w:rPr>
          <w:b/>
          <w:sz w:val="28"/>
          <w:szCs w:val="28"/>
          <w:u w:val="single"/>
        </w:rPr>
      </w:pPr>
    </w:p>
    <w:p w:rsidR="008B7654" w:rsidRDefault="008B7654" w:rsidP="008B7654">
      <w:pPr>
        <w:rPr>
          <w:b/>
        </w:rPr>
      </w:pPr>
      <w:r w:rsidRPr="008B7654">
        <w:rPr>
          <w:b/>
        </w:rPr>
        <w:t>Step 1</w:t>
      </w:r>
    </w:p>
    <w:p w:rsidR="008B7654" w:rsidRDefault="008B7654" w:rsidP="008B7654">
      <w:pPr>
        <w:rPr>
          <w:b/>
        </w:rPr>
      </w:pPr>
    </w:p>
    <w:p w:rsidR="008B7654" w:rsidRDefault="008B7654" w:rsidP="008B7654">
      <w:r>
        <w:t>Goto source Vcenter-</w:t>
      </w:r>
      <w:r>
        <w:sym w:font="Wingdings" w:char="F0E0"/>
      </w:r>
      <w:r>
        <w:t>search server-</w:t>
      </w:r>
      <w:r>
        <w:sym w:font="Wingdings" w:char="F0E0"/>
      </w:r>
      <w:r w:rsidR="00533FD3">
        <w:t>Right click on server-</w:t>
      </w:r>
      <w:r w:rsidR="00533FD3">
        <w:sym w:font="Wingdings" w:char="F0E0"/>
      </w:r>
      <w:r w:rsidR="00533FD3">
        <w:t>Rename(Migrated_Sasvxxx)</w:t>
      </w:r>
    </w:p>
    <w:p w:rsidR="00533FD3" w:rsidRDefault="00533FD3" w:rsidP="008B7654"/>
    <w:p w:rsidR="00F71004" w:rsidRDefault="00F71004" w:rsidP="008B7654">
      <w:pPr>
        <w:rPr>
          <w:b/>
        </w:rPr>
      </w:pPr>
      <w:r w:rsidRPr="00F71004">
        <w:rPr>
          <w:b/>
        </w:rPr>
        <w:t>Step 2</w:t>
      </w:r>
    </w:p>
    <w:p w:rsidR="00F71004" w:rsidRDefault="00F71004" w:rsidP="008B7654">
      <w:pPr>
        <w:rPr>
          <w:b/>
        </w:rPr>
      </w:pPr>
    </w:p>
    <w:p w:rsidR="00F71004" w:rsidRPr="00F71004" w:rsidRDefault="00F71004" w:rsidP="008B7654">
      <w:pPr>
        <w:rPr>
          <w:b/>
        </w:rPr>
      </w:pPr>
      <w:r w:rsidRPr="00F71004">
        <w:rPr>
          <w:b/>
        </w:rPr>
        <w:t>If windows server</w:t>
      </w:r>
    </w:p>
    <w:p w:rsidR="005423A9" w:rsidRDefault="00F71004" w:rsidP="00F71004">
      <w:pPr>
        <w:pStyle w:val="ListParagraph"/>
        <w:numPr>
          <w:ilvl w:val="0"/>
          <w:numId w:val="1"/>
        </w:numPr>
      </w:pPr>
      <w:r>
        <w:t>Change gateway</w:t>
      </w:r>
    </w:p>
    <w:p w:rsidR="00F71004" w:rsidRDefault="00F71004" w:rsidP="00F71004">
      <w:pPr>
        <w:pStyle w:val="ListParagraph"/>
        <w:numPr>
          <w:ilvl w:val="0"/>
          <w:numId w:val="1"/>
        </w:numPr>
      </w:pPr>
      <w:r>
        <w:t>Install Macfee agent</w:t>
      </w:r>
    </w:p>
    <w:p w:rsidR="00F71004" w:rsidRDefault="00F71004" w:rsidP="00F71004">
      <w:pPr>
        <w:rPr>
          <w:b/>
        </w:rPr>
      </w:pPr>
      <w:r w:rsidRPr="00F71004">
        <w:rPr>
          <w:b/>
        </w:rPr>
        <w:t>If Linux server</w:t>
      </w:r>
    </w:p>
    <w:p w:rsidR="00F71004" w:rsidRDefault="00F71004" w:rsidP="00F71004">
      <w:pPr>
        <w:pStyle w:val="ListParagraph"/>
        <w:numPr>
          <w:ilvl w:val="0"/>
          <w:numId w:val="3"/>
        </w:numPr>
      </w:pPr>
      <w:r>
        <w:t>Change gateway</w:t>
      </w:r>
    </w:p>
    <w:p w:rsidR="00F71004" w:rsidRPr="00F71004" w:rsidRDefault="00F71004" w:rsidP="00F71004">
      <w:pPr>
        <w:pStyle w:val="ListParagraph"/>
        <w:numPr>
          <w:ilvl w:val="0"/>
          <w:numId w:val="3"/>
        </w:numPr>
      </w:pPr>
      <w:r>
        <w:t>NTP /NTPD</w:t>
      </w:r>
    </w:p>
    <w:p w:rsidR="005423A9" w:rsidRDefault="005423A9" w:rsidP="005423A9"/>
    <w:p w:rsidR="005423A9" w:rsidRDefault="005423A9" w:rsidP="005423A9"/>
    <w:p w:rsidR="005423A9" w:rsidRDefault="005423A9" w:rsidP="005423A9"/>
    <w:p w:rsidR="005423A9" w:rsidRDefault="005423A9" w:rsidP="005423A9"/>
    <w:p w:rsidR="005423A9" w:rsidRDefault="005423A9" w:rsidP="005423A9"/>
    <w:p w:rsidR="005423A9" w:rsidRDefault="005423A9" w:rsidP="005423A9"/>
    <w:p w:rsidR="005423A9" w:rsidRDefault="005423A9" w:rsidP="005423A9"/>
    <w:p w:rsidR="005423A9" w:rsidRDefault="005423A9" w:rsidP="005423A9"/>
    <w:p w:rsidR="005423A9" w:rsidRDefault="005423A9"/>
    <w:sectPr w:rsidR="005423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1B94" w:rsidRDefault="00B01B94" w:rsidP="004839C6">
      <w:pPr>
        <w:spacing w:after="0" w:line="240" w:lineRule="auto"/>
      </w:pPr>
      <w:r>
        <w:separator/>
      </w:r>
    </w:p>
  </w:endnote>
  <w:endnote w:type="continuationSeparator" w:id="0">
    <w:p w:rsidR="00B01B94" w:rsidRDefault="00B01B94" w:rsidP="004839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1B94" w:rsidRDefault="00B01B94" w:rsidP="004839C6">
      <w:pPr>
        <w:spacing w:after="0" w:line="240" w:lineRule="auto"/>
      </w:pPr>
      <w:r>
        <w:separator/>
      </w:r>
    </w:p>
  </w:footnote>
  <w:footnote w:type="continuationSeparator" w:id="0">
    <w:p w:rsidR="00B01B94" w:rsidRDefault="00B01B94" w:rsidP="004839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85604D"/>
    <w:multiLevelType w:val="hybridMultilevel"/>
    <w:tmpl w:val="C70CC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D03129"/>
    <w:multiLevelType w:val="hybridMultilevel"/>
    <w:tmpl w:val="A2B46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452515"/>
    <w:multiLevelType w:val="hybridMultilevel"/>
    <w:tmpl w:val="91444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C7C"/>
    <w:rsid w:val="00002ABE"/>
    <w:rsid w:val="003241E3"/>
    <w:rsid w:val="0039356E"/>
    <w:rsid w:val="004839C6"/>
    <w:rsid w:val="00533FD3"/>
    <w:rsid w:val="005423A9"/>
    <w:rsid w:val="005645A7"/>
    <w:rsid w:val="005F2C7C"/>
    <w:rsid w:val="00817BC6"/>
    <w:rsid w:val="00881DA4"/>
    <w:rsid w:val="008B7654"/>
    <w:rsid w:val="00981F6B"/>
    <w:rsid w:val="00A53018"/>
    <w:rsid w:val="00B01B94"/>
    <w:rsid w:val="00C077B3"/>
    <w:rsid w:val="00F71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F31D21"/>
  <w15:chartTrackingRefBased/>
  <w15:docId w15:val="{A5FE1176-95F6-4808-9C75-1AA97BDC2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1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Varun H.</dc:creator>
  <cp:keywords/>
  <dc:description/>
  <cp:lastModifiedBy>Sharma, Varun H.</cp:lastModifiedBy>
  <cp:revision>7</cp:revision>
  <dcterms:created xsi:type="dcterms:W3CDTF">2018-08-14T11:30:00Z</dcterms:created>
  <dcterms:modified xsi:type="dcterms:W3CDTF">2018-08-17T07:59:00Z</dcterms:modified>
</cp:coreProperties>
</file>