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D2B8" w14:textId="790DD717" w:rsidR="003A4C60" w:rsidRPr="005977AC" w:rsidRDefault="005B1A74" w:rsidP="005977AC">
      <w:pPr>
        <w:pStyle w:val="2"/>
        <w:rPr>
          <w:rFonts w:ascii="宋体" w:eastAsia="宋体" w:hAnsi="宋体"/>
        </w:rPr>
      </w:pPr>
      <w:proofErr w:type="gramStart"/>
      <w:r w:rsidRPr="005977AC">
        <w:rPr>
          <w:rFonts w:ascii="宋体" w:eastAsia="宋体" w:hAnsi="宋体" w:hint="eastAsia"/>
        </w:rPr>
        <w:t>白盒测试</w:t>
      </w:r>
      <w:proofErr w:type="gramEnd"/>
    </w:p>
    <w:p w14:paraId="13E26D6D" w14:textId="5DB86656" w:rsidR="002941E6" w:rsidRDefault="005B1A74" w:rsidP="005977AC">
      <w:pPr>
        <w:ind w:firstLineChars="200" w:firstLine="480"/>
        <w:rPr>
          <w:rFonts w:ascii="宋体" w:eastAsia="宋体" w:hAnsi="宋体"/>
          <w:sz w:val="24"/>
          <w:szCs w:val="24"/>
        </w:rPr>
      </w:pPr>
      <w:proofErr w:type="gramStart"/>
      <w:r w:rsidRPr="005B1A74">
        <w:rPr>
          <w:rFonts w:ascii="宋体" w:eastAsia="宋体" w:hAnsi="宋体" w:hint="eastAsia"/>
          <w:sz w:val="24"/>
          <w:szCs w:val="24"/>
        </w:rPr>
        <w:t>白盒测试</w:t>
      </w:r>
      <w:proofErr w:type="gramEnd"/>
      <w:r w:rsidRPr="005B1A74">
        <w:rPr>
          <w:rFonts w:ascii="宋体" w:eastAsia="宋体" w:hAnsi="宋体" w:hint="eastAsia"/>
          <w:sz w:val="24"/>
          <w:szCs w:val="24"/>
        </w:rPr>
        <w:t>也称为</w:t>
      </w:r>
      <w:r w:rsidR="002941E6" w:rsidRPr="002941E6">
        <w:rPr>
          <w:rFonts w:ascii="宋体" w:eastAsia="宋体" w:hAnsi="宋体" w:hint="eastAsia"/>
          <w:sz w:val="24"/>
          <w:szCs w:val="24"/>
        </w:rPr>
        <w:t>结构测试、透明盒测试、逻辑驱动测试或基于代码的测试</w:t>
      </w:r>
      <w:r w:rsidRPr="005B1A74">
        <w:rPr>
          <w:rFonts w:ascii="宋体" w:eastAsia="宋体" w:hAnsi="宋体" w:hint="eastAsia"/>
          <w:sz w:val="24"/>
          <w:szCs w:val="24"/>
        </w:rPr>
        <w:t>，主要用于检测软件编码过程中的错误。软件程序基本的语法错误在程序调试时，就能够很及时地发现，然后及时进行改正。但是软件程序在运算顺序、逻辑判断以及运行路径上的错误很难发现</w:t>
      </w:r>
      <w:r w:rsidR="002941E6">
        <w:rPr>
          <w:rFonts w:ascii="宋体" w:eastAsia="宋体" w:hAnsi="宋体" w:hint="eastAsia"/>
          <w:sz w:val="24"/>
          <w:szCs w:val="24"/>
        </w:rPr>
        <w:t>。</w:t>
      </w:r>
      <w:proofErr w:type="gramStart"/>
      <w:r w:rsidR="002941E6">
        <w:rPr>
          <w:rFonts w:ascii="宋体" w:eastAsia="宋体" w:hAnsi="宋体" w:hint="eastAsia"/>
          <w:sz w:val="24"/>
          <w:szCs w:val="24"/>
        </w:rPr>
        <w:t>也就是说白盒测试</w:t>
      </w:r>
      <w:proofErr w:type="gramEnd"/>
      <w:r w:rsidR="002941E6">
        <w:rPr>
          <w:rFonts w:ascii="宋体" w:eastAsia="宋体" w:hAnsi="宋体" w:hint="eastAsia"/>
          <w:sz w:val="24"/>
          <w:szCs w:val="24"/>
        </w:rPr>
        <w:t>是在测试程序结构已知的情况下进行的，</w:t>
      </w:r>
      <w:r w:rsidR="002941E6" w:rsidRPr="002941E6">
        <w:rPr>
          <w:rFonts w:ascii="宋体" w:eastAsia="宋体" w:hAnsi="宋体" w:hint="eastAsia"/>
          <w:sz w:val="24"/>
          <w:szCs w:val="24"/>
        </w:rPr>
        <w:t>也称结构测试或逻辑驱动测试，通过测试来检测产品内部动作是否按照规格说明书的规定正常进行，按照程序内部的结构测试程序，检验程序中的每条通路是否都有能按预定要求正确工作，而不顾它的功能</w:t>
      </w:r>
      <w:r w:rsidR="002941E6">
        <w:rPr>
          <w:rFonts w:ascii="宋体" w:eastAsia="宋体" w:hAnsi="宋体" w:hint="eastAsia"/>
          <w:sz w:val="24"/>
          <w:szCs w:val="24"/>
        </w:rPr>
        <w:t>，能</w:t>
      </w:r>
      <w:r w:rsidR="002941E6" w:rsidRPr="005B1A74">
        <w:rPr>
          <w:rFonts w:ascii="宋体" w:eastAsia="宋体" w:hAnsi="宋体" w:hint="eastAsia"/>
          <w:sz w:val="24"/>
          <w:szCs w:val="24"/>
        </w:rPr>
        <w:t>全面地测试程序代码结构</w:t>
      </w:r>
      <w:r w:rsidR="002941E6" w:rsidRPr="002941E6">
        <w:rPr>
          <w:rFonts w:ascii="宋体" w:eastAsia="宋体" w:hAnsi="宋体" w:hint="eastAsia"/>
          <w:sz w:val="24"/>
          <w:szCs w:val="24"/>
        </w:rPr>
        <w:t>。</w:t>
      </w:r>
    </w:p>
    <w:p w14:paraId="6ED77CDC" w14:textId="01ED550D" w:rsidR="007F7E04" w:rsidRPr="007F7E04" w:rsidRDefault="007F7E04" w:rsidP="007F7E04">
      <w:pPr>
        <w:pStyle w:val="3"/>
        <w:rPr>
          <w:rFonts w:ascii="宋体" w:eastAsia="宋体" w:hAnsi="宋体"/>
          <w:sz w:val="28"/>
          <w:szCs w:val="28"/>
        </w:rPr>
      </w:pPr>
      <w:r w:rsidRPr="007F7E04">
        <w:rPr>
          <w:rFonts w:ascii="宋体" w:eastAsia="宋体" w:hAnsi="宋体" w:hint="eastAsia"/>
          <w:sz w:val="28"/>
          <w:szCs w:val="28"/>
        </w:rPr>
        <w:t>思想与方法</w:t>
      </w:r>
    </w:p>
    <w:p w14:paraId="715A5E23" w14:textId="77777777" w:rsidR="005977AC" w:rsidRPr="005977AC" w:rsidRDefault="002941E6" w:rsidP="005977AC">
      <w:pPr>
        <w:ind w:firstLineChars="200" w:firstLine="480"/>
        <w:rPr>
          <w:rFonts w:ascii="宋体" w:eastAsia="宋体" w:hAnsi="宋体"/>
          <w:sz w:val="24"/>
          <w:szCs w:val="24"/>
        </w:rPr>
      </w:pPr>
      <w:proofErr w:type="gramStart"/>
      <w:r w:rsidRPr="002941E6">
        <w:rPr>
          <w:rFonts w:ascii="宋体" w:eastAsia="宋体" w:hAnsi="宋体" w:hint="eastAsia"/>
          <w:sz w:val="24"/>
          <w:szCs w:val="24"/>
        </w:rPr>
        <w:t>白盒测试</w:t>
      </w:r>
      <w:proofErr w:type="gramEnd"/>
      <w:r w:rsidRPr="002941E6">
        <w:rPr>
          <w:rFonts w:ascii="宋体" w:eastAsia="宋体" w:hAnsi="宋体"/>
          <w:sz w:val="24"/>
          <w:szCs w:val="24"/>
        </w:rPr>
        <w:t>是程序结构分析，根据源代码可以首先绘制程序的流程图，然后根据流程图分析程序的结构</w:t>
      </w:r>
      <w:r>
        <w:rPr>
          <w:rFonts w:ascii="宋体" w:eastAsia="宋体" w:hAnsi="宋体" w:hint="eastAsia"/>
          <w:sz w:val="24"/>
          <w:szCs w:val="24"/>
        </w:rPr>
        <w:t>，再</w:t>
      </w:r>
      <w:r w:rsidRPr="002941E6">
        <w:rPr>
          <w:rFonts w:ascii="宋体" w:eastAsia="宋体" w:hAnsi="宋体"/>
          <w:sz w:val="24"/>
          <w:szCs w:val="24"/>
        </w:rPr>
        <w:t>对所有的</w:t>
      </w:r>
      <w:r>
        <w:rPr>
          <w:rFonts w:ascii="宋体" w:eastAsia="宋体" w:hAnsi="宋体" w:hint="eastAsia"/>
          <w:sz w:val="24"/>
          <w:szCs w:val="24"/>
        </w:rPr>
        <w:t>逻辑</w:t>
      </w:r>
      <w:r w:rsidRPr="002941E6">
        <w:rPr>
          <w:rFonts w:ascii="宋体" w:eastAsia="宋体" w:hAnsi="宋体"/>
          <w:sz w:val="24"/>
          <w:szCs w:val="24"/>
        </w:rPr>
        <w:t>路径进行</w:t>
      </w:r>
      <w:r>
        <w:rPr>
          <w:rFonts w:ascii="宋体" w:eastAsia="宋体" w:hAnsi="宋体" w:hint="eastAsia"/>
          <w:sz w:val="24"/>
          <w:szCs w:val="24"/>
        </w:rPr>
        <w:t>穷举测试。</w:t>
      </w:r>
      <w:r w:rsidRPr="002941E6">
        <w:rPr>
          <w:rFonts w:ascii="宋体" w:eastAsia="宋体" w:hAnsi="宋体" w:hint="eastAsia"/>
          <w:sz w:val="24"/>
          <w:szCs w:val="24"/>
        </w:rPr>
        <w:t>在使用这一</w:t>
      </w:r>
      <w:r>
        <w:rPr>
          <w:rFonts w:ascii="宋体" w:eastAsia="宋体" w:hAnsi="宋体" w:hint="eastAsia"/>
          <w:sz w:val="24"/>
          <w:szCs w:val="24"/>
        </w:rPr>
        <w:t>方法</w:t>
      </w:r>
      <w:r w:rsidRPr="002941E6">
        <w:rPr>
          <w:rFonts w:ascii="宋体" w:eastAsia="宋体" w:hAnsi="宋体" w:hint="eastAsia"/>
          <w:sz w:val="24"/>
          <w:szCs w:val="24"/>
        </w:rPr>
        <w:t>时，测试者从检查程序的逻辑着手，得出测试数据。</w:t>
      </w:r>
      <w:proofErr w:type="gramStart"/>
      <w:r w:rsidR="005977AC" w:rsidRPr="005977AC">
        <w:rPr>
          <w:rFonts w:ascii="宋体" w:eastAsia="宋体" w:hAnsi="宋体" w:hint="eastAsia"/>
          <w:sz w:val="24"/>
          <w:szCs w:val="24"/>
        </w:rPr>
        <w:t>白盒测试</w:t>
      </w:r>
      <w:proofErr w:type="gramEnd"/>
      <w:r w:rsidR="005977AC" w:rsidRPr="005977AC">
        <w:rPr>
          <w:rFonts w:ascii="宋体" w:eastAsia="宋体" w:hAnsi="宋体" w:hint="eastAsia"/>
          <w:sz w:val="24"/>
          <w:szCs w:val="24"/>
        </w:rPr>
        <w:t>时，一般要：</w:t>
      </w:r>
    </w:p>
    <w:p w14:paraId="7E89A6AF" w14:textId="3A0C3916" w:rsidR="005977AC" w:rsidRPr="005977AC" w:rsidRDefault="005977AC" w:rsidP="005977AC">
      <w:pPr>
        <w:pStyle w:val="a3"/>
        <w:numPr>
          <w:ilvl w:val="0"/>
          <w:numId w:val="1"/>
        </w:numPr>
        <w:ind w:firstLineChars="0"/>
        <w:rPr>
          <w:rFonts w:ascii="宋体" w:eastAsia="宋体" w:hAnsi="宋体"/>
          <w:sz w:val="24"/>
          <w:szCs w:val="24"/>
        </w:rPr>
      </w:pPr>
      <w:r w:rsidRPr="005977AC">
        <w:rPr>
          <w:rFonts w:ascii="宋体" w:eastAsia="宋体" w:hAnsi="宋体" w:hint="eastAsia"/>
          <w:sz w:val="24"/>
          <w:szCs w:val="24"/>
        </w:rPr>
        <w:t>对程序模块的所有独立的执行路径至少测试一次</w:t>
      </w:r>
      <w:r w:rsidR="007F7E04">
        <w:rPr>
          <w:rFonts w:ascii="宋体" w:eastAsia="宋体" w:hAnsi="宋体" w:hint="eastAsia"/>
          <w:sz w:val="24"/>
          <w:szCs w:val="24"/>
        </w:rPr>
        <w:t>；</w:t>
      </w:r>
    </w:p>
    <w:p w14:paraId="1F310714" w14:textId="01F6D657" w:rsidR="005977AC" w:rsidRPr="005977AC" w:rsidRDefault="005977AC" w:rsidP="005977AC">
      <w:pPr>
        <w:pStyle w:val="a3"/>
        <w:numPr>
          <w:ilvl w:val="0"/>
          <w:numId w:val="1"/>
        </w:numPr>
        <w:ind w:firstLineChars="0"/>
        <w:rPr>
          <w:rFonts w:ascii="宋体" w:eastAsia="宋体" w:hAnsi="宋体"/>
          <w:sz w:val="24"/>
          <w:szCs w:val="24"/>
        </w:rPr>
      </w:pPr>
      <w:r w:rsidRPr="005977AC">
        <w:rPr>
          <w:rFonts w:ascii="宋体" w:eastAsia="宋体" w:hAnsi="宋体" w:hint="eastAsia"/>
          <w:sz w:val="24"/>
          <w:szCs w:val="24"/>
        </w:rPr>
        <w:t>对所有的逻辑判定，取“真”与取“假”的两种情况都能至少测试一次</w:t>
      </w:r>
      <w:r w:rsidR="007F7E04">
        <w:rPr>
          <w:rFonts w:ascii="宋体" w:eastAsia="宋体" w:hAnsi="宋体" w:hint="eastAsia"/>
          <w:sz w:val="24"/>
          <w:szCs w:val="24"/>
        </w:rPr>
        <w:t>；</w:t>
      </w:r>
    </w:p>
    <w:p w14:paraId="2F738DDC" w14:textId="4EA23499" w:rsidR="005977AC" w:rsidRPr="005977AC" w:rsidRDefault="005977AC" w:rsidP="005977AC">
      <w:pPr>
        <w:pStyle w:val="a3"/>
        <w:numPr>
          <w:ilvl w:val="0"/>
          <w:numId w:val="1"/>
        </w:numPr>
        <w:ind w:firstLineChars="0"/>
        <w:rPr>
          <w:rFonts w:ascii="宋体" w:eastAsia="宋体" w:hAnsi="宋体"/>
          <w:sz w:val="24"/>
          <w:szCs w:val="24"/>
        </w:rPr>
      </w:pPr>
      <w:r w:rsidRPr="005977AC">
        <w:rPr>
          <w:rFonts w:ascii="宋体" w:eastAsia="宋体" w:hAnsi="宋体" w:hint="eastAsia"/>
          <w:sz w:val="24"/>
          <w:szCs w:val="24"/>
        </w:rPr>
        <w:t>在循环的边界和运行界限内执行循环体</w:t>
      </w:r>
      <w:r w:rsidR="007F7E04">
        <w:rPr>
          <w:rFonts w:ascii="宋体" w:eastAsia="宋体" w:hAnsi="宋体" w:hint="eastAsia"/>
          <w:sz w:val="24"/>
          <w:szCs w:val="24"/>
        </w:rPr>
        <w:t>；</w:t>
      </w:r>
    </w:p>
    <w:p w14:paraId="7DEDFC1B" w14:textId="65D157B4" w:rsidR="00640837" w:rsidRDefault="005977AC" w:rsidP="005977AC">
      <w:pPr>
        <w:pStyle w:val="a3"/>
        <w:numPr>
          <w:ilvl w:val="0"/>
          <w:numId w:val="1"/>
        </w:numPr>
        <w:ind w:firstLineChars="0"/>
        <w:rPr>
          <w:rFonts w:ascii="宋体" w:eastAsia="宋体" w:hAnsi="宋体"/>
          <w:sz w:val="24"/>
          <w:szCs w:val="24"/>
        </w:rPr>
      </w:pPr>
      <w:r w:rsidRPr="005977AC">
        <w:rPr>
          <w:rFonts w:ascii="宋体" w:eastAsia="宋体" w:hAnsi="宋体" w:hint="eastAsia"/>
          <w:sz w:val="24"/>
          <w:szCs w:val="24"/>
        </w:rPr>
        <w:t>测试内部数据结构的有效性</w:t>
      </w:r>
      <w:r w:rsidR="007F7E04">
        <w:rPr>
          <w:rFonts w:ascii="宋体" w:eastAsia="宋体" w:hAnsi="宋体" w:hint="eastAsia"/>
          <w:sz w:val="24"/>
          <w:szCs w:val="24"/>
        </w:rPr>
        <w:t>。</w:t>
      </w:r>
    </w:p>
    <w:p w14:paraId="61336565" w14:textId="77777777" w:rsidR="007F7E04" w:rsidRDefault="007F7E04" w:rsidP="007F7E04">
      <w:pPr>
        <w:ind w:left="360"/>
        <w:rPr>
          <w:rFonts w:ascii="宋体" w:eastAsia="宋体" w:hAnsi="宋体"/>
          <w:sz w:val="24"/>
          <w:szCs w:val="24"/>
        </w:rPr>
      </w:pPr>
      <w:r>
        <w:rPr>
          <w:rFonts w:ascii="宋体" w:eastAsia="宋体" w:hAnsi="宋体" w:hint="eastAsia"/>
          <w:sz w:val="24"/>
          <w:szCs w:val="24"/>
        </w:rPr>
        <w:t xml:space="preserve"> </w:t>
      </w:r>
    </w:p>
    <w:p w14:paraId="2B1E80D0" w14:textId="04919CA7" w:rsidR="007F7E04" w:rsidRDefault="007F7E04" w:rsidP="007F7E04">
      <w:pPr>
        <w:ind w:firstLineChars="200" w:firstLine="480"/>
        <w:rPr>
          <w:rFonts w:ascii="宋体" w:eastAsia="宋体" w:hAnsi="宋体"/>
          <w:sz w:val="24"/>
          <w:szCs w:val="24"/>
        </w:rPr>
      </w:pPr>
      <w:proofErr w:type="gramStart"/>
      <w:r>
        <w:rPr>
          <w:rFonts w:ascii="宋体" w:eastAsia="宋体" w:hAnsi="宋体" w:hint="eastAsia"/>
          <w:sz w:val="24"/>
          <w:szCs w:val="24"/>
        </w:rPr>
        <w:t>白盒测试</w:t>
      </w:r>
      <w:proofErr w:type="gramEnd"/>
      <w:r>
        <w:rPr>
          <w:rFonts w:ascii="宋体" w:eastAsia="宋体" w:hAnsi="宋体" w:hint="eastAsia"/>
          <w:sz w:val="24"/>
          <w:szCs w:val="24"/>
        </w:rPr>
        <w:t>基本方法有：</w:t>
      </w:r>
    </w:p>
    <w:p w14:paraId="18616161" w14:textId="2B3F9051" w:rsidR="007F7E04" w:rsidRPr="007F7E04" w:rsidRDefault="007F7E04" w:rsidP="007F7E04">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①</w:t>
      </w:r>
      <w:r w:rsidRPr="007F7E04">
        <w:rPr>
          <w:rFonts w:ascii="宋体" w:eastAsia="宋体" w:hAnsi="宋体"/>
          <w:sz w:val="24"/>
          <w:szCs w:val="24"/>
        </w:rPr>
        <w:t>语句覆盖</w:t>
      </w:r>
    </w:p>
    <w:p w14:paraId="6AE1790A" w14:textId="0FD20B42"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作为最基本的逻辑覆盖方法，语句覆盖的含义是：选择足够多的测试数据，使得被测程序中的每个语句至少执行一次。通过语句覆盖，可以直观地从源代码得到测试用例，无须细分每条判定表达式；</w:t>
      </w:r>
      <w:r w:rsidRPr="007F7E04">
        <w:rPr>
          <w:rFonts w:ascii="宋体" w:eastAsia="宋体" w:hAnsi="宋体"/>
          <w:sz w:val="24"/>
          <w:szCs w:val="24"/>
        </w:rPr>
        <w:t xml:space="preserve"> </w:t>
      </w:r>
    </w:p>
    <w:p w14:paraId="66ED5450" w14:textId="77777777" w:rsidR="007F7E04" w:rsidRPr="007F7E04" w:rsidRDefault="007F7E04" w:rsidP="007F7E04">
      <w:pPr>
        <w:rPr>
          <w:rFonts w:ascii="宋体" w:eastAsia="宋体" w:hAnsi="宋体"/>
          <w:sz w:val="24"/>
          <w:szCs w:val="24"/>
        </w:rPr>
      </w:pPr>
    </w:p>
    <w:p w14:paraId="5BD4A238" w14:textId="6185525F"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②</w:t>
      </w:r>
      <w:r w:rsidRPr="007F7E04">
        <w:rPr>
          <w:rFonts w:ascii="宋体" w:eastAsia="宋体" w:hAnsi="宋体"/>
          <w:sz w:val="24"/>
          <w:szCs w:val="24"/>
        </w:rPr>
        <w:t>判定覆盖</w:t>
      </w:r>
    </w:p>
    <w:p w14:paraId="076025AC" w14:textId="08069482"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判定覆盖也称分支覆盖。其含义为：不仅每个语句必须至少执行一次，而且每个判定的每种可能的结果都应该至少执行一次，即每个判定的每个分支都至少执行一次判定覆盖相对于语句覆盖，其逻辑覆盖能力更强。</w:t>
      </w:r>
    </w:p>
    <w:p w14:paraId="0E91FD79" w14:textId="77777777" w:rsidR="007F7E04" w:rsidRPr="007F7E04" w:rsidRDefault="007F7E04" w:rsidP="007F7E04">
      <w:pPr>
        <w:rPr>
          <w:rFonts w:ascii="宋体" w:eastAsia="宋体" w:hAnsi="宋体"/>
          <w:sz w:val="24"/>
          <w:szCs w:val="24"/>
        </w:rPr>
      </w:pPr>
    </w:p>
    <w:p w14:paraId="0257D105" w14:textId="1A806170"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③</w:t>
      </w:r>
      <w:r w:rsidRPr="007F7E04">
        <w:rPr>
          <w:rFonts w:ascii="宋体" w:eastAsia="宋体" w:hAnsi="宋体"/>
          <w:sz w:val="24"/>
          <w:szCs w:val="24"/>
        </w:rPr>
        <w:t>条件覆盖</w:t>
      </w:r>
    </w:p>
    <w:p w14:paraId="7DFA647C" w14:textId="7F7BF52C"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条件覆盖的含义是，不仅每个语句至少执行一次，而且使判定表达式中的每个条件都取到各种可能的结果。相对于判定覆盖，条件覆盖的覆盖能力更强，因为判定覆盖只关心整个判定表达式的值，而条件覆盖使判定表达式中每个条件都取到了不同的结果。</w:t>
      </w:r>
    </w:p>
    <w:p w14:paraId="09EDE7AF" w14:textId="77777777" w:rsidR="007F7E04" w:rsidRPr="007F7E04" w:rsidRDefault="007F7E04" w:rsidP="007F7E04">
      <w:pPr>
        <w:rPr>
          <w:rFonts w:ascii="宋体" w:eastAsia="宋体" w:hAnsi="宋体"/>
          <w:sz w:val="24"/>
          <w:szCs w:val="24"/>
        </w:rPr>
      </w:pPr>
    </w:p>
    <w:p w14:paraId="05439897" w14:textId="2D327840"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④</w:t>
      </w:r>
      <w:r w:rsidRPr="007F7E04">
        <w:rPr>
          <w:rFonts w:ascii="宋体" w:eastAsia="宋体" w:hAnsi="宋体"/>
          <w:sz w:val="24"/>
          <w:szCs w:val="24"/>
        </w:rPr>
        <w:t>判定／条件覆盖</w:t>
      </w:r>
    </w:p>
    <w:p w14:paraId="0D419BEB" w14:textId="2056706E"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一种既能满足判定覆盖标准又能满足条件覆盖标准的覆盖方法，其含义是：选取足够多的测试数据，使得判定表达式中的每个条件都取到各种可能的值，而且每个判定表达式也都取到各种可能的结果。</w:t>
      </w:r>
    </w:p>
    <w:p w14:paraId="29074FA7" w14:textId="77777777" w:rsidR="007F7E04" w:rsidRPr="007F7E04" w:rsidRDefault="007F7E04" w:rsidP="007F7E04">
      <w:pPr>
        <w:rPr>
          <w:rFonts w:ascii="宋体" w:eastAsia="宋体" w:hAnsi="宋体"/>
          <w:sz w:val="24"/>
          <w:szCs w:val="24"/>
        </w:rPr>
      </w:pPr>
    </w:p>
    <w:p w14:paraId="22278B70" w14:textId="565B7BFB"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⑤</w:t>
      </w:r>
      <w:r w:rsidRPr="007F7E04">
        <w:rPr>
          <w:rFonts w:ascii="宋体" w:eastAsia="宋体" w:hAnsi="宋体"/>
          <w:sz w:val="24"/>
          <w:szCs w:val="24"/>
        </w:rPr>
        <w:t>条件组合覆盖</w:t>
      </w:r>
    </w:p>
    <w:p w14:paraId="621D0FD7" w14:textId="061DFB0B"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条件组合覆盖是更强的逻辑覆盖标准，其含义是：选取足够多的测试数据，使得每个判定表达式中条件的各种可能组合都至少出现一次。满足条件组合覆盖准则的测试数据必然满足判定覆盖、条件覆盖和判定／条件覆盖准则。</w:t>
      </w:r>
    </w:p>
    <w:p w14:paraId="0FF5A83D" w14:textId="77777777" w:rsidR="007F7E04" w:rsidRPr="007F7E04" w:rsidRDefault="007F7E04" w:rsidP="007F7E04">
      <w:pPr>
        <w:rPr>
          <w:rFonts w:ascii="宋体" w:eastAsia="宋体" w:hAnsi="宋体"/>
          <w:sz w:val="24"/>
          <w:szCs w:val="24"/>
        </w:rPr>
      </w:pPr>
    </w:p>
    <w:p w14:paraId="6EDB6B62" w14:textId="3DC00AB0"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⑥</w:t>
      </w:r>
      <w:r w:rsidRPr="007F7E04">
        <w:rPr>
          <w:rFonts w:ascii="宋体" w:eastAsia="宋体" w:hAnsi="宋体"/>
          <w:sz w:val="24"/>
          <w:szCs w:val="24"/>
        </w:rPr>
        <w:t>路径覆盖</w:t>
      </w:r>
    </w:p>
    <w:p w14:paraId="7F585194" w14:textId="0B66E9A4"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路径覆盖要求选取足够多的测试数据，覆盖序中所有可能的路径。其优点是：可以对程序进行彻底的测试，比前述五种的覆盖面都广。</w:t>
      </w:r>
    </w:p>
    <w:p w14:paraId="18171F0B" w14:textId="7E6E3AC3" w:rsidR="007F7E04" w:rsidRPr="007F7E04" w:rsidRDefault="007F7E04" w:rsidP="007F7E04">
      <w:pPr>
        <w:pStyle w:val="3"/>
        <w:rPr>
          <w:rFonts w:ascii="宋体" w:eastAsia="宋体" w:hAnsi="宋体"/>
          <w:sz w:val="28"/>
          <w:szCs w:val="28"/>
        </w:rPr>
      </w:pPr>
      <w:r>
        <w:rPr>
          <w:rFonts w:ascii="宋体" w:eastAsia="宋体" w:hAnsi="宋体" w:hint="eastAsia"/>
          <w:sz w:val="28"/>
          <w:szCs w:val="28"/>
        </w:rPr>
        <w:t>优势与劣势</w:t>
      </w:r>
    </w:p>
    <w:p w14:paraId="1C3CFBD9" w14:textId="2DE3F750" w:rsidR="005977AC" w:rsidRPr="005977AC" w:rsidRDefault="005977AC" w:rsidP="005977AC">
      <w:pPr>
        <w:ind w:firstLineChars="200" w:firstLine="480"/>
        <w:rPr>
          <w:rFonts w:ascii="宋体" w:eastAsia="宋体" w:hAnsi="宋体"/>
          <w:sz w:val="24"/>
          <w:szCs w:val="24"/>
        </w:rPr>
      </w:pPr>
      <w:proofErr w:type="gramStart"/>
      <w:r>
        <w:rPr>
          <w:rFonts w:ascii="宋体" w:eastAsia="宋体" w:hAnsi="宋体" w:hint="eastAsia"/>
          <w:sz w:val="24"/>
          <w:szCs w:val="24"/>
        </w:rPr>
        <w:t>白盒测试</w:t>
      </w:r>
      <w:proofErr w:type="gramEnd"/>
      <w:r>
        <w:rPr>
          <w:rFonts w:ascii="宋体" w:eastAsia="宋体" w:hAnsi="宋体" w:hint="eastAsia"/>
          <w:sz w:val="24"/>
          <w:szCs w:val="24"/>
        </w:rPr>
        <w:t>较为容易自动化进行，能</w:t>
      </w:r>
      <w:r w:rsidRPr="005977AC">
        <w:rPr>
          <w:rFonts w:ascii="宋体" w:eastAsia="宋体" w:hAnsi="宋体" w:hint="eastAsia"/>
          <w:sz w:val="24"/>
          <w:szCs w:val="24"/>
        </w:rPr>
        <w:t>增大</w:t>
      </w:r>
      <w:r>
        <w:rPr>
          <w:rFonts w:ascii="宋体" w:eastAsia="宋体" w:hAnsi="宋体" w:hint="eastAsia"/>
          <w:sz w:val="24"/>
          <w:szCs w:val="24"/>
        </w:rPr>
        <w:t>测试</w:t>
      </w:r>
      <w:r w:rsidRPr="005977AC">
        <w:rPr>
          <w:rFonts w:ascii="宋体" w:eastAsia="宋体" w:hAnsi="宋体" w:hint="eastAsia"/>
          <w:sz w:val="24"/>
          <w:szCs w:val="24"/>
        </w:rPr>
        <w:t>代码的覆盖率，</w:t>
      </w:r>
      <w:r>
        <w:rPr>
          <w:rFonts w:ascii="宋体" w:eastAsia="宋体" w:hAnsi="宋体" w:hint="eastAsia"/>
          <w:sz w:val="24"/>
          <w:szCs w:val="24"/>
        </w:rPr>
        <w:t>检测隐藏的错误。程序员根据测试得到的结果和数据</w:t>
      </w:r>
      <w:r w:rsidRPr="005977AC">
        <w:rPr>
          <w:rFonts w:ascii="宋体" w:eastAsia="宋体" w:hAnsi="宋体" w:hint="eastAsia"/>
          <w:sz w:val="24"/>
          <w:szCs w:val="24"/>
        </w:rPr>
        <w:t>进行代码优化，可以消除</w:t>
      </w:r>
      <w:r>
        <w:rPr>
          <w:rFonts w:ascii="宋体" w:eastAsia="宋体" w:hAnsi="宋体" w:hint="eastAsia"/>
          <w:sz w:val="24"/>
          <w:szCs w:val="24"/>
        </w:rPr>
        <w:t>程序</w:t>
      </w:r>
      <w:r w:rsidRPr="005977AC">
        <w:rPr>
          <w:rFonts w:ascii="宋体" w:eastAsia="宋体" w:hAnsi="宋体" w:hint="eastAsia"/>
          <w:sz w:val="24"/>
          <w:szCs w:val="24"/>
        </w:rPr>
        <w:t>可能存在的缺陷。</w:t>
      </w:r>
    </w:p>
    <w:p w14:paraId="03EA3AE1" w14:textId="1D938910" w:rsidR="002941E6" w:rsidRDefault="002941E6" w:rsidP="005977AC">
      <w:pPr>
        <w:ind w:firstLineChars="200" w:firstLine="480"/>
        <w:rPr>
          <w:rFonts w:ascii="宋体" w:eastAsia="宋体" w:hAnsi="宋体"/>
          <w:sz w:val="24"/>
          <w:szCs w:val="24"/>
        </w:rPr>
      </w:pPr>
      <w:r>
        <w:rPr>
          <w:rFonts w:ascii="宋体" w:eastAsia="宋体" w:hAnsi="宋体" w:hint="eastAsia"/>
          <w:sz w:val="24"/>
          <w:szCs w:val="24"/>
        </w:rPr>
        <w:t>但是一个大型工程的结构往往是十分复杂的，工程的所有</w:t>
      </w:r>
      <w:r w:rsidRPr="002941E6">
        <w:rPr>
          <w:rFonts w:ascii="宋体" w:eastAsia="宋体" w:hAnsi="宋体" w:hint="eastAsia"/>
          <w:sz w:val="24"/>
          <w:szCs w:val="24"/>
        </w:rPr>
        <w:t>的独立路径</w:t>
      </w:r>
      <w:r w:rsidR="00640837">
        <w:rPr>
          <w:rFonts w:ascii="宋体" w:eastAsia="宋体" w:hAnsi="宋体" w:hint="eastAsia"/>
          <w:sz w:val="24"/>
          <w:szCs w:val="24"/>
        </w:rPr>
        <w:t>会非常多，一般来说不可能把所有路径全部测试。</w:t>
      </w:r>
      <w:r w:rsidR="005977AC">
        <w:rPr>
          <w:rFonts w:ascii="宋体" w:eastAsia="宋体" w:hAnsi="宋体" w:hint="eastAsia"/>
          <w:sz w:val="24"/>
          <w:szCs w:val="24"/>
        </w:rPr>
        <w:t>另外</w:t>
      </w:r>
      <w:r w:rsidR="00640837">
        <w:rPr>
          <w:rFonts w:ascii="宋体" w:eastAsia="宋体" w:hAnsi="宋体" w:hint="eastAsia"/>
          <w:sz w:val="24"/>
          <w:szCs w:val="24"/>
        </w:rPr>
        <w:t>由于穷举路径测试是对现有程序的测试，无法检测出代码本身是否符合要求，无法查出程序是否遗漏了某些路径，可能</w:t>
      </w:r>
      <w:r w:rsidR="005977AC">
        <w:rPr>
          <w:rFonts w:ascii="宋体" w:eastAsia="宋体" w:hAnsi="宋体" w:hint="eastAsia"/>
          <w:sz w:val="24"/>
          <w:szCs w:val="24"/>
        </w:rPr>
        <w:t>也</w:t>
      </w:r>
      <w:r w:rsidR="00640837">
        <w:rPr>
          <w:rFonts w:ascii="宋体" w:eastAsia="宋体" w:hAnsi="宋体" w:hint="eastAsia"/>
          <w:sz w:val="24"/>
          <w:szCs w:val="24"/>
        </w:rPr>
        <w:t>检查</w:t>
      </w:r>
      <w:r w:rsidR="005977AC">
        <w:rPr>
          <w:rFonts w:ascii="宋体" w:eastAsia="宋体" w:hAnsi="宋体" w:hint="eastAsia"/>
          <w:sz w:val="24"/>
          <w:szCs w:val="24"/>
        </w:rPr>
        <w:t>不</w:t>
      </w:r>
      <w:r w:rsidR="00640837">
        <w:rPr>
          <w:rFonts w:ascii="宋体" w:eastAsia="宋体" w:hAnsi="宋体" w:hint="eastAsia"/>
          <w:sz w:val="24"/>
          <w:szCs w:val="24"/>
        </w:rPr>
        <w:t>出</w:t>
      </w:r>
      <w:proofErr w:type="gramStart"/>
      <w:r w:rsidR="00640837">
        <w:rPr>
          <w:rFonts w:ascii="宋体" w:eastAsia="宋体" w:hAnsi="宋体" w:hint="eastAsia"/>
          <w:sz w:val="24"/>
          <w:szCs w:val="24"/>
        </w:rPr>
        <w:t>同数据</w:t>
      </w:r>
      <w:proofErr w:type="gramEnd"/>
      <w:r w:rsidR="00640837">
        <w:rPr>
          <w:rFonts w:ascii="宋体" w:eastAsia="宋体" w:hAnsi="宋体" w:hint="eastAsia"/>
          <w:sz w:val="24"/>
          <w:szCs w:val="24"/>
        </w:rPr>
        <w:t>有关的错误</w:t>
      </w:r>
      <w:r w:rsidR="005977AC">
        <w:rPr>
          <w:rFonts w:ascii="宋体" w:eastAsia="宋体" w:hAnsi="宋体" w:hint="eastAsia"/>
          <w:sz w:val="24"/>
          <w:szCs w:val="24"/>
        </w:rPr>
        <w:t>。</w:t>
      </w:r>
      <w:proofErr w:type="gramStart"/>
      <w:r w:rsidR="00640837">
        <w:rPr>
          <w:rFonts w:ascii="宋体" w:eastAsia="宋体" w:hAnsi="宋体" w:hint="eastAsia"/>
          <w:sz w:val="24"/>
          <w:szCs w:val="24"/>
        </w:rPr>
        <w:t>也就是说白盒测试</w:t>
      </w:r>
      <w:proofErr w:type="gramEnd"/>
      <w:r w:rsidR="00640837">
        <w:rPr>
          <w:rFonts w:ascii="宋体" w:eastAsia="宋体" w:hAnsi="宋体" w:hint="eastAsia"/>
          <w:sz w:val="24"/>
          <w:szCs w:val="24"/>
        </w:rPr>
        <w:t>只能检查出现有程序本身的结构错误，但对程序本身是否正确无法保证。</w:t>
      </w:r>
    </w:p>
    <w:p w14:paraId="4443952F" w14:textId="6FBF17BE" w:rsidR="005977AC" w:rsidRDefault="005977AC" w:rsidP="005977AC">
      <w:pPr>
        <w:rPr>
          <w:rFonts w:ascii="宋体" w:eastAsia="宋体" w:hAnsi="宋体"/>
          <w:sz w:val="24"/>
          <w:szCs w:val="24"/>
        </w:rPr>
      </w:pPr>
    </w:p>
    <w:p w14:paraId="10FED4E7" w14:textId="6E250D8B" w:rsidR="005977AC" w:rsidRDefault="005977AC" w:rsidP="005977AC">
      <w:pPr>
        <w:pStyle w:val="2"/>
        <w:rPr>
          <w:rFonts w:ascii="宋体" w:eastAsia="宋体" w:hAnsi="宋体"/>
        </w:rPr>
      </w:pPr>
      <w:r w:rsidRPr="005977AC">
        <w:rPr>
          <w:rFonts w:ascii="宋体" w:eastAsia="宋体" w:hAnsi="宋体" w:hint="eastAsia"/>
        </w:rPr>
        <w:t>黑盒测试</w:t>
      </w:r>
    </w:p>
    <w:p w14:paraId="1E857546" w14:textId="6984D02C" w:rsidR="005977AC" w:rsidRDefault="007F7E04" w:rsidP="007B6048">
      <w:pPr>
        <w:ind w:firstLineChars="200" w:firstLine="480"/>
        <w:rPr>
          <w:rFonts w:ascii="宋体" w:eastAsia="宋体" w:hAnsi="宋体"/>
          <w:sz w:val="24"/>
          <w:szCs w:val="24"/>
        </w:rPr>
      </w:pPr>
      <w:r w:rsidRPr="007B6048">
        <w:rPr>
          <w:rFonts w:ascii="宋体" w:eastAsia="宋体" w:hAnsi="宋体" w:hint="eastAsia"/>
          <w:sz w:val="24"/>
          <w:szCs w:val="24"/>
        </w:rPr>
        <w:t>黑盒测试也称为功能测试</w:t>
      </w:r>
      <w:r w:rsidR="007B6048">
        <w:rPr>
          <w:rFonts w:ascii="宋体" w:eastAsia="宋体" w:hAnsi="宋体" w:hint="eastAsia"/>
          <w:sz w:val="24"/>
          <w:szCs w:val="24"/>
        </w:rPr>
        <w:t>、</w:t>
      </w:r>
      <w:r w:rsidRPr="007B6048">
        <w:rPr>
          <w:rFonts w:ascii="宋体" w:eastAsia="宋体" w:hAnsi="宋体" w:hint="eastAsia"/>
          <w:sz w:val="24"/>
          <w:szCs w:val="24"/>
        </w:rPr>
        <w:t>数据驱动测试或基于规格说明的测试。测试者不了解程序的内部情况，不需具备应用程序的代码、内部结构和编程语言的专门知识</w:t>
      </w:r>
      <w:r w:rsidR="007B6048">
        <w:rPr>
          <w:rFonts w:ascii="宋体" w:eastAsia="宋体" w:hAnsi="宋体" w:hint="eastAsia"/>
          <w:sz w:val="24"/>
          <w:szCs w:val="24"/>
        </w:rPr>
        <w:t>，</w:t>
      </w:r>
      <w:r w:rsidRPr="007B6048">
        <w:rPr>
          <w:rFonts w:ascii="宋体" w:eastAsia="宋体" w:hAnsi="宋体" w:hint="eastAsia"/>
          <w:sz w:val="24"/>
          <w:szCs w:val="24"/>
        </w:rPr>
        <w:t>只知道程序的输入、输出和系统的功能</w:t>
      </w:r>
      <w:r w:rsidR="007B6048">
        <w:rPr>
          <w:rFonts w:ascii="宋体" w:eastAsia="宋体" w:hAnsi="宋体" w:hint="eastAsia"/>
          <w:sz w:val="24"/>
          <w:szCs w:val="24"/>
        </w:rPr>
        <w:t>。</w:t>
      </w:r>
      <w:r w:rsidRPr="007B6048">
        <w:rPr>
          <w:rFonts w:ascii="宋体" w:eastAsia="宋体" w:hAnsi="宋体" w:hint="eastAsia"/>
          <w:sz w:val="24"/>
          <w:szCs w:val="24"/>
        </w:rPr>
        <w:t>是从用户的角度针对软件界面、功能及外部结构进行</w:t>
      </w:r>
      <w:r w:rsidR="007B6048">
        <w:rPr>
          <w:rFonts w:ascii="宋体" w:eastAsia="宋体" w:hAnsi="宋体" w:hint="eastAsia"/>
          <w:sz w:val="24"/>
          <w:szCs w:val="24"/>
        </w:rPr>
        <w:t>的</w:t>
      </w:r>
      <w:r w:rsidRPr="007B6048">
        <w:rPr>
          <w:rFonts w:ascii="宋体" w:eastAsia="宋体" w:hAnsi="宋体" w:hint="eastAsia"/>
          <w:sz w:val="24"/>
          <w:szCs w:val="24"/>
        </w:rPr>
        <w:t>测试，不考虑程序内部逻辑结构。测试案例是</w:t>
      </w:r>
      <w:proofErr w:type="gramStart"/>
      <w:r w:rsidRPr="007B6048">
        <w:rPr>
          <w:rFonts w:ascii="宋体" w:eastAsia="宋体" w:hAnsi="宋体" w:hint="eastAsia"/>
          <w:sz w:val="24"/>
          <w:szCs w:val="24"/>
        </w:rPr>
        <w:t>依应用</w:t>
      </w:r>
      <w:proofErr w:type="gramEnd"/>
      <w:r w:rsidRPr="007B6048">
        <w:rPr>
          <w:rFonts w:ascii="宋体" w:eastAsia="宋体" w:hAnsi="宋体" w:hint="eastAsia"/>
          <w:sz w:val="24"/>
          <w:szCs w:val="24"/>
        </w:rPr>
        <w:t>系统应该做的功能，照规范、规格或要求等设计。测试者选择有效输入和无效输入来验证是否正确的输出。</w:t>
      </w:r>
    </w:p>
    <w:p w14:paraId="14C041D0" w14:textId="45DFA340" w:rsidR="007B6048" w:rsidRDefault="007B6048" w:rsidP="007B6048">
      <w:pPr>
        <w:rPr>
          <w:rFonts w:ascii="宋体" w:eastAsia="宋体" w:hAnsi="宋体"/>
          <w:sz w:val="24"/>
          <w:szCs w:val="24"/>
        </w:rPr>
      </w:pPr>
    </w:p>
    <w:p w14:paraId="2F86A40B" w14:textId="699B1C43" w:rsidR="007B6048" w:rsidRPr="007B6048" w:rsidRDefault="000C04F4" w:rsidP="007B6048">
      <w:pPr>
        <w:pStyle w:val="3"/>
        <w:rPr>
          <w:rFonts w:ascii="宋体" w:eastAsia="宋体" w:hAnsi="宋体"/>
          <w:sz w:val="28"/>
          <w:szCs w:val="28"/>
        </w:rPr>
      </w:pPr>
      <w:r>
        <w:rPr>
          <w:rFonts w:ascii="宋体" w:eastAsia="宋体" w:hAnsi="宋体" w:hint="eastAsia"/>
          <w:sz w:val="28"/>
          <w:szCs w:val="28"/>
        </w:rPr>
        <w:t>测试方法</w:t>
      </w:r>
    </w:p>
    <w:p w14:paraId="298FB084" w14:textId="77777777" w:rsidR="000C04F4" w:rsidRPr="000C04F4" w:rsidRDefault="000C04F4" w:rsidP="000C04F4">
      <w:pPr>
        <w:rPr>
          <w:rFonts w:ascii="宋体" w:eastAsia="宋体" w:hAnsi="宋体"/>
          <w:sz w:val="24"/>
          <w:szCs w:val="24"/>
        </w:rPr>
      </w:pPr>
      <w:r w:rsidRPr="000C04F4">
        <w:rPr>
          <w:rFonts w:ascii="宋体" w:eastAsia="宋体" w:hAnsi="宋体"/>
          <w:sz w:val="24"/>
          <w:szCs w:val="24"/>
        </w:rPr>
        <w:t>(</w:t>
      </w:r>
      <w:proofErr w:type="gramStart"/>
      <w:r w:rsidRPr="000C04F4">
        <w:rPr>
          <w:rFonts w:ascii="宋体" w:eastAsia="宋体" w:hAnsi="宋体"/>
          <w:sz w:val="24"/>
          <w:szCs w:val="24"/>
        </w:rPr>
        <w:t>一</w:t>
      </w:r>
      <w:proofErr w:type="gramEnd"/>
      <w:r w:rsidRPr="000C04F4">
        <w:rPr>
          <w:rFonts w:ascii="宋体" w:eastAsia="宋体" w:hAnsi="宋体"/>
          <w:sz w:val="24"/>
          <w:szCs w:val="24"/>
        </w:rPr>
        <w:t>)等价类划分法</w:t>
      </w:r>
    </w:p>
    <w:p w14:paraId="08739312" w14:textId="77777777" w:rsidR="000C04F4" w:rsidRPr="000C04F4" w:rsidRDefault="000C04F4" w:rsidP="000C04F4">
      <w:pPr>
        <w:rPr>
          <w:rFonts w:ascii="宋体" w:eastAsia="宋体" w:hAnsi="宋体"/>
          <w:sz w:val="24"/>
          <w:szCs w:val="24"/>
        </w:rPr>
      </w:pPr>
    </w:p>
    <w:p w14:paraId="54DDC838" w14:textId="77777777" w:rsidR="000C04F4" w:rsidRPr="000C04F4" w:rsidRDefault="000C04F4" w:rsidP="000C04F4">
      <w:pPr>
        <w:rPr>
          <w:rFonts w:ascii="宋体" w:eastAsia="宋体" w:hAnsi="宋体"/>
          <w:sz w:val="24"/>
          <w:szCs w:val="24"/>
        </w:rPr>
      </w:pPr>
      <w:r w:rsidRPr="000C04F4">
        <w:rPr>
          <w:rFonts w:ascii="宋体" w:eastAsia="宋体" w:hAnsi="宋体" w:hint="eastAsia"/>
          <w:sz w:val="24"/>
          <w:szCs w:val="24"/>
        </w:rPr>
        <w:t xml:space="preserve">　　等价类划分法是一种典型的、重要的黑盒测试方法，它将程序所有可能的输入数据划分为若干个等价类。然后从每个部分中选取具有代表性的数据</w:t>
      </w:r>
      <w:proofErr w:type="gramStart"/>
      <w:r w:rsidRPr="000C04F4">
        <w:rPr>
          <w:rFonts w:ascii="宋体" w:eastAsia="宋体" w:hAnsi="宋体" w:hint="eastAsia"/>
          <w:sz w:val="24"/>
          <w:szCs w:val="24"/>
        </w:rPr>
        <w:t>当做</w:t>
      </w:r>
      <w:proofErr w:type="gramEnd"/>
      <w:r w:rsidRPr="000C04F4">
        <w:rPr>
          <w:rFonts w:ascii="宋体" w:eastAsia="宋体" w:hAnsi="宋体" w:hint="eastAsia"/>
          <w:sz w:val="24"/>
          <w:szCs w:val="24"/>
        </w:rPr>
        <w:t>测试用例。测试用例由有效等价类和无效等价类的代表数据组成，从而保证测试用例具有完整性和代表性。</w:t>
      </w:r>
    </w:p>
    <w:p w14:paraId="5B56EC67" w14:textId="77777777" w:rsidR="000C04F4" w:rsidRPr="000C04F4" w:rsidRDefault="000C04F4" w:rsidP="000C04F4">
      <w:pPr>
        <w:rPr>
          <w:rFonts w:ascii="宋体" w:eastAsia="宋体" w:hAnsi="宋体"/>
          <w:sz w:val="24"/>
          <w:szCs w:val="24"/>
        </w:rPr>
      </w:pPr>
    </w:p>
    <w:p w14:paraId="41DB021C" w14:textId="45E0647D" w:rsidR="000C04F4" w:rsidRPr="000C04F4" w:rsidRDefault="000C04F4" w:rsidP="000C04F4">
      <w:pPr>
        <w:rPr>
          <w:rFonts w:ascii="宋体" w:eastAsia="宋体" w:hAnsi="宋体"/>
          <w:sz w:val="24"/>
          <w:szCs w:val="24"/>
        </w:rPr>
      </w:pPr>
      <w:r w:rsidRPr="000C04F4">
        <w:rPr>
          <w:rFonts w:ascii="宋体" w:eastAsia="宋体" w:hAnsi="宋体" w:hint="eastAsia"/>
          <w:sz w:val="24"/>
          <w:szCs w:val="24"/>
        </w:rPr>
        <w:t xml:space="preserve">　　使用该方法设计测试用例主要有两个步骤：</w:t>
      </w:r>
      <w:r w:rsidRPr="000C04F4">
        <w:rPr>
          <w:rFonts w:ascii="宋体" w:eastAsia="宋体" w:hAnsi="宋体"/>
          <w:sz w:val="24"/>
          <w:szCs w:val="24"/>
        </w:rPr>
        <w:t xml:space="preserve"> </w:t>
      </w:r>
    </w:p>
    <w:p w14:paraId="049AB79F" w14:textId="4C7BEBF2" w:rsidR="007B6048" w:rsidRPr="007B6048" w:rsidRDefault="007B6048" w:rsidP="000C04F4">
      <w:pPr>
        <w:ind w:firstLineChars="200" w:firstLine="480"/>
        <w:rPr>
          <w:rFonts w:ascii="宋体" w:eastAsia="宋体" w:hAnsi="宋体"/>
          <w:sz w:val="24"/>
          <w:szCs w:val="24"/>
        </w:rPr>
      </w:pPr>
      <w:r w:rsidRPr="007B6048">
        <w:rPr>
          <w:rFonts w:ascii="宋体" w:eastAsia="宋体" w:hAnsi="宋体"/>
          <w:sz w:val="24"/>
          <w:szCs w:val="24"/>
        </w:rPr>
        <w:t>1.确定等价类</w:t>
      </w:r>
    </w:p>
    <w:p w14:paraId="3E830CE1"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lastRenderedPageBreak/>
        <w:t xml:space="preserve">　　等价类是指被测软件的一个输入数据的集合，该集合中的任一元素对于揭露被测程序中的错误而言是等价的，</w:t>
      </w:r>
      <w:proofErr w:type="gramStart"/>
      <w:r w:rsidRPr="007B6048">
        <w:rPr>
          <w:rFonts w:ascii="宋体" w:eastAsia="宋体" w:hAnsi="宋体" w:hint="eastAsia"/>
          <w:sz w:val="24"/>
          <w:szCs w:val="24"/>
        </w:rPr>
        <w:t>即若该</w:t>
      </w:r>
      <w:proofErr w:type="gramEnd"/>
      <w:r w:rsidRPr="007B6048">
        <w:rPr>
          <w:rFonts w:ascii="宋体" w:eastAsia="宋体" w:hAnsi="宋体" w:hint="eastAsia"/>
          <w:sz w:val="24"/>
          <w:szCs w:val="24"/>
        </w:rPr>
        <w:t>集合中的一个元素测试程序发现不了某类功能上明显的错误，那么其它元素测试该程序也发现不了这种错误。</w:t>
      </w:r>
    </w:p>
    <w:p w14:paraId="4491DD78" w14:textId="77777777" w:rsidR="007B6048" w:rsidRPr="007B6048" w:rsidRDefault="007B6048" w:rsidP="007B6048">
      <w:pPr>
        <w:rPr>
          <w:rFonts w:ascii="宋体" w:eastAsia="宋体" w:hAnsi="宋体"/>
          <w:sz w:val="24"/>
          <w:szCs w:val="24"/>
        </w:rPr>
      </w:pPr>
    </w:p>
    <w:p w14:paraId="2A8723E6" w14:textId="097FB212"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确定等价类是将每一个输入条件划分为有效等价类和无效等价类。有效等价类指程序规格说明书中规定的、合理的、有意义的输入数据。通过测试有效等价类中的数据可以测试被测软件是否实现了规格说明书中预先规定的功能和性能。无效等价类是有效等价类的补集，指软件规格说明书中没有规定的、没有意义的、不合理的输入数据集合。</w:t>
      </w:r>
    </w:p>
    <w:p w14:paraId="1D78F045" w14:textId="77777777" w:rsidR="007B6048" w:rsidRPr="007B6048" w:rsidRDefault="007B6048" w:rsidP="007B6048">
      <w:pPr>
        <w:rPr>
          <w:rFonts w:ascii="宋体" w:eastAsia="宋体" w:hAnsi="宋体"/>
          <w:sz w:val="24"/>
          <w:szCs w:val="24"/>
        </w:rPr>
      </w:pPr>
    </w:p>
    <w:p w14:paraId="5CD88461" w14:textId="49178944"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2.生成测试用例</w:t>
      </w:r>
    </w:p>
    <w:p w14:paraId="4355E757" w14:textId="233F4DE3"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①为每一个等价类设置一个唯一的编号</w:t>
      </w:r>
      <w:r w:rsidR="000C04F4">
        <w:rPr>
          <w:rFonts w:ascii="宋体" w:eastAsia="宋体" w:hAnsi="宋体" w:hint="eastAsia"/>
          <w:sz w:val="24"/>
          <w:szCs w:val="24"/>
        </w:rPr>
        <w:t>；</w:t>
      </w:r>
    </w:p>
    <w:p w14:paraId="6BD9183E" w14:textId="4B4960E3"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②设计新的测试用例，尽可能多地覆盖那些尚未被覆盖的有效等价类，直到所有的有效等价类都被测试用例所覆盖</w:t>
      </w:r>
      <w:r w:rsidRPr="007B6048">
        <w:rPr>
          <w:rFonts w:ascii="宋体" w:eastAsia="宋体" w:hAnsi="宋体"/>
          <w:sz w:val="24"/>
          <w:szCs w:val="24"/>
        </w:rPr>
        <w:t>(包含进去)</w:t>
      </w:r>
      <w:r w:rsidR="000C04F4">
        <w:rPr>
          <w:rFonts w:ascii="宋体" w:eastAsia="宋体" w:hAnsi="宋体" w:hint="eastAsia"/>
          <w:sz w:val="24"/>
          <w:szCs w:val="24"/>
        </w:rPr>
        <w:t>；</w:t>
      </w:r>
    </w:p>
    <w:p w14:paraId="0283F159"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③设计新的测试用例，覆盖一个仅一个尚未被覆盖的无效等价类，直到所有的无效等价类都被测试用例所覆盖。</w:t>
      </w:r>
    </w:p>
    <w:p w14:paraId="1ACE8953" w14:textId="77777777" w:rsidR="007B6048" w:rsidRPr="007B6048" w:rsidRDefault="007B6048" w:rsidP="007B6048">
      <w:pPr>
        <w:rPr>
          <w:rFonts w:ascii="宋体" w:eastAsia="宋体" w:hAnsi="宋体"/>
          <w:sz w:val="24"/>
          <w:szCs w:val="24"/>
        </w:rPr>
      </w:pPr>
    </w:p>
    <w:p w14:paraId="0076EC28"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(二)边界值分析法</w:t>
      </w:r>
    </w:p>
    <w:p w14:paraId="6D4E6B15" w14:textId="77777777" w:rsidR="007B6048" w:rsidRPr="007B6048" w:rsidRDefault="007B6048" w:rsidP="007B6048">
      <w:pPr>
        <w:rPr>
          <w:rFonts w:ascii="宋体" w:eastAsia="宋体" w:hAnsi="宋体"/>
          <w:sz w:val="24"/>
          <w:szCs w:val="24"/>
        </w:rPr>
      </w:pPr>
    </w:p>
    <w:p w14:paraId="746EF971"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边界值分析法是对程序输入或输出的边界值进行测试的一种黑盒测试方法。实际的测试工作证明，考虑了边界条件的测试用例比那些没有考虑边界条件的测试用例具有更高的测试回报率。这里所说的边界条件，是指输入和输入等价类中那些恰好处于边界、或超过边界、或在边界以下的状态。</w:t>
      </w:r>
    </w:p>
    <w:p w14:paraId="60645052" w14:textId="77777777" w:rsidR="007B6048" w:rsidRPr="007B6048" w:rsidRDefault="007B6048" w:rsidP="007B6048">
      <w:pPr>
        <w:rPr>
          <w:rFonts w:ascii="宋体" w:eastAsia="宋体" w:hAnsi="宋体"/>
          <w:sz w:val="24"/>
          <w:szCs w:val="24"/>
        </w:rPr>
      </w:pPr>
    </w:p>
    <w:p w14:paraId="036A45C4"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利用边界值分析法设计测试用例的原则：</w:t>
      </w:r>
    </w:p>
    <w:p w14:paraId="1F0319DE" w14:textId="77777777" w:rsidR="007B6048" w:rsidRPr="007B6048" w:rsidRDefault="007B6048" w:rsidP="007B6048">
      <w:pPr>
        <w:rPr>
          <w:rFonts w:ascii="宋体" w:eastAsia="宋体" w:hAnsi="宋体"/>
          <w:sz w:val="24"/>
          <w:szCs w:val="24"/>
        </w:rPr>
      </w:pPr>
    </w:p>
    <w:p w14:paraId="55040CD3"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1.如果输入条件规定了值的范围，那么应针对范围的边界设计有效的等价类测试用例，针对刚刚越界的情况设计无效等价类输入测试用例。</w:t>
      </w:r>
    </w:p>
    <w:p w14:paraId="176CD6D1" w14:textId="77777777" w:rsidR="007B6048" w:rsidRPr="007B6048" w:rsidRDefault="007B6048" w:rsidP="007B6048">
      <w:pPr>
        <w:rPr>
          <w:rFonts w:ascii="宋体" w:eastAsia="宋体" w:hAnsi="宋体"/>
          <w:sz w:val="24"/>
          <w:szCs w:val="24"/>
        </w:rPr>
      </w:pPr>
    </w:p>
    <w:p w14:paraId="4579D370"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2.如果输入条件规定了输入值的数量(包括个数的多少，时间的长短)，则应对该数量的最大值、最小值及比最大值小一、最小值大</w:t>
      </w:r>
      <w:proofErr w:type="gramStart"/>
      <w:r w:rsidRPr="007B6048">
        <w:rPr>
          <w:rFonts w:ascii="宋体" w:eastAsia="宋体" w:hAnsi="宋体"/>
          <w:sz w:val="24"/>
          <w:szCs w:val="24"/>
        </w:rPr>
        <w:t>一</w:t>
      </w:r>
      <w:proofErr w:type="gramEnd"/>
      <w:r w:rsidRPr="007B6048">
        <w:rPr>
          <w:rFonts w:ascii="宋体" w:eastAsia="宋体" w:hAnsi="宋体"/>
          <w:sz w:val="24"/>
          <w:szCs w:val="24"/>
        </w:rPr>
        <w:t>的情况分别设计有效的输入测试用例。</w:t>
      </w:r>
    </w:p>
    <w:p w14:paraId="6DB13C69" w14:textId="77777777" w:rsidR="007B6048" w:rsidRPr="007B6048" w:rsidRDefault="007B6048" w:rsidP="007B6048">
      <w:pPr>
        <w:rPr>
          <w:rFonts w:ascii="宋体" w:eastAsia="宋体" w:hAnsi="宋体"/>
          <w:sz w:val="24"/>
          <w:szCs w:val="24"/>
        </w:rPr>
      </w:pPr>
    </w:p>
    <w:p w14:paraId="43678859"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3.如果程序中使用了一个内部数据结构，则应该内部数据机构的边界</w:t>
      </w:r>
      <w:proofErr w:type="gramStart"/>
      <w:r w:rsidRPr="007B6048">
        <w:rPr>
          <w:rFonts w:ascii="宋体" w:eastAsia="宋体" w:hAnsi="宋体"/>
          <w:sz w:val="24"/>
          <w:szCs w:val="24"/>
        </w:rPr>
        <w:t>值设计</w:t>
      </w:r>
      <w:proofErr w:type="gramEnd"/>
      <w:r w:rsidRPr="007B6048">
        <w:rPr>
          <w:rFonts w:ascii="宋体" w:eastAsia="宋体" w:hAnsi="宋体"/>
          <w:sz w:val="24"/>
          <w:szCs w:val="24"/>
        </w:rPr>
        <w:t>测试用例。</w:t>
      </w:r>
    </w:p>
    <w:p w14:paraId="75E69013" w14:textId="77777777" w:rsidR="007B6048" w:rsidRPr="007B6048" w:rsidRDefault="007B6048" w:rsidP="007B6048">
      <w:pPr>
        <w:rPr>
          <w:rFonts w:ascii="宋体" w:eastAsia="宋体" w:hAnsi="宋体"/>
          <w:sz w:val="24"/>
          <w:szCs w:val="24"/>
        </w:rPr>
      </w:pPr>
    </w:p>
    <w:p w14:paraId="29322FA0"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4.如果程序的规格说明给出的输入域或输出域是有序集合，则应该取集合的第一个元素和最后一个元素设计测试用例。</w:t>
      </w:r>
    </w:p>
    <w:p w14:paraId="0559D762" w14:textId="77777777" w:rsidR="007B6048" w:rsidRPr="007B6048" w:rsidRDefault="007B6048" w:rsidP="007B6048">
      <w:pPr>
        <w:rPr>
          <w:rFonts w:ascii="宋体" w:eastAsia="宋体" w:hAnsi="宋体"/>
          <w:sz w:val="24"/>
          <w:szCs w:val="24"/>
        </w:rPr>
      </w:pPr>
    </w:p>
    <w:p w14:paraId="62A87E4D"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(三)因果图法</w:t>
      </w:r>
    </w:p>
    <w:p w14:paraId="7502368C" w14:textId="77777777" w:rsidR="007B6048" w:rsidRPr="007B6048" w:rsidRDefault="007B6048" w:rsidP="007B6048">
      <w:pPr>
        <w:rPr>
          <w:rFonts w:ascii="宋体" w:eastAsia="宋体" w:hAnsi="宋体"/>
          <w:sz w:val="24"/>
          <w:szCs w:val="24"/>
        </w:rPr>
      </w:pPr>
    </w:p>
    <w:p w14:paraId="70F38C3F"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因果图法也是较常用的一种黑盒测试方法，是一种简化了的逻辑图。因果图能直观地表明输入条件和输出动作之间的因果关系，能帮助测试人员把注意力集中到与程序功能有关的输入组合上。</w:t>
      </w:r>
    </w:p>
    <w:p w14:paraId="4A584299" w14:textId="77777777" w:rsidR="007B6048" w:rsidRPr="007B6048" w:rsidRDefault="007B6048" w:rsidP="007B6048">
      <w:pPr>
        <w:rPr>
          <w:rFonts w:ascii="宋体" w:eastAsia="宋体" w:hAnsi="宋体"/>
          <w:sz w:val="24"/>
          <w:szCs w:val="24"/>
        </w:rPr>
      </w:pPr>
    </w:p>
    <w:p w14:paraId="36FFCF35"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因果图法是一种适合于描述对于多种输入条件组合的测试方法，根据输入条件的组合、约束关系和输出条件的因果关系，分析输入条件的各种组合情况，从而设计测试用例的方法，它适合于检查程序输入条件的各种组合情况。</w:t>
      </w:r>
    </w:p>
    <w:p w14:paraId="0EBD061D" w14:textId="77777777" w:rsidR="007B6048" w:rsidRPr="007B6048" w:rsidRDefault="007B6048" w:rsidP="007B6048">
      <w:pPr>
        <w:rPr>
          <w:rFonts w:ascii="宋体" w:eastAsia="宋体" w:hAnsi="宋体"/>
          <w:sz w:val="24"/>
          <w:szCs w:val="24"/>
        </w:rPr>
      </w:pPr>
    </w:p>
    <w:p w14:paraId="13260806" w14:textId="165752FB" w:rsidR="007B6048" w:rsidRPr="007B6048" w:rsidRDefault="007B6048" w:rsidP="007B6048">
      <w:pPr>
        <w:rPr>
          <w:rFonts w:ascii="宋体" w:eastAsia="宋体" w:hAnsi="宋体" w:hint="eastAsia"/>
          <w:sz w:val="24"/>
          <w:szCs w:val="24"/>
        </w:rPr>
      </w:pPr>
      <w:r w:rsidRPr="007B6048">
        <w:rPr>
          <w:rFonts w:ascii="宋体" w:eastAsia="宋体" w:hAnsi="宋体" w:hint="eastAsia"/>
          <w:sz w:val="24"/>
          <w:szCs w:val="24"/>
        </w:rPr>
        <w:t xml:space="preserve">　　利用因果图法设计测试用例的步骤：</w:t>
      </w:r>
    </w:p>
    <w:p w14:paraId="350E77C4"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1.将规格说明分解为可执行的片段。该步骤必不可少，因为因果图不善于处理较大的规格说明。</w:t>
      </w:r>
    </w:p>
    <w:p w14:paraId="07156CC7" w14:textId="77777777" w:rsidR="007B6048" w:rsidRPr="007B6048" w:rsidRDefault="007B6048" w:rsidP="007B6048">
      <w:pPr>
        <w:rPr>
          <w:rFonts w:ascii="宋体" w:eastAsia="宋体" w:hAnsi="宋体"/>
          <w:sz w:val="24"/>
          <w:szCs w:val="24"/>
        </w:rPr>
      </w:pPr>
    </w:p>
    <w:p w14:paraId="5BFAC836"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2.分析并确定可执行片段中哪些是原因，哪些是结果。原因是指输入条件或者输入条件的等价类，而结果指输出条件。</w:t>
      </w:r>
    </w:p>
    <w:p w14:paraId="3EDFA91E" w14:textId="77777777" w:rsidR="007B6048" w:rsidRPr="007B6048" w:rsidRDefault="007B6048" w:rsidP="007B6048">
      <w:pPr>
        <w:rPr>
          <w:rFonts w:ascii="宋体" w:eastAsia="宋体" w:hAnsi="宋体"/>
          <w:sz w:val="24"/>
          <w:szCs w:val="24"/>
        </w:rPr>
      </w:pPr>
    </w:p>
    <w:p w14:paraId="2567B426"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3.为每一个原因和结果赋予唯一的标号，并根据规格说明书中的描述，画出因果图。</w:t>
      </w:r>
    </w:p>
    <w:p w14:paraId="1676DDE3" w14:textId="77777777" w:rsidR="007B6048" w:rsidRPr="007B6048" w:rsidRDefault="007B6048" w:rsidP="007B6048">
      <w:pPr>
        <w:rPr>
          <w:rFonts w:ascii="宋体" w:eastAsia="宋体" w:hAnsi="宋体"/>
          <w:sz w:val="24"/>
          <w:szCs w:val="24"/>
        </w:rPr>
      </w:pPr>
    </w:p>
    <w:p w14:paraId="692B1D43"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4.通过仔细地跟踪图中的状态变化情况，将因果图转换成一个有限项的判定表。表中的每一列代表一个测试用例。</w:t>
      </w:r>
    </w:p>
    <w:p w14:paraId="360E7E57" w14:textId="77777777" w:rsidR="007B6048" w:rsidRPr="007B6048" w:rsidRDefault="007B6048" w:rsidP="007B6048">
      <w:pPr>
        <w:rPr>
          <w:rFonts w:ascii="宋体" w:eastAsia="宋体" w:hAnsi="宋体"/>
          <w:sz w:val="24"/>
          <w:szCs w:val="24"/>
        </w:rPr>
      </w:pPr>
    </w:p>
    <w:p w14:paraId="651191C4"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(四)错误推测法</w:t>
      </w:r>
    </w:p>
    <w:p w14:paraId="6E11F4F3" w14:textId="77777777" w:rsidR="007B6048" w:rsidRPr="007B6048" w:rsidRDefault="007B6048" w:rsidP="007B6048">
      <w:pPr>
        <w:rPr>
          <w:rFonts w:ascii="宋体" w:eastAsia="宋体" w:hAnsi="宋体"/>
          <w:sz w:val="24"/>
          <w:szCs w:val="24"/>
        </w:rPr>
      </w:pPr>
    </w:p>
    <w:p w14:paraId="41EF0BEF"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错误推测法是基于以往的经验和直觉，参照以往的软件系统出现的错误，推测当前被测程序中可能存在的缺陷和错误，有针对性地设计测试用例。</w:t>
      </w:r>
    </w:p>
    <w:p w14:paraId="0AA99AD5" w14:textId="77777777" w:rsidR="007B6048" w:rsidRPr="007B6048" w:rsidRDefault="007B6048" w:rsidP="007B6048">
      <w:pPr>
        <w:rPr>
          <w:rFonts w:ascii="宋体" w:eastAsia="宋体" w:hAnsi="宋体"/>
          <w:sz w:val="24"/>
          <w:szCs w:val="24"/>
        </w:rPr>
      </w:pPr>
    </w:p>
    <w:p w14:paraId="69187942" w14:textId="27A58A0A"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用错误推测法设计测试用例的基本思想是：列举出程序中可能</w:t>
      </w:r>
      <w:proofErr w:type="gramStart"/>
      <w:r w:rsidRPr="007B6048">
        <w:rPr>
          <w:rFonts w:ascii="宋体" w:eastAsia="宋体" w:hAnsi="宋体" w:hint="eastAsia"/>
          <w:sz w:val="24"/>
          <w:szCs w:val="24"/>
        </w:rPr>
        <w:t>犯出现</w:t>
      </w:r>
      <w:proofErr w:type="gramEnd"/>
      <w:r w:rsidRPr="007B6048">
        <w:rPr>
          <w:rFonts w:ascii="宋体" w:eastAsia="宋体" w:hAnsi="宋体" w:hint="eastAsia"/>
          <w:sz w:val="24"/>
          <w:szCs w:val="24"/>
        </w:rPr>
        <w:t>的错误或容易发生错误的特殊情况的清单，然后根据清单和已经设计好的测试用例来编写特定的测试用例。例如，程序中出现的输入数据为“</w:t>
      </w:r>
      <w:r w:rsidRPr="007B6048">
        <w:rPr>
          <w:rFonts w:ascii="宋体" w:eastAsia="宋体" w:hAnsi="宋体"/>
          <w:sz w:val="24"/>
          <w:szCs w:val="24"/>
        </w:rPr>
        <w:t>0”或者字符为空就是一种错误易发情况；在出现输入或输出的数量不定的地方，数量为“没有”和“一个”也是错误易发情况。特别需要注意的是，在阅读规格说明时联系程序员可能做的假设来确定测试用例，测试人员要站在用户的角度来考虑输入信息，而不必去管这些信息对于被测程序是合理还是不合理的输入。</w:t>
      </w:r>
    </w:p>
    <w:p w14:paraId="3283E582" w14:textId="5D16B57C" w:rsidR="007B6048" w:rsidRDefault="007B6048" w:rsidP="007B6048">
      <w:pPr>
        <w:rPr>
          <w:rFonts w:ascii="宋体" w:eastAsia="宋体" w:hAnsi="宋体"/>
          <w:sz w:val="24"/>
          <w:szCs w:val="24"/>
        </w:rPr>
      </w:pPr>
    </w:p>
    <w:p w14:paraId="4B3D48C3" w14:textId="41E810CE" w:rsidR="00163EC7" w:rsidRPr="00163EC7" w:rsidRDefault="00163EC7" w:rsidP="00163EC7">
      <w:pPr>
        <w:pStyle w:val="3"/>
        <w:rPr>
          <w:rFonts w:ascii="宋体" w:eastAsia="宋体" w:hAnsi="宋体"/>
          <w:sz w:val="28"/>
          <w:szCs w:val="28"/>
        </w:rPr>
      </w:pPr>
      <w:r>
        <w:rPr>
          <w:rFonts w:ascii="宋体" w:eastAsia="宋体" w:hAnsi="宋体" w:hint="eastAsia"/>
          <w:sz w:val="28"/>
          <w:szCs w:val="28"/>
        </w:rPr>
        <w:t>优势与劣势</w:t>
      </w:r>
    </w:p>
    <w:p w14:paraId="70F27A2C" w14:textId="769E4F43" w:rsidR="00163EC7" w:rsidRPr="00163EC7" w:rsidRDefault="00163EC7" w:rsidP="00163EC7">
      <w:pPr>
        <w:ind w:firstLineChars="200" w:firstLine="480"/>
        <w:rPr>
          <w:rFonts w:ascii="宋体" w:eastAsia="宋体" w:hAnsi="宋体"/>
          <w:sz w:val="24"/>
          <w:szCs w:val="24"/>
        </w:rPr>
      </w:pPr>
      <w:r w:rsidRPr="00163EC7">
        <w:rPr>
          <w:rFonts w:ascii="宋体" w:eastAsia="宋体" w:hAnsi="宋体" w:hint="eastAsia"/>
          <w:sz w:val="24"/>
          <w:szCs w:val="24"/>
        </w:rPr>
        <w:t>黑盒测试</w:t>
      </w:r>
      <w:r>
        <w:rPr>
          <w:rFonts w:ascii="宋体" w:eastAsia="宋体" w:hAnsi="宋体" w:hint="eastAsia"/>
          <w:sz w:val="24"/>
          <w:szCs w:val="24"/>
        </w:rPr>
        <w:t>较为</w:t>
      </w:r>
      <w:r w:rsidRPr="00163EC7">
        <w:rPr>
          <w:rFonts w:ascii="宋体" w:eastAsia="宋体" w:hAnsi="宋体"/>
          <w:sz w:val="24"/>
          <w:szCs w:val="24"/>
        </w:rPr>
        <w:t>简单，不需要了解程序内部的代码及实现</w:t>
      </w:r>
      <w:r>
        <w:rPr>
          <w:rFonts w:ascii="宋体" w:eastAsia="宋体" w:hAnsi="宋体" w:hint="eastAsia"/>
          <w:sz w:val="24"/>
          <w:szCs w:val="24"/>
        </w:rPr>
        <w:t>。这种测试方法侧重于输入的设计，</w:t>
      </w:r>
      <w:r w:rsidRPr="00163EC7">
        <w:rPr>
          <w:rFonts w:ascii="宋体" w:eastAsia="宋体" w:hAnsi="宋体"/>
          <w:sz w:val="24"/>
          <w:szCs w:val="24"/>
        </w:rPr>
        <w:t>与</w:t>
      </w:r>
      <w:r>
        <w:rPr>
          <w:rFonts w:ascii="宋体" w:eastAsia="宋体" w:hAnsi="宋体" w:hint="eastAsia"/>
          <w:sz w:val="24"/>
          <w:szCs w:val="24"/>
        </w:rPr>
        <w:t>程序</w:t>
      </w:r>
      <w:r w:rsidRPr="00163EC7">
        <w:rPr>
          <w:rFonts w:ascii="宋体" w:eastAsia="宋体" w:hAnsi="宋体"/>
          <w:sz w:val="24"/>
          <w:szCs w:val="24"/>
        </w:rPr>
        <w:t>的内部实现无关</w:t>
      </w:r>
      <w:r>
        <w:rPr>
          <w:rFonts w:ascii="宋体" w:eastAsia="宋体" w:hAnsi="宋体" w:hint="eastAsia"/>
          <w:sz w:val="24"/>
          <w:szCs w:val="24"/>
        </w:rPr>
        <w:t>，当程序发生改变而设计规格不变时，原有设计的测试用例可重复使用。但是</w:t>
      </w:r>
      <w:r w:rsidRPr="00163EC7">
        <w:rPr>
          <w:rFonts w:ascii="宋体" w:eastAsia="宋体" w:hAnsi="宋体" w:hint="eastAsia"/>
          <w:sz w:val="24"/>
          <w:szCs w:val="24"/>
        </w:rPr>
        <w:t>黑盒测试</w:t>
      </w:r>
      <w:r w:rsidRPr="00163EC7">
        <w:rPr>
          <w:rFonts w:ascii="宋体" w:eastAsia="宋体" w:hAnsi="宋体"/>
          <w:sz w:val="24"/>
          <w:szCs w:val="24"/>
        </w:rPr>
        <w:t>代码覆盖率较低</w:t>
      </w:r>
      <w:r>
        <w:rPr>
          <w:rFonts w:ascii="宋体" w:eastAsia="宋体" w:hAnsi="宋体" w:hint="eastAsia"/>
          <w:sz w:val="24"/>
          <w:szCs w:val="24"/>
        </w:rPr>
        <w:t>，同样存在仅</w:t>
      </w:r>
      <w:proofErr w:type="gramStart"/>
      <w:r>
        <w:rPr>
          <w:rFonts w:ascii="宋体" w:eastAsia="宋体" w:hAnsi="宋体" w:hint="eastAsia"/>
          <w:sz w:val="24"/>
          <w:szCs w:val="24"/>
        </w:rPr>
        <w:t>靠数据</w:t>
      </w:r>
      <w:proofErr w:type="gramEnd"/>
      <w:r>
        <w:rPr>
          <w:rFonts w:ascii="宋体" w:eastAsia="宋体" w:hAnsi="宋体" w:hint="eastAsia"/>
          <w:sz w:val="24"/>
          <w:szCs w:val="24"/>
        </w:rPr>
        <w:t>无法检测的错误。</w:t>
      </w:r>
    </w:p>
    <w:p w14:paraId="11DA0953" w14:textId="77777777" w:rsidR="00163EC7" w:rsidRDefault="00163EC7" w:rsidP="007B6048">
      <w:pPr>
        <w:rPr>
          <w:rFonts w:ascii="宋体" w:eastAsia="宋体" w:hAnsi="宋体"/>
          <w:sz w:val="24"/>
          <w:szCs w:val="24"/>
        </w:rPr>
      </w:pPr>
    </w:p>
    <w:p w14:paraId="3F24B91B" w14:textId="25EBB81E" w:rsidR="007B6048" w:rsidRDefault="007B6048" w:rsidP="007B6048">
      <w:pPr>
        <w:pStyle w:val="2"/>
        <w:rPr>
          <w:rFonts w:ascii="宋体" w:eastAsia="宋体" w:hAnsi="宋体"/>
        </w:rPr>
      </w:pPr>
      <w:proofErr w:type="gramStart"/>
      <w:r>
        <w:rPr>
          <w:rFonts w:ascii="宋体" w:eastAsia="宋体" w:hAnsi="宋体" w:hint="eastAsia"/>
        </w:rPr>
        <w:lastRenderedPageBreak/>
        <w:t>白盒测试</w:t>
      </w:r>
      <w:proofErr w:type="gramEnd"/>
      <w:r>
        <w:rPr>
          <w:rFonts w:ascii="宋体" w:eastAsia="宋体" w:hAnsi="宋体" w:hint="eastAsia"/>
        </w:rPr>
        <w:t>与</w:t>
      </w:r>
      <w:r w:rsidRPr="005977AC">
        <w:rPr>
          <w:rFonts w:ascii="宋体" w:eastAsia="宋体" w:hAnsi="宋体" w:hint="eastAsia"/>
        </w:rPr>
        <w:t>黑盒测试</w:t>
      </w:r>
    </w:p>
    <w:p w14:paraId="7CF3C183" w14:textId="4A8BC342" w:rsidR="00360A94" w:rsidRPr="00360A94" w:rsidRDefault="00360A94" w:rsidP="007B6048">
      <w:pPr>
        <w:rPr>
          <w:rFonts w:ascii="宋体" w:eastAsia="宋体" w:hAnsi="宋体"/>
          <w:b/>
          <w:bCs/>
          <w:sz w:val="28"/>
          <w:szCs w:val="28"/>
        </w:rPr>
      </w:pPr>
      <w:r>
        <w:rPr>
          <w:rFonts w:ascii="宋体" w:eastAsia="宋体" w:hAnsi="宋体" w:hint="eastAsia"/>
          <w:b/>
          <w:bCs/>
          <w:sz w:val="28"/>
          <w:szCs w:val="28"/>
        </w:rPr>
        <w:t>在</w:t>
      </w:r>
      <w:r w:rsidRPr="00360A94">
        <w:rPr>
          <w:rFonts w:ascii="宋体" w:eastAsia="宋体" w:hAnsi="宋体" w:hint="eastAsia"/>
          <w:b/>
          <w:bCs/>
          <w:sz w:val="28"/>
          <w:szCs w:val="28"/>
        </w:rPr>
        <w:t>定义</w:t>
      </w:r>
      <w:r>
        <w:rPr>
          <w:rFonts w:ascii="宋体" w:eastAsia="宋体" w:hAnsi="宋体" w:hint="eastAsia"/>
          <w:b/>
          <w:bCs/>
          <w:sz w:val="28"/>
          <w:szCs w:val="28"/>
        </w:rPr>
        <w:t>上</w:t>
      </w:r>
      <w:r w:rsidR="007B6048" w:rsidRPr="00360A94">
        <w:rPr>
          <w:rFonts w:ascii="宋体" w:eastAsia="宋体" w:hAnsi="宋体" w:hint="eastAsia"/>
          <w:b/>
          <w:bCs/>
          <w:sz w:val="28"/>
          <w:szCs w:val="28"/>
        </w:rPr>
        <w:t>：</w:t>
      </w:r>
    </w:p>
    <w:p w14:paraId="19F80489" w14:textId="4C3A8B03" w:rsidR="007B6048" w:rsidRDefault="007B6048" w:rsidP="00360A94">
      <w:pPr>
        <w:ind w:firstLineChars="200" w:firstLine="480"/>
        <w:rPr>
          <w:rFonts w:ascii="宋体" w:eastAsia="宋体" w:hAnsi="宋体"/>
          <w:sz w:val="24"/>
          <w:szCs w:val="24"/>
        </w:rPr>
      </w:pPr>
      <w:proofErr w:type="gramStart"/>
      <w:r w:rsidRPr="007B6048">
        <w:rPr>
          <w:rFonts w:ascii="宋体" w:eastAsia="宋体" w:hAnsi="宋体" w:hint="eastAsia"/>
          <w:sz w:val="24"/>
          <w:szCs w:val="24"/>
        </w:rPr>
        <w:t>白盒测试</w:t>
      </w:r>
      <w:proofErr w:type="gramEnd"/>
      <w:r w:rsidRPr="007B6048">
        <w:rPr>
          <w:rFonts w:ascii="宋体" w:eastAsia="宋体" w:hAnsi="宋体" w:hint="eastAsia"/>
          <w:sz w:val="24"/>
          <w:szCs w:val="24"/>
        </w:rPr>
        <w:t>需要从代码句法发现内部代码在算法，溢出，路径，条件等等中的缺点或者错误，进而加以修正。而黑盒测试着重测试软件功能，它并不涉及程序的内部结构和内容特性。黑盒测试并不能</w:t>
      </w:r>
      <w:proofErr w:type="gramStart"/>
      <w:r w:rsidRPr="007B6048">
        <w:rPr>
          <w:rFonts w:ascii="宋体" w:eastAsia="宋体" w:hAnsi="宋体" w:hint="eastAsia"/>
          <w:sz w:val="24"/>
          <w:szCs w:val="24"/>
        </w:rPr>
        <w:t>取代白盒测试</w:t>
      </w:r>
      <w:proofErr w:type="gramEnd"/>
      <w:r w:rsidRPr="007B6048">
        <w:rPr>
          <w:rFonts w:ascii="宋体" w:eastAsia="宋体" w:hAnsi="宋体" w:hint="eastAsia"/>
          <w:sz w:val="24"/>
          <w:szCs w:val="24"/>
        </w:rPr>
        <w:t>，它</w:t>
      </w:r>
      <w:proofErr w:type="gramStart"/>
      <w:r w:rsidRPr="007B6048">
        <w:rPr>
          <w:rFonts w:ascii="宋体" w:eastAsia="宋体" w:hAnsi="宋体" w:hint="eastAsia"/>
          <w:sz w:val="24"/>
          <w:szCs w:val="24"/>
        </w:rPr>
        <w:t>与白盒是</w:t>
      </w:r>
      <w:proofErr w:type="gramEnd"/>
      <w:r w:rsidRPr="007B6048">
        <w:rPr>
          <w:rFonts w:ascii="宋体" w:eastAsia="宋体" w:hAnsi="宋体" w:hint="eastAsia"/>
          <w:sz w:val="24"/>
          <w:szCs w:val="24"/>
        </w:rPr>
        <w:t>互补的测试方法，它很可能</w:t>
      </w:r>
      <w:proofErr w:type="gramStart"/>
      <w:r w:rsidRPr="007B6048">
        <w:rPr>
          <w:rFonts w:ascii="宋体" w:eastAsia="宋体" w:hAnsi="宋体" w:hint="eastAsia"/>
          <w:sz w:val="24"/>
          <w:szCs w:val="24"/>
        </w:rPr>
        <w:t>发现白盒测试</w:t>
      </w:r>
      <w:proofErr w:type="gramEnd"/>
      <w:r w:rsidRPr="007B6048">
        <w:rPr>
          <w:rFonts w:ascii="宋体" w:eastAsia="宋体" w:hAnsi="宋体" w:hint="eastAsia"/>
          <w:sz w:val="24"/>
          <w:szCs w:val="24"/>
        </w:rPr>
        <w:t>不易发现的其他类型错误。</w:t>
      </w:r>
    </w:p>
    <w:p w14:paraId="5FEB1F91" w14:textId="5A26E021" w:rsidR="007B6048" w:rsidRDefault="007B6048" w:rsidP="007B6048">
      <w:pPr>
        <w:rPr>
          <w:rFonts w:ascii="宋体" w:eastAsia="宋体" w:hAnsi="宋体"/>
          <w:sz w:val="24"/>
          <w:szCs w:val="24"/>
        </w:rPr>
      </w:pPr>
    </w:p>
    <w:p w14:paraId="207145C1" w14:textId="5F824B5E" w:rsidR="007B6048" w:rsidRPr="00360A94" w:rsidRDefault="00360A94" w:rsidP="007B6048">
      <w:pPr>
        <w:rPr>
          <w:rFonts w:ascii="宋体" w:eastAsia="宋体" w:hAnsi="宋体"/>
          <w:b/>
          <w:bCs/>
          <w:sz w:val="28"/>
          <w:szCs w:val="28"/>
        </w:rPr>
      </w:pPr>
      <w:r>
        <w:rPr>
          <w:rFonts w:ascii="宋体" w:eastAsia="宋体" w:hAnsi="宋体" w:hint="eastAsia"/>
          <w:b/>
          <w:bCs/>
          <w:sz w:val="28"/>
          <w:szCs w:val="28"/>
        </w:rPr>
        <w:t>在</w:t>
      </w:r>
      <w:r w:rsidR="007B6048" w:rsidRPr="00360A94">
        <w:rPr>
          <w:rFonts w:ascii="宋体" w:eastAsia="宋体" w:hAnsi="宋体" w:hint="eastAsia"/>
          <w:b/>
          <w:bCs/>
          <w:sz w:val="28"/>
          <w:szCs w:val="28"/>
        </w:rPr>
        <w:t>测试目的</w:t>
      </w:r>
      <w:r>
        <w:rPr>
          <w:rFonts w:ascii="宋体" w:eastAsia="宋体" w:hAnsi="宋体" w:hint="eastAsia"/>
          <w:b/>
          <w:bCs/>
          <w:sz w:val="28"/>
          <w:szCs w:val="28"/>
        </w:rPr>
        <w:t>上</w:t>
      </w:r>
      <w:r w:rsidR="007B6048" w:rsidRPr="00360A94">
        <w:rPr>
          <w:rFonts w:ascii="宋体" w:eastAsia="宋体" w:hAnsi="宋体" w:hint="eastAsia"/>
          <w:b/>
          <w:bCs/>
          <w:sz w:val="28"/>
          <w:szCs w:val="28"/>
        </w:rPr>
        <w:t>：</w:t>
      </w:r>
    </w:p>
    <w:p w14:paraId="32EEB6D5" w14:textId="0C971877" w:rsidR="007B6048" w:rsidRDefault="007B6048" w:rsidP="00360A94">
      <w:pPr>
        <w:ind w:firstLineChars="200" w:firstLine="480"/>
        <w:rPr>
          <w:rFonts w:ascii="宋体" w:eastAsia="宋体" w:hAnsi="宋体"/>
          <w:sz w:val="24"/>
          <w:szCs w:val="24"/>
        </w:rPr>
      </w:pPr>
      <w:r w:rsidRPr="007B6048">
        <w:rPr>
          <w:rFonts w:ascii="宋体" w:eastAsia="宋体" w:hAnsi="宋体" w:hint="eastAsia"/>
          <w:sz w:val="24"/>
          <w:szCs w:val="24"/>
        </w:rPr>
        <w:t>黑盒测试的目的是检测是否有不正确或遗漏的功能；数据或者参数上，输入能否正确接收；是否有数据结构错误或外部信息访问错误；性能上是否能够满足要求；是否有初始化或终止性错误。</w:t>
      </w:r>
      <w:proofErr w:type="gramStart"/>
      <w:r w:rsidRPr="007B6048">
        <w:rPr>
          <w:rFonts w:ascii="宋体" w:eastAsia="宋体" w:hAnsi="宋体" w:hint="eastAsia"/>
          <w:sz w:val="24"/>
          <w:szCs w:val="24"/>
        </w:rPr>
        <w:t>而白盒测试</w:t>
      </w:r>
      <w:proofErr w:type="gramEnd"/>
      <w:r w:rsidRPr="007B6048">
        <w:rPr>
          <w:rFonts w:ascii="宋体" w:eastAsia="宋体" w:hAnsi="宋体" w:hint="eastAsia"/>
          <w:sz w:val="24"/>
          <w:szCs w:val="24"/>
        </w:rPr>
        <w:t>的目的是通过在不同点检查程序的状态，确定实际的状态是否与预期的状态一致，而不顾它的功能。</w:t>
      </w:r>
    </w:p>
    <w:p w14:paraId="1B92505E" w14:textId="77777777" w:rsidR="00360A94" w:rsidRDefault="00360A94" w:rsidP="007B6048">
      <w:pPr>
        <w:rPr>
          <w:rFonts w:ascii="宋体" w:eastAsia="宋体" w:hAnsi="宋体"/>
          <w:sz w:val="24"/>
          <w:szCs w:val="24"/>
        </w:rPr>
      </w:pPr>
    </w:p>
    <w:p w14:paraId="2236BA78" w14:textId="77AACBAD" w:rsidR="007B6048" w:rsidRPr="00360A94" w:rsidRDefault="00360A94" w:rsidP="007B6048">
      <w:pPr>
        <w:rPr>
          <w:rFonts w:ascii="宋体" w:eastAsia="宋体" w:hAnsi="宋体"/>
          <w:b/>
          <w:bCs/>
          <w:sz w:val="28"/>
          <w:szCs w:val="28"/>
        </w:rPr>
      </w:pPr>
      <w:r>
        <w:rPr>
          <w:rFonts w:ascii="宋体" w:eastAsia="宋体" w:hAnsi="宋体" w:hint="eastAsia"/>
          <w:b/>
          <w:bCs/>
          <w:sz w:val="28"/>
          <w:szCs w:val="28"/>
        </w:rPr>
        <w:t>在</w:t>
      </w:r>
      <w:r w:rsidR="007B6048" w:rsidRPr="00360A94">
        <w:rPr>
          <w:rFonts w:ascii="宋体" w:eastAsia="宋体" w:hAnsi="宋体" w:hint="eastAsia"/>
          <w:b/>
          <w:bCs/>
          <w:sz w:val="28"/>
          <w:szCs w:val="28"/>
        </w:rPr>
        <w:t>检测方式上：</w:t>
      </w:r>
    </w:p>
    <w:p w14:paraId="416AD2DB" w14:textId="4CF20E8B" w:rsidR="007B6048" w:rsidRDefault="007B6048" w:rsidP="00360A94">
      <w:pPr>
        <w:ind w:firstLineChars="200" w:firstLine="480"/>
        <w:rPr>
          <w:rFonts w:ascii="宋体" w:eastAsia="宋体" w:hAnsi="宋体"/>
          <w:sz w:val="24"/>
          <w:szCs w:val="24"/>
        </w:rPr>
      </w:pPr>
      <w:proofErr w:type="gramStart"/>
      <w:r w:rsidRPr="007B6048">
        <w:rPr>
          <w:rFonts w:ascii="宋体" w:eastAsia="宋体" w:hAnsi="宋体" w:hint="eastAsia"/>
          <w:sz w:val="24"/>
          <w:szCs w:val="24"/>
        </w:rPr>
        <w:t>白盒测试</w:t>
      </w:r>
      <w:proofErr w:type="gramEnd"/>
      <w:r w:rsidRPr="007B6048">
        <w:rPr>
          <w:rFonts w:ascii="宋体" w:eastAsia="宋体" w:hAnsi="宋体" w:hint="eastAsia"/>
          <w:sz w:val="24"/>
          <w:szCs w:val="24"/>
        </w:rPr>
        <w:t>是穷举路径测试，黑盒测试是穷举输入测试，这两种方法是基于完全不同的观点，反应了事物的两个极端，它们各有侧重和优势，但不能彼此替代。在现代的测试理念中，这两种测试方法不是截然分开的，而是交叉使用。</w:t>
      </w:r>
    </w:p>
    <w:p w14:paraId="40DAC629" w14:textId="77777777" w:rsidR="00360A94" w:rsidRDefault="00163EC7" w:rsidP="007B604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7D24CF7F" w14:textId="3C2B6E6B" w:rsidR="00163EC7" w:rsidRPr="007B6048" w:rsidRDefault="00163EC7" w:rsidP="00360A94">
      <w:pPr>
        <w:ind w:firstLineChars="200" w:firstLine="480"/>
        <w:rPr>
          <w:rFonts w:ascii="宋体" w:eastAsia="宋体" w:hAnsi="宋体"/>
          <w:sz w:val="24"/>
          <w:szCs w:val="24"/>
        </w:rPr>
      </w:pPr>
      <w:r>
        <w:rPr>
          <w:rFonts w:ascii="宋体" w:eastAsia="宋体" w:hAnsi="宋体" w:hint="eastAsia"/>
          <w:sz w:val="24"/>
          <w:szCs w:val="24"/>
        </w:rPr>
        <w:t>实际应用测试中一般</w:t>
      </w:r>
      <w:proofErr w:type="gramStart"/>
      <w:r>
        <w:rPr>
          <w:rFonts w:ascii="宋体" w:eastAsia="宋体" w:hAnsi="宋体" w:hint="eastAsia"/>
          <w:sz w:val="24"/>
          <w:szCs w:val="24"/>
        </w:rPr>
        <w:t>都是白盒测试</w:t>
      </w:r>
      <w:proofErr w:type="gramEnd"/>
      <w:r>
        <w:rPr>
          <w:rFonts w:ascii="宋体" w:eastAsia="宋体" w:hAnsi="宋体" w:hint="eastAsia"/>
          <w:sz w:val="24"/>
          <w:szCs w:val="24"/>
        </w:rPr>
        <w:t>和黑盒测试一同</w:t>
      </w:r>
      <w:r w:rsidR="00360A94">
        <w:rPr>
          <w:rFonts w:ascii="宋体" w:eastAsia="宋体" w:hAnsi="宋体" w:hint="eastAsia"/>
          <w:sz w:val="24"/>
          <w:szCs w:val="24"/>
        </w:rPr>
        <w:t>交叉</w:t>
      </w:r>
      <w:r>
        <w:rPr>
          <w:rFonts w:ascii="宋体" w:eastAsia="宋体" w:hAnsi="宋体" w:hint="eastAsia"/>
          <w:sz w:val="24"/>
          <w:szCs w:val="24"/>
        </w:rPr>
        <w:t>使用的。</w:t>
      </w:r>
    </w:p>
    <w:sectPr w:rsidR="00163EC7" w:rsidRPr="007B60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142E4"/>
    <w:multiLevelType w:val="hybridMultilevel"/>
    <w:tmpl w:val="FA6CA178"/>
    <w:lvl w:ilvl="0" w:tplc="B47EBE60">
      <w:start w:val="1"/>
      <w:numFmt w:val="decimalEnclosedCircle"/>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0782925"/>
    <w:multiLevelType w:val="hybridMultilevel"/>
    <w:tmpl w:val="422E2A8C"/>
    <w:lvl w:ilvl="0" w:tplc="F5EC1A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74"/>
    <w:rsid w:val="000C04F4"/>
    <w:rsid w:val="00163EC7"/>
    <w:rsid w:val="002941E6"/>
    <w:rsid w:val="00360A94"/>
    <w:rsid w:val="003A4C60"/>
    <w:rsid w:val="005977AC"/>
    <w:rsid w:val="005B1A74"/>
    <w:rsid w:val="00640837"/>
    <w:rsid w:val="007B6048"/>
    <w:rsid w:val="007F7E04"/>
    <w:rsid w:val="00BC6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55CB"/>
  <w15:chartTrackingRefBased/>
  <w15:docId w15:val="{E467D628-4882-46B5-938E-7D4AF68D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977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7E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7AC"/>
    <w:pPr>
      <w:ind w:firstLineChars="200" w:firstLine="420"/>
    </w:pPr>
  </w:style>
  <w:style w:type="character" w:customStyle="1" w:styleId="20">
    <w:name w:val="标题 2 字符"/>
    <w:basedOn w:val="a0"/>
    <w:link w:val="2"/>
    <w:uiPriority w:val="9"/>
    <w:rsid w:val="005977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F7E0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07876">
      <w:bodyDiv w:val="1"/>
      <w:marLeft w:val="0"/>
      <w:marRight w:val="0"/>
      <w:marTop w:val="0"/>
      <w:marBottom w:val="0"/>
      <w:divBdr>
        <w:top w:val="none" w:sz="0" w:space="0" w:color="auto"/>
        <w:left w:val="none" w:sz="0" w:space="0" w:color="auto"/>
        <w:bottom w:val="none" w:sz="0" w:space="0" w:color="auto"/>
        <w:right w:val="none" w:sz="0" w:space="0" w:color="auto"/>
      </w:divBdr>
    </w:div>
    <w:div w:id="625237294">
      <w:bodyDiv w:val="1"/>
      <w:marLeft w:val="0"/>
      <w:marRight w:val="0"/>
      <w:marTop w:val="0"/>
      <w:marBottom w:val="0"/>
      <w:divBdr>
        <w:top w:val="none" w:sz="0" w:space="0" w:color="auto"/>
        <w:left w:val="none" w:sz="0" w:space="0" w:color="auto"/>
        <w:bottom w:val="none" w:sz="0" w:space="0" w:color="auto"/>
        <w:right w:val="none" w:sz="0" w:space="0" w:color="auto"/>
      </w:divBdr>
    </w:div>
    <w:div w:id="673998950">
      <w:bodyDiv w:val="1"/>
      <w:marLeft w:val="0"/>
      <w:marRight w:val="0"/>
      <w:marTop w:val="0"/>
      <w:marBottom w:val="0"/>
      <w:divBdr>
        <w:top w:val="none" w:sz="0" w:space="0" w:color="auto"/>
        <w:left w:val="none" w:sz="0" w:space="0" w:color="auto"/>
        <w:bottom w:val="none" w:sz="0" w:space="0" w:color="auto"/>
        <w:right w:val="none" w:sz="0" w:space="0" w:color="auto"/>
      </w:divBdr>
    </w:div>
    <w:div w:id="937833784">
      <w:bodyDiv w:val="1"/>
      <w:marLeft w:val="0"/>
      <w:marRight w:val="0"/>
      <w:marTop w:val="0"/>
      <w:marBottom w:val="0"/>
      <w:divBdr>
        <w:top w:val="none" w:sz="0" w:space="0" w:color="auto"/>
        <w:left w:val="none" w:sz="0" w:space="0" w:color="auto"/>
        <w:bottom w:val="none" w:sz="0" w:space="0" w:color="auto"/>
        <w:right w:val="none" w:sz="0" w:space="0" w:color="auto"/>
      </w:divBdr>
    </w:div>
    <w:div w:id="1505120972">
      <w:bodyDiv w:val="1"/>
      <w:marLeft w:val="0"/>
      <w:marRight w:val="0"/>
      <w:marTop w:val="0"/>
      <w:marBottom w:val="0"/>
      <w:divBdr>
        <w:top w:val="none" w:sz="0" w:space="0" w:color="auto"/>
        <w:left w:val="none" w:sz="0" w:space="0" w:color="auto"/>
        <w:bottom w:val="none" w:sz="0" w:space="0" w:color="auto"/>
        <w:right w:val="none" w:sz="0" w:space="0" w:color="auto"/>
      </w:divBdr>
    </w:div>
    <w:div w:id="1689680245">
      <w:bodyDiv w:val="1"/>
      <w:marLeft w:val="0"/>
      <w:marRight w:val="0"/>
      <w:marTop w:val="0"/>
      <w:marBottom w:val="0"/>
      <w:divBdr>
        <w:top w:val="none" w:sz="0" w:space="0" w:color="auto"/>
        <w:left w:val="none" w:sz="0" w:space="0" w:color="auto"/>
        <w:bottom w:val="none" w:sz="0" w:space="0" w:color="auto"/>
        <w:right w:val="none" w:sz="0" w:space="0" w:color="auto"/>
      </w:divBdr>
    </w:div>
    <w:div w:id="2027051404">
      <w:bodyDiv w:val="1"/>
      <w:marLeft w:val="0"/>
      <w:marRight w:val="0"/>
      <w:marTop w:val="0"/>
      <w:marBottom w:val="0"/>
      <w:divBdr>
        <w:top w:val="none" w:sz="0" w:space="0" w:color="auto"/>
        <w:left w:val="none" w:sz="0" w:space="0" w:color="auto"/>
        <w:bottom w:val="none" w:sz="0" w:space="0" w:color="auto"/>
        <w:right w:val="none" w:sz="0" w:space="0" w:color="auto"/>
      </w:divBdr>
    </w:div>
    <w:div w:id="214611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Leffaceur Mattin</dc:creator>
  <cp:keywords/>
  <dc:description/>
  <cp:lastModifiedBy>Leffaceur Mattin</cp:lastModifiedBy>
  <cp:revision>3</cp:revision>
  <dcterms:created xsi:type="dcterms:W3CDTF">2021-06-18T07:48:00Z</dcterms:created>
  <dcterms:modified xsi:type="dcterms:W3CDTF">2021-06-18T12:20:00Z</dcterms:modified>
</cp:coreProperties>
</file>