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7D30" w14:textId="77777777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</w:rPr>
      </w:pPr>
    </w:p>
    <w:p w14:paraId="398C033C" w14:textId="22ECC5F3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</w:rPr>
      </w:pPr>
      <w:r w:rsidRPr="00136B80">
        <w:rPr>
          <w:rFonts w:cstheme="minorBidi"/>
          <w:b w:val="0"/>
          <w:bCs w:val="0"/>
          <w:noProof/>
          <w:color w:val="4F81BC"/>
          <w:spacing w:val="-2"/>
        </w:rPr>
        <w:drawing>
          <wp:inline distT="0" distB="0" distL="0" distR="0" wp14:anchorId="47CB0109" wp14:editId="51F3A34A">
            <wp:extent cx="1524000" cy="1659467"/>
            <wp:effectExtent l="0" t="0" r="0" b="4445"/>
            <wp:docPr id="12" name="Picture 1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, company n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473" cy="170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C8F9" w14:textId="5F6CC51B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6AD2960A" w14:textId="7072B618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  <w:r w:rsidRPr="00136B80">
        <w:rPr>
          <w:rFonts w:cstheme="minorBidi"/>
          <w:b w:val="0"/>
          <w:bCs w:val="0"/>
          <w:color w:val="4F81BC"/>
          <w:spacing w:val="-2"/>
          <w:sz w:val="28"/>
          <w:szCs w:val="28"/>
        </w:rPr>
        <w:t>School of Computing</w:t>
      </w:r>
    </w:p>
    <w:p w14:paraId="7BC0A71C" w14:textId="28D7C8B2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268D72D6" w14:textId="77777777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601725C8" w14:textId="77777777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793B2150" w14:textId="1A56482D" w:rsidR="00E54A00" w:rsidRPr="00136B80" w:rsidRDefault="00836FCF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  <w:r>
        <w:rPr>
          <w:rFonts w:cstheme="minorBidi"/>
          <w:b w:val="0"/>
          <w:bCs w:val="0"/>
          <w:color w:val="4F81BC"/>
          <w:spacing w:val="-2"/>
          <w:sz w:val="28"/>
          <w:szCs w:val="28"/>
        </w:rPr>
        <w:t xml:space="preserve">Assignment </w:t>
      </w:r>
      <w:r w:rsidR="007F5B66">
        <w:rPr>
          <w:rFonts w:cstheme="minorBidi"/>
          <w:b w:val="0"/>
          <w:bCs w:val="0"/>
          <w:color w:val="4F81BC"/>
          <w:spacing w:val="-2"/>
          <w:sz w:val="28"/>
          <w:szCs w:val="28"/>
        </w:rPr>
        <w:t>2</w:t>
      </w:r>
      <w:r>
        <w:rPr>
          <w:rFonts w:cstheme="minorBidi"/>
          <w:b w:val="0"/>
          <w:bCs w:val="0"/>
          <w:color w:val="4F81BC"/>
          <w:spacing w:val="-2"/>
          <w:sz w:val="28"/>
          <w:szCs w:val="28"/>
        </w:rPr>
        <w:t xml:space="preserve"> – Analysing the </w:t>
      </w:r>
      <w:r w:rsidR="007F5B66">
        <w:rPr>
          <w:rFonts w:cstheme="minorBidi"/>
          <w:b w:val="0"/>
          <w:bCs w:val="0"/>
          <w:color w:val="4F81BC"/>
          <w:spacing w:val="-2"/>
          <w:sz w:val="28"/>
          <w:szCs w:val="28"/>
        </w:rPr>
        <w:t>web browsing process</w:t>
      </w:r>
    </w:p>
    <w:p w14:paraId="3D4042AD" w14:textId="77777777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32"/>
          <w:szCs w:val="32"/>
        </w:rPr>
      </w:pPr>
    </w:p>
    <w:p w14:paraId="61700251" w14:textId="27529347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  <w:r w:rsidRPr="00136B80">
        <w:rPr>
          <w:rFonts w:cstheme="minorBidi"/>
          <w:b w:val="0"/>
          <w:bCs w:val="0"/>
          <w:color w:val="4F81BC"/>
          <w:spacing w:val="-2"/>
          <w:sz w:val="28"/>
          <w:szCs w:val="28"/>
        </w:rPr>
        <w:t>C</w:t>
      </w:r>
      <w:r w:rsidR="00D005F8" w:rsidRPr="00136B80">
        <w:rPr>
          <w:rFonts w:cstheme="minorBidi"/>
          <w:b w:val="0"/>
          <w:bCs w:val="0"/>
          <w:color w:val="4F81BC"/>
          <w:spacing w:val="-2"/>
          <w:sz w:val="28"/>
          <w:szCs w:val="28"/>
        </w:rPr>
        <w:t>SC10</w:t>
      </w:r>
      <w:r w:rsidR="00010C67">
        <w:rPr>
          <w:rFonts w:cstheme="minorBidi"/>
          <w:b w:val="0"/>
          <w:bCs w:val="0"/>
          <w:color w:val="4F81BC"/>
          <w:spacing w:val="-2"/>
          <w:sz w:val="28"/>
          <w:szCs w:val="28"/>
        </w:rPr>
        <w:t>10</w:t>
      </w:r>
      <w:r w:rsidRPr="00136B80">
        <w:rPr>
          <w:rFonts w:cstheme="minorBidi"/>
          <w:b w:val="0"/>
          <w:bCs w:val="0"/>
          <w:color w:val="4F81BC"/>
          <w:spacing w:val="-2"/>
          <w:sz w:val="28"/>
          <w:szCs w:val="28"/>
        </w:rPr>
        <w:t xml:space="preserve"> – </w:t>
      </w:r>
      <w:r w:rsidR="00010C67">
        <w:rPr>
          <w:rFonts w:cstheme="minorBidi"/>
          <w:b w:val="0"/>
          <w:bCs w:val="0"/>
          <w:color w:val="4F81BC"/>
          <w:spacing w:val="-2"/>
          <w:sz w:val="28"/>
          <w:szCs w:val="28"/>
        </w:rPr>
        <w:t>Networks and Internet</w:t>
      </w:r>
    </w:p>
    <w:p w14:paraId="339C74A8" w14:textId="14341179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7A14BCC3" w14:textId="77777777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27233475" w14:textId="77777777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2C8F0A87" w14:textId="089A6BB8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  <w:r w:rsidRPr="00136B80">
        <w:rPr>
          <w:rFonts w:cstheme="minorBidi"/>
          <w:b w:val="0"/>
          <w:bCs w:val="0"/>
          <w:color w:val="4F81BC"/>
          <w:spacing w:val="-2"/>
          <w:sz w:val="28"/>
          <w:szCs w:val="28"/>
        </w:rPr>
        <w:t>Dr. Mohammed Amine Togou</w:t>
      </w:r>
    </w:p>
    <w:p w14:paraId="4E075977" w14:textId="0B00135C" w:rsidR="00E54A00" w:rsidRPr="00136B80" w:rsidRDefault="00E54A00" w:rsidP="00836FCF">
      <w:pPr>
        <w:pStyle w:val="Heading1"/>
        <w:spacing w:before="42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1CF35DD5" w14:textId="3F636AB4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64014950" w14:textId="20667EAC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 w:val="28"/>
          <w:szCs w:val="28"/>
        </w:rPr>
      </w:pPr>
    </w:p>
    <w:p w14:paraId="17164296" w14:textId="4C052D83" w:rsidR="00E54A00" w:rsidRPr="00136B80" w:rsidRDefault="00E54A00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Cs w:val="24"/>
        </w:rPr>
      </w:pPr>
    </w:p>
    <w:p w14:paraId="7DAFDD31" w14:textId="1A3CF161" w:rsidR="00E54A00" w:rsidRPr="00136B80" w:rsidRDefault="007F5B66" w:rsidP="00E54A00">
      <w:pPr>
        <w:pStyle w:val="Heading1"/>
        <w:spacing w:before="42"/>
        <w:jc w:val="center"/>
        <w:rPr>
          <w:rFonts w:cstheme="minorBidi"/>
          <w:b w:val="0"/>
          <w:bCs w:val="0"/>
          <w:color w:val="4F81BC"/>
          <w:spacing w:val="-2"/>
          <w:szCs w:val="24"/>
        </w:rPr>
      </w:pPr>
      <w:r>
        <w:rPr>
          <w:rFonts w:cstheme="minorBidi"/>
          <w:b w:val="0"/>
          <w:bCs w:val="0"/>
          <w:color w:val="4F81BC"/>
          <w:spacing w:val="-2"/>
          <w:szCs w:val="24"/>
        </w:rPr>
        <w:t>1</w:t>
      </w:r>
      <w:r w:rsidR="00137838">
        <w:rPr>
          <w:rFonts w:cstheme="minorBidi"/>
          <w:b w:val="0"/>
          <w:bCs w:val="0"/>
          <w:color w:val="4F81BC"/>
          <w:spacing w:val="-2"/>
          <w:szCs w:val="24"/>
        </w:rPr>
        <w:t>8</w:t>
      </w:r>
      <w:r>
        <w:rPr>
          <w:rFonts w:cstheme="minorBidi"/>
          <w:b w:val="0"/>
          <w:bCs w:val="0"/>
          <w:color w:val="4F81BC"/>
          <w:spacing w:val="-2"/>
          <w:szCs w:val="24"/>
          <w:vertAlign w:val="superscript"/>
        </w:rPr>
        <w:t>th</w:t>
      </w:r>
      <w:r w:rsidR="00516121" w:rsidRPr="00136B80">
        <w:rPr>
          <w:rFonts w:cstheme="minorBidi"/>
          <w:b w:val="0"/>
          <w:bCs w:val="0"/>
          <w:color w:val="4F81BC"/>
          <w:spacing w:val="-2"/>
          <w:szCs w:val="24"/>
        </w:rPr>
        <w:t xml:space="preserve"> </w:t>
      </w:r>
      <w:r>
        <w:rPr>
          <w:rFonts w:cstheme="minorBidi"/>
          <w:b w:val="0"/>
          <w:bCs w:val="0"/>
          <w:color w:val="4F81BC"/>
          <w:spacing w:val="-2"/>
          <w:szCs w:val="24"/>
        </w:rPr>
        <w:t>February</w:t>
      </w:r>
      <w:r w:rsidR="00E54A00" w:rsidRPr="00136B80">
        <w:rPr>
          <w:rFonts w:cstheme="minorBidi"/>
          <w:b w:val="0"/>
          <w:bCs w:val="0"/>
          <w:color w:val="4F81BC"/>
          <w:spacing w:val="-2"/>
          <w:szCs w:val="24"/>
        </w:rPr>
        <w:t xml:space="preserve"> 202</w:t>
      </w:r>
      <w:r w:rsidR="00137838">
        <w:rPr>
          <w:rFonts w:cstheme="minorBidi"/>
          <w:b w:val="0"/>
          <w:bCs w:val="0"/>
          <w:color w:val="4F81BC"/>
          <w:spacing w:val="-2"/>
          <w:szCs w:val="24"/>
        </w:rPr>
        <w:t>6</w:t>
      </w:r>
    </w:p>
    <w:p w14:paraId="1D7F8491" w14:textId="400D78A1" w:rsidR="00E54A00" w:rsidRPr="00136B80" w:rsidRDefault="00E54A00">
      <w:pPr>
        <w:rPr>
          <w:rFonts w:asciiTheme="minorBidi" w:hAnsiTheme="minorBidi" w:cstheme="minorBidi"/>
          <w:color w:val="4F81BC"/>
          <w:spacing w:val="-2"/>
          <w:sz w:val="26"/>
          <w:szCs w:val="26"/>
        </w:rPr>
      </w:pPr>
      <w:r w:rsidRPr="00136B80">
        <w:rPr>
          <w:rFonts w:asciiTheme="minorBidi" w:hAnsiTheme="minorBidi" w:cstheme="minorBidi"/>
          <w:color w:val="4F81BC"/>
          <w:spacing w:val="-2"/>
        </w:rPr>
        <w:br w:type="page"/>
      </w:r>
    </w:p>
    <w:p w14:paraId="33B4CAA2" w14:textId="353E3C91" w:rsidR="00836FCF" w:rsidRPr="00836FCF" w:rsidRDefault="00836FCF" w:rsidP="00836FCF">
      <w:pPr>
        <w:pStyle w:val="Heading1"/>
        <w:rPr>
          <w:color w:val="365F91" w:themeColor="accent1" w:themeShade="BF"/>
        </w:rPr>
      </w:pPr>
      <w:r w:rsidRPr="00836FCF">
        <w:rPr>
          <w:color w:val="365F91" w:themeColor="accent1" w:themeShade="BF"/>
        </w:rPr>
        <w:lastRenderedPageBreak/>
        <w:t>Objective</w:t>
      </w:r>
    </w:p>
    <w:p w14:paraId="77F7EF9A" w14:textId="3E1F1012" w:rsidR="007F5B66" w:rsidRPr="007F5B66" w:rsidRDefault="007F5B66" w:rsidP="007F5B66">
      <w:pPr>
        <w:pStyle w:val="Heading1"/>
        <w:rPr>
          <w:rFonts w:cstheme="minorBidi"/>
          <w:b w:val="0"/>
          <w:bCs w:val="0"/>
          <w:szCs w:val="24"/>
        </w:rPr>
      </w:pPr>
      <w:r w:rsidRPr="007F5B66">
        <w:rPr>
          <w:rFonts w:cstheme="minorBidi"/>
          <w:b w:val="0"/>
          <w:bCs w:val="0"/>
          <w:szCs w:val="24"/>
        </w:rPr>
        <w:t>This assignment is designed to help students understand the web browsing process by analysing network topology and performing hands-on simulations in Packet Tracer.</w:t>
      </w:r>
    </w:p>
    <w:p w14:paraId="41BDBA61" w14:textId="77777777" w:rsidR="00836FCF" w:rsidRPr="00836FCF" w:rsidRDefault="00000000" w:rsidP="00836FCF">
      <w:pPr>
        <w:pStyle w:val="Heading1"/>
        <w:jc w:val="both"/>
        <w:rPr>
          <w:rFonts w:cstheme="minorBidi"/>
          <w:b w:val="0"/>
          <w:bCs w:val="0"/>
          <w:szCs w:val="24"/>
          <w:lang w:val="it-IT"/>
        </w:rPr>
      </w:pPr>
      <w:r>
        <w:rPr>
          <w:rFonts w:cstheme="minorBidi"/>
          <w:b w:val="0"/>
          <w:bCs w:val="0"/>
          <w:szCs w:val="24"/>
          <w:lang w:val="it-IT"/>
        </w:rPr>
        <w:pict w14:anchorId="291AAFED">
          <v:rect id="_x0000_i1025" style="width:0;height:1.5pt" o:hralign="center" o:hrstd="t" o:hr="t" fillcolor="#a0a0a0" stroked="f"/>
        </w:pict>
      </w:r>
    </w:p>
    <w:p w14:paraId="26A3F3F5" w14:textId="77777777" w:rsidR="00836FCF" w:rsidRPr="00836FCF" w:rsidRDefault="00836FCF" w:rsidP="00836FCF">
      <w:pPr>
        <w:pStyle w:val="Heading1"/>
        <w:rPr>
          <w:color w:val="365F91" w:themeColor="accent1" w:themeShade="BF"/>
        </w:rPr>
      </w:pPr>
      <w:r w:rsidRPr="00836FCF">
        <w:rPr>
          <w:color w:val="365F91" w:themeColor="accent1" w:themeShade="BF"/>
        </w:rPr>
        <w:t>Part 1: Observing the Topology</w:t>
      </w:r>
    </w:p>
    <w:p w14:paraId="7AD2B3E0" w14:textId="5DDA9ADB" w:rsidR="00836FCF" w:rsidRPr="00836FCF" w:rsidRDefault="00836FCF" w:rsidP="00CA1E5A">
      <w:pPr>
        <w:pStyle w:val="Heading1"/>
        <w:rPr>
          <w:rFonts w:cstheme="minorBidi"/>
          <w:b w:val="0"/>
          <w:bCs w:val="0"/>
          <w:szCs w:val="24"/>
        </w:rPr>
      </w:pPr>
      <w:r w:rsidRPr="00836FCF">
        <w:rPr>
          <w:rFonts w:cstheme="minorBidi"/>
          <w:b w:val="0"/>
          <w:bCs w:val="0"/>
          <w:szCs w:val="24"/>
        </w:rPr>
        <w:t>Open the file</w:t>
      </w:r>
      <w:r w:rsidR="00A14A89">
        <w:rPr>
          <w:rFonts w:cstheme="minorBidi"/>
          <w:b w:val="0"/>
          <w:bCs w:val="0"/>
          <w:szCs w:val="24"/>
        </w:rPr>
        <w:t xml:space="preserve"> “Assignment</w:t>
      </w:r>
      <w:r w:rsidR="007F5B66">
        <w:rPr>
          <w:rFonts w:cstheme="minorBidi"/>
          <w:b w:val="0"/>
          <w:bCs w:val="0"/>
          <w:szCs w:val="24"/>
        </w:rPr>
        <w:t>2</w:t>
      </w:r>
      <w:r w:rsidR="00A14A89">
        <w:rPr>
          <w:rFonts w:cstheme="minorBidi"/>
          <w:b w:val="0"/>
          <w:bCs w:val="0"/>
          <w:szCs w:val="24"/>
        </w:rPr>
        <w:t>.pkt”</w:t>
      </w:r>
      <w:r w:rsidRPr="00836FCF">
        <w:rPr>
          <w:rFonts w:cstheme="minorBidi"/>
          <w:b w:val="0"/>
          <w:bCs w:val="0"/>
          <w:szCs w:val="24"/>
        </w:rPr>
        <w:t>.</w:t>
      </w:r>
      <w:r>
        <w:rPr>
          <w:rFonts w:cstheme="minorBidi"/>
          <w:b w:val="0"/>
          <w:bCs w:val="0"/>
          <w:szCs w:val="24"/>
        </w:rPr>
        <w:t xml:space="preserve"> </w:t>
      </w:r>
      <w:r w:rsidRPr="00836FCF">
        <w:rPr>
          <w:rFonts w:cstheme="minorBidi"/>
          <w:b w:val="0"/>
          <w:bCs w:val="0"/>
          <w:szCs w:val="24"/>
        </w:rPr>
        <w:t>The topology consists of:</w:t>
      </w:r>
    </w:p>
    <w:p w14:paraId="004B8939" w14:textId="684BB90E" w:rsidR="00836FCF" w:rsidRPr="00836FCF" w:rsidRDefault="007F5B66" w:rsidP="00CA1E5A">
      <w:pPr>
        <w:pStyle w:val="Heading1"/>
        <w:numPr>
          <w:ilvl w:val="0"/>
          <w:numId w:val="28"/>
        </w:numPr>
        <w:ind w:left="1276" w:hanging="385"/>
        <w:jc w:val="both"/>
        <w:rPr>
          <w:rFonts w:cstheme="minorBidi"/>
          <w:b w:val="0"/>
          <w:bCs w:val="0"/>
          <w:szCs w:val="24"/>
          <w:lang w:val="it-IT"/>
        </w:rPr>
      </w:pPr>
      <w:r>
        <w:rPr>
          <w:rFonts w:cstheme="minorBidi"/>
          <w:b w:val="0"/>
          <w:bCs w:val="0"/>
          <w:szCs w:val="24"/>
          <w:lang w:val="it-IT"/>
        </w:rPr>
        <w:t>1</w:t>
      </w:r>
      <w:r w:rsidR="00836FCF" w:rsidRPr="00836FCF">
        <w:rPr>
          <w:rFonts w:cstheme="minorBidi"/>
          <w:b w:val="0"/>
          <w:bCs w:val="0"/>
          <w:szCs w:val="24"/>
          <w:lang w:val="it-IT"/>
        </w:rPr>
        <w:t xml:space="preserve"> computers (PC)</w:t>
      </w:r>
    </w:p>
    <w:p w14:paraId="6CDBF219" w14:textId="06D9E882" w:rsidR="00836FCF" w:rsidRPr="00836FCF" w:rsidRDefault="00836FCF" w:rsidP="00CA1E5A">
      <w:pPr>
        <w:pStyle w:val="Heading1"/>
        <w:numPr>
          <w:ilvl w:val="0"/>
          <w:numId w:val="28"/>
        </w:numPr>
        <w:ind w:left="1276" w:hanging="385"/>
        <w:jc w:val="both"/>
        <w:rPr>
          <w:rFonts w:cstheme="minorBidi"/>
          <w:b w:val="0"/>
          <w:bCs w:val="0"/>
          <w:szCs w:val="24"/>
          <w:lang w:val="it-IT"/>
        </w:rPr>
      </w:pPr>
      <w:r w:rsidRPr="00836FCF">
        <w:rPr>
          <w:rFonts w:cstheme="minorBidi"/>
          <w:b w:val="0"/>
          <w:bCs w:val="0"/>
          <w:szCs w:val="24"/>
          <w:lang w:val="it-IT"/>
        </w:rPr>
        <w:t xml:space="preserve">1 </w:t>
      </w:r>
      <w:r w:rsidR="007F5B66">
        <w:rPr>
          <w:rFonts w:cstheme="minorBidi"/>
          <w:b w:val="0"/>
          <w:bCs w:val="0"/>
          <w:szCs w:val="24"/>
          <w:lang w:val="it-IT"/>
        </w:rPr>
        <w:t>switch</w:t>
      </w:r>
    </w:p>
    <w:p w14:paraId="4CE3913C" w14:textId="375C8FF8" w:rsidR="00836FCF" w:rsidRPr="00836FCF" w:rsidRDefault="007F5B66" w:rsidP="00CA1E5A">
      <w:pPr>
        <w:pStyle w:val="Heading1"/>
        <w:numPr>
          <w:ilvl w:val="0"/>
          <w:numId w:val="28"/>
        </w:numPr>
        <w:ind w:left="1276" w:hanging="385"/>
        <w:jc w:val="both"/>
        <w:rPr>
          <w:rFonts w:cstheme="minorBidi"/>
          <w:b w:val="0"/>
          <w:bCs w:val="0"/>
          <w:szCs w:val="24"/>
          <w:lang w:val="it-IT"/>
        </w:rPr>
      </w:pPr>
      <w:r>
        <w:rPr>
          <w:rFonts w:cstheme="minorBidi"/>
          <w:b w:val="0"/>
          <w:bCs w:val="0"/>
          <w:szCs w:val="24"/>
          <w:lang w:val="it-IT"/>
        </w:rPr>
        <w:t>2</w:t>
      </w:r>
      <w:r w:rsidR="00836FCF" w:rsidRPr="00836FCF">
        <w:rPr>
          <w:rFonts w:cstheme="minorBidi"/>
          <w:b w:val="0"/>
          <w:bCs w:val="0"/>
          <w:szCs w:val="24"/>
          <w:lang w:val="it-IT"/>
        </w:rPr>
        <w:t xml:space="preserve"> </w:t>
      </w:r>
      <w:r>
        <w:rPr>
          <w:rFonts w:cstheme="minorBidi"/>
          <w:b w:val="0"/>
          <w:bCs w:val="0"/>
          <w:szCs w:val="24"/>
          <w:lang w:val="it-IT"/>
        </w:rPr>
        <w:t>routers (Router 1 and Router 2)</w:t>
      </w:r>
    </w:p>
    <w:p w14:paraId="51477F17" w14:textId="482788A1" w:rsidR="00836FCF" w:rsidRPr="007F5B66" w:rsidRDefault="007F5B66" w:rsidP="00CA1E5A">
      <w:pPr>
        <w:pStyle w:val="Heading1"/>
        <w:numPr>
          <w:ilvl w:val="0"/>
          <w:numId w:val="28"/>
        </w:numPr>
        <w:ind w:left="1276" w:hanging="385"/>
        <w:jc w:val="both"/>
        <w:rPr>
          <w:rFonts w:cstheme="minorBidi"/>
          <w:b w:val="0"/>
          <w:bCs w:val="0"/>
          <w:szCs w:val="24"/>
        </w:rPr>
      </w:pPr>
      <w:r w:rsidRPr="007F5B66">
        <w:rPr>
          <w:rFonts w:cstheme="minorBidi"/>
          <w:b w:val="0"/>
          <w:bCs w:val="0"/>
          <w:szCs w:val="24"/>
        </w:rPr>
        <w:t>2</w:t>
      </w:r>
      <w:r w:rsidR="00836FCF" w:rsidRPr="007F5B66">
        <w:rPr>
          <w:rFonts w:cstheme="minorBidi"/>
          <w:b w:val="0"/>
          <w:bCs w:val="0"/>
          <w:szCs w:val="24"/>
        </w:rPr>
        <w:t xml:space="preserve"> </w:t>
      </w:r>
      <w:r w:rsidRPr="007F5B66">
        <w:rPr>
          <w:rFonts w:cstheme="minorBidi"/>
          <w:b w:val="0"/>
          <w:bCs w:val="0"/>
          <w:szCs w:val="24"/>
        </w:rPr>
        <w:t xml:space="preserve">servers (DNS server and Web Server)  </w:t>
      </w:r>
    </w:p>
    <w:p w14:paraId="3EE37C75" w14:textId="77777777" w:rsidR="00836FCF" w:rsidRPr="00836FCF" w:rsidRDefault="00836FCF" w:rsidP="00CA1E5A">
      <w:pPr>
        <w:pStyle w:val="Heading1"/>
        <w:jc w:val="both"/>
        <w:rPr>
          <w:rFonts w:cstheme="minorBidi"/>
          <w:b w:val="0"/>
          <w:bCs w:val="0"/>
          <w:szCs w:val="24"/>
        </w:rPr>
      </w:pPr>
      <w:r w:rsidRPr="00836FCF">
        <w:rPr>
          <w:rFonts w:cstheme="minorBidi"/>
          <w:b w:val="0"/>
          <w:bCs w:val="0"/>
          <w:szCs w:val="24"/>
        </w:rPr>
        <w:t>Answer the following questions about the topology:</w:t>
      </w:r>
    </w:p>
    <w:p w14:paraId="0576EB78" w14:textId="1B5DB56C" w:rsidR="00836FCF" w:rsidRPr="00836FCF" w:rsidRDefault="002953B3" w:rsidP="002953B3">
      <w:pPr>
        <w:pStyle w:val="Heading1"/>
        <w:ind w:firstLine="720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</w:t>
      </w:r>
      <w:r w:rsidR="00800CC9">
        <w:rPr>
          <w:rFonts w:cstheme="minorBidi"/>
          <w:b w:val="0"/>
          <w:bCs w:val="0"/>
          <w:szCs w:val="24"/>
        </w:rPr>
        <w:t>1</w:t>
      </w:r>
      <w:r>
        <w:rPr>
          <w:rFonts w:cstheme="minorBidi"/>
          <w:b w:val="0"/>
          <w:bCs w:val="0"/>
          <w:szCs w:val="24"/>
        </w:rPr>
        <w:t xml:space="preserve">. </w:t>
      </w:r>
      <w:r w:rsidR="00836FCF" w:rsidRPr="00836FCF">
        <w:rPr>
          <w:rFonts w:cstheme="minorBidi"/>
          <w:b w:val="0"/>
          <w:bCs w:val="0"/>
          <w:szCs w:val="24"/>
        </w:rPr>
        <w:t>How many networks are there in the topology?</w:t>
      </w:r>
    </w:p>
    <w:p w14:paraId="3E341CD5" w14:textId="77777777" w:rsidR="00836FCF" w:rsidRPr="00836FCF" w:rsidRDefault="00000000" w:rsidP="00836FCF">
      <w:pPr>
        <w:pStyle w:val="Heading1"/>
        <w:jc w:val="both"/>
        <w:rPr>
          <w:rFonts w:cstheme="minorBidi"/>
          <w:b w:val="0"/>
          <w:bCs w:val="0"/>
          <w:szCs w:val="24"/>
          <w:lang w:val="it-IT"/>
        </w:rPr>
      </w:pPr>
      <w:r>
        <w:rPr>
          <w:rFonts w:cstheme="minorBidi"/>
          <w:b w:val="0"/>
          <w:bCs w:val="0"/>
          <w:szCs w:val="24"/>
          <w:lang w:val="it-IT"/>
        </w:rPr>
        <w:pict w14:anchorId="7FDBDD01">
          <v:rect id="_x0000_i1026" style="width:0;height:1.5pt" o:hralign="center" o:hrstd="t" o:hr="t" fillcolor="#a0a0a0" stroked="f"/>
        </w:pict>
      </w:r>
    </w:p>
    <w:p w14:paraId="50B45F77" w14:textId="1D7A1565" w:rsidR="00836FCF" w:rsidRPr="00836FCF" w:rsidRDefault="00836FCF" w:rsidP="00836FCF">
      <w:pPr>
        <w:pStyle w:val="Heading1"/>
      </w:pPr>
      <w:r w:rsidRPr="00836FCF">
        <w:rPr>
          <w:color w:val="365F91" w:themeColor="accent1" w:themeShade="BF"/>
        </w:rPr>
        <w:t xml:space="preserve">Part 2: Analysing the </w:t>
      </w:r>
      <w:r w:rsidR="007F5B66">
        <w:rPr>
          <w:color w:val="365F91" w:themeColor="accent1" w:themeShade="BF"/>
        </w:rPr>
        <w:t>web browsing process</w:t>
      </w:r>
    </w:p>
    <w:p w14:paraId="1A82D8F4" w14:textId="528E0E73" w:rsidR="00137838" w:rsidRPr="000268FB" w:rsidRDefault="00137838" w:rsidP="00137838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 w:rsidRPr="00836FCF">
        <w:rPr>
          <w:rFonts w:cstheme="minorBidi"/>
          <w:b w:val="0"/>
          <w:bCs w:val="0"/>
          <w:szCs w:val="24"/>
        </w:rPr>
        <w:t>Click on the Closed Envelope icon at the top menu to create a message.</w:t>
      </w:r>
      <w:r>
        <w:rPr>
          <w:rFonts w:cstheme="minorBidi"/>
          <w:b w:val="0"/>
          <w:bCs w:val="0"/>
          <w:szCs w:val="24"/>
        </w:rPr>
        <w:t xml:space="preserve"> Then, c</w:t>
      </w:r>
      <w:r w:rsidRPr="000268FB">
        <w:rPr>
          <w:rFonts w:cstheme="minorBidi"/>
          <w:b w:val="0"/>
          <w:bCs w:val="0"/>
          <w:szCs w:val="24"/>
        </w:rPr>
        <w:t xml:space="preserve">lick on PC and </w:t>
      </w:r>
      <w:r>
        <w:rPr>
          <w:rFonts w:cstheme="minorBidi"/>
          <w:b w:val="0"/>
          <w:bCs w:val="0"/>
          <w:szCs w:val="24"/>
        </w:rPr>
        <w:t>DNS Server</w:t>
      </w:r>
    </w:p>
    <w:p w14:paraId="28C9D179" w14:textId="645447D4" w:rsidR="00137838" w:rsidRDefault="00137838" w:rsidP="00137838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 w:rsidRPr="00836FCF">
        <w:rPr>
          <w:rFonts w:cstheme="minorBidi"/>
          <w:b w:val="0"/>
          <w:bCs w:val="0"/>
          <w:szCs w:val="24"/>
        </w:rPr>
        <w:t xml:space="preserve">Click </w:t>
      </w:r>
      <w:r>
        <w:rPr>
          <w:rFonts w:cstheme="minorBidi"/>
          <w:b w:val="0"/>
          <w:bCs w:val="0"/>
          <w:szCs w:val="24"/>
        </w:rPr>
        <w:t xml:space="preserve">again </w:t>
      </w:r>
      <w:r w:rsidRPr="00836FCF">
        <w:rPr>
          <w:rFonts w:cstheme="minorBidi"/>
          <w:b w:val="0"/>
          <w:bCs w:val="0"/>
          <w:szCs w:val="24"/>
        </w:rPr>
        <w:t xml:space="preserve">on the Closed Envelope icon </w:t>
      </w:r>
      <w:r>
        <w:rPr>
          <w:rFonts w:cstheme="minorBidi"/>
          <w:b w:val="0"/>
          <w:bCs w:val="0"/>
          <w:szCs w:val="24"/>
        </w:rPr>
        <w:t>and c</w:t>
      </w:r>
      <w:r w:rsidRPr="000268FB">
        <w:rPr>
          <w:rFonts w:cstheme="minorBidi"/>
          <w:b w:val="0"/>
          <w:bCs w:val="0"/>
          <w:szCs w:val="24"/>
        </w:rPr>
        <w:t xml:space="preserve">lick on PC </w:t>
      </w:r>
      <w:r>
        <w:rPr>
          <w:rFonts w:cstheme="minorBidi"/>
          <w:b w:val="0"/>
          <w:bCs w:val="0"/>
          <w:szCs w:val="24"/>
        </w:rPr>
        <w:t>and Web Server</w:t>
      </w:r>
      <w:r>
        <w:rPr>
          <w:rFonts w:cstheme="minorBidi"/>
          <w:b w:val="0"/>
          <w:bCs w:val="0"/>
          <w:szCs w:val="24"/>
        </w:rPr>
        <w:t>.</w:t>
      </w:r>
    </w:p>
    <w:p w14:paraId="6175D7B6" w14:textId="77777777" w:rsidR="00137838" w:rsidRDefault="00137838" w:rsidP="00137838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Click on the Delete button at the bottom centre of the Cisco Packet Tracer.</w:t>
      </w:r>
    </w:p>
    <w:p w14:paraId="4351219A" w14:textId="4C9186A7" w:rsidR="00137838" w:rsidRDefault="00137838" w:rsidP="00202AA2">
      <w:pPr>
        <w:pStyle w:val="Heading1"/>
        <w:ind w:left="426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noProof/>
          <w:szCs w:val="24"/>
        </w:rPr>
        <w:drawing>
          <wp:inline distT="0" distB="0" distL="0" distR="0" wp14:anchorId="5DC4A1F9" wp14:editId="10546C41">
            <wp:extent cx="5876290" cy="556895"/>
            <wp:effectExtent l="0" t="0" r="0" b="0"/>
            <wp:docPr id="401574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4A0C" w14:textId="6B62AB43" w:rsidR="00836FCF" w:rsidRPr="00836FCF" w:rsidRDefault="00836FCF" w:rsidP="00CA1E5A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 w:rsidRPr="00836FCF">
        <w:rPr>
          <w:rFonts w:cstheme="minorBidi"/>
          <w:b w:val="0"/>
          <w:bCs w:val="0"/>
          <w:szCs w:val="24"/>
        </w:rPr>
        <w:t>Switch to Simulation Mode by clicking on the "Simulation Mode" icon at the bottom-right corner of Packet Tracer.</w:t>
      </w:r>
    </w:p>
    <w:p w14:paraId="6F8884D3" w14:textId="754CAC2C" w:rsidR="00836FCF" w:rsidRDefault="00836FCF" w:rsidP="00CA1E5A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 w:rsidRPr="00836FCF">
        <w:rPr>
          <w:rFonts w:cstheme="minorBidi"/>
          <w:b w:val="0"/>
          <w:bCs w:val="0"/>
          <w:szCs w:val="24"/>
        </w:rPr>
        <w:t xml:space="preserve">Click on </w:t>
      </w:r>
      <w:r w:rsidR="002953B3">
        <w:rPr>
          <w:rFonts w:cstheme="minorBidi"/>
          <w:b w:val="0"/>
          <w:bCs w:val="0"/>
          <w:szCs w:val="24"/>
        </w:rPr>
        <w:t>PC and select the Desktop tab</w:t>
      </w:r>
      <w:r w:rsidRPr="00836FCF">
        <w:rPr>
          <w:rFonts w:cstheme="minorBidi"/>
          <w:b w:val="0"/>
          <w:bCs w:val="0"/>
          <w:szCs w:val="24"/>
        </w:rPr>
        <w:t>.</w:t>
      </w:r>
      <w:r w:rsidR="002953B3">
        <w:rPr>
          <w:rFonts w:cstheme="minorBidi"/>
          <w:b w:val="0"/>
          <w:bCs w:val="0"/>
          <w:szCs w:val="24"/>
        </w:rPr>
        <w:t xml:space="preserve"> Click then on the Web Browser icon. </w:t>
      </w:r>
    </w:p>
    <w:p w14:paraId="45720E33" w14:textId="47DC4254" w:rsidR="002953B3" w:rsidRDefault="002953B3" w:rsidP="00CA1E5A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Type in </w:t>
      </w:r>
      <w:hyperlink r:id="rId10" w:history="1">
        <w:r w:rsidRPr="00BF679A">
          <w:rPr>
            <w:rStyle w:val="Hyperlink"/>
            <w:rFonts w:cstheme="minorBidi"/>
            <w:b w:val="0"/>
            <w:bCs w:val="0"/>
            <w:szCs w:val="24"/>
          </w:rPr>
          <w:t>www.cisco.com</w:t>
        </w:r>
      </w:hyperlink>
    </w:p>
    <w:p w14:paraId="3B41F170" w14:textId="4DB3C15F" w:rsidR="002953B3" w:rsidRDefault="002953B3" w:rsidP="00CA1E5A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Click on the Go button</w:t>
      </w:r>
    </w:p>
    <w:p w14:paraId="0664B98F" w14:textId="57BE7AE1" w:rsidR="002953B3" w:rsidRDefault="002953B3" w:rsidP="002953B3">
      <w:pPr>
        <w:pStyle w:val="Heading1"/>
        <w:ind w:left="764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</w:t>
      </w:r>
      <w:r w:rsidR="00800CC9">
        <w:rPr>
          <w:rFonts w:cstheme="minorBidi"/>
          <w:b w:val="0"/>
          <w:bCs w:val="0"/>
          <w:szCs w:val="24"/>
        </w:rPr>
        <w:t>2</w:t>
      </w:r>
      <w:r>
        <w:rPr>
          <w:rFonts w:cstheme="minorBidi"/>
          <w:b w:val="0"/>
          <w:bCs w:val="0"/>
          <w:szCs w:val="24"/>
        </w:rPr>
        <w:t xml:space="preserve">. What is the type of message generated? </w:t>
      </w:r>
    </w:p>
    <w:p w14:paraId="4F43E191" w14:textId="211C4BFC" w:rsidR="002953B3" w:rsidRDefault="002953B3" w:rsidP="002953B3">
      <w:pPr>
        <w:pStyle w:val="Heading1"/>
        <w:ind w:left="764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</w:t>
      </w:r>
      <w:r w:rsidR="00800CC9">
        <w:rPr>
          <w:rFonts w:cstheme="minorBidi"/>
          <w:b w:val="0"/>
          <w:bCs w:val="0"/>
          <w:szCs w:val="24"/>
        </w:rPr>
        <w:t>3</w:t>
      </w:r>
      <w:r>
        <w:rPr>
          <w:rFonts w:cstheme="minorBidi"/>
          <w:b w:val="0"/>
          <w:bCs w:val="0"/>
          <w:szCs w:val="24"/>
        </w:rPr>
        <w:t xml:space="preserve">. At what layer of the OSI model the message was created? </w:t>
      </w:r>
    </w:p>
    <w:p w14:paraId="1960D93A" w14:textId="51E4F2E0" w:rsidR="002953B3" w:rsidRDefault="002953B3" w:rsidP="002953B3">
      <w:pPr>
        <w:pStyle w:val="Heading1"/>
        <w:ind w:left="764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lastRenderedPageBreak/>
        <w:t>Q</w:t>
      </w:r>
      <w:r w:rsidR="00800CC9">
        <w:rPr>
          <w:rFonts w:cstheme="minorBidi"/>
          <w:b w:val="0"/>
          <w:bCs w:val="0"/>
          <w:szCs w:val="24"/>
        </w:rPr>
        <w:t>4</w:t>
      </w:r>
      <w:r>
        <w:rPr>
          <w:rFonts w:cstheme="minorBidi"/>
          <w:b w:val="0"/>
          <w:bCs w:val="0"/>
          <w:szCs w:val="24"/>
        </w:rPr>
        <w:t xml:space="preserve">. What transport layer protocol is used to encapsulate the message? </w:t>
      </w:r>
    </w:p>
    <w:p w14:paraId="736C6A38" w14:textId="4339AE62" w:rsidR="002953B3" w:rsidRDefault="002953B3" w:rsidP="002953B3">
      <w:pPr>
        <w:pStyle w:val="Heading1"/>
        <w:ind w:left="764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</w:t>
      </w:r>
      <w:r w:rsidR="00800CC9">
        <w:rPr>
          <w:rFonts w:cstheme="minorBidi"/>
          <w:b w:val="0"/>
          <w:bCs w:val="0"/>
          <w:szCs w:val="24"/>
        </w:rPr>
        <w:t>5</w:t>
      </w:r>
      <w:r>
        <w:rPr>
          <w:rFonts w:cstheme="minorBidi"/>
          <w:b w:val="0"/>
          <w:bCs w:val="0"/>
          <w:szCs w:val="24"/>
        </w:rPr>
        <w:t xml:space="preserve">. What is the source port? </w:t>
      </w:r>
    </w:p>
    <w:p w14:paraId="2D8ED075" w14:textId="3773E369" w:rsidR="002953B3" w:rsidRDefault="002953B3" w:rsidP="002953B3">
      <w:pPr>
        <w:pStyle w:val="Heading1"/>
        <w:ind w:left="764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</w:t>
      </w:r>
      <w:r w:rsidR="00800CC9">
        <w:rPr>
          <w:rFonts w:cstheme="minorBidi"/>
          <w:b w:val="0"/>
          <w:bCs w:val="0"/>
          <w:szCs w:val="24"/>
        </w:rPr>
        <w:t>6</w:t>
      </w:r>
      <w:r>
        <w:rPr>
          <w:rFonts w:cstheme="minorBidi"/>
          <w:b w:val="0"/>
          <w:bCs w:val="0"/>
          <w:szCs w:val="24"/>
        </w:rPr>
        <w:t xml:space="preserve">. What is the destination port? </w:t>
      </w:r>
    </w:p>
    <w:p w14:paraId="17EF2ED8" w14:textId="57503B46" w:rsidR="002953B3" w:rsidRDefault="002953B3" w:rsidP="003D2B9D">
      <w:pPr>
        <w:pStyle w:val="Heading1"/>
        <w:ind w:firstLine="720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</w:t>
      </w:r>
      <w:r w:rsidR="00800CC9">
        <w:rPr>
          <w:rFonts w:cstheme="minorBidi"/>
          <w:b w:val="0"/>
          <w:bCs w:val="0"/>
          <w:szCs w:val="24"/>
        </w:rPr>
        <w:t>7</w:t>
      </w:r>
      <w:r>
        <w:rPr>
          <w:rFonts w:cstheme="minorBidi"/>
          <w:b w:val="0"/>
          <w:bCs w:val="0"/>
          <w:szCs w:val="24"/>
        </w:rPr>
        <w:t xml:space="preserve">. What is the </w:t>
      </w:r>
      <w:r w:rsidR="00202AA2">
        <w:rPr>
          <w:rFonts w:cstheme="minorBidi"/>
          <w:b w:val="0"/>
          <w:bCs w:val="0"/>
          <w:szCs w:val="24"/>
        </w:rPr>
        <w:t xml:space="preserve">source </w:t>
      </w:r>
      <w:r>
        <w:rPr>
          <w:rFonts w:cstheme="minorBidi"/>
          <w:b w:val="0"/>
          <w:bCs w:val="0"/>
          <w:szCs w:val="24"/>
        </w:rPr>
        <w:t xml:space="preserve">IP address? </w:t>
      </w:r>
      <w:r w:rsidR="003D2B9D">
        <w:rPr>
          <w:rFonts w:cstheme="minorBidi"/>
          <w:b w:val="0"/>
          <w:bCs w:val="0"/>
          <w:szCs w:val="24"/>
        </w:rPr>
        <w:t xml:space="preserve">Give just the IP address and nothing else. </w:t>
      </w:r>
    </w:p>
    <w:p w14:paraId="485EAD25" w14:textId="453426DB" w:rsidR="002953B3" w:rsidRDefault="002953B3" w:rsidP="003D2B9D">
      <w:pPr>
        <w:pStyle w:val="Heading1"/>
        <w:ind w:firstLine="720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</w:t>
      </w:r>
      <w:r w:rsidR="00800CC9">
        <w:rPr>
          <w:rFonts w:cstheme="minorBidi"/>
          <w:b w:val="0"/>
          <w:bCs w:val="0"/>
          <w:szCs w:val="24"/>
        </w:rPr>
        <w:t>8</w:t>
      </w:r>
      <w:r>
        <w:rPr>
          <w:rFonts w:cstheme="minorBidi"/>
          <w:b w:val="0"/>
          <w:bCs w:val="0"/>
          <w:szCs w:val="24"/>
        </w:rPr>
        <w:t xml:space="preserve">. What is the </w:t>
      </w:r>
      <w:r w:rsidR="00202AA2">
        <w:rPr>
          <w:rFonts w:cstheme="minorBidi"/>
          <w:b w:val="0"/>
          <w:bCs w:val="0"/>
          <w:szCs w:val="24"/>
        </w:rPr>
        <w:t xml:space="preserve">destination </w:t>
      </w:r>
      <w:r>
        <w:rPr>
          <w:rFonts w:cstheme="minorBidi"/>
          <w:b w:val="0"/>
          <w:bCs w:val="0"/>
          <w:szCs w:val="24"/>
        </w:rPr>
        <w:t>IP address?</w:t>
      </w:r>
      <w:r w:rsidR="003D2B9D">
        <w:rPr>
          <w:rFonts w:cstheme="minorBidi"/>
          <w:b w:val="0"/>
          <w:bCs w:val="0"/>
          <w:szCs w:val="24"/>
        </w:rPr>
        <w:t xml:space="preserve"> </w:t>
      </w:r>
      <w:r w:rsidR="003D2B9D">
        <w:rPr>
          <w:rFonts w:cstheme="minorBidi"/>
          <w:b w:val="0"/>
          <w:bCs w:val="0"/>
          <w:szCs w:val="24"/>
        </w:rPr>
        <w:t xml:space="preserve">Give just the IP address and nothing else. </w:t>
      </w:r>
    </w:p>
    <w:p w14:paraId="4A2618D8" w14:textId="463D8DAE" w:rsidR="00202AA2" w:rsidRPr="00836FCF" w:rsidRDefault="00202AA2" w:rsidP="002953B3">
      <w:pPr>
        <w:pStyle w:val="Heading1"/>
        <w:ind w:left="764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Q9. To which device does the destination MAC address belong to? </w:t>
      </w:r>
    </w:p>
    <w:p w14:paraId="635C8404" w14:textId="37031687" w:rsidR="00836FCF" w:rsidRDefault="002953B3" w:rsidP="00CA1E5A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on the forward button on the simulation model panel. </w:t>
      </w:r>
      <w:r w:rsidR="004B099C">
        <w:rPr>
          <w:rFonts w:cstheme="minorBidi"/>
          <w:b w:val="0"/>
          <w:bCs w:val="0"/>
          <w:szCs w:val="24"/>
        </w:rPr>
        <w:t>The message will be transmitted to the switch</w:t>
      </w:r>
    </w:p>
    <w:p w14:paraId="3ECD1CB1" w14:textId="441D8072" w:rsidR="004B099C" w:rsidRDefault="004B099C" w:rsidP="00CA1E5A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again on the forward button. The message will then be transmitted to Router 1. </w:t>
      </w:r>
    </w:p>
    <w:p w14:paraId="27F1CF9C" w14:textId="35368A45" w:rsidR="004B099C" w:rsidRDefault="004B099C" w:rsidP="00CA1E5A">
      <w:pPr>
        <w:pStyle w:val="Heading1"/>
        <w:numPr>
          <w:ilvl w:val="0"/>
          <w:numId w:val="27"/>
        </w:numPr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again on the forward button. The message will be transmitted to the DNS server. </w:t>
      </w:r>
    </w:p>
    <w:p w14:paraId="18C1E573" w14:textId="1AF75578" w:rsidR="004B099C" w:rsidRDefault="004B099C" w:rsidP="003D2B9D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0</w:t>
      </w:r>
      <w:r>
        <w:rPr>
          <w:rFonts w:cstheme="minorBidi"/>
          <w:b w:val="0"/>
          <w:bCs w:val="0"/>
          <w:szCs w:val="24"/>
        </w:rPr>
        <w:t xml:space="preserve">. What is the IP address mapped to the domain name </w:t>
      </w:r>
      <w:hyperlink r:id="rId11" w:history="1">
        <w:r w:rsidRPr="00BF679A">
          <w:rPr>
            <w:rStyle w:val="Hyperlink"/>
            <w:rFonts w:cstheme="minorBidi"/>
            <w:b w:val="0"/>
            <w:bCs w:val="0"/>
            <w:szCs w:val="24"/>
          </w:rPr>
          <w:t>www.cisco.com</w:t>
        </w:r>
      </w:hyperlink>
      <w:r>
        <w:rPr>
          <w:rFonts w:cstheme="minorBidi"/>
          <w:b w:val="0"/>
          <w:bCs w:val="0"/>
          <w:szCs w:val="24"/>
        </w:rPr>
        <w:t xml:space="preserve">? </w:t>
      </w:r>
      <w:r w:rsidR="003D2B9D">
        <w:rPr>
          <w:rFonts w:cstheme="minorBidi"/>
          <w:b w:val="0"/>
          <w:bCs w:val="0"/>
          <w:szCs w:val="24"/>
        </w:rPr>
        <w:t xml:space="preserve">Give just the IP address and nothing else. </w:t>
      </w:r>
    </w:p>
    <w:p w14:paraId="00C61BCE" w14:textId="06C8C9F1" w:rsidR="005E63DB" w:rsidRDefault="004B099C" w:rsidP="004B099C">
      <w:pPr>
        <w:pStyle w:val="Heading1"/>
        <w:numPr>
          <w:ilvl w:val="0"/>
          <w:numId w:val="49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on the forward button. </w:t>
      </w:r>
      <w:r w:rsidR="005E63DB">
        <w:rPr>
          <w:rFonts w:cstheme="minorBidi"/>
          <w:b w:val="0"/>
          <w:bCs w:val="0"/>
          <w:szCs w:val="24"/>
        </w:rPr>
        <w:t xml:space="preserve">The response message will be transmitted to Router 1. </w:t>
      </w:r>
      <w:r w:rsidR="00202AA2">
        <w:rPr>
          <w:rFonts w:cstheme="minorBidi"/>
          <w:b w:val="0"/>
          <w:bCs w:val="0"/>
          <w:szCs w:val="24"/>
        </w:rPr>
        <w:t xml:space="preserve">Keep clicking on the forward button until </w:t>
      </w:r>
      <w:r w:rsidR="005E63DB">
        <w:rPr>
          <w:rFonts w:cstheme="minorBidi"/>
          <w:b w:val="0"/>
          <w:bCs w:val="0"/>
          <w:szCs w:val="24"/>
        </w:rPr>
        <w:t xml:space="preserve">the message </w:t>
      </w:r>
      <w:r w:rsidR="00202AA2">
        <w:rPr>
          <w:rFonts w:cstheme="minorBidi"/>
          <w:b w:val="0"/>
          <w:bCs w:val="0"/>
          <w:szCs w:val="24"/>
        </w:rPr>
        <w:t>is</w:t>
      </w:r>
      <w:r w:rsidR="005E63DB">
        <w:rPr>
          <w:rFonts w:cstheme="minorBidi"/>
          <w:b w:val="0"/>
          <w:bCs w:val="0"/>
          <w:szCs w:val="24"/>
        </w:rPr>
        <w:t xml:space="preserve"> delivered to PC. </w:t>
      </w:r>
    </w:p>
    <w:p w14:paraId="7FDA256F" w14:textId="2A8C59EB" w:rsidR="00202AA2" w:rsidRDefault="00202AA2" w:rsidP="004B099C">
      <w:pPr>
        <w:pStyle w:val="Heading1"/>
        <w:numPr>
          <w:ilvl w:val="0"/>
          <w:numId w:val="49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A new message is generated at PC (green envelop). </w:t>
      </w:r>
    </w:p>
    <w:p w14:paraId="01B15C78" w14:textId="44B37B70" w:rsidR="005E63DB" w:rsidRDefault="005E63DB" w:rsidP="00202AA2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1</w:t>
      </w:r>
      <w:r>
        <w:rPr>
          <w:rFonts w:cstheme="minorBidi"/>
          <w:b w:val="0"/>
          <w:bCs w:val="0"/>
          <w:szCs w:val="24"/>
        </w:rPr>
        <w:t xml:space="preserve">. </w:t>
      </w:r>
      <w:r w:rsidR="00202AA2" w:rsidRPr="00836FCF">
        <w:rPr>
          <w:rFonts w:cstheme="minorBidi"/>
          <w:b w:val="0"/>
          <w:bCs w:val="0"/>
          <w:szCs w:val="24"/>
        </w:rPr>
        <w:t>To which protocol does the message belong?</w:t>
      </w:r>
      <w:r w:rsidR="00202AA2">
        <w:rPr>
          <w:rFonts w:cstheme="minorBidi"/>
          <w:b w:val="0"/>
          <w:bCs w:val="0"/>
          <w:szCs w:val="24"/>
        </w:rPr>
        <w:t xml:space="preserve"> </w:t>
      </w:r>
      <w:r w:rsidR="00202AA2" w:rsidRPr="00CF1C05">
        <w:rPr>
          <w:rFonts w:cstheme="minorBidi"/>
          <w:b w:val="0"/>
          <w:bCs w:val="0"/>
          <w:szCs w:val="24"/>
        </w:rPr>
        <w:t>Only give the protocol name abbreviated</w:t>
      </w:r>
      <w:r w:rsidR="00202AA2">
        <w:rPr>
          <w:rFonts w:cstheme="minorBidi"/>
          <w:b w:val="0"/>
          <w:bCs w:val="0"/>
          <w:szCs w:val="24"/>
        </w:rPr>
        <w:t>.</w:t>
      </w:r>
    </w:p>
    <w:p w14:paraId="7367E812" w14:textId="483B7B3A" w:rsidR="00CF6BD9" w:rsidRDefault="00CF6BD9" w:rsidP="005E63DB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2</w:t>
      </w:r>
      <w:r>
        <w:rPr>
          <w:rFonts w:cstheme="minorBidi"/>
          <w:b w:val="0"/>
          <w:bCs w:val="0"/>
          <w:szCs w:val="24"/>
        </w:rPr>
        <w:t xml:space="preserve">. What </w:t>
      </w:r>
      <w:r w:rsidR="00937A63">
        <w:rPr>
          <w:rFonts w:cstheme="minorBidi"/>
          <w:b w:val="0"/>
          <w:bCs w:val="0"/>
          <w:szCs w:val="24"/>
        </w:rPr>
        <w:t xml:space="preserve"> is the name of the </w:t>
      </w:r>
      <w:r>
        <w:rPr>
          <w:rFonts w:cstheme="minorBidi"/>
          <w:b w:val="0"/>
          <w:bCs w:val="0"/>
          <w:szCs w:val="24"/>
        </w:rPr>
        <w:t xml:space="preserve">TCP process </w:t>
      </w:r>
      <w:r w:rsidR="00937A63">
        <w:rPr>
          <w:rFonts w:cstheme="minorBidi"/>
          <w:b w:val="0"/>
          <w:bCs w:val="0"/>
          <w:szCs w:val="24"/>
        </w:rPr>
        <w:t xml:space="preserve">that </w:t>
      </w:r>
      <w:r>
        <w:rPr>
          <w:rFonts w:cstheme="minorBidi"/>
          <w:b w:val="0"/>
          <w:bCs w:val="0"/>
          <w:szCs w:val="24"/>
        </w:rPr>
        <w:t>is triggered?</w:t>
      </w:r>
      <w:r w:rsidR="003D2B9D">
        <w:rPr>
          <w:rFonts w:cstheme="minorBidi"/>
          <w:b w:val="0"/>
          <w:bCs w:val="0"/>
          <w:szCs w:val="24"/>
        </w:rPr>
        <w:t xml:space="preserve"> Give just the name of the process and nothing else</w:t>
      </w:r>
    </w:p>
    <w:p w14:paraId="5846AD60" w14:textId="1710ADC2" w:rsidR="00937A63" w:rsidRDefault="00937A63" w:rsidP="00937A63">
      <w:pPr>
        <w:pStyle w:val="Heading1"/>
        <w:numPr>
          <w:ilvl w:val="0"/>
          <w:numId w:val="50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on the message and select the </w:t>
      </w:r>
      <w:r>
        <w:rPr>
          <w:rFonts w:cstheme="minorBidi"/>
          <w:b w:val="0"/>
          <w:bCs w:val="0"/>
          <w:szCs w:val="24"/>
        </w:rPr>
        <w:t>Outbound PDU Details</w:t>
      </w:r>
      <w:r>
        <w:rPr>
          <w:rFonts w:cstheme="minorBidi"/>
          <w:b w:val="0"/>
          <w:bCs w:val="0"/>
          <w:szCs w:val="24"/>
        </w:rPr>
        <w:t xml:space="preserve"> tab. Look at the TCP header and answer the following questions:</w:t>
      </w:r>
    </w:p>
    <w:p w14:paraId="0398AF4B" w14:textId="77ADED81" w:rsidR="005E63DB" w:rsidRDefault="005E63DB" w:rsidP="005E63DB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3</w:t>
      </w:r>
      <w:r>
        <w:rPr>
          <w:rFonts w:cstheme="minorBidi"/>
          <w:b w:val="0"/>
          <w:bCs w:val="0"/>
          <w:szCs w:val="24"/>
        </w:rPr>
        <w:t xml:space="preserve">. What is the source port </w:t>
      </w:r>
      <w:r w:rsidR="003D2B9D">
        <w:rPr>
          <w:rFonts w:cstheme="minorBidi"/>
          <w:b w:val="0"/>
          <w:bCs w:val="0"/>
          <w:szCs w:val="24"/>
        </w:rPr>
        <w:t>number</w:t>
      </w:r>
      <w:r>
        <w:rPr>
          <w:rFonts w:cstheme="minorBidi"/>
          <w:b w:val="0"/>
          <w:bCs w:val="0"/>
          <w:szCs w:val="24"/>
        </w:rPr>
        <w:t xml:space="preserve">? </w:t>
      </w:r>
    </w:p>
    <w:p w14:paraId="1000AE3B" w14:textId="667D6B24" w:rsidR="004B099C" w:rsidRDefault="005E63DB" w:rsidP="005E63DB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4</w:t>
      </w:r>
      <w:r>
        <w:rPr>
          <w:rFonts w:cstheme="minorBidi"/>
          <w:b w:val="0"/>
          <w:bCs w:val="0"/>
          <w:szCs w:val="24"/>
        </w:rPr>
        <w:t xml:space="preserve">. What is the destination port </w:t>
      </w:r>
      <w:r w:rsidR="003D2B9D">
        <w:rPr>
          <w:rFonts w:cstheme="minorBidi"/>
          <w:b w:val="0"/>
          <w:bCs w:val="0"/>
          <w:szCs w:val="24"/>
        </w:rPr>
        <w:t>number</w:t>
      </w:r>
      <w:r>
        <w:rPr>
          <w:rFonts w:cstheme="minorBidi"/>
          <w:b w:val="0"/>
          <w:bCs w:val="0"/>
          <w:szCs w:val="24"/>
        </w:rPr>
        <w:t>?</w:t>
      </w:r>
      <w:r w:rsidR="004B099C">
        <w:rPr>
          <w:rFonts w:cstheme="minorBidi"/>
          <w:b w:val="0"/>
          <w:bCs w:val="0"/>
          <w:szCs w:val="24"/>
        </w:rPr>
        <w:t xml:space="preserve"> </w:t>
      </w:r>
    </w:p>
    <w:p w14:paraId="16682DD9" w14:textId="6F2D9257" w:rsidR="005E63DB" w:rsidRDefault="005E63DB" w:rsidP="005E63DB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5</w:t>
      </w:r>
      <w:r>
        <w:rPr>
          <w:rFonts w:cstheme="minorBidi"/>
          <w:b w:val="0"/>
          <w:bCs w:val="0"/>
          <w:szCs w:val="24"/>
        </w:rPr>
        <w:t xml:space="preserve">. What is the sequence number? </w:t>
      </w:r>
    </w:p>
    <w:p w14:paraId="55174C2A" w14:textId="11B52142" w:rsidR="005E63DB" w:rsidRDefault="005E63DB" w:rsidP="005E63DB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6</w:t>
      </w:r>
      <w:r>
        <w:rPr>
          <w:rFonts w:cstheme="minorBidi"/>
          <w:b w:val="0"/>
          <w:bCs w:val="0"/>
          <w:szCs w:val="24"/>
        </w:rPr>
        <w:t>. Which</w:t>
      </w:r>
      <w:r w:rsidR="00937A63">
        <w:rPr>
          <w:rFonts w:cstheme="minorBidi"/>
          <w:b w:val="0"/>
          <w:bCs w:val="0"/>
          <w:szCs w:val="24"/>
        </w:rPr>
        <w:t xml:space="preserve"> of the following</w:t>
      </w:r>
      <w:r>
        <w:rPr>
          <w:rFonts w:cstheme="minorBidi"/>
          <w:b w:val="0"/>
          <w:bCs w:val="0"/>
          <w:szCs w:val="24"/>
        </w:rPr>
        <w:t xml:space="preserve"> flag</w:t>
      </w:r>
      <w:r w:rsidR="00937A63">
        <w:rPr>
          <w:rFonts w:cstheme="minorBidi"/>
          <w:b w:val="0"/>
          <w:bCs w:val="0"/>
          <w:szCs w:val="24"/>
        </w:rPr>
        <w:t>s</w:t>
      </w:r>
      <w:r>
        <w:rPr>
          <w:rFonts w:cstheme="minorBidi"/>
          <w:b w:val="0"/>
          <w:bCs w:val="0"/>
          <w:szCs w:val="24"/>
        </w:rPr>
        <w:t xml:space="preserve"> </w:t>
      </w:r>
      <w:r w:rsidR="00C17C0B">
        <w:rPr>
          <w:rFonts w:cstheme="minorBidi"/>
          <w:b w:val="0"/>
          <w:bCs w:val="0"/>
          <w:szCs w:val="24"/>
        </w:rPr>
        <w:t>are</w:t>
      </w:r>
      <w:r>
        <w:rPr>
          <w:rFonts w:cstheme="minorBidi"/>
          <w:b w:val="0"/>
          <w:bCs w:val="0"/>
          <w:szCs w:val="24"/>
        </w:rPr>
        <w:t xml:space="preserve"> </w:t>
      </w:r>
      <w:r w:rsidR="00937A63">
        <w:rPr>
          <w:rFonts w:cstheme="minorBidi"/>
          <w:b w:val="0"/>
          <w:bCs w:val="0"/>
          <w:szCs w:val="24"/>
        </w:rPr>
        <w:t>set to one (URG, ACK, PSH, RST, SYN, FIN)</w:t>
      </w:r>
      <w:r>
        <w:rPr>
          <w:rFonts w:cstheme="minorBidi"/>
          <w:b w:val="0"/>
          <w:bCs w:val="0"/>
          <w:szCs w:val="24"/>
        </w:rPr>
        <w:t xml:space="preserve">? </w:t>
      </w:r>
    </w:p>
    <w:p w14:paraId="775DE582" w14:textId="1DBB55CF" w:rsidR="003322A8" w:rsidRPr="00937A63" w:rsidRDefault="003322A8" w:rsidP="00937A63">
      <w:pPr>
        <w:pStyle w:val="Heading1"/>
        <w:numPr>
          <w:ilvl w:val="0"/>
          <w:numId w:val="49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Keep clicking on the forward button until the message reaches the Web Server. </w:t>
      </w:r>
      <w:r w:rsidRPr="00937A63">
        <w:rPr>
          <w:rFonts w:cstheme="minorBidi"/>
          <w:b w:val="0"/>
          <w:bCs w:val="0"/>
          <w:szCs w:val="24"/>
        </w:rPr>
        <w:t xml:space="preserve">Click on the message and click on </w:t>
      </w:r>
      <w:r w:rsidR="003D77F7">
        <w:rPr>
          <w:rFonts w:cstheme="minorBidi"/>
          <w:b w:val="0"/>
          <w:bCs w:val="0"/>
          <w:szCs w:val="24"/>
        </w:rPr>
        <w:t xml:space="preserve">the </w:t>
      </w:r>
      <w:r w:rsidR="00937A63" w:rsidRPr="00937A63">
        <w:rPr>
          <w:rFonts w:cstheme="minorBidi"/>
          <w:b w:val="0"/>
          <w:bCs w:val="0"/>
          <w:szCs w:val="24"/>
        </w:rPr>
        <w:t>Outbound PDU Details</w:t>
      </w:r>
      <w:r w:rsidR="00937A63">
        <w:rPr>
          <w:rFonts w:cstheme="minorBidi"/>
          <w:b w:val="0"/>
          <w:bCs w:val="0"/>
          <w:szCs w:val="24"/>
        </w:rPr>
        <w:t xml:space="preserve"> tab</w:t>
      </w:r>
      <w:r w:rsidRPr="00937A63">
        <w:rPr>
          <w:rFonts w:cstheme="minorBidi"/>
          <w:b w:val="0"/>
          <w:bCs w:val="0"/>
          <w:szCs w:val="24"/>
        </w:rPr>
        <w:t>.</w:t>
      </w:r>
      <w:r w:rsidR="00937A63" w:rsidRPr="00937A63">
        <w:rPr>
          <w:rFonts w:cstheme="minorBidi"/>
          <w:b w:val="0"/>
          <w:bCs w:val="0"/>
          <w:szCs w:val="24"/>
        </w:rPr>
        <w:t xml:space="preserve"> Look at the </w:t>
      </w:r>
      <w:r w:rsidR="00937A63">
        <w:rPr>
          <w:rFonts w:cstheme="minorBidi"/>
          <w:b w:val="0"/>
          <w:bCs w:val="0"/>
          <w:szCs w:val="24"/>
        </w:rPr>
        <w:t xml:space="preserve">TCP header and answer the following questions: </w:t>
      </w:r>
      <w:r w:rsidRPr="00937A63">
        <w:rPr>
          <w:rFonts w:cstheme="minorBidi"/>
          <w:b w:val="0"/>
          <w:bCs w:val="0"/>
          <w:szCs w:val="24"/>
        </w:rPr>
        <w:t xml:space="preserve"> </w:t>
      </w:r>
    </w:p>
    <w:p w14:paraId="17BA77FE" w14:textId="333B8BAE" w:rsidR="003322A8" w:rsidRDefault="003322A8" w:rsidP="003322A8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lastRenderedPageBreak/>
        <w:t>Q1</w:t>
      </w:r>
      <w:r w:rsidR="00800CC9">
        <w:rPr>
          <w:rFonts w:cstheme="minorBidi"/>
          <w:b w:val="0"/>
          <w:bCs w:val="0"/>
          <w:szCs w:val="24"/>
        </w:rPr>
        <w:t>7</w:t>
      </w:r>
      <w:r>
        <w:rPr>
          <w:rFonts w:cstheme="minorBidi"/>
          <w:b w:val="0"/>
          <w:bCs w:val="0"/>
          <w:szCs w:val="24"/>
        </w:rPr>
        <w:t xml:space="preserve">. </w:t>
      </w:r>
      <w:r w:rsidR="00937A63">
        <w:rPr>
          <w:rFonts w:cstheme="minorBidi"/>
          <w:b w:val="0"/>
          <w:bCs w:val="0"/>
          <w:szCs w:val="24"/>
        </w:rPr>
        <w:t xml:space="preserve">Which of the following flags </w:t>
      </w:r>
      <w:r w:rsidR="00C17C0B">
        <w:rPr>
          <w:rFonts w:cstheme="minorBidi"/>
          <w:b w:val="0"/>
          <w:bCs w:val="0"/>
          <w:szCs w:val="24"/>
        </w:rPr>
        <w:t>are</w:t>
      </w:r>
      <w:r w:rsidR="00937A63">
        <w:rPr>
          <w:rFonts w:cstheme="minorBidi"/>
          <w:b w:val="0"/>
          <w:bCs w:val="0"/>
          <w:szCs w:val="24"/>
        </w:rPr>
        <w:t xml:space="preserve"> set to one (URG, ACK, PSH, RST, SYN, FIN)?</w:t>
      </w:r>
    </w:p>
    <w:p w14:paraId="1BD546FA" w14:textId="4EE8A442" w:rsidR="003322A8" w:rsidRPr="00836FCF" w:rsidRDefault="003322A8" w:rsidP="003322A8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Q1</w:t>
      </w:r>
      <w:r w:rsidR="00800CC9">
        <w:rPr>
          <w:rFonts w:cstheme="minorBidi"/>
          <w:b w:val="0"/>
          <w:bCs w:val="0"/>
          <w:szCs w:val="24"/>
        </w:rPr>
        <w:t>8</w:t>
      </w:r>
      <w:r>
        <w:rPr>
          <w:rFonts w:cstheme="minorBidi"/>
          <w:b w:val="0"/>
          <w:bCs w:val="0"/>
          <w:szCs w:val="24"/>
        </w:rPr>
        <w:t xml:space="preserve">. What is the Acknowledgement Number? </w:t>
      </w:r>
    </w:p>
    <w:p w14:paraId="2F72CA22" w14:textId="13FBD5B7" w:rsidR="00C17C0B" w:rsidRDefault="003322A8" w:rsidP="008C14F7">
      <w:pPr>
        <w:pStyle w:val="Heading1"/>
        <w:numPr>
          <w:ilvl w:val="0"/>
          <w:numId w:val="49"/>
        </w:numPr>
        <w:ind w:left="709" w:hanging="425"/>
        <w:jc w:val="both"/>
        <w:rPr>
          <w:rFonts w:cstheme="minorBidi"/>
          <w:b w:val="0"/>
          <w:bCs w:val="0"/>
          <w:szCs w:val="24"/>
        </w:rPr>
      </w:pPr>
      <w:r w:rsidRPr="00937A63">
        <w:rPr>
          <w:rFonts w:cstheme="minorBidi"/>
          <w:b w:val="0"/>
          <w:bCs w:val="0"/>
          <w:szCs w:val="24"/>
        </w:rPr>
        <w:t xml:space="preserve">Keep clicking on the forward button until the message reaches PC. </w:t>
      </w:r>
      <w:r w:rsidR="00937A63" w:rsidRPr="00937A63">
        <w:rPr>
          <w:rFonts w:cstheme="minorBidi"/>
          <w:b w:val="0"/>
          <w:bCs w:val="0"/>
          <w:szCs w:val="24"/>
        </w:rPr>
        <w:t>Click on the message and click on</w:t>
      </w:r>
      <w:r w:rsidR="003D77F7">
        <w:rPr>
          <w:rFonts w:cstheme="minorBidi"/>
          <w:b w:val="0"/>
          <w:bCs w:val="0"/>
          <w:szCs w:val="24"/>
        </w:rPr>
        <w:t xml:space="preserve"> the</w:t>
      </w:r>
      <w:r w:rsidR="00937A63" w:rsidRPr="00937A63">
        <w:rPr>
          <w:rFonts w:cstheme="minorBidi"/>
          <w:b w:val="0"/>
          <w:bCs w:val="0"/>
          <w:szCs w:val="24"/>
        </w:rPr>
        <w:t xml:space="preserve"> Outbound PDU Details</w:t>
      </w:r>
      <w:r w:rsidR="00937A63">
        <w:rPr>
          <w:rFonts w:cstheme="minorBidi"/>
          <w:b w:val="0"/>
          <w:bCs w:val="0"/>
          <w:szCs w:val="24"/>
        </w:rPr>
        <w:t xml:space="preserve"> tab</w:t>
      </w:r>
      <w:r w:rsidR="00937A63" w:rsidRPr="00937A63">
        <w:rPr>
          <w:rFonts w:cstheme="minorBidi"/>
          <w:b w:val="0"/>
          <w:bCs w:val="0"/>
          <w:szCs w:val="24"/>
        </w:rPr>
        <w:t xml:space="preserve">. Look at the </w:t>
      </w:r>
      <w:r w:rsidR="00937A63">
        <w:rPr>
          <w:rFonts w:cstheme="minorBidi"/>
          <w:b w:val="0"/>
          <w:bCs w:val="0"/>
          <w:szCs w:val="24"/>
        </w:rPr>
        <w:t>TCP header and answer the following questions</w:t>
      </w:r>
      <w:r w:rsidR="003D77F7">
        <w:rPr>
          <w:rFonts w:cstheme="minorBidi"/>
          <w:b w:val="0"/>
          <w:bCs w:val="0"/>
          <w:szCs w:val="24"/>
        </w:rPr>
        <w:t>:</w:t>
      </w:r>
    </w:p>
    <w:p w14:paraId="7C62BF69" w14:textId="2428F1EE" w:rsidR="001B4A51" w:rsidRPr="00937A63" w:rsidRDefault="00C17C0B" w:rsidP="00C17C0B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Q19. </w:t>
      </w:r>
      <w:r>
        <w:rPr>
          <w:rFonts w:cstheme="minorBidi"/>
          <w:b w:val="0"/>
          <w:bCs w:val="0"/>
          <w:szCs w:val="24"/>
        </w:rPr>
        <w:t xml:space="preserve">Which of the following flags </w:t>
      </w:r>
      <w:r w:rsidR="003D2B9D">
        <w:rPr>
          <w:rFonts w:cstheme="minorBidi"/>
          <w:b w:val="0"/>
          <w:bCs w:val="0"/>
          <w:szCs w:val="24"/>
        </w:rPr>
        <w:t>are</w:t>
      </w:r>
      <w:r>
        <w:rPr>
          <w:rFonts w:cstheme="minorBidi"/>
          <w:b w:val="0"/>
          <w:bCs w:val="0"/>
          <w:szCs w:val="24"/>
        </w:rPr>
        <w:t xml:space="preserve"> set to one (URG, ACK, PSH, RST, SYN, FIN)? </w:t>
      </w:r>
      <w:r w:rsidR="001B4A51" w:rsidRPr="00937A63">
        <w:rPr>
          <w:rFonts w:cstheme="minorBidi"/>
          <w:b w:val="0"/>
          <w:bCs w:val="0"/>
          <w:szCs w:val="24"/>
        </w:rPr>
        <w:t xml:space="preserve"> </w:t>
      </w:r>
    </w:p>
    <w:p w14:paraId="1679BF09" w14:textId="77777777" w:rsidR="00C17C0B" w:rsidRDefault="001B4A51" w:rsidP="001B4A51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 w:rsidR="00800CC9">
        <w:rPr>
          <w:rFonts w:cstheme="minorBidi"/>
          <w:b w:val="0"/>
          <w:bCs w:val="0"/>
          <w:szCs w:val="24"/>
        </w:rPr>
        <w:t>0</w:t>
      </w:r>
      <w:r>
        <w:rPr>
          <w:rFonts w:cstheme="minorBidi"/>
          <w:b w:val="0"/>
          <w:bCs w:val="0"/>
          <w:szCs w:val="24"/>
        </w:rPr>
        <w:t>. What is the sequence number?</w:t>
      </w:r>
    </w:p>
    <w:p w14:paraId="19EBB473" w14:textId="1629F2B4" w:rsidR="003322A8" w:rsidRPr="001B4A51" w:rsidRDefault="00C17C0B" w:rsidP="001B4A51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Q21. What is the acknowledgment number? </w:t>
      </w:r>
      <w:r w:rsidR="001B4A51">
        <w:rPr>
          <w:rFonts w:cstheme="minorBidi"/>
          <w:b w:val="0"/>
          <w:bCs w:val="0"/>
          <w:szCs w:val="24"/>
        </w:rPr>
        <w:t xml:space="preserve"> </w:t>
      </w:r>
      <w:r w:rsidR="001B4A51" w:rsidRPr="001B4A51">
        <w:rPr>
          <w:rFonts w:cstheme="minorBidi"/>
          <w:b w:val="0"/>
          <w:bCs w:val="0"/>
          <w:szCs w:val="24"/>
        </w:rPr>
        <w:t xml:space="preserve"> </w:t>
      </w:r>
    </w:p>
    <w:p w14:paraId="53386A0A" w14:textId="10D09F1D" w:rsidR="001B4A51" w:rsidRDefault="00C17C0B" w:rsidP="001B4A51">
      <w:pPr>
        <w:pStyle w:val="Heading1"/>
        <w:numPr>
          <w:ilvl w:val="1"/>
          <w:numId w:val="34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on the newly generated </w:t>
      </w:r>
      <w:r w:rsidR="001B4A51" w:rsidRPr="001B4A51">
        <w:rPr>
          <w:rFonts w:cstheme="minorBidi"/>
          <w:b w:val="0"/>
          <w:bCs w:val="0"/>
          <w:szCs w:val="24"/>
        </w:rPr>
        <w:t xml:space="preserve">message </w:t>
      </w:r>
      <w:r>
        <w:rPr>
          <w:rFonts w:cstheme="minorBidi"/>
          <w:b w:val="0"/>
          <w:bCs w:val="0"/>
          <w:szCs w:val="24"/>
        </w:rPr>
        <w:t>(purple envelop)</w:t>
      </w:r>
      <w:r w:rsidR="001B4A51" w:rsidRPr="001B4A51">
        <w:rPr>
          <w:rFonts w:cstheme="minorBidi"/>
          <w:b w:val="0"/>
          <w:bCs w:val="0"/>
          <w:szCs w:val="24"/>
        </w:rPr>
        <w:t xml:space="preserve">. </w:t>
      </w:r>
    </w:p>
    <w:p w14:paraId="3FE18358" w14:textId="5F379B66" w:rsidR="00836FCF" w:rsidRDefault="001B4A51" w:rsidP="001B4A51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 w:rsidR="00C17C0B">
        <w:rPr>
          <w:rFonts w:cstheme="minorBidi"/>
          <w:b w:val="0"/>
          <w:bCs w:val="0"/>
          <w:szCs w:val="24"/>
        </w:rPr>
        <w:t>2</w:t>
      </w:r>
      <w:r>
        <w:rPr>
          <w:rFonts w:cstheme="minorBidi"/>
          <w:b w:val="0"/>
          <w:bCs w:val="0"/>
          <w:szCs w:val="24"/>
        </w:rPr>
        <w:t xml:space="preserve">. </w:t>
      </w:r>
      <w:r w:rsidRPr="001B4A51">
        <w:rPr>
          <w:rFonts w:cstheme="minorBidi"/>
          <w:b w:val="0"/>
          <w:bCs w:val="0"/>
          <w:szCs w:val="24"/>
        </w:rPr>
        <w:t>W</w:t>
      </w:r>
      <w:r>
        <w:rPr>
          <w:rFonts w:cstheme="minorBidi"/>
          <w:b w:val="0"/>
          <w:bCs w:val="0"/>
          <w:szCs w:val="24"/>
        </w:rPr>
        <w:t xml:space="preserve">hat type of message is it? </w:t>
      </w:r>
    </w:p>
    <w:p w14:paraId="50B54917" w14:textId="4EC94443" w:rsidR="00C17C0B" w:rsidRDefault="00C17C0B" w:rsidP="00C17C0B">
      <w:pPr>
        <w:pStyle w:val="Heading1"/>
        <w:numPr>
          <w:ilvl w:val="1"/>
          <w:numId w:val="34"/>
        </w:numPr>
        <w:ind w:left="1134" w:hanging="426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on the </w:t>
      </w:r>
      <w:r w:rsidRPr="00937A63">
        <w:rPr>
          <w:rFonts w:cstheme="minorBidi"/>
          <w:b w:val="0"/>
          <w:bCs w:val="0"/>
          <w:szCs w:val="24"/>
        </w:rPr>
        <w:t>Outbound PDU Details</w:t>
      </w:r>
      <w:r>
        <w:rPr>
          <w:rFonts w:cstheme="minorBidi"/>
          <w:b w:val="0"/>
          <w:bCs w:val="0"/>
          <w:szCs w:val="24"/>
        </w:rPr>
        <w:t xml:space="preserve"> tab</w:t>
      </w:r>
      <w:r>
        <w:rPr>
          <w:rFonts w:cstheme="minorBidi"/>
          <w:b w:val="0"/>
          <w:bCs w:val="0"/>
          <w:szCs w:val="24"/>
        </w:rPr>
        <w:t>.</w:t>
      </w:r>
      <w:r w:rsidRPr="00937A63">
        <w:rPr>
          <w:rFonts w:cstheme="minorBidi"/>
          <w:b w:val="0"/>
          <w:bCs w:val="0"/>
          <w:szCs w:val="24"/>
        </w:rPr>
        <w:t xml:space="preserve"> Look at the </w:t>
      </w:r>
      <w:r>
        <w:rPr>
          <w:rFonts w:cstheme="minorBidi"/>
          <w:b w:val="0"/>
          <w:bCs w:val="0"/>
          <w:szCs w:val="24"/>
        </w:rPr>
        <w:t>TCP header and answer the following question</w:t>
      </w:r>
      <w:r>
        <w:rPr>
          <w:rFonts w:cstheme="minorBidi"/>
          <w:b w:val="0"/>
          <w:bCs w:val="0"/>
          <w:szCs w:val="24"/>
        </w:rPr>
        <w:t>:</w:t>
      </w:r>
    </w:p>
    <w:p w14:paraId="319EB81A" w14:textId="7E599C2C" w:rsidR="001B4A51" w:rsidRDefault="001B4A51" w:rsidP="001B4A51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 w:rsidR="00800CC9">
        <w:rPr>
          <w:rFonts w:cstheme="minorBidi"/>
          <w:b w:val="0"/>
          <w:bCs w:val="0"/>
          <w:szCs w:val="24"/>
        </w:rPr>
        <w:t>3</w:t>
      </w:r>
      <w:r>
        <w:rPr>
          <w:rFonts w:cstheme="minorBidi"/>
          <w:b w:val="0"/>
          <w:bCs w:val="0"/>
          <w:szCs w:val="24"/>
        </w:rPr>
        <w:t xml:space="preserve">. What is the destination port number? </w:t>
      </w:r>
    </w:p>
    <w:p w14:paraId="618DB775" w14:textId="1FDD6D25" w:rsidR="003F4366" w:rsidRPr="00836FCF" w:rsidRDefault="001B4A51" w:rsidP="009A2D51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 w:rsidR="00800CC9">
        <w:rPr>
          <w:rFonts w:cstheme="minorBidi"/>
          <w:b w:val="0"/>
          <w:bCs w:val="0"/>
          <w:szCs w:val="24"/>
        </w:rPr>
        <w:t>4</w:t>
      </w:r>
      <w:r>
        <w:rPr>
          <w:rFonts w:cstheme="minorBidi"/>
          <w:b w:val="0"/>
          <w:bCs w:val="0"/>
          <w:szCs w:val="24"/>
        </w:rPr>
        <w:t xml:space="preserve">. </w:t>
      </w:r>
      <w:r w:rsidR="00C17C0B">
        <w:rPr>
          <w:rFonts w:cstheme="minorBidi"/>
          <w:b w:val="0"/>
          <w:bCs w:val="0"/>
          <w:szCs w:val="24"/>
        </w:rPr>
        <w:t>Which of the following flags are set to one (URG, ACK, PSH, RST, SYN, FIN)?</w:t>
      </w:r>
    </w:p>
    <w:p w14:paraId="7F4ECFBF" w14:textId="7699CB6E" w:rsidR="00836FCF" w:rsidRPr="00836FCF" w:rsidRDefault="009A2D51" w:rsidP="00CA1E5A">
      <w:pPr>
        <w:pStyle w:val="Heading1"/>
        <w:numPr>
          <w:ilvl w:val="0"/>
          <w:numId w:val="24"/>
        </w:numPr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Keep clicking on the forward button until </w:t>
      </w:r>
      <w:r w:rsidR="00C17C0B">
        <w:rPr>
          <w:rFonts w:cstheme="minorBidi"/>
          <w:b w:val="0"/>
          <w:bCs w:val="0"/>
          <w:szCs w:val="24"/>
        </w:rPr>
        <w:t xml:space="preserve">both </w:t>
      </w:r>
      <w:r>
        <w:rPr>
          <w:rFonts w:cstheme="minorBidi"/>
          <w:b w:val="0"/>
          <w:bCs w:val="0"/>
          <w:szCs w:val="24"/>
        </w:rPr>
        <w:t xml:space="preserve">messages are received by the Web Server. </w:t>
      </w:r>
    </w:p>
    <w:p w14:paraId="0D84D930" w14:textId="05987661" w:rsidR="00836FCF" w:rsidRPr="00836FCF" w:rsidRDefault="00836FCF" w:rsidP="009A2D51">
      <w:pPr>
        <w:pStyle w:val="Heading1"/>
        <w:numPr>
          <w:ilvl w:val="1"/>
          <w:numId w:val="36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 w:rsidRPr="00836FCF">
        <w:rPr>
          <w:rFonts w:cstheme="minorBidi"/>
          <w:b w:val="0"/>
          <w:bCs w:val="0"/>
          <w:szCs w:val="24"/>
        </w:rPr>
        <w:t xml:space="preserve">Click on the </w:t>
      </w:r>
      <w:r w:rsidR="009A2D51">
        <w:rPr>
          <w:rFonts w:cstheme="minorBidi"/>
          <w:b w:val="0"/>
          <w:bCs w:val="0"/>
          <w:szCs w:val="24"/>
        </w:rPr>
        <w:t>message and then click on Layer 7 of the Out Layers.</w:t>
      </w:r>
      <w:r w:rsidRPr="00836FCF">
        <w:rPr>
          <w:rFonts w:cstheme="minorBidi"/>
          <w:b w:val="0"/>
          <w:bCs w:val="0"/>
          <w:szCs w:val="24"/>
        </w:rPr>
        <w:t xml:space="preserve"> </w:t>
      </w:r>
    </w:p>
    <w:p w14:paraId="7C77A6AE" w14:textId="3DDB0D36" w:rsidR="00836FCF" w:rsidRPr="00836FCF" w:rsidRDefault="009A2D51" w:rsidP="009A2D51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 w:rsidR="00800CC9">
        <w:rPr>
          <w:rFonts w:cstheme="minorBidi"/>
          <w:b w:val="0"/>
          <w:bCs w:val="0"/>
          <w:szCs w:val="24"/>
        </w:rPr>
        <w:t>5</w:t>
      </w:r>
      <w:r>
        <w:rPr>
          <w:rFonts w:cstheme="minorBidi"/>
          <w:b w:val="0"/>
          <w:bCs w:val="0"/>
          <w:szCs w:val="24"/>
        </w:rPr>
        <w:t xml:space="preserve">. What is the type of the message generated? </w:t>
      </w:r>
    </w:p>
    <w:p w14:paraId="340B7E24" w14:textId="77777777" w:rsidR="009A2D51" w:rsidRDefault="009A2D51" w:rsidP="009A2D51">
      <w:pPr>
        <w:pStyle w:val="Heading1"/>
        <w:numPr>
          <w:ilvl w:val="0"/>
          <w:numId w:val="49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Keep clicking on the forward button until the message reaches PC. </w:t>
      </w:r>
    </w:p>
    <w:p w14:paraId="7F5B90B2" w14:textId="37EA2487" w:rsidR="009A2D51" w:rsidRDefault="009A2D51" w:rsidP="009A2D51">
      <w:pPr>
        <w:pStyle w:val="Heading1"/>
        <w:numPr>
          <w:ilvl w:val="0"/>
          <w:numId w:val="49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 xml:space="preserve">Click on PC &gt; Desktop &gt; Web Browser. You will see now the requested web paged displayed. </w:t>
      </w:r>
    </w:p>
    <w:p w14:paraId="51E97055" w14:textId="132012C4" w:rsidR="00920801" w:rsidRDefault="00920801" w:rsidP="00920801">
      <w:pPr>
        <w:pStyle w:val="Heading1"/>
        <w:numPr>
          <w:ilvl w:val="0"/>
          <w:numId w:val="49"/>
        </w:numPr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If you close the PC window. You will see that another message was generated</w:t>
      </w:r>
      <w:r w:rsidR="003D77F7">
        <w:rPr>
          <w:rFonts w:cstheme="minorBidi"/>
          <w:b w:val="0"/>
          <w:bCs w:val="0"/>
          <w:szCs w:val="24"/>
        </w:rPr>
        <w:t xml:space="preserve"> (green envelop)</w:t>
      </w:r>
      <w:r>
        <w:rPr>
          <w:rFonts w:cstheme="minorBidi"/>
          <w:b w:val="0"/>
          <w:bCs w:val="0"/>
          <w:szCs w:val="24"/>
        </w:rPr>
        <w:t>.</w:t>
      </w:r>
      <w:r w:rsidR="003D77F7" w:rsidRPr="00937A63">
        <w:rPr>
          <w:rFonts w:cstheme="minorBidi"/>
          <w:b w:val="0"/>
          <w:bCs w:val="0"/>
          <w:szCs w:val="24"/>
        </w:rPr>
        <w:t xml:space="preserve"> Click on </w:t>
      </w:r>
      <w:r w:rsidR="003D77F7">
        <w:rPr>
          <w:rFonts w:cstheme="minorBidi"/>
          <w:b w:val="0"/>
          <w:bCs w:val="0"/>
          <w:szCs w:val="24"/>
        </w:rPr>
        <w:t>it</w:t>
      </w:r>
      <w:r w:rsidR="003D77F7" w:rsidRPr="00937A63">
        <w:rPr>
          <w:rFonts w:cstheme="minorBidi"/>
          <w:b w:val="0"/>
          <w:bCs w:val="0"/>
          <w:szCs w:val="24"/>
        </w:rPr>
        <w:t xml:space="preserve"> and click on </w:t>
      </w:r>
      <w:r w:rsidR="003D77F7">
        <w:rPr>
          <w:rFonts w:cstheme="minorBidi"/>
          <w:b w:val="0"/>
          <w:bCs w:val="0"/>
          <w:szCs w:val="24"/>
        </w:rPr>
        <w:t xml:space="preserve">the </w:t>
      </w:r>
      <w:r w:rsidR="003D77F7" w:rsidRPr="00937A63">
        <w:rPr>
          <w:rFonts w:cstheme="minorBidi"/>
          <w:b w:val="0"/>
          <w:bCs w:val="0"/>
          <w:szCs w:val="24"/>
        </w:rPr>
        <w:t>Outbound PDU Details</w:t>
      </w:r>
      <w:r w:rsidR="003D77F7">
        <w:rPr>
          <w:rFonts w:cstheme="minorBidi"/>
          <w:b w:val="0"/>
          <w:bCs w:val="0"/>
          <w:szCs w:val="24"/>
        </w:rPr>
        <w:t xml:space="preserve"> tab</w:t>
      </w:r>
      <w:r w:rsidR="003D77F7" w:rsidRPr="00937A63">
        <w:rPr>
          <w:rFonts w:cstheme="minorBidi"/>
          <w:b w:val="0"/>
          <w:bCs w:val="0"/>
          <w:szCs w:val="24"/>
        </w:rPr>
        <w:t xml:space="preserve">. Look at the </w:t>
      </w:r>
      <w:r w:rsidR="003D77F7">
        <w:rPr>
          <w:rFonts w:cstheme="minorBidi"/>
          <w:b w:val="0"/>
          <w:bCs w:val="0"/>
          <w:szCs w:val="24"/>
        </w:rPr>
        <w:t>TCP header and answer the following questions</w:t>
      </w:r>
      <w:r w:rsidR="003D77F7">
        <w:rPr>
          <w:rFonts w:cstheme="minorBidi"/>
          <w:b w:val="0"/>
          <w:bCs w:val="0"/>
          <w:szCs w:val="24"/>
        </w:rPr>
        <w:t>:</w:t>
      </w:r>
    </w:p>
    <w:p w14:paraId="57FB5F26" w14:textId="37C0AF4B" w:rsidR="003D77F7" w:rsidRDefault="00920801" w:rsidP="003D77F7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 w:rsidR="00800CC9">
        <w:rPr>
          <w:rFonts w:cstheme="minorBidi"/>
          <w:b w:val="0"/>
          <w:bCs w:val="0"/>
          <w:szCs w:val="24"/>
        </w:rPr>
        <w:t>6</w:t>
      </w:r>
      <w:r>
        <w:rPr>
          <w:rFonts w:cstheme="minorBidi"/>
          <w:b w:val="0"/>
          <w:bCs w:val="0"/>
          <w:szCs w:val="24"/>
        </w:rPr>
        <w:t>.</w:t>
      </w:r>
      <w:r w:rsidR="003D77F7">
        <w:rPr>
          <w:rFonts w:cstheme="minorBidi"/>
          <w:b w:val="0"/>
          <w:bCs w:val="0"/>
          <w:szCs w:val="24"/>
        </w:rPr>
        <w:t xml:space="preserve"> </w:t>
      </w:r>
      <w:r w:rsidR="003D77F7">
        <w:rPr>
          <w:rFonts w:cstheme="minorBidi"/>
          <w:b w:val="0"/>
          <w:bCs w:val="0"/>
          <w:szCs w:val="24"/>
        </w:rPr>
        <w:t>Which of the following flags are set to one (URG, ACK, PSH, RST, SYN, FIN)?</w:t>
      </w:r>
      <w:r>
        <w:rPr>
          <w:rFonts w:cstheme="minorBidi"/>
          <w:b w:val="0"/>
          <w:bCs w:val="0"/>
          <w:szCs w:val="24"/>
        </w:rPr>
        <w:t xml:space="preserve"> </w:t>
      </w:r>
    </w:p>
    <w:p w14:paraId="357E11D2" w14:textId="1A77648A" w:rsidR="003D77F7" w:rsidRDefault="003D77F7" w:rsidP="003D77F7">
      <w:pPr>
        <w:pStyle w:val="Heading1"/>
        <w:ind w:firstLine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>
        <w:rPr>
          <w:rFonts w:cstheme="minorBidi"/>
          <w:b w:val="0"/>
          <w:bCs w:val="0"/>
          <w:szCs w:val="24"/>
        </w:rPr>
        <w:t>7</w:t>
      </w:r>
      <w:r>
        <w:rPr>
          <w:rFonts w:cstheme="minorBidi"/>
          <w:b w:val="0"/>
          <w:bCs w:val="0"/>
          <w:szCs w:val="24"/>
        </w:rPr>
        <w:t>. What does the ACK bit indicate</w:t>
      </w:r>
      <w:r w:rsidRPr="002714F6">
        <w:rPr>
          <w:rFonts w:cstheme="minorBidi"/>
          <w:b w:val="0"/>
          <w:bCs w:val="0"/>
          <w:szCs w:val="24"/>
        </w:rPr>
        <w:t xml:space="preserve"> </w:t>
      </w:r>
      <w:r>
        <w:rPr>
          <w:rFonts w:cstheme="minorBidi"/>
          <w:b w:val="0"/>
          <w:bCs w:val="0"/>
          <w:szCs w:val="24"/>
        </w:rPr>
        <w:t xml:space="preserve">here?    </w:t>
      </w:r>
    </w:p>
    <w:p w14:paraId="73622213" w14:textId="733353BB" w:rsidR="00920801" w:rsidRDefault="00920801" w:rsidP="00920801">
      <w:pPr>
        <w:pStyle w:val="Heading1"/>
        <w:ind w:firstLine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Q2</w:t>
      </w:r>
      <w:r w:rsidR="003D77F7">
        <w:rPr>
          <w:rFonts w:cstheme="minorBidi"/>
          <w:b w:val="0"/>
          <w:bCs w:val="0"/>
          <w:szCs w:val="24"/>
        </w:rPr>
        <w:t>8</w:t>
      </w:r>
      <w:r>
        <w:rPr>
          <w:rFonts w:cstheme="minorBidi"/>
          <w:b w:val="0"/>
          <w:bCs w:val="0"/>
          <w:szCs w:val="24"/>
        </w:rPr>
        <w:t xml:space="preserve">. What </w:t>
      </w:r>
      <w:r w:rsidR="003D77F7">
        <w:rPr>
          <w:rFonts w:cstheme="minorBidi"/>
          <w:b w:val="0"/>
          <w:bCs w:val="0"/>
          <w:szCs w:val="24"/>
        </w:rPr>
        <w:t xml:space="preserve">is the name of the </w:t>
      </w:r>
      <w:r>
        <w:rPr>
          <w:rFonts w:cstheme="minorBidi"/>
          <w:b w:val="0"/>
          <w:bCs w:val="0"/>
          <w:szCs w:val="24"/>
        </w:rPr>
        <w:t xml:space="preserve">TCP process </w:t>
      </w:r>
      <w:r w:rsidR="003D77F7">
        <w:rPr>
          <w:rFonts w:cstheme="minorBidi"/>
          <w:b w:val="0"/>
          <w:bCs w:val="0"/>
          <w:szCs w:val="24"/>
        </w:rPr>
        <w:t xml:space="preserve">that </w:t>
      </w:r>
      <w:r>
        <w:rPr>
          <w:rFonts w:cstheme="minorBidi"/>
          <w:b w:val="0"/>
          <w:bCs w:val="0"/>
          <w:szCs w:val="24"/>
        </w:rPr>
        <w:t xml:space="preserve">is triggered? </w:t>
      </w:r>
    </w:p>
    <w:p w14:paraId="227C7319" w14:textId="6F06C040" w:rsidR="003D77F7" w:rsidRDefault="00800CC9" w:rsidP="003D77F7">
      <w:pPr>
        <w:pStyle w:val="Heading1"/>
        <w:numPr>
          <w:ilvl w:val="0"/>
          <w:numId w:val="24"/>
        </w:numPr>
        <w:tabs>
          <w:tab w:val="clear" w:pos="1080"/>
          <w:tab w:val="num" w:pos="567"/>
        </w:tabs>
        <w:ind w:left="1134" w:hanging="425"/>
        <w:jc w:val="both"/>
        <w:rPr>
          <w:rFonts w:cstheme="minorBidi"/>
          <w:b w:val="0"/>
          <w:bCs w:val="0"/>
          <w:szCs w:val="24"/>
        </w:rPr>
      </w:pPr>
      <w:r w:rsidRPr="003D77F7">
        <w:rPr>
          <w:rFonts w:cstheme="minorBidi"/>
          <w:b w:val="0"/>
          <w:bCs w:val="0"/>
          <w:szCs w:val="24"/>
        </w:rPr>
        <w:lastRenderedPageBreak/>
        <w:t>Keep clicking on the forward button until the message reaches the Web Server</w:t>
      </w:r>
      <w:r w:rsidR="003D2B9D">
        <w:rPr>
          <w:rFonts w:cstheme="minorBidi"/>
          <w:b w:val="0"/>
          <w:bCs w:val="0"/>
          <w:szCs w:val="24"/>
        </w:rPr>
        <w:t>.</w:t>
      </w:r>
      <w:r w:rsidR="003D77F7" w:rsidRPr="003D77F7">
        <w:rPr>
          <w:rFonts w:cstheme="minorBidi"/>
          <w:b w:val="0"/>
          <w:bCs w:val="0"/>
          <w:szCs w:val="24"/>
        </w:rPr>
        <w:t xml:space="preserve"> </w:t>
      </w:r>
      <w:r w:rsidR="003D77F7" w:rsidRPr="00937A63">
        <w:rPr>
          <w:rFonts w:cstheme="minorBidi"/>
          <w:b w:val="0"/>
          <w:bCs w:val="0"/>
          <w:szCs w:val="24"/>
        </w:rPr>
        <w:t xml:space="preserve">Click on </w:t>
      </w:r>
      <w:r w:rsidR="003D77F7">
        <w:rPr>
          <w:rFonts w:cstheme="minorBidi"/>
          <w:b w:val="0"/>
          <w:bCs w:val="0"/>
          <w:szCs w:val="24"/>
        </w:rPr>
        <w:t>it</w:t>
      </w:r>
      <w:r w:rsidR="003D77F7" w:rsidRPr="00937A63">
        <w:rPr>
          <w:rFonts w:cstheme="minorBidi"/>
          <w:b w:val="0"/>
          <w:bCs w:val="0"/>
          <w:szCs w:val="24"/>
        </w:rPr>
        <w:t xml:space="preserve"> and click on </w:t>
      </w:r>
      <w:r w:rsidR="003D77F7">
        <w:rPr>
          <w:rFonts w:cstheme="minorBidi"/>
          <w:b w:val="0"/>
          <w:bCs w:val="0"/>
          <w:szCs w:val="24"/>
        </w:rPr>
        <w:t xml:space="preserve">the </w:t>
      </w:r>
      <w:r w:rsidR="003D77F7" w:rsidRPr="00937A63">
        <w:rPr>
          <w:rFonts w:cstheme="minorBidi"/>
          <w:b w:val="0"/>
          <w:bCs w:val="0"/>
          <w:szCs w:val="24"/>
        </w:rPr>
        <w:t>Outbound PDU Details</w:t>
      </w:r>
      <w:r w:rsidR="003D77F7">
        <w:rPr>
          <w:rFonts w:cstheme="minorBidi"/>
          <w:b w:val="0"/>
          <w:bCs w:val="0"/>
          <w:szCs w:val="24"/>
        </w:rPr>
        <w:t xml:space="preserve"> tab</w:t>
      </w:r>
      <w:r w:rsidR="003D77F7" w:rsidRPr="00937A63">
        <w:rPr>
          <w:rFonts w:cstheme="minorBidi"/>
          <w:b w:val="0"/>
          <w:bCs w:val="0"/>
          <w:szCs w:val="24"/>
        </w:rPr>
        <w:t xml:space="preserve">. Look at the </w:t>
      </w:r>
      <w:r w:rsidR="003D77F7">
        <w:rPr>
          <w:rFonts w:cstheme="minorBidi"/>
          <w:b w:val="0"/>
          <w:bCs w:val="0"/>
          <w:szCs w:val="24"/>
        </w:rPr>
        <w:t>TCP header and answer the following question:</w:t>
      </w:r>
    </w:p>
    <w:p w14:paraId="19640CFB" w14:textId="45D3DD4C" w:rsidR="003D77F7" w:rsidRDefault="00800CC9" w:rsidP="003D77F7">
      <w:pPr>
        <w:pStyle w:val="Heading1"/>
        <w:ind w:left="709"/>
        <w:jc w:val="both"/>
        <w:rPr>
          <w:rFonts w:cstheme="minorBidi"/>
          <w:b w:val="0"/>
          <w:bCs w:val="0"/>
          <w:szCs w:val="24"/>
        </w:rPr>
      </w:pPr>
      <w:r w:rsidRPr="003D77F7">
        <w:rPr>
          <w:rFonts w:cstheme="minorBidi"/>
          <w:b w:val="0"/>
          <w:bCs w:val="0"/>
          <w:szCs w:val="24"/>
        </w:rPr>
        <w:t>Q</w:t>
      </w:r>
      <w:r w:rsidR="003D77F7">
        <w:rPr>
          <w:rFonts w:cstheme="minorBidi"/>
          <w:b w:val="0"/>
          <w:bCs w:val="0"/>
          <w:szCs w:val="24"/>
        </w:rPr>
        <w:t>29</w:t>
      </w:r>
      <w:r w:rsidRPr="003D77F7">
        <w:rPr>
          <w:rFonts w:cstheme="minorBidi"/>
          <w:b w:val="0"/>
          <w:bCs w:val="0"/>
          <w:szCs w:val="24"/>
        </w:rPr>
        <w:t xml:space="preserve">. </w:t>
      </w:r>
      <w:r w:rsidR="003D77F7">
        <w:rPr>
          <w:rFonts w:cstheme="minorBidi"/>
          <w:b w:val="0"/>
          <w:bCs w:val="0"/>
          <w:szCs w:val="24"/>
        </w:rPr>
        <w:t xml:space="preserve">Which of the following flags are set to one (URG, ACK, PSH, RST, SYN, FIN)? </w:t>
      </w:r>
    </w:p>
    <w:p w14:paraId="08A0D57F" w14:textId="19600B6F" w:rsidR="003D2B9D" w:rsidRDefault="00800CC9" w:rsidP="003D2B9D">
      <w:pPr>
        <w:pStyle w:val="Heading1"/>
        <w:numPr>
          <w:ilvl w:val="0"/>
          <w:numId w:val="24"/>
        </w:numPr>
        <w:tabs>
          <w:tab w:val="clear" w:pos="1080"/>
          <w:tab w:val="num" w:pos="567"/>
        </w:tabs>
        <w:ind w:left="1134" w:hanging="425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Keep clicking on the f</w:t>
      </w:r>
      <w:r w:rsidR="00836FCF" w:rsidRPr="00836FCF">
        <w:rPr>
          <w:rFonts w:cstheme="minorBidi"/>
          <w:b w:val="0"/>
          <w:bCs w:val="0"/>
          <w:szCs w:val="24"/>
        </w:rPr>
        <w:t>orward button again</w:t>
      </w:r>
      <w:r w:rsidR="00DE2CF3">
        <w:rPr>
          <w:rFonts w:cstheme="minorBidi"/>
          <w:b w:val="0"/>
          <w:bCs w:val="0"/>
          <w:szCs w:val="24"/>
        </w:rPr>
        <w:t xml:space="preserve"> until the message reaches PC</w:t>
      </w:r>
      <w:r w:rsidR="00836FCF" w:rsidRPr="00836FCF">
        <w:rPr>
          <w:rFonts w:cstheme="minorBidi"/>
          <w:b w:val="0"/>
          <w:bCs w:val="0"/>
          <w:szCs w:val="24"/>
        </w:rPr>
        <w:t>.</w:t>
      </w:r>
      <w:r w:rsidR="003D2B9D" w:rsidRPr="003D2B9D">
        <w:rPr>
          <w:rFonts w:cstheme="minorBidi"/>
          <w:b w:val="0"/>
          <w:bCs w:val="0"/>
          <w:szCs w:val="24"/>
        </w:rPr>
        <w:t xml:space="preserve"> </w:t>
      </w:r>
      <w:r w:rsidR="003D2B9D" w:rsidRPr="00937A63">
        <w:rPr>
          <w:rFonts w:cstheme="minorBidi"/>
          <w:b w:val="0"/>
          <w:bCs w:val="0"/>
          <w:szCs w:val="24"/>
        </w:rPr>
        <w:t xml:space="preserve">Click on </w:t>
      </w:r>
      <w:r w:rsidR="003D2B9D">
        <w:rPr>
          <w:rFonts w:cstheme="minorBidi"/>
          <w:b w:val="0"/>
          <w:bCs w:val="0"/>
          <w:szCs w:val="24"/>
        </w:rPr>
        <w:t>it</w:t>
      </w:r>
      <w:r w:rsidR="003D2B9D" w:rsidRPr="00937A63">
        <w:rPr>
          <w:rFonts w:cstheme="minorBidi"/>
          <w:b w:val="0"/>
          <w:bCs w:val="0"/>
          <w:szCs w:val="24"/>
        </w:rPr>
        <w:t xml:space="preserve"> and click on </w:t>
      </w:r>
      <w:r w:rsidR="003D2B9D">
        <w:rPr>
          <w:rFonts w:cstheme="minorBidi"/>
          <w:b w:val="0"/>
          <w:bCs w:val="0"/>
          <w:szCs w:val="24"/>
        </w:rPr>
        <w:t xml:space="preserve">the </w:t>
      </w:r>
      <w:r w:rsidR="003D2B9D" w:rsidRPr="00937A63">
        <w:rPr>
          <w:rFonts w:cstheme="minorBidi"/>
          <w:b w:val="0"/>
          <w:bCs w:val="0"/>
          <w:szCs w:val="24"/>
        </w:rPr>
        <w:t>Outbound PDU Details</w:t>
      </w:r>
      <w:r w:rsidR="003D2B9D">
        <w:rPr>
          <w:rFonts w:cstheme="minorBidi"/>
          <w:b w:val="0"/>
          <w:bCs w:val="0"/>
          <w:szCs w:val="24"/>
        </w:rPr>
        <w:t xml:space="preserve"> tab</w:t>
      </w:r>
      <w:r w:rsidR="003D2B9D" w:rsidRPr="00937A63">
        <w:rPr>
          <w:rFonts w:cstheme="minorBidi"/>
          <w:b w:val="0"/>
          <w:bCs w:val="0"/>
          <w:szCs w:val="24"/>
        </w:rPr>
        <w:t xml:space="preserve">. Look at the </w:t>
      </w:r>
      <w:r w:rsidR="003D2B9D">
        <w:rPr>
          <w:rFonts w:cstheme="minorBidi"/>
          <w:b w:val="0"/>
          <w:bCs w:val="0"/>
          <w:szCs w:val="24"/>
        </w:rPr>
        <w:t>TCP header and answer the following question:</w:t>
      </w:r>
    </w:p>
    <w:p w14:paraId="1CD5C455" w14:textId="77777777" w:rsidR="003D2B9D" w:rsidRPr="003D77F7" w:rsidRDefault="003D2B9D" w:rsidP="003D2B9D">
      <w:pPr>
        <w:pStyle w:val="Heading1"/>
        <w:ind w:firstLine="709"/>
        <w:jc w:val="both"/>
        <w:rPr>
          <w:rFonts w:cstheme="minorBidi"/>
          <w:b w:val="0"/>
          <w:bCs w:val="0"/>
          <w:szCs w:val="24"/>
        </w:rPr>
      </w:pPr>
      <w:r>
        <w:rPr>
          <w:rFonts w:cstheme="minorBidi"/>
          <w:b w:val="0"/>
          <w:bCs w:val="0"/>
          <w:szCs w:val="24"/>
        </w:rPr>
        <w:t>Q30. What does the ACK bit indicate</w:t>
      </w:r>
      <w:r w:rsidRPr="002714F6">
        <w:rPr>
          <w:rFonts w:cstheme="minorBidi"/>
          <w:b w:val="0"/>
          <w:bCs w:val="0"/>
          <w:szCs w:val="24"/>
        </w:rPr>
        <w:t xml:space="preserve"> </w:t>
      </w:r>
      <w:r>
        <w:rPr>
          <w:rFonts w:cstheme="minorBidi"/>
          <w:b w:val="0"/>
          <w:bCs w:val="0"/>
          <w:szCs w:val="24"/>
        </w:rPr>
        <w:t xml:space="preserve">here?    </w:t>
      </w:r>
    </w:p>
    <w:p w14:paraId="7FC0BF13" w14:textId="1FC45ABD" w:rsidR="003F4366" w:rsidRPr="003D2B9D" w:rsidRDefault="00DE2CF3" w:rsidP="00026201">
      <w:pPr>
        <w:pStyle w:val="Heading1"/>
        <w:numPr>
          <w:ilvl w:val="0"/>
          <w:numId w:val="24"/>
        </w:numPr>
        <w:jc w:val="both"/>
        <w:rPr>
          <w:color w:val="365F91" w:themeColor="accent1" w:themeShade="BF"/>
        </w:rPr>
      </w:pPr>
      <w:r w:rsidRPr="003D2B9D">
        <w:rPr>
          <w:rFonts w:cstheme="minorBidi"/>
          <w:b w:val="0"/>
          <w:bCs w:val="0"/>
          <w:szCs w:val="24"/>
        </w:rPr>
        <w:t xml:space="preserve">Keep clicking on the forward button until the message reaches the Web Server. </w:t>
      </w:r>
    </w:p>
    <w:p w14:paraId="6715517E" w14:textId="77777777" w:rsidR="003F4366" w:rsidRDefault="003F4366" w:rsidP="00CA1E5A">
      <w:pPr>
        <w:pStyle w:val="Heading1"/>
        <w:rPr>
          <w:color w:val="365F91" w:themeColor="accent1" w:themeShade="BF"/>
        </w:rPr>
      </w:pPr>
    </w:p>
    <w:p w14:paraId="114901FD" w14:textId="2823237E" w:rsidR="00836FCF" w:rsidRPr="00CA1E5A" w:rsidRDefault="00CA1E5A" w:rsidP="00CA1E5A">
      <w:pPr>
        <w:pStyle w:val="Heading1"/>
        <w:rPr>
          <w:color w:val="365F91" w:themeColor="accent1" w:themeShade="BF"/>
        </w:rPr>
      </w:pPr>
      <w:r w:rsidRPr="00CA1E5A">
        <w:rPr>
          <w:color w:val="365F91" w:themeColor="accent1" w:themeShade="BF"/>
        </w:rPr>
        <w:t>Guidelines</w:t>
      </w:r>
    </w:p>
    <w:p w14:paraId="2B257EAA" w14:textId="103FF653" w:rsidR="00A14A89" w:rsidRPr="00A14A89" w:rsidRDefault="00A14A89" w:rsidP="00A14A89">
      <w:pPr>
        <w:pStyle w:val="Heading1"/>
        <w:numPr>
          <w:ilvl w:val="0"/>
          <w:numId w:val="48"/>
        </w:numPr>
        <w:ind w:left="1077" w:hanging="357"/>
        <w:jc w:val="both"/>
        <w:rPr>
          <w:rFonts w:cstheme="minorBidi"/>
          <w:b w:val="0"/>
          <w:bCs w:val="0"/>
          <w:szCs w:val="24"/>
        </w:rPr>
      </w:pPr>
      <w:r w:rsidRPr="00A14A89">
        <w:rPr>
          <w:rFonts w:cstheme="minorBidi"/>
          <w:b w:val="0"/>
          <w:bCs w:val="0"/>
          <w:szCs w:val="24"/>
        </w:rPr>
        <w:t xml:space="preserve">Use </w:t>
      </w:r>
      <w:r w:rsidRPr="00A14A89">
        <w:rPr>
          <w:rFonts w:cstheme="minorBidi"/>
          <w:szCs w:val="24"/>
        </w:rPr>
        <w:t xml:space="preserve">Assignment </w:t>
      </w:r>
      <w:r w:rsidR="0095479A">
        <w:rPr>
          <w:rFonts w:cstheme="minorBidi"/>
          <w:szCs w:val="24"/>
        </w:rPr>
        <w:t>2</w:t>
      </w:r>
      <w:r w:rsidRPr="00A14A89">
        <w:rPr>
          <w:rFonts w:cstheme="minorBidi"/>
          <w:szCs w:val="24"/>
        </w:rPr>
        <w:t xml:space="preserve"> – Answer Sheet</w:t>
      </w:r>
      <w:r w:rsidRPr="00A14A89">
        <w:rPr>
          <w:rFonts w:cstheme="minorBidi"/>
          <w:b w:val="0"/>
          <w:bCs w:val="0"/>
          <w:szCs w:val="24"/>
        </w:rPr>
        <w:t xml:space="preserve"> on LOOP to submit your answers.</w:t>
      </w:r>
    </w:p>
    <w:p w14:paraId="353A3DE6" w14:textId="44EB8BC4" w:rsidR="00A14A89" w:rsidRPr="00A14A89" w:rsidRDefault="00A14A89" w:rsidP="00A14A89">
      <w:pPr>
        <w:pStyle w:val="Heading1"/>
        <w:numPr>
          <w:ilvl w:val="0"/>
          <w:numId w:val="48"/>
        </w:numPr>
        <w:ind w:left="1077" w:hanging="357"/>
        <w:jc w:val="both"/>
        <w:rPr>
          <w:rFonts w:cstheme="minorBidi"/>
          <w:b w:val="0"/>
          <w:bCs w:val="0"/>
          <w:szCs w:val="24"/>
        </w:rPr>
      </w:pPr>
      <w:r w:rsidRPr="00A14A89">
        <w:rPr>
          <w:rFonts w:cstheme="minorBidi"/>
          <w:b w:val="0"/>
          <w:bCs w:val="0"/>
          <w:szCs w:val="24"/>
        </w:rPr>
        <w:t>Be concise and precise; avoid lengthy responses.</w:t>
      </w:r>
      <w:r w:rsidR="0095479A">
        <w:rPr>
          <w:rFonts w:cstheme="minorBidi"/>
          <w:b w:val="0"/>
          <w:bCs w:val="0"/>
          <w:szCs w:val="24"/>
        </w:rPr>
        <w:t xml:space="preserve"> Use numerical values to answer “how many” questions. </w:t>
      </w:r>
    </w:p>
    <w:p w14:paraId="16656A36" w14:textId="3064AD03" w:rsidR="00A14A89" w:rsidRPr="00A14A89" w:rsidRDefault="00A14A89" w:rsidP="00A14A89">
      <w:pPr>
        <w:pStyle w:val="Heading1"/>
        <w:numPr>
          <w:ilvl w:val="0"/>
          <w:numId w:val="48"/>
        </w:numPr>
        <w:ind w:left="1077" w:hanging="357"/>
        <w:jc w:val="both"/>
        <w:rPr>
          <w:rFonts w:cstheme="minorBidi"/>
          <w:szCs w:val="24"/>
        </w:rPr>
      </w:pPr>
      <w:r w:rsidRPr="00A14A89">
        <w:rPr>
          <w:rFonts w:cstheme="minorBidi"/>
          <w:b w:val="0"/>
          <w:bCs w:val="0"/>
          <w:szCs w:val="24"/>
        </w:rPr>
        <w:t xml:space="preserve">The </w:t>
      </w:r>
      <w:r w:rsidRPr="00A14A89">
        <w:rPr>
          <w:rFonts w:cstheme="minorBidi"/>
          <w:szCs w:val="24"/>
        </w:rPr>
        <w:t xml:space="preserve">deadline is </w:t>
      </w:r>
      <w:r w:rsidR="003D2B9D">
        <w:rPr>
          <w:rFonts w:cstheme="minorBidi"/>
          <w:szCs w:val="24"/>
        </w:rPr>
        <w:t>22</w:t>
      </w:r>
      <w:r w:rsidR="003D2B9D" w:rsidRPr="003D2B9D">
        <w:rPr>
          <w:rFonts w:cstheme="minorBidi"/>
          <w:szCs w:val="24"/>
          <w:vertAlign w:val="superscript"/>
        </w:rPr>
        <w:t>nd</w:t>
      </w:r>
      <w:r w:rsidR="003D2B9D">
        <w:rPr>
          <w:rFonts w:cstheme="minorBidi"/>
          <w:szCs w:val="24"/>
        </w:rPr>
        <w:t xml:space="preserve"> </w:t>
      </w:r>
      <w:r w:rsidR="0095479A">
        <w:rPr>
          <w:rFonts w:cstheme="minorBidi"/>
          <w:szCs w:val="24"/>
        </w:rPr>
        <w:t>February</w:t>
      </w:r>
      <w:r w:rsidRPr="00A14A89">
        <w:rPr>
          <w:rFonts w:cstheme="minorBidi"/>
          <w:szCs w:val="24"/>
        </w:rPr>
        <w:t xml:space="preserve"> 202</w:t>
      </w:r>
      <w:r w:rsidR="003D2B9D">
        <w:rPr>
          <w:rFonts w:cstheme="minorBidi"/>
          <w:szCs w:val="24"/>
        </w:rPr>
        <w:t>6</w:t>
      </w:r>
      <w:r w:rsidRPr="00A14A89">
        <w:rPr>
          <w:rFonts w:cstheme="minorBidi"/>
          <w:szCs w:val="24"/>
        </w:rPr>
        <w:t>, 23:59.</w:t>
      </w:r>
    </w:p>
    <w:p w14:paraId="6C97D1C6" w14:textId="24C58083" w:rsidR="00CA1E5A" w:rsidRPr="00836FCF" w:rsidRDefault="00A14A89" w:rsidP="00A14A89">
      <w:pPr>
        <w:pStyle w:val="Heading1"/>
        <w:numPr>
          <w:ilvl w:val="0"/>
          <w:numId w:val="48"/>
        </w:numPr>
        <w:ind w:left="1077" w:hanging="357"/>
        <w:jc w:val="both"/>
        <w:rPr>
          <w:rFonts w:cstheme="minorBidi"/>
          <w:b w:val="0"/>
          <w:bCs w:val="0"/>
          <w:szCs w:val="24"/>
        </w:rPr>
      </w:pPr>
      <w:r w:rsidRPr="00A14A89">
        <w:rPr>
          <w:rFonts w:cstheme="minorBidi"/>
          <w:b w:val="0"/>
          <w:bCs w:val="0"/>
          <w:szCs w:val="24"/>
        </w:rPr>
        <w:t xml:space="preserve">This assignment contributes </w:t>
      </w:r>
      <w:r w:rsidR="0095479A">
        <w:rPr>
          <w:rFonts w:cstheme="minorBidi"/>
          <w:szCs w:val="24"/>
        </w:rPr>
        <w:t>10</w:t>
      </w:r>
      <w:r w:rsidRPr="00A14A89">
        <w:rPr>
          <w:rFonts w:cstheme="minorBidi"/>
          <w:szCs w:val="24"/>
        </w:rPr>
        <w:t>%</w:t>
      </w:r>
      <w:r w:rsidRPr="00A14A89">
        <w:rPr>
          <w:rFonts w:cstheme="minorBidi"/>
          <w:b w:val="0"/>
          <w:bCs w:val="0"/>
          <w:szCs w:val="24"/>
        </w:rPr>
        <w:t xml:space="preserve"> to your final mark.</w:t>
      </w:r>
    </w:p>
    <w:p w14:paraId="6C0615C7" w14:textId="77777777" w:rsidR="00A046FA" w:rsidRPr="00836FCF" w:rsidRDefault="00A046FA" w:rsidP="00836FCF">
      <w:pPr>
        <w:pStyle w:val="Heading1"/>
        <w:spacing w:after="120"/>
        <w:jc w:val="both"/>
        <w:rPr>
          <w:rFonts w:cstheme="minorBidi"/>
          <w:b w:val="0"/>
          <w:bCs w:val="0"/>
          <w:szCs w:val="24"/>
        </w:rPr>
      </w:pPr>
    </w:p>
    <w:sectPr w:rsidR="00A046FA" w:rsidRPr="00836FCF">
      <w:headerReference w:type="default" r:id="rId12"/>
      <w:footerReference w:type="default" r:id="rId13"/>
      <w:pgSz w:w="11910" w:h="16840"/>
      <w:pgMar w:top="1940" w:right="1320" w:bottom="1220" w:left="1320" w:header="774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1456" w14:textId="77777777" w:rsidR="0050351B" w:rsidRDefault="0050351B">
      <w:r>
        <w:separator/>
      </w:r>
    </w:p>
  </w:endnote>
  <w:endnote w:type="continuationSeparator" w:id="0">
    <w:p w14:paraId="7D281936" w14:textId="77777777" w:rsidR="0050351B" w:rsidRDefault="0050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16A5" w14:textId="4F10E814" w:rsidR="00092847" w:rsidRDefault="00D005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90560" behindDoc="1" locked="0" layoutInCell="1" allowOverlap="1" wp14:anchorId="536A04FC" wp14:editId="4C6FA7FA">
              <wp:simplePos x="0" y="0"/>
              <wp:positionH relativeFrom="page">
                <wp:posOffset>4581525</wp:posOffset>
              </wp:positionH>
              <wp:positionV relativeFrom="page">
                <wp:posOffset>10039350</wp:posOffset>
              </wp:positionV>
              <wp:extent cx="2068195" cy="196215"/>
              <wp:effectExtent l="0" t="0" r="8255" b="13335"/>
              <wp:wrapNone/>
              <wp:docPr id="153268665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819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90191A" w14:textId="069C5E6A" w:rsidR="00092847" w:rsidRPr="00D005F8" w:rsidRDefault="00D005F8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7E7E7E"/>
                            </w:rPr>
                            <w:t>CSC10</w:t>
                          </w:r>
                          <w:r w:rsidR="00010C67">
                            <w:rPr>
                              <w:color w:val="7E7E7E"/>
                            </w:rPr>
                            <w:t>10</w:t>
                          </w:r>
                          <w:r>
                            <w:rPr>
                              <w:color w:val="7E7E7E"/>
                            </w:rPr>
                            <w:t xml:space="preserve"> – </w:t>
                          </w:r>
                          <w:r w:rsidR="00010C67">
                            <w:rPr>
                              <w:color w:val="7E7E7E"/>
                            </w:rPr>
                            <w:t>Networks and Internet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A04FC" id="_x0000_t202" coordsize="21600,21600" o:spt="202" path="m,l,21600r21600,l21600,xe">
              <v:stroke joinstyle="miter"/>
              <v:path gradientshapeok="t" o:connecttype="rect"/>
            </v:shapetype>
            <v:shape id="docshape5" o:spid="_x0000_s1026" type="#_x0000_t202" style="position:absolute;margin-left:360.75pt;margin-top:790.5pt;width:162.85pt;height:15.45pt;z-index:-1582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" filled="f" stroked="f">
              <v:path arrowok="t"/>
              <v:textbox inset="0,0,0,0">
                <w:txbxContent>
                  <w:p w14:paraId="3A90191A" w14:textId="069C5E6A" w:rsidR="00092847" w:rsidRPr="00D005F8" w:rsidRDefault="00D005F8">
                    <w:pPr>
                      <w:spacing w:line="244" w:lineRule="exact"/>
                      <w:ind w:left="20"/>
                    </w:pPr>
                    <w:r>
                      <w:rPr>
                        <w:color w:val="7E7E7E"/>
                      </w:rPr>
                      <w:t>CSC10</w:t>
                    </w:r>
                    <w:r w:rsidR="00010C67">
                      <w:rPr>
                        <w:color w:val="7E7E7E"/>
                      </w:rPr>
                      <w:t>10</w:t>
                    </w:r>
                    <w:r>
                      <w:rPr>
                        <w:color w:val="7E7E7E"/>
                      </w:rPr>
                      <w:t xml:space="preserve"> – </w:t>
                    </w:r>
                    <w:r w:rsidR="00010C67">
                      <w:rPr>
                        <w:color w:val="7E7E7E"/>
                      </w:rPr>
                      <w:t>Networks and Internet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C2239">
      <w:rPr>
        <w:noProof/>
      </w:rPr>
      <mc:AlternateContent>
        <mc:Choice Requires="wps">
          <w:drawing>
            <wp:anchor distT="0" distB="0" distL="114300" distR="114300" simplePos="0" relativeHeight="487490048" behindDoc="1" locked="0" layoutInCell="1" allowOverlap="1" wp14:anchorId="7A62D9B2" wp14:editId="7009133C">
              <wp:simplePos x="0" y="0"/>
              <wp:positionH relativeFrom="page">
                <wp:posOffset>6794695</wp:posOffset>
              </wp:positionH>
              <wp:positionV relativeFrom="page">
                <wp:posOffset>10009163</wp:posOffset>
              </wp:positionV>
              <wp:extent cx="249409" cy="202809"/>
              <wp:effectExtent l="0" t="0" r="5080" b="635"/>
              <wp:wrapNone/>
              <wp:docPr id="1523063370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9409" cy="2028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3283A0" w14:textId="77777777" w:rsidR="00092847" w:rsidRDefault="00000000">
                          <w:pPr>
                            <w:spacing w:line="305" w:lineRule="exact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2D9B2" id="docshape4" o:spid="_x0000_s1027" type="#_x0000_t202" style="position:absolute;margin-left:535pt;margin-top:788.1pt;width:19.65pt;height:15.95pt;z-index:-1582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" filled="f" stroked="f">
              <v:path arrowok="t"/>
              <v:textbox inset="0,0,0,0">
                <w:txbxContent>
                  <w:p w14:paraId="123283A0" w14:textId="77777777" w:rsidR="00092847" w:rsidRDefault="00000000">
                    <w:pPr>
                      <w:spacing w:line="305" w:lineRule="exact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z w:val="28"/>
                      </w:rPr>
                      <w:t>1</w:t>
                    </w:r>
                    <w:r>
                      <w:rPr>
                        <w:color w:val="FFFFFF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D6E28">
      <w:rPr>
        <w:noProof/>
      </w:rPr>
      <mc:AlternateContent>
        <mc:Choice Requires="wps">
          <w:drawing>
            <wp:anchor distT="0" distB="0" distL="114300" distR="114300" simplePos="0" relativeHeight="487489536" behindDoc="1" locked="0" layoutInCell="1" allowOverlap="1" wp14:anchorId="17E65382" wp14:editId="6BD4E697">
              <wp:simplePos x="0" y="0"/>
              <wp:positionH relativeFrom="page">
                <wp:posOffset>932815</wp:posOffset>
              </wp:positionH>
              <wp:positionV relativeFrom="page">
                <wp:posOffset>9912985</wp:posOffset>
              </wp:positionV>
              <wp:extent cx="6167120" cy="320040"/>
              <wp:effectExtent l="0" t="0" r="5080" b="0"/>
              <wp:wrapNone/>
              <wp:docPr id="610323141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67120" cy="320040"/>
                      </a:xfrm>
                      <a:custGeom>
                        <a:avLst/>
                        <a:gdLst>
                          <a:gd name="T0" fmla="*/ 2147483646 w 9712"/>
                          <a:gd name="T1" fmla="*/ 2147483646 h 504"/>
                          <a:gd name="T2" fmla="*/ 2147483646 w 9712"/>
                          <a:gd name="T3" fmla="*/ 2147483646 h 504"/>
                          <a:gd name="T4" fmla="*/ 0 w 9712"/>
                          <a:gd name="T5" fmla="*/ 2147483646 h 504"/>
                          <a:gd name="T6" fmla="*/ 0 w 9712"/>
                          <a:gd name="T7" fmla="*/ 2147483646 h 504"/>
                          <a:gd name="T8" fmla="*/ 2147483646 w 9712"/>
                          <a:gd name="T9" fmla="*/ 2147483646 h 504"/>
                          <a:gd name="T10" fmla="*/ 2147483646 w 9712"/>
                          <a:gd name="T11" fmla="*/ 2147483646 h 504"/>
                          <a:gd name="T12" fmla="*/ 2147483646 w 9712"/>
                          <a:gd name="T13" fmla="*/ 2147483646 h 504"/>
                          <a:gd name="T14" fmla="*/ 2147483646 w 9712"/>
                          <a:gd name="T15" fmla="*/ 2147483646 h 504"/>
                          <a:gd name="T16" fmla="*/ 0 60000 65536"/>
                          <a:gd name="T17" fmla="*/ 0 60000 65536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</a:gdLst>
                        <a:ahLst/>
                        <a:cxnLst>
                          <a:cxn ang="T16">
                            <a:pos x="T0" y="T1"/>
                          </a:cxn>
                          <a:cxn ang="T17">
                            <a:pos x="T2" y="T3"/>
                          </a:cxn>
                          <a:cxn ang="T18">
                            <a:pos x="T4" y="T5"/>
                          </a:cxn>
                          <a:cxn ang="T19">
                            <a:pos x="T6" y="T7"/>
                          </a:cxn>
                          <a:cxn ang="T20">
                            <a:pos x="T8" y="T9"/>
                          </a:cxn>
                          <a:cxn ang="T21">
                            <a:pos x="T10" y="T11"/>
                          </a:cxn>
                          <a:cxn ang="T22">
                            <a:pos x="T12" y="T13"/>
                          </a:cxn>
                          <a:cxn ang="T23">
                            <a:pos x="T14" y="T15"/>
                          </a:cxn>
                        </a:cxnLst>
                        <a:rect l="0" t="0" r="r" b="b"/>
                        <a:pathLst>
                          <a:path w="9712" h="504">
                            <a:moveTo>
                              <a:pt x="9711" y="0"/>
                            </a:moveTo>
                            <a:lnTo>
                              <a:pt x="8991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8991" y="29"/>
                            </a:lnTo>
                            <a:lnTo>
                              <a:pt x="8991" y="504"/>
                            </a:lnTo>
                            <a:lnTo>
                              <a:pt x="9711" y="504"/>
                            </a:lnTo>
                            <a:lnTo>
                              <a:pt x="971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2A58F" id="docshape3" o:spid="_x0000_s1026" style="position:absolute;margin-left:73.45pt;margin-top:780.55pt;width:485.6pt;height:25.2pt;z-index:-1582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712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" path="m9711,l8991,,,,,29r8991,l8991,504r720,l9711,xe" fillcolor="black" stroked="f">
              <v:path arrowok="t" o:connecttype="custom" o:connectlocs="2147483646,2147483646;2147483646,2147483646;0,2147483646;0,2147483646;2147483646,2147483646;2147483646,2147483646;2147483646,2147483646;2147483646,2147483646" o:connectangles="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5C9C" w14:textId="77777777" w:rsidR="0050351B" w:rsidRDefault="0050351B">
      <w:r>
        <w:separator/>
      </w:r>
    </w:p>
  </w:footnote>
  <w:footnote w:type="continuationSeparator" w:id="0">
    <w:p w14:paraId="561975CF" w14:textId="77777777" w:rsidR="0050351B" w:rsidRDefault="00503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296E" w14:textId="7E8B9F10" w:rsidR="00092847" w:rsidRDefault="0009284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2ED"/>
    <w:multiLevelType w:val="multilevel"/>
    <w:tmpl w:val="87A44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2906F22"/>
    <w:multiLevelType w:val="hybridMultilevel"/>
    <w:tmpl w:val="F9EEA3CC"/>
    <w:lvl w:ilvl="0" w:tplc="38102150">
      <w:start w:val="1"/>
      <w:numFmt w:val="decimal"/>
      <w:lvlText w:val="%1."/>
      <w:lvlJc w:val="left"/>
      <w:pPr>
        <w:ind w:left="644" w:hanging="360"/>
      </w:pPr>
      <w:rPr>
        <w:rFonts w:asciiTheme="minorBidi" w:hAnsiTheme="minorBidi" w:cstheme="minorBidi" w:hint="default"/>
        <w:lang w:val="en-GB"/>
      </w:rPr>
    </w:lvl>
    <w:lvl w:ilvl="1" w:tplc="04100019" w:tentative="1">
      <w:start w:val="1"/>
      <w:numFmt w:val="lowerLetter"/>
      <w:lvlText w:val="%2."/>
      <w:lvlJc w:val="left"/>
      <w:pPr>
        <w:ind w:left="1185" w:hanging="360"/>
      </w:pPr>
    </w:lvl>
    <w:lvl w:ilvl="2" w:tplc="0410001B" w:tentative="1">
      <w:start w:val="1"/>
      <w:numFmt w:val="lowerRoman"/>
      <w:lvlText w:val="%3."/>
      <w:lvlJc w:val="right"/>
      <w:pPr>
        <w:ind w:left="1905" w:hanging="180"/>
      </w:pPr>
    </w:lvl>
    <w:lvl w:ilvl="3" w:tplc="0410000F" w:tentative="1">
      <w:start w:val="1"/>
      <w:numFmt w:val="decimal"/>
      <w:lvlText w:val="%4."/>
      <w:lvlJc w:val="left"/>
      <w:pPr>
        <w:ind w:left="2625" w:hanging="360"/>
      </w:pPr>
    </w:lvl>
    <w:lvl w:ilvl="4" w:tplc="04100019" w:tentative="1">
      <w:start w:val="1"/>
      <w:numFmt w:val="lowerLetter"/>
      <w:lvlText w:val="%5."/>
      <w:lvlJc w:val="left"/>
      <w:pPr>
        <w:ind w:left="3345" w:hanging="360"/>
      </w:pPr>
    </w:lvl>
    <w:lvl w:ilvl="5" w:tplc="0410001B" w:tentative="1">
      <w:start w:val="1"/>
      <w:numFmt w:val="lowerRoman"/>
      <w:lvlText w:val="%6."/>
      <w:lvlJc w:val="right"/>
      <w:pPr>
        <w:ind w:left="4065" w:hanging="180"/>
      </w:pPr>
    </w:lvl>
    <w:lvl w:ilvl="6" w:tplc="0410000F" w:tentative="1">
      <w:start w:val="1"/>
      <w:numFmt w:val="decimal"/>
      <w:lvlText w:val="%7."/>
      <w:lvlJc w:val="left"/>
      <w:pPr>
        <w:ind w:left="4785" w:hanging="360"/>
      </w:pPr>
    </w:lvl>
    <w:lvl w:ilvl="7" w:tplc="04100019" w:tentative="1">
      <w:start w:val="1"/>
      <w:numFmt w:val="lowerLetter"/>
      <w:lvlText w:val="%8."/>
      <w:lvlJc w:val="left"/>
      <w:pPr>
        <w:ind w:left="5505" w:hanging="360"/>
      </w:pPr>
    </w:lvl>
    <w:lvl w:ilvl="8" w:tplc="0410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" w15:restartNumberingAfterBreak="0">
    <w:nsid w:val="07BD1050"/>
    <w:multiLevelType w:val="multilevel"/>
    <w:tmpl w:val="72303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BBD0ED1"/>
    <w:multiLevelType w:val="multilevel"/>
    <w:tmpl w:val="C11CE2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4" w15:restartNumberingAfterBreak="0">
    <w:nsid w:val="0DE83C13"/>
    <w:multiLevelType w:val="multilevel"/>
    <w:tmpl w:val="AE5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25862"/>
    <w:multiLevelType w:val="hybridMultilevel"/>
    <w:tmpl w:val="E00CE90C"/>
    <w:lvl w:ilvl="0" w:tplc="0410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6" w15:restartNumberingAfterBreak="0">
    <w:nsid w:val="10152BD8"/>
    <w:multiLevelType w:val="multilevel"/>
    <w:tmpl w:val="FD5083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0757C58"/>
    <w:multiLevelType w:val="hybridMultilevel"/>
    <w:tmpl w:val="20B89C3C"/>
    <w:lvl w:ilvl="0" w:tplc="1F1E33F2">
      <w:numFmt w:val="bullet"/>
      <w:lvlText w:val="•"/>
      <w:lvlJc w:val="left"/>
      <w:pPr>
        <w:ind w:left="841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4EC9654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7A3E099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6F1CE1CC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E4565424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 w:tplc="688C3796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6" w:tplc="C8E6A260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 w:tplc="E0908A32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 w:tplc="4358E9B8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26D154F"/>
    <w:multiLevelType w:val="multilevel"/>
    <w:tmpl w:val="72303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32C3E74"/>
    <w:multiLevelType w:val="multilevel"/>
    <w:tmpl w:val="638AF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9"/>
      <w:numFmt w:val="decimal"/>
      <w:lvlText w:val="%2."/>
      <w:lvlJc w:val="left"/>
      <w:pPr>
        <w:ind w:left="1803" w:hanging="360"/>
      </w:pPr>
      <w:rPr>
        <w:rFonts w:hint="default"/>
        <w:sz w:val="20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0" w15:restartNumberingAfterBreak="0">
    <w:nsid w:val="1349123B"/>
    <w:multiLevelType w:val="multilevel"/>
    <w:tmpl w:val="8EA285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1" w15:restartNumberingAfterBreak="0">
    <w:nsid w:val="18936C7D"/>
    <w:multiLevelType w:val="hybridMultilevel"/>
    <w:tmpl w:val="8DE049DA"/>
    <w:lvl w:ilvl="0" w:tplc="9B56BE64">
      <w:start w:val="1"/>
      <w:numFmt w:val="lowerLetter"/>
      <w:lvlText w:val="%1."/>
      <w:lvlJc w:val="left"/>
      <w:pPr>
        <w:ind w:left="15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7E38C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22521C7C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 w:tplc="3B14007A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 w:tplc="88E42094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plc="38381CA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C73016E2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7" w:tplc="1C14713C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785853EA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E2776AA"/>
    <w:multiLevelType w:val="hybridMultilevel"/>
    <w:tmpl w:val="54D28D2E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C82105"/>
    <w:multiLevelType w:val="multilevel"/>
    <w:tmpl w:val="638AF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9"/>
      <w:numFmt w:val="decimal"/>
      <w:lvlText w:val="%2."/>
      <w:lvlJc w:val="left"/>
      <w:pPr>
        <w:ind w:left="1803" w:hanging="360"/>
      </w:pPr>
      <w:rPr>
        <w:rFonts w:hint="default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4" w15:restartNumberingAfterBreak="0">
    <w:nsid w:val="23F05B8E"/>
    <w:multiLevelType w:val="multilevel"/>
    <w:tmpl w:val="2BDC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53C6F"/>
    <w:multiLevelType w:val="multilevel"/>
    <w:tmpl w:val="C11CE2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6" w15:restartNumberingAfterBreak="0">
    <w:nsid w:val="29974752"/>
    <w:multiLevelType w:val="multilevel"/>
    <w:tmpl w:val="967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E3C4D"/>
    <w:multiLevelType w:val="multilevel"/>
    <w:tmpl w:val="C69E1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D013216"/>
    <w:multiLevelType w:val="multilevel"/>
    <w:tmpl w:val="87A44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2FE35B36"/>
    <w:multiLevelType w:val="multilevel"/>
    <w:tmpl w:val="638AF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9"/>
      <w:numFmt w:val="decimal"/>
      <w:lvlText w:val="%2."/>
      <w:lvlJc w:val="left"/>
      <w:pPr>
        <w:ind w:left="1803" w:hanging="360"/>
      </w:pPr>
      <w:rPr>
        <w:rFonts w:hint="default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0" w15:restartNumberingAfterBreak="0">
    <w:nsid w:val="34887BD5"/>
    <w:multiLevelType w:val="hybridMultilevel"/>
    <w:tmpl w:val="E53A7E94"/>
    <w:lvl w:ilvl="0" w:tplc="0410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1" w15:restartNumberingAfterBreak="0">
    <w:nsid w:val="34C34CB2"/>
    <w:multiLevelType w:val="hybridMultilevel"/>
    <w:tmpl w:val="D048065A"/>
    <w:lvl w:ilvl="0" w:tplc="0410000F">
      <w:start w:val="1"/>
      <w:numFmt w:val="decimal"/>
      <w:lvlText w:val="%1."/>
      <w:lvlJc w:val="left"/>
      <w:pPr>
        <w:ind w:left="180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22" w15:restartNumberingAfterBreak="0">
    <w:nsid w:val="39801B0C"/>
    <w:multiLevelType w:val="multilevel"/>
    <w:tmpl w:val="7EBC8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9011C5"/>
    <w:multiLevelType w:val="multilevel"/>
    <w:tmpl w:val="C69E1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39AA6CD7"/>
    <w:multiLevelType w:val="multilevel"/>
    <w:tmpl w:val="E826ADC4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3"/>
      <w:numFmt w:val="decimal"/>
      <w:lvlText w:val="%2."/>
      <w:lvlJc w:val="left"/>
      <w:pPr>
        <w:ind w:left="1803" w:hanging="360"/>
      </w:pPr>
      <w:rPr>
        <w:rFonts w:hint="default"/>
        <w:sz w:val="24"/>
        <w:szCs w:val="32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5" w15:restartNumberingAfterBreak="0">
    <w:nsid w:val="3D452FBC"/>
    <w:multiLevelType w:val="multilevel"/>
    <w:tmpl w:val="72303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F92180B"/>
    <w:multiLevelType w:val="hybridMultilevel"/>
    <w:tmpl w:val="212CFE40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417730E1"/>
    <w:multiLevelType w:val="multilevel"/>
    <w:tmpl w:val="1F7E9B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2"/>
      <w:numFmt w:val="decimal"/>
      <w:lvlText w:val="%2."/>
      <w:lvlJc w:val="left"/>
      <w:pPr>
        <w:ind w:left="1803" w:hanging="360"/>
      </w:pPr>
      <w:rPr>
        <w:rFonts w:hint="default"/>
        <w:sz w:val="24"/>
        <w:szCs w:val="32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8" w15:restartNumberingAfterBreak="0">
    <w:nsid w:val="4A625335"/>
    <w:multiLevelType w:val="hybridMultilevel"/>
    <w:tmpl w:val="DC6489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3745ED"/>
    <w:multiLevelType w:val="hybridMultilevel"/>
    <w:tmpl w:val="CEB48444"/>
    <w:lvl w:ilvl="0" w:tplc="0410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30" w15:restartNumberingAfterBreak="0">
    <w:nsid w:val="50C56AF2"/>
    <w:multiLevelType w:val="multilevel"/>
    <w:tmpl w:val="09F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204AB"/>
    <w:multiLevelType w:val="multilevel"/>
    <w:tmpl w:val="6B6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8139A"/>
    <w:multiLevelType w:val="multilevel"/>
    <w:tmpl w:val="FEEA06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3" w:hanging="360"/>
      </w:p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599C7664"/>
    <w:multiLevelType w:val="hybridMultilevel"/>
    <w:tmpl w:val="BD028D9A"/>
    <w:lvl w:ilvl="0" w:tplc="FFFFFFFF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34" w15:restartNumberingAfterBreak="0">
    <w:nsid w:val="5B8C60AD"/>
    <w:multiLevelType w:val="hybridMultilevel"/>
    <w:tmpl w:val="5120CCB6"/>
    <w:lvl w:ilvl="0" w:tplc="0410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35" w15:restartNumberingAfterBreak="0">
    <w:nsid w:val="5CEA3886"/>
    <w:multiLevelType w:val="hybridMultilevel"/>
    <w:tmpl w:val="C4BE3AAC"/>
    <w:lvl w:ilvl="0" w:tplc="0410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6" w15:restartNumberingAfterBreak="0">
    <w:nsid w:val="5E6215A4"/>
    <w:multiLevelType w:val="multilevel"/>
    <w:tmpl w:val="05FCED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5F800A73"/>
    <w:multiLevelType w:val="multilevel"/>
    <w:tmpl w:val="17D2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5958E6"/>
    <w:multiLevelType w:val="multilevel"/>
    <w:tmpl w:val="789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D68AE"/>
    <w:multiLevelType w:val="multilevel"/>
    <w:tmpl w:val="4B5C84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68205CBA"/>
    <w:multiLevelType w:val="hybridMultilevel"/>
    <w:tmpl w:val="90580864"/>
    <w:lvl w:ilvl="0" w:tplc="E1086EB4">
      <w:start w:val="1"/>
      <w:numFmt w:val="decimal"/>
      <w:lvlText w:val="%1."/>
      <w:lvlJc w:val="left"/>
      <w:pPr>
        <w:ind w:left="480" w:hanging="360"/>
      </w:pPr>
      <w:rPr>
        <w:rFonts w:hint="default"/>
        <w:color w:val="4F81BC"/>
        <w:sz w:val="26"/>
      </w:rPr>
    </w:lvl>
    <w:lvl w:ilvl="1" w:tplc="04100019" w:tentative="1">
      <w:start w:val="1"/>
      <w:numFmt w:val="lowerLetter"/>
      <w:lvlText w:val="%2."/>
      <w:lvlJc w:val="left"/>
      <w:pPr>
        <w:ind w:left="1200" w:hanging="360"/>
      </w:pPr>
    </w:lvl>
    <w:lvl w:ilvl="2" w:tplc="0410001B" w:tentative="1">
      <w:start w:val="1"/>
      <w:numFmt w:val="lowerRoman"/>
      <w:lvlText w:val="%3."/>
      <w:lvlJc w:val="right"/>
      <w:pPr>
        <w:ind w:left="1920" w:hanging="180"/>
      </w:pPr>
    </w:lvl>
    <w:lvl w:ilvl="3" w:tplc="0410000F" w:tentative="1">
      <w:start w:val="1"/>
      <w:numFmt w:val="decimal"/>
      <w:lvlText w:val="%4."/>
      <w:lvlJc w:val="left"/>
      <w:pPr>
        <w:ind w:left="2640" w:hanging="360"/>
      </w:pPr>
    </w:lvl>
    <w:lvl w:ilvl="4" w:tplc="04100019" w:tentative="1">
      <w:start w:val="1"/>
      <w:numFmt w:val="lowerLetter"/>
      <w:lvlText w:val="%5."/>
      <w:lvlJc w:val="left"/>
      <w:pPr>
        <w:ind w:left="3360" w:hanging="360"/>
      </w:pPr>
    </w:lvl>
    <w:lvl w:ilvl="5" w:tplc="0410001B" w:tentative="1">
      <w:start w:val="1"/>
      <w:numFmt w:val="lowerRoman"/>
      <w:lvlText w:val="%6."/>
      <w:lvlJc w:val="right"/>
      <w:pPr>
        <w:ind w:left="4080" w:hanging="180"/>
      </w:pPr>
    </w:lvl>
    <w:lvl w:ilvl="6" w:tplc="0410000F" w:tentative="1">
      <w:start w:val="1"/>
      <w:numFmt w:val="decimal"/>
      <w:lvlText w:val="%7."/>
      <w:lvlJc w:val="left"/>
      <w:pPr>
        <w:ind w:left="4800" w:hanging="360"/>
      </w:pPr>
    </w:lvl>
    <w:lvl w:ilvl="7" w:tplc="04100019" w:tentative="1">
      <w:start w:val="1"/>
      <w:numFmt w:val="lowerLetter"/>
      <w:lvlText w:val="%8."/>
      <w:lvlJc w:val="left"/>
      <w:pPr>
        <w:ind w:left="5520" w:hanging="360"/>
      </w:pPr>
    </w:lvl>
    <w:lvl w:ilvl="8" w:tplc="041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1" w15:restartNumberingAfterBreak="0">
    <w:nsid w:val="68C947BC"/>
    <w:multiLevelType w:val="multilevel"/>
    <w:tmpl w:val="C11CE2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062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42" w15:restartNumberingAfterBreak="0">
    <w:nsid w:val="6AEE086A"/>
    <w:multiLevelType w:val="multilevel"/>
    <w:tmpl w:val="F91EA0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932D0E"/>
    <w:multiLevelType w:val="multilevel"/>
    <w:tmpl w:val="45E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56F19"/>
    <w:multiLevelType w:val="multilevel"/>
    <w:tmpl w:val="0D6E8370"/>
    <w:lvl w:ilvl="0">
      <w:start w:val="1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9"/>
      <w:numFmt w:val="decimal"/>
      <w:lvlText w:val="%2."/>
      <w:lvlJc w:val="left"/>
      <w:pPr>
        <w:ind w:left="2523" w:hanging="360"/>
      </w:pPr>
      <w:rPr>
        <w:rFonts w:hint="default"/>
      </w:rPr>
    </w:lvl>
    <w:lvl w:ilvl="2">
      <w:start w:val="4"/>
      <w:numFmt w:val="decimal"/>
      <w:lvlText w:val="%3."/>
      <w:lvlJc w:val="left"/>
      <w:pPr>
        <w:ind w:left="2782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45" w15:restartNumberingAfterBreak="0">
    <w:nsid w:val="71621131"/>
    <w:multiLevelType w:val="hybridMultilevel"/>
    <w:tmpl w:val="6548DFC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6" w15:restartNumberingAfterBreak="0">
    <w:nsid w:val="72311C2E"/>
    <w:multiLevelType w:val="multilevel"/>
    <w:tmpl w:val="9F8E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F44D7B"/>
    <w:multiLevelType w:val="multilevel"/>
    <w:tmpl w:val="67F0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F04A54"/>
    <w:multiLevelType w:val="multilevel"/>
    <w:tmpl w:val="54B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E3D59"/>
    <w:multiLevelType w:val="hybridMultilevel"/>
    <w:tmpl w:val="8E829936"/>
    <w:lvl w:ilvl="0" w:tplc="1D3A847A">
      <w:start w:val="1"/>
      <w:numFmt w:val="decimal"/>
      <w:lvlText w:val="%1."/>
      <w:lvlJc w:val="left"/>
      <w:pPr>
        <w:ind w:left="84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FE609E6">
      <w:start w:val="1"/>
      <w:numFmt w:val="lowerLetter"/>
      <w:lvlText w:val="%2."/>
      <w:lvlJc w:val="left"/>
      <w:pPr>
        <w:ind w:left="1561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0486FB88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31841716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4" w:tplc="F2EA8FE4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990626E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FC527D0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F0A0CDA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A0985AE2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</w:abstractNum>
  <w:num w:numId="1" w16cid:durableId="1143884342">
    <w:abstractNumId w:val="7"/>
  </w:num>
  <w:num w:numId="2" w16cid:durableId="527834960">
    <w:abstractNumId w:val="49"/>
  </w:num>
  <w:num w:numId="3" w16cid:durableId="483741942">
    <w:abstractNumId w:val="11"/>
  </w:num>
  <w:num w:numId="4" w16cid:durableId="1681468564">
    <w:abstractNumId w:val="40"/>
  </w:num>
  <w:num w:numId="5" w16cid:durableId="1039891337">
    <w:abstractNumId w:val="48"/>
  </w:num>
  <w:num w:numId="6" w16cid:durableId="1881745493">
    <w:abstractNumId w:val="22"/>
  </w:num>
  <w:num w:numId="7" w16cid:durableId="573128325">
    <w:abstractNumId w:val="1"/>
  </w:num>
  <w:num w:numId="8" w16cid:durableId="1649164012">
    <w:abstractNumId w:val="47"/>
  </w:num>
  <w:num w:numId="9" w16cid:durableId="343046888">
    <w:abstractNumId w:val="30"/>
  </w:num>
  <w:num w:numId="10" w16cid:durableId="1199581760">
    <w:abstractNumId w:val="38"/>
  </w:num>
  <w:num w:numId="11" w16cid:durableId="476845950">
    <w:abstractNumId w:val="4"/>
  </w:num>
  <w:num w:numId="12" w16cid:durableId="787316176">
    <w:abstractNumId w:val="42"/>
  </w:num>
  <w:num w:numId="13" w16cid:durableId="1195115772">
    <w:abstractNumId w:val="36"/>
  </w:num>
  <w:num w:numId="14" w16cid:durableId="490289572">
    <w:abstractNumId w:val="2"/>
  </w:num>
  <w:num w:numId="15" w16cid:durableId="1136753945">
    <w:abstractNumId w:val="45"/>
  </w:num>
  <w:num w:numId="16" w16cid:durableId="584462320">
    <w:abstractNumId w:val="14"/>
  </w:num>
  <w:num w:numId="17" w16cid:durableId="1838810607">
    <w:abstractNumId w:val="26"/>
  </w:num>
  <w:num w:numId="18" w16cid:durableId="1588147447">
    <w:abstractNumId w:val="16"/>
  </w:num>
  <w:num w:numId="19" w16cid:durableId="318003087">
    <w:abstractNumId w:val="43"/>
  </w:num>
  <w:num w:numId="20" w16cid:durableId="946930099">
    <w:abstractNumId w:val="37"/>
  </w:num>
  <w:num w:numId="21" w16cid:durableId="668945822">
    <w:abstractNumId w:val="8"/>
  </w:num>
  <w:num w:numId="22" w16cid:durableId="168719454">
    <w:abstractNumId w:val="25"/>
  </w:num>
  <w:num w:numId="23" w16cid:durableId="790977336">
    <w:abstractNumId w:val="46"/>
  </w:num>
  <w:num w:numId="24" w16cid:durableId="958605808">
    <w:abstractNumId w:val="18"/>
  </w:num>
  <w:num w:numId="25" w16cid:durableId="123234669">
    <w:abstractNumId w:val="17"/>
  </w:num>
  <w:num w:numId="26" w16cid:durableId="1096637623">
    <w:abstractNumId w:val="31"/>
  </w:num>
  <w:num w:numId="27" w16cid:durableId="481779365">
    <w:abstractNumId w:val="20"/>
  </w:num>
  <w:num w:numId="28" w16cid:durableId="1246526587">
    <w:abstractNumId w:val="34"/>
  </w:num>
  <w:num w:numId="29" w16cid:durableId="2107536797">
    <w:abstractNumId w:val="29"/>
  </w:num>
  <w:num w:numId="30" w16cid:durableId="867334574">
    <w:abstractNumId w:val="28"/>
  </w:num>
  <w:num w:numId="31" w16cid:durableId="1022364775">
    <w:abstractNumId w:val="0"/>
  </w:num>
  <w:num w:numId="32" w16cid:durableId="956910360">
    <w:abstractNumId w:val="9"/>
  </w:num>
  <w:num w:numId="33" w16cid:durableId="1988507368">
    <w:abstractNumId w:val="5"/>
  </w:num>
  <w:num w:numId="34" w16cid:durableId="752632453">
    <w:abstractNumId w:val="33"/>
  </w:num>
  <w:num w:numId="35" w16cid:durableId="621347454">
    <w:abstractNumId w:val="32"/>
  </w:num>
  <w:num w:numId="36" w16cid:durableId="885291983">
    <w:abstractNumId w:val="6"/>
  </w:num>
  <w:num w:numId="37" w16cid:durableId="663439772">
    <w:abstractNumId w:val="39"/>
  </w:num>
  <w:num w:numId="38" w16cid:durableId="1774086433">
    <w:abstractNumId w:val="23"/>
  </w:num>
  <w:num w:numId="39" w16cid:durableId="93983070">
    <w:abstractNumId w:val="21"/>
  </w:num>
  <w:num w:numId="40" w16cid:durableId="163516037">
    <w:abstractNumId w:val="3"/>
  </w:num>
  <w:num w:numId="41" w16cid:durableId="2067874720">
    <w:abstractNumId w:val="10"/>
  </w:num>
  <w:num w:numId="42" w16cid:durableId="2113354342">
    <w:abstractNumId w:val="15"/>
  </w:num>
  <w:num w:numId="43" w16cid:durableId="2001541897">
    <w:abstractNumId w:val="41"/>
  </w:num>
  <w:num w:numId="44" w16cid:durableId="1861579887">
    <w:abstractNumId w:val="13"/>
  </w:num>
  <w:num w:numId="45" w16cid:durableId="1997417028">
    <w:abstractNumId w:val="19"/>
  </w:num>
  <w:num w:numId="46" w16cid:durableId="1634600394">
    <w:abstractNumId w:val="44"/>
  </w:num>
  <w:num w:numId="47" w16cid:durableId="303513095">
    <w:abstractNumId w:val="27"/>
  </w:num>
  <w:num w:numId="48" w16cid:durableId="1365518035">
    <w:abstractNumId w:val="24"/>
  </w:num>
  <w:num w:numId="49" w16cid:durableId="9725307">
    <w:abstractNumId w:val="35"/>
  </w:num>
  <w:num w:numId="50" w16cid:durableId="11712164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47"/>
    <w:rsid w:val="00010C67"/>
    <w:rsid w:val="00020374"/>
    <w:rsid w:val="0004615E"/>
    <w:rsid w:val="00061E9E"/>
    <w:rsid w:val="00062A01"/>
    <w:rsid w:val="00076D76"/>
    <w:rsid w:val="000772FC"/>
    <w:rsid w:val="0008242D"/>
    <w:rsid w:val="000848BA"/>
    <w:rsid w:val="00092847"/>
    <w:rsid w:val="000A4379"/>
    <w:rsid w:val="000B20A0"/>
    <w:rsid w:val="000B4AC9"/>
    <w:rsid w:val="000C5DF0"/>
    <w:rsid w:val="000F56FA"/>
    <w:rsid w:val="0010430A"/>
    <w:rsid w:val="00135BEB"/>
    <w:rsid w:val="00136B80"/>
    <w:rsid w:val="00137838"/>
    <w:rsid w:val="0016130E"/>
    <w:rsid w:val="00167FF9"/>
    <w:rsid w:val="00187186"/>
    <w:rsid w:val="001962D6"/>
    <w:rsid w:val="001B4A51"/>
    <w:rsid w:val="001C39FE"/>
    <w:rsid w:val="001D0511"/>
    <w:rsid w:val="001D2F48"/>
    <w:rsid w:val="001E2C8F"/>
    <w:rsid w:val="001F2EC7"/>
    <w:rsid w:val="00202AA2"/>
    <w:rsid w:val="00207A7C"/>
    <w:rsid w:val="00237FE7"/>
    <w:rsid w:val="00260FA3"/>
    <w:rsid w:val="00263F96"/>
    <w:rsid w:val="002714F6"/>
    <w:rsid w:val="00280CC5"/>
    <w:rsid w:val="00281E07"/>
    <w:rsid w:val="00292F0F"/>
    <w:rsid w:val="00293143"/>
    <w:rsid w:val="002953B3"/>
    <w:rsid w:val="002A605B"/>
    <w:rsid w:val="002E1900"/>
    <w:rsid w:val="002F108C"/>
    <w:rsid w:val="00307049"/>
    <w:rsid w:val="003208AF"/>
    <w:rsid w:val="0033201B"/>
    <w:rsid w:val="003322A8"/>
    <w:rsid w:val="00374AB6"/>
    <w:rsid w:val="0039165E"/>
    <w:rsid w:val="003A4D82"/>
    <w:rsid w:val="003D2B9D"/>
    <w:rsid w:val="003D77F7"/>
    <w:rsid w:val="003F4366"/>
    <w:rsid w:val="004001C1"/>
    <w:rsid w:val="00401912"/>
    <w:rsid w:val="00402152"/>
    <w:rsid w:val="00426AED"/>
    <w:rsid w:val="00433B5C"/>
    <w:rsid w:val="00443A64"/>
    <w:rsid w:val="004504BA"/>
    <w:rsid w:val="0046330A"/>
    <w:rsid w:val="004733B2"/>
    <w:rsid w:val="00482A13"/>
    <w:rsid w:val="00493FA1"/>
    <w:rsid w:val="004B099C"/>
    <w:rsid w:val="004B1563"/>
    <w:rsid w:val="004B6BF4"/>
    <w:rsid w:val="004E3577"/>
    <w:rsid w:val="004F4F8F"/>
    <w:rsid w:val="0050351B"/>
    <w:rsid w:val="00504559"/>
    <w:rsid w:val="00516121"/>
    <w:rsid w:val="00517DD0"/>
    <w:rsid w:val="00566920"/>
    <w:rsid w:val="00586B86"/>
    <w:rsid w:val="00590046"/>
    <w:rsid w:val="005A19CC"/>
    <w:rsid w:val="005A3FFF"/>
    <w:rsid w:val="005A41EA"/>
    <w:rsid w:val="005A6562"/>
    <w:rsid w:val="005C2239"/>
    <w:rsid w:val="005C2DD5"/>
    <w:rsid w:val="005E63DB"/>
    <w:rsid w:val="00601DB6"/>
    <w:rsid w:val="006031CF"/>
    <w:rsid w:val="00616880"/>
    <w:rsid w:val="006445BC"/>
    <w:rsid w:val="00652ECD"/>
    <w:rsid w:val="00654FC7"/>
    <w:rsid w:val="00675067"/>
    <w:rsid w:val="006D3C05"/>
    <w:rsid w:val="006D7CF8"/>
    <w:rsid w:val="006F57C2"/>
    <w:rsid w:val="007140BF"/>
    <w:rsid w:val="0072095A"/>
    <w:rsid w:val="00764F2C"/>
    <w:rsid w:val="007833CD"/>
    <w:rsid w:val="0079580D"/>
    <w:rsid w:val="007A002A"/>
    <w:rsid w:val="007A09F4"/>
    <w:rsid w:val="007D6E28"/>
    <w:rsid w:val="007D736B"/>
    <w:rsid w:val="007F5B66"/>
    <w:rsid w:val="00800CC9"/>
    <w:rsid w:val="00800FD4"/>
    <w:rsid w:val="00801838"/>
    <w:rsid w:val="00804213"/>
    <w:rsid w:val="0083623E"/>
    <w:rsid w:val="00836FCF"/>
    <w:rsid w:val="00847287"/>
    <w:rsid w:val="0085152B"/>
    <w:rsid w:val="00857BAE"/>
    <w:rsid w:val="008618FB"/>
    <w:rsid w:val="008726C5"/>
    <w:rsid w:val="00882A73"/>
    <w:rsid w:val="008A1BEC"/>
    <w:rsid w:val="008C64CA"/>
    <w:rsid w:val="008C6DF4"/>
    <w:rsid w:val="008C7679"/>
    <w:rsid w:val="008E3B4A"/>
    <w:rsid w:val="008E4AB6"/>
    <w:rsid w:val="008F6C91"/>
    <w:rsid w:val="00920434"/>
    <w:rsid w:val="00920801"/>
    <w:rsid w:val="00937A63"/>
    <w:rsid w:val="0095479A"/>
    <w:rsid w:val="00972B55"/>
    <w:rsid w:val="0098201D"/>
    <w:rsid w:val="009A2D51"/>
    <w:rsid w:val="00A046FA"/>
    <w:rsid w:val="00A14A89"/>
    <w:rsid w:val="00A27A20"/>
    <w:rsid w:val="00A44C45"/>
    <w:rsid w:val="00A90BEB"/>
    <w:rsid w:val="00AD20D3"/>
    <w:rsid w:val="00B202B0"/>
    <w:rsid w:val="00B4119C"/>
    <w:rsid w:val="00B5244C"/>
    <w:rsid w:val="00B620E9"/>
    <w:rsid w:val="00BE30C3"/>
    <w:rsid w:val="00C17C0B"/>
    <w:rsid w:val="00C330EA"/>
    <w:rsid w:val="00C6689F"/>
    <w:rsid w:val="00C9446F"/>
    <w:rsid w:val="00CA1E5A"/>
    <w:rsid w:val="00CB432C"/>
    <w:rsid w:val="00CB7AFE"/>
    <w:rsid w:val="00CF6BD9"/>
    <w:rsid w:val="00D005F8"/>
    <w:rsid w:val="00D1713B"/>
    <w:rsid w:val="00D27754"/>
    <w:rsid w:val="00D70891"/>
    <w:rsid w:val="00DE2CF3"/>
    <w:rsid w:val="00DE4B4F"/>
    <w:rsid w:val="00DE4FD7"/>
    <w:rsid w:val="00DF32FD"/>
    <w:rsid w:val="00E468B0"/>
    <w:rsid w:val="00E47DE4"/>
    <w:rsid w:val="00E54A00"/>
    <w:rsid w:val="00E73067"/>
    <w:rsid w:val="00E7400A"/>
    <w:rsid w:val="00E85136"/>
    <w:rsid w:val="00EA5BCA"/>
    <w:rsid w:val="00EC115A"/>
    <w:rsid w:val="00EC3403"/>
    <w:rsid w:val="00ED11D1"/>
    <w:rsid w:val="00ED3AF2"/>
    <w:rsid w:val="00ED408E"/>
    <w:rsid w:val="00EE4923"/>
    <w:rsid w:val="00EF391C"/>
    <w:rsid w:val="00F12434"/>
    <w:rsid w:val="00F14A88"/>
    <w:rsid w:val="00F17E7E"/>
    <w:rsid w:val="00F23032"/>
    <w:rsid w:val="00F26D22"/>
    <w:rsid w:val="00F57BE5"/>
    <w:rsid w:val="00F57D3B"/>
    <w:rsid w:val="00F64C7D"/>
    <w:rsid w:val="00F71601"/>
    <w:rsid w:val="00FB6D75"/>
    <w:rsid w:val="00FD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19B48"/>
  <w15:docId w15:val="{33192CC6-EF7D-EE43-A165-54CBFD7E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uiPriority w:val="9"/>
    <w:qFormat/>
    <w:rsid w:val="00836FCF"/>
    <w:pPr>
      <w:spacing w:after="240"/>
      <w:outlineLvl w:val="0"/>
    </w:pPr>
    <w:rPr>
      <w:rFonts w:asciiTheme="minorBidi" w:hAnsiTheme="minorBidi"/>
      <w:b/>
      <w:bCs/>
      <w:sz w:val="24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136"/>
    <w:pPr>
      <w:keepNext/>
      <w:keepLines/>
      <w:spacing w:before="40" w:after="120"/>
      <w:ind w:left="862" w:hanging="720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Cambria" w:eastAsia="Cambria" w:hAnsi="Cambria" w:cs="Cambria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7"/>
      <w:ind w:left="15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2C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C8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E2C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C8F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8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6031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31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Caption">
    <w:name w:val="caption"/>
    <w:basedOn w:val="Normal"/>
    <w:next w:val="Normal"/>
    <w:uiPriority w:val="35"/>
    <w:unhideWhenUsed/>
    <w:qFormat/>
    <w:rsid w:val="00EE492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85136"/>
    <w:rPr>
      <w:rFonts w:ascii="Arial" w:eastAsiaTheme="majorEastAsia" w:hAnsi="Arial" w:cstheme="majorBidi"/>
      <w:b/>
      <w:color w:val="000000" w:themeColor="text1"/>
      <w:sz w:val="24"/>
      <w:szCs w:val="26"/>
      <w:lang w:val="en-GB"/>
    </w:rPr>
  </w:style>
  <w:style w:type="character" w:styleId="Hyperlink">
    <w:name w:val="Hyperlink"/>
    <w:basedOn w:val="DefaultParagraphFont"/>
    <w:uiPriority w:val="99"/>
    <w:unhideWhenUsed/>
    <w:rsid w:val="002953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isco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isc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EF549-F465-4502-A8F4-9C9315416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 to the Virtual Lab</vt:lpstr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 to the Virtual Lab</dc:title>
  <dc:creator>CA2049 lAB</dc:creator>
  <cp:lastModifiedBy>Mohammed Amine Togou</cp:lastModifiedBy>
  <cp:revision>8</cp:revision>
  <cp:lastPrinted>2024-10-09T09:57:00Z</cp:lastPrinted>
  <dcterms:created xsi:type="dcterms:W3CDTF">2025-02-11T12:32:00Z</dcterms:created>
  <dcterms:modified xsi:type="dcterms:W3CDTF">2026-02-13T13:58:00Z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2023-01-10T00:00:00Z</vt:filetime>
  </property>
</Properties>
</file>