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5C2EB40B" w14:textId="77777777" w:rsidR="00363717" w:rsidRDefault="002D0D80">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29552C79" wp14:editId="4397D6FA">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331F176D" wp14:editId="4AD28BEF">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0A4F39C7" wp14:editId="1C6834A1">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06BDE33D" w14:textId="77777777" w:rsidR="00363717" w:rsidRDefault="002D0D80">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3DC35B73" w14:textId="77777777" w:rsidR="00363717" w:rsidRDefault="002D0D80">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0A981EC7" w14:textId="77777777" w:rsidR="00363717" w:rsidRDefault="002D0D80">
      <w:pPr>
        <w:spacing w:line="240" w:lineRule="auto"/>
        <w:ind w:firstLineChars="100" w:firstLine="520"/>
        <w:jc w:val="center"/>
        <w:rPr>
          <w:rFonts w:eastAsia="隶书"/>
          <w:sz w:val="36"/>
          <w:szCs w:val="36"/>
        </w:rPr>
      </w:pPr>
      <w:r>
        <w:rPr>
          <w:rFonts w:eastAsia="隶书" w:hint="eastAsia"/>
          <w:sz w:val="52"/>
          <w:szCs w:val="52"/>
        </w:rPr>
        <w:t>（专业学位类型）</w:t>
      </w:r>
    </w:p>
    <w:p w14:paraId="08E15D29" w14:textId="77777777" w:rsidR="00363717" w:rsidRDefault="002D0D80">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64B7B3D7" wp14:editId="767B3783">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48BFAF75" w14:textId="77777777" w:rsidR="00363717" w:rsidRDefault="00363717">
      <w:pPr>
        <w:spacing w:line="240" w:lineRule="auto"/>
        <w:ind w:firstLineChars="100" w:firstLine="300"/>
        <w:jc w:val="center"/>
        <w:rPr>
          <w:sz w:val="30"/>
        </w:rPr>
      </w:pPr>
    </w:p>
    <w:p w14:paraId="7CBAF2DE" w14:textId="77777777" w:rsidR="00363717" w:rsidRDefault="002D0D80">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700D98D1" wp14:editId="54AC906C">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5D994681" w14:textId="77777777" w:rsidR="00363717" w:rsidRDefault="002D0D80">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代码重用攻击防御系统的设计与实现</w:t>
                            </w:r>
                          </w:p>
                        </w:txbxContent>
                      </wps:txbx>
                      <wps:bodyPr rot="0" vert="horz" wrap="square" lIns="91440" tIns="45720" rIns="91440" bIns="45720" anchor="t" anchorCtr="0" upright="1">
                        <a:noAutofit/>
                      </wps:bodyPr>
                    </wps:wsp>
                  </a:graphicData>
                </a:graphic>
              </wp:anchor>
            </w:drawing>
          </mc:Choice>
          <mc:Fallback>
            <w:pict>
              <v:rect w14:anchorId="700D98D1"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5D994681" w14:textId="77777777" w:rsidR="00363717" w:rsidRDefault="002D0D80">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代码重用攻击防御系统的设计与实现</w:t>
                      </w:r>
                    </w:p>
                  </w:txbxContent>
                </v:textbox>
              </v:rect>
            </w:pict>
          </mc:Fallback>
        </mc:AlternateContent>
      </w:r>
      <w:r>
        <w:rPr>
          <w:rFonts w:eastAsia="黑体"/>
          <w:sz w:val="52"/>
        </w:rPr>
        <w:t xml:space="preserve"> </w:t>
      </w:r>
    </w:p>
    <w:p w14:paraId="2B0426E9" w14:textId="77777777" w:rsidR="00363717" w:rsidRDefault="00363717">
      <w:pPr>
        <w:spacing w:line="300" w:lineRule="auto"/>
        <w:ind w:firstLineChars="0" w:firstLine="0"/>
        <w:jc w:val="center"/>
        <w:rPr>
          <w:rFonts w:eastAsia="黑体"/>
          <w:sz w:val="52"/>
        </w:rPr>
      </w:pPr>
    </w:p>
    <w:p w14:paraId="595580A6" w14:textId="77777777" w:rsidR="00363717" w:rsidRDefault="00363717">
      <w:pPr>
        <w:spacing w:line="300" w:lineRule="auto"/>
        <w:ind w:firstLineChars="0" w:firstLine="0"/>
        <w:jc w:val="center"/>
        <w:rPr>
          <w:rFonts w:eastAsia="黑体"/>
          <w:sz w:val="52"/>
        </w:rPr>
      </w:pPr>
    </w:p>
    <w:p w14:paraId="40354F80" w14:textId="77777777" w:rsidR="00363717" w:rsidRDefault="002D0D80">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7B2D5ADE" wp14:editId="1603FC79">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2166E0E1" w14:textId="77777777" w:rsidR="00363717" w:rsidRDefault="002D0D80">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赵鹏辉</w:t>
                            </w:r>
                          </w:p>
                          <w:p w14:paraId="02CDCA65" w14:textId="77777777" w:rsidR="00363717" w:rsidRDefault="002D0D80">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2BDA3014" w14:textId="77777777" w:rsidR="00363717" w:rsidRDefault="002D0D80">
                            <w:pPr>
                              <w:spacing w:line="240" w:lineRule="auto"/>
                              <w:ind w:firstLineChars="150" w:firstLine="480"/>
                              <w:rPr>
                                <w:rFonts w:ascii="宋体" w:hAnsi="宋体"/>
                                <w:sz w:val="32"/>
                                <w:szCs w:val="32"/>
                              </w:rPr>
                            </w:pPr>
                            <w:r>
                              <w:rPr>
                                <w:rFonts w:ascii="黑体" w:eastAsia="黑体" w:hint="eastAsia"/>
                                <w:sz w:val="32"/>
                                <w:szCs w:val="32"/>
                              </w:rPr>
                              <w:t>校内导师</w:t>
                            </w:r>
                            <w:r>
                              <w:rPr>
                                <w:rFonts w:ascii="黑体" w:eastAsia="黑体" w:hint="eastAsia"/>
                                <w:sz w:val="32"/>
                                <w:szCs w:val="32"/>
                              </w:rPr>
                              <w:t>：</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6C732943" w14:textId="77777777" w:rsidR="00363717" w:rsidRDefault="002D0D80">
                            <w:pPr>
                              <w:spacing w:line="240" w:lineRule="auto"/>
                              <w:ind w:firstLineChars="150" w:firstLine="480"/>
                              <w:rPr>
                                <w:rFonts w:ascii="宋体" w:hAnsi="宋体"/>
                                <w:sz w:val="32"/>
                                <w:szCs w:val="32"/>
                              </w:rPr>
                            </w:pPr>
                            <w:r>
                              <w:rPr>
                                <w:rFonts w:ascii="黑体" w:eastAsia="黑体" w:hint="eastAsia"/>
                                <w:sz w:val="32"/>
                                <w:szCs w:val="32"/>
                              </w:rPr>
                              <w:t>企业导师：</w:t>
                            </w:r>
                            <w:r>
                              <w:rPr>
                                <w:rFonts w:ascii="黑体" w:eastAsia="黑体" w:hint="eastAsia"/>
                                <w:sz w:val="32"/>
                                <w:szCs w:val="32"/>
                              </w:rPr>
                              <w:t xml:space="preserve"> </w:t>
                            </w:r>
                            <w:r>
                              <w:rPr>
                                <w:rFonts w:ascii="黑体" w:eastAsia="黑体"/>
                                <w:sz w:val="32"/>
                                <w:szCs w:val="32"/>
                              </w:rPr>
                              <w:t xml:space="preserve">  </w:t>
                            </w:r>
                            <w:r>
                              <w:rPr>
                                <w:rFonts w:ascii="宋体" w:hAnsi="宋体" w:hint="eastAsia"/>
                                <w:sz w:val="32"/>
                                <w:szCs w:val="32"/>
                              </w:rPr>
                              <w:t>侯锐</w:t>
                            </w:r>
                            <w:r>
                              <w:rPr>
                                <w:rFonts w:ascii="宋体" w:hAnsi="宋体" w:hint="eastAsia"/>
                                <w:sz w:val="32"/>
                                <w:szCs w:val="32"/>
                              </w:rPr>
                              <w:t xml:space="preserve"> </w:t>
                            </w:r>
                            <w:r>
                              <w:rPr>
                                <w:rFonts w:ascii="宋体" w:hAnsi="宋体"/>
                                <w:sz w:val="32"/>
                                <w:szCs w:val="32"/>
                              </w:rPr>
                              <w:t>研究员</w:t>
                            </w:r>
                          </w:p>
                          <w:p w14:paraId="1902D073" w14:textId="77777777" w:rsidR="00363717" w:rsidRDefault="002D0D80">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二〇二一</w:t>
                            </w:r>
                            <w:r>
                              <w:rPr>
                                <w:rFonts w:ascii="宋体" w:hAnsi="宋体" w:hint="eastAsia"/>
                                <w:sz w:val="32"/>
                                <w:szCs w:val="32"/>
                              </w:rPr>
                              <w:t>年</w:t>
                            </w:r>
                            <w:r>
                              <w:rPr>
                                <w:rFonts w:ascii="宋体" w:hAnsi="宋体" w:hint="eastAsia"/>
                                <w:sz w:val="32"/>
                                <w:szCs w:val="32"/>
                              </w:rPr>
                              <w:t>十</w:t>
                            </w:r>
                            <w:r>
                              <w:rPr>
                                <w:rFonts w:ascii="宋体" w:hAnsi="宋体" w:hint="eastAsia"/>
                                <w:sz w:val="32"/>
                                <w:szCs w:val="32"/>
                              </w:rPr>
                              <w:t>月</w:t>
                            </w:r>
                            <w:r>
                              <w:rPr>
                                <w:rFonts w:ascii="宋体" w:hAnsi="宋体" w:hint="eastAsia"/>
                                <w:sz w:val="32"/>
                                <w:szCs w:val="32"/>
                              </w:rPr>
                              <w:t>二十八</w:t>
                            </w:r>
                            <w:r>
                              <w:rPr>
                                <w:rFonts w:ascii="宋体" w:hAnsi="宋体" w:hint="eastAsia"/>
                                <w:sz w:val="32"/>
                                <w:szCs w:val="32"/>
                              </w:rPr>
                              <w:t>日</w:t>
                            </w:r>
                          </w:p>
                        </w:txbxContent>
                      </wps:txbx>
                      <wps:bodyPr rot="0" vert="horz" wrap="square" lIns="91440" tIns="45720" rIns="91440" bIns="45720" anchor="t" anchorCtr="0" upright="1">
                        <a:noAutofit/>
                      </wps:bodyPr>
                    </wps:wsp>
                  </a:graphicData>
                </a:graphic>
              </wp:anchor>
            </w:drawing>
          </mc:Choice>
          <mc:Fallback>
            <w:pict>
              <v:rect w14:anchorId="7B2D5ADE"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2166E0E1" w14:textId="77777777" w:rsidR="00363717" w:rsidRDefault="002D0D80">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赵鹏辉</w:t>
                      </w:r>
                    </w:p>
                    <w:p w14:paraId="02CDCA65" w14:textId="77777777" w:rsidR="00363717" w:rsidRDefault="002D0D80">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2BDA3014" w14:textId="77777777" w:rsidR="00363717" w:rsidRDefault="002D0D80">
                      <w:pPr>
                        <w:spacing w:line="240" w:lineRule="auto"/>
                        <w:ind w:firstLineChars="150" w:firstLine="480"/>
                        <w:rPr>
                          <w:rFonts w:ascii="宋体" w:hAnsi="宋体"/>
                          <w:sz w:val="32"/>
                          <w:szCs w:val="32"/>
                        </w:rPr>
                      </w:pPr>
                      <w:r>
                        <w:rPr>
                          <w:rFonts w:ascii="黑体" w:eastAsia="黑体" w:hint="eastAsia"/>
                          <w:sz w:val="32"/>
                          <w:szCs w:val="32"/>
                        </w:rPr>
                        <w:t>校内导师</w:t>
                      </w:r>
                      <w:r>
                        <w:rPr>
                          <w:rFonts w:ascii="黑体" w:eastAsia="黑体" w:hint="eastAsia"/>
                          <w:sz w:val="32"/>
                          <w:szCs w:val="32"/>
                        </w:rPr>
                        <w:t>：</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6C732943" w14:textId="77777777" w:rsidR="00363717" w:rsidRDefault="002D0D80">
                      <w:pPr>
                        <w:spacing w:line="240" w:lineRule="auto"/>
                        <w:ind w:firstLineChars="150" w:firstLine="480"/>
                        <w:rPr>
                          <w:rFonts w:ascii="宋体" w:hAnsi="宋体"/>
                          <w:sz w:val="32"/>
                          <w:szCs w:val="32"/>
                        </w:rPr>
                      </w:pPr>
                      <w:r>
                        <w:rPr>
                          <w:rFonts w:ascii="黑体" w:eastAsia="黑体" w:hint="eastAsia"/>
                          <w:sz w:val="32"/>
                          <w:szCs w:val="32"/>
                        </w:rPr>
                        <w:t>企业导师：</w:t>
                      </w:r>
                      <w:r>
                        <w:rPr>
                          <w:rFonts w:ascii="黑体" w:eastAsia="黑体" w:hint="eastAsia"/>
                          <w:sz w:val="32"/>
                          <w:szCs w:val="32"/>
                        </w:rPr>
                        <w:t xml:space="preserve"> </w:t>
                      </w:r>
                      <w:r>
                        <w:rPr>
                          <w:rFonts w:ascii="黑体" w:eastAsia="黑体"/>
                          <w:sz w:val="32"/>
                          <w:szCs w:val="32"/>
                        </w:rPr>
                        <w:t xml:space="preserve">  </w:t>
                      </w:r>
                      <w:r>
                        <w:rPr>
                          <w:rFonts w:ascii="宋体" w:hAnsi="宋体" w:hint="eastAsia"/>
                          <w:sz w:val="32"/>
                          <w:szCs w:val="32"/>
                        </w:rPr>
                        <w:t>侯锐</w:t>
                      </w:r>
                      <w:r>
                        <w:rPr>
                          <w:rFonts w:ascii="宋体" w:hAnsi="宋体" w:hint="eastAsia"/>
                          <w:sz w:val="32"/>
                          <w:szCs w:val="32"/>
                        </w:rPr>
                        <w:t xml:space="preserve"> </w:t>
                      </w:r>
                      <w:r>
                        <w:rPr>
                          <w:rFonts w:ascii="宋体" w:hAnsi="宋体"/>
                          <w:sz w:val="32"/>
                          <w:szCs w:val="32"/>
                        </w:rPr>
                        <w:t>研究员</w:t>
                      </w:r>
                    </w:p>
                    <w:p w14:paraId="1902D073" w14:textId="77777777" w:rsidR="00363717" w:rsidRDefault="002D0D80">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二〇二一</w:t>
                      </w:r>
                      <w:r>
                        <w:rPr>
                          <w:rFonts w:ascii="宋体" w:hAnsi="宋体" w:hint="eastAsia"/>
                          <w:sz w:val="32"/>
                          <w:szCs w:val="32"/>
                        </w:rPr>
                        <w:t>年</w:t>
                      </w:r>
                      <w:r>
                        <w:rPr>
                          <w:rFonts w:ascii="宋体" w:hAnsi="宋体" w:hint="eastAsia"/>
                          <w:sz w:val="32"/>
                          <w:szCs w:val="32"/>
                        </w:rPr>
                        <w:t>十</w:t>
                      </w:r>
                      <w:r>
                        <w:rPr>
                          <w:rFonts w:ascii="宋体" w:hAnsi="宋体" w:hint="eastAsia"/>
                          <w:sz w:val="32"/>
                          <w:szCs w:val="32"/>
                        </w:rPr>
                        <w:t>月</w:t>
                      </w:r>
                      <w:r>
                        <w:rPr>
                          <w:rFonts w:ascii="宋体" w:hAnsi="宋体" w:hint="eastAsia"/>
                          <w:sz w:val="32"/>
                          <w:szCs w:val="32"/>
                        </w:rPr>
                        <w:t>二十八</w:t>
                      </w:r>
                      <w:r>
                        <w:rPr>
                          <w:rFonts w:ascii="宋体" w:hAnsi="宋体" w:hint="eastAsia"/>
                          <w:sz w:val="32"/>
                          <w:szCs w:val="32"/>
                        </w:rPr>
                        <w:t>日</w:t>
                      </w:r>
                    </w:p>
                  </w:txbxContent>
                </v:textbox>
              </v:rect>
            </w:pict>
          </mc:Fallback>
        </mc:AlternateContent>
      </w:r>
    </w:p>
    <w:p w14:paraId="5837AA41" w14:textId="77777777" w:rsidR="00363717" w:rsidRDefault="00363717">
      <w:pPr>
        <w:spacing w:line="300" w:lineRule="auto"/>
        <w:ind w:firstLineChars="0" w:firstLine="0"/>
        <w:jc w:val="center"/>
        <w:rPr>
          <w:rFonts w:eastAsia="仿宋_GB2312"/>
          <w:sz w:val="32"/>
        </w:rPr>
      </w:pPr>
    </w:p>
    <w:p w14:paraId="6A8B67C3" w14:textId="77777777" w:rsidR="00363717" w:rsidRDefault="00363717">
      <w:pPr>
        <w:spacing w:line="300" w:lineRule="auto"/>
        <w:ind w:firstLineChars="0" w:firstLine="0"/>
        <w:jc w:val="center"/>
        <w:rPr>
          <w:rFonts w:eastAsia="仿宋_GB2312"/>
          <w:sz w:val="32"/>
        </w:rPr>
      </w:pPr>
    </w:p>
    <w:p w14:paraId="0118901E" w14:textId="77777777" w:rsidR="00363717" w:rsidRDefault="00363717">
      <w:pPr>
        <w:spacing w:line="300" w:lineRule="auto"/>
        <w:ind w:firstLineChars="0" w:firstLine="0"/>
        <w:jc w:val="center"/>
        <w:rPr>
          <w:rFonts w:eastAsia="仿宋_GB2312"/>
          <w:sz w:val="32"/>
        </w:rPr>
      </w:pPr>
    </w:p>
    <w:p w14:paraId="265D6E12" w14:textId="77777777" w:rsidR="00363717" w:rsidRDefault="00363717">
      <w:pPr>
        <w:spacing w:line="300" w:lineRule="auto"/>
        <w:ind w:firstLineChars="0" w:firstLine="0"/>
        <w:jc w:val="center"/>
        <w:rPr>
          <w:rFonts w:eastAsia="仿宋_GB2312"/>
          <w:sz w:val="32"/>
        </w:rPr>
      </w:pPr>
    </w:p>
    <w:p w14:paraId="69547198" w14:textId="77777777" w:rsidR="00363717" w:rsidRDefault="002D0D80">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31F97152" wp14:editId="497D1594">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6796BD61" w14:textId="77777777" w:rsidR="00363717" w:rsidRDefault="00363717">
      <w:pPr>
        <w:spacing w:line="600" w:lineRule="exact"/>
        <w:ind w:firstLineChars="0" w:firstLine="0"/>
        <w:jc w:val="center"/>
        <w:rPr>
          <w:rFonts w:ascii="Arial" w:eastAsia="华文行楷" w:hAnsi="Arial" w:cs="Arial"/>
          <w:sz w:val="36"/>
          <w:szCs w:val="36"/>
        </w:rPr>
      </w:pPr>
    </w:p>
    <w:p w14:paraId="1CEC1CA4" w14:textId="77777777" w:rsidR="00363717" w:rsidRDefault="002D0D80">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2913705C" w14:textId="77777777" w:rsidR="00363717" w:rsidRDefault="002D0D80">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69CA3669" w14:textId="77777777" w:rsidR="00363717" w:rsidRDefault="002D0D80">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 xml:space="preserve">Professional degree </w:t>
      </w:r>
      <w:r>
        <w:rPr>
          <w:rFonts w:ascii="Arial" w:hAnsi="Arial" w:cs="Arial"/>
          <w:sz w:val="32"/>
          <w:szCs w:val="32"/>
        </w:rPr>
        <w:t>type</w:t>
      </w:r>
      <w:r>
        <w:rPr>
          <w:rFonts w:ascii="Arial" w:hAnsi="Arial" w:cs="Arial"/>
          <w:sz w:val="32"/>
          <w:szCs w:val="32"/>
        </w:rPr>
        <w:t>）</w:t>
      </w:r>
      <w:r>
        <w:rPr>
          <w:rFonts w:ascii="Arial" w:eastAsia="黑体" w:hAnsi="Arial" w:cs="Arial"/>
          <w:sz w:val="52"/>
          <w:szCs w:val="52"/>
        </w:rPr>
        <w:t xml:space="preserve"> </w:t>
      </w:r>
    </w:p>
    <w:p w14:paraId="0D9654CE" w14:textId="77777777" w:rsidR="00363717" w:rsidRDefault="00363717">
      <w:pPr>
        <w:spacing w:line="240" w:lineRule="auto"/>
        <w:ind w:firstLineChars="100" w:firstLine="520"/>
        <w:jc w:val="center"/>
        <w:rPr>
          <w:rFonts w:eastAsia="隶书"/>
          <w:sz w:val="52"/>
          <w:szCs w:val="52"/>
        </w:rPr>
      </w:pPr>
    </w:p>
    <w:p w14:paraId="5B402393" w14:textId="77777777" w:rsidR="00363717" w:rsidRDefault="00363717">
      <w:pPr>
        <w:spacing w:line="240" w:lineRule="auto"/>
        <w:ind w:firstLineChars="100" w:firstLine="520"/>
        <w:jc w:val="center"/>
        <w:rPr>
          <w:rFonts w:eastAsia="隶书"/>
          <w:sz w:val="52"/>
          <w:szCs w:val="52"/>
        </w:rPr>
      </w:pPr>
    </w:p>
    <w:p w14:paraId="46A195D8" w14:textId="77777777" w:rsidR="00363717" w:rsidRDefault="002D0D80">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5EB1B0D8" wp14:editId="61DA45C1">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3FFE5856" w14:textId="77777777" w:rsidR="00363717" w:rsidRDefault="002D0D80">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0DB2DD8D" wp14:editId="21EA14EF">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4F8B9762" w14:textId="77777777" w:rsidR="00363717" w:rsidRDefault="002D0D80">
                            <w:pPr>
                              <w:spacing w:before="320" w:line="600" w:lineRule="exact"/>
                              <w:ind w:firstLineChars="0" w:firstLine="0"/>
                              <w:jc w:val="center"/>
                              <w:rPr>
                                <w:rFonts w:ascii="Arial" w:hAnsi="Arial" w:cs="Arial"/>
                                <w:b/>
                                <w:sz w:val="52"/>
                                <w:szCs w:val="52"/>
                              </w:rPr>
                            </w:pPr>
                            <w:r>
                              <w:rPr>
                                <w:rFonts w:ascii="Arial" w:hAnsi="Arial" w:cs="Arial" w:hint="eastAsia"/>
                                <w:b/>
                                <w:sz w:val="52"/>
                                <w:szCs w:val="52"/>
                              </w:rPr>
                              <w:t>Design and implementation of code reuse attack defense system</w:t>
                            </w:r>
                          </w:p>
                        </w:txbxContent>
                      </wps:txbx>
                      <wps:bodyPr rot="0" vert="horz" wrap="square" lIns="91440" tIns="45720" rIns="91440" bIns="45720" anchor="t" anchorCtr="0" upright="1">
                        <a:noAutofit/>
                      </wps:bodyPr>
                    </wps:wsp>
                  </a:graphicData>
                </a:graphic>
              </wp:anchor>
            </w:drawing>
          </mc:Choice>
          <mc:Fallback>
            <w:pict>
              <v:rect w14:anchorId="0DB2DD8D"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4F8B9762" w14:textId="77777777" w:rsidR="00363717" w:rsidRDefault="002D0D80">
                      <w:pPr>
                        <w:spacing w:before="320" w:line="600" w:lineRule="exact"/>
                        <w:ind w:firstLineChars="0" w:firstLine="0"/>
                        <w:jc w:val="center"/>
                        <w:rPr>
                          <w:rFonts w:ascii="Arial" w:hAnsi="Arial" w:cs="Arial"/>
                          <w:b/>
                          <w:sz w:val="52"/>
                          <w:szCs w:val="52"/>
                        </w:rPr>
                      </w:pPr>
                      <w:r>
                        <w:rPr>
                          <w:rFonts w:ascii="Arial" w:hAnsi="Arial" w:cs="Arial" w:hint="eastAsia"/>
                          <w:b/>
                          <w:sz w:val="52"/>
                          <w:szCs w:val="52"/>
                        </w:rPr>
                        <w:t>Design and implementation of code reuse attack defense system</w:t>
                      </w:r>
                    </w:p>
                  </w:txbxContent>
                </v:textbox>
              </v:rect>
            </w:pict>
          </mc:Fallback>
        </mc:AlternateContent>
      </w:r>
      <w:r>
        <w:rPr>
          <w:rFonts w:eastAsia="黑体"/>
          <w:sz w:val="52"/>
        </w:rPr>
        <w:t xml:space="preserve"> </w:t>
      </w:r>
    </w:p>
    <w:p w14:paraId="1B8F9F0E" w14:textId="77777777" w:rsidR="00363717" w:rsidRDefault="00363717">
      <w:pPr>
        <w:spacing w:line="300" w:lineRule="auto"/>
        <w:ind w:firstLineChars="0" w:firstLine="0"/>
        <w:jc w:val="center"/>
        <w:rPr>
          <w:rFonts w:eastAsia="黑体"/>
          <w:sz w:val="52"/>
        </w:rPr>
      </w:pPr>
    </w:p>
    <w:p w14:paraId="6FD59E52" w14:textId="77777777" w:rsidR="00363717" w:rsidRDefault="00363717">
      <w:pPr>
        <w:spacing w:line="300" w:lineRule="auto"/>
        <w:ind w:firstLineChars="0" w:firstLine="0"/>
        <w:jc w:val="center"/>
        <w:rPr>
          <w:rFonts w:eastAsia="黑体"/>
          <w:sz w:val="52"/>
        </w:rPr>
      </w:pPr>
    </w:p>
    <w:p w14:paraId="71279F81" w14:textId="77777777" w:rsidR="00363717" w:rsidRDefault="00363717">
      <w:pPr>
        <w:spacing w:line="300" w:lineRule="auto"/>
        <w:ind w:firstLineChars="0" w:firstLine="0"/>
        <w:jc w:val="center"/>
        <w:rPr>
          <w:rFonts w:eastAsia="仿宋_GB2312"/>
          <w:sz w:val="32"/>
        </w:rPr>
      </w:pPr>
    </w:p>
    <w:p w14:paraId="181F117A" w14:textId="77777777" w:rsidR="00363717" w:rsidRDefault="00363717">
      <w:pPr>
        <w:spacing w:line="300" w:lineRule="auto"/>
        <w:ind w:firstLineChars="0" w:firstLine="0"/>
        <w:jc w:val="center"/>
        <w:rPr>
          <w:rFonts w:eastAsia="仿宋_GB2312"/>
          <w:sz w:val="32"/>
        </w:rPr>
      </w:pPr>
    </w:p>
    <w:p w14:paraId="7AEE214D" w14:textId="77777777" w:rsidR="00363717" w:rsidRDefault="002D0D80">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2C31DCD5" wp14:editId="0FF1A036">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A3DAA0C" w14:textId="77777777" w:rsidR="00363717" w:rsidRDefault="002D0D80">
                            <w:pPr>
                              <w:spacing w:line="600" w:lineRule="exact"/>
                              <w:ind w:firstLineChars="0" w:firstLine="0"/>
                              <w:rPr>
                                <w:rFonts w:eastAsia="仿宋_GB2312"/>
                                <w:sz w:val="32"/>
                                <w:szCs w:val="32"/>
                              </w:rPr>
                            </w:pPr>
                            <w:r>
                              <w:rPr>
                                <w:rFonts w:eastAsia="仿宋_GB2312" w:hint="eastAsia"/>
                                <w:sz w:val="32"/>
                                <w:szCs w:val="32"/>
                              </w:rPr>
                              <w:t>Zhao Penghui</w:t>
                            </w:r>
                          </w:p>
                          <w:p w14:paraId="6AB15683" w14:textId="77777777" w:rsidR="00363717" w:rsidRDefault="002D0D80">
                            <w:pPr>
                              <w:spacing w:line="600" w:lineRule="exact"/>
                              <w:ind w:firstLineChars="0" w:firstLine="0"/>
                              <w:rPr>
                                <w:sz w:val="32"/>
                                <w:szCs w:val="32"/>
                              </w:rPr>
                            </w:pPr>
                            <w:r>
                              <w:rPr>
                                <w:rFonts w:hint="eastAsia"/>
                                <w:sz w:val="32"/>
                                <w:szCs w:val="32"/>
                              </w:rPr>
                              <w:t>S</w:t>
                            </w:r>
                            <w:r>
                              <w:rPr>
                                <w:sz w:val="32"/>
                                <w:szCs w:val="32"/>
                              </w:rPr>
                              <w:t>oftware Engineering</w:t>
                            </w:r>
                          </w:p>
                          <w:p w14:paraId="3050DCB9" w14:textId="77777777" w:rsidR="00363717" w:rsidRDefault="002D0D80">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293065B9" w14:textId="77777777" w:rsidR="00363717" w:rsidRDefault="002D0D80">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40BB2CBE" w14:textId="77777777" w:rsidR="00363717" w:rsidRDefault="002D0D80">
                            <w:pPr>
                              <w:spacing w:line="600" w:lineRule="exact"/>
                              <w:ind w:firstLineChars="0" w:firstLine="0"/>
                              <w:rPr>
                                <w:sz w:val="32"/>
                                <w:szCs w:val="32"/>
                              </w:rPr>
                            </w:pPr>
                            <w:r>
                              <w:rPr>
                                <w:rFonts w:eastAsia="仿宋_GB2312" w:hint="eastAsia"/>
                                <w:sz w:val="32"/>
                                <w:szCs w:val="32"/>
                              </w:rPr>
                              <w:t>October</w:t>
                            </w:r>
                            <w:r>
                              <w:rPr>
                                <w:sz w:val="32"/>
                                <w:szCs w:val="32"/>
                              </w:rPr>
                              <w:t xml:space="preserve"> 28, 2021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C31DCD5"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3A3DAA0C" w14:textId="77777777" w:rsidR="00363717" w:rsidRDefault="002D0D80">
                      <w:pPr>
                        <w:spacing w:line="600" w:lineRule="exact"/>
                        <w:ind w:firstLineChars="0" w:firstLine="0"/>
                        <w:rPr>
                          <w:rFonts w:eastAsia="仿宋_GB2312"/>
                          <w:sz w:val="32"/>
                          <w:szCs w:val="32"/>
                        </w:rPr>
                      </w:pPr>
                      <w:r>
                        <w:rPr>
                          <w:rFonts w:eastAsia="仿宋_GB2312" w:hint="eastAsia"/>
                          <w:sz w:val="32"/>
                          <w:szCs w:val="32"/>
                        </w:rPr>
                        <w:t>Zhao Penghui</w:t>
                      </w:r>
                    </w:p>
                    <w:p w14:paraId="6AB15683" w14:textId="77777777" w:rsidR="00363717" w:rsidRDefault="002D0D80">
                      <w:pPr>
                        <w:spacing w:line="600" w:lineRule="exact"/>
                        <w:ind w:firstLineChars="0" w:firstLine="0"/>
                        <w:rPr>
                          <w:sz w:val="32"/>
                          <w:szCs w:val="32"/>
                        </w:rPr>
                      </w:pPr>
                      <w:r>
                        <w:rPr>
                          <w:rFonts w:hint="eastAsia"/>
                          <w:sz w:val="32"/>
                          <w:szCs w:val="32"/>
                        </w:rPr>
                        <w:t>S</w:t>
                      </w:r>
                      <w:r>
                        <w:rPr>
                          <w:sz w:val="32"/>
                          <w:szCs w:val="32"/>
                        </w:rPr>
                        <w:t>oftware Engineering</w:t>
                      </w:r>
                    </w:p>
                    <w:p w14:paraId="3050DCB9" w14:textId="77777777" w:rsidR="00363717" w:rsidRDefault="002D0D80">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293065B9" w14:textId="77777777" w:rsidR="00363717" w:rsidRDefault="002D0D80">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40BB2CBE" w14:textId="77777777" w:rsidR="00363717" w:rsidRDefault="002D0D80">
                      <w:pPr>
                        <w:spacing w:line="600" w:lineRule="exact"/>
                        <w:ind w:firstLineChars="0" w:firstLine="0"/>
                        <w:rPr>
                          <w:sz w:val="32"/>
                          <w:szCs w:val="32"/>
                        </w:rPr>
                      </w:pPr>
                      <w:r>
                        <w:rPr>
                          <w:rFonts w:eastAsia="仿宋_GB2312" w:hint="eastAsia"/>
                          <w:sz w:val="32"/>
                          <w:szCs w:val="32"/>
                        </w:rPr>
                        <w:t>October</w:t>
                      </w:r>
                      <w:r>
                        <w:rPr>
                          <w:sz w:val="32"/>
                          <w:szCs w:val="32"/>
                        </w:rPr>
                        <w:t xml:space="preserve"> 28, 2021</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439C005F" wp14:editId="52C724A9">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7383324C" w14:textId="77777777" w:rsidR="00363717" w:rsidRDefault="002D0D80">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0B2D80C7" w14:textId="77777777" w:rsidR="00363717" w:rsidRDefault="002D0D80">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6BB20CCF" w14:textId="77777777" w:rsidR="00363717" w:rsidRDefault="002D0D80">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28A25C15" w14:textId="77777777" w:rsidR="00363717" w:rsidRDefault="002D0D80">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eastAsia="仿宋_GB2312" w:hint="eastAsia"/>
                                <w:sz w:val="32"/>
                                <w:szCs w:val="32"/>
                              </w:rPr>
                              <w:t xml:space="preserve">       </w:t>
                            </w:r>
                            <w:r>
                              <w:rPr>
                                <w:rFonts w:hint="eastAsia"/>
                                <w:sz w:val="32"/>
                                <w:szCs w:val="32"/>
                              </w:rPr>
                              <w:t xml:space="preserve">  </w:t>
                            </w:r>
                          </w:p>
                          <w:p w14:paraId="77B36745" w14:textId="77777777" w:rsidR="00363717" w:rsidRDefault="002D0D80">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388DB382" w14:textId="77777777" w:rsidR="00363717" w:rsidRDefault="00363717">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439C005F"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7383324C" w14:textId="77777777" w:rsidR="00363717" w:rsidRDefault="002D0D80">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0B2D80C7" w14:textId="77777777" w:rsidR="00363717" w:rsidRDefault="002D0D80">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6BB20CCF" w14:textId="77777777" w:rsidR="00363717" w:rsidRDefault="002D0D80">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28A25C15" w14:textId="77777777" w:rsidR="00363717" w:rsidRDefault="002D0D80">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eastAsia="仿宋_GB2312" w:hint="eastAsia"/>
                          <w:sz w:val="32"/>
                          <w:szCs w:val="32"/>
                        </w:rPr>
                        <w:t xml:space="preserve">       </w:t>
                      </w:r>
                      <w:r>
                        <w:rPr>
                          <w:rFonts w:hint="eastAsia"/>
                          <w:sz w:val="32"/>
                          <w:szCs w:val="32"/>
                        </w:rPr>
                        <w:t xml:space="preserve">  </w:t>
                      </w:r>
                    </w:p>
                    <w:p w14:paraId="77B36745" w14:textId="77777777" w:rsidR="00363717" w:rsidRDefault="002D0D80">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388DB382" w14:textId="77777777" w:rsidR="00363717" w:rsidRDefault="00363717">
                      <w:pPr>
                        <w:spacing w:line="600" w:lineRule="exact"/>
                        <w:ind w:firstLineChars="112" w:firstLine="358"/>
                        <w:rPr>
                          <w:rFonts w:eastAsia="仿宋_GB2312"/>
                          <w:sz w:val="32"/>
                          <w:szCs w:val="32"/>
                        </w:rPr>
                      </w:pPr>
                    </w:p>
                  </w:txbxContent>
                </v:textbox>
              </v:rect>
            </w:pict>
          </mc:Fallback>
        </mc:AlternateContent>
      </w:r>
    </w:p>
    <w:p w14:paraId="1C8078B7" w14:textId="77777777" w:rsidR="00363717" w:rsidRDefault="00363717">
      <w:pPr>
        <w:spacing w:line="300" w:lineRule="auto"/>
        <w:ind w:firstLineChars="0" w:firstLine="0"/>
        <w:jc w:val="center"/>
        <w:rPr>
          <w:rFonts w:eastAsia="仿宋_GB2312"/>
          <w:sz w:val="32"/>
        </w:rPr>
      </w:pPr>
    </w:p>
    <w:p w14:paraId="07A3D422" w14:textId="77777777" w:rsidR="00363717" w:rsidRDefault="00363717">
      <w:pPr>
        <w:spacing w:line="300" w:lineRule="auto"/>
        <w:ind w:firstLineChars="0" w:firstLine="0"/>
        <w:jc w:val="center"/>
        <w:rPr>
          <w:rFonts w:eastAsia="仿宋_GB2312"/>
          <w:sz w:val="32"/>
        </w:rPr>
      </w:pPr>
    </w:p>
    <w:p w14:paraId="330DD30D" w14:textId="77777777" w:rsidR="00363717" w:rsidRDefault="00363717">
      <w:pPr>
        <w:spacing w:line="300" w:lineRule="auto"/>
        <w:ind w:firstLineChars="0" w:firstLine="0"/>
        <w:rPr>
          <w:rFonts w:eastAsia="仿宋_GB2312"/>
          <w:sz w:val="32"/>
        </w:rPr>
      </w:pPr>
    </w:p>
    <w:p w14:paraId="34666421" w14:textId="77777777" w:rsidR="00363717" w:rsidRDefault="00363717">
      <w:pPr>
        <w:spacing w:line="300" w:lineRule="auto"/>
        <w:ind w:firstLineChars="0" w:firstLine="0"/>
        <w:rPr>
          <w:rFonts w:eastAsia="仿宋_GB2312"/>
          <w:sz w:val="32"/>
        </w:rPr>
      </w:pPr>
    </w:p>
    <w:p w14:paraId="571C07A0" w14:textId="77777777" w:rsidR="00363717" w:rsidRDefault="00363717">
      <w:pPr>
        <w:spacing w:line="300" w:lineRule="auto"/>
        <w:ind w:firstLineChars="0" w:firstLine="0"/>
        <w:rPr>
          <w:rFonts w:eastAsia="仿宋_GB2312"/>
          <w:sz w:val="32"/>
        </w:rPr>
      </w:pPr>
    </w:p>
    <w:p w14:paraId="695D6375" w14:textId="77777777" w:rsidR="00363717" w:rsidRDefault="00363717">
      <w:pPr>
        <w:spacing w:line="300" w:lineRule="auto"/>
        <w:ind w:firstLineChars="0" w:firstLine="0"/>
        <w:rPr>
          <w:rFonts w:eastAsia="仿宋_GB2312"/>
          <w:sz w:val="32"/>
        </w:rPr>
      </w:pPr>
    </w:p>
    <w:p w14:paraId="3EBD73A5" w14:textId="77777777" w:rsidR="00363717" w:rsidRDefault="00363717">
      <w:pPr>
        <w:ind w:firstLine="640"/>
        <w:jc w:val="center"/>
        <w:rPr>
          <w:rFonts w:eastAsia="黑体"/>
          <w:sz w:val="32"/>
        </w:rPr>
      </w:pPr>
    </w:p>
    <w:p w14:paraId="050A4940" w14:textId="77777777" w:rsidR="00363717" w:rsidRDefault="00363717">
      <w:pPr>
        <w:ind w:firstLine="640"/>
        <w:jc w:val="center"/>
        <w:rPr>
          <w:rFonts w:eastAsia="黑体"/>
          <w:sz w:val="32"/>
        </w:rPr>
      </w:pPr>
    </w:p>
    <w:p w14:paraId="76A8DA96" w14:textId="77777777" w:rsidR="00363717" w:rsidRDefault="002D0D80">
      <w:pPr>
        <w:ind w:firstLine="640"/>
        <w:jc w:val="center"/>
        <w:rPr>
          <w:rFonts w:eastAsia="黑体"/>
        </w:rPr>
      </w:pPr>
      <w:r>
        <w:rPr>
          <w:rFonts w:eastAsia="黑体" w:hint="eastAsia"/>
          <w:sz w:val="32"/>
        </w:rPr>
        <w:t>中国科学技术大学学位论文原创性声明</w:t>
      </w:r>
    </w:p>
    <w:p w14:paraId="46D6B17D" w14:textId="77777777" w:rsidR="00363717" w:rsidRDefault="002D0D80">
      <w:pPr>
        <w:spacing w:beforeLines="100" w:before="312"/>
        <w:ind w:firstLine="480"/>
        <w:rPr>
          <w:rFonts w:ascii="宋体" w:hAnsi="宋体"/>
        </w:rPr>
      </w:pPr>
      <w:r>
        <w:rPr>
          <w:rFonts w:ascii="宋体" w:hAnsi="宋体" w:hint="eastAsia"/>
        </w:rPr>
        <w:t>本人声明所呈交的学位论文</w:t>
      </w:r>
      <w:r>
        <w:rPr>
          <w:rFonts w:ascii="宋体" w:hAnsi="宋体" w:hint="eastAsia"/>
        </w:rPr>
        <w:t>，</w:t>
      </w:r>
      <w:r>
        <w:rPr>
          <w:rFonts w:ascii="宋体" w:hAnsi="宋体" w:hint="eastAsia"/>
        </w:rPr>
        <w:t>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3563F223" w14:textId="77777777" w:rsidR="00363717" w:rsidRDefault="00363717">
      <w:pPr>
        <w:ind w:firstLine="480"/>
        <w:rPr>
          <w:rFonts w:ascii="宋体" w:hAnsi="宋体"/>
        </w:rPr>
      </w:pPr>
    </w:p>
    <w:p w14:paraId="564CE781" w14:textId="77777777" w:rsidR="00363717" w:rsidRDefault="002D0D80">
      <w:pPr>
        <w:spacing w:beforeLines="100" w:before="312"/>
        <w:ind w:firstLineChars="150" w:firstLine="360"/>
        <w:rPr>
          <w:rFonts w:ascii="宋体" w:hAnsi="宋体"/>
        </w:rPr>
      </w:pPr>
      <w:r>
        <w:rPr>
          <w:rFonts w:ascii="宋体" w:hAnsi="宋体" w:hint="eastAsia"/>
        </w:rPr>
        <w:t>作者签名：</w:t>
      </w:r>
      <w:r>
        <w:rPr>
          <w:rFonts w:ascii="宋体" w:hAnsi="宋体" w:hint="eastAsia"/>
        </w:rPr>
        <w:t xml:space="preserve">___________                </w:t>
      </w:r>
      <w:r>
        <w:rPr>
          <w:rFonts w:ascii="宋体" w:hAnsi="宋体" w:hint="eastAsia"/>
        </w:rPr>
        <w:t>签字日期：</w:t>
      </w:r>
      <w:r>
        <w:rPr>
          <w:rFonts w:ascii="宋体" w:hAnsi="宋体" w:hint="eastAsia"/>
        </w:rPr>
        <w:t>_______________</w:t>
      </w:r>
    </w:p>
    <w:p w14:paraId="5F5A21F1" w14:textId="77777777" w:rsidR="00363717" w:rsidRDefault="00363717">
      <w:pPr>
        <w:ind w:firstLine="480"/>
        <w:rPr>
          <w:rFonts w:ascii="宋体" w:hAnsi="宋体"/>
        </w:rPr>
      </w:pPr>
    </w:p>
    <w:p w14:paraId="1FD511D7" w14:textId="77777777" w:rsidR="00363717" w:rsidRDefault="00363717">
      <w:pPr>
        <w:ind w:firstLine="480"/>
        <w:rPr>
          <w:rFonts w:ascii="宋体" w:hAnsi="宋体"/>
        </w:rPr>
      </w:pPr>
    </w:p>
    <w:p w14:paraId="4C1A1F2D" w14:textId="77777777" w:rsidR="00363717" w:rsidRDefault="00363717">
      <w:pPr>
        <w:ind w:firstLine="480"/>
        <w:rPr>
          <w:rFonts w:ascii="宋体" w:hAnsi="宋体"/>
        </w:rPr>
      </w:pPr>
    </w:p>
    <w:p w14:paraId="212AD26C" w14:textId="77777777" w:rsidR="00363717" w:rsidRDefault="00363717">
      <w:pPr>
        <w:ind w:firstLine="480"/>
        <w:rPr>
          <w:rFonts w:ascii="宋体" w:hAnsi="宋体"/>
        </w:rPr>
      </w:pPr>
    </w:p>
    <w:p w14:paraId="02D7413F" w14:textId="77777777" w:rsidR="00363717" w:rsidRDefault="002D0D80">
      <w:pPr>
        <w:ind w:firstLine="640"/>
        <w:jc w:val="center"/>
        <w:rPr>
          <w:rFonts w:eastAsia="黑体"/>
          <w:sz w:val="32"/>
        </w:rPr>
      </w:pPr>
      <w:r>
        <w:rPr>
          <w:rFonts w:eastAsia="黑体" w:hint="eastAsia"/>
          <w:sz w:val="32"/>
        </w:rPr>
        <w:t>中国科学技术大学学位论文授权使用声明</w:t>
      </w:r>
    </w:p>
    <w:p w14:paraId="16EEB05B" w14:textId="77777777" w:rsidR="00363717" w:rsidRDefault="002D0D80">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5DF05BD1" w14:textId="77777777" w:rsidR="00363717" w:rsidRDefault="002D0D80">
      <w:pPr>
        <w:ind w:firstLine="480"/>
        <w:rPr>
          <w:rFonts w:ascii="宋体" w:hAnsi="宋体"/>
        </w:rPr>
      </w:pPr>
      <w:r>
        <w:rPr>
          <w:rFonts w:ascii="宋体" w:hAnsi="宋体" w:hint="eastAsia"/>
        </w:rPr>
        <w:t>控</w:t>
      </w:r>
      <w:r>
        <w:rPr>
          <w:rFonts w:ascii="宋体" w:hAnsi="宋体"/>
        </w:rPr>
        <w:t>阅</w:t>
      </w:r>
      <w:r>
        <w:rPr>
          <w:rFonts w:ascii="宋体" w:hAnsi="宋体" w:hint="eastAsia"/>
        </w:rPr>
        <w:t>的学位论文在解除后也遵守此规定。</w:t>
      </w:r>
    </w:p>
    <w:p w14:paraId="68FF39B7" w14:textId="77777777" w:rsidR="00363717" w:rsidRDefault="002D0D80">
      <w:pPr>
        <w:spacing w:beforeLines="100" w:before="312"/>
        <w:ind w:firstLine="480"/>
        <w:rPr>
          <w:rFonts w:ascii="宋体" w:hAnsi="宋体"/>
        </w:rPr>
      </w:pPr>
      <w:r>
        <w:rPr>
          <w:rFonts w:ascii="宋体" w:hAnsi="宋体" w:hint="eastAsia"/>
        </w:rPr>
        <w:t>□公开</w:t>
      </w:r>
      <w:r>
        <w:rPr>
          <w:rFonts w:ascii="宋体" w:hAnsi="宋体" w:hint="eastAsia"/>
        </w:rPr>
        <w:tab/>
        <w:t xml:space="preserve">  </w:t>
      </w:r>
      <w:r>
        <w:rPr>
          <w:rFonts w:ascii="宋体" w:hAnsi="宋体" w:hint="eastAsia"/>
        </w:rPr>
        <w:t>□控</w:t>
      </w:r>
      <w:r>
        <w:rPr>
          <w:rFonts w:ascii="宋体" w:hAnsi="宋体"/>
        </w:rPr>
        <w:t>阅</w:t>
      </w:r>
      <w:r>
        <w:rPr>
          <w:rFonts w:ascii="宋体" w:hAnsi="宋体" w:hint="eastAsia"/>
        </w:rPr>
        <w:t>（</w:t>
      </w:r>
      <w:r>
        <w:rPr>
          <w:rFonts w:ascii="宋体" w:hAnsi="宋体" w:hint="eastAsia"/>
        </w:rPr>
        <w:t>____</w:t>
      </w:r>
      <w:r>
        <w:rPr>
          <w:rFonts w:ascii="宋体" w:hAnsi="宋体" w:hint="eastAsia"/>
        </w:rPr>
        <w:t>年）</w:t>
      </w:r>
    </w:p>
    <w:p w14:paraId="225604B0" w14:textId="77777777" w:rsidR="00363717" w:rsidRDefault="002D0D80">
      <w:pPr>
        <w:spacing w:beforeLines="100" w:before="312"/>
        <w:ind w:firstLine="480"/>
        <w:rPr>
          <w:rFonts w:ascii="宋体" w:hAnsi="宋体"/>
        </w:rPr>
      </w:pPr>
      <w:r>
        <w:rPr>
          <w:rFonts w:ascii="宋体" w:hAnsi="宋体" w:hint="eastAsia"/>
        </w:rPr>
        <w:t>作者签名：</w:t>
      </w:r>
      <w:r>
        <w:rPr>
          <w:rFonts w:ascii="宋体" w:hAnsi="宋体" w:hint="eastAsia"/>
        </w:rPr>
        <w:t>_______________</w:t>
      </w:r>
      <w:r>
        <w:rPr>
          <w:rFonts w:ascii="宋体" w:hAnsi="宋体" w:hint="eastAsia"/>
        </w:rPr>
        <w:tab/>
      </w:r>
      <w:r>
        <w:rPr>
          <w:rFonts w:ascii="宋体" w:hAnsi="宋体" w:hint="eastAsia"/>
        </w:rPr>
        <w:tab/>
        <w:t xml:space="preserve">       </w:t>
      </w:r>
      <w:r>
        <w:rPr>
          <w:rFonts w:ascii="宋体" w:hAnsi="宋体" w:hint="eastAsia"/>
        </w:rPr>
        <w:t>导师签名：</w:t>
      </w:r>
      <w:r>
        <w:rPr>
          <w:rFonts w:ascii="宋体" w:hAnsi="宋体" w:hint="eastAsia"/>
        </w:rPr>
        <w:t>___________</w:t>
      </w:r>
      <w:r>
        <w:rPr>
          <w:rFonts w:ascii="宋体" w:hAnsi="宋体" w:hint="eastAsia"/>
        </w:rPr>
        <w:t>____</w:t>
      </w:r>
    </w:p>
    <w:p w14:paraId="58FE9A4B" w14:textId="77777777" w:rsidR="00363717" w:rsidRDefault="002D0D80">
      <w:pPr>
        <w:spacing w:beforeLines="100" w:before="312"/>
        <w:ind w:firstLine="480"/>
        <w:rPr>
          <w:rFonts w:ascii="宋体" w:hAnsi="宋体"/>
        </w:rPr>
      </w:pPr>
      <w:r>
        <w:rPr>
          <w:rFonts w:ascii="宋体" w:hAnsi="宋体" w:hint="eastAsia"/>
        </w:rPr>
        <w:t>签字日期：</w:t>
      </w:r>
      <w:r>
        <w:rPr>
          <w:rFonts w:ascii="宋体" w:hAnsi="宋体" w:hint="eastAsia"/>
        </w:rPr>
        <w:t>_______________</w:t>
      </w:r>
      <w:r>
        <w:rPr>
          <w:rFonts w:ascii="宋体" w:hAnsi="宋体" w:hint="eastAsia"/>
        </w:rPr>
        <w:tab/>
      </w:r>
      <w:r>
        <w:rPr>
          <w:rFonts w:ascii="宋体" w:hAnsi="宋体" w:hint="eastAsia"/>
        </w:rPr>
        <w:tab/>
        <w:t xml:space="preserve">       </w:t>
      </w:r>
      <w:r>
        <w:rPr>
          <w:rFonts w:ascii="宋体" w:hAnsi="宋体" w:hint="eastAsia"/>
        </w:rPr>
        <w:t>签字日期：</w:t>
      </w:r>
      <w:r>
        <w:rPr>
          <w:rFonts w:ascii="宋体" w:hAnsi="宋体" w:hint="eastAsia"/>
        </w:rPr>
        <w:t>_______________</w:t>
      </w:r>
    </w:p>
    <w:p w14:paraId="3A721E97" w14:textId="77777777" w:rsidR="00363717" w:rsidRDefault="00363717">
      <w:pPr>
        <w:spacing w:beforeLines="100" w:before="312"/>
        <w:ind w:firstLine="480"/>
        <w:rPr>
          <w:rFonts w:ascii="宋体" w:hAnsi="宋体"/>
        </w:rPr>
      </w:pPr>
    </w:p>
    <w:p w14:paraId="470C5D8C" w14:textId="77777777" w:rsidR="00363717" w:rsidRDefault="00363717">
      <w:pPr>
        <w:ind w:firstLine="560"/>
        <w:rPr>
          <w:sz w:val="28"/>
        </w:rPr>
      </w:pPr>
    </w:p>
    <w:p w14:paraId="406DA3C5" w14:textId="77777777" w:rsidR="00363717" w:rsidRDefault="00363717">
      <w:pPr>
        <w:ind w:firstLineChars="1900" w:firstLine="5320"/>
        <w:rPr>
          <w:sz w:val="28"/>
        </w:rPr>
      </w:pPr>
    </w:p>
    <w:p w14:paraId="49308339" w14:textId="77777777" w:rsidR="00363717" w:rsidRDefault="00363717">
      <w:pPr>
        <w:ind w:firstLineChars="1900" w:firstLine="5320"/>
        <w:rPr>
          <w:sz w:val="28"/>
        </w:rPr>
      </w:pPr>
    </w:p>
    <w:p w14:paraId="6527068F" w14:textId="77777777" w:rsidR="00363717" w:rsidRDefault="00363717">
      <w:pPr>
        <w:spacing w:before="480" w:after="360"/>
        <w:ind w:firstLine="643"/>
        <w:jc w:val="center"/>
        <w:rPr>
          <w:rFonts w:eastAsia="黑体"/>
          <w:b/>
          <w:sz w:val="32"/>
          <w:szCs w:val="32"/>
        </w:rPr>
        <w:sectPr w:rsidR="00363717">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25338886" w14:textId="77777777" w:rsidR="00363717" w:rsidRDefault="002D0D80">
      <w:pPr>
        <w:pStyle w:val="1"/>
      </w:pPr>
      <w:bookmarkStart w:id="1" w:name="_Toc29816"/>
      <w:r>
        <w:rPr>
          <w:rFonts w:ascii="黑体" w:hAnsi="黑体" w:cs="Arial" w:hint="eastAsia"/>
          <w:szCs w:val="32"/>
        </w:rPr>
        <w:lastRenderedPageBreak/>
        <w:t>摘</w:t>
      </w:r>
      <w:r>
        <w:rPr>
          <w:rFonts w:ascii="黑体" w:hAnsi="黑体" w:cs="Arial" w:hint="eastAsia"/>
          <w:szCs w:val="32"/>
        </w:rPr>
        <w:t xml:space="preserve"> </w:t>
      </w:r>
      <w:r>
        <w:rPr>
          <w:rFonts w:ascii="黑体" w:hAnsi="黑体" w:cs="Arial" w:hint="eastAsia"/>
          <w:szCs w:val="32"/>
        </w:rPr>
        <w:t xml:space="preserve">   </w:t>
      </w:r>
      <w:r>
        <w:rPr>
          <w:rFonts w:ascii="黑体" w:hAnsi="黑体" w:cs="Arial" w:hint="eastAsia"/>
          <w:szCs w:val="32"/>
        </w:rPr>
        <w:t>要</w:t>
      </w:r>
      <w:bookmarkEnd w:id="1"/>
    </w:p>
    <w:p w14:paraId="450937B9" w14:textId="77777777" w:rsidR="00363717" w:rsidRDefault="002D0D80">
      <w:pPr>
        <w:ind w:firstLine="480"/>
      </w:pPr>
      <w:r>
        <w:rPr>
          <w:rFonts w:hint="eastAsia"/>
        </w:rPr>
        <w:t>现行计算机编程语言的内存管理存在很多不安全的因素。像</w:t>
      </w:r>
      <w:r>
        <w:rPr>
          <w:rFonts w:hint="eastAsia"/>
        </w:rPr>
        <w:t>C</w:t>
      </w:r>
      <w:r>
        <w:rPr>
          <w:rFonts w:hint="eastAsia"/>
        </w:rPr>
        <w:t>/</w:t>
      </w:r>
      <w:r>
        <w:rPr>
          <w:rFonts w:hint="eastAsia"/>
        </w:rPr>
        <w:t>C</w:t>
      </w:r>
      <w:r>
        <w:rPr>
          <w:rFonts w:hint="eastAsia"/>
        </w:rPr>
        <w:t>++</w:t>
      </w:r>
      <w:r>
        <w:rPr>
          <w:rFonts w:hint="eastAsia"/>
        </w:rPr>
        <w:t>将内存的使用交由程序员处理，这会导致许多与内存相关的安全漏洞</w:t>
      </w:r>
      <w:r>
        <w:rPr>
          <w:rFonts w:hint="eastAsia"/>
        </w:rPr>
        <w:t>，</w:t>
      </w:r>
      <w:r>
        <w:rPr>
          <w:rFonts w:hint="eastAsia"/>
        </w:rPr>
        <w:t>其中控制流劫持是利用内存安全漏洞所实施的一类常见且危害严重的攻击手段。它通过改变程序运行方向而实现攻击</w:t>
      </w:r>
      <w:r>
        <w:rPr>
          <w:rFonts w:hint="eastAsia"/>
        </w:rPr>
        <w:t>，</w:t>
      </w:r>
      <w:r>
        <w:rPr>
          <w:rFonts w:hint="eastAsia"/>
        </w:rPr>
        <w:t>针对这类攻击业界提出了许多相关的防御机制，但是这些防御机制由于自身的局限性和缺点，无法在安全性与性能上达到较好的平衡。如</w:t>
      </w:r>
      <w:r>
        <w:rPr>
          <w:rFonts w:hint="eastAsia"/>
        </w:rPr>
        <w:t>对</w:t>
      </w:r>
      <w:r>
        <w:rPr>
          <w:rFonts w:hint="eastAsia"/>
        </w:rPr>
        <w:t>C/C++</w:t>
      </w:r>
      <w:r>
        <w:rPr>
          <w:rFonts w:hint="eastAsia"/>
        </w:rPr>
        <w:t>语言</w:t>
      </w:r>
      <w:r>
        <w:rPr>
          <w:rFonts w:hint="eastAsia"/>
        </w:rPr>
        <w:t>实现</w:t>
      </w:r>
      <w:r>
        <w:rPr>
          <w:rFonts w:hint="eastAsia"/>
        </w:rPr>
        <w:t>的完全内存安全防御通常会产生较大的性能损耗，而</w:t>
      </w:r>
      <w:r>
        <w:rPr>
          <w:rFonts w:hint="eastAsia"/>
        </w:rPr>
        <w:t>部分地内存防御通</w:t>
      </w:r>
      <w:r>
        <w:rPr>
          <w:rFonts w:hint="eastAsia"/>
        </w:rPr>
        <w:t>常</w:t>
      </w:r>
      <w:r>
        <w:rPr>
          <w:rFonts w:hint="eastAsia"/>
        </w:rPr>
        <w:t>被证明</w:t>
      </w:r>
      <w:r>
        <w:rPr>
          <w:rFonts w:hint="eastAsia"/>
        </w:rPr>
        <w:t>不具有较强的安全保证</w:t>
      </w:r>
      <w:r>
        <w:rPr>
          <w:rFonts w:hint="eastAsia"/>
        </w:rPr>
        <w:t>。</w:t>
      </w:r>
    </w:p>
    <w:p w14:paraId="0DAB9325" w14:textId="77777777" w:rsidR="00363717" w:rsidRDefault="002D0D80">
      <w:pPr>
        <w:ind w:firstLine="480"/>
      </w:pPr>
      <w:r>
        <w:rPr>
          <w:rFonts w:hint="eastAsia"/>
        </w:rPr>
        <w:t>为了解决这个问题一项针对代码重用攻击的防御机制被提出，其中的代码指针完整性</w:t>
      </w:r>
      <w:r>
        <w:rPr>
          <w:rFonts w:hint="eastAsia"/>
        </w:rPr>
        <w:t>（</w:t>
      </w:r>
      <w:r>
        <w:rPr>
          <w:rFonts w:hint="eastAsia"/>
        </w:rPr>
        <w:t>C</w:t>
      </w:r>
      <w:r>
        <w:rPr>
          <w:rFonts w:hint="eastAsia"/>
        </w:rPr>
        <w:t xml:space="preserve">ode </w:t>
      </w:r>
      <w:r>
        <w:rPr>
          <w:rFonts w:hint="eastAsia"/>
        </w:rPr>
        <w:t>P</w:t>
      </w:r>
      <w:r>
        <w:rPr>
          <w:rFonts w:hint="eastAsia"/>
        </w:rPr>
        <w:t xml:space="preserve">ointer </w:t>
      </w:r>
      <w:r>
        <w:rPr>
          <w:rFonts w:hint="eastAsia"/>
        </w:rPr>
        <w:t>I</w:t>
      </w:r>
      <w:r>
        <w:rPr>
          <w:rFonts w:hint="eastAsia"/>
        </w:rPr>
        <w:t>ntegrity</w:t>
      </w:r>
      <w:r>
        <w:rPr>
          <w:rFonts w:hint="eastAsia"/>
        </w:rPr>
        <w:t>，</w:t>
      </w:r>
      <w:r>
        <w:rPr>
          <w:rFonts w:hint="eastAsia"/>
        </w:rPr>
        <w:t>CPI</w:t>
      </w:r>
      <w:r>
        <w:rPr>
          <w:rFonts w:hint="eastAsia"/>
        </w:rPr>
        <w:t>）</w:t>
      </w:r>
      <w:r>
        <w:rPr>
          <w:rFonts w:hint="eastAsia"/>
        </w:rPr>
        <w:t>的概念可以在安全性和性能开销之间取得很好的平</w:t>
      </w:r>
      <w:r>
        <w:rPr>
          <w:rFonts w:hint="eastAsia"/>
        </w:rPr>
        <w:t>衡，从而在保证控制流完整性的同时不会造成较大的性能开销。</w:t>
      </w:r>
      <w:r>
        <w:rPr>
          <w:rFonts w:hint="eastAsia"/>
        </w:rPr>
        <w:t>CPI</w:t>
      </w:r>
      <w:r>
        <w:rPr>
          <w:rFonts w:hint="eastAsia"/>
        </w:rPr>
        <w:t>的关键思想是将内存划分为常规区和安全区，并利用安全区来保护与程序控制流相关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0A38AB3E" w14:textId="77777777" w:rsidR="00363717" w:rsidRDefault="002D0D80">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w:t>
      </w:r>
      <w:r>
        <w:rPr>
          <w:rFonts w:hint="eastAsia"/>
        </w:rPr>
        <w:t>扩展</w:t>
      </w:r>
      <w:r>
        <w:rPr>
          <w:rFonts w:hint="eastAsia"/>
        </w:rPr>
        <w:t>（</w:t>
      </w:r>
      <w:r>
        <w:rPr>
          <w:rFonts w:hint="eastAsia"/>
        </w:rPr>
        <w:t>Memory Protection Extensions</w:t>
      </w:r>
      <w:r>
        <w:rPr>
          <w:rFonts w:hint="eastAsia"/>
        </w:rPr>
        <w:t>，</w:t>
      </w:r>
      <w:r>
        <w:rPr>
          <w:rFonts w:hint="eastAsia"/>
        </w:rPr>
        <w:t>MPX</w:t>
      </w:r>
      <w:r>
        <w:rPr>
          <w:rFonts w:hint="eastAsia"/>
        </w:rPr>
        <w:t>）</w:t>
      </w:r>
      <w:r>
        <w:rPr>
          <w:rFonts w:hint="eastAsia"/>
        </w:rPr>
        <w:t>硬件辅助机制的</w:t>
      </w:r>
      <w:r>
        <w:rPr>
          <w:rFonts w:hint="eastAsia"/>
        </w:rPr>
        <w:t>CPI</w:t>
      </w:r>
      <w:r>
        <w:rPr>
          <w:rFonts w:hint="eastAsia"/>
        </w:rPr>
        <w:t>防御模型，同时我们改进安全区隔离方式来防止内存泄漏攻击</w:t>
      </w:r>
      <w:r>
        <w:rPr>
          <w:rFonts w:hint="eastAsia"/>
        </w:rPr>
        <w:t>，</w:t>
      </w:r>
      <w:r>
        <w:rPr>
          <w:rFonts w:hint="eastAsia"/>
        </w:rPr>
        <w:t>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r>
        <w:rPr>
          <w:rFonts w:hint="eastAsia"/>
        </w:rPr>
        <w:t>。</w:t>
      </w:r>
    </w:p>
    <w:p w14:paraId="3B0E10DD" w14:textId="77777777" w:rsidR="00363717" w:rsidRDefault="00363717">
      <w:pPr>
        <w:pStyle w:val="a7"/>
        <w:spacing w:line="400" w:lineRule="exact"/>
        <w:ind w:firstLine="480"/>
        <w:rPr>
          <w:rFonts w:ascii="宋体" w:hAnsi="宋体" w:cs="宋体"/>
          <w:sz w:val="24"/>
          <w:szCs w:val="24"/>
        </w:rPr>
      </w:pPr>
    </w:p>
    <w:p w14:paraId="25A9AFA0" w14:textId="77777777" w:rsidR="00363717" w:rsidRDefault="002D0D80">
      <w:pPr>
        <w:ind w:left="711" w:hangingChars="295" w:hanging="711"/>
        <w:rPr>
          <w:rFonts w:ascii="宋体" w:hAnsi="宋体" w:cs="宋体"/>
          <w:color w:val="000000"/>
          <w:lang w:val="zh-CN"/>
        </w:rPr>
        <w:sectPr w:rsidR="00363717">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79C34F95" w14:textId="77777777" w:rsidR="00363717" w:rsidRDefault="00363717">
      <w:pPr>
        <w:ind w:left="708" w:hangingChars="295" w:hanging="708"/>
        <w:rPr>
          <w:rFonts w:ascii="宋体" w:hAnsi="宋体" w:cs="宋体"/>
          <w:color w:val="000000"/>
          <w:lang w:val="zh-CN"/>
        </w:rPr>
        <w:sectPr w:rsidR="00363717">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54D10BC0" w14:textId="77777777" w:rsidR="00363717" w:rsidRDefault="002D0D80">
      <w:pPr>
        <w:pStyle w:val="1"/>
        <w:rPr>
          <w:rFonts w:ascii="Arial" w:hAnsi="Arial" w:cs="Arial"/>
        </w:rPr>
      </w:pPr>
      <w:bookmarkStart w:id="2" w:name="_Toc6370"/>
      <w:r>
        <w:rPr>
          <w:rFonts w:ascii="Arial" w:hAnsi="Arial" w:cs="Arial"/>
        </w:rPr>
        <w:lastRenderedPageBreak/>
        <w:t>ABSTRACT</w:t>
      </w:r>
      <w:bookmarkEnd w:id="2"/>
    </w:p>
    <w:p w14:paraId="72BCB211" w14:textId="77777777" w:rsidR="00363717" w:rsidRDefault="002D0D80">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w:t>
      </w:r>
      <w:r>
        <w:t>a common and serious attack method to exploit memory security vulnerabilities. It realizes the attack by changing the running direction of the program. Many related defense mechanisms have been put forward in this kind of attack, but these defense mechanis</w:t>
      </w:r>
      <w:r>
        <w:t>ms cannot achieve a good balance between security and performance because of their own limitations and shortcomings. For example, full memory security defense for C/C++ implementations usually results in a high performance loss, while partial memory defens</w:t>
      </w:r>
      <w:r>
        <w:t xml:space="preserve">e usually proves to be not a strong security guarantee. </w:t>
      </w:r>
    </w:p>
    <w:p w14:paraId="4C0836E7" w14:textId="77777777" w:rsidR="00363717" w:rsidRDefault="002D0D80">
      <w:pPr>
        <w:ind w:firstLine="480"/>
      </w:pPr>
      <w:r>
        <w:t>To solve this problem, a defense mechanism against code reuse attacks is proposed, in which the concept of Code Pointer Integrity (CPI) can strike a good balance between security and performance cost</w:t>
      </w:r>
      <w:r>
        <w:t xml:space="preserve">s, so as to ensure the integrity of control flow without causing a large performance cost. The key idea </w:t>
      </w:r>
      <w:r>
        <w:t xml:space="preserve">of </w:t>
      </w:r>
      <w:r>
        <w:t>CPI is to divide memory into regular zones and safe zones, and use the safe zones to protect data related to program control flow. On this basis, rel</w:t>
      </w:r>
      <w:r>
        <w:t xml:space="preserve">ated program jump check is added to ensure the correctness of each control flow transfer, so as to realize the defense against control flow hijacking attack. However, further research revealed that CPI's use of information hiding to isolate security zones </w:t>
      </w:r>
      <w:r>
        <w:t>on x86-64 architecture resulted in weak security. An attacker can exploit memory leaks in a program to detect the location of a security zone, making it easy to attack a security zone.</w:t>
      </w:r>
    </w:p>
    <w:p w14:paraId="722F1827" w14:textId="77777777" w:rsidR="00363717" w:rsidRDefault="002D0D80">
      <w:pPr>
        <w:ind w:firstLine="480"/>
        <w:sectPr w:rsidR="00363717">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w:t>
      </w:r>
      <w:r>
        <w:t>ction mechanism based on hardware primitives is applied to the security zone memory pages to limit the read/write permissions of the security zone, ensuring that malicious code can be restricted even if the security zone location is leaked. This enhanced s</w:t>
      </w:r>
      <w:r>
        <w:t>ecurity zone isolation method can completely prevent illegal access to the security zone. In order to verify the</w:t>
      </w:r>
    </w:p>
    <w:p w14:paraId="13BE8103" w14:textId="77777777" w:rsidR="00363717" w:rsidRDefault="002D0D80">
      <w:pPr>
        <w:ind w:firstLineChars="0" w:firstLine="0"/>
      </w:pPr>
      <w:r>
        <w:lastRenderedPageBreak/>
        <w:t>effectiveness of the proposed method, we evaluate and verify the proposed model</w:t>
      </w:r>
    </w:p>
    <w:p w14:paraId="0E6818D9" w14:textId="77777777" w:rsidR="00363717" w:rsidRDefault="00363717">
      <w:pPr>
        <w:ind w:firstLine="480"/>
      </w:pPr>
    </w:p>
    <w:p w14:paraId="4A8DFE9E" w14:textId="77777777" w:rsidR="00363717" w:rsidRDefault="002D0D80">
      <w:pPr>
        <w:ind w:firstLineChars="0" w:firstLine="0"/>
      </w:pPr>
      <w:r>
        <w:rPr>
          <w:rFonts w:hint="eastAsia"/>
          <w:b/>
          <w:bCs/>
        </w:rPr>
        <w:t>Keywords:</w:t>
      </w:r>
      <w:r>
        <w:rPr>
          <w:rFonts w:hint="eastAsia"/>
        </w:rPr>
        <w:t xml:space="preserve"> code pointer integrity</w:t>
      </w:r>
      <w:r>
        <w:rPr>
          <w:rFonts w:hint="eastAsia"/>
        </w:rPr>
        <w:t>，</w:t>
      </w:r>
      <w:r>
        <w:rPr>
          <w:rFonts w:hint="eastAsia"/>
        </w:rPr>
        <w:t xml:space="preserve">control flow </w:t>
      </w:r>
      <w:r>
        <w:rPr>
          <w:rFonts w:hint="eastAsia"/>
        </w:rPr>
        <w:t>hijacking</w:t>
      </w:r>
      <w:r>
        <w:rPr>
          <w:rFonts w:hint="eastAsia"/>
        </w:rPr>
        <w:t>，</w:t>
      </w:r>
      <w:r>
        <w:rPr>
          <w:rFonts w:hint="eastAsia"/>
        </w:rPr>
        <w:t>memory protection extensions</w:t>
      </w:r>
      <w:r>
        <w:rPr>
          <w:rFonts w:hint="eastAsia"/>
        </w:rPr>
        <w:t>，</w:t>
      </w:r>
      <w:r>
        <w:rPr>
          <w:rFonts w:hint="eastAsia"/>
        </w:rPr>
        <w:t>i</w:t>
      </w:r>
      <w:r>
        <w:rPr>
          <w:rFonts w:hint="eastAsia"/>
        </w:rPr>
        <w:t>nformation hiding</w:t>
      </w:r>
    </w:p>
    <w:p w14:paraId="446DDFAB" w14:textId="77777777" w:rsidR="00363717" w:rsidRDefault="00363717">
      <w:pPr>
        <w:ind w:firstLine="480"/>
        <w:sectPr w:rsidR="00363717">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462A8F05" w14:textId="77777777" w:rsidR="00363717" w:rsidRDefault="002D0D80">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69BD7BDF" w14:textId="77777777" w:rsidR="00363717" w:rsidRDefault="002D0D80">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w:t>
            </w:r>
            <w:r>
              <w:rPr>
                <w:rFonts w:ascii="宋体" w:hAnsi="宋体" w:cs="宋体" w:hint="eastAsia"/>
              </w:rPr>
              <w:t xml:space="preserve"> </w:t>
            </w:r>
            <w:r>
              <w:rPr>
                <w:rFonts w:ascii="宋体" w:hAnsi="宋体" w:cs="宋体" w:hint="eastAsia"/>
              </w:rPr>
              <w:t xml:space="preserve">   </w:t>
            </w:r>
            <w:r>
              <w:rPr>
                <w:rFonts w:ascii="宋体" w:hAnsi="宋体" w:cs="宋体" w:hint="eastAsia"/>
              </w:rPr>
              <w:t>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2545F7AD" w14:textId="77777777" w:rsidR="00363717" w:rsidRDefault="002D0D80">
          <w:pPr>
            <w:pStyle w:val="TOC1"/>
            <w:tabs>
              <w:tab w:val="right" w:leader="dot" w:pos="8312"/>
            </w:tabs>
            <w:snapToGrid w:val="0"/>
            <w:rPr>
              <w:rFonts w:ascii="宋体" w:hAnsi="宋体" w:cs="宋体"/>
            </w:rPr>
          </w:pPr>
          <w:hyperlink w:anchor="_Toc6370" w:history="1">
            <w:r>
              <w:rPr>
                <w:rFonts w:ascii="宋体" w:hAnsi="宋体" w:cs="宋体" w:hint="eastAsia"/>
              </w:rPr>
              <w:t>ABSTRACT</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_Toc6370 </w:instrText>
            </w:r>
            <w:r>
              <w:rPr>
                <w:rFonts w:ascii="宋体" w:hAnsi="宋体" w:cs="宋体" w:hint="eastAsia"/>
                <w:sz w:val="24"/>
                <w:szCs w:val="22"/>
              </w:rPr>
              <w:fldChar w:fldCharType="separate"/>
            </w:r>
            <w:r>
              <w:rPr>
                <w:rFonts w:ascii="宋体" w:hAnsi="宋体" w:cs="宋体" w:hint="eastAsia"/>
                <w:sz w:val="24"/>
                <w:szCs w:val="22"/>
              </w:rPr>
              <w:t>III</w:t>
            </w:r>
            <w:r>
              <w:rPr>
                <w:rFonts w:ascii="宋体" w:hAnsi="宋体" w:cs="宋体" w:hint="eastAsia"/>
                <w:sz w:val="24"/>
                <w:szCs w:val="22"/>
              </w:rPr>
              <w:fldChar w:fldCharType="end"/>
            </w:r>
          </w:hyperlink>
        </w:p>
        <w:p w14:paraId="083B5D46" w14:textId="77777777" w:rsidR="00363717" w:rsidRDefault="002D0D80">
          <w:pPr>
            <w:pStyle w:val="TOC1"/>
            <w:tabs>
              <w:tab w:val="right" w:leader="dot" w:pos="8312"/>
            </w:tabs>
            <w:snapToGrid w:val="0"/>
            <w:rPr>
              <w:rFonts w:ascii="宋体" w:hAnsi="宋体" w:cs="宋体"/>
            </w:rPr>
          </w:pPr>
          <w:hyperlink w:anchor="_Toc29844" w:history="1">
            <w:r>
              <w:rPr>
                <w:rFonts w:ascii="宋体" w:hAnsi="宋体" w:cs="宋体" w:hint="eastAsia"/>
              </w:rPr>
              <w:t>第</w:t>
            </w:r>
            <w:r>
              <w:rPr>
                <w:rFonts w:ascii="宋体" w:hAnsi="宋体" w:cs="宋体" w:hint="eastAsia"/>
              </w:rPr>
              <w:t>1</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rPr>
              <w:t>绪</w:t>
            </w:r>
            <w:r>
              <w:rPr>
                <w:rFonts w:ascii="宋体" w:hAnsi="宋体" w:cs="宋体" w:hint="eastAsia"/>
              </w:rPr>
              <w:t xml:space="preserve">    </w:t>
            </w:r>
            <w:r>
              <w:rPr>
                <w:rFonts w:ascii="宋体" w:hAnsi="宋体" w:cs="宋体" w:hint="eastAsia"/>
              </w:rPr>
              <w:t>论</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_Toc29844 </w:instrText>
            </w:r>
            <w:r>
              <w:rPr>
                <w:rFonts w:ascii="宋体" w:hAnsi="宋体" w:cs="宋体" w:hint="eastAsia"/>
                <w:sz w:val="24"/>
                <w:szCs w:val="22"/>
              </w:rPr>
              <w:fldChar w:fldCharType="separate"/>
            </w:r>
            <w:r>
              <w:rPr>
                <w:rFonts w:ascii="宋体" w:hAnsi="宋体" w:cs="宋体" w:hint="eastAsia"/>
                <w:sz w:val="24"/>
                <w:szCs w:val="22"/>
              </w:rPr>
              <w:t>1</w:t>
            </w:r>
            <w:r>
              <w:rPr>
                <w:rFonts w:ascii="宋体" w:hAnsi="宋体" w:cs="宋体" w:hint="eastAsia"/>
                <w:sz w:val="24"/>
                <w:szCs w:val="22"/>
              </w:rPr>
              <w:fldChar w:fldCharType="end"/>
            </w:r>
          </w:hyperlink>
        </w:p>
        <w:p w14:paraId="68760D76" w14:textId="77777777" w:rsidR="00363717" w:rsidRDefault="002D0D80">
          <w:pPr>
            <w:pStyle w:val="TOC2"/>
            <w:tabs>
              <w:tab w:val="right" w:leader="dot" w:pos="8312"/>
            </w:tabs>
            <w:snapToGrid w:val="0"/>
            <w:rPr>
              <w:rFonts w:ascii="宋体" w:hAnsi="宋体" w:cs="宋体"/>
            </w:rPr>
          </w:pPr>
          <w:hyperlink w:anchor="_Toc9378" w:history="1">
            <w:r>
              <w:rPr>
                <w:rFonts w:ascii="宋体" w:hAnsi="宋体" w:cs="宋体" w:hint="eastAsia"/>
                <w:lang w:val="zh-CN"/>
              </w:rPr>
              <w:t>1.1</w:t>
            </w:r>
            <w:r>
              <w:rPr>
                <w:rFonts w:ascii="宋体" w:hAnsi="宋体" w:cs="宋体" w:hint="eastAsia"/>
              </w:rPr>
              <w:t xml:space="preserve"> </w:t>
            </w:r>
            <w:r>
              <w:rPr>
                <w:rFonts w:ascii="宋体" w:hAnsi="宋体" w:cs="宋体" w:hint="eastAsia"/>
              </w:rPr>
              <w:t xml:space="preserve"> </w:t>
            </w:r>
            <w:r>
              <w:rPr>
                <w:rFonts w:ascii="宋体" w:hAnsi="宋体" w:cs="宋体" w:hint="eastAsia"/>
                <w:lang w:val="zh-CN"/>
              </w:rPr>
              <w:t>研究背景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_Toc9378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13EF4934" w14:textId="77777777" w:rsidR="00363717" w:rsidRDefault="002D0D80">
          <w:pPr>
            <w:pStyle w:val="TOC2"/>
            <w:tabs>
              <w:tab w:val="right" w:leader="dot" w:pos="8312"/>
            </w:tabs>
            <w:snapToGrid w:val="0"/>
            <w:rPr>
              <w:rFonts w:ascii="宋体" w:hAnsi="宋体" w:cs="宋体"/>
            </w:rPr>
          </w:pPr>
          <w:hyperlink w:anchor="_Toc12605" w:history="1">
            <w:r>
              <w:rPr>
                <w:rFonts w:ascii="宋体" w:hAnsi="宋体" w:cs="宋体" w:hint="eastAsia"/>
                <w:lang w:val="zh-CN"/>
              </w:rPr>
              <w:t>1.2</w:t>
            </w:r>
            <w:r>
              <w:rPr>
                <w:rFonts w:ascii="宋体" w:hAnsi="宋体" w:cs="宋体" w:hint="eastAsia"/>
              </w:rPr>
              <w:t xml:space="preserve">  </w:t>
            </w:r>
            <w:r>
              <w:rPr>
                <w:rFonts w:ascii="宋体" w:hAnsi="宋体" w:cs="宋体" w:hint="eastAsia"/>
                <w:lang w:val="zh-CN"/>
              </w:rPr>
              <w:t>国内外发展现状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_Toc12605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5DD8017E" w14:textId="77777777" w:rsidR="00363717" w:rsidRDefault="002D0D80">
          <w:pPr>
            <w:pStyle w:val="TOC2"/>
            <w:tabs>
              <w:tab w:val="right" w:leader="dot" w:pos="8312"/>
            </w:tabs>
            <w:snapToGrid w:val="0"/>
            <w:rPr>
              <w:rFonts w:ascii="宋体" w:hAnsi="宋体" w:cs="宋体"/>
            </w:rPr>
          </w:pPr>
          <w:hyperlink w:anchor="_Toc17037" w:history="1">
            <w:r>
              <w:rPr>
                <w:rFonts w:ascii="宋体" w:hAnsi="宋体" w:cs="宋体" w:hint="eastAsia"/>
                <w:lang w:val="zh-CN"/>
              </w:rPr>
              <w:t>1.3</w:t>
            </w:r>
            <w:r>
              <w:rPr>
                <w:rFonts w:ascii="宋体" w:hAnsi="宋体" w:cs="宋体" w:hint="eastAsia"/>
              </w:rPr>
              <w:t xml:space="preserve">  </w:t>
            </w:r>
            <w:r>
              <w:rPr>
                <w:rFonts w:ascii="宋体" w:hAnsi="宋体" w:cs="宋体" w:hint="eastAsia"/>
              </w:rPr>
              <w:t>本文工作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_Toc17037 </w:instrText>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42BE220E" w14:textId="77777777" w:rsidR="00363717" w:rsidRDefault="002D0D80">
          <w:pPr>
            <w:pStyle w:val="TOC3"/>
            <w:tabs>
              <w:tab w:val="right" w:leader="dot" w:pos="8312"/>
            </w:tabs>
            <w:snapToGrid w:val="0"/>
            <w:ind w:firstLine="480"/>
            <w:rPr>
              <w:rFonts w:ascii="仿宋" w:hAnsi="仿宋" w:cs="仿宋"/>
            </w:rPr>
          </w:pPr>
          <w:hyperlink w:anchor="_Toc229" w:history="1">
            <w:r>
              <w:rPr>
                <w:rFonts w:ascii="仿宋" w:hAnsi="仿宋" w:cs="仿宋" w:hint="eastAsia"/>
              </w:rPr>
              <w:t>1.3.1  CPI</w:t>
            </w:r>
            <w:r>
              <w:rPr>
                <w:rFonts w:ascii="仿宋" w:hAnsi="仿宋" w:cs="仿宋" w:hint="eastAsia"/>
              </w:rPr>
              <w:t>缺点分析</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_Toc229 </w:instrText>
            </w:r>
            <w:r>
              <w:rPr>
                <w:rFonts w:ascii="仿宋" w:hAnsi="仿宋" w:cs="仿宋" w:hint="eastAsia"/>
              </w:rPr>
              <w:fldChar w:fldCharType="separate"/>
            </w:r>
            <w:r>
              <w:rPr>
                <w:rFonts w:ascii="仿宋" w:hAnsi="仿宋" w:cs="仿宋" w:hint="eastAsia"/>
              </w:rPr>
              <w:t>6</w:t>
            </w:r>
            <w:r>
              <w:rPr>
                <w:rFonts w:ascii="仿宋" w:hAnsi="仿宋" w:cs="仿宋" w:hint="eastAsia"/>
              </w:rPr>
              <w:fldChar w:fldCharType="end"/>
            </w:r>
          </w:hyperlink>
        </w:p>
        <w:p w14:paraId="132D406A" w14:textId="77777777" w:rsidR="00363717" w:rsidRDefault="002D0D80">
          <w:pPr>
            <w:pStyle w:val="TOC3"/>
            <w:tabs>
              <w:tab w:val="right" w:leader="dot" w:pos="8312"/>
            </w:tabs>
            <w:snapToGrid w:val="0"/>
            <w:ind w:firstLine="480"/>
            <w:rPr>
              <w:rFonts w:ascii="仿宋" w:hAnsi="仿宋" w:cs="仿宋"/>
            </w:rPr>
          </w:pPr>
          <w:hyperlink w:anchor="_Toc26610" w:history="1">
            <w:r>
              <w:rPr>
                <w:rFonts w:ascii="仿宋" w:hAnsi="仿宋" w:cs="仿宋" w:hint="eastAsia"/>
              </w:rPr>
              <w:t xml:space="preserve">1.3.2  </w:t>
            </w:r>
            <w:r>
              <w:rPr>
                <w:rFonts w:ascii="仿宋" w:hAnsi="仿宋" w:cs="仿宋" w:hint="eastAsia"/>
              </w:rPr>
              <w:t>具体工作</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_Toc26610 </w:instrText>
            </w:r>
            <w:r>
              <w:rPr>
                <w:rFonts w:ascii="仿宋" w:hAnsi="仿宋" w:cs="仿宋" w:hint="eastAsia"/>
              </w:rPr>
              <w:fldChar w:fldCharType="separate"/>
            </w:r>
            <w:r>
              <w:rPr>
                <w:rFonts w:ascii="仿宋" w:hAnsi="仿宋" w:cs="仿宋" w:hint="eastAsia"/>
              </w:rPr>
              <w:t>8</w:t>
            </w:r>
            <w:r>
              <w:rPr>
                <w:rFonts w:ascii="仿宋" w:hAnsi="仿宋" w:cs="仿宋" w:hint="eastAsia"/>
              </w:rPr>
              <w:fldChar w:fldCharType="end"/>
            </w:r>
          </w:hyperlink>
        </w:p>
        <w:p w14:paraId="4A0CE75E" w14:textId="77777777" w:rsidR="00363717" w:rsidRDefault="002D0D80">
          <w:pPr>
            <w:pStyle w:val="TOC2"/>
            <w:tabs>
              <w:tab w:val="right" w:leader="dot" w:pos="8312"/>
            </w:tabs>
            <w:snapToGrid w:val="0"/>
            <w:rPr>
              <w:rFonts w:ascii="宋体" w:hAnsi="宋体" w:cs="宋体"/>
            </w:rPr>
          </w:pPr>
          <w:hyperlink w:anchor="_Toc8640" w:history="1">
            <w:r>
              <w:rPr>
                <w:rFonts w:ascii="宋体" w:hAnsi="宋体" w:cs="宋体" w:hint="eastAsia"/>
                <w:lang w:val="zh-CN"/>
              </w:rPr>
              <w:t>1.4</w:t>
            </w:r>
            <w:r>
              <w:rPr>
                <w:rFonts w:ascii="宋体" w:hAnsi="宋体" w:cs="宋体" w:hint="eastAsia"/>
              </w:rPr>
              <w:t xml:space="preserve">  </w:t>
            </w:r>
            <w:r>
              <w:rPr>
                <w:rFonts w:ascii="宋体" w:hAnsi="宋体" w:cs="宋体" w:hint="eastAsia"/>
                <w:lang w:val="zh-CN"/>
              </w:rPr>
              <w:t>章节内容</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_Toc8640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6C14D836" w14:textId="77777777" w:rsidR="00363717" w:rsidRDefault="002D0D80">
          <w:pPr>
            <w:pStyle w:val="TOC1"/>
            <w:tabs>
              <w:tab w:val="right" w:leader="dot" w:pos="8312"/>
            </w:tabs>
            <w:snapToGrid w:val="0"/>
            <w:rPr>
              <w:rFonts w:ascii="宋体" w:hAnsi="宋体" w:cs="宋体"/>
            </w:rPr>
          </w:pPr>
          <w:hyperlink w:anchor="_Toc26598" w:history="1">
            <w:r>
              <w:rPr>
                <w:rFonts w:ascii="宋体" w:hAnsi="宋体" w:cs="宋体" w:hint="eastAsia"/>
              </w:rPr>
              <w:t>第</w:t>
            </w:r>
            <w:r>
              <w:rPr>
                <w:rFonts w:ascii="宋体" w:hAnsi="宋体" w:cs="宋体" w:hint="eastAsia"/>
              </w:rPr>
              <w:t>2</w:t>
            </w:r>
            <w:r>
              <w:rPr>
                <w:rFonts w:ascii="宋体" w:hAnsi="宋体" w:cs="宋体" w:hint="eastAsia"/>
              </w:rPr>
              <w:t>章</w:t>
            </w:r>
            <w:r>
              <w:rPr>
                <w:rFonts w:ascii="宋体" w:hAnsi="宋体" w:cs="宋体" w:hint="eastAsia"/>
              </w:rPr>
              <w:t xml:space="preserve"> </w:t>
            </w:r>
            <w:r>
              <w:rPr>
                <w:rFonts w:ascii="宋体" w:hAnsi="宋体" w:cs="宋体" w:hint="eastAsia"/>
              </w:rPr>
              <w:t>相关技术分析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_Toc26598 </w:instrText>
            </w:r>
            <w:r>
              <w:rPr>
                <w:rFonts w:ascii="宋体" w:hAnsi="宋体" w:cs="宋体" w:hint="eastAsia"/>
                <w:sz w:val="24"/>
                <w:szCs w:val="22"/>
              </w:rPr>
              <w:fldChar w:fldCharType="separate"/>
            </w:r>
            <w:r>
              <w:rPr>
                <w:rFonts w:ascii="宋体" w:hAnsi="宋体" w:cs="宋体" w:hint="eastAsia"/>
                <w:sz w:val="24"/>
                <w:szCs w:val="22"/>
              </w:rPr>
              <w:t>10</w:t>
            </w:r>
            <w:r>
              <w:rPr>
                <w:rFonts w:ascii="宋体" w:hAnsi="宋体" w:cs="宋体" w:hint="eastAsia"/>
                <w:sz w:val="24"/>
                <w:szCs w:val="22"/>
              </w:rPr>
              <w:fldChar w:fldCharType="end"/>
            </w:r>
          </w:hyperlink>
        </w:p>
        <w:p w14:paraId="76B7925D" w14:textId="77777777" w:rsidR="00363717" w:rsidRDefault="002D0D80">
          <w:pPr>
            <w:pStyle w:val="TOC2"/>
            <w:tabs>
              <w:tab w:val="right" w:leader="dot" w:pos="8312"/>
            </w:tabs>
            <w:snapToGrid w:val="0"/>
            <w:rPr>
              <w:rFonts w:ascii="宋体" w:hAnsi="宋体" w:cs="宋体"/>
            </w:rPr>
          </w:pPr>
          <w:hyperlink w:anchor="_Toc14708" w:history="1">
            <w:r>
              <w:rPr>
                <w:rFonts w:ascii="宋体" w:hAnsi="宋体" w:cs="宋体" w:hint="eastAsia"/>
                <w:lang w:val="zh-CN"/>
              </w:rPr>
              <w:t xml:space="preserve">2.1 </w:t>
            </w:r>
            <w:r>
              <w:rPr>
                <w:rFonts w:ascii="宋体" w:hAnsi="宋体" w:cs="宋体" w:hint="eastAsia"/>
              </w:rPr>
              <w:t xml:space="preserve"> </w:t>
            </w:r>
            <w:r>
              <w:rPr>
                <w:rFonts w:ascii="宋体" w:hAnsi="宋体" w:cs="宋体" w:hint="eastAsia"/>
                <w:lang w:val="zh-CN"/>
              </w:rPr>
              <w:t>LLVM</w:t>
            </w:r>
            <w:r>
              <w:rPr>
                <w:rFonts w:ascii="宋体" w:hAnsi="宋体" w:cs="宋体" w:hint="eastAsia"/>
                <w:lang w:val="zh-CN"/>
              </w:rPr>
              <w:t>介绍</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_Toc14708 </w:instrText>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7B76F8A3" w14:textId="77777777" w:rsidR="00363717" w:rsidRDefault="002D0D80">
          <w:pPr>
            <w:pStyle w:val="TOC2"/>
            <w:tabs>
              <w:tab w:val="right" w:leader="dot" w:pos="8312"/>
            </w:tabs>
            <w:snapToGrid w:val="0"/>
            <w:rPr>
              <w:rFonts w:ascii="宋体" w:hAnsi="宋体" w:cs="宋体"/>
            </w:rPr>
          </w:pPr>
          <w:hyperlink w:anchor="_Toc7354" w:history="1">
            <w:r>
              <w:rPr>
                <w:rFonts w:ascii="宋体" w:hAnsi="宋体" w:cs="宋体" w:hint="eastAsia"/>
                <w:lang w:val="zh-CN"/>
              </w:rPr>
              <w:t xml:space="preserve">2.2 </w:t>
            </w:r>
            <w:r>
              <w:rPr>
                <w:rFonts w:ascii="宋体" w:hAnsi="宋体" w:cs="宋体" w:hint="eastAsia"/>
              </w:rPr>
              <w:t xml:space="preserve"> </w:t>
            </w:r>
            <w:r>
              <w:rPr>
                <w:rFonts w:ascii="宋体" w:hAnsi="宋体" w:cs="宋体" w:hint="eastAsia"/>
                <w:lang w:val="zh-CN"/>
              </w:rPr>
              <w:t>CPI</w:t>
            </w:r>
            <w:r>
              <w:rPr>
                <w:rFonts w:ascii="宋体" w:hAnsi="宋体" w:cs="宋体" w:hint="eastAsia"/>
                <w:lang w:val="zh-CN"/>
              </w:rPr>
              <w:t>原理分析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_Toc7354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1E2D72FD" w14:textId="77777777" w:rsidR="00363717" w:rsidRDefault="002D0D80">
          <w:pPr>
            <w:pStyle w:val="TOC2"/>
            <w:tabs>
              <w:tab w:val="right" w:leader="dot" w:pos="8312"/>
            </w:tabs>
            <w:snapToGrid w:val="0"/>
            <w:rPr>
              <w:rFonts w:ascii="宋体" w:hAnsi="宋体" w:cs="宋体"/>
            </w:rPr>
          </w:pPr>
          <w:hyperlink w:anchor="_Toc24394" w:history="1">
            <w:r>
              <w:rPr>
                <w:rFonts w:ascii="宋体" w:hAnsi="宋体" w:cs="宋体" w:hint="eastAsia"/>
                <w:lang w:val="zh-CN"/>
              </w:rPr>
              <w:t xml:space="preserve">2.3 </w:t>
            </w:r>
            <w:r>
              <w:rPr>
                <w:rFonts w:ascii="宋体" w:hAnsi="宋体" w:cs="宋体" w:hint="eastAsia"/>
              </w:rPr>
              <w:t xml:space="preserve"> </w:t>
            </w:r>
            <w:r>
              <w:rPr>
                <w:rFonts w:ascii="宋体" w:hAnsi="宋体" w:cs="宋体" w:hint="eastAsia"/>
                <w:lang w:val="zh-CN"/>
              </w:rPr>
              <w:t>英特尔</w:t>
            </w:r>
            <w:r>
              <w:rPr>
                <w:rFonts w:ascii="宋体" w:hAnsi="宋体" w:cs="宋体" w:hint="eastAsia"/>
                <w:lang w:val="zh-CN"/>
              </w:rPr>
              <w:t>MPX</w:t>
            </w:r>
            <w:r>
              <w:rPr>
                <w:rFonts w:ascii="宋体" w:hAnsi="宋体" w:cs="宋体" w:hint="eastAsia"/>
                <w:lang w:val="zh-CN"/>
              </w:rPr>
              <w:t>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_Toc24394 </w:instrText>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50A10B6E" w14:textId="77777777" w:rsidR="00363717" w:rsidRDefault="002D0D80">
          <w:pPr>
            <w:pStyle w:val="TOC2"/>
            <w:tabs>
              <w:tab w:val="right" w:leader="dot" w:pos="8312"/>
            </w:tabs>
            <w:snapToGrid w:val="0"/>
            <w:rPr>
              <w:rFonts w:ascii="宋体" w:hAnsi="宋体" w:cs="宋体"/>
            </w:rPr>
          </w:pPr>
          <w:hyperlink w:anchor="_Toc13796" w:history="1">
            <w:r>
              <w:rPr>
                <w:rFonts w:ascii="宋体" w:hAnsi="宋体" w:cs="宋体" w:hint="eastAsia"/>
                <w:lang w:val="zh-CN"/>
              </w:rPr>
              <w:t xml:space="preserve">2.4 </w:t>
            </w:r>
            <w:r>
              <w:rPr>
                <w:rFonts w:ascii="宋体" w:hAnsi="宋体" w:cs="宋体" w:hint="eastAsia"/>
              </w:rPr>
              <w:t xml:space="preserve"> </w:t>
            </w:r>
            <w:r>
              <w:rPr>
                <w:rFonts w:ascii="宋体" w:hAnsi="宋体" w:cs="宋体" w:hint="eastAsia"/>
                <w:lang w:val="zh-CN"/>
              </w:rPr>
              <w:t>英特尔</w:t>
            </w:r>
            <w:r>
              <w:rPr>
                <w:rFonts w:ascii="宋体" w:hAnsi="宋体" w:cs="宋体" w:hint="eastAsia"/>
                <w:lang w:val="zh-CN"/>
              </w:rPr>
              <w:t>MPK</w:t>
            </w:r>
            <w:r>
              <w:rPr>
                <w:rFonts w:ascii="宋体" w:hAnsi="宋体" w:cs="宋体" w:hint="eastAsia"/>
                <w:lang w:val="zh-CN"/>
              </w:rPr>
              <w:t>的分析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_Toc13796 </w:instrText>
            </w:r>
            <w:r>
              <w:rPr>
                <w:rFonts w:ascii="宋体" w:hAnsi="宋体" w:cs="宋体" w:hint="eastAsia"/>
              </w:rPr>
              <w:fldChar w:fldCharType="separate"/>
            </w:r>
            <w:r>
              <w:rPr>
                <w:rFonts w:ascii="宋体" w:hAnsi="宋体" w:cs="宋体" w:hint="eastAsia"/>
              </w:rPr>
              <w:t>19</w:t>
            </w:r>
            <w:r>
              <w:rPr>
                <w:rFonts w:ascii="宋体" w:hAnsi="宋体" w:cs="宋体" w:hint="eastAsia"/>
              </w:rPr>
              <w:fldChar w:fldCharType="end"/>
            </w:r>
          </w:hyperlink>
        </w:p>
        <w:p w14:paraId="4D406BA7" w14:textId="77777777" w:rsidR="00363717" w:rsidRDefault="002D0D80">
          <w:pPr>
            <w:pStyle w:val="TOC1"/>
            <w:tabs>
              <w:tab w:val="right" w:leader="dot" w:pos="8312"/>
            </w:tabs>
            <w:snapToGrid w:val="0"/>
            <w:rPr>
              <w:rFonts w:ascii="宋体" w:hAnsi="宋体" w:cs="宋体"/>
            </w:rPr>
          </w:pPr>
          <w:hyperlink w:anchor="_Toc27880" w:history="1">
            <w:r>
              <w:rPr>
                <w:rFonts w:ascii="宋体" w:hAnsi="宋体" w:cs="宋体" w:hint="eastAsia"/>
              </w:rPr>
              <w:t>第</w:t>
            </w:r>
            <w:r>
              <w:rPr>
                <w:rFonts w:ascii="宋体" w:hAnsi="宋体" w:cs="宋体" w:hint="eastAsia"/>
              </w:rPr>
              <w:t>3</w:t>
            </w:r>
            <w:r>
              <w:rPr>
                <w:rFonts w:ascii="宋体" w:hAnsi="宋体" w:cs="宋体" w:hint="eastAsia"/>
              </w:rPr>
              <w:t>章</w:t>
            </w:r>
            <w:r>
              <w:rPr>
                <w:rFonts w:ascii="宋体" w:hAnsi="宋体" w:cs="宋体" w:hint="eastAsia"/>
              </w:rPr>
              <w:t xml:space="preserve">  </w:t>
            </w:r>
            <w:r>
              <w:rPr>
                <w:rFonts w:ascii="宋体" w:hAnsi="宋体" w:cs="宋体" w:hint="eastAsia"/>
              </w:rPr>
              <w:t>系统需求分析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_Toc27880 </w:instrText>
            </w:r>
            <w:r>
              <w:rPr>
                <w:rFonts w:ascii="宋体" w:hAnsi="宋体" w:cs="宋体" w:hint="eastAsia"/>
                <w:sz w:val="24"/>
                <w:szCs w:val="22"/>
              </w:rPr>
              <w:fldChar w:fldCharType="separate"/>
            </w:r>
            <w:r>
              <w:rPr>
                <w:rFonts w:ascii="宋体" w:hAnsi="宋体" w:cs="宋体" w:hint="eastAsia"/>
                <w:sz w:val="24"/>
                <w:szCs w:val="22"/>
              </w:rPr>
              <w:t>21</w:t>
            </w:r>
            <w:r>
              <w:rPr>
                <w:rFonts w:ascii="宋体" w:hAnsi="宋体" w:cs="宋体" w:hint="eastAsia"/>
                <w:sz w:val="24"/>
                <w:szCs w:val="22"/>
              </w:rPr>
              <w:fldChar w:fldCharType="end"/>
            </w:r>
          </w:hyperlink>
        </w:p>
        <w:p w14:paraId="3B6EC6B3" w14:textId="77777777" w:rsidR="00363717" w:rsidRDefault="002D0D80">
          <w:pPr>
            <w:pStyle w:val="TOC2"/>
            <w:tabs>
              <w:tab w:val="right" w:leader="dot" w:pos="8312"/>
            </w:tabs>
            <w:snapToGrid w:val="0"/>
            <w:rPr>
              <w:rFonts w:ascii="宋体" w:hAnsi="宋体" w:cs="宋体"/>
            </w:rPr>
          </w:pPr>
          <w:hyperlink w:anchor="_Toc5715" w:history="1">
            <w:r>
              <w:rPr>
                <w:rFonts w:ascii="宋体" w:hAnsi="宋体" w:cs="宋体" w:hint="eastAsia"/>
                <w:lang w:val="zh-CN"/>
              </w:rPr>
              <w:t>3.1</w:t>
            </w:r>
            <w:r>
              <w:rPr>
                <w:rFonts w:ascii="宋体" w:hAnsi="宋体" w:cs="宋体" w:hint="eastAsia"/>
              </w:rPr>
              <w:t xml:space="preserve">  </w:t>
            </w:r>
            <w:r>
              <w:rPr>
                <w:rFonts w:ascii="宋体" w:hAnsi="宋体" w:cs="宋体" w:hint="eastAsia"/>
                <w:lang w:val="zh-CN"/>
              </w:rPr>
              <w:t>可行性分析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_Toc5715 </w:instrText>
            </w:r>
            <w:r>
              <w:rPr>
                <w:rFonts w:ascii="宋体" w:hAnsi="宋体" w:cs="宋体" w:hint="eastAsia"/>
              </w:rPr>
              <w:fldChar w:fldCharType="separate"/>
            </w:r>
            <w:r>
              <w:rPr>
                <w:rFonts w:ascii="宋体" w:hAnsi="宋体" w:cs="宋体" w:hint="eastAsia"/>
              </w:rPr>
              <w:t>21</w:t>
            </w:r>
            <w:r>
              <w:rPr>
                <w:rFonts w:ascii="宋体" w:hAnsi="宋体" w:cs="宋体" w:hint="eastAsia"/>
              </w:rPr>
              <w:fldChar w:fldCharType="end"/>
            </w:r>
          </w:hyperlink>
        </w:p>
        <w:p w14:paraId="23C9A37C" w14:textId="77777777" w:rsidR="00363717" w:rsidRDefault="002D0D80">
          <w:pPr>
            <w:pStyle w:val="TOC3"/>
            <w:tabs>
              <w:tab w:val="right" w:leader="dot" w:pos="8312"/>
            </w:tabs>
            <w:snapToGrid w:val="0"/>
            <w:ind w:firstLine="480"/>
            <w:rPr>
              <w:rFonts w:ascii="仿宋" w:hAnsi="仿宋" w:cs="仿宋"/>
            </w:rPr>
          </w:pPr>
          <w:hyperlink w:anchor="_Toc29150" w:history="1">
            <w:r>
              <w:rPr>
                <w:rFonts w:ascii="仿宋" w:hAnsi="仿宋" w:cs="仿宋" w:hint="eastAsia"/>
                <w:lang w:val="zh-CN"/>
              </w:rPr>
              <w:t>3.1.1</w:t>
            </w:r>
            <w:r>
              <w:rPr>
                <w:rFonts w:ascii="仿宋" w:hAnsi="仿宋" w:cs="仿宋" w:hint="eastAsia"/>
              </w:rPr>
              <w:t xml:space="preserve">  </w:t>
            </w:r>
            <w:r>
              <w:rPr>
                <w:rFonts w:ascii="仿宋" w:hAnsi="仿宋" w:cs="仿宋" w:hint="eastAsia"/>
                <w:lang w:val="zh-CN"/>
              </w:rPr>
              <w:t>技术可行性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_Toc29150 </w:instrText>
            </w:r>
            <w:r>
              <w:rPr>
                <w:rFonts w:ascii="仿宋" w:hAnsi="仿宋" w:cs="仿宋" w:hint="eastAsia"/>
              </w:rPr>
              <w:fldChar w:fldCharType="separate"/>
            </w:r>
            <w:r>
              <w:rPr>
                <w:rFonts w:ascii="仿宋" w:hAnsi="仿宋" w:cs="仿宋" w:hint="eastAsia"/>
              </w:rPr>
              <w:t>21</w:t>
            </w:r>
            <w:r>
              <w:rPr>
                <w:rFonts w:ascii="仿宋" w:hAnsi="仿宋" w:cs="仿宋" w:hint="eastAsia"/>
              </w:rPr>
              <w:fldChar w:fldCharType="end"/>
            </w:r>
          </w:hyperlink>
        </w:p>
        <w:p w14:paraId="09919974" w14:textId="77777777" w:rsidR="00363717" w:rsidRDefault="002D0D80">
          <w:pPr>
            <w:pStyle w:val="TOC3"/>
            <w:tabs>
              <w:tab w:val="right" w:leader="dot" w:pos="8312"/>
            </w:tabs>
            <w:snapToGrid w:val="0"/>
            <w:ind w:firstLine="480"/>
            <w:rPr>
              <w:rFonts w:ascii="仿宋" w:hAnsi="仿宋" w:cs="仿宋"/>
            </w:rPr>
          </w:pPr>
          <w:hyperlink w:anchor="_Toc20042" w:history="1">
            <w:r>
              <w:rPr>
                <w:rFonts w:ascii="仿宋" w:hAnsi="仿宋" w:cs="仿宋" w:hint="eastAsia"/>
                <w:lang w:val="zh-CN"/>
              </w:rPr>
              <w:t xml:space="preserve">3.1.2 </w:t>
            </w:r>
            <w:r>
              <w:rPr>
                <w:rFonts w:ascii="仿宋" w:hAnsi="仿宋" w:cs="仿宋" w:hint="eastAsia"/>
              </w:rPr>
              <w:t xml:space="preserve"> </w:t>
            </w:r>
            <w:r>
              <w:rPr>
                <w:rFonts w:ascii="仿宋" w:hAnsi="仿宋" w:cs="仿宋" w:hint="eastAsia"/>
                <w:lang w:val="zh-CN"/>
              </w:rPr>
              <w:t>硬件可行性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_Toc20042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31B89C9B" w14:textId="77777777" w:rsidR="00363717" w:rsidRDefault="002D0D80">
          <w:pPr>
            <w:pStyle w:val="TOC2"/>
            <w:tabs>
              <w:tab w:val="right" w:leader="dot" w:pos="8312"/>
            </w:tabs>
            <w:snapToGrid w:val="0"/>
            <w:rPr>
              <w:rFonts w:ascii="宋体" w:hAnsi="宋体" w:cs="宋体"/>
            </w:rPr>
          </w:pPr>
          <w:hyperlink w:anchor="_Toc18568" w:history="1">
            <w:r>
              <w:rPr>
                <w:rFonts w:ascii="宋体" w:hAnsi="宋体" w:cs="宋体" w:hint="eastAsia"/>
                <w:lang w:val="zh-CN"/>
              </w:rPr>
              <w:t>3.2</w:t>
            </w:r>
            <w:r>
              <w:rPr>
                <w:rFonts w:ascii="宋体" w:hAnsi="宋体" w:cs="宋体" w:hint="eastAsia"/>
              </w:rPr>
              <w:t xml:space="preserve">  </w:t>
            </w:r>
            <w:r>
              <w:rPr>
                <w:rFonts w:ascii="宋体" w:hAnsi="宋体" w:cs="宋体" w:hint="eastAsia"/>
                <w:lang w:val="zh-CN"/>
              </w:rPr>
              <w:t>功能性分析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_Toc18568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125CB942" w14:textId="77777777" w:rsidR="00363717" w:rsidRDefault="002D0D80">
          <w:pPr>
            <w:pStyle w:val="TOC3"/>
            <w:tabs>
              <w:tab w:val="right" w:leader="dot" w:pos="8312"/>
            </w:tabs>
            <w:snapToGrid w:val="0"/>
            <w:ind w:firstLine="480"/>
            <w:rPr>
              <w:rFonts w:ascii="仿宋" w:hAnsi="仿宋" w:cs="仿宋"/>
            </w:rPr>
          </w:pPr>
          <w:hyperlink w:anchor="_Toc21818" w:history="1">
            <w:r>
              <w:rPr>
                <w:rFonts w:ascii="仿宋" w:hAnsi="仿宋" w:cs="仿宋" w:hint="eastAsia"/>
                <w:lang w:val="zh-CN"/>
              </w:rPr>
              <w:t xml:space="preserve">3.2.1 </w:t>
            </w:r>
            <w:r>
              <w:rPr>
                <w:rFonts w:ascii="仿宋" w:hAnsi="仿宋" w:cs="仿宋" w:hint="eastAsia"/>
              </w:rPr>
              <w:t xml:space="preserve"> </w:t>
            </w:r>
            <w:r>
              <w:rPr>
                <w:rFonts w:ascii="仿宋" w:hAnsi="仿宋" w:cs="仿宋" w:hint="eastAsia"/>
                <w:lang w:val="zh-CN"/>
              </w:rPr>
              <w:t>功能概述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_Toc21818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0A3BCF61" w14:textId="77777777" w:rsidR="00363717" w:rsidRDefault="002D0D80">
          <w:pPr>
            <w:pStyle w:val="TOC3"/>
            <w:tabs>
              <w:tab w:val="right" w:leader="dot" w:pos="8312"/>
            </w:tabs>
            <w:snapToGrid w:val="0"/>
            <w:ind w:firstLine="480"/>
            <w:rPr>
              <w:rFonts w:ascii="仿宋" w:hAnsi="仿宋" w:cs="仿宋"/>
            </w:rPr>
          </w:pPr>
          <w:hyperlink w:anchor="_Toc32530" w:history="1">
            <w:r>
              <w:rPr>
                <w:rFonts w:ascii="仿宋" w:hAnsi="仿宋" w:cs="仿宋" w:hint="eastAsia"/>
                <w:lang w:val="zh-CN"/>
              </w:rPr>
              <w:t xml:space="preserve">3.2.2 </w:t>
            </w:r>
            <w:r>
              <w:rPr>
                <w:rFonts w:ascii="仿宋" w:hAnsi="仿宋" w:cs="仿宋" w:hint="eastAsia"/>
              </w:rPr>
              <w:t xml:space="preserve"> </w:t>
            </w:r>
            <w:r>
              <w:rPr>
                <w:rFonts w:ascii="仿宋" w:hAnsi="仿宋" w:cs="仿宋" w:hint="eastAsia"/>
                <w:lang w:val="zh-CN"/>
              </w:rPr>
              <w:t>初始化</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_Toc32530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338F6AC5" w14:textId="77777777" w:rsidR="00363717" w:rsidRDefault="002D0D80">
          <w:pPr>
            <w:pStyle w:val="TOC3"/>
            <w:tabs>
              <w:tab w:val="right" w:leader="dot" w:pos="8312"/>
            </w:tabs>
            <w:snapToGrid w:val="0"/>
            <w:ind w:firstLine="480"/>
            <w:rPr>
              <w:rFonts w:ascii="仿宋" w:hAnsi="仿宋" w:cs="仿宋"/>
            </w:rPr>
          </w:pPr>
          <w:hyperlink w:anchor="_Toc2860" w:history="1">
            <w:r>
              <w:rPr>
                <w:rFonts w:ascii="仿宋" w:hAnsi="仿宋" w:cs="仿宋" w:hint="eastAsia"/>
                <w:lang w:val="zh-CN"/>
              </w:rPr>
              <w:t>3.2.</w:t>
            </w:r>
            <w:r>
              <w:rPr>
                <w:rFonts w:ascii="仿宋" w:hAnsi="仿宋" w:cs="仿宋" w:hint="eastAsia"/>
              </w:rPr>
              <w:t>3</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静态分析</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_Toc2860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1FFFD9B1" w14:textId="77777777" w:rsidR="00363717" w:rsidRDefault="002D0D80">
          <w:pPr>
            <w:pStyle w:val="TOC3"/>
            <w:tabs>
              <w:tab w:val="right" w:leader="dot" w:pos="8312"/>
            </w:tabs>
            <w:snapToGrid w:val="0"/>
            <w:ind w:firstLine="480"/>
            <w:rPr>
              <w:rFonts w:ascii="仿宋" w:hAnsi="仿宋" w:cs="仿宋"/>
            </w:rPr>
          </w:pPr>
          <w:hyperlink w:anchor="_Toc7595" w:history="1">
            <w:r>
              <w:rPr>
                <w:rFonts w:ascii="仿宋" w:hAnsi="仿宋" w:cs="仿宋" w:hint="eastAsia"/>
                <w:lang w:val="zh-CN"/>
              </w:rPr>
              <w:t>3.2.</w:t>
            </w:r>
            <w:r>
              <w:rPr>
                <w:rFonts w:ascii="仿宋" w:hAnsi="仿宋" w:cs="仿宋" w:hint="eastAsia"/>
              </w:rPr>
              <w:t>4</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动态插桩</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_Toc7595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354F11C6" w14:textId="77777777" w:rsidR="00363717" w:rsidRDefault="002D0D80">
          <w:pPr>
            <w:pStyle w:val="TOC1"/>
            <w:tabs>
              <w:tab w:val="right" w:leader="dot" w:pos="8312"/>
            </w:tabs>
            <w:snapToGrid w:val="0"/>
            <w:rPr>
              <w:rFonts w:ascii="宋体" w:hAnsi="宋体" w:cs="宋体"/>
            </w:rPr>
          </w:pPr>
          <w:hyperlink w:anchor="_Toc1721" w:history="1">
            <w:r>
              <w:rPr>
                <w:rFonts w:ascii="宋体" w:hAnsi="宋体" w:cs="宋体" w:hint="eastAsia"/>
              </w:rPr>
              <w:t>第</w:t>
            </w:r>
            <w:r>
              <w:rPr>
                <w:rFonts w:ascii="宋体" w:hAnsi="宋体" w:cs="宋体" w:hint="eastAsia"/>
              </w:rPr>
              <w:t>4</w:t>
            </w:r>
            <w:r>
              <w:rPr>
                <w:rFonts w:ascii="宋体" w:hAnsi="宋体" w:cs="宋体" w:hint="eastAsia"/>
              </w:rPr>
              <w:t>章</w:t>
            </w:r>
            <w:r>
              <w:rPr>
                <w:rFonts w:ascii="宋体" w:hAnsi="宋体" w:cs="宋体" w:hint="eastAsia"/>
              </w:rPr>
              <w:t xml:space="preserve">  </w:t>
            </w:r>
            <w:r>
              <w:rPr>
                <w:rFonts w:ascii="宋体" w:hAnsi="宋体" w:cs="宋体" w:hint="eastAsia"/>
              </w:rPr>
              <w:t>系</w:t>
            </w:r>
            <w:r>
              <w:rPr>
                <w:rFonts w:ascii="宋体" w:hAnsi="宋体" w:cs="宋体" w:hint="eastAsia"/>
              </w:rPr>
              <w:t xml:space="preserve"> </w:t>
            </w:r>
            <w:r>
              <w:rPr>
                <w:rFonts w:ascii="宋体" w:hAnsi="宋体" w:cs="宋体" w:hint="eastAsia"/>
              </w:rPr>
              <w:t>统</w:t>
            </w:r>
            <w:r>
              <w:rPr>
                <w:rFonts w:ascii="宋体" w:hAnsi="宋体" w:cs="宋体" w:hint="eastAsia"/>
              </w:rPr>
              <w:t xml:space="preserve"> </w:t>
            </w:r>
            <w:r>
              <w:rPr>
                <w:rFonts w:ascii="宋体" w:hAnsi="宋体" w:cs="宋体" w:hint="eastAsia"/>
              </w:rPr>
              <w:t>设</w:t>
            </w:r>
            <w:r>
              <w:rPr>
                <w:rFonts w:ascii="宋体" w:hAnsi="宋体" w:cs="宋体" w:hint="eastAsia"/>
              </w:rPr>
              <w:t xml:space="preserve"> </w:t>
            </w:r>
            <w:r>
              <w:rPr>
                <w:rFonts w:ascii="宋体" w:hAnsi="宋体" w:cs="宋体" w:hint="eastAsia"/>
              </w:rPr>
              <w:t>计</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_Toc1721 </w:instrText>
            </w:r>
            <w:r>
              <w:rPr>
                <w:rFonts w:ascii="宋体" w:hAnsi="宋体" w:cs="宋体" w:hint="eastAsia"/>
                <w:sz w:val="24"/>
                <w:szCs w:val="22"/>
              </w:rPr>
              <w:fldChar w:fldCharType="separate"/>
            </w:r>
            <w:r>
              <w:rPr>
                <w:rFonts w:ascii="宋体" w:hAnsi="宋体" w:cs="宋体" w:hint="eastAsia"/>
                <w:sz w:val="24"/>
                <w:szCs w:val="22"/>
              </w:rPr>
              <w:t>26</w:t>
            </w:r>
            <w:r>
              <w:rPr>
                <w:rFonts w:ascii="宋体" w:hAnsi="宋体" w:cs="宋体" w:hint="eastAsia"/>
                <w:sz w:val="24"/>
                <w:szCs w:val="22"/>
              </w:rPr>
              <w:fldChar w:fldCharType="end"/>
            </w:r>
          </w:hyperlink>
        </w:p>
        <w:p w14:paraId="3569B4CB" w14:textId="77777777" w:rsidR="00363717" w:rsidRDefault="00363717">
          <w:pPr>
            <w:pStyle w:val="TOC2"/>
            <w:tabs>
              <w:tab w:val="right" w:leader="dot" w:pos="8312"/>
            </w:tabs>
            <w:snapToGrid w:val="0"/>
            <w:rPr>
              <w:rFonts w:ascii="宋体" w:hAnsi="宋体" w:cs="宋体"/>
            </w:rPr>
            <w:sectPr w:rsidR="00363717">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33499DBF" w14:textId="77777777" w:rsidR="00363717" w:rsidRDefault="002D0D80">
          <w:pPr>
            <w:pStyle w:val="TOC2"/>
            <w:tabs>
              <w:tab w:val="right" w:leader="dot" w:pos="8312"/>
            </w:tabs>
            <w:snapToGrid w:val="0"/>
            <w:rPr>
              <w:rFonts w:ascii="宋体" w:hAnsi="宋体" w:cs="宋体"/>
            </w:rPr>
          </w:pPr>
          <w:hyperlink w:anchor="_Toc23326" w:history="1">
            <w:r>
              <w:rPr>
                <w:rFonts w:ascii="宋体" w:hAnsi="宋体" w:cs="宋体" w:hint="eastAsia"/>
                <w:lang w:val="zh-CN"/>
              </w:rPr>
              <w:t>4.1</w:t>
            </w:r>
            <w:r>
              <w:rPr>
                <w:rFonts w:ascii="宋体" w:hAnsi="宋体" w:cs="宋体" w:hint="eastAsia"/>
              </w:rPr>
              <w:t xml:space="preserve">  </w:t>
            </w:r>
            <w:r>
              <w:rPr>
                <w:rFonts w:ascii="宋体" w:hAnsi="宋体" w:cs="宋体" w:hint="eastAsia"/>
                <w:lang w:val="zh-CN"/>
              </w:rPr>
              <w:t>设计概述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_Toc23326 </w:instrText>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2A358599" w14:textId="77777777" w:rsidR="00363717" w:rsidRDefault="002D0D80">
          <w:pPr>
            <w:pStyle w:val="TOC3"/>
            <w:tabs>
              <w:tab w:val="right" w:leader="dot" w:pos="8312"/>
            </w:tabs>
            <w:snapToGrid w:val="0"/>
            <w:ind w:firstLine="480"/>
            <w:rPr>
              <w:rFonts w:ascii="仿宋" w:hAnsi="仿宋" w:cs="仿宋"/>
            </w:rPr>
          </w:pPr>
          <w:hyperlink w:anchor="_Toc7087" w:history="1">
            <w:r>
              <w:rPr>
                <w:rFonts w:ascii="仿宋" w:hAnsi="仿宋" w:cs="仿宋" w:hint="eastAsia"/>
              </w:rPr>
              <w:t xml:space="preserve">4.1.1  </w:t>
            </w:r>
            <w:r>
              <w:rPr>
                <w:rFonts w:ascii="仿宋" w:hAnsi="仿宋" w:cs="仿宋" w:hint="eastAsia"/>
              </w:rPr>
              <w:t>系统功能模块概述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_Toc7087 </w:instrText>
            </w:r>
            <w:r>
              <w:rPr>
                <w:rFonts w:ascii="仿宋" w:hAnsi="仿宋" w:cs="仿宋" w:hint="eastAsia"/>
              </w:rPr>
              <w:fldChar w:fldCharType="separate"/>
            </w:r>
            <w:r>
              <w:rPr>
                <w:rFonts w:ascii="仿宋" w:hAnsi="仿宋" w:cs="仿宋" w:hint="eastAsia"/>
              </w:rPr>
              <w:t>26</w:t>
            </w:r>
            <w:r>
              <w:rPr>
                <w:rFonts w:ascii="仿宋" w:hAnsi="仿宋" w:cs="仿宋" w:hint="eastAsia"/>
              </w:rPr>
              <w:fldChar w:fldCharType="end"/>
            </w:r>
          </w:hyperlink>
        </w:p>
        <w:p w14:paraId="625316EC" w14:textId="77777777" w:rsidR="00363717" w:rsidRDefault="002D0D80">
          <w:pPr>
            <w:pStyle w:val="TOC3"/>
            <w:tabs>
              <w:tab w:val="right" w:leader="dot" w:pos="8312"/>
            </w:tabs>
            <w:snapToGrid w:val="0"/>
            <w:ind w:firstLine="480"/>
            <w:rPr>
              <w:rFonts w:ascii="仿宋" w:hAnsi="仿宋" w:cs="仿宋"/>
            </w:rPr>
          </w:pPr>
          <w:hyperlink w:anchor="_Toc7023" w:history="1">
            <w:r>
              <w:rPr>
                <w:rFonts w:ascii="仿宋" w:hAnsi="仿宋" w:cs="仿宋" w:hint="eastAsia"/>
              </w:rPr>
              <w:t xml:space="preserve">4.1.2  </w:t>
            </w:r>
            <w:r>
              <w:rPr>
                <w:rFonts w:ascii="仿宋" w:hAnsi="仿宋" w:cs="仿宋" w:hint="eastAsia"/>
              </w:rPr>
              <w:t>系统逻辑层次概述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_Toc7023 </w:instrText>
            </w:r>
            <w:r>
              <w:rPr>
                <w:rFonts w:ascii="仿宋" w:hAnsi="仿宋" w:cs="仿宋" w:hint="eastAsia"/>
              </w:rPr>
              <w:fldChar w:fldCharType="separate"/>
            </w:r>
            <w:r>
              <w:rPr>
                <w:rFonts w:ascii="仿宋" w:hAnsi="仿宋" w:cs="仿宋" w:hint="eastAsia"/>
              </w:rPr>
              <w:t>27</w:t>
            </w:r>
            <w:r>
              <w:rPr>
                <w:rFonts w:ascii="仿宋" w:hAnsi="仿宋" w:cs="仿宋" w:hint="eastAsia"/>
              </w:rPr>
              <w:fldChar w:fldCharType="end"/>
            </w:r>
          </w:hyperlink>
        </w:p>
        <w:p w14:paraId="28A33B7F" w14:textId="77777777" w:rsidR="00363717" w:rsidRDefault="002D0D80">
          <w:pPr>
            <w:pStyle w:val="TOC2"/>
            <w:tabs>
              <w:tab w:val="right" w:leader="dot" w:pos="8312"/>
            </w:tabs>
            <w:snapToGrid w:val="0"/>
            <w:rPr>
              <w:rFonts w:ascii="宋体" w:hAnsi="宋体" w:cs="宋体"/>
            </w:rPr>
          </w:pPr>
          <w:hyperlink w:anchor="_Toc10180" w:history="1">
            <w:r>
              <w:rPr>
                <w:rFonts w:ascii="宋体" w:hAnsi="宋体" w:cs="宋体" w:hint="eastAsia"/>
                <w:lang w:val="zh-CN"/>
              </w:rPr>
              <w:t xml:space="preserve">4.2 </w:t>
            </w:r>
            <w:r>
              <w:rPr>
                <w:rFonts w:ascii="宋体" w:hAnsi="宋体" w:cs="宋体" w:hint="eastAsia"/>
              </w:rPr>
              <w:t xml:space="preserve"> </w:t>
            </w:r>
            <w:r>
              <w:rPr>
                <w:rFonts w:ascii="宋体" w:hAnsi="宋体" w:cs="宋体" w:hint="eastAsia"/>
                <w:lang w:val="zh-CN"/>
              </w:rPr>
              <w:t>静态分析模块设计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_Toc10180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192E2FDC" w14:textId="77777777" w:rsidR="00363717" w:rsidRDefault="002D0D80">
          <w:pPr>
            <w:pStyle w:val="TOC2"/>
            <w:tabs>
              <w:tab w:val="right" w:leader="dot" w:pos="8312"/>
            </w:tabs>
            <w:snapToGrid w:val="0"/>
            <w:rPr>
              <w:rFonts w:ascii="宋体" w:hAnsi="宋体" w:cs="宋体"/>
            </w:rPr>
          </w:pPr>
          <w:hyperlink w:anchor="_Toc12339" w:history="1">
            <w:r>
              <w:rPr>
                <w:rFonts w:ascii="宋体" w:hAnsi="宋体" w:cs="宋体" w:hint="eastAsia"/>
                <w:lang w:val="zh-CN"/>
              </w:rPr>
              <w:t xml:space="preserve">4.3 </w:t>
            </w:r>
            <w:r>
              <w:rPr>
                <w:rFonts w:ascii="宋体" w:hAnsi="宋体" w:cs="宋体" w:hint="eastAsia"/>
              </w:rPr>
              <w:t xml:space="preserve"> </w:t>
            </w:r>
            <w:r>
              <w:rPr>
                <w:rFonts w:ascii="宋体" w:hAnsi="宋体" w:cs="宋体" w:hint="eastAsia"/>
                <w:lang w:val="zh-CN"/>
              </w:rPr>
              <w:t>动态插桩模块设计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_Toc12339 </w:instrText>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1BEED1A8" w14:textId="77777777" w:rsidR="00363717" w:rsidRDefault="002D0D80">
          <w:pPr>
            <w:pStyle w:val="TOC3"/>
            <w:tabs>
              <w:tab w:val="right" w:leader="dot" w:pos="8312"/>
            </w:tabs>
            <w:snapToGrid w:val="0"/>
            <w:ind w:firstLine="480"/>
            <w:rPr>
              <w:rFonts w:ascii="仿宋" w:hAnsi="仿宋" w:cs="仿宋"/>
            </w:rPr>
          </w:pPr>
          <w:hyperlink w:anchor="_Toc24080" w:history="1">
            <w:r>
              <w:rPr>
                <w:rFonts w:ascii="仿宋" w:hAnsi="仿宋" w:cs="仿宋" w:hint="eastAsia"/>
                <w:lang w:val="zh-CN"/>
              </w:rPr>
              <w:t xml:space="preserve">4.3.1 </w:t>
            </w:r>
            <w:r>
              <w:rPr>
                <w:rFonts w:ascii="仿宋" w:hAnsi="仿宋" w:cs="仿宋" w:hint="eastAsia"/>
              </w:rPr>
              <w:t xml:space="preserve"> </w:t>
            </w:r>
            <w:r>
              <w:rPr>
                <w:rFonts w:ascii="仿宋" w:hAnsi="仿宋" w:cs="仿宋" w:hint="eastAsia"/>
                <w:lang w:val="zh-CN"/>
              </w:rPr>
              <w:t>控制流检查</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_Toc24080 </w:instrText>
            </w:r>
            <w:r>
              <w:rPr>
                <w:rFonts w:ascii="仿宋" w:hAnsi="仿宋" w:cs="仿宋" w:hint="eastAsia"/>
              </w:rPr>
              <w:fldChar w:fldCharType="separate"/>
            </w:r>
            <w:r>
              <w:rPr>
                <w:rFonts w:ascii="仿宋" w:hAnsi="仿宋" w:cs="仿宋" w:hint="eastAsia"/>
              </w:rPr>
              <w:t>31</w:t>
            </w:r>
            <w:r>
              <w:rPr>
                <w:rFonts w:ascii="仿宋" w:hAnsi="仿宋" w:cs="仿宋" w:hint="eastAsia"/>
              </w:rPr>
              <w:fldChar w:fldCharType="end"/>
            </w:r>
          </w:hyperlink>
        </w:p>
        <w:p w14:paraId="33EDDF7E" w14:textId="77777777" w:rsidR="00363717" w:rsidRDefault="002D0D80">
          <w:pPr>
            <w:pStyle w:val="TOC3"/>
            <w:tabs>
              <w:tab w:val="right" w:leader="dot" w:pos="8312"/>
            </w:tabs>
            <w:snapToGrid w:val="0"/>
            <w:ind w:firstLine="480"/>
            <w:rPr>
              <w:rFonts w:ascii="仿宋" w:hAnsi="仿宋" w:cs="仿宋"/>
            </w:rPr>
          </w:pPr>
          <w:hyperlink w:anchor="_Toc20654" w:history="1">
            <w:r>
              <w:rPr>
                <w:rFonts w:ascii="仿宋" w:hAnsi="仿宋" w:cs="仿宋" w:hint="eastAsia"/>
                <w:lang w:val="zh-CN"/>
              </w:rPr>
              <w:t xml:space="preserve">4.3.2 </w:t>
            </w:r>
            <w:r>
              <w:rPr>
                <w:rFonts w:ascii="仿宋" w:hAnsi="仿宋" w:cs="仿宋" w:hint="eastAsia"/>
              </w:rPr>
              <w:t xml:space="preserve"> </w:t>
            </w:r>
            <w:r>
              <w:rPr>
                <w:rFonts w:ascii="仿宋" w:hAnsi="仿宋" w:cs="仿宋" w:hint="eastAsia"/>
                <w:lang w:val="zh-CN"/>
              </w:rPr>
              <w:t>安全区保护锁</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_Toc20654 </w:instrText>
            </w:r>
            <w:r>
              <w:rPr>
                <w:rFonts w:ascii="仿宋" w:hAnsi="仿宋" w:cs="仿宋" w:hint="eastAsia"/>
              </w:rPr>
              <w:fldChar w:fldCharType="separate"/>
            </w:r>
            <w:r>
              <w:rPr>
                <w:rFonts w:ascii="仿宋" w:hAnsi="仿宋" w:cs="仿宋" w:hint="eastAsia"/>
              </w:rPr>
              <w:t>33</w:t>
            </w:r>
            <w:r>
              <w:rPr>
                <w:rFonts w:ascii="仿宋" w:hAnsi="仿宋" w:cs="仿宋" w:hint="eastAsia"/>
              </w:rPr>
              <w:fldChar w:fldCharType="end"/>
            </w:r>
          </w:hyperlink>
        </w:p>
        <w:p w14:paraId="47A3A6DC" w14:textId="77777777" w:rsidR="00363717" w:rsidRDefault="002D0D80">
          <w:pPr>
            <w:pStyle w:val="TOC1"/>
            <w:tabs>
              <w:tab w:val="right" w:leader="dot" w:pos="8312"/>
            </w:tabs>
            <w:snapToGrid w:val="0"/>
            <w:rPr>
              <w:rFonts w:ascii="宋体" w:hAnsi="宋体" w:cs="宋体"/>
            </w:rPr>
          </w:pPr>
          <w:hyperlink w:anchor="_Toc20258" w:history="1">
            <w:r>
              <w:rPr>
                <w:rFonts w:ascii="宋体" w:hAnsi="宋体" w:cs="宋体" w:hint="eastAsia"/>
              </w:rPr>
              <w:t>第</w:t>
            </w:r>
            <w:r>
              <w:rPr>
                <w:rFonts w:ascii="宋体" w:hAnsi="宋体" w:cs="宋体" w:hint="eastAsia"/>
              </w:rPr>
              <w:t>5</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bCs/>
              </w:rPr>
              <w:t>系</w:t>
            </w:r>
            <w:r>
              <w:rPr>
                <w:rFonts w:ascii="宋体" w:hAnsi="宋体" w:cs="宋体" w:hint="eastAsia"/>
                <w:bCs/>
              </w:rPr>
              <w:t xml:space="preserve"> </w:t>
            </w:r>
            <w:r>
              <w:rPr>
                <w:rFonts w:ascii="宋体" w:hAnsi="宋体" w:cs="宋体" w:hint="eastAsia"/>
                <w:bCs/>
              </w:rPr>
              <w:t>统</w:t>
            </w:r>
            <w:r>
              <w:rPr>
                <w:rFonts w:ascii="宋体" w:hAnsi="宋体" w:cs="宋体" w:hint="eastAsia"/>
                <w:bCs/>
              </w:rPr>
              <w:t xml:space="preserve"> </w:t>
            </w:r>
            <w:r>
              <w:rPr>
                <w:rFonts w:ascii="宋体" w:hAnsi="宋体" w:cs="宋体" w:hint="eastAsia"/>
                <w:bCs/>
              </w:rPr>
              <w:t>实</w:t>
            </w:r>
            <w:r>
              <w:rPr>
                <w:rFonts w:ascii="宋体" w:hAnsi="宋体" w:cs="宋体" w:hint="eastAsia"/>
                <w:bCs/>
              </w:rPr>
              <w:t xml:space="preserve"> </w:t>
            </w:r>
            <w:r>
              <w:rPr>
                <w:rFonts w:ascii="宋体" w:hAnsi="宋体" w:cs="宋体" w:hint="eastAsia"/>
                <w:bCs/>
              </w:rPr>
              <w:t>现</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_Toc20258 </w:instrText>
            </w:r>
            <w:r>
              <w:rPr>
                <w:rFonts w:ascii="宋体" w:hAnsi="宋体" w:cs="宋体" w:hint="eastAsia"/>
                <w:sz w:val="24"/>
                <w:szCs w:val="22"/>
              </w:rPr>
              <w:fldChar w:fldCharType="separate"/>
            </w:r>
            <w:r>
              <w:rPr>
                <w:rFonts w:ascii="宋体" w:hAnsi="宋体" w:cs="宋体" w:hint="eastAsia"/>
                <w:sz w:val="24"/>
                <w:szCs w:val="22"/>
              </w:rPr>
              <w:t>35</w:t>
            </w:r>
            <w:r>
              <w:rPr>
                <w:rFonts w:ascii="宋体" w:hAnsi="宋体" w:cs="宋体" w:hint="eastAsia"/>
                <w:sz w:val="24"/>
                <w:szCs w:val="22"/>
              </w:rPr>
              <w:fldChar w:fldCharType="end"/>
            </w:r>
          </w:hyperlink>
        </w:p>
        <w:p w14:paraId="6C4527B3" w14:textId="77777777" w:rsidR="00363717" w:rsidRDefault="002D0D80">
          <w:pPr>
            <w:pStyle w:val="TOC2"/>
            <w:tabs>
              <w:tab w:val="right" w:leader="dot" w:pos="8312"/>
            </w:tabs>
            <w:snapToGrid w:val="0"/>
            <w:rPr>
              <w:rFonts w:ascii="宋体" w:hAnsi="宋体" w:cs="宋体"/>
            </w:rPr>
          </w:pPr>
          <w:hyperlink w:anchor="_Toc12302" w:history="1">
            <w:r>
              <w:rPr>
                <w:rFonts w:ascii="宋体" w:hAnsi="宋体" w:cs="宋体" w:hint="eastAsia"/>
                <w:lang w:val="zh-CN"/>
              </w:rPr>
              <w:t xml:space="preserve">5.1 </w:t>
            </w:r>
            <w:r>
              <w:rPr>
                <w:rFonts w:ascii="宋体" w:hAnsi="宋体" w:cs="宋体" w:hint="eastAsia"/>
              </w:rPr>
              <w:t xml:space="preserve"> </w:t>
            </w:r>
            <w:r>
              <w:rPr>
                <w:rFonts w:ascii="宋体" w:hAnsi="宋体" w:cs="宋体" w:hint="eastAsia"/>
                <w:lang w:val="zh-CN"/>
              </w:rPr>
              <w:t>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_Toc12302 </w:instrText>
            </w:r>
            <w:r>
              <w:rPr>
                <w:rFonts w:ascii="宋体" w:hAnsi="宋体" w:cs="宋体" w:hint="eastAsia"/>
              </w:rPr>
              <w:fldChar w:fldCharType="separate"/>
            </w:r>
            <w:r>
              <w:rPr>
                <w:rFonts w:ascii="宋体" w:hAnsi="宋体" w:cs="宋体" w:hint="eastAsia"/>
              </w:rPr>
              <w:t>35</w:t>
            </w:r>
            <w:r>
              <w:rPr>
                <w:rFonts w:ascii="宋体" w:hAnsi="宋体" w:cs="宋体" w:hint="eastAsia"/>
              </w:rPr>
              <w:fldChar w:fldCharType="end"/>
            </w:r>
          </w:hyperlink>
        </w:p>
        <w:p w14:paraId="3410FFCE" w14:textId="77777777" w:rsidR="00363717" w:rsidRDefault="002D0D80">
          <w:pPr>
            <w:pStyle w:val="TOC2"/>
            <w:tabs>
              <w:tab w:val="right" w:leader="dot" w:pos="8312"/>
            </w:tabs>
            <w:snapToGrid w:val="0"/>
            <w:rPr>
              <w:rFonts w:ascii="宋体" w:hAnsi="宋体" w:cs="宋体"/>
            </w:rPr>
          </w:pPr>
          <w:hyperlink w:anchor="_Toc6888" w:history="1">
            <w:r>
              <w:rPr>
                <w:rFonts w:ascii="宋体" w:hAnsi="宋体" w:cs="宋体" w:hint="eastAsia"/>
                <w:lang w:val="zh-CN"/>
              </w:rPr>
              <w:t xml:space="preserve">5.2 </w:t>
            </w:r>
            <w:r>
              <w:rPr>
                <w:rFonts w:ascii="宋体" w:hAnsi="宋体" w:cs="宋体" w:hint="eastAsia"/>
              </w:rPr>
              <w:t xml:space="preserve"> </w:t>
            </w:r>
            <w:r>
              <w:rPr>
                <w:rFonts w:ascii="宋体" w:hAnsi="宋体" w:cs="宋体" w:hint="eastAsia"/>
                <w:lang w:val="zh-CN"/>
              </w:rPr>
              <w:t>初始化实现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_Toc6888 </w:instrText>
            </w:r>
            <w:r>
              <w:rPr>
                <w:rFonts w:ascii="宋体" w:hAnsi="宋体" w:cs="宋体" w:hint="eastAsia"/>
              </w:rPr>
              <w:fldChar w:fldCharType="separate"/>
            </w:r>
            <w:r>
              <w:rPr>
                <w:rFonts w:ascii="宋体" w:hAnsi="宋体" w:cs="宋体" w:hint="eastAsia"/>
              </w:rPr>
              <w:t>37</w:t>
            </w:r>
            <w:r>
              <w:rPr>
                <w:rFonts w:ascii="宋体" w:hAnsi="宋体" w:cs="宋体" w:hint="eastAsia"/>
              </w:rPr>
              <w:fldChar w:fldCharType="end"/>
            </w:r>
          </w:hyperlink>
        </w:p>
        <w:p w14:paraId="0B324C65" w14:textId="77777777" w:rsidR="00363717" w:rsidRDefault="002D0D80">
          <w:pPr>
            <w:pStyle w:val="TOC2"/>
            <w:tabs>
              <w:tab w:val="right" w:leader="dot" w:pos="8312"/>
            </w:tabs>
            <w:snapToGrid w:val="0"/>
            <w:rPr>
              <w:rFonts w:ascii="宋体" w:hAnsi="宋体" w:cs="宋体"/>
            </w:rPr>
          </w:pPr>
          <w:hyperlink w:anchor="_Toc2606" w:history="1">
            <w:r>
              <w:rPr>
                <w:rFonts w:ascii="宋体" w:hAnsi="宋体" w:cs="宋体" w:hint="eastAsia"/>
                <w:lang w:val="zh-CN"/>
              </w:rPr>
              <w:t xml:space="preserve">5.3 </w:t>
            </w:r>
            <w:r>
              <w:rPr>
                <w:rFonts w:ascii="宋体" w:hAnsi="宋体" w:cs="宋体" w:hint="eastAsia"/>
              </w:rPr>
              <w:t xml:space="preserve"> </w:t>
            </w:r>
            <w:r>
              <w:rPr>
                <w:rFonts w:ascii="宋体" w:hAnsi="宋体" w:cs="宋体" w:hint="eastAsia"/>
                <w:lang w:val="zh-CN"/>
              </w:rPr>
              <w:t>静态分析实现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_Toc2606 </w:instrText>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23A967E7" w14:textId="77777777" w:rsidR="00363717" w:rsidRDefault="002D0D80">
          <w:pPr>
            <w:pStyle w:val="TOC2"/>
            <w:tabs>
              <w:tab w:val="right" w:leader="dot" w:pos="8312"/>
            </w:tabs>
            <w:snapToGrid w:val="0"/>
            <w:rPr>
              <w:rFonts w:ascii="宋体" w:hAnsi="宋体" w:cs="宋体"/>
            </w:rPr>
          </w:pPr>
          <w:hyperlink w:anchor="_Toc25293" w:history="1">
            <w:r>
              <w:rPr>
                <w:rFonts w:ascii="宋体" w:hAnsi="宋体" w:cs="宋体" w:hint="eastAsia"/>
                <w:lang w:val="zh-CN"/>
              </w:rPr>
              <w:t>5.4</w:t>
            </w:r>
            <w:r>
              <w:rPr>
                <w:rFonts w:ascii="宋体" w:hAnsi="宋体" w:cs="宋体" w:hint="eastAsia"/>
              </w:rPr>
              <w:t xml:space="preserve"> </w:t>
            </w:r>
            <w:r>
              <w:rPr>
                <w:rFonts w:ascii="宋体" w:hAnsi="宋体" w:cs="宋体" w:hint="eastAsia"/>
                <w:lang w:val="zh-CN"/>
              </w:rPr>
              <w:t xml:space="preserve"> </w:t>
            </w:r>
            <w:r>
              <w:rPr>
                <w:rFonts w:ascii="宋体" w:hAnsi="宋体" w:cs="宋体" w:hint="eastAsia"/>
                <w:lang w:val="zh-CN"/>
              </w:rPr>
              <w:t>控制流检查实现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_Toc25293 </w:instrText>
            </w:r>
            <w:r>
              <w:rPr>
                <w:rFonts w:ascii="宋体" w:hAnsi="宋体" w:cs="宋体" w:hint="eastAsia"/>
              </w:rPr>
              <w:fldChar w:fldCharType="separate"/>
            </w:r>
            <w:r>
              <w:rPr>
                <w:rFonts w:ascii="宋体" w:hAnsi="宋体" w:cs="宋体" w:hint="eastAsia"/>
              </w:rPr>
              <w:t>40</w:t>
            </w:r>
            <w:r>
              <w:rPr>
                <w:rFonts w:ascii="宋体" w:hAnsi="宋体" w:cs="宋体" w:hint="eastAsia"/>
              </w:rPr>
              <w:fldChar w:fldCharType="end"/>
            </w:r>
          </w:hyperlink>
        </w:p>
        <w:p w14:paraId="3503DF03" w14:textId="77777777" w:rsidR="00363717" w:rsidRDefault="002D0D80">
          <w:pPr>
            <w:pStyle w:val="TOC2"/>
            <w:tabs>
              <w:tab w:val="right" w:leader="dot" w:pos="8312"/>
            </w:tabs>
            <w:snapToGrid w:val="0"/>
            <w:rPr>
              <w:rFonts w:ascii="宋体" w:hAnsi="宋体" w:cs="宋体"/>
            </w:rPr>
          </w:pPr>
          <w:hyperlink w:anchor="_Toc972" w:history="1">
            <w:r>
              <w:rPr>
                <w:rFonts w:ascii="宋体" w:hAnsi="宋体" w:cs="宋体" w:hint="eastAsia"/>
                <w:lang w:val="zh-CN"/>
              </w:rPr>
              <w:t>5.</w:t>
            </w:r>
            <w:r>
              <w:rPr>
                <w:rFonts w:ascii="宋体" w:hAnsi="宋体" w:cs="宋体" w:hint="eastAsia"/>
              </w:rPr>
              <w:t>5</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安全区保护锁实现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_Toc972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708F449D" w14:textId="77777777" w:rsidR="00363717" w:rsidRDefault="002D0D80">
          <w:pPr>
            <w:pStyle w:val="TOC1"/>
            <w:tabs>
              <w:tab w:val="right" w:leader="dot" w:pos="8312"/>
            </w:tabs>
            <w:snapToGrid w:val="0"/>
            <w:rPr>
              <w:rFonts w:ascii="宋体" w:hAnsi="宋体" w:cs="宋体"/>
            </w:rPr>
          </w:pPr>
          <w:hyperlink w:anchor="_Toc1454" w:history="1">
            <w:r>
              <w:rPr>
                <w:rFonts w:ascii="宋体" w:hAnsi="宋体" w:cs="宋体" w:hint="eastAsia"/>
              </w:rPr>
              <w:t>第</w:t>
            </w:r>
            <w:r>
              <w:rPr>
                <w:rFonts w:ascii="宋体" w:hAnsi="宋体" w:cs="宋体" w:hint="eastAsia"/>
              </w:rPr>
              <w:t>6</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bCs/>
                <w:spacing w:val="10"/>
              </w:rPr>
              <w:t>系</w:t>
            </w:r>
            <w:r>
              <w:rPr>
                <w:rFonts w:ascii="宋体" w:hAnsi="宋体" w:cs="宋体" w:hint="eastAsia"/>
                <w:bCs/>
                <w:spacing w:val="10"/>
              </w:rPr>
              <w:t xml:space="preserve"> </w:t>
            </w:r>
            <w:r>
              <w:rPr>
                <w:rFonts w:ascii="宋体" w:hAnsi="宋体" w:cs="宋体" w:hint="eastAsia"/>
                <w:bCs/>
                <w:spacing w:val="10"/>
              </w:rPr>
              <w:t>统</w:t>
            </w:r>
            <w:r>
              <w:rPr>
                <w:rFonts w:ascii="宋体" w:hAnsi="宋体" w:cs="宋体" w:hint="eastAsia"/>
                <w:bCs/>
                <w:spacing w:val="10"/>
              </w:rPr>
              <w:t xml:space="preserve"> </w:t>
            </w:r>
            <w:r>
              <w:rPr>
                <w:rFonts w:ascii="宋体" w:hAnsi="宋体" w:cs="宋体" w:hint="eastAsia"/>
                <w:bCs/>
                <w:spacing w:val="10"/>
              </w:rPr>
              <w:t>测</w:t>
            </w:r>
            <w:r>
              <w:rPr>
                <w:rFonts w:ascii="宋体" w:hAnsi="宋体" w:cs="宋体" w:hint="eastAsia"/>
                <w:bCs/>
                <w:spacing w:val="10"/>
              </w:rPr>
              <w:t xml:space="preserve"> </w:t>
            </w:r>
            <w:r>
              <w:rPr>
                <w:rFonts w:ascii="宋体" w:hAnsi="宋体" w:cs="宋体" w:hint="eastAsia"/>
                <w:bCs/>
                <w:spacing w:val="10"/>
              </w:rPr>
              <w:t>试</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_Toc1454 </w:instrText>
            </w:r>
            <w:r>
              <w:rPr>
                <w:rFonts w:ascii="宋体" w:hAnsi="宋体" w:cs="宋体" w:hint="eastAsia"/>
                <w:sz w:val="24"/>
                <w:szCs w:val="22"/>
              </w:rPr>
              <w:fldChar w:fldCharType="separate"/>
            </w:r>
            <w:r>
              <w:rPr>
                <w:rFonts w:ascii="宋体" w:hAnsi="宋体" w:cs="宋体" w:hint="eastAsia"/>
                <w:sz w:val="24"/>
                <w:szCs w:val="22"/>
              </w:rPr>
              <w:t>47</w:t>
            </w:r>
            <w:r>
              <w:rPr>
                <w:rFonts w:ascii="宋体" w:hAnsi="宋体" w:cs="宋体" w:hint="eastAsia"/>
                <w:sz w:val="24"/>
                <w:szCs w:val="22"/>
              </w:rPr>
              <w:fldChar w:fldCharType="end"/>
            </w:r>
          </w:hyperlink>
        </w:p>
        <w:p w14:paraId="434822A9" w14:textId="77777777" w:rsidR="00363717" w:rsidRDefault="002D0D80">
          <w:pPr>
            <w:pStyle w:val="TOC2"/>
            <w:tabs>
              <w:tab w:val="right" w:leader="dot" w:pos="8312"/>
            </w:tabs>
            <w:snapToGrid w:val="0"/>
            <w:rPr>
              <w:rFonts w:ascii="宋体" w:hAnsi="宋体" w:cs="宋体"/>
            </w:rPr>
          </w:pPr>
          <w:hyperlink w:anchor="_Toc24856" w:history="1">
            <w:r>
              <w:rPr>
                <w:rFonts w:ascii="宋体" w:hAnsi="宋体" w:cs="宋体" w:hint="eastAsia"/>
              </w:rPr>
              <w:t>6</w:t>
            </w:r>
            <w:r>
              <w:rPr>
                <w:rFonts w:ascii="宋体" w:hAnsi="宋体" w:cs="宋体" w:hint="eastAsia"/>
                <w:lang w:val="zh-CN"/>
              </w:rPr>
              <w:t xml:space="preserve">.1 </w:t>
            </w:r>
            <w:r>
              <w:rPr>
                <w:rFonts w:ascii="宋体" w:hAnsi="宋体" w:cs="宋体" w:hint="eastAsia"/>
              </w:rPr>
              <w:t xml:space="preserve"> </w:t>
            </w:r>
            <w:r>
              <w:rPr>
                <w:rFonts w:ascii="宋体" w:hAnsi="宋体" w:cs="宋体" w:hint="eastAsia"/>
                <w:lang w:val="zh-CN"/>
              </w:rPr>
              <w:t>测试概述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_Toc24856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41668F53" w14:textId="77777777" w:rsidR="00363717" w:rsidRDefault="002D0D80">
          <w:pPr>
            <w:pStyle w:val="TOC2"/>
            <w:tabs>
              <w:tab w:val="right" w:leader="dot" w:pos="8312"/>
            </w:tabs>
            <w:snapToGrid w:val="0"/>
            <w:rPr>
              <w:rFonts w:ascii="宋体" w:hAnsi="宋体" w:cs="宋体"/>
            </w:rPr>
          </w:pPr>
          <w:hyperlink w:anchor="_Toc15514" w:history="1">
            <w:r>
              <w:rPr>
                <w:rFonts w:ascii="宋体" w:hAnsi="宋体" w:cs="宋体" w:hint="eastAsia"/>
              </w:rPr>
              <w:t>6</w:t>
            </w:r>
            <w:r>
              <w:rPr>
                <w:rFonts w:ascii="宋体" w:hAnsi="宋体" w:cs="宋体" w:hint="eastAsia"/>
                <w:lang w:val="zh-CN"/>
              </w:rPr>
              <w:t xml:space="preserve">.2 </w:t>
            </w:r>
            <w:r>
              <w:rPr>
                <w:rFonts w:ascii="宋体" w:hAnsi="宋体" w:cs="宋体" w:hint="eastAsia"/>
              </w:rPr>
              <w:t xml:space="preserve"> </w:t>
            </w:r>
            <w:r>
              <w:rPr>
                <w:rFonts w:ascii="宋体" w:hAnsi="宋体" w:cs="宋体" w:hint="eastAsia"/>
                <w:lang w:val="zh-CN"/>
              </w:rPr>
              <w:t>测试方案</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_Toc15514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16954C81" w14:textId="77777777" w:rsidR="00363717" w:rsidRDefault="002D0D80">
          <w:pPr>
            <w:pStyle w:val="TOC2"/>
            <w:tabs>
              <w:tab w:val="right" w:leader="dot" w:pos="8312"/>
            </w:tabs>
            <w:snapToGrid w:val="0"/>
            <w:rPr>
              <w:rFonts w:ascii="宋体" w:hAnsi="宋体" w:cs="宋体"/>
            </w:rPr>
          </w:pPr>
          <w:hyperlink w:anchor="_Toc28160" w:history="1">
            <w:r>
              <w:rPr>
                <w:rFonts w:ascii="宋体" w:hAnsi="宋体" w:cs="宋体" w:hint="eastAsia"/>
              </w:rPr>
              <w:t xml:space="preserve">6.3  </w:t>
            </w:r>
            <w:r>
              <w:rPr>
                <w:rFonts w:ascii="宋体" w:hAnsi="宋体" w:cs="宋体" w:hint="eastAsia"/>
              </w:rPr>
              <w:t>正确性分析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_Toc28160 </w:instrText>
            </w:r>
            <w:r>
              <w:rPr>
                <w:rFonts w:ascii="宋体" w:hAnsi="宋体" w:cs="宋体" w:hint="eastAsia"/>
              </w:rPr>
              <w:fldChar w:fldCharType="separate"/>
            </w:r>
            <w:r>
              <w:rPr>
                <w:rFonts w:ascii="宋体" w:hAnsi="宋体" w:cs="宋体" w:hint="eastAsia"/>
              </w:rPr>
              <w:t>48</w:t>
            </w:r>
            <w:r>
              <w:rPr>
                <w:rFonts w:ascii="宋体" w:hAnsi="宋体" w:cs="宋体" w:hint="eastAsia"/>
              </w:rPr>
              <w:fldChar w:fldCharType="end"/>
            </w:r>
          </w:hyperlink>
        </w:p>
        <w:p w14:paraId="78A4B32C" w14:textId="77777777" w:rsidR="00363717" w:rsidRDefault="002D0D80">
          <w:pPr>
            <w:pStyle w:val="TOC2"/>
            <w:tabs>
              <w:tab w:val="right" w:leader="dot" w:pos="8312"/>
            </w:tabs>
            <w:snapToGrid w:val="0"/>
            <w:rPr>
              <w:rFonts w:ascii="宋体" w:hAnsi="宋体" w:cs="宋体"/>
            </w:rPr>
          </w:pPr>
          <w:hyperlink w:anchor="_Toc9853" w:history="1">
            <w:r>
              <w:rPr>
                <w:rFonts w:ascii="宋体" w:hAnsi="宋体" w:cs="宋体" w:hint="eastAsia"/>
              </w:rPr>
              <w:t>6</w:t>
            </w:r>
            <w:r>
              <w:rPr>
                <w:rFonts w:ascii="宋体" w:hAnsi="宋体" w:cs="宋体" w:hint="eastAsia"/>
                <w:lang w:val="zh-CN"/>
              </w:rPr>
              <w:t>.</w:t>
            </w:r>
            <w:r>
              <w:rPr>
                <w:rFonts w:ascii="宋体" w:hAnsi="宋体" w:cs="宋体" w:hint="eastAsia"/>
              </w:rPr>
              <w:t>4</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测试数据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_Toc9853 </w:instrText>
            </w:r>
            <w:r>
              <w:rPr>
                <w:rFonts w:ascii="宋体" w:hAnsi="宋体" w:cs="宋体" w:hint="eastAsia"/>
              </w:rPr>
              <w:fldChar w:fldCharType="separate"/>
            </w:r>
            <w:r>
              <w:rPr>
                <w:rFonts w:ascii="宋体" w:hAnsi="宋体" w:cs="宋体" w:hint="eastAsia"/>
              </w:rPr>
              <w:t>49</w:t>
            </w:r>
            <w:r>
              <w:rPr>
                <w:rFonts w:ascii="宋体" w:hAnsi="宋体" w:cs="宋体" w:hint="eastAsia"/>
              </w:rPr>
              <w:fldChar w:fldCharType="end"/>
            </w:r>
          </w:hyperlink>
        </w:p>
        <w:p w14:paraId="617A95AB" w14:textId="77777777" w:rsidR="00363717" w:rsidRDefault="002D0D80">
          <w:pPr>
            <w:pStyle w:val="TOC1"/>
            <w:tabs>
              <w:tab w:val="right" w:leader="dot" w:pos="8312"/>
            </w:tabs>
            <w:snapToGrid w:val="0"/>
            <w:rPr>
              <w:rFonts w:ascii="宋体" w:hAnsi="宋体" w:cs="宋体"/>
            </w:rPr>
          </w:pPr>
          <w:hyperlink w:anchor="_Toc3500" w:history="1">
            <w:r>
              <w:rPr>
                <w:rFonts w:ascii="宋体" w:hAnsi="宋体" w:cs="宋体" w:hint="eastAsia"/>
              </w:rPr>
              <w:t>第</w:t>
            </w:r>
            <w:r>
              <w:rPr>
                <w:rFonts w:ascii="宋体" w:hAnsi="宋体" w:cs="宋体" w:hint="eastAsia"/>
              </w:rPr>
              <w:t>7</w:t>
            </w:r>
            <w:r>
              <w:rPr>
                <w:rFonts w:ascii="宋体" w:hAnsi="宋体" w:cs="宋体" w:hint="eastAsia"/>
              </w:rPr>
              <w:t>章</w:t>
            </w:r>
            <w:r>
              <w:rPr>
                <w:rFonts w:ascii="宋体" w:hAnsi="宋体" w:cs="宋体" w:hint="eastAsia"/>
              </w:rPr>
              <w:t xml:space="preserve"> </w:t>
            </w:r>
            <w:r>
              <w:rPr>
                <w:rFonts w:ascii="宋体" w:hAnsi="宋体" w:cs="宋体" w:hint="eastAsia"/>
              </w:rPr>
              <w:t xml:space="preserve"> </w:t>
            </w:r>
            <w:r>
              <w:rPr>
                <w:rFonts w:ascii="宋体" w:hAnsi="宋体" w:cs="宋体" w:hint="eastAsia"/>
              </w:rPr>
              <w:t>结论与展望</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_Toc3500 </w:instrText>
            </w:r>
            <w:r>
              <w:rPr>
                <w:rFonts w:ascii="宋体" w:hAnsi="宋体" w:cs="宋体" w:hint="eastAsia"/>
                <w:sz w:val="24"/>
                <w:szCs w:val="22"/>
              </w:rPr>
              <w:fldChar w:fldCharType="separate"/>
            </w:r>
            <w:r>
              <w:rPr>
                <w:rFonts w:ascii="宋体" w:hAnsi="宋体" w:cs="宋体" w:hint="eastAsia"/>
                <w:sz w:val="24"/>
                <w:szCs w:val="22"/>
              </w:rPr>
              <w:t>53</w:t>
            </w:r>
            <w:r>
              <w:rPr>
                <w:rFonts w:ascii="宋体" w:hAnsi="宋体" w:cs="宋体" w:hint="eastAsia"/>
                <w:sz w:val="24"/>
                <w:szCs w:val="22"/>
              </w:rPr>
              <w:fldChar w:fldCharType="end"/>
            </w:r>
          </w:hyperlink>
        </w:p>
        <w:p w14:paraId="36CCB689" w14:textId="77777777" w:rsidR="00363717" w:rsidRDefault="002D0D80">
          <w:pPr>
            <w:pStyle w:val="TOC2"/>
            <w:tabs>
              <w:tab w:val="right" w:leader="dot" w:pos="8312"/>
            </w:tabs>
            <w:snapToGrid w:val="0"/>
            <w:rPr>
              <w:rFonts w:ascii="宋体" w:hAnsi="宋体" w:cs="宋体"/>
            </w:rPr>
          </w:pPr>
          <w:hyperlink w:anchor="_Toc540" w:history="1">
            <w:r>
              <w:rPr>
                <w:rFonts w:ascii="宋体" w:hAnsi="宋体" w:cs="宋体" w:hint="eastAsia"/>
                <w:lang w:val="zh-CN"/>
              </w:rPr>
              <w:t xml:space="preserve">7.1 </w:t>
            </w:r>
            <w:r>
              <w:rPr>
                <w:rFonts w:ascii="宋体" w:hAnsi="宋体" w:cs="宋体" w:hint="eastAsia"/>
              </w:rPr>
              <w:t xml:space="preserve"> </w:t>
            </w:r>
            <w:r>
              <w:rPr>
                <w:rFonts w:ascii="宋体" w:hAnsi="宋体" w:cs="宋体" w:hint="eastAsia"/>
                <w:lang w:val="zh-CN"/>
              </w:rPr>
              <w:t>总结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_Toc540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66837172" w14:textId="77777777" w:rsidR="00363717" w:rsidRDefault="002D0D80">
          <w:pPr>
            <w:pStyle w:val="TOC2"/>
            <w:tabs>
              <w:tab w:val="right" w:leader="dot" w:pos="8312"/>
            </w:tabs>
            <w:snapToGrid w:val="0"/>
            <w:rPr>
              <w:rFonts w:ascii="宋体" w:hAnsi="宋体" w:cs="宋体"/>
            </w:rPr>
          </w:pPr>
          <w:hyperlink w:anchor="_Toc21251" w:history="1">
            <w:r>
              <w:rPr>
                <w:rFonts w:ascii="宋体" w:hAnsi="宋体" w:cs="宋体" w:hint="eastAsia"/>
                <w:lang w:val="zh-CN"/>
              </w:rPr>
              <w:t xml:space="preserve">7.2 </w:t>
            </w:r>
            <w:r>
              <w:rPr>
                <w:rFonts w:ascii="宋体" w:hAnsi="宋体" w:cs="宋体" w:hint="eastAsia"/>
              </w:rPr>
              <w:t xml:space="preserve"> </w:t>
            </w:r>
            <w:r>
              <w:rPr>
                <w:rFonts w:ascii="宋体" w:hAnsi="宋体" w:cs="宋体" w:hint="eastAsia"/>
                <w:lang w:val="zh-CN"/>
              </w:rPr>
              <w:t>未来工作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_Toc21251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5BA40DC9" w14:textId="77777777" w:rsidR="00363717" w:rsidRDefault="002D0D80">
          <w:pPr>
            <w:pStyle w:val="TOC1"/>
            <w:tabs>
              <w:tab w:val="right" w:leader="dot" w:pos="8312"/>
            </w:tabs>
            <w:snapToGrid w:val="0"/>
            <w:rPr>
              <w:rFonts w:ascii="宋体" w:hAnsi="宋体" w:cs="宋体"/>
            </w:rPr>
          </w:pPr>
          <w:hyperlink w:anchor="_Toc4375" w:history="1">
            <w:r>
              <w:rPr>
                <w:rFonts w:ascii="宋体" w:hAnsi="宋体" w:cs="宋体" w:hint="eastAsia"/>
                <w:bCs/>
              </w:rPr>
              <w:t>参</w:t>
            </w:r>
            <w:r>
              <w:rPr>
                <w:rFonts w:ascii="宋体" w:hAnsi="宋体" w:cs="宋体" w:hint="eastAsia"/>
                <w:bCs/>
              </w:rPr>
              <w:t xml:space="preserve"> </w:t>
            </w:r>
            <w:r>
              <w:rPr>
                <w:rFonts w:ascii="宋体" w:hAnsi="宋体" w:cs="宋体" w:hint="eastAsia"/>
                <w:bCs/>
              </w:rPr>
              <w:t>考</w:t>
            </w:r>
            <w:r>
              <w:rPr>
                <w:rFonts w:ascii="宋体" w:hAnsi="宋体" w:cs="宋体" w:hint="eastAsia"/>
                <w:bCs/>
              </w:rPr>
              <w:t xml:space="preserve"> </w:t>
            </w:r>
            <w:r>
              <w:rPr>
                <w:rFonts w:ascii="宋体" w:hAnsi="宋体" w:cs="宋体" w:hint="eastAsia"/>
                <w:bCs/>
              </w:rPr>
              <w:t>文</w:t>
            </w:r>
            <w:r>
              <w:rPr>
                <w:rFonts w:ascii="宋体" w:hAnsi="宋体" w:cs="宋体" w:hint="eastAsia"/>
                <w:bCs/>
              </w:rPr>
              <w:t xml:space="preserve"> </w:t>
            </w:r>
            <w:r>
              <w:rPr>
                <w:rFonts w:ascii="宋体" w:hAnsi="宋体" w:cs="宋体" w:hint="eastAsia"/>
                <w:bCs/>
              </w:rPr>
              <w:t>献</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_Toc4375 </w:instrText>
            </w:r>
            <w:r>
              <w:rPr>
                <w:rFonts w:ascii="宋体" w:hAnsi="宋体" w:cs="宋体" w:hint="eastAsia"/>
                <w:sz w:val="24"/>
                <w:szCs w:val="22"/>
              </w:rPr>
              <w:fldChar w:fldCharType="separate"/>
            </w:r>
            <w:r>
              <w:rPr>
                <w:rFonts w:ascii="宋体" w:hAnsi="宋体" w:cs="宋体" w:hint="eastAsia"/>
                <w:sz w:val="24"/>
                <w:szCs w:val="22"/>
              </w:rPr>
              <w:t>54</w:t>
            </w:r>
            <w:r>
              <w:rPr>
                <w:rFonts w:ascii="宋体" w:hAnsi="宋体" w:cs="宋体" w:hint="eastAsia"/>
                <w:sz w:val="24"/>
                <w:szCs w:val="22"/>
              </w:rPr>
              <w:fldChar w:fldCharType="end"/>
            </w:r>
          </w:hyperlink>
        </w:p>
        <w:p w14:paraId="3FB1BD06" w14:textId="77777777" w:rsidR="00363717" w:rsidRDefault="002D0D80">
          <w:pPr>
            <w:pStyle w:val="TOC1"/>
            <w:tabs>
              <w:tab w:val="right" w:leader="dot" w:pos="8312"/>
            </w:tabs>
            <w:snapToGrid w:val="0"/>
            <w:rPr>
              <w:rFonts w:ascii="宋体" w:hAnsi="宋体" w:cs="宋体"/>
            </w:rPr>
          </w:pPr>
          <w:hyperlink w:anchor="_Toc21042" w:history="1">
            <w:r>
              <w:rPr>
                <w:rFonts w:ascii="宋体" w:hAnsi="宋体" w:cs="宋体" w:hint="eastAsia"/>
              </w:rPr>
              <w:t>致</w:t>
            </w:r>
            <w:r>
              <w:rPr>
                <w:rFonts w:ascii="宋体" w:hAnsi="宋体" w:cs="宋体" w:hint="eastAsia"/>
              </w:rPr>
              <w:t xml:space="preserve">    </w:t>
            </w:r>
            <w:r>
              <w:rPr>
                <w:rFonts w:ascii="宋体" w:hAnsi="宋体" w:cs="宋体" w:hint="eastAsia"/>
              </w:rPr>
              <w:t>谢</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_Toc21042 </w:instrText>
            </w:r>
            <w:r>
              <w:rPr>
                <w:rFonts w:ascii="宋体" w:hAnsi="宋体" w:cs="宋体" w:hint="eastAsia"/>
                <w:sz w:val="24"/>
                <w:szCs w:val="22"/>
              </w:rPr>
              <w:fldChar w:fldCharType="separate"/>
            </w:r>
            <w:r>
              <w:rPr>
                <w:rFonts w:ascii="宋体" w:hAnsi="宋体" w:cs="宋体" w:hint="eastAsia"/>
                <w:sz w:val="24"/>
                <w:szCs w:val="22"/>
              </w:rPr>
              <w:t>58</w:t>
            </w:r>
            <w:r>
              <w:rPr>
                <w:rFonts w:ascii="宋体" w:hAnsi="宋体" w:cs="宋体" w:hint="eastAsia"/>
                <w:sz w:val="24"/>
                <w:szCs w:val="22"/>
              </w:rPr>
              <w:fldChar w:fldCharType="end"/>
            </w:r>
          </w:hyperlink>
        </w:p>
        <w:p w14:paraId="20AD6354" w14:textId="77777777" w:rsidR="00363717" w:rsidRDefault="002D0D80">
          <w:pPr>
            <w:tabs>
              <w:tab w:val="right" w:leader="dot" w:pos="7740"/>
            </w:tabs>
            <w:spacing w:before="120"/>
            <w:ind w:firstLine="480"/>
            <w:rPr>
              <w:rFonts w:ascii="宋体" w:hAnsi="宋体"/>
            </w:rPr>
            <w:sectPr w:rsidR="00363717">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36C84051" w14:textId="77777777" w:rsidR="00363717" w:rsidRDefault="00363717">
      <w:pPr>
        <w:adjustRightInd w:val="0"/>
        <w:snapToGrid w:val="0"/>
        <w:ind w:firstLine="720"/>
        <w:rPr>
          <w:rFonts w:eastAsia="黑体"/>
          <w:color w:val="000000"/>
          <w:sz w:val="36"/>
          <w:szCs w:val="36"/>
        </w:rPr>
      </w:pPr>
    </w:p>
    <w:p w14:paraId="3B58431C" w14:textId="77777777" w:rsidR="00363717" w:rsidRDefault="00363717">
      <w:pPr>
        <w:ind w:firstLine="720"/>
        <w:rPr>
          <w:rFonts w:eastAsia="黑体"/>
          <w:color w:val="000000"/>
          <w:sz w:val="36"/>
          <w:szCs w:val="36"/>
        </w:rPr>
        <w:sectPr w:rsidR="00363717">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4413614A" w14:textId="77777777" w:rsidR="00363717" w:rsidRDefault="002D0D80">
      <w:pPr>
        <w:pStyle w:val="1"/>
      </w:pPr>
      <w:bookmarkStart w:id="3" w:name="_Hlk77344387"/>
      <w:bookmarkStart w:id="4" w:name="_Toc29844"/>
      <w:r>
        <w:rPr>
          <w:rFonts w:hint="eastAsia"/>
        </w:rPr>
        <w:lastRenderedPageBreak/>
        <w:t>第</w:t>
      </w:r>
      <w:r>
        <w:rPr>
          <w:rFonts w:hint="eastAsia"/>
        </w:rPr>
        <w:t>1</w:t>
      </w:r>
      <w:r>
        <w:rPr>
          <w:rFonts w:hint="eastAsia"/>
        </w:rPr>
        <w:t>章</w:t>
      </w:r>
      <w:r>
        <w:rPr>
          <w:rFonts w:hint="eastAsia"/>
        </w:rPr>
        <w:t xml:space="preserve"> </w:t>
      </w:r>
      <w:r>
        <w:rPr>
          <w:rFonts w:hint="eastAsia"/>
        </w:rPr>
        <w:t xml:space="preserve"> </w:t>
      </w:r>
      <w:r>
        <w:rPr>
          <w:rFonts w:hint="eastAsia"/>
        </w:rPr>
        <w:t>绪</w:t>
      </w:r>
      <w:r>
        <w:rPr>
          <w:rFonts w:hint="eastAsia"/>
        </w:rPr>
        <w:t xml:space="preserve">    </w:t>
      </w:r>
      <w:r>
        <w:rPr>
          <w:rFonts w:hint="eastAsia"/>
        </w:rPr>
        <w:t>论</w:t>
      </w:r>
      <w:bookmarkEnd w:id="3"/>
      <w:bookmarkEnd w:id="4"/>
    </w:p>
    <w:p w14:paraId="36881EBD" w14:textId="77777777" w:rsidR="00363717" w:rsidRDefault="002D0D80">
      <w:pPr>
        <w:pStyle w:val="2"/>
        <w:rPr>
          <w:rFonts w:hint="default"/>
          <w:lang w:val="zh-CN"/>
        </w:rPr>
      </w:pPr>
      <w:bookmarkStart w:id="5" w:name="_Toc9378"/>
      <w:bookmarkStart w:id="6" w:name="_Toc80161692"/>
      <w:r>
        <w:rPr>
          <w:lang w:val="zh-CN"/>
        </w:rPr>
        <w:t>1.1</w:t>
      </w:r>
      <w:r>
        <w:t xml:space="preserve"> </w:t>
      </w:r>
      <w:r>
        <w:t xml:space="preserve"> </w:t>
      </w:r>
      <w:r>
        <w:rPr>
          <w:lang w:val="zh-CN"/>
        </w:rPr>
        <w:t>研究背景</w:t>
      </w:r>
      <w:bookmarkEnd w:id="5"/>
      <w:bookmarkEnd w:id="6"/>
    </w:p>
    <w:p w14:paraId="1F0FFDBF" w14:textId="77777777" w:rsidR="00363717" w:rsidRDefault="002D0D80">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w:t>
      </w:r>
      <w:r>
        <w:rPr>
          <w:rFonts w:hint="eastAsia"/>
          <w:lang w:val="zh-CN"/>
        </w:rPr>
        <w:t>C/C++</w:t>
      </w:r>
      <w:r>
        <w:rPr>
          <w:rFonts w:hint="eastAsia"/>
          <w:lang w:val="zh-CN"/>
        </w:rPr>
        <w:t>）</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流相关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w:instrText>
      </w:r>
      <w:r>
        <w:rPr>
          <w:rFonts w:hint="eastAsia"/>
          <w:vertAlign w:val="superscript"/>
          <w:lang w:val="zh-CN"/>
        </w:rPr>
        <w:instrText xml:space="preserve">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14:paraId="43864DFF" w14:textId="77777777" w:rsidR="00363717" w:rsidRDefault="002D0D80">
      <w:pPr>
        <w:ind w:firstLine="480"/>
        <w:rPr>
          <w:lang w:val="zh-CN"/>
        </w:rPr>
      </w:pPr>
      <w:r>
        <w:rPr>
          <w:rFonts w:hint="eastAsia"/>
          <w:lang w:val="zh-CN"/>
        </w:rPr>
        <w:t>代码注入攻击是攻击者向程序中注入代码片段，然后通过覆盖栈空间中的返回地址使程序跳转到注入的代码处来实现特定的攻击操作。这是早期的控制流劫持攻击，随着数据执行保护（</w:t>
      </w:r>
      <w:r>
        <w:rPr>
          <w:rFonts w:hint="eastAsia"/>
        </w:rPr>
        <w:t>Data Execution Prevention</w:t>
      </w:r>
      <w:r>
        <w:rPr>
          <w:rFonts w:hint="eastAsia"/>
        </w:rPr>
        <w:t>，</w:t>
      </w:r>
      <w:r>
        <w:rPr>
          <w:rFonts w:hint="eastAsia"/>
          <w:lang w:val="zh-CN"/>
        </w:rPr>
        <w:t>DEP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的提出，将进程空间划分为不同的区域，设置每个区域不同的权限，将数据存储区域设置为可写不可执行，代码存储区</w:t>
      </w:r>
      <w:r>
        <w:rPr>
          <w:rFonts w:hint="eastAsia"/>
          <w:lang w:val="zh-CN"/>
        </w:rPr>
        <w:t>域设置为可执行但不可写。这使攻击者以溢出缓冲区等形式注入的恶意代码不会再被允许执行，从而抑制了代码注入攻击。</w:t>
      </w:r>
      <w:r>
        <w:rPr>
          <w:rFonts w:hint="eastAsia"/>
          <w:lang w:val="zh-CN"/>
        </w:rPr>
        <w:t>DEP</w:t>
      </w:r>
      <w:r>
        <w:rPr>
          <w:rFonts w:hint="eastAsia"/>
          <w:lang w:val="zh-CN"/>
        </w:rPr>
        <w:t>是计算机系统较早由比较基础的防御方式，主要针对与代码注入攻击。随着一种新的内存攻击方式代码重用攻击的出现，可以很容易绕开</w:t>
      </w:r>
      <w:r>
        <w:rPr>
          <w:rFonts w:hint="eastAsia"/>
          <w:lang w:val="zh-CN"/>
        </w:rPr>
        <w:t>DEP</w:t>
      </w:r>
      <w:r>
        <w:rPr>
          <w:rFonts w:hint="eastAsia"/>
          <w:lang w:val="zh-CN"/>
        </w:rPr>
        <w:t>的防御，它不使用注入代码作为攻击</w:t>
      </w:r>
      <w:r>
        <w:rPr>
          <w:rFonts w:hint="eastAsia"/>
        </w:rPr>
        <w:t>载体</w:t>
      </w:r>
      <w:r>
        <w:rPr>
          <w:rFonts w:hint="eastAsia"/>
          <w:lang w:val="zh-CN"/>
        </w:rPr>
        <w:t>，而是利用程序中已有的代码片段（称为</w:t>
      </w:r>
      <w:r>
        <w:rPr>
          <w:rFonts w:hint="eastAsia"/>
          <w:lang w:val="zh-CN"/>
        </w:rPr>
        <w:t>gadget</w:t>
      </w:r>
      <w:r>
        <w:rPr>
          <w:rFonts w:hint="eastAsia"/>
          <w:lang w:val="zh-CN"/>
        </w:rPr>
        <w: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w:t>
      </w:r>
      <w:r>
        <w:rPr>
          <w:rFonts w:hint="eastAsia"/>
          <w:lang w:val="zh-CN"/>
        </w:rPr>
        <w:t>Return Oriented Program</w:t>
      </w:r>
      <w:r>
        <w:rPr>
          <w:rFonts w:hint="eastAsia"/>
          <w:lang w:val="zh-CN"/>
        </w:rPr>
        <w:t>，</w:t>
      </w:r>
      <w:r>
        <w:rPr>
          <w:rFonts w:hint="eastAsia"/>
          <w:lang w:val="zh-CN"/>
        </w:rPr>
        <w:t>ROP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w:t>
      </w:r>
      <w:r>
        <w:rPr>
          <w:rFonts w:hint="eastAsia"/>
        </w:rPr>
        <w:t>1.1</w:t>
      </w:r>
      <w:r>
        <w:rPr>
          <w:rFonts w:hint="eastAsia"/>
        </w:rPr>
        <w:t>所示</w:t>
      </w:r>
      <w:r>
        <w:rPr>
          <w:rFonts w:hint="eastAsia"/>
        </w:rPr>
        <w:t>ROP</w:t>
      </w:r>
      <w:r>
        <w:rPr>
          <w:rFonts w:hint="eastAsia"/>
        </w:rPr>
        <w:t>的</w:t>
      </w:r>
      <w:r>
        <w:rPr>
          <w:rFonts w:hint="eastAsia"/>
        </w:rPr>
        <w:t>gadget</w:t>
      </w:r>
      <w:r>
        <w:rPr>
          <w:rFonts w:hint="eastAsia"/>
        </w:rPr>
        <w:t>链是以</w:t>
      </w:r>
      <w:r>
        <w:rPr>
          <w:rFonts w:hint="eastAsia"/>
        </w:rPr>
        <w:t>ret</w:t>
      </w:r>
      <w:r>
        <w:rPr>
          <w:rFonts w:hint="eastAsia"/>
        </w:rPr>
        <w:t>结尾的指令片段，</w:t>
      </w:r>
      <w:r>
        <w:rPr>
          <w:rFonts w:hint="eastAsia"/>
        </w:rPr>
        <w:t>ROP</w:t>
      </w:r>
      <w:r>
        <w:rPr>
          <w:rFonts w:hint="eastAsia"/>
        </w:rPr>
        <w:t>扫描程序中的代码找到可以利用的</w:t>
      </w:r>
      <w:r>
        <w:rPr>
          <w:rFonts w:hint="eastAsia"/>
          <w:lang w:val="zh-CN"/>
        </w:rPr>
        <w:t>gadget</w:t>
      </w:r>
      <w:r>
        <w:rPr>
          <w:rFonts w:hint="eastAsia"/>
          <w:lang w:val="zh-CN"/>
        </w:rPr>
        <w:t>来组成一个完备</w:t>
      </w:r>
      <w:r>
        <w:rPr>
          <w:rFonts w:hint="eastAsia"/>
          <w:lang w:val="zh-CN"/>
        </w:rPr>
        <w:t>gadget</w:t>
      </w:r>
      <w:r>
        <w:rPr>
          <w:rFonts w:hint="eastAsia"/>
          <w:lang w:val="zh-CN"/>
        </w:rPr>
        <w:t>链，然后通过栈溢出等漏洞覆盖返回地址</w:t>
      </w:r>
      <w:r>
        <w:rPr>
          <w:rFonts w:hint="eastAsia"/>
        </w:rPr>
        <w:t>或者是代码指针等</w:t>
      </w:r>
      <w:r>
        <w:rPr>
          <w:rFonts w:hint="eastAsia"/>
          <w:lang w:val="zh-CN"/>
        </w:rPr>
        <w:t>将各个</w:t>
      </w:r>
      <w:r>
        <w:rPr>
          <w:rFonts w:hint="eastAsia"/>
          <w:lang w:val="zh-CN"/>
        </w:rPr>
        <w:lastRenderedPageBreak/>
        <w:t>gadget</w:t>
      </w:r>
      <w:r>
        <w:rPr>
          <w:rFonts w:hint="eastAsia"/>
          <w:lang w:val="zh-CN"/>
        </w:rPr>
        <w:t>的地址和</w:t>
      </w:r>
      <w:r>
        <w:rPr>
          <w:rFonts w:hint="eastAsia"/>
        </w:rPr>
        <w:t>控制流转移地</w:t>
      </w:r>
      <w:r>
        <w:rPr>
          <w:rFonts w:hint="eastAsia"/>
        </w:rPr>
        <w:t>址</w:t>
      </w:r>
      <w:r>
        <w:rPr>
          <w:rFonts w:hint="eastAsia"/>
          <w:lang w:val="zh-CN"/>
        </w:rPr>
        <w:t>相结合，一旦被覆盖</w:t>
      </w:r>
      <w:r>
        <w:rPr>
          <w:rFonts w:hint="eastAsia"/>
        </w:rPr>
        <w:t>的数据产生控制流转移</w:t>
      </w:r>
      <w:r>
        <w:rPr>
          <w:rFonts w:hint="eastAsia"/>
          <w:lang w:val="zh-CN"/>
        </w:rPr>
        <w:t>，那么</w:t>
      </w:r>
      <w:r>
        <w:rPr>
          <w:rFonts w:hint="eastAsia"/>
          <w:lang w:val="zh-CN"/>
        </w:rPr>
        <w:t>CPU</w:t>
      </w:r>
      <w:r>
        <w:rPr>
          <w:rFonts w:hint="eastAsia"/>
          <w:lang w:val="zh-CN"/>
        </w:rPr>
        <w:t>就会按照栈中攻击者存放的</w:t>
      </w:r>
      <w:r>
        <w:rPr>
          <w:rFonts w:hint="eastAsia"/>
          <w:lang w:val="zh-CN"/>
        </w:rPr>
        <w:t>gadget</w:t>
      </w:r>
      <w:r>
        <w:rPr>
          <w:rFonts w:hint="eastAsia"/>
          <w:lang w:val="zh-CN"/>
        </w:rPr>
        <w:t>地址链进行跳转，不断地从一个</w:t>
      </w:r>
      <w:r>
        <w:rPr>
          <w:rFonts w:hint="eastAsia"/>
          <w:lang w:val="zh-CN"/>
        </w:rPr>
        <w:t>gadget</w:t>
      </w:r>
      <w:r>
        <w:rPr>
          <w:rFonts w:hint="eastAsia"/>
          <w:lang w:val="zh-CN"/>
        </w:rPr>
        <w:t>返回并跳转到下一个</w:t>
      </w:r>
      <w:r>
        <w:rPr>
          <w:rFonts w:hint="eastAsia"/>
          <w:lang w:val="zh-CN"/>
        </w:rPr>
        <w:t>gadget</w:t>
      </w:r>
      <w:r>
        <w:rPr>
          <w:rFonts w:hint="eastAsia"/>
          <w:lang w:val="zh-CN"/>
        </w:rPr>
        <w:t>执行，</w:t>
      </w:r>
      <w:r>
        <w:rPr>
          <w:rFonts w:hint="eastAsia"/>
        </w:rPr>
        <w:t>从而完成攻击操作</w:t>
      </w:r>
      <w:r>
        <w:rPr>
          <w:rFonts w:hint="eastAsia"/>
          <w:lang w:val="zh-CN"/>
        </w:rPr>
        <w:t>。</w:t>
      </w:r>
    </w:p>
    <w:p w14:paraId="126AFFAA" w14:textId="77777777" w:rsidR="00363717" w:rsidRDefault="002D0D80">
      <w:pPr>
        <w:ind w:firstLine="480"/>
        <w:rPr>
          <w:lang w:val="zh-CN"/>
        </w:rPr>
      </w:pPr>
      <w:r>
        <w:rPr>
          <w:rFonts w:hint="eastAsia"/>
          <w:lang w:val="zh-CN"/>
        </w:rPr>
        <w:t>另外一种代码重用攻击</w:t>
      </w:r>
      <w:r>
        <w:rPr>
          <w:rFonts w:hint="eastAsia"/>
        </w:rPr>
        <w:t>面向跳转的编程攻击</w:t>
      </w:r>
      <w:r>
        <w:rPr>
          <w:rFonts w:hint="eastAsia"/>
          <w:lang w:val="zh-CN"/>
        </w:rPr>
        <w:t>（</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w:t>
      </w:r>
      <w:r>
        <w:rPr>
          <w:rFonts w:hint="eastAsia"/>
          <w:lang w:val="zh-CN"/>
        </w:rPr>
        <w:t>，</w:t>
      </w:r>
      <w:r>
        <w:rPr>
          <w:rFonts w:hint="eastAsia"/>
          <w:lang w:val="zh-CN"/>
        </w:rPr>
        <w:t>JOP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w:t>
      </w:r>
      <w:r>
        <w:rPr>
          <w:rFonts w:hint="eastAsia"/>
          <w:lang w:val="zh-CN"/>
        </w:rPr>
        <w:t>JMP</w:t>
      </w:r>
      <w:r>
        <w:rPr>
          <w:rFonts w:hint="eastAsia"/>
          <w:lang w:val="zh-CN"/>
        </w:rPr>
        <w:t>指令为结尾的</w:t>
      </w:r>
      <w:r>
        <w:rPr>
          <w:rFonts w:hint="eastAsia"/>
          <w:lang w:val="zh-CN"/>
        </w:rPr>
        <w:t>gadget</w:t>
      </w:r>
      <w:r>
        <w:rPr>
          <w:rFonts w:hint="eastAsia"/>
          <w:lang w:val="zh-CN"/>
        </w:rPr>
        <w:t>链</w:t>
      </w:r>
      <w:r>
        <w:rPr>
          <w:rFonts w:hint="eastAsia"/>
        </w:rPr>
        <w:t>来实现</w:t>
      </w:r>
      <w:r>
        <w:rPr>
          <w:rFonts w:hint="eastAsia"/>
          <w:lang w:val="zh-CN"/>
        </w:rPr>
        <w:t>。</w:t>
      </w:r>
      <w:r>
        <w:rPr>
          <w:rFonts w:hint="eastAsia"/>
        </w:rPr>
        <w:t>如图</w:t>
      </w:r>
      <w:r>
        <w:rPr>
          <w:rFonts w:hint="eastAsia"/>
        </w:rPr>
        <w:t>1.1</w:t>
      </w:r>
      <w:r>
        <w:rPr>
          <w:rFonts w:hint="eastAsia"/>
        </w:rPr>
        <w:t>所示</w:t>
      </w:r>
      <w:r>
        <w:rPr>
          <w:rFonts w:hint="eastAsia"/>
        </w:rPr>
        <w:t>JOP</w:t>
      </w:r>
      <w:r>
        <w:rPr>
          <w:rFonts w:hint="eastAsia"/>
        </w:rPr>
        <w:t>将所有的</w:t>
      </w:r>
      <w:r>
        <w:rPr>
          <w:rFonts w:hint="eastAsia"/>
        </w:rPr>
        <w:t>gadget</w:t>
      </w:r>
      <w:r>
        <w:rPr>
          <w:rFonts w:hint="eastAsia"/>
        </w:rPr>
        <w:t>地址组织成一张配件地址表（</w:t>
      </w:r>
      <w:r>
        <w:rPr>
          <w:rFonts w:hint="eastAsia"/>
        </w:rPr>
        <w:t>dispatch table</w:t>
      </w:r>
      <w:r>
        <w:rPr>
          <w:rFonts w:hint="eastAsia"/>
        </w:rPr>
        <w:t>），同时通过配件调度（</w:t>
      </w:r>
      <w:r>
        <w:rPr>
          <w:rFonts w:hint="eastAsia"/>
        </w:rPr>
        <w:t>dispather</w:t>
      </w:r>
      <w:r>
        <w:rPr>
          <w:rFonts w:hint="eastAsia"/>
        </w:rPr>
        <w:t>）来实现向每个</w:t>
      </w:r>
      <w:r>
        <w:rPr>
          <w:rFonts w:hint="eastAsia"/>
        </w:rPr>
        <w:t>gadget</w:t>
      </w:r>
      <w:r>
        <w:rPr>
          <w:rFonts w:hint="eastAsia"/>
        </w:rPr>
        <w:t>地址的跳转，</w:t>
      </w:r>
      <w:r>
        <w:rPr>
          <w:rFonts w:hint="eastAsia"/>
        </w:rPr>
        <w:t>dispather</w:t>
      </w:r>
      <w:r>
        <w:rPr>
          <w:rFonts w:hint="eastAsia"/>
        </w:rPr>
        <w:t>类似于</w:t>
      </w:r>
      <w:r>
        <w:rPr>
          <w:rFonts w:hint="eastAsia"/>
        </w:rPr>
        <w:t>eip</w:t>
      </w:r>
      <w:r>
        <w:rPr>
          <w:rFonts w:hint="eastAsia"/>
        </w:rPr>
        <w:t>寄存器可以跳转到指定的地址，同时实现自增操作。每一个</w:t>
      </w:r>
      <w:r>
        <w:rPr>
          <w:rFonts w:hint="eastAsia"/>
        </w:rPr>
        <w:t>gadget</w:t>
      </w:r>
      <w:r>
        <w:rPr>
          <w:rFonts w:hint="eastAsia"/>
        </w:rPr>
        <w:t>最后的</w:t>
      </w:r>
      <w:r>
        <w:rPr>
          <w:rFonts w:hint="eastAsia"/>
        </w:rPr>
        <w:t>jump</w:t>
      </w:r>
      <w:r>
        <w:rPr>
          <w:rFonts w:hint="eastAsia"/>
        </w:rPr>
        <w:t>指令都将跳转到</w:t>
      </w:r>
      <w:r>
        <w:rPr>
          <w:rFonts w:hint="eastAsia"/>
        </w:rPr>
        <w:t>dispather</w:t>
      </w:r>
      <w:r>
        <w:rPr>
          <w:rFonts w:hint="eastAsia"/>
        </w:rPr>
        <w:t>，然后通过</w:t>
      </w:r>
      <w:r>
        <w:rPr>
          <w:rFonts w:hint="eastAsia"/>
        </w:rPr>
        <w:t>dispather</w:t>
      </w:r>
      <w:r>
        <w:rPr>
          <w:rFonts w:hint="eastAsia"/>
        </w:rPr>
        <w:t>继续跳转到下</w:t>
      </w:r>
      <w:r>
        <w:rPr>
          <w:rFonts w:hint="eastAsia"/>
        </w:rPr>
        <w:t>一个</w:t>
      </w:r>
      <w:r>
        <w:rPr>
          <w:rFonts w:hint="eastAsia"/>
        </w:rPr>
        <w:t>gadget</w:t>
      </w:r>
      <w:r>
        <w:rPr>
          <w:rFonts w:hint="eastAsia"/>
        </w:rPr>
        <w:t>的地址来继续</w:t>
      </w:r>
      <w:r>
        <w:rPr>
          <w:rFonts w:hint="eastAsia"/>
        </w:rPr>
        <w:t>gadget</w:t>
      </w:r>
      <w:r>
        <w:rPr>
          <w:rFonts w:hint="eastAsia"/>
        </w:rPr>
        <w:t>链的执行。</w:t>
      </w:r>
      <w:r>
        <w:rPr>
          <w:rFonts w:hint="eastAsia"/>
        </w:rPr>
        <w:t>JOP</w:t>
      </w:r>
      <w:r>
        <w:rPr>
          <w:rFonts w:hint="eastAsia"/>
          <w:lang w:val="zh-CN"/>
        </w:rPr>
        <w:t>不依赖</w:t>
      </w:r>
      <w:r>
        <w:rPr>
          <w:rFonts w:hint="eastAsia"/>
        </w:rPr>
        <w:t>与</w:t>
      </w:r>
      <w:r>
        <w:rPr>
          <w:rFonts w:hint="eastAsia"/>
          <w:lang w:val="zh-CN"/>
        </w:rPr>
        <w:t>栈空间而是将</w:t>
      </w:r>
      <w:r>
        <w:rPr>
          <w:rFonts w:hint="eastAsia"/>
          <w:lang w:val="zh-CN"/>
        </w:rPr>
        <w:t>gadget</w:t>
      </w:r>
      <w:r>
        <w:rPr>
          <w:rFonts w:hint="eastAsia"/>
          <w:lang w:val="zh-CN"/>
        </w:rPr>
        <w:t>链保存在任意的可读可写的内存空间中，这使</w:t>
      </w:r>
      <w:r>
        <w:rPr>
          <w:rFonts w:hint="eastAsia"/>
          <w:lang w:val="zh-CN"/>
        </w:rPr>
        <w:t>JOP</w:t>
      </w:r>
      <w:r>
        <w:rPr>
          <w:rFonts w:hint="eastAsia"/>
          <w:lang w:val="zh-CN"/>
        </w:rPr>
        <w:t>具有很大的灵活性可以很容易地使保护返回地址的防御机制失效。</w:t>
      </w:r>
      <w:r>
        <w:rPr>
          <w:rFonts w:hint="eastAsia"/>
          <w:lang w:val="zh-CN"/>
        </w:rPr>
        <w:t>ROP</w:t>
      </w:r>
      <w:r>
        <w:rPr>
          <w:rFonts w:hint="eastAsia"/>
        </w:rPr>
        <w:t>和</w:t>
      </w:r>
      <w:r>
        <w:rPr>
          <w:rFonts w:hint="eastAsia"/>
        </w:rPr>
        <w:t>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w:t>
      </w:r>
      <w:r>
        <w:rPr>
          <w:rFonts w:hint="eastAsia"/>
          <w:lang w:val="zh-CN"/>
        </w:rPr>
        <w:t>地址，因此当在程序运行</w:t>
      </w:r>
      <w:r>
        <w:rPr>
          <w:rFonts w:hint="eastAsia"/>
        </w:rPr>
        <w:t>开始时</w:t>
      </w:r>
      <w:r>
        <w:rPr>
          <w:rFonts w:hint="eastAsia"/>
          <w:lang w:val="zh-CN"/>
        </w:rPr>
        <w:t>利用地址空间随机化会打乱原来确定的</w:t>
      </w:r>
      <w:r>
        <w:rPr>
          <w:rFonts w:hint="eastAsia"/>
          <w:lang w:val="zh-CN"/>
        </w:rPr>
        <w:t>gadget</w:t>
      </w:r>
      <w:r>
        <w:rPr>
          <w:rFonts w:hint="eastAsia"/>
          <w:lang w:val="zh-CN"/>
        </w:rPr>
        <w:t>链，导致攻击失效。例如地址空间随机化（</w:t>
      </w:r>
      <w:r>
        <w:rPr>
          <w:rFonts w:hint="eastAsia"/>
          <w:lang w:val="zh-CN"/>
        </w:rPr>
        <w:t xml:space="preserve">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w:t>
      </w:r>
      <w:r>
        <w:rPr>
          <w:rFonts w:hint="eastAsia"/>
          <w:lang w:val="zh-CN"/>
        </w:rPr>
        <w:t>，</w:t>
      </w:r>
      <w:r>
        <w:rPr>
          <w:rFonts w:hint="eastAsia"/>
          <w:lang w:val="zh-CN"/>
        </w:rPr>
        <w:t>ASLR</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w:t>
      </w:r>
      <w:r>
        <w:rPr>
          <w:rFonts w:hint="eastAsia"/>
        </w:rPr>
        <w:t>和</w:t>
      </w:r>
      <w:r>
        <w:rPr>
          <w:rFonts w:hint="eastAsia"/>
        </w:rPr>
        <w:t>JOP</w:t>
      </w:r>
      <w:r>
        <w:rPr>
          <w:rFonts w:hint="eastAsia"/>
          <w:lang w:val="zh-CN"/>
        </w:rPr>
        <w:t>攻击。</w:t>
      </w:r>
    </w:p>
    <w:p w14:paraId="2DDECFEF" w14:textId="77777777" w:rsidR="00363717" w:rsidRDefault="002D0D80">
      <w:pPr>
        <w:spacing w:line="240" w:lineRule="auto"/>
        <w:ind w:firstLineChars="0" w:firstLine="0"/>
        <w:rPr>
          <w:color w:val="000000" w:themeColor="text1"/>
        </w:rPr>
      </w:pPr>
      <w:r>
        <w:rPr>
          <w:noProof/>
          <w:color w:val="000000" w:themeColor="text1"/>
        </w:rPr>
        <w:drawing>
          <wp:inline distT="0" distB="0" distL="114300" distR="114300" wp14:anchorId="3CD653AB" wp14:editId="05548CA9">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31"/>
                    <a:stretch>
                      <a:fillRect/>
                    </a:stretch>
                  </pic:blipFill>
                  <pic:spPr>
                    <a:xfrm>
                      <a:off x="0" y="0"/>
                      <a:ext cx="5325745" cy="2555875"/>
                    </a:xfrm>
                    <a:prstGeom prst="rect">
                      <a:avLst/>
                    </a:prstGeom>
                  </pic:spPr>
                </pic:pic>
              </a:graphicData>
            </a:graphic>
          </wp:inline>
        </w:drawing>
      </w:r>
    </w:p>
    <w:p w14:paraId="57DBDFFC" w14:textId="77777777" w:rsidR="00363717" w:rsidRDefault="002D0D80">
      <w:pPr>
        <w:pStyle w:val="afa"/>
      </w:pPr>
      <w:r>
        <w:rPr>
          <w:rFonts w:hint="eastAsia"/>
        </w:rPr>
        <w:t>图</w:t>
      </w:r>
      <w:r>
        <w:rPr>
          <w:rFonts w:hint="eastAsia"/>
        </w:rPr>
        <w:t>1.1  JOP</w:t>
      </w:r>
      <w:r>
        <w:rPr>
          <w:rFonts w:hint="eastAsia"/>
        </w:rPr>
        <w:t>和</w:t>
      </w:r>
      <w:r>
        <w:rPr>
          <w:rFonts w:hint="eastAsia"/>
        </w:rPr>
        <w:t>ROP</w:t>
      </w:r>
      <w:r>
        <w:rPr>
          <w:rFonts w:hint="eastAsia"/>
        </w:rPr>
        <w:t>攻击原理</w:t>
      </w:r>
      <w:r>
        <w:rPr>
          <w:rFonts w:hint="eastAsia"/>
        </w:rPr>
        <w:t>（图中左为</w:t>
      </w:r>
      <w:r>
        <w:rPr>
          <w:rFonts w:hint="eastAsia"/>
        </w:rPr>
        <w:t>JOP</w:t>
      </w:r>
      <w:r>
        <w:rPr>
          <w:rFonts w:hint="eastAsia"/>
        </w:rPr>
        <w:t>攻击，右为</w:t>
      </w:r>
      <w:r>
        <w:rPr>
          <w:rFonts w:hint="eastAsia"/>
        </w:rPr>
        <w:t>ROP</w:t>
      </w:r>
      <w:r>
        <w:rPr>
          <w:rFonts w:hint="eastAsia"/>
        </w:rPr>
        <w:t>攻</w:t>
      </w:r>
      <w:r>
        <w:rPr>
          <w:rFonts w:hint="eastAsia"/>
        </w:rPr>
        <w:t>击）</w:t>
      </w:r>
    </w:p>
    <w:p w14:paraId="292CB06C" w14:textId="77777777" w:rsidR="00363717" w:rsidRDefault="002D0D80">
      <w:pPr>
        <w:ind w:firstLine="480"/>
      </w:pPr>
      <w:r>
        <w:rPr>
          <w:rFonts w:hint="eastAsia"/>
          <w:lang w:val="zh-CN"/>
        </w:rPr>
        <w:t>JOP</w:t>
      </w:r>
      <w:r>
        <w:rPr>
          <w:rFonts w:hint="eastAsia"/>
          <w:lang w:val="zh-CN"/>
        </w:rPr>
        <w:t>和</w:t>
      </w:r>
      <w:r>
        <w:rPr>
          <w:rFonts w:hint="eastAsia"/>
          <w:lang w:val="zh-CN"/>
        </w:rPr>
        <w:t>ROP</w:t>
      </w:r>
      <w:r>
        <w:rPr>
          <w:rFonts w:hint="eastAsia"/>
          <w:lang w:val="zh-CN"/>
        </w:rPr>
        <w:t>攻击都是比较普遍的代码控制流劫持攻击，以它们为基础逐渐发展出许多的攻击方式，例如</w:t>
      </w:r>
      <w:r>
        <w:rPr>
          <w:rFonts w:hint="eastAsia"/>
          <w:lang w:val="zh-CN"/>
        </w:rPr>
        <w:t>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w:t>
      </w:r>
      <w:r>
        <w:rPr>
          <w:rFonts w:hint="eastAsia"/>
          <w:lang w:val="zh-CN"/>
        </w:rPr>
        <w:t>）攻击技术，它</w:t>
      </w:r>
      <w:r>
        <w:rPr>
          <w:rFonts w:hint="eastAsia"/>
        </w:rPr>
        <w:t>在</w:t>
      </w:r>
      <w:r>
        <w:rPr>
          <w:rFonts w:hint="eastAsia"/>
          <w:lang w:val="zh-CN"/>
        </w:rPr>
        <w:t>运行时动态恢复内存布局，击败了细粒度运行前静态随机化技术。相比于传统的</w:t>
      </w:r>
      <w:r>
        <w:rPr>
          <w:rFonts w:hint="eastAsia"/>
          <w:lang w:val="zh-CN"/>
        </w:rPr>
        <w:t>ROP</w:t>
      </w:r>
      <w:r>
        <w:rPr>
          <w:rFonts w:hint="eastAsia"/>
          <w:lang w:val="zh-CN"/>
        </w:rPr>
        <w:t>技术。</w:t>
      </w:r>
      <w:r>
        <w:rPr>
          <w:rFonts w:hint="eastAsia"/>
          <w:lang w:val="zh-CN"/>
        </w:rPr>
        <w:t>JIT-ROP</w:t>
      </w:r>
      <w:r>
        <w:rPr>
          <w:rFonts w:hint="eastAsia"/>
          <w:lang w:val="zh-CN"/>
        </w:rPr>
        <w:t>攻击方法</w:t>
      </w:r>
      <w:r>
        <w:rPr>
          <w:rFonts w:hint="eastAsia"/>
        </w:rPr>
        <w:t>可以绕开</w:t>
      </w:r>
      <w:r>
        <w:rPr>
          <w:rFonts w:hint="eastAsia"/>
          <w:lang w:val="zh-CN"/>
        </w:rPr>
        <w:t>运行前的静态随机化</w:t>
      </w:r>
      <w:r>
        <w:rPr>
          <w:rFonts w:hint="eastAsia"/>
        </w:rPr>
        <w:t>防御</w:t>
      </w:r>
      <w:r>
        <w:rPr>
          <w:rFonts w:hint="eastAsia"/>
          <w:lang w:val="zh-CN"/>
        </w:rPr>
        <w:t>。</w:t>
      </w:r>
      <w:r>
        <w:rPr>
          <w:rFonts w:hint="eastAsia"/>
          <w:lang w:val="zh-CN"/>
        </w:rPr>
        <w:t>JIT-ROP</w:t>
      </w:r>
      <w:r>
        <w:rPr>
          <w:rFonts w:hint="eastAsia"/>
          <w:lang w:val="zh-CN"/>
        </w:rPr>
        <w:t>技术在程序运行过程中</w:t>
      </w:r>
      <w:r>
        <w:rPr>
          <w:rFonts w:hint="eastAsia"/>
        </w:rPr>
        <w:t>动态</w:t>
      </w:r>
      <w:r>
        <w:rPr>
          <w:rFonts w:hint="eastAsia"/>
          <w:lang w:val="zh-CN"/>
        </w:rPr>
        <w:t>寻找</w:t>
      </w:r>
      <w:r>
        <w:rPr>
          <w:rFonts w:hint="eastAsia"/>
          <w:lang w:val="zh-CN"/>
        </w:rPr>
        <w:t>gadget</w:t>
      </w:r>
      <w:r>
        <w:rPr>
          <w:rFonts w:hint="eastAsia"/>
          <w:lang w:val="zh-CN"/>
        </w:rPr>
        <w:t>。此外作为</w:t>
      </w:r>
      <w:r>
        <w:rPr>
          <w:rFonts w:hint="eastAsia"/>
          <w:lang w:val="zh-CN"/>
        </w:rPr>
        <w:t>JIT-ROP</w:t>
      </w:r>
      <w:r>
        <w:rPr>
          <w:rFonts w:hint="eastAsia"/>
          <w:lang w:val="zh-CN"/>
        </w:rPr>
        <w:t>攻击的扩展模式</w:t>
      </w:r>
      <w:r>
        <w:rPr>
          <w:rFonts w:hint="eastAsia"/>
          <w:lang w:val="zh-CN"/>
        </w:rPr>
        <w:t>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w:t>
      </w:r>
      <w:r>
        <w:rPr>
          <w:rFonts w:hint="eastAsia"/>
          <w:lang w:val="zh-CN"/>
        </w:rPr>
        <w:t>blind ROP</w:t>
      </w:r>
      <w:r>
        <w:rPr>
          <w:rFonts w:hint="eastAsia"/>
          <w:lang w:val="zh-CN"/>
        </w:rPr>
        <w:t>）攻击可以在</w:t>
      </w:r>
      <w:r>
        <w:rPr>
          <w:rFonts w:hint="eastAsia"/>
        </w:rPr>
        <w:t>不</w:t>
      </w:r>
      <w:r>
        <w:rPr>
          <w:rFonts w:hint="eastAsia"/>
          <w:lang w:val="zh-CN"/>
        </w:rPr>
        <w:t>获取对方源码的情况下进行远程的攻击。攻击者通</w:t>
      </w:r>
      <w:r>
        <w:rPr>
          <w:rFonts w:hint="eastAsia"/>
          <w:lang w:val="zh-CN"/>
        </w:rPr>
        <w:lastRenderedPageBreak/>
        <w:t>过不断地向目标机器发送嗅探信息来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w:t>
      </w:r>
      <w:r>
        <w:rPr>
          <w:rFonts w:hint="eastAsia"/>
          <w:lang w:val="zh-CN"/>
        </w:rPr>
        <w:t>gadget</w:t>
      </w:r>
      <w:r>
        <w:rPr>
          <w:rFonts w:hint="eastAsia"/>
          <w:lang w:val="zh-CN"/>
        </w:rPr>
        <w:t>。这给网络中的计算机系统造成很大的危害。</w:t>
      </w:r>
      <w:r>
        <w:rPr>
          <w:rFonts w:hint="eastAsia"/>
        </w:rPr>
        <w:t>如图</w:t>
      </w:r>
      <w:r>
        <w:rPr>
          <w:rFonts w:hint="eastAsia"/>
        </w:rPr>
        <w:t>1-3</w:t>
      </w:r>
      <w:r>
        <w:rPr>
          <w:rFonts w:hint="eastAsia"/>
        </w:rPr>
        <w:t>所示能够看出一次攻击的具体步骤，完成一次控制流劫持攻击首先需要利用程序中的数据指针漏洞来溢出修改代码指针。根据上述可知这一步可以启动攻击，重定位程序控制流到</w:t>
      </w:r>
      <w:r>
        <w:rPr>
          <w:rFonts w:hint="eastAsia"/>
        </w:rPr>
        <w:t>gadget</w:t>
      </w:r>
      <w:r>
        <w:rPr>
          <w:rFonts w:hint="eastAsia"/>
        </w:rPr>
        <w:t>链的开始位置，然后利用返回地址和</w:t>
      </w:r>
      <w:r>
        <w:rPr>
          <w:rFonts w:hint="eastAsia"/>
        </w:rPr>
        <w:t>jmp</w:t>
      </w:r>
      <w:r>
        <w:rPr>
          <w:rFonts w:hint="eastAsia"/>
        </w:rPr>
        <w:t>地址进行</w:t>
      </w:r>
      <w:r>
        <w:rPr>
          <w:rFonts w:hint="eastAsia"/>
        </w:rPr>
        <w:t>ROP</w:t>
      </w:r>
      <w:r>
        <w:rPr>
          <w:rFonts w:hint="eastAsia"/>
        </w:rPr>
        <w:t>或者是</w:t>
      </w:r>
      <w:r>
        <w:rPr>
          <w:rFonts w:hint="eastAsia"/>
        </w:rPr>
        <w:t>JOP</w:t>
      </w:r>
      <w:r>
        <w:rPr>
          <w:rFonts w:hint="eastAsia"/>
        </w:rPr>
        <w:t>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到一些库函数（例如</w:t>
      </w:r>
      <w:r>
        <w:rPr>
          <w:rFonts w:hint="eastAsia"/>
          <w:lang w:val="zh-CN"/>
        </w:rPr>
        <w:t>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w:t>
      </w:r>
      <w:r>
        <w:rPr>
          <w:rFonts w:hint="eastAsia"/>
          <w:lang w:val="zh-CN"/>
        </w:rPr>
        <w:t>1</w:t>
      </w:r>
      <w:r>
        <w:rPr>
          <w:rFonts w:hint="eastAsia"/>
          <w:lang w:val="zh-CN"/>
        </w:rPr>
        <w:t>）对源代码的布局的先验知识以及（</w:t>
      </w:r>
      <w:r>
        <w:rPr>
          <w:rFonts w:hint="eastAsia"/>
          <w:lang w:val="zh-CN"/>
        </w:rPr>
        <w:t>2</w:t>
      </w:r>
      <w:r>
        <w:rPr>
          <w:rFonts w:hint="eastAsia"/>
          <w:lang w:val="zh-CN"/>
        </w:rPr>
        <w:t>）能够在程序运行中覆盖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14:paraId="3278EBF6" w14:textId="77777777" w:rsidR="00363717" w:rsidRDefault="002D0D80">
      <w:pPr>
        <w:ind w:firstLine="480"/>
        <w:rPr>
          <w:lang w:val="zh-CN"/>
        </w:rPr>
      </w:pPr>
      <w:r>
        <w:rPr>
          <w:rFonts w:hint="eastAsia"/>
          <w:lang w:val="zh-CN"/>
        </w:rPr>
        <w:t>ASLR</w:t>
      </w:r>
      <w:r>
        <w:rPr>
          <w:rFonts w:hint="eastAsia"/>
          <w:lang w:val="zh-CN"/>
        </w:rPr>
        <w:t>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w:t>
      </w:r>
      <w:r>
        <w:rPr>
          <w:rFonts w:hint="eastAsia"/>
          <w:lang w:val="zh-CN"/>
        </w:rPr>
        <w:t>一个先决条件，程序地址空间的重新布局使原来设置好的</w:t>
      </w:r>
      <w:r>
        <w:rPr>
          <w:rFonts w:hint="eastAsia"/>
          <w:lang w:val="zh-CN"/>
        </w:rPr>
        <w:t>gadget</w:t>
      </w:r>
      <w:r>
        <w:rPr>
          <w:rFonts w:hint="eastAsia"/>
          <w:lang w:val="zh-CN"/>
        </w:rPr>
        <w:t>的地址不可预测，没有随机化的知识将不会知道新的地址布局。试图发起的重用攻击也会造成程序崩溃。理论上</w:t>
      </w:r>
      <w:r>
        <w:rPr>
          <w:rFonts w:hint="eastAsia"/>
          <w:lang w:val="zh-CN"/>
        </w:rPr>
        <w:t>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w:instrText>
      </w:r>
      <w:r>
        <w:rPr>
          <w:rFonts w:hint="eastAsia"/>
          <w:vertAlign w:val="superscript"/>
          <w:lang w:val="zh-CN"/>
        </w:rPr>
        <w:instrText xml:space="preserve">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lang w:val="zh-CN"/>
        </w:rPr>
        <w:t>ASLR</w:t>
      </w:r>
      <w:r>
        <w:rPr>
          <w:rFonts w:hint="eastAsia"/>
          <w:lang w:val="zh-CN"/>
        </w:rPr>
        <w:t>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w:t>
      </w:r>
      <w:r>
        <w:rPr>
          <w:rFonts w:hint="eastAsia"/>
          <w:lang w:val="zh-CN"/>
        </w:rPr>
        <w:t>ASLR</w:t>
      </w:r>
      <w:r>
        <w:rPr>
          <w:rFonts w:hint="eastAsia"/>
          <w:lang w:val="zh-CN"/>
        </w:rPr>
        <w:t>拥有极为突出的弱点和优点，目前很多研究都是以</w:t>
      </w:r>
      <w:r>
        <w:rPr>
          <w:rFonts w:hint="eastAsia"/>
          <w:lang w:val="zh-CN"/>
        </w:rPr>
        <w:t>ASLR</w:t>
      </w:r>
      <w:r>
        <w:rPr>
          <w:rFonts w:hint="eastAsia"/>
          <w:lang w:val="zh-CN"/>
        </w:rPr>
        <w:t>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w:t>
      </w:r>
      <w:r>
        <w:rPr>
          <w:rFonts w:hint="eastAsia"/>
          <w:lang w:val="zh-CN"/>
        </w:rPr>
        <w:t>Control</w:t>
      </w:r>
      <w:r>
        <w:rPr>
          <w:rFonts w:hint="eastAsia"/>
        </w:rPr>
        <w:t>-f</w:t>
      </w:r>
      <w:r>
        <w:rPr>
          <w:rFonts w:hint="eastAsia"/>
          <w:lang w:val="zh-CN"/>
        </w:rPr>
        <w:t>low Integrity,CFI</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w:t>
      </w:r>
      <w:r>
        <w:rPr>
          <w:rFonts w:hint="eastAsia"/>
          <w:lang w:val="zh-CN"/>
        </w:rPr>
        <w:t>CFG</w:t>
      </w:r>
      <w:r>
        <w:rPr>
          <w:rFonts w:hint="eastAsia"/>
          <w:lang w:val="zh-CN"/>
        </w:rPr>
        <w:t>），然后计算出所有的间接转移指令的可能的目标地址范围。为程序中的控制流转移指令添加检查逻辑来判断当程序跳转的时候是否在指定的范围之内。如果不再规定范围则中断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w:t>
      </w:r>
      <w:r>
        <w:rPr>
          <w:rFonts w:hint="eastAsia"/>
          <w:lang w:val="zh-CN"/>
        </w:rPr>
        <w:t>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w:t>
      </w:r>
      <w:r>
        <w:rPr>
          <w:rFonts w:hint="eastAsia"/>
          <w:lang w:val="zh-CN"/>
        </w:rPr>
        <w:t>CFI</w:t>
      </w:r>
      <w:r>
        <w:rPr>
          <w:rFonts w:hint="eastAsia"/>
          <w:lang w:val="zh-CN"/>
        </w:rPr>
        <w:t>的性</w:t>
      </w:r>
      <w:r>
        <w:rPr>
          <w:rFonts w:hint="eastAsia"/>
          <w:lang w:val="zh-CN"/>
        </w:rPr>
        <w:t>能损耗在</w:t>
      </w:r>
      <w:r>
        <w:rPr>
          <w:rFonts w:hint="eastAsia"/>
          <w:lang w:val="zh-CN"/>
        </w:rPr>
        <w:t>20%</w:t>
      </w:r>
      <w:r>
        <w:rPr>
          <w:rFonts w:hint="eastAsia"/>
          <w:lang w:val="zh-CN"/>
        </w:rPr>
        <w:t>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w:t>
      </w:r>
      <w:r>
        <w:rPr>
          <w:rFonts w:hint="eastAsia"/>
          <w:lang w:val="zh-CN"/>
        </w:rPr>
        <w:t>CFI</w:t>
      </w:r>
      <w:r>
        <w:rPr>
          <w:rFonts w:hint="eastAsia"/>
          <w:lang w:val="zh-CN"/>
        </w:rPr>
        <w:t>粗粒度的实现则具</w:t>
      </w:r>
      <w:r>
        <w:rPr>
          <w:rFonts w:hint="eastAsia"/>
          <w:lang w:val="zh-CN"/>
        </w:rPr>
        <w:t>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14:paraId="64011634" w14:textId="77777777" w:rsidR="00363717" w:rsidRDefault="002D0D80">
      <w:pPr>
        <w:ind w:firstLine="480"/>
      </w:pPr>
      <w:r>
        <w:rPr>
          <w:rFonts w:hint="eastAsia"/>
          <w:lang w:val="zh-CN"/>
        </w:rPr>
        <w:t>代码指针完整（</w:t>
      </w:r>
      <w:r>
        <w:rPr>
          <w:rFonts w:hint="eastAsia"/>
          <w:lang w:val="zh-CN"/>
        </w:rPr>
        <w:t>Code Pointer Integrity</w:t>
      </w:r>
      <w:r>
        <w:rPr>
          <w:rFonts w:hint="eastAsia"/>
          <w:lang w:val="zh-CN"/>
        </w:rPr>
        <w:t>，</w:t>
      </w:r>
      <w:r>
        <w:rPr>
          <w:rFonts w:hint="eastAsia"/>
          <w:lang w:val="zh-CN"/>
        </w:rPr>
        <w:t>CPI</w:t>
      </w:r>
      <w:r>
        <w:rPr>
          <w:rFonts w:hint="eastAsia"/>
          <w:lang w:val="zh-CN"/>
        </w:rPr>
        <w:t>）</w:t>
      </w:r>
      <w:r>
        <w:rPr>
          <w:rFonts w:hint="eastAsia"/>
        </w:rPr>
        <w:t>是一种较新的防御思想</w:t>
      </w:r>
      <w:r>
        <w:rPr>
          <w:rFonts w:hint="eastAsia"/>
          <w:lang w:val="zh-CN"/>
        </w:rPr>
        <w:t>，它属</w:t>
      </w:r>
      <w:r>
        <w:rPr>
          <w:rFonts w:hint="eastAsia"/>
          <w:lang w:val="zh-CN"/>
        </w:rPr>
        <w:lastRenderedPageBreak/>
        <w:t>于控制流完整性一类的防御。</w:t>
      </w:r>
      <w:r>
        <w:rPr>
          <w:rFonts w:hint="eastAsia"/>
        </w:rPr>
        <w:t>区别于</w:t>
      </w:r>
      <w:r>
        <w:rPr>
          <w:rFonts w:hint="eastAsia"/>
        </w:rPr>
        <w:t>CFI</w:t>
      </w:r>
      <w:r>
        <w:rPr>
          <w:rFonts w:hint="eastAsia"/>
        </w:rPr>
        <w:t>为每个控制流转移设置白名单和</w:t>
      </w:r>
      <w:r>
        <w:rPr>
          <w:rFonts w:hint="eastAsia"/>
        </w:rPr>
        <w:t>ASLR</w:t>
      </w:r>
      <w:r>
        <w:rPr>
          <w:rFonts w:hint="eastAsia"/>
        </w:rPr>
        <w:t>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w:t>
      </w:r>
      <w:r>
        <w:rPr>
          <w:rFonts w:hint="eastAsia"/>
          <w:lang w:val="zh-CN"/>
        </w:rPr>
        <w:t>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w:t>
      </w:r>
      <w:r>
        <w:rPr>
          <w:rFonts w:hint="eastAsia"/>
        </w:rPr>
        <w:t>CPI</w:t>
      </w:r>
      <w:r>
        <w:rPr>
          <w:rFonts w:hint="eastAsia"/>
        </w:rPr>
        <w:t>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w:t>
      </w:r>
      <w:r>
        <w:rPr>
          <w:rFonts w:hint="eastAsia"/>
          <w:lang w:val="zh-CN"/>
        </w:rPr>
        <w:t>LLVM</w:t>
      </w:r>
      <w:r>
        <w:rPr>
          <w:rFonts w:hint="eastAsia"/>
          <w:lang w:val="zh-CN"/>
        </w:rPr>
        <w:t>编译器平台上实现基于</w:t>
      </w:r>
      <w:r>
        <w:rPr>
          <w:rFonts w:hint="eastAsia"/>
          <w:lang w:val="zh-CN"/>
        </w:rPr>
        <w:t>CPI</w:t>
      </w:r>
      <w:r>
        <w:rPr>
          <w:rFonts w:hint="eastAsia"/>
          <w:lang w:val="zh-CN"/>
        </w:rPr>
        <w:t>思想的防御</w:t>
      </w:r>
      <w:r>
        <w:rPr>
          <w:rFonts w:hint="eastAsia"/>
        </w:rPr>
        <w:t>机制</w:t>
      </w:r>
      <w:r>
        <w:rPr>
          <w:rFonts w:hint="eastAsia"/>
          <w:lang w:val="zh-CN"/>
        </w:rPr>
        <w:t>，</w:t>
      </w:r>
      <w:r>
        <w:rPr>
          <w:rFonts w:hint="eastAsia"/>
        </w:rPr>
        <w:t>同时分析了原有</w:t>
      </w:r>
      <w:r>
        <w:rPr>
          <w:rFonts w:hint="eastAsia"/>
        </w:rPr>
        <w:t>CPI</w:t>
      </w:r>
      <w:r>
        <w:rPr>
          <w:rFonts w:hint="eastAsia"/>
        </w:rPr>
        <w:t>实现所具有的缺点，以及可能遭受的攻击方法，提出了相应的解决方案，在原有的实现基础增加了安全区的隔离性。我们将在本章最后一节阐述</w:t>
      </w:r>
      <w:r>
        <w:rPr>
          <w:rFonts w:hint="eastAsia"/>
        </w:rPr>
        <w:t>CPI</w:t>
      </w:r>
      <w:r>
        <w:rPr>
          <w:rFonts w:hint="eastAsia"/>
        </w:rPr>
        <w:t>的不足以及我们的主要工作。</w:t>
      </w:r>
    </w:p>
    <w:p w14:paraId="18BDC0EE" w14:textId="77777777" w:rsidR="00363717" w:rsidRDefault="002D0D80">
      <w:pPr>
        <w:pStyle w:val="2"/>
        <w:rPr>
          <w:rFonts w:hint="default"/>
          <w:lang w:val="zh-CN"/>
        </w:rPr>
      </w:pPr>
      <w:bookmarkStart w:id="7" w:name="_Toc12605"/>
      <w:bookmarkStart w:id="8" w:name="_Toc80161693"/>
      <w:r>
        <w:rPr>
          <w:lang w:val="zh-CN"/>
        </w:rPr>
        <w:t>1.2</w:t>
      </w:r>
      <w:r>
        <w:t xml:space="preserve">  </w:t>
      </w:r>
      <w:r>
        <w:rPr>
          <w:lang w:val="zh-CN"/>
        </w:rPr>
        <w:t>国内外发展现状</w:t>
      </w:r>
      <w:bookmarkEnd w:id="7"/>
      <w:bookmarkEnd w:id="8"/>
    </w:p>
    <w:p w14:paraId="429F1D7D" w14:textId="77777777" w:rsidR="00363717" w:rsidRDefault="002D0D80">
      <w:pPr>
        <w:ind w:firstLine="480"/>
      </w:pPr>
      <w:r>
        <w:rPr>
          <w:rFonts w:hint="eastAsia"/>
          <w:lang w:val="zh-CN"/>
        </w:rPr>
        <w:t>在计算机发展的过程中，对内存漏洞的利用产生了许多不同的方法，从最初的代码注入攻击，栈溢出攻击到现在的代码重用攻击，侧信道攻击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w:t>
      </w:r>
      <w:r>
        <w:rPr>
          <w:rFonts w:hint="eastAsia"/>
          <w:lang w:val="zh-CN"/>
        </w:rPr>
        <w:t>70</w:t>
      </w:r>
      <w:r>
        <w:rPr>
          <w:rFonts w:hint="eastAsia"/>
          <w:lang w:val="zh-CN"/>
        </w:rPr>
        <w:t>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w:t>
      </w:r>
      <w:r>
        <w:rPr>
          <w:rFonts w:hint="eastAsia"/>
          <w:lang w:val="zh-CN"/>
        </w:rPr>
        <w:t>CETS</w:t>
      </w:r>
      <w:r>
        <w:rPr>
          <w:rFonts w:hint="eastAsia"/>
          <w:vertAlign w:val="superscript"/>
          <w:lang w:val="zh-CN"/>
        </w:rPr>
        <w:fldChar w:fldCharType="begin"/>
      </w:r>
      <w:r>
        <w:rPr>
          <w:rFonts w:hint="eastAsia"/>
          <w:vertAlign w:val="superscript"/>
          <w:lang w:val="zh-CN"/>
        </w:rPr>
        <w:instrText xml:space="preserve"> REF _Ref80154777</w:instrText>
      </w:r>
      <w:r>
        <w:rPr>
          <w:rFonts w:hint="eastAsia"/>
          <w:vertAlign w:val="superscript"/>
          <w:lang w:val="zh-CN"/>
        </w:rPr>
        <w:instrText xml:space="preserve">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w:t>
      </w:r>
      <w:r>
        <w:rPr>
          <w:rFonts w:hint="eastAsia"/>
          <w:lang w:val="zh-CN"/>
        </w:rPr>
        <w:t>SoftBound</w:t>
      </w:r>
      <w:r>
        <w:rPr>
          <w:rFonts w:hint="eastAsia"/>
          <w:lang w:val="zh-CN"/>
        </w:rPr>
        <w:t>和利用硬件实现的边界检查机制</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w:t>
      </w:r>
      <w:r>
        <w:rPr>
          <w:rFonts w:hint="eastAsia"/>
          <w:lang w:val="zh-CN"/>
        </w:rPr>
        <w:t>2-4</w:t>
      </w:r>
      <w:r>
        <w:rPr>
          <w:rFonts w:hint="eastAsia"/>
          <w:lang w:val="zh-CN"/>
        </w:rPr>
        <w:t>倍的速度下降），</w:t>
      </w:r>
      <w:r>
        <w:rPr>
          <w:rFonts w:hint="eastAsia"/>
          <w:lang w:val="zh-CN"/>
        </w:rPr>
        <w:t>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w:t>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w:t>
      </w:r>
      <w:r>
        <w:rPr>
          <w:rFonts w:hint="eastAsia"/>
          <w:lang w:val="zh-CN"/>
        </w:rPr>
        <w:t>C</w:t>
      </w:r>
      <w:r>
        <w:rPr>
          <w:rFonts w:hint="eastAsia"/>
          <w:lang w:val="zh-CN"/>
        </w:rPr>
        <w:t>代码不兼容。其他的方法像</w:t>
      </w:r>
      <w:r>
        <w:rPr>
          <w:rFonts w:hint="eastAsia"/>
          <w:lang w:val="zh-CN"/>
        </w:rPr>
        <w:t>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w:t>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w:t>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w:t>
      </w:r>
      <w:r>
        <w:rPr>
          <w:rFonts w:hint="eastAsia"/>
          <w:lang w:val="zh-CN"/>
        </w:rPr>
        <w:t>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w:t>
      </w:r>
      <w:r>
        <w:rPr>
          <w:rFonts w:hint="eastAsia"/>
          <w:lang w:val="zh-CN"/>
        </w:rPr>
        <w:t>use-after-free</w:t>
      </w:r>
      <w:r>
        <w:rPr>
          <w:rFonts w:hint="eastAsia"/>
          <w:lang w:val="zh-CN"/>
        </w:rPr>
        <w:t>指针）除了上述的一些方法，迄今为止，也已经提出了多种许多的防御机制来应对日益增长的控制流劫持攻击的挑战。</w:t>
      </w:r>
      <w:r>
        <w:rPr>
          <w:rFonts w:hint="eastAsia"/>
        </w:rPr>
        <w:t>根据上述所知主要有</w:t>
      </w:r>
      <w:r>
        <w:rPr>
          <w:rFonts w:hint="eastAsia"/>
        </w:rPr>
        <w:t>ASLR</w:t>
      </w:r>
      <w:r>
        <w:rPr>
          <w:rFonts w:hint="eastAsia"/>
        </w:rPr>
        <w:t>随机化技术和</w:t>
      </w:r>
      <w:r>
        <w:rPr>
          <w:rFonts w:hint="eastAsia"/>
        </w:rPr>
        <w:t>CFI</w:t>
      </w:r>
      <w:r>
        <w:rPr>
          <w:rFonts w:hint="eastAsia"/>
        </w:rPr>
        <w:t>控制流完整性技术。</w:t>
      </w:r>
    </w:p>
    <w:p w14:paraId="6D3B12A2" w14:textId="77777777" w:rsidR="00363717" w:rsidRDefault="002D0D80">
      <w:pPr>
        <w:ind w:firstLine="480"/>
        <w:rPr>
          <w:lang w:val="zh-CN"/>
        </w:rPr>
      </w:pPr>
      <w:r>
        <w:rPr>
          <w:rFonts w:hint="eastAsia"/>
          <w:lang w:val="zh-CN"/>
        </w:rPr>
        <w:t>基于控制流完整性的防御代表是</w:t>
      </w:r>
      <w:r>
        <w:rPr>
          <w:rFonts w:hint="eastAsia"/>
          <w:lang w:val="zh-CN"/>
        </w:rPr>
        <w:t>CFI</w:t>
      </w:r>
      <w:r>
        <w:rPr>
          <w:rFonts w:hint="eastAsia"/>
          <w:lang w:val="zh-CN"/>
        </w:rPr>
        <w:t>，最早由</w:t>
      </w:r>
      <w:r>
        <w:rPr>
          <w:rFonts w:hint="eastAsia"/>
          <w:lang w:val="zh-CN"/>
        </w:rPr>
        <w:t>Martin</w:t>
      </w:r>
      <w:r>
        <w:rPr>
          <w:rFonts w:hint="eastAsia"/>
          <w:lang w:val="zh-CN"/>
        </w:rPr>
        <w:t>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w:t>
      </w:r>
      <w:r>
        <w:rPr>
          <w:rFonts w:hint="eastAsia"/>
          <w:lang w:val="zh-CN"/>
        </w:rPr>
        <w:t>CFI</w:t>
      </w:r>
      <w:r>
        <w:rPr>
          <w:rFonts w:hint="eastAsia"/>
          <w:lang w:val="zh-CN"/>
        </w:rPr>
        <w:t>是具有</w:t>
      </w:r>
      <w:r>
        <w:rPr>
          <w:rFonts w:hint="eastAsia"/>
          <w:lang w:val="zh-CN"/>
        </w:rPr>
        <w:t>较强保护性的防御机制，能够抵御动态的</w:t>
      </w:r>
      <w:r>
        <w:rPr>
          <w:rFonts w:hint="eastAsia"/>
          <w:lang w:val="zh-CN"/>
        </w:rPr>
        <w:t>JIT-ROP</w:t>
      </w:r>
      <w:r>
        <w:rPr>
          <w:rFonts w:hint="eastAsia"/>
          <w:lang w:val="zh-CN"/>
        </w:rPr>
        <w:t>技术，随着对</w:t>
      </w:r>
      <w:r>
        <w:rPr>
          <w:rFonts w:hint="eastAsia"/>
          <w:lang w:val="zh-CN"/>
        </w:rPr>
        <w:t>CFI</w:t>
      </w:r>
      <w:r>
        <w:rPr>
          <w:rFonts w:hint="eastAsia"/>
          <w:lang w:val="zh-CN"/>
        </w:rPr>
        <w:t>的研究也逐渐演化成细粒度的</w:t>
      </w:r>
      <w:r>
        <w:rPr>
          <w:rFonts w:hint="eastAsia"/>
          <w:lang w:val="zh-CN"/>
        </w:rPr>
        <w:t>CFI</w:t>
      </w:r>
      <w:r>
        <w:rPr>
          <w:rFonts w:hint="eastAsia"/>
          <w:lang w:val="zh-CN"/>
        </w:rPr>
        <w:t>和粗粒度的</w:t>
      </w:r>
      <w:r>
        <w:rPr>
          <w:rFonts w:hint="eastAsia"/>
          <w:lang w:val="zh-CN"/>
        </w:rPr>
        <w:t>CFI</w:t>
      </w:r>
      <w:r>
        <w:rPr>
          <w:rFonts w:hint="eastAsia"/>
          <w:lang w:val="zh-CN"/>
        </w:rPr>
        <w:t>。</w:t>
      </w:r>
      <w:r>
        <w:rPr>
          <w:rFonts w:hint="eastAsia"/>
          <w:lang w:val="zh-CN"/>
        </w:rPr>
        <w:t>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w:t>
      </w:r>
      <w:r>
        <w:rPr>
          <w:rFonts w:hint="eastAsia"/>
          <w:lang w:val="zh-CN"/>
        </w:rPr>
        <w:t>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end"/>
      </w:r>
      <w:r>
        <w:rPr>
          <w:rFonts w:hint="eastAsia"/>
          <w:lang w:val="zh-CN"/>
        </w:rPr>
        <w:t>技术在</w:t>
      </w:r>
      <w:r>
        <w:rPr>
          <w:rFonts w:hint="eastAsia"/>
          <w:lang w:val="zh-CN"/>
        </w:rPr>
        <w:t>CFI</w:t>
      </w:r>
      <w:r>
        <w:rPr>
          <w:rFonts w:hint="eastAsia"/>
          <w:lang w:val="zh-CN"/>
        </w:rPr>
        <w:t>保证控制流完整的前提下，在操作系统内核添加了对进程的动态监视功能，用来保护一些关键数据。细粒度的</w:t>
      </w:r>
      <w:r>
        <w:rPr>
          <w:rFonts w:hint="eastAsia"/>
          <w:lang w:val="zh-CN"/>
        </w:rPr>
        <w:t>CFI</w:t>
      </w:r>
      <w:r>
        <w:rPr>
          <w:rFonts w:hint="eastAsia"/>
          <w:lang w:val="zh-CN"/>
        </w:rPr>
        <w:t>会进行较为精细的控制流检查，这会导致较大的性能开销，所以粗粒度的</w:t>
      </w:r>
      <w:r>
        <w:rPr>
          <w:rFonts w:hint="eastAsia"/>
          <w:lang w:val="zh-CN"/>
        </w:rPr>
        <w:t>CFI</w:t>
      </w:r>
      <w:r>
        <w:rPr>
          <w:rFonts w:hint="eastAsia"/>
          <w:lang w:val="zh-CN"/>
        </w:rPr>
        <w:t>被提出。例如，</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w:instrText>
      </w:r>
      <w:r>
        <w:rPr>
          <w:rFonts w:hint="eastAsia"/>
          <w:vertAlign w:val="superscript"/>
          <w:lang w:val="zh-CN"/>
        </w:rPr>
        <w:instrText xml:space="preserve">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w:t>
      </w:r>
      <w:r>
        <w:rPr>
          <w:rFonts w:hint="eastAsia"/>
          <w:lang w:val="zh-CN"/>
        </w:rPr>
        <w:lastRenderedPageBreak/>
        <w:t>区中，规定所有的跳转都要通过这块内存区。</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w:t>
      </w:r>
      <w:r>
        <w:rPr>
          <w:rFonts w:hint="eastAsia"/>
          <w:lang w:val="zh-CN"/>
        </w:rPr>
        <w:t>CFI</w:t>
      </w:r>
      <w:r>
        <w:rPr>
          <w:rFonts w:hint="eastAsia"/>
          <w:lang w:val="zh-CN"/>
        </w:rPr>
        <w:t>不再对间接跳转地址做细致的区分，这就导致了攻击者可以利用比较特殊的</w:t>
      </w:r>
      <w:r>
        <w:rPr>
          <w:rFonts w:hint="eastAsia"/>
          <w:lang w:val="zh-CN"/>
        </w:rPr>
        <w:t>gadget</w:t>
      </w:r>
      <w:r>
        <w:rPr>
          <w:rFonts w:hint="eastAsia"/>
          <w:lang w:val="zh-CN"/>
        </w:rPr>
        <w:t>链来实现攻击，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w:t>
      </w:r>
      <w:r>
        <w:rPr>
          <w:rFonts w:hint="eastAsia"/>
          <w:lang w:val="zh-CN"/>
        </w:rPr>
        <w:t>CFI</w:t>
      </w:r>
      <w:r>
        <w:rPr>
          <w:rFonts w:hint="eastAsia"/>
          <w:lang w:val="zh-CN"/>
        </w:rPr>
        <w:t>可以被完全地绕开，因此粗粒度的</w:t>
      </w:r>
      <w:r>
        <w:rPr>
          <w:rFonts w:hint="eastAsia"/>
          <w:lang w:val="zh-CN"/>
        </w:rPr>
        <w:t>CFI</w:t>
      </w:r>
      <w:r>
        <w:rPr>
          <w:rFonts w:hint="eastAsia"/>
          <w:lang w:val="zh-CN"/>
        </w:rPr>
        <w:t>也逐渐被业界所淘汰。</w:t>
      </w:r>
    </w:p>
    <w:p w14:paraId="0E46C2F9" w14:textId="77777777" w:rsidR="00363717" w:rsidRDefault="002D0D80">
      <w:pPr>
        <w:ind w:firstLine="480"/>
        <w:rPr>
          <w:lang w:val="zh-CN"/>
        </w:rPr>
      </w:pPr>
      <w:r>
        <w:rPr>
          <w:rFonts w:hint="eastAsia"/>
          <w:lang w:val="zh-CN"/>
        </w:rPr>
        <w:t>基于地址随机化的防御主要是</w:t>
      </w:r>
      <w:r>
        <w:rPr>
          <w:rFonts w:hint="eastAsia"/>
          <w:lang w:val="zh-CN"/>
        </w:rPr>
        <w:t>ASLR</w:t>
      </w:r>
      <w:r>
        <w:rPr>
          <w:rFonts w:hint="eastAsia"/>
          <w:lang w:val="zh-CN"/>
        </w:rPr>
        <w:t>方法以及细粒度与粗粒度的变体，不同的</w:t>
      </w:r>
      <w:r>
        <w:rPr>
          <w:rFonts w:hint="eastAsia"/>
          <w:lang w:val="zh-CN"/>
        </w:rPr>
        <w:t>ASLR</w:t>
      </w:r>
      <w:r>
        <w:rPr>
          <w:rFonts w:hint="eastAsia"/>
          <w:lang w:val="zh-CN"/>
        </w:rPr>
        <w:t>技术在程序加载时会随机化堆栈，代码，链接库位置，由于</w:t>
      </w:r>
      <w:r>
        <w:rPr>
          <w:rFonts w:hint="eastAsia"/>
          <w:lang w:val="zh-CN"/>
        </w:rPr>
        <w:t>ASLR</w:t>
      </w:r>
      <w:r>
        <w:rPr>
          <w:rFonts w:hint="eastAsia"/>
          <w:lang w:val="zh-CN"/>
        </w:rPr>
        <w:t>具有很明显的优点和缺点，目前许多的方法都是对</w:t>
      </w:r>
      <w:r>
        <w:rPr>
          <w:rFonts w:hint="eastAsia"/>
          <w:lang w:val="zh-CN"/>
        </w:rPr>
        <w:t>ASLR</w:t>
      </w:r>
      <w:r>
        <w:rPr>
          <w:rFonts w:hint="eastAsia"/>
          <w:lang w:val="zh-CN"/>
        </w:rPr>
        <w:t>做改进，</w:t>
      </w:r>
      <w:r>
        <w:rPr>
          <w:rFonts w:hint="eastAsia"/>
          <w:lang w:val="zh-CN"/>
        </w:rPr>
        <w:t>Pax ASLR</w:t>
      </w:r>
      <w:r>
        <w:rPr>
          <w:rFonts w:hint="eastAsia"/>
          <w:vertAlign w:val="superscript"/>
          <w:lang w:val="zh-CN"/>
        </w:rPr>
        <w:fldChar w:fldCharType="begin"/>
      </w:r>
      <w:r>
        <w:rPr>
          <w:rFonts w:hint="eastAsia"/>
          <w:vertAlign w:val="superscript"/>
          <w:lang w:val="zh-CN"/>
        </w:rPr>
        <w:instrText xml:space="preserve"> REF _Ref</w:instrText>
      </w:r>
      <w:r>
        <w:rPr>
          <w:rFonts w:hint="eastAsia"/>
          <w:vertAlign w:val="superscript"/>
          <w:lang w:val="zh-CN"/>
        </w:rPr>
        <w:instrText xml:space="preserve">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w:t>
      </w:r>
      <w:r>
        <w:rPr>
          <w:rFonts w:hint="eastAsia"/>
          <w:lang w:val="zh-CN"/>
        </w:rPr>
        <w:t>gadget</w:t>
      </w:r>
      <w:r>
        <w:rPr>
          <w:rFonts w:hint="eastAsia"/>
          <w:lang w:val="zh-CN"/>
        </w:rPr>
        <w:t>地址，使攻击无效。</w:t>
      </w:r>
      <w:r>
        <w:rPr>
          <w:rFonts w:hint="eastAsia"/>
          <w:lang w:val="zh-CN"/>
        </w:rPr>
        <w:t>Pax ASLR</w:t>
      </w:r>
      <w:r>
        <w:rPr>
          <w:rFonts w:hint="eastAsia"/>
          <w:lang w:val="zh-CN"/>
        </w:rPr>
        <w:t>是粗粒度的随机化技术同时随机熵较低，很容易被信息泄漏或者暴力方法攻破。细粒度的</w:t>
      </w:r>
      <w:r>
        <w:rPr>
          <w:rFonts w:hint="eastAsia"/>
          <w:lang w:val="zh-CN"/>
        </w:rPr>
        <w:t>ASLR</w:t>
      </w:r>
      <w:r>
        <w:rPr>
          <w:rFonts w:hint="eastAsia"/>
          <w:lang w:val="zh-CN"/>
        </w:rPr>
        <w:t>往往会随机化程序中的对象地址，具有更大的随机熵，这增加了攻击者探测内存布局的难度。</w:t>
      </w:r>
      <w:r>
        <w:rPr>
          <w:rFonts w:hint="eastAsia"/>
        </w:rPr>
        <w:t>上述方</w:t>
      </w:r>
      <w:r>
        <w:rPr>
          <w:rFonts w:hint="eastAsia"/>
        </w:rPr>
        <w:t>法属于</w:t>
      </w:r>
      <w:r>
        <w:rPr>
          <w:rFonts w:hint="eastAsia"/>
          <w:lang w:val="zh-CN"/>
        </w:rPr>
        <w:t>静态随机化技术，很容易遭到</w:t>
      </w:r>
      <w:r>
        <w:rPr>
          <w:rFonts w:hint="eastAsia"/>
        </w:rPr>
        <w:t>动态了</w:t>
      </w:r>
      <w:r>
        <w:rPr>
          <w:rFonts w:hint="eastAsia"/>
          <w:lang w:val="zh-CN"/>
        </w:rPr>
        <w:t>内存信息泄漏攻击。例如</w:t>
      </w:r>
      <w:r>
        <w:rPr>
          <w:rFonts w:hint="eastAsia"/>
          <w:lang w:val="zh-CN"/>
        </w:rPr>
        <w:t>JIT-ROP</w:t>
      </w:r>
      <w:r>
        <w:rPr>
          <w:rFonts w:hint="eastAsia"/>
          <w:lang w:val="zh-CN"/>
        </w:rPr>
        <w:t>攻击是一类动态</w:t>
      </w:r>
      <w:r>
        <w:rPr>
          <w:rFonts w:hint="eastAsia"/>
          <w:lang w:val="zh-CN"/>
        </w:rPr>
        <w:t>ROP</w:t>
      </w:r>
      <w:r>
        <w:rPr>
          <w:rFonts w:hint="eastAsia"/>
          <w:lang w:val="zh-CN"/>
        </w:rPr>
        <w:t>技术，</w:t>
      </w:r>
      <w:r>
        <w:rPr>
          <w:rFonts w:hint="eastAsia"/>
        </w:rPr>
        <w:t>在程序运行时利用内存信息泄露重新推断内存布局，这</w:t>
      </w:r>
      <w:r>
        <w:rPr>
          <w:rFonts w:hint="eastAsia"/>
          <w:lang w:val="zh-CN"/>
        </w:rPr>
        <w:t>被证明很容易绕开静态的</w:t>
      </w:r>
      <w:r>
        <w:rPr>
          <w:rFonts w:hint="eastAsia"/>
          <w:lang w:val="zh-CN"/>
        </w:rPr>
        <w:t>ASLR</w:t>
      </w:r>
      <w:r>
        <w:rPr>
          <w:rFonts w:hint="eastAsia"/>
          <w:lang w:val="zh-CN"/>
        </w:rPr>
        <w:t>。针对这类攻击逐渐产生了一种运行时重随机化的技术。</w:t>
      </w:r>
    </w:p>
    <w:p w14:paraId="4BB27025" w14:textId="77777777" w:rsidR="00363717" w:rsidRDefault="002D0D80">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w:t>
      </w:r>
      <w:r>
        <w:rPr>
          <w:rFonts w:hint="eastAsia"/>
        </w:rPr>
        <w:t>ASLR</w:t>
      </w:r>
      <w:r>
        <w:rPr>
          <w:rFonts w:hint="eastAsia"/>
        </w:rPr>
        <w:t>的改进，它重写二进制文件将代码段与数据段的关联解耦，同时修改</w:t>
      </w:r>
      <w:r>
        <w:rPr>
          <w:rFonts w:hint="eastAsia"/>
        </w:rPr>
        <w:t>链接器增加对程序中可能泄露代码段位置的数据的保护（例如</w:t>
      </w:r>
      <w:r>
        <w:rPr>
          <w:rFonts w:hint="eastAsia"/>
        </w:rPr>
        <w:t>GOT</w:t>
      </w:r>
      <w:r>
        <w:rPr>
          <w:rFonts w:hint="eastAsia"/>
        </w:rPr>
        <w:t>表等）。</w:t>
      </w:r>
      <w:r>
        <w:rPr>
          <w:rFonts w:hint="eastAsia"/>
          <w:lang w:val="zh-CN"/>
        </w:rPr>
        <w:t>Giuffrid</w:t>
      </w:r>
      <w:r>
        <w:rPr>
          <w:rFonts w:hint="eastAsia"/>
          <w:color w:val="000000" w:themeColor="text1"/>
          <w:lang w:val="zh-CN"/>
        </w:rPr>
        <w:t>a</w:t>
      </w:r>
      <w:r>
        <w:rPr>
          <w:rFonts w:hint="eastAsia"/>
          <w:color w:val="000000" w:themeColor="text1"/>
          <w:vertAlign w:val="superscript"/>
          <w:lang w:val="zh-CN"/>
        </w:rPr>
        <w:fldChar w:fldCharType="begin"/>
      </w:r>
      <w:r>
        <w:rPr>
          <w:rFonts w:hint="eastAsia"/>
          <w:color w:val="000000" w:themeColor="text1"/>
          <w:vertAlign w:val="superscript"/>
          <w:lang w:val="zh-CN"/>
        </w:rPr>
        <w:instrText xml:space="preserve"> REF _Ref80154929 \r \h </w:instrText>
      </w:r>
      <w:r>
        <w:rPr>
          <w:rFonts w:hint="eastAsia"/>
          <w:color w:val="000000" w:themeColor="text1"/>
          <w:vertAlign w:val="superscript"/>
          <w:lang w:val="zh-CN"/>
        </w:rPr>
      </w:r>
      <w:r>
        <w:rPr>
          <w:rFonts w:hint="eastAsia"/>
          <w:color w:val="000000" w:themeColor="text1"/>
          <w:vertAlign w:val="superscript"/>
          <w:lang w:val="zh-CN"/>
        </w:rPr>
        <w:fldChar w:fldCharType="separate"/>
      </w:r>
      <w:r>
        <w:rPr>
          <w:rFonts w:hint="eastAsia"/>
          <w:color w:val="000000" w:themeColor="text1"/>
          <w:vertAlign w:val="superscript"/>
          <w:lang w:val="zh-CN"/>
        </w:rPr>
        <w:t>[39]</w:t>
      </w:r>
      <w:r>
        <w:rPr>
          <w:rFonts w:hint="eastAsia"/>
          <w:color w:val="000000" w:themeColor="text1"/>
          <w:vertAlign w:val="superscript"/>
          <w:lang w:val="zh-CN"/>
        </w:rPr>
        <w:fldChar w:fldCharType="end"/>
      </w:r>
      <w:r>
        <w:rPr>
          <w:rFonts w:hint="eastAsia"/>
          <w:lang w:val="zh-CN"/>
        </w:rPr>
        <w:t>等通过高效细粒度的随机化技术和运行时重随机化思想来提高操作系统的安全性。</w:t>
      </w:r>
      <w:r>
        <w:rPr>
          <w:rFonts w:hint="eastAsia"/>
          <w:lang w:val="zh-CN"/>
        </w:rPr>
        <w:t>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w:t>
      </w:r>
      <w:r>
        <w:rPr>
          <w:rFonts w:hint="eastAsia"/>
          <w:lang w:val="zh-CN"/>
        </w:rPr>
        <w:t>JIT-AS</w:t>
      </w:r>
      <w:r>
        <w:rPr>
          <w:rFonts w:hint="eastAsia"/>
        </w:rPr>
        <w:t>L</w:t>
      </w:r>
      <w:r>
        <w:rPr>
          <w:rFonts w:hint="eastAsia"/>
          <w:lang w:val="zh-CN"/>
        </w:rPr>
        <w:t>R</w:t>
      </w:r>
      <w:r>
        <w:rPr>
          <w:rFonts w:hint="eastAsia"/>
          <w:lang w:val="zh-CN"/>
        </w:rPr>
        <w:t>技术利用虚拟内存管理在运行时通过修改代码页的页表来实现地址空间的改变。</w:t>
      </w:r>
      <w:r>
        <w:rPr>
          <w:rFonts w:hint="eastAsia"/>
          <w:lang w:val="zh-CN"/>
        </w:rPr>
        <w:t>Remix</w:t>
      </w:r>
      <w:r>
        <w:rPr>
          <w:rFonts w:hint="eastAsia"/>
          <w:vertAlign w:val="superscript"/>
          <w:lang w:val="zh-CN"/>
        </w:rPr>
        <w:fldChar w:fldCharType="begin"/>
      </w:r>
      <w:r>
        <w:rPr>
          <w:rFonts w:hint="eastAsia"/>
          <w:vertAlign w:val="superscript"/>
          <w:lang w:val="zh-CN"/>
        </w:rPr>
        <w:instrText xml:space="preserve"> REF _Ref7491 \</w:instrText>
      </w:r>
      <w:r>
        <w:rPr>
          <w:rFonts w:hint="eastAsia"/>
          <w:vertAlign w:val="superscript"/>
          <w:lang w:val="zh-CN"/>
        </w:rPr>
        <w:instrText xml:space="preserve">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w:t>
      </w:r>
      <w:r>
        <w:rPr>
          <w:rFonts w:hint="eastAsia"/>
          <w:lang w:val="zh-CN"/>
        </w:rPr>
        <w:t>LLVM</w:t>
      </w:r>
      <w:r>
        <w:rPr>
          <w:rFonts w:hint="eastAsia"/>
          <w:lang w:val="zh-CN"/>
        </w:rPr>
        <w:t>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w:t>
      </w:r>
      <w:r>
        <w:rPr>
          <w:rFonts w:hint="eastAsia"/>
          <w:lang w:val="zh-CN"/>
        </w:rPr>
        <w:t>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w:t>
      </w:r>
      <w:r>
        <w:rPr>
          <w:rFonts w:hint="eastAsia"/>
          <w:lang w:val="zh-CN"/>
        </w:rPr>
        <w:t>Mixr</w:t>
      </w:r>
      <w:r>
        <w:rPr>
          <w:rFonts w:hint="eastAsia"/>
          <w:lang w:val="zh-CN"/>
        </w:rPr>
        <w:t>运行时再随机化系统可以在不依赖源代码以及不修改系统内核和加载器等组件的基础上进行，然而该技术由于在运行时需要反复进行动态链接导致性能开销过大。</w:t>
      </w:r>
      <w:r>
        <w:rPr>
          <w:rFonts w:hint="eastAsia"/>
          <w:lang w:val="zh-CN"/>
        </w:rPr>
        <w:t>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w:t>
      </w:r>
      <w:r>
        <w:rPr>
          <w:rFonts w:hint="eastAsia"/>
          <w:lang w:val="zh-CN"/>
        </w:rPr>
        <w:t>/</w:t>
      </w:r>
      <w:r>
        <w:rPr>
          <w:rFonts w:hint="eastAsia"/>
          <w:lang w:val="zh-CN"/>
        </w:rPr>
        <w:t>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w:t>
      </w:r>
      <w:r>
        <w:rPr>
          <w:rFonts w:hint="eastAsia"/>
          <w:lang w:val="zh-CN"/>
        </w:rPr>
        <w:t>TASR</w:t>
      </w:r>
      <w:r>
        <w:rPr>
          <w:rFonts w:hint="eastAsia"/>
          <w:lang w:val="zh-CN"/>
        </w:rPr>
        <w:t>技术对危险操作的</w:t>
      </w:r>
      <w:r>
        <w:rPr>
          <w:rFonts w:hint="eastAsia"/>
          <w:lang w:val="zh-CN"/>
        </w:rPr>
        <w:t>界定范围，规定了只有对内存的存储和读取才触发随机化操作。</w:t>
      </w:r>
      <w:r>
        <w:rPr>
          <w:rFonts w:hint="eastAsia"/>
          <w:lang w:val="zh-CN"/>
        </w:rPr>
        <w:t>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w:t>
      </w:r>
      <w:r>
        <w:rPr>
          <w:rFonts w:hint="eastAsia"/>
          <w:lang w:val="zh-CN"/>
        </w:rPr>
        <w:t>gadget</w:t>
      </w:r>
      <w:r>
        <w:rPr>
          <w:rFonts w:hint="eastAsia"/>
          <w:lang w:val="zh-CN"/>
        </w:rPr>
        <w:t>时，才会进行随机化防御，这具有极小的性能开销。这些基于风险的随机化操作减少了固定时间随机化所带来不必要的随机化操作，大部分来讲要优于基于时间的随机化防御。</w:t>
      </w:r>
    </w:p>
    <w:p w14:paraId="1785234B" w14:textId="77777777" w:rsidR="00363717" w:rsidRDefault="002D0D80">
      <w:pPr>
        <w:ind w:firstLine="480"/>
        <w:rPr>
          <w:lang w:val="zh-CN"/>
        </w:rPr>
      </w:pPr>
      <w:r>
        <w:rPr>
          <w:rFonts w:hint="eastAsia"/>
          <w:lang w:val="zh-CN"/>
        </w:rPr>
        <w:t>由于程序语言的非安全性，内存漏洞将会一直伴随着计算机的发展，相对应</w:t>
      </w:r>
      <w:r>
        <w:rPr>
          <w:rFonts w:hint="eastAsia"/>
          <w:lang w:val="zh-CN"/>
        </w:rPr>
        <w:lastRenderedPageBreak/>
        <w:t>的防御</w:t>
      </w:r>
      <w:r>
        <w:rPr>
          <w:rFonts w:hint="eastAsia"/>
          <w:lang w:val="zh-CN"/>
        </w:rPr>
        <w:t>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14:paraId="69A7C4A4" w14:textId="77777777" w:rsidR="00363717" w:rsidRDefault="002D0D80">
      <w:pPr>
        <w:pStyle w:val="2"/>
        <w:rPr>
          <w:rFonts w:hint="default"/>
        </w:rPr>
      </w:pPr>
      <w:bookmarkStart w:id="9" w:name="_Toc80161694"/>
      <w:bookmarkStart w:id="10" w:name="_Toc17037"/>
      <w:r>
        <w:rPr>
          <w:lang w:val="zh-CN"/>
        </w:rPr>
        <w:t>1.3</w:t>
      </w:r>
      <w:bookmarkEnd w:id="9"/>
      <w:r>
        <w:t xml:space="preserve">  </w:t>
      </w:r>
      <w:r>
        <w:t>本文工作</w:t>
      </w:r>
      <w:bookmarkEnd w:id="10"/>
    </w:p>
    <w:p w14:paraId="642FC3F5" w14:textId="77777777" w:rsidR="00363717" w:rsidRDefault="002D0D80">
      <w:pPr>
        <w:ind w:firstLine="480"/>
      </w:pPr>
      <w:r>
        <w:rPr>
          <w:rFonts w:hint="eastAsia"/>
          <w:lang w:val="zh-CN"/>
        </w:rPr>
        <w:t>内存漏洞依然是</w:t>
      </w:r>
      <w:r>
        <w:rPr>
          <w:rFonts w:hint="eastAsia"/>
          <w:lang w:val="zh-CN"/>
        </w:rPr>
        <w:t>C/C++</w:t>
      </w:r>
      <w:r>
        <w:rPr>
          <w:rFonts w:hint="eastAsia"/>
          <w:lang w:val="zh-CN"/>
        </w:rPr>
        <w:t>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w:t>
      </w:r>
      <w:r>
        <w:rPr>
          <w:rFonts w:hint="eastAsia"/>
          <w:lang w:val="zh-CN"/>
        </w:rPr>
        <w:t>C/C++</w:t>
      </w:r>
      <w:r>
        <w:rPr>
          <w:rFonts w:hint="eastAsia"/>
          <w:lang w:val="zh-CN"/>
        </w:rPr>
        <w:t>的编译器平台上，以帮助程序在编译时为其</w:t>
      </w:r>
      <w:r>
        <w:rPr>
          <w:rFonts w:hint="eastAsia"/>
        </w:rPr>
        <w:t>提供</w:t>
      </w:r>
      <w:r>
        <w:rPr>
          <w:rFonts w:hint="eastAsia"/>
          <w:lang w:val="zh-CN"/>
        </w:rPr>
        <w:t>安全保障。</w:t>
      </w:r>
      <w:r>
        <w:rPr>
          <w:rFonts w:hint="eastAsia"/>
          <w:lang w:val="zh-CN"/>
        </w:rPr>
        <w:t>CPI</w:t>
      </w:r>
      <w:r>
        <w:rPr>
          <w:rFonts w:hint="eastAsia"/>
          <w:lang w:val="zh-CN"/>
        </w:rPr>
        <w:t>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它能够防御住不同的代码重用攻击，同时也具有较低的性能开销。我们根据</w:t>
      </w:r>
      <w:r>
        <w:rPr>
          <w:rFonts w:hint="eastAsia"/>
          <w:lang w:val="zh-CN"/>
        </w:rPr>
        <w:t>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14:paraId="177D7BED" w14:textId="77777777" w:rsidR="00363717" w:rsidRDefault="002D0D80">
      <w:pPr>
        <w:pStyle w:val="3"/>
        <w:ind w:firstLine="520"/>
        <w:rPr>
          <w:rFonts w:eastAsia="宋体"/>
        </w:rPr>
      </w:pPr>
      <w:bookmarkStart w:id="11" w:name="_Toc229"/>
      <w:r>
        <w:rPr>
          <w:rFonts w:hint="eastAsia"/>
        </w:rPr>
        <w:t>1.3.1  CPI</w:t>
      </w:r>
      <w:r>
        <w:rPr>
          <w:rFonts w:hint="eastAsia"/>
        </w:rPr>
        <w:t>缺点分析</w:t>
      </w:r>
      <w:bookmarkEnd w:id="11"/>
    </w:p>
    <w:p w14:paraId="4407F87B" w14:textId="77777777" w:rsidR="00363717" w:rsidRDefault="002D0D80">
      <w:pPr>
        <w:ind w:firstLine="480"/>
        <w:rPr>
          <w:lang w:val="zh-CN"/>
        </w:rPr>
      </w:pPr>
      <w:r>
        <w:rPr>
          <w:rFonts w:hint="eastAsia"/>
          <w:lang w:val="zh-CN"/>
        </w:rPr>
        <w:t>对于</w:t>
      </w:r>
      <w:r>
        <w:rPr>
          <w:rFonts w:hint="eastAsia"/>
          <w:lang w:val="zh-CN"/>
        </w:rPr>
        <w:t>CPI</w:t>
      </w:r>
      <w:r>
        <w:rPr>
          <w:rFonts w:hint="eastAsia"/>
          <w:lang w:val="zh-CN"/>
        </w:rPr>
        <w:t>我们首先需要明白，</w:t>
      </w:r>
      <w:r>
        <w:rPr>
          <w:rFonts w:hint="eastAsia"/>
          <w:lang w:val="zh-CN"/>
        </w:rPr>
        <w:t>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w:t>
      </w:r>
      <w:r>
        <w:rPr>
          <w:rFonts w:hint="eastAsia"/>
        </w:rPr>
        <w:t>CPI</w:t>
      </w:r>
      <w:r>
        <w:rPr>
          <w:rFonts w:hint="eastAsia"/>
        </w:rPr>
        <w:t>安全区使用，而这也恰好是</w:t>
      </w:r>
      <w:r>
        <w:rPr>
          <w:rFonts w:hint="eastAsia"/>
        </w:rPr>
        <w:t>CPI</w:t>
      </w:r>
      <w:r>
        <w:rPr>
          <w:rFonts w:hint="eastAsia"/>
        </w:rPr>
        <w:t>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的隔离性不够。在没有硬件段保护的架构平台上如</w:t>
      </w:r>
      <w:r>
        <w:rPr>
          <w:rFonts w:hint="eastAsia"/>
          <w:lang w:val="zh-CN"/>
        </w:rPr>
        <w:t>X86-64</w:t>
      </w:r>
      <w:r>
        <w:rPr>
          <w:rFonts w:hint="eastAsia"/>
          <w:lang w:val="zh-CN"/>
        </w:rPr>
        <w:t>，</w:t>
      </w:r>
      <w:r>
        <w:rPr>
          <w:rFonts w:hint="eastAsia"/>
          <w:lang w:val="zh-CN"/>
        </w:rPr>
        <w:t>CPI</w:t>
      </w:r>
      <w:r>
        <w:rPr>
          <w:rFonts w:hint="eastAsia"/>
        </w:rPr>
        <w:t>仅</w:t>
      </w:r>
      <w:r>
        <w:rPr>
          <w:rFonts w:hint="eastAsia"/>
          <w:lang w:val="zh-CN"/>
        </w:rPr>
        <w:t>使用信息隐藏的技术来实现安</w:t>
      </w:r>
      <w:r>
        <w:rPr>
          <w:rFonts w:hint="eastAsia"/>
          <w:lang w:val="zh-CN"/>
        </w:rPr>
        <w:t>全区的隔离（即随机</w:t>
      </w:r>
      <w:r>
        <w:rPr>
          <w:rFonts w:hint="eastAsia"/>
        </w:rPr>
        <w:t>分配</w:t>
      </w:r>
      <w:r>
        <w:rPr>
          <w:rFonts w:hint="eastAsia"/>
          <w:lang w:val="zh-CN"/>
        </w:rPr>
        <w:t>安全区内存的首</w:t>
      </w:r>
      <w:r>
        <w:rPr>
          <w:rFonts w:hint="eastAsia"/>
        </w:rPr>
        <w:t>地址</w:t>
      </w:r>
      <w:r>
        <w:rPr>
          <w:rFonts w:hint="eastAsia"/>
          <w:lang w:val="zh-CN"/>
        </w:rPr>
        <w:t>）。</w:t>
      </w:r>
      <w:r>
        <w:rPr>
          <w:rFonts w:hint="eastAsia"/>
          <w:lang w:val="zh-CN"/>
        </w:rPr>
        <w:t>CPI</w:t>
      </w:r>
      <w:r>
        <w:rPr>
          <w:rFonts w:hint="eastAsia"/>
          <w:lang w:val="zh-CN"/>
        </w:rPr>
        <w:t>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w:t>
      </w:r>
      <w:r>
        <w:rPr>
          <w:rFonts w:hint="eastAsia"/>
          <w:lang w:val="zh-CN"/>
        </w:rPr>
        <w:t>48</w:t>
      </w:r>
      <w:r>
        <w:rPr>
          <w:rFonts w:hint="eastAsia"/>
          <w:lang w:val="zh-CN"/>
        </w:rPr>
        <w:t>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可以在不导致程序崩溃的前提下推断出内存的布局。同时</w:t>
      </w:r>
      <w:r>
        <w:rPr>
          <w:rFonts w:hint="eastAsia"/>
          <w:lang w:val="zh-CN"/>
        </w:rPr>
        <w:t>CPI</w:t>
      </w:r>
      <w:r>
        <w:rPr>
          <w:rFonts w:hint="eastAsia"/>
          <w:lang w:val="zh-CN"/>
        </w:rPr>
        <w:t>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w:t>
      </w:r>
      <w:r>
        <w:rPr>
          <w:rFonts w:hint="eastAsia"/>
          <w:lang w:val="zh-CN"/>
        </w:rPr>
        <w:t>保护对象范围处于整个内存空间，因为其常规区和安全区</w:t>
      </w:r>
      <w:r>
        <w:rPr>
          <w:rFonts w:hint="eastAsia"/>
        </w:rPr>
        <w:t>地址</w:t>
      </w:r>
      <w:r>
        <w:rPr>
          <w:rFonts w:hint="eastAsia"/>
          <w:lang w:val="zh-CN"/>
        </w:rPr>
        <w:t>一一映射，造成了安全区内存会非常地大，</w:t>
      </w:r>
      <w:r>
        <w:rPr>
          <w:rFonts w:hint="eastAsia"/>
          <w:lang w:val="zh-CN"/>
        </w:rPr>
        <w:t>CPI</w:t>
      </w:r>
      <w:r>
        <w:rPr>
          <w:rFonts w:hint="eastAsia"/>
          <w:lang w:val="zh-CN"/>
        </w:rPr>
        <w:t>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lastRenderedPageBreak/>
        <w:t>攻击者可以</w:t>
      </w:r>
      <w:r>
        <w:rPr>
          <w:rFonts w:hint="eastAsia"/>
        </w:rPr>
        <w:t>很容易修改</w:t>
      </w:r>
      <w:r>
        <w:rPr>
          <w:rFonts w:hint="eastAsia"/>
          <w:lang w:val="zh-CN"/>
        </w:rPr>
        <w:t>其他区域（如栈空间</w:t>
      </w:r>
      <w:r>
        <w:rPr>
          <w:rFonts w:hint="eastAsia"/>
        </w:rPr>
        <w:t>数据指针</w:t>
      </w:r>
      <w:r>
        <w:rPr>
          <w:rFonts w:hint="eastAsia"/>
          <w:lang w:val="zh-CN"/>
        </w:rPr>
        <w:t>）</w:t>
      </w:r>
      <w:r>
        <w:rPr>
          <w:rFonts w:hint="eastAsia"/>
        </w:rPr>
        <w:t>定位到</w:t>
      </w:r>
      <w:r>
        <w:rPr>
          <w:rFonts w:hint="eastAsia"/>
        </w:rPr>
        <w:t>CPI</w:t>
      </w:r>
      <w:r>
        <w:rPr>
          <w:rFonts w:hint="eastAsia"/>
        </w:rPr>
        <w:t>安全区之内</w:t>
      </w:r>
      <w:r>
        <w:rPr>
          <w:rFonts w:hint="eastAsia"/>
          <w:lang w:val="zh-CN"/>
        </w:rPr>
        <w:t>，而不需</w:t>
      </w:r>
      <w:r>
        <w:rPr>
          <w:rFonts w:hint="eastAsia"/>
          <w:lang w:val="zh-CN"/>
        </w:rPr>
        <w:t>要任何</w:t>
      </w:r>
      <w:r>
        <w:rPr>
          <w:rFonts w:hint="eastAsia"/>
        </w:rPr>
        <w:t>直接</w:t>
      </w:r>
      <w:r>
        <w:rPr>
          <w:rFonts w:hint="eastAsia"/>
          <w:lang w:val="zh-CN"/>
        </w:rPr>
        <w:t>指向安全区的指针。</w:t>
      </w:r>
    </w:p>
    <w:p w14:paraId="00D4682B" w14:textId="77777777" w:rsidR="00363717" w:rsidRDefault="002D0D80">
      <w:pPr>
        <w:spacing w:line="240" w:lineRule="auto"/>
        <w:ind w:firstLineChars="0" w:firstLine="0"/>
        <w:jc w:val="center"/>
      </w:pPr>
      <w:r>
        <w:rPr>
          <w:noProof/>
        </w:rPr>
        <w:drawing>
          <wp:inline distT="0" distB="0" distL="114300" distR="114300" wp14:anchorId="17A4D217" wp14:editId="291C73A7">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32"/>
                    <a:stretch>
                      <a:fillRect/>
                    </a:stretch>
                  </pic:blipFill>
                  <pic:spPr>
                    <a:xfrm>
                      <a:off x="0" y="0"/>
                      <a:ext cx="4764405" cy="4901565"/>
                    </a:xfrm>
                    <a:prstGeom prst="rect">
                      <a:avLst/>
                    </a:prstGeom>
                  </pic:spPr>
                </pic:pic>
              </a:graphicData>
            </a:graphic>
          </wp:inline>
        </w:drawing>
      </w:r>
    </w:p>
    <w:p w14:paraId="6FACF928" w14:textId="77777777" w:rsidR="00363717" w:rsidRDefault="002D0D80">
      <w:pPr>
        <w:pStyle w:val="afa"/>
        <w:rPr>
          <w:lang w:val="zh-CN"/>
        </w:rPr>
      </w:pPr>
      <w:r>
        <w:rPr>
          <w:rFonts w:hint="eastAsia"/>
        </w:rPr>
        <w:t>图</w:t>
      </w:r>
      <w:r>
        <w:rPr>
          <w:rFonts w:hint="eastAsia"/>
        </w:rPr>
        <w:t xml:space="preserve">1.2  </w:t>
      </w:r>
      <w:r>
        <w:rPr>
          <w:rFonts w:hint="eastAsia"/>
        </w:rPr>
        <w:t>安全区攻击流程</w:t>
      </w:r>
    </w:p>
    <w:p w14:paraId="59DF74EF" w14:textId="77777777" w:rsidR="00363717" w:rsidRDefault="002D0D80">
      <w:pPr>
        <w:ind w:firstLine="480"/>
      </w:pPr>
      <w:r>
        <w:rPr>
          <w:rFonts w:hint="eastAsia"/>
          <w:lang w:val="zh-CN"/>
        </w:rPr>
        <w:t>另外一方面</w:t>
      </w:r>
      <w:r>
        <w:rPr>
          <w:rFonts w:hint="eastAsia"/>
          <w:lang w:val="zh-CN"/>
        </w:rPr>
        <w:t>CPI</w:t>
      </w:r>
      <w:r>
        <w:rPr>
          <w:rFonts w:hint="eastAsia"/>
          <w:lang w:val="zh-CN"/>
        </w:rPr>
        <w:t>为了保证较低的性能损失，将保护重点放在代码指针上，这就忽略了其他一些可以利用的内存漏洞（如数据指针等）。根据</w:t>
      </w:r>
      <w:r>
        <w:rPr>
          <w:rFonts w:hint="eastAsia"/>
          <w:lang w:val="zh-CN"/>
        </w:rPr>
        <w:t>CPI</w:t>
      </w:r>
      <w:r>
        <w:rPr>
          <w:rFonts w:hint="eastAsia"/>
          <w:lang w:val="zh-CN"/>
        </w:rPr>
        <w:t>的威胁模型来看，攻击者可以劫持程序的栈空间，通过数据指针的溢出不断的探测安全区的位置。文献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w:t>
      </w:r>
      <w:r>
        <w:rPr>
          <w:rFonts w:hint="eastAsia"/>
          <w:lang w:val="zh-CN"/>
        </w:rPr>
        <w:t>ASLR</w:t>
      </w:r>
      <w:r>
        <w:rPr>
          <w:rFonts w:hint="eastAsia"/>
          <w:lang w:val="zh-CN"/>
        </w:rPr>
        <w:t>随机化的保护下，依然可以通过对数据指针的覆盖在不导致程序崩溃的前提下推断出内存的布局，同时提出了一种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w:t>
      </w:r>
      <w:r>
        <w:rPr>
          <w:rFonts w:hint="eastAsia"/>
          <w:lang w:val="zh-CN"/>
        </w:rPr>
        <w:t>攻击。</w:t>
      </w:r>
      <w:r>
        <w:rPr>
          <w:rFonts w:hint="eastAsia"/>
        </w:rPr>
        <w:t>如图</w:t>
      </w:r>
      <w:r>
        <w:rPr>
          <w:rFonts w:hint="eastAsia"/>
        </w:rPr>
        <w:t>1.2</w:t>
      </w:r>
      <w:r>
        <w:rPr>
          <w:rFonts w:hint="eastAsia"/>
        </w:rPr>
        <w:t>是针对</w:t>
      </w:r>
      <w:r>
        <w:rPr>
          <w:rFonts w:hint="eastAsia"/>
        </w:rPr>
        <w:t>CPI</w:t>
      </w:r>
      <w:r>
        <w:rPr>
          <w:rFonts w:hint="eastAsia"/>
        </w:rPr>
        <w:t>安全区攻击的一个简易原型。安全区的内存分配通过</w:t>
      </w:r>
      <w:r>
        <w:rPr>
          <w:rFonts w:hint="eastAsia"/>
        </w:rPr>
        <w:t>mmap</w:t>
      </w:r>
      <w:r>
        <w:rPr>
          <w:rFonts w:hint="eastAsia"/>
        </w:rPr>
        <w:t>调用且总是位于程序连接库（</w:t>
      </w:r>
      <w:r>
        <w:rPr>
          <w:rFonts w:hint="eastAsia"/>
        </w:rPr>
        <w:t>libc</w:t>
      </w:r>
      <w:r>
        <w:rPr>
          <w:rFonts w:hint="eastAsia"/>
        </w:rPr>
        <w:t>）之下，而且安全</w:t>
      </w:r>
      <w:r>
        <w:rPr>
          <w:rFonts w:hint="eastAsia"/>
        </w:rPr>
        <w:t>区具有</w:t>
      </w:r>
      <w:r>
        <w:rPr>
          <w:rFonts w:hint="eastAsia"/>
        </w:rPr>
        <w:t>2^42byte</w:t>
      </w:r>
      <w:r>
        <w:rPr>
          <w:rFonts w:hint="eastAsia"/>
        </w:rPr>
        <w:t>的内存大小。通过对栈空间数据指针的覆盖可以修改内存地址溢出到其他内存区域，继而对指针解引</w:t>
      </w:r>
      <w:r>
        <w:rPr>
          <w:rFonts w:hint="eastAsia"/>
        </w:rPr>
        <w:lastRenderedPageBreak/>
        <w:t>用来确定是否定位到安全区之内，这是由于代码指针相对与整个程序数据只是很少的一部分，所以</w:t>
      </w:r>
      <w:r>
        <w:rPr>
          <w:rFonts w:hint="eastAsia"/>
        </w:rPr>
        <w:t>CPI</w:t>
      </w:r>
      <w:r>
        <w:rPr>
          <w:rFonts w:hint="eastAsia"/>
        </w:rPr>
        <w:t>安全区是稀疏的大部分位置为</w:t>
      </w:r>
      <w:r>
        <w:rPr>
          <w:rFonts w:hint="eastAsia"/>
        </w:rPr>
        <w:t>0</w:t>
      </w:r>
      <w:r>
        <w:rPr>
          <w:rFonts w:hint="eastAsia"/>
        </w:rPr>
        <w:t>，所以可以通过指针解引用的值来区分安全区和链接库。我们在每次试探之后减少链接库的大小</w:t>
      </w:r>
      <w:r>
        <w:rPr>
          <w:rFonts w:hint="eastAsia"/>
        </w:rPr>
        <w:t>L</w:t>
      </w:r>
      <w:r>
        <w:rPr>
          <w:rFonts w:hint="eastAsia"/>
        </w:rPr>
        <w:t>再次试探，这样在经过多次的试探之后，指针最终会定位到链接库之内。通过多次的试探能够推测出链接库的具体位置，在得到链接库的基地址之后通过减去安全区大小可以直接得到安全区基地址。继而对安全区实施攻击以</w:t>
      </w:r>
      <w:r>
        <w:rPr>
          <w:rFonts w:hint="eastAsia"/>
        </w:rPr>
        <w:t>实现控制流劫持。</w:t>
      </w:r>
      <w:r>
        <w:rPr>
          <w:rFonts w:hint="eastAsia"/>
          <w:lang w:val="zh-CN"/>
        </w:rPr>
        <w:t>由上可以得出，</w:t>
      </w:r>
      <w:r>
        <w:rPr>
          <w:rFonts w:hint="eastAsia"/>
          <w:lang w:val="zh-CN"/>
        </w:rPr>
        <w:t>CPI</w:t>
      </w:r>
      <w:r>
        <w:rPr>
          <w:rFonts w:hint="eastAsia"/>
          <w:lang w:val="zh-CN"/>
        </w:rPr>
        <w:t>基于信息隐藏的安全区隔离</w:t>
      </w:r>
      <w:r>
        <w:rPr>
          <w:rFonts w:hint="eastAsia"/>
        </w:rPr>
        <w:t>很容易通过类似的方法遭到攻击</w:t>
      </w:r>
      <w:r>
        <w:rPr>
          <w:rFonts w:hint="eastAsia"/>
          <w:lang w:val="zh-CN"/>
        </w:rPr>
        <w:t>，</w:t>
      </w:r>
      <w:r>
        <w:rPr>
          <w:rFonts w:hint="eastAsia"/>
        </w:rPr>
        <w:t>从而将安全区的内存布局暴露在攻击者面前。</w:t>
      </w:r>
      <w:r>
        <w:rPr>
          <w:rFonts w:hint="eastAsia"/>
        </w:rPr>
        <w:t>CPI</w:t>
      </w:r>
      <w:r>
        <w:rPr>
          <w:rFonts w:hint="eastAsia"/>
        </w:rPr>
        <w:t>这种弱内存隔离成为攻击者可以利用的安全漏洞，大大的增加了程序的不安全性，一旦被攻击者利用将导致整个防御机制失效。</w:t>
      </w:r>
    </w:p>
    <w:p w14:paraId="6C95CE83" w14:textId="77777777" w:rsidR="00363717" w:rsidRDefault="002D0D80">
      <w:pPr>
        <w:pStyle w:val="3"/>
        <w:ind w:firstLine="520"/>
      </w:pPr>
      <w:bookmarkStart w:id="12" w:name="_Toc26610"/>
      <w:r>
        <w:rPr>
          <w:rFonts w:hint="eastAsia"/>
        </w:rPr>
        <w:t xml:space="preserve">1.3.2  </w:t>
      </w:r>
      <w:r>
        <w:rPr>
          <w:rFonts w:hint="eastAsia"/>
        </w:rPr>
        <w:t>具体工作</w:t>
      </w:r>
      <w:bookmarkEnd w:id="12"/>
    </w:p>
    <w:p w14:paraId="4A2061B0" w14:textId="77777777" w:rsidR="00363717" w:rsidRDefault="002D0D80">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w:t>
      </w:r>
      <w:r>
        <w:rPr>
          <w:rFonts w:hint="eastAsia"/>
        </w:rPr>
        <w:t>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页设置访问权限，规定在程序不访问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w:t>
      </w:r>
      <w:r>
        <w:rPr>
          <w:rFonts w:hint="eastAsia"/>
        </w:rPr>
        <w:t>CPI</w:t>
      </w:r>
      <w:r>
        <w:rPr>
          <w:rFonts w:hint="eastAsia"/>
        </w:rPr>
        <w:t>到新的</w:t>
      </w:r>
      <w:r>
        <w:rPr>
          <w:rFonts w:hint="eastAsia"/>
        </w:rPr>
        <w:t>LLVM</w:t>
      </w:r>
      <w:r>
        <w:rPr>
          <w:rFonts w:hint="eastAsia"/>
        </w:rPr>
        <w:t>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w:t>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w:t>
      </w:r>
      <w:r>
        <w:rPr>
          <w:rFonts w:hint="eastAsia"/>
          <w:lang w:val="zh-CN"/>
        </w:rPr>
        <w:t>，</w:t>
      </w:r>
      <w:r>
        <w:rPr>
          <w:rFonts w:hint="eastAsia"/>
          <w:lang w:val="zh-CN"/>
        </w:rPr>
        <w:t>MPK</w:t>
      </w:r>
      <w:r>
        <w:rPr>
          <w:rFonts w:hint="eastAsia"/>
          <w:lang w:val="zh-CN"/>
        </w:rPr>
        <w:t>）</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w:t>
      </w:r>
      <w:r>
        <w:rPr>
          <w:rFonts w:hint="eastAsia"/>
        </w:rPr>
        <w:t>DEP</w:t>
      </w:r>
      <w:r>
        <w:rPr>
          <w:rFonts w:hint="eastAsia"/>
        </w:rPr>
        <w:t>保护对内存页的设置，</w:t>
      </w:r>
      <w:r>
        <w:rPr>
          <w:rFonts w:hint="eastAsia"/>
        </w:rPr>
        <w:t>MPK</w:t>
      </w:r>
      <w:r>
        <w:rPr>
          <w:rFonts w:hint="eastAsia"/>
        </w:rPr>
        <w:t>增加了特殊</w:t>
      </w:r>
      <w:r>
        <w:rPr>
          <w:rFonts w:hint="eastAsia"/>
          <w:lang w:val="zh-CN"/>
        </w:rPr>
        <w:t>硬件寄存器辅助，可以同时对内存中一组页进行保护。</w:t>
      </w:r>
      <w:r>
        <w:rPr>
          <w:rFonts w:hint="eastAsia"/>
        </w:rPr>
        <w:t>我们在分配安全区的同时为该区域分配一个</w:t>
      </w:r>
      <w:r>
        <w:rPr>
          <w:rFonts w:hint="eastAsia"/>
        </w:rPr>
        <w:t>MPK</w:t>
      </w:r>
      <w:r>
        <w:rPr>
          <w:rFonts w:hint="eastAsia"/>
        </w:rPr>
        <w:t>保护锁用来控制其读写权限，同时修改原有实现增加特定的安全区访问指令提供给用户进行访问安全区，以区别非法的访问。</w:t>
      </w:r>
      <w:r>
        <w:rPr>
          <w:rFonts w:hint="eastAsia"/>
        </w:rPr>
        <w:t>我们在加强安全区保护的同时也改变了原有</w:t>
      </w:r>
      <w:r>
        <w:rPr>
          <w:rFonts w:hint="eastAsia"/>
        </w:rPr>
        <w:t>CPI</w:t>
      </w:r>
      <w:r>
        <w:rPr>
          <w:rFonts w:hint="eastAsia"/>
        </w:rPr>
        <w:t>的整体实现方法。</w:t>
      </w:r>
    </w:p>
    <w:p w14:paraId="57507E91" w14:textId="77777777" w:rsidR="00363717" w:rsidRDefault="002D0D80">
      <w:pPr>
        <w:ind w:firstLine="480"/>
        <w:rPr>
          <w:lang w:val="zh-CN"/>
        </w:rPr>
      </w:pPr>
      <w:r>
        <w:rPr>
          <w:rFonts w:hint="eastAsia"/>
        </w:rPr>
        <w:t>对于</w:t>
      </w:r>
      <w:r>
        <w:rPr>
          <w:rFonts w:hint="eastAsia"/>
          <w:lang w:val="zh-CN"/>
        </w:rPr>
        <w:t>CPI</w:t>
      </w:r>
      <w:r>
        <w:rPr>
          <w:rFonts w:hint="eastAsia"/>
          <w:lang w:val="zh-CN"/>
        </w:rPr>
        <w:t>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w:t>
      </w:r>
      <w:r>
        <w:rPr>
          <w:rFonts w:hint="eastAsia"/>
        </w:rPr>
        <w:t>CPI</w:t>
      </w:r>
      <w:r>
        <w:rPr>
          <w:rFonts w:hint="eastAsia"/>
        </w:rPr>
        <w:t>主要部分。利用了</w:t>
      </w:r>
      <w:r>
        <w:rPr>
          <w:rFonts w:hint="eastAsia"/>
          <w:lang w:val="zh-CN"/>
        </w:rPr>
        <w:t>英特尔</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w:t>
      </w:r>
      <w:r>
        <w:rPr>
          <w:rFonts w:hint="eastAsia"/>
          <w:lang w:val="zh-CN"/>
        </w:rPr>
        <w:t>MPX</w:t>
      </w:r>
      <w:r>
        <w:rPr>
          <w:rFonts w:hint="eastAsia"/>
          <w:lang w:val="zh-CN"/>
        </w:rPr>
        <w:t>是英特尔发布的一个新的</w:t>
      </w:r>
      <w:r>
        <w:rPr>
          <w:rFonts w:hint="eastAsia"/>
          <w:lang w:val="zh-CN"/>
        </w:rPr>
        <w:t>ISA</w:t>
      </w:r>
      <w:r>
        <w:rPr>
          <w:rFonts w:hint="eastAsia"/>
          <w:lang w:val="zh-CN"/>
        </w:rPr>
        <w:t>扩展）</w:t>
      </w:r>
      <w:r>
        <w:rPr>
          <w:rFonts w:hint="eastAsia"/>
        </w:rPr>
        <w:t>在</w:t>
      </w:r>
      <w:r>
        <w:rPr>
          <w:rFonts w:hint="eastAsia"/>
        </w:rPr>
        <w:t>X86</w:t>
      </w:r>
      <w:r>
        <w:rPr>
          <w:rFonts w:hint="eastAsia"/>
        </w:rPr>
        <w:t>体系结构上增加的一些硬件，我们修改了原有软件实现，将对安全区</w:t>
      </w:r>
      <w:r>
        <w:rPr>
          <w:rFonts w:hint="eastAsia"/>
        </w:rPr>
        <w:lastRenderedPageBreak/>
        <w:t>的读写，检查转换为包含</w:t>
      </w:r>
      <w:r>
        <w:rPr>
          <w:rFonts w:hint="eastAsia"/>
        </w:rPr>
        <w:t>MPX</w:t>
      </w:r>
      <w:r>
        <w:rPr>
          <w:rFonts w:hint="eastAsia"/>
        </w:rPr>
        <w:t>汇编指令的特殊代码。对于常规区域与安全区地址的映射计算，以及安全区的实现与管理，我们将其交给</w:t>
      </w:r>
      <w:r>
        <w:rPr>
          <w:rFonts w:hint="eastAsia"/>
        </w:rPr>
        <w:t>MPX</w:t>
      </w:r>
      <w:r>
        <w:rPr>
          <w:rFonts w:hint="eastAsia"/>
        </w:rPr>
        <w:t>底层指令和操作系统去做，这样保证了向上对用户空间的隔离</w:t>
      </w:r>
      <w:r>
        <w:rPr>
          <w:rFonts w:hint="eastAsia"/>
          <w:lang w:val="zh-CN"/>
        </w:rPr>
        <w:t>。</w:t>
      </w:r>
      <w:r>
        <w:rPr>
          <w:rFonts w:hint="eastAsia"/>
        </w:rPr>
        <w:t>我们利用了</w:t>
      </w:r>
      <w:r>
        <w:rPr>
          <w:rFonts w:hint="eastAsia"/>
        </w:rPr>
        <w:t>MPX</w:t>
      </w:r>
      <w:r>
        <w:rPr>
          <w:rFonts w:hint="eastAsia"/>
        </w:rPr>
        <w:t>提供的边界存储表来充当安全区</w:t>
      </w:r>
      <w:r>
        <w:rPr>
          <w:rFonts w:hint="eastAsia"/>
          <w:lang w:val="zh-CN"/>
        </w:rPr>
        <w:t>，由于此表是由操作系统管理，操作系统按照需要动态的</w:t>
      </w:r>
      <w:r>
        <w:rPr>
          <w:rFonts w:hint="eastAsia"/>
          <w:lang w:val="zh-CN"/>
        </w:rPr>
        <w:t>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w:t>
      </w:r>
      <w:r>
        <w:rPr>
          <w:rFonts w:hint="eastAsia"/>
          <w:lang w:val="zh-CN"/>
        </w:rPr>
        <w:t>MPX</w:t>
      </w:r>
      <w:r>
        <w:rPr>
          <w:rFonts w:hint="eastAsia"/>
          <w:lang w:val="zh-CN"/>
        </w:rPr>
        <w:t>边界表带来的优化。对于上述功能与改进我们将在后面章节具体叙述我们的实现模型，以及评估具体的性能损耗。</w:t>
      </w:r>
    </w:p>
    <w:p w14:paraId="46147484" w14:textId="77777777" w:rsidR="00363717" w:rsidRDefault="002D0D80">
      <w:pPr>
        <w:pStyle w:val="2"/>
        <w:rPr>
          <w:rFonts w:hint="default"/>
          <w:lang w:val="zh-CN"/>
        </w:rPr>
      </w:pPr>
      <w:bookmarkStart w:id="13" w:name="_Toc8640"/>
      <w:bookmarkStart w:id="14" w:name="_Toc80161695"/>
      <w:r>
        <w:rPr>
          <w:lang w:val="zh-CN"/>
        </w:rPr>
        <w:t>1.4</w:t>
      </w:r>
      <w:r>
        <w:t xml:space="preserve">  </w:t>
      </w:r>
      <w:r>
        <w:rPr>
          <w:lang w:val="zh-CN"/>
        </w:rPr>
        <w:t>章节内容</w:t>
      </w:r>
      <w:bookmarkEnd w:id="13"/>
      <w:bookmarkEnd w:id="14"/>
    </w:p>
    <w:p w14:paraId="19C6BEC0" w14:textId="77777777" w:rsidR="00363717" w:rsidRDefault="002D0D80">
      <w:pPr>
        <w:ind w:firstLine="480"/>
        <w:rPr>
          <w:lang w:val="zh-CN"/>
        </w:rPr>
      </w:pPr>
      <w:r>
        <w:rPr>
          <w:rFonts w:hint="eastAsia"/>
          <w:lang w:val="zh-CN"/>
        </w:rPr>
        <w:t>我们在接下来的第二章介绍了具体的实现平台，</w:t>
      </w:r>
      <w:r>
        <w:rPr>
          <w:rFonts w:hint="eastAsia"/>
          <w:lang w:val="zh-CN"/>
        </w:rPr>
        <w:t>CPI</w:t>
      </w:r>
      <w:r>
        <w:rPr>
          <w:rFonts w:hint="eastAsia"/>
          <w:lang w:val="zh-CN"/>
        </w:rPr>
        <w:t>的思想原理，以及改进所需要的相关机制原理，在第三章我们做了需求分析来阐述我们实现的可行性与功能性需求，第四章是系统的概要设计。第五章介绍了具体</w:t>
      </w:r>
      <w:r>
        <w:rPr>
          <w:rFonts w:hint="eastAsia"/>
          <w:lang w:val="zh-CN"/>
        </w:rPr>
        <w:t>的实现，第六章给出具体数据评估了我们的</w:t>
      </w:r>
      <w:r>
        <w:rPr>
          <w:rFonts w:hint="eastAsia"/>
        </w:rPr>
        <w:t>模型</w:t>
      </w:r>
      <w:r>
        <w:rPr>
          <w:rFonts w:hint="eastAsia"/>
          <w:lang w:val="zh-CN"/>
        </w:rPr>
        <w:t>。第七章做总结同时提出了对未来的改进意见。</w:t>
      </w:r>
    </w:p>
    <w:p w14:paraId="78909A92" w14:textId="77777777" w:rsidR="00363717" w:rsidRDefault="00363717">
      <w:pPr>
        <w:ind w:firstLine="480"/>
        <w:rPr>
          <w:lang w:val="zh-CN"/>
        </w:rPr>
      </w:pPr>
    </w:p>
    <w:p w14:paraId="5E86D689" w14:textId="77777777" w:rsidR="00363717" w:rsidRDefault="00363717">
      <w:pPr>
        <w:ind w:firstLine="480"/>
        <w:rPr>
          <w:lang w:val="zh-CN"/>
        </w:rPr>
      </w:pPr>
    </w:p>
    <w:p w14:paraId="75E13D94" w14:textId="77777777" w:rsidR="00363717" w:rsidRDefault="00363717">
      <w:pPr>
        <w:ind w:firstLine="480"/>
        <w:rPr>
          <w:lang w:val="zh-CN"/>
        </w:rPr>
      </w:pPr>
    </w:p>
    <w:p w14:paraId="5D04419D" w14:textId="77777777" w:rsidR="00363717" w:rsidRDefault="00363717">
      <w:pPr>
        <w:ind w:firstLine="480"/>
        <w:rPr>
          <w:lang w:val="zh-CN"/>
        </w:rPr>
      </w:pPr>
    </w:p>
    <w:p w14:paraId="0755FEC7" w14:textId="77777777" w:rsidR="00363717" w:rsidRDefault="00363717">
      <w:pPr>
        <w:ind w:firstLine="480"/>
        <w:rPr>
          <w:lang w:val="zh-CN"/>
        </w:rPr>
      </w:pPr>
    </w:p>
    <w:p w14:paraId="091BCA80" w14:textId="77777777" w:rsidR="00363717" w:rsidRDefault="00363717">
      <w:pPr>
        <w:ind w:firstLine="480"/>
        <w:rPr>
          <w:lang w:val="zh-CN"/>
        </w:rPr>
      </w:pPr>
    </w:p>
    <w:p w14:paraId="0A343871" w14:textId="77777777" w:rsidR="00363717" w:rsidRDefault="00363717">
      <w:pPr>
        <w:ind w:firstLine="480"/>
        <w:rPr>
          <w:lang w:val="zh-CN"/>
        </w:rPr>
      </w:pPr>
    </w:p>
    <w:p w14:paraId="1065F369" w14:textId="77777777" w:rsidR="00363717" w:rsidRDefault="00363717">
      <w:pPr>
        <w:ind w:firstLine="480"/>
        <w:rPr>
          <w:lang w:val="zh-CN"/>
        </w:rPr>
      </w:pPr>
    </w:p>
    <w:p w14:paraId="3237CB00" w14:textId="77777777" w:rsidR="00363717" w:rsidRDefault="00363717">
      <w:pPr>
        <w:ind w:firstLine="480"/>
        <w:rPr>
          <w:lang w:val="zh-CN"/>
        </w:rPr>
      </w:pPr>
    </w:p>
    <w:p w14:paraId="2173A042" w14:textId="77777777" w:rsidR="00363717" w:rsidRDefault="00363717">
      <w:pPr>
        <w:ind w:firstLine="480"/>
        <w:rPr>
          <w:lang w:val="zh-CN"/>
        </w:rPr>
      </w:pPr>
    </w:p>
    <w:p w14:paraId="6BD7D4F9" w14:textId="77777777" w:rsidR="00363717" w:rsidRDefault="00363717">
      <w:pPr>
        <w:ind w:firstLineChars="0" w:firstLine="0"/>
        <w:rPr>
          <w:lang w:val="zh-CN"/>
        </w:rPr>
      </w:pPr>
    </w:p>
    <w:p w14:paraId="52123BDB" w14:textId="77777777" w:rsidR="00363717" w:rsidRDefault="00363717">
      <w:pPr>
        <w:ind w:firstLine="480"/>
        <w:rPr>
          <w:lang w:val="zh-CN"/>
        </w:rPr>
      </w:pPr>
    </w:p>
    <w:p w14:paraId="208F33E0" w14:textId="77777777" w:rsidR="00363717" w:rsidRDefault="00363717">
      <w:pPr>
        <w:ind w:firstLine="480"/>
        <w:rPr>
          <w:lang w:val="zh-CN"/>
        </w:rPr>
      </w:pPr>
    </w:p>
    <w:p w14:paraId="30C5E0C2" w14:textId="77777777" w:rsidR="00363717" w:rsidRDefault="00363717">
      <w:pPr>
        <w:ind w:firstLine="480"/>
        <w:rPr>
          <w:lang w:val="zh-CN"/>
        </w:rPr>
      </w:pPr>
    </w:p>
    <w:p w14:paraId="324C37C9" w14:textId="77777777" w:rsidR="00363717" w:rsidRDefault="00363717">
      <w:pPr>
        <w:ind w:firstLine="480"/>
        <w:rPr>
          <w:lang w:val="zh-CN"/>
        </w:rPr>
      </w:pPr>
    </w:p>
    <w:p w14:paraId="3104F489" w14:textId="77777777" w:rsidR="00363717" w:rsidRDefault="00363717">
      <w:pPr>
        <w:ind w:firstLine="480"/>
        <w:rPr>
          <w:lang w:val="zh-CN"/>
        </w:rPr>
      </w:pPr>
    </w:p>
    <w:p w14:paraId="2625EF6F" w14:textId="77777777" w:rsidR="00363717" w:rsidRDefault="00363717">
      <w:pPr>
        <w:ind w:firstLine="480"/>
        <w:rPr>
          <w:lang w:val="zh-CN"/>
        </w:rPr>
      </w:pPr>
    </w:p>
    <w:p w14:paraId="185F29A0" w14:textId="77777777" w:rsidR="00363717" w:rsidRDefault="00363717">
      <w:pPr>
        <w:ind w:firstLine="480"/>
        <w:rPr>
          <w:lang w:val="zh-CN"/>
        </w:rPr>
      </w:pPr>
    </w:p>
    <w:p w14:paraId="15CCB0BA" w14:textId="77777777" w:rsidR="00363717" w:rsidRDefault="00363717">
      <w:pPr>
        <w:ind w:firstLine="480"/>
        <w:sectPr w:rsidR="00363717">
          <w:headerReference w:type="default" r:id="rId33"/>
          <w:footerReference w:type="default" r:id="rId34"/>
          <w:headerReference w:type="first" r:id="rId35"/>
          <w:footerReference w:type="first" r:id="rId36"/>
          <w:footnotePr>
            <w:numFmt w:val="chicago"/>
          </w:footnotePr>
          <w:pgSz w:w="11906" w:h="16838"/>
          <w:pgMar w:top="1440" w:right="1800" w:bottom="1440" w:left="1800" w:header="851" w:footer="992" w:gutter="0"/>
          <w:pgNumType w:start="1"/>
          <w:cols w:space="720"/>
          <w:docGrid w:type="lines" w:linePitch="312"/>
        </w:sectPr>
      </w:pPr>
    </w:p>
    <w:p w14:paraId="68A47BA0" w14:textId="77777777" w:rsidR="00363717" w:rsidRDefault="002D0D80">
      <w:pPr>
        <w:pStyle w:val="1"/>
      </w:pPr>
      <w:bookmarkStart w:id="15" w:name="_Toc26598"/>
      <w:r>
        <w:rPr>
          <w:rFonts w:hint="eastAsia"/>
        </w:rPr>
        <w:lastRenderedPageBreak/>
        <w:t>第</w:t>
      </w:r>
      <w:r>
        <w:rPr>
          <w:rFonts w:hint="eastAsia"/>
        </w:rPr>
        <w:t>2</w:t>
      </w:r>
      <w:r>
        <w:rPr>
          <w:rFonts w:hint="eastAsia"/>
        </w:rPr>
        <w:t>章</w:t>
      </w:r>
      <w:r>
        <w:rPr>
          <w:rFonts w:hint="eastAsia"/>
        </w:rPr>
        <w:t xml:space="preserve"> </w:t>
      </w:r>
      <w:r>
        <w:rPr>
          <w:rFonts w:hint="eastAsia"/>
        </w:rPr>
        <w:t>相关技术分析</w:t>
      </w:r>
      <w:bookmarkEnd w:id="15"/>
    </w:p>
    <w:p w14:paraId="0927A1D7" w14:textId="77777777" w:rsidR="00363717" w:rsidRDefault="002D0D80">
      <w:pPr>
        <w:pStyle w:val="2"/>
        <w:rPr>
          <w:rFonts w:hint="default"/>
          <w:lang w:val="zh-CN"/>
        </w:rPr>
      </w:pPr>
      <w:bookmarkStart w:id="16" w:name="_Toc80161698"/>
      <w:bookmarkStart w:id="17" w:name="_Toc14708"/>
      <w:r>
        <w:rPr>
          <w:rFonts w:hint="default"/>
          <w:lang w:val="zh-CN"/>
        </w:rPr>
        <w:t xml:space="preserve">2.1 </w:t>
      </w:r>
      <w:r>
        <w:t xml:space="preserve"> </w:t>
      </w:r>
      <w:r>
        <w:rPr>
          <w:rFonts w:hint="default"/>
          <w:lang w:val="zh-CN"/>
        </w:rPr>
        <w:t>LLVM</w:t>
      </w:r>
      <w:bookmarkEnd w:id="16"/>
      <w:r>
        <w:rPr>
          <w:lang w:val="zh-CN"/>
        </w:rPr>
        <w:t>介绍</w:t>
      </w:r>
      <w:bookmarkEnd w:id="17"/>
    </w:p>
    <w:p w14:paraId="50785A1F" w14:textId="77777777" w:rsidR="00363717" w:rsidRDefault="002D0D80">
      <w:pPr>
        <w:ind w:firstLine="480"/>
        <w:rPr>
          <w:lang w:val="zh-CN"/>
        </w:rPr>
      </w:pPr>
      <w:r>
        <w:rPr>
          <w:rFonts w:hint="eastAsia"/>
          <w:lang w:val="zh-CN"/>
        </w:rPr>
        <w:t>我们在</w:t>
      </w:r>
      <w:r>
        <w:rPr>
          <w:lang w:val="zh-CN"/>
        </w:rPr>
        <w:t>L</w:t>
      </w:r>
      <w:r>
        <w:rPr>
          <w:rFonts w:hint="eastAsia"/>
        </w:rPr>
        <w:t>L</w:t>
      </w:r>
      <w:r>
        <w:rPr>
          <w:lang w:val="zh-CN"/>
        </w:rPr>
        <w:t>VM-10</w:t>
      </w:r>
      <w:r>
        <w:rPr>
          <w:rFonts w:hint="eastAsia"/>
          <w:lang w:val="zh-CN"/>
        </w:rPr>
        <w:t>编译器平台实现</w:t>
      </w:r>
      <w:r>
        <w:rPr>
          <w:rFonts w:hint="eastAsia"/>
        </w:rPr>
        <w:t>我们的系统。</w:t>
      </w:r>
      <w:r>
        <w:rPr>
          <w:lang w:val="zh-CN"/>
        </w:rPr>
        <w:t>LLVM</w:t>
      </w:r>
      <w:r>
        <w:rPr>
          <w:rFonts w:hint="eastAsia"/>
          <w:lang w:val="zh-CN"/>
        </w:rPr>
        <w:t>以</w:t>
      </w:r>
      <w:r>
        <w:rPr>
          <w:lang w:val="zh-CN"/>
        </w:rPr>
        <w:t>clang</w:t>
      </w:r>
      <w:r>
        <w:rPr>
          <w:rFonts w:hint="eastAsia"/>
          <w:lang w:val="zh-CN"/>
        </w:rPr>
        <w:t>为前端解析</w:t>
      </w:r>
      <w:r>
        <w:rPr>
          <w:lang w:val="zh-CN"/>
        </w:rPr>
        <w:t>C/C++</w:t>
      </w:r>
      <w:r>
        <w:rPr>
          <w:rFonts w:hint="eastAsia"/>
          <w:lang w:val="zh-CN"/>
        </w:rPr>
        <w:t>代码生成中间语言</w:t>
      </w:r>
      <w:r>
        <w:rPr>
          <w:lang w:val="zh-CN"/>
        </w:rPr>
        <w:t>IR</w:t>
      </w:r>
      <w:r>
        <w:rPr>
          <w:rFonts w:hint="eastAsia"/>
          <w:lang w:val="zh-CN"/>
        </w:rPr>
        <w:t>，进一步链接翻译成后端汇编语言。相比于</w:t>
      </w:r>
      <w:r>
        <w:rPr>
          <w:lang w:val="zh-CN"/>
        </w:rPr>
        <w:t>GCC</w:t>
      </w:r>
      <w:r>
        <w:rPr>
          <w:rFonts w:hint="eastAsia"/>
          <w:lang w:val="zh-CN"/>
        </w:rPr>
        <w:t>等其他编译器前后段耦合性更低，灵活性更高。中间语言</w:t>
      </w:r>
      <w:r>
        <w:rPr>
          <w:lang w:val="zh-CN"/>
        </w:rPr>
        <w:t>IR</w:t>
      </w:r>
      <w:r>
        <w:rPr>
          <w:rFonts w:hint="eastAsia"/>
          <w:lang w:val="zh-CN"/>
        </w:rPr>
        <w:t>是</w:t>
      </w:r>
      <w:r>
        <w:rPr>
          <w:lang w:val="zh-CN"/>
        </w:rPr>
        <w:t>LLVM</w:t>
      </w:r>
      <w:r>
        <w:rPr>
          <w:rFonts w:hint="eastAsia"/>
          <w:lang w:val="zh-CN"/>
        </w:rPr>
        <w:t>的设计核心，它是一种通用中间语言，</w:t>
      </w:r>
      <w:r>
        <w:rPr>
          <w:rFonts w:hint="eastAsia"/>
        </w:rPr>
        <w:t>不依赖于具体的</w:t>
      </w:r>
      <w:r>
        <w:rPr>
          <w:rFonts w:hint="eastAsia"/>
          <w:lang w:val="zh-CN"/>
        </w:rPr>
        <w:t>后端机器，</w:t>
      </w:r>
      <w:r>
        <w:rPr>
          <w:rFonts w:hint="eastAsia"/>
        </w:rPr>
        <w:t>可</w:t>
      </w:r>
      <w:r>
        <w:rPr>
          <w:rFonts w:hint="eastAsia"/>
          <w:lang w:val="zh-CN"/>
        </w:rPr>
        <w:t>支持不同的目标机器语言翻译。</w:t>
      </w:r>
      <w:r>
        <w:rPr>
          <w:lang w:val="zh-CN"/>
        </w:rPr>
        <w:t>LLVM</w:t>
      </w:r>
      <w:r>
        <w:rPr>
          <w:rFonts w:hint="eastAsia"/>
          <w:lang w:val="zh-CN"/>
        </w:rPr>
        <w:t>由前端，中间语言，后端三大部分组成。图</w:t>
      </w:r>
      <w:r>
        <w:rPr>
          <w:rFonts w:hint="eastAsia"/>
          <w:lang w:val="zh-CN"/>
        </w:rPr>
        <w:t>2</w:t>
      </w:r>
      <w:r>
        <w:rPr>
          <w:rFonts w:hint="eastAsia"/>
        </w:rPr>
        <w:t>.</w:t>
      </w:r>
      <w:r>
        <w:rPr>
          <w:rFonts w:hint="eastAsia"/>
          <w:lang w:val="zh-CN"/>
        </w:rPr>
        <w:t>1</w:t>
      </w:r>
      <w:r>
        <w:rPr>
          <w:rFonts w:hint="eastAsia"/>
          <w:lang w:val="zh-CN"/>
        </w:rPr>
        <w:t>表示</w:t>
      </w:r>
      <w:r>
        <w:rPr>
          <w:rFonts w:hint="eastAsia"/>
          <w:lang w:val="zh-CN"/>
        </w:rPr>
        <w:t>LLVM</w:t>
      </w:r>
      <w:r>
        <w:rPr>
          <w:rFonts w:hint="eastAsia"/>
          <w:lang w:val="zh-CN"/>
        </w:rPr>
        <w:t>整体框架以及</w:t>
      </w:r>
      <w:r>
        <w:rPr>
          <w:rFonts w:hint="eastAsia"/>
          <w:lang w:val="zh-CN"/>
        </w:rPr>
        <w:t>IR</w:t>
      </w:r>
      <w:r>
        <w:rPr>
          <w:rFonts w:hint="eastAsia"/>
          <w:lang w:val="zh-CN"/>
        </w:rPr>
        <w:t>结构关系。</w:t>
      </w:r>
    </w:p>
    <w:p w14:paraId="342626C3" w14:textId="77777777" w:rsidR="00363717" w:rsidRDefault="002D0D80">
      <w:pPr>
        <w:ind w:firstLine="480"/>
        <w:rPr>
          <w:lang w:val="zh-CN"/>
        </w:rPr>
      </w:pPr>
      <w:r>
        <w:rPr>
          <w:rFonts w:hint="eastAsia"/>
          <w:lang w:val="zh-CN"/>
        </w:rPr>
        <w:t>前端：主要是</w:t>
      </w:r>
      <w:r>
        <w:rPr>
          <w:lang w:val="zh-CN"/>
        </w:rPr>
        <w:t>LLVM</w:t>
      </w:r>
      <w:r>
        <w:rPr>
          <w:rFonts w:hint="eastAsia"/>
          <w:lang w:val="zh-CN"/>
        </w:rPr>
        <w:t>的子项目</w:t>
      </w:r>
      <w:r>
        <w:rPr>
          <w:lang w:val="zh-CN"/>
        </w:rPr>
        <w:t>Clang</w:t>
      </w:r>
      <w:r>
        <w:rPr>
          <w:rFonts w:hint="eastAsia"/>
          <w:lang w:val="zh-CN"/>
        </w:rPr>
        <w:t>组成，源</w:t>
      </w:r>
      <w:r>
        <w:rPr>
          <w:rFonts w:hint="eastAsia"/>
        </w:rPr>
        <w:t>代码</w:t>
      </w:r>
      <w:r>
        <w:rPr>
          <w:rFonts w:hint="eastAsia"/>
          <w:lang w:val="zh-CN"/>
        </w:rPr>
        <w:t>在经过词法分析器，语法分析器，语义分析器之后生成中间语言</w:t>
      </w:r>
      <w:r>
        <w:rPr>
          <w:lang w:val="zh-CN"/>
        </w:rPr>
        <w:t>IR</w:t>
      </w:r>
      <w:r>
        <w:rPr>
          <w:rFonts w:hint="eastAsia"/>
          <w:lang w:val="zh-CN"/>
        </w:rPr>
        <w:t>。</w:t>
      </w:r>
      <w:r>
        <w:rPr>
          <w:lang w:val="zh-CN"/>
        </w:rPr>
        <w:t>Clang</w:t>
      </w:r>
      <w:r>
        <w:rPr>
          <w:rFonts w:hint="eastAsia"/>
          <w:lang w:val="zh-CN"/>
        </w:rPr>
        <w:t>实现了所有与前端相关的步骤。</w:t>
      </w:r>
    </w:p>
    <w:p w14:paraId="36A9D5F7" w14:textId="77777777" w:rsidR="00363717" w:rsidRDefault="002D0D80">
      <w:pPr>
        <w:ind w:firstLine="480"/>
        <w:rPr>
          <w:lang w:val="zh-CN"/>
        </w:rPr>
      </w:pPr>
      <w:r>
        <w:rPr>
          <w:rFonts w:hint="eastAsia"/>
          <w:lang w:val="zh-CN"/>
        </w:rPr>
        <w:t>中间语言</w:t>
      </w:r>
      <w:r>
        <w:rPr>
          <w:lang w:val="zh-CN"/>
        </w:rPr>
        <w:t>IR</w:t>
      </w:r>
      <w:r>
        <w:rPr>
          <w:rFonts w:hint="eastAsia"/>
          <w:lang w:val="zh-CN"/>
        </w:rPr>
        <w:t>：</w:t>
      </w:r>
      <w:r>
        <w:rPr>
          <w:lang w:val="zh-CN"/>
        </w:rPr>
        <w:t>LLVM</w:t>
      </w:r>
      <w:r>
        <w:rPr>
          <w:rFonts w:hint="eastAsia"/>
          <w:lang w:val="zh-CN"/>
        </w:rPr>
        <w:t>优化器</w:t>
      </w:r>
      <w:r>
        <w:rPr>
          <w:lang w:val="zh-CN"/>
        </w:rPr>
        <w:t>opt</w:t>
      </w:r>
      <w:r>
        <w:rPr>
          <w:rFonts w:hint="eastAsia"/>
          <w:lang w:val="zh-CN"/>
        </w:rPr>
        <w:t>可以处理</w:t>
      </w:r>
      <w:r>
        <w:rPr>
          <w:lang w:val="zh-CN"/>
        </w:rPr>
        <w:t>IR</w:t>
      </w:r>
      <w:r>
        <w:rPr>
          <w:rFonts w:hint="eastAsia"/>
          <w:lang w:val="zh-CN"/>
        </w:rPr>
        <w:t>程序，</w:t>
      </w:r>
      <w:r>
        <w:rPr>
          <w:rFonts w:hint="eastAsia"/>
        </w:rPr>
        <w:t>来优化代码</w:t>
      </w:r>
      <w:r>
        <w:rPr>
          <w:rFonts w:hint="eastAsia"/>
          <w:lang w:val="zh-CN"/>
        </w:rPr>
        <w:t>，同时</w:t>
      </w:r>
      <w:r>
        <w:rPr>
          <w:rFonts w:hint="eastAsia"/>
        </w:rPr>
        <w:t>也可以将</w:t>
      </w:r>
      <w:r>
        <w:rPr>
          <w:rFonts w:hint="eastAsia"/>
          <w:lang w:val="zh-CN"/>
        </w:rPr>
        <w:t>多个</w:t>
      </w:r>
      <w:r>
        <w:rPr>
          <w:lang w:val="zh-CN"/>
        </w:rPr>
        <w:t>IR</w:t>
      </w:r>
      <w:r>
        <w:rPr>
          <w:rFonts w:hint="eastAsia"/>
          <w:lang w:val="zh-CN"/>
        </w:rPr>
        <w:t>文件</w:t>
      </w:r>
      <w:r>
        <w:rPr>
          <w:rFonts w:hint="eastAsia"/>
        </w:rPr>
        <w:t>链接</w:t>
      </w:r>
      <w:r>
        <w:rPr>
          <w:rFonts w:hint="eastAsia"/>
          <w:lang w:val="zh-CN"/>
        </w:rPr>
        <w:t>成一个</w:t>
      </w:r>
      <w:r>
        <w:rPr>
          <w:rFonts w:hint="eastAsia"/>
        </w:rPr>
        <w:t>IR</w:t>
      </w:r>
      <w:r>
        <w:rPr>
          <w:rFonts w:hint="eastAsia"/>
        </w:rPr>
        <w:t>文件继而进行优化</w:t>
      </w:r>
      <w:r>
        <w:rPr>
          <w:rFonts w:hint="eastAsia"/>
          <w:lang w:val="zh-CN"/>
        </w:rPr>
        <w:t>。</w:t>
      </w:r>
    </w:p>
    <w:p w14:paraId="2C823761" w14:textId="77777777" w:rsidR="00363717" w:rsidRDefault="002D0D80">
      <w:pPr>
        <w:ind w:firstLine="480"/>
        <w:rPr>
          <w:lang w:val="zh-CN"/>
        </w:rPr>
      </w:pPr>
      <w:r>
        <w:rPr>
          <w:rFonts w:hint="eastAsia"/>
          <w:lang w:val="zh-CN"/>
        </w:rPr>
        <w:t>后端：主要负责代码的生成，他将</w:t>
      </w:r>
      <w:r>
        <w:rPr>
          <w:lang w:val="zh-CN"/>
        </w:rPr>
        <w:t>IR</w:t>
      </w:r>
      <w:r>
        <w:rPr>
          <w:rFonts w:hint="eastAsia"/>
          <w:lang w:val="zh-CN"/>
        </w:rPr>
        <w:t>语言转换成特定与目标机器的二进制文件，</w:t>
      </w:r>
      <w:r>
        <w:rPr>
          <w:rFonts w:hint="eastAsia"/>
        </w:rPr>
        <w:t>对程序</w:t>
      </w:r>
      <w:r>
        <w:rPr>
          <w:rFonts w:hint="eastAsia"/>
          <w:lang w:val="zh-CN"/>
        </w:rPr>
        <w:t>指令选择，指令调度，寄存器的分配。</w:t>
      </w:r>
    </w:p>
    <w:p w14:paraId="1A934521" w14:textId="77777777" w:rsidR="00363717" w:rsidRDefault="002D0D80">
      <w:pPr>
        <w:spacing w:line="240" w:lineRule="auto"/>
        <w:ind w:firstLineChars="0" w:firstLine="0"/>
        <w:jc w:val="center"/>
        <w:rPr>
          <w:lang w:val="zh-CN"/>
        </w:rPr>
      </w:pPr>
      <w:r>
        <w:rPr>
          <w:rFonts w:hint="eastAsia"/>
          <w:noProof/>
          <w:lang w:val="zh-CN"/>
        </w:rPr>
        <w:drawing>
          <wp:inline distT="0" distB="0" distL="114300" distR="114300" wp14:anchorId="438DA975" wp14:editId="2CAAB48A">
            <wp:extent cx="5174615" cy="3422650"/>
            <wp:effectExtent l="0" t="0" r="6985" b="6350"/>
            <wp:docPr id="22" name="图片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
                    <pic:cNvPicPr>
                      <a:picLocks noChangeAspect="1"/>
                    </pic:cNvPicPr>
                  </pic:nvPicPr>
                  <pic:blipFill>
                    <a:blip r:embed="rId37"/>
                    <a:stretch>
                      <a:fillRect/>
                    </a:stretch>
                  </pic:blipFill>
                  <pic:spPr>
                    <a:xfrm>
                      <a:off x="0" y="0"/>
                      <a:ext cx="5174615" cy="3422650"/>
                    </a:xfrm>
                    <a:prstGeom prst="rect">
                      <a:avLst/>
                    </a:prstGeom>
                  </pic:spPr>
                </pic:pic>
              </a:graphicData>
            </a:graphic>
          </wp:inline>
        </w:drawing>
      </w:r>
    </w:p>
    <w:p w14:paraId="1ECFC201" w14:textId="77777777" w:rsidR="00363717" w:rsidRDefault="002D0D80">
      <w:pPr>
        <w:pStyle w:val="afa"/>
        <w:rPr>
          <w:lang w:val="zh-CN"/>
        </w:rPr>
      </w:pPr>
      <w:r>
        <w:rPr>
          <w:rFonts w:hint="eastAsia"/>
          <w:lang w:val="zh-CN"/>
        </w:rPr>
        <w:t>图</w:t>
      </w:r>
      <w:r>
        <w:rPr>
          <w:rFonts w:hint="eastAsia"/>
          <w:lang w:val="zh-CN"/>
        </w:rPr>
        <w:t>2</w:t>
      </w:r>
      <w:r>
        <w:rPr>
          <w:rFonts w:hint="eastAsia"/>
        </w:rPr>
        <w:t>.</w:t>
      </w:r>
      <w:r>
        <w:rPr>
          <w:lang w:val="zh-CN"/>
        </w:rPr>
        <w:t xml:space="preserve">1 </w:t>
      </w:r>
      <w:r>
        <w:rPr>
          <w:rFonts w:hint="eastAsia"/>
        </w:rPr>
        <w:t xml:space="preserve"> </w:t>
      </w:r>
      <w:r>
        <w:rPr>
          <w:lang w:val="zh-CN"/>
        </w:rPr>
        <w:t>LLVM</w:t>
      </w:r>
      <w:r>
        <w:rPr>
          <w:rFonts w:hint="eastAsia"/>
          <w:lang w:val="zh-CN"/>
        </w:rPr>
        <w:t>整体框架</w:t>
      </w:r>
    </w:p>
    <w:p w14:paraId="235270FD" w14:textId="77777777" w:rsidR="00363717" w:rsidRDefault="002D0D80">
      <w:pPr>
        <w:ind w:firstLine="480"/>
        <w:rPr>
          <w:lang w:val="zh-CN"/>
        </w:rPr>
      </w:pPr>
      <w:r>
        <w:rPr>
          <w:rFonts w:hint="eastAsia"/>
        </w:rPr>
        <w:lastRenderedPageBreak/>
        <w:t>IR</w:t>
      </w:r>
      <w:r>
        <w:rPr>
          <w:rFonts w:hint="eastAsia"/>
        </w:rPr>
        <w:t>语言</w:t>
      </w:r>
      <w:r>
        <w:rPr>
          <w:rFonts w:hint="eastAsia"/>
        </w:rPr>
        <w:t>：</w:t>
      </w:r>
      <w:r>
        <w:rPr>
          <w:rFonts w:hint="eastAsia"/>
          <w:lang w:val="zh-CN"/>
        </w:rPr>
        <w:t>我们主要工作是对程序中间语言优化，</w:t>
      </w:r>
      <w:r>
        <w:rPr>
          <w:lang w:val="zh-CN"/>
        </w:rPr>
        <w:t>LLVM IR</w:t>
      </w:r>
      <w:r>
        <w:rPr>
          <w:rFonts w:hint="eastAsia"/>
          <w:lang w:val="zh-CN"/>
        </w:rPr>
        <w:t>主要有两种表现方式，一种是机器更好理解的</w:t>
      </w:r>
      <w:r>
        <w:rPr>
          <w:lang w:val="zh-CN"/>
        </w:rPr>
        <w:t>bitcode</w:t>
      </w:r>
      <w:r>
        <w:rPr>
          <w:rFonts w:hint="eastAsia"/>
          <w:lang w:val="zh-CN"/>
        </w:rPr>
        <w:t>位码的形式以（</w:t>
      </w:r>
      <w:r>
        <w:rPr>
          <w:lang w:val="zh-CN"/>
        </w:rPr>
        <w:t>.bc</w:t>
      </w:r>
      <w:r>
        <w:rPr>
          <w:rFonts w:hint="eastAsia"/>
          <w:lang w:val="zh-CN"/>
        </w:rPr>
        <w:t>）结尾，一种是方便开发人员理解的汇编文本形式以（</w:t>
      </w:r>
      <w:r>
        <w:rPr>
          <w:lang w:val="zh-CN"/>
        </w:rPr>
        <w:t>.ll</w:t>
      </w:r>
      <w:r>
        <w:rPr>
          <w:rFonts w:hint="eastAsia"/>
          <w:lang w:val="zh-CN"/>
        </w:rPr>
        <w:t>）形式结尾，</w:t>
      </w:r>
      <w:r>
        <w:rPr>
          <w:rFonts w:hint="eastAsia"/>
        </w:rPr>
        <w:t>汇编</w:t>
      </w:r>
      <w:r>
        <w:rPr>
          <w:rFonts w:hint="eastAsia"/>
          <w:lang w:val="zh-CN"/>
        </w:rPr>
        <w:t>形式的</w:t>
      </w:r>
      <w:r>
        <w:rPr>
          <w:lang w:val="zh-CN"/>
        </w:rPr>
        <w:t>IR</w:t>
      </w:r>
      <w:r>
        <w:rPr>
          <w:rFonts w:hint="eastAsia"/>
        </w:rPr>
        <w:t>是</w:t>
      </w:r>
      <w:r>
        <w:rPr>
          <w:rFonts w:hint="eastAsia"/>
          <w:lang w:val="zh-CN"/>
        </w:rPr>
        <w:t>人类能够理解的中间语言，</w:t>
      </w:r>
      <w:r>
        <w:rPr>
          <w:rFonts w:hint="eastAsia"/>
        </w:rPr>
        <w:t>图</w:t>
      </w:r>
      <w:r>
        <w:rPr>
          <w:lang w:val="zh-CN"/>
        </w:rPr>
        <w:t>2-</w:t>
      </w:r>
      <w:r>
        <w:rPr>
          <w:rFonts w:hint="eastAsia"/>
        </w:rPr>
        <w:t>2</w:t>
      </w:r>
      <w:r>
        <w:rPr>
          <w:rFonts w:hint="eastAsia"/>
          <w:lang w:val="zh-CN"/>
        </w:rPr>
        <w:t>展示具体的</w:t>
      </w:r>
      <w:r>
        <w:rPr>
          <w:lang w:val="zh-CN"/>
        </w:rPr>
        <w:t>.ll</w:t>
      </w:r>
      <w:r>
        <w:rPr>
          <w:rFonts w:hint="eastAsia"/>
          <w:lang w:val="zh-CN"/>
        </w:rPr>
        <w:t>语言代码。中间语言</w:t>
      </w:r>
      <w:r>
        <w:rPr>
          <w:lang w:val="zh-CN"/>
        </w:rPr>
        <w:t>IR</w:t>
      </w:r>
      <w:r>
        <w:rPr>
          <w:rFonts w:hint="eastAsia"/>
          <w:lang w:val="zh-CN"/>
        </w:rPr>
        <w:t>携带</w:t>
      </w:r>
      <w:r>
        <w:rPr>
          <w:rFonts w:hint="eastAsia"/>
          <w:lang w:val="zh-CN"/>
        </w:rPr>
        <w:t>了全部的前端语言（</w:t>
      </w:r>
      <w:r>
        <w:rPr>
          <w:lang w:val="zh-CN"/>
        </w:rPr>
        <w:t>C/C++</w:t>
      </w:r>
      <w:r>
        <w:rPr>
          <w:rFonts w:hint="eastAsia"/>
          <w:lang w:val="zh-CN"/>
        </w:rPr>
        <w:t>）变量的类型信息，为程序的静态分析提供支持，</w:t>
      </w:r>
      <w:r>
        <w:rPr>
          <w:rFonts w:hint="eastAsia"/>
        </w:rPr>
        <w:t>编译时</w:t>
      </w:r>
      <w:r>
        <w:rPr>
          <w:rFonts w:hint="eastAsia"/>
          <w:lang w:val="zh-CN"/>
        </w:rPr>
        <w:t>每个源文件被翻译成一个模板，模板是</w:t>
      </w:r>
      <w:r>
        <w:rPr>
          <w:lang w:val="zh-CN"/>
        </w:rPr>
        <w:t>IR</w:t>
      </w:r>
      <w:r>
        <w:rPr>
          <w:rFonts w:hint="eastAsia"/>
          <w:lang w:val="zh-CN"/>
        </w:rPr>
        <w:t>的顶层结构，每个模板中含有一系列函数，每个函数由包含一系列指令的一系列基本块组成，模板还包含用于支持该模</w:t>
      </w:r>
      <w:r>
        <w:rPr>
          <w:rFonts w:hint="eastAsia"/>
        </w:rPr>
        <w:t>板</w:t>
      </w:r>
      <w:r>
        <w:rPr>
          <w:rFonts w:hint="eastAsia"/>
          <w:lang w:val="zh-CN"/>
        </w:rPr>
        <w:t>的相关信息，如全局变量，目标机器数据布局，外部函数声明，以及一些用来描述模板指令的元数据</w:t>
      </w:r>
      <w:r>
        <w:rPr>
          <w:rFonts w:hint="eastAsia"/>
        </w:rPr>
        <w:t>等</w:t>
      </w:r>
      <w:r>
        <w:rPr>
          <w:rFonts w:hint="eastAsia"/>
          <w:lang w:val="zh-CN"/>
        </w:rPr>
        <w:t>。</w:t>
      </w:r>
      <w:r>
        <w:rPr>
          <w:lang w:val="zh-CN"/>
        </w:rPr>
        <w:t>IR</w:t>
      </w:r>
      <w:r>
        <w:rPr>
          <w:rFonts w:hint="eastAsia"/>
          <w:lang w:val="zh-CN"/>
        </w:rPr>
        <w:t>使用静态单赋值（</w:t>
      </w:r>
      <w:r>
        <w:rPr>
          <w:lang w:val="zh-CN"/>
        </w:rPr>
        <w:t>SSA</w:t>
      </w:r>
      <w:r>
        <w:rPr>
          <w:rFonts w:hint="eastAsia"/>
          <w:lang w:val="zh-CN"/>
        </w:rPr>
        <w:t>）形式，每个变量有唯一一次赋值操作，不会在之后重新赋值，每次使用一个变量就可以通过</w:t>
      </w:r>
      <w:r>
        <w:rPr>
          <w:lang w:val="zh-CN"/>
        </w:rPr>
        <w:t>LLVM</w:t>
      </w:r>
      <w:r>
        <w:rPr>
          <w:rFonts w:hint="eastAsia"/>
          <w:lang w:val="zh-CN"/>
        </w:rPr>
        <w:t>提供的接口找到该变量的定义位置，</w:t>
      </w:r>
      <w:r>
        <w:rPr>
          <w:lang w:val="zh-CN"/>
        </w:rPr>
        <w:t>SSA</w:t>
      </w:r>
      <w:r>
        <w:rPr>
          <w:rFonts w:hint="eastAsia"/>
          <w:lang w:val="zh-CN"/>
        </w:rPr>
        <w:t>形式定义了每个变量的使用定义链（</w:t>
      </w:r>
      <w:r>
        <w:rPr>
          <w:lang w:val="zh-CN"/>
        </w:rPr>
        <w:t>use-de</w:t>
      </w:r>
      <w:r>
        <w:rPr>
          <w:lang w:val="zh-CN"/>
        </w:rPr>
        <w:t>f</w:t>
      </w:r>
      <w:r>
        <w:rPr>
          <w:rFonts w:hint="eastAsia"/>
          <w:lang w:val="zh-CN"/>
        </w:rPr>
        <w:t>）这就为每个变量的数据类型分析提供了支持，它是我们优化代码</w:t>
      </w:r>
      <w:r>
        <w:rPr>
          <w:rFonts w:hint="eastAsia"/>
        </w:rPr>
        <w:t>做静态分析的</w:t>
      </w:r>
      <w:r>
        <w:rPr>
          <w:rFonts w:hint="eastAsia"/>
          <w:lang w:val="zh-CN"/>
        </w:rPr>
        <w:t>前提条件。</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363717" w14:paraId="414DA9BE" w14:textId="77777777">
        <w:trPr>
          <w:trHeight w:val="4972"/>
          <w:jc w:val="center"/>
        </w:trPr>
        <w:tc>
          <w:tcPr>
            <w:tcW w:w="7780" w:type="dxa"/>
          </w:tcPr>
          <w:p w14:paraId="2CC55E79" w14:textId="77777777" w:rsidR="00363717" w:rsidRDefault="002D0D80">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global=0</w:t>
            </w:r>
            <w:r>
              <w:rPr>
                <w:rFonts w:ascii="Consolas" w:hAnsi="Consolas" w:cs="宋体"/>
                <w:b/>
                <w:bCs/>
                <w:i/>
                <w:iCs/>
                <w:color w:val="A0A1A7"/>
                <w:kern w:val="0"/>
                <w:sz w:val="21"/>
                <w:szCs w:val="21"/>
              </w:rPr>
              <w:t>；</w:t>
            </w:r>
          </w:p>
          <w:p w14:paraId="2AC60327" w14:textId="77777777" w:rsidR="00363717" w:rsidRDefault="002D0D80">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@global = global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0973B5AE" w14:textId="77777777" w:rsidR="00363717" w:rsidRDefault="002D0D80">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C18401"/>
                <w:kern w:val="0"/>
                <w:sz w:val="21"/>
                <w:szCs w:val="21"/>
              </w:rPr>
              <w:t>str</w:t>
            </w:r>
            <w:r>
              <w:rPr>
                <w:rFonts w:ascii="Consolas" w:hAnsi="Consolas" w:cs="宋体"/>
                <w:b/>
                <w:bCs/>
                <w:color w:val="5C5C5C"/>
                <w:kern w:val="0"/>
                <w:sz w:val="21"/>
                <w:szCs w:val="21"/>
              </w:rPr>
              <w:t> = private unnamed_addr constant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c</w:t>
            </w:r>
            <w:r>
              <w:rPr>
                <w:rFonts w:ascii="Consolas" w:hAnsi="Consolas" w:cs="宋体"/>
                <w:b/>
                <w:bCs/>
                <w:color w:val="50A14F"/>
                <w:kern w:val="0"/>
                <w:sz w:val="21"/>
                <w:szCs w:val="21"/>
              </w:rPr>
              <w:t>"%d\00"</w:t>
            </w:r>
            <w:r>
              <w:rPr>
                <w:rFonts w:ascii="Consolas" w:hAnsi="Consolas" w:cs="宋体"/>
                <w:b/>
                <w:bCs/>
                <w:color w:val="5C5C5C"/>
                <w:kern w:val="0"/>
                <w:sz w:val="21"/>
                <w:szCs w:val="21"/>
              </w:rPr>
              <w:t>, align </w:t>
            </w:r>
            <w:r>
              <w:rPr>
                <w:rFonts w:ascii="Consolas" w:hAnsi="Consolas" w:cs="宋体"/>
                <w:b/>
                <w:bCs/>
                <w:color w:val="986801"/>
                <w:kern w:val="0"/>
                <w:sz w:val="21"/>
                <w:szCs w:val="21"/>
              </w:rPr>
              <w:t>1</w:t>
            </w:r>
          </w:p>
          <w:p w14:paraId="370D84C4" w14:textId="77777777" w:rsidR="00363717" w:rsidRDefault="00363717">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1CAB21A8" w14:textId="77777777" w:rsidR="00363717" w:rsidRDefault="002D0D80">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Function Attrs: no unwind uwtable</w:t>
            </w:r>
          </w:p>
          <w:p w14:paraId="6C36E453" w14:textId="77777777" w:rsidR="00363717" w:rsidRDefault="002D0D80">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define </w:t>
            </w:r>
            <w:r>
              <w:rPr>
                <w:rFonts w:ascii="Consolas" w:hAnsi="Consolas" w:cs="宋体"/>
                <w:b/>
                <w:bCs/>
                <w:color w:val="C18401"/>
                <w:kern w:val="0"/>
                <w:sz w:val="21"/>
                <w:szCs w:val="21"/>
              </w:rPr>
              <w:t>i32</w:t>
            </w:r>
            <w:r>
              <w:rPr>
                <w:rFonts w:ascii="Consolas" w:hAnsi="Consolas" w:cs="宋体"/>
                <w:b/>
                <w:bCs/>
                <w:color w:val="5C5C5C"/>
                <w:kern w:val="0"/>
                <w:sz w:val="21"/>
                <w:szCs w:val="21"/>
              </w:rPr>
              <w:t> @main() #</w:t>
            </w:r>
            <w:r>
              <w:rPr>
                <w:rFonts w:ascii="Consolas" w:hAnsi="Consolas" w:cs="宋体"/>
                <w:b/>
                <w:bCs/>
                <w:color w:val="986801"/>
                <w:kern w:val="0"/>
                <w:sz w:val="21"/>
                <w:szCs w:val="21"/>
              </w:rPr>
              <w:t>0</w:t>
            </w:r>
            <w:r>
              <w:rPr>
                <w:rFonts w:ascii="Consolas" w:hAnsi="Consolas" w:cs="宋体"/>
                <w:b/>
                <w:bCs/>
                <w:color w:val="5C5C5C"/>
                <w:kern w:val="0"/>
                <w:sz w:val="21"/>
                <w:szCs w:val="21"/>
              </w:rPr>
              <w:t> {</w:t>
            </w:r>
          </w:p>
          <w:p w14:paraId="10E22A22" w14:textId="77777777" w:rsidR="00363717" w:rsidRDefault="002D0D80">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%a = alloca </w:t>
            </w:r>
            <w:r>
              <w:rPr>
                <w:rFonts w:ascii="Consolas" w:hAnsi="Consolas" w:cs="宋体"/>
                <w:b/>
                <w:bCs/>
                <w:color w:val="C18401"/>
                <w:kern w:val="0"/>
                <w:sz w:val="21"/>
                <w:szCs w:val="21"/>
              </w:rPr>
              <w:t>i32</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4F771612" w14:textId="77777777" w:rsidR="00363717" w:rsidRDefault="002D0D80">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a=10;</w:t>
            </w:r>
          </w:p>
          <w:p w14:paraId="26968177" w14:textId="77777777" w:rsidR="00363717" w:rsidRDefault="002D0D80">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10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76F16C4C" w14:textId="77777777" w:rsidR="00363717" w:rsidRDefault="002D0D80">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2</w:t>
            </w:r>
            <w:r>
              <w:rPr>
                <w:rFonts w:ascii="Consolas" w:hAnsi="Consolas" w:cs="宋体"/>
                <w:b/>
                <w:bCs/>
                <w:color w:val="5C5C5C"/>
                <w:kern w:val="0"/>
                <w:sz w:val="21"/>
                <w:szCs w:val="21"/>
              </w:rPr>
              <w:t> = load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26D4970C" w14:textId="77777777" w:rsidR="00363717" w:rsidRDefault="002D0D80">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//printf("%d",a);</w:t>
            </w:r>
          </w:p>
          <w:p w14:paraId="44B36F84" w14:textId="77777777" w:rsidR="00363717" w:rsidRDefault="002D0D80">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call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i8</w:t>
            </w:r>
            <w:r>
              <w:rPr>
                <w:rFonts w:ascii="Consolas" w:hAnsi="Consolas" w:cs="宋体"/>
                <w:b/>
                <w:bCs/>
                <w:color w:val="5C5C5C"/>
                <w:kern w:val="0"/>
                <w:sz w:val="21"/>
                <w:szCs w:val="21"/>
              </w:rPr>
              <w:t>*, ...) @printf(</w:t>
            </w:r>
            <w:r>
              <w:rPr>
                <w:rFonts w:ascii="Consolas" w:hAnsi="Consolas" w:cs="宋体"/>
                <w:b/>
                <w:bCs/>
                <w:color w:val="C18401"/>
                <w:kern w:val="0"/>
                <w:sz w:val="21"/>
                <w:szCs w:val="21"/>
              </w:rPr>
              <w:t>i8</w:t>
            </w:r>
            <w:r>
              <w:rPr>
                <w:rFonts w:ascii="Consolas" w:hAnsi="Consolas" w:cs="宋体"/>
                <w:b/>
                <w:bCs/>
                <w:color w:val="5C5C5C"/>
                <w:kern w:val="0"/>
                <w:sz w:val="21"/>
                <w:szCs w:val="21"/>
              </w:rPr>
              <w:t>* getelementptr inbounds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C18401"/>
                <w:kern w:val="0"/>
                <w:sz w:val="21"/>
                <w:szCs w:val="21"/>
              </w:rPr>
              <w:t>str</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2</w:t>
            </w:r>
            <w:r>
              <w:rPr>
                <w:rFonts w:ascii="Consolas" w:hAnsi="Consolas" w:cs="宋体"/>
                <w:b/>
                <w:bCs/>
                <w:color w:val="5C5C5C"/>
                <w:kern w:val="0"/>
                <w:sz w:val="21"/>
                <w:szCs w:val="21"/>
              </w:rPr>
              <w:t>)</w:t>
            </w:r>
          </w:p>
          <w:p w14:paraId="32C9F1B9" w14:textId="77777777" w:rsidR="00363717" w:rsidRDefault="002D0D80">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ret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p>
          <w:p w14:paraId="084B06B9" w14:textId="77777777" w:rsidR="00363717" w:rsidRDefault="002D0D80">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5B75C340" w14:textId="77777777" w:rsidR="00363717" w:rsidRDefault="002D0D80">
      <w:pPr>
        <w:pStyle w:val="afa"/>
        <w:rPr>
          <w:b w:val="0"/>
          <w:bCs/>
        </w:rPr>
      </w:pPr>
      <w:r>
        <w:rPr>
          <w:rFonts w:hint="eastAsia"/>
        </w:rPr>
        <w:t>图</w:t>
      </w:r>
      <w:r>
        <w:rPr>
          <w:rFonts w:hint="eastAsia"/>
          <w:lang w:val="zh-CN"/>
        </w:rPr>
        <w:t>2</w:t>
      </w:r>
      <w:r>
        <w:rPr>
          <w:lang w:val="zh-CN"/>
        </w:rPr>
        <w:t>-</w:t>
      </w:r>
      <w:r>
        <w:rPr>
          <w:rFonts w:hint="eastAsia"/>
        </w:rPr>
        <w:t xml:space="preserve">2 </w:t>
      </w:r>
      <w:r>
        <w:rPr>
          <w:lang w:val="zh-CN"/>
        </w:rPr>
        <w:t xml:space="preserve"> IR</w:t>
      </w:r>
      <w:r>
        <w:rPr>
          <w:lang w:val="zh-CN"/>
        </w:rPr>
        <w:t>语言</w:t>
      </w:r>
      <w:r>
        <w:rPr>
          <w:rFonts w:hint="eastAsia"/>
          <w:lang w:val="zh-CN"/>
        </w:rPr>
        <w:t>（图中</w:t>
      </w:r>
      <w:r>
        <w:rPr>
          <w:rFonts w:hint="eastAsia"/>
          <w:lang w:val="zh-CN"/>
        </w:rPr>
        <w:t>load</w:t>
      </w:r>
      <w:r>
        <w:rPr>
          <w:rFonts w:hint="eastAsia"/>
          <w:lang w:val="zh-CN"/>
        </w:rPr>
        <w:t>和</w:t>
      </w:r>
      <w:r>
        <w:rPr>
          <w:rFonts w:hint="eastAsia"/>
          <w:lang w:val="zh-CN"/>
        </w:rPr>
        <w:t>store</w:t>
      </w:r>
      <w:r>
        <w:rPr>
          <w:rFonts w:hint="eastAsia"/>
          <w:lang w:val="zh-CN"/>
        </w:rPr>
        <w:t>语句为内存</w:t>
      </w:r>
      <w:r>
        <w:rPr>
          <w:rFonts w:hint="eastAsia"/>
        </w:rPr>
        <w:t>加载存储</w:t>
      </w:r>
      <w:r>
        <w:rPr>
          <w:rFonts w:hint="eastAsia"/>
          <w:lang w:val="zh-CN"/>
        </w:rPr>
        <w:t>语句）</w:t>
      </w:r>
    </w:p>
    <w:p w14:paraId="4FD0574C" w14:textId="77777777" w:rsidR="00363717" w:rsidRDefault="002D0D80">
      <w:pPr>
        <w:ind w:firstLine="480"/>
        <w:rPr>
          <w:lang w:val="zh-CN"/>
        </w:rPr>
      </w:pPr>
      <w:r>
        <w:rPr>
          <w:rFonts w:hint="eastAsia"/>
          <w:lang w:val="zh-CN"/>
        </w:rPr>
        <w:t>IR</w:t>
      </w:r>
      <w:r>
        <w:rPr>
          <w:rFonts w:hint="eastAsia"/>
          <w:lang w:val="zh-CN"/>
        </w:rPr>
        <w:t>元数据：</w:t>
      </w:r>
      <w:r>
        <w:rPr>
          <w:rFonts w:hint="eastAsia"/>
          <w:lang w:val="zh-CN"/>
        </w:rPr>
        <w:t>IR</w:t>
      </w:r>
      <w:r>
        <w:rPr>
          <w:rFonts w:hint="eastAsia"/>
          <w:lang w:val="zh-CN"/>
        </w:rPr>
        <w:t>元数据是用来描述数据的数据，是模板的一部分，通常被附加到指令和全局变量上用来向优化器和代码生成器提供信息，例如调试信息，模板描述信息，变量类型别名分析等，这帮助我们更好的判断变量的类型，以完成对程序的静态分析。</w:t>
      </w:r>
    </w:p>
    <w:p w14:paraId="06B1F1C7" w14:textId="77777777" w:rsidR="00363717" w:rsidRDefault="002D0D80">
      <w:pPr>
        <w:ind w:firstLine="480"/>
        <w:rPr>
          <w:lang w:val="zh-CN"/>
        </w:rPr>
      </w:pPr>
      <w:r>
        <w:rPr>
          <w:rFonts w:hint="eastAsia"/>
          <w:lang w:val="zh-CN"/>
        </w:rPr>
        <w:t>由图</w:t>
      </w:r>
      <w:r>
        <w:rPr>
          <w:lang w:val="zh-CN"/>
        </w:rPr>
        <w:t>2</w:t>
      </w:r>
      <w:r>
        <w:rPr>
          <w:rFonts w:hint="eastAsia"/>
        </w:rPr>
        <w:t>.</w:t>
      </w:r>
      <w:r>
        <w:rPr>
          <w:lang w:val="zh-CN"/>
        </w:rPr>
        <w:t>1</w:t>
      </w:r>
      <w:r>
        <w:rPr>
          <w:rFonts w:hint="eastAsia"/>
          <w:lang w:val="zh-CN"/>
        </w:rPr>
        <w:t>可以看出，优化器</w:t>
      </w:r>
      <w:r>
        <w:rPr>
          <w:lang w:val="zh-CN"/>
        </w:rPr>
        <w:t>opt</w:t>
      </w:r>
      <w:r>
        <w:rPr>
          <w:rFonts w:hint="eastAsia"/>
          <w:lang w:val="zh-CN"/>
        </w:rPr>
        <w:t>能够对</w:t>
      </w:r>
      <w:r>
        <w:rPr>
          <w:lang w:val="zh-CN"/>
        </w:rPr>
        <w:t>IR</w:t>
      </w:r>
      <w:r>
        <w:rPr>
          <w:rFonts w:hint="eastAsia"/>
          <w:lang w:val="zh-CN"/>
        </w:rPr>
        <w:t>进行优化，它实际上是由许多的</w:t>
      </w:r>
      <w:r>
        <w:rPr>
          <w:lang w:val="zh-CN"/>
        </w:rPr>
        <w:t>pass</w:t>
      </w:r>
      <w:r>
        <w:rPr>
          <w:rFonts w:hint="eastAsia"/>
          <w:lang w:val="zh-CN"/>
        </w:rPr>
        <w:t>优化模块组成，每个模块负责一类优化，当程序在</w:t>
      </w:r>
      <w:r>
        <w:rPr>
          <w:lang w:val="zh-CN"/>
        </w:rPr>
        <w:t>IR</w:t>
      </w:r>
      <w:r>
        <w:rPr>
          <w:rFonts w:hint="eastAsia"/>
          <w:lang w:val="zh-CN"/>
        </w:rPr>
        <w:t>阶段时，优化器负责遍历程序，将需要的</w:t>
      </w:r>
      <w:r>
        <w:rPr>
          <w:lang w:val="zh-CN"/>
        </w:rPr>
        <w:t>pass</w:t>
      </w:r>
      <w:r>
        <w:rPr>
          <w:rFonts w:hint="eastAsia"/>
          <w:lang w:val="zh-CN"/>
        </w:rPr>
        <w:t>优化模块作用在</w:t>
      </w:r>
      <w:r>
        <w:rPr>
          <w:rFonts w:hint="eastAsia"/>
        </w:rPr>
        <w:t>每个</w:t>
      </w:r>
      <w:r>
        <w:rPr>
          <w:lang w:val="zh-CN"/>
        </w:rPr>
        <w:t>IR</w:t>
      </w:r>
      <w:r>
        <w:rPr>
          <w:rFonts w:hint="eastAsia"/>
        </w:rPr>
        <w:t>模板</w:t>
      </w:r>
      <w:r>
        <w:rPr>
          <w:rFonts w:hint="eastAsia"/>
          <w:lang w:val="zh-CN"/>
        </w:rPr>
        <w:t>上</w:t>
      </w:r>
      <w:r>
        <w:rPr>
          <w:rFonts w:hint="eastAsia"/>
        </w:rPr>
        <w:t>来完成优化操作</w:t>
      </w:r>
      <w:r>
        <w:rPr>
          <w:rFonts w:hint="eastAsia"/>
          <w:lang w:val="zh-CN"/>
        </w:rPr>
        <w:t>，也可</w:t>
      </w:r>
      <w:r>
        <w:rPr>
          <w:rFonts w:hint="eastAsia"/>
          <w:lang w:val="zh-CN"/>
        </w:rPr>
        <w:lastRenderedPageBreak/>
        <w:t>以利用</w:t>
      </w:r>
      <w:r>
        <w:rPr>
          <w:lang w:val="zh-CN"/>
        </w:rPr>
        <w:t>llvm</w:t>
      </w:r>
      <w:r>
        <w:rPr>
          <w:lang w:val="zh-CN"/>
        </w:rPr>
        <w:t>-link</w:t>
      </w:r>
      <w:r>
        <w:rPr>
          <w:rFonts w:hint="eastAsia"/>
          <w:lang w:val="zh-CN"/>
        </w:rPr>
        <w:t>链接器将不同的</w:t>
      </w:r>
      <w:r>
        <w:rPr>
          <w:lang w:val="zh-CN"/>
        </w:rPr>
        <w:t>IR</w:t>
      </w:r>
      <w:r>
        <w:rPr>
          <w:rFonts w:hint="eastAsia"/>
          <w:lang w:val="zh-CN"/>
        </w:rPr>
        <w:t>模块链接成同一个文件，进行</w:t>
      </w:r>
      <w:r>
        <w:rPr>
          <w:rFonts w:hint="eastAsia"/>
        </w:rPr>
        <w:t>链接时</w:t>
      </w:r>
      <w:r>
        <w:rPr>
          <w:rFonts w:hint="eastAsia"/>
          <w:lang w:val="zh-CN"/>
        </w:rPr>
        <w:t>优化。我们需要增加自己的优化模块到</w:t>
      </w:r>
      <w:r>
        <w:rPr>
          <w:lang w:val="zh-CN"/>
        </w:rPr>
        <w:t>opt</w:t>
      </w:r>
      <w:r>
        <w:rPr>
          <w:rFonts w:hint="eastAsia"/>
          <w:lang w:val="zh-CN"/>
        </w:rPr>
        <w:t>中来完成我们工作，这主要包括两大</w:t>
      </w:r>
      <w:r>
        <w:rPr>
          <w:rFonts w:hint="eastAsia"/>
        </w:rPr>
        <w:t>部分</w:t>
      </w:r>
      <w:r>
        <w:rPr>
          <w:rFonts w:hint="eastAsia"/>
          <w:lang w:val="zh-CN"/>
        </w:rPr>
        <w:t>：源程序的静态分析，以及动态的插桩。我们首先需要对源程序进行静态分析这区别于</w:t>
      </w:r>
      <w:r>
        <w:rPr>
          <w:lang w:val="zh-CN"/>
        </w:rPr>
        <w:t>CPI</w:t>
      </w:r>
      <w:r>
        <w:rPr>
          <w:rFonts w:hint="eastAsia"/>
          <w:lang w:val="zh-CN"/>
        </w:rPr>
        <w:t>的分析，我们在</w:t>
      </w:r>
      <w:r>
        <w:rPr>
          <w:lang w:val="zh-CN"/>
        </w:rPr>
        <w:t>CPI</w:t>
      </w:r>
      <w:r>
        <w:rPr>
          <w:rFonts w:hint="eastAsia"/>
          <w:lang w:val="zh-CN"/>
        </w:rPr>
        <w:t>的基础上增加了敏感数据的定义范围，进一步减少了利用信息泄漏推断安全区位置的风险。在动态方面我们利用</w:t>
      </w:r>
      <w:r>
        <w:rPr>
          <w:lang w:val="zh-CN"/>
        </w:rPr>
        <w:t>MPX</w:t>
      </w:r>
      <w:r>
        <w:rPr>
          <w:rFonts w:hint="eastAsia"/>
          <w:lang w:val="zh-CN"/>
        </w:rPr>
        <w:t>来实现敏感数据的存储，加载，边界的检查等插桩操作。</w:t>
      </w:r>
    </w:p>
    <w:p w14:paraId="739519BC" w14:textId="77777777" w:rsidR="00363717" w:rsidRDefault="002D0D80">
      <w:pPr>
        <w:pStyle w:val="2"/>
        <w:rPr>
          <w:rFonts w:hint="default"/>
          <w:lang w:val="zh-CN"/>
        </w:rPr>
      </w:pPr>
      <w:bookmarkStart w:id="18" w:name="_Toc7354"/>
      <w:bookmarkStart w:id="19" w:name="_Toc80161699"/>
      <w:r>
        <w:rPr>
          <w:lang w:val="zh-CN"/>
        </w:rPr>
        <w:t xml:space="preserve">2.2 </w:t>
      </w:r>
      <w:r>
        <w:t xml:space="preserve"> </w:t>
      </w:r>
      <w:r>
        <w:rPr>
          <w:lang w:val="zh-CN"/>
        </w:rPr>
        <w:t>CPI</w:t>
      </w:r>
      <w:r>
        <w:rPr>
          <w:lang w:val="zh-CN"/>
        </w:rPr>
        <w:t>原理分析</w:t>
      </w:r>
      <w:bookmarkEnd w:id="18"/>
      <w:bookmarkEnd w:id="19"/>
    </w:p>
    <w:p w14:paraId="3A093536" w14:textId="77777777" w:rsidR="00363717" w:rsidRDefault="002D0D80">
      <w:pPr>
        <w:ind w:firstLine="480"/>
        <w:rPr>
          <w:lang w:val="zh-CN"/>
        </w:rPr>
      </w:pPr>
      <w:r>
        <w:rPr>
          <w:rFonts w:hint="eastAsia"/>
          <w:lang w:val="zh-CN"/>
        </w:rPr>
        <w:t>CPI</w:t>
      </w:r>
      <w:r>
        <w:rPr>
          <w:rFonts w:hint="eastAsia"/>
          <w:lang w:val="zh-CN"/>
        </w:rPr>
        <w:t>静态分析：</w:t>
      </w:r>
      <w:r>
        <w:rPr>
          <w:rFonts w:hint="eastAsia"/>
          <w:lang w:val="zh-CN"/>
        </w:rPr>
        <w:t>CPI</w:t>
      </w:r>
      <w:r>
        <w:rPr>
          <w:rFonts w:hint="eastAsia"/>
          <w:lang w:val="zh-CN"/>
        </w:rPr>
        <w:t>基于</w:t>
      </w:r>
      <w:r>
        <w:rPr>
          <w:rFonts w:hint="eastAsia"/>
          <w:lang w:val="zh-CN"/>
        </w:rPr>
        <w:t>IR</w:t>
      </w:r>
      <w:r>
        <w:rPr>
          <w:rFonts w:hint="eastAsia"/>
          <w:lang w:val="zh-CN"/>
        </w:rPr>
        <w:t>语言做变量类型分析来确定要保护的敏感数据范围，规定代码指针，指</w:t>
      </w:r>
      <w:r>
        <w:rPr>
          <w:rFonts w:hint="eastAsia"/>
          <w:lang w:val="zh-CN"/>
        </w:rPr>
        <w:t>向</w:t>
      </w:r>
      <w:r>
        <w:rPr>
          <w:rFonts w:hint="eastAsia"/>
        </w:rPr>
        <w:t>代码指针</w:t>
      </w:r>
      <w:r>
        <w:rPr>
          <w:rFonts w:hint="eastAsia"/>
          <w:lang w:val="zh-CN"/>
        </w:rPr>
        <w:t>的指针，包含一个或多个敏感类型成员的复合类型的指针（例如</w:t>
      </w:r>
      <w:r>
        <w:rPr>
          <w:rFonts w:hint="eastAsia"/>
          <w:lang w:val="zh-CN"/>
        </w:rPr>
        <w:t>struct</w:t>
      </w:r>
      <w:r>
        <w:rPr>
          <w:rFonts w:hint="eastAsia"/>
          <w:lang w:val="zh-CN"/>
        </w:rPr>
        <w:t>或</w:t>
      </w:r>
      <w:r>
        <w:rPr>
          <w:rFonts w:hint="eastAsia"/>
          <w:lang w:val="zh-CN"/>
        </w:rPr>
        <w:t>array</w:t>
      </w:r>
      <w:r>
        <w:rPr>
          <w:rFonts w:hint="eastAsia"/>
          <w:lang w:val="zh-CN"/>
        </w:rPr>
        <w:t>），通用指针（</w:t>
      </w:r>
      <w:r>
        <w:rPr>
          <w:rFonts w:hint="eastAsia"/>
          <w:lang w:val="zh-CN"/>
        </w:rPr>
        <w:t>void *</w:t>
      </w:r>
      <w:r>
        <w:rPr>
          <w:rFonts w:hint="eastAsia"/>
          <w:lang w:val="zh-CN"/>
        </w:rPr>
        <w:t>，</w:t>
      </w:r>
      <w:r>
        <w:rPr>
          <w:rFonts w:hint="eastAsia"/>
          <w:lang w:val="zh-CN"/>
        </w:rPr>
        <w:t>unsigned</w:t>
      </w:r>
      <w:r>
        <w:rPr>
          <w:rFonts w:hint="eastAsia"/>
        </w:rPr>
        <w:t xml:space="preserve"> </w:t>
      </w:r>
      <w:r>
        <w:rPr>
          <w:rFonts w:hint="eastAsia"/>
          <w:lang w:val="zh-CN"/>
        </w:rPr>
        <w:t>char *</w:t>
      </w:r>
      <w:r>
        <w:rPr>
          <w:rFonts w:hint="eastAsia"/>
          <w:lang w:val="zh-CN"/>
        </w:rPr>
        <w:t>指针可能在运行过程中指向敏感数据）为敏感数据，敏感数据的定义具有传递性，如图</w:t>
      </w:r>
      <w:r>
        <w:rPr>
          <w:rFonts w:hint="eastAsia"/>
          <w:lang w:val="zh-CN"/>
        </w:rPr>
        <w:t>2</w:t>
      </w:r>
      <w:r>
        <w:rPr>
          <w:rFonts w:hint="eastAsia"/>
        </w:rPr>
        <w:t>.3</w:t>
      </w:r>
      <w:r>
        <w:rPr>
          <w:rFonts w:hint="eastAsia"/>
          <w:lang w:val="zh-CN"/>
        </w:rPr>
        <w:t>我们保护结构体中的指针</w:t>
      </w:r>
      <w:r>
        <w:rPr>
          <w:rFonts w:hint="eastAsia"/>
          <w:lang w:val="zh-CN"/>
        </w:rPr>
        <w:t>3</w:t>
      </w:r>
      <w:r>
        <w:rPr>
          <w:rFonts w:hint="eastAsia"/>
          <w:lang w:val="zh-CN"/>
        </w:rPr>
        <w:t>和</w:t>
      </w:r>
      <w:r>
        <w:rPr>
          <w:rFonts w:hint="eastAsia"/>
          <w:lang w:val="zh-CN"/>
        </w:rPr>
        <w:t>4</w:t>
      </w:r>
      <w:r>
        <w:rPr>
          <w:rFonts w:hint="eastAsia"/>
          <w:lang w:val="zh-CN"/>
        </w:rPr>
        <w:t>，同时指向结构体的指针</w:t>
      </w:r>
      <w:r>
        <w:rPr>
          <w:rFonts w:hint="eastAsia"/>
          <w:lang w:val="zh-CN"/>
        </w:rPr>
        <w:t>1</w:t>
      </w:r>
      <w:r>
        <w:rPr>
          <w:rFonts w:hint="eastAsia"/>
          <w:lang w:val="zh-CN"/>
        </w:rPr>
        <w:t>和</w:t>
      </w:r>
      <w:r>
        <w:rPr>
          <w:rFonts w:hint="eastAsia"/>
          <w:lang w:val="zh-CN"/>
        </w:rPr>
        <w:t>2</w:t>
      </w:r>
      <w:r>
        <w:rPr>
          <w:rFonts w:hint="eastAsia"/>
          <w:lang w:val="zh-CN"/>
        </w:rPr>
        <w:t>也在保护范围。静态分析搜索所有变量的类型，为确定的敏感数据创建相关的元数据，这主要包括指针地址的上下边界，指针的值，将每个元数据存储到指针地址</w:t>
      </w:r>
      <w:r>
        <w:rPr>
          <w:rFonts w:hint="eastAsia"/>
        </w:rPr>
        <w:t>相对应</w:t>
      </w:r>
      <w:r>
        <w:rPr>
          <w:rFonts w:hint="eastAsia"/>
          <w:lang w:val="zh-CN"/>
        </w:rPr>
        <w:t>的安全区内，以供加载时做正确性检查。静态分析中常常会产生一类动态数据，这主要是</w:t>
      </w:r>
      <w:r>
        <w:rPr>
          <w:rFonts w:hint="eastAsia"/>
          <w:lang w:val="zh-CN"/>
        </w:rPr>
        <w:t>通用指针在运行过程中的转换，</w:t>
      </w:r>
      <w:r>
        <w:rPr>
          <w:rFonts w:hint="eastAsia"/>
        </w:rPr>
        <w:t>这无法根据变量的静态类型来判断。</w:t>
      </w:r>
      <w:r>
        <w:rPr>
          <w:rFonts w:hint="eastAsia"/>
          <w:lang w:val="zh-CN"/>
        </w:rPr>
        <w:t>CPI</w:t>
      </w:r>
      <w:r>
        <w:rPr>
          <w:rFonts w:hint="eastAsia"/>
        </w:rPr>
        <w:t>利用</w:t>
      </w:r>
      <w:r>
        <w:rPr>
          <w:rFonts w:hint="eastAsia"/>
          <w:lang w:val="zh-CN"/>
        </w:rPr>
        <w:t>程序指令流分析通用指针是否在解引用前指向函数指针，或者在以后被强制转换为函数指针</w:t>
      </w:r>
      <w:r>
        <w:rPr>
          <w:rFonts w:hint="eastAsia"/>
        </w:rPr>
        <w:t>使用</w:t>
      </w:r>
      <w:r>
        <w:rPr>
          <w:rFonts w:hint="eastAsia"/>
          <w:lang w:val="zh-CN"/>
        </w:rPr>
        <w:t>。当然静态分析并不是绝对的准确，程序中跨函数之间的类型分析就无法</w:t>
      </w:r>
      <w:r>
        <w:rPr>
          <w:rFonts w:hint="eastAsia"/>
        </w:rPr>
        <w:t>实现</w:t>
      </w:r>
      <w:r>
        <w:rPr>
          <w:rFonts w:hint="eastAsia"/>
          <w:lang w:val="zh-CN"/>
        </w:rPr>
        <w:t>。</w:t>
      </w:r>
    </w:p>
    <w:p w14:paraId="0E4B3276" w14:textId="77777777" w:rsidR="00363717" w:rsidRDefault="002D0D80">
      <w:pPr>
        <w:spacing w:line="240" w:lineRule="auto"/>
        <w:ind w:firstLineChars="0" w:firstLine="0"/>
        <w:jc w:val="center"/>
        <w:rPr>
          <w:lang w:val="zh-CN"/>
        </w:rPr>
      </w:pPr>
      <w:r>
        <w:rPr>
          <w:rFonts w:hint="eastAsia"/>
          <w:noProof/>
          <w:lang w:val="zh-CN"/>
        </w:rPr>
        <w:drawing>
          <wp:inline distT="0" distB="0" distL="114300" distR="114300" wp14:anchorId="2BDCCD1A" wp14:editId="50B53669">
            <wp:extent cx="2995930" cy="2676525"/>
            <wp:effectExtent l="0" t="0" r="13970" b="9525"/>
            <wp:docPr id="45" name="图片 45" descr="12031537502a9ef63d2d49fe311d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31537502a9ef63d2d49fe311dc36"/>
                    <pic:cNvPicPr>
                      <a:picLocks noChangeAspect="1"/>
                    </pic:cNvPicPr>
                  </pic:nvPicPr>
                  <pic:blipFill>
                    <a:blip r:embed="rId38"/>
                    <a:stretch>
                      <a:fillRect/>
                    </a:stretch>
                  </pic:blipFill>
                  <pic:spPr>
                    <a:xfrm>
                      <a:off x="0" y="0"/>
                      <a:ext cx="2995930" cy="2676525"/>
                    </a:xfrm>
                    <a:prstGeom prst="rect">
                      <a:avLst/>
                    </a:prstGeom>
                  </pic:spPr>
                </pic:pic>
              </a:graphicData>
            </a:graphic>
          </wp:inline>
        </w:drawing>
      </w:r>
    </w:p>
    <w:p w14:paraId="75DB842C" w14:textId="77777777" w:rsidR="00363717" w:rsidRDefault="002D0D80">
      <w:pPr>
        <w:pStyle w:val="afa"/>
        <w:rPr>
          <w:lang w:val="zh-CN"/>
        </w:rPr>
      </w:pPr>
      <w:r>
        <w:rPr>
          <w:rFonts w:hint="eastAsia"/>
          <w:lang w:val="zh-CN"/>
        </w:rPr>
        <w:t>图</w:t>
      </w:r>
      <w:r>
        <w:rPr>
          <w:rFonts w:hint="eastAsia"/>
          <w:lang w:val="zh-CN"/>
        </w:rPr>
        <w:t>2</w:t>
      </w:r>
      <w:r>
        <w:rPr>
          <w:rFonts w:hint="eastAsia"/>
        </w:rPr>
        <w:t xml:space="preserve">.3  </w:t>
      </w:r>
      <w:r>
        <w:rPr>
          <w:rFonts w:hint="eastAsia"/>
          <w:lang w:val="zh-CN"/>
        </w:rPr>
        <w:t>指针关系依赖</w:t>
      </w:r>
    </w:p>
    <w:p w14:paraId="016A8BBE" w14:textId="77777777" w:rsidR="00363717" w:rsidRDefault="002D0D80">
      <w:pPr>
        <w:ind w:firstLine="480"/>
        <w:rPr>
          <w:lang w:val="zh-CN"/>
        </w:rPr>
      </w:pPr>
      <w:r>
        <w:rPr>
          <w:rFonts w:hint="eastAsia"/>
          <w:lang w:val="zh-CN"/>
        </w:rPr>
        <w:lastRenderedPageBreak/>
        <w:t>CPI</w:t>
      </w:r>
      <w:r>
        <w:rPr>
          <w:rFonts w:hint="eastAsia"/>
          <w:lang w:val="zh-CN"/>
        </w:rPr>
        <w:t>动态检查：在确定具体敏感数据之后，</w:t>
      </w:r>
      <w:r>
        <w:rPr>
          <w:rFonts w:hint="eastAsia"/>
          <w:lang w:val="zh-CN"/>
        </w:rPr>
        <w:t>CPI</w:t>
      </w:r>
      <w:r>
        <w:rPr>
          <w:rFonts w:hint="eastAsia"/>
          <w:lang w:val="zh-CN"/>
        </w:rPr>
        <w:t>首先创建该指针的元数据，然后存储元数据到指定的安全区域，</w:t>
      </w:r>
      <w:r>
        <w:rPr>
          <w:rFonts w:hint="eastAsia"/>
          <w:lang w:val="zh-CN"/>
        </w:rPr>
        <w:t>CPI</w:t>
      </w:r>
      <w:r>
        <w:rPr>
          <w:rFonts w:hint="eastAsia"/>
          <w:lang w:val="zh-CN"/>
        </w:rPr>
        <w:t>预先在内存中分配好一块足够大的内存区域</w:t>
      </w:r>
      <w:r>
        <w:rPr>
          <w:rFonts w:hint="eastAsia"/>
        </w:rPr>
        <w:t>当作安全区</w:t>
      </w:r>
      <w:r>
        <w:rPr>
          <w:rFonts w:hint="eastAsia"/>
          <w:lang w:val="zh-CN"/>
        </w:rPr>
        <w:t>，</w:t>
      </w:r>
      <w:r>
        <w:rPr>
          <w:rFonts w:hint="eastAsia"/>
        </w:rPr>
        <w:t>为常规区和安全区的内存地址建立映射关系，</w:t>
      </w:r>
      <w:r>
        <w:rPr>
          <w:rFonts w:hint="eastAsia"/>
          <w:lang w:val="zh-CN"/>
        </w:rPr>
        <w:t>如图</w:t>
      </w:r>
      <w:r>
        <w:rPr>
          <w:rFonts w:hint="eastAsia"/>
          <w:lang w:val="zh-CN"/>
        </w:rPr>
        <w:t>2</w:t>
      </w:r>
      <w:r>
        <w:rPr>
          <w:rFonts w:hint="eastAsia"/>
        </w:rPr>
        <w:t>.4</w:t>
      </w:r>
      <w:r>
        <w:rPr>
          <w:rFonts w:hint="eastAsia"/>
          <w:lang w:val="zh-CN"/>
        </w:rPr>
        <w:t>所示，函数指针在常规区域中的地址</w:t>
      </w:r>
      <w:r>
        <w:rPr>
          <w:rFonts w:hint="eastAsia"/>
        </w:rPr>
        <w:t>通过指定的转换找到对应的安全区地址</w:t>
      </w:r>
      <w:r>
        <w:rPr>
          <w:rFonts w:hint="eastAsia"/>
          <w:lang w:val="zh-CN"/>
        </w:rPr>
        <w:t>。</w:t>
      </w:r>
      <w:r>
        <w:rPr>
          <w:rFonts w:hint="eastAsia"/>
        </w:rPr>
        <w:t>CPI</w:t>
      </w:r>
      <w:r>
        <w:rPr>
          <w:rFonts w:hint="eastAsia"/>
        </w:rPr>
        <w:t>修改源程序中每一个敏感数据的存储加载指令为对应的安全区加载存储指令。以将代码指针之类的元数据存储到安全区之中。</w:t>
      </w:r>
      <w:r>
        <w:rPr>
          <w:rFonts w:hint="eastAsia"/>
          <w:lang w:val="zh-CN"/>
        </w:rPr>
        <w:t>CPI</w:t>
      </w:r>
      <w:r>
        <w:rPr>
          <w:rFonts w:hint="eastAsia"/>
          <w:lang w:val="zh-CN"/>
        </w:rPr>
        <w:t>中栈被单独划分，</w:t>
      </w:r>
      <w:r>
        <w:rPr>
          <w:rFonts w:hint="eastAsia"/>
          <w:lang w:val="zh-CN"/>
        </w:rPr>
        <w:t>CPI</w:t>
      </w:r>
      <w:r>
        <w:rPr>
          <w:rFonts w:hint="eastAsia"/>
          <w:lang w:val="zh-CN"/>
        </w:rPr>
        <w:t>利用安全栈机制来保护返回地址，分离了栈空间数据和返回地址，保证返回地址不会因为其他数据的溢出</w:t>
      </w:r>
      <w:r>
        <w:rPr>
          <w:rFonts w:hint="eastAsia"/>
          <w:lang w:val="zh-CN"/>
        </w:rPr>
        <w:t>而被覆盖，这很好地保护了控制流同时性能损耗接近</w:t>
      </w:r>
      <w:r>
        <w:rPr>
          <w:rFonts w:hint="eastAsia"/>
          <w:lang w:val="zh-CN"/>
        </w:rPr>
        <w:t>0</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w:t>
      </w:r>
      <w:r>
        <w:rPr>
          <w:rFonts w:hint="eastAsia"/>
        </w:rPr>
        <w:t>CPI</w:t>
      </w:r>
      <w:r>
        <w:rPr>
          <w:rFonts w:hint="eastAsia"/>
        </w:rPr>
        <w:t>也增加了检查操作，用来从安全区加载存储数据时检查对应代码指针的元数据以及相应地址的正确性</w:t>
      </w:r>
      <w:r>
        <w:rPr>
          <w:rFonts w:hint="eastAsia"/>
          <w:lang w:val="zh-CN"/>
        </w:rPr>
        <w:t>。</w:t>
      </w:r>
    </w:p>
    <w:p w14:paraId="6F7F9FF5" w14:textId="77777777" w:rsidR="00363717" w:rsidRDefault="002D0D80">
      <w:pPr>
        <w:pStyle w:val="afa"/>
        <w:rPr>
          <w:rFonts w:ascii="Liberation Serif" w:eastAsia="Liberation Serif" w:hAnsi="Liberation Serif"/>
          <w:sz w:val="24"/>
          <w:lang w:val="zh-CN"/>
        </w:rPr>
      </w:pPr>
      <w:r>
        <w:rPr>
          <w:rFonts w:ascii="Liberation Serif" w:eastAsia="Liberation Serif" w:hAnsi="Liberation Serif" w:hint="eastAsia"/>
          <w:noProof/>
          <w:sz w:val="24"/>
          <w:lang w:val="zh-CN"/>
        </w:rPr>
        <w:drawing>
          <wp:inline distT="0" distB="0" distL="114300" distR="114300" wp14:anchorId="52F53D6C" wp14:editId="25424BED">
            <wp:extent cx="5142230" cy="1512570"/>
            <wp:effectExtent l="0" t="0" r="1270" b="1143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39"/>
                    <a:stretch>
                      <a:fillRect/>
                    </a:stretch>
                  </pic:blipFill>
                  <pic:spPr>
                    <a:xfrm>
                      <a:off x="0" y="0"/>
                      <a:ext cx="5142230" cy="1512570"/>
                    </a:xfrm>
                    <a:prstGeom prst="rect">
                      <a:avLst/>
                    </a:prstGeom>
                  </pic:spPr>
                </pic:pic>
              </a:graphicData>
            </a:graphic>
          </wp:inline>
        </w:drawing>
      </w:r>
    </w:p>
    <w:p w14:paraId="0E287318" w14:textId="77777777" w:rsidR="00363717" w:rsidRDefault="002D0D80">
      <w:pPr>
        <w:pStyle w:val="afa"/>
        <w:rPr>
          <w:lang w:val="zh-CN"/>
        </w:rPr>
      </w:pPr>
      <w:r>
        <w:rPr>
          <w:rFonts w:hint="eastAsia"/>
          <w:lang w:val="zh-CN"/>
        </w:rPr>
        <w:t>图</w:t>
      </w:r>
      <w:r>
        <w:rPr>
          <w:rFonts w:hint="eastAsia"/>
          <w:lang w:val="zh-CN"/>
        </w:rPr>
        <w:t>2</w:t>
      </w:r>
      <w:r>
        <w:rPr>
          <w:rFonts w:hint="eastAsia"/>
        </w:rPr>
        <w:t xml:space="preserve">.4  </w:t>
      </w:r>
      <w:r>
        <w:rPr>
          <w:lang w:val="zh-CN"/>
        </w:rPr>
        <w:t>CPI</w:t>
      </w:r>
      <w:r>
        <w:rPr>
          <w:rFonts w:hint="eastAsia"/>
          <w:lang w:val="zh-CN"/>
        </w:rPr>
        <w:t>内存布局</w:t>
      </w:r>
    </w:p>
    <w:p w14:paraId="40D40CC0" w14:textId="77777777" w:rsidR="00363717" w:rsidRDefault="002D0D80">
      <w:pPr>
        <w:ind w:firstLine="480"/>
        <w:rPr>
          <w:rFonts w:ascii="宋体" w:hAnsi="宋体"/>
          <w:szCs w:val="20"/>
          <w:lang w:val="zh-CN"/>
        </w:rPr>
      </w:pPr>
      <w:r>
        <w:rPr>
          <w:rFonts w:hint="eastAsia"/>
          <w:lang w:val="zh-CN"/>
        </w:rPr>
        <w:t>CPI</w:t>
      </w:r>
      <w:r>
        <w:rPr>
          <w:rFonts w:hint="eastAsia"/>
          <w:lang w:val="zh-CN"/>
        </w:rPr>
        <w:t>安全区隔离：安全区存储了大量的函数指针值以及元数据，这需要进行隔离操作以保证安全区不会被常规区域非法访问。在</w:t>
      </w:r>
      <w:r>
        <w:rPr>
          <w:rFonts w:hint="eastAsia"/>
          <w:lang w:val="zh-CN"/>
        </w:rPr>
        <w:t>x86-32</w:t>
      </w:r>
      <w:r>
        <w:rPr>
          <w:rFonts w:hint="eastAsia"/>
          <w:lang w:val="zh-CN"/>
        </w:rPr>
        <w:t>系统上</w:t>
      </w:r>
      <w:r>
        <w:rPr>
          <w:rFonts w:hint="eastAsia"/>
          <w:lang w:val="zh-CN"/>
        </w:rPr>
        <w:t>CPI</w:t>
      </w:r>
      <w:r>
        <w:rPr>
          <w:rFonts w:hint="eastAsia"/>
          <w:lang w:val="zh-CN"/>
        </w:rPr>
        <w:t>依赖</w:t>
      </w:r>
      <w:r>
        <w:rPr>
          <w:rFonts w:hint="eastAsia"/>
          <w:lang w:val="zh-CN"/>
        </w:rPr>
        <w:t>硬件段保护机制来隔离安全区，但是</w:t>
      </w:r>
      <w:r>
        <w:rPr>
          <w:rFonts w:hint="eastAsia"/>
          <w:lang w:val="zh-CN"/>
        </w:rPr>
        <w:t>x86-32</w:t>
      </w:r>
      <w:r>
        <w:rPr>
          <w:rFonts w:hint="eastAsia"/>
          <w:lang w:val="zh-CN"/>
        </w:rPr>
        <w:t>系统逐渐被淘汰。在</w:t>
      </w:r>
      <w:r>
        <w:rPr>
          <w:rFonts w:hint="eastAsia"/>
          <w:lang w:val="zh-CN"/>
        </w:rPr>
        <w:t>x86-64</w:t>
      </w:r>
      <w:r>
        <w:rPr>
          <w:rFonts w:hint="eastAsia"/>
          <w:lang w:val="zh-CN"/>
        </w:rPr>
        <w:t>上，</w:t>
      </w:r>
      <w:r>
        <w:rPr>
          <w:rFonts w:hint="eastAsia"/>
          <w:lang w:val="zh-CN"/>
        </w:rPr>
        <w:t>CPI</w:t>
      </w:r>
      <w:r>
        <w:rPr>
          <w:rFonts w:hint="eastAsia"/>
          <w:lang w:val="zh-CN"/>
        </w:rPr>
        <w:t>依赖于以下事实：常规区域中永远不会存储指向安全区域的地址。</w:t>
      </w:r>
      <w:r>
        <w:rPr>
          <w:rFonts w:hint="eastAsia"/>
          <w:lang w:val="zh-CN"/>
        </w:rPr>
        <w:t>CPI</w:t>
      </w:r>
      <w:r>
        <w:rPr>
          <w:rFonts w:hint="eastAsia"/>
          <w:lang w:val="zh-CN"/>
        </w:rPr>
        <w:t>使用段寄存器</w:t>
      </w:r>
      <w:r>
        <w:rPr>
          <w:rFonts w:hint="eastAsia"/>
          <w:lang w:val="zh-CN"/>
        </w:rPr>
        <w:t>GS</w:t>
      </w:r>
      <w:r>
        <w:rPr>
          <w:rFonts w:hint="eastAsia"/>
          <w:lang w:val="zh-CN"/>
        </w:rPr>
        <w:t>存储安全区域基地址。安全区域被随机化分配，并且通过在常规区域中对象的地址来索引安全区的存储位置，因此在执行过程中常规区域不会有直接指向安全区的指针。同时现代</w:t>
      </w:r>
      <w:r>
        <w:rPr>
          <w:rFonts w:hint="eastAsia"/>
          <w:lang w:val="zh-CN"/>
        </w:rPr>
        <w:t>x86-64 CPU</w:t>
      </w:r>
      <w:r>
        <w:rPr>
          <w:rFonts w:hint="eastAsia"/>
          <w:lang w:val="zh-CN"/>
        </w:rPr>
        <w:t>的</w:t>
      </w:r>
      <w:r>
        <w:rPr>
          <w:rFonts w:hint="eastAsia"/>
          <w:lang w:val="zh-CN"/>
        </w:rPr>
        <w:t>48</w:t>
      </w:r>
      <w:r>
        <w:rPr>
          <w:rFonts w:hint="eastAsia"/>
          <w:lang w:val="zh-CN"/>
        </w:rPr>
        <w:t>位地址空间使猜测安全区域地址变得不切实际，大多数的暴力猜测会使程序崩溃。但是根据上述可知，这是薄弱的安全区隔离技术，是</w:t>
      </w:r>
      <w:r>
        <w:rPr>
          <w:rFonts w:hint="eastAsia"/>
          <w:lang w:val="zh-CN"/>
        </w:rPr>
        <w:t>CPI</w:t>
      </w:r>
      <w:r>
        <w:rPr>
          <w:rFonts w:hint="eastAsia"/>
          <w:lang w:val="zh-CN"/>
        </w:rPr>
        <w:t>所具有的安全隐患，也被证实可以利用内存信息</w:t>
      </w:r>
      <w:r>
        <w:rPr>
          <w:rFonts w:hint="eastAsia"/>
          <w:lang w:val="zh-CN"/>
        </w:rPr>
        <w:t>泄漏攻击。</w:t>
      </w:r>
    </w:p>
    <w:p w14:paraId="21FA01F6" w14:textId="77777777" w:rsidR="00363717" w:rsidRDefault="002D0D80">
      <w:pPr>
        <w:pStyle w:val="2"/>
        <w:rPr>
          <w:rFonts w:hint="default"/>
          <w:lang w:val="zh-CN"/>
        </w:rPr>
      </w:pPr>
      <w:bookmarkStart w:id="20" w:name="_Toc24394"/>
      <w:bookmarkStart w:id="21" w:name="_Toc80161702"/>
      <w:r>
        <w:rPr>
          <w:lang w:val="zh-CN"/>
        </w:rPr>
        <w:t xml:space="preserve">2.3 </w:t>
      </w:r>
      <w:r>
        <w:t xml:space="preserve"> </w:t>
      </w:r>
      <w:r>
        <w:rPr>
          <w:lang w:val="zh-CN"/>
        </w:rPr>
        <w:t>英特尔</w:t>
      </w:r>
      <w:r>
        <w:rPr>
          <w:lang w:val="zh-CN"/>
        </w:rPr>
        <w:t>MPX</w:t>
      </w:r>
      <w:r>
        <w:rPr>
          <w:lang w:val="zh-CN"/>
        </w:rPr>
        <w:t>分析</w:t>
      </w:r>
      <w:bookmarkEnd w:id="20"/>
      <w:bookmarkEnd w:id="21"/>
    </w:p>
    <w:p w14:paraId="0F29F68A" w14:textId="77777777" w:rsidR="00363717" w:rsidRDefault="002D0D80">
      <w:pPr>
        <w:ind w:firstLine="480"/>
        <w:rPr>
          <w:lang w:val="zh-CN"/>
        </w:rPr>
      </w:pPr>
      <w:r>
        <w:rPr>
          <w:rFonts w:hint="eastAsia"/>
          <w:lang w:val="zh-CN"/>
        </w:rPr>
        <w:t>MPX</w:t>
      </w:r>
      <w:r>
        <w:rPr>
          <w:rFonts w:hint="eastAsia"/>
          <w:lang w:val="zh-CN"/>
        </w:rPr>
        <w:t>是集成在英特尔</w:t>
      </w:r>
      <w:r>
        <w:rPr>
          <w:rFonts w:hint="eastAsia"/>
          <w:lang w:val="zh-CN"/>
        </w:rPr>
        <w:t>Skylake</w:t>
      </w:r>
      <w:r>
        <w:rPr>
          <w:rFonts w:hint="eastAsia"/>
          <w:lang w:val="zh-CN"/>
        </w:rPr>
        <w:t>处理器架构之上利用硬件辅助的边界检查机制，为</w:t>
      </w:r>
      <w:r>
        <w:rPr>
          <w:rFonts w:hint="eastAsia"/>
          <w:lang w:val="zh-CN"/>
        </w:rPr>
        <w:t>C/C++</w:t>
      </w:r>
      <w:r>
        <w:rPr>
          <w:rFonts w:hint="eastAsia"/>
          <w:lang w:val="zh-CN"/>
        </w:rPr>
        <w:t>语言提供内存安全保证，基于动态的边界检查技术是用来防止内存</w:t>
      </w:r>
      <w:r>
        <w:rPr>
          <w:rFonts w:hint="eastAsia"/>
          <w:lang w:val="zh-CN"/>
        </w:rPr>
        <w:lastRenderedPageBreak/>
        <w:t>的边界溢出攻击的普遍方法，但是大多数的基于完全内存安全的边界检查都有</w:t>
      </w:r>
      <w:r>
        <w:rPr>
          <w:rFonts w:hint="eastAsia"/>
          <w:lang w:val="zh-CN"/>
        </w:rPr>
        <w:t>50%-150%</w:t>
      </w:r>
      <w:r>
        <w:rPr>
          <w:rFonts w:hint="eastAsia"/>
          <w:lang w:val="zh-CN"/>
        </w:rPr>
        <w:t>的性能开销</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。这限制了它们的使用。</w:t>
      </w:r>
      <w:r>
        <w:rPr>
          <w:rFonts w:hint="eastAsia"/>
          <w:lang w:val="zh-CN"/>
        </w:rPr>
        <w:t>MPX</w:t>
      </w:r>
      <w:r>
        <w:rPr>
          <w:rFonts w:hint="eastAsia"/>
        </w:rPr>
        <w:t>通过</w:t>
      </w:r>
      <w:r>
        <w:rPr>
          <w:rFonts w:hint="eastAsia"/>
          <w:lang w:val="zh-CN"/>
        </w:rPr>
        <w:t>增加</w:t>
      </w:r>
      <w:r>
        <w:rPr>
          <w:rFonts w:hint="eastAsia"/>
        </w:rPr>
        <w:t>特定的</w:t>
      </w:r>
      <w:r>
        <w:rPr>
          <w:rFonts w:hint="eastAsia"/>
          <w:lang w:val="zh-CN"/>
        </w:rPr>
        <w:t>指令和寄存器的为内存边界检查提供帮助使其性能上得到提升。指针的边界检查用来防止指针的内存越界访问，这会导致内存漏洞。如</w:t>
      </w:r>
      <w:r>
        <w:rPr>
          <w:rFonts w:hint="eastAsia"/>
        </w:rPr>
        <w:t>图</w:t>
      </w:r>
      <w:r>
        <w:rPr>
          <w:rFonts w:hint="eastAsia"/>
          <w:lang w:val="zh-CN"/>
        </w:rPr>
        <w:t>2</w:t>
      </w:r>
      <w:r>
        <w:rPr>
          <w:rFonts w:hint="eastAsia"/>
        </w:rPr>
        <w:t>.5</w:t>
      </w:r>
      <w:r>
        <w:rPr>
          <w:rFonts w:hint="eastAsia"/>
          <w:lang w:val="zh-CN"/>
        </w:rPr>
        <w:t>所示我们能看到一个程序中数组可能引起</w:t>
      </w:r>
      <w:r>
        <w:rPr>
          <w:rFonts w:hint="eastAsia"/>
        </w:rPr>
        <w:t>的</w:t>
      </w:r>
      <w:r>
        <w:rPr>
          <w:rFonts w:hint="eastAsia"/>
          <w:lang w:val="zh-CN"/>
        </w:rPr>
        <w:t>访问越界以及</w:t>
      </w:r>
      <w:r>
        <w:rPr>
          <w:rFonts w:hint="eastAsia"/>
        </w:rPr>
        <w:t>需要的</w:t>
      </w:r>
      <w:r>
        <w:rPr>
          <w:rFonts w:hint="eastAsia"/>
          <w:lang w:val="zh-CN"/>
        </w:rPr>
        <w:t>边界检查</w:t>
      </w:r>
      <w:r>
        <w:rPr>
          <w:rFonts w:hint="eastAsia"/>
        </w:rPr>
        <w:t>操作</w:t>
      </w:r>
      <w:r>
        <w:rPr>
          <w:rFonts w:hint="eastAsia"/>
          <w:lang w:val="zh-CN"/>
        </w:rPr>
        <w:t>。图中能够清晰地看到内存边界检查的作用，这与上文提到的</w:t>
      </w:r>
      <w:r>
        <w:rPr>
          <w:rFonts w:hint="eastAsia"/>
          <w:lang w:val="zh-CN"/>
        </w:rPr>
        <w:t>CPI</w:t>
      </w:r>
      <w:r>
        <w:rPr>
          <w:rFonts w:hint="eastAsia"/>
          <w:lang w:val="zh-CN"/>
        </w:rPr>
        <w:t>的边界检查原理相同，我们可以看到在代码中一共进行了两次的边界检查，第一次是对数组元素</w:t>
      </w:r>
      <w:r>
        <w:rPr>
          <w:rFonts w:hint="eastAsia"/>
          <w:lang w:val="zh-CN"/>
        </w:rPr>
        <w:t>a[i]</w:t>
      </w:r>
      <w:r>
        <w:rPr>
          <w:rFonts w:hint="eastAsia"/>
          <w:lang w:val="zh-CN"/>
        </w:rPr>
        <w:t>的检查，通过变量</w:t>
      </w:r>
      <w:r>
        <w:rPr>
          <w:rFonts w:hint="eastAsia"/>
          <w:lang w:val="zh-CN"/>
        </w:rPr>
        <w:t>i</w:t>
      </w:r>
      <w:r>
        <w:rPr>
          <w:rFonts w:hint="eastAsia"/>
          <w:lang w:val="zh-CN"/>
        </w:rPr>
        <w:t>的访问，每个元素都需要检查上下界来防止变量访问越界，这里的边界值是数组</w:t>
      </w:r>
      <w:r>
        <w:rPr>
          <w:rFonts w:hint="eastAsia"/>
          <w:lang w:val="zh-CN"/>
        </w:rPr>
        <w:t>a</w:t>
      </w:r>
      <w:r>
        <w:rPr>
          <w:rFonts w:hint="eastAsia"/>
          <w:lang w:val="zh-CN"/>
        </w:rPr>
        <w:t>的低地址和高地址，第二次边界检查是在加载结构体中的</w:t>
      </w:r>
      <w:r>
        <w:rPr>
          <w:rFonts w:hint="eastAsia"/>
          <w:lang w:val="zh-CN"/>
        </w:rPr>
        <w:t>len</w:t>
      </w:r>
      <w:r>
        <w:rPr>
          <w:rFonts w:hint="eastAsia"/>
          <w:lang w:val="zh-CN"/>
        </w:rPr>
        <w:t>变量时所做的检查，由图</w:t>
      </w:r>
      <w:r>
        <w:rPr>
          <w:rFonts w:hint="eastAsia"/>
        </w:rPr>
        <w:t>2.5</w:t>
      </w:r>
      <w:r>
        <w:rPr>
          <w:rFonts w:hint="eastAsia"/>
          <w:lang w:val="zh-CN"/>
        </w:rPr>
        <w:t>可看出在加载</w:t>
      </w:r>
      <w:r>
        <w:rPr>
          <w:rFonts w:hint="eastAsia"/>
          <w:lang w:val="zh-CN"/>
        </w:rPr>
        <w:t>a[i]</w:t>
      </w:r>
      <w:r>
        <w:rPr>
          <w:rFonts w:hint="eastAsia"/>
          <w:lang w:val="zh-CN"/>
        </w:rPr>
        <w:t>的地址时会对应的将</w:t>
      </w:r>
      <w:r>
        <w:rPr>
          <w:rFonts w:hint="eastAsia"/>
          <w:lang w:val="zh-CN"/>
        </w:rPr>
        <w:t>a[i]</w:t>
      </w:r>
      <w:r>
        <w:rPr>
          <w:rFonts w:hint="eastAsia"/>
          <w:lang w:val="zh-CN"/>
        </w:rPr>
        <w:t>值的边界加载出来，这个边界是</w:t>
      </w:r>
      <w:r>
        <w:rPr>
          <w:rFonts w:hint="eastAsia"/>
          <w:lang w:val="zh-CN"/>
        </w:rPr>
        <w:t>a[i]</w:t>
      </w:r>
      <w:r>
        <w:rPr>
          <w:rFonts w:hint="eastAsia"/>
          <w:lang w:val="zh-CN"/>
        </w:rPr>
        <w:t>所指向的结构体元素的上下边界值，当我们访问结构体中的元素</w:t>
      </w:r>
      <w:r>
        <w:rPr>
          <w:rFonts w:hint="eastAsia"/>
          <w:lang w:val="zh-CN"/>
        </w:rPr>
        <w:t>len</w:t>
      </w:r>
      <w:r>
        <w:rPr>
          <w:rFonts w:hint="eastAsia"/>
          <w:lang w:val="zh-CN"/>
        </w:rPr>
        <w:t>时会对应的检查</w:t>
      </w:r>
      <w:r>
        <w:rPr>
          <w:rFonts w:hint="eastAsia"/>
          <w:lang w:val="zh-CN"/>
        </w:rPr>
        <w:t>len</w:t>
      </w:r>
      <w:r>
        <w:rPr>
          <w:rFonts w:hint="eastAsia"/>
          <w:lang w:val="zh-CN"/>
        </w:rPr>
        <w:t>地址是否处在上下边界之</w:t>
      </w:r>
      <w:r>
        <w:rPr>
          <w:rFonts w:hint="eastAsia"/>
          <w:lang w:val="zh-CN"/>
        </w:rPr>
        <w:t>中。</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363717" w14:paraId="0C11E4E9" w14:textId="77777777">
        <w:trPr>
          <w:trHeight w:val="5749"/>
        </w:trPr>
        <w:tc>
          <w:tcPr>
            <w:tcW w:w="8302" w:type="dxa"/>
          </w:tcPr>
          <w:p w14:paraId="57E3BA23"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struct</w:t>
            </w:r>
            <w:r>
              <w:rPr>
                <w:rFonts w:ascii="宋体" w:hAnsi="宋体" w:cs="宋体"/>
                <w:b/>
                <w:bCs/>
                <w:color w:val="5C5C5C"/>
                <w:kern w:val="0"/>
                <w:sz w:val="21"/>
                <w:szCs w:val="21"/>
              </w:rPr>
              <w:t> </w:t>
            </w:r>
            <w:r>
              <w:rPr>
                <w:rFonts w:ascii="宋体" w:hAnsi="宋体" w:cs="宋体"/>
                <w:b/>
                <w:bCs/>
                <w:color w:val="C18401"/>
                <w:kern w:val="0"/>
                <w:sz w:val="21"/>
                <w:szCs w:val="21"/>
              </w:rPr>
              <w:t>obj</w:t>
            </w:r>
            <w:r>
              <w:rPr>
                <w:rFonts w:ascii="宋体" w:hAnsi="宋体" w:cs="宋体"/>
                <w:b/>
                <w:bCs/>
                <w:color w:val="5C5C5C"/>
                <w:kern w:val="0"/>
                <w:sz w:val="21"/>
                <w:szCs w:val="21"/>
              </w:rPr>
              <w:t> { </w:t>
            </w:r>
            <w:r>
              <w:rPr>
                <w:rFonts w:ascii="宋体" w:hAnsi="宋体" w:cs="宋体"/>
                <w:b/>
                <w:bCs/>
                <w:color w:val="A626A4"/>
                <w:kern w:val="0"/>
                <w:sz w:val="21"/>
                <w:szCs w:val="21"/>
              </w:rPr>
              <w:t>char</w:t>
            </w:r>
            <w:r>
              <w:rPr>
                <w:rFonts w:ascii="宋体" w:hAnsi="宋体" w:cs="宋体"/>
                <w:b/>
                <w:bCs/>
                <w:color w:val="5C5C5C"/>
                <w:kern w:val="0"/>
                <w:sz w:val="21"/>
                <w:szCs w:val="21"/>
              </w:rPr>
              <w:t> buf[</w:t>
            </w:r>
            <w:r>
              <w:rPr>
                <w:rFonts w:ascii="宋体" w:hAnsi="宋体" w:cs="宋体"/>
                <w:b/>
                <w:bCs/>
                <w:color w:val="986801"/>
                <w:kern w:val="0"/>
                <w:sz w:val="21"/>
                <w:szCs w:val="21"/>
              </w:rPr>
              <w:t>100</w:t>
            </w:r>
            <w:r>
              <w:rPr>
                <w:rFonts w:ascii="宋体" w:hAnsi="宋体" w:cs="宋体"/>
                <w:b/>
                <w:bCs/>
                <w:color w:val="5C5C5C"/>
                <w:kern w:val="0"/>
                <w:sz w:val="21"/>
                <w:szCs w:val="21"/>
              </w:rPr>
              <w:t>]; </w:t>
            </w:r>
            <w:r>
              <w:rPr>
                <w:rFonts w:ascii="宋体" w:hAnsi="宋体" w:cs="宋体"/>
                <w:b/>
                <w:bCs/>
                <w:color w:val="A626A4"/>
                <w:kern w:val="0"/>
                <w:sz w:val="21"/>
                <w:szCs w:val="21"/>
              </w:rPr>
              <w:t>int</w:t>
            </w:r>
            <w:r>
              <w:rPr>
                <w:rFonts w:ascii="宋体" w:hAnsi="宋体" w:cs="宋体"/>
                <w:b/>
                <w:bCs/>
                <w:color w:val="5C5C5C"/>
                <w:kern w:val="0"/>
                <w:sz w:val="21"/>
                <w:szCs w:val="21"/>
              </w:rPr>
              <w:t> len } </w:t>
            </w:r>
          </w:p>
          <w:p w14:paraId="5668BEC9"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obj* a[</w:t>
            </w:r>
            <w:r>
              <w:rPr>
                <w:rFonts w:ascii="宋体" w:hAnsi="宋体" w:cs="宋体"/>
                <w:b/>
                <w:bCs/>
                <w:color w:val="986801"/>
                <w:kern w:val="0"/>
                <w:sz w:val="21"/>
                <w:szCs w:val="21"/>
              </w:rPr>
              <w:t>10</w:t>
            </w:r>
            <w:r>
              <w:rPr>
                <w:rFonts w:ascii="宋体" w:hAnsi="宋体" w:cs="宋体"/>
                <w:b/>
                <w:bCs/>
                <w:color w:val="5C5C5C"/>
                <w:kern w:val="0"/>
                <w:sz w:val="21"/>
                <w:szCs w:val="21"/>
              </w:rPr>
              <w:t>]</w:t>
            </w:r>
          </w:p>
          <w:p w14:paraId="0B6BF858"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i/>
                <w:iCs/>
                <w:color w:val="A0A1A7"/>
                <w:kern w:val="0"/>
                <w:sz w:val="21"/>
                <w:szCs w:val="21"/>
              </w:rPr>
              <w:t>//</w:t>
            </w:r>
            <w:r>
              <w:rPr>
                <w:rFonts w:ascii="宋体" w:hAnsi="宋体" w:cs="宋体"/>
                <w:b/>
                <w:bCs/>
                <w:i/>
                <w:iCs/>
                <w:color w:val="A0A1A7"/>
                <w:kern w:val="0"/>
                <w:sz w:val="21"/>
                <w:szCs w:val="21"/>
              </w:rPr>
              <w:t>创建边界值（指针在内存中</w:t>
            </w:r>
            <w:r>
              <w:rPr>
                <w:rFonts w:ascii="宋体" w:hAnsi="宋体" w:cs="宋体"/>
                <w:b/>
                <w:bCs/>
                <w:i/>
                <w:iCs/>
                <w:color w:val="A0A1A7"/>
                <w:kern w:val="0"/>
                <w:sz w:val="21"/>
                <w:szCs w:val="21"/>
              </w:rPr>
              <w:t>8bit</w:t>
            </w:r>
            <w:r>
              <w:rPr>
                <w:rFonts w:ascii="宋体" w:hAnsi="宋体" w:cs="宋体"/>
                <w:b/>
                <w:bCs/>
                <w:i/>
                <w:iCs/>
                <w:color w:val="A0A1A7"/>
                <w:kern w:val="0"/>
                <w:sz w:val="21"/>
                <w:szCs w:val="21"/>
              </w:rPr>
              <w:t>）</w:t>
            </w:r>
          </w:p>
          <w:p w14:paraId="4822FAD8"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{a,a+</w:t>
            </w:r>
            <w:r>
              <w:rPr>
                <w:rFonts w:ascii="宋体" w:hAnsi="宋体" w:cs="宋体"/>
                <w:b/>
                <w:bCs/>
                <w:color w:val="986801"/>
                <w:kern w:val="0"/>
                <w:sz w:val="21"/>
                <w:szCs w:val="21"/>
              </w:rPr>
              <w:t>79</w:t>
            </w:r>
            <w:r>
              <w:rPr>
                <w:rFonts w:ascii="宋体" w:hAnsi="宋体" w:cs="宋体"/>
                <w:b/>
                <w:bCs/>
                <w:color w:val="5C5C5C"/>
                <w:kern w:val="0"/>
                <w:sz w:val="21"/>
                <w:szCs w:val="21"/>
              </w:rPr>
              <w:t>}</w:t>
            </w:r>
          </w:p>
          <w:p w14:paraId="00FE1720"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total = </w:t>
            </w:r>
            <w:r>
              <w:rPr>
                <w:rFonts w:ascii="宋体" w:hAnsi="宋体" w:cs="宋体"/>
                <w:b/>
                <w:bCs/>
                <w:color w:val="986801"/>
                <w:kern w:val="0"/>
                <w:sz w:val="21"/>
                <w:szCs w:val="21"/>
              </w:rPr>
              <w:t>0</w:t>
            </w:r>
          </w:p>
          <w:p w14:paraId="2EC9D442"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for</w:t>
            </w:r>
            <w:r>
              <w:rPr>
                <w:rFonts w:ascii="宋体" w:hAnsi="宋体" w:cs="宋体"/>
                <w:b/>
                <w:bCs/>
                <w:color w:val="5C5C5C"/>
                <w:kern w:val="0"/>
                <w:sz w:val="21"/>
                <w:szCs w:val="21"/>
              </w:rPr>
              <w:t> (i=</w:t>
            </w:r>
            <w:r>
              <w:rPr>
                <w:rFonts w:ascii="宋体" w:hAnsi="宋体" w:cs="宋体"/>
                <w:b/>
                <w:bCs/>
                <w:color w:val="986801"/>
                <w:kern w:val="0"/>
                <w:sz w:val="21"/>
                <w:szCs w:val="21"/>
              </w:rPr>
              <w:t>0</w:t>
            </w:r>
            <w:r>
              <w:rPr>
                <w:rFonts w:ascii="宋体" w:hAnsi="宋体" w:cs="宋体"/>
                <w:b/>
                <w:bCs/>
                <w:color w:val="5C5C5C"/>
                <w:kern w:val="0"/>
                <w:sz w:val="21"/>
                <w:szCs w:val="21"/>
              </w:rPr>
              <w:t>; i&lt;M; i++):</w:t>
            </w:r>
          </w:p>
          <w:p w14:paraId="0FE0B336"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ai = a + i</w:t>
            </w:r>
          </w:p>
          <w:p w14:paraId="3A47C551"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r>
              <w:rPr>
                <w:rFonts w:ascii="宋体" w:hAnsi="宋体" w:cs="宋体"/>
                <w:b/>
                <w:bCs/>
                <w:i/>
                <w:iCs/>
                <w:color w:val="A0A1A7"/>
                <w:kern w:val="0"/>
                <w:sz w:val="21"/>
                <w:szCs w:val="21"/>
              </w:rPr>
              <w:t>a[i]</w:t>
            </w:r>
            <w:r>
              <w:rPr>
                <w:rFonts w:ascii="宋体" w:hAnsi="宋体" w:cs="宋体"/>
                <w:b/>
                <w:bCs/>
                <w:i/>
                <w:iCs/>
                <w:color w:val="A0A1A7"/>
                <w:kern w:val="0"/>
                <w:sz w:val="21"/>
                <w:szCs w:val="21"/>
              </w:rPr>
              <w:t>的下边界</w:t>
            </w:r>
          </w:p>
          <w:p w14:paraId="6E699A70"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(ai &lt; a) </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6456B352"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r>
              <w:rPr>
                <w:rFonts w:ascii="宋体" w:hAnsi="宋体" w:cs="宋体"/>
                <w:b/>
                <w:bCs/>
                <w:i/>
                <w:iCs/>
                <w:color w:val="A0A1A7"/>
                <w:kern w:val="0"/>
                <w:sz w:val="21"/>
                <w:szCs w:val="21"/>
              </w:rPr>
              <w:t>a[i]</w:t>
            </w:r>
            <w:r>
              <w:rPr>
                <w:rFonts w:ascii="宋体" w:hAnsi="宋体" w:cs="宋体"/>
                <w:b/>
                <w:bCs/>
                <w:i/>
                <w:iCs/>
                <w:color w:val="A0A1A7"/>
                <w:kern w:val="0"/>
                <w:sz w:val="21"/>
                <w:szCs w:val="21"/>
              </w:rPr>
              <w:t>的上边界</w:t>
            </w:r>
          </w:p>
          <w:p w14:paraId="6D2A3BB6"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(ai+</w:t>
            </w:r>
            <w:r>
              <w:rPr>
                <w:rFonts w:ascii="宋体" w:hAnsi="宋体" w:cs="宋体"/>
                <w:b/>
                <w:bCs/>
                <w:color w:val="986801"/>
                <w:kern w:val="0"/>
                <w:sz w:val="21"/>
                <w:szCs w:val="21"/>
              </w:rPr>
              <w:t>7</w:t>
            </w:r>
            <w:r>
              <w:rPr>
                <w:rFonts w:ascii="宋体" w:hAnsi="宋体" w:cs="宋体"/>
                <w:b/>
                <w:bCs/>
                <w:color w:val="5C5C5C"/>
                <w:kern w:val="0"/>
                <w:sz w:val="21"/>
                <w:szCs w:val="21"/>
              </w:rPr>
              <w:t> &gt;a+</w:t>
            </w:r>
            <w:r>
              <w:rPr>
                <w:rFonts w:ascii="宋体" w:hAnsi="宋体" w:cs="宋体"/>
                <w:b/>
                <w:bCs/>
                <w:color w:val="986801"/>
                <w:kern w:val="0"/>
                <w:sz w:val="21"/>
                <w:szCs w:val="21"/>
              </w:rPr>
              <w:t>79</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084196AD"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加载</w:t>
            </w:r>
            <w:r>
              <w:rPr>
                <w:rFonts w:ascii="宋体" w:hAnsi="宋体" w:cs="宋体"/>
                <w:b/>
                <w:bCs/>
                <w:i/>
                <w:iCs/>
                <w:color w:val="A0A1A7"/>
                <w:kern w:val="0"/>
                <w:sz w:val="21"/>
                <w:szCs w:val="21"/>
              </w:rPr>
              <w:t>a[i]</w:t>
            </w:r>
            <w:r>
              <w:rPr>
                <w:rFonts w:ascii="宋体" w:hAnsi="宋体" w:cs="宋体"/>
                <w:b/>
                <w:bCs/>
                <w:i/>
                <w:iCs/>
                <w:color w:val="A0A1A7"/>
                <w:kern w:val="0"/>
                <w:sz w:val="21"/>
                <w:szCs w:val="21"/>
              </w:rPr>
              <w:t>值</w:t>
            </w:r>
            <w:r>
              <w:rPr>
                <w:rFonts w:ascii="宋体" w:hAnsi="宋体" w:cs="宋体"/>
                <w:b/>
                <w:bCs/>
                <w:i/>
                <w:iCs/>
                <w:color w:val="A0A1A7"/>
                <w:kern w:val="0"/>
                <w:sz w:val="21"/>
                <w:szCs w:val="21"/>
              </w:rPr>
              <w:t> </w:t>
            </w:r>
          </w:p>
          <w:p w14:paraId="573E3181"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objptr = load ai</w:t>
            </w:r>
          </w:p>
          <w:p w14:paraId="07FE06B8"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插入指令加载</w:t>
            </w:r>
            <w:r>
              <w:rPr>
                <w:rFonts w:ascii="宋体" w:hAnsi="宋体" w:cs="宋体"/>
                <w:b/>
                <w:bCs/>
                <w:i/>
                <w:iCs/>
                <w:color w:val="A0A1A7"/>
                <w:kern w:val="0"/>
                <w:sz w:val="21"/>
                <w:szCs w:val="21"/>
              </w:rPr>
              <w:t>a[i]</w:t>
            </w:r>
            <w:r>
              <w:rPr>
                <w:rFonts w:ascii="宋体" w:hAnsi="宋体" w:cs="宋体"/>
                <w:b/>
                <w:bCs/>
                <w:i/>
                <w:iCs/>
                <w:color w:val="A0A1A7"/>
                <w:kern w:val="0"/>
                <w:sz w:val="21"/>
                <w:szCs w:val="21"/>
              </w:rPr>
              <w:t>的边界值</w:t>
            </w:r>
          </w:p>
          <w:p w14:paraId="3754870D"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{low ,up} = load bound </w:t>
            </w:r>
          </w:p>
          <w:p w14:paraId="40CDDF21"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lenptr = objptr + </w:t>
            </w:r>
            <w:r>
              <w:rPr>
                <w:rFonts w:ascii="宋体" w:hAnsi="宋体" w:cs="宋体"/>
                <w:b/>
                <w:bCs/>
                <w:color w:val="986801"/>
                <w:kern w:val="0"/>
                <w:sz w:val="21"/>
                <w:szCs w:val="21"/>
              </w:rPr>
              <w:t>100</w:t>
            </w:r>
          </w:p>
          <w:p w14:paraId="34F5D3EC"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r>
              <w:rPr>
                <w:rFonts w:ascii="宋体" w:hAnsi="宋体" w:cs="宋体"/>
                <w:b/>
                <w:bCs/>
                <w:i/>
                <w:iCs/>
                <w:color w:val="A0A1A7"/>
                <w:kern w:val="0"/>
                <w:sz w:val="21"/>
                <w:szCs w:val="21"/>
              </w:rPr>
              <w:t>obj.len</w:t>
            </w:r>
            <w:r>
              <w:rPr>
                <w:rFonts w:ascii="宋体" w:hAnsi="宋体" w:cs="宋体"/>
                <w:b/>
                <w:bCs/>
                <w:i/>
                <w:iCs/>
                <w:color w:val="A0A1A7"/>
                <w:kern w:val="0"/>
                <w:sz w:val="21"/>
                <w:szCs w:val="21"/>
              </w:rPr>
              <w:t>的下边界</w:t>
            </w:r>
          </w:p>
          <w:p w14:paraId="55CFE3E4"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(low &gt; lenptr)</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36695E5"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w:t>
            </w:r>
            <w:r>
              <w:rPr>
                <w:rFonts w:ascii="宋体" w:hAnsi="宋体" w:cs="宋体"/>
                <w:b/>
                <w:bCs/>
                <w:i/>
                <w:iCs/>
                <w:color w:val="A0A1A7"/>
                <w:kern w:val="0"/>
                <w:sz w:val="21"/>
                <w:szCs w:val="21"/>
              </w:rPr>
              <w:t>插入指令检查</w:t>
            </w:r>
            <w:r>
              <w:rPr>
                <w:rFonts w:ascii="宋体" w:hAnsi="宋体" w:cs="宋体"/>
                <w:b/>
                <w:bCs/>
                <w:i/>
                <w:iCs/>
                <w:color w:val="A0A1A7"/>
                <w:kern w:val="0"/>
                <w:sz w:val="21"/>
                <w:szCs w:val="21"/>
              </w:rPr>
              <w:t>obj.len</w:t>
            </w:r>
            <w:r>
              <w:rPr>
                <w:rFonts w:ascii="宋体" w:hAnsi="宋体" w:cs="宋体"/>
                <w:b/>
                <w:bCs/>
                <w:i/>
                <w:iCs/>
                <w:color w:val="A0A1A7"/>
                <w:kern w:val="0"/>
                <w:sz w:val="21"/>
                <w:szCs w:val="21"/>
              </w:rPr>
              <w:t>的上边界</w:t>
            </w:r>
          </w:p>
          <w:p w14:paraId="31913388" w14:textId="77777777" w:rsidR="00363717" w:rsidRDefault="002D0D80">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(up &lt; lenptr+</w:t>
            </w:r>
            <w:r>
              <w:rPr>
                <w:rFonts w:ascii="宋体" w:hAnsi="宋体" w:cs="宋体"/>
                <w:b/>
                <w:bCs/>
                <w:color w:val="986801"/>
                <w:kern w:val="0"/>
                <w:sz w:val="21"/>
                <w:szCs w:val="21"/>
              </w:rPr>
              <w:t>3</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A72AADF" w14:textId="77777777" w:rsidR="00363717" w:rsidRDefault="002D0D80">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color w:val="5C5C5C"/>
                <w:kern w:val="0"/>
                <w:sz w:val="21"/>
                <w:szCs w:val="21"/>
              </w:rPr>
            </w:pPr>
            <w:r>
              <w:rPr>
                <w:rFonts w:ascii="宋体" w:hAnsi="宋体" w:cs="宋体"/>
                <w:b/>
                <w:bCs/>
                <w:color w:val="5C5C5C"/>
                <w:kern w:val="0"/>
                <w:sz w:val="21"/>
                <w:szCs w:val="21"/>
              </w:rPr>
              <w:t>   len = load lenptr </w:t>
            </w:r>
          </w:p>
        </w:tc>
      </w:tr>
    </w:tbl>
    <w:p w14:paraId="25878574" w14:textId="77777777" w:rsidR="00363717" w:rsidRDefault="002D0D80">
      <w:pPr>
        <w:pStyle w:val="afa"/>
        <w:rPr>
          <w:lang w:val="zh-CN"/>
        </w:rPr>
      </w:pPr>
      <w:r>
        <w:rPr>
          <w:rFonts w:hint="eastAsia"/>
        </w:rPr>
        <w:t>图</w:t>
      </w:r>
      <w:r>
        <w:rPr>
          <w:rFonts w:hint="eastAsia"/>
          <w:lang w:val="zh-CN"/>
        </w:rPr>
        <w:t>2</w:t>
      </w:r>
      <w:r>
        <w:rPr>
          <w:rFonts w:hint="eastAsia"/>
        </w:rPr>
        <w:t>.5</w:t>
      </w:r>
      <w:r>
        <w:rPr>
          <w:lang w:val="zh-CN"/>
        </w:rPr>
        <w:t xml:space="preserve"> </w:t>
      </w:r>
      <w:r>
        <w:rPr>
          <w:rFonts w:hint="eastAsia"/>
        </w:rPr>
        <w:t xml:space="preserve"> </w:t>
      </w:r>
      <w:r>
        <w:rPr>
          <w:lang w:val="zh-CN"/>
        </w:rPr>
        <w:t>MPX</w:t>
      </w:r>
      <w:r>
        <w:rPr>
          <w:lang w:val="zh-CN"/>
        </w:rPr>
        <w:t>边界检查原理</w:t>
      </w:r>
      <w:r>
        <w:rPr>
          <w:rFonts w:hint="eastAsia"/>
          <w:lang w:val="zh-CN"/>
        </w:rPr>
        <w:t>伪代码</w:t>
      </w:r>
    </w:p>
    <w:p w14:paraId="5B177F91" w14:textId="77777777" w:rsidR="00363717" w:rsidRDefault="002D0D80">
      <w:pPr>
        <w:ind w:firstLine="480"/>
        <w:rPr>
          <w:lang w:val="zh-CN"/>
        </w:rPr>
      </w:pPr>
      <w:r>
        <w:rPr>
          <w:rFonts w:hint="eastAsia"/>
          <w:lang w:val="zh-CN"/>
        </w:rPr>
        <w:t>MPX</w:t>
      </w:r>
      <w:r>
        <w:rPr>
          <w:rFonts w:hint="eastAsia"/>
          <w:lang w:val="zh-CN"/>
        </w:rPr>
        <w:t>硬件辅助：</w:t>
      </w:r>
      <w:r>
        <w:rPr>
          <w:rFonts w:hint="eastAsia"/>
        </w:rPr>
        <w:t>MPX</w:t>
      </w:r>
      <w:r>
        <w:rPr>
          <w:rFonts w:hint="eastAsia"/>
          <w:lang w:val="zh-CN"/>
        </w:rPr>
        <w:t>在</w:t>
      </w:r>
      <w:r>
        <w:rPr>
          <w:rFonts w:hint="eastAsia"/>
          <w:lang w:val="zh-CN"/>
        </w:rPr>
        <w:t>x86</w:t>
      </w:r>
      <w:r>
        <w:rPr>
          <w:rFonts w:hint="eastAsia"/>
          <w:lang w:val="zh-CN"/>
        </w:rPr>
        <w:t>架构上添加了特殊功能的指令集。每一个操作都有相应的指令实现，同时也增加了寄存器来辅助操作。</w:t>
      </w:r>
      <w:r>
        <w:rPr>
          <w:rFonts w:hint="eastAsia"/>
          <w:lang w:val="zh-CN"/>
        </w:rPr>
        <w:t>MPX</w:t>
      </w:r>
      <w:r>
        <w:rPr>
          <w:rFonts w:hint="eastAsia"/>
          <w:lang w:val="zh-CN"/>
        </w:rPr>
        <w:t>增加了</w:t>
      </w:r>
      <w:r>
        <w:rPr>
          <w:rFonts w:hint="eastAsia"/>
          <w:lang w:val="zh-CN"/>
        </w:rPr>
        <w:t>4</w:t>
      </w:r>
      <w:r>
        <w:rPr>
          <w:rFonts w:hint="eastAsia"/>
          <w:lang w:val="zh-CN"/>
        </w:rPr>
        <w:t>个边界寄存器</w:t>
      </w:r>
      <w:r>
        <w:rPr>
          <w:rFonts w:hint="eastAsia"/>
          <w:lang w:val="zh-CN"/>
        </w:rPr>
        <w:t>bnd0-bnd3</w:t>
      </w:r>
      <w:r>
        <w:rPr>
          <w:rFonts w:hint="eastAsia"/>
          <w:lang w:val="zh-CN"/>
        </w:rPr>
        <w:t>，每个寄存器</w:t>
      </w:r>
      <w:r>
        <w:rPr>
          <w:rFonts w:hint="eastAsia"/>
          <w:lang w:val="zh-CN"/>
        </w:rPr>
        <w:t>128</w:t>
      </w:r>
      <w:r>
        <w:rPr>
          <w:rFonts w:hint="eastAsia"/>
          <w:lang w:val="zh-CN"/>
        </w:rPr>
        <w:t>位用来存储</w:t>
      </w:r>
      <w:r>
        <w:rPr>
          <w:rFonts w:hint="eastAsia"/>
          <w:lang w:val="zh-CN"/>
        </w:rPr>
        <w:t>64</w:t>
      </w:r>
      <w:r>
        <w:rPr>
          <w:rFonts w:hint="eastAsia"/>
          <w:lang w:val="zh-CN"/>
        </w:rPr>
        <w:t>位的上下边界值，两个配置寄</w:t>
      </w:r>
      <w:r>
        <w:rPr>
          <w:rFonts w:hint="eastAsia"/>
          <w:lang w:val="zh-CN"/>
        </w:rPr>
        <w:lastRenderedPageBreak/>
        <w:t>存器</w:t>
      </w:r>
      <w:r>
        <w:rPr>
          <w:rFonts w:hint="eastAsia"/>
          <w:lang w:val="zh-CN"/>
        </w:rPr>
        <w:t>BNDCFGS/BNDCFGU</w:t>
      </w:r>
      <w:r>
        <w:rPr>
          <w:rFonts w:hint="eastAsia"/>
          <w:lang w:val="zh-CN"/>
        </w:rPr>
        <w:t>（用户模式和内核模式各一个）和一个状态寄存器</w:t>
      </w:r>
      <w:r>
        <w:rPr>
          <w:rFonts w:hint="eastAsia"/>
          <w:lang w:val="zh-CN"/>
        </w:rPr>
        <w:t>BNDSTATUS</w:t>
      </w:r>
      <w:r>
        <w:rPr>
          <w:rFonts w:hint="eastAsia"/>
          <w:lang w:val="zh-CN"/>
        </w:rPr>
        <w:t>，配置寄存器用来使能内核和用户模式下对</w:t>
      </w:r>
      <w:r>
        <w:rPr>
          <w:rFonts w:hint="eastAsia"/>
          <w:lang w:val="zh-CN"/>
        </w:rPr>
        <w:t>MPX</w:t>
      </w:r>
      <w:r>
        <w:rPr>
          <w:rFonts w:hint="eastAsia"/>
          <w:lang w:val="zh-CN"/>
        </w:rPr>
        <w:t>的支持，存放边界目录表的基础地址值（</w:t>
      </w:r>
      <w:r>
        <w:rPr>
          <w:rFonts w:hint="eastAsia"/>
          <w:lang w:val="zh-CN"/>
        </w:rPr>
        <w:t>MPX</w:t>
      </w:r>
      <w:r>
        <w:rPr>
          <w:rFonts w:hint="eastAsia"/>
          <w:lang w:val="zh-CN"/>
        </w:rPr>
        <w:t>采用二级页表形式来存储边界值）。状态寄存器存储当前的程序引起</w:t>
      </w:r>
      <w:r>
        <w:rPr>
          <w:rFonts w:hint="eastAsia"/>
          <w:lang w:val="zh-CN"/>
        </w:rPr>
        <w:t>#BR</w:t>
      </w:r>
      <w:r>
        <w:rPr>
          <w:rFonts w:hint="eastAsia"/>
          <w:lang w:val="zh-CN"/>
        </w:rPr>
        <w:t>异常的原因，以及</w:t>
      </w:r>
      <w:r>
        <w:rPr>
          <w:rFonts w:hint="eastAsia"/>
          <w:lang w:val="zh-CN"/>
        </w:rPr>
        <w:t>bndstx</w:t>
      </w:r>
      <w:r>
        <w:rPr>
          <w:rFonts w:hint="eastAsia"/>
          <w:lang w:val="zh-CN"/>
        </w:rPr>
        <w:t>存储失败时的边界目录条目的入口地址（</w:t>
      </w:r>
      <w:r>
        <w:rPr>
          <w:rFonts w:hint="eastAsia"/>
          <w:lang w:val="zh-CN"/>
        </w:rPr>
        <w:t>这个页目录是</w:t>
      </w:r>
      <w:r>
        <w:rPr>
          <w:rFonts w:hint="eastAsia"/>
          <w:lang w:val="zh-CN"/>
        </w:rPr>
        <w:t>MPX</w:t>
      </w:r>
      <w:r>
        <w:rPr>
          <w:rFonts w:hint="eastAsia"/>
          <w:lang w:val="zh-CN"/>
        </w:rPr>
        <w:t>二级页表的页目录，接下来将详细阐述）。</w:t>
      </w:r>
    </w:p>
    <w:p w14:paraId="2F85C202" w14:textId="77777777" w:rsidR="00363717" w:rsidRDefault="002D0D80">
      <w:pPr>
        <w:ind w:firstLine="480"/>
      </w:pPr>
      <w:r>
        <w:rPr>
          <w:rFonts w:hint="eastAsia"/>
          <w:lang w:val="zh-CN"/>
        </w:rPr>
        <w:t>MPX</w:t>
      </w:r>
      <w:r>
        <w:rPr>
          <w:rFonts w:hint="eastAsia"/>
          <w:lang w:val="zh-CN"/>
        </w:rPr>
        <w:t>增加了</w:t>
      </w:r>
      <w:r>
        <w:rPr>
          <w:rFonts w:hint="eastAsia"/>
          <w:lang w:val="zh-CN"/>
        </w:rPr>
        <w:t>7</w:t>
      </w:r>
      <w:r>
        <w:rPr>
          <w:rFonts w:hint="eastAsia"/>
          <w:lang w:val="zh-CN"/>
        </w:rPr>
        <w:t>个新的指令如表</w:t>
      </w:r>
      <w:r>
        <w:rPr>
          <w:rFonts w:hint="eastAsia"/>
          <w:lang w:val="zh-CN"/>
        </w:rPr>
        <w:t>2</w:t>
      </w:r>
      <w:r>
        <w:rPr>
          <w:rFonts w:hint="eastAsia"/>
        </w:rPr>
        <w:t>.1</w:t>
      </w:r>
      <w:r>
        <w:rPr>
          <w:rFonts w:hint="eastAsia"/>
          <w:lang w:val="zh-CN"/>
        </w:rPr>
        <w:t>所示，其中</w:t>
      </w:r>
      <w:r>
        <w:rPr>
          <w:rFonts w:hint="eastAsia"/>
          <w:lang w:val="zh-CN"/>
        </w:rPr>
        <w:t>bndmk</w:t>
      </w:r>
      <w:r>
        <w:rPr>
          <w:rFonts w:hint="eastAsia"/>
          <w:lang w:val="zh-CN"/>
        </w:rPr>
        <w:t>用来创建上下边界值，并存储到</w:t>
      </w:r>
      <w:r>
        <w:rPr>
          <w:rFonts w:hint="eastAsia"/>
          <w:lang w:val="zh-CN"/>
        </w:rPr>
        <w:t>128</w:t>
      </w:r>
      <w:r>
        <w:rPr>
          <w:rFonts w:hint="eastAsia"/>
          <w:lang w:val="zh-CN"/>
        </w:rPr>
        <w:t>位的</w:t>
      </w:r>
      <w:r>
        <w:rPr>
          <w:rFonts w:hint="eastAsia"/>
          <w:lang w:val="zh-CN"/>
        </w:rPr>
        <w:t>bnd</w:t>
      </w:r>
      <w:r>
        <w:rPr>
          <w:rFonts w:hint="eastAsia"/>
          <w:lang w:val="zh-CN"/>
        </w:rPr>
        <w:t>边界寄存器中。</w:t>
      </w:r>
      <w:r>
        <w:rPr>
          <w:rFonts w:hint="eastAsia"/>
          <w:lang w:val="zh-CN"/>
        </w:rPr>
        <w:t>bndldx</w:t>
      </w:r>
      <w:r>
        <w:rPr>
          <w:rFonts w:hint="eastAsia"/>
          <w:lang w:val="zh-CN"/>
        </w:rPr>
        <w:t>和</w:t>
      </w:r>
      <w:r>
        <w:rPr>
          <w:rFonts w:hint="eastAsia"/>
          <w:lang w:val="zh-CN"/>
        </w:rPr>
        <w:t>bndstx</w:t>
      </w:r>
      <w:r>
        <w:rPr>
          <w:rFonts w:hint="eastAsia"/>
          <w:lang w:val="zh-CN"/>
        </w:rPr>
        <w:t>指令分别用来从边界表中加载边界值到</w:t>
      </w:r>
      <w:r>
        <w:rPr>
          <w:rFonts w:hint="eastAsia"/>
          <w:lang w:val="zh-CN"/>
        </w:rPr>
        <w:t>bnd</w:t>
      </w:r>
      <w:r>
        <w:rPr>
          <w:rFonts w:hint="eastAsia"/>
          <w:lang w:val="zh-CN"/>
        </w:rPr>
        <w:t>寄存器中和存储</w:t>
      </w:r>
      <w:r>
        <w:rPr>
          <w:rFonts w:hint="eastAsia"/>
          <w:lang w:val="zh-CN"/>
        </w:rPr>
        <w:t>bnd</w:t>
      </w:r>
      <w:r>
        <w:rPr>
          <w:rFonts w:hint="eastAsia"/>
          <w:lang w:val="zh-CN"/>
        </w:rPr>
        <w:t>寄存器中的边界值到边界表，它们会通过特殊的地址映射方法来计算存储边界值的地址，然后加载</w:t>
      </w:r>
      <w:r>
        <w:rPr>
          <w:rFonts w:hint="eastAsia"/>
          <w:lang w:val="zh-CN"/>
        </w:rPr>
        <w:t>/</w:t>
      </w:r>
      <w:r>
        <w:rPr>
          <w:rFonts w:hint="eastAsia"/>
          <w:lang w:val="zh-CN"/>
        </w:rPr>
        <w:t>存储上下边界值，每当</w:t>
      </w:r>
      <w:r>
        <w:rPr>
          <w:rFonts w:hint="eastAsia"/>
          <w:lang w:val="zh-CN"/>
        </w:rPr>
        <w:t>bndstx</w:t>
      </w:r>
      <w:r>
        <w:rPr>
          <w:rFonts w:hint="eastAsia"/>
          <w:lang w:val="zh-CN"/>
        </w:rPr>
        <w:t>存储失败时会将失败原因记录在</w:t>
      </w:r>
      <w:r>
        <w:rPr>
          <w:rFonts w:hint="eastAsia"/>
          <w:lang w:val="zh-CN"/>
        </w:rPr>
        <w:t>BNDSTATUS</w:t>
      </w:r>
      <w:r>
        <w:rPr>
          <w:rFonts w:hint="eastAsia"/>
          <w:lang w:val="zh-CN"/>
        </w:rPr>
        <w:t>状态寄存器中，同时也会将存储失败的边界目录地址记录在其中这方便在重新分配内存空间时</w:t>
      </w:r>
      <w:r>
        <w:rPr>
          <w:rFonts w:hint="eastAsia"/>
        </w:rPr>
        <w:t>直接使用</w:t>
      </w:r>
      <w:r>
        <w:rPr>
          <w:rFonts w:hint="eastAsia"/>
          <w:lang w:val="zh-CN"/>
        </w:rPr>
        <w:t>，下一节将具体介绍地址转换方法。</w:t>
      </w:r>
      <w:r>
        <w:rPr>
          <w:rFonts w:hint="eastAsia"/>
          <w:lang w:val="zh-CN"/>
        </w:rPr>
        <w:t>bndcl</w:t>
      </w:r>
      <w:r>
        <w:rPr>
          <w:rFonts w:hint="eastAsia"/>
          <w:lang w:val="zh-CN"/>
        </w:rPr>
        <w:t>和</w:t>
      </w:r>
      <w:r>
        <w:rPr>
          <w:rFonts w:hint="eastAsia"/>
          <w:lang w:val="zh-CN"/>
        </w:rPr>
        <w:t>bndcu/bndcn</w:t>
      </w:r>
      <w:r>
        <w:rPr>
          <w:rFonts w:hint="eastAsia"/>
          <w:lang w:val="zh-CN"/>
        </w:rPr>
        <w:t>指令用来检查边界，判断内存地址是否处在</w:t>
      </w:r>
      <w:r>
        <w:rPr>
          <w:rFonts w:hint="eastAsia"/>
          <w:lang w:val="zh-CN"/>
        </w:rPr>
        <w:t>bnd</w:t>
      </w:r>
      <w:r>
        <w:rPr>
          <w:rFonts w:hint="eastAsia"/>
          <w:lang w:val="zh-CN"/>
        </w:rPr>
        <w:t>寄存器中的上下边界中，这代替了</w:t>
      </w:r>
      <w:r>
        <w:rPr>
          <w:rFonts w:hint="eastAsia"/>
        </w:rPr>
        <w:t>CPI</w:t>
      </w:r>
      <w:r>
        <w:rPr>
          <w:rFonts w:hint="eastAsia"/>
          <w:lang w:val="zh-CN"/>
        </w:rPr>
        <w:t>软件</w:t>
      </w:r>
      <w:r>
        <w:rPr>
          <w:rFonts w:hint="eastAsia"/>
        </w:rPr>
        <w:t>实现</w:t>
      </w:r>
      <w:r>
        <w:rPr>
          <w:rFonts w:hint="eastAsia"/>
          <w:lang w:val="zh-CN"/>
        </w:rPr>
        <w:t>的判断语句。</w:t>
      </w:r>
      <w:r>
        <w:rPr>
          <w:rFonts w:hint="eastAsia"/>
          <w:lang w:val="zh-CN"/>
        </w:rPr>
        <w:t>bndcl</w:t>
      </w:r>
      <w:r>
        <w:rPr>
          <w:rFonts w:hint="eastAsia"/>
          <w:lang w:val="zh-CN"/>
        </w:rPr>
        <w:t>比较源操作数中的地址和</w:t>
      </w:r>
      <w:r>
        <w:rPr>
          <w:rFonts w:hint="eastAsia"/>
          <w:lang w:val="zh-CN"/>
        </w:rPr>
        <w:t>bnd</w:t>
      </w:r>
      <w:r>
        <w:rPr>
          <w:rFonts w:hint="eastAsia"/>
          <w:lang w:val="zh-CN"/>
        </w:rPr>
        <w:t>寄存器的低</w:t>
      </w:r>
      <w:r>
        <w:rPr>
          <w:rFonts w:hint="eastAsia"/>
          <w:lang w:val="zh-CN"/>
        </w:rPr>
        <w:t>64</w:t>
      </w:r>
      <w:r>
        <w:rPr>
          <w:rFonts w:hint="eastAsia"/>
          <w:lang w:val="zh-CN"/>
        </w:rPr>
        <w:t>位。而</w:t>
      </w:r>
      <w:r>
        <w:rPr>
          <w:rFonts w:hint="eastAsia"/>
          <w:lang w:val="zh-CN"/>
        </w:rPr>
        <w:t>bndcu</w:t>
      </w:r>
      <w:r>
        <w:rPr>
          <w:rFonts w:hint="eastAsia"/>
          <w:lang w:val="zh-CN"/>
        </w:rPr>
        <w:t>比较高</w:t>
      </w:r>
      <w:r>
        <w:rPr>
          <w:rFonts w:hint="eastAsia"/>
          <w:lang w:val="zh-CN"/>
        </w:rPr>
        <w:t>64</w:t>
      </w:r>
      <w:r>
        <w:rPr>
          <w:rFonts w:hint="eastAsia"/>
          <w:lang w:val="zh-CN"/>
        </w:rPr>
        <w:t>位。</w:t>
      </w:r>
      <w:r>
        <w:rPr>
          <w:rFonts w:hint="eastAsia"/>
          <w:lang w:val="zh-CN"/>
        </w:rPr>
        <w:t>bndcn</w:t>
      </w:r>
      <w:r>
        <w:rPr>
          <w:rFonts w:hint="eastAsia"/>
          <w:lang w:val="zh-CN"/>
        </w:rPr>
        <w:t>是</w:t>
      </w:r>
      <w:r>
        <w:rPr>
          <w:rFonts w:hint="eastAsia"/>
          <w:lang w:val="zh-CN"/>
        </w:rPr>
        <w:t>bndcu</w:t>
      </w:r>
      <w:r>
        <w:rPr>
          <w:rFonts w:hint="eastAsia"/>
          <w:lang w:val="zh-CN"/>
        </w:rPr>
        <w:t>的补码版本，经过测试比较指令能节省一个指令周期的时间同时减少了判断语句的分支预测压力</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。每当边界检查错误时状态寄存器</w:t>
      </w:r>
      <w:r>
        <w:rPr>
          <w:rFonts w:hint="eastAsia"/>
          <w:lang w:val="zh-CN"/>
        </w:rPr>
        <w:t>BNDSTATUS</w:t>
      </w:r>
      <w:r>
        <w:rPr>
          <w:rFonts w:hint="eastAsia"/>
          <w:lang w:val="zh-CN"/>
        </w:rPr>
        <w:t>的低两位会记录引起的错误类型。</w:t>
      </w:r>
      <w:r>
        <w:rPr>
          <w:rFonts w:hint="eastAsia"/>
          <w:lang w:val="zh-CN"/>
        </w:rPr>
        <w:t>bndmov</w:t>
      </w:r>
      <w:r>
        <w:rPr>
          <w:rFonts w:hint="eastAsia"/>
          <w:lang w:val="zh-CN"/>
        </w:rPr>
        <w:t>指令用来传送内存地址的</w:t>
      </w:r>
      <w:r>
        <w:rPr>
          <w:rFonts w:hint="eastAsia"/>
          <w:lang w:val="zh-CN"/>
        </w:rPr>
        <w:t>128</w:t>
      </w:r>
      <w:r>
        <w:rPr>
          <w:rFonts w:hint="eastAsia"/>
          <w:lang w:val="zh-CN"/>
        </w:rPr>
        <w:t>位数据到</w:t>
      </w:r>
      <w:r>
        <w:rPr>
          <w:rFonts w:hint="eastAsia"/>
          <w:lang w:val="zh-CN"/>
        </w:rPr>
        <w:t>bnd</w:t>
      </w:r>
      <w:r>
        <w:rPr>
          <w:rFonts w:hint="eastAsia"/>
          <w:lang w:val="zh-CN"/>
        </w:rPr>
        <w:t>寄存器中或者从寄存器传送数据到内存（注意操作数不能使用普通的</w:t>
      </w:r>
      <w:r>
        <w:rPr>
          <w:rFonts w:hint="eastAsia"/>
          <w:lang w:val="zh-CN"/>
        </w:rPr>
        <w:t>x86</w:t>
      </w:r>
      <w:r>
        <w:rPr>
          <w:rFonts w:hint="eastAsia"/>
          <w:lang w:val="zh-CN"/>
        </w:rPr>
        <w:t>寄存器）。</w:t>
      </w:r>
    </w:p>
    <w:p w14:paraId="39708285" w14:textId="77777777" w:rsidR="00363717" w:rsidRDefault="002D0D80">
      <w:pPr>
        <w:pStyle w:val="afc"/>
      </w:pPr>
      <w:r>
        <w:rPr>
          <w:rFonts w:hint="eastAsia"/>
        </w:rPr>
        <w:t>表</w:t>
      </w:r>
      <w:r>
        <w:rPr>
          <w:rFonts w:hint="eastAsia"/>
        </w:rPr>
        <w:t>2</w:t>
      </w:r>
      <w:r>
        <w:rPr>
          <w:rFonts w:hint="eastAsia"/>
        </w:rPr>
        <w:t xml:space="preserve">.1  </w:t>
      </w:r>
      <w:r>
        <w:t>MPX</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79"/>
        <w:gridCol w:w="4133"/>
      </w:tblGrid>
      <w:tr w:rsidR="00363717" w14:paraId="6BCB051F" w14:textId="77777777">
        <w:trPr>
          <w:tblHeader/>
        </w:trPr>
        <w:tc>
          <w:tcPr>
            <w:tcW w:w="4271" w:type="dxa"/>
            <w:tcBorders>
              <w:top w:val="single" w:sz="12" w:space="0" w:color="auto"/>
              <w:bottom w:val="single" w:sz="8" w:space="0" w:color="auto"/>
              <w:right w:val="nil"/>
            </w:tcBorders>
          </w:tcPr>
          <w:p w14:paraId="2C4C0035" w14:textId="77777777" w:rsidR="00363717" w:rsidRDefault="002D0D80">
            <w:pPr>
              <w:pStyle w:val="afc"/>
              <w:jc w:val="left"/>
              <w:rPr>
                <w:rFonts w:ascii="宋体" w:eastAsia="宋体" w:hAnsi="宋体" w:cs="宋体"/>
                <w:b w:val="0"/>
                <w:szCs w:val="21"/>
                <w:lang w:val="zh-CN"/>
              </w:rPr>
            </w:pPr>
            <w:bookmarkStart w:id="22" w:name="_Hlk80131835"/>
            <w:r>
              <w:rPr>
                <w:rFonts w:ascii="宋体" w:eastAsia="宋体" w:hAnsi="宋体" w:cs="宋体" w:hint="eastAsia"/>
                <w:b w:val="0"/>
                <w:szCs w:val="21"/>
                <w:lang w:val="zh-CN"/>
              </w:rPr>
              <w:t>指令</w:t>
            </w:r>
          </w:p>
        </w:tc>
        <w:tc>
          <w:tcPr>
            <w:tcW w:w="4257" w:type="dxa"/>
            <w:tcBorders>
              <w:top w:val="single" w:sz="12" w:space="0" w:color="auto"/>
              <w:left w:val="nil"/>
              <w:bottom w:val="single" w:sz="8" w:space="0" w:color="auto"/>
            </w:tcBorders>
          </w:tcPr>
          <w:p w14:paraId="7AB0CD90"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描述</w:t>
            </w:r>
          </w:p>
        </w:tc>
      </w:tr>
      <w:tr w:rsidR="00363717" w14:paraId="6465D23A" w14:textId="77777777">
        <w:trPr>
          <w:tblHeader/>
        </w:trPr>
        <w:tc>
          <w:tcPr>
            <w:tcW w:w="4271" w:type="dxa"/>
            <w:tcBorders>
              <w:top w:val="single" w:sz="8" w:space="0" w:color="auto"/>
              <w:bottom w:val="nil"/>
              <w:right w:val="nil"/>
            </w:tcBorders>
          </w:tcPr>
          <w:p w14:paraId="6690612F"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BNDMK bnd, m64</w:t>
            </w:r>
          </w:p>
        </w:tc>
        <w:tc>
          <w:tcPr>
            <w:tcW w:w="4257" w:type="dxa"/>
            <w:tcBorders>
              <w:top w:val="single" w:sz="8" w:space="0" w:color="auto"/>
              <w:left w:val="nil"/>
              <w:bottom w:val="nil"/>
            </w:tcBorders>
          </w:tcPr>
          <w:p w14:paraId="4BED29B5"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从</w:t>
            </w:r>
            <w:r>
              <w:rPr>
                <w:rFonts w:ascii="宋体" w:eastAsia="宋体" w:hAnsi="宋体" w:cs="宋体" w:hint="eastAsia"/>
                <w:b w:val="0"/>
                <w:szCs w:val="21"/>
                <w:lang w:val="zh-CN"/>
              </w:rPr>
              <w:t>m64</w:t>
            </w:r>
            <w:r>
              <w:rPr>
                <w:rFonts w:ascii="宋体" w:eastAsia="宋体" w:hAnsi="宋体" w:cs="宋体" w:hint="eastAsia"/>
                <w:b w:val="0"/>
                <w:szCs w:val="21"/>
                <w:lang w:val="zh-CN"/>
              </w:rPr>
              <w:t>处创建上下边界并且存储到</w:t>
            </w:r>
            <w:r>
              <w:rPr>
                <w:rFonts w:ascii="宋体" w:eastAsia="宋体" w:hAnsi="宋体" w:cs="宋体" w:hint="eastAsia"/>
                <w:b w:val="0"/>
                <w:szCs w:val="21"/>
                <w:lang w:val="zh-CN"/>
              </w:rPr>
              <w:t>bnd</w:t>
            </w:r>
            <w:r>
              <w:rPr>
                <w:rFonts w:ascii="宋体" w:eastAsia="宋体" w:hAnsi="宋体" w:cs="宋体" w:hint="eastAsia"/>
                <w:b w:val="0"/>
                <w:szCs w:val="21"/>
                <w:lang w:val="zh-CN"/>
              </w:rPr>
              <w:t>寄存器中</w:t>
            </w:r>
          </w:p>
        </w:tc>
      </w:tr>
      <w:tr w:rsidR="00363717" w14:paraId="5929A31C" w14:textId="77777777">
        <w:trPr>
          <w:tblHeader/>
        </w:trPr>
        <w:tc>
          <w:tcPr>
            <w:tcW w:w="4271" w:type="dxa"/>
            <w:tcBorders>
              <w:top w:val="nil"/>
              <w:bottom w:val="nil"/>
              <w:right w:val="nil"/>
            </w:tcBorders>
          </w:tcPr>
          <w:p w14:paraId="313EF43B"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rPr>
              <w:t>BNDMOV bnd, m64/bnd/m128</w:t>
            </w:r>
          </w:p>
        </w:tc>
        <w:tc>
          <w:tcPr>
            <w:tcW w:w="4257" w:type="dxa"/>
            <w:tcBorders>
              <w:top w:val="nil"/>
              <w:left w:val="nil"/>
              <w:bottom w:val="nil"/>
            </w:tcBorders>
          </w:tcPr>
          <w:p w14:paraId="572C4A42"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传送值从边界寄存器</w:t>
            </w:r>
            <w:r>
              <w:rPr>
                <w:rFonts w:ascii="宋体" w:eastAsia="宋体" w:hAnsi="宋体" w:cs="宋体" w:hint="eastAsia"/>
                <w:b w:val="0"/>
                <w:szCs w:val="21"/>
                <w:lang w:val="zh-CN"/>
              </w:rPr>
              <w:t>bnd</w:t>
            </w:r>
            <w:r>
              <w:rPr>
                <w:rFonts w:ascii="宋体" w:eastAsia="宋体" w:hAnsi="宋体" w:cs="宋体" w:hint="eastAsia"/>
                <w:b w:val="0"/>
                <w:szCs w:val="21"/>
                <w:lang w:val="zh-CN"/>
              </w:rPr>
              <w:t>到另外的</w:t>
            </w:r>
            <w:r>
              <w:rPr>
                <w:rFonts w:ascii="宋体" w:eastAsia="宋体" w:hAnsi="宋体" w:cs="宋体" w:hint="eastAsia"/>
                <w:b w:val="0"/>
                <w:szCs w:val="21"/>
                <w:lang w:val="zh-CN"/>
              </w:rPr>
              <w:t>bnd</w:t>
            </w:r>
            <w:r>
              <w:rPr>
                <w:rFonts w:ascii="宋体" w:eastAsia="宋体" w:hAnsi="宋体" w:cs="宋体" w:hint="eastAsia"/>
                <w:b w:val="0"/>
                <w:szCs w:val="21"/>
                <w:lang w:val="zh-CN"/>
              </w:rPr>
              <w:t>寄存器，</w:t>
            </w:r>
            <w:r>
              <w:rPr>
                <w:rFonts w:ascii="宋体" w:eastAsia="宋体" w:hAnsi="宋体" w:cs="宋体" w:hint="eastAsia"/>
                <w:b w:val="0"/>
                <w:szCs w:val="21"/>
                <w:lang w:val="zh-CN"/>
              </w:rPr>
              <w:t>128</w:t>
            </w:r>
            <w:r>
              <w:rPr>
                <w:rFonts w:ascii="宋体" w:eastAsia="宋体" w:hAnsi="宋体" w:cs="宋体" w:hint="eastAsia"/>
                <w:b w:val="0"/>
                <w:szCs w:val="21"/>
                <w:lang w:val="zh-CN"/>
              </w:rPr>
              <w:t>位内存或者</w:t>
            </w:r>
            <w:r>
              <w:rPr>
                <w:rFonts w:ascii="宋体" w:eastAsia="宋体" w:hAnsi="宋体" w:cs="宋体" w:hint="eastAsia"/>
                <w:b w:val="0"/>
                <w:szCs w:val="21"/>
                <w:lang w:val="zh-CN"/>
              </w:rPr>
              <w:t>64</w:t>
            </w:r>
            <w:r>
              <w:rPr>
                <w:rFonts w:ascii="宋体" w:eastAsia="宋体" w:hAnsi="宋体" w:cs="宋体" w:hint="eastAsia"/>
                <w:b w:val="0"/>
                <w:szCs w:val="21"/>
                <w:lang w:val="zh-CN"/>
              </w:rPr>
              <w:t>位内存中</w:t>
            </w:r>
          </w:p>
        </w:tc>
      </w:tr>
      <w:tr w:rsidR="00363717" w14:paraId="2F396B9B" w14:textId="77777777">
        <w:trPr>
          <w:tblHeader/>
        </w:trPr>
        <w:tc>
          <w:tcPr>
            <w:tcW w:w="4271" w:type="dxa"/>
            <w:tcBorders>
              <w:top w:val="nil"/>
              <w:bottom w:val="nil"/>
              <w:right w:val="nil"/>
            </w:tcBorders>
          </w:tcPr>
          <w:p w14:paraId="2D6360E9"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rPr>
              <w:t>BNDMOV m64/bnd/m128, bnd</w:t>
            </w:r>
          </w:p>
        </w:tc>
        <w:tc>
          <w:tcPr>
            <w:tcW w:w="4257" w:type="dxa"/>
            <w:tcBorders>
              <w:top w:val="nil"/>
              <w:left w:val="nil"/>
              <w:bottom w:val="nil"/>
            </w:tcBorders>
          </w:tcPr>
          <w:p w14:paraId="58898829"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w:t>
            </w:r>
            <w:r>
              <w:rPr>
                <w:rFonts w:ascii="宋体" w:eastAsia="宋体" w:hAnsi="宋体" w:cs="宋体" w:hint="eastAsia"/>
                <w:b w:val="0"/>
                <w:szCs w:val="21"/>
                <w:lang w:val="zh-CN"/>
              </w:rPr>
              <w:t>bnd</w:t>
            </w:r>
            <w:r>
              <w:rPr>
                <w:rFonts w:ascii="宋体" w:eastAsia="宋体" w:hAnsi="宋体" w:cs="宋体" w:hint="eastAsia"/>
                <w:b w:val="0"/>
                <w:szCs w:val="21"/>
                <w:lang w:val="zh-CN"/>
              </w:rPr>
              <w:t>寄存器，</w:t>
            </w:r>
            <w:r>
              <w:rPr>
                <w:rFonts w:ascii="宋体" w:eastAsia="宋体" w:hAnsi="宋体" w:cs="宋体" w:hint="eastAsia"/>
                <w:b w:val="0"/>
                <w:szCs w:val="21"/>
                <w:lang w:val="zh-CN"/>
              </w:rPr>
              <w:t>128</w:t>
            </w:r>
            <w:r>
              <w:rPr>
                <w:rFonts w:ascii="宋体" w:eastAsia="宋体" w:hAnsi="宋体" w:cs="宋体" w:hint="eastAsia"/>
                <w:b w:val="0"/>
                <w:szCs w:val="21"/>
                <w:lang w:val="zh-CN"/>
              </w:rPr>
              <w:t>位内存或者</w:t>
            </w:r>
            <w:r>
              <w:rPr>
                <w:rFonts w:ascii="宋体" w:eastAsia="宋体" w:hAnsi="宋体" w:cs="宋体" w:hint="eastAsia"/>
                <w:b w:val="0"/>
                <w:szCs w:val="21"/>
                <w:lang w:val="zh-CN"/>
              </w:rPr>
              <w:t>64</w:t>
            </w:r>
            <w:r>
              <w:rPr>
                <w:rFonts w:ascii="宋体" w:eastAsia="宋体" w:hAnsi="宋体" w:cs="宋体" w:hint="eastAsia"/>
                <w:b w:val="0"/>
                <w:szCs w:val="21"/>
                <w:lang w:val="zh-CN"/>
              </w:rPr>
              <w:t>位内存到</w:t>
            </w:r>
            <w:r>
              <w:rPr>
                <w:rFonts w:ascii="宋体" w:eastAsia="宋体" w:hAnsi="宋体" w:cs="宋体" w:hint="eastAsia"/>
                <w:b w:val="0"/>
                <w:szCs w:val="21"/>
                <w:lang w:val="zh-CN"/>
              </w:rPr>
              <w:t>bnd</w:t>
            </w:r>
            <w:r>
              <w:rPr>
                <w:rFonts w:ascii="宋体" w:eastAsia="宋体" w:hAnsi="宋体" w:cs="宋体" w:hint="eastAsia"/>
                <w:b w:val="0"/>
                <w:szCs w:val="21"/>
                <w:lang w:val="zh-CN"/>
              </w:rPr>
              <w:t>寄存器中</w:t>
            </w:r>
          </w:p>
        </w:tc>
      </w:tr>
      <w:tr w:rsidR="00363717" w14:paraId="6DE37A73" w14:textId="77777777">
        <w:trPr>
          <w:tblHeader/>
        </w:trPr>
        <w:tc>
          <w:tcPr>
            <w:tcW w:w="4271" w:type="dxa"/>
            <w:tcBorders>
              <w:top w:val="nil"/>
              <w:bottom w:val="nil"/>
              <w:right w:val="nil"/>
            </w:tcBorders>
          </w:tcPr>
          <w:p w14:paraId="48E1E390"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BNDLDX bnd, mib</w:t>
            </w:r>
          </w:p>
        </w:tc>
        <w:tc>
          <w:tcPr>
            <w:tcW w:w="4257" w:type="dxa"/>
            <w:tcBorders>
              <w:top w:val="nil"/>
              <w:left w:val="nil"/>
              <w:bottom w:val="nil"/>
            </w:tcBorders>
          </w:tcPr>
          <w:p w14:paraId="1CE3E561"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通过地址的转换加载内存中的上下边界值到</w:t>
            </w:r>
            <w:r>
              <w:rPr>
                <w:rFonts w:ascii="宋体" w:eastAsia="宋体" w:hAnsi="宋体" w:cs="宋体" w:hint="eastAsia"/>
                <w:b w:val="0"/>
                <w:szCs w:val="21"/>
                <w:lang w:val="zh-CN"/>
              </w:rPr>
              <w:t>bnd</w:t>
            </w:r>
            <w:r>
              <w:rPr>
                <w:rFonts w:ascii="宋体" w:eastAsia="宋体" w:hAnsi="宋体" w:cs="宋体" w:hint="eastAsia"/>
                <w:b w:val="0"/>
                <w:szCs w:val="21"/>
                <w:lang w:val="zh-CN"/>
              </w:rPr>
              <w:t>寄存器中</w:t>
            </w:r>
          </w:p>
        </w:tc>
      </w:tr>
      <w:tr w:rsidR="00363717" w14:paraId="5BD79AA5" w14:textId="77777777">
        <w:trPr>
          <w:tblHeader/>
        </w:trPr>
        <w:tc>
          <w:tcPr>
            <w:tcW w:w="4271" w:type="dxa"/>
            <w:tcBorders>
              <w:top w:val="nil"/>
              <w:bottom w:val="single" w:sz="12" w:space="0" w:color="auto"/>
              <w:right w:val="nil"/>
            </w:tcBorders>
          </w:tcPr>
          <w:p w14:paraId="4ADD812B"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BNDSTX mib, bnd</w:t>
            </w:r>
          </w:p>
        </w:tc>
        <w:tc>
          <w:tcPr>
            <w:tcW w:w="4257" w:type="dxa"/>
            <w:tcBorders>
              <w:top w:val="nil"/>
              <w:left w:val="nil"/>
              <w:bottom w:val="single" w:sz="12" w:space="0" w:color="auto"/>
            </w:tcBorders>
          </w:tcPr>
          <w:p w14:paraId="2EB11DF9"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通过地址转换存储</w:t>
            </w:r>
            <w:r>
              <w:rPr>
                <w:rFonts w:ascii="宋体" w:eastAsia="宋体" w:hAnsi="宋体" w:cs="宋体" w:hint="eastAsia"/>
                <w:b w:val="0"/>
                <w:szCs w:val="21"/>
                <w:lang w:val="zh-CN"/>
              </w:rPr>
              <w:t>bnd</w:t>
            </w:r>
            <w:r>
              <w:rPr>
                <w:rFonts w:ascii="宋体" w:eastAsia="宋体" w:hAnsi="宋体" w:cs="宋体" w:hint="eastAsia"/>
                <w:b w:val="0"/>
                <w:szCs w:val="21"/>
                <w:lang w:val="zh-CN"/>
              </w:rPr>
              <w:t>中的边界值到内存中</w:t>
            </w:r>
          </w:p>
        </w:tc>
      </w:tr>
      <w:bookmarkEnd w:id="22"/>
    </w:tbl>
    <w:p w14:paraId="795486D4" w14:textId="77777777" w:rsidR="00363717" w:rsidRDefault="00363717">
      <w:pPr>
        <w:pStyle w:val="afc"/>
        <w:jc w:val="both"/>
      </w:pPr>
    </w:p>
    <w:p w14:paraId="3AC55985" w14:textId="77777777" w:rsidR="00363717" w:rsidRDefault="002D0D80">
      <w:pPr>
        <w:pStyle w:val="afc"/>
      </w:pPr>
      <w:r>
        <w:rPr>
          <w:rFonts w:hint="eastAsia"/>
        </w:rPr>
        <w:lastRenderedPageBreak/>
        <w:t>续表</w:t>
      </w:r>
      <w:r>
        <w:rPr>
          <w:rFonts w:hint="eastAsia"/>
        </w:rPr>
        <w:t>2.1  MPX</w:t>
      </w:r>
      <w:r>
        <w:rPr>
          <w:rFonts w:hint="eastAsia"/>
        </w:rPr>
        <w:t>指令扩展</w:t>
      </w:r>
    </w:p>
    <w:tbl>
      <w:tblPr>
        <w:tblStyle w:val="af2"/>
        <w:tblW w:w="0" w:type="auto"/>
        <w:tblLook w:val="04A0" w:firstRow="1" w:lastRow="0" w:firstColumn="1" w:lastColumn="0" w:noHBand="0" w:noVBand="1"/>
      </w:tblPr>
      <w:tblGrid>
        <w:gridCol w:w="4159"/>
        <w:gridCol w:w="4153"/>
      </w:tblGrid>
      <w:tr w:rsidR="00363717" w14:paraId="69F4C625" w14:textId="77777777">
        <w:tc>
          <w:tcPr>
            <w:tcW w:w="4264" w:type="dxa"/>
            <w:tcBorders>
              <w:top w:val="single" w:sz="12" w:space="0" w:color="auto"/>
              <w:left w:val="nil"/>
              <w:bottom w:val="nil"/>
              <w:right w:val="nil"/>
            </w:tcBorders>
          </w:tcPr>
          <w:p w14:paraId="40080960"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指令</w:t>
            </w:r>
          </w:p>
        </w:tc>
        <w:tc>
          <w:tcPr>
            <w:tcW w:w="4264" w:type="dxa"/>
            <w:tcBorders>
              <w:top w:val="single" w:sz="12" w:space="0" w:color="auto"/>
              <w:left w:val="nil"/>
              <w:bottom w:val="nil"/>
              <w:right w:val="nil"/>
            </w:tcBorders>
          </w:tcPr>
          <w:p w14:paraId="0F5C7B59"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描述</w:t>
            </w:r>
          </w:p>
        </w:tc>
      </w:tr>
      <w:tr w:rsidR="00363717" w14:paraId="6A0353CF" w14:textId="77777777">
        <w:tc>
          <w:tcPr>
            <w:tcW w:w="4264" w:type="dxa"/>
            <w:tcBorders>
              <w:top w:val="nil"/>
              <w:left w:val="nil"/>
              <w:bottom w:val="nil"/>
              <w:right w:val="nil"/>
            </w:tcBorders>
          </w:tcPr>
          <w:p w14:paraId="6E6257D9"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BNDCL bnd, r/m64</w:t>
            </w:r>
          </w:p>
        </w:tc>
        <w:tc>
          <w:tcPr>
            <w:tcW w:w="4264" w:type="dxa"/>
            <w:tcBorders>
              <w:top w:val="nil"/>
              <w:left w:val="nil"/>
              <w:bottom w:val="nil"/>
              <w:right w:val="nil"/>
            </w:tcBorders>
          </w:tcPr>
          <w:p w14:paraId="4DD11AF0"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比较</w:t>
            </w:r>
            <w:r>
              <w:rPr>
                <w:rFonts w:ascii="宋体" w:eastAsia="宋体" w:hAnsi="宋体" w:cs="宋体" w:hint="eastAsia"/>
                <w:b w:val="0"/>
                <w:szCs w:val="21"/>
                <w:lang w:val="zh-CN"/>
              </w:rPr>
              <w:t>m64</w:t>
            </w:r>
            <w:r>
              <w:rPr>
                <w:rFonts w:ascii="宋体" w:eastAsia="宋体" w:hAnsi="宋体" w:cs="宋体" w:hint="eastAsia"/>
                <w:b w:val="0"/>
                <w:szCs w:val="21"/>
                <w:lang w:val="zh-CN"/>
              </w:rPr>
              <w:t>或者寄存器</w:t>
            </w:r>
            <w:r>
              <w:rPr>
                <w:rFonts w:ascii="宋体" w:eastAsia="宋体" w:hAnsi="宋体" w:cs="宋体" w:hint="eastAsia"/>
                <w:b w:val="0"/>
                <w:szCs w:val="21"/>
                <w:lang w:val="zh-CN"/>
              </w:rPr>
              <w:t>r</w:t>
            </w:r>
            <w:r>
              <w:rPr>
                <w:rFonts w:ascii="宋体" w:eastAsia="宋体" w:hAnsi="宋体" w:cs="宋体" w:hint="eastAsia"/>
                <w:b w:val="0"/>
                <w:szCs w:val="21"/>
                <w:lang w:val="zh-CN"/>
              </w:rPr>
              <w:t>中的值和</w:t>
            </w:r>
            <w:r>
              <w:rPr>
                <w:rFonts w:ascii="宋体" w:eastAsia="宋体" w:hAnsi="宋体" w:cs="宋体" w:hint="eastAsia"/>
                <w:b w:val="0"/>
                <w:szCs w:val="21"/>
                <w:lang w:val="zh-CN"/>
              </w:rPr>
              <w:t>bnd</w:t>
            </w:r>
            <w:r>
              <w:rPr>
                <w:rFonts w:ascii="宋体" w:eastAsia="宋体" w:hAnsi="宋体" w:cs="宋体" w:hint="eastAsia"/>
                <w:b w:val="0"/>
                <w:szCs w:val="21"/>
                <w:lang w:val="zh-CN"/>
              </w:rPr>
              <w:t>寄存器的下边界，如果小于则产生</w:t>
            </w:r>
            <w:r>
              <w:rPr>
                <w:rFonts w:ascii="宋体" w:eastAsia="宋体" w:hAnsi="宋体" w:cs="宋体" w:hint="eastAsia"/>
                <w:b w:val="0"/>
                <w:szCs w:val="21"/>
                <w:lang w:val="zh-CN"/>
              </w:rPr>
              <w:t>#BR</w:t>
            </w:r>
            <w:r>
              <w:rPr>
                <w:rFonts w:ascii="宋体" w:eastAsia="宋体" w:hAnsi="宋体" w:cs="宋体" w:hint="eastAsia"/>
                <w:b w:val="0"/>
                <w:szCs w:val="21"/>
                <w:lang w:val="zh-CN"/>
              </w:rPr>
              <w:t>异常</w:t>
            </w:r>
          </w:p>
        </w:tc>
      </w:tr>
      <w:tr w:rsidR="00363717" w14:paraId="6A263027" w14:textId="77777777">
        <w:tc>
          <w:tcPr>
            <w:tcW w:w="4264" w:type="dxa"/>
            <w:tcBorders>
              <w:top w:val="nil"/>
              <w:left w:val="nil"/>
              <w:bottom w:val="single" w:sz="12" w:space="0" w:color="auto"/>
              <w:right w:val="nil"/>
            </w:tcBorders>
          </w:tcPr>
          <w:p w14:paraId="1CB31840"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rPr>
              <w:t>BNDCU/N bnd, r/m64</w:t>
            </w:r>
          </w:p>
        </w:tc>
        <w:tc>
          <w:tcPr>
            <w:tcW w:w="4264" w:type="dxa"/>
            <w:tcBorders>
              <w:top w:val="nil"/>
              <w:left w:val="nil"/>
              <w:bottom w:val="single" w:sz="12" w:space="0" w:color="auto"/>
              <w:right w:val="nil"/>
            </w:tcBorders>
          </w:tcPr>
          <w:p w14:paraId="1DB5FFE2"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比较</w:t>
            </w:r>
            <w:r>
              <w:rPr>
                <w:rFonts w:ascii="宋体" w:eastAsia="宋体" w:hAnsi="宋体" w:cs="宋体" w:hint="eastAsia"/>
                <w:b w:val="0"/>
                <w:szCs w:val="21"/>
                <w:lang w:val="zh-CN"/>
              </w:rPr>
              <w:t>m64</w:t>
            </w:r>
            <w:r>
              <w:rPr>
                <w:rFonts w:ascii="宋体" w:eastAsia="宋体" w:hAnsi="宋体" w:cs="宋体" w:hint="eastAsia"/>
                <w:b w:val="0"/>
                <w:szCs w:val="21"/>
                <w:lang w:val="zh-CN"/>
              </w:rPr>
              <w:t>的值和</w:t>
            </w:r>
            <w:r>
              <w:rPr>
                <w:rFonts w:ascii="宋体" w:eastAsia="宋体" w:hAnsi="宋体" w:cs="宋体" w:hint="eastAsia"/>
                <w:b w:val="0"/>
                <w:szCs w:val="21"/>
                <w:lang w:val="zh-CN"/>
              </w:rPr>
              <w:t>bnd</w:t>
            </w:r>
            <w:r>
              <w:rPr>
                <w:rFonts w:ascii="宋体" w:eastAsia="宋体" w:hAnsi="宋体" w:cs="宋体" w:hint="eastAsia"/>
                <w:b w:val="0"/>
                <w:szCs w:val="21"/>
                <w:lang w:val="zh-CN"/>
              </w:rPr>
              <w:t>的上边界，如果大于则产生</w:t>
            </w:r>
            <w:r>
              <w:rPr>
                <w:rFonts w:ascii="宋体" w:eastAsia="宋体" w:hAnsi="宋体" w:cs="宋体" w:hint="eastAsia"/>
                <w:b w:val="0"/>
                <w:szCs w:val="21"/>
                <w:lang w:val="zh-CN"/>
              </w:rPr>
              <w:t>#BR</w:t>
            </w:r>
            <w:r>
              <w:rPr>
                <w:rFonts w:ascii="宋体" w:eastAsia="宋体" w:hAnsi="宋体" w:cs="宋体" w:hint="eastAsia"/>
                <w:b w:val="0"/>
                <w:szCs w:val="21"/>
                <w:lang w:val="zh-CN"/>
              </w:rPr>
              <w:t>异常，</w:t>
            </w:r>
            <w:r>
              <w:rPr>
                <w:rFonts w:ascii="宋体" w:eastAsia="宋体" w:hAnsi="宋体" w:cs="宋体" w:hint="eastAsia"/>
                <w:b w:val="0"/>
                <w:szCs w:val="21"/>
                <w:lang w:val="zh-CN"/>
              </w:rPr>
              <w:t>BNDCN</w:t>
            </w:r>
            <w:r>
              <w:rPr>
                <w:rFonts w:ascii="宋体" w:eastAsia="宋体" w:hAnsi="宋体" w:cs="宋体" w:hint="eastAsia"/>
                <w:b w:val="0"/>
                <w:szCs w:val="21"/>
                <w:lang w:val="zh-CN"/>
              </w:rPr>
              <w:t>是</w:t>
            </w:r>
            <w:r>
              <w:rPr>
                <w:rFonts w:ascii="宋体" w:eastAsia="宋体" w:hAnsi="宋体" w:cs="宋体" w:hint="eastAsia"/>
                <w:b w:val="0"/>
                <w:szCs w:val="21"/>
                <w:lang w:val="zh-CN"/>
              </w:rPr>
              <w:t>BNDCU</w:t>
            </w:r>
            <w:r>
              <w:rPr>
                <w:rFonts w:ascii="宋体" w:eastAsia="宋体" w:hAnsi="宋体" w:cs="宋体" w:hint="eastAsia"/>
                <w:b w:val="0"/>
                <w:szCs w:val="21"/>
                <w:lang w:val="zh-CN"/>
              </w:rPr>
              <w:t>的补码版本</w:t>
            </w:r>
          </w:p>
        </w:tc>
      </w:tr>
    </w:tbl>
    <w:p w14:paraId="56124B11" w14:textId="77777777" w:rsidR="00363717" w:rsidRDefault="002D0D80">
      <w:pPr>
        <w:pStyle w:val="afc"/>
        <w:ind w:left="420" w:hangingChars="200" w:hanging="420"/>
        <w:jc w:val="left"/>
        <w:rPr>
          <w:b w:val="0"/>
          <w:bCs/>
        </w:rPr>
      </w:pPr>
      <w:r>
        <w:rPr>
          <w:rFonts w:hint="eastAsia"/>
          <w:b w:val="0"/>
          <w:bCs/>
        </w:rPr>
        <w:t>注：表中</w:t>
      </w:r>
      <w:r>
        <w:rPr>
          <w:rFonts w:hint="eastAsia"/>
          <w:b w:val="0"/>
          <w:bCs/>
        </w:rPr>
        <w:t>m64</w:t>
      </w:r>
      <w:r>
        <w:rPr>
          <w:rFonts w:hint="eastAsia"/>
          <w:b w:val="0"/>
          <w:bCs/>
        </w:rPr>
        <w:t>表示</w:t>
      </w:r>
      <w:r>
        <w:rPr>
          <w:rFonts w:hint="eastAsia"/>
          <w:b w:val="0"/>
          <w:bCs/>
        </w:rPr>
        <w:t>8byte</w:t>
      </w:r>
      <w:r>
        <w:rPr>
          <w:rFonts w:hint="eastAsia"/>
          <w:b w:val="0"/>
          <w:bCs/>
        </w:rPr>
        <w:t>的内存，</w:t>
      </w:r>
      <w:r>
        <w:rPr>
          <w:rFonts w:hint="eastAsia"/>
          <w:b w:val="0"/>
          <w:bCs/>
        </w:rPr>
        <w:t>m128</w:t>
      </w:r>
      <w:r>
        <w:rPr>
          <w:rFonts w:hint="eastAsia"/>
          <w:b w:val="0"/>
          <w:bCs/>
        </w:rPr>
        <w:t>表示</w:t>
      </w:r>
      <w:r>
        <w:rPr>
          <w:rFonts w:hint="eastAsia"/>
          <w:b w:val="0"/>
          <w:bCs/>
        </w:rPr>
        <w:t>16byte</w:t>
      </w:r>
      <w:r>
        <w:rPr>
          <w:rFonts w:hint="eastAsia"/>
          <w:b w:val="0"/>
          <w:bCs/>
        </w:rPr>
        <w:t>的内存，</w:t>
      </w:r>
      <w:r>
        <w:rPr>
          <w:rFonts w:hint="eastAsia"/>
          <w:b w:val="0"/>
          <w:bCs/>
        </w:rPr>
        <w:t>mib</w:t>
      </w:r>
      <w:r>
        <w:rPr>
          <w:rFonts w:hint="eastAsia"/>
          <w:b w:val="0"/>
          <w:bCs/>
        </w:rPr>
        <w:t>表示寄存器组合</w:t>
      </w:r>
    </w:p>
    <w:p w14:paraId="16D6B188" w14:textId="77777777" w:rsidR="00363717" w:rsidRDefault="002D0D80">
      <w:pPr>
        <w:ind w:firstLine="480"/>
        <w:rPr>
          <w:lang w:val="zh-CN"/>
        </w:rPr>
      </w:pPr>
      <w:r>
        <w:rPr>
          <w:rFonts w:hint="eastAsia"/>
          <w:lang w:val="zh-CN"/>
        </w:rPr>
        <w:t>MPX</w:t>
      </w:r>
      <w:r>
        <w:rPr>
          <w:rFonts w:hint="eastAsia"/>
          <w:lang w:val="zh-CN"/>
        </w:rPr>
        <w:t>操作系统：</w:t>
      </w:r>
      <w:r>
        <w:rPr>
          <w:rFonts w:hint="eastAsia"/>
          <w:lang w:val="zh-CN"/>
        </w:rPr>
        <w:t>MPX</w:t>
      </w:r>
      <w:r>
        <w:rPr>
          <w:rFonts w:hint="eastAsia"/>
          <w:lang w:val="zh-CN"/>
        </w:rPr>
        <w:t>修改内核代码引入了一个新的异常</w:t>
      </w:r>
      <w:r>
        <w:rPr>
          <w:rFonts w:hint="eastAsia"/>
          <w:lang w:val="zh-CN"/>
        </w:rPr>
        <w:t>#BR</w:t>
      </w:r>
      <w:r>
        <w:rPr>
          <w:rFonts w:hint="eastAsia"/>
          <w:lang w:val="zh-CN"/>
        </w:rPr>
        <w:t>来帮助在程序引起边界错误时做异常处理，同时管理维护了一个二级表结构的边界存储区。这将一系列的复杂操作交给操作系统实现，更加方便同时减少了出错风险。</w:t>
      </w:r>
      <w:r>
        <w:rPr>
          <w:rFonts w:hint="eastAsia"/>
        </w:rPr>
        <w:t>操作系统增加了</w:t>
      </w:r>
      <w:r>
        <w:rPr>
          <w:rFonts w:hint="eastAsia"/>
        </w:rPr>
        <w:t>#BR</w:t>
      </w:r>
      <w:r>
        <w:rPr>
          <w:rFonts w:hint="eastAsia"/>
        </w:rPr>
        <w:t>异常，</w:t>
      </w:r>
      <w:r>
        <w:rPr>
          <w:rFonts w:hint="eastAsia"/>
          <w:lang w:val="zh-CN"/>
        </w:rPr>
        <w:t>和其他系统中的异常一样，</w:t>
      </w:r>
      <w:r>
        <w:rPr>
          <w:rFonts w:hint="eastAsia"/>
          <w:lang w:val="zh-CN"/>
        </w:rPr>
        <w:t>#BR</w:t>
      </w:r>
      <w:r>
        <w:rPr>
          <w:rFonts w:hint="eastAsia"/>
          <w:lang w:val="zh-CN"/>
        </w:rPr>
        <w:t>异常有相应的异常处理程序，有两种情况会引起该异常：</w:t>
      </w:r>
      <w:r>
        <w:rPr>
          <w:rFonts w:hint="eastAsia"/>
          <w:lang w:val="zh-CN"/>
        </w:rPr>
        <w:t>(i)bndcl</w:t>
      </w:r>
      <w:r>
        <w:rPr>
          <w:rFonts w:hint="eastAsia"/>
          <w:lang w:val="zh-CN"/>
        </w:rPr>
        <w:t>，</w:t>
      </w:r>
      <w:r>
        <w:rPr>
          <w:rFonts w:hint="eastAsia"/>
          <w:lang w:val="zh-CN"/>
        </w:rPr>
        <w:t>bndcu</w:t>
      </w:r>
      <w:r>
        <w:rPr>
          <w:rFonts w:hint="eastAsia"/>
          <w:lang w:val="zh-CN"/>
        </w:rPr>
        <w:t>和</w:t>
      </w:r>
      <w:r>
        <w:rPr>
          <w:rFonts w:hint="eastAsia"/>
          <w:lang w:val="zh-CN"/>
        </w:rPr>
        <w:t>bndcn</w:t>
      </w:r>
      <w:r>
        <w:rPr>
          <w:rFonts w:hint="eastAsia"/>
          <w:lang w:val="zh-CN"/>
        </w:rPr>
        <w:t>在比较边界时失败时，</w:t>
      </w:r>
      <w:r>
        <w:rPr>
          <w:rFonts w:hint="eastAsia"/>
          <w:lang w:val="zh-CN"/>
        </w:rPr>
        <w:t>(ii)bndstx</w:t>
      </w:r>
      <w:r>
        <w:rPr>
          <w:rFonts w:hint="eastAsia"/>
          <w:lang w:val="zh-CN"/>
        </w:rPr>
        <w:t>当向边界表存储边界时，如果边界目录是无效的表明当前地址没有分配会产生</w:t>
      </w:r>
      <w:r>
        <w:rPr>
          <w:rFonts w:hint="eastAsia"/>
          <w:lang w:val="zh-CN"/>
        </w:rPr>
        <w:t>#BR</w:t>
      </w:r>
      <w:r>
        <w:rPr>
          <w:rFonts w:hint="eastAsia"/>
          <w:lang w:val="zh-CN"/>
        </w:rPr>
        <w:t>异常，从而向系统申请新的空间。当异常恢复时会重新</w:t>
      </w:r>
      <w:r>
        <w:rPr>
          <w:rFonts w:hint="eastAsia"/>
          <w:lang w:val="zh-CN"/>
        </w:rPr>
        <w:t>存储边界值。如果是由边界检查错误而引起的</w:t>
      </w:r>
      <w:r>
        <w:rPr>
          <w:rFonts w:hint="eastAsia"/>
          <w:lang w:val="zh-CN"/>
        </w:rPr>
        <w:t>#BR</w:t>
      </w:r>
      <w:r>
        <w:rPr>
          <w:rFonts w:hint="eastAsia"/>
          <w:lang w:val="zh-CN"/>
        </w:rPr>
        <w:t>异常，处理器会陷入内核，内核会得到错误的边界值和地址并将它们存储在</w:t>
      </w:r>
      <w:r>
        <w:rPr>
          <w:rFonts w:hint="eastAsia"/>
        </w:rPr>
        <w:t>一个名叫</w:t>
      </w:r>
      <w:r>
        <w:rPr>
          <w:rFonts w:hint="eastAsia"/>
          <w:lang w:val="zh-CN"/>
        </w:rPr>
        <w:t>siginfo</w:t>
      </w:r>
      <w:r>
        <w:rPr>
          <w:rFonts w:hint="eastAsia"/>
          <w:lang w:val="zh-CN"/>
        </w:rPr>
        <w:t>结构中，然后它将</w:t>
      </w:r>
      <w:r>
        <w:rPr>
          <w:rFonts w:hint="eastAsia"/>
          <w:lang w:val="zh-CN"/>
        </w:rPr>
        <w:t>SIGSEGV</w:t>
      </w:r>
      <w:r>
        <w:rPr>
          <w:rFonts w:hint="eastAsia"/>
        </w:rPr>
        <w:t>信号</w:t>
      </w:r>
      <w:r>
        <w:rPr>
          <w:rFonts w:hint="eastAsia"/>
          <w:lang w:val="zh-CN"/>
        </w:rPr>
        <w:t>连同</w:t>
      </w:r>
      <w:r>
        <w:rPr>
          <w:rFonts w:hint="eastAsia"/>
          <w:lang w:val="zh-CN"/>
        </w:rPr>
        <w:t>siginfo</w:t>
      </w:r>
      <w:r>
        <w:rPr>
          <w:rFonts w:hint="eastAsia"/>
          <w:lang w:val="zh-CN"/>
        </w:rPr>
        <w:t>中的违规信息一同传递给应用程序，此时用户有一个选择来处理，他可以提供一个特别的信号来恢复程序，也可以选择默认处理策略：崩溃，打印错误，或者是选择忽略它。如果是</w:t>
      </w:r>
      <w:r>
        <w:rPr>
          <w:rFonts w:hint="eastAsia"/>
        </w:rPr>
        <w:t>第二种情况</w:t>
      </w:r>
      <w:r>
        <w:rPr>
          <w:rFonts w:hint="eastAsia"/>
          <w:lang w:val="zh-CN"/>
        </w:rPr>
        <w:t>而引起的</w:t>
      </w:r>
      <w:r>
        <w:rPr>
          <w:lang w:val="zh-CN"/>
        </w:rPr>
        <w:t>#BR</w:t>
      </w:r>
      <w:r>
        <w:rPr>
          <w:rFonts w:hint="eastAsia"/>
          <w:lang w:val="zh-CN"/>
        </w:rPr>
        <w:t>异常，</w:t>
      </w:r>
      <w:r>
        <w:rPr>
          <w:rFonts w:hint="eastAsia"/>
        </w:rPr>
        <w:t>则</w:t>
      </w:r>
      <w:r>
        <w:rPr>
          <w:rFonts w:hint="eastAsia"/>
          <w:lang w:val="zh-CN"/>
        </w:rPr>
        <w:t>由操作系统控制调用具体的异常处理程序来分配新的边界表，然后恢复异常并重新存储边界值。</w:t>
      </w:r>
    </w:p>
    <w:p w14:paraId="45656687" w14:textId="77777777" w:rsidR="00363717" w:rsidRDefault="002D0D80">
      <w:pPr>
        <w:spacing w:line="240" w:lineRule="auto"/>
        <w:ind w:firstLineChars="0" w:firstLine="0"/>
        <w:jc w:val="center"/>
        <w:rPr>
          <w:lang w:val="zh-CN"/>
        </w:rPr>
      </w:pPr>
      <w:r>
        <w:rPr>
          <w:rFonts w:hint="eastAsia"/>
          <w:noProof/>
          <w:lang w:val="zh-CN"/>
        </w:rPr>
        <w:drawing>
          <wp:inline distT="0" distB="0" distL="114300" distR="114300" wp14:anchorId="7B6787F4" wp14:editId="4DD79912">
            <wp:extent cx="3515995" cy="2571115"/>
            <wp:effectExtent l="0" t="0" r="8255" b="635"/>
            <wp:docPr id="13" name="图片 1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7"/>
                    <pic:cNvPicPr>
                      <a:picLocks noChangeAspect="1"/>
                    </pic:cNvPicPr>
                  </pic:nvPicPr>
                  <pic:blipFill>
                    <a:blip r:embed="rId40"/>
                    <a:stretch>
                      <a:fillRect/>
                    </a:stretch>
                  </pic:blipFill>
                  <pic:spPr>
                    <a:xfrm>
                      <a:off x="0" y="0"/>
                      <a:ext cx="3515995" cy="2571115"/>
                    </a:xfrm>
                    <a:prstGeom prst="rect">
                      <a:avLst/>
                    </a:prstGeom>
                  </pic:spPr>
                </pic:pic>
              </a:graphicData>
            </a:graphic>
          </wp:inline>
        </w:drawing>
      </w:r>
    </w:p>
    <w:p w14:paraId="5E1B24C1" w14:textId="77777777" w:rsidR="00363717" w:rsidRDefault="002D0D80">
      <w:pPr>
        <w:pStyle w:val="afa"/>
        <w:rPr>
          <w:lang w:val="zh-CN"/>
        </w:rPr>
      </w:pPr>
      <w:r>
        <w:rPr>
          <w:rFonts w:hint="eastAsia"/>
          <w:lang w:val="zh-CN"/>
        </w:rPr>
        <w:lastRenderedPageBreak/>
        <w:t>图</w:t>
      </w:r>
      <w:r>
        <w:rPr>
          <w:rFonts w:hint="eastAsia"/>
          <w:lang w:val="zh-CN"/>
        </w:rPr>
        <w:t>2</w:t>
      </w:r>
      <w:r>
        <w:rPr>
          <w:rFonts w:hint="eastAsia"/>
        </w:rPr>
        <w:t xml:space="preserve">.6 </w:t>
      </w:r>
      <w:r>
        <w:rPr>
          <w:lang w:val="zh-CN"/>
        </w:rPr>
        <w:t xml:space="preserve"> </w:t>
      </w:r>
      <w:r>
        <w:rPr>
          <w:rFonts w:hint="eastAsia"/>
          <w:lang w:val="zh-CN"/>
        </w:rPr>
        <w:t>M</w:t>
      </w:r>
      <w:r>
        <w:rPr>
          <w:lang w:val="zh-CN"/>
        </w:rPr>
        <w:t>PX</w:t>
      </w:r>
      <w:r>
        <w:rPr>
          <w:rFonts w:hint="eastAsia"/>
        </w:rPr>
        <w:t>边界表</w:t>
      </w:r>
      <w:r>
        <w:rPr>
          <w:rFonts w:hint="eastAsia"/>
          <w:lang w:val="zh-CN"/>
        </w:rPr>
        <w:t>组织方式</w:t>
      </w:r>
    </w:p>
    <w:p w14:paraId="525DE68A" w14:textId="77777777" w:rsidR="00363717" w:rsidRDefault="002D0D80">
      <w:pPr>
        <w:ind w:firstLine="480"/>
        <w:rPr>
          <w:lang w:val="zh-CN"/>
        </w:rPr>
      </w:pPr>
      <w:r>
        <w:rPr>
          <w:rFonts w:hint="eastAsia"/>
          <w:lang w:val="zh-CN"/>
        </w:rPr>
        <w:t>在内存中</w:t>
      </w:r>
      <w:r>
        <w:rPr>
          <w:lang w:val="zh-CN"/>
        </w:rPr>
        <w:t>MPX</w:t>
      </w:r>
      <w:r>
        <w:rPr>
          <w:rFonts w:hint="eastAsia"/>
          <w:lang w:val="zh-CN"/>
        </w:rPr>
        <w:t>提供了</w:t>
      </w:r>
      <w:r>
        <w:rPr>
          <w:lang w:val="zh-CN"/>
        </w:rPr>
        <w:t>4</w:t>
      </w:r>
      <w:r>
        <w:rPr>
          <w:rFonts w:hint="eastAsia"/>
          <w:lang w:val="zh-CN"/>
        </w:rPr>
        <w:t>个寄存器用来存储边界值，这在程序中很明显不够存储指针边界值，如果超过</w:t>
      </w:r>
      <w:r>
        <w:rPr>
          <w:lang w:val="zh-CN"/>
        </w:rPr>
        <w:t>4</w:t>
      </w:r>
      <w:r>
        <w:rPr>
          <w:rFonts w:hint="eastAsia"/>
          <w:lang w:val="zh-CN"/>
        </w:rPr>
        <w:t>个需要存储边界值的指针就会寄存器溢出，于是</w:t>
      </w:r>
      <w:r>
        <w:rPr>
          <w:lang w:val="zh-CN"/>
        </w:rPr>
        <w:t>MPX</w:t>
      </w:r>
      <w:r>
        <w:rPr>
          <w:rFonts w:hint="eastAsia"/>
          <w:lang w:val="zh-CN"/>
        </w:rPr>
        <w:t>引入了额外的内存空间来存储边界值，同时</w:t>
      </w:r>
      <w:r>
        <w:rPr>
          <w:lang w:val="zh-CN"/>
        </w:rPr>
        <w:t>MPX</w:t>
      </w:r>
      <w:r>
        <w:rPr>
          <w:rFonts w:hint="eastAsia"/>
          <w:lang w:val="zh-CN"/>
        </w:rPr>
        <w:t>引入了两条指令</w:t>
      </w:r>
      <w:r>
        <w:rPr>
          <w:lang w:val="zh-CN"/>
        </w:rPr>
        <w:t>bndstx</w:t>
      </w:r>
      <w:r>
        <w:rPr>
          <w:rFonts w:hint="eastAsia"/>
          <w:lang w:val="zh-CN"/>
        </w:rPr>
        <w:t>和</w:t>
      </w:r>
      <w:r>
        <w:rPr>
          <w:lang w:val="zh-CN"/>
        </w:rPr>
        <w:t>bndldx</w:t>
      </w:r>
      <w:r>
        <w:rPr>
          <w:rFonts w:hint="eastAsia"/>
          <w:lang w:val="zh-CN"/>
        </w:rPr>
        <w:t>负责专门存储边界值和加载边界值。从图</w:t>
      </w:r>
      <w:r>
        <w:rPr>
          <w:lang w:val="zh-CN"/>
        </w:rPr>
        <w:t>2</w:t>
      </w:r>
      <w:r>
        <w:rPr>
          <w:rFonts w:hint="eastAsia"/>
        </w:rPr>
        <w:t>.6</w:t>
      </w:r>
      <w:r>
        <w:rPr>
          <w:rFonts w:hint="eastAsia"/>
          <w:lang w:val="zh-CN"/>
        </w:rPr>
        <w:t>可以看到二级页表的组织方式，边界目录中每一项存储不同边界表的基地址，当边界目录在初始化创建后所有的边界目录项都被初始化</w:t>
      </w:r>
      <w:r>
        <w:rPr>
          <w:lang w:val="zh-CN"/>
        </w:rPr>
        <w:t>invalid</w:t>
      </w:r>
      <w:r>
        <w:rPr>
          <w:rFonts w:hint="eastAsia"/>
          <w:lang w:val="zh-CN"/>
        </w:rPr>
        <w:t>（值</w:t>
      </w:r>
      <w:r>
        <w:rPr>
          <w:rFonts w:hint="eastAsia"/>
        </w:rPr>
        <w:t>二进制位</w:t>
      </w:r>
      <w:r>
        <w:rPr>
          <w:rFonts w:hint="eastAsia"/>
          <w:lang w:val="zh-CN"/>
        </w:rPr>
        <w:t>最后一位为</w:t>
      </w:r>
      <w:r>
        <w:rPr>
          <w:lang w:val="zh-CN"/>
        </w:rPr>
        <w:t>0</w:t>
      </w:r>
      <w:r>
        <w:rPr>
          <w:rFonts w:hint="eastAsia"/>
          <w:lang w:val="zh-CN"/>
        </w:rPr>
        <w:t>）表示没有边界表分配。</w:t>
      </w:r>
    </w:p>
    <w:p w14:paraId="77622195" w14:textId="77777777" w:rsidR="00363717" w:rsidRDefault="002D0D80">
      <w:pPr>
        <w:pStyle w:val="afa"/>
        <w:rPr>
          <w:lang w:val="zh-CN"/>
        </w:rPr>
      </w:pPr>
      <w:r>
        <w:rPr>
          <w:rFonts w:hint="eastAsia"/>
          <w:noProof/>
          <w:lang w:val="zh-CN"/>
        </w:rPr>
        <w:drawing>
          <wp:inline distT="0" distB="0" distL="114300" distR="114300" wp14:anchorId="63182413" wp14:editId="302CD341">
            <wp:extent cx="4781550" cy="2606040"/>
            <wp:effectExtent l="0" t="0" r="0" b="3810"/>
            <wp:docPr id="14" name="图片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
                    <pic:cNvPicPr>
                      <a:picLocks noChangeAspect="1"/>
                    </pic:cNvPicPr>
                  </pic:nvPicPr>
                  <pic:blipFill>
                    <a:blip r:embed="rId41"/>
                    <a:stretch>
                      <a:fillRect/>
                    </a:stretch>
                  </pic:blipFill>
                  <pic:spPr>
                    <a:xfrm>
                      <a:off x="0" y="0"/>
                      <a:ext cx="4781550" cy="2606040"/>
                    </a:xfrm>
                    <a:prstGeom prst="rect">
                      <a:avLst/>
                    </a:prstGeom>
                  </pic:spPr>
                </pic:pic>
              </a:graphicData>
            </a:graphic>
          </wp:inline>
        </w:drawing>
      </w:r>
    </w:p>
    <w:p w14:paraId="0AAF4F16" w14:textId="77777777" w:rsidR="00363717" w:rsidRDefault="002D0D80">
      <w:pPr>
        <w:pStyle w:val="afa"/>
        <w:rPr>
          <w:lang w:val="zh-CN"/>
        </w:rPr>
      </w:pPr>
      <w:r>
        <w:rPr>
          <w:rFonts w:hint="eastAsia"/>
          <w:lang w:val="zh-CN"/>
        </w:rPr>
        <w:t>图</w:t>
      </w:r>
      <w:r>
        <w:rPr>
          <w:rFonts w:hint="eastAsia"/>
          <w:lang w:val="zh-CN"/>
        </w:rPr>
        <w:t>2</w:t>
      </w:r>
      <w:r>
        <w:rPr>
          <w:rFonts w:hint="eastAsia"/>
        </w:rPr>
        <w:t xml:space="preserve">.7  </w:t>
      </w:r>
      <w:r>
        <w:rPr>
          <w:rFonts w:hint="eastAsia"/>
          <w:lang w:val="zh-CN"/>
        </w:rPr>
        <w:t>边界异常引起与恢复过程</w:t>
      </w:r>
    </w:p>
    <w:p w14:paraId="0279BF82" w14:textId="77777777" w:rsidR="00363717" w:rsidRDefault="002D0D80">
      <w:pPr>
        <w:ind w:firstLine="480"/>
        <w:rPr>
          <w:lang w:val="zh-CN"/>
        </w:rPr>
      </w:pPr>
      <w:r>
        <w:rPr>
          <w:rFonts w:hint="eastAsia"/>
          <w:lang w:val="zh-CN"/>
        </w:rPr>
        <w:t>边界表的创建则是在运行过程</w:t>
      </w:r>
      <w:r>
        <w:rPr>
          <w:rFonts w:hint="eastAsia"/>
          <w:lang w:val="zh-CN"/>
        </w:rPr>
        <w:t>中动态创建的。当程序中需要利用</w:t>
      </w:r>
      <w:r>
        <w:rPr>
          <w:lang w:val="zh-CN"/>
        </w:rPr>
        <w:t>bndstx</w:t>
      </w:r>
      <w:r>
        <w:rPr>
          <w:rFonts w:hint="eastAsia"/>
          <w:lang w:val="zh-CN"/>
        </w:rPr>
        <w:t>存储边界值时会引起</w:t>
      </w:r>
      <w:r>
        <w:rPr>
          <w:lang w:val="zh-CN"/>
        </w:rPr>
        <w:t>#BR</w:t>
      </w:r>
      <w:r>
        <w:rPr>
          <w:rFonts w:hint="eastAsia"/>
          <w:lang w:val="zh-CN"/>
        </w:rPr>
        <w:t>异常，系统会分配新的边界表并把基地值存储到对应边界目录项中，同时把目录内容改变为</w:t>
      </w:r>
      <w:r>
        <w:rPr>
          <w:lang w:val="zh-CN"/>
        </w:rPr>
        <w:t>valid</w:t>
      </w:r>
      <w:r>
        <w:rPr>
          <w:rFonts w:hint="eastAsia"/>
          <w:lang w:val="zh-CN"/>
        </w:rPr>
        <w:t>（</w:t>
      </w:r>
      <w:r>
        <w:rPr>
          <w:rFonts w:hint="eastAsia"/>
        </w:rPr>
        <w:t>值</w:t>
      </w:r>
      <w:r>
        <w:rPr>
          <w:rFonts w:hint="eastAsia"/>
          <w:lang w:val="zh-CN"/>
        </w:rPr>
        <w:t>的</w:t>
      </w:r>
      <w:r>
        <w:rPr>
          <w:rFonts w:hint="eastAsia"/>
        </w:rPr>
        <w:t>二进制位</w:t>
      </w:r>
      <w:r>
        <w:rPr>
          <w:rFonts w:hint="eastAsia"/>
          <w:lang w:val="zh-CN"/>
        </w:rPr>
        <w:t>最后一位置为</w:t>
      </w:r>
      <w:r>
        <w:rPr>
          <w:lang w:val="zh-CN"/>
        </w:rPr>
        <w:t>1</w:t>
      </w:r>
      <w:r>
        <w:rPr>
          <w:rFonts w:hint="eastAsia"/>
          <w:lang w:val="zh-CN"/>
        </w:rPr>
        <w:t>）。然后会回到存储边界的地方重新执行边界存储。当使用</w:t>
      </w:r>
      <w:r>
        <w:rPr>
          <w:lang w:val="zh-CN"/>
        </w:rPr>
        <w:t>bndstx</w:t>
      </w:r>
      <w:r>
        <w:rPr>
          <w:rFonts w:hint="eastAsia"/>
          <w:lang w:val="zh-CN"/>
        </w:rPr>
        <w:t>和</w:t>
      </w:r>
      <w:r>
        <w:rPr>
          <w:lang w:val="zh-CN"/>
        </w:rPr>
        <w:t>bndldx</w:t>
      </w:r>
      <w:r>
        <w:rPr>
          <w:rFonts w:hint="eastAsia"/>
        </w:rPr>
        <w:t>指令时利用</w:t>
      </w:r>
      <w:r>
        <w:rPr>
          <w:rFonts w:hint="eastAsia"/>
          <w:lang w:val="zh-CN"/>
        </w:rPr>
        <w:t>了类似操作系统中虚拟页表机制的地址转换方案，每个指针在边界表中有且仅有唯一的条目。请注意</w:t>
      </w:r>
      <w:r>
        <w:rPr>
          <w:rFonts w:hint="eastAsia"/>
          <w:lang w:val="zh-CN"/>
        </w:rPr>
        <w:t>MPX</w:t>
      </w:r>
      <w:r>
        <w:rPr>
          <w:rFonts w:hint="eastAsia"/>
          <w:lang w:val="zh-CN"/>
        </w:rPr>
        <w:t>的分页只是概念性的；实现方面有很大的不同。首先</w:t>
      </w:r>
      <w:r>
        <w:rPr>
          <w:rFonts w:hint="eastAsia"/>
          <w:lang w:val="zh-CN"/>
        </w:rPr>
        <w:t>MMU</w:t>
      </w:r>
      <w:r>
        <w:rPr>
          <w:rFonts w:hint="eastAsia"/>
          <w:lang w:val="zh-CN"/>
        </w:rPr>
        <w:t>不参与翻译，所有操作都由</w:t>
      </w:r>
      <w:r>
        <w:rPr>
          <w:rFonts w:hint="eastAsia"/>
          <w:lang w:val="zh-CN"/>
        </w:rPr>
        <w:t>CPU</w:t>
      </w:r>
      <w:r>
        <w:rPr>
          <w:rFonts w:hint="eastAsia"/>
          <w:lang w:val="zh-CN"/>
        </w:rPr>
        <w:t>自己执行。其次，也是最重要的一点，英特尔</w:t>
      </w:r>
      <w:r>
        <w:rPr>
          <w:rFonts w:hint="eastAsia"/>
          <w:lang w:val="zh-CN"/>
        </w:rPr>
        <w:t>MPX</w:t>
      </w:r>
      <w:r>
        <w:rPr>
          <w:rFonts w:hint="eastAsia"/>
          <w:lang w:val="zh-CN"/>
        </w:rPr>
        <w:t>没有专用缓存（如</w:t>
      </w:r>
      <w:r>
        <w:rPr>
          <w:rFonts w:hint="eastAsia"/>
          <w:lang w:val="zh-CN"/>
        </w:rPr>
        <w:t>T</w:t>
      </w:r>
      <w:r>
        <w:rPr>
          <w:rFonts w:hint="eastAsia"/>
          <w:lang w:val="zh-CN"/>
        </w:rPr>
        <w:t>LB</w:t>
      </w:r>
      <w:r>
        <w:rPr>
          <w:rFonts w:hint="eastAsia"/>
          <w:lang w:val="zh-CN"/>
        </w:rPr>
        <w:t>缓存），因此它必须与应用程序数据共享普通缓存。在某些情况下，这可能会导致由缓存抖动引起的严重性能下降。如图</w:t>
      </w:r>
      <w:r>
        <w:rPr>
          <w:rFonts w:hint="eastAsia"/>
          <w:lang w:val="zh-CN"/>
        </w:rPr>
        <w:t>2</w:t>
      </w:r>
      <w:r>
        <w:rPr>
          <w:rFonts w:hint="eastAsia"/>
        </w:rPr>
        <w:t>.7</w:t>
      </w:r>
      <w:r>
        <w:rPr>
          <w:rFonts w:hint="eastAsia"/>
          <w:lang w:val="zh-CN"/>
        </w:rPr>
        <w:t>所示能够看出边界存储异常的产生与恢复过程。</w:t>
      </w:r>
    </w:p>
    <w:p w14:paraId="13B4A0C4" w14:textId="77777777" w:rsidR="00363717" w:rsidRDefault="002D0D80">
      <w:pPr>
        <w:ind w:firstLine="480"/>
        <w:rPr>
          <w:lang w:val="zh-CN"/>
        </w:rPr>
      </w:pPr>
      <w:r>
        <w:rPr>
          <w:rFonts w:hint="eastAsia"/>
          <w:lang w:val="zh-CN"/>
        </w:rPr>
        <w:t>指针边界的存储需要指针地址进行转换找到唯一的边界存储地址，地址的转换是一个多阶段的过程。如图</w:t>
      </w:r>
      <w:r>
        <w:rPr>
          <w:rFonts w:hint="eastAsia"/>
          <w:lang w:val="zh-CN"/>
        </w:rPr>
        <w:t>2</w:t>
      </w:r>
      <w:r>
        <w:rPr>
          <w:rFonts w:hint="eastAsia"/>
        </w:rPr>
        <w:t>.8</w:t>
      </w:r>
      <w:r>
        <w:rPr>
          <w:rFonts w:hint="eastAsia"/>
          <w:lang w:val="zh-CN"/>
        </w:rPr>
        <w:t>所示这是一个复杂的过程，会造成很高的操作</w:t>
      </w:r>
      <w:r>
        <w:rPr>
          <w:rFonts w:hint="eastAsia"/>
          <w:lang w:val="zh-CN"/>
        </w:rPr>
        <w:lastRenderedPageBreak/>
        <w:t>成本，大约需要</w:t>
      </w:r>
      <w:r>
        <w:rPr>
          <w:rFonts w:hint="eastAsia"/>
          <w:lang w:val="zh-CN"/>
        </w:rPr>
        <w:t>3</w:t>
      </w:r>
      <w:r>
        <w:rPr>
          <w:rFonts w:hint="eastAsia"/>
          <w:lang w:val="zh-CN"/>
        </w:rPr>
        <w:t>次寄存器到寄存器的移动、</w:t>
      </w:r>
      <w:r>
        <w:rPr>
          <w:rFonts w:hint="eastAsia"/>
          <w:lang w:val="zh-CN"/>
        </w:rPr>
        <w:t>3</w:t>
      </w:r>
      <w:r>
        <w:rPr>
          <w:rFonts w:hint="eastAsia"/>
          <w:lang w:val="zh-CN"/>
        </w:rPr>
        <w:t>次移位和</w:t>
      </w:r>
      <w:r>
        <w:rPr>
          <w:rFonts w:hint="eastAsia"/>
          <w:lang w:val="zh-CN"/>
        </w:rPr>
        <w:t>2</w:t>
      </w:r>
      <w:r>
        <w:rPr>
          <w:rFonts w:hint="eastAsia"/>
          <w:lang w:val="zh-CN"/>
        </w:rPr>
        <w:t>次内存加载。不过相对于软件的实现，</w:t>
      </w:r>
      <w:r>
        <w:rPr>
          <w:rFonts w:hint="eastAsia"/>
          <w:lang w:val="zh-CN"/>
        </w:rPr>
        <w:t>MPX</w:t>
      </w:r>
      <w:r>
        <w:rPr>
          <w:rFonts w:hint="eastAsia"/>
          <w:lang w:val="zh-CN"/>
        </w:rPr>
        <w:t>把操作交给</w:t>
      </w:r>
      <w:r>
        <w:rPr>
          <w:rFonts w:hint="eastAsia"/>
          <w:lang w:val="zh-CN"/>
        </w:rPr>
        <w:t>CPU</w:t>
      </w:r>
      <w:r>
        <w:rPr>
          <w:rFonts w:hint="eastAsia"/>
          <w:lang w:val="zh-CN"/>
        </w:rPr>
        <w:t>去完成在速度上会有很大的提升，具体转换过程如下：</w:t>
      </w:r>
    </w:p>
    <w:p w14:paraId="13883E13" w14:textId="77777777" w:rsidR="00363717" w:rsidRDefault="002D0D80">
      <w:pPr>
        <w:ind w:firstLine="480"/>
        <w:rPr>
          <w:lang w:val="zh-CN"/>
        </w:rPr>
      </w:pPr>
      <w:r>
        <w:rPr>
          <w:rFonts w:hint="eastAsia"/>
          <w:lang w:val="zh-CN"/>
        </w:rPr>
        <w:t>（</w:t>
      </w:r>
      <w:r>
        <w:rPr>
          <w:rFonts w:hint="eastAsia"/>
          <w:lang w:val="zh-CN"/>
        </w:rPr>
        <w:t>1</w:t>
      </w:r>
      <w:r>
        <w:rPr>
          <w:rFonts w:hint="eastAsia"/>
          <w:lang w:val="zh-CN"/>
        </w:rPr>
        <w:t>）从指针地址的</w:t>
      </w:r>
      <w:r>
        <w:rPr>
          <w:rFonts w:hint="eastAsia"/>
          <w:lang w:val="zh-CN"/>
        </w:rPr>
        <w:t>20</w:t>
      </w:r>
      <w:r>
        <w:rPr>
          <w:lang w:val="zh-CN"/>
        </w:rPr>
        <w:t>–</w:t>
      </w:r>
      <w:r>
        <w:rPr>
          <w:rFonts w:hint="eastAsia"/>
          <w:lang w:val="zh-CN"/>
        </w:rPr>
        <w:t>47</w:t>
      </w:r>
      <w:r>
        <w:rPr>
          <w:rFonts w:hint="eastAsia"/>
          <w:lang w:val="zh-CN"/>
        </w:rPr>
        <w:t>位提取边界目录条目的偏移量，</w:t>
      </w:r>
      <w:r>
        <w:rPr>
          <w:rFonts w:hint="eastAsia"/>
          <w:lang w:val="zh-CN"/>
        </w:rPr>
        <w:t>并将其向左移动</w:t>
      </w:r>
      <w:r>
        <w:rPr>
          <w:rFonts w:hint="eastAsia"/>
          <w:lang w:val="zh-CN"/>
        </w:rPr>
        <w:t>3</w:t>
      </w:r>
      <w:r>
        <w:rPr>
          <w:rFonts w:hint="eastAsia"/>
          <w:lang w:val="zh-CN"/>
        </w:rPr>
        <w:t>位（因为每个边界目录条目都是</w:t>
      </w:r>
      <w:r>
        <w:rPr>
          <w:rFonts w:hint="eastAsia"/>
          <w:lang w:val="zh-CN"/>
        </w:rPr>
        <w:t>8Bit</w:t>
      </w:r>
      <w:r>
        <w:rPr>
          <w:rFonts w:hint="eastAsia"/>
          <w:lang w:val="zh-CN"/>
        </w:rPr>
        <w:t>大小）。</w:t>
      </w:r>
    </w:p>
    <w:p w14:paraId="6CC2123A" w14:textId="77777777" w:rsidR="00363717" w:rsidRDefault="002D0D80">
      <w:pPr>
        <w:ind w:firstLine="480"/>
        <w:rPr>
          <w:lang w:val="zh-CN"/>
        </w:rPr>
      </w:pPr>
      <w:r>
        <w:rPr>
          <w:rFonts w:hint="eastAsia"/>
          <w:lang w:val="zh-CN"/>
        </w:rPr>
        <w:t>（</w:t>
      </w:r>
      <w:r>
        <w:rPr>
          <w:rFonts w:hint="eastAsia"/>
          <w:lang w:val="zh-CN"/>
        </w:rPr>
        <w:t>2</w:t>
      </w:r>
      <w:r>
        <w:rPr>
          <w:rFonts w:hint="eastAsia"/>
          <w:lang w:val="zh-CN"/>
        </w:rPr>
        <w:t>）从</w:t>
      </w:r>
      <w:r>
        <w:rPr>
          <w:rFonts w:hint="eastAsia"/>
          <w:lang w:val="zh-CN"/>
        </w:rPr>
        <w:t>BNDCFGx</w:t>
      </w:r>
      <w:r>
        <w:rPr>
          <w:rFonts w:hint="eastAsia"/>
          <w:lang w:val="zh-CN"/>
        </w:rPr>
        <w:t>寄存器加载边界目录的基地址。</w:t>
      </w:r>
    </w:p>
    <w:p w14:paraId="6C42252B" w14:textId="77777777" w:rsidR="00363717" w:rsidRDefault="002D0D80">
      <w:pPr>
        <w:ind w:firstLine="480"/>
        <w:rPr>
          <w:lang w:val="zh-CN"/>
        </w:rPr>
      </w:pPr>
      <w:r>
        <w:rPr>
          <w:rFonts w:hint="eastAsia"/>
          <w:lang w:val="zh-CN"/>
        </w:rPr>
        <w:t>（</w:t>
      </w:r>
      <w:r>
        <w:rPr>
          <w:rFonts w:hint="eastAsia"/>
          <w:lang w:val="zh-CN"/>
        </w:rPr>
        <w:t>3</w:t>
      </w:r>
      <w:r>
        <w:rPr>
          <w:rFonts w:hint="eastAsia"/>
          <w:lang w:val="zh-CN"/>
        </w:rPr>
        <w:t>）将基址和偏移量相加，并从结果地址加载边界表的基地址。</w:t>
      </w:r>
    </w:p>
    <w:p w14:paraId="4098C441" w14:textId="77777777" w:rsidR="00363717" w:rsidRDefault="002D0D80">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CPU</w:t>
      </w:r>
      <w:r>
        <w:rPr>
          <w:rFonts w:hint="eastAsia"/>
          <w:lang w:val="zh-CN"/>
        </w:rPr>
        <w:t>从指针地址地第</w:t>
      </w:r>
      <w:r>
        <w:rPr>
          <w:rFonts w:hint="eastAsia"/>
          <w:lang w:val="zh-CN"/>
        </w:rPr>
        <w:t>3-19</w:t>
      </w:r>
      <w:r>
        <w:rPr>
          <w:rFonts w:hint="eastAsia"/>
          <w:lang w:val="zh-CN"/>
        </w:rPr>
        <w:t>位提取边界表条目的偏移量，并将其向左移动</w:t>
      </w:r>
      <w:r>
        <w:rPr>
          <w:rFonts w:hint="eastAsia"/>
          <w:lang w:val="zh-CN"/>
        </w:rPr>
        <w:t>5</w:t>
      </w:r>
      <w:r>
        <w:rPr>
          <w:rFonts w:hint="eastAsia"/>
          <w:lang w:val="zh-CN"/>
        </w:rPr>
        <w:t>位（因为所有边界表条目都是</w:t>
      </w:r>
      <w:r>
        <w:rPr>
          <w:rFonts w:hint="eastAsia"/>
          <w:lang w:val="zh-CN"/>
        </w:rPr>
        <w:t>32Bit</w:t>
      </w:r>
      <w:r>
        <w:rPr>
          <w:rFonts w:hint="eastAsia"/>
          <w:lang w:val="zh-CN"/>
        </w:rPr>
        <w:t>大小）。</w:t>
      </w:r>
    </w:p>
    <w:p w14:paraId="3FADBF2A" w14:textId="77777777" w:rsidR="00363717" w:rsidRDefault="002D0D80">
      <w:pPr>
        <w:ind w:firstLine="480"/>
        <w:rPr>
          <w:lang w:val="zh-CN"/>
        </w:rPr>
      </w:pPr>
      <w:r>
        <w:rPr>
          <w:rFonts w:hint="eastAsia"/>
          <w:lang w:val="zh-CN"/>
        </w:rPr>
        <w:t>（</w:t>
      </w:r>
      <w:r>
        <w:rPr>
          <w:rFonts w:hint="eastAsia"/>
          <w:lang w:val="zh-CN"/>
        </w:rPr>
        <w:t>5</w:t>
      </w:r>
      <w:r>
        <w:rPr>
          <w:rFonts w:hint="eastAsia"/>
          <w:lang w:val="zh-CN"/>
        </w:rPr>
        <w:t>）将第一阶段加载的边界表基地址和偏移量相加得到值的存放地址。</w:t>
      </w:r>
    </w:p>
    <w:p w14:paraId="078B8807" w14:textId="77777777" w:rsidR="00363717" w:rsidRDefault="002D0D80">
      <w:pPr>
        <w:ind w:firstLine="480"/>
        <w:rPr>
          <w:rFonts w:ascii="宋体" w:hAnsi="宋体"/>
          <w:lang w:val="zh-CN"/>
        </w:rPr>
      </w:pPr>
      <w:r>
        <w:rPr>
          <w:rFonts w:hint="eastAsia"/>
          <w:lang w:val="zh-CN"/>
        </w:rPr>
        <w:t>（</w:t>
      </w:r>
      <w:r>
        <w:rPr>
          <w:rFonts w:hint="eastAsia"/>
          <w:lang w:val="zh-CN"/>
        </w:rPr>
        <w:t>6</w:t>
      </w:r>
      <w:r>
        <w:rPr>
          <w:rFonts w:hint="eastAsia"/>
          <w:lang w:val="zh-CN"/>
        </w:rPr>
        <w:t>）加载上下边界和指针值。</w:t>
      </w:r>
    </w:p>
    <w:p w14:paraId="0EEE18E3" w14:textId="77777777" w:rsidR="00363717" w:rsidRDefault="002D0D80">
      <w:pPr>
        <w:ind w:firstLine="480"/>
        <w:rPr>
          <w:lang w:val="zh-CN"/>
        </w:rPr>
      </w:pPr>
      <w:r>
        <w:rPr>
          <w:rFonts w:hint="eastAsia"/>
          <w:lang w:val="zh-CN"/>
        </w:rPr>
        <w:t>对</w:t>
      </w:r>
      <w:r>
        <w:rPr>
          <w:rFonts w:hint="eastAsia"/>
          <w:lang w:val="zh-CN"/>
        </w:rPr>
        <w:t>MPX</w:t>
      </w:r>
      <w:r>
        <w:rPr>
          <w:rFonts w:hint="eastAsia"/>
          <w:lang w:val="zh-CN"/>
        </w:rPr>
        <w:t>的支持需要从硬件，指令集，编译器（我们实现自己的编译器操作），操作系统几方面来增加相应的功能。在使用时首先需要查看是否该架构支持，如果支持则需要通过</w:t>
      </w:r>
      <w:r>
        <w:rPr>
          <w:rFonts w:hint="eastAsia"/>
          <w:lang w:val="zh-CN"/>
        </w:rPr>
        <w:t>xsave</w:t>
      </w:r>
      <w:r>
        <w:rPr>
          <w:rFonts w:hint="eastAsia"/>
          <w:lang w:val="zh-CN"/>
        </w:rPr>
        <w:t>指令来设置相关的寄存器使能</w:t>
      </w:r>
      <w:r>
        <w:rPr>
          <w:rFonts w:hint="eastAsia"/>
          <w:lang w:val="zh-CN"/>
        </w:rPr>
        <w:t>CPU</w:t>
      </w:r>
      <w:r>
        <w:rPr>
          <w:rFonts w:hint="eastAsia"/>
          <w:lang w:val="zh-CN"/>
        </w:rPr>
        <w:t>，同时也需要打开内核支持。</w:t>
      </w:r>
      <w:r>
        <w:rPr>
          <w:rFonts w:hint="eastAsia"/>
          <w:lang w:val="zh-CN"/>
        </w:rPr>
        <w:t>CPU</w:t>
      </w:r>
      <w:r>
        <w:rPr>
          <w:rFonts w:hint="eastAsia"/>
          <w:lang w:val="zh-CN"/>
        </w:rPr>
        <w:t>的支持和操作系统的支持是分开的。根据以上所述内核提供边界表的管理和异常处理，如果不提供内核支持，边界表的管理就需要交给用户来实现，这仍然支持</w:t>
      </w:r>
      <w:r>
        <w:rPr>
          <w:rFonts w:hint="eastAsia"/>
          <w:lang w:val="zh-CN"/>
        </w:rPr>
        <w:t>MPX</w:t>
      </w:r>
      <w:r>
        <w:rPr>
          <w:rFonts w:hint="eastAsia"/>
          <w:lang w:val="zh-CN"/>
        </w:rPr>
        <w:t>的指令。但是在用户空间管理边界表因为不能对表实现回收操作，会造成极大的空间浪费，同时增加用户程序的复杂性。</w:t>
      </w:r>
      <w:bookmarkStart w:id="23" w:name="_Toc80161703"/>
    </w:p>
    <w:p w14:paraId="5F3D739C" w14:textId="77777777" w:rsidR="00363717" w:rsidRDefault="002D0D80">
      <w:pPr>
        <w:spacing w:line="240" w:lineRule="auto"/>
        <w:ind w:firstLineChars="0" w:firstLine="0"/>
        <w:rPr>
          <w:rFonts w:ascii="宋体" w:hAnsi="宋体"/>
          <w:lang w:val="zh-CN"/>
        </w:rPr>
      </w:pPr>
      <w:r>
        <w:rPr>
          <w:rFonts w:ascii="宋体" w:hAnsi="宋体" w:hint="eastAsia"/>
          <w:noProof/>
          <w:lang w:val="zh-CN"/>
        </w:rPr>
        <w:drawing>
          <wp:inline distT="0" distB="0" distL="114300" distR="114300" wp14:anchorId="42B14319" wp14:editId="2567F1CC">
            <wp:extent cx="5170170" cy="3667760"/>
            <wp:effectExtent l="0" t="0" r="11430" b="8890"/>
            <wp:docPr id="28" name="图片 2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9"/>
                    <pic:cNvPicPr>
                      <a:picLocks noChangeAspect="1"/>
                    </pic:cNvPicPr>
                  </pic:nvPicPr>
                  <pic:blipFill>
                    <a:blip r:embed="rId42"/>
                    <a:stretch>
                      <a:fillRect/>
                    </a:stretch>
                  </pic:blipFill>
                  <pic:spPr>
                    <a:xfrm>
                      <a:off x="0" y="0"/>
                      <a:ext cx="5170170" cy="3667760"/>
                    </a:xfrm>
                    <a:prstGeom prst="rect">
                      <a:avLst/>
                    </a:prstGeom>
                  </pic:spPr>
                </pic:pic>
              </a:graphicData>
            </a:graphic>
          </wp:inline>
        </w:drawing>
      </w:r>
    </w:p>
    <w:p w14:paraId="53891BE3" w14:textId="77777777" w:rsidR="00363717" w:rsidRDefault="002D0D80">
      <w:pPr>
        <w:pStyle w:val="afa"/>
        <w:rPr>
          <w:rFonts w:ascii="宋体" w:hAnsi="宋体"/>
          <w:lang w:val="zh-CN"/>
        </w:rPr>
      </w:pPr>
      <w:r>
        <w:rPr>
          <w:rFonts w:hint="eastAsia"/>
          <w:lang w:val="zh-CN"/>
        </w:rPr>
        <w:t>图</w:t>
      </w:r>
      <w:r>
        <w:rPr>
          <w:rFonts w:hint="eastAsia"/>
          <w:lang w:val="zh-CN"/>
        </w:rPr>
        <w:t>2</w:t>
      </w:r>
      <w:r>
        <w:rPr>
          <w:rFonts w:hint="eastAsia"/>
        </w:rPr>
        <w:t xml:space="preserve">.8  </w:t>
      </w:r>
      <w:r>
        <w:rPr>
          <w:rFonts w:hint="eastAsia"/>
          <w:lang w:val="zh-CN"/>
        </w:rPr>
        <w:t>地址转换过程</w:t>
      </w:r>
    </w:p>
    <w:p w14:paraId="4DFFA2BD" w14:textId="77777777" w:rsidR="00363717" w:rsidRDefault="002D0D80">
      <w:pPr>
        <w:pStyle w:val="2"/>
        <w:rPr>
          <w:rFonts w:hint="default"/>
          <w:lang w:val="zh-CN"/>
        </w:rPr>
      </w:pPr>
      <w:bookmarkStart w:id="24" w:name="_Toc13796"/>
      <w:r>
        <w:rPr>
          <w:lang w:val="zh-CN"/>
        </w:rPr>
        <w:lastRenderedPageBreak/>
        <w:t xml:space="preserve">2.4 </w:t>
      </w:r>
      <w:r>
        <w:t xml:space="preserve"> </w:t>
      </w:r>
      <w:r>
        <w:rPr>
          <w:lang w:val="zh-CN"/>
        </w:rPr>
        <w:t>英特尔</w:t>
      </w:r>
      <w:r>
        <w:rPr>
          <w:lang w:val="zh-CN"/>
        </w:rPr>
        <w:t>MPK</w:t>
      </w:r>
      <w:r>
        <w:rPr>
          <w:lang w:val="zh-CN"/>
        </w:rPr>
        <w:t>的分析</w:t>
      </w:r>
      <w:bookmarkEnd w:id="23"/>
      <w:bookmarkEnd w:id="24"/>
    </w:p>
    <w:p w14:paraId="63130D3E" w14:textId="77777777" w:rsidR="00363717" w:rsidRDefault="002D0D80">
      <w:pPr>
        <w:ind w:firstLine="480"/>
        <w:rPr>
          <w:lang w:val="zh-CN"/>
        </w:rPr>
      </w:pPr>
      <w:r>
        <w:rPr>
          <w:rFonts w:hint="eastAsia"/>
          <w:lang w:val="zh-CN"/>
        </w:rPr>
        <w:t>内存页的访问权限是处理器和操作系统的重要职责，操作系统通过更改页表目录项和刷新块表</w:t>
      </w:r>
      <w:r>
        <w:rPr>
          <w:rFonts w:hint="eastAsia"/>
          <w:lang w:val="zh-CN"/>
        </w:rPr>
        <w:t>TLB</w:t>
      </w:r>
      <w:r>
        <w:rPr>
          <w:rFonts w:hint="eastAsia"/>
          <w:lang w:val="zh-CN"/>
        </w:rPr>
        <w:t>来重新加载该页以更改页表的访问权限。除了以上一些处理器也允许操作系统标记不同的页表，来为一组内存页分配相同的权限。</w:t>
      </w:r>
      <w:r>
        <w:rPr>
          <w:rFonts w:hint="eastAsia"/>
          <w:lang w:val="zh-CN"/>
        </w:rPr>
        <w:t>MPK</w:t>
      </w:r>
      <w:r>
        <w:rPr>
          <w:rFonts w:hint="eastAsia"/>
          <w:lang w:val="zh-CN"/>
        </w:rPr>
        <w:t>是英特尔推出的一种基于硬件原语的内存页保护锁机制，用来控制内存页的访问权限，</w:t>
      </w:r>
      <w:r>
        <w:rPr>
          <w:rFonts w:hint="eastAsia"/>
          <w:lang w:val="zh-CN"/>
        </w:rPr>
        <w:t>MPK</w:t>
      </w:r>
      <w:r>
        <w:rPr>
          <w:rFonts w:hint="eastAsia"/>
          <w:lang w:val="zh-CN"/>
        </w:rPr>
        <w:t>可以同时保护一组内存页，这和传统的</w:t>
      </w:r>
      <w:r>
        <w:rPr>
          <w:rFonts w:hint="eastAsia"/>
          <w:lang w:val="zh-CN"/>
        </w:rPr>
        <w:t>mprotect(</w:t>
      </w:r>
      <w:r>
        <w:rPr>
          <w:rFonts w:hint="eastAsia"/>
        </w:rPr>
        <w:t>)</w:t>
      </w:r>
      <w:r>
        <w:rPr>
          <w:rFonts w:hint="eastAsia"/>
          <w:lang w:val="zh-CN"/>
        </w:rPr>
        <w:t>不同，通过为不同的页施加同一个保护锁来同时改变页组的读写权限。</w:t>
      </w:r>
    </w:p>
    <w:p w14:paraId="6CEFE288" w14:textId="77777777" w:rsidR="00363717" w:rsidRDefault="002D0D80">
      <w:pPr>
        <w:ind w:firstLine="480"/>
        <w:rPr>
          <w:lang w:val="zh-CN"/>
        </w:rPr>
      </w:pPr>
      <w:r>
        <w:rPr>
          <w:rFonts w:hint="eastAsia"/>
          <w:lang w:val="zh-CN"/>
        </w:rPr>
        <w:t>MPK</w:t>
      </w:r>
      <w:r>
        <w:rPr>
          <w:rFonts w:hint="eastAsia"/>
          <w:lang w:val="zh-CN"/>
        </w:rPr>
        <w:t>利用</w:t>
      </w:r>
      <w:r>
        <w:rPr>
          <w:rFonts w:hint="eastAsia"/>
          <w:lang w:val="zh-CN"/>
        </w:rPr>
        <w:t>4</w:t>
      </w:r>
      <w:r>
        <w:rPr>
          <w:rFonts w:hint="eastAsia"/>
          <w:lang w:val="zh-CN"/>
        </w:rPr>
        <w:t>个未使用的页表目录位（第</w:t>
      </w:r>
      <w:r>
        <w:rPr>
          <w:rFonts w:hint="eastAsia"/>
          <w:lang w:val="zh-CN"/>
        </w:rPr>
        <w:t>32</w:t>
      </w:r>
      <w:r>
        <w:rPr>
          <w:rFonts w:hint="eastAsia"/>
          <w:lang w:val="zh-CN"/>
        </w:rPr>
        <w:t>位到第</w:t>
      </w:r>
      <w:r>
        <w:rPr>
          <w:rFonts w:hint="eastAsia"/>
          <w:lang w:val="zh-CN"/>
        </w:rPr>
        <w:t>35</w:t>
      </w:r>
      <w:r>
        <w:rPr>
          <w:rFonts w:hint="eastAsia"/>
          <w:lang w:val="zh-CN"/>
        </w:rPr>
        <w:t>位）来标记页，这表示</w:t>
      </w:r>
      <w:r>
        <w:rPr>
          <w:rFonts w:hint="eastAsia"/>
        </w:rPr>
        <w:t>进</w:t>
      </w:r>
      <w:r>
        <w:rPr>
          <w:rFonts w:hint="eastAsia"/>
        </w:rPr>
        <w:t>程内存空间</w:t>
      </w:r>
      <w:r>
        <w:rPr>
          <w:rFonts w:hint="eastAsia"/>
          <w:lang w:val="zh-CN"/>
        </w:rPr>
        <w:t>能够有</w:t>
      </w:r>
      <w:r>
        <w:rPr>
          <w:rFonts w:hint="eastAsia"/>
          <w:lang w:val="zh-CN"/>
        </w:rPr>
        <w:t>16</w:t>
      </w:r>
      <w:r>
        <w:rPr>
          <w:rFonts w:hint="eastAsia"/>
          <w:lang w:val="zh-CN"/>
        </w:rPr>
        <w:t>个不同的保护锁来保护页，被施加同一标记的页具有相同的权限，在程序运行过程中可以通过</w:t>
      </w:r>
      <w:r>
        <w:rPr>
          <w:rFonts w:hint="eastAsia"/>
          <w:lang w:val="zh-CN"/>
        </w:rPr>
        <w:t>MPK</w:t>
      </w:r>
      <w:r>
        <w:rPr>
          <w:rFonts w:hint="eastAsia"/>
          <w:lang w:val="zh-CN"/>
        </w:rPr>
        <w:t>提供的指令改变该页组的读写权限，由于系统中只有受到监督的代码才能够访问和更改页表，所以内核（版本</w:t>
      </w:r>
      <w:r>
        <w:rPr>
          <w:rFonts w:hint="eastAsia"/>
          <w:lang w:val="zh-CN"/>
        </w:rPr>
        <w:t>4.6</w:t>
      </w:r>
      <w:r>
        <w:rPr>
          <w:rFonts w:hint="eastAsia"/>
          <w:lang w:val="zh-CN"/>
        </w:rPr>
        <w:t>以后）提供了一种新的系统调用</w:t>
      </w:r>
      <w:r>
        <w:rPr>
          <w:rFonts w:hint="eastAsia"/>
          <w:lang w:val="zh-CN"/>
        </w:rPr>
        <w:t>pkey_mprotect(</w:t>
      </w:r>
      <w:r>
        <w:rPr>
          <w:rFonts w:hint="eastAsia"/>
        </w:rPr>
        <w:t>)</w:t>
      </w:r>
      <w:r>
        <w:rPr>
          <w:rFonts w:hint="eastAsia"/>
          <w:lang w:val="zh-CN"/>
        </w:rPr>
        <w:t>允许用户程序更为内存页设置保护锁。同时提供</w:t>
      </w:r>
      <w:r>
        <w:rPr>
          <w:rFonts w:hint="eastAsia"/>
          <w:lang w:val="zh-CN"/>
        </w:rPr>
        <w:t>pkey_alloc(</w:t>
      </w:r>
      <w:r>
        <w:rPr>
          <w:rFonts w:hint="eastAsia"/>
        </w:rPr>
        <w:t>)</w:t>
      </w:r>
      <w:r>
        <w:rPr>
          <w:rFonts w:hint="eastAsia"/>
          <w:lang w:val="zh-CN"/>
        </w:rPr>
        <w:t>系统调用提前分配保护锁和</w:t>
      </w:r>
      <w:r>
        <w:rPr>
          <w:rFonts w:hint="eastAsia"/>
          <w:lang w:val="zh-CN"/>
        </w:rPr>
        <w:t>pkey_free()</w:t>
      </w:r>
      <w:r>
        <w:rPr>
          <w:rFonts w:hint="eastAsia"/>
          <w:lang w:val="zh-CN"/>
        </w:rPr>
        <w:t>来释放不用的保护锁。在使用保护锁时需要预先分配，然后利用</w:t>
      </w:r>
      <w:r>
        <w:rPr>
          <w:rFonts w:hint="eastAsia"/>
          <w:lang w:val="zh-CN"/>
        </w:rPr>
        <w:t>pkey_mprotect()</w:t>
      </w:r>
      <w:r>
        <w:rPr>
          <w:rFonts w:hint="eastAsia"/>
          <w:lang w:val="zh-CN"/>
        </w:rPr>
        <w:t>系统调用将锁关联到对应的页。因为只有</w:t>
      </w:r>
      <w:r>
        <w:rPr>
          <w:rFonts w:hint="eastAsia"/>
          <w:lang w:val="zh-CN"/>
        </w:rPr>
        <w:t>16</w:t>
      </w:r>
      <w:r>
        <w:rPr>
          <w:rFonts w:hint="eastAsia"/>
          <w:lang w:val="zh-CN"/>
        </w:rPr>
        <w:t>个锁，</w:t>
      </w:r>
      <w:r>
        <w:rPr>
          <w:rFonts w:hint="eastAsia"/>
          <w:lang w:val="zh-CN"/>
        </w:rPr>
        <w:t>所以当该锁不在使用时则需要调用</w:t>
      </w:r>
      <w:r>
        <w:rPr>
          <w:rFonts w:hint="eastAsia"/>
          <w:lang w:val="zh-CN"/>
        </w:rPr>
        <w:t>pkey_free()</w:t>
      </w:r>
      <w:r>
        <w:rPr>
          <w:rFonts w:hint="eastAsia"/>
          <w:lang w:val="zh-CN"/>
        </w:rPr>
        <w:t>来释放。（注：在内核</w:t>
      </w:r>
      <w:r>
        <w:rPr>
          <w:rFonts w:hint="eastAsia"/>
          <w:lang w:val="zh-CN"/>
        </w:rPr>
        <w:t>4.6</w:t>
      </w:r>
      <w:r>
        <w:rPr>
          <w:rFonts w:hint="eastAsia"/>
          <w:lang w:val="zh-CN"/>
        </w:rPr>
        <w:t>版本之前，锁的分配释放等通过</w:t>
      </w:r>
      <w:r>
        <w:rPr>
          <w:rFonts w:hint="eastAsia"/>
          <w:lang w:val="zh-CN"/>
        </w:rPr>
        <w:t>syscall</w:t>
      </w:r>
      <w:r>
        <w:rPr>
          <w:rFonts w:hint="eastAsia"/>
          <w:lang w:val="zh-CN"/>
        </w:rPr>
        <w:t>函数来陷入内核调用相应的系统调用，这具有和上述相同的功能）</w:t>
      </w:r>
    </w:p>
    <w:p w14:paraId="49D26189" w14:textId="77777777" w:rsidR="00363717" w:rsidRDefault="002D0D80">
      <w:pPr>
        <w:ind w:firstLine="480"/>
        <w:rPr>
          <w:lang w:val="zh-CN"/>
        </w:rPr>
      </w:pPr>
      <w:r>
        <w:rPr>
          <w:rFonts w:hint="eastAsia"/>
          <w:lang w:val="zh-CN"/>
        </w:rPr>
        <w:t>PKRU</w:t>
      </w:r>
      <w:r>
        <w:rPr>
          <w:rFonts w:hint="eastAsia"/>
          <w:lang w:val="zh-CN"/>
        </w:rPr>
        <w:t>寄存器：</w:t>
      </w:r>
      <w:r>
        <w:rPr>
          <w:rFonts w:hint="eastAsia"/>
          <w:lang w:val="zh-CN"/>
        </w:rPr>
        <w:t>MPK</w:t>
      </w:r>
      <w:r>
        <w:rPr>
          <w:rFonts w:hint="eastAsia"/>
          <w:lang w:val="zh-CN"/>
        </w:rPr>
        <w:t>提供了一个</w:t>
      </w:r>
      <w:r>
        <w:rPr>
          <w:rFonts w:hint="eastAsia"/>
          <w:lang w:val="zh-CN"/>
        </w:rPr>
        <w:t>32</w:t>
      </w:r>
      <w:r>
        <w:rPr>
          <w:rFonts w:hint="eastAsia"/>
          <w:lang w:val="zh-CN"/>
        </w:rPr>
        <w:t>位的寄存器</w:t>
      </w:r>
      <w:r>
        <w:rPr>
          <w:rFonts w:hint="eastAsia"/>
          <w:lang w:val="zh-CN"/>
        </w:rPr>
        <w:t>PKRU</w:t>
      </w:r>
      <w:r>
        <w:rPr>
          <w:rFonts w:hint="eastAsia"/>
          <w:lang w:val="zh-CN"/>
        </w:rPr>
        <w:t>来表示</w:t>
      </w:r>
      <w:r>
        <w:rPr>
          <w:rFonts w:hint="eastAsia"/>
          <w:lang w:val="zh-CN"/>
        </w:rPr>
        <w:t>16</w:t>
      </w:r>
      <w:r>
        <w:rPr>
          <w:rFonts w:hint="eastAsia"/>
          <w:lang w:val="zh-CN"/>
        </w:rPr>
        <w:t>个保护锁的读写权限，每个锁用寄存器的两位来表示分别是访问禁止位（</w:t>
      </w:r>
      <w:r>
        <w:rPr>
          <w:rFonts w:hint="eastAsia"/>
          <w:lang w:val="zh-CN"/>
        </w:rPr>
        <w:t>AD</w:t>
      </w:r>
      <w:r>
        <w:rPr>
          <w:rFonts w:hint="eastAsia"/>
          <w:lang w:val="zh-CN"/>
        </w:rPr>
        <w:t>）和写入禁止位（</w:t>
      </w:r>
      <w:r>
        <w:rPr>
          <w:rFonts w:hint="eastAsia"/>
          <w:lang w:val="zh-CN"/>
        </w:rPr>
        <w:t>WD</w:t>
      </w:r>
      <w:r>
        <w:rPr>
          <w:rFonts w:hint="eastAsia"/>
          <w:lang w:val="zh-CN"/>
        </w:rPr>
        <w:t>），（</w:t>
      </w:r>
      <w:r>
        <w:rPr>
          <w:rFonts w:hint="eastAsia"/>
          <w:lang w:val="zh-CN"/>
        </w:rPr>
        <w:t>AD</w:t>
      </w:r>
      <w:r>
        <w:rPr>
          <w:rFonts w:hint="eastAsia"/>
          <w:lang w:val="zh-CN"/>
        </w:rPr>
        <w:t>，</w:t>
      </w:r>
      <w:r>
        <w:rPr>
          <w:rFonts w:hint="eastAsia"/>
          <w:lang w:val="zh-CN"/>
        </w:rPr>
        <w:t>WD</w:t>
      </w:r>
      <w:r>
        <w:rPr>
          <w:rFonts w:hint="eastAsia"/>
          <w:lang w:val="zh-CN"/>
        </w:rPr>
        <w:t>）的组合代表了页面的访问权限，其中（</w:t>
      </w:r>
      <w:r>
        <w:rPr>
          <w:rFonts w:hint="eastAsia"/>
          <w:lang w:val="zh-CN"/>
        </w:rPr>
        <w:t xml:space="preserve">0 </w:t>
      </w:r>
      <w:r>
        <w:rPr>
          <w:rFonts w:hint="eastAsia"/>
          <w:lang w:val="zh-CN"/>
        </w:rPr>
        <w:t>，</w:t>
      </w:r>
      <w:r>
        <w:rPr>
          <w:rFonts w:hint="eastAsia"/>
          <w:lang w:val="zh-CN"/>
        </w:rPr>
        <w:t>0</w:t>
      </w:r>
      <w:r>
        <w:rPr>
          <w:rFonts w:hint="eastAsia"/>
          <w:lang w:val="zh-CN"/>
        </w:rPr>
        <w:t>）表示可读可写，（</w:t>
      </w:r>
      <w:r>
        <w:rPr>
          <w:rFonts w:hint="eastAsia"/>
          <w:lang w:val="zh-CN"/>
        </w:rPr>
        <w:t>0</w:t>
      </w:r>
      <w:r>
        <w:rPr>
          <w:rFonts w:hint="eastAsia"/>
          <w:lang w:val="zh-CN"/>
        </w:rPr>
        <w:t>，</w:t>
      </w:r>
      <w:r>
        <w:rPr>
          <w:rFonts w:hint="eastAsia"/>
          <w:lang w:val="zh-CN"/>
        </w:rPr>
        <w:t>1</w:t>
      </w:r>
      <w:r>
        <w:rPr>
          <w:rFonts w:hint="eastAsia"/>
          <w:lang w:val="zh-CN"/>
        </w:rPr>
        <w:t>）表示只读，（</w:t>
      </w:r>
      <w:r>
        <w:rPr>
          <w:rFonts w:hint="eastAsia"/>
          <w:lang w:val="zh-CN"/>
        </w:rPr>
        <w:t>1</w:t>
      </w:r>
      <w:r>
        <w:rPr>
          <w:rFonts w:hint="eastAsia"/>
          <w:lang w:val="zh-CN"/>
        </w:rPr>
        <w:t>，</w:t>
      </w:r>
      <w:r>
        <w:rPr>
          <w:rFonts w:hint="eastAsia"/>
          <w:lang w:val="zh-CN"/>
        </w:rPr>
        <w:t>0</w:t>
      </w:r>
      <w:r>
        <w:rPr>
          <w:rFonts w:hint="eastAsia"/>
          <w:lang w:val="zh-CN"/>
        </w:rPr>
        <w:t>）和（</w:t>
      </w:r>
      <w:r>
        <w:rPr>
          <w:rFonts w:hint="eastAsia"/>
          <w:lang w:val="zh-CN"/>
        </w:rPr>
        <w:t>1</w:t>
      </w:r>
      <w:r>
        <w:rPr>
          <w:rFonts w:hint="eastAsia"/>
          <w:lang w:val="zh-CN"/>
        </w:rPr>
        <w:t>，</w:t>
      </w:r>
      <w:r>
        <w:rPr>
          <w:rFonts w:hint="eastAsia"/>
          <w:lang w:val="zh-CN"/>
        </w:rPr>
        <w:t>1</w:t>
      </w:r>
      <w:r>
        <w:rPr>
          <w:rFonts w:hint="eastAsia"/>
          <w:lang w:val="zh-CN"/>
        </w:rPr>
        <w:t>）表示访问禁止。通过</w:t>
      </w:r>
      <w:r>
        <w:rPr>
          <w:rFonts w:hint="eastAsia"/>
          <w:lang w:val="zh-CN"/>
        </w:rPr>
        <w:t>MPK</w:t>
      </w:r>
      <w:r>
        <w:rPr>
          <w:rFonts w:hint="eastAsia"/>
          <w:lang w:val="zh-CN"/>
        </w:rPr>
        <w:t>提供的指令可以修改寄存器中的值从而设置</w:t>
      </w:r>
      <w:r>
        <w:rPr>
          <w:rFonts w:hint="eastAsia"/>
          <w:lang w:val="zh-CN"/>
        </w:rPr>
        <w:t>不同权限。</w:t>
      </w:r>
    </w:p>
    <w:p w14:paraId="26F48E6D" w14:textId="77777777" w:rsidR="00363717" w:rsidRDefault="002D0D80">
      <w:pPr>
        <w:pStyle w:val="afc"/>
        <w:rPr>
          <w:lang w:val="zh-CN"/>
        </w:rPr>
      </w:pPr>
      <w:r>
        <w:rPr>
          <w:rFonts w:hint="eastAsia"/>
        </w:rPr>
        <w:t>表</w:t>
      </w:r>
      <w:r>
        <w:rPr>
          <w:rFonts w:hint="eastAsia"/>
        </w:rPr>
        <w:t>2</w:t>
      </w:r>
      <w:r>
        <w:rPr>
          <w:rFonts w:hint="eastAsia"/>
        </w:rPr>
        <w:t xml:space="preserve">.2  </w:t>
      </w:r>
      <w:r>
        <w:t>MPK</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86"/>
        <w:gridCol w:w="4126"/>
      </w:tblGrid>
      <w:tr w:rsidR="00363717" w14:paraId="770E88D9" w14:textId="77777777">
        <w:tc>
          <w:tcPr>
            <w:tcW w:w="4315" w:type="dxa"/>
            <w:tcBorders>
              <w:top w:val="single" w:sz="12" w:space="0" w:color="auto"/>
              <w:bottom w:val="single" w:sz="6" w:space="0" w:color="auto"/>
              <w:right w:val="nil"/>
            </w:tcBorders>
          </w:tcPr>
          <w:p w14:paraId="0F08B448"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指令</w:t>
            </w:r>
          </w:p>
        </w:tc>
        <w:tc>
          <w:tcPr>
            <w:tcW w:w="4315" w:type="dxa"/>
            <w:tcBorders>
              <w:top w:val="single" w:sz="12" w:space="0" w:color="auto"/>
              <w:left w:val="nil"/>
              <w:bottom w:val="single" w:sz="6" w:space="0" w:color="auto"/>
            </w:tcBorders>
          </w:tcPr>
          <w:p w14:paraId="5BF8E8F9"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描述</w:t>
            </w:r>
          </w:p>
        </w:tc>
      </w:tr>
      <w:tr w:rsidR="00363717" w14:paraId="182203FE" w14:textId="77777777">
        <w:tc>
          <w:tcPr>
            <w:tcW w:w="4315" w:type="dxa"/>
            <w:tcBorders>
              <w:top w:val="single" w:sz="6" w:space="0" w:color="auto"/>
              <w:bottom w:val="nil"/>
              <w:right w:val="nil"/>
            </w:tcBorders>
          </w:tcPr>
          <w:p w14:paraId="03A4D85C"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pkey_alloc()</w:t>
            </w:r>
          </w:p>
        </w:tc>
        <w:tc>
          <w:tcPr>
            <w:tcW w:w="4315" w:type="dxa"/>
            <w:tcBorders>
              <w:top w:val="single" w:sz="6" w:space="0" w:color="auto"/>
              <w:left w:val="nil"/>
              <w:bottom w:val="nil"/>
            </w:tcBorders>
          </w:tcPr>
          <w:p w14:paraId="660CE7B5"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分配新的</w:t>
            </w:r>
            <w:r>
              <w:rPr>
                <w:rFonts w:ascii="宋体" w:hAnsi="宋体" w:cs="宋体" w:hint="eastAsia"/>
                <w:sz w:val="21"/>
                <w:szCs w:val="21"/>
                <w:lang w:val="zh-CN"/>
              </w:rPr>
              <w:t>pkey</w:t>
            </w:r>
          </w:p>
        </w:tc>
      </w:tr>
      <w:tr w:rsidR="00363717" w14:paraId="389CB787" w14:textId="77777777">
        <w:tc>
          <w:tcPr>
            <w:tcW w:w="4315" w:type="dxa"/>
            <w:tcBorders>
              <w:top w:val="nil"/>
              <w:bottom w:val="nil"/>
              <w:right w:val="nil"/>
            </w:tcBorders>
          </w:tcPr>
          <w:p w14:paraId="6BFFD6B3"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pkey_free()</w:t>
            </w:r>
          </w:p>
        </w:tc>
        <w:tc>
          <w:tcPr>
            <w:tcW w:w="4315" w:type="dxa"/>
            <w:tcBorders>
              <w:top w:val="nil"/>
              <w:left w:val="nil"/>
              <w:bottom w:val="nil"/>
            </w:tcBorders>
          </w:tcPr>
          <w:p w14:paraId="50DC9068"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释放</w:t>
            </w:r>
            <w:r>
              <w:rPr>
                <w:rFonts w:ascii="宋体" w:hAnsi="宋体" w:cs="宋体" w:hint="eastAsia"/>
                <w:sz w:val="21"/>
                <w:szCs w:val="21"/>
                <w:lang w:val="zh-CN"/>
              </w:rPr>
              <w:t>pkey</w:t>
            </w:r>
          </w:p>
        </w:tc>
      </w:tr>
      <w:tr w:rsidR="00363717" w14:paraId="66CC5BE1" w14:textId="77777777">
        <w:trPr>
          <w:trHeight w:val="385"/>
        </w:trPr>
        <w:tc>
          <w:tcPr>
            <w:tcW w:w="4315" w:type="dxa"/>
            <w:tcBorders>
              <w:top w:val="nil"/>
              <w:bottom w:val="nil"/>
              <w:right w:val="nil"/>
            </w:tcBorders>
          </w:tcPr>
          <w:p w14:paraId="6F399666"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pkey_mprotect()</w:t>
            </w:r>
          </w:p>
        </w:tc>
        <w:tc>
          <w:tcPr>
            <w:tcW w:w="4315" w:type="dxa"/>
            <w:tcBorders>
              <w:top w:val="nil"/>
              <w:left w:val="nil"/>
              <w:bottom w:val="nil"/>
            </w:tcBorders>
          </w:tcPr>
          <w:p w14:paraId="0F4BB786"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将</w:t>
            </w:r>
            <w:r>
              <w:rPr>
                <w:rFonts w:ascii="宋体" w:hAnsi="宋体" w:cs="宋体" w:hint="eastAsia"/>
                <w:sz w:val="21"/>
                <w:szCs w:val="21"/>
                <w:lang w:val="zh-CN"/>
              </w:rPr>
              <w:t>pkey</w:t>
            </w:r>
            <w:r>
              <w:rPr>
                <w:rFonts w:ascii="宋体" w:hAnsi="宋体" w:cs="宋体" w:hint="eastAsia"/>
                <w:sz w:val="21"/>
                <w:szCs w:val="21"/>
                <w:lang w:val="zh-CN"/>
              </w:rPr>
              <w:t>保护锁与页相关联</w:t>
            </w:r>
          </w:p>
        </w:tc>
      </w:tr>
      <w:tr w:rsidR="00363717" w14:paraId="66F92E4B" w14:textId="77777777">
        <w:tc>
          <w:tcPr>
            <w:tcW w:w="4315" w:type="dxa"/>
            <w:tcBorders>
              <w:top w:val="nil"/>
              <w:bottom w:val="nil"/>
              <w:right w:val="nil"/>
            </w:tcBorders>
          </w:tcPr>
          <w:p w14:paraId="48EDBC86"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WRPKRU</w:t>
            </w:r>
          </w:p>
        </w:tc>
        <w:tc>
          <w:tcPr>
            <w:tcW w:w="4315" w:type="dxa"/>
            <w:tcBorders>
              <w:top w:val="nil"/>
              <w:left w:val="nil"/>
              <w:bottom w:val="nil"/>
            </w:tcBorders>
          </w:tcPr>
          <w:p w14:paraId="63664F32"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更新访问权限</w:t>
            </w:r>
          </w:p>
        </w:tc>
      </w:tr>
      <w:tr w:rsidR="00363717" w14:paraId="18DDCA20" w14:textId="77777777">
        <w:tc>
          <w:tcPr>
            <w:tcW w:w="4315" w:type="dxa"/>
            <w:tcBorders>
              <w:top w:val="nil"/>
              <w:bottom w:val="single" w:sz="12" w:space="0" w:color="auto"/>
              <w:right w:val="nil"/>
            </w:tcBorders>
          </w:tcPr>
          <w:p w14:paraId="0071DA20"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RDPKRU</w:t>
            </w:r>
          </w:p>
        </w:tc>
        <w:tc>
          <w:tcPr>
            <w:tcW w:w="4315" w:type="dxa"/>
            <w:tcBorders>
              <w:top w:val="nil"/>
              <w:left w:val="nil"/>
              <w:bottom w:val="single" w:sz="12" w:space="0" w:color="auto"/>
            </w:tcBorders>
          </w:tcPr>
          <w:p w14:paraId="2AC9C02A" w14:textId="77777777" w:rsidR="00363717" w:rsidRDefault="002D0D80">
            <w:pPr>
              <w:ind w:firstLineChars="0" w:firstLine="0"/>
              <w:rPr>
                <w:rFonts w:ascii="宋体" w:hAnsi="宋体" w:cs="宋体"/>
                <w:sz w:val="21"/>
                <w:szCs w:val="21"/>
                <w:lang w:val="zh-CN"/>
              </w:rPr>
            </w:pPr>
            <w:r>
              <w:rPr>
                <w:rFonts w:ascii="宋体" w:hAnsi="宋体" w:cs="宋体" w:hint="eastAsia"/>
                <w:sz w:val="21"/>
                <w:szCs w:val="21"/>
                <w:lang w:val="zh-CN"/>
              </w:rPr>
              <w:t>获得当前访问权限</w:t>
            </w:r>
          </w:p>
        </w:tc>
      </w:tr>
    </w:tbl>
    <w:p w14:paraId="0F9FFBD1" w14:textId="77777777" w:rsidR="00363717" w:rsidRDefault="00363717">
      <w:pPr>
        <w:ind w:firstLineChars="0" w:firstLine="0"/>
        <w:rPr>
          <w:lang w:val="zh-CN"/>
        </w:rPr>
      </w:pPr>
    </w:p>
    <w:p w14:paraId="078C3604" w14:textId="77777777" w:rsidR="00363717" w:rsidRDefault="002D0D80">
      <w:pPr>
        <w:ind w:firstLine="480"/>
      </w:pPr>
      <w:r>
        <w:rPr>
          <w:rFonts w:hint="eastAsia"/>
          <w:lang w:val="zh-CN"/>
        </w:rPr>
        <w:t>MPK</w:t>
      </w:r>
      <w:r>
        <w:rPr>
          <w:rFonts w:hint="eastAsia"/>
          <w:lang w:val="zh-CN"/>
        </w:rPr>
        <w:t>指令集：如表</w:t>
      </w:r>
      <w:r>
        <w:rPr>
          <w:rFonts w:hint="eastAsia"/>
          <w:lang w:val="zh-CN"/>
        </w:rPr>
        <w:t>2</w:t>
      </w:r>
      <w:r>
        <w:rPr>
          <w:rFonts w:hint="eastAsia"/>
        </w:rPr>
        <w:t>.2</w:t>
      </w:r>
      <w:r>
        <w:rPr>
          <w:rFonts w:hint="eastAsia"/>
          <w:lang w:val="zh-CN"/>
        </w:rPr>
        <w:t>所示</w:t>
      </w:r>
      <w:r>
        <w:rPr>
          <w:rFonts w:hint="eastAsia"/>
          <w:lang w:val="zh-CN"/>
        </w:rPr>
        <w:t>MPK</w:t>
      </w:r>
      <w:r>
        <w:rPr>
          <w:rFonts w:hint="eastAsia"/>
          <w:lang w:val="zh-CN"/>
        </w:rPr>
        <w:t>提供了两条新的指令来管理</w:t>
      </w:r>
      <w:r>
        <w:rPr>
          <w:rFonts w:hint="eastAsia"/>
          <w:lang w:val="zh-CN"/>
        </w:rPr>
        <w:t>PKRU</w:t>
      </w:r>
      <w:r>
        <w:rPr>
          <w:rFonts w:hint="eastAsia"/>
          <w:lang w:val="zh-CN"/>
        </w:rPr>
        <w:t>。</w:t>
      </w:r>
      <w:r>
        <w:rPr>
          <w:rFonts w:hint="eastAsia"/>
          <w:lang w:val="zh-CN"/>
        </w:rPr>
        <w:t>WRPKRU</w:t>
      </w:r>
      <w:r>
        <w:rPr>
          <w:rFonts w:hint="eastAsia"/>
          <w:lang w:val="zh-CN"/>
        </w:rPr>
        <w:t>指令用来更新</w:t>
      </w:r>
      <w:r>
        <w:rPr>
          <w:rFonts w:hint="eastAsia"/>
          <w:lang w:val="zh-CN"/>
        </w:rPr>
        <w:t>PKRU</w:t>
      </w:r>
      <w:r>
        <w:rPr>
          <w:rFonts w:hint="eastAsia"/>
          <w:lang w:val="zh-CN"/>
        </w:rPr>
        <w:t>来设置不同权限，</w:t>
      </w:r>
      <w:r>
        <w:rPr>
          <w:rFonts w:hint="eastAsia"/>
          <w:lang w:val="zh-CN"/>
        </w:rPr>
        <w:t>RDPKRU</w:t>
      </w:r>
      <w:r>
        <w:rPr>
          <w:rFonts w:hint="eastAsia"/>
          <w:lang w:val="zh-CN"/>
        </w:rPr>
        <w:t>指令用来读取</w:t>
      </w:r>
      <w:r>
        <w:rPr>
          <w:rFonts w:hint="eastAsia"/>
          <w:lang w:val="zh-CN"/>
        </w:rPr>
        <w:t>PKRU</w:t>
      </w:r>
      <w:r>
        <w:rPr>
          <w:rFonts w:hint="eastAsia"/>
          <w:lang w:val="zh-CN"/>
        </w:rPr>
        <w:lastRenderedPageBreak/>
        <w:t>寄存器的值。</w:t>
      </w:r>
      <w:r>
        <w:rPr>
          <w:rFonts w:hint="eastAsia"/>
          <w:lang w:val="zh-CN"/>
        </w:rPr>
        <w:t>WRPKRU</w:t>
      </w:r>
      <w:r>
        <w:rPr>
          <w:rFonts w:hint="eastAsia"/>
          <w:lang w:val="zh-CN"/>
        </w:rPr>
        <w:t>使用三个寄存器作为输入，</w:t>
      </w:r>
      <w:r>
        <w:rPr>
          <w:rFonts w:hint="eastAsia"/>
          <w:lang w:val="zh-CN"/>
        </w:rPr>
        <w:t>EAX</w:t>
      </w:r>
      <w:r>
        <w:rPr>
          <w:rFonts w:hint="eastAsia"/>
          <w:lang w:val="zh-CN"/>
        </w:rPr>
        <w:t>，</w:t>
      </w:r>
      <w:r>
        <w:rPr>
          <w:rFonts w:hint="eastAsia"/>
          <w:lang w:val="zh-CN"/>
        </w:rPr>
        <w:t>ECX</w:t>
      </w:r>
      <w:r>
        <w:rPr>
          <w:rFonts w:hint="eastAsia"/>
          <w:lang w:val="zh-CN"/>
        </w:rPr>
        <w:t>，</w:t>
      </w:r>
      <w:r>
        <w:rPr>
          <w:rFonts w:hint="eastAsia"/>
          <w:lang w:val="zh-CN"/>
        </w:rPr>
        <w:t>EDX</w:t>
      </w:r>
      <w:r>
        <w:rPr>
          <w:rFonts w:hint="eastAsia"/>
          <w:lang w:val="zh-CN"/>
        </w:rPr>
        <w:t>寄存器，其中</w:t>
      </w:r>
      <w:r>
        <w:rPr>
          <w:rFonts w:hint="eastAsia"/>
          <w:lang w:val="zh-CN"/>
        </w:rPr>
        <w:t>EAX</w:t>
      </w:r>
      <w:r>
        <w:rPr>
          <w:rFonts w:hint="eastAsia"/>
          <w:lang w:val="zh-CN"/>
        </w:rPr>
        <w:t>的值用来更新</w:t>
      </w:r>
      <w:r>
        <w:rPr>
          <w:rFonts w:hint="eastAsia"/>
          <w:lang w:val="zh-CN"/>
        </w:rPr>
        <w:t>PKRU</w:t>
      </w:r>
      <w:r>
        <w:rPr>
          <w:rFonts w:hint="eastAsia"/>
          <w:lang w:val="zh-CN"/>
        </w:rPr>
        <w:t>寄存器，</w:t>
      </w:r>
      <w:r>
        <w:rPr>
          <w:rFonts w:hint="eastAsia"/>
          <w:lang w:val="zh-CN"/>
        </w:rPr>
        <w:t>ECX</w:t>
      </w:r>
      <w:r>
        <w:rPr>
          <w:rFonts w:hint="eastAsia"/>
          <w:lang w:val="zh-CN"/>
        </w:rPr>
        <w:t>和</w:t>
      </w:r>
      <w:r>
        <w:rPr>
          <w:rFonts w:hint="eastAsia"/>
          <w:lang w:val="zh-CN"/>
        </w:rPr>
        <w:t>EDX</w:t>
      </w:r>
      <w:r>
        <w:rPr>
          <w:rFonts w:hint="eastAsia"/>
          <w:lang w:val="zh-CN"/>
        </w:rPr>
        <w:t>则用</w:t>
      </w:r>
      <w:r>
        <w:rPr>
          <w:rFonts w:hint="eastAsia"/>
          <w:lang w:val="zh-CN"/>
        </w:rPr>
        <w:t>0</w:t>
      </w:r>
      <w:r>
        <w:rPr>
          <w:rFonts w:hint="eastAsia"/>
          <w:lang w:val="zh-CN"/>
        </w:rPr>
        <w:t>填充。</w:t>
      </w:r>
      <w:r>
        <w:rPr>
          <w:rFonts w:hint="eastAsia"/>
          <w:lang w:val="zh-CN"/>
        </w:rPr>
        <w:t>RDPKRU</w:t>
      </w:r>
      <w:r>
        <w:rPr>
          <w:rFonts w:hint="eastAsia"/>
          <w:lang w:val="zh-CN"/>
        </w:rPr>
        <w:t>也利用上述三个寄存器来输入，其中</w:t>
      </w:r>
      <w:r>
        <w:rPr>
          <w:rFonts w:hint="eastAsia"/>
          <w:lang w:val="zh-CN"/>
        </w:rPr>
        <w:t>EAX</w:t>
      </w:r>
      <w:r>
        <w:rPr>
          <w:rFonts w:hint="eastAsia"/>
          <w:lang w:val="zh-CN"/>
        </w:rPr>
        <w:t>存放</w:t>
      </w:r>
      <w:r>
        <w:rPr>
          <w:rFonts w:hint="eastAsia"/>
          <w:lang w:val="zh-CN"/>
        </w:rPr>
        <w:t>PKRU</w:t>
      </w:r>
      <w:r>
        <w:rPr>
          <w:rFonts w:hint="eastAsia"/>
          <w:lang w:val="zh-CN"/>
        </w:rPr>
        <w:t>的读取值。</w:t>
      </w:r>
    </w:p>
    <w:p w14:paraId="2900F250" w14:textId="77777777" w:rsidR="00363717" w:rsidRDefault="002D0D80">
      <w:pPr>
        <w:ind w:firstLine="480"/>
        <w:rPr>
          <w:lang w:val="zh-CN"/>
        </w:rPr>
      </w:pPr>
      <w:r>
        <w:rPr>
          <w:rFonts w:hint="eastAsia"/>
          <w:lang w:val="zh-CN"/>
        </w:rPr>
        <w:t>MPK</w:t>
      </w:r>
      <w:r>
        <w:rPr>
          <w:rFonts w:hint="eastAsia"/>
          <w:lang w:val="zh-CN"/>
        </w:rPr>
        <w:t>作为硬件保护锁机制相比于传统的页面保护</w:t>
      </w:r>
      <w:r>
        <w:rPr>
          <w:rFonts w:hint="eastAsia"/>
          <w:lang w:val="zh-CN"/>
        </w:rPr>
        <w:t>mprotect</w:t>
      </w:r>
      <w:r>
        <w:rPr>
          <w:rFonts w:hint="eastAsia"/>
          <w:lang w:val="zh-CN"/>
        </w:rPr>
        <w:t>具有性能上的优势，</w:t>
      </w:r>
      <w:r>
        <w:rPr>
          <w:rFonts w:hint="eastAsia"/>
          <w:lang w:val="zh-CN"/>
        </w:rPr>
        <w:t>MPK</w:t>
      </w:r>
      <w:r>
        <w:rPr>
          <w:rFonts w:hint="eastAsia"/>
          <w:lang w:val="zh-CN"/>
        </w:rPr>
        <w:t>可以在用户空间仅通过指令</w:t>
      </w:r>
      <w:r>
        <w:rPr>
          <w:rFonts w:hint="eastAsia"/>
          <w:lang w:val="zh-CN"/>
        </w:rPr>
        <w:t>WRPKRU</w:t>
      </w:r>
      <w:r>
        <w:rPr>
          <w:rFonts w:hint="eastAsia"/>
          <w:lang w:val="zh-CN"/>
        </w:rPr>
        <w:t>指令来切换权限，这需要不到</w:t>
      </w:r>
      <w:r>
        <w:rPr>
          <w:rFonts w:hint="eastAsia"/>
          <w:lang w:val="zh-CN"/>
        </w:rPr>
        <w:t>20</w:t>
      </w:r>
      <w:r>
        <w:rPr>
          <w:rFonts w:hint="eastAsia"/>
          <w:lang w:val="zh-CN"/>
        </w:rPr>
        <w:t>个指令周期</w:t>
      </w:r>
      <w:r>
        <w:rPr>
          <w:rFonts w:hint="eastAsia"/>
          <w:vertAlign w:val="superscript"/>
          <w:lang w:val="zh-CN"/>
        </w:rPr>
        <w:fldChar w:fldCharType="begin"/>
      </w:r>
      <w:r>
        <w:rPr>
          <w:rFonts w:hint="eastAsia"/>
          <w:vertAlign w:val="superscript"/>
          <w:lang w:val="zh-CN"/>
        </w:rPr>
        <w:instrText xml:space="preserve"> REF _</w:instrText>
      </w:r>
      <w:r>
        <w:rPr>
          <w:rFonts w:hint="eastAsia"/>
          <w:vertAlign w:val="superscript"/>
          <w:lang w:val="zh-CN"/>
        </w:rPr>
        <w:instrText xml:space="preserve">Ref80155050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[48]</w:t>
      </w:r>
      <w:r>
        <w:rPr>
          <w:rFonts w:hint="eastAsia"/>
          <w:vertAlign w:val="superscript"/>
          <w:lang w:val="zh-CN"/>
        </w:rPr>
        <w:fldChar w:fldCharType="end"/>
      </w:r>
      <w:r>
        <w:rPr>
          <w:rFonts w:hint="eastAsia"/>
          <w:lang w:val="zh-CN"/>
        </w:rPr>
        <w:t>，不需要进行快表</w:t>
      </w:r>
      <w:r>
        <w:rPr>
          <w:rFonts w:hint="eastAsia"/>
          <w:lang w:val="zh-CN"/>
        </w:rPr>
        <w:t>TLB</w:t>
      </w:r>
      <w:r>
        <w:rPr>
          <w:rFonts w:hint="eastAsia"/>
          <w:lang w:val="zh-CN"/>
        </w:rPr>
        <w:t>刷新和上下文的切换。这在速度上有很大提升。其次</w:t>
      </w:r>
      <w:r>
        <w:rPr>
          <w:rFonts w:hint="eastAsia"/>
          <w:lang w:val="zh-CN"/>
        </w:rPr>
        <w:t>MPK</w:t>
      </w:r>
      <w:r>
        <w:rPr>
          <w:rFonts w:hint="eastAsia"/>
          <w:lang w:val="zh-CN"/>
        </w:rPr>
        <w:t>可以保护一组具有相同保护锁的页面，能够一次更改</w:t>
      </w:r>
      <w:r>
        <w:rPr>
          <w:rFonts w:hint="eastAsia"/>
          <w:lang w:val="zh-CN"/>
        </w:rPr>
        <w:t>16</w:t>
      </w:r>
      <w:r>
        <w:rPr>
          <w:rFonts w:hint="eastAsia"/>
          <w:lang w:val="zh-CN"/>
        </w:rPr>
        <w:t>个不同页组的权限这是相当高效的。</w:t>
      </w:r>
      <w:r>
        <w:rPr>
          <w:rFonts w:hint="eastAsia"/>
          <w:lang w:val="zh-CN"/>
        </w:rPr>
        <w:t>MPK</w:t>
      </w:r>
      <w:r>
        <w:rPr>
          <w:rFonts w:hint="eastAsia"/>
          <w:lang w:val="zh-CN"/>
        </w:rPr>
        <w:t>也是线程局部的，程序中每个线程都拥有一个独立的</w:t>
      </w:r>
      <w:r>
        <w:rPr>
          <w:rFonts w:hint="eastAsia"/>
          <w:lang w:val="zh-CN"/>
        </w:rPr>
        <w:t>PKRU</w:t>
      </w:r>
      <w:r>
        <w:rPr>
          <w:rFonts w:hint="eastAsia"/>
          <w:lang w:val="zh-CN"/>
        </w:rPr>
        <w:t>寄存器值，因此进程中的线程对同一地址空间的访问权限也有可能不同。</w:t>
      </w:r>
    </w:p>
    <w:p w14:paraId="245CA165" w14:textId="77777777" w:rsidR="00363717" w:rsidRDefault="00363717">
      <w:pPr>
        <w:ind w:firstLine="480"/>
        <w:rPr>
          <w:lang w:val="zh-CN"/>
        </w:rPr>
      </w:pPr>
    </w:p>
    <w:p w14:paraId="10A875F9" w14:textId="77777777" w:rsidR="00363717" w:rsidRDefault="00363717">
      <w:pPr>
        <w:ind w:firstLine="480"/>
        <w:rPr>
          <w:lang w:val="zh-CN"/>
        </w:rPr>
      </w:pPr>
    </w:p>
    <w:p w14:paraId="29C29E39" w14:textId="77777777" w:rsidR="00363717" w:rsidRDefault="00363717">
      <w:pPr>
        <w:ind w:firstLine="480"/>
        <w:rPr>
          <w:lang w:val="zh-CN"/>
        </w:rPr>
      </w:pPr>
    </w:p>
    <w:p w14:paraId="2A3CBADA" w14:textId="77777777" w:rsidR="00363717" w:rsidRDefault="00363717">
      <w:pPr>
        <w:ind w:firstLine="480"/>
        <w:rPr>
          <w:lang w:val="zh-CN"/>
        </w:rPr>
      </w:pPr>
    </w:p>
    <w:p w14:paraId="76D8F99F" w14:textId="77777777" w:rsidR="00363717" w:rsidRDefault="00363717">
      <w:pPr>
        <w:ind w:firstLine="480"/>
        <w:rPr>
          <w:lang w:val="zh-CN"/>
        </w:rPr>
      </w:pPr>
    </w:p>
    <w:p w14:paraId="7CED48B3" w14:textId="77777777" w:rsidR="00363717" w:rsidRDefault="00363717">
      <w:pPr>
        <w:ind w:firstLine="480"/>
        <w:rPr>
          <w:lang w:val="zh-CN"/>
        </w:rPr>
      </w:pPr>
    </w:p>
    <w:p w14:paraId="360AEDE5" w14:textId="77777777" w:rsidR="00363717" w:rsidRDefault="00363717">
      <w:pPr>
        <w:ind w:firstLine="480"/>
        <w:rPr>
          <w:lang w:val="zh-CN"/>
        </w:rPr>
      </w:pPr>
    </w:p>
    <w:p w14:paraId="5C552F33" w14:textId="77777777" w:rsidR="00363717" w:rsidRDefault="00363717">
      <w:pPr>
        <w:ind w:firstLine="480"/>
        <w:rPr>
          <w:lang w:val="zh-CN"/>
        </w:rPr>
      </w:pPr>
    </w:p>
    <w:p w14:paraId="4B009C88" w14:textId="77777777" w:rsidR="00363717" w:rsidRDefault="00363717">
      <w:pPr>
        <w:ind w:firstLine="480"/>
        <w:rPr>
          <w:lang w:val="zh-CN"/>
        </w:rPr>
      </w:pPr>
    </w:p>
    <w:p w14:paraId="7181E18C" w14:textId="77777777" w:rsidR="00363717" w:rsidRDefault="00363717">
      <w:pPr>
        <w:ind w:firstLine="480"/>
        <w:rPr>
          <w:lang w:val="zh-CN"/>
        </w:rPr>
      </w:pPr>
    </w:p>
    <w:p w14:paraId="1EB6B764" w14:textId="77777777" w:rsidR="00363717" w:rsidRDefault="00363717">
      <w:pPr>
        <w:ind w:firstLine="480"/>
        <w:rPr>
          <w:lang w:val="zh-CN"/>
        </w:rPr>
      </w:pPr>
    </w:p>
    <w:p w14:paraId="62A630CC" w14:textId="77777777" w:rsidR="00363717" w:rsidRDefault="00363717">
      <w:pPr>
        <w:ind w:firstLine="480"/>
        <w:rPr>
          <w:lang w:val="zh-CN"/>
        </w:rPr>
      </w:pPr>
    </w:p>
    <w:p w14:paraId="1CAAE82A" w14:textId="77777777" w:rsidR="00363717" w:rsidRDefault="00363717">
      <w:pPr>
        <w:ind w:firstLine="480"/>
        <w:rPr>
          <w:lang w:val="zh-CN"/>
        </w:rPr>
      </w:pPr>
    </w:p>
    <w:p w14:paraId="639955DE" w14:textId="77777777" w:rsidR="00363717" w:rsidRDefault="00363717">
      <w:pPr>
        <w:ind w:firstLine="480"/>
        <w:rPr>
          <w:lang w:val="zh-CN"/>
        </w:rPr>
      </w:pPr>
    </w:p>
    <w:p w14:paraId="0C8011D9" w14:textId="77777777" w:rsidR="00363717" w:rsidRDefault="00363717">
      <w:pPr>
        <w:ind w:firstLine="480"/>
        <w:rPr>
          <w:lang w:val="zh-CN"/>
        </w:rPr>
      </w:pPr>
    </w:p>
    <w:p w14:paraId="28397066" w14:textId="77777777" w:rsidR="00363717" w:rsidRDefault="00363717">
      <w:pPr>
        <w:ind w:firstLine="480"/>
        <w:rPr>
          <w:lang w:val="zh-CN"/>
        </w:rPr>
      </w:pPr>
    </w:p>
    <w:p w14:paraId="3E99C63B" w14:textId="77777777" w:rsidR="00363717" w:rsidRDefault="00363717">
      <w:pPr>
        <w:ind w:firstLineChars="0" w:firstLine="0"/>
        <w:rPr>
          <w:lang w:val="zh-CN"/>
        </w:rPr>
      </w:pPr>
    </w:p>
    <w:p w14:paraId="2C56A2B9" w14:textId="77777777" w:rsidR="00363717" w:rsidRDefault="00363717">
      <w:pPr>
        <w:ind w:firstLine="480"/>
        <w:rPr>
          <w:lang w:val="zh-CN"/>
        </w:rPr>
      </w:pPr>
    </w:p>
    <w:p w14:paraId="12AD4C28" w14:textId="77777777" w:rsidR="00363717" w:rsidRDefault="00363717">
      <w:pPr>
        <w:ind w:firstLine="480"/>
        <w:rPr>
          <w:lang w:val="zh-CN"/>
        </w:rPr>
      </w:pPr>
    </w:p>
    <w:p w14:paraId="1D4F4FCF" w14:textId="77777777" w:rsidR="00363717" w:rsidRDefault="00363717">
      <w:pPr>
        <w:spacing w:before="480" w:after="360"/>
        <w:ind w:firstLineChars="0" w:firstLine="0"/>
        <w:rPr>
          <w:rFonts w:ascii="黑体" w:eastAsia="黑体" w:hAnsi="黑体"/>
          <w:color w:val="000000"/>
          <w:sz w:val="32"/>
          <w:szCs w:val="32"/>
        </w:rPr>
        <w:sectPr w:rsidR="00363717">
          <w:headerReference w:type="default" r:id="rId43"/>
          <w:pgSz w:w="11906" w:h="16838"/>
          <w:pgMar w:top="1440" w:right="1797" w:bottom="1440" w:left="1797" w:header="851" w:footer="992" w:gutter="0"/>
          <w:cols w:space="720"/>
          <w:docGrid w:type="linesAndChars" w:linePitch="312"/>
        </w:sectPr>
      </w:pPr>
    </w:p>
    <w:p w14:paraId="06B5714C" w14:textId="77777777" w:rsidR="00363717" w:rsidRDefault="002D0D80">
      <w:pPr>
        <w:pStyle w:val="1"/>
        <w:spacing w:before="880"/>
        <w:rPr>
          <w:lang w:val="zh-CN"/>
        </w:rPr>
      </w:pPr>
      <w:bookmarkStart w:id="25" w:name="_Toc27880"/>
      <w:bookmarkStart w:id="26" w:name="_Toc80161705"/>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25"/>
    </w:p>
    <w:p w14:paraId="79C833D1" w14:textId="77777777" w:rsidR="00363717" w:rsidRDefault="002D0D80">
      <w:pPr>
        <w:pStyle w:val="2"/>
        <w:rPr>
          <w:rFonts w:hint="default"/>
          <w:lang w:val="zh-CN"/>
        </w:rPr>
      </w:pPr>
      <w:bookmarkStart w:id="27" w:name="_Toc5715"/>
      <w:r>
        <w:rPr>
          <w:lang w:val="zh-CN"/>
        </w:rPr>
        <w:t>3.1</w:t>
      </w:r>
      <w:r>
        <w:t xml:space="preserve">  </w:t>
      </w:r>
      <w:r>
        <w:rPr>
          <w:lang w:val="zh-CN"/>
        </w:rPr>
        <w:t>可行性分析</w:t>
      </w:r>
      <w:bookmarkEnd w:id="26"/>
      <w:bookmarkEnd w:id="27"/>
    </w:p>
    <w:p w14:paraId="1078D682" w14:textId="77777777" w:rsidR="00363717" w:rsidRDefault="002D0D80">
      <w:pPr>
        <w:pStyle w:val="3"/>
        <w:ind w:firstLine="520"/>
        <w:rPr>
          <w:lang w:val="zh-CN"/>
        </w:rPr>
      </w:pPr>
      <w:bookmarkStart w:id="28" w:name="_Toc29150"/>
      <w:bookmarkStart w:id="29" w:name="_Toc80161706"/>
      <w:r>
        <w:rPr>
          <w:rFonts w:hint="eastAsia"/>
          <w:lang w:val="zh-CN"/>
        </w:rPr>
        <w:t>3.1.1</w:t>
      </w:r>
      <w:r>
        <w:rPr>
          <w:rFonts w:hint="eastAsia"/>
        </w:rPr>
        <w:t xml:space="preserve">  </w:t>
      </w:r>
      <w:r>
        <w:rPr>
          <w:rFonts w:hint="eastAsia"/>
          <w:lang w:val="zh-CN"/>
        </w:rPr>
        <w:t>技术可行性</w:t>
      </w:r>
      <w:bookmarkEnd w:id="28"/>
      <w:bookmarkEnd w:id="29"/>
    </w:p>
    <w:p w14:paraId="06C9FD31" w14:textId="77777777" w:rsidR="00363717" w:rsidRDefault="002D0D80">
      <w:pPr>
        <w:ind w:firstLine="480"/>
        <w:rPr>
          <w:lang w:val="zh-CN"/>
        </w:rPr>
      </w:pPr>
      <w:r>
        <w:rPr>
          <w:rFonts w:hint="eastAsia"/>
          <w:lang w:val="zh-CN"/>
        </w:rPr>
        <w:t>我们从所依赖的平台技术，具体的开发语言，结合与硬件辅助的可行性与优点和硬件上的可行性来分析我们系统实现的可行性。</w:t>
      </w:r>
    </w:p>
    <w:p w14:paraId="0E02EA9D" w14:textId="77777777" w:rsidR="00363717" w:rsidRDefault="002D0D80">
      <w:pPr>
        <w:ind w:firstLine="480"/>
        <w:rPr>
          <w:lang w:val="zh-CN"/>
        </w:rPr>
      </w:pPr>
      <w:r>
        <w:rPr>
          <w:rFonts w:hint="eastAsia"/>
          <w:lang w:val="zh-CN"/>
        </w:rPr>
        <w:t>平台技术可行性：我们实现我们的系统主要</w:t>
      </w:r>
      <w:r>
        <w:rPr>
          <w:rFonts w:hint="eastAsia"/>
        </w:rPr>
        <w:t>基于</w:t>
      </w:r>
      <w:r>
        <w:rPr>
          <w:rFonts w:hint="eastAsia"/>
          <w:lang w:val="zh-CN"/>
        </w:rPr>
        <w:t>版本</w:t>
      </w:r>
      <w:r>
        <w:rPr>
          <w:rFonts w:hint="eastAsia"/>
          <w:lang w:val="zh-CN"/>
        </w:rPr>
        <w:t>10.0</w:t>
      </w:r>
      <w:r>
        <w:rPr>
          <w:rFonts w:hint="eastAsia"/>
          <w:lang w:val="zh-CN"/>
        </w:rPr>
        <w:t>的</w:t>
      </w:r>
      <w:r>
        <w:rPr>
          <w:rFonts w:hint="eastAsia"/>
          <w:lang w:val="zh-CN"/>
        </w:rPr>
        <w:t>LLVM</w:t>
      </w:r>
      <w:r>
        <w:rPr>
          <w:rFonts w:hint="eastAsia"/>
          <w:lang w:val="zh-CN"/>
        </w:rPr>
        <w:t>编译器架构之上，</w:t>
      </w:r>
      <w:r>
        <w:rPr>
          <w:rFonts w:hint="eastAsia"/>
        </w:rPr>
        <w:t>是由</w:t>
      </w:r>
      <w:r>
        <w:rPr>
          <w:rFonts w:hint="eastAsia"/>
        </w:rPr>
        <w:t>C++</w:t>
      </w:r>
      <w:r>
        <w:rPr>
          <w:rFonts w:hint="eastAsia"/>
        </w:rPr>
        <w:t>语言开发的开源编译器平台</w:t>
      </w:r>
      <w:r>
        <w:rPr>
          <w:rFonts w:hint="eastAsia"/>
          <w:lang w:val="zh-CN"/>
        </w:rPr>
        <w:t>。其前端</w:t>
      </w:r>
      <w:r>
        <w:rPr>
          <w:rFonts w:hint="eastAsia"/>
          <w:lang w:val="zh-CN"/>
        </w:rPr>
        <w:t>Clang</w:t>
      </w:r>
      <w:r>
        <w:rPr>
          <w:rFonts w:hint="eastAsia"/>
          <w:lang w:val="zh-CN"/>
        </w:rPr>
        <w:t>主要针对</w:t>
      </w:r>
      <w:r>
        <w:rPr>
          <w:rFonts w:hint="eastAsia"/>
          <w:lang w:val="zh-CN"/>
        </w:rPr>
        <w:t>C/C++</w:t>
      </w:r>
      <w:r>
        <w:rPr>
          <w:rFonts w:hint="eastAsia"/>
          <w:lang w:val="zh-CN"/>
        </w:rPr>
        <w:t>语言做编译，</w:t>
      </w:r>
      <w:r>
        <w:rPr>
          <w:rFonts w:hint="eastAsia"/>
          <w:lang w:val="zh-CN"/>
        </w:rPr>
        <w:t>LLVM</w:t>
      </w:r>
      <w:r>
        <w:rPr>
          <w:rFonts w:hint="eastAsia"/>
          <w:lang w:val="zh-CN"/>
        </w:rPr>
        <w:t>的架构相比于</w:t>
      </w:r>
      <w:r>
        <w:rPr>
          <w:rFonts w:hint="eastAsia"/>
          <w:lang w:val="zh-CN"/>
        </w:rPr>
        <w:t>GCC</w:t>
      </w:r>
      <w:r>
        <w:rPr>
          <w:rFonts w:hint="eastAsia"/>
          <w:lang w:val="zh-CN"/>
        </w:rPr>
        <w:t>编译器前后段耦合性小，具有灵活的中间语言</w:t>
      </w:r>
      <w:r>
        <w:rPr>
          <w:rFonts w:hint="eastAsia"/>
          <w:lang w:val="zh-CN"/>
        </w:rPr>
        <w:t>IR</w:t>
      </w:r>
      <w:r>
        <w:rPr>
          <w:rFonts w:hint="eastAsia"/>
          <w:lang w:val="zh-CN"/>
        </w:rPr>
        <w:t>，同时针对</w:t>
      </w:r>
      <w:r>
        <w:rPr>
          <w:rFonts w:hint="eastAsia"/>
          <w:lang w:val="zh-CN"/>
        </w:rPr>
        <w:t>IR</w:t>
      </w:r>
      <w:r>
        <w:rPr>
          <w:rFonts w:hint="eastAsia"/>
          <w:lang w:val="zh-CN"/>
        </w:rPr>
        <w:t>语言提供了丰富静态分析和动</w:t>
      </w:r>
      <w:r>
        <w:rPr>
          <w:rFonts w:hint="eastAsia"/>
          <w:lang w:val="zh-CN"/>
        </w:rPr>
        <w:t>态优化接口。</w:t>
      </w:r>
      <w:r>
        <w:rPr>
          <w:rFonts w:hint="eastAsia"/>
        </w:rPr>
        <w:t>IR</w:t>
      </w:r>
      <w:r>
        <w:rPr>
          <w:rFonts w:hint="eastAsia"/>
        </w:rPr>
        <w:t>语言较为独立我们不需要了解特定的目标机器，可以直接在其上做优化</w:t>
      </w:r>
      <w:r>
        <w:rPr>
          <w:rFonts w:hint="eastAsia"/>
          <w:lang w:val="zh-CN"/>
        </w:rPr>
        <w:t>。相比于原本</w:t>
      </w:r>
      <w:r>
        <w:rPr>
          <w:rFonts w:hint="eastAsia"/>
          <w:lang w:val="zh-CN"/>
        </w:rPr>
        <w:t>CPI</w:t>
      </w:r>
      <w:r>
        <w:rPr>
          <w:rFonts w:hint="eastAsia"/>
          <w:lang w:val="zh-CN"/>
        </w:rPr>
        <w:t>实现在</w:t>
      </w:r>
      <w:r>
        <w:rPr>
          <w:rFonts w:hint="eastAsia"/>
          <w:lang w:val="zh-CN"/>
        </w:rPr>
        <w:t>LLVM3</w:t>
      </w:r>
      <w:r>
        <w:rPr>
          <w:rFonts w:hint="eastAsia"/>
          <w:lang w:val="zh-CN"/>
        </w:rPr>
        <w:t>平台之上，</w:t>
      </w:r>
      <w:r>
        <w:rPr>
          <w:rFonts w:hint="eastAsia"/>
        </w:rPr>
        <w:t>我们更新了实现的接口代码。</w:t>
      </w:r>
      <w:r>
        <w:rPr>
          <w:rFonts w:hint="eastAsia"/>
          <w:lang w:val="zh-CN"/>
        </w:rPr>
        <w:t>LLVM</w:t>
      </w:r>
      <w:r>
        <w:rPr>
          <w:rFonts w:hint="eastAsia"/>
          <w:lang w:val="zh-CN"/>
        </w:rPr>
        <w:t>优化器</w:t>
      </w:r>
      <w:r>
        <w:rPr>
          <w:rFonts w:hint="eastAsia"/>
          <w:lang w:val="zh-CN"/>
        </w:rPr>
        <w:t>opt</w:t>
      </w:r>
      <w:r>
        <w:rPr>
          <w:rFonts w:hint="eastAsia"/>
          <w:lang w:val="zh-CN"/>
        </w:rPr>
        <w:t>可以将我们的安全优化组成</w:t>
      </w:r>
      <w:r>
        <w:rPr>
          <w:rFonts w:hint="eastAsia"/>
          <w:lang w:val="zh-CN"/>
        </w:rPr>
        <w:t>pass</w:t>
      </w:r>
      <w:r>
        <w:rPr>
          <w:rFonts w:hint="eastAsia"/>
          <w:lang w:val="zh-CN"/>
        </w:rPr>
        <w:t>模块（</w:t>
      </w:r>
      <w:r>
        <w:rPr>
          <w:rFonts w:hint="eastAsia"/>
          <w:lang w:val="zh-CN"/>
        </w:rPr>
        <w:t>LLVM</w:t>
      </w:r>
      <w:r>
        <w:rPr>
          <w:rFonts w:hint="eastAsia"/>
          <w:lang w:val="zh-CN"/>
        </w:rPr>
        <w:t>中的每一个优化方法都组成一个或多个</w:t>
      </w:r>
      <w:r>
        <w:rPr>
          <w:rFonts w:hint="eastAsia"/>
          <w:lang w:val="zh-CN"/>
        </w:rPr>
        <w:t>pass</w:t>
      </w:r>
      <w:r>
        <w:rPr>
          <w:rFonts w:hint="eastAsia"/>
          <w:lang w:val="zh-CN"/>
        </w:rPr>
        <w:t>模块）来在程序翻译时施加在代码之上，优化器</w:t>
      </w:r>
      <w:r>
        <w:rPr>
          <w:rFonts w:hint="eastAsia"/>
        </w:rPr>
        <w:t>同时</w:t>
      </w:r>
      <w:r>
        <w:rPr>
          <w:rFonts w:hint="eastAsia"/>
          <w:lang w:val="zh-CN"/>
        </w:rPr>
        <w:t>提供给用户</w:t>
      </w:r>
      <w:r>
        <w:rPr>
          <w:rFonts w:hint="eastAsia"/>
        </w:rPr>
        <w:t>接口来使用优化方法，以</w:t>
      </w:r>
      <w:r>
        <w:rPr>
          <w:rFonts w:hint="eastAsia"/>
        </w:rPr>
        <w:t>pass</w:t>
      </w:r>
      <w:r>
        <w:rPr>
          <w:rFonts w:hint="eastAsia"/>
        </w:rPr>
        <w:t>为优化单元的设计极其方便了我们的实现</w:t>
      </w:r>
      <w:r>
        <w:rPr>
          <w:rFonts w:hint="eastAsia"/>
          <w:lang w:val="zh-CN"/>
        </w:rPr>
        <w:t>。</w:t>
      </w:r>
    </w:p>
    <w:p w14:paraId="20EF4A26" w14:textId="77777777" w:rsidR="00363717" w:rsidRDefault="002D0D80">
      <w:pPr>
        <w:ind w:firstLine="480"/>
        <w:rPr>
          <w:lang w:val="zh-CN"/>
        </w:rPr>
      </w:pPr>
      <w:r>
        <w:rPr>
          <w:rFonts w:hint="eastAsia"/>
          <w:lang w:val="zh-CN"/>
        </w:rPr>
        <w:t>MPX</w:t>
      </w:r>
      <w:r>
        <w:rPr>
          <w:rFonts w:hint="eastAsia"/>
          <w:lang w:val="zh-CN"/>
        </w:rPr>
        <w:t>实现的可行性：不同防御机制的性能和程序中需要处理的操作的数量有很大的关系。</w:t>
      </w:r>
      <w:r>
        <w:rPr>
          <w:rFonts w:hint="eastAsia"/>
          <w:lang w:val="zh-CN"/>
        </w:rPr>
        <w:t>CPI</w:t>
      </w:r>
      <w:r>
        <w:rPr>
          <w:rFonts w:hint="eastAsia"/>
          <w:lang w:val="zh-CN"/>
        </w:rPr>
        <w:t>的一个主要优点是它的选择性：被认为是敏感的指</w:t>
      </w:r>
      <w:r>
        <w:rPr>
          <w:rFonts w:hint="eastAsia"/>
          <w:lang w:val="zh-CN"/>
        </w:rPr>
        <w:t>针操作的数量只是程序中所有指针操作的一小部分。对于</w:t>
      </w:r>
      <w:r>
        <w:rPr>
          <w:rFonts w:hint="eastAsia"/>
          <w:lang w:val="zh-CN"/>
        </w:rPr>
        <w:t>SPECCPU2006</w:t>
      </w:r>
      <w:r>
        <w:rPr>
          <w:rFonts w:hint="eastAsia"/>
          <w:lang w:val="zh-CN"/>
        </w:rPr>
        <w:t>基准程序来说</w:t>
      </w:r>
      <w:r>
        <w:rPr>
          <w:rFonts w:hint="eastAsia"/>
          <w:lang w:val="zh-CN"/>
        </w:rPr>
        <w:t>CPI</w:t>
      </w:r>
      <w:r>
        <w:rPr>
          <w:rFonts w:hint="eastAsia"/>
        </w:rPr>
        <w:t>静态分析规定的保护范围</w:t>
      </w:r>
      <w:r>
        <w:rPr>
          <w:rFonts w:hint="eastAsia"/>
          <w:lang w:val="zh-CN"/>
        </w:rPr>
        <w:t>只有所有指针访问的</w:t>
      </w:r>
      <w:r>
        <w:rPr>
          <w:rFonts w:hint="eastAsia"/>
          <w:lang w:val="zh-CN"/>
        </w:rPr>
        <w:t>6.5</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。相对于完整的内存安全性，这意味着性能开销减少了</w:t>
      </w:r>
      <w:r>
        <w:rPr>
          <w:rFonts w:hint="eastAsia"/>
          <w:lang w:val="zh-CN"/>
        </w:rPr>
        <w:t>16</w:t>
      </w:r>
      <w:r>
        <w:rPr>
          <w:lang w:val="zh-CN"/>
        </w:rPr>
        <w:t>–</w:t>
      </w:r>
      <w:r>
        <w:rPr>
          <w:rFonts w:hint="eastAsia"/>
          <w:lang w:val="zh-CN"/>
        </w:rPr>
        <w:t>44</w:t>
      </w:r>
      <w:r>
        <w:rPr>
          <w:rFonts w:hint="eastAsia"/>
          <w:lang w:val="zh-CN"/>
        </w:rPr>
        <w:t>倍。</w:t>
      </w:r>
      <w:r>
        <w:rPr>
          <w:rFonts w:hint="eastAsia"/>
          <w:lang w:val="zh-CN"/>
        </w:rPr>
        <w:t>MPX</w:t>
      </w:r>
      <w:r>
        <w:rPr>
          <w:rFonts w:hint="eastAsia"/>
          <w:lang w:val="zh-CN"/>
        </w:rPr>
        <w:t>是完整的内存安全防御机制，其性能损耗在</w:t>
      </w:r>
      <w:r>
        <w:rPr>
          <w:rFonts w:hint="eastAsia"/>
          <w:lang w:val="zh-CN"/>
        </w:rPr>
        <w:t>50%</w:t>
      </w:r>
      <w:r>
        <w:rPr>
          <w:rFonts w:hint="eastAsia"/>
          <w:lang w:val="zh-CN"/>
        </w:rPr>
        <w:t>以上，但是我们的工作是基于</w:t>
      </w:r>
      <w:r>
        <w:rPr>
          <w:rFonts w:hint="eastAsia"/>
          <w:lang w:val="zh-CN"/>
        </w:rPr>
        <w:t>CPI</w:t>
      </w:r>
      <w:r>
        <w:rPr>
          <w:rFonts w:hint="eastAsia"/>
          <w:lang w:val="zh-CN"/>
        </w:rPr>
        <w:t>思想，利用</w:t>
      </w:r>
      <w:r>
        <w:rPr>
          <w:rFonts w:hint="eastAsia"/>
          <w:lang w:val="zh-CN"/>
        </w:rPr>
        <w:t>MPX</w:t>
      </w:r>
      <w:r>
        <w:rPr>
          <w:rFonts w:hint="eastAsia"/>
          <w:lang w:val="zh-CN"/>
        </w:rPr>
        <w:t>这一系列的硬件辅助代替</w:t>
      </w:r>
      <w:r>
        <w:rPr>
          <w:rFonts w:hint="eastAsia"/>
          <w:lang w:val="zh-CN"/>
        </w:rPr>
        <w:t>CPI</w:t>
      </w:r>
      <w:r>
        <w:rPr>
          <w:rFonts w:hint="eastAsia"/>
          <w:lang w:val="zh-CN"/>
        </w:rPr>
        <w:t>的软件实现，这表示我们的实现不是完全的内存安全机制，主要内存保护对象是代码指针大大减少了需要保护的数据。根据上文介绍在性能损耗方面主要是边界存储和加载指令</w:t>
      </w:r>
      <w:r>
        <w:rPr>
          <w:rFonts w:hint="eastAsia"/>
          <w:lang w:val="zh-CN"/>
        </w:rPr>
        <w:t>bndstx</w:t>
      </w:r>
      <w:r>
        <w:rPr>
          <w:rFonts w:hint="eastAsia"/>
          <w:lang w:val="zh-CN"/>
        </w:rPr>
        <w:t>，</w:t>
      </w:r>
      <w:r>
        <w:rPr>
          <w:rFonts w:hint="eastAsia"/>
          <w:lang w:val="zh-CN"/>
        </w:rPr>
        <w:t>bndldx</w:t>
      </w:r>
      <w:r>
        <w:rPr>
          <w:rFonts w:hint="eastAsia"/>
          <w:lang w:val="zh-CN"/>
        </w:rPr>
        <w:t>所带来的，这两个指</w:t>
      </w:r>
      <w:r>
        <w:rPr>
          <w:rFonts w:hint="eastAsia"/>
          <w:lang w:val="zh-CN"/>
        </w:rPr>
        <w:t>令在加载和存储边界时会由复杂的地址转换，这是主要的性能瓶颈。同时我们的实现解决了原来</w:t>
      </w:r>
      <w:r>
        <w:rPr>
          <w:rFonts w:hint="eastAsia"/>
          <w:lang w:val="zh-CN"/>
        </w:rPr>
        <w:t>CPI</w:t>
      </w:r>
      <w:r>
        <w:rPr>
          <w:rFonts w:hint="eastAsia"/>
          <w:lang w:val="zh-CN"/>
        </w:rPr>
        <w:t>安全区的缺点。下列将详细介绍利用</w:t>
      </w:r>
      <w:r>
        <w:rPr>
          <w:rFonts w:hint="eastAsia"/>
          <w:lang w:val="zh-CN"/>
        </w:rPr>
        <w:t>MPX</w:t>
      </w:r>
      <w:r>
        <w:rPr>
          <w:rFonts w:hint="eastAsia"/>
          <w:lang w:val="zh-CN"/>
        </w:rPr>
        <w:t>硬件辅助所带来的安全区的优化，以及软件实现所不具备的硬件优点。</w:t>
      </w:r>
    </w:p>
    <w:p w14:paraId="16FC67BA" w14:textId="77777777" w:rsidR="00363717" w:rsidRDefault="002D0D80">
      <w:pPr>
        <w:ind w:firstLine="480"/>
        <w:rPr>
          <w:lang w:val="zh-CN"/>
        </w:rPr>
      </w:pPr>
      <w:r>
        <w:rPr>
          <w:rFonts w:hint="eastAsia"/>
          <w:lang w:val="zh-CN"/>
        </w:rPr>
        <w:t>安全区的缺点与优化：除了上文所说</w:t>
      </w:r>
      <w:r>
        <w:rPr>
          <w:rFonts w:hint="eastAsia"/>
          <w:lang w:val="zh-CN"/>
        </w:rPr>
        <w:t>CPI</w:t>
      </w:r>
      <w:r>
        <w:rPr>
          <w:rFonts w:hint="eastAsia"/>
          <w:lang w:val="zh-CN"/>
        </w:rPr>
        <w:t>安全区在安全性上的薄弱缺点，安全区也可能因为过大而造成内存浪费，而且大片的内存更加容易被探测到。</w:t>
      </w:r>
      <w:r>
        <w:rPr>
          <w:rFonts w:hint="eastAsia"/>
          <w:lang w:val="zh-CN"/>
        </w:rPr>
        <w:t>CPI</w:t>
      </w:r>
      <w:r>
        <w:rPr>
          <w:rFonts w:hint="eastAsia"/>
          <w:lang w:val="zh-CN"/>
        </w:rPr>
        <w:lastRenderedPageBreak/>
        <w:t>以软件的方式实现了和</w:t>
      </w:r>
      <w:r>
        <w:rPr>
          <w:rFonts w:hint="eastAsia"/>
          <w:lang w:val="zh-CN"/>
        </w:rPr>
        <w:t>MPX</w:t>
      </w:r>
      <w:r>
        <w:rPr>
          <w:rFonts w:hint="eastAsia"/>
          <w:lang w:val="zh-CN"/>
        </w:rPr>
        <w:t>一样的二级表来当作安全区空间，这将边界表交给用户管理，因此缺少了表的动态释放操作，在程序的逐渐运行过程中安全区会</w:t>
      </w:r>
      <w:r>
        <w:rPr>
          <w:rFonts w:hint="eastAsia"/>
        </w:rPr>
        <w:t>根据需求</w:t>
      </w:r>
      <w:r>
        <w:rPr>
          <w:rFonts w:hint="eastAsia"/>
          <w:lang w:val="zh-CN"/>
        </w:rPr>
        <w:t>越来越大。在最坏的情况边界表的大小</w:t>
      </w:r>
      <w:r>
        <w:rPr>
          <w:rFonts w:hint="eastAsia"/>
          <w:lang w:val="zh-CN"/>
        </w:rPr>
        <w:t>可能</w:t>
      </w:r>
      <w:r>
        <w:rPr>
          <w:rFonts w:hint="eastAsia"/>
        </w:rPr>
        <w:t>是</w:t>
      </w:r>
      <w:r>
        <w:rPr>
          <w:rFonts w:hint="eastAsia"/>
          <w:lang w:val="zh-CN"/>
        </w:rPr>
        <w:t>正在保护数据的</w:t>
      </w:r>
      <w:r>
        <w:rPr>
          <w:rFonts w:hint="eastAsia"/>
          <w:lang w:val="zh-CN"/>
        </w:rPr>
        <w:t>4</w:t>
      </w:r>
      <w:r>
        <w:rPr>
          <w:rFonts w:hint="eastAsia"/>
          <w:lang w:val="zh-CN"/>
        </w:rPr>
        <w:t>倍（每一个代码指针需要</w:t>
      </w:r>
      <w:r>
        <w:rPr>
          <w:rFonts w:hint="eastAsia"/>
          <w:lang w:val="zh-CN"/>
        </w:rPr>
        <w:t>32bit</w:t>
      </w:r>
      <w:r>
        <w:rPr>
          <w:rFonts w:hint="eastAsia"/>
          <w:lang w:val="zh-CN"/>
        </w:rPr>
        <w:t>存储边界信息），一页的数据可能要求</w:t>
      </w:r>
      <w:r>
        <w:rPr>
          <w:rFonts w:hint="eastAsia"/>
          <w:lang w:val="zh-CN"/>
        </w:rPr>
        <w:t>4</w:t>
      </w:r>
      <w:r>
        <w:rPr>
          <w:rFonts w:hint="eastAsia"/>
          <w:lang w:val="zh-CN"/>
        </w:rPr>
        <w:t>个边界表界面，所以一个</w:t>
      </w:r>
      <w:r>
        <w:rPr>
          <w:rFonts w:hint="eastAsia"/>
          <w:lang w:val="zh-CN"/>
        </w:rPr>
        <w:t>XGB</w:t>
      </w:r>
      <w:r>
        <w:rPr>
          <w:rFonts w:hint="eastAsia"/>
          <w:lang w:val="zh-CN"/>
        </w:rPr>
        <w:t>的虚拟空间则需要</w:t>
      </w:r>
      <w:r>
        <w:rPr>
          <w:rFonts w:hint="eastAsia"/>
          <w:lang w:val="zh-CN"/>
        </w:rPr>
        <w:t>4*XGB</w:t>
      </w:r>
      <w:r>
        <w:rPr>
          <w:rFonts w:hint="eastAsia"/>
          <w:lang w:val="zh-CN"/>
        </w:rPr>
        <w:t>的安全空间</w:t>
      </w:r>
      <w:r>
        <w:rPr>
          <w:rFonts w:hint="eastAsia"/>
          <w:vertAlign w:val="superscript"/>
          <w:lang w:val="zh-CN"/>
        </w:rPr>
        <w:fldChar w:fldCharType="begin"/>
      </w:r>
      <w:r>
        <w:rPr>
          <w:rFonts w:hint="eastAsia"/>
          <w:vertAlign w:val="superscript"/>
          <w:lang w:val="zh-CN"/>
        </w:rPr>
        <w:instrText xml:space="preserve"> REF _Ref80155211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[49]</w:t>
      </w:r>
      <w:r>
        <w:rPr>
          <w:rFonts w:hint="eastAsia"/>
          <w:vertAlign w:val="superscript"/>
          <w:lang w:val="zh-CN"/>
        </w:rPr>
        <w:fldChar w:fldCharType="end"/>
      </w:r>
      <w:r>
        <w:rPr>
          <w:rFonts w:hint="eastAsia"/>
          <w:lang w:val="zh-CN"/>
        </w:rPr>
        <w:t>，如果对大型的程序（比如百万行代码）做优化就会导致内存空间的巨大消耗。这是一个不可忽视的问题。</w:t>
      </w:r>
      <w:r>
        <w:rPr>
          <w:rFonts w:hint="eastAsia"/>
          <w:lang w:val="zh-CN"/>
        </w:rPr>
        <w:t>MPX</w:t>
      </w:r>
      <w:r>
        <w:rPr>
          <w:rFonts w:hint="eastAsia"/>
          <w:lang w:val="zh-CN"/>
        </w:rPr>
        <w:t>的边界存储表由操作系统管理（</w:t>
      </w:r>
      <w:r>
        <w:rPr>
          <w:rFonts w:hint="eastAsia"/>
          <w:lang w:val="zh-CN"/>
        </w:rPr>
        <w:t>linux</w:t>
      </w:r>
      <w:r>
        <w:rPr>
          <w:rFonts w:hint="eastAsia"/>
          <w:lang w:val="zh-CN"/>
        </w:rPr>
        <w:t>操作系统下），边界目录是在初始化</w:t>
      </w:r>
      <w:r>
        <w:rPr>
          <w:rFonts w:hint="eastAsia"/>
          <w:lang w:val="zh-CN"/>
        </w:rPr>
        <w:t>时候创建一次，每个边界表根据程序内存分配需要动态创建，同时操作系统也必须释放这些表。在</w:t>
      </w:r>
      <w:r>
        <w:rPr>
          <w:rFonts w:hint="eastAsia"/>
          <w:lang w:val="zh-CN"/>
        </w:rPr>
        <w:t>Linux</w:t>
      </w:r>
      <w:r>
        <w:rPr>
          <w:rFonts w:hint="eastAsia"/>
          <w:lang w:val="zh-CN"/>
        </w:rPr>
        <w:t>中，每当内存对象被释放例如调用</w:t>
      </w:r>
      <w:r>
        <w:rPr>
          <w:rFonts w:hint="eastAsia"/>
          <w:lang w:val="zh-CN"/>
        </w:rPr>
        <w:t>free()</w:t>
      </w:r>
      <w:r>
        <w:rPr>
          <w:rFonts w:hint="eastAsia"/>
          <w:lang w:val="zh-CN"/>
        </w:rPr>
        <w:t>时，或者更准确地说，被取消映射时就会执行这种</w:t>
      </w:r>
      <w:r>
        <w:rPr>
          <w:lang w:val="zh-CN"/>
        </w:rPr>
        <w:t>“</w:t>
      </w:r>
      <w:r>
        <w:rPr>
          <w:rFonts w:hint="eastAsia"/>
          <w:lang w:val="zh-CN"/>
        </w:rPr>
        <w:t>垃圾收集</w:t>
      </w:r>
      <w:r>
        <w:rPr>
          <w:lang w:val="zh-CN"/>
        </w:rPr>
        <w:t>”</w:t>
      </w:r>
      <w:r>
        <w:rPr>
          <w:rFonts w:hint="eastAsia"/>
          <w:lang w:val="zh-CN"/>
        </w:rPr>
        <w:t>，操作系统遍历对象的元素，并删除所有相应的边界表条目，在内存中总是保存</w:t>
      </w:r>
      <w:r>
        <w:rPr>
          <w:rFonts w:hint="eastAsia"/>
        </w:rPr>
        <w:t>了</w:t>
      </w:r>
      <w:r>
        <w:rPr>
          <w:rFonts w:hint="eastAsia"/>
          <w:lang w:val="zh-CN"/>
        </w:rPr>
        <w:t>最小安全区，而且表的动态释放也会使整个安全区的稀疏性提高，这进一步增加了通过栈空间数据指针探测到安全区位置的难度。虽然相比于原来</w:t>
      </w:r>
      <w:r>
        <w:rPr>
          <w:rFonts w:hint="eastAsia"/>
        </w:rPr>
        <w:t>CPI</w:t>
      </w:r>
      <w:r>
        <w:rPr>
          <w:rFonts w:hint="eastAsia"/>
        </w:rPr>
        <w:t>的</w:t>
      </w:r>
      <w:r>
        <w:rPr>
          <w:rFonts w:hint="eastAsia"/>
          <w:lang w:val="zh-CN"/>
        </w:rPr>
        <w:t>实现会产生异常处理与边界表释放时候的性能损失，但是将安全区交给操作系统管理会更加的合理。而且操作系统不允许在用</w:t>
      </w:r>
      <w:r>
        <w:rPr>
          <w:rFonts w:hint="eastAsia"/>
          <w:lang w:val="zh-CN"/>
        </w:rPr>
        <w:t>户空间修改边界目录中的目录项，这防止在暴露边界目录基地址之后直接修改目录项导致的程序崩溃。</w:t>
      </w:r>
    </w:p>
    <w:p w14:paraId="6C240ED4" w14:textId="77777777" w:rsidR="00363717" w:rsidRDefault="002D0D80">
      <w:pPr>
        <w:ind w:firstLine="480"/>
        <w:rPr>
          <w:lang w:val="zh-CN"/>
        </w:rPr>
      </w:pPr>
      <w:r>
        <w:rPr>
          <w:rFonts w:hint="eastAsia"/>
          <w:lang w:val="zh-CN"/>
        </w:rPr>
        <w:t>优化安全栈的性能：由图</w:t>
      </w:r>
      <w:r>
        <w:rPr>
          <w:rFonts w:hint="eastAsia"/>
          <w:lang w:val="zh-CN"/>
        </w:rPr>
        <w:t>2</w:t>
      </w:r>
      <w:r>
        <w:rPr>
          <w:rFonts w:hint="eastAsia"/>
        </w:rPr>
        <w:t>.</w:t>
      </w:r>
      <w:r>
        <w:rPr>
          <w:rFonts w:hint="eastAsia"/>
          <w:lang w:val="zh-CN"/>
        </w:rPr>
        <w:t>4</w:t>
      </w:r>
      <w:r>
        <w:rPr>
          <w:rFonts w:hint="eastAsia"/>
          <w:lang w:val="zh-CN"/>
        </w:rPr>
        <w:t>所示安全区的包括安全栈和常规安全区，这两块内存地基地址都需要放在初始化分配之后放在寄存器中，否则会造成性能上的损耗。当通过常规区域映射安全区的时候会加载安全区的首地址然后加上映射偏移量来计算对应位置。这导致在每次存储安全区的时候都需要加载安全区首地址，根据汇编指令的寻址特性，如果首地址被存储在寄存器中则可以通过寄存器间接寻址直接找到偏移地址比如（</w:t>
      </w:r>
      <w:r>
        <w:rPr>
          <w:rFonts w:hint="eastAsia"/>
          <w:lang w:val="zh-CN"/>
        </w:rPr>
        <w:t xml:space="preserve">mov </w:t>
      </w:r>
      <w:r>
        <w:rPr>
          <w:rFonts w:hint="eastAsia"/>
          <w:lang w:val="zh-CN"/>
        </w:rPr>
        <w:t>（</w:t>
      </w:r>
      <w:r>
        <w:rPr>
          <w:rFonts w:hint="eastAsia"/>
          <w:lang w:val="zh-CN"/>
        </w:rPr>
        <w:t>gs ,rdx,1</w:t>
      </w:r>
      <w:r>
        <w:rPr>
          <w:rFonts w:hint="eastAsia"/>
          <w:lang w:val="zh-CN"/>
        </w:rPr>
        <w:t>）</w:t>
      </w:r>
      <w:r>
        <w:rPr>
          <w:rFonts w:hint="eastAsia"/>
          <w:lang w:val="zh-CN"/>
        </w:rPr>
        <w:t xml:space="preserve"> , rax</w:t>
      </w:r>
      <w:r>
        <w:rPr>
          <w:rFonts w:hint="eastAsia"/>
        </w:rPr>
        <w:t xml:space="preserve"> </w:t>
      </w:r>
      <w:r>
        <w:rPr>
          <w:rFonts w:hint="eastAsia"/>
        </w:rPr>
        <w:t xml:space="preserve"> gs</w:t>
      </w:r>
      <w:r>
        <w:rPr>
          <w:rFonts w:hint="eastAsia"/>
        </w:rPr>
        <w:t>是</w:t>
      </w:r>
      <w:r>
        <w:rPr>
          <w:rFonts w:hint="eastAsia"/>
        </w:rPr>
        <w:t>x86</w:t>
      </w:r>
      <w:r>
        <w:rPr>
          <w:rFonts w:hint="eastAsia"/>
        </w:rPr>
        <w:t>段寄存器）</w:t>
      </w:r>
      <w:r>
        <w:rPr>
          <w:rFonts w:hint="eastAsia"/>
          <w:lang w:val="zh-CN"/>
        </w:rPr>
        <w:t xml:space="preserve"> </w:t>
      </w:r>
      <w:r>
        <w:rPr>
          <w:rFonts w:hint="eastAsia"/>
          <w:lang w:val="zh-CN"/>
        </w:rPr>
        <w:t>，而不需要多出一条内存加载指令来预先从内存区取出首地址。因此当程序中需要频繁的存取安全区的时候会不停地</w:t>
      </w:r>
      <w:r>
        <w:rPr>
          <w:rFonts w:hint="eastAsia"/>
        </w:rPr>
        <w:t>加载</w:t>
      </w:r>
      <w:r>
        <w:rPr>
          <w:rFonts w:hint="eastAsia"/>
          <w:lang w:val="zh-CN"/>
        </w:rPr>
        <w:t>安全区首地址，相比较下会有一定性能损失。所以需要尽量将安全栈和常规安全区的首地址放置在寄存器中。</w:t>
      </w:r>
      <w:r>
        <w:rPr>
          <w:rFonts w:hint="eastAsia"/>
          <w:lang w:val="zh-CN"/>
        </w:rPr>
        <w:t>x86-64</w:t>
      </w:r>
      <w:r>
        <w:rPr>
          <w:rFonts w:hint="eastAsia"/>
          <w:lang w:val="zh-CN"/>
        </w:rPr>
        <w:t>架构中提供了</w:t>
      </w:r>
      <w:r>
        <w:rPr>
          <w:rFonts w:hint="eastAsia"/>
          <w:lang w:val="zh-CN"/>
        </w:rPr>
        <w:t>GS</w:t>
      </w:r>
      <w:r>
        <w:rPr>
          <w:rFonts w:hint="eastAsia"/>
          <w:lang w:val="zh-CN"/>
        </w:rPr>
        <w:t>段寄存器来供用户程序使用，可以通过系统调用</w:t>
      </w:r>
      <w:r>
        <w:rPr>
          <w:rFonts w:hint="eastAsia"/>
          <w:lang w:val="zh-CN"/>
        </w:rPr>
        <w:t>arch_prctl()</w:t>
      </w:r>
      <w:r>
        <w:rPr>
          <w:rFonts w:hint="eastAsia"/>
          <w:lang w:val="zh-CN"/>
        </w:rPr>
        <w:t>来设置其中内容，</w:t>
      </w:r>
      <w:r>
        <w:rPr>
          <w:rFonts w:hint="eastAsia"/>
          <w:lang w:val="zh-CN"/>
        </w:rPr>
        <w:t>MPX</w:t>
      </w:r>
      <w:r>
        <w:rPr>
          <w:rFonts w:hint="eastAsia"/>
          <w:lang w:val="zh-CN"/>
        </w:rPr>
        <w:t>的使用同时也提供配置寄存器</w:t>
      </w:r>
      <w:r>
        <w:rPr>
          <w:rFonts w:hint="eastAsia"/>
          <w:lang w:val="zh-CN"/>
        </w:rPr>
        <w:t>BNDCFGS/U</w:t>
      </w:r>
      <w:r>
        <w:rPr>
          <w:rFonts w:hint="eastAsia"/>
          <w:lang w:val="zh-CN"/>
        </w:rPr>
        <w:t>来保存常规安全区的首地址，这不会导致</w:t>
      </w:r>
      <w:r>
        <w:rPr>
          <w:rFonts w:hint="eastAsia"/>
          <w:lang w:val="zh-CN"/>
        </w:rPr>
        <w:t>GS</w:t>
      </w:r>
      <w:r>
        <w:rPr>
          <w:rFonts w:hint="eastAsia"/>
          <w:lang w:val="zh-CN"/>
        </w:rPr>
        <w:t>寄存器的使用冲突，可以利用</w:t>
      </w:r>
      <w:r>
        <w:rPr>
          <w:rFonts w:hint="eastAsia"/>
          <w:lang w:val="zh-CN"/>
        </w:rPr>
        <w:t>GS</w:t>
      </w:r>
      <w:r>
        <w:rPr>
          <w:rFonts w:hint="eastAsia"/>
          <w:lang w:val="zh-CN"/>
        </w:rPr>
        <w:t>寄存器来保存安全栈的首地址。我们测试了安全栈的实现使用</w:t>
      </w:r>
      <w:r>
        <w:rPr>
          <w:rFonts w:hint="eastAsia"/>
          <w:lang w:val="zh-CN"/>
        </w:rPr>
        <w:t>和不使用该寄存器的性能损耗达到了</w:t>
      </w:r>
      <w:r>
        <w:rPr>
          <w:rFonts w:hint="eastAsia"/>
          <w:lang w:val="zh-CN"/>
        </w:rPr>
        <w:t>4%</w:t>
      </w:r>
      <w:r>
        <w:rPr>
          <w:rFonts w:hint="eastAsia"/>
          <w:lang w:val="zh-CN"/>
        </w:rPr>
        <w:t>，我们将在测试章节给出具体的数据。</w:t>
      </w:r>
    </w:p>
    <w:p w14:paraId="3E59C710" w14:textId="77777777" w:rsidR="00363717" w:rsidRDefault="002D0D80">
      <w:pPr>
        <w:ind w:firstLine="480"/>
        <w:rPr>
          <w:lang w:val="zh-CN"/>
        </w:rPr>
      </w:pPr>
      <w:r>
        <w:rPr>
          <w:rFonts w:hint="eastAsia"/>
          <w:lang w:val="zh-CN"/>
        </w:rPr>
        <w:t>边界异常的恢复：</w:t>
      </w:r>
      <w:r>
        <w:rPr>
          <w:rFonts w:hint="eastAsia"/>
          <w:lang w:val="zh-CN"/>
        </w:rPr>
        <w:t>#BR</w:t>
      </w:r>
      <w:r>
        <w:rPr>
          <w:rFonts w:hint="eastAsia"/>
          <w:lang w:val="zh-CN"/>
        </w:rPr>
        <w:t>异常的引入为用户提供了在边界检查错误时的选择，在</w:t>
      </w:r>
      <w:r>
        <w:rPr>
          <w:rFonts w:hint="eastAsia"/>
          <w:lang w:val="zh-CN"/>
        </w:rPr>
        <w:t>bndcl</w:t>
      </w:r>
      <w:r>
        <w:rPr>
          <w:rFonts w:hint="eastAsia"/>
          <w:lang w:val="zh-CN"/>
        </w:rPr>
        <w:t>或者</w:t>
      </w:r>
      <w:r>
        <w:rPr>
          <w:rFonts w:hint="eastAsia"/>
          <w:lang w:val="zh-CN"/>
        </w:rPr>
        <w:t>bndcn/bndcu</w:t>
      </w:r>
      <w:r>
        <w:rPr>
          <w:rFonts w:hint="eastAsia"/>
          <w:lang w:val="zh-CN"/>
        </w:rPr>
        <w:t>引起边界检查错误时，处理器会陷入内核，内核会得到错误的边界值和地址并将它们存储在</w:t>
      </w:r>
      <w:r>
        <w:rPr>
          <w:rFonts w:hint="eastAsia"/>
          <w:lang w:val="zh-CN"/>
        </w:rPr>
        <w:t>siginfo</w:t>
      </w:r>
      <w:r>
        <w:rPr>
          <w:rFonts w:hint="eastAsia"/>
          <w:lang w:val="zh-CN"/>
        </w:rPr>
        <w:t>结构中，然后它将</w:t>
      </w:r>
      <w:r>
        <w:rPr>
          <w:rFonts w:hint="eastAsia"/>
          <w:lang w:val="zh-CN"/>
        </w:rPr>
        <w:t>SIGSEGV</w:t>
      </w:r>
      <w:r>
        <w:rPr>
          <w:rFonts w:hint="eastAsia"/>
          <w:lang w:val="zh-CN"/>
        </w:rPr>
        <w:t>连同</w:t>
      </w:r>
      <w:r>
        <w:rPr>
          <w:rFonts w:hint="eastAsia"/>
          <w:lang w:val="zh-CN"/>
        </w:rPr>
        <w:t>siginfo</w:t>
      </w:r>
      <w:r>
        <w:rPr>
          <w:rFonts w:hint="eastAsia"/>
          <w:lang w:val="zh-CN"/>
        </w:rPr>
        <w:t>中的违规信息一同传递给应用程序，该异常的引入使我们能够利用异常捕</w:t>
      </w:r>
      <w:r>
        <w:rPr>
          <w:rFonts w:hint="eastAsia"/>
          <w:lang w:val="zh-CN"/>
        </w:rPr>
        <w:lastRenderedPageBreak/>
        <w:t>捉程序做相应的操作，而不是</w:t>
      </w:r>
      <w:r>
        <w:rPr>
          <w:rFonts w:hint="eastAsia"/>
        </w:rPr>
        <w:t>像</w:t>
      </w:r>
      <w:r>
        <w:rPr>
          <w:rFonts w:hint="eastAsia"/>
          <w:lang w:val="zh-CN"/>
        </w:rPr>
        <w:t>原来</w:t>
      </w:r>
      <w:r>
        <w:rPr>
          <w:rFonts w:hint="eastAsia"/>
        </w:rPr>
        <w:t>一样</w:t>
      </w:r>
      <w:r>
        <w:rPr>
          <w:rFonts w:hint="eastAsia"/>
          <w:lang w:val="zh-CN"/>
        </w:rPr>
        <w:t>仅仅简单地接受程序的崩溃。</w:t>
      </w:r>
    </w:p>
    <w:p w14:paraId="153687F5" w14:textId="77777777" w:rsidR="00363717" w:rsidRDefault="002D0D80">
      <w:pPr>
        <w:ind w:firstLine="480"/>
        <w:rPr>
          <w:lang w:val="zh-CN"/>
        </w:rPr>
      </w:pPr>
      <w:r>
        <w:rPr>
          <w:rFonts w:hint="eastAsia"/>
          <w:lang w:val="zh-CN"/>
        </w:rPr>
        <w:t>MPX</w:t>
      </w:r>
      <w:r>
        <w:rPr>
          <w:rFonts w:hint="eastAsia"/>
          <w:lang w:val="zh-CN"/>
        </w:rPr>
        <w:t>的向后兼容：</w:t>
      </w:r>
      <w:r>
        <w:rPr>
          <w:rFonts w:hint="eastAsia"/>
          <w:lang w:val="zh-CN"/>
        </w:rPr>
        <w:t>MPX</w:t>
      </w:r>
      <w:r>
        <w:rPr>
          <w:rFonts w:hint="eastAsia"/>
          <w:lang w:val="zh-CN"/>
        </w:rPr>
        <w:t>的一大优点就是它的兼容性，如果目标平台不</w:t>
      </w:r>
      <w:r>
        <w:rPr>
          <w:rFonts w:hint="eastAsia"/>
          <w:lang w:val="zh-CN"/>
        </w:rPr>
        <w:t>支持</w:t>
      </w:r>
      <w:r>
        <w:rPr>
          <w:rFonts w:hint="eastAsia"/>
          <w:lang w:val="zh-CN"/>
        </w:rPr>
        <w:t>MPX</w:t>
      </w:r>
      <w:r>
        <w:rPr>
          <w:rFonts w:hint="eastAsia"/>
          <w:lang w:val="zh-CN"/>
        </w:rPr>
        <w:t>机制或者没有使能</w:t>
      </w:r>
      <w:r>
        <w:rPr>
          <w:rFonts w:hint="eastAsia"/>
          <w:lang w:val="zh-CN"/>
        </w:rPr>
        <w:t>MPX</w:t>
      </w:r>
      <w:r>
        <w:rPr>
          <w:rFonts w:hint="eastAsia"/>
          <w:lang w:val="zh-CN"/>
        </w:rPr>
        <w:t>则</w:t>
      </w:r>
      <w:r>
        <w:rPr>
          <w:rFonts w:hint="eastAsia"/>
          <w:lang w:val="zh-CN"/>
        </w:rPr>
        <w:t>MPX</w:t>
      </w:r>
      <w:r>
        <w:rPr>
          <w:rFonts w:hint="eastAsia"/>
          <w:lang w:val="zh-CN"/>
        </w:rPr>
        <w:t>的指令在执行的时候会被处理器解释为空指令（</w:t>
      </w:r>
      <w:r>
        <w:rPr>
          <w:rFonts w:hint="eastAsia"/>
          <w:lang w:val="zh-CN"/>
        </w:rPr>
        <w:t>NOPs</w:t>
      </w:r>
      <w:r>
        <w:rPr>
          <w:rFonts w:hint="eastAsia"/>
          <w:lang w:val="zh-CN"/>
        </w:rPr>
        <w:t>），这使在受到</w:t>
      </w:r>
      <w:r>
        <w:rPr>
          <w:rFonts w:hint="eastAsia"/>
          <w:lang w:val="zh-CN"/>
        </w:rPr>
        <w:t>MPX</w:t>
      </w:r>
      <w:r>
        <w:rPr>
          <w:rFonts w:hint="eastAsia"/>
          <w:lang w:val="zh-CN"/>
        </w:rPr>
        <w:t>保护的代码可以运行在不同平台</w:t>
      </w:r>
      <w:r>
        <w:rPr>
          <w:rFonts w:hint="eastAsia"/>
        </w:rPr>
        <w:t>而不会导致错误</w:t>
      </w:r>
      <w:r>
        <w:rPr>
          <w:rFonts w:hint="eastAsia"/>
          <w:lang w:val="zh-CN"/>
        </w:rPr>
        <w:t>，增加了代码的可移植性。</w:t>
      </w:r>
    </w:p>
    <w:p w14:paraId="680A7EFE" w14:textId="77777777" w:rsidR="00363717" w:rsidRDefault="002D0D80">
      <w:pPr>
        <w:ind w:firstLine="480"/>
        <w:rPr>
          <w:lang w:val="zh-CN"/>
        </w:rPr>
      </w:pPr>
      <w:r>
        <w:rPr>
          <w:rFonts w:hint="eastAsia"/>
          <w:lang w:val="zh-CN"/>
        </w:rPr>
        <w:t>MPK</w:t>
      </w:r>
      <w:r>
        <w:rPr>
          <w:rFonts w:hint="eastAsia"/>
          <w:lang w:val="zh-CN"/>
        </w:rPr>
        <w:t>实现的可行性：</w:t>
      </w:r>
      <w:r>
        <w:rPr>
          <w:rFonts w:hint="eastAsia"/>
          <w:lang w:val="zh-CN"/>
        </w:rPr>
        <w:t>MPK</w:t>
      </w:r>
      <w:r>
        <w:rPr>
          <w:rFonts w:hint="eastAsia"/>
          <w:lang w:val="zh-CN"/>
        </w:rPr>
        <w:t>相比于原来的页保护机制，能够</w:t>
      </w:r>
      <w:r>
        <w:rPr>
          <w:rFonts w:hint="eastAsia"/>
        </w:rPr>
        <w:t>同时</w:t>
      </w:r>
      <w:r>
        <w:rPr>
          <w:rFonts w:hint="eastAsia"/>
          <w:lang w:val="zh-CN"/>
        </w:rPr>
        <w:t>保护多个页，因此</w:t>
      </w:r>
      <w:r>
        <w:rPr>
          <w:rFonts w:hint="eastAsia"/>
        </w:rPr>
        <w:t>我们能够为所有的安全区页设置保护锁</w:t>
      </w:r>
      <w:r>
        <w:rPr>
          <w:rFonts w:hint="eastAsia"/>
          <w:lang w:val="zh-CN"/>
        </w:rPr>
        <w:t>，</w:t>
      </w:r>
      <w:r>
        <w:rPr>
          <w:rFonts w:hint="eastAsia"/>
        </w:rPr>
        <w:t>而且</w:t>
      </w:r>
      <w:r>
        <w:rPr>
          <w:rFonts w:hint="eastAsia"/>
          <w:lang w:val="zh-CN"/>
        </w:rPr>
        <w:t>根据上文所述</w:t>
      </w:r>
      <w:r>
        <w:rPr>
          <w:rFonts w:hint="eastAsia"/>
          <w:lang w:val="zh-CN"/>
        </w:rPr>
        <w:t>MPK</w:t>
      </w:r>
      <w:r>
        <w:rPr>
          <w:rFonts w:hint="eastAsia"/>
          <w:lang w:val="zh-CN"/>
        </w:rPr>
        <w:t>相比于原来的单页保护具有更快的权限切换速度，这不会给我们的整体性能造成过大的损失，我们将在测试一章给出</w:t>
      </w:r>
      <w:r>
        <w:rPr>
          <w:rFonts w:hint="eastAsia"/>
          <w:lang w:val="zh-CN"/>
        </w:rPr>
        <w:t>MPK</w:t>
      </w:r>
      <w:r>
        <w:rPr>
          <w:rFonts w:hint="eastAsia"/>
          <w:lang w:val="zh-CN"/>
        </w:rPr>
        <w:t>指令所造成的性能消耗，所以我们完全可以利用</w:t>
      </w:r>
      <w:r>
        <w:rPr>
          <w:rFonts w:hint="eastAsia"/>
          <w:lang w:val="zh-CN"/>
        </w:rPr>
        <w:t>MPK</w:t>
      </w:r>
      <w:r>
        <w:rPr>
          <w:rFonts w:hint="eastAsia"/>
          <w:lang w:val="zh-CN"/>
        </w:rPr>
        <w:t>实现我们</w:t>
      </w:r>
      <w:r>
        <w:rPr>
          <w:rFonts w:hint="eastAsia"/>
        </w:rPr>
        <w:t>对</w:t>
      </w:r>
      <w:r>
        <w:rPr>
          <w:rFonts w:hint="eastAsia"/>
        </w:rPr>
        <w:t>CPI</w:t>
      </w:r>
      <w:r>
        <w:rPr>
          <w:rFonts w:hint="eastAsia"/>
        </w:rPr>
        <w:t>的改进</w:t>
      </w:r>
      <w:r>
        <w:rPr>
          <w:rFonts w:hint="eastAsia"/>
          <w:lang w:val="zh-CN"/>
        </w:rPr>
        <w:t>。</w:t>
      </w:r>
    </w:p>
    <w:p w14:paraId="75B6D0EE" w14:textId="77777777" w:rsidR="00363717" w:rsidRDefault="002D0D80">
      <w:pPr>
        <w:pStyle w:val="3"/>
        <w:ind w:firstLine="520"/>
        <w:rPr>
          <w:lang w:val="zh-CN"/>
        </w:rPr>
      </w:pPr>
      <w:bookmarkStart w:id="30" w:name="_Toc20042"/>
      <w:r>
        <w:rPr>
          <w:rFonts w:hint="eastAsia"/>
          <w:lang w:val="zh-CN"/>
        </w:rPr>
        <w:t xml:space="preserve">3.1.2 </w:t>
      </w:r>
      <w:r>
        <w:rPr>
          <w:rFonts w:hint="eastAsia"/>
        </w:rPr>
        <w:t xml:space="preserve"> </w:t>
      </w:r>
      <w:r>
        <w:rPr>
          <w:rFonts w:hint="eastAsia"/>
          <w:lang w:val="zh-CN"/>
        </w:rPr>
        <w:t>硬件可</w:t>
      </w:r>
      <w:r>
        <w:rPr>
          <w:rFonts w:hint="eastAsia"/>
          <w:lang w:val="zh-CN"/>
        </w:rPr>
        <w:t>行性</w:t>
      </w:r>
      <w:bookmarkEnd w:id="30"/>
    </w:p>
    <w:p w14:paraId="017A2191" w14:textId="77777777" w:rsidR="00363717" w:rsidRDefault="002D0D80">
      <w:pPr>
        <w:ind w:firstLine="480"/>
        <w:rPr>
          <w:lang w:val="zh-CN"/>
        </w:rPr>
      </w:pPr>
      <w:r>
        <w:rPr>
          <w:rFonts w:hint="eastAsia"/>
          <w:lang w:val="zh-CN"/>
        </w:rPr>
        <w:t>英特尔</w:t>
      </w:r>
      <w:r>
        <w:rPr>
          <w:rFonts w:hint="eastAsia"/>
          <w:lang w:val="zh-CN"/>
        </w:rPr>
        <w:t>Skylake</w:t>
      </w:r>
      <w:r>
        <w:rPr>
          <w:rFonts w:hint="eastAsia"/>
          <w:lang w:val="zh-CN"/>
        </w:rPr>
        <w:t>处理器架构同时支持</w:t>
      </w:r>
      <w:r>
        <w:rPr>
          <w:rFonts w:hint="eastAsia"/>
          <w:lang w:val="zh-CN"/>
        </w:rPr>
        <w:t>MPX</w:t>
      </w:r>
      <w:r>
        <w:rPr>
          <w:rFonts w:hint="eastAsia"/>
          <w:lang w:val="zh-CN"/>
        </w:rPr>
        <w:t>和</w:t>
      </w:r>
      <w:r>
        <w:rPr>
          <w:rFonts w:hint="eastAsia"/>
          <w:lang w:val="zh-CN"/>
        </w:rPr>
        <w:t>MPK</w:t>
      </w:r>
      <w:r>
        <w:rPr>
          <w:rFonts w:hint="eastAsia"/>
          <w:lang w:val="zh-CN"/>
        </w:rPr>
        <w:t>机制，而关于内核的支持，</w:t>
      </w:r>
      <w:r>
        <w:rPr>
          <w:rFonts w:hint="eastAsia"/>
          <w:lang w:val="zh-CN"/>
        </w:rPr>
        <w:t>MPX</w:t>
      </w:r>
      <w:r>
        <w:rPr>
          <w:rFonts w:hint="eastAsia"/>
          <w:lang w:val="zh-CN"/>
        </w:rPr>
        <w:t>在</w:t>
      </w:r>
      <w:r>
        <w:rPr>
          <w:rFonts w:hint="eastAsia"/>
          <w:lang w:val="zh-CN"/>
        </w:rPr>
        <w:t>5.4</w:t>
      </w:r>
      <w:r>
        <w:rPr>
          <w:rFonts w:hint="eastAsia"/>
          <w:lang w:val="zh-CN"/>
        </w:rPr>
        <w:t>版本的内核才被移除，在这之前内核一直支持。同时</w:t>
      </w:r>
      <w:r>
        <w:rPr>
          <w:rFonts w:hint="eastAsia"/>
          <w:lang w:val="zh-CN"/>
        </w:rPr>
        <w:t>MPK</w:t>
      </w:r>
      <w:r>
        <w:rPr>
          <w:rFonts w:hint="eastAsia"/>
          <w:lang w:val="zh-CN"/>
        </w:rPr>
        <w:t>机制第一次被增加到内核中是在</w:t>
      </w:r>
      <w:r>
        <w:rPr>
          <w:rFonts w:hint="eastAsia"/>
          <w:lang w:val="zh-CN"/>
        </w:rPr>
        <w:t>3.19</w:t>
      </w:r>
      <w:r>
        <w:rPr>
          <w:rFonts w:hint="eastAsia"/>
          <w:lang w:val="zh-CN"/>
        </w:rPr>
        <w:t>版本，在</w:t>
      </w:r>
      <w:r>
        <w:rPr>
          <w:rFonts w:hint="eastAsia"/>
          <w:lang w:val="zh-CN"/>
        </w:rPr>
        <w:t>4.9</w:t>
      </w:r>
      <w:r>
        <w:rPr>
          <w:rFonts w:hint="eastAsia"/>
          <w:lang w:val="zh-CN"/>
        </w:rPr>
        <w:t>内核版本最终完善，我们的平台架构支持两种机制，选择的内核是</w:t>
      </w:r>
      <w:r>
        <w:rPr>
          <w:rFonts w:hint="eastAsia"/>
          <w:lang w:val="zh-CN"/>
        </w:rPr>
        <w:t>4.15</w:t>
      </w:r>
      <w:r>
        <w:rPr>
          <w:rFonts w:hint="eastAsia"/>
          <w:lang w:val="zh-CN"/>
        </w:rPr>
        <w:t>版本的</w:t>
      </w:r>
      <w:r>
        <w:rPr>
          <w:rFonts w:hint="eastAsia"/>
          <w:lang w:val="zh-CN"/>
        </w:rPr>
        <w:t>ubuntu</w:t>
      </w:r>
      <w:r>
        <w:rPr>
          <w:rFonts w:hint="eastAsia"/>
          <w:lang w:val="zh-CN"/>
        </w:rPr>
        <w:t>操作系统，所以在硬件上完全可以实现我们的模型。</w:t>
      </w:r>
    </w:p>
    <w:p w14:paraId="456668C1" w14:textId="77777777" w:rsidR="00363717" w:rsidRDefault="002D0D80">
      <w:pPr>
        <w:ind w:firstLine="480"/>
        <w:rPr>
          <w:lang w:val="zh-CN"/>
        </w:rPr>
      </w:pPr>
      <w:r>
        <w:rPr>
          <w:rFonts w:hint="eastAsia"/>
          <w:lang w:val="zh-CN"/>
        </w:rPr>
        <w:t>综上所述我们的模型实现在技术上以及硬件上都具有可行性，我们所利用硬件辅助机制是架构直接支持的，这避免了使用模拟器来模拟硬件平台造成的未知错误。</w:t>
      </w:r>
    </w:p>
    <w:p w14:paraId="04CD8CFC" w14:textId="77777777" w:rsidR="00363717" w:rsidRDefault="002D0D80">
      <w:pPr>
        <w:pStyle w:val="2"/>
        <w:rPr>
          <w:rFonts w:hint="default"/>
          <w:lang w:val="zh-CN"/>
        </w:rPr>
      </w:pPr>
      <w:bookmarkStart w:id="31" w:name="_Toc18568"/>
      <w:bookmarkStart w:id="32" w:name="_Toc80161707"/>
      <w:r>
        <w:rPr>
          <w:lang w:val="zh-CN"/>
        </w:rPr>
        <w:t>3.2</w:t>
      </w:r>
      <w:r>
        <w:t xml:space="preserve">  </w:t>
      </w:r>
      <w:r>
        <w:rPr>
          <w:lang w:val="zh-CN"/>
        </w:rPr>
        <w:t>功能性分析</w:t>
      </w:r>
      <w:bookmarkEnd w:id="31"/>
      <w:bookmarkEnd w:id="32"/>
    </w:p>
    <w:p w14:paraId="5CA64875" w14:textId="77777777" w:rsidR="00363717" w:rsidRDefault="002D0D80">
      <w:pPr>
        <w:pStyle w:val="3"/>
        <w:ind w:firstLine="520"/>
        <w:rPr>
          <w:lang w:val="zh-CN"/>
        </w:rPr>
      </w:pPr>
      <w:bookmarkStart w:id="33" w:name="_Toc80161708"/>
      <w:bookmarkStart w:id="34" w:name="_Toc21818"/>
      <w:r>
        <w:rPr>
          <w:rFonts w:hint="eastAsia"/>
          <w:lang w:val="zh-CN"/>
        </w:rPr>
        <w:t xml:space="preserve">3.2.1 </w:t>
      </w:r>
      <w:r>
        <w:rPr>
          <w:rFonts w:hint="eastAsia"/>
        </w:rPr>
        <w:t xml:space="preserve"> </w:t>
      </w:r>
      <w:r>
        <w:rPr>
          <w:rFonts w:hint="eastAsia"/>
          <w:lang w:val="zh-CN"/>
        </w:rPr>
        <w:t>功能概述</w:t>
      </w:r>
      <w:bookmarkEnd w:id="33"/>
      <w:bookmarkEnd w:id="34"/>
    </w:p>
    <w:p w14:paraId="72369115" w14:textId="77777777" w:rsidR="00363717" w:rsidRDefault="002D0D80">
      <w:pPr>
        <w:ind w:firstLine="480"/>
      </w:pPr>
      <w:r>
        <w:rPr>
          <w:rFonts w:hint="eastAsia"/>
          <w:lang w:val="zh-CN"/>
        </w:rPr>
        <w:t>我们的安全系统主要目的是防御针对</w:t>
      </w:r>
      <w:r>
        <w:rPr>
          <w:rFonts w:hint="eastAsia"/>
          <w:lang w:val="zh-CN"/>
        </w:rPr>
        <w:t>C/C++</w:t>
      </w:r>
      <w:r>
        <w:rPr>
          <w:rFonts w:hint="eastAsia"/>
          <w:lang w:val="zh-CN"/>
        </w:rPr>
        <w:t>语言的代码重用攻击，保证程序跳转的控制流完整性，我们的工作专注于保护代码指针以及其他控制流相关的内存漏洞。根据我们</w:t>
      </w:r>
      <w:r>
        <w:rPr>
          <w:rFonts w:hint="eastAsia"/>
        </w:rPr>
        <w:t>需求</w:t>
      </w:r>
      <w:r>
        <w:rPr>
          <w:rFonts w:hint="eastAsia"/>
          <w:lang w:val="zh-CN"/>
        </w:rPr>
        <w:t>的作用时间主要包括三个</w:t>
      </w:r>
      <w:r>
        <w:rPr>
          <w:rFonts w:hint="eastAsia"/>
        </w:rPr>
        <w:t>部分</w:t>
      </w:r>
      <w:r>
        <w:rPr>
          <w:rFonts w:hint="eastAsia"/>
          <w:lang w:val="zh-CN"/>
        </w:rPr>
        <w:t>：初始化，静态分析</w:t>
      </w:r>
      <w:r>
        <w:rPr>
          <w:rFonts w:hint="eastAsia"/>
        </w:rPr>
        <w:t>需求</w:t>
      </w:r>
      <w:r>
        <w:rPr>
          <w:rFonts w:hint="eastAsia"/>
          <w:lang w:val="zh-CN"/>
        </w:rPr>
        <w:t>和动态插桩</w:t>
      </w:r>
      <w:r>
        <w:rPr>
          <w:rFonts w:hint="eastAsia"/>
        </w:rPr>
        <w:t>需求，如图</w:t>
      </w:r>
      <w:r>
        <w:rPr>
          <w:rFonts w:hint="eastAsia"/>
        </w:rPr>
        <w:t>3.1</w:t>
      </w:r>
      <w:r>
        <w:rPr>
          <w:rFonts w:hint="eastAsia"/>
        </w:rPr>
        <w:t>和</w:t>
      </w:r>
      <w:r>
        <w:rPr>
          <w:rFonts w:hint="eastAsia"/>
        </w:rPr>
        <w:t>3.2</w:t>
      </w:r>
      <w:r>
        <w:rPr>
          <w:rFonts w:hint="eastAsia"/>
        </w:rPr>
        <w:t>所示能看到我们系统的主要用例。</w:t>
      </w:r>
    </w:p>
    <w:p w14:paraId="3268D801" w14:textId="77777777" w:rsidR="00363717" w:rsidRDefault="002D0D80">
      <w:pPr>
        <w:spacing w:line="240" w:lineRule="auto"/>
        <w:ind w:firstLineChars="0" w:firstLine="0"/>
        <w:jc w:val="center"/>
      </w:pPr>
      <w:r>
        <w:rPr>
          <w:noProof/>
        </w:rPr>
        <w:lastRenderedPageBreak/>
        <w:drawing>
          <wp:inline distT="0" distB="0" distL="114300" distR="114300" wp14:anchorId="1FB3DF2D" wp14:editId="52858070">
            <wp:extent cx="5113655" cy="3082290"/>
            <wp:effectExtent l="0" t="0" r="1079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4"/>
                    <a:stretch>
                      <a:fillRect/>
                    </a:stretch>
                  </pic:blipFill>
                  <pic:spPr>
                    <a:xfrm>
                      <a:off x="0" y="0"/>
                      <a:ext cx="5113655" cy="3082290"/>
                    </a:xfrm>
                    <a:prstGeom prst="rect">
                      <a:avLst/>
                    </a:prstGeom>
                    <a:noFill/>
                    <a:ln>
                      <a:noFill/>
                    </a:ln>
                  </pic:spPr>
                </pic:pic>
              </a:graphicData>
            </a:graphic>
          </wp:inline>
        </w:drawing>
      </w:r>
    </w:p>
    <w:p w14:paraId="7B335E20" w14:textId="77777777" w:rsidR="00363717" w:rsidRDefault="002D0D80">
      <w:pPr>
        <w:pStyle w:val="afa"/>
      </w:pPr>
      <w:r>
        <w:rPr>
          <w:rFonts w:hint="eastAsia"/>
        </w:rPr>
        <w:t>图</w:t>
      </w:r>
      <w:r>
        <w:rPr>
          <w:rFonts w:hint="eastAsia"/>
        </w:rPr>
        <w:t xml:space="preserve">3.1 </w:t>
      </w:r>
      <w:r>
        <w:rPr>
          <w:rFonts w:hint="eastAsia"/>
        </w:rPr>
        <w:t>初始化用例</w:t>
      </w:r>
    </w:p>
    <w:p w14:paraId="7CAEE191" w14:textId="77777777" w:rsidR="00363717" w:rsidRDefault="002D0D80">
      <w:pPr>
        <w:spacing w:line="240" w:lineRule="auto"/>
        <w:ind w:firstLineChars="0" w:firstLine="0"/>
      </w:pPr>
      <w:r>
        <w:rPr>
          <w:noProof/>
        </w:rPr>
        <w:drawing>
          <wp:inline distT="0" distB="0" distL="114300" distR="114300" wp14:anchorId="669D2047" wp14:editId="34EC2A98">
            <wp:extent cx="5207635" cy="4165600"/>
            <wp:effectExtent l="0" t="0" r="1206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5"/>
                    <a:stretch>
                      <a:fillRect/>
                    </a:stretch>
                  </pic:blipFill>
                  <pic:spPr>
                    <a:xfrm>
                      <a:off x="0" y="0"/>
                      <a:ext cx="5207635" cy="4165600"/>
                    </a:xfrm>
                    <a:prstGeom prst="rect">
                      <a:avLst/>
                    </a:prstGeom>
                    <a:noFill/>
                    <a:ln>
                      <a:noFill/>
                    </a:ln>
                  </pic:spPr>
                </pic:pic>
              </a:graphicData>
            </a:graphic>
          </wp:inline>
        </w:drawing>
      </w:r>
    </w:p>
    <w:p w14:paraId="5C105FE6" w14:textId="77777777" w:rsidR="00363717" w:rsidRDefault="002D0D80">
      <w:pPr>
        <w:pStyle w:val="afa"/>
      </w:pPr>
      <w:r>
        <w:rPr>
          <w:rFonts w:hint="eastAsia"/>
        </w:rPr>
        <w:t>图</w:t>
      </w:r>
      <w:r>
        <w:rPr>
          <w:rFonts w:hint="eastAsia"/>
        </w:rPr>
        <w:t xml:space="preserve">3.2  </w:t>
      </w:r>
      <w:r>
        <w:rPr>
          <w:rFonts w:hint="eastAsia"/>
        </w:rPr>
        <w:t>静态分析与动态插桩用例</w:t>
      </w:r>
    </w:p>
    <w:p w14:paraId="7B3BEDDE" w14:textId="77777777" w:rsidR="00363717" w:rsidRDefault="002D0D80">
      <w:pPr>
        <w:pStyle w:val="3"/>
        <w:ind w:firstLine="520"/>
        <w:rPr>
          <w:lang w:val="zh-CN"/>
        </w:rPr>
      </w:pPr>
      <w:bookmarkStart w:id="35" w:name="_Toc80161709"/>
      <w:bookmarkStart w:id="36" w:name="_Toc32530"/>
      <w:bookmarkStart w:id="37" w:name="_Toc80161710"/>
      <w:r>
        <w:rPr>
          <w:rFonts w:hint="eastAsia"/>
          <w:lang w:val="zh-CN"/>
        </w:rPr>
        <w:lastRenderedPageBreak/>
        <w:t xml:space="preserve">3.2.2 </w:t>
      </w:r>
      <w:r>
        <w:rPr>
          <w:rFonts w:hint="eastAsia"/>
        </w:rPr>
        <w:t xml:space="preserve"> </w:t>
      </w:r>
      <w:r>
        <w:rPr>
          <w:rFonts w:hint="eastAsia"/>
          <w:lang w:val="zh-CN"/>
        </w:rPr>
        <w:t>初始化</w:t>
      </w:r>
      <w:bookmarkEnd w:id="35"/>
      <w:r>
        <w:rPr>
          <w:rFonts w:hint="eastAsia"/>
        </w:rPr>
        <w:t>需求</w:t>
      </w:r>
      <w:bookmarkEnd w:id="36"/>
    </w:p>
    <w:p w14:paraId="45214C64" w14:textId="77777777" w:rsidR="00363717" w:rsidRDefault="002D0D80">
      <w:pPr>
        <w:ind w:firstLine="480"/>
      </w:pPr>
      <w:r>
        <w:rPr>
          <w:rFonts w:hint="eastAsia"/>
        </w:rPr>
        <w:t>如图</w:t>
      </w:r>
      <w:r>
        <w:rPr>
          <w:rFonts w:hint="eastAsia"/>
        </w:rPr>
        <w:t>3.1</w:t>
      </w:r>
      <w:r>
        <w:rPr>
          <w:rFonts w:hint="eastAsia"/>
        </w:rPr>
        <w:t>所示对于</w:t>
      </w:r>
      <w:r>
        <w:rPr>
          <w:rFonts w:hint="eastAsia"/>
          <w:lang w:val="zh-CN"/>
        </w:rPr>
        <w:t>初始化需要完成</w:t>
      </w:r>
      <w:r>
        <w:rPr>
          <w:rFonts w:hint="eastAsia"/>
        </w:rPr>
        <w:t>系统</w:t>
      </w:r>
      <w:r>
        <w:rPr>
          <w:rFonts w:hint="eastAsia"/>
          <w:lang w:val="zh-CN"/>
        </w:rPr>
        <w:t>实现的准备操作，首先我们需要使能内核以及处理器对硬件辅助的支持。在处理器方面需要设置对应的</w:t>
      </w:r>
      <w:r>
        <w:rPr>
          <w:rFonts w:hint="eastAsia"/>
          <w:lang w:val="zh-CN"/>
        </w:rPr>
        <w:t>CPU</w:t>
      </w:r>
      <w:r>
        <w:rPr>
          <w:rFonts w:hint="eastAsia"/>
          <w:lang w:val="zh-CN"/>
        </w:rPr>
        <w:t>的扩展</w:t>
      </w:r>
      <w:r>
        <w:rPr>
          <w:rFonts w:hint="eastAsia"/>
        </w:rPr>
        <w:t>寄存器</w:t>
      </w:r>
      <w:r>
        <w:rPr>
          <w:rFonts w:hint="eastAsia"/>
          <w:lang w:val="zh-CN"/>
        </w:rPr>
        <w:t>和</w:t>
      </w:r>
      <w:r>
        <w:rPr>
          <w:rFonts w:hint="eastAsia"/>
          <w:lang w:val="zh-CN"/>
        </w:rPr>
        <w:t>MPX</w:t>
      </w:r>
      <w:r>
        <w:rPr>
          <w:rFonts w:hint="eastAsia"/>
          <w:lang w:val="zh-CN"/>
        </w:rPr>
        <w:t>的配置寄存器等来支持。在操作系统方面，首先需要利用系统调用打开对</w:t>
      </w:r>
      <w:r>
        <w:rPr>
          <w:rFonts w:hint="eastAsia"/>
          <w:lang w:val="zh-CN"/>
        </w:rPr>
        <w:t>MPX</w:t>
      </w:r>
      <w:r>
        <w:rPr>
          <w:rFonts w:hint="eastAsia"/>
          <w:lang w:val="zh-CN"/>
        </w:rPr>
        <w:t>的内核支持否则系统将不提供边界表的管理和异常处理，其次我们分配边界目录并初始化为空，边界目录存储索引值需要在程序开始前进行分配，边界表则按需要</w:t>
      </w:r>
      <w:r>
        <w:rPr>
          <w:rFonts w:hint="eastAsia"/>
          <w:lang w:val="zh-CN"/>
        </w:rPr>
        <w:t>动态分配。这还需要分配安全栈帧用来保护返回地址等。我们也需要向系统申请</w:t>
      </w:r>
      <w:r>
        <w:rPr>
          <w:rFonts w:hint="eastAsia"/>
          <w:lang w:val="zh-CN"/>
        </w:rPr>
        <w:t>MPK</w:t>
      </w:r>
      <w:r>
        <w:rPr>
          <w:rFonts w:hint="eastAsia"/>
          <w:lang w:val="zh-CN"/>
        </w:rPr>
        <w:t>保护锁，</w:t>
      </w:r>
      <w:r>
        <w:rPr>
          <w:rFonts w:hint="eastAsia"/>
        </w:rPr>
        <w:t>然后关联我们分配的边界目录（区分边界目录和边界表）</w:t>
      </w:r>
      <w:r>
        <w:rPr>
          <w:rFonts w:hint="eastAsia"/>
          <w:lang w:val="zh-CN"/>
        </w:rPr>
        <w:t>，并且初始化</w:t>
      </w:r>
      <w:r>
        <w:rPr>
          <w:rFonts w:hint="eastAsia"/>
          <w:lang w:val="zh-CN"/>
        </w:rPr>
        <w:t>PKRU</w:t>
      </w:r>
      <w:r>
        <w:rPr>
          <w:rFonts w:hint="eastAsia"/>
          <w:lang w:val="zh-CN"/>
        </w:rPr>
        <w:t>寄存器来设置初始访问权限。</w:t>
      </w:r>
    </w:p>
    <w:p w14:paraId="297C8427" w14:textId="77777777" w:rsidR="00363717" w:rsidRDefault="002D0D80">
      <w:pPr>
        <w:pStyle w:val="3"/>
        <w:ind w:firstLine="520"/>
      </w:pPr>
      <w:bookmarkStart w:id="38" w:name="_Toc2860"/>
      <w:r>
        <w:rPr>
          <w:rFonts w:hint="eastAsia"/>
          <w:lang w:val="zh-CN"/>
        </w:rPr>
        <w:t>3.2.</w:t>
      </w:r>
      <w:r>
        <w:rPr>
          <w:rFonts w:hint="eastAsia"/>
        </w:rPr>
        <w:t>3</w:t>
      </w:r>
      <w:r>
        <w:rPr>
          <w:rFonts w:hint="eastAsia"/>
          <w:lang w:val="zh-CN"/>
        </w:rPr>
        <w:t xml:space="preserve"> </w:t>
      </w:r>
      <w:r>
        <w:rPr>
          <w:rFonts w:hint="eastAsia"/>
        </w:rPr>
        <w:t xml:space="preserve"> </w:t>
      </w:r>
      <w:r>
        <w:rPr>
          <w:rFonts w:hint="eastAsia"/>
          <w:lang w:val="zh-CN"/>
        </w:rPr>
        <w:t>静态分析</w:t>
      </w:r>
      <w:bookmarkEnd w:id="37"/>
      <w:r>
        <w:rPr>
          <w:rFonts w:hint="eastAsia"/>
        </w:rPr>
        <w:t>需求</w:t>
      </w:r>
      <w:bookmarkEnd w:id="38"/>
    </w:p>
    <w:p w14:paraId="28E68E42" w14:textId="77777777" w:rsidR="00363717" w:rsidRDefault="002D0D80">
      <w:pPr>
        <w:ind w:firstLine="480"/>
      </w:pPr>
      <w:r>
        <w:rPr>
          <w:rFonts w:hint="eastAsia"/>
        </w:rPr>
        <w:t>对代码的静态分析需求</w:t>
      </w:r>
      <w:r>
        <w:rPr>
          <w:rFonts w:hint="eastAsia"/>
          <w:lang w:val="zh-CN"/>
        </w:rPr>
        <w:t>，主要是确定程序中需要保护的数据范围，首先能够对用户程序进行指令的遍历，特殊指令的识别以及拆分，以供我们做每条指令的类型判断。</w:t>
      </w:r>
      <w:r>
        <w:rPr>
          <w:rFonts w:hint="eastAsia"/>
        </w:rPr>
        <w:t>系统需要对程序做类型的判断，我们需要找出每一个控制流相关的数据，这包括堆栈空间普通函数指针变量，数据区的函数指针，运行时产生的控制流数据（如返回地址），编译</w:t>
      </w:r>
      <w:r>
        <w:rPr>
          <w:rFonts w:hint="eastAsia"/>
        </w:rPr>
        <w:t>器编译时生成的对象（如</w:t>
      </w:r>
      <w:r>
        <w:rPr>
          <w:rFonts w:hint="eastAsia"/>
        </w:rPr>
        <w:t>C++</w:t>
      </w:r>
      <w:r>
        <w:rPr>
          <w:rFonts w:hint="eastAsia"/>
        </w:rPr>
        <w:t>虚表指针等），一些特殊指针的分析（</w:t>
      </w:r>
      <w:r>
        <w:rPr>
          <w:rFonts w:hint="eastAsia"/>
        </w:rPr>
        <w:t>void *</w:t>
      </w:r>
      <w:r>
        <w:rPr>
          <w:rFonts w:hint="eastAsia"/>
        </w:rPr>
        <w:t>类型的指针可以通过对指令流的启发式搜索来确定动态类型）。同时我们还需要通过迭代搜索结构体类型数据判断是否包含需要保护的数据。</w:t>
      </w:r>
    </w:p>
    <w:p w14:paraId="2FEC3565" w14:textId="77777777" w:rsidR="00363717" w:rsidRDefault="002D0D80">
      <w:pPr>
        <w:pStyle w:val="3"/>
        <w:ind w:firstLine="520"/>
      </w:pPr>
      <w:bookmarkStart w:id="39" w:name="_Toc80161711"/>
      <w:bookmarkStart w:id="40" w:name="_Toc7595"/>
      <w:r>
        <w:rPr>
          <w:rFonts w:hint="eastAsia"/>
          <w:lang w:val="zh-CN"/>
        </w:rPr>
        <w:t>3.2.</w:t>
      </w:r>
      <w:r>
        <w:rPr>
          <w:rFonts w:hint="eastAsia"/>
        </w:rPr>
        <w:t>4</w:t>
      </w:r>
      <w:r>
        <w:rPr>
          <w:rFonts w:hint="eastAsia"/>
          <w:lang w:val="zh-CN"/>
        </w:rPr>
        <w:t xml:space="preserve"> </w:t>
      </w:r>
      <w:r>
        <w:rPr>
          <w:rFonts w:hint="eastAsia"/>
        </w:rPr>
        <w:t xml:space="preserve"> </w:t>
      </w:r>
      <w:r>
        <w:rPr>
          <w:rFonts w:hint="eastAsia"/>
          <w:lang w:val="zh-CN"/>
        </w:rPr>
        <w:t>动态插桩</w:t>
      </w:r>
      <w:bookmarkEnd w:id="39"/>
      <w:r>
        <w:rPr>
          <w:rFonts w:hint="eastAsia"/>
        </w:rPr>
        <w:t>需求</w:t>
      </w:r>
      <w:bookmarkEnd w:id="40"/>
    </w:p>
    <w:p w14:paraId="13C93F1B" w14:textId="77777777" w:rsidR="00363717" w:rsidRDefault="002D0D80">
      <w:pPr>
        <w:ind w:firstLine="480"/>
      </w:pPr>
      <w:r>
        <w:rPr>
          <w:rFonts w:hint="eastAsia"/>
          <w:lang w:val="zh-CN"/>
        </w:rPr>
        <w:t>在动态插桩阶段，根据静态分析所产生的结果，我们需要改变原来代码的结构，插入相应的指令来实现我们的操作。</w:t>
      </w:r>
      <w:r>
        <w:rPr>
          <w:rFonts w:hint="eastAsia"/>
        </w:rPr>
        <w:t>首先系统需要具有根据</w:t>
      </w:r>
      <w:r>
        <w:rPr>
          <w:rFonts w:hint="eastAsia"/>
          <w:lang w:val="zh-CN"/>
        </w:rPr>
        <w:t>函数指针的地址和值创建元数据的功能。同时需要具有访问安全区的功能包括存储和加载元数据从对应安全区位置。对于正确性检查功能需要在指针使用时检查该指针的正确性以及地址</w:t>
      </w:r>
      <w:r>
        <w:rPr>
          <w:rFonts w:hint="eastAsia"/>
          <w:lang w:val="zh-CN"/>
        </w:rPr>
        <w:t>范围是否溢出。为了保护安全区，我们增加了相应的内存访问控制功能，包括在访问安全区时打开和访问结束后关闭两部分</w:t>
      </w:r>
      <w:r>
        <w:rPr>
          <w:rFonts w:hint="eastAsia"/>
          <w:lang w:val="zh-CN"/>
        </w:rPr>
        <w:t>。系统同时还需要增加异常产生的能力，当正确性检查出错，或者安全区的非法访问时会产生异常并且报告用户。</w:t>
      </w:r>
    </w:p>
    <w:p w14:paraId="2A86B95D" w14:textId="77777777" w:rsidR="00363717" w:rsidRDefault="00363717">
      <w:pPr>
        <w:ind w:firstLine="480"/>
        <w:rPr>
          <w:lang w:val="zh-CN"/>
        </w:rPr>
      </w:pPr>
    </w:p>
    <w:p w14:paraId="0D81F45D" w14:textId="77777777" w:rsidR="00363717" w:rsidRDefault="00363717">
      <w:pPr>
        <w:ind w:firstLine="480"/>
        <w:rPr>
          <w:lang w:val="zh-CN"/>
        </w:rPr>
      </w:pPr>
    </w:p>
    <w:p w14:paraId="4D884384" w14:textId="77777777" w:rsidR="00363717" w:rsidRDefault="00363717">
      <w:pPr>
        <w:ind w:firstLine="480"/>
        <w:rPr>
          <w:lang w:val="zh-CN"/>
        </w:rPr>
      </w:pPr>
    </w:p>
    <w:p w14:paraId="7F92ED79" w14:textId="77777777" w:rsidR="00363717" w:rsidRDefault="00363717">
      <w:pPr>
        <w:widowControl/>
        <w:spacing w:before="480" w:after="360"/>
        <w:ind w:firstLineChars="0" w:firstLine="0"/>
        <w:rPr>
          <w:rFonts w:ascii="黑体" w:eastAsia="黑体" w:hAnsi="黑体"/>
          <w:b/>
          <w:bCs/>
          <w:color w:val="000000"/>
          <w:sz w:val="32"/>
          <w:szCs w:val="32"/>
        </w:rPr>
        <w:sectPr w:rsidR="00363717">
          <w:headerReference w:type="default" r:id="rId46"/>
          <w:pgSz w:w="11906" w:h="16838"/>
          <w:pgMar w:top="1440" w:right="1797" w:bottom="1440" w:left="1797" w:header="851" w:footer="992" w:gutter="0"/>
          <w:cols w:space="720"/>
          <w:docGrid w:type="linesAndChars" w:linePitch="312"/>
        </w:sectPr>
      </w:pPr>
    </w:p>
    <w:p w14:paraId="42AD48F2" w14:textId="77777777" w:rsidR="00363717" w:rsidRDefault="002D0D80">
      <w:pPr>
        <w:pStyle w:val="1"/>
        <w:spacing w:before="880"/>
      </w:pPr>
      <w:bookmarkStart w:id="41" w:name="_Toc1721"/>
      <w:r>
        <w:rPr>
          <w:rFonts w:ascii="黑体" w:hAnsi="黑体" w:cs="黑体" w:hint="eastAsia"/>
        </w:rPr>
        <w:lastRenderedPageBreak/>
        <w:t>第</w:t>
      </w:r>
      <w:r>
        <w:rPr>
          <w:rFonts w:ascii="黑体" w:hAnsi="黑体" w:cs="黑体" w:hint="eastAsia"/>
        </w:rPr>
        <w:t>4</w:t>
      </w:r>
      <w:r>
        <w:rPr>
          <w:rFonts w:ascii="黑体" w:hAnsi="黑体" w:cs="黑体" w:hint="eastAsia"/>
        </w:rPr>
        <w:t>章</w:t>
      </w:r>
      <w:r>
        <w:rPr>
          <w:rFonts w:ascii="黑体" w:hAnsi="黑体" w:cs="黑体" w:hint="eastAsia"/>
        </w:rPr>
        <w:t xml:space="preserve">  </w:t>
      </w:r>
      <w:r>
        <w:rPr>
          <w:rFonts w:ascii="黑体" w:hAnsi="黑体" w:cs="黑体" w:hint="eastAsia"/>
        </w:rPr>
        <w:t>系</w:t>
      </w:r>
      <w:r>
        <w:rPr>
          <w:rFonts w:ascii="黑体" w:hAnsi="黑体" w:cs="黑体" w:hint="eastAsia"/>
        </w:rPr>
        <w:t xml:space="preserve"> </w:t>
      </w:r>
      <w:r>
        <w:rPr>
          <w:rFonts w:ascii="黑体" w:hAnsi="黑体" w:cs="黑体" w:hint="eastAsia"/>
        </w:rPr>
        <w:t>统</w:t>
      </w:r>
      <w:r>
        <w:rPr>
          <w:rFonts w:ascii="黑体" w:hAnsi="黑体" w:cs="黑体" w:hint="eastAsia"/>
        </w:rPr>
        <w:t xml:space="preserve"> </w:t>
      </w:r>
      <w:r>
        <w:rPr>
          <w:rFonts w:ascii="黑体" w:hAnsi="黑体" w:cs="黑体" w:hint="eastAsia"/>
        </w:rPr>
        <w:t>设</w:t>
      </w:r>
      <w:r>
        <w:rPr>
          <w:rFonts w:ascii="黑体" w:hAnsi="黑体" w:cs="黑体" w:hint="eastAsia"/>
        </w:rPr>
        <w:t xml:space="preserve"> </w:t>
      </w:r>
      <w:r>
        <w:rPr>
          <w:rFonts w:ascii="黑体" w:hAnsi="黑体" w:cs="黑体" w:hint="eastAsia"/>
        </w:rPr>
        <w:t>计</w:t>
      </w:r>
      <w:bookmarkEnd w:id="41"/>
    </w:p>
    <w:p w14:paraId="0CD44DD9" w14:textId="77777777" w:rsidR="00363717" w:rsidRDefault="002D0D80">
      <w:pPr>
        <w:pStyle w:val="2"/>
        <w:rPr>
          <w:rFonts w:hint="default"/>
          <w:lang w:val="zh-CN"/>
        </w:rPr>
      </w:pPr>
      <w:bookmarkStart w:id="42" w:name="_Toc80161713"/>
      <w:bookmarkStart w:id="43" w:name="_Toc23326"/>
      <w:r>
        <w:rPr>
          <w:lang w:val="zh-CN"/>
        </w:rPr>
        <w:t>4.1</w:t>
      </w:r>
      <w:r>
        <w:t xml:space="preserve">  </w:t>
      </w:r>
      <w:r>
        <w:rPr>
          <w:lang w:val="zh-CN"/>
        </w:rPr>
        <w:t>设计概述</w:t>
      </w:r>
      <w:bookmarkEnd w:id="42"/>
      <w:bookmarkEnd w:id="43"/>
    </w:p>
    <w:p w14:paraId="47BB40D1" w14:textId="77777777" w:rsidR="00363717" w:rsidRDefault="002D0D80">
      <w:pPr>
        <w:pStyle w:val="3"/>
        <w:ind w:firstLine="520"/>
      </w:pPr>
      <w:bookmarkStart w:id="44" w:name="_Toc7087"/>
      <w:r>
        <w:rPr>
          <w:rFonts w:hint="eastAsia"/>
        </w:rPr>
        <w:t xml:space="preserve">4.1.1  </w:t>
      </w:r>
      <w:r>
        <w:rPr>
          <w:rFonts w:hint="eastAsia"/>
        </w:rPr>
        <w:t>系统功能模块概述</w:t>
      </w:r>
      <w:bookmarkEnd w:id="44"/>
    </w:p>
    <w:p w14:paraId="75B27A99" w14:textId="77777777" w:rsidR="00363717" w:rsidRDefault="002D0D80">
      <w:pPr>
        <w:ind w:firstLine="480"/>
      </w:pPr>
      <w:r>
        <w:rPr>
          <w:rFonts w:hint="eastAsia"/>
          <w:lang w:val="zh-CN"/>
        </w:rPr>
        <w:t>本章详细的分析设计了主要模块所具有的功能，具体结构组成如图</w:t>
      </w:r>
      <w:r>
        <w:rPr>
          <w:rFonts w:hint="eastAsia"/>
          <w:lang w:val="zh-CN"/>
        </w:rPr>
        <w:t>4</w:t>
      </w:r>
      <w:r>
        <w:rPr>
          <w:rFonts w:hint="eastAsia"/>
        </w:rPr>
        <w:t>.</w:t>
      </w:r>
      <w:r>
        <w:rPr>
          <w:rFonts w:hint="eastAsia"/>
          <w:lang w:val="zh-CN"/>
        </w:rPr>
        <w:t>1</w:t>
      </w:r>
      <w:r>
        <w:rPr>
          <w:rFonts w:hint="eastAsia"/>
          <w:lang w:val="zh-CN"/>
        </w:rPr>
        <w:t>所示，</w:t>
      </w:r>
      <w:r>
        <w:rPr>
          <w:rFonts w:hint="eastAsia"/>
          <w:lang w:val="zh-CN"/>
        </w:rPr>
        <w:t>IR</w:t>
      </w:r>
      <w:r>
        <w:rPr>
          <w:rFonts w:hint="eastAsia"/>
          <w:lang w:val="zh-CN"/>
        </w:rPr>
        <w:t>语言在经过一系列用户和系统优化之后生成新的</w:t>
      </w:r>
      <w:r>
        <w:rPr>
          <w:rFonts w:hint="eastAsia"/>
          <w:lang w:val="zh-CN"/>
        </w:rPr>
        <w:t>IR</w:t>
      </w:r>
      <w:r>
        <w:rPr>
          <w:rFonts w:hint="eastAsia"/>
          <w:lang w:val="zh-CN"/>
        </w:rPr>
        <w:t>语言。</w:t>
      </w:r>
      <w:r>
        <w:rPr>
          <w:rFonts w:hint="eastAsia"/>
          <w:lang w:val="zh-CN"/>
        </w:rPr>
        <w:t>LLVM pass</w:t>
      </w:r>
      <w:r>
        <w:rPr>
          <w:rFonts w:hint="eastAsia"/>
          <w:lang w:val="zh-CN"/>
        </w:rPr>
        <w:t>是专门用来优化的代码模块，</w:t>
      </w:r>
      <w:r>
        <w:rPr>
          <w:rFonts w:hint="eastAsia"/>
          <w:lang w:val="zh-CN"/>
        </w:rPr>
        <w:t>pass</w:t>
      </w:r>
      <w:r>
        <w:rPr>
          <w:rFonts w:hint="eastAsia"/>
          <w:lang w:val="zh-CN"/>
        </w:rPr>
        <w:t>是一种编译器开发的结构化技术，用于完成编译对象（</w:t>
      </w:r>
      <w:r>
        <w:rPr>
          <w:rFonts w:hint="eastAsia"/>
          <w:lang w:val="zh-CN"/>
        </w:rPr>
        <w:t>IR</w:t>
      </w:r>
      <w:r>
        <w:rPr>
          <w:rFonts w:hint="eastAsia"/>
          <w:lang w:val="zh-CN"/>
        </w:rPr>
        <w:t>）的分析，优化等功能。系统中</w:t>
      </w:r>
      <w:r>
        <w:rPr>
          <w:rFonts w:hint="eastAsia"/>
          <w:lang w:val="zh-CN"/>
        </w:rPr>
        <w:t>pass</w:t>
      </w:r>
      <w:r>
        <w:rPr>
          <w:rFonts w:hint="eastAsia"/>
          <w:lang w:val="zh-CN"/>
        </w:rPr>
        <w:t>主要有两类，分析</w:t>
      </w:r>
      <w:r>
        <w:rPr>
          <w:rFonts w:hint="eastAsia"/>
          <w:lang w:val="zh-CN"/>
        </w:rPr>
        <w:t>pass</w:t>
      </w:r>
      <w:r>
        <w:rPr>
          <w:rFonts w:hint="eastAsia"/>
          <w:lang w:val="zh-CN"/>
        </w:rPr>
        <w:t>（</w:t>
      </w:r>
      <w:r>
        <w:rPr>
          <w:rFonts w:hint="eastAsia"/>
          <w:lang w:val="zh-CN"/>
        </w:rPr>
        <w:t>analysis pass</w:t>
      </w:r>
      <w:r>
        <w:rPr>
          <w:rFonts w:hint="eastAsia"/>
          <w:lang w:val="zh-CN"/>
        </w:rPr>
        <w:t>）用于静态分析并记录结果以供给其他的优化模块使用，例如别名分析（</w:t>
      </w:r>
      <w:r>
        <w:rPr>
          <w:rFonts w:hint="eastAsia"/>
        </w:rPr>
        <w:t>Alias Anaysis</w:t>
      </w:r>
      <w:r>
        <w:rPr>
          <w:rFonts w:hint="eastAsia"/>
        </w:rPr>
        <w:t>）</w:t>
      </w:r>
      <w:r>
        <w:rPr>
          <w:rFonts w:hint="eastAsia"/>
          <w:lang w:val="zh-CN"/>
        </w:rPr>
        <w:t>pass</w:t>
      </w:r>
      <w:r>
        <w:rPr>
          <w:rFonts w:hint="eastAsia"/>
          <w:lang w:val="zh-CN"/>
        </w:rPr>
        <w:t>，类型基础分析（</w:t>
      </w:r>
      <w:r>
        <w:rPr>
          <w:rFonts w:hint="eastAsia"/>
        </w:rPr>
        <w:t>Type Base Alias Anaysis</w:t>
      </w:r>
      <w:r>
        <w:rPr>
          <w:rFonts w:hint="eastAsia"/>
        </w:rPr>
        <w:t>，</w:t>
      </w:r>
      <w:r>
        <w:rPr>
          <w:rFonts w:hint="eastAsia"/>
          <w:lang w:val="zh-CN"/>
        </w:rPr>
        <w:t>TBAA</w:t>
      </w:r>
      <w:r>
        <w:rPr>
          <w:rFonts w:hint="eastAsia"/>
          <w:lang w:val="zh-CN"/>
        </w:rPr>
        <w:t>）</w:t>
      </w:r>
      <w:r>
        <w:rPr>
          <w:rFonts w:hint="eastAsia"/>
        </w:rPr>
        <w:t>pass</w:t>
      </w:r>
      <w:r>
        <w:rPr>
          <w:rFonts w:hint="eastAsia"/>
          <w:lang w:val="zh-CN"/>
        </w:rPr>
        <w:t>。转换</w:t>
      </w:r>
      <w:r>
        <w:rPr>
          <w:rFonts w:hint="eastAsia"/>
          <w:lang w:val="zh-CN"/>
        </w:rPr>
        <w:t>pass</w:t>
      </w:r>
      <w:r>
        <w:rPr>
          <w:rFonts w:hint="eastAsia"/>
          <w:lang w:val="zh-CN"/>
        </w:rPr>
        <w:t>（</w:t>
      </w:r>
      <w:r>
        <w:rPr>
          <w:rFonts w:hint="eastAsia"/>
          <w:lang w:val="zh-CN"/>
        </w:rPr>
        <w:t>transform pass</w:t>
      </w:r>
      <w:r>
        <w:rPr>
          <w:rFonts w:hint="eastAsia"/>
          <w:lang w:val="zh-CN"/>
        </w:rPr>
        <w:t>）是通过对源代码的插入和删除改</w:t>
      </w:r>
      <w:r>
        <w:rPr>
          <w:rFonts w:hint="eastAsia"/>
          <w:lang w:val="zh-CN"/>
        </w:rPr>
        <w:t>变代码结构，例如死循环消除（</w:t>
      </w:r>
      <w:r>
        <w:rPr>
          <w:rFonts w:hint="eastAsia"/>
        </w:rPr>
        <w:t>Delete Dead loops</w:t>
      </w:r>
      <w:r>
        <w:rPr>
          <w:rFonts w:hint="eastAsia"/>
        </w:rPr>
        <w:t>）</w:t>
      </w:r>
      <w:r>
        <w:rPr>
          <w:rFonts w:hint="eastAsia"/>
          <w:lang w:val="zh-CN"/>
        </w:rPr>
        <w:t>等</w:t>
      </w:r>
      <w:r>
        <w:rPr>
          <w:rFonts w:hint="eastAsia"/>
          <w:lang w:val="zh-CN"/>
        </w:rPr>
        <w:t>pass</w:t>
      </w:r>
      <w:r>
        <w:rPr>
          <w:rFonts w:hint="eastAsia"/>
          <w:lang w:val="zh-CN"/>
        </w:rPr>
        <w:t>。我们将优化模块插入在所有系统优化之前，尽可能地利用系统的优化消除我们插入指令的冗余。</w:t>
      </w:r>
      <w:r>
        <w:rPr>
          <w:rFonts w:hint="eastAsia"/>
        </w:rPr>
        <w:t>由图</w:t>
      </w:r>
      <w:r>
        <w:rPr>
          <w:rFonts w:hint="eastAsia"/>
        </w:rPr>
        <w:t>4.1</w:t>
      </w:r>
      <w:r>
        <w:rPr>
          <w:rFonts w:hint="eastAsia"/>
        </w:rPr>
        <w:t>可以看出我们系统包括三大模块，分别是初始化模块，静态分析模块，动态插桩模块。我们将在下一节详细的细分系统的功能。</w:t>
      </w:r>
    </w:p>
    <w:p w14:paraId="5B163644" w14:textId="77777777" w:rsidR="00363717" w:rsidRDefault="002D0D80">
      <w:pPr>
        <w:ind w:firstLine="480"/>
      </w:pPr>
      <w:r>
        <w:rPr>
          <w:rFonts w:hint="eastAsia"/>
        </w:rPr>
        <w:t>（</w:t>
      </w:r>
      <w:r>
        <w:rPr>
          <w:rFonts w:hint="eastAsia"/>
        </w:rPr>
        <w:t>1</w:t>
      </w:r>
      <w:r>
        <w:rPr>
          <w:rFonts w:hint="eastAsia"/>
        </w:rPr>
        <w:t>）初始化模块主要用来初始化处理器和操作系统以及为接下来的操作分配内存空间。</w:t>
      </w:r>
    </w:p>
    <w:p w14:paraId="7E2CC41D" w14:textId="77777777" w:rsidR="00363717" w:rsidRDefault="002D0D80">
      <w:pPr>
        <w:ind w:firstLine="480"/>
      </w:pPr>
      <w:r>
        <w:rPr>
          <w:rFonts w:hint="eastAsia"/>
        </w:rPr>
        <w:t>（</w:t>
      </w:r>
      <w:r>
        <w:rPr>
          <w:rFonts w:hint="eastAsia"/>
        </w:rPr>
        <w:t>2</w:t>
      </w:r>
      <w:r>
        <w:rPr>
          <w:rFonts w:hint="eastAsia"/>
        </w:rPr>
        <w:t>）静态分析模块主要用来分析整个程序包括（</w:t>
      </w:r>
      <w:r>
        <w:rPr>
          <w:rFonts w:hint="eastAsia"/>
        </w:rPr>
        <w:t>i</w:t>
      </w:r>
      <w:r>
        <w:rPr>
          <w:rFonts w:hint="eastAsia"/>
        </w:rPr>
        <w:t>）堆栈空间的变量分析：主要是分析堆栈空间上的函数指针进行分析（</w:t>
      </w:r>
      <w:r>
        <w:rPr>
          <w:rFonts w:hint="eastAsia"/>
        </w:rPr>
        <w:t>ii</w:t>
      </w:r>
      <w:r>
        <w:rPr>
          <w:rFonts w:hint="eastAsia"/>
        </w:rPr>
        <w:t>）运行时产生的数据分析：主要是对返回</w:t>
      </w:r>
      <w:r>
        <w:rPr>
          <w:rFonts w:hint="eastAsia"/>
        </w:rPr>
        <w:t>地址的处理（</w:t>
      </w:r>
      <w:r>
        <w:rPr>
          <w:rFonts w:hint="eastAsia"/>
        </w:rPr>
        <w:t>iii</w:t>
      </w:r>
      <w:r>
        <w:rPr>
          <w:rFonts w:hint="eastAsia"/>
        </w:rPr>
        <w:t>）编译时产生数据分析：包括提前初始化的全局变量，</w:t>
      </w:r>
      <w:r>
        <w:rPr>
          <w:rFonts w:hint="eastAsia"/>
        </w:rPr>
        <w:t>C++</w:t>
      </w:r>
      <w:r>
        <w:rPr>
          <w:rFonts w:hint="eastAsia"/>
        </w:rPr>
        <w:t>虚表，虚表指针，</w:t>
      </w:r>
      <w:r>
        <w:rPr>
          <w:rFonts w:hint="eastAsia"/>
        </w:rPr>
        <w:t>jump table</w:t>
      </w:r>
      <w:r>
        <w:rPr>
          <w:rFonts w:hint="eastAsia"/>
        </w:rPr>
        <w:t>表等（</w:t>
      </w:r>
      <w:r>
        <w:rPr>
          <w:rFonts w:hint="eastAsia"/>
        </w:rPr>
        <w:t>iv</w:t>
      </w:r>
      <w:r>
        <w:rPr>
          <w:rFonts w:hint="eastAsia"/>
        </w:rPr>
        <w:t>）通用指针的分析：主要是对程序中</w:t>
      </w:r>
      <w:r>
        <w:rPr>
          <w:rFonts w:hint="eastAsia"/>
        </w:rPr>
        <w:t>void *</w:t>
      </w:r>
      <w:r>
        <w:rPr>
          <w:rFonts w:hint="eastAsia"/>
        </w:rPr>
        <w:t>类型的指针静态上下文分析来确定是否需要保护。</w:t>
      </w:r>
    </w:p>
    <w:p w14:paraId="166C7E94" w14:textId="77777777" w:rsidR="00363717" w:rsidRDefault="002D0D80">
      <w:pPr>
        <w:ind w:firstLine="480"/>
      </w:pPr>
      <w:r>
        <w:rPr>
          <w:rFonts w:hint="eastAsia"/>
        </w:rPr>
        <w:t>（</w:t>
      </w:r>
      <w:r>
        <w:rPr>
          <w:rFonts w:hint="eastAsia"/>
        </w:rPr>
        <w:t>3</w:t>
      </w:r>
      <w:r>
        <w:rPr>
          <w:rFonts w:hint="eastAsia"/>
        </w:rPr>
        <w:t>）动态插桩模块用来对静态分析的数据进行处理包括（</w:t>
      </w:r>
      <w:r>
        <w:rPr>
          <w:rFonts w:hint="eastAsia"/>
        </w:rPr>
        <w:t>i</w:t>
      </w:r>
      <w:r>
        <w:rPr>
          <w:rFonts w:hint="eastAsia"/>
        </w:rPr>
        <w:t>）元数据的处理：主要是对堆栈，全局空间上的函数指针创建，加载和存储元数据（</w:t>
      </w:r>
      <w:r>
        <w:rPr>
          <w:rFonts w:hint="eastAsia"/>
        </w:rPr>
        <w:t>ii</w:t>
      </w:r>
      <w:r>
        <w:rPr>
          <w:rFonts w:hint="eastAsia"/>
        </w:rPr>
        <w:t>）元数据的传递：主要是对函数指针参数，拷贝函数的处理（</w:t>
      </w:r>
      <w:r>
        <w:rPr>
          <w:rFonts w:hint="eastAsia"/>
        </w:rPr>
        <w:t>iii</w:t>
      </w:r>
      <w:r>
        <w:rPr>
          <w:rFonts w:hint="eastAsia"/>
        </w:rPr>
        <w:t>）正确性检查：主要是对函数指针在使用时的正确性检查，以及加载存储函数指针时对地址的检查（</w:t>
      </w:r>
      <w:r>
        <w:rPr>
          <w:rFonts w:hint="eastAsia"/>
        </w:rPr>
        <w:t>iv</w:t>
      </w:r>
      <w:r>
        <w:rPr>
          <w:rFonts w:hint="eastAsia"/>
        </w:rPr>
        <w:t>）安全区隔离：主要利</w:t>
      </w:r>
      <w:r>
        <w:rPr>
          <w:rFonts w:hint="eastAsia"/>
        </w:rPr>
        <w:t>用利用</w:t>
      </w:r>
      <w:r>
        <w:rPr>
          <w:rFonts w:hint="eastAsia"/>
        </w:rPr>
        <w:t>MPK</w:t>
      </w:r>
      <w:r>
        <w:rPr>
          <w:rFonts w:hint="eastAsia"/>
        </w:rPr>
        <w:t>保护锁保护分配的安全区以此来提供强大的隔离功能。</w:t>
      </w:r>
    </w:p>
    <w:p w14:paraId="5B40B8EC" w14:textId="77777777" w:rsidR="00363717" w:rsidRDefault="002D0D80">
      <w:pPr>
        <w:spacing w:line="240" w:lineRule="auto"/>
        <w:ind w:firstLineChars="0" w:firstLine="0"/>
        <w:jc w:val="center"/>
        <w:rPr>
          <w:lang w:val="zh-CN"/>
        </w:rPr>
      </w:pPr>
      <w:r>
        <w:rPr>
          <w:rFonts w:hint="eastAsia"/>
          <w:noProof/>
          <w:lang w:val="zh-CN"/>
        </w:rPr>
        <w:lastRenderedPageBreak/>
        <w:drawing>
          <wp:inline distT="0" distB="0" distL="114300" distR="114300" wp14:anchorId="632AEB26" wp14:editId="008BFA28">
            <wp:extent cx="5266690" cy="3736340"/>
            <wp:effectExtent l="0" t="0" r="10160" b="16510"/>
            <wp:docPr id="3" name="图片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1"/>
                    <pic:cNvPicPr>
                      <a:picLocks noChangeAspect="1"/>
                    </pic:cNvPicPr>
                  </pic:nvPicPr>
                  <pic:blipFill>
                    <a:blip r:embed="rId47"/>
                    <a:stretch>
                      <a:fillRect/>
                    </a:stretch>
                  </pic:blipFill>
                  <pic:spPr>
                    <a:xfrm>
                      <a:off x="0" y="0"/>
                      <a:ext cx="5266690" cy="3736340"/>
                    </a:xfrm>
                    <a:prstGeom prst="rect">
                      <a:avLst/>
                    </a:prstGeom>
                  </pic:spPr>
                </pic:pic>
              </a:graphicData>
            </a:graphic>
          </wp:inline>
        </w:drawing>
      </w:r>
    </w:p>
    <w:p w14:paraId="5D0328AC" w14:textId="77777777" w:rsidR="00363717" w:rsidRDefault="002D0D80">
      <w:pPr>
        <w:pStyle w:val="afa"/>
      </w:pPr>
      <w:r>
        <w:rPr>
          <w:rFonts w:hint="eastAsia"/>
          <w:lang w:val="zh-CN"/>
        </w:rPr>
        <w:t>图</w:t>
      </w:r>
      <w:r>
        <w:rPr>
          <w:rFonts w:hint="eastAsia"/>
          <w:lang w:val="zh-CN"/>
        </w:rPr>
        <w:t>4</w:t>
      </w:r>
      <w:r>
        <w:rPr>
          <w:rFonts w:hint="eastAsia"/>
        </w:rPr>
        <w:t>.</w:t>
      </w:r>
      <w:r>
        <w:rPr>
          <w:lang w:val="zh-CN"/>
        </w:rPr>
        <w:t xml:space="preserve">1 </w:t>
      </w:r>
      <w:r>
        <w:rPr>
          <w:rFonts w:hint="eastAsia"/>
        </w:rPr>
        <w:t xml:space="preserve"> </w:t>
      </w:r>
      <w:r>
        <w:rPr>
          <w:rFonts w:hint="eastAsia"/>
          <w:lang w:val="zh-CN"/>
        </w:rPr>
        <w:t>系统功能模块结构</w:t>
      </w:r>
    </w:p>
    <w:p w14:paraId="5D3C40C0" w14:textId="77777777" w:rsidR="00363717" w:rsidRDefault="002D0D80">
      <w:pPr>
        <w:pStyle w:val="3"/>
        <w:ind w:firstLine="520"/>
      </w:pPr>
      <w:bookmarkStart w:id="45" w:name="_Toc7023"/>
      <w:r>
        <w:rPr>
          <w:rFonts w:hint="eastAsia"/>
        </w:rPr>
        <w:t xml:space="preserve">4.1.2  </w:t>
      </w:r>
      <w:r>
        <w:rPr>
          <w:rFonts w:hint="eastAsia"/>
        </w:rPr>
        <w:t>系统逻辑层次概述</w:t>
      </w:r>
      <w:bookmarkEnd w:id="45"/>
    </w:p>
    <w:p w14:paraId="6B8CDFA9" w14:textId="77777777" w:rsidR="00363717" w:rsidRDefault="002D0D80">
      <w:pPr>
        <w:ind w:firstLine="480"/>
      </w:pPr>
      <w:r>
        <w:rPr>
          <w:rFonts w:hint="eastAsia"/>
          <w:lang w:val="zh-CN"/>
        </w:rPr>
        <w:t>除了在编译器层面的实现，也包括操作系统以及硬件架构的支持。如图</w:t>
      </w:r>
      <w:r>
        <w:rPr>
          <w:rFonts w:hint="eastAsia"/>
          <w:lang w:val="zh-CN"/>
        </w:rPr>
        <w:t>4</w:t>
      </w:r>
      <w:r>
        <w:rPr>
          <w:rFonts w:hint="eastAsia"/>
        </w:rPr>
        <w:t>.</w:t>
      </w:r>
      <w:r>
        <w:rPr>
          <w:rFonts w:hint="eastAsia"/>
          <w:lang w:val="zh-CN"/>
        </w:rPr>
        <w:t>2</w:t>
      </w:r>
      <w:r>
        <w:rPr>
          <w:rFonts w:hint="eastAsia"/>
        </w:rPr>
        <w:t>所示从逻辑层面上我们的系统涉及到硬件，底层体系结构，操作系统，以及编译器层面。</w:t>
      </w:r>
    </w:p>
    <w:p w14:paraId="166D5567" w14:textId="77777777" w:rsidR="00363717" w:rsidRDefault="002D0D80">
      <w:pPr>
        <w:ind w:firstLine="480"/>
      </w:pPr>
      <w:r>
        <w:rPr>
          <w:rFonts w:hint="eastAsia"/>
        </w:rPr>
        <w:t>（</w:t>
      </w:r>
      <w:r>
        <w:rPr>
          <w:rFonts w:hint="eastAsia"/>
        </w:rPr>
        <w:t>1</w:t>
      </w:r>
      <w:r>
        <w:rPr>
          <w:rFonts w:hint="eastAsia"/>
        </w:rPr>
        <w:t>）在硬件层面主要使用</w:t>
      </w:r>
      <w:r>
        <w:rPr>
          <w:rFonts w:hint="eastAsia"/>
        </w:rPr>
        <w:t>MPX</w:t>
      </w:r>
      <w:r>
        <w:rPr>
          <w:rFonts w:hint="eastAsia"/>
        </w:rPr>
        <w:t>以及</w:t>
      </w:r>
      <w:r>
        <w:rPr>
          <w:rFonts w:hint="eastAsia"/>
        </w:rPr>
        <w:t>MPK</w:t>
      </w:r>
      <w:r>
        <w:rPr>
          <w:rFonts w:hint="eastAsia"/>
        </w:rPr>
        <w:t>提供的寄存器组包括</w:t>
      </w:r>
      <w:r>
        <w:rPr>
          <w:rFonts w:hint="eastAsia"/>
          <w:lang w:val="zh-CN"/>
        </w:rPr>
        <w:t>PKRU</w:t>
      </w:r>
      <w:r>
        <w:rPr>
          <w:rFonts w:hint="eastAsia"/>
          <w:lang w:val="zh-CN"/>
        </w:rPr>
        <w:t>，</w:t>
      </w:r>
      <w:r>
        <w:rPr>
          <w:rFonts w:hint="eastAsia"/>
          <w:lang w:val="zh-CN"/>
        </w:rPr>
        <w:t xml:space="preserve">BNDSTATUS </w:t>
      </w:r>
      <w:r>
        <w:rPr>
          <w:rFonts w:hint="eastAsia"/>
          <w:lang w:val="zh-CN"/>
        </w:rPr>
        <w:t>，</w:t>
      </w:r>
      <w:r>
        <w:rPr>
          <w:rFonts w:hint="eastAsia"/>
          <w:lang w:val="zh-CN"/>
        </w:rPr>
        <w:t>BNDCFGS/U</w:t>
      </w:r>
      <w:r>
        <w:rPr>
          <w:rFonts w:hint="eastAsia"/>
          <w:lang w:val="zh-CN"/>
        </w:rPr>
        <w:t>，</w:t>
      </w:r>
      <w:r>
        <w:rPr>
          <w:rFonts w:hint="eastAsia"/>
          <w:lang w:val="zh-CN"/>
        </w:rPr>
        <w:t>bnd0-3</w:t>
      </w:r>
      <w:r>
        <w:rPr>
          <w:rFonts w:hint="eastAsia"/>
          <w:lang w:val="zh-CN"/>
        </w:rPr>
        <w:t>等寄存器来辅助对应功能的实现，</w:t>
      </w:r>
      <w:r>
        <w:rPr>
          <w:rFonts w:hint="eastAsia"/>
        </w:rPr>
        <w:t>帮助我们存储边界元数据以及控制安全区的访问权限。</w:t>
      </w:r>
    </w:p>
    <w:p w14:paraId="7B71FF65" w14:textId="77777777" w:rsidR="00363717" w:rsidRDefault="002D0D80">
      <w:pPr>
        <w:ind w:firstLine="480"/>
      </w:pPr>
      <w:r>
        <w:rPr>
          <w:rFonts w:hint="eastAsia"/>
        </w:rPr>
        <w:t>（</w:t>
      </w:r>
      <w:r>
        <w:rPr>
          <w:rFonts w:hint="eastAsia"/>
        </w:rPr>
        <w:t>2</w:t>
      </w:r>
      <w:r>
        <w:rPr>
          <w:rFonts w:hint="eastAsia"/>
        </w:rPr>
        <w:t>）在底层体系结构层面主要是使用</w:t>
      </w:r>
      <w:r>
        <w:rPr>
          <w:rFonts w:hint="eastAsia"/>
        </w:rPr>
        <w:t>相关的汇编指令来实现具体的操作，包括</w:t>
      </w:r>
      <w:r>
        <w:rPr>
          <w:rFonts w:hint="eastAsia"/>
        </w:rPr>
        <w:t>bndstx</w:t>
      </w:r>
      <w:r>
        <w:rPr>
          <w:rFonts w:hint="eastAsia"/>
        </w:rPr>
        <w:t>，</w:t>
      </w:r>
      <w:r>
        <w:rPr>
          <w:rFonts w:hint="eastAsia"/>
        </w:rPr>
        <w:t>bndldx</w:t>
      </w:r>
      <w:r>
        <w:rPr>
          <w:rFonts w:hint="eastAsia"/>
        </w:rPr>
        <w:t>指令进行存储边界元数据，</w:t>
      </w:r>
      <w:r>
        <w:rPr>
          <w:rFonts w:hint="eastAsia"/>
        </w:rPr>
        <w:t>WRPKRU</w:t>
      </w:r>
      <w:r>
        <w:rPr>
          <w:rFonts w:hint="eastAsia"/>
        </w:rPr>
        <w:t>切换安全区读写权限等。</w:t>
      </w:r>
    </w:p>
    <w:p w14:paraId="5F5FC19F" w14:textId="77777777" w:rsidR="00363717" w:rsidRDefault="002D0D80">
      <w:pPr>
        <w:ind w:firstLine="480"/>
      </w:pPr>
      <w:r>
        <w:rPr>
          <w:rFonts w:hint="eastAsia"/>
        </w:rPr>
        <w:t>（</w:t>
      </w:r>
      <w:r>
        <w:rPr>
          <w:rFonts w:hint="eastAsia"/>
        </w:rPr>
        <w:t>3</w:t>
      </w:r>
      <w:r>
        <w:rPr>
          <w:rFonts w:hint="eastAsia"/>
        </w:rPr>
        <w:t>）在操作系统层面主要是对系统的初始化以及边界表的组织与管理，包括保护所的分配，边界表的动态分配与释放，异常的产生的处理等。</w:t>
      </w:r>
    </w:p>
    <w:p w14:paraId="7793DB62" w14:textId="77777777" w:rsidR="00363717" w:rsidRDefault="002D0D80">
      <w:pPr>
        <w:ind w:firstLine="480"/>
      </w:pPr>
      <w:r>
        <w:rPr>
          <w:rFonts w:hint="eastAsia"/>
        </w:rPr>
        <w:t>（</w:t>
      </w:r>
      <w:r>
        <w:rPr>
          <w:rFonts w:hint="eastAsia"/>
        </w:rPr>
        <w:t>4</w:t>
      </w:r>
      <w:r>
        <w:rPr>
          <w:rFonts w:hint="eastAsia"/>
        </w:rPr>
        <w:t>）在编译器层面主要来实现对程序的优化，包括对整个程序的静态分析，内存布局的改变等，具体通过下层提供的支持来实现。</w:t>
      </w:r>
    </w:p>
    <w:p w14:paraId="7E542AA5" w14:textId="77777777" w:rsidR="00363717" w:rsidRDefault="002D0D80">
      <w:pPr>
        <w:pStyle w:val="afa"/>
        <w:jc w:val="both"/>
        <w:rPr>
          <w:lang w:val="zh-CN"/>
        </w:rPr>
      </w:pPr>
      <w:r>
        <w:rPr>
          <w:rFonts w:hint="eastAsia"/>
          <w:noProof/>
          <w:lang w:val="zh-CN"/>
        </w:rPr>
        <w:lastRenderedPageBreak/>
        <w:drawing>
          <wp:inline distT="0" distB="0" distL="114300" distR="114300" wp14:anchorId="150892D9" wp14:editId="04F638CC">
            <wp:extent cx="5184775" cy="3739515"/>
            <wp:effectExtent l="0" t="0" r="15875" b="13335"/>
            <wp:docPr id="30" name="图片 30"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
                    <pic:cNvPicPr>
                      <a:picLocks noChangeAspect="1"/>
                    </pic:cNvPicPr>
                  </pic:nvPicPr>
                  <pic:blipFill>
                    <a:blip r:embed="rId48"/>
                    <a:stretch>
                      <a:fillRect/>
                    </a:stretch>
                  </pic:blipFill>
                  <pic:spPr>
                    <a:xfrm>
                      <a:off x="0" y="0"/>
                      <a:ext cx="5184775" cy="3739515"/>
                    </a:xfrm>
                    <a:prstGeom prst="rect">
                      <a:avLst/>
                    </a:prstGeom>
                  </pic:spPr>
                </pic:pic>
              </a:graphicData>
            </a:graphic>
          </wp:inline>
        </w:drawing>
      </w:r>
    </w:p>
    <w:p w14:paraId="7DF4F971" w14:textId="77777777" w:rsidR="00363717" w:rsidRDefault="002D0D80">
      <w:pPr>
        <w:pStyle w:val="afa"/>
        <w:rPr>
          <w:lang w:val="zh-CN"/>
        </w:rPr>
      </w:pPr>
      <w:r>
        <w:rPr>
          <w:rFonts w:hint="eastAsia"/>
          <w:lang w:val="zh-CN"/>
        </w:rPr>
        <w:t>图</w:t>
      </w:r>
      <w:r>
        <w:rPr>
          <w:rFonts w:hint="eastAsia"/>
          <w:lang w:val="zh-CN"/>
        </w:rPr>
        <w:t>4</w:t>
      </w:r>
      <w:r>
        <w:rPr>
          <w:rFonts w:hint="eastAsia"/>
        </w:rPr>
        <w:t>.</w:t>
      </w:r>
      <w:r>
        <w:rPr>
          <w:lang w:val="zh-CN"/>
        </w:rPr>
        <w:t>2</w:t>
      </w:r>
      <w:r>
        <w:rPr>
          <w:rFonts w:hint="eastAsia"/>
        </w:rPr>
        <w:t xml:space="preserve">  </w:t>
      </w:r>
      <w:r>
        <w:rPr>
          <w:rFonts w:hint="eastAsia"/>
          <w:lang w:val="zh-CN"/>
        </w:rPr>
        <w:t>系统逻辑结构</w:t>
      </w:r>
    </w:p>
    <w:p w14:paraId="3A126DD8" w14:textId="77777777" w:rsidR="00363717" w:rsidRDefault="002D0D80">
      <w:pPr>
        <w:pStyle w:val="2"/>
        <w:rPr>
          <w:rFonts w:ascii="Calibri Light" w:eastAsia="宋体" w:hAnsi="Calibri Light" w:hint="default"/>
          <w:b/>
          <w:bCs/>
          <w:kern w:val="2"/>
          <w:szCs w:val="32"/>
          <w:lang w:val="zh-CN"/>
        </w:rPr>
      </w:pPr>
      <w:bookmarkStart w:id="46" w:name="_Toc10180"/>
      <w:bookmarkStart w:id="47" w:name="_Toc80161714"/>
      <w:r>
        <w:rPr>
          <w:lang w:val="zh-CN"/>
        </w:rPr>
        <w:t xml:space="preserve">4.2 </w:t>
      </w:r>
      <w:r>
        <w:t xml:space="preserve"> </w:t>
      </w:r>
      <w:r>
        <w:rPr>
          <w:lang w:val="zh-CN"/>
        </w:rPr>
        <w:t>静态分析模块设计</w:t>
      </w:r>
      <w:bookmarkEnd w:id="46"/>
      <w:bookmarkEnd w:id="47"/>
    </w:p>
    <w:p w14:paraId="700CD2CE" w14:textId="77777777" w:rsidR="00363717" w:rsidRDefault="002D0D80">
      <w:pPr>
        <w:ind w:firstLine="480"/>
      </w:pPr>
      <w:r>
        <w:rPr>
          <w:rFonts w:hint="eastAsia"/>
          <w:lang w:val="zh-CN"/>
        </w:rPr>
        <w:t>我们在</w:t>
      </w:r>
      <w:r>
        <w:rPr>
          <w:rFonts w:hint="eastAsia"/>
          <w:lang w:val="zh-CN"/>
        </w:rPr>
        <w:t>CPI</w:t>
      </w:r>
      <w:r>
        <w:rPr>
          <w:rFonts w:hint="eastAsia"/>
          <w:lang w:val="zh-CN"/>
        </w:rPr>
        <w:t>的基础上扩大了敏感数据的界定范围，分析了程序中其他可能被利用来推测安全区位置的漏洞（例如</w:t>
      </w:r>
      <w:r>
        <w:rPr>
          <w:rFonts w:hint="eastAsia"/>
          <w:lang w:val="zh-CN"/>
        </w:rPr>
        <w:t>C++</w:t>
      </w:r>
      <w:r>
        <w:rPr>
          <w:rFonts w:hint="eastAsia"/>
          <w:lang w:val="zh-CN"/>
        </w:rPr>
        <w:t>虚表，</w:t>
      </w:r>
      <w:r>
        <w:rPr>
          <w:rFonts w:hint="eastAsia"/>
          <w:lang w:val="zh-CN"/>
        </w:rPr>
        <w:t>jump table</w:t>
      </w:r>
      <w:r>
        <w:rPr>
          <w:rFonts w:hint="eastAsia"/>
          <w:lang w:val="zh-CN"/>
        </w:rPr>
        <w:t>等），我们将这些数据归为保护类数据。我们对</w:t>
      </w:r>
      <w:r>
        <w:rPr>
          <w:rFonts w:hint="eastAsia"/>
          <w:lang w:val="zh-CN"/>
        </w:rPr>
        <w:t>IR</w:t>
      </w:r>
      <w:r>
        <w:rPr>
          <w:rFonts w:hint="eastAsia"/>
          <w:lang w:val="zh-CN"/>
        </w:rPr>
        <w:t>语言做变量类型分析，同时对于动态数据增加指令流地遍历来确定其类型，在</w:t>
      </w:r>
      <w:r>
        <w:rPr>
          <w:rFonts w:hint="eastAsia"/>
          <w:lang w:val="zh-CN"/>
        </w:rPr>
        <w:t>IR</w:t>
      </w:r>
      <w:r>
        <w:rPr>
          <w:rFonts w:hint="eastAsia"/>
        </w:rPr>
        <w:t>语言最大的特点是只使用</w:t>
      </w:r>
      <w:r>
        <w:rPr>
          <w:rFonts w:hint="eastAsia"/>
        </w:rPr>
        <w:t>load</w:t>
      </w:r>
      <w:r>
        <w:rPr>
          <w:rFonts w:hint="eastAsia"/>
        </w:rPr>
        <w:t>和</w:t>
      </w:r>
      <w:r>
        <w:rPr>
          <w:rFonts w:hint="eastAsia"/>
        </w:rPr>
        <w:t>store</w:t>
      </w:r>
      <w:r>
        <w:rPr>
          <w:rFonts w:hint="eastAsia"/>
        </w:rPr>
        <w:t>两条指令来访问内存</w:t>
      </w:r>
      <w:r>
        <w:rPr>
          <w:rFonts w:hint="eastAsia"/>
          <w:lang w:val="zh-CN"/>
        </w:rPr>
        <w:t>，</w:t>
      </w:r>
      <w:r>
        <w:rPr>
          <w:rFonts w:hint="eastAsia"/>
        </w:rPr>
        <w:t>这就表示我们能够通过搜索</w:t>
      </w:r>
      <w:r>
        <w:rPr>
          <w:rFonts w:hint="eastAsia"/>
        </w:rPr>
        <w:t>load</w:t>
      </w:r>
      <w:r>
        <w:rPr>
          <w:rFonts w:hint="eastAsia"/>
        </w:rPr>
        <w:t>和</w:t>
      </w:r>
      <w:r>
        <w:rPr>
          <w:rFonts w:hint="eastAsia"/>
        </w:rPr>
        <w:t>store</w:t>
      </w:r>
      <w:r>
        <w:rPr>
          <w:rFonts w:hint="eastAsia"/>
        </w:rPr>
        <w:t>指令来做类型判断，不需要处理其他的指令类型。我们的整个静态分析基于</w:t>
      </w:r>
      <w:r>
        <w:rPr>
          <w:rFonts w:hint="eastAsia"/>
        </w:rPr>
        <w:t>load</w:t>
      </w:r>
      <w:r>
        <w:rPr>
          <w:rFonts w:hint="eastAsia"/>
        </w:rPr>
        <w:t>和</w:t>
      </w:r>
      <w:r>
        <w:rPr>
          <w:rFonts w:hint="eastAsia"/>
        </w:rPr>
        <w:t>store</w:t>
      </w:r>
      <w:r>
        <w:rPr>
          <w:rFonts w:hint="eastAsia"/>
        </w:rPr>
        <w:t>指令。</w:t>
      </w:r>
      <w:r>
        <w:rPr>
          <w:rFonts w:hint="eastAsia"/>
        </w:rPr>
        <w:t>如图</w:t>
      </w:r>
      <w:r>
        <w:rPr>
          <w:rFonts w:hint="eastAsia"/>
        </w:rPr>
        <w:t>4</w:t>
      </w:r>
      <w:r>
        <w:rPr>
          <w:rFonts w:hint="eastAsia"/>
        </w:rPr>
        <w:t>.</w:t>
      </w:r>
      <w:r>
        <w:rPr>
          <w:rFonts w:hint="eastAsia"/>
        </w:rPr>
        <w:t>3</w:t>
      </w:r>
      <w:r>
        <w:rPr>
          <w:rFonts w:hint="eastAsia"/>
        </w:rPr>
        <w:t>所示是基本的静态分析处理流程。</w:t>
      </w:r>
      <w:r>
        <w:rPr>
          <w:rFonts w:hint="eastAsia"/>
          <w:lang w:val="zh-CN"/>
        </w:rPr>
        <w:t>我们只需要处理进行内存访</w:t>
      </w:r>
      <w:r>
        <w:rPr>
          <w:rFonts w:hint="eastAsia"/>
          <w:lang w:val="zh-CN"/>
        </w:rPr>
        <w:t>问的变量，我们保护敏感数组具有传递性，我们同时保护函数指针，指向函数指针的指针，指向包含敏感数据的结构体的指针，函数指针数组。这些变量被分配在不同的内存空间（例如堆栈等）。</w:t>
      </w:r>
      <w:r>
        <w:rPr>
          <w:rFonts w:hint="eastAsia"/>
        </w:rPr>
        <w:t>根据上面对系统模块的描述，</w:t>
      </w:r>
      <w:r>
        <w:rPr>
          <w:rFonts w:hint="eastAsia"/>
          <w:lang w:val="zh-CN"/>
        </w:rPr>
        <w:t>我们</w:t>
      </w:r>
      <w:r>
        <w:rPr>
          <w:rFonts w:hint="eastAsia"/>
        </w:rPr>
        <w:t>将</w:t>
      </w:r>
      <w:r>
        <w:rPr>
          <w:rFonts w:hint="eastAsia"/>
          <w:lang w:val="zh-CN"/>
        </w:rPr>
        <w:t>细分程序中需要</w:t>
      </w:r>
      <w:r>
        <w:rPr>
          <w:rFonts w:hint="eastAsia"/>
        </w:rPr>
        <w:t>静态分析的具体内容。</w:t>
      </w:r>
    </w:p>
    <w:p w14:paraId="370012C9" w14:textId="77777777" w:rsidR="00363717" w:rsidRDefault="002D0D80">
      <w:pPr>
        <w:spacing w:line="240" w:lineRule="auto"/>
        <w:ind w:firstLineChars="0" w:firstLine="0"/>
        <w:jc w:val="center"/>
      </w:pPr>
      <w:r>
        <w:rPr>
          <w:rFonts w:hint="eastAsia"/>
          <w:noProof/>
        </w:rPr>
        <w:lastRenderedPageBreak/>
        <w:drawing>
          <wp:inline distT="0" distB="0" distL="114300" distR="114300" wp14:anchorId="74ED9E4B" wp14:editId="5ADEA3EF">
            <wp:extent cx="4463415" cy="3752215"/>
            <wp:effectExtent l="0" t="0" r="13335" b="635"/>
            <wp:docPr id="32" name="图片 32" descr="静态分析流程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静态分析流程图修改"/>
                    <pic:cNvPicPr>
                      <a:picLocks noChangeAspect="1"/>
                    </pic:cNvPicPr>
                  </pic:nvPicPr>
                  <pic:blipFill>
                    <a:blip r:embed="rId49"/>
                    <a:stretch>
                      <a:fillRect/>
                    </a:stretch>
                  </pic:blipFill>
                  <pic:spPr>
                    <a:xfrm>
                      <a:off x="0" y="0"/>
                      <a:ext cx="4463415" cy="3752215"/>
                    </a:xfrm>
                    <a:prstGeom prst="rect">
                      <a:avLst/>
                    </a:prstGeom>
                  </pic:spPr>
                </pic:pic>
              </a:graphicData>
            </a:graphic>
          </wp:inline>
        </w:drawing>
      </w:r>
    </w:p>
    <w:p w14:paraId="18DD7CDE" w14:textId="77777777" w:rsidR="00363717" w:rsidRDefault="002D0D80">
      <w:pPr>
        <w:pStyle w:val="afa"/>
      </w:pPr>
      <w:r>
        <w:rPr>
          <w:rFonts w:hint="eastAsia"/>
        </w:rPr>
        <w:t>图</w:t>
      </w:r>
      <w:r>
        <w:rPr>
          <w:rFonts w:hint="eastAsia"/>
        </w:rPr>
        <w:t>4</w:t>
      </w:r>
      <w:r>
        <w:rPr>
          <w:rFonts w:hint="eastAsia"/>
        </w:rPr>
        <w:t>.</w:t>
      </w:r>
      <w:r>
        <w:rPr>
          <w:rFonts w:hint="eastAsia"/>
        </w:rPr>
        <w:t>3</w:t>
      </w:r>
      <w:r>
        <w:rPr>
          <w:rFonts w:hint="eastAsia"/>
        </w:rPr>
        <w:t xml:space="preserve">  </w:t>
      </w:r>
      <w:r>
        <w:rPr>
          <w:rFonts w:hint="eastAsia"/>
        </w:rPr>
        <w:t>静态分析流程</w:t>
      </w:r>
    </w:p>
    <w:p w14:paraId="040C0DF2" w14:textId="77777777" w:rsidR="00363717" w:rsidRDefault="002D0D80">
      <w:pPr>
        <w:ind w:firstLine="480"/>
        <w:rPr>
          <w:lang w:val="zh-CN"/>
        </w:rPr>
      </w:pPr>
      <w:r>
        <w:rPr>
          <w:rFonts w:hint="eastAsia"/>
          <w:lang w:val="zh-CN"/>
        </w:rPr>
        <w:t>栈上的分配：在</w:t>
      </w:r>
      <w:r>
        <w:rPr>
          <w:rFonts w:hint="eastAsia"/>
          <w:lang w:val="zh-CN"/>
        </w:rPr>
        <w:t>IR</w:t>
      </w:r>
      <w:r>
        <w:rPr>
          <w:rFonts w:hint="eastAsia"/>
          <w:lang w:val="zh-CN"/>
        </w:rPr>
        <w:t>中通过</w:t>
      </w:r>
      <w:r>
        <w:rPr>
          <w:rFonts w:hint="eastAsia"/>
          <w:lang w:val="zh-CN"/>
        </w:rPr>
        <w:t>alloc</w:t>
      </w:r>
      <w:r>
        <w:rPr>
          <w:rFonts w:hint="eastAsia"/>
          <w:lang w:val="zh-CN"/>
        </w:rPr>
        <w:t>指令在栈上开辟空间，对变量对象的赋值会调用</w:t>
      </w:r>
      <w:r>
        <w:rPr>
          <w:rFonts w:hint="eastAsia"/>
          <w:lang w:val="zh-CN"/>
        </w:rPr>
        <w:t>IR</w:t>
      </w:r>
      <w:r>
        <w:rPr>
          <w:rFonts w:hint="eastAsia"/>
          <w:lang w:val="zh-CN"/>
        </w:rPr>
        <w:t>存储语句（</w:t>
      </w:r>
      <w:r>
        <w:rPr>
          <w:rFonts w:hint="eastAsia"/>
          <w:lang w:val="zh-CN"/>
        </w:rPr>
        <w:t>store</w:t>
      </w:r>
      <w:r>
        <w:rPr>
          <w:rFonts w:hint="eastAsia"/>
          <w:lang w:val="zh-CN"/>
        </w:rPr>
        <w:t>语句），根据上述传递性，我们保护所有相关的数据。</w:t>
      </w:r>
    </w:p>
    <w:p w14:paraId="5D7FA05B" w14:textId="77777777" w:rsidR="00363717" w:rsidRDefault="002D0D80">
      <w:pPr>
        <w:ind w:firstLine="480"/>
        <w:rPr>
          <w:lang w:val="zh-CN"/>
        </w:rPr>
      </w:pPr>
      <w:r>
        <w:rPr>
          <w:rFonts w:hint="eastAsia"/>
          <w:lang w:val="zh-CN"/>
        </w:rPr>
        <w:t>堆上的分配：堆空间的分配和栈空间分配有所不同，堆的分配通常采用动态分配函数例如</w:t>
      </w:r>
      <w:r>
        <w:rPr>
          <w:rFonts w:hint="eastAsia"/>
          <w:lang w:val="zh-CN"/>
        </w:rPr>
        <w:t>malloc</w:t>
      </w:r>
      <w:r>
        <w:rPr>
          <w:rFonts w:hint="eastAsia"/>
          <w:lang w:val="zh-CN"/>
        </w:rPr>
        <w:t>，</w:t>
      </w:r>
      <w:r>
        <w:rPr>
          <w:rFonts w:hint="eastAsia"/>
          <w:lang w:val="zh-CN"/>
        </w:rPr>
        <w:t>realloc</w:t>
      </w:r>
      <w:r>
        <w:rPr>
          <w:rFonts w:hint="eastAsia"/>
          <w:lang w:val="zh-CN"/>
        </w:rPr>
        <w:t>，</w:t>
      </w:r>
      <w:r>
        <w:rPr>
          <w:rFonts w:hint="eastAsia"/>
          <w:lang w:val="zh-CN"/>
        </w:rPr>
        <w:t>new</w:t>
      </w:r>
      <w:r>
        <w:rPr>
          <w:rFonts w:hint="eastAsia"/>
          <w:lang w:val="zh-CN"/>
        </w:rPr>
        <w:t>等，这类函数返回分配的地址通常是</w:t>
      </w:r>
      <w:r>
        <w:rPr>
          <w:rFonts w:hint="eastAsia"/>
          <w:lang w:val="zh-CN"/>
        </w:rPr>
        <w:t>void *</w:t>
      </w:r>
      <w:r>
        <w:rPr>
          <w:rFonts w:hint="eastAsia"/>
          <w:lang w:val="zh-CN"/>
        </w:rPr>
        <w:t>类型的（</w:t>
      </w:r>
      <w:r>
        <w:rPr>
          <w:rFonts w:hint="eastAsia"/>
          <w:lang w:val="zh-CN"/>
        </w:rPr>
        <w:t>IR</w:t>
      </w:r>
      <w:r>
        <w:rPr>
          <w:rFonts w:hint="eastAsia"/>
          <w:lang w:val="zh-CN"/>
        </w:rPr>
        <w:t>中表示为</w:t>
      </w:r>
      <w:r>
        <w:rPr>
          <w:rFonts w:hint="eastAsia"/>
          <w:lang w:val="zh-CN"/>
        </w:rPr>
        <w:t>i8 *</w:t>
      </w:r>
      <w:r>
        <w:rPr>
          <w:rFonts w:hint="eastAsia"/>
          <w:lang w:val="zh-CN"/>
        </w:rPr>
        <w:t>类型）。在使用</w:t>
      </w:r>
      <w:r>
        <w:rPr>
          <w:rFonts w:hint="eastAsia"/>
        </w:rPr>
        <w:t>动态内存时会</w:t>
      </w:r>
      <w:r>
        <w:rPr>
          <w:rFonts w:hint="eastAsia"/>
          <w:lang w:val="zh-CN"/>
        </w:rPr>
        <w:t>转换为所分配的类型。所以我们不能</w:t>
      </w:r>
      <w:r>
        <w:rPr>
          <w:rFonts w:hint="eastAsia"/>
        </w:rPr>
        <w:t>在</w:t>
      </w:r>
      <w:r>
        <w:rPr>
          <w:rFonts w:hint="eastAsia"/>
          <w:lang w:val="zh-CN"/>
        </w:rPr>
        <w:t>动态分配</w:t>
      </w:r>
      <w:r>
        <w:rPr>
          <w:rFonts w:hint="eastAsia"/>
        </w:rPr>
        <w:t>的地方判断返回值类型</w:t>
      </w:r>
      <w:r>
        <w:rPr>
          <w:rFonts w:hint="eastAsia"/>
          <w:lang w:val="zh-CN"/>
        </w:rPr>
        <w:t>，需要向后遍历指令流（</w:t>
      </w:r>
      <w:r>
        <w:rPr>
          <w:rFonts w:hint="eastAsia"/>
          <w:lang w:val="zh-CN"/>
        </w:rPr>
        <w:t>use-def</w:t>
      </w:r>
      <w:r>
        <w:rPr>
          <w:rFonts w:hint="eastAsia"/>
          <w:lang w:val="zh-CN"/>
        </w:rPr>
        <w:t>链）找到使用的地方才能判断是否需要保护，而且可能会有在分配后程序一直以</w:t>
      </w:r>
      <w:r>
        <w:rPr>
          <w:rFonts w:hint="eastAsia"/>
          <w:lang w:val="zh-CN"/>
        </w:rPr>
        <w:t>void *</w:t>
      </w:r>
      <w:r>
        <w:rPr>
          <w:rFonts w:hint="eastAsia"/>
          <w:lang w:val="zh-CN"/>
        </w:rPr>
        <w:t>类型的形式使用该动态内存。这种情况会导致无法判断</w:t>
      </w:r>
      <w:r>
        <w:rPr>
          <w:rFonts w:hint="eastAsia"/>
        </w:rPr>
        <w:t>具体类型</w:t>
      </w:r>
      <w:r>
        <w:rPr>
          <w:rFonts w:hint="eastAsia"/>
          <w:lang w:val="zh-CN"/>
        </w:rPr>
        <w:t>，但是在我们的测试程序中并未发现类似情况。</w:t>
      </w:r>
    </w:p>
    <w:p w14:paraId="043799AE" w14:textId="77777777" w:rsidR="00363717" w:rsidRDefault="002D0D80">
      <w:pPr>
        <w:ind w:firstLine="480"/>
        <w:rPr>
          <w:lang w:val="zh-CN"/>
        </w:rPr>
      </w:pPr>
      <w:r>
        <w:rPr>
          <w:rFonts w:hint="eastAsia"/>
          <w:lang w:val="zh-CN"/>
        </w:rPr>
        <w:t>static</w:t>
      </w:r>
      <w:r>
        <w:rPr>
          <w:rFonts w:hint="eastAsia"/>
          <w:lang w:val="zh-CN"/>
        </w:rPr>
        <w:t>变量</w:t>
      </w:r>
      <w:r>
        <w:rPr>
          <w:rFonts w:hint="eastAsia"/>
          <w:lang w:val="zh-CN"/>
        </w:rPr>
        <w:t>/</w:t>
      </w:r>
      <w:r>
        <w:rPr>
          <w:rFonts w:hint="eastAsia"/>
          <w:lang w:val="zh-CN"/>
        </w:rPr>
        <w:t>全局变量：对</w:t>
      </w:r>
      <w:r>
        <w:rPr>
          <w:rFonts w:hint="eastAsia"/>
          <w:lang w:val="zh-CN"/>
        </w:rPr>
        <w:t>static</w:t>
      </w:r>
      <w:r>
        <w:rPr>
          <w:rFonts w:hint="eastAsia"/>
          <w:lang w:val="zh-CN"/>
        </w:rPr>
        <w:t>变量和全局变量的保护也基于传递性，我们保护所有相关变量数据，全局变量这</w:t>
      </w:r>
      <w:r>
        <w:rPr>
          <w:rFonts w:hint="eastAsia"/>
          <w:lang w:val="zh-CN"/>
        </w:rPr>
        <w:t>类在程序翻译成</w:t>
      </w:r>
      <w:r>
        <w:rPr>
          <w:rFonts w:hint="eastAsia"/>
          <w:lang w:val="zh-CN"/>
        </w:rPr>
        <w:t>IR</w:t>
      </w:r>
      <w:r>
        <w:rPr>
          <w:rFonts w:hint="eastAsia"/>
          <w:lang w:val="zh-CN"/>
        </w:rPr>
        <w:t>时就已经有初始值，通常不使用</w:t>
      </w:r>
      <w:r>
        <w:rPr>
          <w:rFonts w:hint="eastAsia"/>
          <w:lang w:val="zh-CN"/>
        </w:rPr>
        <w:t>store</w:t>
      </w:r>
      <w:r>
        <w:rPr>
          <w:rFonts w:hint="eastAsia"/>
          <w:lang w:val="zh-CN"/>
        </w:rPr>
        <w:t>语句来存储值，但是在使用时会通过</w:t>
      </w:r>
      <w:r>
        <w:rPr>
          <w:rFonts w:hint="eastAsia"/>
          <w:lang w:val="zh-CN"/>
        </w:rPr>
        <w:t>load</w:t>
      </w:r>
      <w:r>
        <w:rPr>
          <w:rFonts w:hint="eastAsia"/>
          <w:lang w:val="zh-CN"/>
        </w:rPr>
        <w:t>指令从内存中加载，所以我们在</w:t>
      </w:r>
      <w:r>
        <w:rPr>
          <w:rFonts w:hint="eastAsia"/>
          <w:lang w:val="zh-CN"/>
        </w:rPr>
        <w:t>main</w:t>
      </w:r>
      <w:r>
        <w:rPr>
          <w:rFonts w:hint="eastAsia"/>
          <w:lang w:val="zh-CN"/>
        </w:rPr>
        <w:t>函数的</w:t>
      </w:r>
      <w:r>
        <w:rPr>
          <w:rFonts w:hint="eastAsia"/>
        </w:rPr>
        <w:t>运行之</w:t>
      </w:r>
      <w:r>
        <w:rPr>
          <w:rFonts w:hint="eastAsia"/>
          <w:lang w:val="zh-CN"/>
        </w:rPr>
        <w:t>前</w:t>
      </w:r>
      <w:r>
        <w:rPr>
          <w:rFonts w:hint="eastAsia"/>
        </w:rPr>
        <w:t>找到这类数据进行类型分析，同时</w:t>
      </w:r>
      <w:r>
        <w:rPr>
          <w:rFonts w:hint="eastAsia"/>
          <w:lang w:val="zh-CN"/>
        </w:rPr>
        <w:t>创建元数据并</w:t>
      </w:r>
      <w:r>
        <w:rPr>
          <w:rFonts w:hint="eastAsia"/>
        </w:rPr>
        <w:t>将预先初始化的值</w:t>
      </w:r>
      <w:r>
        <w:rPr>
          <w:rFonts w:hint="eastAsia"/>
          <w:lang w:val="zh-CN"/>
        </w:rPr>
        <w:t>存储到安全区</w:t>
      </w:r>
      <w:r>
        <w:rPr>
          <w:rFonts w:hint="eastAsia"/>
        </w:rPr>
        <w:t>之中</w:t>
      </w:r>
      <w:r>
        <w:rPr>
          <w:rFonts w:hint="eastAsia"/>
          <w:lang w:val="zh-CN"/>
        </w:rPr>
        <w:t>。</w:t>
      </w:r>
    </w:p>
    <w:p w14:paraId="640F5AC9" w14:textId="77777777" w:rsidR="00363717" w:rsidRDefault="002D0D80">
      <w:pPr>
        <w:ind w:firstLine="480"/>
        <w:rPr>
          <w:lang w:val="zh-CN"/>
        </w:rPr>
      </w:pPr>
      <w:r>
        <w:rPr>
          <w:rFonts w:hint="eastAsia"/>
          <w:lang w:val="zh-CN"/>
        </w:rPr>
        <w:t>C++</w:t>
      </w:r>
      <w:r>
        <w:rPr>
          <w:rFonts w:hint="eastAsia"/>
          <w:lang w:val="zh-CN"/>
        </w:rPr>
        <w:t>虚表指针：程序中在每个类的构造函数中同样利用</w:t>
      </w:r>
      <w:r>
        <w:rPr>
          <w:rFonts w:hint="eastAsia"/>
          <w:lang w:val="zh-CN"/>
        </w:rPr>
        <w:t>store</w:t>
      </w:r>
      <w:r>
        <w:rPr>
          <w:rFonts w:hint="eastAsia"/>
          <w:lang w:val="zh-CN"/>
        </w:rPr>
        <w:t>语句将虚表入口指针存储到类对象中，当该对象创建时会调用构造函数而为每个对象关联唯一的虚表。在虚函数解引用的时候会首先加载虚表入口地址继而调用虚函数。</w:t>
      </w:r>
      <w:r>
        <w:rPr>
          <w:rFonts w:hint="eastAsia"/>
          <w:lang w:val="zh-CN"/>
        </w:rPr>
        <w:t>C++</w:t>
      </w:r>
      <w:r>
        <w:rPr>
          <w:rFonts w:hint="eastAsia"/>
          <w:lang w:val="zh-CN"/>
        </w:rPr>
        <w:lastRenderedPageBreak/>
        <w:t>的虚表入口指针在</w:t>
      </w:r>
      <w:r>
        <w:rPr>
          <w:rFonts w:hint="eastAsia"/>
          <w:lang w:val="zh-CN"/>
        </w:rPr>
        <w:t>IR</w:t>
      </w:r>
      <w:r>
        <w:rPr>
          <w:rFonts w:hint="eastAsia"/>
          <w:lang w:val="zh-CN"/>
        </w:rPr>
        <w:t>中被翻译成</w:t>
      </w:r>
      <w:r>
        <w:rPr>
          <w:rFonts w:hint="eastAsia"/>
          <w:lang w:val="zh-CN"/>
        </w:rPr>
        <w:t>void *</w:t>
      </w:r>
      <w:r>
        <w:rPr>
          <w:rFonts w:hint="eastAsia"/>
          <w:lang w:val="zh-CN"/>
        </w:rPr>
        <w:t>的类型，我们无法判断其类型。但是</w:t>
      </w:r>
      <w:r>
        <w:rPr>
          <w:rFonts w:hint="eastAsia"/>
          <w:lang w:val="zh-CN"/>
        </w:rPr>
        <w:t>在</w:t>
      </w:r>
      <w:r>
        <w:rPr>
          <w:rFonts w:hint="eastAsia"/>
          <w:lang w:val="zh-CN"/>
        </w:rPr>
        <w:t>IR</w:t>
      </w:r>
      <w:r>
        <w:rPr>
          <w:rFonts w:hint="eastAsia"/>
          <w:lang w:val="zh-CN"/>
        </w:rPr>
        <w:t>中编译器会给虚表地址的</w:t>
      </w:r>
      <w:r>
        <w:rPr>
          <w:rFonts w:hint="eastAsia"/>
          <w:lang w:val="zh-CN"/>
        </w:rPr>
        <w:t>store</w:t>
      </w:r>
      <w:r>
        <w:rPr>
          <w:rFonts w:hint="eastAsia"/>
          <w:lang w:val="zh-CN"/>
        </w:rPr>
        <w:t>语句附加上</w:t>
      </w:r>
      <w:r>
        <w:rPr>
          <w:rFonts w:hint="eastAsia"/>
          <w:lang w:val="zh-CN"/>
        </w:rPr>
        <w:t>TBAA</w:t>
      </w:r>
      <w:r>
        <w:rPr>
          <w:rFonts w:hint="eastAsia"/>
          <w:lang w:val="zh-CN"/>
        </w:rPr>
        <w:t>（</w:t>
      </w:r>
      <w:r>
        <w:rPr>
          <w:rFonts w:hint="eastAsia"/>
          <w:lang w:val="zh-CN"/>
        </w:rPr>
        <w:t>type based alias analysis</w:t>
      </w:r>
      <w:r>
        <w:rPr>
          <w:rFonts w:hint="eastAsia"/>
          <w:lang w:val="zh-CN"/>
        </w:rPr>
        <w:t>）元数据用来描述其类型，我们在遍历构造函数的时候通过得到</w:t>
      </w:r>
      <w:r>
        <w:rPr>
          <w:rFonts w:hint="eastAsia"/>
          <w:lang w:val="zh-CN"/>
        </w:rPr>
        <w:t>TBAA</w:t>
      </w:r>
      <w:r>
        <w:rPr>
          <w:rFonts w:hint="eastAsia"/>
          <w:lang w:val="zh-CN"/>
        </w:rPr>
        <w:t>元数据来判断是否需要保护。</w:t>
      </w:r>
    </w:p>
    <w:p w14:paraId="3C1AC229" w14:textId="77777777" w:rsidR="00363717" w:rsidRDefault="002D0D80">
      <w:pPr>
        <w:ind w:firstLine="480"/>
        <w:rPr>
          <w:lang w:val="zh-CN"/>
        </w:rPr>
      </w:pPr>
      <w:r>
        <w:rPr>
          <w:rFonts w:hint="eastAsia"/>
          <w:lang w:val="zh-CN"/>
        </w:rPr>
        <w:t>C++</w:t>
      </w:r>
      <w:r>
        <w:rPr>
          <w:rFonts w:hint="eastAsia"/>
          <w:lang w:val="zh-CN"/>
        </w:rPr>
        <w:t>虚表：</w:t>
      </w:r>
      <w:r>
        <w:rPr>
          <w:rFonts w:hint="eastAsia"/>
          <w:lang w:val="zh-CN"/>
        </w:rPr>
        <w:t>C++</w:t>
      </w:r>
      <w:r>
        <w:rPr>
          <w:rFonts w:hint="eastAsia"/>
          <w:lang w:val="zh-CN"/>
        </w:rPr>
        <w:t>虚表存放具体的虚函数地址，同样其在编译时由编译器初始化，在编译器编译的时候会在数据区生成一张虚表来存储虚函数地址，这也是一类需要保护的数据，攻击者可能通过覆盖虚表来改变控制流。</w:t>
      </w:r>
      <w:r>
        <w:rPr>
          <w:rFonts w:hint="eastAsia"/>
        </w:rPr>
        <w:t>我们不希望非法修改虚表以及虚表指针</w:t>
      </w:r>
      <w:r>
        <w:rPr>
          <w:rFonts w:hint="eastAsia"/>
          <w:lang w:val="zh-CN"/>
        </w:rPr>
        <w:t>。</w:t>
      </w:r>
      <w:r>
        <w:rPr>
          <w:rFonts w:hint="eastAsia"/>
        </w:rPr>
        <w:t>虚表存放在一片连续的内存区域，</w:t>
      </w:r>
      <w:r>
        <w:rPr>
          <w:rFonts w:hint="eastAsia"/>
          <w:lang w:val="zh-CN"/>
        </w:rPr>
        <w:t>我们将整个虚表拷贝到安全区域。</w:t>
      </w:r>
    </w:p>
    <w:p w14:paraId="6997835F" w14:textId="77777777" w:rsidR="00363717" w:rsidRDefault="002D0D80">
      <w:pPr>
        <w:ind w:firstLine="480"/>
        <w:rPr>
          <w:lang w:val="zh-CN"/>
        </w:rPr>
      </w:pPr>
      <w:r>
        <w:rPr>
          <w:rFonts w:hint="eastAsia"/>
          <w:lang w:val="zh-CN"/>
        </w:rPr>
        <w:t>返回地址：在程序运行</w:t>
      </w:r>
      <w:r>
        <w:rPr>
          <w:rFonts w:hint="eastAsia"/>
          <w:lang w:val="zh-CN"/>
        </w:rPr>
        <w:t>时函数的调用会产生返回地址，通常攻击者利用缓冲区溢出覆盖返回地址以</w:t>
      </w:r>
      <w:r>
        <w:rPr>
          <w:rFonts w:hint="eastAsia"/>
        </w:rPr>
        <w:t>在</w:t>
      </w:r>
      <w:r>
        <w:rPr>
          <w:rFonts w:hint="eastAsia"/>
          <w:lang w:val="zh-CN"/>
        </w:rPr>
        <w:t>返回</w:t>
      </w:r>
      <w:r>
        <w:rPr>
          <w:rFonts w:hint="eastAsia"/>
        </w:rPr>
        <w:t>时跳转到</w:t>
      </w:r>
      <w:r>
        <w:rPr>
          <w:rFonts w:hint="eastAsia"/>
          <w:lang w:val="zh-CN"/>
        </w:rPr>
        <w:t>错误的地方，同时代码指针类型的参数溢出到栈上时也有被覆盖的风险。这</w:t>
      </w:r>
      <w:r>
        <w:rPr>
          <w:rFonts w:hint="eastAsia"/>
        </w:rPr>
        <w:t>可以</w:t>
      </w:r>
      <w:r>
        <w:rPr>
          <w:rFonts w:hint="eastAsia"/>
          <w:lang w:val="zh-CN"/>
        </w:rPr>
        <w:t>利用安全栈来保护，它将栈上的返回地址和普通数据分别放在不同的区域，这</w:t>
      </w:r>
      <w:r>
        <w:rPr>
          <w:rFonts w:hint="eastAsia"/>
        </w:rPr>
        <w:t>防止</w:t>
      </w:r>
      <w:r>
        <w:rPr>
          <w:rFonts w:hint="eastAsia"/>
          <w:lang w:val="zh-CN"/>
        </w:rPr>
        <w:t>了普通数据缓冲区溢出覆盖返回地址（例如利用数组的溢出攻击）。由此也可以看出这不需要元数据的检查操作。安全栈是一个很好的机制在性能以及保护性上相对较优。安全栈的访问不需要运行时的检查和相关的边界元数据，在使用返回地址时只需要从安全栈上返回即可。根据</w:t>
      </w:r>
      <w:r>
        <w:rPr>
          <w:rFonts w:hint="eastAsia"/>
          <w:lang w:val="zh-CN"/>
        </w:rPr>
        <w:t>CPI</w:t>
      </w:r>
      <w:r>
        <w:rPr>
          <w:rFonts w:hint="eastAsia"/>
          <w:lang w:val="zh-CN"/>
        </w:rPr>
        <w:t>来看只有不到</w:t>
      </w:r>
      <w:r>
        <w:rPr>
          <w:rFonts w:hint="eastAsia"/>
          <w:lang w:val="zh-CN"/>
        </w:rPr>
        <w:t>25</w:t>
      </w:r>
      <w:r>
        <w:rPr>
          <w:rFonts w:hint="eastAsia"/>
          <w:lang w:val="zh-CN"/>
        </w:rPr>
        <w:t>％的函数需要这种额外的</w:t>
      </w:r>
      <w:r>
        <w:rPr>
          <w:rFonts w:hint="eastAsia"/>
          <w:lang w:val="zh-CN"/>
        </w:rPr>
        <w:t>堆栈框架，多数的函数不访问内存，所以栈的创建是根据需要与否，安全栈的性能开销基本为</w:t>
      </w:r>
      <w:r>
        <w:rPr>
          <w:rFonts w:hint="eastAsia"/>
          <w:lang w:val="zh-CN"/>
        </w:rPr>
        <w:t>0</w:t>
      </w:r>
      <w:r>
        <w:rPr>
          <w:rFonts w:hint="eastAsia"/>
          <w:lang w:val="zh-CN"/>
        </w:rPr>
        <w:t>。我们同样也实现了安全栈机制用来保护函数的返回地址等。</w:t>
      </w:r>
    </w:p>
    <w:p w14:paraId="7497C39A" w14:textId="77777777" w:rsidR="00363717" w:rsidRDefault="002D0D80">
      <w:pPr>
        <w:ind w:firstLine="480"/>
        <w:rPr>
          <w:lang w:val="zh-CN"/>
        </w:rPr>
      </w:pPr>
      <w:r>
        <w:rPr>
          <w:rFonts w:hint="eastAsia"/>
          <w:lang w:val="zh-CN"/>
        </w:rPr>
        <w:t>setjump</w:t>
      </w:r>
      <w:r>
        <w:rPr>
          <w:rFonts w:hint="eastAsia"/>
          <w:lang w:val="zh-CN"/>
        </w:rPr>
        <w:t>缓冲区</w:t>
      </w:r>
      <w:r>
        <w:rPr>
          <w:rFonts w:hint="eastAsia"/>
          <w:lang w:val="zh-CN"/>
        </w:rPr>
        <w:t xml:space="preserve">/jump </w:t>
      </w:r>
      <w:r>
        <w:rPr>
          <w:rFonts w:hint="eastAsia"/>
          <w:lang w:val="zh-CN"/>
        </w:rPr>
        <w:t>table</w:t>
      </w:r>
      <w:r>
        <w:rPr>
          <w:rFonts w:hint="eastAsia"/>
          <w:lang w:val="zh-CN"/>
        </w:rPr>
        <w:t>：</w:t>
      </w:r>
      <w:r>
        <w:rPr>
          <w:rFonts w:hint="eastAsia"/>
          <w:lang w:val="zh-CN"/>
        </w:rPr>
        <w:t>setjump</w:t>
      </w:r>
      <w:r>
        <w:rPr>
          <w:rFonts w:hint="eastAsia"/>
          <w:lang w:val="zh-CN"/>
        </w:rPr>
        <w:t>函数类似于</w:t>
      </w:r>
      <w:r>
        <w:rPr>
          <w:rFonts w:hint="eastAsia"/>
          <w:lang w:val="zh-CN"/>
        </w:rPr>
        <w:t>goto</w:t>
      </w:r>
      <w:r>
        <w:rPr>
          <w:rFonts w:hint="eastAsia"/>
          <w:lang w:val="zh-CN"/>
        </w:rPr>
        <w:t>语句，当在程序中使用</w:t>
      </w:r>
      <w:r>
        <w:rPr>
          <w:rFonts w:hint="eastAsia"/>
          <w:lang w:val="zh-CN"/>
        </w:rPr>
        <w:t>setjump</w:t>
      </w:r>
      <w:r>
        <w:rPr>
          <w:rFonts w:hint="eastAsia"/>
          <w:lang w:val="zh-CN"/>
        </w:rPr>
        <w:t>函数时会保存当前程序的上下文到固定缓冲区中，其中就有下一句指令的地址。当在之后的程序中调用</w:t>
      </w:r>
      <w:r>
        <w:rPr>
          <w:rFonts w:hint="eastAsia"/>
          <w:lang w:val="zh-CN"/>
        </w:rPr>
        <w:t>longjump</w:t>
      </w:r>
      <w:r>
        <w:rPr>
          <w:rFonts w:hint="eastAsia"/>
          <w:lang w:val="zh-CN"/>
        </w:rPr>
        <w:t>函数返回的时候会回到保存的地址处。所以我们需要保护</w:t>
      </w:r>
      <w:r>
        <w:rPr>
          <w:rFonts w:hint="eastAsia"/>
          <w:lang w:val="zh-CN"/>
        </w:rPr>
        <w:t>setjump</w:t>
      </w:r>
      <w:r>
        <w:rPr>
          <w:rFonts w:hint="eastAsia"/>
          <w:lang w:val="zh-CN"/>
        </w:rPr>
        <w:t>用来保存上下文的缓冲区。</w:t>
      </w:r>
      <w:r>
        <w:rPr>
          <w:rFonts w:hint="eastAsia"/>
          <w:lang w:val="zh-CN"/>
        </w:rPr>
        <w:t>jump table</w:t>
      </w:r>
      <w:r>
        <w:rPr>
          <w:rFonts w:hint="eastAsia"/>
          <w:lang w:val="zh-CN"/>
        </w:rPr>
        <w:t>用来辅助</w:t>
      </w:r>
      <w:r>
        <w:rPr>
          <w:rFonts w:hint="eastAsia"/>
          <w:lang w:val="zh-CN"/>
        </w:rPr>
        <w:t>switch</w:t>
      </w:r>
      <w:r>
        <w:rPr>
          <w:rFonts w:hint="eastAsia"/>
          <w:lang w:val="zh-CN"/>
        </w:rPr>
        <w:t>语句优化，当</w:t>
      </w:r>
      <w:r>
        <w:rPr>
          <w:rFonts w:hint="eastAsia"/>
          <w:lang w:val="zh-CN"/>
        </w:rPr>
        <w:t>switch</w:t>
      </w:r>
      <w:r>
        <w:rPr>
          <w:rFonts w:hint="eastAsia"/>
          <w:lang w:val="zh-CN"/>
        </w:rPr>
        <w:t>的</w:t>
      </w:r>
      <w:r>
        <w:rPr>
          <w:rFonts w:hint="eastAsia"/>
          <w:lang w:val="zh-CN"/>
        </w:rPr>
        <w:t>case</w:t>
      </w:r>
      <w:r>
        <w:rPr>
          <w:rFonts w:hint="eastAsia"/>
          <w:lang w:val="zh-CN"/>
        </w:rPr>
        <w:t>选项较多时会被编译器翻译成为</w:t>
      </w:r>
      <w:r>
        <w:rPr>
          <w:rFonts w:hint="eastAsia"/>
          <w:lang w:val="zh-CN"/>
        </w:rPr>
        <w:t>jump table</w:t>
      </w:r>
      <w:r>
        <w:rPr>
          <w:rFonts w:hint="eastAsia"/>
          <w:lang w:val="zh-CN"/>
        </w:rPr>
        <w:t>来优化程序代码，</w:t>
      </w:r>
      <w:r>
        <w:rPr>
          <w:rFonts w:hint="eastAsia"/>
        </w:rPr>
        <w:t>减</w:t>
      </w:r>
      <w:r>
        <w:rPr>
          <w:rFonts w:hint="eastAsia"/>
          <w:lang w:val="zh-CN"/>
        </w:rPr>
        <w:t>少了判断语句的生成。跳转表中存放了每个</w:t>
      </w:r>
      <w:r>
        <w:rPr>
          <w:rFonts w:hint="eastAsia"/>
          <w:lang w:val="zh-CN"/>
        </w:rPr>
        <w:t>case</w:t>
      </w:r>
      <w:r>
        <w:rPr>
          <w:rFonts w:hint="eastAsia"/>
          <w:lang w:val="zh-CN"/>
        </w:rPr>
        <w:t>块的首地址。以上的数据也可能被攻击者利用来改变程序的跳</w:t>
      </w:r>
      <w:r>
        <w:rPr>
          <w:rFonts w:hint="eastAsia"/>
          <w:lang w:val="zh-CN"/>
        </w:rPr>
        <w:t>转地址，我们需要对这类数据做保护。</w:t>
      </w:r>
    </w:p>
    <w:p w14:paraId="7D37E0F4" w14:textId="77777777" w:rsidR="00363717" w:rsidRDefault="002D0D80">
      <w:pPr>
        <w:ind w:firstLine="480"/>
        <w:rPr>
          <w:lang w:val="zh-CN"/>
        </w:rPr>
      </w:pPr>
      <w:r>
        <w:rPr>
          <w:rFonts w:hint="eastAsia"/>
          <w:lang w:val="zh-CN"/>
        </w:rPr>
        <w:t>通用指针：通用指针一般指</w:t>
      </w:r>
      <w:r>
        <w:rPr>
          <w:rFonts w:hint="eastAsia"/>
          <w:lang w:val="zh-CN"/>
        </w:rPr>
        <w:t xml:space="preserve">void * </w:t>
      </w:r>
      <w:r>
        <w:rPr>
          <w:rFonts w:hint="eastAsia"/>
          <w:lang w:val="zh-CN"/>
        </w:rPr>
        <w:t>，</w:t>
      </w:r>
      <w:r>
        <w:rPr>
          <w:rFonts w:hint="eastAsia"/>
          <w:lang w:val="zh-CN"/>
        </w:rPr>
        <w:t>unsigned char *</w:t>
      </w:r>
      <w:r>
        <w:rPr>
          <w:rFonts w:hint="eastAsia"/>
          <w:lang w:val="zh-CN"/>
        </w:rPr>
        <w:t>指针，在</w:t>
      </w:r>
      <w:r>
        <w:rPr>
          <w:rFonts w:hint="eastAsia"/>
          <w:lang w:val="zh-CN"/>
        </w:rPr>
        <w:t>IR</w:t>
      </w:r>
      <w:r>
        <w:rPr>
          <w:rFonts w:hint="eastAsia"/>
          <w:lang w:val="zh-CN"/>
        </w:rPr>
        <w:t>中被翻译成</w:t>
      </w:r>
      <w:r>
        <w:rPr>
          <w:rFonts w:hint="eastAsia"/>
          <w:lang w:val="zh-CN"/>
        </w:rPr>
        <w:t>i8 *</w:t>
      </w:r>
      <w:r>
        <w:rPr>
          <w:rFonts w:hint="eastAsia"/>
          <w:lang w:val="zh-CN"/>
        </w:rPr>
        <w:t>，包括上述堆栈分配地址，或者程序中的一些函数调用的参数会先转换为</w:t>
      </w:r>
      <w:r>
        <w:rPr>
          <w:rFonts w:hint="eastAsia"/>
          <w:lang w:val="zh-CN"/>
        </w:rPr>
        <w:t>i8 *</w:t>
      </w:r>
      <w:r>
        <w:rPr>
          <w:rFonts w:hint="eastAsia"/>
          <w:lang w:val="zh-CN"/>
        </w:rPr>
        <w:t>的类型来传递。这类指针通常被当作</w:t>
      </w:r>
      <w:r>
        <w:rPr>
          <w:rFonts w:hint="eastAsia"/>
          <w:lang w:val="zh-CN"/>
        </w:rPr>
        <w:t>i8 *</w:t>
      </w:r>
      <w:r>
        <w:rPr>
          <w:rFonts w:hint="eastAsia"/>
          <w:lang w:val="zh-CN"/>
        </w:rPr>
        <w:t>类型存储，往往在使用时当作敏感类型使用。也有编译时由编译器产生的通用指针，我们一般通过搜索其指令流来确定真实的类型，也结合该指令上被编译器添加的元数据来判断。结构体有一种类型是</w:t>
      </w:r>
      <w:r>
        <w:rPr>
          <w:rFonts w:hint="eastAsia"/>
          <w:lang w:val="zh-CN"/>
        </w:rPr>
        <w:t>opaque</w:t>
      </w:r>
      <w:r>
        <w:rPr>
          <w:rFonts w:hint="eastAsia"/>
          <w:lang w:val="zh-CN"/>
        </w:rPr>
        <w:t>类型的指针，这种类型结构体则无法确定其结构体中数据类型，我们观察我们测试程序</w:t>
      </w:r>
      <w:r>
        <w:rPr>
          <w:rFonts w:hint="eastAsia"/>
          <w:lang w:val="zh-CN"/>
        </w:rPr>
        <w:t>发现这类数据只存在与</w:t>
      </w:r>
      <w:r>
        <w:rPr>
          <w:rFonts w:hint="eastAsia"/>
          <w:lang w:val="zh-CN"/>
        </w:rPr>
        <w:t>C++</w:t>
      </w:r>
      <w:r>
        <w:rPr>
          <w:rFonts w:hint="eastAsia"/>
          <w:lang w:val="zh-CN"/>
        </w:rPr>
        <w:t>程序中并且极少，我们将此类数据列入保护范围。</w:t>
      </w:r>
    </w:p>
    <w:p w14:paraId="63BDF423" w14:textId="77777777" w:rsidR="00363717" w:rsidRDefault="002D0D80">
      <w:pPr>
        <w:pStyle w:val="2"/>
        <w:rPr>
          <w:rFonts w:ascii="Calibri Light" w:eastAsia="宋体" w:hAnsi="Calibri Light" w:hint="default"/>
          <w:b/>
          <w:bCs/>
          <w:kern w:val="2"/>
          <w:szCs w:val="32"/>
          <w:lang w:val="zh-CN"/>
        </w:rPr>
      </w:pPr>
      <w:bookmarkStart w:id="48" w:name="_Toc12339"/>
      <w:bookmarkStart w:id="49" w:name="_Toc80161715"/>
      <w:r>
        <w:rPr>
          <w:lang w:val="zh-CN"/>
        </w:rPr>
        <w:lastRenderedPageBreak/>
        <w:t xml:space="preserve">4.3 </w:t>
      </w:r>
      <w:r>
        <w:t xml:space="preserve"> </w:t>
      </w:r>
      <w:r>
        <w:rPr>
          <w:lang w:val="zh-CN"/>
        </w:rPr>
        <w:t>动态插桩模块设计</w:t>
      </w:r>
      <w:bookmarkEnd w:id="48"/>
      <w:bookmarkEnd w:id="49"/>
    </w:p>
    <w:p w14:paraId="094BDA87" w14:textId="77777777" w:rsidR="00363717" w:rsidRDefault="002D0D80">
      <w:pPr>
        <w:pStyle w:val="3"/>
        <w:ind w:firstLine="520"/>
        <w:rPr>
          <w:lang w:val="zh-CN"/>
        </w:rPr>
      </w:pPr>
      <w:bookmarkStart w:id="50" w:name="_Toc80161716"/>
      <w:bookmarkStart w:id="51" w:name="_Toc24080"/>
      <w:r>
        <w:rPr>
          <w:rFonts w:hint="eastAsia"/>
          <w:lang w:val="zh-CN"/>
        </w:rPr>
        <w:t xml:space="preserve">4.3.1 </w:t>
      </w:r>
      <w:r>
        <w:rPr>
          <w:rFonts w:hint="eastAsia"/>
        </w:rPr>
        <w:t xml:space="preserve"> </w:t>
      </w:r>
      <w:r>
        <w:rPr>
          <w:rFonts w:hint="eastAsia"/>
          <w:lang w:val="zh-CN"/>
        </w:rPr>
        <w:t>控制流检查</w:t>
      </w:r>
      <w:bookmarkEnd w:id="50"/>
      <w:bookmarkEnd w:id="51"/>
    </w:p>
    <w:p w14:paraId="3E0B3187" w14:textId="77777777" w:rsidR="00363717" w:rsidRDefault="002D0D80">
      <w:pPr>
        <w:ind w:firstLine="480"/>
      </w:pPr>
      <w:r>
        <w:rPr>
          <w:rFonts w:hint="eastAsia"/>
          <w:lang w:val="zh-CN"/>
        </w:rPr>
        <w:t>我们利用</w:t>
      </w:r>
      <w:r>
        <w:rPr>
          <w:rFonts w:hint="eastAsia"/>
          <w:lang w:val="zh-CN"/>
        </w:rPr>
        <w:t>MPX</w:t>
      </w:r>
      <w:r>
        <w:rPr>
          <w:rFonts w:hint="eastAsia"/>
          <w:lang w:val="zh-CN"/>
        </w:rPr>
        <w:t>指令集来实现所有的检查操作，通过在源代码中插入正确的</w:t>
      </w:r>
      <w:r>
        <w:rPr>
          <w:rFonts w:hint="eastAsia"/>
          <w:lang w:val="zh-CN"/>
        </w:rPr>
        <w:t>MPX</w:t>
      </w:r>
      <w:r>
        <w:rPr>
          <w:rFonts w:hint="eastAsia"/>
          <w:lang w:val="zh-CN"/>
        </w:rPr>
        <w:t>指令来实现功能，主要包括：元数据的创建，元数据的存储，指针地址的</w:t>
      </w:r>
      <w:r>
        <w:rPr>
          <w:rFonts w:hint="eastAsia"/>
        </w:rPr>
        <w:t>正确性</w:t>
      </w:r>
      <w:r>
        <w:rPr>
          <w:rFonts w:hint="eastAsia"/>
          <w:lang w:val="zh-CN"/>
        </w:rPr>
        <w:t>检查，指针值的正确性检查，参数的处理（参数地址边界的传递），连续内存操作函数的处理（例如</w:t>
      </w:r>
      <w:r>
        <w:rPr>
          <w:rFonts w:hint="eastAsia"/>
          <w:lang w:val="zh-CN"/>
        </w:rPr>
        <w:t>memcpy</w:t>
      </w:r>
      <w:r>
        <w:rPr>
          <w:rFonts w:hint="eastAsia"/>
          <w:lang w:val="zh-CN"/>
        </w:rPr>
        <w:t>，</w:t>
      </w:r>
      <w:r>
        <w:rPr>
          <w:rFonts w:hint="eastAsia"/>
          <w:lang w:val="zh-CN"/>
        </w:rPr>
        <w:t>memset</w:t>
      </w:r>
      <w:r>
        <w:rPr>
          <w:rFonts w:hint="eastAsia"/>
          <w:lang w:val="zh-CN"/>
        </w:rPr>
        <w:t>等），动态分配函数处理，编译时初始化值的处理，</w:t>
      </w:r>
      <w:r>
        <w:rPr>
          <w:rFonts w:hint="eastAsia"/>
        </w:rPr>
        <w:t>图</w:t>
      </w:r>
      <w:r>
        <w:rPr>
          <w:rFonts w:hint="eastAsia"/>
        </w:rPr>
        <w:t>4</w:t>
      </w:r>
      <w:r>
        <w:rPr>
          <w:rFonts w:hint="eastAsia"/>
        </w:rPr>
        <w:t>.</w:t>
      </w:r>
      <w:r>
        <w:rPr>
          <w:rFonts w:hint="eastAsia"/>
        </w:rPr>
        <w:t>4</w:t>
      </w:r>
      <w:r>
        <w:rPr>
          <w:rFonts w:hint="eastAsia"/>
        </w:rPr>
        <w:t>可以看出我们具体的动态检查的流程。</w:t>
      </w:r>
      <w:r>
        <w:rPr>
          <w:rFonts w:hint="eastAsia"/>
        </w:rPr>
        <w:t>我们遍历静态分析得到的数据集合首先判断是否需要创建边界，如果需要就插入创建边界操作，为该变量创建元数据，然后存储边界值。如果不需要创建则加载边界检查控制流的正确性。在存储边界值的时候不管是否需要都应该检查存储地址的正确性。上述流程中对安全区的访问也都需要进行访问权限的切换。</w:t>
      </w:r>
    </w:p>
    <w:p w14:paraId="4E77E2A1" w14:textId="77777777" w:rsidR="00363717" w:rsidRDefault="002D0D80">
      <w:pPr>
        <w:spacing w:line="240" w:lineRule="auto"/>
        <w:ind w:firstLineChars="0" w:firstLine="0"/>
        <w:jc w:val="center"/>
      </w:pPr>
      <w:r>
        <w:rPr>
          <w:rFonts w:hint="eastAsia"/>
          <w:noProof/>
        </w:rPr>
        <w:drawing>
          <wp:inline distT="0" distB="0" distL="114300" distR="114300" wp14:anchorId="2A43F3A6" wp14:editId="0BE6E965">
            <wp:extent cx="3863975" cy="4119880"/>
            <wp:effectExtent l="0" t="0" r="3175" b="13970"/>
            <wp:docPr id="33" name="图片 33" descr="动态插桩 流程 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动态插桩 流程 修改"/>
                    <pic:cNvPicPr>
                      <a:picLocks noChangeAspect="1"/>
                    </pic:cNvPicPr>
                  </pic:nvPicPr>
                  <pic:blipFill>
                    <a:blip r:embed="rId50"/>
                    <a:stretch>
                      <a:fillRect/>
                    </a:stretch>
                  </pic:blipFill>
                  <pic:spPr>
                    <a:xfrm>
                      <a:off x="0" y="0"/>
                      <a:ext cx="3863975" cy="4119880"/>
                    </a:xfrm>
                    <a:prstGeom prst="rect">
                      <a:avLst/>
                    </a:prstGeom>
                  </pic:spPr>
                </pic:pic>
              </a:graphicData>
            </a:graphic>
          </wp:inline>
        </w:drawing>
      </w:r>
    </w:p>
    <w:p w14:paraId="683E2B7A" w14:textId="77777777" w:rsidR="00363717" w:rsidRDefault="002D0D80">
      <w:pPr>
        <w:pStyle w:val="afa"/>
      </w:pPr>
      <w:r>
        <w:rPr>
          <w:rFonts w:hint="eastAsia"/>
        </w:rPr>
        <w:t>图</w:t>
      </w:r>
      <w:r>
        <w:rPr>
          <w:rFonts w:hint="eastAsia"/>
        </w:rPr>
        <w:t>4</w:t>
      </w:r>
      <w:r>
        <w:rPr>
          <w:rFonts w:hint="eastAsia"/>
        </w:rPr>
        <w:t>.</w:t>
      </w:r>
      <w:r>
        <w:rPr>
          <w:rFonts w:hint="eastAsia"/>
        </w:rPr>
        <w:t>4</w:t>
      </w:r>
      <w:r>
        <w:rPr>
          <w:rFonts w:hint="eastAsia"/>
        </w:rPr>
        <w:t xml:space="preserve">  </w:t>
      </w:r>
      <w:r>
        <w:rPr>
          <w:rFonts w:hint="eastAsia"/>
        </w:rPr>
        <w:t>动态检查流程</w:t>
      </w:r>
    </w:p>
    <w:p w14:paraId="3416E43A" w14:textId="77777777" w:rsidR="00363717" w:rsidRDefault="002D0D80">
      <w:pPr>
        <w:ind w:firstLine="480"/>
        <w:rPr>
          <w:lang w:val="zh-CN"/>
        </w:rPr>
      </w:pPr>
      <w:r>
        <w:rPr>
          <w:rFonts w:hint="eastAsia"/>
          <w:lang w:val="zh-CN"/>
        </w:rPr>
        <w:t>元数</w:t>
      </w:r>
      <w:r>
        <w:rPr>
          <w:rFonts w:hint="eastAsia"/>
          <w:lang w:val="zh-CN"/>
        </w:rPr>
        <w:t>据的创建：在程序中为变量分配内存的地方需要创建相应的上下边界值，包括堆栈上的空间分配，全局变量</w:t>
      </w:r>
      <w:r>
        <w:rPr>
          <w:rFonts w:hint="eastAsia"/>
          <w:lang w:val="zh-CN"/>
        </w:rPr>
        <w:t>/static</w:t>
      </w:r>
      <w:r>
        <w:rPr>
          <w:rFonts w:hint="eastAsia"/>
          <w:lang w:val="zh-CN"/>
        </w:rPr>
        <w:t>变量，这些是程序员开辟内存空间的地</w:t>
      </w:r>
      <w:r>
        <w:rPr>
          <w:rFonts w:hint="eastAsia"/>
          <w:lang w:val="zh-CN"/>
        </w:rPr>
        <w:lastRenderedPageBreak/>
        <w:t>方。由第二节分析可知，变量上下边界创建是基于变量所处对象的上下边界，这大致有两种情况，一种是变量是单独的函数指针不处于任何结构体中，变量的下边界就是该变量的地址，上边界就是该变量地址加上变量大小。另一种情况是，变量处在其他结构体之中（结构体，数组，容器，结构体中的数组），因此变量的上下边界就是最外层结构体的上下边界，这也表示结构体的上下边界是所有结构体中敏感数据的上下</w:t>
      </w:r>
      <w:r>
        <w:rPr>
          <w:rFonts w:hint="eastAsia"/>
          <w:lang w:val="zh-CN"/>
        </w:rPr>
        <w:t>边界值，我们根据静态分析所确定的类型插入相应的创建指令实现对应元数据的创建。</w:t>
      </w:r>
    </w:p>
    <w:p w14:paraId="6D3E570A" w14:textId="77777777" w:rsidR="00363717" w:rsidRDefault="002D0D80">
      <w:pPr>
        <w:ind w:firstLine="480"/>
        <w:rPr>
          <w:lang w:val="zh-CN"/>
        </w:rPr>
      </w:pPr>
      <w:r>
        <w:rPr>
          <w:rFonts w:hint="eastAsia"/>
        </w:rPr>
        <w:t>元</w:t>
      </w:r>
      <w:r>
        <w:rPr>
          <w:rFonts w:hint="eastAsia"/>
          <w:lang w:val="zh-CN"/>
        </w:rPr>
        <w:t>数据的存储：在程序存储敏感数据的地方，需要存储相应指针的元数据到安全区，系统在初始化时会有安全区的分配，我们的安全区是操作系统维护的二级表结构，每个边界表项</w:t>
      </w:r>
      <w:r>
        <w:rPr>
          <w:rFonts w:hint="eastAsia"/>
          <w:lang w:val="zh-CN"/>
        </w:rPr>
        <w:t>32bit</w:t>
      </w:r>
      <w:r>
        <w:rPr>
          <w:rFonts w:hint="eastAsia"/>
          <w:lang w:val="zh-CN"/>
        </w:rPr>
        <w:t>。</w:t>
      </w:r>
      <w:r>
        <w:rPr>
          <w:rFonts w:hint="eastAsia"/>
          <w:lang w:val="zh-CN"/>
        </w:rPr>
        <w:t>IR</w:t>
      </w:r>
      <w:r>
        <w:rPr>
          <w:rFonts w:hint="eastAsia"/>
          <w:lang w:val="zh-CN"/>
        </w:rPr>
        <w:t>中利用</w:t>
      </w:r>
      <w:r>
        <w:rPr>
          <w:rFonts w:hint="eastAsia"/>
          <w:lang w:val="zh-CN"/>
        </w:rPr>
        <w:t>store</w:t>
      </w:r>
      <w:r>
        <w:rPr>
          <w:rFonts w:hint="eastAsia"/>
          <w:lang w:val="zh-CN"/>
        </w:rPr>
        <w:t>语句来存储对应指针值到内存，我们修改原来的</w:t>
      </w:r>
      <w:r>
        <w:rPr>
          <w:rFonts w:hint="eastAsia"/>
          <w:lang w:val="zh-CN"/>
        </w:rPr>
        <w:t>store</w:t>
      </w:r>
      <w:r>
        <w:rPr>
          <w:rFonts w:hint="eastAsia"/>
          <w:lang w:val="zh-CN"/>
        </w:rPr>
        <w:t>语句，通过</w:t>
      </w:r>
      <w:r>
        <w:rPr>
          <w:rFonts w:hint="eastAsia"/>
          <w:lang w:val="zh-CN"/>
        </w:rPr>
        <w:t>bndstx</w:t>
      </w:r>
      <w:r>
        <w:rPr>
          <w:rFonts w:hint="eastAsia"/>
          <w:lang w:val="zh-CN"/>
        </w:rPr>
        <w:t>指令存储敏感指针的元数据。以保证在后续加载使用该指针时能够得到正确的元数据进行检查。还有一类边界的存储需要注意，就是拷贝操作，</w:t>
      </w:r>
      <w:r>
        <w:rPr>
          <w:rFonts w:hint="eastAsia"/>
        </w:rPr>
        <w:t>这类操作通常已经创建了元数据，</w:t>
      </w:r>
      <w:r>
        <w:rPr>
          <w:rFonts w:hint="eastAsia"/>
          <w:lang w:val="zh-CN"/>
        </w:rPr>
        <w:t>需要复制源操作</w:t>
      </w:r>
      <w:r>
        <w:rPr>
          <w:rFonts w:hint="eastAsia"/>
          <w:lang w:val="zh-CN"/>
        </w:rPr>
        <w:t>数的元数据到目的操作数的安全区中。</w:t>
      </w:r>
    </w:p>
    <w:p w14:paraId="0B9E0FE6" w14:textId="77777777" w:rsidR="00363717" w:rsidRDefault="002D0D80">
      <w:pPr>
        <w:ind w:firstLine="480"/>
        <w:rPr>
          <w:lang w:val="zh-CN"/>
        </w:rPr>
      </w:pPr>
      <w:r>
        <w:rPr>
          <w:rFonts w:hint="eastAsia"/>
          <w:lang w:val="zh-CN"/>
        </w:rPr>
        <w:t>指针存储地址和指针值的检查：检查主要包括两部分，一部分时确认加载出来函数指针值不被修改，以保证在指针做解引用时控制流的正确跳转，</w:t>
      </w:r>
      <w:r>
        <w:rPr>
          <w:rFonts w:hint="eastAsia"/>
        </w:rPr>
        <w:t>通过</w:t>
      </w:r>
      <w:r>
        <w:rPr>
          <w:rFonts w:hint="eastAsia"/>
          <w:lang w:val="zh-CN"/>
        </w:rPr>
        <w:t>对</w:t>
      </w:r>
      <w:r>
        <w:rPr>
          <w:rFonts w:hint="eastAsia"/>
          <w:lang w:val="zh-CN"/>
        </w:rPr>
        <w:t>IR load</w:t>
      </w:r>
      <w:r>
        <w:rPr>
          <w:rFonts w:hint="eastAsia"/>
          <w:lang w:val="zh-CN"/>
        </w:rPr>
        <w:t>语句进行修改，在指针从内存中加载出来时我们会利用</w:t>
      </w:r>
      <w:r>
        <w:rPr>
          <w:rFonts w:hint="eastAsia"/>
          <w:lang w:val="zh-CN"/>
        </w:rPr>
        <w:t>MPX bndldx</w:t>
      </w:r>
      <w:r>
        <w:rPr>
          <w:rFonts w:hint="eastAsia"/>
          <w:lang w:val="zh-CN"/>
        </w:rPr>
        <w:t>指令将安全区保存的元数据也加载出来，然后检查元数据中指针值是否改变，</w:t>
      </w:r>
      <w:r>
        <w:rPr>
          <w:rFonts w:hint="eastAsia"/>
          <w:lang w:val="zh-CN"/>
        </w:rPr>
        <w:t>bndldx</w:t>
      </w:r>
      <w:r>
        <w:rPr>
          <w:rFonts w:hint="eastAsia"/>
          <w:lang w:val="zh-CN"/>
        </w:rPr>
        <w:t>指令可以实现这一系列的操作，利用</w:t>
      </w:r>
      <w:r>
        <w:rPr>
          <w:rFonts w:hint="eastAsia"/>
          <w:lang w:val="zh-CN"/>
        </w:rPr>
        <w:t>bndldx</w:t>
      </w:r>
      <w:r>
        <w:rPr>
          <w:rFonts w:hint="eastAsia"/>
          <w:lang w:val="zh-CN"/>
        </w:rPr>
        <w:t>加载元数据时会先对指针值进行比较，如果值没有被改变则才会加载边界值，这也是一个比较好的特性。代替了软件实现的比较，在速度上有一定提升。第</w:t>
      </w:r>
      <w:r>
        <w:rPr>
          <w:rFonts w:hint="eastAsia"/>
          <w:lang w:val="zh-CN"/>
        </w:rPr>
        <w:t>二部分是对代码指针地址的边界检查，包括</w:t>
      </w:r>
      <w:r>
        <w:rPr>
          <w:rFonts w:hint="eastAsia"/>
          <w:lang w:val="zh-CN"/>
        </w:rPr>
        <w:t>store</w:t>
      </w:r>
      <w:r>
        <w:rPr>
          <w:rFonts w:hint="eastAsia"/>
          <w:lang w:val="zh-CN"/>
        </w:rPr>
        <w:t>时和</w:t>
      </w:r>
      <w:r>
        <w:rPr>
          <w:rFonts w:hint="eastAsia"/>
          <w:lang w:val="zh-CN"/>
        </w:rPr>
        <w:t>load</w:t>
      </w:r>
      <w:r>
        <w:rPr>
          <w:rFonts w:hint="eastAsia"/>
          <w:lang w:val="zh-CN"/>
        </w:rPr>
        <w:t>时的地址检查，检查指针地址是否处在正确的边界范围之内，我们保护所有与代码指针相关的对象。注意检查的原则是每一个地址都有对应的元数据，而在加载和存储时的地址所对应的元数据并不是当前地址关联安全区所存储的数据，如图</w:t>
      </w:r>
      <w:r>
        <w:rPr>
          <w:rFonts w:hint="eastAsia"/>
          <w:lang w:val="zh-CN"/>
        </w:rPr>
        <w:t>2</w:t>
      </w:r>
      <w:r>
        <w:rPr>
          <w:rFonts w:hint="eastAsia"/>
        </w:rPr>
        <w:t>.</w:t>
      </w:r>
      <w:r>
        <w:rPr>
          <w:lang w:val="zh-CN"/>
        </w:rPr>
        <w:t>5</w:t>
      </w:r>
      <w:r>
        <w:rPr>
          <w:rFonts w:hint="eastAsia"/>
          <w:lang w:val="zh-CN"/>
        </w:rPr>
        <w:t>所示我们能看出地址的检查是基于所处的对象的范围，对当前地址的检查我们需要根据指令流向前寻找其</w:t>
      </w:r>
      <w:r>
        <w:rPr>
          <w:rFonts w:hint="eastAsia"/>
        </w:rPr>
        <w:t>对应上下边界</w:t>
      </w:r>
      <w:r>
        <w:rPr>
          <w:rFonts w:hint="eastAsia"/>
          <w:lang w:val="zh-CN"/>
        </w:rPr>
        <w:t>。</w:t>
      </w:r>
    </w:p>
    <w:p w14:paraId="49D4A85F" w14:textId="77777777" w:rsidR="00363717" w:rsidRDefault="002D0D80">
      <w:pPr>
        <w:ind w:firstLine="480"/>
        <w:rPr>
          <w:lang w:val="zh-CN"/>
        </w:rPr>
      </w:pPr>
      <w:r>
        <w:rPr>
          <w:rFonts w:hint="eastAsia"/>
          <w:lang w:val="zh-CN"/>
        </w:rPr>
        <w:t>参数的处理：在函数调用时，如果参数是敏感数据类型，则需要为参数传递相应的上下边界值到该函数中。</w:t>
      </w:r>
      <w:r>
        <w:rPr>
          <w:rFonts w:hint="eastAsia"/>
          <w:lang w:val="zh-CN"/>
        </w:rPr>
        <w:t>LLVM</w:t>
      </w:r>
      <w:r>
        <w:rPr>
          <w:rFonts w:hint="eastAsia"/>
          <w:lang w:val="zh-CN"/>
        </w:rPr>
        <w:t>的优化是以函数为单位的静态</w:t>
      </w:r>
      <w:r>
        <w:rPr>
          <w:rFonts w:hint="eastAsia"/>
          <w:lang w:val="zh-CN"/>
        </w:rPr>
        <w:t>分析，并不提供函数</w:t>
      </w:r>
      <w:r>
        <w:rPr>
          <w:rFonts w:hint="eastAsia"/>
        </w:rPr>
        <w:t>之</w:t>
      </w:r>
      <w:r>
        <w:rPr>
          <w:rFonts w:hint="eastAsia"/>
          <w:lang w:val="zh-CN"/>
        </w:rPr>
        <w:t>间的数据流分析，所以我们不能在函数中确定该函数参数的上下边界。这是存在于调用者的函数体之中。因此需要对参数做单独的处理，在调用函数中判断每个被调用的函数参数的数据类型，为敏感类型参数传递上下边界以供在被调用者的函数体中使用。我们用</w:t>
      </w:r>
      <w:r>
        <w:rPr>
          <w:rFonts w:hint="eastAsia"/>
          <w:lang w:val="zh-CN"/>
        </w:rPr>
        <w:t>MPX bnd</w:t>
      </w:r>
      <w:r>
        <w:rPr>
          <w:rFonts w:hint="eastAsia"/>
          <w:lang w:val="zh-CN"/>
        </w:rPr>
        <w:t>寄存器传递上下边界值，这样在被调用者的函数中如果使用参数的边界数据就只需要到</w:t>
      </w:r>
      <w:r>
        <w:rPr>
          <w:rFonts w:hint="eastAsia"/>
          <w:lang w:val="zh-CN"/>
        </w:rPr>
        <w:t>bnd</w:t>
      </w:r>
      <w:r>
        <w:rPr>
          <w:rFonts w:hint="eastAsia"/>
          <w:lang w:val="zh-CN"/>
        </w:rPr>
        <w:t>寄存器中读取。</w:t>
      </w:r>
    </w:p>
    <w:p w14:paraId="7E4C18BA" w14:textId="77777777" w:rsidR="00363717" w:rsidRDefault="002D0D80">
      <w:pPr>
        <w:ind w:firstLine="480"/>
        <w:rPr>
          <w:lang w:val="zh-CN"/>
        </w:rPr>
      </w:pPr>
      <w:r>
        <w:rPr>
          <w:rFonts w:hint="eastAsia"/>
          <w:lang w:val="zh-CN"/>
        </w:rPr>
        <w:t>连续内存操作函数的处理：连续内存操作包括</w:t>
      </w:r>
      <w:r>
        <w:rPr>
          <w:rFonts w:hint="eastAsia"/>
          <w:lang w:val="zh-CN"/>
        </w:rPr>
        <w:t>memcopy</w:t>
      </w:r>
      <w:r>
        <w:rPr>
          <w:rFonts w:hint="eastAsia"/>
          <w:lang w:val="zh-CN"/>
        </w:rPr>
        <w:t>，</w:t>
      </w:r>
      <w:r>
        <w:rPr>
          <w:rFonts w:hint="eastAsia"/>
          <w:lang w:val="zh-CN"/>
        </w:rPr>
        <w:t>memset</w:t>
      </w:r>
      <w:r>
        <w:rPr>
          <w:rFonts w:hint="eastAsia"/>
          <w:lang w:val="zh-CN"/>
        </w:rPr>
        <w:t>，</w:t>
      </w:r>
      <w:r>
        <w:rPr>
          <w:rFonts w:hint="eastAsia"/>
          <w:lang w:val="zh-CN"/>
        </w:rPr>
        <w:t>memmove</w:t>
      </w:r>
      <w:r>
        <w:rPr>
          <w:rFonts w:hint="eastAsia"/>
          <w:lang w:val="zh-CN"/>
        </w:rPr>
        <w:lastRenderedPageBreak/>
        <w:t>等，我们需要在拷贝的同时将对应安全区的元数据也都拷贝。这类函数通常</w:t>
      </w:r>
      <w:r>
        <w:rPr>
          <w:rFonts w:hint="eastAsia"/>
          <w:lang w:val="zh-CN"/>
        </w:rPr>
        <w:t>将源地址与目的地址转换为</w:t>
      </w:r>
      <w:r>
        <w:rPr>
          <w:rFonts w:hint="eastAsia"/>
        </w:rPr>
        <w:t>void</w:t>
      </w:r>
      <w:r>
        <w:rPr>
          <w:rFonts w:hint="eastAsia"/>
          <w:lang w:val="zh-CN"/>
        </w:rPr>
        <w:t xml:space="preserve"> *</w:t>
      </w:r>
      <w:r>
        <w:rPr>
          <w:rFonts w:hint="eastAsia"/>
          <w:lang w:val="zh-CN"/>
        </w:rPr>
        <w:t>的类型</w:t>
      </w:r>
      <w:r>
        <w:rPr>
          <w:rFonts w:hint="eastAsia"/>
        </w:rPr>
        <w:t>然后进行拷贝</w:t>
      </w:r>
      <w:r>
        <w:rPr>
          <w:rFonts w:hint="eastAsia"/>
          <w:lang w:val="zh-CN"/>
        </w:rPr>
        <w:t>，所以这需要分析确定拷贝的真实类型。但是在测试中我们发现有些无法判断其真实类型，所以将这类操作也归为待处理范围，这不会影响整个程序的正确性，但是会在性能上造成一点损失，我们观察测试程序发现这类操作并不多。对连续内存的拷贝需要区分拷贝的每个变量是否是敏感指针（例如结构体中只有是函数指针的变量需要拷贝元数据）。对不能确定类型的操作，我们会拷贝结构体中所有变量对应的元数据。</w:t>
      </w:r>
    </w:p>
    <w:p w14:paraId="485D9E11" w14:textId="77777777" w:rsidR="00363717" w:rsidRDefault="002D0D80">
      <w:pPr>
        <w:ind w:firstLine="480"/>
        <w:rPr>
          <w:lang w:val="zh-CN"/>
        </w:rPr>
      </w:pPr>
      <w:r>
        <w:rPr>
          <w:rFonts w:hint="eastAsia"/>
          <w:lang w:val="zh-CN"/>
        </w:rPr>
        <w:t>动态分配函数处理：动态分配除了需要创建边界信息，还需要存储边界信息到对应的安全区之中，</w:t>
      </w:r>
      <w:r>
        <w:rPr>
          <w:rFonts w:hint="eastAsia"/>
          <w:lang w:val="zh-CN"/>
        </w:rPr>
        <w:t>动态分配函数一般返回的类型时是通用指针类型。我们需要在静态分析阶段确定分析真实的类型。</w:t>
      </w:r>
      <w:r>
        <w:rPr>
          <w:rFonts w:hint="eastAsia"/>
        </w:rPr>
        <w:t>同时动态分配会在分配空间时进行初始化，</w:t>
      </w:r>
      <w:r>
        <w:rPr>
          <w:rFonts w:hint="eastAsia"/>
          <w:lang w:val="zh-CN"/>
        </w:rPr>
        <w:t>我们同样</w:t>
      </w:r>
      <w:r>
        <w:rPr>
          <w:rFonts w:hint="eastAsia"/>
        </w:rPr>
        <w:t>需要为其创建元数据存储到安全区之中。</w:t>
      </w:r>
    </w:p>
    <w:p w14:paraId="4A85CDD0" w14:textId="77777777" w:rsidR="00363717" w:rsidRDefault="002D0D80">
      <w:pPr>
        <w:ind w:firstLine="480"/>
      </w:pPr>
      <w:r>
        <w:rPr>
          <w:rFonts w:hint="eastAsia"/>
          <w:lang w:val="zh-CN"/>
        </w:rPr>
        <w:t>编译时初始化值的处理：这包括全局变量，</w:t>
      </w:r>
      <w:r>
        <w:rPr>
          <w:rFonts w:hint="eastAsia"/>
          <w:lang w:val="zh-CN"/>
        </w:rPr>
        <w:t>static</w:t>
      </w:r>
      <w:r>
        <w:rPr>
          <w:rFonts w:hint="eastAsia"/>
          <w:lang w:val="zh-CN"/>
        </w:rPr>
        <w:t>变量，</w:t>
      </w:r>
      <w:r>
        <w:rPr>
          <w:rFonts w:hint="eastAsia"/>
          <w:lang w:val="zh-CN"/>
        </w:rPr>
        <w:t>C++</w:t>
      </w:r>
      <w:r>
        <w:rPr>
          <w:rFonts w:hint="eastAsia"/>
          <w:lang w:val="zh-CN"/>
        </w:rPr>
        <w:t>虚表，</w:t>
      </w:r>
      <w:r>
        <w:rPr>
          <w:rFonts w:hint="eastAsia"/>
          <w:lang w:val="zh-CN"/>
        </w:rPr>
        <w:t>jump table</w:t>
      </w:r>
      <w:r>
        <w:rPr>
          <w:rFonts w:hint="eastAsia"/>
          <w:lang w:val="zh-CN"/>
        </w:rPr>
        <w:t>等，这类数据在编译时被初始化，所以在程序的中没有</w:t>
      </w:r>
      <w:r>
        <w:rPr>
          <w:rFonts w:hint="eastAsia"/>
          <w:lang w:val="zh-CN"/>
        </w:rPr>
        <w:t>store</w:t>
      </w:r>
      <w:r>
        <w:rPr>
          <w:rFonts w:hint="eastAsia"/>
          <w:lang w:val="zh-CN"/>
        </w:rPr>
        <w:t>语句去存储具体值，</w:t>
      </w:r>
      <w:r>
        <w:rPr>
          <w:rFonts w:hint="eastAsia"/>
        </w:rPr>
        <w:t>每个</w:t>
      </w:r>
      <w:r>
        <w:rPr>
          <w:rFonts w:hint="eastAsia"/>
        </w:rPr>
        <w:t>IR</w:t>
      </w:r>
      <w:r>
        <w:rPr>
          <w:rFonts w:hint="eastAsia"/>
        </w:rPr>
        <w:t>模板都会维护该模板的全局变量值，我们通过遍历全局接口取出初始化的值，然后插入对应的</w:t>
      </w:r>
      <w:r>
        <w:rPr>
          <w:rFonts w:hint="eastAsia"/>
        </w:rPr>
        <w:t>bndstx</w:t>
      </w:r>
      <w:r>
        <w:rPr>
          <w:rFonts w:hint="eastAsia"/>
        </w:rPr>
        <w:t>操作存储到安全区，这类数据的处理需要在</w:t>
      </w:r>
      <w:r>
        <w:rPr>
          <w:rFonts w:hint="eastAsia"/>
        </w:rPr>
        <w:t>main</w:t>
      </w:r>
      <w:r>
        <w:rPr>
          <w:rFonts w:hint="eastAsia"/>
        </w:rPr>
        <w:t>函数运行开始之前，所以我们修改</w:t>
      </w:r>
      <w:r>
        <w:rPr>
          <w:rFonts w:hint="eastAsia"/>
        </w:rPr>
        <w:t>了编译器翻译时全局初始化的函数来加入我们的操作。</w:t>
      </w:r>
    </w:p>
    <w:p w14:paraId="0A358406" w14:textId="77777777" w:rsidR="00363717" w:rsidRDefault="002D0D80">
      <w:pPr>
        <w:pStyle w:val="3"/>
        <w:ind w:firstLine="520"/>
        <w:rPr>
          <w:lang w:val="zh-CN"/>
        </w:rPr>
      </w:pPr>
      <w:bookmarkStart w:id="52" w:name="_Toc80161717"/>
      <w:bookmarkStart w:id="53" w:name="_Toc20654"/>
      <w:r>
        <w:rPr>
          <w:rFonts w:hint="eastAsia"/>
          <w:lang w:val="zh-CN"/>
        </w:rPr>
        <w:t xml:space="preserve">4.3.2 </w:t>
      </w:r>
      <w:r>
        <w:rPr>
          <w:rFonts w:hint="eastAsia"/>
        </w:rPr>
        <w:t xml:space="preserve"> </w:t>
      </w:r>
      <w:r>
        <w:rPr>
          <w:rFonts w:hint="eastAsia"/>
          <w:lang w:val="zh-CN"/>
        </w:rPr>
        <w:t>安全区保护锁</w:t>
      </w:r>
      <w:bookmarkEnd w:id="52"/>
      <w:bookmarkEnd w:id="53"/>
    </w:p>
    <w:p w14:paraId="42169D64" w14:textId="77777777" w:rsidR="00363717" w:rsidRDefault="002D0D80">
      <w:pPr>
        <w:ind w:firstLine="480"/>
        <w:rPr>
          <w:lang w:val="zh-CN"/>
        </w:rPr>
      </w:pPr>
      <w:r>
        <w:rPr>
          <w:rFonts w:hint="eastAsia"/>
          <w:lang w:val="zh-CN"/>
        </w:rPr>
        <w:t>MPK</w:t>
      </w:r>
      <w:r>
        <w:rPr>
          <w:rFonts w:hint="eastAsia"/>
          <w:lang w:val="zh-CN"/>
        </w:rPr>
        <w:t>保护锁：如图</w:t>
      </w:r>
      <w:r>
        <w:rPr>
          <w:rFonts w:hint="eastAsia"/>
          <w:lang w:val="zh-CN"/>
        </w:rPr>
        <w:t>4</w:t>
      </w:r>
      <w:r>
        <w:rPr>
          <w:rFonts w:hint="eastAsia"/>
        </w:rPr>
        <w:t>.</w:t>
      </w:r>
      <w:r>
        <w:rPr>
          <w:rFonts w:hint="eastAsia"/>
          <w:lang w:val="zh-CN"/>
        </w:rPr>
        <w:t>2</w:t>
      </w:r>
      <w:r>
        <w:rPr>
          <w:rFonts w:hint="eastAsia"/>
          <w:lang w:val="zh-CN"/>
        </w:rPr>
        <w:t>所示我们在原有的实现上添加</w:t>
      </w:r>
      <w:r>
        <w:rPr>
          <w:rFonts w:hint="eastAsia"/>
          <w:lang w:val="zh-CN"/>
        </w:rPr>
        <w:t>MPK</w:t>
      </w:r>
      <w:r>
        <w:rPr>
          <w:rFonts w:hint="eastAsia"/>
          <w:lang w:val="zh-CN"/>
        </w:rPr>
        <w:t>的保护，这包括保护锁的初始化和安全区权限的检查两部分。</w:t>
      </w:r>
    </w:p>
    <w:p w14:paraId="78A0DC8B" w14:textId="77777777" w:rsidR="00363717" w:rsidRDefault="002D0D80">
      <w:pPr>
        <w:ind w:firstLine="480"/>
        <w:rPr>
          <w:lang w:val="zh-CN"/>
        </w:rPr>
      </w:pPr>
      <w:r>
        <w:rPr>
          <w:rFonts w:hint="eastAsia"/>
          <w:lang w:val="zh-CN"/>
        </w:rPr>
        <w:t>保护锁分配：要利用</w:t>
      </w:r>
      <w:r>
        <w:rPr>
          <w:rFonts w:hint="eastAsia"/>
          <w:lang w:val="zh-CN"/>
        </w:rPr>
        <w:t>MPK</w:t>
      </w:r>
      <w:r>
        <w:rPr>
          <w:rFonts w:hint="eastAsia"/>
          <w:lang w:val="zh-CN"/>
        </w:rPr>
        <w:t>首先需要初始化，我们利用</w:t>
      </w:r>
      <w:r>
        <w:rPr>
          <w:rFonts w:hint="eastAsia"/>
        </w:rPr>
        <w:t>内核提供的系统调用</w:t>
      </w:r>
      <w:r>
        <w:rPr>
          <w:rFonts w:hint="eastAsia"/>
          <w:lang w:val="zh-CN"/>
        </w:rPr>
        <w:t>申请一个</w:t>
      </w:r>
      <w:r>
        <w:rPr>
          <w:rFonts w:hint="eastAsia"/>
        </w:rPr>
        <w:t>MPK</w:t>
      </w:r>
      <w:r>
        <w:rPr>
          <w:rFonts w:hint="eastAsia"/>
          <w:lang w:val="zh-CN"/>
        </w:rPr>
        <w:t>锁。</w:t>
      </w:r>
      <w:r>
        <w:rPr>
          <w:rFonts w:hint="eastAsia"/>
        </w:rPr>
        <w:t>在程序开始的时会分配边界目录，我们同时也会关联保护锁到边界目录内存也，设置边界目录为不可访问。而</w:t>
      </w:r>
      <w:r>
        <w:rPr>
          <w:rFonts w:hint="eastAsia"/>
          <w:lang w:val="zh-CN"/>
        </w:rPr>
        <w:t>边界表是按照需要分配的，</w:t>
      </w:r>
      <w:r>
        <w:rPr>
          <w:rFonts w:hint="eastAsia"/>
        </w:rPr>
        <w:t>会</w:t>
      </w:r>
      <w:r>
        <w:rPr>
          <w:rFonts w:hint="eastAsia"/>
          <w:lang w:val="zh-CN"/>
        </w:rPr>
        <w:t>调用</w:t>
      </w:r>
      <w:r>
        <w:rPr>
          <w:rFonts w:hint="eastAsia"/>
          <w:lang w:val="zh-CN"/>
        </w:rPr>
        <w:t>#BR</w:t>
      </w:r>
      <w:r>
        <w:rPr>
          <w:rFonts w:hint="eastAsia"/>
          <w:lang w:val="zh-CN"/>
        </w:rPr>
        <w:t>的异常处理程序来</w:t>
      </w:r>
      <w:r>
        <w:rPr>
          <w:rFonts w:hint="eastAsia"/>
        </w:rPr>
        <w:t>完成边界表的分配</w:t>
      </w:r>
      <w:r>
        <w:rPr>
          <w:rFonts w:hint="eastAsia"/>
          <w:lang w:val="zh-CN"/>
        </w:rPr>
        <w:t>，我们需要修改内核</w:t>
      </w:r>
      <w:r>
        <w:rPr>
          <w:rFonts w:hint="eastAsia"/>
        </w:rPr>
        <w:t>提供的</w:t>
      </w:r>
      <w:r>
        <w:rPr>
          <w:rFonts w:hint="eastAsia"/>
          <w:lang w:val="zh-CN"/>
        </w:rPr>
        <w:t>#BR</w:t>
      </w:r>
      <w:r>
        <w:rPr>
          <w:rFonts w:hint="eastAsia"/>
          <w:lang w:val="zh-CN"/>
        </w:rPr>
        <w:t>异常处理程序来加入</w:t>
      </w:r>
      <w:r>
        <w:rPr>
          <w:rFonts w:hint="eastAsia"/>
        </w:rPr>
        <w:t>操作：即在</w:t>
      </w:r>
      <w:r>
        <w:rPr>
          <w:rFonts w:hint="eastAsia"/>
          <w:lang w:val="zh-CN"/>
        </w:rPr>
        <w:t>每一次分配边界表</w:t>
      </w:r>
      <w:r>
        <w:rPr>
          <w:rFonts w:hint="eastAsia"/>
          <w:lang w:val="zh-CN"/>
        </w:rPr>
        <w:t>的时候都</w:t>
      </w:r>
      <w:r>
        <w:rPr>
          <w:rFonts w:hint="eastAsia"/>
        </w:rPr>
        <w:t>对为边界表界面设置保护锁</w:t>
      </w:r>
      <w:r>
        <w:rPr>
          <w:rFonts w:hint="eastAsia"/>
          <w:lang w:val="zh-CN"/>
        </w:rPr>
        <w:t>。我们只需要一个保护锁</w:t>
      </w:r>
      <w:r>
        <w:rPr>
          <w:rFonts w:hint="eastAsia"/>
        </w:rPr>
        <w:t>来为所有安全区内存页提供保护</w:t>
      </w:r>
      <w:r>
        <w:rPr>
          <w:rFonts w:hint="eastAsia"/>
          <w:lang w:val="zh-CN"/>
        </w:rPr>
        <w:t>，</w:t>
      </w:r>
      <w:r>
        <w:rPr>
          <w:rFonts w:hint="eastAsia"/>
        </w:rPr>
        <w:t>当</w:t>
      </w:r>
      <w:r>
        <w:rPr>
          <w:rFonts w:hint="eastAsia"/>
          <w:lang w:val="zh-CN"/>
        </w:rPr>
        <w:t>程序运行</w:t>
      </w:r>
      <w:r>
        <w:rPr>
          <w:rFonts w:hint="eastAsia"/>
        </w:rPr>
        <w:t>结束</w:t>
      </w:r>
      <w:r>
        <w:rPr>
          <w:rFonts w:hint="eastAsia"/>
          <w:lang w:val="zh-CN"/>
        </w:rPr>
        <w:t>后</w:t>
      </w:r>
      <w:r>
        <w:rPr>
          <w:rFonts w:hint="eastAsia"/>
        </w:rPr>
        <w:t>会执行我们的资源回收操作，避免锁的浪费</w:t>
      </w:r>
      <w:r>
        <w:rPr>
          <w:rFonts w:hint="eastAsia"/>
          <w:lang w:val="zh-CN"/>
        </w:rPr>
        <w:t>。</w:t>
      </w:r>
    </w:p>
    <w:p w14:paraId="4E39AAD2" w14:textId="77777777" w:rsidR="00363717" w:rsidRDefault="002D0D80">
      <w:pPr>
        <w:pStyle w:val="afa"/>
        <w:jc w:val="both"/>
        <w:rPr>
          <w:rFonts w:ascii="宋体" w:hAnsi="宋体"/>
          <w:lang w:val="zh-CN"/>
        </w:rPr>
      </w:pPr>
      <w:r>
        <w:rPr>
          <w:rFonts w:ascii="宋体" w:hAnsi="宋体"/>
          <w:noProof/>
          <w:lang w:val="zh-CN"/>
        </w:rPr>
        <w:lastRenderedPageBreak/>
        <w:drawing>
          <wp:inline distT="0" distB="0" distL="114300" distR="114300" wp14:anchorId="3494831C" wp14:editId="4076A496">
            <wp:extent cx="5270500" cy="2922905"/>
            <wp:effectExtent l="0" t="0" r="6350" b="10795"/>
            <wp:docPr id="18" name="图片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3"/>
                    <pic:cNvPicPr>
                      <a:picLocks noChangeAspect="1"/>
                    </pic:cNvPicPr>
                  </pic:nvPicPr>
                  <pic:blipFill>
                    <a:blip r:embed="rId51"/>
                    <a:stretch>
                      <a:fillRect/>
                    </a:stretch>
                  </pic:blipFill>
                  <pic:spPr>
                    <a:xfrm>
                      <a:off x="0" y="0"/>
                      <a:ext cx="5270500" cy="2922905"/>
                    </a:xfrm>
                    <a:prstGeom prst="rect">
                      <a:avLst/>
                    </a:prstGeom>
                  </pic:spPr>
                </pic:pic>
              </a:graphicData>
            </a:graphic>
          </wp:inline>
        </w:drawing>
      </w:r>
    </w:p>
    <w:p w14:paraId="155B0A8A" w14:textId="77777777" w:rsidR="00363717" w:rsidRDefault="002D0D80">
      <w:pPr>
        <w:pStyle w:val="afa"/>
        <w:rPr>
          <w:lang w:val="zh-CN"/>
        </w:rPr>
      </w:pPr>
      <w:r>
        <w:rPr>
          <w:rFonts w:hint="eastAsia"/>
          <w:lang w:val="zh-CN"/>
        </w:rPr>
        <w:t>图</w:t>
      </w:r>
      <w:r>
        <w:rPr>
          <w:rFonts w:hint="eastAsia"/>
          <w:lang w:val="zh-CN"/>
        </w:rPr>
        <w:t>4</w:t>
      </w:r>
      <w:r>
        <w:rPr>
          <w:rFonts w:hint="eastAsia"/>
        </w:rPr>
        <w:t>.</w:t>
      </w:r>
      <w:r>
        <w:rPr>
          <w:lang w:val="zh-CN"/>
        </w:rPr>
        <w:t xml:space="preserve">5 </w:t>
      </w:r>
      <w:r>
        <w:rPr>
          <w:rFonts w:hint="eastAsia"/>
        </w:rPr>
        <w:t xml:space="preserve"> </w:t>
      </w:r>
      <w:r>
        <w:rPr>
          <w:lang w:val="zh-CN"/>
        </w:rPr>
        <w:t>MPK</w:t>
      </w:r>
      <w:r>
        <w:rPr>
          <w:rFonts w:hint="eastAsia"/>
          <w:lang w:val="zh-CN"/>
        </w:rPr>
        <w:t>内存页权限切换</w:t>
      </w:r>
    </w:p>
    <w:p w14:paraId="60B01836" w14:textId="77777777" w:rsidR="00363717" w:rsidRDefault="002D0D80">
      <w:pPr>
        <w:ind w:firstLine="480"/>
        <w:rPr>
          <w:lang w:val="zh-CN"/>
        </w:rPr>
      </w:pPr>
      <w:r>
        <w:rPr>
          <w:rFonts w:hint="eastAsia"/>
          <w:lang w:val="zh-CN"/>
        </w:rPr>
        <w:t>安全区权限检查：初始化时安全区被设定为不可写，我们需要在访问安全区的时候打开</w:t>
      </w:r>
      <w:r>
        <w:rPr>
          <w:rFonts w:hint="eastAsia"/>
        </w:rPr>
        <w:t>写权限</w:t>
      </w:r>
      <w:r>
        <w:rPr>
          <w:rFonts w:hint="eastAsia"/>
          <w:lang w:val="zh-CN"/>
        </w:rPr>
        <w:t>，同时在结束访问时关闭。这利用</w:t>
      </w:r>
      <w:r>
        <w:rPr>
          <w:rFonts w:hint="eastAsia"/>
          <w:lang w:val="zh-CN"/>
        </w:rPr>
        <w:t>WRPKRU</w:t>
      </w:r>
      <w:r>
        <w:rPr>
          <w:rFonts w:hint="eastAsia"/>
          <w:lang w:val="zh-CN"/>
        </w:rPr>
        <w:t>指令将</w:t>
      </w:r>
      <w:r>
        <w:rPr>
          <w:rFonts w:hint="eastAsia"/>
          <w:lang w:val="zh-CN"/>
        </w:rPr>
        <w:t>PKRU</w:t>
      </w:r>
      <w:r>
        <w:rPr>
          <w:rFonts w:hint="eastAsia"/>
          <w:lang w:val="zh-CN"/>
        </w:rPr>
        <w:t>寄存器覆盖成不同的值来实现，锁的打开和关闭往往是成对出现的。当不访问安全区时则一直处在不可写的状态，</w:t>
      </w:r>
      <w:r>
        <w:rPr>
          <w:rFonts w:hint="eastAsia"/>
        </w:rPr>
        <w:t>只有利用我们提供的安全区访问指令才能够访问。</w:t>
      </w:r>
      <w:r>
        <w:rPr>
          <w:rFonts w:hint="eastAsia"/>
          <w:lang w:val="zh-CN"/>
        </w:rPr>
        <w:t>由上文可知程序中访问安全区的代码只有我们插入的</w:t>
      </w:r>
      <w:r>
        <w:rPr>
          <w:rFonts w:hint="eastAsia"/>
          <w:lang w:val="zh-CN"/>
        </w:rPr>
        <w:t>MPX</w:t>
      </w:r>
      <w:r>
        <w:rPr>
          <w:rFonts w:hint="eastAsia"/>
          <w:lang w:val="zh-CN"/>
        </w:rPr>
        <w:t>指令。所以根据我们插入的存储加载安全区的代码来增加相应的打开关闭权限操作。</w:t>
      </w:r>
      <w:r>
        <w:rPr>
          <w:rFonts w:hint="eastAsia"/>
        </w:rPr>
        <w:t>我们插入的访问安全区指令只有</w:t>
      </w:r>
      <w:r>
        <w:rPr>
          <w:rFonts w:hint="eastAsia"/>
        </w:rPr>
        <w:t>bndstx</w:t>
      </w:r>
      <w:r>
        <w:rPr>
          <w:rFonts w:hint="eastAsia"/>
        </w:rPr>
        <w:t>和</w:t>
      </w:r>
      <w:r>
        <w:rPr>
          <w:rFonts w:hint="eastAsia"/>
        </w:rPr>
        <w:t>bndldx</w:t>
      </w:r>
      <w:r>
        <w:rPr>
          <w:rFonts w:hint="eastAsia"/>
        </w:rPr>
        <w:t>指令，所以在这两种指令之前我们需要做相应的权限修改操作</w:t>
      </w:r>
      <w:r>
        <w:rPr>
          <w:rFonts w:hint="eastAsia"/>
          <w:lang w:val="zh-CN"/>
        </w:rPr>
        <w:t>。</w:t>
      </w:r>
      <w:r>
        <w:rPr>
          <w:rFonts w:hint="eastAsia"/>
        </w:rPr>
        <w:t>而</w:t>
      </w:r>
      <w:r>
        <w:rPr>
          <w:rFonts w:hint="eastAsia"/>
          <w:lang w:val="zh-CN"/>
        </w:rPr>
        <w:t>通过非法指令去修改或者溢出攻击则会导致程序崩溃，即使安全区位置泄漏，攻击者</w:t>
      </w:r>
      <w:r>
        <w:rPr>
          <w:rFonts w:hint="eastAsia"/>
          <w:lang w:val="zh-CN"/>
        </w:rPr>
        <w:t>也无法修改其中的元数据，如图</w:t>
      </w:r>
      <w:r>
        <w:rPr>
          <w:rFonts w:hint="eastAsia"/>
          <w:lang w:val="zh-CN"/>
        </w:rPr>
        <w:t>4</w:t>
      </w:r>
      <w:r>
        <w:rPr>
          <w:rFonts w:hint="eastAsia"/>
        </w:rPr>
        <w:t>.</w:t>
      </w:r>
      <w:r>
        <w:rPr>
          <w:lang w:val="zh-CN"/>
        </w:rPr>
        <w:t>5</w:t>
      </w:r>
      <w:r>
        <w:rPr>
          <w:rFonts w:hint="eastAsia"/>
          <w:lang w:val="zh-CN"/>
        </w:rPr>
        <w:t>所示我们能够看到利用</w:t>
      </w:r>
      <w:r>
        <w:rPr>
          <w:rFonts w:hint="eastAsia"/>
          <w:lang w:val="zh-CN"/>
        </w:rPr>
        <w:t>WRPKRU</w:t>
      </w:r>
      <w:r>
        <w:rPr>
          <w:rFonts w:hint="eastAsia"/>
          <w:lang w:val="zh-CN"/>
        </w:rPr>
        <w:t>指令来操作内存页权限的过程，保护锁</w:t>
      </w:r>
      <w:r>
        <w:rPr>
          <w:rFonts w:hint="eastAsia"/>
          <w:lang w:val="zh-CN"/>
        </w:rPr>
        <w:t>8</w:t>
      </w:r>
      <w:r>
        <w:rPr>
          <w:rFonts w:hint="eastAsia"/>
          <w:lang w:val="zh-CN"/>
        </w:rPr>
        <w:t>和</w:t>
      </w:r>
      <w:r>
        <w:rPr>
          <w:rFonts w:hint="eastAsia"/>
          <w:lang w:val="zh-CN"/>
        </w:rPr>
        <w:t>1</w:t>
      </w:r>
      <w:r>
        <w:rPr>
          <w:rFonts w:hint="eastAsia"/>
          <w:lang w:val="zh-CN"/>
        </w:rPr>
        <w:t>分别控制两组页，可以同时修改其权限。由于需要加入保护锁的打开关闭代码这在性能上会造成一定的损失，我们将在测试章节给出具体的性能损失数据。</w:t>
      </w:r>
    </w:p>
    <w:p w14:paraId="5E9DC5C7" w14:textId="77777777" w:rsidR="00363717" w:rsidRDefault="00363717">
      <w:pPr>
        <w:widowControl/>
        <w:spacing w:after="145"/>
        <w:ind w:left="11" w:firstLine="440"/>
        <w:jc w:val="left"/>
        <w:rPr>
          <w:rFonts w:ascii="宋体" w:hAnsi="宋体"/>
          <w:sz w:val="22"/>
          <w:szCs w:val="20"/>
          <w:lang w:val="zh-CN"/>
        </w:rPr>
      </w:pPr>
    </w:p>
    <w:p w14:paraId="65B94E4A" w14:textId="77777777" w:rsidR="00363717" w:rsidRDefault="00363717">
      <w:pPr>
        <w:widowControl/>
        <w:ind w:firstLineChars="0" w:firstLine="0"/>
        <w:jc w:val="left"/>
        <w:rPr>
          <w:rFonts w:ascii="黑体" w:eastAsia="黑体" w:hAnsi="黑体"/>
          <w:color w:val="000000"/>
          <w:sz w:val="36"/>
          <w:szCs w:val="36"/>
        </w:rPr>
      </w:pPr>
    </w:p>
    <w:p w14:paraId="10FD5569" w14:textId="77777777" w:rsidR="00363717" w:rsidRDefault="00363717">
      <w:pPr>
        <w:widowControl/>
        <w:ind w:firstLineChars="0" w:firstLine="0"/>
        <w:jc w:val="left"/>
        <w:rPr>
          <w:rFonts w:ascii="黑体" w:eastAsia="黑体" w:hAnsi="黑体"/>
          <w:color w:val="000000"/>
          <w:sz w:val="36"/>
          <w:szCs w:val="36"/>
        </w:rPr>
      </w:pPr>
    </w:p>
    <w:p w14:paraId="61C25F87" w14:textId="77777777" w:rsidR="00363717" w:rsidRDefault="00363717">
      <w:pPr>
        <w:widowControl/>
        <w:ind w:firstLineChars="0" w:firstLine="0"/>
        <w:jc w:val="left"/>
        <w:rPr>
          <w:rFonts w:ascii="黑体" w:eastAsia="黑体" w:hAnsi="黑体"/>
          <w:color w:val="000000"/>
          <w:sz w:val="36"/>
          <w:szCs w:val="36"/>
        </w:rPr>
      </w:pPr>
    </w:p>
    <w:p w14:paraId="78D7BBB2" w14:textId="77777777" w:rsidR="00363717" w:rsidRDefault="00363717">
      <w:pPr>
        <w:widowControl/>
        <w:ind w:firstLineChars="0" w:firstLine="0"/>
        <w:jc w:val="left"/>
        <w:rPr>
          <w:rFonts w:ascii="黑体" w:eastAsia="黑体" w:hAnsi="黑体"/>
          <w:color w:val="000000"/>
          <w:sz w:val="36"/>
          <w:szCs w:val="36"/>
        </w:rPr>
      </w:pPr>
    </w:p>
    <w:p w14:paraId="07488CF6" w14:textId="77777777" w:rsidR="00363717" w:rsidRDefault="00363717">
      <w:pPr>
        <w:widowControl/>
        <w:ind w:firstLineChars="0" w:firstLine="0"/>
        <w:jc w:val="left"/>
        <w:rPr>
          <w:rFonts w:ascii="黑体" w:eastAsia="黑体" w:hAnsi="黑体"/>
          <w:color w:val="000000"/>
          <w:sz w:val="36"/>
          <w:szCs w:val="36"/>
        </w:rPr>
      </w:pPr>
    </w:p>
    <w:p w14:paraId="05545F0F" w14:textId="77777777" w:rsidR="00363717" w:rsidRDefault="00363717">
      <w:pPr>
        <w:widowControl/>
        <w:ind w:firstLineChars="0" w:firstLine="0"/>
        <w:jc w:val="left"/>
        <w:rPr>
          <w:rFonts w:ascii="黑体" w:eastAsia="黑体" w:hAnsi="黑体"/>
          <w:color w:val="000000"/>
          <w:sz w:val="36"/>
          <w:szCs w:val="36"/>
        </w:rPr>
      </w:pPr>
    </w:p>
    <w:p w14:paraId="10CF83F1" w14:textId="77777777" w:rsidR="00363717" w:rsidRDefault="00363717">
      <w:pPr>
        <w:widowControl/>
        <w:ind w:firstLineChars="0" w:firstLine="0"/>
        <w:jc w:val="left"/>
        <w:rPr>
          <w:rFonts w:ascii="黑体" w:eastAsia="黑体" w:hAnsi="黑体"/>
          <w:color w:val="000000"/>
          <w:sz w:val="36"/>
          <w:szCs w:val="36"/>
        </w:rPr>
        <w:sectPr w:rsidR="00363717">
          <w:headerReference w:type="default" r:id="rId52"/>
          <w:pgSz w:w="11906" w:h="16838"/>
          <w:pgMar w:top="1440" w:right="1797" w:bottom="1440" w:left="1797" w:header="851" w:footer="992" w:gutter="0"/>
          <w:cols w:space="720"/>
          <w:docGrid w:type="linesAndChars" w:linePitch="312"/>
        </w:sectPr>
      </w:pPr>
    </w:p>
    <w:p w14:paraId="04055E97" w14:textId="77777777" w:rsidR="00363717" w:rsidRDefault="002D0D80">
      <w:pPr>
        <w:pStyle w:val="1"/>
        <w:rPr>
          <w:rFonts w:ascii="黑体" w:hAnsi="黑体" w:cs="黑体"/>
          <w:lang w:val="zh-CN"/>
        </w:rPr>
      </w:pPr>
      <w:bookmarkStart w:id="54" w:name="_Toc20258"/>
      <w:r>
        <w:rPr>
          <w:rFonts w:ascii="黑体" w:hAnsi="黑体" w:cs="黑体" w:hint="eastAsia"/>
        </w:rPr>
        <w:lastRenderedPageBreak/>
        <w:t>第</w:t>
      </w:r>
      <w:r>
        <w:rPr>
          <w:rFonts w:ascii="黑体" w:hAnsi="黑体" w:cs="黑体" w:hint="eastAsia"/>
        </w:rPr>
        <w:t>5</w:t>
      </w:r>
      <w:r>
        <w:rPr>
          <w:rFonts w:ascii="黑体" w:hAnsi="黑体" w:cs="黑体" w:hint="eastAsia"/>
        </w:rPr>
        <w:t>章</w:t>
      </w:r>
      <w:r>
        <w:rPr>
          <w:rFonts w:ascii="黑体" w:hAnsi="黑体" w:cs="黑体" w:hint="eastAsia"/>
        </w:rPr>
        <w:t xml:space="preserve"> </w:t>
      </w:r>
      <w:r>
        <w:rPr>
          <w:rFonts w:ascii="黑体" w:hAnsi="黑体" w:cs="黑体" w:hint="eastAsia"/>
        </w:rPr>
        <w:t xml:space="preserve"> </w:t>
      </w:r>
      <w:r>
        <w:rPr>
          <w:rFonts w:ascii="黑体" w:hAnsi="黑体" w:cs="黑体" w:hint="eastAsia"/>
        </w:rPr>
        <w:t>系</w:t>
      </w:r>
      <w:r>
        <w:rPr>
          <w:rFonts w:ascii="黑体" w:hAnsi="黑体" w:cs="黑体" w:hint="eastAsia"/>
        </w:rPr>
        <w:t xml:space="preserve"> </w:t>
      </w:r>
      <w:r>
        <w:rPr>
          <w:rFonts w:ascii="黑体" w:hAnsi="黑体" w:cs="黑体" w:hint="eastAsia"/>
        </w:rPr>
        <w:t>统</w:t>
      </w:r>
      <w:r>
        <w:rPr>
          <w:rFonts w:ascii="黑体" w:hAnsi="黑体" w:cs="黑体" w:hint="eastAsia"/>
        </w:rPr>
        <w:t xml:space="preserve"> </w:t>
      </w:r>
      <w:r>
        <w:rPr>
          <w:rFonts w:ascii="黑体" w:hAnsi="黑体" w:cs="黑体" w:hint="eastAsia"/>
        </w:rPr>
        <w:t>实</w:t>
      </w:r>
      <w:r>
        <w:rPr>
          <w:rFonts w:ascii="黑体" w:hAnsi="黑体" w:cs="黑体" w:hint="eastAsia"/>
        </w:rPr>
        <w:t xml:space="preserve"> </w:t>
      </w:r>
      <w:r>
        <w:rPr>
          <w:rFonts w:ascii="黑体" w:hAnsi="黑体" w:cs="黑体" w:hint="eastAsia"/>
        </w:rPr>
        <w:t>现</w:t>
      </w:r>
      <w:bookmarkStart w:id="55" w:name="_Toc80161719"/>
      <w:bookmarkEnd w:id="54"/>
    </w:p>
    <w:p w14:paraId="5D0A7682" w14:textId="77777777" w:rsidR="00363717" w:rsidRDefault="002D0D80">
      <w:pPr>
        <w:pStyle w:val="2"/>
        <w:rPr>
          <w:rFonts w:hint="default"/>
          <w:lang w:val="zh-CN"/>
        </w:rPr>
      </w:pPr>
      <w:bookmarkStart w:id="56" w:name="_Toc12302"/>
      <w:r>
        <w:rPr>
          <w:lang w:val="zh-CN"/>
        </w:rPr>
        <w:t xml:space="preserve">5.1 </w:t>
      </w:r>
      <w:r>
        <w:t xml:space="preserve"> </w:t>
      </w:r>
      <w:r>
        <w:rPr>
          <w:lang w:val="zh-CN"/>
        </w:rPr>
        <w:t>概述</w:t>
      </w:r>
      <w:bookmarkEnd w:id="55"/>
      <w:bookmarkEnd w:id="56"/>
    </w:p>
    <w:p w14:paraId="75714725" w14:textId="77777777" w:rsidR="00363717" w:rsidRDefault="002D0D80">
      <w:pPr>
        <w:ind w:firstLine="480"/>
        <w:rPr>
          <w:lang w:val="zh-CN"/>
        </w:rPr>
      </w:pPr>
      <w:r>
        <w:rPr>
          <w:rFonts w:hint="eastAsia"/>
          <w:lang w:val="zh-CN"/>
        </w:rPr>
        <w:t>我们实现基于</w:t>
      </w:r>
      <w:r>
        <w:rPr>
          <w:rFonts w:hint="eastAsia"/>
          <w:lang w:val="zh-CN"/>
        </w:rPr>
        <w:t>LLVM10</w:t>
      </w:r>
      <w:r>
        <w:rPr>
          <w:rFonts w:hint="eastAsia"/>
          <w:lang w:val="zh-CN"/>
        </w:rPr>
        <w:t>编译器架构，如图</w:t>
      </w:r>
      <w:r>
        <w:rPr>
          <w:rFonts w:hint="eastAsia"/>
        </w:rPr>
        <w:t>5.2</w:t>
      </w:r>
      <w:r>
        <w:rPr>
          <w:rFonts w:hint="eastAsia"/>
          <w:lang w:val="zh-CN"/>
        </w:rPr>
        <w:t>我们的</w:t>
      </w:r>
      <w:r>
        <w:rPr>
          <w:rFonts w:hint="eastAsia"/>
          <w:lang w:val="zh-CN"/>
        </w:rPr>
        <w:t>pass</w:t>
      </w:r>
      <w:r>
        <w:rPr>
          <w:rFonts w:hint="eastAsia"/>
          <w:lang w:val="zh-CN"/>
        </w:rPr>
        <w:t>优化模块被注册到优化管道中，通过</w:t>
      </w:r>
      <w:r>
        <w:rPr>
          <w:rFonts w:hint="eastAsia"/>
          <w:lang w:val="zh-CN"/>
        </w:rPr>
        <w:t>clang</w:t>
      </w:r>
      <w:r>
        <w:rPr>
          <w:rFonts w:hint="eastAsia"/>
          <w:lang w:val="zh-CN"/>
        </w:rPr>
        <w:t>编译命令（</w:t>
      </w:r>
      <w:r>
        <w:rPr>
          <w:rFonts w:hint="eastAsia"/>
          <w:lang w:val="zh-CN"/>
        </w:rPr>
        <w:t>-Xclang -load -Xclang</w:t>
      </w:r>
      <w:r>
        <w:rPr>
          <w:rFonts w:hint="eastAsia"/>
          <w:lang w:val="zh-CN"/>
        </w:rPr>
        <w:t>）加载我们的优化模块。同时在</w:t>
      </w:r>
      <w:r>
        <w:rPr>
          <w:rFonts w:hint="eastAsia"/>
        </w:rPr>
        <w:t xml:space="preserve">LLVM </w:t>
      </w:r>
      <w:r>
        <w:rPr>
          <w:rFonts w:hint="eastAsia"/>
          <w:lang w:val="zh-CN"/>
        </w:rPr>
        <w:t>compiler-RT</w:t>
      </w:r>
      <w:r>
        <w:rPr>
          <w:rFonts w:hint="eastAsia"/>
          <w:lang w:val="zh-CN"/>
        </w:rPr>
        <w:t>（</w:t>
      </w:r>
      <w:r>
        <w:rPr>
          <w:rFonts w:hint="eastAsia"/>
          <w:lang w:val="zh-CN"/>
        </w:rPr>
        <w:t>LLVM</w:t>
      </w:r>
      <w:r>
        <w:rPr>
          <w:rFonts w:hint="eastAsia"/>
          <w:lang w:val="zh-CN"/>
        </w:rPr>
        <w:t>运行时库）链接库中增加我们库支持。我们将需要插入的指令封装成函数，通过调用的方式插入</w:t>
      </w:r>
      <w:r>
        <w:rPr>
          <w:rFonts w:hint="eastAsia"/>
        </w:rPr>
        <w:t>到</w:t>
      </w:r>
      <w:r>
        <w:rPr>
          <w:rFonts w:hint="eastAsia"/>
          <w:lang w:val="zh-CN"/>
        </w:rPr>
        <w:t>程序的指定位置。我们修改</w:t>
      </w:r>
      <w:r>
        <w:rPr>
          <w:rFonts w:hint="eastAsia"/>
          <w:lang w:val="zh-CN"/>
        </w:rPr>
        <w:t>compiler-RT</w:t>
      </w:r>
      <w:r>
        <w:rPr>
          <w:rFonts w:hint="eastAsia"/>
          <w:lang w:val="zh-CN"/>
        </w:rPr>
        <w:t>增加了我们的函数接口。同时因为向程序中插入频繁的函数调用会产生较大的开销，所以我们将函数以内联的方式优化。这需要将我们提供的函数和源程序编译成</w:t>
      </w:r>
      <w:r>
        <w:rPr>
          <w:rFonts w:hint="eastAsia"/>
          <w:lang w:val="zh-CN"/>
        </w:rPr>
        <w:t>bitcode</w:t>
      </w:r>
      <w:r>
        <w:rPr>
          <w:rFonts w:hint="eastAsia"/>
        </w:rPr>
        <w:t>位码</w:t>
      </w:r>
      <w:r>
        <w:rPr>
          <w:rFonts w:hint="eastAsia"/>
          <w:lang w:val="zh-CN"/>
        </w:rPr>
        <w:t>，然后在链接时候启用链接时优化（</w:t>
      </w:r>
      <w:r>
        <w:rPr>
          <w:rFonts w:hint="eastAsia"/>
        </w:rPr>
        <w:t>-</w:t>
      </w:r>
      <w:r>
        <w:rPr>
          <w:rFonts w:hint="eastAsia"/>
          <w:lang w:val="zh-CN"/>
        </w:rPr>
        <w:t>flto</w:t>
      </w:r>
      <w:r>
        <w:rPr>
          <w:rFonts w:hint="eastAsia"/>
          <w:lang w:val="zh-CN"/>
        </w:rPr>
        <w:t>）来实现，</w:t>
      </w:r>
      <w:r>
        <w:rPr>
          <w:rFonts w:hint="eastAsia"/>
        </w:rPr>
        <w:t>如图</w:t>
      </w:r>
      <w:r>
        <w:rPr>
          <w:rFonts w:hint="eastAsia"/>
        </w:rPr>
        <w:t>5</w:t>
      </w:r>
      <w:r>
        <w:rPr>
          <w:rFonts w:hint="eastAsia"/>
        </w:rPr>
        <w:t>.1</w:t>
      </w:r>
      <w:r>
        <w:rPr>
          <w:rFonts w:hint="eastAsia"/>
        </w:rPr>
        <w:t>所示能看出</w:t>
      </w:r>
      <w:r>
        <w:rPr>
          <w:rFonts w:hint="eastAsia"/>
        </w:rPr>
        <w:t>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w:t>
      </w:r>
      <w:r>
        <w:rPr>
          <w:rFonts w:hint="eastAsia"/>
        </w:rPr>
        <w:t>pass</w:t>
      </w:r>
      <w:r>
        <w:rPr>
          <w:rFonts w:hint="eastAsia"/>
        </w:rPr>
        <w:t>，这</w:t>
      </w:r>
      <w:r>
        <w:rPr>
          <w:rFonts w:hint="eastAsia"/>
          <w:lang w:val="zh-CN"/>
        </w:rPr>
        <w:t>主要包括：初始化，静态的分析</w:t>
      </w:r>
      <w:r>
        <w:rPr>
          <w:rFonts w:hint="eastAsia"/>
          <w:lang w:val="zh-CN"/>
        </w:rPr>
        <w:t>pass</w:t>
      </w:r>
      <w:r>
        <w:rPr>
          <w:rFonts w:hint="eastAsia"/>
          <w:lang w:val="zh-CN"/>
        </w:rPr>
        <w:t>，</w:t>
      </w:r>
      <w:r>
        <w:rPr>
          <w:rFonts w:hint="eastAsia"/>
          <w:lang w:val="zh-CN"/>
        </w:rPr>
        <w:t>MPX</w:t>
      </w:r>
      <w:r>
        <w:rPr>
          <w:rFonts w:hint="eastAsia"/>
          <w:lang w:val="zh-CN"/>
        </w:rPr>
        <w:t>插桩</w:t>
      </w:r>
      <w:r>
        <w:rPr>
          <w:rFonts w:hint="eastAsia"/>
          <w:lang w:val="zh-CN"/>
        </w:rPr>
        <w:t>pass</w:t>
      </w:r>
      <w:r>
        <w:rPr>
          <w:rFonts w:hint="eastAsia"/>
          <w:lang w:val="zh-CN"/>
        </w:rPr>
        <w:t>，</w:t>
      </w:r>
      <w:r>
        <w:rPr>
          <w:rFonts w:hint="eastAsia"/>
          <w:lang w:val="zh-CN"/>
        </w:rPr>
        <w:t>MPK</w:t>
      </w:r>
      <w:r>
        <w:rPr>
          <w:rFonts w:hint="eastAsia"/>
          <w:lang w:val="zh-CN"/>
        </w:rPr>
        <w:t>插桩</w:t>
      </w:r>
      <w:r>
        <w:rPr>
          <w:rFonts w:hint="eastAsia"/>
          <w:lang w:val="zh-CN"/>
        </w:rPr>
        <w:t>pass</w:t>
      </w:r>
      <w:r>
        <w:rPr>
          <w:rFonts w:hint="eastAsia"/>
          <w:lang w:val="zh-CN"/>
        </w:rPr>
        <w:t>，我们在这一节将介绍主要的代码框架以及实现效果。我们要实现自己的优化</w:t>
      </w:r>
      <w:r>
        <w:rPr>
          <w:rFonts w:hint="eastAsia"/>
          <w:lang w:val="zh-CN"/>
        </w:rPr>
        <w:t>pass</w:t>
      </w:r>
      <w:r>
        <w:rPr>
          <w:rFonts w:hint="eastAsia"/>
          <w:lang w:val="zh-CN"/>
        </w:rPr>
        <w:t>首先继承系统提供给我们基础的</w:t>
      </w:r>
      <w:r>
        <w:rPr>
          <w:rFonts w:hint="eastAsia"/>
          <w:lang w:val="zh-CN"/>
        </w:rPr>
        <w:t>pass</w:t>
      </w:r>
      <w:r>
        <w:rPr>
          <w:rFonts w:hint="eastAsia"/>
          <w:lang w:val="zh-CN"/>
        </w:rPr>
        <w:t>类，这些</w:t>
      </w:r>
      <w:r>
        <w:rPr>
          <w:rFonts w:hint="eastAsia"/>
          <w:lang w:val="zh-CN"/>
        </w:rPr>
        <w:t>pass</w:t>
      </w:r>
      <w:r>
        <w:rPr>
          <w:rFonts w:hint="eastAsia"/>
          <w:lang w:val="zh-CN"/>
        </w:rPr>
        <w:t>类根据对程序不同的需求来继承不同的基类，主要包</w:t>
      </w:r>
      <w:r>
        <w:rPr>
          <w:rFonts w:hint="eastAsia"/>
          <w:lang w:val="zh-CN"/>
        </w:rPr>
        <w:t>ModulePass</w:t>
      </w:r>
      <w:r>
        <w:rPr>
          <w:rFonts w:hint="eastAsia"/>
          <w:lang w:val="zh-CN"/>
        </w:rPr>
        <w:t>、</w:t>
      </w:r>
      <w:r>
        <w:rPr>
          <w:rFonts w:hint="eastAsia"/>
          <w:lang w:val="zh-CN"/>
        </w:rPr>
        <w:t>CallGraphSCCPass</w:t>
      </w:r>
      <w:r>
        <w:rPr>
          <w:rFonts w:hint="eastAsia"/>
          <w:lang w:val="zh-CN"/>
        </w:rPr>
        <w:t>、</w:t>
      </w:r>
      <w:r>
        <w:rPr>
          <w:rFonts w:hint="eastAsia"/>
          <w:lang w:val="zh-CN"/>
        </w:rPr>
        <w:t>FunctionPass</w:t>
      </w:r>
      <w:r>
        <w:rPr>
          <w:rFonts w:hint="eastAsia"/>
          <w:lang w:val="zh-CN"/>
        </w:rPr>
        <w:t>、</w:t>
      </w:r>
      <w:r>
        <w:rPr>
          <w:rFonts w:hint="eastAsia"/>
          <w:lang w:val="zh-CN"/>
        </w:rPr>
        <w:t>LoopPass</w:t>
      </w:r>
      <w:r>
        <w:rPr>
          <w:rFonts w:hint="eastAsia"/>
          <w:lang w:val="zh-CN"/>
        </w:rPr>
        <w:t>和</w:t>
      </w:r>
      <w:r>
        <w:rPr>
          <w:rFonts w:hint="eastAsia"/>
          <w:lang w:val="zh-CN"/>
        </w:rPr>
        <w:t>RegionPass</w:t>
      </w:r>
      <w:r>
        <w:rPr>
          <w:rFonts w:hint="eastAsia"/>
          <w:lang w:val="zh-CN"/>
        </w:rPr>
        <w:t>类等。如图</w:t>
      </w:r>
      <w:r>
        <w:rPr>
          <w:rFonts w:hint="eastAsia"/>
          <w:lang w:val="zh-CN"/>
        </w:rPr>
        <w:t>5</w:t>
      </w:r>
      <w:r>
        <w:rPr>
          <w:rFonts w:hint="eastAsia"/>
        </w:rPr>
        <w:t>.2</w:t>
      </w:r>
      <w:r>
        <w:rPr>
          <w:rFonts w:hint="eastAsia"/>
          <w:lang w:val="zh-CN"/>
        </w:rPr>
        <w:t>所示，我们</w:t>
      </w:r>
      <w:r>
        <w:rPr>
          <w:rFonts w:hint="eastAsia"/>
        </w:rPr>
        <w:t>主要</w:t>
      </w:r>
      <w:r>
        <w:rPr>
          <w:rFonts w:hint="eastAsia"/>
          <w:lang w:val="zh-CN"/>
        </w:rPr>
        <w:t>继承于</w:t>
      </w:r>
      <w:r>
        <w:rPr>
          <w:rFonts w:hint="eastAsia"/>
          <w:lang w:val="zh-CN"/>
        </w:rPr>
        <w:t>ModuleP</w:t>
      </w:r>
      <w:r>
        <w:rPr>
          <w:rFonts w:hint="eastAsia"/>
          <w:lang w:val="zh-CN"/>
        </w:rPr>
        <w:t>ass</w:t>
      </w:r>
      <w:r>
        <w:rPr>
          <w:rFonts w:hint="eastAsia"/>
          <w:lang w:val="zh-CN"/>
        </w:rPr>
        <w:t>基类来实现我们的分析转化功能，</w:t>
      </w:r>
      <w:r>
        <w:rPr>
          <w:rFonts w:hint="eastAsia"/>
        </w:rPr>
        <w:t>图</w:t>
      </w:r>
      <w:r>
        <w:rPr>
          <w:rFonts w:hint="eastAsia"/>
          <w:lang w:val="zh-CN"/>
        </w:rPr>
        <w:t>5</w:t>
      </w:r>
      <w:r>
        <w:rPr>
          <w:rFonts w:hint="eastAsia"/>
        </w:rPr>
        <w:t>.3</w:t>
      </w:r>
      <w:r>
        <w:rPr>
          <w:rFonts w:hint="eastAsia"/>
          <w:lang w:val="zh-CN"/>
        </w:rPr>
        <w:t>是一个</w:t>
      </w:r>
      <w:r>
        <w:rPr>
          <w:rFonts w:hint="eastAsia"/>
          <w:lang w:val="zh-CN"/>
        </w:rPr>
        <w:t>pass</w:t>
      </w:r>
      <w:r>
        <w:rPr>
          <w:rFonts w:hint="eastAsia"/>
          <w:lang w:val="zh-CN"/>
        </w:rPr>
        <w:t>的主要框架，可以看出</w:t>
      </w:r>
      <w:r>
        <w:rPr>
          <w:rFonts w:hint="eastAsia"/>
          <w:lang w:val="zh-CN"/>
        </w:rPr>
        <w:t>ModulePass</w:t>
      </w:r>
      <w:r>
        <w:rPr>
          <w:rFonts w:hint="eastAsia"/>
          <w:lang w:val="zh-CN"/>
        </w:rPr>
        <w:t>以</w:t>
      </w:r>
      <w:r>
        <w:rPr>
          <w:rFonts w:hint="eastAsia"/>
          <w:lang w:val="zh-CN"/>
        </w:rPr>
        <w:t>IR</w:t>
      </w:r>
      <w:r>
        <w:rPr>
          <w:rFonts w:hint="eastAsia"/>
          <w:lang w:val="zh-CN"/>
        </w:rPr>
        <w:t>模板为输入来完成操作，我们需要实现</w:t>
      </w:r>
      <w:r>
        <w:rPr>
          <w:rFonts w:hint="eastAsia"/>
          <w:lang w:val="zh-CN"/>
        </w:rPr>
        <w:t>runOnModule</w:t>
      </w:r>
      <w:r>
        <w:rPr>
          <w:rFonts w:hint="eastAsia"/>
          <w:lang w:val="zh-CN"/>
        </w:rPr>
        <w:t>函数来完成具体操作。</w:t>
      </w:r>
    </w:p>
    <w:p w14:paraId="15C34231" w14:textId="77777777" w:rsidR="00363717" w:rsidRDefault="002D0D80">
      <w:pPr>
        <w:spacing w:line="240" w:lineRule="auto"/>
        <w:ind w:firstLineChars="0" w:firstLine="0"/>
        <w:rPr>
          <w:rFonts w:ascii="宋体" w:hAnsi="宋体"/>
          <w:szCs w:val="20"/>
          <w:lang w:val="zh-CN"/>
        </w:rPr>
      </w:pPr>
      <w:r>
        <w:rPr>
          <w:rFonts w:ascii="宋体" w:hAnsi="宋体"/>
          <w:noProof/>
          <w:szCs w:val="20"/>
          <w:lang w:val="zh-CN"/>
        </w:rPr>
        <w:drawing>
          <wp:inline distT="0" distB="0" distL="114300" distR="114300" wp14:anchorId="2294D90C" wp14:editId="435770EF">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53"/>
                    <a:stretch>
                      <a:fillRect/>
                    </a:stretch>
                  </pic:blipFill>
                  <pic:spPr>
                    <a:xfrm>
                      <a:off x="0" y="0"/>
                      <a:ext cx="5191125" cy="1840230"/>
                    </a:xfrm>
                    <a:prstGeom prst="rect">
                      <a:avLst/>
                    </a:prstGeom>
                  </pic:spPr>
                </pic:pic>
              </a:graphicData>
            </a:graphic>
          </wp:inline>
        </w:drawing>
      </w:r>
    </w:p>
    <w:p w14:paraId="7ECF0D11" w14:textId="77777777" w:rsidR="00363717" w:rsidRDefault="002D0D80">
      <w:pPr>
        <w:pStyle w:val="afa"/>
        <w:rPr>
          <w:lang w:val="zh-CN"/>
        </w:rPr>
      </w:pPr>
      <w:r>
        <w:rPr>
          <w:rFonts w:hint="eastAsia"/>
        </w:rPr>
        <w:t>图</w:t>
      </w:r>
      <w:r>
        <w:rPr>
          <w:rFonts w:hint="eastAsia"/>
        </w:rPr>
        <w:t>5</w:t>
      </w:r>
      <w:r>
        <w:rPr>
          <w:rFonts w:hint="eastAsia"/>
        </w:rPr>
        <w:t>.1</w:t>
      </w:r>
      <w:r>
        <w:rPr>
          <w:rFonts w:hint="eastAsia"/>
        </w:rPr>
        <w:t xml:space="preserve"> </w:t>
      </w:r>
      <w:r>
        <w:rPr>
          <w:rFonts w:hint="eastAsia"/>
        </w:rPr>
        <w:t xml:space="preserve"> </w:t>
      </w:r>
      <w:r>
        <w:rPr>
          <w:rFonts w:hint="eastAsia"/>
        </w:rPr>
        <w:t>pass</w:t>
      </w:r>
      <w:r>
        <w:rPr>
          <w:rFonts w:hint="eastAsia"/>
        </w:rPr>
        <w:t>优化方式</w:t>
      </w:r>
    </w:p>
    <w:p w14:paraId="68353903" w14:textId="77777777" w:rsidR="00363717" w:rsidRDefault="00363717">
      <w:pPr>
        <w:spacing w:line="240" w:lineRule="auto"/>
        <w:ind w:firstLineChars="0" w:firstLine="0"/>
        <w:rPr>
          <w:rFonts w:ascii="宋体" w:hAnsi="宋体"/>
          <w:szCs w:val="20"/>
          <w:lang w:val="zh-CN"/>
        </w:rPr>
      </w:pPr>
    </w:p>
    <w:p w14:paraId="5CD92166" w14:textId="77777777" w:rsidR="00363717" w:rsidRDefault="002D0D80">
      <w:pPr>
        <w:pStyle w:val="afa"/>
        <w:rPr>
          <w:lang w:val="zh-CN"/>
        </w:rPr>
      </w:pPr>
      <w:r>
        <w:rPr>
          <w:noProof/>
          <w:lang w:val="zh-CN"/>
        </w:rPr>
        <w:lastRenderedPageBreak/>
        <w:drawing>
          <wp:inline distT="0" distB="0" distL="114300" distR="114300" wp14:anchorId="0C9456EC" wp14:editId="31D743E6">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54"/>
                    <a:stretch>
                      <a:fillRect/>
                    </a:stretch>
                  </pic:blipFill>
                  <pic:spPr>
                    <a:xfrm>
                      <a:off x="0" y="0"/>
                      <a:ext cx="4078605" cy="2941320"/>
                    </a:xfrm>
                    <a:prstGeom prst="rect">
                      <a:avLst/>
                    </a:prstGeom>
                  </pic:spPr>
                </pic:pic>
              </a:graphicData>
            </a:graphic>
          </wp:inline>
        </w:drawing>
      </w:r>
    </w:p>
    <w:p w14:paraId="10E322D2" w14:textId="77777777" w:rsidR="00363717" w:rsidRDefault="002D0D80">
      <w:pPr>
        <w:pStyle w:val="afa"/>
        <w:rPr>
          <w:lang w:val="zh-CN"/>
        </w:rPr>
      </w:pPr>
      <w:r>
        <w:rPr>
          <w:rFonts w:hint="eastAsia"/>
          <w:lang w:val="zh-CN"/>
        </w:rPr>
        <w:t>图</w:t>
      </w:r>
      <w:r>
        <w:rPr>
          <w:rFonts w:hint="eastAsia"/>
          <w:lang w:val="zh-CN"/>
        </w:rPr>
        <w:t>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363717" w14:paraId="27C4CC38" w14:textId="77777777">
        <w:trPr>
          <w:trHeight w:val="4276"/>
        </w:trPr>
        <w:tc>
          <w:tcPr>
            <w:tcW w:w="6200" w:type="dxa"/>
          </w:tcPr>
          <w:p w14:paraId="74BB80D1" w14:textId="77777777" w:rsidR="00363717" w:rsidRDefault="002D0D80">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namespace</w:t>
            </w:r>
            <w:r>
              <w:rPr>
                <w:rFonts w:ascii="Consolas" w:hAnsi="Consolas" w:cs="宋体"/>
                <w:b/>
                <w:bCs/>
                <w:color w:val="5C5C5C"/>
                <w:kern w:val="0"/>
                <w:sz w:val="21"/>
                <w:szCs w:val="21"/>
              </w:rPr>
              <w:t> {</w:t>
            </w:r>
          </w:p>
          <w:p w14:paraId="5849CA69"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r>
              <w:rPr>
                <w:rFonts w:ascii="Consolas" w:hAnsi="Consolas" w:cs="宋体"/>
                <w:b/>
                <w:bCs/>
                <w:color w:val="C18401"/>
                <w:kern w:val="0"/>
                <w:sz w:val="21"/>
                <w:szCs w:val="21"/>
              </w:rPr>
              <w:t>MyPass</w:t>
            </w:r>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ModulePass {</w:t>
            </w:r>
          </w:p>
          <w:p w14:paraId="21E6FAFC" w14:textId="77777777" w:rsidR="00363717" w:rsidRDefault="002D0D80">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ID;</w:t>
            </w:r>
          </w:p>
          <w:p w14:paraId="35374B0C"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MyPass() : ModulePass(ID) {}</w:t>
            </w:r>
          </w:p>
          <w:p w14:paraId="2546D95D" w14:textId="77777777" w:rsidR="00363717" w:rsidRDefault="002D0D80">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r>
              <w:rPr>
                <w:rFonts w:ascii="Consolas" w:hAnsi="Consolas" w:cs="宋体"/>
                <w:b/>
                <w:bCs/>
                <w:color w:val="4078F2"/>
                <w:kern w:val="0"/>
                <w:sz w:val="21"/>
                <w:szCs w:val="21"/>
              </w:rPr>
              <w:t>runOnModule</w:t>
            </w:r>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14:paraId="2A0D7BA2"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24CCE31" w14:textId="77777777" w:rsidR="00363717" w:rsidRDefault="002D0D80">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378F0D8F"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06080609" w14:textId="77777777" w:rsidR="00363717" w:rsidRDefault="00363717">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7CDC4E00"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MyPass::ID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14:paraId="2AA941D3" w14:textId="77777777" w:rsidR="00363717" w:rsidRDefault="002D0D80">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14:paraId="3A4EFDD1"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RegisterPass&lt;MyPass&gt; </w:t>
            </w:r>
            <w:r>
              <w:rPr>
                <w:rFonts w:ascii="Consolas" w:hAnsi="Consolas" w:cs="宋体"/>
                <w:b/>
                <w:bCs/>
                <w:color w:val="4078F2"/>
                <w:kern w:val="0"/>
                <w:sz w:val="21"/>
                <w:szCs w:val="21"/>
              </w:rPr>
              <w:t>X</w:t>
            </w:r>
            <w:r>
              <w:rPr>
                <w:rFonts w:ascii="Consolas" w:hAnsi="Consolas" w:cs="宋体"/>
                <w:b/>
                <w:bCs/>
                <w:color w:val="5C5C5C"/>
                <w:kern w:val="0"/>
                <w:sz w:val="21"/>
                <w:szCs w:val="21"/>
              </w:rPr>
              <w:t>(</w:t>
            </w:r>
            <w:r>
              <w:rPr>
                <w:rFonts w:ascii="Consolas" w:hAnsi="Consolas" w:cs="宋体"/>
                <w:b/>
                <w:bCs/>
                <w:color w:val="50A14F"/>
                <w:kern w:val="0"/>
                <w:sz w:val="21"/>
                <w:szCs w:val="21"/>
              </w:rPr>
              <w:t>"MyPass"</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14:paraId="036BFD51" w14:textId="77777777" w:rsidR="00363717" w:rsidRDefault="00363717">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60E1BD5A"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add</w:t>
            </w:r>
            <w:r>
              <w:rPr>
                <w:rFonts w:ascii="Consolas" w:hAnsi="Consolas" w:cs="宋体"/>
                <w:b/>
                <w:bCs/>
                <w:i/>
                <w:iCs/>
                <w:color w:val="A0A1A7"/>
                <w:kern w:val="0"/>
                <w:sz w:val="21"/>
                <w:szCs w:val="21"/>
              </w:rPr>
              <w:t>函数会将</w:t>
            </w:r>
            <w:r>
              <w:rPr>
                <w:rFonts w:ascii="Consolas" w:hAnsi="Consolas" w:cs="宋体"/>
                <w:b/>
                <w:bCs/>
                <w:i/>
                <w:iCs/>
                <w:color w:val="A0A1A7"/>
                <w:kern w:val="0"/>
                <w:sz w:val="21"/>
                <w:szCs w:val="21"/>
              </w:rPr>
              <w:t>pass</w:t>
            </w:r>
            <w:r>
              <w:rPr>
                <w:rFonts w:ascii="Consolas" w:hAnsi="Consolas" w:cs="宋体"/>
                <w:b/>
                <w:bCs/>
                <w:i/>
                <w:iCs/>
                <w:color w:val="A0A1A7"/>
                <w:kern w:val="0"/>
                <w:sz w:val="21"/>
                <w:szCs w:val="21"/>
              </w:rPr>
              <w:t>添加到系统优化集合中</w:t>
            </w:r>
          </w:p>
          <w:p w14:paraId="4F2A16FC" w14:textId="77777777" w:rsidR="00363717" w:rsidRDefault="002D0D80">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r>
              <w:rPr>
                <w:rFonts w:ascii="Consolas" w:hAnsi="Consolas" w:cs="宋体"/>
                <w:b/>
                <w:bCs/>
                <w:color w:val="4078F2"/>
                <w:kern w:val="0"/>
                <w:sz w:val="21"/>
                <w:szCs w:val="21"/>
              </w:rPr>
              <w:t>Y</w:t>
            </w:r>
            <w:r>
              <w:rPr>
                <w:rFonts w:ascii="Consolas" w:hAnsi="Consolas" w:cs="宋体"/>
                <w:b/>
                <w:bCs/>
                <w:color w:val="5C5C5C"/>
                <w:kern w:val="0"/>
                <w:sz w:val="21"/>
                <w:szCs w:val="21"/>
              </w:rPr>
              <w:t>(PassManagerBuilder::EP_EarlyAsPossible,</w:t>
            </w:r>
          </w:p>
          <w:p w14:paraId="1CC0B3F7" w14:textId="77777777" w:rsidR="00363717" w:rsidRDefault="002D0D80">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14:paraId="43DB50BE" w14:textId="77777777" w:rsidR="00363717" w:rsidRDefault="002D0D80">
      <w:pPr>
        <w:pStyle w:val="afa"/>
        <w:rPr>
          <w:lang w:val="zh-CN"/>
        </w:rPr>
      </w:pPr>
      <w:r>
        <w:rPr>
          <w:rFonts w:hint="eastAsia"/>
        </w:rPr>
        <w:t>图</w:t>
      </w:r>
      <w:r>
        <w:rPr>
          <w:rFonts w:hint="eastAsia"/>
        </w:rPr>
        <w:t>5</w:t>
      </w:r>
      <w:r>
        <w:rPr>
          <w:rFonts w:hint="eastAsia"/>
        </w:rPr>
        <w:t>.3</w:t>
      </w:r>
      <w:r>
        <w:t xml:space="preserve"> </w:t>
      </w:r>
      <w:r>
        <w:rPr>
          <w:rFonts w:hint="eastAsia"/>
        </w:rPr>
        <w:t xml:space="preserve"> </w:t>
      </w:r>
      <w:r>
        <w:t>Pass</w:t>
      </w:r>
      <w:r>
        <w:t>功能的基本实现框架</w:t>
      </w:r>
      <w:r>
        <w:rPr>
          <w:rFonts w:hint="eastAsia"/>
        </w:rPr>
        <w:t>伪代码</w:t>
      </w:r>
    </w:p>
    <w:p w14:paraId="4FB55F0A" w14:textId="77777777" w:rsidR="00363717" w:rsidRDefault="002D0D80">
      <w:pPr>
        <w:ind w:firstLine="480"/>
        <w:rPr>
          <w:lang w:val="zh-CN"/>
        </w:rPr>
      </w:pPr>
      <w:r>
        <w:rPr>
          <w:rFonts w:hint="eastAsia"/>
          <w:lang w:val="zh-CN"/>
        </w:rPr>
        <w:t>优化</w:t>
      </w:r>
      <w:r>
        <w:rPr>
          <w:rFonts w:hint="eastAsia"/>
        </w:rPr>
        <w:t>pass</w:t>
      </w:r>
      <w:r>
        <w:rPr>
          <w:rFonts w:hint="eastAsia"/>
          <w:lang w:val="zh-CN"/>
        </w:rPr>
        <w:t>注册</w:t>
      </w:r>
      <w:r>
        <w:rPr>
          <w:rFonts w:hint="eastAsia"/>
        </w:rPr>
        <w:t>：</w:t>
      </w:r>
      <w:r>
        <w:rPr>
          <w:rFonts w:hint="eastAsia"/>
        </w:rPr>
        <w:t>为了能够使用</w:t>
      </w:r>
      <w:r>
        <w:rPr>
          <w:rFonts w:hint="eastAsia"/>
        </w:rPr>
        <w:t>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w:t>
      </w:r>
      <w:r>
        <w:rPr>
          <w:rFonts w:hint="eastAsia"/>
        </w:rPr>
        <w:t>.</w:t>
      </w:r>
      <w:r>
        <w:rPr>
          <w:rFonts w:hint="eastAsia"/>
        </w:rPr>
        <w:t>2</w:t>
      </w:r>
      <w:r>
        <w:rPr>
          <w:rFonts w:hint="eastAsia"/>
          <w:lang w:val="zh-CN"/>
        </w:rPr>
        <w:t>所示是主要的注册方法</w:t>
      </w:r>
      <w:r>
        <w:rPr>
          <w:rFonts w:hint="eastAsia"/>
        </w:rPr>
        <w:t>，</w:t>
      </w:r>
      <w:r>
        <w:rPr>
          <w:rFonts w:hint="eastAsia"/>
        </w:rPr>
        <w:t>RegisterPass</w:t>
      </w:r>
      <w:r>
        <w:rPr>
          <w:rFonts w:hint="eastAsia"/>
          <w:lang w:val="zh-CN"/>
        </w:rPr>
        <w:t>是</w:t>
      </w:r>
      <w:r>
        <w:rPr>
          <w:rFonts w:hint="eastAsia"/>
        </w:rPr>
        <w:t>pass</w:t>
      </w:r>
      <w:r>
        <w:rPr>
          <w:rFonts w:hint="eastAsia"/>
          <w:lang w:val="zh-CN"/>
        </w:rPr>
        <w:t>的静态注册方法</w:t>
      </w:r>
      <w:r>
        <w:rPr>
          <w:rFonts w:hint="eastAsia"/>
        </w:rPr>
        <w:t>，</w:t>
      </w:r>
      <w:r>
        <w:rPr>
          <w:rFonts w:hint="eastAsia"/>
        </w:rPr>
        <w:t>RegisterStandardPasses</w:t>
      </w:r>
      <w:r>
        <w:rPr>
          <w:rFonts w:hint="eastAsia"/>
          <w:lang w:val="zh-CN"/>
        </w:rPr>
        <w:t>是</w:t>
      </w:r>
      <w:r>
        <w:rPr>
          <w:rFonts w:hint="eastAsia"/>
        </w:rPr>
        <w:lastRenderedPageBreak/>
        <w:t>pass</w:t>
      </w:r>
      <w:r>
        <w:rPr>
          <w:rFonts w:hint="eastAsia"/>
          <w:lang w:val="zh-CN"/>
        </w:rPr>
        <w:t>的动态注册方法。静态的注册表示</w:t>
      </w:r>
      <w:r>
        <w:rPr>
          <w:rFonts w:hint="eastAsia"/>
          <w:lang w:val="zh-CN"/>
        </w:rPr>
        <w:t>pass</w:t>
      </w:r>
      <w:r>
        <w:rPr>
          <w:rFonts w:hint="eastAsia"/>
          <w:lang w:val="zh-CN"/>
        </w:rPr>
        <w:t>可以用优化器</w:t>
      </w:r>
      <w:r>
        <w:rPr>
          <w:rFonts w:hint="eastAsia"/>
          <w:lang w:val="zh-CN"/>
        </w:rPr>
        <w:t>opt</w:t>
      </w:r>
      <w:r>
        <w:rPr>
          <w:rFonts w:hint="eastAsia"/>
          <w:lang w:val="zh-CN"/>
        </w:rPr>
        <w:t>的命令去使用我们的</w:t>
      </w:r>
      <w:r>
        <w:rPr>
          <w:rFonts w:hint="eastAsia"/>
          <w:lang w:val="zh-CN"/>
        </w:rPr>
        <w:t>pass</w:t>
      </w:r>
      <w:r>
        <w:rPr>
          <w:rFonts w:hint="eastAsia"/>
          <w:lang w:val="zh-CN"/>
        </w:rPr>
        <w:t>，</w:t>
      </w:r>
      <w:r>
        <w:rPr>
          <w:rFonts w:hint="eastAsia"/>
          <w:lang w:val="zh-CN"/>
        </w:rPr>
        <w:t>pass</w:t>
      </w:r>
      <w:r>
        <w:rPr>
          <w:rFonts w:hint="eastAsia"/>
          <w:lang w:val="zh-CN"/>
        </w:rPr>
        <w:t>也以静态的方式存储在系统的优化合集中。动态注册表示我们不需要在程序翻译成</w:t>
      </w:r>
      <w:r>
        <w:rPr>
          <w:rFonts w:hint="eastAsia"/>
          <w:lang w:val="zh-CN"/>
        </w:rPr>
        <w:t>IR</w:t>
      </w:r>
      <w:r>
        <w:rPr>
          <w:rFonts w:hint="eastAsia"/>
          <w:lang w:val="zh-CN"/>
        </w:rPr>
        <w:t>语言时</w:t>
      </w:r>
      <w:r>
        <w:rPr>
          <w:rFonts w:hint="eastAsia"/>
        </w:rPr>
        <w:t>手动添加</w:t>
      </w:r>
      <w:r>
        <w:rPr>
          <w:rFonts w:hint="eastAsia"/>
          <w:lang w:val="zh-CN"/>
        </w:rPr>
        <w:t>优化，程序的编译时我们的</w:t>
      </w:r>
      <w:r>
        <w:rPr>
          <w:rFonts w:hint="eastAsia"/>
          <w:lang w:val="zh-CN"/>
        </w:rPr>
        <w:t>pass</w:t>
      </w:r>
      <w:r>
        <w:rPr>
          <w:rFonts w:hint="eastAsia"/>
          <w:lang w:val="zh-CN"/>
        </w:rPr>
        <w:t>会以动态库的形式加入到优化集合中。</w:t>
      </w:r>
    </w:p>
    <w:p w14:paraId="7C0BF08D" w14:textId="77777777" w:rsidR="00363717" w:rsidRDefault="002D0D80">
      <w:pPr>
        <w:pStyle w:val="2"/>
        <w:rPr>
          <w:rFonts w:hint="default"/>
          <w:lang w:val="zh-CN"/>
        </w:rPr>
      </w:pPr>
      <w:bookmarkStart w:id="57" w:name="_Toc6888"/>
      <w:bookmarkStart w:id="58" w:name="_Toc80161720"/>
      <w:r>
        <w:rPr>
          <w:lang w:val="zh-CN"/>
        </w:rPr>
        <w:t xml:space="preserve">5.2 </w:t>
      </w:r>
      <w:r>
        <w:t xml:space="preserve"> </w:t>
      </w:r>
      <w:r>
        <w:rPr>
          <w:lang w:val="zh-CN"/>
        </w:rPr>
        <w:t>初始化实现</w:t>
      </w:r>
      <w:bookmarkEnd w:id="57"/>
      <w:bookmarkEnd w:id="58"/>
    </w:p>
    <w:p w14:paraId="71183CF8" w14:textId="77777777" w:rsidR="00363717" w:rsidRDefault="002D0D80">
      <w:pPr>
        <w:ind w:firstLine="480"/>
        <w:rPr>
          <w:rFonts w:ascii="宋体" w:hAnsi="宋体"/>
          <w:szCs w:val="20"/>
          <w:lang w:val="zh-CN"/>
        </w:rPr>
      </w:pPr>
      <w:r>
        <w:rPr>
          <w:rFonts w:hint="eastAsia"/>
          <w:lang w:val="zh-CN"/>
        </w:rPr>
        <w:t>MPX</w:t>
      </w:r>
      <w:r>
        <w:rPr>
          <w:rFonts w:hint="eastAsia"/>
          <w:lang w:val="zh-CN"/>
        </w:rPr>
        <w:t>使能：在使用</w:t>
      </w:r>
      <w:r>
        <w:rPr>
          <w:rFonts w:hint="eastAsia"/>
          <w:lang w:val="zh-CN"/>
        </w:rPr>
        <w:t>MPX</w:t>
      </w:r>
      <w:r>
        <w:rPr>
          <w:rFonts w:hint="eastAsia"/>
          <w:lang w:val="zh-CN"/>
        </w:rPr>
        <w:t>机制时需要先进行初始化，保证</w:t>
      </w:r>
      <w:r>
        <w:rPr>
          <w:rFonts w:hint="eastAsia"/>
          <w:lang w:val="zh-CN"/>
        </w:rPr>
        <w:t>CPU</w:t>
      </w:r>
      <w:r>
        <w:rPr>
          <w:rFonts w:hint="eastAsia"/>
          <w:lang w:val="zh-CN"/>
        </w:rPr>
        <w:t>，操作系统（这里是</w:t>
      </w:r>
      <w:r>
        <w:rPr>
          <w:rFonts w:hint="eastAsia"/>
          <w:lang w:val="zh-CN"/>
        </w:rPr>
        <w:t>linux</w:t>
      </w:r>
      <w:r>
        <w:rPr>
          <w:rFonts w:hint="eastAsia"/>
          <w:lang w:val="zh-CN"/>
        </w:rPr>
        <w:t>系统）支持</w:t>
      </w:r>
      <w:r>
        <w:rPr>
          <w:rFonts w:hint="eastAsia"/>
          <w:lang w:val="zh-CN"/>
        </w:rPr>
        <w:t>MPX</w:t>
      </w:r>
      <w:r>
        <w:rPr>
          <w:rFonts w:hint="eastAsia"/>
          <w:lang w:val="zh-CN"/>
        </w:rPr>
        <w:t>，我们需要设置指定寄存器以打开对</w:t>
      </w:r>
      <w:r>
        <w:rPr>
          <w:rFonts w:hint="eastAsia"/>
          <w:lang w:val="zh-CN"/>
        </w:rPr>
        <w:t>MPX</w:t>
      </w:r>
      <w:r>
        <w:rPr>
          <w:rFonts w:hint="eastAsia"/>
          <w:lang w:val="zh-CN"/>
        </w:rPr>
        <w:t>的支持。</w:t>
      </w:r>
      <w:r>
        <w:rPr>
          <w:rFonts w:hint="eastAsia"/>
          <w:lang w:val="zh-CN"/>
        </w:rPr>
        <w:t>(i)</w:t>
      </w:r>
      <w:r>
        <w:rPr>
          <w:rFonts w:hint="eastAsia"/>
          <w:lang w:val="zh-CN"/>
        </w:rPr>
        <w:t>首先设置</w:t>
      </w:r>
      <w:r>
        <w:rPr>
          <w:rFonts w:hint="eastAsia"/>
          <w:lang w:val="zh-CN"/>
        </w:rPr>
        <w:t>CPUID</w:t>
      </w:r>
      <w:r>
        <w:rPr>
          <w:rFonts w:hint="eastAsia"/>
          <w:lang w:val="zh-CN"/>
        </w:rPr>
        <w:t>的</w:t>
      </w:r>
      <w:r>
        <w:rPr>
          <w:rFonts w:hint="eastAsia"/>
          <w:lang w:val="zh-CN"/>
        </w:rPr>
        <w:t>14</w:t>
      </w:r>
      <w:r>
        <w:rPr>
          <w:rFonts w:hint="eastAsia"/>
          <w:lang w:val="zh-CN"/>
        </w:rPr>
        <w:t>位（</w:t>
      </w:r>
      <w:r>
        <w:rPr>
          <w:rFonts w:hint="eastAsia"/>
          <w:lang w:val="zh-CN"/>
        </w:rPr>
        <w:t>MPX</w:t>
      </w:r>
      <w:r>
        <w:rPr>
          <w:rFonts w:hint="eastAsia"/>
          <w:lang w:val="zh-CN"/>
        </w:rPr>
        <w:t>使能位），这表示了</w:t>
      </w:r>
      <w:r>
        <w:rPr>
          <w:rFonts w:hint="eastAsia"/>
          <w:lang w:val="zh-CN"/>
        </w:rPr>
        <w:t>CPU</w:t>
      </w:r>
      <w:r>
        <w:rPr>
          <w:rFonts w:hint="eastAsia"/>
          <w:lang w:val="zh-CN"/>
        </w:rPr>
        <w:t>是否支持</w:t>
      </w:r>
      <w:r>
        <w:rPr>
          <w:rFonts w:hint="eastAsia"/>
          <w:lang w:val="zh-CN"/>
        </w:rPr>
        <w:t>MPX</w:t>
      </w:r>
      <w:r>
        <w:rPr>
          <w:rFonts w:hint="eastAsia"/>
          <w:lang w:val="zh-CN"/>
        </w:rPr>
        <w:t>指令集，如果不设置</w:t>
      </w:r>
      <w:r>
        <w:rPr>
          <w:rFonts w:hint="eastAsia"/>
          <w:lang w:val="zh-CN"/>
        </w:rPr>
        <w:t>MPX</w:t>
      </w:r>
      <w:r>
        <w:rPr>
          <w:rFonts w:hint="eastAsia"/>
          <w:lang w:val="zh-CN"/>
        </w:rPr>
        <w:t>指令在编译时会被当作空指令（</w:t>
      </w:r>
      <w:r>
        <w:rPr>
          <w:rFonts w:hint="eastAsia"/>
          <w:lang w:val="zh-CN"/>
        </w:rPr>
        <w:t>NOPs</w:t>
      </w:r>
      <w:r>
        <w:rPr>
          <w:rFonts w:hint="eastAsia"/>
          <w:lang w:val="zh-CN"/>
        </w:rPr>
        <w:t>）。</w:t>
      </w:r>
      <w:r>
        <w:rPr>
          <w:rFonts w:hint="eastAsia"/>
          <w:lang w:val="zh-CN"/>
        </w:rPr>
        <w:t>(ii)</w:t>
      </w:r>
      <w:r>
        <w:rPr>
          <w:rFonts w:hint="eastAsia"/>
          <w:lang w:val="zh-CN"/>
        </w:rPr>
        <w:t>继而需要设置</w:t>
      </w:r>
      <w:r>
        <w:rPr>
          <w:rFonts w:hint="eastAsia"/>
          <w:lang w:val="zh-CN"/>
        </w:rPr>
        <w:t>XCR0</w:t>
      </w:r>
      <w:r>
        <w:rPr>
          <w:rFonts w:hint="eastAsia"/>
          <w:lang w:val="zh-CN"/>
        </w:rPr>
        <w:t>寄存器中的关于</w:t>
      </w:r>
      <w:r>
        <w:rPr>
          <w:rFonts w:hint="eastAsia"/>
          <w:lang w:val="zh-CN"/>
        </w:rPr>
        <w:t>MPX</w:t>
      </w:r>
      <w:r>
        <w:rPr>
          <w:rFonts w:hint="eastAsia"/>
          <w:lang w:val="zh-CN"/>
        </w:rPr>
        <w:t>的位</w:t>
      </w:r>
      <w:r>
        <w:rPr>
          <w:rFonts w:hint="eastAsia"/>
          <w:lang w:val="zh-CN"/>
        </w:rPr>
        <w:t>BNDREGS</w:t>
      </w:r>
      <w:r>
        <w:rPr>
          <w:rFonts w:hint="eastAsia"/>
          <w:lang w:val="zh-CN"/>
        </w:rPr>
        <w:t>和位</w:t>
      </w:r>
      <w:r>
        <w:rPr>
          <w:rFonts w:hint="eastAsia"/>
          <w:lang w:val="zh-CN"/>
        </w:rPr>
        <w:t>BNDCSR</w:t>
      </w:r>
      <w:r>
        <w:rPr>
          <w:rFonts w:hint="eastAsia"/>
          <w:lang w:val="zh-CN"/>
        </w:rPr>
        <w:t>，保证在进程做上下文切换时，</w:t>
      </w:r>
      <w:r>
        <w:rPr>
          <w:rFonts w:hint="eastAsia"/>
          <w:lang w:val="zh-CN"/>
        </w:rPr>
        <w:t>MPX</w:t>
      </w:r>
      <w:r>
        <w:rPr>
          <w:rFonts w:hint="eastAsia"/>
          <w:lang w:val="zh-CN"/>
        </w:rPr>
        <w:t>边界寄存器</w:t>
      </w:r>
      <w:r>
        <w:rPr>
          <w:rFonts w:hint="eastAsia"/>
          <w:lang w:val="zh-CN"/>
        </w:rPr>
        <w:t>bnd</w:t>
      </w:r>
      <w:r>
        <w:rPr>
          <w:rFonts w:hint="eastAsia"/>
          <w:lang w:val="zh-CN"/>
        </w:rPr>
        <w:t>，配置寄存器，状态寄存器能够保存和恢复（注意这里要同时设置两位来使能）。（</w:t>
      </w:r>
      <w:r>
        <w:rPr>
          <w:rFonts w:hint="eastAsia"/>
          <w:lang w:val="zh-CN"/>
        </w:rPr>
        <w:t>ii</w:t>
      </w:r>
      <w:r>
        <w:rPr>
          <w:rFonts w:hint="eastAsia"/>
          <w:lang w:val="zh-CN"/>
        </w:rPr>
        <w:t>i</w:t>
      </w:r>
      <w:r>
        <w:rPr>
          <w:rFonts w:hint="eastAsia"/>
          <w:lang w:val="zh-CN"/>
        </w:rPr>
        <w:t>）设置</w:t>
      </w:r>
      <w:r>
        <w:rPr>
          <w:rFonts w:hint="eastAsia"/>
          <w:lang w:val="zh-CN"/>
        </w:rPr>
        <w:t>MPX</w:t>
      </w:r>
      <w:r>
        <w:rPr>
          <w:rFonts w:hint="eastAsia"/>
          <w:lang w:val="zh-CN"/>
        </w:rPr>
        <w:t>的配置寄存器最低位，这一位也用来表示操作系统是否支持</w:t>
      </w:r>
      <w:r>
        <w:rPr>
          <w:rFonts w:hint="eastAsia"/>
          <w:lang w:val="zh-CN"/>
        </w:rPr>
        <w:t>MPX</w:t>
      </w:r>
      <w:r>
        <w:rPr>
          <w:rFonts w:hint="eastAsia"/>
          <w:lang w:val="zh-CN"/>
        </w:rPr>
        <w:t>。从图</w:t>
      </w:r>
      <w:r>
        <w:rPr>
          <w:rFonts w:hint="eastAsia"/>
          <w:lang w:val="zh-CN"/>
        </w:rPr>
        <w:t>5</w:t>
      </w:r>
      <w:r>
        <w:rPr>
          <w:rFonts w:hint="eastAsia"/>
        </w:rPr>
        <w:t>.4</w:t>
      </w:r>
      <w:r>
        <w:rPr>
          <w:rFonts w:hint="eastAsia"/>
          <w:lang w:val="zh-CN"/>
        </w:rPr>
        <w:t>我们能看到具体寄存器以及需要设置地位。</w:t>
      </w:r>
    </w:p>
    <w:p w14:paraId="49E7D7BA" w14:textId="77777777" w:rsidR="00363717" w:rsidRDefault="002D0D80">
      <w:pPr>
        <w:pStyle w:val="afa"/>
        <w:rPr>
          <w:lang w:val="zh-CN"/>
        </w:rPr>
      </w:pPr>
      <w:r>
        <w:rPr>
          <w:rFonts w:hint="eastAsia"/>
          <w:noProof/>
          <w:lang w:val="zh-CN"/>
        </w:rPr>
        <w:drawing>
          <wp:inline distT="0" distB="0" distL="114300" distR="114300" wp14:anchorId="2A548FD2" wp14:editId="091E26C9">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55"/>
                    <a:stretch>
                      <a:fillRect/>
                    </a:stretch>
                  </pic:blipFill>
                  <pic:spPr>
                    <a:xfrm>
                      <a:off x="0" y="0"/>
                      <a:ext cx="5111115" cy="3685540"/>
                    </a:xfrm>
                    <a:prstGeom prst="rect">
                      <a:avLst/>
                    </a:prstGeom>
                  </pic:spPr>
                </pic:pic>
              </a:graphicData>
            </a:graphic>
          </wp:inline>
        </w:drawing>
      </w:r>
    </w:p>
    <w:p w14:paraId="5E4BC81F" w14:textId="77777777" w:rsidR="00363717" w:rsidRDefault="002D0D80">
      <w:pPr>
        <w:pStyle w:val="afa"/>
        <w:rPr>
          <w:lang w:val="zh-CN"/>
        </w:rPr>
      </w:pPr>
      <w:r>
        <w:rPr>
          <w:rFonts w:hint="eastAsia"/>
          <w:lang w:val="zh-CN"/>
        </w:rPr>
        <w:t>图</w:t>
      </w:r>
      <w:r>
        <w:rPr>
          <w:rFonts w:hint="eastAsia"/>
          <w:lang w:val="zh-CN"/>
        </w:rPr>
        <w:t>5</w:t>
      </w:r>
      <w:r>
        <w:rPr>
          <w:rFonts w:hint="eastAsia"/>
        </w:rPr>
        <w:t xml:space="preserve">.4  </w:t>
      </w:r>
      <w:r>
        <w:rPr>
          <w:rFonts w:hint="eastAsia"/>
          <w:lang w:val="zh-CN"/>
        </w:rPr>
        <w:t>初始化寄存器设置</w:t>
      </w:r>
    </w:p>
    <w:p w14:paraId="1C492707" w14:textId="77777777" w:rsidR="00363717" w:rsidRDefault="002D0D80">
      <w:pPr>
        <w:ind w:firstLine="480"/>
        <w:rPr>
          <w:lang w:val="zh-CN"/>
        </w:rPr>
      </w:pPr>
      <w:r>
        <w:rPr>
          <w:rFonts w:hint="eastAsia"/>
          <w:lang w:val="zh-CN"/>
        </w:rPr>
        <w:lastRenderedPageBreak/>
        <w:t>安全区分配：安全区的分配通过系统调用</w:t>
      </w:r>
      <w:r>
        <w:rPr>
          <w:rFonts w:hint="eastAsia"/>
          <w:lang w:val="zh-CN"/>
        </w:rPr>
        <w:t>mmap</w:t>
      </w:r>
      <w:r>
        <w:rPr>
          <w:rFonts w:hint="eastAsia"/>
          <w:lang w:val="zh-CN"/>
        </w:rPr>
        <w:t>函数</w:t>
      </w:r>
      <w:r>
        <w:rPr>
          <w:rFonts w:hint="eastAsia"/>
        </w:rPr>
        <w:t>随机</w:t>
      </w:r>
      <w:r>
        <w:rPr>
          <w:rFonts w:hint="eastAsia"/>
          <w:lang w:val="zh-CN"/>
        </w:rPr>
        <w:t>分配，</w:t>
      </w:r>
      <w:r>
        <w:rPr>
          <w:rFonts w:hint="eastAsia"/>
          <w:lang w:val="zh-CN"/>
        </w:rPr>
        <w:t>48</w:t>
      </w:r>
      <w:r>
        <w:rPr>
          <w:rFonts w:hint="eastAsia"/>
          <w:lang w:val="zh-CN"/>
        </w:rPr>
        <w:t>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w:t>
      </w:r>
      <w:r>
        <w:rPr>
          <w:rFonts w:hint="eastAsia"/>
          <w:lang w:val="zh-CN"/>
        </w:rPr>
        <w:t>MPX BNDCFGS/U</w:t>
      </w:r>
      <w:r>
        <w:rPr>
          <w:rFonts w:hint="eastAsia"/>
          <w:lang w:val="zh-CN"/>
        </w:rPr>
        <w:t>配置寄存器中，该寄存器禁止了非法指令的访问，在以后程序中对该寄存器的访问只有通过</w:t>
      </w:r>
      <w:r>
        <w:rPr>
          <w:rFonts w:hint="eastAsia"/>
          <w:lang w:val="zh-CN"/>
        </w:rPr>
        <w:t>bndstx</w:t>
      </w:r>
      <w:r>
        <w:rPr>
          <w:rFonts w:hint="eastAsia"/>
          <w:lang w:val="zh-CN"/>
        </w:rPr>
        <w:t>和</w:t>
      </w:r>
      <w:r>
        <w:rPr>
          <w:rFonts w:hint="eastAsia"/>
          <w:lang w:val="zh-CN"/>
        </w:rPr>
        <w:t>bndldx</w:t>
      </w:r>
      <w:r>
        <w:rPr>
          <w:rFonts w:hint="eastAsia"/>
          <w:lang w:val="zh-CN"/>
        </w:rPr>
        <w:t>两条</w:t>
      </w:r>
      <w:r>
        <w:rPr>
          <w:rFonts w:hint="eastAsia"/>
          <w:lang w:val="zh-CN"/>
        </w:rPr>
        <w:t>MPX</w:t>
      </w:r>
      <w:r>
        <w:rPr>
          <w:rFonts w:hint="eastAsia"/>
          <w:lang w:val="zh-CN"/>
        </w:rPr>
        <w:t>指令，该寄存器在进程上</w:t>
      </w:r>
      <w:r>
        <w:rPr>
          <w:rFonts w:hint="eastAsia"/>
          <w:lang w:val="zh-CN"/>
        </w:rPr>
        <w:t>下文的保存和恢复也都由操作系统来实现。</w:t>
      </w:r>
    </w:p>
    <w:p w14:paraId="3D6B023F" w14:textId="77777777" w:rsidR="00363717" w:rsidRDefault="002D0D80">
      <w:pPr>
        <w:ind w:firstLine="480"/>
        <w:rPr>
          <w:lang w:val="zh-CN"/>
        </w:rPr>
      </w:pPr>
      <w:r>
        <w:rPr>
          <w:rFonts w:hint="eastAsia"/>
          <w:lang w:val="zh-CN"/>
        </w:rPr>
        <w:t>对于上述</w:t>
      </w:r>
      <w:r>
        <w:rPr>
          <w:rFonts w:hint="eastAsia"/>
          <w:lang w:val="zh-CN"/>
        </w:rPr>
        <w:t>MPX</w:t>
      </w:r>
      <w:r>
        <w:rPr>
          <w:rFonts w:hint="eastAsia"/>
          <w:lang w:val="zh-CN"/>
        </w:rPr>
        <w:t>寄存器的设置我们使用</w:t>
      </w:r>
      <w:r>
        <w:rPr>
          <w:rFonts w:hint="eastAsia"/>
          <w:lang w:val="zh-CN"/>
        </w:rPr>
        <w:t>XRSTOR</w:t>
      </w:r>
      <w:r>
        <w:rPr>
          <w:rFonts w:hint="eastAsia"/>
          <w:lang w:val="zh-CN"/>
        </w:rPr>
        <w:t>指令，这个指令用于从指定内存区域恢复</w:t>
      </w:r>
      <w:r>
        <w:rPr>
          <w:rFonts w:hint="eastAsia"/>
          <w:lang w:val="zh-CN"/>
        </w:rPr>
        <w:t>CPU</w:t>
      </w:r>
      <w:r>
        <w:rPr>
          <w:rFonts w:hint="eastAsia"/>
          <w:lang w:val="zh-CN"/>
        </w:rPr>
        <w:t>寄存器的状态，我们将需要设置的寄存器值设置到指定内存区域，然后利用插入的</w:t>
      </w:r>
      <w:r>
        <w:rPr>
          <w:rFonts w:hint="eastAsia"/>
          <w:lang w:val="zh-CN"/>
        </w:rPr>
        <w:t>XRSTOR</w:t>
      </w:r>
      <w:r>
        <w:rPr>
          <w:rFonts w:hint="eastAsia"/>
          <w:lang w:val="zh-CN"/>
        </w:rPr>
        <w:t>指令将这些内存的值恢复到上述所介绍的寄存器中以此来使能</w:t>
      </w:r>
      <w:r>
        <w:rPr>
          <w:rFonts w:hint="eastAsia"/>
          <w:lang w:val="zh-CN"/>
        </w:rPr>
        <w:t>CPU</w:t>
      </w:r>
      <w:r>
        <w:rPr>
          <w:rFonts w:hint="eastAsia"/>
          <w:lang w:val="zh-CN"/>
        </w:rPr>
        <w:t>支持</w:t>
      </w:r>
      <w:r>
        <w:rPr>
          <w:rFonts w:hint="eastAsia"/>
          <w:lang w:val="zh-CN"/>
        </w:rPr>
        <w:t>MPX</w:t>
      </w:r>
      <w:r>
        <w:rPr>
          <w:rFonts w:hint="eastAsia"/>
          <w:lang w:val="zh-CN"/>
        </w:rPr>
        <w:t>指令，还需要利用</w:t>
      </w:r>
      <w:r>
        <w:rPr>
          <w:rFonts w:hint="eastAsia"/>
          <w:lang w:val="zh-CN"/>
        </w:rPr>
        <w:t>prctl()</w:t>
      </w:r>
      <w:r>
        <w:rPr>
          <w:rFonts w:hint="eastAsia"/>
          <w:lang w:val="zh-CN"/>
        </w:rPr>
        <w:t>系统调用使能内核的支持，保证</w:t>
      </w:r>
      <w:r>
        <w:rPr>
          <w:rFonts w:hint="eastAsia"/>
          <w:lang w:val="zh-CN"/>
        </w:rPr>
        <w:t>MPX</w:t>
      </w:r>
      <w:r>
        <w:rPr>
          <w:rFonts w:hint="eastAsia"/>
          <w:lang w:val="zh-CN"/>
        </w:rPr>
        <w:t>二级页表和异常处理能够使用。我们将这一类初始化</w:t>
      </w:r>
      <w:r>
        <w:rPr>
          <w:rFonts w:hint="eastAsia"/>
        </w:rPr>
        <w:t>组成相应的函数加入到</w:t>
      </w:r>
      <w:r>
        <w:rPr>
          <w:rFonts w:hint="eastAsia"/>
        </w:rPr>
        <w:t>LLVM</w:t>
      </w:r>
      <w:r>
        <w:rPr>
          <w:rFonts w:hint="eastAsia"/>
        </w:rPr>
        <w:t>运行库中，同时以</w:t>
      </w:r>
      <w:r>
        <w:rPr>
          <w:rFonts w:hint="eastAsia"/>
          <w:lang w:val="zh-CN"/>
        </w:rPr>
        <w:t>函数调用</w:t>
      </w:r>
      <w:r>
        <w:rPr>
          <w:rFonts w:hint="eastAsia"/>
        </w:rPr>
        <w:t>的方式</w:t>
      </w:r>
      <w:r>
        <w:rPr>
          <w:rFonts w:hint="eastAsia"/>
          <w:lang w:val="zh-CN"/>
        </w:rPr>
        <w:t>来插入到</w:t>
      </w:r>
      <w:r>
        <w:rPr>
          <w:rFonts w:hint="eastAsia"/>
          <w:lang w:val="zh-CN"/>
        </w:rPr>
        <w:t>IR</w:t>
      </w:r>
      <w:r>
        <w:rPr>
          <w:rFonts w:hint="eastAsia"/>
          <w:lang w:val="zh-CN"/>
        </w:rPr>
        <w:t>中，在程序</w:t>
      </w:r>
      <w:r>
        <w:rPr>
          <w:rFonts w:hint="eastAsia"/>
          <w:lang w:val="zh-CN"/>
        </w:rPr>
        <w:t>main</w:t>
      </w:r>
      <w:r>
        <w:rPr>
          <w:rFonts w:hint="eastAsia"/>
          <w:lang w:val="zh-CN"/>
        </w:rPr>
        <w:t>函数调用之前的全局变量初始化阶段</w:t>
      </w:r>
      <w:r>
        <w:rPr>
          <w:rFonts w:hint="eastAsia"/>
          <w:lang w:val="zh-CN"/>
        </w:rPr>
        <w:t>运行。利用函数</w:t>
      </w:r>
      <w:r>
        <w:rPr>
          <w:rFonts w:hint="eastAsia"/>
          <w:lang w:val="zh-CN"/>
        </w:rPr>
        <w:t>appendToGlobalCtors</w:t>
      </w:r>
      <w:r>
        <w:rPr>
          <w:rFonts w:hint="eastAsia"/>
          <w:lang w:val="zh-CN"/>
        </w:rPr>
        <w:t>将我们的初始化实现附加到全局槽中（</w:t>
      </w:r>
      <w:r>
        <w:rPr>
          <w:rFonts w:hint="eastAsia"/>
          <w:lang w:val="zh-CN"/>
        </w:rPr>
        <w:t>appendToGlobalCtor</w:t>
      </w:r>
      <w:r>
        <w:rPr>
          <w:rFonts w:hint="eastAsia"/>
          <w:lang w:val="zh-CN"/>
        </w:rPr>
        <w:t>是</w:t>
      </w:r>
      <w:r>
        <w:rPr>
          <w:rFonts w:hint="eastAsia"/>
          <w:lang w:val="zh-CN"/>
        </w:rPr>
        <w:t>LLVM</w:t>
      </w:r>
      <w:r>
        <w:rPr>
          <w:rFonts w:hint="eastAsia"/>
          <w:lang w:val="zh-CN"/>
        </w:rPr>
        <w:t>实现能够设置指定的函数到程序的全局初始化队列中，同时能够指定运行顺序）保证在</w:t>
      </w:r>
      <w:r>
        <w:rPr>
          <w:rFonts w:hint="eastAsia"/>
          <w:lang w:val="zh-CN"/>
        </w:rPr>
        <w:t>main</w:t>
      </w:r>
      <w:r>
        <w:rPr>
          <w:rFonts w:hint="eastAsia"/>
          <w:lang w:val="zh-CN"/>
        </w:rPr>
        <w:t>函数开始运行之前做好准备工作，同时在程序运行完之后的收尾阶段时回收上述分配的内存空间同样利用</w:t>
      </w:r>
      <w:r>
        <w:rPr>
          <w:rFonts w:hint="eastAsia"/>
          <w:lang w:val="zh-CN"/>
        </w:rPr>
        <w:t>appendToGlobalDtor</w:t>
      </w:r>
      <w:r>
        <w:rPr>
          <w:rFonts w:hint="eastAsia"/>
          <w:lang w:val="zh-CN"/>
        </w:rPr>
        <w:t>函数插入我们的</w:t>
      </w:r>
      <w:r>
        <w:rPr>
          <w:rFonts w:hint="eastAsia"/>
        </w:rPr>
        <w:t>调用</w:t>
      </w:r>
      <w:r>
        <w:rPr>
          <w:rFonts w:hint="eastAsia"/>
          <w:lang w:val="zh-CN"/>
        </w:rPr>
        <w:t>。</w:t>
      </w:r>
    </w:p>
    <w:p w14:paraId="4D420866" w14:textId="77777777" w:rsidR="00363717" w:rsidRDefault="002D0D80">
      <w:pPr>
        <w:pStyle w:val="2"/>
        <w:rPr>
          <w:rFonts w:hint="default"/>
          <w:lang w:val="zh-CN"/>
        </w:rPr>
      </w:pPr>
      <w:bookmarkStart w:id="59" w:name="_Toc2606"/>
      <w:bookmarkStart w:id="60" w:name="_Toc80161721"/>
      <w:r>
        <w:rPr>
          <w:lang w:val="zh-CN"/>
        </w:rPr>
        <w:t xml:space="preserve">5.3 </w:t>
      </w:r>
      <w:r>
        <w:t xml:space="preserve"> </w:t>
      </w:r>
      <w:r>
        <w:rPr>
          <w:lang w:val="zh-CN"/>
        </w:rPr>
        <w:t>静态分析实现</w:t>
      </w:r>
      <w:bookmarkEnd w:id="59"/>
      <w:bookmarkEnd w:id="60"/>
    </w:p>
    <w:p w14:paraId="7948FEE7" w14:textId="77777777" w:rsidR="00363717" w:rsidRDefault="002D0D80">
      <w:pPr>
        <w:ind w:firstLine="480"/>
        <w:rPr>
          <w:lang w:val="zh-CN"/>
        </w:rPr>
      </w:pPr>
      <w:r>
        <w:rPr>
          <w:rFonts w:hint="eastAsia"/>
          <w:lang w:val="zh-CN"/>
        </w:rPr>
        <w:t>分析</w:t>
      </w:r>
      <w:r>
        <w:rPr>
          <w:rFonts w:hint="eastAsia"/>
          <w:lang w:val="zh-CN"/>
        </w:rPr>
        <w:t>pass</w:t>
      </w:r>
      <w:r>
        <w:rPr>
          <w:rFonts w:hint="eastAsia"/>
          <w:lang w:val="zh-CN"/>
        </w:rPr>
        <w:t>用来确定并且记录需要保护的敏感数据，这基于遍历指令为基础，我们继承</w:t>
      </w:r>
      <w:r>
        <w:rPr>
          <w:rFonts w:hint="eastAsia"/>
          <w:lang w:val="zh-CN"/>
        </w:rPr>
        <w:t>ModulePass</w:t>
      </w:r>
      <w:r>
        <w:rPr>
          <w:rFonts w:hint="eastAsia"/>
          <w:lang w:val="zh-CN"/>
        </w:rPr>
        <w:t>模板，这以</w:t>
      </w:r>
      <w:r>
        <w:rPr>
          <w:rFonts w:hint="eastAsia"/>
          <w:lang w:val="zh-CN"/>
        </w:rPr>
        <w:t>IR Modu</w:t>
      </w:r>
      <w:r>
        <w:rPr>
          <w:rFonts w:hint="eastAsia"/>
          <w:lang w:val="zh-CN"/>
        </w:rPr>
        <w:t>le</w:t>
      </w:r>
      <w:r>
        <w:rPr>
          <w:rFonts w:hint="eastAsia"/>
          <w:lang w:val="zh-CN"/>
        </w:rPr>
        <w:t>为输入。在</w:t>
      </w:r>
      <w:r>
        <w:rPr>
          <w:rFonts w:hint="eastAsia"/>
          <w:lang w:val="zh-CN"/>
        </w:rPr>
        <w:t>I</w:t>
      </w:r>
      <w:r>
        <w:rPr>
          <w:lang w:val="zh-CN"/>
        </w:rPr>
        <w:t>R</w:t>
      </w:r>
      <w:r>
        <w:rPr>
          <w:rFonts w:hint="eastAsia"/>
          <w:lang w:val="zh-CN"/>
        </w:rPr>
        <w:t>模板中拥有函数和指令遍历器帮助我们遍历所有指令。对模板的静态分析需要遍历到每条指令，我们搜索模板中的所有</w:t>
      </w:r>
      <w:r>
        <w:rPr>
          <w:rFonts w:hint="eastAsia"/>
          <w:lang w:val="zh-CN"/>
        </w:rPr>
        <w:t>store</w:t>
      </w:r>
      <w:r>
        <w:rPr>
          <w:rFonts w:hint="eastAsia"/>
          <w:lang w:val="zh-CN"/>
        </w:rPr>
        <w:t>，</w:t>
      </w:r>
      <w:r>
        <w:rPr>
          <w:rFonts w:hint="eastAsia"/>
          <w:lang w:val="zh-CN"/>
        </w:rPr>
        <w:t>load</w:t>
      </w:r>
      <w:r>
        <w:rPr>
          <w:rFonts w:hint="eastAsia"/>
          <w:lang w:val="zh-CN"/>
        </w:rPr>
        <w:t>指令以及函数调用指令，我们对</w:t>
      </w:r>
      <w:r>
        <w:rPr>
          <w:rFonts w:hint="eastAsia"/>
          <w:lang w:val="zh-CN"/>
        </w:rPr>
        <w:t>load</w:t>
      </w:r>
      <w:r>
        <w:rPr>
          <w:rFonts w:hint="eastAsia"/>
          <w:lang w:val="zh-CN"/>
        </w:rPr>
        <w:t>，</w:t>
      </w:r>
      <w:r>
        <w:rPr>
          <w:rFonts w:hint="eastAsia"/>
          <w:lang w:val="zh-CN"/>
        </w:rPr>
        <w:t>store</w:t>
      </w:r>
      <w:r>
        <w:rPr>
          <w:rFonts w:hint="eastAsia"/>
          <w:lang w:val="zh-CN"/>
        </w:rPr>
        <w:t>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w:t>
      </w:r>
      <w:r>
        <w:rPr>
          <w:rFonts w:hint="eastAsia"/>
        </w:rPr>
        <w:t>load</w:t>
      </w:r>
      <w:r>
        <w:rPr>
          <w:rFonts w:hint="eastAsia"/>
        </w:rPr>
        <w:t>，</w:t>
      </w:r>
      <w:r>
        <w:rPr>
          <w:rFonts w:hint="eastAsia"/>
        </w:rPr>
        <w:t>store</w:t>
      </w:r>
      <w:r>
        <w:rPr>
          <w:rFonts w:hint="eastAsia"/>
        </w:rPr>
        <w:t>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w:t>
      </w:r>
      <w:r>
        <w:rPr>
          <w:rFonts w:hint="eastAsia"/>
          <w:lang w:val="zh-CN"/>
        </w:rPr>
        <w:t>作。</w:t>
      </w:r>
      <w:r>
        <w:rPr>
          <w:rFonts w:hint="eastAsia"/>
        </w:rPr>
        <w:t>当我们遍历复合</w:t>
      </w:r>
      <w:r>
        <w:rPr>
          <w:rFonts w:hint="eastAsia"/>
        </w:rPr>
        <w:lastRenderedPageBreak/>
        <w:t>类型的数据成员时例如结构体，编译器会为结构体中的成员附加</w:t>
      </w:r>
      <w:r>
        <w:rPr>
          <w:rFonts w:hint="eastAsia"/>
          <w:lang w:val="zh-CN"/>
        </w:rPr>
        <w:t>tbaa.struct</w:t>
      </w:r>
      <w:r>
        <w:rPr>
          <w:rFonts w:hint="eastAsia"/>
          <w:lang w:val="zh-CN"/>
        </w:rPr>
        <w:t>类型的元数据来描述结构体中各个</w:t>
      </w:r>
      <w:r>
        <w:rPr>
          <w:rFonts w:hint="eastAsia"/>
        </w:rPr>
        <w:t>成员</w:t>
      </w:r>
      <w:r>
        <w:rPr>
          <w:rFonts w:hint="eastAsia"/>
          <w:lang w:val="zh-CN"/>
        </w:rPr>
        <w:t>的信息，我们可以通过</w:t>
      </w:r>
      <w:r>
        <w:rPr>
          <w:rFonts w:hint="eastAsia"/>
          <w:lang w:val="zh-CN"/>
        </w:rPr>
        <w:t>LLVM</w:t>
      </w:r>
      <w:r>
        <w:rPr>
          <w:rFonts w:hint="eastAsia"/>
          <w:lang w:val="zh-CN"/>
        </w:rPr>
        <w:t>接口函数</w:t>
      </w:r>
      <w:r>
        <w:rPr>
          <w:rFonts w:hint="eastAsia"/>
          <w:lang w:val="zh-CN"/>
        </w:rPr>
        <w:t>getMetadata()</w:t>
      </w:r>
      <w:r>
        <w:rPr>
          <w:rFonts w:hint="eastAsia"/>
          <w:lang w:val="zh-CN"/>
        </w:rPr>
        <w:t>得到指令的元数据</w:t>
      </w:r>
      <w:r>
        <w:rPr>
          <w:rFonts w:hint="eastAsia"/>
        </w:rPr>
        <w:t>进行分析</w:t>
      </w:r>
      <w:r>
        <w:rPr>
          <w:rFonts w:hint="eastAsia"/>
          <w:lang w:val="zh-CN"/>
        </w:rPr>
        <w:t>，通过</w:t>
      </w:r>
      <w:r>
        <w:rPr>
          <w:rFonts w:hint="eastAsia"/>
          <w:lang w:val="zh-CN"/>
        </w:rPr>
        <w:t>use-def</w:t>
      </w:r>
      <w:r>
        <w:rPr>
          <w:rFonts w:hint="eastAsia"/>
          <w:lang w:val="zh-CN"/>
        </w:rPr>
        <w:t>链做启发式的搜索来找到通用指针是否在程序运行中被转换为敏感数据。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w:t>
      </w:r>
      <w:r>
        <w:rPr>
          <w:rFonts w:hint="eastAsia"/>
          <w:lang w:val="zh-CN"/>
        </w:rPr>
        <w:t>use-def</w:t>
      </w:r>
      <w:r>
        <w:rPr>
          <w:rFonts w:hint="eastAsia"/>
          <w:lang w:val="zh-CN"/>
        </w:rPr>
        <w:t>搜索方法。</w:t>
      </w:r>
      <w:r>
        <w:rPr>
          <w:rFonts w:hint="eastAsia"/>
        </w:rPr>
        <w:t>其中</w:t>
      </w:r>
      <w:r>
        <w:rPr>
          <w:rFonts w:hint="eastAsia"/>
        </w:rPr>
        <w:t>getOpcode()</w:t>
      </w:r>
      <w:r>
        <w:rPr>
          <w:rFonts w:hint="eastAsia"/>
        </w:rPr>
        <w:t>为</w:t>
      </w:r>
      <w:r>
        <w:rPr>
          <w:rFonts w:hint="eastAsia"/>
        </w:rPr>
        <w:t>LLVM</w:t>
      </w:r>
      <w:r>
        <w:rPr>
          <w:rFonts w:hint="eastAsia"/>
        </w:rPr>
        <w:t>接口用来的到指令的操作数，</w:t>
      </w:r>
      <w:r>
        <w:rPr>
          <w:rFonts w:hint="eastAsia"/>
        </w:rPr>
        <w:t>getOperand()</w:t>
      </w:r>
      <w:r>
        <w:rPr>
          <w:rFonts w:hint="eastAsia"/>
        </w:rPr>
        <w:t>用来的到每条指令的操作数，</w:t>
      </w:r>
      <w:r>
        <w:rPr>
          <w:rFonts w:hint="eastAsia"/>
        </w:rPr>
        <w:t>use_begin()</w:t>
      </w:r>
      <w:r>
        <w:rPr>
          <w:rFonts w:hint="eastAsia"/>
        </w:rPr>
        <w:t>和</w:t>
      </w:r>
      <w:r>
        <w:rPr>
          <w:rFonts w:hint="eastAsia"/>
        </w:rPr>
        <w:t>use_end()</w:t>
      </w:r>
      <w:r>
        <w:rPr>
          <w:rFonts w:hint="eastAsia"/>
        </w:rPr>
        <w:t>则是</w:t>
      </w:r>
      <w:r>
        <w:rPr>
          <w:rFonts w:hint="eastAsia"/>
        </w:rPr>
        <w:t>LLVM</w:t>
      </w:r>
      <w:r>
        <w:rPr>
          <w:rFonts w:hint="eastAsia"/>
        </w:rPr>
        <w:t>提</w:t>
      </w:r>
      <w:r>
        <w:rPr>
          <w:rFonts w:hint="eastAsia"/>
        </w:rPr>
        <w:t>供的迭代器用来遍历一个变量的使用集合。</w:t>
      </w:r>
      <w:r>
        <w:rPr>
          <w:rFonts w:hint="eastAsia"/>
          <w:lang w:val="zh-CN"/>
        </w:rPr>
        <w:t>有些指令在翻译成</w:t>
      </w:r>
      <w:r>
        <w:rPr>
          <w:rFonts w:hint="eastAsia"/>
          <w:lang w:val="zh-CN"/>
        </w:rPr>
        <w:t>IR</w:t>
      </w:r>
      <w:r>
        <w:rPr>
          <w:rFonts w:hint="eastAsia"/>
          <w:lang w:val="zh-CN"/>
        </w:rPr>
        <w:t>时会被编译器翻译成聚合操作（会将多个指令组合成一句），我们需要分析每一条指令。</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363717" w14:paraId="5A7FD718" w14:textId="77777777">
        <w:tc>
          <w:tcPr>
            <w:tcW w:w="8302" w:type="dxa"/>
          </w:tcPr>
          <w:p w14:paraId="0067D98F"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指令搜索</w:t>
            </w:r>
          </w:p>
          <w:p w14:paraId="2B11FD52"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w:t>
            </w:r>
            <w:r>
              <w:rPr>
                <w:rFonts w:ascii="Consolas" w:hAnsi="Consolas" w:cs="宋体"/>
                <w:b/>
                <w:bCs/>
                <w:i/>
                <w:iCs/>
                <w:color w:val="A0A1A7"/>
                <w:kern w:val="0"/>
                <w:sz w:val="21"/>
                <w:szCs w:val="21"/>
              </w:rPr>
              <w:t>模板类</w:t>
            </w:r>
          </w:p>
          <w:p w14:paraId="6C2FF95F"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r>
              <w:rPr>
                <w:rFonts w:ascii="Consolas" w:hAnsi="Consolas" w:cs="宋体"/>
                <w:b/>
                <w:bCs/>
                <w:color w:val="5C5C5C"/>
                <w:kern w:val="0"/>
                <w:sz w:val="21"/>
                <w:szCs w:val="21"/>
              </w:rPr>
              <w:t>);     </w:t>
            </w:r>
          </w:p>
          <w:p w14:paraId="077E9DC9"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w:t>
            </w:r>
            <w:r>
              <w:rPr>
                <w:rFonts w:ascii="Consolas" w:hAnsi="Consolas" w:cs="宋体"/>
                <w:b/>
                <w:bCs/>
                <w:i/>
                <w:iCs/>
                <w:color w:val="A0A1A7"/>
                <w:kern w:val="0"/>
                <w:sz w:val="21"/>
                <w:szCs w:val="21"/>
              </w:rPr>
              <w:t>指令类</w:t>
            </w:r>
          </w:p>
          <w:p w14:paraId="1F77EDA1"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14:paraId="56E40983"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w:t>
            </w:r>
            <w:r>
              <w:rPr>
                <w:rFonts w:ascii="Consolas" w:hAnsi="Consolas" w:cs="宋体"/>
                <w:b/>
                <w:bCs/>
                <w:i/>
                <w:iCs/>
                <w:color w:val="A0A1A7"/>
                <w:kern w:val="0"/>
                <w:sz w:val="21"/>
                <w:szCs w:val="21"/>
              </w:rPr>
              <w:t>函数类型</w:t>
            </w:r>
          </w:p>
          <w:p w14:paraId="054DC022"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w:t>
            </w:r>
            <w:r>
              <w:rPr>
                <w:rFonts w:ascii="Consolas" w:hAnsi="Consolas" w:cs="宋体"/>
                <w:b/>
                <w:bCs/>
                <w:color w:val="A626A4"/>
                <w:kern w:val="0"/>
                <w:sz w:val="21"/>
                <w:szCs w:val="21"/>
              </w:rPr>
              <w:t>func</w:t>
            </w:r>
            <w:r>
              <w:rPr>
                <w:rFonts w:ascii="Consolas" w:hAnsi="Consolas" w:cs="宋体"/>
                <w:b/>
                <w:bCs/>
                <w:color w:val="5C5C5C"/>
                <w:kern w:val="0"/>
                <w:sz w:val="21"/>
                <w:szCs w:val="21"/>
              </w:rPr>
              <w:t> :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14:paraId="12D08E27"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14:paraId="65EA31AD"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遍历函数</w:t>
            </w:r>
            <w:r>
              <w:rPr>
                <w:rFonts w:ascii="Consolas" w:hAnsi="Consolas" w:cs="宋体"/>
                <w:b/>
                <w:bCs/>
                <w:color w:val="5C5C5C"/>
                <w:kern w:val="0"/>
                <w:sz w:val="21"/>
                <w:szCs w:val="21"/>
              </w:rPr>
              <w:t>  </w:t>
            </w:r>
          </w:p>
          <w:p w14:paraId="6480ACF0"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for</w:t>
            </w:r>
            <w:r>
              <w:rPr>
                <w:rFonts w:ascii="Consolas" w:hAnsi="Consolas" w:cs="宋体"/>
                <w:b/>
                <w:bCs/>
                <w:color w:val="5C5C5C"/>
                <w:kern w:val="0"/>
                <w:sz w:val="21"/>
                <w:szCs w:val="21"/>
              </w:rPr>
              <w:t>(</w:t>
            </w:r>
            <w:r>
              <w:rPr>
                <w:rFonts w:ascii="Consolas" w:hAnsi="Consolas" w:cs="宋体"/>
                <w:b/>
                <w:bCs/>
                <w:color w:val="A626A4"/>
                <w:kern w:val="0"/>
                <w:sz w:val="21"/>
                <w:szCs w:val="21"/>
              </w:rPr>
              <w:t>func</w:t>
            </w:r>
            <w:r>
              <w:rPr>
                <w:rFonts w:ascii="Consolas" w:hAnsi="Consolas" w:cs="宋体"/>
                <w:b/>
                <w:bCs/>
                <w:color w:val="5C5C5C"/>
                <w:kern w:val="0"/>
                <w:sz w:val="21"/>
                <w:szCs w:val="21"/>
              </w:rPr>
              <w:t> := M.begin() to </w:t>
            </w:r>
            <w:r>
              <w:rPr>
                <w:rFonts w:ascii="Consolas" w:hAnsi="Consolas" w:cs="宋体"/>
                <w:b/>
                <w:bCs/>
                <w:color w:val="986801"/>
                <w:kern w:val="0"/>
                <w:sz w:val="21"/>
                <w:szCs w:val="21"/>
              </w:rPr>
              <w:t>M</w:t>
            </w:r>
            <w:r>
              <w:rPr>
                <w:rFonts w:ascii="Consolas" w:hAnsi="Consolas" w:cs="宋体"/>
                <w:b/>
                <w:bCs/>
                <w:color w:val="5C5C5C"/>
                <w:kern w:val="0"/>
                <w:sz w:val="21"/>
                <w:szCs w:val="21"/>
              </w:rPr>
              <w:t>.end()) </w:t>
            </w:r>
            <w:r>
              <w:rPr>
                <w:rFonts w:ascii="Consolas" w:hAnsi="Consolas" w:cs="宋体"/>
                <w:b/>
                <w:bCs/>
                <w:color w:val="A626A4"/>
                <w:kern w:val="0"/>
                <w:sz w:val="21"/>
                <w:szCs w:val="21"/>
              </w:rPr>
              <w:t>do</w:t>
            </w:r>
            <w:r>
              <w:rPr>
                <w:rFonts w:ascii="Consolas" w:hAnsi="Consolas" w:cs="宋体"/>
                <w:b/>
                <w:bCs/>
                <w:color w:val="5C5C5C"/>
                <w:kern w:val="0"/>
                <w:sz w:val="21"/>
                <w:szCs w:val="21"/>
              </w:rPr>
              <w:t>     </w:t>
            </w:r>
          </w:p>
          <w:p w14:paraId="37774D07"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76D2D736"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遍历指令</w:t>
            </w:r>
          </w:p>
          <w:p w14:paraId="11973260"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for</w:t>
            </w:r>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14:paraId="707434CF"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351AE249"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判断指令类型</w:t>
            </w:r>
          </w:p>
          <w:p w14:paraId="6367D260"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if</w:t>
            </w:r>
            <w:r>
              <w:rPr>
                <w:rFonts w:ascii="Consolas" w:hAnsi="Consolas" w:cs="宋体"/>
                <w:b/>
                <w:bCs/>
                <w:color w:val="5C5C5C"/>
                <w:kern w:val="0"/>
                <w:sz w:val="21"/>
                <w:szCs w:val="21"/>
              </w:rPr>
              <w:t>(inst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14:paraId="20FE8E22"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::store or </w:t>
            </w:r>
          </w:p>
          <w:p w14:paraId="609F7F59"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::call or  </w:t>
            </w:r>
          </w:p>
          <w:p w14:paraId="61E560BB"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r>
              <w:rPr>
                <w:rFonts w:ascii="Consolas" w:hAnsi="Consolas" w:cs="宋体"/>
                <w:b/>
                <w:bCs/>
                <w:color w:val="5C5C5C"/>
                <w:kern w:val="0"/>
                <w:sz w:val="21"/>
                <w:szCs w:val="21"/>
              </w:rPr>
              <w:t>）</w:t>
            </w:r>
          </w:p>
          <w:p w14:paraId="37BCD940"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14:paraId="62E734A1"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做具体类型分析处理，并且存储敏感类型</w:t>
            </w:r>
          </w:p>
          <w:p w14:paraId="5ADAF029"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986801"/>
                <w:kern w:val="0"/>
                <w:sz w:val="21"/>
                <w:szCs w:val="21"/>
              </w:rPr>
              <w:t>Analysize</w:t>
            </w:r>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r>
              <w:rPr>
                <w:rFonts w:ascii="Consolas" w:hAnsi="Consolas" w:cs="宋体"/>
                <w:b/>
                <w:bCs/>
                <w:color w:val="986801"/>
                <w:kern w:val="0"/>
                <w:sz w:val="21"/>
                <w:szCs w:val="21"/>
              </w:rPr>
              <w:t>Type</w:t>
            </w:r>
            <w:r>
              <w:rPr>
                <w:rFonts w:ascii="Consolas" w:hAnsi="Consolas" w:cs="宋体"/>
                <w:b/>
                <w:bCs/>
                <w:color w:val="5C5C5C"/>
                <w:kern w:val="0"/>
                <w:sz w:val="21"/>
                <w:szCs w:val="21"/>
              </w:rPr>
              <w:t>;   </w:t>
            </w:r>
          </w:p>
          <w:p w14:paraId="1C3C2F69"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4BF392CE" w14:textId="77777777" w:rsidR="00363717" w:rsidRDefault="002D0D80">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5A53C37F" w14:textId="77777777" w:rsidR="00363717" w:rsidRDefault="002D0D80">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14:paraId="756BAC80" w14:textId="77777777" w:rsidR="00363717" w:rsidRDefault="002D0D80">
      <w:pPr>
        <w:pStyle w:val="afc"/>
        <w:rPr>
          <w:lang w:val="zh-CN"/>
        </w:rPr>
      </w:pPr>
      <w:r>
        <w:rPr>
          <w:rFonts w:hint="eastAsia"/>
        </w:rPr>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14:paraId="3EC5A336" w14:textId="77777777" w:rsidR="00363717" w:rsidRDefault="00363717">
      <w:pPr>
        <w:pStyle w:val="afc"/>
        <w:jc w:val="both"/>
        <w:rPr>
          <w:lang w:val="zh-CN"/>
        </w:rPr>
      </w:pPr>
    </w:p>
    <w:p w14:paraId="3F131A12" w14:textId="77777777" w:rsidR="00363717" w:rsidRDefault="00363717">
      <w:pPr>
        <w:pStyle w:val="afc"/>
        <w:jc w:val="both"/>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363717" w14:paraId="7FECD87F" w14:textId="77777777">
        <w:tc>
          <w:tcPr>
            <w:tcW w:w="8302" w:type="dxa"/>
          </w:tcPr>
          <w:p w14:paraId="5ADBFB01"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w:t>
            </w:r>
            <w:r>
              <w:rPr>
                <w:rFonts w:ascii="Consolas" w:hAnsi="Consolas" w:cs="宋体"/>
                <w:b/>
                <w:bCs/>
                <w:i/>
                <w:iCs/>
                <w:color w:val="A0A1A7"/>
                <w:kern w:val="0"/>
                <w:sz w:val="21"/>
                <w:szCs w:val="21"/>
              </w:rPr>
              <w:t>遍历</w:t>
            </w:r>
          </w:p>
          <w:p w14:paraId="443946BB"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lastRenderedPageBreak/>
              <w:t>//Value:IR</w:t>
            </w:r>
            <w:r>
              <w:rPr>
                <w:rFonts w:ascii="Consolas" w:hAnsi="Consolas" w:cs="宋体"/>
                <w:b/>
                <w:bCs/>
                <w:i/>
                <w:iCs/>
                <w:color w:val="A0A1A7"/>
                <w:kern w:val="0"/>
                <w:sz w:val="21"/>
                <w:szCs w:val="21"/>
              </w:rPr>
              <w:t>中变量基础类</w:t>
            </w:r>
          </w:p>
          <w:p w14:paraId="645B46F4"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r>
              <w:rPr>
                <w:rFonts w:ascii="Consolas" w:hAnsi="Consolas" w:cs="宋体"/>
                <w:b/>
                <w:bCs/>
                <w:color w:val="4078F2"/>
                <w:kern w:val="0"/>
                <w:sz w:val="21"/>
                <w:szCs w:val="21"/>
              </w:rPr>
              <w:t>getRealType</w:t>
            </w:r>
            <w:r>
              <w:rPr>
                <w:rFonts w:ascii="Consolas" w:hAnsi="Consolas" w:cs="宋体"/>
                <w:b/>
                <w:bCs/>
                <w:color w:val="5C5C5C"/>
                <w:kern w:val="0"/>
                <w:sz w:val="21"/>
                <w:szCs w:val="21"/>
              </w:rPr>
              <w:t>(v:Value)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14:paraId="1CBDE25F"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type:Type;</w:t>
            </w:r>
          </w:p>
          <w:p w14:paraId="3BA22749"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op:Operator;</w:t>
            </w:r>
          </w:p>
          <w:p w14:paraId="56C9EE04"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w:t>
            </w:r>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1BBCE8C5"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14:paraId="393A94D3"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//Bitcast:IR</w:t>
            </w:r>
            <w:r>
              <w:rPr>
                <w:rFonts w:ascii="Consolas" w:hAnsi="Consolas" w:cs="宋体"/>
                <w:b/>
                <w:bCs/>
                <w:i/>
                <w:iCs/>
                <w:color w:val="A0A1A7"/>
                <w:kern w:val="0"/>
                <w:sz w:val="21"/>
                <w:szCs w:val="21"/>
              </w:rPr>
              <w:t>强转指令</w:t>
            </w:r>
          </w:p>
          <w:p w14:paraId="176C3287"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type:=getType(v);</w:t>
            </w:r>
          </w:p>
          <w:p w14:paraId="2CDB30A6"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flag:=call analysis(type);</w:t>
            </w:r>
          </w:p>
          <w:p w14:paraId="6FE60E58"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if</w:t>
            </w:r>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14:paraId="67C12F17"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type;</w:t>
            </w:r>
          </w:p>
          <w:p w14:paraId="79387F8F"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while</w:t>
            </w:r>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07829AF9"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v-&gt;getOpcode()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387FE60C"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v=v-&gt;getOperand())</w:t>
            </w:r>
          </w:p>
          <w:p w14:paraId="1DA93EEA"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w:t>
            </w:r>
            <w:r>
              <w:rPr>
                <w:rFonts w:ascii="Consolas" w:hAnsi="Consolas" w:cs="宋体"/>
                <w:b/>
                <w:bCs/>
                <w:i/>
                <w:iCs/>
                <w:color w:val="A0A1A7"/>
                <w:kern w:val="0"/>
                <w:sz w:val="21"/>
                <w:szCs w:val="21"/>
              </w:rPr>
              <w:t>v</w:t>
            </w:r>
            <w:r>
              <w:rPr>
                <w:rFonts w:ascii="Consolas" w:hAnsi="Consolas" w:cs="宋体"/>
                <w:b/>
                <w:bCs/>
                <w:i/>
                <w:iCs/>
                <w:color w:val="A0A1A7"/>
                <w:kern w:val="0"/>
                <w:sz w:val="21"/>
                <w:szCs w:val="21"/>
              </w:rPr>
              <w:t>的所有使用者</w:t>
            </w:r>
          </w:p>
          <w:p w14:paraId="00DF67B6"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for</w:t>
            </w:r>
            <w:r>
              <w:rPr>
                <w:rFonts w:ascii="Consolas" w:hAnsi="Consolas" w:cs="宋体"/>
                <w:b/>
                <w:bCs/>
                <w:color w:val="5C5C5C"/>
                <w:kern w:val="0"/>
                <w:sz w:val="21"/>
                <w:szCs w:val="21"/>
              </w:rPr>
              <w:t>(</w:t>
            </w:r>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r>
              <w:rPr>
                <w:rFonts w:ascii="Consolas" w:hAnsi="Consolas" w:cs="宋体"/>
                <w:b/>
                <w:bCs/>
                <w:color w:val="4078F2"/>
                <w:kern w:val="0"/>
                <w:sz w:val="21"/>
                <w:szCs w:val="21"/>
              </w:rPr>
              <w:t>use_begin</w:t>
            </w:r>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r>
              <w:rPr>
                <w:rFonts w:ascii="Consolas" w:hAnsi="Consolas" w:cs="宋体"/>
                <w:b/>
                <w:bCs/>
                <w:color w:val="4078F2"/>
                <w:kern w:val="0"/>
                <w:sz w:val="21"/>
                <w:szCs w:val="21"/>
              </w:rPr>
              <w:t>use_end</w:t>
            </w:r>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14:paraId="159A5649"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w:t>
            </w:r>
            <w:r>
              <w:rPr>
                <w:rFonts w:ascii="Consolas" w:hAnsi="Consolas" w:cs="宋体"/>
                <w:b/>
                <w:bCs/>
                <w:color w:val="4078F2"/>
                <w:kern w:val="0"/>
                <w:sz w:val="21"/>
                <w:szCs w:val="21"/>
              </w:rPr>
              <w:t>getType</w:t>
            </w:r>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5CECE597"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分析类型</w:t>
            </w:r>
          </w:p>
          <w:p w14:paraId="0730CA9B"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call analysis(type);         </w:t>
            </w:r>
          </w:p>
          <w:p w14:paraId="75D957F3" w14:textId="77777777" w:rsidR="00363717" w:rsidRDefault="002D0D80">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2E0FF599" w14:textId="77777777" w:rsidR="00363717" w:rsidRDefault="002D0D80">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14:paraId="354DACD9" w14:textId="77777777" w:rsidR="00363717" w:rsidRDefault="00363717">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14:paraId="3C3A6DE8" w14:textId="77777777" w:rsidR="00363717" w:rsidRDefault="002D0D80">
      <w:pPr>
        <w:pStyle w:val="afa"/>
        <w:rPr>
          <w:lang w:val="zh-CN"/>
        </w:rPr>
      </w:pPr>
      <w:bookmarkStart w:id="61" w:name="_Toc80161722"/>
      <w:r>
        <w:rPr>
          <w:rFonts w:hint="eastAsia"/>
        </w:rPr>
        <w:lastRenderedPageBreak/>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w:t>
      </w:r>
      <w:r>
        <w:rPr>
          <w:rFonts w:hint="eastAsia"/>
          <w:lang w:val="zh-CN"/>
        </w:rPr>
        <w:t>遍历分析伪代码</w:t>
      </w:r>
    </w:p>
    <w:p w14:paraId="28973B2B" w14:textId="77777777" w:rsidR="00363717" w:rsidRDefault="002D0D80">
      <w:pPr>
        <w:pStyle w:val="2"/>
        <w:rPr>
          <w:rFonts w:hint="default"/>
          <w:lang w:val="zh-CN"/>
        </w:rPr>
      </w:pPr>
      <w:bookmarkStart w:id="62" w:name="_Toc25293"/>
      <w:r>
        <w:rPr>
          <w:lang w:val="zh-CN"/>
        </w:rPr>
        <w:t>5.4</w:t>
      </w:r>
      <w:r>
        <w:t xml:space="preserve"> </w:t>
      </w:r>
      <w:r>
        <w:rPr>
          <w:lang w:val="zh-CN"/>
        </w:rPr>
        <w:t xml:space="preserve"> </w:t>
      </w:r>
      <w:r>
        <w:rPr>
          <w:lang w:val="zh-CN"/>
        </w:rPr>
        <w:t>控制流检查实现</w:t>
      </w:r>
      <w:bookmarkEnd w:id="61"/>
      <w:bookmarkEnd w:id="62"/>
    </w:p>
    <w:p w14:paraId="4CC5AAF3" w14:textId="77777777" w:rsidR="00363717" w:rsidRDefault="002D0D80">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w:t>
      </w:r>
      <w:r>
        <w:rPr>
          <w:rFonts w:hint="eastAsia"/>
          <w:lang w:val="zh-CN"/>
        </w:rPr>
        <w:t>IR</w:t>
      </w:r>
      <w:r>
        <w:rPr>
          <w:rFonts w:hint="eastAsia"/>
          <w:lang w:val="zh-CN"/>
        </w:rPr>
        <w:t>中栈空间上分配指令</w:t>
      </w:r>
      <w:r>
        <w:rPr>
          <w:rFonts w:hint="eastAsia"/>
        </w:rPr>
        <w:t>是</w:t>
      </w:r>
      <w:r>
        <w:rPr>
          <w:rFonts w:hint="eastAsia"/>
          <w:lang w:val="zh-CN"/>
        </w:rPr>
        <w:t>alloc</w:t>
      </w:r>
      <w:r>
        <w:rPr>
          <w:rFonts w:hint="eastAsia"/>
          <w:lang w:val="zh-CN"/>
        </w:rPr>
        <w:t>，堆空间的分配指令有</w:t>
      </w:r>
      <w:r>
        <w:rPr>
          <w:rFonts w:hint="eastAsia"/>
          <w:lang w:val="zh-CN"/>
        </w:rPr>
        <w:t>new</w:t>
      </w:r>
      <w:r>
        <w:rPr>
          <w:rFonts w:hint="eastAsia"/>
          <w:lang w:val="zh-CN"/>
        </w:rPr>
        <w:t>，</w:t>
      </w:r>
      <w:r>
        <w:rPr>
          <w:rFonts w:hint="eastAsia"/>
          <w:lang w:val="zh-CN"/>
        </w:rPr>
        <w:t>malloc</w:t>
      </w:r>
      <w:r>
        <w:rPr>
          <w:rFonts w:hint="eastAsia"/>
          <w:lang w:val="zh-CN"/>
        </w:rPr>
        <w:t>，</w:t>
      </w:r>
      <w:r>
        <w:rPr>
          <w:rFonts w:hint="eastAsia"/>
          <w:lang w:val="zh-CN"/>
        </w:rPr>
        <w:t>realloc</w:t>
      </w:r>
      <w:r>
        <w:rPr>
          <w:rFonts w:hint="eastAsia"/>
          <w:lang w:val="zh-CN"/>
        </w:rPr>
        <w:t>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w:t>
      </w:r>
      <w:r>
        <w:rPr>
          <w:rFonts w:hint="eastAsia"/>
          <w:lang w:val="zh-CN"/>
        </w:rPr>
        <w:t>SetInsertPoin</w:t>
      </w:r>
      <w:r>
        <w:rPr>
          <w:lang w:val="zh-CN"/>
        </w:rPr>
        <w:t>()</w:t>
      </w:r>
      <w:r>
        <w:rPr>
          <w:rFonts w:hint="eastAsia"/>
          <w:lang w:val="zh-CN"/>
        </w:rPr>
        <w:t>函数设置</w:t>
      </w:r>
      <w:r>
        <w:rPr>
          <w:rFonts w:hint="eastAsia"/>
          <w:lang w:val="zh-CN"/>
        </w:rPr>
        <w:t>alloc</w:t>
      </w:r>
      <w:r>
        <w:rPr>
          <w:rFonts w:hint="eastAsia"/>
          <w:lang w:val="zh-CN"/>
        </w:rPr>
        <w:t>语句为插入点，该函数时</w:t>
      </w:r>
      <w:r>
        <w:rPr>
          <w:rFonts w:hint="eastAsia"/>
          <w:lang w:val="zh-CN"/>
        </w:rPr>
        <w:t>LLVM</w:t>
      </w:r>
      <w:r>
        <w:rPr>
          <w:rFonts w:hint="eastAsia"/>
          <w:lang w:val="zh-CN"/>
        </w:rPr>
        <w:t>提供接口可以设置</w:t>
      </w:r>
      <w:r>
        <w:rPr>
          <w:rFonts w:hint="eastAsia"/>
          <w:lang w:val="zh-CN"/>
        </w:rPr>
        <w:t>IR</w:t>
      </w:r>
      <w:r>
        <w:rPr>
          <w:rFonts w:hint="eastAsia"/>
          <w:lang w:val="zh-CN"/>
        </w:rPr>
        <w:t>程序中的插入点，这里设</w:t>
      </w:r>
      <w:r>
        <w:rPr>
          <w:rFonts w:hint="eastAsia"/>
          <w:lang w:val="zh-CN"/>
        </w:rPr>
        <w:t>置每个</w:t>
      </w:r>
      <w:r>
        <w:rPr>
          <w:rFonts w:hint="eastAsia"/>
          <w:lang w:val="zh-CN"/>
        </w:rPr>
        <w:t>alloc</w:t>
      </w:r>
      <w:r>
        <w:rPr>
          <w:rFonts w:hint="eastAsia"/>
          <w:lang w:val="zh-CN"/>
        </w:rPr>
        <w:t>语句之后为插入点，</w:t>
      </w:r>
      <w:r>
        <w:rPr>
          <w:rFonts w:hint="eastAsia"/>
          <w:lang w:val="zh-CN"/>
        </w:rPr>
        <w:t>alloc</w:t>
      </w:r>
      <w:r>
        <w:rPr>
          <w:rFonts w:hint="eastAsia"/>
          <w:lang w:val="zh-CN"/>
        </w:rPr>
        <w:t>返回分配的地址，我们插入强转语句将其转换为类型</w:t>
      </w:r>
      <w:r>
        <w:rPr>
          <w:rFonts w:hint="eastAsia"/>
          <w:lang w:val="zh-CN"/>
        </w:rPr>
        <w:t>void *</w:t>
      </w:r>
      <w:r>
        <w:rPr>
          <w:rFonts w:hint="eastAsia"/>
          <w:lang w:val="zh-CN"/>
        </w:rPr>
        <w:t>（</w:t>
      </w:r>
      <w:r>
        <w:rPr>
          <w:rFonts w:hint="eastAsia"/>
          <w:lang w:val="zh-CN"/>
        </w:rPr>
        <w:t>IR</w:t>
      </w:r>
      <w:r>
        <w:rPr>
          <w:rFonts w:hint="eastAsia"/>
          <w:lang w:val="zh-CN"/>
        </w:rPr>
        <w:t>中用</w:t>
      </w:r>
      <w:r>
        <w:rPr>
          <w:rFonts w:hint="eastAsia"/>
          <w:lang w:val="zh-CN"/>
        </w:rPr>
        <w:t>i8 *</w:t>
      </w:r>
      <w:r>
        <w:rPr>
          <w:rFonts w:hint="eastAsia"/>
          <w:lang w:val="zh-CN"/>
        </w:rPr>
        <w:t>表示）创建下边界，然后利用基地址加上分配大小创建上边界，其中</w:t>
      </w:r>
      <w:r>
        <w:rPr>
          <w:rFonts w:hint="eastAsia"/>
          <w:lang w:val="zh-CN"/>
        </w:rPr>
        <w:t>LLVM</w:t>
      </w:r>
      <w:r>
        <w:rPr>
          <w:rFonts w:hint="eastAsia"/>
          <w:lang w:val="zh-CN"/>
        </w:rPr>
        <w:t>维护每种类型的</w:t>
      </w:r>
      <w:r>
        <w:rPr>
          <w:rFonts w:hint="eastAsia"/>
          <w:lang w:val="zh-CN"/>
        </w:rPr>
        <w:t>size</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363717" w14:paraId="75A24A0E" w14:textId="77777777">
        <w:tc>
          <w:tcPr>
            <w:tcW w:w="8302" w:type="dxa"/>
          </w:tcPr>
          <w:p w14:paraId="563C0D4F" w14:textId="77777777" w:rsidR="00363717" w:rsidRDefault="002D0D80">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A{</w:t>
            </w:r>
          </w:p>
          <w:p w14:paraId="58D77227" w14:textId="77777777" w:rsidR="00363717" w:rsidRDefault="002D0D80">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lastRenderedPageBreak/>
              <w:t>int</w:t>
            </w:r>
            <w:r>
              <w:rPr>
                <w:rFonts w:ascii="Consolas" w:hAnsi="Consolas" w:cs="宋体"/>
                <w:b/>
                <w:bCs/>
                <w:color w:val="5C5C5C"/>
                <w:kern w:val="0"/>
                <w:sz w:val="21"/>
                <w:szCs w:val="21"/>
              </w:rPr>
              <w:t> a;</w:t>
            </w:r>
          </w:p>
          <w:p w14:paraId="5C4335EE" w14:textId="77777777" w:rsidR="00363717" w:rsidRDefault="002D0D80">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(*p)();</w:t>
            </w:r>
          </w:p>
          <w:p w14:paraId="1978DDA8" w14:textId="77777777" w:rsidR="00363717" w:rsidRDefault="002D0D80">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4CDC229D" w14:textId="77777777" w:rsidR="00363717" w:rsidRDefault="002D0D80">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表示临时标号</w:t>
            </w:r>
            <w:r>
              <w:rPr>
                <w:rFonts w:ascii="Consolas" w:hAnsi="Consolas" w:cs="宋体"/>
                <w:b/>
                <w:bCs/>
                <w:i/>
                <w:iCs/>
                <w:color w:val="A0A1A7"/>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alloc</w:t>
            </w:r>
            <w:r>
              <w:rPr>
                <w:rFonts w:ascii="Consolas" w:hAnsi="Consolas" w:cs="宋体"/>
                <w:b/>
                <w:bCs/>
                <w:i/>
                <w:iCs/>
                <w:color w:val="A0A1A7"/>
                <w:kern w:val="0"/>
                <w:sz w:val="21"/>
                <w:szCs w:val="21"/>
              </w:rPr>
              <w:t>分配结构体</w:t>
            </w:r>
          </w:p>
          <w:p w14:paraId="3428BDCC" w14:textId="77777777" w:rsidR="00363717" w:rsidRDefault="002D0D80">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alloc </w:t>
            </w:r>
            <w:r>
              <w:rPr>
                <w:rFonts w:ascii="Consolas" w:hAnsi="Consolas" w:cs="宋体"/>
                <w:b/>
                <w:bCs/>
                <w:color w:val="4078F2"/>
                <w:kern w:val="0"/>
                <w:sz w:val="21"/>
                <w:szCs w:val="21"/>
              </w:rPr>
              <w:t>struct</w:t>
            </w:r>
            <w:r>
              <w:rPr>
                <w:rFonts w:ascii="Consolas" w:hAnsi="Consolas" w:cs="宋体"/>
                <w:b/>
                <w:bCs/>
                <w:color w:val="5C5C5C"/>
                <w:kern w:val="0"/>
                <w:sz w:val="21"/>
                <w:szCs w:val="21"/>
              </w:rPr>
              <w:t>(A);   </w:t>
            </w:r>
          </w:p>
          <w:p w14:paraId="1A061001" w14:textId="77777777" w:rsidR="00363717" w:rsidRDefault="002D0D80">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r>
              <w:rPr>
                <w:rFonts w:ascii="Consolas" w:hAnsi="Consolas" w:cs="宋体"/>
                <w:b/>
                <w:bCs/>
                <w:i/>
                <w:iCs/>
                <w:color w:val="A0A1A7"/>
                <w:kern w:val="0"/>
                <w:sz w:val="21"/>
                <w:szCs w:val="21"/>
              </w:rPr>
              <w:t>bitcast,low</w:t>
            </w:r>
            <w:r>
              <w:rPr>
                <w:rFonts w:ascii="Consolas" w:hAnsi="Consolas" w:cs="宋体"/>
                <w:b/>
                <w:bCs/>
                <w:i/>
                <w:iCs/>
                <w:color w:val="A0A1A7"/>
                <w:kern w:val="0"/>
                <w:sz w:val="21"/>
                <w:szCs w:val="21"/>
              </w:rPr>
              <w:t>为下边界</w:t>
            </w:r>
            <w:r>
              <w:rPr>
                <w:rFonts w:ascii="Consolas" w:hAnsi="Consolas" w:cs="宋体"/>
                <w:b/>
                <w:bCs/>
                <w:i/>
                <w:iCs/>
                <w:color w:val="A0A1A7"/>
                <w:kern w:val="0"/>
                <w:sz w:val="21"/>
                <w:szCs w:val="21"/>
              </w:rPr>
              <w:t>                   </w:t>
            </w:r>
          </w:p>
          <w:p w14:paraId="75A0C87B" w14:textId="77777777" w:rsidR="00363717" w:rsidRDefault="002D0D80">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bitcast %</w:t>
            </w:r>
            <w:r>
              <w:rPr>
                <w:rFonts w:ascii="Consolas" w:hAnsi="Consolas" w:cs="宋体"/>
                <w:b/>
                <w:bCs/>
                <w:color w:val="986801"/>
                <w:kern w:val="0"/>
                <w:sz w:val="21"/>
                <w:szCs w:val="21"/>
              </w:rPr>
              <w:t>1</w:t>
            </w:r>
            <w:r>
              <w:rPr>
                <w:rFonts w:ascii="Consolas" w:hAnsi="Consolas" w:cs="宋体"/>
                <w:b/>
                <w:bCs/>
                <w:color w:val="5C5C5C"/>
                <w:kern w:val="0"/>
                <w:sz w:val="21"/>
                <w:szCs w:val="21"/>
              </w:rPr>
              <w:t> to int64; </w:t>
            </w:r>
          </w:p>
          <w:p w14:paraId="343819E2" w14:textId="77777777" w:rsidR="00363717" w:rsidRDefault="002D0D80">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r>
              <w:rPr>
                <w:rFonts w:ascii="Consolas" w:hAnsi="Consolas" w:cs="宋体"/>
                <w:b/>
                <w:bCs/>
                <w:i/>
                <w:iCs/>
                <w:color w:val="A0A1A7"/>
                <w:kern w:val="0"/>
                <w:sz w:val="21"/>
                <w:szCs w:val="21"/>
              </w:rPr>
              <w:t>add,up</w:t>
            </w:r>
            <w:r>
              <w:rPr>
                <w:rFonts w:ascii="Consolas" w:hAnsi="Consolas" w:cs="宋体"/>
                <w:b/>
                <w:bCs/>
                <w:i/>
                <w:iCs/>
                <w:color w:val="A0A1A7"/>
                <w:kern w:val="0"/>
                <w:sz w:val="21"/>
                <w:szCs w:val="21"/>
              </w:rPr>
              <w:t>为上边界</w:t>
            </w:r>
            <w:r>
              <w:rPr>
                <w:rFonts w:ascii="Consolas" w:hAnsi="Consolas" w:cs="宋体"/>
                <w:b/>
                <w:bCs/>
                <w:i/>
                <w:iCs/>
                <w:color w:val="A0A1A7"/>
                <w:kern w:val="0"/>
                <w:sz w:val="21"/>
                <w:szCs w:val="21"/>
              </w:rPr>
              <w:t>     </w:t>
            </w:r>
          </w:p>
          <w:p w14:paraId="6745CF09" w14:textId="77777777" w:rsidR="00363717" w:rsidRDefault="002D0D80">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%low ,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14:paraId="7C248799" w14:textId="77777777" w:rsidR="00363717" w:rsidRDefault="002D0D80">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r>
              <w:rPr>
                <w:rFonts w:ascii="Consolas" w:hAnsi="Consolas" w:cs="宋体"/>
                <w:b/>
                <w:bCs/>
                <w:i/>
                <w:iCs/>
                <w:color w:val="A0A1A7"/>
                <w:kern w:val="0"/>
                <w:sz w:val="21"/>
                <w:szCs w:val="21"/>
              </w:rPr>
              <w:t>bndmk</w:t>
            </w:r>
            <w:r>
              <w:rPr>
                <w:rFonts w:ascii="Consolas" w:hAnsi="Consolas" w:cs="宋体"/>
                <w:b/>
                <w:bCs/>
                <w:i/>
                <w:iCs/>
                <w:color w:val="A0A1A7"/>
                <w:kern w:val="0"/>
                <w:sz w:val="21"/>
                <w:szCs w:val="21"/>
              </w:rPr>
              <w:t>创建上下边界</w:t>
            </w:r>
            <w:r>
              <w:rPr>
                <w:rFonts w:ascii="Consolas" w:hAnsi="Consolas" w:cs="宋体"/>
                <w:b/>
                <w:bCs/>
                <w:i/>
                <w:iCs/>
                <w:color w:val="A0A1A7"/>
                <w:kern w:val="0"/>
                <w:sz w:val="21"/>
                <w:szCs w:val="21"/>
              </w:rPr>
              <w:t>   </w:t>
            </w:r>
          </w:p>
          <w:p w14:paraId="2072F80A" w14:textId="77777777" w:rsidR="00363717" w:rsidRDefault="002D0D80">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bndmk (%low,%up) , bnd0</w:t>
            </w:r>
            <w:r>
              <w:rPr>
                <w:rFonts w:ascii="Consolas" w:hAnsi="Consolas" w:cs="宋体"/>
                <w:b/>
                <w:bCs/>
                <w:color w:val="986801"/>
                <w:kern w:val="0"/>
                <w:sz w:val="21"/>
                <w:szCs w:val="21"/>
              </w:rPr>
              <w:t>-3</w:t>
            </w:r>
          </w:p>
        </w:tc>
      </w:tr>
    </w:tbl>
    <w:p w14:paraId="6E0004A7" w14:textId="77777777" w:rsidR="00363717" w:rsidRDefault="002D0D80">
      <w:pPr>
        <w:pStyle w:val="afa"/>
        <w:rPr>
          <w:lang w:val="zh-CN"/>
        </w:rPr>
      </w:pPr>
      <w:r>
        <w:rPr>
          <w:rFonts w:hint="eastAsia"/>
        </w:rPr>
        <w:lastRenderedPageBreak/>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14:paraId="11BF6764" w14:textId="77777777" w:rsidR="00363717" w:rsidRDefault="002D0D80">
      <w:pPr>
        <w:ind w:firstLine="480"/>
        <w:rPr>
          <w:lang w:val="zh-CN"/>
        </w:rPr>
      </w:pPr>
      <w:r>
        <w:rPr>
          <w:rFonts w:hint="eastAsia"/>
          <w:lang w:val="zh-CN"/>
        </w:rPr>
        <w:t>元数据的存储：在程序中只有在</w:t>
      </w:r>
      <w:r>
        <w:rPr>
          <w:rFonts w:hint="eastAsia"/>
          <w:lang w:val="zh-CN"/>
        </w:rPr>
        <w:t>store</w:t>
      </w:r>
      <w:r>
        <w:rPr>
          <w:rFonts w:hint="eastAsia"/>
          <w:lang w:val="zh-CN"/>
        </w:rPr>
        <w:t>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所示我们插入相应的</w:t>
      </w:r>
      <w:r>
        <w:rPr>
          <w:rFonts w:hint="eastAsia"/>
          <w:lang w:val="zh-CN"/>
        </w:rPr>
        <w:t>MPX</w:t>
      </w:r>
      <w:r>
        <w:rPr>
          <w:rFonts w:hint="eastAsia"/>
          <w:lang w:val="zh-CN"/>
        </w:rPr>
        <w:t>指令来保存我们的元数据。</w:t>
      </w:r>
      <w:r>
        <w:rPr>
          <w:rFonts w:hint="eastAsia"/>
          <w:lang w:val="zh-CN"/>
        </w:rPr>
        <w:t>bndstx</w:t>
      </w:r>
      <w:r>
        <w:rPr>
          <w:rFonts w:hint="eastAsia"/>
          <w:lang w:val="zh-CN"/>
        </w:rPr>
        <w:t>指令传递地址</w:t>
      </w:r>
      <w:r>
        <w:rPr>
          <w:rFonts w:hint="eastAsia"/>
          <w:lang w:val="zh-CN"/>
        </w:rPr>
        <w:t>address</w:t>
      </w:r>
      <w:r>
        <w:rPr>
          <w:rFonts w:hint="eastAsia"/>
          <w:lang w:val="zh-CN"/>
        </w:rPr>
        <w:t>和值</w:t>
      </w:r>
      <w:r>
        <w:rPr>
          <w:rFonts w:hint="eastAsia"/>
          <w:lang w:val="zh-CN"/>
        </w:rPr>
        <w:t>val</w:t>
      </w:r>
      <w:r>
        <w:rPr>
          <w:rFonts w:hint="eastAsia"/>
          <w:lang w:val="zh-CN"/>
        </w:rPr>
        <w:t>为目的操作数，</w:t>
      </w:r>
      <w:r>
        <w:rPr>
          <w:rFonts w:hint="eastAsia"/>
          <w:lang w:val="zh-CN"/>
        </w:rPr>
        <w:t>bndstx</w:t>
      </w:r>
      <w:r>
        <w:rPr>
          <w:rFonts w:hint="eastAsia"/>
          <w:lang w:val="zh-CN"/>
        </w:rPr>
        <w:t>翻译</w:t>
      </w:r>
      <w:r>
        <w:rPr>
          <w:rFonts w:hint="eastAsia"/>
          <w:lang w:val="zh-CN"/>
        </w:rPr>
        <w:t>address</w:t>
      </w:r>
      <w:r>
        <w:rPr>
          <w:rFonts w:hint="eastAsia"/>
          <w:lang w:val="zh-CN"/>
        </w:rPr>
        <w:t>找到对应安全区的地址然后将</w:t>
      </w:r>
      <w:r>
        <w:rPr>
          <w:rFonts w:hint="eastAsia"/>
          <w:lang w:val="zh-CN"/>
        </w:rPr>
        <w:t>bnd0-3</w:t>
      </w:r>
      <w:r>
        <w:rPr>
          <w:rFonts w:hint="eastAsia"/>
          <w:lang w:val="zh-CN"/>
        </w:rPr>
        <w:t>寄存器中的边界值和值</w:t>
      </w:r>
      <w:r>
        <w:rPr>
          <w:rFonts w:hint="eastAsia"/>
          <w:lang w:val="zh-CN"/>
        </w:rPr>
        <w:t>val</w:t>
      </w:r>
      <w:r>
        <w:rPr>
          <w:rFonts w:hint="eastAsia"/>
          <w:lang w:val="zh-CN"/>
        </w:rPr>
        <w:t>存储到其中（注意如果</w:t>
      </w:r>
      <w:r>
        <w:rPr>
          <w:rFonts w:hint="eastAsia"/>
          <w:lang w:val="zh-CN"/>
        </w:rPr>
        <w:t>val</w:t>
      </w:r>
      <w:r>
        <w:rPr>
          <w:rFonts w:hint="eastAsia"/>
          <w:lang w:val="zh-CN"/>
        </w:rPr>
        <w:t>缺省则</w:t>
      </w:r>
      <w:r>
        <w:rPr>
          <w:rFonts w:hint="eastAsia"/>
          <w:lang w:val="zh-CN"/>
        </w:rPr>
        <w:t>存储</w:t>
      </w:r>
      <w:r>
        <w:rPr>
          <w:rFonts w:hint="eastAsia"/>
          <w:lang w:val="zh-CN"/>
        </w:rPr>
        <w:t>0</w:t>
      </w:r>
      <w:r>
        <w:rPr>
          <w:rFonts w:hint="eastAsia"/>
          <w:lang w:val="zh-CN"/>
        </w:rPr>
        <w:t>），</w:t>
      </w:r>
      <w:r>
        <w:rPr>
          <w:rFonts w:hint="eastAsia"/>
          <w:lang w:val="zh-CN"/>
        </w:rPr>
        <w:t>IR</w:t>
      </w:r>
      <w:r>
        <w:rPr>
          <w:rFonts w:hint="eastAsia"/>
          <w:lang w:val="zh-CN"/>
        </w:rPr>
        <w:t>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363717" w14:paraId="67C030ED" w14:textId="77777777">
        <w:tc>
          <w:tcPr>
            <w:tcW w:w="8302" w:type="dxa"/>
          </w:tcPr>
          <w:p w14:paraId="76EE3061" w14:textId="77777777" w:rsidR="00363717" w:rsidRDefault="002D0D80">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%val, %address; </w:t>
            </w:r>
          </w:p>
          <w:p w14:paraId="2AC2FD43" w14:textId="77777777" w:rsidR="00363717" w:rsidRDefault="002D0D80">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bndstx,</w:t>
            </w:r>
            <w:r>
              <w:rPr>
                <w:rFonts w:ascii="Consolas" w:hAnsi="Consolas" w:cs="宋体"/>
                <w:b/>
                <w:bCs/>
                <w:color w:val="5C5C5C"/>
                <w:kern w:val="0"/>
                <w:sz w:val="21"/>
                <w:szCs w:val="21"/>
              </w:rPr>
              <w:t>将</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w:t>
            </w:r>
            <w:r>
              <w:rPr>
                <w:rFonts w:ascii="Consolas" w:hAnsi="Consolas" w:cs="宋体"/>
                <w:b/>
                <w:bCs/>
                <w:color w:val="5C5C5C"/>
                <w:kern w:val="0"/>
                <w:sz w:val="21"/>
                <w:szCs w:val="21"/>
              </w:rPr>
              <w:t>val</w:t>
            </w:r>
            <w:r>
              <w:rPr>
                <w:rFonts w:ascii="Consolas" w:hAnsi="Consolas" w:cs="宋体"/>
                <w:b/>
                <w:bCs/>
                <w:color w:val="5C5C5C"/>
                <w:kern w:val="0"/>
                <w:sz w:val="21"/>
                <w:szCs w:val="21"/>
              </w:rPr>
              <w:t>值存储到安全区</w:t>
            </w:r>
          </w:p>
          <w:p w14:paraId="157ACF48" w14:textId="77777777" w:rsidR="00363717" w:rsidRDefault="002D0D80">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236EABC4" w14:textId="77777777" w:rsidR="00363717" w:rsidRDefault="002D0D80">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bndstx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(%address , %val));</w:t>
            </w:r>
          </w:p>
        </w:tc>
      </w:tr>
    </w:tbl>
    <w:p w14:paraId="5321F32D" w14:textId="77777777" w:rsidR="00363717" w:rsidRDefault="002D0D80">
      <w:pPr>
        <w:pStyle w:val="afa"/>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14:paraId="587AE195" w14:textId="77777777" w:rsidR="00363717" w:rsidRDefault="002D0D80">
      <w:pPr>
        <w:ind w:firstLine="480"/>
        <w:rPr>
          <w:lang w:val="zh-CN"/>
        </w:rPr>
      </w:pPr>
      <w:r>
        <w:rPr>
          <w:rFonts w:hint="eastAsia"/>
          <w:lang w:val="zh-CN"/>
        </w:rPr>
        <w:t>边界的检查和函数指针的检查：边界的检查需要对两个地方检查，分别是</w:t>
      </w:r>
      <w:r>
        <w:rPr>
          <w:rFonts w:hint="eastAsia"/>
          <w:lang w:val="zh-CN"/>
        </w:rPr>
        <w:t>load</w:t>
      </w:r>
      <w:r>
        <w:rPr>
          <w:rFonts w:hint="eastAsia"/>
          <w:lang w:val="zh-CN"/>
        </w:rPr>
        <w:t>和</w:t>
      </w:r>
      <w:r>
        <w:rPr>
          <w:rFonts w:hint="eastAsia"/>
          <w:lang w:val="zh-CN"/>
        </w:rPr>
        <w:t>store</w:t>
      </w:r>
      <w:r>
        <w:rPr>
          <w:rFonts w:hint="eastAsia"/>
          <w:lang w:val="zh-CN"/>
        </w:rPr>
        <w:t>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w:t>
      </w:r>
      <w:r>
        <w:rPr>
          <w:rFonts w:hint="eastAsia"/>
          <w:lang w:val="zh-CN"/>
        </w:rPr>
        <w:t>bndcl</w:t>
      </w:r>
      <w:r>
        <w:rPr>
          <w:rFonts w:hint="eastAsia"/>
          <w:lang w:val="zh-CN"/>
        </w:rPr>
        <w:t>和</w:t>
      </w:r>
      <w:r>
        <w:rPr>
          <w:rFonts w:hint="eastAsia"/>
          <w:lang w:val="zh-CN"/>
        </w:rPr>
        <w:t>bndcu</w:t>
      </w:r>
      <w:r>
        <w:rPr>
          <w:rFonts w:hint="eastAsia"/>
          <w:lang w:val="zh-CN"/>
        </w:rPr>
        <w:t>指令来检查上下边界值，同时我们还需要在</w:t>
      </w:r>
      <w:r>
        <w:rPr>
          <w:rFonts w:hint="eastAsia"/>
          <w:lang w:val="zh-CN"/>
        </w:rPr>
        <w:t>load</w:t>
      </w:r>
      <w:r>
        <w:rPr>
          <w:rFonts w:hint="eastAsia"/>
          <w:lang w:val="zh-CN"/>
        </w:rPr>
        <w:t>指令加载内存变量时，检查变量是否被改变，在</w:t>
      </w:r>
      <w:r>
        <w:rPr>
          <w:rFonts w:hint="eastAsia"/>
          <w:lang w:val="zh-CN"/>
        </w:rPr>
        <w:t>load</w:t>
      </w:r>
      <w:r>
        <w:rPr>
          <w:rFonts w:hint="eastAsia"/>
          <w:lang w:val="zh-CN"/>
        </w:rPr>
        <w:t>指令之后插入</w:t>
      </w:r>
      <w:r>
        <w:rPr>
          <w:rFonts w:hint="eastAsia"/>
          <w:lang w:val="zh-CN"/>
        </w:rPr>
        <w:t>bndldx</w:t>
      </w:r>
      <w:r>
        <w:rPr>
          <w:rFonts w:hint="eastAsia"/>
          <w:lang w:val="zh-CN"/>
        </w:rPr>
        <w:t>指令用来在变量加载时同时加载它的上下边界，以供在接下来使用该变量时能够传递边界值。而我们对变量值的检查也用</w:t>
      </w:r>
      <w:r>
        <w:rPr>
          <w:rFonts w:hint="eastAsia"/>
          <w:lang w:val="zh-CN"/>
        </w:rPr>
        <w:t>bndldx</w:t>
      </w:r>
      <w:r>
        <w:rPr>
          <w:rFonts w:hint="eastAsia"/>
          <w:lang w:val="zh-CN"/>
        </w:rPr>
        <w:t>指令完成，</w:t>
      </w:r>
      <w:r>
        <w:rPr>
          <w:rFonts w:hint="eastAsia"/>
          <w:lang w:val="zh-CN"/>
        </w:rPr>
        <w:t>bndldx</w:t>
      </w:r>
      <w:r>
        <w:rPr>
          <w:rFonts w:hint="eastAsia"/>
          <w:lang w:val="zh-CN"/>
        </w:rPr>
        <w:t>指令会在加载时比较存储在安全区的指针值和</w:t>
      </w:r>
      <w:r>
        <w:rPr>
          <w:rFonts w:hint="eastAsia"/>
          <w:lang w:val="zh-CN"/>
        </w:rPr>
        <w:t>load</w:t>
      </w:r>
      <w:r>
        <w:rPr>
          <w:rFonts w:hint="eastAsia"/>
          <w:lang w:val="zh-CN"/>
        </w:rPr>
        <w:t>语句的</w:t>
      </w:r>
      <w:r>
        <w:rPr>
          <w:rFonts w:hint="eastAsia"/>
          <w:lang w:val="zh-CN"/>
        </w:rPr>
        <w:t>指针值是否一致，如果一致就会加载边界值到</w:t>
      </w:r>
      <w:r>
        <w:rPr>
          <w:rFonts w:hint="eastAsia"/>
          <w:lang w:val="zh-CN"/>
        </w:rPr>
        <w:t>bnd</w:t>
      </w:r>
      <w:r>
        <w:rPr>
          <w:rFonts w:hint="eastAsia"/>
          <w:lang w:val="zh-CN"/>
        </w:rPr>
        <w:t>寄存器中，否则加载</w:t>
      </w:r>
      <w:r>
        <w:rPr>
          <w:rFonts w:hint="eastAsia"/>
          <w:lang w:val="zh-CN"/>
        </w:rPr>
        <w:t>0</w:t>
      </w:r>
      <w:r>
        <w:rPr>
          <w:rFonts w:hint="eastAsia"/>
          <w:lang w:val="zh-CN"/>
        </w:rPr>
        <w:t>边界值到</w:t>
      </w:r>
      <w:r>
        <w:rPr>
          <w:rFonts w:hint="eastAsia"/>
          <w:lang w:val="zh-CN"/>
        </w:rPr>
        <w:t>bnd</w:t>
      </w:r>
      <w:r>
        <w:rPr>
          <w:rFonts w:hint="eastAsia"/>
          <w:lang w:val="zh-CN"/>
        </w:rPr>
        <w:t>寄存器</w:t>
      </w:r>
      <w:r>
        <w:rPr>
          <w:rFonts w:hint="eastAsia"/>
          <w:lang w:val="zh-CN"/>
        </w:rPr>
        <w:lastRenderedPageBreak/>
        <w:t>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363717" w14:paraId="0D4AE931" w14:textId="77777777">
        <w:tc>
          <w:tcPr>
            <w:tcW w:w="8302" w:type="dxa"/>
          </w:tcPr>
          <w:p w14:paraId="7D2D01F8" w14:textId="77777777" w:rsidR="00363717" w:rsidRDefault="002D0D80">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42B17610" w14:textId="77777777" w:rsidR="00363717" w:rsidRDefault="002D0D80">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bndcl</w:t>
            </w:r>
            <w:r>
              <w:rPr>
                <w:rFonts w:ascii="Consolas" w:hAnsi="Consolas" w:cs="宋体"/>
                <w:b/>
                <w:bCs/>
                <w:color w:val="5C5C5C"/>
                <w:kern w:val="0"/>
                <w:sz w:val="21"/>
                <w:szCs w:val="21"/>
              </w:rPr>
              <w:t>比较下边界</w:t>
            </w:r>
          </w:p>
          <w:p w14:paraId="2D0B1E1A" w14:textId="77777777" w:rsidR="00363717" w:rsidRDefault="002D0D80">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bndcl %address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1E8EA091" w14:textId="77777777" w:rsidR="00363717" w:rsidRDefault="002D0D80">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bndcu</w:t>
            </w:r>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60B29B56" w14:textId="77777777" w:rsidR="00363717" w:rsidRDefault="002D0D80">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bndcu %address+</w:t>
            </w:r>
            <w:r>
              <w:rPr>
                <w:rFonts w:ascii="Consolas" w:hAnsi="Consolas" w:cs="宋体"/>
                <w:b/>
                <w:bCs/>
                <w:color w:val="986801"/>
                <w:kern w:val="0"/>
                <w:sz w:val="21"/>
                <w:szCs w:val="21"/>
              </w:rPr>
              <w:t>8</w:t>
            </w:r>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3EFE2914" w14:textId="77777777" w:rsidR="00363717" w:rsidRDefault="002D0D80">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%val, %address;</w:t>
            </w:r>
          </w:p>
          <w:p w14:paraId="377AC141" w14:textId="77777777" w:rsidR="00363717" w:rsidRDefault="00363717">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7B549E0C" w14:textId="77777777" w:rsidR="00363717" w:rsidRDefault="002D0D80">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78401E7A" w14:textId="77777777" w:rsidR="00363717" w:rsidRDefault="002D0D80">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bndcl %address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14:paraId="4EDE32B8" w14:textId="77777777" w:rsidR="00363717" w:rsidRDefault="002D0D80">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bndcu %address+</w:t>
            </w:r>
            <w:r>
              <w:rPr>
                <w:rFonts w:ascii="Consolas" w:hAnsi="Consolas" w:cs="宋体"/>
                <w:b/>
                <w:bCs/>
                <w:color w:val="986801"/>
                <w:kern w:val="0"/>
                <w:sz w:val="21"/>
                <w:szCs w:val="21"/>
              </w:rPr>
              <w:t>8</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14:paraId="3D4C952F" w14:textId="77777777" w:rsidR="00363717" w:rsidRDefault="002D0D80">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%val = load %address;</w:t>
            </w:r>
          </w:p>
          <w:p w14:paraId="3E040BD5" w14:textId="77777777" w:rsidR="00363717" w:rsidRDefault="002D0D80">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3C46C977" w14:textId="77777777" w:rsidR="00363717" w:rsidRDefault="002D0D80">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bndldx</w:t>
            </w:r>
            <w:r>
              <w:rPr>
                <w:rFonts w:ascii="Consolas" w:hAnsi="Consolas" w:cs="宋体"/>
                <w:b/>
                <w:bCs/>
                <w:color w:val="5C5C5C"/>
                <w:kern w:val="0"/>
                <w:sz w:val="21"/>
                <w:szCs w:val="21"/>
              </w:rPr>
              <w:t>传递边界值</w:t>
            </w:r>
          </w:p>
          <w:p w14:paraId="02ABA0F8" w14:textId="77777777" w:rsidR="00363717" w:rsidRDefault="002D0D80">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bndldx (%address , %val)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14:paraId="0DE0BEE5" w14:textId="77777777" w:rsidR="00363717" w:rsidRDefault="002D0D80">
      <w:pPr>
        <w:pStyle w:val="afa"/>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14:paraId="0208033E" w14:textId="77777777" w:rsidR="00363717" w:rsidRDefault="002D0D80">
      <w:pPr>
        <w:ind w:firstLine="480"/>
        <w:rPr>
          <w:lang w:val="zh-CN"/>
        </w:rPr>
      </w:pPr>
      <w:r>
        <w:rPr>
          <w:rFonts w:hint="eastAsia"/>
          <w:lang w:val="zh-CN"/>
        </w:rPr>
        <w:t>安全栈的实现：安全栈的实现主要用来保护运行时栈空间的返回地址，和传参的溢出，这不需要增加对应元数据的检查。我们利用初始化时分配的安全栈空间，将一些常规数据放置在新的栈帧上，注意这里是保留原来的栈为安全栈，因为返回地址是在运行时产生，我们无法在</w:t>
      </w:r>
      <w:r>
        <w:rPr>
          <w:rFonts w:hint="eastAsia"/>
          <w:lang w:val="zh-CN"/>
        </w:rPr>
        <w:t>IR</w:t>
      </w:r>
      <w:r>
        <w:rPr>
          <w:rFonts w:hint="eastAsia"/>
          <w:lang w:val="zh-CN"/>
        </w:rPr>
        <w:t>层得到，所以不能移动返回地址到其他地方。这里我们删除原来的</w:t>
      </w:r>
      <w:r>
        <w:rPr>
          <w:rFonts w:hint="eastAsia"/>
          <w:lang w:val="zh-CN"/>
        </w:rPr>
        <w:t>alloc</w:t>
      </w:r>
      <w:r>
        <w:rPr>
          <w:rFonts w:hint="eastAsia"/>
          <w:lang w:val="zh-CN"/>
        </w:rPr>
        <w:t>指令，重新插入分配指令将常规的数据移动到新的栈帧上。最后利用</w:t>
      </w:r>
      <w:r>
        <w:rPr>
          <w:rFonts w:hint="eastAsia"/>
          <w:lang w:val="zh-CN"/>
        </w:rPr>
        <w:t>LLVM</w:t>
      </w:r>
      <w:r>
        <w:rPr>
          <w:rFonts w:hint="eastAsia"/>
          <w:lang w:val="zh-CN"/>
        </w:rPr>
        <w:t>接口函数</w:t>
      </w:r>
      <w:r>
        <w:rPr>
          <w:rFonts w:hint="eastAsia"/>
          <w:lang w:val="zh-CN"/>
        </w:rPr>
        <w:t>replaceAllUsesWith</w:t>
      </w:r>
      <w:r>
        <w:rPr>
          <w:rFonts w:hint="eastAsia"/>
          <w:lang w:val="zh-CN"/>
        </w:rPr>
        <w:t>更新原来</w:t>
      </w:r>
      <w:r>
        <w:rPr>
          <w:rFonts w:hint="eastAsia"/>
          <w:lang w:val="zh-CN"/>
        </w:rPr>
        <w:t>alloc</w:t>
      </w:r>
      <w:r>
        <w:rPr>
          <w:rFonts w:hint="eastAsia"/>
          <w:lang w:val="zh-CN"/>
        </w:rPr>
        <w:t>指令的</w:t>
      </w:r>
      <w:r>
        <w:rPr>
          <w:rFonts w:hint="eastAsia"/>
          <w:lang w:val="zh-CN"/>
        </w:rPr>
        <w:t>use-def</w:t>
      </w:r>
      <w:r>
        <w:rPr>
          <w:rFonts w:hint="eastAsia"/>
          <w:lang w:val="zh-CN"/>
        </w:rPr>
        <w:t>链（将所有使用</w:t>
      </w:r>
      <w:r>
        <w:rPr>
          <w:rFonts w:hint="eastAsia"/>
          <w:lang w:val="zh-CN"/>
        </w:rPr>
        <w:t>alloc</w:t>
      </w:r>
      <w:r>
        <w:rPr>
          <w:rFonts w:hint="eastAsia"/>
          <w:lang w:val="zh-CN"/>
        </w:rPr>
        <w:t>指令替换为使用新的分配语</w:t>
      </w:r>
      <w:r>
        <w:rPr>
          <w:rFonts w:hint="eastAsia"/>
          <w:lang w:val="zh-CN"/>
        </w:rPr>
        <w:t>句）具体的代码实现如</w:t>
      </w:r>
      <w:r>
        <w:rPr>
          <w:rFonts w:hint="eastAsia"/>
        </w:rPr>
        <w:t>图</w:t>
      </w:r>
      <w:r>
        <w:rPr>
          <w:rFonts w:hint="eastAsia"/>
          <w:lang w:val="zh-CN"/>
        </w:rPr>
        <w:t>5</w:t>
      </w:r>
      <w:r>
        <w:rPr>
          <w:rFonts w:hint="eastAsia"/>
        </w:rPr>
        <w:t>.10</w:t>
      </w:r>
      <w:r>
        <w:rPr>
          <w:rFonts w:hint="eastAsia"/>
          <w:lang w:val="zh-CN"/>
        </w:rPr>
        <w:t>所示，栈空间是向下生长，所以</w:t>
      </w:r>
      <w:r>
        <w:rPr>
          <w:rFonts w:hint="eastAsia"/>
          <w:lang w:val="zh-CN"/>
        </w:rPr>
        <w:t>unsafestack_address</w:t>
      </w:r>
      <w:r>
        <w:rPr>
          <w:rFonts w:hint="eastAsia"/>
          <w:lang w:val="zh-CN"/>
        </w:rPr>
        <w:t>是高地址减去变量大小得出其基地址。同时从图</w:t>
      </w:r>
      <w:r>
        <w:rPr>
          <w:rFonts w:hint="eastAsia"/>
          <w:lang w:val="zh-CN"/>
        </w:rPr>
        <w:t>5</w:t>
      </w:r>
      <w:r>
        <w:rPr>
          <w:rFonts w:hint="eastAsia"/>
        </w:rPr>
        <w:t>.11</w:t>
      </w:r>
      <w:r>
        <w:rPr>
          <w:rFonts w:hint="eastAsia"/>
          <w:lang w:val="zh-CN"/>
        </w:rPr>
        <w:t>我们可以看出安全栈实现的示意图，在新开辟的栈上我们从安全栈基地值依次存放局部变量，当函数调用时开辟新的栈空间时我们也在安全栈对应位置开辟新的空间。这样不会带来空间上的浪费。安全栈的实现相比于另外一种常用的返回地址保护技术</w:t>
      </w:r>
      <w:r>
        <w:rPr>
          <w:rFonts w:hint="eastAsia"/>
          <w:lang w:val="zh-CN"/>
        </w:rPr>
        <w:t>CFI</w:t>
      </w:r>
      <w:r>
        <w:rPr>
          <w:rFonts w:hint="eastAsia"/>
          <w:lang w:val="zh-CN"/>
        </w:rPr>
        <w:t>影子栈</w:t>
      </w:r>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来说性能上损耗可以忽略不计，影子栈的原理是将返回地址复制一份放在开辟的影子栈空间上，当函数返回时取出影子</w:t>
      </w:r>
      <w:r>
        <w:rPr>
          <w:rFonts w:hint="eastAsia"/>
          <w:lang w:val="zh-CN"/>
        </w:rPr>
        <w:t>栈中对应的值做比较，如果不同则崩溃程序，这种机制因为要对所有函数分配栈空间所以相比于安全栈的实现性能上有一定损耗，影子栈不再我们的讨论范围，我们不再这里介绍具体的实现原理，我们实现了影子栈来单独与安全栈作比较，在测试一章我们将给出具体的测试数据。</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363717" w14:paraId="75608B1A" w14:textId="77777777">
        <w:tc>
          <w:tcPr>
            <w:tcW w:w="8302" w:type="dxa"/>
          </w:tcPr>
          <w:p w14:paraId="087124A0"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func(){</w:t>
            </w:r>
          </w:p>
          <w:p w14:paraId="7796C7B5"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//unsafestack</w:t>
            </w:r>
            <w:r>
              <w:rPr>
                <w:rFonts w:ascii="Consolas" w:hAnsi="Consolas" w:cs="宋体"/>
                <w:b/>
                <w:bCs/>
                <w:color w:val="5C5C5C"/>
                <w:kern w:val="0"/>
                <w:sz w:val="21"/>
                <w:szCs w:val="21"/>
              </w:rPr>
              <w:t>_address</w:t>
            </w:r>
            <w:r>
              <w:rPr>
                <w:rFonts w:ascii="Consolas" w:hAnsi="Consolas" w:cs="宋体"/>
                <w:b/>
                <w:bCs/>
                <w:color w:val="5C5C5C"/>
                <w:kern w:val="0"/>
                <w:sz w:val="21"/>
                <w:szCs w:val="21"/>
              </w:rPr>
              <w:t>安全栈首地址</w:t>
            </w:r>
          </w:p>
          <w:p w14:paraId="6E785F11"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%0 = load @unsafestack_address;  </w:t>
            </w:r>
          </w:p>
          <w:p w14:paraId="1AE41347"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bitcast %0 to int64; </w:t>
            </w:r>
          </w:p>
          <w:p w14:paraId="3AC44743"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alloc </w:t>
            </w:r>
            <w:r>
              <w:rPr>
                <w:rFonts w:ascii="Consolas" w:hAnsi="Consolas" w:cs="宋体"/>
                <w:b/>
                <w:bCs/>
                <w:color w:val="A626A4"/>
                <w:kern w:val="0"/>
                <w:sz w:val="21"/>
                <w:szCs w:val="21"/>
              </w:rPr>
              <w:t>int</w:t>
            </w:r>
            <w:r>
              <w:rPr>
                <w:rFonts w:ascii="Consolas" w:hAnsi="Consolas" w:cs="宋体"/>
                <w:b/>
                <w:bCs/>
                <w:color w:val="5C5C5C"/>
                <w:kern w:val="0"/>
                <w:sz w:val="21"/>
                <w:szCs w:val="21"/>
              </w:rPr>
              <w:t>(a);</w:t>
            </w:r>
          </w:p>
          <w:p w14:paraId="16EE9F39"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r>
              <w:rPr>
                <w:rFonts w:ascii="Consolas" w:hAnsi="Consolas" w:cs="宋体"/>
                <w:b/>
                <w:bCs/>
                <w:color w:val="5C5C5C"/>
                <w:kern w:val="0"/>
                <w:sz w:val="21"/>
                <w:szCs w:val="21"/>
              </w:rPr>
              <w:t> </w:t>
            </w:r>
          </w:p>
          <w:p w14:paraId="5B5F04EE"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%1 , %</w:t>
            </w:r>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r>
              <w:rPr>
                <w:rFonts w:ascii="Consolas" w:hAnsi="Consolas" w:cs="宋体"/>
                <w:b/>
                <w:bCs/>
                <w:color w:val="5C5C5C"/>
                <w:kern w:val="0"/>
                <w:sz w:val="21"/>
                <w:szCs w:val="21"/>
              </w:rPr>
              <w:t>;           </w:t>
            </w:r>
          </w:p>
          <w:p w14:paraId="674CF347"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0E1DDC50"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bitcast %3 to </w:t>
            </w:r>
            <w:r>
              <w:rPr>
                <w:rFonts w:ascii="Consolas" w:hAnsi="Consolas" w:cs="宋体"/>
                <w:b/>
                <w:bCs/>
                <w:color w:val="A626A4"/>
                <w:kern w:val="0"/>
                <w:sz w:val="21"/>
                <w:szCs w:val="21"/>
              </w:rPr>
              <w:t>int</w:t>
            </w:r>
            <w:r>
              <w:rPr>
                <w:rFonts w:ascii="Consolas" w:hAnsi="Consolas" w:cs="宋体"/>
                <w:b/>
                <w:bCs/>
                <w:color w:val="5C5C5C"/>
                <w:kern w:val="0"/>
                <w:sz w:val="21"/>
                <w:szCs w:val="21"/>
              </w:rPr>
              <w:t>;             </w:t>
            </w:r>
          </w:p>
          <w:p w14:paraId="2A99A3A8" w14:textId="77777777" w:rsidR="00363717" w:rsidRDefault="00363717">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63283F84"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alloc struct(A);</w:t>
            </w:r>
          </w:p>
          <w:p w14:paraId="1A19A2D7"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p>
          <w:p w14:paraId="6488DD8E"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%1 , %</w:t>
            </w:r>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r>
              <w:rPr>
                <w:rFonts w:ascii="Consolas" w:hAnsi="Consolas" w:cs="宋体"/>
                <w:b/>
                <w:bCs/>
                <w:color w:val="5C5C5C"/>
                <w:kern w:val="0"/>
                <w:sz w:val="21"/>
                <w:szCs w:val="21"/>
              </w:rPr>
              <w:t>;           </w:t>
            </w:r>
          </w:p>
          <w:p w14:paraId="71A88D6A"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6A460CDF"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bitcast %6 to struct;       </w:t>
            </w:r>
          </w:p>
          <w:p w14:paraId="1C68C079"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释放栈</w:t>
            </w:r>
          </w:p>
          <w:p w14:paraId="79ACA64A"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%0 , @unsafestack_address;  </w:t>
            </w:r>
          </w:p>
          <w:p w14:paraId="6F7457E5" w14:textId="77777777" w:rsidR="00363717" w:rsidRDefault="002D0D80">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14:paraId="5D5CE580" w14:textId="77777777" w:rsidR="00363717" w:rsidRDefault="002D0D80">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4FDD3C56" w14:textId="77777777" w:rsidR="00363717" w:rsidRDefault="00363717">
            <w:pPr>
              <w:ind w:firstLineChars="0" w:firstLine="0"/>
              <w:rPr>
                <w:lang w:val="zh-CN"/>
              </w:rPr>
            </w:pPr>
          </w:p>
        </w:tc>
      </w:tr>
    </w:tbl>
    <w:p w14:paraId="13C558D0" w14:textId="77777777" w:rsidR="00363717" w:rsidRDefault="002D0D80">
      <w:pPr>
        <w:pStyle w:val="afa"/>
        <w:rPr>
          <w:rFonts w:ascii="宋体" w:hAnsi="宋体"/>
          <w:szCs w:val="20"/>
          <w:lang w:val="zh-CN"/>
        </w:rPr>
      </w:pPr>
      <w:r>
        <w:rPr>
          <w:rFonts w:hint="eastAsia"/>
        </w:rPr>
        <w:lastRenderedPageBreak/>
        <w:t>图</w:t>
      </w:r>
      <w:r>
        <w:rPr>
          <w:rFonts w:hint="eastAsia"/>
          <w:lang w:val="zh-CN"/>
        </w:rPr>
        <w:t>5</w:t>
      </w:r>
      <w:r>
        <w:rPr>
          <w:rFonts w:hint="eastAsia"/>
        </w:rPr>
        <w:t xml:space="preserve">.10  </w:t>
      </w:r>
      <w:r>
        <w:rPr>
          <w:rFonts w:hint="eastAsia"/>
          <w:lang w:val="zh-CN"/>
        </w:rPr>
        <w:t>安全栈实现伪代码</w:t>
      </w:r>
    </w:p>
    <w:p w14:paraId="14ECDA7D" w14:textId="77777777" w:rsidR="00363717" w:rsidRDefault="002D0D80">
      <w:pPr>
        <w:pStyle w:val="afa"/>
        <w:rPr>
          <w:lang w:val="zh-CN"/>
        </w:rPr>
      </w:pPr>
      <w:r>
        <w:rPr>
          <w:rFonts w:hint="eastAsia"/>
          <w:noProof/>
          <w:lang w:val="zh-CN"/>
        </w:rPr>
        <w:drawing>
          <wp:inline distT="0" distB="0" distL="114300" distR="114300" wp14:anchorId="64C2A909" wp14:editId="1ADBAB11">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56"/>
                    <a:stretch>
                      <a:fillRect/>
                    </a:stretch>
                  </pic:blipFill>
                  <pic:spPr>
                    <a:xfrm>
                      <a:off x="0" y="0"/>
                      <a:ext cx="4591685" cy="3311525"/>
                    </a:xfrm>
                    <a:prstGeom prst="rect">
                      <a:avLst/>
                    </a:prstGeom>
                  </pic:spPr>
                </pic:pic>
              </a:graphicData>
            </a:graphic>
          </wp:inline>
        </w:drawing>
      </w:r>
    </w:p>
    <w:p w14:paraId="5D86A65B" w14:textId="77777777" w:rsidR="00363717" w:rsidRDefault="002D0D80">
      <w:pPr>
        <w:pStyle w:val="afa"/>
        <w:rPr>
          <w:lang w:val="zh-CN"/>
        </w:rPr>
      </w:pPr>
      <w:r>
        <w:rPr>
          <w:rFonts w:hint="eastAsia"/>
          <w:lang w:val="zh-CN"/>
        </w:rPr>
        <w:t>图</w:t>
      </w:r>
      <w:r>
        <w:rPr>
          <w:rFonts w:hint="eastAsia"/>
          <w:lang w:val="zh-CN"/>
        </w:rPr>
        <w:t>5</w:t>
      </w:r>
      <w:r>
        <w:rPr>
          <w:rFonts w:hint="eastAsia"/>
        </w:rPr>
        <w:t xml:space="preserve">.11  </w:t>
      </w:r>
      <w:r>
        <w:rPr>
          <w:rFonts w:hint="eastAsia"/>
          <w:lang w:val="zh-CN"/>
        </w:rPr>
        <w:t>安全栈实现原理图</w:t>
      </w:r>
    </w:p>
    <w:p w14:paraId="11A8CCB3" w14:textId="77777777" w:rsidR="00363717" w:rsidRDefault="002D0D80">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w:t>
      </w:r>
      <w:r>
        <w:rPr>
          <w:rFonts w:hint="eastAsia"/>
          <w:lang w:val="zh-CN"/>
        </w:rPr>
        <w:t>bndmov</w:t>
      </w:r>
      <w:r>
        <w:rPr>
          <w:rFonts w:hint="eastAsia"/>
          <w:lang w:val="zh-CN"/>
        </w:rPr>
        <w:t>指令将对应边界移动到</w:t>
      </w:r>
      <w:r>
        <w:rPr>
          <w:rFonts w:hint="eastAsia"/>
          <w:lang w:val="zh-CN"/>
        </w:rPr>
        <w:t>bnd</w:t>
      </w:r>
      <w:r>
        <w:rPr>
          <w:rFonts w:hint="eastAsia"/>
          <w:lang w:val="zh-CN"/>
        </w:rPr>
        <w:t>寄存器中，而在</w:t>
      </w:r>
      <w:r>
        <w:rPr>
          <w:rFonts w:hint="eastAsia"/>
          <w:lang w:val="zh-CN"/>
        </w:rPr>
        <w:lastRenderedPageBreak/>
        <w:t>该函数中在使用该参数的地方根据第几个参数到对应的寄存器中取边界值，我们只利用</w:t>
      </w:r>
      <w:r>
        <w:rPr>
          <w:rFonts w:hint="eastAsia"/>
          <w:lang w:val="zh-CN"/>
        </w:rPr>
        <w:t>bnd1-3</w:t>
      </w:r>
      <w:r>
        <w:rPr>
          <w:rFonts w:hint="eastAsia"/>
          <w:lang w:val="zh-CN"/>
        </w:rPr>
        <w:t>这三个寄存器，如果参数多于三个需要存储我们将边界值存储到对应的安全栈之上来保证寄存器的溢出值也得到保护。同时在该函数中使用参数时从对应的安全栈上加载边界值。如</w:t>
      </w:r>
      <w:r>
        <w:rPr>
          <w:rFonts w:hint="eastAsia"/>
        </w:rPr>
        <w:t>图</w:t>
      </w:r>
      <w:r>
        <w:rPr>
          <w:rFonts w:hint="eastAsia"/>
          <w:lang w:val="zh-CN"/>
        </w:rPr>
        <w:t>5</w:t>
      </w:r>
      <w:r>
        <w:rPr>
          <w:rFonts w:hint="eastAsia"/>
        </w:rPr>
        <w:t>.12</w:t>
      </w:r>
      <w:r>
        <w:rPr>
          <w:rFonts w:hint="eastAsia"/>
          <w:lang w:val="zh-CN"/>
        </w:rPr>
        <w:t>所示可以看出在函数调用前和函数中参数的处理方式，其中创建边界和加载边界均是我们插入的指令集合。</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363717" w14:paraId="7C28634D" w14:textId="77777777">
        <w:tc>
          <w:tcPr>
            <w:tcW w:w="8302" w:type="dxa"/>
          </w:tcPr>
          <w:p w14:paraId="13C1A820"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%address;</w:t>
            </w:r>
          </w:p>
          <w:p w14:paraId="075B96D7" w14:textId="77777777" w:rsidR="00363717" w:rsidRDefault="002D0D80">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bndldx</w:t>
            </w:r>
            <w:r>
              <w:rPr>
                <w:rFonts w:ascii="Consolas" w:hAnsi="Consolas" w:cs="宋体"/>
                <w:b/>
                <w:bCs/>
                <w:color w:val="5C5C5C"/>
                <w:kern w:val="0"/>
                <w:sz w:val="21"/>
                <w:szCs w:val="21"/>
              </w:rPr>
              <w:t>传递边界值</w:t>
            </w:r>
          </w:p>
          <w:p w14:paraId="5FB666F5"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%low ,%up }=bndldx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7398AF53" w14:textId="77777777" w:rsidR="00363717" w:rsidRDefault="002D0D80">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438AF9B0"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bndmov</w:t>
            </w:r>
            <w:r>
              <w:rPr>
                <w:rFonts w:ascii="Consolas" w:hAnsi="Consolas" w:cs="宋体"/>
                <w:b/>
                <w:bCs/>
                <w:color w:val="5C5C5C"/>
                <w:kern w:val="0"/>
                <w:sz w:val="21"/>
                <w:szCs w:val="21"/>
              </w:rPr>
              <w:t>为参数传递边界值</w:t>
            </w:r>
          </w:p>
          <w:p w14:paraId="4599BC90" w14:textId="77777777" w:rsidR="00363717" w:rsidRDefault="002D0D80">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bndmov  (%low,%up) , bnd1);   </w:t>
            </w:r>
          </w:p>
          <w:p w14:paraId="35E3C22B"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func (%0 , %1); </w:t>
            </w:r>
          </w:p>
          <w:p w14:paraId="7D9CCE00" w14:textId="77777777" w:rsidR="00363717" w:rsidRDefault="00363717">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0397C2CD"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func(%0 ,%1){ </w:t>
            </w:r>
          </w:p>
          <w:p w14:paraId="7018DC0E" w14:textId="77777777" w:rsidR="00363717" w:rsidRDefault="002D0D80">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%1;</w:t>
            </w:r>
          </w:p>
          <w:p w14:paraId="04BEFE06"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14:paraId="2E23E640" w14:textId="77777777" w:rsidR="00363717" w:rsidRDefault="002D0D80">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bndcl</w:t>
            </w:r>
            <w:r>
              <w:rPr>
                <w:rFonts w:ascii="Consolas" w:hAnsi="Consolas" w:cs="宋体"/>
                <w:b/>
                <w:bCs/>
                <w:color w:val="5C5C5C"/>
                <w:kern w:val="0"/>
                <w:sz w:val="21"/>
                <w:szCs w:val="21"/>
              </w:rPr>
              <w:t>比较下边界</w:t>
            </w:r>
          </w:p>
          <w:p w14:paraId="3244F653"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bndcl  %1 , %bnd1;  </w:t>
            </w:r>
          </w:p>
          <w:p w14:paraId="1AAA9629" w14:textId="77777777" w:rsidR="00363717" w:rsidRDefault="002D0D80">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r>
              <w:rPr>
                <w:rFonts w:ascii="Consolas" w:hAnsi="Consolas" w:cs="宋体"/>
                <w:b/>
                <w:bCs/>
                <w:color w:val="5C5C5C"/>
                <w:kern w:val="0"/>
                <w:sz w:val="21"/>
                <w:szCs w:val="21"/>
              </w:rPr>
              <w:t>bndcu</w:t>
            </w:r>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1D4F6BBA" w14:textId="77777777" w:rsidR="00363717" w:rsidRDefault="002D0D80">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bndcu  %1+size , %bnd1;       </w:t>
            </w:r>
          </w:p>
          <w:p w14:paraId="0AE48754" w14:textId="77777777" w:rsidR="00363717" w:rsidRDefault="002D0D80">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34766D3F" w14:textId="77777777" w:rsidR="00363717" w:rsidRDefault="002D0D80">
      <w:pPr>
        <w:pStyle w:val="afa"/>
        <w:rPr>
          <w:lang w:val="zh-CN"/>
        </w:rPr>
      </w:pPr>
      <w:r>
        <w:rPr>
          <w:rFonts w:hint="eastAsia"/>
        </w:rPr>
        <w:t>图</w:t>
      </w:r>
      <w:r>
        <w:rPr>
          <w:rFonts w:hint="eastAsia"/>
          <w:lang w:val="zh-CN"/>
        </w:rPr>
        <w:t>5</w:t>
      </w:r>
      <w:r>
        <w:rPr>
          <w:rFonts w:hint="eastAsia"/>
        </w:rPr>
        <w:t xml:space="preserve">.12  </w:t>
      </w:r>
      <w:r>
        <w:rPr>
          <w:rFonts w:hint="eastAsia"/>
          <w:lang w:val="zh-CN"/>
        </w:rPr>
        <w:t>参数处理伪代码</w:t>
      </w:r>
    </w:p>
    <w:p w14:paraId="3E49CF7F" w14:textId="77777777" w:rsidR="00363717" w:rsidRDefault="002D0D80">
      <w:pPr>
        <w:ind w:firstLine="480"/>
        <w:rPr>
          <w:lang w:val="zh-CN"/>
        </w:rPr>
      </w:pPr>
      <w:r>
        <w:rPr>
          <w:rFonts w:hint="eastAsia"/>
          <w:lang w:val="zh-CN"/>
        </w:rPr>
        <w:t>连续内存操作和动态分配的处理：我们处理程序中</w:t>
      </w:r>
      <w:r>
        <w:rPr>
          <w:rFonts w:hint="eastAsia"/>
          <w:lang w:val="zh-CN"/>
        </w:rPr>
        <w:t>memcpy</w:t>
      </w:r>
      <w:r>
        <w:rPr>
          <w:rFonts w:hint="eastAsia"/>
          <w:lang w:val="zh-CN"/>
        </w:rPr>
        <w:t>，</w:t>
      </w:r>
      <w:r>
        <w:rPr>
          <w:rFonts w:hint="eastAsia"/>
          <w:lang w:val="zh-CN"/>
        </w:rPr>
        <w:t>memmove</w:t>
      </w:r>
      <w:r>
        <w:rPr>
          <w:rFonts w:hint="eastAsia"/>
          <w:lang w:val="zh-CN"/>
        </w:rPr>
        <w:t>，</w:t>
      </w:r>
      <w:r>
        <w:rPr>
          <w:rFonts w:hint="eastAsia"/>
          <w:lang w:val="zh-CN"/>
        </w:rPr>
        <w:t>memset</w:t>
      </w:r>
      <w:r>
        <w:rPr>
          <w:rFonts w:hint="eastAsia"/>
          <w:lang w:val="zh-CN"/>
        </w:rPr>
        <w:t>，</w:t>
      </w:r>
      <w:r>
        <w:rPr>
          <w:rFonts w:hint="eastAsia"/>
          <w:lang w:val="zh-CN"/>
        </w:rPr>
        <w:t>bcopy</w:t>
      </w:r>
      <w:r>
        <w:rPr>
          <w:rFonts w:hint="eastAsia"/>
          <w:lang w:val="zh-CN"/>
        </w:rPr>
        <w:t>，</w:t>
      </w:r>
      <w:r>
        <w:rPr>
          <w:rFonts w:hint="eastAsia"/>
          <w:lang w:val="zh-CN"/>
        </w:rPr>
        <w:t>bzero</w:t>
      </w:r>
      <w:r>
        <w:rPr>
          <w:rFonts w:hint="eastAsia"/>
          <w:lang w:val="zh-CN"/>
        </w:rPr>
        <w:t>函数，程序中拷贝连续的内存时，可能包括敏感数据的拷贝例如拷贝结构体，需要将对应安全区的元数据也进行拷贝，此类函数的参数都是通用指针类型无法直接判断要拷贝的变量类型，我们通过上述的</w:t>
      </w:r>
      <w:r>
        <w:rPr>
          <w:rFonts w:hint="eastAsia"/>
          <w:lang w:val="zh-CN"/>
        </w:rPr>
        <w:t>use-def</w:t>
      </w:r>
      <w:r>
        <w:rPr>
          <w:rFonts w:hint="eastAsia"/>
          <w:lang w:val="zh-CN"/>
        </w:rPr>
        <w:t>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w:t>
      </w:r>
      <w:r>
        <w:rPr>
          <w:rFonts w:hint="eastAsia"/>
          <w:lang w:val="zh-CN"/>
        </w:rPr>
        <w:t>全区也属于地址连续的，我们计算源地址对应安全区位置，插入</w:t>
      </w:r>
      <w:r>
        <w:rPr>
          <w:rFonts w:hint="eastAsia"/>
          <w:lang w:val="zh-CN"/>
        </w:rPr>
        <w:t>memcpy</w:t>
      </w:r>
      <w:r>
        <w:rPr>
          <w:rFonts w:hint="eastAsia"/>
          <w:lang w:val="zh-CN"/>
        </w:rPr>
        <w:t>函数拷贝安全区的元数据，同时要为目的地址分配对应的边界表，要注意当拷贝的数据不再同一边界表时需要做特殊的处理。动态分配以通用指针的形式返回分配地址，这需要和</w:t>
      </w:r>
      <w:r>
        <w:rPr>
          <w:rFonts w:hint="eastAsia"/>
          <w:lang w:val="zh-CN"/>
        </w:rPr>
        <w:t>memcpy</w:t>
      </w:r>
      <w:r>
        <w:rPr>
          <w:rFonts w:hint="eastAsia"/>
        </w:rPr>
        <w:t>做</w:t>
      </w:r>
      <w:r>
        <w:rPr>
          <w:rFonts w:hint="eastAsia"/>
          <w:lang w:val="zh-CN"/>
        </w:rPr>
        <w:t>同样的类型判断。如图</w:t>
      </w:r>
      <w:r>
        <w:rPr>
          <w:rFonts w:hint="eastAsia"/>
          <w:lang w:val="zh-CN"/>
        </w:rPr>
        <w:t>5</w:t>
      </w:r>
      <w:r>
        <w:rPr>
          <w:rFonts w:hint="eastAsia"/>
        </w:rPr>
        <w:t>.13</w:t>
      </w:r>
      <w:r>
        <w:rPr>
          <w:rFonts w:hint="eastAsia"/>
          <w:lang w:val="zh-CN"/>
        </w:rPr>
        <w:t>所示描述了当无法确定拷贝类型时的处理过程。</w:t>
      </w:r>
    </w:p>
    <w:p w14:paraId="30AA0B29" w14:textId="77777777" w:rsidR="00363717" w:rsidRDefault="002D0D80">
      <w:pPr>
        <w:pStyle w:val="afa"/>
        <w:jc w:val="both"/>
        <w:rPr>
          <w:rFonts w:ascii="宋体" w:hAnsi="宋体"/>
          <w:lang w:val="zh-CN"/>
        </w:rPr>
      </w:pPr>
      <w:r>
        <w:rPr>
          <w:rFonts w:ascii="宋体" w:hAnsi="宋体" w:hint="eastAsia"/>
          <w:noProof/>
          <w:lang w:val="zh-CN"/>
        </w:rPr>
        <w:lastRenderedPageBreak/>
        <w:drawing>
          <wp:inline distT="0" distB="0" distL="114300" distR="114300" wp14:anchorId="783E7B1F" wp14:editId="10064D33">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57"/>
                    <a:stretch>
                      <a:fillRect/>
                    </a:stretch>
                  </pic:blipFill>
                  <pic:spPr>
                    <a:xfrm>
                      <a:off x="0" y="0"/>
                      <a:ext cx="5252720" cy="3787140"/>
                    </a:xfrm>
                    <a:prstGeom prst="rect">
                      <a:avLst/>
                    </a:prstGeom>
                  </pic:spPr>
                </pic:pic>
              </a:graphicData>
            </a:graphic>
          </wp:inline>
        </w:drawing>
      </w:r>
    </w:p>
    <w:p w14:paraId="067AFD70" w14:textId="77777777" w:rsidR="00363717" w:rsidRDefault="002D0D80">
      <w:pPr>
        <w:pStyle w:val="afa"/>
        <w:rPr>
          <w:lang w:val="zh-CN"/>
        </w:rPr>
      </w:pPr>
      <w:r>
        <w:rPr>
          <w:rFonts w:hint="eastAsia"/>
          <w:lang w:val="zh-CN"/>
        </w:rPr>
        <w:t>图</w:t>
      </w:r>
      <w:r>
        <w:rPr>
          <w:rFonts w:hint="eastAsia"/>
          <w:lang w:val="zh-CN"/>
        </w:rPr>
        <w:t>5</w:t>
      </w:r>
      <w:r>
        <w:rPr>
          <w:rFonts w:hint="eastAsia"/>
        </w:rPr>
        <w:t xml:space="preserve">.13  </w:t>
      </w:r>
      <w:r>
        <w:rPr>
          <w:rFonts w:hint="eastAsia"/>
          <w:lang w:val="zh-CN"/>
        </w:rPr>
        <w:t>连续内存拷贝操作处理方法</w:t>
      </w:r>
    </w:p>
    <w:p w14:paraId="3759677D" w14:textId="77777777" w:rsidR="00363717" w:rsidRDefault="002D0D80">
      <w:pPr>
        <w:pStyle w:val="2"/>
        <w:rPr>
          <w:rFonts w:hint="default"/>
          <w:lang w:val="zh-CN"/>
        </w:rPr>
      </w:pPr>
      <w:bookmarkStart w:id="63" w:name="_Toc80161723"/>
      <w:bookmarkStart w:id="64" w:name="_Toc972"/>
      <w:r>
        <w:rPr>
          <w:lang w:val="zh-CN"/>
        </w:rPr>
        <w:t>5.</w:t>
      </w:r>
      <w:r>
        <w:t>5</w:t>
      </w:r>
      <w:r>
        <w:rPr>
          <w:lang w:val="zh-CN"/>
        </w:rPr>
        <w:t xml:space="preserve"> </w:t>
      </w:r>
      <w:r>
        <w:t xml:space="preserve"> </w:t>
      </w:r>
      <w:r>
        <w:rPr>
          <w:lang w:val="zh-CN"/>
        </w:rPr>
        <w:t>安全区保护锁实现</w:t>
      </w:r>
      <w:bookmarkEnd w:id="63"/>
      <w:bookmarkEnd w:id="64"/>
    </w:p>
    <w:p w14:paraId="7BE3E9EB" w14:textId="77777777" w:rsidR="00363717" w:rsidRDefault="002D0D80">
      <w:pPr>
        <w:ind w:firstLine="480"/>
        <w:rPr>
          <w:lang w:val="zh-CN"/>
        </w:rPr>
      </w:pPr>
      <w:r>
        <w:rPr>
          <w:rFonts w:hint="eastAsia"/>
          <w:lang w:val="zh-CN"/>
        </w:rPr>
        <w:t>保护锁的初始化：安全区保护锁的实现提供</w:t>
      </w:r>
      <w:r>
        <w:rPr>
          <w:rFonts w:hint="eastAsia"/>
          <w:lang w:val="zh-CN"/>
        </w:rPr>
        <w:t>pkey_alloc()</w:t>
      </w:r>
      <w:r>
        <w:rPr>
          <w:rFonts w:hint="eastAsia"/>
          <w:lang w:val="zh-CN"/>
        </w:rPr>
        <w:t>函数调用（系统调用号为</w:t>
      </w:r>
      <w:r>
        <w:rPr>
          <w:rFonts w:hint="eastAsia"/>
          <w:lang w:val="zh-CN"/>
        </w:rPr>
        <w:t>330</w:t>
      </w:r>
      <w:r>
        <w:rPr>
          <w:rFonts w:hint="eastAsia"/>
          <w:lang w:val="zh-CN"/>
        </w:rPr>
        <w:t>）来首先申请锁，这一步骤只需要在安全区分</w:t>
      </w:r>
      <w:r>
        <w:rPr>
          <w:rFonts w:hint="eastAsia"/>
          <w:lang w:val="zh-CN"/>
        </w:rPr>
        <w:t>配代码一起插入到全局初始化队列中即可，但是给安全区内存页上锁则需要修改内核代码。因为每一个表的分配是通过</w:t>
      </w:r>
      <w:r>
        <w:rPr>
          <w:rFonts w:hint="eastAsia"/>
          <w:lang w:val="zh-CN"/>
        </w:rPr>
        <w:t>bndstx</w:t>
      </w:r>
      <w:r>
        <w:rPr>
          <w:rFonts w:hint="eastAsia"/>
          <w:lang w:val="zh-CN"/>
        </w:rPr>
        <w:t>指令引起的异常来处理的。所以我们需要修改内核中</w:t>
      </w:r>
      <w:r>
        <w:rPr>
          <w:rFonts w:hint="eastAsia"/>
          <w:lang w:val="zh-CN"/>
        </w:rPr>
        <w:t>#BR</w:t>
      </w:r>
      <w:r>
        <w:rPr>
          <w:rFonts w:hint="eastAsia"/>
          <w:lang w:val="zh-CN"/>
        </w:rPr>
        <w:t>异常处理程序的代码，我们在分配新的边界表的时候通过</w:t>
      </w:r>
      <w:r>
        <w:rPr>
          <w:rFonts w:hint="eastAsia"/>
          <w:lang w:val="zh-CN"/>
        </w:rPr>
        <w:t>pkey_mprotect</w:t>
      </w:r>
      <w:r>
        <w:rPr>
          <w:rFonts w:hint="eastAsia"/>
          <w:lang w:val="zh-CN"/>
        </w:rPr>
        <w:t>函数（系统调用号为</w:t>
      </w:r>
      <w:r>
        <w:rPr>
          <w:rFonts w:hint="eastAsia"/>
          <w:lang w:val="zh-CN"/>
        </w:rPr>
        <w:t>329</w:t>
      </w:r>
      <w:r>
        <w:rPr>
          <w:rFonts w:hint="eastAsia"/>
          <w:lang w:val="zh-CN"/>
        </w:rPr>
        <w:t>）将边界表加入保护页组，我们重新编译安装了内核。</w:t>
      </w:r>
    </w:p>
    <w:p w14:paraId="7191CF75" w14:textId="77777777" w:rsidR="00363717" w:rsidRDefault="002D0D80">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w:t>
      </w:r>
      <w:r>
        <w:rPr>
          <w:rFonts w:hint="eastAsia"/>
          <w:lang w:val="zh-CN"/>
        </w:rPr>
        <w:t>bndstx</w:t>
      </w:r>
      <w:r>
        <w:rPr>
          <w:rFonts w:hint="eastAsia"/>
          <w:lang w:val="zh-CN"/>
        </w:rPr>
        <w:t>和</w:t>
      </w:r>
      <w:r>
        <w:rPr>
          <w:rFonts w:hint="eastAsia"/>
          <w:lang w:val="zh-CN"/>
        </w:rPr>
        <w:t>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w:t>
      </w:r>
      <w:r>
        <w:rPr>
          <w:rFonts w:hint="eastAsia"/>
        </w:rPr>
        <w:t>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14:paraId="01D0BBB6" w14:textId="77777777" w:rsidR="00363717" w:rsidRDefault="00363717">
      <w:pPr>
        <w:ind w:firstLineChars="0" w:firstLine="0"/>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363717" w14:paraId="2827FAA2" w14:textId="77777777">
        <w:tc>
          <w:tcPr>
            <w:tcW w:w="8302" w:type="dxa"/>
          </w:tcPr>
          <w:p w14:paraId="3FBDE080"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725A6EDB"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hint="eastAsia"/>
                <w:b/>
                <w:bCs/>
                <w:color w:val="5C5C5C"/>
                <w:kern w:val="0"/>
                <w:sz w:val="21"/>
                <w:szCs w:val="21"/>
              </w:rPr>
              <w:t>//</w:t>
            </w:r>
            <w:r>
              <w:rPr>
                <w:rFonts w:ascii="Consolas" w:hAnsi="Consolas" w:cs="宋体"/>
                <w:b/>
                <w:bCs/>
                <w:color w:val="5C5C5C"/>
                <w:kern w:val="0"/>
                <w:sz w:val="21"/>
                <w:szCs w:val="21"/>
              </w:rPr>
              <w:t>清空</w:t>
            </w:r>
            <w:r>
              <w:rPr>
                <w:rFonts w:ascii="Consolas" w:hAnsi="Consolas" w:cs="宋体"/>
                <w:b/>
                <w:bCs/>
                <w:color w:val="5C5C5C"/>
                <w:kern w:val="0"/>
                <w:sz w:val="21"/>
                <w:szCs w:val="21"/>
              </w:rPr>
              <w:t>ecx</w:t>
            </w:r>
            <w:r>
              <w:rPr>
                <w:rFonts w:ascii="Consolas" w:hAnsi="Consolas" w:cs="宋体"/>
                <w:b/>
                <w:bCs/>
                <w:color w:val="5C5C5C"/>
                <w:kern w:val="0"/>
                <w:sz w:val="21"/>
                <w:szCs w:val="21"/>
              </w:rPr>
              <w:t>和</w:t>
            </w:r>
            <w:r>
              <w:rPr>
                <w:rFonts w:ascii="Consolas" w:hAnsi="Consolas" w:cs="宋体"/>
                <w:b/>
                <w:bCs/>
                <w:color w:val="5C5C5C"/>
                <w:kern w:val="0"/>
                <w:sz w:val="21"/>
                <w:szCs w:val="21"/>
              </w:rPr>
              <w:t>edx</w:t>
            </w:r>
            <w:r>
              <w:rPr>
                <w:rFonts w:ascii="Consolas" w:hAnsi="Consolas" w:cs="宋体"/>
                <w:b/>
                <w:bCs/>
                <w:color w:val="5C5C5C"/>
                <w:kern w:val="0"/>
                <w:sz w:val="21"/>
                <w:szCs w:val="21"/>
              </w:rPr>
              <w:t>寄存器</w:t>
            </w:r>
          </w:p>
          <w:p w14:paraId="125BCF08"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r>
              <w:rPr>
                <w:rFonts w:ascii="Consolas" w:hAnsi="Consolas" w:cs="宋体"/>
                <w:b/>
                <w:bCs/>
                <w:color w:val="A626A4"/>
                <w:kern w:val="0"/>
                <w:sz w:val="21"/>
                <w:szCs w:val="21"/>
              </w:rPr>
              <w:t>xor</w:t>
            </w:r>
            <w:r>
              <w:rPr>
                <w:rFonts w:ascii="Consolas" w:hAnsi="Consolas" w:cs="宋体"/>
                <w:b/>
                <w:bCs/>
                <w:color w:val="5C5C5C"/>
                <w:kern w:val="0"/>
                <w:sz w:val="21"/>
                <w:szCs w:val="21"/>
              </w:rPr>
              <w:t> %ecx, %ecx        </w:t>
            </w:r>
          </w:p>
          <w:p w14:paraId="672228F7"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%edx, %edx</w:t>
            </w:r>
          </w:p>
          <w:p w14:paraId="248A7B60"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%eax</w:t>
            </w:r>
          </w:p>
          <w:p w14:paraId="6FABDE13"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w:t>
            </w:r>
            <w:r>
              <w:rPr>
                <w:rFonts w:ascii="Consolas" w:hAnsi="Consolas" w:cs="宋体"/>
                <w:b/>
                <w:bCs/>
                <w:color w:val="5C5C5C"/>
                <w:kern w:val="0"/>
                <w:sz w:val="21"/>
                <w:szCs w:val="21"/>
              </w:rPr>
              <w:t>用</w:t>
            </w:r>
            <w:r>
              <w:rPr>
                <w:rFonts w:ascii="Consolas" w:hAnsi="Consolas" w:cs="宋体"/>
                <w:b/>
                <w:bCs/>
                <w:color w:val="5C5C5C"/>
                <w:kern w:val="0"/>
                <w:sz w:val="21"/>
                <w:szCs w:val="21"/>
              </w:rPr>
              <w:t>eax</w:t>
            </w:r>
            <w:r>
              <w:rPr>
                <w:rFonts w:ascii="Consolas" w:hAnsi="Consolas" w:cs="宋体"/>
                <w:b/>
                <w:bCs/>
                <w:color w:val="5C5C5C"/>
                <w:kern w:val="0"/>
                <w:sz w:val="21"/>
                <w:szCs w:val="21"/>
              </w:rPr>
              <w:t>寄存器的值覆盖</w:t>
            </w:r>
            <w:r>
              <w:rPr>
                <w:rFonts w:ascii="Consolas" w:hAnsi="Consolas" w:cs="宋体"/>
                <w:b/>
                <w:bCs/>
                <w:color w:val="5C5C5C"/>
                <w:kern w:val="0"/>
                <w:sz w:val="21"/>
                <w:szCs w:val="21"/>
              </w:rPr>
              <w:t>PKRU</w:t>
            </w:r>
            <w:r>
              <w:rPr>
                <w:rFonts w:ascii="Consolas" w:hAnsi="Consolas" w:cs="宋体"/>
                <w:b/>
                <w:bCs/>
                <w:color w:val="5C5C5C"/>
                <w:kern w:val="0"/>
                <w:sz w:val="21"/>
                <w:szCs w:val="21"/>
              </w:rPr>
              <w:t>寄存器</w:t>
            </w:r>
          </w:p>
          <w:p w14:paraId="2F7374B1"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14:paraId="7B507274"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5843C945"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(enable_write));     </w:t>
            </w:r>
            <w:r>
              <w:rPr>
                <w:rFonts w:ascii="Consolas" w:hAnsi="Consolas" w:cs="宋体"/>
                <w:b/>
                <w:bCs/>
                <w:color w:val="50A14F"/>
                <w:kern w:val="0"/>
                <w:sz w:val="21"/>
                <w:szCs w:val="21"/>
              </w:rPr>
              <w:t>//enable</w:t>
            </w:r>
            <w:r>
              <w:rPr>
                <w:rFonts w:ascii="Consolas" w:hAnsi="Consolas" w:cs="宋体"/>
                <w:b/>
                <w:bCs/>
                <w:color w:val="5C5C5C"/>
                <w:kern w:val="0"/>
                <w:sz w:val="21"/>
                <w:szCs w:val="21"/>
              </w:rPr>
              <w:t>_write</w:t>
            </w:r>
            <w:r>
              <w:rPr>
                <w:rFonts w:ascii="Consolas" w:hAnsi="Consolas" w:cs="宋体"/>
                <w:b/>
                <w:bCs/>
                <w:color w:val="5C5C5C"/>
                <w:kern w:val="0"/>
                <w:sz w:val="21"/>
                <w:szCs w:val="21"/>
              </w:rPr>
              <w:t>使能写</w:t>
            </w:r>
          </w:p>
          <w:p w14:paraId="3B8D4318"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访问安全区</w:t>
            </w:r>
          </w:p>
          <w:p w14:paraId="3553C031"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bndstx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(%address , %val));   </w:t>
            </w:r>
          </w:p>
          <w:p w14:paraId="6900F4C9"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14:paraId="64BBACD1"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%ecx, %ecx</w:t>
            </w:r>
          </w:p>
          <w:p w14:paraId="0EE1BA0D"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%edx, %edx</w:t>
            </w:r>
          </w:p>
          <w:p w14:paraId="04AB3C53"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%eax</w:t>
            </w:r>
          </w:p>
          <w:p w14:paraId="3835E716"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14:paraId="06EF13E8" w14:textId="77777777" w:rsidR="00363717" w:rsidRDefault="002D0D80">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1CDB67C0" w14:textId="77777777" w:rsidR="00363717" w:rsidRDefault="002D0D80">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(diable_write));      </w:t>
            </w:r>
            <w:r>
              <w:rPr>
                <w:rFonts w:ascii="Consolas" w:hAnsi="Consolas" w:cs="宋体"/>
                <w:b/>
                <w:bCs/>
                <w:color w:val="50A14F"/>
                <w:kern w:val="0"/>
                <w:sz w:val="21"/>
                <w:szCs w:val="21"/>
              </w:rPr>
              <w:t>//diable</w:t>
            </w:r>
            <w:r>
              <w:rPr>
                <w:rFonts w:ascii="Consolas" w:hAnsi="Consolas" w:cs="宋体"/>
                <w:b/>
                <w:bCs/>
                <w:color w:val="5C5C5C"/>
                <w:kern w:val="0"/>
                <w:sz w:val="21"/>
                <w:szCs w:val="21"/>
              </w:rPr>
              <w:t>_write</w:t>
            </w:r>
            <w:r>
              <w:rPr>
                <w:rFonts w:ascii="Consolas" w:hAnsi="Consolas" w:cs="宋体"/>
                <w:b/>
                <w:bCs/>
                <w:color w:val="5C5C5C"/>
                <w:kern w:val="0"/>
                <w:sz w:val="21"/>
                <w:szCs w:val="21"/>
              </w:rPr>
              <w:t>关闭读</w:t>
            </w:r>
          </w:p>
        </w:tc>
      </w:tr>
    </w:tbl>
    <w:p w14:paraId="20C6D013" w14:textId="77777777" w:rsidR="00363717" w:rsidRDefault="002D0D80">
      <w:pPr>
        <w:pStyle w:val="afa"/>
        <w:rPr>
          <w:lang w:val="zh-CN"/>
        </w:rPr>
      </w:pPr>
      <w:r>
        <w:rPr>
          <w:rFonts w:hint="eastAsia"/>
        </w:rPr>
        <w:lastRenderedPageBreak/>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14:paraId="06293DBA" w14:textId="77777777" w:rsidR="00363717" w:rsidRDefault="00363717">
      <w:pPr>
        <w:pStyle w:val="afa"/>
        <w:rPr>
          <w:lang w:val="zh-CN"/>
        </w:rPr>
      </w:pPr>
    </w:p>
    <w:p w14:paraId="7731AD5B" w14:textId="77777777" w:rsidR="00363717" w:rsidRDefault="00363717">
      <w:pPr>
        <w:pStyle w:val="afa"/>
        <w:rPr>
          <w:lang w:val="zh-CN"/>
        </w:rPr>
      </w:pPr>
    </w:p>
    <w:p w14:paraId="47D48361" w14:textId="77777777" w:rsidR="00363717" w:rsidRDefault="00363717">
      <w:pPr>
        <w:pStyle w:val="afa"/>
        <w:rPr>
          <w:lang w:val="zh-CN"/>
        </w:rPr>
      </w:pPr>
    </w:p>
    <w:p w14:paraId="3EC0FBE0" w14:textId="77777777" w:rsidR="00363717" w:rsidRDefault="00363717">
      <w:pPr>
        <w:pStyle w:val="afa"/>
        <w:rPr>
          <w:lang w:val="zh-CN"/>
        </w:rPr>
      </w:pPr>
    </w:p>
    <w:p w14:paraId="0C8B9FD6" w14:textId="77777777" w:rsidR="00363717" w:rsidRDefault="00363717">
      <w:pPr>
        <w:pStyle w:val="afa"/>
        <w:rPr>
          <w:lang w:val="zh-CN"/>
        </w:rPr>
      </w:pPr>
    </w:p>
    <w:p w14:paraId="637F97F3" w14:textId="77777777" w:rsidR="00363717" w:rsidRDefault="00363717">
      <w:pPr>
        <w:pStyle w:val="afa"/>
        <w:rPr>
          <w:lang w:val="zh-CN"/>
        </w:rPr>
      </w:pPr>
    </w:p>
    <w:p w14:paraId="30F542DC" w14:textId="77777777" w:rsidR="00363717" w:rsidRDefault="00363717">
      <w:pPr>
        <w:pStyle w:val="afa"/>
        <w:rPr>
          <w:lang w:val="zh-CN"/>
        </w:rPr>
      </w:pPr>
    </w:p>
    <w:p w14:paraId="4C12B5E2" w14:textId="77777777" w:rsidR="00363717" w:rsidRDefault="00363717">
      <w:pPr>
        <w:pStyle w:val="afa"/>
        <w:rPr>
          <w:lang w:val="zh-CN"/>
        </w:rPr>
      </w:pPr>
    </w:p>
    <w:p w14:paraId="04D86F47" w14:textId="77777777" w:rsidR="00363717" w:rsidRDefault="00363717">
      <w:pPr>
        <w:pStyle w:val="afa"/>
        <w:rPr>
          <w:lang w:val="zh-CN"/>
        </w:rPr>
      </w:pPr>
    </w:p>
    <w:p w14:paraId="7E31B7E7" w14:textId="77777777" w:rsidR="00363717" w:rsidRDefault="00363717">
      <w:pPr>
        <w:pStyle w:val="afa"/>
        <w:rPr>
          <w:lang w:val="zh-CN"/>
        </w:rPr>
      </w:pPr>
    </w:p>
    <w:p w14:paraId="54691333" w14:textId="77777777" w:rsidR="00363717" w:rsidRDefault="00363717">
      <w:pPr>
        <w:pStyle w:val="afa"/>
        <w:rPr>
          <w:lang w:val="zh-CN"/>
        </w:rPr>
      </w:pPr>
    </w:p>
    <w:p w14:paraId="5E127626" w14:textId="77777777" w:rsidR="00363717" w:rsidRDefault="00363717">
      <w:pPr>
        <w:pStyle w:val="afa"/>
        <w:rPr>
          <w:lang w:val="zh-CN"/>
        </w:rPr>
      </w:pPr>
    </w:p>
    <w:p w14:paraId="054B7BDB" w14:textId="77777777" w:rsidR="00363717" w:rsidRDefault="00363717">
      <w:pPr>
        <w:pStyle w:val="afa"/>
        <w:rPr>
          <w:lang w:val="zh-CN"/>
        </w:rPr>
      </w:pPr>
    </w:p>
    <w:p w14:paraId="3BDB3130" w14:textId="77777777" w:rsidR="00363717" w:rsidRDefault="00363717">
      <w:pPr>
        <w:ind w:firstLineChars="0" w:firstLine="0"/>
        <w:rPr>
          <w:color w:val="000000"/>
        </w:rPr>
        <w:sectPr w:rsidR="00363717">
          <w:headerReference w:type="default" r:id="rId58"/>
          <w:pgSz w:w="11906" w:h="16838"/>
          <w:pgMar w:top="1440" w:right="1797" w:bottom="1440" w:left="1797" w:header="851" w:footer="992" w:gutter="0"/>
          <w:cols w:space="720"/>
          <w:docGrid w:type="linesAndChars" w:linePitch="312"/>
        </w:sectPr>
      </w:pPr>
    </w:p>
    <w:p w14:paraId="62FAD3DB" w14:textId="77777777" w:rsidR="00363717" w:rsidRDefault="002D0D80">
      <w:pPr>
        <w:pStyle w:val="1"/>
        <w:rPr>
          <w:lang w:val="zh-CN"/>
        </w:rPr>
      </w:pPr>
      <w:bookmarkStart w:id="65" w:name="_Toc1454"/>
      <w:r>
        <w:rPr>
          <w:rFonts w:hint="eastAsia"/>
        </w:rPr>
        <w:lastRenderedPageBreak/>
        <w:t>第</w:t>
      </w:r>
      <w:r>
        <w:rPr>
          <w:rFonts w:hint="eastAsia"/>
        </w:rPr>
        <w:t>6</w:t>
      </w:r>
      <w:r>
        <w:rPr>
          <w:rFonts w:hint="eastAsia"/>
        </w:rPr>
        <w:t>章</w:t>
      </w:r>
      <w:r>
        <w:rPr>
          <w:rFonts w:hint="eastAsia"/>
        </w:rPr>
        <w:t xml:space="preserve"> </w:t>
      </w:r>
      <w:r>
        <w:rPr>
          <w:rFonts w:hint="eastAsia"/>
        </w:rPr>
        <w:t xml:space="preserve"> </w:t>
      </w:r>
      <w:r>
        <w:rPr>
          <w:rFonts w:hint="eastAsia"/>
          <w:spacing w:val="10"/>
        </w:rPr>
        <w:t>系</w:t>
      </w:r>
      <w:r>
        <w:rPr>
          <w:rFonts w:hint="eastAsia"/>
          <w:spacing w:val="10"/>
        </w:rPr>
        <w:t xml:space="preserve"> </w:t>
      </w:r>
      <w:r>
        <w:rPr>
          <w:rFonts w:hint="eastAsia"/>
          <w:spacing w:val="10"/>
        </w:rPr>
        <w:t>统</w:t>
      </w:r>
      <w:r>
        <w:rPr>
          <w:rFonts w:hint="eastAsia"/>
          <w:spacing w:val="10"/>
        </w:rPr>
        <w:t xml:space="preserve"> </w:t>
      </w:r>
      <w:r>
        <w:rPr>
          <w:rFonts w:hint="eastAsia"/>
          <w:spacing w:val="10"/>
        </w:rPr>
        <w:t>测</w:t>
      </w:r>
      <w:r>
        <w:rPr>
          <w:rFonts w:hint="eastAsia"/>
          <w:spacing w:val="10"/>
        </w:rPr>
        <w:t xml:space="preserve"> </w:t>
      </w:r>
      <w:r>
        <w:rPr>
          <w:rFonts w:hint="eastAsia"/>
          <w:spacing w:val="10"/>
        </w:rPr>
        <w:t>试</w:t>
      </w:r>
      <w:bookmarkStart w:id="66" w:name="_Toc80161725"/>
      <w:bookmarkEnd w:id="65"/>
    </w:p>
    <w:p w14:paraId="4B9E5518" w14:textId="77777777" w:rsidR="00363717" w:rsidRDefault="002D0D80">
      <w:pPr>
        <w:pStyle w:val="2"/>
        <w:rPr>
          <w:rFonts w:hint="default"/>
          <w:lang w:val="zh-CN"/>
        </w:rPr>
      </w:pPr>
      <w:bookmarkStart w:id="67" w:name="_Toc24856"/>
      <w:r>
        <w:t>6</w:t>
      </w:r>
      <w:r>
        <w:rPr>
          <w:lang w:val="zh-CN"/>
        </w:rPr>
        <w:t xml:space="preserve">.1 </w:t>
      </w:r>
      <w:r>
        <w:t xml:space="preserve"> </w:t>
      </w:r>
      <w:r>
        <w:rPr>
          <w:lang w:val="zh-CN"/>
        </w:rPr>
        <w:t>测试概述</w:t>
      </w:r>
      <w:bookmarkEnd w:id="66"/>
      <w:bookmarkEnd w:id="67"/>
    </w:p>
    <w:p w14:paraId="14336013" w14:textId="77777777" w:rsidR="00363717" w:rsidRDefault="002D0D80">
      <w:pPr>
        <w:ind w:firstLine="480"/>
        <w:rPr>
          <w:rFonts w:eastAsia="黑体"/>
        </w:rPr>
      </w:pPr>
      <w:r>
        <w:rPr>
          <w:rFonts w:hint="eastAsia"/>
          <w:lang w:val="zh-CN"/>
        </w:rPr>
        <w:t>为了评估我们模型的正确性以及性能，我们利用</w:t>
      </w:r>
      <w:r>
        <w:rPr>
          <w:rFonts w:hint="eastAsia"/>
          <w:lang w:val="zh-CN"/>
        </w:rPr>
        <w:t>SPEC CPU 2006</w:t>
      </w:r>
      <w:r>
        <w:rPr>
          <w:rFonts w:hint="eastAsia"/>
          <w:lang w:val="zh-CN"/>
        </w:rPr>
        <w:t>基准测试集来测试我们的模型性能损耗，其中抛开</w:t>
      </w:r>
      <w:r>
        <w:rPr>
          <w:rFonts w:hint="eastAsia"/>
        </w:rPr>
        <w:t>我们增加的页保护机制</w:t>
      </w:r>
      <w:r>
        <w:rPr>
          <w:rFonts w:hint="eastAsia"/>
          <w:lang w:val="zh-CN"/>
        </w:rPr>
        <w:t>我们的模型实现具有</w:t>
      </w:r>
      <w:r>
        <w:rPr>
          <w:rFonts w:hint="eastAsia"/>
          <w:lang w:val="zh-CN"/>
        </w:rPr>
        <w:t>12%</w:t>
      </w:r>
      <w:r>
        <w:rPr>
          <w:rFonts w:hint="eastAsia"/>
          <w:lang w:val="zh-CN"/>
        </w:rPr>
        <w:t>左右的性能损耗，而</w:t>
      </w:r>
      <w:r>
        <w:rPr>
          <w:rFonts w:hint="eastAsia"/>
        </w:rPr>
        <w:t>施加</w:t>
      </w:r>
      <w:r>
        <w:rPr>
          <w:rFonts w:hint="eastAsia"/>
          <w:lang w:val="zh-CN"/>
        </w:rPr>
        <w:t>保护锁的模型</w:t>
      </w:r>
      <w:r>
        <w:rPr>
          <w:rFonts w:hint="eastAsia"/>
        </w:rPr>
        <w:t>则</w:t>
      </w:r>
      <w:r>
        <w:rPr>
          <w:rFonts w:hint="eastAsia"/>
          <w:lang w:val="zh-CN"/>
        </w:rPr>
        <w:t>具有</w:t>
      </w:r>
      <w:r>
        <w:rPr>
          <w:rFonts w:hint="eastAsia"/>
          <w:lang w:val="zh-CN"/>
        </w:rPr>
        <w:t>1</w:t>
      </w:r>
      <w:r>
        <w:rPr>
          <w:lang w:val="zh-CN"/>
        </w:rPr>
        <w:t>9</w:t>
      </w:r>
      <w:r>
        <w:rPr>
          <w:rFonts w:hint="eastAsia"/>
          <w:lang w:val="zh-CN"/>
        </w:rPr>
        <w:t>%</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w:t>
      </w:r>
      <w:r>
        <w:rPr>
          <w:rFonts w:hint="eastAsia"/>
          <w:lang w:val="zh-CN"/>
        </w:rPr>
        <w:t>左右的性能损耗。</w:t>
      </w:r>
      <w:r>
        <w:rPr>
          <w:rFonts w:hint="eastAsia"/>
        </w:rPr>
        <w:t>在</w:t>
      </w:r>
      <w:r>
        <w:rPr>
          <w:rFonts w:hint="eastAsia"/>
          <w:lang w:val="zh-CN"/>
        </w:rPr>
        <w:t xml:space="preserve">SPEC CPU </w:t>
      </w:r>
      <w:r>
        <w:rPr>
          <w:rFonts w:hint="eastAsia"/>
          <w:lang w:val="zh-CN"/>
        </w:rPr>
        <w:t>2006</w:t>
      </w:r>
      <w:r>
        <w:rPr>
          <w:rFonts w:hint="eastAsia"/>
          <w:lang w:val="zh-CN"/>
        </w:rPr>
        <w:t>测试程序中通常</w:t>
      </w:r>
      <w:r>
        <w:rPr>
          <w:rFonts w:hint="eastAsia"/>
          <w:lang w:val="zh-CN"/>
        </w:rPr>
        <w:t>C++</w:t>
      </w:r>
      <w:r>
        <w:rPr>
          <w:rFonts w:hint="eastAsia"/>
          <w:lang w:val="zh-CN"/>
        </w:rPr>
        <w:t>相比于</w:t>
      </w:r>
      <w:r>
        <w:rPr>
          <w:rFonts w:hint="eastAsia"/>
          <w:lang w:val="zh-CN"/>
        </w:rPr>
        <w:t>C</w:t>
      </w:r>
      <w:r>
        <w:rPr>
          <w:rFonts w:hint="eastAsia"/>
          <w:lang w:val="zh-CN"/>
        </w:rPr>
        <w:t>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。我们也测试了单独安全栈实现的性能开销在</w:t>
      </w:r>
      <w:r>
        <w:rPr>
          <w:lang w:val="zh-CN"/>
        </w:rPr>
        <w:t>1-2</w:t>
      </w:r>
      <w:r>
        <w:rPr>
          <w:rFonts w:hint="eastAsia"/>
          <w:lang w:val="zh-CN"/>
        </w:rPr>
        <w:t>%</w:t>
      </w:r>
      <w:r>
        <w:rPr>
          <w:rFonts w:hint="eastAsia"/>
          <w:lang w:val="zh-CN"/>
        </w:rPr>
        <w:t>之内，同时给出影子栈的性能对比。</w:t>
      </w:r>
      <w:bookmarkStart w:id="68" w:name="_Toc80161726"/>
    </w:p>
    <w:p w14:paraId="11F97107" w14:textId="77777777" w:rsidR="00363717" w:rsidRDefault="002D0D80">
      <w:pPr>
        <w:pStyle w:val="2"/>
        <w:rPr>
          <w:rFonts w:hint="default"/>
          <w:lang w:val="zh-CN"/>
        </w:rPr>
      </w:pPr>
      <w:bookmarkStart w:id="69" w:name="_Toc15514"/>
      <w:r>
        <w:t>6</w:t>
      </w:r>
      <w:r>
        <w:rPr>
          <w:lang w:val="zh-CN"/>
        </w:rPr>
        <w:t xml:space="preserve">.2 </w:t>
      </w:r>
      <w:r>
        <w:t xml:space="preserve"> </w:t>
      </w:r>
      <w:r>
        <w:rPr>
          <w:lang w:val="zh-CN"/>
        </w:rPr>
        <w:t>测试方案</w:t>
      </w:r>
      <w:bookmarkEnd w:id="68"/>
      <w:bookmarkEnd w:id="69"/>
    </w:p>
    <w:p w14:paraId="2971CEE5" w14:textId="77777777" w:rsidR="00363717" w:rsidRDefault="002D0D80">
      <w:pPr>
        <w:ind w:firstLine="480"/>
        <w:rPr>
          <w:lang w:val="zh-CN"/>
        </w:rPr>
      </w:pPr>
      <w:r>
        <w:rPr>
          <w:rFonts w:hint="eastAsia"/>
          <w:lang w:val="zh-CN"/>
        </w:rPr>
        <w:t>我们使用</w:t>
      </w:r>
      <w:r>
        <w:rPr>
          <w:rFonts w:hint="eastAsia"/>
          <w:lang w:val="zh-CN"/>
        </w:rPr>
        <w:t>SPEC CPU 2006</w:t>
      </w:r>
      <w:r>
        <w:rPr>
          <w:rFonts w:hint="eastAsia"/>
          <w:lang w:val="zh-CN"/>
        </w:rPr>
        <w:t>作为我们的测试集，这是一整套的标准测试计算机系统性能的套件，我们利用其中的</w:t>
      </w:r>
      <w:r>
        <w:rPr>
          <w:rFonts w:hint="eastAsia"/>
          <w:lang w:val="zh-CN"/>
        </w:rPr>
        <w:t>12</w:t>
      </w:r>
      <w:r>
        <w:rPr>
          <w:rFonts w:hint="eastAsia"/>
          <w:lang w:val="zh-CN"/>
        </w:rPr>
        <w:t>个整数类型和</w:t>
      </w:r>
      <w:r>
        <w:rPr>
          <w:rFonts w:hint="eastAsia"/>
          <w:lang w:val="zh-CN"/>
        </w:rPr>
        <w:t>6</w:t>
      </w:r>
      <w:r>
        <w:rPr>
          <w:rFonts w:hint="eastAsia"/>
          <w:lang w:val="zh-CN"/>
        </w:rPr>
        <w:t>个浮点类型的</w:t>
      </w:r>
      <w:r>
        <w:rPr>
          <w:rFonts w:hint="eastAsia"/>
          <w:lang w:val="zh-CN"/>
        </w:rPr>
        <w:t>C/C++</w:t>
      </w:r>
      <w:r>
        <w:rPr>
          <w:rFonts w:hint="eastAsia"/>
          <w:lang w:val="zh-CN"/>
        </w:rPr>
        <w:t>基准程序，我们将对这</w:t>
      </w:r>
      <w:r>
        <w:rPr>
          <w:rFonts w:hint="eastAsia"/>
          <w:lang w:val="zh-CN"/>
        </w:rPr>
        <w:t>18</w:t>
      </w:r>
      <w:r>
        <w:rPr>
          <w:rFonts w:hint="eastAsia"/>
          <w:lang w:val="zh-CN"/>
        </w:rPr>
        <w:t>个基准程序施加我们的优化，我们配置测试脚本利用</w:t>
      </w:r>
      <w:r>
        <w:rPr>
          <w:rFonts w:hint="eastAsia"/>
          <w:lang w:val="zh-CN"/>
        </w:rPr>
        <w:t>clang</w:t>
      </w:r>
      <w:r>
        <w:rPr>
          <w:rFonts w:hint="eastAsia"/>
          <w:lang w:val="zh-CN"/>
        </w:rPr>
        <w:t>将基准程序编译成</w:t>
      </w:r>
      <w:r>
        <w:rPr>
          <w:rFonts w:hint="eastAsia"/>
          <w:lang w:val="zh-CN"/>
        </w:rPr>
        <w:t>bitcode</w:t>
      </w:r>
      <w:r>
        <w:rPr>
          <w:rFonts w:hint="eastAsia"/>
          <w:lang w:val="zh-CN"/>
        </w:rPr>
        <w:t>代码链接我们提供的函数库。我们以</w:t>
      </w:r>
      <w:r>
        <w:rPr>
          <w:rFonts w:hint="eastAsia"/>
        </w:rPr>
        <w:t>原有基准程序的</w:t>
      </w:r>
      <w:r>
        <w:rPr>
          <w:rFonts w:hint="eastAsia"/>
        </w:rPr>
        <w:t>CPU</w:t>
      </w:r>
      <w:r>
        <w:rPr>
          <w:rFonts w:hint="eastAsia"/>
          <w:lang w:val="zh-CN"/>
        </w:rPr>
        <w:t>基准率（</w:t>
      </w:r>
      <w:r>
        <w:rPr>
          <w:rFonts w:hint="eastAsia"/>
        </w:rPr>
        <w:t>SPEC</w:t>
      </w:r>
      <w:r>
        <w:rPr>
          <w:rFonts w:hint="eastAsia"/>
        </w:rPr>
        <w:t>程序在测试完成后会产生测试报告，其中基准率用来表示</w:t>
      </w:r>
      <w:r>
        <w:rPr>
          <w:rFonts w:hint="eastAsia"/>
        </w:rPr>
        <w:t>CPU</w:t>
      </w:r>
      <w:r>
        <w:rPr>
          <w:rFonts w:hint="eastAsia"/>
        </w:rPr>
        <w:t>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w:t>
      </w:r>
      <w:r>
        <w:rPr>
          <w:rFonts w:hint="eastAsia"/>
          <w:lang w:val="zh-CN"/>
        </w:rPr>
        <w:t>描述了我们测试的具体环境。</w:t>
      </w:r>
    </w:p>
    <w:p w14:paraId="0E1AE742" w14:textId="77777777" w:rsidR="00363717" w:rsidRDefault="002D0D80">
      <w:pPr>
        <w:pStyle w:val="afc"/>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W w:w="0" w:type="auto"/>
        <w:tblInd w:w="55" w:type="dxa"/>
        <w:tblLayout w:type="fixed"/>
        <w:tblCellMar>
          <w:left w:w="55" w:type="dxa"/>
          <w:right w:w="55" w:type="dxa"/>
        </w:tblCellMar>
        <w:tblLook w:val="04A0" w:firstRow="1" w:lastRow="0" w:firstColumn="1" w:lastColumn="0" w:noHBand="0" w:noVBand="1"/>
      </w:tblPr>
      <w:tblGrid>
        <w:gridCol w:w="4819"/>
        <w:gridCol w:w="3327"/>
      </w:tblGrid>
      <w:tr w:rsidR="00363717" w14:paraId="008EBB02" w14:textId="77777777">
        <w:trPr>
          <w:trHeight w:val="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39268E11"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工具</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1724F9C5"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说明</w:t>
            </w:r>
          </w:p>
        </w:tc>
      </w:tr>
      <w:tr w:rsidR="00363717" w14:paraId="02927870"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EA8F74B"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操作系统</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3323E199"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Ubuntu 16.04.1</w:t>
            </w:r>
          </w:p>
        </w:tc>
      </w:tr>
      <w:tr w:rsidR="00363717" w14:paraId="7FD02844"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8230999"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处理器类型</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0334132C" w14:textId="77777777" w:rsidR="00363717" w:rsidRPr="00832E03" w:rsidRDefault="002D0D80">
            <w:pPr>
              <w:ind w:firstLineChars="0" w:firstLine="0"/>
              <w:jc w:val="left"/>
              <w:rPr>
                <w:rFonts w:ascii="宋体" w:hAnsi="宋体" w:cs="宋体"/>
                <w:sz w:val="21"/>
                <w:szCs w:val="21"/>
              </w:rPr>
            </w:pPr>
            <w:r w:rsidRPr="00832E03">
              <w:rPr>
                <w:rFonts w:ascii="宋体" w:hAnsi="宋体" w:cs="宋体" w:hint="eastAsia"/>
                <w:sz w:val="21"/>
                <w:szCs w:val="21"/>
              </w:rPr>
              <w:t>Intel(R) Xeon(R) Silver 4110 CPU @ 2.10GHz</w:t>
            </w:r>
          </w:p>
        </w:tc>
      </w:tr>
      <w:tr w:rsidR="00363717" w14:paraId="5ED72492"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FA5BC21"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内核</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42F1F78"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 xml:space="preserve">Linux </w:t>
            </w:r>
            <w:r>
              <w:rPr>
                <w:rFonts w:ascii="宋体" w:hAnsi="宋体" w:cs="宋体" w:hint="eastAsia"/>
                <w:sz w:val="21"/>
                <w:szCs w:val="21"/>
                <w:lang w:val="zh-CN"/>
              </w:rPr>
              <w:t>4.15.0-66-generic</w:t>
            </w:r>
          </w:p>
        </w:tc>
      </w:tr>
      <w:tr w:rsidR="00363717" w14:paraId="293F2EB1"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EA2D70B"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处理器架构</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820B150"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x86-64</w:t>
            </w:r>
          </w:p>
        </w:tc>
      </w:tr>
      <w:tr w:rsidR="00363717" w14:paraId="3EC78463"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7EF13F7" w14:textId="77777777" w:rsidR="00363717" w:rsidRDefault="002D0D80">
            <w:pPr>
              <w:ind w:firstLineChars="0" w:firstLine="0"/>
              <w:jc w:val="left"/>
              <w:rPr>
                <w:rFonts w:ascii="宋体" w:hAnsi="宋体" w:cs="宋体"/>
                <w:sz w:val="21"/>
                <w:szCs w:val="21"/>
                <w:lang w:val="zh-CN"/>
              </w:rPr>
            </w:pPr>
            <w:r>
              <w:rPr>
                <w:rFonts w:ascii="宋体" w:hAnsi="宋体" w:cs="宋体" w:hint="eastAsia"/>
                <w:sz w:val="21"/>
                <w:szCs w:val="21"/>
                <w:lang w:val="zh-CN"/>
              </w:rPr>
              <w:t>内存总量</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9DDD881" w14:textId="77777777" w:rsidR="00363717" w:rsidRDefault="002D0D80">
            <w:pPr>
              <w:ind w:firstLineChars="0" w:firstLine="0"/>
              <w:jc w:val="left"/>
              <w:rPr>
                <w:rFonts w:ascii="宋体" w:hAnsi="宋体" w:cs="宋体"/>
                <w:sz w:val="21"/>
                <w:szCs w:val="21"/>
              </w:rPr>
            </w:pPr>
            <w:r>
              <w:rPr>
                <w:rFonts w:ascii="宋体" w:hAnsi="宋体" w:cs="宋体" w:hint="eastAsia"/>
                <w:sz w:val="21"/>
                <w:szCs w:val="21"/>
                <w:lang w:val="zh-CN"/>
              </w:rPr>
              <w:t>1</w:t>
            </w:r>
            <w:r>
              <w:rPr>
                <w:rFonts w:ascii="宋体" w:hAnsi="宋体" w:cs="宋体" w:hint="eastAsia"/>
                <w:sz w:val="21"/>
                <w:szCs w:val="21"/>
              </w:rPr>
              <w:t>28G</w:t>
            </w:r>
          </w:p>
        </w:tc>
      </w:tr>
    </w:tbl>
    <w:p w14:paraId="072E944C" w14:textId="77777777" w:rsidR="00363717" w:rsidRDefault="002D0D80">
      <w:pPr>
        <w:pStyle w:val="2"/>
        <w:rPr>
          <w:rFonts w:hint="default"/>
        </w:rPr>
      </w:pPr>
      <w:bookmarkStart w:id="70" w:name="_Toc28160"/>
      <w:bookmarkStart w:id="71" w:name="_Toc80161727"/>
      <w:r>
        <w:lastRenderedPageBreak/>
        <w:t xml:space="preserve">6.3  </w:t>
      </w:r>
      <w:r>
        <w:t>正确性分析</w:t>
      </w:r>
      <w:bookmarkEnd w:id="70"/>
    </w:p>
    <w:p w14:paraId="20FBE248" w14:textId="77777777" w:rsidR="00363717" w:rsidRDefault="002D0D80">
      <w:pPr>
        <w:ind w:firstLine="480"/>
      </w:pPr>
      <w:r>
        <w:rPr>
          <w:rFonts w:hint="eastAsia"/>
        </w:rPr>
        <w:t>一个完整的代码重用攻击总是程序中存在的任意的漏洞开始，如图</w:t>
      </w:r>
      <w:r>
        <w:rPr>
          <w:rFonts w:hint="eastAsia"/>
        </w:rPr>
        <w:t>6.1</w:t>
      </w:r>
      <w:r>
        <w:rPr>
          <w:rFonts w:hint="eastAsia"/>
        </w:rPr>
        <w:t>所示攻击者首先通过对程序的先验知识来获取内存中可能存在的漏洞作为攻击启动的起点（如函数指针），然后通过这些漏洞跳转到指定的</w:t>
      </w:r>
      <w:r>
        <w:rPr>
          <w:rFonts w:hint="eastAsia"/>
        </w:rPr>
        <w:t>gadget</w:t>
      </w:r>
      <w:r>
        <w:rPr>
          <w:rFonts w:hint="eastAsia"/>
        </w:rPr>
        <w:t>链头部开始攻击，攻击者可以利用面向返回地址</w:t>
      </w:r>
      <w:r>
        <w:rPr>
          <w:rFonts w:hint="eastAsia"/>
        </w:rPr>
        <w:t>ROP</w:t>
      </w:r>
      <w:r>
        <w:rPr>
          <w:rFonts w:hint="eastAsia"/>
        </w:rPr>
        <w:t>或者面向间接跳转</w:t>
      </w:r>
      <w:r>
        <w:rPr>
          <w:rFonts w:hint="eastAsia"/>
        </w:rPr>
        <w:t>JOP</w:t>
      </w:r>
      <w:r>
        <w:rPr>
          <w:rFonts w:hint="eastAsia"/>
        </w:rPr>
        <w:t>来完成具体攻击，从而达到劫持控制流的目的。由图可知启动攻击的必要条件是首先转移程序到攻击载体（</w:t>
      </w:r>
      <w:r>
        <w:rPr>
          <w:rFonts w:hint="eastAsia"/>
        </w:rPr>
        <w:t>gadget)</w:t>
      </w:r>
      <w:r>
        <w:rPr>
          <w:rFonts w:hint="eastAsia"/>
        </w:rPr>
        <w:t>入口处，这需要利用内存漏洞来修改函数指针，而</w:t>
      </w:r>
      <w:r>
        <w:rPr>
          <w:rFonts w:hint="eastAsia"/>
        </w:rPr>
        <w:t>CPI</w:t>
      </w:r>
      <w:r>
        <w:rPr>
          <w:rFonts w:hint="eastAsia"/>
        </w:rPr>
        <w:t>的防御思想则是保护所有这类数据，这就表示可以在攻击的启动阶段就停止该过程。这被证明能够</w:t>
      </w:r>
      <w:r>
        <w:rPr>
          <w:rFonts w:hint="eastAsia"/>
        </w:rPr>
        <w:t>有效的防御控制流劫持，同时对于</w:t>
      </w:r>
      <w:r>
        <w:rPr>
          <w:rFonts w:hint="eastAsia"/>
        </w:rPr>
        <w:t>CPI</w:t>
      </w:r>
      <w:r>
        <w:rPr>
          <w:rFonts w:hint="eastAsia"/>
        </w:rPr>
        <w:t>思想的正确性作者也进行了形式化的证明来验证其提供的防御保证，</w:t>
      </w:r>
      <w:r>
        <w:rPr>
          <w:rFonts w:hint="eastAsia"/>
        </w:rPr>
        <w:t>CPI</w:t>
      </w:r>
      <w:r>
        <w:rPr>
          <w:rFonts w:hint="eastAsia"/>
        </w:rPr>
        <w:t>能够很好的保证函数指针不被修改但同时也暴漏了我们前文所介绍的缺点即安全区的较弱的隔离性问题，攻击者完全可以通过对内存布局的探测来发现安全区的位置，从而启动攻击。我们的工作是基于</w:t>
      </w:r>
      <w:r>
        <w:rPr>
          <w:rFonts w:hint="eastAsia"/>
        </w:rPr>
        <w:t>CPI</w:t>
      </w:r>
      <w:r>
        <w:rPr>
          <w:rFonts w:hint="eastAsia"/>
        </w:rPr>
        <w:t>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防御住代码重用攻击。</w:t>
      </w:r>
    </w:p>
    <w:p w14:paraId="7A24A03F" w14:textId="77777777" w:rsidR="00363717" w:rsidRDefault="002D0D80">
      <w:pPr>
        <w:spacing w:line="240" w:lineRule="auto"/>
        <w:ind w:firstLineChars="0" w:firstLine="0"/>
        <w:jc w:val="center"/>
        <w:rPr>
          <w:color w:val="000000" w:themeColor="text1"/>
        </w:rPr>
      </w:pPr>
      <w:r>
        <w:rPr>
          <w:noProof/>
          <w:color w:val="000000" w:themeColor="text1"/>
        </w:rPr>
        <w:drawing>
          <wp:inline distT="0" distB="0" distL="114300" distR="114300" wp14:anchorId="5CCC5798" wp14:editId="264959A8">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59"/>
                    <a:stretch>
                      <a:fillRect/>
                    </a:stretch>
                  </pic:blipFill>
                  <pic:spPr>
                    <a:xfrm>
                      <a:off x="0" y="0"/>
                      <a:ext cx="2742565" cy="3857625"/>
                    </a:xfrm>
                    <a:prstGeom prst="rect">
                      <a:avLst/>
                    </a:prstGeom>
                  </pic:spPr>
                </pic:pic>
              </a:graphicData>
            </a:graphic>
          </wp:inline>
        </w:drawing>
      </w:r>
    </w:p>
    <w:p w14:paraId="6A2484A6" w14:textId="77777777" w:rsidR="00363717" w:rsidRDefault="002D0D80">
      <w:pPr>
        <w:pStyle w:val="afa"/>
      </w:pPr>
      <w:r>
        <w:rPr>
          <w:rFonts w:hint="eastAsia"/>
        </w:rPr>
        <w:t>图</w:t>
      </w:r>
      <w:r>
        <w:rPr>
          <w:rFonts w:hint="eastAsia"/>
        </w:rPr>
        <w:t>6</w:t>
      </w:r>
      <w:r>
        <w:rPr>
          <w:rFonts w:hint="eastAsia"/>
        </w:rPr>
        <w:t xml:space="preserve">.1  </w:t>
      </w:r>
      <w:r>
        <w:rPr>
          <w:rFonts w:hint="eastAsia"/>
        </w:rPr>
        <w:t>代码重用攻击流程</w:t>
      </w:r>
    </w:p>
    <w:p w14:paraId="1601C693" w14:textId="77777777" w:rsidR="00363717" w:rsidRDefault="002D0D80">
      <w:pPr>
        <w:pStyle w:val="2"/>
        <w:rPr>
          <w:rFonts w:hint="default"/>
          <w:lang w:val="zh-CN"/>
        </w:rPr>
      </w:pPr>
      <w:bookmarkStart w:id="72" w:name="_Toc9853"/>
      <w:r>
        <w:lastRenderedPageBreak/>
        <w:t>6</w:t>
      </w:r>
      <w:r>
        <w:rPr>
          <w:lang w:val="zh-CN"/>
        </w:rPr>
        <w:t>.</w:t>
      </w:r>
      <w:r>
        <w:t>4</w:t>
      </w:r>
      <w:r>
        <w:rPr>
          <w:lang w:val="zh-CN"/>
        </w:rPr>
        <w:t xml:space="preserve"> </w:t>
      </w:r>
      <w:r>
        <w:t xml:space="preserve"> </w:t>
      </w:r>
      <w:r>
        <w:rPr>
          <w:lang w:val="zh-CN"/>
        </w:rPr>
        <w:t>测试数据</w:t>
      </w:r>
      <w:bookmarkEnd w:id="71"/>
      <w:bookmarkEnd w:id="72"/>
    </w:p>
    <w:p w14:paraId="5D2BA8F4" w14:textId="77777777" w:rsidR="00363717" w:rsidRDefault="002D0D80">
      <w:pPr>
        <w:ind w:firstLine="480"/>
        <w:rPr>
          <w:lang w:val="zh-CN"/>
        </w:rPr>
      </w:pPr>
      <w:r>
        <w:rPr>
          <w:rFonts w:hint="eastAsia"/>
          <w:lang w:val="zh-CN"/>
        </w:rPr>
        <w:t>由表</w:t>
      </w:r>
      <w:r>
        <w:rPr>
          <w:rFonts w:hint="eastAsia"/>
        </w:rPr>
        <w:t>6</w:t>
      </w:r>
      <w:r>
        <w:rPr>
          <w:rFonts w:hint="eastAsia"/>
        </w:rPr>
        <w:t>.</w:t>
      </w:r>
      <w:r>
        <w:rPr>
          <w:lang w:val="zh-CN"/>
        </w:rPr>
        <w:t>3</w:t>
      </w:r>
      <w:r>
        <w:rPr>
          <w:rFonts w:hint="eastAsia"/>
          <w:lang w:val="zh-CN"/>
        </w:rPr>
        <w:t>可以看出不施加安全区保护的模型性能损耗大约在</w:t>
      </w:r>
      <w:r>
        <w:rPr>
          <w:rFonts w:hint="eastAsia"/>
          <w:lang w:val="zh-CN"/>
        </w:rPr>
        <w:t>%12</w:t>
      </w:r>
      <w:r>
        <w:rPr>
          <w:rFonts w:hint="eastAsia"/>
          <w:lang w:val="zh-CN"/>
        </w:rPr>
        <w:t>左右。从表中我们可以看出</w:t>
      </w:r>
      <w:r>
        <w:rPr>
          <w:rFonts w:hint="eastAsia"/>
          <w:lang w:val="zh-CN"/>
        </w:rPr>
        <w:t>perlbench,gcc,omnetpp,xalancbmk</w:t>
      </w:r>
      <w:r>
        <w:rPr>
          <w:rFonts w:hint="eastAsia"/>
          <w:lang w:val="zh-CN"/>
        </w:rPr>
        <w:t>基准程序带来较大的损耗，我们统计了各个基准程序中需要处理的动态加载存储指令，其中上述</w:t>
      </w:r>
      <w:r>
        <w:rPr>
          <w:rFonts w:hint="eastAsia"/>
          <w:lang w:val="zh-CN"/>
        </w:rPr>
        <w:t>4</w:t>
      </w:r>
      <w:r>
        <w:rPr>
          <w:rFonts w:hint="eastAsia"/>
          <w:lang w:val="zh-CN"/>
        </w:rPr>
        <w:t>个程序中拥有较多的针对代码指针的操作，因此</w:t>
      </w:r>
      <w:r>
        <w:rPr>
          <w:rFonts w:hint="eastAsia"/>
          <w:lang w:val="zh-CN"/>
        </w:rPr>
        <w:t>bndstx</w:t>
      </w:r>
      <w:r>
        <w:rPr>
          <w:rFonts w:hint="eastAsia"/>
          <w:lang w:val="zh-CN"/>
        </w:rPr>
        <w:t>和</w:t>
      </w:r>
      <w:r>
        <w:rPr>
          <w:rFonts w:hint="eastAsia"/>
          <w:lang w:val="zh-CN"/>
        </w:rPr>
        <w:t>bndldx</w:t>
      </w:r>
      <w:r>
        <w:rPr>
          <w:rFonts w:hint="eastAsia"/>
          <w:lang w:val="zh-CN"/>
        </w:rPr>
        <w:t>指令的增加会导致性能上的下降。如表</w:t>
      </w:r>
      <w:r>
        <w:rPr>
          <w:rFonts w:hint="eastAsia"/>
        </w:rPr>
        <w:t>6</w:t>
      </w:r>
      <w:r>
        <w:rPr>
          <w:rFonts w:hint="eastAsia"/>
        </w:rPr>
        <w:t>.</w:t>
      </w:r>
      <w:r>
        <w:rPr>
          <w:rFonts w:hint="eastAsia"/>
          <w:lang w:val="zh-CN"/>
        </w:rPr>
        <w:t>4</w:t>
      </w:r>
      <w:r>
        <w:rPr>
          <w:rFonts w:hint="eastAsia"/>
          <w:lang w:val="zh-CN"/>
        </w:rPr>
        <w:t>所示我们测试了程序中各个部分处理所导致的性能上的下降，这包括</w:t>
      </w:r>
      <w:r>
        <w:rPr>
          <w:rFonts w:hint="eastAsia"/>
          <w:lang w:val="zh-CN"/>
        </w:rPr>
        <w:t>bndstx</w:t>
      </w:r>
      <w:r>
        <w:rPr>
          <w:rFonts w:hint="eastAsia"/>
          <w:lang w:val="zh-CN"/>
        </w:rPr>
        <w:t>和</w:t>
      </w:r>
      <w:r>
        <w:rPr>
          <w:rFonts w:hint="eastAsia"/>
          <w:lang w:val="zh-CN"/>
        </w:rPr>
        <w:t>bndldx</w:t>
      </w:r>
      <w:r>
        <w:rPr>
          <w:rFonts w:hint="eastAsia"/>
          <w:lang w:val="zh-CN"/>
        </w:rPr>
        <w:t>指令导致的损耗，连续内存拷贝函数导致的损耗，全局变量处理导致的损耗三个主要部分。发现主要的性能瓶</w:t>
      </w:r>
      <w:r>
        <w:rPr>
          <w:rFonts w:hint="eastAsia"/>
          <w:lang w:val="zh-CN"/>
        </w:rPr>
        <w:t>颈是</w:t>
      </w:r>
      <w:r>
        <w:rPr>
          <w:rFonts w:hint="eastAsia"/>
          <w:lang w:val="zh-CN"/>
        </w:rPr>
        <w:t>bndstx</w:t>
      </w:r>
      <w:r>
        <w:rPr>
          <w:rFonts w:hint="eastAsia"/>
          <w:lang w:val="zh-CN"/>
        </w:rPr>
        <w:t>和</w:t>
      </w:r>
      <w:r>
        <w:rPr>
          <w:rFonts w:hint="eastAsia"/>
          <w:lang w:val="zh-CN"/>
        </w:rPr>
        <w:t>bndldx</w:t>
      </w:r>
      <w:r>
        <w:rPr>
          <w:rFonts w:hint="eastAsia"/>
          <w:lang w:val="zh-CN"/>
        </w:rPr>
        <w:t>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w:t>
      </w:r>
      <w:r>
        <w:rPr>
          <w:rFonts w:hint="eastAsia"/>
          <w:lang w:val="zh-CN"/>
        </w:rPr>
        <w:t>bndstx</w:t>
      </w:r>
      <w:r>
        <w:rPr>
          <w:rFonts w:hint="eastAsia"/>
          <w:lang w:val="zh-CN"/>
        </w:rPr>
        <w:t>和</w:t>
      </w:r>
      <w:r>
        <w:rPr>
          <w:rFonts w:hint="eastAsia"/>
          <w:lang w:val="zh-CN"/>
        </w:rPr>
        <w:t>bndldx</w:t>
      </w:r>
      <w:r>
        <w:rPr>
          <w:rFonts w:hint="eastAsia"/>
          <w:lang w:val="zh-CN"/>
        </w:rPr>
        <w:t>指令，同时测试了</w:t>
      </w:r>
      <w:r>
        <w:rPr>
          <w:rFonts w:hint="eastAsia"/>
          <w:lang w:val="zh-CN"/>
        </w:rPr>
        <w:t>bndstx</w:t>
      </w:r>
      <w:r>
        <w:rPr>
          <w:rFonts w:hint="eastAsia"/>
          <w:lang w:val="zh-CN"/>
        </w:rPr>
        <w:t>，</w:t>
      </w:r>
      <w:r>
        <w:rPr>
          <w:rFonts w:hint="eastAsia"/>
          <w:lang w:val="zh-CN"/>
        </w:rPr>
        <w:t>bndldx</w:t>
      </w:r>
      <w:r>
        <w:rPr>
          <w:rFonts w:hint="eastAsia"/>
          <w:lang w:val="zh-CN"/>
        </w:rPr>
        <w:t>指令和软件方式实现上速度的差别，发现硬件上的实现相比于软件有将近</w:t>
      </w:r>
      <w:r>
        <w:rPr>
          <w:rFonts w:hint="eastAsia"/>
          <w:lang w:val="zh-CN"/>
        </w:rPr>
        <w:t>2</w:t>
      </w:r>
      <w:r>
        <w:rPr>
          <w:rFonts w:hint="eastAsia"/>
          <w:lang w:val="zh-CN"/>
        </w:rPr>
        <w:t>被的速度提升如表</w:t>
      </w:r>
      <w:r>
        <w:rPr>
          <w:rFonts w:hint="eastAsia"/>
        </w:rPr>
        <w:t>6</w:t>
      </w:r>
      <w:r>
        <w:rPr>
          <w:rFonts w:hint="eastAsia"/>
        </w:rPr>
        <w:t>.</w:t>
      </w:r>
      <w:r>
        <w:rPr>
          <w:lang w:val="zh-CN"/>
        </w:rPr>
        <w:t>2</w:t>
      </w:r>
      <w:r>
        <w:rPr>
          <w:rFonts w:hint="eastAsia"/>
          <w:lang w:val="zh-CN"/>
        </w:rPr>
        <w:t>所示。由此可以知道，</w:t>
      </w:r>
      <w:r>
        <w:rPr>
          <w:rFonts w:hint="eastAsia"/>
          <w:lang w:val="zh-CN"/>
        </w:rPr>
        <w:t>MPX</w:t>
      </w:r>
      <w:r>
        <w:rPr>
          <w:rFonts w:hint="eastAsia"/>
          <w:lang w:val="zh-CN"/>
        </w:rPr>
        <w:t>模型相比于原来</w:t>
      </w:r>
      <w:r>
        <w:rPr>
          <w:rFonts w:hint="eastAsia"/>
          <w:lang w:val="zh-CN"/>
        </w:rPr>
        <w:t>CPI</w:t>
      </w:r>
      <w:r>
        <w:rPr>
          <w:rFonts w:hint="eastAsia"/>
          <w:lang w:val="zh-CN"/>
        </w:rPr>
        <w:t>的实现理论上更快，但是因为安全区的管理是由操作系统实现，这就意味着异常的处理以及边界表的分配和回收时会产生额外的系</w:t>
      </w:r>
      <w:r>
        <w:rPr>
          <w:rFonts w:hint="eastAsia"/>
          <w:lang w:val="zh-CN"/>
        </w:rPr>
        <w:t>统调用损耗。</w:t>
      </w:r>
    </w:p>
    <w:p w14:paraId="6EFD7147" w14:textId="77777777" w:rsidR="00363717" w:rsidRDefault="002D0D80">
      <w:pPr>
        <w:ind w:firstLine="480"/>
        <w:rPr>
          <w:lang w:val="zh-CN"/>
        </w:rPr>
      </w:pPr>
      <w:r>
        <w:rPr>
          <w:rFonts w:hint="eastAsia"/>
          <w:lang w:val="zh-CN"/>
        </w:rPr>
        <w:t>由表</w:t>
      </w:r>
      <w:r>
        <w:rPr>
          <w:rFonts w:hint="eastAsia"/>
        </w:rPr>
        <w:t>6</w:t>
      </w:r>
      <w:r>
        <w:rPr>
          <w:rFonts w:hint="eastAsia"/>
        </w:rPr>
        <w:t>.</w:t>
      </w:r>
      <w:r>
        <w:rPr>
          <w:lang w:val="zh-CN"/>
        </w:rPr>
        <w:t>3</w:t>
      </w:r>
      <w:r>
        <w:rPr>
          <w:rFonts w:hint="eastAsia"/>
          <w:lang w:val="zh-CN"/>
        </w:rPr>
        <w:t>可知我们对安全区施加保护锁机制的性能损失大约在</w:t>
      </w:r>
      <w:r>
        <w:rPr>
          <w:rFonts w:hint="eastAsia"/>
          <w:lang w:val="zh-CN"/>
        </w:rPr>
        <w:t>1</w:t>
      </w:r>
      <w:r>
        <w:rPr>
          <w:lang w:val="zh-CN"/>
        </w:rPr>
        <w:t>9</w:t>
      </w:r>
      <w:r>
        <w:rPr>
          <w:rFonts w:hint="eastAsia"/>
          <w:lang w:val="zh-CN"/>
        </w:rPr>
        <w:t>%</w:t>
      </w:r>
      <w:r>
        <w:rPr>
          <w:rFonts w:hint="eastAsia"/>
          <w:lang w:val="zh-CN"/>
        </w:rPr>
        <w:t>左右，由此能看出</w:t>
      </w:r>
      <w:r>
        <w:rPr>
          <w:rFonts w:hint="eastAsia"/>
          <w:lang w:val="zh-CN"/>
        </w:rPr>
        <w:t>MPK</w:t>
      </w:r>
      <w:r>
        <w:rPr>
          <w:rFonts w:hint="eastAsia"/>
          <w:lang w:val="zh-CN"/>
        </w:rPr>
        <w:t>指令带来了</w:t>
      </w:r>
      <w:r>
        <w:rPr>
          <w:lang w:val="zh-CN"/>
        </w:rPr>
        <w:t>7</w:t>
      </w:r>
      <w:r>
        <w:rPr>
          <w:rFonts w:hint="eastAsia"/>
          <w:lang w:val="zh-CN"/>
        </w:rPr>
        <w:t>%</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w:t>
      </w:r>
      <w:r>
        <w:rPr>
          <w:rFonts w:hint="eastAsia"/>
          <w:lang w:val="zh-CN"/>
        </w:rPr>
        <w:t>CFI</w:t>
      </w:r>
      <w:r>
        <w:rPr>
          <w:rFonts w:hint="eastAsia"/>
          <w:lang w:val="zh-CN"/>
        </w:rPr>
        <w:t>一类的防御机制。在同样</w:t>
      </w:r>
      <w:r>
        <w:rPr>
          <w:rFonts w:hint="eastAsia"/>
          <w:lang w:val="zh-CN"/>
        </w:rPr>
        <w:t>SPEC CPU 2006</w:t>
      </w:r>
      <w:r>
        <w:rPr>
          <w:rFonts w:hint="eastAsia"/>
          <w:lang w:val="zh-CN"/>
        </w:rPr>
        <w:t>的测试下</w:t>
      </w:r>
      <w:r>
        <w:rPr>
          <w:rFonts w:hint="eastAsia"/>
          <w:lang w:val="zh-CN"/>
        </w:rPr>
        <w:t>CFI</w:t>
      </w:r>
      <w:r>
        <w:rPr>
          <w:rFonts w:hint="eastAsia"/>
          <w:lang w:val="zh-CN"/>
        </w:rPr>
        <w:t>的平均开销为</w:t>
      </w:r>
      <w:r>
        <w:rPr>
          <w:rFonts w:hint="eastAsia"/>
          <w:lang w:val="zh-CN"/>
        </w:rPr>
        <w:t>21%</w:t>
      </w:r>
      <w:r>
        <w:rPr>
          <w:rFonts w:hint="eastAsia"/>
          <w:lang w:val="zh-CN"/>
        </w:rPr>
        <w:t>，对于弱保护性的粗粒度</w:t>
      </w:r>
      <w:r>
        <w:rPr>
          <w:rFonts w:hint="eastAsia"/>
          <w:lang w:val="zh-CN"/>
        </w:rPr>
        <w:t>CFI</w:t>
      </w:r>
      <w:r>
        <w:rPr>
          <w:rFonts w:hint="eastAsia"/>
          <w:lang w:val="zh-CN"/>
        </w:rPr>
        <w:t>虽然有较低的开销，但是不能提供足够的保护性。对于</w:t>
      </w:r>
      <w:r>
        <w:rPr>
          <w:rFonts w:hint="eastAsia"/>
          <w:lang w:val="zh-CN"/>
        </w:rPr>
        <w:t>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w:t>
      </w:r>
      <w:r>
        <w:rPr>
          <w:rFonts w:hint="eastAsia"/>
          <w:lang w:val="zh-CN"/>
        </w:rPr>
        <w:t>5-6</w:t>
      </w:r>
      <w:r>
        <w:rPr>
          <w:rFonts w:hint="eastAsia"/>
          <w:lang w:val="zh-CN"/>
        </w:rPr>
        <w:t>％的开销（但是不具有堆栈指针完整性）。</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w:t>
      </w:r>
      <w:r>
        <w:rPr>
          <w:rFonts w:hint="eastAsia"/>
          <w:lang w:val="zh-CN"/>
        </w:rPr>
        <w:t>3.6</w:t>
      </w:r>
      <w:r>
        <w:rPr>
          <w:rFonts w:hint="eastAsia"/>
          <w:lang w:val="zh-CN"/>
        </w:rPr>
        <w:t>％，</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w:t>
      </w:r>
      <w:r>
        <w:rPr>
          <w:rFonts w:hint="eastAsia"/>
          <w:lang w:val="zh-CN"/>
        </w:rPr>
        <w:t>SPEC CPU2006</w:t>
      </w:r>
      <w:r>
        <w:rPr>
          <w:rFonts w:hint="eastAsia"/>
          <w:lang w:val="zh-CN"/>
        </w:rPr>
        <w:t>在</w:t>
      </w:r>
      <w:r>
        <w:rPr>
          <w:rFonts w:hint="eastAsia"/>
          <w:lang w:val="zh-CN"/>
        </w:rPr>
        <w:t>8.54%</w:t>
      </w:r>
      <w:r>
        <w:rPr>
          <w:rFonts w:hint="eastAsia"/>
          <w:lang w:val="zh-CN"/>
        </w:rPr>
        <w:t>左右，</w:t>
      </w:r>
      <w:r>
        <w:rPr>
          <w:rFonts w:hint="eastAsia"/>
          <w:lang w:val="zh-CN"/>
        </w:rPr>
        <w:t>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是一种基于源的保护机制，可同时执行</w:t>
      </w:r>
      <w:r>
        <w:rPr>
          <w:rFonts w:hint="eastAsia"/>
          <w:lang w:val="zh-CN"/>
        </w:rPr>
        <w:t>CFI</w:t>
      </w:r>
      <w:r>
        <w:rPr>
          <w:rFonts w:hint="eastAsia"/>
          <w:lang w:val="zh-CN"/>
        </w:rPr>
        <w:t>和写完整性保护，开销为</w:t>
      </w:r>
      <w:r>
        <w:rPr>
          <w:rFonts w:hint="eastAsia"/>
          <w:lang w:val="zh-CN"/>
        </w:rPr>
        <w:t>10</w:t>
      </w:r>
      <w:r>
        <w:rPr>
          <w:rFonts w:hint="eastAsia"/>
          <w:lang w:val="zh-CN"/>
        </w:rPr>
        <w:t>％。这些防御方法执行了较弱的</w:t>
      </w:r>
      <w:r>
        <w:rPr>
          <w:rFonts w:hint="eastAsia"/>
          <w:lang w:val="zh-CN"/>
        </w:rPr>
        <w:t>CFI</w:t>
      </w:r>
      <w:r>
        <w:rPr>
          <w:rFonts w:hint="eastAsia"/>
          <w:lang w:val="zh-CN"/>
        </w:rPr>
        <w:t>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14:paraId="0BEFAC6E" w14:textId="77777777" w:rsidR="00363717" w:rsidRDefault="002D0D80">
      <w:pPr>
        <w:pStyle w:val="afc"/>
        <w:rPr>
          <w:lang w:val="zh-CN"/>
        </w:rPr>
      </w:pPr>
      <w:r>
        <w:rPr>
          <w:rStyle w:val="Char0"/>
          <w:b/>
        </w:rPr>
        <w:t>表</w:t>
      </w:r>
      <w:r>
        <w:rPr>
          <w:rStyle w:val="Char0"/>
          <w:rFonts w:hint="eastAsia"/>
          <w:b/>
        </w:rPr>
        <w:t>6</w:t>
      </w:r>
      <w:r>
        <w:rPr>
          <w:rStyle w:val="Char0"/>
          <w:rFonts w:hint="eastAsia"/>
          <w:b/>
        </w:rPr>
        <w:t>.</w:t>
      </w:r>
      <w:r>
        <w:rPr>
          <w:rStyle w:val="Char0"/>
          <w:b/>
        </w:rPr>
        <w:t>2</w:t>
      </w:r>
      <w:r>
        <w:rPr>
          <w:rStyle w:val="Char0"/>
          <w:rFonts w:hint="eastAsia"/>
          <w:b/>
        </w:rPr>
        <w:t xml:space="preserve"> </w:t>
      </w:r>
      <w:r>
        <w:rPr>
          <w:rStyle w:val="Char0"/>
          <w:b/>
        </w:rPr>
        <w:t xml:space="preserve"> </w:t>
      </w:r>
      <w:r>
        <w:rPr>
          <w:rStyle w:val="Char0"/>
          <w:b/>
        </w:rPr>
        <w:t>指令运行</w:t>
      </w:r>
      <w:r>
        <w:rPr>
          <w:rStyle w:val="Char0"/>
          <w:rFonts w:hint="eastAsia"/>
          <w:b/>
        </w:rPr>
        <w:t>时间</w:t>
      </w:r>
    </w:p>
    <w:tbl>
      <w:tblPr>
        <w:tblStyle w:val="af2"/>
        <w:tblW w:w="8397" w:type="dxa"/>
        <w:tblBorders>
          <w:insideH w:val="none" w:sz="0" w:space="0" w:color="auto"/>
          <w:insideV w:val="none" w:sz="0" w:space="0" w:color="auto"/>
        </w:tblBorders>
        <w:tblLook w:val="04A0" w:firstRow="1" w:lastRow="0" w:firstColumn="1" w:lastColumn="0" w:noHBand="0" w:noVBand="1"/>
      </w:tblPr>
      <w:tblGrid>
        <w:gridCol w:w="2170"/>
        <w:gridCol w:w="2075"/>
        <w:gridCol w:w="2076"/>
        <w:gridCol w:w="2076"/>
      </w:tblGrid>
      <w:tr w:rsidR="00363717" w14:paraId="4976B265" w14:textId="77777777">
        <w:tc>
          <w:tcPr>
            <w:tcW w:w="2170" w:type="dxa"/>
            <w:tcBorders>
              <w:top w:val="single" w:sz="12" w:space="0" w:color="auto"/>
              <w:left w:val="nil"/>
              <w:bottom w:val="single" w:sz="12" w:space="0" w:color="auto"/>
              <w:tl2br w:val="single" w:sz="12" w:space="0" w:color="auto"/>
            </w:tcBorders>
          </w:tcPr>
          <w:p w14:paraId="04B6A05A"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指令</w:t>
            </w:r>
            <w:r>
              <w:rPr>
                <w:rFonts w:ascii="宋体" w:eastAsia="宋体" w:hAnsi="宋体" w:cs="宋体" w:hint="eastAsia"/>
                <w:b w:val="0"/>
                <w:szCs w:val="21"/>
                <w:lang w:val="zh-CN"/>
              </w:rPr>
              <w:t xml:space="preserve">          </w:t>
            </w:r>
            <w:r>
              <w:rPr>
                <w:rFonts w:ascii="宋体" w:eastAsia="宋体" w:hAnsi="宋体" w:cs="宋体" w:hint="eastAsia"/>
                <w:b w:val="0"/>
                <w:szCs w:val="21"/>
                <w:lang w:val="zh-CN"/>
              </w:rPr>
              <w:t>次</w:t>
            </w:r>
            <w:r>
              <w:rPr>
                <w:rFonts w:ascii="宋体" w:eastAsia="宋体" w:hAnsi="宋体" w:cs="宋体" w:hint="eastAsia"/>
                <w:b w:val="0"/>
                <w:szCs w:val="21"/>
                <w:lang w:val="zh-CN"/>
              </w:rPr>
              <w:t xml:space="preserve">  </w:t>
            </w:r>
          </w:p>
        </w:tc>
        <w:tc>
          <w:tcPr>
            <w:tcW w:w="2075" w:type="dxa"/>
            <w:tcBorders>
              <w:top w:val="single" w:sz="12" w:space="0" w:color="auto"/>
              <w:bottom w:val="single" w:sz="12" w:space="0" w:color="auto"/>
            </w:tcBorders>
          </w:tcPr>
          <w:p w14:paraId="6D324C7F"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w:t>
            </w:r>
          </w:p>
        </w:tc>
        <w:tc>
          <w:tcPr>
            <w:tcW w:w="2076" w:type="dxa"/>
            <w:tcBorders>
              <w:top w:val="single" w:sz="12" w:space="0" w:color="auto"/>
              <w:bottom w:val="single" w:sz="12" w:space="0" w:color="auto"/>
            </w:tcBorders>
          </w:tcPr>
          <w:p w14:paraId="3DAD9FFE"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w:t>
            </w:r>
          </w:p>
        </w:tc>
        <w:tc>
          <w:tcPr>
            <w:tcW w:w="2076" w:type="dxa"/>
            <w:tcBorders>
              <w:top w:val="single" w:sz="12" w:space="0" w:color="auto"/>
              <w:bottom w:val="single" w:sz="12" w:space="0" w:color="auto"/>
              <w:right w:val="nil"/>
            </w:tcBorders>
          </w:tcPr>
          <w:p w14:paraId="48DFB6DA"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10000000000</w:t>
            </w:r>
          </w:p>
        </w:tc>
      </w:tr>
      <w:tr w:rsidR="00363717" w14:paraId="12ED1429" w14:textId="77777777">
        <w:tc>
          <w:tcPr>
            <w:tcW w:w="2170" w:type="dxa"/>
            <w:tcBorders>
              <w:top w:val="single" w:sz="12" w:space="0" w:color="auto"/>
              <w:left w:val="nil"/>
              <w:bottom w:val="nil"/>
            </w:tcBorders>
          </w:tcPr>
          <w:p w14:paraId="69A6A76D"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bndldx and bndstx</w:t>
            </w:r>
          </w:p>
        </w:tc>
        <w:tc>
          <w:tcPr>
            <w:tcW w:w="2075" w:type="dxa"/>
            <w:tcBorders>
              <w:top w:val="single" w:sz="12" w:space="0" w:color="auto"/>
            </w:tcBorders>
          </w:tcPr>
          <w:p w14:paraId="3971FF87"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0.667172</w:t>
            </w:r>
            <w:r>
              <w:rPr>
                <w:rFonts w:ascii="宋体" w:eastAsia="宋体" w:hAnsi="宋体" w:cs="宋体" w:hint="eastAsia"/>
                <w:b w:val="0"/>
                <w:szCs w:val="21"/>
              </w:rPr>
              <w:t xml:space="preserve"> s</w:t>
            </w:r>
          </w:p>
        </w:tc>
        <w:tc>
          <w:tcPr>
            <w:tcW w:w="2076" w:type="dxa"/>
            <w:tcBorders>
              <w:top w:val="single" w:sz="12" w:space="0" w:color="auto"/>
            </w:tcBorders>
          </w:tcPr>
          <w:p w14:paraId="6564AC57"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6.24614</w:t>
            </w:r>
            <w:r>
              <w:rPr>
                <w:rFonts w:ascii="宋体" w:eastAsia="宋体" w:hAnsi="宋体" w:cs="宋体" w:hint="eastAsia"/>
                <w:b w:val="0"/>
                <w:szCs w:val="21"/>
              </w:rPr>
              <w:t xml:space="preserve"> s</w:t>
            </w:r>
          </w:p>
        </w:tc>
        <w:tc>
          <w:tcPr>
            <w:tcW w:w="2076" w:type="dxa"/>
            <w:tcBorders>
              <w:top w:val="single" w:sz="12" w:space="0" w:color="auto"/>
              <w:bottom w:val="nil"/>
              <w:right w:val="nil"/>
            </w:tcBorders>
          </w:tcPr>
          <w:p w14:paraId="62347EB0"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61.713107</w:t>
            </w:r>
            <w:r>
              <w:rPr>
                <w:rFonts w:ascii="宋体" w:eastAsia="宋体" w:hAnsi="宋体" w:cs="宋体" w:hint="eastAsia"/>
                <w:b w:val="0"/>
                <w:szCs w:val="21"/>
              </w:rPr>
              <w:t xml:space="preserve"> s</w:t>
            </w:r>
          </w:p>
        </w:tc>
      </w:tr>
      <w:tr w:rsidR="00363717" w14:paraId="3B83FACA" w14:textId="77777777">
        <w:tc>
          <w:tcPr>
            <w:tcW w:w="2170" w:type="dxa"/>
            <w:tcBorders>
              <w:top w:val="nil"/>
              <w:left w:val="nil"/>
              <w:bottom w:val="single" w:sz="12" w:space="0" w:color="auto"/>
            </w:tcBorders>
          </w:tcPr>
          <w:p w14:paraId="2C2B23CA" w14:textId="77777777" w:rsidR="00363717" w:rsidRDefault="002D0D80">
            <w:pPr>
              <w:pStyle w:val="afc"/>
              <w:jc w:val="left"/>
              <w:rPr>
                <w:rFonts w:ascii="宋体" w:eastAsia="宋体" w:hAnsi="宋体" w:cs="宋体"/>
                <w:b w:val="0"/>
                <w:szCs w:val="21"/>
                <w:lang w:val="zh-CN"/>
              </w:rPr>
            </w:pPr>
            <w:r>
              <w:rPr>
                <w:rFonts w:ascii="宋体" w:eastAsia="宋体" w:hAnsi="宋体" w:cs="宋体" w:hint="eastAsia"/>
                <w:b w:val="0"/>
                <w:szCs w:val="21"/>
                <w:lang w:val="zh-CN"/>
              </w:rPr>
              <w:t>software</w:t>
            </w:r>
          </w:p>
        </w:tc>
        <w:tc>
          <w:tcPr>
            <w:tcW w:w="2075" w:type="dxa"/>
            <w:tcBorders>
              <w:bottom w:val="single" w:sz="12" w:space="0" w:color="auto"/>
            </w:tcBorders>
          </w:tcPr>
          <w:p w14:paraId="0E08CD62"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2.045451</w:t>
            </w:r>
            <w:r>
              <w:rPr>
                <w:rFonts w:ascii="宋体" w:eastAsia="宋体" w:hAnsi="宋体" w:cs="宋体" w:hint="eastAsia"/>
                <w:b w:val="0"/>
                <w:szCs w:val="21"/>
              </w:rPr>
              <w:t xml:space="preserve"> s</w:t>
            </w:r>
          </w:p>
        </w:tc>
        <w:tc>
          <w:tcPr>
            <w:tcW w:w="2076" w:type="dxa"/>
            <w:tcBorders>
              <w:bottom w:val="single" w:sz="12" w:space="0" w:color="auto"/>
            </w:tcBorders>
          </w:tcPr>
          <w:p w14:paraId="02BBE9A5"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20.498706</w:t>
            </w:r>
            <w:r>
              <w:rPr>
                <w:rFonts w:ascii="宋体" w:eastAsia="宋体" w:hAnsi="宋体" w:cs="宋体" w:hint="eastAsia"/>
                <w:b w:val="0"/>
                <w:szCs w:val="21"/>
              </w:rPr>
              <w:t xml:space="preserve"> s</w:t>
            </w:r>
          </w:p>
        </w:tc>
        <w:tc>
          <w:tcPr>
            <w:tcW w:w="2076" w:type="dxa"/>
            <w:tcBorders>
              <w:top w:val="nil"/>
              <w:bottom w:val="single" w:sz="12" w:space="0" w:color="auto"/>
              <w:right w:val="nil"/>
            </w:tcBorders>
          </w:tcPr>
          <w:p w14:paraId="7DFF0587" w14:textId="77777777" w:rsidR="00363717" w:rsidRDefault="002D0D80">
            <w:pPr>
              <w:pStyle w:val="afc"/>
              <w:jc w:val="left"/>
              <w:rPr>
                <w:rFonts w:ascii="宋体" w:eastAsia="宋体" w:hAnsi="宋体" w:cs="宋体"/>
                <w:b w:val="0"/>
                <w:szCs w:val="21"/>
              </w:rPr>
            </w:pPr>
            <w:r>
              <w:rPr>
                <w:rFonts w:ascii="宋体" w:eastAsia="宋体" w:hAnsi="宋体" w:cs="宋体" w:hint="eastAsia"/>
                <w:b w:val="0"/>
                <w:szCs w:val="21"/>
                <w:lang w:val="zh-CN"/>
              </w:rPr>
              <w:t>205.871169</w:t>
            </w:r>
            <w:r>
              <w:rPr>
                <w:rFonts w:ascii="宋体" w:eastAsia="宋体" w:hAnsi="宋体" w:cs="宋体" w:hint="eastAsia"/>
                <w:b w:val="0"/>
                <w:szCs w:val="21"/>
              </w:rPr>
              <w:t xml:space="preserve"> s</w:t>
            </w:r>
          </w:p>
        </w:tc>
      </w:tr>
    </w:tbl>
    <w:p w14:paraId="5138F3C5" w14:textId="77777777" w:rsidR="00363717" w:rsidRDefault="002D0D80">
      <w:pPr>
        <w:pStyle w:val="afc"/>
        <w:ind w:left="420" w:hangingChars="200" w:hanging="420"/>
        <w:jc w:val="left"/>
      </w:pPr>
      <w:r>
        <w:rPr>
          <w:rStyle w:val="Char0"/>
          <w:rFonts w:hint="eastAsia"/>
          <w:bCs/>
          <w:szCs w:val="22"/>
        </w:rPr>
        <w:t>注：</w:t>
      </w:r>
      <w:r>
        <w:rPr>
          <w:rStyle w:val="Char0"/>
          <w:rFonts w:hint="eastAsia"/>
          <w:bCs/>
          <w:szCs w:val="22"/>
        </w:rPr>
        <w:t>software</w:t>
      </w:r>
      <w:r>
        <w:rPr>
          <w:rStyle w:val="Char0"/>
          <w:rFonts w:hint="eastAsia"/>
          <w:bCs/>
          <w:szCs w:val="22"/>
        </w:rPr>
        <w:t>：</w:t>
      </w:r>
      <w:r>
        <w:rPr>
          <w:rStyle w:val="Char0"/>
          <w:rFonts w:hint="eastAsia"/>
          <w:bCs/>
          <w:szCs w:val="22"/>
        </w:rPr>
        <w:t>bndldx</w:t>
      </w:r>
      <w:r>
        <w:rPr>
          <w:rStyle w:val="Char0"/>
          <w:rFonts w:hint="eastAsia"/>
          <w:bCs/>
          <w:szCs w:val="22"/>
        </w:rPr>
        <w:t>和</w:t>
      </w:r>
      <w:r>
        <w:rPr>
          <w:rStyle w:val="Char0"/>
          <w:rFonts w:hint="eastAsia"/>
          <w:bCs/>
          <w:szCs w:val="22"/>
        </w:rPr>
        <w:t>bndstx</w:t>
      </w:r>
      <w:r>
        <w:rPr>
          <w:rStyle w:val="Char0"/>
          <w:rFonts w:hint="eastAsia"/>
          <w:bCs/>
          <w:szCs w:val="22"/>
        </w:rPr>
        <w:t>指令对应软件实现，次</w:t>
      </w:r>
      <w:r>
        <w:rPr>
          <w:rStyle w:val="Char0"/>
          <w:rFonts w:hint="eastAsia"/>
          <w:bCs/>
          <w:szCs w:val="22"/>
        </w:rPr>
        <w:t>：</w:t>
      </w:r>
      <w:r>
        <w:rPr>
          <w:rStyle w:val="Char0"/>
          <w:rFonts w:hint="eastAsia"/>
          <w:bCs/>
          <w:szCs w:val="22"/>
        </w:rPr>
        <w:t>运行的指令次数。</w:t>
      </w:r>
      <w:r>
        <w:rPr>
          <w:rStyle w:val="Char0"/>
          <w:rFonts w:hint="eastAsia"/>
          <w:bCs/>
          <w:szCs w:val="22"/>
        </w:rPr>
        <w:t>s:</w:t>
      </w:r>
      <w:r>
        <w:rPr>
          <w:rStyle w:val="Char0"/>
          <w:rFonts w:hint="eastAsia"/>
          <w:bCs/>
          <w:szCs w:val="22"/>
        </w:rPr>
        <w:t>秒</w:t>
      </w:r>
      <w:r>
        <w:rPr>
          <w:rStyle w:val="Char0"/>
          <w:rFonts w:hint="eastAsia"/>
          <w:bCs/>
          <w:szCs w:val="22"/>
        </w:rPr>
        <w:t>。</w:t>
      </w:r>
    </w:p>
    <w:p w14:paraId="10ECA4FC" w14:textId="77777777" w:rsidR="00363717" w:rsidRDefault="002D0D80">
      <w:pPr>
        <w:pStyle w:val="afc"/>
        <w:rPr>
          <w:lang w:val="zh-CN"/>
        </w:rPr>
      </w:pPr>
      <w:r>
        <w:rPr>
          <w:rFonts w:hint="eastAsia"/>
          <w:lang w:val="zh-CN"/>
        </w:rPr>
        <w:lastRenderedPageBreak/>
        <w:t>表</w:t>
      </w:r>
      <w:r>
        <w:rPr>
          <w:rFonts w:hint="eastAsia"/>
          <w:lang w:val="zh-CN"/>
        </w:rPr>
        <w:t>6</w:t>
      </w:r>
      <w:r>
        <w:rPr>
          <w:rFonts w:hint="eastAsia"/>
        </w:rPr>
        <w:t>.</w:t>
      </w:r>
      <w:r>
        <w:rPr>
          <w:lang w:val="zh-CN"/>
        </w:rPr>
        <w:t xml:space="preserve">3 </w:t>
      </w:r>
      <w:r>
        <w:rPr>
          <w:rFonts w:hint="eastAsia"/>
        </w:rPr>
        <w:t xml:space="preserve"> </w:t>
      </w:r>
      <w:r>
        <w:rPr>
          <w:lang w:val="zh-CN"/>
        </w:rPr>
        <w:t>MPX</w:t>
      </w:r>
      <w:r>
        <w:rPr>
          <w:rFonts w:hint="eastAsia"/>
          <w:lang w:val="zh-CN"/>
        </w:rPr>
        <w:t>模型和</w:t>
      </w:r>
      <w:r>
        <w:rPr>
          <w:rFonts w:hint="eastAsia"/>
          <w:lang w:val="zh-CN"/>
        </w:rPr>
        <w:t>M</w:t>
      </w:r>
      <w:r>
        <w:rPr>
          <w:lang w:val="zh-CN"/>
        </w:rPr>
        <w:t>PK</w:t>
      </w:r>
      <w:r>
        <w:rPr>
          <w:rFonts w:hint="eastAsia"/>
          <w:lang w:val="zh-CN"/>
        </w:rPr>
        <w:t>模型性能数据</w:t>
      </w:r>
    </w:p>
    <w:p w14:paraId="618217E9" w14:textId="77777777" w:rsidR="00363717" w:rsidRDefault="002D0D80">
      <w:pPr>
        <w:spacing w:line="240" w:lineRule="auto"/>
        <w:ind w:firstLineChars="0" w:firstLine="0"/>
        <w:rPr>
          <w:lang w:val="zh-CN"/>
        </w:rPr>
      </w:pPr>
      <w:r>
        <w:rPr>
          <w:rStyle w:val="Char0"/>
          <w:rFonts w:hint="eastAsia"/>
          <w:b w:val="0"/>
          <w:noProof/>
          <w:lang w:val="zh-CN"/>
        </w:rPr>
        <w:drawing>
          <wp:inline distT="0" distB="0" distL="0" distR="0" wp14:anchorId="67014A09" wp14:editId="37822A77">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6DC209B" w14:textId="77777777" w:rsidR="00363717" w:rsidRDefault="002D0D80">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表中</w:t>
      </w:r>
      <w:r>
        <w:rPr>
          <w:rFonts w:eastAsia="黑体" w:hint="eastAsia"/>
          <w:bCs/>
          <w:sz w:val="21"/>
          <w:lang w:val="zh-CN"/>
        </w:rPr>
        <w:t>baseline</w:t>
      </w:r>
      <w:r>
        <w:rPr>
          <w:rFonts w:eastAsia="黑体" w:hint="eastAsia"/>
          <w:bCs/>
          <w:sz w:val="21"/>
          <w:lang w:val="zh-CN"/>
        </w:rPr>
        <w:t>为不加优化的</w:t>
      </w:r>
      <w:r>
        <w:rPr>
          <w:rFonts w:eastAsia="黑体" w:hint="eastAsia"/>
          <w:bCs/>
          <w:sz w:val="21"/>
          <w:lang w:val="zh-CN"/>
        </w:rPr>
        <w:t>CPU</w:t>
      </w:r>
      <w:r>
        <w:rPr>
          <w:rFonts w:eastAsia="黑体" w:hint="eastAsia"/>
          <w:bCs/>
          <w:sz w:val="21"/>
          <w:lang w:val="zh-CN"/>
        </w:rPr>
        <w:t>基准，都为</w:t>
      </w:r>
      <w:r>
        <w:rPr>
          <w:rFonts w:eastAsia="黑体" w:hint="eastAsia"/>
          <w:bCs/>
          <w:sz w:val="21"/>
          <w:lang w:val="zh-CN"/>
        </w:rPr>
        <w:t>1</w:t>
      </w:r>
      <w:r>
        <w:rPr>
          <w:rFonts w:eastAsia="黑体" w:hint="eastAsia"/>
          <w:bCs/>
          <w:sz w:val="21"/>
          <w:lang w:val="zh-CN"/>
        </w:rPr>
        <w:t>。另外两列分别为对应模型实现在性能上相比</w:t>
      </w:r>
      <w:r>
        <w:rPr>
          <w:rFonts w:eastAsia="黑体" w:hint="eastAsia"/>
          <w:bCs/>
          <w:sz w:val="21"/>
          <w:lang w:val="zh-CN"/>
        </w:rPr>
        <w:t>baseline</w:t>
      </w:r>
      <w:r>
        <w:rPr>
          <w:rFonts w:eastAsia="黑体" w:hint="eastAsia"/>
          <w:bCs/>
          <w:sz w:val="21"/>
          <w:lang w:val="zh-CN"/>
        </w:rPr>
        <w:t>多出的消耗</w:t>
      </w:r>
    </w:p>
    <w:p w14:paraId="55DBC7C7" w14:textId="77777777" w:rsidR="00363717" w:rsidRDefault="002D0D80">
      <w:pPr>
        <w:spacing w:line="240" w:lineRule="auto"/>
        <w:ind w:firstLine="422"/>
        <w:jc w:val="center"/>
        <w:rPr>
          <w:lang w:val="zh-CN"/>
        </w:rPr>
      </w:pPr>
      <w:r>
        <w:rPr>
          <w:rStyle w:val="Char0"/>
          <w:rFonts w:hint="eastAsia"/>
          <w:lang w:val="zh-CN"/>
        </w:rPr>
        <w:t>表</w:t>
      </w:r>
      <w:r>
        <w:rPr>
          <w:rStyle w:val="Char0"/>
          <w:rFonts w:hint="eastAsia"/>
          <w:lang w:val="zh-CN"/>
        </w:rPr>
        <w:t>6</w:t>
      </w:r>
      <w:r>
        <w:rPr>
          <w:rStyle w:val="Char0"/>
          <w:rFonts w:hint="eastAsia"/>
        </w:rPr>
        <w:t>.</w:t>
      </w:r>
      <w:r>
        <w:rPr>
          <w:rStyle w:val="Char0"/>
          <w:lang w:val="zh-CN"/>
        </w:rPr>
        <w:t>4</w:t>
      </w:r>
      <w:r>
        <w:rPr>
          <w:rStyle w:val="Char0"/>
          <w:rFonts w:hint="eastAsia"/>
        </w:rPr>
        <w:t xml:space="preserve"> </w:t>
      </w:r>
      <w:r>
        <w:rPr>
          <w:rStyle w:val="Char0"/>
          <w:lang w:val="zh-CN"/>
        </w:rPr>
        <w:t xml:space="preserve"> </w:t>
      </w:r>
      <w:r>
        <w:rPr>
          <w:rStyle w:val="Char0"/>
          <w:rFonts w:hint="eastAsia"/>
          <w:lang w:val="zh-CN"/>
        </w:rPr>
        <w:t>bndldx</w:t>
      </w:r>
      <w:r>
        <w:rPr>
          <w:rStyle w:val="Char0"/>
          <w:rFonts w:hint="eastAsia"/>
          <w:lang w:val="zh-CN"/>
        </w:rPr>
        <w:t>和</w:t>
      </w:r>
      <w:r>
        <w:rPr>
          <w:rStyle w:val="Char0"/>
          <w:rFonts w:hint="eastAsia"/>
          <w:lang w:val="zh-CN"/>
        </w:rPr>
        <w:t>bndstx</w:t>
      </w:r>
      <w:r>
        <w:rPr>
          <w:rStyle w:val="Char0"/>
          <w:rFonts w:hint="eastAsia"/>
          <w:lang w:val="zh-CN"/>
        </w:rPr>
        <w:t>指令所造成的性能损失</w:t>
      </w:r>
      <w:r>
        <w:rPr>
          <w:rFonts w:hint="eastAsia"/>
          <w:noProof/>
          <w:lang w:val="zh-CN"/>
        </w:rPr>
        <w:drawing>
          <wp:inline distT="0" distB="0" distL="0" distR="0" wp14:anchorId="17A3DFFD" wp14:editId="04D4AEB3">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B8C0597" w14:textId="77777777" w:rsidR="00363717" w:rsidRDefault="002D0D80">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bndldx and bndstx</w:t>
      </w:r>
      <w:r>
        <w:rPr>
          <w:rFonts w:eastAsia="黑体" w:hint="eastAsia"/>
          <w:bCs/>
          <w:sz w:val="21"/>
          <w:lang w:val="zh-CN"/>
        </w:rPr>
        <w:t>表示这两种指令所造成的</w:t>
      </w:r>
      <w:r>
        <w:rPr>
          <w:rFonts w:eastAsia="黑体" w:hint="eastAsia"/>
          <w:bCs/>
          <w:sz w:val="21"/>
        </w:rPr>
        <w:t>性能消耗，</w:t>
      </w:r>
      <w:r>
        <w:rPr>
          <w:rFonts w:eastAsia="黑体" w:hint="eastAsia"/>
          <w:bCs/>
          <w:sz w:val="21"/>
        </w:rPr>
        <w:t>MPX</w:t>
      </w:r>
      <w:r>
        <w:rPr>
          <w:rFonts w:eastAsia="黑体" w:hint="eastAsia"/>
          <w:bCs/>
          <w:sz w:val="21"/>
        </w:rPr>
        <w:t>模型表示所有处理所造成的开销</w:t>
      </w:r>
    </w:p>
    <w:p w14:paraId="75BF6C10" w14:textId="77777777" w:rsidR="00363717" w:rsidRDefault="002D0D80">
      <w:pPr>
        <w:ind w:firstLine="480"/>
        <w:rPr>
          <w:lang w:val="zh-CN"/>
        </w:rPr>
      </w:pPr>
      <w:r>
        <w:rPr>
          <w:rFonts w:hint="eastAsia"/>
          <w:lang w:val="zh-CN"/>
        </w:rPr>
        <w:t>3.</w:t>
      </w:r>
      <w:r>
        <w:rPr>
          <w:rFonts w:hint="eastAsia"/>
          <w:lang w:val="zh-CN"/>
        </w:rPr>
        <w:t>安全栈性能测试：我们实现安全栈机制加入到我们的模型之中，用来保护返回地址等，如表</w:t>
      </w:r>
      <w:r>
        <w:rPr>
          <w:rFonts w:hint="eastAsia"/>
        </w:rPr>
        <w:t>6</w:t>
      </w:r>
      <w:r>
        <w:rPr>
          <w:rFonts w:hint="eastAsia"/>
        </w:rPr>
        <w:t>.</w:t>
      </w:r>
      <w:r>
        <w:rPr>
          <w:lang w:val="zh-CN"/>
        </w:rPr>
        <w:t>5</w:t>
      </w:r>
      <w:r>
        <w:rPr>
          <w:rFonts w:hint="eastAsia"/>
          <w:lang w:val="zh-CN"/>
        </w:rPr>
        <w:t>所示我们单独测试了的安全栈性能开销发现在</w:t>
      </w:r>
      <w:r>
        <w:rPr>
          <w:rFonts w:hint="eastAsia"/>
          <w:lang w:val="zh-CN"/>
        </w:rPr>
        <w:t>1</w:t>
      </w:r>
      <w:r>
        <w:rPr>
          <w:lang w:val="zh-CN"/>
        </w:rPr>
        <w:t>-2</w:t>
      </w:r>
      <w:r>
        <w:rPr>
          <w:rFonts w:hint="eastAsia"/>
          <w:lang w:val="zh-CN"/>
        </w:rPr>
        <w:t>%</w:t>
      </w:r>
      <w:r>
        <w:rPr>
          <w:rFonts w:hint="eastAsia"/>
          <w:lang w:val="zh-CN"/>
        </w:rPr>
        <w:t>之间。安全栈提供了很高的安全保证，如今部署的堆栈</w:t>
      </w:r>
      <w:r>
        <w:rPr>
          <w:rFonts w:hint="eastAsia"/>
          <w:lang w:val="zh-CN"/>
        </w:rPr>
        <w:t>Cookie</w:t>
      </w:r>
      <w:r>
        <w:rPr>
          <w:rFonts w:hint="eastAsia"/>
          <w:lang w:val="zh-CN"/>
        </w:rPr>
        <w:t>的开销高达</w:t>
      </w:r>
      <w:r>
        <w:rPr>
          <w:rFonts w:hint="eastAsia"/>
          <w:lang w:val="zh-CN"/>
        </w:rPr>
        <w:t>5</w:t>
      </w:r>
      <w:r>
        <w:rPr>
          <w:rFonts w:hint="eastAsia"/>
          <w:lang w:val="zh-CN"/>
        </w:rPr>
        <w:t>％，并且提供的保护性远远低于安全栈实现，我们实现了影子栈来对比发现影子栈的实现有</w:t>
      </w:r>
      <w:r>
        <w:rPr>
          <w:rFonts w:hint="eastAsia"/>
          <w:lang w:val="zh-CN"/>
        </w:rPr>
        <w:lastRenderedPageBreak/>
        <w:t>4%</w:t>
      </w:r>
      <w:r>
        <w:rPr>
          <w:rFonts w:hint="eastAsia"/>
          <w:lang w:val="zh-CN"/>
        </w:rPr>
        <w:t>的消耗。与影子堆栈相比，除了性能上安全堆栈还具有以下优点：</w:t>
      </w:r>
    </w:p>
    <w:p w14:paraId="4BA1858B" w14:textId="77777777" w:rsidR="00363717" w:rsidRDefault="002D0D80">
      <w:pPr>
        <w:ind w:firstLineChars="0" w:firstLine="0"/>
        <w:rPr>
          <w:lang w:val="zh-CN"/>
        </w:rPr>
      </w:pPr>
      <w:r>
        <w:rPr>
          <w:rFonts w:hint="eastAsia"/>
          <w:lang w:val="zh-CN"/>
        </w:rPr>
        <w:t>安全栈除了保护返回地址而且大多数局部变量也受到保护，而影子栈只保护返回地址。安全栈可以单独使用，而且支持异常和信号处理等。</w:t>
      </w:r>
    </w:p>
    <w:p w14:paraId="0E8CF659" w14:textId="77777777" w:rsidR="00363717" w:rsidRDefault="002D0D80">
      <w:pPr>
        <w:pStyle w:val="afc"/>
        <w:rPr>
          <w:rStyle w:val="Char0"/>
          <w:b/>
          <w:lang w:val="zh-CN"/>
        </w:rPr>
      </w:pPr>
      <w:r>
        <w:rPr>
          <w:rFonts w:hint="eastAsia"/>
          <w:lang w:val="zh-CN"/>
        </w:rPr>
        <w:t>表</w:t>
      </w:r>
      <w:r>
        <w:rPr>
          <w:rFonts w:hint="eastAsia"/>
          <w:lang w:val="zh-CN"/>
        </w:rPr>
        <w:t>6</w:t>
      </w:r>
      <w:r>
        <w:rPr>
          <w:rFonts w:hint="eastAsia"/>
        </w:rPr>
        <w:t>.</w:t>
      </w:r>
      <w:r>
        <w:rPr>
          <w:lang w:val="zh-CN"/>
        </w:rPr>
        <w:t>5</w:t>
      </w:r>
      <w:r>
        <w:rPr>
          <w:rFonts w:hint="eastAsia"/>
        </w:rPr>
        <w:t xml:space="preserve">  </w:t>
      </w:r>
      <w:r>
        <w:rPr>
          <w:rFonts w:hint="eastAsia"/>
          <w:lang w:val="zh-CN"/>
        </w:rPr>
        <w:t>影子栈的性能开销对比</w:t>
      </w:r>
    </w:p>
    <w:p w14:paraId="50D3676F" w14:textId="77777777" w:rsidR="00363717" w:rsidRDefault="002D0D80">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6E3ECEEF" wp14:editId="7A9592B8">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933E284" w14:textId="77777777" w:rsidR="00363717" w:rsidRDefault="002D0D80">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ShadowStack</w:t>
      </w:r>
      <w:r>
        <w:rPr>
          <w:rFonts w:eastAsia="黑体" w:hint="eastAsia"/>
          <w:bCs/>
          <w:sz w:val="21"/>
          <w:lang w:val="zh-CN"/>
        </w:rPr>
        <w:t>表示影子栈的实现性能</w:t>
      </w:r>
      <w:r>
        <w:rPr>
          <w:rFonts w:eastAsia="黑体" w:hint="eastAsia"/>
          <w:bCs/>
          <w:sz w:val="21"/>
        </w:rPr>
        <w:t>开销，</w:t>
      </w:r>
      <w:r>
        <w:rPr>
          <w:rFonts w:eastAsia="黑体" w:hint="eastAsia"/>
          <w:bCs/>
          <w:sz w:val="21"/>
        </w:rPr>
        <w:t>safestack</w:t>
      </w:r>
      <w:r>
        <w:rPr>
          <w:rFonts w:eastAsia="黑体" w:hint="eastAsia"/>
          <w:bCs/>
          <w:sz w:val="21"/>
        </w:rPr>
        <w:t>表示安全栈实现的性能开销</w:t>
      </w:r>
    </w:p>
    <w:p w14:paraId="3685CFF3" w14:textId="77777777" w:rsidR="00363717" w:rsidRDefault="002D0D80">
      <w:pPr>
        <w:pStyle w:val="afc"/>
        <w:rPr>
          <w:rStyle w:val="Char0"/>
          <w:b/>
          <w:lang w:val="zh-CN"/>
        </w:rPr>
      </w:pPr>
      <w:r>
        <w:rPr>
          <w:rFonts w:hint="eastAsia"/>
          <w:lang w:val="zh-CN"/>
        </w:rPr>
        <w:t>表</w:t>
      </w:r>
      <w:r>
        <w:rPr>
          <w:rFonts w:hint="eastAsia"/>
          <w:lang w:val="zh-CN"/>
        </w:rPr>
        <w:t>6</w:t>
      </w:r>
      <w:r>
        <w:rPr>
          <w:rFonts w:hint="eastAsia"/>
        </w:rPr>
        <w:t>.</w:t>
      </w:r>
      <w:r>
        <w:rPr>
          <w:lang w:val="zh-CN"/>
        </w:rPr>
        <w:t xml:space="preserve">6 </w:t>
      </w:r>
      <w:r>
        <w:rPr>
          <w:rFonts w:hint="eastAsia"/>
        </w:rPr>
        <w:t xml:space="preserve"> </w:t>
      </w:r>
      <w:r>
        <w:rPr>
          <w:rFonts w:hint="eastAsia"/>
        </w:rPr>
        <w:t>安全栈</w:t>
      </w:r>
      <w:r>
        <w:rPr>
          <w:rFonts w:hint="eastAsia"/>
          <w:lang w:val="zh-CN"/>
        </w:rPr>
        <w:t>性能开销对比</w:t>
      </w:r>
    </w:p>
    <w:p w14:paraId="468769A1" w14:textId="77777777" w:rsidR="00363717" w:rsidRDefault="002D0D80">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572A8C43" wp14:editId="1653C414">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3EC22D9" w14:textId="77777777" w:rsidR="00363717" w:rsidRDefault="002D0D80">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其中</w:t>
      </w:r>
      <w:r>
        <w:rPr>
          <w:rFonts w:eastAsia="黑体" w:hint="eastAsia"/>
          <w:bCs/>
          <w:sz w:val="21"/>
          <w:lang w:val="zh-CN"/>
        </w:rPr>
        <w:t>GS</w:t>
      </w:r>
      <w:r>
        <w:rPr>
          <w:rFonts w:eastAsia="黑体" w:hint="eastAsia"/>
          <w:bCs/>
          <w:sz w:val="21"/>
          <w:lang w:val="zh-CN"/>
        </w:rPr>
        <w:t>表示使用</w:t>
      </w:r>
      <w:r>
        <w:rPr>
          <w:rFonts w:eastAsia="黑体" w:hint="eastAsia"/>
          <w:bCs/>
          <w:sz w:val="21"/>
          <w:lang w:val="zh-CN"/>
        </w:rPr>
        <w:t>GS</w:t>
      </w:r>
      <w:r>
        <w:rPr>
          <w:rFonts w:eastAsia="黑体" w:hint="eastAsia"/>
          <w:bCs/>
          <w:sz w:val="21"/>
          <w:lang w:val="zh-CN"/>
        </w:rPr>
        <w:t>寄存器</w:t>
      </w:r>
      <w:r>
        <w:rPr>
          <w:rFonts w:eastAsia="黑体" w:hint="eastAsia"/>
          <w:bCs/>
          <w:sz w:val="21"/>
        </w:rPr>
        <w:t>的安全栈</w:t>
      </w:r>
      <w:r>
        <w:rPr>
          <w:rFonts w:eastAsia="黑体" w:hint="eastAsia"/>
          <w:bCs/>
          <w:sz w:val="21"/>
          <w:lang w:val="zh-CN"/>
        </w:rPr>
        <w:t>，而</w:t>
      </w:r>
      <w:r>
        <w:rPr>
          <w:rFonts w:eastAsia="黑体" w:hint="eastAsia"/>
          <w:bCs/>
          <w:sz w:val="21"/>
          <w:lang w:val="zh-CN"/>
        </w:rPr>
        <w:t>No GS</w:t>
      </w:r>
      <w:r>
        <w:rPr>
          <w:rFonts w:eastAsia="黑体" w:hint="eastAsia"/>
          <w:bCs/>
          <w:sz w:val="21"/>
          <w:lang w:val="zh-CN"/>
        </w:rPr>
        <w:t>则表示不使用</w:t>
      </w:r>
    </w:p>
    <w:p w14:paraId="2501C51C" w14:textId="77777777" w:rsidR="00363717" w:rsidRDefault="002D0D80">
      <w:pPr>
        <w:ind w:firstLine="480"/>
        <w:sectPr w:rsidR="00363717">
          <w:headerReference w:type="default" r:id="rId64"/>
          <w:pgSz w:w="11906" w:h="16838"/>
          <w:pgMar w:top="1440" w:right="1797" w:bottom="1440" w:left="1797" w:header="851" w:footer="992" w:gutter="0"/>
          <w:cols w:space="720"/>
          <w:docGrid w:type="linesAndChars" w:linePitch="312"/>
        </w:sectPr>
      </w:pPr>
      <w:r>
        <w:rPr>
          <w:rFonts w:hint="eastAsia"/>
          <w:lang w:val="zh-CN"/>
        </w:rPr>
        <w:t>同时我们观察了程序的汇编语言发现，如果安全栈的栈基</w:t>
      </w:r>
      <w:r>
        <w:rPr>
          <w:rFonts w:hint="eastAsia"/>
        </w:rPr>
        <w:t>地址</w:t>
      </w:r>
      <w:r>
        <w:rPr>
          <w:rFonts w:hint="eastAsia"/>
          <w:lang w:val="zh-CN"/>
        </w:rPr>
        <w:t>被当作全局变</w:t>
      </w:r>
      <w:r>
        <w:rPr>
          <w:rFonts w:hint="eastAsia"/>
          <w:lang w:val="zh-CN"/>
        </w:rPr>
        <w:lastRenderedPageBreak/>
        <w:t>量存储在内存中则每回加载的时候需要多一条</w:t>
      </w:r>
      <w:r>
        <w:rPr>
          <w:rFonts w:hint="eastAsia"/>
          <w:lang w:val="zh-CN"/>
        </w:rPr>
        <w:t>mov</w:t>
      </w:r>
      <w:r>
        <w:rPr>
          <w:rFonts w:hint="eastAsia"/>
          <w:lang w:val="zh-CN"/>
        </w:rPr>
        <w:t>指令加载基</w:t>
      </w:r>
      <w:r>
        <w:rPr>
          <w:rFonts w:hint="eastAsia"/>
        </w:rPr>
        <w:t>地址</w:t>
      </w:r>
      <w:r>
        <w:rPr>
          <w:rFonts w:hint="eastAsia"/>
          <w:lang w:val="zh-CN"/>
        </w:rPr>
        <w:t>，这导致了</w:t>
      </w:r>
      <w:r>
        <w:rPr>
          <w:lang w:val="zh-CN"/>
        </w:rPr>
        <w:t>3</w:t>
      </w:r>
      <w:r>
        <w:rPr>
          <w:rFonts w:hint="eastAsia"/>
          <w:lang w:val="zh-CN"/>
        </w:rPr>
        <w:t>%</w:t>
      </w:r>
      <w:r>
        <w:rPr>
          <w:rFonts w:hint="eastAsia"/>
          <w:lang w:val="zh-CN"/>
        </w:rPr>
        <w:t>左右的下降，如表</w:t>
      </w:r>
      <w:r>
        <w:rPr>
          <w:rFonts w:hint="eastAsia"/>
        </w:rPr>
        <w:t>6</w:t>
      </w:r>
      <w:r>
        <w:rPr>
          <w:rFonts w:hint="eastAsia"/>
        </w:rPr>
        <w:t>.</w:t>
      </w:r>
      <w:r>
        <w:t>6</w:t>
      </w:r>
      <w:r>
        <w:rPr>
          <w:rFonts w:hint="eastAsia"/>
          <w:lang w:val="zh-CN"/>
        </w:rPr>
        <w:t>所示这证明我们需要利用</w:t>
      </w:r>
      <w:r>
        <w:rPr>
          <w:rFonts w:hint="eastAsia"/>
          <w:lang w:val="zh-CN"/>
        </w:rPr>
        <w:t>GS</w:t>
      </w:r>
      <w:r>
        <w:rPr>
          <w:rFonts w:hint="eastAsia"/>
          <w:lang w:val="zh-CN"/>
        </w:rPr>
        <w:t>寄存器来存储基地址。</w:t>
      </w:r>
    </w:p>
    <w:p w14:paraId="4FF39AB0" w14:textId="77777777" w:rsidR="00363717" w:rsidRDefault="002D0D80">
      <w:pPr>
        <w:pStyle w:val="1"/>
      </w:pPr>
      <w:bookmarkStart w:id="73" w:name="_Toc3500"/>
      <w:r>
        <w:rPr>
          <w:rFonts w:hint="eastAsia"/>
        </w:rPr>
        <w:lastRenderedPageBreak/>
        <w:t>第</w:t>
      </w:r>
      <w:r>
        <w:rPr>
          <w:rFonts w:hint="eastAsia"/>
        </w:rPr>
        <w:t>7</w:t>
      </w:r>
      <w:r>
        <w:rPr>
          <w:rFonts w:hint="eastAsia"/>
        </w:rPr>
        <w:t>章</w:t>
      </w:r>
      <w:r>
        <w:rPr>
          <w:rFonts w:hint="eastAsia"/>
        </w:rPr>
        <w:t xml:space="preserve"> </w:t>
      </w:r>
      <w:r>
        <w:rPr>
          <w:rFonts w:hint="eastAsia"/>
        </w:rPr>
        <w:t xml:space="preserve"> </w:t>
      </w:r>
      <w:r>
        <w:rPr>
          <w:rFonts w:hint="eastAsia"/>
        </w:rPr>
        <w:t>结论与展望</w:t>
      </w:r>
      <w:bookmarkEnd w:id="73"/>
    </w:p>
    <w:p w14:paraId="4F8231C5" w14:textId="77777777" w:rsidR="00363717" w:rsidRDefault="002D0D80">
      <w:pPr>
        <w:pStyle w:val="2"/>
        <w:rPr>
          <w:rFonts w:hint="default"/>
          <w:lang w:val="zh-CN"/>
        </w:rPr>
      </w:pPr>
      <w:bookmarkStart w:id="74" w:name="_Toc80161729"/>
      <w:bookmarkStart w:id="75" w:name="_Toc540"/>
      <w:r>
        <w:rPr>
          <w:lang w:val="zh-CN"/>
        </w:rPr>
        <w:t xml:space="preserve">7.1 </w:t>
      </w:r>
      <w:r>
        <w:t xml:space="preserve"> </w:t>
      </w:r>
      <w:r>
        <w:rPr>
          <w:lang w:val="zh-CN"/>
        </w:rPr>
        <w:t>总结</w:t>
      </w:r>
      <w:bookmarkEnd w:id="74"/>
      <w:bookmarkEnd w:id="75"/>
    </w:p>
    <w:p w14:paraId="50BC389E" w14:textId="77777777" w:rsidR="00363717" w:rsidRDefault="002D0D80">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w:t>
      </w:r>
      <w:r>
        <w:rPr>
          <w:rFonts w:hint="eastAsia"/>
        </w:rPr>
        <w:t>CPI</w:t>
      </w:r>
      <w:r>
        <w:rPr>
          <w:rFonts w:hint="eastAsia"/>
        </w:rPr>
        <w:t>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w:t>
      </w:r>
      <w:r>
        <w:rPr>
          <w:rFonts w:hint="eastAsia"/>
          <w:lang w:val="zh-CN"/>
        </w:rPr>
        <w:t>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14:paraId="5FD4EE5F" w14:textId="77777777" w:rsidR="00363717" w:rsidRDefault="002D0D80">
      <w:pPr>
        <w:pStyle w:val="2"/>
        <w:rPr>
          <w:rFonts w:hint="default"/>
          <w:lang w:val="zh-CN"/>
        </w:rPr>
      </w:pPr>
      <w:bookmarkStart w:id="76" w:name="_Toc21251"/>
      <w:bookmarkStart w:id="77" w:name="_Toc80161730"/>
      <w:r>
        <w:rPr>
          <w:lang w:val="zh-CN"/>
        </w:rPr>
        <w:t xml:space="preserve">7.2 </w:t>
      </w:r>
      <w:r>
        <w:t xml:space="preserve"> </w:t>
      </w:r>
      <w:r>
        <w:rPr>
          <w:lang w:val="zh-CN"/>
        </w:rPr>
        <w:t>未来工作</w:t>
      </w:r>
      <w:bookmarkEnd w:id="76"/>
      <w:bookmarkEnd w:id="77"/>
    </w:p>
    <w:p w14:paraId="06C99EB6" w14:textId="77777777" w:rsidR="00363717" w:rsidRDefault="002D0D80">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14:paraId="7FDA6AAE" w14:textId="77777777" w:rsidR="00363717" w:rsidRDefault="00363717">
      <w:pPr>
        <w:ind w:firstLine="480"/>
      </w:pPr>
    </w:p>
    <w:p w14:paraId="793B88BF" w14:textId="77777777" w:rsidR="00363717" w:rsidRDefault="00363717">
      <w:pPr>
        <w:ind w:firstLine="480"/>
      </w:pPr>
    </w:p>
    <w:p w14:paraId="7BFA0B2F" w14:textId="77777777" w:rsidR="00363717" w:rsidRDefault="00363717">
      <w:pPr>
        <w:ind w:firstLine="480"/>
      </w:pPr>
    </w:p>
    <w:p w14:paraId="428BF765" w14:textId="77777777" w:rsidR="00363717" w:rsidRDefault="00363717">
      <w:pPr>
        <w:ind w:firstLine="480"/>
      </w:pPr>
    </w:p>
    <w:p w14:paraId="0E9EB822" w14:textId="77777777" w:rsidR="00363717" w:rsidRDefault="00363717">
      <w:pPr>
        <w:ind w:firstLine="480"/>
      </w:pPr>
    </w:p>
    <w:p w14:paraId="7A0AAD0A" w14:textId="77777777" w:rsidR="00363717" w:rsidRDefault="00363717">
      <w:pPr>
        <w:ind w:firstLine="480"/>
      </w:pPr>
    </w:p>
    <w:p w14:paraId="069D5DC9" w14:textId="77777777" w:rsidR="00363717" w:rsidRDefault="00363717">
      <w:pPr>
        <w:ind w:firstLine="480"/>
      </w:pPr>
    </w:p>
    <w:p w14:paraId="5E2392F4" w14:textId="77777777" w:rsidR="00363717" w:rsidRDefault="00363717">
      <w:pPr>
        <w:ind w:firstLine="480"/>
      </w:pPr>
    </w:p>
    <w:p w14:paraId="15C9778E" w14:textId="77777777" w:rsidR="00363717" w:rsidRDefault="00363717">
      <w:pPr>
        <w:ind w:firstLine="480"/>
      </w:pPr>
    </w:p>
    <w:p w14:paraId="6CFC3F0D" w14:textId="77777777" w:rsidR="00363717" w:rsidRDefault="00363717">
      <w:pPr>
        <w:ind w:firstLine="480"/>
      </w:pPr>
    </w:p>
    <w:p w14:paraId="240BC5F8" w14:textId="77777777" w:rsidR="00363717" w:rsidRDefault="00363717">
      <w:pPr>
        <w:ind w:firstLineChars="0" w:firstLine="0"/>
        <w:rPr>
          <w:rFonts w:ascii="黑体" w:eastAsia="黑体"/>
          <w:b/>
          <w:bCs/>
          <w:color w:val="000000"/>
          <w:sz w:val="32"/>
          <w:szCs w:val="32"/>
        </w:rPr>
        <w:sectPr w:rsidR="00363717">
          <w:headerReference w:type="default" r:id="rId65"/>
          <w:pgSz w:w="11906" w:h="16838"/>
          <w:pgMar w:top="1440" w:right="1797" w:bottom="1440" w:left="1797" w:header="851" w:footer="992" w:gutter="0"/>
          <w:cols w:space="720"/>
          <w:docGrid w:type="linesAndChars" w:linePitch="312"/>
        </w:sectPr>
      </w:pPr>
    </w:p>
    <w:p w14:paraId="72B67277" w14:textId="77777777" w:rsidR="00363717" w:rsidRDefault="002D0D80">
      <w:pPr>
        <w:pStyle w:val="1"/>
      </w:pPr>
      <w:bookmarkStart w:id="7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p>
    <w:p w14:paraId="5C5221FC" w14:textId="77777777" w:rsidR="00363717" w:rsidRDefault="002D0D80">
      <w:pPr>
        <w:pStyle w:val="a"/>
        <w:ind w:left="420" w:firstLineChars="0"/>
      </w:pPr>
      <w:bookmarkStart w:id="79" w:name="_Ref31233"/>
      <w:r>
        <w:rPr>
          <w:rFonts w:hint="eastAsia"/>
        </w:rPr>
        <w:t>Szekeres L ,  Payer M ,  Tao W , et al. SoK: Eternal War in Memory[C]// IEEE Symposium on Security &amp; Privacy. IEEE Computer Society, 2013.</w:t>
      </w:r>
      <w:bookmarkEnd w:id="79"/>
    </w:p>
    <w:p w14:paraId="55EEA9F8" w14:textId="77777777" w:rsidR="00363717" w:rsidRDefault="002D0D80">
      <w:pPr>
        <w:pStyle w:val="a"/>
        <w:ind w:left="420" w:firstLineChars="0"/>
        <w:rPr>
          <w:lang w:val="zh-CN"/>
        </w:rPr>
      </w:pPr>
      <w:bookmarkStart w:id="8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r>
        <w:rPr>
          <w:rFonts w:hint="eastAsia"/>
          <w:lang w:val="zh-CN"/>
        </w:rPr>
        <w:t>马森</w:t>
      </w:r>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80"/>
    </w:p>
    <w:p w14:paraId="3FFB7EBD" w14:textId="77777777" w:rsidR="00363717" w:rsidRDefault="002D0D80">
      <w:pPr>
        <w:pStyle w:val="a"/>
        <w:ind w:left="420" w:firstLineChars="0"/>
        <w:rPr>
          <w:lang w:val="zh-CN"/>
        </w:rPr>
      </w:pPr>
      <w:bookmarkStart w:id="81" w:name="_Ref19898"/>
      <w:r>
        <w:rPr>
          <w:rFonts w:hint="eastAsia"/>
        </w:rPr>
        <w:t>王清</w:t>
      </w:r>
      <w:r>
        <w:rPr>
          <w:rFonts w:hint="eastAsia"/>
          <w:lang w:val="zh-CN"/>
        </w:rPr>
        <w:t xml:space="preserve">. </w:t>
      </w:r>
      <w:r>
        <w:rPr>
          <w:rFonts w:hint="eastAsia"/>
          <w:lang w:val="zh-CN"/>
        </w:rPr>
        <w:t>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81"/>
    </w:p>
    <w:p w14:paraId="2E39E4DD" w14:textId="77777777" w:rsidR="00363717" w:rsidRDefault="002D0D80">
      <w:pPr>
        <w:pStyle w:val="a"/>
        <w:ind w:left="420" w:firstLineChars="0"/>
        <w:rPr>
          <w:color w:val="000000" w:themeColor="text1"/>
        </w:rPr>
      </w:pPr>
      <w:r>
        <w:rPr>
          <w:rFonts w:hint="eastAsia"/>
          <w:color w:val="000000" w:themeColor="text1"/>
        </w:rPr>
        <w:t xml:space="preserve">Kangjie Lu, Chengyu Song, Taesoo Kim, and Wenke Lee. UniSan: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w:t>
      </w:r>
      <w:r>
        <w:rPr>
          <w:color w:val="000000" w:themeColor="text1"/>
        </w:rPr>
        <w:t>tions Security</w:t>
      </w:r>
      <w:r>
        <w:rPr>
          <w:rFonts w:hint="eastAsia"/>
          <w:color w:val="000000" w:themeColor="text1"/>
        </w:rPr>
        <w:t>, 2016</w:t>
      </w:r>
      <w:r>
        <w:rPr>
          <w:color w:val="000000" w:themeColor="text1"/>
        </w:rPr>
        <w:t>.</w:t>
      </w:r>
      <w:bookmarkStart w:id="82" w:name="_Ref25742"/>
    </w:p>
    <w:p w14:paraId="7E0DC1B5" w14:textId="77777777" w:rsidR="00363717" w:rsidRDefault="002D0D80">
      <w:pPr>
        <w:pStyle w:val="a"/>
        <w:ind w:left="420" w:firstLineChars="0"/>
      </w:pPr>
      <w:r>
        <w:rPr>
          <w:rFonts w:hint="eastAsia"/>
          <w:color w:val="000000" w:themeColor="text1"/>
        </w:rPr>
        <w:t xml:space="preserve">VAN DER V EEN , V., D UTT S HARMA , N., C AVALLARO , L., AND BOS , H. Memory errors: The past, the present, and the future. In Proceedings of the 15th International </w:t>
      </w:r>
      <w:r>
        <w:rPr>
          <w:rFonts w:hint="eastAsia"/>
          <w:color w:val="000000" w:themeColor="text1"/>
        </w:rPr>
        <w:t>Sympos</w:t>
      </w:r>
      <w:r>
        <w:rPr>
          <w:rFonts w:hint="eastAsia"/>
          <w:color w:val="000000" w:themeColor="text1"/>
        </w:rPr>
        <w:t>ium on Research in Attacks, Intrusions and Defenses</w:t>
      </w:r>
      <w:r>
        <w:rPr>
          <w:rFonts w:hint="eastAsia"/>
          <w:color w:val="000000" w:themeColor="text1"/>
        </w:rPr>
        <w:t>,</w:t>
      </w:r>
      <w:r>
        <w:rPr>
          <w:rFonts w:hint="eastAsia"/>
          <w:color w:val="000000" w:themeColor="text1"/>
        </w:rPr>
        <w:t xml:space="preserve"> 2012</w:t>
      </w:r>
      <w:bookmarkEnd w:id="82"/>
      <w:r>
        <w:rPr>
          <w:rFonts w:hint="eastAsia"/>
          <w:color w:val="FF0000"/>
        </w:rPr>
        <w:t>.</w:t>
      </w:r>
    </w:p>
    <w:p w14:paraId="70CD2B45" w14:textId="77777777" w:rsidR="00363717" w:rsidRDefault="002D0D80">
      <w:pPr>
        <w:pStyle w:val="a"/>
        <w:ind w:left="420" w:firstLineChars="0"/>
      </w:pPr>
      <w:bookmarkStart w:id="83"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83"/>
    </w:p>
    <w:p w14:paraId="0A01F346" w14:textId="77777777" w:rsidR="00363717" w:rsidRDefault="002D0D80">
      <w:pPr>
        <w:pStyle w:val="a"/>
        <w:ind w:left="420" w:firstLineChars="0"/>
        <w:rPr>
          <w:lang w:val="zh-CN"/>
        </w:rPr>
      </w:pPr>
      <w:bookmarkStart w:id="84" w:name="_Ref10571"/>
      <w:r>
        <w:rPr>
          <w:rFonts w:hint="eastAsia"/>
          <w:lang w:val="zh-CN"/>
        </w:rPr>
        <w:t>柳童</w:t>
      </w:r>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84"/>
      <w:r>
        <w:rPr>
          <w:rFonts w:hint="eastAsia"/>
        </w:rPr>
        <w:t>.</w:t>
      </w:r>
    </w:p>
    <w:p w14:paraId="07DE8BFD" w14:textId="77777777" w:rsidR="00363717" w:rsidRDefault="002D0D80">
      <w:pPr>
        <w:pStyle w:val="a"/>
        <w:ind w:left="420" w:firstLineChars="0"/>
      </w:pPr>
      <w:bookmarkStart w:id="85" w:name="_Ref12080"/>
      <w:r>
        <w:rPr>
          <w:rFonts w:hint="eastAsia"/>
        </w:rPr>
        <w:t>王丰峰</w:t>
      </w:r>
      <w:r>
        <w:rPr>
          <w:rFonts w:hint="eastAsia"/>
        </w:rPr>
        <w:t>,</w:t>
      </w:r>
      <w:r>
        <w:rPr>
          <w:rFonts w:hint="eastAsia"/>
        </w:rPr>
        <w:t>张涛</w:t>
      </w:r>
      <w:r>
        <w:rPr>
          <w:rFonts w:hint="eastAsia"/>
        </w:rPr>
        <w:t>,</w:t>
      </w:r>
      <w:r>
        <w:rPr>
          <w:rFonts w:hint="eastAsia"/>
        </w:rPr>
        <w:t>徐伟光</w:t>
      </w:r>
      <w:r>
        <w:rPr>
          <w:rFonts w:hint="eastAsia"/>
        </w:rPr>
        <w:t>,</w:t>
      </w:r>
      <w:r>
        <w:rPr>
          <w:rFonts w:hint="eastAsia"/>
        </w:rPr>
        <w:t>孙蒙</w:t>
      </w:r>
      <w:r>
        <w:rPr>
          <w:rFonts w:hint="eastAsia"/>
        </w:rPr>
        <w:t>.</w:t>
      </w:r>
      <w:hyperlink r:id="rId66"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85"/>
      <w:r>
        <w:rPr>
          <w:rFonts w:hint="eastAsia"/>
        </w:rPr>
        <w:t>.</w:t>
      </w:r>
    </w:p>
    <w:p w14:paraId="7FAD2E4A" w14:textId="77777777" w:rsidR="00363717" w:rsidRDefault="002D0D80">
      <w:pPr>
        <w:pStyle w:val="a"/>
        <w:ind w:left="420" w:firstLineChars="0"/>
      </w:pPr>
      <w:bookmarkStart w:id="86" w:name="_Ref31909"/>
      <w:bookmarkStart w:id="87" w:name="_Ref15613"/>
      <w:r>
        <w:rPr>
          <w:rFonts w:hint="eastAsia"/>
        </w:rPr>
        <w:t>Microsoft. A Detailed Description of the Data Execution Prevention (DEP) Feature in Windows XP Service Pack 2,Windows XP Tablet PC Edition 2005, and Windows Server 2003.</w:t>
      </w:r>
      <w:hyperlink r:id="rId67" w:history="1">
        <w:r>
          <w:rPr>
            <w:rFonts w:hint="eastAsia"/>
          </w:rPr>
          <w:t>https://support.microsoft.com/en-us/kb/875352</w:t>
        </w:r>
      </w:hyperlink>
      <w:r>
        <w:rPr>
          <w:rFonts w:hint="eastAsia"/>
        </w:rPr>
        <w:t>.</w:t>
      </w:r>
      <w:bookmarkEnd w:id="86"/>
    </w:p>
    <w:p w14:paraId="31D5D4BB" w14:textId="77777777" w:rsidR="00363717" w:rsidRDefault="002D0D80">
      <w:pPr>
        <w:pStyle w:val="a"/>
        <w:ind w:left="420" w:firstLineChars="0"/>
      </w:pPr>
      <w:bookmarkStart w:id="88"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87"/>
      <w:r>
        <w:rPr>
          <w:rFonts w:hint="eastAsia"/>
        </w:rPr>
        <w:t>.</w:t>
      </w:r>
      <w:bookmarkEnd w:id="88"/>
    </w:p>
    <w:p w14:paraId="734EC98B" w14:textId="77777777" w:rsidR="00363717" w:rsidRDefault="002D0D80">
      <w:pPr>
        <w:pStyle w:val="a"/>
        <w:ind w:left="420" w:firstLineChars="0"/>
      </w:pPr>
      <w:bookmarkStart w:id="89" w:name="_Ref398"/>
      <w:bookmarkStart w:id="90" w:name="_Ref80154652"/>
      <w:r>
        <w:rPr>
          <w:rFonts w:hint="eastAsia"/>
        </w:rPr>
        <w:t xml:space="preserve">Kornau T. Return oriented programming for the ARM </w:t>
      </w:r>
      <w:r>
        <w:rPr>
          <w:rFonts w:hint="eastAsia"/>
        </w:rPr>
        <w:t>architecture[D]. Master</w:t>
      </w:r>
      <w:r>
        <w:rPr>
          <w:rFonts w:hint="eastAsia"/>
        </w:rPr>
        <w:t>’</w:t>
      </w:r>
      <w:r>
        <w:rPr>
          <w:rFonts w:hint="eastAsia"/>
        </w:rPr>
        <w:t>s thesis, Ruhr-Universität Bochum, 2010.</w:t>
      </w:r>
      <w:bookmarkEnd w:id="89"/>
    </w:p>
    <w:p w14:paraId="3096E1DE" w14:textId="77777777" w:rsidR="00363717" w:rsidRDefault="002D0D80">
      <w:pPr>
        <w:pStyle w:val="a"/>
        <w:ind w:left="420" w:firstLineChars="0"/>
        <w:rPr>
          <w:color w:val="000000" w:themeColor="text1"/>
        </w:rPr>
      </w:pPr>
      <w:bookmarkStart w:id="91" w:name="_Ref829"/>
      <w:r>
        <w:rPr>
          <w:rFonts w:hint="eastAsia"/>
          <w:color w:val="000000" w:themeColor="text1"/>
        </w:rPr>
        <w:t xml:space="preserve">T. Bletsch, X. Jiang, V.Freh, and Z. Liang. Jump Oriented Programming:A New Class of </w:t>
      </w:r>
      <w:r>
        <w:rPr>
          <w:rFonts w:hint="eastAsia"/>
          <w:color w:val="000000" w:themeColor="text1"/>
        </w:rPr>
        <w:t>C</w:t>
      </w:r>
      <w:r>
        <w:rPr>
          <w:rFonts w:hint="eastAsia"/>
          <w:color w:val="000000" w:themeColor="text1"/>
        </w:rPr>
        <w:t>ode-Reuse</w:t>
      </w:r>
      <w:r>
        <w:rPr>
          <w:rFonts w:hint="eastAsia"/>
          <w:color w:val="000000" w:themeColor="text1"/>
        </w:rPr>
        <w:t>[C]</w:t>
      </w:r>
      <w:r>
        <w:rPr>
          <w:rFonts w:hint="eastAsia"/>
          <w:color w:val="000000" w:themeColor="text1"/>
        </w:rPr>
        <w:t xml:space="preserve">. In </w:t>
      </w:r>
      <w:r>
        <w:rPr>
          <w:color w:val="000000" w:themeColor="text1"/>
        </w:rPr>
        <w:t>Proceedings of the 2016</w:t>
      </w:r>
      <w:r>
        <w:rPr>
          <w:rFonts w:hint="eastAsia"/>
          <w:color w:val="000000" w:themeColor="text1"/>
        </w:rPr>
        <w:t xml:space="preserve"> the 6th ACM Symposium on Information, Computer and </w:t>
      </w:r>
      <w:r>
        <w:rPr>
          <w:rFonts w:hint="eastAsia"/>
          <w:color w:val="000000" w:themeColor="text1"/>
        </w:rPr>
        <w:t>Communicati</w:t>
      </w:r>
      <w:r>
        <w:rPr>
          <w:rFonts w:hint="eastAsia"/>
          <w:color w:val="000000" w:themeColor="text1"/>
        </w:rPr>
        <w:t>on</w:t>
      </w:r>
      <w:r>
        <w:rPr>
          <w:rFonts w:hint="eastAsia"/>
          <w:color w:val="000000" w:themeColor="text1"/>
        </w:rPr>
        <w:t xml:space="preserve">s Security(ASIACCS </w:t>
      </w:r>
      <w:r>
        <w:rPr>
          <w:color w:val="000000" w:themeColor="text1"/>
        </w:rPr>
        <w:t>’</w:t>
      </w:r>
      <w:r>
        <w:rPr>
          <w:rFonts w:hint="eastAsia"/>
          <w:color w:val="000000" w:themeColor="text1"/>
        </w:rPr>
        <w:t>11)</w:t>
      </w:r>
      <w:r>
        <w:rPr>
          <w:rFonts w:hint="eastAsia"/>
          <w:color w:val="000000" w:themeColor="text1"/>
        </w:rPr>
        <w:t xml:space="preserve">, </w:t>
      </w:r>
      <w:r>
        <w:rPr>
          <w:rFonts w:hint="eastAsia"/>
          <w:color w:val="000000" w:themeColor="text1"/>
        </w:rPr>
        <w:t>2011</w:t>
      </w:r>
      <w:r>
        <w:rPr>
          <w:rFonts w:hint="eastAsia"/>
          <w:color w:val="000000" w:themeColor="text1"/>
        </w:rPr>
        <w:t>:</w:t>
      </w:r>
      <w:r>
        <w:rPr>
          <w:rFonts w:hint="eastAsia"/>
          <w:color w:val="000000" w:themeColor="text1"/>
        </w:rPr>
        <w:t>30-40.</w:t>
      </w:r>
      <w:bookmarkEnd w:id="90"/>
      <w:bookmarkEnd w:id="91"/>
    </w:p>
    <w:p w14:paraId="2763CB9B" w14:textId="77777777" w:rsidR="00363717" w:rsidRDefault="002D0D80">
      <w:pPr>
        <w:pStyle w:val="a"/>
        <w:ind w:left="420" w:firstLineChars="0"/>
      </w:pPr>
      <w:bookmarkStart w:id="92" w:name="_Ref15858"/>
      <w:bookmarkStart w:id="93"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92"/>
      <w:r>
        <w:rPr>
          <w:rFonts w:hint="eastAsia"/>
        </w:rPr>
        <w:t>.</w:t>
      </w:r>
      <w:bookmarkEnd w:id="93"/>
    </w:p>
    <w:p w14:paraId="3A86B780" w14:textId="77777777" w:rsidR="00363717" w:rsidRDefault="002D0D80">
      <w:pPr>
        <w:pStyle w:val="a"/>
        <w:ind w:left="420" w:firstLineChars="0"/>
      </w:pPr>
      <w:bookmarkStart w:id="94" w:name="_Ref80154640"/>
      <w:r>
        <w:rPr>
          <w:rFonts w:hint="eastAsia"/>
        </w:rPr>
        <w:t xml:space="preserve">PAX Team. </w:t>
      </w:r>
      <w:r>
        <w:t>“</w:t>
      </w:r>
      <w:r>
        <w:rPr>
          <w:rFonts w:hint="eastAsia"/>
        </w:rPr>
        <w:t>Address Space Layout Randomization</w:t>
      </w:r>
      <w:r>
        <w:t>”</w:t>
      </w:r>
      <w:r>
        <w:rPr>
          <w:rFonts w:hint="eastAsia"/>
        </w:rPr>
        <w:t xml:space="preserve"> </w:t>
      </w:r>
      <w:hyperlink r:id="rId68" w:history="1">
        <w:r>
          <w:rPr>
            <w:rFonts w:hint="eastAsia"/>
          </w:rPr>
          <w:t>http://pax.grsecurity.net/docs/aslr.txt</w:t>
        </w:r>
      </w:hyperlink>
      <w:r>
        <w:rPr>
          <w:rFonts w:hint="eastAsia"/>
        </w:rPr>
        <w:t>, 2003.</w:t>
      </w:r>
      <w:bookmarkEnd w:id="94"/>
    </w:p>
    <w:p w14:paraId="5D3A7A32" w14:textId="77777777" w:rsidR="00363717" w:rsidRDefault="002D0D80">
      <w:pPr>
        <w:pStyle w:val="a"/>
        <w:ind w:left="420" w:firstLineChars="0"/>
      </w:pPr>
      <w:bookmarkStart w:id="95" w:name="_Ref15097"/>
      <w:bookmarkStart w:id="96" w:name="_Ref1028"/>
      <w:r>
        <w:rPr>
          <w:rFonts w:hint="eastAsia"/>
        </w:rPr>
        <w:t>林键</w:t>
      </w:r>
      <w:r>
        <w:rPr>
          <w:rFonts w:hint="eastAsia"/>
        </w:rPr>
        <w:t>,</w:t>
      </w:r>
      <w:r>
        <w:rPr>
          <w:rFonts w:hint="eastAsia"/>
        </w:rPr>
        <w:t>郭玉东</w:t>
      </w:r>
      <w:r>
        <w:rPr>
          <w:rFonts w:hint="eastAsia"/>
        </w:rPr>
        <w:t>,</w:t>
      </w:r>
      <w:r>
        <w:rPr>
          <w:rFonts w:hint="eastAsia"/>
        </w:rPr>
        <w:t>周少皇</w:t>
      </w:r>
      <w:r>
        <w:rPr>
          <w:rFonts w:hint="eastAsia"/>
        </w:rPr>
        <w:t>,</w:t>
      </w:r>
      <w:r>
        <w:rPr>
          <w:rFonts w:hint="eastAsia"/>
        </w:rPr>
        <w:t>蔄羽佳</w:t>
      </w:r>
      <w:r>
        <w:rPr>
          <w:rFonts w:hint="eastAsia"/>
        </w:rPr>
        <w:t>.</w:t>
      </w:r>
      <w:r>
        <w:rPr>
          <w:rFonts w:hint="eastAsia"/>
        </w:rPr>
        <w:t>基于</w:t>
      </w:r>
      <w:r>
        <w:rPr>
          <w:rFonts w:hint="eastAsia"/>
        </w:rPr>
        <w:t>基址重定位的地址随机化技术</w:t>
      </w:r>
      <w:r>
        <w:rPr>
          <w:rFonts w:hint="eastAsia"/>
        </w:rPr>
        <w:t>[J].</w:t>
      </w:r>
      <w:r>
        <w:rPr>
          <w:rFonts w:hint="eastAsia"/>
        </w:rPr>
        <w:t>信息工程大学学报</w:t>
      </w:r>
      <w:r>
        <w:rPr>
          <w:rFonts w:hint="eastAsia"/>
        </w:rPr>
        <w:t>, 2016,17(06):748-753</w:t>
      </w:r>
      <w:bookmarkEnd w:id="95"/>
      <w:r>
        <w:rPr>
          <w:rFonts w:hint="eastAsia"/>
        </w:rPr>
        <w:t>.</w:t>
      </w:r>
      <w:bookmarkEnd w:id="96"/>
    </w:p>
    <w:p w14:paraId="276EC20F" w14:textId="77777777" w:rsidR="00363717" w:rsidRDefault="002D0D80">
      <w:pPr>
        <w:pStyle w:val="a"/>
        <w:ind w:left="420" w:firstLineChars="0"/>
        <w:rPr>
          <w:lang w:val="zh-CN"/>
        </w:rPr>
      </w:pPr>
      <w:bookmarkStart w:id="97" w:name="_Ref80154667"/>
      <w:bookmarkStart w:id="98" w:name="_Ref27469"/>
      <w:r>
        <w:rPr>
          <w:rFonts w:hint="eastAsia"/>
        </w:rPr>
        <w:lastRenderedPageBreak/>
        <w:t>SNOW K Z, MONROSE F, DAVI L, et al. Just-in-time code reuse: on the effectiveness of fine-grained address space layout randomization[C]</w:t>
      </w:r>
      <w:r>
        <w:rPr>
          <w:rFonts w:hint="eastAsia"/>
        </w:rPr>
        <w:t>.</w:t>
      </w:r>
      <w:r>
        <w:rPr>
          <w:rFonts w:hint="eastAsia"/>
        </w:rPr>
        <w:t xml:space="preserve"> IEEE Symposium on Security and Privacy</w:t>
      </w:r>
      <w:r>
        <w:rPr>
          <w:rFonts w:hint="eastAsia"/>
        </w:rPr>
        <w:t>,</w:t>
      </w:r>
      <w:r>
        <w:rPr>
          <w:rFonts w:hint="eastAsia"/>
        </w:rPr>
        <w:t xml:space="preserve"> </w:t>
      </w:r>
      <w:r>
        <w:rPr>
          <w:rFonts w:hint="eastAsia"/>
          <w:lang w:val="zh-CN"/>
        </w:rPr>
        <w:t>2013:574-588.</w:t>
      </w:r>
      <w:bookmarkEnd w:id="97"/>
      <w:r>
        <w:rPr>
          <w:rFonts w:hint="eastAsia"/>
          <w:lang w:val="zh-CN"/>
        </w:rPr>
        <w:t xml:space="preserve"> </w:t>
      </w:r>
      <w:bookmarkEnd w:id="98"/>
    </w:p>
    <w:p w14:paraId="5F177085" w14:textId="77777777" w:rsidR="00363717" w:rsidRPr="00832E03" w:rsidRDefault="002D0D80">
      <w:pPr>
        <w:pStyle w:val="a"/>
        <w:ind w:left="420" w:firstLineChars="0"/>
      </w:pPr>
      <w:bookmarkStart w:id="99" w:name="_Ref80154688"/>
      <w:bookmarkStart w:id="100" w:name="_Ref28717"/>
      <w:r>
        <w:rPr>
          <w:rFonts w:hint="eastAsia"/>
        </w:rPr>
        <w:t>BITTAU A, BELAY A, MASHTIZADEH A, et al. Hacking blind[C]</w:t>
      </w:r>
      <w:r>
        <w:rPr>
          <w:rFonts w:hint="eastAsia"/>
        </w:rPr>
        <w:t>.</w:t>
      </w:r>
      <w:r>
        <w:rPr>
          <w:rFonts w:hint="eastAsia"/>
        </w:rPr>
        <w:t xml:space="preserve"> IEEE Symposium on Security and Privacy</w:t>
      </w:r>
      <w:r>
        <w:rPr>
          <w:rFonts w:hint="eastAsia"/>
        </w:rPr>
        <w:t>,</w:t>
      </w:r>
      <w:r>
        <w:rPr>
          <w:rFonts w:hint="eastAsia"/>
        </w:rPr>
        <w:t xml:space="preserve"> </w:t>
      </w:r>
      <w:r w:rsidRPr="00832E03">
        <w:rPr>
          <w:rFonts w:hint="eastAsia"/>
        </w:rPr>
        <w:t>2014:227-242.</w:t>
      </w:r>
      <w:bookmarkEnd w:id="99"/>
      <w:r w:rsidRPr="00832E03">
        <w:rPr>
          <w:rFonts w:hint="eastAsia"/>
        </w:rPr>
        <w:t xml:space="preserve"> </w:t>
      </w:r>
      <w:bookmarkEnd w:id="100"/>
    </w:p>
    <w:p w14:paraId="21448B90" w14:textId="77777777" w:rsidR="00363717" w:rsidRDefault="002D0D80">
      <w:pPr>
        <w:pStyle w:val="a"/>
        <w:ind w:left="420" w:firstLineChars="0"/>
      </w:pPr>
      <w:bookmarkStart w:id="101" w:name="_Ref80154754"/>
      <w:r>
        <w:rPr>
          <w:rFonts w:hint="eastAsia"/>
        </w:rPr>
        <w:t>J. Seibert, H. Okhravi, and E. Soderstrom. Information Leaks Without Memory Disclosure</w:t>
      </w:r>
      <w:r>
        <w:rPr>
          <w:rFonts w:hint="eastAsia"/>
        </w:rPr>
        <w:t>s: Remote Side Channel Attacks on Diversified Code</w:t>
      </w:r>
      <w:r>
        <w:rPr>
          <w:rFonts w:hint="eastAsia"/>
        </w:rPr>
        <w:t>[C]</w:t>
      </w:r>
      <w:r>
        <w:rPr>
          <w:rFonts w:hint="eastAsia"/>
        </w:rPr>
        <w:t xml:space="preserve">. In Proceedings of the 21st ACM </w:t>
      </w:r>
      <w:r>
        <w:rPr>
          <w:rFonts w:hint="eastAsia"/>
        </w:rPr>
        <w:t xml:space="preserve">Confer- </w:t>
      </w:r>
      <w:r>
        <w:rPr>
          <w:rFonts w:hint="eastAsia"/>
        </w:rPr>
        <w:t>ence on Computer and Communications Security (CCS), 2014.</w:t>
      </w:r>
      <w:bookmarkEnd w:id="101"/>
    </w:p>
    <w:p w14:paraId="5DAAE6B5" w14:textId="77777777" w:rsidR="00363717" w:rsidRDefault="002D0D80">
      <w:pPr>
        <w:pStyle w:val="a"/>
        <w:ind w:left="420" w:firstLineChars="0"/>
      </w:pPr>
      <w:bookmarkStart w:id="102" w:name="_Ref80156032"/>
      <w:r>
        <w:rPr>
          <w:rFonts w:hint="eastAsia"/>
        </w:rPr>
        <w:t>R. Strackx, Y. Younan, P. Philippaerts, F. Piessens,S. Lachmund, and T. Walter. Breaking the memory secr</w:t>
      </w:r>
      <w:r>
        <w:rPr>
          <w:rFonts w:hint="eastAsia"/>
        </w:rPr>
        <w:t>ecy assumption</w:t>
      </w:r>
      <w:r>
        <w:rPr>
          <w:rFonts w:hint="eastAsia"/>
        </w:rPr>
        <w:t>[C]</w:t>
      </w:r>
      <w:r>
        <w:rPr>
          <w:rFonts w:hint="eastAsia"/>
        </w:rPr>
        <w:t>. In Proceedings of the Second European Workshop on System Security (EUROSEC '09), 2009.</w:t>
      </w:r>
      <w:bookmarkEnd w:id="102"/>
    </w:p>
    <w:p w14:paraId="00618DF7" w14:textId="77777777" w:rsidR="00363717" w:rsidRDefault="002D0D80">
      <w:pPr>
        <w:pStyle w:val="a"/>
        <w:ind w:left="420" w:firstLineChars="0"/>
      </w:pPr>
      <w:bookmarkStart w:id="103" w:name="_Ref80154700"/>
      <w:bookmarkStart w:id="104" w:name="_Ref2896"/>
      <w:r>
        <w:rPr>
          <w:rFonts w:hint="eastAsia"/>
        </w:rPr>
        <w:t>M. Abadi, M. Budiu, J. Ligatti, and U. Erlingsson. Control-Flow Integrity</w:t>
      </w:r>
      <w:r>
        <w:rPr>
          <w:rFonts w:hint="eastAsia"/>
        </w:rPr>
        <w:t>[C].</w:t>
      </w:r>
      <w:r>
        <w:rPr>
          <w:rFonts w:hint="eastAsia"/>
        </w:rPr>
        <w:t xml:space="preserve"> in Proc the 12th ACM Conference on Computer and Communications Security(</w:t>
      </w:r>
      <w:r>
        <w:rPr>
          <w:rFonts w:hint="eastAsia"/>
        </w:rPr>
        <w:t>CCS</w:t>
      </w:r>
      <w:r>
        <w:t>’</w:t>
      </w:r>
      <w:r>
        <w:rPr>
          <w:rFonts w:hint="eastAsia"/>
        </w:rPr>
        <w:t xml:space="preserve">05), </w:t>
      </w:r>
      <w:r>
        <w:rPr>
          <w:rFonts w:hint="eastAsia"/>
        </w:rPr>
        <w:t>2005:</w:t>
      </w:r>
      <w:r>
        <w:rPr>
          <w:rFonts w:hint="eastAsia"/>
        </w:rPr>
        <w:t>340-353</w:t>
      </w:r>
      <w:bookmarkEnd w:id="103"/>
      <w:r>
        <w:rPr>
          <w:rFonts w:hint="eastAsia"/>
        </w:rPr>
        <w:t>.</w:t>
      </w:r>
      <w:bookmarkEnd w:id="104"/>
    </w:p>
    <w:p w14:paraId="398FF8E6" w14:textId="77777777" w:rsidR="00363717" w:rsidRDefault="002D0D80">
      <w:pPr>
        <w:pStyle w:val="a"/>
        <w:ind w:left="420" w:firstLineChars="0"/>
      </w:pPr>
      <w:bookmarkStart w:id="105" w:name="_Ref80154725"/>
      <w:r>
        <w:rPr>
          <w:rFonts w:hint="eastAsia"/>
        </w:rPr>
        <w:t xml:space="preserve">Oleksenko O , Kuvaiskii D , Bhatotia P , et al. Intel MPX Explained: A Cross-layer Analysis of the Intel MPX System Stack[J]. </w:t>
      </w:r>
      <w:r>
        <w:rPr>
          <w:rFonts w:hint="eastAsia"/>
        </w:rPr>
        <w:t xml:space="preserve">In </w:t>
      </w:r>
      <w:r>
        <w:rPr>
          <w:rFonts w:hint="eastAsia"/>
        </w:rPr>
        <w:t>Proceedings of the ACM on Measurement and Analysis of Computing Systems, 2018, 2(2):1-30.</w:t>
      </w:r>
      <w:bookmarkEnd w:id="105"/>
    </w:p>
    <w:p w14:paraId="634C63EC" w14:textId="77777777" w:rsidR="00363717" w:rsidRDefault="002D0D80">
      <w:pPr>
        <w:pStyle w:val="a"/>
        <w:ind w:left="420" w:firstLineChars="0"/>
        <w:rPr>
          <w:lang w:val="zh-CN"/>
        </w:rPr>
      </w:pPr>
      <w:bookmarkStart w:id="106" w:name="_Ref80154739"/>
      <w:r>
        <w:rPr>
          <w:rFonts w:hint="eastAsia"/>
        </w:rPr>
        <w:t>Evans I , Fing</w:t>
      </w:r>
      <w:r>
        <w:rPr>
          <w:rFonts w:hint="eastAsia"/>
        </w:rPr>
        <w:t>eret S , Gonzalez J , et al. Missing the Point(er): On the Effectiveness of Code</w:t>
      </w:r>
      <w:r>
        <w:rPr>
          <w:rFonts w:hint="eastAsia"/>
        </w:rPr>
        <w:t xml:space="preserve"> </w:t>
      </w:r>
      <w:r>
        <w:rPr>
          <w:rFonts w:hint="eastAsia"/>
        </w:rPr>
        <w:t>Pointer Integrity[C]</w:t>
      </w:r>
      <w:r>
        <w:rPr>
          <w:rFonts w:hint="eastAsia"/>
        </w:rPr>
        <w:t>.</w:t>
      </w:r>
      <w:r>
        <w:rPr>
          <w:rFonts w:hint="eastAsia"/>
        </w:rPr>
        <w:t xml:space="preserve"> IEEE Symposium on Security and Privacy</w:t>
      </w:r>
      <w:r>
        <w:rPr>
          <w:rFonts w:hint="eastAsia"/>
        </w:rPr>
        <w:t>,</w:t>
      </w:r>
      <w:r>
        <w:rPr>
          <w:rFonts w:hint="eastAsia"/>
          <w:lang w:val="zh-CN"/>
        </w:rPr>
        <w:t xml:space="preserve"> 2015.</w:t>
      </w:r>
      <w:bookmarkEnd w:id="106"/>
    </w:p>
    <w:p w14:paraId="04A25132" w14:textId="77777777" w:rsidR="00363717" w:rsidRDefault="002D0D80">
      <w:pPr>
        <w:pStyle w:val="a"/>
        <w:ind w:left="420" w:firstLineChars="0"/>
        <w:rPr>
          <w:lang w:val="zh-CN"/>
        </w:rPr>
      </w:pPr>
      <w:bookmarkStart w:id="107" w:name="_Ref80154762"/>
      <w:r>
        <w:rPr>
          <w:rFonts w:hint="eastAsia"/>
        </w:rPr>
        <w:t>J. P. Anderson. Computer security technology planning study</w:t>
      </w:r>
      <w:r>
        <w:rPr>
          <w:rFonts w:hint="eastAsia"/>
        </w:rPr>
        <w:t>[N]</w:t>
      </w:r>
      <w:r>
        <w:rPr>
          <w:rFonts w:hint="eastAsia"/>
        </w:rPr>
        <w:t xml:space="preserve">. volume 2. </w:t>
      </w:r>
      <w:r>
        <w:rPr>
          <w:rFonts w:hint="eastAsia"/>
          <w:lang w:val="zh-CN"/>
        </w:rPr>
        <w:t xml:space="preserve">Technical report, </w:t>
      </w:r>
      <w:r>
        <w:rPr>
          <w:rFonts w:hint="eastAsia"/>
        </w:rPr>
        <w:t>D</w:t>
      </w:r>
      <w:r>
        <w:rPr>
          <w:rFonts w:hint="eastAsia"/>
          <w:lang w:val="zh-CN"/>
        </w:rPr>
        <w:t>TIC Document,1</w:t>
      </w:r>
      <w:r>
        <w:rPr>
          <w:rFonts w:hint="eastAsia"/>
          <w:lang w:val="zh-CN"/>
        </w:rPr>
        <w:t>972.</w:t>
      </w:r>
      <w:bookmarkEnd w:id="107"/>
    </w:p>
    <w:p w14:paraId="62119353" w14:textId="77777777" w:rsidR="00363717" w:rsidRDefault="002D0D80">
      <w:pPr>
        <w:pStyle w:val="a"/>
        <w:ind w:left="420" w:firstLineChars="0"/>
      </w:pPr>
      <w:bookmarkStart w:id="108" w:name="_Ref80154769"/>
      <w:r>
        <w:rPr>
          <w:rFonts w:hint="eastAsia"/>
        </w:rPr>
        <w:t>X. Chen, D. Caselden, and M. Scott. New zero-day exploit</w:t>
      </w:r>
      <w:r>
        <w:rPr>
          <w:rFonts w:hint="eastAsia"/>
        </w:rPr>
        <w:t>[J].</w:t>
      </w:r>
      <w:r>
        <w:rPr>
          <w:rFonts w:hint="eastAsia"/>
        </w:rPr>
        <w:t xml:space="preserve"> targeting internet explorer </w:t>
      </w:r>
      <w:r>
        <w:rPr>
          <w:rFonts w:hint="eastAsia"/>
        </w:rPr>
        <w:t>versio</w:t>
      </w:r>
      <w:r>
        <w:rPr>
          <w:rFonts w:hint="eastAsia"/>
        </w:rPr>
        <w:t>ns 9 through 11 identified in targeted attacks, 2014.</w:t>
      </w:r>
      <w:bookmarkEnd w:id="108"/>
    </w:p>
    <w:p w14:paraId="574DBEC7" w14:textId="77777777" w:rsidR="00363717" w:rsidRDefault="002D0D80">
      <w:pPr>
        <w:pStyle w:val="a"/>
        <w:ind w:left="420" w:firstLineChars="0"/>
        <w:rPr>
          <w:lang w:val="zh-CN"/>
        </w:rPr>
      </w:pPr>
      <w:bookmarkStart w:id="109" w:name="_Ref80154777"/>
      <w:r>
        <w:rPr>
          <w:rFonts w:hint="eastAsia"/>
        </w:rPr>
        <w:t>S. Nagarakatte, J. Zhao, M. M. Martin, and S. Zdancewic. Cets: compiler enforced temporal safety for c</w:t>
      </w:r>
      <w:r>
        <w:rPr>
          <w:rFonts w:hint="eastAsia"/>
        </w:rPr>
        <w:t>. In ACM Sigplan Notices, volume 45, pages 31</w:t>
      </w:r>
      <w:r>
        <w:t>–</w:t>
      </w:r>
      <w:r>
        <w:rPr>
          <w:rFonts w:hint="eastAsia"/>
        </w:rPr>
        <w:t xml:space="preserve">40. </w:t>
      </w:r>
      <w:r>
        <w:rPr>
          <w:rFonts w:hint="eastAsia"/>
          <w:lang w:val="zh-CN"/>
        </w:rPr>
        <w:t>ACM, 2010.</w:t>
      </w:r>
      <w:bookmarkEnd w:id="109"/>
    </w:p>
    <w:p w14:paraId="5C9CBA26" w14:textId="77777777" w:rsidR="00363717" w:rsidRDefault="002D0D80">
      <w:pPr>
        <w:pStyle w:val="a"/>
        <w:ind w:left="420" w:firstLineChars="0"/>
        <w:rPr>
          <w:lang w:val="zh-CN"/>
        </w:rPr>
      </w:pPr>
      <w:bookmarkStart w:id="110" w:name="_Ref80154801"/>
      <w:r>
        <w:rPr>
          <w:rFonts w:hint="eastAsia"/>
        </w:rPr>
        <w:t>G. C. Necula, S. McPeak, and W. Weimer. Ccured: Type safe retrofitting of legacy code</w:t>
      </w:r>
      <w:r>
        <w:rPr>
          <w:rFonts w:hint="eastAsia"/>
        </w:rPr>
        <w:t>[J]</w:t>
      </w:r>
      <w:r>
        <w:rPr>
          <w:rFonts w:hint="eastAsia"/>
        </w:rPr>
        <w:t xml:space="preserve">. </w:t>
      </w:r>
      <w:r>
        <w:rPr>
          <w:rFonts w:hint="eastAsia"/>
        </w:rPr>
        <w:t>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10"/>
    </w:p>
    <w:p w14:paraId="039E2631" w14:textId="77777777" w:rsidR="00363717" w:rsidRDefault="002D0D80">
      <w:pPr>
        <w:pStyle w:val="a"/>
        <w:ind w:left="420" w:firstLineChars="0"/>
        <w:rPr>
          <w:lang w:val="zh-CN"/>
        </w:rPr>
      </w:pPr>
      <w:bookmarkStart w:id="111" w:name="_Ref5218"/>
      <w:bookmarkStart w:id="112" w:name="_Ref80154820"/>
      <w:r>
        <w:rPr>
          <w:rFonts w:hint="eastAsia"/>
        </w:rPr>
        <w:t>Dan G , Hicks M , Jim T , et al. Cyclone: A Type-Safe Dialect of</w:t>
      </w:r>
      <w:r>
        <w:rPr>
          <w:rFonts w:hint="eastAsia"/>
        </w:rPr>
        <w:t xml:space="preserve"> C[J]. C-C++ Users Journal, 2005, 23(1):6,8,10,12-13.</w:t>
      </w:r>
      <w:bookmarkEnd w:id="111"/>
    </w:p>
    <w:p w14:paraId="652BC5DE" w14:textId="77777777" w:rsidR="00363717" w:rsidRDefault="002D0D80">
      <w:pPr>
        <w:pStyle w:val="a"/>
        <w:ind w:left="420" w:firstLineChars="0"/>
        <w:rPr>
          <w:lang w:val="zh-CN"/>
        </w:rPr>
      </w:pPr>
      <w:bookmarkStart w:id="113" w:name="_Ref5476"/>
      <w:r>
        <w:rPr>
          <w:rFonts w:hint="eastAsia"/>
        </w:rPr>
        <w:t>P. Akritidis. Cling: A memory allocator to mitigate dangling pointers</w:t>
      </w:r>
      <w:r>
        <w:rPr>
          <w:rFonts w:hint="eastAsia"/>
        </w:rPr>
        <w:t>[C]</w:t>
      </w:r>
      <w:r>
        <w:rPr>
          <w:rFonts w:hint="eastAsia"/>
        </w:rPr>
        <w:t xml:space="preserve">.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12"/>
      <w:bookmarkEnd w:id="113"/>
    </w:p>
    <w:p w14:paraId="5B52CBF5" w14:textId="77777777" w:rsidR="00363717" w:rsidRDefault="002D0D80">
      <w:pPr>
        <w:pStyle w:val="a"/>
        <w:ind w:left="420" w:firstLineChars="0"/>
        <w:rPr>
          <w:lang w:val="zh-CN"/>
        </w:rPr>
      </w:pPr>
      <w:bookmarkStart w:id="114" w:name="_Ref80154826"/>
      <w:r>
        <w:rPr>
          <w:rFonts w:hint="eastAsia"/>
        </w:rPr>
        <w:t xml:space="preserve">N. Nethercote and J. Seward. Valgrind: a framework for heavyweight dynamic binary </w:t>
      </w:r>
      <w:r>
        <w:rPr>
          <w:rFonts w:hint="eastAsia"/>
        </w:rPr>
        <w:t>in</w:t>
      </w:r>
      <w:r>
        <w:rPr>
          <w:rFonts w:hint="eastAsia"/>
        </w:rPr>
        <w:t>stru</w:t>
      </w:r>
      <w:r>
        <w:rPr>
          <w:rFonts w:hint="eastAsia"/>
        </w:rPr>
        <w:t>mentation</w:t>
      </w:r>
      <w:r>
        <w:rPr>
          <w:rFonts w:hint="eastAsia"/>
        </w:rPr>
        <w:t>[J]</w:t>
      </w:r>
      <w:r>
        <w:rPr>
          <w:rFonts w:hint="eastAsia"/>
        </w:rPr>
        <w:t xml:space="preserve">.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14"/>
    </w:p>
    <w:p w14:paraId="12676EF1" w14:textId="77777777" w:rsidR="00363717" w:rsidRDefault="002D0D80">
      <w:pPr>
        <w:pStyle w:val="a"/>
        <w:ind w:left="420" w:firstLineChars="0"/>
      </w:pPr>
      <w:bookmarkStart w:id="115" w:name="_Ref80154832"/>
      <w:r>
        <w:rPr>
          <w:rFonts w:hint="eastAsia"/>
        </w:rPr>
        <w:t>N. Hasabnis, A. Misra, and R. Sekar. Light-weight bounds checking</w:t>
      </w:r>
      <w:r>
        <w:rPr>
          <w:rFonts w:hint="eastAsia"/>
        </w:rPr>
        <w:t>[C]</w:t>
      </w:r>
      <w:r>
        <w:rPr>
          <w:rFonts w:hint="eastAsia"/>
        </w:rPr>
        <w:t>. In IEEE/ACM Symp. on Code Generation and Optimization, 2012.</w:t>
      </w:r>
      <w:bookmarkEnd w:id="115"/>
    </w:p>
    <w:p w14:paraId="2517CD79" w14:textId="77777777" w:rsidR="00363717" w:rsidRDefault="002D0D80">
      <w:pPr>
        <w:pStyle w:val="a"/>
        <w:ind w:left="420" w:firstLineChars="0"/>
        <w:rPr>
          <w:lang w:val="zh-CN"/>
        </w:rPr>
      </w:pPr>
      <w:bookmarkStart w:id="116" w:name="_Ref80154839"/>
      <w:r>
        <w:rPr>
          <w:rFonts w:hint="eastAsia"/>
        </w:rPr>
        <w:lastRenderedPageBreak/>
        <w:t xml:space="preserve">K. Serebryany, D. Bruening, A. Potapenko, and D. </w:t>
      </w:r>
      <w:r>
        <w:rPr>
          <w:rFonts w:hint="eastAsia"/>
        </w:rPr>
        <w:t>Vyukov. Addresssanitizer: A fast address sanity checker</w:t>
      </w:r>
      <w:r>
        <w:rPr>
          <w:rFonts w:hint="eastAsia"/>
        </w:rPr>
        <w:t>[C]</w:t>
      </w:r>
      <w:r>
        <w:rPr>
          <w:rFonts w:hint="eastAsia"/>
        </w:rPr>
        <w:t xml:space="preserve">.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16"/>
    </w:p>
    <w:p w14:paraId="1D325E18" w14:textId="77777777" w:rsidR="00363717" w:rsidRDefault="002D0D80">
      <w:pPr>
        <w:pStyle w:val="a"/>
        <w:ind w:left="420" w:firstLineChars="0"/>
      </w:pPr>
      <w:bookmarkStart w:id="117" w:name="_Ref80154866"/>
      <w:r>
        <w:rPr>
          <w:rFonts w:hint="eastAsia"/>
        </w:rPr>
        <w:t>MASHTIZADEH A J, BITTAU A, MAZIERES D, et al. Cryptographically enforced control flow integrity[J]. arXiv preprint arXiv, 2014:1408</w:t>
      </w:r>
      <w:r>
        <w:rPr>
          <w:rFonts w:hint="eastAsia"/>
        </w:rPr>
        <w:t>-</w:t>
      </w:r>
      <w:r>
        <w:rPr>
          <w:rFonts w:hint="eastAsia"/>
        </w:rPr>
        <w:t>1451.</w:t>
      </w:r>
      <w:bookmarkEnd w:id="117"/>
    </w:p>
    <w:p w14:paraId="30508EF8" w14:textId="77777777" w:rsidR="00363717" w:rsidRDefault="002D0D80">
      <w:pPr>
        <w:pStyle w:val="a"/>
        <w:ind w:left="420" w:firstLineChars="0"/>
        <w:rPr>
          <w:lang w:val="zh-CN"/>
        </w:rPr>
      </w:pPr>
      <w:bookmarkStart w:id="118" w:name="_Ref80154874"/>
      <w:r>
        <w:rPr>
          <w:rFonts w:hint="eastAsia"/>
        </w:rPr>
        <w:t>CRISW</w:t>
      </w:r>
      <w:r>
        <w:rPr>
          <w:rFonts w:hint="eastAsia"/>
        </w:rPr>
        <w:t>ELL J, DAUTENHAHN N, ADVE V. KCoFI: complete control-flow integrity for commodity operating system kernels[C]</w:t>
      </w:r>
      <w:r>
        <w:rPr>
          <w:rFonts w:hint="eastAsia"/>
        </w:rPr>
        <w:t>.</w:t>
      </w:r>
      <w:r>
        <w:rPr>
          <w:rFonts w:hint="eastAsia"/>
        </w:rPr>
        <w:t xml:space="preserve"> IEEE Symposium on Security and Privacy</w:t>
      </w:r>
      <w:r>
        <w:rPr>
          <w:rFonts w:hint="eastAsia"/>
        </w:rPr>
        <w:t>,</w:t>
      </w:r>
      <w:r>
        <w:rPr>
          <w:rFonts w:hint="eastAsia"/>
        </w:rPr>
        <w:t xml:space="preserve"> </w:t>
      </w:r>
      <w:r>
        <w:rPr>
          <w:rFonts w:hint="eastAsia"/>
          <w:lang w:val="zh-CN"/>
        </w:rPr>
        <w:t>2014:292-307.</w:t>
      </w:r>
      <w:bookmarkEnd w:id="118"/>
    </w:p>
    <w:p w14:paraId="1D89882D" w14:textId="77777777" w:rsidR="00363717" w:rsidRDefault="002D0D80">
      <w:pPr>
        <w:pStyle w:val="a"/>
        <w:ind w:left="420" w:firstLineChars="0"/>
        <w:rPr>
          <w:lang w:val="zh-CN"/>
        </w:rPr>
      </w:pPr>
      <w:bookmarkStart w:id="119" w:name="_Ref80154885"/>
      <w:r>
        <w:rPr>
          <w:rFonts w:hint="eastAsia"/>
        </w:rPr>
        <w:t xml:space="preserve">ZHANG C, WEI T, CHEN Z, et al. Practical control flow integrity and randomization for </w:t>
      </w:r>
      <w:r>
        <w:rPr>
          <w:rFonts w:hint="eastAsia"/>
        </w:rPr>
        <w:t>bi</w:t>
      </w:r>
      <w:r>
        <w:rPr>
          <w:rFonts w:hint="eastAsia"/>
        </w:rPr>
        <w:t>nar</w:t>
      </w:r>
      <w:r>
        <w:rPr>
          <w:rFonts w:hint="eastAsia"/>
        </w:rPr>
        <w:t xml:space="preserve">y executables[J]. </w:t>
      </w:r>
      <w:r>
        <w:rPr>
          <w:rFonts w:hint="eastAsia"/>
          <w:lang w:val="zh-CN"/>
        </w:rPr>
        <w:t>IEEE Symposium on Security &amp; Privacy, 2013:559-573.</w:t>
      </w:r>
      <w:bookmarkEnd w:id="119"/>
    </w:p>
    <w:p w14:paraId="4039F626" w14:textId="77777777" w:rsidR="00363717" w:rsidRDefault="002D0D80">
      <w:pPr>
        <w:pStyle w:val="a"/>
        <w:ind w:left="420" w:firstLineChars="0"/>
        <w:rPr>
          <w:lang w:val="zh-CN"/>
        </w:rPr>
      </w:pPr>
      <w:bookmarkStart w:id="120" w:name="_Ref80154900"/>
      <w:r>
        <w:rPr>
          <w:rFonts w:hint="eastAsia"/>
        </w:rPr>
        <w:t>ZHANG M, SEKAR R. Control Flow Integrity for COTS Binaries[C]</w:t>
      </w:r>
      <w:r>
        <w:rPr>
          <w:rFonts w:hint="eastAsia"/>
        </w:rPr>
        <w:t xml:space="preserve">. </w:t>
      </w:r>
      <w:r>
        <w:rPr>
          <w:rFonts w:hint="eastAsia"/>
        </w:rPr>
        <w:t>Presented as part of the 22nd Security Symposium</w:t>
      </w:r>
      <w:r>
        <w:rPr>
          <w:rFonts w:hint="eastAsia"/>
        </w:rPr>
        <w:t>,</w:t>
      </w:r>
      <w:r>
        <w:rPr>
          <w:rFonts w:hint="eastAsia"/>
        </w:rPr>
        <w:t xml:space="preserve"> </w:t>
      </w:r>
      <w:r>
        <w:rPr>
          <w:rFonts w:hint="eastAsia"/>
          <w:lang w:val="zh-CN"/>
        </w:rPr>
        <w:t>2013:337-352.</w:t>
      </w:r>
      <w:bookmarkEnd w:id="120"/>
    </w:p>
    <w:p w14:paraId="0AA4D471" w14:textId="77777777" w:rsidR="00363717" w:rsidRDefault="002D0D80">
      <w:pPr>
        <w:pStyle w:val="a"/>
        <w:ind w:left="420" w:firstLineChars="0"/>
      </w:pPr>
      <w:bookmarkStart w:id="121" w:name="_Ref80155416"/>
      <w:r>
        <w:rPr>
          <w:rFonts w:hint="eastAsia"/>
        </w:rPr>
        <w:t xml:space="preserve">L. Davi, A. Sadeghi, D. Lehmann. and F. Monrose, Stitching </w:t>
      </w:r>
      <w:r>
        <w:rPr>
          <w:rFonts w:hint="eastAsia"/>
        </w:rPr>
        <w:t xml:space="preserve">the Gadgets On the </w:t>
      </w:r>
      <w:r>
        <w:rPr>
          <w:rFonts w:hint="eastAsia"/>
        </w:rPr>
        <w:t>Ineffective</w:t>
      </w:r>
      <w:r>
        <w:rPr>
          <w:rFonts w:hint="eastAsia"/>
        </w:rPr>
        <w:t>ness of Coarse-Grained Control-Flow Integrity Protection</w:t>
      </w:r>
      <w:r>
        <w:rPr>
          <w:rFonts w:hint="eastAsia"/>
        </w:rPr>
        <w:t>[C].</w:t>
      </w:r>
      <w:r>
        <w:rPr>
          <w:rFonts w:hint="eastAsia"/>
        </w:rPr>
        <w:t xml:space="preserve"> </w:t>
      </w:r>
      <w:r>
        <w:rPr>
          <w:rFonts w:hint="eastAsia"/>
          <w:color w:val="000000" w:themeColor="text1"/>
        </w:rPr>
        <w:t xml:space="preserve"> In Proceedings of</w:t>
      </w:r>
      <w:r>
        <w:rPr>
          <w:rFonts w:hint="eastAsia"/>
        </w:rPr>
        <w:t xml:space="preserve"> the 23rd USENIX </w:t>
      </w:r>
      <w:r>
        <w:rPr>
          <w:rFonts w:hint="eastAsia"/>
        </w:rPr>
        <w:t>Sec</w:t>
      </w:r>
      <w:r>
        <w:rPr>
          <w:rFonts w:hint="eastAsia"/>
        </w:rPr>
        <w:t>urity Symposium.(Usenix</w:t>
      </w:r>
      <w:r>
        <w:t>’</w:t>
      </w:r>
      <w:r>
        <w:rPr>
          <w:rFonts w:hint="eastAsia"/>
        </w:rPr>
        <w:t>14), 2014</w:t>
      </w:r>
      <w:r>
        <w:rPr>
          <w:rFonts w:hint="eastAsia"/>
        </w:rPr>
        <w:t>:</w:t>
      </w:r>
      <w:r>
        <w:rPr>
          <w:rFonts w:hint="eastAsia"/>
        </w:rPr>
        <w:t>401-416.</w:t>
      </w:r>
      <w:bookmarkEnd w:id="121"/>
    </w:p>
    <w:p w14:paraId="7076B536" w14:textId="77777777" w:rsidR="00363717" w:rsidRDefault="002D0D80">
      <w:pPr>
        <w:pStyle w:val="a"/>
        <w:ind w:left="420" w:firstLineChars="0"/>
      </w:pPr>
      <w:bookmarkStart w:id="122" w:name="_Ref80155418"/>
      <w:r>
        <w:rPr>
          <w:rFonts w:hint="eastAsia"/>
        </w:rPr>
        <w:t xml:space="preserve">E. Athanasopoulos.H. Bos,G. Portokalidis, and E. Goktas. Out of Control Overcoming </w:t>
      </w:r>
      <w:r>
        <w:rPr>
          <w:rFonts w:hint="eastAsia"/>
        </w:rPr>
        <w:t>Cont</w:t>
      </w:r>
      <w:r>
        <w:rPr>
          <w:rFonts w:hint="eastAsia"/>
        </w:rPr>
        <w:t>rol-Flow Integrity</w:t>
      </w:r>
      <w:r>
        <w:rPr>
          <w:rFonts w:hint="eastAsia"/>
        </w:rPr>
        <w:t xml:space="preserve">[C]. </w:t>
      </w:r>
      <w:r>
        <w:rPr>
          <w:rFonts w:hint="eastAsia"/>
        </w:rPr>
        <w:t>IEEE Symposium on Security and Privacy.(SP</w:t>
      </w:r>
      <w:r>
        <w:rPr>
          <w:rFonts w:hint="eastAsia"/>
        </w:rPr>
        <w:t>’</w:t>
      </w:r>
      <w:r>
        <w:rPr>
          <w:rFonts w:hint="eastAsia"/>
        </w:rPr>
        <w:t>14),201</w:t>
      </w:r>
      <w:r>
        <w:rPr>
          <w:rFonts w:hint="eastAsia"/>
        </w:rPr>
        <w:t>4:</w:t>
      </w:r>
      <w:r>
        <w:rPr>
          <w:rFonts w:hint="eastAsia"/>
        </w:rPr>
        <w:t>575-589.</w:t>
      </w:r>
      <w:bookmarkEnd w:id="122"/>
    </w:p>
    <w:p w14:paraId="1512C15F" w14:textId="77777777" w:rsidR="00363717" w:rsidRDefault="002D0D80">
      <w:pPr>
        <w:pStyle w:val="a"/>
        <w:ind w:left="420" w:firstLineChars="0"/>
      </w:pPr>
      <w:bookmarkStart w:id="123" w:name="_Ref80155270"/>
      <w:r>
        <w:rPr>
          <w:rFonts w:hint="eastAsia"/>
        </w:rPr>
        <w:t xml:space="preserve">Lu K , Song C , Lee B , et al. ASLR-Guard: Stopping Address Space Leakage for Code </w:t>
      </w:r>
      <w:r>
        <w:rPr>
          <w:rFonts w:hint="eastAsia"/>
        </w:rPr>
        <w:t>Re</w:t>
      </w:r>
      <w:r>
        <w:rPr>
          <w:rFonts w:hint="eastAsia"/>
        </w:rPr>
        <w:t>us</w:t>
      </w:r>
      <w:r>
        <w:rPr>
          <w:rFonts w:hint="eastAsia"/>
        </w:rPr>
        <w:t>e Attacks[C]</w:t>
      </w:r>
      <w:r>
        <w:rPr>
          <w:rFonts w:hint="eastAsia"/>
        </w:rPr>
        <w:t>.</w:t>
      </w:r>
      <w:r>
        <w:rPr>
          <w:rFonts w:hint="eastAsia"/>
        </w:rPr>
        <w:t xml:space="preserve"> </w:t>
      </w:r>
      <w:r>
        <w:rPr>
          <w:rFonts w:hint="eastAsia"/>
          <w:color w:val="000000" w:themeColor="text1"/>
        </w:rPr>
        <w:t>In Proceedings of the</w:t>
      </w:r>
      <w:r>
        <w:rPr>
          <w:rFonts w:hint="eastAsia"/>
        </w:rPr>
        <w:t xml:space="preserve"> </w:t>
      </w:r>
      <w:r>
        <w:rPr>
          <w:rFonts w:hint="eastAsia"/>
        </w:rPr>
        <w:t xml:space="preserve">22nd ACM Conference on Computer and Communications Security (CCS '15). </w:t>
      </w:r>
      <w:r>
        <w:rPr>
          <w:rFonts w:hint="eastAsia"/>
          <w:lang w:val="zh-CN"/>
        </w:rPr>
        <w:t>ACM, 2015.</w:t>
      </w:r>
      <w:bookmarkEnd w:id="123"/>
    </w:p>
    <w:p w14:paraId="0B910A98" w14:textId="77777777" w:rsidR="00363717" w:rsidRDefault="002D0D80">
      <w:pPr>
        <w:pStyle w:val="a"/>
        <w:ind w:left="420" w:firstLineChars="0"/>
      </w:pPr>
      <w:bookmarkStart w:id="124" w:name="_Ref80154929"/>
      <w:r>
        <w:rPr>
          <w:rFonts w:hint="eastAsia"/>
        </w:rPr>
        <w:t xml:space="preserve">GIUFFRIDA C, KUIJSTEN A, TANENBAUM A S. Enhanced operating system security </w:t>
      </w:r>
      <w:r>
        <w:rPr>
          <w:rFonts w:hint="eastAsia"/>
        </w:rPr>
        <w:t>thr</w:t>
      </w:r>
      <w:r>
        <w:rPr>
          <w:rFonts w:hint="eastAsia"/>
        </w:rPr>
        <w:t xml:space="preserve">ough efficient and fine-grained address space </w:t>
      </w:r>
      <w:r>
        <w:rPr>
          <w:rFonts w:hint="eastAsia"/>
        </w:rPr>
        <w:t>randomization[C]</w:t>
      </w:r>
      <w:r>
        <w:rPr>
          <w:rFonts w:hint="eastAsia"/>
        </w:rPr>
        <w:t xml:space="preserve">. </w:t>
      </w:r>
      <w:r>
        <w:rPr>
          <w:rFonts w:hint="eastAsia"/>
        </w:rPr>
        <w:t>Presented as Part of the 21st USENIX Security Symposium (USENIX Security 12)</w:t>
      </w:r>
      <w:r>
        <w:rPr>
          <w:rFonts w:hint="eastAsia"/>
        </w:rPr>
        <w:t>,</w:t>
      </w:r>
      <w:r>
        <w:rPr>
          <w:rFonts w:hint="eastAsia"/>
        </w:rPr>
        <w:t xml:space="preserve"> </w:t>
      </w:r>
      <w:r>
        <w:rPr>
          <w:rFonts w:hint="eastAsia"/>
          <w:lang w:val="zh-CN"/>
        </w:rPr>
        <w:t>2012:475-490.</w:t>
      </w:r>
      <w:bookmarkEnd w:id="124"/>
    </w:p>
    <w:p w14:paraId="56501BB8" w14:textId="77777777" w:rsidR="00363717" w:rsidRDefault="002D0D80">
      <w:pPr>
        <w:pStyle w:val="a"/>
        <w:ind w:left="420" w:firstLineChars="0"/>
        <w:rPr>
          <w:lang w:val="zh-CN"/>
        </w:rPr>
      </w:pPr>
      <w:bookmarkStart w:id="125" w:name="_Ref7409"/>
      <w:bookmarkStart w:id="126" w:name="_Ref80154945"/>
      <w:r>
        <w:rPr>
          <w:rFonts w:hint="eastAsia"/>
        </w:rPr>
        <w:t>Chen X , Xue R , Wu C . Timely address space rerandomization for resisting code reuse attacks[J]. Concurrency and Computation, 2017, 29(16):1-14.</w:t>
      </w:r>
      <w:bookmarkEnd w:id="125"/>
    </w:p>
    <w:p w14:paraId="5A444C04" w14:textId="77777777" w:rsidR="00363717" w:rsidRDefault="002D0D80">
      <w:pPr>
        <w:pStyle w:val="a"/>
        <w:ind w:left="420" w:firstLineChars="0"/>
        <w:rPr>
          <w:lang w:val="zh-CN"/>
        </w:rPr>
      </w:pPr>
      <w:bookmarkStart w:id="127" w:name="_Ref7491"/>
      <w:r>
        <w:rPr>
          <w:rFonts w:hint="eastAsia"/>
        </w:rPr>
        <w:t>CHEN Y, WANG Z, WHALLEY D, et al. Remix: on-demand live randomization[C]</w:t>
      </w:r>
      <w:r>
        <w:rPr>
          <w:rFonts w:hint="eastAsia"/>
        </w:rPr>
        <w:t xml:space="preserve">. </w:t>
      </w:r>
      <w:r>
        <w:rPr>
          <w:rFonts w:hint="eastAsia"/>
        </w:rPr>
        <w:t>The</w:t>
      </w:r>
      <w:r>
        <w:rPr>
          <w:rFonts w:hint="eastAsia"/>
        </w:rPr>
        <w:t xml:space="preserve"> si</w:t>
      </w:r>
      <w:r>
        <w:rPr>
          <w:rFonts w:hint="eastAsia"/>
        </w:rPr>
        <w:t>xth ACM Conference on Data and Application Security and Privacy</w:t>
      </w:r>
      <w:r>
        <w:rPr>
          <w:rFonts w:hint="eastAsia"/>
        </w:rPr>
        <w:t>,</w:t>
      </w:r>
      <w:r>
        <w:rPr>
          <w:rFonts w:hint="eastAsia"/>
        </w:rPr>
        <w:t xml:space="preserve"> </w:t>
      </w:r>
      <w:r>
        <w:rPr>
          <w:rFonts w:hint="eastAsia"/>
          <w:lang w:val="zh-CN"/>
        </w:rPr>
        <w:t>2016: 50-61.</w:t>
      </w:r>
      <w:bookmarkEnd w:id="126"/>
      <w:bookmarkEnd w:id="127"/>
    </w:p>
    <w:p w14:paraId="09251E0F" w14:textId="77777777" w:rsidR="00363717" w:rsidRDefault="002D0D80">
      <w:pPr>
        <w:pStyle w:val="a"/>
        <w:ind w:left="420" w:firstLineChars="0"/>
        <w:rPr>
          <w:lang w:val="zh-CN"/>
        </w:rPr>
      </w:pPr>
      <w:bookmarkStart w:id="128" w:name="_Ref80154954"/>
      <w:bookmarkStart w:id="129" w:name="_Ref432"/>
      <w:r>
        <w:rPr>
          <w:rFonts w:hint="eastAsia"/>
        </w:rPr>
        <w:t xml:space="preserve">HAWKINS W, NGUYEN-TUONG A, HISER J D, et al. Mixr: flexible runtime </w:t>
      </w:r>
      <w:r>
        <w:rPr>
          <w:rFonts w:hint="eastAsia"/>
        </w:rPr>
        <w:t>rerandomiza</w:t>
      </w:r>
      <w:r>
        <w:rPr>
          <w:rFonts w:hint="eastAsia"/>
        </w:rPr>
        <w:t>tion for binaries[C</w:t>
      </w:r>
      <w:r>
        <w:rPr>
          <w:rFonts w:hint="eastAsia"/>
        </w:rPr>
        <w:t>]</w:t>
      </w:r>
      <w:r>
        <w:rPr>
          <w:rFonts w:hint="eastAsia"/>
        </w:rPr>
        <w:t xml:space="preserve">. </w:t>
      </w:r>
      <w:r>
        <w:rPr>
          <w:rFonts w:hint="eastAsia"/>
        </w:rPr>
        <w:t xml:space="preserve">The 2017 Workshop on Moving Target Defense. </w:t>
      </w:r>
      <w:r>
        <w:rPr>
          <w:rFonts w:hint="eastAsia"/>
          <w:lang w:val="zh-CN"/>
        </w:rPr>
        <w:t>2017</w:t>
      </w:r>
      <w:r>
        <w:rPr>
          <w:rFonts w:hint="eastAsia"/>
        </w:rPr>
        <w:t>:</w:t>
      </w:r>
      <w:r>
        <w:rPr>
          <w:rFonts w:hint="eastAsia"/>
          <w:lang w:val="zh-CN"/>
        </w:rPr>
        <w:t>27-37.</w:t>
      </w:r>
      <w:bookmarkEnd w:id="128"/>
      <w:bookmarkEnd w:id="129"/>
    </w:p>
    <w:p w14:paraId="6FFEC870" w14:textId="77777777" w:rsidR="00363717" w:rsidRDefault="002D0D80">
      <w:pPr>
        <w:pStyle w:val="a"/>
        <w:ind w:left="420" w:firstLineChars="0"/>
      </w:pPr>
      <w:bookmarkStart w:id="130" w:name="_Ref511"/>
      <w:bookmarkStart w:id="131" w:name="_Ref7733"/>
      <w:r>
        <w:rPr>
          <w:rFonts w:hint="eastAsia"/>
        </w:rPr>
        <w:t>BIGELOW D, HOBSON T,RUDD R, et al. Timely rerandomization for mitigating memory disclosures[C]</w:t>
      </w:r>
      <w:r>
        <w:rPr>
          <w:rFonts w:hint="eastAsia"/>
        </w:rPr>
        <w:t xml:space="preserve">. </w:t>
      </w:r>
      <w:r>
        <w:rPr>
          <w:rFonts w:hint="eastAsia"/>
        </w:rPr>
        <w:t>ACM Sigsac Conference on Computer &amp; Communications Security, 2015</w:t>
      </w:r>
      <w:bookmarkEnd w:id="130"/>
      <w:r>
        <w:rPr>
          <w:rFonts w:hint="eastAsia"/>
        </w:rPr>
        <w:t>.</w:t>
      </w:r>
      <w:bookmarkEnd w:id="131"/>
    </w:p>
    <w:p w14:paraId="1C5C6A39" w14:textId="77777777" w:rsidR="00363717" w:rsidRDefault="002D0D80">
      <w:pPr>
        <w:pStyle w:val="a"/>
        <w:ind w:left="420" w:firstLineChars="0"/>
      </w:pPr>
      <w:bookmarkStart w:id="132"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32"/>
    </w:p>
    <w:p w14:paraId="2063D829" w14:textId="77777777" w:rsidR="00363717" w:rsidRDefault="002D0D80">
      <w:pPr>
        <w:pStyle w:val="a"/>
        <w:ind w:left="420" w:firstLineChars="0"/>
        <w:rPr>
          <w:lang w:val="zh-CN"/>
        </w:rPr>
      </w:pPr>
      <w:bookmarkStart w:id="133" w:name="_Ref80154975"/>
      <w:bookmarkStart w:id="134" w:name="_Ref710"/>
      <w:r>
        <w:rPr>
          <w:rFonts w:hint="eastAsia"/>
        </w:rPr>
        <w:t>MORTON M, KOO H, LI F, et al. Defeating zombie gadgets by re-randomizing code upon disclosure[C]</w:t>
      </w:r>
      <w:r>
        <w:rPr>
          <w:rFonts w:hint="eastAsia"/>
        </w:rPr>
        <w:t xml:space="preserve">. </w:t>
      </w:r>
      <w:r>
        <w:rPr>
          <w:rFonts w:hint="eastAsia"/>
        </w:rPr>
        <w:t>International Symposium on Engineering Secure Software and Systems</w:t>
      </w:r>
      <w:r>
        <w:rPr>
          <w:rFonts w:hint="eastAsia"/>
        </w:rPr>
        <w:t>,</w:t>
      </w:r>
      <w:r>
        <w:rPr>
          <w:rFonts w:hint="eastAsia"/>
        </w:rPr>
        <w:t xml:space="preserve"> </w:t>
      </w:r>
      <w:r>
        <w:rPr>
          <w:rFonts w:hint="eastAsia"/>
          <w:lang w:val="zh-CN"/>
        </w:rPr>
        <w:t>2017:143-160.</w:t>
      </w:r>
      <w:bookmarkEnd w:id="133"/>
      <w:r>
        <w:rPr>
          <w:rFonts w:hint="eastAsia"/>
          <w:lang w:val="zh-CN"/>
        </w:rPr>
        <w:t xml:space="preserve"> </w:t>
      </w:r>
      <w:bookmarkEnd w:id="134"/>
    </w:p>
    <w:p w14:paraId="3168735D" w14:textId="77777777" w:rsidR="00363717" w:rsidRDefault="002D0D80">
      <w:pPr>
        <w:pStyle w:val="a"/>
        <w:ind w:left="420" w:firstLineChars="0"/>
        <w:rPr>
          <w:lang w:val="zh-CN"/>
        </w:rPr>
      </w:pPr>
      <w:bookmarkStart w:id="135" w:name="_Ref80154717"/>
      <w:r>
        <w:rPr>
          <w:rFonts w:hint="eastAsia"/>
        </w:rPr>
        <w:lastRenderedPageBreak/>
        <w:t>V. Kuznetsov, L. Szekeres, M. Payer, G. Candea, R. Sekar, and</w:t>
      </w:r>
      <w:r>
        <w:rPr>
          <w:rFonts w:hint="eastAsia"/>
        </w:rPr>
        <w:t xml:space="preserve"> D. Song. </w:t>
      </w:r>
      <w:r>
        <w:rPr>
          <w:rFonts w:hint="eastAsia"/>
          <w:lang w:val="zh-CN"/>
        </w:rPr>
        <w:t xml:space="preserve">Code-pointer </w:t>
      </w:r>
      <w:r>
        <w:rPr>
          <w:rFonts w:hint="eastAsia"/>
        </w:rPr>
        <w:t>integr</w:t>
      </w:r>
      <w:r>
        <w:rPr>
          <w:rFonts w:hint="eastAsia"/>
          <w:lang w:val="zh-CN"/>
        </w:rPr>
        <w:t>ity</w:t>
      </w:r>
      <w:r>
        <w:rPr>
          <w:rFonts w:hint="eastAsia"/>
        </w:rPr>
        <w:t>[C]</w:t>
      </w:r>
      <w:r>
        <w:rPr>
          <w:rFonts w:hint="eastAsia"/>
          <w:lang w:val="zh-CN"/>
        </w:rPr>
        <w:t>.</w:t>
      </w:r>
      <w:r>
        <w:rPr>
          <w:rFonts w:hint="eastAsia"/>
        </w:rPr>
        <w:t xml:space="preserve"> </w:t>
      </w:r>
      <w:r>
        <w:rPr>
          <w:rFonts w:hint="eastAsia"/>
          <w:color w:val="000000" w:themeColor="text1"/>
        </w:rPr>
        <w:t>In Proceedings of the</w:t>
      </w:r>
      <w:r>
        <w:rPr>
          <w:rFonts w:hint="eastAsia"/>
        </w:rPr>
        <w:t xml:space="preserve"> </w:t>
      </w:r>
      <w:r>
        <w:rPr>
          <w:rFonts w:hint="eastAsia"/>
          <w:lang w:val="zh-CN"/>
        </w:rPr>
        <w:t>11th USENIX Symposium on Operating Systems Design and Implementation</w:t>
      </w:r>
      <w:r>
        <w:rPr>
          <w:rFonts w:hint="eastAsia"/>
        </w:rPr>
        <w:t>,</w:t>
      </w:r>
      <w:r>
        <w:rPr>
          <w:rFonts w:hint="eastAsia"/>
          <w:lang w:val="zh-CN"/>
        </w:rPr>
        <w:t xml:space="preserve"> 2014</w:t>
      </w:r>
      <w:r>
        <w:rPr>
          <w:rFonts w:hint="eastAsia"/>
        </w:rPr>
        <w:t>:6-8</w:t>
      </w:r>
      <w:r>
        <w:rPr>
          <w:rFonts w:hint="eastAsia"/>
          <w:lang w:val="zh-CN"/>
        </w:rPr>
        <w:t>.</w:t>
      </w:r>
      <w:bookmarkEnd w:id="135"/>
    </w:p>
    <w:p w14:paraId="0F1E81CB" w14:textId="77777777" w:rsidR="00363717" w:rsidRDefault="002D0D80">
      <w:pPr>
        <w:pStyle w:val="a"/>
        <w:ind w:left="420" w:firstLineChars="0"/>
      </w:pPr>
      <w:bookmarkStart w:id="136" w:name="_Ref8454"/>
      <w:r>
        <w:rPr>
          <w:rFonts w:hint="eastAsia"/>
        </w:rPr>
        <w:t>Hedayati M , Gravani S , Johnson E , et al. Hodor: intra-process isolation for high-throughput data plane libraries[C</w:t>
      </w:r>
      <w:r>
        <w:rPr>
          <w:rFonts w:hint="eastAsia"/>
        </w:rPr>
        <w:t>]. In the Proceedings of the 2019 USENIX Annual Technical Conference, 2019:10-12.</w:t>
      </w:r>
      <w:bookmarkEnd w:id="136"/>
    </w:p>
    <w:p w14:paraId="2065F568" w14:textId="77777777" w:rsidR="00363717" w:rsidRDefault="002D0D80">
      <w:pPr>
        <w:pStyle w:val="a"/>
        <w:ind w:left="420" w:firstLineChars="0"/>
        <w:rPr>
          <w:lang w:val="zh-CN"/>
        </w:rPr>
      </w:pPr>
      <w:bookmarkStart w:id="137" w:name="_Ref80155050"/>
      <w:r>
        <w:rPr>
          <w:rFonts w:hint="eastAsia"/>
        </w:rPr>
        <w:t xml:space="preserve">Park S , Lee S , Xu W , et al. libmpk: Software Abstraction for Intel Memory Protection </w:t>
      </w:r>
      <w:r>
        <w:rPr>
          <w:rFonts w:hint="eastAsia"/>
        </w:rPr>
        <w:t xml:space="preserve">Keys </w:t>
      </w:r>
      <w:r>
        <w:rPr>
          <w:rFonts w:hint="eastAsia"/>
        </w:rPr>
        <w:t xml:space="preserve">[J]. </w:t>
      </w:r>
      <w:r>
        <w:rPr>
          <w:rFonts w:hint="eastAsia"/>
          <w:lang w:val="zh-CN"/>
        </w:rPr>
        <w:t>2018.</w:t>
      </w:r>
      <w:bookmarkEnd w:id="137"/>
    </w:p>
    <w:p w14:paraId="02845427" w14:textId="77777777" w:rsidR="00363717" w:rsidRDefault="002D0D80">
      <w:pPr>
        <w:pStyle w:val="a"/>
        <w:ind w:left="420" w:firstLineChars="0"/>
      </w:pPr>
      <w:bookmarkStart w:id="138" w:name="_Ref80155211"/>
      <w:r>
        <w:rPr>
          <w:rFonts w:hint="eastAsia"/>
        </w:rPr>
        <w:t>Linux. The Linux Kernel Archives[OL]. https://www.kernel.org/doc/html/</w:t>
      </w:r>
      <w:r>
        <w:rPr>
          <w:rFonts w:hint="eastAsia"/>
        </w:rPr>
        <w:t>v5.4/x86/</w:t>
      </w:r>
      <w:r>
        <w:rPr>
          <w:rFonts w:hint="eastAsia"/>
        </w:rPr>
        <w:t xml:space="preserve">intel_mpx. </w:t>
      </w:r>
      <w:hyperlink r:id="rId69" w:history="1">
        <w:r>
          <w:rPr>
            <w:rFonts w:hint="eastAsia"/>
          </w:rPr>
          <w:t>html</w:t>
        </w:r>
      </w:hyperlink>
      <w:r>
        <w:rPr>
          <w:rFonts w:hint="eastAsia"/>
        </w:rPr>
        <w:t>.</w:t>
      </w:r>
      <w:bookmarkEnd w:id="138"/>
    </w:p>
    <w:p w14:paraId="299D0694" w14:textId="77777777" w:rsidR="00363717" w:rsidRDefault="002D0D80">
      <w:pPr>
        <w:pStyle w:val="a"/>
        <w:ind w:left="420" w:firstLineChars="0"/>
      </w:pPr>
      <w:bookmarkStart w:id="139" w:name="_Ref10283"/>
      <w:bookmarkStart w:id="140" w:name="_Ref80155327"/>
      <w:r>
        <w:rPr>
          <w:rFonts w:hint="eastAsia"/>
        </w:rPr>
        <w:t>N. Burow, X. Zhang and M. Payer, SoK: Shining Light on Shadow Stacks</w:t>
      </w:r>
      <w:r>
        <w:rPr>
          <w:rFonts w:hint="eastAsia"/>
        </w:rPr>
        <w:t>[J]</w:t>
      </w:r>
      <w:r>
        <w:rPr>
          <w:rFonts w:hint="eastAsia"/>
        </w:rPr>
        <w:t>, 2019 IEEE Symposium on Security and Privacy (SP), 2019</w:t>
      </w:r>
      <w:r>
        <w:rPr>
          <w:rFonts w:hint="eastAsia"/>
        </w:rPr>
        <w:t>:</w:t>
      </w:r>
      <w:r>
        <w:rPr>
          <w:rFonts w:hint="eastAsia"/>
        </w:rPr>
        <w:t>985-999.</w:t>
      </w:r>
      <w:bookmarkEnd w:id="139"/>
    </w:p>
    <w:p w14:paraId="08122E45" w14:textId="77777777" w:rsidR="00363717" w:rsidRDefault="002D0D80">
      <w:pPr>
        <w:pStyle w:val="a"/>
        <w:ind w:left="420" w:firstLineChars="0"/>
        <w:rPr>
          <w:lang w:val="zh-CN"/>
        </w:rPr>
      </w:pPr>
      <w:bookmarkStart w:id="141" w:name="_Ref10646"/>
      <w:bookmarkStart w:id="142" w:name="_Ref80155376"/>
      <w:bookmarkEnd w:id="140"/>
      <w:r>
        <w:rPr>
          <w:rFonts w:hint="eastAsia"/>
        </w:rPr>
        <w:t xml:space="preserve">Ben Niu and Gang </w:t>
      </w:r>
      <w:r>
        <w:rPr>
          <w:rFonts w:hint="eastAsia"/>
        </w:rPr>
        <w:t>Tan. Modular control-flow integrity</w:t>
      </w:r>
      <w:r>
        <w:rPr>
          <w:rFonts w:hint="eastAsia"/>
        </w:rPr>
        <w:t>[C]</w:t>
      </w:r>
      <w:r>
        <w:rPr>
          <w:rFonts w:hint="eastAsia"/>
        </w:rPr>
        <w:t>. In Proceedings of the 35th ACM SIGPLAN Conference on Programming Language Design and Implementation (PLDI '14)</w:t>
      </w:r>
      <w:r>
        <w:rPr>
          <w:rFonts w:hint="eastAsia"/>
        </w:rPr>
        <w:t>,</w:t>
      </w:r>
      <w:r>
        <w:rPr>
          <w:rFonts w:hint="eastAsia"/>
        </w:rPr>
        <w:t xml:space="preserve"> </w:t>
      </w:r>
      <w:r>
        <w:rPr>
          <w:rFonts w:hint="eastAsia"/>
        </w:rPr>
        <w:t>2014:</w:t>
      </w:r>
      <w:r>
        <w:rPr>
          <w:rFonts w:hint="eastAsia"/>
        </w:rPr>
        <w:t>577</w:t>
      </w:r>
      <w:r>
        <w:rPr>
          <w:rFonts w:hint="eastAsia"/>
        </w:rPr>
        <w:t>-</w:t>
      </w:r>
      <w:r>
        <w:rPr>
          <w:rFonts w:hint="eastAsia"/>
        </w:rPr>
        <w:t>587.</w:t>
      </w:r>
      <w:bookmarkEnd w:id="141"/>
    </w:p>
    <w:p w14:paraId="3C85B0A8" w14:textId="77777777" w:rsidR="00363717" w:rsidRDefault="002D0D80">
      <w:pPr>
        <w:pStyle w:val="a"/>
        <w:ind w:left="420" w:firstLineChars="0"/>
        <w:rPr>
          <w:lang w:val="zh-CN"/>
        </w:rPr>
      </w:pPr>
      <w:bookmarkStart w:id="143" w:name="_Ref12030"/>
      <w:bookmarkStart w:id="144" w:name="_Ref80156347"/>
      <w:bookmarkEnd w:id="142"/>
      <w:r>
        <w:rPr>
          <w:rFonts w:hint="eastAsia"/>
        </w:rPr>
        <w:t>P. Akritidis, C. Cadar, C. Raiciu, M. Costa and M. Castro, Preventing Memory Error Exploit</w:t>
      </w:r>
      <w:r>
        <w:rPr>
          <w:rFonts w:hint="eastAsia"/>
        </w:rPr>
        <w:t>s with WIT</w:t>
      </w:r>
      <w:r>
        <w:rPr>
          <w:rFonts w:hint="eastAsia"/>
        </w:rPr>
        <w:t xml:space="preserve">.[C]. </w:t>
      </w:r>
      <w:r>
        <w:rPr>
          <w:rFonts w:hint="eastAsia"/>
        </w:rPr>
        <w:t>IEEE Symposium on Security and Privacy (sp 2008), 2008</w:t>
      </w:r>
      <w:r>
        <w:rPr>
          <w:rFonts w:hint="eastAsia"/>
        </w:rPr>
        <w:t>:</w:t>
      </w:r>
      <w:r>
        <w:rPr>
          <w:rFonts w:hint="eastAsia"/>
        </w:rPr>
        <w:t>263-277.</w:t>
      </w:r>
      <w:bookmarkEnd w:id="143"/>
    </w:p>
    <w:p w14:paraId="6FD70195" w14:textId="77777777" w:rsidR="00363717" w:rsidRDefault="002D0D80">
      <w:pPr>
        <w:pStyle w:val="a"/>
        <w:ind w:left="420" w:firstLineChars="0"/>
        <w:rPr>
          <w:lang w:val="zh-CN"/>
        </w:rPr>
      </w:pPr>
      <w:bookmarkStart w:id="145" w:name="_Ref12683"/>
      <w:r>
        <w:rPr>
          <w:rFonts w:hint="eastAsia"/>
          <w:lang w:val="zh-CN"/>
        </w:rPr>
        <w:t>N. Carlini and D. Wagner. Rop is still dangerous: Breaking modern defenses</w:t>
      </w:r>
      <w:r>
        <w:rPr>
          <w:rFonts w:hint="eastAsia"/>
        </w:rPr>
        <w:t>[C]</w:t>
      </w:r>
      <w:r>
        <w:rPr>
          <w:rFonts w:hint="eastAsia"/>
          <w:lang w:val="zh-CN"/>
        </w:rPr>
        <w:t xml:space="preserve">. In USENIX </w:t>
      </w:r>
      <w:r>
        <w:rPr>
          <w:rFonts w:hint="eastAsia"/>
        </w:rPr>
        <w:t>Se</w:t>
      </w:r>
      <w:r>
        <w:rPr>
          <w:rFonts w:hint="eastAsia"/>
          <w:lang w:val="zh-CN"/>
        </w:rPr>
        <w:t>curity Symposium, 2014</w:t>
      </w:r>
      <w:r>
        <w:rPr>
          <w:rFonts w:hint="eastAsia"/>
        </w:rPr>
        <w:t>:20-24</w:t>
      </w:r>
      <w:r>
        <w:rPr>
          <w:rFonts w:hint="eastAsia"/>
          <w:lang w:val="zh-CN"/>
        </w:rPr>
        <w:t>.</w:t>
      </w:r>
      <w:bookmarkEnd w:id="144"/>
      <w:bookmarkEnd w:id="145"/>
    </w:p>
    <w:p w14:paraId="2664A831" w14:textId="77777777" w:rsidR="00363717" w:rsidRDefault="00363717">
      <w:pPr>
        <w:ind w:firstLine="480"/>
      </w:pPr>
    </w:p>
    <w:p w14:paraId="7E952B66" w14:textId="77777777" w:rsidR="00363717" w:rsidRDefault="00363717">
      <w:pPr>
        <w:ind w:firstLine="480"/>
      </w:pPr>
    </w:p>
    <w:p w14:paraId="3BAEF2D3" w14:textId="77777777" w:rsidR="00363717" w:rsidRDefault="00363717">
      <w:pPr>
        <w:ind w:firstLine="480"/>
        <w:sectPr w:rsidR="00363717">
          <w:headerReference w:type="default" r:id="rId70"/>
          <w:pgSz w:w="11906" w:h="16838"/>
          <w:pgMar w:top="1440" w:right="1797" w:bottom="1440" w:left="1797" w:header="851" w:footer="992" w:gutter="0"/>
          <w:cols w:space="720"/>
          <w:docGrid w:type="linesAndChars" w:linePitch="312"/>
        </w:sectPr>
      </w:pPr>
    </w:p>
    <w:p w14:paraId="41A64B6A" w14:textId="77777777" w:rsidR="00363717" w:rsidRDefault="002D0D80">
      <w:pPr>
        <w:pStyle w:val="1"/>
      </w:pPr>
      <w:bookmarkStart w:id="146" w:name="_Toc21042"/>
      <w:r>
        <w:rPr>
          <w:rFonts w:hint="eastAsia"/>
        </w:rPr>
        <w:lastRenderedPageBreak/>
        <w:t>致</w:t>
      </w:r>
      <w:r>
        <w:rPr>
          <w:rFonts w:hint="eastAsia"/>
        </w:rPr>
        <w:t xml:space="preserve">    </w:t>
      </w:r>
      <w:r>
        <w:rPr>
          <w:rFonts w:hint="eastAsia"/>
        </w:rPr>
        <w:t>谢</w:t>
      </w:r>
      <w:bookmarkEnd w:id="146"/>
    </w:p>
    <w:p w14:paraId="23A7F548" w14:textId="77777777" w:rsidR="00363717" w:rsidRDefault="002D0D80">
      <w:pPr>
        <w:ind w:firstLine="480"/>
      </w:pPr>
      <w:r>
        <w:rPr>
          <w:rFonts w:hint="eastAsia"/>
        </w:rPr>
        <w:t>忙碌的读研生活就要结束了，而我也将再一</w:t>
      </w:r>
      <w:r>
        <w:rPr>
          <w:rFonts w:hint="eastAsia"/>
        </w:rPr>
        <w:t>次经历别离，两年时光里我遇到了许许多多博学可爱的人，在这邻近毕业之际我也只能通过这短短的几句话来表达我对身边可敬之人的感谢</w:t>
      </w:r>
    </w:p>
    <w:p w14:paraId="7D79817A" w14:textId="77777777" w:rsidR="00363717" w:rsidRDefault="002D0D80">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3969199C" w14:textId="77777777" w:rsidR="00363717" w:rsidRDefault="002D0D80">
      <w:pPr>
        <w:ind w:firstLine="480"/>
      </w:pPr>
      <w:r>
        <w:rPr>
          <w:rFonts w:hint="eastAsia"/>
        </w:rPr>
        <w:t>而今我坐在这窗台前，迎着清晨第一缕阳光写下这最后</w:t>
      </w:r>
      <w:r>
        <w:rPr>
          <w:rFonts w:hint="eastAsia"/>
        </w:rPr>
        <w:t>一句话，再见了我</w:t>
      </w:r>
      <w:r>
        <w:rPr>
          <w:rFonts w:hint="eastAsia"/>
        </w:rPr>
        <w:t>18</w:t>
      </w:r>
      <w:r>
        <w:rPr>
          <w:rFonts w:hint="eastAsia"/>
        </w:rPr>
        <w:t>年的学生生涯。</w:t>
      </w:r>
    </w:p>
    <w:p w14:paraId="10084BEB" w14:textId="77777777" w:rsidR="00363717" w:rsidRDefault="002D0D80">
      <w:pPr>
        <w:ind w:firstLineChars="0" w:firstLine="0"/>
        <w:jc w:val="center"/>
        <w:rPr>
          <w:rFonts w:ascii="宋体" w:hAnsi="宋体" w:cs="宋体"/>
          <w:szCs w:val="20"/>
        </w:rPr>
      </w:pPr>
      <w:r>
        <w:rPr>
          <w:rFonts w:ascii="宋体" w:hAnsi="宋体" w:hint="eastAsia"/>
          <w:color w:val="000000"/>
        </w:rPr>
        <w:t xml:space="preserve">                                            </w:t>
      </w: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363717">
      <w:headerReference w:type="default" r:id="rId71"/>
      <w:headerReference w:type="first" r:id="rId72"/>
      <w:footerReference w:type="first" r:id="rId73"/>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A113E" w14:textId="77777777" w:rsidR="002D0D80" w:rsidRDefault="002D0D80">
      <w:pPr>
        <w:spacing w:line="240" w:lineRule="auto"/>
        <w:ind w:firstLine="480"/>
      </w:pPr>
      <w:r>
        <w:separator/>
      </w:r>
    </w:p>
  </w:endnote>
  <w:endnote w:type="continuationSeparator" w:id="0">
    <w:p w14:paraId="21D77613" w14:textId="77777777" w:rsidR="002D0D80" w:rsidRDefault="002D0D8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Liberation Serif">
    <w:altName w:val="宋体"/>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D12F0" w14:textId="77777777" w:rsidR="00363717" w:rsidRDefault="00363717">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0FE65" w14:textId="77777777" w:rsidR="00363717" w:rsidRDefault="002D0D80">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6943CD86" wp14:editId="69306D10">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EndPr/>
                          <w:sdtContent>
                            <w:p w14:paraId="4E1FD60E" w14:textId="77777777" w:rsidR="00363717" w:rsidRDefault="002D0D80">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663AD41" w14:textId="77777777" w:rsidR="00363717" w:rsidRDefault="00363717">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43CD86"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EndPr/>
                    <w:sdtContent>
                      <w:p w14:paraId="4E1FD60E" w14:textId="77777777" w:rsidR="00363717" w:rsidRDefault="002D0D80">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663AD41" w14:textId="77777777" w:rsidR="00363717" w:rsidRDefault="00363717">
                    <w:pPr>
                      <w:rPr>
                        <w:rFonts w:ascii="宋体" w:hAnsi="宋体" w:cs="宋体"/>
                        <w:sz w:val="21"/>
                        <w:szCs w:val="21"/>
                      </w:rPr>
                    </w:pPr>
                  </w:p>
                </w:txbxContent>
              </v:textbox>
              <w10:wrap anchorx="margin"/>
            </v:shape>
          </w:pict>
        </mc:Fallback>
      </mc:AlternateContent>
    </w:r>
  </w:p>
  <w:p w14:paraId="774C60A6" w14:textId="77777777" w:rsidR="00363717" w:rsidRDefault="00363717">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04428" w14:textId="77777777" w:rsidR="00363717" w:rsidRDefault="00363717">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0A3C2" w14:textId="77777777" w:rsidR="00363717" w:rsidRDefault="002D0D80">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01D4E16C" wp14:editId="5ED8A135">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822889899"/>
                          </w:sdtPr>
                          <w:sdtEndPr/>
                          <w:sdtContent>
                            <w:p w14:paraId="2B3DE21B" w14:textId="77777777" w:rsidR="00363717" w:rsidRDefault="002D0D80">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017FE01" w14:textId="77777777" w:rsidR="00363717" w:rsidRDefault="00363717">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D4E16C"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822889899"/>
                    </w:sdtPr>
                    <w:sdtEndPr/>
                    <w:sdtContent>
                      <w:p w14:paraId="2B3DE21B" w14:textId="77777777" w:rsidR="00363717" w:rsidRDefault="002D0D80">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017FE01" w14:textId="77777777" w:rsidR="00363717" w:rsidRDefault="00363717">
                    <w:pPr>
                      <w:rPr>
                        <w:rFonts w:ascii="宋体" w:hAnsi="宋体" w:cs="宋体"/>
                        <w:sz w:val="21"/>
                        <w:szCs w:val="21"/>
                      </w:rPr>
                    </w:pPr>
                  </w:p>
                </w:txbxContent>
              </v:textbox>
              <w10:wrap anchorx="margin"/>
            </v:shape>
          </w:pict>
        </mc:Fallback>
      </mc:AlternateContent>
    </w:r>
  </w:p>
  <w:p w14:paraId="72473AEA" w14:textId="77777777" w:rsidR="00363717" w:rsidRDefault="00363717">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5C65B" w14:textId="77777777" w:rsidR="00363717" w:rsidRDefault="002D0D80">
    <w:pPr>
      <w:pStyle w:val="ad"/>
      <w:ind w:firstLine="360"/>
      <w:jc w:val="center"/>
    </w:pPr>
    <w:r>
      <w:rPr>
        <w:noProof/>
      </w:rPr>
      <mc:AlternateContent>
        <mc:Choice Requires="wps">
          <w:drawing>
            <wp:anchor distT="0" distB="0" distL="114300" distR="114300" simplePos="0" relativeHeight="251676672" behindDoc="0" locked="0" layoutInCell="1" allowOverlap="1" wp14:anchorId="37AD5835" wp14:editId="101DAD97">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122B51"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AD5835"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2A122B51"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988B" w14:textId="77777777" w:rsidR="00363717" w:rsidRDefault="002D0D80">
    <w:pPr>
      <w:pStyle w:val="ad"/>
      <w:framePr w:wrap="around" w:vAnchor="text" w:hAnchor="margin" w:xAlign="right" w:y="1"/>
      <w:wordWrap w:val="0"/>
      <w:ind w:firstLine="360"/>
      <w:jc w:val="right"/>
      <w:rPr>
        <w:rStyle w:val="af3"/>
      </w:rPr>
    </w:pPr>
    <w:r>
      <w:rPr>
        <w:rStyle w:val="af3"/>
        <w:rFonts w:hint="eastAsia"/>
      </w:rPr>
      <w:t xml:space="preserve"> </w:t>
    </w:r>
  </w:p>
  <w:p w14:paraId="708AE343" w14:textId="77777777" w:rsidR="00363717" w:rsidRDefault="00363717">
    <w:pPr>
      <w:pStyle w:val="ad"/>
      <w:framePr w:wrap="around" w:vAnchor="text" w:hAnchor="margin" w:xAlign="right" w:y="1"/>
      <w:ind w:right="360" w:firstLine="360"/>
      <w:jc w:val="right"/>
      <w:rPr>
        <w:rStyle w:val="af3"/>
      </w:rPr>
    </w:pPr>
  </w:p>
  <w:p w14:paraId="1B3D6838" w14:textId="77777777" w:rsidR="00363717" w:rsidRDefault="00363717">
    <w:pPr>
      <w:pStyle w:val="ad"/>
      <w:framePr w:wrap="around" w:vAnchor="text" w:hAnchor="margin" w:xAlign="right" w:y="1"/>
      <w:ind w:right="360" w:firstLine="360"/>
      <w:rPr>
        <w:rStyle w:val="af3"/>
      </w:rPr>
    </w:pPr>
  </w:p>
  <w:p w14:paraId="1DD3EEF5" w14:textId="77777777" w:rsidR="00363717" w:rsidRDefault="00363717">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9F90" w14:textId="77777777" w:rsidR="00363717" w:rsidRDefault="00363717">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9A076" w14:textId="77777777" w:rsidR="00363717" w:rsidRDefault="00363717">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4E2EA" w14:textId="77777777" w:rsidR="00363717" w:rsidRDefault="002D0D80">
    <w:pPr>
      <w:pStyle w:val="ad"/>
      <w:ind w:firstLineChars="0" w:firstLine="0"/>
    </w:pPr>
    <w:r>
      <w:rPr>
        <w:noProof/>
      </w:rPr>
      <mc:AlternateContent>
        <mc:Choice Requires="wps">
          <w:drawing>
            <wp:anchor distT="0" distB="0" distL="114300" distR="114300" simplePos="0" relativeHeight="251668480" behindDoc="0" locked="0" layoutInCell="1" allowOverlap="1" wp14:anchorId="5E79F3A9" wp14:editId="078577AF">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6A0AC8"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79F3A9"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5E6A0AC8"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7E5200DF" w14:textId="77777777" w:rsidR="00363717" w:rsidRDefault="00363717">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76631" w14:textId="77777777" w:rsidR="00363717" w:rsidRDefault="002D0D80">
    <w:pPr>
      <w:pStyle w:val="ad"/>
      <w:ind w:firstLineChars="0" w:firstLine="0"/>
    </w:pPr>
    <w:r>
      <w:rPr>
        <w:noProof/>
      </w:rPr>
      <mc:AlternateContent>
        <mc:Choice Requires="wps">
          <w:drawing>
            <wp:anchor distT="0" distB="0" distL="114300" distR="114300" simplePos="0" relativeHeight="251673600" behindDoc="0" locked="0" layoutInCell="1" allowOverlap="1" wp14:anchorId="264D2D86" wp14:editId="79D822F3">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B9AD0E"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4D2D86"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39B9AD0E"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7578440F" w14:textId="77777777" w:rsidR="00363717" w:rsidRDefault="00363717">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34C41" w14:textId="77777777" w:rsidR="00363717" w:rsidRDefault="002D0D80">
    <w:pPr>
      <w:pStyle w:val="ad"/>
      <w:ind w:firstLine="360"/>
      <w:jc w:val="both"/>
    </w:pPr>
    <w:r>
      <w:rPr>
        <w:noProof/>
      </w:rPr>
      <mc:AlternateContent>
        <mc:Choice Requires="wps">
          <w:drawing>
            <wp:anchor distT="0" distB="0" distL="114300" distR="114300" simplePos="0" relativeHeight="251669504" behindDoc="0" locked="0" layoutInCell="1" allowOverlap="1" wp14:anchorId="73C1CA19" wp14:editId="6C730ACE">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1DD687"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C1CA19"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1F1DD687"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04C10B98" w14:textId="77777777" w:rsidR="00363717" w:rsidRDefault="00363717">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A891F" w14:textId="77777777" w:rsidR="00363717" w:rsidRDefault="002D0D80">
    <w:pPr>
      <w:pStyle w:val="ad"/>
      <w:ind w:firstLine="360"/>
      <w:jc w:val="both"/>
    </w:pPr>
    <w:r>
      <w:rPr>
        <w:noProof/>
      </w:rPr>
      <mc:AlternateContent>
        <mc:Choice Requires="wps">
          <w:drawing>
            <wp:anchor distT="0" distB="0" distL="114300" distR="114300" simplePos="0" relativeHeight="251670528" behindDoc="0" locked="0" layoutInCell="1" allowOverlap="1" wp14:anchorId="14726611" wp14:editId="03C25CF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FB9A4E"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726611"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78FB9A4E" w14:textId="77777777" w:rsidR="00363717" w:rsidRDefault="002D0D80">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5C2B3111" w14:textId="77777777" w:rsidR="00363717" w:rsidRDefault="00363717">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7BBDB" w14:textId="77777777" w:rsidR="00363717" w:rsidRDefault="002D0D80">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527436F5" wp14:editId="4F6D31B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1E94FC" w14:textId="77777777" w:rsidR="00363717" w:rsidRDefault="002D0D80">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7436F5"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3F1E94FC" w14:textId="77777777" w:rsidR="00363717" w:rsidRDefault="002D0D80">
                    <w:pPr>
                      <w:pStyle w:val="ad"/>
                      <w:ind w:firstLine="360"/>
                      <w:rPr>
                        <w:lang w:val="en-US"/>
                      </w:rPr>
                    </w:pPr>
                    <w:r>
                      <w:rPr>
                        <w:rFonts w:hint="eastAsia"/>
                        <w:lang w:val="en-US"/>
                      </w:rPr>
                      <w:t>V</w:t>
                    </w:r>
                  </w:p>
                </w:txbxContent>
              </v:textbox>
              <w10:wrap anchorx="margin"/>
            </v:shape>
          </w:pict>
        </mc:Fallback>
      </mc:AlternateContent>
    </w:r>
  </w:p>
  <w:p w14:paraId="07AE9746" w14:textId="77777777" w:rsidR="00363717" w:rsidRDefault="00363717">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980E" w14:textId="77777777" w:rsidR="00363717" w:rsidRDefault="002D0D80">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2B18213A" wp14:editId="57BF8450">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F091B4" w14:textId="77777777" w:rsidR="00363717" w:rsidRDefault="002D0D80">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18213A"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0CF091B4" w14:textId="77777777" w:rsidR="00363717" w:rsidRDefault="002D0D80">
                    <w:pPr>
                      <w:pStyle w:val="ad"/>
                      <w:ind w:firstLine="360"/>
                      <w:rPr>
                        <w:lang w:val="en-US"/>
                      </w:rPr>
                    </w:pPr>
                    <w:r>
                      <w:rPr>
                        <w:rFonts w:hint="eastAsia"/>
                        <w:lang w:val="en-US"/>
                      </w:rPr>
                      <w:t>VI</w:t>
                    </w:r>
                  </w:p>
                </w:txbxContent>
              </v:textbox>
              <w10:wrap anchorx="margin"/>
            </v:shape>
          </w:pict>
        </mc:Fallback>
      </mc:AlternateContent>
    </w:r>
  </w:p>
  <w:p w14:paraId="6A0440A7" w14:textId="77777777" w:rsidR="00363717" w:rsidRDefault="00363717">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2BA44" w14:textId="77777777" w:rsidR="002D0D80" w:rsidRDefault="002D0D80">
      <w:pPr>
        <w:spacing w:line="240" w:lineRule="auto"/>
        <w:ind w:firstLine="480"/>
      </w:pPr>
      <w:r>
        <w:separator/>
      </w:r>
    </w:p>
  </w:footnote>
  <w:footnote w:type="continuationSeparator" w:id="0">
    <w:p w14:paraId="65EAB176" w14:textId="77777777" w:rsidR="002D0D80" w:rsidRDefault="002D0D8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EDB3A" w14:textId="77777777" w:rsidR="00363717" w:rsidRDefault="00363717">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8DFE5" w14:textId="77777777" w:rsidR="00363717" w:rsidRDefault="002D0D80">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r>
      <w:rPr>
        <w:rFonts w:ascii="宋体" w:hAnsi="宋体" w:hint="eastAsia"/>
        <w:sz w:val="21"/>
        <w:szCs w:val="21"/>
        <w:lang w:val="en-US"/>
      </w:rPr>
      <w:t>绪</w:t>
    </w:r>
    <w:r>
      <w:rPr>
        <w:rFonts w:ascii="宋体" w:hAnsi="宋体" w:hint="eastAsia"/>
        <w:sz w:val="21"/>
        <w:szCs w:val="21"/>
        <w:lang w:val="en-US"/>
      </w:rPr>
      <w:t xml:space="preserve">    </w:t>
    </w:r>
    <w:r>
      <w:rPr>
        <w:rFonts w:ascii="宋体" w:hAnsi="宋体" w:hint="eastAsia"/>
        <w:sz w:val="21"/>
        <w:szCs w:val="21"/>
        <w:lang w:val="en-US"/>
      </w:rPr>
      <w:t>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B1FD9" w14:textId="77777777" w:rsidR="00363717" w:rsidRDefault="002D0D80">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rPr>
      <w:t>1</w:t>
    </w:r>
    <w:r>
      <w:rPr>
        <w:rFonts w:ascii="宋体" w:hAnsi="宋体" w:hint="eastAsia"/>
        <w:sz w:val="21"/>
        <w:szCs w:val="21"/>
      </w:rPr>
      <w:t>章</w:t>
    </w:r>
    <w:r>
      <w:rPr>
        <w:rFonts w:ascii="宋体" w:hAnsi="宋体" w:hint="eastAsia"/>
        <w:sz w:val="21"/>
        <w:szCs w:val="21"/>
        <w:lang w:val="en-US"/>
      </w:rPr>
      <w:t xml:space="preserve">  </w:t>
    </w:r>
    <w:r>
      <w:rPr>
        <w:rFonts w:ascii="宋体" w:hAnsi="宋体" w:hint="eastAsia"/>
        <w:sz w:val="21"/>
        <w:szCs w:val="21"/>
        <w:lang w:val="en-US"/>
      </w:rPr>
      <w:t>绪</w:t>
    </w:r>
    <w:r>
      <w:rPr>
        <w:rFonts w:ascii="宋体" w:hAnsi="宋体" w:hint="eastAsia"/>
        <w:sz w:val="21"/>
        <w:szCs w:val="21"/>
        <w:lang w:val="en-US"/>
      </w:rPr>
      <w:t xml:space="preserve">    </w:t>
    </w:r>
    <w:r>
      <w:rPr>
        <w:rFonts w:ascii="宋体" w:hAnsi="宋体" w:hint="eastAsia"/>
        <w:sz w:val="21"/>
        <w:szCs w:val="21"/>
        <w:lang w:val="en-US"/>
      </w:rPr>
      <w:t>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4F8DE" w14:textId="77777777" w:rsidR="00363717" w:rsidRDefault="002D0D80">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2</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C7EE2" w14:textId="77777777" w:rsidR="00363717" w:rsidRDefault="002D0D80">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3</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7F0BA" w14:textId="77777777" w:rsidR="00363717" w:rsidRDefault="002D0D80">
    <w:pPr>
      <w:pStyle w:val="ae"/>
      <w:ind w:firstLineChars="0" w:firstLine="0"/>
      <w:rPr>
        <w:rFonts w:ascii="宋体" w:hAnsi="宋体"/>
        <w:spacing w:val="10"/>
        <w:sz w:val="21"/>
        <w:szCs w:val="21"/>
        <w:lang w:val="en-US"/>
      </w:rPr>
    </w:pPr>
    <w:r>
      <w:rPr>
        <w:rFonts w:ascii="宋体" w:hAnsi="宋体" w:hint="eastAsia"/>
        <w:bCs/>
        <w:sz w:val="21"/>
        <w:szCs w:val="21"/>
        <w:lang w:val="en-US"/>
      </w:rPr>
      <w:t>第</w:t>
    </w:r>
    <w:r>
      <w:rPr>
        <w:rFonts w:ascii="宋体" w:hAnsi="宋体" w:hint="eastAsia"/>
        <w:bCs/>
        <w:sz w:val="21"/>
        <w:szCs w:val="21"/>
        <w:lang w:val="en-US"/>
      </w:rPr>
      <w:t>4</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w:t>
    </w:r>
    <w:r>
      <w:rPr>
        <w:rFonts w:ascii="宋体" w:hAnsi="宋体" w:hint="eastAsia"/>
        <w:bCs/>
        <w:sz w:val="21"/>
        <w:szCs w:val="21"/>
        <w:lang w:val="en-US"/>
      </w:rPr>
      <w:t xml:space="preserve"> </w:t>
    </w:r>
    <w:r>
      <w:rPr>
        <w:rFonts w:ascii="宋体" w:hAnsi="宋体" w:hint="eastAsia"/>
        <w:bCs/>
        <w:sz w:val="21"/>
        <w:szCs w:val="21"/>
        <w:lang w:val="en-US"/>
      </w:rPr>
      <w:t>统</w:t>
    </w:r>
    <w:r>
      <w:rPr>
        <w:rFonts w:ascii="宋体" w:hAnsi="宋体" w:hint="eastAsia"/>
        <w:bCs/>
        <w:sz w:val="21"/>
        <w:szCs w:val="21"/>
        <w:lang w:val="en-US"/>
      </w:rPr>
      <w:t xml:space="preserve"> </w:t>
    </w:r>
    <w:r>
      <w:rPr>
        <w:rFonts w:ascii="宋体" w:hAnsi="宋体" w:hint="eastAsia"/>
        <w:bCs/>
        <w:sz w:val="21"/>
        <w:szCs w:val="21"/>
        <w:lang w:val="en-US"/>
      </w:rPr>
      <w:t>设</w:t>
    </w:r>
    <w:r>
      <w:rPr>
        <w:rFonts w:ascii="宋体" w:hAnsi="宋体" w:hint="eastAsia"/>
        <w:bCs/>
        <w:sz w:val="21"/>
        <w:szCs w:val="21"/>
        <w:lang w:val="en-US"/>
      </w:rPr>
      <w:t xml:space="preserve"> </w:t>
    </w:r>
    <w:r>
      <w:rPr>
        <w:rFonts w:ascii="宋体" w:hAnsi="宋体" w:hint="eastAsia"/>
        <w:bCs/>
        <w:sz w:val="21"/>
        <w:szCs w:val="21"/>
        <w:lang w:val="en-US"/>
      </w:rPr>
      <w:t>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14140" w14:textId="77777777" w:rsidR="00363717" w:rsidRDefault="002D0D80">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5</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w:t>
    </w:r>
    <w:r>
      <w:rPr>
        <w:rFonts w:ascii="宋体" w:hAnsi="宋体" w:hint="eastAsia"/>
        <w:bCs/>
        <w:sz w:val="21"/>
        <w:szCs w:val="21"/>
        <w:lang w:val="en-US"/>
      </w:rPr>
      <w:t xml:space="preserve"> </w:t>
    </w:r>
    <w:r>
      <w:rPr>
        <w:rFonts w:ascii="宋体" w:hAnsi="宋体" w:hint="eastAsia"/>
        <w:bCs/>
        <w:sz w:val="21"/>
        <w:szCs w:val="21"/>
        <w:lang w:val="en-US"/>
      </w:rPr>
      <w:t>统</w:t>
    </w:r>
    <w:r>
      <w:rPr>
        <w:rFonts w:ascii="宋体" w:hAnsi="宋体" w:hint="eastAsia"/>
        <w:bCs/>
        <w:sz w:val="21"/>
        <w:szCs w:val="21"/>
        <w:lang w:val="en-US"/>
      </w:rPr>
      <w:t xml:space="preserve"> </w:t>
    </w:r>
    <w:r>
      <w:rPr>
        <w:rFonts w:ascii="宋体" w:hAnsi="宋体" w:hint="eastAsia"/>
        <w:bCs/>
        <w:sz w:val="21"/>
        <w:szCs w:val="21"/>
        <w:lang w:val="en-US"/>
      </w:rPr>
      <w:t>实</w:t>
    </w:r>
    <w:r>
      <w:rPr>
        <w:rFonts w:ascii="宋体" w:hAnsi="宋体" w:hint="eastAsia"/>
        <w:bCs/>
        <w:sz w:val="21"/>
        <w:szCs w:val="21"/>
        <w:lang w:val="en-US"/>
      </w:rPr>
      <w:t xml:space="preserve"> </w:t>
    </w:r>
    <w:r>
      <w:rPr>
        <w:rFonts w:ascii="宋体" w:hAnsi="宋体" w:hint="eastAsia"/>
        <w:bCs/>
        <w:sz w:val="21"/>
        <w:szCs w:val="21"/>
        <w:lang w:val="en-US"/>
      </w:rPr>
      <w:t>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459DB" w14:textId="77777777" w:rsidR="00363717" w:rsidRDefault="002D0D80">
    <w:pPr>
      <w:pStyle w:val="ae"/>
      <w:ind w:firstLineChars="0" w:firstLine="0"/>
      <w:rPr>
        <w:rFonts w:ascii="宋体" w:hAnsi="宋体"/>
        <w:sz w:val="21"/>
        <w:szCs w:val="21"/>
        <w:lang w:val="en-US"/>
      </w:rPr>
    </w:pPr>
    <w:r>
      <w:rPr>
        <w:rFonts w:ascii="宋体" w:hAnsi="宋体" w:hint="eastAsia"/>
        <w:bCs/>
        <w:sz w:val="21"/>
        <w:szCs w:val="21"/>
        <w:lang w:val="en-US"/>
      </w:rPr>
      <w:t>第</w:t>
    </w:r>
    <w:r>
      <w:rPr>
        <w:rFonts w:ascii="宋体" w:hAnsi="宋体" w:hint="eastAsia"/>
        <w:bCs/>
        <w:sz w:val="21"/>
        <w:szCs w:val="21"/>
        <w:lang w:val="en-US"/>
      </w:rPr>
      <w:t>6</w:t>
    </w:r>
    <w:r>
      <w:rPr>
        <w:rFonts w:ascii="宋体" w:hAnsi="宋体" w:hint="eastAsia"/>
        <w:bCs/>
        <w:sz w:val="21"/>
        <w:szCs w:val="21"/>
        <w:lang w:val="en-US"/>
      </w:rPr>
      <w:t>章</w:t>
    </w:r>
    <w:r>
      <w:rPr>
        <w:rFonts w:ascii="宋体" w:hAnsi="宋体" w:hint="eastAsia"/>
        <w:bCs/>
        <w:sz w:val="21"/>
        <w:szCs w:val="21"/>
        <w:lang w:val="en-US"/>
      </w:rPr>
      <w:t xml:space="preserve">  </w:t>
    </w:r>
    <w:r>
      <w:rPr>
        <w:rFonts w:ascii="宋体" w:hAnsi="宋体" w:hint="eastAsia"/>
        <w:bCs/>
        <w:sz w:val="21"/>
        <w:szCs w:val="21"/>
        <w:lang w:val="en-US"/>
      </w:rPr>
      <w:t>系</w:t>
    </w:r>
    <w:r>
      <w:rPr>
        <w:rFonts w:ascii="宋体" w:hAnsi="宋体" w:hint="eastAsia"/>
        <w:bCs/>
        <w:sz w:val="21"/>
        <w:szCs w:val="21"/>
        <w:lang w:val="en-US"/>
      </w:rPr>
      <w:t xml:space="preserve"> </w:t>
    </w:r>
    <w:r>
      <w:rPr>
        <w:rFonts w:ascii="宋体" w:hAnsi="宋体" w:hint="eastAsia"/>
        <w:bCs/>
        <w:sz w:val="21"/>
        <w:szCs w:val="21"/>
        <w:lang w:val="en-US"/>
      </w:rPr>
      <w:t>统</w:t>
    </w:r>
    <w:r>
      <w:rPr>
        <w:rFonts w:ascii="宋体" w:hAnsi="宋体" w:hint="eastAsia"/>
        <w:bCs/>
        <w:sz w:val="21"/>
        <w:szCs w:val="21"/>
        <w:lang w:val="en-US"/>
      </w:rPr>
      <w:t xml:space="preserve"> </w:t>
    </w:r>
    <w:r>
      <w:rPr>
        <w:rFonts w:ascii="宋体" w:hAnsi="宋体" w:hint="eastAsia"/>
        <w:bCs/>
        <w:sz w:val="21"/>
        <w:szCs w:val="21"/>
        <w:lang w:val="en-US"/>
      </w:rPr>
      <w:t>测</w:t>
    </w:r>
    <w:r>
      <w:rPr>
        <w:rFonts w:ascii="宋体" w:hAnsi="宋体" w:hint="eastAsia"/>
        <w:bCs/>
        <w:sz w:val="21"/>
        <w:szCs w:val="21"/>
        <w:lang w:val="en-US"/>
      </w:rPr>
      <w:t xml:space="preserve"> </w:t>
    </w:r>
    <w:r>
      <w:rPr>
        <w:rFonts w:ascii="宋体" w:hAnsi="宋体" w:hint="eastAsia"/>
        <w:bCs/>
        <w:sz w:val="21"/>
        <w:szCs w:val="21"/>
        <w:lang w:val="en-US"/>
      </w:rPr>
      <w:t>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553CD" w14:textId="77777777" w:rsidR="00363717" w:rsidRDefault="002D0D80">
    <w:pPr>
      <w:pStyle w:val="ae"/>
      <w:ind w:firstLineChars="0" w:firstLine="0"/>
      <w:rPr>
        <w:rFonts w:ascii="宋体" w:hAnsi="宋体"/>
        <w:sz w:val="21"/>
        <w:szCs w:val="21"/>
        <w:lang w:val="en-US"/>
      </w:rPr>
    </w:pPr>
    <w:r>
      <w:rPr>
        <w:rFonts w:ascii="宋体" w:hAnsi="宋体" w:hint="eastAsia"/>
        <w:sz w:val="21"/>
        <w:szCs w:val="21"/>
        <w:lang w:val="en-US"/>
      </w:rPr>
      <w:t>第</w:t>
    </w:r>
    <w:r>
      <w:rPr>
        <w:rFonts w:ascii="宋体" w:hAnsi="宋体" w:hint="eastAsia"/>
        <w:sz w:val="21"/>
        <w:szCs w:val="21"/>
        <w:lang w:val="en-US"/>
      </w:rPr>
      <w:t>7</w:t>
    </w:r>
    <w:r>
      <w:rPr>
        <w:rFonts w:ascii="宋体" w:hAnsi="宋体" w:hint="eastAsia"/>
        <w:sz w:val="21"/>
        <w:szCs w:val="21"/>
        <w:lang w:val="en-US"/>
      </w:rPr>
      <w:t>章</w:t>
    </w:r>
    <w:r>
      <w:rPr>
        <w:rFonts w:ascii="宋体" w:hAnsi="宋体" w:hint="eastAsia"/>
        <w:sz w:val="21"/>
        <w:szCs w:val="21"/>
        <w:lang w:val="en-US"/>
      </w:rPr>
      <w:t xml:space="preserve">  </w:t>
    </w:r>
    <w:r>
      <w:rPr>
        <w:rFonts w:ascii="宋体" w:hAnsi="宋体" w:hint="eastAsia"/>
        <w:sz w:val="21"/>
        <w:szCs w:val="21"/>
        <w:lang w:val="en-US"/>
      </w:rPr>
      <w:t>结论与展望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41A7E" w14:textId="77777777" w:rsidR="00363717" w:rsidRDefault="002D0D80">
    <w:pPr>
      <w:pStyle w:val="ae"/>
      <w:ind w:firstLineChars="0" w:firstLine="0"/>
      <w:rPr>
        <w:rFonts w:ascii="宋体" w:hAnsi="宋体"/>
        <w:sz w:val="21"/>
        <w:szCs w:val="21"/>
        <w:lang w:val="en-US"/>
      </w:rPr>
    </w:pPr>
    <w:r>
      <w:rPr>
        <w:rFonts w:ascii="宋体" w:hAnsi="宋体" w:hint="eastAsia"/>
        <w:sz w:val="21"/>
        <w:szCs w:val="21"/>
        <w:lang w:val="en-US"/>
      </w:rPr>
      <w:t>参</w:t>
    </w:r>
    <w:r>
      <w:rPr>
        <w:rFonts w:ascii="宋体" w:hAnsi="宋体" w:hint="eastAsia"/>
        <w:sz w:val="21"/>
        <w:szCs w:val="21"/>
        <w:lang w:val="en-US"/>
      </w:rPr>
      <w:t xml:space="preserve"> </w:t>
    </w:r>
    <w:r>
      <w:rPr>
        <w:rFonts w:ascii="宋体" w:hAnsi="宋体" w:hint="eastAsia"/>
        <w:sz w:val="21"/>
        <w:szCs w:val="21"/>
        <w:lang w:val="en-US"/>
      </w:rPr>
      <w:t>考</w:t>
    </w:r>
    <w:r>
      <w:rPr>
        <w:rFonts w:ascii="宋体" w:hAnsi="宋体" w:hint="eastAsia"/>
        <w:sz w:val="21"/>
        <w:szCs w:val="21"/>
        <w:lang w:val="en-US"/>
      </w:rPr>
      <w:t xml:space="preserve"> </w:t>
    </w:r>
    <w:r>
      <w:rPr>
        <w:rFonts w:ascii="宋体" w:hAnsi="宋体" w:hint="eastAsia"/>
        <w:sz w:val="21"/>
        <w:szCs w:val="21"/>
        <w:lang w:val="en-US"/>
      </w:rPr>
      <w:t>文</w:t>
    </w:r>
    <w:r>
      <w:rPr>
        <w:rFonts w:ascii="宋体" w:hAnsi="宋体" w:hint="eastAsia"/>
        <w:sz w:val="21"/>
        <w:szCs w:val="21"/>
        <w:lang w:val="en-US"/>
      </w:rPr>
      <w:t xml:space="preserve"> </w:t>
    </w:r>
    <w:r>
      <w:rPr>
        <w:rFonts w:ascii="宋体" w:hAnsi="宋体" w:hint="eastAsia"/>
        <w:sz w:val="21"/>
        <w:szCs w:val="21"/>
        <w:lang w:val="en-US"/>
      </w:rPr>
      <w:t>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C3679" w14:textId="77777777" w:rsidR="00363717" w:rsidRDefault="002D0D80">
    <w:pPr>
      <w:pStyle w:val="ae"/>
      <w:ind w:firstLineChars="0" w:firstLine="0"/>
      <w:rPr>
        <w:rFonts w:ascii="宋体" w:hAnsi="宋体"/>
        <w:sz w:val="21"/>
        <w:szCs w:val="21"/>
        <w:lang w:val="en-US"/>
      </w:rPr>
    </w:pPr>
    <w:r>
      <w:rPr>
        <w:rFonts w:ascii="宋体" w:hAnsi="宋体" w:hint="eastAsia"/>
        <w:sz w:val="21"/>
        <w:szCs w:val="21"/>
        <w:lang w:val="en-US"/>
      </w:rPr>
      <w:t>致</w:t>
    </w:r>
    <w:r>
      <w:rPr>
        <w:rFonts w:ascii="宋体" w:hAnsi="宋体" w:hint="eastAsia"/>
        <w:sz w:val="21"/>
        <w:szCs w:val="21"/>
        <w:lang w:val="en-US"/>
      </w:rPr>
      <w:t xml:space="preserve">    </w:t>
    </w:r>
    <w:r>
      <w:rPr>
        <w:rFonts w:ascii="宋体" w:hAnsi="宋体" w:hint="eastAsia"/>
        <w:sz w:val="21"/>
        <w:szCs w:val="21"/>
        <w:lang w:val="en-US"/>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B4887" w14:textId="77777777" w:rsidR="00363717" w:rsidRDefault="00363717">
    <w:pPr>
      <w:pStyle w:val="ae"/>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C449B" w14:textId="77777777" w:rsidR="00363717" w:rsidRDefault="002D0D80">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81250" w14:textId="77777777" w:rsidR="00363717" w:rsidRDefault="002D0D80">
    <w:pPr>
      <w:pStyle w:val="ae"/>
      <w:ind w:firstLineChars="0" w:firstLine="0"/>
      <w:rPr>
        <w:rFonts w:ascii="宋体" w:hAnsi="宋体" w:cs="宋体"/>
        <w:sz w:val="21"/>
        <w:szCs w:val="21"/>
        <w:lang w:val="en-US"/>
      </w:rPr>
    </w:pPr>
    <w:r>
      <w:rPr>
        <w:rFonts w:ascii="宋体" w:hAnsi="宋体" w:cs="宋体" w:hint="eastAsia"/>
        <w:sz w:val="21"/>
        <w:szCs w:val="21"/>
        <w:lang w:val="en-US"/>
      </w:rPr>
      <w:t>第</w:t>
    </w:r>
    <w:r>
      <w:rPr>
        <w:rFonts w:ascii="宋体" w:hAnsi="宋体" w:cs="宋体" w:hint="eastAsia"/>
        <w:sz w:val="21"/>
        <w:szCs w:val="21"/>
        <w:lang w:val="en-US"/>
      </w:rPr>
      <w:t>1</w:t>
    </w:r>
    <w:r>
      <w:rPr>
        <w:rFonts w:ascii="宋体" w:hAnsi="宋体" w:cs="宋体" w:hint="eastAsia"/>
        <w:sz w:val="21"/>
        <w:szCs w:val="21"/>
        <w:lang w:val="en-US"/>
      </w:rPr>
      <w:t>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83FD6" w14:textId="77777777" w:rsidR="00363717" w:rsidRDefault="002D0D80">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1A420" w14:textId="77777777" w:rsidR="00363717" w:rsidRDefault="00363717">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10043" w14:textId="77777777" w:rsidR="00363717" w:rsidRDefault="002D0D80">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D2710" w14:textId="77777777" w:rsidR="00363717" w:rsidRDefault="002D0D80">
    <w:pPr>
      <w:pStyle w:val="ae"/>
      <w:ind w:firstLineChars="0" w:firstLine="0"/>
      <w:rPr>
        <w:lang w:val="en-US"/>
      </w:rPr>
    </w:pPr>
    <w:r>
      <w:rPr>
        <w:rFonts w:ascii="宋体" w:hAnsi="宋体" w:hint="eastAsia"/>
        <w:sz w:val="21"/>
        <w:szCs w:val="21"/>
        <w:lang w:val="en-US"/>
      </w:rPr>
      <w:t>目</w:t>
    </w:r>
    <w:r>
      <w:rPr>
        <w:rFonts w:ascii="宋体" w:hAnsi="宋体" w:hint="eastAsia"/>
        <w:sz w:val="21"/>
        <w:szCs w:val="21"/>
        <w:lang w:val="en-US"/>
      </w:rPr>
      <w:t xml:space="preserve">    </w:t>
    </w:r>
    <w:r>
      <w:rPr>
        <w:rFonts w:ascii="宋体" w:hAnsi="宋体" w:hint="eastAsia"/>
        <w:sz w:val="21"/>
        <w:szCs w:val="21"/>
        <w:lang w:val="en-US"/>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50E1F" w14:textId="77777777" w:rsidR="00363717" w:rsidRDefault="002D0D80">
    <w:pPr>
      <w:pStyle w:val="ae"/>
      <w:ind w:firstLineChars="0" w:firstLine="0"/>
      <w:rPr>
        <w:rFonts w:ascii="宋体" w:hAnsi="宋体" w:cs="宋体"/>
        <w:sz w:val="21"/>
        <w:szCs w:val="21"/>
      </w:rPr>
    </w:pPr>
    <w:r>
      <w:rPr>
        <w:rFonts w:ascii="宋体" w:hAnsi="宋体" w:cs="宋体" w:hint="eastAsia"/>
        <w:sz w:val="21"/>
        <w:szCs w:val="21"/>
      </w:rPr>
      <w:t>第</w:t>
    </w:r>
    <w:r>
      <w:rPr>
        <w:rFonts w:ascii="宋体" w:hAnsi="宋体" w:cs="宋体" w:hint="eastAsia"/>
        <w:sz w:val="21"/>
        <w:szCs w:val="21"/>
      </w:rPr>
      <w:t>1</w:t>
    </w:r>
    <w:r>
      <w:rPr>
        <w:rFonts w:ascii="宋体" w:hAnsi="宋体" w:cs="宋体" w:hint="eastAsia"/>
        <w:sz w:val="21"/>
        <w:szCs w:val="21"/>
      </w:rPr>
      <w:t>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059A6" w14:textId="77777777" w:rsidR="00363717" w:rsidRDefault="002D0D80">
    <w:pPr>
      <w:pStyle w:val="ae"/>
      <w:ind w:firstLineChars="0" w:firstLine="0"/>
      <w:rPr>
        <w:rFonts w:ascii="宋体" w:hAnsi="宋体" w:cs="宋体"/>
        <w:sz w:val="21"/>
        <w:szCs w:val="21"/>
        <w:lang w:val="en-US"/>
      </w:rPr>
    </w:pPr>
    <w:r>
      <w:rPr>
        <w:rFonts w:ascii="宋体" w:hAnsi="宋体" w:cs="宋体" w:hint="eastAsia"/>
        <w:sz w:val="21"/>
        <w:szCs w:val="21"/>
        <w:lang w:val="en-US"/>
      </w:rPr>
      <w:t>第</w:t>
    </w:r>
    <w:r>
      <w:rPr>
        <w:rFonts w:ascii="宋体" w:hAnsi="宋体" w:cs="宋体" w:hint="eastAsia"/>
        <w:sz w:val="21"/>
        <w:szCs w:val="21"/>
        <w:lang w:val="en-US"/>
      </w:rPr>
      <w:t>1</w:t>
    </w:r>
    <w:r>
      <w:rPr>
        <w:rFonts w:ascii="宋体" w:hAnsi="宋体" w:cs="宋体" w:hint="eastAsia"/>
        <w:sz w:val="21"/>
        <w:szCs w:val="21"/>
        <w:lang w:val="en-US"/>
      </w:rPr>
      <w:t>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6A5167"/>
    <w:multiLevelType w:val="multilevel"/>
    <w:tmpl w:val="096A51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EED2776"/>
    <w:multiLevelType w:val="multilevel"/>
    <w:tmpl w:val="1EED27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F330D40"/>
    <w:multiLevelType w:val="multilevel"/>
    <w:tmpl w:val="1F330D40"/>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05B6B8C"/>
    <w:multiLevelType w:val="multilevel"/>
    <w:tmpl w:val="205B6B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78435F6"/>
    <w:multiLevelType w:val="multilevel"/>
    <w:tmpl w:val="27843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43EF5B66"/>
    <w:multiLevelType w:val="multilevel"/>
    <w:tmpl w:val="43EF5B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B8C7E2F"/>
    <w:multiLevelType w:val="multilevel"/>
    <w:tmpl w:val="4B8C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4E211AAB"/>
    <w:multiLevelType w:val="multilevel"/>
    <w:tmpl w:val="4E211A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2054DF0"/>
    <w:multiLevelType w:val="multilevel"/>
    <w:tmpl w:val="52054D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C671271"/>
    <w:multiLevelType w:val="multilevel"/>
    <w:tmpl w:val="5C6712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E646CA6"/>
    <w:multiLevelType w:val="multilevel"/>
    <w:tmpl w:val="5E646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9"/>
  </w:num>
  <w:num w:numId="3">
    <w:abstractNumId w:val="3"/>
  </w:num>
  <w:num w:numId="4">
    <w:abstractNumId w:val="8"/>
  </w:num>
  <w:num w:numId="5">
    <w:abstractNumId w:val="2"/>
  </w:num>
  <w:num w:numId="6">
    <w:abstractNumId w:val="10"/>
  </w:num>
  <w:num w:numId="7">
    <w:abstractNumId w:val="11"/>
  </w:num>
  <w:num w:numId="8">
    <w:abstractNumId w:val="7"/>
  </w:num>
  <w:num w:numId="9">
    <w:abstractNumId w:val="5"/>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302F"/>
    <w:rsid w:val="00183E1F"/>
    <w:rsid w:val="00186E7D"/>
    <w:rsid w:val="001871F1"/>
    <w:rsid w:val="00191EC9"/>
    <w:rsid w:val="0019202C"/>
    <w:rsid w:val="001954A6"/>
    <w:rsid w:val="001A22A9"/>
    <w:rsid w:val="001A4F1F"/>
    <w:rsid w:val="001A584B"/>
    <w:rsid w:val="001B2525"/>
    <w:rsid w:val="001D1F46"/>
    <w:rsid w:val="001D6A31"/>
    <w:rsid w:val="001E7538"/>
    <w:rsid w:val="001F42A0"/>
    <w:rsid w:val="001F73C1"/>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4D10"/>
    <w:rsid w:val="00275CE8"/>
    <w:rsid w:val="002773C6"/>
    <w:rsid w:val="00277807"/>
    <w:rsid w:val="00285E37"/>
    <w:rsid w:val="00292D06"/>
    <w:rsid w:val="00294313"/>
    <w:rsid w:val="002971BF"/>
    <w:rsid w:val="002A42AB"/>
    <w:rsid w:val="002B72A0"/>
    <w:rsid w:val="002C0290"/>
    <w:rsid w:val="002D0D80"/>
    <w:rsid w:val="002D29BF"/>
    <w:rsid w:val="002D37DA"/>
    <w:rsid w:val="002D51F5"/>
    <w:rsid w:val="002D6597"/>
    <w:rsid w:val="002D77D5"/>
    <w:rsid w:val="002E0A10"/>
    <w:rsid w:val="002E1FF8"/>
    <w:rsid w:val="002E2A08"/>
    <w:rsid w:val="002E5593"/>
    <w:rsid w:val="002E6067"/>
    <w:rsid w:val="002E683B"/>
    <w:rsid w:val="002E7A20"/>
    <w:rsid w:val="002F2AEC"/>
    <w:rsid w:val="002F5BAD"/>
    <w:rsid w:val="002F612F"/>
    <w:rsid w:val="002F656C"/>
    <w:rsid w:val="002F7A87"/>
    <w:rsid w:val="00300D79"/>
    <w:rsid w:val="00311799"/>
    <w:rsid w:val="0031323E"/>
    <w:rsid w:val="003176F8"/>
    <w:rsid w:val="0032020B"/>
    <w:rsid w:val="003232AC"/>
    <w:rsid w:val="0033582F"/>
    <w:rsid w:val="00336D1C"/>
    <w:rsid w:val="00337114"/>
    <w:rsid w:val="00341CF0"/>
    <w:rsid w:val="003620F0"/>
    <w:rsid w:val="00363717"/>
    <w:rsid w:val="00365F89"/>
    <w:rsid w:val="00366F87"/>
    <w:rsid w:val="00375D96"/>
    <w:rsid w:val="00381222"/>
    <w:rsid w:val="0038270C"/>
    <w:rsid w:val="00382C44"/>
    <w:rsid w:val="003A24E9"/>
    <w:rsid w:val="003B2019"/>
    <w:rsid w:val="003B429E"/>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F23B0"/>
    <w:rsid w:val="004F6E4E"/>
    <w:rsid w:val="004F7C46"/>
    <w:rsid w:val="00505788"/>
    <w:rsid w:val="005065CC"/>
    <w:rsid w:val="0050772D"/>
    <w:rsid w:val="005118CF"/>
    <w:rsid w:val="005120AC"/>
    <w:rsid w:val="00517140"/>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5071"/>
    <w:rsid w:val="005F62B1"/>
    <w:rsid w:val="005F73DF"/>
    <w:rsid w:val="0060738C"/>
    <w:rsid w:val="00607D82"/>
    <w:rsid w:val="00612E57"/>
    <w:rsid w:val="00613BA6"/>
    <w:rsid w:val="006166B6"/>
    <w:rsid w:val="006208A9"/>
    <w:rsid w:val="00620947"/>
    <w:rsid w:val="006217EE"/>
    <w:rsid w:val="0062781A"/>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701993"/>
    <w:rsid w:val="0070620A"/>
    <w:rsid w:val="00713104"/>
    <w:rsid w:val="00722A96"/>
    <w:rsid w:val="00726A6E"/>
    <w:rsid w:val="00726BBD"/>
    <w:rsid w:val="007322C6"/>
    <w:rsid w:val="00735BE3"/>
    <w:rsid w:val="007434F0"/>
    <w:rsid w:val="007443C1"/>
    <w:rsid w:val="007461E2"/>
    <w:rsid w:val="00752A91"/>
    <w:rsid w:val="007620B9"/>
    <w:rsid w:val="007806BA"/>
    <w:rsid w:val="00783298"/>
    <w:rsid w:val="00787D3F"/>
    <w:rsid w:val="007933B4"/>
    <w:rsid w:val="00796F57"/>
    <w:rsid w:val="007A7308"/>
    <w:rsid w:val="007B14A9"/>
    <w:rsid w:val="007B16B2"/>
    <w:rsid w:val="007C18F0"/>
    <w:rsid w:val="007C55B6"/>
    <w:rsid w:val="007C76DC"/>
    <w:rsid w:val="007D7F9C"/>
    <w:rsid w:val="007E0959"/>
    <w:rsid w:val="007E3ED7"/>
    <w:rsid w:val="007E75DD"/>
    <w:rsid w:val="007E79C6"/>
    <w:rsid w:val="007F7489"/>
    <w:rsid w:val="00802655"/>
    <w:rsid w:val="00804C71"/>
    <w:rsid w:val="008064AF"/>
    <w:rsid w:val="00807D46"/>
    <w:rsid w:val="0081207F"/>
    <w:rsid w:val="00815018"/>
    <w:rsid w:val="008172FC"/>
    <w:rsid w:val="00824878"/>
    <w:rsid w:val="00826940"/>
    <w:rsid w:val="00827093"/>
    <w:rsid w:val="00827B42"/>
    <w:rsid w:val="00832E03"/>
    <w:rsid w:val="008408A2"/>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5FB6"/>
    <w:rsid w:val="00A80787"/>
    <w:rsid w:val="00A83553"/>
    <w:rsid w:val="00A85AB7"/>
    <w:rsid w:val="00A86DE3"/>
    <w:rsid w:val="00A90BAD"/>
    <w:rsid w:val="00A91923"/>
    <w:rsid w:val="00A96384"/>
    <w:rsid w:val="00AA0FD9"/>
    <w:rsid w:val="00AA183C"/>
    <w:rsid w:val="00AA62A2"/>
    <w:rsid w:val="00AB0E09"/>
    <w:rsid w:val="00AB3144"/>
    <w:rsid w:val="00AB406D"/>
    <w:rsid w:val="00AB6112"/>
    <w:rsid w:val="00AC6D2A"/>
    <w:rsid w:val="00AD003A"/>
    <w:rsid w:val="00AD1E32"/>
    <w:rsid w:val="00AE031F"/>
    <w:rsid w:val="00AE07DF"/>
    <w:rsid w:val="00AE3B44"/>
    <w:rsid w:val="00AF4359"/>
    <w:rsid w:val="00B07A4A"/>
    <w:rsid w:val="00B20DB0"/>
    <w:rsid w:val="00B21618"/>
    <w:rsid w:val="00B245A0"/>
    <w:rsid w:val="00B24E41"/>
    <w:rsid w:val="00B25559"/>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2014"/>
    <w:rsid w:val="00BC402B"/>
    <w:rsid w:val="00BC4B3F"/>
    <w:rsid w:val="00BC5434"/>
    <w:rsid w:val="00BC625E"/>
    <w:rsid w:val="00BD53CE"/>
    <w:rsid w:val="00BE49F1"/>
    <w:rsid w:val="00BE6D6E"/>
    <w:rsid w:val="00BF3ED9"/>
    <w:rsid w:val="00BF530B"/>
    <w:rsid w:val="00C02CCF"/>
    <w:rsid w:val="00C106E8"/>
    <w:rsid w:val="00C10837"/>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7E53"/>
    <w:rsid w:val="00D11069"/>
    <w:rsid w:val="00D11B63"/>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7235"/>
    <w:rsid w:val="00D80AF3"/>
    <w:rsid w:val="00D80DB0"/>
    <w:rsid w:val="00D87127"/>
    <w:rsid w:val="00D917E0"/>
    <w:rsid w:val="00D92CAF"/>
    <w:rsid w:val="00D956A0"/>
    <w:rsid w:val="00DA4C3D"/>
    <w:rsid w:val="00DB13DD"/>
    <w:rsid w:val="00DB13F4"/>
    <w:rsid w:val="00DB4393"/>
    <w:rsid w:val="00DC127D"/>
    <w:rsid w:val="00DC6220"/>
    <w:rsid w:val="00DC6845"/>
    <w:rsid w:val="00DD0C6A"/>
    <w:rsid w:val="00DD111F"/>
    <w:rsid w:val="00DD7728"/>
    <w:rsid w:val="00DE3E48"/>
    <w:rsid w:val="00DE4B61"/>
    <w:rsid w:val="00DF2ADC"/>
    <w:rsid w:val="00DF49B1"/>
    <w:rsid w:val="00E01C03"/>
    <w:rsid w:val="00E036E2"/>
    <w:rsid w:val="00E05B8E"/>
    <w:rsid w:val="00E06847"/>
    <w:rsid w:val="00E104B8"/>
    <w:rsid w:val="00E21C02"/>
    <w:rsid w:val="00E21D2E"/>
    <w:rsid w:val="00E35374"/>
    <w:rsid w:val="00E36520"/>
    <w:rsid w:val="00E4020E"/>
    <w:rsid w:val="00E405FC"/>
    <w:rsid w:val="00E43872"/>
    <w:rsid w:val="00E441A7"/>
    <w:rsid w:val="00E452B6"/>
    <w:rsid w:val="00E454F6"/>
    <w:rsid w:val="00E5486A"/>
    <w:rsid w:val="00E5529D"/>
    <w:rsid w:val="00E61A73"/>
    <w:rsid w:val="00E70235"/>
    <w:rsid w:val="00E706BE"/>
    <w:rsid w:val="00E739C2"/>
    <w:rsid w:val="00E77DC3"/>
    <w:rsid w:val="00E80F09"/>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533E2"/>
    <w:rsid w:val="00F5703A"/>
    <w:rsid w:val="00F65D05"/>
    <w:rsid w:val="00F70B4D"/>
    <w:rsid w:val="00F757D5"/>
    <w:rsid w:val="00F93E59"/>
    <w:rsid w:val="00F95DF5"/>
    <w:rsid w:val="00F96835"/>
    <w:rsid w:val="00FA164D"/>
    <w:rsid w:val="00FA6FA2"/>
    <w:rsid w:val="00FB419C"/>
    <w:rsid w:val="00FC0AAC"/>
    <w:rsid w:val="00FC0B84"/>
    <w:rsid w:val="00FC2ACD"/>
    <w:rsid w:val="00FC75B5"/>
    <w:rsid w:val="00FD0954"/>
    <w:rsid w:val="00FD179E"/>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6A8E434"/>
  <w15:docId w15:val="{9C80F935-8E59-4F68-968D-ED9537C27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table" w:styleId="af2">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qFormat/>
  </w:style>
  <w:style w:type="character" w:styleId="af4">
    <w:name w:val="Emphasis"/>
    <w:basedOn w:val="a1"/>
    <w:qFormat/>
    <w:locked/>
    <w:rPr>
      <w:i/>
    </w:rPr>
  </w:style>
  <w:style w:type="character" w:styleId="af5">
    <w:name w:val="Hyperlink"/>
    <w:basedOn w:val="a1"/>
    <w:uiPriority w:val="99"/>
    <w:qFormat/>
    <w:rPr>
      <w:color w:val="0000FF"/>
      <w:u w:val="single"/>
    </w:rPr>
  </w:style>
  <w:style w:type="character" w:styleId="af6">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7">
    <w:name w:val="页脚 字符"/>
    <w:basedOn w:val="a1"/>
    <w:uiPriority w:val="99"/>
    <w:qFormat/>
  </w:style>
  <w:style w:type="paragraph" w:styleId="af8">
    <w:name w:val="List Paragraph"/>
    <w:basedOn w:val="a0"/>
    <w:uiPriority w:val="34"/>
    <w:qFormat/>
  </w:style>
  <w:style w:type="character" w:styleId="af9">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图"/>
    <w:basedOn w:val="a0"/>
    <w:qFormat/>
    <w:pPr>
      <w:spacing w:before="120" w:after="240" w:line="240" w:lineRule="auto"/>
      <w:ind w:firstLineChars="0" w:firstLine="0"/>
      <w:jc w:val="center"/>
    </w:pPr>
    <w:rPr>
      <w:b/>
      <w:sz w:val="21"/>
    </w:rPr>
  </w:style>
  <w:style w:type="paragraph" w:customStyle="1" w:styleId="afb">
    <w:name w:val="图注"/>
    <w:basedOn w:val="a0"/>
    <w:link w:val="Char"/>
    <w:qFormat/>
    <w:pPr>
      <w:spacing w:before="120" w:after="240" w:line="240" w:lineRule="auto"/>
      <w:ind w:hangingChars="200" w:hanging="480"/>
      <w:jc w:val="left"/>
    </w:pPr>
    <w:rPr>
      <w:sz w:val="21"/>
    </w:rPr>
  </w:style>
  <w:style w:type="paragraph" w:customStyle="1" w:styleId="afc">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pPr>
    <w:rPr>
      <w:sz w:val="21"/>
      <w:szCs w:val="21"/>
    </w:rPr>
  </w:style>
  <w:style w:type="character" w:customStyle="1" w:styleId="Char0">
    <w:name w:val="表 Char"/>
    <w:link w:val="afc"/>
    <w:qFormat/>
    <w:rPr>
      <w:rFonts w:eastAsia="黑体"/>
      <w:b/>
      <w:sz w:val="21"/>
    </w:rPr>
  </w:style>
  <w:style w:type="character" w:customStyle="1" w:styleId="Char">
    <w:name w:val="图注 Char"/>
    <w:link w:val="afb"/>
    <w:qFormat/>
    <w:rPr>
      <w:rFonts w:eastAsia="宋体"/>
      <w:sz w:val="21"/>
    </w:rPr>
  </w:style>
  <w:style w:type="paragraph" w:customStyle="1" w:styleId="afd">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d"/>
    <w:qFormat/>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10.jpeg"/><Relationship Id="rId47" Type="http://schemas.openxmlformats.org/officeDocument/2006/relationships/image" Target="media/image13.png"/><Relationship Id="rId63" Type="http://schemas.openxmlformats.org/officeDocument/2006/relationships/chart" Target="charts/chart4.xml"/><Relationship Id="rId68" Type="http://schemas.openxmlformats.org/officeDocument/2006/relationships/hyperlink" Target="http://pax.grsecurity.net/docs/aslr.tx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4.jpeg"/><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header" Target="header15.xml"/><Relationship Id="rId66" Type="http://schemas.openxmlformats.org/officeDocument/2006/relationships/hyperlink" Target="https://kns.cnki.net/kcms/detail/detail.aspx?filename=WXAQ201906002&amp;dbcode=CJFD&amp;dbname=CJFDTEMP"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header" Target="header12.xml"/><Relationship Id="rId48" Type="http://schemas.openxmlformats.org/officeDocument/2006/relationships/image" Target="media/image14.jpeg"/><Relationship Id="rId56" Type="http://schemas.openxmlformats.org/officeDocument/2006/relationships/image" Target="media/image21.jpeg"/><Relationship Id="rId64" Type="http://schemas.openxmlformats.org/officeDocument/2006/relationships/header" Target="header16.xml"/><Relationship Id="rId69" Type="http://schemas.openxmlformats.org/officeDocument/2006/relationships/hyperlink" Target="https://www.kernel.org/doc/html/v5.4/x86/intel_mpx.html" TargetMode="Externa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header" Target="header2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image" Target="media/image6.jpeg"/><Relationship Id="rId46" Type="http://schemas.openxmlformats.org/officeDocument/2006/relationships/header" Target="header13.xml"/><Relationship Id="rId59" Type="http://schemas.openxmlformats.org/officeDocument/2006/relationships/image" Target="media/image23.jpeg"/><Relationship Id="rId67" Type="http://schemas.openxmlformats.org/officeDocument/2006/relationships/hyperlink" Target="https://support.microsoft.com/en-us/kb/875352" TargetMode="Externa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image" Target="media/image19.jpeg"/><Relationship Id="rId62" Type="http://schemas.openxmlformats.org/officeDocument/2006/relationships/chart" Target="charts/chart3.xml"/><Relationship Id="rId70" Type="http://schemas.openxmlformats.org/officeDocument/2006/relationships/header" Target="header1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15.jpeg"/><Relationship Id="rId57" Type="http://schemas.openxmlformats.org/officeDocument/2006/relationships/image" Target="media/image22.jpeg"/><Relationship Id="rId10" Type="http://schemas.openxmlformats.org/officeDocument/2006/relationships/image" Target="media/image2.jpeg"/><Relationship Id="rId31" Type="http://schemas.openxmlformats.org/officeDocument/2006/relationships/image" Target="media/image3.jpeg"/><Relationship Id="rId44" Type="http://schemas.openxmlformats.org/officeDocument/2006/relationships/image" Target="media/image11.png"/><Relationship Id="rId52" Type="http://schemas.openxmlformats.org/officeDocument/2006/relationships/header" Target="header14.xml"/><Relationship Id="rId60" Type="http://schemas.openxmlformats.org/officeDocument/2006/relationships/chart" Target="charts/chart1.xml"/><Relationship Id="rId65" Type="http://schemas.openxmlformats.org/officeDocument/2006/relationships/header" Target="header17.xml"/><Relationship Id="rId73" Type="http://schemas.openxmlformats.org/officeDocument/2006/relationships/footer" Target="footer1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34" Type="http://schemas.openxmlformats.org/officeDocument/2006/relationships/footer" Target="footer12.xml"/><Relationship Id="rId50" Type="http://schemas.openxmlformats.org/officeDocument/2006/relationships/image" Target="media/image16.jpeg"/><Relationship Id="rId55" Type="http://schemas.openxmlformats.org/officeDocument/2006/relationships/image" Target="media/image20.jpeg"/><Relationship Id="rId7" Type="http://schemas.openxmlformats.org/officeDocument/2006/relationships/footnotes" Target="footnotes.xml"/><Relationship Id="rId71" Type="http://schemas.openxmlformats.org/officeDocument/2006/relationships/header" Target="header1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p>
        </c:rich>
      </c:tx>
      <c:layout>
        <c:manualLayout>
          <c:xMode val="edge"/>
          <c:yMode val="edge"/>
          <c:x val="0.376536312849162"/>
          <c:y val="3.0296229802513501E-2"/>
        </c:manualLayout>
      </c:layout>
      <c:overlay val="0"/>
      <c:spPr>
        <a:noFill/>
        <a:ln>
          <a:noFill/>
        </a:ln>
        <a:effectLst/>
      </c:spPr>
      <c:txPr>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0.11207072994782501"/>
          <c:y val="0.141382405745063"/>
          <c:w val="0.86061704162262798"/>
          <c:h val="0.46934470377019699"/>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75DA-4133-92BC-0B37E969F4FB}"/>
            </c:ext>
          </c:extLst>
        </c:ser>
        <c:ser>
          <c:idx val="1"/>
          <c:order val="1"/>
          <c:tx>
            <c:strRef>
              <c:f>Sheet1!$C$1</c:f>
              <c:strCache>
                <c:ptCount val="1"/>
                <c:pt idx="0">
                  <c:v>MPK模型</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1.1194029850746301</c:v>
                </c:pt>
                <c:pt idx="2">
                  <c:v>1.7091836734693899</c:v>
                </c:pt>
                <c:pt idx="3">
                  <c:v>0.95329670329670302</c:v>
                </c:pt>
                <c:pt idx="4">
                  <c:v>0.93090909090909102</c:v>
                </c:pt>
                <c:pt idx="5">
                  <c:v>0.76904176904176902</c:v>
                </c:pt>
                <c:pt idx="6">
                  <c:v>0.76964769647696496</c:v>
                </c:pt>
                <c:pt idx="7">
                  <c:v>0.63426853707414799</c:v>
                </c:pt>
                <c:pt idx="8">
                  <c:v>0.890822784810126</c:v>
                </c:pt>
                <c:pt idx="9">
                  <c:v>2.4020887728459499</c:v>
                </c:pt>
                <c:pt idx="10">
                  <c:v>0.92018779342723001</c:v>
                </c:pt>
                <c:pt idx="11">
                  <c:v>4.7050754458161901</c:v>
                </c:pt>
                <c:pt idx="12">
                  <c:v>1.1317365269461099</c:v>
                </c:pt>
                <c:pt idx="13">
                  <c:v>0.762762762762763</c:v>
                </c:pt>
                <c:pt idx="14">
                  <c:v>0.78439425051334699</c:v>
                </c:pt>
                <c:pt idx="15">
                  <c:v>2.0909090909090899</c:v>
                </c:pt>
                <c:pt idx="16">
                  <c:v>0.961335676625659</c:v>
                </c:pt>
                <c:pt idx="17">
                  <c:v>0.80669144981412599</c:v>
                </c:pt>
                <c:pt idx="18">
                  <c:v>1.1923007337570199</c:v>
                </c:pt>
              </c:numCache>
            </c:numRef>
          </c:val>
          <c:extLst>
            <c:ext xmlns:c16="http://schemas.microsoft.com/office/drawing/2014/chart" uri="{C3380CC4-5D6E-409C-BE32-E72D297353CC}">
              <c16:uniqueId val="{00000001-75DA-4133-92BC-0B37E969F4FB}"/>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75DA-4133-92BC-0B37E969F4FB}"/>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p>
        </c:rich>
      </c:tx>
      <c:layout>
        <c:manualLayout>
          <c:xMode val="edge"/>
          <c:yMode val="edge"/>
          <c:x val="0.293792675356921"/>
          <c:y val="3.10559006211180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AD95-436F-A82D-3030EBE85094}"/>
            </c:ext>
          </c:extLst>
        </c:ser>
        <c:ser>
          <c:idx val="1"/>
          <c:order val="1"/>
          <c:tx>
            <c:strRef>
              <c:f>Sheet1!$C$1</c:f>
              <c:strCache>
                <c:ptCount val="1"/>
                <c:pt idx="0">
                  <c:v>bndldx and bndstx</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1.2149837133550501</c:v>
                </c:pt>
                <c:pt idx="1">
                  <c:v>1.00446428571429</c:v>
                </c:pt>
                <c:pt idx="2">
                  <c:v>1.0841423948220099</c:v>
                </c:pt>
                <c:pt idx="3">
                  <c:v>0.99142857142857199</c:v>
                </c:pt>
                <c:pt idx="4">
                  <c:v>0.96240601503759404</c:v>
                </c:pt>
                <c:pt idx="5">
                  <c:v>1.0262295081967201</c:v>
                </c:pt>
                <c:pt idx="6">
                  <c:v>0.96271186440678003</c:v>
                </c:pt>
                <c:pt idx="7">
                  <c:v>0.89154929577464803</c:v>
                </c:pt>
                <c:pt idx="8">
                  <c:v>1.0035650623885899</c:v>
                </c:pt>
                <c:pt idx="9">
                  <c:v>1.6140350877192999</c:v>
                </c:pt>
                <c:pt idx="10">
                  <c:v>0.98989898989898994</c:v>
                </c:pt>
                <c:pt idx="11">
                  <c:v>1.4721030042918499</c:v>
                </c:pt>
                <c:pt idx="12">
                  <c:v>1.0617977528089899</c:v>
                </c:pt>
                <c:pt idx="13">
                  <c:v>0.99607843137254903</c:v>
                </c:pt>
                <c:pt idx="14">
                  <c:v>1.01595744680851</c:v>
                </c:pt>
                <c:pt idx="15">
                  <c:v>1.0581113801452799</c:v>
                </c:pt>
                <c:pt idx="16">
                  <c:v>1.03598484848485</c:v>
                </c:pt>
                <c:pt idx="17">
                  <c:v>0.99313501144164795</c:v>
                </c:pt>
                <c:pt idx="18">
                  <c:v>1.0643048510228801</c:v>
                </c:pt>
              </c:numCache>
            </c:numRef>
          </c:val>
          <c:extLst>
            <c:ext xmlns:c16="http://schemas.microsoft.com/office/drawing/2014/chart" uri="{C3380CC4-5D6E-409C-BE32-E72D297353CC}">
              <c16:uniqueId val="{00000001-AD95-436F-A82D-3030EBE85094}"/>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AD95-436F-A82D-3030EBE85094}"/>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D063-43F2-8F95-327173F6D53C}"/>
            </c:ext>
          </c:extLst>
        </c:ser>
        <c:ser>
          <c:idx val="1"/>
          <c:order val="1"/>
          <c:tx>
            <c:strRef>
              <c:f>Sheet1!$C$1</c:f>
              <c:strCache>
                <c:ptCount val="1"/>
                <c:pt idx="0">
                  <c:v>ShadowStack</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1.0909090909090899</c:v>
                </c:pt>
                <c:pt idx="1">
                  <c:v>1.03731343283582</c:v>
                </c:pt>
                <c:pt idx="2">
                  <c:v>1.05023923444976</c:v>
                </c:pt>
                <c:pt idx="3">
                  <c:v>1.01621621621622</c:v>
                </c:pt>
                <c:pt idx="4">
                  <c:v>1.0771604938271599</c:v>
                </c:pt>
                <c:pt idx="5">
                  <c:v>0.99748110831234205</c:v>
                </c:pt>
                <c:pt idx="6">
                  <c:v>1.06508875739645</c:v>
                </c:pt>
                <c:pt idx="7">
                  <c:v>0.93517534537725799</c:v>
                </c:pt>
                <c:pt idx="8">
                  <c:v>1.0099150141643101</c:v>
                </c:pt>
                <c:pt idx="9">
                  <c:v>1.13607594936709</c:v>
                </c:pt>
                <c:pt idx="10">
                  <c:v>1.0193798449612399</c:v>
                </c:pt>
                <c:pt idx="11">
                  <c:v>1.1630901287553601</c:v>
                </c:pt>
                <c:pt idx="12">
                  <c:v>0.97872340425531901</c:v>
                </c:pt>
                <c:pt idx="13">
                  <c:v>0.99076923076923096</c:v>
                </c:pt>
                <c:pt idx="14">
                  <c:v>0.96317829457364301</c:v>
                </c:pt>
                <c:pt idx="15">
                  <c:v>1.3397849462365601</c:v>
                </c:pt>
                <c:pt idx="16">
                  <c:v>0.96705107084019803</c:v>
                </c:pt>
                <c:pt idx="17">
                  <c:v>1.0299625468164799</c:v>
                </c:pt>
                <c:pt idx="18">
                  <c:v>1.0445496500529801</c:v>
                </c:pt>
              </c:numCache>
            </c:numRef>
          </c:val>
          <c:extLst>
            <c:ext xmlns:c16="http://schemas.microsoft.com/office/drawing/2014/chart" uri="{C3380CC4-5D6E-409C-BE32-E72D297353CC}">
              <c16:uniqueId val="{00000001-D063-43F2-8F95-327173F6D53C}"/>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D063-43F2-8F95-327173F6D53C}"/>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9.4854229229229203E-2"/>
          <c:y val="0.170469798657718"/>
          <c:w val="0.877946696696697"/>
          <c:h val="0.44326621923937398"/>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C13E-4746-BAAC-534EB6124DAA}"/>
            </c:ext>
          </c:extLst>
        </c:ser>
        <c:ser>
          <c:idx val="1"/>
          <c:order val="1"/>
          <c:tx>
            <c:strRef>
              <c:f>Sheet1!$C$1</c:f>
              <c:strCache>
                <c:ptCount val="1"/>
                <c:pt idx="0">
                  <c:v>No GS</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1.0418994413407801</c:v>
                </c:pt>
                <c:pt idx="1">
                  <c:v>1.00446428571429</c:v>
                </c:pt>
                <c:pt idx="2">
                  <c:v>0.99112426035502998</c:v>
                </c:pt>
                <c:pt idx="3">
                  <c:v>1</c:v>
                </c:pt>
                <c:pt idx="4">
                  <c:v>1.0039215686274501</c:v>
                </c:pt>
                <c:pt idx="5">
                  <c:v>0.99365079365079401</c:v>
                </c:pt>
                <c:pt idx="6">
                  <c:v>1.02527075812274</c:v>
                </c:pt>
                <c:pt idx="7">
                  <c:v>1</c:v>
                </c:pt>
                <c:pt idx="8">
                  <c:v>1.0273722627737201</c:v>
                </c:pt>
                <c:pt idx="9">
                  <c:v>1.0165745856353601</c:v>
                </c:pt>
                <c:pt idx="10">
                  <c:v>1.0261780104711999</c:v>
                </c:pt>
                <c:pt idx="11">
                  <c:v>1.72361809045226</c:v>
                </c:pt>
                <c:pt idx="12">
                  <c:v>1</c:v>
                </c:pt>
                <c:pt idx="13">
                  <c:v>0.99607843137254903</c:v>
                </c:pt>
                <c:pt idx="14">
                  <c:v>0.99220779220779198</c:v>
                </c:pt>
                <c:pt idx="15">
                  <c:v>1.13506493506494</c:v>
                </c:pt>
                <c:pt idx="16">
                  <c:v>0.98381294964028798</c:v>
                </c:pt>
                <c:pt idx="17">
                  <c:v>0.99770114942528698</c:v>
                </c:pt>
                <c:pt idx="18">
                  <c:v>1.04365446894775</c:v>
                </c:pt>
              </c:numCache>
            </c:numRef>
          </c:val>
          <c:extLst>
            <c:ext xmlns:c16="http://schemas.microsoft.com/office/drawing/2014/chart" uri="{C3380CC4-5D6E-409C-BE32-E72D297353CC}">
              <c16:uniqueId val="{00000001-C13E-4746-BAAC-534EB6124DAA}"/>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C13E-4746-BAAC-534EB6124DAA}"/>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8549</Words>
  <Characters>48735</Characters>
  <Application>Microsoft Office Word</Application>
  <DocSecurity>0</DocSecurity>
  <Lines>406</Lines>
  <Paragraphs>114</Paragraphs>
  <ScaleCrop>false</ScaleCrop>
  <Company/>
  <LinksUpToDate>false</LinksUpToDate>
  <CharactersWithSpaces>57170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2</cp:revision>
  <cp:lastPrinted>2021-10-27T06:34:00Z</cp:lastPrinted>
  <dcterms:created xsi:type="dcterms:W3CDTF">2022-01-28T03:32:00Z</dcterms:created>
  <dcterms:modified xsi:type="dcterms:W3CDTF">2022-01-28T03:32:00Z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FBF7D8101E9845B9BE880A23D14D3231</vt:lpwstr>
  </property>
</Properties>
</file>