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tcPr>
          <w:p>
            <w:pPr/>
            <w:r>
              <w:rPr>
                <w:b w:val="1"/>
                <w:bCs w:val="1"/>
              </w:rPr>
              <w:t xml:space="preserve">Personal Details</w:t>
            </w:r>
          </w:p>
        </w:tc>
      </w:t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sz w:val="32"/>
          <w:szCs w:val="32"/>
          <w:b w:val="1"/>
          <w:bCs w:val="1"/>
        </w:rPr>
        <w:t xml:space="preserve">Professional Speciality</w:t>
      </w:r>
    </w:p>
    <w:tbl>
      <w:tblGrid>
        <w:gridCol w:w="2000" w:type="dxa"/>
        <w:gridCol w:w="6000" w:type="dxa"/>
      </w:tblGrid>
      <w:tblPr>
        <w:jc w:val="left"/>
        <w:tblW w:w="0" w:type="auto"/>
        <w:tblLayout w:type="autofit"/>
        <w:bidiVisual w:val="0"/>
      </w:tblP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sz w:val="32"/>
          <w:szCs w:val="32"/>
          <w:b w:val="1"/>
          <w:bCs w:val="1"/>
        </w:rPr>
        <w:t xml:space="preserve">Social Links</w:t>
      </w:r>
    </w:p>
    <w:tbl>
      <w:tblGrid>
        <w:gridCol w:w="2000" w:type="dxa"/>
        <w:gridCol w:w="6000" w:type="dxa"/>
      </w:tblGrid>
      <w:tblPr>
        <w:jc w:val="left"/>
        <w:tblW w:w="0" w:type="auto"/>
        <w:tblLayout w:type="autofit"/>
        <w:bidiVisual w:val="0"/>
      </w:tblP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Qualifications:</w:t>
      </w:r>
    </w:p>
    <w:p>
      <w:pPr/>
      <w:r>
        <w:rPr/>
        <w:t xml:space="preserve">MBBS (2010) - Dhaka Medical College</w:t>
      </w:r>
    </w:p>
    <w:p>
      <w:pPr/>
      <w:r>
        <w:rPr/>
        <w:t xml:space="preserve">Experiences:</w:t>
      </w:r>
    </w:p>
    <w:p>
      <w:pPr/>
      <w:r>
        <w:rPr/>
        <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
      </w:r>
    </w:p>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2023-04-18T09:36:28+00:00</dcterms:created>
  <dcterms:modified xsi:type="dcterms:W3CDTF">2023-04-18T09:36:28+00:00</dcterms:modified>
</cp:coreProperties>
</file>

<file path=docProps/custom.xml><?xml version="1.0" encoding="utf-8"?>
<Properties xmlns="http://schemas.openxmlformats.org/officeDocument/2006/custom-properties" xmlns:vt="http://schemas.openxmlformats.org/officeDocument/2006/docPropsVTypes"/>
</file>