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Personal Details</w:t>
      </w:r>
    </w:p>
    <w:tbl>
      <w:tblGrid>
        <w:gridCol w:w="2000" w:type="dxa"/>
        <w:gridCol w:w="6000" w:type="dxa"/>
      </w:tblGrid>
      <w:tblPr>
        <w:jc w:val="left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Name:</w:t>
            </w:r>
          </w:p>
        </w:tc>
        <w:tc>
          <w:tcPr>
            <w:tcW w:w="6000" w:type="dxa"/>
          </w:tcPr>
          <w:p>
            <w:pPr/>
            <w:r>
              <w:rPr/>
              <w:t xml:space="preserve">Md. Touhidun Nabi Sarkar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Email:</w:t>
            </w:r>
          </w:p>
        </w:tc>
        <w:tc>
          <w:tcPr>
            <w:tcW w:w="6000" w:type="dxa"/>
          </w:tcPr>
          <w:p>
            <w:pPr/>
            <w:r>
              <w:rPr/>
              <w:t xml:space="preserve">admin@gmail.com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Description:</w:t>
            </w:r>
          </w:p>
        </w:tc>
        <w:tc>
          <w:tcPr>
            <w:tcW w:w="6000" w:type="dxa"/>
          </w:tcPr>
          <w:p>
            <w:pPr/>
            <w:r>
              <w:rPr/>
              <w:t xml:space="preserve">Lorem ipsum dolor sit amet consectetur adipisicing elit. Maxime mollitia,
molestiae quas vel sint commodi repudiandae consequuntur voluptatum laborum
numquam blanditiis harum quisquam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Biography:</w:t>
            </w:r>
          </w:p>
        </w:tc>
        <w:tc>
          <w:tcPr>
            <w:tcW w:w="6000" w:type="dxa"/>
          </w:tcPr>
          <w:p>
            <w:pPr/>
            <w:r>
              <w:rPr/>
              <w:t xml:space="preserve">Lorem ipsum dolor sit amet consectetur adipisicing elit. Maxime mollitia,
molestiae quas vel sint commodi repudiandae consequuntur voluptatum laborum
numquam blanditiis harum quisquam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Sub domain Prefix:</w:t>
            </w:r>
          </w:p>
        </w:tc>
        <w:tc>
          <w:tcPr>
            <w:tcW w:w="6000" w:type="dxa"/>
          </w:tcPr>
          <w:p>
            <w:pPr/>
            <w:r>
              <w:rPr/>
              <w:t xml:space="preserve">https://getbootstrap.com/docs/5.3/layout/gutters/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Phone Number:</w:t>
            </w:r>
          </w:p>
        </w:tc>
        <w:tc>
          <w:tcPr>
            <w:tcW w:w="6000" w:type="dxa"/>
          </w:tcPr>
          <w:p>
            <w:pPr/>
            <w:r>
              <w:rPr/>
              <w:t xml:space="preserve">01723457896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Achievement:</w:t>
            </w:r>
          </w:p>
        </w:tc>
        <w:tc>
          <w:tcPr>
            <w:tcW w:w="6000" w:type="dxa"/>
          </w:tcPr>
          <w:p>
            <w:pPr/>
            <w:r>
              <w:rPr/>
              <w:t xml:space="preserve">Lorem ipsum dolor sit amet consectetur adipisicing elit. Maxime mollitia,
molestiae quas vel sint commodi repudiandae consequuntur voluptatum laborum
numquam blanditiis harum quisquam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BMDC No:</w:t>
            </w:r>
          </w:p>
        </w:tc>
        <w:tc>
          <w:tcPr>
            <w:tcW w:w="6000" w:type="dxa"/>
          </w:tcPr>
          <w:p>
            <w:pPr/>
            <w:r>
              <w:rPr/>
              <w:t xml:space="preserve">A-6556</w:t>
            </w:r>
          </w:p>
        </w:tc>
      </w:tr>
    </w:tbl>
    <w:p>
      <w:pPr/>
      <w:r>
        <w:rPr/>
        <w:t xml:space="preserve"/>
      </w:r>
    </w:p>
    <w:p>
      <w:pPr/>
      <w:r>
        <w:rPr>
          <w:sz w:val="28"/>
          <w:szCs w:val="28"/>
          <w:b w:val="1"/>
          <w:bCs w:val="1"/>
        </w:rPr>
        <w:t xml:space="preserve">Professional Speciality</w:t>
      </w:r>
    </w:p>
    <w:tbl>
      <w:tblGrid>
        <w:gridCol w:w="2000" w:type="dxa"/>
        <w:gridCol w:w="6000" w:type="dxa"/>
      </w:tblGrid>
      <w:tblPr>
        <w:jc w:val="left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Department:</w:t>
            </w:r>
          </w:p>
        </w:tc>
        <w:tc>
          <w:tcPr>
            <w:tcW w:w="6000" w:type="dxa"/>
          </w:tcPr>
          <w:p>
            <w:pPr/>
            <w:r>
              <w:rPr/>
              <w:t xml:space="preserve">Medicine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Description:</w:t>
            </w:r>
          </w:p>
        </w:tc>
        <w:tc>
          <w:tcPr>
            <w:tcW w:w="6000" w:type="dxa"/>
          </w:tcPr>
          <w:p>
            <w:pPr/>
            <w:r>
              <w:rPr/>
              <w:t xml:space="preserve">Lorem ipsum dolor sit amet consectetur adipisicing elit. Maxime mollitia,
molestiae quas vel sint commodi repudiandae consequuntur voluptatum laborum
numquam blanditiis harum quisquam</w:t>
            </w:r>
          </w:p>
        </w:tc>
      </w:tr>
    </w:tbl>
    <w:p>
      <w:pPr/>
      <w:r>
        <w:rPr/>
        <w:t xml:space="preserve"/>
      </w:r>
    </w:p>
    <w:p>
      <w:pPr/>
      <w:r>
        <w:rPr>
          <w:sz w:val="28"/>
          <w:szCs w:val="28"/>
          <w:b w:val="1"/>
          <w:bCs w:val="1"/>
        </w:rPr>
        <w:t xml:space="preserve">Social Links</w:t>
      </w:r>
    </w:p>
    <w:tbl>
      <w:tblGrid>
        <w:gridCol w:w="2000" w:type="dxa"/>
        <w:gridCol w:w="6000" w:type="dxa"/>
      </w:tblGrid>
      <w:tblPr>
        <w:jc w:val="left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Facebook:</w:t>
            </w:r>
          </w:p>
        </w:tc>
        <w:tc>
          <w:tcPr>
            <w:tcW w:w="6000" w:type="dxa"/>
          </w:tcPr>
          <w:p>
            <w:pPr/>
            <w:r>
              <w:rPr/>
              <w:t xml:space="preserve">https://getbootstrap.com/docs/5.3/examples/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LinkedIn:</w:t>
            </w:r>
          </w:p>
        </w:tc>
        <w:tc>
          <w:tcPr>
            <w:tcW w:w="6000" w:type="dxa"/>
          </w:tcPr>
          <w:p>
            <w:pPr/>
            <w:r>
              <w:rPr/>
              <w:t xml:space="preserve">https://chat.openai.com/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Youtube:</w:t>
            </w:r>
          </w:p>
        </w:tc>
        <w:tc>
          <w:tcPr>
            <w:tcW w:w="6000" w:type="dxa"/>
          </w:tcPr>
          <w:p>
            <w:pPr/>
            <w:r>
              <w:rPr/>
              <w:t xml:space="preserve">https://www.w3schools.com/css/css_border.asp</w:t>
            </w:r>
          </w:p>
        </w:tc>
      </w:tr>
    </w:tbl>
    <w:p>
      <w:pPr/>
      <w:r>
        <w:rPr/>
        <w:t xml:space="preserve"/>
      </w:r>
    </w:p>
    <w:p>
      <w:pPr/>
      <w:r>
        <w:rPr>
          <w:sz w:val="28"/>
          <w:szCs w:val="28"/>
          <w:b w:val="1"/>
          <w:bCs w:val="1"/>
        </w:rPr>
        <w:t xml:space="preserve">Qualifications</w:t>
      </w:r>
    </w:p>
    <w:tbl>
      <w:tblGrid>
        <w:gridCol w:w="2000" w:type="dxa"/>
        <w:gridCol w:w="4000" w:type="dxa"/>
        <w:gridCol w:w="2000" w:type="dxa"/>
      </w:tblGrid>
      <w:tblPr>
        <w:jc w:val="left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Degree Name</w:t>
            </w:r>
          </w:p>
        </w:tc>
        <w:tc>
          <w:tcPr>
            <w:tcW w:w="4000" w:type="dxa"/>
          </w:tcPr>
          <w:p>
            <w:pPr/>
            <w:r>
              <w:rPr>
                <w:b w:val="1"/>
                <w:bCs w:val="1"/>
              </w:rPr>
              <w:t xml:space="preserve">Institute Name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Passing Year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MBBS</w:t>
            </w:r>
          </w:p>
        </w:tc>
        <w:tc>
          <w:tcPr>
            <w:tcW w:w="4000" w:type="dxa"/>
          </w:tcPr>
          <w:p>
            <w:pPr/>
            <w:r>
              <w:rPr/>
              <w:t xml:space="preserve">Dhaka Medical College</w:t>
            </w:r>
          </w:p>
        </w:tc>
        <w:tc>
          <w:tcPr>
            <w:tcW w:w="2000" w:type="dxa"/>
          </w:tcPr>
          <w:p>
            <w:pPr/>
            <w:r>
              <w:rPr/>
              <w:t xml:space="preserve">2010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FCPS</w:t>
            </w:r>
          </w:p>
        </w:tc>
        <w:tc>
          <w:tcPr>
            <w:tcW w:w="4000" w:type="dxa"/>
          </w:tcPr>
          <w:p>
            <w:pPr/>
            <w:r>
              <w:rPr/>
              <w:t xml:space="preserve">Bangabodhu Medical University</w:t>
            </w:r>
          </w:p>
        </w:tc>
        <w:tc>
          <w:tcPr>
            <w:tcW w:w="2000" w:type="dxa"/>
          </w:tcPr>
          <w:p>
            <w:pPr/>
            <w:r>
              <w:rPr/>
              <w:t xml:space="preserve">2012</w:t>
            </w:r>
          </w:p>
        </w:tc>
      </w:tr>
    </w:tbl>
    <w:p>
      <w:pPr/>
      <w:r>
        <w:rPr/>
        <w:t xml:space="preserve"/>
      </w:r>
    </w:p>
    <w:p>
      <w:pPr/>
      <w:r>
        <w:rPr>
          <w:sz w:val="28"/>
          <w:szCs w:val="28"/>
          <w:b w:val="1"/>
          <w:bCs w:val="1"/>
        </w:rPr>
        <w:t xml:space="preserve">Experiences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jc w:val="left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Organization Name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Job Position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Job Duration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Job Responsibilities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Ibn Sina Diagnostic Center</w:t>
            </w:r>
          </w:p>
        </w:tc>
        <w:tc>
          <w:tcPr>
            <w:tcW w:w="2000" w:type="dxa"/>
          </w:tcPr>
          <w:p>
            <w:pPr/>
            <w:r>
              <w:rPr/>
              <w:t xml:space="preserve">Medical Officer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Prime Medical Hospital</w:t>
            </w:r>
          </w:p>
        </w:tc>
        <w:tc>
          <w:tcPr>
            <w:tcW w:w="2000" w:type="dxa"/>
          </w:tcPr>
          <w:p>
            <w:pPr/>
            <w:r>
              <w:rPr/>
              <w:t xml:space="preserve">Medical Officer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o</w:t>
            </w:r>
          </w:p>
        </w:tc>
      </w:tr>
    </w:tbl>
    <w:p>
      <w:pPr/>
      <w:r>
        <w:rPr/>
        <w:t xml:space="preserve"/>
      </w:r>
    </w:p>
    <w:p>
      <w:pPr/>
      <w:r>
        <w:rPr>
          <w:sz w:val="28"/>
          <w:szCs w:val="28"/>
          <w:b w:val="1"/>
          <w:bCs w:val="1"/>
        </w:rPr>
        <w:t xml:space="preserve">Visiting Schedules</w:t>
      </w:r>
    </w:p>
    <w:tbl>
      <w:tblGrid>
        <w:gridCol w:w="3000" w:type="dxa"/>
        <w:gridCol w:w="5000" w:type="dxa"/>
      </w:tblGrid>
      <w:tblPr>
        <w:jc w:val="left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Organization Name</w:t>
            </w:r>
          </w:p>
        </w:tc>
        <w:tc>
          <w:tcPr>
            <w:tcW w:w="5000" w:type="dxa"/>
          </w:tcPr>
          <w:p>
            <w:pPr/>
            <w:r>
              <w:rPr/>
              <w:t xml:space="preserve">Lab Aid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Phone Number</w:t>
            </w:r>
          </w:p>
        </w:tc>
        <w:tc>
          <w:tcPr>
            <w:tcW w:w="5000" w:type="dxa"/>
          </w:tcPr>
          <w:p>
            <w:pPr/>
            <w:r>
              <w:rPr/>
              <w:t xml:space="preserve">01789201568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5000" w:type="dxa"/>
          </w:tcPr>
          <w:p>
            <w:pPr/>
            <w:r>
              <w:rPr/>
              <w:t xml:space="preserve">labQ@gmail.com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5000" w:type="dxa"/>
          </w:tcPr>
          <w:p>
            <w:pPr/>
            <w:r>
              <w:rPr/>
              <w:t xml:space="preserve">L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Division</w:t>
            </w:r>
          </w:p>
        </w:tc>
        <w:tc>
          <w:tcPr>
            <w:tcW w:w="5000" w:type="dxa"/>
          </w:tcPr>
          <w:p>
            <w:pPr/>
            <w:r>
              <w:rPr/>
              <w:t xml:space="preserve">Dhaka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District</w:t>
            </w:r>
          </w:p>
        </w:tc>
        <w:tc>
          <w:tcPr>
            <w:tcW w:w="5000" w:type="dxa"/>
          </w:tcPr>
          <w:p>
            <w:pPr/>
            <w:r>
              <w:rPr/>
              <w:t xml:space="preserve">Dhaka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Area</w:t>
            </w:r>
          </w:p>
        </w:tc>
        <w:tc>
          <w:tcPr>
            <w:tcW w:w="5000" w:type="dxa"/>
          </w:tcPr>
          <w:p>
            <w:pPr/>
            <w:r>
              <w:rPr/>
              <w:t xml:space="preserve">Dhanmondi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Position</w:t>
            </w:r>
          </w:p>
        </w:tc>
        <w:tc>
          <w:tcPr>
            <w:tcW w:w="5000" w:type="dxa"/>
          </w:tcPr>
          <w:p>
            <w:pPr/>
            <w:r>
              <w:rPr/>
              <w:t xml:space="preserve">Senior Medical Officer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Visiting Day</w:t>
            </w:r>
          </w:p>
        </w:tc>
        <w:tc>
          <w:tcPr>
            <w:tcW w:w="5000" w:type="dxa"/>
          </w:tcPr>
          <w:p>
            <w:pPr/>
            <w:r>
              <w:rPr/>
              <w:t xml:space="preserve">Sunday, Monday, Tuesday, Wednesday, Thursday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Visiting Hours</w:t>
            </w:r>
          </w:p>
        </w:tc>
        <w:tc>
          <w:tcPr>
            <w:tcW w:w="5000" w:type="dxa"/>
          </w:tcPr>
          <w:p>
            <w:pPr/>
            <w:r>
              <w:rPr/>
              <w:t xml:space="preserve">19:26:00 - 23:30:00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Dr. Appointment Number</w:t>
            </w:r>
          </w:p>
        </w:tc>
        <w:tc>
          <w:tcPr>
            <w:tcW w:w="5000" w:type="dxa"/>
          </w:tcPr>
          <w:p>
            <w:pPr/>
            <w:r>
              <w:rPr/>
              <w:t xml:space="preserve">01789201568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Organization Name</w:t>
            </w:r>
          </w:p>
        </w:tc>
        <w:tc>
          <w:tcPr>
            <w:tcW w:w="5000" w:type="dxa"/>
          </w:tcPr>
          <w:p>
            <w:pPr/>
            <w:r>
              <w:rPr/>
              <w:t xml:space="preserve">Personal Chamber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Phone Number</w:t>
            </w:r>
          </w:p>
        </w:tc>
        <w:tc>
          <w:tcPr>
            <w:tcW w:w="5000" w:type="dxa"/>
          </w:tcPr>
          <w:p>
            <w:pPr/>
            <w:r>
              <w:rPr/>
              <w:t xml:space="preserve">01789201569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5000" w:type="dxa"/>
          </w:tcPr>
          <w:p>
            <w:pPr/>
            <w:r>
              <w:rPr/>
              <w:t xml:space="preserve">labQ6@gmail.com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5000" w:type="dxa"/>
          </w:tcPr>
          <w:p>
            <w:pPr/>
            <w:r>
              <w:rPr/>
              <w:t xml:space="preserve">o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Division</w:t>
            </w:r>
          </w:p>
        </w:tc>
        <w:tc>
          <w:tcPr>
            <w:tcW w:w="5000" w:type="dxa"/>
          </w:tcPr>
          <w:p>
            <w:pPr/>
            <w:r>
              <w:rPr/>
              <w:t xml:space="preserve">Dhaka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District</w:t>
            </w:r>
          </w:p>
        </w:tc>
        <w:tc>
          <w:tcPr>
            <w:tcW w:w="5000" w:type="dxa"/>
          </w:tcPr>
          <w:p>
            <w:pPr/>
            <w:r>
              <w:rPr/>
              <w:t xml:space="preserve">Dhaka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Area</w:t>
            </w:r>
          </w:p>
        </w:tc>
        <w:tc>
          <w:tcPr>
            <w:tcW w:w="5000" w:type="dxa"/>
          </w:tcPr>
          <w:p>
            <w:pPr/>
            <w:r>
              <w:rPr/>
              <w:t xml:space="preserve">Mohammadpur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Position</w:t>
            </w:r>
          </w:p>
        </w:tc>
        <w:tc>
          <w:tcPr>
            <w:tcW w:w="5000" w:type="dxa"/>
          </w:tcPr>
          <w:p>
            <w:pPr/>
            <w:r>
              <w:rPr/>
              <w:t xml:space="preserve">Senior Medical Officer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Visiting Day</w:t>
            </w:r>
          </w:p>
        </w:tc>
        <w:tc>
          <w:tcPr>
            <w:tcW w:w="5000" w:type="dxa"/>
          </w:tcPr>
          <w:p>
            <w:pPr/>
            <w:r>
              <w:rPr/>
              <w:t xml:space="preserve">Saturday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Visiting Hours</w:t>
            </w:r>
          </w:p>
        </w:tc>
        <w:tc>
          <w:tcPr>
            <w:tcW w:w="5000" w:type="dxa"/>
          </w:tcPr>
          <w:p>
            <w:pPr/>
            <w:r>
              <w:rPr/>
              <w:t xml:space="preserve">11:32:00 - 12:33:00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Dr. Appointment Number</w:t>
            </w:r>
          </w:p>
        </w:tc>
        <w:tc>
          <w:tcPr>
            <w:tcW w:w="5000" w:type="dxa"/>
          </w:tcPr>
          <w:p>
            <w:pPr/>
            <w:r>
              <w:rPr/>
              <w:t xml:space="preserve">01789201560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2023-04-18T13:28:41+00:00</dcterms:created>
  <dcterms:modified xsi:type="dcterms:W3CDTF">2023-04-18T13:28:41+00:00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