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7B5" w:rsidRPr="00D27C5C" w:rsidRDefault="002167B5" w:rsidP="00F17B55">
      <w:pPr>
        <w:pStyle w:val="libCenterTitr"/>
      </w:pPr>
      <w:r w:rsidRPr="00FE30CC">
        <w:rPr>
          <w:rFonts w:hint="cs"/>
          <w:cs/>
          <w:lang w:bidi="bn-IN"/>
        </w:rPr>
        <w:t>আ</w:t>
      </w:r>
      <w:r w:rsidR="00F17B55">
        <w:rPr>
          <w:cs/>
          <w:lang w:bidi="bn-IN"/>
        </w:rPr>
        <w:t>ক্বায়ে</w:t>
      </w:r>
      <w:r w:rsidRPr="00FE30CC">
        <w:rPr>
          <w:rFonts w:hint="cs"/>
          <w:cs/>
          <w:lang w:bidi="bn-IN"/>
        </w:rPr>
        <w:t>দ</w:t>
      </w:r>
      <w:r w:rsidRPr="00FE30CC">
        <w:rPr>
          <w:cs/>
          <w:lang w:bidi="bn-IN"/>
        </w:rPr>
        <w:t xml:space="preserve"> </w:t>
      </w:r>
      <w:r w:rsidRPr="00FE30CC">
        <w:rPr>
          <w:rFonts w:hint="cs"/>
          <w:cs/>
          <w:lang w:bidi="bn-IN"/>
        </w:rPr>
        <w:t>শিক্ষা</w:t>
      </w:r>
      <w:r w:rsidRPr="00FE30CC">
        <w:rPr>
          <w:cs/>
          <w:lang w:bidi="bn-IN"/>
        </w:rPr>
        <w:t xml:space="preserve"> </w:t>
      </w:r>
    </w:p>
    <w:p w:rsidR="002167B5" w:rsidRDefault="002167B5" w:rsidP="002167B5">
      <w:pPr>
        <w:pStyle w:val="libCenterTitr"/>
        <w:rPr>
          <w:lang w:bidi="bn-IN"/>
        </w:rPr>
      </w:pPr>
      <w:r>
        <w:rPr>
          <w:cs/>
          <w:lang w:bidi="bn-IN"/>
        </w:rPr>
        <w:t>দ্বিতীয় খণ্ড</w:t>
      </w:r>
    </w:p>
    <w:p w:rsidR="002167B5" w:rsidRDefault="002167B5" w:rsidP="002167B5">
      <w:pPr>
        <w:pStyle w:val="libNormal"/>
        <w:rPr>
          <w:lang w:bidi="bn-IN"/>
        </w:rPr>
      </w:pPr>
    </w:p>
    <w:p w:rsidR="002167B5" w:rsidRDefault="002167B5" w:rsidP="002167B5">
      <w:pPr>
        <w:pStyle w:val="libNormal"/>
        <w:rPr>
          <w:lang w:bidi="bn-IN"/>
        </w:rPr>
      </w:pPr>
    </w:p>
    <w:p w:rsidR="002167B5" w:rsidRDefault="002167B5" w:rsidP="002167B5">
      <w:pPr>
        <w:pStyle w:val="libNormal"/>
        <w:rPr>
          <w:lang w:bidi="bn-IN"/>
        </w:rPr>
      </w:pPr>
    </w:p>
    <w:p w:rsidR="002167B5" w:rsidRDefault="002167B5" w:rsidP="002167B5">
      <w:pPr>
        <w:pStyle w:val="libNormal"/>
        <w:rPr>
          <w:lang w:bidi="bn-IN"/>
        </w:rPr>
      </w:pPr>
    </w:p>
    <w:p w:rsidR="002167B5" w:rsidRDefault="002167B5" w:rsidP="002167B5">
      <w:pPr>
        <w:pStyle w:val="libNormal"/>
        <w:rPr>
          <w:lang w:bidi="bn-IN"/>
        </w:rPr>
      </w:pPr>
    </w:p>
    <w:p w:rsidR="002167B5" w:rsidRPr="00D27C5C" w:rsidRDefault="002167B5" w:rsidP="002167B5">
      <w:pPr>
        <w:pStyle w:val="libCenterBold1"/>
      </w:pPr>
      <w:r w:rsidRPr="00FE30CC">
        <w:rPr>
          <w:rFonts w:hint="cs"/>
          <w:cs/>
          <w:lang w:bidi="bn-IN"/>
        </w:rPr>
        <w:t>মূলঃ</w:t>
      </w:r>
      <w:r>
        <w:rPr>
          <w:lang w:bidi="bn-IN"/>
        </w:rPr>
        <w:t xml:space="preserve"> </w:t>
      </w:r>
      <w:r w:rsidRPr="00FE30CC">
        <w:rPr>
          <w:rFonts w:hint="cs"/>
          <w:cs/>
          <w:lang w:bidi="bn-IN"/>
        </w:rPr>
        <w:t>আয়াতু</w:t>
      </w:r>
      <w:r>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মুহাম্মদ</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মিসবাহ্</w:t>
      </w:r>
      <w:r w:rsidRPr="00FE30CC">
        <w:rPr>
          <w:cs/>
          <w:lang w:bidi="bn-IN"/>
        </w:rPr>
        <w:t xml:space="preserve"> </w:t>
      </w:r>
      <w:r w:rsidRPr="00FE30CC">
        <w:rPr>
          <w:rFonts w:hint="cs"/>
          <w:cs/>
          <w:lang w:bidi="bn-IN"/>
        </w:rPr>
        <w:t>ইয়াযদী</w:t>
      </w:r>
      <w:r w:rsidRPr="00FE30CC">
        <w:rPr>
          <w:cs/>
          <w:lang w:bidi="bn-IN"/>
        </w:rPr>
        <w:t xml:space="preserve"> </w:t>
      </w:r>
    </w:p>
    <w:p w:rsidR="002167B5" w:rsidRDefault="002167B5" w:rsidP="002167B5">
      <w:pPr>
        <w:pStyle w:val="libCenterBold1"/>
        <w:rPr>
          <w:lang w:bidi="bn-IN"/>
        </w:rPr>
      </w:pPr>
      <w:r w:rsidRPr="00FE30CC">
        <w:rPr>
          <w:rFonts w:hint="cs"/>
          <w:cs/>
          <w:lang w:bidi="bn-IN"/>
        </w:rPr>
        <w:t>অনুবাদঃ</w:t>
      </w:r>
      <w:r>
        <w:rPr>
          <w:cs/>
          <w:lang w:bidi="bn-IN"/>
        </w:rPr>
        <w:t xml:space="preserve"> </w:t>
      </w:r>
      <w:r w:rsidRPr="00FE30CC">
        <w:rPr>
          <w:rFonts w:hint="cs"/>
          <w:cs/>
          <w:lang w:bidi="bn-IN"/>
        </w:rPr>
        <w:t>মুহাম্মদ</w:t>
      </w:r>
      <w:r w:rsidRPr="00FE30CC">
        <w:rPr>
          <w:cs/>
          <w:lang w:bidi="bn-IN"/>
        </w:rPr>
        <w:t xml:space="preserve"> </w:t>
      </w:r>
      <w:r w:rsidRPr="00FE30CC">
        <w:rPr>
          <w:rFonts w:hint="cs"/>
          <w:cs/>
          <w:lang w:bidi="bn-IN"/>
        </w:rPr>
        <w:t>মাঈন</w:t>
      </w:r>
      <w:r w:rsidRPr="00FE30CC">
        <w:rPr>
          <w:cs/>
          <w:lang w:bidi="bn-IN"/>
        </w:rPr>
        <w:t xml:space="preserve"> </w:t>
      </w:r>
      <w:r w:rsidRPr="00FE30CC">
        <w:rPr>
          <w:rFonts w:hint="cs"/>
          <w:cs/>
          <w:lang w:bidi="bn-IN"/>
        </w:rPr>
        <w:t>উদ্দিন</w:t>
      </w:r>
    </w:p>
    <w:p w:rsidR="002167B5" w:rsidRDefault="002167B5" w:rsidP="002167B5">
      <w:pPr>
        <w:pStyle w:val="libCenterBold1"/>
        <w:rPr>
          <w:lang w:bidi="bn-IN"/>
        </w:rPr>
      </w:pPr>
    </w:p>
    <w:p w:rsidR="002167B5" w:rsidRDefault="002167B5" w:rsidP="002167B5">
      <w:pPr>
        <w:pStyle w:val="libCenterBold1"/>
        <w:rPr>
          <w:lang w:bidi="bn-IN"/>
        </w:rPr>
      </w:pPr>
    </w:p>
    <w:p w:rsidR="002167B5" w:rsidRDefault="002167B5" w:rsidP="002167B5">
      <w:pPr>
        <w:pStyle w:val="libCenterBold1"/>
        <w:rPr>
          <w:lang w:bidi="bn-IN"/>
        </w:rPr>
      </w:pPr>
    </w:p>
    <w:p w:rsidR="002167B5" w:rsidRDefault="002167B5" w:rsidP="002167B5">
      <w:pPr>
        <w:pStyle w:val="libCenterBold1"/>
        <w:rPr>
          <w:lang w:bidi="bn-IN"/>
        </w:rPr>
      </w:pPr>
    </w:p>
    <w:p w:rsidR="002167B5" w:rsidRDefault="002167B5" w:rsidP="002167B5">
      <w:pPr>
        <w:pStyle w:val="libCenterBold1"/>
        <w:rPr>
          <w:lang w:bidi="bn-IN"/>
        </w:rPr>
      </w:pPr>
    </w:p>
    <w:p w:rsidR="002167B5" w:rsidRDefault="002167B5" w:rsidP="002167B5">
      <w:pPr>
        <w:pStyle w:val="libCenterBold1"/>
        <w:rPr>
          <w:lang w:bidi="bn-IN"/>
        </w:rPr>
      </w:pPr>
    </w:p>
    <w:p w:rsidR="002167B5" w:rsidRPr="00E56637" w:rsidRDefault="002167B5" w:rsidP="002167B5">
      <w:pPr>
        <w:pStyle w:val="libCenterBold1"/>
      </w:pPr>
      <w:r w:rsidRPr="00E56637">
        <w:rPr>
          <w:rFonts w:hint="cs"/>
          <w:cs/>
          <w:lang w:bidi="bn-IN"/>
        </w:rPr>
        <w:t>প্রকাশনায়ঃ</w:t>
      </w:r>
    </w:p>
    <w:p w:rsidR="002167B5" w:rsidRDefault="002167B5" w:rsidP="002167B5">
      <w:pPr>
        <w:pStyle w:val="libCenterBold1"/>
        <w:rPr>
          <w:cs/>
          <w:lang w:bidi="bn-IN"/>
        </w:rPr>
      </w:pPr>
      <w:r w:rsidRPr="00E56637">
        <w:rPr>
          <w:rFonts w:hint="cs"/>
          <w:cs/>
          <w:lang w:bidi="bn-IN"/>
        </w:rPr>
        <w:t>আহলে</w:t>
      </w:r>
      <w:r w:rsidRPr="00E56637">
        <w:rPr>
          <w:cs/>
          <w:lang w:bidi="bn-IN"/>
        </w:rPr>
        <w:t xml:space="preserve"> </w:t>
      </w:r>
      <w:r w:rsidRPr="00E56637">
        <w:rPr>
          <w:rFonts w:hint="cs"/>
          <w:cs/>
          <w:lang w:bidi="bn-IN"/>
        </w:rPr>
        <w:t>বাইত</w:t>
      </w:r>
      <w:r w:rsidRPr="00E56637">
        <w:rPr>
          <w:cs/>
          <w:lang w:bidi="bn-IN"/>
        </w:rPr>
        <w:t xml:space="preserve"> (</w:t>
      </w:r>
      <w:r w:rsidRPr="00E56637">
        <w:rPr>
          <w:rFonts w:hint="cs"/>
          <w:cs/>
          <w:lang w:bidi="bn-IN"/>
        </w:rPr>
        <w:t>আ</w:t>
      </w:r>
      <w:r w:rsidRPr="00E56637">
        <w:rPr>
          <w:cs/>
          <w:lang w:bidi="bn-IN"/>
        </w:rPr>
        <w:t xml:space="preserve">.) </w:t>
      </w:r>
      <w:r w:rsidRPr="00E56637">
        <w:rPr>
          <w:rFonts w:hint="cs"/>
          <w:cs/>
          <w:lang w:bidi="bn-IN"/>
        </w:rPr>
        <w:t>বিশ্ব</w:t>
      </w:r>
      <w:r w:rsidRPr="00E56637">
        <w:rPr>
          <w:cs/>
          <w:lang w:bidi="bn-IN"/>
        </w:rPr>
        <w:t xml:space="preserve"> </w:t>
      </w:r>
      <w:r w:rsidRPr="00E56637">
        <w:rPr>
          <w:rFonts w:hint="cs"/>
          <w:cs/>
          <w:lang w:bidi="bn-IN"/>
        </w:rPr>
        <w:t>সংস্থা</w:t>
      </w:r>
    </w:p>
    <w:p w:rsidR="002167B5" w:rsidRPr="0063698A" w:rsidRDefault="002167B5" w:rsidP="0063698A">
      <w:pPr>
        <w:rPr>
          <w:rtl/>
          <w:cs/>
        </w:rPr>
      </w:pPr>
      <w:r>
        <w:rPr>
          <w:cs/>
          <w:lang w:bidi="bn-IN"/>
        </w:rPr>
        <w:br w:type="page"/>
      </w:r>
    </w:p>
    <w:p w:rsidR="002167B5" w:rsidRDefault="002167B5" w:rsidP="002167B5">
      <w:pPr>
        <w:pStyle w:val="libCenterBold1"/>
        <w:rPr>
          <w:lang w:bidi="bn-IN"/>
        </w:rPr>
      </w:pPr>
    </w:p>
    <w:p w:rsidR="002167B5" w:rsidRDefault="002167B5" w:rsidP="002167B5">
      <w:pPr>
        <w:pStyle w:val="libCenterBold1"/>
        <w:rPr>
          <w:lang w:bidi="bn-IN"/>
        </w:rPr>
      </w:pPr>
    </w:p>
    <w:p w:rsidR="002167B5" w:rsidRDefault="002167B5" w:rsidP="002167B5">
      <w:pPr>
        <w:pStyle w:val="libCenterBold1"/>
        <w:rPr>
          <w:lang w:bidi="bn-IN"/>
        </w:rPr>
      </w:pPr>
    </w:p>
    <w:p w:rsidR="002167B5" w:rsidRDefault="002167B5" w:rsidP="002167B5">
      <w:pPr>
        <w:pStyle w:val="libCenterBold1"/>
        <w:rPr>
          <w:lang w:bidi="bn-IN"/>
        </w:rPr>
      </w:pPr>
    </w:p>
    <w:p w:rsidR="002167B5" w:rsidRDefault="002167B5" w:rsidP="002167B5">
      <w:pPr>
        <w:pStyle w:val="libCenterBold1"/>
        <w:rPr>
          <w:lang w:bidi="bn-IN"/>
        </w:rPr>
      </w:pPr>
    </w:p>
    <w:p w:rsidR="002167B5" w:rsidRDefault="002167B5" w:rsidP="002167B5">
      <w:pPr>
        <w:pStyle w:val="libCenterBold1"/>
        <w:rPr>
          <w:cs/>
          <w:lang w:bidi="bn-IN"/>
        </w:rPr>
      </w:pPr>
    </w:p>
    <w:p w:rsidR="002167B5" w:rsidRDefault="002167B5" w:rsidP="00B258D8">
      <w:pPr>
        <w:pStyle w:val="libNormal"/>
        <w:rPr>
          <w:lang w:bidi="bn-IN"/>
        </w:rPr>
      </w:pPr>
      <w:r w:rsidRPr="002167B5">
        <w:rPr>
          <w:noProof/>
        </w:rPr>
        <w:drawing>
          <wp:inline distT="0" distB="0" distL="0" distR="0">
            <wp:extent cx="5430520" cy="771525"/>
            <wp:effectExtent l="19050" t="0" r="0" b="0"/>
            <wp:docPr id="1" name="Picture 1" descr="I:\faysal\Bangla Book\BOOK\ensane_kamel\imag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aysal\Bangla Book\BOOK\ensane_kamel\images\image001.jpg"/>
                    <pic:cNvPicPr>
                      <a:picLocks noChangeAspect="1" noChangeArrowheads="1"/>
                    </pic:cNvPicPr>
                  </pic:nvPicPr>
                  <pic:blipFill>
                    <a:blip r:embed="rId7" cstate="print"/>
                    <a:srcRect/>
                    <a:stretch>
                      <a:fillRect/>
                    </a:stretch>
                  </pic:blipFill>
                  <pic:spPr bwMode="auto">
                    <a:xfrm>
                      <a:off x="0" y="0"/>
                      <a:ext cx="5430520" cy="771525"/>
                    </a:xfrm>
                    <a:prstGeom prst="rect">
                      <a:avLst/>
                    </a:prstGeom>
                    <a:noFill/>
                    <a:ln w="9525">
                      <a:noFill/>
                      <a:miter lim="800000"/>
                      <a:headEnd/>
                      <a:tailEnd/>
                    </a:ln>
                  </pic:spPr>
                </pic:pic>
              </a:graphicData>
            </a:graphic>
          </wp:inline>
        </w:drawing>
      </w:r>
    </w:p>
    <w:p w:rsidR="002167B5" w:rsidRPr="0063698A" w:rsidRDefault="002167B5" w:rsidP="0063698A">
      <w:r>
        <w:rPr>
          <w:lang w:bidi="bn-IN"/>
        </w:rPr>
        <w:br w:type="page"/>
      </w:r>
    </w:p>
    <w:p w:rsidR="002167B5" w:rsidRDefault="002167B5" w:rsidP="00B258D8">
      <w:pPr>
        <w:pStyle w:val="libNormal"/>
        <w:rPr>
          <w:lang w:bidi="bn-IN"/>
        </w:rPr>
      </w:pPr>
    </w:p>
    <w:p w:rsidR="002167B5" w:rsidRDefault="00B258D8" w:rsidP="002167B5">
      <w:pPr>
        <w:pStyle w:val="libCenterTitr"/>
      </w:pPr>
      <w:r>
        <w:rPr>
          <w:cs/>
          <w:lang w:bidi="bn-IN"/>
        </w:rPr>
        <w:t>নবুয়্যতের প্রসংগ কথা</w:t>
      </w:r>
      <w:r w:rsidR="002167B5">
        <w:t xml:space="preserve"> </w:t>
      </w:r>
    </w:p>
    <w:p w:rsidR="002167B5" w:rsidRDefault="002167B5" w:rsidP="002167B5">
      <w:pPr>
        <w:pStyle w:val="libCenterTitr"/>
        <w:rPr>
          <w:lang w:bidi="bn-IN"/>
        </w:rPr>
      </w:pPr>
      <w:r>
        <w:rPr>
          <w:cs/>
          <w:lang w:bidi="bn-IN"/>
        </w:rPr>
        <w:t>দ্বিতীয় খণ্ড</w:t>
      </w:r>
    </w:p>
    <w:p w:rsidR="002167B5" w:rsidRPr="0063698A" w:rsidRDefault="002167B5" w:rsidP="0063698A">
      <w:r>
        <w:br w:type="page"/>
      </w:r>
    </w:p>
    <w:p w:rsidR="00E20D9C" w:rsidRDefault="00E20D9C" w:rsidP="00E20D9C">
      <w:pPr>
        <w:pStyle w:val="libCenterBold1"/>
        <w:rPr>
          <w:lang w:bidi="bn-IN"/>
        </w:rPr>
      </w:pPr>
      <w:r>
        <w:rPr>
          <w:cs/>
          <w:lang w:bidi="bn-IN"/>
        </w:rPr>
        <w:lastRenderedPageBreak/>
        <w:t>১ম পাঠ</w:t>
      </w:r>
    </w:p>
    <w:p w:rsidR="00E20D9C" w:rsidRDefault="00E20D9C" w:rsidP="00E20D9C">
      <w:pPr>
        <w:pStyle w:val="Heading1Center"/>
      </w:pPr>
      <w:bookmarkStart w:id="0" w:name="_Toc396325485"/>
      <w:r>
        <w:rPr>
          <w:cs/>
          <w:lang w:bidi="bn-IN"/>
        </w:rPr>
        <w:t>নবুয়্যতের প্রসংগ কথা</w:t>
      </w:r>
      <w:bookmarkEnd w:id="0"/>
    </w:p>
    <w:p w:rsidR="002167B5" w:rsidRDefault="00B258D8" w:rsidP="00B258D8">
      <w:pPr>
        <w:pStyle w:val="libNormal"/>
        <w:rPr>
          <w:lang w:bidi="bn-IN"/>
        </w:rPr>
      </w:pPr>
      <w:r>
        <w:rPr>
          <w:cs/>
          <w:lang w:bidi="bn-IN"/>
        </w:rPr>
        <w:t>ভূমিকা</w:t>
      </w:r>
      <w:r w:rsidR="00515B1C">
        <w:rPr>
          <w:cs/>
          <w:lang w:bidi="bn-IN"/>
        </w:rPr>
        <w:t>:</w:t>
      </w:r>
    </w:p>
    <w:p w:rsidR="00E20D9C" w:rsidRDefault="00B258D8" w:rsidP="00B258D8">
      <w:pPr>
        <w:pStyle w:val="libNormal"/>
        <w:rPr>
          <w:lang w:bidi="bn-IN"/>
        </w:rPr>
      </w:pPr>
      <w:r>
        <w:rPr>
          <w:cs/>
          <w:lang w:bidi="bn-IN"/>
        </w:rPr>
        <w:t>আমরা ইতিপূর্বে জেনেছি যে</w:t>
      </w:r>
      <w:r w:rsidR="002167B5">
        <w:t>,</w:t>
      </w:r>
      <w:r>
        <w:rPr>
          <w:cs/>
          <w:lang w:bidi="bn-IN"/>
        </w:rPr>
        <w:t>একজন বিচক্ষণ মানুষের মত জীবন-যাপন করার নিমিত্তে যে</w:t>
      </w:r>
      <w:r w:rsidR="002167B5">
        <w:t xml:space="preserve"> </w:t>
      </w:r>
      <w:r>
        <w:rPr>
          <w:cs/>
          <w:lang w:bidi="bn-IN"/>
        </w:rPr>
        <w:t>সকল মৌলিকতম বিষয়সমূহের সমাধান করা প্রত্যেক বুদ্ধিমান ও বিবেকবান মানুষের জন্যেই</w:t>
      </w:r>
      <w:r w:rsidR="002167B5">
        <w:t xml:space="preserve"> </w:t>
      </w:r>
      <w:r>
        <w:rPr>
          <w:cs/>
          <w:lang w:bidi="bn-IN"/>
        </w:rPr>
        <w:t>অপরিহার্য সেগুলো নিম্বরূপ</w:t>
      </w:r>
      <w:r w:rsidR="00515B1C">
        <w:rPr>
          <w:cs/>
          <w:lang w:bidi="bn-IN"/>
        </w:rPr>
        <w:t>:</w:t>
      </w:r>
    </w:p>
    <w:p w:rsidR="00E47C32" w:rsidRDefault="00B258D8" w:rsidP="00E47C32">
      <w:pPr>
        <w:pStyle w:val="libNormal"/>
      </w:pPr>
      <w:r>
        <w:rPr>
          <w:cs/>
          <w:lang w:bidi="bn-IN"/>
        </w:rPr>
        <w:t xml:space="preserve">১। মানুষ ও </w:t>
      </w:r>
      <w:r w:rsidR="00E47C32">
        <w:rPr>
          <w:cs/>
          <w:lang w:bidi="bn-IN"/>
        </w:rPr>
        <w:t>বিশ্ব</w:t>
      </w:r>
      <w:r>
        <w:rPr>
          <w:cs/>
          <w:lang w:bidi="bn-IN"/>
        </w:rPr>
        <w:t>জগতের অস্তি</w:t>
      </w:r>
      <w:r w:rsidR="00E47C32">
        <w:rPr>
          <w:cs/>
          <w:lang w:bidi="bn-IN"/>
        </w:rPr>
        <w:t>ত্ব</w:t>
      </w:r>
      <w:r>
        <w:t xml:space="preserve"> </w:t>
      </w:r>
      <w:r>
        <w:rPr>
          <w:cs/>
          <w:lang w:bidi="bn-IN"/>
        </w:rPr>
        <w:t xml:space="preserve">কার থেকে </w:t>
      </w:r>
      <w:r>
        <w:t xml:space="preserve">? </w:t>
      </w:r>
      <w:r>
        <w:rPr>
          <w:cs/>
          <w:lang w:bidi="bn-IN"/>
        </w:rPr>
        <w:t>এবং এ গুলোর নিয়ন্ত্রণ ও ত</w:t>
      </w:r>
      <w:r w:rsidR="00E47C32">
        <w:rPr>
          <w:cs/>
          <w:lang w:bidi="bn-IN"/>
        </w:rPr>
        <w:t>ত্ত্বা</w:t>
      </w:r>
      <w:r>
        <w:rPr>
          <w:cs/>
          <w:lang w:bidi="bn-IN"/>
        </w:rPr>
        <w:t>বধানের দায়ি</w:t>
      </w:r>
      <w:r w:rsidR="00E47C32">
        <w:rPr>
          <w:cs/>
          <w:lang w:bidi="bn-IN"/>
        </w:rPr>
        <w:t>ত্ব</w:t>
      </w:r>
      <w:r w:rsidR="002167B5">
        <w:t xml:space="preserve"> </w:t>
      </w:r>
      <w:r>
        <w:rPr>
          <w:cs/>
          <w:lang w:bidi="bn-IN"/>
        </w:rPr>
        <w:t xml:space="preserve">কার </w:t>
      </w:r>
      <w:r>
        <w:t>?</w:t>
      </w:r>
      <w:r w:rsidR="002167B5">
        <w:t xml:space="preserve"> </w:t>
      </w:r>
    </w:p>
    <w:p w:rsidR="00E47C32" w:rsidRDefault="00B258D8" w:rsidP="00E47C32">
      <w:pPr>
        <w:pStyle w:val="libNormal"/>
      </w:pPr>
      <w:r>
        <w:rPr>
          <w:cs/>
          <w:lang w:bidi="bn-IN"/>
        </w:rPr>
        <w:t xml:space="preserve">২। জীবনের পরিশেষ এবং মানুষের চূড়ান্ত গন্তব্য কোথায় </w:t>
      </w:r>
      <w:r>
        <w:t>?</w:t>
      </w:r>
    </w:p>
    <w:p w:rsidR="00E47C32" w:rsidRDefault="00B258D8" w:rsidP="00E47C32">
      <w:pPr>
        <w:pStyle w:val="libNormal"/>
      </w:pPr>
      <w:r>
        <w:rPr>
          <w:cs/>
          <w:lang w:bidi="bn-IN"/>
        </w:rPr>
        <w:t xml:space="preserve">৩। </w:t>
      </w:r>
      <w:r w:rsidR="00E47C32">
        <w:rPr>
          <w:cs/>
          <w:lang w:bidi="bn-IN"/>
        </w:rPr>
        <w:t>প্রকৃত</w:t>
      </w:r>
      <w:r>
        <w:rPr>
          <w:cs/>
          <w:lang w:bidi="bn-IN"/>
        </w:rPr>
        <w:t xml:space="preserve"> সৌভাগ্য ও পূর্ণতালাভের জন্যে সঠিক পথের সন্ধান প্রা</w:t>
      </w:r>
      <w:r w:rsidR="00E47C32">
        <w:rPr>
          <w:cs/>
          <w:lang w:bidi="bn-IN"/>
        </w:rPr>
        <w:t>প্তির উপর মানুষের যে</w:t>
      </w:r>
      <w:r w:rsidR="002167B5">
        <w:t xml:space="preserve"> </w:t>
      </w:r>
      <w:r>
        <w:rPr>
          <w:cs/>
          <w:lang w:bidi="bn-IN"/>
        </w:rPr>
        <w:t>নির্ভরশীলতা</w:t>
      </w:r>
      <w:r w:rsidR="002167B5">
        <w:t>,</w:t>
      </w:r>
      <w:r>
        <w:rPr>
          <w:cs/>
          <w:lang w:bidi="bn-IN"/>
        </w:rPr>
        <w:t xml:space="preserve">তা কোন </w:t>
      </w:r>
      <w:r w:rsidR="00E47C32">
        <w:rPr>
          <w:cs/>
          <w:lang w:bidi="bn-IN"/>
        </w:rPr>
        <w:t>বিশ্ব</w:t>
      </w:r>
      <w:r>
        <w:rPr>
          <w:cs/>
          <w:lang w:bidi="bn-IN"/>
        </w:rPr>
        <w:t>স্ত মাধ্যমে অর্জিত হয়ে থাকে</w:t>
      </w:r>
      <w:r>
        <w:t xml:space="preserve">? </w:t>
      </w:r>
      <w:r>
        <w:rPr>
          <w:cs/>
          <w:lang w:bidi="bn-IN"/>
        </w:rPr>
        <w:t xml:space="preserve">এবং তা কার নিয়ন্ত্রণাধীন </w:t>
      </w:r>
      <w:r>
        <w:t>?</w:t>
      </w:r>
      <w:r w:rsidR="002167B5">
        <w:t xml:space="preserve"> </w:t>
      </w:r>
    </w:p>
    <w:p w:rsidR="00E47C32" w:rsidRDefault="00B258D8" w:rsidP="00E47C32">
      <w:pPr>
        <w:pStyle w:val="libNormal"/>
      </w:pPr>
      <w:r>
        <w:rPr>
          <w:cs/>
          <w:lang w:bidi="bn-IN"/>
        </w:rPr>
        <w:t>এ প্রশ্নগুলোর সঠিক উত্তর সে মৌলিক ভিত্তিত্রয়ে (তাওহীদ</w:t>
      </w:r>
      <w:r w:rsidR="002167B5">
        <w:t>,</w:t>
      </w:r>
      <w:r>
        <w:rPr>
          <w:cs/>
          <w:lang w:bidi="bn-IN"/>
        </w:rPr>
        <w:t>নবুয়্যত</w:t>
      </w:r>
      <w:r w:rsidR="002167B5">
        <w:t>,</w:t>
      </w:r>
      <w:r>
        <w:rPr>
          <w:cs/>
          <w:lang w:bidi="bn-IN"/>
        </w:rPr>
        <w:t xml:space="preserve">পুনরুত্থান বা </w:t>
      </w:r>
      <w:r w:rsidR="00E47C32">
        <w:rPr>
          <w:cs/>
          <w:lang w:bidi="bn-IN"/>
        </w:rPr>
        <w:t>ক্বি</w:t>
      </w:r>
      <w:r>
        <w:rPr>
          <w:cs/>
          <w:lang w:bidi="bn-IN"/>
        </w:rPr>
        <w:t>য়ামত)</w:t>
      </w:r>
      <w:r w:rsidR="002167B5">
        <w:t xml:space="preserve"> </w:t>
      </w:r>
      <w:r>
        <w:rPr>
          <w:cs/>
          <w:lang w:bidi="bn-IN"/>
        </w:rPr>
        <w:t>বিদ্যমান</w:t>
      </w:r>
      <w:r w:rsidR="002167B5">
        <w:t>,</w:t>
      </w:r>
      <w:r>
        <w:rPr>
          <w:cs/>
          <w:lang w:bidi="bn-IN"/>
        </w:rPr>
        <w:t xml:space="preserve">যেগুলো প্রতিটি ঐশী ধর্মেরই মৌলিকতম </w:t>
      </w:r>
      <w:r w:rsidR="00E47C32">
        <w:rPr>
          <w:cs/>
          <w:lang w:bidi="bn-IN"/>
        </w:rPr>
        <w:t>বিশ্ব</w:t>
      </w:r>
      <w:r>
        <w:rPr>
          <w:cs/>
          <w:lang w:bidi="bn-IN"/>
        </w:rPr>
        <w:t>াসরূপে পরিগণিত ।</w:t>
      </w:r>
      <w:r w:rsidR="002167B5">
        <w:t xml:space="preserve"> </w:t>
      </w:r>
    </w:p>
    <w:p w:rsidR="00E47C32" w:rsidRDefault="00B258D8" w:rsidP="00E47C32">
      <w:pPr>
        <w:pStyle w:val="libNormal"/>
      </w:pPr>
      <w:r>
        <w:rPr>
          <w:cs/>
          <w:lang w:bidi="bn-IN"/>
        </w:rPr>
        <w:t xml:space="preserve">এ </w:t>
      </w:r>
      <w:r w:rsidR="00E47C32">
        <w:rPr>
          <w:cs/>
          <w:lang w:bidi="bn-IN"/>
        </w:rPr>
        <w:t>পুস্ত</w:t>
      </w:r>
      <w:r>
        <w:rPr>
          <w:cs/>
          <w:lang w:bidi="bn-IN"/>
        </w:rPr>
        <w:t>কের প্রথম খণ্ডে আমরা খোদা পরিচিতির উপর আলোচনা করেছি এবং এ উপসংহারে</w:t>
      </w:r>
      <w:r w:rsidR="002167B5">
        <w:t xml:space="preserve"> </w:t>
      </w:r>
      <w:r>
        <w:rPr>
          <w:cs/>
          <w:lang w:bidi="bn-IN"/>
        </w:rPr>
        <w:t>পৌঁছেছি যে</w:t>
      </w:r>
      <w:r w:rsidR="002167B5">
        <w:t>,</w:t>
      </w:r>
      <w:r>
        <w:rPr>
          <w:cs/>
          <w:lang w:bidi="bn-IN"/>
        </w:rPr>
        <w:t>সকল সৃষ্ট বিষয়ই একক সৃষ্টিকর্তার নিকট থেকে অস্তি</w:t>
      </w:r>
      <w:r w:rsidR="00E47C32">
        <w:rPr>
          <w:cs/>
          <w:lang w:bidi="bn-IN"/>
        </w:rPr>
        <w:t>ত্ব</w:t>
      </w:r>
      <w:r>
        <w:t xml:space="preserve"> </w:t>
      </w:r>
      <w:r>
        <w:rPr>
          <w:cs/>
          <w:lang w:bidi="bn-IN"/>
        </w:rPr>
        <w:t>লাভ করেছে এবং সকলেই</w:t>
      </w:r>
      <w:r w:rsidR="002167B5">
        <w:t xml:space="preserve"> </w:t>
      </w:r>
      <w:r w:rsidR="00E47C32">
        <w:rPr>
          <w:cs/>
          <w:lang w:bidi="bn-IN"/>
        </w:rPr>
        <w:t>তারই</w:t>
      </w:r>
      <w:r>
        <w:rPr>
          <w:cs/>
          <w:lang w:bidi="bn-IN"/>
        </w:rPr>
        <w:t xml:space="preserve"> প্রজ্ঞাপূর্ণ ত</w:t>
      </w:r>
      <w:r w:rsidR="00E47C32">
        <w:rPr>
          <w:cs/>
          <w:lang w:bidi="bn-IN"/>
        </w:rPr>
        <w:t>ত্ত্বা</w:t>
      </w:r>
      <w:r>
        <w:rPr>
          <w:cs/>
          <w:lang w:bidi="bn-IN"/>
        </w:rPr>
        <w:t>বধানে পরিচালিত হচ্ছে</w:t>
      </w:r>
      <w:r w:rsidR="00E47C32">
        <w:t>;</w:t>
      </w:r>
      <w:r>
        <w:rPr>
          <w:cs/>
          <w:lang w:bidi="bn-IN"/>
        </w:rPr>
        <w:t>কেউই কোন অবস্থাতে বা কোন কর্মে বা কোন স্থানে</w:t>
      </w:r>
      <w:r w:rsidR="002167B5">
        <w:t xml:space="preserve"> </w:t>
      </w:r>
      <w:r>
        <w:rPr>
          <w:cs/>
          <w:lang w:bidi="bn-IN"/>
        </w:rPr>
        <w:t xml:space="preserve">অথবা কালেই </w:t>
      </w:r>
      <w:r w:rsidR="00E47C32">
        <w:rPr>
          <w:cs/>
          <w:lang w:bidi="bn-IN"/>
        </w:rPr>
        <w:t>তার</w:t>
      </w:r>
      <w:r>
        <w:rPr>
          <w:cs/>
          <w:lang w:bidi="bn-IN"/>
        </w:rPr>
        <w:t xml:space="preserve"> অমুখাপেক্ষী নয়।</w:t>
      </w:r>
      <w:r w:rsidR="002167B5">
        <w:t xml:space="preserve"> </w:t>
      </w:r>
    </w:p>
    <w:p w:rsidR="00423E2A" w:rsidRDefault="00B258D8" w:rsidP="00E47C32">
      <w:pPr>
        <w:pStyle w:val="libNormal"/>
      </w:pPr>
      <w:r>
        <w:rPr>
          <w:cs/>
          <w:lang w:bidi="bn-IN"/>
        </w:rPr>
        <w:t>এ বিষয়টিকে আমরা বুদ্ধিবৃত্তিক দলিলের মাধ্যমে প্রমাণ করেছিলাম</w:t>
      </w:r>
      <w:r w:rsidR="00E47C32" w:rsidRPr="00265E8F">
        <w:rPr>
          <w:rStyle w:val="libFootnotenumChar"/>
          <w:cs/>
          <w:lang w:bidi="bn-IN"/>
        </w:rPr>
        <w:t>১</w:t>
      </w:r>
      <w:r>
        <w:rPr>
          <w:cs/>
          <w:lang w:bidi="bn-IN"/>
        </w:rPr>
        <w:t xml:space="preserve"> এবং উ</w:t>
      </w:r>
      <w:r w:rsidR="00E47C32">
        <w:rPr>
          <w:cs/>
          <w:lang w:bidi="bn-IN"/>
        </w:rPr>
        <w:t>ল্লে</w:t>
      </w:r>
      <w:r>
        <w:rPr>
          <w:rFonts w:hint="cs"/>
          <w:cs/>
          <w:lang w:bidi="bn-IN"/>
        </w:rPr>
        <w:t>খ করেছিলাম</w:t>
      </w:r>
      <w:r w:rsidR="002167B5">
        <w:t xml:space="preserve"> </w:t>
      </w:r>
      <w:r>
        <w:rPr>
          <w:cs/>
          <w:lang w:bidi="bn-IN"/>
        </w:rPr>
        <w:t>যে</w:t>
      </w:r>
      <w:r w:rsidR="002167B5">
        <w:t>,</w:t>
      </w:r>
      <w:r>
        <w:rPr>
          <w:cs/>
          <w:lang w:bidi="bn-IN"/>
        </w:rPr>
        <w:t>এ ধরনের বিষয়</w:t>
      </w:r>
      <w:r w:rsidR="00E63773">
        <w:rPr>
          <w:cs/>
          <w:lang w:bidi="bn-IN"/>
        </w:rPr>
        <w:t>বস্তু</w:t>
      </w:r>
      <w:r>
        <w:rPr>
          <w:cs/>
          <w:lang w:bidi="bn-IN"/>
        </w:rPr>
        <w:t xml:space="preserve">কে শুধুমাত্র বুদ্ধিবৃত্তিকভাবেই প্রমাণ করা যায়। কারণ </w:t>
      </w:r>
      <w:r w:rsidR="00E47C32">
        <w:rPr>
          <w:cs/>
          <w:lang w:bidi="bn-IN"/>
        </w:rPr>
        <w:t>বিশ্ব</w:t>
      </w:r>
      <w:r>
        <w:rPr>
          <w:cs/>
          <w:lang w:bidi="bn-IN"/>
        </w:rPr>
        <w:t>াসগত পরিচিতিু</w:t>
      </w:r>
      <w:r w:rsidR="002167B5">
        <w:t xml:space="preserve"> </w:t>
      </w:r>
      <w:r>
        <w:rPr>
          <w:cs/>
          <w:lang w:bidi="bn-IN"/>
        </w:rPr>
        <w:t>থেকে এবং আ</w:t>
      </w:r>
      <w:r w:rsidR="00E47C32">
        <w:rPr>
          <w:cs/>
          <w:lang w:bidi="bn-IN"/>
        </w:rPr>
        <w:t>ল্লা</w:t>
      </w:r>
      <w:r>
        <w:rPr>
          <w:rFonts w:hint="cs"/>
          <w:cs/>
          <w:lang w:bidi="bn-IN"/>
        </w:rPr>
        <w:t>হর কালাম থেকে যুক্তি প্রদর্শন কেবলমাত্র তখনই যুক্তিযুক্ত হবে</w:t>
      </w:r>
      <w:r w:rsidR="002167B5">
        <w:t>,</w:t>
      </w:r>
      <w:r>
        <w:rPr>
          <w:cs/>
          <w:lang w:bidi="bn-IN"/>
        </w:rPr>
        <w:t xml:space="preserve">যখন খোদার </w:t>
      </w:r>
      <w:r w:rsidR="00E47C32">
        <w:rPr>
          <w:cs/>
          <w:lang w:bidi="bn-IN"/>
        </w:rPr>
        <w:t>অস্তিত্ব</w:t>
      </w:r>
      <w:r w:rsidR="002167B5">
        <w:t>,</w:t>
      </w:r>
      <w:r w:rsidR="00E47C32">
        <w:rPr>
          <w:cs/>
          <w:lang w:bidi="bn-IN"/>
        </w:rPr>
        <w:t>তার</w:t>
      </w:r>
      <w:r>
        <w:rPr>
          <w:cs/>
          <w:lang w:bidi="bn-IN"/>
        </w:rPr>
        <w:t xml:space="preserve"> কালাম এবং ঐ কালামের </w:t>
      </w:r>
      <w:r w:rsidR="00E47C32">
        <w:rPr>
          <w:cs/>
          <w:lang w:bidi="bn-IN"/>
        </w:rPr>
        <w:t>বিশ্ব</w:t>
      </w:r>
      <w:r>
        <w:rPr>
          <w:cs/>
          <w:lang w:bidi="bn-IN"/>
        </w:rPr>
        <w:t xml:space="preserve">াসযোগ্যতা বুদ্ধিবৃত্তিক যুক্তির মাধ্যমে প্রতিপাদিত </w:t>
      </w:r>
      <w:r>
        <w:rPr>
          <w:cs/>
          <w:lang w:bidi="bn-IN"/>
        </w:rPr>
        <w:lastRenderedPageBreak/>
        <w:t>হবে।</w:t>
      </w:r>
      <w:r w:rsidR="002167B5">
        <w:t xml:space="preserve"> </w:t>
      </w:r>
      <w:r w:rsidR="00423E2A">
        <w:rPr>
          <w:cs/>
          <w:lang w:bidi="bn-IN"/>
        </w:rPr>
        <w:t>যেমন</w:t>
      </w:r>
      <w:r w:rsidR="00515B1C">
        <w:rPr>
          <w:cs/>
          <w:lang w:bidi="bn-IN"/>
        </w:rPr>
        <w:t>:</w:t>
      </w:r>
      <w:r>
        <w:rPr>
          <w:cs/>
          <w:lang w:bidi="bn-IN"/>
        </w:rPr>
        <w:t xml:space="preserve"> নবী </w:t>
      </w:r>
      <w:r w:rsidR="00423E2A">
        <w:rPr>
          <w:cs/>
          <w:lang w:bidi="bn-IN"/>
        </w:rPr>
        <w:t>(সা.)</w:t>
      </w:r>
      <w:r>
        <w:rPr>
          <w:cs/>
          <w:lang w:bidi="bn-IN"/>
        </w:rPr>
        <w:t xml:space="preserve"> ও ইমামগণের </w:t>
      </w:r>
      <w:r w:rsidR="00423E2A">
        <w:rPr>
          <w:cs/>
          <w:lang w:bidi="bn-IN"/>
        </w:rPr>
        <w:t>(আ.)</w:t>
      </w:r>
      <w:r>
        <w:rPr>
          <w:cs/>
          <w:lang w:bidi="bn-IN"/>
        </w:rPr>
        <w:t xml:space="preserve"> বক্তব্যের গ্রহণযোগ্যতা</w:t>
      </w:r>
      <w:r w:rsidR="002167B5">
        <w:t>,</w:t>
      </w:r>
      <w:r w:rsidR="00E41C6A">
        <w:rPr>
          <w:cs/>
          <w:lang w:bidi="bn-IN"/>
        </w:rPr>
        <w:t>তাদের</w:t>
      </w:r>
      <w:r>
        <w:rPr>
          <w:cs/>
          <w:lang w:bidi="bn-IN"/>
        </w:rPr>
        <w:t xml:space="preserve"> নবুয়্যত ও ইমামতের প্রমাণ</w:t>
      </w:r>
      <w:r w:rsidR="002167B5">
        <w:t xml:space="preserve"> </w:t>
      </w:r>
      <w:r>
        <w:rPr>
          <w:cs/>
          <w:lang w:bidi="bn-IN"/>
        </w:rPr>
        <w:t>এবং তাদের বক্তব্যের সত্যতার প্রমাণের উপর নির্ভরশীল।</w:t>
      </w:r>
      <w:r w:rsidR="002167B5">
        <w:t xml:space="preserve"> </w:t>
      </w:r>
    </w:p>
    <w:p w:rsidR="00423E2A" w:rsidRDefault="00B258D8" w:rsidP="00423E2A">
      <w:pPr>
        <w:pStyle w:val="libNormal"/>
        <w:rPr>
          <w:rtl/>
        </w:rPr>
      </w:pPr>
      <w:r>
        <w:rPr>
          <w:cs/>
          <w:lang w:bidi="bn-IN"/>
        </w:rPr>
        <w:t>অতএব মূল নবুয়্যতকেও বুদ্ধিবৃত্তিক য</w:t>
      </w:r>
      <w:r w:rsidR="00423E2A">
        <w:rPr>
          <w:cs/>
          <w:lang w:bidi="bn-IN"/>
        </w:rPr>
        <w:t>ুক্তির মাধ্যমেই প্রমাণ করা উচিৎ</w:t>
      </w:r>
      <w:r w:rsidR="00423E2A">
        <w:t>-</w:t>
      </w:r>
      <w:r>
        <w:rPr>
          <w:cs/>
          <w:lang w:bidi="bn-IN"/>
        </w:rPr>
        <w:t>যদিও পবিত্র</w:t>
      </w:r>
      <w:r w:rsidR="002167B5">
        <w:t xml:space="preserve"> </w:t>
      </w:r>
      <w:r>
        <w:rPr>
          <w:cs/>
          <w:lang w:bidi="bn-IN"/>
        </w:rPr>
        <w:t>কোরানের সত্যতা প্রমাণ করার পর আমরা এ বিষয়ের স্বপক্ষে উক্ত ঐশী উৎস থেকে উদ্ধৃতি দিতে</w:t>
      </w:r>
      <w:r w:rsidR="002167B5">
        <w:t xml:space="preserve"> </w:t>
      </w:r>
      <w:r>
        <w:rPr>
          <w:cs/>
          <w:lang w:bidi="bn-IN"/>
        </w:rPr>
        <w:t>পারি। অনুরূপ পুনরুত্থানের (</w:t>
      </w:r>
      <w:r w:rsidR="00423E2A" w:rsidRPr="00423E2A">
        <w:rPr>
          <w:rStyle w:val="libArChar"/>
          <w:rFonts w:hint="cs"/>
          <w:rtl/>
        </w:rPr>
        <w:t>معاد</w:t>
      </w:r>
      <w:r>
        <w:rPr>
          <w:cs/>
          <w:lang w:bidi="bn-IN"/>
        </w:rPr>
        <w:t xml:space="preserve">) বিষয়টিকে ওহীর উদ্ধৃতির মাধ্যমে প্রমাণ করতে হবে </w:t>
      </w:r>
      <w:r w:rsidR="00423E2A">
        <w:t>-</w:t>
      </w:r>
      <w:r>
        <w:rPr>
          <w:cs/>
          <w:lang w:bidi="bn-IN"/>
        </w:rPr>
        <w:t>যদিও মূল</w:t>
      </w:r>
      <w:r w:rsidR="002167B5">
        <w:t xml:space="preserve"> </w:t>
      </w:r>
      <w:r>
        <w:rPr>
          <w:cs/>
          <w:lang w:bidi="bn-IN"/>
        </w:rPr>
        <w:t>পুনরুত্থান ত</w:t>
      </w:r>
      <w:r w:rsidR="00E47C32">
        <w:rPr>
          <w:cs/>
          <w:lang w:bidi="bn-IN"/>
        </w:rPr>
        <w:t>ত্ব</w:t>
      </w:r>
      <w:r>
        <w:rPr>
          <w:cs/>
          <w:lang w:bidi="bn-IN"/>
        </w:rPr>
        <w:t>টি</w:t>
      </w:r>
      <w:r w:rsidR="002167B5">
        <w:t>,</w:t>
      </w:r>
      <w:r>
        <w:rPr>
          <w:cs/>
          <w:lang w:bidi="bn-IN"/>
        </w:rPr>
        <w:t>বুদ্ধিবৃত্তিক ও উদ্ধৃতিগত (</w:t>
      </w:r>
      <w:r w:rsidR="00423E2A" w:rsidRPr="00423E2A">
        <w:rPr>
          <w:rStyle w:val="libArChar"/>
          <w:rFonts w:hint="cs"/>
          <w:rtl/>
        </w:rPr>
        <w:t>نقلی</w:t>
      </w:r>
      <w:r>
        <w:rPr>
          <w:cs/>
          <w:lang w:bidi="bn-IN"/>
        </w:rPr>
        <w:t>) উভয়ভাবেই প্রতিপাদনযোগ্য।</w:t>
      </w:r>
      <w:r w:rsidR="002167B5">
        <w:t xml:space="preserve"> </w:t>
      </w:r>
    </w:p>
    <w:p w:rsidR="00423E2A" w:rsidRDefault="00B258D8" w:rsidP="00423E2A">
      <w:pPr>
        <w:pStyle w:val="libNormal"/>
      </w:pPr>
      <w:r>
        <w:rPr>
          <w:cs/>
          <w:lang w:bidi="bn-IN"/>
        </w:rPr>
        <w:t>অতএব এ দু</w:t>
      </w:r>
      <w:r w:rsidRPr="005B4248">
        <w:rPr>
          <w:rStyle w:val="libAlaemChar"/>
        </w:rPr>
        <w:t>’</w:t>
      </w:r>
      <w:r>
        <w:rPr>
          <w:cs/>
          <w:lang w:bidi="bn-IN"/>
        </w:rPr>
        <w:t>টি বিষয়কে (নবুয়্যত ও পুনরুত্থান) ব্যাখ্যায়িত করার জন্য সর্বাগ্রে নবুয়্যত ও</w:t>
      </w:r>
      <w:r w:rsidR="002167B5">
        <w:t xml:space="preserve"> </w:t>
      </w:r>
      <w:r>
        <w:rPr>
          <w:cs/>
          <w:lang w:bidi="bn-IN"/>
        </w:rPr>
        <w:t>পুনরুত্থানের মূল বিষয়টিকে বুদ্ধিবৃত্তিক যুক্তির মাধ্যমে প্রমাণ করতে হবে। অতঃপর যখন ইসলামের</w:t>
      </w:r>
      <w:r w:rsidR="002167B5">
        <w:t xml:space="preserve"> </w:t>
      </w:r>
      <w:r>
        <w:rPr>
          <w:cs/>
          <w:lang w:bidi="bn-IN"/>
        </w:rPr>
        <w:t xml:space="preserve">প্রবর্তকের (অর্থাৎ হযরত মুহাম্মদ </w:t>
      </w:r>
      <w:r w:rsidR="00423E2A">
        <w:rPr>
          <w:cs/>
          <w:lang w:bidi="bn-IN"/>
        </w:rPr>
        <w:t>(সা.)</w:t>
      </w:r>
      <w:r>
        <w:rPr>
          <w:cs/>
          <w:lang w:bidi="bn-IN"/>
        </w:rPr>
        <w:t xml:space="preserve"> ) নবুয়্যত এবং পবিত্র কোরানের সত্যতা প্রতিপন্ন হবে</w:t>
      </w:r>
      <w:r w:rsidR="002167B5">
        <w:t>,</w:t>
      </w:r>
      <w:r>
        <w:rPr>
          <w:cs/>
          <w:lang w:bidi="bn-IN"/>
        </w:rPr>
        <w:t>তখন</w:t>
      </w:r>
      <w:r w:rsidR="002167B5">
        <w:t xml:space="preserve"> </w:t>
      </w:r>
      <w:r>
        <w:rPr>
          <w:cs/>
          <w:lang w:bidi="bn-IN"/>
        </w:rPr>
        <w:t>এ দু</w:t>
      </w:r>
      <w:r w:rsidRPr="005B4248">
        <w:rPr>
          <w:rStyle w:val="libAlaemChar"/>
        </w:rPr>
        <w:t>’</w:t>
      </w:r>
      <w:r>
        <w:rPr>
          <w:cs/>
          <w:lang w:bidi="bn-IN"/>
        </w:rPr>
        <w:t>টি বিষয়ের বিস্তারিত ব্যাখ্যার জন্যে কোরান এবং সুন্নাহ্ থেকে উদ্ধৃতি দেয়া যেতে পারে। কিন্তু</w:t>
      </w:r>
      <w:r w:rsidR="002167B5">
        <w:t xml:space="preserve"> </w:t>
      </w:r>
      <w:r>
        <w:rPr>
          <w:cs/>
          <w:lang w:bidi="bn-IN"/>
        </w:rPr>
        <w:t>পর</w:t>
      </w:r>
      <w:r w:rsidR="00423E2A">
        <w:rPr>
          <w:cs/>
          <w:lang w:bidi="bn-IN"/>
        </w:rPr>
        <w:t>স্প</w:t>
      </w:r>
      <w:r>
        <w:rPr>
          <w:cs/>
          <w:lang w:bidi="bn-IN"/>
        </w:rPr>
        <w:t>র স্বতন্ত্রভাবে আলোচনা করাই উ</w:t>
      </w:r>
      <w:r w:rsidR="00E47C32">
        <w:rPr>
          <w:cs/>
          <w:lang w:bidi="bn-IN"/>
        </w:rPr>
        <w:t>ল্লে</w:t>
      </w:r>
      <w:r>
        <w:rPr>
          <w:rFonts w:hint="cs"/>
          <w:cs/>
          <w:lang w:bidi="bn-IN"/>
        </w:rPr>
        <w:t>খিত বিষয়দ্বয়ের অনুধাবনের জন্যে অপেক্ষাকৃত বেশী</w:t>
      </w:r>
      <w:r w:rsidR="002167B5">
        <w:t xml:space="preserve"> </w:t>
      </w:r>
      <w:r>
        <w:rPr>
          <w:cs/>
          <w:lang w:bidi="bn-IN"/>
        </w:rPr>
        <w:t xml:space="preserve">উপযোগী </w:t>
      </w:r>
      <w:r w:rsidR="00423E2A">
        <w:rPr>
          <w:cs/>
          <w:lang w:bidi="bn-IN"/>
        </w:rPr>
        <w:t>ও হৃদয়গ্রাহী। তাই প্রচলিত নিয়মা</w:t>
      </w:r>
      <w:r>
        <w:rPr>
          <w:cs/>
          <w:lang w:bidi="bn-IN"/>
        </w:rPr>
        <w:t>নুসারে প্রথমে নবুয়্যাত স</w:t>
      </w:r>
      <w:r w:rsidR="00423E2A">
        <w:rPr>
          <w:cs/>
          <w:lang w:bidi="bn-IN"/>
        </w:rPr>
        <w:t>ম্প</w:t>
      </w:r>
      <w:r>
        <w:rPr>
          <w:cs/>
          <w:lang w:bidi="bn-IN"/>
        </w:rPr>
        <w:t>র্কে আলোচনা করব।</w:t>
      </w:r>
      <w:r w:rsidR="002167B5">
        <w:t xml:space="preserve"> </w:t>
      </w:r>
      <w:r>
        <w:rPr>
          <w:cs/>
          <w:lang w:bidi="bn-IN"/>
        </w:rPr>
        <w:t>অতঃপর পুনরুত্থানের বিষয়টি তুলে ধরব। এখানে উ</w:t>
      </w:r>
      <w:r w:rsidR="00E47C32">
        <w:rPr>
          <w:cs/>
          <w:lang w:bidi="bn-IN"/>
        </w:rPr>
        <w:t>ল্লে</w:t>
      </w:r>
      <w:r>
        <w:rPr>
          <w:rFonts w:hint="cs"/>
          <w:cs/>
          <w:lang w:bidi="bn-IN"/>
        </w:rPr>
        <w:t>খ্য যে</w:t>
      </w:r>
      <w:r w:rsidR="002167B5">
        <w:t>,</w:t>
      </w:r>
      <w:r>
        <w:rPr>
          <w:cs/>
          <w:lang w:bidi="bn-IN"/>
        </w:rPr>
        <w:t>যদি কোন কোন ক্ষেত্রে কোন প্রামাণ্য</w:t>
      </w:r>
      <w:r w:rsidR="002167B5">
        <w:t xml:space="preserve"> </w:t>
      </w:r>
      <w:r>
        <w:rPr>
          <w:cs/>
          <w:lang w:bidi="bn-IN"/>
        </w:rPr>
        <w:t>বিষয়ের শরণাপন্ন হতে হয় তবে তাকে মূল বিষয়</w:t>
      </w:r>
      <w:r w:rsidRPr="005B4248">
        <w:rPr>
          <w:rStyle w:val="libAlaemChar"/>
        </w:rPr>
        <w:t>’</w:t>
      </w:r>
      <w:r>
        <w:t xml:space="preserve"> </w:t>
      </w:r>
      <w:r>
        <w:rPr>
          <w:cs/>
          <w:lang w:bidi="bn-IN"/>
        </w:rPr>
        <w:t>হিসেবে যথাস্থানে প্রতিপাদন করব।</w:t>
      </w:r>
      <w:r w:rsidR="002167B5">
        <w:t xml:space="preserve"> </w:t>
      </w:r>
    </w:p>
    <w:p w:rsidR="00423E2A" w:rsidRDefault="00423E2A" w:rsidP="00423E2A">
      <w:pPr>
        <w:pStyle w:val="libNormal"/>
      </w:pPr>
    </w:p>
    <w:p w:rsidR="00423E2A" w:rsidRDefault="00B258D8" w:rsidP="00423E2A">
      <w:pPr>
        <w:pStyle w:val="libBold1"/>
        <w:rPr>
          <w:lang w:bidi="bn-IN"/>
        </w:rPr>
      </w:pPr>
      <w:r>
        <w:rPr>
          <w:cs/>
          <w:lang w:bidi="bn-IN"/>
        </w:rPr>
        <w:t>বিষয়</w:t>
      </w:r>
      <w:r w:rsidR="00423E2A">
        <w:rPr>
          <w:cs/>
          <w:lang w:bidi="bn-IN"/>
        </w:rPr>
        <w:t>বস্তু</w:t>
      </w:r>
      <w:r>
        <w:rPr>
          <w:cs/>
          <w:lang w:bidi="bn-IN"/>
        </w:rPr>
        <w:t xml:space="preserve">র আলোচনার উদ্দেশ্য </w:t>
      </w:r>
      <w:r w:rsidR="00515B1C">
        <w:rPr>
          <w:cs/>
          <w:lang w:bidi="bn-IN"/>
        </w:rPr>
        <w:t>:</w:t>
      </w:r>
    </w:p>
    <w:p w:rsidR="00423E2A" w:rsidRDefault="00B258D8" w:rsidP="00423E2A">
      <w:pPr>
        <w:pStyle w:val="libNormal"/>
      </w:pPr>
      <w:r>
        <w:rPr>
          <w:cs/>
          <w:lang w:bidi="bn-IN"/>
        </w:rPr>
        <w:t>এ বিষয়ের আলোচনার প্রধান উদ্দেশ্য এই যে</w:t>
      </w:r>
      <w:r w:rsidR="002167B5">
        <w:t>,</w:t>
      </w:r>
      <w:r>
        <w:rPr>
          <w:cs/>
          <w:lang w:bidi="bn-IN"/>
        </w:rPr>
        <w:t>অস্তি</w:t>
      </w:r>
      <w:r w:rsidR="00423E2A">
        <w:rPr>
          <w:cs/>
          <w:lang w:bidi="bn-IN"/>
        </w:rPr>
        <w:t>ত্বে</w:t>
      </w:r>
      <w:r>
        <w:rPr>
          <w:cs/>
          <w:lang w:bidi="bn-IN"/>
        </w:rPr>
        <w:t>র স্বরূপ স</w:t>
      </w:r>
      <w:r w:rsidR="00423E2A">
        <w:rPr>
          <w:cs/>
          <w:lang w:bidi="bn-IN"/>
        </w:rPr>
        <w:t>ম্প</w:t>
      </w:r>
      <w:r>
        <w:rPr>
          <w:cs/>
          <w:lang w:bidi="bn-IN"/>
        </w:rPr>
        <w:t>র্কে এবং সঠিক জীবনধারা</w:t>
      </w:r>
      <w:r w:rsidR="002167B5">
        <w:t xml:space="preserve"> </w:t>
      </w:r>
      <w:r>
        <w:rPr>
          <w:cs/>
          <w:lang w:bidi="bn-IN"/>
        </w:rPr>
        <w:t>স</w:t>
      </w:r>
      <w:r w:rsidR="00423E2A">
        <w:rPr>
          <w:cs/>
          <w:lang w:bidi="bn-IN"/>
        </w:rPr>
        <w:t>ম্প</w:t>
      </w:r>
      <w:r>
        <w:rPr>
          <w:cs/>
          <w:lang w:bidi="bn-IN"/>
        </w:rPr>
        <w:t>র্কে পরিচিতি লাভের জন্যে ইন্দ্রিয় ও বুদ্ধিবৃত্তি ভিন্ন অপর একটি পন্থা বিদ্যমান</w:t>
      </w:r>
      <w:r w:rsidR="002167B5">
        <w:t>,</w:t>
      </w:r>
      <w:r>
        <w:rPr>
          <w:cs/>
          <w:lang w:bidi="bn-IN"/>
        </w:rPr>
        <w:t>যেখানে ভুল-</w:t>
      </w:r>
      <w:r w:rsidR="00423E2A">
        <w:rPr>
          <w:cs/>
          <w:lang w:bidi="bn-IN"/>
        </w:rPr>
        <w:t>ত্রু</w:t>
      </w:r>
      <w:r>
        <w:rPr>
          <w:cs/>
          <w:lang w:bidi="bn-IN"/>
        </w:rPr>
        <w:t xml:space="preserve">টির কোন অবকাশ নেই। আর এ পন্থাটি হল </w:t>
      </w:r>
      <w:r w:rsidRPr="005B4248">
        <w:rPr>
          <w:rStyle w:val="libAlaemChar"/>
        </w:rPr>
        <w:t>‘</w:t>
      </w:r>
      <w:r>
        <w:rPr>
          <w:cs/>
          <w:lang w:bidi="bn-IN"/>
        </w:rPr>
        <w:t>ওহী</w:t>
      </w:r>
      <w:r w:rsidRPr="005B4248">
        <w:rPr>
          <w:rStyle w:val="libAlaemChar"/>
        </w:rPr>
        <w:t>’</w:t>
      </w:r>
      <w:r>
        <w:t xml:space="preserve"> (</w:t>
      </w:r>
      <w:r w:rsidR="00423E2A" w:rsidRPr="00423E2A">
        <w:rPr>
          <w:rStyle w:val="libArChar"/>
          <w:rFonts w:hint="cs"/>
          <w:rtl/>
        </w:rPr>
        <w:t>وحی</w:t>
      </w:r>
      <w:r>
        <w:t>)</w:t>
      </w:r>
      <w:r w:rsidR="002167B5">
        <w:t>,</w:t>
      </w:r>
      <w:r>
        <w:rPr>
          <w:cs/>
          <w:lang w:bidi="bn-IN"/>
        </w:rPr>
        <w:t>যা প্রকারান্তরে ঐশী শিক্ষার সাথে</w:t>
      </w:r>
      <w:r w:rsidR="002167B5">
        <w:t xml:space="preserve"> </w:t>
      </w:r>
      <w:r>
        <w:rPr>
          <w:cs/>
          <w:lang w:bidi="bn-IN"/>
        </w:rPr>
        <w:t>স</w:t>
      </w:r>
      <w:r w:rsidR="00423E2A">
        <w:rPr>
          <w:cs/>
          <w:lang w:bidi="bn-IN"/>
        </w:rPr>
        <w:t>ম্প</w:t>
      </w:r>
      <w:r>
        <w:rPr>
          <w:cs/>
          <w:lang w:bidi="bn-IN"/>
        </w:rPr>
        <w:t>র্কিত এবং তা আ</w:t>
      </w:r>
      <w:r w:rsidR="00E47C32">
        <w:rPr>
          <w:cs/>
          <w:lang w:bidi="bn-IN"/>
        </w:rPr>
        <w:t>ল্লা</w:t>
      </w:r>
      <w:r>
        <w:rPr>
          <w:rFonts w:hint="cs"/>
          <w:cs/>
          <w:lang w:bidi="bn-IN"/>
        </w:rPr>
        <w:t>হ</w:t>
      </w:r>
      <w:r>
        <w:rPr>
          <w:cs/>
          <w:lang w:bidi="bn-IN"/>
        </w:rPr>
        <w:t>র কোন কোন নির্বাচিত বান্দাগণের জন্যে নির্ধারিত</w:t>
      </w:r>
      <w:r>
        <w:rPr>
          <w:cs/>
          <w:lang w:bidi="hi-IN"/>
        </w:rPr>
        <w:t xml:space="preserve">। </w:t>
      </w:r>
      <w:r>
        <w:rPr>
          <w:cs/>
          <w:lang w:bidi="bn-IN"/>
        </w:rPr>
        <w:t>সাধারণ মানুষ এ</w:t>
      </w:r>
      <w:r w:rsidR="002167B5">
        <w:t xml:space="preserve"> </w:t>
      </w:r>
      <w:r>
        <w:rPr>
          <w:cs/>
          <w:lang w:bidi="bn-IN"/>
        </w:rPr>
        <w:t>ওহীর স্বরূপ স</w:t>
      </w:r>
      <w:r w:rsidR="00423E2A">
        <w:rPr>
          <w:cs/>
          <w:lang w:bidi="bn-IN"/>
        </w:rPr>
        <w:t>ম্প</w:t>
      </w:r>
      <w:r>
        <w:rPr>
          <w:cs/>
          <w:lang w:bidi="bn-IN"/>
        </w:rPr>
        <w:t xml:space="preserve">র্কে অবগত নন। কারণ তারা এরূপ কোন দৃষ্টান্ত স্বীয় অভ্যন্তরে খুজে </w:t>
      </w:r>
      <w:r w:rsidR="00423E2A">
        <w:rPr>
          <w:cs/>
          <w:lang w:bidi="bn-IN"/>
        </w:rPr>
        <w:lastRenderedPageBreak/>
        <w:t>পান না। তবে</w:t>
      </w:r>
      <w:r w:rsidR="002167B5">
        <w:t xml:space="preserve"> </w:t>
      </w:r>
      <w:r>
        <w:rPr>
          <w:cs/>
          <w:lang w:bidi="bn-IN"/>
        </w:rPr>
        <w:t>বিভিন্ন আলামত ও ইঙ্গিত থেকে ওহীর অস্তি</w:t>
      </w:r>
      <w:r w:rsidR="00E47C32">
        <w:rPr>
          <w:cs/>
          <w:lang w:bidi="bn-IN"/>
        </w:rPr>
        <w:t>ত্ব</w:t>
      </w:r>
      <w:r>
        <w:t xml:space="preserve"> </w:t>
      </w:r>
      <w:r>
        <w:rPr>
          <w:cs/>
          <w:lang w:bidi="bn-IN"/>
        </w:rPr>
        <w:t>স</w:t>
      </w:r>
      <w:r w:rsidR="00423E2A">
        <w:rPr>
          <w:cs/>
          <w:lang w:bidi="bn-IN"/>
        </w:rPr>
        <w:t>ম্প</w:t>
      </w:r>
      <w:r>
        <w:rPr>
          <w:cs/>
          <w:lang w:bidi="bn-IN"/>
        </w:rPr>
        <w:t>র্কে অবগত হন এবং ওহী লাভ স</w:t>
      </w:r>
      <w:r w:rsidR="00423E2A">
        <w:rPr>
          <w:cs/>
          <w:lang w:bidi="bn-IN"/>
        </w:rPr>
        <w:t>ম্প</w:t>
      </w:r>
      <w:r>
        <w:rPr>
          <w:cs/>
          <w:lang w:bidi="bn-IN"/>
        </w:rPr>
        <w:t>র্কে</w:t>
      </w:r>
      <w:r w:rsidR="002167B5">
        <w:t xml:space="preserve"> </w:t>
      </w:r>
      <w:r>
        <w:rPr>
          <w:cs/>
          <w:lang w:bidi="bn-IN"/>
        </w:rPr>
        <w:t xml:space="preserve">আম্বিয়াগণের </w:t>
      </w:r>
      <w:r w:rsidR="00423E2A">
        <w:rPr>
          <w:cs/>
          <w:lang w:bidi="bn-IN"/>
        </w:rPr>
        <w:t>(আ.)</w:t>
      </w:r>
      <w:r>
        <w:rPr>
          <w:cs/>
          <w:lang w:bidi="bn-IN"/>
        </w:rPr>
        <w:t xml:space="preserve"> দাবির স্বীকৃতি প্রদান করে থাকেন। স্বভাবতঃই যখন কারও উপর ওহীর অবতরণ</w:t>
      </w:r>
      <w:r w:rsidR="002167B5">
        <w:t xml:space="preserve"> </w:t>
      </w:r>
      <w:r>
        <w:rPr>
          <w:cs/>
          <w:lang w:bidi="bn-IN"/>
        </w:rPr>
        <w:t>স</w:t>
      </w:r>
      <w:r w:rsidR="00423E2A">
        <w:rPr>
          <w:cs/>
          <w:lang w:bidi="bn-IN"/>
        </w:rPr>
        <w:t>ম্প</w:t>
      </w:r>
      <w:r>
        <w:rPr>
          <w:cs/>
          <w:lang w:bidi="bn-IN"/>
        </w:rPr>
        <w:t>র্কে নিশ্চিত প্রমাণ পাওয়া যায় তখন অন্যান্যদের দায়িত্ব হল তার মাধ্যমে যে নিদের্শ অবতীর্ণ</w:t>
      </w:r>
      <w:r w:rsidR="002167B5">
        <w:t xml:space="preserve"> </w:t>
      </w:r>
      <w:r>
        <w:rPr>
          <w:cs/>
          <w:lang w:bidi="bn-IN"/>
        </w:rPr>
        <w:t>হয়েছে তাকে গ্রহণ করা ও তদানুসারে কর্ম স</w:t>
      </w:r>
      <w:r w:rsidR="00423E2A">
        <w:rPr>
          <w:cs/>
          <w:lang w:bidi="bn-IN"/>
        </w:rPr>
        <w:t>ম্পা</w:t>
      </w:r>
      <w:r>
        <w:rPr>
          <w:cs/>
          <w:lang w:bidi="bn-IN"/>
        </w:rPr>
        <w:t>দন করা। কেউই এ ওহীর বিরোধিতা করে অব্যাহতি</w:t>
      </w:r>
      <w:r w:rsidR="002167B5">
        <w:t xml:space="preserve"> </w:t>
      </w:r>
      <w:r>
        <w:rPr>
          <w:cs/>
          <w:lang w:bidi="bn-IN"/>
        </w:rPr>
        <w:t>পাবে না</w:t>
      </w:r>
      <w:r w:rsidR="002167B5">
        <w:t>,</w:t>
      </w:r>
      <w:r>
        <w:rPr>
          <w:cs/>
          <w:lang w:bidi="bn-IN"/>
        </w:rPr>
        <w:t>যদি না তা কোন নির্দিষ্ট স্থান</w:t>
      </w:r>
      <w:r w:rsidR="002167B5">
        <w:t>,</w:t>
      </w:r>
      <w:r>
        <w:rPr>
          <w:cs/>
          <w:lang w:bidi="bn-IN"/>
        </w:rPr>
        <w:t>কাল ও পাত্রের জন্যে নির্ধারিত হয়।</w:t>
      </w:r>
      <w:r w:rsidR="002167B5">
        <w:t xml:space="preserve"> </w:t>
      </w:r>
    </w:p>
    <w:p w:rsidR="00544C23" w:rsidRDefault="00B258D8" w:rsidP="00544C23">
      <w:pPr>
        <w:pStyle w:val="libNormal"/>
      </w:pPr>
      <w:r>
        <w:rPr>
          <w:cs/>
          <w:lang w:bidi="bn-IN"/>
        </w:rPr>
        <w:t>অতএব এ খণ্ডের মূল আলোচিত বিষয়গুলো হল</w:t>
      </w:r>
      <w:r w:rsidR="00515B1C">
        <w:rPr>
          <w:cs/>
          <w:lang w:bidi="bn-IN"/>
        </w:rPr>
        <w:t>:</w:t>
      </w:r>
    </w:p>
    <w:p w:rsidR="00E41C6A" w:rsidRDefault="00B258D8" w:rsidP="00544C23">
      <w:pPr>
        <w:pStyle w:val="libNormal"/>
        <w:rPr>
          <w:rtl/>
        </w:rPr>
      </w:pPr>
      <w:r>
        <w:rPr>
          <w:cs/>
          <w:lang w:bidi="bn-IN"/>
        </w:rPr>
        <w:t xml:space="preserve">নবীগণের </w:t>
      </w:r>
      <w:r w:rsidR="00423E2A">
        <w:rPr>
          <w:cs/>
          <w:lang w:bidi="bn-IN"/>
        </w:rPr>
        <w:t>(আ.)</w:t>
      </w:r>
      <w:r>
        <w:rPr>
          <w:cs/>
          <w:lang w:bidi="bn-IN"/>
        </w:rPr>
        <w:t xml:space="preserve"> নবুয়্যত ঘোষণার গুরু</w:t>
      </w:r>
      <w:r w:rsidR="00E47C32">
        <w:rPr>
          <w:cs/>
          <w:lang w:bidi="bn-IN"/>
        </w:rPr>
        <w:t>ত্ব</w:t>
      </w:r>
      <w:r w:rsidR="002167B5">
        <w:t>,</w:t>
      </w:r>
      <w:r>
        <w:rPr>
          <w:cs/>
          <w:lang w:bidi="bn-IN"/>
        </w:rPr>
        <w:t xml:space="preserve">ইচ্ছাকৃত ও অনিচ্ছাকৃত সকল প্রকার </w:t>
      </w:r>
      <w:r w:rsidR="00423E2A">
        <w:rPr>
          <w:cs/>
          <w:lang w:bidi="bn-IN"/>
        </w:rPr>
        <w:t>ত্রু</w:t>
      </w:r>
      <w:r>
        <w:rPr>
          <w:cs/>
          <w:lang w:bidi="bn-IN"/>
        </w:rPr>
        <w:t>টি-বিচ্যুতি</w:t>
      </w:r>
      <w:r w:rsidR="002167B5">
        <w:t xml:space="preserve"> </w:t>
      </w:r>
      <w:r>
        <w:rPr>
          <w:cs/>
          <w:lang w:bidi="bn-IN"/>
        </w:rPr>
        <w:t>থেকে এ ওহীর পবিত্রতার গুরু</w:t>
      </w:r>
      <w:r w:rsidR="00E47C32">
        <w:rPr>
          <w:cs/>
          <w:lang w:bidi="bn-IN"/>
        </w:rPr>
        <w:t>ত্ব</w:t>
      </w:r>
      <w:r w:rsidR="002167B5">
        <w:t>,</w:t>
      </w:r>
      <w:r>
        <w:rPr>
          <w:cs/>
          <w:lang w:bidi="bn-IN"/>
        </w:rPr>
        <w:t>এমনকি মানুষের নিকট পৌঁছান অবস্থায়ও এর অবিকৃতির গুরু</w:t>
      </w:r>
      <w:r w:rsidR="00E47C32">
        <w:rPr>
          <w:cs/>
          <w:lang w:bidi="bn-IN"/>
        </w:rPr>
        <w:t>ত্ব</w:t>
      </w:r>
      <w:r>
        <w:rPr>
          <w:cs/>
          <w:lang w:bidi="hi-IN"/>
        </w:rPr>
        <w:t>।</w:t>
      </w:r>
      <w:r w:rsidR="002167B5">
        <w:t xml:space="preserve"> </w:t>
      </w:r>
      <w:r>
        <w:rPr>
          <w:cs/>
          <w:lang w:bidi="bn-IN"/>
        </w:rPr>
        <w:t>অন্যকথায়</w:t>
      </w:r>
      <w:r w:rsidR="00515B1C">
        <w:rPr>
          <w:cs/>
          <w:lang w:bidi="bn-IN"/>
        </w:rPr>
        <w:t>:</w:t>
      </w:r>
      <w:r>
        <w:rPr>
          <w:cs/>
          <w:lang w:bidi="bn-IN"/>
        </w:rPr>
        <w:t xml:space="preserve">ওহীর গ্রহণ ও </w:t>
      </w:r>
      <w:r w:rsidR="00923AE4">
        <w:rPr>
          <w:cs/>
          <w:lang w:bidi="bn-IN"/>
        </w:rPr>
        <w:t>পৌ</w:t>
      </w:r>
      <w:r>
        <w:rPr>
          <w:cs/>
          <w:lang w:bidi="bn-IN"/>
        </w:rPr>
        <w:t xml:space="preserve">ছে দেয়ার ক্ষেত্রে নবীগণের </w:t>
      </w:r>
      <w:r w:rsidR="00423E2A">
        <w:rPr>
          <w:cs/>
          <w:lang w:bidi="bn-IN"/>
        </w:rPr>
        <w:t>(আ.)</w:t>
      </w:r>
      <w:r>
        <w:rPr>
          <w:cs/>
          <w:lang w:bidi="bn-IN"/>
        </w:rPr>
        <w:t xml:space="preserve"> পবিত্রতার (</w:t>
      </w:r>
      <w:r w:rsidR="00E41C6A" w:rsidRPr="00E41C6A">
        <w:rPr>
          <w:rStyle w:val="libArChar"/>
          <w:rFonts w:hint="cs"/>
          <w:rtl/>
        </w:rPr>
        <w:t>عصمت</w:t>
      </w:r>
      <w:r>
        <w:rPr>
          <w:cs/>
          <w:lang w:bidi="bn-IN"/>
        </w:rPr>
        <w:t>) অপরিহার্যতা</w:t>
      </w:r>
      <w:r w:rsidR="002167B5">
        <w:t xml:space="preserve"> </w:t>
      </w:r>
      <w:r>
        <w:rPr>
          <w:cs/>
          <w:lang w:bidi="bn-IN"/>
        </w:rPr>
        <w:t xml:space="preserve">এবং তৎসম অপরের জন্যে </w:t>
      </w:r>
      <w:r w:rsidR="00E41C6A">
        <w:rPr>
          <w:cs/>
          <w:lang w:bidi="bn-IN"/>
        </w:rPr>
        <w:t>তাদের</w:t>
      </w:r>
      <w:r>
        <w:rPr>
          <w:cs/>
          <w:lang w:bidi="bn-IN"/>
        </w:rPr>
        <w:t xml:space="preserve"> নবুয়্যতের প্রমাণবহ পন্থার অনিবার্যতা।</w:t>
      </w:r>
      <w:r w:rsidR="002167B5">
        <w:t xml:space="preserve"> </w:t>
      </w:r>
    </w:p>
    <w:p w:rsidR="005B7160" w:rsidRDefault="00B258D8" w:rsidP="00544C23">
      <w:pPr>
        <w:pStyle w:val="libNormal"/>
      </w:pPr>
      <w:r>
        <w:rPr>
          <w:cs/>
          <w:lang w:bidi="bn-IN"/>
        </w:rPr>
        <w:t>বুদ্ধিবৃত্তিক যুক্তির মাধ্যমে ওহী ও নবুয়্যতের মূল বিষয়সমূহের সমাধানের পর অন্যান্য</w:t>
      </w:r>
      <w:r w:rsidR="002167B5">
        <w:t xml:space="preserve"> </w:t>
      </w:r>
      <w:r>
        <w:rPr>
          <w:cs/>
          <w:lang w:bidi="bn-IN"/>
        </w:rPr>
        <w:t>বিষয়সমূহের পালা আসে। যেমন</w:t>
      </w:r>
      <w:r w:rsidR="00515B1C">
        <w:rPr>
          <w:cs/>
          <w:lang w:bidi="bn-IN"/>
        </w:rPr>
        <w:t>:</w:t>
      </w:r>
      <w:r>
        <w:rPr>
          <w:cs/>
          <w:lang w:bidi="bn-IN"/>
        </w:rPr>
        <w:t xml:space="preserve">নবীগণের </w:t>
      </w:r>
      <w:r w:rsidR="00423E2A">
        <w:rPr>
          <w:cs/>
          <w:lang w:bidi="bn-IN"/>
        </w:rPr>
        <w:t>(আ.)</w:t>
      </w:r>
      <w:r>
        <w:rPr>
          <w:cs/>
          <w:lang w:bidi="bn-IN"/>
        </w:rPr>
        <w:t xml:space="preserve"> সংখ্যাধিক্য</w:t>
      </w:r>
      <w:r w:rsidR="002167B5">
        <w:t>,</w:t>
      </w:r>
      <w:r>
        <w:rPr>
          <w:cs/>
          <w:lang w:bidi="bn-IN"/>
        </w:rPr>
        <w:t>ঐশী গ্রন্থসমূহ</w:t>
      </w:r>
      <w:r w:rsidR="002167B5">
        <w:t>,</w:t>
      </w:r>
      <w:r>
        <w:rPr>
          <w:cs/>
          <w:lang w:bidi="bn-IN"/>
        </w:rPr>
        <w:t>সর্বশেষ নবী ও ঐশী</w:t>
      </w:r>
      <w:r w:rsidR="002167B5">
        <w:t xml:space="preserve"> </w:t>
      </w:r>
      <w:r>
        <w:rPr>
          <w:cs/>
          <w:lang w:bidi="bn-IN"/>
        </w:rPr>
        <w:t>গ্রন্থের নির্ধারণ</w:t>
      </w:r>
      <w:r w:rsidR="002167B5">
        <w:t>,</w:t>
      </w:r>
      <w:r>
        <w:rPr>
          <w:cs/>
          <w:lang w:bidi="bn-IN"/>
        </w:rPr>
        <w:t xml:space="preserve">তদনুরূপ </w:t>
      </w:r>
      <w:r w:rsidR="00E47C32">
        <w:rPr>
          <w:cs/>
          <w:lang w:bidi="bn-IN"/>
        </w:rPr>
        <w:t>তার</w:t>
      </w:r>
      <w:r>
        <w:rPr>
          <w:cs/>
          <w:lang w:bidi="bn-IN"/>
        </w:rPr>
        <w:t xml:space="preserve"> উত্তরাধিকারী নির্বাচন।</w:t>
      </w:r>
      <w:r w:rsidR="002167B5">
        <w:t xml:space="preserve"> </w:t>
      </w:r>
    </w:p>
    <w:p w:rsidR="005B7160" w:rsidRDefault="00B258D8" w:rsidP="005B7160">
      <w:pPr>
        <w:pStyle w:val="libNormal"/>
      </w:pPr>
      <w:r>
        <w:rPr>
          <w:cs/>
          <w:lang w:bidi="bn-IN"/>
        </w:rPr>
        <w:t>কিন্তু এ বিষয়গুলোর সবগুলোকে বুদ্ধিবৃত্তিক যুক্তির মাধ্যমে প্রমাণ করা সহজসাধ্য নয়। ফলে</w:t>
      </w:r>
      <w:r w:rsidR="002167B5">
        <w:t xml:space="preserve"> </w:t>
      </w:r>
      <w:r>
        <w:rPr>
          <w:cs/>
          <w:lang w:bidi="bn-IN"/>
        </w:rPr>
        <w:t>অধিকাংশ ক্ষেত্রেই উদ্ধৃতিগত (</w:t>
      </w:r>
      <w:r w:rsidR="005B7160" w:rsidRPr="005B7160">
        <w:rPr>
          <w:rStyle w:val="libArChar"/>
          <w:rFonts w:hint="cs"/>
          <w:rtl/>
        </w:rPr>
        <w:t>نقلی</w:t>
      </w:r>
      <w:r>
        <w:rPr>
          <w:cs/>
          <w:lang w:bidi="bn-IN"/>
        </w:rPr>
        <w:t xml:space="preserve">) ও </w:t>
      </w:r>
      <w:r w:rsidR="00E47C32">
        <w:rPr>
          <w:cs/>
          <w:lang w:bidi="bn-IN"/>
        </w:rPr>
        <w:t>বিশ্ব</w:t>
      </w:r>
      <w:r>
        <w:rPr>
          <w:cs/>
          <w:lang w:bidi="bn-IN"/>
        </w:rPr>
        <w:t>াসগত (</w:t>
      </w:r>
      <w:r w:rsidR="005B7160" w:rsidRPr="005B7160">
        <w:rPr>
          <w:rStyle w:val="libArChar"/>
          <w:rFonts w:hint="cs"/>
          <w:rtl/>
        </w:rPr>
        <w:t>تعبدی</w:t>
      </w:r>
      <w:r>
        <w:rPr>
          <w:cs/>
          <w:lang w:bidi="bn-IN"/>
        </w:rPr>
        <w:t>) যুক্তির অবতারণা করা অনিবার্য।</w:t>
      </w:r>
      <w:r w:rsidR="002167B5">
        <w:t xml:space="preserve"> </w:t>
      </w:r>
    </w:p>
    <w:p w:rsidR="005B7160" w:rsidRDefault="005B7160" w:rsidP="005B7160">
      <w:pPr>
        <w:pStyle w:val="libNormal"/>
      </w:pPr>
    </w:p>
    <w:p w:rsidR="005B7160" w:rsidRDefault="005B7160" w:rsidP="005B7160">
      <w:pPr>
        <w:pStyle w:val="libBold1"/>
        <w:rPr>
          <w:lang w:bidi="bn-IN"/>
        </w:rPr>
      </w:pPr>
      <w:r>
        <w:rPr>
          <w:cs/>
          <w:lang w:bidi="bn-IN"/>
        </w:rPr>
        <w:t>কালামশাস্ত্রে গবেষণার পদ্ধতি</w:t>
      </w:r>
      <w:r w:rsidR="002167B5">
        <w:rPr>
          <w:cs/>
          <w:lang w:bidi="bn-IN"/>
        </w:rPr>
        <w:t xml:space="preserve"> :</w:t>
      </w:r>
    </w:p>
    <w:p w:rsidR="005B7160" w:rsidRDefault="00B258D8" w:rsidP="005B7160">
      <w:pPr>
        <w:pStyle w:val="libNormal"/>
      </w:pPr>
      <w:r>
        <w:rPr>
          <w:cs/>
          <w:lang w:bidi="bn-IN"/>
        </w:rPr>
        <w:t>সাম্প্রতিক আলোচনার ভিত্তিতে দর্শন ও কালামশাস্ত্রের মধ্যে পার্থক্যগুলো সু</w:t>
      </w:r>
      <w:r w:rsidR="00423E2A">
        <w:rPr>
          <w:cs/>
          <w:lang w:bidi="bn-IN"/>
        </w:rPr>
        <w:t>স্প</w:t>
      </w:r>
      <w:r>
        <w:rPr>
          <w:cs/>
          <w:lang w:bidi="bn-IN"/>
        </w:rPr>
        <w:t>ষ্ট হয়েছে।</w:t>
      </w:r>
      <w:r w:rsidR="002167B5">
        <w:t xml:space="preserve"> </w:t>
      </w:r>
      <w:r>
        <w:rPr>
          <w:cs/>
          <w:lang w:bidi="bn-IN"/>
        </w:rPr>
        <w:t>কারণ দর্শন শুধুমাত্র ঐ সকল বিষয় স</w:t>
      </w:r>
      <w:r w:rsidR="00423E2A">
        <w:rPr>
          <w:cs/>
          <w:lang w:bidi="bn-IN"/>
        </w:rPr>
        <w:t>ম্প</w:t>
      </w:r>
      <w:r>
        <w:rPr>
          <w:cs/>
          <w:lang w:bidi="bn-IN"/>
        </w:rPr>
        <w:t>র্কেই আলোচনা করে থাকে</w:t>
      </w:r>
      <w:r w:rsidR="002167B5">
        <w:t>,</w:t>
      </w:r>
      <w:r>
        <w:rPr>
          <w:cs/>
          <w:lang w:bidi="bn-IN"/>
        </w:rPr>
        <w:t>যেগুলো বুদ্ধিবৃত্তিক যুক্তির</w:t>
      </w:r>
      <w:r w:rsidR="002167B5">
        <w:t xml:space="preserve"> </w:t>
      </w:r>
      <w:r>
        <w:rPr>
          <w:cs/>
          <w:lang w:bidi="bn-IN"/>
        </w:rPr>
        <w:t>মাধ্যমে প্রতিপাদনযোগ্য। অপরদিকে কালামশাস্ত্র ঐ বিষয়গুলোকেই সমন্বিত করে</w:t>
      </w:r>
      <w:r w:rsidR="002167B5">
        <w:t>,</w:t>
      </w:r>
      <w:r>
        <w:rPr>
          <w:cs/>
          <w:lang w:bidi="bn-IN"/>
        </w:rPr>
        <w:t>যেগুলো উদ্ধৃতিগত</w:t>
      </w:r>
      <w:r w:rsidR="002167B5">
        <w:t xml:space="preserve"> </w:t>
      </w:r>
      <w:r>
        <w:rPr>
          <w:cs/>
          <w:lang w:bidi="bn-IN"/>
        </w:rPr>
        <w:t xml:space="preserve">ও </w:t>
      </w:r>
      <w:r w:rsidR="00E47C32">
        <w:rPr>
          <w:cs/>
          <w:lang w:bidi="bn-IN"/>
        </w:rPr>
        <w:t>বিশ্ব</w:t>
      </w:r>
      <w:r>
        <w:rPr>
          <w:cs/>
          <w:lang w:bidi="bn-IN"/>
        </w:rPr>
        <w:t>াসগত যুক্তির সাহায্য ব্যতীত প্রতিপাদন যোগ্য নয়।</w:t>
      </w:r>
      <w:r w:rsidR="002167B5">
        <w:t xml:space="preserve"> </w:t>
      </w:r>
    </w:p>
    <w:p w:rsidR="002740EE" w:rsidRDefault="00B258D8" w:rsidP="002740EE">
      <w:pPr>
        <w:pStyle w:val="libNormal"/>
      </w:pPr>
      <w:r w:rsidRPr="00515B1C">
        <w:rPr>
          <w:cs/>
          <w:lang w:bidi="bn-IN"/>
        </w:rPr>
        <w:lastRenderedPageBreak/>
        <w:t xml:space="preserve">অন্যকথায় </w:t>
      </w:r>
      <w:r w:rsidR="00515B1C">
        <w:rPr>
          <w:cs/>
          <w:lang w:bidi="bn-IN"/>
        </w:rPr>
        <w:t>:</w:t>
      </w:r>
      <w:r w:rsidRPr="00515B1C">
        <w:rPr>
          <w:cs/>
          <w:lang w:bidi="bn-IN"/>
        </w:rPr>
        <w:t xml:space="preserve"> দর্শন ও কালামশাস্ত্রের আলোচ্য বিষয়গুলোর মধ্যে স</w:t>
      </w:r>
      <w:r w:rsidR="00423E2A" w:rsidRPr="00515B1C">
        <w:rPr>
          <w:cs/>
          <w:lang w:bidi="bn-IN"/>
        </w:rPr>
        <w:t>ম্প</w:t>
      </w:r>
      <w:r w:rsidRPr="00515B1C">
        <w:rPr>
          <w:cs/>
          <w:lang w:bidi="bn-IN"/>
        </w:rPr>
        <w:t>র্ক হল</w:t>
      </w:r>
      <w:r w:rsidR="002167B5" w:rsidRPr="00515B1C">
        <w:t>,</w:t>
      </w:r>
      <w:r w:rsidRPr="00515B1C">
        <w:rPr>
          <w:cs/>
          <w:lang w:bidi="bn-IN"/>
        </w:rPr>
        <w:t>ছেদক</w:t>
      </w:r>
      <w:r w:rsidR="002167B5" w:rsidRPr="00515B1C">
        <w:t xml:space="preserve"> </w:t>
      </w:r>
      <w:r w:rsidRPr="00515B1C">
        <w:rPr>
          <w:cs/>
          <w:lang w:bidi="bn-IN"/>
        </w:rPr>
        <w:t>স</w:t>
      </w:r>
      <w:r w:rsidR="00423E2A" w:rsidRPr="00515B1C">
        <w:rPr>
          <w:cs/>
          <w:lang w:bidi="bn-IN"/>
        </w:rPr>
        <w:t>ম্প</w:t>
      </w:r>
      <w:r w:rsidRPr="00515B1C">
        <w:rPr>
          <w:cs/>
          <w:lang w:bidi="bn-IN"/>
        </w:rPr>
        <w:t>র্ক</w:t>
      </w:r>
      <w:r w:rsidR="00515B1C" w:rsidRPr="00265E8F">
        <w:rPr>
          <w:rStyle w:val="libFootnotenumChar"/>
          <w:cs/>
          <w:lang w:bidi="bn-IN"/>
        </w:rPr>
        <w:t>২</w:t>
      </w:r>
      <w:r w:rsidRPr="00515B1C">
        <w:rPr>
          <w:cs/>
          <w:lang w:bidi="bn-IN"/>
        </w:rPr>
        <w:t xml:space="preserve"> (</w:t>
      </w:r>
      <w:r w:rsidR="00515B1C" w:rsidRPr="00515B1C">
        <w:rPr>
          <w:rStyle w:val="libArChar"/>
          <w:rFonts w:hint="cs"/>
          <w:rtl/>
        </w:rPr>
        <w:t>العموم و الخصوص المطلق</w:t>
      </w:r>
      <w:r w:rsidRPr="00515B1C">
        <w:rPr>
          <w:cs/>
          <w:lang w:bidi="bn-IN"/>
        </w:rPr>
        <w:t>)</w:t>
      </w:r>
      <w:r w:rsidRPr="00515B1C">
        <w:rPr>
          <w:cs/>
          <w:lang w:bidi="hi-IN"/>
        </w:rPr>
        <w:t xml:space="preserve">। </w:t>
      </w:r>
      <w:r w:rsidRPr="00515B1C">
        <w:rPr>
          <w:cs/>
          <w:lang w:bidi="bn-IN"/>
        </w:rPr>
        <w:t>অর্থাৎ দর্শন ও কালামশাস্ত্রের আলোচ্য বিষয়গুলোর মধ্যে</w:t>
      </w:r>
      <w:r w:rsidR="002167B5" w:rsidRPr="00515B1C">
        <w:t xml:space="preserve"> </w:t>
      </w:r>
      <w:r w:rsidRPr="00515B1C">
        <w:rPr>
          <w:cs/>
          <w:lang w:bidi="bn-IN"/>
        </w:rPr>
        <w:t>কিছু কিছু অভিন্ন হওয়া স</w:t>
      </w:r>
      <w:r w:rsidR="00423E2A" w:rsidRPr="00515B1C">
        <w:rPr>
          <w:cs/>
          <w:lang w:bidi="bn-IN"/>
        </w:rPr>
        <w:t>ত্বে</w:t>
      </w:r>
      <w:r w:rsidRPr="00515B1C">
        <w:rPr>
          <w:cs/>
          <w:lang w:bidi="bn-IN"/>
        </w:rPr>
        <w:t>ও</w:t>
      </w:r>
      <w:r>
        <w:rPr>
          <w:cs/>
          <w:lang w:bidi="bn-IN"/>
        </w:rPr>
        <w:t xml:space="preserve"> (যেগুলো বুদ্ধিবৃত্তিক প্রক্রিয়ায় প্রমাণ করা হয়) উভয়েরই কিছু কিছু</w:t>
      </w:r>
      <w:r w:rsidR="002167B5">
        <w:t xml:space="preserve"> </w:t>
      </w:r>
      <w:r>
        <w:rPr>
          <w:cs/>
          <w:lang w:bidi="bn-IN"/>
        </w:rPr>
        <w:t>স্বতন্ত্র আলোচ্য বিষয় রয়েছে। তবে দর্শনের স্বতন্ত্র আলোচ্য বিষয়গুলো বুদ্ধিবৃত্তিক পদ্ধতিতেই</w:t>
      </w:r>
      <w:r w:rsidR="002167B5">
        <w:t xml:space="preserve"> </w:t>
      </w:r>
      <w:r>
        <w:rPr>
          <w:cs/>
          <w:lang w:bidi="bn-IN"/>
        </w:rPr>
        <w:t>প্রমাণিত হয়</w:t>
      </w:r>
      <w:r w:rsidR="002167B5">
        <w:t>,</w:t>
      </w:r>
      <w:r>
        <w:rPr>
          <w:cs/>
          <w:lang w:bidi="bn-IN"/>
        </w:rPr>
        <w:t xml:space="preserve">যা কালামশাস্ত্রের </w:t>
      </w:r>
      <w:r w:rsidR="00515B1C">
        <w:rPr>
          <w:cs/>
          <w:lang w:bidi="bn-IN"/>
        </w:rPr>
        <w:t>অন্তর্গত</w:t>
      </w:r>
      <w:r>
        <w:rPr>
          <w:cs/>
          <w:lang w:bidi="bn-IN"/>
        </w:rPr>
        <w:t xml:space="preserve"> আলোচ্য বিষয়ের ব্যতিক্রম। কারণ </w:t>
      </w:r>
      <w:r w:rsidR="002740EE">
        <w:rPr>
          <w:cs/>
          <w:lang w:bidi="bn-IN"/>
        </w:rPr>
        <w:t>কালামশাস্ত্রের</w:t>
      </w:r>
      <w:r w:rsidR="00515B1C" w:rsidRPr="00515B1C">
        <w:rPr>
          <w:cs/>
          <w:lang w:bidi="bn-IN"/>
        </w:rPr>
        <w:t xml:space="preserve"> বিষয়গুলো</w:t>
      </w:r>
      <w:r w:rsidR="002167B5">
        <w:t xml:space="preserve"> </w:t>
      </w:r>
      <w:r>
        <w:rPr>
          <w:cs/>
          <w:lang w:bidi="bn-IN"/>
        </w:rPr>
        <w:t xml:space="preserve">উদ্ধৃতিগত ও </w:t>
      </w:r>
      <w:r w:rsidR="00E47C32">
        <w:rPr>
          <w:cs/>
          <w:lang w:bidi="bn-IN"/>
        </w:rPr>
        <w:t>বিশ্ব</w:t>
      </w:r>
      <w:r>
        <w:rPr>
          <w:cs/>
          <w:lang w:bidi="bn-IN"/>
        </w:rPr>
        <w:t>াসগত যুক্তির মাধ্যমে প্রমাণিত হয়। মোদ্দাকথা কালামশাস্ত্রের গবেষণা পদ্ধতি হল</w:t>
      </w:r>
      <w:r w:rsidR="002167B5">
        <w:t xml:space="preserve"> </w:t>
      </w:r>
      <w:r>
        <w:rPr>
          <w:cs/>
          <w:lang w:bidi="bn-IN"/>
        </w:rPr>
        <w:t>যুগ্ম ও সমম্বিত পদ্ধতি। এ শাস্ত্রে বুদ্ধিবৃত্তিক পদ্ধতি যেমন প্রয়োগ হয়</w:t>
      </w:r>
      <w:r w:rsidR="002167B5">
        <w:t>,</w:t>
      </w:r>
      <w:r>
        <w:rPr>
          <w:cs/>
          <w:lang w:bidi="bn-IN"/>
        </w:rPr>
        <w:t xml:space="preserve">তেমনি </w:t>
      </w:r>
      <w:r w:rsidR="00E47C32">
        <w:rPr>
          <w:cs/>
          <w:lang w:bidi="bn-IN"/>
        </w:rPr>
        <w:t>বিশ্ব</w:t>
      </w:r>
      <w:r>
        <w:rPr>
          <w:cs/>
          <w:lang w:bidi="bn-IN"/>
        </w:rPr>
        <w:t>াসগত পদ্ধতিও</w:t>
      </w:r>
      <w:r w:rsidR="002167B5">
        <w:t xml:space="preserve"> </w:t>
      </w:r>
      <w:r>
        <w:rPr>
          <w:cs/>
          <w:lang w:bidi="bn-IN"/>
        </w:rPr>
        <w:t>ব্যব</w:t>
      </w:r>
      <w:r w:rsidR="002740EE">
        <w:rPr>
          <w:cs/>
          <w:lang w:bidi="bn-IN"/>
        </w:rPr>
        <w:t>হৃ</w:t>
      </w:r>
      <w:r>
        <w:rPr>
          <w:cs/>
          <w:lang w:bidi="bn-IN"/>
        </w:rPr>
        <w:t>ত হয়।</w:t>
      </w:r>
      <w:r w:rsidR="002167B5">
        <w:t xml:space="preserve"> </w:t>
      </w:r>
    </w:p>
    <w:p w:rsidR="002740EE" w:rsidRDefault="00B258D8" w:rsidP="002740EE">
      <w:pPr>
        <w:pStyle w:val="libNormal"/>
      </w:pPr>
      <w:r>
        <w:rPr>
          <w:cs/>
          <w:lang w:bidi="bn-IN"/>
        </w:rPr>
        <w:t>পরিশেষে আমরা বলতে পারি যে</w:t>
      </w:r>
      <w:r w:rsidR="002167B5">
        <w:t>,</w:t>
      </w:r>
      <w:r>
        <w:rPr>
          <w:cs/>
          <w:lang w:bidi="bn-IN"/>
        </w:rPr>
        <w:t>দর্শন ও কালামশাস্ত্রের মধ্যে দু</w:t>
      </w:r>
      <w:r w:rsidRPr="005B4248">
        <w:rPr>
          <w:rStyle w:val="libAlaemChar"/>
        </w:rPr>
        <w:t>’</w:t>
      </w:r>
      <w:r>
        <w:rPr>
          <w:cs/>
          <w:lang w:bidi="bn-IN"/>
        </w:rPr>
        <w:t>টি মৌলিক পার্থক্য</w:t>
      </w:r>
      <w:r w:rsidR="002167B5">
        <w:t xml:space="preserve"> </w:t>
      </w:r>
      <w:r>
        <w:rPr>
          <w:cs/>
          <w:lang w:bidi="bn-IN"/>
        </w:rPr>
        <w:t xml:space="preserve">বিদ্যমান। যথা </w:t>
      </w:r>
      <w:r w:rsidR="00515B1C">
        <w:rPr>
          <w:cs/>
          <w:lang w:bidi="bn-IN"/>
        </w:rPr>
        <w:t>:</w:t>
      </w:r>
      <w:r w:rsidR="002167B5">
        <w:t xml:space="preserve"> </w:t>
      </w:r>
    </w:p>
    <w:p w:rsidR="002740EE" w:rsidRDefault="00B258D8" w:rsidP="002740EE">
      <w:pPr>
        <w:pStyle w:val="libNormal"/>
      </w:pPr>
      <w:r>
        <w:rPr>
          <w:cs/>
          <w:lang w:bidi="bn-IN"/>
        </w:rPr>
        <w:t xml:space="preserve">১। উভয়েই অভিন্ন আলোচ্য বিষয়ের (যেমন </w:t>
      </w:r>
      <w:r w:rsidR="00515B1C">
        <w:rPr>
          <w:cs/>
          <w:lang w:bidi="bn-IN"/>
        </w:rPr>
        <w:t>:</w:t>
      </w:r>
      <w:r>
        <w:rPr>
          <w:cs/>
          <w:lang w:bidi="bn-IN"/>
        </w:rPr>
        <w:t xml:space="preserve"> খোদা পরিচিতি) অধিকারী হলেও কিছু কিছু</w:t>
      </w:r>
      <w:r w:rsidR="002167B5">
        <w:t xml:space="preserve"> </w:t>
      </w:r>
      <w:r>
        <w:rPr>
          <w:cs/>
          <w:lang w:bidi="bn-IN"/>
        </w:rPr>
        <w:t>স্বতন্ত্র আলোচ্য বিষয়ের অধিকারী</w:t>
      </w:r>
      <w:r w:rsidR="002167B5">
        <w:t>,</w:t>
      </w:r>
      <w:r>
        <w:rPr>
          <w:cs/>
          <w:lang w:bidi="bn-IN"/>
        </w:rPr>
        <w:t>যেগুলো সং</w:t>
      </w:r>
      <w:r w:rsidR="002740EE">
        <w:rPr>
          <w:cs/>
          <w:lang w:bidi="bn-IN"/>
        </w:rPr>
        <w:t>শ্লি</w:t>
      </w:r>
      <w:r>
        <w:rPr>
          <w:rFonts w:hint="cs"/>
          <w:cs/>
          <w:lang w:bidi="bn-IN"/>
        </w:rPr>
        <w:t>ষ্ট শাস্ত্র ভিন্ন অপর</w:t>
      </w:r>
      <w:r>
        <w:rPr>
          <w:cs/>
          <w:lang w:bidi="bn-IN"/>
        </w:rPr>
        <w:t>টির আলোচ্য বিষয়ের অন্তর্ভুক্ত হয়</w:t>
      </w:r>
      <w:r w:rsidR="002167B5">
        <w:t xml:space="preserve"> </w:t>
      </w:r>
      <w:r>
        <w:rPr>
          <w:cs/>
          <w:lang w:bidi="bn-IN"/>
        </w:rPr>
        <w:t>না।</w:t>
      </w:r>
      <w:r w:rsidR="002167B5">
        <w:t xml:space="preserve"> </w:t>
      </w:r>
    </w:p>
    <w:p w:rsidR="002740EE" w:rsidRDefault="00B258D8" w:rsidP="002740EE">
      <w:pPr>
        <w:pStyle w:val="libNormal"/>
      </w:pPr>
      <w:r>
        <w:rPr>
          <w:cs/>
          <w:lang w:bidi="bn-IN"/>
        </w:rPr>
        <w:t>২। দর্শনশাস্ত্রে সকল বিষয়কে বুদ্ধিবৃত্তিক পদ্ধতিতে প্রমাণ করা হয়ে থাকে</w:t>
      </w:r>
      <w:r w:rsidR="002167B5">
        <w:t>,</w:t>
      </w:r>
      <w:r>
        <w:rPr>
          <w:cs/>
          <w:lang w:bidi="bn-IN"/>
        </w:rPr>
        <w:t>যা কালামশাস্ত্রের</w:t>
      </w:r>
      <w:r w:rsidR="002167B5">
        <w:t xml:space="preserve"> </w:t>
      </w:r>
      <w:r>
        <w:rPr>
          <w:cs/>
          <w:lang w:bidi="bn-IN"/>
        </w:rPr>
        <w:t xml:space="preserve">ব্যতিক্রম -যেখানে কিছু কিছু বিষয় (যেমন </w:t>
      </w:r>
      <w:r w:rsidR="00515B1C">
        <w:rPr>
          <w:cs/>
          <w:lang w:bidi="bn-IN"/>
        </w:rPr>
        <w:t>:</w:t>
      </w:r>
      <w:r>
        <w:rPr>
          <w:cs/>
          <w:lang w:bidi="bn-IN"/>
        </w:rPr>
        <w:t xml:space="preserve"> দর্শন ও কালামশাস্ত্রের অভিন্ন বিষয়সমূহ) বুদ্ধিবৃত্তিক</w:t>
      </w:r>
      <w:r w:rsidR="002167B5">
        <w:t xml:space="preserve"> </w:t>
      </w:r>
      <w:r>
        <w:rPr>
          <w:cs/>
          <w:lang w:bidi="bn-IN"/>
        </w:rPr>
        <w:t>পদ্ধতিতে</w:t>
      </w:r>
      <w:r w:rsidR="002167B5">
        <w:t>,</w:t>
      </w:r>
      <w:r>
        <w:rPr>
          <w:cs/>
          <w:lang w:bidi="bn-IN"/>
        </w:rPr>
        <w:t xml:space="preserve">কিছু কিছু বিষয় (যেমন </w:t>
      </w:r>
      <w:r w:rsidR="00515B1C">
        <w:rPr>
          <w:cs/>
          <w:lang w:bidi="bn-IN"/>
        </w:rPr>
        <w:t>:</w:t>
      </w:r>
      <w:r>
        <w:rPr>
          <w:cs/>
          <w:lang w:bidi="bn-IN"/>
        </w:rPr>
        <w:t xml:space="preserve"> ইমামত) উদ্ধৃতিগত পদ্ধতিতে</w:t>
      </w:r>
      <w:r w:rsidR="002167B5">
        <w:t>,</w:t>
      </w:r>
      <w:r>
        <w:rPr>
          <w:cs/>
          <w:lang w:bidi="bn-IN"/>
        </w:rPr>
        <w:t xml:space="preserve">আবার কিছু কিছু বিষয় (যেমন </w:t>
      </w:r>
      <w:r w:rsidR="00515B1C">
        <w:rPr>
          <w:cs/>
          <w:lang w:bidi="bn-IN"/>
        </w:rPr>
        <w:t>:</w:t>
      </w:r>
      <w:r w:rsidR="002167B5">
        <w:t xml:space="preserve"> </w:t>
      </w:r>
      <w:r>
        <w:rPr>
          <w:cs/>
          <w:lang w:bidi="bn-IN"/>
        </w:rPr>
        <w:t>পুনরুত্থানের মূল বিষয়টি) উপরো</w:t>
      </w:r>
      <w:r w:rsidR="002740EE">
        <w:rPr>
          <w:cs/>
          <w:lang w:bidi="bn-IN"/>
        </w:rPr>
        <w:t>ল্লি</w:t>
      </w:r>
      <w:r>
        <w:rPr>
          <w:rFonts w:hint="cs"/>
          <w:cs/>
          <w:lang w:bidi="bn-IN"/>
        </w:rPr>
        <w:t>খিত এ উভয় পদ্ধতিতেই প্রমাণ করা হয়ে থাকে।</w:t>
      </w:r>
      <w:r w:rsidR="002167B5">
        <w:t xml:space="preserve"> </w:t>
      </w:r>
    </w:p>
    <w:p w:rsidR="002740EE" w:rsidRDefault="00B258D8" w:rsidP="002740EE">
      <w:pPr>
        <w:pStyle w:val="libNormal"/>
      </w:pPr>
      <w:r>
        <w:rPr>
          <w:cs/>
          <w:lang w:bidi="bn-IN"/>
        </w:rPr>
        <w:t>স্মরণ থাকা প্রয়োজন যে</w:t>
      </w:r>
      <w:r w:rsidR="002167B5">
        <w:t>,</w:t>
      </w:r>
      <w:r>
        <w:rPr>
          <w:cs/>
          <w:lang w:bidi="bn-IN"/>
        </w:rPr>
        <w:t>কালামশাস্ত্রের স্বতন্ত্র বিষয়সমূহ</w:t>
      </w:r>
      <w:r w:rsidR="002167B5">
        <w:t>,</w:t>
      </w:r>
      <w:r>
        <w:rPr>
          <w:cs/>
          <w:lang w:bidi="bn-IN"/>
        </w:rPr>
        <w:t>যেগুলো উদ্ধৃতগত ও বিশ্বাসগত</w:t>
      </w:r>
      <w:r w:rsidR="002167B5">
        <w:t xml:space="preserve"> </w:t>
      </w:r>
      <w:r>
        <w:rPr>
          <w:cs/>
          <w:lang w:bidi="bn-IN"/>
        </w:rPr>
        <w:t>পদ্ধতিতে প্রমাণিত হয়</w:t>
      </w:r>
      <w:r w:rsidR="002167B5">
        <w:t>,</w:t>
      </w:r>
      <w:r>
        <w:rPr>
          <w:cs/>
          <w:lang w:bidi="bn-IN"/>
        </w:rPr>
        <w:t>সেগুলো এক শ্রেণীর নয়। বরং একশ্রেণীর বিষয়সমূহ</w:t>
      </w:r>
      <w:r w:rsidR="002167B5">
        <w:t>,</w:t>
      </w:r>
      <w:r w:rsidR="00A93DE0">
        <w:rPr>
          <w:cs/>
          <w:lang w:bidi="bn-IN"/>
        </w:rPr>
        <w:t>বিশেষ</w:t>
      </w:r>
      <w:r>
        <w:rPr>
          <w:cs/>
          <w:lang w:bidi="bn-IN"/>
        </w:rPr>
        <w:t xml:space="preserve">করে </w:t>
      </w:r>
      <w:r w:rsidR="00F10ADA">
        <w:rPr>
          <w:cs/>
          <w:lang w:bidi="bn-IN"/>
        </w:rPr>
        <w:t>রাসূল</w:t>
      </w:r>
      <w:r>
        <w:rPr>
          <w:cs/>
          <w:lang w:bidi="bn-IN"/>
        </w:rPr>
        <w:t xml:space="preserve"> </w:t>
      </w:r>
      <w:r w:rsidR="00423E2A">
        <w:rPr>
          <w:cs/>
          <w:lang w:bidi="bn-IN"/>
        </w:rPr>
        <w:t>(সা.)</w:t>
      </w:r>
      <w:r w:rsidR="002167B5">
        <w:t xml:space="preserve"> </w:t>
      </w:r>
      <w:r>
        <w:rPr>
          <w:cs/>
          <w:lang w:bidi="bn-IN"/>
        </w:rPr>
        <w:t>এর উক্তি আচার-ব্যবহারের (সুন্নত) সত্যতা</w:t>
      </w:r>
      <w:r w:rsidR="002167B5">
        <w:t>,</w:t>
      </w:r>
      <w:r>
        <w:rPr>
          <w:cs/>
          <w:lang w:bidi="bn-IN"/>
        </w:rPr>
        <w:t>প্রত্যক্ষভাবে পবিত্র কোরানের আয়াতসমূহের মাধ্যমে</w:t>
      </w:r>
      <w:r w:rsidR="002167B5">
        <w:t xml:space="preserve"> </w:t>
      </w:r>
      <w:r>
        <w:rPr>
          <w:cs/>
          <w:lang w:bidi="bn-IN"/>
        </w:rPr>
        <w:t>প্রমাণ করতে হবে (অবশ্য বুদ্ধিবৃত্তিক দলিলের মাধ্যমে পবিত্র কোরানের সত্যতা প্রমাণিত হওয়ার</w:t>
      </w:r>
      <w:r w:rsidR="002167B5">
        <w:t xml:space="preserve"> </w:t>
      </w:r>
      <w:r>
        <w:rPr>
          <w:cs/>
          <w:lang w:bidi="bn-IN"/>
        </w:rPr>
        <w:t>পর)। অতঃপর অপর কিছু বিষয়</w:t>
      </w:r>
      <w:r w:rsidR="002167B5">
        <w:t>,</w:t>
      </w:r>
      <w:r>
        <w:rPr>
          <w:cs/>
          <w:lang w:bidi="bn-IN"/>
        </w:rPr>
        <w:t xml:space="preserve">যেমন </w:t>
      </w:r>
      <w:r w:rsidR="00515B1C">
        <w:rPr>
          <w:cs/>
          <w:lang w:bidi="bn-IN"/>
        </w:rPr>
        <w:t>:</w:t>
      </w:r>
      <w:r>
        <w:rPr>
          <w:cs/>
          <w:lang w:bidi="bn-IN"/>
        </w:rPr>
        <w:t xml:space="preserve"> হযরত </w:t>
      </w:r>
      <w:r w:rsidR="00F10ADA">
        <w:rPr>
          <w:cs/>
          <w:lang w:bidi="bn-IN"/>
        </w:rPr>
        <w:t>রাসূল</w:t>
      </w:r>
      <w:r>
        <w:rPr>
          <w:cs/>
          <w:lang w:bidi="bn-IN"/>
        </w:rPr>
        <w:t xml:space="preserve"> </w:t>
      </w:r>
      <w:r w:rsidR="00423E2A">
        <w:rPr>
          <w:cs/>
          <w:lang w:bidi="bn-IN"/>
        </w:rPr>
        <w:t>(সা.)</w:t>
      </w:r>
      <w:r>
        <w:rPr>
          <w:cs/>
          <w:lang w:bidi="bn-IN"/>
        </w:rPr>
        <w:t xml:space="preserve"> এর উত্তরাধিকারী নির্বাচন ও পবিত্র</w:t>
      </w:r>
      <w:r w:rsidR="002167B5">
        <w:t xml:space="preserve"> </w:t>
      </w:r>
      <w:r>
        <w:rPr>
          <w:cs/>
          <w:lang w:bidi="bn-IN"/>
        </w:rPr>
        <w:t xml:space="preserve">ইমামগণের </w:t>
      </w:r>
      <w:r w:rsidR="00423E2A">
        <w:rPr>
          <w:cs/>
          <w:lang w:bidi="bn-IN"/>
        </w:rPr>
        <w:t>(আ.)</w:t>
      </w:r>
      <w:r>
        <w:rPr>
          <w:cs/>
          <w:lang w:bidi="bn-IN"/>
        </w:rPr>
        <w:t xml:space="preserve"> বক্তব্যের সঠিক</w:t>
      </w:r>
      <w:r w:rsidR="002740EE">
        <w:rPr>
          <w:cs/>
          <w:lang w:bidi="bn-IN"/>
        </w:rPr>
        <w:t>ত্ব</w:t>
      </w:r>
      <w:r w:rsidR="002167B5">
        <w:t>,</w:t>
      </w:r>
      <w:r>
        <w:rPr>
          <w:cs/>
          <w:lang w:bidi="bn-IN"/>
        </w:rPr>
        <w:t xml:space="preserve">মহানবী </w:t>
      </w:r>
      <w:r w:rsidR="00423E2A">
        <w:rPr>
          <w:cs/>
          <w:lang w:bidi="bn-IN"/>
        </w:rPr>
        <w:t>(সা.)</w:t>
      </w:r>
      <w:r>
        <w:rPr>
          <w:cs/>
          <w:lang w:bidi="bn-IN"/>
        </w:rPr>
        <w:t xml:space="preserve"> এর বক্তব্য </w:t>
      </w:r>
      <w:r>
        <w:rPr>
          <w:cs/>
          <w:lang w:bidi="bn-IN"/>
        </w:rPr>
        <w:lastRenderedPageBreak/>
        <w:t>থেকে প্রমাণিত হয়। এ ছাড়া অন্য</w:t>
      </w:r>
      <w:r w:rsidR="002167B5">
        <w:t xml:space="preserve"> </w:t>
      </w:r>
      <w:r>
        <w:rPr>
          <w:cs/>
          <w:lang w:bidi="bn-IN"/>
        </w:rPr>
        <w:t>আর এক শ্রেণীর বিষয়সমূহ</w:t>
      </w:r>
      <w:r w:rsidR="002167B5">
        <w:t>,</w:t>
      </w:r>
      <w:r>
        <w:rPr>
          <w:cs/>
          <w:lang w:bidi="bn-IN"/>
        </w:rPr>
        <w:t xml:space="preserve">ইমামগণের </w:t>
      </w:r>
      <w:r w:rsidR="00423E2A">
        <w:rPr>
          <w:cs/>
          <w:lang w:bidi="bn-IN"/>
        </w:rPr>
        <w:t>(আ.)</w:t>
      </w:r>
      <w:r>
        <w:rPr>
          <w:cs/>
          <w:lang w:bidi="bn-IN"/>
        </w:rPr>
        <w:t xml:space="preserve"> বক্তব্য থেকে উদ্ধৃতি প্রদানের মাধ্যমে প্রমাণ করা হয়ে</w:t>
      </w:r>
      <w:r w:rsidR="002167B5">
        <w:t xml:space="preserve"> </w:t>
      </w:r>
      <w:r>
        <w:rPr>
          <w:cs/>
          <w:lang w:bidi="bn-IN"/>
        </w:rPr>
        <w:t>থাকে।</w:t>
      </w:r>
      <w:r w:rsidR="002167B5">
        <w:t xml:space="preserve"> </w:t>
      </w:r>
    </w:p>
    <w:p w:rsidR="002740EE" w:rsidRDefault="00B258D8" w:rsidP="002740EE">
      <w:pPr>
        <w:pStyle w:val="libNormal"/>
      </w:pPr>
      <w:r>
        <w:rPr>
          <w:cs/>
          <w:lang w:bidi="bn-IN"/>
        </w:rPr>
        <w:t>এটা স্বতঃসিদ্ধ যে</w:t>
      </w:r>
      <w:r w:rsidR="002167B5">
        <w:t>,</w:t>
      </w:r>
      <w:r>
        <w:rPr>
          <w:cs/>
          <w:lang w:bidi="bn-IN"/>
        </w:rPr>
        <w:t>উদ্ধৃতিগত যুক্তির মাধ্যমে যে ফলাফল অর্জিত হয় তা একমাত্র তখনই</w:t>
      </w:r>
      <w:r w:rsidR="002167B5">
        <w:t xml:space="preserve"> </w:t>
      </w:r>
      <w:r>
        <w:rPr>
          <w:cs/>
          <w:lang w:bidi="bn-IN"/>
        </w:rPr>
        <w:t>গ্রহণযোগ্য হবে যখন এগুলোর সনদ চূড়ান্ত ও সু</w:t>
      </w:r>
      <w:r w:rsidR="00423E2A">
        <w:rPr>
          <w:cs/>
          <w:lang w:bidi="bn-IN"/>
        </w:rPr>
        <w:t>স্প</w:t>
      </w:r>
      <w:r>
        <w:rPr>
          <w:cs/>
          <w:lang w:bidi="bn-IN"/>
        </w:rPr>
        <w:t>ষ্ট হবে।</w:t>
      </w:r>
      <w:r w:rsidR="002167B5">
        <w:t xml:space="preserve"> </w:t>
      </w:r>
    </w:p>
    <w:p w:rsidR="002740EE" w:rsidRPr="0063698A" w:rsidRDefault="002740EE" w:rsidP="0063698A">
      <w:r>
        <w:br w:type="page"/>
      </w:r>
    </w:p>
    <w:p w:rsidR="002740EE" w:rsidRDefault="002740EE" w:rsidP="002740EE">
      <w:pPr>
        <w:pStyle w:val="libCenterBold1"/>
      </w:pPr>
      <w:r>
        <w:rPr>
          <w:cs/>
          <w:lang w:bidi="bn-IN"/>
        </w:rPr>
        <w:lastRenderedPageBreak/>
        <w:t>২য় পাঠ</w:t>
      </w:r>
    </w:p>
    <w:p w:rsidR="002740EE" w:rsidRDefault="00B258D8" w:rsidP="002740EE">
      <w:pPr>
        <w:pStyle w:val="Heading1Center"/>
      </w:pPr>
      <w:bookmarkStart w:id="1" w:name="_Toc396325486"/>
      <w:r>
        <w:rPr>
          <w:cs/>
          <w:lang w:bidi="bn-IN"/>
        </w:rPr>
        <w:t>মানুষের জন্যে ওহী ও নবুয়্যতের</w:t>
      </w:r>
      <w:r w:rsidR="002167B5">
        <w:t xml:space="preserve"> </w:t>
      </w:r>
      <w:r>
        <w:rPr>
          <w:cs/>
          <w:lang w:bidi="bn-IN"/>
        </w:rPr>
        <w:t>প্রয়োজনীয়তা</w:t>
      </w:r>
      <w:bookmarkEnd w:id="1"/>
      <w:r w:rsidR="002167B5">
        <w:t xml:space="preserve"> </w:t>
      </w:r>
    </w:p>
    <w:p w:rsidR="002740EE" w:rsidRDefault="002740EE" w:rsidP="002740EE">
      <w:pPr>
        <w:pStyle w:val="libNormal"/>
      </w:pPr>
    </w:p>
    <w:p w:rsidR="002740EE" w:rsidRDefault="00B258D8" w:rsidP="002740EE">
      <w:pPr>
        <w:pStyle w:val="libBold1"/>
      </w:pPr>
      <w:r>
        <w:rPr>
          <w:cs/>
          <w:lang w:bidi="bn-IN"/>
        </w:rPr>
        <w:t xml:space="preserve">নবীগণকে প্রেরণের আবশ্যকতা </w:t>
      </w:r>
      <w:r w:rsidR="00515B1C">
        <w:rPr>
          <w:cs/>
          <w:lang w:bidi="bn-IN"/>
        </w:rPr>
        <w:t>:</w:t>
      </w:r>
      <w:r w:rsidR="002167B5">
        <w:t xml:space="preserve"> </w:t>
      </w:r>
    </w:p>
    <w:p w:rsidR="002740EE" w:rsidRDefault="00B258D8" w:rsidP="002740EE">
      <w:pPr>
        <w:pStyle w:val="libNormal"/>
      </w:pPr>
      <w:r>
        <w:rPr>
          <w:cs/>
          <w:lang w:bidi="bn-IN"/>
        </w:rPr>
        <w:t>এ বিষয়টি নবুয়্যতের আলোচনার মৌলিকতম বিষয় বলে পরিগণিত। এ বিষয়টিকে প্রমাণ</w:t>
      </w:r>
      <w:r w:rsidR="002167B5">
        <w:t xml:space="preserve"> </w:t>
      </w:r>
      <w:r>
        <w:rPr>
          <w:cs/>
          <w:lang w:bidi="bn-IN"/>
        </w:rPr>
        <w:t>করার জন্যে এমন একটি দলিলের অবতারণা করতে হবে</w:t>
      </w:r>
      <w:r w:rsidR="002167B5">
        <w:t>,</w:t>
      </w:r>
      <w:r>
        <w:rPr>
          <w:cs/>
          <w:lang w:bidi="bn-IN"/>
        </w:rPr>
        <w:t>যা নিম্মলিখিত ভূমিকাত্রয়ের উপর</w:t>
      </w:r>
      <w:r w:rsidR="002167B5">
        <w:t xml:space="preserve"> </w:t>
      </w:r>
      <w:r>
        <w:rPr>
          <w:cs/>
          <w:lang w:bidi="bn-IN"/>
        </w:rPr>
        <w:t xml:space="preserve">নির্ভরশীল </w:t>
      </w:r>
      <w:r w:rsidR="00515B1C">
        <w:rPr>
          <w:cs/>
          <w:lang w:bidi="bn-IN"/>
        </w:rPr>
        <w:t>:</w:t>
      </w:r>
      <w:r w:rsidR="002167B5">
        <w:t xml:space="preserve"> </w:t>
      </w:r>
    </w:p>
    <w:p w:rsidR="00852AE4" w:rsidRDefault="00B258D8" w:rsidP="00852AE4">
      <w:pPr>
        <w:pStyle w:val="libNormal"/>
      </w:pPr>
      <w:r>
        <w:rPr>
          <w:cs/>
          <w:lang w:bidi="bn-IN"/>
        </w:rPr>
        <w:t>১। মানব সৃষ্টির উদ্দেশ্য হল এই যে</w:t>
      </w:r>
      <w:r w:rsidR="002167B5">
        <w:t>,</w:t>
      </w:r>
      <w:r>
        <w:rPr>
          <w:cs/>
          <w:lang w:bidi="bn-IN"/>
        </w:rPr>
        <w:t xml:space="preserve">স্বাধীন নির্বাচনাধীন কর্মকাণ্ড ও </w:t>
      </w:r>
      <w:r w:rsidR="00852AE4">
        <w:rPr>
          <w:cs/>
          <w:lang w:bidi="bn-IN"/>
        </w:rPr>
        <w:t>স্বীয়</w:t>
      </w:r>
      <w:r>
        <w:rPr>
          <w:cs/>
          <w:lang w:bidi="bn-IN"/>
        </w:rPr>
        <w:t xml:space="preserve"> উৎকর্ষের পথ</w:t>
      </w:r>
      <w:r w:rsidR="002167B5">
        <w:t xml:space="preserve"> </w:t>
      </w:r>
      <w:r>
        <w:rPr>
          <w:cs/>
          <w:lang w:bidi="bn-IN"/>
        </w:rPr>
        <w:t>অতিক্রমের মাধ্যমে এমন চূড়ান্ত পূর্ণতা অর্জন করা</w:t>
      </w:r>
      <w:r w:rsidR="002167B5">
        <w:t>,</w:t>
      </w:r>
      <w:r>
        <w:rPr>
          <w:cs/>
          <w:lang w:bidi="bn-IN"/>
        </w:rPr>
        <w:t xml:space="preserve">যা একমাত্র </w:t>
      </w:r>
      <w:r w:rsidR="00852AE4">
        <w:rPr>
          <w:cs/>
          <w:lang w:bidi="bn-IN"/>
        </w:rPr>
        <w:t>স্বাধীন</w:t>
      </w:r>
      <w:r>
        <w:rPr>
          <w:cs/>
          <w:lang w:bidi="bn-IN"/>
        </w:rPr>
        <w:t xml:space="preserve"> নির্বাচনাধীন কর্মকাণ্ডের</w:t>
      </w:r>
      <w:r w:rsidR="002167B5">
        <w:t xml:space="preserve"> </w:t>
      </w:r>
      <w:r>
        <w:rPr>
          <w:cs/>
          <w:lang w:bidi="bn-IN"/>
        </w:rPr>
        <w:t>মাধ্যমেই অর্জিত হয়। অর্থাৎ মানুষকে এ জন্যেই সৃষ্টি করা হয়েছে যে</w:t>
      </w:r>
      <w:r w:rsidR="002167B5">
        <w:t>,</w:t>
      </w:r>
      <w:r>
        <w:rPr>
          <w:cs/>
          <w:lang w:bidi="bn-IN"/>
        </w:rPr>
        <w:t>সে মহান আ</w:t>
      </w:r>
      <w:r w:rsidR="00E47C32">
        <w:rPr>
          <w:cs/>
          <w:lang w:bidi="bn-IN"/>
        </w:rPr>
        <w:t>ল্লা</w:t>
      </w:r>
      <w:r>
        <w:rPr>
          <w:rFonts w:hint="cs"/>
          <w:cs/>
          <w:lang w:bidi="bn-IN"/>
        </w:rPr>
        <w:t>হর উপাসনা ও</w:t>
      </w:r>
      <w:r w:rsidR="002167B5">
        <w:t xml:space="preserve"> </w:t>
      </w:r>
      <w:r>
        <w:rPr>
          <w:cs/>
          <w:lang w:bidi="bn-IN"/>
        </w:rPr>
        <w:t xml:space="preserve">আনুগত্যের মাধ্যমে </w:t>
      </w:r>
      <w:r w:rsidR="00E47C32">
        <w:rPr>
          <w:cs/>
          <w:lang w:bidi="bn-IN"/>
        </w:rPr>
        <w:t>তার</w:t>
      </w:r>
      <w:r>
        <w:rPr>
          <w:cs/>
          <w:lang w:bidi="bn-IN"/>
        </w:rPr>
        <w:t xml:space="preserve"> রহমত ও অনুগ্রহভাজন হতে পারবে</w:t>
      </w:r>
      <w:r w:rsidR="002167B5">
        <w:t>,</w:t>
      </w:r>
      <w:r>
        <w:rPr>
          <w:cs/>
          <w:lang w:bidi="bn-IN"/>
        </w:rPr>
        <w:t>যা পরিপূর্ণ মানুষের জন্যে নির্ধারণ করা</w:t>
      </w:r>
      <w:r w:rsidR="002167B5">
        <w:t xml:space="preserve"> </w:t>
      </w:r>
      <w:r>
        <w:rPr>
          <w:cs/>
          <w:lang w:bidi="bn-IN"/>
        </w:rPr>
        <w:t xml:space="preserve">হয়েছে। </w:t>
      </w:r>
      <w:r w:rsidR="00852AE4">
        <w:rPr>
          <w:cs/>
          <w:lang w:bidi="bn-IN"/>
        </w:rPr>
        <w:t>প্রভু</w:t>
      </w:r>
      <w:r>
        <w:rPr>
          <w:cs/>
          <w:lang w:bidi="bn-IN"/>
        </w:rPr>
        <w:t xml:space="preserve">র প্রজ্ঞাপূর্ণ ইচ্ছা প্রকৃতপক্ষে মানুষের </w:t>
      </w:r>
      <w:r w:rsidR="00852AE4">
        <w:rPr>
          <w:cs/>
          <w:lang w:bidi="bn-IN"/>
        </w:rPr>
        <w:t>পূর্ণ</w:t>
      </w:r>
      <w:r>
        <w:rPr>
          <w:cs/>
          <w:lang w:bidi="bn-IN"/>
        </w:rPr>
        <w:t>তা ও সৌভাগ্যকে সমন্বিত করেছে। কি</w:t>
      </w:r>
      <w:r w:rsidR="00852AE4">
        <w:rPr>
          <w:cs/>
          <w:lang w:bidi="bn-IN"/>
        </w:rPr>
        <w:t>ন্তু</w:t>
      </w:r>
      <w:r w:rsidR="002167B5">
        <w:t xml:space="preserve"> </w:t>
      </w:r>
      <w:r>
        <w:rPr>
          <w:cs/>
          <w:lang w:bidi="bn-IN"/>
        </w:rPr>
        <w:t>মানুষের এ সমুন্নত ও অমূল্য সৌভাগ্য যেখানে স্বাধীন নির্বাচনাধীন কর্মকাণ্ড ব্যতীত অর্জিত হয় না</w:t>
      </w:r>
      <w:r w:rsidR="002167B5">
        <w:t>,</w:t>
      </w:r>
      <w:r>
        <w:rPr>
          <w:cs/>
          <w:lang w:bidi="bn-IN"/>
        </w:rPr>
        <w:t>সেখানে মানুষের জীবনপথ দু</w:t>
      </w:r>
      <w:r w:rsidRPr="005B4248">
        <w:rPr>
          <w:rStyle w:val="libAlaemChar"/>
        </w:rPr>
        <w:t>’</w:t>
      </w:r>
      <w:r>
        <w:rPr>
          <w:cs/>
          <w:lang w:bidi="bn-IN"/>
        </w:rPr>
        <w:t>ধারার সম্মুখে অবস্থান লাভ করেছে</w:t>
      </w:r>
      <w:r w:rsidR="002167B5">
        <w:t>,</w:t>
      </w:r>
      <w:r>
        <w:rPr>
          <w:cs/>
          <w:lang w:bidi="bn-IN"/>
        </w:rPr>
        <w:t>যাতে তার জন্যে নির্বাচন ও</w:t>
      </w:r>
      <w:r w:rsidR="002167B5">
        <w:t xml:space="preserve"> </w:t>
      </w:r>
      <w:r>
        <w:rPr>
          <w:cs/>
          <w:lang w:bidi="bn-IN"/>
        </w:rPr>
        <w:t xml:space="preserve">মনোনয়নের ক্ষেত্র </w:t>
      </w:r>
      <w:r w:rsidR="00852AE4">
        <w:rPr>
          <w:cs/>
          <w:lang w:bidi="bn-IN"/>
        </w:rPr>
        <w:t>প্রস্তুত</w:t>
      </w:r>
      <w:r>
        <w:rPr>
          <w:cs/>
          <w:lang w:bidi="bn-IN"/>
        </w:rPr>
        <w:t xml:space="preserve"> হয় এবং স্বভাবতঃই এদের একটি হল </w:t>
      </w:r>
      <w:r w:rsidR="00852AE4">
        <w:rPr>
          <w:cs/>
          <w:lang w:bidi="bn-IN"/>
        </w:rPr>
        <w:t>দুর্দশা</w:t>
      </w:r>
      <w:r>
        <w:rPr>
          <w:cs/>
          <w:lang w:bidi="bn-IN"/>
        </w:rPr>
        <w:t xml:space="preserve"> ও শাস্তির পথ</w:t>
      </w:r>
      <w:r w:rsidR="002167B5">
        <w:t>,</w:t>
      </w:r>
      <w:r>
        <w:rPr>
          <w:cs/>
          <w:lang w:bidi="bn-IN"/>
        </w:rPr>
        <w:t>যা সঙ্গ</w:t>
      </w:r>
      <w:r w:rsidR="00852AE4">
        <w:rPr>
          <w:cs/>
          <w:lang w:bidi="bn-IN"/>
        </w:rPr>
        <w:t>ত</w:t>
      </w:r>
      <w:r w:rsidR="002167B5">
        <w:t xml:space="preserve"> </w:t>
      </w:r>
      <w:r>
        <w:rPr>
          <w:cs/>
          <w:lang w:bidi="bn-IN"/>
        </w:rPr>
        <w:t>কারণেই (মৌলিকভাবে নয়) প্রভুর ইরাদার বিষয়ে পরিণত হয়।</w:t>
      </w:r>
      <w:r w:rsidR="002167B5">
        <w:t xml:space="preserve"> </w:t>
      </w:r>
    </w:p>
    <w:p w:rsidR="00AA5EB6" w:rsidRDefault="00B258D8" w:rsidP="00AA5EB6">
      <w:pPr>
        <w:pStyle w:val="libNormal"/>
      </w:pPr>
      <w:r>
        <w:rPr>
          <w:cs/>
          <w:lang w:bidi="bn-IN"/>
        </w:rPr>
        <w:t xml:space="preserve">এ ভূমিকাটি </w:t>
      </w:r>
      <w:r w:rsidR="00852AE4">
        <w:rPr>
          <w:cs/>
          <w:lang w:bidi="bn-IN"/>
        </w:rPr>
        <w:t>প্রভু</w:t>
      </w:r>
      <w:r>
        <w:rPr>
          <w:cs/>
          <w:lang w:bidi="bn-IN"/>
        </w:rPr>
        <w:t>র প্রজ্ঞা ও আদলের (প্রথম খণ্ডের ১১ ও ২০ নং পাঠ) আলোচনায় প্রসঙ্গতঃ</w:t>
      </w:r>
      <w:r w:rsidR="002167B5">
        <w:t xml:space="preserve"> </w:t>
      </w:r>
      <w:r>
        <w:rPr>
          <w:cs/>
          <w:lang w:bidi="bn-IN"/>
        </w:rPr>
        <w:t>সু</w:t>
      </w:r>
      <w:r w:rsidR="00423E2A">
        <w:rPr>
          <w:cs/>
          <w:lang w:bidi="bn-IN"/>
        </w:rPr>
        <w:t>স্প</w:t>
      </w:r>
      <w:r>
        <w:rPr>
          <w:cs/>
          <w:lang w:bidi="bn-IN"/>
        </w:rPr>
        <w:t>ষ্টরূপে বর্ণিত হয়েছে।</w:t>
      </w:r>
      <w:r w:rsidR="002167B5">
        <w:t xml:space="preserve"> </w:t>
      </w:r>
    </w:p>
    <w:p w:rsidR="00AA5EB6" w:rsidRDefault="00B258D8" w:rsidP="00AA5EB6">
      <w:pPr>
        <w:pStyle w:val="libNormal"/>
      </w:pPr>
      <w:r>
        <w:rPr>
          <w:cs/>
          <w:lang w:bidi="bn-IN"/>
        </w:rPr>
        <w:t xml:space="preserve">২। সচেতনভাবে </w:t>
      </w:r>
      <w:r w:rsidR="00AA5EB6">
        <w:rPr>
          <w:cs/>
          <w:lang w:bidi="bn-IN"/>
        </w:rPr>
        <w:t>স্বাধীন</w:t>
      </w:r>
      <w:r>
        <w:rPr>
          <w:cs/>
          <w:lang w:bidi="bn-IN"/>
        </w:rPr>
        <w:t xml:space="preserve"> নির্বাচনের জন্যে</w:t>
      </w:r>
      <w:r w:rsidR="002167B5">
        <w:t>,</w:t>
      </w:r>
      <w:r>
        <w:rPr>
          <w:cs/>
          <w:lang w:bidi="bn-IN"/>
        </w:rPr>
        <w:t>কর্ম স</w:t>
      </w:r>
      <w:r w:rsidR="00423E2A">
        <w:rPr>
          <w:cs/>
          <w:lang w:bidi="bn-IN"/>
        </w:rPr>
        <w:t>ম্পা</w:t>
      </w:r>
      <w:r>
        <w:rPr>
          <w:cs/>
          <w:lang w:bidi="bn-IN"/>
        </w:rPr>
        <w:t>দনের ক্ষমতা ও বা</w:t>
      </w:r>
      <w:r w:rsidR="00AA5EB6">
        <w:rPr>
          <w:cs/>
          <w:lang w:bidi="bn-IN"/>
        </w:rPr>
        <w:t>স্ত</w:t>
      </w:r>
      <w:r>
        <w:rPr>
          <w:cs/>
          <w:lang w:bidi="bn-IN"/>
        </w:rPr>
        <w:t>বে ঐ সকল</w:t>
      </w:r>
      <w:r w:rsidR="002167B5">
        <w:t xml:space="preserve"> </w:t>
      </w:r>
      <w:r>
        <w:rPr>
          <w:cs/>
          <w:lang w:bidi="bn-IN"/>
        </w:rPr>
        <w:t>কর্মকাণ্ডের উপযুক্ত ক্ষেত্রের যোগান এবং ঐ গুলোর প্রতি আভ্যন্তরীণ ঝোঁক বা আকর্ষণ ছাড়াও সুকর্ম</w:t>
      </w:r>
      <w:r w:rsidR="002167B5">
        <w:t xml:space="preserve"> </w:t>
      </w:r>
      <w:r>
        <w:rPr>
          <w:cs/>
          <w:lang w:bidi="bn-IN"/>
        </w:rPr>
        <w:t>ও কুকর্ম</w:t>
      </w:r>
      <w:r w:rsidR="002167B5">
        <w:t>,</w:t>
      </w:r>
      <w:r>
        <w:rPr>
          <w:cs/>
          <w:lang w:bidi="bn-IN"/>
        </w:rPr>
        <w:t xml:space="preserve">উপযুক্ত ও অনুপযুক্ত পথের সঠিক পরিচিতির প্রয়োজন। মানুষ তখনই </w:t>
      </w:r>
      <w:r w:rsidR="00AA5EB6">
        <w:rPr>
          <w:cs/>
          <w:lang w:bidi="bn-IN"/>
        </w:rPr>
        <w:t>স্বীয়</w:t>
      </w:r>
      <w:r>
        <w:rPr>
          <w:cs/>
          <w:lang w:bidi="bn-IN"/>
        </w:rPr>
        <w:t xml:space="preserve"> উৎকর্ষের </w:t>
      </w:r>
      <w:r>
        <w:rPr>
          <w:cs/>
          <w:lang w:bidi="bn-IN"/>
        </w:rPr>
        <w:lastRenderedPageBreak/>
        <w:t>পথকে</w:t>
      </w:r>
      <w:r w:rsidR="002167B5">
        <w:t xml:space="preserve"> </w:t>
      </w:r>
      <w:r w:rsidR="00AA5EB6">
        <w:rPr>
          <w:cs/>
          <w:lang w:bidi="bn-IN"/>
        </w:rPr>
        <w:t>স্বাধীন</w:t>
      </w:r>
      <w:r>
        <w:rPr>
          <w:cs/>
          <w:lang w:bidi="bn-IN"/>
        </w:rPr>
        <w:t xml:space="preserve"> ও সচেতনভাবে নির্বাচন করতে পারবে</w:t>
      </w:r>
      <w:r w:rsidR="002167B5">
        <w:t>,</w:t>
      </w:r>
      <w:r>
        <w:rPr>
          <w:cs/>
          <w:lang w:bidi="bn-IN"/>
        </w:rPr>
        <w:t xml:space="preserve">যখন এর উদ্দেশ্য ও এ উদ্দেশ্যে </w:t>
      </w:r>
      <w:r w:rsidR="00923AE4">
        <w:rPr>
          <w:cs/>
          <w:lang w:bidi="bn-IN"/>
        </w:rPr>
        <w:t>পৌ</w:t>
      </w:r>
      <w:r>
        <w:rPr>
          <w:cs/>
          <w:lang w:bidi="bn-IN"/>
        </w:rPr>
        <w:t>ছার পথ স</w:t>
      </w:r>
      <w:r w:rsidR="00423E2A">
        <w:rPr>
          <w:cs/>
          <w:lang w:bidi="bn-IN"/>
        </w:rPr>
        <w:t>ম্প</w:t>
      </w:r>
      <w:r>
        <w:rPr>
          <w:cs/>
          <w:lang w:bidi="bn-IN"/>
        </w:rPr>
        <w:t>র্কে</w:t>
      </w:r>
      <w:r w:rsidR="002167B5">
        <w:t xml:space="preserve"> </w:t>
      </w:r>
      <w:r>
        <w:rPr>
          <w:cs/>
          <w:lang w:bidi="bn-IN"/>
        </w:rPr>
        <w:t>এবং এর উত্থান-পতন</w:t>
      </w:r>
      <w:r w:rsidR="002167B5">
        <w:t>,</w:t>
      </w:r>
      <w:r>
        <w:rPr>
          <w:cs/>
          <w:lang w:bidi="bn-IN"/>
        </w:rPr>
        <w:t xml:space="preserve">ভাঙ্গা-গড়া ও </w:t>
      </w:r>
      <w:r w:rsidR="00423E2A">
        <w:rPr>
          <w:cs/>
          <w:lang w:bidi="bn-IN"/>
        </w:rPr>
        <w:t>ত্রু</w:t>
      </w:r>
      <w:r>
        <w:rPr>
          <w:cs/>
          <w:lang w:bidi="bn-IN"/>
        </w:rPr>
        <w:t>টি-বিচ্যুতি স</w:t>
      </w:r>
      <w:r w:rsidR="00423E2A">
        <w:rPr>
          <w:cs/>
          <w:lang w:bidi="bn-IN"/>
        </w:rPr>
        <w:t>ম্প</w:t>
      </w:r>
      <w:r>
        <w:rPr>
          <w:cs/>
          <w:lang w:bidi="bn-IN"/>
        </w:rPr>
        <w:t>র্কে অবগত থাকবে। অতএব প্রভুর প্রজ্ঞার</w:t>
      </w:r>
      <w:r w:rsidR="002167B5">
        <w:t xml:space="preserve"> </w:t>
      </w:r>
      <w:r>
        <w:rPr>
          <w:cs/>
          <w:lang w:bidi="bn-IN"/>
        </w:rPr>
        <w:t>দাবি হল</w:t>
      </w:r>
      <w:r w:rsidR="002167B5">
        <w:t>,</w:t>
      </w:r>
      <w:r>
        <w:rPr>
          <w:cs/>
          <w:lang w:bidi="bn-IN"/>
        </w:rPr>
        <w:t>উ</w:t>
      </w:r>
      <w:r w:rsidR="00E47C32">
        <w:rPr>
          <w:cs/>
          <w:lang w:bidi="bn-IN"/>
        </w:rPr>
        <w:t>ল্লে</w:t>
      </w:r>
      <w:r>
        <w:rPr>
          <w:rFonts w:hint="cs"/>
          <w:cs/>
          <w:lang w:bidi="bn-IN"/>
        </w:rPr>
        <w:t>খিত পরিচিতিসমূহ স</w:t>
      </w:r>
      <w:r w:rsidR="00423E2A">
        <w:rPr>
          <w:cs/>
          <w:lang w:bidi="bn-IN"/>
        </w:rPr>
        <w:t>ম্প</w:t>
      </w:r>
      <w:r>
        <w:rPr>
          <w:cs/>
          <w:lang w:bidi="bn-IN"/>
        </w:rPr>
        <w:t>র্কে অবহিতকরণের জন্যে উপযুক্ত মাধ্যমকে মানুষের</w:t>
      </w:r>
      <w:r w:rsidR="002167B5">
        <w:t xml:space="preserve"> </w:t>
      </w:r>
      <w:r>
        <w:rPr>
          <w:cs/>
          <w:lang w:bidi="bn-IN"/>
        </w:rPr>
        <w:t>অধিকারে প্রদান করা। নতুবা এমন কারও মত হবে যে</w:t>
      </w:r>
      <w:r w:rsidR="002167B5">
        <w:t>,</w:t>
      </w:r>
      <w:r>
        <w:rPr>
          <w:cs/>
          <w:lang w:bidi="bn-IN"/>
        </w:rPr>
        <w:t>কোন অতিথিকে অতিথিশালায় নিমন্ত্রণ করল</w:t>
      </w:r>
      <w:r w:rsidR="002167B5">
        <w:t>,</w:t>
      </w:r>
      <w:r>
        <w:rPr>
          <w:cs/>
          <w:lang w:bidi="bn-IN"/>
        </w:rPr>
        <w:t xml:space="preserve">অথচ ঐ অতিথিশালায় </w:t>
      </w:r>
      <w:r w:rsidR="00923AE4">
        <w:rPr>
          <w:cs/>
          <w:lang w:bidi="bn-IN"/>
        </w:rPr>
        <w:t>পৌ</w:t>
      </w:r>
      <w:r>
        <w:rPr>
          <w:cs/>
          <w:lang w:bidi="bn-IN"/>
        </w:rPr>
        <w:t>ছার পথ স</w:t>
      </w:r>
      <w:r w:rsidR="00423E2A">
        <w:rPr>
          <w:cs/>
          <w:lang w:bidi="bn-IN"/>
        </w:rPr>
        <w:t>ম্প</w:t>
      </w:r>
      <w:r>
        <w:rPr>
          <w:cs/>
          <w:lang w:bidi="bn-IN"/>
        </w:rPr>
        <w:t>র্কে দিকনির্দেশনা দিল না। আর এ ধরনের আচরণ</w:t>
      </w:r>
      <w:r w:rsidR="002167B5">
        <w:t xml:space="preserve"> </w:t>
      </w:r>
      <w:r>
        <w:rPr>
          <w:cs/>
          <w:lang w:bidi="bn-IN"/>
        </w:rPr>
        <w:t>নিঃসন্দেহে প্রজ্ঞার পরিপন্থী ও অনাকাংখিত বলে পরিগণিত হবে।</w:t>
      </w:r>
      <w:r w:rsidR="002167B5">
        <w:t xml:space="preserve"> </w:t>
      </w:r>
    </w:p>
    <w:p w:rsidR="00AA5EB6" w:rsidRDefault="00B258D8" w:rsidP="00AA5EB6">
      <w:pPr>
        <w:pStyle w:val="libNormal"/>
      </w:pPr>
      <w:r>
        <w:rPr>
          <w:cs/>
          <w:lang w:bidi="bn-IN"/>
        </w:rPr>
        <w:t>এ ভূমিকাটির সু</w:t>
      </w:r>
      <w:r w:rsidR="00423E2A">
        <w:rPr>
          <w:cs/>
          <w:lang w:bidi="bn-IN"/>
        </w:rPr>
        <w:t>স্প</w:t>
      </w:r>
      <w:r>
        <w:rPr>
          <w:cs/>
          <w:lang w:bidi="bn-IN"/>
        </w:rPr>
        <w:t>ষ্ট এবং অধিকতর ব্যখ্যা-বি</w:t>
      </w:r>
      <w:r w:rsidR="00AA5EB6">
        <w:rPr>
          <w:cs/>
          <w:lang w:bidi="bn-IN"/>
        </w:rPr>
        <w:t>শ্লে</w:t>
      </w:r>
      <w:r>
        <w:rPr>
          <w:rFonts w:hint="cs"/>
          <w:cs/>
          <w:lang w:bidi="bn-IN"/>
        </w:rPr>
        <w:t>ষণের প্রয়োজন নেই ।</w:t>
      </w:r>
      <w:r w:rsidR="002167B5">
        <w:t xml:space="preserve"> </w:t>
      </w:r>
    </w:p>
    <w:p w:rsidR="00AA5EB6" w:rsidRDefault="00B258D8" w:rsidP="00AA5EB6">
      <w:pPr>
        <w:pStyle w:val="libNormal"/>
      </w:pPr>
      <w:r>
        <w:rPr>
          <w:cs/>
          <w:lang w:bidi="bn-IN"/>
        </w:rPr>
        <w:t>৩। ইন্দ্রিয় ও জ্ঞানের সাহায্যে অর্জিত মানুষের সাধারণ ও পারিপার্শিক পরিচিতি</w:t>
      </w:r>
      <w:r w:rsidR="002167B5">
        <w:t>,</w:t>
      </w:r>
      <w:r>
        <w:rPr>
          <w:cs/>
          <w:lang w:bidi="bn-IN"/>
        </w:rPr>
        <w:t>জীবনের</w:t>
      </w:r>
      <w:r w:rsidR="002167B5">
        <w:t xml:space="preserve"> </w:t>
      </w:r>
      <w:r>
        <w:rPr>
          <w:cs/>
          <w:lang w:bidi="bn-IN"/>
        </w:rPr>
        <w:t>প্রয়োজনসমূহ মিটাতে গুরু</w:t>
      </w:r>
      <w:r w:rsidR="00E47C32">
        <w:rPr>
          <w:cs/>
          <w:lang w:bidi="bn-IN"/>
        </w:rPr>
        <w:t>ত্ব</w:t>
      </w:r>
      <w:r w:rsidR="00AA5EB6">
        <w:rPr>
          <w:cs/>
          <w:lang w:bidi="bn-IN"/>
        </w:rPr>
        <w:t>পূর্ণ</w:t>
      </w:r>
      <w:r>
        <w:rPr>
          <w:cs/>
          <w:lang w:bidi="bn-IN"/>
        </w:rPr>
        <w:t xml:space="preserve"> ভূমিকা পালন করলেও সকল প্রকারের ব্যক্তিগত ও সামাজিক</w:t>
      </w:r>
      <w:r w:rsidR="002167B5">
        <w:t>,</w:t>
      </w:r>
      <w:r w:rsidR="00AA5EB6">
        <w:rPr>
          <w:cs/>
          <w:lang w:bidi="bn-IN"/>
        </w:rPr>
        <w:t>বস্তুগত</w:t>
      </w:r>
      <w:r w:rsidR="002167B5">
        <w:t xml:space="preserve"> </w:t>
      </w:r>
      <w:r>
        <w:rPr>
          <w:cs/>
          <w:lang w:bidi="bn-IN"/>
        </w:rPr>
        <w:t>ও আধ্যাত্মিক</w:t>
      </w:r>
      <w:r w:rsidR="002167B5">
        <w:t>,</w:t>
      </w:r>
      <w:r>
        <w:rPr>
          <w:cs/>
          <w:lang w:bidi="bn-IN"/>
        </w:rPr>
        <w:t xml:space="preserve">ইহলৌকিক ও পারলৌকিক প্রকৃত কল্যাণ ও </w:t>
      </w:r>
      <w:r w:rsidR="00852AE4">
        <w:rPr>
          <w:cs/>
          <w:lang w:bidi="bn-IN"/>
        </w:rPr>
        <w:t>পূর্ণ</w:t>
      </w:r>
      <w:r>
        <w:rPr>
          <w:cs/>
          <w:lang w:bidi="bn-IN"/>
        </w:rPr>
        <w:t>তার</w:t>
      </w:r>
      <w:r w:rsidR="00AA5EB6">
        <w:rPr>
          <w:cs/>
          <w:lang w:bidi="bn-IN"/>
        </w:rPr>
        <w:t xml:space="preserve"> পথের শনাক্তকরণের জন্যে যথে</w:t>
      </w:r>
      <w:r w:rsidR="00AA5EB6" w:rsidRPr="00AA5EB6">
        <w:rPr>
          <w:cs/>
          <w:lang w:bidi="bn-IN"/>
        </w:rPr>
        <w:t>ষ্ট</w:t>
      </w:r>
      <w:r w:rsidR="002167B5">
        <w:t xml:space="preserve"> </w:t>
      </w:r>
      <w:r>
        <w:rPr>
          <w:cs/>
          <w:lang w:bidi="bn-IN"/>
        </w:rPr>
        <w:t>নয়। অতএব এ ঘাটতি পূরণের জন্যে যদি অপর কোন পথ না থাকত</w:t>
      </w:r>
      <w:r w:rsidR="002167B5">
        <w:t>,</w:t>
      </w:r>
      <w:r>
        <w:rPr>
          <w:cs/>
          <w:lang w:bidi="bn-IN"/>
        </w:rPr>
        <w:t>তবে মানব সৃষ্টির পশ্চাতে প্রভুর</w:t>
      </w:r>
      <w:r w:rsidR="002167B5">
        <w:t xml:space="preserve"> </w:t>
      </w:r>
      <w:r>
        <w:rPr>
          <w:cs/>
          <w:lang w:bidi="bn-IN"/>
        </w:rPr>
        <w:t>উদ্দেশ্যের প্রতিফলন ঘটত না।</w:t>
      </w:r>
      <w:r w:rsidR="002167B5">
        <w:t xml:space="preserve"> </w:t>
      </w:r>
    </w:p>
    <w:p w:rsidR="007F0DC1" w:rsidRDefault="00B258D8" w:rsidP="007F0DC1">
      <w:pPr>
        <w:pStyle w:val="libNormal"/>
      </w:pPr>
      <w:r>
        <w:rPr>
          <w:cs/>
          <w:lang w:bidi="bn-IN"/>
        </w:rPr>
        <w:t xml:space="preserve">উপরোক্ত তিনটি ভূমিকা থেকে আমরা এ সিদ্ধান্তে </w:t>
      </w:r>
      <w:r w:rsidR="00923AE4">
        <w:rPr>
          <w:cs/>
          <w:lang w:bidi="bn-IN"/>
        </w:rPr>
        <w:t>পৌ</w:t>
      </w:r>
      <w:r>
        <w:rPr>
          <w:cs/>
          <w:lang w:bidi="bn-IN"/>
        </w:rPr>
        <w:t>ছতে পারি যে</w:t>
      </w:r>
      <w:r w:rsidR="002167B5">
        <w:t>,</w:t>
      </w:r>
      <w:r>
        <w:rPr>
          <w:cs/>
          <w:lang w:bidi="bn-IN"/>
        </w:rPr>
        <w:t>সার্বিক উৎকর্ষের পথ</w:t>
      </w:r>
      <w:r w:rsidR="002167B5">
        <w:t xml:space="preserve"> </w:t>
      </w:r>
      <w:r>
        <w:rPr>
          <w:cs/>
          <w:lang w:bidi="bn-IN"/>
        </w:rPr>
        <w:t>পরিচিতির জন্যে</w:t>
      </w:r>
      <w:r w:rsidR="002167B5">
        <w:t>,</w:t>
      </w:r>
      <w:r>
        <w:rPr>
          <w:cs/>
          <w:lang w:bidi="bn-IN"/>
        </w:rPr>
        <w:t>ইন্দ্রিয় ও জ্ঞান ছাড়াও অপর একটি উপায় মানুষের অধিকারে অর্পণ করা প্রভুর প্রজ্ঞা</w:t>
      </w:r>
      <w:r w:rsidR="002167B5">
        <w:t xml:space="preserve"> </w:t>
      </w:r>
      <w:r>
        <w:rPr>
          <w:cs/>
          <w:lang w:bidi="bn-IN"/>
        </w:rPr>
        <w:t>বা হিকমতেরই দাবি</w:t>
      </w:r>
      <w:r w:rsidR="00E47C32">
        <w:t>;</w:t>
      </w:r>
      <w:r>
        <w:rPr>
          <w:cs/>
          <w:lang w:bidi="bn-IN"/>
        </w:rPr>
        <w:t>যাতে মানব সম্প্রদায় প্রত্যক্ষভাবে অথবা কোন ব্যক্তির মাধ্যমে কিংবা অন্য</w:t>
      </w:r>
      <w:r w:rsidR="002167B5">
        <w:t xml:space="preserve"> </w:t>
      </w:r>
      <w:r>
        <w:rPr>
          <w:cs/>
          <w:lang w:bidi="bn-IN"/>
        </w:rPr>
        <w:t>কোন ব্যক্তিবর্গের মাধ্যমে</w:t>
      </w:r>
      <w:r w:rsidR="002167B5">
        <w:t>,</w:t>
      </w:r>
      <w:r>
        <w:rPr>
          <w:cs/>
          <w:lang w:bidi="bn-IN"/>
        </w:rPr>
        <w:t>এ থেকে লাভবান হতে</w:t>
      </w:r>
      <w:r w:rsidR="007F0DC1" w:rsidRPr="00265E8F">
        <w:rPr>
          <w:rStyle w:val="libFootnotenumChar"/>
          <w:cs/>
          <w:lang w:bidi="bn-IN"/>
        </w:rPr>
        <w:t>৩</w:t>
      </w:r>
      <w:r>
        <w:rPr>
          <w:cs/>
          <w:lang w:bidi="bn-IN"/>
        </w:rPr>
        <w:t xml:space="preserve"> পারে আর তা হল ওহীর মাধ্যম</w:t>
      </w:r>
      <w:r w:rsidR="002167B5">
        <w:t>,</w:t>
      </w:r>
      <w:r>
        <w:rPr>
          <w:cs/>
          <w:lang w:bidi="bn-IN"/>
        </w:rPr>
        <w:t>যা নবীগণের</w:t>
      </w:r>
      <w:r w:rsidR="002167B5">
        <w:t xml:space="preserve"> </w:t>
      </w:r>
      <w:r w:rsidR="00423E2A">
        <w:t>(</w:t>
      </w:r>
      <w:r w:rsidR="00423E2A">
        <w:rPr>
          <w:cs/>
          <w:lang w:bidi="bn-IN"/>
        </w:rPr>
        <w:t>সা.)</w:t>
      </w:r>
      <w:r>
        <w:rPr>
          <w:cs/>
          <w:lang w:bidi="bn-IN"/>
        </w:rPr>
        <w:t xml:space="preserve"> অধিকারে প্রদান করা হয়েছে এবং </w:t>
      </w:r>
      <w:r w:rsidR="007F0DC1">
        <w:rPr>
          <w:cs/>
          <w:lang w:bidi="bn-IN"/>
        </w:rPr>
        <w:t>তারা</w:t>
      </w:r>
      <w:r>
        <w:rPr>
          <w:cs/>
          <w:lang w:bidi="bn-IN"/>
        </w:rPr>
        <w:t xml:space="preserve"> প্রত্যক্ষভাবে ও অন্যান্যরা </w:t>
      </w:r>
      <w:r w:rsidR="00E41C6A">
        <w:rPr>
          <w:cs/>
          <w:lang w:bidi="bn-IN"/>
        </w:rPr>
        <w:t>তাদের</w:t>
      </w:r>
      <w:r>
        <w:rPr>
          <w:cs/>
          <w:lang w:bidi="bn-IN"/>
        </w:rPr>
        <w:t xml:space="preserve"> মাধ্যমে তা থেকে</w:t>
      </w:r>
      <w:r w:rsidR="002167B5">
        <w:t xml:space="preserve"> </w:t>
      </w:r>
      <w:r>
        <w:rPr>
          <w:cs/>
          <w:lang w:bidi="bn-IN"/>
        </w:rPr>
        <w:t>লাভবান হয়ে থাকে। আর এভাবে মানুষ চূড়ান্ত পূর্ণতা ও কল্যাণের জন্যে যা কিছু প্রয়োজন সে</w:t>
      </w:r>
      <w:r w:rsidR="002167B5">
        <w:t xml:space="preserve"> </w:t>
      </w:r>
      <w:r>
        <w:rPr>
          <w:cs/>
          <w:lang w:bidi="bn-IN"/>
        </w:rPr>
        <w:t>স</w:t>
      </w:r>
      <w:r w:rsidR="00423E2A">
        <w:rPr>
          <w:cs/>
          <w:lang w:bidi="bn-IN"/>
        </w:rPr>
        <w:t>ম্প</w:t>
      </w:r>
      <w:r>
        <w:rPr>
          <w:cs/>
          <w:lang w:bidi="bn-IN"/>
        </w:rPr>
        <w:t>র্কে জ্ঞান লাভ করে।</w:t>
      </w:r>
      <w:r w:rsidR="002167B5">
        <w:t xml:space="preserve"> </w:t>
      </w:r>
    </w:p>
    <w:p w:rsidR="007F0DC1" w:rsidRDefault="00B258D8" w:rsidP="007F0DC1">
      <w:pPr>
        <w:pStyle w:val="libNormal"/>
      </w:pPr>
      <w:r>
        <w:rPr>
          <w:cs/>
          <w:lang w:bidi="bn-IN"/>
        </w:rPr>
        <w:t>এ ভূমিকাত্রয়ের মধ্যে শেষোক্ত ভূমিকাটি স</w:t>
      </w:r>
      <w:r w:rsidR="00423E2A">
        <w:rPr>
          <w:cs/>
          <w:lang w:bidi="bn-IN"/>
        </w:rPr>
        <w:t>ম্প</w:t>
      </w:r>
      <w:r>
        <w:rPr>
          <w:cs/>
          <w:lang w:bidi="bn-IN"/>
        </w:rPr>
        <w:t>র্কে দ্বিধা-দ্বন্দ্বের অবকাশ থাকতে পারে। ফলে ঐ</w:t>
      </w:r>
      <w:r w:rsidR="002167B5">
        <w:t xml:space="preserve"> </w:t>
      </w:r>
      <w:r>
        <w:rPr>
          <w:cs/>
          <w:lang w:bidi="bn-IN"/>
        </w:rPr>
        <w:t>বিষয়টি স</w:t>
      </w:r>
      <w:r w:rsidR="00423E2A">
        <w:rPr>
          <w:cs/>
          <w:lang w:bidi="bn-IN"/>
        </w:rPr>
        <w:t>ম্প</w:t>
      </w:r>
      <w:r>
        <w:rPr>
          <w:cs/>
          <w:lang w:bidi="bn-IN"/>
        </w:rPr>
        <w:t>র্কে আরও অধিক ব্যাখ্যা প্রদানের প্রয়োজন মনে করছি</w:t>
      </w:r>
      <w:r w:rsidR="002167B5">
        <w:t>,</w:t>
      </w:r>
      <w:r>
        <w:rPr>
          <w:cs/>
          <w:lang w:bidi="bn-IN"/>
        </w:rPr>
        <w:t>যাতে সার্বিক পূর্ণতার পথে</w:t>
      </w:r>
      <w:r w:rsidR="002167B5">
        <w:t xml:space="preserve"> </w:t>
      </w:r>
      <w:r>
        <w:rPr>
          <w:cs/>
          <w:lang w:bidi="bn-IN"/>
        </w:rPr>
        <w:t>মানুষের জ্ঞানের সীমাবদ্ধতা স</w:t>
      </w:r>
      <w:r w:rsidR="00423E2A">
        <w:rPr>
          <w:cs/>
          <w:lang w:bidi="bn-IN"/>
        </w:rPr>
        <w:t>ম্প</w:t>
      </w:r>
      <w:r>
        <w:rPr>
          <w:cs/>
          <w:lang w:bidi="bn-IN"/>
        </w:rPr>
        <w:t>র্কে ও ওহীর উপর তার নির্ভরশীলতা স</w:t>
      </w:r>
      <w:r w:rsidR="00423E2A">
        <w:rPr>
          <w:cs/>
          <w:lang w:bidi="bn-IN"/>
        </w:rPr>
        <w:t>ম্প</w:t>
      </w:r>
      <w:r>
        <w:rPr>
          <w:cs/>
          <w:lang w:bidi="bn-IN"/>
        </w:rPr>
        <w:t>র্কে সু</w:t>
      </w:r>
      <w:r w:rsidR="00423E2A">
        <w:rPr>
          <w:cs/>
          <w:lang w:bidi="bn-IN"/>
        </w:rPr>
        <w:t>স্প</w:t>
      </w:r>
      <w:r>
        <w:rPr>
          <w:cs/>
          <w:lang w:bidi="bn-IN"/>
        </w:rPr>
        <w:t>ষ্ট ধারণা</w:t>
      </w:r>
      <w:r w:rsidR="007F0DC1">
        <w:rPr>
          <w:cs/>
          <w:lang w:bidi="bn-IN"/>
        </w:rPr>
        <w:t>র</w:t>
      </w:r>
      <w:r w:rsidR="002167B5">
        <w:t xml:space="preserve"> </w:t>
      </w:r>
      <w:r>
        <w:rPr>
          <w:cs/>
          <w:lang w:bidi="bn-IN"/>
        </w:rPr>
        <w:t>সৃষ্টি হয়।</w:t>
      </w:r>
      <w:r w:rsidR="002167B5">
        <w:t xml:space="preserve"> </w:t>
      </w:r>
    </w:p>
    <w:p w:rsidR="007F0DC1" w:rsidRDefault="00B258D8" w:rsidP="007F0DC1">
      <w:pPr>
        <w:pStyle w:val="libNormal"/>
      </w:pPr>
      <w:r w:rsidRPr="007F0DC1">
        <w:rPr>
          <w:rStyle w:val="libBold1Char"/>
          <w:cs/>
          <w:lang w:bidi="bn-IN"/>
        </w:rPr>
        <w:lastRenderedPageBreak/>
        <w:t xml:space="preserve">মানুষের জ্ঞানের সীমাবদ্ধতা </w:t>
      </w:r>
      <w:r w:rsidR="00515B1C" w:rsidRPr="007F0DC1">
        <w:rPr>
          <w:rStyle w:val="libBold1Char"/>
          <w:rtl/>
          <w:cs/>
        </w:rPr>
        <w:t>:</w:t>
      </w:r>
      <w:r w:rsidR="002167B5">
        <w:t xml:space="preserve"> </w:t>
      </w:r>
    </w:p>
    <w:p w:rsidR="00C55EAC" w:rsidRDefault="00B258D8" w:rsidP="00C55EAC">
      <w:pPr>
        <w:pStyle w:val="libNormal"/>
      </w:pPr>
      <w:r>
        <w:rPr>
          <w:cs/>
          <w:lang w:bidi="bn-IN"/>
        </w:rPr>
        <w:t>সার্বিকভাবে জীবনের সঠিক কর্ম</w:t>
      </w:r>
      <w:r w:rsidR="000329A3">
        <w:rPr>
          <w:cs/>
          <w:lang w:bidi="bn-IN"/>
        </w:rPr>
        <w:t>সূচী</w:t>
      </w:r>
      <w:r>
        <w:rPr>
          <w:cs/>
          <w:lang w:bidi="bn-IN"/>
        </w:rPr>
        <w:t>র শনাক্তকরণের জন্যে মানব অস্তি</w:t>
      </w:r>
      <w:r w:rsidR="00423E2A">
        <w:rPr>
          <w:cs/>
          <w:lang w:bidi="bn-IN"/>
        </w:rPr>
        <w:t>ত্বে</w:t>
      </w:r>
      <w:r w:rsidR="007F0DC1">
        <w:rPr>
          <w:cs/>
          <w:lang w:bidi="bn-IN"/>
        </w:rPr>
        <w:t>র প্রারম্ভ ও তার</w:t>
      </w:r>
      <w:r w:rsidR="002167B5">
        <w:t xml:space="preserve"> </w:t>
      </w:r>
      <w:r>
        <w:rPr>
          <w:cs/>
          <w:lang w:bidi="bn-IN"/>
        </w:rPr>
        <w:t>অস্তি</w:t>
      </w:r>
      <w:r w:rsidR="00423E2A">
        <w:rPr>
          <w:cs/>
          <w:lang w:bidi="bn-IN"/>
        </w:rPr>
        <w:t>ত্বে</w:t>
      </w:r>
      <w:r>
        <w:rPr>
          <w:cs/>
          <w:lang w:bidi="bn-IN"/>
        </w:rPr>
        <w:t>র জন্যে স</w:t>
      </w:r>
      <w:r w:rsidR="00423E2A">
        <w:rPr>
          <w:cs/>
          <w:lang w:bidi="bn-IN"/>
        </w:rPr>
        <w:t>ম্প</w:t>
      </w:r>
      <w:r>
        <w:rPr>
          <w:cs/>
          <w:lang w:bidi="bn-IN"/>
        </w:rPr>
        <w:t>ন্ন ক্রিয়াদি</w:t>
      </w:r>
      <w:r w:rsidR="002167B5">
        <w:t>,</w:t>
      </w:r>
      <w:r>
        <w:rPr>
          <w:cs/>
          <w:lang w:bidi="bn-IN"/>
        </w:rPr>
        <w:t xml:space="preserve">অন্যান্য </w:t>
      </w:r>
      <w:r w:rsidR="007F0DC1">
        <w:rPr>
          <w:cs/>
          <w:lang w:bidi="bn-IN"/>
        </w:rPr>
        <w:t>অস্তিত্ব</w:t>
      </w:r>
      <w:r>
        <w:rPr>
          <w:cs/>
          <w:lang w:bidi="bn-IN"/>
        </w:rPr>
        <w:t>শীলের সাথে তার যে সম্বদ্ধ</w:t>
      </w:r>
      <w:r w:rsidR="002167B5">
        <w:t>,</w:t>
      </w:r>
      <w:r>
        <w:rPr>
          <w:cs/>
          <w:lang w:bidi="bn-IN"/>
        </w:rPr>
        <w:t>একই শ্রেণীর ও অন্যান্য</w:t>
      </w:r>
      <w:r w:rsidR="002167B5">
        <w:t xml:space="preserve"> </w:t>
      </w:r>
      <w:r>
        <w:rPr>
          <w:cs/>
          <w:lang w:bidi="bn-IN"/>
        </w:rPr>
        <w:t>শ্রেণীর সৃষ্ট বিষয়াদির সাথে তার যে স</w:t>
      </w:r>
      <w:r w:rsidR="00423E2A">
        <w:rPr>
          <w:cs/>
          <w:lang w:bidi="bn-IN"/>
        </w:rPr>
        <w:t>ম্প</w:t>
      </w:r>
      <w:r>
        <w:rPr>
          <w:cs/>
          <w:lang w:bidi="bn-IN"/>
        </w:rPr>
        <w:t>র্ক বিদ্যমান এবং তার কল্যাণ ও অকল্যাণের ক্ষেত্রে এ</w:t>
      </w:r>
      <w:r w:rsidR="002167B5">
        <w:t xml:space="preserve"> </w:t>
      </w:r>
      <w:r>
        <w:rPr>
          <w:cs/>
          <w:lang w:bidi="bn-IN"/>
        </w:rPr>
        <w:t>বহুবিধ স</w:t>
      </w:r>
      <w:r w:rsidR="00423E2A">
        <w:rPr>
          <w:cs/>
          <w:lang w:bidi="bn-IN"/>
        </w:rPr>
        <w:t>ম্প</w:t>
      </w:r>
      <w:r>
        <w:rPr>
          <w:cs/>
          <w:lang w:bidi="bn-IN"/>
        </w:rPr>
        <w:t>র্কের যে প্রভাব ইত্যাদি সকল কিছু স</w:t>
      </w:r>
      <w:r w:rsidR="00423E2A">
        <w:rPr>
          <w:cs/>
          <w:lang w:bidi="bn-IN"/>
        </w:rPr>
        <w:t>ম্প</w:t>
      </w:r>
      <w:r>
        <w:rPr>
          <w:cs/>
          <w:lang w:bidi="bn-IN"/>
        </w:rPr>
        <w:t>র্কে অবগত হওয়া অপরিহার্য। অনুরূপ বিভিন্ন</w:t>
      </w:r>
      <w:r w:rsidR="002167B5">
        <w:t xml:space="preserve"> </w:t>
      </w:r>
      <w:r>
        <w:rPr>
          <w:cs/>
          <w:lang w:bidi="bn-IN"/>
        </w:rPr>
        <w:t>প্রকার লাভ-ক্ষতি ও কল্যাণ-অকল্যাণ ইত্যাদির জ্ঞান লাভ ও মূল্যায়নের প্রয়োজন</w:t>
      </w:r>
      <w:r w:rsidR="002167B5">
        <w:t>,</w:t>
      </w:r>
      <w:r>
        <w:rPr>
          <w:cs/>
          <w:lang w:bidi="bn-IN"/>
        </w:rPr>
        <w:t>যাতে শারীরিক ও</w:t>
      </w:r>
      <w:r w:rsidR="002167B5">
        <w:t xml:space="preserve"> </w:t>
      </w:r>
      <w:r>
        <w:rPr>
          <w:cs/>
          <w:lang w:bidi="bn-IN"/>
        </w:rPr>
        <w:t xml:space="preserve">মানসিক দিক থেকে বৈচিত্রময় </w:t>
      </w:r>
      <w:r w:rsidR="00A93DE0">
        <w:rPr>
          <w:cs/>
          <w:lang w:bidi="bn-IN"/>
        </w:rPr>
        <w:t>বিশেষ</w:t>
      </w:r>
      <w:r w:rsidR="00423E2A">
        <w:rPr>
          <w:cs/>
          <w:lang w:bidi="bn-IN"/>
        </w:rPr>
        <w:t>ত্বে</w:t>
      </w:r>
      <w:r>
        <w:rPr>
          <w:cs/>
          <w:lang w:bidi="bn-IN"/>
        </w:rPr>
        <w:t>র অধিকারী এবং বিভিন্ন পরিবেশ ও সমাজে বসবাসকারী</w:t>
      </w:r>
      <w:r w:rsidR="002167B5">
        <w:t xml:space="preserve"> </w:t>
      </w:r>
      <w:r>
        <w:rPr>
          <w:cs/>
          <w:lang w:bidi="bn-IN"/>
        </w:rPr>
        <w:t>মিলিয়ন মিলিয়ন সংখ্যক মানুষের দায়ি</w:t>
      </w:r>
      <w:r w:rsidR="00E47C32">
        <w:rPr>
          <w:cs/>
          <w:lang w:bidi="bn-IN"/>
        </w:rPr>
        <w:t>ত্ব</w:t>
      </w:r>
      <w:r>
        <w:t xml:space="preserve"> </w:t>
      </w:r>
      <w:r>
        <w:rPr>
          <w:cs/>
          <w:lang w:bidi="bn-IN"/>
        </w:rPr>
        <w:t>ও কর্তব্য স</w:t>
      </w:r>
      <w:r w:rsidR="00423E2A">
        <w:rPr>
          <w:cs/>
          <w:lang w:bidi="bn-IN"/>
        </w:rPr>
        <w:t>ম্প</w:t>
      </w:r>
      <w:r>
        <w:rPr>
          <w:cs/>
          <w:lang w:bidi="bn-IN"/>
        </w:rPr>
        <w:t>র্কে সুনির্দিষ্ট জ্ঞান লাভ করা যায়। কিন্তু এ</w:t>
      </w:r>
      <w:r w:rsidR="002167B5">
        <w:t xml:space="preserve"> </w:t>
      </w:r>
      <w:r>
        <w:rPr>
          <w:cs/>
          <w:lang w:bidi="bn-IN"/>
        </w:rPr>
        <w:t>সম</w:t>
      </w:r>
      <w:r w:rsidR="00AA5EB6">
        <w:rPr>
          <w:cs/>
          <w:lang w:bidi="bn-IN"/>
        </w:rPr>
        <w:t>স্ত</w:t>
      </w:r>
      <w:r>
        <w:t xml:space="preserve"> </w:t>
      </w:r>
      <w:r>
        <w:rPr>
          <w:cs/>
          <w:lang w:bidi="bn-IN"/>
        </w:rPr>
        <w:t>বিষয়াদি স</w:t>
      </w:r>
      <w:r w:rsidR="00423E2A">
        <w:rPr>
          <w:cs/>
          <w:lang w:bidi="bn-IN"/>
        </w:rPr>
        <w:t>ম্প</w:t>
      </w:r>
      <w:r>
        <w:rPr>
          <w:cs/>
          <w:lang w:bidi="bn-IN"/>
        </w:rPr>
        <w:t xml:space="preserve">র্কে পরিপূর্ণ জ্ঞান লাভ একজন বা কয়েকজনের জন্যে শুধু দুঃসাধ্যই নয় বরং শত-সহস্র সংখ্যক মানবিক বিভাগে </w:t>
      </w:r>
      <w:r w:rsidR="00A93DE0">
        <w:rPr>
          <w:cs/>
          <w:lang w:bidi="bn-IN"/>
        </w:rPr>
        <w:t>বিশেষ</w:t>
      </w:r>
      <w:r>
        <w:rPr>
          <w:cs/>
          <w:lang w:bidi="bn-IN"/>
        </w:rPr>
        <w:t>জ্ঞ সমষ্টিও</w:t>
      </w:r>
      <w:r w:rsidR="002167B5">
        <w:t>,</w:t>
      </w:r>
      <w:r>
        <w:rPr>
          <w:cs/>
          <w:lang w:bidi="bn-IN"/>
        </w:rPr>
        <w:t>এ ধরণের কোন জটিল সূত্রের আবিষ্কার এবং</w:t>
      </w:r>
      <w:r w:rsidR="002167B5">
        <w:t xml:space="preserve"> </w:t>
      </w:r>
      <w:r>
        <w:rPr>
          <w:cs/>
          <w:lang w:bidi="bn-IN"/>
        </w:rPr>
        <w:t>সুনির্দিষ্ট ও সংরক্ষিত নিয়মরূপে উপস্থাপন করতে অক্ষম যাতে মানুষের ব্যক্তিগত</w:t>
      </w:r>
      <w:r w:rsidR="002167B5">
        <w:t>,</w:t>
      </w:r>
      <w:r>
        <w:rPr>
          <w:cs/>
          <w:lang w:bidi="bn-IN"/>
        </w:rPr>
        <w:t>সামাজিক</w:t>
      </w:r>
      <w:r w:rsidR="002167B5">
        <w:t>,</w:t>
      </w:r>
      <w:r w:rsidR="00E63773">
        <w:rPr>
          <w:cs/>
          <w:lang w:bidi="bn-IN"/>
        </w:rPr>
        <w:t>বস্তু</w:t>
      </w:r>
      <w:r>
        <w:rPr>
          <w:cs/>
          <w:lang w:bidi="bn-IN"/>
        </w:rPr>
        <w:t>গত</w:t>
      </w:r>
      <w:r>
        <w:t>,</w:t>
      </w:r>
      <w:r>
        <w:rPr>
          <w:cs/>
          <w:lang w:bidi="bn-IN"/>
        </w:rPr>
        <w:t>মানসিক</w:t>
      </w:r>
      <w:r w:rsidR="002167B5">
        <w:t>,</w:t>
      </w:r>
      <w:r>
        <w:rPr>
          <w:cs/>
          <w:lang w:bidi="bn-IN"/>
        </w:rPr>
        <w:t>ইহলৌকিক ও পারলৌকিক কল্যাণের নিশ্চয়তা বিধিত হতে পারে এবং কল্যাণ ও</w:t>
      </w:r>
      <w:r w:rsidR="002167B5">
        <w:t xml:space="preserve"> </w:t>
      </w:r>
      <w:r>
        <w:rPr>
          <w:cs/>
          <w:lang w:bidi="bn-IN"/>
        </w:rPr>
        <w:t>অকল্যাণের সাংঘর্ষিক পর্যায়ে (যা অধিকাংশ সময়ই পরিদৃষ্ট হয়) অপেক্ষাকৃত গুরু</w:t>
      </w:r>
      <w:r w:rsidR="00E47C32">
        <w:rPr>
          <w:cs/>
          <w:lang w:bidi="bn-IN"/>
        </w:rPr>
        <w:t>ত্ব</w:t>
      </w:r>
      <w:r>
        <w:rPr>
          <w:cs/>
          <w:lang w:bidi="bn-IN"/>
        </w:rPr>
        <w:t>পূর্ণটি অগ্রাধিকার</w:t>
      </w:r>
      <w:r w:rsidR="002167B5">
        <w:t xml:space="preserve"> </w:t>
      </w:r>
      <w:r>
        <w:rPr>
          <w:cs/>
          <w:lang w:bidi="bn-IN"/>
        </w:rPr>
        <w:t xml:space="preserve">পেতে পারে। মানব সভ্যতার দীর্ঘ ইতিহাসে নিয়ম-নীতির পরিবর্তন ধারা শত-সহস্র </w:t>
      </w:r>
      <w:r w:rsidR="00A93DE0">
        <w:rPr>
          <w:cs/>
          <w:lang w:bidi="bn-IN"/>
        </w:rPr>
        <w:t>বিশেষ</w:t>
      </w:r>
      <w:r>
        <w:rPr>
          <w:cs/>
          <w:lang w:bidi="bn-IN"/>
        </w:rPr>
        <w:t>জ্ঞ ও</w:t>
      </w:r>
      <w:r w:rsidR="002167B5">
        <w:t xml:space="preserve"> </w:t>
      </w:r>
      <w:r>
        <w:rPr>
          <w:cs/>
          <w:lang w:bidi="bn-IN"/>
        </w:rPr>
        <w:t>গবেষকের সহস্রাব্দীর প্রচেষ্টা ও গবেষণার ফলেও যে অদ্যাবধি সঠিক</w:t>
      </w:r>
      <w:r w:rsidR="002167B5">
        <w:t>,</w:t>
      </w:r>
      <w:r>
        <w:rPr>
          <w:cs/>
          <w:lang w:bidi="bn-IN"/>
        </w:rPr>
        <w:t xml:space="preserve">পরিপূর্ণ ও সার্বিক নিয়ম-ব্যবস্থার আবিষ্কারে অপারগ তা তারই প্রমাণবহ। অনুনরূপ নীতি প্রণয়নের </w:t>
      </w:r>
      <w:r w:rsidR="00E47C32">
        <w:rPr>
          <w:cs/>
          <w:lang w:bidi="bn-IN"/>
        </w:rPr>
        <w:t>বিশ্ব</w:t>
      </w:r>
      <w:r>
        <w:rPr>
          <w:cs/>
          <w:lang w:bidi="bn-IN"/>
        </w:rPr>
        <w:t>সভায় সর্বদা নিজেদের</w:t>
      </w:r>
      <w:r w:rsidR="002167B5">
        <w:t xml:space="preserve"> </w:t>
      </w:r>
      <w:r>
        <w:rPr>
          <w:cs/>
          <w:lang w:bidi="bn-IN"/>
        </w:rPr>
        <w:t xml:space="preserve">গড়া বিধানের </w:t>
      </w:r>
      <w:r w:rsidR="00C55EAC">
        <w:rPr>
          <w:cs/>
          <w:lang w:bidi="bn-IN"/>
        </w:rPr>
        <w:t>দুর্বল</w:t>
      </w:r>
      <w:r>
        <w:rPr>
          <w:cs/>
          <w:lang w:bidi="bn-IN"/>
        </w:rPr>
        <w:t>তা স</w:t>
      </w:r>
      <w:r w:rsidR="00423E2A">
        <w:rPr>
          <w:cs/>
          <w:lang w:bidi="bn-IN"/>
        </w:rPr>
        <w:t>ম্প</w:t>
      </w:r>
      <w:r>
        <w:rPr>
          <w:cs/>
          <w:lang w:bidi="bn-IN"/>
        </w:rPr>
        <w:t>র্কে অবগত হয় এবং কোন না কোন ধারার রহিতকরণ</w:t>
      </w:r>
      <w:r w:rsidR="002167B5">
        <w:t>,</w:t>
      </w:r>
      <w:r>
        <w:rPr>
          <w:cs/>
          <w:lang w:bidi="bn-IN"/>
        </w:rPr>
        <w:t>পরিবর্তন</w:t>
      </w:r>
      <w:r w:rsidR="002167B5">
        <w:t>,</w:t>
      </w:r>
      <w:r>
        <w:rPr>
          <w:cs/>
          <w:lang w:bidi="bn-IN"/>
        </w:rPr>
        <w:t>পরিবর্ধন বা ব্যাখ্যার মাধ্যমে সংস্করণ ও পূর্ণতা বিধানে প্রয়াসী হয়।</w:t>
      </w:r>
      <w:r w:rsidR="002167B5">
        <w:t xml:space="preserve"> </w:t>
      </w:r>
    </w:p>
    <w:p w:rsidR="00E63773" w:rsidRDefault="00B258D8" w:rsidP="00E63773">
      <w:pPr>
        <w:pStyle w:val="libNormal"/>
      </w:pPr>
      <w:r>
        <w:rPr>
          <w:cs/>
          <w:lang w:bidi="bn-IN"/>
        </w:rPr>
        <w:t>আমাদেরকে ভুলে গেলে চলবেনা যে</w:t>
      </w:r>
      <w:r w:rsidR="002167B5">
        <w:t>,</w:t>
      </w:r>
      <w:r>
        <w:rPr>
          <w:cs/>
          <w:lang w:bidi="bn-IN"/>
        </w:rPr>
        <w:t xml:space="preserve">এ (প্রচলিত) বিধানসমূহের প্রণয়নেও </w:t>
      </w:r>
      <w:r w:rsidR="00852AE4">
        <w:rPr>
          <w:cs/>
          <w:lang w:bidi="bn-IN"/>
        </w:rPr>
        <w:t>প্রভু</w:t>
      </w:r>
      <w:r w:rsidR="00E63773">
        <w:rPr>
          <w:cs/>
          <w:lang w:bidi="bn-IN"/>
        </w:rPr>
        <w:t>র নিয়ম</w:t>
      </w:r>
      <w:r w:rsidR="002167B5">
        <w:t xml:space="preserve"> </w:t>
      </w:r>
      <w:r>
        <w:rPr>
          <w:cs/>
          <w:lang w:bidi="bn-IN"/>
        </w:rPr>
        <w:t>ব্যবস্থা ও ঐশী বিধানের যথেষ্ট শরণাপন্ন হতে হয়েছে। অনুরূপ লক্ষ্যণীয় যে</w:t>
      </w:r>
      <w:r w:rsidR="002167B5">
        <w:t>,</w:t>
      </w:r>
      <w:r>
        <w:rPr>
          <w:cs/>
          <w:lang w:bidi="bn-IN"/>
        </w:rPr>
        <w:t>পৃথিবীর সকল আইনবিদ</w:t>
      </w:r>
      <w:r w:rsidR="002167B5">
        <w:t xml:space="preserve"> </w:t>
      </w:r>
      <w:r>
        <w:rPr>
          <w:cs/>
          <w:lang w:bidi="bn-IN"/>
        </w:rPr>
        <w:t>ও নীতিনির্ধারকের সকল প্রচেষ্টা ও গুরু</w:t>
      </w:r>
      <w:r w:rsidR="00E47C32">
        <w:rPr>
          <w:cs/>
          <w:lang w:bidi="bn-IN"/>
        </w:rPr>
        <w:t>ত্ব</w:t>
      </w:r>
      <w:r>
        <w:t xml:space="preserve"> </w:t>
      </w:r>
      <w:r>
        <w:rPr>
          <w:cs/>
          <w:lang w:bidi="bn-IN"/>
        </w:rPr>
        <w:t>শুধুমাত্র পার্থিব ও সামাজিক কল্যাণকে ঘিরেই ছিল ও আছে</w:t>
      </w:r>
      <w:r w:rsidR="002167B5">
        <w:t xml:space="preserve"> </w:t>
      </w:r>
      <w:r>
        <w:rPr>
          <w:cs/>
          <w:lang w:bidi="bn-IN"/>
        </w:rPr>
        <w:t xml:space="preserve">এবং কখনোই পারলৌকিক কল্যাণ অথবা পার্থিব ও </w:t>
      </w:r>
      <w:r w:rsidR="00E63773">
        <w:rPr>
          <w:cs/>
          <w:lang w:bidi="bn-IN"/>
        </w:rPr>
        <w:t>বস্তু</w:t>
      </w:r>
      <w:r>
        <w:rPr>
          <w:cs/>
          <w:lang w:bidi="bn-IN"/>
        </w:rPr>
        <w:t xml:space="preserve">গত লাভ-ক্ষতির বিষয়সমূহ </w:t>
      </w:r>
      <w:r>
        <w:rPr>
          <w:cs/>
          <w:lang w:bidi="bn-IN"/>
        </w:rPr>
        <w:lastRenderedPageBreak/>
        <w:t xml:space="preserve">বিবেচিত হয়নি </w:t>
      </w:r>
      <w:r w:rsidR="00E63773">
        <w:rPr>
          <w:cs/>
          <w:lang w:bidi="bn-IN"/>
        </w:rPr>
        <w:t>ও</w:t>
      </w:r>
      <w:r w:rsidR="002167B5">
        <w:t xml:space="preserve"> </w:t>
      </w:r>
      <w:r>
        <w:rPr>
          <w:cs/>
          <w:lang w:bidi="bn-IN"/>
        </w:rPr>
        <w:t>হয় না। আবার এ গুরু</w:t>
      </w:r>
      <w:r w:rsidR="00E47C32">
        <w:rPr>
          <w:cs/>
          <w:lang w:bidi="bn-IN"/>
        </w:rPr>
        <w:t>ত্ব</w:t>
      </w:r>
      <w:r>
        <w:rPr>
          <w:cs/>
          <w:lang w:bidi="bn-IN"/>
        </w:rPr>
        <w:t>পূর্ণ বিষয়টিকে বিবেচনা করতে</w:t>
      </w:r>
      <w:r w:rsidR="002167B5">
        <w:t xml:space="preserve"> </w:t>
      </w:r>
      <w:r>
        <w:rPr>
          <w:cs/>
          <w:lang w:bidi="bn-IN"/>
        </w:rPr>
        <w:t xml:space="preserve">চাইলেও কখনোই চূড়ান্ত সিদ্ধান্তে </w:t>
      </w:r>
      <w:r w:rsidR="00923AE4">
        <w:rPr>
          <w:cs/>
          <w:lang w:bidi="bn-IN"/>
        </w:rPr>
        <w:t>পৌ</w:t>
      </w:r>
      <w:r>
        <w:rPr>
          <w:cs/>
          <w:lang w:bidi="bn-IN"/>
        </w:rPr>
        <w:t>ছতে পারেননি। কারণ বাস্তব অভিজ্ঞতার আলোকে পার্থিব ও</w:t>
      </w:r>
      <w:r w:rsidR="002167B5">
        <w:t xml:space="preserve"> </w:t>
      </w:r>
      <w:r w:rsidR="00E63773">
        <w:rPr>
          <w:cs/>
          <w:lang w:bidi="bn-IN"/>
        </w:rPr>
        <w:t>বস্তু</w:t>
      </w:r>
      <w:r>
        <w:rPr>
          <w:cs/>
          <w:lang w:bidi="bn-IN"/>
        </w:rPr>
        <w:t xml:space="preserve">গত কল্যাণ-অকল্যাণকে একটি নির্দিষ্ট সীমা পর্যন্ত চিহ্নিত করা গেলেও আধ্যাত্মিক </w:t>
      </w:r>
      <w:r w:rsidR="00E63773">
        <w:rPr>
          <w:cs/>
          <w:lang w:bidi="bn-IN"/>
        </w:rPr>
        <w:t>ও</w:t>
      </w:r>
      <w:r w:rsidR="002167B5">
        <w:t xml:space="preserve"> </w:t>
      </w:r>
      <w:r>
        <w:rPr>
          <w:cs/>
          <w:lang w:bidi="bn-IN"/>
        </w:rPr>
        <w:t>পারলৌকিক কল্যাণের বিষয়াদি ঐন্দ্রিক অভিজ্ঞতার মাধ্যমে নি</w:t>
      </w:r>
      <w:r w:rsidR="00E63773">
        <w:rPr>
          <w:cs/>
          <w:lang w:bidi="bn-IN"/>
        </w:rPr>
        <w:t>র্ধা</w:t>
      </w:r>
      <w:r>
        <w:rPr>
          <w:cs/>
          <w:lang w:bidi="bn-IN"/>
        </w:rPr>
        <w:t>রণযোগ্য নয়। তদনুরূপ ঐ গুলোর</w:t>
      </w:r>
      <w:r w:rsidR="002167B5">
        <w:t xml:space="preserve"> </w:t>
      </w:r>
      <w:r>
        <w:rPr>
          <w:cs/>
          <w:lang w:bidi="bn-IN"/>
        </w:rPr>
        <w:t>যথাযথ মূল্যায়ন এবং বস্তুগত ও পার্থিব কল্যাণের সাথে বিরোধপূর্ণ অবস্থায় অপেক্ষাকৃত গুরু</w:t>
      </w:r>
      <w:r w:rsidR="00E47C32">
        <w:rPr>
          <w:cs/>
          <w:lang w:bidi="bn-IN"/>
        </w:rPr>
        <w:t>ত্ব</w:t>
      </w:r>
      <w:r w:rsidR="00852AE4">
        <w:rPr>
          <w:cs/>
          <w:lang w:bidi="bn-IN"/>
        </w:rPr>
        <w:t>পূর্ণ</w:t>
      </w:r>
      <w:r w:rsidR="00E63773">
        <w:rPr>
          <w:cs/>
          <w:lang w:bidi="bn-IN"/>
        </w:rPr>
        <w:t>টি</w:t>
      </w:r>
      <w:r>
        <w:rPr>
          <w:cs/>
          <w:lang w:bidi="bn-IN"/>
        </w:rPr>
        <w:t>কে</w:t>
      </w:r>
      <w:r w:rsidR="002167B5">
        <w:t xml:space="preserve"> </w:t>
      </w:r>
      <w:r>
        <w:rPr>
          <w:cs/>
          <w:lang w:bidi="bn-IN"/>
        </w:rPr>
        <w:t>শানাক্তকরণও সম্ভব নয়।</w:t>
      </w:r>
      <w:r w:rsidR="002167B5">
        <w:t xml:space="preserve"> </w:t>
      </w:r>
    </w:p>
    <w:p w:rsidR="000329A3" w:rsidRDefault="00B258D8" w:rsidP="000329A3">
      <w:pPr>
        <w:pStyle w:val="libNormal"/>
      </w:pPr>
      <w:r>
        <w:rPr>
          <w:cs/>
          <w:lang w:bidi="bn-IN"/>
        </w:rPr>
        <w:t>এানব প্রণীত প্রচলিত নিয়ম-নীতির আলোকে শত-সহস্রাব্দী পূর্ব মানুষের জ্ঞান স</w:t>
      </w:r>
      <w:r w:rsidR="00423E2A">
        <w:rPr>
          <w:cs/>
          <w:lang w:bidi="bn-IN"/>
        </w:rPr>
        <w:t>ম্প</w:t>
      </w:r>
      <w:r>
        <w:rPr>
          <w:cs/>
          <w:lang w:bidi="bn-IN"/>
        </w:rPr>
        <w:t>র্কে কার্যকর</w:t>
      </w:r>
      <w:r w:rsidR="002167B5">
        <w:t xml:space="preserve"> </w:t>
      </w:r>
      <w:r>
        <w:rPr>
          <w:cs/>
          <w:lang w:bidi="bn-IN"/>
        </w:rPr>
        <w:t>ধারণা পাওয়া যেতে পারে এবং এ চূড়ান্ত সিদ্ধান্তে উপনীত হওয়া যেতে পারে যে</w:t>
      </w:r>
      <w:r w:rsidR="002167B5">
        <w:t>,</w:t>
      </w:r>
      <w:r>
        <w:rPr>
          <w:cs/>
          <w:lang w:bidi="bn-IN"/>
        </w:rPr>
        <w:t>প্রাথমিক যুগের</w:t>
      </w:r>
      <w:r w:rsidR="002167B5">
        <w:t xml:space="preserve"> </w:t>
      </w:r>
      <w:r>
        <w:rPr>
          <w:cs/>
          <w:lang w:bidi="bn-IN"/>
        </w:rPr>
        <w:t>মানুষ জীবনের সঠিক কর্ম</w:t>
      </w:r>
      <w:r w:rsidR="000329A3">
        <w:rPr>
          <w:cs/>
          <w:lang w:bidi="bn-IN"/>
        </w:rPr>
        <w:t>সূচী</w:t>
      </w:r>
      <w:r>
        <w:rPr>
          <w:cs/>
          <w:lang w:bidi="bn-IN"/>
        </w:rPr>
        <w:t xml:space="preserve"> বিধানের ক্ষেত্রে আধুনিক যুগের মানুষের চেয়ে অনেক অক্ষম ছিল।</w:t>
      </w:r>
      <w:r w:rsidR="002167B5">
        <w:t xml:space="preserve"> </w:t>
      </w:r>
      <w:r>
        <w:rPr>
          <w:cs/>
          <w:lang w:bidi="bn-IN"/>
        </w:rPr>
        <w:t>আবার যদি মনেও করা হয় যে</w:t>
      </w:r>
      <w:r w:rsidR="002167B5">
        <w:t>,</w:t>
      </w:r>
      <w:r>
        <w:rPr>
          <w:cs/>
          <w:lang w:bidi="bn-IN"/>
        </w:rPr>
        <w:t>আধুনিক যুগের মানুষ সহস্র সহস্রাব্দীর অভিজ্ঞতাকে কাজে লাগিয়ে</w:t>
      </w:r>
      <w:r w:rsidR="002167B5">
        <w:t xml:space="preserve"> </w:t>
      </w:r>
      <w:r>
        <w:rPr>
          <w:cs/>
          <w:lang w:bidi="bn-IN"/>
        </w:rPr>
        <w:t>সঠিক</w:t>
      </w:r>
      <w:r w:rsidR="002167B5">
        <w:t>,</w:t>
      </w:r>
      <w:r>
        <w:rPr>
          <w:cs/>
          <w:lang w:bidi="bn-IN"/>
        </w:rPr>
        <w:t>পূর্ণ ও ব্যাপক বিধান ব্যবস্থার জ্ঞান লাভে সক্ষম হয়েছে এবং এ বিধান ব্যবস্থাই পারলৌকিক ও</w:t>
      </w:r>
      <w:r w:rsidR="002167B5">
        <w:t xml:space="preserve"> </w:t>
      </w:r>
      <w:r>
        <w:rPr>
          <w:cs/>
          <w:lang w:bidi="bn-IN"/>
        </w:rPr>
        <w:t>অনন্ত সৌভাগ্যের নিশ্চয়তা দিতে সক্ষম। তথাপি এ প্রশ্নের অবকাশ থাকে যে</w:t>
      </w:r>
      <w:r w:rsidR="002167B5">
        <w:t>,</w:t>
      </w:r>
      <w:r>
        <w:rPr>
          <w:cs/>
          <w:lang w:bidi="bn-IN"/>
        </w:rPr>
        <w:t>ইতিহাসের দীর্ঘ</w:t>
      </w:r>
      <w:r w:rsidR="002167B5">
        <w:t xml:space="preserve"> </w:t>
      </w:r>
      <w:r>
        <w:rPr>
          <w:cs/>
          <w:lang w:bidi="bn-IN"/>
        </w:rPr>
        <w:t>পরিক্রমায় বিলয়ন বিলিয়ন মানুষকে তাদের অজ্ঞতার উপর ছেড়ে দেয়া কিরূপে প্রভুর প্রজ্ঞার সাথে ও</w:t>
      </w:r>
      <w:r w:rsidR="002167B5">
        <w:t xml:space="preserve"> </w:t>
      </w:r>
      <w:r>
        <w:rPr>
          <w:cs/>
          <w:lang w:bidi="bn-IN"/>
        </w:rPr>
        <w:t xml:space="preserve">মানব সৃষ্টির উদ্দেশ্যের সাথে সামঞ্জস্যপূর্ণ হতে পারে </w:t>
      </w:r>
      <w:r>
        <w:t>?</w:t>
      </w:r>
      <w:r w:rsidR="002167B5">
        <w:t xml:space="preserve"> </w:t>
      </w:r>
    </w:p>
    <w:p w:rsidR="000329A3" w:rsidRDefault="00B258D8" w:rsidP="000329A3">
      <w:pPr>
        <w:pStyle w:val="libNormal"/>
      </w:pPr>
      <w:r>
        <w:rPr>
          <w:cs/>
          <w:lang w:bidi="bn-IN"/>
        </w:rPr>
        <w:t>উপরোক্ত আলোচনা থেকে আমরা এ সিদ্ধান্তে উপনীত হতে পারি যে</w:t>
      </w:r>
      <w:r w:rsidR="002167B5">
        <w:t>,</w:t>
      </w:r>
      <w:r>
        <w:rPr>
          <w:cs/>
          <w:lang w:bidi="bn-IN"/>
        </w:rPr>
        <w:t>সূচনালগ্ন থেকে শেষাবধি</w:t>
      </w:r>
      <w:r w:rsidR="002167B5">
        <w:t xml:space="preserve"> </w:t>
      </w:r>
      <w:r>
        <w:rPr>
          <w:cs/>
          <w:lang w:bidi="bn-IN"/>
        </w:rPr>
        <w:t>মানব সৃষ্টির পশ্চাতে বিদ্যমান উদ্দেশ্য তখনই বাস্তবায়নযোগ্য হবে যখন জীবনের বাস্তবতা এবং</w:t>
      </w:r>
      <w:r w:rsidR="002167B5">
        <w:t xml:space="preserve"> </w:t>
      </w:r>
      <w:r>
        <w:rPr>
          <w:cs/>
          <w:lang w:bidi="bn-IN"/>
        </w:rPr>
        <w:t>ব্যক্তিগত ও সমষ্টিগত দায়ি</w:t>
      </w:r>
      <w:r w:rsidR="00E47C32">
        <w:rPr>
          <w:cs/>
          <w:lang w:bidi="bn-IN"/>
        </w:rPr>
        <w:t>ত্ব</w:t>
      </w:r>
      <w:r>
        <w:t xml:space="preserve"> </w:t>
      </w:r>
      <w:r>
        <w:rPr>
          <w:cs/>
          <w:lang w:bidi="bn-IN"/>
        </w:rPr>
        <w:t>স</w:t>
      </w:r>
      <w:r w:rsidR="00423E2A">
        <w:rPr>
          <w:cs/>
          <w:lang w:bidi="bn-IN"/>
        </w:rPr>
        <w:t>ম্প</w:t>
      </w:r>
      <w:r>
        <w:rPr>
          <w:cs/>
          <w:lang w:bidi="bn-IN"/>
        </w:rPr>
        <w:t>র্কে জ্ঞান লাভের জন্যে ইন্দ্রিয় ও বুদ্ধিবৃত্তি ভিন্ন অপর একটি</w:t>
      </w:r>
      <w:r w:rsidR="002167B5">
        <w:t xml:space="preserve"> </w:t>
      </w:r>
      <w:r>
        <w:rPr>
          <w:cs/>
          <w:lang w:bidi="bn-IN"/>
        </w:rPr>
        <w:t>মাধ্যমের অস্তি</w:t>
      </w:r>
      <w:r w:rsidR="00E47C32">
        <w:rPr>
          <w:cs/>
          <w:lang w:bidi="bn-IN"/>
        </w:rPr>
        <w:t>ত্ব</w:t>
      </w:r>
      <w:r>
        <w:t xml:space="preserve"> </w:t>
      </w:r>
      <w:r>
        <w:rPr>
          <w:cs/>
          <w:lang w:bidi="bn-IN"/>
        </w:rPr>
        <w:t>বিদ্যমান থাকবে। আর তা ওহী ব্যতীত অন্য কিছু নয়।</w:t>
      </w:r>
      <w:r w:rsidR="002167B5">
        <w:t xml:space="preserve"> </w:t>
      </w:r>
    </w:p>
    <w:p w:rsidR="000329A3" w:rsidRDefault="00B258D8" w:rsidP="000329A3">
      <w:pPr>
        <w:pStyle w:val="libNormal"/>
      </w:pPr>
      <w:r>
        <w:rPr>
          <w:cs/>
          <w:lang w:bidi="bn-IN"/>
        </w:rPr>
        <w:t>প্রসঙ্গক্রমে সু</w:t>
      </w:r>
      <w:r w:rsidR="00423E2A">
        <w:rPr>
          <w:cs/>
          <w:lang w:bidi="bn-IN"/>
        </w:rPr>
        <w:t>স্প</w:t>
      </w:r>
      <w:r>
        <w:rPr>
          <w:cs/>
          <w:lang w:bidi="bn-IN"/>
        </w:rPr>
        <w:t>ষ্ট হয়েছে যে</w:t>
      </w:r>
      <w:r w:rsidR="002167B5">
        <w:t>,</w:t>
      </w:r>
      <w:r>
        <w:rPr>
          <w:cs/>
          <w:lang w:bidi="bn-IN"/>
        </w:rPr>
        <w:t>মানব সম্প্রদায়ের প্রথম ব্যক্তিও আ</w:t>
      </w:r>
      <w:r w:rsidR="00E47C32">
        <w:rPr>
          <w:cs/>
          <w:lang w:bidi="bn-IN"/>
        </w:rPr>
        <w:t>ল্লা</w:t>
      </w:r>
      <w:r>
        <w:rPr>
          <w:rFonts w:hint="cs"/>
          <w:cs/>
          <w:lang w:bidi="bn-IN"/>
        </w:rPr>
        <w:t>হর নবী হবেন। যাতে</w:t>
      </w:r>
      <w:r w:rsidR="002167B5">
        <w:t xml:space="preserve"> </w:t>
      </w:r>
      <w:r>
        <w:rPr>
          <w:cs/>
          <w:lang w:bidi="bn-IN"/>
        </w:rPr>
        <w:t>জীবনের সঠিক কর্ম</w:t>
      </w:r>
      <w:r w:rsidR="000329A3">
        <w:rPr>
          <w:cs/>
          <w:lang w:bidi="bn-IN"/>
        </w:rPr>
        <w:t>সূচী</w:t>
      </w:r>
      <w:r>
        <w:rPr>
          <w:cs/>
          <w:lang w:bidi="bn-IN"/>
        </w:rPr>
        <w:t xml:space="preserve"> স</w:t>
      </w:r>
      <w:r w:rsidR="00423E2A">
        <w:rPr>
          <w:cs/>
          <w:lang w:bidi="bn-IN"/>
        </w:rPr>
        <w:t>ম্প</w:t>
      </w:r>
      <w:r>
        <w:rPr>
          <w:cs/>
          <w:lang w:bidi="bn-IN"/>
        </w:rPr>
        <w:t>র্কে তিনি পরিচিতি লাভ করতে পারেন এবং সৃষ্টির</w:t>
      </w:r>
      <w:r w:rsidR="000329A3">
        <w:rPr>
          <w:cs/>
          <w:lang w:bidi="bn-IN"/>
        </w:rPr>
        <w:t xml:space="preserve"> উদ্দেশ্য স্বয়ং তার</w:t>
      </w:r>
      <w:r w:rsidR="002167B5">
        <w:t xml:space="preserve"> </w:t>
      </w:r>
      <w:r>
        <w:rPr>
          <w:cs/>
          <w:lang w:bidi="bn-IN"/>
        </w:rPr>
        <w:t>ক্ষেত্রেও বাস্তবায়িত হয় ও তৎপর অন্যান্য মানুষ তার মাধ্যমে হিদায়াত প্রা</w:t>
      </w:r>
      <w:r w:rsidR="000329A3">
        <w:rPr>
          <w:cs/>
          <w:lang w:bidi="bn-IN"/>
        </w:rPr>
        <w:t>প্ত</w:t>
      </w:r>
      <w:r>
        <w:t xml:space="preserve"> </w:t>
      </w:r>
      <w:r>
        <w:rPr>
          <w:cs/>
          <w:lang w:bidi="bn-IN"/>
        </w:rPr>
        <w:t>হয়। আর এটা উ</w:t>
      </w:r>
      <w:r w:rsidR="00E47C32">
        <w:rPr>
          <w:cs/>
          <w:lang w:bidi="bn-IN"/>
        </w:rPr>
        <w:t>ল্লে</w:t>
      </w:r>
      <w:r>
        <w:rPr>
          <w:rFonts w:hint="cs"/>
          <w:cs/>
          <w:lang w:bidi="bn-IN"/>
        </w:rPr>
        <w:t>খিত</w:t>
      </w:r>
      <w:r w:rsidR="002167B5">
        <w:t xml:space="preserve"> </w:t>
      </w:r>
      <w:r>
        <w:rPr>
          <w:cs/>
          <w:lang w:bidi="bn-IN"/>
        </w:rPr>
        <w:t>প্রমাণেরই দাবি।</w:t>
      </w:r>
      <w:r w:rsidR="002167B5">
        <w:t xml:space="preserve"> </w:t>
      </w:r>
    </w:p>
    <w:p w:rsidR="000329A3" w:rsidRPr="0063698A" w:rsidRDefault="000329A3" w:rsidP="0063698A">
      <w:r>
        <w:br w:type="page"/>
      </w:r>
    </w:p>
    <w:p w:rsidR="000329A3" w:rsidRDefault="00B258D8" w:rsidP="000329A3">
      <w:pPr>
        <w:pStyle w:val="libBold1"/>
      </w:pPr>
      <w:r>
        <w:rPr>
          <w:cs/>
          <w:lang w:bidi="bn-IN"/>
        </w:rPr>
        <w:lastRenderedPageBreak/>
        <w:t xml:space="preserve">নবীগণকে প্রেরণের উপকারিতা </w:t>
      </w:r>
      <w:r w:rsidR="00515B1C">
        <w:rPr>
          <w:cs/>
          <w:lang w:bidi="bn-IN"/>
        </w:rPr>
        <w:t>:</w:t>
      </w:r>
      <w:r w:rsidR="002167B5">
        <w:t xml:space="preserve"> </w:t>
      </w:r>
    </w:p>
    <w:p w:rsidR="0031591D" w:rsidRDefault="00B258D8" w:rsidP="000329A3">
      <w:pPr>
        <w:pStyle w:val="libNormal"/>
      </w:pPr>
      <w:r>
        <w:rPr>
          <w:cs/>
          <w:lang w:bidi="bn-IN"/>
        </w:rPr>
        <w:t>আ</w:t>
      </w:r>
      <w:r w:rsidR="00E47C32">
        <w:rPr>
          <w:cs/>
          <w:lang w:bidi="bn-IN"/>
        </w:rPr>
        <w:t>ল্লা</w:t>
      </w:r>
      <w:r>
        <w:rPr>
          <w:rFonts w:hint="cs"/>
          <w:cs/>
          <w:lang w:bidi="bn-IN"/>
        </w:rPr>
        <w:t>হর নবীগণ মানুষের প্রকৃত পূর্ণতার সঠিক পথনির্দেশনা প্রদান এবং ওহী লাভ ও</w:t>
      </w:r>
      <w:r w:rsidR="002167B5">
        <w:t xml:space="preserve"> </w:t>
      </w:r>
      <w:r>
        <w:rPr>
          <w:cs/>
          <w:lang w:bidi="bn-IN"/>
        </w:rPr>
        <w:t>মানুষের নিকট তার প্রচার ছাড়াও মানুষের উৎকর্ষ সাধনে গুরু</w:t>
      </w:r>
      <w:r w:rsidR="00E47C32">
        <w:rPr>
          <w:cs/>
          <w:lang w:bidi="bn-IN"/>
        </w:rPr>
        <w:t>ত্ব</w:t>
      </w:r>
      <w:r>
        <w:rPr>
          <w:cs/>
          <w:lang w:bidi="bn-IN"/>
        </w:rPr>
        <w:t>পূর্ণ ভূমিকা রেখেছিলেন। এগুলোর</w:t>
      </w:r>
      <w:r w:rsidR="002167B5">
        <w:t xml:space="preserve"> </w:t>
      </w:r>
      <w:r>
        <w:rPr>
          <w:cs/>
          <w:lang w:bidi="bn-IN"/>
        </w:rPr>
        <w:t>মধ্যে গুরু</w:t>
      </w:r>
      <w:r w:rsidR="00E47C32">
        <w:rPr>
          <w:cs/>
          <w:lang w:bidi="bn-IN"/>
        </w:rPr>
        <w:t>ত্ব</w:t>
      </w:r>
      <w:r>
        <w:rPr>
          <w:cs/>
          <w:lang w:bidi="bn-IN"/>
        </w:rPr>
        <w:t>পূর্ণ কয়েকটি নিম্নে উ</w:t>
      </w:r>
      <w:r w:rsidR="00E47C32">
        <w:rPr>
          <w:cs/>
          <w:lang w:bidi="bn-IN"/>
        </w:rPr>
        <w:t>ল্লে</w:t>
      </w:r>
      <w:r>
        <w:rPr>
          <w:rFonts w:hint="cs"/>
          <w:cs/>
          <w:lang w:bidi="bn-IN"/>
        </w:rPr>
        <w:t xml:space="preserve">খ </w:t>
      </w:r>
      <w:r>
        <w:rPr>
          <w:cs/>
          <w:lang w:bidi="bn-IN"/>
        </w:rPr>
        <w:t xml:space="preserve">করা হল </w:t>
      </w:r>
      <w:r w:rsidR="00515B1C">
        <w:rPr>
          <w:cs/>
          <w:lang w:bidi="bn-IN"/>
        </w:rPr>
        <w:t>:</w:t>
      </w:r>
      <w:r w:rsidR="002167B5">
        <w:t xml:space="preserve"> </w:t>
      </w:r>
    </w:p>
    <w:p w:rsidR="0031591D" w:rsidRDefault="00B258D8" w:rsidP="000329A3">
      <w:pPr>
        <w:pStyle w:val="libNormal"/>
      </w:pPr>
      <w:r>
        <w:rPr>
          <w:cs/>
          <w:lang w:bidi="bn-IN"/>
        </w:rPr>
        <w:t>১। এমন অনেক বিষয় রয়েছে যে</w:t>
      </w:r>
      <w:r w:rsidR="002167B5">
        <w:t>,</w:t>
      </w:r>
      <w:r>
        <w:rPr>
          <w:cs/>
          <w:lang w:bidi="bn-IN"/>
        </w:rPr>
        <w:t>মানুষের বুদ্ধিবৃত্তি সেগুলোকে অনুধাবন করতে সক্ষম। কিন্তু</w:t>
      </w:r>
      <w:r w:rsidR="002167B5">
        <w:t xml:space="preserve"> </w:t>
      </w:r>
      <w:r>
        <w:rPr>
          <w:cs/>
          <w:lang w:bidi="bn-IN"/>
        </w:rPr>
        <w:t xml:space="preserve">হয় যথেষ্ট সময় ও অভিজ্ঞতার অভাবে অথবা </w:t>
      </w:r>
      <w:r w:rsidR="00E63773">
        <w:rPr>
          <w:cs/>
          <w:lang w:bidi="bn-IN"/>
        </w:rPr>
        <w:t>বস্তু</w:t>
      </w:r>
      <w:r>
        <w:rPr>
          <w:cs/>
          <w:lang w:bidi="bn-IN"/>
        </w:rPr>
        <w:t>গত বিষয়াদির প্রতি গুরু</w:t>
      </w:r>
      <w:r w:rsidR="00E47C32">
        <w:rPr>
          <w:cs/>
          <w:lang w:bidi="bn-IN"/>
        </w:rPr>
        <w:t>ত্ব</w:t>
      </w:r>
      <w:r w:rsidR="0031591D">
        <w:rPr>
          <w:cs/>
          <w:lang w:bidi="bn-IN"/>
        </w:rPr>
        <w:t>ারোপ ও পাশবিক প্রবৃত্তির</w:t>
      </w:r>
      <w:r w:rsidR="002167B5">
        <w:t xml:space="preserve"> </w:t>
      </w:r>
      <w:r>
        <w:rPr>
          <w:cs/>
          <w:lang w:bidi="bn-IN"/>
        </w:rPr>
        <w:t>আধিক্যের কারণে এগুলো স</w:t>
      </w:r>
      <w:r w:rsidR="00423E2A">
        <w:rPr>
          <w:cs/>
          <w:lang w:bidi="bn-IN"/>
        </w:rPr>
        <w:t>ম্প</w:t>
      </w:r>
      <w:r>
        <w:rPr>
          <w:cs/>
          <w:lang w:bidi="bn-IN"/>
        </w:rPr>
        <w:t>র্কে বিস্মৃত ও অজ্ঞতায় পতিত হয় কিংবা কুশিক্ষা ও অপপ্রচারের</w:t>
      </w:r>
      <w:r w:rsidR="002167B5">
        <w:t xml:space="preserve"> </w:t>
      </w:r>
      <w:r>
        <w:rPr>
          <w:cs/>
          <w:lang w:bidi="bn-IN"/>
        </w:rPr>
        <w:t>কারণে সেগুলো লোকচক্ষুর আড়ালে বিলু</w:t>
      </w:r>
      <w:r w:rsidR="000329A3">
        <w:rPr>
          <w:cs/>
          <w:lang w:bidi="bn-IN"/>
        </w:rPr>
        <w:t>প্ত</w:t>
      </w:r>
      <w:r>
        <w:t xml:space="preserve"> </w:t>
      </w:r>
      <w:r>
        <w:rPr>
          <w:cs/>
          <w:lang w:bidi="bn-IN"/>
        </w:rPr>
        <w:t>হয়ে যায়। এ ধরনের বিষয়াদিও নবীগণ কর্তৃক বিবৃত হয়</w:t>
      </w:r>
      <w:r w:rsidR="002167B5">
        <w:t xml:space="preserve"> </w:t>
      </w:r>
      <w:r>
        <w:rPr>
          <w:cs/>
          <w:lang w:bidi="bn-IN"/>
        </w:rPr>
        <w:t xml:space="preserve">এবং উত্তর উত্তর </w:t>
      </w:r>
      <w:r w:rsidR="0031591D">
        <w:rPr>
          <w:cs/>
          <w:lang w:bidi="bn-IN"/>
        </w:rPr>
        <w:t>স্ম</w:t>
      </w:r>
      <w:r>
        <w:rPr>
          <w:cs/>
          <w:lang w:bidi="bn-IN"/>
        </w:rPr>
        <w:t>রণ করিয়ে দেয়ার মাধ্যমে সে গুলোর সার্বিক বিস্মৃতিতে বাধা প্রদান করা হয়।</w:t>
      </w:r>
      <w:r w:rsidR="002167B5">
        <w:t xml:space="preserve"> </w:t>
      </w:r>
      <w:r>
        <w:rPr>
          <w:cs/>
          <w:lang w:bidi="bn-IN"/>
        </w:rPr>
        <w:t>একই সাথে সঠিক ও যৌক্তিক প্রশিক্ষণের মাধ্যমে ভ্রমাত্মক যুক্তির অবতারণা ও কুশিক্ষাকে প্রতিরোধ</w:t>
      </w:r>
      <w:r w:rsidR="002167B5">
        <w:t xml:space="preserve"> </w:t>
      </w:r>
      <w:r>
        <w:rPr>
          <w:cs/>
          <w:lang w:bidi="bn-IN"/>
        </w:rPr>
        <w:t>করা হয়।</w:t>
      </w:r>
      <w:r w:rsidR="002167B5">
        <w:t xml:space="preserve"> </w:t>
      </w:r>
    </w:p>
    <w:p w:rsidR="0031591D" w:rsidRDefault="00B258D8" w:rsidP="0031591D">
      <w:pPr>
        <w:pStyle w:val="libNormal"/>
      </w:pPr>
      <w:r>
        <w:rPr>
          <w:cs/>
          <w:lang w:bidi="bn-IN"/>
        </w:rPr>
        <w:t>এখানেই নবীগণকে মুযাক্যির (</w:t>
      </w:r>
      <w:r w:rsidR="0031591D" w:rsidRPr="0031591D">
        <w:rPr>
          <w:rStyle w:val="libArChar"/>
          <w:rFonts w:hint="cs"/>
          <w:rtl/>
        </w:rPr>
        <w:t>مذکر</w:t>
      </w:r>
      <w:r>
        <w:rPr>
          <w:cs/>
          <w:lang w:bidi="bn-IN"/>
        </w:rPr>
        <w:t>= যিনি স্মরণ করিয়ে দেন)</w:t>
      </w:r>
      <w:r w:rsidR="002167B5">
        <w:t>,</w:t>
      </w:r>
      <w:r>
        <w:rPr>
          <w:cs/>
          <w:lang w:bidi="bn-IN"/>
        </w:rPr>
        <w:t>নাযির (</w:t>
      </w:r>
      <w:r w:rsidR="0031591D" w:rsidRPr="0031591D">
        <w:rPr>
          <w:rStyle w:val="libArChar"/>
          <w:rFonts w:hint="cs"/>
          <w:rtl/>
        </w:rPr>
        <w:t>نذیر</w:t>
      </w:r>
      <w:r>
        <w:rPr>
          <w:cs/>
          <w:lang w:bidi="bn-IN"/>
        </w:rPr>
        <w:t>= ভয়</w:t>
      </w:r>
      <w:r w:rsidR="002167B5">
        <w:t xml:space="preserve"> </w:t>
      </w:r>
      <w:r>
        <w:rPr>
          <w:cs/>
          <w:lang w:bidi="bn-IN"/>
        </w:rPr>
        <w:t>প্রদর্শনকারী) এবং পবিত্র কোরানকে যি</w:t>
      </w:r>
      <w:r w:rsidR="0031591D">
        <w:rPr>
          <w:cs/>
          <w:lang w:bidi="bn-IN"/>
        </w:rPr>
        <w:t>কর</w:t>
      </w:r>
      <w:r>
        <w:rPr>
          <w:cs/>
          <w:lang w:bidi="bn-IN"/>
        </w:rPr>
        <w:t xml:space="preserve"> (</w:t>
      </w:r>
      <w:r w:rsidR="0031591D" w:rsidRPr="0031591D">
        <w:rPr>
          <w:rStyle w:val="libArChar"/>
          <w:rFonts w:hint="cs"/>
          <w:rtl/>
        </w:rPr>
        <w:t>ذکر</w:t>
      </w:r>
      <w:r>
        <w:rPr>
          <w:cs/>
          <w:lang w:bidi="bn-IN"/>
        </w:rPr>
        <w:t>=স্মরণ)</w:t>
      </w:r>
      <w:r w:rsidR="002167B5">
        <w:t>,</w:t>
      </w:r>
      <w:r>
        <w:rPr>
          <w:cs/>
          <w:lang w:bidi="bn-IN"/>
        </w:rPr>
        <w:t>যি</w:t>
      </w:r>
      <w:r w:rsidR="0031591D">
        <w:rPr>
          <w:cs/>
          <w:lang w:bidi="bn-IN"/>
        </w:rPr>
        <w:t>করা</w:t>
      </w:r>
      <w:r>
        <w:rPr>
          <w:cs/>
          <w:lang w:bidi="bn-IN"/>
        </w:rPr>
        <w:t xml:space="preserve"> (</w:t>
      </w:r>
      <w:r w:rsidR="0031591D" w:rsidRPr="0031591D">
        <w:rPr>
          <w:rStyle w:val="libArChar"/>
          <w:rFonts w:hint="cs"/>
          <w:rtl/>
        </w:rPr>
        <w:t>ذکری</w:t>
      </w:r>
      <w:r>
        <w:rPr>
          <w:cs/>
          <w:lang w:bidi="bn-IN"/>
        </w:rPr>
        <w:t>) ও যি</w:t>
      </w:r>
      <w:r w:rsidR="0031591D">
        <w:rPr>
          <w:cs/>
          <w:lang w:bidi="bn-IN"/>
        </w:rPr>
        <w:t>করা</w:t>
      </w:r>
      <w:r>
        <w:rPr>
          <w:cs/>
          <w:lang w:bidi="bn-IN"/>
        </w:rPr>
        <w:t>হ (</w:t>
      </w:r>
      <w:r w:rsidR="0031591D" w:rsidRPr="0031591D">
        <w:rPr>
          <w:rStyle w:val="libArChar"/>
          <w:rFonts w:hint="cs"/>
          <w:rtl/>
        </w:rPr>
        <w:t>ذکرة</w:t>
      </w:r>
      <w:r>
        <w:rPr>
          <w:cs/>
          <w:lang w:bidi="bn-IN"/>
        </w:rPr>
        <w:t>)</w:t>
      </w:r>
      <w:r w:rsidR="002167B5">
        <w:t xml:space="preserve"> </w:t>
      </w:r>
      <w:r>
        <w:rPr>
          <w:cs/>
          <w:lang w:bidi="bn-IN"/>
        </w:rPr>
        <w:t>নামকরণের সার্থকতা প্রতিপন্ন হয়ে থাকে।</w:t>
      </w:r>
      <w:r w:rsidR="002167B5">
        <w:t xml:space="preserve"> </w:t>
      </w:r>
    </w:p>
    <w:p w:rsidR="0031591D" w:rsidRPr="0031591D" w:rsidRDefault="0031591D" w:rsidP="0031591D">
      <w:pPr>
        <w:pStyle w:val="libAr"/>
        <w:rPr>
          <w:rtl/>
          <w:lang w:bidi="fa-IR"/>
        </w:rPr>
      </w:pPr>
      <w:r>
        <w:rPr>
          <w:rFonts w:hint="cs"/>
          <w:rtl/>
          <w:lang w:bidi="fa-IR"/>
        </w:rPr>
        <w:t>لیستأدوهم میثاق فطرته و یذکّر و هم منسیّ نعمة و یحتجّوا علیهم بالتبلیغ</w:t>
      </w:r>
    </w:p>
    <w:p w:rsidR="0031591D" w:rsidRDefault="0031591D" w:rsidP="000329A3">
      <w:pPr>
        <w:pStyle w:val="libNormal"/>
      </w:pPr>
    </w:p>
    <w:p w:rsidR="0031591D" w:rsidRDefault="00B258D8" w:rsidP="0031591D">
      <w:pPr>
        <w:pStyle w:val="libNormal"/>
      </w:pPr>
      <w:r>
        <w:rPr>
          <w:cs/>
          <w:lang w:bidi="bn-IN"/>
        </w:rPr>
        <w:t>আমীরুল মু</w:t>
      </w:r>
      <w:r>
        <w:t>'</w:t>
      </w:r>
      <w:r>
        <w:rPr>
          <w:cs/>
          <w:lang w:bidi="bn-IN"/>
        </w:rPr>
        <w:t xml:space="preserve">মিনীন হযরত আলী </w:t>
      </w:r>
      <w:r w:rsidR="00423E2A">
        <w:rPr>
          <w:cs/>
          <w:lang w:bidi="bn-IN"/>
        </w:rPr>
        <w:t>(আ.)</w:t>
      </w:r>
      <w:r>
        <w:rPr>
          <w:cs/>
          <w:lang w:bidi="bn-IN"/>
        </w:rPr>
        <w:t xml:space="preserve"> নবুয়্যতের রহস্য উ</w:t>
      </w:r>
      <w:r w:rsidR="0031591D">
        <w:rPr>
          <w:cs/>
          <w:lang w:bidi="bn-IN"/>
        </w:rPr>
        <w:t>ন্মো</w:t>
      </w:r>
      <w:r>
        <w:rPr>
          <w:cs/>
          <w:lang w:bidi="bn-IN"/>
        </w:rPr>
        <w:t xml:space="preserve">চন করতে গিয়ে বলেন </w:t>
      </w:r>
      <w:r w:rsidR="00515B1C">
        <w:rPr>
          <w:cs/>
          <w:lang w:bidi="bn-IN"/>
        </w:rPr>
        <w:t>:</w:t>
      </w:r>
      <w:r w:rsidR="002167B5">
        <w:t xml:space="preserve"> </w:t>
      </w:r>
      <w:r>
        <w:rPr>
          <w:cs/>
          <w:lang w:bidi="bn-IN"/>
        </w:rPr>
        <w:t>অর্থাৎ মহান আ</w:t>
      </w:r>
      <w:r w:rsidR="00E47C32">
        <w:rPr>
          <w:cs/>
          <w:lang w:bidi="bn-IN"/>
        </w:rPr>
        <w:t>ল্লা</w:t>
      </w:r>
      <w:r>
        <w:rPr>
          <w:rFonts w:hint="cs"/>
          <w:cs/>
          <w:lang w:bidi="bn-IN"/>
        </w:rPr>
        <w:t xml:space="preserve">হ </w:t>
      </w:r>
      <w:r w:rsidR="00AA5EB6">
        <w:rPr>
          <w:rFonts w:hint="cs"/>
          <w:cs/>
          <w:lang w:bidi="bn-IN"/>
        </w:rPr>
        <w:t>স্বীয়</w:t>
      </w:r>
      <w:r>
        <w:rPr>
          <w:cs/>
          <w:lang w:bidi="bn-IN"/>
        </w:rPr>
        <w:t xml:space="preserve"> </w:t>
      </w:r>
      <w:r w:rsidR="0031591D">
        <w:rPr>
          <w:cs/>
          <w:lang w:bidi="bn-IN"/>
        </w:rPr>
        <w:t>পয়গাম্বর</w:t>
      </w:r>
      <w:r>
        <w:rPr>
          <w:cs/>
          <w:lang w:bidi="bn-IN"/>
        </w:rPr>
        <w:t>গণকে উত্তর উত্তর প্রেরণ করেছেন যাতে ফিতরাতের</w:t>
      </w:r>
      <w:r w:rsidR="002167B5">
        <w:t xml:space="preserve"> </w:t>
      </w:r>
      <w:r>
        <w:rPr>
          <w:cs/>
          <w:lang w:bidi="bn-IN"/>
        </w:rPr>
        <w:t>বিনিময়ে মানুষকে সৃষ্টিকর্তার আনুগত্যের জন্য আহ্বান করতে পারেন</w:t>
      </w:r>
      <w:r w:rsidR="002167B5">
        <w:t>,</w:t>
      </w:r>
      <w:r>
        <w:rPr>
          <w:cs/>
          <w:lang w:bidi="bn-IN"/>
        </w:rPr>
        <w:t>অজস্র বিস্মৃত</w:t>
      </w:r>
      <w:r w:rsidR="002167B5">
        <w:t xml:space="preserve"> </w:t>
      </w:r>
      <w:r>
        <w:rPr>
          <w:cs/>
          <w:lang w:bidi="bn-IN"/>
        </w:rPr>
        <w:t>নিয়ামতের কথা তাদেরকে স্মরণ করিয়ে দিতে পারেন এবং প্রচার ও সত্য বর্ণনা করে তাদের</w:t>
      </w:r>
      <w:r w:rsidR="002167B5">
        <w:t xml:space="preserve"> </w:t>
      </w:r>
      <w:r>
        <w:rPr>
          <w:cs/>
          <w:lang w:bidi="bn-IN"/>
        </w:rPr>
        <w:t>প্রতি দায়ি</w:t>
      </w:r>
      <w:r w:rsidR="00E47C32">
        <w:rPr>
          <w:cs/>
          <w:lang w:bidi="bn-IN"/>
        </w:rPr>
        <w:t>ত্ব</w:t>
      </w:r>
      <w:r>
        <w:t xml:space="preserve"> </w:t>
      </w:r>
      <w:r>
        <w:rPr>
          <w:cs/>
          <w:lang w:bidi="bn-IN"/>
        </w:rPr>
        <w:t>স</w:t>
      </w:r>
      <w:r w:rsidR="00423E2A">
        <w:rPr>
          <w:cs/>
          <w:lang w:bidi="bn-IN"/>
        </w:rPr>
        <w:t>ম্পা</w:t>
      </w:r>
      <w:r>
        <w:rPr>
          <w:cs/>
          <w:lang w:bidi="bn-IN"/>
        </w:rPr>
        <w:t>দন করতে পারেন।</w:t>
      </w:r>
    </w:p>
    <w:p w:rsidR="00726358" w:rsidRDefault="00B258D8" w:rsidP="0031591D">
      <w:pPr>
        <w:pStyle w:val="libNormal"/>
        <w:rPr>
          <w:lang w:bidi="bn-IN"/>
        </w:rPr>
      </w:pPr>
      <w:r>
        <w:rPr>
          <w:cs/>
          <w:lang w:bidi="bn-IN"/>
        </w:rPr>
        <w:t>২। মানুষের পরিচর্যা</w:t>
      </w:r>
      <w:r w:rsidR="002167B5">
        <w:t>,</w:t>
      </w:r>
      <w:r>
        <w:rPr>
          <w:cs/>
          <w:lang w:bidi="bn-IN"/>
        </w:rPr>
        <w:t>বিকাশ ও উৎকর্ষের ক্ষেত্রে আচরণগত আদর্শের অস্তি</w:t>
      </w:r>
      <w:r w:rsidR="00E47C32">
        <w:rPr>
          <w:cs/>
          <w:lang w:bidi="bn-IN"/>
        </w:rPr>
        <w:t>ত্ব</w:t>
      </w:r>
      <w:r>
        <w:t xml:space="preserve"> </w:t>
      </w:r>
      <w:r>
        <w:rPr>
          <w:cs/>
          <w:lang w:bidi="bn-IN"/>
        </w:rPr>
        <w:t>হল একটি</w:t>
      </w:r>
      <w:r w:rsidR="002167B5">
        <w:t xml:space="preserve"> </w:t>
      </w:r>
      <w:r>
        <w:rPr>
          <w:cs/>
          <w:lang w:bidi="bn-IN"/>
        </w:rPr>
        <w:t>গুরু</w:t>
      </w:r>
      <w:r w:rsidR="00E47C32">
        <w:rPr>
          <w:cs/>
          <w:lang w:bidi="bn-IN"/>
        </w:rPr>
        <w:t>ত্ব</w:t>
      </w:r>
      <w:r>
        <w:rPr>
          <w:cs/>
          <w:lang w:bidi="bn-IN"/>
        </w:rPr>
        <w:t>পূর্ণ নির্বাহী</w:t>
      </w:r>
      <w:r w:rsidR="002167B5">
        <w:t>,</w:t>
      </w:r>
      <w:r>
        <w:rPr>
          <w:cs/>
          <w:lang w:bidi="bn-IN"/>
        </w:rPr>
        <w:t>যার গুরু</w:t>
      </w:r>
      <w:r w:rsidR="00E47C32">
        <w:rPr>
          <w:cs/>
          <w:lang w:bidi="bn-IN"/>
        </w:rPr>
        <w:t>ত্ব</w:t>
      </w:r>
      <w:r>
        <w:t xml:space="preserve"> </w:t>
      </w:r>
      <w:r>
        <w:rPr>
          <w:cs/>
          <w:lang w:bidi="bn-IN"/>
        </w:rPr>
        <w:t>মনোবিজ্ঞানে প্রমাণিত হয়েছে। আ</w:t>
      </w:r>
      <w:r w:rsidR="00E47C32">
        <w:rPr>
          <w:cs/>
          <w:lang w:bidi="bn-IN"/>
        </w:rPr>
        <w:t>ল্লা</w:t>
      </w:r>
      <w:r>
        <w:rPr>
          <w:rFonts w:hint="cs"/>
          <w:cs/>
          <w:lang w:bidi="bn-IN"/>
        </w:rPr>
        <w:t xml:space="preserve">হর নবীগণ পরিপূর্ণ মানুষ ও </w:t>
      </w:r>
    </w:p>
    <w:p w:rsidR="003F78E1" w:rsidRDefault="00B258D8" w:rsidP="003F78E1">
      <w:pPr>
        <w:pStyle w:val="libNormal"/>
        <w:rPr>
          <w:rtl/>
        </w:rPr>
      </w:pPr>
      <w:r w:rsidRPr="003F78E1">
        <w:rPr>
          <w:rFonts w:hint="cs"/>
          <w:cs/>
          <w:lang w:bidi="bn-IN"/>
        </w:rPr>
        <w:lastRenderedPageBreak/>
        <w:t>ঐশী</w:t>
      </w:r>
      <w:r w:rsidR="002167B5" w:rsidRPr="003F78E1">
        <w:t xml:space="preserve"> </w:t>
      </w:r>
      <w:r w:rsidRPr="003F78E1">
        <w:rPr>
          <w:cs/>
          <w:lang w:bidi="bn-IN"/>
        </w:rPr>
        <w:t>প্রশিক্ষণ প্রাপ্ত ব্যক্তিত্ব হিসেবে সর্বোত্তমভাবে এ দায়ি</w:t>
      </w:r>
      <w:r w:rsidR="00E47C32" w:rsidRPr="003F78E1">
        <w:rPr>
          <w:cs/>
          <w:lang w:bidi="bn-IN"/>
        </w:rPr>
        <w:t>ত্ব</w:t>
      </w:r>
      <w:r w:rsidRPr="003F78E1">
        <w:t xml:space="preserve"> </w:t>
      </w:r>
      <w:r w:rsidRPr="003F78E1">
        <w:rPr>
          <w:cs/>
          <w:lang w:bidi="bn-IN"/>
        </w:rPr>
        <w:t>পালন করেন এবং মানুষকে বিভিন্ন মুখি শিক্ষা</w:t>
      </w:r>
      <w:r w:rsidR="002167B5" w:rsidRPr="003F78E1">
        <w:t xml:space="preserve"> </w:t>
      </w:r>
      <w:r w:rsidRPr="003F78E1">
        <w:rPr>
          <w:cs/>
          <w:lang w:bidi="bn-IN"/>
        </w:rPr>
        <w:t>ও জ্ঞানদান ছাড়াও তাদের প্রশিক্ষণ ও পরিশুদ্ধিতেও ভূমিকা রাখেন। আমরা জানি যে</w:t>
      </w:r>
      <w:r w:rsidR="002167B5" w:rsidRPr="003F78E1">
        <w:t>,</w:t>
      </w:r>
      <w:r w:rsidRPr="003F78E1">
        <w:rPr>
          <w:cs/>
          <w:lang w:bidi="bn-IN"/>
        </w:rPr>
        <w:t>পবিত্র</w:t>
      </w:r>
      <w:r>
        <w:rPr>
          <w:cs/>
          <w:lang w:bidi="bn-IN"/>
        </w:rPr>
        <w:t xml:space="preserve"> কোরানে</w:t>
      </w:r>
      <w:r w:rsidR="002167B5">
        <w:t xml:space="preserve"> </w:t>
      </w:r>
      <w:r w:rsidRPr="005B4248">
        <w:rPr>
          <w:rStyle w:val="libAlaemChar"/>
        </w:rPr>
        <w:t>‘</w:t>
      </w:r>
      <w:r>
        <w:rPr>
          <w:cs/>
          <w:lang w:bidi="bn-IN"/>
        </w:rPr>
        <w:t>প্রশিক্ষণ ও পরিশুদ্ধি</w:t>
      </w:r>
      <w:r w:rsidRPr="005B4248">
        <w:rPr>
          <w:rStyle w:val="libAlaemChar"/>
        </w:rPr>
        <w:t>’</w:t>
      </w:r>
      <w:r>
        <w:t xml:space="preserve"> </w:t>
      </w:r>
      <w:r>
        <w:rPr>
          <w:cs/>
          <w:lang w:bidi="bn-IN"/>
        </w:rPr>
        <w:t>শব্দদ্বয় যুগ্মভাবে স্মরণ করা হয়েছে এবং কোন কোন ক্ষেত্রে পরিশুদ্ধিকে</w:t>
      </w:r>
      <w:r w:rsidR="002167B5">
        <w:t xml:space="preserve"> </w:t>
      </w:r>
      <w:r>
        <w:t>(</w:t>
      </w:r>
      <w:r w:rsidR="003F78E1" w:rsidRPr="00274343">
        <w:rPr>
          <w:rStyle w:val="libArChar"/>
          <w:rFonts w:hint="cs"/>
          <w:rtl/>
        </w:rPr>
        <w:t>تذکیه</w:t>
      </w:r>
      <w:r>
        <w:t>)</w:t>
      </w:r>
      <w:r w:rsidR="002167B5">
        <w:t>,</w:t>
      </w:r>
      <w:r>
        <w:rPr>
          <w:cs/>
          <w:lang w:bidi="bn-IN"/>
        </w:rPr>
        <w:t>এমনকি প্রশিক্ষণের (</w:t>
      </w:r>
      <w:r w:rsidR="003F78E1" w:rsidRPr="00274343">
        <w:rPr>
          <w:rStyle w:val="libArChar"/>
          <w:rFonts w:hint="cs"/>
          <w:rtl/>
        </w:rPr>
        <w:t>تعلیم</w:t>
      </w:r>
      <w:r>
        <w:rPr>
          <w:cs/>
          <w:lang w:bidi="bn-IN"/>
        </w:rPr>
        <w:t>) উপরও অগ্রাধিকার দেয়া হয়েছে।</w:t>
      </w:r>
      <w:r w:rsidR="002167B5">
        <w:t xml:space="preserve"> </w:t>
      </w:r>
    </w:p>
    <w:p w:rsidR="003F78E1" w:rsidRDefault="00B258D8" w:rsidP="003F78E1">
      <w:pPr>
        <w:pStyle w:val="libNormal"/>
      </w:pPr>
      <w:r>
        <w:rPr>
          <w:cs/>
          <w:lang w:bidi="bn-IN"/>
        </w:rPr>
        <w:t>৩। মানব সমাজে নবীগণের উপস্থিতির অপর একটি সুফল হল</w:t>
      </w:r>
      <w:r w:rsidR="002167B5">
        <w:t>,</w:t>
      </w:r>
      <w:r w:rsidR="007F0DC1">
        <w:rPr>
          <w:cs/>
          <w:lang w:bidi="bn-IN"/>
        </w:rPr>
        <w:t>তারা</w:t>
      </w:r>
      <w:r>
        <w:rPr>
          <w:cs/>
          <w:lang w:bidi="bn-IN"/>
        </w:rPr>
        <w:t xml:space="preserve"> উপযুক্ত পরিস্থিতিতে</w:t>
      </w:r>
      <w:r w:rsidR="002167B5">
        <w:t xml:space="preserve"> </w:t>
      </w:r>
      <w:r>
        <w:rPr>
          <w:cs/>
          <w:lang w:bidi="bn-IN"/>
        </w:rPr>
        <w:t>মানুষের সামাজিক</w:t>
      </w:r>
      <w:r w:rsidR="002167B5">
        <w:t>,</w:t>
      </w:r>
      <w:r>
        <w:rPr>
          <w:cs/>
          <w:lang w:bidi="bn-IN"/>
        </w:rPr>
        <w:t>রাজনৈতিক ও আইনগত নেতৃ</w:t>
      </w:r>
      <w:r w:rsidR="00E47C32">
        <w:rPr>
          <w:cs/>
          <w:lang w:bidi="bn-IN"/>
        </w:rPr>
        <w:t>ত্ব</w:t>
      </w:r>
      <w:r>
        <w:t xml:space="preserve"> </w:t>
      </w:r>
      <w:r>
        <w:rPr>
          <w:cs/>
          <w:lang w:bidi="bn-IN"/>
        </w:rPr>
        <w:t>প্রদান করে থাকেন। নিঃসন্দেহে পবিত্র ব্যক্তি</w:t>
      </w:r>
      <w:r w:rsidR="00423E2A">
        <w:rPr>
          <w:cs/>
          <w:lang w:bidi="bn-IN"/>
        </w:rPr>
        <w:t>ত্বে</w:t>
      </w:r>
      <w:r>
        <w:rPr>
          <w:cs/>
          <w:lang w:bidi="bn-IN"/>
        </w:rPr>
        <w:t>র</w:t>
      </w:r>
      <w:r w:rsidR="002167B5">
        <w:t xml:space="preserve"> </w:t>
      </w:r>
      <w:r>
        <w:rPr>
          <w:cs/>
          <w:lang w:bidi="bn-IN"/>
        </w:rPr>
        <w:t>নেতৃ</w:t>
      </w:r>
      <w:r w:rsidR="00E47C32">
        <w:rPr>
          <w:cs/>
          <w:lang w:bidi="bn-IN"/>
        </w:rPr>
        <w:t>ত্ব</w:t>
      </w:r>
      <w:r>
        <w:t xml:space="preserve"> </w:t>
      </w:r>
      <w:r>
        <w:rPr>
          <w:cs/>
          <w:lang w:bidi="bn-IN"/>
        </w:rPr>
        <w:t>হল</w:t>
      </w:r>
      <w:r w:rsidR="002167B5">
        <w:t>,</w:t>
      </w:r>
      <w:r>
        <w:rPr>
          <w:cs/>
          <w:lang w:bidi="bn-IN"/>
        </w:rPr>
        <w:t xml:space="preserve">কোন সমাজের জন্যে মহান </w:t>
      </w:r>
      <w:r w:rsidR="00852AE4">
        <w:rPr>
          <w:cs/>
          <w:lang w:bidi="bn-IN"/>
        </w:rPr>
        <w:t>প্রভু</w:t>
      </w:r>
      <w:r>
        <w:rPr>
          <w:cs/>
          <w:lang w:bidi="bn-IN"/>
        </w:rPr>
        <w:t>র এক পরম অনুগ্রহ</w:t>
      </w:r>
      <w:r w:rsidR="002167B5">
        <w:t>,</w:t>
      </w:r>
      <w:r w:rsidR="003F78E1">
        <w:rPr>
          <w:cs/>
          <w:lang w:bidi="bn-IN"/>
        </w:rPr>
        <w:t>যার মাধ্যমে নানা প্রকার সামাজিক</w:t>
      </w:r>
      <w:r w:rsidR="002167B5">
        <w:t xml:space="preserve"> </w:t>
      </w:r>
      <w:r>
        <w:rPr>
          <w:cs/>
          <w:lang w:bidi="bn-IN"/>
        </w:rPr>
        <w:t>অসঙ্গতি ও অনাচারের প্রতিরোধ করা হয় এবং সমাজ বিরোধ</w:t>
      </w:r>
      <w:r w:rsidR="002167B5">
        <w:t>,</w:t>
      </w:r>
      <w:r>
        <w:rPr>
          <w:cs/>
          <w:lang w:bidi="bn-IN"/>
        </w:rPr>
        <w:t>বিভ্রান্তি ও বিশৃংখলতা থেকে মুক্তি</w:t>
      </w:r>
      <w:r w:rsidR="002167B5">
        <w:t xml:space="preserve"> </w:t>
      </w:r>
      <w:r>
        <w:rPr>
          <w:cs/>
          <w:lang w:bidi="bn-IN"/>
        </w:rPr>
        <w:t xml:space="preserve">পায়। আর এ ভাবেই সমাজ বাঞ্ছিত </w:t>
      </w:r>
      <w:r w:rsidR="00852AE4">
        <w:rPr>
          <w:cs/>
          <w:lang w:bidi="bn-IN"/>
        </w:rPr>
        <w:t>পূর্ণ</w:t>
      </w:r>
      <w:r>
        <w:rPr>
          <w:cs/>
          <w:lang w:bidi="bn-IN"/>
        </w:rPr>
        <w:t>তা ও উৎকর্ষের দিকে পরিচালিত হয়।</w:t>
      </w:r>
      <w:r w:rsidR="002167B5">
        <w:t xml:space="preserve"> </w:t>
      </w:r>
    </w:p>
    <w:p w:rsidR="003F78E1" w:rsidRPr="0063698A" w:rsidRDefault="003F78E1" w:rsidP="0063698A">
      <w:r>
        <w:br w:type="page"/>
      </w:r>
    </w:p>
    <w:p w:rsidR="003F78E1" w:rsidRDefault="003F78E1" w:rsidP="003F78E1">
      <w:pPr>
        <w:pStyle w:val="libCenterBold1"/>
        <w:rPr>
          <w:lang w:bidi="bn-IN"/>
        </w:rPr>
      </w:pPr>
      <w:r>
        <w:rPr>
          <w:cs/>
          <w:lang w:bidi="bn-IN"/>
        </w:rPr>
        <w:lastRenderedPageBreak/>
        <w:t>৩য় পাঠ</w:t>
      </w:r>
    </w:p>
    <w:p w:rsidR="003F78E1" w:rsidRDefault="00B258D8" w:rsidP="003F78E1">
      <w:pPr>
        <w:pStyle w:val="Heading1Center"/>
      </w:pPr>
      <w:bookmarkStart w:id="2" w:name="_Toc396325487"/>
      <w:r>
        <w:rPr>
          <w:cs/>
          <w:lang w:bidi="bn-IN"/>
        </w:rPr>
        <w:t>কয়েকটি প্রশ্নের জবাব</w:t>
      </w:r>
      <w:bookmarkEnd w:id="2"/>
      <w:r w:rsidR="002167B5">
        <w:t xml:space="preserve"> </w:t>
      </w:r>
    </w:p>
    <w:p w:rsidR="003F78E1" w:rsidRDefault="003F78E1" w:rsidP="003F78E1">
      <w:pPr>
        <w:pStyle w:val="libNormal"/>
      </w:pPr>
    </w:p>
    <w:p w:rsidR="003F78E1" w:rsidRDefault="00B258D8" w:rsidP="003F78E1">
      <w:pPr>
        <w:pStyle w:val="libBold1"/>
      </w:pPr>
      <w:r>
        <w:rPr>
          <w:cs/>
          <w:lang w:bidi="bn-IN"/>
        </w:rPr>
        <w:t xml:space="preserve">কয়েকটি প্রশ্নের জবাব </w:t>
      </w:r>
      <w:r w:rsidR="00515B1C">
        <w:rPr>
          <w:cs/>
          <w:lang w:bidi="bn-IN"/>
        </w:rPr>
        <w:t>:</w:t>
      </w:r>
      <w:r w:rsidR="002167B5">
        <w:t xml:space="preserve"> </w:t>
      </w:r>
    </w:p>
    <w:p w:rsidR="003F78E1" w:rsidRDefault="00B258D8" w:rsidP="003F78E1">
      <w:pPr>
        <w:pStyle w:val="libNormal"/>
      </w:pPr>
      <w:r>
        <w:rPr>
          <w:cs/>
          <w:lang w:bidi="bn-IN"/>
        </w:rPr>
        <w:t>নবুয়্যতের অপরিহার্যতা স</w:t>
      </w:r>
      <w:r w:rsidR="00423E2A">
        <w:rPr>
          <w:cs/>
          <w:lang w:bidi="bn-IN"/>
        </w:rPr>
        <w:t>ম্প</w:t>
      </w:r>
      <w:r>
        <w:rPr>
          <w:cs/>
          <w:lang w:bidi="bn-IN"/>
        </w:rPr>
        <w:t>র্কে যে প্রমাণটি উপস্থাপন করা হয়েছে তার উপর একাধিক প্রশ্ন ও</w:t>
      </w:r>
      <w:r w:rsidR="002167B5">
        <w:t xml:space="preserve"> </w:t>
      </w:r>
      <w:r>
        <w:rPr>
          <w:cs/>
          <w:lang w:bidi="bn-IN"/>
        </w:rPr>
        <w:t xml:space="preserve">দ্বিধা-দ্বন্দ্বের অবকাশ থাকতে পারে। এখন আমরা সেগুলোর অবতারণা ও উত্তর দানের চেষ্টা করব </w:t>
      </w:r>
      <w:r w:rsidR="00515B1C">
        <w:rPr>
          <w:cs/>
          <w:lang w:bidi="bn-IN"/>
        </w:rPr>
        <w:t>:</w:t>
      </w:r>
      <w:r w:rsidR="002167B5">
        <w:t xml:space="preserve"> </w:t>
      </w:r>
    </w:p>
    <w:p w:rsidR="003F78E1" w:rsidRDefault="00B258D8" w:rsidP="003F78E1">
      <w:pPr>
        <w:pStyle w:val="libNormal"/>
      </w:pPr>
      <w:r>
        <w:rPr>
          <w:cs/>
          <w:lang w:bidi="bn-IN"/>
        </w:rPr>
        <w:t>১। যদি মহান আ</w:t>
      </w:r>
      <w:r w:rsidR="00E47C32">
        <w:rPr>
          <w:cs/>
          <w:lang w:bidi="bn-IN"/>
        </w:rPr>
        <w:t>ল্লা</w:t>
      </w:r>
      <w:r>
        <w:rPr>
          <w:rFonts w:hint="cs"/>
          <w:cs/>
          <w:lang w:bidi="bn-IN"/>
        </w:rPr>
        <w:t>হর প্রজ্ঞার দাবি এটাই হয় যে</w:t>
      </w:r>
      <w:r w:rsidR="002167B5">
        <w:t>,</w:t>
      </w:r>
      <w:r>
        <w:rPr>
          <w:cs/>
          <w:lang w:bidi="bn-IN"/>
        </w:rPr>
        <w:t>নবীগণের নবুয়্যতের মাধ্যমে সকল মানুষ</w:t>
      </w:r>
      <w:r w:rsidR="002167B5">
        <w:t xml:space="preserve"> </w:t>
      </w:r>
      <w:r>
        <w:rPr>
          <w:cs/>
          <w:lang w:bidi="bn-IN"/>
        </w:rPr>
        <w:t>হিদায়াত প্রা</w:t>
      </w:r>
      <w:r w:rsidR="000329A3">
        <w:rPr>
          <w:cs/>
          <w:lang w:bidi="bn-IN"/>
        </w:rPr>
        <w:t>প্ত</w:t>
      </w:r>
      <w:r>
        <w:t xml:space="preserve"> </w:t>
      </w:r>
      <w:r>
        <w:rPr>
          <w:cs/>
          <w:lang w:bidi="bn-IN"/>
        </w:rPr>
        <w:t>হবে</w:t>
      </w:r>
      <w:r w:rsidR="002167B5">
        <w:t>,</w:t>
      </w:r>
      <w:r>
        <w:rPr>
          <w:cs/>
          <w:lang w:bidi="bn-IN"/>
        </w:rPr>
        <w:t xml:space="preserve">তবে কেন তাদের সকলেই এক </w:t>
      </w:r>
      <w:r w:rsidR="00A93DE0">
        <w:rPr>
          <w:cs/>
          <w:lang w:bidi="bn-IN"/>
        </w:rPr>
        <w:t>বিশেষ</w:t>
      </w:r>
      <w:r>
        <w:rPr>
          <w:cs/>
          <w:lang w:bidi="bn-IN"/>
        </w:rPr>
        <w:t xml:space="preserve"> ভৌগোলিক অবস্থানে প্রেরিত হয়েছে</w:t>
      </w:r>
      <w:r w:rsidR="002167B5">
        <w:t xml:space="preserve"> </w:t>
      </w:r>
      <w:r>
        <w:rPr>
          <w:cs/>
          <w:lang w:bidi="bn-IN"/>
        </w:rPr>
        <w:t>এবং পৃথিবীর অন্যান্য স্থান এ অনুগ্রহ থেকে বঞ্চিত হয়েছে</w:t>
      </w:r>
      <w:r>
        <w:t xml:space="preserve">? </w:t>
      </w:r>
      <w:r w:rsidR="00A93DE0">
        <w:rPr>
          <w:cs/>
          <w:lang w:bidi="bn-IN"/>
        </w:rPr>
        <w:t>বিশেষ</w:t>
      </w:r>
      <w:r>
        <w:rPr>
          <w:cs/>
          <w:lang w:bidi="bn-IN"/>
        </w:rPr>
        <w:t xml:space="preserve"> করে প্রাচীনকালে যেখানে</w:t>
      </w:r>
      <w:r w:rsidR="002167B5">
        <w:t xml:space="preserve"> </w:t>
      </w:r>
      <w:r>
        <w:rPr>
          <w:cs/>
          <w:lang w:bidi="bn-IN"/>
        </w:rPr>
        <w:t>যোগাযোগ ব্যবস্থা ও সংবাদ আদান-প্রদানের মাত্রা ছিল খুবই সীমাবদ্ধ</w:t>
      </w:r>
      <w:r w:rsidR="002167B5">
        <w:t>,</w:t>
      </w:r>
      <w:r>
        <w:rPr>
          <w:cs/>
          <w:lang w:bidi="bn-IN"/>
        </w:rPr>
        <w:t>ধীর গতির এবং সম্ভবতঃ এমন</w:t>
      </w:r>
      <w:r w:rsidR="002167B5">
        <w:t xml:space="preserve"> </w:t>
      </w:r>
      <w:r>
        <w:rPr>
          <w:cs/>
          <w:lang w:bidi="bn-IN"/>
        </w:rPr>
        <w:t>কোন জাতি বা গোষ্ঠী থাকতে পারে যারা নবীগণের আহ্বান স</w:t>
      </w:r>
      <w:r w:rsidR="00423E2A">
        <w:rPr>
          <w:cs/>
          <w:lang w:bidi="bn-IN"/>
        </w:rPr>
        <w:t>ম্প</w:t>
      </w:r>
      <w:r>
        <w:rPr>
          <w:cs/>
          <w:lang w:bidi="bn-IN"/>
        </w:rPr>
        <w:t>র্কে কোনভাবেই অবগত ছিল না।</w:t>
      </w:r>
      <w:r w:rsidR="002167B5">
        <w:t xml:space="preserve"> </w:t>
      </w:r>
    </w:p>
    <w:p w:rsidR="003F78E1" w:rsidRDefault="00B258D8" w:rsidP="003F78E1">
      <w:pPr>
        <w:pStyle w:val="libNormal"/>
      </w:pPr>
      <w:r>
        <w:rPr>
          <w:cs/>
          <w:lang w:bidi="bn-IN"/>
        </w:rPr>
        <w:t xml:space="preserve">জবাব </w:t>
      </w:r>
      <w:r w:rsidR="00515B1C">
        <w:rPr>
          <w:cs/>
          <w:lang w:bidi="bn-IN"/>
        </w:rPr>
        <w:t>:</w:t>
      </w:r>
      <w:r>
        <w:rPr>
          <w:cs/>
          <w:lang w:bidi="bn-IN"/>
        </w:rPr>
        <w:t xml:space="preserve"> প্রথমতঃ নবীগণের আবির্ভাব কোন নির্দিষ্ট স্থানে সীমাবদ্ধ ছিল না এবং পবিত্র</w:t>
      </w:r>
      <w:r w:rsidR="002167B5">
        <w:t xml:space="preserve"> </w:t>
      </w:r>
      <w:r>
        <w:rPr>
          <w:cs/>
          <w:lang w:bidi="bn-IN"/>
        </w:rPr>
        <w:t>কোরানের আয়াত থেকে আমরা এ প্রমাণ পাই যে</w:t>
      </w:r>
      <w:r w:rsidR="002167B5">
        <w:t>,</w:t>
      </w:r>
      <w:r>
        <w:rPr>
          <w:cs/>
          <w:lang w:bidi="bn-IN"/>
        </w:rPr>
        <w:t>প্রতিটি গোত্র ও জাতির জন্যেই কোন না কোন নবী</w:t>
      </w:r>
      <w:r w:rsidR="002167B5">
        <w:t xml:space="preserve"> </w:t>
      </w:r>
      <w:r>
        <w:rPr>
          <w:cs/>
          <w:lang w:bidi="bn-IN"/>
        </w:rPr>
        <w:t xml:space="preserve">ছিলেন। যেমন </w:t>
      </w:r>
      <w:r w:rsidR="00515B1C">
        <w:rPr>
          <w:cs/>
          <w:lang w:bidi="bn-IN"/>
        </w:rPr>
        <w:t>:</w:t>
      </w:r>
      <w:r w:rsidR="002167B5">
        <w:t xml:space="preserve"> </w:t>
      </w:r>
    </w:p>
    <w:p w:rsidR="003F78E1" w:rsidRDefault="00F80773" w:rsidP="00F80773">
      <w:pPr>
        <w:pStyle w:val="libAie"/>
      </w:pPr>
      <w:proofErr w:type="gramStart"/>
      <w:r w:rsidRPr="00F80773">
        <w:rPr>
          <w:rStyle w:val="libAlaemChar"/>
        </w:rPr>
        <w:t>)</w:t>
      </w:r>
      <w:r>
        <w:rPr>
          <w:rtl/>
          <w:lang w:bidi="fa-IR"/>
        </w:rPr>
        <w:t>و</w:t>
      </w:r>
      <w:proofErr w:type="gramEnd"/>
      <w:r>
        <w:rPr>
          <w:rtl/>
          <w:lang w:bidi="fa-IR"/>
        </w:rPr>
        <w:t>َإِنْ مِنْ أُمَّةٍ إِلَّا خَلَا فِيهَا نَذِيرٌ</w:t>
      </w:r>
      <w:r w:rsidRPr="00F80773">
        <w:rPr>
          <w:rStyle w:val="libAlaemChar"/>
        </w:rPr>
        <w:t>(</w:t>
      </w:r>
    </w:p>
    <w:p w:rsidR="003F78E1" w:rsidRDefault="003F78E1" w:rsidP="003F78E1">
      <w:pPr>
        <w:pStyle w:val="libNormal"/>
      </w:pPr>
    </w:p>
    <w:p w:rsidR="00F80773" w:rsidRDefault="00B258D8" w:rsidP="003F78E1">
      <w:pPr>
        <w:pStyle w:val="libNormal"/>
      </w:pPr>
      <w:r>
        <w:rPr>
          <w:cs/>
          <w:lang w:bidi="bn-IN"/>
        </w:rPr>
        <w:t xml:space="preserve">এবং এমন কোন সম্প্রদায় নেই যার নিকট সর্তককারী প্রেরিত হয়নি। (সূরাঃ ফাতির </w:t>
      </w:r>
      <w:r w:rsidR="00423E2A">
        <w:t>-</w:t>
      </w:r>
      <w:r>
        <w:rPr>
          <w:cs/>
          <w:lang w:bidi="bn-IN"/>
        </w:rPr>
        <w:t>২৪)</w:t>
      </w:r>
      <w:r w:rsidR="002167B5">
        <w:t xml:space="preserve"> </w:t>
      </w:r>
      <w:r>
        <w:rPr>
          <w:cs/>
          <w:lang w:bidi="bn-IN"/>
        </w:rPr>
        <w:t>অনুরূপ</w:t>
      </w:r>
      <w:r w:rsidR="002167B5">
        <w:t>,</w:t>
      </w:r>
    </w:p>
    <w:p w:rsidR="00F80773" w:rsidRDefault="00F80773" w:rsidP="00F80773">
      <w:pPr>
        <w:pStyle w:val="libAie"/>
      </w:pPr>
      <w:proofErr w:type="gramStart"/>
      <w:r w:rsidRPr="00F80773">
        <w:rPr>
          <w:rStyle w:val="libAlaemChar"/>
        </w:rPr>
        <w:t>)</w:t>
      </w:r>
      <w:r>
        <w:rPr>
          <w:rtl/>
          <w:lang w:bidi="fa-IR"/>
        </w:rPr>
        <w:t>و</w:t>
      </w:r>
      <w:proofErr w:type="gramEnd"/>
      <w:r>
        <w:rPr>
          <w:rtl/>
          <w:lang w:bidi="fa-IR"/>
        </w:rPr>
        <w:t>َلَقَدْ بَعَثْنَا فِي كُلِّ أُمَّةٍ رَسُولًا أَنِ اعْبُدُوا اللَّهَ وَاجْتَنِبُوا الطَّاغُوتَ</w:t>
      </w:r>
      <w:r w:rsidRPr="00F80773">
        <w:rPr>
          <w:rStyle w:val="libAlaemChar"/>
        </w:rPr>
        <w:t>(</w:t>
      </w:r>
    </w:p>
    <w:p w:rsidR="00F80773" w:rsidRDefault="00F80773" w:rsidP="003F78E1">
      <w:pPr>
        <w:pStyle w:val="libNormal"/>
      </w:pPr>
    </w:p>
    <w:p w:rsidR="00F80773" w:rsidRDefault="00B258D8" w:rsidP="00F80773">
      <w:pPr>
        <w:pStyle w:val="libNormal"/>
      </w:pPr>
      <w:r>
        <w:rPr>
          <w:cs/>
          <w:lang w:bidi="bn-IN"/>
        </w:rPr>
        <w:lastRenderedPageBreak/>
        <w:t>এবং আ</w:t>
      </w:r>
      <w:r w:rsidR="00E47C32">
        <w:rPr>
          <w:cs/>
          <w:lang w:bidi="bn-IN"/>
        </w:rPr>
        <w:t>ল্লা</w:t>
      </w:r>
      <w:r>
        <w:rPr>
          <w:rFonts w:hint="cs"/>
          <w:cs/>
          <w:lang w:bidi="bn-IN"/>
        </w:rPr>
        <w:t>হর ইবাদত করার ও তাগুতকে বর্জন করার নির্দেশ দেয়ার জন্যে আম</w:t>
      </w:r>
      <w:r>
        <w:rPr>
          <w:cs/>
          <w:lang w:bidi="bn-IN"/>
        </w:rPr>
        <w:t>ি তো প্রত্যেক</w:t>
      </w:r>
      <w:r w:rsidR="002167B5">
        <w:t xml:space="preserve"> </w:t>
      </w:r>
      <w:r>
        <w:rPr>
          <w:cs/>
          <w:lang w:bidi="bn-IN"/>
        </w:rPr>
        <w:t>জাতির মধ্যে রাসূল পাঠিয়েছি</w:t>
      </w:r>
      <w:r>
        <w:rPr>
          <w:cs/>
          <w:lang w:bidi="hi-IN"/>
        </w:rPr>
        <w:t xml:space="preserve">। </w:t>
      </w:r>
      <w:r>
        <w:rPr>
          <w:cs/>
          <w:lang w:bidi="bn-IN"/>
        </w:rPr>
        <w:t xml:space="preserve">(সূরাঃ </w:t>
      </w:r>
      <w:r w:rsidR="00F80773">
        <w:rPr>
          <w:cs/>
          <w:lang w:bidi="bn-IN"/>
        </w:rPr>
        <w:t>নাহল</w:t>
      </w:r>
      <w:r w:rsidR="00423E2A">
        <w:t>-</w:t>
      </w:r>
      <w:r>
        <w:rPr>
          <w:cs/>
          <w:lang w:bidi="bn-IN"/>
        </w:rPr>
        <w:t>৩৬)</w:t>
      </w:r>
      <w:r w:rsidR="002167B5">
        <w:t xml:space="preserve"> </w:t>
      </w:r>
    </w:p>
    <w:p w:rsidR="00FE2106" w:rsidRDefault="00B258D8" w:rsidP="00FE2106">
      <w:pPr>
        <w:pStyle w:val="libNormal"/>
      </w:pPr>
      <w:r>
        <w:rPr>
          <w:cs/>
          <w:lang w:bidi="bn-IN"/>
        </w:rPr>
        <w:t xml:space="preserve">পবিত্র কোরানে যদিও মুষ্টিমেয় কিছু নবীগণের </w:t>
      </w:r>
      <w:r w:rsidR="00423E2A">
        <w:rPr>
          <w:cs/>
          <w:lang w:bidi="bn-IN"/>
        </w:rPr>
        <w:t>(আ.)</w:t>
      </w:r>
      <w:r>
        <w:rPr>
          <w:cs/>
          <w:lang w:bidi="bn-IN"/>
        </w:rPr>
        <w:t xml:space="preserve"> নাম উ</w:t>
      </w:r>
      <w:r w:rsidR="00E47C32">
        <w:rPr>
          <w:cs/>
          <w:lang w:bidi="bn-IN"/>
        </w:rPr>
        <w:t>ল্লে</w:t>
      </w:r>
      <w:r>
        <w:rPr>
          <w:rFonts w:hint="cs"/>
          <w:cs/>
          <w:lang w:bidi="bn-IN"/>
        </w:rPr>
        <w:t>খ হয়েছে</w:t>
      </w:r>
      <w:r w:rsidR="002167B5">
        <w:t>,</w:t>
      </w:r>
      <w:r>
        <w:rPr>
          <w:cs/>
          <w:lang w:bidi="bn-IN"/>
        </w:rPr>
        <w:t>তবে তার অর্থ এ</w:t>
      </w:r>
      <w:r w:rsidR="002167B5">
        <w:t xml:space="preserve"> </w:t>
      </w:r>
      <w:r>
        <w:rPr>
          <w:cs/>
          <w:lang w:bidi="bn-IN"/>
        </w:rPr>
        <w:t>নয় যে</w:t>
      </w:r>
      <w:r w:rsidR="002167B5">
        <w:t>,</w:t>
      </w:r>
      <w:r>
        <w:rPr>
          <w:cs/>
          <w:lang w:bidi="bn-IN"/>
        </w:rPr>
        <w:t>নবীগণের সংখ্যাও তা-ই ছিল। বরং স্বয়ং পবিত্র কোরানেই সু</w:t>
      </w:r>
      <w:r w:rsidR="00423E2A">
        <w:rPr>
          <w:cs/>
          <w:lang w:bidi="bn-IN"/>
        </w:rPr>
        <w:t>স্প</w:t>
      </w:r>
      <w:r>
        <w:rPr>
          <w:cs/>
          <w:lang w:bidi="bn-IN"/>
        </w:rPr>
        <w:t>ষ্টরূপে বর্ণিত হয়েছে যে</w:t>
      </w:r>
      <w:r w:rsidR="002167B5">
        <w:t>,</w:t>
      </w:r>
      <w:r>
        <w:rPr>
          <w:cs/>
          <w:lang w:bidi="bn-IN"/>
        </w:rPr>
        <w:t>এমন অনেক নবী ছিলেন যাদের নাম এ পবিত্র কিতাবে উ</w:t>
      </w:r>
      <w:r w:rsidR="00E47C32">
        <w:rPr>
          <w:cs/>
          <w:lang w:bidi="bn-IN"/>
        </w:rPr>
        <w:t>ল্লে</w:t>
      </w:r>
      <w:r>
        <w:rPr>
          <w:rFonts w:hint="cs"/>
          <w:cs/>
          <w:lang w:bidi="bn-IN"/>
        </w:rPr>
        <w:t xml:space="preserve">খ হয়নি। যেমন </w:t>
      </w:r>
      <w:r w:rsidR="00515B1C">
        <w:rPr>
          <w:rFonts w:hint="cs"/>
          <w:cs/>
          <w:lang w:bidi="bn-IN"/>
        </w:rPr>
        <w:t>:</w:t>
      </w:r>
      <w:r w:rsidR="002167B5">
        <w:t xml:space="preserve"> </w:t>
      </w:r>
    </w:p>
    <w:p w:rsidR="00FE2106" w:rsidRDefault="00FE2106" w:rsidP="00FE2106">
      <w:pPr>
        <w:pStyle w:val="libAie"/>
      </w:pPr>
      <w:proofErr w:type="gramStart"/>
      <w:r w:rsidRPr="00FE2106">
        <w:rPr>
          <w:rStyle w:val="libAlaemChar"/>
        </w:rPr>
        <w:t>)</w:t>
      </w:r>
      <w:r>
        <w:rPr>
          <w:rtl/>
          <w:lang w:bidi="fa-IR"/>
        </w:rPr>
        <w:t>و</w:t>
      </w:r>
      <w:proofErr w:type="gramEnd"/>
      <w:r>
        <w:rPr>
          <w:rtl/>
          <w:lang w:bidi="fa-IR"/>
        </w:rPr>
        <w:t>َرُسُلًا لَمْ نَقْصُصْهُمْ عَلَيْكَ</w:t>
      </w:r>
      <w:r w:rsidRPr="00FE2106">
        <w:rPr>
          <w:rStyle w:val="libAlaemChar"/>
        </w:rPr>
        <w:t>(</w:t>
      </w:r>
    </w:p>
    <w:p w:rsidR="00FE2106" w:rsidRDefault="00FE2106" w:rsidP="00FE2106">
      <w:pPr>
        <w:pStyle w:val="libNormal"/>
      </w:pPr>
    </w:p>
    <w:p w:rsidR="00FE2106" w:rsidRDefault="00B258D8" w:rsidP="00FE2106">
      <w:pPr>
        <w:pStyle w:val="libNormal"/>
      </w:pPr>
      <w:r>
        <w:rPr>
          <w:cs/>
          <w:lang w:bidi="bn-IN"/>
        </w:rPr>
        <w:t xml:space="preserve">এবং অনেক </w:t>
      </w:r>
      <w:r w:rsidR="00F10ADA">
        <w:rPr>
          <w:cs/>
          <w:lang w:bidi="bn-IN"/>
        </w:rPr>
        <w:t>রাসূল</w:t>
      </w:r>
      <w:r>
        <w:rPr>
          <w:cs/>
          <w:lang w:bidi="bn-IN"/>
        </w:rPr>
        <w:t xml:space="preserve"> যাদের কথা তোমাকে বলিনি। (সূরা </w:t>
      </w:r>
      <w:r w:rsidR="00515B1C">
        <w:rPr>
          <w:cs/>
          <w:lang w:bidi="bn-IN"/>
        </w:rPr>
        <w:t>:</w:t>
      </w:r>
      <w:r>
        <w:rPr>
          <w:cs/>
          <w:lang w:bidi="bn-IN"/>
        </w:rPr>
        <w:t xml:space="preserve"> নিসা ১৬৪)</w:t>
      </w:r>
      <w:r w:rsidR="002167B5">
        <w:t xml:space="preserve"> </w:t>
      </w:r>
    </w:p>
    <w:p w:rsidR="00FE2106" w:rsidRDefault="00B258D8" w:rsidP="00FE2106">
      <w:pPr>
        <w:pStyle w:val="libNormal"/>
      </w:pPr>
      <w:r>
        <w:rPr>
          <w:cs/>
          <w:lang w:bidi="bn-IN"/>
        </w:rPr>
        <w:t xml:space="preserve">দ্বিতীয়ত </w:t>
      </w:r>
      <w:r w:rsidR="00515B1C">
        <w:rPr>
          <w:cs/>
          <w:lang w:bidi="bn-IN"/>
        </w:rPr>
        <w:t>:</w:t>
      </w:r>
      <w:r>
        <w:rPr>
          <w:cs/>
          <w:lang w:bidi="bn-IN"/>
        </w:rPr>
        <w:t xml:space="preserve"> উ</w:t>
      </w:r>
      <w:r w:rsidR="00E47C32">
        <w:rPr>
          <w:cs/>
          <w:lang w:bidi="bn-IN"/>
        </w:rPr>
        <w:t>ল্লে</w:t>
      </w:r>
      <w:r>
        <w:rPr>
          <w:rFonts w:hint="cs"/>
          <w:cs/>
          <w:lang w:bidi="bn-IN"/>
        </w:rPr>
        <w:t>খিতি প্রমাণটির দাবি ছিল এই যে</w:t>
      </w:r>
      <w:r w:rsidR="002167B5">
        <w:t>,</w:t>
      </w:r>
      <w:r>
        <w:rPr>
          <w:cs/>
          <w:lang w:bidi="bn-IN"/>
        </w:rPr>
        <w:t xml:space="preserve">ইন্দ্রিয় ও বুদ্ধিবৃত্তি </w:t>
      </w:r>
      <w:r w:rsidR="00FE2106">
        <w:rPr>
          <w:cs/>
          <w:lang w:bidi="bn-IN"/>
        </w:rPr>
        <w:t>বহির্ভূত অপর কোন</w:t>
      </w:r>
      <w:r w:rsidR="002167B5">
        <w:t xml:space="preserve"> </w:t>
      </w:r>
      <w:r>
        <w:rPr>
          <w:cs/>
          <w:lang w:bidi="bn-IN"/>
        </w:rPr>
        <w:t>মাধ্যমও থাকা উচিৎ</w:t>
      </w:r>
      <w:r w:rsidR="002167B5">
        <w:t>,</w:t>
      </w:r>
      <w:r>
        <w:rPr>
          <w:cs/>
          <w:lang w:bidi="bn-IN"/>
        </w:rPr>
        <w:t>যার মাধ্যমে মানুষ হিদায়াত প্রা</w:t>
      </w:r>
      <w:r w:rsidR="000329A3">
        <w:rPr>
          <w:cs/>
          <w:lang w:bidi="bn-IN"/>
        </w:rPr>
        <w:t>প্ত</w:t>
      </w:r>
      <w:r>
        <w:t xml:space="preserve"> </w:t>
      </w:r>
      <w:r>
        <w:rPr>
          <w:cs/>
          <w:lang w:bidi="bn-IN"/>
        </w:rPr>
        <w:t>হবে। কিন্তু হিদায়াত প্রা</w:t>
      </w:r>
      <w:r w:rsidR="00E47C32">
        <w:rPr>
          <w:cs/>
          <w:lang w:bidi="bn-IN"/>
        </w:rPr>
        <w:t>প্তি</w:t>
      </w:r>
      <w:r>
        <w:t xml:space="preserve"> </w:t>
      </w:r>
      <w:r>
        <w:rPr>
          <w:cs/>
          <w:lang w:bidi="bn-IN"/>
        </w:rPr>
        <w:t>দু</w:t>
      </w:r>
      <w:r w:rsidRPr="005B4248">
        <w:rPr>
          <w:rStyle w:val="libAlaemChar"/>
        </w:rPr>
        <w:t>’</w:t>
      </w:r>
      <w:r>
        <w:rPr>
          <w:cs/>
          <w:lang w:bidi="bn-IN"/>
        </w:rPr>
        <w:t>টি শর্তে কোন</w:t>
      </w:r>
      <w:r w:rsidR="002167B5">
        <w:t xml:space="preserve"> </w:t>
      </w:r>
      <w:r>
        <w:rPr>
          <w:cs/>
          <w:lang w:bidi="bn-IN"/>
        </w:rPr>
        <w:t xml:space="preserve">ব্যক্তির ক্ষেত্রে বাস্তবরূপ লাভ করে থাকে। একটি হল </w:t>
      </w:r>
      <w:r w:rsidR="00515B1C">
        <w:rPr>
          <w:cs/>
          <w:lang w:bidi="bn-IN"/>
        </w:rPr>
        <w:t>:</w:t>
      </w:r>
      <w:r>
        <w:rPr>
          <w:cs/>
          <w:lang w:bidi="bn-IN"/>
        </w:rPr>
        <w:t xml:space="preserve"> ব্যক্তি স্বয়ং প্রভু কর্তৃক প্রদত্ত এ নিয়ামত বা</w:t>
      </w:r>
      <w:r w:rsidR="002167B5">
        <w:t xml:space="preserve"> </w:t>
      </w:r>
      <w:r>
        <w:rPr>
          <w:cs/>
          <w:lang w:bidi="bn-IN"/>
        </w:rPr>
        <w:t xml:space="preserve">অনুগ্রহ থেকে লাভবান হতে চাইবেন। অপরটি হল </w:t>
      </w:r>
      <w:r w:rsidR="00515B1C">
        <w:rPr>
          <w:cs/>
          <w:lang w:bidi="bn-IN"/>
        </w:rPr>
        <w:t>:</w:t>
      </w:r>
      <w:r>
        <w:rPr>
          <w:cs/>
          <w:lang w:bidi="bn-IN"/>
        </w:rPr>
        <w:t xml:space="preserve"> অন্যরা এ হিদায়াতের পথে কোন প্রতিবন্ধকতা</w:t>
      </w:r>
      <w:r w:rsidR="002167B5">
        <w:t xml:space="preserve"> </w:t>
      </w:r>
      <w:r>
        <w:rPr>
          <w:cs/>
          <w:lang w:bidi="bn-IN"/>
        </w:rPr>
        <w:t>সৃষ্টি করবেন না। অধিকাংশ মানুষ স্বেচ্ছাচারিতার কারণে হিদায়াত প্রা</w:t>
      </w:r>
      <w:r w:rsidR="00E47C32">
        <w:rPr>
          <w:cs/>
          <w:lang w:bidi="bn-IN"/>
        </w:rPr>
        <w:t>প্তি</w:t>
      </w:r>
      <w:r>
        <w:t xml:space="preserve"> </w:t>
      </w:r>
      <w:r>
        <w:rPr>
          <w:cs/>
          <w:lang w:bidi="bn-IN"/>
        </w:rPr>
        <w:t>থেকে বঞ্চিত হয়েছেন</w:t>
      </w:r>
      <w:r w:rsidR="002167B5">
        <w:t>,</w:t>
      </w:r>
      <w:r>
        <w:rPr>
          <w:cs/>
          <w:lang w:bidi="bn-IN"/>
        </w:rPr>
        <w:t>তেমনি অপর সিংহভাগ আবার প্রচারের প্রসারে প্রতিবন্ধকতার ফলে বঞ্চিত হয়েছেন। আমরা জানি</w:t>
      </w:r>
      <w:r w:rsidR="002167B5">
        <w:t xml:space="preserve"> </w:t>
      </w:r>
      <w:r>
        <w:rPr>
          <w:cs/>
          <w:lang w:bidi="bn-IN"/>
        </w:rPr>
        <w:t>আ</w:t>
      </w:r>
      <w:r w:rsidR="00E47C32">
        <w:rPr>
          <w:cs/>
          <w:lang w:bidi="bn-IN"/>
        </w:rPr>
        <w:t>ল্লা</w:t>
      </w:r>
      <w:r>
        <w:rPr>
          <w:rFonts w:hint="cs"/>
          <w:cs/>
          <w:lang w:bidi="bn-IN"/>
        </w:rPr>
        <w:t>হর প্রেরিত পূরুষগণ এ প্রতিবন্ধকতা দূরীকরণের জন্যে সদা সচেষ্ট ছিলেন এবং আ</w:t>
      </w:r>
      <w:r w:rsidR="00E47C32">
        <w:rPr>
          <w:rFonts w:hint="cs"/>
          <w:cs/>
          <w:lang w:bidi="bn-IN"/>
        </w:rPr>
        <w:t>ল্লা</w:t>
      </w:r>
      <w:r>
        <w:rPr>
          <w:rFonts w:hint="cs"/>
          <w:cs/>
          <w:lang w:bidi="bn-IN"/>
        </w:rPr>
        <w:t>হর</w:t>
      </w:r>
      <w:r w:rsidR="002167B5">
        <w:t xml:space="preserve"> </w:t>
      </w:r>
      <w:r>
        <w:rPr>
          <w:cs/>
          <w:lang w:bidi="bn-IN"/>
        </w:rPr>
        <w:t>শক্রদের সাথে</w:t>
      </w:r>
      <w:r w:rsidR="002167B5">
        <w:t>,</w:t>
      </w:r>
      <w:r w:rsidR="00A93DE0">
        <w:rPr>
          <w:cs/>
          <w:lang w:bidi="bn-IN"/>
        </w:rPr>
        <w:t>বিশেষ</w:t>
      </w:r>
      <w:r>
        <w:rPr>
          <w:cs/>
          <w:lang w:bidi="bn-IN"/>
        </w:rPr>
        <w:t xml:space="preserve"> করে শক্তিধর ও দাম্ভিকদের সাথে সংগ্রামরত ছিলেন। আর আ</w:t>
      </w:r>
      <w:r w:rsidR="00E47C32">
        <w:rPr>
          <w:cs/>
          <w:lang w:bidi="bn-IN"/>
        </w:rPr>
        <w:t>ল্লা</w:t>
      </w:r>
      <w:r>
        <w:rPr>
          <w:rFonts w:hint="cs"/>
          <w:cs/>
          <w:lang w:bidi="bn-IN"/>
        </w:rPr>
        <w:t>হর বাণী</w:t>
      </w:r>
      <w:r w:rsidR="002167B5">
        <w:t xml:space="preserve"> </w:t>
      </w:r>
      <w:r>
        <w:rPr>
          <w:cs/>
          <w:lang w:bidi="bn-IN"/>
        </w:rPr>
        <w:t>প্রচার ও মানুষকে হিদায়াতের পথে নবীগণের মধ্যে অনেকেই নিজ জীবন পর্যন্ত উৎসর্গ করেছিলেন।</w:t>
      </w:r>
      <w:r w:rsidR="002167B5">
        <w:t xml:space="preserve"> </w:t>
      </w:r>
      <w:r>
        <w:rPr>
          <w:cs/>
          <w:lang w:bidi="bn-IN"/>
        </w:rPr>
        <w:t>কোন কোন ক্ষেত্রে যদি অনুসারী ও সহযোগী সংগ্রহ করতে পারতেন তবে অত্যাচারী ও স্বৈরাচারীদের</w:t>
      </w:r>
      <w:r w:rsidR="002167B5">
        <w:t xml:space="preserve"> </w:t>
      </w:r>
      <w:r>
        <w:rPr>
          <w:cs/>
          <w:lang w:bidi="bn-IN"/>
        </w:rPr>
        <w:t>বিরুদ্ধে সামরিক পদক্ষেপ নিতেও কুণ্ঠাবোধ করতেন না। আর এ অত্যাচারী ও স্বৈরাচারী শ্রেণীই হল</w:t>
      </w:r>
      <w:r w:rsidR="002167B5">
        <w:t xml:space="preserve"> </w:t>
      </w:r>
      <w:r>
        <w:rPr>
          <w:cs/>
          <w:lang w:bidi="bn-IN"/>
        </w:rPr>
        <w:t>দ্বীনের প্রসারের ক্ষেত্রে প্রধান প্রতিবন্ধক।</w:t>
      </w:r>
      <w:r w:rsidR="002167B5">
        <w:t xml:space="preserve"> </w:t>
      </w:r>
    </w:p>
    <w:p w:rsidR="002C3982" w:rsidRDefault="00B258D8" w:rsidP="002C3982">
      <w:pPr>
        <w:pStyle w:val="libNormal"/>
        <w:rPr>
          <w:lang w:bidi="bn-IN"/>
        </w:rPr>
      </w:pPr>
      <w:r>
        <w:rPr>
          <w:cs/>
          <w:lang w:bidi="bn-IN"/>
        </w:rPr>
        <w:t>এখানে স্মরণযোগ্য যে</w:t>
      </w:r>
      <w:r w:rsidR="002167B5">
        <w:t>,</w:t>
      </w:r>
      <w:r>
        <w:rPr>
          <w:cs/>
          <w:lang w:bidi="bn-IN"/>
        </w:rPr>
        <w:t xml:space="preserve">মানবীয় উৎকর্ষের পথ স্বাধীন নির্বাচনাধীন হওয়ার অপরিহার্য অর্থ হল </w:t>
      </w:r>
      <w:r w:rsidR="00515B1C">
        <w:rPr>
          <w:cs/>
          <w:lang w:bidi="bn-IN"/>
        </w:rPr>
        <w:t>:</w:t>
      </w:r>
      <w:r w:rsidR="002167B5">
        <w:t xml:space="preserve"> </w:t>
      </w:r>
      <w:r>
        <w:rPr>
          <w:cs/>
          <w:lang w:bidi="bn-IN"/>
        </w:rPr>
        <w:t>এ সকল ঘটনাগুলো এমনভাবে রূপ পরিগ্রহ করবে যে</w:t>
      </w:r>
      <w:r w:rsidR="002167B5">
        <w:t>,</w:t>
      </w:r>
      <w:r>
        <w:rPr>
          <w:cs/>
          <w:lang w:bidi="bn-IN"/>
        </w:rPr>
        <w:t xml:space="preserve">সুপথ ও কুপথের নির্বাচনের ক্ষেত্রে </w:t>
      </w:r>
      <w:r>
        <w:rPr>
          <w:cs/>
          <w:lang w:bidi="bn-IN"/>
        </w:rPr>
        <w:lastRenderedPageBreak/>
        <w:t>সত্যপন্থী ও</w:t>
      </w:r>
      <w:r w:rsidR="002167B5">
        <w:t xml:space="preserve"> </w:t>
      </w:r>
      <w:r>
        <w:rPr>
          <w:cs/>
          <w:lang w:bidi="bn-IN"/>
        </w:rPr>
        <w:t xml:space="preserve">মিথ্যাপন্থীদের জন্যে উম্মুক্ত থাকবে। তবে </w:t>
      </w:r>
      <w:r w:rsidR="00FE2106">
        <w:rPr>
          <w:cs/>
          <w:lang w:bidi="bn-IN"/>
        </w:rPr>
        <w:t>স্বৈরাচা</w:t>
      </w:r>
      <w:r>
        <w:rPr>
          <w:cs/>
          <w:lang w:bidi="bn-IN"/>
        </w:rPr>
        <w:t xml:space="preserve">রী ও মিথ্যাবাদীর প্রভাব যদি এমন </w:t>
      </w:r>
      <w:r w:rsidR="00FE2106">
        <w:rPr>
          <w:cs/>
          <w:lang w:bidi="bn-IN"/>
        </w:rPr>
        <w:t>স্থা</w:t>
      </w:r>
      <w:r>
        <w:rPr>
          <w:cs/>
          <w:lang w:bidi="bn-IN"/>
        </w:rPr>
        <w:t xml:space="preserve">নে </w:t>
      </w:r>
      <w:r w:rsidR="00923AE4">
        <w:rPr>
          <w:cs/>
          <w:lang w:bidi="bn-IN"/>
        </w:rPr>
        <w:t>পৌ</w:t>
      </w:r>
      <w:r>
        <w:rPr>
          <w:cs/>
          <w:lang w:bidi="bn-IN"/>
        </w:rPr>
        <w:t>ছে যে</w:t>
      </w:r>
      <w:r w:rsidR="002167B5">
        <w:t>,</w:t>
      </w:r>
      <w:r>
        <w:rPr>
          <w:cs/>
          <w:lang w:bidi="bn-IN"/>
        </w:rPr>
        <w:t>অপরের হিদায়াতের পথ স</w:t>
      </w:r>
      <w:r w:rsidR="002C3982">
        <w:rPr>
          <w:cs/>
          <w:lang w:bidi="bn-IN"/>
        </w:rPr>
        <w:t>ম্পূ</w:t>
      </w:r>
      <w:r w:rsidR="00852AE4">
        <w:rPr>
          <w:cs/>
          <w:lang w:bidi="bn-IN"/>
        </w:rPr>
        <w:t>র্ণ</w:t>
      </w:r>
      <w:r>
        <w:rPr>
          <w:cs/>
          <w:lang w:bidi="bn-IN"/>
        </w:rPr>
        <w:t>রূপে বন্ধ হয়ে যায় এবং কোন সমাজে সত্যের আলোকবর্তি</w:t>
      </w:r>
      <w:r w:rsidR="002C3982">
        <w:rPr>
          <w:cs/>
          <w:lang w:bidi="bn-IN"/>
        </w:rPr>
        <w:t>কা</w:t>
      </w:r>
      <w:r w:rsidR="002167B5">
        <w:t xml:space="preserve"> </w:t>
      </w:r>
      <w:r>
        <w:rPr>
          <w:cs/>
          <w:lang w:bidi="bn-IN"/>
        </w:rPr>
        <w:t>স</w:t>
      </w:r>
      <w:r w:rsidR="002C3982">
        <w:rPr>
          <w:cs/>
          <w:lang w:bidi="bn-IN"/>
        </w:rPr>
        <w:t>ম্পূ</w:t>
      </w:r>
      <w:r>
        <w:rPr>
          <w:cs/>
          <w:lang w:bidi="bn-IN"/>
        </w:rPr>
        <w:t>র্ণরূপে নির্বাপিত হয়ে যায় তবে ঐ অবস্থায় মহান আ</w:t>
      </w:r>
      <w:r w:rsidR="00E47C32">
        <w:rPr>
          <w:cs/>
          <w:lang w:bidi="bn-IN"/>
        </w:rPr>
        <w:t>ল্লা</w:t>
      </w:r>
      <w:r>
        <w:rPr>
          <w:rFonts w:hint="cs"/>
          <w:cs/>
          <w:lang w:bidi="bn-IN"/>
        </w:rPr>
        <w:t>হ কোন না কোন অদৃশ্য উপায়ে ও</w:t>
      </w:r>
      <w:r w:rsidR="002167B5">
        <w:t xml:space="preserve"> </w:t>
      </w:r>
      <w:r>
        <w:rPr>
          <w:cs/>
          <w:lang w:bidi="bn-IN"/>
        </w:rPr>
        <w:t>অসাধারণ পথে সত্যের অনুসারীগণকে সাহায্য করে থাকেন।</w:t>
      </w:r>
    </w:p>
    <w:p w:rsidR="002C3982" w:rsidRDefault="00B258D8" w:rsidP="002C3982">
      <w:pPr>
        <w:pStyle w:val="libNormal"/>
      </w:pPr>
      <w:r w:rsidRPr="00274343">
        <w:rPr>
          <w:rStyle w:val="libBold2Char"/>
          <w:cs/>
          <w:lang w:bidi="bn-IN"/>
        </w:rPr>
        <w:t xml:space="preserve">সিদ্ধান্ত </w:t>
      </w:r>
      <w:r w:rsidR="00515B1C" w:rsidRPr="00274343">
        <w:rPr>
          <w:rStyle w:val="libBold2Char"/>
          <w:rtl/>
          <w:cs/>
        </w:rPr>
        <w:t>:</w:t>
      </w:r>
      <w:r>
        <w:rPr>
          <w:cs/>
          <w:lang w:bidi="bn-IN"/>
        </w:rPr>
        <w:t xml:space="preserve"> যদি এ ধরনের কোন প্রতিবন্ধকতা নবীগণের </w:t>
      </w:r>
      <w:r w:rsidR="00423E2A">
        <w:rPr>
          <w:cs/>
          <w:lang w:bidi="bn-IN"/>
        </w:rPr>
        <w:t>(আ.)</w:t>
      </w:r>
      <w:r>
        <w:rPr>
          <w:cs/>
          <w:lang w:bidi="bn-IN"/>
        </w:rPr>
        <w:t xml:space="preserve"> প্রচারের পথে না থাকত তবে</w:t>
      </w:r>
      <w:r w:rsidR="002167B5">
        <w:t xml:space="preserve"> </w:t>
      </w:r>
      <w:r w:rsidR="00E41C6A">
        <w:rPr>
          <w:cs/>
          <w:lang w:bidi="bn-IN"/>
        </w:rPr>
        <w:t>তাদের</w:t>
      </w:r>
      <w:r>
        <w:rPr>
          <w:cs/>
          <w:lang w:bidi="bn-IN"/>
        </w:rPr>
        <w:t xml:space="preserve"> আহ্বান সকল </w:t>
      </w:r>
      <w:r w:rsidR="00E47C32">
        <w:rPr>
          <w:cs/>
          <w:lang w:bidi="bn-IN"/>
        </w:rPr>
        <w:t>বিশ্ব</w:t>
      </w:r>
      <w:r>
        <w:rPr>
          <w:cs/>
          <w:lang w:bidi="bn-IN"/>
        </w:rPr>
        <w:t>বাসীর কর্ণগোচর হত এবং ওহী ও নবুয়্যতের মাধ্যমে এ হিদায়াতের ঐশী</w:t>
      </w:r>
      <w:r w:rsidR="002167B5">
        <w:t xml:space="preserve"> </w:t>
      </w:r>
      <w:r>
        <w:rPr>
          <w:cs/>
          <w:lang w:bidi="bn-IN"/>
        </w:rPr>
        <w:t>অনুগ্রহ থেকে উপকৃত হত। অতএব অধিকাংশ মানুষের হিদায়াত প্রা</w:t>
      </w:r>
      <w:r w:rsidR="00E47C32">
        <w:rPr>
          <w:cs/>
          <w:lang w:bidi="bn-IN"/>
        </w:rPr>
        <w:t>প্তি</w:t>
      </w:r>
      <w:r>
        <w:t xml:space="preserve"> </w:t>
      </w:r>
      <w:r>
        <w:rPr>
          <w:cs/>
          <w:lang w:bidi="bn-IN"/>
        </w:rPr>
        <w:t>থেকে বঞ্চিত হওয়ার অপরাধ</w:t>
      </w:r>
      <w:r w:rsidR="002167B5">
        <w:t xml:space="preserve"> </w:t>
      </w:r>
      <w:r>
        <w:rPr>
          <w:cs/>
          <w:lang w:bidi="bn-IN"/>
        </w:rPr>
        <w:t>তাদের উপরই বর্তায়</w:t>
      </w:r>
      <w:r w:rsidR="002167B5">
        <w:t>,</w:t>
      </w:r>
      <w:r>
        <w:rPr>
          <w:cs/>
          <w:lang w:bidi="bn-IN"/>
        </w:rPr>
        <w:t>যারা নবীগণের আহ্বানের</w:t>
      </w:r>
      <w:r w:rsidR="002C3982">
        <w:rPr>
          <w:cs/>
          <w:lang w:bidi="bn-IN"/>
        </w:rPr>
        <w:t xml:space="preserve"> এবং প্রচার ও প্রসারের পথে বাধা</w:t>
      </w:r>
      <w:r>
        <w:rPr>
          <w:cs/>
          <w:lang w:bidi="bn-IN"/>
        </w:rPr>
        <w:t xml:space="preserve"> সৃষ্টি</w:t>
      </w:r>
      <w:r w:rsidR="002167B5">
        <w:t xml:space="preserve"> </w:t>
      </w:r>
      <w:r>
        <w:rPr>
          <w:cs/>
          <w:lang w:bidi="bn-IN"/>
        </w:rPr>
        <w:t>করেছিল।</w:t>
      </w:r>
      <w:r w:rsidR="002167B5">
        <w:t xml:space="preserve"> </w:t>
      </w:r>
    </w:p>
    <w:p w:rsidR="002C3982" w:rsidRDefault="00B258D8" w:rsidP="002C3982">
      <w:pPr>
        <w:pStyle w:val="libNormal"/>
      </w:pPr>
      <w:r>
        <w:rPr>
          <w:cs/>
          <w:lang w:bidi="bn-IN"/>
        </w:rPr>
        <w:t>২। যদি নবীগণ মানব সম্প্রদায়ের উৎকর্ষের পথকে সুগম করার জন্যে নবুয়্যত লাভ করে</w:t>
      </w:r>
      <w:r w:rsidR="002167B5">
        <w:t xml:space="preserve"> </w:t>
      </w:r>
      <w:r>
        <w:rPr>
          <w:cs/>
          <w:lang w:bidi="bn-IN"/>
        </w:rPr>
        <w:t xml:space="preserve">থাকেন তবে কেন </w:t>
      </w:r>
      <w:r w:rsidR="00E41C6A">
        <w:rPr>
          <w:cs/>
          <w:lang w:bidi="bn-IN"/>
        </w:rPr>
        <w:t>তাদের</w:t>
      </w:r>
      <w:r>
        <w:rPr>
          <w:cs/>
          <w:lang w:bidi="bn-IN"/>
        </w:rPr>
        <w:t xml:space="preserve"> আগমন স</w:t>
      </w:r>
      <w:r w:rsidR="00423E2A">
        <w:rPr>
          <w:cs/>
          <w:lang w:bidi="bn-IN"/>
        </w:rPr>
        <w:t>ত্বে</w:t>
      </w:r>
      <w:r>
        <w:rPr>
          <w:cs/>
          <w:lang w:bidi="bn-IN"/>
        </w:rPr>
        <w:t xml:space="preserve">ও এত অপরাধ ও অনাচারের </w:t>
      </w:r>
      <w:r w:rsidR="002C3982">
        <w:rPr>
          <w:cs/>
          <w:lang w:bidi="bn-IN"/>
        </w:rPr>
        <w:t>উদ্ভব</w:t>
      </w:r>
      <w:r>
        <w:rPr>
          <w:cs/>
          <w:lang w:bidi="bn-IN"/>
        </w:rPr>
        <w:t xml:space="preserve"> হয়েছে এবং অধিকাংশ</w:t>
      </w:r>
      <w:r w:rsidR="002167B5">
        <w:t xml:space="preserve"> </w:t>
      </w:r>
      <w:r>
        <w:rPr>
          <w:cs/>
          <w:lang w:bidi="bn-IN"/>
        </w:rPr>
        <w:t>মানুষ অধিকাংশ সময়ই কুফর ও গুণাহে লি</w:t>
      </w:r>
      <w:r w:rsidR="000329A3">
        <w:rPr>
          <w:cs/>
          <w:lang w:bidi="bn-IN"/>
        </w:rPr>
        <w:t>প্ত</w:t>
      </w:r>
      <w:r>
        <w:t xml:space="preserve"> </w:t>
      </w:r>
      <w:r>
        <w:rPr>
          <w:cs/>
          <w:lang w:bidi="bn-IN"/>
        </w:rPr>
        <w:t>হয়েছে</w:t>
      </w:r>
      <w:r w:rsidR="00E47C32">
        <w:t>;</w:t>
      </w:r>
      <w:r>
        <w:rPr>
          <w:cs/>
          <w:lang w:bidi="bn-IN"/>
        </w:rPr>
        <w:t>এমনকি ঐশী ধর্মসমূহের অনুসারীদের</w:t>
      </w:r>
      <w:r w:rsidR="002167B5">
        <w:t xml:space="preserve"> </w:t>
      </w:r>
      <w:r>
        <w:rPr>
          <w:cs/>
          <w:lang w:bidi="bn-IN"/>
        </w:rPr>
        <w:t>পর</w:t>
      </w:r>
      <w:r w:rsidR="00423E2A">
        <w:rPr>
          <w:cs/>
          <w:lang w:bidi="bn-IN"/>
        </w:rPr>
        <w:t>স্প</w:t>
      </w:r>
      <w:r>
        <w:rPr>
          <w:cs/>
          <w:lang w:bidi="bn-IN"/>
        </w:rPr>
        <w:t>রের মধ্যেও শ</w:t>
      </w:r>
      <w:r w:rsidR="00423E2A">
        <w:rPr>
          <w:cs/>
          <w:lang w:bidi="bn-IN"/>
        </w:rPr>
        <w:t>ত্রু</w:t>
      </w:r>
      <w:r>
        <w:rPr>
          <w:cs/>
          <w:lang w:bidi="bn-IN"/>
        </w:rPr>
        <w:t>তা ও বিরোধের সৃষ্টি হয়েছে এবং রক্তক্ষয়ী ও ধ্বংসা</w:t>
      </w:r>
      <w:r w:rsidR="00E47C32">
        <w:rPr>
          <w:cs/>
          <w:lang w:bidi="bn-IN"/>
        </w:rPr>
        <w:t>ত্ব</w:t>
      </w:r>
      <w:r>
        <w:rPr>
          <w:cs/>
          <w:lang w:bidi="bn-IN"/>
        </w:rPr>
        <w:t>ক যুদ্ধ-বিগ্রহ সংঘটিত</w:t>
      </w:r>
      <w:r w:rsidR="002167B5">
        <w:t xml:space="preserve"> </w:t>
      </w:r>
      <w:r>
        <w:rPr>
          <w:cs/>
          <w:lang w:bidi="bn-IN"/>
        </w:rPr>
        <w:t>হয়েছে</w:t>
      </w:r>
      <w:r>
        <w:t xml:space="preserve">? </w:t>
      </w:r>
      <w:r>
        <w:rPr>
          <w:cs/>
          <w:lang w:bidi="bn-IN"/>
        </w:rPr>
        <w:t xml:space="preserve">মহান </w:t>
      </w:r>
      <w:r w:rsidR="00852AE4">
        <w:rPr>
          <w:cs/>
          <w:lang w:bidi="bn-IN"/>
        </w:rPr>
        <w:t>প্রভু</w:t>
      </w:r>
      <w:r>
        <w:rPr>
          <w:cs/>
          <w:lang w:bidi="bn-IN"/>
        </w:rPr>
        <w:t>র প্রজ্ঞার দাবি কি এটা ছিল না যে</w:t>
      </w:r>
      <w:r w:rsidR="002167B5">
        <w:t>,</w:t>
      </w:r>
      <w:r>
        <w:rPr>
          <w:cs/>
          <w:lang w:bidi="bn-IN"/>
        </w:rPr>
        <w:t>মহান আ</w:t>
      </w:r>
      <w:r w:rsidR="00E47C32">
        <w:rPr>
          <w:cs/>
          <w:lang w:bidi="bn-IN"/>
        </w:rPr>
        <w:t>ল্লা</w:t>
      </w:r>
      <w:r w:rsidR="002C3982">
        <w:rPr>
          <w:rFonts w:hint="cs"/>
          <w:cs/>
          <w:lang w:bidi="bn-IN"/>
        </w:rPr>
        <w:t>হ অন্য কোনভাবে এ সকল অনাচার</w:t>
      </w:r>
      <w:r w:rsidR="002167B5">
        <w:t xml:space="preserve"> </w:t>
      </w:r>
      <w:r>
        <w:rPr>
          <w:cs/>
          <w:lang w:bidi="bn-IN"/>
        </w:rPr>
        <w:t>ও বিশৃংখলার পথ রোধ করবেন যাতে ন্যূনতমপক্ষে ঐশীধর্মসমূহের অনুসারীগণ পর</w:t>
      </w:r>
      <w:r w:rsidR="00423E2A">
        <w:rPr>
          <w:cs/>
          <w:lang w:bidi="bn-IN"/>
        </w:rPr>
        <w:t>স্প</w:t>
      </w:r>
      <w:r>
        <w:rPr>
          <w:cs/>
          <w:lang w:bidi="bn-IN"/>
        </w:rPr>
        <w:t>র কলহে লি</w:t>
      </w:r>
      <w:r w:rsidR="000329A3">
        <w:rPr>
          <w:cs/>
          <w:lang w:bidi="bn-IN"/>
        </w:rPr>
        <w:t>প্ত</w:t>
      </w:r>
      <w:r w:rsidR="002167B5">
        <w:t xml:space="preserve"> </w:t>
      </w:r>
      <w:r>
        <w:rPr>
          <w:cs/>
          <w:lang w:bidi="bn-IN"/>
        </w:rPr>
        <w:t>না হয়</w:t>
      </w:r>
      <w:r>
        <w:t>?</w:t>
      </w:r>
      <w:r w:rsidR="002167B5">
        <w:t xml:space="preserve"> </w:t>
      </w:r>
    </w:p>
    <w:p w:rsidR="002C3982" w:rsidRDefault="00B258D8" w:rsidP="00476FC6">
      <w:pPr>
        <w:pStyle w:val="libNormal"/>
        <w:rPr>
          <w:lang w:bidi="bn-IN"/>
        </w:rPr>
      </w:pPr>
      <w:r w:rsidRPr="002C3982">
        <w:rPr>
          <w:rStyle w:val="libBold1Char"/>
          <w:cs/>
          <w:lang w:bidi="bn-IN"/>
        </w:rPr>
        <w:t xml:space="preserve">জবাব </w:t>
      </w:r>
      <w:r w:rsidR="00515B1C" w:rsidRPr="002C3982">
        <w:rPr>
          <w:rStyle w:val="libBold1Char"/>
          <w:rtl/>
          <w:cs/>
        </w:rPr>
        <w:t>:</w:t>
      </w:r>
      <w:r>
        <w:rPr>
          <w:cs/>
          <w:lang w:bidi="bn-IN"/>
        </w:rPr>
        <w:t xml:space="preserve"> মানুষের </w:t>
      </w:r>
      <w:r w:rsidR="00AA5EB6">
        <w:rPr>
          <w:cs/>
          <w:lang w:bidi="bn-IN"/>
        </w:rPr>
        <w:t>স্বাধীন</w:t>
      </w:r>
      <w:r>
        <w:rPr>
          <w:cs/>
          <w:lang w:bidi="bn-IN"/>
        </w:rPr>
        <w:t xml:space="preserve"> </w:t>
      </w:r>
      <w:r w:rsidR="00A93DE0">
        <w:rPr>
          <w:cs/>
          <w:lang w:bidi="bn-IN"/>
        </w:rPr>
        <w:t>বিশেষ</w:t>
      </w:r>
      <w:r w:rsidR="00E47C32">
        <w:rPr>
          <w:cs/>
          <w:lang w:bidi="bn-IN"/>
        </w:rPr>
        <w:t>ত্ব</w:t>
      </w:r>
      <w:r>
        <w:rPr>
          <w:cs/>
          <w:lang w:bidi="bn-IN"/>
        </w:rPr>
        <w:t>যুক্ত উৎকর্ষের উপর চিন্তা করলে উপরোক্ত প্রশ্নের জবাব</w:t>
      </w:r>
      <w:r w:rsidR="002167B5">
        <w:t xml:space="preserve"> </w:t>
      </w:r>
      <w:r w:rsidR="00423E2A">
        <w:rPr>
          <w:cs/>
          <w:lang w:bidi="bn-IN"/>
        </w:rPr>
        <w:t>স্প</w:t>
      </w:r>
      <w:r>
        <w:rPr>
          <w:cs/>
          <w:lang w:bidi="bn-IN"/>
        </w:rPr>
        <w:t>ষ্টরূপে প্রতীয়মান হয়। কারণ</w:t>
      </w:r>
      <w:r w:rsidR="002167B5">
        <w:t>,</w:t>
      </w:r>
      <w:r>
        <w:rPr>
          <w:cs/>
          <w:lang w:bidi="bn-IN"/>
        </w:rPr>
        <w:t>যেমনটি বলা হয়েছে যে</w:t>
      </w:r>
      <w:r w:rsidR="002167B5">
        <w:t>,</w:t>
      </w:r>
      <w:r w:rsidR="00852AE4">
        <w:rPr>
          <w:cs/>
          <w:lang w:bidi="bn-IN"/>
        </w:rPr>
        <w:t>প্রভু</w:t>
      </w:r>
      <w:r>
        <w:rPr>
          <w:cs/>
          <w:lang w:bidi="bn-IN"/>
        </w:rPr>
        <w:t xml:space="preserve">র প্রজ্ঞার দাবি হল </w:t>
      </w:r>
      <w:r w:rsidR="002C3982">
        <w:rPr>
          <w:cs/>
          <w:lang w:bidi="bn-IN"/>
        </w:rPr>
        <w:t>স্বাধীনভাবে</w:t>
      </w:r>
      <w:r w:rsidR="002167B5">
        <w:t xml:space="preserve"> </w:t>
      </w:r>
      <w:r>
        <w:t>(</w:t>
      </w:r>
      <w:r>
        <w:rPr>
          <w:cs/>
          <w:lang w:bidi="bn-IN"/>
        </w:rPr>
        <w:t>বাধ্যতামূলক নয়) উৎকর্ষ লাভের সকল ক্ষেত্র ও শতের্র যোগান দিবেন যাতে সত্যানুসন্ধিৎসুগণ</w:t>
      </w:r>
      <w:r w:rsidR="002167B5">
        <w:t xml:space="preserve"> </w:t>
      </w:r>
      <w:r>
        <w:rPr>
          <w:cs/>
          <w:lang w:bidi="bn-IN"/>
        </w:rPr>
        <w:t xml:space="preserve">সত্যপথ </w:t>
      </w:r>
      <w:r w:rsidR="002C3982">
        <w:rPr>
          <w:cs/>
          <w:lang w:bidi="bn-IN"/>
        </w:rPr>
        <w:t>শনা</w:t>
      </w:r>
      <w:r>
        <w:rPr>
          <w:cs/>
          <w:lang w:bidi="bn-IN"/>
        </w:rPr>
        <w:t>ক্ত করতঃ সে পথ পরিক্রমণের মাধ্যমে উৎকর্ষ ও সৌভাগ্য লাভ করতে পারে। কিন্তু এ</w:t>
      </w:r>
      <w:r w:rsidR="002167B5">
        <w:t xml:space="preserve"> </w:t>
      </w:r>
      <w:r>
        <w:rPr>
          <w:cs/>
          <w:lang w:bidi="bn-IN"/>
        </w:rPr>
        <w:t>ধরনের উৎকর্ষের জন্যে শর্ত ও কারণের উপস্থিতির অর্থ এ নয় যে</w:t>
      </w:r>
      <w:r w:rsidR="002167B5">
        <w:t>,</w:t>
      </w:r>
      <w:r>
        <w:rPr>
          <w:cs/>
          <w:lang w:bidi="bn-IN"/>
        </w:rPr>
        <w:t>সকল মানুষ ঐগুলোর সদ্ব্যবহার</w:t>
      </w:r>
      <w:r w:rsidR="002167B5">
        <w:t xml:space="preserve"> </w:t>
      </w:r>
      <w:r>
        <w:rPr>
          <w:cs/>
          <w:lang w:bidi="bn-IN"/>
        </w:rPr>
        <w:t>করে বাধ্যতামূলক সঠিক পথ বেছে নিবে। পবিত্র কোরানের ব্যাখ্যানুসারে</w:t>
      </w:r>
      <w:r w:rsidR="002167B5">
        <w:t>,</w:t>
      </w:r>
      <w:r>
        <w:rPr>
          <w:cs/>
          <w:lang w:bidi="bn-IN"/>
        </w:rPr>
        <w:t>মহান আ</w:t>
      </w:r>
      <w:r w:rsidR="00E47C32">
        <w:rPr>
          <w:cs/>
          <w:lang w:bidi="bn-IN"/>
        </w:rPr>
        <w:t>ল্লা</w:t>
      </w:r>
      <w:r>
        <w:rPr>
          <w:rFonts w:hint="cs"/>
          <w:cs/>
          <w:lang w:bidi="bn-IN"/>
        </w:rPr>
        <w:t>হ মানব</w:t>
      </w:r>
      <w:r w:rsidR="002167B5">
        <w:t xml:space="preserve"> </w:t>
      </w:r>
      <w:r>
        <w:rPr>
          <w:cs/>
          <w:lang w:bidi="bn-IN"/>
        </w:rPr>
        <w:t>সম্প্রদায়কে সঙ্গত শর্তেই এ পৃথিবীতে প্রেরণ করেছেন যে</w:t>
      </w:r>
      <w:r w:rsidR="002167B5">
        <w:t>,</w:t>
      </w:r>
      <w:r>
        <w:rPr>
          <w:cs/>
          <w:lang w:bidi="bn-IN"/>
        </w:rPr>
        <w:t xml:space="preserve">তাদের মধ্যে কারা </w:t>
      </w:r>
      <w:r>
        <w:rPr>
          <w:cs/>
          <w:lang w:bidi="bn-IN"/>
        </w:rPr>
        <w:lastRenderedPageBreak/>
        <w:t>উত্তম কর্ম স</w:t>
      </w:r>
      <w:r w:rsidR="00423E2A">
        <w:rPr>
          <w:cs/>
          <w:lang w:bidi="bn-IN"/>
        </w:rPr>
        <w:t>ম্পা</w:t>
      </w:r>
      <w:r>
        <w:rPr>
          <w:cs/>
          <w:lang w:bidi="bn-IN"/>
        </w:rPr>
        <w:t>দন</w:t>
      </w:r>
      <w:r w:rsidR="002167B5">
        <w:t xml:space="preserve"> </w:t>
      </w:r>
      <w:r>
        <w:rPr>
          <w:cs/>
          <w:lang w:bidi="bn-IN"/>
        </w:rPr>
        <w:t>করে তা পরীক্ষা করবেন।</w:t>
      </w:r>
      <w:r w:rsidR="00476FC6" w:rsidRPr="00265E8F">
        <w:rPr>
          <w:rStyle w:val="libFootnotenumChar"/>
          <w:cs/>
          <w:lang w:bidi="bn-IN"/>
        </w:rPr>
        <w:t>৪</w:t>
      </w:r>
      <w:r>
        <w:rPr>
          <w:cs/>
          <w:lang w:bidi="bn-IN"/>
        </w:rPr>
        <w:t xml:space="preserve"> অনুরূপ পবিত্র কোরানে গুরু</w:t>
      </w:r>
      <w:r w:rsidR="00E47C32">
        <w:rPr>
          <w:cs/>
          <w:lang w:bidi="bn-IN"/>
        </w:rPr>
        <w:t>ত্ব</w:t>
      </w:r>
      <w:r>
        <w:rPr>
          <w:cs/>
          <w:lang w:bidi="bn-IN"/>
        </w:rPr>
        <w:t>ারোপ করা হয়েছে যে</w:t>
      </w:r>
      <w:r w:rsidR="002167B5">
        <w:t>,</w:t>
      </w:r>
      <w:r>
        <w:rPr>
          <w:cs/>
          <w:lang w:bidi="bn-IN"/>
        </w:rPr>
        <w:t>যদি মহান আ</w:t>
      </w:r>
      <w:r w:rsidR="00E47C32">
        <w:rPr>
          <w:cs/>
          <w:lang w:bidi="bn-IN"/>
        </w:rPr>
        <w:t>ল্লা</w:t>
      </w:r>
      <w:r>
        <w:rPr>
          <w:rFonts w:hint="cs"/>
          <w:cs/>
          <w:lang w:bidi="bn-IN"/>
        </w:rPr>
        <w:t>হ</w:t>
      </w:r>
      <w:r w:rsidR="002167B5">
        <w:t xml:space="preserve"> </w:t>
      </w:r>
      <w:r>
        <w:rPr>
          <w:cs/>
          <w:lang w:bidi="bn-IN"/>
        </w:rPr>
        <w:t>চাইতেন তবে সকলকেই সরল পথে পরিচালনা করতে পারতেন এবং বিচ্যুতি ও বক্রতার পথকে</w:t>
      </w:r>
      <w:r w:rsidR="002167B5">
        <w:t xml:space="preserve"> </w:t>
      </w:r>
      <w:r>
        <w:rPr>
          <w:cs/>
          <w:lang w:bidi="bn-IN"/>
        </w:rPr>
        <w:t>স</w:t>
      </w:r>
      <w:r w:rsidR="002C3982">
        <w:rPr>
          <w:cs/>
          <w:lang w:bidi="bn-IN"/>
        </w:rPr>
        <w:t>ম্পূ</w:t>
      </w:r>
      <w:r>
        <w:rPr>
          <w:cs/>
          <w:lang w:bidi="bn-IN"/>
        </w:rPr>
        <w:t>র্ণরূপে রোধ করতে পারতেন।</w:t>
      </w:r>
      <w:r w:rsidR="00476FC6" w:rsidRPr="00265E8F">
        <w:rPr>
          <w:rStyle w:val="libFootnotenumChar"/>
          <w:cs/>
          <w:lang w:bidi="bn-IN"/>
        </w:rPr>
        <w:t>৫</w:t>
      </w:r>
      <w:r>
        <w:rPr>
          <w:cs/>
          <w:lang w:bidi="bn-IN"/>
        </w:rPr>
        <w:t xml:space="preserve"> কিন্তু এ অবস্থায় নির্বাচনের কোন সুযোগই অবশিষ্ট থাকত না</w:t>
      </w:r>
      <w:r w:rsidR="002167B5">
        <w:t xml:space="preserve"> </w:t>
      </w:r>
      <w:r>
        <w:rPr>
          <w:cs/>
          <w:lang w:bidi="bn-IN"/>
        </w:rPr>
        <w:t xml:space="preserve">এবং মানুষের আচরণ মানবিক মূল্যবোধ বর্জিত হত। আর সেই সাথে </w:t>
      </w:r>
      <w:r w:rsidR="00AA5EB6">
        <w:rPr>
          <w:cs/>
          <w:lang w:bidi="bn-IN"/>
        </w:rPr>
        <w:t>স্বাধীন</w:t>
      </w:r>
      <w:r>
        <w:rPr>
          <w:cs/>
          <w:lang w:bidi="bn-IN"/>
        </w:rPr>
        <w:t xml:space="preserve"> ও নির্বাচন ক্ষমতার</w:t>
      </w:r>
      <w:r w:rsidR="002167B5">
        <w:t xml:space="preserve"> </w:t>
      </w:r>
      <w:r>
        <w:rPr>
          <w:cs/>
          <w:lang w:bidi="bn-IN"/>
        </w:rPr>
        <w:t>অধিকারী মানব সৃষ্টির পথে প্রভুর উদ্দেশ্য ব্যাহত হত।</w:t>
      </w:r>
    </w:p>
    <w:p w:rsidR="002C3982" w:rsidRDefault="00B258D8" w:rsidP="002C3982">
      <w:pPr>
        <w:pStyle w:val="libNormal"/>
      </w:pPr>
      <w:r w:rsidRPr="002C3982">
        <w:rPr>
          <w:rStyle w:val="libBold1Char"/>
          <w:cs/>
          <w:lang w:bidi="bn-IN"/>
        </w:rPr>
        <w:t xml:space="preserve">সিদ্ধান্ত </w:t>
      </w:r>
      <w:r w:rsidR="00515B1C" w:rsidRPr="002C3982">
        <w:rPr>
          <w:rStyle w:val="libBold1Char"/>
          <w:rtl/>
          <w:cs/>
        </w:rPr>
        <w:t>:</w:t>
      </w:r>
      <w:r>
        <w:rPr>
          <w:cs/>
          <w:lang w:bidi="bn-IN"/>
        </w:rPr>
        <w:t xml:space="preserve"> অন্যায়</w:t>
      </w:r>
      <w:r w:rsidR="002167B5">
        <w:t>,</w:t>
      </w:r>
      <w:r>
        <w:rPr>
          <w:cs/>
          <w:lang w:bidi="bn-IN"/>
        </w:rPr>
        <w:t>ব্যভিচার</w:t>
      </w:r>
      <w:r w:rsidR="002167B5">
        <w:t>,</w:t>
      </w:r>
      <w:r>
        <w:rPr>
          <w:cs/>
          <w:lang w:bidi="bn-IN"/>
        </w:rPr>
        <w:t>কুফর ও গুণাহের প্রতি মানুষের ঝোঁক হল ব্যক্তিগত</w:t>
      </w:r>
      <w:r w:rsidR="002167B5">
        <w:t xml:space="preserve"> </w:t>
      </w:r>
      <w:r>
        <w:rPr>
          <w:cs/>
          <w:lang w:bidi="bn-IN"/>
        </w:rPr>
        <w:t>স্বেচ্ছাচারিতারই প্রমাণবহ। আর এ ধরনের অসদাচরণের ক্ষমতা তার সৃষ্টি রহস্যের মধ্যেই নিহিত</w:t>
      </w:r>
      <w:r w:rsidR="002167B5">
        <w:t xml:space="preserve"> </w:t>
      </w:r>
      <w:r>
        <w:rPr>
          <w:cs/>
          <w:lang w:bidi="bn-IN"/>
        </w:rPr>
        <w:t>রয়েছে এবং ঐগুলোর আনুসঙ্গিক ফলাফল</w:t>
      </w:r>
      <w:r w:rsidR="002167B5">
        <w:t>,</w:t>
      </w:r>
      <w:r>
        <w:rPr>
          <w:cs/>
          <w:lang w:bidi="bn-IN"/>
        </w:rPr>
        <w:t>তাদেরই অনুগামী। প্রভুর ইরাদা মূলতঃ মানুষের</w:t>
      </w:r>
      <w:r w:rsidR="002167B5">
        <w:t xml:space="preserve"> </w:t>
      </w:r>
      <w:r>
        <w:rPr>
          <w:cs/>
          <w:lang w:bidi="bn-IN"/>
        </w:rPr>
        <w:t xml:space="preserve">উৎকর্ষকেই </w:t>
      </w:r>
      <w:r w:rsidR="002C3982">
        <w:rPr>
          <w:cs/>
          <w:lang w:bidi="bn-IN"/>
        </w:rPr>
        <w:t>সমন্বিত</w:t>
      </w:r>
      <w:r>
        <w:rPr>
          <w:cs/>
          <w:lang w:bidi="bn-IN"/>
        </w:rPr>
        <w:t xml:space="preserve"> করলেও</w:t>
      </w:r>
      <w:r w:rsidR="002167B5">
        <w:t>,</w:t>
      </w:r>
      <w:r>
        <w:rPr>
          <w:cs/>
          <w:lang w:bidi="bn-IN"/>
        </w:rPr>
        <w:t xml:space="preserve">যেহেতু এ </w:t>
      </w:r>
      <w:r w:rsidR="002C3982">
        <w:rPr>
          <w:cs/>
          <w:lang w:bidi="bn-IN"/>
        </w:rPr>
        <w:t>সমন্বয়</w:t>
      </w:r>
      <w:r>
        <w:rPr>
          <w:cs/>
          <w:lang w:bidi="bn-IN"/>
        </w:rPr>
        <w:t xml:space="preserve"> স্বাধীনতার শর্তাধীন</w:t>
      </w:r>
      <w:r w:rsidR="002167B5">
        <w:t>,</w:t>
      </w:r>
      <w:r>
        <w:rPr>
          <w:cs/>
          <w:lang w:bidi="bn-IN"/>
        </w:rPr>
        <w:t xml:space="preserve">সেহেতু </w:t>
      </w:r>
      <w:r w:rsidR="00283209">
        <w:rPr>
          <w:cs/>
          <w:lang w:bidi="bn-IN"/>
        </w:rPr>
        <w:t>স্বেচ্ছা</w:t>
      </w:r>
      <w:r>
        <w:rPr>
          <w:cs/>
          <w:lang w:bidi="bn-IN"/>
        </w:rPr>
        <w:t>চারিতা থেকে</w:t>
      </w:r>
      <w:r w:rsidR="002167B5">
        <w:t xml:space="preserve"> </w:t>
      </w:r>
      <w:r>
        <w:rPr>
          <w:cs/>
          <w:lang w:bidi="bn-IN"/>
        </w:rPr>
        <w:t xml:space="preserve">উৎসারিত অধঃপতন ও বিচ্যুতিকে প্রতিহত করে না। সর্বোপরি </w:t>
      </w:r>
      <w:r w:rsidR="00852AE4">
        <w:rPr>
          <w:cs/>
          <w:lang w:bidi="bn-IN"/>
        </w:rPr>
        <w:t>প্রভু</w:t>
      </w:r>
      <w:r>
        <w:rPr>
          <w:cs/>
          <w:lang w:bidi="bn-IN"/>
        </w:rPr>
        <w:t>র প্রজ্ঞার দাবি এ নয় যে</w:t>
      </w:r>
      <w:r w:rsidR="002167B5">
        <w:t>,</w:t>
      </w:r>
      <w:r>
        <w:rPr>
          <w:cs/>
          <w:lang w:bidi="bn-IN"/>
        </w:rPr>
        <w:t>চাক বা</w:t>
      </w:r>
      <w:r w:rsidR="002167B5">
        <w:t xml:space="preserve"> </w:t>
      </w:r>
      <w:r>
        <w:rPr>
          <w:cs/>
          <w:lang w:bidi="bn-IN"/>
        </w:rPr>
        <w:t xml:space="preserve">না চাক </w:t>
      </w:r>
      <w:r w:rsidR="00AA5EB6">
        <w:rPr>
          <w:cs/>
          <w:lang w:bidi="bn-IN"/>
        </w:rPr>
        <w:t>স্বীয়</w:t>
      </w:r>
      <w:r>
        <w:rPr>
          <w:cs/>
          <w:lang w:bidi="bn-IN"/>
        </w:rPr>
        <w:t xml:space="preserve"> চাওয়া পাওয়া ও ইরাদার বিরুদ্ধে সঠিক পথে পরিচালিত হবে ।</w:t>
      </w:r>
      <w:r w:rsidR="002167B5">
        <w:t xml:space="preserve"> </w:t>
      </w:r>
    </w:p>
    <w:p w:rsidR="00E14868" w:rsidRDefault="00B258D8" w:rsidP="00E14868">
      <w:pPr>
        <w:pStyle w:val="libNormal"/>
      </w:pPr>
      <w:r>
        <w:rPr>
          <w:cs/>
          <w:lang w:bidi="bn-IN"/>
        </w:rPr>
        <w:t xml:space="preserve">৩। </w:t>
      </w:r>
      <w:r w:rsidR="00852AE4">
        <w:rPr>
          <w:cs/>
          <w:lang w:bidi="bn-IN"/>
        </w:rPr>
        <w:t>প্রভু</w:t>
      </w:r>
      <w:r>
        <w:rPr>
          <w:cs/>
          <w:lang w:bidi="bn-IN"/>
        </w:rPr>
        <w:t>র প্রজ্ঞার দাবি হল এই যে</w:t>
      </w:r>
      <w:r w:rsidR="002167B5">
        <w:t>,</w:t>
      </w:r>
      <w:r>
        <w:rPr>
          <w:cs/>
          <w:lang w:bidi="bn-IN"/>
        </w:rPr>
        <w:t xml:space="preserve">মানব সম্প্রদায় অধিকতর ও উত্তমরূপে উৎকর্ষ </w:t>
      </w:r>
      <w:r w:rsidR="002C3982">
        <w:rPr>
          <w:cs/>
          <w:lang w:bidi="bn-IN"/>
        </w:rPr>
        <w:t>ও</w:t>
      </w:r>
      <w:r w:rsidR="002167B5">
        <w:t xml:space="preserve"> </w:t>
      </w:r>
      <w:r>
        <w:rPr>
          <w:cs/>
          <w:lang w:bidi="bn-IN"/>
        </w:rPr>
        <w:t>সৌভাগ্যের দিকে এগিয়ে যাবে। তাহলে এটাই কি শ্রেয়তর নয় যে</w:t>
      </w:r>
      <w:r w:rsidR="002167B5">
        <w:t>,</w:t>
      </w:r>
      <w:r>
        <w:rPr>
          <w:cs/>
          <w:lang w:bidi="bn-IN"/>
        </w:rPr>
        <w:t>মহান আ</w:t>
      </w:r>
      <w:r w:rsidR="00E47C32">
        <w:rPr>
          <w:cs/>
          <w:lang w:bidi="bn-IN"/>
        </w:rPr>
        <w:t>ল্লা</w:t>
      </w:r>
      <w:r>
        <w:rPr>
          <w:rFonts w:hint="cs"/>
          <w:cs/>
          <w:lang w:bidi="bn-IN"/>
        </w:rPr>
        <w:t>হ প্রকৃতির</w:t>
      </w:r>
      <w:r w:rsidR="002167B5">
        <w:t xml:space="preserve"> </w:t>
      </w:r>
      <w:r>
        <w:rPr>
          <w:cs/>
          <w:lang w:bidi="bn-IN"/>
        </w:rPr>
        <w:t>রহস্যসমূহকে ওহীর মাধ্যমে মানুষের নিকট প্রকাশ করবেন যাতে বিভিন্ন প্রকার নেয়ামত লাভ করে</w:t>
      </w:r>
      <w:r w:rsidR="002167B5">
        <w:t xml:space="preserve"> </w:t>
      </w:r>
      <w:r>
        <w:rPr>
          <w:cs/>
          <w:lang w:bidi="bn-IN"/>
        </w:rPr>
        <w:t xml:space="preserve">মানুষ </w:t>
      </w:r>
      <w:r w:rsidR="00AA5EB6">
        <w:rPr>
          <w:cs/>
          <w:lang w:bidi="bn-IN"/>
        </w:rPr>
        <w:t>স্বীয়</w:t>
      </w:r>
      <w:r>
        <w:rPr>
          <w:cs/>
          <w:lang w:bidi="bn-IN"/>
        </w:rPr>
        <w:t xml:space="preserve"> উৎক</w:t>
      </w:r>
      <w:r w:rsidR="00E14868">
        <w:rPr>
          <w:cs/>
          <w:lang w:bidi="bn-IN"/>
        </w:rPr>
        <w:t>র্ষে</w:t>
      </w:r>
      <w:r>
        <w:rPr>
          <w:cs/>
          <w:lang w:bidi="bn-IN"/>
        </w:rPr>
        <w:t>র পথে দ্রুত এগিয়ে যেতে পারে</w:t>
      </w:r>
      <w:r>
        <w:t xml:space="preserve">? </w:t>
      </w:r>
      <w:r>
        <w:rPr>
          <w:cs/>
          <w:lang w:bidi="bn-IN"/>
        </w:rPr>
        <w:t>যেমনকরে গত কয়েক শতাব্দীতে অনেক</w:t>
      </w:r>
      <w:r w:rsidR="002167B5">
        <w:t xml:space="preserve"> </w:t>
      </w:r>
      <w:r>
        <w:rPr>
          <w:cs/>
          <w:lang w:bidi="bn-IN"/>
        </w:rPr>
        <w:t>প্রাকৃতিক শক্তি</w:t>
      </w:r>
      <w:r w:rsidR="002167B5">
        <w:t>,</w:t>
      </w:r>
      <w:r>
        <w:rPr>
          <w:cs/>
          <w:lang w:bidi="bn-IN"/>
        </w:rPr>
        <w:t>কারণ ও দৈনন্দিন সামগ্রীর আবিষ্কার সভ্যতার বিকাশে বিস্ময়কর ভূমিকা পালন</w:t>
      </w:r>
      <w:r w:rsidR="002167B5">
        <w:t xml:space="preserve"> </w:t>
      </w:r>
      <w:r>
        <w:rPr>
          <w:cs/>
          <w:lang w:bidi="bn-IN"/>
        </w:rPr>
        <w:t>করেছে এবং শারীরিক সুস্থতা ও বিভিন্ন ব্যাধির বিরুদ্ধে সংবাদ বিনিময়</w:t>
      </w:r>
      <w:r w:rsidR="002167B5">
        <w:t>,</w:t>
      </w:r>
      <w:r>
        <w:rPr>
          <w:cs/>
          <w:lang w:bidi="bn-IN"/>
        </w:rPr>
        <w:t>যোগযোগ ব্যবস্থার উন্নয়ন</w:t>
      </w:r>
      <w:r w:rsidR="002167B5">
        <w:t xml:space="preserve"> </w:t>
      </w:r>
      <w:r>
        <w:rPr>
          <w:cs/>
          <w:lang w:bidi="bn-IN"/>
        </w:rPr>
        <w:t>ইত্যাদি ক্ষেত্রেও অমূল্য পরিবর্তন এনেছে। এটা অনস্বীকার্য যে</w:t>
      </w:r>
      <w:r w:rsidR="002167B5">
        <w:t>,</w:t>
      </w:r>
      <w:r>
        <w:rPr>
          <w:cs/>
          <w:lang w:bidi="bn-IN"/>
        </w:rPr>
        <w:t>নবীগণ জ্ঞান-বিজ্ঞানের বিস্ময়কর</w:t>
      </w:r>
      <w:r w:rsidR="002167B5">
        <w:t xml:space="preserve"> </w:t>
      </w:r>
      <w:r>
        <w:rPr>
          <w:cs/>
          <w:lang w:bidi="bn-IN"/>
        </w:rPr>
        <w:t>আবিষ্কারের মাধ্যমে ও সুখ-শান্তির উপকরণ সরবরাহের মাধ্যমে যদি মানুষকে সাহায্য করতেন তবে</w:t>
      </w:r>
      <w:r w:rsidR="002167B5">
        <w:t xml:space="preserve"> </w:t>
      </w:r>
      <w:r>
        <w:rPr>
          <w:cs/>
          <w:lang w:bidi="bn-IN"/>
        </w:rPr>
        <w:t>নিজেদের সামাজিক প্রভাব ও রাজনৈতিক ক্ষমতা বৃদ্ধির মাধ্যমে উত্তমরূপে তাদের কাঙ্খিত লক্ষ্যে</w:t>
      </w:r>
      <w:r w:rsidR="002167B5">
        <w:t xml:space="preserve"> </w:t>
      </w:r>
      <w:r w:rsidR="00923AE4">
        <w:rPr>
          <w:cs/>
          <w:lang w:bidi="bn-IN"/>
        </w:rPr>
        <w:t>পৌ</w:t>
      </w:r>
      <w:r>
        <w:rPr>
          <w:cs/>
          <w:lang w:bidi="bn-IN"/>
        </w:rPr>
        <w:t>ছতে পারতেন।</w:t>
      </w:r>
      <w:r w:rsidR="002167B5">
        <w:t xml:space="preserve"> </w:t>
      </w:r>
    </w:p>
    <w:p w:rsidR="00E14868" w:rsidRDefault="00B258D8" w:rsidP="00E14868">
      <w:pPr>
        <w:pStyle w:val="libNormal"/>
      </w:pPr>
      <w:r w:rsidRPr="00E14868">
        <w:rPr>
          <w:rStyle w:val="libBold1Char"/>
          <w:cs/>
          <w:lang w:bidi="bn-IN"/>
        </w:rPr>
        <w:t xml:space="preserve">জবাব </w:t>
      </w:r>
      <w:r w:rsidR="00515B1C" w:rsidRPr="00E14868">
        <w:rPr>
          <w:rStyle w:val="libBold1Char"/>
          <w:rtl/>
          <w:cs/>
        </w:rPr>
        <w:t>:</w:t>
      </w:r>
      <w:r>
        <w:rPr>
          <w:cs/>
          <w:lang w:bidi="bn-IN"/>
        </w:rPr>
        <w:t xml:space="preserve"> ওহী ও নবুয়্যতের মূল প্রয়োজন ঐ সকল ক্ষেত্রেই</w:t>
      </w:r>
      <w:r w:rsidR="002167B5">
        <w:t>,</w:t>
      </w:r>
      <w:r>
        <w:rPr>
          <w:cs/>
          <w:lang w:bidi="bn-IN"/>
        </w:rPr>
        <w:t>যেখানে মানুষ পরিচিতির সাধারণ</w:t>
      </w:r>
      <w:r w:rsidR="002167B5">
        <w:t xml:space="preserve"> </w:t>
      </w:r>
      <w:r>
        <w:rPr>
          <w:cs/>
          <w:lang w:bidi="bn-IN"/>
        </w:rPr>
        <w:t>মাধ্যম দ্বারা ঐগুলোকে শনাক্ত করতে ব্যর্থ হয় এবং ঐগুলো স</w:t>
      </w:r>
      <w:r w:rsidR="00423E2A">
        <w:rPr>
          <w:cs/>
          <w:lang w:bidi="bn-IN"/>
        </w:rPr>
        <w:t>ম্প</w:t>
      </w:r>
      <w:r>
        <w:rPr>
          <w:cs/>
          <w:lang w:bidi="bn-IN"/>
        </w:rPr>
        <w:t xml:space="preserve">র্কে অজ্ঞ থাকার ফলে প্রকৃত </w:t>
      </w:r>
      <w:r>
        <w:rPr>
          <w:cs/>
          <w:lang w:bidi="bn-IN"/>
        </w:rPr>
        <w:lastRenderedPageBreak/>
        <w:t>উৎর্ষের</w:t>
      </w:r>
      <w:r w:rsidR="002167B5">
        <w:t xml:space="preserve"> </w:t>
      </w:r>
      <w:r>
        <w:rPr>
          <w:cs/>
          <w:lang w:bidi="bn-IN"/>
        </w:rPr>
        <w:t xml:space="preserve">পথ নির্ধারণ করে সে পথ পরিক্রমণে অপারগ হয়। অন্যকথায় </w:t>
      </w:r>
      <w:r w:rsidR="00515B1C">
        <w:rPr>
          <w:cs/>
          <w:lang w:bidi="bn-IN"/>
        </w:rPr>
        <w:t>:</w:t>
      </w:r>
      <w:r>
        <w:rPr>
          <w:cs/>
          <w:lang w:bidi="bn-IN"/>
        </w:rPr>
        <w:t xml:space="preserve"> নবীগণের </w:t>
      </w:r>
      <w:r w:rsidR="00423E2A">
        <w:rPr>
          <w:cs/>
          <w:lang w:bidi="bn-IN"/>
        </w:rPr>
        <w:t>(আ.)</w:t>
      </w:r>
      <w:r>
        <w:rPr>
          <w:cs/>
          <w:lang w:bidi="bn-IN"/>
        </w:rPr>
        <w:t xml:space="preserve"> মূল দায়ি</w:t>
      </w:r>
      <w:r w:rsidR="00E47C32">
        <w:rPr>
          <w:cs/>
          <w:lang w:bidi="bn-IN"/>
        </w:rPr>
        <w:t>ত্ব</w:t>
      </w:r>
      <w:r>
        <w:t xml:space="preserve"> </w:t>
      </w:r>
      <w:r>
        <w:rPr>
          <w:cs/>
          <w:lang w:bidi="bn-IN"/>
        </w:rPr>
        <w:t>এই যে</w:t>
      </w:r>
      <w:r w:rsidR="002167B5">
        <w:t>,</w:t>
      </w:r>
      <w:r>
        <w:rPr>
          <w:cs/>
          <w:lang w:bidi="bn-IN"/>
        </w:rPr>
        <w:t>মানব সম্প্রদায়কে সঠিক দিকনির্দেশনা পাবার ও উৎকর্ষ লাভের পথে সহায়তা করা যাতে সর্বাবস্থায়</w:t>
      </w:r>
      <w:r w:rsidR="002167B5">
        <w:t xml:space="preserve"> </w:t>
      </w:r>
      <w:r w:rsidR="00AA5EB6">
        <w:rPr>
          <w:cs/>
          <w:lang w:bidi="bn-IN"/>
        </w:rPr>
        <w:t>স্বীয়</w:t>
      </w:r>
      <w:r>
        <w:rPr>
          <w:cs/>
          <w:lang w:bidi="bn-IN"/>
        </w:rPr>
        <w:t xml:space="preserve"> কর্তব্য স</w:t>
      </w:r>
      <w:r w:rsidR="00423E2A">
        <w:rPr>
          <w:cs/>
          <w:lang w:bidi="bn-IN"/>
        </w:rPr>
        <w:t>ম্প</w:t>
      </w:r>
      <w:r>
        <w:rPr>
          <w:cs/>
          <w:lang w:bidi="bn-IN"/>
        </w:rPr>
        <w:t>র্কে সচেতন হতে পারে এবং কাংখিত লক্ষ্যে পৌঁছতে তাদের সকল শক্তি ও সামর্থ্য</w:t>
      </w:r>
      <w:r w:rsidR="002167B5">
        <w:t xml:space="preserve"> </w:t>
      </w:r>
      <w:r>
        <w:rPr>
          <w:cs/>
          <w:lang w:bidi="bn-IN"/>
        </w:rPr>
        <w:t xml:space="preserve">ব্যয় করতে সক্ষম হয় </w:t>
      </w:r>
      <w:r w:rsidR="00423E2A">
        <w:t>-</w:t>
      </w:r>
      <w:r>
        <w:rPr>
          <w:cs/>
          <w:lang w:bidi="bn-IN"/>
        </w:rPr>
        <w:t>হোক সে যাযাবর সম্প্রদায় ও খিমাবাসী কিংবা হোক মহাসাগর অভিযাত্রী ও</w:t>
      </w:r>
      <w:r w:rsidR="002167B5">
        <w:t xml:space="preserve"> </w:t>
      </w:r>
      <w:r>
        <w:rPr>
          <w:cs/>
          <w:lang w:bidi="bn-IN"/>
        </w:rPr>
        <w:t>মহাকাশচারী। কিন্তু তাদেরকে মানুষের প্রকৃত মূল্যবোধসমূহ স</w:t>
      </w:r>
      <w:r w:rsidR="00423E2A">
        <w:rPr>
          <w:cs/>
          <w:lang w:bidi="bn-IN"/>
        </w:rPr>
        <w:t>ম্প</w:t>
      </w:r>
      <w:r>
        <w:rPr>
          <w:cs/>
          <w:lang w:bidi="bn-IN"/>
        </w:rPr>
        <w:t>র্কে জানতে হবে। জানতে হবে</w:t>
      </w:r>
      <w:r w:rsidR="002167B5">
        <w:t xml:space="preserve"> </w:t>
      </w:r>
      <w:r>
        <w:rPr>
          <w:cs/>
          <w:lang w:bidi="bn-IN"/>
        </w:rPr>
        <w:t>মহান আ</w:t>
      </w:r>
      <w:r w:rsidR="00E47C32">
        <w:rPr>
          <w:cs/>
          <w:lang w:bidi="bn-IN"/>
        </w:rPr>
        <w:t>ল্লা</w:t>
      </w:r>
      <w:r>
        <w:rPr>
          <w:rFonts w:hint="cs"/>
          <w:cs/>
          <w:lang w:bidi="bn-IN"/>
        </w:rPr>
        <w:t>হর ইবাদতের ক্ষেত্রে তাদের কী কর্তব্য বয়েছে</w:t>
      </w:r>
      <w:r w:rsidR="002167B5">
        <w:t>,</w:t>
      </w:r>
      <w:r>
        <w:rPr>
          <w:cs/>
          <w:lang w:bidi="bn-IN"/>
        </w:rPr>
        <w:t>কী দায়ি</w:t>
      </w:r>
      <w:r w:rsidR="00E47C32">
        <w:rPr>
          <w:cs/>
          <w:lang w:bidi="bn-IN"/>
        </w:rPr>
        <w:t>ত্ব</w:t>
      </w:r>
      <w:r>
        <w:t xml:space="preserve"> </w:t>
      </w:r>
      <w:r>
        <w:rPr>
          <w:cs/>
          <w:lang w:bidi="bn-IN"/>
        </w:rPr>
        <w:t>রয়েছে তাদের পর</w:t>
      </w:r>
      <w:r w:rsidR="00423E2A">
        <w:rPr>
          <w:cs/>
          <w:lang w:bidi="bn-IN"/>
        </w:rPr>
        <w:t>স্প</w:t>
      </w:r>
      <w:r>
        <w:rPr>
          <w:cs/>
          <w:lang w:bidi="bn-IN"/>
        </w:rPr>
        <w:t>রের প্রতি</w:t>
      </w:r>
      <w:r w:rsidR="002167B5">
        <w:t xml:space="preserve"> </w:t>
      </w:r>
      <w:r>
        <w:rPr>
          <w:cs/>
          <w:lang w:bidi="bn-IN"/>
        </w:rPr>
        <w:t>কিংবা স্বগোত্রের ও অন্য গোত্রের সৃষ্টের প্রতি</w:t>
      </w:r>
      <w:r w:rsidR="002167B5">
        <w:t>,</w:t>
      </w:r>
      <w:r>
        <w:rPr>
          <w:cs/>
          <w:lang w:bidi="bn-IN"/>
        </w:rPr>
        <w:t>যাতে ঐ কর্তব্যগুলো যথাস্থানে স</w:t>
      </w:r>
      <w:r w:rsidR="00423E2A">
        <w:rPr>
          <w:cs/>
          <w:lang w:bidi="bn-IN"/>
        </w:rPr>
        <w:t>ম্পা</w:t>
      </w:r>
      <w:r>
        <w:rPr>
          <w:cs/>
          <w:lang w:bidi="bn-IN"/>
        </w:rPr>
        <w:t>দনের মাধ্যমে</w:t>
      </w:r>
      <w:r w:rsidR="002167B5">
        <w:t xml:space="preserve"> </w:t>
      </w:r>
      <w:r>
        <w:rPr>
          <w:cs/>
          <w:lang w:bidi="bn-IN"/>
        </w:rPr>
        <w:t>প্রকৃত উৎকর্ষ ও অনন্ত সৌভাগ্যের অধিকারী হতে পারে। অপরদিকে শক্তি ও সামর্থ্যরে বিভিন্নতা</w:t>
      </w:r>
      <w:r w:rsidR="002167B5">
        <w:t>,</w:t>
      </w:r>
      <w:r>
        <w:rPr>
          <w:cs/>
          <w:lang w:bidi="bn-IN"/>
        </w:rPr>
        <w:t xml:space="preserve">প্রাকৃতিক ও </w:t>
      </w:r>
      <w:r w:rsidR="00E14868">
        <w:rPr>
          <w:cs/>
          <w:lang w:bidi="bn-IN"/>
        </w:rPr>
        <w:t>প্রযুক্তি</w:t>
      </w:r>
      <w:r>
        <w:rPr>
          <w:cs/>
          <w:lang w:bidi="bn-IN"/>
        </w:rPr>
        <w:t xml:space="preserve">গত সুযোগ-সুবিধা কোন </w:t>
      </w:r>
      <w:r w:rsidR="00A93DE0">
        <w:rPr>
          <w:cs/>
          <w:lang w:bidi="bn-IN"/>
        </w:rPr>
        <w:t>বিশেষ</w:t>
      </w:r>
      <w:r>
        <w:rPr>
          <w:cs/>
          <w:lang w:bidi="bn-IN"/>
        </w:rPr>
        <w:t xml:space="preserve"> সময়ে বা বিভিন্ন কালে</w:t>
      </w:r>
      <w:r w:rsidR="002167B5">
        <w:t>,</w:t>
      </w:r>
      <w:r>
        <w:rPr>
          <w:cs/>
          <w:lang w:bidi="bn-IN"/>
        </w:rPr>
        <w:t xml:space="preserve">কোন </w:t>
      </w:r>
      <w:r w:rsidR="00A93DE0">
        <w:rPr>
          <w:cs/>
          <w:lang w:bidi="bn-IN"/>
        </w:rPr>
        <w:t>বিশেষ</w:t>
      </w:r>
      <w:r>
        <w:rPr>
          <w:cs/>
          <w:lang w:bidi="bn-IN"/>
        </w:rPr>
        <w:t xml:space="preserve"> কারণানুসারে</w:t>
      </w:r>
      <w:r w:rsidR="002167B5">
        <w:t xml:space="preserve"> </w:t>
      </w:r>
      <w:r>
        <w:rPr>
          <w:cs/>
          <w:lang w:bidi="bn-IN"/>
        </w:rPr>
        <w:t>প্রকাশ লাভ করে এবং প্রকৃত উৎকর্ষ ও চিরন্তন ভাগ্যলিপির ক্ষেত্রে কোন উ</w:t>
      </w:r>
      <w:r w:rsidR="00E47C32">
        <w:rPr>
          <w:cs/>
          <w:lang w:bidi="bn-IN"/>
        </w:rPr>
        <w:t>ল্লে</w:t>
      </w:r>
      <w:r>
        <w:rPr>
          <w:rFonts w:hint="cs"/>
          <w:cs/>
          <w:lang w:bidi="bn-IN"/>
        </w:rPr>
        <w:t>খযোগ্য ভূমিকা রাখে</w:t>
      </w:r>
      <w:r w:rsidR="002167B5">
        <w:t xml:space="preserve"> </w:t>
      </w:r>
      <w:r>
        <w:rPr>
          <w:cs/>
          <w:lang w:bidi="bn-IN"/>
        </w:rPr>
        <w:t xml:space="preserve">না। যেমন </w:t>
      </w:r>
      <w:r w:rsidR="00515B1C">
        <w:rPr>
          <w:cs/>
          <w:lang w:bidi="bn-IN"/>
        </w:rPr>
        <w:t>:</w:t>
      </w:r>
      <w:r>
        <w:rPr>
          <w:cs/>
          <w:lang w:bidi="bn-IN"/>
        </w:rPr>
        <w:t xml:space="preserve"> আজকের যুগের বৈজ্ঞানিক ও </w:t>
      </w:r>
      <w:r w:rsidR="00E14868">
        <w:rPr>
          <w:cs/>
          <w:lang w:bidi="bn-IN"/>
        </w:rPr>
        <w:t>প্রযুক্তি</w:t>
      </w:r>
      <w:r>
        <w:rPr>
          <w:cs/>
          <w:lang w:bidi="bn-IN"/>
        </w:rPr>
        <w:t xml:space="preserve">গত অগ্রগতি </w:t>
      </w:r>
      <w:r w:rsidR="00E63773">
        <w:rPr>
          <w:cs/>
          <w:lang w:bidi="bn-IN"/>
        </w:rPr>
        <w:t>বস্তু</w:t>
      </w:r>
      <w:r w:rsidR="00E14868">
        <w:rPr>
          <w:cs/>
          <w:lang w:bidi="bn-IN"/>
        </w:rPr>
        <w:t>গত ও পার্থিব উন্নয়নের কারণ</w:t>
      </w:r>
      <w:r w:rsidR="002167B5">
        <w:t xml:space="preserve"> </w:t>
      </w:r>
      <w:r>
        <w:rPr>
          <w:cs/>
          <w:lang w:bidi="bn-IN"/>
        </w:rPr>
        <w:t>হলেও</w:t>
      </w:r>
      <w:r w:rsidR="002167B5">
        <w:t>,</w:t>
      </w:r>
      <w:r>
        <w:rPr>
          <w:cs/>
          <w:lang w:bidi="bn-IN"/>
        </w:rPr>
        <w:t>মানুষের আধ্যাত্মিক ও মানসিক উৎকর্ষের ক্ষেত্রে কোন প্রভাব ফেলেনি। বরং নেতিবাচক প্রভাব</w:t>
      </w:r>
      <w:r w:rsidR="002167B5">
        <w:t xml:space="preserve"> </w:t>
      </w:r>
      <w:r>
        <w:rPr>
          <w:cs/>
          <w:lang w:bidi="bn-IN"/>
        </w:rPr>
        <w:t>ফেলেছে</w:t>
      </w:r>
      <w:r w:rsidR="002167B5">
        <w:t>,</w:t>
      </w:r>
      <w:r>
        <w:rPr>
          <w:cs/>
          <w:lang w:bidi="bn-IN"/>
        </w:rPr>
        <w:t>এ কথা বললেও অত্যুক্তি হবে না।</w:t>
      </w:r>
      <w:r w:rsidR="002167B5">
        <w:t xml:space="preserve"> </w:t>
      </w:r>
    </w:p>
    <w:p w:rsidR="00E14868" w:rsidRDefault="00B258D8" w:rsidP="00E14868">
      <w:pPr>
        <w:pStyle w:val="libNormal"/>
      </w:pPr>
      <w:r w:rsidRPr="00E14868">
        <w:rPr>
          <w:rStyle w:val="libBold1Char"/>
          <w:cs/>
          <w:lang w:bidi="bn-IN"/>
        </w:rPr>
        <w:t xml:space="preserve">সিদ্ধান্ত </w:t>
      </w:r>
      <w:r w:rsidR="00515B1C" w:rsidRPr="00E14868">
        <w:rPr>
          <w:rStyle w:val="libBold1Char"/>
          <w:rtl/>
          <w:cs/>
        </w:rPr>
        <w:t>:</w:t>
      </w:r>
      <w:r>
        <w:rPr>
          <w:cs/>
          <w:lang w:bidi="bn-IN"/>
        </w:rPr>
        <w:t xml:space="preserve"> </w:t>
      </w:r>
      <w:r w:rsidR="00852AE4">
        <w:rPr>
          <w:cs/>
          <w:lang w:bidi="bn-IN"/>
        </w:rPr>
        <w:t>প্রভু</w:t>
      </w:r>
      <w:r>
        <w:rPr>
          <w:cs/>
          <w:lang w:bidi="bn-IN"/>
        </w:rPr>
        <w:t>র প্রজ্ঞার দাবি হল এই যে</w:t>
      </w:r>
      <w:r w:rsidR="002167B5">
        <w:t>,</w:t>
      </w:r>
      <w:r>
        <w:rPr>
          <w:cs/>
          <w:lang w:bidi="bn-IN"/>
        </w:rPr>
        <w:t xml:space="preserve">মানব সম্প্রদায় </w:t>
      </w:r>
      <w:r w:rsidR="00E63773">
        <w:rPr>
          <w:cs/>
          <w:lang w:bidi="bn-IN"/>
        </w:rPr>
        <w:t>বস্তু</w:t>
      </w:r>
      <w:r w:rsidR="00E14868">
        <w:rPr>
          <w:cs/>
          <w:lang w:bidi="bn-IN"/>
        </w:rPr>
        <w:t>গত বৈভবসমূহকে ব্যবহার করে</w:t>
      </w:r>
      <w:r w:rsidR="002167B5">
        <w:t xml:space="preserve"> </w:t>
      </w:r>
      <w:r>
        <w:rPr>
          <w:cs/>
          <w:lang w:bidi="bn-IN"/>
        </w:rPr>
        <w:t>পার্থিব জীবন নির্বাহ করবে এবং বুদ্ধিবৃত্তি ও ওহীর মাধ্যমে স্বীয় পরিক্রমণের পথকে প্রকৃত উৎকর্ষ ও</w:t>
      </w:r>
      <w:r w:rsidR="002167B5">
        <w:t xml:space="preserve"> </w:t>
      </w:r>
      <w:r>
        <w:rPr>
          <w:cs/>
          <w:lang w:bidi="bn-IN"/>
        </w:rPr>
        <w:t xml:space="preserve">চিরন্তন সৌভাগ্যের দিকে পরিচালিত করবে। কিন্তু শারীরিক ও আত্মিক </w:t>
      </w:r>
      <w:r w:rsidR="00E14868" w:rsidRPr="00E14868">
        <w:rPr>
          <w:cs/>
          <w:lang w:bidi="bn-IN"/>
        </w:rPr>
        <w:t>সামর্থের</w:t>
      </w:r>
      <w:r>
        <w:rPr>
          <w:cs/>
          <w:lang w:bidi="bn-IN"/>
        </w:rPr>
        <w:t xml:space="preserve"> বিভিন্নতা</w:t>
      </w:r>
      <w:r w:rsidR="00E47C32">
        <w:t>;</w:t>
      </w:r>
      <w:r>
        <w:rPr>
          <w:cs/>
          <w:lang w:bidi="bn-IN"/>
        </w:rPr>
        <w:t>অনুরূপ</w:t>
      </w:r>
      <w:r w:rsidR="002167B5">
        <w:t xml:space="preserve"> </w:t>
      </w:r>
      <w:r>
        <w:rPr>
          <w:cs/>
          <w:lang w:bidi="bn-IN"/>
        </w:rPr>
        <w:t>প্রাকৃতিক ও সামাজিক শর্তসমূহের বৈচিত্রময়তা</w:t>
      </w:r>
      <w:r w:rsidR="00E47C32">
        <w:t>;</w:t>
      </w:r>
      <w:r>
        <w:rPr>
          <w:cs/>
          <w:lang w:bidi="bn-IN"/>
        </w:rPr>
        <w:t>তদনুরূপ জ্ঞান ও বিজ্ঞান থেকে লাভবান হওয়ার</w:t>
      </w:r>
      <w:r w:rsidR="002167B5">
        <w:t xml:space="preserve"> </w:t>
      </w:r>
      <w:r>
        <w:rPr>
          <w:cs/>
          <w:lang w:bidi="bn-IN"/>
        </w:rPr>
        <w:t>ক্ষেত্রে সাতন্ত্রিকতা ইত্যাদি একাধিক কারণ ও সুনিদিষ্ট শর্তের অধীন</w:t>
      </w:r>
      <w:r w:rsidR="002167B5">
        <w:t>,</w:t>
      </w:r>
      <w:r>
        <w:rPr>
          <w:cs/>
          <w:lang w:bidi="bn-IN"/>
        </w:rPr>
        <w:t>যা কার্যকারণ বিধি মোতাবেক</w:t>
      </w:r>
      <w:r w:rsidR="002167B5">
        <w:t xml:space="preserve"> </w:t>
      </w:r>
      <w:r>
        <w:rPr>
          <w:cs/>
          <w:lang w:bidi="bn-IN"/>
        </w:rPr>
        <w:t>উৎপত্তি লাভ করে। আর এ বিভিন্নতা</w:t>
      </w:r>
      <w:r w:rsidR="002167B5">
        <w:t>,</w:t>
      </w:r>
      <w:r>
        <w:rPr>
          <w:cs/>
          <w:lang w:bidi="bn-IN"/>
        </w:rPr>
        <w:t>মানুষের চিরন্তন ভাগ্যলিপি নির্ধারণের ক্ষেত্রে কোন ভূমিকা</w:t>
      </w:r>
      <w:r w:rsidR="002167B5">
        <w:t xml:space="preserve"> </w:t>
      </w:r>
      <w:r>
        <w:rPr>
          <w:cs/>
          <w:lang w:bidi="bn-IN"/>
        </w:rPr>
        <w:t>পালন করে না । বরং তা কতইনা উত্তম যে</w:t>
      </w:r>
      <w:r w:rsidR="002167B5">
        <w:t>,</w:t>
      </w:r>
      <w:r>
        <w:rPr>
          <w:cs/>
          <w:lang w:bidi="bn-IN"/>
        </w:rPr>
        <w:t>কোন ব্যক্তি বা সমষ্টি এক অনাড়ম্ভর জীবনাতিবাহিত</w:t>
      </w:r>
      <w:r w:rsidR="002167B5">
        <w:t xml:space="preserve"> </w:t>
      </w:r>
      <w:r>
        <w:rPr>
          <w:cs/>
          <w:lang w:bidi="bn-IN"/>
        </w:rPr>
        <w:t>করেছেন এবং বৈষয়িক ও পার্থিব বৈভব থেকে ন্যূনতম স্বাদ গ্রহণ করেছেন। আর এমতাবস্থায় উৎকর্ষ</w:t>
      </w:r>
      <w:r w:rsidR="002167B5">
        <w:t xml:space="preserve"> </w:t>
      </w:r>
      <w:r>
        <w:rPr>
          <w:cs/>
          <w:lang w:bidi="bn-IN"/>
        </w:rPr>
        <w:t xml:space="preserve">ও সৌভাগ্যের সমুন্নত শিখরে স্থান লাভ </w:t>
      </w:r>
      <w:r>
        <w:rPr>
          <w:cs/>
          <w:lang w:bidi="bn-IN"/>
        </w:rPr>
        <w:lastRenderedPageBreak/>
        <w:t>করেছেন। অপরদিকে কতইনা হতভাগ্য সে ব্যক্তি ও গোষ্ঠীর</w:t>
      </w:r>
      <w:r w:rsidR="002167B5">
        <w:t>,</w:t>
      </w:r>
      <w:r>
        <w:rPr>
          <w:cs/>
          <w:lang w:bidi="bn-IN"/>
        </w:rPr>
        <w:t xml:space="preserve">যারা অত্যাধুনিক </w:t>
      </w:r>
      <w:r w:rsidR="00E14868">
        <w:rPr>
          <w:cs/>
          <w:lang w:bidi="bn-IN"/>
        </w:rPr>
        <w:t>প্রযুক্তি</w:t>
      </w:r>
      <w:r>
        <w:rPr>
          <w:cs/>
          <w:lang w:bidi="bn-IN"/>
        </w:rPr>
        <w:t xml:space="preserve"> ও জীবন উপকরণের অধিকারী হওয়া সত্বেও অকৃতজ্ঞতা</w:t>
      </w:r>
      <w:r w:rsidR="002167B5">
        <w:t>,</w:t>
      </w:r>
      <w:r>
        <w:rPr>
          <w:cs/>
          <w:lang w:bidi="bn-IN"/>
        </w:rPr>
        <w:t>দাম্ভিকতা ও</w:t>
      </w:r>
      <w:r w:rsidR="002167B5">
        <w:t xml:space="preserve"> </w:t>
      </w:r>
      <w:r>
        <w:rPr>
          <w:cs/>
          <w:lang w:bidi="bn-IN"/>
        </w:rPr>
        <w:t>অপরের প্রতি অত্যাচার ও অন্যায়ের ফলে নিকৃষ্টতম নরকে পতিত হয়েছে।</w:t>
      </w:r>
      <w:r w:rsidR="002167B5">
        <w:t xml:space="preserve"> </w:t>
      </w:r>
    </w:p>
    <w:p w:rsidR="00012470" w:rsidRDefault="00B258D8" w:rsidP="00E14868">
      <w:pPr>
        <w:pStyle w:val="libNormal"/>
      </w:pPr>
      <w:r>
        <w:rPr>
          <w:cs/>
          <w:lang w:bidi="bn-IN"/>
        </w:rPr>
        <w:t>তবে আ</w:t>
      </w:r>
      <w:r w:rsidR="00E47C32">
        <w:rPr>
          <w:cs/>
          <w:lang w:bidi="bn-IN"/>
        </w:rPr>
        <w:t>ল্লা</w:t>
      </w:r>
      <w:r>
        <w:rPr>
          <w:rFonts w:hint="cs"/>
          <w:cs/>
          <w:lang w:bidi="bn-IN"/>
        </w:rPr>
        <w:t>হ প্রেরিত পূরুষগণ মূল দায়ি</w:t>
      </w:r>
      <w:r w:rsidR="00E47C32">
        <w:rPr>
          <w:rFonts w:hint="cs"/>
          <w:cs/>
          <w:lang w:bidi="bn-IN"/>
        </w:rPr>
        <w:t>ত্ব</w:t>
      </w:r>
      <w:r>
        <w:t xml:space="preserve"> </w:t>
      </w:r>
      <w:r>
        <w:rPr>
          <w:cs/>
          <w:lang w:bidi="bn-IN"/>
        </w:rPr>
        <w:t>পালন (অর্থাৎ প্রকৃত উৎকর্ষ ও অনন্ত সৌভাগ্যের</w:t>
      </w:r>
      <w:r w:rsidR="002167B5">
        <w:t xml:space="preserve"> </w:t>
      </w:r>
      <w:r>
        <w:rPr>
          <w:cs/>
          <w:lang w:bidi="bn-IN"/>
        </w:rPr>
        <w:t>পথে পরিচালনা) ব্যতীত সুখ-স্বাচ্ছন্দ্যময় পার্থিব জীবন-যাপনের ক্ষেত্রেও যথেষ্ট সহযোগিতা</w:t>
      </w:r>
      <w:r w:rsidR="002167B5">
        <w:t xml:space="preserve"> </w:t>
      </w:r>
      <w:r>
        <w:rPr>
          <w:cs/>
          <w:lang w:bidi="bn-IN"/>
        </w:rPr>
        <w:t>করেছিলেন এবং যেখানেই প্রভুর প্রজ্ঞা প্রয়োজন মনে করেছে সেখানেই কিছুটা হলেও অজ্ঞাত বাস্তবতা</w:t>
      </w:r>
      <w:r w:rsidR="002167B5">
        <w:t xml:space="preserve"> </w:t>
      </w:r>
      <w:r>
        <w:rPr>
          <w:cs/>
          <w:lang w:bidi="bn-IN"/>
        </w:rPr>
        <w:t>ও রহস্যের পর্দা উম্মোচন করেছে</w:t>
      </w:r>
      <w:r w:rsidR="002167B5">
        <w:t>,</w:t>
      </w:r>
      <w:r>
        <w:rPr>
          <w:cs/>
          <w:lang w:bidi="bn-IN"/>
        </w:rPr>
        <w:t xml:space="preserve">যেমনটি হযরত দাউদ </w:t>
      </w:r>
      <w:r w:rsidR="00423E2A">
        <w:rPr>
          <w:cs/>
          <w:lang w:bidi="bn-IN"/>
        </w:rPr>
        <w:t>(আ.)</w:t>
      </w:r>
      <w:r w:rsidR="002167B5">
        <w:t>,</w:t>
      </w:r>
      <w:r>
        <w:rPr>
          <w:cs/>
          <w:lang w:bidi="bn-IN"/>
        </w:rPr>
        <w:t xml:space="preserve">সোলায়মান </w:t>
      </w:r>
      <w:r w:rsidR="00423E2A">
        <w:rPr>
          <w:cs/>
          <w:lang w:bidi="bn-IN"/>
        </w:rPr>
        <w:t>(আ.)</w:t>
      </w:r>
      <w:r>
        <w:rPr>
          <w:cs/>
          <w:lang w:bidi="bn-IN"/>
        </w:rPr>
        <w:t xml:space="preserve"> ও</w:t>
      </w:r>
      <w:r w:rsidR="002167B5">
        <w:t xml:space="preserve"> </w:t>
      </w:r>
      <w:r>
        <w:rPr>
          <w:cs/>
          <w:lang w:bidi="bn-IN"/>
        </w:rPr>
        <w:t xml:space="preserve">যুলক্বারনাইনের </w:t>
      </w:r>
      <w:r w:rsidR="00423E2A">
        <w:rPr>
          <w:cs/>
          <w:lang w:bidi="bn-IN"/>
        </w:rPr>
        <w:t>(আ.)</w:t>
      </w:r>
      <w:r>
        <w:rPr>
          <w:cs/>
          <w:lang w:bidi="bn-IN"/>
        </w:rPr>
        <w:t xml:space="preserve"> জীবদ্দশায় পরিলক্ষিত হয়।</w:t>
      </w:r>
      <w:r w:rsidR="00E14868" w:rsidRPr="00265E8F">
        <w:rPr>
          <w:rStyle w:val="libFootnotenumChar"/>
          <w:cs/>
          <w:lang w:bidi="bn-IN"/>
        </w:rPr>
        <w:t>৬</w:t>
      </w:r>
      <w:r>
        <w:rPr>
          <w:cs/>
          <w:lang w:bidi="bn-IN"/>
        </w:rPr>
        <w:t xml:space="preserve"> এ ছাড়া আ</w:t>
      </w:r>
      <w:r w:rsidR="00E47C32">
        <w:rPr>
          <w:cs/>
          <w:lang w:bidi="bn-IN"/>
        </w:rPr>
        <w:t>ল্লা</w:t>
      </w:r>
      <w:r>
        <w:rPr>
          <w:rFonts w:hint="cs"/>
          <w:cs/>
          <w:lang w:bidi="bn-IN"/>
        </w:rPr>
        <w:t xml:space="preserve">হর নবীগণ সমাজের </w:t>
      </w:r>
      <w:r w:rsidR="00012470">
        <w:rPr>
          <w:rFonts w:hint="cs"/>
          <w:cs/>
          <w:lang w:bidi="bn-IN"/>
        </w:rPr>
        <w:t>তত্ত্বাবধা</w:t>
      </w:r>
      <w:r>
        <w:rPr>
          <w:cs/>
          <w:lang w:bidi="bn-IN"/>
        </w:rPr>
        <w:t>ন ও</w:t>
      </w:r>
      <w:r w:rsidR="002167B5">
        <w:t xml:space="preserve"> </w:t>
      </w:r>
      <w:r>
        <w:rPr>
          <w:cs/>
          <w:lang w:bidi="bn-IN"/>
        </w:rPr>
        <w:t xml:space="preserve">সফলভাবে পরিচালনার ক্ষেত্রেও সচেষ্ট ছিলেন -যেমনটি হযরত ইউসূফ </w:t>
      </w:r>
      <w:r w:rsidR="00423E2A">
        <w:rPr>
          <w:cs/>
          <w:lang w:bidi="bn-IN"/>
        </w:rPr>
        <w:t>(আ.)</w:t>
      </w:r>
      <w:r>
        <w:rPr>
          <w:cs/>
          <w:lang w:bidi="bn-IN"/>
        </w:rPr>
        <w:t xml:space="preserve"> মিশরে স</w:t>
      </w:r>
      <w:r w:rsidR="00423E2A">
        <w:rPr>
          <w:cs/>
          <w:lang w:bidi="bn-IN"/>
        </w:rPr>
        <w:t>ম্পা</w:t>
      </w:r>
      <w:r>
        <w:rPr>
          <w:cs/>
          <w:lang w:bidi="bn-IN"/>
        </w:rPr>
        <w:t>দন</w:t>
      </w:r>
      <w:r w:rsidR="002167B5">
        <w:t xml:space="preserve"> </w:t>
      </w:r>
      <w:r>
        <w:rPr>
          <w:cs/>
          <w:lang w:bidi="bn-IN"/>
        </w:rPr>
        <w:t>করেছিলেন।</w:t>
      </w:r>
      <w:r w:rsidR="00012470" w:rsidRPr="00265E8F">
        <w:rPr>
          <w:rStyle w:val="libFootnotenumChar"/>
          <w:cs/>
          <w:lang w:bidi="bn-IN"/>
        </w:rPr>
        <w:t>৭</w:t>
      </w:r>
      <w:r>
        <w:rPr>
          <w:cs/>
          <w:lang w:bidi="bn-IN"/>
        </w:rPr>
        <w:t xml:space="preserve"> কি</w:t>
      </w:r>
      <w:r w:rsidR="00515B1C">
        <w:rPr>
          <w:cs/>
          <w:lang w:bidi="bn-IN"/>
        </w:rPr>
        <w:t>ন্ত</w:t>
      </w:r>
      <w:r>
        <w:rPr>
          <w:cs/>
          <w:lang w:bidi="bn-IN"/>
        </w:rPr>
        <w:t xml:space="preserve">ু এ সমুদয় কর্মের সবগুলোই ছিল </w:t>
      </w:r>
      <w:r w:rsidR="00E41C6A">
        <w:rPr>
          <w:cs/>
          <w:lang w:bidi="bn-IN"/>
        </w:rPr>
        <w:t>তাদের</w:t>
      </w:r>
      <w:r>
        <w:rPr>
          <w:cs/>
          <w:lang w:bidi="bn-IN"/>
        </w:rPr>
        <w:t xml:space="preserve"> মূল দায়ি</w:t>
      </w:r>
      <w:r w:rsidR="00E47C32">
        <w:rPr>
          <w:cs/>
          <w:lang w:bidi="bn-IN"/>
        </w:rPr>
        <w:t>ত্ব</w:t>
      </w:r>
      <w:r>
        <w:t xml:space="preserve"> </w:t>
      </w:r>
      <w:r>
        <w:rPr>
          <w:cs/>
          <w:lang w:bidi="bn-IN"/>
        </w:rPr>
        <w:t>ভিন্ন বাড়তি খেদমত ।</w:t>
      </w:r>
      <w:r w:rsidR="002167B5">
        <w:t xml:space="preserve"> </w:t>
      </w:r>
    </w:p>
    <w:p w:rsidR="00012470" w:rsidRDefault="00B258D8" w:rsidP="00012470">
      <w:pPr>
        <w:pStyle w:val="libNormal"/>
      </w:pPr>
      <w:r>
        <w:rPr>
          <w:cs/>
          <w:lang w:bidi="bn-IN"/>
        </w:rPr>
        <w:t>অনুরূপ আ</w:t>
      </w:r>
      <w:r w:rsidR="00E47C32">
        <w:rPr>
          <w:cs/>
          <w:lang w:bidi="bn-IN"/>
        </w:rPr>
        <w:t>ল্লা</w:t>
      </w:r>
      <w:r>
        <w:rPr>
          <w:rFonts w:hint="cs"/>
          <w:cs/>
          <w:lang w:bidi="bn-IN"/>
        </w:rPr>
        <w:t xml:space="preserve">হর নবীগণ </w:t>
      </w:r>
      <w:r w:rsidR="00E41C6A">
        <w:rPr>
          <w:rFonts w:hint="cs"/>
          <w:cs/>
          <w:lang w:bidi="bn-IN"/>
        </w:rPr>
        <w:t>তাদের</w:t>
      </w:r>
      <w:r>
        <w:rPr>
          <w:rFonts w:hint="cs"/>
          <w:cs/>
          <w:lang w:bidi="bn-IN"/>
        </w:rPr>
        <w:t xml:space="preserve"> উদ্দেশ্য সাধনের জন্যে কোন বৈজ্ঞানিক</w:t>
      </w:r>
      <w:r w:rsidR="002167B5">
        <w:t>,</w:t>
      </w:r>
      <w:r>
        <w:rPr>
          <w:cs/>
          <w:lang w:bidi="bn-IN"/>
        </w:rPr>
        <w:t>অর্থনৈতিক ও</w:t>
      </w:r>
      <w:r w:rsidR="002167B5">
        <w:t xml:space="preserve"> </w:t>
      </w:r>
      <w:r>
        <w:rPr>
          <w:cs/>
          <w:lang w:bidi="bn-IN"/>
        </w:rPr>
        <w:t xml:space="preserve">সামাজিক প্রভাব ও প্রতিপত্তি প্রয়োগ করেননি সেক্ষেত্রে বলতে হয় </w:t>
      </w:r>
      <w:r w:rsidR="00515B1C">
        <w:rPr>
          <w:cs/>
          <w:lang w:bidi="bn-IN"/>
        </w:rPr>
        <w:t>:</w:t>
      </w:r>
      <w:r>
        <w:rPr>
          <w:cs/>
          <w:lang w:bidi="bn-IN"/>
        </w:rPr>
        <w:t xml:space="preserve"> নবীগণের </w:t>
      </w:r>
      <w:r w:rsidR="00423E2A">
        <w:rPr>
          <w:cs/>
          <w:lang w:bidi="bn-IN"/>
        </w:rPr>
        <w:t>(আ.)</w:t>
      </w:r>
      <w:r>
        <w:rPr>
          <w:cs/>
          <w:lang w:bidi="bn-IN"/>
        </w:rPr>
        <w:t xml:space="preserve"> মূল লক্ষ্য</w:t>
      </w:r>
      <w:r w:rsidR="002167B5">
        <w:t xml:space="preserve"> </w:t>
      </w:r>
      <w:r>
        <w:t>(</w:t>
      </w:r>
      <w:r>
        <w:rPr>
          <w:cs/>
          <w:lang w:bidi="bn-IN"/>
        </w:rPr>
        <w:t xml:space="preserve">যেমনটি ইতিপূর্বেও একাধিকবার বলা হয়েছে) সচেতন ও স্বাধীনভাবে নির্বাচনের ক্ষেত্র </w:t>
      </w:r>
      <w:r w:rsidR="00012470">
        <w:rPr>
          <w:cs/>
          <w:lang w:bidi="bn-IN"/>
        </w:rPr>
        <w:t>প্রস্তুত</w:t>
      </w:r>
      <w:r>
        <w:rPr>
          <w:cs/>
          <w:lang w:bidi="bn-IN"/>
        </w:rPr>
        <w:t xml:space="preserve"> করা।</w:t>
      </w:r>
      <w:r w:rsidR="002167B5">
        <w:t xml:space="preserve"> </w:t>
      </w:r>
      <w:r>
        <w:rPr>
          <w:cs/>
          <w:lang w:bidi="bn-IN"/>
        </w:rPr>
        <w:t>আর যদি বল প্রয়োগের মাধ্যমে বি</w:t>
      </w:r>
      <w:r w:rsidR="00012470">
        <w:rPr>
          <w:cs/>
          <w:lang w:bidi="bn-IN"/>
        </w:rPr>
        <w:t>প্ল</w:t>
      </w:r>
      <w:r>
        <w:rPr>
          <w:rFonts w:hint="cs"/>
          <w:cs/>
          <w:lang w:bidi="bn-IN"/>
        </w:rPr>
        <w:t>ব করতে চাইতেন তবে মানুষের স্বাভাবিক আধ্যাত্মিক বিকাশলাভ</w:t>
      </w:r>
      <w:r w:rsidR="002167B5">
        <w:t xml:space="preserve"> </w:t>
      </w:r>
      <w:r>
        <w:rPr>
          <w:cs/>
          <w:lang w:bidi="bn-IN"/>
        </w:rPr>
        <w:t>ও স্বাধীনভাবে উৎকর্ষ লাভ ঘটত না। বরং জনগণ শক্তি ও চাপের নিকট আ</w:t>
      </w:r>
      <w:r w:rsidR="00012470">
        <w:rPr>
          <w:cs/>
          <w:lang w:bidi="bn-IN"/>
        </w:rPr>
        <w:t>ত্ম</w:t>
      </w:r>
      <w:r>
        <w:rPr>
          <w:cs/>
          <w:lang w:bidi="bn-IN"/>
        </w:rPr>
        <w:t>সমর্পণ করে তাদের</w:t>
      </w:r>
      <w:r w:rsidR="002167B5">
        <w:t xml:space="preserve"> </w:t>
      </w:r>
      <w:r>
        <w:rPr>
          <w:cs/>
          <w:lang w:bidi="bn-IN"/>
        </w:rPr>
        <w:t>অনুসরণ করত -- প্রভুর প্রতি অনুরাগবশতঃ ও স্বাধীন নির্বাচনের মাধ্যমে নয়। আমীরুল মু</w:t>
      </w:r>
      <w:r>
        <w:t>'</w:t>
      </w:r>
      <w:r>
        <w:rPr>
          <w:cs/>
          <w:lang w:bidi="bn-IN"/>
        </w:rPr>
        <w:t>মেনীন</w:t>
      </w:r>
      <w:r w:rsidR="002167B5">
        <w:t xml:space="preserve"> </w:t>
      </w:r>
      <w:r>
        <w:rPr>
          <w:cs/>
          <w:lang w:bidi="bn-IN"/>
        </w:rPr>
        <w:t xml:space="preserve">আলী </w:t>
      </w:r>
      <w:r w:rsidR="00423E2A">
        <w:rPr>
          <w:cs/>
          <w:lang w:bidi="bn-IN"/>
        </w:rPr>
        <w:t>(আ.)</w:t>
      </w:r>
      <w:r>
        <w:rPr>
          <w:cs/>
          <w:lang w:bidi="bn-IN"/>
        </w:rPr>
        <w:t xml:space="preserve"> এ প্রসঙ্গে বলেন </w:t>
      </w:r>
      <w:r w:rsidR="00515B1C">
        <w:rPr>
          <w:cs/>
          <w:lang w:bidi="bn-IN"/>
        </w:rPr>
        <w:t>:</w:t>
      </w:r>
      <w:r w:rsidR="002167B5">
        <w:t xml:space="preserve"> </w:t>
      </w:r>
    </w:p>
    <w:p w:rsidR="00012470" w:rsidRDefault="00B258D8" w:rsidP="00012470">
      <w:pPr>
        <w:pStyle w:val="libNormal"/>
      </w:pPr>
      <w:r>
        <w:rPr>
          <w:cs/>
          <w:lang w:bidi="bn-IN"/>
        </w:rPr>
        <w:t>যদি মহান আ</w:t>
      </w:r>
      <w:r w:rsidR="00E47C32">
        <w:rPr>
          <w:cs/>
          <w:lang w:bidi="bn-IN"/>
        </w:rPr>
        <w:t>ল্লা</w:t>
      </w:r>
      <w:r>
        <w:rPr>
          <w:rFonts w:hint="cs"/>
          <w:cs/>
          <w:lang w:bidi="bn-IN"/>
        </w:rPr>
        <w:t xml:space="preserve">হ চাইতেন তবে নবীগণের আবির্ভারের সময় </w:t>
      </w:r>
      <w:r w:rsidR="00E41C6A">
        <w:rPr>
          <w:rFonts w:hint="cs"/>
          <w:cs/>
          <w:lang w:bidi="bn-IN"/>
        </w:rPr>
        <w:t>তাদের</w:t>
      </w:r>
      <w:r>
        <w:rPr>
          <w:rFonts w:hint="cs"/>
          <w:cs/>
          <w:lang w:bidi="bn-IN"/>
        </w:rPr>
        <w:t xml:space="preserve"> জন্যে স্বর্ণ-রৌপ্য ও</w:t>
      </w:r>
      <w:r w:rsidR="002167B5">
        <w:t xml:space="preserve"> </w:t>
      </w:r>
      <w:r>
        <w:rPr>
          <w:cs/>
          <w:lang w:bidi="bn-IN"/>
        </w:rPr>
        <w:t xml:space="preserve">মণিমুক্তার ভাণ্ডার </w:t>
      </w:r>
      <w:r w:rsidR="00012470">
        <w:rPr>
          <w:cs/>
          <w:lang w:bidi="bn-IN"/>
        </w:rPr>
        <w:t>উন্মুক্ত</w:t>
      </w:r>
      <w:r>
        <w:rPr>
          <w:cs/>
          <w:lang w:bidi="bn-IN"/>
        </w:rPr>
        <w:t xml:space="preserve"> করে দিতেন</w:t>
      </w:r>
      <w:r w:rsidR="002167B5">
        <w:t>,</w:t>
      </w:r>
      <w:r>
        <w:rPr>
          <w:cs/>
          <w:lang w:bidi="bn-IN"/>
        </w:rPr>
        <w:t>ফল-মূলে পরিপূর্ণ বাগান তাদের অধিকারে প্রদান করতেন এবং</w:t>
      </w:r>
      <w:r w:rsidR="002167B5">
        <w:t xml:space="preserve"> </w:t>
      </w:r>
      <w:r>
        <w:rPr>
          <w:cs/>
          <w:lang w:bidi="bn-IN"/>
        </w:rPr>
        <w:t xml:space="preserve">আকাশে উড্ডয়নরত পক্ষীকুল ও ভূমিতে বিচরণরত সকল কিছুকেই </w:t>
      </w:r>
      <w:r w:rsidR="00E41C6A">
        <w:rPr>
          <w:cs/>
          <w:lang w:bidi="bn-IN"/>
        </w:rPr>
        <w:t>তাদের</w:t>
      </w:r>
      <w:r>
        <w:rPr>
          <w:cs/>
          <w:lang w:bidi="bn-IN"/>
        </w:rPr>
        <w:t xml:space="preserve"> সেবায় নিয়োজিত</w:t>
      </w:r>
      <w:r w:rsidR="002167B5">
        <w:t xml:space="preserve"> </w:t>
      </w:r>
      <w:r>
        <w:rPr>
          <w:cs/>
          <w:lang w:bidi="bn-IN"/>
        </w:rPr>
        <w:t>করতেন। আর যদি তা-ই করতেন তবে পরীক্ষা ও পুরস্কারের ক্ষেত্র ব্যাহত হত এবং যদি চাইতেন</w:t>
      </w:r>
      <w:r w:rsidR="002167B5">
        <w:t xml:space="preserve"> </w:t>
      </w:r>
      <w:r>
        <w:rPr>
          <w:cs/>
          <w:lang w:bidi="bn-IN"/>
        </w:rPr>
        <w:t xml:space="preserve">নবীগণকে এমন </w:t>
      </w:r>
      <w:r w:rsidR="00012470">
        <w:rPr>
          <w:cs/>
          <w:lang w:bidi="bn-IN"/>
        </w:rPr>
        <w:t>দুর্লভ</w:t>
      </w:r>
      <w:r>
        <w:rPr>
          <w:cs/>
          <w:lang w:bidi="bn-IN"/>
        </w:rPr>
        <w:t xml:space="preserve"> ক্ষমতা ও অটুট সম্মান</w:t>
      </w:r>
      <w:r w:rsidR="002167B5">
        <w:t>,</w:t>
      </w:r>
      <w:r>
        <w:rPr>
          <w:cs/>
          <w:lang w:bidi="bn-IN"/>
        </w:rPr>
        <w:t xml:space="preserve">রাজ্য ও শাসনক্ষমতার </w:t>
      </w:r>
      <w:r>
        <w:rPr>
          <w:cs/>
          <w:lang w:bidi="bn-IN"/>
        </w:rPr>
        <w:lastRenderedPageBreak/>
        <w:t>অধিকারী করতেন যে</w:t>
      </w:r>
      <w:r w:rsidR="002167B5">
        <w:t>,</w:t>
      </w:r>
      <w:r>
        <w:rPr>
          <w:cs/>
          <w:lang w:bidi="bn-IN"/>
        </w:rPr>
        <w:t xml:space="preserve">অন্যান্যরা লোভ ও ভীতির বশবর্তী হয়ে </w:t>
      </w:r>
      <w:r w:rsidR="00E41C6A">
        <w:rPr>
          <w:cs/>
          <w:lang w:bidi="bn-IN"/>
        </w:rPr>
        <w:t>তাদের</w:t>
      </w:r>
      <w:r>
        <w:rPr>
          <w:cs/>
          <w:lang w:bidi="bn-IN"/>
        </w:rPr>
        <w:t xml:space="preserve"> আনুগত্য প্রকাশ করবে এবং দাম্ভিকতা ও</w:t>
      </w:r>
      <w:r w:rsidR="002167B5">
        <w:t xml:space="preserve"> </w:t>
      </w:r>
      <w:r w:rsidR="00283209">
        <w:rPr>
          <w:cs/>
          <w:lang w:bidi="bn-IN"/>
        </w:rPr>
        <w:t>স্বেচ্ছা</w:t>
      </w:r>
      <w:r>
        <w:rPr>
          <w:cs/>
          <w:lang w:bidi="bn-IN"/>
        </w:rPr>
        <w:t>চারিতা থেকে দূরে থাকবে</w:t>
      </w:r>
      <w:r w:rsidR="002167B5">
        <w:t>,</w:t>
      </w:r>
      <w:r>
        <w:rPr>
          <w:cs/>
          <w:lang w:bidi="bn-IN"/>
        </w:rPr>
        <w:t>তবে ঐ অবস্থায় প্রবৃত্তি ও মূল্যবোধসমূহ এক সমান হত। কিন্তু</w:t>
      </w:r>
      <w:r w:rsidR="002167B5">
        <w:t xml:space="preserve"> </w:t>
      </w:r>
      <w:r>
        <w:rPr>
          <w:cs/>
          <w:lang w:bidi="bn-IN"/>
        </w:rPr>
        <w:t>মহান আ</w:t>
      </w:r>
      <w:r w:rsidR="00E47C32">
        <w:rPr>
          <w:cs/>
          <w:lang w:bidi="bn-IN"/>
        </w:rPr>
        <w:t>ল্লা</w:t>
      </w:r>
      <w:r>
        <w:rPr>
          <w:rFonts w:hint="cs"/>
          <w:cs/>
          <w:lang w:bidi="bn-IN"/>
        </w:rPr>
        <w:t>হ এমনটি চেয়েছেন যে</w:t>
      </w:r>
      <w:r w:rsidR="002167B5">
        <w:t>,</w:t>
      </w:r>
      <w:r>
        <w:rPr>
          <w:cs/>
          <w:lang w:bidi="bn-IN"/>
        </w:rPr>
        <w:t xml:space="preserve">নবীগণের </w:t>
      </w:r>
      <w:r w:rsidR="00423E2A">
        <w:rPr>
          <w:cs/>
          <w:lang w:bidi="bn-IN"/>
        </w:rPr>
        <w:t>(আ.)</w:t>
      </w:r>
      <w:r>
        <w:rPr>
          <w:cs/>
          <w:lang w:bidi="bn-IN"/>
        </w:rPr>
        <w:t xml:space="preserve"> অনুসরণ</w:t>
      </w:r>
      <w:r w:rsidR="002167B5">
        <w:t>,</w:t>
      </w:r>
      <w:r w:rsidR="00E41C6A">
        <w:rPr>
          <w:cs/>
          <w:lang w:bidi="bn-IN"/>
        </w:rPr>
        <w:t>তাদের</w:t>
      </w:r>
      <w:r>
        <w:rPr>
          <w:cs/>
          <w:lang w:bidi="bn-IN"/>
        </w:rPr>
        <w:t xml:space="preserve"> কিতাবসমূহকে স্বীকার করা ও</w:t>
      </w:r>
      <w:r w:rsidR="002167B5">
        <w:t xml:space="preserve"> </w:t>
      </w:r>
      <w:r>
        <w:rPr>
          <w:cs/>
          <w:lang w:bidi="bn-IN"/>
        </w:rPr>
        <w:t>তাদের প্রতি আনুগত্য প্রকাশ নিখুতভাবে ও একমাত্র খোদাপ</w:t>
      </w:r>
      <w:r w:rsidR="00012470">
        <w:rPr>
          <w:cs/>
          <w:lang w:bidi="bn-IN"/>
        </w:rPr>
        <w:t>্রীতির ফলেই ঘটবে। আর পরীক্ষা যত</w:t>
      </w:r>
      <w:r w:rsidR="002167B5">
        <w:t xml:space="preserve"> </w:t>
      </w:r>
      <w:r>
        <w:rPr>
          <w:cs/>
          <w:lang w:bidi="bn-IN"/>
        </w:rPr>
        <w:t>বৃহত্তর হবে</w:t>
      </w:r>
      <w:r w:rsidR="002167B5">
        <w:t>,</w:t>
      </w:r>
      <w:r>
        <w:rPr>
          <w:cs/>
          <w:lang w:bidi="bn-IN"/>
        </w:rPr>
        <w:t xml:space="preserve">প্রভু </w:t>
      </w:r>
      <w:r w:rsidR="00012470">
        <w:rPr>
          <w:cs/>
          <w:lang w:bidi="bn-IN"/>
        </w:rPr>
        <w:t>কর্তৃক</w:t>
      </w:r>
      <w:r>
        <w:rPr>
          <w:cs/>
          <w:lang w:bidi="bn-IN"/>
        </w:rPr>
        <w:t xml:space="preserve"> প্রদত্ত পুরস্কার ও প্রতিদানের পরিমাণও ততবেশী বৃদ্ধি পাবে।</w:t>
      </w:r>
      <w:r w:rsidR="00012470" w:rsidRPr="00265E8F">
        <w:rPr>
          <w:rStyle w:val="libFootnotenumChar"/>
          <w:cs/>
          <w:lang w:bidi="bn-IN"/>
        </w:rPr>
        <w:t>৮</w:t>
      </w:r>
      <w:r>
        <w:rPr>
          <w:cs/>
          <w:lang w:bidi="bn-IN"/>
        </w:rPr>
        <w:t xml:space="preserve"> তবে যদি কো</w:t>
      </w:r>
      <w:r w:rsidR="00012470">
        <w:rPr>
          <w:cs/>
          <w:lang w:bidi="bn-IN"/>
        </w:rPr>
        <w:t>ন</w:t>
      </w:r>
      <w:r w:rsidR="00012470">
        <w:rPr>
          <w:cs/>
          <w:lang w:bidi="hi-IN"/>
        </w:rPr>
        <w:t xml:space="preserve"> </w:t>
      </w:r>
      <w:r>
        <w:rPr>
          <w:cs/>
          <w:lang w:bidi="bn-IN"/>
        </w:rPr>
        <w:t xml:space="preserve">জনসমষ্টি </w:t>
      </w:r>
      <w:r w:rsidR="00AA5EB6">
        <w:rPr>
          <w:cs/>
          <w:lang w:bidi="bn-IN"/>
        </w:rPr>
        <w:t>স্বাধীন</w:t>
      </w:r>
      <w:r>
        <w:rPr>
          <w:cs/>
          <w:lang w:bidi="bn-IN"/>
        </w:rPr>
        <w:t xml:space="preserve"> নির্বাচন ও অনুরাগের বশবর্তী ও সত্য ধর্মের অন্তর্ভুক্ত হয়ে আ</w:t>
      </w:r>
      <w:r w:rsidR="00E47C32">
        <w:rPr>
          <w:cs/>
          <w:lang w:bidi="bn-IN"/>
        </w:rPr>
        <w:t>ল্লা</w:t>
      </w:r>
      <w:r>
        <w:rPr>
          <w:rFonts w:hint="cs"/>
          <w:cs/>
          <w:lang w:bidi="bn-IN"/>
        </w:rPr>
        <w:t>হর অনুগত সমাজ</w:t>
      </w:r>
      <w:r w:rsidR="002167B5">
        <w:t xml:space="preserve"> </w:t>
      </w:r>
      <w:r>
        <w:rPr>
          <w:cs/>
          <w:lang w:bidi="bn-IN"/>
        </w:rPr>
        <w:t xml:space="preserve">প্রতিষ্ঠা করে এবং ঐশী উদ্দেশ্যকে সফল করার জন্যে </w:t>
      </w:r>
      <w:r w:rsidR="00A93DE0">
        <w:rPr>
          <w:cs/>
          <w:lang w:bidi="bn-IN"/>
        </w:rPr>
        <w:t>বিশেষ</w:t>
      </w:r>
      <w:r>
        <w:rPr>
          <w:cs/>
          <w:lang w:bidi="bn-IN"/>
        </w:rPr>
        <w:t xml:space="preserve"> করে অন্যায়</w:t>
      </w:r>
      <w:r w:rsidR="002167B5">
        <w:t>,</w:t>
      </w:r>
      <w:r>
        <w:rPr>
          <w:cs/>
          <w:lang w:bidi="bn-IN"/>
        </w:rPr>
        <w:t>অত্যাচার নির্মূল করার</w:t>
      </w:r>
      <w:r w:rsidR="002167B5">
        <w:t xml:space="preserve"> </w:t>
      </w:r>
      <w:r>
        <w:rPr>
          <w:cs/>
          <w:lang w:bidi="bn-IN"/>
        </w:rPr>
        <w:t>জন্য ও মু</w:t>
      </w:r>
      <w:r>
        <w:t>'</w:t>
      </w:r>
      <w:r>
        <w:rPr>
          <w:cs/>
          <w:lang w:bidi="bn-IN"/>
        </w:rPr>
        <w:t>মেনগণের অধিকার সংরক্ষণের জন্যে বিভিন্ন শক্তি ও প্রতিপত্তির আশ্রয় নেয়</w:t>
      </w:r>
      <w:r w:rsidR="002167B5">
        <w:t>,</w:t>
      </w:r>
      <w:r>
        <w:rPr>
          <w:cs/>
          <w:lang w:bidi="bn-IN"/>
        </w:rPr>
        <w:t>তবে তা</w:t>
      </w:r>
      <w:r w:rsidR="002167B5">
        <w:t xml:space="preserve"> </w:t>
      </w:r>
      <w:r>
        <w:rPr>
          <w:cs/>
          <w:lang w:bidi="bn-IN"/>
        </w:rPr>
        <w:t>অনাকাংখিত হবে না</w:t>
      </w:r>
      <w:r w:rsidR="00E47C32">
        <w:t>;</w:t>
      </w:r>
      <w:r>
        <w:rPr>
          <w:cs/>
          <w:lang w:bidi="bn-IN"/>
        </w:rPr>
        <w:t xml:space="preserve">যার উদাহরণ হযরত সোলায়মানের </w:t>
      </w:r>
      <w:r w:rsidR="00423E2A">
        <w:rPr>
          <w:cs/>
          <w:lang w:bidi="bn-IN"/>
        </w:rPr>
        <w:t>(আ.)</w:t>
      </w:r>
      <w:r>
        <w:rPr>
          <w:cs/>
          <w:lang w:bidi="bn-IN"/>
        </w:rPr>
        <w:t xml:space="preserve"> শাসন ব্যবস্থায় পরিলক্ষিত হয়।</w:t>
      </w:r>
      <w:r w:rsidR="00012470" w:rsidRPr="00265E8F">
        <w:rPr>
          <w:rStyle w:val="libFootnotenumChar"/>
          <w:cs/>
          <w:lang w:bidi="bn-IN"/>
        </w:rPr>
        <w:t>৯</w:t>
      </w:r>
      <w:r w:rsidR="002167B5">
        <w:t xml:space="preserve"> </w:t>
      </w:r>
    </w:p>
    <w:p w:rsidR="00012470" w:rsidRPr="0063698A" w:rsidRDefault="00012470" w:rsidP="0063698A">
      <w:r>
        <w:br w:type="page"/>
      </w:r>
    </w:p>
    <w:p w:rsidR="00BA030F" w:rsidRDefault="00BA030F" w:rsidP="0063698A">
      <w:pPr>
        <w:pStyle w:val="libCenterBold1"/>
        <w:rPr>
          <w:lang w:bidi="bn-IN"/>
        </w:rPr>
      </w:pPr>
      <w:r w:rsidRPr="00BA030F">
        <w:rPr>
          <w:cs/>
          <w:lang w:bidi="bn-IN"/>
        </w:rPr>
        <w:lastRenderedPageBreak/>
        <w:t>৪র্থ পাঠ</w:t>
      </w:r>
    </w:p>
    <w:p w:rsidR="00012470" w:rsidRDefault="00B258D8" w:rsidP="00012470">
      <w:pPr>
        <w:pStyle w:val="Heading1Center"/>
      </w:pPr>
      <w:bookmarkStart w:id="3" w:name="_Toc396325488"/>
      <w:r>
        <w:rPr>
          <w:cs/>
          <w:lang w:bidi="bn-IN"/>
        </w:rPr>
        <w:t>নবীগণের পবিত্রতা</w:t>
      </w:r>
      <w:bookmarkEnd w:id="3"/>
      <w:r w:rsidR="002167B5">
        <w:t xml:space="preserve"> </w:t>
      </w:r>
    </w:p>
    <w:p w:rsidR="00012470" w:rsidRDefault="00012470" w:rsidP="00012470">
      <w:pPr>
        <w:pStyle w:val="libNormal"/>
      </w:pPr>
    </w:p>
    <w:p w:rsidR="00012470" w:rsidRDefault="00B258D8" w:rsidP="00012470">
      <w:pPr>
        <w:pStyle w:val="libBold1"/>
      </w:pPr>
      <w:r>
        <w:rPr>
          <w:cs/>
          <w:lang w:bidi="bn-IN"/>
        </w:rPr>
        <w:t xml:space="preserve">ওহী যেকোন প্রকার বিচ্যুতি থেকে সংরক্ষিত থাকার অপরিহার্যতা </w:t>
      </w:r>
      <w:r w:rsidR="00515B1C">
        <w:rPr>
          <w:cs/>
          <w:lang w:bidi="bn-IN"/>
        </w:rPr>
        <w:t>:</w:t>
      </w:r>
      <w:r w:rsidR="002167B5">
        <w:t xml:space="preserve"> </w:t>
      </w:r>
    </w:p>
    <w:p w:rsidR="001F209E" w:rsidRDefault="00B258D8" w:rsidP="00012470">
      <w:pPr>
        <w:pStyle w:val="libNormal"/>
      </w:pPr>
      <w:r>
        <w:rPr>
          <w:cs/>
          <w:lang w:bidi="bn-IN"/>
        </w:rPr>
        <w:t>প্রয়োজনীয় পরিচিতি স</w:t>
      </w:r>
      <w:r w:rsidR="00423E2A">
        <w:rPr>
          <w:cs/>
          <w:lang w:bidi="bn-IN"/>
        </w:rPr>
        <w:t>ম্প</w:t>
      </w:r>
      <w:r>
        <w:rPr>
          <w:cs/>
          <w:lang w:bidi="bn-IN"/>
        </w:rPr>
        <w:t>র্কে অবগত হওয়ার ক্ষেত্রে জ্ঞান ও ইন্দ্রিয়ের সীমাবদ্ধ তার ঘাটতি</w:t>
      </w:r>
      <w:r w:rsidR="002167B5">
        <w:t xml:space="preserve"> </w:t>
      </w:r>
      <w:r>
        <w:rPr>
          <w:cs/>
          <w:lang w:bidi="bn-IN"/>
        </w:rPr>
        <w:t>পূরণের জন্যে ওহীর অপরিহার্যতা প্রমাণিত হওয়ার পর</w:t>
      </w:r>
      <w:r w:rsidR="002167B5">
        <w:t>,</w:t>
      </w:r>
      <w:r>
        <w:rPr>
          <w:cs/>
          <w:lang w:bidi="bn-IN"/>
        </w:rPr>
        <w:t>অন্য একটি বিষয়ের অবতারণা হয়ে থাকে।</w:t>
      </w:r>
      <w:r w:rsidR="002167B5">
        <w:t xml:space="preserve"> </w:t>
      </w:r>
      <w:r>
        <w:rPr>
          <w:cs/>
          <w:lang w:bidi="bn-IN"/>
        </w:rPr>
        <w:t xml:space="preserve">আর তা নিম্নরূপ </w:t>
      </w:r>
      <w:r w:rsidR="00515B1C">
        <w:rPr>
          <w:cs/>
          <w:lang w:bidi="bn-IN"/>
        </w:rPr>
        <w:t>:</w:t>
      </w:r>
      <w:r w:rsidR="002167B5">
        <w:t xml:space="preserve"> </w:t>
      </w:r>
    </w:p>
    <w:p w:rsidR="001F209E" w:rsidRDefault="00B258D8" w:rsidP="00012470">
      <w:pPr>
        <w:pStyle w:val="libNormal"/>
      </w:pPr>
      <w:r>
        <w:rPr>
          <w:cs/>
          <w:lang w:bidi="bn-IN"/>
        </w:rPr>
        <w:t>যেহেতু সাধারণ কোন মানুষের পক্ষে প্রতাক্ষভাবে পরিচিতির এ মাধ্যম থেকে লাভবান হওয়া</w:t>
      </w:r>
      <w:r w:rsidR="002167B5">
        <w:t xml:space="preserve"> </w:t>
      </w:r>
      <w:r>
        <w:rPr>
          <w:cs/>
          <w:lang w:bidi="bn-IN"/>
        </w:rPr>
        <w:t>সম্ভব নয় বা প্রভুর পক্ষ থেকে ওহী লাভ করার কোন যোগ্যতা ও ক্ষমতা তাদের নেই</w:t>
      </w:r>
      <w:r w:rsidR="002167B5">
        <w:t>,</w:t>
      </w:r>
      <w:r>
        <w:rPr>
          <w:cs/>
          <w:lang w:bidi="bn-IN"/>
        </w:rPr>
        <w:t>পবিত্র কোরাণ</w:t>
      </w:r>
      <w:r w:rsidR="002167B5">
        <w:t xml:space="preserve"> </w:t>
      </w:r>
      <w:r>
        <w:rPr>
          <w:cs/>
          <w:lang w:bidi="bn-IN"/>
        </w:rPr>
        <w:t xml:space="preserve">এ প্রসঙ্গে বলে </w:t>
      </w:r>
      <w:r w:rsidR="00515B1C">
        <w:rPr>
          <w:cs/>
          <w:lang w:bidi="bn-IN"/>
        </w:rPr>
        <w:t>:</w:t>
      </w:r>
      <w:r w:rsidR="002167B5">
        <w:t xml:space="preserve"> </w:t>
      </w:r>
    </w:p>
    <w:p w:rsidR="001F209E" w:rsidRDefault="001F209E" w:rsidP="001F209E">
      <w:pPr>
        <w:pStyle w:val="libAie"/>
      </w:pPr>
      <w:proofErr w:type="gramStart"/>
      <w:r w:rsidRPr="001F209E">
        <w:rPr>
          <w:rStyle w:val="libAlaemChar"/>
        </w:rPr>
        <w:t>)</w:t>
      </w:r>
      <w:r>
        <w:rPr>
          <w:rtl/>
          <w:lang w:bidi="fa-IR"/>
        </w:rPr>
        <w:t>و</w:t>
      </w:r>
      <w:proofErr w:type="gramEnd"/>
      <w:r>
        <w:rPr>
          <w:rtl/>
          <w:lang w:bidi="fa-IR"/>
        </w:rPr>
        <w:t>َمَا كَانَ اللَّهُ لِيُطْلِعَكُمْ عَلَى الْغَيْبِ وَلَكِنَّ اللَّهَ يَجْتَبِي مِنْ رُسُلِهِ مَنْ يَشَاءُ</w:t>
      </w:r>
      <w:r w:rsidRPr="001F209E">
        <w:rPr>
          <w:rStyle w:val="libAlaemChar"/>
        </w:rPr>
        <w:t>(</w:t>
      </w:r>
    </w:p>
    <w:p w:rsidR="001F209E" w:rsidRDefault="001F209E" w:rsidP="00012470">
      <w:pPr>
        <w:pStyle w:val="libNormal"/>
      </w:pPr>
    </w:p>
    <w:p w:rsidR="001F209E" w:rsidRDefault="00B258D8" w:rsidP="001F209E">
      <w:pPr>
        <w:pStyle w:val="libNormal"/>
      </w:pPr>
      <w:r>
        <w:rPr>
          <w:cs/>
          <w:lang w:bidi="bn-IN"/>
        </w:rPr>
        <w:t>অদৃশ্য সম্পর্কে আ</w:t>
      </w:r>
      <w:r w:rsidR="00E47C32">
        <w:rPr>
          <w:cs/>
          <w:lang w:bidi="bn-IN"/>
        </w:rPr>
        <w:t>ল্লা</w:t>
      </w:r>
      <w:r>
        <w:rPr>
          <w:rFonts w:hint="cs"/>
          <w:cs/>
          <w:lang w:bidi="bn-IN"/>
        </w:rPr>
        <w:t>হ্ তোমাদেরকে অবহিত করবেন না</w:t>
      </w:r>
      <w:r w:rsidR="00E47C32">
        <w:t>;</w:t>
      </w:r>
      <w:r>
        <w:rPr>
          <w:cs/>
          <w:lang w:bidi="bn-IN"/>
        </w:rPr>
        <w:t>তবে আ</w:t>
      </w:r>
      <w:r w:rsidR="00E47C32">
        <w:rPr>
          <w:cs/>
          <w:lang w:bidi="bn-IN"/>
        </w:rPr>
        <w:t>ল্লা</w:t>
      </w:r>
      <w:r>
        <w:rPr>
          <w:rFonts w:hint="cs"/>
          <w:cs/>
          <w:lang w:bidi="bn-IN"/>
        </w:rPr>
        <w:t>হ্ তার রাসূরগণের মধ্যে</w:t>
      </w:r>
      <w:r w:rsidR="002167B5">
        <w:t xml:space="preserve"> </w:t>
      </w:r>
      <w:r>
        <w:rPr>
          <w:cs/>
          <w:lang w:bidi="bn-IN"/>
        </w:rPr>
        <w:t>যাকে ইচ্ছা মনোনীত করেন। (সূরা আলে ইমরান - ১৭৯)</w:t>
      </w:r>
      <w:r w:rsidR="002167B5">
        <w:t xml:space="preserve"> </w:t>
      </w:r>
    </w:p>
    <w:p w:rsidR="001F209E" w:rsidRDefault="00B258D8" w:rsidP="001F209E">
      <w:pPr>
        <w:pStyle w:val="libNormal"/>
      </w:pPr>
      <w:r>
        <w:rPr>
          <w:cs/>
          <w:lang w:bidi="bn-IN"/>
        </w:rPr>
        <w:t>সেহেতু আ</w:t>
      </w:r>
      <w:r w:rsidR="00E47C32">
        <w:rPr>
          <w:cs/>
          <w:lang w:bidi="bn-IN"/>
        </w:rPr>
        <w:t>ল্লা</w:t>
      </w:r>
      <w:r>
        <w:rPr>
          <w:rFonts w:hint="cs"/>
          <w:cs/>
          <w:lang w:bidi="bn-IN"/>
        </w:rPr>
        <w:t xml:space="preserve">হর বাণী </w:t>
      </w:r>
      <w:r w:rsidR="00A93DE0">
        <w:rPr>
          <w:rFonts w:hint="cs"/>
          <w:cs/>
          <w:lang w:bidi="bn-IN"/>
        </w:rPr>
        <w:t>বিশেষ</w:t>
      </w:r>
      <w:r>
        <w:rPr>
          <w:rFonts w:hint="cs"/>
          <w:cs/>
          <w:lang w:bidi="bn-IN"/>
        </w:rPr>
        <w:t xml:space="preserve"> ব্যক্তিবর্গের (নবীগণ) মাধ্যমে মানুষের নিকট </w:t>
      </w:r>
      <w:r w:rsidR="00923AE4">
        <w:rPr>
          <w:rFonts w:hint="cs"/>
          <w:cs/>
          <w:lang w:bidi="bn-IN"/>
        </w:rPr>
        <w:t>পৌ</w:t>
      </w:r>
      <w:r>
        <w:rPr>
          <w:rFonts w:hint="cs"/>
          <w:cs/>
          <w:lang w:bidi="bn-IN"/>
        </w:rPr>
        <w:t>ছানো অনিবার্য।</w:t>
      </w:r>
      <w:r w:rsidR="002167B5">
        <w:t xml:space="preserve"> </w:t>
      </w:r>
      <w:r>
        <w:rPr>
          <w:cs/>
          <w:lang w:bidi="bn-IN"/>
        </w:rPr>
        <w:t>কিন্তু এ ধরণের বাণীর সত্যতার কী নিশ্চয়তা রয়েছে কোথা থেকে আমরা নিশ্চিত হতে পারব যে</w:t>
      </w:r>
      <w:r w:rsidR="002167B5">
        <w:t>,</w:t>
      </w:r>
      <w:r>
        <w:rPr>
          <w:cs/>
          <w:lang w:bidi="bn-IN"/>
        </w:rPr>
        <w:t xml:space="preserve">স্বয়ং পয়গাম্বর </w:t>
      </w:r>
      <w:r w:rsidR="00423E2A">
        <w:rPr>
          <w:cs/>
          <w:lang w:bidi="bn-IN"/>
        </w:rPr>
        <w:t>(আ.)</w:t>
      </w:r>
      <w:r>
        <w:rPr>
          <w:cs/>
          <w:lang w:bidi="bn-IN"/>
        </w:rPr>
        <w:t xml:space="preserve"> সঠিকভাবে উক্ত ওহী গ্রহণ ও মানুষের নিকট </w:t>
      </w:r>
      <w:r w:rsidR="00923AE4">
        <w:rPr>
          <w:cs/>
          <w:lang w:bidi="bn-IN"/>
        </w:rPr>
        <w:t>পৌ</w:t>
      </w:r>
      <w:r>
        <w:rPr>
          <w:cs/>
          <w:lang w:bidi="bn-IN"/>
        </w:rPr>
        <w:t>ছিয়েছেন</w:t>
      </w:r>
      <w:r>
        <w:t xml:space="preserve">? </w:t>
      </w:r>
      <w:r>
        <w:rPr>
          <w:cs/>
          <w:lang w:bidi="bn-IN"/>
        </w:rPr>
        <w:t>অনুরূপ যদি আ</w:t>
      </w:r>
      <w:r w:rsidR="00E47C32">
        <w:rPr>
          <w:cs/>
          <w:lang w:bidi="bn-IN"/>
        </w:rPr>
        <w:t>ল্লা</w:t>
      </w:r>
      <w:r>
        <w:rPr>
          <w:rFonts w:hint="cs"/>
          <w:cs/>
          <w:lang w:bidi="bn-IN"/>
        </w:rPr>
        <w:t>হ</w:t>
      </w:r>
      <w:r w:rsidR="002167B5">
        <w:t xml:space="preserve"> </w:t>
      </w:r>
      <w:r>
        <w:rPr>
          <w:cs/>
          <w:lang w:bidi="bn-IN"/>
        </w:rPr>
        <w:t xml:space="preserve">এবং নবীর মধ্যে কোন মাধ্যমের </w:t>
      </w:r>
      <w:r w:rsidR="001F209E">
        <w:rPr>
          <w:cs/>
          <w:lang w:bidi="bn-IN"/>
        </w:rPr>
        <w:t>অস্তিত্ব</w:t>
      </w:r>
      <w:r>
        <w:t xml:space="preserve"> </w:t>
      </w:r>
      <w:r>
        <w:rPr>
          <w:cs/>
          <w:lang w:bidi="bn-IN"/>
        </w:rPr>
        <w:t>থাকে তিনি ও সঠিকরূপে এ ওহী বহন করেছেন</w:t>
      </w:r>
      <w:r w:rsidR="002167B5">
        <w:t>,</w:t>
      </w:r>
      <w:r>
        <w:rPr>
          <w:cs/>
          <w:lang w:bidi="bn-IN"/>
        </w:rPr>
        <w:t>তার কী</w:t>
      </w:r>
      <w:r w:rsidR="002167B5">
        <w:t xml:space="preserve"> </w:t>
      </w:r>
      <w:r>
        <w:rPr>
          <w:cs/>
          <w:lang w:bidi="bn-IN"/>
        </w:rPr>
        <w:t>নিশ্চয়তা রয়েছে</w:t>
      </w:r>
      <w:r>
        <w:t xml:space="preserve">? </w:t>
      </w:r>
      <w:r>
        <w:rPr>
          <w:cs/>
          <w:lang w:bidi="bn-IN"/>
        </w:rPr>
        <w:t>কারণ ওহীর মাধ্যম তখই কার্যকর ভূমিকা রাখতে পারবে ও মানুষের জ্ঞানের ঘাটতি</w:t>
      </w:r>
      <w:r w:rsidR="002167B5">
        <w:t xml:space="preserve"> </w:t>
      </w:r>
      <w:r>
        <w:rPr>
          <w:cs/>
          <w:lang w:bidi="bn-IN"/>
        </w:rPr>
        <w:t>পূরণ করতে পারবে যখন তা প্রেরণের পর্যায় থেকে শু</w:t>
      </w:r>
      <w:r w:rsidR="001F209E">
        <w:rPr>
          <w:cs/>
          <w:lang w:bidi="bn-IN"/>
        </w:rPr>
        <w:t>রু</w:t>
      </w:r>
      <w:r>
        <w:rPr>
          <w:cs/>
          <w:lang w:bidi="bn-IN"/>
        </w:rPr>
        <w:t xml:space="preserve"> করে মানুষের নিকট </w:t>
      </w:r>
      <w:r w:rsidR="00923AE4">
        <w:rPr>
          <w:cs/>
          <w:lang w:bidi="bn-IN"/>
        </w:rPr>
        <w:t>পৌ</w:t>
      </w:r>
      <w:r>
        <w:rPr>
          <w:cs/>
          <w:lang w:bidi="bn-IN"/>
        </w:rPr>
        <w:t>ছা পর্যন্ত ইচ্ছাকৃত</w:t>
      </w:r>
      <w:r w:rsidR="002167B5">
        <w:t xml:space="preserve"> </w:t>
      </w:r>
      <w:r>
        <w:rPr>
          <w:cs/>
          <w:lang w:bidi="bn-IN"/>
        </w:rPr>
        <w:t xml:space="preserve">অনিচ্ছাকৃত যে কোন প্রকারের </w:t>
      </w:r>
      <w:r w:rsidR="00423E2A">
        <w:rPr>
          <w:cs/>
          <w:lang w:bidi="bn-IN"/>
        </w:rPr>
        <w:t>ত্রু</w:t>
      </w:r>
      <w:r>
        <w:rPr>
          <w:cs/>
          <w:lang w:bidi="bn-IN"/>
        </w:rPr>
        <w:t>টি-বিচ্যুতি থেকে সংরক্ষিত থাকবে। নতুবা মাধ্যমের ভুল-ভ্রান্তি ও</w:t>
      </w:r>
      <w:r w:rsidR="002167B5">
        <w:t xml:space="preserve"> </w:t>
      </w:r>
      <w:r>
        <w:rPr>
          <w:cs/>
          <w:lang w:bidi="bn-IN"/>
        </w:rPr>
        <w:t xml:space="preserve">অসারতার সম্ভাবনার দ্বার </w:t>
      </w:r>
      <w:r w:rsidR="00012470">
        <w:rPr>
          <w:cs/>
          <w:lang w:bidi="bn-IN"/>
        </w:rPr>
        <w:t>উন্মুক্ত</w:t>
      </w:r>
      <w:r>
        <w:rPr>
          <w:cs/>
          <w:lang w:bidi="bn-IN"/>
        </w:rPr>
        <w:t xml:space="preserve"> হয় এবং এর </w:t>
      </w:r>
      <w:r w:rsidR="00E47C32">
        <w:rPr>
          <w:cs/>
          <w:lang w:bidi="bn-IN"/>
        </w:rPr>
        <w:t>বিশ্ব</w:t>
      </w:r>
      <w:r w:rsidR="00AA5EB6">
        <w:rPr>
          <w:cs/>
          <w:lang w:bidi="bn-IN"/>
        </w:rPr>
        <w:t>স্ত</w:t>
      </w:r>
      <w:r>
        <w:rPr>
          <w:cs/>
          <w:lang w:bidi="bn-IN"/>
        </w:rPr>
        <w:t xml:space="preserve">তা </w:t>
      </w:r>
      <w:r>
        <w:rPr>
          <w:cs/>
          <w:lang w:bidi="bn-IN"/>
        </w:rPr>
        <w:lastRenderedPageBreak/>
        <w:t>হারানোর কারণ হয়। অতএব কোন পথে এ</w:t>
      </w:r>
      <w:r w:rsidR="002167B5">
        <w:t xml:space="preserve"> </w:t>
      </w:r>
      <w:r>
        <w:rPr>
          <w:cs/>
          <w:lang w:bidi="bn-IN"/>
        </w:rPr>
        <w:t>নিশ্চয়তা পাওয়া যেতে পারে যে</w:t>
      </w:r>
      <w:r w:rsidR="002167B5">
        <w:t>,</w:t>
      </w:r>
      <w:r>
        <w:rPr>
          <w:cs/>
          <w:lang w:bidi="bn-IN"/>
        </w:rPr>
        <w:t>আ</w:t>
      </w:r>
      <w:r w:rsidR="00E47C32">
        <w:rPr>
          <w:cs/>
          <w:lang w:bidi="bn-IN"/>
        </w:rPr>
        <w:t>ল্লা</w:t>
      </w:r>
      <w:r>
        <w:rPr>
          <w:rFonts w:hint="cs"/>
          <w:cs/>
          <w:lang w:bidi="bn-IN"/>
        </w:rPr>
        <w:t>হর বাণী স</w:t>
      </w:r>
      <w:r w:rsidR="002C3982">
        <w:rPr>
          <w:cs/>
          <w:lang w:bidi="bn-IN"/>
        </w:rPr>
        <w:t>ম্পূ</w:t>
      </w:r>
      <w:r>
        <w:rPr>
          <w:cs/>
          <w:lang w:bidi="bn-IN"/>
        </w:rPr>
        <w:t xml:space="preserve">র্ণ </w:t>
      </w:r>
      <w:r w:rsidR="001F209E">
        <w:rPr>
          <w:cs/>
          <w:lang w:bidi="bn-IN"/>
        </w:rPr>
        <w:t>নির্ভুল</w:t>
      </w:r>
      <w:r>
        <w:rPr>
          <w:cs/>
          <w:lang w:bidi="bn-IN"/>
        </w:rPr>
        <w:t xml:space="preserve"> ও সঠিক রূপে মানুষের নিকট </w:t>
      </w:r>
      <w:r w:rsidR="00923AE4">
        <w:rPr>
          <w:cs/>
          <w:lang w:bidi="bn-IN"/>
        </w:rPr>
        <w:t>পৌ</w:t>
      </w:r>
      <w:r>
        <w:rPr>
          <w:cs/>
          <w:lang w:bidi="bn-IN"/>
        </w:rPr>
        <w:t>ছেছে</w:t>
      </w:r>
      <w:r>
        <w:t>?</w:t>
      </w:r>
      <w:r w:rsidR="002167B5">
        <w:t xml:space="preserve"> </w:t>
      </w:r>
    </w:p>
    <w:p w:rsidR="001F209E" w:rsidRDefault="00B258D8" w:rsidP="001F209E">
      <w:pPr>
        <w:pStyle w:val="libNormal"/>
        <w:rPr>
          <w:lang w:bidi="hi-IN"/>
        </w:rPr>
      </w:pPr>
      <w:r>
        <w:rPr>
          <w:cs/>
          <w:lang w:bidi="bn-IN"/>
        </w:rPr>
        <w:t xml:space="preserve">ওহীর </w:t>
      </w:r>
      <w:r w:rsidR="001F209E">
        <w:rPr>
          <w:cs/>
          <w:lang w:bidi="bn-IN"/>
        </w:rPr>
        <w:t>স্বরূপ</w:t>
      </w:r>
      <w:r>
        <w:rPr>
          <w:cs/>
          <w:lang w:bidi="bn-IN"/>
        </w:rPr>
        <w:t xml:space="preserve"> যখন মানুষের নিকট অজ্ঞাত থাকে এবং ওহী লাভের জন্যে যখন কোন যোগ্যতা</w:t>
      </w:r>
      <w:r w:rsidR="002167B5">
        <w:t xml:space="preserve"> </w:t>
      </w:r>
      <w:r>
        <w:rPr>
          <w:cs/>
          <w:lang w:bidi="bn-IN"/>
        </w:rPr>
        <w:t>ও অভিজ্ঞতা তার না থাকে</w:t>
      </w:r>
      <w:r w:rsidR="002167B5">
        <w:t>,</w:t>
      </w:r>
      <w:r>
        <w:rPr>
          <w:cs/>
          <w:lang w:bidi="bn-IN"/>
        </w:rPr>
        <w:t xml:space="preserve">নিঃসন্দেহে তখন কাজকর্মের সঠিকতার জন্যে নিয়ন্ত্রন ও </w:t>
      </w:r>
      <w:r w:rsidR="00012470">
        <w:rPr>
          <w:cs/>
          <w:lang w:bidi="bn-IN"/>
        </w:rPr>
        <w:t>তত্ত্বাবধা</w:t>
      </w:r>
      <w:r>
        <w:rPr>
          <w:cs/>
          <w:lang w:bidi="bn-IN"/>
        </w:rPr>
        <w:t>নের</w:t>
      </w:r>
      <w:r w:rsidR="002167B5">
        <w:t xml:space="preserve"> </w:t>
      </w:r>
      <w:r>
        <w:rPr>
          <w:cs/>
          <w:lang w:bidi="bn-IN"/>
        </w:rPr>
        <w:t>কোন পন্থা থাকে না। শুধুমাত্র ঐ অব</w:t>
      </w:r>
      <w:r w:rsidR="00FE2106">
        <w:rPr>
          <w:cs/>
          <w:lang w:bidi="bn-IN"/>
        </w:rPr>
        <w:t>স্থা</w:t>
      </w:r>
      <w:r>
        <w:rPr>
          <w:cs/>
          <w:lang w:bidi="bn-IN"/>
        </w:rPr>
        <w:t>য়ই বুঝতে পারবে যে বিষয়বস্তুতে কোন ব্যতিক্রম রয়েছে যখন</w:t>
      </w:r>
      <w:r w:rsidR="002167B5">
        <w:t xml:space="preserve"> </w:t>
      </w:r>
      <w:r>
        <w:rPr>
          <w:cs/>
          <w:lang w:bidi="bn-IN"/>
        </w:rPr>
        <w:t xml:space="preserve">তা নিশ্চিত বুদ্ধিবৃত্তিক নিয়মের পরিপন্থী হবে। যেমন </w:t>
      </w:r>
      <w:r w:rsidR="00515B1C">
        <w:rPr>
          <w:cs/>
          <w:lang w:bidi="bn-IN"/>
        </w:rPr>
        <w:t>:</w:t>
      </w:r>
      <w:r>
        <w:rPr>
          <w:cs/>
          <w:lang w:bidi="bn-IN"/>
        </w:rPr>
        <w:t xml:space="preserve"> কেউ দাবি করল যে</w:t>
      </w:r>
      <w:r w:rsidR="002167B5">
        <w:t>,</w:t>
      </w:r>
      <w:r>
        <w:rPr>
          <w:cs/>
          <w:lang w:bidi="bn-IN"/>
        </w:rPr>
        <w:t>আ</w:t>
      </w:r>
      <w:r w:rsidR="00E47C32">
        <w:rPr>
          <w:cs/>
          <w:lang w:bidi="bn-IN"/>
        </w:rPr>
        <w:t>ল্লা</w:t>
      </w:r>
      <w:r>
        <w:rPr>
          <w:rFonts w:hint="cs"/>
          <w:cs/>
          <w:lang w:bidi="bn-IN"/>
        </w:rPr>
        <w:t xml:space="preserve">হর পক্ষ </w:t>
      </w:r>
      <w:r>
        <w:rPr>
          <w:cs/>
          <w:lang w:bidi="bn-IN"/>
        </w:rPr>
        <w:t>থেকে তার</w:t>
      </w:r>
      <w:r w:rsidR="002167B5">
        <w:t xml:space="preserve"> </w:t>
      </w:r>
      <w:r w:rsidR="001F209E">
        <w:rPr>
          <w:cs/>
          <w:lang w:bidi="bn-IN"/>
        </w:rPr>
        <w:t>নিকট বাণী এ</w:t>
      </w:r>
      <w:r>
        <w:rPr>
          <w:cs/>
          <w:lang w:bidi="bn-IN"/>
        </w:rPr>
        <w:t>সেছে যে</w:t>
      </w:r>
      <w:r w:rsidR="002167B5">
        <w:t>,</w:t>
      </w:r>
      <w:r>
        <w:rPr>
          <w:cs/>
          <w:lang w:bidi="bn-IN"/>
        </w:rPr>
        <w:t>বিপ্রতী পদ্বয়ের সমষ্টি বৈধ বা অনিবার্য কিংবা (আ</w:t>
      </w:r>
      <w:r w:rsidR="00E47C32">
        <w:rPr>
          <w:cs/>
          <w:lang w:bidi="bn-IN"/>
        </w:rPr>
        <w:t>ল্লা</w:t>
      </w:r>
      <w:r>
        <w:rPr>
          <w:rFonts w:hint="cs"/>
          <w:cs/>
          <w:lang w:bidi="bn-IN"/>
        </w:rPr>
        <w:t>হ আমাদেরকে রক্ষা</w:t>
      </w:r>
      <w:r w:rsidR="002167B5">
        <w:t xml:space="preserve"> </w:t>
      </w:r>
      <w:r>
        <w:rPr>
          <w:cs/>
          <w:lang w:bidi="bn-IN"/>
        </w:rPr>
        <w:t>করুন) আ</w:t>
      </w:r>
      <w:r w:rsidR="00E47C32">
        <w:rPr>
          <w:cs/>
          <w:lang w:bidi="bn-IN"/>
        </w:rPr>
        <w:t>ল্লা</w:t>
      </w:r>
      <w:r>
        <w:rPr>
          <w:rFonts w:hint="cs"/>
          <w:cs/>
          <w:lang w:bidi="bn-IN"/>
        </w:rPr>
        <w:t>হর পবিত্র সত্তার এশধিকত</w:t>
      </w:r>
      <w:r w:rsidR="002167B5">
        <w:t>,</w:t>
      </w:r>
      <w:r>
        <w:rPr>
          <w:cs/>
          <w:lang w:bidi="bn-IN"/>
        </w:rPr>
        <w:t>যৌগিকত ও বিলু</w:t>
      </w:r>
      <w:r w:rsidR="00E47C32">
        <w:rPr>
          <w:cs/>
          <w:lang w:bidi="bn-IN"/>
        </w:rPr>
        <w:t>প্তি</w:t>
      </w:r>
      <w:r>
        <w:t xml:space="preserve"> </w:t>
      </w:r>
      <w:r>
        <w:rPr>
          <w:cs/>
          <w:lang w:bidi="bn-IN"/>
        </w:rPr>
        <w:t>সম্ভব ইত্যাদি। তবে বুদ্ধিবৃত্তি নিশ্চিত</w:t>
      </w:r>
      <w:r w:rsidR="002167B5">
        <w:t xml:space="preserve"> </w:t>
      </w:r>
      <w:r>
        <w:rPr>
          <w:cs/>
          <w:lang w:bidi="bn-IN"/>
        </w:rPr>
        <w:t>রূপে এগুলোর বাতুলতা প্রমাণ করতঃ তার দাবির অসারতা প্রতিপন্ন করতে সক্ষম। কিন্তু ওহীর</w:t>
      </w:r>
      <w:r w:rsidR="002167B5">
        <w:t xml:space="preserve"> </w:t>
      </w:r>
      <w:r>
        <w:rPr>
          <w:cs/>
          <w:lang w:bidi="bn-IN"/>
        </w:rPr>
        <w:t>প্রয়োজনীয়তা ঐ সকল বিষরের ক্ষেত্রেই ব্যক্ত হয়</w:t>
      </w:r>
      <w:r w:rsidR="002167B5">
        <w:t>,</w:t>
      </w:r>
      <w:r>
        <w:rPr>
          <w:cs/>
          <w:lang w:bidi="bn-IN"/>
        </w:rPr>
        <w:t>যেখানে বুদ্ধিবৃত্তি ঐ বিষয়গুলোকে প্রমাণ করার</w:t>
      </w:r>
      <w:r w:rsidR="002167B5">
        <w:t xml:space="preserve"> </w:t>
      </w:r>
      <w:r>
        <w:rPr>
          <w:cs/>
          <w:lang w:bidi="bn-IN"/>
        </w:rPr>
        <w:t>কোন পথ খুঁজে না পায় এবং বিষয়</w:t>
      </w:r>
      <w:r w:rsidR="00E63773">
        <w:rPr>
          <w:cs/>
          <w:lang w:bidi="bn-IN"/>
        </w:rPr>
        <w:t>বস্তু</w:t>
      </w:r>
      <w:r>
        <w:rPr>
          <w:cs/>
          <w:lang w:bidi="bn-IN"/>
        </w:rPr>
        <w:t xml:space="preserve">র মূল্যায়ণের মাধ্যমে ঐ গুলোর সত্যতা বা অসত্যতা </w:t>
      </w:r>
      <w:r w:rsidR="001F209E" w:rsidRPr="001F209E">
        <w:rPr>
          <w:cs/>
          <w:lang w:bidi="bn-IN"/>
        </w:rPr>
        <w:t>নির্ণয়</w:t>
      </w:r>
      <w:r w:rsidR="002167B5">
        <w:t xml:space="preserve"> </w:t>
      </w:r>
      <w:r>
        <w:rPr>
          <w:cs/>
          <w:lang w:bidi="bn-IN"/>
        </w:rPr>
        <w:t>করতে ব্যর্থ হয়। আর এ সকল ক্ষেত্রে কোন পথে ওহীর বিষয়</w:t>
      </w:r>
      <w:r w:rsidR="00E63773">
        <w:rPr>
          <w:cs/>
          <w:lang w:bidi="bn-IN"/>
        </w:rPr>
        <w:t>বস্তু</w:t>
      </w:r>
      <w:r>
        <w:rPr>
          <w:cs/>
          <w:lang w:bidi="bn-IN"/>
        </w:rPr>
        <w:t xml:space="preserve">র সত্য প্রমান এবং ইচ্ছাকৃত </w:t>
      </w:r>
      <w:r w:rsidR="002C3982">
        <w:rPr>
          <w:cs/>
          <w:lang w:bidi="bn-IN"/>
        </w:rPr>
        <w:t>ও</w:t>
      </w:r>
      <w:r w:rsidR="002167B5">
        <w:t xml:space="preserve"> </w:t>
      </w:r>
      <w:r>
        <w:rPr>
          <w:cs/>
          <w:lang w:bidi="bn-IN"/>
        </w:rPr>
        <w:t xml:space="preserve">অনিচ্ছাকৃত সকল প্রকার </w:t>
      </w:r>
      <w:r w:rsidR="00423E2A">
        <w:rPr>
          <w:cs/>
          <w:lang w:bidi="bn-IN"/>
        </w:rPr>
        <w:t>ত্রু</w:t>
      </w:r>
      <w:r>
        <w:rPr>
          <w:cs/>
          <w:lang w:bidi="bn-IN"/>
        </w:rPr>
        <w:t xml:space="preserve">টি-বিচ্যুতি থেকে সংরক্ষিত বলে প্রতিপাদন করা যেতে পারে </w:t>
      </w:r>
      <w:r>
        <w:t>?</w:t>
      </w:r>
      <w:r w:rsidR="002167B5">
        <w:t xml:space="preserve"> </w:t>
      </w:r>
    </w:p>
    <w:p w:rsidR="001F209E" w:rsidRDefault="001F209E" w:rsidP="001F209E">
      <w:pPr>
        <w:pStyle w:val="libNormal"/>
        <w:rPr>
          <w:lang w:bidi="hi-IN"/>
        </w:rPr>
      </w:pPr>
    </w:p>
    <w:p w:rsidR="00F10ADA" w:rsidRDefault="00B258D8" w:rsidP="00F10ADA">
      <w:pPr>
        <w:pStyle w:val="libNormal"/>
      </w:pPr>
      <w:r w:rsidRPr="001F209E">
        <w:rPr>
          <w:rStyle w:val="libBold1Char"/>
          <w:cs/>
          <w:lang w:bidi="bn-IN"/>
        </w:rPr>
        <w:t xml:space="preserve">জবাব </w:t>
      </w:r>
      <w:r w:rsidR="00515B1C" w:rsidRPr="001F209E">
        <w:rPr>
          <w:rStyle w:val="libBold1Char"/>
          <w:rtl/>
          <w:cs/>
        </w:rPr>
        <w:t>:</w:t>
      </w:r>
      <w:r>
        <w:rPr>
          <w:cs/>
          <w:lang w:bidi="bn-IN"/>
        </w:rPr>
        <w:t xml:space="preserve"> যেমনিকরে </w:t>
      </w:r>
      <w:r w:rsidR="00852AE4">
        <w:rPr>
          <w:cs/>
          <w:lang w:bidi="bn-IN"/>
        </w:rPr>
        <w:t>প্রভু</w:t>
      </w:r>
      <w:r>
        <w:rPr>
          <w:cs/>
          <w:lang w:bidi="bn-IN"/>
        </w:rPr>
        <w:t>র প্রজ্ঞাকে বিবেচনা করে বুদ্ধিব</w:t>
      </w:r>
      <w:r w:rsidR="001F209E">
        <w:rPr>
          <w:cs/>
          <w:lang w:bidi="bn-IN"/>
        </w:rPr>
        <w:t>ৃত্তি (দ্বিতীয় খণ্ডের ২ নং পাঠে</w:t>
      </w:r>
      <w:r w:rsidR="002167B5">
        <w:t xml:space="preserve"> </w:t>
      </w:r>
      <w:r>
        <w:rPr>
          <w:cs/>
          <w:lang w:bidi="bn-IN"/>
        </w:rPr>
        <w:t>উপ</w:t>
      </w:r>
      <w:r w:rsidR="00FE2106">
        <w:rPr>
          <w:cs/>
          <w:lang w:bidi="bn-IN"/>
        </w:rPr>
        <w:t>স্থা</w:t>
      </w:r>
      <w:r>
        <w:rPr>
          <w:cs/>
          <w:lang w:bidi="bn-IN"/>
        </w:rPr>
        <w:t>পিত দলিল অনুসারে) অনুধাবন করতে পারে যে</w:t>
      </w:r>
      <w:r w:rsidR="002167B5">
        <w:t>,</w:t>
      </w:r>
      <w:r>
        <w:rPr>
          <w:cs/>
          <w:lang w:bidi="bn-IN"/>
        </w:rPr>
        <w:t>বা</w:t>
      </w:r>
      <w:r w:rsidR="00AA5EB6">
        <w:rPr>
          <w:cs/>
          <w:lang w:bidi="bn-IN"/>
        </w:rPr>
        <w:t>স্ত</w:t>
      </w:r>
      <w:r>
        <w:rPr>
          <w:cs/>
          <w:lang w:bidi="bn-IN"/>
        </w:rPr>
        <w:t>বতা স</w:t>
      </w:r>
      <w:r w:rsidR="00423E2A">
        <w:rPr>
          <w:cs/>
          <w:lang w:bidi="bn-IN"/>
        </w:rPr>
        <w:t>ম্প</w:t>
      </w:r>
      <w:r>
        <w:rPr>
          <w:cs/>
          <w:lang w:bidi="bn-IN"/>
        </w:rPr>
        <w:t>র্কে পরিচিত লাভ ও কর্তব্য</w:t>
      </w:r>
      <w:r w:rsidR="002167B5">
        <w:t xml:space="preserve"> </w:t>
      </w:r>
      <w:r>
        <w:rPr>
          <w:cs/>
          <w:lang w:bidi="bn-IN"/>
        </w:rPr>
        <w:t xml:space="preserve">নির্ধারণ করার জন্যে অন্য কোন পন্থা থাকতে হবে </w:t>
      </w:r>
      <w:r w:rsidR="00423E2A">
        <w:t>-</w:t>
      </w:r>
      <w:r>
        <w:rPr>
          <w:cs/>
          <w:lang w:bidi="bn-IN"/>
        </w:rPr>
        <w:t xml:space="preserve">যদিও এর </w:t>
      </w:r>
      <w:r w:rsidR="001F209E">
        <w:rPr>
          <w:cs/>
          <w:lang w:bidi="bn-IN"/>
        </w:rPr>
        <w:t>স্বরূপ</w:t>
      </w:r>
      <w:r>
        <w:rPr>
          <w:cs/>
          <w:lang w:bidi="bn-IN"/>
        </w:rPr>
        <w:t xml:space="preserve"> স</w:t>
      </w:r>
      <w:r w:rsidR="00423E2A">
        <w:rPr>
          <w:cs/>
          <w:lang w:bidi="bn-IN"/>
        </w:rPr>
        <w:t>ম্প</w:t>
      </w:r>
      <w:r>
        <w:rPr>
          <w:cs/>
          <w:lang w:bidi="bn-IN"/>
        </w:rPr>
        <w:t>র্কে সাধারণ মানুষের</w:t>
      </w:r>
      <w:r w:rsidR="002167B5">
        <w:t xml:space="preserve"> </w:t>
      </w:r>
      <w:r>
        <w:rPr>
          <w:cs/>
          <w:lang w:bidi="bn-IN"/>
        </w:rPr>
        <w:t>জ্ঞাতব্য না হয়। আর এ ভাবেই বুদ্ধিবৃত্তি উপলব্ধি করে যে</w:t>
      </w:r>
      <w:r w:rsidR="002167B5">
        <w:t>,</w:t>
      </w:r>
      <w:r>
        <w:rPr>
          <w:cs/>
          <w:lang w:bidi="bn-IN"/>
        </w:rPr>
        <w:t>আ</w:t>
      </w:r>
      <w:r w:rsidR="00E47C32">
        <w:rPr>
          <w:cs/>
          <w:lang w:bidi="bn-IN"/>
        </w:rPr>
        <w:t>ল্লা</w:t>
      </w:r>
      <w:r>
        <w:rPr>
          <w:rFonts w:hint="cs"/>
          <w:cs/>
          <w:lang w:bidi="bn-IN"/>
        </w:rPr>
        <w:t xml:space="preserve">হর বাণী </w:t>
      </w:r>
      <w:r w:rsidR="001F209E">
        <w:rPr>
          <w:rFonts w:hint="cs"/>
          <w:cs/>
          <w:lang w:bidi="bn-IN"/>
        </w:rPr>
        <w:t>নির্ভুল</w:t>
      </w:r>
      <w:r>
        <w:rPr>
          <w:rFonts w:hint="cs"/>
          <w:cs/>
          <w:lang w:bidi="bn-IN"/>
        </w:rPr>
        <w:t xml:space="preserve"> ও অবিচ্যুত অব</w:t>
      </w:r>
      <w:r w:rsidR="00FE2106">
        <w:rPr>
          <w:rFonts w:hint="cs"/>
          <w:cs/>
          <w:lang w:bidi="bn-IN"/>
        </w:rPr>
        <w:t>স্থা</w:t>
      </w:r>
      <w:r w:rsidR="00F10ADA">
        <w:rPr>
          <w:cs/>
          <w:lang w:bidi="bn-IN"/>
        </w:rPr>
        <w:t>য়</w:t>
      </w:r>
      <w:r w:rsidR="002167B5">
        <w:t xml:space="preserve"> </w:t>
      </w:r>
      <w:r>
        <w:rPr>
          <w:cs/>
          <w:lang w:bidi="bn-IN"/>
        </w:rPr>
        <w:t xml:space="preserve">মানুষের নিকট </w:t>
      </w:r>
      <w:r w:rsidR="00923AE4">
        <w:rPr>
          <w:cs/>
          <w:lang w:bidi="bn-IN"/>
        </w:rPr>
        <w:t>পৌ</w:t>
      </w:r>
      <w:r>
        <w:rPr>
          <w:cs/>
          <w:lang w:bidi="bn-IN"/>
        </w:rPr>
        <w:t xml:space="preserve">ছবে </w:t>
      </w:r>
      <w:r w:rsidR="00423E2A">
        <w:t>-</w:t>
      </w:r>
      <w:r>
        <w:rPr>
          <w:cs/>
          <w:lang w:bidi="bn-IN"/>
        </w:rPr>
        <w:t xml:space="preserve">এটাই হল মহান </w:t>
      </w:r>
      <w:r w:rsidR="00852AE4">
        <w:rPr>
          <w:cs/>
          <w:lang w:bidi="bn-IN"/>
        </w:rPr>
        <w:t>প্রভু</w:t>
      </w:r>
      <w:r>
        <w:rPr>
          <w:cs/>
          <w:lang w:bidi="bn-IN"/>
        </w:rPr>
        <w:t>র প্রজ্ঞা বা হিকমাতের দাবি। নতুবা উদ্দেশ</w:t>
      </w:r>
      <w:r w:rsidR="00F10ADA">
        <w:rPr>
          <w:cs/>
          <w:lang w:bidi="bn-IN"/>
        </w:rPr>
        <w:t>্য ব্যাহত</w:t>
      </w:r>
      <w:r w:rsidR="002167B5">
        <w:t xml:space="preserve"> </w:t>
      </w:r>
      <w:r>
        <w:rPr>
          <w:cs/>
          <w:lang w:bidi="bn-IN"/>
        </w:rPr>
        <w:t>হবে।</w:t>
      </w:r>
      <w:r w:rsidR="002167B5">
        <w:t xml:space="preserve"> </w:t>
      </w:r>
    </w:p>
    <w:p w:rsidR="00F10ADA" w:rsidRDefault="00B258D8" w:rsidP="00F10ADA">
      <w:pPr>
        <w:pStyle w:val="libNormal"/>
      </w:pPr>
      <w:r>
        <w:rPr>
          <w:cs/>
          <w:lang w:bidi="bn-IN"/>
        </w:rPr>
        <w:t xml:space="preserve">অন্যভাবে বলা যায় </w:t>
      </w:r>
      <w:r w:rsidR="00515B1C">
        <w:rPr>
          <w:cs/>
          <w:lang w:bidi="bn-IN"/>
        </w:rPr>
        <w:t>:</w:t>
      </w:r>
      <w:r>
        <w:rPr>
          <w:cs/>
          <w:lang w:bidi="bn-IN"/>
        </w:rPr>
        <w:t xml:space="preserve"> আ</w:t>
      </w:r>
      <w:r w:rsidR="00E47C32">
        <w:rPr>
          <w:cs/>
          <w:lang w:bidi="bn-IN"/>
        </w:rPr>
        <w:t>ল্লা</w:t>
      </w:r>
      <w:r>
        <w:rPr>
          <w:rFonts w:hint="cs"/>
          <w:cs/>
          <w:lang w:bidi="bn-IN"/>
        </w:rPr>
        <w:t xml:space="preserve">হর বানী এক বা একাধিক মাধ্যমে মানুষের নিকট </w:t>
      </w:r>
      <w:r w:rsidR="00923AE4">
        <w:rPr>
          <w:rFonts w:hint="cs"/>
          <w:cs/>
          <w:lang w:bidi="bn-IN"/>
        </w:rPr>
        <w:t>পৌ</w:t>
      </w:r>
      <w:r>
        <w:rPr>
          <w:rFonts w:hint="cs"/>
          <w:cs/>
          <w:lang w:bidi="bn-IN"/>
        </w:rPr>
        <w:t>ছানো উচিৎ</w:t>
      </w:r>
      <w:r w:rsidR="002167B5">
        <w:t xml:space="preserve"> </w:t>
      </w:r>
      <w:r>
        <w:rPr>
          <w:cs/>
          <w:lang w:bidi="bn-IN"/>
        </w:rPr>
        <w:t xml:space="preserve">যাতে </w:t>
      </w:r>
      <w:r w:rsidR="00AA5EB6">
        <w:rPr>
          <w:cs/>
          <w:lang w:bidi="bn-IN"/>
        </w:rPr>
        <w:t>স্বাধীন</w:t>
      </w:r>
      <w:r>
        <w:rPr>
          <w:cs/>
          <w:lang w:bidi="bn-IN"/>
        </w:rPr>
        <w:t xml:space="preserve"> ভাবে উৎকর্ষ লাভের ক্ষেত্র প্র</w:t>
      </w:r>
      <w:r w:rsidR="00AA5EB6">
        <w:rPr>
          <w:cs/>
          <w:lang w:bidi="bn-IN"/>
        </w:rPr>
        <w:t>স্ত</w:t>
      </w:r>
      <w:r>
        <w:rPr>
          <w:cs/>
          <w:lang w:bidi="bn-IN"/>
        </w:rPr>
        <w:t xml:space="preserve">ত হয় ও মান সৃষ্টির পশ্চাতে বিদ্যমান </w:t>
      </w:r>
      <w:r w:rsidR="00852AE4">
        <w:rPr>
          <w:cs/>
          <w:lang w:bidi="bn-IN"/>
        </w:rPr>
        <w:t>প্রভু</w:t>
      </w:r>
      <w:r>
        <w:rPr>
          <w:cs/>
          <w:lang w:bidi="bn-IN"/>
        </w:rPr>
        <w:t xml:space="preserve">র উদ্দেশ্য </w:t>
      </w:r>
      <w:r>
        <w:rPr>
          <w:cs/>
          <w:lang w:bidi="bn-IN"/>
        </w:rPr>
        <w:lastRenderedPageBreak/>
        <w:t>বা</w:t>
      </w:r>
      <w:r w:rsidR="00AA5EB6">
        <w:rPr>
          <w:cs/>
          <w:lang w:bidi="bn-IN"/>
        </w:rPr>
        <w:t>স্ত</w:t>
      </w:r>
      <w:r w:rsidR="00F10ADA">
        <w:rPr>
          <w:cs/>
          <w:lang w:bidi="bn-IN"/>
        </w:rPr>
        <w:t>ব</w:t>
      </w:r>
      <w:r w:rsidR="002167B5">
        <w:t xml:space="preserve"> </w:t>
      </w:r>
      <w:r>
        <w:rPr>
          <w:cs/>
          <w:lang w:bidi="bn-IN"/>
        </w:rPr>
        <w:t xml:space="preserve">রূপ লাভ করতে পারে </w:t>
      </w:r>
      <w:r w:rsidR="00423E2A">
        <w:t>-</w:t>
      </w:r>
      <w:r>
        <w:rPr>
          <w:cs/>
          <w:lang w:bidi="bn-IN"/>
        </w:rPr>
        <w:t>এ বিষয়টি পরিষ্কার হওয়ার পর প্রভুর পূর্ণতম গুণের আলোকে প্রমাণিত হয়</w:t>
      </w:r>
      <w:r w:rsidR="002167B5">
        <w:t xml:space="preserve"> </w:t>
      </w:r>
      <w:r>
        <w:rPr>
          <w:cs/>
          <w:lang w:bidi="bn-IN"/>
        </w:rPr>
        <w:t>যে</w:t>
      </w:r>
      <w:r w:rsidR="002167B5">
        <w:t>,</w:t>
      </w:r>
      <w:r w:rsidR="00E47C32">
        <w:rPr>
          <w:cs/>
          <w:lang w:bidi="bn-IN"/>
        </w:rPr>
        <w:t>তার</w:t>
      </w:r>
      <w:r>
        <w:rPr>
          <w:cs/>
          <w:lang w:bidi="bn-IN"/>
        </w:rPr>
        <w:t xml:space="preserve"> ইচ্ছাকৃত ও অনিচ্ছাকৃত সকল প্রকার বিচ্যুতি থেকে সংরক্ষিত থাকবে। কারণ যদি মহান</w:t>
      </w:r>
      <w:r w:rsidR="002167B5">
        <w:t xml:space="preserve"> </w:t>
      </w:r>
      <w:r>
        <w:rPr>
          <w:cs/>
          <w:lang w:bidi="bn-IN"/>
        </w:rPr>
        <w:t>আ</w:t>
      </w:r>
      <w:r w:rsidR="00E47C32">
        <w:rPr>
          <w:cs/>
          <w:lang w:bidi="bn-IN"/>
        </w:rPr>
        <w:t>ল্লা</w:t>
      </w:r>
      <w:r>
        <w:rPr>
          <w:rFonts w:hint="cs"/>
          <w:cs/>
          <w:lang w:bidi="bn-IN"/>
        </w:rPr>
        <w:t>হর কামনা এই না হয় যে</w:t>
      </w:r>
      <w:r w:rsidR="002167B5">
        <w:t>,</w:t>
      </w:r>
      <w:r w:rsidR="00E47C32">
        <w:rPr>
          <w:cs/>
          <w:lang w:bidi="bn-IN"/>
        </w:rPr>
        <w:t>তার</w:t>
      </w:r>
      <w:r>
        <w:rPr>
          <w:cs/>
          <w:lang w:bidi="bn-IN"/>
        </w:rPr>
        <w:t xml:space="preserve"> বাণীসমূহ </w:t>
      </w:r>
      <w:r w:rsidR="001F209E">
        <w:rPr>
          <w:cs/>
          <w:lang w:bidi="bn-IN"/>
        </w:rPr>
        <w:t>নির্ভুল</w:t>
      </w:r>
      <w:r>
        <w:rPr>
          <w:cs/>
          <w:lang w:bidi="bn-IN"/>
        </w:rPr>
        <w:t xml:space="preserve"> ও সঠিকভাবে বান্দাদের নিকট </w:t>
      </w:r>
      <w:r w:rsidR="00923AE4">
        <w:rPr>
          <w:cs/>
          <w:lang w:bidi="bn-IN"/>
        </w:rPr>
        <w:t>পৌ</w:t>
      </w:r>
      <w:r>
        <w:rPr>
          <w:cs/>
          <w:lang w:bidi="bn-IN"/>
        </w:rPr>
        <w:t>ছবে</w:t>
      </w:r>
      <w:r w:rsidR="002167B5">
        <w:t>,</w:t>
      </w:r>
      <w:r>
        <w:rPr>
          <w:cs/>
          <w:lang w:bidi="bn-IN"/>
        </w:rPr>
        <w:t>ত</w:t>
      </w:r>
      <w:r w:rsidR="00F10ADA">
        <w:rPr>
          <w:cs/>
          <w:lang w:bidi="bn-IN"/>
        </w:rPr>
        <w:t>বে</w:t>
      </w:r>
      <w:r w:rsidR="002167B5">
        <w:t xml:space="preserve"> </w:t>
      </w:r>
      <w:r>
        <w:rPr>
          <w:cs/>
          <w:lang w:bidi="bn-IN"/>
        </w:rPr>
        <w:t xml:space="preserve">তা </w:t>
      </w:r>
      <w:r w:rsidR="00E47C32">
        <w:rPr>
          <w:cs/>
          <w:lang w:bidi="bn-IN"/>
        </w:rPr>
        <w:t>তারই</w:t>
      </w:r>
      <w:r>
        <w:rPr>
          <w:cs/>
          <w:lang w:bidi="bn-IN"/>
        </w:rPr>
        <w:t xml:space="preserve"> প্রজ্ঞার পরিপন্থী হবে। আর প্রভুর প্রজ্ঞাময় ইরাদা এটাকে অ</w:t>
      </w:r>
      <w:r w:rsidR="00F10ADA">
        <w:rPr>
          <w:cs/>
          <w:lang w:bidi="bn-IN"/>
        </w:rPr>
        <w:t>স্বীকার</w:t>
      </w:r>
      <w:r>
        <w:rPr>
          <w:cs/>
          <w:lang w:bidi="bn-IN"/>
        </w:rPr>
        <w:t xml:space="preserve"> করে। আবার যদি মহান</w:t>
      </w:r>
      <w:r w:rsidR="002167B5">
        <w:t xml:space="preserve"> </w:t>
      </w:r>
      <w:r>
        <w:rPr>
          <w:cs/>
          <w:lang w:bidi="bn-IN"/>
        </w:rPr>
        <w:t>আ</w:t>
      </w:r>
      <w:r w:rsidR="00E47C32">
        <w:rPr>
          <w:cs/>
          <w:lang w:bidi="bn-IN"/>
        </w:rPr>
        <w:t>ল্লা</w:t>
      </w:r>
      <w:r>
        <w:rPr>
          <w:rFonts w:hint="cs"/>
          <w:cs/>
          <w:lang w:bidi="bn-IN"/>
        </w:rPr>
        <w:t>হ অবগত না থাকেন যে</w:t>
      </w:r>
      <w:r w:rsidR="002167B5">
        <w:t>,</w:t>
      </w:r>
      <w:r w:rsidR="00AA5EB6">
        <w:rPr>
          <w:cs/>
          <w:lang w:bidi="bn-IN"/>
        </w:rPr>
        <w:t>স্বীয়</w:t>
      </w:r>
      <w:r>
        <w:rPr>
          <w:cs/>
          <w:lang w:bidi="bn-IN"/>
        </w:rPr>
        <w:t xml:space="preserve"> বাণীকে কোন পথে ও কা</w:t>
      </w:r>
      <w:r w:rsidR="00F10ADA">
        <w:rPr>
          <w:cs/>
          <w:lang w:bidi="bn-IN"/>
        </w:rPr>
        <w:t>র</w:t>
      </w:r>
      <w:r>
        <w:rPr>
          <w:cs/>
          <w:lang w:bidi="bn-IN"/>
        </w:rPr>
        <w:t xml:space="preserve"> মাধ্যমে প্রেরণ করবেন যাতে নির্ভুল ও</w:t>
      </w:r>
      <w:r w:rsidR="002167B5">
        <w:t xml:space="preserve"> </w:t>
      </w:r>
      <w:r>
        <w:rPr>
          <w:cs/>
          <w:lang w:bidi="bn-IN"/>
        </w:rPr>
        <w:t>অবিচ্যুত অব</w:t>
      </w:r>
      <w:r w:rsidR="00FE2106">
        <w:rPr>
          <w:cs/>
          <w:lang w:bidi="bn-IN"/>
        </w:rPr>
        <w:t>স্থা</w:t>
      </w:r>
      <w:r>
        <w:rPr>
          <w:cs/>
          <w:lang w:bidi="bn-IN"/>
        </w:rPr>
        <w:t xml:space="preserve">য় মানুষের নিকট </w:t>
      </w:r>
      <w:r w:rsidR="00923AE4">
        <w:rPr>
          <w:cs/>
          <w:lang w:bidi="bn-IN"/>
        </w:rPr>
        <w:t>পৌ</w:t>
      </w:r>
      <w:r>
        <w:rPr>
          <w:cs/>
          <w:lang w:bidi="bn-IN"/>
        </w:rPr>
        <w:t>ছবে</w:t>
      </w:r>
      <w:r w:rsidR="002167B5">
        <w:t>,</w:t>
      </w:r>
      <w:r>
        <w:rPr>
          <w:cs/>
          <w:lang w:bidi="bn-IN"/>
        </w:rPr>
        <w:t xml:space="preserve">তবে তা </w:t>
      </w:r>
      <w:r w:rsidR="00E47C32">
        <w:rPr>
          <w:cs/>
          <w:lang w:bidi="bn-IN"/>
        </w:rPr>
        <w:t>তার</w:t>
      </w:r>
      <w:r>
        <w:rPr>
          <w:cs/>
          <w:lang w:bidi="bn-IN"/>
        </w:rPr>
        <w:t xml:space="preserve"> অশেষ জ্ঞানের পরিপন্থী হবে। অনুরূপ যদি</w:t>
      </w:r>
      <w:r w:rsidR="002167B5">
        <w:t xml:space="preserve"> </w:t>
      </w:r>
      <w:r>
        <w:rPr>
          <w:cs/>
          <w:lang w:bidi="bn-IN"/>
        </w:rPr>
        <w:t>কোন উপযুক্ত মাধ্যম নির্বাচন করতে ও তাকে শয়তানী আক্রমণ থেকে র</w:t>
      </w:r>
      <w:r w:rsidR="00F10ADA">
        <w:rPr>
          <w:cs/>
          <w:lang w:bidi="bn-IN"/>
        </w:rPr>
        <w:t>ক্ষা</w:t>
      </w:r>
      <w:r w:rsidR="00F10ADA">
        <w:rPr>
          <w:lang w:bidi="bn-IN"/>
        </w:rPr>
        <w:t xml:space="preserve"> </w:t>
      </w:r>
      <w:r w:rsidR="00F10ADA">
        <w:rPr>
          <w:cs/>
          <w:lang w:bidi="bn-IN"/>
        </w:rPr>
        <w:t>ক</w:t>
      </w:r>
      <w:r>
        <w:rPr>
          <w:cs/>
          <w:lang w:bidi="bn-IN"/>
        </w:rPr>
        <w:t>রতে ব্যর্থ হন</w:t>
      </w:r>
      <w:r>
        <w:t>,</w:t>
      </w:r>
      <w:r>
        <w:rPr>
          <w:cs/>
          <w:lang w:bidi="bn-IN"/>
        </w:rPr>
        <w:t>তবে তা</w:t>
      </w:r>
      <w:r w:rsidR="002167B5">
        <w:t xml:space="preserve"> </w:t>
      </w:r>
      <w:r w:rsidR="00E47C32">
        <w:rPr>
          <w:cs/>
          <w:lang w:bidi="bn-IN"/>
        </w:rPr>
        <w:t>তার</w:t>
      </w:r>
      <w:r>
        <w:rPr>
          <w:cs/>
          <w:lang w:bidi="bn-IN"/>
        </w:rPr>
        <w:t xml:space="preserve"> অসীম ক্ষমতার সাথে সাযুজ্যপূর্ণ হবে না।</w:t>
      </w:r>
      <w:r w:rsidR="002167B5">
        <w:t xml:space="preserve"> </w:t>
      </w:r>
    </w:p>
    <w:p w:rsidR="00F10ADA" w:rsidRDefault="00B258D8" w:rsidP="00F10ADA">
      <w:pPr>
        <w:pStyle w:val="libNormal"/>
      </w:pPr>
      <w:r>
        <w:rPr>
          <w:cs/>
          <w:lang w:bidi="bn-IN"/>
        </w:rPr>
        <w:t>অতএব মহান আ</w:t>
      </w:r>
      <w:r w:rsidR="00E47C32">
        <w:rPr>
          <w:cs/>
          <w:lang w:bidi="bn-IN"/>
        </w:rPr>
        <w:t>ল্লা</w:t>
      </w:r>
      <w:r>
        <w:rPr>
          <w:rFonts w:hint="cs"/>
          <w:cs/>
          <w:lang w:bidi="bn-IN"/>
        </w:rPr>
        <w:t>হ যেহেতু সব কিছুর উপর জ্ঞান রাখেন</w:t>
      </w:r>
      <w:r w:rsidR="002167B5">
        <w:t>,</w:t>
      </w:r>
      <w:r>
        <w:rPr>
          <w:cs/>
          <w:lang w:bidi="bn-IN"/>
        </w:rPr>
        <w:t>সেহেতু এটা অসম্ভব যে</w:t>
      </w:r>
      <w:r w:rsidR="002167B5">
        <w:t>,</w:t>
      </w:r>
      <w:r>
        <w:rPr>
          <w:cs/>
          <w:lang w:bidi="bn-IN"/>
        </w:rPr>
        <w:t>এমন</w:t>
      </w:r>
      <w:r w:rsidR="002167B5">
        <w:t xml:space="preserve"> </w:t>
      </w:r>
      <w:r>
        <w:rPr>
          <w:cs/>
          <w:lang w:bidi="bn-IN"/>
        </w:rPr>
        <w:t>কোন মাধ্যম নির্বাচন করেছেন যে</w:t>
      </w:r>
      <w:r w:rsidR="002167B5">
        <w:t>,</w:t>
      </w:r>
      <w:r>
        <w:rPr>
          <w:cs/>
          <w:lang w:bidi="bn-IN"/>
        </w:rPr>
        <w:t>তার ভুল-</w:t>
      </w:r>
      <w:r w:rsidR="00423E2A">
        <w:rPr>
          <w:cs/>
          <w:lang w:bidi="bn-IN"/>
        </w:rPr>
        <w:t>ত্রু</w:t>
      </w:r>
      <w:r>
        <w:rPr>
          <w:cs/>
          <w:lang w:bidi="bn-IN"/>
        </w:rPr>
        <w:t>টি স</w:t>
      </w:r>
      <w:r w:rsidR="00423E2A">
        <w:rPr>
          <w:cs/>
          <w:lang w:bidi="bn-IN"/>
        </w:rPr>
        <w:t>ম্প</w:t>
      </w:r>
      <w:r>
        <w:rPr>
          <w:cs/>
          <w:lang w:bidi="bn-IN"/>
        </w:rPr>
        <w:t>র্কে তিনি অবগত ছিলেন না। পবিত্র কোরানে</w:t>
      </w:r>
      <w:r w:rsidR="002167B5">
        <w:t xml:space="preserve"> </w:t>
      </w:r>
      <w:r>
        <w:rPr>
          <w:cs/>
          <w:lang w:bidi="bn-IN"/>
        </w:rPr>
        <w:t>এ স</w:t>
      </w:r>
      <w:r w:rsidR="00423E2A">
        <w:rPr>
          <w:cs/>
          <w:lang w:bidi="bn-IN"/>
        </w:rPr>
        <w:t>ম্প</w:t>
      </w:r>
      <w:r>
        <w:rPr>
          <w:cs/>
          <w:lang w:bidi="bn-IN"/>
        </w:rPr>
        <w:t>র্কে উ</w:t>
      </w:r>
      <w:r w:rsidR="00E47C32">
        <w:rPr>
          <w:cs/>
          <w:lang w:bidi="bn-IN"/>
        </w:rPr>
        <w:t>ল্লে</w:t>
      </w:r>
      <w:r>
        <w:rPr>
          <w:rFonts w:hint="cs"/>
          <w:cs/>
          <w:lang w:bidi="bn-IN"/>
        </w:rPr>
        <w:t>খ হয়েছে যে</w:t>
      </w:r>
      <w:r w:rsidR="002167B5">
        <w:t>,</w:t>
      </w:r>
    </w:p>
    <w:p w:rsidR="00F10ADA" w:rsidRDefault="00F10ADA" w:rsidP="00F10ADA">
      <w:pPr>
        <w:pStyle w:val="libAie"/>
      </w:pPr>
      <w:proofErr w:type="gramStart"/>
      <w:r w:rsidRPr="00F10ADA">
        <w:rPr>
          <w:rStyle w:val="libAlaemChar"/>
        </w:rPr>
        <w:t>)</w:t>
      </w:r>
      <w:r>
        <w:rPr>
          <w:rtl/>
          <w:lang w:bidi="fa-IR"/>
        </w:rPr>
        <w:t>الل</w:t>
      </w:r>
      <w:proofErr w:type="gramEnd"/>
      <w:r>
        <w:rPr>
          <w:rtl/>
          <w:lang w:bidi="fa-IR"/>
        </w:rPr>
        <w:t>َّهُ أَعْلَمُ حَيْثُ يَجْعَلُ رِسَالَتَهُ</w:t>
      </w:r>
      <w:r w:rsidRPr="00F10ADA">
        <w:rPr>
          <w:rStyle w:val="libAlaemChar"/>
        </w:rPr>
        <w:t>(</w:t>
      </w:r>
    </w:p>
    <w:p w:rsidR="00F10ADA" w:rsidRDefault="00F10ADA" w:rsidP="00F10ADA">
      <w:pPr>
        <w:pStyle w:val="libNormal"/>
      </w:pPr>
    </w:p>
    <w:p w:rsidR="00F10ADA" w:rsidRDefault="00B258D8" w:rsidP="00F10ADA">
      <w:pPr>
        <w:pStyle w:val="libNormal"/>
      </w:pPr>
      <w:r>
        <w:rPr>
          <w:cs/>
          <w:lang w:bidi="bn-IN"/>
        </w:rPr>
        <w:t>আ</w:t>
      </w:r>
      <w:r w:rsidR="00E47C32">
        <w:rPr>
          <w:cs/>
          <w:lang w:bidi="bn-IN"/>
        </w:rPr>
        <w:t>ল্লা</w:t>
      </w:r>
      <w:r>
        <w:rPr>
          <w:rFonts w:hint="cs"/>
          <w:cs/>
          <w:lang w:bidi="bn-IN"/>
        </w:rPr>
        <w:t xml:space="preserve">হ </w:t>
      </w:r>
      <w:r w:rsidR="00E47C32">
        <w:rPr>
          <w:rFonts w:hint="cs"/>
          <w:cs/>
          <w:lang w:bidi="bn-IN"/>
        </w:rPr>
        <w:t>তার</w:t>
      </w:r>
      <w:r>
        <w:rPr>
          <w:rFonts w:hint="cs"/>
          <w:cs/>
          <w:lang w:bidi="bn-IN"/>
        </w:rPr>
        <w:t xml:space="preserve"> রিসালাতের ভার কার উপর অর্পণ করবেন তা তিনিই ভাল জানেন।(সূরা</w:t>
      </w:r>
      <w:r w:rsidR="002167B5">
        <w:t xml:space="preserve"> </w:t>
      </w:r>
      <w:r>
        <w:rPr>
          <w:cs/>
          <w:lang w:bidi="bn-IN"/>
        </w:rPr>
        <w:t xml:space="preserve">     আন্আম </w:t>
      </w:r>
      <w:r w:rsidR="00423E2A">
        <w:t>-</w:t>
      </w:r>
      <w:r>
        <w:rPr>
          <w:cs/>
          <w:lang w:bidi="bn-IN"/>
        </w:rPr>
        <w:t>১২৪)</w:t>
      </w:r>
      <w:r w:rsidR="002167B5">
        <w:t xml:space="preserve"> </w:t>
      </w:r>
    </w:p>
    <w:p w:rsidR="00F10ADA" w:rsidRDefault="00B258D8" w:rsidP="00F10ADA">
      <w:pPr>
        <w:pStyle w:val="libNormal"/>
        <w:rPr>
          <w:lang w:bidi="bn-IN"/>
        </w:rPr>
      </w:pPr>
      <w:r>
        <w:rPr>
          <w:cs/>
          <w:lang w:bidi="bn-IN"/>
        </w:rPr>
        <w:t xml:space="preserve">অনুরূপ </w:t>
      </w:r>
      <w:r w:rsidR="00852AE4">
        <w:rPr>
          <w:cs/>
          <w:lang w:bidi="bn-IN"/>
        </w:rPr>
        <w:t>প্রভু</w:t>
      </w:r>
      <w:r>
        <w:rPr>
          <w:cs/>
          <w:lang w:bidi="bn-IN"/>
        </w:rPr>
        <w:t>র অসীম পরাক্রমের কথা বিবেচনা করলে এ সম্ভাবণা ও থাকে না যে</w:t>
      </w:r>
      <w:r w:rsidR="002167B5">
        <w:t>,</w:t>
      </w:r>
      <w:r w:rsidR="00F10ADA">
        <w:rPr>
          <w:cs/>
          <w:lang w:bidi="bn-IN"/>
        </w:rPr>
        <w:t>তিনি তার</w:t>
      </w:r>
      <w:r w:rsidR="002167B5">
        <w:t xml:space="preserve"> </w:t>
      </w:r>
      <w:r>
        <w:rPr>
          <w:cs/>
          <w:lang w:bidi="bn-IN"/>
        </w:rPr>
        <w:t>বাণীকে শয়তানের প্রভাব থেকে সংরক্ষণ করতে অপারগ ছিল</w:t>
      </w:r>
      <w:r w:rsidR="00F10ADA">
        <w:rPr>
          <w:cs/>
          <w:lang w:bidi="bn-IN"/>
        </w:rPr>
        <w:t>েন। পবিত্র কোরান</w:t>
      </w:r>
      <w:r>
        <w:rPr>
          <w:cs/>
          <w:lang w:bidi="bn-IN"/>
        </w:rPr>
        <w:t xml:space="preserve"> এ স</w:t>
      </w:r>
      <w:r w:rsidR="00423E2A">
        <w:rPr>
          <w:cs/>
          <w:lang w:bidi="bn-IN"/>
        </w:rPr>
        <w:t>ম্প</w:t>
      </w:r>
      <w:r>
        <w:rPr>
          <w:cs/>
          <w:lang w:bidi="bn-IN"/>
        </w:rPr>
        <w:t xml:space="preserve">র্কে বলে </w:t>
      </w:r>
      <w:r w:rsidR="00515B1C">
        <w:rPr>
          <w:cs/>
          <w:lang w:bidi="bn-IN"/>
        </w:rPr>
        <w:t>:</w:t>
      </w:r>
    </w:p>
    <w:p w:rsidR="00F10ADA" w:rsidRDefault="00F10ADA" w:rsidP="00F10ADA">
      <w:pPr>
        <w:pStyle w:val="libAie"/>
        <w:rPr>
          <w:lang w:bidi="bn-IN"/>
        </w:rPr>
      </w:pPr>
      <w:proofErr w:type="gramStart"/>
      <w:r w:rsidRPr="00F10ADA">
        <w:rPr>
          <w:rStyle w:val="libAlaemChar"/>
        </w:rPr>
        <w:t>)</w:t>
      </w:r>
      <w:r>
        <w:rPr>
          <w:rtl/>
          <w:lang w:bidi="fa-IR"/>
        </w:rPr>
        <w:t>ع</w:t>
      </w:r>
      <w:proofErr w:type="gramEnd"/>
      <w:r>
        <w:rPr>
          <w:rtl/>
          <w:lang w:bidi="fa-IR"/>
        </w:rPr>
        <w:t>َالِمُ الْغَيْبِ فَلَا يُظْهِرُ عَلَى غَيْبِهِ أَحَدًا إِلَّا مَنِ ارْتَضَى مِنْ رَسُولٍ فَإِنَّهُ يَسْلُكُ مِنْ بَيْنِ يَدَيْهِ وَمِنْ خَلْفِهِ رَصَدًا لِيَعْلَمَ أَنْ قَدْ أَبْلَغُوا رِسَالَاتِ رَبِّهِمْ وَأَحَاطَ بِمَا لَدَيْهِمْ وَأَحْصَى كُلَّ شَيْءٍ عَدَدًا</w:t>
      </w:r>
      <w:r w:rsidRPr="00F10ADA">
        <w:rPr>
          <w:rStyle w:val="libAlaemChar"/>
        </w:rPr>
        <w:t>(</w:t>
      </w:r>
    </w:p>
    <w:p w:rsidR="00F10ADA" w:rsidRDefault="00B258D8" w:rsidP="00F10ADA">
      <w:pPr>
        <w:pStyle w:val="libNormal"/>
      </w:pPr>
      <w:r>
        <w:rPr>
          <w:cs/>
          <w:lang w:bidi="bn-IN"/>
        </w:rPr>
        <w:t>তিনি অদৃশ্যের পরিজ্ঞাতা</w:t>
      </w:r>
      <w:r w:rsidR="002167B5">
        <w:t>,</w:t>
      </w:r>
      <w:r>
        <w:rPr>
          <w:cs/>
          <w:lang w:bidi="bn-IN"/>
        </w:rPr>
        <w:t xml:space="preserve">তিনি </w:t>
      </w:r>
      <w:r w:rsidR="00E47C32">
        <w:rPr>
          <w:cs/>
          <w:lang w:bidi="bn-IN"/>
        </w:rPr>
        <w:t>তার</w:t>
      </w:r>
      <w:r>
        <w:rPr>
          <w:cs/>
          <w:lang w:bidi="bn-IN"/>
        </w:rPr>
        <w:t xml:space="preserve"> অদৃশ্যের জ্ঞান কারও নিকট প্রকাশ করেন না</w:t>
      </w:r>
      <w:r w:rsidR="002167B5">
        <w:t>,</w:t>
      </w:r>
      <w:r w:rsidR="00E47C32">
        <w:rPr>
          <w:cs/>
          <w:lang w:bidi="bn-IN"/>
        </w:rPr>
        <w:t>তার</w:t>
      </w:r>
      <w:r w:rsidR="002167B5">
        <w:t xml:space="preserve"> </w:t>
      </w:r>
      <w:r>
        <w:rPr>
          <w:cs/>
          <w:lang w:bidi="bn-IN"/>
        </w:rPr>
        <w:t>মনোনীত রাসূল ব্যতীত। সেই ক্ষেত্রে আ</w:t>
      </w:r>
      <w:r w:rsidR="00E47C32">
        <w:rPr>
          <w:cs/>
          <w:lang w:bidi="bn-IN"/>
        </w:rPr>
        <w:t>ল্লা</w:t>
      </w:r>
      <w:r>
        <w:rPr>
          <w:rFonts w:hint="cs"/>
          <w:cs/>
          <w:lang w:bidi="bn-IN"/>
        </w:rPr>
        <w:t>হ রাসূলের অগ্রে এবং পশ্চাতে প্রহরী নিয়োজিত</w:t>
      </w:r>
      <w:r w:rsidR="002167B5">
        <w:t xml:space="preserve"> </w:t>
      </w:r>
      <w:r>
        <w:rPr>
          <w:cs/>
          <w:lang w:bidi="bn-IN"/>
        </w:rPr>
        <w:t xml:space="preserve">করেন রাসূলগণ তাদের প্রতিপালকের বাণী </w:t>
      </w:r>
      <w:r w:rsidR="00923AE4">
        <w:rPr>
          <w:cs/>
          <w:lang w:bidi="bn-IN"/>
        </w:rPr>
        <w:t>পৌ</w:t>
      </w:r>
      <w:r>
        <w:rPr>
          <w:cs/>
          <w:lang w:bidi="bn-IN"/>
        </w:rPr>
        <w:t>ছে দিয়েছেন কিনা তা জানার জন্য</w:t>
      </w:r>
      <w:r w:rsidR="00E47C32">
        <w:t>;</w:t>
      </w:r>
      <w:r>
        <w:rPr>
          <w:cs/>
          <w:lang w:bidi="bn-IN"/>
        </w:rPr>
        <w:t>রাসূলগণের</w:t>
      </w:r>
      <w:r w:rsidR="002167B5">
        <w:t xml:space="preserve"> </w:t>
      </w:r>
      <w:r>
        <w:rPr>
          <w:cs/>
          <w:lang w:bidi="bn-IN"/>
        </w:rPr>
        <w:lastRenderedPageBreak/>
        <w:t xml:space="preserve">নিকট যা আছে তা </w:t>
      </w:r>
      <w:r w:rsidR="00E47C32">
        <w:rPr>
          <w:cs/>
          <w:lang w:bidi="bn-IN"/>
        </w:rPr>
        <w:t>তার</w:t>
      </w:r>
      <w:r>
        <w:rPr>
          <w:cs/>
          <w:lang w:bidi="bn-IN"/>
        </w:rPr>
        <w:t xml:space="preserve"> জ্ঞানগোচরে এবং তিনি সম</w:t>
      </w:r>
      <w:r w:rsidR="00AA5EB6">
        <w:rPr>
          <w:cs/>
          <w:lang w:bidi="bn-IN"/>
        </w:rPr>
        <w:t>স্ত</w:t>
      </w:r>
      <w:r>
        <w:t xml:space="preserve"> </w:t>
      </w:r>
      <w:r>
        <w:rPr>
          <w:cs/>
          <w:lang w:bidi="bn-IN"/>
        </w:rPr>
        <w:t>কিছুর বি</w:t>
      </w:r>
      <w:r w:rsidR="00AA5EB6">
        <w:rPr>
          <w:cs/>
          <w:lang w:bidi="bn-IN"/>
        </w:rPr>
        <w:t>স্ত</w:t>
      </w:r>
      <w:r>
        <w:rPr>
          <w:cs/>
          <w:lang w:bidi="bn-IN"/>
        </w:rPr>
        <w:t>ারিত হিসাব রাখেন। (সূরা</w:t>
      </w:r>
      <w:r w:rsidR="00F10ADA">
        <w:rPr>
          <w:lang w:bidi="bn-IN"/>
        </w:rPr>
        <w:t xml:space="preserve"> </w:t>
      </w:r>
      <w:r>
        <w:rPr>
          <w:cs/>
          <w:lang w:bidi="bn-IN"/>
        </w:rPr>
        <w:t>জিন্ন ২৬ - ২৮)</w:t>
      </w:r>
      <w:r w:rsidR="002167B5">
        <w:t xml:space="preserve"> </w:t>
      </w:r>
    </w:p>
    <w:p w:rsidR="00F10ADA" w:rsidRDefault="00B258D8" w:rsidP="00F10ADA">
      <w:pPr>
        <w:pStyle w:val="libNormal"/>
        <w:rPr>
          <w:lang w:bidi="bn-IN"/>
        </w:rPr>
      </w:pPr>
      <w:r>
        <w:rPr>
          <w:cs/>
          <w:lang w:bidi="bn-IN"/>
        </w:rPr>
        <w:t xml:space="preserve">তাদনুরূপ </w:t>
      </w:r>
      <w:r w:rsidR="00852AE4">
        <w:rPr>
          <w:cs/>
          <w:lang w:bidi="bn-IN"/>
        </w:rPr>
        <w:t>প্রভু</w:t>
      </w:r>
      <w:r>
        <w:rPr>
          <w:cs/>
          <w:lang w:bidi="bn-IN"/>
        </w:rPr>
        <w:t xml:space="preserve">র প্রজ্ঞার </w:t>
      </w:r>
      <w:r w:rsidR="00F10ADA">
        <w:rPr>
          <w:cs/>
          <w:lang w:bidi="bn-IN"/>
        </w:rPr>
        <w:t>দৃ</w:t>
      </w:r>
      <w:r>
        <w:rPr>
          <w:cs/>
          <w:lang w:bidi="bn-IN"/>
        </w:rPr>
        <w:t>ষ্টিকোণ থেকে বলা যায় যে</w:t>
      </w:r>
      <w:r w:rsidR="002167B5">
        <w:t>,</w:t>
      </w:r>
      <w:r>
        <w:rPr>
          <w:cs/>
          <w:lang w:bidi="bn-IN"/>
        </w:rPr>
        <w:t>তিনি চাননি</w:t>
      </w:r>
      <w:r w:rsidR="002167B5">
        <w:t>,</w:t>
      </w:r>
      <w:r w:rsidR="00E47C32">
        <w:rPr>
          <w:cs/>
          <w:lang w:bidi="bn-IN"/>
        </w:rPr>
        <w:t>তার</w:t>
      </w:r>
      <w:r>
        <w:rPr>
          <w:cs/>
          <w:lang w:bidi="bn-IN"/>
        </w:rPr>
        <w:t xml:space="preserve"> বাণীকে </w:t>
      </w:r>
      <w:r w:rsidR="00423E2A">
        <w:rPr>
          <w:cs/>
          <w:lang w:bidi="bn-IN"/>
        </w:rPr>
        <w:t>ত্রু</w:t>
      </w:r>
      <w:r w:rsidR="00F10ADA">
        <w:rPr>
          <w:cs/>
          <w:lang w:bidi="bn-IN"/>
        </w:rPr>
        <w:t>টি-বিচ্যুতি</w:t>
      </w:r>
      <w:r w:rsidR="002167B5">
        <w:t xml:space="preserve"> </w:t>
      </w:r>
      <w:r>
        <w:rPr>
          <w:cs/>
          <w:lang w:bidi="bn-IN"/>
        </w:rPr>
        <w:t>থেকে সংরক্ষণ করতে</w:t>
      </w:r>
      <w:r w:rsidR="002167B5">
        <w:t>,</w:t>
      </w:r>
      <w:r>
        <w:rPr>
          <w:cs/>
          <w:lang w:bidi="bn-IN"/>
        </w:rPr>
        <w:t xml:space="preserve">এ কথাটি গ্রহণযোগ্য নয়। পবিত্র কোরাণের বাণী এ প্রসঙ্গে স্মরণযোগ্য </w:t>
      </w:r>
      <w:r w:rsidR="00515B1C">
        <w:rPr>
          <w:cs/>
          <w:lang w:bidi="bn-IN"/>
        </w:rPr>
        <w:t>:</w:t>
      </w:r>
    </w:p>
    <w:p w:rsidR="00F10ADA" w:rsidRDefault="00F10ADA" w:rsidP="00F10ADA">
      <w:pPr>
        <w:pStyle w:val="libAie"/>
        <w:rPr>
          <w:lang w:bidi="bn-IN"/>
        </w:rPr>
      </w:pPr>
      <w:proofErr w:type="gramStart"/>
      <w:r w:rsidRPr="00F10ADA">
        <w:rPr>
          <w:rStyle w:val="libAlaemChar"/>
        </w:rPr>
        <w:t>)</w:t>
      </w:r>
      <w:r>
        <w:rPr>
          <w:rtl/>
          <w:lang w:bidi="fa-IR"/>
        </w:rPr>
        <w:t>ل</w:t>
      </w:r>
      <w:proofErr w:type="gramEnd"/>
      <w:r>
        <w:rPr>
          <w:rtl/>
          <w:lang w:bidi="fa-IR"/>
        </w:rPr>
        <w:t>ِيَهْلِكَ مَنْ هَلَكَ عَنْ بَيِّنَةٍ وَيَحْيَى مَنْ حَيَّ عَنْ بَيِّنَةٍ</w:t>
      </w:r>
      <w:r w:rsidRPr="00F10ADA">
        <w:rPr>
          <w:rStyle w:val="libAlaemChar"/>
        </w:rPr>
        <w:t>(</w:t>
      </w:r>
    </w:p>
    <w:p w:rsidR="00F10ADA" w:rsidRDefault="00F10ADA" w:rsidP="00F10ADA">
      <w:pPr>
        <w:pStyle w:val="libNormal"/>
        <w:rPr>
          <w:lang w:bidi="bn-IN"/>
        </w:rPr>
      </w:pPr>
    </w:p>
    <w:p w:rsidR="00C001DD" w:rsidRDefault="00B258D8" w:rsidP="00F10ADA">
      <w:pPr>
        <w:pStyle w:val="libNormal"/>
      </w:pPr>
      <w:r>
        <w:rPr>
          <w:cs/>
          <w:lang w:bidi="bn-IN"/>
        </w:rPr>
        <w:t xml:space="preserve">যাতে যে কেউ ধ্বংস হবে সে যেন সত্যাসত্য </w:t>
      </w:r>
      <w:r w:rsidR="00423E2A">
        <w:rPr>
          <w:cs/>
          <w:lang w:bidi="bn-IN"/>
        </w:rPr>
        <w:t>স্প</w:t>
      </w:r>
      <w:r>
        <w:rPr>
          <w:cs/>
          <w:lang w:bidi="bn-IN"/>
        </w:rPr>
        <w:t>ষ্ট প্রকাশের পর ধ্বংস হয় এবং যে জীবিত</w:t>
      </w:r>
      <w:r w:rsidR="002167B5">
        <w:t xml:space="preserve"> </w:t>
      </w:r>
      <w:r>
        <w:rPr>
          <w:cs/>
          <w:lang w:bidi="bn-IN"/>
        </w:rPr>
        <w:t xml:space="preserve">থাকবে সে যেন সত্যসত্য </w:t>
      </w:r>
      <w:r w:rsidR="00423E2A">
        <w:rPr>
          <w:cs/>
          <w:lang w:bidi="bn-IN"/>
        </w:rPr>
        <w:t>স্প</w:t>
      </w:r>
      <w:r>
        <w:rPr>
          <w:cs/>
          <w:lang w:bidi="bn-IN"/>
        </w:rPr>
        <w:t xml:space="preserve">ষ্ট প্রকাশের পর জীবিত থাকে। (সূরা আনফাল </w:t>
      </w:r>
      <w:r w:rsidR="00423E2A">
        <w:t>-</w:t>
      </w:r>
      <w:r>
        <w:rPr>
          <w:cs/>
          <w:lang w:bidi="bn-IN"/>
        </w:rPr>
        <w:t>৪২)</w:t>
      </w:r>
      <w:r w:rsidR="002167B5">
        <w:t xml:space="preserve"> </w:t>
      </w:r>
    </w:p>
    <w:p w:rsidR="00C001DD" w:rsidRDefault="00B258D8" w:rsidP="00F10ADA">
      <w:pPr>
        <w:pStyle w:val="libNormal"/>
      </w:pPr>
      <w:r>
        <w:rPr>
          <w:cs/>
          <w:lang w:bidi="bn-IN"/>
        </w:rPr>
        <w:t xml:space="preserve">অতএব </w:t>
      </w:r>
      <w:r w:rsidR="00852AE4">
        <w:rPr>
          <w:cs/>
          <w:lang w:bidi="bn-IN"/>
        </w:rPr>
        <w:t>প্রভু</w:t>
      </w:r>
      <w:r>
        <w:rPr>
          <w:cs/>
          <w:lang w:bidi="bn-IN"/>
        </w:rPr>
        <w:t>র জ্ঞান</w:t>
      </w:r>
      <w:r w:rsidR="002167B5">
        <w:t>,</w:t>
      </w:r>
      <w:r>
        <w:rPr>
          <w:cs/>
          <w:lang w:bidi="bn-IN"/>
        </w:rPr>
        <w:t>ক্ষমতা ও প্রজ্ঞার দাবি এই যে</w:t>
      </w:r>
      <w:r w:rsidR="002167B5">
        <w:t>,</w:t>
      </w:r>
      <w:r>
        <w:rPr>
          <w:cs/>
          <w:lang w:bidi="bn-IN"/>
        </w:rPr>
        <w:t>মহান আ</w:t>
      </w:r>
      <w:r w:rsidR="00E47C32">
        <w:rPr>
          <w:cs/>
          <w:lang w:bidi="bn-IN"/>
        </w:rPr>
        <w:t>ল্লা</w:t>
      </w:r>
      <w:r>
        <w:rPr>
          <w:rFonts w:hint="cs"/>
          <w:cs/>
          <w:lang w:bidi="bn-IN"/>
        </w:rPr>
        <w:t xml:space="preserve">হ </w:t>
      </w:r>
      <w:r w:rsidR="00AA5EB6">
        <w:rPr>
          <w:rFonts w:hint="cs"/>
          <w:cs/>
          <w:lang w:bidi="bn-IN"/>
        </w:rPr>
        <w:t>স্বীয়</w:t>
      </w:r>
      <w:r>
        <w:rPr>
          <w:cs/>
          <w:lang w:bidi="bn-IN"/>
        </w:rPr>
        <w:t xml:space="preserve"> বাণীকে সঠিক </w:t>
      </w:r>
      <w:r w:rsidR="002C3982">
        <w:rPr>
          <w:cs/>
          <w:lang w:bidi="bn-IN"/>
        </w:rPr>
        <w:t>ও</w:t>
      </w:r>
      <w:r w:rsidR="002167B5">
        <w:t xml:space="preserve"> </w:t>
      </w:r>
      <w:r>
        <w:rPr>
          <w:cs/>
          <w:lang w:bidi="bn-IN"/>
        </w:rPr>
        <w:t>অবিচ্যুত অব</w:t>
      </w:r>
      <w:r w:rsidR="00FE2106">
        <w:rPr>
          <w:cs/>
          <w:lang w:bidi="bn-IN"/>
        </w:rPr>
        <w:t>স্থা</w:t>
      </w:r>
      <w:r>
        <w:rPr>
          <w:cs/>
          <w:lang w:bidi="bn-IN"/>
        </w:rPr>
        <w:t xml:space="preserve">য় মানুষের নিকট </w:t>
      </w:r>
      <w:r w:rsidR="00923AE4">
        <w:rPr>
          <w:cs/>
          <w:lang w:bidi="bn-IN"/>
        </w:rPr>
        <w:t>পৌ</w:t>
      </w:r>
      <w:r>
        <w:rPr>
          <w:cs/>
          <w:lang w:bidi="bn-IN"/>
        </w:rPr>
        <w:t>ছে দিবেন। আর এভাবে ওহীর অবিচ্যুত ও সংরক্ষিত থাকা</w:t>
      </w:r>
      <w:r w:rsidR="002167B5">
        <w:t>,</w:t>
      </w:r>
      <w:r>
        <w:rPr>
          <w:cs/>
          <w:lang w:bidi="bn-IN"/>
        </w:rPr>
        <w:t>বুদ্ধিবৃত্তিক প্রমাণের মাধ্যমে প্রতিপন্ন হল।</w:t>
      </w:r>
      <w:r w:rsidR="002167B5">
        <w:t xml:space="preserve"> </w:t>
      </w:r>
    </w:p>
    <w:p w:rsidR="00C001DD" w:rsidRDefault="00B258D8" w:rsidP="00C001DD">
      <w:pPr>
        <w:pStyle w:val="libNormal"/>
      </w:pPr>
      <w:r>
        <w:rPr>
          <w:cs/>
          <w:lang w:bidi="bn-IN"/>
        </w:rPr>
        <w:t>উ</w:t>
      </w:r>
      <w:r w:rsidR="00E47C32">
        <w:rPr>
          <w:cs/>
          <w:lang w:bidi="bn-IN"/>
        </w:rPr>
        <w:t>ল্লে</w:t>
      </w:r>
      <w:r>
        <w:rPr>
          <w:rFonts w:hint="cs"/>
          <w:cs/>
          <w:lang w:bidi="bn-IN"/>
        </w:rPr>
        <w:t>খিত যুক্তির মাধ্যমে ফেরে</w:t>
      </w:r>
      <w:r w:rsidR="00AA5EB6">
        <w:rPr>
          <w:rFonts w:hint="cs"/>
          <w:cs/>
          <w:lang w:bidi="bn-IN"/>
        </w:rPr>
        <w:t>স্ত</w:t>
      </w:r>
      <w:r>
        <w:rPr>
          <w:cs/>
          <w:lang w:bidi="bn-IN"/>
        </w:rPr>
        <w:t>াগণ অথবা ওহী বহনকারী ফেরে</w:t>
      </w:r>
      <w:r w:rsidR="00AA5EB6">
        <w:rPr>
          <w:cs/>
          <w:lang w:bidi="bn-IN"/>
        </w:rPr>
        <w:t>স্ত</w:t>
      </w:r>
      <w:r>
        <w:rPr>
          <w:cs/>
          <w:lang w:bidi="bn-IN"/>
        </w:rPr>
        <w:t>াগণ পবিত্র ওহীর গ্রাহক</w:t>
      </w:r>
      <w:r w:rsidR="002167B5">
        <w:t xml:space="preserve"> </w:t>
      </w:r>
      <w:r>
        <w:rPr>
          <w:cs/>
          <w:lang w:bidi="bn-IN"/>
        </w:rPr>
        <w:t>হিসেবে নবীগণের পবিত্রতা প্রমাণিত হয়। তদনূরূপ ওহী প্রচারের ক্ষেত্রে ইচ্ছাকৃত ও অনিচ্ছাকৃ</w:t>
      </w:r>
      <w:r w:rsidR="00C001DD">
        <w:rPr>
          <w:cs/>
          <w:lang w:bidi="bn-IN"/>
        </w:rPr>
        <w:t>ত</w:t>
      </w:r>
      <w:r>
        <w:rPr>
          <w:cs/>
          <w:lang w:bidi="bn-IN"/>
        </w:rPr>
        <w:t xml:space="preserve"> যে</w:t>
      </w:r>
      <w:r w:rsidR="002167B5">
        <w:t xml:space="preserve"> </w:t>
      </w:r>
      <w:r>
        <w:rPr>
          <w:cs/>
          <w:lang w:bidi="bn-IN"/>
        </w:rPr>
        <w:t>কোন প্রকার ভুল-</w:t>
      </w:r>
      <w:r w:rsidR="00423E2A">
        <w:rPr>
          <w:cs/>
          <w:lang w:bidi="bn-IN"/>
        </w:rPr>
        <w:t>ত্রু</w:t>
      </w:r>
      <w:r>
        <w:rPr>
          <w:cs/>
          <w:lang w:bidi="bn-IN"/>
        </w:rPr>
        <w:t>টি থেকে তাদের সংরক্ষিত থাকার বিষয়টিও প্রমাণিত হয়। অপরদিকে ওহী</w:t>
      </w:r>
      <w:r w:rsidR="002167B5">
        <w:t xml:space="preserve"> </w:t>
      </w:r>
      <w:r>
        <w:rPr>
          <w:cs/>
          <w:lang w:bidi="bn-IN"/>
        </w:rPr>
        <w:t>বহণকারী ফেরে</w:t>
      </w:r>
      <w:r w:rsidR="00AA5EB6">
        <w:rPr>
          <w:cs/>
          <w:lang w:bidi="bn-IN"/>
        </w:rPr>
        <w:t>স্ত</w:t>
      </w:r>
      <w:r>
        <w:rPr>
          <w:cs/>
          <w:lang w:bidi="bn-IN"/>
        </w:rPr>
        <w:t xml:space="preserve">ার </w:t>
      </w:r>
      <w:r w:rsidR="00E47C32">
        <w:rPr>
          <w:cs/>
          <w:lang w:bidi="bn-IN"/>
        </w:rPr>
        <w:t>বিশ্ব</w:t>
      </w:r>
      <w:r w:rsidR="00AA5EB6">
        <w:rPr>
          <w:cs/>
          <w:lang w:bidi="bn-IN"/>
        </w:rPr>
        <w:t>স্ত</w:t>
      </w:r>
      <w:r>
        <w:rPr>
          <w:cs/>
          <w:lang w:bidi="bn-IN"/>
        </w:rPr>
        <w:t>তা</w:t>
      </w:r>
      <w:r w:rsidR="002167B5">
        <w:t>,</w:t>
      </w:r>
      <w:r>
        <w:rPr>
          <w:cs/>
          <w:lang w:bidi="bn-IN"/>
        </w:rPr>
        <w:t>আ</w:t>
      </w:r>
      <w:r w:rsidR="00E47C32">
        <w:rPr>
          <w:cs/>
          <w:lang w:bidi="bn-IN"/>
        </w:rPr>
        <w:t>ল্লা</w:t>
      </w:r>
      <w:r>
        <w:rPr>
          <w:rFonts w:hint="cs"/>
          <w:cs/>
          <w:lang w:bidi="bn-IN"/>
        </w:rPr>
        <w:t>হর আমানত রক্ষায় তার পারংগমতা</w:t>
      </w:r>
      <w:r w:rsidR="002167B5">
        <w:t>,</w:t>
      </w:r>
      <w:r>
        <w:rPr>
          <w:cs/>
          <w:lang w:bidi="bn-IN"/>
        </w:rPr>
        <w:t>শয়তানদের প্রভাবকে</w:t>
      </w:r>
      <w:r w:rsidR="002167B5">
        <w:t xml:space="preserve"> </w:t>
      </w:r>
      <w:r>
        <w:rPr>
          <w:cs/>
          <w:lang w:bidi="bn-IN"/>
        </w:rPr>
        <w:t>প্রতিহত করা</w:t>
      </w:r>
      <w:r w:rsidR="002167B5">
        <w:t>,</w:t>
      </w:r>
      <w:r>
        <w:rPr>
          <w:cs/>
          <w:lang w:bidi="bn-IN"/>
        </w:rPr>
        <w:t xml:space="preserve">নবীগণের </w:t>
      </w:r>
      <w:r w:rsidR="00E47C32">
        <w:rPr>
          <w:cs/>
          <w:lang w:bidi="bn-IN"/>
        </w:rPr>
        <w:t>বিশ্ব</w:t>
      </w:r>
      <w:r>
        <w:rPr>
          <w:cs/>
          <w:lang w:bidi="bn-IN"/>
        </w:rPr>
        <w:t xml:space="preserve">স্ততা ইত্যাদি সকল ক্ষেত্রে এবং সর্বোপরি মানুষের নিকট </w:t>
      </w:r>
      <w:r w:rsidR="00923AE4">
        <w:rPr>
          <w:cs/>
          <w:lang w:bidi="bn-IN"/>
        </w:rPr>
        <w:t>পৌ</w:t>
      </w:r>
      <w:r>
        <w:rPr>
          <w:cs/>
          <w:lang w:bidi="bn-IN"/>
        </w:rPr>
        <w:t>ছানো পর্যন্ত</w:t>
      </w:r>
      <w:r w:rsidR="002167B5">
        <w:t xml:space="preserve"> </w:t>
      </w:r>
      <w:r>
        <w:rPr>
          <w:cs/>
          <w:lang w:bidi="bn-IN"/>
        </w:rPr>
        <w:t>ওহীর পবিত্রতার সংরক্ষণের ব্যাপারে কোরানের গুরু</w:t>
      </w:r>
      <w:r w:rsidR="00E47C32">
        <w:rPr>
          <w:cs/>
          <w:lang w:bidi="bn-IN"/>
        </w:rPr>
        <w:t>ত্ব</w:t>
      </w:r>
      <w:r>
        <w:rPr>
          <w:cs/>
          <w:lang w:bidi="bn-IN"/>
        </w:rPr>
        <w:t>ারোপের বিষয়টি সু</w:t>
      </w:r>
      <w:r w:rsidR="00423E2A">
        <w:rPr>
          <w:cs/>
          <w:lang w:bidi="bn-IN"/>
        </w:rPr>
        <w:t>স্প</w:t>
      </w:r>
      <w:r>
        <w:rPr>
          <w:cs/>
          <w:lang w:bidi="bn-IN"/>
        </w:rPr>
        <w:t xml:space="preserve">ষ্টরূপে প্রতীয়মান হয় </w:t>
      </w:r>
      <w:r>
        <w:rPr>
          <w:cs/>
          <w:lang w:bidi="hi-IN"/>
        </w:rPr>
        <w:t>।</w:t>
      </w:r>
      <w:r w:rsidR="00B37CDE" w:rsidRPr="00265E8F">
        <w:rPr>
          <w:rStyle w:val="libFootnotenumChar"/>
          <w:cs/>
          <w:lang w:bidi="bn-IN"/>
        </w:rPr>
        <w:t>১০</w:t>
      </w:r>
      <w:r w:rsidR="002167B5">
        <w:t xml:space="preserve"> </w:t>
      </w:r>
    </w:p>
    <w:p w:rsidR="00C001DD" w:rsidRDefault="00C001DD" w:rsidP="00C001DD">
      <w:pPr>
        <w:pStyle w:val="libNormal"/>
      </w:pPr>
    </w:p>
    <w:p w:rsidR="00C001DD" w:rsidRDefault="00B258D8" w:rsidP="00C001DD">
      <w:pPr>
        <w:pStyle w:val="libNormal"/>
      </w:pPr>
      <w:r w:rsidRPr="00C001DD">
        <w:rPr>
          <w:rStyle w:val="libBold1Char"/>
          <w:cs/>
          <w:lang w:bidi="bn-IN"/>
        </w:rPr>
        <w:t xml:space="preserve">অন্যান্য ক্ষেত্রে পবিত্রতা </w:t>
      </w:r>
      <w:r w:rsidR="00515B1C" w:rsidRPr="00C001DD">
        <w:rPr>
          <w:rStyle w:val="libBold1Char"/>
          <w:rtl/>
          <w:cs/>
        </w:rPr>
        <w:t>:</w:t>
      </w:r>
      <w:r w:rsidR="002167B5">
        <w:t xml:space="preserve"> </w:t>
      </w:r>
    </w:p>
    <w:p w:rsidR="00B37CDE" w:rsidRDefault="00B258D8" w:rsidP="00C001DD">
      <w:pPr>
        <w:pStyle w:val="libNormal"/>
      </w:pPr>
      <w:r>
        <w:rPr>
          <w:cs/>
          <w:lang w:bidi="bn-IN"/>
        </w:rPr>
        <w:t>উ</w:t>
      </w:r>
      <w:r w:rsidR="00E47C32">
        <w:rPr>
          <w:cs/>
          <w:lang w:bidi="bn-IN"/>
        </w:rPr>
        <w:t>ল্লে</w:t>
      </w:r>
      <w:r>
        <w:rPr>
          <w:rFonts w:hint="cs"/>
          <w:cs/>
          <w:lang w:bidi="bn-IN"/>
        </w:rPr>
        <w:t>খিত যুক্তির ভিত্তিতে ফেরে</w:t>
      </w:r>
      <w:r w:rsidR="00AA5EB6">
        <w:rPr>
          <w:rFonts w:hint="cs"/>
          <w:cs/>
          <w:lang w:bidi="bn-IN"/>
        </w:rPr>
        <w:t>স্ত</w:t>
      </w:r>
      <w:r>
        <w:rPr>
          <w:cs/>
          <w:lang w:bidi="bn-IN"/>
        </w:rPr>
        <w:t xml:space="preserve">াগণ ও নবীগণের </w:t>
      </w:r>
      <w:r w:rsidR="00423E2A">
        <w:rPr>
          <w:cs/>
          <w:lang w:bidi="bn-IN"/>
        </w:rPr>
        <w:t>(আ.)</w:t>
      </w:r>
      <w:r>
        <w:rPr>
          <w:cs/>
          <w:lang w:bidi="bn-IN"/>
        </w:rPr>
        <w:t xml:space="preserve"> যে পবিত্রতা প্রতিপন্ন হয়েছে তা</w:t>
      </w:r>
      <w:r w:rsidR="002167B5">
        <w:t xml:space="preserve"> </w:t>
      </w:r>
      <w:r>
        <w:rPr>
          <w:cs/>
          <w:lang w:bidi="bn-IN"/>
        </w:rPr>
        <w:t>ওহীর প্রা</w:t>
      </w:r>
      <w:r w:rsidR="00E47C32">
        <w:rPr>
          <w:cs/>
          <w:lang w:bidi="bn-IN"/>
        </w:rPr>
        <w:t>প্তি</w:t>
      </w:r>
      <w:r>
        <w:t xml:space="preserve"> </w:t>
      </w:r>
      <w:r>
        <w:rPr>
          <w:cs/>
          <w:lang w:bidi="bn-IN"/>
        </w:rPr>
        <w:t>ও প্রচারের মধ্যেই সীমাবদ্ধ। কিন্তু পবিত্রতা প্রমানের জন্যে আরো কিছু বিষয় রয়েছে</w:t>
      </w:r>
      <w:r w:rsidR="002167B5">
        <w:t>,</w:t>
      </w:r>
      <w:r>
        <w:rPr>
          <w:cs/>
          <w:lang w:bidi="bn-IN"/>
        </w:rPr>
        <w:t xml:space="preserve">যেগুলো এ বিভক্ত করা যায় </w:t>
      </w:r>
      <w:r w:rsidR="00515B1C">
        <w:rPr>
          <w:cs/>
          <w:lang w:bidi="bn-IN"/>
        </w:rPr>
        <w:t>:</w:t>
      </w:r>
      <w:r w:rsidR="002167B5">
        <w:t xml:space="preserve"> </w:t>
      </w:r>
    </w:p>
    <w:p w:rsidR="00B37CDE" w:rsidRDefault="00B258D8" w:rsidP="00C001DD">
      <w:pPr>
        <w:pStyle w:val="libNormal"/>
      </w:pPr>
      <w:r>
        <w:rPr>
          <w:cs/>
          <w:lang w:bidi="bn-IN"/>
        </w:rPr>
        <w:lastRenderedPageBreak/>
        <w:t>১। ফেরে</w:t>
      </w:r>
      <w:r w:rsidR="00AA5EB6">
        <w:rPr>
          <w:cs/>
          <w:lang w:bidi="bn-IN"/>
        </w:rPr>
        <w:t>স্ত</w:t>
      </w:r>
      <w:r>
        <w:rPr>
          <w:cs/>
          <w:lang w:bidi="bn-IN"/>
        </w:rPr>
        <w:t>াগণের পবিত্রতা সংক্রান্ত বিষয়</w:t>
      </w:r>
      <w:r w:rsidR="002167B5">
        <w:t xml:space="preserve"> </w:t>
      </w:r>
    </w:p>
    <w:p w:rsidR="00B37CDE" w:rsidRDefault="00B258D8" w:rsidP="00C001DD">
      <w:pPr>
        <w:pStyle w:val="libNormal"/>
      </w:pPr>
      <w:r>
        <w:rPr>
          <w:cs/>
          <w:lang w:bidi="bn-IN"/>
        </w:rPr>
        <w:t>২। নবীগণের পবিত্রতা সংক্রান্ত বিষয়</w:t>
      </w:r>
      <w:r w:rsidR="002167B5">
        <w:t xml:space="preserve"> </w:t>
      </w:r>
    </w:p>
    <w:p w:rsidR="00B37CDE" w:rsidRDefault="00B258D8" w:rsidP="00C001DD">
      <w:pPr>
        <w:pStyle w:val="libNormal"/>
        <w:rPr>
          <w:lang w:bidi="bn-IN"/>
        </w:rPr>
      </w:pPr>
      <w:r>
        <w:rPr>
          <w:cs/>
          <w:lang w:bidi="bn-IN"/>
        </w:rPr>
        <w:t>৩। অন্যান্য কিছু ব্যক্তিবর্গের পবিত্রতা সংক্রান্ত বিষয়</w:t>
      </w:r>
      <w:r w:rsidR="002167B5">
        <w:t>,</w:t>
      </w:r>
      <w:r>
        <w:rPr>
          <w:cs/>
          <w:lang w:bidi="bn-IN"/>
        </w:rPr>
        <w:t xml:space="preserve">যেমন </w:t>
      </w:r>
      <w:r w:rsidR="00515B1C">
        <w:rPr>
          <w:cs/>
          <w:lang w:bidi="bn-IN"/>
        </w:rPr>
        <w:t>:</w:t>
      </w:r>
      <w:r>
        <w:rPr>
          <w:cs/>
          <w:lang w:bidi="bn-IN"/>
        </w:rPr>
        <w:t xml:space="preserve"> পবিত্র ইমামগণ</w:t>
      </w:r>
      <w:r w:rsidR="00423E2A">
        <w:rPr>
          <w:cs/>
          <w:lang w:bidi="bn-IN"/>
        </w:rPr>
        <w:t>(আ.)</w:t>
      </w:r>
      <w:r>
        <w:rPr>
          <w:cs/>
          <w:lang w:bidi="bn-IN"/>
        </w:rPr>
        <w:t xml:space="preserve"> ফাতিমা</w:t>
      </w:r>
      <w:r w:rsidR="002167B5">
        <w:t xml:space="preserve"> </w:t>
      </w:r>
      <w:r>
        <w:rPr>
          <w:cs/>
          <w:lang w:bidi="bn-IN"/>
        </w:rPr>
        <w:t>যা</w:t>
      </w:r>
      <w:r w:rsidR="00B37CDE">
        <w:rPr>
          <w:cs/>
          <w:lang w:bidi="bn-IN"/>
        </w:rPr>
        <w:t>হরা</w:t>
      </w:r>
      <w:r>
        <w:rPr>
          <w:cs/>
          <w:lang w:bidi="bn-IN"/>
        </w:rPr>
        <w:t xml:space="preserve"> সালামু</w:t>
      </w:r>
      <w:r w:rsidR="00E47C32">
        <w:rPr>
          <w:cs/>
          <w:lang w:bidi="bn-IN"/>
        </w:rPr>
        <w:t>ল্লা</w:t>
      </w:r>
      <w:r>
        <w:rPr>
          <w:rFonts w:hint="cs"/>
          <w:cs/>
          <w:lang w:bidi="bn-IN"/>
        </w:rPr>
        <w:t xml:space="preserve">হ আলাইহা </w:t>
      </w:r>
      <w:r w:rsidR="00B37CDE">
        <w:rPr>
          <w:rFonts w:hint="cs"/>
          <w:cs/>
          <w:lang w:bidi="bn-IN"/>
        </w:rPr>
        <w:t>প্রমুখ</w:t>
      </w:r>
      <w:r>
        <w:rPr>
          <w:rFonts w:hint="cs"/>
          <w:cs/>
          <w:lang w:bidi="bn-IN"/>
        </w:rPr>
        <w:t xml:space="preserve"> ব্যক্তিবর্গের পবিত্রতা</w:t>
      </w:r>
      <w:r>
        <w:rPr>
          <w:rFonts w:hint="cs"/>
          <w:cs/>
          <w:lang w:bidi="hi-IN"/>
        </w:rPr>
        <w:t>।</w:t>
      </w:r>
    </w:p>
    <w:p w:rsidR="00B37CDE" w:rsidRDefault="00B258D8" w:rsidP="00B37CDE">
      <w:pPr>
        <w:pStyle w:val="libNormal"/>
      </w:pPr>
      <w:r>
        <w:rPr>
          <w:cs/>
          <w:lang w:bidi="bn-IN"/>
        </w:rPr>
        <w:t>ওহী গ্রহণ ও বহনের সাথে সং</w:t>
      </w:r>
      <w:r w:rsidR="002740EE">
        <w:rPr>
          <w:cs/>
          <w:lang w:bidi="bn-IN"/>
        </w:rPr>
        <w:t>শ্লি</w:t>
      </w:r>
      <w:r>
        <w:rPr>
          <w:rFonts w:hint="cs"/>
          <w:cs/>
          <w:lang w:bidi="bn-IN"/>
        </w:rPr>
        <w:t>ষ্ট নয় এমন বিষয়ের ক্ষেত্রে ফেরে</w:t>
      </w:r>
      <w:r w:rsidR="00AA5EB6">
        <w:rPr>
          <w:rFonts w:hint="cs"/>
          <w:cs/>
          <w:lang w:bidi="bn-IN"/>
        </w:rPr>
        <w:t>স্ত</w:t>
      </w:r>
      <w:r>
        <w:rPr>
          <w:cs/>
          <w:lang w:bidi="bn-IN"/>
        </w:rPr>
        <w:t>াগণের পবিত্রতার ব্যাপারে</w:t>
      </w:r>
      <w:r w:rsidR="002167B5">
        <w:t xml:space="preserve"> </w:t>
      </w:r>
      <w:r>
        <w:rPr>
          <w:cs/>
          <w:lang w:bidi="bn-IN"/>
        </w:rPr>
        <w:t>দু</w:t>
      </w:r>
      <w:r w:rsidRPr="005B4248">
        <w:rPr>
          <w:rStyle w:val="libAlaemChar"/>
        </w:rPr>
        <w:t>’</w:t>
      </w:r>
      <w:r>
        <w:rPr>
          <w:cs/>
          <w:lang w:bidi="bn-IN"/>
        </w:rPr>
        <w:t>টি বিষয় উ</w:t>
      </w:r>
      <w:r w:rsidR="00E47C32">
        <w:rPr>
          <w:cs/>
          <w:lang w:bidi="bn-IN"/>
        </w:rPr>
        <w:t>ল্লে</w:t>
      </w:r>
      <w:r>
        <w:rPr>
          <w:rFonts w:hint="cs"/>
          <w:cs/>
          <w:lang w:bidi="bn-IN"/>
        </w:rPr>
        <w:t xml:space="preserve">খ করা যেতে পারে </w:t>
      </w:r>
      <w:r w:rsidR="00515B1C">
        <w:rPr>
          <w:rFonts w:hint="cs"/>
          <w:cs/>
          <w:lang w:bidi="bn-IN"/>
        </w:rPr>
        <w:t>:</w:t>
      </w:r>
      <w:r>
        <w:rPr>
          <w:rFonts w:hint="cs"/>
          <w:cs/>
          <w:lang w:bidi="bn-IN"/>
        </w:rPr>
        <w:t xml:space="preserve"> একটি হল ঐ সকল ক্ষেত্রে ওহীর ফেরে</w:t>
      </w:r>
      <w:r w:rsidR="00AA5EB6">
        <w:rPr>
          <w:rFonts w:hint="cs"/>
          <w:cs/>
          <w:lang w:bidi="bn-IN"/>
        </w:rPr>
        <w:t>স্ত</w:t>
      </w:r>
      <w:r>
        <w:rPr>
          <w:cs/>
          <w:lang w:bidi="bn-IN"/>
        </w:rPr>
        <w:t>াগণের পবিত্রতা</w:t>
      </w:r>
      <w:r w:rsidR="002167B5">
        <w:t>,</w:t>
      </w:r>
      <w:r>
        <w:rPr>
          <w:cs/>
          <w:lang w:bidi="bn-IN"/>
        </w:rPr>
        <w:t>যা</w:t>
      </w:r>
      <w:r w:rsidR="002167B5">
        <w:t xml:space="preserve"> </w:t>
      </w:r>
      <w:r>
        <w:rPr>
          <w:cs/>
          <w:lang w:bidi="bn-IN"/>
        </w:rPr>
        <w:t xml:space="preserve">ওহীর গ্রহণ ও </w:t>
      </w:r>
      <w:r w:rsidR="00923AE4">
        <w:rPr>
          <w:cs/>
          <w:lang w:bidi="bn-IN"/>
        </w:rPr>
        <w:t>পৌ</w:t>
      </w:r>
      <w:r>
        <w:rPr>
          <w:cs/>
          <w:lang w:bidi="bn-IN"/>
        </w:rPr>
        <w:t>ছানোর সাথে সং</w:t>
      </w:r>
      <w:r w:rsidR="002740EE">
        <w:rPr>
          <w:cs/>
          <w:lang w:bidi="bn-IN"/>
        </w:rPr>
        <w:t>শ্লি</w:t>
      </w:r>
      <w:r>
        <w:rPr>
          <w:rFonts w:hint="cs"/>
          <w:cs/>
          <w:lang w:bidi="bn-IN"/>
        </w:rPr>
        <w:t>ষ্ট নয় এবং আপরটি হল অন্যান্য ফেরে</w:t>
      </w:r>
      <w:r w:rsidR="00AA5EB6">
        <w:rPr>
          <w:rFonts w:hint="cs"/>
          <w:cs/>
          <w:lang w:bidi="bn-IN"/>
        </w:rPr>
        <w:t>স্ত</w:t>
      </w:r>
      <w:r>
        <w:rPr>
          <w:cs/>
          <w:lang w:bidi="bn-IN"/>
        </w:rPr>
        <w:t>াগণ</w:t>
      </w:r>
      <w:r w:rsidR="002167B5">
        <w:t>,</w:t>
      </w:r>
      <w:r>
        <w:rPr>
          <w:cs/>
          <w:lang w:bidi="bn-IN"/>
        </w:rPr>
        <w:t>যাদের ওহী</w:t>
      </w:r>
      <w:r w:rsidR="002167B5">
        <w:t xml:space="preserve"> </w:t>
      </w:r>
      <w:r>
        <w:rPr>
          <w:cs/>
          <w:lang w:bidi="bn-IN"/>
        </w:rPr>
        <w:t>সংক্রান্ত বিষয়ের সাথে কোন প্রকারের সং</w:t>
      </w:r>
      <w:r w:rsidR="002740EE">
        <w:rPr>
          <w:cs/>
          <w:lang w:bidi="bn-IN"/>
        </w:rPr>
        <w:t>শ্লি</w:t>
      </w:r>
      <w:r>
        <w:rPr>
          <w:rFonts w:hint="cs"/>
          <w:cs/>
          <w:lang w:bidi="bn-IN"/>
        </w:rPr>
        <w:t>ষ্টতা নেই। যে</w:t>
      </w:r>
      <w:r w:rsidR="00B37CDE">
        <w:rPr>
          <w:cs/>
          <w:lang w:bidi="bn-IN"/>
        </w:rPr>
        <w:t>ম</w:t>
      </w:r>
      <w:r>
        <w:rPr>
          <w:rFonts w:hint="cs"/>
          <w:cs/>
          <w:lang w:bidi="bn-IN"/>
        </w:rPr>
        <w:t xml:space="preserve">ন </w:t>
      </w:r>
      <w:r w:rsidR="00515B1C">
        <w:rPr>
          <w:rFonts w:hint="cs"/>
          <w:cs/>
          <w:lang w:bidi="bn-IN"/>
        </w:rPr>
        <w:t>:</w:t>
      </w:r>
      <w:r>
        <w:rPr>
          <w:rFonts w:hint="cs"/>
          <w:cs/>
          <w:lang w:bidi="bn-IN"/>
        </w:rPr>
        <w:t xml:space="preserve"> রিয্ক সং</w:t>
      </w:r>
      <w:r w:rsidR="002740EE">
        <w:rPr>
          <w:rFonts w:hint="cs"/>
          <w:cs/>
          <w:lang w:bidi="bn-IN"/>
        </w:rPr>
        <w:t>শ্লি</w:t>
      </w:r>
      <w:r>
        <w:rPr>
          <w:rFonts w:hint="cs"/>
          <w:cs/>
          <w:lang w:bidi="bn-IN"/>
        </w:rPr>
        <w:t>ষ্ট আ</w:t>
      </w:r>
      <w:r w:rsidRPr="005B4248">
        <w:rPr>
          <w:rStyle w:val="libAlaemChar"/>
        </w:rPr>
        <w:t>’</w:t>
      </w:r>
      <w:r>
        <w:rPr>
          <w:cs/>
          <w:lang w:bidi="bn-IN"/>
        </w:rPr>
        <w:t>যল লিপিবদ্ধ করণ</w:t>
      </w:r>
      <w:r w:rsidR="002167B5">
        <w:t xml:space="preserve"> </w:t>
      </w:r>
      <w:r>
        <w:rPr>
          <w:cs/>
          <w:lang w:bidi="bn-IN"/>
        </w:rPr>
        <w:t>সং</w:t>
      </w:r>
      <w:r w:rsidR="002740EE">
        <w:rPr>
          <w:cs/>
          <w:lang w:bidi="bn-IN"/>
        </w:rPr>
        <w:t>শ্লি</w:t>
      </w:r>
      <w:r>
        <w:rPr>
          <w:rFonts w:hint="cs"/>
          <w:cs/>
          <w:lang w:bidi="bn-IN"/>
        </w:rPr>
        <w:t>ষ্ট</w:t>
      </w:r>
      <w:r w:rsidR="002167B5">
        <w:t>,</w:t>
      </w:r>
      <w:r>
        <w:rPr>
          <w:cs/>
          <w:lang w:bidi="bn-IN"/>
        </w:rPr>
        <w:t>রূহ পুণঃগ্রহণ সং</w:t>
      </w:r>
      <w:r w:rsidR="002740EE">
        <w:rPr>
          <w:cs/>
          <w:lang w:bidi="bn-IN"/>
        </w:rPr>
        <w:t>শ্লি</w:t>
      </w:r>
      <w:r>
        <w:rPr>
          <w:rFonts w:hint="cs"/>
          <w:cs/>
          <w:lang w:bidi="bn-IN"/>
        </w:rPr>
        <w:t>ষ্ট ইত্যাদি ফেরে</w:t>
      </w:r>
      <w:r w:rsidR="00AA5EB6">
        <w:rPr>
          <w:rFonts w:hint="cs"/>
          <w:cs/>
          <w:lang w:bidi="bn-IN"/>
        </w:rPr>
        <w:t>স্ত</w:t>
      </w:r>
      <w:r>
        <w:rPr>
          <w:cs/>
          <w:lang w:bidi="bn-IN"/>
        </w:rPr>
        <w:t>াগণ।</w:t>
      </w:r>
      <w:r w:rsidR="002167B5">
        <w:t xml:space="preserve"> </w:t>
      </w:r>
    </w:p>
    <w:p w:rsidR="00B37CDE" w:rsidRDefault="00B258D8" w:rsidP="00B37CDE">
      <w:pPr>
        <w:pStyle w:val="libNormal"/>
      </w:pPr>
      <w:r>
        <w:rPr>
          <w:cs/>
          <w:lang w:bidi="bn-IN"/>
        </w:rPr>
        <w:t>রিসালাত সং</w:t>
      </w:r>
      <w:r w:rsidR="002740EE">
        <w:rPr>
          <w:cs/>
          <w:lang w:bidi="bn-IN"/>
        </w:rPr>
        <w:t>শ্লি</w:t>
      </w:r>
      <w:r>
        <w:rPr>
          <w:rFonts w:hint="cs"/>
          <w:cs/>
          <w:lang w:bidi="bn-IN"/>
        </w:rPr>
        <w:t>ষ্ট নয় এমন সকল বিষয়ে নবীগণের পবিত্রতার ক্ষেত্রে ও দু</w:t>
      </w:r>
      <w:r w:rsidRPr="005B4248">
        <w:rPr>
          <w:rStyle w:val="libAlaemChar"/>
        </w:rPr>
        <w:t>’</w:t>
      </w:r>
      <w:r>
        <w:rPr>
          <w:cs/>
          <w:lang w:bidi="bn-IN"/>
        </w:rPr>
        <w:t>টি ব্যাপার</w:t>
      </w:r>
      <w:r w:rsidR="002167B5">
        <w:t xml:space="preserve"> </w:t>
      </w:r>
      <w:r>
        <w:rPr>
          <w:cs/>
          <w:lang w:bidi="bn-IN"/>
        </w:rPr>
        <w:t>উ</w:t>
      </w:r>
      <w:r w:rsidR="00E47C32">
        <w:rPr>
          <w:cs/>
          <w:lang w:bidi="bn-IN"/>
        </w:rPr>
        <w:t>ল্লে</w:t>
      </w:r>
      <w:r>
        <w:rPr>
          <w:rFonts w:hint="cs"/>
          <w:cs/>
          <w:lang w:bidi="bn-IN"/>
        </w:rPr>
        <w:t xml:space="preserve">খযোগ্য </w:t>
      </w:r>
      <w:r w:rsidR="00515B1C">
        <w:rPr>
          <w:rFonts w:hint="cs"/>
          <w:cs/>
          <w:lang w:bidi="bn-IN"/>
        </w:rPr>
        <w:t>:</w:t>
      </w:r>
      <w:r>
        <w:rPr>
          <w:rFonts w:hint="cs"/>
          <w:cs/>
          <w:lang w:bidi="bn-IN"/>
        </w:rPr>
        <w:t xml:space="preserve"> একটি হল সকল প্রকার ইচ্ছাকৃত গুনাহ থেকে নবীগণের পবিত্রতা সংক্রান্ত ব্যাপার</w:t>
      </w:r>
      <w:r w:rsidR="002167B5">
        <w:t xml:space="preserve"> </w:t>
      </w:r>
      <w:r>
        <w:rPr>
          <w:cs/>
          <w:lang w:bidi="bn-IN"/>
        </w:rPr>
        <w:t>অপরটি হল যে কোন প্রকার ভুল-</w:t>
      </w:r>
      <w:r w:rsidR="00423E2A">
        <w:rPr>
          <w:cs/>
          <w:lang w:bidi="bn-IN"/>
        </w:rPr>
        <w:t>ত্রু</w:t>
      </w:r>
      <w:r>
        <w:rPr>
          <w:cs/>
          <w:lang w:bidi="bn-IN"/>
        </w:rPr>
        <w:t xml:space="preserve">টি থেকে </w:t>
      </w:r>
      <w:r w:rsidR="00E41C6A">
        <w:rPr>
          <w:cs/>
          <w:lang w:bidi="bn-IN"/>
        </w:rPr>
        <w:t>তাদের</w:t>
      </w:r>
      <w:r>
        <w:rPr>
          <w:cs/>
          <w:lang w:bidi="bn-IN"/>
        </w:rPr>
        <w:t xml:space="preserve"> পবিত্র সংক্রান্ত ব্যাপার। ঠিক এ দু</w:t>
      </w:r>
      <w:r w:rsidRPr="005B4248">
        <w:rPr>
          <w:rStyle w:val="libAlaemChar"/>
        </w:rPr>
        <w:t>’</w:t>
      </w:r>
      <w:r>
        <w:rPr>
          <w:cs/>
          <w:lang w:bidi="bn-IN"/>
        </w:rPr>
        <w:t>টি বিষয়কেই</w:t>
      </w:r>
      <w:r w:rsidR="002167B5">
        <w:t xml:space="preserve"> </w:t>
      </w:r>
      <w:r>
        <w:rPr>
          <w:cs/>
          <w:lang w:bidi="bn-IN"/>
        </w:rPr>
        <w:t>নবী নন এমন কারও ক্ষেত্রেও আলোচনা করা যেতে পারে।</w:t>
      </w:r>
      <w:r w:rsidR="002167B5">
        <w:t xml:space="preserve"> </w:t>
      </w:r>
    </w:p>
    <w:p w:rsidR="00DA4449" w:rsidRDefault="00B258D8" w:rsidP="00DA4449">
      <w:pPr>
        <w:pStyle w:val="libNormal"/>
      </w:pPr>
      <w:r>
        <w:rPr>
          <w:cs/>
          <w:lang w:bidi="bn-IN"/>
        </w:rPr>
        <w:t>যা হোক ওহীর গ্রহণ ও বহণের সাথে সং</w:t>
      </w:r>
      <w:r w:rsidR="002740EE">
        <w:rPr>
          <w:cs/>
          <w:lang w:bidi="bn-IN"/>
        </w:rPr>
        <w:t>শ্লি</w:t>
      </w:r>
      <w:r>
        <w:rPr>
          <w:rFonts w:hint="cs"/>
          <w:cs/>
          <w:lang w:bidi="bn-IN"/>
        </w:rPr>
        <w:t>ষ্ট নয় এমন বিষয়ের ক্ষেত্রে ফেরে</w:t>
      </w:r>
      <w:r w:rsidR="00AA5EB6">
        <w:rPr>
          <w:rFonts w:hint="cs"/>
          <w:cs/>
          <w:lang w:bidi="bn-IN"/>
        </w:rPr>
        <w:t>স্ত</w:t>
      </w:r>
      <w:r>
        <w:rPr>
          <w:cs/>
          <w:lang w:bidi="bn-IN"/>
        </w:rPr>
        <w:t>াগণের</w:t>
      </w:r>
      <w:r w:rsidR="002167B5">
        <w:t xml:space="preserve"> </w:t>
      </w:r>
      <w:r>
        <w:rPr>
          <w:cs/>
          <w:lang w:bidi="bn-IN"/>
        </w:rPr>
        <w:t>পবিত্রতার বিষয়টি তখই বুদ্ধিবৃ</w:t>
      </w:r>
      <w:r w:rsidR="00B37CDE">
        <w:rPr>
          <w:cs/>
          <w:lang w:bidi="bn-IN"/>
        </w:rPr>
        <w:t>ত্তি</w:t>
      </w:r>
      <w:r>
        <w:rPr>
          <w:cs/>
          <w:lang w:bidi="bn-IN"/>
        </w:rPr>
        <w:t>ক দলিলের মাধ্যমে প্রতিপাদনযোগ্য হবে যখন ফেরে</w:t>
      </w:r>
      <w:r w:rsidR="00AA5EB6">
        <w:rPr>
          <w:cs/>
          <w:lang w:bidi="bn-IN"/>
        </w:rPr>
        <w:t>স্ত</w:t>
      </w:r>
      <w:r>
        <w:rPr>
          <w:cs/>
          <w:lang w:bidi="bn-IN"/>
        </w:rPr>
        <w:t xml:space="preserve">াগণের </w:t>
      </w:r>
      <w:r w:rsidR="001F209E">
        <w:rPr>
          <w:cs/>
          <w:lang w:bidi="bn-IN"/>
        </w:rPr>
        <w:t>স্বরূপ</w:t>
      </w:r>
      <w:r w:rsidR="002167B5">
        <w:t xml:space="preserve"> </w:t>
      </w:r>
      <w:r>
        <w:rPr>
          <w:cs/>
          <w:lang w:bidi="bn-IN"/>
        </w:rPr>
        <w:t>স</w:t>
      </w:r>
      <w:r w:rsidR="00423E2A">
        <w:rPr>
          <w:cs/>
          <w:lang w:bidi="bn-IN"/>
        </w:rPr>
        <w:t>ম্প</w:t>
      </w:r>
      <w:r>
        <w:rPr>
          <w:cs/>
          <w:lang w:bidi="bn-IN"/>
        </w:rPr>
        <w:t xml:space="preserve">র্কে জানা যাবে। কিন্তু </w:t>
      </w:r>
      <w:r w:rsidR="00E41C6A">
        <w:rPr>
          <w:cs/>
          <w:lang w:bidi="bn-IN"/>
        </w:rPr>
        <w:t>তাদের</w:t>
      </w:r>
      <w:r>
        <w:rPr>
          <w:cs/>
          <w:lang w:bidi="bn-IN"/>
        </w:rPr>
        <w:t xml:space="preserve"> </w:t>
      </w:r>
      <w:r w:rsidR="001F209E">
        <w:rPr>
          <w:cs/>
          <w:lang w:bidi="bn-IN"/>
        </w:rPr>
        <w:t>স্বরূপ</w:t>
      </w:r>
      <w:r>
        <w:rPr>
          <w:cs/>
          <w:lang w:bidi="bn-IN"/>
        </w:rPr>
        <w:t xml:space="preserve"> স</w:t>
      </w:r>
      <w:r w:rsidR="00423E2A">
        <w:rPr>
          <w:cs/>
          <w:lang w:bidi="bn-IN"/>
        </w:rPr>
        <w:t>ম্প</w:t>
      </w:r>
      <w:r>
        <w:rPr>
          <w:cs/>
          <w:lang w:bidi="bn-IN"/>
        </w:rPr>
        <w:t>র্কে আলোচনা করা যেমন সহজসাধ্য নয়</w:t>
      </w:r>
      <w:r w:rsidR="00E47C32">
        <w:t>;</w:t>
      </w:r>
      <w:r>
        <w:rPr>
          <w:cs/>
          <w:lang w:bidi="bn-IN"/>
        </w:rPr>
        <w:t>তেমনি তা এ</w:t>
      </w:r>
      <w:r w:rsidR="002167B5">
        <w:t xml:space="preserve"> </w:t>
      </w:r>
      <w:r>
        <w:rPr>
          <w:cs/>
          <w:lang w:bidi="bn-IN"/>
        </w:rPr>
        <w:t>আলোচ্য বিষয়ের সং</w:t>
      </w:r>
      <w:r w:rsidR="002740EE">
        <w:rPr>
          <w:cs/>
          <w:lang w:bidi="bn-IN"/>
        </w:rPr>
        <w:t>শ্লি</w:t>
      </w:r>
      <w:r>
        <w:rPr>
          <w:rFonts w:hint="cs"/>
          <w:cs/>
          <w:lang w:bidi="bn-IN"/>
        </w:rPr>
        <w:t>ষ্ট ও নয়। এ দৃষ্টিকোন থেকে শুধুমাত্র ফেরে</w:t>
      </w:r>
      <w:r w:rsidR="00AA5EB6">
        <w:rPr>
          <w:rFonts w:hint="cs"/>
          <w:cs/>
          <w:lang w:bidi="bn-IN"/>
        </w:rPr>
        <w:t>স্ত</w:t>
      </w:r>
      <w:r>
        <w:rPr>
          <w:cs/>
          <w:lang w:bidi="bn-IN"/>
        </w:rPr>
        <w:t xml:space="preserve">াগণের পবিত্রতার </w:t>
      </w:r>
      <w:r w:rsidR="00DA4449">
        <w:rPr>
          <w:cs/>
          <w:lang w:bidi="bn-IN"/>
        </w:rPr>
        <w:t>স্বপক্ষে</w:t>
      </w:r>
      <w:r>
        <w:rPr>
          <w:cs/>
          <w:lang w:bidi="bn-IN"/>
        </w:rPr>
        <w:t xml:space="preserve"> যুক্তি</w:t>
      </w:r>
      <w:r w:rsidR="002167B5">
        <w:t xml:space="preserve"> </w:t>
      </w:r>
      <w:r>
        <w:rPr>
          <w:cs/>
          <w:lang w:bidi="bn-IN"/>
        </w:rPr>
        <w:t>প্রদর্শনকারী পবিত্র কোরানের দু</w:t>
      </w:r>
      <w:r w:rsidRPr="005B4248">
        <w:rPr>
          <w:rStyle w:val="libAlaemChar"/>
        </w:rPr>
        <w:t>’</w:t>
      </w:r>
      <w:r>
        <w:rPr>
          <w:cs/>
          <w:lang w:bidi="bn-IN"/>
        </w:rPr>
        <w:t>টি আয়াতের উদ্ধৃতি দিয়েই তুষ্ট থাকব</w:t>
      </w:r>
      <w:r>
        <w:rPr>
          <w:cs/>
          <w:lang w:bidi="hi-IN"/>
        </w:rPr>
        <w:t xml:space="preserve">। </w:t>
      </w:r>
      <w:r>
        <w:rPr>
          <w:cs/>
          <w:lang w:bidi="bn-IN"/>
        </w:rPr>
        <w:t xml:space="preserve">যথা </w:t>
      </w:r>
      <w:r w:rsidR="00515B1C">
        <w:rPr>
          <w:cs/>
          <w:lang w:bidi="bn-IN"/>
        </w:rPr>
        <w:t>:</w:t>
      </w:r>
      <w:r w:rsidR="002167B5">
        <w:t xml:space="preserve"> </w:t>
      </w:r>
    </w:p>
    <w:p w:rsidR="00DA4449" w:rsidRDefault="00382C52" w:rsidP="00382C52">
      <w:pPr>
        <w:pStyle w:val="libAie"/>
      </w:pPr>
      <w:proofErr w:type="gramStart"/>
      <w:r w:rsidRPr="00382C52">
        <w:rPr>
          <w:rStyle w:val="libAlaemChar"/>
        </w:rPr>
        <w:t>)</w:t>
      </w:r>
      <w:r w:rsidR="00DA4449" w:rsidRPr="00DA4449">
        <w:rPr>
          <w:rtl/>
        </w:rPr>
        <w:t>ب</w:t>
      </w:r>
      <w:proofErr w:type="gramEnd"/>
      <w:r w:rsidR="00DA4449" w:rsidRPr="00DA4449">
        <w:rPr>
          <w:rtl/>
        </w:rPr>
        <w:t>َلْ عِبَادٌ مُكْرَمُون</w:t>
      </w:r>
      <w:r w:rsidR="00DA4449">
        <w:rPr>
          <w:rtl/>
          <w:lang w:bidi="fa-IR"/>
        </w:rPr>
        <w:t>َ لَا يَسْبِقُونَهُ بِالْقَوْلِ وَهُمْ بِأَمْرِهِ يَعْمَلُونَ</w:t>
      </w:r>
      <w:r w:rsidRPr="00382C52">
        <w:rPr>
          <w:rStyle w:val="libAlaemChar"/>
        </w:rPr>
        <w:t>(</w:t>
      </w:r>
    </w:p>
    <w:p w:rsidR="00DA4449" w:rsidRDefault="00DA4449" w:rsidP="00DA4449">
      <w:pPr>
        <w:pStyle w:val="libNormal"/>
      </w:pPr>
    </w:p>
    <w:p w:rsidR="00382C52" w:rsidRDefault="00B258D8" w:rsidP="00382C52">
      <w:pPr>
        <w:pStyle w:val="libNormal"/>
      </w:pPr>
      <w:r>
        <w:rPr>
          <w:cs/>
          <w:lang w:bidi="bn-IN"/>
        </w:rPr>
        <w:t xml:space="preserve">তারা তো </w:t>
      </w:r>
      <w:r w:rsidR="00E47C32">
        <w:rPr>
          <w:cs/>
          <w:lang w:bidi="bn-IN"/>
        </w:rPr>
        <w:t>তার</w:t>
      </w:r>
      <w:r>
        <w:rPr>
          <w:cs/>
          <w:lang w:bidi="bn-IN"/>
        </w:rPr>
        <w:t xml:space="preserve"> সম্মানিত বান্দা। তারা আগে ভাগে কথা বলে না</w:t>
      </w:r>
      <w:r w:rsidR="00E47C32">
        <w:t>;</w:t>
      </w:r>
      <w:r>
        <w:rPr>
          <w:cs/>
          <w:lang w:bidi="bn-IN"/>
        </w:rPr>
        <w:t xml:space="preserve">তারা তো </w:t>
      </w:r>
      <w:r w:rsidR="00E47C32">
        <w:rPr>
          <w:cs/>
          <w:lang w:bidi="bn-IN"/>
        </w:rPr>
        <w:t>তার</w:t>
      </w:r>
      <w:r>
        <w:rPr>
          <w:cs/>
          <w:lang w:bidi="bn-IN"/>
        </w:rPr>
        <w:t xml:space="preserve"> আদেশ</w:t>
      </w:r>
      <w:r w:rsidR="002167B5">
        <w:t xml:space="preserve"> </w:t>
      </w:r>
      <w:r>
        <w:rPr>
          <w:cs/>
          <w:lang w:bidi="bn-IN"/>
        </w:rPr>
        <w:t>অনুসারেই কাজ করে থাকে। (সূরা আ</w:t>
      </w:r>
      <w:r w:rsidR="00382C52">
        <w:rPr>
          <w:cs/>
          <w:lang w:bidi="bn-IN"/>
        </w:rPr>
        <w:t>ম্বি</w:t>
      </w:r>
      <w:r>
        <w:rPr>
          <w:cs/>
          <w:lang w:bidi="bn-IN"/>
        </w:rPr>
        <w:t>য়া</w:t>
      </w:r>
      <w:r w:rsidR="00423E2A">
        <w:t>-</w:t>
      </w:r>
      <w:r>
        <w:rPr>
          <w:cs/>
          <w:lang w:bidi="bn-IN"/>
        </w:rPr>
        <w:t>২৬</w:t>
      </w:r>
      <w:r w:rsidR="002167B5">
        <w:t>,</w:t>
      </w:r>
      <w:r>
        <w:rPr>
          <w:cs/>
          <w:lang w:bidi="bn-IN"/>
        </w:rPr>
        <w:t>২৭)</w:t>
      </w:r>
      <w:r w:rsidR="002167B5">
        <w:t xml:space="preserve"> </w:t>
      </w:r>
    </w:p>
    <w:p w:rsidR="00382C52" w:rsidRDefault="00382C52" w:rsidP="00382C52">
      <w:pPr>
        <w:pStyle w:val="libNormal"/>
        <w:rPr>
          <w:lang w:bidi="bn-IN"/>
        </w:rPr>
      </w:pPr>
    </w:p>
    <w:p w:rsidR="00382C52" w:rsidRDefault="00382C52" w:rsidP="00382C52">
      <w:pPr>
        <w:pStyle w:val="libAie"/>
        <w:rPr>
          <w:lang w:bidi="bn-IN"/>
        </w:rPr>
      </w:pPr>
      <w:proofErr w:type="gramStart"/>
      <w:r w:rsidRPr="00382C52">
        <w:rPr>
          <w:rStyle w:val="libAlaemChar"/>
        </w:rPr>
        <w:lastRenderedPageBreak/>
        <w:t>)</w:t>
      </w:r>
      <w:r>
        <w:rPr>
          <w:rtl/>
          <w:lang w:bidi="fa-IR"/>
        </w:rPr>
        <w:t>ل</w:t>
      </w:r>
      <w:proofErr w:type="gramEnd"/>
      <w:r>
        <w:rPr>
          <w:rtl/>
          <w:lang w:bidi="fa-IR"/>
        </w:rPr>
        <w:t>َا يَعْصُونَ اللَّهَ مَا أَمَرَهُمْ وَيَفْعَلُونَ مَا يُؤْمَرُونَ</w:t>
      </w:r>
      <w:r w:rsidRPr="00382C52">
        <w:rPr>
          <w:rStyle w:val="libAlaemChar"/>
        </w:rPr>
        <w:t>(</w:t>
      </w:r>
    </w:p>
    <w:p w:rsidR="00382C52" w:rsidRDefault="00B258D8" w:rsidP="00382C52">
      <w:pPr>
        <w:pStyle w:val="libNormal"/>
      </w:pPr>
      <w:r>
        <w:t>(</w:t>
      </w:r>
      <w:r>
        <w:rPr>
          <w:cs/>
          <w:lang w:bidi="bn-IN"/>
        </w:rPr>
        <w:t>ফেরে</w:t>
      </w:r>
      <w:r w:rsidR="00AA5EB6">
        <w:rPr>
          <w:cs/>
          <w:lang w:bidi="bn-IN"/>
        </w:rPr>
        <w:t>স্ত</w:t>
      </w:r>
      <w:r>
        <w:rPr>
          <w:cs/>
          <w:lang w:bidi="bn-IN"/>
        </w:rPr>
        <w:t>াগণ) যারা অমান্য করে না</w:t>
      </w:r>
      <w:proofErr w:type="gramStart"/>
      <w:r w:rsidR="002167B5">
        <w:t>,</w:t>
      </w:r>
      <w:r>
        <w:rPr>
          <w:cs/>
          <w:lang w:bidi="bn-IN"/>
        </w:rPr>
        <w:t>আ</w:t>
      </w:r>
      <w:r w:rsidR="00E47C32">
        <w:rPr>
          <w:cs/>
          <w:lang w:bidi="bn-IN"/>
        </w:rPr>
        <w:t>ল</w:t>
      </w:r>
      <w:proofErr w:type="gramEnd"/>
      <w:r w:rsidR="00E47C32">
        <w:rPr>
          <w:cs/>
          <w:lang w:bidi="bn-IN"/>
        </w:rPr>
        <w:t>্লা</w:t>
      </w:r>
      <w:r>
        <w:rPr>
          <w:rFonts w:hint="cs"/>
          <w:cs/>
          <w:lang w:bidi="bn-IN"/>
        </w:rPr>
        <w:t>হ যা তাদেরকে আদেশ করেন তা এবং তারা যা</w:t>
      </w:r>
      <w:r w:rsidR="002167B5">
        <w:t xml:space="preserve"> </w:t>
      </w:r>
      <w:r>
        <w:rPr>
          <w:cs/>
          <w:lang w:bidi="bn-IN"/>
        </w:rPr>
        <w:t xml:space="preserve">করতে আদিষ্ট হয় তাই করে। (সূরা তাহরীম </w:t>
      </w:r>
      <w:r w:rsidR="00423E2A">
        <w:t>-</w:t>
      </w:r>
      <w:r>
        <w:rPr>
          <w:cs/>
          <w:lang w:bidi="bn-IN"/>
        </w:rPr>
        <w:t>৬)</w:t>
      </w:r>
      <w:r w:rsidR="002167B5">
        <w:t xml:space="preserve"> </w:t>
      </w:r>
    </w:p>
    <w:p w:rsidR="001A114E" w:rsidRDefault="00B258D8" w:rsidP="00382C52">
      <w:pPr>
        <w:pStyle w:val="libNormal"/>
      </w:pPr>
      <w:r>
        <w:rPr>
          <w:cs/>
          <w:lang w:bidi="bn-IN"/>
        </w:rPr>
        <w:t>উক্ত আয়াতদ্বয় এ ব্যাপারে সু</w:t>
      </w:r>
      <w:r w:rsidR="00423E2A">
        <w:rPr>
          <w:cs/>
          <w:lang w:bidi="bn-IN"/>
        </w:rPr>
        <w:t>স্প</w:t>
      </w:r>
      <w:r>
        <w:rPr>
          <w:cs/>
          <w:lang w:bidi="bn-IN"/>
        </w:rPr>
        <w:t>ষ্ট প্রমাণ উপ</w:t>
      </w:r>
      <w:r w:rsidR="00FE2106">
        <w:rPr>
          <w:cs/>
          <w:lang w:bidi="bn-IN"/>
        </w:rPr>
        <w:t>স্থা</w:t>
      </w:r>
      <w:r>
        <w:rPr>
          <w:cs/>
          <w:lang w:bidi="bn-IN"/>
        </w:rPr>
        <w:t>পন করে যে</w:t>
      </w:r>
      <w:r w:rsidR="002167B5">
        <w:t>,</w:t>
      </w:r>
      <w:r>
        <w:rPr>
          <w:cs/>
          <w:lang w:bidi="bn-IN"/>
        </w:rPr>
        <w:t>ফেরে</w:t>
      </w:r>
      <w:r w:rsidR="00AA5EB6">
        <w:rPr>
          <w:cs/>
          <w:lang w:bidi="bn-IN"/>
        </w:rPr>
        <w:t>স্ত</w:t>
      </w:r>
      <w:r>
        <w:rPr>
          <w:cs/>
          <w:lang w:bidi="bn-IN"/>
        </w:rPr>
        <w:t>াগণ আ</w:t>
      </w:r>
      <w:r w:rsidR="00E47C32">
        <w:rPr>
          <w:cs/>
          <w:lang w:bidi="bn-IN"/>
        </w:rPr>
        <w:t>ল্লা</w:t>
      </w:r>
      <w:r>
        <w:rPr>
          <w:rFonts w:hint="cs"/>
          <w:cs/>
          <w:lang w:bidi="bn-IN"/>
        </w:rPr>
        <w:t>হর সম্মানিত</w:t>
      </w:r>
      <w:r w:rsidR="002167B5">
        <w:t xml:space="preserve"> </w:t>
      </w:r>
      <w:r>
        <w:rPr>
          <w:cs/>
          <w:lang w:bidi="bn-IN"/>
        </w:rPr>
        <w:t>বান্দা যারা শুধুমাত্র আ</w:t>
      </w:r>
      <w:r w:rsidR="00E47C32">
        <w:rPr>
          <w:cs/>
          <w:lang w:bidi="bn-IN"/>
        </w:rPr>
        <w:t>ল্লা</w:t>
      </w:r>
      <w:r>
        <w:rPr>
          <w:rFonts w:hint="cs"/>
          <w:cs/>
          <w:lang w:bidi="bn-IN"/>
        </w:rPr>
        <w:t>হর আদেশেই তাদের কর্ম স</w:t>
      </w:r>
      <w:r w:rsidR="00423E2A">
        <w:rPr>
          <w:cs/>
          <w:lang w:bidi="bn-IN"/>
        </w:rPr>
        <w:t>ম্পা</w:t>
      </w:r>
      <w:r>
        <w:rPr>
          <w:cs/>
          <w:lang w:bidi="bn-IN"/>
        </w:rPr>
        <w:t xml:space="preserve">দন করেন এবং কখনোই </w:t>
      </w:r>
      <w:r w:rsidR="00E47C32">
        <w:rPr>
          <w:cs/>
          <w:lang w:bidi="bn-IN"/>
        </w:rPr>
        <w:t>তার</w:t>
      </w:r>
      <w:r>
        <w:rPr>
          <w:cs/>
          <w:lang w:bidi="bn-IN"/>
        </w:rPr>
        <w:t xml:space="preserve"> আদেশ লংঘন</w:t>
      </w:r>
      <w:r w:rsidR="002167B5">
        <w:t xml:space="preserve"> </w:t>
      </w:r>
      <w:r>
        <w:rPr>
          <w:cs/>
          <w:lang w:bidi="bn-IN"/>
        </w:rPr>
        <w:t>করেন না। যদিও সকল ফেরে</w:t>
      </w:r>
      <w:r w:rsidR="00AA5EB6">
        <w:rPr>
          <w:cs/>
          <w:lang w:bidi="bn-IN"/>
        </w:rPr>
        <w:t>স্ত</w:t>
      </w:r>
      <w:r>
        <w:rPr>
          <w:cs/>
          <w:lang w:bidi="bn-IN"/>
        </w:rPr>
        <w:t>ার ক্ষেত্রে উক্ত আয়াতদ্বয়ের সার্বজনীন তার ব্যাপারটি আলোচনা ও</w:t>
      </w:r>
      <w:r w:rsidR="002167B5">
        <w:t xml:space="preserve"> </w:t>
      </w:r>
      <w:r>
        <w:rPr>
          <w:cs/>
          <w:lang w:bidi="bn-IN"/>
        </w:rPr>
        <w:t>পর্যালোচনার দাবি রাখে</w:t>
      </w:r>
      <w:r w:rsidR="002167B5">
        <w:t>,</w:t>
      </w:r>
      <w:r>
        <w:rPr>
          <w:cs/>
          <w:lang w:bidi="bn-IN"/>
        </w:rPr>
        <w:t>তবু ঐগুলো ফেরা</w:t>
      </w:r>
      <w:r w:rsidR="00AA5EB6">
        <w:rPr>
          <w:cs/>
          <w:lang w:bidi="bn-IN"/>
        </w:rPr>
        <w:t>স্ত</w:t>
      </w:r>
      <w:r>
        <w:rPr>
          <w:cs/>
          <w:lang w:bidi="bn-IN"/>
        </w:rPr>
        <w:t>াগণের পবিত্রতাকে প্রতিপাদন করে।</w:t>
      </w:r>
      <w:r w:rsidR="002167B5">
        <w:t xml:space="preserve"> </w:t>
      </w:r>
    </w:p>
    <w:p w:rsidR="001A114E" w:rsidRDefault="00B258D8" w:rsidP="001A114E">
      <w:pPr>
        <w:pStyle w:val="libNormal"/>
      </w:pPr>
      <w:r>
        <w:rPr>
          <w:cs/>
          <w:lang w:bidi="bn-IN"/>
        </w:rPr>
        <w:t>নবীগণ ব্যতীত অন্য মুষ্টিমেয় কিছু ব্যক্তিবর্গের পবিত্রতার ব্যাপারটি ইমামতের আলোচনার</w:t>
      </w:r>
      <w:r w:rsidR="002167B5">
        <w:t xml:space="preserve"> </w:t>
      </w:r>
      <w:r>
        <w:rPr>
          <w:cs/>
          <w:lang w:bidi="bn-IN"/>
        </w:rPr>
        <w:t>সাথে অধিকতর সাযুজ্য</w:t>
      </w:r>
      <w:r w:rsidR="00852AE4">
        <w:rPr>
          <w:cs/>
          <w:lang w:bidi="bn-IN"/>
        </w:rPr>
        <w:t>পূর্ণ</w:t>
      </w:r>
      <w:r>
        <w:rPr>
          <w:cs/>
          <w:lang w:bidi="hi-IN"/>
        </w:rPr>
        <w:t xml:space="preserve">। </w:t>
      </w:r>
      <w:r w:rsidR="001A114E">
        <w:rPr>
          <w:cs/>
          <w:lang w:bidi="bn-IN"/>
        </w:rPr>
        <w:t>এ দৃষ্টিকোন থেকে এ</w:t>
      </w:r>
      <w:r>
        <w:rPr>
          <w:cs/>
          <w:lang w:bidi="bn-IN"/>
        </w:rPr>
        <w:t>খানে আমরা নবীগনের পবিত্রতার সাথে সং</w:t>
      </w:r>
      <w:r w:rsidR="002740EE">
        <w:rPr>
          <w:cs/>
          <w:lang w:bidi="bn-IN"/>
        </w:rPr>
        <w:t>শ্লি</w:t>
      </w:r>
      <w:r w:rsidR="001A114E" w:rsidRPr="001A114E">
        <w:rPr>
          <w:cs/>
          <w:lang w:bidi="bn-IN"/>
        </w:rPr>
        <w:t>ষ্ট</w:t>
      </w:r>
      <w:r w:rsidR="002167B5">
        <w:t xml:space="preserve"> </w:t>
      </w:r>
      <w:r>
        <w:rPr>
          <w:cs/>
          <w:lang w:bidi="bn-IN"/>
        </w:rPr>
        <w:t>বিষয়সমূহের আলোচনায় মনোনিবেশ করব। যদি ও এ বিষয়গুলোর কোন কোন টিকে শুধুমাত্র</w:t>
      </w:r>
      <w:r w:rsidR="002167B5">
        <w:t xml:space="preserve"> </w:t>
      </w:r>
      <w:r>
        <w:rPr>
          <w:cs/>
          <w:lang w:bidi="bn-IN"/>
        </w:rPr>
        <w:t xml:space="preserve">উদ্ধৃতিগত ও </w:t>
      </w:r>
      <w:r w:rsidR="00E47C32">
        <w:rPr>
          <w:cs/>
          <w:lang w:bidi="bn-IN"/>
        </w:rPr>
        <w:t>বিশ্ব</w:t>
      </w:r>
      <w:r>
        <w:rPr>
          <w:cs/>
          <w:lang w:bidi="bn-IN"/>
        </w:rPr>
        <w:t>াসগত দলিলের মাধ্যমেই সমাধান করা সম্ভব এবং নিয়মতান্ত্রিকভাবে কিতাব ও</w:t>
      </w:r>
      <w:r w:rsidR="002167B5">
        <w:t xml:space="preserve"> </w:t>
      </w:r>
      <w:r>
        <w:rPr>
          <w:cs/>
          <w:lang w:bidi="bn-IN"/>
        </w:rPr>
        <w:t>সুন্নাহর প্রমাণিত হওয়ার পরই এর অবতারণা করা উচিৎ কিন্তু আলোচ্য বিষয়সমূহের মধ্যে সঙ্গতি</w:t>
      </w:r>
      <w:r w:rsidR="002167B5">
        <w:t xml:space="preserve"> </w:t>
      </w:r>
      <w:r>
        <w:rPr>
          <w:cs/>
          <w:lang w:bidi="bn-IN"/>
        </w:rPr>
        <w:t>বজায় রাখার জন্যে ঐগুলোকে এখানেই আলোচনা করব। তবে কিতাব ও সুন্নাহর বৈধতাকে মূল বিষয়</w:t>
      </w:r>
      <w:r w:rsidR="002167B5">
        <w:t xml:space="preserve"> </w:t>
      </w:r>
      <w:r>
        <w:rPr>
          <w:cs/>
          <w:lang w:bidi="bn-IN"/>
        </w:rPr>
        <w:t>হিসেবে গ্রহণ করে যথা</w:t>
      </w:r>
      <w:r w:rsidR="00FE2106">
        <w:rPr>
          <w:cs/>
          <w:lang w:bidi="bn-IN"/>
        </w:rPr>
        <w:t>স্থা</w:t>
      </w:r>
      <w:r>
        <w:rPr>
          <w:cs/>
          <w:lang w:bidi="bn-IN"/>
        </w:rPr>
        <w:t>নে তা প্রতিপান করব।</w:t>
      </w:r>
      <w:r w:rsidR="002167B5">
        <w:t xml:space="preserve"> </w:t>
      </w:r>
    </w:p>
    <w:p w:rsidR="00C774D4" w:rsidRDefault="00C774D4" w:rsidP="001A114E">
      <w:pPr>
        <w:pStyle w:val="libNormal"/>
        <w:rPr>
          <w:rStyle w:val="libBold1Char"/>
          <w:lang w:bidi="bn-IN"/>
        </w:rPr>
      </w:pPr>
    </w:p>
    <w:p w:rsidR="001A114E" w:rsidRDefault="00B258D8" w:rsidP="001A114E">
      <w:pPr>
        <w:pStyle w:val="libNormal"/>
      </w:pPr>
      <w:r w:rsidRPr="001A114E">
        <w:rPr>
          <w:rStyle w:val="libBold1Char"/>
          <w:cs/>
          <w:lang w:bidi="bn-IN"/>
        </w:rPr>
        <w:t xml:space="preserve">নবীগণের পবিত্রতা </w:t>
      </w:r>
      <w:r w:rsidR="00515B1C" w:rsidRPr="001A114E">
        <w:rPr>
          <w:rStyle w:val="libBold1Char"/>
          <w:rtl/>
          <w:cs/>
        </w:rPr>
        <w:t>:</w:t>
      </w:r>
      <w:r w:rsidR="002167B5">
        <w:t xml:space="preserve"> </w:t>
      </w:r>
    </w:p>
    <w:p w:rsidR="007806F6" w:rsidRDefault="00B258D8" w:rsidP="001A114E">
      <w:pPr>
        <w:pStyle w:val="libNormal"/>
      </w:pPr>
      <w:r>
        <w:rPr>
          <w:cs/>
          <w:lang w:bidi="bn-IN"/>
        </w:rPr>
        <w:t>গুনাহে লি</w:t>
      </w:r>
      <w:r w:rsidR="000329A3">
        <w:rPr>
          <w:cs/>
          <w:lang w:bidi="bn-IN"/>
        </w:rPr>
        <w:t>প্ত</w:t>
      </w:r>
      <w:r>
        <w:t xml:space="preserve"> </w:t>
      </w:r>
      <w:r>
        <w:rPr>
          <w:cs/>
          <w:lang w:bidi="bn-IN"/>
        </w:rPr>
        <w:t>হওয়া থেকে নবীগণ কতটা পবিত্র সে স</w:t>
      </w:r>
      <w:r w:rsidR="00423E2A">
        <w:rPr>
          <w:cs/>
          <w:lang w:bidi="bn-IN"/>
        </w:rPr>
        <w:t>ম্প</w:t>
      </w:r>
      <w:r>
        <w:rPr>
          <w:cs/>
          <w:lang w:bidi="bn-IN"/>
        </w:rPr>
        <w:t>র্কে মুসলমানদের বিভিন্ন গোষ্ঠীর</w:t>
      </w:r>
      <w:r w:rsidR="002167B5">
        <w:t xml:space="preserve"> </w:t>
      </w:r>
      <w:r w:rsidR="00E47C32">
        <w:rPr>
          <w:cs/>
          <w:lang w:bidi="bn-IN"/>
        </w:rPr>
        <w:t>বিশ্ব</w:t>
      </w:r>
      <w:r>
        <w:rPr>
          <w:cs/>
          <w:lang w:bidi="bn-IN"/>
        </w:rPr>
        <w:t>াস যে</w:t>
      </w:r>
      <w:r w:rsidR="002167B5">
        <w:t>,</w:t>
      </w:r>
      <w:r>
        <w:rPr>
          <w:cs/>
          <w:lang w:bidi="bn-IN"/>
        </w:rPr>
        <w:t xml:space="preserve">নবীগন। দ্বাদশ ইমামিয়া শিয়াদের </w:t>
      </w:r>
      <w:r w:rsidR="00E47C32">
        <w:rPr>
          <w:cs/>
          <w:lang w:bidi="bn-IN"/>
        </w:rPr>
        <w:t>বিশ্ব</w:t>
      </w:r>
      <w:r>
        <w:rPr>
          <w:cs/>
          <w:lang w:bidi="bn-IN"/>
        </w:rPr>
        <w:t>াস যে</w:t>
      </w:r>
      <w:r w:rsidR="002167B5">
        <w:t>,</w:t>
      </w:r>
      <w:r>
        <w:rPr>
          <w:cs/>
          <w:lang w:bidi="bn-IN"/>
        </w:rPr>
        <w:t xml:space="preserve">নবীগণ </w:t>
      </w:r>
      <w:r w:rsidR="001A114E">
        <w:rPr>
          <w:cs/>
          <w:lang w:bidi="bn-IN"/>
        </w:rPr>
        <w:t>জন্ম</w:t>
      </w:r>
      <w:r>
        <w:rPr>
          <w:cs/>
          <w:lang w:bidi="bn-IN"/>
        </w:rPr>
        <w:t xml:space="preserve"> থেকে </w:t>
      </w:r>
      <w:r w:rsidR="001A114E">
        <w:rPr>
          <w:cs/>
          <w:lang w:bidi="bn-IN"/>
        </w:rPr>
        <w:t>মৃত্যু পর্যন্ত ছোট বড়</w:t>
      </w:r>
      <w:r w:rsidR="002167B5">
        <w:t xml:space="preserve"> </w:t>
      </w:r>
      <w:r>
        <w:rPr>
          <w:cs/>
          <w:lang w:bidi="bn-IN"/>
        </w:rPr>
        <w:t>সকল গুনাহ থেকে পবিত্র এবং এমনকি ভুলক্রমেও তাদের দ্বারা কোন প্রকার গুনাহ সংঘটিত হয় না।</w:t>
      </w:r>
      <w:r w:rsidR="002167B5">
        <w:t xml:space="preserve"> </w:t>
      </w:r>
      <w:r>
        <w:rPr>
          <w:cs/>
          <w:lang w:bidi="bn-IN"/>
        </w:rPr>
        <w:t>কিন্তু কোন কোন গোষ্ঠীর মতে নবীগণ শুধুমাত্র বড় গুণাহসমূহ থেকে পবিত্র</w:t>
      </w:r>
      <w:r w:rsidR="002167B5">
        <w:t>,</w:t>
      </w:r>
      <w:r>
        <w:rPr>
          <w:cs/>
          <w:lang w:bidi="bn-IN"/>
        </w:rPr>
        <w:t>আবার কেউ কেউ</w:t>
      </w:r>
      <w:r w:rsidR="002167B5">
        <w:t xml:space="preserve"> </w:t>
      </w:r>
      <w:r>
        <w:rPr>
          <w:cs/>
          <w:lang w:bidi="bn-IN"/>
        </w:rPr>
        <w:t>বয়ঃপ্রা</w:t>
      </w:r>
      <w:r w:rsidR="00E47C32">
        <w:rPr>
          <w:cs/>
          <w:lang w:bidi="bn-IN"/>
        </w:rPr>
        <w:t>প্তি</w:t>
      </w:r>
      <w:r>
        <w:t xml:space="preserve"> (</w:t>
      </w:r>
      <w:r w:rsidR="001A114E" w:rsidRPr="001A114E">
        <w:rPr>
          <w:rStyle w:val="libArChar"/>
          <w:rFonts w:hint="cs"/>
          <w:rtl/>
        </w:rPr>
        <w:t>بلوغ</w:t>
      </w:r>
      <w:r>
        <w:t xml:space="preserve">) </w:t>
      </w:r>
      <w:r>
        <w:rPr>
          <w:cs/>
          <w:lang w:bidi="bn-IN"/>
        </w:rPr>
        <w:t>থেকে পবিত্র মনে করেন</w:t>
      </w:r>
      <w:r w:rsidR="002167B5">
        <w:t>,</w:t>
      </w:r>
      <w:r>
        <w:rPr>
          <w:cs/>
          <w:lang w:bidi="bn-IN"/>
        </w:rPr>
        <w:t>কেউবা আবার নবুয়্যত লাভ থেকে। সুন্নী সম্প্রদায়ের</w:t>
      </w:r>
      <w:r w:rsidR="002167B5">
        <w:t xml:space="preserve"> </w:t>
      </w:r>
      <w:r>
        <w:t>(</w:t>
      </w:r>
      <w:r>
        <w:rPr>
          <w:cs/>
          <w:lang w:bidi="bn-IN"/>
        </w:rPr>
        <w:t xml:space="preserve">হাশভিয়্যাহ ও কোন কোন আহলে হাদীস) কোন কোন গোষ্ঠী মূলত </w:t>
      </w:r>
      <w:r w:rsidR="00515B1C">
        <w:rPr>
          <w:cs/>
          <w:lang w:bidi="bn-IN"/>
        </w:rPr>
        <w:t>:</w:t>
      </w:r>
      <w:r>
        <w:rPr>
          <w:cs/>
          <w:lang w:bidi="bn-IN"/>
        </w:rPr>
        <w:t xml:space="preserve"> নবীগণের </w:t>
      </w:r>
      <w:r>
        <w:rPr>
          <w:cs/>
          <w:lang w:bidi="bn-IN"/>
        </w:rPr>
        <w:lastRenderedPageBreak/>
        <w:t>পবিত্রতাকেই</w:t>
      </w:r>
      <w:r w:rsidR="002167B5">
        <w:t xml:space="preserve"> </w:t>
      </w:r>
      <w:r>
        <w:rPr>
          <w:cs/>
          <w:lang w:bidi="bn-IN"/>
        </w:rPr>
        <w:t>অ</w:t>
      </w:r>
      <w:r w:rsidR="00F10ADA">
        <w:rPr>
          <w:cs/>
          <w:lang w:bidi="bn-IN"/>
        </w:rPr>
        <w:t>স্বীকার</w:t>
      </w:r>
      <w:r>
        <w:rPr>
          <w:cs/>
          <w:lang w:bidi="bn-IN"/>
        </w:rPr>
        <w:t xml:space="preserve"> করেছেন এবং যে কোন প্রকারের গুনাহে লি</w:t>
      </w:r>
      <w:r w:rsidR="000329A3">
        <w:rPr>
          <w:cs/>
          <w:lang w:bidi="bn-IN"/>
        </w:rPr>
        <w:t>প্ত</w:t>
      </w:r>
      <w:r>
        <w:t xml:space="preserve"> </w:t>
      </w:r>
      <w:r>
        <w:rPr>
          <w:cs/>
          <w:lang w:bidi="bn-IN"/>
        </w:rPr>
        <w:t>হওয়াকে এমনকি নবুয়্যতের সময় ও</w:t>
      </w:r>
      <w:r w:rsidR="002167B5">
        <w:t xml:space="preserve"> </w:t>
      </w:r>
      <w:r>
        <w:rPr>
          <w:cs/>
          <w:lang w:bidi="bn-IN"/>
        </w:rPr>
        <w:t>ইচ্ছাকৃতভাবেও সম্ভব বলে মনে করেছেন।</w:t>
      </w:r>
      <w:r w:rsidR="002167B5">
        <w:t xml:space="preserve"> </w:t>
      </w:r>
    </w:p>
    <w:p w:rsidR="007806F6" w:rsidRDefault="00B258D8" w:rsidP="007806F6">
      <w:pPr>
        <w:pStyle w:val="libNormal"/>
        <w:rPr>
          <w:lang w:bidi="bn-IN"/>
        </w:rPr>
      </w:pPr>
      <w:r>
        <w:rPr>
          <w:cs/>
          <w:lang w:bidi="bn-IN"/>
        </w:rPr>
        <w:t>নবীগণের পবিত্রতাকে প্রমান করার পূর্বে কয়েকটি বিষয়ের প্রতি ইংগিত করা প্রয়োজন মনে</w:t>
      </w:r>
      <w:r w:rsidR="002167B5">
        <w:t xml:space="preserve"> </w:t>
      </w:r>
      <w:r w:rsidR="007806F6">
        <w:rPr>
          <w:cs/>
          <w:lang w:bidi="bn-IN"/>
        </w:rPr>
        <w:t>করি</w:t>
      </w:r>
      <w:r w:rsidR="00515B1C">
        <w:rPr>
          <w:cs/>
          <w:lang w:bidi="bn-IN"/>
        </w:rPr>
        <w:t>:</w:t>
      </w:r>
      <w:r w:rsidR="002167B5">
        <w:t xml:space="preserve"> </w:t>
      </w:r>
    </w:p>
    <w:p w:rsidR="007806F6" w:rsidRDefault="00B258D8" w:rsidP="007806F6">
      <w:pPr>
        <w:pStyle w:val="libNormal"/>
      </w:pPr>
      <w:r>
        <w:rPr>
          <w:cs/>
          <w:lang w:bidi="bn-IN"/>
        </w:rPr>
        <w:t xml:space="preserve">প্রথমত </w:t>
      </w:r>
      <w:r w:rsidR="00515B1C">
        <w:rPr>
          <w:cs/>
          <w:lang w:bidi="bn-IN"/>
        </w:rPr>
        <w:t>:</w:t>
      </w:r>
      <w:r>
        <w:rPr>
          <w:cs/>
          <w:lang w:bidi="bn-IN"/>
        </w:rPr>
        <w:t xml:space="preserve"> নবীগণের এবং কোন কোন ব্যক্তিবর্গের পবিত্র থাকার অর্থ শুধুমাত্র গুনাহ থেকে মুক্ত</w:t>
      </w:r>
      <w:r w:rsidR="002167B5">
        <w:t xml:space="preserve"> </w:t>
      </w:r>
      <w:r>
        <w:rPr>
          <w:cs/>
          <w:lang w:bidi="bn-IN"/>
        </w:rPr>
        <w:t>থাকা নয়। কারণ হতে পারে কোন সাধারণ মানুষও গুনাহ লি</w:t>
      </w:r>
      <w:r w:rsidR="000329A3">
        <w:rPr>
          <w:cs/>
          <w:lang w:bidi="bn-IN"/>
        </w:rPr>
        <w:t>প্ত</w:t>
      </w:r>
      <w:r>
        <w:t xml:space="preserve"> </w:t>
      </w:r>
      <w:r>
        <w:rPr>
          <w:cs/>
          <w:lang w:bidi="bn-IN"/>
        </w:rPr>
        <w:t>হয় না</w:t>
      </w:r>
      <w:r w:rsidR="002167B5">
        <w:t>,</w:t>
      </w:r>
      <w:r w:rsidR="00A93DE0">
        <w:rPr>
          <w:cs/>
          <w:lang w:bidi="bn-IN"/>
        </w:rPr>
        <w:t>বিশেষ</w:t>
      </w:r>
      <w:r>
        <w:rPr>
          <w:cs/>
          <w:lang w:bidi="bn-IN"/>
        </w:rPr>
        <w:t xml:space="preserve"> করে যদি আ</w:t>
      </w:r>
      <w:r w:rsidR="007806F6">
        <w:rPr>
          <w:cs/>
          <w:lang w:bidi="bn-IN"/>
        </w:rPr>
        <w:t>য়ু</w:t>
      </w:r>
      <w:r>
        <w:rPr>
          <w:cs/>
          <w:lang w:bidi="bn-IN"/>
        </w:rPr>
        <w:t>ষ্কাল ক্ষুদ্র</w:t>
      </w:r>
      <w:r w:rsidR="002167B5">
        <w:t xml:space="preserve"> </w:t>
      </w:r>
      <w:r>
        <w:rPr>
          <w:cs/>
          <w:lang w:bidi="bn-IN"/>
        </w:rPr>
        <w:t xml:space="preserve">হয়। বরং এর অর্থ হল </w:t>
      </w:r>
      <w:r w:rsidR="00515B1C">
        <w:rPr>
          <w:cs/>
          <w:lang w:bidi="bn-IN"/>
        </w:rPr>
        <w:t>:</w:t>
      </w:r>
      <w:r>
        <w:rPr>
          <w:cs/>
          <w:lang w:bidi="bn-IN"/>
        </w:rPr>
        <w:t xml:space="preserve"> ব্যক্তি দৃঢ় আত্মিক শক্তিতে বলীয়ান যে</w:t>
      </w:r>
      <w:r w:rsidR="002167B5">
        <w:t>,</w:t>
      </w:r>
      <w:r>
        <w:rPr>
          <w:cs/>
          <w:lang w:bidi="bn-IN"/>
        </w:rPr>
        <w:t>কঠিন সংকটময় মুহূর্তেও তা তাকে</w:t>
      </w:r>
      <w:r w:rsidR="002167B5">
        <w:t xml:space="preserve"> </w:t>
      </w:r>
      <w:r>
        <w:rPr>
          <w:cs/>
          <w:lang w:bidi="bn-IN"/>
        </w:rPr>
        <w:t>গুনাহে লি</w:t>
      </w:r>
      <w:r w:rsidR="000329A3">
        <w:rPr>
          <w:cs/>
          <w:lang w:bidi="bn-IN"/>
        </w:rPr>
        <w:t>প্ত</w:t>
      </w:r>
      <w:r>
        <w:t xml:space="preserve"> </w:t>
      </w:r>
      <w:r>
        <w:rPr>
          <w:cs/>
          <w:lang w:bidi="bn-IN"/>
        </w:rPr>
        <w:t>হওয়া</w:t>
      </w:r>
      <w:r w:rsidR="007806F6">
        <w:rPr>
          <w:lang w:bidi="bn-IN"/>
        </w:rPr>
        <w:t xml:space="preserve"> </w:t>
      </w:r>
      <w:r>
        <w:rPr>
          <w:cs/>
          <w:lang w:bidi="bn-IN"/>
        </w:rPr>
        <w:t>থেকে বিরত রাখে আর এ আত্মিক দৃঢ়তা গুনাহের কুৎসিত রূপ স</w:t>
      </w:r>
      <w:r w:rsidR="00423E2A">
        <w:rPr>
          <w:cs/>
          <w:lang w:bidi="bn-IN"/>
        </w:rPr>
        <w:t>ম্প</w:t>
      </w:r>
      <w:r>
        <w:rPr>
          <w:cs/>
          <w:lang w:bidi="bn-IN"/>
        </w:rPr>
        <w:t>র্কে সার্বক্ষণিক</w:t>
      </w:r>
      <w:r w:rsidR="002167B5">
        <w:t xml:space="preserve"> </w:t>
      </w:r>
      <w:r>
        <w:rPr>
          <w:cs/>
          <w:lang w:bidi="bn-IN"/>
        </w:rPr>
        <w:t xml:space="preserve">পূর্ণ সচেতনতা ও কুমন্ত্রণাযুক্ত প্রবণতাকে </w:t>
      </w:r>
      <w:r w:rsidR="007806F6" w:rsidRPr="007806F6">
        <w:rPr>
          <w:cs/>
          <w:lang w:bidi="bn-IN"/>
        </w:rPr>
        <w:t>নিয়ন্ত্রণ</w:t>
      </w:r>
      <w:r>
        <w:rPr>
          <w:cs/>
          <w:lang w:bidi="bn-IN"/>
        </w:rPr>
        <w:t xml:space="preserve"> করার দৃঢ় সংকল্প থেকে অজির্ত হয়। যেহেতু এ</w:t>
      </w:r>
      <w:r w:rsidR="002167B5">
        <w:t xml:space="preserve"> </w:t>
      </w:r>
      <w:r w:rsidR="007806F6">
        <w:rPr>
          <w:cs/>
          <w:lang w:bidi="bn-IN"/>
        </w:rPr>
        <w:t>ধরণের আত্মিক দৃঢ়</w:t>
      </w:r>
      <w:r>
        <w:rPr>
          <w:cs/>
          <w:lang w:bidi="bn-IN"/>
        </w:rPr>
        <w:t>তা একমাত্র মহান আ</w:t>
      </w:r>
      <w:r w:rsidR="00E47C32">
        <w:rPr>
          <w:cs/>
          <w:lang w:bidi="bn-IN"/>
        </w:rPr>
        <w:t>ল্লা</w:t>
      </w:r>
      <w:r>
        <w:rPr>
          <w:rFonts w:hint="cs"/>
          <w:cs/>
          <w:lang w:bidi="bn-IN"/>
        </w:rPr>
        <w:t xml:space="preserve">হর </w:t>
      </w:r>
      <w:r w:rsidR="00A93DE0">
        <w:rPr>
          <w:rFonts w:hint="cs"/>
          <w:cs/>
          <w:lang w:bidi="bn-IN"/>
        </w:rPr>
        <w:t>বিশেষ</w:t>
      </w:r>
      <w:r>
        <w:rPr>
          <w:rFonts w:hint="cs"/>
          <w:cs/>
          <w:lang w:bidi="bn-IN"/>
        </w:rPr>
        <w:t xml:space="preserve"> অনুগ্রহে বা</w:t>
      </w:r>
      <w:r w:rsidR="00AA5EB6">
        <w:rPr>
          <w:rFonts w:hint="cs"/>
          <w:cs/>
          <w:lang w:bidi="bn-IN"/>
        </w:rPr>
        <w:t>স্ত</w:t>
      </w:r>
      <w:r>
        <w:rPr>
          <w:cs/>
          <w:lang w:bidi="bn-IN"/>
        </w:rPr>
        <w:t>ব রূপ লাভ করে</w:t>
      </w:r>
      <w:r w:rsidR="002167B5">
        <w:t>,</w:t>
      </w:r>
      <w:r>
        <w:rPr>
          <w:cs/>
          <w:lang w:bidi="bn-IN"/>
        </w:rPr>
        <w:t>সেহেতু এর</w:t>
      </w:r>
      <w:r w:rsidR="002167B5">
        <w:t xml:space="preserve"> </w:t>
      </w:r>
      <w:r w:rsidR="007806F6">
        <w:rPr>
          <w:cs/>
          <w:lang w:bidi="bn-IN"/>
        </w:rPr>
        <w:t>কর্তৃত্ব</w:t>
      </w:r>
      <w:r>
        <w:t xml:space="preserve"> </w:t>
      </w:r>
      <w:r>
        <w:rPr>
          <w:cs/>
          <w:lang w:bidi="bn-IN"/>
        </w:rPr>
        <w:t>মহান আ</w:t>
      </w:r>
      <w:r w:rsidR="00E47C32">
        <w:rPr>
          <w:cs/>
          <w:lang w:bidi="bn-IN"/>
        </w:rPr>
        <w:t>ল্লা</w:t>
      </w:r>
      <w:r>
        <w:rPr>
          <w:rFonts w:hint="cs"/>
          <w:cs/>
          <w:lang w:bidi="bn-IN"/>
        </w:rPr>
        <w:t>হরই। নতুবা এমনটি নয় যে</w:t>
      </w:r>
      <w:r w:rsidR="002167B5">
        <w:t>,</w:t>
      </w:r>
      <w:r>
        <w:rPr>
          <w:cs/>
          <w:lang w:bidi="bn-IN"/>
        </w:rPr>
        <w:t>মহান আ</w:t>
      </w:r>
      <w:r w:rsidR="00E47C32">
        <w:rPr>
          <w:cs/>
          <w:lang w:bidi="bn-IN"/>
        </w:rPr>
        <w:t>ল্লা</w:t>
      </w:r>
      <w:r>
        <w:rPr>
          <w:rFonts w:hint="cs"/>
          <w:cs/>
          <w:lang w:bidi="bn-IN"/>
        </w:rPr>
        <w:t>হ পবিত্র ব্যক্তিগণ</w:t>
      </w:r>
      <w:r w:rsidR="007806F6">
        <w:rPr>
          <w:cs/>
          <w:lang w:bidi="bn-IN"/>
        </w:rPr>
        <w:t>কে</w:t>
      </w:r>
      <w:r w:rsidR="002167B5">
        <w:t xml:space="preserve"> </w:t>
      </w:r>
      <w:r>
        <w:rPr>
          <w:cs/>
          <w:lang w:bidi="bn-IN"/>
        </w:rPr>
        <w:t xml:space="preserve">বাধ্যতামূলকভাবে গুনাহ থেকে বিরত রাখেন এবং তার </w:t>
      </w:r>
      <w:r w:rsidR="00AA5EB6">
        <w:rPr>
          <w:cs/>
          <w:lang w:bidi="bn-IN"/>
        </w:rPr>
        <w:t>স্বাধীন</w:t>
      </w:r>
      <w:r>
        <w:rPr>
          <w:cs/>
          <w:lang w:bidi="bn-IN"/>
        </w:rPr>
        <w:t>তাকে হরণ করেন।</w:t>
      </w:r>
      <w:r w:rsidR="002167B5">
        <w:t xml:space="preserve"> </w:t>
      </w:r>
    </w:p>
    <w:p w:rsidR="007806F6" w:rsidRDefault="00B258D8" w:rsidP="007806F6">
      <w:pPr>
        <w:pStyle w:val="libNormal"/>
      </w:pPr>
      <w:r>
        <w:rPr>
          <w:cs/>
          <w:lang w:bidi="bn-IN"/>
        </w:rPr>
        <w:t>যারা আ</w:t>
      </w:r>
      <w:r w:rsidR="00E47C32">
        <w:rPr>
          <w:cs/>
          <w:lang w:bidi="bn-IN"/>
        </w:rPr>
        <w:t>ল্লা</w:t>
      </w:r>
      <w:r>
        <w:rPr>
          <w:rFonts w:hint="cs"/>
          <w:cs/>
          <w:lang w:bidi="bn-IN"/>
        </w:rPr>
        <w:t>হর মনোনীত বান্দা অর্থাৎ নুবয়্যত বা ইমামতের অধিকারী তাদের পবিত্রতাকে অন্য</w:t>
      </w:r>
      <w:r w:rsidR="002167B5">
        <w:t xml:space="preserve"> </w:t>
      </w:r>
      <w:r>
        <w:rPr>
          <w:cs/>
          <w:lang w:bidi="bn-IN"/>
        </w:rPr>
        <w:t>এক অর্থে মহান সৃষ্টিকর্তার সাথে স</w:t>
      </w:r>
      <w:r w:rsidR="00423E2A">
        <w:rPr>
          <w:cs/>
          <w:lang w:bidi="bn-IN"/>
        </w:rPr>
        <w:t>ম্প</w:t>
      </w:r>
      <w:r>
        <w:rPr>
          <w:cs/>
          <w:lang w:bidi="bn-IN"/>
        </w:rPr>
        <w:t>র্কিত করা হয়। আর তা এই যে</w:t>
      </w:r>
      <w:r w:rsidR="002167B5">
        <w:t>,</w:t>
      </w:r>
      <w:r>
        <w:rPr>
          <w:cs/>
          <w:lang w:bidi="bn-IN"/>
        </w:rPr>
        <w:t>মহান আ</w:t>
      </w:r>
      <w:r w:rsidR="00E47C32">
        <w:rPr>
          <w:cs/>
          <w:lang w:bidi="bn-IN"/>
        </w:rPr>
        <w:t>ল্লা</w:t>
      </w:r>
      <w:r>
        <w:rPr>
          <w:rFonts w:hint="cs"/>
          <w:cs/>
          <w:lang w:bidi="bn-IN"/>
        </w:rPr>
        <w:t xml:space="preserve">হ </w:t>
      </w:r>
      <w:r w:rsidR="00E41C6A">
        <w:rPr>
          <w:rFonts w:hint="cs"/>
          <w:cs/>
          <w:lang w:bidi="bn-IN"/>
        </w:rPr>
        <w:t>তাদের</w:t>
      </w:r>
      <w:r w:rsidR="002167B5">
        <w:t xml:space="preserve"> </w:t>
      </w:r>
      <w:r>
        <w:rPr>
          <w:cs/>
          <w:lang w:bidi="bn-IN"/>
        </w:rPr>
        <w:t>পবিত্রতার নিশ্চয়তা বিধান করেছেন।</w:t>
      </w:r>
      <w:r w:rsidR="002167B5">
        <w:t xml:space="preserve"> </w:t>
      </w:r>
    </w:p>
    <w:p w:rsidR="007806F6" w:rsidRDefault="00B258D8" w:rsidP="007806F6">
      <w:pPr>
        <w:pStyle w:val="libNormal"/>
      </w:pPr>
      <w:r>
        <w:rPr>
          <w:cs/>
          <w:lang w:bidi="bn-IN"/>
        </w:rPr>
        <w:t xml:space="preserve">দ্বিতীয়ত </w:t>
      </w:r>
      <w:r w:rsidR="00515B1C">
        <w:rPr>
          <w:cs/>
          <w:lang w:bidi="bn-IN"/>
        </w:rPr>
        <w:t>:</w:t>
      </w:r>
      <w:r w:rsidR="007806F6">
        <w:rPr>
          <w:cs/>
          <w:lang w:bidi="bn-IN"/>
        </w:rPr>
        <w:t xml:space="preserve"> কোন ব্যক্তির পবিত্র</w:t>
      </w:r>
      <w:r>
        <w:rPr>
          <w:cs/>
          <w:lang w:bidi="bn-IN"/>
        </w:rPr>
        <w:t>তার অপরিহার্য অর্থ হল</w:t>
      </w:r>
      <w:r w:rsidR="002167B5">
        <w:t>,</w:t>
      </w:r>
      <w:r>
        <w:rPr>
          <w:cs/>
          <w:lang w:bidi="bn-IN"/>
        </w:rPr>
        <w:t>যে সকল কর্ম তার জন্যে নিষিদ্ধ</w:t>
      </w:r>
      <w:r w:rsidR="002167B5">
        <w:t xml:space="preserve"> </w:t>
      </w:r>
      <w:r>
        <w:rPr>
          <w:cs/>
          <w:lang w:bidi="bn-IN"/>
        </w:rPr>
        <w:t>সেগুলোকে বর্জন করা। যেমনঃ যে সকল গুনাহ সকল শরীয়তে নিষিদ্ধ ও যে সকল কর্ম স</w:t>
      </w:r>
      <w:r w:rsidR="00423E2A">
        <w:rPr>
          <w:cs/>
          <w:lang w:bidi="bn-IN"/>
        </w:rPr>
        <w:t>ম্পা</w:t>
      </w:r>
      <w:r>
        <w:rPr>
          <w:cs/>
          <w:lang w:bidi="bn-IN"/>
        </w:rPr>
        <w:t>দনের</w:t>
      </w:r>
      <w:r w:rsidR="002167B5">
        <w:t xml:space="preserve"> </w:t>
      </w:r>
      <w:r>
        <w:rPr>
          <w:cs/>
          <w:lang w:bidi="bn-IN"/>
        </w:rPr>
        <w:t xml:space="preserve">সময় </w:t>
      </w:r>
      <w:r w:rsidR="00AA5EB6">
        <w:rPr>
          <w:cs/>
          <w:lang w:bidi="bn-IN"/>
        </w:rPr>
        <w:t>স্বীয়</w:t>
      </w:r>
      <w:r>
        <w:rPr>
          <w:cs/>
          <w:lang w:bidi="bn-IN"/>
        </w:rPr>
        <w:t xml:space="preserve"> সং</w:t>
      </w:r>
      <w:r w:rsidR="002740EE">
        <w:rPr>
          <w:cs/>
          <w:lang w:bidi="bn-IN"/>
        </w:rPr>
        <w:t>শ্লি</w:t>
      </w:r>
      <w:r>
        <w:rPr>
          <w:rFonts w:hint="cs"/>
          <w:cs/>
          <w:lang w:bidi="bn-IN"/>
        </w:rPr>
        <w:t xml:space="preserve">ষ্ট শরীয়তে নিষিদ্ধ সেগুলোকে ত্যাগ করা। অতএব যে সকল কর্ম </w:t>
      </w:r>
      <w:r w:rsidR="00AA5EB6">
        <w:rPr>
          <w:rFonts w:hint="cs"/>
          <w:cs/>
          <w:lang w:bidi="bn-IN"/>
        </w:rPr>
        <w:t>স্বীয়</w:t>
      </w:r>
      <w:r>
        <w:rPr>
          <w:cs/>
          <w:lang w:bidi="bn-IN"/>
        </w:rPr>
        <w:t xml:space="preserve"> শরীয়তে এবং</w:t>
      </w:r>
      <w:r w:rsidR="002167B5">
        <w:t xml:space="preserve"> </w:t>
      </w:r>
      <w:r>
        <w:rPr>
          <w:cs/>
          <w:lang w:bidi="bn-IN"/>
        </w:rPr>
        <w:t xml:space="preserve">তার নিজের জন্যে বৈধ এবং </w:t>
      </w:r>
      <w:r w:rsidR="00E47C32">
        <w:rPr>
          <w:cs/>
          <w:lang w:bidi="bn-IN"/>
        </w:rPr>
        <w:t>তার</w:t>
      </w:r>
      <w:r>
        <w:rPr>
          <w:cs/>
          <w:lang w:bidi="bn-IN"/>
        </w:rPr>
        <w:t xml:space="preserve"> পূর্ববর্তী শরীয়তে নিষিদ্ধ ছিল এবং পরবর্তীতে নিষিদ্ধ হবে</w:t>
      </w:r>
      <w:r w:rsidR="002167B5">
        <w:t>,</w:t>
      </w:r>
      <w:r>
        <w:rPr>
          <w:cs/>
          <w:lang w:bidi="bn-IN"/>
        </w:rPr>
        <w:t>সে</w:t>
      </w:r>
      <w:r w:rsidR="002167B5">
        <w:t xml:space="preserve"> </w:t>
      </w:r>
      <w:r>
        <w:rPr>
          <w:cs/>
          <w:lang w:bidi="bn-IN"/>
        </w:rPr>
        <w:t>সকল কর্ম স</w:t>
      </w:r>
      <w:r w:rsidR="00423E2A">
        <w:rPr>
          <w:cs/>
          <w:lang w:bidi="bn-IN"/>
        </w:rPr>
        <w:t>ম্পা</w:t>
      </w:r>
      <w:r>
        <w:rPr>
          <w:cs/>
          <w:lang w:bidi="bn-IN"/>
        </w:rPr>
        <w:t>দনে কোন নবীর পবিত্রতা ক্ষুন্ন হয় না।</w:t>
      </w:r>
      <w:r w:rsidR="002167B5">
        <w:t xml:space="preserve"> </w:t>
      </w:r>
    </w:p>
    <w:p w:rsidR="007806F6" w:rsidRDefault="00B258D8" w:rsidP="007806F6">
      <w:pPr>
        <w:pStyle w:val="libNormal"/>
      </w:pPr>
      <w:r>
        <w:rPr>
          <w:cs/>
          <w:lang w:bidi="bn-IN"/>
        </w:rPr>
        <w:t xml:space="preserve">তৃতীয়ত </w:t>
      </w:r>
      <w:r w:rsidR="00515B1C">
        <w:rPr>
          <w:cs/>
          <w:lang w:bidi="bn-IN"/>
        </w:rPr>
        <w:t>:</w:t>
      </w:r>
      <w:r>
        <w:rPr>
          <w:cs/>
          <w:lang w:bidi="bn-IN"/>
        </w:rPr>
        <w:t xml:space="preserve"> গুনাহ যা থেকে </w:t>
      </w:r>
      <w:r w:rsidR="007806F6">
        <w:rPr>
          <w:cs/>
          <w:lang w:bidi="bn-IN"/>
        </w:rPr>
        <w:t>স্বয়ং</w:t>
      </w:r>
      <w:r>
        <w:rPr>
          <w:cs/>
          <w:lang w:bidi="bn-IN"/>
        </w:rPr>
        <w:t xml:space="preserve"> মা</w:t>
      </w:r>
      <w:r w:rsidRPr="005B4248">
        <w:rPr>
          <w:rStyle w:val="libAlaemChar"/>
        </w:rPr>
        <w:t>’</w:t>
      </w:r>
      <w:r>
        <w:rPr>
          <w:cs/>
          <w:lang w:bidi="bn-IN"/>
        </w:rPr>
        <w:t>চুম পবিত্র</w:t>
      </w:r>
      <w:r w:rsidR="002167B5">
        <w:t>,</w:t>
      </w:r>
      <w:r>
        <w:rPr>
          <w:cs/>
          <w:lang w:bidi="bn-IN"/>
        </w:rPr>
        <w:t>তা এমন কর্ম যে</w:t>
      </w:r>
      <w:r w:rsidR="002167B5">
        <w:t>,</w:t>
      </w:r>
      <w:r>
        <w:rPr>
          <w:cs/>
          <w:lang w:bidi="bn-IN"/>
        </w:rPr>
        <w:t>তাকে হারাম (</w:t>
      </w:r>
      <w:r w:rsidR="007806F6" w:rsidRPr="007806F6">
        <w:rPr>
          <w:rStyle w:val="libArChar"/>
          <w:rFonts w:hint="cs"/>
          <w:rtl/>
        </w:rPr>
        <w:t>حرام</w:t>
      </w:r>
      <w:r>
        <w:rPr>
          <w:cs/>
          <w:lang w:bidi="bn-IN"/>
        </w:rPr>
        <w:t>) বলে</w:t>
      </w:r>
      <w:r w:rsidR="002167B5">
        <w:t xml:space="preserve"> </w:t>
      </w:r>
      <w:r>
        <w:rPr>
          <w:cs/>
          <w:lang w:bidi="bn-IN"/>
        </w:rPr>
        <w:t>প্রকাশ করা হয়। তদনূরূপ এমন কর্ম যাকে ওয়াজেব (</w:t>
      </w:r>
      <w:r w:rsidR="007806F6" w:rsidRPr="007806F6">
        <w:rPr>
          <w:rStyle w:val="libArChar"/>
          <w:rFonts w:hint="cs"/>
          <w:rtl/>
        </w:rPr>
        <w:t>واجب</w:t>
      </w:r>
      <w:r>
        <w:rPr>
          <w:cs/>
          <w:lang w:bidi="bn-IN"/>
        </w:rPr>
        <w:t>) বলে প্রকাশ করা হয় তাকে ত্যাগ</w:t>
      </w:r>
      <w:r w:rsidR="002167B5">
        <w:t xml:space="preserve"> </w:t>
      </w:r>
      <w:r>
        <w:rPr>
          <w:cs/>
          <w:lang w:bidi="bn-IN"/>
        </w:rPr>
        <w:t xml:space="preserve">করার </w:t>
      </w:r>
      <w:r>
        <w:rPr>
          <w:cs/>
          <w:lang w:bidi="bn-IN"/>
        </w:rPr>
        <w:lastRenderedPageBreak/>
        <w:t xml:space="preserve">অর্থও গুনাহ। কিন্তু গুনাহ শব্দটি ও তার সমার্থক শব্দসমূহের যেমন </w:t>
      </w:r>
      <w:r w:rsidR="00515B1C">
        <w:rPr>
          <w:cs/>
          <w:lang w:bidi="bn-IN"/>
        </w:rPr>
        <w:t>:</w:t>
      </w:r>
      <w:r>
        <w:rPr>
          <w:cs/>
          <w:lang w:bidi="bn-IN"/>
        </w:rPr>
        <w:t xml:space="preserve"> </w:t>
      </w:r>
      <w:r w:rsidR="007806F6" w:rsidRPr="007806F6">
        <w:rPr>
          <w:cs/>
          <w:lang w:bidi="bn-IN"/>
        </w:rPr>
        <w:t>জাম্ব</w:t>
      </w:r>
      <w:r>
        <w:t xml:space="preserve"> (</w:t>
      </w:r>
      <w:r w:rsidR="007806F6" w:rsidRPr="007806F6">
        <w:rPr>
          <w:rStyle w:val="libArChar"/>
          <w:rFonts w:hint="cs"/>
          <w:rtl/>
        </w:rPr>
        <w:t>ذنب</w:t>
      </w:r>
      <w:r>
        <w:t xml:space="preserve">) </w:t>
      </w:r>
      <w:r>
        <w:rPr>
          <w:cs/>
          <w:lang w:bidi="bn-IN"/>
        </w:rPr>
        <w:t>ই</w:t>
      </w:r>
      <w:r w:rsidRPr="005B4248">
        <w:rPr>
          <w:rStyle w:val="libAlaemChar"/>
        </w:rPr>
        <w:t>’</w:t>
      </w:r>
      <w:r>
        <w:rPr>
          <w:cs/>
          <w:lang w:bidi="bn-IN"/>
        </w:rPr>
        <w:t>সিয়ান</w:t>
      </w:r>
      <w:r w:rsidR="002167B5">
        <w:t xml:space="preserve"> </w:t>
      </w:r>
      <w:r>
        <w:t>(</w:t>
      </w:r>
      <w:r w:rsidR="007806F6" w:rsidRPr="007806F6">
        <w:rPr>
          <w:rStyle w:val="libArChar"/>
          <w:rFonts w:hint="cs"/>
          <w:rtl/>
        </w:rPr>
        <w:t>عصیان</w:t>
      </w:r>
      <w:r>
        <w:t xml:space="preserve">) </w:t>
      </w:r>
      <w:r>
        <w:rPr>
          <w:cs/>
          <w:lang w:bidi="bn-IN"/>
        </w:rPr>
        <w:t>ইত্যাদি ক্ষেত্রে বি</w:t>
      </w:r>
      <w:r w:rsidR="00AA5EB6">
        <w:rPr>
          <w:cs/>
          <w:lang w:bidi="bn-IN"/>
        </w:rPr>
        <w:t>স্ত</w:t>
      </w:r>
      <w:r>
        <w:rPr>
          <w:cs/>
          <w:lang w:bidi="bn-IN"/>
        </w:rPr>
        <w:t>ৃততর অর্থে ব্যব</w:t>
      </w:r>
      <w:r w:rsidR="002740EE">
        <w:rPr>
          <w:cs/>
          <w:lang w:bidi="bn-IN"/>
        </w:rPr>
        <w:t>হৃ</w:t>
      </w:r>
      <w:r>
        <w:rPr>
          <w:cs/>
          <w:lang w:bidi="bn-IN"/>
        </w:rPr>
        <w:t>ত হয়</w:t>
      </w:r>
      <w:r w:rsidR="002167B5">
        <w:t>,</w:t>
      </w:r>
      <w:r>
        <w:rPr>
          <w:cs/>
          <w:lang w:bidi="bn-IN"/>
        </w:rPr>
        <w:t>যা তারকে আউলাকেও (</w:t>
      </w:r>
      <w:r w:rsidR="007806F6" w:rsidRPr="007806F6">
        <w:rPr>
          <w:rStyle w:val="libArChar"/>
          <w:rFonts w:hint="cs"/>
          <w:rtl/>
        </w:rPr>
        <w:t>ترک الاولی</w:t>
      </w:r>
      <w:r>
        <w:rPr>
          <w:cs/>
          <w:lang w:bidi="bn-IN"/>
        </w:rPr>
        <w:t>) অন্তর্ভুক্ত করে । আর এ ধরনের গুণাহে লি</w:t>
      </w:r>
      <w:r w:rsidR="000329A3">
        <w:rPr>
          <w:cs/>
          <w:lang w:bidi="bn-IN"/>
        </w:rPr>
        <w:t>প্ত</w:t>
      </w:r>
      <w:r>
        <w:t xml:space="preserve"> </w:t>
      </w:r>
      <w:r>
        <w:rPr>
          <w:cs/>
          <w:lang w:bidi="bn-IN"/>
        </w:rPr>
        <w:t>হওয়া ই</w:t>
      </w:r>
      <w:r w:rsidRPr="005B4248">
        <w:rPr>
          <w:rStyle w:val="libAlaemChar"/>
        </w:rPr>
        <w:t>’</w:t>
      </w:r>
      <w:r>
        <w:rPr>
          <w:cs/>
          <w:lang w:bidi="bn-IN"/>
        </w:rPr>
        <w:t>সমাত (</w:t>
      </w:r>
      <w:r w:rsidR="007806F6" w:rsidRPr="007806F6">
        <w:rPr>
          <w:rStyle w:val="libArChar"/>
          <w:rFonts w:hint="cs"/>
          <w:rtl/>
        </w:rPr>
        <w:t>عصمة</w:t>
      </w:r>
      <w:r>
        <w:rPr>
          <w:cs/>
          <w:lang w:bidi="bn-IN"/>
        </w:rPr>
        <w:t xml:space="preserve">) বা পবিত্রতা </w:t>
      </w:r>
      <w:r w:rsidR="00FE2106">
        <w:rPr>
          <w:cs/>
          <w:lang w:bidi="bn-IN"/>
        </w:rPr>
        <w:t>বহির্ভূত</w:t>
      </w:r>
      <w:r>
        <w:rPr>
          <w:cs/>
          <w:lang w:bidi="bn-IN"/>
        </w:rPr>
        <w:t xml:space="preserve"> নয়।</w:t>
      </w:r>
      <w:r w:rsidR="002167B5">
        <w:t xml:space="preserve"> </w:t>
      </w:r>
    </w:p>
    <w:p w:rsidR="007806F6" w:rsidRPr="0063698A" w:rsidRDefault="007806F6" w:rsidP="0063698A">
      <w:r>
        <w:br w:type="page"/>
      </w:r>
    </w:p>
    <w:p w:rsidR="007806F6" w:rsidRDefault="007806F6" w:rsidP="007806F6">
      <w:pPr>
        <w:pStyle w:val="libCenterBold1"/>
        <w:rPr>
          <w:lang w:bidi="bn-IN"/>
        </w:rPr>
      </w:pPr>
      <w:r>
        <w:rPr>
          <w:cs/>
          <w:lang w:bidi="bn-IN"/>
        </w:rPr>
        <w:lastRenderedPageBreak/>
        <w:t>৫ম পাঠ</w:t>
      </w:r>
    </w:p>
    <w:p w:rsidR="007806F6" w:rsidRDefault="00B258D8" w:rsidP="007806F6">
      <w:pPr>
        <w:pStyle w:val="Heading1Center"/>
      </w:pPr>
      <w:bookmarkStart w:id="4" w:name="_Toc396325489"/>
      <w:r>
        <w:rPr>
          <w:cs/>
          <w:lang w:bidi="bn-IN"/>
        </w:rPr>
        <w:t>নবীগণের পবিত্রতার স্বপক্ষে দলিলসমূহ</w:t>
      </w:r>
      <w:bookmarkEnd w:id="4"/>
      <w:r w:rsidR="002167B5">
        <w:t xml:space="preserve"> </w:t>
      </w:r>
    </w:p>
    <w:p w:rsidR="007806F6" w:rsidRDefault="007806F6" w:rsidP="007806F6">
      <w:pPr>
        <w:pStyle w:val="libNormal"/>
      </w:pPr>
    </w:p>
    <w:p w:rsidR="0008326F" w:rsidRDefault="00B258D8" w:rsidP="0008326F">
      <w:pPr>
        <w:pStyle w:val="libBold1"/>
      </w:pPr>
      <w:r>
        <w:rPr>
          <w:cs/>
          <w:lang w:bidi="bn-IN"/>
        </w:rPr>
        <w:t xml:space="preserve">ভূমিকা </w:t>
      </w:r>
      <w:r w:rsidR="00515B1C">
        <w:rPr>
          <w:cs/>
          <w:lang w:bidi="bn-IN"/>
        </w:rPr>
        <w:t>:</w:t>
      </w:r>
      <w:r w:rsidR="002167B5">
        <w:t xml:space="preserve"> </w:t>
      </w:r>
    </w:p>
    <w:p w:rsidR="0008326F" w:rsidRDefault="00B258D8" w:rsidP="007806F6">
      <w:pPr>
        <w:pStyle w:val="libNormal"/>
      </w:pPr>
      <w:r>
        <w:rPr>
          <w:cs/>
          <w:lang w:bidi="bn-IN"/>
        </w:rPr>
        <w:t xml:space="preserve">ইচ্ছাকৃত ও অনিচ্ছাকৃত যে কোন প্রকার গুনাহ থেকে নবীগণের পবিত্রতার </w:t>
      </w:r>
      <w:r w:rsidR="00E47C32">
        <w:rPr>
          <w:cs/>
          <w:lang w:bidi="bn-IN"/>
        </w:rPr>
        <w:t>বিশ্ব</w:t>
      </w:r>
      <w:r>
        <w:rPr>
          <w:cs/>
          <w:lang w:bidi="bn-IN"/>
        </w:rPr>
        <w:t>াস হল</w:t>
      </w:r>
      <w:r w:rsidR="002167B5">
        <w:t>,</w:t>
      </w:r>
      <w:r>
        <w:rPr>
          <w:cs/>
          <w:lang w:bidi="bn-IN"/>
        </w:rPr>
        <w:t>শিয়া</w:t>
      </w:r>
      <w:r w:rsidR="002167B5">
        <w:t xml:space="preserve"> </w:t>
      </w:r>
      <w:r>
        <w:rPr>
          <w:cs/>
          <w:lang w:bidi="bn-IN"/>
        </w:rPr>
        <w:t xml:space="preserve">সম্প্রদায়ের দৃঢ় ও প্রসিদ্ধতম </w:t>
      </w:r>
      <w:r w:rsidR="00E47C32">
        <w:rPr>
          <w:cs/>
          <w:lang w:bidi="bn-IN"/>
        </w:rPr>
        <w:t>বিশ্ব</w:t>
      </w:r>
      <w:r>
        <w:rPr>
          <w:cs/>
          <w:lang w:bidi="bn-IN"/>
        </w:rPr>
        <w:t xml:space="preserve">াসসমূহের অন্তর্ভুক্ত। যা পবিত্র ইমামগণ </w:t>
      </w:r>
      <w:r w:rsidR="00423E2A">
        <w:rPr>
          <w:cs/>
          <w:lang w:bidi="bn-IN"/>
        </w:rPr>
        <w:t>(আ.)</w:t>
      </w:r>
      <w:r>
        <w:rPr>
          <w:cs/>
          <w:lang w:bidi="bn-IN"/>
        </w:rPr>
        <w:t xml:space="preserve"> </w:t>
      </w:r>
      <w:r w:rsidR="00E41C6A">
        <w:rPr>
          <w:cs/>
          <w:lang w:bidi="bn-IN"/>
        </w:rPr>
        <w:t>তাদের</w:t>
      </w:r>
      <w:r w:rsidR="002167B5">
        <w:t xml:space="preserve"> </w:t>
      </w:r>
      <w:r>
        <w:rPr>
          <w:cs/>
          <w:lang w:bidi="bn-IN"/>
        </w:rPr>
        <w:t>অনুসারীদেরকে শিক্ষা দিয়েছেন এবং বিভিন্নভাবে এর বিরোধীদের সাথে তর্ক-বিতর্কে লি</w:t>
      </w:r>
      <w:r w:rsidR="000329A3">
        <w:rPr>
          <w:cs/>
          <w:lang w:bidi="bn-IN"/>
        </w:rPr>
        <w:t>প্ত</w:t>
      </w:r>
      <w:r>
        <w:t xml:space="preserve"> </w:t>
      </w:r>
      <w:r>
        <w:rPr>
          <w:cs/>
          <w:lang w:bidi="bn-IN"/>
        </w:rPr>
        <w:t>হয়েছেন।</w:t>
      </w:r>
      <w:r w:rsidR="002167B5">
        <w:t xml:space="preserve"> </w:t>
      </w:r>
      <w:r>
        <w:rPr>
          <w:cs/>
          <w:lang w:bidi="bn-IN"/>
        </w:rPr>
        <w:t xml:space="preserve">এ বিষয়ের উপর </w:t>
      </w:r>
      <w:r w:rsidR="00E41C6A">
        <w:rPr>
          <w:cs/>
          <w:lang w:bidi="bn-IN"/>
        </w:rPr>
        <w:t>তাদের</w:t>
      </w:r>
      <w:r>
        <w:rPr>
          <w:cs/>
          <w:lang w:bidi="bn-IN"/>
        </w:rPr>
        <w:t xml:space="preserve"> বিতর্কের মধ্যে প্রসিদ্ধতম একটি হল</w:t>
      </w:r>
      <w:r w:rsidR="002167B5">
        <w:t>,</w:t>
      </w:r>
      <w:r>
        <w:rPr>
          <w:cs/>
          <w:lang w:bidi="bn-IN"/>
        </w:rPr>
        <w:t xml:space="preserve">ইমাম রেজার </w:t>
      </w:r>
      <w:r w:rsidR="00423E2A">
        <w:rPr>
          <w:cs/>
          <w:lang w:bidi="bn-IN"/>
        </w:rPr>
        <w:t>(আ.)</w:t>
      </w:r>
      <w:r>
        <w:rPr>
          <w:cs/>
          <w:lang w:bidi="bn-IN"/>
        </w:rPr>
        <w:t xml:space="preserve"> বিতর্ক যা হাদীস</w:t>
      </w:r>
      <w:r w:rsidR="002167B5">
        <w:t xml:space="preserve"> </w:t>
      </w:r>
      <w:r>
        <w:rPr>
          <w:cs/>
          <w:lang w:bidi="bn-IN"/>
        </w:rPr>
        <w:t>গ্রন্থসমূহ ও ইতিহাস গ্রন্থসমূহে সংরক্ষিত আছে।</w:t>
      </w:r>
      <w:r w:rsidR="002167B5">
        <w:t xml:space="preserve"> </w:t>
      </w:r>
    </w:p>
    <w:p w:rsidR="002B50C9" w:rsidRDefault="00B258D8" w:rsidP="002B50C9">
      <w:pPr>
        <w:pStyle w:val="libNormal"/>
        <w:rPr>
          <w:lang w:bidi="bn-IN"/>
        </w:rPr>
      </w:pPr>
      <w:r>
        <w:rPr>
          <w:cs/>
          <w:lang w:bidi="bn-IN"/>
        </w:rPr>
        <w:t>তবে মোবাহের (</w:t>
      </w:r>
      <w:r w:rsidR="0008326F" w:rsidRPr="0008326F">
        <w:rPr>
          <w:rStyle w:val="libArChar"/>
          <w:rFonts w:hint="cs"/>
          <w:rtl/>
        </w:rPr>
        <w:t>مباح</w:t>
      </w:r>
      <w:r>
        <w:rPr>
          <w:cs/>
          <w:lang w:bidi="bn-IN"/>
        </w:rPr>
        <w:t>) (অর্থাৎ ইসলামের দৃষ্টিতে যে সকল কাজ করলে ছওয়াব বা গুনাহ</w:t>
      </w:r>
      <w:r w:rsidR="002167B5">
        <w:t xml:space="preserve"> </w:t>
      </w:r>
      <w:r>
        <w:rPr>
          <w:cs/>
          <w:lang w:bidi="bn-IN"/>
        </w:rPr>
        <w:t>কোনটিই নেই) ক্ষেত্রে ইমামগণের ভুল-</w:t>
      </w:r>
      <w:r w:rsidR="00423E2A">
        <w:rPr>
          <w:cs/>
          <w:lang w:bidi="bn-IN"/>
        </w:rPr>
        <w:t>ত্রু</w:t>
      </w:r>
      <w:r>
        <w:rPr>
          <w:cs/>
          <w:lang w:bidi="bn-IN"/>
        </w:rPr>
        <w:t>টি সংঘটিত হয়েছে কিনা সে ব্যাপারে কম-বেশী মতপার্থক্য</w:t>
      </w:r>
      <w:r w:rsidR="002167B5">
        <w:t xml:space="preserve"> </w:t>
      </w:r>
      <w:r>
        <w:rPr>
          <w:cs/>
          <w:lang w:bidi="bn-IN"/>
        </w:rPr>
        <w:t xml:space="preserve">বিদ্যমান এবং এ প্রসঙ্গে আহলে বাইতের </w:t>
      </w:r>
      <w:r w:rsidR="00423E2A">
        <w:rPr>
          <w:cs/>
          <w:lang w:bidi="bn-IN"/>
        </w:rPr>
        <w:t>(আ.)</w:t>
      </w:r>
      <w:r>
        <w:rPr>
          <w:cs/>
          <w:lang w:bidi="bn-IN"/>
        </w:rPr>
        <w:t xml:space="preserve"> নিকট থেকে বিবৃত রেওয়ায়েত ও মতবিরোধ</w:t>
      </w:r>
      <w:r w:rsidR="002167B5">
        <w:t xml:space="preserve"> </w:t>
      </w:r>
      <w:r>
        <w:rPr>
          <w:cs/>
          <w:lang w:bidi="bn-IN"/>
        </w:rPr>
        <w:t>বিবর্জিত নয়। আর এগুলোর উপর গবেষণার জন্যে বি</w:t>
      </w:r>
      <w:r w:rsidR="00AA5EB6">
        <w:rPr>
          <w:cs/>
          <w:lang w:bidi="bn-IN"/>
        </w:rPr>
        <w:t>স্ত</w:t>
      </w:r>
      <w:r>
        <w:rPr>
          <w:cs/>
          <w:lang w:bidi="bn-IN"/>
        </w:rPr>
        <w:t>ৃত সময়ের প্রয়োজন। তাই যে কোন ভাবেই</w:t>
      </w:r>
      <w:r w:rsidR="002167B5">
        <w:t xml:space="preserve"> </w:t>
      </w:r>
      <w:r>
        <w:rPr>
          <w:cs/>
          <w:lang w:bidi="bn-IN"/>
        </w:rPr>
        <w:t xml:space="preserve">হোক না কেন একে (মোবাহের ক্ষেত্রে </w:t>
      </w:r>
      <w:r w:rsidR="00423E2A">
        <w:rPr>
          <w:cs/>
          <w:lang w:bidi="bn-IN"/>
        </w:rPr>
        <w:t>ত্রু</w:t>
      </w:r>
      <w:r>
        <w:rPr>
          <w:cs/>
          <w:lang w:bidi="bn-IN"/>
        </w:rPr>
        <w:t xml:space="preserve">টিহীন) অপরিহার্য </w:t>
      </w:r>
      <w:r w:rsidR="00E47C32">
        <w:rPr>
          <w:cs/>
          <w:lang w:bidi="bn-IN"/>
        </w:rPr>
        <w:t>বিশ্ব</w:t>
      </w:r>
      <w:r>
        <w:rPr>
          <w:cs/>
          <w:lang w:bidi="bn-IN"/>
        </w:rPr>
        <w:t>াসসমূহের অন্ত</w:t>
      </w:r>
      <w:r w:rsidR="002B50C9">
        <w:rPr>
          <w:cs/>
          <w:lang w:bidi="bn-IN"/>
        </w:rPr>
        <w:t>র্ভূ</w:t>
      </w:r>
      <w:r>
        <w:rPr>
          <w:cs/>
          <w:lang w:bidi="bn-IN"/>
        </w:rPr>
        <w:t>ক্ত করা যায় না।</w:t>
      </w:r>
    </w:p>
    <w:p w:rsidR="002B50C9" w:rsidRDefault="00B258D8" w:rsidP="002B50C9">
      <w:pPr>
        <w:pStyle w:val="libNormal"/>
      </w:pPr>
      <w:r>
        <w:rPr>
          <w:cs/>
          <w:lang w:bidi="bn-IN"/>
        </w:rPr>
        <w:t xml:space="preserve">নবীগণের </w:t>
      </w:r>
      <w:r w:rsidR="00423E2A">
        <w:rPr>
          <w:cs/>
          <w:lang w:bidi="bn-IN"/>
        </w:rPr>
        <w:t>(আ.)</w:t>
      </w:r>
      <w:r>
        <w:rPr>
          <w:cs/>
          <w:lang w:bidi="bn-IN"/>
        </w:rPr>
        <w:t xml:space="preserve"> পবিত্রতার (</w:t>
      </w:r>
      <w:r w:rsidR="002B50C9" w:rsidRPr="002B50C9">
        <w:rPr>
          <w:rStyle w:val="libArChar"/>
          <w:rFonts w:hint="cs"/>
          <w:rtl/>
        </w:rPr>
        <w:t>عصمت</w:t>
      </w:r>
      <w:r>
        <w:rPr>
          <w:cs/>
          <w:lang w:bidi="bn-IN"/>
        </w:rPr>
        <w:t>) স্বপক্ষে যে সকল দলিলের অবতারণা করা হয়</w:t>
      </w:r>
      <w:r w:rsidR="002167B5">
        <w:t>,</w:t>
      </w:r>
      <w:r>
        <w:rPr>
          <w:cs/>
          <w:lang w:bidi="bn-IN"/>
        </w:rPr>
        <w:t>সেগুলোকে দু</w:t>
      </w:r>
      <w:r w:rsidRPr="005B4248">
        <w:rPr>
          <w:rStyle w:val="libAlaemChar"/>
        </w:rPr>
        <w:t>’</w:t>
      </w:r>
      <w:r>
        <w:rPr>
          <w:cs/>
          <w:lang w:bidi="bn-IN"/>
        </w:rPr>
        <w:t xml:space="preserve">শ্রেণীতে বিভক্ত করা যায় </w:t>
      </w:r>
      <w:r w:rsidR="00515B1C">
        <w:rPr>
          <w:cs/>
          <w:lang w:bidi="bn-IN"/>
        </w:rPr>
        <w:t>:</w:t>
      </w:r>
      <w:r>
        <w:rPr>
          <w:cs/>
          <w:lang w:bidi="bn-IN"/>
        </w:rPr>
        <w:t xml:space="preserve"> একটি হল বুদ্ধিবৃত্তিক দলিলসমূহ এবং অপরটি হল</w:t>
      </w:r>
      <w:r w:rsidR="002167B5">
        <w:t xml:space="preserve"> </w:t>
      </w:r>
      <w:r>
        <w:rPr>
          <w:cs/>
          <w:lang w:bidi="bn-IN"/>
        </w:rPr>
        <w:t>উদ্ধৃতিগত (</w:t>
      </w:r>
      <w:r w:rsidR="002B50C9" w:rsidRPr="002B50C9">
        <w:rPr>
          <w:rStyle w:val="libArChar"/>
          <w:rFonts w:hint="cs"/>
          <w:rtl/>
        </w:rPr>
        <w:t>نقلی</w:t>
      </w:r>
      <w:r>
        <w:rPr>
          <w:cs/>
          <w:lang w:bidi="bn-IN"/>
        </w:rPr>
        <w:t>) দলিলসমূহ। যদিও উদ্ধৃতিগত দলিলসমূহের আ</w:t>
      </w:r>
      <w:r w:rsidR="00FE2106">
        <w:rPr>
          <w:cs/>
          <w:lang w:bidi="bn-IN"/>
        </w:rPr>
        <w:t>স্থা</w:t>
      </w:r>
      <w:r>
        <w:rPr>
          <w:cs/>
          <w:lang w:bidi="bn-IN"/>
        </w:rPr>
        <w:t>শীলতা অধিকতর</w:t>
      </w:r>
      <w:r w:rsidR="002167B5">
        <w:t>,</w:t>
      </w:r>
      <w:r>
        <w:rPr>
          <w:cs/>
          <w:lang w:bidi="bn-IN"/>
        </w:rPr>
        <w:t>তবু আমরা</w:t>
      </w:r>
      <w:r w:rsidR="002167B5">
        <w:t xml:space="preserve"> </w:t>
      </w:r>
      <w:r>
        <w:rPr>
          <w:cs/>
          <w:lang w:bidi="bn-IN"/>
        </w:rPr>
        <w:t>এখানে দু</w:t>
      </w:r>
      <w:r w:rsidRPr="005B4248">
        <w:rPr>
          <w:rStyle w:val="libAlaemChar"/>
        </w:rPr>
        <w:t>’</w:t>
      </w:r>
      <w:r>
        <w:rPr>
          <w:cs/>
          <w:lang w:bidi="bn-IN"/>
        </w:rPr>
        <w:t>টি বুদ্ধিবৃত্তিক দলিল উপ</w:t>
      </w:r>
      <w:r w:rsidR="00FE2106">
        <w:rPr>
          <w:cs/>
          <w:lang w:bidi="bn-IN"/>
        </w:rPr>
        <w:t>স্থা</w:t>
      </w:r>
      <w:r>
        <w:rPr>
          <w:cs/>
          <w:lang w:bidi="bn-IN"/>
        </w:rPr>
        <w:t>পনে প্রয়াসী হব। অতঃপর কোরান থেকে কিছু দলিল উপ</w:t>
      </w:r>
      <w:r w:rsidR="00FE2106">
        <w:rPr>
          <w:cs/>
          <w:lang w:bidi="bn-IN"/>
        </w:rPr>
        <w:t>স্থা</w:t>
      </w:r>
      <w:r>
        <w:rPr>
          <w:cs/>
          <w:lang w:bidi="bn-IN"/>
        </w:rPr>
        <w:t>পন</w:t>
      </w:r>
      <w:r w:rsidR="002167B5">
        <w:t xml:space="preserve"> </w:t>
      </w:r>
      <w:r>
        <w:rPr>
          <w:cs/>
          <w:lang w:bidi="bn-IN"/>
        </w:rPr>
        <w:t>করব।</w:t>
      </w:r>
      <w:r w:rsidR="002167B5">
        <w:t xml:space="preserve"> </w:t>
      </w:r>
    </w:p>
    <w:p w:rsidR="002B50C9" w:rsidRPr="0063698A" w:rsidRDefault="002B50C9" w:rsidP="0063698A">
      <w:r>
        <w:br w:type="page"/>
      </w:r>
    </w:p>
    <w:p w:rsidR="002B50C9" w:rsidRDefault="00B258D8" w:rsidP="002B50C9">
      <w:pPr>
        <w:pStyle w:val="libBold1"/>
      </w:pPr>
      <w:r>
        <w:rPr>
          <w:cs/>
          <w:lang w:bidi="bn-IN"/>
        </w:rPr>
        <w:lastRenderedPageBreak/>
        <w:t xml:space="preserve">নবীগণের পবিত্রতার </w:t>
      </w:r>
      <w:r w:rsidR="00DA4449">
        <w:rPr>
          <w:cs/>
          <w:lang w:bidi="bn-IN"/>
        </w:rPr>
        <w:t>স্বপক্ষে</w:t>
      </w:r>
      <w:r>
        <w:rPr>
          <w:cs/>
          <w:lang w:bidi="bn-IN"/>
        </w:rPr>
        <w:t xml:space="preserve"> বুদ্ধিবৃত্তিক দলিলসমূহ </w:t>
      </w:r>
      <w:r w:rsidR="00515B1C">
        <w:rPr>
          <w:cs/>
          <w:lang w:bidi="bn-IN"/>
        </w:rPr>
        <w:t>:</w:t>
      </w:r>
      <w:r w:rsidR="002167B5">
        <w:t xml:space="preserve"> </w:t>
      </w:r>
    </w:p>
    <w:p w:rsidR="002B50C9" w:rsidRDefault="00B258D8" w:rsidP="002B50C9">
      <w:pPr>
        <w:pStyle w:val="libNormal"/>
      </w:pPr>
      <w:r>
        <w:rPr>
          <w:cs/>
          <w:lang w:bidi="bn-IN"/>
        </w:rPr>
        <w:t xml:space="preserve">গুনাহ থেকে নবীগণের </w:t>
      </w:r>
      <w:r w:rsidR="00423E2A">
        <w:rPr>
          <w:cs/>
          <w:lang w:bidi="bn-IN"/>
        </w:rPr>
        <w:t>(আ.)</w:t>
      </w:r>
      <w:r>
        <w:rPr>
          <w:cs/>
          <w:lang w:bidi="bn-IN"/>
        </w:rPr>
        <w:t xml:space="preserve"> অনিবার্য পবিত্রতার স্বপক্ষে প্রথম বুদ্ধিবৃত্তিক দলিলটি হল </w:t>
      </w:r>
      <w:r w:rsidR="00515B1C">
        <w:rPr>
          <w:cs/>
          <w:lang w:bidi="bn-IN"/>
        </w:rPr>
        <w:t>:</w:t>
      </w:r>
      <w:r w:rsidR="002167B5">
        <w:t xml:space="preserve"> </w:t>
      </w:r>
      <w:r>
        <w:rPr>
          <w:cs/>
          <w:lang w:bidi="bn-IN"/>
        </w:rPr>
        <w:t>নবীগণের নবুয়্যত লাভের মূল উদ্দেশ্যই হল</w:t>
      </w:r>
      <w:r w:rsidR="002167B5">
        <w:t>,</w:t>
      </w:r>
      <w:r>
        <w:rPr>
          <w:cs/>
          <w:lang w:bidi="bn-IN"/>
        </w:rPr>
        <w:t>মানুষের জন্যে প্রভু কর্তৃক নির্ধারিত দায়ি</w:t>
      </w:r>
      <w:r w:rsidR="00E47C32">
        <w:rPr>
          <w:cs/>
          <w:lang w:bidi="bn-IN"/>
        </w:rPr>
        <w:t>ত্ব</w:t>
      </w:r>
      <w:r>
        <w:t xml:space="preserve"> </w:t>
      </w:r>
      <w:r>
        <w:rPr>
          <w:cs/>
          <w:lang w:bidi="bn-IN"/>
        </w:rPr>
        <w:t>পালন ও</w:t>
      </w:r>
      <w:r w:rsidR="002167B5">
        <w:t xml:space="preserve"> </w:t>
      </w:r>
      <w:r>
        <w:rPr>
          <w:cs/>
          <w:lang w:bidi="bn-IN"/>
        </w:rPr>
        <w:t xml:space="preserve">সত্যের পথে মানুষকে পরিচালিত করা। প্রকৃতপক্ষে </w:t>
      </w:r>
      <w:r w:rsidR="007F0DC1">
        <w:rPr>
          <w:cs/>
          <w:lang w:bidi="bn-IN"/>
        </w:rPr>
        <w:t>তারা</w:t>
      </w:r>
      <w:r>
        <w:rPr>
          <w:cs/>
          <w:lang w:bidi="bn-IN"/>
        </w:rPr>
        <w:t>ই হলেন মানুষকে সঠিক পথে হিদায়াতের</w:t>
      </w:r>
      <w:r w:rsidR="002167B5">
        <w:t xml:space="preserve"> </w:t>
      </w:r>
      <w:r>
        <w:rPr>
          <w:cs/>
          <w:lang w:bidi="bn-IN"/>
        </w:rPr>
        <w:t xml:space="preserve">জন্যে </w:t>
      </w:r>
      <w:r w:rsidR="00852AE4">
        <w:rPr>
          <w:cs/>
          <w:lang w:bidi="bn-IN"/>
        </w:rPr>
        <w:t>প্রভু</w:t>
      </w:r>
      <w:r>
        <w:rPr>
          <w:cs/>
          <w:lang w:bidi="bn-IN"/>
        </w:rPr>
        <w:t>র প্রতিনিধি। এখন এ ধরনের প্রতিনিধি ও দূতগণই যদি আ</w:t>
      </w:r>
      <w:r w:rsidR="00E47C32">
        <w:rPr>
          <w:cs/>
          <w:lang w:bidi="bn-IN"/>
        </w:rPr>
        <w:t>ল্লা</w:t>
      </w:r>
      <w:r>
        <w:rPr>
          <w:rFonts w:hint="cs"/>
          <w:cs/>
          <w:lang w:bidi="bn-IN"/>
        </w:rPr>
        <w:t>হর অনুগত ও আজ্ঞাবহু</w:t>
      </w:r>
      <w:r w:rsidR="002167B5">
        <w:t xml:space="preserve"> </w:t>
      </w:r>
      <w:r>
        <w:rPr>
          <w:cs/>
          <w:lang w:bidi="bn-IN"/>
        </w:rPr>
        <w:t xml:space="preserve">না হন এবং স্বয়ং </w:t>
      </w:r>
      <w:r w:rsidR="007F0DC1">
        <w:rPr>
          <w:cs/>
          <w:lang w:bidi="bn-IN"/>
        </w:rPr>
        <w:t>তারা</w:t>
      </w:r>
      <w:r>
        <w:rPr>
          <w:cs/>
          <w:lang w:bidi="bn-IN"/>
        </w:rPr>
        <w:t>ই যদি স্বীয় রিসালাতের ব্যতিক্রম কাজ করেন</w:t>
      </w:r>
      <w:r w:rsidR="002167B5">
        <w:t>,</w:t>
      </w:r>
      <w:r>
        <w:rPr>
          <w:cs/>
          <w:lang w:bidi="bn-IN"/>
        </w:rPr>
        <w:t xml:space="preserve">তবে জনগণ </w:t>
      </w:r>
      <w:r w:rsidR="00E41C6A">
        <w:rPr>
          <w:cs/>
          <w:lang w:bidi="bn-IN"/>
        </w:rPr>
        <w:t>তাদের</w:t>
      </w:r>
      <w:r>
        <w:rPr>
          <w:cs/>
          <w:lang w:bidi="bn-IN"/>
        </w:rPr>
        <w:t xml:space="preserve"> এহেন</w:t>
      </w:r>
      <w:r w:rsidR="002167B5">
        <w:t xml:space="preserve"> </w:t>
      </w:r>
      <w:r>
        <w:rPr>
          <w:cs/>
          <w:lang w:bidi="bn-IN"/>
        </w:rPr>
        <w:t xml:space="preserve">আচরণকে কথা ও কাজের অসামঞ্জস্যতা বলে বিবেচনা করবে। ফলে </w:t>
      </w:r>
      <w:r w:rsidR="00E41C6A">
        <w:rPr>
          <w:cs/>
          <w:lang w:bidi="bn-IN"/>
        </w:rPr>
        <w:t>তাদের</w:t>
      </w:r>
      <w:r>
        <w:rPr>
          <w:cs/>
          <w:lang w:bidi="bn-IN"/>
        </w:rPr>
        <w:t xml:space="preserve"> কথার উপর জনগণের</w:t>
      </w:r>
      <w:r w:rsidR="002167B5">
        <w:t xml:space="preserve"> </w:t>
      </w:r>
      <w:r>
        <w:rPr>
          <w:cs/>
          <w:lang w:bidi="bn-IN"/>
        </w:rPr>
        <w:t xml:space="preserve">আর কোন প্রয়োজনীয় আস্থা থাকবে না। আর তখন </w:t>
      </w:r>
      <w:r w:rsidR="00E41C6A">
        <w:rPr>
          <w:cs/>
          <w:lang w:bidi="bn-IN"/>
        </w:rPr>
        <w:t>তাদের</w:t>
      </w:r>
      <w:r>
        <w:rPr>
          <w:cs/>
          <w:lang w:bidi="bn-IN"/>
        </w:rPr>
        <w:t xml:space="preserve"> নবূয়্যত লাভের উদ্দেশ্য স</w:t>
      </w:r>
      <w:r w:rsidR="002C3982">
        <w:rPr>
          <w:cs/>
          <w:lang w:bidi="bn-IN"/>
        </w:rPr>
        <w:t>ম্পূ</w:t>
      </w:r>
      <w:r>
        <w:rPr>
          <w:cs/>
          <w:lang w:bidi="bn-IN"/>
        </w:rPr>
        <w:t>র্ণরূপে</w:t>
      </w:r>
      <w:r w:rsidR="002167B5">
        <w:t xml:space="preserve"> </w:t>
      </w:r>
      <w:r>
        <w:rPr>
          <w:cs/>
          <w:lang w:bidi="bn-IN"/>
        </w:rPr>
        <w:t>বা</w:t>
      </w:r>
      <w:r w:rsidR="00AA5EB6">
        <w:rPr>
          <w:cs/>
          <w:lang w:bidi="bn-IN"/>
        </w:rPr>
        <w:t>স্ত</w:t>
      </w:r>
      <w:r>
        <w:rPr>
          <w:cs/>
          <w:lang w:bidi="bn-IN"/>
        </w:rPr>
        <w:t>বায়িত হবে না।</w:t>
      </w:r>
      <w:r w:rsidR="002167B5">
        <w:t xml:space="preserve"> </w:t>
      </w:r>
    </w:p>
    <w:p w:rsidR="002B50C9" w:rsidRDefault="00B258D8" w:rsidP="002B50C9">
      <w:pPr>
        <w:pStyle w:val="libNormal"/>
      </w:pPr>
      <w:r>
        <w:rPr>
          <w:cs/>
          <w:lang w:bidi="bn-IN"/>
        </w:rPr>
        <w:t>অতএব আ</w:t>
      </w:r>
      <w:r w:rsidR="00E47C32">
        <w:rPr>
          <w:cs/>
          <w:lang w:bidi="bn-IN"/>
        </w:rPr>
        <w:t>ল্লা</w:t>
      </w:r>
      <w:r>
        <w:rPr>
          <w:rFonts w:hint="cs"/>
          <w:cs/>
          <w:lang w:bidi="bn-IN"/>
        </w:rPr>
        <w:t>হর প্রজ্ঞা ও অনুগ্রহের দাবি হল এই যে</w:t>
      </w:r>
      <w:r w:rsidR="002167B5">
        <w:t>,</w:t>
      </w:r>
      <w:r>
        <w:rPr>
          <w:cs/>
          <w:lang w:bidi="bn-IN"/>
        </w:rPr>
        <w:t>নবীগণ হবেন পবিত্র ও নিষ্পাপ ব্যক্তি</w:t>
      </w:r>
      <w:r w:rsidR="00E47C32">
        <w:rPr>
          <w:cs/>
          <w:lang w:bidi="bn-IN"/>
        </w:rPr>
        <w:t>ত্ব</w:t>
      </w:r>
      <w:r w:rsidR="002167B5">
        <w:t xml:space="preserve"> </w:t>
      </w:r>
      <w:r>
        <w:rPr>
          <w:cs/>
          <w:lang w:bidi="bn-IN"/>
        </w:rPr>
        <w:t xml:space="preserve">এবং এমনকি ভূলবশতঃও কোন অযথা কর্ম </w:t>
      </w:r>
      <w:r w:rsidR="00E41C6A">
        <w:rPr>
          <w:cs/>
          <w:lang w:bidi="bn-IN"/>
        </w:rPr>
        <w:t>তাদের</w:t>
      </w:r>
      <w:r>
        <w:rPr>
          <w:cs/>
          <w:lang w:bidi="bn-IN"/>
        </w:rPr>
        <w:t xml:space="preserve"> দ্বারা সংঘটিত হবে না</w:t>
      </w:r>
      <w:r w:rsidR="002167B5">
        <w:t>,</w:t>
      </w:r>
      <w:r>
        <w:rPr>
          <w:cs/>
          <w:lang w:bidi="bn-IN"/>
        </w:rPr>
        <w:t>যাতে জনগণ ভাবতে না</w:t>
      </w:r>
      <w:r w:rsidR="002167B5">
        <w:t xml:space="preserve"> </w:t>
      </w:r>
      <w:r>
        <w:rPr>
          <w:cs/>
          <w:lang w:bidi="bn-IN"/>
        </w:rPr>
        <w:t>পারে যে</w:t>
      </w:r>
      <w:r w:rsidR="002167B5">
        <w:t>,</w:t>
      </w:r>
      <w:r>
        <w:rPr>
          <w:cs/>
          <w:lang w:bidi="bn-IN"/>
        </w:rPr>
        <w:t>ভুল-ভ্রান্তির অজুহাত তুলে তারা গুনাহে লি</w:t>
      </w:r>
      <w:r w:rsidR="000329A3">
        <w:rPr>
          <w:cs/>
          <w:lang w:bidi="bn-IN"/>
        </w:rPr>
        <w:t>প্ত</w:t>
      </w:r>
      <w:r>
        <w:t xml:space="preserve"> </w:t>
      </w:r>
      <w:r>
        <w:rPr>
          <w:cs/>
          <w:lang w:bidi="bn-IN"/>
        </w:rPr>
        <w:t>হতে পারেন।</w:t>
      </w:r>
      <w:r w:rsidR="002167B5">
        <w:t xml:space="preserve"> </w:t>
      </w:r>
    </w:p>
    <w:p w:rsidR="002B50C9" w:rsidRDefault="002B50C9" w:rsidP="002B50C9">
      <w:pPr>
        <w:pStyle w:val="libNormal"/>
      </w:pPr>
    </w:p>
    <w:p w:rsidR="002B50C9" w:rsidRDefault="00B258D8" w:rsidP="002B50C9">
      <w:pPr>
        <w:pStyle w:val="libNormal"/>
      </w:pPr>
      <w:r w:rsidRPr="002B50C9">
        <w:rPr>
          <w:rStyle w:val="libBold1Char"/>
          <w:cs/>
          <w:lang w:bidi="bn-IN"/>
        </w:rPr>
        <w:t xml:space="preserve">নবীগণের </w:t>
      </w:r>
      <w:r w:rsidR="00423E2A" w:rsidRPr="002B50C9">
        <w:rPr>
          <w:rStyle w:val="libBold1Char"/>
          <w:rtl/>
          <w:cs/>
        </w:rPr>
        <w:t>(</w:t>
      </w:r>
      <w:r w:rsidR="00423E2A" w:rsidRPr="002B50C9">
        <w:rPr>
          <w:rStyle w:val="libBold1Char"/>
          <w:rtl/>
          <w:cs/>
          <w:lang w:bidi="bn-IN"/>
        </w:rPr>
        <w:t>আ</w:t>
      </w:r>
      <w:r w:rsidR="00423E2A" w:rsidRPr="002B50C9">
        <w:rPr>
          <w:rStyle w:val="libBold1Char"/>
          <w:rtl/>
          <w:cs/>
        </w:rPr>
        <w:t>.)</w:t>
      </w:r>
      <w:r w:rsidRPr="002B50C9">
        <w:rPr>
          <w:rStyle w:val="libBold1Char"/>
          <w:cs/>
          <w:lang w:bidi="bn-IN"/>
        </w:rPr>
        <w:t xml:space="preserve"> পবিত্রতার স্বপক্ষে দ্বিতীয় দলিলটি হল </w:t>
      </w:r>
      <w:r w:rsidR="00515B1C" w:rsidRPr="002B50C9">
        <w:rPr>
          <w:rStyle w:val="libBold1Char"/>
          <w:rtl/>
          <w:cs/>
        </w:rPr>
        <w:t>:</w:t>
      </w:r>
      <w:r w:rsidR="002167B5">
        <w:t xml:space="preserve"> </w:t>
      </w:r>
    </w:p>
    <w:p w:rsidR="002B50C9" w:rsidRDefault="00B258D8" w:rsidP="002B50C9">
      <w:pPr>
        <w:pStyle w:val="libNormal"/>
      </w:pPr>
      <w:r>
        <w:rPr>
          <w:cs/>
          <w:lang w:bidi="bn-IN"/>
        </w:rPr>
        <w:t>নবীগণ ওহীর বিষয়বস্তু ও স্বীয় রিসালাতকে মানুষের নিকট বর্ণনা এবং মানুষকে সঠিক পথে</w:t>
      </w:r>
      <w:r w:rsidR="002167B5">
        <w:t xml:space="preserve"> </w:t>
      </w:r>
      <w:r>
        <w:rPr>
          <w:cs/>
          <w:lang w:bidi="bn-IN"/>
        </w:rPr>
        <w:t>পরিচালনা করার দায়ি</w:t>
      </w:r>
      <w:r w:rsidR="00E47C32">
        <w:rPr>
          <w:cs/>
          <w:lang w:bidi="bn-IN"/>
        </w:rPr>
        <w:t>ত্ব</w:t>
      </w:r>
      <w:r>
        <w:t xml:space="preserve"> </w:t>
      </w:r>
      <w:r>
        <w:rPr>
          <w:cs/>
          <w:lang w:bidi="bn-IN"/>
        </w:rPr>
        <w:t>ছাড়াও মানুষকে আধ্যাত্মিক প্রশিক্ষণ</w:t>
      </w:r>
      <w:r w:rsidR="002167B5">
        <w:t>,</w:t>
      </w:r>
      <w:r>
        <w:rPr>
          <w:cs/>
          <w:lang w:bidi="bn-IN"/>
        </w:rPr>
        <w:t>পরিশুদ্ধকরণ ও যোগ্য ব্যক্তিদেরকে</w:t>
      </w:r>
      <w:r w:rsidR="002167B5">
        <w:t xml:space="preserve"> </w:t>
      </w:r>
      <w:r>
        <w:rPr>
          <w:cs/>
          <w:lang w:bidi="bn-IN"/>
        </w:rPr>
        <w:t xml:space="preserve">চূড়ান্ত উৎকর্ষে </w:t>
      </w:r>
      <w:r w:rsidR="00923AE4">
        <w:rPr>
          <w:cs/>
          <w:lang w:bidi="bn-IN"/>
        </w:rPr>
        <w:t>পৌ</w:t>
      </w:r>
      <w:r>
        <w:rPr>
          <w:cs/>
          <w:lang w:bidi="bn-IN"/>
        </w:rPr>
        <w:t>ছানোর দায়ি</w:t>
      </w:r>
      <w:r w:rsidR="00423E2A">
        <w:rPr>
          <w:cs/>
          <w:lang w:bidi="bn-IN"/>
        </w:rPr>
        <w:t>ত্বে</w:t>
      </w:r>
      <w:r>
        <w:t xml:space="preserve"> </w:t>
      </w:r>
      <w:r>
        <w:rPr>
          <w:cs/>
          <w:lang w:bidi="bn-IN"/>
        </w:rPr>
        <w:t>নিয়োজিত। অন্যকথায়ঃ তারা প্রশিক্ষণ ও পথনির্দেশনার দায়ি</w:t>
      </w:r>
      <w:r w:rsidR="00E47C32">
        <w:rPr>
          <w:cs/>
          <w:lang w:bidi="bn-IN"/>
        </w:rPr>
        <w:t>ত্ব</w:t>
      </w:r>
      <w:r w:rsidR="002167B5">
        <w:t xml:space="preserve"> </w:t>
      </w:r>
      <w:r>
        <w:rPr>
          <w:cs/>
          <w:lang w:bidi="bn-IN"/>
        </w:rPr>
        <w:t>ছাড়া ও (আধ্যাত্মিক) প্রশিক্ষণের দায়ি</w:t>
      </w:r>
      <w:r w:rsidR="00423E2A">
        <w:rPr>
          <w:cs/>
          <w:lang w:bidi="bn-IN"/>
        </w:rPr>
        <w:t>ত্বে</w:t>
      </w:r>
      <w:r>
        <w:rPr>
          <w:cs/>
          <w:lang w:bidi="bn-IN"/>
        </w:rPr>
        <w:t>ও নিয়োজিত</w:t>
      </w:r>
      <w:r w:rsidR="002167B5">
        <w:t>,</w:t>
      </w:r>
      <w:r>
        <w:rPr>
          <w:cs/>
          <w:lang w:bidi="bn-IN"/>
        </w:rPr>
        <w:t>যা সার্বজনীন এবং যা সমাজের যোগ্যতম ও</w:t>
      </w:r>
      <w:r w:rsidR="002167B5">
        <w:t xml:space="preserve"> </w:t>
      </w:r>
      <w:r>
        <w:rPr>
          <w:cs/>
          <w:lang w:bidi="bn-IN"/>
        </w:rPr>
        <w:t>প্রতিভাবান ব্যক্তিবর্গকেও সমন্বিত করে। আর এ ধরনের দায়ি</w:t>
      </w:r>
      <w:r w:rsidR="00423E2A">
        <w:rPr>
          <w:cs/>
          <w:lang w:bidi="bn-IN"/>
        </w:rPr>
        <w:t>ত্বে</w:t>
      </w:r>
      <w:r>
        <w:rPr>
          <w:cs/>
          <w:lang w:bidi="bn-IN"/>
        </w:rPr>
        <w:t xml:space="preserve">র অধিকারী কেবলমাত্র </w:t>
      </w:r>
      <w:r w:rsidR="007F0DC1">
        <w:rPr>
          <w:cs/>
          <w:lang w:bidi="bn-IN"/>
        </w:rPr>
        <w:t>তারা</w:t>
      </w:r>
      <w:r>
        <w:rPr>
          <w:cs/>
          <w:lang w:bidi="bn-IN"/>
        </w:rPr>
        <w:t>ই হতে</w:t>
      </w:r>
      <w:r w:rsidR="002167B5">
        <w:t xml:space="preserve"> </w:t>
      </w:r>
      <w:r>
        <w:rPr>
          <w:cs/>
          <w:lang w:bidi="bn-IN"/>
        </w:rPr>
        <w:t>পারেন</w:t>
      </w:r>
      <w:r w:rsidR="002167B5">
        <w:t>,</w:t>
      </w:r>
      <w:r>
        <w:rPr>
          <w:cs/>
          <w:lang w:bidi="bn-IN"/>
        </w:rPr>
        <w:t xml:space="preserve">যারা মানবীয় উৎকর্ষের চূড়ান্ত </w:t>
      </w:r>
      <w:r w:rsidR="00AA5EB6">
        <w:rPr>
          <w:cs/>
          <w:lang w:bidi="bn-IN"/>
        </w:rPr>
        <w:t>স্ত</w:t>
      </w:r>
      <w:r>
        <w:rPr>
          <w:cs/>
          <w:lang w:bidi="bn-IN"/>
        </w:rPr>
        <w:t xml:space="preserve">রে </w:t>
      </w:r>
      <w:r w:rsidR="00923AE4">
        <w:rPr>
          <w:cs/>
          <w:lang w:bidi="bn-IN"/>
        </w:rPr>
        <w:t>পৌ</w:t>
      </w:r>
      <w:r>
        <w:rPr>
          <w:cs/>
          <w:lang w:bidi="bn-IN"/>
        </w:rPr>
        <w:t>ছেছেন এবং যারা পূর্ণতম আ</w:t>
      </w:r>
      <w:r w:rsidR="002B50C9">
        <w:rPr>
          <w:cs/>
          <w:lang w:bidi="bn-IN"/>
        </w:rPr>
        <w:t>ত্মি</w:t>
      </w:r>
      <w:r>
        <w:rPr>
          <w:cs/>
          <w:lang w:bidi="bn-IN"/>
        </w:rPr>
        <w:t>ক দৃঢ়তার</w:t>
      </w:r>
      <w:r w:rsidR="002167B5">
        <w:t xml:space="preserve"> </w:t>
      </w:r>
      <w:r>
        <w:t>(</w:t>
      </w:r>
      <w:r>
        <w:rPr>
          <w:cs/>
          <w:lang w:bidi="bn-IN"/>
        </w:rPr>
        <w:t>পবিত্রতার দৃঢ়তা) অধিকারী।</w:t>
      </w:r>
      <w:r w:rsidR="002167B5">
        <w:t xml:space="preserve"> </w:t>
      </w:r>
    </w:p>
    <w:p w:rsidR="002B50C9" w:rsidRDefault="00B258D8" w:rsidP="002B50C9">
      <w:pPr>
        <w:pStyle w:val="libNormal"/>
      </w:pPr>
      <w:r>
        <w:rPr>
          <w:cs/>
          <w:lang w:bidi="bn-IN"/>
        </w:rPr>
        <w:lastRenderedPageBreak/>
        <w:t>তাছাড়া প্রশিক্ষকের আচার-ব্যবহার</w:t>
      </w:r>
      <w:r w:rsidR="002167B5">
        <w:t>,</w:t>
      </w:r>
      <w:r>
        <w:rPr>
          <w:cs/>
          <w:lang w:bidi="bn-IN"/>
        </w:rPr>
        <w:t>প্রশিক্ষণের ক্ষেত্রে তার বক্তব্য অপেক্ষা অধিকতর</w:t>
      </w:r>
      <w:r w:rsidR="002167B5">
        <w:t xml:space="preserve"> </w:t>
      </w:r>
      <w:r>
        <w:rPr>
          <w:cs/>
          <w:lang w:bidi="bn-IN"/>
        </w:rPr>
        <w:t>গুরু</w:t>
      </w:r>
      <w:r w:rsidR="00E47C32">
        <w:rPr>
          <w:cs/>
          <w:lang w:bidi="bn-IN"/>
        </w:rPr>
        <w:t>ত্ব</w:t>
      </w:r>
      <w:r>
        <w:rPr>
          <w:cs/>
          <w:lang w:bidi="bn-IN"/>
        </w:rPr>
        <w:t xml:space="preserve">পূর্ণ এবং যদি কারও আচরণগত দিক থেকে </w:t>
      </w:r>
      <w:r w:rsidR="00C55EAC">
        <w:rPr>
          <w:cs/>
          <w:lang w:bidi="bn-IN"/>
        </w:rPr>
        <w:t>দুর্বল</w:t>
      </w:r>
      <w:r>
        <w:rPr>
          <w:cs/>
          <w:lang w:bidi="bn-IN"/>
        </w:rPr>
        <w:t>তা থাকে তবে তার বক্তব্যও আশানুরূপ প্রভা</w:t>
      </w:r>
      <w:r w:rsidR="002B50C9">
        <w:rPr>
          <w:cs/>
          <w:lang w:bidi="bn-IN"/>
        </w:rPr>
        <w:t>ব</w:t>
      </w:r>
      <w:r w:rsidR="002167B5">
        <w:t xml:space="preserve"> </w:t>
      </w:r>
      <w:r>
        <w:rPr>
          <w:cs/>
          <w:lang w:bidi="bn-IN"/>
        </w:rPr>
        <w:t>ফেলে না ।</w:t>
      </w:r>
      <w:r w:rsidR="002167B5">
        <w:t xml:space="preserve"> </w:t>
      </w:r>
    </w:p>
    <w:p w:rsidR="002B50C9" w:rsidRDefault="00B258D8" w:rsidP="002B50C9">
      <w:pPr>
        <w:pStyle w:val="libNormal"/>
      </w:pPr>
      <w:r>
        <w:rPr>
          <w:cs/>
          <w:lang w:bidi="bn-IN"/>
        </w:rPr>
        <w:t>অতএব কেবলমাত্র তখনই সমাজের প্রশিক্ষক হিসেবে নবীগণকে নবুয়্যত প্রদানের ক্ষেত্রে</w:t>
      </w:r>
      <w:r w:rsidR="002167B5">
        <w:t xml:space="preserve"> </w:t>
      </w:r>
      <w:r>
        <w:rPr>
          <w:cs/>
          <w:lang w:bidi="bn-IN"/>
        </w:rPr>
        <w:t>আ</w:t>
      </w:r>
      <w:r w:rsidR="00E47C32">
        <w:rPr>
          <w:cs/>
          <w:lang w:bidi="bn-IN"/>
        </w:rPr>
        <w:t>ল্লা</w:t>
      </w:r>
      <w:r>
        <w:rPr>
          <w:rFonts w:hint="cs"/>
          <w:cs/>
          <w:lang w:bidi="bn-IN"/>
        </w:rPr>
        <w:t>হর উদ্দেশ্য পূর্ণরূপে বাস্তবায়িত হবে</w:t>
      </w:r>
      <w:r w:rsidR="002167B5">
        <w:t>,</w:t>
      </w:r>
      <w:r>
        <w:rPr>
          <w:cs/>
          <w:lang w:bidi="bn-IN"/>
        </w:rPr>
        <w:t xml:space="preserve">যখন </w:t>
      </w:r>
      <w:r w:rsidR="007F0DC1">
        <w:rPr>
          <w:cs/>
          <w:lang w:bidi="bn-IN"/>
        </w:rPr>
        <w:t>তারা</w:t>
      </w:r>
      <w:r>
        <w:rPr>
          <w:cs/>
          <w:lang w:bidi="bn-IN"/>
        </w:rPr>
        <w:t xml:space="preserve"> </w:t>
      </w:r>
      <w:r w:rsidR="00E41C6A">
        <w:rPr>
          <w:cs/>
          <w:lang w:bidi="bn-IN"/>
        </w:rPr>
        <w:t>তাদের</w:t>
      </w:r>
      <w:r>
        <w:rPr>
          <w:cs/>
          <w:lang w:bidi="bn-IN"/>
        </w:rPr>
        <w:t xml:space="preserve"> কথায় ও কর্মে যে কোন প্রকারের ভূল-</w:t>
      </w:r>
      <w:r w:rsidR="002167B5">
        <w:t xml:space="preserve"> </w:t>
      </w:r>
      <w:r w:rsidR="00423E2A">
        <w:rPr>
          <w:cs/>
          <w:lang w:bidi="bn-IN"/>
        </w:rPr>
        <w:t>ত্রু</w:t>
      </w:r>
      <w:r>
        <w:rPr>
          <w:cs/>
          <w:lang w:bidi="bn-IN"/>
        </w:rPr>
        <w:t>টির উর্ধ্বে থাকবেন।</w:t>
      </w:r>
      <w:r w:rsidR="002167B5">
        <w:t xml:space="preserve"> </w:t>
      </w:r>
    </w:p>
    <w:p w:rsidR="002B50C9" w:rsidRDefault="002B50C9" w:rsidP="002B50C9">
      <w:pPr>
        <w:pStyle w:val="libNormal"/>
      </w:pPr>
    </w:p>
    <w:p w:rsidR="002B50C9" w:rsidRDefault="00B258D8" w:rsidP="002B50C9">
      <w:pPr>
        <w:pStyle w:val="libBold1"/>
      </w:pPr>
      <w:r>
        <w:rPr>
          <w:cs/>
          <w:lang w:bidi="bn-IN"/>
        </w:rPr>
        <w:t xml:space="preserve">নবীগণের পবিত্রতার স্বপক্ষে উদ্ধৃতিগত দলিলসমূহ </w:t>
      </w:r>
      <w:r w:rsidR="00515B1C">
        <w:rPr>
          <w:cs/>
          <w:lang w:bidi="bn-IN"/>
        </w:rPr>
        <w:t>:</w:t>
      </w:r>
      <w:r w:rsidR="002167B5">
        <w:t xml:space="preserve"> </w:t>
      </w:r>
    </w:p>
    <w:p w:rsidR="002B50C9" w:rsidRDefault="00B258D8" w:rsidP="002B50C9">
      <w:pPr>
        <w:pStyle w:val="libNormal"/>
      </w:pPr>
      <w:r>
        <w:rPr>
          <w:cs/>
          <w:lang w:bidi="bn-IN"/>
        </w:rPr>
        <w:t>১। পবিত্র কোরান মুষ্টিমেয় ব্যক্তিবর্গকে মোখলাস (</w:t>
      </w:r>
      <w:r w:rsidR="002B50C9" w:rsidRPr="002B50C9">
        <w:rPr>
          <w:rStyle w:val="libArChar"/>
          <w:rFonts w:hint="cs"/>
          <w:rtl/>
        </w:rPr>
        <w:t>مخلص</w:t>
      </w:r>
      <w:r>
        <w:rPr>
          <w:cs/>
          <w:lang w:bidi="bn-IN"/>
        </w:rPr>
        <w:t>) অর্থাৎ আ</w:t>
      </w:r>
      <w:r w:rsidR="00E47C32">
        <w:rPr>
          <w:cs/>
          <w:lang w:bidi="bn-IN"/>
        </w:rPr>
        <w:t>ল্লা</w:t>
      </w:r>
      <w:r>
        <w:rPr>
          <w:rFonts w:hint="cs"/>
          <w:cs/>
          <w:lang w:bidi="bn-IN"/>
        </w:rPr>
        <w:t>হর জন্যে</w:t>
      </w:r>
      <w:r w:rsidR="002167B5">
        <w:t xml:space="preserve"> </w:t>
      </w:r>
      <w:r>
        <w:rPr>
          <w:cs/>
          <w:lang w:bidi="bn-IN"/>
        </w:rPr>
        <w:t>পরিশুদ্ধ হয়েছেন</w:t>
      </w:r>
      <w:r w:rsidR="002B50C9" w:rsidRPr="00265E8F">
        <w:rPr>
          <w:rStyle w:val="libFootnotenumChar"/>
          <w:cs/>
          <w:lang w:bidi="bn-IN"/>
        </w:rPr>
        <w:t>১১</w:t>
      </w:r>
      <w:r>
        <w:rPr>
          <w:cs/>
          <w:lang w:bidi="bn-IN"/>
        </w:rPr>
        <w:t xml:space="preserve"> বলে নামকরণ করেছে যাদেরকে বিপথগামী করার দূরাশা স্বয়ং ইবলিসেরও ছিলনা</w:t>
      </w:r>
      <w:r w:rsidR="002167B5">
        <w:t xml:space="preserve"> </w:t>
      </w:r>
      <w:r>
        <w:rPr>
          <w:cs/>
          <w:lang w:bidi="bn-IN"/>
        </w:rPr>
        <w:t>বা নেই। ইবলিস যখন সকল আদমসন্তানকে বিপথগামী করার সংকল্প করেছিল তখনও মোখলাসিনকে</w:t>
      </w:r>
      <w:r w:rsidR="002167B5">
        <w:t xml:space="preserve"> </w:t>
      </w:r>
      <w:r>
        <w:t>(</w:t>
      </w:r>
      <w:r w:rsidR="002B50C9" w:rsidRPr="002B50C9">
        <w:rPr>
          <w:rStyle w:val="libArChar"/>
          <w:rFonts w:hint="cs"/>
          <w:rtl/>
        </w:rPr>
        <w:t>مخلصین</w:t>
      </w:r>
      <w:r>
        <w:t xml:space="preserve">) </w:t>
      </w:r>
      <w:r>
        <w:rPr>
          <w:cs/>
          <w:lang w:bidi="bn-IN"/>
        </w:rPr>
        <w:t xml:space="preserve">তার এ সংকল্প বহির্ভূত ধরে নিয়েছিল। যেমনটি পবিত্র কোরানে এসেছে </w:t>
      </w:r>
      <w:r w:rsidR="00515B1C">
        <w:rPr>
          <w:cs/>
          <w:lang w:bidi="bn-IN"/>
        </w:rPr>
        <w:t>:</w:t>
      </w:r>
      <w:r w:rsidR="002167B5">
        <w:t xml:space="preserve"> </w:t>
      </w:r>
    </w:p>
    <w:p w:rsidR="002B50C9" w:rsidRDefault="002B50C9" w:rsidP="002B50C9">
      <w:pPr>
        <w:pStyle w:val="libAie"/>
      </w:pPr>
      <w:proofErr w:type="gramStart"/>
      <w:r w:rsidRPr="002B50C9">
        <w:rPr>
          <w:rStyle w:val="libAlaemChar"/>
        </w:rPr>
        <w:t>)</w:t>
      </w:r>
      <w:r>
        <w:rPr>
          <w:rtl/>
          <w:lang w:bidi="fa-IR"/>
        </w:rPr>
        <w:t>ق</w:t>
      </w:r>
      <w:proofErr w:type="gramEnd"/>
      <w:r>
        <w:rPr>
          <w:rtl/>
          <w:lang w:bidi="fa-IR"/>
        </w:rPr>
        <w:t>َالَ فَبِعِزَّتِكَ لَأُغْوِيَنَّهُمْ أَجْمَعِينَ إِلَّا عِبَادَكَ مِنْهُمُ الْمُخْلَصِينَ</w:t>
      </w:r>
      <w:r w:rsidRPr="002B50C9">
        <w:rPr>
          <w:rStyle w:val="libAlaemChar"/>
        </w:rPr>
        <w:t>(</w:t>
      </w:r>
    </w:p>
    <w:p w:rsidR="002B50C9" w:rsidRDefault="002B50C9" w:rsidP="002B50C9">
      <w:pPr>
        <w:pStyle w:val="libNormal"/>
      </w:pPr>
    </w:p>
    <w:p w:rsidR="002B50C9" w:rsidRDefault="00B258D8" w:rsidP="002B50C9">
      <w:pPr>
        <w:pStyle w:val="libNormal"/>
      </w:pPr>
      <w:r>
        <w:rPr>
          <w:cs/>
          <w:lang w:bidi="bn-IN"/>
        </w:rPr>
        <w:t>সে (ইবলিস) বলল আপনার ক্ষমতার শপথ</w:t>
      </w:r>
      <w:r w:rsidR="002167B5">
        <w:t>,</w:t>
      </w:r>
      <w:r>
        <w:rPr>
          <w:cs/>
          <w:lang w:bidi="bn-IN"/>
        </w:rPr>
        <w:t>আমি তাদের সকলকেই পথভ্রষ্ট করব</w:t>
      </w:r>
      <w:r w:rsidR="002167B5">
        <w:t>,</w:t>
      </w:r>
      <w:r>
        <w:rPr>
          <w:cs/>
          <w:lang w:bidi="bn-IN"/>
        </w:rPr>
        <w:t>তবে</w:t>
      </w:r>
      <w:r w:rsidR="002167B5">
        <w:t xml:space="preserve"> </w:t>
      </w:r>
      <w:r>
        <w:rPr>
          <w:cs/>
          <w:lang w:bidi="bn-IN"/>
        </w:rPr>
        <w:t>তাদের মধ্যে আপনার একনিষ্ঠ বান্দাগণকে নহে। (সূরা সাদ- ৮২</w:t>
      </w:r>
      <w:r w:rsidR="002167B5">
        <w:t>,</w:t>
      </w:r>
      <w:r>
        <w:rPr>
          <w:cs/>
          <w:lang w:bidi="bn-IN"/>
        </w:rPr>
        <w:t>৮৩)</w:t>
      </w:r>
      <w:r w:rsidR="002167B5">
        <w:t xml:space="preserve"> </w:t>
      </w:r>
    </w:p>
    <w:p w:rsidR="007F55A7" w:rsidRDefault="00B258D8" w:rsidP="002B50C9">
      <w:pPr>
        <w:pStyle w:val="libNormal"/>
      </w:pPr>
      <w:r>
        <w:rPr>
          <w:cs/>
          <w:lang w:bidi="bn-IN"/>
        </w:rPr>
        <w:t>নিঃসন্দেহে বিপথগামিতা থেকে সংরক্ষিত থাকার কারণেই ইবলিস তাদেরকে বিপথগামী করার</w:t>
      </w:r>
      <w:r w:rsidR="002167B5">
        <w:t xml:space="preserve"> </w:t>
      </w:r>
      <w:r>
        <w:rPr>
          <w:cs/>
          <w:lang w:bidi="bn-IN"/>
        </w:rPr>
        <w:t>দুরাশা করেনি</w:t>
      </w:r>
      <w:r w:rsidR="00E47C32">
        <w:t>;</w:t>
      </w:r>
      <w:r>
        <w:rPr>
          <w:cs/>
          <w:lang w:bidi="bn-IN"/>
        </w:rPr>
        <w:t>নতুবা তারাও তার শ</w:t>
      </w:r>
      <w:r w:rsidR="00423E2A">
        <w:rPr>
          <w:cs/>
          <w:lang w:bidi="bn-IN"/>
        </w:rPr>
        <w:t>ত্রু</w:t>
      </w:r>
      <w:r>
        <w:rPr>
          <w:cs/>
          <w:lang w:bidi="bn-IN"/>
        </w:rPr>
        <w:t>তার আওতায় রয়েছেন। সুতরাং যদি সম্ভব হত তবে কখনোই</w:t>
      </w:r>
      <w:r w:rsidR="002167B5">
        <w:t xml:space="preserve"> </w:t>
      </w:r>
      <w:r>
        <w:rPr>
          <w:cs/>
          <w:lang w:bidi="bn-IN"/>
        </w:rPr>
        <w:t>তাদেরকে বিপথগামী করা থেকে বিরত হত না।</w:t>
      </w:r>
      <w:r w:rsidR="002167B5">
        <w:t xml:space="preserve"> </w:t>
      </w:r>
    </w:p>
    <w:p w:rsidR="007F55A7" w:rsidRDefault="00B258D8" w:rsidP="007F55A7">
      <w:pPr>
        <w:pStyle w:val="libNormal"/>
        <w:rPr>
          <w:lang w:bidi="bn-IN"/>
        </w:rPr>
      </w:pPr>
      <w:r>
        <w:rPr>
          <w:cs/>
          <w:lang w:bidi="bn-IN"/>
        </w:rPr>
        <w:t>অতএব মোখলাস (</w:t>
      </w:r>
      <w:r w:rsidR="002B50C9" w:rsidRPr="007F55A7">
        <w:rPr>
          <w:rStyle w:val="libArChar"/>
          <w:rFonts w:hint="cs"/>
          <w:rtl/>
        </w:rPr>
        <w:t>مخلص</w:t>
      </w:r>
      <w:r>
        <w:rPr>
          <w:cs/>
          <w:lang w:bidi="bn-IN"/>
        </w:rPr>
        <w:t>) অভিধাটি মা</w:t>
      </w:r>
      <w:r w:rsidRPr="005B4248">
        <w:rPr>
          <w:rStyle w:val="libAlaemChar"/>
        </w:rPr>
        <w:t>’</w:t>
      </w:r>
      <w:r>
        <w:rPr>
          <w:cs/>
          <w:lang w:bidi="bn-IN"/>
        </w:rPr>
        <w:t>সুমের (</w:t>
      </w:r>
      <w:r w:rsidR="002B50C9" w:rsidRPr="007F55A7">
        <w:rPr>
          <w:rStyle w:val="libArChar"/>
          <w:rFonts w:hint="cs"/>
          <w:rtl/>
        </w:rPr>
        <w:t>معصوم</w:t>
      </w:r>
      <w:r>
        <w:rPr>
          <w:cs/>
          <w:lang w:bidi="bn-IN"/>
        </w:rPr>
        <w:t>) সমান হবে। যদিও এ গুণটিকে</w:t>
      </w:r>
      <w:r w:rsidR="002167B5">
        <w:t xml:space="preserve"> </w:t>
      </w:r>
      <w:r>
        <w:rPr>
          <w:cs/>
          <w:lang w:bidi="bn-IN"/>
        </w:rPr>
        <w:t xml:space="preserve">নবীগণের </w:t>
      </w:r>
      <w:r w:rsidR="00423E2A">
        <w:rPr>
          <w:cs/>
          <w:lang w:bidi="bn-IN"/>
        </w:rPr>
        <w:t>(আ.)</w:t>
      </w:r>
      <w:r>
        <w:rPr>
          <w:cs/>
          <w:lang w:bidi="bn-IN"/>
        </w:rPr>
        <w:t xml:space="preserve"> জন্যে নির্ধারণ করার কোন দলিল আমাদের কাছে নেই</w:t>
      </w:r>
      <w:r w:rsidR="002167B5">
        <w:t>,</w:t>
      </w:r>
      <w:r>
        <w:rPr>
          <w:cs/>
          <w:lang w:bidi="bn-IN"/>
        </w:rPr>
        <w:t>তবু নিঃস</w:t>
      </w:r>
      <w:r w:rsidR="007F55A7">
        <w:rPr>
          <w:cs/>
          <w:lang w:bidi="bn-IN"/>
        </w:rPr>
        <w:t>ন্দে</w:t>
      </w:r>
      <w:r>
        <w:rPr>
          <w:cs/>
          <w:lang w:bidi="bn-IN"/>
        </w:rPr>
        <w:t xml:space="preserve">হে </w:t>
      </w:r>
      <w:r w:rsidR="007F0DC1">
        <w:rPr>
          <w:cs/>
          <w:lang w:bidi="bn-IN"/>
        </w:rPr>
        <w:t>তারা</w:t>
      </w:r>
      <w:r>
        <w:rPr>
          <w:cs/>
          <w:lang w:bidi="bn-IN"/>
        </w:rPr>
        <w:t>ও এ</w:t>
      </w:r>
      <w:r w:rsidR="002167B5">
        <w:t xml:space="preserve"> </w:t>
      </w:r>
      <w:r>
        <w:rPr>
          <w:cs/>
          <w:lang w:bidi="bn-IN"/>
        </w:rPr>
        <w:t xml:space="preserve">গুণের </w:t>
      </w:r>
      <w:r>
        <w:rPr>
          <w:cs/>
          <w:lang w:bidi="bn-IN"/>
        </w:rPr>
        <w:lastRenderedPageBreak/>
        <w:t xml:space="preserve">অন্তর্ভুক্ত। যেমন </w:t>
      </w:r>
      <w:r w:rsidR="00515B1C">
        <w:rPr>
          <w:cs/>
          <w:lang w:bidi="bn-IN"/>
        </w:rPr>
        <w:t>:</w:t>
      </w:r>
      <w:r>
        <w:rPr>
          <w:cs/>
          <w:lang w:bidi="bn-IN"/>
        </w:rPr>
        <w:t xml:space="preserve"> পবিত্র কোরান কিছু সংখ্যক নবীকে মোখলাসিন বলে পরিগণনা করেছে।</w:t>
      </w:r>
      <w:r w:rsidR="002167B5">
        <w:t xml:space="preserve"> </w:t>
      </w:r>
      <w:r>
        <w:rPr>
          <w:cs/>
          <w:lang w:bidi="bn-IN"/>
        </w:rPr>
        <w:t>উদাহরণতঃ উ</w:t>
      </w:r>
      <w:r w:rsidR="00E47C32">
        <w:rPr>
          <w:cs/>
          <w:lang w:bidi="bn-IN"/>
        </w:rPr>
        <w:t>ল্লে</w:t>
      </w:r>
      <w:r>
        <w:rPr>
          <w:rFonts w:hint="cs"/>
          <w:cs/>
          <w:lang w:bidi="bn-IN"/>
        </w:rPr>
        <w:t>খযোগ্য যে</w:t>
      </w:r>
      <w:r w:rsidR="002167B5">
        <w:t>,</w:t>
      </w:r>
    </w:p>
    <w:p w:rsidR="007F55A7" w:rsidRDefault="007F55A7" w:rsidP="007F55A7">
      <w:pPr>
        <w:pStyle w:val="libAie"/>
        <w:rPr>
          <w:lang w:bidi="bn-IN"/>
        </w:rPr>
      </w:pPr>
      <w:proofErr w:type="gramStart"/>
      <w:r w:rsidRPr="007F55A7">
        <w:rPr>
          <w:rStyle w:val="libAlaemChar"/>
        </w:rPr>
        <w:t>)</w:t>
      </w:r>
      <w:r>
        <w:rPr>
          <w:rtl/>
          <w:lang w:bidi="fa-IR"/>
        </w:rPr>
        <w:t>و</w:t>
      </w:r>
      <w:proofErr w:type="gramEnd"/>
      <w:r>
        <w:rPr>
          <w:rtl/>
          <w:lang w:bidi="fa-IR"/>
        </w:rPr>
        <w:t>َاذْكُرْ عِبَادَنَا إِبْرَاهِيمَ وَإِسْحَاقَ وَيَعْقُوبَ أُولِي الْأَيْدِي وَالْأَبْصَارِ إِنَّا أَخْلَصْنَاهُمْ بِخَالِصَةٍ ذِكْرَى الدَّارِ</w:t>
      </w:r>
      <w:r w:rsidRPr="007F55A7">
        <w:rPr>
          <w:rStyle w:val="libAlaemChar"/>
        </w:rPr>
        <w:t>(</w:t>
      </w:r>
    </w:p>
    <w:p w:rsidR="007F55A7" w:rsidRDefault="007F55A7" w:rsidP="007F55A7">
      <w:pPr>
        <w:pStyle w:val="libNormal"/>
        <w:rPr>
          <w:lang w:bidi="bn-IN"/>
        </w:rPr>
      </w:pPr>
    </w:p>
    <w:p w:rsidR="007F55A7" w:rsidRDefault="00B258D8" w:rsidP="007F55A7">
      <w:pPr>
        <w:pStyle w:val="libNormal"/>
      </w:pPr>
      <w:r>
        <w:rPr>
          <w:cs/>
          <w:lang w:bidi="bn-IN"/>
        </w:rPr>
        <w:t>স্মরণ কর আমার বান্দা ইব্রাহীম</w:t>
      </w:r>
      <w:r w:rsidR="002167B5">
        <w:t>,</w:t>
      </w:r>
      <w:r>
        <w:rPr>
          <w:cs/>
          <w:lang w:bidi="bn-IN"/>
        </w:rPr>
        <w:t>ইসহাক ও ইয়াকুবের কথা</w:t>
      </w:r>
      <w:r w:rsidR="002167B5">
        <w:t>,</w:t>
      </w:r>
      <w:r w:rsidR="007F0DC1">
        <w:rPr>
          <w:cs/>
          <w:lang w:bidi="bn-IN"/>
        </w:rPr>
        <w:t>তারা</w:t>
      </w:r>
      <w:r>
        <w:rPr>
          <w:cs/>
          <w:lang w:bidi="bn-IN"/>
        </w:rPr>
        <w:t xml:space="preserve"> ছিল শক্তিশালী ও সূক্ষ্মদর্শী।</w:t>
      </w:r>
      <w:r w:rsidR="002167B5">
        <w:t xml:space="preserve"> </w:t>
      </w:r>
      <w:r>
        <w:rPr>
          <w:cs/>
          <w:lang w:bidi="bn-IN"/>
        </w:rPr>
        <w:t xml:space="preserve">আমি তাদেরকে এক </w:t>
      </w:r>
      <w:r w:rsidR="00A93DE0">
        <w:rPr>
          <w:cs/>
          <w:lang w:bidi="bn-IN"/>
        </w:rPr>
        <w:t>বিশেষ</w:t>
      </w:r>
      <w:r>
        <w:rPr>
          <w:cs/>
          <w:lang w:bidi="bn-IN"/>
        </w:rPr>
        <w:t xml:space="preserve"> গুণের অধিকারী করেছিলাম এবং তা ছিল পরলোকের স্মরণ ।</w:t>
      </w:r>
      <w:r w:rsidR="002167B5">
        <w:t xml:space="preserve"> </w:t>
      </w:r>
      <w:r>
        <w:t>(</w:t>
      </w:r>
      <w:r>
        <w:rPr>
          <w:cs/>
          <w:lang w:bidi="bn-IN"/>
        </w:rPr>
        <w:t>সূরা সাদ্ -৪৫</w:t>
      </w:r>
      <w:r>
        <w:t>,</w:t>
      </w:r>
      <w:r>
        <w:rPr>
          <w:cs/>
          <w:lang w:bidi="bn-IN"/>
        </w:rPr>
        <w:t>৪৬ )</w:t>
      </w:r>
      <w:r w:rsidR="002167B5">
        <w:t xml:space="preserve"> </w:t>
      </w:r>
    </w:p>
    <w:p w:rsidR="007F55A7" w:rsidRDefault="00B258D8" w:rsidP="007F55A7">
      <w:pPr>
        <w:pStyle w:val="libNormal"/>
      </w:pPr>
      <w:r>
        <w:rPr>
          <w:cs/>
          <w:lang w:bidi="bn-IN"/>
        </w:rPr>
        <w:t>অনুরূপ</w:t>
      </w:r>
      <w:r w:rsidR="002167B5">
        <w:t>,</w:t>
      </w:r>
    </w:p>
    <w:p w:rsidR="007F55A7" w:rsidRDefault="001E162B" w:rsidP="001E162B">
      <w:pPr>
        <w:pStyle w:val="libAie"/>
      </w:pPr>
      <w:proofErr w:type="gramStart"/>
      <w:r w:rsidRPr="001E162B">
        <w:rPr>
          <w:rStyle w:val="libAlaemChar"/>
        </w:rPr>
        <w:t>)</w:t>
      </w:r>
      <w:r>
        <w:rPr>
          <w:rtl/>
          <w:lang w:bidi="fa-IR"/>
        </w:rPr>
        <w:t>و</w:t>
      </w:r>
      <w:proofErr w:type="gramEnd"/>
      <w:r>
        <w:rPr>
          <w:rtl/>
          <w:lang w:bidi="fa-IR"/>
        </w:rPr>
        <w:t>َاذْكُرْ فِي الْكِتَابِ مُوسَى إِنَّهُ كَانَ مُخْلَصًا وَكَانَ رَسُولًا نَبِيًّا</w:t>
      </w:r>
      <w:r w:rsidRPr="001E162B">
        <w:rPr>
          <w:rStyle w:val="libAlaemChar"/>
        </w:rPr>
        <w:t>(</w:t>
      </w:r>
    </w:p>
    <w:p w:rsidR="007F55A7" w:rsidRDefault="007F55A7" w:rsidP="007F55A7">
      <w:pPr>
        <w:pStyle w:val="libNormal"/>
      </w:pPr>
    </w:p>
    <w:p w:rsidR="00BC60F1" w:rsidRDefault="00B258D8" w:rsidP="00BC60F1">
      <w:pPr>
        <w:pStyle w:val="libNormal"/>
      </w:pPr>
      <w:r>
        <w:rPr>
          <w:cs/>
          <w:lang w:bidi="bn-IN"/>
        </w:rPr>
        <w:t>স্মরণ কর এই কিতাবে উ</w:t>
      </w:r>
      <w:r w:rsidR="002740EE">
        <w:rPr>
          <w:cs/>
          <w:lang w:bidi="bn-IN"/>
        </w:rPr>
        <w:t>ল্লি</w:t>
      </w:r>
      <w:r>
        <w:rPr>
          <w:rFonts w:hint="cs"/>
          <w:cs/>
          <w:lang w:bidi="bn-IN"/>
        </w:rPr>
        <w:t>খিত মুসার কথা</w:t>
      </w:r>
      <w:r w:rsidR="002167B5">
        <w:t>,</w:t>
      </w:r>
      <w:r>
        <w:rPr>
          <w:cs/>
          <w:lang w:bidi="bn-IN"/>
        </w:rPr>
        <w:t>সে বিশুদ্ধচিত্ত রাসূল ও নবী ছিল। (সূরা মারিয়াম</w:t>
      </w:r>
    </w:p>
    <w:p w:rsidR="001E162B" w:rsidRDefault="001E162B" w:rsidP="00BC60F1">
      <w:pPr>
        <w:pStyle w:val="libNormal"/>
      </w:pPr>
      <w:r>
        <w:t>-</w:t>
      </w:r>
      <w:r w:rsidR="00B258D8">
        <w:rPr>
          <w:cs/>
          <w:lang w:bidi="bn-IN"/>
        </w:rPr>
        <w:t>৫১)</w:t>
      </w:r>
      <w:r w:rsidR="002167B5">
        <w:t xml:space="preserve"> </w:t>
      </w:r>
    </w:p>
    <w:p w:rsidR="001E162B" w:rsidRDefault="00B258D8" w:rsidP="001E162B">
      <w:pPr>
        <w:pStyle w:val="libNormal"/>
      </w:pPr>
      <w:r>
        <w:rPr>
          <w:cs/>
          <w:lang w:bidi="bn-IN"/>
        </w:rPr>
        <w:t xml:space="preserve">তদনুরূপ কঠিন সংকটময় মুহূর্তেও হযরত ইউসূফের </w:t>
      </w:r>
      <w:r w:rsidR="00423E2A">
        <w:rPr>
          <w:cs/>
          <w:lang w:bidi="bn-IN"/>
        </w:rPr>
        <w:t>(আ.)</w:t>
      </w:r>
      <w:r>
        <w:rPr>
          <w:cs/>
          <w:lang w:bidi="bn-IN"/>
        </w:rPr>
        <w:t xml:space="preserve"> নিশ্চত বিচ্যুতি থেকে </w:t>
      </w:r>
      <w:r w:rsidR="001E162B" w:rsidRPr="001E162B">
        <w:rPr>
          <w:cs/>
          <w:lang w:bidi="bn-IN"/>
        </w:rPr>
        <w:t>সংরক্ষিত</w:t>
      </w:r>
      <w:r w:rsidR="002167B5">
        <w:t xml:space="preserve"> </w:t>
      </w:r>
      <w:r>
        <w:rPr>
          <w:cs/>
          <w:lang w:bidi="bn-IN"/>
        </w:rPr>
        <w:t xml:space="preserve">থাকার কারণ হিসেবে </w:t>
      </w:r>
      <w:r w:rsidR="00E47C32">
        <w:rPr>
          <w:cs/>
          <w:lang w:bidi="bn-IN"/>
        </w:rPr>
        <w:t>তার</w:t>
      </w:r>
      <w:r>
        <w:rPr>
          <w:cs/>
          <w:lang w:bidi="bn-IN"/>
        </w:rPr>
        <w:t xml:space="preserve"> মোখলাস হওয়াকে দলিল রূপে উ</w:t>
      </w:r>
      <w:r w:rsidR="00E47C32">
        <w:rPr>
          <w:cs/>
          <w:lang w:bidi="bn-IN"/>
        </w:rPr>
        <w:t>ল্লে</w:t>
      </w:r>
      <w:r>
        <w:rPr>
          <w:rFonts w:hint="cs"/>
          <w:cs/>
          <w:lang w:bidi="bn-IN"/>
        </w:rPr>
        <w:t xml:space="preserve">খ করে পবিত্র কোরানে বলা হয় </w:t>
      </w:r>
      <w:r w:rsidR="00515B1C">
        <w:rPr>
          <w:rFonts w:hint="cs"/>
          <w:cs/>
          <w:lang w:bidi="bn-IN"/>
        </w:rPr>
        <w:t>:</w:t>
      </w:r>
      <w:r w:rsidR="002167B5">
        <w:t xml:space="preserve"> </w:t>
      </w:r>
    </w:p>
    <w:p w:rsidR="001E162B" w:rsidRDefault="001E162B" w:rsidP="001E162B">
      <w:pPr>
        <w:pStyle w:val="libAie"/>
      </w:pPr>
      <w:proofErr w:type="gramStart"/>
      <w:r w:rsidRPr="001E162B">
        <w:rPr>
          <w:rStyle w:val="libAlaemChar"/>
        </w:rPr>
        <w:t>)</w:t>
      </w:r>
      <w:r>
        <w:rPr>
          <w:rtl/>
          <w:lang w:bidi="fa-IR"/>
        </w:rPr>
        <w:t>ك</w:t>
      </w:r>
      <w:proofErr w:type="gramEnd"/>
      <w:r>
        <w:rPr>
          <w:rtl/>
          <w:lang w:bidi="fa-IR"/>
        </w:rPr>
        <w:t>َذَلِكَ لِنَصْرِفَ عَنْهُ السُّوءَ وَالْفَحْشَاءَ إِنَّهُ مِنْ عِبَادِنَا الْمُخْلَصِينَ</w:t>
      </w:r>
      <w:r w:rsidRPr="001E162B">
        <w:rPr>
          <w:rStyle w:val="libAlaemChar"/>
        </w:rPr>
        <w:t>(</w:t>
      </w:r>
    </w:p>
    <w:p w:rsidR="001E162B" w:rsidRDefault="001E162B" w:rsidP="001E162B">
      <w:pPr>
        <w:pStyle w:val="libNormal"/>
      </w:pPr>
    </w:p>
    <w:p w:rsidR="001E162B" w:rsidRDefault="00B258D8" w:rsidP="001E162B">
      <w:pPr>
        <w:pStyle w:val="libNormal"/>
        <w:rPr>
          <w:lang w:bidi="bn-IN"/>
        </w:rPr>
      </w:pPr>
      <w:r>
        <w:rPr>
          <w:cs/>
          <w:lang w:bidi="bn-IN"/>
        </w:rPr>
        <w:t>তাকে মন্দ কর্ম ও অ</w:t>
      </w:r>
      <w:r w:rsidR="001E162B">
        <w:rPr>
          <w:cs/>
          <w:lang w:bidi="bn-IN"/>
        </w:rPr>
        <w:t>শ্লী</w:t>
      </w:r>
      <w:r>
        <w:rPr>
          <w:rFonts w:hint="cs"/>
          <w:cs/>
          <w:lang w:bidi="bn-IN"/>
        </w:rPr>
        <w:t>লতা হতে বিরত রাখার জন্যে এভাবে নিদর্শন দেখিয়েছিলাম। সে ত</w:t>
      </w:r>
      <w:r>
        <w:rPr>
          <w:cs/>
          <w:lang w:bidi="bn-IN"/>
        </w:rPr>
        <w:t>ো</w:t>
      </w:r>
      <w:r w:rsidR="002167B5">
        <w:t xml:space="preserve"> </w:t>
      </w:r>
      <w:r>
        <w:rPr>
          <w:cs/>
          <w:lang w:bidi="bn-IN"/>
        </w:rPr>
        <w:t xml:space="preserve">ছিল আমার বিশুদ্ধচিত্ত বান্দাগণের </w:t>
      </w:r>
      <w:r w:rsidR="001E162B">
        <w:rPr>
          <w:cs/>
          <w:lang w:bidi="bn-IN"/>
        </w:rPr>
        <w:t>অন্তর্ভূক্ত</w:t>
      </w:r>
      <w:r>
        <w:rPr>
          <w:cs/>
          <w:lang w:bidi="hi-IN"/>
        </w:rPr>
        <w:t xml:space="preserve">। </w:t>
      </w:r>
      <w:r>
        <w:rPr>
          <w:cs/>
          <w:lang w:bidi="bn-IN"/>
        </w:rPr>
        <w:t>(ইউসুফ-২৪)</w:t>
      </w:r>
    </w:p>
    <w:p w:rsidR="001E162B" w:rsidRDefault="00B258D8" w:rsidP="001E162B">
      <w:pPr>
        <w:pStyle w:val="libNormal"/>
      </w:pPr>
      <w:r>
        <w:rPr>
          <w:cs/>
          <w:lang w:bidi="bn-IN"/>
        </w:rPr>
        <w:t xml:space="preserve">২। পবিত্র কোরান নবীগণের </w:t>
      </w:r>
      <w:r w:rsidR="00423E2A">
        <w:rPr>
          <w:cs/>
          <w:lang w:bidi="bn-IN"/>
        </w:rPr>
        <w:t>(আ.)</w:t>
      </w:r>
      <w:r>
        <w:rPr>
          <w:cs/>
          <w:lang w:bidi="bn-IN"/>
        </w:rPr>
        <w:t xml:space="preserve"> আনূগত্যকে নিঃশর্তে অপরিহার্য বলে উ</w:t>
      </w:r>
      <w:r w:rsidR="00E47C32">
        <w:rPr>
          <w:cs/>
          <w:lang w:bidi="bn-IN"/>
        </w:rPr>
        <w:t>ল্লে</w:t>
      </w:r>
      <w:r>
        <w:rPr>
          <w:rFonts w:hint="cs"/>
          <w:cs/>
          <w:lang w:bidi="bn-IN"/>
        </w:rPr>
        <w:t>খ করেছে।</w:t>
      </w:r>
      <w:r w:rsidR="002167B5">
        <w:t xml:space="preserve"> </w:t>
      </w:r>
      <w:r>
        <w:rPr>
          <w:cs/>
          <w:lang w:bidi="bn-IN"/>
        </w:rPr>
        <w:t>উদাহরণতঃ উ</w:t>
      </w:r>
      <w:r w:rsidR="00E47C32">
        <w:rPr>
          <w:cs/>
          <w:lang w:bidi="bn-IN"/>
        </w:rPr>
        <w:t>ল্লে</w:t>
      </w:r>
      <w:r>
        <w:rPr>
          <w:rFonts w:hint="cs"/>
          <w:cs/>
          <w:lang w:bidi="bn-IN"/>
        </w:rPr>
        <w:t>খযোগ্য যে</w:t>
      </w:r>
      <w:r w:rsidR="002167B5">
        <w:t>,</w:t>
      </w:r>
    </w:p>
    <w:p w:rsidR="001E162B" w:rsidRDefault="001E162B" w:rsidP="001E162B">
      <w:pPr>
        <w:pStyle w:val="libAie"/>
      </w:pPr>
      <w:proofErr w:type="gramStart"/>
      <w:r w:rsidRPr="001E162B">
        <w:rPr>
          <w:rStyle w:val="libAlaemChar"/>
        </w:rPr>
        <w:t>)</w:t>
      </w:r>
      <w:r>
        <w:rPr>
          <w:rtl/>
          <w:lang w:bidi="fa-IR"/>
        </w:rPr>
        <w:t>و</w:t>
      </w:r>
      <w:proofErr w:type="gramEnd"/>
      <w:r>
        <w:rPr>
          <w:rtl/>
          <w:lang w:bidi="fa-IR"/>
        </w:rPr>
        <w:t>َمَا أَرْسَلْنَا مِنْ رَسُولٍ إِلَّا لِيُطَاعَ بِإِذْنِ اللَّهِ</w:t>
      </w:r>
      <w:r w:rsidRPr="001E162B">
        <w:rPr>
          <w:rStyle w:val="libAlaemChar"/>
        </w:rPr>
        <w:t>(</w:t>
      </w:r>
    </w:p>
    <w:p w:rsidR="001E162B" w:rsidRDefault="001E162B" w:rsidP="001E162B">
      <w:pPr>
        <w:pStyle w:val="libNormal"/>
      </w:pPr>
    </w:p>
    <w:p w:rsidR="001E162B" w:rsidRDefault="00B258D8" w:rsidP="001E162B">
      <w:pPr>
        <w:pStyle w:val="libNormal"/>
      </w:pPr>
      <w:r>
        <w:rPr>
          <w:cs/>
          <w:lang w:bidi="bn-IN"/>
        </w:rPr>
        <w:t>শুধুমাত্র এই উদ্দেশ্যেই আমরা রাসূল প্রেরণ করেছি যে</w:t>
      </w:r>
      <w:r w:rsidR="002167B5">
        <w:t>,</w:t>
      </w:r>
      <w:r>
        <w:rPr>
          <w:cs/>
          <w:lang w:bidi="bn-IN"/>
        </w:rPr>
        <w:t>আ</w:t>
      </w:r>
      <w:r w:rsidR="00E47C32">
        <w:rPr>
          <w:cs/>
          <w:lang w:bidi="bn-IN"/>
        </w:rPr>
        <w:t>ল্লা</w:t>
      </w:r>
      <w:r>
        <w:rPr>
          <w:rFonts w:hint="cs"/>
          <w:cs/>
          <w:lang w:bidi="bn-IN"/>
        </w:rPr>
        <w:t xml:space="preserve">হর নির্দেশ অনুসারে </w:t>
      </w:r>
      <w:r w:rsidR="00E47C32">
        <w:rPr>
          <w:rFonts w:hint="cs"/>
          <w:cs/>
          <w:lang w:bidi="bn-IN"/>
        </w:rPr>
        <w:t>তার</w:t>
      </w:r>
      <w:r w:rsidR="002167B5">
        <w:t xml:space="preserve"> </w:t>
      </w:r>
      <w:r>
        <w:rPr>
          <w:cs/>
          <w:lang w:bidi="bn-IN"/>
        </w:rPr>
        <w:t>আনুগত্য করা হবে। (সূরা নিসা</w:t>
      </w:r>
      <w:r w:rsidR="00423E2A">
        <w:t>-</w:t>
      </w:r>
      <w:r>
        <w:rPr>
          <w:cs/>
          <w:lang w:bidi="bn-IN"/>
        </w:rPr>
        <w:t>৬৪)</w:t>
      </w:r>
      <w:r w:rsidR="002167B5">
        <w:t xml:space="preserve"> </w:t>
      </w:r>
    </w:p>
    <w:p w:rsidR="00DE411C" w:rsidRDefault="00B258D8" w:rsidP="00DE411C">
      <w:pPr>
        <w:pStyle w:val="libNormal"/>
      </w:pPr>
      <w:r>
        <w:rPr>
          <w:cs/>
          <w:lang w:bidi="bn-IN"/>
        </w:rPr>
        <w:lastRenderedPageBreak/>
        <w:t xml:space="preserve">আর নিঃশর্তভাবে </w:t>
      </w:r>
      <w:r w:rsidR="00E41C6A">
        <w:rPr>
          <w:cs/>
          <w:lang w:bidi="bn-IN"/>
        </w:rPr>
        <w:t>তাদের</w:t>
      </w:r>
      <w:r>
        <w:rPr>
          <w:cs/>
          <w:lang w:bidi="bn-IN"/>
        </w:rPr>
        <w:t xml:space="preserve"> আনুগত্য একমাত্র তখনই সঠিক হবে</w:t>
      </w:r>
      <w:r w:rsidR="002167B5">
        <w:t>,</w:t>
      </w:r>
      <w:r>
        <w:rPr>
          <w:cs/>
          <w:lang w:bidi="bn-IN"/>
        </w:rPr>
        <w:t>যখন তারা স</w:t>
      </w:r>
      <w:r w:rsidR="002C3982">
        <w:rPr>
          <w:cs/>
          <w:lang w:bidi="bn-IN"/>
        </w:rPr>
        <w:t>ম্পূ</w:t>
      </w:r>
      <w:r>
        <w:rPr>
          <w:cs/>
          <w:lang w:bidi="bn-IN"/>
        </w:rPr>
        <w:t xml:space="preserve">র্ণরূপে </w:t>
      </w:r>
      <w:r w:rsidR="00852AE4">
        <w:rPr>
          <w:cs/>
          <w:lang w:bidi="bn-IN"/>
        </w:rPr>
        <w:t>প্রভু</w:t>
      </w:r>
      <w:r w:rsidR="001E162B">
        <w:rPr>
          <w:cs/>
          <w:lang w:bidi="bn-IN"/>
        </w:rPr>
        <w:t>র</w:t>
      </w:r>
      <w:r w:rsidR="002167B5">
        <w:t xml:space="preserve"> </w:t>
      </w:r>
      <w:r>
        <w:rPr>
          <w:cs/>
          <w:lang w:bidi="bn-IN"/>
        </w:rPr>
        <w:t>অনুগত হবেন এবং তাদের অনুসরণ আ</w:t>
      </w:r>
      <w:r w:rsidR="00E47C32">
        <w:rPr>
          <w:cs/>
          <w:lang w:bidi="bn-IN"/>
        </w:rPr>
        <w:t>ল্লা</w:t>
      </w:r>
      <w:r>
        <w:rPr>
          <w:rFonts w:hint="cs"/>
          <w:cs/>
          <w:lang w:bidi="bn-IN"/>
        </w:rPr>
        <w:t>হর আজ্ঞাবহতার বিরোধী হবে না। নতুবা নিঃশর্তভাবে মহান</w:t>
      </w:r>
      <w:r w:rsidR="002167B5">
        <w:t xml:space="preserve"> </w:t>
      </w:r>
      <w:r>
        <w:rPr>
          <w:cs/>
          <w:lang w:bidi="bn-IN"/>
        </w:rPr>
        <w:t>আ</w:t>
      </w:r>
      <w:r w:rsidR="00E47C32">
        <w:rPr>
          <w:cs/>
          <w:lang w:bidi="bn-IN"/>
        </w:rPr>
        <w:t>ল্লা</w:t>
      </w:r>
      <w:r>
        <w:rPr>
          <w:rFonts w:hint="cs"/>
          <w:cs/>
          <w:lang w:bidi="bn-IN"/>
        </w:rPr>
        <w:t>হর অনুগত হওয়া</w:t>
      </w:r>
      <w:r w:rsidR="002167B5">
        <w:t>,</w:t>
      </w:r>
      <w:r>
        <w:rPr>
          <w:cs/>
          <w:lang w:bidi="bn-IN"/>
        </w:rPr>
        <w:t>নিঃশর্তভাবে তাদের অনুগত হওয়ার সাথে বিরোধ সৃষ্টি করবে</w:t>
      </w:r>
      <w:r w:rsidR="002167B5">
        <w:t>,</w:t>
      </w:r>
      <w:r>
        <w:rPr>
          <w:cs/>
          <w:lang w:bidi="bn-IN"/>
        </w:rPr>
        <w:t xml:space="preserve">যারা ভুল-ভ্রান্তির </w:t>
      </w:r>
      <w:r w:rsidR="00DE411C" w:rsidRPr="00DE411C">
        <w:rPr>
          <w:cs/>
          <w:lang w:bidi="bn-IN"/>
        </w:rPr>
        <w:t>উর্দ্ধে</w:t>
      </w:r>
      <w:r>
        <w:t xml:space="preserve"> </w:t>
      </w:r>
      <w:r>
        <w:rPr>
          <w:cs/>
          <w:lang w:bidi="bn-IN"/>
        </w:rPr>
        <w:t>নন।</w:t>
      </w:r>
      <w:r w:rsidR="002167B5">
        <w:t xml:space="preserve"> </w:t>
      </w:r>
    </w:p>
    <w:p w:rsidR="00DE411C" w:rsidRDefault="00B258D8" w:rsidP="00DE411C">
      <w:pPr>
        <w:pStyle w:val="libNormal"/>
      </w:pPr>
      <w:r>
        <w:rPr>
          <w:cs/>
          <w:lang w:bidi="bn-IN"/>
        </w:rPr>
        <w:t>৩। পবিত্র কোরান</w:t>
      </w:r>
      <w:r w:rsidR="002167B5">
        <w:t>,</w:t>
      </w:r>
      <w:r>
        <w:rPr>
          <w:cs/>
          <w:lang w:bidi="bn-IN"/>
        </w:rPr>
        <w:t>আ</w:t>
      </w:r>
      <w:r w:rsidR="00E47C32">
        <w:rPr>
          <w:cs/>
          <w:lang w:bidi="bn-IN"/>
        </w:rPr>
        <w:t>ল্লা</w:t>
      </w:r>
      <w:r>
        <w:rPr>
          <w:rFonts w:hint="cs"/>
          <w:cs/>
          <w:lang w:bidi="bn-IN"/>
        </w:rPr>
        <w:t xml:space="preserve">হ কর্তৃক প্রদত্ত মর্যাদা </w:t>
      </w:r>
      <w:r w:rsidR="00E41C6A">
        <w:rPr>
          <w:rFonts w:hint="cs"/>
          <w:cs/>
          <w:lang w:bidi="bn-IN"/>
        </w:rPr>
        <w:t>তাদের</w:t>
      </w:r>
      <w:r>
        <w:rPr>
          <w:rFonts w:hint="cs"/>
          <w:cs/>
          <w:lang w:bidi="bn-IN"/>
        </w:rPr>
        <w:t xml:space="preserve"> জন্যেই নির্ধারণ করেছে যারা জুলমু</w:t>
      </w:r>
      <w:r w:rsidR="002167B5">
        <w:t xml:space="preserve"> </w:t>
      </w:r>
      <w:r>
        <w:rPr>
          <w:cs/>
          <w:lang w:bidi="bn-IN"/>
        </w:rPr>
        <w:t xml:space="preserve">দ্বারা কলুষিত নন। যেমনঃ স্বীয় সন্তানদের জন্যে ইমামতের মর্যাদা প্রার্থনা করলে ইব্রাহীমকে </w:t>
      </w:r>
      <w:r w:rsidR="00423E2A">
        <w:rPr>
          <w:cs/>
          <w:lang w:bidi="bn-IN"/>
        </w:rPr>
        <w:t>(আ.)</w:t>
      </w:r>
      <w:r w:rsidR="002167B5">
        <w:t xml:space="preserve"> </w:t>
      </w:r>
      <w:r>
        <w:rPr>
          <w:cs/>
          <w:lang w:bidi="bn-IN"/>
        </w:rPr>
        <w:t xml:space="preserve">জবাবে বলা হয় </w:t>
      </w:r>
      <w:r w:rsidR="00515B1C">
        <w:rPr>
          <w:cs/>
          <w:lang w:bidi="bn-IN"/>
        </w:rPr>
        <w:t>:</w:t>
      </w:r>
      <w:r w:rsidR="002167B5">
        <w:t xml:space="preserve"> </w:t>
      </w:r>
    </w:p>
    <w:p w:rsidR="00DE411C" w:rsidRDefault="00DE411C" w:rsidP="00DE411C">
      <w:pPr>
        <w:pStyle w:val="libAie"/>
      </w:pPr>
      <w:r w:rsidRPr="00DE411C">
        <w:rPr>
          <w:rStyle w:val="libAlaemChar"/>
        </w:rPr>
        <w:t>)</w:t>
      </w:r>
      <w:r w:rsidRPr="0063698A">
        <w:rPr>
          <w:rtl/>
        </w:rPr>
        <w:t xml:space="preserve"> </w:t>
      </w:r>
      <w:r w:rsidRPr="00DE411C">
        <w:rPr>
          <w:rtl/>
        </w:rPr>
        <w:t>قَالَ لَا يَنَالُ عَهْدِي الظَّالِمِينَ</w:t>
      </w:r>
      <w:r w:rsidRPr="00DE411C">
        <w:rPr>
          <w:rStyle w:val="libAlaemChar"/>
        </w:rPr>
        <w:t xml:space="preserve"> (</w:t>
      </w:r>
    </w:p>
    <w:p w:rsidR="00DE411C" w:rsidRDefault="00DE411C" w:rsidP="00DE411C">
      <w:pPr>
        <w:pStyle w:val="libNormal"/>
      </w:pPr>
    </w:p>
    <w:p w:rsidR="00DE411C" w:rsidRDefault="00B258D8" w:rsidP="00DE411C">
      <w:pPr>
        <w:pStyle w:val="libNormal"/>
      </w:pPr>
      <w:r>
        <w:rPr>
          <w:cs/>
          <w:lang w:bidi="bn-IN"/>
        </w:rPr>
        <w:t>আ</w:t>
      </w:r>
      <w:r w:rsidR="00E47C32">
        <w:rPr>
          <w:cs/>
          <w:lang w:bidi="bn-IN"/>
        </w:rPr>
        <w:t>ল্লা</w:t>
      </w:r>
      <w:r w:rsidR="00DE411C">
        <w:rPr>
          <w:rFonts w:hint="cs"/>
          <w:cs/>
          <w:lang w:bidi="bn-IN"/>
        </w:rPr>
        <w:t>হ বল</w:t>
      </w:r>
      <w:r>
        <w:rPr>
          <w:rFonts w:hint="cs"/>
          <w:cs/>
          <w:lang w:bidi="bn-IN"/>
        </w:rPr>
        <w:t>লেন আমার প্রতি</w:t>
      </w:r>
      <w:r w:rsidR="00DE411C">
        <w:rPr>
          <w:rFonts w:hint="cs"/>
          <w:cs/>
          <w:lang w:bidi="bn-IN"/>
        </w:rPr>
        <w:t>শ্রু</w:t>
      </w:r>
      <w:r>
        <w:rPr>
          <w:cs/>
          <w:lang w:bidi="bn-IN"/>
        </w:rPr>
        <w:t xml:space="preserve">তি সীমালংঘনকারীদের </w:t>
      </w:r>
      <w:r w:rsidR="00DE411C" w:rsidRPr="00DE411C">
        <w:rPr>
          <w:cs/>
          <w:lang w:bidi="bn-IN"/>
        </w:rPr>
        <w:t>জন্য</w:t>
      </w:r>
      <w:r>
        <w:rPr>
          <w:cs/>
          <w:lang w:bidi="bn-IN"/>
        </w:rPr>
        <w:t xml:space="preserve"> প্রযোজ্য ন</w:t>
      </w:r>
      <w:r w:rsidR="00DE411C">
        <w:rPr>
          <w:cs/>
          <w:lang w:bidi="bn-IN"/>
        </w:rPr>
        <w:t>য়</w:t>
      </w:r>
      <w:r>
        <w:rPr>
          <w:cs/>
          <w:lang w:bidi="hi-IN"/>
        </w:rPr>
        <w:t xml:space="preserve">। </w:t>
      </w:r>
      <w:r>
        <w:rPr>
          <w:cs/>
          <w:lang w:bidi="bn-IN"/>
        </w:rPr>
        <w:t xml:space="preserve">(সূরা বাকারা </w:t>
      </w:r>
      <w:r w:rsidR="00423E2A">
        <w:t>-</w:t>
      </w:r>
      <w:r>
        <w:rPr>
          <w:cs/>
          <w:lang w:bidi="bn-IN"/>
        </w:rPr>
        <w:t>১২৪ )</w:t>
      </w:r>
      <w:r w:rsidR="002167B5">
        <w:t xml:space="preserve"> </w:t>
      </w:r>
    </w:p>
    <w:p w:rsidR="00DE411C" w:rsidRDefault="00DE411C" w:rsidP="00DE411C">
      <w:pPr>
        <w:pStyle w:val="libNormal"/>
        <w:rPr>
          <w:lang w:bidi="bn-IN"/>
        </w:rPr>
      </w:pPr>
    </w:p>
    <w:p w:rsidR="00DE411C" w:rsidRDefault="00B258D8" w:rsidP="00DE411C">
      <w:pPr>
        <w:pStyle w:val="libNormal"/>
        <w:rPr>
          <w:rtl/>
        </w:rPr>
      </w:pPr>
      <w:r>
        <w:rPr>
          <w:cs/>
          <w:lang w:bidi="bn-IN"/>
        </w:rPr>
        <w:t>এ ছাড়া আমরা জানি যে</w:t>
      </w:r>
      <w:r w:rsidR="002167B5">
        <w:t>,</w:t>
      </w:r>
      <w:r>
        <w:rPr>
          <w:cs/>
          <w:lang w:bidi="bn-IN"/>
        </w:rPr>
        <w:t>প্রতিটি গুনাহের অর্থই হল কমপক্ষে নিজের উপর জুলম করা এবং</w:t>
      </w:r>
      <w:r w:rsidR="002167B5">
        <w:t xml:space="preserve"> </w:t>
      </w:r>
      <w:r>
        <w:rPr>
          <w:cs/>
          <w:lang w:bidi="bn-IN"/>
        </w:rPr>
        <w:t xml:space="preserve">কোরানের মতে সকল গুনাহগারই </w:t>
      </w:r>
      <w:r w:rsidRPr="005B4248">
        <w:rPr>
          <w:rStyle w:val="libAlaemChar"/>
        </w:rPr>
        <w:t>‘</w:t>
      </w:r>
      <w:r>
        <w:rPr>
          <w:cs/>
          <w:lang w:bidi="bn-IN"/>
        </w:rPr>
        <w:t>জালিম</w:t>
      </w:r>
      <w:r w:rsidRPr="005B4248">
        <w:rPr>
          <w:rStyle w:val="libAlaemChar"/>
        </w:rPr>
        <w:t>’</w:t>
      </w:r>
      <w:r>
        <w:t xml:space="preserve"> (</w:t>
      </w:r>
      <w:r w:rsidR="00DE411C" w:rsidRPr="00DE411C">
        <w:rPr>
          <w:rStyle w:val="libArChar"/>
          <w:rFonts w:hint="cs"/>
          <w:rtl/>
        </w:rPr>
        <w:t>ظالم</w:t>
      </w:r>
      <w:r>
        <w:t xml:space="preserve">) </w:t>
      </w:r>
      <w:r>
        <w:rPr>
          <w:cs/>
          <w:lang w:bidi="bn-IN"/>
        </w:rPr>
        <w:t>বলে পরিচিত।</w:t>
      </w:r>
      <w:r w:rsidR="002167B5">
        <w:t xml:space="preserve"> </w:t>
      </w:r>
    </w:p>
    <w:p w:rsidR="00DE411C" w:rsidRDefault="00B258D8" w:rsidP="00DE411C">
      <w:pPr>
        <w:pStyle w:val="libNormal"/>
        <w:rPr>
          <w:lang w:bidi="bn-IN"/>
        </w:rPr>
      </w:pPr>
      <w:r>
        <w:rPr>
          <w:cs/>
          <w:lang w:bidi="bn-IN"/>
        </w:rPr>
        <w:t>অতএব নবীগণ অর্থাৎ মহান আ</w:t>
      </w:r>
      <w:r w:rsidR="00E47C32">
        <w:rPr>
          <w:cs/>
          <w:lang w:bidi="bn-IN"/>
        </w:rPr>
        <w:t>ল্লা</w:t>
      </w:r>
      <w:r>
        <w:rPr>
          <w:rFonts w:hint="cs"/>
          <w:cs/>
          <w:lang w:bidi="bn-IN"/>
        </w:rPr>
        <w:t xml:space="preserve">হ </w:t>
      </w:r>
      <w:r w:rsidR="00012470">
        <w:rPr>
          <w:rFonts w:hint="cs"/>
          <w:cs/>
          <w:lang w:bidi="bn-IN"/>
        </w:rPr>
        <w:t>কর্তৃক</w:t>
      </w:r>
      <w:r>
        <w:rPr>
          <w:rFonts w:hint="cs"/>
          <w:cs/>
          <w:lang w:bidi="bn-IN"/>
        </w:rPr>
        <w:t xml:space="preserve"> যারা রিসালাত ও নবুয়্যতের দায়ি</w:t>
      </w:r>
      <w:r w:rsidR="00E47C32">
        <w:rPr>
          <w:rFonts w:hint="cs"/>
          <w:cs/>
          <w:lang w:bidi="bn-IN"/>
        </w:rPr>
        <w:t>ত্ব</w:t>
      </w:r>
      <w:r>
        <w:t xml:space="preserve"> </w:t>
      </w:r>
      <w:r>
        <w:rPr>
          <w:cs/>
          <w:lang w:bidi="bn-IN"/>
        </w:rPr>
        <w:t>প্রা</w:t>
      </w:r>
      <w:r w:rsidR="000329A3">
        <w:rPr>
          <w:cs/>
          <w:lang w:bidi="bn-IN"/>
        </w:rPr>
        <w:t>প্ত</w:t>
      </w:r>
      <w:r>
        <w:t xml:space="preserve"> </w:t>
      </w:r>
      <w:r>
        <w:rPr>
          <w:cs/>
          <w:lang w:bidi="bn-IN"/>
        </w:rPr>
        <w:t>হয়েছেন</w:t>
      </w:r>
      <w:r w:rsidR="002167B5">
        <w:t>,</w:t>
      </w:r>
      <w:r>
        <w:rPr>
          <w:cs/>
          <w:lang w:bidi="bn-IN"/>
        </w:rPr>
        <w:t>তারা যে কোন প্রকার গুনাহ ও জুলম থেকে পবিত্র হবেন।</w:t>
      </w:r>
    </w:p>
    <w:p w:rsidR="00DE411C" w:rsidRDefault="00B258D8" w:rsidP="00DE411C">
      <w:pPr>
        <w:pStyle w:val="libNormal"/>
      </w:pPr>
      <w:r>
        <w:rPr>
          <w:cs/>
          <w:lang w:bidi="bn-IN"/>
        </w:rPr>
        <w:t>উ</w:t>
      </w:r>
      <w:r w:rsidR="00E47C32">
        <w:rPr>
          <w:cs/>
          <w:lang w:bidi="bn-IN"/>
        </w:rPr>
        <w:t>ল্লে</w:t>
      </w:r>
      <w:r>
        <w:rPr>
          <w:rFonts w:hint="cs"/>
          <w:cs/>
          <w:lang w:bidi="bn-IN"/>
        </w:rPr>
        <w:t xml:space="preserve">খ্য অন্যান্য আয়াত এবং অসংখ্য রেওয়ায়েত থেকেও নবীগণের </w:t>
      </w:r>
      <w:r w:rsidR="00423E2A">
        <w:rPr>
          <w:rFonts w:hint="cs"/>
          <w:cs/>
          <w:lang w:bidi="bn-IN"/>
        </w:rPr>
        <w:t>(আ.)</w:t>
      </w:r>
      <w:r>
        <w:rPr>
          <w:rFonts w:hint="cs"/>
          <w:cs/>
          <w:lang w:bidi="bn-IN"/>
        </w:rPr>
        <w:t xml:space="preserve"> নিষ্পাপ</w:t>
      </w:r>
      <w:r w:rsidR="00E47C32">
        <w:rPr>
          <w:rFonts w:hint="cs"/>
          <w:cs/>
          <w:lang w:bidi="bn-IN"/>
        </w:rPr>
        <w:t>ত্ব</w:t>
      </w:r>
      <w:r w:rsidR="002167B5">
        <w:t xml:space="preserve"> </w:t>
      </w:r>
      <w:r>
        <w:t>(</w:t>
      </w:r>
      <w:r w:rsidR="00DE411C" w:rsidRPr="00DE411C">
        <w:rPr>
          <w:rStyle w:val="libArChar"/>
          <w:rFonts w:hint="cs"/>
          <w:rtl/>
        </w:rPr>
        <w:t>عصمت</w:t>
      </w:r>
      <w:r>
        <w:t xml:space="preserve">) </w:t>
      </w:r>
      <w:r>
        <w:rPr>
          <w:cs/>
          <w:lang w:bidi="bn-IN"/>
        </w:rPr>
        <w:t>প্রম</w:t>
      </w:r>
      <w:r w:rsidR="00DE411C">
        <w:rPr>
          <w:cs/>
          <w:lang w:bidi="bn-IN"/>
        </w:rPr>
        <w:t>াণ করা সম্ভব। তবে এখানে আমরা সে</w:t>
      </w:r>
      <w:r>
        <w:rPr>
          <w:cs/>
          <w:lang w:bidi="bn-IN"/>
        </w:rPr>
        <w:t>গুলোর আলোচনা থেকে বিরত থাকব।</w:t>
      </w:r>
      <w:r w:rsidR="002167B5">
        <w:t xml:space="preserve"> </w:t>
      </w:r>
    </w:p>
    <w:p w:rsidR="00DE411C" w:rsidRPr="0063698A" w:rsidRDefault="00DE411C" w:rsidP="0063698A">
      <w:r>
        <w:br w:type="page"/>
      </w:r>
    </w:p>
    <w:p w:rsidR="00DE411C" w:rsidRDefault="00B258D8" w:rsidP="00DE411C">
      <w:pPr>
        <w:pStyle w:val="libBold1"/>
      </w:pPr>
      <w:r>
        <w:rPr>
          <w:cs/>
          <w:lang w:bidi="bn-IN"/>
        </w:rPr>
        <w:lastRenderedPageBreak/>
        <w:t xml:space="preserve">নবীগণের পবিত্রতার গূঢ় রহস্য </w:t>
      </w:r>
      <w:r w:rsidR="00515B1C">
        <w:rPr>
          <w:cs/>
          <w:lang w:bidi="bn-IN"/>
        </w:rPr>
        <w:t>:</w:t>
      </w:r>
      <w:r w:rsidR="002167B5">
        <w:t xml:space="preserve"> </w:t>
      </w:r>
    </w:p>
    <w:p w:rsidR="00DE411C" w:rsidRDefault="00B258D8" w:rsidP="00DE411C">
      <w:pPr>
        <w:pStyle w:val="libNormal"/>
      </w:pPr>
      <w:r>
        <w:rPr>
          <w:cs/>
          <w:lang w:bidi="bn-IN"/>
        </w:rPr>
        <w:t xml:space="preserve">এ পাঠের শেষ অংশে নবীগণের </w:t>
      </w:r>
      <w:r w:rsidR="00423E2A">
        <w:rPr>
          <w:cs/>
          <w:lang w:bidi="bn-IN"/>
        </w:rPr>
        <w:t>(আ.)</w:t>
      </w:r>
      <w:r>
        <w:rPr>
          <w:cs/>
          <w:lang w:bidi="bn-IN"/>
        </w:rPr>
        <w:t xml:space="preserve"> পবিত্রতার রহস্য স</w:t>
      </w:r>
      <w:r w:rsidR="00423E2A">
        <w:rPr>
          <w:cs/>
          <w:lang w:bidi="bn-IN"/>
        </w:rPr>
        <w:t>ম্প</w:t>
      </w:r>
      <w:r>
        <w:rPr>
          <w:cs/>
          <w:lang w:bidi="bn-IN"/>
        </w:rPr>
        <w:t>র্কে কিছুটা আলোকপাত করা</w:t>
      </w:r>
      <w:r w:rsidR="002167B5">
        <w:t xml:space="preserve"> </w:t>
      </w:r>
      <w:r>
        <w:rPr>
          <w:cs/>
          <w:lang w:bidi="bn-IN"/>
        </w:rPr>
        <w:t>যথোপযুক্ত মনে করছি ।</w:t>
      </w:r>
      <w:r w:rsidR="002167B5">
        <w:t xml:space="preserve"> </w:t>
      </w:r>
    </w:p>
    <w:p w:rsidR="008C6F1E" w:rsidRDefault="00B258D8" w:rsidP="00DE411C">
      <w:pPr>
        <w:pStyle w:val="libNormal"/>
      </w:pPr>
      <w:r>
        <w:rPr>
          <w:cs/>
          <w:lang w:bidi="bn-IN"/>
        </w:rPr>
        <w:t xml:space="preserve">ওহী লাভের ক্ষেত্রে </w:t>
      </w:r>
      <w:r w:rsidR="00E41C6A">
        <w:rPr>
          <w:cs/>
          <w:lang w:bidi="bn-IN"/>
        </w:rPr>
        <w:t>তাদের</w:t>
      </w:r>
      <w:r>
        <w:rPr>
          <w:cs/>
          <w:lang w:bidi="bn-IN"/>
        </w:rPr>
        <w:t xml:space="preserve"> পবিত্রতার রহস্য হল</w:t>
      </w:r>
      <w:r w:rsidR="002167B5">
        <w:t>,</w:t>
      </w:r>
      <w:r>
        <w:rPr>
          <w:cs/>
          <w:lang w:bidi="bn-IN"/>
        </w:rPr>
        <w:t>মূলতঃ ওহীর অনুধাবন যা ভুল-</w:t>
      </w:r>
      <w:r w:rsidR="00423E2A">
        <w:rPr>
          <w:cs/>
          <w:lang w:bidi="bn-IN"/>
        </w:rPr>
        <w:t>ত্রু</w:t>
      </w:r>
      <w:r>
        <w:rPr>
          <w:cs/>
          <w:lang w:bidi="bn-IN"/>
        </w:rPr>
        <w:t>টি সমন্বিত</w:t>
      </w:r>
      <w:r w:rsidR="002167B5">
        <w:t xml:space="preserve"> </w:t>
      </w:r>
      <w:r>
        <w:rPr>
          <w:cs/>
          <w:lang w:bidi="bn-IN"/>
        </w:rPr>
        <w:t xml:space="preserve">নয় এবং যিনি তা লাভ করলেন তিনি এমন এক </w:t>
      </w:r>
      <w:r w:rsidR="00A93DE0">
        <w:rPr>
          <w:cs/>
          <w:lang w:bidi="bn-IN"/>
        </w:rPr>
        <w:t>বিশেষ</w:t>
      </w:r>
      <w:r>
        <w:rPr>
          <w:cs/>
          <w:lang w:bidi="bn-IN"/>
        </w:rPr>
        <w:t xml:space="preserve"> বাস্তব জ্ঞানের অধিকারী</w:t>
      </w:r>
      <w:r w:rsidR="002167B5">
        <w:t>,</w:t>
      </w:r>
      <w:r>
        <w:rPr>
          <w:cs/>
          <w:lang w:bidi="bn-IN"/>
        </w:rPr>
        <w:t>যা তিনি প্রত্যক্ষভাবে</w:t>
      </w:r>
      <w:r w:rsidR="002167B5">
        <w:t xml:space="preserve"> </w:t>
      </w:r>
      <w:r>
        <w:rPr>
          <w:cs/>
          <w:lang w:bidi="bn-IN"/>
        </w:rPr>
        <w:t>লাভ করেছেন। একইভাবে ওহী প্রেরণকারীর সাথে ওহীর স</w:t>
      </w:r>
      <w:r w:rsidR="00423E2A">
        <w:rPr>
          <w:cs/>
          <w:lang w:bidi="bn-IN"/>
        </w:rPr>
        <w:t>ম্প</w:t>
      </w:r>
      <w:r>
        <w:rPr>
          <w:cs/>
          <w:lang w:bidi="bn-IN"/>
        </w:rPr>
        <w:t>র্ককেও (ফেরেস্তা মধ্যস্থতায় থাকুক বা</w:t>
      </w:r>
      <w:r w:rsidR="002167B5">
        <w:t xml:space="preserve"> </w:t>
      </w:r>
      <w:r>
        <w:rPr>
          <w:cs/>
          <w:lang w:bidi="bn-IN"/>
        </w:rPr>
        <w:t>না থাকুক) তিনি উপলব্ধি করে থাকেন। পবিত্র কোরান এ স</w:t>
      </w:r>
      <w:r w:rsidR="00423E2A">
        <w:rPr>
          <w:cs/>
          <w:lang w:bidi="bn-IN"/>
        </w:rPr>
        <w:t>ম্প</w:t>
      </w:r>
      <w:r>
        <w:rPr>
          <w:cs/>
          <w:lang w:bidi="bn-IN"/>
        </w:rPr>
        <w:t xml:space="preserve">র্কে বলে </w:t>
      </w:r>
      <w:r w:rsidR="00515B1C">
        <w:rPr>
          <w:cs/>
          <w:lang w:bidi="bn-IN"/>
        </w:rPr>
        <w:t>:</w:t>
      </w:r>
      <w:r w:rsidR="002167B5">
        <w:t xml:space="preserve"> </w:t>
      </w:r>
    </w:p>
    <w:p w:rsidR="008C6F1E" w:rsidRDefault="008C6F1E" w:rsidP="008C6F1E">
      <w:pPr>
        <w:pStyle w:val="libAie"/>
      </w:pPr>
      <w:proofErr w:type="gramStart"/>
      <w:r w:rsidRPr="00923AE4">
        <w:rPr>
          <w:rStyle w:val="libAlaemChar"/>
        </w:rPr>
        <w:t>)</w:t>
      </w:r>
      <w:r>
        <w:rPr>
          <w:rtl/>
          <w:lang w:bidi="fa-IR"/>
        </w:rPr>
        <w:t>م</w:t>
      </w:r>
      <w:proofErr w:type="gramEnd"/>
      <w:r>
        <w:rPr>
          <w:rtl/>
          <w:lang w:bidi="fa-IR"/>
        </w:rPr>
        <w:t>َا كَذَبَ الْفُؤَادُ مَا رَأَى</w:t>
      </w:r>
      <w:r w:rsidR="00923AE4" w:rsidRPr="00923AE4">
        <w:rPr>
          <w:rStyle w:val="libAlaemChar"/>
        </w:rPr>
        <w:t>(</w:t>
      </w:r>
    </w:p>
    <w:p w:rsidR="008C6F1E" w:rsidRDefault="008C6F1E" w:rsidP="00DE411C">
      <w:pPr>
        <w:pStyle w:val="libNormal"/>
      </w:pPr>
    </w:p>
    <w:p w:rsidR="00923AE4" w:rsidRDefault="00B258D8" w:rsidP="00DE411C">
      <w:pPr>
        <w:pStyle w:val="libNormal"/>
      </w:pPr>
      <w:r>
        <w:rPr>
          <w:cs/>
          <w:lang w:bidi="bn-IN"/>
        </w:rPr>
        <w:t xml:space="preserve">যা সে দেখেছে তার অন্তকরণ তা অস্বীকার করেনি। (সূরা নাজম </w:t>
      </w:r>
      <w:r w:rsidR="00423E2A">
        <w:t>-</w:t>
      </w:r>
      <w:r>
        <w:rPr>
          <w:cs/>
          <w:lang w:bidi="bn-IN"/>
        </w:rPr>
        <w:t>১১)</w:t>
      </w:r>
      <w:r w:rsidR="002167B5">
        <w:t xml:space="preserve"> </w:t>
      </w:r>
    </w:p>
    <w:p w:rsidR="00923AE4" w:rsidRDefault="00B258D8" w:rsidP="00DE411C">
      <w:pPr>
        <w:pStyle w:val="libNormal"/>
      </w:pPr>
      <w:r>
        <w:rPr>
          <w:cs/>
          <w:lang w:bidi="bn-IN"/>
        </w:rPr>
        <w:t>এটা কখনোই সম্ভব নয় যে</w:t>
      </w:r>
      <w:r w:rsidR="002167B5">
        <w:t>,</w:t>
      </w:r>
      <w:r>
        <w:rPr>
          <w:cs/>
          <w:lang w:bidi="bn-IN"/>
        </w:rPr>
        <w:t>ওহীর গ্রাহক দ্বিধাগ্রস্ত থাকবেন যে</w:t>
      </w:r>
      <w:r w:rsidR="002167B5">
        <w:t>,</w:t>
      </w:r>
      <w:r>
        <w:rPr>
          <w:cs/>
          <w:lang w:bidi="bn-IN"/>
        </w:rPr>
        <w:t>ওহী পেলেন কি-না</w:t>
      </w:r>
      <w:r>
        <w:t xml:space="preserve">? </w:t>
      </w:r>
      <w:r>
        <w:rPr>
          <w:cs/>
          <w:lang w:bidi="bn-IN"/>
        </w:rPr>
        <w:t>অথবা কে</w:t>
      </w:r>
      <w:r w:rsidR="002167B5">
        <w:t xml:space="preserve"> </w:t>
      </w:r>
      <w:r w:rsidR="00923AE4">
        <w:rPr>
          <w:cs/>
          <w:lang w:bidi="bn-IN"/>
        </w:rPr>
        <w:t>তা</w:t>
      </w:r>
      <w:r>
        <w:rPr>
          <w:cs/>
          <w:lang w:bidi="bn-IN"/>
        </w:rPr>
        <w:t xml:space="preserve">কে ওহী করেছেন </w:t>
      </w:r>
      <w:r>
        <w:t xml:space="preserve">? </w:t>
      </w:r>
      <w:r>
        <w:rPr>
          <w:cs/>
          <w:lang w:bidi="bn-IN"/>
        </w:rPr>
        <w:t xml:space="preserve">কিংবা তার বিষয়বস্তু কী </w:t>
      </w:r>
      <w:r>
        <w:t xml:space="preserve">? </w:t>
      </w:r>
      <w:r>
        <w:rPr>
          <w:cs/>
          <w:lang w:bidi="bn-IN"/>
        </w:rPr>
        <w:t>যদিও কোন কোন কাল্পনিক গল্পে এসেও থাকে যে</w:t>
      </w:r>
      <w:r w:rsidR="002167B5">
        <w:t>,</w:t>
      </w:r>
      <w:r>
        <w:rPr>
          <w:cs/>
          <w:lang w:bidi="bn-IN"/>
        </w:rPr>
        <w:t xml:space="preserve">কোন নবী </w:t>
      </w:r>
      <w:r w:rsidR="00E47C32">
        <w:rPr>
          <w:cs/>
          <w:lang w:bidi="bn-IN"/>
        </w:rPr>
        <w:t>তার</w:t>
      </w:r>
      <w:r>
        <w:rPr>
          <w:cs/>
          <w:lang w:bidi="bn-IN"/>
        </w:rPr>
        <w:t xml:space="preserve"> নবুয়্যতের ব্যাপারে সন্দিগ্ধ হয়েছে কিংবা ওহীর বিষয়বস্তুকে অনুধাবন করেননি অথবা</w:t>
      </w:r>
      <w:r w:rsidR="002167B5">
        <w:t xml:space="preserve"> </w:t>
      </w:r>
      <w:r>
        <w:rPr>
          <w:cs/>
          <w:lang w:bidi="bn-IN"/>
        </w:rPr>
        <w:t>ওহী প্রেরণকারীকে চিনতে পারেননি</w:t>
      </w:r>
      <w:r w:rsidR="002167B5">
        <w:t>,</w:t>
      </w:r>
      <w:r>
        <w:rPr>
          <w:cs/>
          <w:lang w:bidi="bn-IN"/>
        </w:rPr>
        <w:t>তবে তা চরম মিথ্যাবাদিতা ছাড়া আর কিছুই নয়। আর এ</w:t>
      </w:r>
      <w:r w:rsidR="002167B5">
        <w:t xml:space="preserve"> </w:t>
      </w:r>
      <w:r>
        <w:rPr>
          <w:cs/>
          <w:lang w:bidi="bn-IN"/>
        </w:rPr>
        <w:t>ধরনের মিথ্যাচার তো সে কথার মত যে</w:t>
      </w:r>
      <w:r w:rsidR="002167B5">
        <w:t>,</w:t>
      </w:r>
      <w:r>
        <w:rPr>
          <w:cs/>
          <w:lang w:bidi="bn-IN"/>
        </w:rPr>
        <w:t>কেউ স্বীয় অস্তি</w:t>
      </w:r>
      <w:r w:rsidR="00E47C32">
        <w:rPr>
          <w:cs/>
          <w:lang w:bidi="bn-IN"/>
        </w:rPr>
        <w:t>ত্ব</w:t>
      </w:r>
      <w:r>
        <w:t xml:space="preserve"> </w:t>
      </w:r>
      <w:r>
        <w:rPr>
          <w:cs/>
          <w:lang w:bidi="bn-IN"/>
        </w:rPr>
        <w:t>স</w:t>
      </w:r>
      <w:r w:rsidR="00423E2A">
        <w:rPr>
          <w:cs/>
          <w:lang w:bidi="bn-IN"/>
        </w:rPr>
        <w:t>ম্প</w:t>
      </w:r>
      <w:r>
        <w:rPr>
          <w:cs/>
          <w:lang w:bidi="bn-IN"/>
        </w:rPr>
        <w:t>র্কে অথবা বিবেক</w:t>
      </w:r>
      <w:r w:rsidR="00923AE4">
        <w:rPr>
          <w:lang w:bidi="bn-IN"/>
        </w:rPr>
        <w:t xml:space="preserve"> </w:t>
      </w:r>
      <w:r>
        <w:rPr>
          <w:cs/>
          <w:lang w:bidi="bn-IN"/>
        </w:rPr>
        <w:t>স</w:t>
      </w:r>
      <w:r w:rsidR="00423E2A">
        <w:rPr>
          <w:cs/>
          <w:lang w:bidi="bn-IN"/>
        </w:rPr>
        <w:t>ম্প</w:t>
      </w:r>
      <w:r>
        <w:rPr>
          <w:cs/>
          <w:lang w:bidi="bn-IN"/>
        </w:rPr>
        <w:t>ন্ন বিষয়াদি</w:t>
      </w:r>
      <w:r w:rsidR="002167B5">
        <w:t xml:space="preserve"> </w:t>
      </w:r>
      <w:r w:rsidR="00923AE4">
        <w:rPr>
          <w:cs/>
          <w:lang w:bidi="bn-IN"/>
        </w:rPr>
        <w:t>সম্পর্কে</w:t>
      </w:r>
      <w:r>
        <w:rPr>
          <w:cs/>
          <w:lang w:bidi="bn-IN"/>
        </w:rPr>
        <w:t xml:space="preserve"> সন্দেহ করে !</w:t>
      </w:r>
      <w:r w:rsidR="002167B5">
        <w:t xml:space="preserve"> </w:t>
      </w:r>
    </w:p>
    <w:p w:rsidR="00923AE4" w:rsidRDefault="00B258D8" w:rsidP="00DE411C">
      <w:pPr>
        <w:pStyle w:val="libNormal"/>
      </w:pPr>
      <w:r>
        <w:rPr>
          <w:cs/>
          <w:lang w:bidi="bn-IN"/>
        </w:rPr>
        <w:t>যা হোক প্রভুর দায়ি</w:t>
      </w:r>
      <w:r w:rsidR="00E47C32">
        <w:rPr>
          <w:cs/>
          <w:lang w:bidi="bn-IN"/>
        </w:rPr>
        <w:t>ত্ব</w:t>
      </w:r>
      <w:r>
        <w:t xml:space="preserve"> </w:t>
      </w:r>
      <w:r>
        <w:rPr>
          <w:cs/>
          <w:lang w:bidi="bn-IN"/>
        </w:rPr>
        <w:t xml:space="preserve">পালনের ক্ষেত্রে (মানুষের নিকট প্রভুর বাণী </w:t>
      </w:r>
      <w:r w:rsidR="00923AE4">
        <w:rPr>
          <w:cs/>
          <w:lang w:bidi="bn-IN"/>
        </w:rPr>
        <w:t>পৌ</w:t>
      </w:r>
      <w:r>
        <w:rPr>
          <w:cs/>
          <w:lang w:bidi="bn-IN"/>
        </w:rPr>
        <w:t>ছে দেয়া) নবীগণের</w:t>
      </w:r>
      <w:r w:rsidR="002167B5">
        <w:t xml:space="preserve"> </w:t>
      </w:r>
      <w:r w:rsidR="00423E2A">
        <w:t>(</w:t>
      </w:r>
      <w:r w:rsidR="00423E2A">
        <w:rPr>
          <w:cs/>
          <w:lang w:bidi="bn-IN"/>
        </w:rPr>
        <w:t>আ.)</w:t>
      </w:r>
      <w:r>
        <w:rPr>
          <w:cs/>
          <w:lang w:bidi="bn-IN"/>
        </w:rPr>
        <w:t xml:space="preserve"> পবিত্রতার গূঢ় রহস্য স</w:t>
      </w:r>
      <w:r w:rsidR="00423E2A">
        <w:rPr>
          <w:cs/>
          <w:lang w:bidi="bn-IN"/>
        </w:rPr>
        <w:t>ম্প</w:t>
      </w:r>
      <w:r>
        <w:rPr>
          <w:cs/>
          <w:lang w:bidi="bn-IN"/>
        </w:rPr>
        <w:t>র্কে আলোচনা করার জন্যে কিছূটা ভূমিকা দেয়া প্রয়োজন। আর তা</w:t>
      </w:r>
      <w:r w:rsidR="002167B5">
        <w:t xml:space="preserve"> </w:t>
      </w:r>
      <w:r>
        <w:rPr>
          <w:cs/>
          <w:lang w:bidi="bn-IN"/>
        </w:rPr>
        <w:t xml:space="preserve">হল </w:t>
      </w:r>
      <w:r w:rsidR="00515B1C">
        <w:rPr>
          <w:cs/>
          <w:lang w:bidi="bn-IN"/>
        </w:rPr>
        <w:t>:</w:t>
      </w:r>
      <w:r w:rsidR="002167B5">
        <w:t xml:space="preserve"> </w:t>
      </w:r>
    </w:p>
    <w:p w:rsidR="00923AE4" w:rsidRDefault="00B258D8" w:rsidP="00923AE4">
      <w:pPr>
        <w:pStyle w:val="libNormal"/>
      </w:pPr>
      <w:r>
        <w:rPr>
          <w:cs/>
          <w:lang w:bidi="bn-IN"/>
        </w:rPr>
        <w:t>মানুষের স্বাধীন নির্বাচনাধীন কর্মকাণ্ডগুলো এভাবে বাস্তবায়িত হয় যে</w:t>
      </w:r>
      <w:r w:rsidR="002167B5">
        <w:t>,</w:t>
      </w:r>
      <w:r>
        <w:rPr>
          <w:cs/>
          <w:lang w:bidi="bn-IN"/>
        </w:rPr>
        <w:t>কোন কাংখিত বিষয়ের</w:t>
      </w:r>
      <w:r w:rsidR="002167B5">
        <w:t xml:space="preserve"> </w:t>
      </w:r>
      <w:r>
        <w:rPr>
          <w:cs/>
          <w:lang w:bidi="bn-IN"/>
        </w:rPr>
        <w:t>প্রতি মানুষের অভ্যন্তরে এক অনুরাগ সৃষ্টি হয় এবং বিভিন্ন কারণের উপস্থিতিতে এর প্রতি আন্দোলিত</w:t>
      </w:r>
      <w:r w:rsidR="002167B5">
        <w:t xml:space="preserve"> </w:t>
      </w:r>
      <w:r>
        <w:rPr>
          <w:cs/>
          <w:lang w:bidi="bn-IN"/>
        </w:rPr>
        <w:t xml:space="preserve">হয়। অতঃপর বিভিন্ন জ্ঞান ও উপলব্ধির আলোকে কাংখিত উদ্দেশ্যে </w:t>
      </w:r>
      <w:r w:rsidR="00923AE4">
        <w:rPr>
          <w:cs/>
          <w:lang w:bidi="bn-IN"/>
        </w:rPr>
        <w:t>পৌ</w:t>
      </w:r>
      <w:r>
        <w:rPr>
          <w:cs/>
          <w:lang w:bidi="bn-IN"/>
        </w:rPr>
        <w:t>ছার পথ নির্বাচন করে এবং</w:t>
      </w:r>
      <w:r w:rsidR="002167B5">
        <w:t xml:space="preserve"> </w:t>
      </w:r>
      <w:r>
        <w:rPr>
          <w:cs/>
          <w:lang w:bidi="bn-IN"/>
        </w:rPr>
        <w:t>এর সাথে সং</w:t>
      </w:r>
      <w:r w:rsidR="002740EE">
        <w:rPr>
          <w:cs/>
          <w:lang w:bidi="bn-IN"/>
        </w:rPr>
        <w:t>শ্লি</w:t>
      </w:r>
      <w:r>
        <w:rPr>
          <w:rFonts w:hint="cs"/>
          <w:cs/>
          <w:lang w:bidi="bn-IN"/>
        </w:rPr>
        <w:t>ষ্ট কর্মগুলো স</w:t>
      </w:r>
      <w:r w:rsidR="00423E2A">
        <w:rPr>
          <w:cs/>
          <w:lang w:bidi="bn-IN"/>
        </w:rPr>
        <w:t>ম্পা</w:t>
      </w:r>
      <w:r>
        <w:rPr>
          <w:cs/>
          <w:lang w:bidi="bn-IN"/>
        </w:rPr>
        <w:t xml:space="preserve">দন করে থাকে। অপরদিকে একাধিক প্রবৃত্তি </w:t>
      </w:r>
      <w:r>
        <w:rPr>
          <w:cs/>
          <w:lang w:bidi="bn-IN"/>
        </w:rPr>
        <w:lastRenderedPageBreak/>
        <w:t>ও প্রবণতার সমাবেশ</w:t>
      </w:r>
      <w:r w:rsidR="002167B5">
        <w:t xml:space="preserve"> </w:t>
      </w:r>
      <w:r>
        <w:rPr>
          <w:cs/>
          <w:lang w:bidi="bn-IN"/>
        </w:rPr>
        <w:t xml:space="preserve">হলে এদের মধ্যে সর্বোত্তম ও </w:t>
      </w:r>
      <w:r w:rsidR="00923AE4" w:rsidRPr="00923AE4">
        <w:rPr>
          <w:cs/>
          <w:lang w:bidi="bn-IN"/>
        </w:rPr>
        <w:t>গুরুত্বপূর্ণ</w:t>
      </w:r>
      <w:r>
        <w:rPr>
          <w:cs/>
          <w:lang w:bidi="bn-IN"/>
        </w:rPr>
        <w:t xml:space="preserve"> </w:t>
      </w:r>
      <w:r w:rsidR="00923AE4">
        <w:rPr>
          <w:cs/>
          <w:lang w:bidi="bn-IN"/>
        </w:rPr>
        <w:t>টি</w:t>
      </w:r>
      <w:r>
        <w:rPr>
          <w:cs/>
          <w:lang w:bidi="bn-IN"/>
        </w:rPr>
        <w:t>কে শনাক্তকরণ ও নির্বাচ</w:t>
      </w:r>
      <w:r w:rsidR="00923AE4">
        <w:rPr>
          <w:cs/>
          <w:lang w:bidi="bn-IN"/>
        </w:rPr>
        <w:t>ন করার চেষ্টা করে । কিন্তু কখনো</w:t>
      </w:r>
      <w:r w:rsidR="002167B5">
        <w:t xml:space="preserve"> </w:t>
      </w:r>
      <w:r>
        <w:rPr>
          <w:cs/>
          <w:lang w:bidi="bn-IN"/>
        </w:rPr>
        <w:t>কখনো জ্ঞানের সীমাবদ্ধতার ফলে অপেক্ষাকৃত উৎকৃষ্টতর বিষয়ের মূল্যায়ন ও শনাক্তকরণে ব্যর্থ হয়।</w:t>
      </w:r>
      <w:r w:rsidR="002167B5">
        <w:t xml:space="preserve"> </w:t>
      </w:r>
      <w:r>
        <w:rPr>
          <w:cs/>
          <w:lang w:bidi="bn-IN"/>
        </w:rPr>
        <w:t>অথবা উৎকৃষ্ট বিষয়সমূহ স</w:t>
      </w:r>
      <w:r w:rsidR="00423E2A">
        <w:rPr>
          <w:cs/>
          <w:lang w:bidi="bn-IN"/>
        </w:rPr>
        <w:t>ম্প</w:t>
      </w:r>
      <w:r>
        <w:rPr>
          <w:cs/>
          <w:lang w:bidi="bn-IN"/>
        </w:rPr>
        <w:t>র্কে অজ্ঞতা ও উদাসীনতা বা বদাভ্যাস ও কুপ্রবণতার কারণে কুপ্রবৃত্তিকে</w:t>
      </w:r>
      <w:r w:rsidR="002167B5">
        <w:t xml:space="preserve"> </w:t>
      </w:r>
      <w:r>
        <w:rPr>
          <w:cs/>
          <w:lang w:bidi="bn-IN"/>
        </w:rPr>
        <w:t>নির্বাচন করে থাকে কিংবা সঠিক চিন্তা করার ও উৎকৃষ্টতরটি নির্বাচন করার কোন অবকাশ তার থাকে</w:t>
      </w:r>
      <w:r w:rsidR="002167B5">
        <w:t xml:space="preserve"> </w:t>
      </w:r>
      <w:r>
        <w:rPr>
          <w:cs/>
          <w:lang w:bidi="bn-IN"/>
        </w:rPr>
        <w:t>না।</w:t>
      </w:r>
      <w:r w:rsidR="002167B5">
        <w:t xml:space="preserve"> </w:t>
      </w:r>
    </w:p>
    <w:p w:rsidR="00923AE4" w:rsidRDefault="00B258D8" w:rsidP="00923AE4">
      <w:pPr>
        <w:pStyle w:val="libNormal"/>
      </w:pPr>
      <w:r>
        <w:rPr>
          <w:cs/>
          <w:lang w:bidi="bn-IN"/>
        </w:rPr>
        <w:t>অতএব মানুষ বাস্তবতাকে যত ভালভাবে চিনবে</w:t>
      </w:r>
      <w:r w:rsidR="002167B5">
        <w:t>,</w:t>
      </w:r>
      <w:r>
        <w:rPr>
          <w:cs/>
          <w:lang w:bidi="bn-IN"/>
        </w:rPr>
        <w:t>ঐগুলো স</w:t>
      </w:r>
      <w:r w:rsidR="00423E2A">
        <w:rPr>
          <w:cs/>
          <w:lang w:bidi="bn-IN"/>
        </w:rPr>
        <w:t>ম্প</w:t>
      </w:r>
      <w:r>
        <w:rPr>
          <w:cs/>
          <w:lang w:bidi="bn-IN"/>
        </w:rPr>
        <w:t>র্কে যতবেশী জ্ঞাত হবে কিংবা</w:t>
      </w:r>
      <w:r w:rsidR="002167B5">
        <w:t xml:space="preserve"> </w:t>
      </w:r>
      <w:r>
        <w:rPr>
          <w:cs/>
          <w:lang w:bidi="bn-IN"/>
        </w:rPr>
        <w:t>যতবেশী গুরু</w:t>
      </w:r>
      <w:r w:rsidR="00E47C32">
        <w:rPr>
          <w:cs/>
          <w:lang w:bidi="bn-IN"/>
        </w:rPr>
        <w:t>ত্ব</w:t>
      </w:r>
      <w:r>
        <w:t xml:space="preserve"> </w:t>
      </w:r>
      <w:r>
        <w:rPr>
          <w:cs/>
          <w:lang w:bidi="bn-IN"/>
        </w:rPr>
        <w:t>প্রদান করবে এবং স্বীয় প্রবৃত্তি ও প্রবণতাসমূহকে নিয়ন্ত্রণ করার জন্যে যতটা দৃঢ়</w:t>
      </w:r>
      <w:r w:rsidR="002167B5">
        <w:t xml:space="preserve"> </w:t>
      </w:r>
      <w:r>
        <w:rPr>
          <w:cs/>
          <w:lang w:bidi="bn-IN"/>
        </w:rPr>
        <w:t>প্রত্যয়ের অধিকারী হবে</w:t>
      </w:r>
      <w:r w:rsidR="002167B5">
        <w:t>,</w:t>
      </w:r>
      <w:r>
        <w:rPr>
          <w:cs/>
          <w:lang w:bidi="bn-IN"/>
        </w:rPr>
        <w:t xml:space="preserve">সঠিক নির্বাচনের ক্ষেত্রেও ততটা সফল হবে ও </w:t>
      </w:r>
      <w:r w:rsidR="00423E2A">
        <w:rPr>
          <w:cs/>
          <w:lang w:bidi="bn-IN"/>
        </w:rPr>
        <w:t>ত্রু</w:t>
      </w:r>
      <w:r>
        <w:rPr>
          <w:cs/>
          <w:lang w:bidi="bn-IN"/>
        </w:rPr>
        <w:t>টি-বিচ্যুতিসমূহ থেকে</w:t>
      </w:r>
      <w:r w:rsidR="002167B5">
        <w:t xml:space="preserve"> </w:t>
      </w:r>
      <w:r>
        <w:rPr>
          <w:cs/>
          <w:lang w:bidi="bn-IN"/>
        </w:rPr>
        <w:t>ততোধিক নিরাপদে থাকবে ।</w:t>
      </w:r>
      <w:r w:rsidR="002167B5">
        <w:t xml:space="preserve"> </w:t>
      </w:r>
    </w:p>
    <w:p w:rsidR="00923AE4" w:rsidRDefault="00B258D8" w:rsidP="00923AE4">
      <w:pPr>
        <w:pStyle w:val="libNormal"/>
      </w:pPr>
      <w:r>
        <w:rPr>
          <w:cs/>
          <w:lang w:bidi="bn-IN"/>
        </w:rPr>
        <w:t>আর এ কারণেই প্রতিভাবান ব্যক্তিবর্গ প্রয়োজনীয় জ্ঞান</w:t>
      </w:r>
      <w:r w:rsidR="002167B5">
        <w:t>,</w:t>
      </w:r>
      <w:r>
        <w:rPr>
          <w:cs/>
          <w:lang w:bidi="bn-IN"/>
        </w:rPr>
        <w:t>দৃষ্টিভঙ্গি ও সঠিক পরিচর্যার মাধ্যমে</w:t>
      </w:r>
      <w:r w:rsidR="002167B5">
        <w:t xml:space="preserve"> </w:t>
      </w:r>
      <w:r>
        <w:rPr>
          <w:cs/>
          <w:lang w:bidi="bn-IN"/>
        </w:rPr>
        <w:t xml:space="preserve">উৎকর্ষ ও কল্যাণের এমন স্তরে </w:t>
      </w:r>
      <w:r w:rsidR="00923AE4">
        <w:rPr>
          <w:cs/>
          <w:lang w:bidi="bn-IN"/>
        </w:rPr>
        <w:t>পৌ</w:t>
      </w:r>
      <w:r>
        <w:rPr>
          <w:cs/>
          <w:lang w:bidi="bn-IN"/>
        </w:rPr>
        <w:t>ছতে সক্ষম হন যা নিষ্পাপ</w:t>
      </w:r>
      <w:r w:rsidR="00423E2A">
        <w:rPr>
          <w:cs/>
          <w:lang w:bidi="bn-IN"/>
        </w:rPr>
        <w:t>ত্বে</w:t>
      </w:r>
      <w:r>
        <w:rPr>
          <w:cs/>
          <w:lang w:bidi="bn-IN"/>
        </w:rPr>
        <w:t>র সীমানার অতি নিকটবর্তী এবং</w:t>
      </w:r>
      <w:r w:rsidR="002167B5">
        <w:t xml:space="preserve"> </w:t>
      </w:r>
      <w:r>
        <w:rPr>
          <w:cs/>
          <w:lang w:bidi="bn-IN"/>
        </w:rPr>
        <w:t xml:space="preserve">এমনকি কুকর্ম ও গুনাহকে নিজেদের কল্পনায়ও স্থান দেন না। যেমন </w:t>
      </w:r>
      <w:r w:rsidR="00515B1C">
        <w:rPr>
          <w:cs/>
          <w:lang w:bidi="bn-IN"/>
        </w:rPr>
        <w:t>:</w:t>
      </w:r>
      <w:r>
        <w:rPr>
          <w:cs/>
          <w:lang w:bidi="bn-IN"/>
        </w:rPr>
        <w:t xml:space="preserve"> কোন জ্ঞানী ব্যক্তিই বিষাক্ত ও</w:t>
      </w:r>
      <w:r w:rsidR="002167B5">
        <w:t xml:space="preserve"> </w:t>
      </w:r>
      <w:r>
        <w:rPr>
          <w:cs/>
          <w:lang w:bidi="bn-IN"/>
        </w:rPr>
        <w:t>জীবন নাশক ঔষধসমূহ কিংবা নোংরা ও পচা বস্তু খাওয়ার চিন্তা করতে পারেন না ।</w:t>
      </w:r>
      <w:r w:rsidR="002167B5">
        <w:t xml:space="preserve"> </w:t>
      </w:r>
    </w:p>
    <w:p w:rsidR="00ED088C" w:rsidRDefault="00B258D8" w:rsidP="00923AE4">
      <w:pPr>
        <w:pStyle w:val="libNormal"/>
      </w:pPr>
      <w:r>
        <w:rPr>
          <w:cs/>
          <w:lang w:bidi="bn-IN"/>
        </w:rPr>
        <w:t>এখন মনে করি যে</w:t>
      </w:r>
      <w:r w:rsidR="002167B5">
        <w:t>,</w:t>
      </w:r>
      <w:r>
        <w:rPr>
          <w:cs/>
          <w:lang w:bidi="bn-IN"/>
        </w:rPr>
        <w:t xml:space="preserve">বাস্তবতাকে চিনার জন্যে কোন ব্যক্তির প্রতিভা চূড়ান্ত পর্যায়ে </w:t>
      </w:r>
      <w:r w:rsidR="00923AE4">
        <w:rPr>
          <w:cs/>
          <w:lang w:bidi="bn-IN"/>
        </w:rPr>
        <w:t>পৌ</w:t>
      </w:r>
      <w:r>
        <w:rPr>
          <w:cs/>
          <w:lang w:bidi="bn-IN"/>
        </w:rPr>
        <w:t>ছেছে</w:t>
      </w:r>
      <w:r w:rsidR="002167B5">
        <w:t xml:space="preserve"> </w:t>
      </w:r>
      <w:r>
        <w:rPr>
          <w:cs/>
          <w:lang w:bidi="bn-IN"/>
        </w:rPr>
        <w:t>এবং তিনি আত্মিক পরিশুদ্ধির সর্বোচ্চ স্তরে আরোহণ করেছেন। যেমনটি পবিত্র কোরানের ভাষায়</w:t>
      </w:r>
      <w:r w:rsidR="002167B5">
        <w:t xml:space="preserve"> </w:t>
      </w:r>
      <w:r w:rsidRPr="00923AE4">
        <w:rPr>
          <w:rStyle w:val="libAlaemChar"/>
        </w:rPr>
        <w:t>(</w:t>
      </w:r>
      <w:r w:rsidR="00923AE4" w:rsidRPr="00923AE4">
        <w:rPr>
          <w:rStyle w:val="libAieChar"/>
          <w:rtl/>
        </w:rPr>
        <w:t>يَكَادُ زَيْتُهَا يُضِيءُ وَلَوْ لَمْ تَمْسَسْهُ نَارٌ</w:t>
      </w:r>
      <w:r w:rsidRPr="00923AE4">
        <w:rPr>
          <w:rStyle w:val="libAlaemChar"/>
        </w:rPr>
        <w:t>)</w:t>
      </w:r>
      <w:r>
        <w:t xml:space="preserve"> </w:t>
      </w:r>
      <w:r>
        <w:rPr>
          <w:cs/>
          <w:lang w:bidi="bn-IN"/>
        </w:rPr>
        <w:t>অর্থাৎ নির্ভেজাল যয়তুনের তৈলের মত এমন নির্মল ও দাহ্য</w:t>
      </w:r>
      <w:r w:rsidR="002167B5">
        <w:t>,</w:t>
      </w:r>
      <w:r>
        <w:rPr>
          <w:cs/>
          <w:lang w:bidi="bn-IN"/>
        </w:rPr>
        <w:t>যেন আগুনের সং</w:t>
      </w:r>
      <w:r w:rsidR="00423E2A">
        <w:rPr>
          <w:cs/>
          <w:lang w:bidi="bn-IN"/>
        </w:rPr>
        <w:t>স্প</w:t>
      </w:r>
      <w:r>
        <w:rPr>
          <w:cs/>
          <w:lang w:bidi="bn-IN"/>
        </w:rPr>
        <w:t xml:space="preserve">র্শ ব্যতীতই স্বয়ংক্রিয়ভাবে প্রজ্জলন প্রায় অবস্থা। আর এ ধরনের </w:t>
      </w:r>
      <w:r w:rsidR="00923AE4">
        <w:rPr>
          <w:cs/>
          <w:lang w:bidi="bn-IN"/>
        </w:rPr>
        <w:t>তীক্ষ্ণ</w:t>
      </w:r>
      <w:r>
        <w:t xml:space="preserve"> </w:t>
      </w:r>
      <w:r>
        <w:rPr>
          <w:cs/>
          <w:lang w:bidi="bn-IN"/>
        </w:rPr>
        <w:t>প্রতিভা ও</w:t>
      </w:r>
      <w:r w:rsidR="002167B5">
        <w:t xml:space="preserve"> </w:t>
      </w:r>
      <w:r>
        <w:rPr>
          <w:cs/>
          <w:lang w:bidi="bn-IN"/>
        </w:rPr>
        <w:t>আত্মিক পরিশুদ্ধির কারণে মহান আ</w:t>
      </w:r>
      <w:r w:rsidR="00E47C32">
        <w:rPr>
          <w:cs/>
          <w:lang w:bidi="bn-IN"/>
        </w:rPr>
        <w:t>ল্লা</w:t>
      </w:r>
      <w:r>
        <w:rPr>
          <w:rFonts w:hint="cs"/>
          <w:cs/>
          <w:lang w:bidi="bn-IN"/>
        </w:rPr>
        <w:t>হর আধ্যাত্মিক পরিচর্যার ছায়াতলে আশ্রয় পেয়ে থাকেন এবং</w:t>
      </w:r>
      <w:r w:rsidR="002167B5">
        <w:t xml:space="preserve"> </w:t>
      </w:r>
      <w:r>
        <w:rPr>
          <w:cs/>
          <w:lang w:bidi="bn-IN"/>
        </w:rPr>
        <w:t xml:space="preserve">রূহুল কুদস বা পবিত্র আত্মা </w:t>
      </w:r>
      <w:r w:rsidR="00012470">
        <w:rPr>
          <w:cs/>
          <w:lang w:bidi="bn-IN"/>
        </w:rPr>
        <w:t>কর্তৃক</w:t>
      </w:r>
      <w:r>
        <w:rPr>
          <w:cs/>
          <w:lang w:bidi="bn-IN"/>
        </w:rPr>
        <w:t xml:space="preserve"> সহায়তা পেয়ে থাকেন। আর এরূপ ব্যক্তিই অবর্ণনীয় </w:t>
      </w:r>
      <w:r w:rsidR="00923AE4" w:rsidRPr="00923AE4">
        <w:rPr>
          <w:cs/>
          <w:lang w:bidi="bn-IN"/>
        </w:rPr>
        <w:t>গতিতে</w:t>
      </w:r>
      <w:r w:rsidR="002167B5">
        <w:t xml:space="preserve"> </w:t>
      </w:r>
      <w:r>
        <w:rPr>
          <w:cs/>
          <w:lang w:bidi="bn-IN"/>
        </w:rPr>
        <w:t>উৎকর্ষ বা কামালের পথ অতিক্রম করবেন</w:t>
      </w:r>
      <w:r w:rsidR="00E47C32">
        <w:t>;</w:t>
      </w:r>
      <w:r>
        <w:rPr>
          <w:cs/>
          <w:lang w:bidi="bn-IN"/>
        </w:rPr>
        <w:t>অর্থাৎ শতাব্দীর পথ এক রাতে অতিক্রম করবেন এবং</w:t>
      </w:r>
      <w:r w:rsidR="002167B5">
        <w:t xml:space="preserve"> </w:t>
      </w:r>
      <w:r>
        <w:rPr>
          <w:cs/>
          <w:lang w:bidi="bn-IN"/>
        </w:rPr>
        <w:t>শৈশবে</w:t>
      </w:r>
      <w:r w:rsidR="002167B5">
        <w:t>,</w:t>
      </w:r>
      <w:r>
        <w:rPr>
          <w:cs/>
          <w:lang w:bidi="bn-IN"/>
        </w:rPr>
        <w:t>এমনকি মার্তৃগর্ভেও অন্য সকলের উপর শ্রেষ্ঠ</w:t>
      </w:r>
      <w:r w:rsidR="00423E2A">
        <w:rPr>
          <w:cs/>
          <w:lang w:bidi="bn-IN"/>
        </w:rPr>
        <w:t>ত্বে</w:t>
      </w:r>
      <w:r>
        <w:rPr>
          <w:cs/>
          <w:lang w:bidi="bn-IN"/>
        </w:rPr>
        <w:t>র অধিকারী হবেন। সকল গুনাহ ও</w:t>
      </w:r>
      <w:r w:rsidR="002167B5">
        <w:t xml:space="preserve"> </w:t>
      </w:r>
      <w:r>
        <w:rPr>
          <w:cs/>
          <w:lang w:bidi="bn-IN"/>
        </w:rPr>
        <w:t>পাপাচারের কদর্যতা এ ধরনের ব্যক্তিবর্গের নিকট এতই সু</w:t>
      </w:r>
      <w:r w:rsidR="00423E2A">
        <w:rPr>
          <w:cs/>
          <w:lang w:bidi="bn-IN"/>
        </w:rPr>
        <w:t>স্প</w:t>
      </w:r>
      <w:r>
        <w:rPr>
          <w:cs/>
          <w:lang w:bidi="bn-IN"/>
        </w:rPr>
        <w:t>ষ্ট</w:t>
      </w:r>
      <w:r w:rsidR="002167B5">
        <w:t>,</w:t>
      </w:r>
      <w:r>
        <w:rPr>
          <w:cs/>
          <w:lang w:bidi="bn-IN"/>
        </w:rPr>
        <w:t>যা অন্যের জন্যে বিষপান ও নিকৃষ্ট</w:t>
      </w:r>
      <w:r w:rsidR="002167B5">
        <w:t xml:space="preserve"> </w:t>
      </w:r>
      <w:r>
        <w:rPr>
          <w:cs/>
          <w:lang w:bidi="bn-IN"/>
        </w:rPr>
        <w:t xml:space="preserve">দুর্গন্ধযুক্ত খাবার গ্রহণের ক্ষতির মত </w:t>
      </w:r>
      <w:r w:rsidR="00423E2A">
        <w:rPr>
          <w:cs/>
          <w:lang w:bidi="bn-IN"/>
        </w:rPr>
        <w:t>স্প</w:t>
      </w:r>
      <w:r>
        <w:rPr>
          <w:cs/>
          <w:lang w:bidi="bn-IN"/>
        </w:rPr>
        <w:t xml:space="preserve">ষ্টরূপে প্রতীয়মান হয়ে </w:t>
      </w:r>
      <w:r>
        <w:rPr>
          <w:cs/>
          <w:lang w:bidi="bn-IN"/>
        </w:rPr>
        <w:lastRenderedPageBreak/>
        <w:t>থাকে। আর যেমন করে একজন</w:t>
      </w:r>
      <w:r w:rsidR="002167B5">
        <w:t xml:space="preserve"> </w:t>
      </w:r>
      <w:r>
        <w:rPr>
          <w:cs/>
          <w:lang w:bidi="bn-IN"/>
        </w:rPr>
        <w:t>সাধারণ মানুষ উ</w:t>
      </w:r>
      <w:r w:rsidR="00E47C32">
        <w:rPr>
          <w:cs/>
          <w:lang w:bidi="bn-IN"/>
        </w:rPr>
        <w:t>ল্লে</w:t>
      </w:r>
      <w:r>
        <w:rPr>
          <w:rFonts w:hint="cs"/>
          <w:cs/>
          <w:lang w:bidi="bn-IN"/>
        </w:rPr>
        <w:t>খিত কর্ম স</w:t>
      </w:r>
      <w:r w:rsidR="00423E2A">
        <w:rPr>
          <w:cs/>
          <w:lang w:bidi="bn-IN"/>
        </w:rPr>
        <w:t>ম্পা</w:t>
      </w:r>
      <w:r>
        <w:rPr>
          <w:cs/>
          <w:lang w:bidi="bn-IN"/>
        </w:rPr>
        <w:t>দন থেকে বিরত থাকতে বাধ্য নন</w:t>
      </w:r>
      <w:r w:rsidR="002167B5">
        <w:t>,</w:t>
      </w:r>
      <w:r>
        <w:rPr>
          <w:cs/>
          <w:lang w:bidi="bn-IN"/>
        </w:rPr>
        <w:t>তেমনি পবিত্র বান্দাগণের গুনাহ</w:t>
      </w:r>
      <w:r w:rsidR="002167B5">
        <w:t xml:space="preserve"> </w:t>
      </w:r>
      <w:r>
        <w:rPr>
          <w:cs/>
          <w:lang w:bidi="bn-IN"/>
        </w:rPr>
        <w:t xml:space="preserve">থেকে বিরত থাকাও কোনভাবেই </w:t>
      </w:r>
      <w:r w:rsidR="00E41C6A">
        <w:rPr>
          <w:cs/>
          <w:lang w:bidi="bn-IN"/>
        </w:rPr>
        <w:t>তাদের</w:t>
      </w:r>
      <w:r>
        <w:rPr>
          <w:cs/>
          <w:lang w:bidi="bn-IN"/>
        </w:rPr>
        <w:t xml:space="preserve"> এখতিয়ারের সাথে কোন বিরোধ সৃষ্টি করে না।</w:t>
      </w:r>
      <w:r w:rsidR="002167B5">
        <w:t xml:space="preserve"> </w:t>
      </w:r>
    </w:p>
    <w:p w:rsidR="00ED088C" w:rsidRPr="0063698A" w:rsidRDefault="00ED088C" w:rsidP="0063698A">
      <w:r>
        <w:br w:type="page"/>
      </w:r>
    </w:p>
    <w:p w:rsidR="00ED088C" w:rsidRDefault="00ED088C" w:rsidP="00ED088C">
      <w:pPr>
        <w:pStyle w:val="libCenterBold1"/>
        <w:rPr>
          <w:lang w:bidi="bn-IN"/>
        </w:rPr>
      </w:pPr>
      <w:r w:rsidRPr="00ED088C">
        <w:rPr>
          <w:cs/>
          <w:lang w:bidi="bn-IN"/>
        </w:rPr>
        <w:lastRenderedPageBreak/>
        <w:t>৬ষ্ঠ পাঠ</w:t>
      </w:r>
    </w:p>
    <w:p w:rsidR="00ED088C" w:rsidRDefault="00B258D8" w:rsidP="00ED088C">
      <w:pPr>
        <w:pStyle w:val="Heading1Center"/>
      </w:pPr>
      <w:bookmarkStart w:id="5" w:name="_Toc396325490"/>
      <w:r>
        <w:rPr>
          <w:cs/>
          <w:lang w:bidi="bn-IN"/>
        </w:rPr>
        <w:t>কয়েকটি ভ্রান্ত ধারণার জবাব</w:t>
      </w:r>
      <w:bookmarkEnd w:id="5"/>
      <w:r w:rsidR="002167B5">
        <w:t xml:space="preserve"> </w:t>
      </w:r>
    </w:p>
    <w:p w:rsidR="00ED088C" w:rsidRDefault="00ED088C" w:rsidP="00923AE4">
      <w:pPr>
        <w:pStyle w:val="libNormal"/>
      </w:pPr>
    </w:p>
    <w:p w:rsidR="00ED088C" w:rsidRDefault="00B258D8" w:rsidP="00ED088C">
      <w:pPr>
        <w:pStyle w:val="libBold1"/>
      </w:pPr>
      <w:r>
        <w:rPr>
          <w:cs/>
          <w:lang w:bidi="bn-IN"/>
        </w:rPr>
        <w:t xml:space="preserve">কয়েকটি ভ্রান্ত ধারণার জবাব </w:t>
      </w:r>
      <w:r w:rsidR="00515B1C">
        <w:rPr>
          <w:cs/>
          <w:lang w:bidi="bn-IN"/>
        </w:rPr>
        <w:t>:</w:t>
      </w:r>
      <w:r w:rsidR="002167B5">
        <w:t xml:space="preserve"> </w:t>
      </w:r>
    </w:p>
    <w:p w:rsidR="00ED088C" w:rsidRDefault="00B258D8" w:rsidP="00923AE4">
      <w:pPr>
        <w:pStyle w:val="libNormal"/>
      </w:pPr>
      <w:r>
        <w:rPr>
          <w:cs/>
          <w:lang w:bidi="bn-IN"/>
        </w:rPr>
        <w:t>নবীগণের পবিত্রতা স</w:t>
      </w:r>
      <w:r w:rsidR="00423E2A">
        <w:rPr>
          <w:cs/>
          <w:lang w:bidi="bn-IN"/>
        </w:rPr>
        <w:t>ম্প</w:t>
      </w:r>
      <w:r>
        <w:rPr>
          <w:cs/>
          <w:lang w:bidi="bn-IN"/>
        </w:rPr>
        <w:t>র্কে বিভিন্ন ভ্রান্ত ধারণার সৃষ্টি হয়েছে। এখন আমরা সেগুলোর উ</w:t>
      </w:r>
      <w:r w:rsidR="00E47C32">
        <w:rPr>
          <w:cs/>
          <w:lang w:bidi="bn-IN"/>
        </w:rPr>
        <w:t>ল্লে</w:t>
      </w:r>
      <w:r>
        <w:rPr>
          <w:rFonts w:hint="cs"/>
          <w:cs/>
          <w:lang w:bidi="bn-IN"/>
        </w:rPr>
        <w:t>খ</w:t>
      </w:r>
      <w:r w:rsidR="002167B5">
        <w:t xml:space="preserve"> </w:t>
      </w:r>
      <w:r>
        <w:rPr>
          <w:cs/>
          <w:lang w:bidi="bn-IN"/>
        </w:rPr>
        <w:t xml:space="preserve">করতঃ জবাব প্রদান করব </w:t>
      </w:r>
      <w:r w:rsidR="00515B1C">
        <w:rPr>
          <w:cs/>
          <w:lang w:bidi="bn-IN"/>
        </w:rPr>
        <w:t>:</w:t>
      </w:r>
      <w:r w:rsidR="002167B5">
        <w:t xml:space="preserve"> </w:t>
      </w:r>
    </w:p>
    <w:p w:rsidR="00ED088C" w:rsidRDefault="00B258D8" w:rsidP="00923AE4">
      <w:pPr>
        <w:pStyle w:val="libNormal"/>
      </w:pPr>
      <w:r>
        <w:rPr>
          <w:cs/>
          <w:lang w:bidi="bn-IN"/>
        </w:rPr>
        <w:t>১। প্রথম ভ্রান্ত ধারণাটি হল এই যে</w:t>
      </w:r>
      <w:r w:rsidR="002167B5">
        <w:t>,</w:t>
      </w:r>
      <w:r>
        <w:rPr>
          <w:cs/>
          <w:lang w:bidi="bn-IN"/>
        </w:rPr>
        <w:t>মহান আ</w:t>
      </w:r>
      <w:r w:rsidR="00E47C32">
        <w:rPr>
          <w:cs/>
          <w:lang w:bidi="bn-IN"/>
        </w:rPr>
        <w:t>ল্লা</w:t>
      </w:r>
      <w:r>
        <w:rPr>
          <w:rFonts w:hint="cs"/>
          <w:cs/>
          <w:lang w:bidi="bn-IN"/>
        </w:rPr>
        <w:t xml:space="preserve">হ যদি নবীগণকে </w:t>
      </w:r>
      <w:r w:rsidR="00423E2A">
        <w:rPr>
          <w:rFonts w:hint="cs"/>
          <w:cs/>
          <w:lang w:bidi="bn-IN"/>
        </w:rPr>
        <w:t>(আ.)</w:t>
      </w:r>
      <w:r>
        <w:rPr>
          <w:rFonts w:hint="cs"/>
          <w:cs/>
          <w:lang w:bidi="bn-IN"/>
        </w:rPr>
        <w:t xml:space="preserve"> পাপাচারে লি</w:t>
      </w:r>
      <w:r w:rsidR="000329A3">
        <w:rPr>
          <w:rFonts w:hint="cs"/>
          <w:cs/>
          <w:lang w:bidi="bn-IN"/>
        </w:rPr>
        <w:t>প্ত</w:t>
      </w:r>
      <w:r>
        <w:t xml:space="preserve"> </w:t>
      </w:r>
      <w:r>
        <w:rPr>
          <w:cs/>
          <w:lang w:bidi="bn-IN"/>
        </w:rPr>
        <w:t>হওয়া</w:t>
      </w:r>
      <w:r w:rsidR="002167B5">
        <w:t xml:space="preserve"> </w:t>
      </w:r>
      <w:r>
        <w:rPr>
          <w:cs/>
          <w:lang w:bidi="bn-IN"/>
        </w:rPr>
        <w:t>থেকে বিরত রাখেন</w:t>
      </w:r>
      <w:r w:rsidR="002167B5">
        <w:t>,</w:t>
      </w:r>
      <w:r>
        <w:rPr>
          <w:cs/>
          <w:lang w:bidi="bn-IN"/>
        </w:rPr>
        <w:t>যার অপরিহার্য অর্থ হল দায়ি</w:t>
      </w:r>
      <w:r w:rsidR="00E47C32">
        <w:rPr>
          <w:cs/>
          <w:lang w:bidi="bn-IN"/>
        </w:rPr>
        <w:t>ত্ব</w:t>
      </w:r>
      <w:r>
        <w:t xml:space="preserve"> </w:t>
      </w:r>
      <w:r>
        <w:rPr>
          <w:cs/>
          <w:lang w:bidi="bn-IN"/>
        </w:rPr>
        <w:t>পালনের নিশ্চয়তা বিধান। তবে এ অবস্থায়</w:t>
      </w:r>
      <w:r w:rsidR="002167B5">
        <w:t xml:space="preserve"> </w:t>
      </w:r>
      <w:r w:rsidR="00E41C6A">
        <w:rPr>
          <w:cs/>
          <w:lang w:bidi="bn-IN"/>
        </w:rPr>
        <w:t>তাদের</w:t>
      </w:r>
      <w:r>
        <w:rPr>
          <w:cs/>
          <w:lang w:bidi="bn-IN"/>
        </w:rPr>
        <w:t xml:space="preserve"> কোন স্বাধীন </w:t>
      </w:r>
      <w:r w:rsidR="00A93DE0">
        <w:rPr>
          <w:cs/>
          <w:lang w:bidi="bn-IN"/>
        </w:rPr>
        <w:t>বিশেষ</w:t>
      </w:r>
      <w:r w:rsidR="00423E2A">
        <w:rPr>
          <w:cs/>
          <w:lang w:bidi="bn-IN"/>
        </w:rPr>
        <w:t>ত্বে</w:t>
      </w:r>
      <w:r>
        <w:rPr>
          <w:cs/>
          <w:lang w:bidi="bn-IN"/>
        </w:rPr>
        <w:t>র প্রমাণ পাওয়া যায় না এবং দায়ি</w:t>
      </w:r>
      <w:r w:rsidR="00E47C32">
        <w:rPr>
          <w:cs/>
          <w:lang w:bidi="bn-IN"/>
        </w:rPr>
        <w:t>ত্ব</w:t>
      </w:r>
      <w:r>
        <w:t xml:space="preserve"> </w:t>
      </w:r>
      <w:r>
        <w:rPr>
          <w:cs/>
          <w:lang w:bidi="bn-IN"/>
        </w:rPr>
        <w:t>পালনের জন্যে ও পাপাচার থেকে</w:t>
      </w:r>
      <w:r w:rsidR="002167B5">
        <w:t xml:space="preserve"> </w:t>
      </w:r>
      <w:r>
        <w:rPr>
          <w:cs/>
          <w:lang w:bidi="bn-IN"/>
        </w:rPr>
        <w:t>বিরত থাকার জন্যে কোন পুরস্কারের উপযুক্ত হতে পারেন না। কারণ যদি মহান আ</w:t>
      </w:r>
      <w:r w:rsidR="00E47C32">
        <w:rPr>
          <w:cs/>
          <w:lang w:bidi="bn-IN"/>
        </w:rPr>
        <w:t>ল্লা</w:t>
      </w:r>
      <w:r>
        <w:rPr>
          <w:rFonts w:hint="cs"/>
          <w:cs/>
          <w:lang w:bidi="bn-IN"/>
        </w:rPr>
        <w:t>হ অন্য কোন</w:t>
      </w:r>
      <w:r w:rsidR="002167B5">
        <w:t xml:space="preserve"> </w:t>
      </w:r>
      <w:r>
        <w:rPr>
          <w:cs/>
          <w:lang w:bidi="bn-IN"/>
        </w:rPr>
        <w:t>ব্যক্তিকেও মা</w:t>
      </w:r>
      <w:r w:rsidRPr="005B4248">
        <w:rPr>
          <w:rStyle w:val="libAlaemChar"/>
        </w:rPr>
        <w:t>’</w:t>
      </w:r>
      <w:r>
        <w:rPr>
          <w:cs/>
          <w:lang w:bidi="bn-IN"/>
        </w:rPr>
        <w:t xml:space="preserve">সুমরূপে নির্বাচন করতেন তবে তিনিও </w:t>
      </w:r>
      <w:r w:rsidR="00E41C6A">
        <w:rPr>
          <w:cs/>
          <w:lang w:bidi="bn-IN"/>
        </w:rPr>
        <w:t>তাদের</w:t>
      </w:r>
      <w:r>
        <w:rPr>
          <w:cs/>
          <w:lang w:bidi="bn-IN"/>
        </w:rPr>
        <w:t xml:space="preserve"> মতই হতেন।</w:t>
      </w:r>
      <w:r w:rsidR="002167B5">
        <w:t xml:space="preserve"> </w:t>
      </w:r>
    </w:p>
    <w:p w:rsidR="00ED088C" w:rsidRDefault="00B258D8" w:rsidP="00ED088C">
      <w:pPr>
        <w:pStyle w:val="libNormal"/>
      </w:pPr>
      <w:r>
        <w:rPr>
          <w:cs/>
          <w:lang w:bidi="bn-IN"/>
        </w:rPr>
        <w:t>এ বিষয়টির জবাব পূর্ববর্তী আলোচনা থেকে পাওয়া যায় এবং তা হল এই যে</w:t>
      </w:r>
      <w:r w:rsidR="002167B5">
        <w:t>,</w:t>
      </w:r>
      <w:r>
        <w:rPr>
          <w:cs/>
          <w:lang w:bidi="bn-IN"/>
        </w:rPr>
        <w:t>মা</w:t>
      </w:r>
      <w:r w:rsidRPr="005B4248">
        <w:rPr>
          <w:rStyle w:val="libAlaemChar"/>
        </w:rPr>
        <w:t>’</w:t>
      </w:r>
      <w:r>
        <w:rPr>
          <w:cs/>
          <w:lang w:bidi="bn-IN"/>
        </w:rPr>
        <w:t>সুম হওয়ার</w:t>
      </w:r>
      <w:r w:rsidR="002167B5">
        <w:t xml:space="preserve"> </w:t>
      </w:r>
      <w:r>
        <w:rPr>
          <w:cs/>
          <w:lang w:bidi="bn-IN"/>
        </w:rPr>
        <w:t>অর্থ দ্বায়ি</w:t>
      </w:r>
      <w:r w:rsidR="00E47C32">
        <w:rPr>
          <w:cs/>
          <w:lang w:bidi="bn-IN"/>
        </w:rPr>
        <w:t>ত্ব</w:t>
      </w:r>
      <w:r>
        <w:t xml:space="preserve"> </w:t>
      </w:r>
      <w:r>
        <w:rPr>
          <w:cs/>
          <w:lang w:bidi="bn-IN"/>
        </w:rPr>
        <w:t xml:space="preserve">পালনে ও গুনাহ থেকে বিরত থাকায় বাধ্য থাকা নয় (যেমনটি </w:t>
      </w:r>
      <w:r w:rsidR="00CD51C4">
        <w:rPr>
          <w:cs/>
          <w:lang w:bidi="bn-IN"/>
        </w:rPr>
        <w:t>পূর্ব</w:t>
      </w:r>
      <w:r>
        <w:rPr>
          <w:cs/>
          <w:lang w:bidi="bn-IN"/>
        </w:rPr>
        <w:t xml:space="preserve">বর্তী পাঠে </w:t>
      </w:r>
      <w:r w:rsidR="00ED088C" w:rsidRPr="00ED088C">
        <w:rPr>
          <w:cs/>
          <w:lang w:bidi="bn-IN"/>
        </w:rPr>
        <w:t>সুস্পষ্ট</w:t>
      </w:r>
      <w:r w:rsidR="002167B5">
        <w:t xml:space="preserve"> </w:t>
      </w:r>
      <w:r>
        <w:rPr>
          <w:cs/>
          <w:lang w:bidi="bn-IN"/>
        </w:rPr>
        <w:t>হয়েছে)। অনুরূপ মা</w:t>
      </w:r>
      <w:r w:rsidRPr="005B4248">
        <w:rPr>
          <w:rStyle w:val="libAlaemChar"/>
        </w:rPr>
        <w:t>’</w:t>
      </w:r>
      <w:r>
        <w:rPr>
          <w:cs/>
          <w:lang w:bidi="bn-IN"/>
        </w:rPr>
        <w:t xml:space="preserve">সুমগণের </w:t>
      </w:r>
      <w:r w:rsidR="00423E2A">
        <w:rPr>
          <w:cs/>
          <w:lang w:bidi="bn-IN"/>
        </w:rPr>
        <w:t>(আ.)</w:t>
      </w:r>
      <w:r>
        <w:rPr>
          <w:cs/>
          <w:lang w:bidi="bn-IN"/>
        </w:rPr>
        <w:t xml:space="preserve"> জন্যে মহান আ</w:t>
      </w:r>
      <w:r w:rsidR="00E47C32">
        <w:rPr>
          <w:cs/>
          <w:lang w:bidi="bn-IN"/>
        </w:rPr>
        <w:t>ল্লা</w:t>
      </w:r>
      <w:r>
        <w:rPr>
          <w:rFonts w:hint="cs"/>
          <w:cs/>
          <w:lang w:bidi="bn-IN"/>
        </w:rPr>
        <w:t>হকে রক্ষাকারী বলে জানার অর্থ</w:t>
      </w:r>
      <w:r w:rsidR="002167B5">
        <w:t>,</w:t>
      </w:r>
      <w:r w:rsidR="00E41C6A">
        <w:rPr>
          <w:cs/>
          <w:lang w:bidi="bn-IN"/>
        </w:rPr>
        <w:t>তাদের</w:t>
      </w:r>
      <w:r w:rsidR="002167B5">
        <w:t xml:space="preserve"> </w:t>
      </w:r>
      <w:r>
        <w:rPr>
          <w:cs/>
          <w:lang w:bidi="bn-IN"/>
        </w:rPr>
        <w:t>স্বাধীন নির্বাচনাধীন কর্মের দলিলকে অস্বীকার করা নয়। কারণ যদিও সব কিছুই পরিশেষে প্রভুর</w:t>
      </w:r>
      <w:r w:rsidR="002167B5">
        <w:t xml:space="preserve"> </w:t>
      </w:r>
      <w:r>
        <w:rPr>
          <w:cs/>
          <w:lang w:bidi="bn-IN"/>
        </w:rPr>
        <w:t>সুনির্ধারিত ইরাদার সাথে স</w:t>
      </w:r>
      <w:r w:rsidR="00423E2A">
        <w:rPr>
          <w:cs/>
          <w:lang w:bidi="bn-IN"/>
        </w:rPr>
        <w:t>ম্প</w:t>
      </w:r>
      <w:r>
        <w:rPr>
          <w:cs/>
          <w:lang w:bidi="bn-IN"/>
        </w:rPr>
        <w:t>র্কিত হয় (যেমনটি এক</w:t>
      </w:r>
      <w:r w:rsidR="00E47C32">
        <w:rPr>
          <w:cs/>
          <w:lang w:bidi="bn-IN"/>
        </w:rPr>
        <w:t>ত্ব</w:t>
      </w:r>
      <w:r>
        <w:rPr>
          <w:cs/>
          <w:lang w:bidi="bn-IN"/>
        </w:rPr>
        <w:t>বাদের আলোচনায় ইতিপূর্বে বর্ণিত হয়েছে)</w:t>
      </w:r>
      <w:r w:rsidR="002167B5">
        <w:t xml:space="preserve"> </w:t>
      </w:r>
      <w:r>
        <w:rPr>
          <w:cs/>
          <w:lang w:bidi="bn-IN"/>
        </w:rPr>
        <w:t>এবং যেখানে কোন কর্ম স</w:t>
      </w:r>
      <w:r w:rsidR="00423E2A">
        <w:rPr>
          <w:cs/>
          <w:lang w:bidi="bn-IN"/>
        </w:rPr>
        <w:t>ম্পা</w:t>
      </w:r>
      <w:r>
        <w:rPr>
          <w:cs/>
          <w:lang w:bidi="bn-IN"/>
        </w:rPr>
        <w:t xml:space="preserve">দনে </w:t>
      </w:r>
      <w:r w:rsidR="00852AE4">
        <w:rPr>
          <w:cs/>
          <w:lang w:bidi="bn-IN"/>
        </w:rPr>
        <w:t>প্রভু</w:t>
      </w:r>
      <w:r>
        <w:rPr>
          <w:cs/>
          <w:lang w:bidi="bn-IN"/>
        </w:rPr>
        <w:t xml:space="preserve">র পক্ষ থেকে </w:t>
      </w:r>
      <w:r w:rsidR="00A93DE0">
        <w:rPr>
          <w:cs/>
          <w:lang w:bidi="bn-IN"/>
        </w:rPr>
        <w:t>বিশেষ</w:t>
      </w:r>
      <w:r>
        <w:rPr>
          <w:cs/>
          <w:lang w:bidi="bn-IN"/>
        </w:rPr>
        <w:t xml:space="preserve"> অনুগ</w:t>
      </w:r>
      <w:r w:rsidR="00ED088C">
        <w:rPr>
          <w:cs/>
          <w:lang w:bidi="bn-IN"/>
        </w:rPr>
        <w:t>্রহ ও করুণা থাকবে সেখানে উক্ত</w:t>
      </w:r>
      <w:r w:rsidR="002167B5">
        <w:t xml:space="preserve"> </w:t>
      </w:r>
      <w:r>
        <w:rPr>
          <w:cs/>
          <w:lang w:bidi="bn-IN"/>
        </w:rPr>
        <w:t>কর্মের সাথে তার স</w:t>
      </w:r>
      <w:r w:rsidR="00423E2A">
        <w:rPr>
          <w:cs/>
          <w:lang w:bidi="bn-IN"/>
        </w:rPr>
        <w:t>ম্প</w:t>
      </w:r>
      <w:r>
        <w:rPr>
          <w:cs/>
          <w:lang w:bidi="bn-IN"/>
        </w:rPr>
        <w:t xml:space="preserve">র্ক হবে কিন্তু প্রভুর ইরাদা মানুষের ইরাদার </w:t>
      </w:r>
      <w:r w:rsidR="00ED088C">
        <w:rPr>
          <w:cs/>
          <w:lang w:bidi="bn-IN"/>
        </w:rPr>
        <w:t>উল্লম্বে</w:t>
      </w:r>
      <w:r>
        <w:t xml:space="preserve"> </w:t>
      </w:r>
      <w:r>
        <w:rPr>
          <w:cs/>
          <w:lang w:bidi="bn-IN"/>
        </w:rPr>
        <w:t>অবস্থান করে অনুভূমে নয়</w:t>
      </w:r>
      <w:r w:rsidR="002167B5">
        <w:t xml:space="preserve"> </w:t>
      </w:r>
      <w:r>
        <w:rPr>
          <w:cs/>
          <w:lang w:bidi="bn-IN"/>
        </w:rPr>
        <w:t>কিংবা পর</w:t>
      </w:r>
      <w:r w:rsidR="00423E2A">
        <w:rPr>
          <w:cs/>
          <w:lang w:bidi="bn-IN"/>
        </w:rPr>
        <w:t>স্প</w:t>
      </w:r>
      <w:r>
        <w:rPr>
          <w:cs/>
          <w:lang w:bidi="bn-IN"/>
        </w:rPr>
        <w:t>রের প্রতিস্থাপক রূপেও নয়।</w:t>
      </w:r>
      <w:r w:rsidR="002167B5">
        <w:t xml:space="preserve"> </w:t>
      </w:r>
    </w:p>
    <w:p w:rsidR="00ED088C" w:rsidRDefault="00B258D8" w:rsidP="00ED088C">
      <w:pPr>
        <w:pStyle w:val="libNormal"/>
        <w:rPr>
          <w:lang w:bidi="bn-IN"/>
        </w:rPr>
      </w:pPr>
      <w:r>
        <w:rPr>
          <w:cs/>
          <w:lang w:bidi="bn-IN"/>
        </w:rPr>
        <w:t>কিন্তু মা</w:t>
      </w:r>
      <w:r w:rsidRPr="005B4248">
        <w:rPr>
          <w:rStyle w:val="libAlaemChar"/>
        </w:rPr>
        <w:t>’</w:t>
      </w:r>
      <w:r>
        <w:rPr>
          <w:cs/>
          <w:lang w:bidi="bn-IN"/>
        </w:rPr>
        <w:t xml:space="preserve">সুমগণের </w:t>
      </w:r>
      <w:r w:rsidR="00423E2A">
        <w:rPr>
          <w:cs/>
          <w:lang w:bidi="bn-IN"/>
        </w:rPr>
        <w:t>(আ.)</w:t>
      </w:r>
      <w:r>
        <w:rPr>
          <w:cs/>
          <w:lang w:bidi="bn-IN"/>
        </w:rPr>
        <w:t xml:space="preserve"> প্রতি </w:t>
      </w:r>
      <w:r w:rsidR="00852AE4">
        <w:rPr>
          <w:cs/>
          <w:lang w:bidi="bn-IN"/>
        </w:rPr>
        <w:t>প্রভু</w:t>
      </w:r>
      <w:r>
        <w:rPr>
          <w:cs/>
          <w:lang w:bidi="bn-IN"/>
        </w:rPr>
        <w:t xml:space="preserve">র </w:t>
      </w:r>
      <w:r w:rsidR="00A93DE0">
        <w:rPr>
          <w:cs/>
          <w:lang w:bidi="bn-IN"/>
        </w:rPr>
        <w:t>বিশেষ</w:t>
      </w:r>
      <w:r>
        <w:rPr>
          <w:cs/>
          <w:lang w:bidi="bn-IN"/>
        </w:rPr>
        <w:t xml:space="preserve"> অনূগ্রহ অন্যান্য কারণ</w:t>
      </w:r>
      <w:r w:rsidR="002167B5">
        <w:t>,</w:t>
      </w:r>
      <w:r>
        <w:rPr>
          <w:cs/>
          <w:lang w:bidi="bn-IN"/>
        </w:rPr>
        <w:t>শর্ত ও উপকরণ</w:t>
      </w:r>
      <w:r w:rsidR="002167B5">
        <w:t>,</w:t>
      </w:r>
      <w:r>
        <w:rPr>
          <w:cs/>
          <w:lang w:bidi="bn-IN"/>
        </w:rPr>
        <w:t>যেগুলো</w:t>
      </w:r>
      <w:r w:rsidR="002167B5">
        <w:t xml:space="preserve"> </w:t>
      </w:r>
      <w:r w:rsidR="00A93DE0">
        <w:rPr>
          <w:cs/>
          <w:lang w:bidi="bn-IN"/>
        </w:rPr>
        <w:t>বিশেষ</w:t>
      </w:r>
      <w:r>
        <w:rPr>
          <w:cs/>
          <w:lang w:bidi="bn-IN"/>
        </w:rPr>
        <w:t xml:space="preserve"> ব্যক্তিবর্গের জন্যে সরবরাহ করা হয় সেগুলোর মতই </w:t>
      </w:r>
      <w:r w:rsidR="00E41C6A">
        <w:rPr>
          <w:cs/>
          <w:lang w:bidi="bn-IN"/>
        </w:rPr>
        <w:t>তাদের</w:t>
      </w:r>
      <w:r>
        <w:rPr>
          <w:cs/>
          <w:lang w:bidi="bn-IN"/>
        </w:rPr>
        <w:t xml:space="preserve"> দায়ি</w:t>
      </w:r>
      <w:r w:rsidR="00E47C32">
        <w:rPr>
          <w:cs/>
          <w:lang w:bidi="bn-IN"/>
        </w:rPr>
        <w:t>ত্ব</w:t>
      </w:r>
      <w:r>
        <w:rPr>
          <w:cs/>
          <w:lang w:bidi="bn-IN"/>
        </w:rPr>
        <w:t>কে গুরুতর করে এবং</w:t>
      </w:r>
      <w:r w:rsidR="002167B5">
        <w:t xml:space="preserve"> </w:t>
      </w:r>
      <w:r>
        <w:rPr>
          <w:cs/>
          <w:lang w:bidi="bn-IN"/>
        </w:rPr>
        <w:t xml:space="preserve">তদনুরূপ </w:t>
      </w:r>
      <w:r w:rsidR="00E41C6A">
        <w:rPr>
          <w:cs/>
          <w:lang w:bidi="bn-IN"/>
        </w:rPr>
        <w:t>তাদের</w:t>
      </w:r>
      <w:r>
        <w:rPr>
          <w:cs/>
          <w:lang w:bidi="bn-IN"/>
        </w:rPr>
        <w:t xml:space="preserve"> কর্মের পুরস্কার যেরূপ বৃদ্ধি পায় তেমনি বিরোধিতা হেতু শাস্তিও। আর এভাবেই</w:t>
      </w:r>
      <w:r w:rsidR="002167B5">
        <w:t xml:space="preserve"> </w:t>
      </w:r>
      <w:r>
        <w:rPr>
          <w:cs/>
          <w:lang w:bidi="bn-IN"/>
        </w:rPr>
        <w:lastRenderedPageBreak/>
        <w:t>তাদের পুরস্কার ও শাস্তির মধ্যে ভারসাম্য প্রতিষ্ঠিত হয়</w:t>
      </w:r>
      <w:r w:rsidR="002167B5">
        <w:t>,</w:t>
      </w:r>
      <w:r>
        <w:rPr>
          <w:cs/>
          <w:lang w:bidi="bn-IN"/>
        </w:rPr>
        <w:t>যদিও স্বীয় এখ্তিয়ারের সদ্ব্যবহারের কারণে</w:t>
      </w:r>
      <w:r w:rsidR="002167B5">
        <w:t xml:space="preserve"> </w:t>
      </w:r>
      <w:r>
        <w:rPr>
          <w:cs/>
          <w:lang w:bidi="bn-IN"/>
        </w:rPr>
        <w:t>কখনোই তারা শাস্তিপ্রা</w:t>
      </w:r>
      <w:r w:rsidR="000329A3">
        <w:rPr>
          <w:cs/>
          <w:lang w:bidi="bn-IN"/>
        </w:rPr>
        <w:t>প্ত</w:t>
      </w:r>
      <w:r>
        <w:t xml:space="preserve"> </w:t>
      </w:r>
      <w:r>
        <w:rPr>
          <w:cs/>
          <w:lang w:bidi="bn-IN"/>
        </w:rPr>
        <w:t xml:space="preserve">হবেন না। এ ধরনের ভারসাম্যের দৃষ্টান্ত সকল ব্যক্তিবর্গ যারা </w:t>
      </w:r>
      <w:r w:rsidR="00A93DE0">
        <w:rPr>
          <w:cs/>
          <w:lang w:bidi="bn-IN"/>
        </w:rPr>
        <w:t>বিশেষ</w:t>
      </w:r>
      <w:r>
        <w:rPr>
          <w:cs/>
          <w:lang w:bidi="bn-IN"/>
        </w:rPr>
        <w:t xml:space="preserve"> অনুগ্রহ</w:t>
      </w:r>
      <w:r w:rsidR="002167B5">
        <w:t xml:space="preserve"> </w:t>
      </w:r>
      <w:r>
        <w:rPr>
          <w:cs/>
          <w:lang w:bidi="bn-IN"/>
        </w:rPr>
        <w:t>প্রা</w:t>
      </w:r>
      <w:r w:rsidR="000329A3">
        <w:rPr>
          <w:cs/>
          <w:lang w:bidi="bn-IN"/>
        </w:rPr>
        <w:t>প্ত</w:t>
      </w:r>
      <w:r w:rsidR="002167B5">
        <w:t>,</w:t>
      </w:r>
      <w:r w:rsidR="00E41C6A">
        <w:rPr>
          <w:cs/>
          <w:lang w:bidi="bn-IN"/>
        </w:rPr>
        <w:t>তাদের</w:t>
      </w:r>
      <w:r>
        <w:rPr>
          <w:cs/>
          <w:lang w:bidi="bn-IN"/>
        </w:rPr>
        <w:t xml:space="preserve"> ক্ষেত্রে পরিলক্ষিত হয়। যেমন </w:t>
      </w:r>
      <w:r w:rsidR="00515B1C">
        <w:rPr>
          <w:cs/>
          <w:lang w:bidi="bn-IN"/>
        </w:rPr>
        <w:t>:</w:t>
      </w:r>
      <w:r>
        <w:rPr>
          <w:cs/>
          <w:lang w:bidi="bn-IN"/>
        </w:rPr>
        <w:t xml:space="preserve"> মহানবীর </w:t>
      </w:r>
      <w:r w:rsidR="00423E2A">
        <w:rPr>
          <w:cs/>
          <w:lang w:bidi="bn-IN"/>
        </w:rPr>
        <w:t>(সা.)</w:t>
      </w:r>
      <w:r>
        <w:rPr>
          <w:cs/>
          <w:lang w:bidi="bn-IN"/>
        </w:rPr>
        <w:t xml:space="preserve"> পরিবারবর্গ ও আলেমগণের দায়ি</w:t>
      </w:r>
      <w:r w:rsidR="00E47C32">
        <w:rPr>
          <w:cs/>
          <w:lang w:bidi="bn-IN"/>
        </w:rPr>
        <w:t>ত্ব</w:t>
      </w:r>
      <w:r w:rsidR="002167B5">
        <w:t xml:space="preserve"> </w:t>
      </w:r>
      <w:r w:rsidR="00423E2A">
        <w:rPr>
          <w:cs/>
          <w:lang w:bidi="bn-IN"/>
        </w:rPr>
        <w:t>স্প</w:t>
      </w:r>
      <w:r>
        <w:rPr>
          <w:cs/>
          <w:lang w:bidi="bn-IN"/>
        </w:rPr>
        <w:t>র্শকাতর ও গুরুতর</w:t>
      </w:r>
      <w:r>
        <w:rPr>
          <w:cs/>
          <w:lang w:bidi="hi-IN"/>
        </w:rPr>
        <w:t>।</w:t>
      </w:r>
      <w:r w:rsidR="00ED088C" w:rsidRPr="00265E8F">
        <w:rPr>
          <w:rStyle w:val="libFootnotenumChar"/>
          <w:cs/>
          <w:lang w:bidi="bn-IN"/>
        </w:rPr>
        <w:t>১২</w:t>
      </w:r>
      <w:r>
        <w:rPr>
          <w:cs/>
          <w:lang w:bidi="bn-IN"/>
        </w:rPr>
        <w:t xml:space="preserve"> আর তাই তাদের সুকর্মের পুরস্কার যেমন অধিকতর</w:t>
      </w:r>
      <w:r w:rsidR="002167B5">
        <w:t>,</w:t>
      </w:r>
      <w:r>
        <w:rPr>
          <w:cs/>
          <w:lang w:bidi="bn-IN"/>
        </w:rPr>
        <w:t>তেমনি পাপাচারের</w:t>
      </w:r>
      <w:r w:rsidR="002167B5">
        <w:t xml:space="preserve"> </w:t>
      </w:r>
      <w:r>
        <w:t>(</w:t>
      </w:r>
      <w:r>
        <w:rPr>
          <w:cs/>
          <w:lang w:bidi="bn-IN"/>
        </w:rPr>
        <w:t>লি</w:t>
      </w:r>
      <w:r w:rsidR="000329A3">
        <w:rPr>
          <w:cs/>
          <w:lang w:bidi="bn-IN"/>
        </w:rPr>
        <w:t>প্ত</w:t>
      </w:r>
      <w:r>
        <w:t xml:space="preserve"> </w:t>
      </w:r>
      <w:r>
        <w:rPr>
          <w:cs/>
          <w:lang w:bidi="bn-IN"/>
        </w:rPr>
        <w:t>হলে) শাস্তিও।</w:t>
      </w:r>
      <w:r w:rsidR="00ED088C" w:rsidRPr="00265E8F">
        <w:rPr>
          <w:rStyle w:val="libFootnotenumChar"/>
          <w:cs/>
          <w:lang w:bidi="bn-IN"/>
        </w:rPr>
        <w:t>১৩</w:t>
      </w:r>
      <w:r>
        <w:rPr>
          <w:cs/>
          <w:lang w:bidi="bn-IN"/>
        </w:rPr>
        <w:t xml:space="preserve"> এ কারণেই যে কেউ আধ্যাত্মিকভাবে যত উচ্চে আরোহণ করবে তার জন্যে</w:t>
      </w:r>
      <w:r w:rsidR="002167B5">
        <w:t xml:space="preserve"> </w:t>
      </w:r>
      <w:r>
        <w:rPr>
          <w:cs/>
          <w:lang w:bidi="bn-IN"/>
        </w:rPr>
        <w:t>অধঃপতনের আশংকা এবং ভুল-ভ্রান্তির ভয়-ভীতিও ততোধিক।</w:t>
      </w:r>
      <w:r w:rsidR="002167B5">
        <w:t xml:space="preserve"> </w:t>
      </w:r>
    </w:p>
    <w:p w:rsidR="00ED088C" w:rsidRDefault="00B258D8" w:rsidP="00ED088C">
      <w:pPr>
        <w:pStyle w:val="libNormal"/>
      </w:pPr>
      <w:r>
        <w:rPr>
          <w:cs/>
          <w:lang w:bidi="bn-IN"/>
        </w:rPr>
        <w:t xml:space="preserve">২। অপর ভ্রান্ত ধারণাটি হল </w:t>
      </w:r>
      <w:r w:rsidR="00515B1C">
        <w:rPr>
          <w:cs/>
          <w:lang w:bidi="bn-IN"/>
        </w:rPr>
        <w:t>:</w:t>
      </w:r>
      <w:r>
        <w:rPr>
          <w:cs/>
          <w:lang w:bidi="bn-IN"/>
        </w:rPr>
        <w:t xml:space="preserve"> নবীগণ </w:t>
      </w:r>
      <w:r w:rsidR="00423E2A">
        <w:rPr>
          <w:cs/>
          <w:lang w:bidi="bn-IN"/>
        </w:rPr>
        <w:t>(আ.)</w:t>
      </w:r>
      <w:r>
        <w:rPr>
          <w:cs/>
          <w:lang w:bidi="bn-IN"/>
        </w:rPr>
        <w:t xml:space="preserve"> ও অন্যান্য মা</w:t>
      </w:r>
      <w:r w:rsidRPr="005B4248">
        <w:rPr>
          <w:rStyle w:val="libAlaemChar"/>
        </w:rPr>
        <w:t>’</w:t>
      </w:r>
      <w:r>
        <w:rPr>
          <w:cs/>
          <w:lang w:bidi="bn-IN"/>
        </w:rPr>
        <w:t xml:space="preserve">সুমিনের </w:t>
      </w:r>
      <w:r w:rsidR="00423E2A">
        <w:rPr>
          <w:cs/>
          <w:lang w:bidi="bn-IN"/>
        </w:rPr>
        <w:t>(আ.)</w:t>
      </w:r>
      <w:r>
        <w:rPr>
          <w:cs/>
          <w:lang w:bidi="bn-IN"/>
        </w:rPr>
        <w:t xml:space="preserve"> দোয়া ও মোনাজাত</w:t>
      </w:r>
      <w:r w:rsidR="002167B5">
        <w:t xml:space="preserve"> </w:t>
      </w:r>
      <w:r>
        <w:rPr>
          <w:cs/>
          <w:lang w:bidi="bn-IN"/>
        </w:rPr>
        <w:t>থেকে যতটুকু জানা যায় তাতে পরিদৃষ্ট হয় যে</w:t>
      </w:r>
      <w:r w:rsidR="002167B5">
        <w:t>,</w:t>
      </w:r>
      <w:r w:rsidR="007F0DC1">
        <w:rPr>
          <w:cs/>
          <w:lang w:bidi="bn-IN"/>
        </w:rPr>
        <w:t>তারা</w:t>
      </w:r>
      <w:r>
        <w:rPr>
          <w:cs/>
          <w:lang w:bidi="bn-IN"/>
        </w:rPr>
        <w:t xml:space="preserve"> নিজেদেরকে গুনাহগার মনে করেছেন এবং এ</w:t>
      </w:r>
      <w:r w:rsidR="002167B5">
        <w:t xml:space="preserve"> </w:t>
      </w:r>
      <w:r>
        <w:rPr>
          <w:cs/>
          <w:lang w:bidi="bn-IN"/>
        </w:rPr>
        <w:t xml:space="preserve">জন্যে ক্ষমা </w:t>
      </w:r>
      <w:r w:rsidR="00ED088C">
        <w:rPr>
          <w:cs/>
          <w:lang w:bidi="bn-IN"/>
        </w:rPr>
        <w:t>প্রার্থনা</w:t>
      </w:r>
      <w:r>
        <w:rPr>
          <w:cs/>
          <w:lang w:bidi="bn-IN"/>
        </w:rPr>
        <w:t xml:space="preserve"> করেছেন। আর এ ধরনের স্বীকারোক্তি থাকা সত্ত্বেও কিরূপে </w:t>
      </w:r>
      <w:r w:rsidR="00E41C6A">
        <w:rPr>
          <w:cs/>
          <w:lang w:bidi="bn-IN"/>
        </w:rPr>
        <w:t>তাদের</w:t>
      </w:r>
      <w:r>
        <w:rPr>
          <w:cs/>
          <w:lang w:bidi="bn-IN"/>
        </w:rPr>
        <w:t>কে মাসুম ব</w:t>
      </w:r>
      <w:r w:rsidR="00ED088C">
        <w:rPr>
          <w:cs/>
          <w:lang w:bidi="bn-IN"/>
        </w:rPr>
        <w:t>লা</w:t>
      </w:r>
      <w:r w:rsidR="002167B5">
        <w:t xml:space="preserve"> </w:t>
      </w:r>
      <w:r>
        <w:rPr>
          <w:cs/>
          <w:lang w:bidi="bn-IN"/>
        </w:rPr>
        <w:t xml:space="preserve">যাবে </w:t>
      </w:r>
      <w:r>
        <w:t>?</w:t>
      </w:r>
      <w:r w:rsidR="002167B5">
        <w:t xml:space="preserve"> </w:t>
      </w:r>
    </w:p>
    <w:p w:rsidR="00483A53" w:rsidRDefault="00B258D8" w:rsidP="00483A53">
      <w:pPr>
        <w:pStyle w:val="libNormal"/>
      </w:pPr>
      <w:r>
        <w:rPr>
          <w:cs/>
          <w:lang w:bidi="bn-IN"/>
        </w:rPr>
        <w:t>এর জবাব এই যে</w:t>
      </w:r>
      <w:r w:rsidR="002167B5">
        <w:t>,</w:t>
      </w:r>
      <w:r>
        <w:rPr>
          <w:cs/>
          <w:lang w:bidi="bn-IN"/>
        </w:rPr>
        <w:t>হযরত মা</w:t>
      </w:r>
      <w:r w:rsidRPr="005B4248">
        <w:rPr>
          <w:rStyle w:val="libAlaemChar"/>
        </w:rPr>
        <w:t>’</w:t>
      </w:r>
      <w:r>
        <w:rPr>
          <w:cs/>
          <w:lang w:bidi="bn-IN"/>
        </w:rPr>
        <w:t xml:space="preserve">সুমিন </w:t>
      </w:r>
      <w:r w:rsidR="00423E2A">
        <w:rPr>
          <w:cs/>
          <w:lang w:bidi="bn-IN"/>
        </w:rPr>
        <w:t>(আ.)</w:t>
      </w:r>
      <w:r>
        <w:rPr>
          <w:cs/>
          <w:lang w:bidi="bn-IN"/>
        </w:rPr>
        <w:t xml:space="preserve"> যারা মর্যাদার দিক থেকে উৎকর্ষ ও </w:t>
      </w:r>
      <w:r w:rsidR="00852AE4">
        <w:rPr>
          <w:cs/>
          <w:lang w:bidi="bn-IN"/>
        </w:rPr>
        <w:t>প্রভু</w:t>
      </w:r>
      <w:r w:rsidR="00ED088C">
        <w:rPr>
          <w:cs/>
          <w:lang w:bidi="bn-IN"/>
        </w:rPr>
        <w:t>র সান্নিধ্যের</w:t>
      </w:r>
      <w:r w:rsidR="002167B5">
        <w:t xml:space="preserve"> </w:t>
      </w:r>
      <w:r w:rsidR="00483A53">
        <w:rPr>
          <w:cs/>
          <w:lang w:bidi="bn-IN"/>
        </w:rPr>
        <w:t>অধিকারী এবং নিজেদের</w:t>
      </w:r>
      <w:r>
        <w:rPr>
          <w:cs/>
          <w:lang w:bidi="bn-IN"/>
        </w:rPr>
        <w:t xml:space="preserve"> অন্য সকলের চেয়ে অধিক দায়ি</w:t>
      </w:r>
      <w:r w:rsidR="00423E2A">
        <w:rPr>
          <w:cs/>
          <w:lang w:bidi="bn-IN"/>
        </w:rPr>
        <w:t>ত্বে</w:t>
      </w:r>
      <w:r>
        <w:rPr>
          <w:cs/>
          <w:lang w:bidi="bn-IN"/>
        </w:rPr>
        <w:t>র অধিকারী মনে করতেন। এমনকি</w:t>
      </w:r>
      <w:r w:rsidR="002167B5">
        <w:t xml:space="preserve"> </w:t>
      </w:r>
      <w:r>
        <w:rPr>
          <w:cs/>
          <w:lang w:bidi="bn-IN"/>
        </w:rPr>
        <w:t>তাদের প্রিয় আ</w:t>
      </w:r>
      <w:r w:rsidR="00E47C32">
        <w:rPr>
          <w:cs/>
          <w:lang w:bidi="bn-IN"/>
        </w:rPr>
        <w:t>ল্লা</w:t>
      </w:r>
      <w:r>
        <w:rPr>
          <w:rFonts w:hint="cs"/>
          <w:cs/>
          <w:lang w:bidi="bn-IN"/>
        </w:rPr>
        <w:t>হ ব্যতীত অন্য কারও প্রতি মনোনিবেশ করাই বেশ বড় রকমের গুনাহ বলে গণনা</w:t>
      </w:r>
      <w:r w:rsidR="002167B5">
        <w:t xml:space="preserve"> </w:t>
      </w:r>
      <w:r>
        <w:rPr>
          <w:cs/>
          <w:lang w:bidi="bn-IN"/>
        </w:rPr>
        <w:t>করতেন এবং এ জন্যেই বিনীত ও ক্ষমাপ্রার্থী হতেন। ইতিপূর্বেই বলা হয়েছে যে</w:t>
      </w:r>
      <w:r w:rsidR="002167B5">
        <w:t>,</w:t>
      </w:r>
      <w:r>
        <w:rPr>
          <w:cs/>
          <w:lang w:bidi="bn-IN"/>
        </w:rPr>
        <w:t>নবীগণের পবিত্রতার</w:t>
      </w:r>
      <w:r w:rsidR="002167B5">
        <w:t xml:space="preserve"> </w:t>
      </w:r>
      <w:r>
        <w:rPr>
          <w:cs/>
          <w:lang w:bidi="bn-IN"/>
        </w:rPr>
        <w:t>অর্থ এ নয় যে</w:t>
      </w:r>
      <w:r w:rsidR="002167B5">
        <w:t>,</w:t>
      </w:r>
      <w:r>
        <w:rPr>
          <w:cs/>
          <w:lang w:bidi="bn-IN"/>
        </w:rPr>
        <w:t>সকল কর্ম যেগুলোকে কোনভাবে গুনাহ নামকরণ করা যায়</w:t>
      </w:r>
      <w:r w:rsidR="002167B5">
        <w:t>,</w:t>
      </w:r>
      <w:r>
        <w:rPr>
          <w:cs/>
          <w:lang w:bidi="bn-IN"/>
        </w:rPr>
        <w:t>সেগুলো থেকে বিরত</w:t>
      </w:r>
      <w:r w:rsidR="002167B5">
        <w:t xml:space="preserve"> </w:t>
      </w:r>
      <w:r>
        <w:rPr>
          <w:cs/>
          <w:lang w:bidi="bn-IN"/>
        </w:rPr>
        <w:t>থাকা। বরং তাদের পবিত্রতার অর্থ হল</w:t>
      </w:r>
      <w:r w:rsidR="002167B5">
        <w:t>,</w:t>
      </w:r>
      <w:r>
        <w:rPr>
          <w:cs/>
          <w:lang w:bidi="bn-IN"/>
        </w:rPr>
        <w:t>অনিবার্য কর্তব্যের বিরোধীতা করা থেকে ও শরীয়ত নিষিদ্ধ</w:t>
      </w:r>
      <w:r w:rsidR="002167B5">
        <w:t xml:space="preserve"> </w:t>
      </w:r>
      <w:r>
        <w:rPr>
          <w:cs/>
          <w:lang w:bidi="bn-IN"/>
        </w:rPr>
        <w:t>কর্মে লি</w:t>
      </w:r>
      <w:r w:rsidR="000329A3">
        <w:rPr>
          <w:cs/>
          <w:lang w:bidi="bn-IN"/>
        </w:rPr>
        <w:t>প্ত</w:t>
      </w:r>
      <w:r>
        <w:t xml:space="preserve"> </w:t>
      </w:r>
      <w:r>
        <w:rPr>
          <w:cs/>
          <w:lang w:bidi="bn-IN"/>
        </w:rPr>
        <w:t>হওয়া থেকে বিরত থাকা।</w:t>
      </w:r>
      <w:r w:rsidR="002167B5">
        <w:t xml:space="preserve"> </w:t>
      </w:r>
    </w:p>
    <w:p w:rsidR="00483A53" w:rsidRDefault="00B258D8" w:rsidP="00483A53">
      <w:pPr>
        <w:pStyle w:val="libNormal"/>
      </w:pPr>
      <w:r>
        <w:rPr>
          <w:cs/>
          <w:lang w:bidi="bn-IN"/>
        </w:rPr>
        <w:t xml:space="preserve">৩। তৃতীয় ভ্রান্ত ধারণাটি হল </w:t>
      </w:r>
      <w:r w:rsidR="00515B1C">
        <w:rPr>
          <w:cs/>
          <w:lang w:bidi="bn-IN"/>
        </w:rPr>
        <w:t>:</w:t>
      </w:r>
      <w:r>
        <w:rPr>
          <w:cs/>
          <w:lang w:bidi="bn-IN"/>
        </w:rPr>
        <w:t xml:space="preserve"> কোরানের একটি আয়াতে নবীগণের </w:t>
      </w:r>
      <w:r w:rsidR="00423E2A">
        <w:rPr>
          <w:cs/>
          <w:lang w:bidi="bn-IN"/>
        </w:rPr>
        <w:t>(আ.)</w:t>
      </w:r>
      <w:r>
        <w:rPr>
          <w:cs/>
          <w:lang w:bidi="bn-IN"/>
        </w:rPr>
        <w:t xml:space="preserve"> পবিত্রতা স</w:t>
      </w:r>
      <w:r w:rsidR="00423E2A">
        <w:rPr>
          <w:cs/>
          <w:lang w:bidi="bn-IN"/>
        </w:rPr>
        <w:t>ম্প</w:t>
      </w:r>
      <w:r>
        <w:rPr>
          <w:cs/>
          <w:lang w:bidi="bn-IN"/>
        </w:rPr>
        <w:t>র্কে</w:t>
      </w:r>
      <w:r w:rsidR="002167B5">
        <w:t xml:space="preserve"> </w:t>
      </w:r>
      <w:r>
        <w:rPr>
          <w:cs/>
          <w:lang w:bidi="bn-IN"/>
        </w:rPr>
        <w:t>বলা হয়েছে যে</w:t>
      </w:r>
      <w:r w:rsidR="002167B5">
        <w:t>,</w:t>
      </w:r>
      <w:r w:rsidR="007F0DC1">
        <w:rPr>
          <w:cs/>
          <w:lang w:bidi="bn-IN"/>
        </w:rPr>
        <w:t>তারা</w:t>
      </w:r>
      <w:r>
        <w:rPr>
          <w:cs/>
          <w:lang w:bidi="bn-IN"/>
        </w:rPr>
        <w:t xml:space="preserve"> মোখলাসিনের (</w:t>
      </w:r>
      <w:r w:rsidR="00483A53" w:rsidRPr="00483A53">
        <w:rPr>
          <w:rStyle w:val="libArChar"/>
          <w:rFonts w:hint="cs"/>
          <w:rtl/>
        </w:rPr>
        <w:t>مخلصین</w:t>
      </w:r>
      <w:r>
        <w:rPr>
          <w:cs/>
          <w:lang w:bidi="bn-IN"/>
        </w:rPr>
        <w:t xml:space="preserve">) অন্তর্ভুক্ত এবং শয়তান </w:t>
      </w:r>
      <w:r w:rsidR="00E41C6A">
        <w:rPr>
          <w:cs/>
          <w:lang w:bidi="bn-IN"/>
        </w:rPr>
        <w:t>তাদের</w:t>
      </w:r>
      <w:r>
        <w:rPr>
          <w:cs/>
          <w:lang w:bidi="bn-IN"/>
        </w:rPr>
        <w:t xml:space="preserve"> কাছে কোন কিছু</w:t>
      </w:r>
      <w:r w:rsidR="002167B5">
        <w:t xml:space="preserve"> </w:t>
      </w:r>
      <w:r>
        <w:rPr>
          <w:cs/>
          <w:lang w:bidi="bn-IN"/>
        </w:rPr>
        <w:t>আশা করে না। অথচ স্বয়ং পবিত্র কোরানেই নবীগণের উপর শয়তানের প্রভাব স</w:t>
      </w:r>
      <w:r w:rsidR="00423E2A">
        <w:rPr>
          <w:cs/>
          <w:lang w:bidi="bn-IN"/>
        </w:rPr>
        <w:t>ম্প</w:t>
      </w:r>
      <w:r>
        <w:rPr>
          <w:cs/>
          <w:lang w:bidi="bn-IN"/>
        </w:rPr>
        <w:t>র্কে উ</w:t>
      </w:r>
      <w:r w:rsidR="00E47C32">
        <w:rPr>
          <w:cs/>
          <w:lang w:bidi="bn-IN"/>
        </w:rPr>
        <w:t>ল্লে</w:t>
      </w:r>
      <w:r>
        <w:rPr>
          <w:rFonts w:hint="cs"/>
          <w:cs/>
          <w:lang w:bidi="bn-IN"/>
        </w:rPr>
        <w:t>খ করা</w:t>
      </w:r>
      <w:r w:rsidR="002167B5">
        <w:t xml:space="preserve"> </w:t>
      </w:r>
      <w:r>
        <w:rPr>
          <w:cs/>
          <w:lang w:bidi="bn-IN"/>
        </w:rPr>
        <w:t xml:space="preserve">হয়েছে। যেমন </w:t>
      </w:r>
      <w:r w:rsidR="00515B1C">
        <w:rPr>
          <w:cs/>
          <w:lang w:bidi="bn-IN"/>
        </w:rPr>
        <w:t>:</w:t>
      </w:r>
      <w:r w:rsidR="002167B5">
        <w:t xml:space="preserve"> </w:t>
      </w:r>
    </w:p>
    <w:p w:rsidR="00483A53" w:rsidRDefault="00483A53" w:rsidP="00483A53">
      <w:pPr>
        <w:pStyle w:val="libAie"/>
      </w:pPr>
      <w:proofErr w:type="gramStart"/>
      <w:r w:rsidRPr="00483A53">
        <w:rPr>
          <w:rStyle w:val="libAlaemChar"/>
        </w:rPr>
        <w:t>)</w:t>
      </w:r>
      <w:r>
        <w:rPr>
          <w:rtl/>
          <w:lang w:bidi="fa-IR"/>
        </w:rPr>
        <w:t>ي</w:t>
      </w:r>
      <w:proofErr w:type="gramEnd"/>
      <w:r>
        <w:rPr>
          <w:rtl/>
          <w:lang w:bidi="fa-IR"/>
        </w:rPr>
        <w:t>َا بَنِي آدَمَ لَا يَفْتِنَنَّكُمُ الشَّيْطَانُ كَمَا أَخْرَجَ أَبَوَيْكُمْ مِنَ الْجَنَّةِ</w:t>
      </w:r>
      <w:r w:rsidRPr="00483A53">
        <w:rPr>
          <w:rStyle w:val="libAlaemChar"/>
        </w:rPr>
        <w:t>(</w:t>
      </w:r>
    </w:p>
    <w:p w:rsidR="00483A53" w:rsidRDefault="00483A53" w:rsidP="00483A53">
      <w:pPr>
        <w:pStyle w:val="libNormal"/>
      </w:pPr>
    </w:p>
    <w:p w:rsidR="00483A53" w:rsidRDefault="00B258D8" w:rsidP="00483A53">
      <w:pPr>
        <w:pStyle w:val="libNormal"/>
      </w:pPr>
      <w:r>
        <w:rPr>
          <w:cs/>
          <w:lang w:bidi="bn-IN"/>
        </w:rPr>
        <w:t xml:space="preserve">হে বনী আদম ! শয়তান যেন তোমাদেরকে কিছুতেই বিভ্রান্ত না করে </w:t>
      </w:r>
      <w:r w:rsidR="00483A53" w:rsidRPr="005B4248">
        <w:rPr>
          <w:rStyle w:val="libAlaemChar"/>
        </w:rPr>
        <w:t>–</w:t>
      </w:r>
      <w:r>
        <w:rPr>
          <w:cs/>
          <w:lang w:bidi="bn-IN"/>
        </w:rPr>
        <w:t>যেভাবে</w:t>
      </w:r>
      <w:r w:rsidR="00483A53">
        <w:rPr>
          <w:lang w:bidi="bn-IN"/>
        </w:rPr>
        <w:t xml:space="preserve"> </w:t>
      </w:r>
      <w:r>
        <w:rPr>
          <w:cs/>
          <w:lang w:bidi="bn-IN"/>
        </w:rPr>
        <w:t>তোমাদের পিতা-মাতাকে জান্নাত হতে বহিষ্কৃত করেছিল। (সূরা আ</w:t>
      </w:r>
      <w:r w:rsidRPr="005B4248">
        <w:rPr>
          <w:rStyle w:val="libAlaemChar"/>
        </w:rPr>
        <w:t>’</w:t>
      </w:r>
      <w:r>
        <w:rPr>
          <w:cs/>
          <w:lang w:bidi="bn-IN"/>
        </w:rPr>
        <w:t xml:space="preserve">রাফ </w:t>
      </w:r>
      <w:r w:rsidR="00423E2A">
        <w:t>-</w:t>
      </w:r>
      <w:r>
        <w:rPr>
          <w:cs/>
          <w:lang w:bidi="bn-IN"/>
        </w:rPr>
        <w:t>২৭)</w:t>
      </w:r>
      <w:r w:rsidR="002167B5">
        <w:t xml:space="preserve"> </w:t>
      </w:r>
    </w:p>
    <w:p w:rsidR="00483A53" w:rsidRDefault="00B258D8" w:rsidP="00483A53">
      <w:pPr>
        <w:pStyle w:val="libNormal"/>
      </w:pPr>
      <w:r>
        <w:rPr>
          <w:cs/>
          <w:lang w:bidi="bn-IN"/>
        </w:rPr>
        <w:t>উ</w:t>
      </w:r>
      <w:r w:rsidR="00E47C32">
        <w:rPr>
          <w:cs/>
          <w:lang w:bidi="bn-IN"/>
        </w:rPr>
        <w:t>ল্লে</w:t>
      </w:r>
      <w:r>
        <w:rPr>
          <w:rFonts w:hint="cs"/>
          <w:cs/>
          <w:lang w:bidi="bn-IN"/>
        </w:rPr>
        <w:t xml:space="preserve">খিত আয়াতটিতে শয়তান </w:t>
      </w:r>
      <w:r w:rsidR="00012470">
        <w:rPr>
          <w:rFonts w:hint="cs"/>
          <w:cs/>
          <w:lang w:bidi="bn-IN"/>
        </w:rPr>
        <w:t>কর্তৃক</w:t>
      </w:r>
      <w:r>
        <w:rPr>
          <w:rFonts w:hint="cs"/>
          <w:cs/>
          <w:lang w:bidi="bn-IN"/>
        </w:rPr>
        <w:t xml:space="preserve"> হযরত আদম </w:t>
      </w:r>
      <w:r w:rsidR="00423E2A">
        <w:rPr>
          <w:rFonts w:hint="cs"/>
          <w:cs/>
          <w:lang w:bidi="bn-IN"/>
        </w:rPr>
        <w:t>(আ.)</w:t>
      </w:r>
      <w:r>
        <w:rPr>
          <w:rFonts w:hint="cs"/>
          <w:cs/>
          <w:lang w:bidi="bn-IN"/>
        </w:rPr>
        <w:t xml:space="preserve"> ও হাওয়াকে প্রতারিত করার মাধ্য</w:t>
      </w:r>
      <w:r w:rsidR="00483A53">
        <w:rPr>
          <w:cs/>
          <w:lang w:bidi="bn-IN"/>
        </w:rPr>
        <w:t>মে</w:t>
      </w:r>
      <w:r w:rsidR="002167B5">
        <w:t xml:space="preserve"> </w:t>
      </w:r>
      <w:r>
        <w:rPr>
          <w:cs/>
          <w:lang w:bidi="bn-IN"/>
        </w:rPr>
        <w:t xml:space="preserve">বেহেস্ত থেকে বহিষ্কারের কথা বলা হয়েছে । অন্য একটি আয়াতে হযরত আয়্যূবের </w:t>
      </w:r>
      <w:r w:rsidR="00423E2A">
        <w:rPr>
          <w:cs/>
          <w:lang w:bidi="bn-IN"/>
        </w:rPr>
        <w:t>(আ.)</w:t>
      </w:r>
      <w:r>
        <w:rPr>
          <w:cs/>
          <w:lang w:bidi="bn-IN"/>
        </w:rPr>
        <w:t xml:space="preserve"> বক্তব্য তুলে</w:t>
      </w:r>
      <w:r w:rsidR="002167B5">
        <w:t xml:space="preserve"> </w:t>
      </w:r>
      <w:r>
        <w:rPr>
          <w:cs/>
          <w:lang w:bidi="bn-IN"/>
        </w:rPr>
        <w:t xml:space="preserve">ধরা হয়। যথা </w:t>
      </w:r>
      <w:r w:rsidR="00515B1C">
        <w:rPr>
          <w:cs/>
          <w:lang w:bidi="bn-IN"/>
        </w:rPr>
        <w:t>:</w:t>
      </w:r>
      <w:r w:rsidR="002167B5">
        <w:t xml:space="preserve"> </w:t>
      </w:r>
    </w:p>
    <w:p w:rsidR="00483A53" w:rsidRDefault="00483A53" w:rsidP="00483A53">
      <w:pPr>
        <w:pStyle w:val="libAie"/>
      </w:pPr>
      <w:proofErr w:type="gramStart"/>
      <w:r w:rsidRPr="00483A53">
        <w:rPr>
          <w:rStyle w:val="libAlaemChar"/>
        </w:rPr>
        <w:t>)</w:t>
      </w:r>
      <w:r>
        <w:rPr>
          <w:rtl/>
          <w:lang w:bidi="fa-IR"/>
        </w:rPr>
        <w:t>أ</w:t>
      </w:r>
      <w:proofErr w:type="gramEnd"/>
      <w:r>
        <w:rPr>
          <w:rtl/>
          <w:lang w:bidi="fa-IR"/>
        </w:rPr>
        <w:t>َنِّي مَسَّنِيَ الشَّيْطَانُ بِنُصْبٍ وَعَذَابٍ</w:t>
      </w:r>
      <w:r w:rsidRPr="00483A53">
        <w:rPr>
          <w:rStyle w:val="libAlaemChar"/>
        </w:rPr>
        <w:t>(</w:t>
      </w:r>
    </w:p>
    <w:p w:rsidR="00483A53" w:rsidRDefault="00483A53" w:rsidP="00483A53">
      <w:pPr>
        <w:pStyle w:val="libNormal"/>
      </w:pPr>
    </w:p>
    <w:p w:rsidR="00483A53" w:rsidRDefault="00B258D8" w:rsidP="00483A53">
      <w:pPr>
        <w:pStyle w:val="libNormal"/>
      </w:pPr>
      <w:r>
        <w:rPr>
          <w:cs/>
          <w:lang w:bidi="bn-IN"/>
        </w:rPr>
        <w:t>শয়তানতো আমাকে যন্</w:t>
      </w:r>
      <w:r w:rsidR="00483A53">
        <w:rPr>
          <w:cs/>
          <w:lang w:bidi="bn-IN"/>
        </w:rPr>
        <w:t>ত্রণা ও কষ্টে ফেলেছে। (সূরা সাদ</w:t>
      </w:r>
      <w:r>
        <w:rPr>
          <w:cs/>
          <w:lang w:bidi="bn-IN"/>
        </w:rPr>
        <w:t xml:space="preserve"> </w:t>
      </w:r>
      <w:r w:rsidR="00423E2A">
        <w:t>-</w:t>
      </w:r>
      <w:r w:rsidR="00483A53">
        <w:rPr>
          <w:cs/>
          <w:lang w:bidi="bn-IN"/>
        </w:rPr>
        <w:t>৪১</w:t>
      </w:r>
      <w:r>
        <w:rPr>
          <w:cs/>
          <w:lang w:bidi="bn-IN"/>
        </w:rPr>
        <w:t>)</w:t>
      </w:r>
      <w:r w:rsidR="002167B5">
        <w:t xml:space="preserve"> </w:t>
      </w:r>
    </w:p>
    <w:p w:rsidR="00483A53" w:rsidRDefault="00B258D8" w:rsidP="00483A53">
      <w:pPr>
        <w:pStyle w:val="libNormal"/>
      </w:pPr>
      <w:r>
        <w:rPr>
          <w:cs/>
          <w:lang w:bidi="bn-IN"/>
        </w:rPr>
        <w:t xml:space="preserve">অনুরূপ অপর একটি আয়াতে সকল নবীগণের </w:t>
      </w:r>
      <w:r w:rsidR="00423E2A">
        <w:rPr>
          <w:cs/>
          <w:lang w:bidi="bn-IN"/>
        </w:rPr>
        <w:t>(আ.)</w:t>
      </w:r>
      <w:r>
        <w:rPr>
          <w:cs/>
          <w:lang w:bidi="bn-IN"/>
        </w:rPr>
        <w:t xml:space="preserve"> জন্যে এক ধরনের শয়তানী আবেশের</w:t>
      </w:r>
      <w:r w:rsidR="002167B5">
        <w:t xml:space="preserve"> </w:t>
      </w:r>
      <w:r>
        <w:rPr>
          <w:cs/>
          <w:lang w:bidi="bn-IN"/>
        </w:rPr>
        <w:t xml:space="preserve">প্রমাণ পাওয়া যায়। যথা </w:t>
      </w:r>
      <w:r w:rsidR="00515B1C">
        <w:rPr>
          <w:cs/>
          <w:lang w:bidi="bn-IN"/>
        </w:rPr>
        <w:t>:</w:t>
      </w:r>
      <w:r w:rsidR="002167B5">
        <w:t xml:space="preserve"> </w:t>
      </w:r>
    </w:p>
    <w:p w:rsidR="00483A53" w:rsidRDefault="00483A53" w:rsidP="00483A53">
      <w:pPr>
        <w:pStyle w:val="libAie"/>
      </w:pPr>
      <w:proofErr w:type="gramStart"/>
      <w:r w:rsidRPr="00483A53">
        <w:rPr>
          <w:rStyle w:val="libAlaemChar"/>
        </w:rPr>
        <w:t>)</w:t>
      </w:r>
      <w:r>
        <w:rPr>
          <w:rtl/>
          <w:lang w:bidi="fa-IR"/>
        </w:rPr>
        <w:t>و</w:t>
      </w:r>
      <w:proofErr w:type="gramEnd"/>
      <w:r>
        <w:rPr>
          <w:rtl/>
          <w:lang w:bidi="fa-IR"/>
        </w:rPr>
        <w:t>َمَا أَرْسَلْنَا مِنْ قَبْلِكَ مِنْ رَسُولٍ وَلَا نَبِيٍّ إِلَّا إِذَا تَمَنَّى أَلْقَى الشَّيْطَانُ فِي أُمْنِيَّتِهِ</w:t>
      </w:r>
      <w:r w:rsidRPr="00483A53">
        <w:rPr>
          <w:rStyle w:val="libAlaemChar"/>
        </w:rPr>
        <w:t>(</w:t>
      </w:r>
    </w:p>
    <w:p w:rsidR="00483A53" w:rsidRDefault="00483A53" w:rsidP="00483A53">
      <w:pPr>
        <w:pStyle w:val="libNormal"/>
      </w:pPr>
    </w:p>
    <w:p w:rsidR="00BA2D13" w:rsidRDefault="00B258D8" w:rsidP="00BA2D13">
      <w:pPr>
        <w:pStyle w:val="libNormal"/>
      </w:pPr>
      <w:r>
        <w:rPr>
          <w:cs/>
          <w:lang w:bidi="bn-IN"/>
        </w:rPr>
        <w:t>আমি তোমার পূর্বে যে সমস্ত রাসূল ও নবী প্রেরণ করেছি</w:t>
      </w:r>
      <w:r w:rsidR="002167B5">
        <w:t>,</w:t>
      </w:r>
      <w:r>
        <w:rPr>
          <w:cs/>
          <w:lang w:bidi="bn-IN"/>
        </w:rPr>
        <w:t>তাদের যে কেউ যখনই কিছু</w:t>
      </w:r>
      <w:r w:rsidR="002167B5">
        <w:t xml:space="preserve"> </w:t>
      </w:r>
      <w:r>
        <w:rPr>
          <w:cs/>
          <w:lang w:bidi="bn-IN"/>
        </w:rPr>
        <w:t>আকাংখা করেছে তখনই শয়তান তার আকাংখায় কিছু প্রক্ষি</w:t>
      </w:r>
      <w:r w:rsidR="000329A3">
        <w:rPr>
          <w:cs/>
          <w:lang w:bidi="bn-IN"/>
        </w:rPr>
        <w:t>প্ত</w:t>
      </w:r>
      <w:r>
        <w:t xml:space="preserve"> </w:t>
      </w:r>
      <w:r>
        <w:rPr>
          <w:cs/>
          <w:lang w:bidi="bn-IN"/>
        </w:rPr>
        <w:t xml:space="preserve">করেছে। (সূরা হাজ্জ </w:t>
      </w:r>
      <w:r w:rsidR="00423E2A">
        <w:t>-</w:t>
      </w:r>
      <w:r>
        <w:rPr>
          <w:cs/>
          <w:lang w:bidi="bn-IN"/>
        </w:rPr>
        <w:t>৫২)</w:t>
      </w:r>
      <w:r w:rsidR="002167B5">
        <w:t xml:space="preserve"> </w:t>
      </w:r>
    </w:p>
    <w:p w:rsidR="006A1313" w:rsidRDefault="00B258D8" w:rsidP="00BA2D13">
      <w:pPr>
        <w:pStyle w:val="libNormal"/>
      </w:pPr>
      <w:r>
        <w:rPr>
          <w:cs/>
          <w:lang w:bidi="bn-IN"/>
        </w:rPr>
        <w:t>এর জবাব এই যে</w:t>
      </w:r>
      <w:r w:rsidR="002167B5">
        <w:t>,</w:t>
      </w:r>
      <w:r>
        <w:rPr>
          <w:cs/>
          <w:lang w:bidi="bn-IN"/>
        </w:rPr>
        <w:t xml:space="preserve">উক্ত আয়াতগুলোর কোনটিতেই নবীণের </w:t>
      </w:r>
      <w:r w:rsidR="00423E2A">
        <w:rPr>
          <w:cs/>
          <w:lang w:bidi="bn-IN"/>
        </w:rPr>
        <w:t>(আ.)</w:t>
      </w:r>
      <w:r>
        <w:rPr>
          <w:cs/>
          <w:lang w:bidi="bn-IN"/>
        </w:rPr>
        <w:t xml:space="preserve"> যে</w:t>
      </w:r>
      <w:r w:rsidR="002167B5">
        <w:t>,</w:t>
      </w:r>
      <w:r>
        <w:rPr>
          <w:cs/>
          <w:lang w:bidi="bn-IN"/>
        </w:rPr>
        <w:t>সকল কর্ম শয়তানের</w:t>
      </w:r>
      <w:r w:rsidR="002167B5">
        <w:t xml:space="preserve"> </w:t>
      </w:r>
      <w:r>
        <w:rPr>
          <w:cs/>
          <w:lang w:bidi="bn-IN"/>
        </w:rPr>
        <w:t>প্ররোচনায় অপরিহার্য দায়ি</w:t>
      </w:r>
      <w:r w:rsidR="00423E2A">
        <w:rPr>
          <w:cs/>
          <w:lang w:bidi="bn-IN"/>
        </w:rPr>
        <w:t>ত্বে</w:t>
      </w:r>
      <w:r>
        <w:rPr>
          <w:cs/>
          <w:lang w:bidi="bn-IN"/>
        </w:rPr>
        <w:t>র লংঘন বলে পরিগণিত হতে পারে তার উ</w:t>
      </w:r>
      <w:r w:rsidR="00E47C32">
        <w:rPr>
          <w:cs/>
          <w:lang w:bidi="bn-IN"/>
        </w:rPr>
        <w:t>ল্লে</w:t>
      </w:r>
      <w:r>
        <w:rPr>
          <w:rFonts w:hint="cs"/>
          <w:cs/>
          <w:lang w:bidi="bn-IN"/>
        </w:rPr>
        <w:t>খ নেই। তবে সূরা</w:t>
      </w:r>
      <w:r w:rsidR="002167B5">
        <w:t xml:space="preserve"> </w:t>
      </w:r>
      <w:r>
        <w:rPr>
          <w:cs/>
          <w:lang w:bidi="bn-IN"/>
        </w:rPr>
        <w:t>আ</w:t>
      </w:r>
      <w:r w:rsidRPr="005B4248">
        <w:rPr>
          <w:rStyle w:val="libAlaemChar"/>
        </w:rPr>
        <w:t>’</w:t>
      </w:r>
      <w:r>
        <w:rPr>
          <w:cs/>
          <w:lang w:bidi="bn-IN"/>
        </w:rPr>
        <w:t>রাফের ২৭ নম্বর আয়াতে নিষিদ্ধ বৃক্ষ থেকে ভক্ষণের ব্যাপারে শয়তানের প্ররোচনা স</w:t>
      </w:r>
      <w:r w:rsidR="00423E2A">
        <w:rPr>
          <w:cs/>
          <w:lang w:bidi="bn-IN"/>
        </w:rPr>
        <w:t>ম্প</w:t>
      </w:r>
      <w:r>
        <w:rPr>
          <w:cs/>
          <w:lang w:bidi="bn-IN"/>
        </w:rPr>
        <w:t>র্কে বলা</w:t>
      </w:r>
      <w:r w:rsidR="002167B5">
        <w:t xml:space="preserve"> </w:t>
      </w:r>
      <w:r>
        <w:rPr>
          <w:cs/>
          <w:lang w:bidi="bn-IN"/>
        </w:rPr>
        <w:t>হয়েছে</w:t>
      </w:r>
      <w:r w:rsidR="002167B5">
        <w:t>,</w:t>
      </w:r>
      <w:r>
        <w:rPr>
          <w:cs/>
          <w:lang w:bidi="bn-IN"/>
        </w:rPr>
        <w:t xml:space="preserve">যা হারামভুক্ত কোন নিষেধ ছিল না। বরং শুধুমাত্র আদম </w:t>
      </w:r>
      <w:r w:rsidR="00423E2A">
        <w:rPr>
          <w:cs/>
          <w:lang w:bidi="bn-IN"/>
        </w:rPr>
        <w:t>(আ.)</w:t>
      </w:r>
      <w:r>
        <w:rPr>
          <w:cs/>
          <w:lang w:bidi="bn-IN"/>
        </w:rPr>
        <w:t xml:space="preserve"> ও হাওয়াকে স্মরণ করিয়ে</w:t>
      </w:r>
      <w:r w:rsidR="002167B5">
        <w:t xml:space="preserve"> </w:t>
      </w:r>
      <w:r>
        <w:rPr>
          <w:cs/>
          <w:lang w:bidi="bn-IN"/>
        </w:rPr>
        <w:t>দেয়া হয়েছিল যে</w:t>
      </w:r>
      <w:r w:rsidR="002167B5">
        <w:t>,</w:t>
      </w:r>
      <w:r>
        <w:rPr>
          <w:cs/>
          <w:lang w:bidi="bn-IN"/>
        </w:rPr>
        <w:t>ঐ বৃক্ষ থেকে আহার গ্রহণ করা জান্নাত থেকে বহি</w:t>
      </w:r>
      <w:r w:rsidR="00BA2D13">
        <w:rPr>
          <w:cs/>
          <w:lang w:bidi="bn-IN"/>
        </w:rPr>
        <w:t>স্কৃ</w:t>
      </w:r>
      <w:r>
        <w:rPr>
          <w:cs/>
          <w:lang w:bidi="bn-IN"/>
        </w:rPr>
        <w:t>ত হওয়া ও পৃথিবীতে</w:t>
      </w:r>
      <w:r w:rsidR="002167B5">
        <w:t xml:space="preserve"> </w:t>
      </w:r>
      <w:r>
        <w:rPr>
          <w:cs/>
          <w:lang w:bidi="bn-IN"/>
        </w:rPr>
        <w:t xml:space="preserve">অবরোহণের কারণ হবে। কিন্তু শয়তানের প্ররোচনা </w:t>
      </w:r>
      <w:r w:rsidR="00E41C6A">
        <w:rPr>
          <w:cs/>
          <w:lang w:bidi="bn-IN"/>
        </w:rPr>
        <w:t>তাদের</w:t>
      </w:r>
      <w:r>
        <w:rPr>
          <w:cs/>
          <w:lang w:bidi="bn-IN"/>
        </w:rPr>
        <w:t xml:space="preserve"> এ দিকনির্দেশনামূলক (</w:t>
      </w:r>
      <w:r w:rsidR="00BA2D13" w:rsidRPr="00BA2D13">
        <w:rPr>
          <w:rStyle w:val="libArChar"/>
          <w:rFonts w:hint="cs"/>
          <w:rtl/>
        </w:rPr>
        <w:t>ارشادی</w:t>
      </w:r>
      <w:r>
        <w:rPr>
          <w:cs/>
          <w:lang w:bidi="bn-IN"/>
        </w:rPr>
        <w:t>) নিষেধের</w:t>
      </w:r>
      <w:r w:rsidR="002167B5">
        <w:t xml:space="preserve"> </w:t>
      </w:r>
      <w:r>
        <w:rPr>
          <w:cs/>
          <w:lang w:bidi="bn-IN"/>
        </w:rPr>
        <w:t>সীমালংঘনের কারণ হয়েছিল। প্রকৃতপক্ষে ঐ জগৎ</w:t>
      </w:r>
      <w:r w:rsidR="002167B5">
        <w:t>,</w:t>
      </w:r>
      <w:r>
        <w:rPr>
          <w:cs/>
          <w:lang w:bidi="bn-IN"/>
        </w:rPr>
        <w:t>কর্তব্যের জগৎ ছিল না এবং তখনও কোন</w:t>
      </w:r>
      <w:r w:rsidR="002167B5">
        <w:t xml:space="preserve"> </w:t>
      </w:r>
      <w:r>
        <w:rPr>
          <w:cs/>
          <w:lang w:bidi="bn-IN"/>
        </w:rPr>
        <w:t>শরীয়ত নাযিল হয় নি। অপরদিকে সূরা সাদের ৪১ নম্বর আয়াতে</w:t>
      </w:r>
      <w:r w:rsidR="002167B5">
        <w:t>,</w:t>
      </w:r>
      <w:r>
        <w:rPr>
          <w:cs/>
          <w:lang w:bidi="bn-IN"/>
        </w:rPr>
        <w:t xml:space="preserve">শয়তানের </w:t>
      </w:r>
      <w:r>
        <w:rPr>
          <w:cs/>
          <w:lang w:bidi="bn-IN"/>
        </w:rPr>
        <w:lastRenderedPageBreak/>
        <w:t>মাধ্যমে হযরত আয়্যূবের</w:t>
      </w:r>
      <w:r w:rsidR="002167B5">
        <w:t xml:space="preserve"> </w:t>
      </w:r>
      <w:r w:rsidR="00423E2A">
        <w:t>(</w:t>
      </w:r>
      <w:r w:rsidR="00423E2A">
        <w:rPr>
          <w:cs/>
          <w:lang w:bidi="bn-IN"/>
        </w:rPr>
        <w:t>আ.)</w:t>
      </w:r>
      <w:r>
        <w:rPr>
          <w:cs/>
          <w:lang w:bidi="bn-IN"/>
        </w:rPr>
        <w:t xml:space="preserve"> উপর যে কষ্ট ও যন্ত্রনা আপতিত হয়েছিল সে স</w:t>
      </w:r>
      <w:r w:rsidR="00423E2A">
        <w:rPr>
          <w:cs/>
          <w:lang w:bidi="bn-IN"/>
        </w:rPr>
        <w:t>ম্প</w:t>
      </w:r>
      <w:r>
        <w:rPr>
          <w:cs/>
          <w:lang w:bidi="bn-IN"/>
        </w:rPr>
        <w:t>র্কে ইঙ্গিত রয়েছে এবং আ</w:t>
      </w:r>
      <w:r w:rsidR="00E47C32">
        <w:rPr>
          <w:cs/>
          <w:lang w:bidi="bn-IN"/>
        </w:rPr>
        <w:t>ল্লা</w:t>
      </w:r>
      <w:r>
        <w:rPr>
          <w:rFonts w:hint="cs"/>
          <w:cs/>
          <w:lang w:bidi="bn-IN"/>
        </w:rPr>
        <w:t>হর আদেশ-</w:t>
      </w:r>
      <w:r>
        <w:rPr>
          <w:cs/>
          <w:lang w:bidi="bn-IN"/>
        </w:rPr>
        <w:t>নিষেধ অমান্য করার ব্যাপারে কোন প্রমাণ উক্ত আয়াতে নেই। আবার সূরা হাজ্জের ৫২ নম্বর</w:t>
      </w:r>
      <w:r w:rsidR="002167B5">
        <w:t xml:space="preserve"> </w:t>
      </w:r>
      <w:r>
        <w:rPr>
          <w:cs/>
          <w:lang w:bidi="bn-IN"/>
        </w:rPr>
        <w:t>আয়াতটি এমন সকল প্রতিবন্ধকতা সং</w:t>
      </w:r>
      <w:r w:rsidR="002740EE">
        <w:rPr>
          <w:cs/>
          <w:lang w:bidi="bn-IN"/>
        </w:rPr>
        <w:t>শ্লি</w:t>
      </w:r>
      <w:r>
        <w:rPr>
          <w:rFonts w:hint="cs"/>
          <w:cs/>
          <w:lang w:bidi="bn-IN"/>
        </w:rPr>
        <w:t>ষ্ট</w:t>
      </w:r>
      <w:r w:rsidR="002167B5">
        <w:t>,</w:t>
      </w:r>
      <w:r>
        <w:rPr>
          <w:cs/>
          <w:lang w:bidi="bn-IN"/>
        </w:rPr>
        <w:t xml:space="preserve">যা শয়তান নবীগণের </w:t>
      </w:r>
      <w:r w:rsidR="00423E2A">
        <w:rPr>
          <w:cs/>
          <w:lang w:bidi="bn-IN"/>
        </w:rPr>
        <w:t>(আ.)</w:t>
      </w:r>
      <w:r>
        <w:rPr>
          <w:cs/>
          <w:lang w:bidi="bn-IN"/>
        </w:rPr>
        <w:t xml:space="preserve"> কর্মতৎপরতার ক্ষেত্রে এবং</w:t>
      </w:r>
      <w:r w:rsidR="002167B5">
        <w:t xml:space="preserve"> </w:t>
      </w:r>
      <w:r>
        <w:rPr>
          <w:cs/>
          <w:lang w:bidi="bn-IN"/>
        </w:rPr>
        <w:t xml:space="preserve">মানুষের হিদায়াতের ক্ষেত্রে </w:t>
      </w:r>
      <w:r w:rsidR="00E41C6A">
        <w:rPr>
          <w:cs/>
          <w:lang w:bidi="bn-IN"/>
        </w:rPr>
        <w:t>তাদের</w:t>
      </w:r>
      <w:r>
        <w:rPr>
          <w:cs/>
          <w:lang w:bidi="bn-IN"/>
        </w:rPr>
        <w:t xml:space="preserve"> আকাংখার পথে সৃষ্টি করে। কিন্তু অবশেষে মহান আ</w:t>
      </w:r>
      <w:r w:rsidR="00E47C32">
        <w:rPr>
          <w:cs/>
          <w:lang w:bidi="bn-IN"/>
        </w:rPr>
        <w:t>ল্লা</w:t>
      </w:r>
      <w:r>
        <w:rPr>
          <w:rFonts w:hint="cs"/>
          <w:cs/>
          <w:lang w:bidi="bn-IN"/>
        </w:rPr>
        <w:t>হ তার</w:t>
      </w:r>
      <w:r w:rsidR="002167B5">
        <w:t xml:space="preserve"> </w:t>
      </w:r>
      <w:r>
        <w:rPr>
          <w:cs/>
          <w:lang w:bidi="bn-IN"/>
        </w:rPr>
        <w:t>সকল চক্রান্ত ও প্রবঞ্চনাকে নস্যাত করে সত্য ধর্মকে প্রতিষ্ঠা করেন ।</w:t>
      </w:r>
      <w:r w:rsidR="002167B5">
        <w:t xml:space="preserve"> </w:t>
      </w:r>
    </w:p>
    <w:p w:rsidR="006A1313" w:rsidRDefault="00B258D8" w:rsidP="006D04C0">
      <w:pPr>
        <w:pStyle w:val="libNormal"/>
      </w:pPr>
      <w:r>
        <w:rPr>
          <w:cs/>
          <w:lang w:bidi="bn-IN"/>
        </w:rPr>
        <w:t xml:space="preserve">৪। চতুর্থ ভূল ধারণাটি হল </w:t>
      </w:r>
      <w:r w:rsidR="00515B1C">
        <w:rPr>
          <w:cs/>
          <w:lang w:bidi="bn-IN"/>
        </w:rPr>
        <w:t>:</w:t>
      </w:r>
      <w:r>
        <w:rPr>
          <w:cs/>
          <w:lang w:bidi="bn-IN"/>
        </w:rPr>
        <w:t xml:space="preserve"> সূরা তোহার ১২১ তম আয়াতে হযরত আদম </w:t>
      </w:r>
      <w:r w:rsidR="00423E2A">
        <w:rPr>
          <w:cs/>
          <w:lang w:bidi="bn-IN"/>
        </w:rPr>
        <w:t>(আ.)</w:t>
      </w:r>
      <w:r>
        <w:rPr>
          <w:cs/>
          <w:lang w:bidi="bn-IN"/>
        </w:rPr>
        <w:t xml:space="preserve"> এর পাপ</w:t>
      </w:r>
      <w:r w:rsidR="002167B5">
        <w:t xml:space="preserve"> </w:t>
      </w:r>
      <w:r>
        <w:rPr>
          <w:cs/>
          <w:lang w:bidi="bn-IN"/>
        </w:rPr>
        <w:t>স</w:t>
      </w:r>
      <w:r w:rsidR="00423E2A">
        <w:rPr>
          <w:cs/>
          <w:lang w:bidi="bn-IN"/>
        </w:rPr>
        <w:t>ম্প</w:t>
      </w:r>
      <w:r>
        <w:rPr>
          <w:cs/>
          <w:lang w:bidi="bn-IN"/>
        </w:rPr>
        <w:t>র্কে এবং একই সূরার ১১৫ তম আয়াতে তার ভ্রান্তি স</w:t>
      </w:r>
      <w:r w:rsidR="00423E2A">
        <w:rPr>
          <w:cs/>
          <w:lang w:bidi="bn-IN"/>
        </w:rPr>
        <w:t>ম্প</w:t>
      </w:r>
      <w:r>
        <w:rPr>
          <w:cs/>
          <w:lang w:bidi="bn-IN"/>
        </w:rPr>
        <w:t>র্কে বলা হয়েছে। তাহলে এ ধরনের</w:t>
      </w:r>
      <w:r w:rsidR="002167B5">
        <w:t xml:space="preserve"> </w:t>
      </w:r>
      <w:r>
        <w:rPr>
          <w:cs/>
          <w:lang w:bidi="bn-IN"/>
        </w:rPr>
        <w:t xml:space="preserve">পাপ ও ভ্রান্তি কিরূপে হযরত আদমের </w:t>
      </w:r>
      <w:r w:rsidR="00423E2A">
        <w:rPr>
          <w:cs/>
          <w:lang w:bidi="bn-IN"/>
        </w:rPr>
        <w:t>(আ.)</w:t>
      </w:r>
      <w:r>
        <w:rPr>
          <w:cs/>
          <w:lang w:bidi="bn-IN"/>
        </w:rPr>
        <w:t xml:space="preserve"> ইসমাত বা পবিত্রতার সাথে স</w:t>
      </w:r>
      <w:r w:rsidR="00423E2A">
        <w:rPr>
          <w:cs/>
          <w:lang w:bidi="bn-IN"/>
        </w:rPr>
        <w:t>ম্প</w:t>
      </w:r>
      <w:r>
        <w:rPr>
          <w:cs/>
          <w:lang w:bidi="bn-IN"/>
        </w:rPr>
        <w:t xml:space="preserve">র্কযুক্ত হতে পারে </w:t>
      </w:r>
      <w:r>
        <w:t>?</w:t>
      </w:r>
      <w:r w:rsidR="002167B5">
        <w:t xml:space="preserve"> </w:t>
      </w:r>
      <w:r>
        <w:rPr>
          <w:cs/>
          <w:lang w:bidi="bn-IN"/>
        </w:rPr>
        <w:t>এ ভ্রান্ত ধারণাটির জবাব পূর্ববর্তী আলোচনা থেকে সু</w:t>
      </w:r>
      <w:r w:rsidR="00423E2A">
        <w:rPr>
          <w:cs/>
          <w:lang w:bidi="bn-IN"/>
        </w:rPr>
        <w:t>স্প</w:t>
      </w:r>
      <w:r>
        <w:rPr>
          <w:cs/>
          <w:lang w:bidi="bn-IN"/>
        </w:rPr>
        <w:t>ষ্ট হয়েছে যে</w:t>
      </w:r>
      <w:r w:rsidR="002167B5">
        <w:t>,</w:t>
      </w:r>
      <w:r>
        <w:rPr>
          <w:cs/>
          <w:lang w:bidi="bn-IN"/>
        </w:rPr>
        <w:t>পাপ ও ভ্রান্তি অপরিহার্য</w:t>
      </w:r>
      <w:r w:rsidR="002167B5">
        <w:t xml:space="preserve"> </w:t>
      </w:r>
      <w:r>
        <w:rPr>
          <w:cs/>
          <w:lang w:bidi="bn-IN"/>
        </w:rPr>
        <w:t>কর্তব্যের লংঘন ছিল না।</w:t>
      </w:r>
      <w:r w:rsidR="002167B5">
        <w:t xml:space="preserve"> </w:t>
      </w:r>
    </w:p>
    <w:p w:rsidR="006A1313" w:rsidRDefault="00B258D8" w:rsidP="00BA2D13">
      <w:pPr>
        <w:pStyle w:val="libNormal"/>
      </w:pPr>
      <w:r>
        <w:rPr>
          <w:cs/>
          <w:lang w:bidi="bn-IN"/>
        </w:rPr>
        <w:t>৫। পঞ্চম ভ্রান্ত ধারণাটি হল এই যে</w:t>
      </w:r>
      <w:r w:rsidR="002167B5">
        <w:t>,</w:t>
      </w:r>
      <w:r>
        <w:rPr>
          <w:cs/>
          <w:lang w:bidi="bn-IN"/>
        </w:rPr>
        <w:t xml:space="preserve">পবিত্র কোরানে কোন কোন নবীগণের </w:t>
      </w:r>
      <w:r w:rsidR="00423E2A">
        <w:rPr>
          <w:cs/>
          <w:lang w:bidi="bn-IN"/>
        </w:rPr>
        <w:t>(আ.)</w:t>
      </w:r>
      <w:r>
        <w:rPr>
          <w:cs/>
          <w:lang w:bidi="bn-IN"/>
        </w:rPr>
        <w:t xml:space="preserve"> মিথ্যা বলা</w:t>
      </w:r>
      <w:r w:rsidR="002167B5">
        <w:t xml:space="preserve"> </w:t>
      </w:r>
      <w:r>
        <w:rPr>
          <w:cs/>
          <w:lang w:bidi="bn-IN"/>
        </w:rPr>
        <w:t>স</w:t>
      </w:r>
      <w:r w:rsidR="00423E2A">
        <w:rPr>
          <w:cs/>
          <w:lang w:bidi="bn-IN"/>
        </w:rPr>
        <w:t>ম্প</w:t>
      </w:r>
      <w:r>
        <w:rPr>
          <w:cs/>
          <w:lang w:bidi="bn-IN"/>
        </w:rPr>
        <w:t>র্কে উ</w:t>
      </w:r>
      <w:r w:rsidR="00E47C32">
        <w:rPr>
          <w:cs/>
          <w:lang w:bidi="bn-IN"/>
        </w:rPr>
        <w:t>ল্লে</w:t>
      </w:r>
      <w:r>
        <w:rPr>
          <w:rFonts w:hint="cs"/>
          <w:cs/>
          <w:lang w:bidi="bn-IN"/>
        </w:rPr>
        <w:t xml:space="preserve">খ হয়েছে। যেমন </w:t>
      </w:r>
      <w:r w:rsidR="00515B1C">
        <w:rPr>
          <w:rFonts w:hint="cs"/>
          <w:cs/>
          <w:lang w:bidi="bn-IN"/>
        </w:rPr>
        <w:t>:</w:t>
      </w:r>
      <w:r>
        <w:rPr>
          <w:rFonts w:hint="cs"/>
          <w:cs/>
          <w:lang w:bidi="bn-IN"/>
        </w:rPr>
        <w:t xml:space="preserve"> সূরা সাফ্ফাতের ৮৯ তম আয়াতে হযরত ইব্রাহীমের </w:t>
      </w:r>
      <w:r w:rsidR="00423E2A">
        <w:rPr>
          <w:rFonts w:hint="cs"/>
          <w:cs/>
          <w:lang w:bidi="bn-IN"/>
        </w:rPr>
        <w:t>(আ.)</w:t>
      </w:r>
      <w:r>
        <w:rPr>
          <w:rFonts w:hint="cs"/>
          <w:cs/>
          <w:lang w:bidi="bn-IN"/>
        </w:rPr>
        <w:t xml:space="preserve"> বক্তব্য</w:t>
      </w:r>
      <w:r w:rsidR="002167B5">
        <w:t xml:space="preserve"> </w:t>
      </w:r>
      <w:r>
        <w:rPr>
          <w:cs/>
          <w:lang w:bidi="bn-IN"/>
        </w:rPr>
        <w:t xml:space="preserve">থেকে বলা হয় </w:t>
      </w:r>
      <w:r w:rsidR="00515B1C">
        <w:rPr>
          <w:cs/>
          <w:lang w:bidi="bn-IN"/>
        </w:rPr>
        <w:t>:</w:t>
      </w:r>
      <w:r w:rsidR="002167B5">
        <w:t xml:space="preserve"> </w:t>
      </w:r>
    </w:p>
    <w:p w:rsidR="006A1313" w:rsidRDefault="006A1313" w:rsidP="006A1313">
      <w:pPr>
        <w:pStyle w:val="libAie"/>
      </w:pPr>
      <w:proofErr w:type="gramStart"/>
      <w:r w:rsidRPr="006A1313">
        <w:rPr>
          <w:rStyle w:val="libAlaemChar"/>
        </w:rPr>
        <w:t>)</w:t>
      </w:r>
      <w:r>
        <w:rPr>
          <w:rtl/>
          <w:lang w:bidi="fa-IR"/>
        </w:rPr>
        <w:t>ف</w:t>
      </w:r>
      <w:proofErr w:type="gramEnd"/>
      <w:r>
        <w:rPr>
          <w:rtl/>
          <w:lang w:bidi="fa-IR"/>
        </w:rPr>
        <w:t>َقَالَ إِنِّي سَقِيمٌ</w:t>
      </w:r>
      <w:r w:rsidRPr="006A1313">
        <w:rPr>
          <w:rStyle w:val="libAlaemChar"/>
        </w:rPr>
        <w:t>(</w:t>
      </w:r>
    </w:p>
    <w:p w:rsidR="006A1313" w:rsidRDefault="00B258D8" w:rsidP="006A1313">
      <w:pPr>
        <w:pStyle w:val="libNormal"/>
      </w:pPr>
      <w:r>
        <w:rPr>
          <w:cs/>
          <w:lang w:bidi="bn-IN"/>
        </w:rPr>
        <w:t>অতঃপর সে বলল</w:t>
      </w:r>
      <w:r w:rsidR="002167B5">
        <w:t>,</w:t>
      </w:r>
      <w:r w:rsidRPr="005B4248">
        <w:rPr>
          <w:rStyle w:val="libAlaemChar"/>
        </w:rPr>
        <w:t>“</w:t>
      </w:r>
      <w:r>
        <w:rPr>
          <w:cs/>
          <w:lang w:bidi="bn-IN"/>
        </w:rPr>
        <w:t xml:space="preserve">আমি </w:t>
      </w:r>
      <w:r w:rsidR="006A1313">
        <w:rPr>
          <w:cs/>
          <w:lang w:bidi="bn-IN"/>
        </w:rPr>
        <w:t>অসুস্থ</w:t>
      </w:r>
      <w:r w:rsidRPr="005B4248">
        <w:rPr>
          <w:rStyle w:val="libAlaemChar"/>
        </w:rPr>
        <w:t>”</w:t>
      </w:r>
      <w:r>
        <w:rPr>
          <w:cs/>
          <w:lang w:bidi="hi-IN"/>
        </w:rPr>
        <w:t>।</w:t>
      </w:r>
      <w:r w:rsidRPr="005B4248">
        <w:rPr>
          <w:rStyle w:val="libAlaemChar"/>
        </w:rPr>
        <w:t>’</w:t>
      </w:r>
      <w:r w:rsidR="002167B5">
        <w:t xml:space="preserve"> </w:t>
      </w:r>
    </w:p>
    <w:p w:rsidR="006A1313" w:rsidRDefault="00B258D8" w:rsidP="006A1313">
      <w:pPr>
        <w:pStyle w:val="libNormal"/>
        <w:rPr>
          <w:lang w:bidi="bn-IN"/>
        </w:rPr>
      </w:pPr>
      <w:r>
        <w:rPr>
          <w:cs/>
          <w:lang w:bidi="bn-IN"/>
        </w:rPr>
        <w:t>অথচ তিনি অসুস্থ ছিলেন না। অনুরূপ সূরা আম্বিয়ার ৬৩ তম আয়াতে উ</w:t>
      </w:r>
      <w:r w:rsidR="00E47C32">
        <w:rPr>
          <w:cs/>
          <w:lang w:bidi="bn-IN"/>
        </w:rPr>
        <w:t>ল্লে</w:t>
      </w:r>
      <w:r>
        <w:rPr>
          <w:rFonts w:hint="cs"/>
          <w:cs/>
          <w:lang w:bidi="bn-IN"/>
        </w:rPr>
        <w:t xml:space="preserve">খ করা হয়েছে </w:t>
      </w:r>
      <w:r w:rsidR="00515B1C">
        <w:rPr>
          <w:rFonts w:hint="cs"/>
          <w:cs/>
          <w:lang w:bidi="bn-IN"/>
        </w:rPr>
        <w:t>:</w:t>
      </w:r>
    </w:p>
    <w:p w:rsidR="006A1313" w:rsidRDefault="006A1313" w:rsidP="006A1313">
      <w:pPr>
        <w:pStyle w:val="libAie"/>
        <w:rPr>
          <w:lang w:bidi="bn-IN"/>
        </w:rPr>
      </w:pPr>
      <w:proofErr w:type="gramStart"/>
      <w:r w:rsidRPr="006A1313">
        <w:rPr>
          <w:rStyle w:val="libAlaemChar"/>
        </w:rPr>
        <w:t>)</w:t>
      </w:r>
      <w:r>
        <w:rPr>
          <w:rtl/>
          <w:lang w:bidi="fa-IR"/>
        </w:rPr>
        <w:t>ق</w:t>
      </w:r>
      <w:proofErr w:type="gramEnd"/>
      <w:r>
        <w:rPr>
          <w:rtl/>
          <w:lang w:bidi="fa-IR"/>
        </w:rPr>
        <w:t>َالَ بَلْ فَعَلَهُ كَبِيرُهُمْ هَذَا</w:t>
      </w:r>
      <w:r w:rsidRPr="006A1313">
        <w:rPr>
          <w:rStyle w:val="libAlaemChar"/>
        </w:rPr>
        <w:t>(</w:t>
      </w:r>
    </w:p>
    <w:p w:rsidR="006A1313" w:rsidRDefault="00B258D8" w:rsidP="006A1313">
      <w:pPr>
        <w:pStyle w:val="libNormal"/>
      </w:pPr>
      <w:r>
        <w:rPr>
          <w:cs/>
          <w:lang w:bidi="bn-IN"/>
        </w:rPr>
        <w:t xml:space="preserve">তিনি বললেন </w:t>
      </w:r>
      <w:r w:rsidR="00515B1C">
        <w:rPr>
          <w:cs/>
          <w:lang w:bidi="bn-IN"/>
        </w:rPr>
        <w:t>:</w:t>
      </w:r>
      <w:r>
        <w:rPr>
          <w:cs/>
          <w:lang w:bidi="bn-IN"/>
        </w:rPr>
        <w:t xml:space="preserve"> বরং এদের প্রধানই তো এ কাজটি করেছে।</w:t>
      </w:r>
      <w:r w:rsidR="002167B5">
        <w:t xml:space="preserve"> </w:t>
      </w:r>
    </w:p>
    <w:p w:rsidR="006A1313" w:rsidRDefault="00B258D8" w:rsidP="006A1313">
      <w:pPr>
        <w:pStyle w:val="libNormal"/>
      </w:pPr>
      <w:r>
        <w:rPr>
          <w:cs/>
          <w:lang w:bidi="bn-IN"/>
        </w:rPr>
        <w:t xml:space="preserve">অথচ স্বয়ং ইব্রাহীমই </w:t>
      </w:r>
      <w:r w:rsidR="00423E2A">
        <w:rPr>
          <w:cs/>
          <w:lang w:bidi="bn-IN"/>
        </w:rPr>
        <w:t>(আ.)</w:t>
      </w:r>
      <w:r>
        <w:rPr>
          <w:cs/>
          <w:lang w:bidi="bn-IN"/>
        </w:rPr>
        <w:t xml:space="preserve"> মূর্তিগুলোকে ভেংগেছিলেন</w:t>
      </w:r>
      <w:r w:rsidR="002167B5">
        <w:t>,</w:t>
      </w:r>
      <w:r>
        <w:rPr>
          <w:cs/>
          <w:lang w:bidi="bn-IN"/>
        </w:rPr>
        <w:t>আবার সূরা ইউসুফের ৭০ তম</w:t>
      </w:r>
      <w:r w:rsidR="002167B5">
        <w:t xml:space="preserve"> </w:t>
      </w:r>
      <w:r>
        <w:rPr>
          <w:cs/>
          <w:lang w:bidi="bn-IN"/>
        </w:rPr>
        <w:t xml:space="preserve">আয়াতে বলা হয়েছে </w:t>
      </w:r>
      <w:r w:rsidR="00515B1C">
        <w:rPr>
          <w:cs/>
          <w:lang w:bidi="bn-IN"/>
        </w:rPr>
        <w:t>:</w:t>
      </w:r>
      <w:r w:rsidR="002167B5">
        <w:t xml:space="preserve"> </w:t>
      </w:r>
    </w:p>
    <w:p w:rsidR="006A1313" w:rsidRDefault="006A1313" w:rsidP="006A1313">
      <w:pPr>
        <w:pStyle w:val="libAie"/>
      </w:pPr>
      <w:proofErr w:type="gramStart"/>
      <w:r w:rsidRPr="006A1313">
        <w:rPr>
          <w:rStyle w:val="libAlaemChar"/>
        </w:rPr>
        <w:t>)</w:t>
      </w:r>
      <w:r>
        <w:rPr>
          <w:rtl/>
          <w:lang w:bidi="fa-IR"/>
        </w:rPr>
        <w:t>ث</w:t>
      </w:r>
      <w:proofErr w:type="gramEnd"/>
      <w:r>
        <w:rPr>
          <w:rtl/>
          <w:lang w:bidi="fa-IR"/>
        </w:rPr>
        <w:t>ُمَّ أَذَّنَ مُؤَذِّنٌ أَيَّتُهَا الْعِيرُ إِنَّكُمْ لَسَارِقُونَ</w:t>
      </w:r>
      <w:r w:rsidRPr="006A1313">
        <w:rPr>
          <w:rStyle w:val="libAlaemChar"/>
        </w:rPr>
        <w:t>(</w:t>
      </w:r>
    </w:p>
    <w:p w:rsidR="006A1313" w:rsidRDefault="00B258D8" w:rsidP="006A1313">
      <w:pPr>
        <w:pStyle w:val="libNormal"/>
      </w:pPr>
      <w:r>
        <w:rPr>
          <w:cs/>
          <w:lang w:bidi="bn-IN"/>
        </w:rPr>
        <w:t xml:space="preserve">অতঃপর এক আহবায়ক চীৎকার করে বলল </w:t>
      </w:r>
      <w:r w:rsidR="00515B1C">
        <w:rPr>
          <w:cs/>
          <w:lang w:bidi="bn-IN"/>
        </w:rPr>
        <w:t>:</w:t>
      </w:r>
      <w:r>
        <w:rPr>
          <w:cs/>
          <w:lang w:bidi="bn-IN"/>
        </w:rPr>
        <w:t xml:space="preserve"> </w:t>
      </w:r>
      <w:r w:rsidRPr="005B4248">
        <w:rPr>
          <w:rStyle w:val="libAlaemChar"/>
        </w:rPr>
        <w:t>‘</w:t>
      </w:r>
      <w:r>
        <w:rPr>
          <w:cs/>
          <w:lang w:bidi="bn-IN"/>
        </w:rPr>
        <w:t>হে যাত্রীদল! তোমরা নিশ্চয়ই চোর।</w:t>
      </w:r>
      <w:r w:rsidR="002167B5">
        <w:t xml:space="preserve"> </w:t>
      </w:r>
    </w:p>
    <w:p w:rsidR="006A1313" w:rsidRDefault="00B258D8" w:rsidP="006A1313">
      <w:pPr>
        <w:pStyle w:val="libNormal"/>
      </w:pPr>
      <w:r>
        <w:rPr>
          <w:cs/>
          <w:lang w:bidi="bn-IN"/>
        </w:rPr>
        <w:lastRenderedPageBreak/>
        <w:t xml:space="preserve">অথচ হযরত ইউসুফের </w:t>
      </w:r>
      <w:r w:rsidR="00423E2A">
        <w:rPr>
          <w:cs/>
          <w:lang w:bidi="bn-IN"/>
        </w:rPr>
        <w:t>(আ.)</w:t>
      </w:r>
      <w:r>
        <w:rPr>
          <w:cs/>
          <w:lang w:bidi="bn-IN"/>
        </w:rPr>
        <w:t xml:space="preserve"> ভাইগণ চৌর্যবৃত্তিতে লি</w:t>
      </w:r>
      <w:r w:rsidR="000329A3">
        <w:rPr>
          <w:cs/>
          <w:lang w:bidi="bn-IN"/>
        </w:rPr>
        <w:t>প্ত</w:t>
      </w:r>
      <w:r>
        <w:t xml:space="preserve"> </w:t>
      </w:r>
      <w:r>
        <w:rPr>
          <w:cs/>
          <w:lang w:bidi="bn-IN"/>
        </w:rPr>
        <w:t>হননি। এর জবাব এই যে</w:t>
      </w:r>
      <w:r w:rsidR="002167B5">
        <w:t>,</w:t>
      </w:r>
      <w:r>
        <w:rPr>
          <w:cs/>
          <w:lang w:bidi="bn-IN"/>
        </w:rPr>
        <w:t>এ ধরনের</w:t>
      </w:r>
      <w:r w:rsidR="002167B5">
        <w:t xml:space="preserve"> </w:t>
      </w:r>
      <w:r>
        <w:rPr>
          <w:cs/>
          <w:lang w:bidi="bn-IN"/>
        </w:rPr>
        <w:t>বক্তব্য যেগুলো কোন কোন রেওয়ায়েতের মতে তৌরিয়াহ (যার অন্য অর্থ হল</w:t>
      </w:r>
      <w:r w:rsidR="002167B5">
        <w:t>,</w:t>
      </w:r>
      <w:r>
        <w:rPr>
          <w:cs/>
          <w:lang w:bidi="bn-IN"/>
        </w:rPr>
        <w:t>ইরাদা করা)</w:t>
      </w:r>
      <w:r w:rsidR="002167B5">
        <w:t xml:space="preserve"> </w:t>
      </w:r>
      <w:r>
        <w:rPr>
          <w:cs/>
          <w:lang w:bidi="bn-IN"/>
        </w:rPr>
        <w:t>নামকরণ করা হয়ে থাকে</w:t>
      </w:r>
      <w:r w:rsidR="002167B5">
        <w:t>,</w:t>
      </w:r>
      <w:r>
        <w:rPr>
          <w:cs/>
          <w:lang w:bidi="bn-IN"/>
        </w:rPr>
        <w:t xml:space="preserve">সেগুলো অপেক্ষাকৃত বৃহওর কল্যাণের </w:t>
      </w:r>
      <w:r w:rsidR="006A1313">
        <w:rPr>
          <w:cs/>
          <w:lang w:bidi="bn-IN"/>
        </w:rPr>
        <w:t>স্বা</w:t>
      </w:r>
      <w:r>
        <w:rPr>
          <w:cs/>
          <w:lang w:bidi="bn-IN"/>
        </w:rPr>
        <w:t>র্থে ব্যক্ত হয়েছিল এবং কোন কোন</w:t>
      </w:r>
      <w:r w:rsidR="002167B5">
        <w:t xml:space="preserve"> </w:t>
      </w:r>
      <w:r>
        <w:rPr>
          <w:cs/>
          <w:lang w:bidi="bn-IN"/>
        </w:rPr>
        <w:t>আয়াত অনুসারে বলা যেতে পারে ঐগুলো ঐশী ইলহামের মাধ্যমেই সংঘটিত হয়েছিল</w:t>
      </w:r>
      <w:r w:rsidR="002167B5">
        <w:t>,</w:t>
      </w:r>
      <w:r>
        <w:rPr>
          <w:cs/>
          <w:lang w:bidi="bn-IN"/>
        </w:rPr>
        <w:t xml:space="preserve">যেমন </w:t>
      </w:r>
      <w:r w:rsidR="00515B1C">
        <w:rPr>
          <w:cs/>
          <w:lang w:bidi="bn-IN"/>
        </w:rPr>
        <w:t>:</w:t>
      </w:r>
      <w:r w:rsidR="002167B5">
        <w:t xml:space="preserve"> </w:t>
      </w:r>
      <w:r>
        <w:rPr>
          <w:cs/>
          <w:lang w:bidi="bn-IN"/>
        </w:rPr>
        <w:t xml:space="preserve">হযরত ইউসুফের </w:t>
      </w:r>
      <w:r w:rsidR="00423E2A">
        <w:rPr>
          <w:cs/>
          <w:lang w:bidi="bn-IN"/>
        </w:rPr>
        <w:t>(আ.)</w:t>
      </w:r>
      <w:r>
        <w:rPr>
          <w:cs/>
          <w:lang w:bidi="bn-IN"/>
        </w:rPr>
        <w:t xml:space="preserve">-এর কাহিনীতে বলা হয় </w:t>
      </w:r>
      <w:r w:rsidR="00515B1C">
        <w:rPr>
          <w:cs/>
          <w:lang w:bidi="bn-IN"/>
        </w:rPr>
        <w:t>:</w:t>
      </w:r>
      <w:r w:rsidR="002167B5">
        <w:t xml:space="preserve"> </w:t>
      </w:r>
    </w:p>
    <w:p w:rsidR="006A1313" w:rsidRDefault="006A1313" w:rsidP="006A1313">
      <w:pPr>
        <w:pStyle w:val="libAie"/>
      </w:pPr>
      <w:proofErr w:type="gramStart"/>
      <w:r w:rsidRPr="006A1313">
        <w:rPr>
          <w:rStyle w:val="libAlaemChar"/>
        </w:rPr>
        <w:t>)</w:t>
      </w:r>
      <w:r>
        <w:rPr>
          <w:rtl/>
          <w:lang w:bidi="fa-IR"/>
        </w:rPr>
        <w:t>ك</w:t>
      </w:r>
      <w:proofErr w:type="gramEnd"/>
      <w:r>
        <w:rPr>
          <w:rtl/>
          <w:lang w:bidi="fa-IR"/>
        </w:rPr>
        <w:t>َذَلِكَ كِدْنَا لِيُوسُفَ</w:t>
      </w:r>
      <w:r w:rsidRPr="006A1313">
        <w:rPr>
          <w:rStyle w:val="libAlaemChar"/>
        </w:rPr>
        <w:t>(</w:t>
      </w:r>
    </w:p>
    <w:p w:rsidR="006A1313" w:rsidRDefault="00B258D8" w:rsidP="006A1313">
      <w:pPr>
        <w:pStyle w:val="libNormal"/>
      </w:pPr>
      <w:r>
        <w:rPr>
          <w:cs/>
          <w:lang w:bidi="bn-IN"/>
        </w:rPr>
        <w:t xml:space="preserve">এভাবে আমি ইউসুফকে কৌশল শিক্ষা দিয়েছিলাম। (সূরা ইউসুফ </w:t>
      </w:r>
      <w:r w:rsidR="00423E2A">
        <w:t>-</w:t>
      </w:r>
      <w:r>
        <w:rPr>
          <w:cs/>
          <w:lang w:bidi="bn-IN"/>
        </w:rPr>
        <w:t>৭৬)</w:t>
      </w:r>
      <w:r w:rsidR="002167B5">
        <w:t xml:space="preserve"> </w:t>
      </w:r>
    </w:p>
    <w:p w:rsidR="006A1313" w:rsidRDefault="00B258D8" w:rsidP="006A1313">
      <w:pPr>
        <w:pStyle w:val="libNormal"/>
      </w:pPr>
      <w:r>
        <w:rPr>
          <w:cs/>
          <w:lang w:bidi="bn-IN"/>
        </w:rPr>
        <w:t>যা হোক এ ধরনের মিথ্যা (তৌরিয়াহ)</w:t>
      </w:r>
      <w:r w:rsidR="002167B5">
        <w:t>,</w:t>
      </w:r>
      <w:r>
        <w:rPr>
          <w:cs/>
          <w:lang w:bidi="bn-IN"/>
        </w:rPr>
        <w:t>গুনাহ বা ইসমাত বিরোধী নয়।</w:t>
      </w:r>
      <w:r w:rsidR="002167B5">
        <w:t xml:space="preserve"> </w:t>
      </w:r>
    </w:p>
    <w:p w:rsidR="00D60E1E" w:rsidRDefault="00B258D8" w:rsidP="006A1313">
      <w:pPr>
        <w:pStyle w:val="libNormal"/>
      </w:pPr>
      <w:r>
        <w:rPr>
          <w:cs/>
          <w:lang w:bidi="bn-IN"/>
        </w:rPr>
        <w:t xml:space="preserve">৬। ষষ্ঠ ভ্রান্ত ধারণাটি হল </w:t>
      </w:r>
      <w:r w:rsidR="00515B1C">
        <w:rPr>
          <w:cs/>
          <w:lang w:bidi="bn-IN"/>
        </w:rPr>
        <w:t>:</w:t>
      </w:r>
      <w:r>
        <w:rPr>
          <w:cs/>
          <w:lang w:bidi="bn-IN"/>
        </w:rPr>
        <w:t xml:space="preserve"> হযরত মুসার </w:t>
      </w:r>
      <w:r w:rsidR="00423E2A">
        <w:rPr>
          <w:cs/>
          <w:lang w:bidi="bn-IN"/>
        </w:rPr>
        <w:t>(আ.)</w:t>
      </w:r>
      <w:r>
        <w:rPr>
          <w:cs/>
          <w:lang w:bidi="bn-IN"/>
        </w:rPr>
        <w:t xml:space="preserve"> ঘটনায় এসেছে যে</w:t>
      </w:r>
      <w:r w:rsidR="002167B5">
        <w:t>,</w:t>
      </w:r>
      <w:r>
        <w:rPr>
          <w:cs/>
          <w:lang w:bidi="bn-IN"/>
        </w:rPr>
        <w:t>বনি ইসরাঈলের এক</w:t>
      </w:r>
      <w:r w:rsidR="002167B5">
        <w:t xml:space="preserve"> </w:t>
      </w:r>
      <w:r>
        <w:rPr>
          <w:cs/>
          <w:lang w:bidi="bn-IN"/>
        </w:rPr>
        <w:t>ব্যক্তির সাথে কলহে লি</w:t>
      </w:r>
      <w:r w:rsidR="000329A3">
        <w:rPr>
          <w:cs/>
          <w:lang w:bidi="bn-IN"/>
        </w:rPr>
        <w:t>প্ত</w:t>
      </w:r>
      <w:r>
        <w:t xml:space="preserve"> </w:t>
      </w:r>
      <w:r>
        <w:rPr>
          <w:cs/>
          <w:lang w:bidi="bn-IN"/>
        </w:rPr>
        <w:t xml:space="preserve">কিবতীর এক ব্যক্তিকে হযরত মুসা </w:t>
      </w:r>
      <w:r w:rsidR="00423E2A">
        <w:rPr>
          <w:cs/>
          <w:lang w:bidi="bn-IN"/>
        </w:rPr>
        <w:t>(আ.)</w:t>
      </w:r>
      <w:r>
        <w:rPr>
          <w:cs/>
          <w:lang w:bidi="bn-IN"/>
        </w:rPr>
        <w:t xml:space="preserve"> হত্যা করেছিলেন</w:t>
      </w:r>
      <w:r>
        <w:rPr>
          <w:cs/>
          <w:lang w:bidi="hi-IN"/>
        </w:rPr>
        <w:t xml:space="preserve">। </w:t>
      </w:r>
      <w:r>
        <w:rPr>
          <w:cs/>
          <w:lang w:bidi="bn-IN"/>
        </w:rPr>
        <w:t>আর এ</w:t>
      </w:r>
      <w:r w:rsidR="002167B5">
        <w:t xml:space="preserve"> </w:t>
      </w:r>
      <w:r>
        <w:rPr>
          <w:cs/>
          <w:lang w:bidi="bn-IN"/>
        </w:rPr>
        <w:t>কারণেই মিশর থেকে পলায়ন করেছিলেন এবং যখন মহান আ</w:t>
      </w:r>
      <w:r w:rsidR="00E47C32">
        <w:rPr>
          <w:cs/>
          <w:lang w:bidi="bn-IN"/>
        </w:rPr>
        <w:t>ল্লা</w:t>
      </w:r>
      <w:r>
        <w:rPr>
          <w:rFonts w:hint="cs"/>
          <w:cs/>
          <w:lang w:bidi="bn-IN"/>
        </w:rPr>
        <w:t>হর পক্ষ থেকে ফেরাউন ও তার</w:t>
      </w:r>
      <w:r w:rsidR="002167B5">
        <w:t xml:space="preserve"> </w:t>
      </w:r>
      <w:r>
        <w:rPr>
          <w:cs/>
          <w:lang w:bidi="bn-IN"/>
        </w:rPr>
        <w:t>সঙ্গীদেরকে আহবান করার জন্যে আদিষ্ট হয়েছিলেন</w:t>
      </w:r>
      <w:r w:rsidR="002167B5">
        <w:t>,</w:t>
      </w:r>
      <w:r>
        <w:rPr>
          <w:cs/>
          <w:lang w:bidi="bn-IN"/>
        </w:rPr>
        <w:t xml:space="preserve">তখন বলেছিলেন </w:t>
      </w:r>
      <w:r w:rsidR="00515B1C">
        <w:rPr>
          <w:cs/>
          <w:lang w:bidi="bn-IN"/>
        </w:rPr>
        <w:t>:</w:t>
      </w:r>
      <w:r w:rsidR="002167B5">
        <w:t xml:space="preserve"> </w:t>
      </w:r>
    </w:p>
    <w:p w:rsidR="00D60E1E" w:rsidRDefault="00D60E1E" w:rsidP="00D60E1E">
      <w:pPr>
        <w:pStyle w:val="libAie"/>
      </w:pPr>
      <w:proofErr w:type="gramStart"/>
      <w:r w:rsidRPr="00D60E1E">
        <w:rPr>
          <w:rStyle w:val="libAlaemChar"/>
        </w:rPr>
        <w:t>)</w:t>
      </w:r>
      <w:r>
        <w:rPr>
          <w:rtl/>
          <w:lang w:bidi="fa-IR"/>
        </w:rPr>
        <w:t>و</w:t>
      </w:r>
      <w:proofErr w:type="gramEnd"/>
      <w:r>
        <w:rPr>
          <w:rtl/>
          <w:lang w:bidi="fa-IR"/>
        </w:rPr>
        <w:t>َلَهُمْ عَلَيَّ ذَنْبٌ فَأَخَافُ أَنْ يَقْتُلُونِ</w:t>
      </w:r>
      <w:r w:rsidRPr="00D60E1E">
        <w:rPr>
          <w:rStyle w:val="libAlaemChar"/>
        </w:rPr>
        <w:t>(</w:t>
      </w:r>
    </w:p>
    <w:p w:rsidR="00D60E1E" w:rsidRDefault="00B258D8" w:rsidP="006D04C0">
      <w:pPr>
        <w:pStyle w:val="libNormal"/>
      </w:pPr>
      <w:r>
        <w:rPr>
          <w:cs/>
          <w:lang w:bidi="bn-IN"/>
        </w:rPr>
        <w:t>আমার বিরুদ্ধে তো তাদের অভিযোগ আছে</w:t>
      </w:r>
      <w:r w:rsidR="00E47C32">
        <w:t>;</w:t>
      </w:r>
      <w:r>
        <w:rPr>
          <w:cs/>
          <w:lang w:bidi="bn-IN"/>
        </w:rPr>
        <w:t>আমি আশংকা করি তারা আমাকে হত্যা করবে।</w:t>
      </w:r>
      <w:r w:rsidR="002167B5">
        <w:t xml:space="preserve"> </w:t>
      </w:r>
      <w:r>
        <w:t>(</w:t>
      </w:r>
      <w:r>
        <w:rPr>
          <w:cs/>
          <w:lang w:bidi="bn-IN"/>
        </w:rPr>
        <w:t xml:space="preserve">সূরা শুয়ারা </w:t>
      </w:r>
      <w:r w:rsidR="00423E2A">
        <w:t>-</w:t>
      </w:r>
      <w:r>
        <w:rPr>
          <w:cs/>
          <w:lang w:bidi="bn-IN"/>
        </w:rPr>
        <w:t>১৪ )</w:t>
      </w:r>
      <w:r w:rsidR="002167B5">
        <w:t xml:space="preserve"> </w:t>
      </w:r>
    </w:p>
    <w:p w:rsidR="00D60E1E" w:rsidRDefault="00B258D8" w:rsidP="006A1313">
      <w:pPr>
        <w:pStyle w:val="libNormal"/>
      </w:pPr>
      <w:r>
        <w:rPr>
          <w:cs/>
          <w:lang w:bidi="bn-IN"/>
        </w:rPr>
        <w:t>অতঃপর উ</w:t>
      </w:r>
      <w:r w:rsidR="00E47C32">
        <w:rPr>
          <w:cs/>
          <w:lang w:bidi="bn-IN"/>
        </w:rPr>
        <w:t>ল্লে</w:t>
      </w:r>
      <w:r>
        <w:rPr>
          <w:rFonts w:hint="cs"/>
          <w:cs/>
          <w:lang w:bidi="bn-IN"/>
        </w:rPr>
        <w:t>খিত হত্যাকাণ্ড স</w:t>
      </w:r>
      <w:r w:rsidR="00423E2A">
        <w:rPr>
          <w:cs/>
          <w:lang w:bidi="bn-IN"/>
        </w:rPr>
        <w:t>ম্প</w:t>
      </w:r>
      <w:r>
        <w:rPr>
          <w:cs/>
          <w:lang w:bidi="bn-IN"/>
        </w:rPr>
        <w:t>র্কে ফেরাউনের কর্ণগোচর করা হলে</w:t>
      </w:r>
      <w:r w:rsidR="002167B5">
        <w:t>,</w:t>
      </w:r>
      <w:r>
        <w:rPr>
          <w:cs/>
          <w:lang w:bidi="bn-IN"/>
        </w:rPr>
        <w:t>তার জবাবে হযরত</w:t>
      </w:r>
      <w:r w:rsidR="002167B5">
        <w:t xml:space="preserve"> </w:t>
      </w:r>
      <w:r>
        <w:rPr>
          <w:cs/>
          <w:lang w:bidi="bn-IN"/>
        </w:rPr>
        <w:t xml:space="preserve">মুসা </w:t>
      </w:r>
      <w:r w:rsidR="00423E2A">
        <w:rPr>
          <w:cs/>
          <w:lang w:bidi="bn-IN"/>
        </w:rPr>
        <w:t>(আ.)</w:t>
      </w:r>
      <w:r>
        <w:rPr>
          <w:cs/>
          <w:lang w:bidi="bn-IN"/>
        </w:rPr>
        <w:t xml:space="preserve"> বলেন </w:t>
      </w:r>
      <w:r w:rsidR="00515B1C">
        <w:rPr>
          <w:cs/>
          <w:lang w:bidi="bn-IN"/>
        </w:rPr>
        <w:t>:</w:t>
      </w:r>
      <w:r w:rsidR="002167B5">
        <w:t xml:space="preserve"> </w:t>
      </w:r>
    </w:p>
    <w:p w:rsidR="00D60E1E" w:rsidRDefault="00D60E1E" w:rsidP="00D60E1E">
      <w:pPr>
        <w:pStyle w:val="libAie"/>
      </w:pPr>
      <w:proofErr w:type="gramStart"/>
      <w:r w:rsidRPr="00D60E1E">
        <w:rPr>
          <w:rStyle w:val="libAlaemChar"/>
        </w:rPr>
        <w:t>)</w:t>
      </w:r>
      <w:r>
        <w:rPr>
          <w:rtl/>
          <w:lang w:bidi="fa-IR"/>
        </w:rPr>
        <w:t>ف</w:t>
      </w:r>
      <w:proofErr w:type="gramEnd"/>
      <w:r>
        <w:rPr>
          <w:rtl/>
          <w:lang w:bidi="fa-IR"/>
        </w:rPr>
        <w:t>َعَلْتُهَا إِذًا وَأَنَا مِنَ الضَّالِّينَ</w:t>
      </w:r>
      <w:r w:rsidRPr="00D60E1E">
        <w:rPr>
          <w:rStyle w:val="libAlaemChar"/>
        </w:rPr>
        <w:t>(</w:t>
      </w:r>
    </w:p>
    <w:p w:rsidR="00D60E1E" w:rsidRDefault="00B258D8" w:rsidP="006A1313">
      <w:pPr>
        <w:pStyle w:val="libNormal"/>
      </w:pPr>
      <w:r>
        <w:rPr>
          <w:cs/>
          <w:lang w:bidi="bn-IN"/>
        </w:rPr>
        <w:t>আমি তো এটা করেছিলাম তখন</w:t>
      </w:r>
      <w:r w:rsidR="002167B5">
        <w:t>,</w:t>
      </w:r>
      <w:r>
        <w:rPr>
          <w:cs/>
          <w:lang w:bidi="bn-IN"/>
        </w:rPr>
        <w:t xml:space="preserve">যখন আমি ছিলাম অজ্ঞ। (সূরা শুয়ারা </w:t>
      </w:r>
      <w:r w:rsidR="00423E2A">
        <w:t>-</w:t>
      </w:r>
      <w:r>
        <w:rPr>
          <w:cs/>
          <w:lang w:bidi="bn-IN"/>
        </w:rPr>
        <w:t>২০)</w:t>
      </w:r>
      <w:r w:rsidR="002167B5">
        <w:t xml:space="preserve"> </w:t>
      </w:r>
    </w:p>
    <w:p w:rsidR="00900419" w:rsidRDefault="00B258D8" w:rsidP="00900419">
      <w:pPr>
        <w:pStyle w:val="libNormal"/>
      </w:pPr>
      <w:r>
        <w:rPr>
          <w:cs/>
          <w:lang w:bidi="bn-IN"/>
        </w:rPr>
        <w:t xml:space="preserve">অতএব এ ঘটনাটি কিরূপে </w:t>
      </w:r>
      <w:r w:rsidRPr="005B4248">
        <w:rPr>
          <w:rStyle w:val="libAlaemChar"/>
        </w:rPr>
        <w:t>‘</w:t>
      </w:r>
      <w:r>
        <w:rPr>
          <w:cs/>
          <w:lang w:bidi="bn-IN"/>
        </w:rPr>
        <w:t>নবুয়্যতের ঘোষণার পূর্বেও নবীগণের ইসমাতের</w:t>
      </w:r>
      <w:r w:rsidRPr="005B4248">
        <w:rPr>
          <w:rStyle w:val="libAlaemChar"/>
        </w:rPr>
        <w:t>’</w:t>
      </w:r>
      <w:r>
        <w:t xml:space="preserve"> </w:t>
      </w:r>
      <w:r>
        <w:rPr>
          <w:cs/>
          <w:lang w:bidi="bn-IN"/>
        </w:rPr>
        <w:t>ধারণার সাথে</w:t>
      </w:r>
      <w:r w:rsidR="002167B5">
        <w:t xml:space="preserve"> </w:t>
      </w:r>
      <w:r>
        <w:rPr>
          <w:cs/>
          <w:lang w:bidi="bn-IN"/>
        </w:rPr>
        <w:t xml:space="preserve">সামঞ্জস্যপূর্ণ হতে পারে </w:t>
      </w:r>
      <w:r>
        <w:t>?</w:t>
      </w:r>
      <w:r w:rsidR="002167B5">
        <w:t xml:space="preserve"> </w:t>
      </w:r>
    </w:p>
    <w:p w:rsidR="00900419" w:rsidRDefault="00B258D8" w:rsidP="00900419">
      <w:pPr>
        <w:pStyle w:val="libNormal"/>
      </w:pPr>
      <w:r>
        <w:rPr>
          <w:cs/>
          <w:lang w:bidi="bn-IN"/>
        </w:rPr>
        <w:t>এর উত্তর হল এই যে</w:t>
      </w:r>
      <w:r w:rsidR="002167B5">
        <w:t>,</w:t>
      </w:r>
      <w:r>
        <w:rPr>
          <w:cs/>
          <w:lang w:bidi="bn-IN"/>
        </w:rPr>
        <w:t>প্রথমতঃ কিবতীর ঐ ব্যক্তির হত্যাকাণ্ড ইচ্ছাকৃত ছিল না। বরং</w:t>
      </w:r>
      <w:r w:rsidR="002167B5">
        <w:t xml:space="preserve"> </w:t>
      </w:r>
      <w:r w:rsidR="00F66B6F">
        <w:rPr>
          <w:cs/>
          <w:lang w:bidi="bn-IN"/>
        </w:rPr>
        <w:t>মুষ্টাঘাতের ফলে দূ</w:t>
      </w:r>
      <w:r w:rsidR="00F66B6F" w:rsidRPr="00F66B6F">
        <w:rPr>
          <w:cs/>
          <w:lang w:bidi="bn-IN"/>
        </w:rPr>
        <w:t>র্ঘ</w:t>
      </w:r>
      <w:r>
        <w:rPr>
          <w:cs/>
          <w:lang w:bidi="bn-IN"/>
        </w:rPr>
        <w:t>টনাবশ</w:t>
      </w:r>
      <w:r w:rsidR="006D04C0">
        <w:rPr>
          <w:cs/>
          <w:lang w:bidi="bn-IN"/>
        </w:rPr>
        <w:t>তঃ ঘটেছিল। দ্বিতীয়তঃ</w:t>
      </w:r>
      <w:r w:rsidR="006D04C0">
        <w:rPr>
          <w:lang w:bidi="bn-IN"/>
        </w:rPr>
        <w:t xml:space="preserve"> </w:t>
      </w:r>
      <w:r w:rsidR="007542FE" w:rsidRPr="00900419">
        <w:rPr>
          <w:rStyle w:val="libArChar"/>
          <w:rFonts w:hint="cs"/>
          <w:rtl/>
        </w:rPr>
        <w:t>ولهم علی</w:t>
      </w:r>
      <w:r w:rsidR="00900419">
        <w:rPr>
          <w:rStyle w:val="libArChar"/>
          <w:rFonts w:hint="cs"/>
          <w:rtl/>
          <w:lang w:bidi="fa-IR"/>
        </w:rPr>
        <w:t xml:space="preserve"> ذنب</w:t>
      </w:r>
      <w:r w:rsidR="006D04C0">
        <w:rPr>
          <w:lang w:bidi="bn-IN"/>
        </w:rPr>
        <w:t xml:space="preserve"> </w:t>
      </w:r>
      <w:r>
        <w:rPr>
          <w:cs/>
          <w:lang w:bidi="bn-IN"/>
        </w:rPr>
        <w:t xml:space="preserve">অর্থাৎ </w:t>
      </w:r>
      <w:r w:rsidRPr="005B4248">
        <w:rPr>
          <w:rStyle w:val="libAlaemChar"/>
        </w:rPr>
        <w:t>“</w:t>
      </w:r>
      <w:r>
        <w:rPr>
          <w:cs/>
          <w:lang w:bidi="bn-IN"/>
        </w:rPr>
        <w:t>আমার বিরুদ্ধে তো</w:t>
      </w:r>
      <w:r w:rsidR="002167B5">
        <w:t xml:space="preserve"> </w:t>
      </w:r>
      <w:r>
        <w:rPr>
          <w:cs/>
          <w:lang w:bidi="bn-IN"/>
        </w:rPr>
        <w:t xml:space="preserve">তাদের </w:t>
      </w:r>
      <w:r>
        <w:rPr>
          <w:cs/>
          <w:lang w:bidi="bn-IN"/>
        </w:rPr>
        <w:lastRenderedPageBreak/>
        <w:t>অভিযোগ আছে</w:t>
      </w:r>
      <w:r w:rsidRPr="005B4248">
        <w:rPr>
          <w:rStyle w:val="libAlaemChar"/>
        </w:rPr>
        <w:t>”</w:t>
      </w:r>
      <w:r>
        <w:t xml:space="preserve"> </w:t>
      </w:r>
      <w:r>
        <w:rPr>
          <w:cs/>
          <w:lang w:bidi="bn-IN"/>
        </w:rPr>
        <w:t>এ কথাটিতে ফেরাউন সম্প্রদায়ের দৃষ্টিভঙ্গি তুলে ধরা হয়েছে যার অর্থ হল</w:t>
      </w:r>
      <w:r w:rsidR="002167B5">
        <w:t xml:space="preserve"> </w:t>
      </w:r>
      <w:r w:rsidRPr="005B4248">
        <w:rPr>
          <w:rStyle w:val="libAlaemChar"/>
        </w:rPr>
        <w:t>‘</w:t>
      </w:r>
      <w:r>
        <w:rPr>
          <w:cs/>
          <w:lang w:bidi="bn-IN"/>
        </w:rPr>
        <w:t>তারা</w:t>
      </w:r>
      <w:r w:rsidR="00900419" w:rsidRPr="00274343">
        <w:rPr>
          <w:rStyle w:val="libArChar"/>
          <w:rFonts w:hint="cs"/>
          <w:rtl/>
        </w:rPr>
        <w:t xml:space="preserve"> </w:t>
      </w:r>
      <w:r w:rsidRPr="00900419">
        <w:rPr>
          <w:cs/>
          <w:lang w:bidi="bn-IN"/>
        </w:rPr>
        <w:t xml:space="preserve">আমাকে [মুসা </w:t>
      </w:r>
      <w:r w:rsidR="00423E2A" w:rsidRPr="00900419">
        <w:rPr>
          <w:cs/>
          <w:lang w:bidi="bn-IN"/>
        </w:rPr>
        <w:t>(আ.)</w:t>
      </w:r>
      <w:r w:rsidRPr="00900419">
        <w:rPr>
          <w:cs/>
          <w:lang w:bidi="bn-IN"/>
        </w:rPr>
        <w:t>] হত্যাকারী ও অপরাধী মনে করে এবং ভয় করি যে</w:t>
      </w:r>
      <w:r w:rsidR="002167B5" w:rsidRPr="00900419">
        <w:t>,</w:t>
      </w:r>
      <w:r w:rsidRPr="00900419">
        <w:rPr>
          <w:cs/>
          <w:lang w:bidi="bn-IN"/>
        </w:rPr>
        <w:t>তারা আমাকে</w:t>
      </w:r>
      <w:r w:rsidR="002167B5" w:rsidRPr="00900419">
        <w:t xml:space="preserve"> </w:t>
      </w:r>
      <w:r w:rsidRPr="00900419">
        <w:rPr>
          <w:cs/>
          <w:lang w:bidi="bn-IN"/>
        </w:rPr>
        <w:t>প্রতিশোধ স্বরূপ হত্যা করবে। তৃতীয়তঃ</w:t>
      </w:r>
      <w:r w:rsidR="006D04C0" w:rsidRPr="00900419">
        <w:rPr>
          <w:lang w:bidi="bn-IN"/>
        </w:rPr>
        <w:t xml:space="preserve"> </w:t>
      </w:r>
      <w:r w:rsidR="00900419" w:rsidRPr="00900419">
        <w:rPr>
          <w:rStyle w:val="libArChar"/>
          <w:rFonts w:hint="cs"/>
          <w:rtl/>
        </w:rPr>
        <w:t>و انا من الضالین</w:t>
      </w:r>
      <w:r w:rsidR="00900419">
        <w:rPr>
          <w:lang w:bidi="bn-IN"/>
        </w:rPr>
        <w:t xml:space="preserve"> </w:t>
      </w:r>
      <w:r w:rsidRPr="00900419">
        <w:rPr>
          <w:cs/>
          <w:lang w:bidi="bn-IN"/>
        </w:rPr>
        <w:t xml:space="preserve">অর্থাৎ </w:t>
      </w:r>
      <w:r w:rsidRPr="005B4248">
        <w:rPr>
          <w:rStyle w:val="libAlaemChar"/>
        </w:rPr>
        <w:t>‘</w:t>
      </w:r>
      <w:r w:rsidRPr="00900419">
        <w:rPr>
          <w:cs/>
          <w:lang w:bidi="bn-IN"/>
        </w:rPr>
        <w:t>যখন আমি ছিলাম অজ্ঞ</w:t>
      </w:r>
      <w:r w:rsidRPr="005B4248">
        <w:rPr>
          <w:rStyle w:val="libAlaemChar"/>
        </w:rPr>
        <w:t>’</w:t>
      </w:r>
      <w:r w:rsidRPr="00900419">
        <w:t xml:space="preserve"> </w:t>
      </w:r>
      <w:r w:rsidRPr="00900419">
        <w:rPr>
          <w:cs/>
          <w:lang w:bidi="bn-IN"/>
        </w:rPr>
        <w:t>এ কথাটি</w:t>
      </w:r>
      <w:r w:rsidR="002167B5" w:rsidRPr="00900419">
        <w:t xml:space="preserve"> </w:t>
      </w:r>
      <w:r w:rsidRPr="00900419">
        <w:rPr>
          <w:cs/>
          <w:lang w:bidi="bn-IN"/>
        </w:rPr>
        <w:t>হয় ফেরাউন সম্প্রদায়ের</w:t>
      </w:r>
      <w:r>
        <w:rPr>
          <w:cs/>
          <w:lang w:bidi="bn-IN"/>
        </w:rPr>
        <w:t xml:space="preserve"> সাথে আপোসরফা করার জন্যে বলা হয়েছে যে</w:t>
      </w:r>
      <w:r w:rsidR="002167B5">
        <w:t>,</w:t>
      </w:r>
      <w:r w:rsidRPr="005B4248">
        <w:rPr>
          <w:rStyle w:val="libAlaemChar"/>
        </w:rPr>
        <w:t>‘</w:t>
      </w:r>
      <w:r>
        <w:rPr>
          <w:cs/>
          <w:lang w:bidi="bn-IN"/>
        </w:rPr>
        <w:t>ধরা যাক তখন আমি</w:t>
      </w:r>
      <w:r w:rsidR="002167B5">
        <w:t xml:space="preserve"> </w:t>
      </w:r>
      <w:r>
        <w:rPr>
          <w:cs/>
          <w:lang w:bidi="bn-IN"/>
        </w:rPr>
        <w:t>বিপথগামী ছিলাম কিন্তু এখন মহান আ</w:t>
      </w:r>
      <w:r w:rsidR="00E47C32">
        <w:rPr>
          <w:cs/>
          <w:lang w:bidi="bn-IN"/>
        </w:rPr>
        <w:t>ল্লা</w:t>
      </w:r>
      <w:r>
        <w:rPr>
          <w:rFonts w:hint="cs"/>
          <w:cs/>
          <w:lang w:bidi="bn-IN"/>
        </w:rPr>
        <w:t>হ আমাকে হিদায়াত করেছেন এবং চূড়ান্ত যুক্তি-প্রমাণ</w:t>
      </w:r>
      <w:r w:rsidR="002167B5">
        <w:t xml:space="preserve"> </w:t>
      </w:r>
      <w:r>
        <w:rPr>
          <w:cs/>
          <w:lang w:bidi="bn-IN"/>
        </w:rPr>
        <w:t>সহকারে তোমার নিকট পাঠিয়েছেন</w:t>
      </w:r>
      <w:r w:rsidRPr="005B4248">
        <w:rPr>
          <w:rStyle w:val="libAlaemChar"/>
        </w:rPr>
        <w:t>’</w:t>
      </w:r>
      <w:r>
        <w:t xml:space="preserve"> </w:t>
      </w:r>
      <w:r>
        <w:rPr>
          <w:cs/>
          <w:lang w:bidi="bn-IN"/>
        </w:rPr>
        <w:t>অথবা (</w:t>
      </w:r>
      <w:r w:rsidR="00900419" w:rsidRPr="00900419">
        <w:rPr>
          <w:rStyle w:val="libArChar"/>
          <w:rFonts w:hint="cs"/>
          <w:rtl/>
        </w:rPr>
        <w:t>ضلال</w:t>
      </w:r>
      <w:r>
        <w:rPr>
          <w:cs/>
          <w:lang w:bidi="bn-IN"/>
        </w:rPr>
        <w:t>) অর্থাৎ বিপথগামী শব্দটি এ উদ্দেশ্যে ব্যবহার</w:t>
      </w:r>
      <w:r w:rsidR="002167B5">
        <w:t xml:space="preserve"> </w:t>
      </w:r>
      <w:r>
        <w:rPr>
          <w:cs/>
          <w:lang w:bidi="bn-IN"/>
        </w:rPr>
        <w:t>করা হয়েছে যে</w:t>
      </w:r>
      <w:r w:rsidR="002167B5">
        <w:t>,</w:t>
      </w:r>
      <w:r>
        <w:rPr>
          <w:cs/>
          <w:lang w:bidi="bn-IN"/>
        </w:rPr>
        <w:t>উক্ত কর্মের পরিণতি স</w:t>
      </w:r>
      <w:r w:rsidR="00423E2A">
        <w:rPr>
          <w:cs/>
          <w:lang w:bidi="bn-IN"/>
        </w:rPr>
        <w:t>ম্প</w:t>
      </w:r>
      <w:r>
        <w:rPr>
          <w:cs/>
          <w:lang w:bidi="bn-IN"/>
        </w:rPr>
        <w:t xml:space="preserve">র্কে অজ্ঞাত ছিলেন। মুসা </w:t>
      </w:r>
      <w:r w:rsidR="00423E2A">
        <w:rPr>
          <w:cs/>
          <w:lang w:bidi="bn-IN"/>
        </w:rPr>
        <w:t>(আ.)</w:t>
      </w:r>
      <w:r>
        <w:rPr>
          <w:cs/>
          <w:lang w:bidi="bn-IN"/>
        </w:rPr>
        <w:t xml:space="preserve"> </w:t>
      </w:r>
      <w:r w:rsidR="00012470">
        <w:rPr>
          <w:cs/>
          <w:lang w:bidi="bn-IN"/>
        </w:rPr>
        <w:t>কর্তৃক</w:t>
      </w:r>
      <w:r>
        <w:rPr>
          <w:cs/>
          <w:lang w:bidi="bn-IN"/>
        </w:rPr>
        <w:t xml:space="preserve"> আ</w:t>
      </w:r>
      <w:r w:rsidR="00E47C32">
        <w:rPr>
          <w:cs/>
          <w:lang w:bidi="bn-IN"/>
        </w:rPr>
        <w:t>ল্লা</w:t>
      </w:r>
      <w:r>
        <w:rPr>
          <w:rFonts w:hint="cs"/>
          <w:cs/>
          <w:lang w:bidi="bn-IN"/>
        </w:rPr>
        <w:t xml:space="preserve">হর </w:t>
      </w:r>
      <w:r w:rsidR="00900419">
        <w:rPr>
          <w:rFonts w:hint="cs"/>
          <w:cs/>
          <w:lang w:bidi="bn-IN"/>
        </w:rPr>
        <w:t>অপরিহার্য</w:t>
      </w:r>
      <w:r w:rsidR="002167B5">
        <w:t xml:space="preserve"> </w:t>
      </w:r>
      <w:r>
        <w:rPr>
          <w:cs/>
          <w:lang w:bidi="bn-IN"/>
        </w:rPr>
        <w:t>আদেশের লংঘনের কোন প্রমাণ নেই।</w:t>
      </w:r>
      <w:r w:rsidR="002167B5">
        <w:t xml:space="preserve"> </w:t>
      </w:r>
    </w:p>
    <w:p w:rsidR="00900419" w:rsidRDefault="00B258D8" w:rsidP="00900419">
      <w:pPr>
        <w:pStyle w:val="libNormal"/>
      </w:pPr>
      <w:r>
        <w:rPr>
          <w:cs/>
          <w:lang w:bidi="bn-IN"/>
        </w:rPr>
        <w:t>৭। স</w:t>
      </w:r>
      <w:r w:rsidR="000329A3">
        <w:rPr>
          <w:cs/>
          <w:lang w:bidi="bn-IN"/>
        </w:rPr>
        <w:t>প্ত</w:t>
      </w:r>
      <w:r>
        <w:rPr>
          <w:cs/>
          <w:lang w:bidi="bn-IN"/>
        </w:rPr>
        <w:t xml:space="preserve">ম ভ্রান্ত ধারণাটি হল </w:t>
      </w:r>
      <w:r w:rsidR="00515B1C">
        <w:rPr>
          <w:cs/>
          <w:lang w:bidi="bn-IN"/>
        </w:rPr>
        <w:t>:</w:t>
      </w:r>
      <w:r>
        <w:rPr>
          <w:cs/>
          <w:lang w:bidi="bn-IN"/>
        </w:rPr>
        <w:t xml:space="preserve"> সূরা ইউনূসের ৯৪ তম আয়াতে মহানবীকে </w:t>
      </w:r>
      <w:r w:rsidR="00423E2A">
        <w:rPr>
          <w:cs/>
          <w:lang w:bidi="bn-IN"/>
        </w:rPr>
        <w:t>(সা.)</w:t>
      </w:r>
      <w:r>
        <w:rPr>
          <w:cs/>
          <w:lang w:bidi="bn-IN"/>
        </w:rPr>
        <w:t xml:space="preserve"> উদ্দেশ্য করে</w:t>
      </w:r>
      <w:r w:rsidR="002167B5">
        <w:t xml:space="preserve"> </w:t>
      </w:r>
      <w:r>
        <w:rPr>
          <w:cs/>
          <w:lang w:bidi="bn-IN"/>
        </w:rPr>
        <w:t xml:space="preserve">বলা হচ্ছে </w:t>
      </w:r>
      <w:r w:rsidR="00515B1C">
        <w:rPr>
          <w:cs/>
          <w:lang w:bidi="bn-IN"/>
        </w:rPr>
        <w:t>:</w:t>
      </w:r>
      <w:r w:rsidR="002167B5">
        <w:t xml:space="preserve"> </w:t>
      </w:r>
    </w:p>
    <w:p w:rsidR="00900419" w:rsidRDefault="00900419" w:rsidP="00900419">
      <w:pPr>
        <w:pStyle w:val="libAie"/>
      </w:pPr>
      <w:proofErr w:type="gramStart"/>
      <w:r w:rsidRPr="00900419">
        <w:rPr>
          <w:rStyle w:val="libAlaemChar"/>
        </w:rPr>
        <w:t>)</w:t>
      </w:r>
      <w:r>
        <w:rPr>
          <w:rtl/>
          <w:lang w:bidi="fa-IR"/>
        </w:rPr>
        <w:t>ف</w:t>
      </w:r>
      <w:proofErr w:type="gramEnd"/>
      <w:r>
        <w:rPr>
          <w:rtl/>
          <w:lang w:bidi="fa-IR"/>
        </w:rPr>
        <w:t>َإِنْ كُنْتَ فِي شَكٍّ مِمَّا أَنْزَلْنَا إِلَيْكَ فَاسْأَلِ الَّذِينَ يَقْرَءُونَ الْكِتَابَ مِنْ قَبْلِكَ لَقَدْ جَاءَكَ الْحَقُّ مِنْ رَبِّكَ فَلَا تَكُونَنَّ مِنَ الْمُمْتَرِينَ</w:t>
      </w:r>
      <w:r w:rsidRPr="00900419">
        <w:rPr>
          <w:rStyle w:val="libAlaemChar"/>
        </w:rPr>
        <w:t>(</w:t>
      </w:r>
    </w:p>
    <w:p w:rsidR="00900419" w:rsidRDefault="00900419" w:rsidP="00900419">
      <w:pPr>
        <w:pStyle w:val="libNormal"/>
      </w:pPr>
    </w:p>
    <w:p w:rsidR="00900419" w:rsidRDefault="00B258D8" w:rsidP="00900419">
      <w:pPr>
        <w:pStyle w:val="libLine"/>
      </w:pPr>
      <w:r>
        <w:rPr>
          <w:cs/>
          <w:lang w:bidi="bn-IN"/>
        </w:rPr>
        <w:t>আমি তোমার প্রতি যা অবতীর্ণ করেছি তাতে যদি তুমি সন্দিগ্ধচিত্ত হও তবে তোমার পূর্বের</w:t>
      </w:r>
      <w:r w:rsidR="002167B5">
        <w:t xml:space="preserve"> </w:t>
      </w:r>
      <w:r>
        <w:rPr>
          <w:cs/>
          <w:lang w:bidi="bn-IN"/>
        </w:rPr>
        <w:t>কিতাব যারা পাঠ করে তাদেরকে জিজ্ঞাসা কর</w:t>
      </w:r>
      <w:r w:rsidR="00E47C32">
        <w:t>;</w:t>
      </w:r>
      <w:r>
        <w:rPr>
          <w:cs/>
          <w:lang w:bidi="bn-IN"/>
        </w:rPr>
        <w:t>তোমার প্রতিপালকের নিকট হতে তোমার</w:t>
      </w:r>
      <w:r w:rsidR="002167B5">
        <w:t xml:space="preserve"> </w:t>
      </w:r>
      <w:r>
        <w:rPr>
          <w:cs/>
          <w:lang w:bidi="bn-IN"/>
        </w:rPr>
        <w:t xml:space="preserve">নিকট সত্য বিষয় এসেছে। তুমি কখনো সন্দিগ্ধচিত্তদের </w:t>
      </w:r>
      <w:r w:rsidR="00900419">
        <w:rPr>
          <w:cs/>
          <w:lang w:bidi="bn-IN"/>
        </w:rPr>
        <w:t>অন্তর্ভূক্ত</w:t>
      </w:r>
      <w:r>
        <w:rPr>
          <w:cs/>
          <w:lang w:bidi="bn-IN"/>
        </w:rPr>
        <w:t xml:space="preserve"> হয়ো না।</w:t>
      </w:r>
      <w:r w:rsidR="002167B5">
        <w:t xml:space="preserve"> </w:t>
      </w:r>
    </w:p>
    <w:p w:rsidR="00900419" w:rsidRDefault="00B258D8" w:rsidP="00900419">
      <w:pPr>
        <w:pStyle w:val="libNormal"/>
      </w:pPr>
      <w:r>
        <w:rPr>
          <w:cs/>
          <w:lang w:bidi="bn-IN"/>
        </w:rPr>
        <w:t>অনুরূপ সূরা বাকারার-১৪৭ তম</w:t>
      </w:r>
      <w:r w:rsidR="002167B5">
        <w:t>,</w:t>
      </w:r>
      <w:r>
        <w:rPr>
          <w:cs/>
          <w:lang w:bidi="bn-IN"/>
        </w:rPr>
        <w:t>সূরা আলে ইমরানের-৬০ তম</w:t>
      </w:r>
      <w:r w:rsidR="002167B5">
        <w:t>,</w:t>
      </w:r>
      <w:r>
        <w:rPr>
          <w:cs/>
          <w:lang w:bidi="bn-IN"/>
        </w:rPr>
        <w:t>সূরা আনআমের-১১৪ তম</w:t>
      </w:r>
      <w:r w:rsidR="002167B5">
        <w:t>,</w:t>
      </w:r>
      <w:r>
        <w:rPr>
          <w:cs/>
          <w:lang w:bidi="bn-IN"/>
        </w:rPr>
        <w:t>সূরা হু</w:t>
      </w:r>
      <w:r w:rsidR="00900419">
        <w:rPr>
          <w:cs/>
          <w:lang w:bidi="bn-IN"/>
        </w:rPr>
        <w:t>দের-১৭ তম এবং সূরা সাজদা</w:t>
      </w:r>
      <w:r>
        <w:rPr>
          <w:cs/>
          <w:lang w:bidi="bn-IN"/>
        </w:rPr>
        <w:t xml:space="preserve">র-২৩ তম আয়াতেও </w:t>
      </w:r>
      <w:r w:rsidR="00923AE4">
        <w:rPr>
          <w:cs/>
          <w:lang w:bidi="bn-IN"/>
        </w:rPr>
        <w:t>তা</w:t>
      </w:r>
      <w:r>
        <w:rPr>
          <w:cs/>
          <w:lang w:bidi="bn-IN"/>
        </w:rPr>
        <w:t>কে সন্দেহ ও দ্বিধাগ্রস্ত হতে নিষেধ করা</w:t>
      </w:r>
      <w:r w:rsidR="002167B5">
        <w:t xml:space="preserve"> </w:t>
      </w:r>
      <w:r>
        <w:rPr>
          <w:cs/>
          <w:lang w:bidi="bn-IN"/>
        </w:rPr>
        <w:t>হয়েছে। অতএব কিরূপে বলা যেতে পারে যে</w:t>
      </w:r>
      <w:r w:rsidR="002167B5">
        <w:t>,</w:t>
      </w:r>
      <w:r>
        <w:rPr>
          <w:cs/>
          <w:lang w:bidi="bn-IN"/>
        </w:rPr>
        <w:t xml:space="preserve">ওহীর উপলব্ধি সন্দেহাতীত ও দ্বিধাহীন </w:t>
      </w:r>
      <w:r>
        <w:t>?</w:t>
      </w:r>
      <w:r w:rsidR="002167B5">
        <w:t xml:space="preserve"> </w:t>
      </w:r>
    </w:p>
    <w:p w:rsidR="00900419" w:rsidRDefault="00B258D8" w:rsidP="00900419">
      <w:pPr>
        <w:pStyle w:val="libNormal"/>
      </w:pPr>
      <w:r>
        <w:rPr>
          <w:cs/>
          <w:lang w:bidi="bn-IN"/>
        </w:rPr>
        <w:t>এর জবাব হলঃ উ</w:t>
      </w:r>
      <w:r w:rsidR="00E47C32">
        <w:rPr>
          <w:cs/>
          <w:lang w:bidi="bn-IN"/>
        </w:rPr>
        <w:t>ল্লে</w:t>
      </w:r>
      <w:r>
        <w:rPr>
          <w:rFonts w:hint="cs"/>
          <w:cs/>
          <w:lang w:bidi="bn-IN"/>
        </w:rPr>
        <w:t>খিত</w:t>
      </w:r>
      <w:r>
        <w:rPr>
          <w:cs/>
          <w:lang w:bidi="bn-IN"/>
        </w:rPr>
        <w:t xml:space="preserve"> আয়াতসমূহে হযরতের </w:t>
      </w:r>
      <w:r w:rsidR="00423E2A">
        <w:rPr>
          <w:cs/>
          <w:lang w:bidi="bn-IN"/>
        </w:rPr>
        <w:t>(সা.)</w:t>
      </w:r>
      <w:r>
        <w:rPr>
          <w:cs/>
          <w:lang w:bidi="bn-IN"/>
        </w:rPr>
        <w:t xml:space="preserve"> দ্বিধাগ্রস্ততার কোন প্রমাণ নেই। বরং এ</w:t>
      </w:r>
      <w:r w:rsidR="002167B5">
        <w:t xml:space="preserve"> </w:t>
      </w:r>
      <w:r>
        <w:rPr>
          <w:cs/>
          <w:lang w:bidi="bn-IN"/>
        </w:rPr>
        <w:t>প্রমাণ বহন করে যে</w:t>
      </w:r>
      <w:r w:rsidR="002167B5">
        <w:t>,</w:t>
      </w:r>
      <w:r>
        <w:rPr>
          <w:cs/>
          <w:lang w:bidi="bn-IN"/>
        </w:rPr>
        <w:t>মহানবীর রিসালাত এবং কোরানর ও এর বিষয়</w:t>
      </w:r>
      <w:r w:rsidR="00E63773">
        <w:rPr>
          <w:cs/>
          <w:lang w:bidi="bn-IN"/>
        </w:rPr>
        <w:t>বস্তু</w:t>
      </w:r>
      <w:r w:rsidR="00900419">
        <w:rPr>
          <w:cs/>
          <w:lang w:bidi="bn-IN"/>
        </w:rPr>
        <w:t xml:space="preserve">র সত্যতায় কোন </w:t>
      </w:r>
      <w:r w:rsidR="00900419">
        <w:rPr>
          <w:cs/>
          <w:lang w:bidi="bn-IN"/>
        </w:rPr>
        <w:lastRenderedPageBreak/>
        <w:t>দ্বিধাদ্বন্দ্বের</w:t>
      </w:r>
      <w:r w:rsidR="002167B5">
        <w:t xml:space="preserve"> </w:t>
      </w:r>
      <w:r>
        <w:rPr>
          <w:cs/>
          <w:lang w:bidi="bn-IN"/>
        </w:rPr>
        <w:t>অবকাশ নেই। প্রকৃতপক্ষে এ ধরনের উক্তির উদ্দেশ্য হল এরূপ</w:t>
      </w:r>
      <w:r w:rsidR="00900419">
        <w:rPr>
          <w:lang w:bidi="bn-IN"/>
        </w:rPr>
        <w:t xml:space="preserve"> </w:t>
      </w:r>
      <w:r>
        <w:rPr>
          <w:cs/>
          <w:lang w:bidi="bn-IN"/>
        </w:rPr>
        <w:t>যে</w:t>
      </w:r>
      <w:r w:rsidR="002167B5">
        <w:t>,</w:t>
      </w:r>
      <w:r>
        <w:rPr>
          <w:cs/>
          <w:lang w:bidi="bn-IN"/>
        </w:rPr>
        <w:t>দ্বার নাড়লে দেয়াল শুনে।</w:t>
      </w:r>
      <w:r w:rsidR="002167B5">
        <w:t xml:space="preserve"> </w:t>
      </w:r>
    </w:p>
    <w:p w:rsidR="00900419" w:rsidRDefault="00900419" w:rsidP="00900419">
      <w:pPr>
        <w:pStyle w:val="libArCenter"/>
        <w:rPr>
          <w:rtl/>
          <w:lang w:bidi="fa-IR"/>
        </w:rPr>
      </w:pPr>
      <w:r w:rsidRPr="00900419">
        <w:rPr>
          <w:rFonts w:hint="cs"/>
          <w:rtl/>
          <w:lang w:bidi="ar-SA"/>
        </w:rPr>
        <w:t>ایاک اعنی و اسمعی یا جارة</w:t>
      </w:r>
    </w:p>
    <w:p w:rsidR="00900419" w:rsidRPr="00900419" w:rsidRDefault="00900419" w:rsidP="00900419">
      <w:pPr>
        <w:rPr>
          <w:rtl/>
          <w:lang w:bidi="fa-IR"/>
        </w:rPr>
      </w:pPr>
    </w:p>
    <w:p w:rsidR="00900419" w:rsidRDefault="00B258D8" w:rsidP="00900419">
      <w:pPr>
        <w:pStyle w:val="libNormal"/>
      </w:pPr>
      <w:r>
        <w:rPr>
          <w:cs/>
          <w:lang w:bidi="bn-IN"/>
        </w:rPr>
        <w:t xml:space="preserve">৮। অষ্টম ভ্রান্ত ধারণাটি হল </w:t>
      </w:r>
      <w:r w:rsidR="00515B1C">
        <w:rPr>
          <w:cs/>
          <w:lang w:bidi="bn-IN"/>
        </w:rPr>
        <w:t>:</w:t>
      </w:r>
      <w:r>
        <w:rPr>
          <w:cs/>
          <w:lang w:bidi="bn-IN"/>
        </w:rPr>
        <w:t xml:space="preserve"> পবিত্র কোরানে নবী </w:t>
      </w:r>
      <w:r w:rsidR="00423E2A">
        <w:rPr>
          <w:cs/>
          <w:lang w:bidi="bn-IN"/>
        </w:rPr>
        <w:t>(সা.)</w:t>
      </w:r>
      <w:r>
        <w:rPr>
          <w:cs/>
          <w:lang w:bidi="bn-IN"/>
        </w:rPr>
        <w:t>-এর এমন কিছু গুনাহ স</w:t>
      </w:r>
      <w:r w:rsidR="00423E2A">
        <w:rPr>
          <w:cs/>
          <w:lang w:bidi="bn-IN"/>
        </w:rPr>
        <w:t>ম্প</w:t>
      </w:r>
      <w:r>
        <w:rPr>
          <w:cs/>
          <w:lang w:bidi="bn-IN"/>
        </w:rPr>
        <w:t>র্কে উ</w:t>
      </w:r>
      <w:r w:rsidR="00E47C32">
        <w:rPr>
          <w:cs/>
          <w:lang w:bidi="bn-IN"/>
        </w:rPr>
        <w:t>ল্লে</w:t>
      </w:r>
      <w:r>
        <w:rPr>
          <w:rFonts w:hint="cs"/>
          <w:cs/>
          <w:lang w:bidi="bn-IN"/>
        </w:rPr>
        <w:t>খ</w:t>
      </w:r>
      <w:r w:rsidR="002167B5">
        <w:t xml:space="preserve"> </w:t>
      </w:r>
      <w:r>
        <w:rPr>
          <w:cs/>
          <w:lang w:bidi="bn-IN"/>
        </w:rPr>
        <w:t>করা হয়েছে যা মহান আ</w:t>
      </w:r>
      <w:r w:rsidR="00E47C32">
        <w:rPr>
          <w:cs/>
          <w:lang w:bidi="bn-IN"/>
        </w:rPr>
        <w:t>ল্লা</w:t>
      </w:r>
      <w:r>
        <w:rPr>
          <w:rFonts w:hint="cs"/>
          <w:cs/>
          <w:lang w:bidi="bn-IN"/>
        </w:rPr>
        <w:t xml:space="preserve">হ ক্ষমা করেছিলেন। যেমন </w:t>
      </w:r>
      <w:r w:rsidR="00515B1C">
        <w:rPr>
          <w:rFonts w:hint="cs"/>
          <w:cs/>
          <w:lang w:bidi="bn-IN"/>
        </w:rPr>
        <w:t>:</w:t>
      </w:r>
      <w:r>
        <w:rPr>
          <w:rFonts w:hint="cs"/>
          <w:cs/>
          <w:lang w:bidi="bn-IN"/>
        </w:rPr>
        <w:t xml:space="preserve"> বলা হয়েছে যে</w:t>
      </w:r>
      <w:r w:rsidR="002167B5">
        <w:t>,</w:t>
      </w:r>
    </w:p>
    <w:p w:rsidR="00900419" w:rsidRDefault="00900419" w:rsidP="00900419">
      <w:pPr>
        <w:pStyle w:val="libAie"/>
      </w:pPr>
      <w:proofErr w:type="gramStart"/>
      <w:r w:rsidRPr="00900419">
        <w:rPr>
          <w:rStyle w:val="libAlaemChar"/>
        </w:rPr>
        <w:t>)</w:t>
      </w:r>
      <w:r>
        <w:rPr>
          <w:rtl/>
          <w:lang w:bidi="fa-IR"/>
        </w:rPr>
        <w:t>ل</w:t>
      </w:r>
      <w:proofErr w:type="gramEnd"/>
      <w:r>
        <w:rPr>
          <w:rtl/>
          <w:lang w:bidi="fa-IR"/>
        </w:rPr>
        <w:t>ِيَغْفِرَ لَكَ اللَّهُ مَا تَقَدَّمَ مِنْ ذَنْبِكَ وَمَا تَأَخَّرَ</w:t>
      </w:r>
      <w:r w:rsidRPr="00900419">
        <w:rPr>
          <w:rStyle w:val="libAlaemChar"/>
        </w:rPr>
        <w:t>(</w:t>
      </w:r>
    </w:p>
    <w:p w:rsidR="00900419" w:rsidRDefault="00900419" w:rsidP="00900419">
      <w:pPr>
        <w:pStyle w:val="libNormal"/>
      </w:pPr>
    </w:p>
    <w:p w:rsidR="00900419" w:rsidRDefault="00B258D8" w:rsidP="00900419">
      <w:pPr>
        <w:pStyle w:val="libCenter"/>
        <w:rPr>
          <w:lang w:bidi="bn-IN"/>
        </w:rPr>
      </w:pPr>
      <w:r>
        <w:rPr>
          <w:cs/>
          <w:lang w:bidi="bn-IN"/>
        </w:rPr>
        <w:t>যেন আ</w:t>
      </w:r>
      <w:r w:rsidR="00E47C32">
        <w:rPr>
          <w:cs/>
          <w:lang w:bidi="bn-IN"/>
        </w:rPr>
        <w:t>ল্লা</w:t>
      </w:r>
      <w:r>
        <w:rPr>
          <w:rFonts w:hint="cs"/>
          <w:cs/>
          <w:lang w:bidi="bn-IN"/>
        </w:rPr>
        <w:t xml:space="preserve">হ তোমার অতীত ও ভবিষ্যৎ </w:t>
      </w:r>
      <w:r w:rsidR="00423E2A">
        <w:rPr>
          <w:rFonts w:hint="cs"/>
          <w:cs/>
          <w:lang w:bidi="bn-IN"/>
        </w:rPr>
        <w:t>ত্রু</w:t>
      </w:r>
      <w:r>
        <w:rPr>
          <w:cs/>
          <w:lang w:bidi="bn-IN"/>
        </w:rPr>
        <w:t>টিসমূহ মার্জনা করেন। (সূরা ফাতহ-২)</w:t>
      </w:r>
      <w:r w:rsidR="002167B5">
        <w:t xml:space="preserve"> </w:t>
      </w:r>
    </w:p>
    <w:p w:rsidR="00900419" w:rsidRDefault="00B258D8" w:rsidP="00900419">
      <w:pPr>
        <w:pStyle w:val="libNormal"/>
      </w:pPr>
      <w:r>
        <w:rPr>
          <w:cs/>
          <w:lang w:bidi="bn-IN"/>
        </w:rPr>
        <w:t>জবাব এই যে</w:t>
      </w:r>
      <w:r w:rsidR="002167B5">
        <w:t>,</w:t>
      </w:r>
      <w:r>
        <w:rPr>
          <w:cs/>
          <w:lang w:bidi="bn-IN"/>
        </w:rPr>
        <w:t>এ আয়াতে উ</w:t>
      </w:r>
      <w:r w:rsidR="00E47C32">
        <w:rPr>
          <w:cs/>
          <w:lang w:bidi="bn-IN"/>
        </w:rPr>
        <w:t>ল্লে</w:t>
      </w:r>
      <w:r>
        <w:rPr>
          <w:rFonts w:hint="cs"/>
          <w:cs/>
          <w:lang w:bidi="bn-IN"/>
        </w:rPr>
        <w:t>খিত (</w:t>
      </w:r>
      <w:r w:rsidR="00900419" w:rsidRPr="00900419">
        <w:rPr>
          <w:rStyle w:val="libArChar"/>
          <w:rtl/>
        </w:rPr>
        <w:t>ذَنْبِ</w:t>
      </w:r>
      <w:r>
        <w:rPr>
          <w:rFonts w:hint="cs"/>
          <w:cs/>
          <w:lang w:bidi="bn-IN"/>
        </w:rPr>
        <w:t>) অপরাধের অর্থ হল এম</w:t>
      </w:r>
      <w:r>
        <w:rPr>
          <w:cs/>
          <w:lang w:bidi="bn-IN"/>
        </w:rPr>
        <w:t>ন সকল গুনাহ যা</w:t>
      </w:r>
      <w:r w:rsidR="002167B5">
        <w:t xml:space="preserve"> </w:t>
      </w:r>
      <w:r>
        <w:rPr>
          <w:cs/>
          <w:lang w:bidi="bn-IN"/>
        </w:rPr>
        <w:t xml:space="preserve">মোশরেকরা মহানবীর </w:t>
      </w:r>
      <w:r w:rsidR="00423E2A">
        <w:rPr>
          <w:cs/>
          <w:lang w:bidi="bn-IN"/>
        </w:rPr>
        <w:t>(সা.)</w:t>
      </w:r>
      <w:r>
        <w:rPr>
          <w:cs/>
          <w:lang w:bidi="bn-IN"/>
        </w:rPr>
        <w:t xml:space="preserve"> উপর হিজরতের পূর্বে ও পরে আরোপ করেছিল। যেমনঃ তাদের</w:t>
      </w:r>
      <w:r w:rsidR="002167B5">
        <w:t xml:space="preserve"> </w:t>
      </w:r>
      <w:r>
        <w:rPr>
          <w:cs/>
          <w:lang w:bidi="bn-IN"/>
        </w:rPr>
        <w:t xml:space="preserve">দেবতাদেরকে অবজ্ঞা করা ইত্যাদি। আর ক্ষমা করার অর্থ হল ঐ সকল কর্মের </w:t>
      </w:r>
      <w:r w:rsidR="00900419">
        <w:rPr>
          <w:cs/>
          <w:lang w:bidi="bn-IN"/>
        </w:rPr>
        <w:t>সম্ভাব্য</w:t>
      </w:r>
      <w:r>
        <w:rPr>
          <w:cs/>
          <w:lang w:bidi="bn-IN"/>
        </w:rPr>
        <w:t xml:space="preserve"> কুপ্রভাব থেকে</w:t>
      </w:r>
      <w:r w:rsidR="002167B5">
        <w:t xml:space="preserve"> </w:t>
      </w:r>
      <w:r>
        <w:rPr>
          <w:cs/>
          <w:lang w:bidi="bn-IN"/>
        </w:rPr>
        <w:t>রক্ষাকরণ এবং এর প্রমাণ হল এই যে</w:t>
      </w:r>
      <w:r w:rsidR="002167B5">
        <w:t>,</w:t>
      </w:r>
      <w:r>
        <w:rPr>
          <w:cs/>
          <w:lang w:bidi="bn-IN"/>
        </w:rPr>
        <w:t>মক্কা বিজয়কে ঐগুলোর (মোশরেক কর্তৃক আরোপিত অপরাধ)</w:t>
      </w:r>
      <w:r w:rsidR="002167B5">
        <w:t xml:space="preserve"> </w:t>
      </w:r>
      <w:r>
        <w:rPr>
          <w:cs/>
          <w:lang w:bidi="bn-IN"/>
        </w:rPr>
        <w:t xml:space="preserve">ক্ষমা হিসেবে গণ্য করে বলা হয়েছে </w:t>
      </w:r>
      <w:r w:rsidR="00515B1C">
        <w:rPr>
          <w:cs/>
          <w:lang w:bidi="bn-IN"/>
        </w:rPr>
        <w:t>:</w:t>
      </w:r>
      <w:r w:rsidR="002167B5">
        <w:t xml:space="preserve"> </w:t>
      </w:r>
    </w:p>
    <w:p w:rsidR="00900419" w:rsidRDefault="00900419" w:rsidP="00900419">
      <w:pPr>
        <w:pStyle w:val="libAie"/>
      </w:pPr>
      <w:proofErr w:type="gramStart"/>
      <w:r w:rsidRPr="00900419">
        <w:rPr>
          <w:rStyle w:val="libAlaemChar"/>
        </w:rPr>
        <w:t>)</w:t>
      </w:r>
      <w:r>
        <w:rPr>
          <w:rtl/>
          <w:lang w:bidi="fa-IR"/>
        </w:rPr>
        <w:t>إ</w:t>
      </w:r>
      <w:proofErr w:type="gramEnd"/>
      <w:r>
        <w:rPr>
          <w:rtl/>
          <w:lang w:bidi="fa-IR"/>
        </w:rPr>
        <w:t>ِنَّا فَتَحْنَا لَكَ فَتْحًا مُبِينًا</w:t>
      </w:r>
      <w:r w:rsidRPr="00900419">
        <w:rPr>
          <w:rStyle w:val="libAlaemChar"/>
        </w:rPr>
        <w:t>(</w:t>
      </w:r>
    </w:p>
    <w:p w:rsidR="00900419" w:rsidRDefault="00900419" w:rsidP="00900419">
      <w:pPr>
        <w:pStyle w:val="libNormal"/>
      </w:pPr>
    </w:p>
    <w:p w:rsidR="00900419" w:rsidRDefault="00B258D8" w:rsidP="00900419">
      <w:pPr>
        <w:pStyle w:val="libCenter"/>
      </w:pPr>
      <w:r>
        <w:rPr>
          <w:cs/>
          <w:lang w:bidi="bn-IN"/>
        </w:rPr>
        <w:t>নিশ্চয় আমি তোমাকে দিয়েছি সু</w:t>
      </w:r>
      <w:r w:rsidR="00423E2A">
        <w:rPr>
          <w:cs/>
          <w:lang w:bidi="bn-IN"/>
        </w:rPr>
        <w:t>স্প</w:t>
      </w:r>
      <w:r>
        <w:rPr>
          <w:cs/>
          <w:lang w:bidi="bn-IN"/>
        </w:rPr>
        <w:t xml:space="preserve">ষ্ট বিজয়। (সূরা ফাত্হ </w:t>
      </w:r>
      <w:r w:rsidR="00423E2A">
        <w:t>-</w:t>
      </w:r>
      <w:r>
        <w:rPr>
          <w:cs/>
          <w:lang w:bidi="bn-IN"/>
        </w:rPr>
        <w:t>১)</w:t>
      </w:r>
      <w:r w:rsidR="002167B5">
        <w:t xml:space="preserve"> </w:t>
      </w:r>
    </w:p>
    <w:p w:rsidR="00900419" w:rsidRDefault="00B258D8" w:rsidP="00900419">
      <w:pPr>
        <w:pStyle w:val="libNormal"/>
      </w:pPr>
      <w:r>
        <w:rPr>
          <w:cs/>
          <w:lang w:bidi="bn-IN"/>
        </w:rPr>
        <w:t>আর নিঃসন্দেহে যদি ঐ সকল গুনাহের অর্থ প্রকৃতই গুনাহ হত তবে সে সকল গুনাহের ক্ষমার জন্যে</w:t>
      </w:r>
      <w:r w:rsidR="002167B5">
        <w:t xml:space="preserve"> </w:t>
      </w:r>
      <w:r>
        <w:rPr>
          <w:cs/>
          <w:lang w:bidi="bn-IN"/>
        </w:rPr>
        <w:t>কোনভাবেই মক্কা বিজয়কে কারণ হিসেবে উ</w:t>
      </w:r>
      <w:r w:rsidR="00E47C32">
        <w:rPr>
          <w:cs/>
          <w:lang w:bidi="bn-IN"/>
        </w:rPr>
        <w:t>ল্লে</w:t>
      </w:r>
      <w:r>
        <w:rPr>
          <w:rFonts w:hint="cs"/>
          <w:cs/>
          <w:lang w:bidi="bn-IN"/>
        </w:rPr>
        <w:t>খ করা হত না ।</w:t>
      </w:r>
      <w:r w:rsidR="002167B5">
        <w:t xml:space="preserve"> </w:t>
      </w:r>
    </w:p>
    <w:p w:rsidR="00900419" w:rsidRDefault="00B258D8" w:rsidP="00900419">
      <w:pPr>
        <w:pStyle w:val="libNormal"/>
      </w:pPr>
      <w:r>
        <w:rPr>
          <w:cs/>
          <w:lang w:bidi="bn-IN"/>
        </w:rPr>
        <w:t xml:space="preserve">৯। নবম ভ্রান্ত ধারণাটি হল </w:t>
      </w:r>
      <w:r w:rsidR="00515B1C">
        <w:rPr>
          <w:cs/>
          <w:lang w:bidi="bn-IN"/>
        </w:rPr>
        <w:t>:</w:t>
      </w:r>
      <w:r>
        <w:rPr>
          <w:cs/>
          <w:lang w:bidi="bn-IN"/>
        </w:rPr>
        <w:t xml:space="preserve"> পবিত্র কোরান হযরত মুহাম্মদ </w:t>
      </w:r>
      <w:r w:rsidR="00423E2A">
        <w:rPr>
          <w:cs/>
          <w:lang w:bidi="bn-IN"/>
        </w:rPr>
        <w:t>(সা.)</w:t>
      </w:r>
      <w:r>
        <w:rPr>
          <w:cs/>
          <w:lang w:bidi="bn-IN"/>
        </w:rPr>
        <w:t xml:space="preserve"> কর্তৃক </w:t>
      </w:r>
      <w:r w:rsidR="00E47C32">
        <w:rPr>
          <w:cs/>
          <w:lang w:bidi="bn-IN"/>
        </w:rPr>
        <w:t>তার</w:t>
      </w:r>
      <w:r>
        <w:rPr>
          <w:cs/>
          <w:lang w:bidi="bn-IN"/>
        </w:rPr>
        <w:t xml:space="preserve"> পালকপুত্র</w:t>
      </w:r>
      <w:r w:rsidR="002167B5">
        <w:t xml:space="preserve"> </w:t>
      </w:r>
      <w:r>
        <w:rPr>
          <w:cs/>
          <w:lang w:bidi="bn-IN"/>
        </w:rPr>
        <w:t>যাইদের তালাক প্রা</w:t>
      </w:r>
      <w:r w:rsidR="000329A3">
        <w:rPr>
          <w:cs/>
          <w:lang w:bidi="bn-IN"/>
        </w:rPr>
        <w:t>প্ত</w:t>
      </w:r>
      <w:r>
        <w:rPr>
          <w:cs/>
          <w:lang w:bidi="bn-IN"/>
        </w:rPr>
        <w:t xml:space="preserve">া স্ত্রীর সাথে বিবাহ বন্ধনে আবদ্ধ হওয়ার ব্যাপারে বলে </w:t>
      </w:r>
      <w:r w:rsidR="00515B1C">
        <w:rPr>
          <w:cs/>
          <w:lang w:bidi="bn-IN"/>
        </w:rPr>
        <w:t>:</w:t>
      </w:r>
      <w:r w:rsidR="002167B5">
        <w:t xml:space="preserve"> </w:t>
      </w:r>
    </w:p>
    <w:p w:rsidR="00900419" w:rsidRDefault="00900419" w:rsidP="00900419">
      <w:pPr>
        <w:pStyle w:val="libAie"/>
      </w:pPr>
      <w:proofErr w:type="gramStart"/>
      <w:r w:rsidRPr="00900419">
        <w:rPr>
          <w:rStyle w:val="libAlaemChar"/>
        </w:rPr>
        <w:t>)</w:t>
      </w:r>
      <w:r>
        <w:rPr>
          <w:rtl/>
          <w:lang w:bidi="fa-IR"/>
        </w:rPr>
        <w:t>و</w:t>
      </w:r>
      <w:proofErr w:type="gramEnd"/>
      <w:r>
        <w:rPr>
          <w:rtl/>
          <w:lang w:bidi="fa-IR"/>
        </w:rPr>
        <w:t>َتَخْشَى النَّاسَ وَاللَّهُ أَحَقُّ أَنْ تَخْشَاهُ</w:t>
      </w:r>
      <w:r w:rsidRPr="00900419">
        <w:rPr>
          <w:rStyle w:val="libAlaemChar"/>
        </w:rPr>
        <w:t>(</w:t>
      </w:r>
    </w:p>
    <w:p w:rsidR="00900419" w:rsidRDefault="00900419" w:rsidP="00900419">
      <w:pPr>
        <w:pStyle w:val="libNormal"/>
      </w:pPr>
    </w:p>
    <w:p w:rsidR="00900419" w:rsidRDefault="00B258D8" w:rsidP="00900419">
      <w:pPr>
        <w:pStyle w:val="libNormal"/>
      </w:pPr>
      <w:r>
        <w:rPr>
          <w:cs/>
          <w:lang w:bidi="bn-IN"/>
        </w:rPr>
        <w:lastRenderedPageBreak/>
        <w:t>তুমি লোকনিন্দার ভয় করছিলে অথচ আ</w:t>
      </w:r>
      <w:r w:rsidR="00E47C32">
        <w:rPr>
          <w:cs/>
          <w:lang w:bidi="bn-IN"/>
        </w:rPr>
        <w:t>ল্লা</w:t>
      </w:r>
      <w:r>
        <w:rPr>
          <w:rFonts w:hint="cs"/>
          <w:cs/>
          <w:lang w:bidi="bn-IN"/>
        </w:rPr>
        <w:t>হকেই ভয় করা তোমার পক্ষে অধিকতর সংগত</w:t>
      </w:r>
      <w:r w:rsidR="002167B5">
        <w:t xml:space="preserve"> </w:t>
      </w:r>
      <w:r>
        <w:rPr>
          <w:cs/>
          <w:lang w:bidi="bn-IN"/>
        </w:rPr>
        <w:t>ছিল। (সূরা আহযাব-৩৭)</w:t>
      </w:r>
      <w:r w:rsidR="002167B5">
        <w:t xml:space="preserve"> </w:t>
      </w:r>
    </w:p>
    <w:p w:rsidR="00900419" w:rsidRDefault="00B258D8" w:rsidP="00900419">
      <w:pPr>
        <w:pStyle w:val="libNormal"/>
      </w:pPr>
      <w:r>
        <w:rPr>
          <w:cs/>
          <w:lang w:bidi="bn-IN"/>
        </w:rPr>
        <w:t xml:space="preserve">অতএব কিরূপে এ ধরনের ব্যাখ্যা ইসমাতের সাথে সামঞ্জস্যপূর্ণ হতে পারে </w:t>
      </w:r>
      <w:r>
        <w:t>?</w:t>
      </w:r>
      <w:r w:rsidR="002167B5">
        <w:t xml:space="preserve"> </w:t>
      </w:r>
    </w:p>
    <w:p w:rsidR="00900419" w:rsidRDefault="00B258D8" w:rsidP="00900419">
      <w:pPr>
        <w:pStyle w:val="libNormal"/>
      </w:pPr>
      <w:r>
        <w:rPr>
          <w:cs/>
          <w:lang w:bidi="bn-IN"/>
        </w:rPr>
        <w:t xml:space="preserve">জবাব হল </w:t>
      </w:r>
      <w:r w:rsidR="00515B1C">
        <w:rPr>
          <w:cs/>
          <w:lang w:bidi="bn-IN"/>
        </w:rPr>
        <w:t>:</w:t>
      </w:r>
      <w:r>
        <w:rPr>
          <w:cs/>
          <w:lang w:bidi="bn-IN"/>
        </w:rPr>
        <w:t xml:space="preserve"> নবী </w:t>
      </w:r>
      <w:r w:rsidR="00423E2A">
        <w:rPr>
          <w:cs/>
          <w:lang w:bidi="bn-IN"/>
        </w:rPr>
        <w:t>(সা.)</w:t>
      </w:r>
      <w:r>
        <w:rPr>
          <w:cs/>
          <w:lang w:bidi="bn-IN"/>
        </w:rPr>
        <w:t xml:space="preserve"> এ ভয়ে ভীত ছিলেন যে</w:t>
      </w:r>
      <w:r w:rsidR="002167B5">
        <w:t>,</w:t>
      </w:r>
      <w:r>
        <w:rPr>
          <w:cs/>
          <w:lang w:bidi="bn-IN"/>
        </w:rPr>
        <w:t>মহান আ</w:t>
      </w:r>
      <w:r w:rsidR="00E47C32">
        <w:rPr>
          <w:cs/>
          <w:lang w:bidi="bn-IN"/>
        </w:rPr>
        <w:t>ল্লা</w:t>
      </w:r>
      <w:r>
        <w:rPr>
          <w:rFonts w:hint="cs"/>
          <w:cs/>
          <w:lang w:bidi="bn-IN"/>
        </w:rPr>
        <w:t>হ কর্তৃক আদিষ্ট হয়ে অন্ধকার</w:t>
      </w:r>
      <w:r w:rsidR="002167B5">
        <w:t xml:space="preserve"> </w:t>
      </w:r>
      <w:r>
        <w:rPr>
          <w:cs/>
          <w:lang w:bidi="bn-IN"/>
        </w:rPr>
        <w:t>যুগের একটি কুপ্রথার (পালক পুত্রকে</w:t>
      </w:r>
      <w:r w:rsidR="002167B5">
        <w:t>,</w:t>
      </w:r>
      <w:r>
        <w:rPr>
          <w:cs/>
          <w:lang w:bidi="bn-IN"/>
        </w:rPr>
        <w:t>সত্যিকার পুত্রের সমান মনে করা) অপসারণের চেষ্টা করলে</w:t>
      </w:r>
      <w:r w:rsidR="002167B5">
        <w:t>,</w:t>
      </w:r>
      <w:r>
        <w:rPr>
          <w:cs/>
          <w:lang w:bidi="bn-IN"/>
        </w:rPr>
        <w:t xml:space="preserve">জনগণ ইমানের </w:t>
      </w:r>
      <w:r w:rsidR="00C55EAC">
        <w:rPr>
          <w:cs/>
          <w:lang w:bidi="bn-IN"/>
        </w:rPr>
        <w:t>দুর্বল</w:t>
      </w:r>
      <w:r>
        <w:rPr>
          <w:cs/>
          <w:lang w:bidi="bn-IN"/>
        </w:rPr>
        <w:t xml:space="preserve">তার কারণে একে নবীর </w:t>
      </w:r>
      <w:r w:rsidR="00423E2A">
        <w:rPr>
          <w:cs/>
          <w:lang w:bidi="bn-IN"/>
        </w:rPr>
        <w:t>(সা.)</w:t>
      </w:r>
      <w:r>
        <w:rPr>
          <w:cs/>
          <w:lang w:bidi="bn-IN"/>
        </w:rPr>
        <w:t xml:space="preserve"> ব্যক্তিগত চাহিদা বলে মনে করবে যা দ্বীনে</w:t>
      </w:r>
      <w:r w:rsidR="00900419">
        <w:rPr>
          <w:cs/>
          <w:lang w:bidi="bn-IN"/>
        </w:rPr>
        <w:t>র</w:t>
      </w:r>
      <w:r w:rsidR="002167B5">
        <w:t xml:space="preserve"> </w:t>
      </w:r>
      <w:r>
        <w:rPr>
          <w:cs/>
          <w:lang w:bidi="bn-IN"/>
        </w:rPr>
        <w:t>ব্যাপারে তাদের দ্বিধাদ্বন্দ্বের কারণ হতে পারে। মহান আ</w:t>
      </w:r>
      <w:r w:rsidR="00E47C32">
        <w:rPr>
          <w:cs/>
          <w:lang w:bidi="bn-IN"/>
        </w:rPr>
        <w:t>ল্লা</w:t>
      </w:r>
      <w:r>
        <w:rPr>
          <w:rFonts w:hint="cs"/>
          <w:cs/>
          <w:lang w:bidi="bn-IN"/>
        </w:rPr>
        <w:t xml:space="preserve">হ </w:t>
      </w:r>
      <w:r w:rsidR="00E47C32">
        <w:rPr>
          <w:rFonts w:hint="cs"/>
          <w:cs/>
          <w:lang w:bidi="bn-IN"/>
        </w:rPr>
        <w:t>তার</w:t>
      </w:r>
      <w:r>
        <w:rPr>
          <w:rFonts w:hint="cs"/>
          <w:cs/>
          <w:lang w:bidi="bn-IN"/>
        </w:rPr>
        <w:t xml:space="preserve"> প্রিয় নবীকে অবহিত করেন যে</w:t>
      </w:r>
      <w:r w:rsidR="002167B5">
        <w:t>,</w:t>
      </w:r>
      <w:r>
        <w:rPr>
          <w:cs/>
          <w:lang w:bidi="bn-IN"/>
        </w:rPr>
        <w:t>এ</w:t>
      </w:r>
      <w:r w:rsidR="002167B5">
        <w:t xml:space="preserve"> </w:t>
      </w:r>
      <w:r>
        <w:rPr>
          <w:cs/>
          <w:lang w:bidi="bn-IN"/>
        </w:rPr>
        <w:t>কুপ্রথার উচ্ছেদ গুরু</w:t>
      </w:r>
      <w:r w:rsidR="00E47C32">
        <w:rPr>
          <w:cs/>
          <w:lang w:bidi="bn-IN"/>
        </w:rPr>
        <w:t>ত্ব</w:t>
      </w:r>
      <w:r w:rsidR="00AA5EB6">
        <w:rPr>
          <w:cs/>
          <w:lang w:bidi="bn-IN"/>
        </w:rPr>
        <w:t>পূর্ণ</w:t>
      </w:r>
      <w:r>
        <w:rPr>
          <w:cs/>
          <w:lang w:bidi="bn-IN"/>
        </w:rPr>
        <w:t xml:space="preserve"> এবং এ ভ্রান্ত ধারণার বিরুদ্ধে নবী </w:t>
      </w:r>
      <w:r w:rsidR="00423E2A">
        <w:rPr>
          <w:cs/>
          <w:lang w:bidi="bn-IN"/>
        </w:rPr>
        <w:t>(সা.)</w:t>
      </w:r>
      <w:r>
        <w:rPr>
          <w:cs/>
          <w:lang w:bidi="bn-IN"/>
        </w:rPr>
        <w:t xml:space="preserve"> এর কার্যকর সংগ্রামের ক্ষেত্রে </w:t>
      </w:r>
      <w:r w:rsidR="00923AE4">
        <w:rPr>
          <w:cs/>
          <w:lang w:bidi="bn-IN"/>
        </w:rPr>
        <w:t>তা</w:t>
      </w:r>
      <w:r w:rsidR="00900419">
        <w:rPr>
          <w:cs/>
          <w:lang w:bidi="bn-IN"/>
        </w:rPr>
        <w:t>র</w:t>
      </w:r>
      <w:r w:rsidR="002167B5">
        <w:t xml:space="preserve"> </w:t>
      </w:r>
      <w:r>
        <w:t>(</w:t>
      </w:r>
      <w:r>
        <w:rPr>
          <w:cs/>
          <w:lang w:bidi="bn-IN"/>
        </w:rPr>
        <w:t>আ</w:t>
      </w:r>
      <w:r w:rsidR="00E47C32">
        <w:rPr>
          <w:cs/>
          <w:lang w:bidi="bn-IN"/>
        </w:rPr>
        <w:t>ল্লা</w:t>
      </w:r>
      <w:r w:rsidR="00900419">
        <w:rPr>
          <w:rFonts w:hint="cs"/>
          <w:cs/>
          <w:lang w:bidi="bn-IN"/>
        </w:rPr>
        <w:t>হর</w:t>
      </w:r>
      <w:r>
        <w:rPr>
          <w:rFonts w:hint="cs"/>
          <w:cs/>
          <w:lang w:bidi="bn-IN"/>
        </w:rPr>
        <w:t>) ইরাদার বিরোধিতা করার ভয় অপেক্ষাকৃত বেশী উপযোগী। অতএব এ আয়াত কোন</w:t>
      </w:r>
      <w:r w:rsidR="002167B5">
        <w:t xml:space="preserve"> </w:t>
      </w:r>
      <w:r>
        <w:rPr>
          <w:cs/>
          <w:lang w:bidi="bn-IN"/>
        </w:rPr>
        <w:t xml:space="preserve">ভাবেই নবী </w:t>
      </w:r>
      <w:r w:rsidR="00423E2A">
        <w:rPr>
          <w:cs/>
          <w:lang w:bidi="bn-IN"/>
        </w:rPr>
        <w:t>(সা.)</w:t>
      </w:r>
      <w:r>
        <w:rPr>
          <w:cs/>
          <w:lang w:bidi="bn-IN"/>
        </w:rPr>
        <w:t xml:space="preserve"> এর তিরস্কার হওয়ার প্রমাণ বহন করে না।</w:t>
      </w:r>
      <w:r w:rsidR="002167B5">
        <w:t xml:space="preserve"> </w:t>
      </w:r>
    </w:p>
    <w:p w:rsidR="00900419" w:rsidRDefault="00B258D8" w:rsidP="00900419">
      <w:pPr>
        <w:pStyle w:val="libNormal"/>
      </w:pPr>
      <w:r>
        <w:rPr>
          <w:cs/>
          <w:lang w:bidi="bn-IN"/>
        </w:rPr>
        <w:t xml:space="preserve">১০। দশম ভ্রান্ত ধারণাটি হল </w:t>
      </w:r>
      <w:r w:rsidR="00515B1C">
        <w:rPr>
          <w:cs/>
          <w:lang w:bidi="bn-IN"/>
        </w:rPr>
        <w:t>:</w:t>
      </w:r>
      <w:r>
        <w:rPr>
          <w:cs/>
          <w:lang w:bidi="bn-IN"/>
        </w:rPr>
        <w:t xml:space="preserve"> পবিত্র কোরান কোন কোন ক্ষেত্রে মহানবীকে </w:t>
      </w:r>
      <w:r w:rsidR="00423E2A">
        <w:rPr>
          <w:cs/>
          <w:lang w:bidi="bn-IN"/>
        </w:rPr>
        <w:t>(সা.)</w:t>
      </w:r>
      <w:r>
        <w:rPr>
          <w:cs/>
          <w:lang w:bidi="bn-IN"/>
        </w:rPr>
        <w:t xml:space="preserve"> তিরস্কার</w:t>
      </w:r>
      <w:r w:rsidR="002167B5">
        <w:t xml:space="preserve"> </w:t>
      </w:r>
      <w:r>
        <w:rPr>
          <w:cs/>
          <w:lang w:bidi="bn-IN"/>
        </w:rPr>
        <w:t xml:space="preserve">করেছে। যেমন </w:t>
      </w:r>
      <w:r w:rsidR="00515B1C">
        <w:rPr>
          <w:cs/>
          <w:lang w:bidi="bn-IN"/>
        </w:rPr>
        <w:t>:</w:t>
      </w:r>
      <w:r>
        <w:rPr>
          <w:cs/>
          <w:lang w:bidi="bn-IN"/>
        </w:rPr>
        <w:t xml:space="preserve"> যুদ্ধে অংশ গ্রহণ না করার ব্যাপারে নবী </w:t>
      </w:r>
      <w:r w:rsidR="00423E2A">
        <w:rPr>
          <w:cs/>
          <w:lang w:bidi="bn-IN"/>
        </w:rPr>
        <w:t>(সা.)</w:t>
      </w:r>
      <w:r>
        <w:rPr>
          <w:cs/>
          <w:lang w:bidi="bn-IN"/>
        </w:rPr>
        <w:t xml:space="preserve"> কর্তৃক কোন কোন ব্যক্তিকে অনুমতি</w:t>
      </w:r>
      <w:r w:rsidR="002167B5">
        <w:t xml:space="preserve"> </w:t>
      </w:r>
      <w:r>
        <w:rPr>
          <w:cs/>
          <w:lang w:bidi="bn-IN"/>
        </w:rPr>
        <w:t xml:space="preserve">দান প্রসঙ্গে বলা হয় </w:t>
      </w:r>
      <w:r w:rsidR="00515B1C">
        <w:rPr>
          <w:cs/>
          <w:lang w:bidi="bn-IN"/>
        </w:rPr>
        <w:t>:</w:t>
      </w:r>
      <w:r w:rsidR="002167B5">
        <w:t xml:space="preserve"> </w:t>
      </w:r>
    </w:p>
    <w:p w:rsidR="00900419" w:rsidRDefault="00900419" w:rsidP="00900419">
      <w:pPr>
        <w:pStyle w:val="libAie"/>
      </w:pPr>
      <w:proofErr w:type="gramStart"/>
      <w:r w:rsidRPr="00900419">
        <w:rPr>
          <w:rStyle w:val="libAlaemChar"/>
        </w:rPr>
        <w:t>)</w:t>
      </w:r>
      <w:r>
        <w:rPr>
          <w:rtl/>
          <w:lang w:bidi="fa-IR"/>
        </w:rPr>
        <w:t>ع</w:t>
      </w:r>
      <w:proofErr w:type="gramEnd"/>
      <w:r>
        <w:rPr>
          <w:rtl/>
          <w:lang w:bidi="fa-IR"/>
        </w:rPr>
        <w:t>َفَا اللَّهُ عَنْكَ لِمَ أَذِنْتَ لَهُمْ</w:t>
      </w:r>
      <w:r w:rsidRPr="00900419">
        <w:rPr>
          <w:rStyle w:val="libAlaemChar"/>
        </w:rPr>
        <w:t>(</w:t>
      </w:r>
    </w:p>
    <w:p w:rsidR="00900419" w:rsidRDefault="00900419" w:rsidP="00900419">
      <w:pPr>
        <w:pStyle w:val="libNormal"/>
      </w:pPr>
    </w:p>
    <w:p w:rsidR="00900419" w:rsidRDefault="00B258D8" w:rsidP="00900419">
      <w:pPr>
        <w:pStyle w:val="libNormal"/>
      </w:pPr>
      <w:r>
        <w:rPr>
          <w:cs/>
          <w:lang w:bidi="bn-IN"/>
        </w:rPr>
        <w:t>আ</w:t>
      </w:r>
      <w:r w:rsidR="00E47C32">
        <w:rPr>
          <w:cs/>
          <w:lang w:bidi="bn-IN"/>
        </w:rPr>
        <w:t>ল্লা</w:t>
      </w:r>
      <w:r>
        <w:rPr>
          <w:rFonts w:hint="cs"/>
          <w:cs/>
          <w:lang w:bidi="bn-IN"/>
        </w:rPr>
        <w:t>হ তোমাকে ক্ষমা করেছেন। কেন সত্যবাদী ও মি</w:t>
      </w:r>
      <w:r>
        <w:rPr>
          <w:cs/>
          <w:lang w:bidi="bn-IN"/>
        </w:rPr>
        <w:t>থ্যাবাদীদেরকে চিনার আগেই তাদেরকে</w:t>
      </w:r>
      <w:r w:rsidR="002167B5">
        <w:t xml:space="preserve"> </w:t>
      </w:r>
      <w:r>
        <w:rPr>
          <w:cs/>
          <w:lang w:bidi="bn-IN"/>
        </w:rPr>
        <w:t>অনুমতি দিলে</w:t>
      </w:r>
      <w:r>
        <w:t>? (</w:t>
      </w:r>
      <w:r>
        <w:rPr>
          <w:cs/>
          <w:lang w:bidi="bn-IN"/>
        </w:rPr>
        <w:t xml:space="preserve">সূরা তওবাহ </w:t>
      </w:r>
      <w:r w:rsidRPr="005B4248">
        <w:rPr>
          <w:rStyle w:val="libAlaemChar"/>
        </w:rPr>
        <w:t>–</w:t>
      </w:r>
      <w:r>
        <w:rPr>
          <w:cs/>
          <w:lang w:bidi="bn-IN"/>
        </w:rPr>
        <w:t>৪৩)</w:t>
      </w:r>
      <w:r w:rsidR="002167B5">
        <w:t xml:space="preserve"> </w:t>
      </w:r>
    </w:p>
    <w:p w:rsidR="00ED0079" w:rsidRDefault="00B258D8" w:rsidP="00900419">
      <w:pPr>
        <w:pStyle w:val="libNormal"/>
      </w:pPr>
      <w:r>
        <w:rPr>
          <w:cs/>
          <w:lang w:bidi="bn-IN"/>
        </w:rPr>
        <w:t>অনুরূপ কোন কোন স্ত্রীকে তুষ্ট করার জন্যে কিছু হালাল বিষয়কে (নিজের জন্য) নিষিদ্ধ করা</w:t>
      </w:r>
      <w:r w:rsidR="002167B5">
        <w:t xml:space="preserve"> </w:t>
      </w:r>
      <w:r>
        <w:rPr>
          <w:cs/>
          <w:lang w:bidi="bn-IN"/>
        </w:rPr>
        <w:t xml:space="preserve">প্রসঙ্গে বলে </w:t>
      </w:r>
      <w:r w:rsidR="00515B1C">
        <w:rPr>
          <w:cs/>
          <w:lang w:bidi="bn-IN"/>
        </w:rPr>
        <w:t>:</w:t>
      </w:r>
      <w:r w:rsidR="002167B5">
        <w:t xml:space="preserve"> </w:t>
      </w:r>
    </w:p>
    <w:p w:rsidR="00ED0079" w:rsidRDefault="00ED0079" w:rsidP="00ED0079">
      <w:pPr>
        <w:pStyle w:val="libAie"/>
      </w:pPr>
      <w:proofErr w:type="gramStart"/>
      <w:r w:rsidRPr="00ED0079">
        <w:rPr>
          <w:rStyle w:val="libAlaemChar"/>
        </w:rPr>
        <w:t>)</w:t>
      </w:r>
      <w:r>
        <w:rPr>
          <w:rtl/>
          <w:lang w:bidi="fa-IR"/>
        </w:rPr>
        <w:t>ي</w:t>
      </w:r>
      <w:proofErr w:type="gramEnd"/>
      <w:r>
        <w:rPr>
          <w:rtl/>
          <w:lang w:bidi="fa-IR"/>
        </w:rPr>
        <w:t>َا أَيُّهَا النَّبِيُّ لِمَ تُحَرِّمُ مَا أَحَلَّ اللَّهُ لَكَ تَبْتَغِي مَرْضَاتَ أَزْوَاجِكَ</w:t>
      </w:r>
      <w:r w:rsidRPr="00ED0079">
        <w:rPr>
          <w:rStyle w:val="libAlaemChar"/>
        </w:rPr>
        <w:t>(</w:t>
      </w:r>
    </w:p>
    <w:p w:rsidR="00ED0079" w:rsidRDefault="00ED0079" w:rsidP="00900419">
      <w:pPr>
        <w:pStyle w:val="libNormal"/>
      </w:pPr>
    </w:p>
    <w:p w:rsidR="00ED0079" w:rsidRDefault="00B258D8" w:rsidP="00ED0079">
      <w:pPr>
        <w:pStyle w:val="libNormal"/>
      </w:pPr>
      <w:r>
        <w:rPr>
          <w:cs/>
          <w:lang w:bidi="bn-IN"/>
        </w:rPr>
        <w:t>হে নবী ! আ</w:t>
      </w:r>
      <w:r w:rsidR="00E47C32">
        <w:rPr>
          <w:cs/>
          <w:lang w:bidi="bn-IN"/>
        </w:rPr>
        <w:t>ল্লা</w:t>
      </w:r>
      <w:r>
        <w:rPr>
          <w:rFonts w:hint="cs"/>
          <w:cs/>
          <w:lang w:bidi="bn-IN"/>
        </w:rPr>
        <w:t>হ তোমার জন্যে যা কিছ</w:t>
      </w:r>
      <w:r>
        <w:rPr>
          <w:cs/>
          <w:lang w:bidi="bn-IN"/>
        </w:rPr>
        <w:t>ু বৈধ করেছেন</w:t>
      </w:r>
      <w:r w:rsidR="002167B5">
        <w:t>,</w:t>
      </w:r>
      <w:r>
        <w:rPr>
          <w:cs/>
          <w:lang w:bidi="bn-IN"/>
        </w:rPr>
        <w:t>তোমার স্ত্রীগণের সন্তুষ্টি অর্জনের লক্ষ্যে</w:t>
      </w:r>
      <w:r w:rsidR="002167B5">
        <w:t xml:space="preserve"> </w:t>
      </w:r>
      <w:r>
        <w:rPr>
          <w:cs/>
          <w:lang w:bidi="bn-IN"/>
        </w:rPr>
        <w:t>কেন তা নিজের জন্য অবৈধ করছো</w:t>
      </w:r>
      <w:r>
        <w:t>? (</w:t>
      </w:r>
      <w:r>
        <w:rPr>
          <w:cs/>
          <w:lang w:bidi="bn-IN"/>
        </w:rPr>
        <w:t xml:space="preserve">সূরা তাহরীম </w:t>
      </w:r>
      <w:r w:rsidR="00423E2A">
        <w:t>-</w:t>
      </w:r>
      <w:r>
        <w:rPr>
          <w:cs/>
          <w:lang w:bidi="bn-IN"/>
        </w:rPr>
        <w:t>১)</w:t>
      </w:r>
      <w:r w:rsidR="002167B5">
        <w:t xml:space="preserve"> </w:t>
      </w:r>
    </w:p>
    <w:p w:rsidR="0067077A" w:rsidRDefault="00B258D8" w:rsidP="00900419">
      <w:pPr>
        <w:pStyle w:val="libNormal"/>
      </w:pPr>
      <w:r w:rsidRPr="0067077A">
        <w:rPr>
          <w:cs/>
          <w:lang w:bidi="bn-IN"/>
        </w:rPr>
        <w:lastRenderedPageBreak/>
        <w:t xml:space="preserve">তাহলে এ ধরনের তিরস্কার কিরূপে </w:t>
      </w:r>
      <w:r w:rsidR="00E47C32" w:rsidRPr="0067077A">
        <w:rPr>
          <w:cs/>
          <w:lang w:bidi="bn-IN"/>
        </w:rPr>
        <w:t>তার</w:t>
      </w:r>
      <w:r w:rsidRPr="0067077A">
        <w:rPr>
          <w:cs/>
          <w:lang w:bidi="bn-IN"/>
        </w:rPr>
        <w:t xml:space="preserve"> ইসমাতের সাথে সামঞ্জস্যপূর্ণ হতে পারে </w:t>
      </w:r>
      <w:r w:rsidRPr="0067077A">
        <w:t>?</w:t>
      </w:r>
      <w:r w:rsidR="002167B5" w:rsidRPr="0067077A">
        <w:t xml:space="preserve"> </w:t>
      </w:r>
    </w:p>
    <w:p w:rsidR="0067077A" w:rsidRDefault="00B258D8" w:rsidP="00900419">
      <w:pPr>
        <w:pStyle w:val="libNormal"/>
      </w:pPr>
      <w:r w:rsidRPr="0067077A">
        <w:rPr>
          <w:cs/>
          <w:lang w:bidi="bn-IN"/>
        </w:rPr>
        <w:t>এর জবাব</w:t>
      </w:r>
      <w:r>
        <w:rPr>
          <w:cs/>
          <w:lang w:bidi="bn-IN"/>
        </w:rPr>
        <w:t xml:space="preserve"> এই যে</w:t>
      </w:r>
      <w:r w:rsidR="002167B5">
        <w:t>,</w:t>
      </w:r>
      <w:r>
        <w:rPr>
          <w:cs/>
          <w:lang w:bidi="bn-IN"/>
        </w:rPr>
        <w:t>এ ধরনের উক্তির অর্থ হল তিরস্কারের আড়ালে প্রশংসা করা। আর এর</w:t>
      </w:r>
      <w:r w:rsidR="002167B5">
        <w:t xml:space="preserve"> </w:t>
      </w:r>
      <w:r>
        <w:rPr>
          <w:cs/>
          <w:lang w:bidi="bn-IN"/>
        </w:rPr>
        <w:t xml:space="preserve">মাধ্যমে নবী </w:t>
      </w:r>
      <w:r w:rsidR="00423E2A">
        <w:rPr>
          <w:cs/>
          <w:lang w:bidi="bn-IN"/>
        </w:rPr>
        <w:t>(সা.)</w:t>
      </w:r>
      <w:r>
        <w:rPr>
          <w:cs/>
          <w:lang w:bidi="bn-IN"/>
        </w:rPr>
        <w:t xml:space="preserve"> এর অপরিসীম উদারতা ও অনুগ্রহের প্রমাণ মিলে যে</w:t>
      </w:r>
      <w:r w:rsidR="002167B5">
        <w:t>,</w:t>
      </w:r>
      <w:r>
        <w:rPr>
          <w:cs/>
          <w:lang w:bidi="bn-IN"/>
        </w:rPr>
        <w:t>মোনাফেক ও কলুষিত</w:t>
      </w:r>
      <w:r w:rsidR="002167B5">
        <w:t xml:space="preserve"> </w:t>
      </w:r>
      <w:r w:rsidR="002740EE">
        <w:rPr>
          <w:cs/>
          <w:lang w:bidi="bn-IN"/>
        </w:rPr>
        <w:t>হৃ</w:t>
      </w:r>
      <w:r>
        <w:rPr>
          <w:cs/>
          <w:lang w:bidi="bn-IN"/>
        </w:rPr>
        <w:t xml:space="preserve">দয়ের মানুষকেও তিনি নিরাশ করতেন না এবং তাদের গোপন অপরাধের পর্দা </w:t>
      </w:r>
      <w:r w:rsidR="0067077A">
        <w:rPr>
          <w:cs/>
          <w:lang w:bidi="bn-IN"/>
        </w:rPr>
        <w:t>উন্মোচন</w:t>
      </w:r>
      <w:r>
        <w:rPr>
          <w:cs/>
          <w:lang w:bidi="bn-IN"/>
        </w:rPr>
        <w:t xml:space="preserve"> করতেন</w:t>
      </w:r>
      <w:r w:rsidR="002167B5">
        <w:t xml:space="preserve"> </w:t>
      </w:r>
      <w:r>
        <w:rPr>
          <w:cs/>
          <w:lang w:bidi="bn-IN"/>
        </w:rPr>
        <w:t>না। অনুরূপ স্ত্রীগণের তুষ্টি এ জন্যে ছিল যে</w:t>
      </w:r>
      <w:r w:rsidR="002167B5">
        <w:t>,</w:t>
      </w:r>
      <w:r>
        <w:rPr>
          <w:cs/>
          <w:lang w:bidi="bn-IN"/>
        </w:rPr>
        <w:t>তিনি স্বীয় চাওয়া-পাওয়ার চেয়ে স্ত্রীগণের চাওয়া-পাওয়ার অগ্রাধিকার দিতেন এবং মোবাহ বিষয়কে শপথের মাধ্যমে নিজের জন্যে নিষিদ্ধ করে ছিলেন</w:t>
      </w:r>
      <w:r w:rsidR="002167B5">
        <w:t xml:space="preserve"> </w:t>
      </w:r>
      <w:r w:rsidR="00423E2A">
        <w:t>-</w:t>
      </w:r>
      <w:r>
        <w:rPr>
          <w:cs/>
          <w:lang w:bidi="bn-IN"/>
        </w:rPr>
        <w:t>এ রূপ নয় যে</w:t>
      </w:r>
      <w:r w:rsidR="002167B5">
        <w:t>,</w:t>
      </w:r>
      <w:r>
        <w:t>(</w:t>
      </w:r>
      <w:r w:rsidR="0067077A" w:rsidRPr="0067077A">
        <w:rPr>
          <w:rStyle w:val="libArChar"/>
          <w:rFonts w:hint="cs"/>
          <w:rtl/>
        </w:rPr>
        <w:t>العیذ بالله</w:t>
      </w:r>
      <w:r>
        <w:t xml:space="preserve">) </w:t>
      </w:r>
      <w:r>
        <w:rPr>
          <w:cs/>
          <w:lang w:bidi="bn-IN"/>
        </w:rPr>
        <w:t>মহান আ</w:t>
      </w:r>
      <w:r w:rsidR="00E47C32">
        <w:rPr>
          <w:cs/>
          <w:lang w:bidi="bn-IN"/>
        </w:rPr>
        <w:t>ল্লা</w:t>
      </w:r>
      <w:r>
        <w:rPr>
          <w:rFonts w:hint="cs"/>
          <w:cs/>
          <w:lang w:bidi="bn-IN"/>
        </w:rPr>
        <w:t>হর আদেশকে পরিবর্তন করেছিলেন এবং কোন হালালকে</w:t>
      </w:r>
      <w:r w:rsidR="002167B5">
        <w:t xml:space="preserve"> </w:t>
      </w:r>
      <w:r>
        <w:rPr>
          <w:cs/>
          <w:lang w:bidi="bn-IN"/>
        </w:rPr>
        <w:t>মানুষের জন্যে হারাম করেছিলেন।</w:t>
      </w:r>
      <w:r w:rsidR="002167B5">
        <w:t xml:space="preserve"> </w:t>
      </w:r>
    </w:p>
    <w:p w:rsidR="0067077A" w:rsidRDefault="00B258D8" w:rsidP="0067077A">
      <w:pPr>
        <w:pStyle w:val="libNormal"/>
      </w:pPr>
      <w:r>
        <w:rPr>
          <w:cs/>
          <w:lang w:bidi="bn-IN"/>
        </w:rPr>
        <w:t>প্রকৃতপক্ষে এ আয়াতগুলো এক দৃষ্টিকোণ থেকে ঐ সকল আয়াতের মত</w:t>
      </w:r>
      <w:r w:rsidR="002167B5">
        <w:t>,</w:t>
      </w:r>
      <w:r>
        <w:rPr>
          <w:cs/>
          <w:lang w:bidi="bn-IN"/>
        </w:rPr>
        <w:t>যেগুলো কাফেরদের</w:t>
      </w:r>
      <w:r w:rsidR="002167B5">
        <w:t xml:space="preserve"> </w:t>
      </w:r>
      <w:r>
        <w:rPr>
          <w:cs/>
          <w:lang w:bidi="bn-IN"/>
        </w:rPr>
        <w:t xml:space="preserve">হিদায়াতের ব্যাপারে নবী </w:t>
      </w:r>
      <w:r w:rsidR="00423E2A">
        <w:rPr>
          <w:cs/>
          <w:lang w:bidi="bn-IN"/>
        </w:rPr>
        <w:t>(সা.)</w:t>
      </w:r>
      <w:r>
        <w:rPr>
          <w:cs/>
          <w:lang w:bidi="bn-IN"/>
        </w:rPr>
        <w:t xml:space="preserve"> এর অবর্ণনীয় আন্তরিক ইচ্ছার ইংগিত বহন করে। যেমন </w:t>
      </w:r>
      <w:r w:rsidR="00515B1C">
        <w:rPr>
          <w:cs/>
          <w:lang w:bidi="bn-IN"/>
        </w:rPr>
        <w:t>:</w:t>
      </w:r>
      <w:r w:rsidR="002167B5">
        <w:t xml:space="preserve"> </w:t>
      </w:r>
    </w:p>
    <w:p w:rsidR="0067077A" w:rsidRDefault="0067077A" w:rsidP="0067077A">
      <w:pPr>
        <w:pStyle w:val="libAie"/>
      </w:pPr>
      <w:proofErr w:type="gramStart"/>
      <w:r w:rsidRPr="0067077A">
        <w:rPr>
          <w:rStyle w:val="libAlaemChar"/>
        </w:rPr>
        <w:t>)</w:t>
      </w:r>
      <w:r>
        <w:rPr>
          <w:rtl/>
          <w:lang w:bidi="fa-IR"/>
        </w:rPr>
        <w:t>ل</w:t>
      </w:r>
      <w:proofErr w:type="gramEnd"/>
      <w:r>
        <w:rPr>
          <w:rtl/>
          <w:lang w:bidi="fa-IR"/>
        </w:rPr>
        <w:t>َعَلَّكَ بَاخِعٌ نَفْسَكَ أَلَّا يَكُونُوا مُؤْمِنِينَ</w:t>
      </w:r>
      <w:r w:rsidRPr="0067077A">
        <w:rPr>
          <w:rStyle w:val="libAlaemChar"/>
        </w:rPr>
        <w:t>(</w:t>
      </w:r>
    </w:p>
    <w:p w:rsidR="0067077A" w:rsidRDefault="0067077A" w:rsidP="0067077A">
      <w:pPr>
        <w:pStyle w:val="libNormal"/>
      </w:pPr>
    </w:p>
    <w:p w:rsidR="0067077A" w:rsidRDefault="00B258D8" w:rsidP="0067077A">
      <w:pPr>
        <w:pStyle w:val="libNormal"/>
      </w:pPr>
      <w:r>
        <w:rPr>
          <w:cs/>
          <w:lang w:bidi="bn-IN"/>
        </w:rPr>
        <w:t>তারা ঈমান আনছে না এ কারনেই মনে হচ্ছে অতিমনোকষ্টে নিজের জীবনকে বিপন্ন করবে!</w:t>
      </w:r>
      <w:r w:rsidR="002167B5">
        <w:t xml:space="preserve"> </w:t>
      </w:r>
      <w:r>
        <w:t>(</w:t>
      </w:r>
      <w:r>
        <w:rPr>
          <w:cs/>
          <w:lang w:bidi="bn-IN"/>
        </w:rPr>
        <w:t>সূরা শুয়ারা-৩)</w:t>
      </w:r>
      <w:r w:rsidR="002167B5">
        <w:t xml:space="preserve"> </w:t>
      </w:r>
    </w:p>
    <w:p w:rsidR="0067077A" w:rsidRDefault="00B258D8" w:rsidP="0067077A">
      <w:pPr>
        <w:pStyle w:val="libNormal"/>
      </w:pPr>
      <w:r>
        <w:rPr>
          <w:cs/>
          <w:lang w:bidi="bn-IN"/>
        </w:rPr>
        <w:t>অথবা ঐ আয়তটি যাতে মহান আ</w:t>
      </w:r>
      <w:r w:rsidR="00E47C32">
        <w:rPr>
          <w:cs/>
          <w:lang w:bidi="bn-IN"/>
        </w:rPr>
        <w:t>ল্লা</w:t>
      </w:r>
      <w:r>
        <w:rPr>
          <w:rFonts w:hint="cs"/>
          <w:cs/>
          <w:lang w:bidi="bn-IN"/>
        </w:rPr>
        <w:t xml:space="preserve">হর ইবাদতের ক্ষেত্রে নবী </w:t>
      </w:r>
      <w:r w:rsidR="00423E2A">
        <w:rPr>
          <w:rFonts w:hint="cs"/>
          <w:cs/>
          <w:lang w:bidi="bn-IN"/>
        </w:rPr>
        <w:t>(সা.)</w:t>
      </w:r>
      <w:r>
        <w:rPr>
          <w:rFonts w:hint="cs"/>
          <w:cs/>
          <w:lang w:bidi="bn-IN"/>
        </w:rPr>
        <w:t xml:space="preserve"> এর অপরিসীম যন্ত্রণা সহ্য</w:t>
      </w:r>
      <w:r w:rsidR="002167B5">
        <w:t xml:space="preserve"> </w:t>
      </w:r>
      <w:r>
        <w:rPr>
          <w:cs/>
          <w:lang w:bidi="bn-IN"/>
        </w:rPr>
        <w:t>করা স</w:t>
      </w:r>
      <w:r w:rsidR="00423E2A">
        <w:rPr>
          <w:cs/>
          <w:lang w:bidi="bn-IN"/>
        </w:rPr>
        <w:t>ম্প</w:t>
      </w:r>
      <w:r>
        <w:rPr>
          <w:cs/>
          <w:lang w:bidi="bn-IN"/>
        </w:rPr>
        <w:t>র্কে উ</w:t>
      </w:r>
      <w:r w:rsidR="00E47C32">
        <w:rPr>
          <w:cs/>
          <w:lang w:bidi="bn-IN"/>
        </w:rPr>
        <w:t>ল্লে</w:t>
      </w:r>
      <w:r>
        <w:rPr>
          <w:rFonts w:hint="cs"/>
          <w:cs/>
          <w:lang w:bidi="bn-IN"/>
        </w:rPr>
        <w:t>খ রয়েছে।</w:t>
      </w:r>
      <w:r w:rsidR="002167B5">
        <w:t xml:space="preserve"> </w:t>
      </w:r>
    </w:p>
    <w:p w:rsidR="0067077A" w:rsidRDefault="0067077A" w:rsidP="0067077A">
      <w:pPr>
        <w:pStyle w:val="libAie"/>
      </w:pPr>
      <w:proofErr w:type="gramStart"/>
      <w:r w:rsidRPr="0067077A">
        <w:rPr>
          <w:rStyle w:val="libAlaemChar"/>
        </w:rPr>
        <w:t>)</w:t>
      </w:r>
      <w:r>
        <w:rPr>
          <w:rtl/>
          <w:lang w:bidi="fa-IR"/>
        </w:rPr>
        <w:t>طه</w:t>
      </w:r>
      <w:proofErr w:type="gramEnd"/>
      <w:r>
        <w:rPr>
          <w:rtl/>
          <w:lang w:bidi="fa-IR"/>
        </w:rPr>
        <w:t xml:space="preserve"> مَا أَنْزَلْنَا عَلَيْكَ الْقُرْآنَ لِتَشْقَى</w:t>
      </w:r>
      <w:r w:rsidRPr="0067077A">
        <w:rPr>
          <w:rStyle w:val="libAlaemChar"/>
        </w:rPr>
        <w:t>(</w:t>
      </w:r>
    </w:p>
    <w:p w:rsidR="0067077A" w:rsidRDefault="0067077A" w:rsidP="0067077A">
      <w:pPr>
        <w:pStyle w:val="libNormal"/>
      </w:pPr>
    </w:p>
    <w:p w:rsidR="0067077A" w:rsidRDefault="00B258D8" w:rsidP="0067077A">
      <w:pPr>
        <w:pStyle w:val="libNormal"/>
      </w:pPr>
      <w:r>
        <w:rPr>
          <w:cs/>
          <w:lang w:bidi="bn-IN"/>
        </w:rPr>
        <w:t>তা</w:t>
      </w:r>
      <w:r w:rsidRPr="005B4248">
        <w:rPr>
          <w:rStyle w:val="libAlaemChar"/>
        </w:rPr>
        <w:t>’</w:t>
      </w:r>
      <w:r>
        <w:rPr>
          <w:cs/>
          <w:lang w:bidi="bn-IN"/>
        </w:rPr>
        <w:t>হা</w:t>
      </w:r>
      <w:r w:rsidR="002167B5">
        <w:t>,</w:t>
      </w:r>
      <w:r>
        <w:rPr>
          <w:cs/>
          <w:lang w:bidi="bn-IN"/>
        </w:rPr>
        <w:t xml:space="preserve">তোমাকে </w:t>
      </w:r>
      <w:r w:rsidR="0067077A">
        <w:rPr>
          <w:cs/>
          <w:lang w:bidi="bn-IN"/>
        </w:rPr>
        <w:t>ক্লে</w:t>
      </w:r>
      <w:r>
        <w:rPr>
          <w:rFonts w:hint="cs"/>
          <w:cs/>
          <w:lang w:bidi="bn-IN"/>
        </w:rPr>
        <w:t>শ দেয়ার জন্যে আমি তোমার নিকট কোরান অবতীর্ণ করিনি। (সূরা তোহা</w:t>
      </w:r>
      <w:r w:rsidR="00423E2A">
        <w:t>-</w:t>
      </w:r>
      <w:r>
        <w:rPr>
          <w:cs/>
          <w:lang w:bidi="bn-IN"/>
        </w:rPr>
        <w:t>১</w:t>
      </w:r>
      <w:r w:rsidR="0067077A">
        <w:rPr>
          <w:lang w:bidi="bn-IN"/>
        </w:rPr>
        <w:t>-</w:t>
      </w:r>
      <w:r w:rsidR="0067077A">
        <w:rPr>
          <w:cs/>
          <w:lang w:bidi="bn-IN"/>
        </w:rPr>
        <w:t>২</w:t>
      </w:r>
      <w:r>
        <w:rPr>
          <w:cs/>
          <w:lang w:bidi="bn-IN"/>
        </w:rPr>
        <w:t>)</w:t>
      </w:r>
      <w:r w:rsidR="002167B5">
        <w:t xml:space="preserve"> </w:t>
      </w:r>
    </w:p>
    <w:p w:rsidR="0067077A" w:rsidRDefault="00B258D8" w:rsidP="0067077A">
      <w:pPr>
        <w:pStyle w:val="libNormal"/>
      </w:pPr>
      <w:r>
        <w:rPr>
          <w:cs/>
          <w:lang w:bidi="bn-IN"/>
        </w:rPr>
        <w:t xml:space="preserve">অতএব তা মহানবী </w:t>
      </w:r>
      <w:r w:rsidR="00423E2A">
        <w:rPr>
          <w:cs/>
          <w:lang w:bidi="bn-IN"/>
        </w:rPr>
        <w:t>(সা.)</w:t>
      </w:r>
      <w:r>
        <w:rPr>
          <w:cs/>
          <w:lang w:bidi="bn-IN"/>
        </w:rPr>
        <w:t xml:space="preserve"> এর ইসমাতের সাথে সাংঘর্ষিক নয়।</w:t>
      </w:r>
      <w:r w:rsidR="002167B5">
        <w:t xml:space="preserve"> </w:t>
      </w:r>
    </w:p>
    <w:p w:rsidR="0067077A" w:rsidRPr="0063698A" w:rsidRDefault="0067077A" w:rsidP="0063698A">
      <w:r>
        <w:br w:type="page"/>
      </w:r>
    </w:p>
    <w:p w:rsidR="0067077A" w:rsidRDefault="00392546" w:rsidP="00392546">
      <w:pPr>
        <w:pStyle w:val="libCenterBold1"/>
        <w:rPr>
          <w:lang w:bidi="bn-IN"/>
        </w:rPr>
      </w:pPr>
      <w:r>
        <w:rPr>
          <w:cs/>
          <w:lang w:bidi="bn-IN"/>
        </w:rPr>
        <w:lastRenderedPageBreak/>
        <w:t>৭ম পাঠ</w:t>
      </w:r>
    </w:p>
    <w:p w:rsidR="0067077A" w:rsidRDefault="00B258D8" w:rsidP="00392546">
      <w:pPr>
        <w:pStyle w:val="Heading1Center"/>
      </w:pPr>
      <w:bookmarkStart w:id="6" w:name="_Toc396325491"/>
      <w:r>
        <w:rPr>
          <w:cs/>
          <w:lang w:bidi="bn-IN"/>
        </w:rPr>
        <w:t>মু</w:t>
      </w:r>
      <w:r w:rsidRPr="0063698A">
        <w:rPr>
          <w:rStyle w:val="libAlaemChar"/>
        </w:rPr>
        <w:t>’</w:t>
      </w:r>
      <w:r>
        <w:rPr>
          <w:cs/>
          <w:lang w:bidi="bn-IN"/>
        </w:rPr>
        <w:t>জিযাহ</w:t>
      </w:r>
      <w:bookmarkEnd w:id="6"/>
      <w:r w:rsidR="002167B5">
        <w:t xml:space="preserve"> </w:t>
      </w:r>
    </w:p>
    <w:p w:rsidR="0067077A" w:rsidRDefault="0067077A" w:rsidP="0067077A">
      <w:pPr>
        <w:pStyle w:val="libNormal"/>
      </w:pPr>
    </w:p>
    <w:p w:rsidR="00392546" w:rsidRDefault="00B258D8" w:rsidP="00392546">
      <w:pPr>
        <w:pStyle w:val="libBold1"/>
      </w:pPr>
      <w:r>
        <w:rPr>
          <w:cs/>
          <w:lang w:bidi="bn-IN"/>
        </w:rPr>
        <w:t xml:space="preserve">নবুয়্যতকে প্রমাণের উপায়সমূহ </w:t>
      </w:r>
      <w:r w:rsidR="00515B1C">
        <w:rPr>
          <w:cs/>
          <w:lang w:bidi="bn-IN"/>
        </w:rPr>
        <w:t>:</w:t>
      </w:r>
      <w:r w:rsidR="002167B5">
        <w:t xml:space="preserve"> </w:t>
      </w:r>
    </w:p>
    <w:p w:rsidR="00392546" w:rsidRDefault="00B258D8" w:rsidP="00392546">
      <w:pPr>
        <w:pStyle w:val="libNormal"/>
      </w:pPr>
      <w:r>
        <w:rPr>
          <w:cs/>
          <w:lang w:bidi="bn-IN"/>
        </w:rPr>
        <w:t>নবুয়্যত অধ্যায়ের তৃতীয় মূল আলোচ্য বিষয়টি হল এই যে</w:t>
      </w:r>
      <w:r w:rsidR="002167B5">
        <w:t>,</w:t>
      </w:r>
      <w:r>
        <w:rPr>
          <w:cs/>
          <w:lang w:bidi="bn-IN"/>
        </w:rPr>
        <w:t>সত্য</w:t>
      </w:r>
      <w:r w:rsidR="00392546">
        <w:rPr>
          <w:lang w:bidi="bn-IN"/>
        </w:rPr>
        <w:t xml:space="preserve"> </w:t>
      </w:r>
      <w:r>
        <w:rPr>
          <w:cs/>
          <w:lang w:bidi="bn-IN"/>
        </w:rPr>
        <w:t>নবীগণের দাবির সত্যতাকে</w:t>
      </w:r>
      <w:r w:rsidR="002167B5">
        <w:t xml:space="preserve"> </w:t>
      </w:r>
      <w:r>
        <w:rPr>
          <w:cs/>
          <w:lang w:bidi="bn-IN"/>
        </w:rPr>
        <w:t>এবং মিথ্যা</w:t>
      </w:r>
      <w:r w:rsidR="00392546">
        <w:rPr>
          <w:lang w:bidi="bn-IN"/>
        </w:rPr>
        <w:t xml:space="preserve"> </w:t>
      </w:r>
      <w:r>
        <w:rPr>
          <w:cs/>
          <w:lang w:bidi="bn-IN"/>
        </w:rPr>
        <w:t xml:space="preserve">নবীদের দাবির অসারতাকে কিরূপ অন্যদের জন্যে প্রমাণ করা যেতে পারে </w:t>
      </w:r>
      <w:r>
        <w:t>?</w:t>
      </w:r>
    </w:p>
    <w:p w:rsidR="00392546" w:rsidRDefault="00392546" w:rsidP="00392546">
      <w:pPr>
        <w:pStyle w:val="libNormal"/>
      </w:pPr>
      <w:r>
        <w:rPr>
          <w:cs/>
          <w:lang w:bidi="bn-IN"/>
        </w:rPr>
        <w:t>নিঃসন্দেহে যদি এমন কোন দুষ্কৃ</w:t>
      </w:r>
      <w:r w:rsidR="00B258D8">
        <w:rPr>
          <w:cs/>
          <w:lang w:bidi="bn-IN"/>
        </w:rPr>
        <w:t>তিকারী ও গুনাহে কলুষিত ব্যক্তি নবূয়্যতের দাবি করে</w:t>
      </w:r>
      <w:r w:rsidR="002167B5">
        <w:t>,</w:t>
      </w:r>
      <w:r w:rsidR="00B258D8">
        <w:rPr>
          <w:cs/>
          <w:lang w:bidi="bn-IN"/>
        </w:rPr>
        <w:t>যার</w:t>
      </w:r>
      <w:r w:rsidR="002167B5">
        <w:t xml:space="preserve"> </w:t>
      </w:r>
      <w:r>
        <w:rPr>
          <w:cs/>
          <w:lang w:bidi="bn-IN"/>
        </w:rPr>
        <w:t>কুপ্রবন</w:t>
      </w:r>
      <w:r w:rsidR="00B258D8">
        <w:rPr>
          <w:cs/>
          <w:lang w:bidi="bn-IN"/>
        </w:rPr>
        <w:t>তার কুৎসিত দিকগুলোকে বুদ্ধিবৃত্তি অনুধাবন করতে পারে</w:t>
      </w:r>
      <w:r w:rsidR="002167B5">
        <w:t>,</w:t>
      </w:r>
      <w:r w:rsidR="00B258D8">
        <w:rPr>
          <w:cs/>
          <w:lang w:bidi="bn-IN"/>
        </w:rPr>
        <w:t>তবে এমন কোন ব্যক্তির দাবির</w:t>
      </w:r>
      <w:r w:rsidR="002167B5">
        <w:t xml:space="preserve"> </w:t>
      </w:r>
      <w:r w:rsidR="00B258D8">
        <w:rPr>
          <w:cs/>
          <w:lang w:bidi="bn-IN"/>
        </w:rPr>
        <w:t xml:space="preserve">কোন </w:t>
      </w:r>
      <w:r w:rsidR="00E47C32">
        <w:rPr>
          <w:cs/>
          <w:lang w:bidi="bn-IN"/>
        </w:rPr>
        <w:t>বিশ্ব</w:t>
      </w:r>
      <w:r w:rsidR="00B258D8">
        <w:rPr>
          <w:cs/>
          <w:lang w:bidi="bn-IN"/>
        </w:rPr>
        <w:t>াসযোগ্যতা ও সত্যতা থাকবে না এবং নবীগণের জন্যে বর্ণিত ইসমাতের শর্তের আলোকে</w:t>
      </w:r>
      <w:r w:rsidR="002167B5">
        <w:t xml:space="preserve"> </w:t>
      </w:r>
      <w:r w:rsidR="00B258D8">
        <w:rPr>
          <w:cs/>
          <w:lang w:bidi="bn-IN"/>
        </w:rPr>
        <w:t xml:space="preserve">তার এ দাবির অসারতা প্রমাণ করা সম্ভব </w:t>
      </w:r>
      <w:r w:rsidR="00423E2A">
        <w:t>-</w:t>
      </w:r>
      <w:r w:rsidR="00A93DE0">
        <w:rPr>
          <w:cs/>
          <w:lang w:bidi="bn-IN"/>
        </w:rPr>
        <w:t>বিশেষ</w:t>
      </w:r>
      <w:r w:rsidR="00B258D8">
        <w:rPr>
          <w:cs/>
          <w:lang w:bidi="bn-IN"/>
        </w:rPr>
        <w:t xml:space="preserve"> করে যদি এমন কোন বিষয়ের দিকে আহবান করে</w:t>
      </w:r>
      <w:r w:rsidR="002167B5">
        <w:t>,</w:t>
      </w:r>
      <w:r w:rsidR="00B258D8">
        <w:rPr>
          <w:cs/>
          <w:lang w:bidi="bn-IN"/>
        </w:rPr>
        <w:t>যা বুদ্ধিবৃত্তি ও ফিতরাত বিরোধী হয় অথবা যদি তার বক্তব্য স্ববিরোধী হয়।</w:t>
      </w:r>
      <w:r w:rsidR="002167B5">
        <w:t xml:space="preserve"> </w:t>
      </w:r>
    </w:p>
    <w:p w:rsidR="00392546" w:rsidRDefault="00B258D8" w:rsidP="00392546">
      <w:pPr>
        <w:pStyle w:val="libNormal"/>
      </w:pPr>
      <w:r>
        <w:rPr>
          <w:cs/>
          <w:lang w:bidi="bn-IN"/>
        </w:rPr>
        <w:t>অপরদিকে কোন ব্যক্তির এমন সুখ্যাতিপূর্ণ অতীত বিদ্যমান যে</w:t>
      </w:r>
      <w:r w:rsidR="002167B5">
        <w:t>,</w:t>
      </w:r>
      <w:r>
        <w:rPr>
          <w:cs/>
          <w:lang w:bidi="bn-IN"/>
        </w:rPr>
        <w:t>নিরপেক্ষ ব্যক্তিরা তার দাবির</w:t>
      </w:r>
      <w:r w:rsidR="002167B5">
        <w:t xml:space="preserve"> </w:t>
      </w:r>
      <w:r>
        <w:rPr>
          <w:cs/>
          <w:lang w:bidi="bn-IN"/>
        </w:rPr>
        <w:t>সত্যতা স</w:t>
      </w:r>
      <w:r w:rsidR="00423E2A">
        <w:rPr>
          <w:cs/>
          <w:lang w:bidi="bn-IN"/>
        </w:rPr>
        <w:t>ম্প</w:t>
      </w:r>
      <w:r>
        <w:rPr>
          <w:cs/>
          <w:lang w:bidi="bn-IN"/>
        </w:rPr>
        <w:t xml:space="preserve">র্কে নিশ্চিত হতে পারে </w:t>
      </w:r>
      <w:r w:rsidR="00423E2A">
        <w:t>-</w:t>
      </w:r>
      <w:r w:rsidR="00A93DE0">
        <w:rPr>
          <w:cs/>
          <w:lang w:bidi="bn-IN"/>
        </w:rPr>
        <w:t>বিশেষ</w:t>
      </w:r>
      <w:r>
        <w:rPr>
          <w:cs/>
          <w:lang w:bidi="bn-IN"/>
        </w:rPr>
        <w:t xml:space="preserve"> করে বুদ্ধিবৃত্তি যদি তার আহবানকৃত বিষয়ের সত্যতার</w:t>
      </w:r>
      <w:r w:rsidR="002167B5">
        <w:t xml:space="preserve"> </w:t>
      </w:r>
      <w:r>
        <w:rPr>
          <w:cs/>
          <w:lang w:bidi="bn-IN"/>
        </w:rPr>
        <w:t>সাক্ষ্য প্রদান করে। অনুরূপ</w:t>
      </w:r>
      <w:r w:rsidR="002167B5">
        <w:t>,</w:t>
      </w:r>
      <w:r>
        <w:rPr>
          <w:cs/>
          <w:lang w:bidi="bn-IN"/>
        </w:rPr>
        <w:t>অন্য কোন নবীর ভবিষ্যদ্বানী ও পরিচয় করিয়ে দেয়ার মাধ্যমেও কোন</w:t>
      </w:r>
      <w:r w:rsidR="002167B5">
        <w:t xml:space="preserve"> </w:t>
      </w:r>
      <w:r>
        <w:rPr>
          <w:cs/>
          <w:lang w:bidi="bn-IN"/>
        </w:rPr>
        <w:t>ব্যক্তির নবুয়্যতকে এরূপে প্রমাণ করা সম্ভব</w:t>
      </w:r>
      <w:r w:rsidR="002167B5">
        <w:t>,</w:t>
      </w:r>
      <w:r>
        <w:rPr>
          <w:cs/>
          <w:lang w:bidi="bn-IN"/>
        </w:rPr>
        <w:t>যার ফলে সত্যানুসন্ধিৎসু ব্যক্তিদের জন্যে সন্দেহের কোন</w:t>
      </w:r>
      <w:r w:rsidR="002167B5">
        <w:t xml:space="preserve"> </w:t>
      </w:r>
      <w:r>
        <w:rPr>
          <w:cs/>
          <w:lang w:bidi="bn-IN"/>
        </w:rPr>
        <w:t>অবকাশ থাকে না।</w:t>
      </w:r>
      <w:r w:rsidR="002167B5">
        <w:t xml:space="preserve"> </w:t>
      </w:r>
    </w:p>
    <w:p w:rsidR="00392546" w:rsidRDefault="00B258D8" w:rsidP="00392546">
      <w:pPr>
        <w:pStyle w:val="libNormal"/>
      </w:pPr>
      <w:r>
        <w:rPr>
          <w:cs/>
          <w:lang w:bidi="bn-IN"/>
        </w:rPr>
        <w:t xml:space="preserve">কিন্তু যদি কোন সম্প্রদায়ের নিকট কারও নবুয়্যতের সত্যতা প্রমাণের জন্য </w:t>
      </w:r>
      <w:r w:rsidR="00E47C32">
        <w:rPr>
          <w:cs/>
          <w:lang w:bidi="bn-IN"/>
        </w:rPr>
        <w:t>বিশ্ব</w:t>
      </w:r>
      <w:r>
        <w:rPr>
          <w:cs/>
          <w:lang w:bidi="bn-IN"/>
        </w:rPr>
        <w:t>াসযোগ্য কোন</w:t>
      </w:r>
      <w:r w:rsidR="002167B5">
        <w:t xml:space="preserve"> </w:t>
      </w:r>
      <w:r>
        <w:rPr>
          <w:cs/>
          <w:lang w:bidi="bn-IN"/>
        </w:rPr>
        <w:t>সূত্র না থাকে অথবা অপর কোন নবী কর্তৃক ঐ ব্যক্তির নবুয়্যতের সুসংবাদ ও অনুমোদন প্রা</w:t>
      </w:r>
      <w:r w:rsidR="00E47C32">
        <w:rPr>
          <w:cs/>
          <w:lang w:bidi="bn-IN"/>
        </w:rPr>
        <w:t>প্তি</w:t>
      </w:r>
      <w:r>
        <w:rPr>
          <w:cs/>
          <w:lang w:bidi="bn-IN"/>
        </w:rPr>
        <w:t>র সংবাদ</w:t>
      </w:r>
      <w:r w:rsidR="002167B5">
        <w:t xml:space="preserve"> </w:t>
      </w:r>
      <w:r>
        <w:rPr>
          <w:cs/>
          <w:lang w:bidi="bn-IN"/>
        </w:rPr>
        <w:t xml:space="preserve">ঐ জনগোষ্ঠীর নিকট যদি না </w:t>
      </w:r>
      <w:r w:rsidR="00923AE4">
        <w:rPr>
          <w:cs/>
          <w:lang w:bidi="bn-IN"/>
        </w:rPr>
        <w:t>পৌ</w:t>
      </w:r>
      <w:r>
        <w:rPr>
          <w:cs/>
          <w:lang w:bidi="bn-IN"/>
        </w:rPr>
        <w:t>ছে থাকে তবে তার নবুয়্যতের প্রমানের জন্য অন্য কোন উপায়ের</w:t>
      </w:r>
      <w:r w:rsidR="002167B5">
        <w:t xml:space="preserve"> </w:t>
      </w:r>
      <w:r>
        <w:rPr>
          <w:cs/>
          <w:lang w:bidi="bn-IN"/>
        </w:rPr>
        <w:t>প্রয়োজনীয়তা থাকাটা স্বাভাবিক । আর তাই মহান আ</w:t>
      </w:r>
      <w:r w:rsidR="00E47C32">
        <w:rPr>
          <w:cs/>
          <w:lang w:bidi="bn-IN"/>
        </w:rPr>
        <w:t>ল্লা</w:t>
      </w:r>
      <w:r>
        <w:rPr>
          <w:rFonts w:hint="cs"/>
          <w:cs/>
          <w:lang w:bidi="bn-IN"/>
        </w:rPr>
        <w:t>হ তার পরিপূর্ণ প্রজ্ঞার আলোকে এ পথটি</w:t>
      </w:r>
      <w:r w:rsidR="002167B5">
        <w:t xml:space="preserve"> </w:t>
      </w:r>
      <w:r w:rsidR="00012470">
        <w:rPr>
          <w:cs/>
          <w:lang w:bidi="bn-IN"/>
        </w:rPr>
        <w:t>উন্মুক্ত</w:t>
      </w:r>
      <w:r>
        <w:rPr>
          <w:cs/>
          <w:lang w:bidi="bn-IN"/>
        </w:rPr>
        <w:t xml:space="preserve"> করেছেন এবং নবীগণকে এমন কিছু মু</w:t>
      </w:r>
      <w:r w:rsidRPr="005B4248">
        <w:rPr>
          <w:rStyle w:val="libAlaemChar"/>
        </w:rPr>
        <w:t>’</w:t>
      </w:r>
      <w:r>
        <w:rPr>
          <w:cs/>
          <w:lang w:bidi="bn-IN"/>
        </w:rPr>
        <w:t>জিযাহ দান করেছেন</w:t>
      </w:r>
      <w:r w:rsidR="002167B5">
        <w:t>,</w:t>
      </w:r>
      <w:r>
        <w:rPr>
          <w:cs/>
          <w:lang w:bidi="bn-IN"/>
        </w:rPr>
        <w:t xml:space="preserve">যেগুলো </w:t>
      </w:r>
      <w:r w:rsidR="00E41C6A">
        <w:rPr>
          <w:cs/>
          <w:lang w:bidi="bn-IN"/>
        </w:rPr>
        <w:lastRenderedPageBreak/>
        <w:t>তাদের</w:t>
      </w:r>
      <w:r>
        <w:rPr>
          <w:cs/>
          <w:lang w:bidi="bn-IN"/>
        </w:rPr>
        <w:t xml:space="preserve"> দাবির</w:t>
      </w:r>
      <w:r w:rsidR="002167B5">
        <w:t xml:space="preserve"> </w:t>
      </w:r>
      <w:r>
        <w:rPr>
          <w:cs/>
          <w:lang w:bidi="bn-IN"/>
        </w:rPr>
        <w:t>সত্যতাকে নির্দেশ করে। আর এ দৃষ্টিকোণ থেকেই ঐগুলোকে আয়াত (</w:t>
      </w:r>
      <w:r w:rsidR="00392546" w:rsidRPr="00392546">
        <w:rPr>
          <w:rStyle w:val="libArChar"/>
          <w:rFonts w:hint="cs"/>
          <w:rtl/>
        </w:rPr>
        <w:t>ایات</w:t>
      </w:r>
      <w:r>
        <w:rPr>
          <w:cs/>
          <w:lang w:bidi="bn-IN"/>
        </w:rPr>
        <w:t>)</w:t>
      </w:r>
      <w:r w:rsidR="00392546" w:rsidRPr="00265E8F">
        <w:rPr>
          <w:rStyle w:val="libFootnotenumChar"/>
          <w:cs/>
          <w:lang w:bidi="bn-IN"/>
        </w:rPr>
        <w:t>১৪</w:t>
      </w:r>
      <w:r w:rsidR="00392546" w:rsidRPr="00265E8F">
        <w:rPr>
          <w:rStyle w:val="libFootnotenumChar"/>
        </w:rPr>
        <w:t xml:space="preserve"> </w:t>
      </w:r>
      <w:r>
        <w:rPr>
          <w:cs/>
          <w:lang w:bidi="bn-IN"/>
        </w:rPr>
        <w:t>বা নিদর্শনসমূহ</w:t>
      </w:r>
      <w:r w:rsidR="002167B5">
        <w:t xml:space="preserve"> </w:t>
      </w:r>
      <w:r>
        <w:rPr>
          <w:cs/>
          <w:lang w:bidi="bn-IN"/>
        </w:rPr>
        <w:t>নামকরণ করা হয়েছে।</w:t>
      </w:r>
      <w:r w:rsidR="002167B5">
        <w:t xml:space="preserve"> </w:t>
      </w:r>
    </w:p>
    <w:p w:rsidR="00392546" w:rsidRDefault="00B258D8" w:rsidP="00392546">
      <w:pPr>
        <w:pStyle w:val="libNormal"/>
      </w:pPr>
      <w:r>
        <w:rPr>
          <w:cs/>
          <w:lang w:bidi="bn-IN"/>
        </w:rPr>
        <w:t xml:space="preserve">অতএব সত্য নবীগণের </w:t>
      </w:r>
      <w:r w:rsidR="00423E2A">
        <w:rPr>
          <w:cs/>
          <w:lang w:bidi="bn-IN"/>
        </w:rPr>
        <w:t>(আ.)</w:t>
      </w:r>
      <w:r>
        <w:rPr>
          <w:cs/>
          <w:lang w:bidi="bn-IN"/>
        </w:rPr>
        <w:t xml:space="preserve"> দাবির সত্যতাকে তিনভাবে প্রমাণ করা যেতে পারে। যথা </w:t>
      </w:r>
      <w:r w:rsidR="00515B1C">
        <w:rPr>
          <w:cs/>
          <w:lang w:bidi="bn-IN"/>
        </w:rPr>
        <w:t>:</w:t>
      </w:r>
      <w:r w:rsidR="002167B5">
        <w:t xml:space="preserve"> </w:t>
      </w:r>
    </w:p>
    <w:p w:rsidR="00392546" w:rsidRDefault="00B258D8" w:rsidP="00392546">
      <w:pPr>
        <w:pStyle w:val="libNormal"/>
      </w:pPr>
      <w:r>
        <w:rPr>
          <w:cs/>
          <w:lang w:bidi="bn-IN"/>
        </w:rPr>
        <w:t xml:space="preserve">১। </w:t>
      </w:r>
      <w:r w:rsidR="00E47C32">
        <w:rPr>
          <w:cs/>
          <w:lang w:bidi="bn-IN"/>
        </w:rPr>
        <w:t>বিশ্ব</w:t>
      </w:r>
      <w:r>
        <w:rPr>
          <w:cs/>
          <w:lang w:bidi="bn-IN"/>
        </w:rPr>
        <w:t>াসযোগ্য সূত্রসমূহ থেকে</w:t>
      </w:r>
      <w:r w:rsidR="002167B5">
        <w:t>,</w:t>
      </w:r>
      <w:r>
        <w:rPr>
          <w:cs/>
          <w:lang w:bidi="bn-IN"/>
        </w:rPr>
        <w:t xml:space="preserve">যেমন </w:t>
      </w:r>
      <w:r w:rsidR="00515B1C">
        <w:rPr>
          <w:cs/>
          <w:lang w:bidi="bn-IN"/>
        </w:rPr>
        <w:t>:</w:t>
      </w:r>
      <w:r>
        <w:rPr>
          <w:cs/>
          <w:lang w:bidi="bn-IN"/>
        </w:rPr>
        <w:t xml:space="preserve"> আজীবন সত্যবাদীতা ও সঠিক পথে থাকা সত্যপথ</w:t>
      </w:r>
      <w:r w:rsidR="002167B5">
        <w:t xml:space="preserve"> </w:t>
      </w:r>
      <w:r>
        <w:rPr>
          <w:cs/>
          <w:lang w:bidi="bn-IN"/>
        </w:rPr>
        <w:t>থেকে অবিচ্যুত থাকা ও ন্যায়পরায়ণ থাকা। তবে এ উপায়টি ঐ সকল নবীর ক্ষেত্রেই প্রযোজ্য যারা</w:t>
      </w:r>
      <w:r w:rsidR="002167B5">
        <w:t xml:space="preserve"> </w:t>
      </w:r>
      <w:r>
        <w:rPr>
          <w:cs/>
          <w:lang w:bidi="bn-IN"/>
        </w:rPr>
        <w:t>বর্ষ পর</w:t>
      </w:r>
      <w:r w:rsidR="00423E2A">
        <w:rPr>
          <w:cs/>
          <w:lang w:bidi="bn-IN"/>
        </w:rPr>
        <w:t>ম্প</w:t>
      </w:r>
      <w:r>
        <w:rPr>
          <w:cs/>
          <w:lang w:bidi="bn-IN"/>
        </w:rPr>
        <w:t>রায় জনগণের মাঝে জীবন-যাপন করেছেন এবং যারা সং</w:t>
      </w:r>
      <w:r w:rsidR="002740EE">
        <w:rPr>
          <w:cs/>
          <w:lang w:bidi="bn-IN"/>
        </w:rPr>
        <w:t>শ্লি</w:t>
      </w:r>
      <w:r>
        <w:rPr>
          <w:rFonts w:hint="cs"/>
          <w:cs/>
          <w:lang w:bidi="bn-IN"/>
        </w:rPr>
        <w:t>ষ্ট সমাজে চারিত্রিক দিক থেকে</w:t>
      </w:r>
      <w:r w:rsidR="002167B5">
        <w:t xml:space="preserve"> </w:t>
      </w:r>
      <w:r>
        <w:rPr>
          <w:cs/>
          <w:lang w:bidi="bn-IN"/>
        </w:rPr>
        <w:t xml:space="preserve">সুপরিচিত। কিন্তু যদি কোন নবী শৈশবে বা যৌবনে এবং জনগণ কর্তৃক </w:t>
      </w:r>
      <w:r w:rsidR="00E47C32">
        <w:rPr>
          <w:cs/>
          <w:lang w:bidi="bn-IN"/>
        </w:rPr>
        <w:t>তার</w:t>
      </w:r>
      <w:r>
        <w:rPr>
          <w:cs/>
          <w:lang w:bidi="bn-IN"/>
        </w:rPr>
        <w:t xml:space="preserve"> ব্যক্তি</w:t>
      </w:r>
      <w:r w:rsidR="00E47C32">
        <w:rPr>
          <w:cs/>
          <w:lang w:bidi="bn-IN"/>
        </w:rPr>
        <w:t>ত্ব</w:t>
      </w:r>
      <w:r>
        <w:t xml:space="preserve"> </w:t>
      </w:r>
      <w:r>
        <w:rPr>
          <w:cs/>
          <w:lang w:bidi="bn-IN"/>
        </w:rPr>
        <w:t>ও সুনির্দিষ্ট</w:t>
      </w:r>
      <w:r w:rsidR="002167B5">
        <w:t xml:space="preserve"> </w:t>
      </w:r>
      <w:r>
        <w:rPr>
          <w:cs/>
          <w:lang w:bidi="bn-IN"/>
        </w:rPr>
        <w:t>চারিত্রিক বৈশিষ্ট্যসমূহ শনাক্ত হওয়ার পূর্বেই রিসালাতের অধিকারী হন তবে উ</w:t>
      </w:r>
      <w:r w:rsidR="00E47C32">
        <w:rPr>
          <w:cs/>
          <w:lang w:bidi="bn-IN"/>
        </w:rPr>
        <w:t>ল্লে</w:t>
      </w:r>
      <w:r>
        <w:rPr>
          <w:rFonts w:hint="cs"/>
          <w:cs/>
          <w:lang w:bidi="bn-IN"/>
        </w:rPr>
        <w:t xml:space="preserve">খিত পদ্ধতিতে </w:t>
      </w:r>
      <w:r w:rsidR="00E47C32">
        <w:rPr>
          <w:rFonts w:hint="cs"/>
          <w:cs/>
          <w:lang w:bidi="bn-IN"/>
        </w:rPr>
        <w:t>তার</w:t>
      </w:r>
      <w:r w:rsidR="002167B5">
        <w:t xml:space="preserve"> </w:t>
      </w:r>
      <w:r>
        <w:rPr>
          <w:cs/>
          <w:lang w:bidi="bn-IN"/>
        </w:rPr>
        <w:t>দাবির সত্যতা প্রমাণ করা সম্ভব নয়</w:t>
      </w:r>
      <w:r>
        <w:rPr>
          <w:cs/>
          <w:lang w:bidi="hi-IN"/>
        </w:rPr>
        <w:t>।</w:t>
      </w:r>
      <w:r w:rsidR="002167B5">
        <w:t xml:space="preserve"> </w:t>
      </w:r>
    </w:p>
    <w:p w:rsidR="00180D46" w:rsidRDefault="00B258D8" w:rsidP="00180D46">
      <w:pPr>
        <w:pStyle w:val="libNormal"/>
      </w:pPr>
      <w:r>
        <w:rPr>
          <w:cs/>
          <w:lang w:bidi="bn-IN"/>
        </w:rPr>
        <w:t xml:space="preserve">২। পূর্ববর্তী বা সমসাময়িক কোন নবী </w:t>
      </w:r>
      <w:r w:rsidR="00012470">
        <w:rPr>
          <w:cs/>
          <w:lang w:bidi="bn-IN"/>
        </w:rPr>
        <w:t>কর্তৃক</w:t>
      </w:r>
      <w:r>
        <w:rPr>
          <w:cs/>
          <w:lang w:bidi="bn-IN"/>
        </w:rPr>
        <w:t xml:space="preserve"> পরিচয় উপস্থাপনার মাধ্যমে </w:t>
      </w:r>
      <w:r w:rsidR="00515B1C">
        <w:rPr>
          <w:cs/>
          <w:lang w:bidi="bn-IN"/>
        </w:rPr>
        <w:t>:</w:t>
      </w:r>
      <w:r w:rsidR="00180D46">
        <w:rPr>
          <w:cs/>
          <w:lang w:bidi="bn-IN"/>
        </w:rPr>
        <w:t xml:space="preserve"> এ পদ্ধতিও</w:t>
      </w:r>
      <w:r w:rsidR="00180D46">
        <w:rPr>
          <w:lang w:bidi="bn-IN"/>
        </w:rPr>
        <w:t xml:space="preserve"> </w:t>
      </w:r>
      <w:r w:rsidR="00180D46">
        <w:rPr>
          <w:cs/>
          <w:lang w:bidi="bn-IN"/>
        </w:rPr>
        <w:t>ঐ</w:t>
      </w:r>
      <w:r w:rsidR="002167B5">
        <w:t xml:space="preserve"> </w:t>
      </w:r>
      <w:r>
        <w:rPr>
          <w:cs/>
          <w:lang w:bidi="bn-IN"/>
        </w:rPr>
        <w:t xml:space="preserve">জনসমষ্টির জন্যেই প্রযোজ্য যারা অন্য কোন নবীকে শনাক্ত করতে পেরেছেন এবং </w:t>
      </w:r>
      <w:r w:rsidR="00E47C32">
        <w:rPr>
          <w:cs/>
          <w:lang w:bidi="bn-IN"/>
        </w:rPr>
        <w:t>তার</w:t>
      </w:r>
      <w:r>
        <w:rPr>
          <w:cs/>
          <w:lang w:bidi="bn-IN"/>
        </w:rPr>
        <w:t xml:space="preserve"> প্রদত্ত সুসংবাদ</w:t>
      </w:r>
      <w:r w:rsidR="002167B5">
        <w:t xml:space="preserve"> </w:t>
      </w:r>
      <w:r>
        <w:rPr>
          <w:cs/>
          <w:lang w:bidi="bn-IN"/>
        </w:rPr>
        <w:t>ও অনুমোদন স</w:t>
      </w:r>
      <w:r w:rsidR="00423E2A">
        <w:rPr>
          <w:cs/>
          <w:lang w:bidi="bn-IN"/>
        </w:rPr>
        <w:t>ম্প</w:t>
      </w:r>
      <w:r>
        <w:rPr>
          <w:cs/>
          <w:lang w:bidi="bn-IN"/>
        </w:rPr>
        <w:t>র্কে অবগত হতে পেরেছেন। স্বভাবতঃই এ পথটি পূর্ববর্তী নবীর জন্যেও প্রযোজ্য</w:t>
      </w:r>
      <w:r w:rsidR="002167B5">
        <w:t xml:space="preserve"> </w:t>
      </w:r>
      <w:r>
        <w:rPr>
          <w:cs/>
          <w:lang w:bidi="bn-IN"/>
        </w:rPr>
        <w:t>নয়।</w:t>
      </w:r>
      <w:r w:rsidR="002167B5">
        <w:t xml:space="preserve"> </w:t>
      </w:r>
    </w:p>
    <w:p w:rsidR="00180D46" w:rsidRDefault="00B258D8" w:rsidP="00180D46">
      <w:pPr>
        <w:pStyle w:val="libNormal"/>
      </w:pPr>
      <w:r>
        <w:rPr>
          <w:cs/>
          <w:lang w:bidi="bn-IN"/>
        </w:rPr>
        <w:t>৩। মু</w:t>
      </w:r>
      <w:r w:rsidRPr="005B4248">
        <w:rPr>
          <w:rStyle w:val="libAlaemChar"/>
        </w:rPr>
        <w:t>’</w:t>
      </w:r>
      <w:r>
        <w:rPr>
          <w:cs/>
          <w:lang w:bidi="bn-IN"/>
        </w:rPr>
        <w:t>জিযাহ প্রদর্শনের মাধ্যমে যা বিস্তৃত ও সার্বজনীনভাবে কার্যকরী। ফলে আমরা এ</w:t>
      </w:r>
      <w:r w:rsidR="002167B5">
        <w:t xml:space="preserve"> </w:t>
      </w:r>
      <w:r>
        <w:rPr>
          <w:cs/>
          <w:lang w:bidi="bn-IN"/>
        </w:rPr>
        <w:t>পদ্ধতিটির আলোচনায় মনোনিবেশ করব।</w:t>
      </w:r>
      <w:r w:rsidR="002167B5">
        <w:t xml:space="preserve"> </w:t>
      </w:r>
    </w:p>
    <w:p w:rsidR="00180D46" w:rsidRDefault="00180D46" w:rsidP="00180D46">
      <w:pPr>
        <w:pStyle w:val="libNormal"/>
      </w:pPr>
    </w:p>
    <w:p w:rsidR="00180D46" w:rsidRDefault="00B258D8" w:rsidP="00180D46">
      <w:pPr>
        <w:pStyle w:val="libBold1"/>
      </w:pPr>
      <w:r>
        <w:rPr>
          <w:cs/>
          <w:lang w:bidi="bn-IN"/>
        </w:rPr>
        <w:t>মু</w:t>
      </w:r>
      <w:r w:rsidRPr="00274343">
        <w:rPr>
          <w:rStyle w:val="libAlaemChar"/>
        </w:rPr>
        <w:t>’</w:t>
      </w:r>
      <w:r>
        <w:rPr>
          <w:cs/>
          <w:lang w:bidi="bn-IN"/>
        </w:rPr>
        <w:t xml:space="preserve">জিযাহর সংজ্ঞা </w:t>
      </w:r>
      <w:r w:rsidR="00515B1C">
        <w:rPr>
          <w:cs/>
          <w:lang w:bidi="bn-IN"/>
        </w:rPr>
        <w:t>:</w:t>
      </w:r>
      <w:r w:rsidR="002167B5">
        <w:t xml:space="preserve"> </w:t>
      </w:r>
    </w:p>
    <w:p w:rsidR="00180D46" w:rsidRDefault="00B258D8" w:rsidP="00180D46">
      <w:pPr>
        <w:pStyle w:val="libNormal"/>
      </w:pPr>
      <w:r>
        <w:rPr>
          <w:cs/>
          <w:lang w:bidi="bn-IN"/>
        </w:rPr>
        <w:t>মু</w:t>
      </w:r>
      <w:r w:rsidRPr="005B4248">
        <w:rPr>
          <w:rStyle w:val="libAlaemChar"/>
        </w:rPr>
        <w:t>’</w:t>
      </w:r>
      <w:r>
        <w:rPr>
          <w:cs/>
          <w:lang w:bidi="bn-IN"/>
        </w:rPr>
        <w:t xml:space="preserve">জিযাহ বলতে বুঝায় </w:t>
      </w:r>
      <w:r w:rsidR="00423E2A">
        <w:t>-</w:t>
      </w:r>
      <w:r>
        <w:rPr>
          <w:cs/>
          <w:lang w:bidi="bn-IN"/>
        </w:rPr>
        <w:t>অলৌকিক কোন বিষয়কে</w:t>
      </w:r>
      <w:r w:rsidR="002167B5">
        <w:t>,</w:t>
      </w:r>
      <w:r>
        <w:rPr>
          <w:cs/>
          <w:lang w:bidi="bn-IN"/>
        </w:rPr>
        <w:t>যা মহান আ</w:t>
      </w:r>
      <w:r w:rsidR="00E47C32">
        <w:rPr>
          <w:cs/>
          <w:lang w:bidi="bn-IN"/>
        </w:rPr>
        <w:t>ল্লা</w:t>
      </w:r>
      <w:r>
        <w:rPr>
          <w:rFonts w:hint="cs"/>
          <w:cs/>
          <w:lang w:bidi="bn-IN"/>
        </w:rPr>
        <w:t>হর ইচ্ছায় নবুয়্যতের</w:t>
      </w:r>
      <w:r w:rsidR="002167B5">
        <w:t xml:space="preserve"> </w:t>
      </w:r>
      <w:r>
        <w:rPr>
          <w:cs/>
          <w:lang w:bidi="bn-IN"/>
        </w:rPr>
        <w:t xml:space="preserve">দাবিদার কোন ব্যক্তির মাধ্যমে প্রদর্শিত হয় এবং যা </w:t>
      </w:r>
      <w:r w:rsidR="00E47C32">
        <w:rPr>
          <w:cs/>
          <w:lang w:bidi="bn-IN"/>
        </w:rPr>
        <w:t>তার</w:t>
      </w:r>
      <w:r>
        <w:rPr>
          <w:cs/>
          <w:lang w:bidi="bn-IN"/>
        </w:rPr>
        <w:t xml:space="preserve"> দাবির সত্যতার নিদর্শন স্বরূপ।</w:t>
      </w:r>
      <w:r w:rsidR="002167B5">
        <w:t xml:space="preserve"> </w:t>
      </w:r>
    </w:p>
    <w:p w:rsidR="00180D46" w:rsidRDefault="00B258D8" w:rsidP="00180D46">
      <w:pPr>
        <w:pStyle w:val="libNormal"/>
      </w:pPr>
      <w:r>
        <w:rPr>
          <w:cs/>
          <w:lang w:bidi="bn-IN"/>
        </w:rPr>
        <w:t>লক্ষ্যণীয় যে</w:t>
      </w:r>
      <w:r w:rsidR="002167B5">
        <w:t>,</w:t>
      </w:r>
      <w:r>
        <w:rPr>
          <w:cs/>
          <w:lang w:bidi="bn-IN"/>
        </w:rPr>
        <w:t xml:space="preserve">এ সংজ্ঞাটিতে তিনটি বিষয় সন্নিহিত আছে। যথা </w:t>
      </w:r>
      <w:r w:rsidR="00515B1C">
        <w:rPr>
          <w:cs/>
          <w:lang w:bidi="bn-IN"/>
        </w:rPr>
        <w:t>:</w:t>
      </w:r>
      <w:r w:rsidR="002167B5">
        <w:t xml:space="preserve"> </w:t>
      </w:r>
    </w:p>
    <w:p w:rsidR="00180D46" w:rsidRDefault="00B258D8" w:rsidP="00180D46">
      <w:pPr>
        <w:pStyle w:val="libNormal"/>
      </w:pPr>
      <w:r>
        <w:rPr>
          <w:cs/>
          <w:lang w:bidi="bn-IN"/>
        </w:rPr>
        <w:t>ক) এমন কিছু অলৌকিক বিষয়ের অস্তি</w:t>
      </w:r>
      <w:r w:rsidR="00E47C32">
        <w:rPr>
          <w:cs/>
          <w:lang w:bidi="bn-IN"/>
        </w:rPr>
        <w:t>ত্ব</w:t>
      </w:r>
      <w:r>
        <w:t xml:space="preserve"> </w:t>
      </w:r>
      <w:r>
        <w:rPr>
          <w:cs/>
          <w:lang w:bidi="bn-IN"/>
        </w:rPr>
        <w:t>রয়েছে যেগুলো সাধারণ ও জ্ঞাত কোন কারণের</w:t>
      </w:r>
      <w:r w:rsidR="002167B5">
        <w:t xml:space="preserve"> </w:t>
      </w:r>
      <w:r>
        <w:rPr>
          <w:cs/>
          <w:lang w:bidi="bn-IN"/>
        </w:rPr>
        <w:t>মাধ্যমে অস্তি</w:t>
      </w:r>
      <w:r w:rsidR="00E47C32">
        <w:rPr>
          <w:cs/>
          <w:lang w:bidi="bn-IN"/>
        </w:rPr>
        <w:t>ত্ব</w:t>
      </w:r>
      <w:r>
        <w:t xml:space="preserve"> </w:t>
      </w:r>
      <w:r>
        <w:rPr>
          <w:cs/>
          <w:lang w:bidi="bn-IN"/>
        </w:rPr>
        <w:t>লাভ করে না।</w:t>
      </w:r>
      <w:r w:rsidR="002167B5">
        <w:t xml:space="preserve"> </w:t>
      </w:r>
    </w:p>
    <w:p w:rsidR="00180D46" w:rsidRDefault="00B258D8" w:rsidP="00180D46">
      <w:pPr>
        <w:pStyle w:val="libNormal"/>
      </w:pPr>
      <w:r>
        <w:rPr>
          <w:cs/>
          <w:lang w:bidi="bn-IN"/>
        </w:rPr>
        <w:lastRenderedPageBreak/>
        <w:t>খ) এ অলৌকিক বিষয়সমূহের মধ্যে কতিপয় আ</w:t>
      </w:r>
      <w:r w:rsidR="00E47C32">
        <w:rPr>
          <w:cs/>
          <w:lang w:bidi="bn-IN"/>
        </w:rPr>
        <w:t>ল্লা</w:t>
      </w:r>
      <w:r>
        <w:rPr>
          <w:rFonts w:hint="cs"/>
          <w:cs/>
          <w:lang w:bidi="bn-IN"/>
        </w:rPr>
        <w:t xml:space="preserve">হর </w:t>
      </w:r>
      <w:r w:rsidR="00A93DE0">
        <w:rPr>
          <w:rFonts w:hint="cs"/>
          <w:cs/>
          <w:lang w:bidi="bn-IN"/>
        </w:rPr>
        <w:t>বিশেষ</w:t>
      </w:r>
      <w:r>
        <w:rPr>
          <w:rFonts w:hint="cs"/>
          <w:cs/>
          <w:lang w:bidi="bn-IN"/>
        </w:rPr>
        <w:t xml:space="preserve"> ইচ্ছা ও অনুমতিক্রমে নবীগণ</w:t>
      </w:r>
      <w:r w:rsidR="002167B5">
        <w:t xml:space="preserve"> </w:t>
      </w:r>
      <w:r>
        <w:rPr>
          <w:cs/>
          <w:lang w:bidi="bn-IN"/>
        </w:rPr>
        <w:t>কর্তৃক স</w:t>
      </w:r>
      <w:r w:rsidR="00423E2A">
        <w:rPr>
          <w:cs/>
          <w:lang w:bidi="bn-IN"/>
        </w:rPr>
        <w:t>ম্পা</w:t>
      </w:r>
      <w:r>
        <w:rPr>
          <w:cs/>
          <w:lang w:bidi="bn-IN"/>
        </w:rPr>
        <w:t>দিত হয়।</w:t>
      </w:r>
      <w:r w:rsidR="002167B5">
        <w:t xml:space="preserve"> </w:t>
      </w:r>
    </w:p>
    <w:p w:rsidR="00180D46" w:rsidRDefault="00B258D8" w:rsidP="00180D46">
      <w:pPr>
        <w:pStyle w:val="libNormal"/>
      </w:pPr>
      <w:r>
        <w:rPr>
          <w:cs/>
          <w:lang w:bidi="bn-IN"/>
        </w:rPr>
        <w:t>গ) এ ধরনের অলৌকিক বিষয়সমূহই কেবল নবীগণের দাবির সত্যাতার নিদর্শন হতে পারে।</w:t>
      </w:r>
      <w:r w:rsidR="002167B5">
        <w:t xml:space="preserve"> </w:t>
      </w:r>
      <w:r>
        <w:rPr>
          <w:cs/>
          <w:lang w:bidi="bn-IN"/>
        </w:rPr>
        <w:t>আর তখন এগুলোকে পরিভাষাগত অর্থে মু</w:t>
      </w:r>
      <w:r w:rsidRPr="005B4248">
        <w:rPr>
          <w:rStyle w:val="libAlaemChar"/>
        </w:rPr>
        <w:t>’</w:t>
      </w:r>
      <w:r>
        <w:rPr>
          <w:cs/>
          <w:lang w:bidi="bn-IN"/>
        </w:rPr>
        <w:t>জিযাহ (</w:t>
      </w:r>
      <w:r w:rsidR="00180D46" w:rsidRPr="00180D46">
        <w:rPr>
          <w:rStyle w:val="libArChar"/>
          <w:rFonts w:hint="cs"/>
          <w:rtl/>
        </w:rPr>
        <w:t>معجزه</w:t>
      </w:r>
      <w:r>
        <w:rPr>
          <w:cs/>
          <w:lang w:bidi="bn-IN"/>
        </w:rPr>
        <w:t>) নামকরণ করা হয়ে থাকে।</w:t>
      </w:r>
      <w:r w:rsidR="002167B5">
        <w:t xml:space="preserve"> </w:t>
      </w:r>
    </w:p>
    <w:p w:rsidR="00180D46" w:rsidRDefault="00B258D8" w:rsidP="00180D46">
      <w:pPr>
        <w:pStyle w:val="libNormal"/>
      </w:pPr>
      <w:r>
        <w:rPr>
          <w:cs/>
          <w:lang w:bidi="bn-IN"/>
        </w:rPr>
        <w:t>এখন আমরা উপরোক্ত সংজ্ঞার অন্তর্ভুক্ত বিষয়ত্রয় স</w:t>
      </w:r>
      <w:r w:rsidR="00423E2A">
        <w:rPr>
          <w:cs/>
          <w:lang w:bidi="bn-IN"/>
        </w:rPr>
        <w:t>ম্প</w:t>
      </w:r>
      <w:r>
        <w:rPr>
          <w:cs/>
          <w:lang w:bidi="bn-IN"/>
        </w:rPr>
        <w:t>র্কে আলোচনায় মনোনিবেশ করব।</w:t>
      </w:r>
      <w:r w:rsidR="002167B5">
        <w:t xml:space="preserve"> </w:t>
      </w:r>
    </w:p>
    <w:p w:rsidR="00180D46" w:rsidRDefault="00180D46" w:rsidP="00180D46">
      <w:pPr>
        <w:pStyle w:val="libNormal"/>
      </w:pPr>
    </w:p>
    <w:p w:rsidR="00180D46" w:rsidRDefault="00B258D8" w:rsidP="00180D46">
      <w:pPr>
        <w:pStyle w:val="libNormal"/>
      </w:pPr>
      <w:r w:rsidRPr="00180D46">
        <w:rPr>
          <w:rStyle w:val="libBold1Char"/>
          <w:cs/>
          <w:lang w:bidi="bn-IN"/>
        </w:rPr>
        <w:t xml:space="preserve">অলৌকিক বিষয়সমূহ </w:t>
      </w:r>
      <w:r w:rsidR="00515B1C" w:rsidRPr="00180D46">
        <w:rPr>
          <w:rStyle w:val="libBold1Char"/>
          <w:rtl/>
          <w:cs/>
        </w:rPr>
        <w:t>:</w:t>
      </w:r>
      <w:r w:rsidR="002167B5">
        <w:t xml:space="preserve"> </w:t>
      </w:r>
    </w:p>
    <w:p w:rsidR="00A93DE0" w:rsidRDefault="00B258D8" w:rsidP="00180D46">
      <w:pPr>
        <w:pStyle w:val="libNormal"/>
      </w:pPr>
      <w:r>
        <w:rPr>
          <w:cs/>
          <w:lang w:bidi="bn-IN"/>
        </w:rPr>
        <w:t xml:space="preserve">এ </w:t>
      </w:r>
      <w:r w:rsidR="00180D46">
        <w:rPr>
          <w:cs/>
          <w:lang w:bidi="bn-IN"/>
        </w:rPr>
        <w:t>বিশ্বে</w:t>
      </w:r>
      <w:r>
        <w:t xml:space="preserve"> </w:t>
      </w:r>
      <w:r>
        <w:rPr>
          <w:cs/>
          <w:lang w:bidi="bn-IN"/>
        </w:rPr>
        <w:t>যে সকল বিষয় সংঘটিত হয়</w:t>
      </w:r>
      <w:r w:rsidR="002167B5">
        <w:t>,</w:t>
      </w:r>
      <w:r>
        <w:rPr>
          <w:cs/>
          <w:lang w:bidi="bn-IN"/>
        </w:rPr>
        <w:t>সেগুলোর মধ্যে অধিকাংশই এমন সকল কারণের</w:t>
      </w:r>
      <w:r w:rsidR="002167B5">
        <w:t xml:space="preserve"> </w:t>
      </w:r>
      <w:r>
        <w:rPr>
          <w:cs/>
          <w:lang w:bidi="bn-IN"/>
        </w:rPr>
        <w:t>মাধ্যমে অস্তি</w:t>
      </w:r>
      <w:r w:rsidR="00423E2A">
        <w:rPr>
          <w:cs/>
          <w:lang w:bidi="bn-IN"/>
        </w:rPr>
        <w:t>ত্বে</w:t>
      </w:r>
      <w:r>
        <w:t xml:space="preserve"> </w:t>
      </w:r>
      <w:r>
        <w:rPr>
          <w:cs/>
          <w:lang w:bidi="bn-IN"/>
        </w:rPr>
        <w:t xml:space="preserve">আসে যেগুলোকে বিভিন্ন পরীক্ষাগারে শনাক্তকরণ সম্ভব। যেমন </w:t>
      </w:r>
      <w:r w:rsidR="00515B1C">
        <w:rPr>
          <w:cs/>
          <w:lang w:bidi="bn-IN"/>
        </w:rPr>
        <w:t>:</w:t>
      </w:r>
      <w:r>
        <w:rPr>
          <w:cs/>
          <w:lang w:bidi="bn-IN"/>
        </w:rPr>
        <w:t xml:space="preserve"> পদার্থবিদ্যা</w:t>
      </w:r>
      <w:r w:rsidR="002167B5">
        <w:t>,</w:t>
      </w:r>
      <w:r>
        <w:rPr>
          <w:cs/>
          <w:lang w:bidi="bn-IN"/>
        </w:rPr>
        <w:t xml:space="preserve">রসায়নবিদ্যা ও জীববিদ্যার </w:t>
      </w:r>
      <w:r w:rsidR="001E162B">
        <w:rPr>
          <w:cs/>
          <w:lang w:bidi="bn-IN"/>
        </w:rPr>
        <w:t>অন্তর্ভূক্ত</w:t>
      </w:r>
      <w:r>
        <w:rPr>
          <w:cs/>
          <w:lang w:bidi="bn-IN"/>
        </w:rPr>
        <w:t xml:space="preserve"> অধিকাংশ বিষয়। কি</w:t>
      </w:r>
      <w:r w:rsidR="00A93DE0">
        <w:rPr>
          <w:cs/>
          <w:lang w:bidi="bn-IN"/>
        </w:rPr>
        <w:t>ন্তু বিরল ক্ষেত্রসমূহে এ অলৌকিক</w:t>
      </w:r>
      <w:r w:rsidR="002167B5">
        <w:t xml:space="preserve"> </w:t>
      </w:r>
      <w:r>
        <w:rPr>
          <w:cs/>
          <w:lang w:bidi="bn-IN"/>
        </w:rPr>
        <w:t>বিষয়সমূহের কিছু কিছু অন্য কোনভাবে সংঘটিত হয় এবং ঐগুলোর সঠিক কারণসমূহকে ঐন্দ্রিয়</w:t>
      </w:r>
      <w:r w:rsidR="002167B5">
        <w:t xml:space="preserve"> </w:t>
      </w:r>
      <w:r>
        <w:rPr>
          <w:cs/>
          <w:lang w:bidi="bn-IN"/>
        </w:rPr>
        <w:t>পরীক্ষার মাধ্যমে শনাক্তকরণ ও পর্যবেক্ষণ করা যায় না। কারণ এ ধরনের বিষয়সমূহের ক্ষেত্রে অন্য</w:t>
      </w:r>
      <w:r w:rsidR="002167B5">
        <w:t xml:space="preserve"> </w:t>
      </w:r>
      <w:r>
        <w:rPr>
          <w:cs/>
          <w:lang w:bidi="bn-IN"/>
        </w:rPr>
        <w:t xml:space="preserve">এক শ্রেণীর নির্বাহক কার্যকর। যেমন </w:t>
      </w:r>
      <w:r w:rsidR="00515B1C">
        <w:rPr>
          <w:cs/>
          <w:lang w:bidi="bn-IN"/>
        </w:rPr>
        <w:t>:</w:t>
      </w:r>
      <w:r>
        <w:rPr>
          <w:cs/>
          <w:lang w:bidi="bn-IN"/>
        </w:rPr>
        <w:t xml:space="preserve"> যোগীদের বিভিন্ন বিস্ময়কর কর্মকাণ্ড ইাত্যাদি। বিভিন্ন বিদ্যায়</w:t>
      </w:r>
      <w:r w:rsidR="002167B5">
        <w:t xml:space="preserve"> </w:t>
      </w:r>
      <w:r>
        <w:rPr>
          <w:cs/>
          <w:lang w:bidi="bn-IN"/>
        </w:rPr>
        <w:t>পারদর্শী ব্যক্তিবর্গ সাক্ষ্য প্রদান করেন যে</w:t>
      </w:r>
      <w:r w:rsidR="002167B5">
        <w:t>,</w:t>
      </w:r>
      <w:r>
        <w:rPr>
          <w:cs/>
          <w:lang w:bidi="bn-IN"/>
        </w:rPr>
        <w:t xml:space="preserve">এ সকল কর্মকাণ্ড </w:t>
      </w:r>
      <w:r w:rsidR="00E63773">
        <w:rPr>
          <w:cs/>
          <w:lang w:bidi="bn-IN"/>
        </w:rPr>
        <w:t>বস্তু</w:t>
      </w:r>
      <w:r>
        <w:rPr>
          <w:cs/>
          <w:lang w:bidi="bn-IN"/>
        </w:rPr>
        <w:t>গত</w:t>
      </w:r>
      <w:r w:rsidR="00A93DE0">
        <w:rPr>
          <w:cs/>
          <w:lang w:bidi="bn-IN"/>
        </w:rPr>
        <w:t xml:space="preserve"> ও অভিজ্ঞতালব্ধ নিয়মের ভিত্তিতে</w:t>
      </w:r>
      <w:r w:rsidR="002167B5">
        <w:t xml:space="preserve"> </w:t>
      </w:r>
      <w:r>
        <w:rPr>
          <w:cs/>
          <w:lang w:bidi="bn-IN"/>
        </w:rPr>
        <w:t>সংঘটিত হয় না। আর এ ধরনের বিষয়সমূহই অলৌকিক বিষয় (</w:t>
      </w:r>
      <w:r w:rsidR="00A93DE0" w:rsidRPr="00A93DE0">
        <w:rPr>
          <w:rStyle w:val="libArChar"/>
          <w:rFonts w:hint="cs"/>
          <w:rtl/>
        </w:rPr>
        <w:t>خارق العادة</w:t>
      </w:r>
      <w:r>
        <w:rPr>
          <w:cs/>
          <w:lang w:bidi="bn-IN"/>
        </w:rPr>
        <w:t>) নামে পরিচিত।</w:t>
      </w:r>
      <w:r w:rsidR="002167B5">
        <w:t xml:space="preserve"> </w:t>
      </w:r>
    </w:p>
    <w:p w:rsidR="00A93DE0" w:rsidRDefault="00A93DE0" w:rsidP="00180D46">
      <w:pPr>
        <w:pStyle w:val="libNormal"/>
      </w:pPr>
    </w:p>
    <w:p w:rsidR="00A93DE0" w:rsidRDefault="00B258D8" w:rsidP="00A93DE0">
      <w:pPr>
        <w:pStyle w:val="libNormal"/>
        <w:rPr>
          <w:lang w:bidi="bn-IN"/>
        </w:rPr>
      </w:pPr>
      <w:r w:rsidRPr="00A93DE0">
        <w:rPr>
          <w:rStyle w:val="libBold1Char"/>
          <w:cs/>
          <w:lang w:bidi="bn-IN"/>
        </w:rPr>
        <w:t xml:space="preserve">প্রভু </w:t>
      </w:r>
      <w:r w:rsidR="00012470" w:rsidRPr="00A93DE0">
        <w:rPr>
          <w:rStyle w:val="libBold1Char"/>
          <w:cs/>
          <w:lang w:bidi="bn-IN"/>
        </w:rPr>
        <w:t>কর্তৃক</w:t>
      </w:r>
      <w:r w:rsidRPr="00A93DE0">
        <w:rPr>
          <w:rStyle w:val="libBold1Char"/>
          <w:cs/>
          <w:lang w:bidi="bn-IN"/>
        </w:rPr>
        <w:t xml:space="preserve"> সংঘটিত অলৌকিক ঘটনা</w:t>
      </w:r>
      <w:r>
        <w:rPr>
          <w:cs/>
          <w:lang w:bidi="bn-IN"/>
        </w:rPr>
        <w:t xml:space="preserve"> </w:t>
      </w:r>
      <w:r w:rsidR="00A93DE0">
        <w:rPr>
          <w:lang w:bidi="bn-IN"/>
        </w:rPr>
        <w:t>:</w:t>
      </w:r>
    </w:p>
    <w:p w:rsidR="00A93DE0" w:rsidRDefault="00B258D8" w:rsidP="00A93DE0">
      <w:pPr>
        <w:pStyle w:val="libNormal"/>
      </w:pPr>
      <w:r>
        <w:rPr>
          <w:cs/>
          <w:lang w:bidi="bn-IN"/>
        </w:rPr>
        <w:t>অলৌকিক ঘটনাসমূহকে সার্বিকভাবে দু</w:t>
      </w:r>
      <w:r w:rsidRPr="005B4248">
        <w:rPr>
          <w:rStyle w:val="libAlaemChar"/>
        </w:rPr>
        <w:t>’</w:t>
      </w:r>
      <w:r w:rsidR="00A93DE0">
        <w:rPr>
          <w:cs/>
          <w:lang w:bidi="bn-IN"/>
        </w:rPr>
        <w:t>ভাগে বিভক্ত করা যায়</w:t>
      </w:r>
      <w:r w:rsidR="00A93DE0">
        <w:rPr>
          <w:cs/>
          <w:lang w:bidi="hi-IN"/>
        </w:rPr>
        <w:t>।</w:t>
      </w:r>
      <w:r>
        <w:rPr>
          <w:cs/>
          <w:lang w:bidi="bn-IN"/>
        </w:rPr>
        <w:t xml:space="preserve"> একটি হল ঐ সকল ঘটনা</w:t>
      </w:r>
      <w:r w:rsidR="002167B5">
        <w:t xml:space="preserve"> </w:t>
      </w:r>
      <w:r>
        <w:rPr>
          <w:cs/>
          <w:lang w:bidi="bn-IN"/>
        </w:rPr>
        <w:t>যাদের কারণসমূহ সাধারণ না হলেও ঐ সকল অসাধারণ কারণসমূহ মোটামুটি মানুষের আওতাধীন</w:t>
      </w:r>
      <w:r w:rsidR="002167B5">
        <w:t xml:space="preserve"> </w:t>
      </w:r>
      <w:r>
        <w:rPr>
          <w:cs/>
          <w:lang w:bidi="bn-IN"/>
        </w:rPr>
        <w:t xml:space="preserve">এবং </w:t>
      </w:r>
      <w:r w:rsidR="00A93DE0">
        <w:rPr>
          <w:cs/>
          <w:lang w:bidi="bn-IN"/>
        </w:rPr>
        <w:t>বিশেষ</w:t>
      </w:r>
      <w:r>
        <w:rPr>
          <w:cs/>
          <w:lang w:bidi="bn-IN"/>
        </w:rPr>
        <w:t xml:space="preserve"> প্রশিক্ষণ ও অনুশীলনের মাধ্যমে ঐ গুলোকে অর্জন করা সম্ভব। যেমন </w:t>
      </w:r>
      <w:r w:rsidR="00515B1C">
        <w:rPr>
          <w:cs/>
          <w:lang w:bidi="bn-IN"/>
        </w:rPr>
        <w:t>:</w:t>
      </w:r>
      <w:r>
        <w:rPr>
          <w:cs/>
          <w:lang w:bidi="bn-IN"/>
        </w:rPr>
        <w:t xml:space="preserve"> যোগীদের</w:t>
      </w:r>
      <w:r w:rsidR="002167B5">
        <w:t xml:space="preserve"> </w:t>
      </w:r>
      <w:r>
        <w:rPr>
          <w:cs/>
          <w:lang w:bidi="bn-IN"/>
        </w:rPr>
        <w:t xml:space="preserve">কর্মকাণ্ড। আর অপরটি হল ঐ সকল অলৌকিক ঘটনা যেগুলোর বাস্তবায়ন </w:t>
      </w:r>
      <w:r w:rsidR="00852AE4">
        <w:rPr>
          <w:cs/>
          <w:lang w:bidi="bn-IN"/>
        </w:rPr>
        <w:t>প্রভু</w:t>
      </w:r>
      <w:r>
        <w:rPr>
          <w:cs/>
          <w:lang w:bidi="bn-IN"/>
        </w:rPr>
        <w:t xml:space="preserve">র </w:t>
      </w:r>
      <w:r w:rsidR="00A93DE0">
        <w:rPr>
          <w:cs/>
          <w:lang w:bidi="bn-IN"/>
        </w:rPr>
        <w:lastRenderedPageBreak/>
        <w:t>বিশেষ</w:t>
      </w:r>
      <w:r>
        <w:rPr>
          <w:cs/>
          <w:lang w:bidi="bn-IN"/>
        </w:rPr>
        <w:t xml:space="preserve"> অনুগ্রহ </w:t>
      </w:r>
      <w:r w:rsidR="002C3982">
        <w:rPr>
          <w:cs/>
          <w:lang w:bidi="bn-IN"/>
        </w:rPr>
        <w:t>ও</w:t>
      </w:r>
      <w:r w:rsidR="002167B5">
        <w:t xml:space="preserve"> </w:t>
      </w:r>
      <w:r>
        <w:rPr>
          <w:cs/>
          <w:lang w:bidi="bn-IN"/>
        </w:rPr>
        <w:t>অনুমতির সাথে সং</w:t>
      </w:r>
      <w:r w:rsidR="002740EE">
        <w:rPr>
          <w:cs/>
          <w:lang w:bidi="bn-IN"/>
        </w:rPr>
        <w:t>শ্লি</w:t>
      </w:r>
      <w:r>
        <w:rPr>
          <w:rFonts w:hint="cs"/>
          <w:cs/>
          <w:lang w:bidi="bn-IN"/>
        </w:rPr>
        <w:t>ষ্ট এবং ঐ গুলোর অধিকার মহান আ</w:t>
      </w:r>
      <w:r w:rsidR="00E47C32">
        <w:rPr>
          <w:rFonts w:hint="cs"/>
          <w:cs/>
          <w:lang w:bidi="bn-IN"/>
        </w:rPr>
        <w:t>ল্লা</w:t>
      </w:r>
      <w:r>
        <w:rPr>
          <w:rFonts w:hint="cs"/>
          <w:cs/>
          <w:lang w:bidi="bn-IN"/>
        </w:rPr>
        <w:t>হর সাথে স</w:t>
      </w:r>
      <w:r w:rsidR="00423E2A">
        <w:rPr>
          <w:cs/>
          <w:lang w:bidi="bn-IN"/>
        </w:rPr>
        <w:t>ম্প</w:t>
      </w:r>
      <w:r>
        <w:rPr>
          <w:cs/>
          <w:lang w:bidi="bn-IN"/>
        </w:rPr>
        <w:t>র্কহীন ব্যক্তিদেরকে প্রদান</w:t>
      </w:r>
      <w:r w:rsidR="002167B5">
        <w:t xml:space="preserve"> </w:t>
      </w:r>
      <w:r>
        <w:rPr>
          <w:cs/>
          <w:lang w:bidi="bn-IN"/>
        </w:rPr>
        <w:t>করা হয় না। অতএব উপরোক্ত দ্বিতীয় শ্রেণীর অলৌকিক ঘটনাসমূহের দু</w:t>
      </w:r>
      <w:r w:rsidRPr="005B4248">
        <w:rPr>
          <w:rStyle w:val="libAlaemChar"/>
        </w:rPr>
        <w:t>’</w:t>
      </w:r>
      <w:r>
        <w:rPr>
          <w:cs/>
          <w:lang w:bidi="bn-IN"/>
        </w:rPr>
        <w:t xml:space="preserve">টি মৌলিক </w:t>
      </w:r>
      <w:r w:rsidR="00A93DE0">
        <w:rPr>
          <w:cs/>
          <w:lang w:bidi="bn-IN"/>
        </w:rPr>
        <w:t>বিশেষ</w:t>
      </w:r>
      <w:r w:rsidR="00E47C32">
        <w:rPr>
          <w:cs/>
          <w:lang w:bidi="bn-IN"/>
        </w:rPr>
        <w:t>ত্ব</w:t>
      </w:r>
      <w:r w:rsidR="002167B5">
        <w:t xml:space="preserve"> </w:t>
      </w:r>
      <w:r>
        <w:rPr>
          <w:cs/>
          <w:lang w:bidi="bn-IN"/>
        </w:rPr>
        <w:t xml:space="preserve">বিদ্যমান। যথা </w:t>
      </w:r>
      <w:r w:rsidR="00515B1C">
        <w:rPr>
          <w:cs/>
          <w:lang w:bidi="bn-IN"/>
        </w:rPr>
        <w:t>:</w:t>
      </w:r>
      <w:r w:rsidR="002167B5">
        <w:t xml:space="preserve"> </w:t>
      </w:r>
    </w:p>
    <w:p w:rsidR="00A93DE0" w:rsidRDefault="00B258D8" w:rsidP="00A93DE0">
      <w:pPr>
        <w:pStyle w:val="libNormal"/>
      </w:pPr>
      <w:r>
        <w:rPr>
          <w:cs/>
          <w:lang w:bidi="bn-IN"/>
        </w:rPr>
        <w:t>প্রথমতঃ শিক্ষণ ও প্রশিক্ষণযোগ্য নয় এবং দ্বিতীয়তঃ অপেক্ষাকৃত বৃহত্তর শক্তির দ্বারা প্রভাবিত</w:t>
      </w:r>
      <w:r w:rsidR="002167B5">
        <w:t xml:space="preserve"> </w:t>
      </w:r>
      <w:r>
        <w:rPr>
          <w:cs/>
          <w:lang w:bidi="bn-IN"/>
        </w:rPr>
        <w:t>হয় না ও অন্য কোন নির্বাহকের নিকট পরাভূত হয় না ।</w:t>
      </w:r>
      <w:r w:rsidR="002167B5">
        <w:t xml:space="preserve"> </w:t>
      </w:r>
    </w:p>
    <w:p w:rsidR="00A93DE0" w:rsidRDefault="00B258D8" w:rsidP="00A93DE0">
      <w:pPr>
        <w:pStyle w:val="libNormal"/>
      </w:pPr>
      <w:r>
        <w:rPr>
          <w:cs/>
          <w:lang w:bidi="bn-IN"/>
        </w:rPr>
        <w:t>আর এ ধরনের অলৌকিক বিষয়সমূহ একমাত্র আ</w:t>
      </w:r>
      <w:r w:rsidR="00E47C32">
        <w:rPr>
          <w:cs/>
          <w:lang w:bidi="bn-IN"/>
        </w:rPr>
        <w:t>ল্লা</w:t>
      </w:r>
      <w:r>
        <w:rPr>
          <w:rFonts w:hint="cs"/>
          <w:cs/>
          <w:lang w:bidi="bn-IN"/>
        </w:rPr>
        <w:t>হর নির্বাচিত ব্যক্তিবর্গেরই অধীন এবং</w:t>
      </w:r>
      <w:r w:rsidR="002167B5">
        <w:t xml:space="preserve"> </w:t>
      </w:r>
      <w:r>
        <w:rPr>
          <w:cs/>
          <w:lang w:bidi="bn-IN"/>
        </w:rPr>
        <w:t>কখনোই বিপথগামী ও কলুষিতদের নাগালে আসে না। কিন্তু শুধুমাত্র নবীগণের জন্যেই নির্দিষ্ট নয়।</w:t>
      </w:r>
      <w:r w:rsidR="002167B5">
        <w:t xml:space="preserve"> </w:t>
      </w:r>
      <w:r>
        <w:rPr>
          <w:cs/>
          <w:lang w:bidi="bn-IN"/>
        </w:rPr>
        <w:t>বরং কখনো কখনো আ</w:t>
      </w:r>
      <w:r w:rsidR="00E47C32">
        <w:rPr>
          <w:cs/>
          <w:lang w:bidi="bn-IN"/>
        </w:rPr>
        <w:t>ল্লা</w:t>
      </w:r>
      <w:r>
        <w:rPr>
          <w:rFonts w:hint="cs"/>
          <w:cs/>
          <w:lang w:bidi="bn-IN"/>
        </w:rPr>
        <w:t>হর অন্যান্য ওলীগণও এগুলোর অধিকারী হতে পারেন। এ দৃষ্টিকোণ থেকে</w:t>
      </w:r>
      <w:r w:rsidR="002167B5">
        <w:t xml:space="preserve"> </w:t>
      </w:r>
      <w:r>
        <w:rPr>
          <w:cs/>
          <w:lang w:bidi="bn-IN"/>
        </w:rPr>
        <w:t>কালামশাস্ত্রের পরিভাষায় বর্ণিত (দ্বিতীয় শ্রেণীর) সকল অলৌকিক ঘটনাকে মু</w:t>
      </w:r>
      <w:r w:rsidRPr="005B4248">
        <w:rPr>
          <w:rStyle w:val="libAlaemChar"/>
        </w:rPr>
        <w:t>’</w:t>
      </w:r>
      <w:r w:rsidR="00A93DE0">
        <w:rPr>
          <w:cs/>
          <w:lang w:bidi="bn-IN"/>
        </w:rPr>
        <w:t>জিযাহ</w:t>
      </w:r>
      <w:r>
        <w:rPr>
          <w:cs/>
          <w:lang w:bidi="bn-IN"/>
        </w:rPr>
        <w:t xml:space="preserve"> বলা</w:t>
      </w:r>
      <w:r w:rsidR="002167B5">
        <w:t xml:space="preserve"> </w:t>
      </w:r>
      <w:r>
        <w:rPr>
          <w:cs/>
          <w:lang w:bidi="bn-IN"/>
        </w:rPr>
        <w:t>হয় না এবং এ ধরনের যে সকল কর্মকাণ্ড নবীগণ ব্যতীত অন্য কারও মাধ্যমে সংঘটিত হয় সেগুলোকে</w:t>
      </w:r>
      <w:r w:rsidR="002167B5">
        <w:t xml:space="preserve"> </w:t>
      </w:r>
      <w:r w:rsidR="00A93DE0">
        <w:rPr>
          <w:cs/>
          <w:lang w:bidi="bn-IN"/>
        </w:rPr>
        <w:t>সাধারণত কেরামত</w:t>
      </w:r>
      <w:r>
        <w:rPr>
          <w:cs/>
          <w:lang w:bidi="bn-IN"/>
        </w:rPr>
        <w:t xml:space="preserve"> নামকরণ করা হয়ে থাকে। যেমন </w:t>
      </w:r>
      <w:r w:rsidR="00515B1C">
        <w:rPr>
          <w:cs/>
          <w:lang w:bidi="bn-IN"/>
        </w:rPr>
        <w:t>:</w:t>
      </w:r>
      <w:r>
        <w:rPr>
          <w:cs/>
          <w:lang w:bidi="bn-IN"/>
        </w:rPr>
        <w:t xml:space="preserve"> প্রভু প্রদত্ত অসাধারণ জ্ঞান শুধুমাত্র</w:t>
      </w:r>
      <w:r w:rsidR="002167B5">
        <w:t xml:space="preserve"> </w:t>
      </w:r>
      <w:r w:rsidR="00A93DE0">
        <w:rPr>
          <w:cs/>
          <w:lang w:bidi="bn-IN"/>
        </w:rPr>
        <w:t>নবুয়্য</w:t>
      </w:r>
      <w:r>
        <w:rPr>
          <w:cs/>
          <w:lang w:bidi="bn-IN"/>
        </w:rPr>
        <w:t>তের ওহী সং</w:t>
      </w:r>
      <w:r w:rsidR="002740EE">
        <w:rPr>
          <w:cs/>
          <w:lang w:bidi="bn-IN"/>
        </w:rPr>
        <w:t>শ্লি</w:t>
      </w:r>
      <w:r>
        <w:rPr>
          <w:rFonts w:hint="cs"/>
          <w:cs/>
          <w:lang w:bidi="bn-IN"/>
        </w:rPr>
        <w:t>ষ্ট নয় এবং যখন এ ধরনের জ্ঞান (নবী ভিন্ন) অন্য কাউকে প্রদত্ত হয়</w:t>
      </w:r>
      <w:r w:rsidR="002167B5">
        <w:t>,</w:t>
      </w:r>
      <w:r>
        <w:rPr>
          <w:cs/>
          <w:lang w:bidi="bn-IN"/>
        </w:rPr>
        <w:t>তখন</w:t>
      </w:r>
      <w:r w:rsidR="002167B5">
        <w:t xml:space="preserve"> </w:t>
      </w:r>
      <w:r>
        <w:rPr>
          <w:cs/>
          <w:lang w:bidi="bn-IN"/>
        </w:rPr>
        <w:t>এলহাম (</w:t>
      </w:r>
      <w:r w:rsidR="00A93DE0" w:rsidRPr="00A93DE0">
        <w:rPr>
          <w:rStyle w:val="libArChar"/>
          <w:rFonts w:hint="cs"/>
          <w:rtl/>
        </w:rPr>
        <w:t>الهام</w:t>
      </w:r>
      <w:r>
        <w:rPr>
          <w:cs/>
          <w:lang w:bidi="bn-IN"/>
        </w:rPr>
        <w:t>)</w:t>
      </w:r>
      <w:r w:rsidR="002167B5">
        <w:t>,</w:t>
      </w:r>
      <w:r>
        <w:rPr>
          <w:cs/>
          <w:lang w:bidi="bn-IN"/>
        </w:rPr>
        <w:t>তাহ্দিস (</w:t>
      </w:r>
      <w:r w:rsidR="00A93DE0" w:rsidRPr="00A93DE0">
        <w:rPr>
          <w:rStyle w:val="libArChar"/>
          <w:rFonts w:hint="cs"/>
          <w:rtl/>
        </w:rPr>
        <w:t>تحدیث</w:t>
      </w:r>
      <w:r>
        <w:rPr>
          <w:cs/>
          <w:lang w:bidi="bn-IN"/>
        </w:rPr>
        <w:t>) ইত্যাদি নামকরণ করা হয়।</w:t>
      </w:r>
      <w:r w:rsidR="002167B5">
        <w:t xml:space="preserve"> </w:t>
      </w:r>
    </w:p>
    <w:p w:rsidR="00A93DE0" w:rsidRDefault="00B258D8" w:rsidP="00A93DE0">
      <w:pPr>
        <w:pStyle w:val="libNormal"/>
      </w:pPr>
      <w:r>
        <w:rPr>
          <w:cs/>
          <w:lang w:bidi="bn-IN"/>
        </w:rPr>
        <w:t>যা হোক এ দু</w:t>
      </w:r>
      <w:r w:rsidRPr="005B4248">
        <w:rPr>
          <w:rStyle w:val="libAlaemChar"/>
        </w:rPr>
        <w:t>’</w:t>
      </w:r>
      <w:r>
        <w:rPr>
          <w:cs/>
          <w:lang w:bidi="bn-IN"/>
        </w:rPr>
        <w:t>ধরনের (</w:t>
      </w:r>
      <w:r w:rsidR="00A93DE0">
        <w:rPr>
          <w:cs/>
          <w:lang w:bidi="bn-IN"/>
        </w:rPr>
        <w:t>ঐশ্বরিক</w:t>
      </w:r>
      <w:r>
        <w:rPr>
          <w:cs/>
          <w:lang w:bidi="bn-IN"/>
        </w:rPr>
        <w:t xml:space="preserve"> ও </w:t>
      </w:r>
      <w:r w:rsidR="00A93DE0">
        <w:rPr>
          <w:cs/>
          <w:lang w:bidi="bn-IN"/>
        </w:rPr>
        <w:t>অনৈশ্বরিক</w:t>
      </w:r>
      <w:r>
        <w:rPr>
          <w:cs/>
          <w:lang w:bidi="bn-IN"/>
        </w:rPr>
        <w:t>) অলৌকিক ঘটনাসমূহকে শনাক্তকরণের উপায়</w:t>
      </w:r>
      <w:r w:rsidR="002167B5">
        <w:t xml:space="preserve"> </w:t>
      </w:r>
      <w:r>
        <w:rPr>
          <w:cs/>
          <w:lang w:bidi="bn-IN"/>
        </w:rPr>
        <w:t>জ্ঞাত হল অর্থাৎ যে সকল অলৌকিক ঘটনা শিক্ষণ ও প্রশিক্ষণযোগ্য অথবা যদি অন্য কোন কিছুর</w:t>
      </w:r>
      <w:r w:rsidR="002167B5">
        <w:t xml:space="preserve"> </w:t>
      </w:r>
      <w:r>
        <w:rPr>
          <w:cs/>
          <w:lang w:bidi="bn-IN"/>
        </w:rPr>
        <w:t>মাধ্যমে ঐগুলোর সংঘটন ও অগ্রগতিকে রোধ করা যায় এবং ঐগুলোর প্রভাব নস্যাৎ করা যায় তবে</w:t>
      </w:r>
      <w:r w:rsidR="002167B5">
        <w:t xml:space="preserve"> </w:t>
      </w:r>
      <w:r>
        <w:rPr>
          <w:cs/>
          <w:lang w:bidi="bn-IN"/>
        </w:rPr>
        <w:t xml:space="preserve">ঐগুলো প্রভু </w:t>
      </w:r>
      <w:r w:rsidR="00012470">
        <w:rPr>
          <w:cs/>
          <w:lang w:bidi="bn-IN"/>
        </w:rPr>
        <w:t>কর্তৃক</w:t>
      </w:r>
      <w:r>
        <w:rPr>
          <w:cs/>
          <w:lang w:bidi="bn-IN"/>
        </w:rPr>
        <w:t xml:space="preserve"> সংঘটিত অলৌকিক বিষয়সমূহের অন্তর্ভুক্ত নয়। যেমন </w:t>
      </w:r>
      <w:r w:rsidR="00515B1C">
        <w:rPr>
          <w:cs/>
          <w:lang w:bidi="bn-IN"/>
        </w:rPr>
        <w:t>:</w:t>
      </w:r>
      <w:r>
        <w:rPr>
          <w:cs/>
          <w:lang w:bidi="bn-IN"/>
        </w:rPr>
        <w:t xml:space="preserve"> কোন ব্যক্তির </w:t>
      </w:r>
      <w:r w:rsidR="00A93DE0">
        <w:rPr>
          <w:cs/>
          <w:lang w:bidi="bn-IN"/>
        </w:rPr>
        <w:t>দুস্কৃতি</w:t>
      </w:r>
      <w:r>
        <w:rPr>
          <w:cs/>
          <w:lang w:bidi="bn-IN"/>
        </w:rPr>
        <w:t xml:space="preserve"> </w:t>
      </w:r>
      <w:r w:rsidR="00A93DE0">
        <w:rPr>
          <w:cs/>
          <w:lang w:bidi="bn-IN"/>
        </w:rPr>
        <w:t>ও</w:t>
      </w:r>
      <w:r w:rsidR="002167B5">
        <w:t xml:space="preserve"> </w:t>
      </w:r>
      <w:r>
        <w:rPr>
          <w:cs/>
          <w:lang w:bidi="bn-IN"/>
        </w:rPr>
        <w:t xml:space="preserve">অন্যায় </w:t>
      </w:r>
      <w:r w:rsidR="00E47C32">
        <w:rPr>
          <w:cs/>
          <w:lang w:bidi="bn-IN"/>
        </w:rPr>
        <w:t>বিশ্ব</w:t>
      </w:r>
      <w:r>
        <w:rPr>
          <w:cs/>
          <w:lang w:bidi="bn-IN"/>
        </w:rPr>
        <w:t>াস ও চরিত্রকে মহান আ</w:t>
      </w:r>
      <w:r w:rsidR="00E47C32">
        <w:rPr>
          <w:cs/>
          <w:lang w:bidi="bn-IN"/>
        </w:rPr>
        <w:t>ল্লা</w:t>
      </w:r>
      <w:r>
        <w:rPr>
          <w:rFonts w:hint="cs"/>
          <w:cs/>
          <w:lang w:bidi="bn-IN"/>
        </w:rPr>
        <w:t>হর সাথে তার স</w:t>
      </w:r>
      <w:r w:rsidR="00423E2A">
        <w:rPr>
          <w:cs/>
          <w:lang w:bidi="bn-IN"/>
        </w:rPr>
        <w:t>ম্প</w:t>
      </w:r>
      <w:r>
        <w:rPr>
          <w:cs/>
          <w:lang w:bidi="bn-IN"/>
        </w:rPr>
        <w:t>র্কহীনতার এবং তার কর্মগুলো শয়তানী ও</w:t>
      </w:r>
      <w:r w:rsidR="002167B5">
        <w:t xml:space="preserve"> </w:t>
      </w:r>
      <w:r w:rsidR="00283209">
        <w:rPr>
          <w:cs/>
          <w:lang w:bidi="bn-IN"/>
        </w:rPr>
        <w:t>স্বেচ্ছা</w:t>
      </w:r>
      <w:r>
        <w:rPr>
          <w:cs/>
          <w:lang w:bidi="bn-IN"/>
        </w:rPr>
        <w:t>চারী হওয়ার নিদর্শনরূপে গণনা করা যেতে পারে।</w:t>
      </w:r>
      <w:r w:rsidR="002167B5">
        <w:t xml:space="preserve"> </w:t>
      </w:r>
    </w:p>
    <w:p w:rsidR="00FD208A" w:rsidRDefault="00B258D8" w:rsidP="00A93DE0">
      <w:pPr>
        <w:pStyle w:val="libNormal"/>
      </w:pPr>
      <w:r>
        <w:rPr>
          <w:cs/>
          <w:lang w:bidi="bn-IN"/>
        </w:rPr>
        <w:t>এখানে অন্য একটি বিষয়ের প্রতি ইঙ্গিত করাটা যুক্তিযুক্ত মনে করছি। আর তা হল এই যে</w:t>
      </w:r>
      <w:r w:rsidR="002167B5">
        <w:t>,</w:t>
      </w:r>
      <w:r w:rsidR="00A93DE0">
        <w:rPr>
          <w:cs/>
          <w:lang w:bidi="bn-IN"/>
        </w:rPr>
        <w:t>ঐশ্বরিক</w:t>
      </w:r>
      <w:r>
        <w:rPr>
          <w:cs/>
          <w:lang w:bidi="bn-IN"/>
        </w:rPr>
        <w:t xml:space="preserve"> অলৌকিক ঘটনাসমূহের কর্তা হিসেবে মহান আ</w:t>
      </w:r>
      <w:r w:rsidR="00E47C32">
        <w:rPr>
          <w:cs/>
          <w:lang w:bidi="bn-IN"/>
        </w:rPr>
        <w:t>ল্লা</w:t>
      </w:r>
      <w:r>
        <w:rPr>
          <w:rFonts w:hint="cs"/>
          <w:cs/>
          <w:lang w:bidi="bn-IN"/>
        </w:rPr>
        <w:t>হকে মনে করা যেতে পারে (সকল সৃষ্ট</w:t>
      </w:r>
      <w:r w:rsidR="002167B5">
        <w:t xml:space="preserve"> </w:t>
      </w:r>
      <w:r>
        <w:rPr>
          <w:cs/>
          <w:lang w:bidi="bn-IN"/>
        </w:rPr>
        <w:t xml:space="preserve">বিষয় যেমন </w:t>
      </w:r>
      <w:r w:rsidR="00515B1C">
        <w:rPr>
          <w:cs/>
          <w:lang w:bidi="bn-IN"/>
        </w:rPr>
        <w:t>:</w:t>
      </w:r>
      <w:r>
        <w:rPr>
          <w:cs/>
          <w:lang w:bidi="bn-IN"/>
        </w:rPr>
        <w:t xml:space="preserve"> সাধারণ ঘটনাসমূহের কর্তৃ</w:t>
      </w:r>
      <w:r w:rsidR="00E47C32">
        <w:rPr>
          <w:cs/>
          <w:lang w:bidi="bn-IN"/>
        </w:rPr>
        <w:t>ত্ব</w:t>
      </w:r>
      <w:r>
        <w:t xml:space="preserve"> </w:t>
      </w:r>
      <w:r>
        <w:rPr>
          <w:cs/>
          <w:lang w:bidi="bn-IN"/>
        </w:rPr>
        <w:t xml:space="preserve">ব্যতীতও) </w:t>
      </w:r>
      <w:r w:rsidR="00423E2A">
        <w:t>-</w:t>
      </w:r>
      <w:r>
        <w:rPr>
          <w:cs/>
          <w:lang w:bidi="bn-IN"/>
        </w:rPr>
        <w:t>এ দৃষ্টিকোণ থেকে যে</w:t>
      </w:r>
      <w:r w:rsidR="002167B5">
        <w:t>,</w:t>
      </w:r>
      <w:r>
        <w:rPr>
          <w:cs/>
          <w:lang w:bidi="bn-IN"/>
        </w:rPr>
        <w:t xml:space="preserve">ঐ গুলোর সংঘটন </w:t>
      </w:r>
      <w:r w:rsidR="00E47C32">
        <w:rPr>
          <w:cs/>
          <w:lang w:bidi="bn-IN"/>
        </w:rPr>
        <w:t>তার</w:t>
      </w:r>
      <w:r w:rsidR="002167B5">
        <w:t xml:space="preserve"> </w:t>
      </w:r>
      <w:r w:rsidR="00A93DE0">
        <w:rPr>
          <w:cs/>
          <w:lang w:bidi="bn-IN"/>
        </w:rPr>
        <w:t>বিশেষ</w:t>
      </w:r>
      <w:r>
        <w:rPr>
          <w:cs/>
          <w:lang w:bidi="bn-IN"/>
        </w:rPr>
        <w:t xml:space="preserve"> অনুমতির সাথে স</w:t>
      </w:r>
      <w:r w:rsidR="00423E2A">
        <w:rPr>
          <w:cs/>
          <w:lang w:bidi="bn-IN"/>
        </w:rPr>
        <w:t>ম্প</w:t>
      </w:r>
      <w:r>
        <w:rPr>
          <w:cs/>
          <w:lang w:bidi="bn-IN"/>
        </w:rPr>
        <w:t>র্কিত।</w:t>
      </w:r>
      <w:r w:rsidR="00FD208A" w:rsidRPr="00265E8F">
        <w:rPr>
          <w:rStyle w:val="libFootnotenumChar"/>
          <w:cs/>
          <w:lang w:bidi="bn-IN"/>
        </w:rPr>
        <w:t>১৫</w:t>
      </w:r>
      <w:r>
        <w:rPr>
          <w:cs/>
          <w:lang w:bidi="bn-IN"/>
        </w:rPr>
        <w:t xml:space="preserve"> অনুরূপ ঐগুলোর মাধ্যম হিসেবে উদাহরণতঃ </w:t>
      </w:r>
      <w:r>
        <w:rPr>
          <w:cs/>
          <w:lang w:bidi="bn-IN"/>
        </w:rPr>
        <w:lastRenderedPageBreak/>
        <w:t>ফেরাস্তাগণ</w:t>
      </w:r>
      <w:r w:rsidR="002167B5">
        <w:t xml:space="preserve"> </w:t>
      </w:r>
      <w:r>
        <w:rPr>
          <w:cs/>
          <w:lang w:bidi="bn-IN"/>
        </w:rPr>
        <w:t>অথবা নবীগণের সাথে স</w:t>
      </w:r>
      <w:r w:rsidR="00423E2A">
        <w:rPr>
          <w:cs/>
          <w:lang w:bidi="bn-IN"/>
        </w:rPr>
        <w:t>ম্প</w:t>
      </w:r>
      <w:r>
        <w:rPr>
          <w:cs/>
          <w:lang w:bidi="bn-IN"/>
        </w:rPr>
        <w:t>র্কিত বলে মনে করা যেতে পারে। আর তা এ দৃষ্টিকোণ থেকে যে</w:t>
      </w:r>
      <w:r w:rsidR="002167B5">
        <w:t>,</w:t>
      </w:r>
      <w:r w:rsidR="007F0DC1">
        <w:rPr>
          <w:cs/>
          <w:lang w:bidi="bn-IN"/>
        </w:rPr>
        <w:t>তারা</w:t>
      </w:r>
      <w:r w:rsidR="002167B5">
        <w:t xml:space="preserve"> </w:t>
      </w:r>
      <w:r>
        <w:rPr>
          <w:cs/>
          <w:lang w:bidi="bn-IN"/>
        </w:rPr>
        <w:t>মাধ্যম হিসাবে বা নিকটবর্তী কর্তা হিসেবে ভূমিকা রাখেন। যেমন</w:t>
      </w:r>
      <w:r w:rsidR="00FD208A">
        <w:rPr>
          <w:lang w:bidi="bn-IN"/>
        </w:rPr>
        <w:t xml:space="preserve"> </w:t>
      </w:r>
      <w:r>
        <w:rPr>
          <w:cs/>
          <w:lang w:bidi="bn-IN"/>
        </w:rPr>
        <w:t>করে পবিত্র কোরান মৃতদেরকে</w:t>
      </w:r>
      <w:r w:rsidR="002167B5">
        <w:t xml:space="preserve"> </w:t>
      </w:r>
      <w:r>
        <w:rPr>
          <w:cs/>
          <w:lang w:bidi="bn-IN"/>
        </w:rPr>
        <w:t>জীবিতকরণ</w:t>
      </w:r>
      <w:r w:rsidR="002167B5">
        <w:t>,</w:t>
      </w:r>
      <w:r>
        <w:rPr>
          <w:cs/>
          <w:lang w:bidi="bn-IN"/>
        </w:rPr>
        <w:t xml:space="preserve">অসুস্থকে আরোগ্যদান এবং পাখী সৃষ্টিকে ঈসার </w:t>
      </w:r>
      <w:r w:rsidR="00423E2A">
        <w:rPr>
          <w:cs/>
          <w:lang w:bidi="bn-IN"/>
        </w:rPr>
        <w:t>(আ.)</w:t>
      </w:r>
      <w:r>
        <w:rPr>
          <w:cs/>
          <w:lang w:bidi="bn-IN"/>
        </w:rPr>
        <w:t xml:space="preserve"> কর্তৃ</w:t>
      </w:r>
      <w:r w:rsidR="00E47C32">
        <w:rPr>
          <w:cs/>
          <w:lang w:bidi="bn-IN"/>
        </w:rPr>
        <w:t>ত্ব</w:t>
      </w:r>
      <w:r>
        <w:t xml:space="preserve"> </w:t>
      </w:r>
      <w:r>
        <w:rPr>
          <w:cs/>
          <w:lang w:bidi="bn-IN"/>
        </w:rPr>
        <w:t>বলে উ</w:t>
      </w:r>
      <w:r w:rsidR="00E47C32">
        <w:rPr>
          <w:cs/>
          <w:lang w:bidi="bn-IN"/>
        </w:rPr>
        <w:t>ল্লে</w:t>
      </w:r>
      <w:r>
        <w:rPr>
          <w:rFonts w:hint="cs"/>
          <w:cs/>
          <w:lang w:bidi="bn-IN"/>
        </w:rPr>
        <w:t>খ করেছে।</w:t>
      </w:r>
      <w:r w:rsidR="00FD208A" w:rsidRPr="00265E8F">
        <w:rPr>
          <w:rStyle w:val="libFootnotenumChar"/>
          <w:cs/>
          <w:lang w:bidi="bn-IN"/>
        </w:rPr>
        <w:t>১৬</w:t>
      </w:r>
      <w:r w:rsidR="002167B5">
        <w:t xml:space="preserve"> </w:t>
      </w:r>
      <w:r>
        <w:rPr>
          <w:cs/>
          <w:lang w:bidi="bn-IN"/>
        </w:rPr>
        <w:t>সুতরাং এ দু</w:t>
      </w:r>
      <w:r w:rsidRPr="005B4248">
        <w:rPr>
          <w:rStyle w:val="libAlaemChar"/>
        </w:rPr>
        <w:t>’</w:t>
      </w:r>
      <w:r>
        <w:rPr>
          <w:cs/>
          <w:lang w:bidi="bn-IN"/>
        </w:rPr>
        <w:t>ধরনের কর্তৃ</w:t>
      </w:r>
      <w:r w:rsidR="00423E2A">
        <w:rPr>
          <w:cs/>
          <w:lang w:bidi="bn-IN"/>
        </w:rPr>
        <w:t>ত্বে</w:t>
      </w:r>
      <w:r>
        <w:rPr>
          <w:cs/>
          <w:lang w:bidi="bn-IN"/>
        </w:rPr>
        <w:t xml:space="preserve">র উদ্ধৃতি দেয়ার মধ্যে বিরোধ ও বৈপরীত্য নেই। কারণ </w:t>
      </w:r>
      <w:r w:rsidR="00852AE4">
        <w:rPr>
          <w:cs/>
          <w:lang w:bidi="bn-IN"/>
        </w:rPr>
        <w:t>প্রভু</w:t>
      </w:r>
      <w:r>
        <w:rPr>
          <w:cs/>
          <w:lang w:bidi="bn-IN"/>
        </w:rPr>
        <w:t>র কর্তৃ</w:t>
      </w:r>
      <w:r w:rsidR="00E47C32">
        <w:rPr>
          <w:cs/>
          <w:lang w:bidi="bn-IN"/>
        </w:rPr>
        <w:t>ত্ব</w:t>
      </w:r>
      <w:r w:rsidR="002167B5">
        <w:t xml:space="preserve"> </w:t>
      </w:r>
      <w:r>
        <w:rPr>
          <w:cs/>
          <w:lang w:bidi="bn-IN"/>
        </w:rPr>
        <w:t>বান্দাদের কর্তৃ</w:t>
      </w:r>
      <w:r w:rsidR="00423E2A">
        <w:rPr>
          <w:cs/>
          <w:lang w:bidi="bn-IN"/>
        </w:rPr>
        <w:t>ত্বে</w:t>
      </w:r>
      <w:r>
        <w:rPr>
          <w:cs/>
          <w:lang w:bidi="bn-IN"/>
        </w:rPr>
        <w:t xml:space="preserve">র </w:t>
      </w:r>
      <w:r w:rsidR="00ED088C">
        <w:rPr>
          <w:cs/>
          <w:lang w:bidi="bn-IN"/>
        </w:rPr>
        <w:t>উল্লম্বে</w:t>
      </w:r>
      <w:r>
        <w:t xml:space="preserve"> </w:t>
      </w:r>
      <w:r>
        <w:rPr>
          <w:cs/>
          <w:lang w:bidi="bn-IN"/>
        </w:rPr>
        <w:t>অবস্থান করে।</w:t>
      </w:r>
      <w:r w:rsidR="002167B5">
        <w:t xml:space="preserve"> </w:t>
      </w:r>
    </w:p>
    <w:p w:rsidR="00FD208A" w:rsidRDefault="00FD208A" w:rsidP="00A93DE0">
      <w:pPr>
        <w:pStyle w:val="libNormal"/>
      </w:pPr>
    </w:p>
    <w:p w:rsidR="00FD208A" w:rsidRDefault="00B258D8" w:rsidP="00FD208A">
      <w:pPr>
        <w:pStyle w:val="libBold1"/>
      </w:pPr>
      <w:r>
        <w:rPr>
          <w:cs/>
          <w:lang w:bidi="bn-IN"/>
        </w:rPr>
        <w:t>নবীগণের মু</w:t>
      </w:r>
      <w:r w:rsidRPr="00274343">
        <w:rPr>
          <w:rStyle w:val="libAlaemChar"/>
        </w:rPr>
        <w:t>’</w:t>
      </w:r>
      <w:r>
        <w:rPr>
          <w:cs/>
          <w:lang w:bidi="bn-IN"/>
        </w:rPr>
        <w:t xml:space="preserve">জিযাহর বৈশিষ্ট্য </w:t>
      </w:r>
      <w:r w:rsidR="00515B1C">
        <w:rPr>
          <w:cs/>
          <w:lang w:bidi="bn-IN"/>
        </w:rPr>
        <w:t>:</w:t>
      </w:r>
      <w:r w:rsidR="002167B5">
        <w:t xml:space="preserve"> </w:t>
      </w:r>
    </w:p>
    <w:p w:rsidR="00FD208A" w:rsidRDefault="00B258D8" w:rsidP="00FD208A">
      <w:pPr>
        <w:pStyle w:val="libNormal"/>
      </w:pPr>
      <w:r>
        <w:rPr>
          <w:cs/>
          <w:lang w:bidi="bn-IN"/>
        </w:rPr>
        <w:t>মু</w:t>
      </w:r>
      <w:r w:rsidRPr="005B4248">
        <w:rPr>
          <w:rStyle w:val="libAlaemChar"/>
        </w:rPr>
        <w:t>’</w:t>
      </w:r>
      <w:r>
        <w:rPr>
          <w:cs/>
          <w:lang w:bidi="bn-IN"/>
        </w:rPr>
        <w:t>জিযাহর সংজ্ঞায় তৃতীয় যে বিষয়টি স</w:t>
      </w:r>
      <w:r w:rsidR="00423E2A">
        <w:rPr>
          <w:cs/>
          <w:lang w:bidi="bn-IN"/>
        </w:rPr>
        <w:t>ম্প</w:t>
      </w:r>
      <w:r>
        <w:rPr>
          <w:cs/>
          <w:lang w:bidi="bn-IN"/>
        </w:rPr>
        <w:t>র্কে ইংগিত করা হয়েছে তা এই যে</w:t>
      </w:r>
      <w:r w:rsidR="002167B5">
        <w:t>,</w:t>
      </w:r>
      <w:r>
        <w:rPr>
          <w:cs/>
          <w:lang w:bidi="bn-IN"/>
        </w:rPr>
        <w:t>মু</w:t>
      </w:r>
      <w:r w:rsidRPr="005B4248">
        <w:rPr>
          <w:rStyle w:val="libAlaemChar"/>
        </w:rPr>
        <w:t>’</w:t>
      </w:r>
      <w:r>
        <w:rPr>
          <w:cs/>
          <w:lang w:bidi="bn-IN"/>
        </w:rPr>
        <w:t>জিযাহ</w:t>
      </w:r>
      <w:r w:rsidR="002167B5">
        <w:t xml:space="preserve"> </w:t>
      </w:r>
      <w:r>
        <w:rPr>
          <w:cs/>
          <w:lang w:bidi="bn-IN"/>
        </w:rPr>
        <w:t>নবীগণের দাবির সত্যতার নিদর্শন</w:t>
      </w:r>
      <w:r w:rsidR="001F209E">
        <w:rPr>
          <w:cs/>
          <w:lang w:bidi="bn-IN"/>
        </w:rPr>
        <w:t>স্বরূপ</w:t>
      </w:r>
      <w:r>
        <w:rPr>
          <w:cs/>
          <w:lang w:bidi="hi-IN"/>
        </w:rPr>
        <w:t xml:space="preserve">। </w:t>
      </w:r>
      <w:r>
        <w:rPr>
          <w:cs/>
          <w:lang w:bidi="bn-IN"/>
        </w:rPr>
        <w:t>এ দৃষ্টিকোণ থেকে</w:t>
      </w:r>
      <w:r w:rsidR="002167B5">
        <w:t>,</w:t>
      </w:r>
      <w:r>
        <w:rPr>
          <w:cs/>
          <w:lang w:bidi="bn-IN"/>
        </w:rPr>
        <w:t>যখন অলৌকিক বিষয়সমূহকে</w:t>
      </w:r>
      <w:r w:rsidR="002167B5">
        <w:t xml:space="preserve"> </w:t>
      </w:r>
      <w:r>
        <w:rPr>
          <w:cs/>
          <w:lang w:bidi="bn-IN"/>
        </w:rPr>
        <w:t>কালামশাস্ত্রের পরিভষায় মু</w:t>
      </w:r>
      <w:r w:rsidRPr="005B4248">
        <w:rPr>
          <w:rStyle w:val="libAlaemChar"/>
        </w:rPr>
        <w:t>’</w:t>
      </w:r>
      <w:r>
        <w:rPr>
          <w:cs/>
          <w:lang w:bidi="bn-IN"/>
        </w:rPr>
        <w:t xml:space="preserve">জিয়াহ নামকরণ করা হয় যখন </w:t>
      </w:r>
      <w:r w:rsidR="00852AE4">
        <w:rPr>
          <w:cs/>
          <w:lang w:bidi="bn-IN"/>
        </w:rPr>
        <w:t>প্রভু</w:t>
      </w:r>
      <w:r>
        <w:rPr>
          <w:cs/>
          <w:lang w:bidi="bn-IN"/>
        </w:rPr>
        <w:t xml:space="preserve">র </w:t>
      </w:r>
      <w:r w:rsidR="00A93DE0">
        <w:rPr>
          <w:cs/>
          <w:lang w:bidi="bn-IN"/>
        </w:rPr>
        <w:t>বিশেষ</w:t>
      </w:r>
      <w:r>
        <w:rPr>
          <w:cs/>
          <w:lang w:bidi="bn-IN"/>
        </w:rPr>
        <w:t xml:space="preserve"> অনুমতির প্রমাণ ছাড়া</w:t>
      </w:r>
      <w:r w:rsidR="002C3982">
        <w:rPr>
          <w:cs/>
          <w:lang w:bidi="bn-IN"/>
        </w:rPr>
        <w:t>ও</w:t>
      </w:r>
      <w:r w:rsidR="002167B5">
        <w:t xml:space="preserve"> </w:t>
      </w:r>
      <w:r>
        <w:rPr>
          <w:cs/>
          <w:lang w:bidi="bn-IN"/>
        </w:rPr>
        <w:t>নবীগণের নবুয়্যতের দলিল</w:t>
      </w:r>
      <w:r w:rsidR="001F209E">
        <w:rPr>
          <w:cs/>
          <w:lang w:bidi="bn-IN"/>
        </w:rPr>
        <w:t>স্বরূপ</w:t>
      </w:r>
      <w:r>
        <w:rPr>
          <w:cs/>
          <w:lang w:bidi="bn-IN"/>
        </w:rPr>
        <w:t xml:space="preserve"> সংঘটিত হয়। আর এর ভাবার্থের কিছুটা সম্প্রসারণ করলে</w:t>
      </w:r>
      <w:r w:rsidR="002167B5">
        <w:t>,</w:t>
      </w:r>
      <w:r>
        <w:rPr>
          <w:cs/>
          <w:lang w:bidi="bn-IN"/>
        </w:rPr>
        <w:t>ঐ সকল</w:t>
      </w:r>
      <w:r w:rsidR="002167B5">
        <w:t xml:space="preserve"> </w:t>
      </w:r>
      <w:r>
        <w:rPr>
          <w:cs/>
          <w:lang w:bidi="bn-IN"/>
        </w:rPr>
        <w:t xml:space="preserve">অলৌকিক বিষয়কেও </w:t>
      </w:r>
      <w:r w:rsidR="002C3982">
        <w:rPr>
          <w:cs/>
          <w:lang w:bidi="bn-IN"/>
        </w:rPr>
        <w:t>সমন্বিত</w:t>
      </w:r>
      <w:r>
        <w:rPr>
          <w:cs/>
          <w:lang w:bidi="bn-IN"/>
        </w:rPr>
        <w:t xml:space="preserve"> করে</w:t>
      </w:r>
      <w:r w:rsidR="002167B5">
        <w:t>,</w:t>
      </w:r>
      <w:r>
        <w:rPr>
          <w:cs/>
          <w:lang w:bidi="bn-IN"/>
        </w:rPr>
        <w:t>যা ইমামতের দাবির সত্যতার প্রমাণ হিসেবে সংঘটিত হয়ে</w:t>
      </w:r>
      <w:r w:rsidR="002167B5">
        <w:t xml:space="preserve"> </w:t>
      </w:r>
      <w:r>
        <w:rPr>
          <w:cs/>
          <w:lang w:bidi="bn-IN"/>
        </w:rPr>
        <w:t>থাকে। আর এভাবে কেরামত (</w:t>
      </w:r>
      <w:r w:rsidR="00FD208A" w:rsidRPr="00FD208A">
        <w:rPr>
          <w:rStyle w:val="libArChar"/>
          <w:rFonts w:hint="cs"/>
          <w:rtl/>
        </w:rPr>
        <w:t>کرامت</w:t>
      </w:r>
      <w:r>
        <w:rPr>
          <w:cs/>
          <w:lang w:bidi="bn-IN"/>
        </w:rPr>
        <w:t xml:space="preserve">) পরিভাষাটি অন্যান্য </w:t>
      </w:r>
      <w:r w:rsidR="00A93DE0">
        <w:rPr>
          <w:cs/>
          <w:lang w:bidi="bn-IN"/>
        </w:rPr>
        <w:t>ঐশ্বরিক</w:t>
      </w:r>
      <w:r>
        <w:rPr>
          <w:cs/>
          <w:lang w:bidi="bn-IN"/>
        </w:rPr>
        <w:t xml:space="preserve"> অলৌকিক বিষয়সমূহ</w:t>
      </w:r>
      <w:r w:rsidR="002167B5">
        <w:t>,</w:t>
      </w:r>
      <w:r>
        <w:rPr>
          <w:cs/>
          <w:lang w:bidi="bn-IN"/>
        </w:rPr>
        <w:t>যেগুলো</w:t>
      </w:r>
      <w:r w:rsidR="002167B5">
        <w:t xml:space="preserve"> </w:t>
      </w:r>
      <w:r>
        <w:rPr>
          <w:cs/>
          <w:lang w:bidi="bn-IN"/>
        </w:rPr>
        <w:t>আ</w:t>
      </w:r>
      <w:r w:rsidR="00E47C32">
        <w:rPr>
          <w:cs/>
          <w:lang w:bidi="bn-IN"/>
        </w:rPr>
        <w:t>ল্লা</w:t>
      </w:r>
      <w:r>
        <w:rPr>
          <w:rFonts w:hint="cs"/>
          <w:cs/>
          <w:lang w:bidi="bn-IN"/>
        </w:rPr>
        <w:t>হর ওলীগণের মাধ্যমে</w:t>
      </w:r>
      <w:r w:rsidR="002167B5">
        <w:t>,</w:t>
      </w:r>
      <w:r>
        <w:rPr>
          <w:cs/>
          <w:lang w:bidi="bn-IN"/>
        </w:rPr>
        <w:t>যাদুকর ভাগ্যগণক ও যোগীদের বিভিন্ন কর্মের মত শয়তানী ও</w:t>
      </w:r>
      <w:r w:rsidR="002167B5">
        <w:t xml:space="preserve"> </w:t>
      </w:r>
      <w:r>
        <w:rPr>
          <w:cs/>
          <w:lang w:bidi="bn-IN"/>
        </w:rPr>
        <w:t>কুমন্ত্রণা</w:t>
      </w:r>
      <w:r w:rsidR="00FD208A">
        <w:rPr>
          <w:cs/>
          <w:lang w:bidi="bn-IN"/>
        </w:rPr>
        <w:t>প্রসূত</w:t>
      </w:r>
      <w:r>
        <w:rPr>
          <w:cs/>
          <w:lang w:bidi="bn-IN"/>
        </w:rPr>
        <w:t xml:space="preserve"> অলৌকিক বিষয়সমূহের প্রতিকুলে সংঘটি</w:t>
      </w:r>
      <w:r w:rsidR="00FD208A">
        <w:rPr>
          <w:cs/>
          <w:lang w:bidi="bn-IN"/>
        </w:rPr>
        <w:t>ত হয়। এ ধরনের (শয়তানী) কর্মগুলো</w:t>
      </w:r>
      <w:r w:rsidR="002167B5">
        <w:t xml:space="preserve"> </w:t>
      </w:r>
      <w:r>
        <w:rPr>
          <w:cs/>
          <w:lang w:bidi="bn-IN"/>
        </w:rPr>
        <w:t>একদিকে যেমন শিক্ষণ ও প্রশিক্ষণযোগ্য</w:t>
      </w:r>
      <w:r w:rsidR="002167B5">
        <w:t>,</w:t>
      </w:r>
      <w:r>
        <w:rPr>
          <w:cs/>
          <w:lang w:bidi="bn-IN"/>
        </w:rPr>
        <w:t>অপরদিকে তেমনি বৃহত্তর শক্তির নিকট পরাভূত হয় এবং</w:t>
      </w:r>
      <w:r w:rsidR="002167B5">
        <w:t xml:space="preserve"> </w:t>
      </w:r>
      <w:r>
        <w:rPr>
          <w:cs/>
          <w:lang w:bidi="bn-IN"/>
        </w:rPr>
        <w:t xml:space="preserve">সাধারণতঃ ঐগুলোর </w:t>
      </w:r>
      <w:r w:rsidR="00A93DE0">
        <w:rPr>
          <w:cs/>
          <w:lang w:bidi="bn-IN"/>
        </w:rPr>
        <w:t>অনৈশ্বরিক</w:t>
      </w:r>
      <w:r>
        <w:rPr>
          <w:cs/>
          <w:lang w:bidi="bn-IN"/>
        </w:rPr>
        <w:t>তার প্রমাণ</w:t>
      </w:r>
      <w:r w:rsidR="002167B5">
        <w:t>,</w:t>
      </w:r>
      <w:r>
        <w:rPr>
          <w:cs/>
          <w:lang w:bidi="bn-IN"/>
        </w:rPr>
        <w:t>সং</w:t>
      </w:r>
      <w:r w:rsidR="002740EE">
        <w:rPr>
          <w:cs/>
          <w:lang w:bidi="bn-IN"/>
        </w:rPr>
        <w:t>শ্লি</w:t>
      </w:r>
      <w:r>
        <w:rPr>
          <w:rFonts w:hint="cs"/>
          <w:cs/>
          <w:lang w:bidi="bn-IN"/>
        </w:rPr>
        <w:t xml:space="preserve">ষ্ট ব্যক্তির কুসংস্কারাচ্ছন্ন </w:t>
      </w:r>
      <w:r w:rsidR="00E47C32">
        <w:rPr>
          <w:rFonts w:hint="cs"/>
          <w:cs/>
          <w:lang w:bidi="bn-IN"/>
        </w:rPr>
        <w:t>বিশ্ব</w:t>
      </w:r>
      <w:r>
        <w:rPr>
          <w:cs/>
          <w:lang w:bidi="bn-IN"/>
        </w:rPr>
        <w:t>াস ও আচরণে</w:t>
      </w:r>
      <w:r w:rsidR="002167B5">
        <w:t xml:space="preserve"> </w:t>
      </w:r>
      <w:r>
        <w:rPr>
          <w:cs/>
          <w:lang w:bidi="bn-IN"/>
        </w:rPr>
        <w:t>প্রতিফলিত হয়।</w:t>
      </w:r>
      <w:r w:rsidR="002167B5">
        <w:t xml:space="preserve"> </w:t>
      </w:r>
    </w:p>
    <w:p w:rsidR="00FD208A" w:rsidRDefault="00B258D8" w:rsidP="00FD208A">
      <w:pPr>
        <w:pStyle w:val="libNormal"/>
      </w:pPr>
      <w:r>
        <w:rPr>
          <w:cs/>
          <w:lang w:bidi="bn-IN"/>
        </w:rPr>
        <w:t>এখানে স্মরণযোগ্য যে</w:t>
      </w:r>
      <w:r w:rsidR="002167B5">
        <w:t>,</w:t>
      </w:r>
      <w:r>
        <w:rPr>
          <w:cs/>
          <w:lang w:bidi="bn-IN"/>
        </w:rPr>
        <w:t xml:space="preserve">নবীগণের </w:t>
      </w:r>
      <w:r w:rsidR="00423E2A">
        <w:rPr>
          <w:cs/>
          <w:lang w:bidi="bn-IN"/>
        </w:rPr>
        <w:t>(আ.)</w:t>
      </w:r>
      <w:r>
        <w:rPr>
          <w:cs/>
          <w:lang w:bidi="bn-IN"/>
        </w:rPr>
        <w:t xml:space="preserve"> মু</w:t>
      </w:r>
      <w:r w:rsidRPr="005B4248">
        <w:rPr>
          <w:rStyle w:val="libAlaemChar"/>
        </w:rPr>
        <w:t>’</w:t>
      </w:r>
      <w:r>
        <w:rPr>
          <w:cs/>
          <w:lang w:bidi="bn-IN"/>
        </w:rPr>
        <w:t>জিযাহসমূহ যা প্রত্যক্ষভাবে প্রমাণ করে তা হল</w:t>
      </w:r>
      <w:r w:rsidR="002167B5">
        <w:t xml:space="preserve"> </w:t>
      </w:r>
      <w:r w:rsidR="00E41C6A">
        <w:rPr>
          <w:cs/>
          <w:lang w:bidi="bn-IN"/>
        </w:rPr>
        <w:t>তাদের</w:t>
      </w:r>
      <w:r>
        <w:rPr>
          <w:cs/>
          <w:lang w:bidi="bn-IN"/>
        </w:rPr>
        <w:t xml:space="preserve"> নবুয়্যতের দাবির সত্যতা</w:t>
      </w:r>
      <w:r>
        <w:rPr>
          <w:cs/>
          <w:lang w:bidi="hi-IN"/>
        </w:rPr>
        <w:t xml:space="preserve">। </w:t>
      </w:r>
      <w:r>
        <w:rPr>
          <w:cs/>
          <w:lang w:bidi="bn-IN"/>
        </w:rPr>
        <w:t>কিন্তু রিসালাতের বিষয়</w:t>
      </w:r>
      <w:r w:rsidR="00E63773">
        <w:rPr>
          <w:cs/>
          <w:lang w:bidi="bn-IN"/>
        </w:rPr>
        <w:t>বস্তু</w:t>
      </w:r>
      <w:r>
        <w:rPr>
          <w:cs/>
          <w:lang w:bidi="bn-IN"/>
        </w:rPr>
        <w:t xml:space="preserve">র সঠিকতা </w:t>
      </w:r>
      <w:r w:rsidR="00FD208A">
        <w:rPr>
          <w:cs/>
          <w:lang w:bidi="bn-IN"/>
        </w:rPr>
        <w:t>এবং আদিষ্ট বিষয়সমূহের</w:t>
      </w:r>
      <w:r w:rsidR="002167B5">
        <w:t xml:space="preserve"> </w:t>
      </w:r>
      <w:r>
        <w:rPr>
          <w:cs/>
          <w:lang w:bidi="bn-IN"/>
        </w:rPr>
        <w:t xml:space="preserve">আনুগত্যের অপরিহার্যতা অপ্রত্যক্ষভাবে প্রতিষ্ঠিত হয়। অন্যভাবে বলা যায় </w:t>
      </w:r>
      <w:r w:rsidR="00515B1C">
        <w:rPr>
          <w:cs/>
          <w:lang w:bidi="bn-IN"/>
        </w:rPr>
        <w:t>:</w:t>
      </w:r>
      <w:r>
        <w:rPr>
          <w:cs/>
          <w:lang w:bidi="bn-IN"/>
        </w:rPr>
        <w:t xml:space="preserve"> নবীগণের</w:t>
      </w:r>
      <w:r w:rsidR="002167B5">
        <w:t xml:space="preserve"> </w:t>
      </w:r>
      <w:r>
        <w:rPr>
          <w:cs/>
          <w:lang w:bidi="bn-IN"/>
        </w:rPr>
        <w:t xml:space="preserve">নবুয়্যতকে বুদ্ধিবৃত্তিক দলিলের মাধ্যমে এবং তাদের সংবাদের বিষয়বস্তুর </w:t>
      </w:r>
      <w:r w:rsidR="00E47C32">
        <w:rPr>
          <w:cs/>
          <w:lang w:bidi="bn-IN"/>
        </w:rPr>
        <w:t>বিশ্ব</w:t>
      </w:r>
      <w:r>
        <w:rPr>
          <w:cs/>
          <w:lang w:bidi="bn-IN"/>
        </w:rPr>
        <w:t xml:space="preserve">স্ততা </w:t>
      </w:r>
      <w:r w:rsidR="00E47C32">
        <w:rPr>
          <w:cs/>
          <w:lang w:bidi="bn-IN"/>
        </w:rPr>
        <w:t>বিশ্ব</w:t>
      </w:r>
      <w:r>
        <w:rPr>
          <w:cs/>
          <w:lang w:bidi="bn-IN"/>
        </w:rPr>
        <w:t>াসগত</w:t>
      </w:r>
      <w:r w:rsidR="002167B5">
        <w:t xml:space="preserve"> </w:t>
      </w:r>
      <w:r>
        <w:t>(</w:t>
      </w:r>
      <w:r w:rsidR="00FD208A" w:rsidRPr="00FD208A">
        <w:rPr>
          <w:rStyle w:val="libArChar"/>
          <w:rFonts w:hint="cs"/>
          <w:rtl/>
        </w:rPr>
        <w:t>تعبدی</w:t>
      </w:r>
      <w:r>
        <w:t xml:space="preserve">) </w:t>
      </w:r>
      <w:r>
        <w:rPr>
          <w:cs/>
          <w:lang w:bidi="bn-IN"/>
        </w:rPr>
        <w:t>দলিলের মাধ্যমে প্রমাণিত হয়।</w:t>
      </w:r>
      <w:r w:rsidR="00FD208A" w:rsidRPr="00265E8F">
        <w:rPr>
          <w:rStyle w:val="libFootnotenumChar"/>
          <w:cs/>
          <w:lang w:bidi="bn-IN"/>
        </w:rPr>
        <w:t>১৭</w:t>
      </w:r>
      <w:r w:rsidR="002167B5">
        <w:t xml:space="preserve"> </w:t>
      </w:r>
    </w:p>
    <w:p w:rsidR="00FD208A" w:rsidRPr="0063698A" w:rsidRDefault="00FD208A" w:rsidP="0063698A">
      <w:r>
        <w:lastRenderedPageBreak/>
        <w:br w:type="page"/>
      </w:r>
    </w:p>
    <w:p w:rsidR="00FD208A" w:rsidRDefault="00FD208A" w:rsidP="00FD208A">
      <w:pPr>
        <w:pStyle w:val="libCenterBold1"/>
        <w:rPr>
          <w:lang w:bidi="bn-IN"/>
        </w:rPr>
      </w:pPr>
      <w:r>
        <w:rPr>
          <w:cs/>
          <w:lang w:bidi="bn-IN"/>
        </w:rPr>
        <w:lastRenderedPageBreak/>
        <w:t>৮ম পাঠ</w:t>
      </w:r>
    </w:p>
    <w:p w:rsidR="00FD208A" w:rsidRDefault="00B258D8" w:rsidP="00FD208A">
      <w:pPr>
        <w:pStyle w:val="Heading1Center"/>
      </w:pPr>
      <w:bookmarkStart w:id="7" w:name="_Toc396325492"/>
      <w:r>
        <w:rPr>
          <w:cs/>
          <w:lang w:bidi="bn-IN"/>
        </w:rPr>
        <w:t>কয়েকটি ভ্রান্ত ধারণার জবাব</w:t>
      </w:r>
      <w:bookmarkEnd w:id="7"/>
      <w:r w:rsidR="002167B5">
        <w:t xml:space="preserve"> </w:t>
      </w:r>
    </w:p>
    <w:p w:rsidR="00FD208A" w:rsidRDefault="00FD208A" w:rsidP="00FD208A">
      <w:pPr>
        <w:pStyle w:val="libNormal"/>
        <w:rPr>
          <w:lang w:bidi="bn-IN"/>
        </w:rPr>
      </w:pPr>
    </w:p>
    <w:p w:rsidR="00FD208A" w:rsidRDefault="00B258D8" w:rsidP="00FD208A">
      <w:pPr>
        <w:pStyle w:val="libBold1"/>
      </w:pPr>
      <w:r>
        <w:rPr>
          <w:cs/>
          <w:lang w:bidi="bn-IN"/>
        </w:rPr>
        <w:t xml:space="preserve">কয়েকটি ভ্রান্ত ধারণার জবাব </w:t>
      </w:r>
      <w:r w:rsidR="00515B1C">
        <w:rPr>
          <w:cs/>
          <w:lang w:bidi="bn-IN"/>
        </w:rPr>
        <w:t>:</w:t>
      </w:r>
      <w:r w:rsidR="002167B5">
        <w:t xml:space="preserve"> </w:t>
      </w:r>
    </w:p>
    <w:p w:rsidR="00FD208A" w:rsidRDefault="00B258D8" w:rsidP="00FD208A">
      <w:pPr>
        <w:pStyle w:val="libNormal"/>
      </w:pPr>
      <w:r>
        <w:rPr>
          <w:cs/>
          <w:lang w:bidi="bn-IN"/>
        </w:rPr>
        <w:t>মু</w:t>
      </w:r>
      <w:r>
        <w:t>'</w:t>
      </w:r>
      <w:r>
        <w:rPr>
          <w:cs/>
          <w:lang w:bidi="bn-IN"/>
        </w:rPr>
        <w:t>জিযাহ স</w:t>
      </w:r>
      <w:r w:rsidR="00423E2A">
        <w:rPr>
          <w:cs/>
          <w:lang w:bidi="bn-IN"/>
        </w:rPr>
        <w:t>ম্প</w:t>
      </w:r>
      <w:r>
        <w:rPr>
          <w:cs/>
          <w:lang w:bidi="bn-IN"/>
        </w:rPr>
        <w:t>র্কে একাধিক ভ্রান্ত ধারণা প্রচলিত। এখন আমরা ঐগুলোর ব্যাখ্যা-বি</w:t>
      </w:r>
      <w:r w:rsidR="00AA5EB6">
        <w:rPr>
          <w:cs/>
          <w:lang w:bidi="bn-IN"/>
        </w:rPr>
        <w:t>শ্লে</w:t>
      </w:r>
      <w:r>
        <w:rPr>
          <w:rFonts w:hint="cs"/>
          <w:cs/>
          <w:lang w:bidi="bn-IN"/>
        </w:rPr>
        <w:t>ষণে</w:t>
      </w:r>
      <w:r w:rsidR="002167B5">
        <w:t xml:space="preserve"> </w:t>
      </w:r>
      <w:r>
        <w:rPr>
          <w:cs/>
          <w:lang w:bidi="bn-IN"/>
        </w:rPr>
        <w:t>মনোনিবেশ করব।</w:t>
      </w:r>
      <w:r w:rsidR="002167B5">
        <w:t xml:space="preserve"> </w:t>
      </w:r>
    </w:p>
    <w:p w:rsidR="00FD208A" w:rsidRDefault="00B258D8" w:rsidP="00FD208A">
      <w:pPr>
        <w:pStyle w:val="libNormal"/>
      </w:pPr>
      <w:r>
        <w:rPr>
          <w:cs/>
          <w:lang w:bidi="bn-IN"/>
        </w:rPr>
        <w:t xml:space="preserve">১। প্রথম ভ্রান্ত ধারণাটি হল </w:t>
      </w:r>
      <w:r w:rsidR="00515B1C">
        <w:rPr>
          <w:cs/>
          <w:lang w:bidi="bn-IN"/>
        </w:rPr>
        <w:t>:</w:t>
      </w:r>
      <w:r>
        <w:rPr>
          <w:cs/>
          <w:lang w:bidi="bn-IN"/>
        </w:rPr>
        <w:t xml:space="preserve"> সকল বস্তুগত বিষয়ের জন্যেই </w:t>
      </w:r>
      <w:r w:rsidR="00A93DE0">
        <w:rPr>
          <w:cs/>
          <w:lang w:bidi="bn-IN"/>
        </w:rPr>
        <w:t>বিশেষ</w:t>
      </w:r>
      <w:r>
        <w:rPr>
          <w:cs/>
          <w:lang w:bidi="bn-IN"/>
        </w:rPr>
        <w:t xml:space="preserve"> কারণ বিদ্যমান</w:t>
      </w:r>
      <w:r w:rsidR="002167B5">
        <w:t>,</w:t>
      </w:r>
      <w:r>
        <w:rPr>
          <w:cs/>
          <w:lang w:bidi="bn-IN"/>
        </w:rPr>
        <w:t>যাকে</w:t>
      </w:r>
      <w:r w:rsidR="002167B5">
        <w:t xml:space="preserve"> </w:t>
      </w:r>
      <w:r>
        <w:rPr>
          <w:cs/>
          <w:lang w:bidi="bn-IN"/>
        </w:rPr>
        <w:t xml:space="preserve">বৈজ্ঞানিক </w:t>
      </w:r>
      <w:r w:rsidR="00FD208A">
        <w:rPr>
          <w:cs/>
          <w:lang w:bidi="bn-IN"/>
        </w:rPr>
        <w:t>পরীক্ষা</w:t>
      </w:r>
      <w:r>
        <w:rPr>
          <w:cs/>
          <w:lang w:bidi="bn-IN"/>
        </w:rPr>
        <w:t>-নিরীক্ষার মাধ্যমে শনাক্ত করা সম্ভব। পরীক্ষাগারের প্রচলিত সরঞ্জামের মাধ্যমে</w:t>
      </w:r>
      <w:r w:rsidR="002167B5">
        <w:t xml:space="preserve"> </w:t>
      </w:r>
      <w:r>
        <w:rPr>
          <w:cs/>
          <w:lang w:bidi="bn-IN"/>
        </w:rPr>
        <w:t>পরীক্ষার অনুপযোগী বিষয়সমূহের কারণ স</w:t>
      </w:r>
      <w:r w:rsidR="00423E2A">
        <w:rPr>
          <w:cs/>
          <w:lang w:bidi="bn-IN"/>
        </w:rPr>
        <w:t>ম্প</w:t>
      </w:r>
      <w:r>
        <w:rPr>
          <w:cs/>
          <w:lang w:bidi="bn-IN"/>
        </w:rPr>
        <w:t>র্কে অজ্ঞাত থাকা</w:t>
      </w:r>
      <w:r w:rsidR="002167B5">
        <w:t>,</w:t>
      </w:r>
      <w:r>
        <w:rPr>
          <w:cs/>
          <w:lang w:bidi="bn-IN"/>
        </w:rPr>
        <w:t>কোন বিষয়ের জন্যে সাধারণ কারণের</w:t>
      </w:r>
      <w:r w:rsidR="002167B5">
        <w:t xml:space="preserve"> </w:t>
      </w:r>
      <w:r>
        <w:rPr>
          <w:cs/>
          <w:lang w:bidi="bn-IN"/>
        </w:rPr>
        <w:t>অনুপস্থিতির দলিল নয়। অতএব অলৌকিক বিষয়সমূহ শুধুমাত্র এ হিসেবেই গ্রহণযোগ্য হবে যে</w:t>
      </w:r>
      <w:r w:rsidR="002167B5">
        <w:t>,</w:t>
      </w:r>
      <w:r>
        <w:rPr>
          <w:cs/>
          <w:lang w:bidi="bn-IN"/>
        </w:rPr>
        <w:t>এ</w:t>
      </w:r>
      <w:r w:rsidR="002167B5">
        <w:t xml:space="preserve"> </w:t>
      </w:r>
      <w:r>
        <w:rPr>
          <w:cs/>
          <w:lang w:bidi="bn-IN"/>
        </w:rPr>
        <w:t>গুলো অজ্ঞাত কোন কারণ ও নির্বাহকের প্রভাবে অস্তি</w:t>
      </w:r>
      <w:r w:rsidR="00E47C32">
        <w:rPr>
          <w:cs/>
          <w:lang w:bidi="bn-IN"/>
        </w:rPr>
        <w:t>ত্ব</w:t>
      </w:r>
      <w:r>
        <w:t xml:space="preserve"> </w:t>
      </w:r>
      <w:r>
        <w:rPr>
          <w:cs/>
          <w:lang w:bidi="bn-IN"/>
        </w:rPr>
        <w:t>লাভ করে থাকে। সর্বোপরি যতক্ষণ পর্যন্ত এ</w:t>
      </w:r>
      <w:r w:rsidR="002167B5">
        <w:t xml:space="preserve"> </w:t>
      </w:r>
      <w:r>
        <w:rPr>
          <w:cs/>
          <w:lang w:bidi="bn-IN"/>
        </w:rPr>
        <w:t>অলৌকিক বিষয়সমূহের কারণ অজ্ঞাত থাকবে ততক্ষণ পর্যন্ত এ গুলোকে মু</w:t>
      </w:r>
      <w:r w:rsidRPr="005B4248">
        <w:rPr>
          <w:rStyle w:val="libAlaemChar"/>
        </w:rPr>
        <w:t>’</w:t>
      </w:r>
      <w:r>
        <w:rPr>
          <w:cs/>
          <w:lang w:bidi="bn-IN"/>
        </w:rPr>
        <w:t>জিযাহরূপে গণনা করা</w:t>
      </w:r>
      <w:r w:rsidR="002167B5">
        <w:t xml:space="preserve"> </w:t>
      </w:r>
      <w:r>
        <w:rPr>
          <w:cs/>
          <w:lang w:bidi="bn-IN"/>
        </w:rPr>
        <w:t xml:space="preserve">যেতে পারে। কিন্তু বৈজ্ঞানিক </w:t>
      </w:r>
      <w:r w:rsidR="00FD208A">
        <w:rPr>
          <w:cs/>
          <w:lang w:bidi="bn-IN"/>
        </w:rPr>
        <w:t>পরীক্ষা</w:t>
      </w:r>
      <w:r>
        <w:rPr>
          <w:cs/>
          <w:lang w:bidi="bn-IN"/>
        </w:rPr>
        <w:t>-নিরীক্ষার মাধ্যমে শনাক্তকরণযোগ্য কারণকে অস্বীকার করার অর্থ</w:t>
      </w:r>
      <w:r w:rsidR="002167B5">
        <w:t xml:space="preserve"> </w:t>
      </w:r>
      <w:r>
        <w:rPr>
          <w:cs/>
          <w:lang w:bidi="bn-IN"/>
        </w:rPr>
        <w:t>হল কার্যকারণ বিধির ব্যতিক্রম</w:t>
      </w:r>
      <w:r w:rsidR="002167B5">
        <w:t>,</w:t>
      </w:r>
      <w:r>
        <w:rPr>
          <w:cs/>
          <w:lang w:bidi="bn-IN"/>
        </w:rPr>
        <w:t>যা গ্রহণযোগ্য হতে পারে না।</w:t>
      </w:r>
      <w:r w:rsidR="002167B5">
        <w:t xml:space="preserve"> </w:t>
      </w:r>
    </w:p>
    <w:p w:rsidR="00FD208A" w:rsidRDefault="00B258D8" w:rsidP="00FD208A">
      <w:pPr>
        <w:pStyle w:val="libNormal"/>
      </w:pPr>
      <w:r w:rsidRPr="00FD208A">
        <w:rPr>
          <w:rStyle w:val="libBold2Char"/>
          <w:cs/>
          <w:lang w:bidi="bn-IN"/>
        </w:rPr>
        <w:t xml:space="preserve">জবাব </w:t>
      </w:r>
      <w:r w:rsidR="00515B1C" w:rsidRPr="00FD208A">
        <w:rPr>
          <w:rStyle w:val="libBold2Char"/>
          <w:rtl/>
          <w:cs/>
        </w:rPr>
        <w:t>:</w:t>
      </w:r>
      <w:r>
        <w:rPr>
          <w:cs/>
          <w:lang w:bidi="bn-IN"/>
        </w:rPr>
        <w:t xml:space="preserve"> কার্যকারণ বিধির আবেদন এর চেয়ে অধিক নয় যে</w:t>
      </w:r>
      <w:r w:rsidR="002167B5">
        <w:t>,</w:t>
      </w:r>
      <w:r>
        <w:rPr>
          <w:cs/>
          <w:lang w:bidi="bn-IN"/>
        </w:rPr>
        <w:t>সকল নির্ভরশীল অস্তি</w:t>
      </w:r>
      <w:r w:rsidR="00423E2A">
        <w:rPr>
          <w:cs/>
          <w:lang w:bidi="bn-IN"/>
        </w:rPr>
        <w:t>ত্বে</w:t>
      </w:r>
      <w:r>
        <w:rPr>
          <w:cs/>
          <w:lang w:bidi="bn-IN"/>
        </w:rPr>
        <w:t>র জন্যই</w:t>
      </w:r>
      <w:r w:rsidR="002167B5">
        <w:t xml:space="preserve"> </w:t>
      </w:r>
      <w:r>
        <w:rPr>
          <w:cs/>
          <w:lang w:bidi="bn-IN"/>
        </w:rPr>
        <w:t>কোন না কোন কারণ বিদ্যমান। কিন্তু সকল কারণই যে</w:t>
      </w:r>
      <w:r w:rsidR="002167B5">
        <w:t>,</w:t>
      </w:r>
      <w:r>
        <w:rPr>
          <w:cs/>
          <w:lang w:bidi="bn-IN"/>
        </w:rPr>
        <w:t>জ্ঞাত হবে তা কখনোই কার্যকারণ বিধির</w:t>
      </w:r>
      <w:r w:rsidR="002167B5">
        <w:t xml:space="preserve"> </w:t>
      </w:r>
      <w:r>
        <w:rPr>
          <w:cs/>
          <w:lang w:bidi="bn-IN"/>
        </w:rPr>
        <w:t xml:space="preserve">জন্যে অপরিহার্য নয় এবং এর </w:t>
      </w:r>
      <w:r w:rsidR="00DA4449">
        <w:rPr>
          <w:cs/>
          <w:lang w:bidi="bn-IN"/>
        </w:rPr>
        <w:t>স্বপক্ষে</w:t>
      </w:r>
      <w:r>
        <w:rPr>
          <w:cs/>
          <w:lang w:bidi="bn-IN"/>
        </w:rPr>
        <w:t xml:space="preserve"> কোন যুক্তি পাওয়া যাবে না। কারণ বৈজ্ঞানিক পরীক্ষা-নিরীক্ষার</w:t>
      </w:r>
      <w:r w:rsidR="002167B5">
        <w:t xml:space="preserve"> </w:t>
      </w:r>
      <w:r>
        <w:rPr>
          <w:cs/>
          <w:lang w:bidi="bn-IN"/>
        </w:rPr>
        <w:t>পরিধি প্রাকৃতিক বিষয়সমূহের মধ্যেই সীমাবদ্ধ এবং অতিপ্রাকৃতিক বিষয়সমূহের অস্তি</w:t>
      </w:r>
      <w:r w:rsidR="00E47C32">
        <w:rPr>
          <w:cs/>
          <w:lang w:bidi="bn-IN"/>
        </w:rPr>
        <w:t>ত্ব</w:t>
      </w:r>
      <w:r>
        <w:t xml:space="preserve"> </w:t>
      </w:r>
      <w:r>
        <w:rPr>
          <w:cs/>
          <w:lang w:bidi="bn-IN"/>
        </w:rPr>
        <w:t>বা অনস্তি</w:t>
      </w:r>
      <w:r w:rsidR="00E47C32">
        <w:rPr>
          <w:cs/>
          <w:lang w:bidi="bn-IN"/>
        </w:rPr>
        <w:t>ত্ব</w:t>
      </w:r>
      <w:r w:rsidR="002167B5">
        <w:t xml:space="preserve"> </w:t>
      </w:r>
      <w:r>
        <w:rPr>
          <w:cs/>
          <w:lang w:bidi="bn-IN"/>
        </w:rPr>
        <w:t>অথবা তাদের প্রভাবকে কখনোই পরীক্ষাগারে ব্যব</w:t>
      </w:r>
      <w:r w:rsidR="002740EE">
        <w:rPr>
          <w:cs/>
          <w:lang w:bidi="bn-IN"/>
        </w:rPr>
        <w:t>হৃ</w:t>
      </w:r>
      <w:r>
        <w:rPr>
          <w:cs/>
          <w:lang w:bidi="bn-IN"/>
        </w:rPr>
        <w:t>ত সরঞ্জামের মাধ্যমে প্রমাণ করা যাবে না।</w:t>
      </w:r>
      <w:r w:rsidR="002167B5">
        <w:t xml:space="preserve"> </w:t>
      </w:r>
    </w:p>
    <w:p w:rsidR="00FD208A" w:rsidRDefault="00B258D8" w:rsidP="00FD208A">
      <w:pPr>
        <w:pStyle w:val="libNormal"/>
      </w:pPr>
      <w:r>
        <w:rPr>
          <w:cs/>
          <w:lang w:bidi="bn-IN"/>
        </w:rPr>
        <w:lastRenderedPageBreak/>
        <w:t>কিন্তু অজ্ঞাত কারণের জ্ঞানরূপে মু</w:t>
      </w:r>
      <w:r w:rsidRPr="005B4248">
        <w:rPr>
          <w:rStyle w:val="libAlaemChar"/>
        </w:rPr>
        <w:t>’</w:t>
      </w:r>
      <w:r>
        <w:rPr>
          <w:cs/>
          <w:lang w:bidi="bn-IN"/>
        </w:rPr>
        <w:t>জিযাহর যে ব্যাখ্যা প্রদান করা হয়েছে তা সঠিক নয়। কারণ</w:t>
      </w:r>
      <w:r w:rsidR="002167B5">
        <w:t xml:space="preserve"> </w:t>
      </w:r>
      <w:r>
        <w:rPr>
          <w:cs/>
          <w:lang w:bidi="bn-IN"/>
        </w:rPr>
        <w:t>যদি এ জ্ঞান সাধারণ কারণের মতই লব্ধ হয় তবে অন্যান্য সাধারণ ঘটনার সাথে এর কোন পার্থক্য</w:t>
      </w:r>
      <w:r w:rsidR="002167B5">
        <w:t xml:space="preserve"> </w:t>
      </w:r>
      <w:r>
        <w:rPr>
          <w:cs/>
          <w:lang w:bidi="bn-IN"/>
        </w:rPr>
        <w:t>থাকবে না এবং কখনোই একে অলৌকিক ঘটনা হিসেবে গণনা করা যাবে না। আবার যদি উ</w:t>
      </w:r>
      <w:r w:rsidR="00E47C32">
        <w:rPr>
          <w:cs/>
          <w:lang w:bidi="bn-IN"/>
        </w:rPr>
        <w:t>ল্লে</w:t>
      </w:r>
      <w:r>
        <w:rPr>
          <w:rFonts w:hint="cs"/>
          <w:cs/>
          <w:lang w:bidi="bn-IN"/>
        </w:rPr>
        <w:t>খিত</w:t>
      </w:r>
      <w:r w:rsidR="002167B5">
        <w:t xml:space="preserve"> </w:t>
      </w:r>
      <w:r>
        <w:rPr>
          <w:cs/>
          <w:lang w:bidi="bn-IN"/>
        </w:rPr>
        <w:t>জ্ঞান অসাধারণ পথে অর্জিত হয় তবে তা অলৌকিক বিষয়সমূহের অন্তর্ভুক্ত হবে এবং যখন মহান</w:t>
      </w:r>
      <w:r w:rsidR="002167B5">
        <w:t xml:space="preserve"> </w:t>
      </w:r>
      <w:r>
        <w:rPr>
          <w:cs/>
          <w:lang w:bidi="bn-IN"/>
        </w:rPr>
        <w:t>আ</w:t>
      </w:r>
      <w:r w:rsidR="00E47C32">
        <w:rPr>
          <w:cs/>
          <w:lang w:bidi="bn-IN"/>
        </w:rPr>
        <w:t>ল্লা</w:t>
      </w:r>
      <w:r>
        <w:rPr>
          <w:rFonts w:hint="cs"/>
          <w:cs/>
          <w:lang w:bidi="bn-IN"/>
        </w:rPr>
        <w:t>হর অনুমতিক্রমে নবুয়্যতের সাক্ষীরূপে সংঘটিত হবে তখন তা এক প্রকার মু</w:t>
      </w:r>
      <w:r w:rsidRPr="005B4248">
        <w:rPr>
          <w:rStyle w:val="libAlaemChar"/>
        </w:rPr>
        <w:t>’</w:t>
      </w:r>
      <w:r>
        <w:rPr>
          <w:cs/>
          <w:lang w:bidi="bn-IN"/>
        </w:rPr>
        <w:t>জিযাহরূপে</w:t>
      </w:r>
      <w:r w:rsidR="002167B5">
        <w:t xml:space="preserve"> </w:t>
      </w:r>
      <w:r>
        <w:rPr>
          <w:cs/>
          <w:lang w:bidi="bn-IN"/>
        </w:rPr>
        <w:t xml:space="preserve">পরিগণিত হবে। যেমন </w:t>
      </w:r>
      <w:r w:rsidR="00515B1C">
        <w:rPr>
          <w:cs/>
          <w:lang w:bidi="bn-IN"/>
        </w:rPr>
        <w:t>:</w:t>
      </w:r>
      <w:r>
        <w:rPr>
          <w:cs/>
          <w:lang w:bidi="bn-IN"/>
        </w:rPr>
        <w:t xml:space="preserve"> মানুষের সঞ্চয় ও খাদ্য স</w:t>
      </w:r>
      <w:r w:rsidR="00423E2A">
        <w:rPr>
          <w:cs/>
          <w:lang w:bidi="bn-IN"/>
        </w:rPr>
        <w:t>ম্প</w:t>
      </w:r>
      <w:r>
        <w:rPr>
          <w:cs/>
          <w:lang w:bidi="bn-IN"/>
        </w:rPr>
        <w:t xml:space="preserve">র্কে হযরত ঈসার </w:t>
      </w:r>
      <w:r w:rsidR="00423E2A">
        <w:rPr>
          <w:cs/>
          <w:lang w:bidi="bn-IN"/>
        </w:rPr>
        <w:t>(আ.)</w:t>
      </w:r>
      <w:r>
        <w:rPr>
          <w:cs/>
          <w:lang w:bidi="bn-IN"/>
        </w:rPr>
        <w:t xml:space="preserve"> জ্ঞান</w:t>
      </w:r>
      <w:r w:rsidR="002167B5">
        <w:t>,</w:t>
      </w:r>
      <w:r w:rsidR="00E47C32">
        <w:rPr>
          <w:cs/>
          <w:lang w:bidi="bn-IN"/>
        </w:rPr>
        <w:t>তার</w:t>
      </w:r>
      <w:r>
        <w:rPr>
          <w:cs/>
          <w:lang w:bidi="bn-IN"/>
        </w:rPr>
        <w:t xml:space="preserve"> একটি</w:t>
      </w:r>
      <w:r w:rsidR="002167B5">
        <w:t xml:space="preserve"> </w:t>
      </w:r>
      <w:r>
        <w:rPr>
          <w:cs/>
          <w:lang w:bidi="bn-IN"/>
        </w:rPr>
        <w:t xml:space="preserve">মুজিযাহরূপে পরিগণিত হয়েছে। পবিত্র কোরানের আয়াত এ প্রসঙ্গে স্মরণযোগ্য </w:t>
      </w:r>
      <w:r w:rsidR="00515B1C">
        <w:rPr>
          <w:cs/>
          <w:lang w:bidi="bn-IN"/>
        </w:rPr>
        <w:t>:</w:t>
      </w:r>
      <w:r w:rsidR="002167B5">
        <w:t xml:space="preserve"> </w:t>
      </w:r>
    </w:p>
    <w:p w:rsidR="00FD208A" w:rsidRDefault="00FD208A" w:rsidP="00FD208A">
      <w:pPr>
        <w:pStyle w:val="libAie"/>
        <w:rPr>
          <w:lang w:bidi="bn-IN"/>
        </w:rPr>
      </w:pPr>
      <w:proofErr w:type="gramStart"/>
      <w:r w:rsidRPr="00076B6A">
        <w:rPr>
          <w:rStyle w:val="libAlaemChar"/>
        </w:rPr>
        <w:t>)</w:t>
      </w:r>
      <w:r>
        <w:rPr>
          <w:rtl/>
          <w:lang w:bidi="fa-IR"/>
        </w:rPr>
        <w:t>و</w:t>
      </w:r>
      <w:proofErr w:type="gramEnd"/>
      <w:r>
        <w:rPr>
          <w:rtl/>
          <w:lang w:bidi="fa-IR"/>
        </w:rPr>
        <w:t>َأُنَبِّئُكُمْ بِمَا تَأْكُلُونَ وَمَا تَدَّخِرُونَ فِي بُيُوتِكُمْ</w:t>
      </w:r>
      <w:r w:rsidR="00076B6A" w:rsidRPr="00076B6A">
        <w:rPr>
          <w:rStyle w:val="libAlaemChar"/>
        </w:rPr>
        <w:t>(</w:t>
      </w:r>
    </w:p>
    <w:p w:rsidR="00FD208A" w:rsidRDefault="00FD208A" w:rsidP="00FD208A">
      <w:pPr>
        <w:pStyle w:val="libNormal"/>
        <w:rPr>
          <w:lang w:bidi="bn-IN"/>
        </w:rPr>
      </w:pPr>
    </w:p>
    <w:p w:rsidR="00076B6A" w:rsidRDefault="00B258D8" w:rsidP="00076B6A">
      <w:pPr>
        <w:pStyle w:val="libNormal"/>
      </w:pPr>
      <w:r>
        <w:rPr>
          <w:cs/>
          <w:lang w:bidi="bn-IN"/>
        </w:rPr>
        <w:t>আর যা কিছু আহার কর এবং নিজেদের গৃহে মওজুদ কর তা তোমাদেরকে বলে দিব। (সূরা</w:t>
      </w:r>
      <w:r w:rsidR="00076B6A">
        <w:rPr>
          <w:lang w:bidi="bn-IN"/>
        </w:rPr>
        <w:t xml:space="preserve"> </w:t>
      </w:r>
      <w:r>
        <w:rPr>
          <w:cs/>
          <w:lang w:bidi="bn-IN"/>
        </w:rPr>
        <w:t xml:space="preserve">আলে ইমরান </w:t>
      </w:r>
      <w:r w:rsidR="00423E2A">
        <w:t>-</w:t>
      </w:r>
      <w:r>
        <w:rPr>
          <w:cs/>
          <w:lang w:bidi="bn-IN"/>
        </w:rPr>
        <w:t>৪৯ )</w:t>
      </w:r>
      <w:r w:rsidR="002167B5">
        <w:t xml:space="preserve"> </w:t>
      </w:r>
    </w:p>
    <w:p w:rsidR="00076B6A" w:rsidRDefault="00B258D8" w:rsidP="00076B6A">
      <w:pPr>
        <w:pStyle w:val="libNormal"/>
      </w:pPr>
      <w:r>
        <w:rPr>
          <w:cs/>
          <w:lang w:bidi="bn-IN"/>
        </w:rPr>
        <w:t>কিন্তু মু</w:t>
      </w:r>
      <w:r w:rsidRPr="005B4248">
        <w:rPr>
          <w:rStyle w:val="libAlaemChar"/>
        </w:rPr>
        <w:t>’</w:t>
      </w:r>
      <w:r>
        <w:rPr>
          <w:cs/>
          <w:lang w:bidi="bn-IN"/>
        </w:rPr>
        <w:t>জিযাহর অন্যান্য প্রকরণকে অস্বীকার করে একে শুধূমাত্র উ</w:t>
      </w:r>
      <w:r w:rsidR="00E47C32">
        <w:rPr>
          <w:cs/>
          <w:lang w:bidi="bn-IN"/>
        </w:rPr>
        <w:t>ল্লে</w:t>
      </w:r>
      <w:r>
        <w:rPr>
          <w:rFonts w:hint="cs"/>
          <w:cs/>
          <w:lang w:bidi="bn-IN"/>
        </w:rPr>
        <w:t>খিত শ্রেণীর মধ্যেই</w:t>
      </w:r>
      <w:r w:rsidR="002167B5">
        <w:t xml:space="preserve"> </w:t>
      </w:r>
      <w:r>
        <w:rPr>
          <w:cs/>
          <w:lang w:bidi="bn-IN"/>
        </w:rPr>
        <w:t>সীমাবদ্ধ করা যাবে না। কারণ তখনও এ প্রশ্নের অবকাশ থেকে যায় যে</w:t>
      </w:r>
      <w:r w:rsidR="002167B5">
        <w:t>,</w:t>
      </w:r>
      <w:r>
        <w:rPr>
          <w:cs/>
          <w:lang w:bidi="bn-IN"/>
        </w:rPr>
        <w:t>এ কার্যকারণ বিধির</w:t>
      </w:r>
      <w:r w:rsidR="002167B5">
        <w:t xml:space="preserve"> </w:t>
      </w:r>
      <w:r>
        <w:rPr>
          <w:cs/>
          <w:lang w:bidi="bn-IN"/>
        </w:rPr>
        <w:t>দৃষ্টিকোণ থেকে এ বিষয়টির সাথে অন্যান্য অলৌকিক ঘটনার কী পার্থক্য বিদ্যমান</w:t>
      </w:r>
      <w:r>
        <w:t>?</w:t>
      </w:r>
      <w:r w:rsidR="002167B5">
        <w:t xml:space="preserve"> </w:t>
      </w:r>
    </w:p>
    <w:p w:rsidR="00076B6A" w:rsidRDefault="00B258D8" w:rsidP="00076B6A">
      <w:pPr>
        <w:pStyle w:val="libNormal"/>
      </w:pPr>
      <w:r>
        <w:rPr>
          <w:cs/>
          <w:lang w:bidi="bn-IN"/>
        </w:rPr>
        <w:t xml:space="preserve">২। দ্বিতীয় ভ্রান্ত ধারণা </w:t>
      </w:r>
      <w:r w:rsidR="00515B1C">
        <w:rPr>
          <w:cs/>
          <w:lang w:bidi="bn-IN"/>
        </w:rPr>
        <w:t>:</w:t>
      </w:r>
      <w:r>
        <w:rPr>
          <w:cs/>
          <w:lang w:bidi="bn-IN"/>
        </w:rPr>
        <w:t xml:space="preserve"> আ</w:t>
      </w:r>
      <w:r w:rsidR="00E47C32">
        <w:rPr>
          <w:cs/>
          <w:lang w:bidi="bn-IN"/>
        </w:rPr>
        <w:t>ল্লা</w:t>
      </w:r>
      <w:r>
        <w:rPr>
          <w:rFonts w:hint="cs"/>
          <w:cs/>
          <w:lang w:bidi="bn-IN"/>
        </w:rPr>
        <w:t>হর নিয়ম এরূপ যে</w:t>
      </w:r>
      <w:r w:rsidR="002167B5">
        <w:t>,</w:t>
      </w:r>
      <w:r>
        <w:rPr>
          <w:cs/>
          <w:lang w:bidi="bn-IN"/>
        </w:rPr>
        <w:t xml:space="preserve">সকল কিছুকেই </w:t>
      </w:r>
      <w:r w:rsidR="00076B6A">
        <w:rPr>
          <w:cs/>
          <w:lang w:bidi="bn-IN"/>
        </w:rPr>
        <w:t xml:space="preserve">স্বতন্ত্র </w:t>
      </w:r>
      <w:r>
        <w:rPr>
          <w:cs/>
          <w:lang w:bidi="bn-IN"/>
        </w:rPr>
        <w:t>কারণের মাধ্যমে</w:t>
      </w:r>
      <w:r w:rsidR="002167B5">
        <w:t xml:space="preserve"> </w:t>
      </w:r>
      <w:r>
        <w:rPr>
          <w:cs/>
          <w:lang w:bidi="bn-IN"/>
        </w:rPr>
        <w:t>অস্তি</w:t>
      </w:r>
      <w:r w:rsidR="00423E2A">
        <w:rPr>
          <w:cs/>
          <w:lang w:bidi="bn-IN"/>
        </w:rPr>
        <w:t>ত্বে</w:t>
      </w:r>
      <w:r>
        <w:t xml:space="preserve"> </w:t>
      </w:r>
      <w:r>
        <w:rPr>
          <w:cs/>
          <w:lang w:bidi="bn-IN"/>
        </w:rPr>
        <w:t>আনয়ন করেন। আর কোরানের পবিত্র আয়াত অনুসারে আ</w:t>
      </w:r>
      <w:r w:rsidR="00E47C32">
        <w:rPr>
          <w:cs/>
          <w:lang w:bidi="bn-IN"/>
        </w:rPr>
        <w:t>ল্লা</w:t>
      </w:r>
      <w:r>
        <w:rPr>
          <w:rFonts w:hint="cs"/>
          <w:cs/>
          <w:lang w:bidi="bn-IN"/>
        </w:rPr>
        <w:t>হর নিয়মে কোন পরিবর্তন হয়</w:t>
      </w:r>
      <w:r w:rsidR="002167B5">
        <w:t xml:space="preserve"> </w:t>
      </w:r>
      <w:r>
        <w:rPr>
          <w:cs/>
          <w:lang w:bidi="bn-IN"/>
        </w:rPr>
        <w:t>না।</w:t>
      </w:r>
      <w:r w:rsidR="00076B6A" w:rsidRPr="00265E8F">
        <w:rPr>
          <w:rStyle w:val="libFootnotenumChar"/>
          <w:cs/>
          <w:lang w:bidi="bn-IN"/>
        </w:rPr>
        <w:t>১৮</w:t>
      </w:r>
      <w:r>
        <w:rPr>
          <w:cs/>
          <w:lang w:bidi="bn-IN"/>
        </w:rPr>
        <w:t xml:space="preserve"> অতএব অলৌকিক ঘটনাসমূহ যে</w:t>
      </w:r>
      <w:r w:rsidR="002167B5">
        <w:t>,</w:t>
      </w:r>
      <w:r>
        <w:rPr>
          <w:cs/>
          <w:lang w:bidi="bn-IN"/>
        </w:rPr>
        <w:t>আ</w:t>
      </w:r>
      <w:r w:rsidR="00E47C32">
        <w:rPr>
          <w:cs/>
          <w:lang w:bidi="bn-IN"/>
        </w:rPr>
        <w:t>ল্লা</w:t>
      </w:r>
      <w:r>
        <w:rPr>
          <w:rFonts w:hint="cs"/>
          <w:cs/>
          <w:lang w:bidi="bn-IN"/>
        </w:rPr>
        <w:t>হর নিয়মে পরিবর্তন করে তা এ ধরনের আয়াতের</w:t>
      </w:r>
      <w:r w:rsidR="002167B5">
        <w:t xml:space="preserve"> </w:t>
      </w:r>
      <w:r>
        <w:rPr>
          <w:cs/>
          <w:lang w:bidi="bn-IN"/>
        </w:rPr>
        <w:t>মাধ্যমে অস্বীকৃত হয়।</w:t>
      </w:r>
      <w:r w:rsidR="002167B5">
        <w:t xml:space="preserve"> </w:t>
      </w:r>
    </w:p>
    <w:p w:rsidR="00076B6A" w:rsidRDefault="00B258D8" w:rsidP="00076B6A">
      <w:pPr>
        <w:pStyle w:val="libNormal"/>
      </w:pPr>
      <w:r>
        <w:rPr>
          <w:cs/>
          <w:lang w:bidi="bn-IN"/>
        </w:rPr>
        <w:t>এ ভ্রান্ত ধারণাটি পূর্বোক্ত ভ্রান্ত ধারণাটির মতই। তবে এতটুকু পার্থক্য বিদ্যমান যে</w:t>
      </w:r>
      <w:r w:rsidR="002167B5">
        <w:t>,</w:t>
      </w:r>
      <w:r>
        <w:rPr>
          <w:cs/>
          <w:lang w:bidi="bn-IN"/>
        </w:rPr>
        <w:t>পূর্বোক্তটিতে কেবলমাত্র বুদ্ধিবৃত্তিকভাবে যুক্তি প্রদর্শন করা হয়েছিল কিন্তু এখানে কোরানের আয়াতের</w:t>
      </w:r>
      <w:r w:rsidR="002167B5">
        <w:t xml:space="preserve"> </w:t>
      </w:r>
      <w:r>
        <w:rPr>
          <w:cs/>
          <w:lang w:bidi="bn-IN"/>
        </w:rPr>
        <w:t xml:space="preserve">মাধ্যমে যুক্তি প্রদর্শন করা হয়েছে । যা হোক এর উত্তর হল </w:t>
      </w:r>
      <w:r w:rsidR="00515B1C">
        <w:rPr>
          <w:cs/>
          <w:lang w:bidi="bn-IN"/>
        </w:rPr>
        <w:t>:</w:t>
      </w:r>
      <w:r>
        <w:rPr>
          <w:cs/>
          <w:lang w:bidi="bn-IN"/>
        </w:rPr>
        <w:t xml:space="preserve"> কারণ ও উপকরণসমূহকে কেবলমাত্র</w:t>
      </w:r>
      <w:r w:rsidR="002167B5">
        <w:t xml:space="preserve"> </w:t>
      </w:r>
      <w:r>
        <w:rPr>
          <w:cs/>
          <w:lang w:bidi="bn-IN"/>
        </w:rPr>
        <w:t>সাধারণ উপকরণ ও কারণসমূহের মধ্যে সীমাবদ্ধকরণ আ</w:t>
      </w:r>
      <w:r w:rsidR="00E47C32">
        <w:rPr>
          <w:cs/>
          <w:lang w:bidi="bn-IN"/>
        </w:rPr>
        <w:t>ল্লা</w:t>
      </w:r>
      <w:r>
        <w:rPr>
          <w:rFonts w:hint="cs"/>
          <w:cs/>
          <w:lang w:bidi="bn-IN"/>
        </w:rPr>
        <w:t xml:space="preserve">হর অপরিবর্তনশীল নিয়মের অন্তর্ভুক্ত </w:t>
      </w:r>
      <w:r>
        <w:rPr>
          <w:rFonts w:hint="cs"/>
          <w:cs/>
          <w:lang w:bidi="bn-IN"/>
        </w:rPr>
        <w:lastRenderedPageBreak/>
        <w:t>বলে</w:t>
      </w:r>
      <w:r w:rsidR="002167B5">
        <w:t xml:space="preserve"> </w:t>
      </w:r>
      <w:r>
        <w:rPr>
          <w:cs/>
          <w:lang w:bidi="bn-IN"/>
        </w:rPr>
        <w:t xml:space="preserve">গণনা করা অযৌক্তিক। নতুবা তা ঐ ব্যক্তির দাবির মত হবে যে মনে করে </w:t>
      </w:r>
      <w:r w:rsidRPr="005B4248">
        <w:rPr>
          <w:rStyle w:val="libAlaemChar"/>
        </w:rPr>
        <w:t>‘</w:t>
      </w:r>
      <w:r>
        <w:rPr>
          <w:cs/>
          <w:lang w:bidi="bn-IN"/>
        </w:rPr>
        <w:t>তাপের একমাত্র কারণ হল</w:t>
      </w:r>
      <w:r w:rsidR="002167B5">
        <w:t xml:space="preserve"> </w:t>
      </w:r>
      <w:r>
        <w:rPr>
          <w:cs/>
          <w:lang w:bidi="bn-IN"/>
        </w:rPr>
        <w:t xml:space="preserve">আগুন </w:t>
      </w:r>
      <w:r w:rsidRPr="005B4248">
        <w:rPr>
          <w:rStyle w:val="libAlaemChar"/>
        </w:rPr>
        <w:t>’</w:t>
      </w:r>
      <w:r>
        <w:t xml:space="preserve"> </w:t>
      </w:r>
      <w:r>
        <w:rPr>
          <w:cs/>
          <w:lang w:bidi="bn-IN"/>
        </w:rPr>
        <w:t>আর এটি হল আ</w:t>
      </w:r>
      <w:r w:rsidR="00E47C32">
        <w:rPr>
          <w:cs/>
          <w:lang w:bidi="bn-IN"/>
        </w:rPr>
        <w:t>ল্লা</w:t>
      </w:r>
      <w:r>
        <w:rPr>
          <w:rFonts w:hint="cs"/>
          <w:cs/>
          <w:lang w:bidi="bn-IN"/>
        </w:rPr>
        <w:t xml:space="preserve">হর </w:t>
      </w:r>
      <w:r w:rsidR="00076B6A">
        <w:rPr>
          <w:rFonts w:hint="cs"/>
          <w:cs/>
          <w:lang w:bidi="bn-IN"/>
        </w:rPr>
        <w:t>অপরিবর্তনশীল নিয়মের অন্তর্ভূক্ত</w:t>
      </w:r>
      <w:r>
        <w:rPr>
          <w:rFonts w:hint="cs"/>
          <w:cs/>
          <w:lang w:bidi="bn-IN"/>
        </w:rPr>
        <w:t xml:space="preserve"> আর এ ধরনে</w:t>
      </w:r>
      <w:r>
        <w:rPr>
          <w:cs/>
          <w:lang w:bidi="bn-IN"/>
        </w:rPr>
        <w:t>র দাবির প্রতিকূলে</w:t>
      </w:r>
      <w:r w:rsidR="002167B5">
        <w:t xml:space="preserve"> </w:t>
      </w:r>
      <w:r>
        <w:rPr>
          <w:cs/>
          <w:lang w:bidi="bn-IN"/>
        </w:rPr>
        <w:t>বলা যেতে পারে যে</w:t>
      </w:r>
      <w:r w:rsidR="002167B5">
        <w:t>,</w:t>
      </w:r>
      <w:r>
        <w:rPr>
          <w:cs/>
          <w:lang w:bidi="bn-IN"/>
        </w:rPr>
        <w:t>বিভিন্ন প্রকারের কার্যের জন্যে একাধিক প্রকারের কারণের উপস্থিতি এবং সাধারণ</w:t>
      </w:r>
      <w:r w:rsidR="002167B5">
        <w:t xml:space="preserve"> </w:t>
      </w:r>
      <w:r>
        <w:rPr>
          <w:cs/>
          <w:lang w:bidi="bn-IN"/>
        </w:rPr>
        <w:t>কারণকে</w:t>
      </w:r>
      <w:r w:rsidR="002167B5">
        <w:t>,</w:t>
      </w:r>
      <w:r>
        <w:rPr>
          <w:cs/>
          <w:lang w:bidi="bn-IN"/>
        </w:rPr>
        <w:t>অসাধারণ কারণের মাধ্যমে প্রতিস্থাপন</w:t>
      </w:r>
      <w:r w:rsidR="002167B5">
        <w:t>,</w:t>
      </w:r>
      <w:r>
        <w:rPr>
          <w:cs/>
          <w:lang w:bidi="bn-IN"/>
        </w:rPr>
        <w:t xml:space="preserve">সর্বদা এ </w:t>
      </w:r>
      <w:r w:rsidR="00180D46">
        <w:rPr>
          <w:cs/>
          <w:lang w:bidi="bn-IN"/>
        </w:rPr>
        <w:t>বিশ্বে</w:t>
      </w:r>
      <w:r>
        <w:t xml:space="preserve"> </w:t>
      </w:r>
      <w:r>
        <w:rPr>
          <w:cs/>
          <w:lang w:bidi="bn-IN"/>
        </w:rPr>
        <w:t>বিদ্যমান। আর এ দৃষ্টিকোণ থেকে</w:t>
      </w:r>
      <w:r w:rsidR="002167B5">
        <w:t xml:space="preserve"> </w:t>
      </w:r>
      <w:r>
        <w:rPr>
          <w:cs/>
          <w:lang w:bidi="bn-IN"/>
        </w:rPr>
        <w:t>একে আ</w:t>
      </w:r>
      <w:r w:rsidR="00E47C32">
        <w:rPr>
          <w:cs/>
          <w:lang w:bidi="bn-IN"/>
        </w:rPr>
        <w:t>ল্লা</w:t>
      </w:r>
      <w:r>
        <w:rPr>
          <w:rFonts w:hint="cs"/>
          <w:cs/>
          <w:lang w:bidi="bn-IN"/>
        </w:rPr>
        <w:t>হর নিয়মেরই অন্তর্ভুক্ত মনে করা উচিৎ এবং কারণসমূহক</w:t>
      </w:r>
      <w:r>
        <w:rPr>
          <w:cs/>
          <w:lang w:bidi="bn-IN"/>
        </w:rPr>
        <w:t>ে শুধু সাধারণ কারণের মধ্যেই</w:t>
      </w:r>
      <w:r w:rsidR="002167B5">
        <w:t xml:space="preserve"> </w:t>
      </w:r>
      <w:r>
        <w:rPr>
          <w:cs/>
          <w:lang w:bidi="bn-IN"/>
        </w:rPr>
        <w:t>সীমাবদ্ধকরণই হল আ</w:t>
      </w:r>
      <w:r w:rsidR="00E47C32">
        <w:rPr>
          <w:cs/>
          <w:lang w:bidi="bn-IN"/>
        </w:rPr>
        <w:t>ল্লা</w:t>
      </w:r>
      <w:r>
        <w:rPr>
          <w:rFonts w:hint="cs"/>
          <w:cs/>
          <w:lang w:bidi="bn-IN"/>
        </w:rPr>
        <w:t>হর নিয়মের পরিবর্তন</w:t>
      </w:r>
      <w:r w:rsidR="002167B5">
        <w:t>,</w:t>
      </w:r>
      <w:r>
        <w:rPr>
          <w:cs/>
          <w:lang w:bidi="bn-IN"/>
        </w:rPr>
        <w:t>যা পবিত্র কোরানের উ</w:t>
      </w:r>
      <w:r w:rsidR="00E47C32">
        <w:rPr>
          <w:cs/>
          <w:lang w:bidi="bn-IN"/>
        </w:rPr>
        <w:t>ল্লে</w:t>
      </w:r>
      <w:r>
        <w:rPr>
          <w:rFonts w:hint="cs"/>
          <w:cs/>
          <w:lang w:bidi="bn-IN"/>
        </w:rPr>
        <w:t>খিত আয়াতসমূহে অস্বীকার</w:t>
      </w:r>
      <w:r w:rsidR="002167B5">
        <w:t xml:space="preserve"> </w:t>
      </w:r>
      <w:r>
        <w:rPr>
          <w:cs/>
          <w:lang w:bidi="bn-IN"/>
        </w:rPr>
        <w:t>করা হয়েছে।</w:t>
      </w:r>
      <w:r w:rsidR="002167B5">
        <w:t xml:space="preserve"> </w:t>
      </w:r>
    </w:p>
    <w:p w:rsidR="00076B6A" w:rsidRDefault="00B258D8" w:rsidP="00076B6A">
      <w:pPr>
        <w:pStyle w:val="libNormal"/>
      </w:pPr>
      <w:r>
        <w:rPr>
          <w:cs/>
          <w:lang w:bidi="bn-IN"/>
        </w:rPr>
        <w:t>যাহোক</w:t>
      </w:r>
      <w:r w:rsidR="002167B5">
        <w:t>,</w:t>
      </w:r>
      <w:r>
        <w:rPr>
          <w:cs/>
          <w:lang w:bidi="bn-IN"/>
        </w:rPr>
        <w:t>আ</w:t>
      </w:r>
      <w:r w:rsidR="00E47C32">
        <w:rPr>
          <w:cs/>
          <w:lang w:bidi="bn-IN"/>
        </w:rPr>
        <w:t>ল্লা</w:t>
      </w:r>
      <w:r>
        <w:rPr>
          <w:rFonts w:hint="cs"/>
          <w:cs/>
          <w:lang w:bidi="bn-IN"/>
        </w:rPr>
        <w:t>হর নিয়মের অপরিবর্তনশীলতার প্রমাণ বহনকারী আয়াতের এরূপ ব্যাখ্যা করা</w:t>
      </w:r>
      <w:r w:rsidR="002167B5">
        <w:t>,</w:t>
      </w:r>
      <w:r>
        <w:rPr>
          <w:cs/>
          <w:lang w:bidi="bn-IN"/>
        </w:rPr>
        <w:t>যেখানে সাধারণ কারণের প্রতিস্থাপনহীনতা আ</w:t>
      </w:r>
      <w:r w:rsidR="00E47C32">
        <w:rPr>
          <w:cs/>
          <w:lang w:bidi="bn-IN"/>
        </w:rPr>
        <w:t>ল্লা</w:t>
      </w:r>
      <w:r>
        <w:rPr>
          <w:rFonts w:hint="cs"/>
          <w:cs/>
          <w:lang w:bidi="bn-IN"/>
        </w:rPr>
        <w:t>হর অপ</w:t>
      </w:r>
      <w:r>
        <w:rPr>
          <w:cs/>
          <w:lang w:bidi="bn-IN"/>
        </w:rPr>
        <w:t>রিবর্তনশীল নিয়মসমূহের অন্তর্ভুক্ত বলে</w:t>
      </w:r>
      <w:r w:rsidR="002167B5">
        <w:t xml:space="preserve"> </w:t>
      </w:r>
      <w:r>
        <w:rPr>
          <w:cs/>
          <w:lang w:bidi="bn-IN"/>
        </w:rPr>
        <w:t>পরিগণিত হয়</w:t>
      </w:r>
      <w:r w:rsidR="002167B5">
        <w:t>,</w:t>
      </w:r>
      <w:r>
        <w:rPr>
          <w:cs/>
          <w:lang w:bidi="bn-IN"/>
        </w:rPr>
        <w:t>তা অযৌক্তিক চিন্তা বৈ কিছু নয়। তদুপরি মুজিযাহ ও অলৌকিক ঘটনার প্রমাণবহ</w:t>
      </w:r>
      <w:r w:rsidR="002167B5">
        <w:t xml:space="preserve"> </w:t>
      </w:r>
      <w:r>
        <w:rPr>
          <w:cs/>
          <w:lang w:bidi="bn-IN"/>
        </w:rPr>
        <w:t>অসংখ্য আয়াত উপরোক্ত ব্যাখ্যার অসারতার সু</w:t>
      </w:r>
      <w:r w:rsidR="00423E2A">
        <w:rPr>
          <w:cs/>
          <w:lang w:bidi="bn-IN"/>
        </w:rPr>
        <w:t>স্প</w:t>
      </w:r>
      <w:r>
        <w:rPr>
          <w:cs/>
          <w:lang w:bidi="bn-IN"/>
        </w:rPr>
        <w:t>ষ্ট দলিল। উ</w:t>
      </w:r>
      <w:r w:rsidR="00E47C32">
        <w:rPr>
          <w:cs/>
          <w:lang w:bidi="bn-IN"/>
        </w:rPr>
        <w:t>ল্লে</w:t>
      </w:r>
      <w:r>
        <w:rPr>
          <w:rFonts w:hint="cs"/>
          <w:cs/>
          <w:lang w:bidi="bn-IN"/>
        </w:rPr>
        <w:t>খিত আয়াতসমূহের সঠিক ব্যাখ্যার</w:t>
      </w:r>
      <w:r w:rsidR="002167B5">
        <w:t xml:space="preserve"> </w:t>
      </w:r>
      <w:r>
        <w:rPr>
          <w:cs/>
          <w:lang w:bidi="bn-IN"/>
        </w:rPr>
        <w:t>জন্যে তাফসিরগ্রন্থসমূহে অনুসসন্ধান করতে হবে।</w:t>
      </w:r>
      <w:r w:rsidR="002167B5">
        <w:t xml:space="preserve"> </w:t>
      </w:r>
    </w:p>
    <w:p w:rsidR="00076B6A" w:rsidRDefault="00B258D8" w:rsidP="00076B6A">
      <w:pPr>
        <w:pStyle w:val="libNormal"/>
      </w:pPr>
      <w:r>
        <w:rPr>
          <w:cs/>
          <w:lang w:bidi="bn-IN"/>
        </w:rPr>
        <w:t>এখানে আমরা সংক্ষেপে বলব যে</w:t>
      </w:r>
      <w:r w:rsidR="002167B5">
        <w:t>,</w:t>
      </w:r>
      <w:r>
        <w:rPr>
          <w:cs/>
          <w:lang w:bidi="bn-IN"/>
        </w:rPr>
        <w:t>এ শ্রেণীর আয়াতসমূহ কারণের একাধিক্যের ও সাধারণ</w:t>
      </w:r>
      <w:r w:rsidR="002167B5">
        <w:t xml:space="preserve"> </w:t>
      </w:r>
      <w:r>
        <w:rPr>
          <w:cs/>
          <w:lang w:bidi="bn-IN"/>
        </w:rPr>
        <w:t>কারণের আসাধারণ কারণ কর্তৃক প্রতিস্থাপনের বিরোধী নয়। বরং কার্যের কারণহীনতার বিরোধী।</w:t>
      </w:r>
      <w:r w:rsidR="002167B5">
        <w:t xml:space="preserve"> </w:t>
      </w:r>
      <w:r>
        <w:rPr>
          <w:cs/>
          <w:lang w:bidi="bn-IN"/>
        </w:rPr>
        <w:t>সর্বোপরি সম্ভবত এটুকু বললেও অত্যুক্তি হবে না যে</w:t>
      </w:r>
      <w:r w:rsidR="002167B5">
        <w:t>,</w:t>
      </w:r>
      <w:r>
        <w:rPr>
          <w:cs/>
          <w:lang w:bidi="bn-IN"/>
        </w:rPr>
        <w:t>উ</w:t>
      </w:r>
      <w:r w:rsidR="00E47C32">
        <w:rPr>
          <w:cs/>
          <w:lang w:bidi="bn-IN"/>
        </w:rPr>
        <w:t>ল্লে</w:t>
      </w:r>
      <w:r>
        <w:rPr>
          <w:rFonts w:hint="cs"/>
          <w:cs/>
          <w:lang w:bidi="bn-IN"/>
        </w:rPr>
        <w:t>খিত আয়াতসমূহের বিষয়</w:t>
      </w:r>
      <w:r w:rsidR="00E63773">
        <w:rPr>
          <w:rFonts w:hint="cs"/>
          <w:cs/>
          <w:lang w:bidi="bn-IN"/>
        </w:rPr>
        <w:t>বস্তু</w:t>
      </w:r>
      <w:r w:rsidR="00076B6A">
        <w:rPr>
          <w:rFonts w:hint="cs"/>
          <w:cs/>
          <w:lang w:bidi="bn-IN"/>
        </w:rPr>
        <w:t>র নিশ্চিত</w:t>
      </w:r>
      <w:r w:rsidR="002167B5">
        <w:t xml:space="preserve"> </w:t>
      </w:r>
      <w:r>
        <w:rPr>
          <w:cs/>
          <w:lang w:bidi="bn-IN"/>
        </w:rPr>
        <w:t>পরিমাণ (</w:t>
      </w:r>
      <w:r w:rsidR="00076B6A" w:rsidRPr="00076B6A">
        <w:rPr>
          <w:rStyle w:val="libArChar"/>
          <w:rFonts w:hint="cs"/>
          <w:rtl/>
        </w:rPr>
        <w:t>القدر المتیقین</w:t>
      </w:r>
      <w:r>
        <w:rPr>
          <w:cs/>
          <w:lang w:bidi="bn-IN"/>
        </w:rPr>
        <w:t>)</w:t>
      </w:r>
      <w:r w:rsidR="00076B6A" w:rsidRPr="00265E8F">
        <w:rPr>
          <w:rStyle w:val="libFootnotenumChar"/>
          <w:cs/>
          <w:lang w:bidi="bn-IN"/>
        </w:rPr>
        <w:t>১৯</w:t>
      </w:r>
      <w:r>
        <w:rPr>
          <w:cs/>
          <w:lang w:bidi="bn-IN"/>
        </w:rPr>
        <w:t xml:space="preserve"> অসাধারণ কারণসমূহের প্রভাবকে </w:t>
      </w:r>
      <w:r w:rsidR="00F10ADA">
        <w:rPr>
          <w:cs/>
          <w:lang w:bidi="bn-IN"/>
        </w:rPr>
        <w:t>স্বীকার</w:t>
      </w:r>
      <w:r>
        <w:rPr>
          <w:cs/>
          <w:lang w:bidi="bn-IN"/>
        </w:rPr>
        <w:t xml:space="preserve"> করে।</w:t>
      </w:r>
      <w:r w:rsidR="002167B5">
        <w:t xml:space="preserve"> </w:t>
      </w:r>
    </w:p>
    <w:p w:rsidR="00076B6A" w:rsidRDefault="00B258D8" w:rsidP="00076B6A">
      <w:pPr>
        <w:pStyle w:val="libNormal"/>
      </w:pPr>
      <w:r>
        <w:rPr>
          <w:cs/>
          <w:lang w:bidi="bn-IN"/>
        </w:rPr>
        <w:t xml:space="preserve">৩। তৃতীয় ভ্রান্ত ধারণা </w:t>
      </w:r>
      <w:r w:rsidR="00515B1C">
        <w:rPr>
          <w:cs/>
          <w:lang w:bidi="bn-IN"/>
        </w:rPr>
        <w:t>:</w:t>
      </w:r>
      <w:r>
        <w:rPr>
          <w:cs/>
          <w:lang w:bidi="bn-IN"/>
        </w:rPr>
        <w:t xml:space="preserve"> পবিত্র কোরানে এসেছে যে</w:t>
      </w:r>
      <w:r w:rsidR="002167B5">
        <w:t>,</w:t>
      </w:r>
      <w:r>
        <w:rPr>
          <w:cs/>
          <w:lang w:bidi="bn-IN"/>
        </w:rPr>
        <w:t xml:space="preserve">মানুষ উত্তর উত্তর ইসলামের নবীর </w:t>
      </w:r>
      <w:r w:rsidR="00423E2A">
        <w:rPr>
          <w:cs/>
          <w:lang w:bidi="bn-IN"/>
        </w:rPr>
        <w:t>(সা.)</w:t>
      </w:r>
      <w:r w:rsidR="002167B5">
        <w:t xml:space="preserve"> </w:t>
      </w:r>
      <w:r>
        <w:rPr>
          <w:cs/>
          <w:lang w:bidi="bn-IN"/>
        </w:rPr>
        <w:t>নিকট মু</w:t>
      </w:r>
      <w:r w:rsidRPr="005B4248">
        <w:rPr>
          <w:rStyle w:val="libAlaemChar"/>
        </w:rPr>
        <w:t>’</w:t>
      </w:r>
      <w:r>
        <w:rPr>
          <w:cs/>
          <w:lang w:bidi="bn-IN"/>
        </w:rPr>
        <w:t xml:space="preserve">জিযাহ ও অলৌকিক ঘটনা প্রদর্শণের জন্যে আবেদন করত। কিন্তু হয়রত </w:t>
      </w:r>
      <w:r w:rsidR="00423E2A">
        <w:rPr>
          <w:cs/>
          <w:lang w:bidi="bn-IN"/>
        </w:rPr>
        <w:t>(সা.)</w:t>
      </w:r>
      <w:r>
        <w:rPr>
          <w:cs/>
          <w:lang w:bidi="bn-IN"/>
        </w:rPr>
        <w:t xml:space="preserve"> এ ধরনের</w:t>
      </w:r>
      <w:r w:rsidR="002167B5">
        <w:t xml:space="preserve"> </w:t>
      </w:r>
      <w:r>
        <w:rPr>
          <w:cs/>
          <w:lang w:bidi="bn-IN"/>
        </w:rPr>
        <w:t>আবেদনের জবাব প্রদানে বিরত থাকতেন।</w:t>
      </w:r>
      <w:r w:rsidR="00076B6A" w:rsidRPr="00265E8F">
        <w:rPr>
          <w:rStyle w:val="libFootnotenumChar"/>
          <w:cs/>
          <w:lang w:bidi="bn-IN"/>
        </w:rPr>
        <w:t>২০</w:t>
      </w:r>
      <w:r>
        <w:rPr>
          <w:cs/>
          <w:lang w:bidi="bn-IN"/>
        </w:rPr>
        <w:t xml:space="preserve"> যদি মু</w:t>
      </w:r>
      <w:r w:rsidRPr="005B4248">
        <w:rPr>
          <w:rStyle w:val="libAlaemChar"/>
        </w:rPr>
        <w:t>’</w:t>
      </w:r>
      <w:r>
        <w:rPr>
          <w:cs/>
          <w:lang w:bidi="bn-IN"/>
        </w:rPr>
        <w:t>জিযাহ প্রদর্শন নবুয়্যতের প্রমাণের জন্যে একটি</w:t>
      </w:r>
      <w:r w:rsidR="002167B5">
        <w:t xml:space="preserve"> </w:t>
      </w:r>
      <w:r>
        <w:rPr>
          <w:cs/>
          <w:lang w:bidi="bn-IN"/>
        </w:rPr>
        <w:t xml:space="preserve">উপায় হয়ে থাকে তবে কেন নবী </w:t>
      </w:r>
      <w:r w:rsidR="00423E2A">
        <w:rPr>
          <w:cs/>
          <w:lang w:bidi="bn-IN"/>
        </w:rPr>
        <w:t>(সা.)</w:t>
      </w:r>
      <w:r>
        <w:rPr>
          <w:cs/>
          <w:lang w:bidi="bn-IN"/>
        </w:rPr>
        <w:t xml:space="preserve"> এ উপায়টি ব্যবহার করেন নি </w:t>
      </w:r>
      <w:r>
        <w:t>?</w:t>
      </w:r>
      <w:r w:rsidR="002167B5">
        <w:t xml:space="preserve"> </w:t>
      </w:r>
    </w:p>
    <w:p w:rsidR="00076B6A" w:rsidRDefault="00B258D8" w:rsidP="00076B6A">
      <w:pPr>
        <w:pStyle w:val="libNormal"/>
        <w:rPr>
          <w:lang w:bidi="bn-IN"/>
        </w:rPr>
      </w:pPr>
      <w:r w:rsidRPr="00076B6A">
        <w:rPr>
          <w:rStyle w:val="libBold2Char"/>
          <w:cs/>
          <w:lang w:bidi="bn-IN"/>
        </w:rPr>
        <w:t xml:space="preserve">জবাব </w:t>
      </w:r>
      <w:r w:rsidR="00515B1C" w:rsidRPr="00076B6A">
        <w:rPr>
          <w:rStyle w:val="libBold2Char"/>
          <w:rtl/>
          <w:cs/>
        </w:rPr>
        <w:t>:</w:t>
      </w:r>
      <w:r>
        <w:rPr>
          <w:cs/>
          <w:lang w:bidi="bn-IN"/>
        </w:rPr>
        <w:t xml:space="preserve"> এ ধরনের আয়াতসমূহ ঐ সকল আবেদন সং</w:t>
      </w:r>
      <w:r w:rsidR="002740EE">
        <w:rPr>
          <w:cs/>
          <w:lang w:bidi="bn-IN"/>
        </w:rPr>
        <w:t>শ্লি</w:t>
      </w:r>
      <w:r>
        <w:rPr>
          <w:rFonts w:hint="cs"/>
          <w:cs/>
          <w:lang w:bidi="bn-IN"/>
        </w:rPr>
        <w:t>ষ্ট</w:t>
      </w:r>
      <w:r w:rsidR="002167B5">
        <w:t>,</w:t>
      </w:r>
      <w:r>
        <w:rPr>
          <w:cs/>
          <w:lang w:bidi="bn-IN"/>
        </w:rPr>
        <w:t>যা সত্য প্রকাশ করার ও প্রাগুক্ত</w:t>
      </w:r>
      <w:r w:rsidR="002167B5">
        <w:t xml:space="preserve"> </w:t>
      </w:r>
      <w:r>
        <w:rPr>
          <w:cs/>
          <w:lang w:bidi="bn-IN"/>
        </w:rPr>
        <w:t>তিনটি পথের প্রতিটি পথেই নবুয়্যাত প্রতিপাদিত হওয়ার পর আক্রোশ ও শ</w:t>
      </w:r>
      <w:r w:rsidR="00423E2A">
        <w:rPr>
          <w:cs/>
          <w:lang w:bidi="bn-IN"/>
        </w:rPr>
        <w:t>ত্রু</w:t>
      </w:r>
      <w:r>
        <w:rPr>
          <w:cs/>
          <w:lang w:bidi="bn-IN"/>
        </w:rPr>
        <w:t>তাবশতঃ অথবা</w:t>
      </w:r>
      <w:r w:rsidR="002167B5">
        <w:t xml:space="preserve"> </w:t>
      </w:r>
      <w:r>
        <w:rPr>
          <w:cs/>
          <w:lang w:bidi="bn-IN"/>
        </w:rPr>
        <w:lastRenderedPageBreak/>
        <w:t>উদ্দেশ্যপ্রণোদিত হয়ে করেছিল</w:t>
      </w:r>
      <w:r w:rsidR="002167B5">
        <w:t>,</w:t>
      </w:r>
      <w:r>
        <w:rPr>
          <w:cs/>
          <w:lang w:bidi="bn-IN"/>
        </w:rPr>
        <w:t>সত্যানুসন্ধিৎসা বশতঃ নয়।</w:t>
      </w:r>
      <w:r w:rsidR="00076B6A" w:rsidRPr="00265E8F">
        <w:rPr>
          <w:rStyle w:val="libFootnotenumChar"/>
          <w:cs/>
          <w:lang w:bidi="bn-IN"/>
        </w:rPr>
        <w:t>২১</w:t>
      </w:r>
      <w:r>
        <w:rPr>
          <w:cs/>
          <w:lang w:bidi="bn-IN"/>
        </w:rPr>
        <w:t xml:space="preserve"> আর এ ধরনের আবেদনে সাড়া দেয়া</w:t>
      </w:r>
      <w:r w:rsidR="002167B5">
        <w:t xml:space="preserve"> </w:t>
      </w:r>
      <w:r w:rsidR="00852AE4">
        <w:rPr>
          <w:cs/>
          <w:lang w:bidi="bn-IN"/>
        </w:rPr>
        <w:t>প্রভু</w:t>
      </w:r>
      <w:r>
        <w:rPr>
          <w:cs/>
          <w:lang w:bidi="bn-IN"/>
        </w:rPr>
        <w:t>র প্রজ্ঞা সঙ্গত নয়।</w:t>
      </w:r>
    </w:p>
    <w:p w:rsidR="00D14EEF" w:rsidRDefault="00B258D8" w:rsidP="00D14EEF">
      <w:pPr>
        <w:pStyle w:val="libNormal"/>
      </w:pPr>
      <w:r>
        <w:rPr>
          <w:cs/>
          <w:lang w:bidi="bn-IN"/>
        </w:rPr>
        <w:t xml:space="preserve">আর এর ব্যাখ্যা এরূপ </w:t>
      </w:r>
      <w:r w:rsidR="00515B1C">
        <w:rPr>
          <w:cs/>
          <w:lang w:bidi="bn-IN"/>
        </w:rPr>
        <w:t>:</w:t>
      </w:r>
      <w:r>
        <w:rPr>
          <w:cs/>
          <w:lang w:bidi="bn-IN"/>
        </w:rPr>
        <w:t xml:space="preserve"> মু</w:t>
      </w:r>
      <w:r w:rsidRPr="005B4248">
        <w:rPr>
          <w:rStyle w:val="libAlaemChar"/>
        </w:rPr>
        <w:t>’</w:t>
      </w:r>
      <w:r>
        <w:rPr>
          <w:cs/>
          <w:lang w:bidi="bn-IN"/>
        </w:rPr>
        <w:t xml:space="preserve">জিযাহ এ </w:t>
      </w:r>
      <w:r w:rsidR="00180D46">
        <w:rPr>
          <w:cs/>
          <w:lang w:bidi="bn-IN"/>
        </w:rPr>
        <w:t>বিশ্বে</w:t>
      </w:r>
      <w:r>
        <w:t xml:space="preserve"> </w:t>
      </w:r>
      <w:r>
        <w:rPr>
          <w:cs/>
          <w:lang w:bidi="bn-IN"/>
        </w:rPr>
        <w:t>বিদ্যমান বিন্যাস ব্যবস্থার একটি ব্যতিক্রমী বিষয়</w:t>
      </w:r>
      <w:r w:rsidR="002167B5">
        <w:t xml:space="preserve"> </w:t>
      </w:r>
      <w:r>
        <w:rPr>
          <w:cs/>
          <w:lang w:bidi="bn-IN"/>
        </w:rPr>
        <w:t>যা কখনো কখনো মানুষের আবেদনের জবাব</w:t>
      </w:r>
      <w:r w:rsidR="001F209E">
        <w:rPr>
          <w:cs/>
          <w:lang w:bidi="bn-IN"/>
        </w:rPr>
        <w:t>স্বরূপ</w:t>
      </w:r>
      <w:r>
        <w:rPr>
          <w:cs/>
          <w:lang w:bidi="bn-IN"/>
        </w:rPr>
        <w:t xml:space="preserve"> [যেমন </w:t>
      </w:r>
      <w:r w:rsidR="00515B1C">
        <w:rPr>
          <w:cs/>
          <w:lang w:bidi="bn-IN"/>
        </w:rPr>
        <w:t>:</w:t>
      </w:r>
      <w:r>
        <w:rPr>
          <w:cs/>
          <w:lang w:bidi="bn-IN"/>
        </w:rPr>
        <w:t xml:space="preserve"> হযরত সালেহর </w:t>
      </w:r>
      <w:r w:rsidR="00423E2A">
        <w:rPr>
          <w:cs/>
          <w:lang w:bidi="bn-IN"/>
        </w:rPr>
        <w:t>(আ.)</w:t>
      </w:r>
      <w:r>
        <w:rPr>
          <w:cs/>
          <w:lang w:bidi="bn-IN"/>
        </w:rPr>
        <w:t xml:space="preserve"> উটনী] আবার</w:t>
      </w:r>
      <w:r w:rsidR="002167B5">
        <w:t xml:space="preserve"> </w:t>
      </w:r>
      <w:r>
        <w:rPr>
          <w:cs/>
          <w:lang w:bidi="bn-IN"/>
        </w:rPr>
        <w:t xml:space="preserve">কখনো বা প্রারম্ভিকভাবেই [যেমন </w:t>
      </w:r>
      <w:r w:rsidR="00515B1C">
        <w:rPr>
          <w:cs/>
          <w:lang w:bidi="bn-IN"/>
        </w:rPr>
        <w:t>:</w:t>
      </w:r>
      <w:r>
        <w:rPr>
          <w:cs/>
          <w:lang w:bidi="bn-IN"/>
        </w:rPr>
        <w:t xml:space="preserve"> ঈসার </w:t>
      </w:r>
      <w:r w:rsidR="00423E2A">
        <w:rPr>
          <w:cs/>
          <w:lang w:bidi="bn-IN"/>
        </w:rPr>
        <w:t>(আ.)</w:t>
      </w:r>
      <w:r>
        <w:rPr>
          <w:cs/>
          <w:lang w:bidi="bn-IN"/>
        </w:rPr>
        <w:t xml:space="preserve"> মু</w:t>
      </w:r>
      <w:r w:rsidRPr="005B4248">
        <w:rPr>
          <w:rStyle w:val="libAlaemChar"/>
        </w:rPr>
        <w:t>’</w:t>
      </w:r>
      <w:r>
        <w:rPr>
          <w:cs/>
          <w:lang w:bidi="bn-IN"/>
        </w:rPr>
        <w:t>জিযাহ] সংঘটিত হত। আর এ মু</w:t>
      </w:r>
      <w:r w:rsidRPr="005B4248">
        <w:rPr>
          <w:rStyle w:val="libAlaemChar"/>
        </w:rPr>
        <w:t>’</w:t>
      </w:r>
      <w:r>
        <w:rPr>
          <w:cs/>
          <w:lang w:bidi="bn-IN"/>
        </w:rPr>
        <w:t>জিযাহ</w:t>
      </w:r>
      <w:r w:rsidR="002167B5">
        <w:t xml:space="preserve"> </w:t>
      </w:r>
      <w:r>
        <w:rPr>
          <w:cs/>
          <w:lang w:bidi="bn-IN"/>
        </w:rPr>
        <w:t>প্রদর্শনের উদ্দেশ্য ছিল আ</w:t>
      </w:r>
      <w:r w:rsidR="00E47C32">
        <w:rPr>
          <w:cs/>
          <w:lang w:bidi="bn-IN"/>
        </w:rPr>
        <w:t>ল্লা</w:t>
      </w:r>
      <w:r>
        <w:rPr>
          <w:rFonts w:hint="cs"/>
          <w:cs/>
          <w:lang w:bidi="bn-IN"/>
        </w:rPr>
        <w:t xml:space="preserve">হর নবীগণকে </w:t>
      </w:r>
      <w:r w:rsidR="00423E2A">
        <w:rPr>
          <w:rFonts w:hint="cs"/>
          <w:cs/>
          <w:lang w:bidi="bn-IN"/>
        </w:rPr>
        <w:t>(আ.)</w:t>
      </w:r>
      <w:r>
        <w:rPr>
          <w:rFonts w:hint="cs"/>
          <w:cs/>
          <w:lang w:bidi="bn-IN"/>
        </w:rPr>
        <w:t xml:space="preserve"> পরিচিতকরণ এবং </w:t>
      </w:r>
      <w:r w:rsidR="00E41C6A">
        <w:rPr>
          <w:rFonts w:hint="cs"/>
          <w:cs/>
          <w:lang w:bidi="bn-IN"/>
        </w:rPr>
        <w:t>তাদের</w:t>
      </w:r>
      <w:r>
        <w:rPr>
          <w:rFonts w:hint="cs"/>
          <w:cs/>
          <w:lang w:bidi="bn-IN"/>
        </w:rPr>
        <w:t xml:space="preserve"> নবুয়্যতের দাবির স্বপক্ষে</w:t>
      </w:r>
      <w:r w:rsidR="002167B5">
        <w:t xml:space="preserve"> </w:t>
      </w:r>
      <w:r>
        <w:rPr>
          <w:cs/>
          <w:lang w:bidi="bn-IN"/>
        </w:rPr>
        <w:t xml:space="preserve">চূড়ান্ত যুক্তি-প্রমাণ পেশ করণ </w:t>
      </w:r>
      <w:r w:rsidR="00423E2A">
        <w:t>-</w:t>
      </w:r>
      <w:r>
        <w:rPr>
          <w:cs/>
          <w:lang w:bidi="bn-IN"/>
        </w:rPr>
        <w:t xml:space="preserve">নবীগণের </w:t>
      </w:r>
      <w:r w:rsidR="00423E2A">
        <w:rPr>
          <w:cs/>
          <w:lang w:bidi="bn-IN"/>
        </w:rPr>
        <w:t>(আ.)</w:t>
      </w:r>
      <w:r>
        <w:rPr>
          <w:cs/>
          <w:lang w:bidi="bn-IN"/>
        </w:rPr>
        <w:t xml:space="preserve"> আহবানে সাড়া দেয়ার জন্যে বাধ্য করতে ও</w:t>
      </w:r>
      <w:r w:rsidR="002167B5">
        <w:t xml:space="preserve"> </w:t>
      </w:r>
      <w:r>
        <w:rPr>
          <w:cs/>
          <w:lang w:bidi="bn-IN"/>
        </w:rPr>
        <w:t>জোর</w:t>
      </w:r>
      <w:r w:rsidR="00CD51C4">
        <w:rPr>
          <w:cs/>
          <w:lang w:bidi="bn-IN"/>
        </w:rPr>
        <w:t>পূর্ব</w:t>
      </w:r>
      <w:r>
        <w:rPr>
          <w:cs/>
          <w:lang w:bidi="bn-IN"/>
        </w:rPr>
        <w:t>ক স্বীকারোক্তি আদায় করতে নয় অথবা চিত্তবিনোদনের উপকরণ সরবরাহ ও সাধারণ কার</w:t>
      </w:r>
      <w:r w:rsidR="00D14EEF" w:rsidRPr="00D14EEF">
        <w:rPr>
          <w:cs/>
          <w:lang w:bidi="bn-IN"/>
        </w:rPr>
        <w:t>ণ</w:t>
      </w:r>
      <w:r w:rsidR="002167B5">
        <w:t xml:space="preserve"> </w:t>
      </w:r>
      <w:r>
        <w:rPr>
          <w:cs/>
          <w:lang w:bidi="bn-IN"/>
        </w:rPr>
        <w:t>ও কারণ</w:t>
      </w:r>
      <w:r w:rsidR="00423E2A">
        <w:rPr>
          <w:cs/>
          <w:lang w:bidi="bn-IN"/>
        </w:rPr>
        <w:t>ত্বে</w:t>
      </w:r>
      <w:r>
        <w:rPr>
          <w:cs/>
          <w:lang w:bidi="bn-IN"/>
        </w:rPr>
        <w:t>র বিন্যাস ব্যবস্থাকে বিনষ্ট করার জন্যে নয়। আর এ ধরনের উদ্দেশ্য সকল আবেদনেরই</w:t>
      </w:r>
      <w:r w:rsidR="002167B5">
        <w:t xml:space="preserve"> </w:t>
      </w:r>
      <w:r>
        <w:rPr>
          <w:cs/>
          <w:lang w:bidi="bn-IN"/>
        </w:rPr>
        <w:t>ইতিবাচক জবাব দেয়ার অবকাশ দেয় না। বরং এদের কোন কোনটির পক্ষে সাড়া দেয়া প্রজ্ঞাবিরোধী</w:t>
      </w:r>
      <w:r w:rsidR="002167B5">
        <w:t xml:space="preserve"> </w:t>
      </w:r>
      <w:r>
        <w:rPr>
          <w:cs/>
          <w:lang w:bidi="bn-IN"/>
        </w:rPr>
        <w:t xml:space="preserve">ও অনর্থক বৈ কিছু নয়। যেমন </w:t>
      </w:r>
      <w:r w:rsidR="00515B1C">
        <w:rPr>
          <w:cs/>
          <w:lang w:bidi="bn-IN"/>
        </w:rPr>
        <w:t>:</w:t>
      </w:r>
      <w:r>
        <w:rPr>
          <w:cs/>
          <w:lang w:bidi="bn-IN"/>
        </w:rPr>
        <w:t xml:space="preserve"> যে সকল আবেদন স্বাধীনভাবে নির্বাচনের পথে প্রতিবন্ধকতা সৃষ্টির</w:t>
      </w:r>
      <w:r w:rsidR="002167B5">
        <w:t xml:space="preserve"> </w:t>
      </w:r>
      <w:r>
        <w:rPr>
          <w:cs/>
          <w:lang w:bidi="bn-IN"/>
        </w:rPr>
        <w:t xml:space="preserve">ও জনগণকে নবীগণের </w:t>
      </w:r>
      <w:r w:rsidR="00423E2A">
        <w:rPr>
          <w:cs/>
          <w:lang w:bidi="bn-IN"/>
        </w:rPr>
        <w:t>(আ.)</w:t>
      </w:r>
      <w:r>
        <w:rPr>
          <w:cs/>
          <w:lang w:bidi="bn-IN"/>
        </w:rPr>
        <w:t xml:space="preserve"> অহবানে সাড়া দেয়ার জন্য বল প্রয়োগের সাথে সং</w:t>
      </w:r>
      <w:r w:rsidR="002740EE">
        <w:rPr>
          <w:cs/>
          <w:lang w:bidi="bn-IN"/>
        </w:rPr>
        <w:t>শ্লি</w:t>
      </w:r>
      <w:r>
        <w:rPr>
          <w:rFonts w:hint="cs"/>
          <w:cs/>
          <w:lang w:bidi="bn-IN"/>
        </w:rPr>
        <w:t>ষ্ট ছিল অথবা</w:t>
      </w:r>
      <w:r w:rsidR="002167B5">
        <w:t xml:space="preserve"> </w:t>
      </w:r>
      <w:r>
        <w:rPr>
          <w:cs/>
          <w:lang w:bidi="bn-IN"/>
        </w:rPr>
        <w:t>সত্যানুসন্ধিৎসা ভিন্ন অন্য কোন উদ্দেশ্যে ও শ</w:t>
      </w:r>
      <w:r w:rsidR="00423E2A">
        <w:rPr>
          <w:cs/>
          <w:lang w:bidi="bn-IN"/>
        </w:rPr>
        <w:t>ত্রু</w:t>
      </w:r>
      <w:r>
        <w:rPr>
          <w:cs/>
          <w:lang w:bidi="bn-IN"/>
        </w:rPr>
        <w:t>তাবশতঃ করা হত। কারণ যদি ঐ সকল আবেদনে</w:t>
      </w:r>
      <w:r w:rsidR="002167B5">
        <w:t xml:space="preserve"> </w:t>
      </w:r>
      <w:r>
        <w:rPr>
          <w:cs/>
          <w:lang w:bidi="bn-IN"/>
        </w:rPr>
        <w:t>সাড়া দেয়া হত তবে একদিকে মু</w:t>
      </w:r>
      <w:r w:rsidRPr="005B4248">
        <w:rPr>
          <w:rStyle w:val="libAlaemChar"/>
        </w:rPr>
        <w:t>’</w:t>
      </w:r>
      <w:r>
        <w:rPr>
          <w:cs/>
          <w:lang w:bidi="bn-IN"/>
        </w:rPr>
        <w:t>জিযাহ প্রদর্শন বেলে</w:t>
      </w:r>
      <w:r w:rsidR="00E47C32">
        <w:rPr>
          <w:cs/>
          <w:lang w:bidi="bn-IN"/>
        </w:rPr>
        <w:t>ল্লা</w:t>
      </w:r>
      <w:r>
        <w:rPr>
          <w:rFonts w:hint="cs"/>
          <w:cs/>
          <w:lang w:bidi="bn-IN"/>
        </w:rPr>
        <w:t>পনায় পর্যবসিত হত এবং মানুষ শুধুমাত্র</w:t>
      </w:r>
      <w:r w:rsidR="002167B5">
        <w:t xml:space="preserve"> </w:t>
      </w:r>
      <w:r>
        <w:rPr>
          <w:cs/>
          <w:lang w:bidi="bn-IN"/>
        </w:rPr>
        <w:t>চিত্তবিনোদনের বিষয় হিসাবেই এটাকে গ্রহণ করত অথবা ব্যক্তিগত বাসনা চরিতার্থ করার জন্যে</w:t>
      </w:r>
      <w:r w:rsidR="002167B5">
        <w:t xml:space="preserve"> </w:t>
      </w:r>
      <w:r>
        <w:rPr>
          <w:cs/>
          <w:lang w:bidi="bn-IN"/>
        </w:rPr>
        <w:t>নবীগণের পাশে জোটবদ্ধ হত। অপর দিকে পরীক্ষা ও স্বাধীন নির্বাচনের দ্ধার বন্ধ হত এবং মানুষ</w:t>
      </w:r>
      <w:r w:rsidR="002167B5">
        <w:t xml:space="preserve"> </w:t>
      </w:r>
      <w:r>
        <w:rPr>
          <w:cs/>
          <w:lang w:bidi="bn-IN"/>
        </w:rPr>
        <w:t xml:space="preserve">অসন্তুষ্টচিত্তে বাধ্য হয়ে নবীগণের </w:t>
      </w:r>
      <w:r w:rsidR="00423E2A">
        <w:rPr>
          <w:cs/>
          <w:lang w:bidi="bn-IN"/>
        </w:rPr>
        <w:t>(আ.)</w:t>
      </w:r>
      <w:r>
        <w:rPr>
          <w:cs/>
          <w:lang w:bidi="bn-IN"/>
        </w:rPr>
        <w:t xml:space="preserve"> আনুগত্য স্বীকার করত। আর উ</w:t>
      </w:r>
      <w:r w:rsidR="00E47C32">
        <w:rPr>
          <w:cs/>
          <w:lang w:bidi="bn-IN"/>
        </w:rPr>
        <w:t>ল্লে</w:t>
      </w:r>
      <w:r>
        <w:rPr>
          <w:rFonts w:hint="cs"/>
          <w:cs/>
          <w:lang w:bidi="bn-IN"/>
        </w:rPr>
        <w:t>খিত উভয় প্রক্রিয়াই প্রজ্ঞা</w:t>
      </w:r>
      <w:r w:rsidR="002167B5">
        <w:t xml:space="preserve"> </w:t>
      </w:r>
      <w:r>
        <w:rPr>
          <w:cs/>
          <w:lang w:bidi="bn-IN"/>
        </w:rPr>
        <w:t>ও মু</w:t>
      </w:r>
      <w:r w:rsidRPr="005B4248">
        <w:rPr>
          <w:rStyle w:val="libAlaemChar"/>
        </w:rPr>
        <w:t>’</w:t>
      </w:r>
      <w:r>
        <w:rPr>
          <w:cs/>
          <w:lang w:bidi="bn-IN"/>
        </w:rPr>
        <w:t>জিযাহ প্রদর্শনের পরিপন্থী ছিল।</w:t>
      </w:r>
      <w:r w:rsidR="002167B5">
        <w:t xml:space="preserve"> </w:t>
      </w:r>
    </w:p>
    <w:p w:rsidR="0015479E" w:rsidRDefault="00B258D8" w:rsidP="00D14EEF">
      <w:pPr>
        <w:pStyle w:val="libNormal"/>
      </w:pPr>
      <w:r>
        <w:rPr>
          <w:cs/>
          <w:lang w:bidi="bn-IN"/>
        </w:rPr>
        <w:t xml:space="preserve">বর্ণিত ক্ষেত্রসমূহ ব্যতীত </w:t>
      </w:r>
      <w:r w:rsidR="00852AE4">
        <w:rPr>
          <w:cs/>
          <w:lang w:bidi="bn-IN"/>
        </w:rPr>
        <w:t>প্রভু</w:t>
      </w:r>
      <w:r>
        <w:rPr>
          <w:cs/>
          <w:lang w:bidi="bn-IN"/>
        </w:rPr>
        <w:t>র প্রজ্ঞাপন্থী অন্য যে কোন ক্</w:t>
      </w:r>
      <w:r w:rsidR="00D14EEF">
        <w:rPr>
          <w:cs/>
          <w:lang w:bidi="bn-IN"/>
        </w:rPr>
        <w:t>ষেত্রেই মানুষের আবেদন গ্রহণ করা</w:t>
      </w:r>
      <w:r w:rsidR="002167B5">
        <w:t xml:space="preserve"> </w:t>
      </w:r>
      <w:r>
        <w:rPr>
          <w:cs/>
          <w:lang w:bidi="bn-IN"/>
        </w:rPr>
        <w:t xml:space="preserve">হত। যেমন </w:t>
      </w:r>
      <w:r w:rsidR="00515B1C">
        <w:rPr>
          <w:cs/>
          <w:lang w:bidi="bn-IN"/>
        </w:rPr>
        <w:t>:</w:t>
      </w:r>
      <w:r>
        <w:rPr>
          <w:cs/>
          <w:lang w:bidi="bn-IN"/>
        </w:rPr>
        <w:t xml:space="preserve"> ইসলামের নবী </w:t>
      </w:r>
      <w:r w:rsidR="00423E2A">
        <w:rPr>
          <w:cs/>
          <w:lang w:bidi="bn-IN"/>
        </w:rPr>
        <w:t>(সা.)</w:t>
      </w:r>
      <w:r>
        <w:rPr>
          <w:cs/>
          <w:lang w:bidi="bn-IN"/>
        </w:rPr>
        <w:t xml:space="preserve"> এর মাধ্যমেও অসংখ্য মু</w:t>
      </w:r>
      <w:r w:rsidRPr="005B4248">
        <w:rPr>
          <w:rStyle w:val="libAlaemChar"/>
        </w:rPr>
        <w:t>’</w:t>
      </w:r>
      <w:r>
        <w:rPr>
          <w:cs/>
          <w:lang w:bidi="bn-IN"/>
        </w:rPr>
        <w:t>জিযাহ প্রদর্শিত হয়েছিল</w:t>
      </w:r>
      <w:r w:rsidR="002167B5">
        <w:t>,</w:t>
      </w:r>
      <w:r>
        <w:rPr>
          <w:cs/>
          <w:lang w:bidi="bn-IN"/>
        </w:rPr>
        <w:t>যেগুলোর</w:t>
      </w:r>
      <w:r w:rsidR="002167B5">
        <w:t xml:space="preserve"> </w:t>
      </w:r>
      <w:r>
        <w:rPr>
          <w:cs/>
          <w:lang w:bidi="bn-IN"/>
        </w:rPr>
        <w:t>অধিকাংশ বহুবর্ণিত উদ্ধৃতির (হাদীসে মুতাওয়াতির) মাধ্যমে প্রতিষ্ঠিত হয়েছে। আর এ গুলোর শীর্ষে</w:t>
      </w:r>
      <w:r w:rsidR="002167B5">
        <w:t xml:space="preserve"> </w:t>
      </w:r>
      <w:r>
        <w:rPr>
          <w:cs/>
          <w:lang w:bidi="bn-IN"/>
        </w:rPr>
        <w:t>রয়েছে চিরন্তন মু</w:t>
      </w:r>
      <w:r w:rsidRPr="005B4248">
        <w:rPr>
          <w:rStyle w:val="libAlaemChar"/>
        </w:rPr>
        <w:t>’</w:t>
      </w:r>
      <w:r>
        <w:rPr>
          <w:cs/>
          <w:lang w:bidi="bn-IN"/>
        </w:rPr>
        <w:t>জিযাহ পবিত্র কোরান</w:t>
      </w:r>
      <w:r w:rsidR="002167B5">
        <w:t>,</w:t>
      </w:r>
      <w:r>
        <w:rPr>
          <w:cs/>
          <w:lang w:bidi="bn-IN"/>
        </w:rPr>
        <w:t>যার আলোচনা পরবর্তীতে আসবে।</w:t>
      </w:r>
      <w:r w:rsidR="002167B5">
        <w:t xml:space="preserve"> </w:t>
      </w:r>
    </w:p>
    <w:p w:rsidR="00124766" w:rsidRDefault="00B258D8" w:rsidP="00D14EEF">
      <w:pPr>
        <w:pStyle w:val="libNormal"/>
      </w:pPr>
      <w:r>
        <w:rPr>
          <w:cs/>
          <w:lang w:bidi="bn-IN"/>
        </w:rPr>
        <w:lastRenderedPageBreak/>
        <w:t xml:space="preserve">৪। চতুর্থ ভ্রান্ত ধারণা </w:t>
      </w:r>
      <w:r w:rsidR="00515B1C">
        <w:rPr>
          <w:cs/>
          <w:lang w:bidi="bn-IN"/>
        </w:rPr>
        <w:t>:</w:t>
      </w:r>
      <w:r>
        <w:rPr>
          <w:cs/>
          <w:lang w:bidi="bn-IN"/>
        </w:rPr>
        <w:t xml:space="preserve"> মু</w:t>
      </w:r>
      <w:r w:rsidRPr="005B4248">
        <w:rPr>
          <w:rStyle w:val="libAlaemChar"/>
        </w:rPr>
        <w:t>’</w:t>
      </w:r>
      <w:r>
        <w:rPr>
          <w:cs/>
          <w:lang w:bidi="bn-IN"/>
        </w:rPr>
        <w:t xml:space="preserve">জিযাহ যে দৃষ্টিকোণ থেকে প্রভুর </w:t>
      </w:r>
      <w:r w:rsidR="00A93DE0">
        <w:rPr>
          <w:cs/>
          <w:lang w:bidi="bn-IN"/>
        </w:rPr>
        <w:t>বিশেষ</w:t>
      </w:r>
      <w:r>
        <w:rPr>
          <w:cs/>
          <w:lang w:bidi="bn-IN"/>
        </w:rPr>
        <w:t xml:space="preserve"> অনুমতির সাথে স</w:t>
      </w:r>
      <w:r w:rsidR="00423E2A">
        <w:rPr>
          <w:cs/>
          <w:lang w:bidi="bn-IN"/>
        </w:rPr>
        <w:t>ম্প</w:t>
      </w:r>
      <w:r>
        <w:rPr>
          <w:cs/>
          <w:lang w:bidi="bn-IN"/>
        </w:rPr>
        <w:t>র্কিত</w:t>
      </w:r>
      <w:r w:rsidR="002167B5">
        <w:t xml:space="preserve"> </w:t>
      </w:r>
      <w:r>
        <w:rPr>
          <w:cs/>
          <w:lang w:bidi="bn-IN"/>
        </w:rPr>
        <w:t>সে দৃষ্টিকোণ থেকে তা মহান আ</w:t>
      </w:r>
      <w:r w:rsidR="00E47C32">
        <w:rPr>
          <w:cs/>
          <w:lang w:bidi="bn-IN"/>
        </w:rPr>
        <w:t>ল্লা</w:t>
      </w:r>
      <w:r>
        <w:rPr>
          <w:rFonts w:hint="cs"/>
          <w:cs/>
          <w:lang w:bidi="bn-IN"/>
        </w:rPr>
        <w:t>হর সাথে মু</w:t>
      </w:r>
      <w:r w:rsidRPr="005B4248">
        <w:rPr>
          <w:rStyle w:val="libAlaemChar"/>
        </w:rPr>
        <w:t>’</w:t>
      </w:r>
      <w:r>
        <w:rPr>
          <w:cs/>
          <w:lang w:bidi="bn-IN"/>
        </w:rPr>
        <w:t xml:space="preserve">জিযাহ প্রদর্শনকারীর </w:t>
      </w:r>
      <w:r w:rsidR="00A93DE0">
        <w:rPr>
          <w:cs/>
          <w:lang w:bidi="bn-IN"/>
        </w:rPr>
        <w:t>বিশেষ</w:t>
      </w:r>
      <w:r>
        <w:rPr>
          <w:cs/>
          <w:lang w:bidi="bn-IN"/>
        </w:rPr>
        <w:t xml:space="preserve"> স</w:t>
      </w:r>
      <w:r w:rsidR="00423E2A">
        <w:rPr>
          <w:cs/>
          <w:lang w:bidi="bn-IN"/>
        </w:rPr>
        <w:t>ম্প</w:t>
      </w:r>
      <w:r>
        <w:rPr>
          <w:cs/>
          <w:lang w:bidi="bn-IN"/>
        </w:rPr>
        <w:t>র্কের নিদর্শনরূপে</w:t>
      </w:r>
      <w:r w:rsidR="002167B5">
        <w:t xml:space="preserve"> </w:t>
      </w:r>
      <w:r>
        <w:rPr>
          <w:cs/>
          <w:lang w:bidi="bn-IN"/>
        </w:rPr>
        <w:t>গণনা করা যেতে পারে। আর তা এ যুক্তিতে যে</w:t>
      </w:r>
      <w:r w:rsidR="002167B5">
        <w:t>,</w:t>
      </w:r>
      <w:r>
        <w:rPr>
          <w:cs/>
          <w:lang w:bidi="bn-IN"/>
        </w:rPr>
        <w:t xml:space="preserve">তাকে </w:t>
      </w:r>
      <w:r w:rsidR="00A93DE0">
        <w:rPr>
          <w:cs/>
          <w:lang w:bidi="bn-IN"/>
        </w:rPr>
        <w:t>বিশেষ</w:t>
      </w:r>
      <w:r>
        <w:rPr>
          <w:cs/>
          <w:lang w:bidi="bn-IN"/>
        </w:rPr>
        <w:t xml:space="preserve"> অনুমতি দেয়া হয়েছে। অন্যকথায় </w:t>
      </w:r>
      <w:r w:rsidR="00515B1C">
        <w:rPr>
          <w:cs/>
          <w:lang w:bidi="bn-IN"/>
        </w:rPr>
        <w:t>:</w:t>
      </w:r>
      <w:r w:rsidR="002167B5">
        <w:t xml:space="preserve"> </w:t>
      </w:r>
      <w:r>
        <w:rPr>
          <w:cs/>
          <w:lang w:bidi="bn-IN"/>
        </w:rPr>
        <w:t>মহান আ</w:t>
      </w:r>
      <w:r w:rsidR="00E47C32">
        <w:rPr>
          <w:cs/>
          <w:lang w:bidi="bn-IN"/>
        </w:rPr>
        <w:t>ল্লা</w:t>
      </w:r>
      <w:r>
        <w:rPr>
          <w:rFonts w:hint="cs"/>
          <w:cs/>
          <w:lang w:bidi="bn-IN"/>
        </w:rPr>
        <w:t>হ স্বীয় কীর্তিকে তারই (মু</w:t>
      </w:r>
      <w:r w:rsidRPr="005B4248">
        <w:rPr>
          <w:rStyle w:val="libAlaemChar"/>
        </w:rPr>
        <w:t>’</w:t>
      </w:r>
      <w:r>
        <w:rPr>
          <w:cs/>
          <w:lang w:bidi="bn-IN"/>
        </w:rPr>
        <w:t>জিযাহ প্রদর্শনকারী) ইরাদার প্রবাহ ধারায়</w:t>
      </w:r>
      <w:r w:rsidR="002167B5">
        <w:t>,</w:t>
      </w:r>
      <w:r w:rsidR="00E47C32">
        <w:rPr>
          <w:cs/>
          <w:lang w:bidi="bn-IN"/>
        </w:rPr>
        <w:t>তার</w:t>
      </w:r>
      <w:r>
        <w:rPr>
          <w:cs/>
          <w:lang w:bidi="bn-IN"/>
        </w:rPr>
        <w:t xml:space="preserve"> মাধ্যমে বাস্তবায়ন করেছেন। কিন্তু এ ধরনের শর্তের বুদ্ধিবৃত্তিক দলিল এটা নয় যে</w:t>
      </w:r>
      <w:r w:rsidR="002167B5">
        <w:t>,</w:t>
      </w:r>
      <w:r>
        <w:rPr>
          <w:cs/>
          <w:lang w:bidi="bn-IN"/>
        </w:rPr>
        <w:t>ওহীর প্রেরণ ও গ্রহণের মত</w:t>
      </w:r>
      <w:r w:rsidR="002167B5">
        <w:t xml:space="preserve"> </w:t>
      </w:r>
      <w:r>
        <w:rPr>
          <w:cs/>
          <w:lang w:bidi="bn-IN"/>
        </w:rPr>
        <w:t>অপর একটি স</w:t>
      </w:r>
      <w:r w:rsidR="00423E2A">
        <w:rPr>
          <w:cs/>
          <w:lang w:bidi="bn-IN"/>
        </w:rPr>
        <w:t>ম্প</w:t>
      </w:r>
      <w:r>
        <w:rPr>
          <w:cs/>
          <w:lang w:bidi="bn-IN"/>
        </w:rPr>
        <w:t>র্ক মহান আ</w:t>
      </w:r>
      <w:r w:rsidR="00E47C32">
        <w:rPr>
          <w:cs/>
          <w:lang w:bidi="bn-IN"/>
        </w:rPr>
        <w:t>ল্লা</w:t>
      </w:r>
      <w:r>
        <w:rPr>
          <w:rFonts w:hint="cs"/>
          <w:cs/>
          <w:lang w:bidi="bn-IN"/>
        </w:rPr>
        <w:t>হ ও মু</w:t>
      </w:r>
      <w:r w:rsidRPr="005B4248">
        <w:rPr>
          <w:rStyle w:val="libAlaemChar"/>
        </w:rPr>
        <w:t>’</w:t>
      </w:r>
      <w:r>
        <w:rPr>
          <w:cs/>
          <w:lang w:bidi="bn-IN"/>
        </w:rPr>
        <w:t>জিযাহ প্রদর্শনকারীর মধ্যে বিদ্যমান। অতএব মু</w:t>
      </w:r>
      <w:r w:rsidRPr="005B4248">
        <w:rPr>
          <w:rStyle w:val="libAlaemChar"/>
        </w:rPr>
        <w:t>’</w:t>
      </w:r>
      <w:r>
        <w:rPr>
          <w:cs/>
          <w:lang w:bidi="bn-IN"/>
        </w:rPr>
        <w:t>জিযাহকে</w:t>
      </w:r>
      <w:r w:rsidR="002167B5">
        <w:t xml:space="preserve"> </w:t>
      </w:r>
      <w:r>
        <w:rPr>
          <w:cs/>
          <w:lang w:bidi="bn-IN"/>
        </w:rPr>
        <w:t>নবুয়্যতের দাবির সত্যতার জন্যে বুদ্ধিবৃত্তিক দলিলরূপে গণ্য করা যায় না এবং সর্বোচ্চ হলেও একে</w:t>
      </w:r>
      <w:r w:rsidR="002167B5">
        <w:t xml:space="preserve"> </w:t>
      </w:r>
      <w:r>
        <w:rPr>
          <w:cs/>
          <w:lang w:bidi="bn-IN"/>
        </w:rPr>
        <w:t>সম্ভাব্য ও ইক্বনায়ী (</w:t>
      </w:r>
      <w:r w:rsidR="00124766" w:rsidRPr="00124766">
        <w:rPr>
          <w:rStyle w:val="libArChar"/>
          <w:rFonts w:hint="cs"/>
          <w:rtl/>
        </w:rPr>
        <w:t>اقناعی</w:t>
      </w:r>
      <w:r>
        <w:rPr>
          <w:cs/>
          <w:lang w:bidi="bn-IN"/>
        </w:rPr>
        <w:t>) (পরিতৃপ্তকারী) দলিল হিসেবে গণনা করা যেতে পারে।</w:t>
      </w:r>
      <w:r w:rsidR="002167B5">
        <w:t xml:space="preserve"> </w:t>
      </w:r>
    </w:p>
    <w:p w:rsidR="00124766" w:rsidRDefault="00B258D8" w:rsidP="00124766">
      <w:pPr>
        <w:pStyle w:val="libNormal"/>
      </w:pPr>
      <w:r w:rsidRPr="00124766">
        <w:rPr>
          <w:rStyle w:val="libBold2Char"/>
          <w:cs/>
          <w:lang w:bidi="bn-IN"/>
        </w:rPr>
        <w:t xml:space="preserve">জবাব </w:t>
      </w:r>
      <w:r w:rsidR="00515B1C" w:rsidRPr="00124766">
        <w:rPr>
          <w:rStyle w:val="libBold2Char"/>
          <w:rtl/>
          <w:cs/>
        </w:rPr>
        <w:t>:</w:t>
      </w:r>
      <w:r>
        <w:rPr>
          <w:cs/>
          <w:lang w:bidi="bn-IN"/>
        </w:rPr>
        <w:t xml:space="preserve"> অলৌকিক কর্মকাণ্ডগুলো (</w:t>
      </w:r>
      <w:r w:rsidR="00A93DE0">
        <w:rPr>
          <w:cs/>
          <w:lang w:bidi="bn-IN"/>
        </w:rPr>
        <w:t>ঐশ্বরিক</w:t>
      </w:r>
      <w:r>
        <w:rPr>
          <w:cs/>
          <w:lang w:bidi="bn-IN"/>
        </w:rPr>
        <w:t xml:space="preserve"> অলৌকিক বিষয় হলেও) স্বয়ংক্রিয় পন্থায় ওহীর</w:t>
      </w:r>
      <w:r w:rsidR="002167B5">
        <w:t xml:space="preserve"> </w:t>
      </w:r>
      <w:r>
        <w:rPr>
          <w:cs/>
          <w:lang w:bidi="bn-IN"/>
        </w:rPr>
        <w:t>স</w:t>
      </w:r>
      <w:r w:rsidR="00423E2A">
        <w:rPr>
          <w:cs/>
          <w:lang w:bidi="bn-IN"/>
        </w:rPr>
        <w:t>ম্প</w:t>
      </w:r>
      <w:r>
        <w:rPr>
          <w:cs/>
          <w:lang w:bidi="bn-IN"/>
        </w:rPr>
        <w:t>র্কের জন্যে কোন দলিল নয়। আর এ দৃষ্টিকোণ থেকেই আ</w:t>
      </w:r>
      <w:r w:rsidR="00E47C32">
        <w:rPr>
          <w:cs/>
          <w:lang w:bidi="bn-IN"/>
        </w:rPr>
        <w:t>ল্লা</w:t>
      </w:r>
      <w:r>
        <w:rPr>
          <w:rFonts w:hint="cs"/>
          <w:cs/>
          <w:lang w:bidi="bn-IN"/>
        </w:rPr>
        <w:t xml:space="preserve">হর ওলীগণের কেরামতকেও </w:t>
      </w:r>
      <w:r w:rsidR="00E41C6A">
        <w:rPr>
          <w:rFonts w:hint="cs"/>
          <w:cs/>
          <w:lang w:bidi="bn-IN"/>
        </w:rPr>
        <w:t>তাদের</w:t>
      </w:r>
      <w:r w:rsidR="002167B5">
        <w:t xml:space="preserve"> </w:t>
      </w:r>
      <w:r>
        <w:rPr>
          <w:cs/>
          <w:lang w:bidi="bn-IN"/>
        </w:rPr>
        <w:t xml:space="preserve">নবুয়্যতের দলিলরূপে গণ্য করা যায় না। কিন্তু বিবেচনার বিষয় হল </w:t>
      </w:r>
      <w:r w:rsidR="00E47C32">
        <w:rPr>
          <w:cs/>
          <w:lang w:bidi="bn-IN"/>
        </w:rPr>
        <w:t>তার</w:t>
      </w:r>
      <w:r>
        <w:rPr>
          <w:cs/>
          <w:lang w:bidi="bn-IN"/>
        </w:rPr>
        <w:t xml:space="preserve"> ক্ষেত্রেই যিনি নবূয়্যতের দাবি</w:t>
      </w:r>
      <w:r w:rsidR="002167B5">
        <w:t xml:space="preserve"> </w:t>
      </w:r>
      <w:r>
        <w:rPr>
          <w:cs/>
          <w:lang w:bidi="bn-IN"/>
        </w:rPr>
        <w:t>করেছেন এবং এর প্রমাণ স্বরূপ মু</w:t>
      </w:r>
      <w:r w:rsidRPr="005B4248">
        <w:rPr>
          <w:rStyle w:val="libAlaemChar"/>
        </w:rPr>
        <w:t>’</w:t>
      </w:r>
      <w:r>
        <w:rPr>
          <w:cs/>
          <w:lang w:bidi="bn-IN"/>
        </w:rPr>
        <w:t>জিযাহ প্রদর্শন করেছেন। মনে করুন</w:t>
      </w:r>
      <w:r w:rsidR="002167B5">
        <w:t>,</w:t>
      </w:r>
      <w:r>
        <w:rPr>
          <w:cs/>
          <w:lang w:bidi="bn-IN"/>
        </w:rPr>
        <w:t>যদি এ ধরনের কেউ মিথ্যার</w:t>
      </w:r>
      <w:r w:rsidR="002167B5">
        <w:t xml:space="preserve"> </w:t>
      </w:r>
      <w:r>
        <w:rPr>
          <w:cs/>
          <w:lang w:bidi="bn-IN"/>
        </w:rPr>
        <w:t>বশবর্তী হয়ে নবূয়্যত দাবী করত (অর্থাৎ সে বিভৎস ও কদর্য</w:t>
      </w:r>
      <w:r w:rsidR="00AA5EB6">
        <w:rPr>
          <w:cs/>
          <w:lang w:bidi="bn-IN"/>
        </w:rPr>
        <w:t>পূর্ণ</w:t>
      </w:r>
      <w:r>
        <w:rPr>
          <w:cs/>
          <w:lang w:bidi="bn-IN"/>
        </w:rPr>
        <w:t xml:space="preserve"> গুনাহে লি</w:t>
      </w:r>
      <w:r w:rsidR="000329A3">
        <w:rPr>
          <w:cs/>
          <w:lang w:bidi="bn-IN"/>
        </w:rPr>
        <w:t>প্ত</w:t>
      </w:r>
      <w:r>
        <w:t xml:space="preserve"> </w:t>
      </w:r>
      <w:r>
        <w:rPr>
          <w:cs/>
          <w:lang w:bidi="bn-IN"/>
        </w:rPr>
        <w:t>হল</w:t>
      </w:r>
      <w:r w:rsidR="002167B5">
        <w:t>,</w:t>
      </w:r>
      <w:r w:rsidR="00124766">
        <w:rPr>
          <w:cs/>
          <w:lang w:bidi="bn-IN"/>
        </w:rPr>
        <w:t>যা ইহ ও পরকালে</w:t>
      </w:r>
      <w:r w:rsidR="002167B5">
        <w:t xml:space="preserve"> </w:t>
      </w:r>
      <w:r>
        <w:rPr>
          <w:cs/>
          <w:lang w:bidi="bn-IN"/>
        </w:rPr>
        <w:t>কুৎসিততম অনাচার বলে পরিচিত)</w:t>
      </w:r>
      <w:r w:rsidR="00124766" w:rsidRPr="00265E8F">
        <w:rPr>
          <w:rStyle w:val="libFootnotenumChar"/>
          <w:cs/>
          <w:lang w:bidi="bn-IN"/>
        </w:rPr>
        <w:t>২২</w:t>
      </w:r>
      <w:r>
        <w:rPr>
          <w:cs/>
          <w:lang w:bidi="bn-IN"/>
        </w:rPr>
        <w:t xml:space="preserve"> তবে কখনোই সে মহান আ</w:t>
      </w:r>
      <w:r w:rsidR="00E47C32">
        <w:rPr>
          <w:cs/>
          <w:lang w:bidi="bn-IN"/>
        </w:rPr>
        <w:t>ল্লা</w:t>
      </w:r>
      <w:r>
        <w:rPr>
          <w:rFonts w:hint="cs"/>
          <w:cs/>
          <w:lang w:bidi="bn-IN"/>
        </w:rPr>
        <w:t>হর সাথে এ ধরনের স</w:t>
      </w:r>
      <w:r w:rsidR="00423E2A">
        <w:rPr>
          <w:cs/>
          <w:lang w:bidi="bn-IN"/>
        </w:rPr>
        <w:t>ম্প</w:t>
      </w:r>
      <w:r>
        <w:rPr>
          <w:cs/>
          <w:lang w:bidi="bn-IN"/>
        </w:rPr>
        <w:t>র্কের</w:t>
      </w:r>
      <w:r>
        <w:rPr>
          <w:cs/>
          <w:lang w:bidi="hi-IN"/>
        </w:rPr>
        <w:t>।</w:t>
      </w:r>
      <w:r w:rsidR="00124766">
        <w:rPr>
          <w:lang w:bidi="bn-IN"/>
        </w:rPr>
        <w:t xml:space="preserve"> </w:t>
      </w:r>
      <w:r>
        <w:rPr>
          <w:cs/>
          <w:lang w:bidi="bn-IN"/>
        </w:rPr>
        <w:t>যোগ্যতাস</w:t>
      </w:r>
      <w:r w:rsidR="00423E2A">
        <w:rPr>
          <w:cs/>
          <w:lang w:bidi="bn-IN"/>
        </w:rPr>
        <w:t>ম্প</w:t>
      </w:r>
      <w:r>
        <w:rPr>
          <w:cs/>
          <w:lang w:bidi="bn-IN"/>
        </w:rPr>
        <w:t xml:space="preserve">ন্ন হত না এবং </w:t>
      </w:r>
      <w:r w:rsidR="00852AE4">
        <w:rPr>
          <w:cs/>
          <w:lang w:bidi="bn-IN"/>
        </w:rPr>
        <w:t>প্রভু</w:t>
      </w:r>
      <w:r>
        <w:rPr>
          <w:cs/>
          <w:lang w:bidi="bn-IN"/>
        </w:rPr>
        <w:t>র প্রজ্ঞা কখনোই মু</w:t>
      </w:r>
      <w:r w:rsidRPr="005B4248">
        <w:rPr>
          <w:rStyle w:val="libAlaemChar"/>
        </w:rPr>
        <w:t>’</w:t>
      </w:r>
      <w:r>
        <w:rPr>
          <w:cs/>
          <w:lang w:bidi="bn-IN"/>
        </w:rPr>
        <w:t>জিযাহ প্রদর্শন</w:t>
      </w:r>
      <w:r w:rsidR="00124766">
        <w:rPr>
          <w:cs/>
          <w:lang w:bidi="bn-IN"/>
        </w:rPr>
        <w:t>ের ক্ষমতা তাকে প্রদান সঙ্গত মনে</w:t>
      </w:r>
      <w:r w:rsidR="002167B5">
        <w:t xml:space="preserve"> </w:t>
      </w:r>
      <w:r>
        <w:rPr>
          <w:cs/>
          <w:lang w:bidi="bn-IN"/>
        </w:rPr>
        <w:t>করত না</w:t>
      </w:r>
      <w:r w:rsidR="002167B5">
        <w:t>,</w:t>
      </w:r>
      <w:r>
        <w:rPr>
          <w:cs/>
          <w:lang w:bidi="bn-IN"/>
        </w:rPr>
        <w:t>যার মাধ্যমে সে মানুষকে বিপথগামী করত।</w:t>
      </w:r>
      <w:r w:rsidR="002167B5">
        <w:t xml:space="preserve"> </w:t>
      </w:r>
    </w:p>
    <w:p w:rsidR="00124766" w:rsidRDefault="00124766" w:rsidP="00124766">
      <w:pPr>
        <w:pStyle w:val="libNormal"/>
      </w:pPr>
    </w:p>
    <w:p w:rsidR="00452BB1" w:rsidRDefault="00B258D8" w:rsidP="00452BB1">
      <w:pPr>
        <w:pStyle w:val="libNormal"/>
      </w:pPr>
      <w:r w:rsidRPr="00124766">
        <w:rPr>
          <w:rStyle w:val="libBold2Char"/>
          <w:cs/>
          <w:lang w:bidi="bn-IN"/>
        </w:rPr>
        <w:t xml:space="preserve">সিদ্ধান্ত </w:t>
      </w:r>
      <w:r w:rsidR="00515B1C" w:rsidRPr="00124766">
        <w:rPr>
          <w:rStyle w:val="libBold2Char"/>
          <w:rtl/>
          <w:cs/>
        </w:rPr>
        <w:t>:</w:t>
      </w:r>
      <w:r>
        <w:rPr>
          <w:cs/>
          <w:lang w:bidi="bn-IN"/>
        </w:rPr>
        <w:t xml:space="preserve"> বুদ্ধিবৃত্তি </w:t>
      </w:r>
      <w:r w:rsidR="00423E2A">
        <w:rPr>
          <w:cs/>
          <w:lang w:bidi="bn-IN"/>
        </w:rPr>
        <w:t>স্প</w:t>
      </w:r>
      <w:r>
        <w:rPr>
          <w:cs/>
          <w:lang w:bidi="bn-IN"/>
        </w:rPr>
        <w:t>ষ্টতঃই অনুধাবন করতে পারে যে</w:t>
      </w:r>
      <w:r w:rsidR="002167B5">
        <w:t>,</w:t>
      </w:r>
      <w:r>
        <w:rPr>
          <w:cs/>
          <w:lang w:bidi="bn-IN"/>
        </w:rPr>
        <w:t>যদি কেউ মহান আ</w:t>
      </w:r>
      <w:r w:rsidR="00E47C32">
        <w:rPr>
          <w:cs/>
          <w:lang w:bidi="bn-IN"/>
        </w:rPr>
        <w:t>ল্লা</w:t>
      </w:r>
      <w:r>
        <w:rPr>
          <w:rFonts w:hint="cs"/>
          <w:cs/>
          <w:lang w:bidi="bn-IN"/>
        </w:rPr>
        <w:t xml:space="preserve">হর সাথে </w:t>
      </w:r>
      <w:r w:rsidR="00A93DE0">
        <w:rPr>
          <w:rFonts w:hint="cs"/>
          <w:cs/>
          <w:lang w:bidi="bn-IN"/>
        </w:rPr>
        <w:t>বিশেষ</w:t>
      </w:r>
      <w:r w:rsidR="002167B5">
        <w:t xml:space="preserve"> </w:t>
      </w:r>
      <w:r>
        <w:rPr>
          <w:cs/>
          <w:lang w:bidi="bn-IN"/>
        </w:rPr>
        <w:t>স</w:t>
      </w:r>
      <w:r w:rsidR="00423E2A">
        <w:rPr>
          <w:cs/>
          <w:lang w:bidi="bn-IN"/>
        </w:rPr>
        <w:t>ম্প</w:t>
      </w:r>
      <w:r>
        <w:rPr>
          <w:cs/>
          <w:lang w:bidi="bn-IN"/>
        </w:rPr>
        <w:t>র্কের ও মু</w:t>
      </w:r>
      <w:r w:rsidRPr="005B4248">
        <w:rPr>
          <w:rStyle w:val="libAlaemChar"/>
        </w:rPr>
        <w:t>’</w:t>
      </w:r>
      <w:r>
        <w:rPr>
          <w:cs/>
          <w:lang w:bidi="bn-IN"/>
        </w:rPr>
        <w:t>জিযাহ প্রদর্শনের ক্ষমতা প্রা</w:t>
      </w:r>
      <w:r w:rsidR="00E47C32">
        <w:rPr>
          <w:cs/>
          <w:lang w:bidi="bn-IN"/>
        </w:rPr>
        <w:t>প্তি</w:t>
      </w:r>
      <w:r>
        <w:rPr>
          <w:cs/>
          <w:lang w:bidi="bn-IN"/>
        </w:rPr>
        <w:t>র যোগ্যতা রাখে তবে কখনোই স্বীয় প্রভুর সাথে</w:t>
      </w:r>
      <w:r w:rsidR="002167B5">
        <w:t xml:space="preserve"> </w:t>
      </w:r>
      <w:r w:rsidR="00E47C32">
        <w:rPr>
          <w:cs/>
          <w:lang w:bidi="bn-IN"/>
        </w:rPr>
        <w:t>বিশ্ব</w:t>
      </w:r>
      <w:r>
        <w:rPr>
          <w:cs/>
          <w:lang w:bidi="bn-IN"/>
        </w:rPr>
        <w:t xml:space="preserve">াসঘাতকতা করতে পারে না অথবা </w:t>
      </w:r>
      <w:r w:rsidR="00E47C32">
        <w:rPr>
          <w:cs/>
          <w:lang w:bidi="bn-IN"/>
        </w:rPr>
        <w:t>তার</w:t>
      </w:r>
      <w:r>
        <w:rPr>
          <w:cs/>
          <w:lang w:bidi="bn-IN"/>
        </w:rPr>
        <w:t xml:space="preserve"> বান্দাদের বিপথগামিতা ও অনন্ত </w:t>
      </w:r>
      <w:r w:rsidR="00852AE4">
        <w:rPr>
          <w:cs/>
          <w:lang w:bidi="bn-IN"/>
        </w:rPr>
        <w:t>দুর্দশা</w:t>
      </w:r>
      <w:r>
        <w:rPr>
          <w:cs/>
          <w:lang w:bidi="bn-IN"/>
        </w:rPr>
        <w:t>র কারণ হতে পা</w:t>
      </w:r>
      <w:r w:rsidR="00452BB1">
        <w:rPr>
          <w:cs/>
          <w:lang w:bidi="bn-IN"/>
        </w:rPr>
        <w:t>রে</w:t>
      </w:r>
      <w:r w:rsidR="002167B5">
        <w:t xml:space="preserve"> </w:t>
      </w:r>
      <w:r>
        <w:rPr>
          <w:cs/>
          <w:lang w:bidi="bn-IN"/>
        </w:rPr>
        <w:t>না।</w:t>
      </w:r>
      <w:r w:rsidR="002167B5">
        <w:t xml:space="preserve"> </w:t>
      </w:r>
    </w:p>
    <w:p w:rsidR="00452BB1" w:rsidRDefault="00B258D8" w:rsidP="00452BB1">
      <w:pPr>
        <w:pStyle w:val="libNormal"/>
      </w:pPr>
      <w:r>
        <w:rPr>
          <w:cs/>
          <w:lang w:bidi="bn-IN"/>
        </w:rPr>
        <w:t>অতএব মু</w:t>
      </w:r>
      <w:r w:rsidRPr="005B4248">
        <w:rPr>
          <w:rStyle w:val="libAlaemChar"/>
        </w:rPr>
        <w:t>’</w:t>
      </w:r>
      <w:r>
        <w:rPr>
          <w:cs/>
          <w:lang w:bidi="bn-IN"/>
        </w:rPr>
        <w:t>জিযাহ প্রদর্শন হল নবূয়্যতের দাবির সত্যতার জন্যে চূড়ান্ত বুদ্ধিবৃত্তিক দলিল।</w:t>
      </w:r>
      <w:r w:rsidR="002167B5">
        <w:t xml:space="preserve"> </w:t>
      </w:r>
    </w:p>
    <w:p w:rsidR="00452BB1" w:rsidRPr="0063698A" w:rsidRDefault="00452BB1" w:rsidP="0063698A">
      <w:r>
        <w:lastRenderedPageBreak/>
        <w:br w:type="page"/>
      </w:r>
    </w:p>
    <w:p w:rsidR="00452BB1" w:rsidRDefault="00452BB1" w:rsidP="00452BB1">
      <w:pPr>
        <w:pStyle w:val="libCenterBold1"/>
        <w:rPr>
          <w:lang w:bidi="bn-IN"/>
        </w:rPr>
      </w:pPr>
      <w:r>
        <w:rPr>
          <w:cs/>
          <w:lang w:bidi="bn-IN"/>
        </w:rPr>
        <w:lastRenderedPageBreak/>
        <w:t>৯ম পাঠ</w:t>
      </w:r>
    </w:p>
    <w:p w:rsidR="00452BB1" w:rsidRDefault="00B258D8" w:rsidP="00452BB1">
      <w:pPr>
        <w:pStyle w:val="Heading1Center"/>
      </w:pPr>
      <w:bookmarkStart w:id="8" w:name="_Toc396325493"/>
      <w:r>
        <w:rPr>
          <w:cs/>
          <w:lang w:bidi="bn-IN"/>
        </w:rPr>
        <w:t xml:space="preserve">নবীগণের </w:t>
      </w:r>
      <w:r w:rsidR="00A93DE0">
        <w:rPr>
          <w:cs/>
          <w:lang w:bidi="bn-IN"/>
        </w:rPr>
        <w:t>বিশেষ</w:t>
      </w:r>
      <w:r>
        <w:rPr>
          <w:cs/>
          <w:lang w:bidi="bn-IN"/>
        </w:rPr>
        <w:t>ত্বসমূহ</w:t>
      </w:r>
      <w:bookmarkEnd w:id="8"/>
      <w:r w:rsidR="002167B5">
        <w:t xml:space="preserve"> </w:t>
      </w:r>
    </w:p>
    <w:p w:rsidR="00452BB1" w:rsidRDefault="00452BB1" w:rsidP="00452BB1">
      <w:pPr>
        <w:pStyle w:val="libNormal"/>
      </w:pPr>
    </w:p>
    <w:p w:rsidR="00452BB1" w:rsidRDefault="00B258D8" w:rsidP="00452BB1">
      <w:pPr>
        <w:pStyle w:val="libNormal"/>
      </w:pPr>
      <w:r w:rsidRPr="00452BB1">
        <w:rPr>
          <w:rStyle w:val="libBold1Char"/>
          <w:cs/>
          <w:lang w:bidi="bn-IN"/>
        </w:rPr>
        <w:t>নবীগণের সংখ্যাধিক্য</w:t>
      </w:r>
      <w:r>
        <w:rPr>
          <w:cs/>
          <w:lang w:bidi="bn-IN"/>
        </w:rPr>
        <w:t xml:space="preserve"> </w:t>
      </w:r>
      <w:r w:rsidR="00515B1C">
        <w:rPr>
          <w:cs/>
          <w:lang w:bidi="bn-IN"/>
        </w:rPr>
        <w:t>:</w:t>
      </w:r>
      <w:r w:rsidR="002167B5">
        <w:t xml:space="preserve"> </w:t>
      </w:r>
    </w:p>
    <w:p w:rsidR="00452BB1" w:rsidRDefault="00B258D8" w:rsidP="00452BB1">
      <w:pPr>
        <w:pStyle w:val="libNormal"/>
      </w:pPr>
      <w:r>
        <w:rPr>
          <w:cs/>
          <w:lang w:bidi="bn-IN"/>
        </w:rPr>
        <w:t>এ পর্যন্ত পথপরিচিতি ও নবুয়্যতের তিনটি মূলবস্তু আমাদের আলোচনার বিষয় ছিল।</w:t>
      </w:r>
      <w:r w:rsidR="002167B5">
        <w:t xml:space="preserve"> </w:t>
      </w:r>
      <w:r>
        <w:rPr>
          <w:cs/>
          <w:lang w:bidi="bn-IN"/>
        </w:rPr>
        <w:t xml:space="preserve">ইতিমধ্যে আমরা এ সিদ্ধান্তে </w:t>
      </w:r>
      <w:r w:rsidR="00923AE4">
        <w:rPr>
          <w:cs/>
          <w:lang w:bidi="bn-IN"/>
        </w:rPr>
        <w:t>পৌ</w:t>
      </w:r>
      <w:r>
        <w:rPr>
          <w:cs/>
          <w:lang w:bidi="bn-IN"/>
        </w:rPr>
        <w:t>ছেছি যে</w:t>
      </w:r>
      <w:r w:rsidR="002167B5">
        <w:t>,</w:t>
      </w:r>
      <w:r>
        <w:rPr>
          <w:cs/>
          <w:lang w:bidi="bn-IN"/>
        </w:rPr>
        <w:t>ইহ ও পরকালীন সৌভাগ্যের জন্যে যে সকল জ্ঞাতব্য</w:t>
      </w:r>
      <w:r w:rsidR="002167B5">
        <w:t xml:space="preserve"> </w:t>
      </w:r>
      <w:r>
        <w:rPr>
          <w:cs/>
          <w:lang w:bidi="bn-IN"/>
        </w:rPr>
        <w:t>মানুষের জন্যে অপরিহার্য সে গুলোর সবগুলো স</w:t>
      </w:r>
      <w:r w:rsidR="00423E2A">
        <w:rPr>
          <w:cs/>
          <w:lang w:bidi="bn-IN"/>
        </w:rPr>
        <w:t>ম্প</w:t>
      </w:r>
      <w:r>
        <w:rPr>
          <w:cs/>
          <w:lang w:bidi="bn-IN"/>
        </w:rPr>
        <w:t>র্কে অবগত হওয়া তার জ্ঞানের সীমাবদ্ধতার কারণে</w:t>
      </w:r>
      <w:r w:rsidR="002167B5">
        <w:t xml:space="preserve"> </w:t>
      </w:r>
      <w:r>
        <w:rPr>
          <w:cs/>
          <w:lang w:bidi="bn-IN"/>
        </w:rPr>
        <w:t xml:space="preserve">অসম্ভব সেহেতু </w:t>
      </w:r>
      <w:r w:rsidR="00852AE4">
        <w:rPr>
          <w:cs/>
          <w:lang w:bidi="bn-IN"/>
        </w:rPr>
        <w:t>প্রভু</w:t>
      </w:r>
      <w:r>
        <w:rPr>
          <w:cs/>
          <w:lang w:bidi="bn-IN"/>
        </w:rPr>
        <w:t xml:space="preserve">র প্রজ্ঞার দাবি হল </w:t>
      </w:r>
      <w:r w:rsidR="00423E2A">
        <w:t>-</w:t>
      </w:r>
      <w:r>
        <w:rPr>
          <w:cs/>
          <w:lang w:bidi="bn-IN"/>
        </w:rPr>
        <w:t>নবী অথবা নবীগণকে নির্বাচন করতঃ প্রযোজনীয় সকল বাস্তুবতা স</w:t>
      </w:r>
      <w:r w:rsidR="00423E2A">
        <w:rPr>
          <w:cs/>
          <w:lang w:bidi="bn-IN"/>
        </w:rPr>
        <w:t>ম্প</w:t>
      </w:r>
      <w:r>
        <w:rPr>
          <w:cs/>
          <w:lang w:bidi="bn-IN"/>
        </w:rPr>
        <w:t xml:space="preserve">র্কে </w:t>
      </w:r>
      <w:r w:rsidR="00E41C6A">
        <w:rPr>
          <w:cs/>
          <w:lang w:bidi="bn-IN"/>
        </w:rPr>
        <w:t>তাদের</w:t>
      </w:r>
      <w:r>
        <w:rPr>
          <w:cs/>
          <w:lang w:bidi="bn-IN"/>
        </w:rPr>
        <w:t>কে প্রশিক্ষণ দিবেন যাতে অবিচ্যুত ও সঠিক অবস্থায় ঐ বিষয়গুলোকে অন্য সকল</w:t>
      </w:r>
      <w:r w:rsidR="002167B5">
        <w:t xml:space="preserve"> </w:t>
      </w:r>
      <w:r>
        <w:rPr>
          <w:cs/>
          <w:lang w:bidi="bn-IN"/>
        </w:rPr>
        <w:t xml:space="preserve">মানুষের নিকট </w:t>
      </w:r>
      <w:r w:rsidR="00923AE4">
        <w:rPr>
          <w:cs/>
          <w:lang w:bidi="bn-IN"/>
        </w:rPr>
        <w:t>পৌ</w:t>
      </w:r>
      <w:r>
        <w:rPr>
          <w:cs/>
          <w:lang w:bidi="bn-IN"/>
        </w:rPr>
        <w:t>ছাতে পারেন। অপরদিকে এ মনোনীত ব্যক্তিগণকে এরূপে মানুষের নিকট পরিচয়</w:t>
      </w:r>
      <w:r w:rsidR="002167B5">
        <w:t xml:space="preserve"> </w:t>
      </w:r>
      <w:r>
        <w:rPr>
          <w:cs/>
          <w:lang w:bidi="bn-IN"/>
        </w:rPr>
        <w:t>করাবেন</w:t>
      </w:r>
      <w:r w:rsidR="002167B5">
        <w:t>,</w:t>
      </w:r>
      <w:r>
        <w:rPr>
          <w:cs/>
          <w:lang w:bidi="bn-IN"/>
        </w:rPr>
        <w:t xml:space="preserve">যাতে </w:t>
      </w:r>
      <w:r w:rsidR="00E41C6A">
        <w:rPr>
          <w:cs/>
          <w:lang w:bidi="bn-IN"/>
        </w:rPr>
        <w:t>তাদের</w:t>
      </w:r>
      <w:r>
        <w:rPr>
          <w:cs/>
          <w:lang w:bidi="bn-IN"/>
        </w:rPr>
        <w:t xml:space="preserve"> স্বপক্ষে চূড়ান্ত দলিল উপস্থাপিত হয় এবং এর সার্বজনীন পন্থা হল</w:t>
      </w:r>
      <w:r w:rsidR="002167B5">
        <w:t>,</w:t>
      </w:r>
      <w:r>
        <w:rPr>
          <w:cs/>
          <w:lang w:bidi="bn-IN"/>
        </w:rPr>
        <w:t>মু</w:t>
      </w:r>
      <w:r w:rsidRPr="005B4248">
        <w:rPr>
          <w:rStyle w:val="libAlaemChar"/>
        </w:rPr>
        <w:t>’</w:t>
      </w:r>
      <w:r>
        <w:rPr>
          <w:cs/>
          <w:lang w:bidi="bn-IN"/>
        </w:rPr>
        <w:t>জিযাহ</w:t>
      </w:r>
      <w:r w:rsidR="002167B5">
        <w:t xml:space="preserve"> </w:t>
      </w:r>
      <w:r>
        <w:rPr>
          <w:cs/>
          <w:lang w:bidi="bn-IN"/>
        </w:rPr>
        <w:t>প্রদর্শন।</w:t>
      </w:r>
      <w:r w:rsidR="002167B5">
        <w:t xml:space="preserve"> </w:t>
      </w:r>
    </w:p>
    <w:p w:rsidR="00E53CFD" w:rsidRDefault="00B258D8" w:rsidP="00452BB1">
      <w:pPr>
        <w:pStyle w:val="libNormal"/>
      </w:pPr>
      <w:r>
        <w:rPr>
          <w:cs/>
          <w:lang w:bidi="bn-IN"/>
        </w:rPr>
        <w:t>উপরোক্ত বিষয়কে বুদ্ধিবৃত্তিক দলিলের মাধ্যমে প্রমাণ করেছি। কিন্তু উ</w:t>
      </w:r>
      <w:r w:rsidR="00E47C32">
        <w:rPr>
          <w:cs/>
          <w:lang w:bidi="bn-IN"/>
        </w:rPr>
        <w:t>ল্লে</w:t>
      </w:r>
      <w:r>
        <w:rPr>
          <w:rFonts w:hint="cs"/>
          <w:cs/>
          <w:lang w:bidi="bn-IN"/>
        </w:rPr>
        <w:t>খিত দলিলটিতে</w:t>
      </w:r>
      <w:r w:rsidR="002167B5">
        <w:t xml:space="preserve"> </w:t>
      </w:r>
      <w:r w:rsidR="00E53CFD">
        <w:rPr>
          <w:cs/>
          <w:lang w:bidi="bn-IN"/>
        </w:rPr>
        <w:t>নবীগণের সংখ্যা</w:t>
      </w:r>
      <w:r>
        <w:rPr>
          <w:cs/>
          <w:lang w:bidi="bn-IN"/>
        </w:rPr>
        <w:t>ধিক্য</w:t>
      </w:r>
      <w:r w:rsidR="002167B5">
        <w:t>,</w:t>
      </w:r>
      <w:r>
        <w:rPr>
          <w:cs/>
          <w:lang w:bidi="bn-IN"/>
        </w:rPr>
        <w:t>কিতাবসমূহ ও ঐশী বিধানসমূহের কোন প্রমাণ উপস্থাপিত হয়নি। ধরা যাক</w:t>
      </w:r>
      <w:r w:rsidR="002167B5">
        <w:t>,</w:t>
      </w:r>
      <w:r>
        <w:rPr>
          <w:cs/>
          <w:lang w:bidi="bn-IN"/>
        </w:rPr>
        <w:t>যদি মানুষের জীবন এরূপ হত যে</w:t>
      </w:r>
      <w:r w:rsidR="002167B5">
        <w:t>,</w:t>
      </w:r>
      <w:r>
        <w:rPr>
          <w:cs/>
          <w:lang w:bidi="bn-IN"/>
        </w:rPr>
        <w:t xml:space="preserve">একজন নবী </w:t>
      </w:r>
      <w:r w:rsidR="00180D46">
        <w:rPr>
          <w:cs/>
          <w:lang w:bidi="bn-IN"/>
        </w:rPr>
        <w:t>বিশ্বে</w:t>
      </w:r>
      <w:r>
        <w:rPr>
          <w:cs/>
          <w:lang w:bidi="bn-IN"/>
        </w:rPr>
        <w:t>র শেষাবধি এমনভাবে সকল মানব সম্প্রদায়ের</w:t>
      </w:r>
      <w:r w:rsidR="002167B5">
        <w:t xml:space="preserve"> </w:t>
      </w:r>
      <w:r>
        <w:rPr>
          <w:cs/>
          <w:lang w:bidi="bn-IN"/>
        </w:rPr>
        <w:t>জিজ্ঞাসার জবাব দিতে পারতেন যে</w:t>
      </w:r>
      <w:r w:rsidR="002167B5">
        <w:t>,</w:t>
      </w:r>
      <w:r>
        <w:rPr>
          <w:cs/>
          <w:lang w:bidi="bn-IN"/>
        </w:rPr>
        <w:t>সকল ব্যক্তি ও গোষ্ঠী ইতিহাসের দীর্ঘ পরিক্রমায় একই নবীর</w:t>
      </w:r>
      <w:r w:rsidR="002167B5">
        <w:t xml:space="preserve"> </w:t>
      </w:r>
      <w:r>
        <w:rPr>
          <w:cs/>
          <w:lang w:bidi="bn-IN"/>
        </w:rPr>
        <w:t>বাণীর মাধ্যমে নিজ দায়ি</w:t>
      </w:r>
      <w:r w:rsidR="00E47C32">
        <w:rPr>
          <w:cs/>
          <w:lang w:bidi="bn-IN"/>
        </w:rPr>
        <w:t>ত্ব</w:t>
      </w:r>
      <w:r>
        <w:t xml:space="preserve"> </w:t>
      </w:r>
      <w:r>
        <w:rPr>
          <w:cs/>
          <w:lang w:bidi="bn-IN"/>
        </w:rPr>
        <w:t>স</w:t>
      </w:r>
      <w:r w:rsidR="00423E2A">
        <w:rPr>
          <w:cs/>
          <w:lang w:bidi="bn-IN"/>
        </w:rPr>
        <w:t>ম্প</w:t>
      </w:r>
      <w:r>
        <w:rPr>
          <w:cs/>
          <w:lang w:bidi="bn-IN"/>
        </w:rPr>
        <w:t>র্কে অবগত হতে পারত</w:t>
      </w:r>
      <w:r w:rsidR="002167B5">
        <w:t>,</w:t>
      </w:r>
      <w:r>
        <w:rPr>
          <w:cs/>
          <w:lang w:bidi="bn-IN"/>
        </w:rPr>
        <w:t>তবে তা অযৌক্তিক হত না।</w:t>
      </w:r>
      <w:r w:rsidR="002167B5">
        <w:t xml:space="preserve"> </w:t>
      </w:r>
    </w:p>
    <w:p w:rsidR="00E53CFD" w:rsidRDefault="00B258D8" w:rsidP="00452BB1">
      <w:pPr>
        <w:pStyle w:val="libNormal"/>
      </w:pPr>
      <w:r>
        <w:rPr>
          <w:cs/>
          <w:lang w:bidi="bn-IN"/>
        </w:rPr>
        <w:t>কিন্তু আমরা জানি যে</w:t>
      </w:r>
      <w:r w:rsidR="002167B5">
        <w:t>,</w:t>
      </w:r>
      <w:r>
        <w:rPr>
          <w:cs/>
          <w:lang w:bidi="bn-IN"/>
        </w:rPr>
        <w:t xml:space="preserve">প্রথমতঃ প্রতিটি মানূষেরই (নবীগণেরও) আয়ুষ্কাল সীমাবদ্ধ। আর </w:t>
      </w:r>
      <w:r w:rsidR="00852AE4">
        <w:rPr>
          <w:cs/>
          <w:lang w:bidi="bn-IN"/>
        </w:rPr>
        <w:t>প্রভু</w:t>
      </w:r>
      <w:r w:rsidR="00E53CFD">
        <w:rPr>
          <w:cs/>
          <w:lang w:bidi="bn-IN"/>
        </w:rPr>
        <w:t>র</w:t>
      </w:r>
      <w:r w:rsidR="002167B5">
        <w:t xml:space="preserve"> </w:t>
      </w:r>
      <w:r>
        <w:rPr>
          <w:cs/>
          <w:lang w:bidi="bn-IN"/>
        </w:rPr>
        <w:t>প্রজ্ঞার দাবিও এটা ছিলনা যে</w:t>
      </w:r>
      <w:r w:rsidR="002167B5">
        <w:t>,</w:t>
      </w:r>
      <w:r>
        <w:rPr>
          <w:cs/>
          <w:lang w:bidi="bn-IN"/>
        </w:rPr>
        <w:t>সর্বপ্রথম নবীই পৃথিবীর শেষ লগ্ন পর্যন্ত জীবন-যাপন করবেন এবং</w:t>
      </w:r>
      <w:r w:rsidR="002167B5">
        <w:t xml:space="preserve"> </w:t>
      </w:r>
      <w:r>
        <w:rPr>
          <w:cs/>
          <w:lang w:bidi="bn-IN"/>
        </w:rPr>
        <w:t>সকল মানুষকেই ব্যক্তিগতভাবে পথনির্দেশ দিবেন।</w:t>
      </w:r>
      <w:r w:rsidR="002167B5">
        <w:t xml:space="preserve"> </w:t>
      </w:r>
    </w:p>
    <w:p w:rsidR="00E53CFD" w:rsidRDefault="00B258D8" w:rsidP="00452BB1">
      <w:pPr>
        <w:pStyle w:val="libNormal"/>
      </w:pPr>
      <w:r>
        <w:rPr>
          <w:cs/>
          <w:lang w:bidi="bn-IN"/>
        </w:rPr>
        <w:lastRenderedPageBreak/>
        <w:t>দ্বিতীয়তঃ জীবনের শর্ত বিভিন্ন স্থান-কাল-পাত্র ভেদে একরকম নয় এবং জীবনের এ</w:t>
      </w:r>
      <w:r w:rsidR="002167B5">
        <w:t xml:space="preserve"> </w:t>
      </w:r>
      <w:r>
        <w:rPr>
          <w:cs/>
          <w:lang w:bidi="bn-IN"/>
        </w:rPr>
        <w:t xml:space="preserve">বৈচিত্রময়তা ও শর্তের পরিবর্তন এবং </w:t>
      </w:r>
      <w:r w:rsidR="00A93DE0">
        <w:rPr>
          <w:cs/>
          <w:lang w:bidi="bn-IN"/>
        </w:rPr>
        <w:t>বিশেষ</w:t>
      </w:r>
      <w:r>
        <w:rPr>
          <w:cs/>
          <w:lang w:bidi="bn-IN"/>
        </w:rPr>
        <w:t xml:space="preserve"> করে সামাজিক স</w:t>
      </w:r>
      <w:r w:rsidR="00423E2A">
        <w:rPr>
          <w:cs/>
          <w:lang w:bidi="bn-IN"/>
        </w:rPr>
        <w:t>ম্প</w:t>
      </w:r>
      <w:r>
        <w:rPr>
          <w:cs/>
          <w:lang w:bidi="bn-IN"/>
        </w:rPr>
        <w:t>র্কের ক্রমবর্ধমান জটিলতা</w:t>
      </w:r>
      <w:r w:rsidR="002167B5">
        <w:t>,</w:t>
      </w:r>
      <w:r>
        <w:rPr>
          <w:cs/>
          <w:lang w:bidi="bn-IN"/>
        </w:rPr>
        <w:t>বিধি-বিধান ও সামাজিক নীতির ক্ষেত্রে প্রভাব ফেলতে পারে এবং কোন কোন ক্ষেত্রে নতুন নিয়ম প্রণয়নের</w:t>
      </w:r>
      <w:r w:rsidR="002167B5">
        <w:t xml:space="preserve"> </w:t>
      </w:r>
      <w:r>
        <w:rPr>
          <w:cs/>
          <w:lang w:bidi="bn-IN"/>
        </w:rPr>
        <w:t>প্রয়োজন দেখা দিতে পারে। যদি এ বিধিগুলো এমন কোন নবীর মাধ্যমে বর্ণিত হত যিনি সহস্র শতাব্দী</w:t>
      </w:r>
      <w:r w:rsidR="002167B5">
        <w:t xml:space="preserve"> </w:t>
      </w:r>
      <w:r>
        <w:rPr>
          <w:cs/>
          <w:lang w:bidi="bn-IN"/>
        </w:rPr>
        <w:t>পূর্বে নবুয়্যত লাভ করেছিলেন তবে তা অনর্থক কর্ম হত। এ ছাড়া নির্দিষ্ট ক্ষেত্রে ঐগুলোর রক্ষণ</w:t>
      </w:r>
      <w:r w:rsidR="002167B5">
        <w:t xml:space="preserve"> </w:t>
      </w:r>
      <w:r>
        <w:rPr>
          <w:cs/>
          <w:lang w:bidi="bn-IN"/>
        </w:rPr>
        <w:t>ও প্রচার খুবই কঠিন ও কষ্টসাধ্য কাজ।</w:t>
      </w:r>
      <w:r w:rsidR="002167B5">
        <w:t xml:space="preserve"> </w:t>
      </w:r>
    </w:p>
    <w:p w:rsidR="00E53CFD" w:rsidRDefault="00B258D8" w:rsidP="00452BB1">
      <w:pPr>
        <w:pStyle w:val="libNormal"/>
      </w:pPr>
      <w:r>
        <w:rPr>
          <w:cs/>
          <w:lang w:bidi="bn-IN"/>
        </w:rPr>
        <w:t>তৃতীয়তঃ পূর্ববর্তী অধিকাংশ সময়ই নবীগণের প্রচার সামগ্রী এ রকম ছিলনা যে</w:t>
      </w:r>
      <w:r w:rsidR="002167B5">
        <w:t>,</w:t>
      </w:r>
      <w:r>
        <w:rPr>
          <w:cs/>
          <w:lang w:bidi="bn-IN"/>
        </w:rPr>
        <w:t>একজন নবী</w:t>
      </w:r>
      <w:r w:rsidR="002167B5">
        <w:t xml:space="preserve"> </w:t>
      </w:r>
      <w:r>
        <w:rPr>
          <w:cs/>
          <w:lang w:bidi="bn-IN"/>
        </w:rPr>
        <w:t xml:space="preserve">স্বীয় বাণীগুলো সকল </w:t>
      </w:r>
      <w:r w:rsidR="00E47C32">
        <w:rPr>
          <w:cs/>
          <w:lang w:bidi="bn-IN"/>
        </w:rPr>
        <w:t>বিশ্ব</w:t>
      </w:r>
      <w:r>
        <w:rPr>
          <w:cs/>
          <w:lang w:bidi="bn-IN"/>
        </w:rPr>
        <w:t xml:space="preserve">বাসীর নিকট </w:t>
      </w:r>
      <w:r w:rsidR="00923AE4">
        <w:rPr>
          <w:cs/>
          <w:lang w:bidi="bn-IN"/>
        </w:rPr>
        <w:t>পৌ</w:t>
      </w:r>
      <w:r>
        <w:rPr>
          <w:cs/>
          <w:lang w:bidi="bn-IN"/>
        </w:rPr>
        <w:t>ছাতে সক্ষম হতেন।</w:t>
      </w:r>
      <w:r w:rsidR="002167B5">
        <w:t xml:space="preserve"> </w:t>
      </w:r>
    </w:p>
    <w:p w:rsidR="00E53CFD" w:rsidRDefault="00B258D8" w:rsidP="00E53CFD">
      <w:pPr>
        <w:pStyle w:val="libNormal"/>
      </w:pPr>
      <w:r>
        <w:rPr>
          <w:cs/>
          <w:lang w:bidi="bn-IN"/>
        </w:rPr>
        <w:t>চতুর্থতঃ কোন জনসমষ্টিতে প্রেরিত এক নবীর বাণীসমূহ সময়ের আবর্তে বিভিন্ন কারণের</w:t>
      </w:r>
      <w:r w:rsidR="002167B5">
        <w:t xml:space="preserve"> </w:t>
      </w:r>
      <w:r>
        <w:rPr>
          <w:cs/>
          <w:lang w:bidi="bn-IN"/>
        </w:rPr>
        <w:t>প্রভাবে</w:t>
      </w:r>
      <w:r w:rsidR="002167B5">
        <w:t>,</w:t>
      </w:r>
      <w:r>
        <w:rPr>
          <w:cs/>
          <w:lang w:bidi="bn-IN"/>
        </w:rPr>
        <w:t>ভ্রান্ত ব্যাখ্যা ও বিকৃতির সম্মুখীন হত এবং কালক্রমে একটি বিকৃত ধর্মে রূপ পরিগ্রহ করত।</w:t>
      </w:r>
      <w:r w:rsidR="002167B5">
        <w:t xml:space="preserve"> </w:t>
      </w:r>
      <w:r>
        <w:rPr>
          <w:cs/>
          <w:lang w:bidi="bn-IN"/>
        </w:rPr>
        <w:t xml:space="preserve">যেমন </w:t>
      </w:r>
      <w:r w:rsidR="00515B1C">
        <w:rPr>
          <w:cs/>
          <w:lang w:bidi="bn-IN"/>
        </w:rPr>
        <w:t>:</w:t>
      </w:r>
      <w:r>
        <w:rPr>
          <w:cs/>
          <w:lang w:bidi="bn-IN"/>
        </w:rPr>
        <w:t xml:space="preserve"> ঈসা ইবনে মারিয়াম </w:t>
      </w:r>
      <w:r w:rsidR="00423E2A">
        <w:rPr>
          <w:cs/>
          <w:lang w:bidi="bn-IN"/>
        </w:rPr>
        <w:t>(আ.)</w:t>
      </w:r>
      <w:r>
        <w:rPr>
          <w:cs/>
          <w:lang w:bidi="bn-IN"/>
        </w:rPr>
        <w:t xml:space="preserve"> এর তাওহীদি ধর্ম বা এক</w:t>
      </w:r>
      <w:r w:rsidR="00E47C32">
        <w:rPr>
          <w:cs/>
          <w:lang w:bidi="bn-IN"/>
        </w:rPr>
        <w:t>ত্ব</w:t>
      </w:r>
      <w:r>
        <w:rPr>
          <w:cs/>
          <w:lang w:bidi="bn-IN"/>
        </w:rPr>
        <w:t>বাদী ধর্ম সময়ের পরিক্রমায় তৃতবাদী</w:t>
      </w:r>
      <w:r w:rsidR="002167B5">
        <w:t xml:space="preserve"> </w:t>
      </w:r>
      <w:r>
        <w:rPr>
          <w:cs/>
          <w:lang w:bidi="bn-IN"/>
        </w:rPr>
        <w:t>ধর্মে রূপান্তরিত হয়েছিল।</w:t>
      </w:r>
      <w:r w:rsidR="002167B5">
        <w:t xml:space="preserve"> </w:t>
      </w:r>
    </w:p>
    <w:p w:rsidR="00B24229" w:rsidRDefault="00B258D8" w:rsidP="00E53CFD">
      <w:pPr>
        <w:pStyle w:val="libNormal"/>
      </w:pPr>
      <w:r>
        <w:rPr>
          <w:cs/>
          <w:lang w:bidi="bn-IN"/>
        </w:rPr>
        <w:t xml:space="preserve">এ বিষয়টির আলোকে নবীগণের </w:t>
      </w:r>
      <w:r w:rsidR="00423E2A">
        <w:rPr>
          <w:cs/>
          <w:lang w:bidi="bn-IN"/>
        </w:rPr>
        <w:t>(আ.)</w:t>
      </w:r>
      <w:r>
        <w:rPr>
          <w:cs/>
          <w:lang w:bidi="bn-IN"/>
        </w:rPr>
        <w:t xml:space="preserve"> এবং মানুষ ও সমাজের কোন কোন বিধি-নিয়মের</w:t>
      </w:r>
      <w:r w:rsidR="002167B5">
        <w:t xml:space="preserve"> </w:t>
      </w:r>
      <w:r>
        <w:rPr>
          <w:cs/>
          <w:lang w:bidi="bn-IN"/>
        </w:rPr>
        <w:t>সংখ্যাধিক্যের রহস্য উন্মোচিত হয়</w:t>
      </w:r>
      <w:r w:rsidR="00E53CFD" w:rsidRPr="00265E8F">
        <w:rPr>
          <w:rStyle w:val="libFootnotenumChar"/>
          <w:cs/>
          <w:lang w:bidi="bn-IN"/>
        </w:rPr>
        <w:t>২৩</w:t>
      </w:r>
      <w:r>
        <w:rPr>
          <w:cs/>
          <w:lang w:bidi="bn-IN"/>
        </w:rPr>
        <w:t xml:space="preserve"> </w:t>
      </w:r>
      <w:r w:rsidR="00423E2A">
        <w:t>-</w:t>
      </w:r>
      <w:r>
        <w:rPr>
          <w:cs/>
          <w:lang w:bidi="bn-IN"/>
        </w:rPr>
        <w:t xml:space="preserve">যদিও ঐ গুলোর সবগুলোই মৌলিক </w:t>
      </w:r>
      <w:r w:rsidR="00E47C32">
        <w:rPr>
          <w:cs/>
          <w:lang w:bidi="bn-IN"/>
        </w:rPr>
        <w:t>বিশ্ব</w:t>
      </w:r>
      <w:r>
        <w:rPr>
          <w:cs/>
          <w:lang w:bidi="bn-IN"/>
        </w:rPr>
        <w:t>াস</w:t>
      </w:r>
      <w:r w:rsidR="002167B5">
        <w:t>,</w:t>
      </w:r>
      <w:r>
        <w:rPr>
          <w:cs/>
          <w:lang w:bidi="bn-IN"/>
        </w:rPr>
        <w:t>চারিত্রিক মূল্যবোধ</w:t>
      </w:r>
      <w:r w:rsidR="002167B5">
        <w:t xml:space="preserve"> </w:t>
      </w:r>
      <w:r>
        <w:rPr>
          <w:cs/>
          <w:lang w:bidi="bn-IN"/>
        </w:rPr>
        <w:t>এবং ব্যক্তিগত ও সামাজিক সামগ্রিক নীতিমালার ক্ষেত্রে পর</w:t>
      </w:r>
      <w:r w:rsidR="00423E2A">
        <w:rPr>
          <w:cs/>
          <w:lang w:bidi="bn-IN"/>
        </w:rPr>
        <w:t>স্প</w:t>
      </w:r>
      <w:r>
        <w:rPr>
          <w:cs/>
          <w:lang w:bidi="bn-IN"/>
        </w:rPr>
        <w:t>র স</w:t>
      </w:r>
      <w:r w:rsidR="00423E2A">
        <w:rPr>
          <w:cs/>
          <w:lang w:bidi="bn-IN"/>
        </w:rPr>
        <w:t>ম্প</w:t>
      </w:r>
      <w:r>
        <w:rPr>
          <w:cs/>
          <w:lang w:bidi="bn-IN"/>
        </w:rPr>
        <w:t>র্কযুক্ত।</w:t>
      </w:r>
      <w:r w:rsidR="00B24229" w:rsidRPr="00265E8F">
        <w:rPr>
          <w:rStyle w:val="libFootnotenumChar"/>
          <w:cs/>
          <w:lang w:bidi="bn-IN"/>
        </w:rPr>
        <w:t>২৪</w:t>
      </w:r>
      <w:r>
        <w:rPr>
          <w:cs/>
          <w:lang w:bidi="bn-IN"/>
        </w:rPr>
        <w:t xml:space="preserve"> যেমন </w:t>
      </w:r>
      <w:r w:rsidR="00515B1C">
        <w:rPr>
          <w:cs/>
          <w:lang w:bidi="bn-IN"/>
        </w:rPr>
        <w:t>:</w:t>
      </w:r>
      <w:r>
        <w:rPr>
          <w:cs/>
          <w:lang w:bidi="bn-IN"/>
        </w:rPr>
        <w:t xml:space="preserve"> সকল ঐশী</w:t>
      </w:r>
      <w:r w:rsidR="002167B5">
        <w:t xml:space="preserve"> </w:t>
      </w:r>
      <w:r>
        <w:rPr>
          <w:cs/>
          <w:lang w:bidi="bn-IN"/>
        </w:rPr>
        <w:t xml:space="preserve">ধর্মেই নামাজ ছিল </w:t>
      </w:r>
      <w:r w:rsidR="00423E2A">
        <w:t>-</w:t>
      </w:r>
      <w:r>
        <w:rPr>
          <w:cs/>
          <w:lang w:bidi="bn-IN"/>
        </w:rPr>
        <w:t>যদিও তা স</w:t>
      </w:r>
      <w:r w:rsidR="00423E2A">
        <w:rPr>
          <w:cs/>
          <w:lang w:bidi="bn-IN"/>
        </w:rPr>
        <w:t>ম্পা</w:t>
      </w:r>
      <w:r>
        <w:rPr>
          <w:cs/>
          <w:lang w:bidi="bn-IN"/>
        </w:rPr>
        <w:t>দনের প্রক্রিয়া ও কিবলাহ বিভিন্ন ছিল। অনুরূপ পরিমাণ ও</w:t>
      </w:r>
      <w:r w:rsidR="002167B5">
        <w:t xml:space="preserve"> </w:t>
      </w:r>
      <w:r>
        <w:rPr>
          <w:cs/>
          <w:lang w:bidi="bn-IN"/>
        </w:rPr>
        <w:t>ক্ষেত্রের বিভিন্নতা সত্ত্বেও যাকাত সম্প্রদান ব্যবস্থাও সর্বদাই ছিল।</w:t>
      </w:r>
      <w:r w:rsidR="002167B5">
        <w:t xml:space="preserve"> </w:t>
      </w:r>
    </w:p>
    <w:p w:rsidR="00B24229" w:rsidRDefault="00B258D8" w:rsidP="00B24229">
      <w:pPr>
        <w:pStyle w:val="libNormal"/>
      </w:pPr>
      <w:r>
        <w:rPr>
          <w:cs/>
          <w:lang w:bidi="bn-IN"/>
        </w:rPr>
        <w:t xml:space="preserve">যা হোক সকল নবীগণের </w:t>
      </w:r>
      <w:r w:rsidR="00423E2A">
        <w:rPr>
          <w:cs/>
          <w:lang w:bidi="bn-IN"/>
        </w:rPr>
        <w:t>(আ.)</w:t>
      </w:r>
      <w:r>
        <w:rPr>
          <w:cs/>
          <w:lang w:bidi="bn-IN"/>
        </w:rPr>
        <w:t xml:space="preserve"> উপর </w:t>
      </w:r>
      <w:r w:rsidR="00E47C32">
        <w:rPr>
          <w:cs/>
          <w:lang w:bidi="bn-IN"/>
        </w:rPr>
        <w:t>বিশ্ব</w:t>
      </w:r>
      <w:r>
        <w:rPr>
          <w:cs/>
          <w:lang w:bidi="bn-IN"/>
        </w:rPr>
        <w:t>াস স্থাপন</w:t>
      </w:r>
      <w:r w:rsidR="002167B5">
        <w:t>,</w:t>
      </w:r>
      <w:r>
        <w:rPr>
          <w:cs/>
          <w:lang w:bidi="bn-IN"/>
        </w:rPr>
        <w:t xml:space="preserve">নবুয়্যতের স্বীকৃতির দিক থেকে </w:t>
      </w:r>
      <w:r w:rsidR="00E41C6A">
        <w:rPr>
          <w:cs/>
          <w:lang w:bidi="bn-IN"/>
        </w:rPr>
        <w:t>তাদের</w:t>
      </w:r>
      <w:r w:rsidR="002167B5">
        <w:t xml:space="preserve"> </w:t>
      </w:r>
      <w:r>
        <w:rPr>
          <w:cs/>
          <w:lang w:bidi="bn-IN"/>
        </w:rPr>
        <w:t xml:space="preserve">মধ্যে পার্থক্য না করা </w:t>
      </w:r>
      <w:r w:rsidR="00E41C6A">
        <w:rPr>
          <w:cs/>
          <w:lang w:bidi="bn-IN"/>
        </w:rPr>
        <w:t>তাদের</w:t>
      </w:r>
      <w:r>
        <w:rPr>
          <w:cs/>
          <w:lang w:bidi="bn-IN"/>
        </w:rPr>
        <w:t xml:space="preserve"> সকল বাণী ও সকল জ্ঞাতব্য</w:t>
      </w:r>
      <w:r w:rsidR="002167B5">
        <w:t>,</w:t>
      </w:r>
      <w:r>
        <w:rPr>
          <w:cs/>
          <w:lang w:bidi="bn-IN"/>
        </w:rPr>
        <w:t xml:space="preserve">যা কিছু </w:t>
      </w:r>
      <w:r w:rsidR="00E41C6A">
        <w:rPr>
          <w:cs/>
          <w:lang w:bidi="bn-IN"/>
        </w:rPr>
        <w:t>তাদের</w:t>
      </w:r>
      <w:r>
        <w:rPr>
          <w:cs/>
          <w:lang w:bidi="bn-IN"/>
        </w:rPr>
        <w:t xml:space="preserve"> নিকট প্রেরিত হয়েছে</w:t>
      </w:r>
      <w:r w:rsidR="002167B5">
        <w:t xml:space="preserve"> </w:t>
      </w:r>
      <w:r>
        <w:rPr>
          <w:cs/>
          <w:lang w:bidi="bn-IN"/>
        </w:rPr>
        <w:t xml:space="preserve">সেগুলোকে গ্রহণ করা এবং </w:t>
      </w:r>
      <w:r w:rsidR="00E41C6A">
        <w:rPr>
          <w:cs/>
          <w:lang w:bidi="bn-IN"/>
        </w:rPr>
        <w:t>তাদের</w:t>
      </w:r>
      <w:r>
        <w:rPr>
          <w:cs/>
          <w:lang w:bidi="bn-IN"/>
        </w:rPr>
        <w:t xml:space="preserve"> মধ্যে বৈষম্য না করা প্রত্যেক মানুষের জন্য অপরিহার্য।</w:t>
      </w:r>
      <w:r w:rsidR="00B24229" w:rsidRPr="00265E8F">
        <w:rPr>
          <w:rStyle w:val="libFootnotenumChar"/>
          <w:cs/>
          <w:lang w:bidi="bn-IN"/>
        </w:rPr>
        <w:t>২৫</w:t>
      </w:r>
      <w:r>
        <w:rPr>
          <w:cs/>
          <w:lang w:bidi="bn-IN"/>
        </w:rPr>
        <w:t xml:space="preserve"> অনুরূপ</w:t>
      </w:r>
      <w:r w:rsidR="002167B5">
        <w:t xml:space="preserve"> </w:t>
      </w:r>
      <w:r>
        <w:rPr>
          <w:cs/>
          <w:lang w:bidi="bn-IN"/>
        </w:rPr>
        <w:t xml:space="preserve">কোন নবী এবং তার কোন শরীয়ত ও আহকামকেই অস্বীকার করা বৈধ নয়। এমনকি </w:t>
      </w:r>
      <w:r w:rsidR="00E41C6A">
        <w:rPr>
          <w:cs/>
          <w:lang w:bidi="bn-IN"/>
        </w:rPr>
        <w:t>তাদের</w:t>
      </w:r>
      <w:r>
        <w:rPr>
          <w:cs/>
          <w:lang w:bidi="bn-IN"/>
        </w:rPr>
        <w:t xml:space="preserve"> যে কোন</w:t>
      </w:r>
      <w:r w:rsidR="002167B5">
        <w:t xml:space="preserve"> </w:t>
      </w:r>
      <w:r>
        <w:rPr>
          <w:cs/>
          <w:lang w:bidi="bn-IN"/>
        </w:rPr>
        <w:t>একজনকে অস্বীকার করা সকলকে অস্বীকার করার সমতুল্য</w:t>
      </w:r>
      <w:r w:rsidR="00E47C32">
        <w:t>;</w:t>
      </w:r>
      <w:r>
        <w:rPr>
          <w:cs/>
          <w:lang w:bidi="bn-IN"/>
        </w:rPr>
        <w:t xml:space="preserve">যেমন </w:t>
      </w:r>
      <w:r w:rsidR="00515B1C">
        <w:rPr>
          <w:cs/>
          <w:lang w:bidi="bn-IN"/>
        </w:rPr>
        <w:t>:</w:t>
      </w:r>
      <w:r>
        <w:rPr>
          <w:cs/>
          <w:lang w:bidi="bn-IN"/>
        </w:rPr>
        <w:t xml:space="preserve"> প্রভুর কোন একটি আদেশকে</w:t>
      </w:r>
      <w:r w:rsidR="002167B5">
        <w:t xml:space="preserve"> </w:t>
      </w:r>
      <w:r>
        <w:rPr>
          <w:cs/>
          <w:lang w:bidi="bn-IN"/>
        </w:rPr>
        <w:t>অস্বীকার করা সকল আদেশের অস্বীকৃতির সমান।</w:t>
      </w:r>
      <w:r w:rsidR="00B24229" w:rsidRPr="00265E8F">
        <w:rPr>
          <w:rStyle w:val="libFootnotenumChar"/>
          <w:cs/>
          <w:lang w:bidi="bn-IN"/>
        </w:rPr>
        <w:t>২৬</w:t>
      </w:r>
      <w:r>
        <w:rPr>
          <w:cs/>
          <w:lang w:bidi="bn-IN"/>
        </w:rPr>
        <w:t xml:space="preserve"> তবে প্রত্যেক </w:t>
      </w:r>
      <w:r>
        <w:rPr>
          <w:cs/>
          <w:lang w:bidi="bn-IN"/>
        </w:rPr>
        <w:lastRenderedPageBreak/>
        <w:t>উম্মতের দায়ি</w:t>
      </w:r>
      <w:r w:rsidR="00E47C32">
        <w:rPr>
          <w:cs/>
          <w:lang w:bidi="bn-IN"/>
        </w:rPr>
        <w:t>ত্ব</w:t>
      </w:r>
      <w:r>
        <w:t xml:space="preserve"> </w:t>
      </w:r>
      <w:r>
        <w:rPr>
          <w:cs/>
          <w:lang w:bidi="bn-IN"/>
        </w:rPr>
        <w:t>ও কর্তব্য সং</w:t>
      </w:r>
      <w:r w:rsidR="002740EE">
        <w:rPr>
          <w:cs/>
          <w:lang w:bidi="bn-IN"/>
        </w:rPr>
        <w:t>শ্লি</w:t>
      </w:r>
      <w:r>
        <w:rPr>
          <w:rFonts w:hint="cs"/>
          <w:cs/>
          <w:lang w:bidi="bn-IN"/>
        </w:rPr>
        <w:t>ষ্ট</w:t>
      </w:r>
      <w:r w:rsidR="002167B5">
        <w:t xml:space="preserve"> </w:t>
      </w:r>
      <w:r>
        <w:rPr>
          <w:cs/>
          <w:lang w:bidi="bn-IN"/>
        </w:rPr>
        <w:t xml:space="preserve">নবী ও </w:t>
      </w:r>
      <w:r w:rsidR="00E47C32">
        <w:rPr>
          <w:cs/>
          <w:lang w:bidi="bn-IN"/>
        </w:rPr>
        <w:t>তার</w:t>
      </w:r>
      <w:r>
        <w:rPr>
          <w:cs/>
          <w:lang w:bidi="bn-IN"/>
        </w:rPr>
        <w:t xml:space="preserve"> সময়ের আদেশ-নিষেধ অনুসারে কার্যকর হয়। এখানে একটি বিষয় স্মরণযোগ্য যে</w:t>
      </w:r>
      <w:r w:rsidR="002167B5">
        <w:t>,</w:t>
      </w:r>
      <w:r>
        <w:rPr>
          <w:cs/>
          <w:lang w:bidi="bn-IN"/>
        </w:rPr>
        <w:t>উপরোক্ত প্রক্রিয়ায় মানুষের বুদ্ধিবৃত্তি</w:t>
      </w:r>
      <w:r w:rsidR="002167B5">
        <w:t>,</w:t>
      </w:r>
      <w:r>
        <w:rPr>
          <w:cs/>
          <w:lang w:bidi="bn-IN"/>
        </w:rPr>
        <w:t>নবীগণ ঐশীগ্রন্থ ও শরীয়তের বিভিন্নতার রহস্য উপলব্ধি করতে</w:t>
      </w:r>
      <w:r w:rsidR="002167B5">
        <w:t xml:space="preserve"> </w:t>
      </w:r>
      <w:r>
        <w:rPr>
          <w:cs/>
          <w:lang w:bidi="bn-IN"/>
        </w:rPr>
        <w:t>সক্ষম হলেও এ স</w:t>
      </w:r>
      <w:r w:rsidR="00423E2A">
        <w:rPr>
          <w:cs/>
          <w:lang w:bidi="bn-IN"/>
        </w:rPr>
        <w:t>ম্প</w:t>
      </w:r>
      <w:r>
        <w:rPr>
          <w:cs/>
          <w:lang w:bidi="bn-IN"/>
        </w:rPr>
        <w:t>র্কে কোন যথাযথ সূত্র হস্তগত করতে পারে না। যেমনি</w:t>
      </w:r>
      <w:r w:rsidR="00B24229">
        <w:rPr>
          <w:lang w:bidi="bn-IN"/>
        </w:rPr>
        <w:t xml:space="preserve"> </w:t>
      </w:r>
      <w:r>
        <w:rPr>
          <w:cs/>
          <w:lang w:bidi="bn-IN"/>
        </w:rPr>
        <w:t>করে সে বিবেচনা করতে</w:t>
      </w:r>
      <w:r w:rsidR="002167B5">
        <w:t xml:space="preserve"> </w:t>
      </w:r>
      <w:r>
        <w:rPr>
          <w:cs/>
          <w:lang w:bidi="bn-IN"/>
        </w:rPr>
        <w:t>পারেনা যে</w:t>
      </w:r>
      <w:r w:rsidR="002167B5">
        <w:t>,</w:t>
      </w:r>
      <w:r>
        <w:rPr>
          <w:cs/>
          <w:lang w:bidi="bn-IN"/>
        </w:rPr>
        <w:t>কোথায় এবং কখন অন্য কোন নবীর আবির্ভাব অথবা নতুন কোন শরীয়তের প্রবর্তন হওয়া</w:t>
      </w:r>
      <w:r w:rsidR="002167B5">
        <w:t xml:space="preserve"> </w:t>
      </w:r>
      <w:r>
        <w:rPr>
          <w:cs/>
          <w:lang w:bidi="bn-IN"/>
        </w:rPr>
        <w:t>উচিৎ। তবে এতটুকুই শুধু অনুধাবন করা যেতে পারে যে</w:t>
      </w:r>
      <w:r w:rsidR="002167B5">
        <w:t>,</w:t>
      </w:r>
      <w:r>
        <w:rPr>
          <w:cs/>
          <w:lang w:bidi="bn-IN"/>
        </w:rPr>
        <w:t>যদি মানুষের জীবন ব্যবস্থা এমনটি হয় যে</w:t>
      </w:r>
      <w:r w:rsidR="002167B5">
        <w:t>,</w:t>
      </w:r>
      <w:r>
        <w:rPr>
          <w:cs/>
          <w:lang w:bidi="bn-IN"/>
        </w:rPr>
        <w:t xml:space="preserve">কোন নবীর আহ্বান সারা </w:t>
      </w:r>
      <w:r w:rsidR="00E47C32">
        <w:rPr>
          <w:cs/>
          <w:lang w:bidi="bn-IN"/>
        </w:rPr>
        <w:t>বিশ্ব</w:t>
      </w:r>
      <w:r>
        <w:rPr>
          <w:cs/>
          <w:lang w:bidi="bn-IN"/>
        </w:rPr>
        <w:t xml:space="preserve">বাসীর নিকট </w:t>
      </w:r>
      <w:r w:rsidR="00923AE4">
        <w:rPr>
          <w:cs/>
          <w:lang w:bidi="bn-IN"/>
        </w:rPr>
        <w:t>পৌ</w:t>
      </w:r>
      <w:r>
        <w:rPr>
          <w:cs/>
          <w:lang w:bidi="bn-IN"/>
        </w:rPr>
        <w:t xml:space="preserve">ছবে ও ভবিষ্যৎ </w:t>
      </w:r>
      <w:r w:rsidR="00E47C32">
        <w:rPr>
          <w:cs/>
          <w:lang w:bidi="bn-IN"/>
        </w:rPr>
        <w:t>বিশ্ব</w:t>
      </w:r>
      <w:r>
        <w:rPr>
          <w:cs/>
          <w:lang w:bidi="bn-IN"/>
        </w:rPr>
        <w:t>বাসীদের জন্যে তার বাণী</w:t>
      </w:r>
      <w:r w:rsidR="002167B5">
        <w:t xml:space="preserve"> </w:t>
      </w:r>
      <w:r w:rsidR="00B24229">
        <w:rPr>
          <w:cs/>
          <w:lang w:bidi="bn-IN"/>
        </w:rPr>
        <w:t>আবিকৃত</w:t>
      </w:r>
      <w:r>
        <w:rPr>
          <w:cs/>
          <w:lang w:bidi="bn-IN"/>
        </w:rPr>
        <w:t xml:space="preserve"> ও সংরক্ষিত থাকবে এবং সামাজিক অবস্থার পরিবর্তনে নতুন কোন শরীয়ত প্রবর্তনের ও এর</w:t>
      </w:r>
      <w:r w:rsidR="002167B5">
        <w:t xml:space="preserve"> </w:t>
      </w:r>
      <w:r>
        <w:rPr>
          <w:cs/>
          <w:lang w:bidi="bn-IN"/>
        </w:rPr>
        <w:t>পরিবর্তনের প্রয়োজন হবে না তবে অন্য কোন নবীরও প্রয়োজনীয়তা থাকবে না।</w:t>
      </w:r>
      <w:r w:rsidR="002167B5">
        <w:t xml:space="preserve"> </w:t>
      </w:r>
    </w:p>
    <w:p w:rsidR="00B24229" w:rsidRDefault="00B24229" w:rsidP="00B24229">
      <w:pPr>
        <w:pStyle w:val="libNormal"/>
      </w:pPr>
    </w:p>
    <w:p w:rsidR="00B24229" w:rsidRDefault="00B258D8" w:rsidP="00B24229">
      <w:pPr>
        <w:pStyle w:val="libBold1"/>
      </w:pPr>
      <w:r>
        <w:rPr>
          <w:cs/>
          <w:lang w:bidi="bn-IN"/>
        </w:rPr>
        <w:t xml:space="preserve">নবীগণের সংখ্যা </w:t>
      </w:r>
      <w:r w:rsidR="00515B1C">
        <w:rPr>
          <w:cs/>
          <w:lang w:bidi="bn-IN"/>
        </w:rPr>
        <w:t>:</w:t>
      </w:r>
      <w:r w:rsidR="002167B5">
        <w:t xml:space="preserve"> </w:t>
      </w:r>
    </w:p>
    <w:p w:rsidR="00E96F84" w:rsidRDefault="00B258D8" w:rsidP="00E96F84">
      <w:pPr>
        <w:pStyle w:val="libNormal"/>
        <w:rPr>
          <w:lang w:bidi="bn-IN"/>
        </w:rPr>
      </w:pPr>
      <w:r>
        <w:rPr>
          <w:cs/>
          <w:lang w:bidi="bn-IN"/>
        </w:rPr>
        <w:t>যেমনটি ইতিপূর্বে উ</w:t>
      </w:r>
      <w:r w:rsidR="00E47C32">
        <w:rPr>
          <w:cs/>
          <w:lang w:bidi="bn-IN"/>
        </w:rPr>
        <w:t>ল্লে</w:t>
      </w:r>
      <w:r>
        <w:rPr>
          <w:rFonts w:hint="cs"/>
          <w:cs/>
          <w:lang w:bidi="bn-IN"/>
        </w:rPr>
        <w:t>খ করা হয়েছে যে</w:t>
      </w:r>
      <w:r w:rsidR="002167B5">
        <w:t>,</w:t>
      </w:r>
      <w:r>
        <w:rPr>
          <w:cs/>
          <w:lang w:bidi="bn-IN"/>
        </w:rPr>
        <w:t>আমাদের বুদ্ধিবৃত্তি নবীগণ ও ঐশী গ্রন্থসমূহের সংখ্যা</w:t>
      </w:r>
      <w:r w:rsidR="002167B5">
        <w:t xml:space="preserve"> </w:t>
      </w:r>
      <w:r>
        <w:rPr>
          <w:cs/>
          <w:lang w:bidi="bn-IN"/>
        </w:rPr>
        <w:t>নির্ধারণ করতে অপারগ এবং এ ধরনের বিষয়</w:t>
      </w:r>
      <w:r w:rsidR="00E63773">
        <w:rPr>
          <w:cs/>
          <w:lang w:bidi="bn-IN"/>
        </w:rPr>
        <w:t>বস্তু</w:t>
      </w:r>
      <w:r>
        <w:rPr>
          <w:cs/>
          <w:lang w:bidi="bn-IN"/>
        </w:rPr>
        <w:t>র প্রমাণ</w:t>
      </w:r>
      <w:r w:rsidR="002167B5">
        <w:t>,</w:t>
      </w:r>
      <w:r>
        <w:rPr>
          <w:cs/>
          <w:lang w:bidi="bn-IN"/>
        </w:rPr>
        <w:t>উদ্ধৃ</w:t>
      </w:r>
      <w:r w:rsidR="00F97D59">
        <w:rPr>
          <w:cs/>
          <w:lang w:bidi="bn-IN"/>
        </w:rPr>
        <w:t>তিগত দলিল ব্যতীত অসম্ভব। পবিত্র</w:t>
      </w:r>
      <w:r w:rsidR="002167B5">
        <w:t xml:space="preserve"> </w:t>
      </w:r>
      <w:r>
        <w:rPr>
          <w:cs/>
          <w:lang w:bidi="bn-IN"/>
        </w:rPr>
        <w:t>কোরানে যদিও এ স</w:t>
      </w:r>
      <w:r w:rsidR="00423E2A">
        <w:rPr>
          <w:cs/>
          <w:lang w:bidi="bn-IN"/>
        </w:rPr>
        <w:t>ম্প</w:t>
      </w:r>
      <w:r>
        <w:rPr>
          <w:cs/>
          <w:lang w:bidi="bn-IN"/>
        </w:rPr>
        <w:t>র্কে গুরু</w:t>
      </w:r>
      <w:r w:rsidR="00E47C32">
        <w:rPr>
          <w:cs/>
          <w:lang w:bidi="bn-IN"/>
        </w:rPr>
        <w:t>ত্ব</w:t>
      </w:r>
      <w:r>
        <w:rPr>
          <w:cs/>
          <w:lang w:bidi="bn-IN"/>
        </w:rPr>
        <w:t>ারোপ করা হয় যে</w:t>
      </w:r>
      <w:r w:rsidR="002167B5">
        <w:t>,</w:t>
      </w:r>
      <w:r>
        <w:rPr>
          <w:cs/>
          <w:lang w:bidi="bn-IN"/>
        </w:rPr>
        <w:t>মহান আ</w:t>
      </w:r>
      <w:r w:rsidR="00E47C32">
        <w:rPr>
          <w:cs/>
          <w:lang w:bidi="bn-IN"/>
        </w:rPr>
        <w:t>ল্লা</w:t>
      </w:r>
      <w:r>
        <w:rPr>
          <w:rFonts w:hint="cs"/>
          <w:cs/>
          <w:lang w:bidi="bn-IN"/>
        </w:rPr>
        <w:t>হ সকল উম্মতের জন্যেই নবী প্রেরণ</w:t>
      </w:r>
      <w:r w:rsidR="002167B5">
        <w:t xml:space="preserve"> </w:t>
      </w:r>
      <w:r>
        <w:rPr>
          <w:cs/>
          <w:lang w:bidi="bn-IN"/>
        </w:rPr>
        <w:t>করেছেন।</w:t>
      </w:r>
      <w:r w:rsidR="00E96F84" w:rsidRPr="00265E8F">
        <w:rPr>
          <w:rStyle w:val="libFootnotenumChar"/>
          <w:cs/>
          <w:lang w:bidi="bn-IN"/>
        </w:rPr>
        <w:t>২৭</w:t>
      </w:r>
      <w:r>
        <w:rPr>
          <w:cs/>
          <w:lang w:bidi="bn-IN"/>
        </w:rPr>
        <w:t xml:space="preserve"> কিন্তু নবীগণের সংখ্যা ও উম্মত স</w:t>
      </w:r>
      <w:r w:rsidR="00423E2A">
        <w:rPr>
          <w:cs/>
          <w:lang w:bidi="bn-IN"/>
        </w:rPr>
        <w:t>ম্প</w:t>
      </w:r>
      <w:r>
        <w:rPr>
          <w:cs/>
          <w:lang w:bidi="bn-IN"/>
        </w:rPr>
        <w:t>র্কে সুনির্দিষ্ট করে কিছু বিবৃত হয়নি। শুধুমাত্র বিশোর্ধ</w:t>
      </w:r>
      <w:r w:rsidR="002167B5">
        <w:t xml:space="preserve"> </w:t>
      </w:r>
      <w:r>
        <w:rPr>
          <w:cs/>
          <w:lang w:bidi="bn-IN"/>
        </w:rPr>
        <w:t xml:space="preserve">সংখ্যক নবীর </w:t>
      </w:r>
      <w:r w:rsidR="00423E2A">
        <w:rPr>
          <w:cs/>
          <w:lang w:bidi="bn-IN"/>
        </w:rPr>
        <w:t>(আ.)</w:t>
      </w:r>
      <w:r>
        <w:rPr>
          <w:cs/>
          <w:lang w:bidi="bn-IN"/>
        </w:rPr>
        <w:t xml:space="preserve"> নাম এবং অপর কিছু সংখ্যক নবীর কাহিনী স</w:t>
      </w:r>
      <w:r w:rsidR="00423E2A">
        <w:rPr>
          <w:cs/>
          <w:lang w:bidi="bn-IN"/>
        </w:rPr>
        <w:t>ম্প</w:t>
      </w:r>
      <w:r>
        <w:rPr>
          <w:cs/>
          <w:lang w:bidi="bn-IN"/>
        </w:rPr>
        <w:t>র্কে (নাম না উ</w:t>
      </w:r>
      <w:r w:rsidR="00E47C32">
        <w:rPr>
          <w:cs/>
          <w:lang w:bidi="bn-IN"/>
        </w:rPr>
        <w:t>ল্লে</w:t>
      </w:r>
      <w:r>
        <w:rPr>
          <w:rFonts w:hint="cs"/>
          <w:cs/>
          <w:lang w:bidi="bn-IN"/>
        </w:rPr>
        <w:t>খ করে)</w:t>
      </w:r>
      <w:r w:rsidR="002167B5">
        <w:t xml:space="preserve"> </w:t>
      </w:r>
      <w:r>
        <w:rPr>
          <w:cs/>
          <w:lang w:bidi="bn-IN"/>
        </w:rPr>
        <w:t>ইঙ্গিত করা হয়েছে।</w:t>
      </w:r>
      <w:r w:rsidR="00E96F84" w:rsidRPr="00265E8F">
        <w:rPr>
          <w:rStyle w:val="libFootnotenumChar"/>
          <w:cs/>
          <w:lang w:bidi="bn-IN"/>
        </w:rPr>
        <w:t>২৮</w:t>
      </w:r>
      <w:r>
        <w:rPr>
          <w:cs/>
          <w:lang w:bidi="bn-IN"/>
        </w:rPr>
        <w:t xml:space="preserve"> কিন্তু প</w:t>
      </w:r>
      <w:r w:rsidR="00F97D59">
        <w:rPr>
          <w:cs/>
          <w:lang w:bidi="bn-IN"/>
        </w:rPr>
        <w:t>বিত্র আহলে বাইত (আলাইহিমুসসা</w:t>
      </w:r>
      <w:r>
        <w:rPr>
          <w:cs/>
          <w:lang w:bidi="bn-IN"/>
        </w:rPr>
        <w:t>লাম আজমাইন) থেকে বর্ণিত</w:t>
      </w:r>
      <w:r w:rsidR="002167B5">
        <w:t xml:space="preserve"> </w:t>
      </w:r>
      <w:r>
        <w:rPr>
          <w:cs/>
          <w:lang w:bidi="bn-IN"/>
        </w:rPr>
        <w:t>রেওয়ায়েতে এসেছে যে</w:t>
      </w:r>
      <w:r w:rsidR="002167B5">
        <w:t>,</w:t>
      </w:r>
      <w:r>
        <w:rPr>
          <w:cs/>
          <w:lang w:bidi="bn-IN"/>
        </w:rPr>
        <w:t>মহান আ</w:t>
      </w:r>
      <w:r w:rsidR="00E47C32">
        <w:rPr>
          <w:cs/>
          <w:lang w:bidi="bn-IN"/>
        </w:rPr>
        <w:t>ল্লা</w:t>
      </w:r>
      <w:r>
        <w:rPr>
          <w:rFonts w:hint="cs"/>
          <w:cs/>
          <w:lang w:bidi="bn-IN"/>
        </w:rPr>
        <w:t>হ একলক্ষ চব্বিশ হাজার নবী প্রেরণ করেছেন</w:t>
      </w:r>
      <w:r w:rsidR="00E96F84" w:rsidRPr="00265E8F">
        <w:rPr>
          <w:rStyle w:val="libFootnotenumChar"/>
          <w:cs/>
          <w:lang w:bidi="bn-IN"/>
        </w:rPr>
        <w:t>২৯</w:t>
      </w:r>
      <w:r>
        <w:rPr>
          <w:rFonts w:hint="cs"/>
          <w:cs/>
          <w:lang w:bidi="bn-IN"/>
        </w:rPr>
        <w:t xml:space="preserve"> এবং </w:t>
      </w:r>
      <w:r w:rsidR="00E41C6A">
        <w:rPr>
          <w:rFonts w:hint="cs"/>
          <w:cs/>
          <w:lang w:bidi="bn-IN"/>
        </w:rPr>
        <w:t>তাদের</w:t>
      </w:r>
      <w:r w:rsidR="002167B5">
        <w:t xml:space="preserve"> </w:t>
      </w:r>
      <w:r>
        <w:rPr>
          <w:cs/>
          <w:lang w:bidi="bn-IN"/>
        </w:rPr>
        <w:t xml:space="preserve">ধারা আবুল বাশার বা মানব জাতির আদি পিতা হযরত আদম </w:t>
      </w:r>
      <w:r w:rsidR="00423E2A">
        <w:rPr>
          <w:cs/>
          <w:lang w:bidi="bn-IN"/>
        </w:rPr>
        <w:t>(আ.)</w:t>
      </w:r>
      <w:r>
        <w:rPr>
          <w:cs/>
          <w:lang w:bidi="bn-IN"/>
        </w:rPr>
        <w:t xml:space="preserve"> থেকে শুরু হয়ে হযরত মুহাম্মদ</w:t>
      </w:r>
      <w:r w:rsidR="002167B5">
        <w:t xml:space="preserve"> </w:t>
      </w:r>
      <w:r>
        <w:rPr>
          <w:cs/>
          <w:lang w:bidi="bn-IN"/>
        </w:rPr>
        <w:t>ইবনে আব্দু</w:t>
      </w:r>
      <w:r w:rsidR="00E47C32">
        <w:rPr>
          <w:cs/>
          <w:lang w:bidi="bn-IN"/>
        </w:rPr>
        <w:t>ল্লা</w:t>
      </w:r>
      <w:r>
        <w:rPr>
          <w:rFonts w:hint="cs"/>
          <w:cs/>
          <w:lang w:bidi="bn-IN"/>
        </w:rPr>
        <w:t>হ সা</w:t>
      </w:r>
      <w:r w:rsidR="00E47C32">
        <w:rPr>
          <w:rFonts w:hint="cs"/>
          <w:cs/>
          <w:lang w:bidi="bn-IN"/>
        </w:rPr>
        <w:t>ল্লাল্লা</w:t>
      </w:r>
      <w:r>
        <w:rPr>
          <w:rFonts w:hint="cs"/>
          <w:cs/>
          <w:lang w:bidi="bn-IN"/>
        </w:rPr>
        <w:t>হু আলাইহে ওয়া আ</w:t>
      </w:r>
      <w:r w:rsidRPr="005B4248">
        <w:rPr>
          <w:rStyle w:val="libAlaemChar"/>
        </w:rPr>
        <w:t>’</w:t>
      </w:r>
      <w:r>
        <w:rPr>
          <w:cs/>
          <w:lang w:bidi="bn-IN"/>
        </w:rPr>
        <w:t>লিহি ওয়া সা</w:t>
      </w:r>
      <w:r w:rsidR="00E47C32">
        <w:rPr>
          <w:cs/>
          <w:lang w:bidi="bn-IN"/>
        </w:rPr>
        <w:t>ল্লা</w:t>
      </w:r>
      <w:r>
        <w:rPr>
          <w:rFonts w:hint="cs"/>
          <w:cs/>
          <w:lang w:bidi="bn-IN"/>
        </w:rPr>
        <w:t>মের মাধ্যমে যবনিকা রেখা টেনেছে।</w:t>
      </w:r>
      <w:r w:rsidR="002167B5">
        <w:t xml:space="preserve"> </w:t>
      </w:r>
    </w:p>
    <w:p w:rsidR="005149E2" w:rsidRDefault="00B258D8" w:rsidP="00E96F84">
      <w:pPr>
        <w:pStyle w:val="libNormal"/>
      </w:pPr>
      <w:r>
        <w:rPr>
          <w:cs/>
          <w:lang w:bidi="bn-IN"/>
        </w:rPr>
        <w:t>আ</w:t>
      </w:r>
      <w:r w:rsidR="00E47C32">
        <w:rPr>
          <w:cs/>
          <w:lang w:bidi="bn-IN"/>
        </w:rPr>
        <w:t>ল্লা</w:t>
      </w:r>
      <w:r>
        <w:rPr>
          <w:rFonts w:hint="cs"/>
          <w:cs/>
          <w:lang w:bidi="bn-IN"/>
        </w:rPr>
        <w:t>হর প্রেরিত পুরুষগণ</w:t>
      </w:r>
      <w:r w:rsidR="002167B5">
        <w:t>,</w:t>
      </w:r>
      <w:r>
        <w:rPr>
          <w:cs/>
          <w:lang w:bidi="bn-IN"/>
        </w:rPr>
        <w:t>নবী (</w:t>
      </w:r>
      <w:r w:rsidR="00E96F84" w:rsidRPr="00274343">
        <w:rPr>
          <w:rStyle w:val="libArChar"/>
          <w:rFonts w:hint="cs"/>
          <w:rtl/>
        </w:rPr>
        <w:t>نبی</w:t>
      </w:r>
      <w:r>
        <w:rPr>
          <w:cs/>
          <w:lang w:bidi="bn-IN"/>
        </w:rPr>
        <w:t>) নামকরণ</w:t>
      </w:r>
      <w:r w:rsidR="002167B5">
        <w:t>,</w:t>
      </w:r>
      <w:r>
        <w:rPr>
          <w:cs/>
          <w:lang w:bidi="bn-IN"/>
        </w:rPr>
        <w:t>যা মহান আ</w:t>
      </w:r>
      <w:r w:rsidR="00E47C32">
        <w:rPr>
          <w:cs/>
          <w:lang w:bidi="bn-IN"/>
        </w:rPr>
        <w:t>ল্লা</w:t>
      </w:r>
      <w:r>
        <w:rPr>
          <w:rFonts w:hint="cs"/>
          <w:cs/>
          <w:lang w:bidi="bn-IN"/>
        </w:rPr>
        <w:t xml:space="preserve">হ প্রদত্ত </w:t>
      </w:r>
      <w:r w:rsidR="00A93DE0">
        <w:rPr>
          <w:rFonts w:hint="cs"/>
          <w:cs/>
          <w:lang w:bidi="bn-IN"/>
        </w:rPr>
        <w:t>বিশেষ</w:t>
      </w:r>
      <w:r>
        <w:rPr>
          <w:rFonts w:hint="cs"/>
          <w:cs/>
          <w:lang w:bidi="bn-IN"/>
        </w:rPr>
        <w:t xml:space="preserve"> উপাধি</w:t>
      </w:r>
      <w:r w:rsidR="002167B5">
        <w:t>,</w:t>
      </w:r>
      <w:r>
        <w:rPr>
          <w:cs/>
          <w:lang w:bidi="bn-IN"/>
        </w:rPr>
        <w:t>তা</w:t>
      </w:r>
      <w:r w:rsidR="002167B5">
        <w:t xml:space="preserve"> </w:t>
      </w:r>
      <w:r>
        <w:rPr>
          <w:cs/>
          <w:lang w:bidi="bn-IN"/>
        </w:rPr>
        <w:t>ব্যতীতও নাজির (</w:t>
      </w:r>
      <w:r w:rsidR="00E96F84" w:rsidRPr="00274343">
        <w:rPr>
          <w:rStyle w:val="libArChar"/>
          <w:rFonts w:hint="cs"/>
          <w:rtl/>
        </w:rPr>
        <w:t>نذیر</w:t>
      </w:r>
      <w:r>
        <w:rPr>
          <w:cs/>
          <w:lang w:bidi="bn-IN"/>
        </w:rPr>
        <w:t>) মুনজির (</w:t>
      </w:r>
      <w:r w:rsidR="00E96F84" w:rsidRPr="00274343">
        <w:rPr>
          <w:rStyle w:val="libArChar"/>
          <w:rFonts w:hint="cs"/>
          <w:rtl/>
        </w:rPr>
        <w:t>منذیر</w:t>
      </w:r>
      <w:r>
        <w:rPr>
          <w:cs/>
          <w:lang w:bidi="bn-IN"/>
        </w:rPr>
        <w:t>) বাশির (</w:t>
      </w:r>
      <w:r w:rsidR="00E96F84" w:rsidRPr="00274343">
        <w:rPr>
          <w:rStyle w:val="libArChar"/>
          <w:rFonts w:hint="cs"/>
          <w:rtl/>
        </w:rPr>
        <w:t>بشیر</w:t>
      </w:r>
      <w:r>
        <w:rPr>
          <w:cs/>
          <w:lang w:bidi="bn-IN"/>
        </w:rPr>
        <w:t>) ও মুবাশ্যির (</w:t>
      </w:r>
      <w:r w:rsidR="00E96F84" w:rsidRPr="00274343">
        <w:rPr>
          <w:rStyle w:val="libArChar"/>
          <w:rFonts w:hint="cs"/>
          <w:rtl/>
        </w:rPr>
        <w:t>مبشّیر</w:t>
      </w:r>
      <w:r>
        <w:rPr>
          <w:cs/>
          <w:lang w:bidi="bn-IN"/>
        </w:rPr>
        <w:t>)</w:t>
      </w:r>
      <w:r w:rsidR="00E96F84" w:rsidRPr="00265E8F">
        <w:rPr>
          <w:rStyle w:val="libFootnotenumChar"/>
          <w:cs/>
          <w:lang w:bidi="bn-IN"/>
        </w:rPr>
        <w:t>৩০</w:t>
      </w:r>
      <w:r>
        <w:rPr>
          <w:cs/>
          <w:lang w:bidi="bn-IN"/>
        </w:rPr>
        <w:t xml:space="preserve"> ইত্যাদি নামে</w:t>
      </w:r>
      <w:r w:rsidR="002167B5">
        <w:t xml:space="preserve"> </w:t>
      </w:r>
      <w:r>
        <w:rPr>
          <w:cs/>
          <w:lang w:bidi="bn-IN"/>
        </w:rPr>
        <w:lastRenderedPageBreak/>
        <w:t>আখ্যায়িত হতেন এবং সালিহীন (</w:t>
      </w:r>
      <w:r w:rsidR="00E96F84" w:rsidRPr="00274343">
        <w:rPr>
          <w:rStyle w:val="libArChar"/>
          <w:rFonts w:hint="cs"/>
          <w:rtl/>
        </w:rPr>
        <w:t>صالحین</w:t>
      </w:r>
      <w:r>
        <w:rPr>
          <w:cs/>
          <w:lang w:bidi="bn-IN"/>
        </w:rPr>
        <w:t>) ও মোখলাসিন (</w:t>
      </w:r>
      <w:r w:rsidR="00E96F84" w:rsidRPr="00274343">
        <w:rPr>
          <w:rStyle w:val="libArChar"/>
          <w:rFonts w:hint="cs"/>
          <w:rtl/>
        </w:rPr>
        <w:t>مخلصین</w:t>
      </w:r>
      <w:r>
        <w:rPr>
          <w:cs/>
          <w:lang w:bidi="bn-IN"/>
        </w:rPr>
        <w:t>) রূপেও পরিগণিত হতেন।</w:t>
      </w:r>
      <w:r w:rsidR="002167B5">
        <w:t xml:space="preserve"> </w:t>
      </w:r>
      <w:r w:rsidR="00E41C6A">
        <w:rPr>
          <w:cs/>
          <w:lang w:bidi="bn-IN"/>
        </w:rPr>
        <w:t>তাদের</w:t>
      </w:r>
      <w:r>
        <w:rPr>
          <w:cs/>
          <w:lang w:bidi="bn-IN"/>
        </w:rPr>
        <w:t xml:space="preserve"> মধ্যে কেউ কেউ আবার রিসালাতেরও অধিকারী ছিলেন এবং কোন কোন রেওয়ায়েতের ভাষায়</w:t>
      </w:r>
      <w:r w:rsidR="002167B5">
        <w:t xml:space="preserve"> </w:t>
      </w:r>
      <w:r>
        <w:rPr>
          <w:cs/>
          <w:lang w:bidi="bn-IN"/>
        </w:rPr>
        <w:t>এ ধরণের রাসূলগণের সংখ্যা তিনশত তের জন বলে উ</w:t>
      </w:r>
      <w:r w:rsidR="00E47C32">
        <w:rPr>
          <w:cs/>
          <w:lang w:bidi="bn-IN"/>
        </w:rPr>
        <w:t>ল্লে</w:t>
      </w:r>
      <w:r>
        <w:rPr>
          <w:rFonts w:hint="cs"/>
          <w:cs/>
          <w:lang w:bidi="bn-IN"/>
        </w:rPr>
        <w:t>খ করা হয়েছে।</w:t>
      </w:r>
      <w:r w:rsidR="00E96F84" w:rsidRPr="00265E8F">
        <w:rPr>
          <w:rStyle w:val="libFootnotenumChar"/>
          <w:cs/>
          <w:lang w:bidi="bn-IN"/>
        </w:rPr>
        <w:t>৩১</w:t>
      </w:r>
      <w:r w:rsidR="002167B5">
        <w:t xml:space="preserve"> </w:t>
      </w:r>
    </w:p>
    <w:p w:rsidR="005149E2" w:rsidRDefault="00B258D8" w:rsidP="00E96F84">
      <w:pPr>
        <w:pStyle w:val="libNormal"/>
      </w:pPr>
      <w:r>
        <w:rPr>
          <w:cs/>
          <w:lang w:bidi="bn-IN"/>
        </w:rPr>
        <w:t>আর এ জন্যে অমরা এখানে নবুয়্যত ও রিসালাতের তাৎপর্য এবং নবী (</w:t>
      </w:r>
      <w:r w:rsidR="00E96F84" w:rsidRPr="00274343">
        <w:rPr>
          <w:rStyle w:val="libArChar"/>
          <w:rFonts w:hint="cs"/>
          <w:rtl/>
        </w:rPr>
        <w:t>نبی</w:t>
      </w:r>
      <w:r>
        <w:rPr>
          <w:cs/>
          <w:lang w:bidi="bn-IN"/>
        </w:rPr>
        <w:t>) ও রাসূলের</w:t>
      </w:r>
      <w:r w:rsidR="002167B5">
        <w:t xml:space="preserve"> </w:t>
      </w:r>
      <w:r>
        <w:t>(</w:t>
      </w:r>
      <w:r w:rsidR="00E96F84" w:rsidRPr="00274343">
        <w:rPr>
          <w:rStyle w:val="libArChar"/>
          <w:rFonts w:hint="cs"/>
          <w:rtl/>
        </w:rPr>
        <w:t>رسول</w:t>
      </w:r>
      <w:r w:rsidR="005149E2">
        <w:t>)</w:t>
      </w:r>
      <w:r>
        <w:rPr>
          <w:cs/>
          <w:lang w:bidi="bn-IN"/>
        </w:rPr>
        <w:t>মধ্যে পার্থক্য স</w:t>
      </w:r>
      <w:r w:rsidR="00423E2A">
        <w:rPr>
          <w:cs/>
          <w:lang w:bidi="bn-IN"/>
        </w:rPr>
        <w:t>ম্প</w:t>
      </w:r>
      <w:r>
        <w:rPr>
          <w:cs/>
          <w:lang w:bidi="bn-IN"/>
        </w:rPr>
        <w:t>র্কে কিছুটা আলোকপাত করব।</w:t>
      </w:r>
      <w:r w:rsidR="002167B5">
        <w:t xml:space="preserve"> </w:t>
      </w:r>
    </w:p>
    <w:p w:rsidR="005149E2" w:rsidRDefault="005149E2" w:rsidP="00E96F84">
      <w:pPr>
        <w:pStyle w:val="libNormal"/>
      </w:pPr>
    </w:p>
    <w:p w:rsidR="005149E2" w:rsidRDefault="00B258D8" w:rsidP="00E96F84">
      <w:pPr>
        <w:pStyle w:val="libNormal"/>
      </w:pPr>
      <w:r w:rsidRPr="005149E2">
        <w:rPr>
          <w:rStyle w:val="libBold1Char"/>
          <w:cs/>
          <w:lang w:bidi="bn-IN"/>
        </w:rPr>
        <w:t>নবুয়্যাত ও রিসালাত</w:t>
      </w:r>
      <w:r>
        <w:rPr>
          <w:cs/>
          <w:lang w:bidi="bn-IN"/>
        </w:rPr>
        <w:t xml:space="preserve"> </w:t>
      </w:r>
      <w:r w:rsidR="00515B1C">
        <w:rPr>
          <w:cs/>
          <w:lang w:bidi="bn-IN"/>
        </w:rPr>
        <w:t>:</w:t>
      </w:r>
      <w:r w:rsidR="002167B5">
        <w:t xml:space="preserve"> </w:t>
      </w:r>
    </w:p>
    <w:p w:rsidR="005149E2" w:rsidRDefault="00B258D8" w:rsidP="00E96F84">
      <w:pPr>
        <w:pStyle w:val="libNormal"/>
      </w:pPr>
      <w:r>
        <w:rPr>
          <w:cs/>
          <w:lang w:bidi="bn-IN"/>
        </w:rPr>
        <w:t>রাসূল (</w:t>
      </w:r>
      <w:r w:rsidR="00E96F84" w:rsidRPr="00274343">
        <w:rPr>
          <w:rStyle w:val="libArChar"/>
          <w:rFonts w:hint="cs"/>
          <w:rtl/>
        </w:rPr>
        <w:t>رسول</w:t>
      </w:r>
      <w:r>
        <w:rPr>
          <w:cs/>
          <w:lang w:bidi="bn-IN"/>
        </w:rPr>
        <w:t>) শব্দটির অর্থ হল সংবাদ বাহক। আর নবী (</w:t>
      </w:r>
      <w:r w:rsidR="00E96F84" w:rsidRPr="00274343">
        <w:rPr>
          <w:rStyle w:val="libArChar"/>
          <w:rFonts w:hint="cs"/>
          <w:rtl/>
        </w:rPr>
        <w:t>نبی</w:t>
      </w:r>
      <w:r>
        <w:rPr>
          <w:cs/>
          <w:lang w:bidi="bn-IN"/>
        </w:rPr>
        <w:t xml:space="preserve">) শব্দটি যদি </w:t>
      </w:r>
      <w:r w:rsidR="005149E2" w:rsidRPr="00274343">
        <w:rPr>
          <w:rStyle w:val="libArChar"/>
          <w:rFonts w:hint="cs"/>
          <w:rtl/>
        </w:rPr>
        <w:t>نبأ</w:t>
      </w:r>
      <w:r w:rsidR="005149E2">
        <w:rPr>
          <w:lang w:bidi="bn-IN"/>
        </w:rPr>
        <w:t xml:space="preserve"> </w:t>
      </w:r>
      <w:r>
        <w:rPr>
          <w:cs/>
          <w:lang w:bidi="bn-IN"/>
        </w:rPr>
        <w:t>উপাদান থেকে</w:t>
      </w:r>
      <w:r w:rsidR="002167B5">
        <w:t xml:space="preserve"> </w:t>
      </w:r>
      <w:r>
        <w:rPr>
          <w:cs/>
          <w:lang w:bidi="bn-IN"/>
        </w:rPr>
        <w:t>গঠিত হয়ে থাকে</w:t>
      </w:r>
      <w:r w:rsidR="002167B5">
        <w:t>,</w:t>
      </w:r>
      <w:r>
        <w:rPr>
          <w:cs/>
          <w:lang w:bidi="bn-IN"/>
        </w:rPr>
        <w:t xml:space="preserve">তবে তার অর্থ হল </w:t>
      </w:r>
      <w:r w:rsidRPr="005B4248">
        <w:rPr>
          <w:rStyle w:val="libAlaemChar"/>
        </w:rPr>
        <w:t>‘</w:t>
      </w:r>
      <w:r>
        <w:rPr>
          <w:cs/>
          <w:lang w:bidi="bn-IN"/>
        </w:rPr>
        <w:t>গুরু</w:t>
      </w:r>
      <w:r w:rsidR="00E47C32">
        <w:rPr>
          <w:cs/>
          <w:lang w:bidi="bn-IN"/>
        </w:rPr>
        <w:t>ত্ব</w:t>
      </w:r>
      <w:r w:rsidR="00AA5EB6">
        <w:rPr>
          <w:cs/>
          <w:lang w:bidi="bn-IN"/>
        </w:rPr>
        <w:t>পূর্ণ</w:t>
      </w:r>
      <w:r w:rsidR="005149E2">
        <w:rPr>
          <w:cs/>
          <w:lang w:bidi="bn-IN"/>
        </w:rPr>
        <w:t xml:space="preserve"> সংবাদের অধিকারী এবং যদি</w:t>
      </w:r>
      <w:r w:rsidR="005149E2">
        <w:rPr>
          <w:lang w:bidi="bn-IN"/>
        </w:rPr>
        <w:t xml:space="preserve"> </w:t>
      </w:r>
      <w:r w:rsidR="005149E2" w:rsidRPr="00274343">
        <w:rPr>
          <w:rStyle w:val="libArChar"/>
          <w:rFonts w:hint="cs"/>
          <w:rtl/>
        </w:rPr>
        <w:t>نبو</w:t>
      </w:r>
      <w:r w:rsidR="005149E2">
        <w:rPr>
          <w:lang w:bidi="bn-IN"/>
        </w:rPr>
        <w:t xml:space="preserve"> </w:t>
      </w:r>
      <w:r>
        <w:rPr>
          <w:cs/>
          <w:lang w:bidi="bn-IN"/>
        </w:rPr>
        <w:t>উপাদান থেকে</w:t>
      </w:r>
      <w:r w:rsidR="002167B5">
        <w:t xml:space="preserve"> </w:t>
      </w:r>
      <w:r>
        <w:rPr>
          <w:cs/>
          <w:lang w:bidi="bn-IN"/>
        </w:rPr>
        <w:t>সংগঠিত হয়ে থাকে</w:t>
      </w:r>
      <w:r w:rsidR="002167B5">
        <w:t>,</w:t>
      </w:r>
      <w:r>
        <w:rPr>
          <w:cs/>
          <w:lang w:bidi="bn-IN"/>
        </w:rPr>
        <w:t xml:space="preserve">তবে তার অর্থ হল </w:t>
      </w:r>
      <w:r w:rsidRPr="005B4248">
        <w:rPr>
          <w:rStyle w:val="libAlaemChar"/>
        </w:rPr>
        <w:t>‘</w:t>
      </w:r>
      <w:r>
        <w:rPr>
          <w:cs/>
          <w:lang w:bidi="bn-IN"/>
        </w:rPr>
        <w:t>সম্মানিত ও সমুন্নত মর্যাদার অধিকারী</w:t>
      </w:r>
      <w:r w:rsidRPr="005B4248">
        <w:rPr>
          <w:rStyle w:val="libAlaemChar"/>
        </w:rPr>
        <w:t>’</w:t>
      </w:r>
      <w:r>
        <w:rPr>
          <w:cs/>
          <w:lang w:bidi="hi-IN"/>
        </w:rPr>
        <w:t>।</w:t>
      </w:r>
      <w:r w:rsidR="002167B5">
        <w:t xml:space="preserve"> </w:t>
      </w:r>
    </w:p>
    <w:p w:rsidR="005149E2" w:rsidRDefault="00B258D8" w:rsidP="00E96F84">
      <w:pPr>
        <w:pStyle w:val="libNormal"/>
      </w:pPr>
      <w:r>
        <w:rPr>
          <w:cs/>
          <w:lang w:bidi="bn-IN"/>
        </w:rPr>
        <w:t xml:space="preserve">অনেকের মতে নবী শব্দটির অর্থ রাসূল শব্দটির অর্থ অপেক্ষা বিস্তৃততর। আর তা হল এরূপ </w:t>
      </w:r>
      <w:r w:rsidR="00515B1C">
        <w:rPr>
          <w:cs/>
          <w:lang w:bidi="bn-IN"/>
        </w:rPr>
        <w:t>:</w:t>
      </w:r>
      <w:r w:rsidR="002167B5">
        <w:t xml:space="preserve"> </w:t>
      </w:r>
      <w:r>
        <w:rPr>
          <w:cs/>
          <w:lang w:bidi="bn-IN"/>
        </w:rPr>
        <w:t>নবী অর্থ</w:t>
      </w:r>
      <w:r w:rsidR="002167B5">
        <w:t>,</w:t>
      </w:r>
      <w:r>
        <w:rPr>
          <w:cs/>
          <w:lang w:bidi="bn-IN"/>
        </w:rPr>
        <w:t>যিনি মহান আ</w:t>
      </w:r>
      <w:r w:rsidR="00E47C32">
        <w:rPr>
          <w:cs/>
          <w:lang w:bidi="bn-IN"/>
        </w:rPr>
        <w:t>ল্লা</w:t>
      </w:r>
      <w:r>
        <w:rPr>
          <w:rFonts w:hint="cs"/>
          <w:cs/>
          <w:lang w:bidi="bn-IN"/>
        </w:rPr>
        <w:t>হর পক্ষ থেকে ওহী প্রা</w:t>
      </w:r>
      <w:r w:rsidR="000329A3">
        <w:rPr>
          <w:rFonts w:hint="cs"/>
          <w:cs/>
          <w:lang w:bidi="bn-IN"/>
        </w:rPr>
        <w:t>প্ত</w:t>
      </w:r>
      <w:r>
        <w:t xml:space="preserve"> </w:t>
      </w:r>
      <w:r>
        <w:rPr>
          <w:cs/>
          <w:lang w:bidi="bn-IN"/>
        </w:rPr>
        <w:t xml:space="preserve">হয়েছেন -চাই তা অন্যের নিকট </w:t>
      </w:r>
      <w:r w:rsidR="00923AE4">
        <w:rPr>
          <w:cs/>
          <w:lang w:bidi="bn-IN"/>
        </w:rPr>
        <w:t>পৌ</w:t>
      </w:r>
      <w:r>
        <w:rPr>
          <w:cs/>
          <w:lang w:bidi="bn-IN"/>
        </w:rPr>
        <w:t>ছাতে দায়ি</w:t>
      </w:r>
      <w:r w:rsidR="00E47C32">
        <w:rPr>
          <w:cs/>
          <w:lang w:bidi="bn-IN"/>
        </w:rPr>
        <w:t>ত্ব</w:t>
      </w:r>
      <w:r w:rsidR="002167B5">
        <w:t xml:space="preserve"> </w:t>
      </w:r>
      <w:r>
        <w:rPr>
          <w:cs/>
          <w:lang w:bidi="bn-IN"/>
        </w:rPr>
        <w:t>প্রা</w:t>
      </w:r>
      <w:r w:rsidR="000329A3">
        <w:rPr>
          <w:cs/>
          <w:lang w:bidi="bn-IN"/>
        </w:rPr>
        <w:t>প্ত</w:t>
      </w:r>
      <w:r>
        <w:t xml:space="preserve"> </w:t>
      </w:r>
      <w:r>
        <w:rPr>
          <w:cs/>
          <w:lang w:bidi="bn-IN"/>
        </w:rPr>
        <w:t>হন বা না হন। কিন্তু রাসূল হলেন তিনিই যিনি প্রা</w:t>
      </w:r>
      <w:r w:rsidR="000329A3">
        <w:rPr>
          <w:cs/>
          <w:lang w:bidi="bn-IN"/>
        </w:rPr>
        <w:t>প্ত</w:t>
      </w:r>
      <w:r>
        <w:t xml:space="preserve"> </w:t>
      </w:r>
      <w:r>
        <w:rPr>
          <w:cs/>
          <w:lang w:bidi="bn-IN"/>
        </w:rPr>
        <w:t xml:space="preserve">ওহী অপরের নিকট </w:t>
      </w:r>
      <w:r w:rsidR="00923AE4">
        <w:rPr>
          <w:cs/>
          <w:lang w:bidi="bn-IN"/>
        </w:rPr>
        <w:t>পৌ</w:t>
      </w:r>
      <w:r>
        <w:rPr>
          <w:cs/>
          <w:lang w:bidi="bn-IN"/>
        </w:rPr>
        <w:t>ছাতেও আদিষ্ট</w:t>
      </w:r>
      <w:r w:rsidR="002167B5">
        <w:t xml:space="preserve"> </w:t>
      </w:r>
      <w:r>
        <w:rPr>
          <w:cs/>
          <w:lang w:bidi="bn-IN"/>
        </w:rPr>
        <w:t>হয়েছেন।</w:t>
      </w:r>
      <w:r w:rsidR="002167B5">
        <w:t xml:space="preserve"> </w:t>
      </w:r>
    </w:p>
    <w:p w:rsidR="005149E2" w:rsidRDefault="00B258D8" w:rsidP="00E96F84">
      <w:pPr>
        <w:pStyle w:val="libNormal"/>
      </w:pPr>
      <w:r>
        <w:rPr>
          <w:cs/>
          <w:lang w:bidi="bn-IN"/>
        </w:rPr>
        <w:t xml:space="preserve">কিন্তু এ দাবিটি সঠিক নয়। কারণ কোরানের কোন কোন আয়াতে </w:t>
      </w:r>
      <w:r w:rsidRPr="005B4248">
        <w:rPr>
          <w:rStyle w:val="libAlaemChar"/>
        </w:rPr>
        <w:t>‘</w:t>
      </w:r>
      <w:r>
        <w:rPr>
          <w:cs/>
          <w:lang w:bidi="bn-IN"/>
        </w:rPr>
        <w:t xml:space="preserve">নবী </w:t>
      </w:r>
      <w:r w:rsidR="00A93DE0">
        <w:rPr>
          <w:cs/>
          <w:lang w:bidi="bn-IN"/>
        </w:rPr>
        <w:t>বিশেষ</w:t>
      </w:r>
      <w:r>
        <w:rPr>
          <w:cs/>
          <w:lang w:bidi="bn-IN"/>
        </w:rPr>
        <w:t>ণটি রাসূল</w:t>
      </w:r>
      <w:r w:rsidR="002167B5">
        <w:t xml:space="preserve"> </w:t>
      </w:r>
      <w:r w:rsidR="00A93DE0">
        <w:rPr>
          <w:cs/>
          <w:lang w:bidi="bn-IN"/>
        </w:rPr>
        <w:t>বিশেষ</w:t>
      </w:r>
      <w:r>
        <w:rPr>
          <w:cs/>
          <w:lang w:bidi="bn-IN"/>
        </w:rPr>
        <w:t>ণের অব্যবহিত পরই উ</w:t>
      </w:r>
      <w:r w:rsidR="00E47C32">
        <w:rPr>
          <w:cs/>
          <w:lang w:bidi="bn-IN"/>
        </w:rPr>
        <w:t>ল্লে</w:t>
      </w:r>
      <w:r>
        <w:rPr>
          <w:rFonts w:hint="cs"/>
          <w:cs/>
          <w:lang w:bidi="bn-IN"/>
        </w:rPr>
        <w:t>খ হয়েছে।</w:t>
      </w:r>
      <w:r w:rsidR="005149E2" w:rsidRPr="00265E8F">
        <w:rPr>
          <w:rStyle w:val="libFootnotenumChar"/>
          <w:cs/>
          <w:lang w:bidi="bn-IN"/>
        </w:rPr>
        <w:t>৩২</w:t>
      </w:r>
      <w:r>
        <w:rPr>
          <w:rFonts w:hint="cs"/>
          <w:cs/>
          <w:lang w:bidi="bn-IN"/>
        </w:rPr>
        <w:t xml:space="preserve"> অথচ উপরোক্ত বক্তব্য অনুসারে যে </w:t>
      </w:r>
      <w:r w:rsidR="00A93DE0">
        <w:rPr>
          <w:rFonts w:hint="cs"/>
          <w:cs/>
          <w:lang w:bidi="bn-IN"/>
        </w:rPr>
        <w:t>বিশেষ</w:t>
      </w:r>
      <w:r>
        <w:rPr>
          <w:rFonts w:hint="cs"/>
          <w:cs/>
          <w:lang w:bidi="bn-IN"/>
        </w:rPr>
        <w:t>ণটি</w:t>
      </w:r>
      <w:r w:rsidR="002167B5">
        <w:t xml:space="preserve"> </w:t>
      </w:r>
      <w:r>
        <w:rPr>
          <w:cs/>
          <w:lang w:bidi="bn-IN"/>
        </w:rPr>
        <w:t xml:space="preserve">অপেক্ষাকৃত বিস্তৃততর অর্থবহ (নবী) সে </w:t>
      </w:r>
      <w:r w:rsidR="00A93DE0">
        <w:rPr>
          <w:cs/>
          <w:lang w:bidi="bn-IN"/>
        </w:rPr>
        <w:t>বিশেষ</w:t>
      </w:r>
      <w:r>
        <w:rPr>
          <w:cs/>
          <w:lang w:bidi="bn-IN"/>
        </w:rPr>
        <w:t xml:space="preserve">ণটি </w:t>
      </w:r>
      <w:r w:rsidR="00A93DE0">
        <w:rPr>
          <w:cs/>
          <w:lang w:bidi="bn-IN"/>
        </w:rPr>
        <w:t>বিশেষ</w:t>
      </w:r>
      <w:r>
        <w:rPr>
          <w:cs/>
          <w:lang w:bidi="bn-IN"/>
        </w:rPr>
        <w:t xml:space="preserve"> অর্থ প্রকাশক </w:t>
      </w:r>
      <w:r w:rsidR="00A93DE0">
        <w:rPr>
          <w:cs/>
          <w:lang w:bidi="bn-IN"/>
        </w:rPr>
        <w:t>বিশেষ</w:t>
      </w:r>
      <w:r>
        <w:rPr>
          <w:cs/>
          <w:lang w:bidi="bn-IN"/>
        </w:rPr>
        <w:t>নের (রাসূল) পূর্বেই</w:t>
      </w:r>
      <w:r w:rsidR="002167B5">
        <w:t xml:space="preserve"> </w:t>
      </w:r>
      <w:r>
        <w:rPr>
          <w:cs/>
          <w:lang w:bidi="bn-IN"/>
        </w:rPr>
        <w:t>উ</w:t>
      </w:r>
      <w:r w:rsidR="00E47C32">
        <w:rPr>
          <w:cs/>
          <w:lang w:bidi="bn-IN"/>
        </w:rPr>
        <w:t>ল্লে</w:t>
      </w:r>
      <w:r>
        <w:rPr>
          <w:rFonts w:hint="cs"/>
          <w:cs/>
          <w:lang w:bidi="bn-IN"/>
        </w:rPr>
        <w:t>খিত হওয়া উচিৎ। তাছাড়া ওহী প্রচারের ক্ষেত্রে রাসূলগণকেই (নবীদেরকে ব্যতীত) যে</w:t>
      </w:r>
      <w:r w:rsidR="002167B5">
        <w:t xml:space="preserve"> </w:t>
      </w:r>
      <w:r w:rsidR="00A93DE0">
        <w:rPr>
          <w:cs/>
          <w:lang w:bidi="bn-IN"/>
        </w:rPr>
        <w:t>বিশেষ</w:t>
      </w:r>
      <w:r>
        <w:rPr>
          <w:cs/>
          <w:lang w:bidi="bn-IN"/>
        </w:rPr>
        <w:t>ভাবে দায়ি</w:t>
      </w:r>
      <w:r w:rsidR="00E47C32">
        <w:rPr>
          <w:cs/>
          <w:lang w:bidi="bn-IN"/>
        </w:rPr>
        <w:t>ত্ব</w:t>
      </w:r>
      <w:r>
        <w:t xml:space="preserve"> </w:t>
      </w:r>
      <w:r>
        <w:rPr>
          <w:cs/>
          <w:lang w:bidi="bn-IN"/>
        </w:rPr>
        <w:t>দেয়া হয়েছে</w:t>
      </w:r>
      <w:r w:rsidR="002167B5">
        <w:t>,</w:t>
      </w:r>
      <w:r>
        <w:rPr>
          <w:cs/>
          <w:lang w:bidi="bn-IN"/>
        </w:rPr>
        <w:t>সে স</w:t>
      </w:r>
      <w:r w:rsidR="00423E2A">
        <w:rPr>
          <w:cs/>
          <w:lang w:bidi="bn-IN"/>
        </w:rPr>
        <w:t>ম্প</w:t>
      </w:r>
      <w:r>
        <w:rPr>
          <w:cs/>
          <w:lang w:bidi="bn-IN"/>
        </w:rPr>
        <w:t>র্কে কোন দলিল নেই। কোন কোন রেওয়ায়েতে এসেছে</w:t>
      </w:r>
      <w:r w:rsidR="002167B5">
        <w:t xml:space="preserve"> </w:t>
      </w:r>
      <w:r>
        <w:rPr>
          <w:cs/>
          <w:lang w:bidi="bn-IN"/>
        </w:rPr>
        <w:t>যে</w:t>
      </w:r>
      <w:r w:rsidR="002167B5">
        <w:t>,</w:t>
      </w:r>
      <w:r>
        <w:rPr>
          <w:cs/>
          <w:lang w:bidi="bn-IN"/>
        </w:rPr>
        <w:t>নবূয়্যতের মর্যাদার অধিকারী ব্যক্তি ওহীর ফেরেস্তাকে নিদ্রাবস্থায় স্বপ্নযোগে দেখতে পান এবং</w:t>
      </w:r>
      <w:r w:rsidR="002167B5">
        <w:t xml:space="preserve"> </w:t>
      </w:r>
      <w:r>
        <w:rPr>
          <w:cs/>
          <w:lang w:bidi="bn-IN"/>
        </w:rPr>
        <w:t>জাগ্রত অবস্থায় শুধুমাত্র তার শব্দ শুনতে পান। কিন্তু রিসালাতের অধিকারী ব্যক্তি ওহীর ফেরেস্তাকে</w:t>
      </w:r>
      <w:r w:rsidR="002167B5">
        <w:t xml:space="preserve"> </w:t>
      </w:r>
      <w:r>
        <w:rPr>
          <w:cs/>
          <w:lang w:bidi="bn-IN"/>
        </w:rPr>
        <w:t>জাগ্রত অবস্থায়ও দেখতে পান।</w:t>
      </w:r>
      <w:r w:rsidR="005149E2" w:rsidRPr="00265E8F">
        <w:rPr>
          <w:rStyle w:val="libFootnotenumChar"/>
          <w:cs/>
          <w:lang w:bidi="bn-IN"/>
        </w:rPr>
        <w:t>৩৩</w:t>
      </w:r>
      <w:r w:rsidR="002167B5">
        <w:t xml:space="preserve"> </w:t>
      </w:r>
    </w:p>
    <w:p w:rsidR="00610015" w:rsidRDefault="00B258D8" w:rsidP="00610015">
      <w:pPr>
        <w:pStyle w:val="libNormal"/>
        <w:rPr>
          <w:lang w:bidi="bn-IN"/>
        </w:rPr>
      </w:pPr>
      <w:r>
        <w:rPr>
          <w:cs/>
          <w:lang w:bidi="bn-IN"/>
        </w:rPr>
        <w:lastRenderedPageBreak/>
        <w:t>উপরোক্ত পার্থক্যটিও শাব্দিক অর্থের দৃষ্টিকোণ থেকে গ্রহণযোগ্য হতে পারে না । তবে যা</w:t>
      </w:r>
      <w:r w:rsidR="002167B5">
        <w:t xml:space="preserve"> </w:t>
      </w:r>
      <w:r>
        <w:rPr>
          <w:cs/>
          <w:lang w:bidi="bn-IN"/>
        </w:rPr>
        <w:t>গ্রহণযোগ্য হতে পারে তা হল এই যে</w:t>
      </w:r>
      <w:r w:rsidR="002167B5">
        <w:t>,</w:t>
      </w:r>
      <w:r>
        <w:rPr>
          <w:cs/>
          <w:lang w:bidi="bn-IN"/>
        </w:rPr>
        <w:t>নবী (</w:t>
      </w:r>
      <w:r w:rsidR="00610015" w:rsidRPr="00274343">
        <w:rPr>
          <w:rStyle w:val="libArChar"/>
          <w:rFonts w:hint="cs"/>
          <w:rtl/>
        </w:rPr>
        <w:t>نبی</w:t>
      </w:r>
      <w:r>
        <w:rPr>
          <w:cs/>
          <w:lang w:bidi="bn-IN"/>
        </w:rPr>
        <w:t>) শব্দটি দৃষ্টান্তের (</w:t>
      </w:r>
      <w:r w:rsidR="00610015" w:rsidRPr="00274343">
        <w:rPr>
          <w:rStyle w:val="libArChar"/>
          <w:rFonts w:hint="cs"/>
          <w:rtl/>
        </w:rPr>
        <w:t>مصداق</w:t>
      </w:r>
      <w:r>
        <w:rPr>
          <w:cs/>
          <w:lang w:bidi="bn-IN"/>
        </w:rPr>
        <w:t>) দিক থেকে (ভাবার্থের</w:t>
      </w:r>
      <w:r w:rsidR="002167B5">
        <w:t xml:space="preserve"> </w:t>
      </w:r>
      <w:r>
        <w:rPr>
          <w:cs/>
          <w:lang w:bidi="bn-IN"/>
        </w:rPr>
        <w:t>দৃষ্টিকোণ থেকে) রাসূল (</w:t>
      </w:r>
      <w:r w:rsidR="00610015" w:rsidRPr="00274343">
        <w:rPr>
          <w:rStyle w:val="libArChar"/>
          <w:rFonts w:hint="cs"/>
          <w:rtl/>
        </w:rPr>
        <w:t>رسول</w:t>
      </w:r>
      <w:r>
        <w:rPr>
          <w:cs/>
          <w:lang w:bidi="bn-IN"/>
        </w:rPr>
        <w:t xml:space="preserve">) শব্দটি অপেক্ষা </w:t>
      </w:r>
      <w:r w:rsidR="00610015">
        <w:rPr>
          <w:cs/>
          <w:lang w:bidi="bn-IN"/>
        </w:rPr>
        <w:t>বিস্তৃত</w:t>
      </w:r>
      <w:r>
        <w:rPr>
          <w:cs/>
          <w:lang w:bidi="bn-IN"/>
        </w:rPr>
        <w:t>তর অর্থ ব</w:t>
      </w:r>
      <w:r w:rsidR="00610015">
        <w:rPr>
          <w:cs/>
          <w:lang w:bidi="bn-IN"/>
        </w:rPr>
        <w:t>হন করে থাকে। অর্থাৎ সকল প্রেরিত</w:t>
      </w:r>
      <w:r w:rsidR="002167B5">
        <w:t xml:space="preserve"> </w:t>
      </w:r>
      <w:r>
        <w:rPr>
          <w:cs/>
          <w:lang w:bidi="bn-IN"/>
        </w:rPr>
        <w:t xml:space="preserve">পুরুষই নবুয়্যতের মর্যাদার অধিকারী। কিন্তু রিসালাতের অধিকার </w:t>
      </w:r>
      <w:r w:rsidR="00E41C6A">
        <w:rPr>
          <w:cs/>
          <w:lang w:bidi="bn-IN"/>
        </w:rPr>
        <w:t>তাদের</w:t>
      </w:r>
      <w:r>
        <w:rPr>
          <w:cs/>
          <w:lang w:bidi="bn-IN"/>
        </w:rPr>
        <w:t xml:space="preserve"> মধ্যে </w:t>
      </w:r>
      <w:r w:rsidR="00A93DE0">
        <w:rPr>
          <w:cs/>
          <w:lang w:bidi="bn-IN"/>
        </w:rPr>
        <w:t>বিশেষ</w:t>
      </w:r>
      <w:r>
        <w:rPr>
          <w:cs/>
          <w:lang w:bidi="bn-IN"/>
        </w:rPr>
        <w:t xml:space="preserve"> একশ্রেণীর</w:t>
      </w:r>
      <w:r w:rsidR="002167B5">
        <w:t xml:space="preserve"> </w:t>
      </w:r>
      <w:r>
        <w:rPr>
          <w:cs/>
          <w:lang w:bidi="bn-IN"/>
        </w:rPr>
        <w:t>জন্যে নির্দিষ্ট এবং পূর্বো</w:t>
      </w:r>
      <w:r w:rsidR="002740EE">
        <w:rPr>
          <w:cs/>
          <w:lang w:bidi="bn-IN"/>
        </w:rPr>
        <w:t>ল্লি</w:t>
      </w:r>
      <w:r>
        <w:rPr>
          <w:rFonts w:hint="cs"/>
          <w:cs/>
          <w:lang w:bidi="bn-IN"/>
        </w:rPr>
        <w:t>খিত রেওয়ায়েত অনুসারে বাসূলগণের সংখ্যা ছিল তিনশত তের জন।</w:t>
      </w:r>
      <w:r w:rsidR="002167B5">
        <w:t xml:space="preserve"> </w:t>
      </w:r>
      <w:r>
        <w:rPr>
          <w:cs/>
          <w:lang w:bidi="bn-IN"/>
        </w:rPr>
        <w:t xml:space="preserve">স্বভাবতঃই </w:t>
      </w:r>
      <w:r w:rsidR="00E41C6A">
        <w:rPr>
          <w:cs/>
          <w:lang w:bidi="bn-IN"/>
        </w:rPr>
        <w:t>তাদের</w:t>
      </w:r>
      <w:r>
        <w:rPr>
          <w:cs/>
          <w:lang w:bidi="bn-IN"/>
        </w:rPr>
        <w:t xml:space="preserve"> মর্যাদা</w:t>
      </w:r>
      <w:r w:rsidR="002167B5">
        <w:t>,</w:t>
      </w:r>
      <w:r>
        <w:rPr>
          <w:cs/>
          <w:lang w:bidi="bn-IN"/>
        </w:rPr>
        <w:t>অন্যান্য প্রেরিত পুরুষগণের চেয়ে উর্ধ্বে যেমনি</w:t>
      </w:r>
      <w:r w:rsidR="00610015">
        <w:rPr>
          <w:lang w:bidi="bn-IN"/>
        </w:rPr>
        <w:t xml:space="preserve"> </w:t>
      </w:r>
      <w:r>
        <w:rPr>
          <w:cs/>
          <w:lang w:bidi="bn-IN"/>
        </w:rPr>
        <w:t>করে রাসূলগণের সকলেই</w:t>
      </w:r>
      <w:r w:rsidR="002167B5">
        <w:t xml:space="preserve"> </w:t>
      </w:r>
      <w:r>
        <w:rPr>
          <w:cs/>
          <w:lang w:bidi="bn-IN"/>
        </w:rPr>
        <w:t>মর্যাদা ও শ্রেষ্ঠ</w:t>
      </w:r>
      <w:r w:rsidR="00423E2A">
        <w:rPr>
          <w:cs/>
          <w:lang w:bidi="bn-IN"/>
        </w:rPr>
        <w:t>ত্বে</w:t>
      </w:r>
      <w:r w:rsidR="00610015">
        <w:rPr>
          <w:cs/>
          <w:lang w:bidi="bn-IN"/>
        </w:rPr>
        <w:t>র দিক থেকে এ</w:t>
      </w:r>
      <w:r>
        <w:rPr>
          <w:cs/>
          <w:lang w:bidi="bn-IN"/>
        </w:rPr>
        <w:t>করকম ছিলেন না।</w:t>
      </w:r>
      <w:r w:rsidR="00610015" w:rsidRPr="00265E8F">
        <w:rPr>
          <w:rStyle w:val="libFootnotenumChar"/>
          <w:cs/>
          <w:lang w:bidi="bn-IN"/>
        </w:rPr>
        <w:t>৩৪</w:t>
      </w:r>
      <w:r>
        <w:rPr>
          <w:cs/>
          <w:lang w:bidi="bn-IN"/>
        </w:rPr>
        <w:t xml:space="preserve"> </w:t>
      </w:r>
      <w:r w:rsidR="00E41C6A">
        <w:rPr>
          <w:cs/>
          <w:lang w:bidi="bn-IN"/>
        </w:rPr>
        <w:t>তাদের</w:t>
      </w:r>
      <w:r>
        <w:rPr>
          <w:cs/>
          <w:lang w:bidi="bn-IN"/>
        </w:rPr>
        <w:t xml:space="preserve"> মধ্যে কেউ কেউ ইমামতের সম্মানেও</w:t>
      </w:r>
      <w:r w:rsidR="002167B5">
        <w:t xml:space="preserve"> </w:t>
      </w:r>
      <w:r>
        <w:rPr>
          <w:cs/>
          <w:lang w:bidi="bn-IN"/>
        </w:rPr>
        <w:t>ভূষিত হয়েছিলেন।</w:t>
      </w:r>
      <w:r w:rsidR="00610015" w:rsidRPr="00265E8F">
        <w:rPr>
          <w:rStyle w:val="libFootnotenumChar"/>
          <w:cs/>
          <w:lang w:bidi="bn-IN"/>
        </w:rPr>
        <w:t>৩৫</w:t>
      </w:r>
      <w:r w:rsidR="002167B5">
        <w:t xml:space="preserve"> </w:t>
      </w:r>
    </w:p>
    <w:p w:rsidR="00900081" w:rsidRDefault="00B258D8" w:rsidP="00610015">
      <w:pPr>
        <w:pStyle w:val="libNormal"/>
      </w:pPr>
      <w:r>
        <w:rPr>
          <w:cs/>
          <w:lang w:bidi="bn-IN"/>
        </w:rPr>
        <w:t>পবিত্র কোরানে একদল নবীকে উলুল আজম (</w:t>
      </w:r>
      <w:r w:rsidR="00900081" w:rsidRPr="00274343">
        <w:rPr>
          <w:rStyle w:val="libArChar"/>
          <w:rFonts w:hint="cs"/>
          <w:rtl/>
        </w:rPr>
        <w:t>اولو العزم</w:t>
      </w:r>
      <w:r>
        <w:rPr>
          <w:cs/>
          <w:lang w:bidi="bn-IN"/>
        </w:rPr>
        <w:t>) নামে পরিচয় দেয়া হয়েছে</w:t>
      </w:r>
      <w:r w:rsidR="002167B5">
        <w:t>,</w:t>
      </w:r>
      <w:r w:rsidR="00900081" w:rsidRPr="00265E8F">
        <w:rPr>
          <w:rStyle w:val="libFootnotenumChar"/>
          <w:cs/>
          <w:lang w:bidi="bn-IN"/>
        </w:rPr>
        <w:t>৩৬</w:t>
      </w:r>
      <w:r w:rsidR="00900081" w:rsidRPr="00265E8F">
        <w:rPr>
          <w:rStyle w:val="libFootnotenumChar"/>
        </w:rPr>
        <w:t xml:space="preserve"> </w:t>
      </w:r>
      <w:r>
        <w:rPr>
          <w:cs/>
          <w:lang w:bidi="bn-IN"/>
        </w:rPr>
        <w:t>কিন্তু</w:t>
      </w:r>
      <w:r w:rsidR="002167B5">
        <w:t xml:space="preserve"> </w:t>
      </w:r>
      <w:r w:rsidR="00E41C6A">
        <w:rPr>
          <w:cs/>
          <w:lang w:bidi="bn-IN"/>
        </w:rPr>
        <w:t>তাদের</w:t>
      </w:r>
      <w:r>
        <w:rPr>
          <w:cs/>
          <w:lang w:bidi="bn-IN"/>
        </w:rPr>
        <w:t xml:space="preserve"> </w:t>
      </w:r>
      <w:r w:rsidR="00A93DE0">
        <w:rPr>
          <w:cs/>
          <w:lang w:bidi="bn-IN"/>
        </w:rPr>
        <w:t>বিশেষ</w:t>
      </w:r>
      <w:r w:rsidR="00E47C32">
        <w:rPr>
          <w:cs/>
          <w:lang w:bidi="bn-IN"/>
        </w:rPr>
        <w:t>ত্ব</w:t>
      </w:r>
      <w:r>
        <w:rPr>
          <w:cs/>
          <w:lang w:bidi="bn-IN"/>
        </w:rPr>
        <w:t xml:space="preserve">সমূহ সুনির্দিষ্টরূপে নির্দেশ করা </w:t>
      </w:r>
      <w:r w:rsidR="00900081">
        <w:rPr>
          <w:cs/>
          <w:lang w:bidi="bn-IN"/>
        </w:rPr>
        <w:t>হয়নি</w:t>
      </w:r>
      <w:r w:rsidR="00900081">
        <w:rPr>
          <w:cs/>
          <w:lang w:bidi="hi-IN"/>
        </w:rPr>
        <w:t xml:space="preserve">। </w:t>
      </w:r>
      <w:r w:rsidR="00900081">
        <w:rPr>
          <w:cs/>
          <w:lang w:bidi="bn-IN"/>
        </w:rPr>
        <w:t>তবে আহলে বাইত আলাইহিমুসসা</w:t>
      </w:r>
      <w:r>
        <w:rPr>
          <w:cs/>
          <w:lang w:bidi="bn-IN"/>
        </w:rPr>
        <w:t>লাতু</w:t>
      </w:r>
      <w:r w:rsidR="002167B5">
        <w:t xml:space="preserve"> </w:t>
      </w:r>
      <w:r>
        <w:rPr>
          <w:cs/>
          <w:lang w:bidi="bn-IN"/>
        </w:rPr>
        <w:t xml:space="preserve">ওয়স্সালামের বর্ণনা থেকে যতটুকু জানা যায় তাতে দেখা যায় উলুল আজম পাঁচজন ছিলেন। </w:t>
      </w:r>
      <w:r w:rsidR="007F0DC1">
        <w:rPr>
          <w:cs/>
          <w:lang w:bidi="bn-IN"/>
        </w:rPr>
        <w:t>তারা</w:t>
      </w:r>
      <w:r w:rsidR="002167B5">
        <w:t xml:space="preserve"> </w:t>
      </w:r>
      <w:r>
        <w:rPr>
          <w:cs/>
          <w:lang w:bidi="bn-IN"/>
        </w:rPr>
        <w:t xml:space="preserve">যথাক্রমে </w:t>
      </w:r>
      <w:r w:rsidR="00515B1C">
        <w:rPr>
          <w:cs/>
          <w:lang w:bidi="bn-IN"/>
        </w:rPr>
        <w:t>:</w:t>
      </w:r>
      <w:r>
        <w:rPr>
          <w:cs/>
          <w:lang w:bidi="bn-IN"/>
        </w:rPr>
        <w:t xml:space="preserve"> হযরত নূহ </w:t>
      </w:r>
      <w:r w:rsidR="00423E2A">
        <w:rPr>
          <w:cs/>
          <w:lang w:bidi="bn-IN"/>
        </w:rPr>
        <w:t>(আ.)</w:t>
      </w:r>
      <w:r w:rsidR="002167B5">
        <w:t>,</w:t>
      </w:r>
      <w:r>
        <w:rPr>
          <w:cs/>
          <w:lang w:bidi="bn-IN"/>
        </w:rPr>
        <w:t xml:space="preserve">হযরত ইব্রাহীম </w:t>
      </w:r>
      <w:r w:rsidR="00423E2A">
        <w:rPr>
          <w:cs/>
          <w:lang w:bidi="bn-IN"/>
        </w:rPr>
        <w:t>(আ.)</w:t>
      </w:r>
      <w:r w:rsidR="002167B5">
        <w:t>,</w:t>
      </w:r>
      <w:r>
        <w:rPr>
          <w:cs/>
          <w:lang w:bidi="bn-IN"/>
        </w:rPr>
        <w:t xml:space="preserve">হযরত মূসা </w:t>
      </w:r>
      <w:r w:rsidR="00423E2A">
        <w:rPr>
          <w:cs/>
          <w:lang w:bidi="bn-IN"/>
        </w:rPr>
        <w:t>(আ.)</w:t>
      </w:r>
      <w:r w:rsidR="002167B5">
        <w:t>,</w:t>
      </w:r>
      <w:r>
        <w:rPr>
          <w:cs/>
          <w:lang w:bidi="bn-IN"/>
        </w:rPr>
        <w:t xml:space="preserve">হযরত ঈসা </w:t>
      </w:r>
      <w:r w:rsidR="00423E2A">
        <w:rPr>
          <w:cs/>
          <w:lang w:bidi="bn-IN"/>
        </w:rPr>
        <w:t>(আ.)</w:t>
      </w:r>
      <w:r w:rsidR="002167B5">
        <w:t>,</w:t>
      </w:r>
      <w:r>
        <w:rPr>
          <w:cs/>
          <w:lang w:bidi="bn-IN"/>
        </w:rPr>
        <w:t xml:space="preserve">হযরত মুহাম্মদ ইবনে </w:t>
      </w:r>
      <w:r w:rsidR="00900081">
        <w:rPr>
          <w:cs/>
          <w:lang w:bidi="bn-IN"/>
        </w:rPr>
        <w:t>আব্দুল্লাহ</w:t>
      </w:r>
      <w:r>
        <w:rPr>
          <w:cs/>
          <w:lang w:bidi="bn-IN"/>
        </w:rPr>
        <w:t xml:space="preserve"> </w:t>
      </w:r>
      <w:r w:rsidR="00423E2A">
        <w:rPr>
          <w:cs/>
          <w:lang w:bidi="bn-IN"/>
        </w:rPr>
        <w:t>(সা.)</w:t>
      </w:r>
      <w:r w:rsidR="00900081" w:rsidRPr="00265E8F">
        <w:rPr>
          <w:rStyle w:val="libFootnotenumChar"/>
          <w:cs/>
          <w:lang w:bidi="bn-IN"/>
        </w:rPr>
        <w:t>৩৭</w:t>
      </w:r>
      <w:r>
        <w:rPr>
          <w:cs/>
          <w:lang w:bidi="hi-IN"/>
        </w:rPr>
        <w:t xml:space="preserve"> । </w:t>
      </w:r>
      <w:r>
        <w:rPr>
          <w:cs/>
          <w:lang w:bidi="bn-IN"/>
        </w:rPr>
        <w:t xml:space="preserve">আর </w:t>
      </w:r>
      <w:r w:rsidR="00E41C6A">
        <w:rPr>
          <w:cs/>
          <w:lang w:bidi="bn-IN"/>
        </w:rPr>
        <w:t>তাদের</w:t>
      </w:r>
      <w:r>
        <w:rPr>
          <w:cs/>
          <w:lang w:bidi="bn-IN"/>
        </w:rPr>
        <w:t xml:space="preserve"> বৈশিষ্ট্যসমূহ (চূড়ান্ত ধৈর্য ও স্থৈর্য ছাড়াও)</w:t>
      </w:r>
      <w:r w:rsidR="002167B5">
        <w:t xml:space="preserve"> </w:t>
      </w:r>
      <w:r>
        <w:rPr>
          <w:cs/>
          <w:lang w:bidi="bn-IN"/>
        </w:rPr>
        <w:t>ছিল এই যে</w:t>
      </w:r>
      <w:r w:rsidR="002167B5">
        <w:t>,</w:t>
      </w:r>
      <w:r w:rsidR="00E41C6A">
        <w:rPr>
          <w:cs/>
          <w:lang w:bidi="bn-IN"/>
        </w:rPr>
        <w:t>তাদের</w:t>
      </w:r>
      <w:r>
        <w:rPr>
          <w:cs/>
          <w:lang w:bidi="bn-IN"/>
        </w:rPr>
        <w:t xml:space="preserve"> প্রত্যেকেই স্বতন্ত্র কিতাব ও শরীয়তের অধিকারী ছিলেন এবং সমসাময়িক কালের</w:t>
      </w:r>
      <w:r w:rsidR="002167B5">
        <w:t xml:space="preserve"> </w:t>
      </w:r>
      <w:r>
        <w:rPr>
          <w:cs/>
          <w:lang w:bidi="bn-IN"/>
        </w:rPr>
        <w:t>নবীগণ অথবা পরবর্তী নবীগণ</w:t>
      </w:r>
      <w:r w:rsidR="002167B5">
        <w:t>,</w:t>
      </w:r>
      <w:r>
        <w:rPr>
          <w:cs/>
          <w:lang w:bidi="bn-IN"/>
        </w:rPr>
        <w:t>যতক্ষণ পর্যন্ত না অন্য কোন উলুল আজম রিসালাতের নিমিত্তে প্রেরিত</w:t>
      </w:r>
      <w:r w:rsidR="002167B5">
        <w:t xml:space="preserve"> </w:t>
      </w:r>
      <w:r>
        <w:rPr>
          <w:cs/>
          <w:lang w:bidi="bn-IN"/>
        </w:rPr>
        <w:t xml:space="preserve">হতেন বা নতুন কোন কিতাব ও শরীয়ত নিয়ে আসতেন </w:t>
      </w:r>
      <w:r w:rsidR="00E41C6A">
        <w:rPr>
          <w:cs/>
          <w:lang w:bidi="bn-IN"/>
        </w:rPr>
        <w:t>তাদের</w:t>
      </w:r>
      <w:r>
        <w:rPr>
          <w:cs/>
          <w:lang w:bidi="bn-IN"/>
        </w:rPr>
        <w:t xml:space="preserve"> শরীয়তের অনুসরণ করতেন।</w:t>
      </w:r>
      <w:r w:rsidR="002167B5">
        <w:t xml:space="preserve"> </w:t>
      </w:r>
    </w:p>
    <w:p w:rsidR="00A65815" w:rsidRDefault="00B258D8" w:rsidP="00610015">
      <w:pPr>
        <w:pStyle w:val="libNormal"/>
      </w:pPr>
      <w:r>
        <w:rPr>
          <w:cs/>
          <w:lang w:bidi="bn-IN"/>
        </w:rPr>
        <w:t>একই সাথে সু</w:t>
      </w:r>
      <w:r w:rsidR="00423E2A">
        <w:rPr>
          <w:cs/>
          <w:lang w:bidi="bn-IN"/>
        </w:rPr>
        <w:t>স্প</w:t>
      </w:r>
      <w:r>
        <w:rPr>
          <w:cs/>
          <w:lang w:bidi="bn-IN"/>
        </w:rPr>
        <w:t>ষ্টরূপে প্রতীয়মান হয়েছে যে</w:t>
      </w:r>
      <w:r w:rsidR="002167B5">
        <w:t>,</w:t>
      </w:r>
      <w:r>
        <w:rPr>
          <w:cs/>
          <w:lang w:bidi="bn-IN"/>
        </w:rPr>
        <w:t>একই সময়ে দু</w:t>
      </w:r>
      <w:r w:rsidRPr="005B4248">
        <w:rPr>
          <w:rStyle w:val="libAlaemChar"/>
        </w:rPr>
        <w:t>’</w:t>
      </w:r>
      <w:r>
        <w:rPr>
          <w:cs/>
          <w:lang w:bidi="bn-IN"/>
        </w:rPr>
        <w:t xml:space="preserve">নবীর আবির্ভাব সম্ভব। যেমন </w:t>
      </w:r>
      <w:r w:rsidR="00515B1C">
        <w:rPr>
          <w:cs/>
          <w:lang w:bidi="bn-IN"/>
        </w:rPr>
        <w:t>:</w:t>
      </w:r>
      <w:r w:rsidR="002167B5">
        <w:t xml:space="preserve"> </w:t>
      </w:r>
      <w:r>
        <w:rPr>
          <w:cs/>
          <w:lang w:bidi="bn-IN"/>
        </w:rPr>
        <w:t xml:space="preserve">হযরত লুত </w:t>
      </w:r>
      <w:r w:rsidR="00423E2A">
        <w:rPr>
          <w:cs/>
          <w:lang w:bidi="bn-IN"/>
        </w:rPr>
        <w:t>(আ.)</w:t>
      </w:r>
      <w:r w:rsidR="002167B5">
        <w:t>,</w:t>
      </w:r>
      <w:r>
        <w:rPr>
          <w:cs/>
          <w:lang w:bidi="bn-IN"/>
        </w:rPr>
        <w:t xml:space="preserve">হযরত ইব্রাহীমের </w:t>
      </w:r>
      <w:r w:rsidR="00423E2A">
        <w:rPr>
          <w:cs/>
          <w:lang w:bidi="bn-IN"/>
        </w:rPr>
        <w:t>(আ.)</w:t>
      </w:r>
      <w:r>
        <w:rPr>
          <w:cs/>
          <w:lang w:bidi="bn-IN"/>
        </w:rPr>
        <w:t xml:space="preserve"> সমসাময়িক ছিলেন এবং হযরত হারুন </w:t>
      </w:r>
      <w:r w:rsidR="00423E2A">
        <w:rPr>
          <w:cs/>
          <w:lang w:bidi="bn-IN"/>
        </w:rPr>
        <w:t>(আ.)</w:t>
      </w:r>
      <w:r w:rsidR="002167B5">
        <w:t>,</w:t>
      </w:r>
      <w:r>
        <w:rPr>
          <w:cs/>
          <w:lang w:bidi="bn-IN"/>
        </w:rPr>
        <w:t>হযরত</w:t>
      </w:r>
      <w:r w:rsidR="002167B5">
        <w:t xml:space="preserve"> </w:t>
      </w:r>
      <w:r>
        <w:rPr>
          <w:cs/>
          <w:lang w:bidi="bn-IN"/>
        </w:rPr>
        <w:t xml:space="preserve">মুসার </w:t>
      </w:r>
      <w:r w:rsidR="00423E2A">
        <w:rPr>
          <w:cs/>
          <w:lang w:bidi="bn-IN"/>
        </w:rPr>
        <w:t>(আ.)</w:t>
      </w:r>
      <w:r>
        <w:rPr>
          <w:cs/>
          <w:lang w:bidi="bn-IN"/>
        </w:rPr>
        <w:t xml:space="preserve"> সাথে যুগপৎ নবুয়্যত লাভ করেছিলেন। অনুরূপ হযরত ইয়াহ্ইয়া </w:t>
      </w:r>
      <w:r w:rsidR="00423E2A">
        <w:rPr>
          <w:cs/>
          <w:lang w:bidi="bn-IN"/>
        </w:rPr>
        <w:t>(আ.)</w:t>
      </w:r>
      <w:r>
        <w:rPr>
          <w:cs/>
          <w:lang w:bidi="bn-IN"/>
        </w:rPr>
        <w:t xml:space="preserve"> ছিলেন হযরত</w:t>
      </w:r>
      <w:r w:rsidR="002167B5">
        <w:t xml:space="preserve"> </w:t>
      </w:r>
      <w:r>
        <w:rPr>
          <w:cs/>
          <w:lang w:bidi="bn-IN"/>
        </w:rPr>
        <w:t xml:space="preserve">ঈসার </w:t>
      </w:r>
      <w:r w:rsidR="00423E2A">
        <w:rPr>
          <w:cs/>
          <w:lang w:bidi="bn-IN"/>
        </w:rPr>
        <w:t>(আ.)</w:t>
      </w:r>
      <w:r>
        <w:rPr>
          <w:cs/>
          <w:lang w:bidi="bn-IN"/>
        </w:rPr>
        <w:t xml:space="preserve"> সমসাময়িক।</w:t>
      </w:r>
      <w:r w:rsidR="002167B5">
        <w:t xml:space="preserve"> </w:t>
      </w:r>
    </w:p>
    <w:p w:rsidR="00A65815" w:rsidRPr="0063698A" w:rsidRDefault="00A65815" w:rsidP="0063698A">
      <w:r>
        <w:br w:type="page"/>
      </w:r>
    </w:p>
    <w:p w:rsidR="00A65815" w:rsidRDefault="00B258D8" w:rsidP="00F23A47">
      <w:pPr>
        <w:pStyle w:val="libBold1"/>
        <w:rPr>
          <w:lang w:bidi="bn-IN"/>
        </w:rPr>
      </w:pPr>
      <w:r>
        <w:rPr>
          <w:cs/>
          <w:lang w:bidi="bn-IN"/>
        </w:rPr>
        <w:lastRenderedPageBreak/>
        <w:t>কয়েকটি গুরু</w:t>
      </w:r>
      <w:r w:rsidR="00E47C32">
        <w:rPr>
          <w:cs/>
          <w:lang w:bidi="bn-IN"/>
        </w:rPr>
        <w:t>ত্ব</w:t>
      </w:r>
      <w:r w:rsidR="00AA5EB6">
        <w:rPr>
          <w:cs/>
          <w:lang w:bidi="bn-IN"/>
        </w:rPr>
        <w:t>পূর্ণ</w:t>
      </w:r>
      <w:r>
        <w:rPr>
          <w:cs/>
          <w:lang w:bidi="bn-IN"/>
        </w:rPr>
        <w:t xml:space="preserve"> বিষয় </w:t>
      </w:r>
      <w:r w:rsidR="00515B1C">
        <w:rPr>
          <w:cs/>
          <w:lang w:bidi="bn-IN"/>
        </w:rPr>
        <w:t>:</w:t>
      </w:r>
    </w:p>
    <w:p w:rsidR="00F23A47" w:rsidRDefault="00B258D8" w:rsidP="00610015">
      <w:pPr>
        <w:pStyle w:val="libNormal"/>
      </w:pPr>
      <w:r>
        <w:rPr>
          <w:cs/>
          <w:lang w:bidi="bn-IN"/>
        </w:rPr>
        <w:t xml:space="preserve">এ আলোচনার শেষাংশে আমরা নবুয়্যতের উপর কয়েকটি বিষয়ের প্রতি ইংগিত করব </w:t>
      </w:r>
      <w:r w:rsidR="00515B1C">
        <w:rPr>
          <w:cs/>
          <w:lang w:bidi="bn-IN"/>
        </w:rPr>
        <w:t>:</w:t>
      </w:r>
      <w:r w:rsidR="002167B5">
        <w:t xml:space="preserve"> </w:t>
      </w:r>
    </w:p>
    <w:p w:rsidR="00F23A47" w:rsidRDefault="00B258D8" w:rsidP="00610015">
      <w:pPr>
        <w:pStyle w:val="libNormal"/>
      </w:pPr>
      <w:r>
        <w:rPr>
          <w:cs/>
          <w:lang w:bidi="bn-IN"/>
        </w:rPr>
        <w:t>ক) নবীগণ পর</w:t>
      </w:r>
      <w:r w:rsidR="00423E2A">
        <w:rPr>
          <w:cs/>
          <w:lang w:bidi="bn-IN"/>
        </w:rPr>
        <w:t>স্প</w:t>
      </w:r>
      <w:r>
        <w:rPr>
          <w:cs/>
          <w:lang w:bidi="bn-IN"/>
        </w:rPr>
        <w:t>র পর</w:t>
      </w:r>
      <w:r w:rsidR="00423E2A">
        <w:rPr>
          <w:cs/>
          <w:lang w:bidi="bn-IN"/>
        </w:rPr>
        <w:t>স্প</w:t>
      </w:r>
      <w:r>
        <w:rPr>
          <w:cs/>
          <w:lang w:bidi="bn-IN"/>
        </w:rPr>
        <w:t>রকে সত্যায়িত করতেন এবং পরবর্তী নবীর আবির্ভাবের সুসংবাদ</w:t>
      </w:r>
      <w:r w:rsidR="002167B5">
        <w:t xml:space="preserve"> </w:t>
      </w:r>
      <w:r>
        <w:rPr>
          <w:cs/>
          <w:lang w:bidi="bn-IN"/>
        </w:rPr>
        <w:t>প্রদান করতেন।</w:t>
      </w:r>
      <w:r w:rsidR="00F23A47" w:rsidRPr="00265E8F">
        <w:rPr>
          <w:rStyle w:val="libFootnotenumChar"/>
          <w:cs/>
          <w:lang w:bidi="bn-IN"/>
        </w:rPr>
        <w:t>৩৮</w:t>
      </w:r>
      <w:r>
        <w:rPr>
          <w:cs/>
          <w:lang w:bidi="bn-IN"/>
        </w:rPr>
        <w:t xml:space="preserve"> অতএব যদি কেউ নবুয়্যতের দাবি করে অথচ পূর্ববর্তী অথবা সমসাময়িক নবীদেরকে</w:t>
      </w:r>
      <w:r w:rsidR="002167B5">
        <w:t xml:space="preserve"> </w:t>
      </w:r>
      <w:r>
        <w:rPr>
          <w:cs/>
          <w:lang w:bidi="bn-IN"/>
        </w:rPr>
        <w:t>অস্বীকার করে তবে সে মিথ্যাবাদী বৈ কিছু নয়।</w:t>
      </w:r>
      <w:r w:rsidR="002167B5">
        <w:t xml:space="preserve"> </w:t>
      </w:r>
    </w:p>
    <w:p w:rsidR="00F23A47" w:rsidRDefault="00B258D8" w:rsidP="00F23A47">
      <w:pPr>
        <w:pStyle w:val="libNormal"/>
      </w:pPr>
      <w:r>
        <w:rPr>
          <w:cs/>
          <w:lang w:bidi="bn-IN"/>
        </w:rPr>
        <w:t>খ) আ</w:t>
      </w:r>
      <w:r w:rsidR="00E47C32">
        <w:rPr>
          <w:cs/>
          <w:lang w:bidi="bn-IN"/>
        </w:rPr>
        <w:t>ল্লা</w:t>
      </w:r>
      <w:r>
        <w:rPr>
          <w:rFonts w:hint="cs"/>
          <w:cs/>
          <w:lang w:bidi="bn-IN"/>
        </w:rPr>
        <w:t>হর নবীগণ স্বীয় দায়ি</w:t>
      </w:r>
      <w:r w:rsidR="00E47C32">
        <w:rPr>
          <w:rFonts w:hint="cs"/>
          <w:cs/>
          <w:lang w:bidi="bn-IN"/>
        </w:rPr>
        <w:t>ত্ব</w:t>
      </w:r>
      <w:r>
        <w:t xml:space="preserve"> </w:t>
      </w:r>
      <w:r>
        <w:rPr>
          <w:cs/>
          <w:lang w:bidi="bn-IN"/>
        </w:rPr>
        <w:t>পালনের জন্যে মানুষের নিকট কোন প্রতিদান আশা করতেন</w:t>
      </w:r>
      <w:r w:rsidR="002167B5">
        <w:t xml:space="preserve"> </w:t>
      </w:r>
      <w:r>
        <w:rPr>
          <w:cs/>
          <w:lang w:bidi="bn-IN"/>
        </w:rPr>
        <w:t>না।</w:t>
      </w:r>
      <w:r w:rsidR="00F23A47" w:rsidRPr="00265E8F">
        <w:rPr>
          <w:rStyle w:val="libFootnotenumChar"/>
          <w:cs/>
          <w:lang w:bidi="bn-IN"/>
        </w:rPr>
        <w:t>৩৯</w:t>
      </w:r>
      <w:r>
        <w:rPr>
          <w:cs/>
          <w:lang w:bidi="bn-IN"/>
        </w:rPr>
        <w:t xml:space="preserve"> তবে একমাত্র ইসলামের নবীই </w:t>
      </w:r>
      <w:r w:rsidR="00423E2A">
        <w:rPr>
          <w:cs/>
          <w:lang w:bidi="bn-IN"/>
        </w:rPr>
        <w:t>(সা.)</w:t>
      </w:r>
      <w:r>
        <w:rPr>
          <w:cs/>
          <w:lang w:bidi="bn-IN"/>
        </w:rPr>
        <w:t xml:space="preserve"> রিসালাতের বিনিময়ে স্বীয় আহলে বাইতের </w:t>
      </w:r>
      <w:r w:rsidR="00423E2A">
        <w:rPr>
          <w:cs/>
          <w:lang w:bidi="bn-IN"/>
        </w:rPr>
        <w:t>(আ.)</w:t>
      </w:r>
      <w:r>
        <w:rPr>
          <w:cs/>
          <w:lang w:bidi="bn-IN"/>
        </w:rPr>
        <w:t xml:space="preserve"> জন্যে</w:t>
      </w:r>
      <w:r w:rsidR="002167B5">
        <w:t xml:space="preserve"> </w:t>
      </w:r>
      <w:r>
        <w:rPr>
          <w:cs/>
          <w:lang w:bidi="bn-IN"/>
        </w:rPr>
        <w:t xml:space="preserve">মানুষের নিকট </w:t>
      </w:r>
      <w:r w:rsidR="00E41C6A">
        <w:rPr>
          <w:cs/>
          <w:lang w:bidi="bn-IN"/>
        </w:rPr>
        <w:t>তাদের</w:t>
      </w:r>
      <w:r>
        <w:rPr>
          <w:cs/>
          <w:lang w:bidi="bn-IN"/>
        </w:rPr>
        <w:t xml:space="preserve"> আনুগত্য ও ভালবাসা (</w:t>
      </w:r>
      <w:r w:rsidR="00F23A47" w:rsidRPr="00274343">
        <w:rPr>
          <w:rStyle w:val="libArChar"/>
          <w:rFonts w:hint="cs"/>
          <w:rtl/>
        </w:rPr>
        <w:t>مودّة</w:t>
      </w:r>
      <w:r>
        <w:rPr>
          <w:cs/>
          <w:lang w:bidi="bn-IN"/>
        </w:rPr>
        <w:t>) কামনা করেছিলেন</w:t>
      </w:r>
      <w:r w:rsidR="002167B5">
        <w:t>,</w:t>
      </w:r>
      <w:r>
        <w:rPr>
          <w:cs/>
          <w:lang w:bidi="bn-IN"/>
        </w:rPr>
        <w:t xml:space="preserve">যার অর্থ হল </w:t>
      </w:r>
      <w:r w:rsidR="00E41C6A">
        <w:rPr>
          <w:cs/>
          <w:lang w:bidi="bn-IN"/>
        </w:rPr>
        <w:t>তাদের</w:t>
      </w:r>
      <w:r>
        <w:rPr>
          <w:cs/>
          <w:lang w:bidi="bn-IN"/>
        </w:rPr>
        <w:t>কে</w:t>
      </w:r>
      <w:r w:rsidR="002167B5">
        <w:t xml:space="preserve"> </w:t>
      </w:r>
      <w:r>
        <w:rPr>
          <w:cs/>
          <w:lang w:bidi="bn-IN"/>
        </w:rPr>
        <w:t>অনুসরণের জন্যে গুরু</w:t>
      </w:r>
      <w:r w:rsidR="00E47C32">
        <w:rPr>
          <w:cs/>
          <w:lang w:bidi="bn-IN"/>
        </w:rPr>
        <w:t>ত্ব</w:t>
      </w:r>
      <w:r>
        <w:rPr>
          <w:cs/>
          <w:lang w:bidi="bn-IN"/>
        </w:rPr>
        <w:t>ারোপ করা। প্রকৃতপক্ষে এর সুফল উম্মতের দিকেই প্রত্যাবর্তন করে।</w:t>
      </w:r>
      <w:r w:rsidR="002167B5">
        <w:t xml:space="preserve"> </w:t>
      </w:r>
    </w:p>
    <w:p w:rsidR="00F23A47" w:rsidRDefault="00F23A47" w:rsidP="00F23A47">
      <w:pPr>
        <w:pStyle w:val="libAie"/>
      </w:pPr>
      <w:proofErr w:type="gramStart"/>
      <w:r w:rsidRPr="00F23A47">
        <w:rPr>
          <w:rStyle w:val="libAlaemChar"/>
        </w:rPr>
        <w:t>)</w:t>
      </w:r>
      <w:r>
        <w:rPr>
          <w:rtl/>
          <w:lang w:bidi="fa-IR"/>
        </w:rPr>
        <w:t>ق</w:t>
      </w:r>
      <w:proofErr w:type="gramEnd"/>
      <w:r>
        <w:rPr>
          <w:rtl/>
          <w:lang w:bidi="fa-IR"/>
        </w:rPr>
        <w:t>ُلْ لَا أَسْأَلُكُمْ عَلَيْهِ أَجْرًا إِلَّا الْمَوَدَّةَ فِي الْقُرْبَى</w:t>
      </w:r>
      <w:r w:rsidRPr="00F23A47">
        <w:rPr>
          <w:rStyle w:val="libAlaemChar"/>
        </w:rPr>
        <w:t>(</w:t>
      </w:r>
    </w:p>
    <w:p w:rsidR="00F23A47" w:rsidRDefault="00F23A47" w:rsidP="00F23A47">
      <w:pPr>
        <w:pStyle w:val="libNormal"/>
      </w:pPr>
    </w:p>
    <w:p w:rsidR="00F23A47" w:rsidRDefault="00B258D8" w:rsidP="00F23A47">
      <w:pPr>
        <w:pStyle w:val="libNormal"/>
      </w:pPr>
      <w:r>
        <w:rPr>
          <w:cs/>
          <w:lang w:bidi="bn-IN"/>
        </w:rPr>
        <w:t>বল</w:t>
      </w:r>
      <w:r w:rsidR="002167B5">
        <w:t>,</w:t>
      </w:r>
      <w:r w:rsidRPr="005B4248">
        <w:rPr>
          <w:rStyle w:val="libAlaemChar"/>
        </w:rPr>
        <w:t>“</w:t>
      </w:r>
      <w:r>
        <w:rPr>
          <w:cs/>
          <w:lang w:bidi="bn-IN"/>
        </w:rPr>
        <w:t>আমি এর বিনিময়ে তোমাদের নিকট হতে আমার নিকট আত্মীয়ের সৌহার্দ্য ব্যতীত অন্য</w:t>
      </w:r>
      <w:r w:rsidR="002167B5">
        <w:t xml:space="preserve"> </w:t>
      </w:r>
      <w:r>
        <w:rPr>
          <w:cs/>
          <w:lang w:bidi="bn-IN"/>
        </w:rPr>
        <w:t>কোন প্রতিদান চাই না</w:t>
      </w:r>
      <w:r w:rsidRPr="005B4248">
        <w:rPr>
          <w:rStyle w:val="libAlaemChar"/>
        </w:rPr>
        <w:t>”</w:t>
      </w:r>
      <w:r>
        <w:rPr>
          <w:cs/>
          <w:lang w:bidi="hi-IN"/>
        </w:rPr>
        <w:t xml:space="preserve">। </w:t>
      </w:r>
      <w:r>
        <w:rPr>
          <w:cs/>
          <w:lang w:bidi="bn-IN"/>
        </w:rPr>
        <w:t xml:space="preserve">(সূরা শুরা </w:t>
      </w:r>
      <w:r w:rsidR="00423E2A">
        <w:t>-</w:t>
      </w:r>
      <w:r>
        <w:rPr>
          <w:cs/>
          <w:lang w:bidi="bn-IN"/>
        </w:rPr>
        <w:t>২৩)</w:t>
      </w:r>
      <w:r w:rsidR="002167B5">
        <w:t xml:space="preserve"> </w:t>
      </w:r>
    </w:p>
    <w:p w:rsidR="00F23A47" w:rsidRDefault="00F23A47" w:rsidP="00F23A47">
      <w:pPr>
        <w:pStyle w:val="libAie"/>
        <w:rPr>
          <w:lang w:bidi="bn-IN"/>
        </w:rPr>
      </w:pPr>
      <w:proofErr w:type="gramStart"/>
      <w:r w:rsidRPr="00F23A47">
        <w:rPr>
          <w:rStyle w:val="libAlaemChar"/>
        </w:rPr>
        <w:t>)</w:t>
      </w:r>
      <w:r>
        <w:rPr>
          <w:rtl/>
          <w:lang w:bidi="fa-IR"/>
        </w:rPr>
        <w:t>ق</w:t>
      </w:r>
      <w:proofErr w:type="gramEnd"/>
      <w:r>
        <w:rPr>
          <w:rtl/>
          <w:lang w:bidi="fa-IR"/>
        </w:rPr>
        <w:t>ُلْ مَا سَأَلْتُكُمْ مِنْ أَجْرٍ فَهُوَ لَكُمْ إِنْ أَجْرِيَ إِلَّا عَلَى اللَّهِ</w:t>
      </w:r>
      <w:r w:rsidRPr="00F23A47">
        <w:rPr>
          <w:rStyle w:val="libAlaemChar"/>
        </w:rPr>
        <w:t>(</w:t>
      </w:r>
    </w:p>
    <w:p w:rsidR="00F23A47" w:rsidRDefault="00F23A47" w:rsidP="00F23A47">
      <w:pPr>
        <w:pStyle w:val="libNormal"/>
        <w:rPr>
          <w:lang w:bidi="bn-IN"/>
        </w:rPr>
      </w:pPr>
    </w:p>
    <w:p w:rsidR="00F23A47" w:rsidRDefault="00B258D8" w:rsidP="00F23A47">
      <w:pPr>
        <w:pStyle w:val="libNormal"/>
      </w:pPr>
      <w:r>
        <w:rPr>
          <w:cs/>
          <w:lang w:bidi="bn-IN"/>
        </w:rPr>
        <w:t>বল</w:t>
      </w:r>
      <w:r w:rsidR="002167B5">
        <w:t>,</w:t>
      </w:r>
      <w:r w:rsidRPr="005B4248">
        <w:rPr>
          <w:rStyle w:val="libAlaemChar"/>
        </w:rPr>
        <w:t>“</w:t>
      </w:r>
      <w:r w:rsidR="00F23A47" w:rsidRPr="00F23A47">
        <w:rPr>
          <w:cs/>
          <w:lang w:bidi="bn-IN"/>
        </w:rPr>
        <w:t>আমি</w:t>
      </w:r>
      <w:r>
        <w:rPr>
          <w:cs/>
          <w:lang w:bidi="bn-IN"/>
        </w:rPr>
        <w:t xml:space="preserve"> তোমাদের নিকট কোন পারিশ্রমিক চেয়ে থাকলে তা তোমাদেরই</w:t>
      </w:r>
      <w:r w:rsidR="00E47C32">
        <w:t>;</w:t>
      </w:r>
      <w:r>
        <w:rPr>
          <w:cs/>
          <w:lang w:bidi="bn-IN"/>
        </w:rPr>
        <w:t>আমার পুরস্কার</w:t>
      </w:r>
      <w:r w:rsidR="002167B5">
        <w:t xml:space="preserve"> </w:t>
      </w:r>
      <w:r>
        <w:rPr>
          <w:cs/>
          <w:lang w:bidi="bn-IN"/>
        </w:rPr>
        <w:t>তো আছে আ</w:t>
      </w:r>
      <w:r w:rsidR="00E47C32">
        <w:rPr>
          <w:cs/>
          <w:lang w:bidi="bn-IN"/>
        </w:rPr>
        <w:t>ল্লা</w:t>
      </w:r>
      <w:r>
        <w:rPr>
          <w:rFonts w:hint="cs"/>
          <w:cs/>
          <w:lang w:bidi="bn-IN"/>
        </w:rPr>
        <w:t>হর নিকট</w:t>
      </w:r>
      <w:r w:rsidRPr="005B4248">
        <w:rPr>
          <w:rStyle w:val="libAlaemChar"/>
        </w:rPr>
        <w:t>”</w:t>
      </w:r>
      <w:r>
        <w:rPr>
          <w:cs/>
          <w:lang w:bidi="hi-IN"/>
        </w:rPr>
        <w:t xml:space="preserve">। </w:t>
      </w:r>
      <w:r>
        <w:rPr>
          <w:cs/>
          <w:lang w:bidi="bn-IN"/>
        </w:rPr>
        <w:t xml:space="preserve">(সূরা সাবা </w:t>
      </w:r>
      <w:r w:rsidR="00423E2A">
        <w:t>-</w:t>
      </w:r>
      <w:r>
        <w:rPr>
          <w:cs/>
          <w:lang w:bidi="bn-IN"/>
        </w:rPr>
        <w:t>৪৭)</w:t>
      </w:r>
      <w:r w:rsidR="002167B5">
        <w:t xml:space="preserve"> </w:t>
      </w:r>
    </w:p>
    <w:p w:rsidR="00F23A47" w:rsidRDefault="00B258D8" w:rsidP="00F23A47">
      <w:pPr>
        <w:pStyle w:val="libNormal"/>
      </w:pPr>
      <w:r>
        <w:rPr>
          <w:cs/>
          <w:lang w:bidi="bn-IN"/>
        </w:rPr>
        <w:t>গ) কোন কোন নবী আ</w:t>
      </w:r>
      <w:r w:rsidR="00E47C32">
        <w:rPr>
          <w:cs/>
          <w:lang w:bidi="bn-IN"/>
        </w:rPr>
        <w:t>ল্লা</w:t>
      </w:r>
      <w:r>
        <w:rPr>
          <w:rFonts w:hint="cs"/>
          <w:cs/>
          <w:lang w:bidi="bn-IN"/>
        </w:rPr>
        <w:t>হর পক্ষ থেকে বিচার ও শাসনকার্যের মত দায়ি</w:t>
      </w:r>
      <w:r w:rsidR="00E47C32">
        <w:rPr>
          <w:rFonts w:hint="cs"/>
          <w:cs/>
          <w:lang w:bidi="bn-IN"/>
        </w:rPr>
        <w:t>ত্ব</w:t>
      </w:r>
      <w:r>
        <w:rPr>
          <w:cs/>
          <w:lang w:bidi="bn-IN"/>
        </w:rPr>
        <w:t>ও লাভ</w:t>
      </w:r>
      <w:r w:rsidR="002167B5">
        <w:t xml:space="preserve"> </w:t>
      </w:r>
      <w:r>
        <w:rPr>
          <w:cs/>
          <w:lang w:bidi="bn-IN"/>
        </w:rPr>
        <w:t xml:space="preserve">করেছিলেন। উদাহরণতঃ </w:t>
      </w:r>
      <w:r w:rsidR="00CD51C4">
        <w:rPr>
          <w:cs/>
          <w:lang w:bidi="bn-IN"/>
        </w:rPr>
        <w:t>পূর্ব</w:t>
      </w:r>
      <w:r>
        <w:rPr>
          <w:cs/>
          <w:lang w:bidi="bn-IN"/>
        </w:rPr>
        <w:t xml:space="preserve">বর্তী নবীগণের মধ্যে হযরত দাউদ </w:t>
      </w:r>
      <w:r w:rsidR="00423E2A">
        <w:rPr>
          <w:cs/>
          <w:lang w:bidi="bn-IN"/>
        </w:rPr>
        <w:t>(আ.)</w:t>
      </w:r>
      <w:r w:rsidR="00F23A47">
        <w:rPr>
          <w:cs/>
          <w:lang w:bidi="bn-IN"/>
        </w:rPr>
        <w:t xml:space="preserve"> ও হযরত সোলায়মানের (আ</w:t>
      </w:r>
      <w:r w:rsidR="00F23A47">
        <w:rPr>
          <w:lang w:bidi="bn-IN"/>
        </w:rPr>
        <w:t>.</w:t>
      </w:r>
      <w:r>
        <w:rPr>
          <w:cs/>
          <w:lang w:bidi="bn-IN"/>
        </w:rPr>
        <w:t>)</w:t>
      </w:r>
      <w:r w:rsidR="002167B5">
        <w:t xml:space="preserve"> </w:t>
      </w:r>
      <w:r>
        <w:rPr>
          <w:cs/>
          <w:lang w:bidi="bn-IN"/>
        </w:rPr>
        <w:t>নাম স্মরণ করা যেতে পারে। এ ছাড়া সূরা নিসার ৬৪ তম আয়াত</w:t>
      </w:r>
      <w:r w:rsidR="002167B5">
        <w:t>,</w:t>
      </w:r>
      <w:r>
        <w:rPr>
          <w:cs/>
          <w:lang w:bidi="bn-IN"/>
        </w:rPr>
        <w:t>যাতে সকল রাসূলেরই অনুসরণ</w:t>
      </w:r>
      <w:r w:rsidR="002167B5">
        <w:t xml:space="preserve"> </w:t>
      </w:r>
      <w:r>
        <w:rPr>
          <w:cs/>
          <w:lang w:bidi="bn-IN"/>
        </w:rPr>
        <w:t>নিরঙ্কুশভাবে মানুষের জন্যে অপরিহার্য বলে ঘোষণা করা হয়েছে তা থেকে আমরা বলতে পারি যে</w:t>
      </w:r>
      <w:r w:rsidR="002167B5">
        <w:t>,</w:t>
      </w:r>
      <w:r>
        <w:rPr>
          <w:cs/>
          <w:lang w:bidi="bn-IN"/>
        </w:rPr>
        <w:t>সকল রাসূলই এ ধরনের মর্যাদার অধিকারী ছিলেন।</w:t>
      </w:r>
      <w:r w:rsidR="002167B5">
        <w:t xml:space="preserve"> </w:t>
      </w:r>
    </w:p>
    <w:p w:rsidR="00F23A47" w:rsidRDefault="00F23A47" w:rsidP="00F23A47">
      <w:pPr>
        <w:pStyle w:val="libNormal"/>
      </w:pPr>
      <w:r>
        <w:rPr>
          <w:cs/>
          <w:lang w:bidi="bn-IN"/>
        </w:rPr>
        <w:lastRenderedPageBreak/>
        <w:t>ঘ) জিন</w:t>
      </w:r>
      <w:r w:rsidR="00B258D8">
        <w:rPr>
          <w:cs/>
          <w:lang w:bidi="bn-IN"/>
        </w:rPr>
        <w:t xml:space="preserve"> সম্প্রদায় যারা প্রকারান্তরে স্বাধীন ও দায়ি</w:t>
      </w:r>
      <w:r w:rsidR="00E47C32">
        <w:rPr>
          <w:cs/>
          <w:lang w:bidi="bn-IN"/>
        </w:rPr>
        <w:t>ত্ব</w:t>
      </w:r>
      <w:r w:rsidR="00B258D8">
        <w:rPr>
          <w:cs/>
          <w:lang w:bidi="bn-IN"/>
        </w:rPr>
        <w:t>শীল সৃষ্টির অন্তর্ভুক্ত এবং সাধারণতঃ</w:t>
      </w:r>
      <w:r w:rsidR="002167B5">
        <w:t xml:space="preserve"> </w:t>
      </w:r>
      <w:r w:rsidR="00B258D8">
        <w:rPr>
          <w:cs/>
          <w:lang w:bidi="bn-IN"/>
        </w:rPr>
        <w:t>মানুষের দৃষ্টির আড়ালে অবস্থান করে</w:t>
      </w:r>
      <w:r w:rsidR="002167B5">
        <w:t>,</w:t>
      </w:r>
      <w:r w:rsidR="00B258D8">
        <w:rPr>
          <w:cs/>
          <w:lang w:bidi="bn-IN"/>
        </w:rPr>
        <w:t xml:space="preserve">তারা কোন কোন নবীর </w:t>
      </w:r>
      <w:r w:rsidR="00423E2A">
        <w:rPr>
          <w:cs/>
          <w:lang w:bidi="bn-IN"/>
        </w:rPr>
        <w:t>(আ.)</w:t>
      </w:r>
      <w:r w:rsidR="00B258D8">
        <w:rPr>
          <w:cs/>
          <w:lang w:bidi="bn-IN"/>
        </w:rPr>
        <w:t xml:space="preserve"> আহবান স</w:t>
      </w:r>
      <w:r w:rsidR="00423E2A">
        <w:rPr>
          <w:cs/>
          <w:lang w:bidi="bn-IN"/>
        </w:rPr>
        <w:t>ম্প</w:t>
      </w:r>
      <w:r w:rsidR="00B258D8">
        <w:rPr>
          <w:cs/>
          <w:lang w:bidi="bn-IN"/>
        </w:rPr>
        <w:t>র্কে অবগত</w:t>
      </w:r>
      <w:r w:rsidR="002167B5">
        <w:t xml:space="preserve"> </w:t>
      </w:r>
      <w:r w:rsidR="00B258D8">
        <w:rPr>
          <w:cs/>
          <w:lang w:bidi="bn-IN"/>
        </w:rPr>
        <w:t>হতেন</w:t>
      </w:r>
      <w:r w:rsidR="00B258D8">
        <w:rPr>
          <w:cs/>
          <w:lang w:bidi="hi-IN"/>
        </w:rPr>
        <w:t xml:space="preserve">। </w:t>
      </w:r>
      <w:r w:rsidR="00B258D8">
        <w:rPr>
          <w:cs/>
          <w:lang w:bidi="bn-IN"/>
        </w:rPr>
        <w:t xml:space="preserve">এ সম্প্রদায়ের ভাল ও পুণ্যবান নবীগণের প্রতি </w:t>
      </w:r>
      <w:r w:rsidR="00E47C32">
        <w:rPr>
          <w:cs/>
          <w:lang w:bidi="bn-IN"/>
        </w:rPr>
        <w:t>বিশ্ব</w:t>
      </w:r>
      <w:r w:rsidR="00B258D8">
        <w:rPr>
          <w:cs/>
          <w:lang w:bidi="bn-IN"/>
        </w:rPr>
        <w:t>াস স্থাপন করতেন। তাদের মধ্যে হযরত</w:t>
      </w:r>
      <w:r w:rsidR="002167B5">
        <w:t xml:space="preserve"> </w:t>
      </w:r>
      <w:r w:rsidR="00B258D8">
        <w:rPr>
          <w:cs/>
          <w:lang w:bidi="bn-IN"/>
        </w:rPr>
        <w:t xml:space="preserve">মুসা </w:t>
      </w:r>
      <w:r w:rsidR="00423E2A">
        <w:rPr>
          <w:cs/>
          <w:lang w:bidi="bn-IN"/>
        </w:rPr>
        <w:t>(আ.)</w:t>
      </w:r>
      <w:r w:rsidR="00B258D8">
        <w:rPr>
          <w:cs/>
          <w:lang w:bidi="bn-IN"/>
        </w:rPr>
        <w:t xml:space="preserve"> ও হযরত মুহাম্মদ </w:t>
      </w:r>
      <w:r w:rsidR="00423E2A">
        <w:rPr>
          <w:cs/>
          <w:lang w:bidi="bn-IN"/>
        </w:rPr>
        <w:t>(সা.)</w:t>
      </w:r>
      <w:r w:rsidR="00B258D8">
        <w:rPr>
          <w:cs/>
          <w:lang w:bidi="bn-IN"/>
        </w:rPr>
        <w:t xml:space="preserve"> এর অনুসারী বিদ্যমান</w:t>
      </w:r>
      <w:r w:rsidR="00B258D8">
        <w:rPr>
          <w:cs/>
          <w:lang w:bidi="hi-IN"/>
        </w:rPr>
        <w:t>।</w:t>
      </w:r>
      <w:r w:rsidRPr="00265E8F">
        <w:rPr>
          <w:rStyle w:val="libFootnotenumChar"/>
          <w:cs/>
          <w:lang w:bidi="bn-IN"/>
        </w:rPr>
        <w:t>৪০</w:t>
      </w:r>
      <w:r w:rsidR="00B258D8">
        <w:rPr>
          <w:cs/>
          <w:lang w:bidi="bn-IN"/>
        </w:rPr>
        <w:t xml:space="preserve"> আবার এদের মধ্যে কেউ কেউ</w:t>
      </w:r>
      <w:r w:rsidR="002167B5">
        <w:t xml:space="preserve"> </w:t>
      </w:r>
      <w:r w:rsidR="00B258D8">
        <w:rPr>
          <w:cs/>
          <w:lang w:bidi="bn-IN"/>
        </w:rPr>
        <w:t>ইবলিসের অনুসরণ করে আ</w:t>
      </w:r>
      <w:r w:rsidR="00E47C32">
        <w:rPr>
          <w:cs/>
          <w:lang w:bidi="bn-IN"/>
        </w:rPr>
        <w:t>ল্লা</w:t>
      </w:r>
      <w:r w:rsidR="00B258D8">
        <w:rPr>
          <w:rFonts w:hint="cs"/>
          <w:cs/>
          <w:lang w:bidi="bn-IN"/>
        </w:rPr>
        <w:t>হর নবীগণকে অস্বীকার করেছে।</w:t>
      </w:r>
      <w:r w:rsidRPr="00265E8F">
        <w:rPr>
          <w:rStyle w:val="libFootnotenumChar"/>
          <w:cs/>
          <w:lang w:bidi="bn-IN"/>
        </w:rPr>
        <w:t>৪১</w:t>
      </w:r>
      <w:r w:rsidR="002167B5">
        <w:t xml:space="preserve"> </w:t>
      </w:r>
    </w:p>
    <w:p w:rsidR="00F23A47" w:rsidRPr="0063698A" w:rsidRDefault="00F23A47" w:rsidP="0063698A">
      <w:r>
        <w:br w:type="page"/>
      </w:r>
    </w:p>
    <w:p w:rsidR="00936016" w:rsidRPr="00936016" w:rsidRDefault="00936016" w:rsidP="00936016">
      <w:pPr>
        <w:pStyle w:val="libCenterBold1"/>
        <w:rPr>
          <w:lang w:bidi="bn-IN"/>
        </w:rPr>
      </w:pPr>
      <w:r w:rsidRPr="00936016">
        <w:rPr>
          <w:cs/>
          <w:lang w:bidi="bn-IN"/>
        </w:rPr>
        <w:lastRenderedPageBreak/>
        <w:t>১০ম পাঠ</w:t>
      </w:r>
    </w:p>
    <w:p w:rsidR="00F70599" w:rsidRPr="00936016" w:rsidRDefault="00B258D8" w:rsidP="00936016">
      <w:pPr>
        <w:pStyle w:val="Heading1Center"/>
      </w:pPr>
      <w:bookmarkStart w:id="9" w:name="_Toc396325494"/>
      <w:r w:rsidRPr="00936016">
        <w:rPr>
          <w:cs/>
          <w:lang w:bidi="bn-IN"/>
        </w:rPr>
        <w:t>জনগণ ও নবীগণ</w:t>
      </w:r>
      <w:bookmarkEnd w:id="9"/>
      <w:r w:rsidR="002167B5" w:rsidRPr="00936016">
        <w:t xml:space="preserve"> </w:t>
      </w:r>
    </w:p>
    <w:p w:rsidR="00F70599" w:rsidRPr="00936016" w:rsidRDefault="00F70599" w:rsidP="00F23A47">
      <w:pPr>
        <w:pStyle w:val="libNormal"/>
      </w:pPr>
    </w:p>
    <w:p w:rsidR="00936016" w:rsidRDefault="00B258D8" w:rsidP="00936016">
      <w:pPr>
        <w:pStyle w:val="libBold1"/>
      </w:pPr>
      <w:r w:rsidRPr="00936016">
        <w:rPr>
          <w:cs/>
          <w:lang w:bidi="bn-IN"/>
        </w:rPr>
        <w:t xml:space="preserve">ভূমিকা </w:t>
      </w:r>
      <w:r w:rsidR="00515B1C" w:rsidRPr="00936016">
        <w:rPr>
          <w:cs/>
          <w:lang w:bidi="bn-IN"/>
        </w:rPr>
        <w:t>:</w:t>
      </w:r>
      <w:r w:rsidR="002167B5" w:rsidRPr="00936016">
        <w:t xml:space="preserve"> </w:t>
      </w:r>
    </w:p>
    <w:p w:rsidR="00D45DAF" w:rsidRDefault="00B258D8" w:rsidP="00F23A47">
      <w:pPr>
        <w:pStyle w:val="libNormal"/>
      </w:pPr>
      <w:r w:rsidRPr="00936016">
        <w:rPr>
          <w:cs/>
          <w:lang w:bidi="bn-IN"/>
        </w:rPr>
        <w:t>পবিত্র কোরান যখন পূর্ববর্তী নবীগণকে স্মরণ করে</w:t>
      </w:r>
      <w:r w:rsidR="002167B5" w:rsidRPr="00936016">
        <w:t>,</w:t>
      </w:r>
      <w:r w:rsidR="00E41C6A" w:rsidRPr="00936016">
        <w:rPr>
          <w:cs/>
          <w:lang w:bidi="bn-IN"/>
        </w:rPr>
        <w:t>তাদের</w:t>
      </w:r>
      <w:r w:rsidRPr="00936016">
        <w:rPr>
          <w:cs/>
          <w:lang w:bidi="bn-IN"/>
        </w:rPr>
        <w:t xml:space="preserve"> দী</w:t>
      </w:r>
      <w:r w:rsidR="00E47C32" w:rsidRPr="00936016">
        <w:rPr>
          <w:cs/>
          <w:lang w:bidi="bn-IN"/>
        </w:rPr>
        <w:t>প্তি</w:t>
      </w:r>
      <w:r w:rsidRPr="00936016">
        <w:rPr>
          <w:cs/>
          <w:lang w:bidi="bn-IN"/>
        </w:rPr>
        <w:t>ময় ও কল্যাণময় জীবনের</w:t>
      </w:r>
      <w:r w:rsidR="002167B5" w:rsidRPr="00936016">
        <w:t xml:space="preserve"> </w:t>
      </w:r>
      <w:r w:rsidRPr="00936016">
        <w:rPr>
          <w:cs/>
          <w:lang w:bidi="bn-IN"/>
        </w:rPr>
        <w:t>প্রান্ত থেকে কিঞ্চিৎ বর্ণনা করে এবং ইচ্ছাকৃত ও অনিচ্ছাকৃত সকল প্রকারের বিচ্যুতির মরিচা থেকে</w:t>
      </w:r>
      <w:r w:rsidR="002167B5" w:rsidRPr="00936016">
        <w:t xml:space="preserve"> </w:t>
      </w:r>
      <w:r w:rsidR="00E41C6A" w:rsidRPr="00936016">
        <w:rPr>
          <w:cs/>
          <w:lang w:bidi="bn-IN"/>
        </w:rPr>
        <w:t>তাদের</w:t>
      </w:r>
      <w:r w:rsidRPr="00936016">
        <w:rPr>
          <w:cs/>
          <w:lang w:bidi="bn-IN"/>
        </w:rPr>
        <w:t xml:space="preserve"> জীবন ইতিহাসের উজ্জ্বল অধ্যায়গুলোকে মুক্তভাবে উপস্থাপন করে তখন নবীগণের </w:t>
      </w:r>
      <w:r w:rsidR="00423E2A" w:rsidRPr="00936016">
        <w:rPr>
          <w:cs/>
          <w:lang w:bidi="bn-IN"/>
        </w:rPr>
        <w:t>(আ.)</w:t>
      </w:r>
      <w:r w:rsidRPr="00936016">
        <w:rPr>
          <w:cs/>
          <w:lang w:bidi="bn-IN"/>
        </w:rPr>
        <w:t xml:space="preserve"> প্রতি</w:t>
      </w:r>
      <w:r w:rsidR="002167B5" w:rsidRPr="00936016">
        <w:t xml:space="preserve"> </w:t>
      </w:r>
      <w:r w:rsidRPr="00936016">
        <w:rPr>
          <w:cs/>
          <w:lang w:bidi="bn-IN"/>
        </w:rPr>
        <w:t>বিভিন্ন উম্মতের প্রতিক্রিয়া বা ভূমিকা স</w:t>
      </w:r>
      <w:r w:rsidR="00423E2A" w:rsidRPr="00936016">
        <w:rPr>
          <w:cs/>
          <w:lang w:bidi="bn-IN"/>
        </w:rPr>
        <w:t>ম্প</w:t>
      </w:r>
      <w:r w:rsidRPr="00936016">
        <w:rPr>
          <w:cs/>
          <w:lang w:bidi="bn-IN"/>
        </w:rPr>
        <w:t>র্কেও আলোক</w:t>
      </w:r>
      <w:r>
        <w:rPr>
          <w:cs/>
          <w:lang w:bidi="bn-IN"/>
        </w:rPr>
        <w:t xml:space="preserve"> পাত করার জন্যে উদার হস্ত থাকে। পবিত্র</w:t>
      </w:r>
      <w:r w:rsidR="002167B5">
        <w:t xml:space="preserve"> </w:t>
      </w:r>
      <w:r>
        <w:rPr>
          <w:cs/>
          <w:lang w:bidi="bn-IN"/>
        </w:rPr>
        <w:t xml:space="preserve">কোরান একদিকে যেমন নবীগণের </w:t>
      </w:r>
      <w:r w:rsidR="00423E2A">
        <w:rPr>
          <w:cs/>
          <w:lang w:bidi="bn-IN"/>
        </w:rPr>
        <w:t>(আ.)</w:t>
      </w:r>
      <w:r>
        <w:rPr>
          <w:cs/>
          <w:lang w:bidi="bn-IN"/>
        </w:rPr>
        <w:t xml:space="preserve"> বিপরীতে মানুষের ভূমিকা এবং </w:t>
      </w:r>
      <w:r w:rsidR="00E41C6A">
        <w:rPr>
          <w:cs/>
          <w:lang w:bidi="bn-IN"/>
        </w:rPr>
        <w:t>তাদের</w:t>
      </w:r>
      <w:r>
        <w:rPr>
          <w:cs/>
          <w:lang w:bidi="bn-IN"/>
        </w:rPr>
        <w:t xml:space="preserve"> বিরোধিতার কারণ</w:t>
      </w:r>
      <w:r w:rsidR="002167B5">
        <w:t xml:space="preserve"> </w:t>
      </w:r>
      <w:r>
        <w:rPr>
          <w:cs/>
          <w:lang w:bidi="bn-IN"/>
        </w:rPr>
        <w:t>স</w:t>
      </w:r>
      <w:r w:rsidR="00423E2A">
        <w:rPr>
          <w:cs/>
          <w:lang w:bidi="bn-IN"/>
        </w:rPr>
        <w:t>ম্প</w:t>
      </w:r>
      <w:r>
        <w:rPr>
          <w:cs/>
          <w:lang w:bidi="bn-IN"/>
        </w:rPr>
        <w:t>র্কে আলোচনা করে</w:t>
      </w:r>
      <w:r w:rsidR="002167B5">
        <w:t>,</w:t>
      </w:r>
      <w:r>
        <w:rPr>
          <w:cs/>
          <w:lang w:bidi="bn-IN"/>
        </w:rPr>
        <w:t xml:space="preserve">অপরদিকে তেমনি হিদায়াত ও আধ্যাত্মিক পরিচর্যার ক্ষেত্রে নবীগণ </w:t>
      </w:r>
      <w:r w:rsidR="00423E2A">
        <w:rPr>
          <w:cs/>
          <w:lang w:bidi="bn-IN"/>
        </w:rPr>
        <w:t>(আ.)</w:t>
      </w:r>
      <w:r w:rsidR="002167B5">
        <w:t xml:space="preserve"> </w:t>
      </w:r>
      <w:r w:rsidR="00012470">
        <w:rPr>
          <w:cs/>
          <w:lang w:bidi="bn-IN"/>
        </w:rPr>
        <w:t>কর্তৃক</w:t>
      </w:r>
      <w:r>
        <w:rPr>
          <w:cs/>
          <w:lang w:bidi="bn-IN"/>
        </w:rPr>
        <w:t xml:space="preserve"> </w:t>
      </w:r>
      <w:r w:rsidR="00D45DAF">
        <w:rPr>
          <w:cs/>
          <w:lang w:bidi="bn-IN"/>
        </w:rPr>
        <w:t>অবলম্বিত</w:t>
      </w:r>
      <w:r>
        <w:rPr>
          <w:cs/>
          <w:lang w:bidi="bn-IN"/>
        </w:rPr>
        <w:t xml:space="preserve"> পদ্ধতি এবং কুফর</w:t>
      </w:r>
      <w:r w:rsidR="002167B5">
        <w:t>,</w:t>
      </w:r>
      <w:r>
        <w:rPr>
          <w:cs/>
          <w:lang w:bidi="bn-IN"/>
        </w:rPr>
        <w:t xml:space="preserve">শিরক ও বিচ্যুতির বিরুদ্ধে </w:t>
      </w:r>
      <w:r w:rsidR="00E41C6A">
        <w:rPr>
          <w:cs/>
          <w:lang w:bidi="bn-IN"/>
        </w:rPr>
        <w:t>তাদের</w:t>
      </w:r>
      <w:r>
        <w:rPr>
          <w:cs/>
          <w:lang w:bidi="bn-IN"/>
        </w:rPr>
        <w:t xml:space="preserve"> সংগ্রাম স</w:t>
      </w:r>
      <w:r w:rsidR="00423E2A">
        <w:rPr>
          <w:cs/>
          <w:lang w:bidi="bn-IN"/>
        </w:rPr>
        <w:t>ম্প</w:t>
      </w:r>
      <w:r>
        <w:rPr>
          <w:cs/>
          <w:lang w:bidi="bn-IN"/>
        </w:rPr>
        <w:t>র্কে</w:t>
      </w:r>
      <w:r w:rsidR="00A93DE0">
        <w:rPr>
          <w:cs/>
          <w:lang w:bidi="bn-IN"/>
        </w:rPr>
        <w:t>ও</w:t>
      </w:r>
      <w:r w:rsidR="002167B5">
        <w:t xml:space="preserve"> </w:t>
      </w:r>
      <w:r>
        <w:rPr>
          <w:cs/>
          <w:lang w:bidi="bn-IN"/>
        </w:rPr>
        <w:t xml:space="preserve">আলোকপাত করে। তদনুরূপ </w:t>
      </w:r>
      <w:r w:rsidR="00A93DE0">
        <w:rPr>
          <w:cs/>
          <w:lang w:bidi="bn-IN"/>
        </w:rPr>
        <w:t>বিশেষ</w:t>
      </w:r>
      <w:r>
        <w:rPr>
          <w:cs/>
          <w:lang w:bidi="bn-IN"/>
        </w:rPr>
        <w:t xml:space="preserve"> করে নবীগণের সাথে জনগণের পার</w:t>
      </w:r>
      <w:r w:rsidR="00423E2A">
        <w:rPr>
          <w:cs/>
          <w:lang w:bidi="bn-IN"/>
        </w:rPr>
        <w:t>স্প</w:t>
      </w:r>
      <w:r>
        <w:rPr>
          <w:cs/>
          <w:lang w:bidi="bn-IN"/>
        </w:rPr>
        <w:t>রিক স</w:t>
      </w:r>
      <w:r w:rsidR="00423E2A">
        <w:rPr>
          <w:cs/>
          <w:lang w:bidi="bn-IN"/>
        </w:rPr>
        <w:t>ম্প</w:t>
      </w:r>
      <w:r>
        <w:rPr>
          <w:cs/>
          <w:lang w:bidi="bn-IN"/>
        </w:rPr>
        <w:t>র্কের দৃষ্টিকোণ</w:t>
      </w:r>
      <w:r w:rsidR="002167B5">
        <w:t xml:space="preserve"> </w:t>
      </w:r>
      <w:r>
        <w:rPr>
          <w:cs/>
          <w:lang w:bidi="bn-IN"/>
        </w:rPr>
        <w:t>থেকে সামাজিক পরিকল্পনা স</w:t>
      </w:r>
      <w:r w:rsidR="00423E2A">
        <w:rPr>
          <w:cs/>
          <w:lang w:bidi="bn-IN"/>
        </w:rPr>
        <w:t>ম্প</w:t>
      </w:r>
      <w:r>
        <w:rPr>
          <w:cs/>
          <w:lang w:bidi="bn-IN"/>
        </w:rPr>
        <w:t>র্কে আলোচনা করে যা অসংখ্য শিক্ষণীয় বিষয়কে ধারণ করেছে। এ</w:t>
      </w:r>
      <w:r w:rsidR="002167B5">
        <w:t xml:space="preserve"> </w:t>
      </w:r>
      <w:r>
        <w:rPr>
          <w:cs/>
          <w:lang w:bidi="bn-IN"/>
        </w:rPr>
        <w:t xml:space="preserve">আলোচ্য বিষয়টি যদিও মূল </w:t>
      </w:r>
      <w:r w:rsidR="00E47C32">
        <w:rPr>
          <w:cs/>
          <w:lang w:bidi="bn-IN"/>
        </w:rPr>
        <w:t>বিশ্ব</w:t>
      </w:r>
      <w:r>
        <w:rPr>
          <w:cs/>
          <w:lang w:bidi="bn-IN"/>
        </w:rPr>
        <w:t>াসগত ও কালামশাস্ত্রগত বিষয়ের সাথে প্রত্যক্ষভাবে স</w:t>
      </w:r>
      <w:r w:rsidR="00423E2A">
        <w:rPr>
          <w:cs/>
          <w:lang w:bidi="bn-IN"/>
        </w:rPr>
        <w:t>ম্প</w:t>
      </w:r>
      <w:r>
        <w:rPr>
          <w:cs/>
          <w:lang w:bidi="bn-IN"/>
        </w:rPr>
        <w:t>র্কিত নয়</w:t>
      </w:r>
      <w:r w:rsidR="002167B5">
        <w:t>,</w:t>
      </w:r>
      <w:r>
        <w:rPr>
          <w:cs/>
          <w:lang w:bidi="bn-IN"/>
        </w:rPr>
        <w:t>তবু একদিকে যেমন নবুয়্যত স</w:t>
      </w:r>
      <w:r w:rsidR="00423E2A">
        <w:rPr>
          <w:cs/>
          <w:lang w:bidi="bn-IN"/>
        </w:rPr>
        <w:t>ম্প</w:t>
      </w:r>
      <w:r>
        <w:rPr>
          <w:cs/>
          <w:lang w:bidi="bn-IN"/>
        </w:rPr>
        <w:t>র্কে বিভিন্ন জিজ্ঞাসার জবাব দানের পাশাপাশি এ স</w:t>
      </w:r>
      <w:r w:rsidR="00423E2A">
        <w:rPr>
          <w:cs/>
          <w:lang w:bidi="bn-IN"/>
        </w:rPr>
        <w:t>ম্প</w:t>
      </w:r>
      <w:r>
        <w:rPr>
          <w:cs/>
          <w:lang w:bidi="bn-IN"/>
        </w:rPr>
        <w:t>র্কে অনেক</w:t>
      </w:r>
      <w:r w:rsidR="002167B5">
        <w:t xml:space="preserve"> </w:t>
      </w:r>
      <w:r>
        <w:rPr>
          <w:cs/>
          <w:lang w:bidi="bn-IN"/>
        </w:rPr>
        <w:t>দ্বিধা-দ্বন্দ্বের অবসান ঘটায় অপরদিকে তেমনি শিক্ষা ও আধ্যাত্মিক পরিচর্যার জন্যে বিভিন্ন গুরু</w:t>
      </w:r>
      <w:r w:rsidR="00E47C32">
        <w:rPr>
          <w:cs/>
          <w:lang w:bidi="bn-IN"/>
        </w:rPr>
        <w:t>ত্ব</w:t>
      </w:r>
      <w:r>
        <w:rPr>
          <w:cs/>
          <w:lang w:bidi="bn-IN"/>
        </w:rPr>
        <w:t>পূর্ণ</w:t>
      </w:r>
      <w:r w:rsidR="002167B5">
        <w:t xml:space="preserve"> </w:t>
      </w:r>
      <w:r>
        <w:rPr>
          <w:cs/>
          <w:lang w:bidi="bn-IN"/>
        </w:rPr>
        <w:t>ঐতিহাসিক ঘটনা থেকে মানুষ যে শিক্ষা লাভ করে তাতে অভূতপূর্ব গুরু</w:t>
      </w:r>
      <w:r w:rsidR="00E47C32">
        <w:rPr>
          <w:cs/>
          <w:lang w:bidi="bn-IN"/>
        </w:rPr>
        <w:t>ত্ব</w:t>
      </w:r>
      <w:r>
        <w:t xml:space="preserve"> </w:t>
      </w:r>
      <w:r>
        <w:rPr>
          <w:cs/>
          <w:lang w:bidi="bn-IN"/>
        </w:rPr>
        <w:t>বহন করে। আর এ</w:t>
      </w:r>
      <w:r w:rsidR="002167B5">
        <w:t xml:space="preserve"> </w:t>
      </w:r>
      <w:r>
        <w:rPr>
          <w:cs/>
          <w:lang w:bidi="bn-IN"/>
        </w:rPr>
        <w:t>দৃষ্টিকোণ থেকে আলোচ্য পাঠে আমরা এগুলোর মধ্যে গুরু</w:t>
      </w:r>
      <w:r w:rsidR="00E47C32">
        <w:rPr>
          <w:cs/>
          <w:lang w:bidi="bn-IN"/>
        </w:rPr>
        <w:t>ত্ব</w:t>
      </w:r>
      <w:r>
        <w:rPr>
          <w:cs/>
          <w:lang w:bidi="bn-IN"/>
        </w:rPr>
        <w:t>পূর্ণ কিছু বিষয়ের প্রতি আলোকপাত</w:t>
      </w:r>
      <w:r w:rsidR="002167B5">
        <w:t xml:space="preserve"> </w:t>
      </w:r>
      <w:r>
        <w:rPr>
          <w:cs/>
          <w:lang w:bidi="bn-IN"/>
        </w:rPr>
        <w:t>করব</w:t>
      </w:r>
      <w:r>
        <w:rPr>
          <w:cs/>
          <w:lang w:bidi="hi-IN"/>
        </w:rPr>
        <w:t>।</w:t>
      </w:r>
      <w:r w:rsidR="002167B5">
        <w:t xml:space="preserve"> </w:t>
      </w:r>
    </w:p>
    <w:p w:rsidR="00D45DAF" w:rsidRPr="00DE0467" w:rsidRDefault="00D45DAF" w:rsidP="00DE0467">
      <w:r>
        <w:br w:type="page"/>
      </w:r>
    </w:p>
    <w:p w:rsidR="00D45DAF" w:rsidRDefault="00B258D8" w:rsidP="00F23A47">
      <w:pPr>
        <w:pStyle w:val="libNormal"/>
      </w:pPr>
      <w:r w:rsidRPr="00D45DAF">
        <w:rPr>
          <w:rStyle w:val="libBold1Char"/>
          <w:cs/>
          <w:lang w:bidi="bn-IN"/>
        </w:rPr>
        <w:lastRenderedPageBreak/>
        <w:t xml:space="preserve">নবীগণের </w:t>
      </w:r>
      <w:r w:rsidR="00423E2A" w:rsidRPr="00D45DAF">
        <w:rPr>
          <w:rStyle w:val="libBold1Char"/>
          <w:rtl/>
          <w:cs/>
        </w:rPr>
        <w:t>(</w:t>
      </w:r>
      <w:r w:rsidR="00423E2A" w:rsidRPr="00D45DAF">
        <w:rPr>
          <w:rStyle w:val="libBold1Char"/>
          <w:rtl/>
          <w:cs/>
          <w:lang w:bidi="bn-IN"/>
        </w:rPr>
        <w:t>আ</w:t>
      </w:r>
      <w:r w:rsidR="00423E2A" w:rsidRPr="00D45DAF">
        <w:rPr>
          <w:rStyle w:val="libBold1Char"/>
          <w:rtl/>
          <w:cs/>
        </w:rPr>
        <w:t>.)</w:t>
      </w:r>
      <w:r w:rsidRPr="00D45DAF">
        <w:rPr>
          <w:rStyle w:val="libBold1Char"/>
          <w:cs/>
          <w:lang w:bidi="bn-IN"/>
        </w:rPr>
        <w:t xml:space="preserve"> প্রতি জনগণের প্রতিক্রিয়া </w:t>
      </w:r>
      <w:r w:rsidR="00515B1C" w:rsidRPr="00D45DAF">
        <w:rPr>
          <w:rStyle w:val="libBold1Char"/>
          <w:rtl/>
          <w:cs/>
        </w:rPr>
        <w:t>:</w:t>
      </w:r>
      <w:r w:rsidR="002167B5">
        <w:t xml:space="preserve"> </w:t>
      </w:r>
    </w:p>
    <w:p w:rsidR="00D45DAF" w:rsidRDefault="00B258D8" w:rsidP="00D45DAF">
      <w:pPr>
        <w:pStyle w:val="libNormal"/>
      </w:pPr>
      <w:r>
        <w:rPr>
          <w:cs/>
          <w:lang w:bidi="bn-IN"/>
        </w:rPr>
        <w:t>যখন আ</w:t>
      </w:r>
      <w:r w:rsidR="00E47C32">
        <w:rPr>
          <w:cs/>
          <w:lang w:bidi="bn-IN"/>
        </w:rPr>
        <w:t>ল্লা</w:t>
      </w:r>
      <w:r>
        <w:rPr>
          <w:rFonts w:hint="cs"/>
          <w:cs/>
          <w:lang w:bidi="bn-IN"/>
        </w:rPr>
        <w:t xml:space="preserve">হর নবীগণ </w:t>
      </w:r>
      <w:r w:rsidR="00423E2A">
        <w:rPr>
          <w:rFonts w:hint="cs"/>
          <w:cs/>
          <w:lang w:bidi="bn-IN"/>
        </w:rPr>
        <w:t>(আ.)</w:t>
      </w:r>
      <w:r>
        <w:rPr>
          <w:rFonts w:hint="cs"/>
          <w:cs/>
          <w:lang w:bidi="bn-IN"/>
        </w:rPr>
        <w:t xml:space="preserve"> জনগণকে এক আ</w:t>
      </w:r>
      <w:r w:rsidR="00E47C32">
        <w:rPr>
          <w:rFonts w:hint="cs"/>
          <w:cs/>
          <w:lang w:bidi="bn-IN"/>
        </w:rPr>
        <w:t>ল্লা</w:t>
      </w:r>
      <w:r>
        <w:rPr>
          <w:rFonts w:hint="cs"/>
          <w:cs/>
          <w:lang w:bidi="bn-IN"/>
        </w:rPr>
        <w:t>হর উপাসনা করতে</w:t>
      </w:r>
      <w:r w:rsidR="00D45DAF" w:rsidRPr="00265E8F">
        <w:rPr>
          <w:rStyle w:val="libFootnotenumChar"/>
          <w:cs/>
          <w:lang w:bidi="bn-IN"/>
        </w:rPr>
        <w:t>৪২</w:t>
      </w:r>
      <w:r>
        <w:rPr>
          <w:rFonts w:hint="cs"/>
          <w:cs/>
          <w:lang w:bidi="bn-IN"/>
        </w:rPr>
        <w:t xml:space="preserve"> ও </w:t>
      </w:r>
      <w:r w:rsidR="00E47C32">
        <w:rPr>
          <w:rFonts w:hint="cs"/>
          <w:cs/>
          <w:lang w:bidi="bn-IN"/>
        </w:rPr>
        <w:t>তার</w:t>
      </w:r>
      <w:r>
        <w:rPr>
          <w:rFonts w:hint="cs"/>
          <w:cs/>
          <w:lang w:bidi="bn-IN"/>
        </w:rPr>
        <w:t xml:space="preserve"> আদেশের</w:t>
      </w:r>
      <w:r w:rsidR="002167B5">
        <w:t xml:space="preserve"> </w:t>
      </w:r>
      <w:r>
        <w:rPr>
          <w:cs/>
          <w:lang w:bidi="bn-IN"/>
        </w:rPr>
        <w:t>আজ্ঞাবহ হতে</w:t>
      </w:r>
      <w:r w:rsidR="002167B5">
        <w:t>,</w:t>
      </w:r>
      <w:r>
        <w:rPr>
          <w:cs/>
          <w:lang w:bidi="bn-IN"/>
        </w:rPr>
        <w:t>মূর্তি ও মিথ্যা উপাস্যগুলোকে বর্জন করতে</w:t>
      </w:r>
      <w:r w:rsidR="002167B5">
        <w:t>,</w:t>
      </w:r>
      <w:r>
        <w:rPr>
          <w:cs/>
          <w:lang w:bidi="bn-IN"/>
        </w:rPr>
        <w:t>শয়তান ও স্বেচ্ছাচারীদের নিকট থেকে</w:t>
      </w:r>
      <w:r w:rsidR="002167B5">
        <w:t xml:space="preserve"> </w:t>
      </w:r>
      <w:r>
        <w:rPr>
          <w:cs/>
          <w:lang w:bidi="bn-IN"/>
        </w:rPr>
        <w:t>দূরে থাকতে</w:t>
      </w:r>
      <w:r w:rsidR="002167B5">
        <w:t>,</w:t>
      </w:r>
      <w:r>
        <w:rPr>
          <w:cs/>
          <w:lang w:bidi="bn-IN"/>
        </w:rPr>
        <w:t>অন্যায়</w:t>
      </w:r>
      <w:r w:rsidR="002167B5">
        <w:t>,</w:t>
      </w:r>
      <w:r>
        <w:rPr>
          <w:cs/>
          <w:lang w:bidi="bn-IN"/>
        </w:rPr>
        <w:t>অত্যাচার</w:t>
      </w:r>
      <w:r w:rsidR="002167B5">
        <w:t>,</w:t>
      </w:r>
      <w:r>
        <w:rPr>
          <w:cs/>
          <w:lang w:bidi="bn-IN"/>
        </w:rPr>
        <w:t>পাপাচার ও কদর্যপূর্ণ কর্ম থেকে বিরত হতে মানুষকে আহবানে</w:t>
      </w:r>
      <w:r w:rsidR="002167B5">
        <w:t xml:space="preserve"> </w:t>
      </w:r>
      <w:r>
        <w:rPr>
          <w:cs/>
          <w:lang w:bidi="bn-IN"/>
        </w:rPr>
        <w:t>উদ্যোগী হতেন</w:t>
      </w:r>
      <w:r w:rsidR="002167B5">
        <w:t>,</w:t>
      </w:r>
      <w:r>
        <w:rPr>
          <w:cs/>
          <w:lang w:bidi="bn-IN"/>
        </w:rPr>
        <w:t>তখন সাধারণতঃ জনগণের বিরোধীতা ও তিরস্কারের সম্মুখীন হতেন।</w:t>
      </w:r>
      <w:r w:rsidR="00D45DAF" w:rsidRPr="00265E8F">
        <w:rPr>
          <w:rStyle w:val="libFootnotenumChar"/>
          <w:cs/>
          <w:lang w:bidi="bn-IN"/>
        </w:rPr>
        <w:t>৪৩</w:t>
      </w:r>
      <w:r>
        <w:rPr>
          <w:cs/>
          <w:lang w:bidi="bn-IN"/>
        </w:rPr>
        <w:t xml:space="preserve"> </w:t>
      </w:r>
      <w:r w:rsidR="00A93DE0">
        <w:rPr>
          <w:cs/>
          <w:lang w:bidi="bn-IN"/>
        </w:rPr>
        <w:t>বিশেষ</w:t>
      </w:r>
      <w:r>
        <w:rPr>
          <w:cs/>
          <w:lang w:bidi="bn-IN"/>
        </w:rPr>
        <w:t xml:space="preserve"> করে</w:t>
      </w:r>
      <w:r w:rsidR="002167B5">
        <w:t xml:space="preserve"> </w:t>
      </w:r>
      <w:r>
        <w:rPr>
          <w:cs/>
          <w:lang w:bidi="bn-IN"/>
        </w:rPr>
        <w:t>সমাজের ধনিক শ্রেনী ও সমাজপাতি</w:t>
      </w:r>
      <w:r w:rsidR="002167B5">
        <w:t>,</w:t>
      </w:r>
      <w:r>
        <w:rPr>
          <w:cs/>
          <w:lang w:bidi="bn-IN"/>
        </w:rPr>
        <w:t>যারা আরাম-আ</w:t>
      </w:r>
      <w:r w:rsidR="00D45DAF">
        <w:rPr>
          <w:cs/>
          <w:lang w:bidi="bn-IN"/>
        </w:rPr>
        <w:t>য়ে</w:t>
      </w:r>
      <w:r>
        <w:rPr>
          <w:cs/>
          <w:lang w:bidi="bn-IN"/>
        </w:rPr>
        <w:t>শে নিমগ্ন থাকত</w:t>
      </w:r>
      <w:r w:rsidR="00D45DAF" w:rsidRPr="00265E8F">
        <w:rPr>
          <w:rStyle w:val="libFootnotenumChar"/>
          <w:cs/>
          <w:lang w:bidi="bn-IN"/>
        </w:rPr>
        <w:t>৪৪</w:t>
      </w:r>
      <w:r>
        <w:rPr>
          <w:cs/>
          <w:lang w:bidi="bn-IN"/>
        </w:rPr>
        <w:t xml:space="preserve"> এবং স্বীয় ধন-স</w:t>
      </w:r>
      <w:r w:rsidR="00423E2A">
        <w:rPr>
          <w:cs/>
          <w:lang w:bidi="bn-IN"/>
        </w:rPr>
        <w:t>ম্প</w:t>
      </w:r>
      <w:r>
        <w:rPr>
          <w:cs/>
          <w:lang w:bidi="bn-IN"/>
        </w:rPr>
        <w:t>দ</w:t>
      </w:r>
      <w:r w:rsidR="002167B5">
        <w:t>,</w:t>
      </w:r>
      <w:r>
        <w:rPr>
          <w:cs/>
          <w:lang w:bidi="bn-IN"/>
        </w:rPr>
        <w:t xml:space="preserve">মর্যাদা </w:t>
      </w:r>
      <w:r w:rsidR="00D45DAF">
        <w:rPr>
          <w:cs/>
          <w:lang w:bidi="bn-IN"/>
        </w:rPr>
        <w:t>ও বিদ্যা-বুদ্ধি নিয়ে অহংকার করত</w:t>
      </w:r>
      <w:r w:rsidR="00D45DAF">
        <w:t>,</w:t>
      </w:r>
      <w:r w:rsidR="00D45DAF" w:rsidRPr="00265E8F">
        <w:rPr>
          <w:rStyle w:val="libFootnotenumChar"/>
          <w:cs/>
          <w:lang w:bidi="bn-IN"/>
        </w:rPr>
        <w:t>৪৫</w:t>
      </w:r>
      <w:r w:rsidR="00D45DAF" w:rsidRPr="00265E8F">
        <w:rPr>
          <w:rStyle w:val="libFootnotenumChar"/>
        </w:rPr>
        <w:t xml:space="preserve"> </w:t>
      </w:r>
      <w:r>
        <w:rPr>
          <w:cs/>
          <w:lang w:bidi="bn-IN"/>
        </w:rPr>
        <w:t xml:space="preserve">তারা নবীগণের </w:t>
      </w:r>
      <w:r w:rsidR="00423E2A">
        <w:rPr>
          <w:cs/>
          <w:lang w:bidi="bn-IN"/>
        </w:rPr>
        <w:t>(আ.)</w:t>
      </w:r>
      <w:r>
        <w:rPr>
          <w:cs/>
          <w:lang w:bidi="bn-IN"/>
        </w:rPr>
        <w:t xml:space="preserve"> বিরুদ্ধে সংগ্রামে লি</w:t>
      </w:r>
      <w:r w:rsidR="000329A3">
        <w:rPr>
          <w:cs/>
          <w:lang w:bidi="bn-IN"/>
        </w:rPr>
        <w:t>প্ত</w:t>
      </w:r>
      <w:r>
        <w:t xml:space="preserve"> </w:t>
      </w:r>
      <w:r>
        <w:rPr>
          <w:cs/>
          <w:lang w:bidi="bn-IN"/>
        </w:rPr>
        <w:t>হত। তারা</w:t>
      </w:r>
      <w:r w:rsidR="002167B5">
        <w:t xml:space="preserve"> </w:t>
      </w:r>
      <w:r>
        <w:rPr>
          <w:cs/>
          <w:lang w:bidi="bn-IN"/>
        </w:rPr>
        <w:t>অন্যান্য শ্রেণীর অধিকাংশ মানুষকেও নিজেদের দিকে আকর্ষণ করত এবং সত্য পথের অনুসরণ থেকে</w:t>
      </w:r>
      <w:r w:rsidR="002167B5">
        <w:t xml:space="preserve"> </w:t>
      </w:r>
      <w:r>
        <w:rPr>
          <w:cs/>
          <w:lang w:bidi="bn-IN"/>
        </w:rPr>
        <w:t>তাদেরকে বিরত রাখত।</w:t>
      </w:r>
      <w:r w:rsidR="00D45DAF" w:rsidRPr="00265E8F">
        <w:rPr>
          <w:rStyle w:val="libFootnotenumChar"/>
          <w:cs/>
          <w:lang w:bidi="bn-IN"/>
        </w:rPr>
        <w:t>৪৬</w:t>
      </w:r>
      <w:r>
        <w:rPr>
          <w:cs/>
          <w:lang w:bidi="bn-IN"/>
        </w:rPr>
        <w:t xml:space="preserve"> তবে ক্ষুদ্র কিছু জনসমষ্টি যা</w:t>
      </w:r>
      <w:r w:rsidR="00D45DAF">
        <w:rPr>
          <w:cs/>
          <w:lang w:bidi="bn-IN"/>
        </w:rPr>
        <w:t>রা সাধারণতঃ সমাজের বঞ্চিত শ্রে</w:t>
      </w:r>
      <w:r>
        <w:rPr>
          <w:cs/>
          <w:lang w:bidi="bn-IN"/>
        </w:rPr>
        <w:t>ণীর অন্তর্ভূক্ত</w:t>
      </w:r>
      <w:r w:rsidR="002167B5">
        <w:t>,</w:t>
      </w:r>
      <w:r>
        <w:rPr>
          <w:cs/>
          <w:lang w:bidi="bn-IN"/>
        </w:rPr>
        <w:t xml:space="preserve">তারাই ক্রমাগত নবীগণের প্রতি </w:t>
      </w:r>
      <w:r w:rsidR="00E47C32">
        <w:rPr>
          <w:cs/>
          <w:lang w:bidi="bn-IN"/>
        </w:rPr>
        <w:t>বিশ্ব</w:t>
      </w:r>
      <w:r>
        <w:rPr>
          <w:cs/>
          <w:lang w:bidi="bn-IN"/>
        </w:rPr>
        <w:t>াস স্থাপন করতেন।</w:t>
      </w:r>
      <w:r w:rsidR="00D45DAF" w:rsidRPr="00265E8F">
        <w:rPr>
          <w:rStyle w:val="libFootnotenumChar"/>
          <w:cs/>
          <w:lang w:bidi="bn-IN"/>
        </w:rPr>
        <w:t>৪৭</w:t>
      </w:r>
      <w:r>
        <w:rPr>
          <w:cs/>
          <w:lang w:bidi="bn-IN"/>
        </w:rPr>
        <w:t xml:space="preserve"> খুব কম ক্ষেত্রেই এ ঘটনা ঘটত যে</w:t>
      </w:r>
      <w:r w:rsidR="002167B5">
        <w:t>,</w:t>
      </w:r>
      <w:r>
        <w:rPr>
          <w:cs/>
          <w:lang w:bidi="bn-IN"/>
        </w:rPr>
        <w:t>সঠিক</w:t>
      </w:r>
      <w:r w:rsidR="002167B5">
        <w:t xml:space="preserve"> </w:t>
      </w:r>
      <w:r w:rsidR="00E47C32">
        <w:rPr>
          <w:cs/>
          <w:lang w:bidi="bn-IN"/>
        </w:rPr>
        <w:t>বিশ্ব</w:t>
      </w:r>
      <w:r>
        <w:rPr>
          <w:cs/>
          <w:lang w:bidi="bn-IN"/>
        </w:rPr>
        <w:t>াস ন্যায়-নীতি ও মহান আ</w:t>
      </w:r>
      <w:r w:rsidR="00E47C32">
        <w:rPr>
          <w:cs/>
          <w:lang w:bidi="bn-IN"/>
        </w:rPr>
        <w:t>ল্লা</w:t>
      </w:r>
      <w:r>
        <w:rPr>
          <w:rFonts w:hint="cs"/>
          <w:cs/>
          <w:lang w:bidi="bn-IN"/>
        </w:rPr>
        <w:t>হর আনুগত্যের ভিত্তিতে একটি সমাজ রূপ লাভ করেছে। উদাহরণতঃ</w:t>
      </w:r>
      <w:r w:rsidR="002167B5">
        <w:t xml:space="preserve"> </w:t>
      </w:r>
      <w:r>
        <w:rPr>
          <w:cs/>
          <w:lang w:bidi="bn-IN"/>
        </w:rPr>
        <w:t xml:space="preserve">যেমনটি হযরত সোলায়মানের </w:t>
      </w:r>
      <w:r w:rsidR="00423E2A">
        <w:rPr>
          <w:cs/>
          <w:lang w:bidi="bn-IN"/>
        </w:rPr>
        <w:t>(আ.)</w:t>
      </w:r>
      <w:r>
        <w:rPr>
          <w:cs/>
          <w:lang w:bidi="bn-IN"/>
        </w:rPr>
        <w:t xml:space="preserve"> সময় ঘটেছিল।</w:t>
      </w:r>
      <w:r w:rsidR="002167B5">
        <w:t xml:space="preserve"> </w:t>
      </w:r>
    </w:p>
    <w:p w:rsidR="00D45DAF" w:rsidRDefault="00B258D8" w:rsidP="00D45DAF">
      <w:pPr>
        <w:pStyle w:val="libNormal"/>
      </w:pPr>
      <w:r>
        <w:rPr>
          <w:cs/>
          <w:lang w:bidi="bn-IN"/>
        </w:rPr>
        <w:t xml:space="preserve">যা হোক নবীগণের </w:t>
      </w:r>
      <w:r w:rsidR="00423E2A">
        <w:rPr>
          <w:cs/>
          <w:lang w:bidi="bn-IN"/>
        </w:rPr>
        <w:t>(আ.)</w:t>
      </w:r>
      <w:r>
        <w:rPr>
          <w:cs/>
          <w:lang w:bidi="bn-IN"/>
        </w:rPr>
        <w:t xml:space="preserve"> শিক্ষার কোন কোন অংশ ক্রমান্বয়ে সমাজের সংস্কৃতিতে অনুপ্রবেশ</w:t>
      </w:r>
      <w:r w:rsidR="002167B5">
        <w:t xml:space="preserve"> </w:t>
      </w:r>
      <w:r>
        <w:rPr>
          <w:cs/>
          <w:lang w:bidi="bn-IN"/>
        </w:rPr>
        <w:t>করত এবং এক সমাজ থেকে অন্য সমাজে বিস্তৃতিলাভ করত ও অনুসৃত হত। আবার কখনো কখনো</w:t>
      </w:r>
      <w:r w:rsidR="002167B5">
        <w:t xml:space="preserve"> </w:t>
      </w:r>
      <w:r>
        <w:rPr>
          <w:cs/>
          <w:lang w:bidi="bn-IN"/>
        </w:rPr>
        <w:t>কাফের সমাজপতিদের কৃতি</w:t>
      </w:r>
      <w:r w:rsidR="00423E2A">
        <w:rPr>
          <w:cs/>
          <w:lang w:bidi="bn-IN"/>
        </w:rPr>
        <w:t>ত্বে</w:t>
      </w:r>
      <w:r>
        <w:rPr>
          <w:cs/>
          <w:lang w:bidi="bn-IN"/>
        </w:rPr>
        <w:t xml:space="preserve">র বিষয় রূপে উপস্থাপিত হত। যেমন </w:t>
      </w:r>
      <w:r w:rsidR="00515B1C">
        <w:rPr>
          <w:cs/>
          <w:lang w:bidi="bn-IN"/>
        </w:rPr>
        <w:t>:</w:t>
      </w:r>
      <w:r>
        <w:rPr>
          <w:cs/>
          <w:lang w:bidi="bn-IN"/>
        </w:rPr>
        <w:t xml:space="preserve"> </w:t>
      </w:r>
      <w:r w:rsidR="00180D46">
        <w:rPr>
          <w:cs/>
          <w:lang w:bidi="bn-IN"/>
        </w:rPr>
        <w:t>বিশ্বে</w:t>
      </w:r>
      <w:r>
        <w:rPr>
          <w:cs/>
          <w:lang w:bidi="bn-IN"/>
        </w:rPr>
        <w:t>র অধিকাংশ রাষ্ট্র ব্যবস্থায়</w:t>
      </w:r>
      <w:r w:rsidR="002167B5">
        <w:t xml:space="preserve"> </w:t>
      </w:r>
      <w:r>
        <w:rPr>
          <w:cs/>
          <w:lang w:bidi="bn-IN"/>
        </w:rPr>
        <w:t>পরিলক্ষিত হয় যে</w:t>
      </w:r>
      <w:r w:rsidR="002167B5">
        <w:t>,</w:t>
      </w:r>
      <w:r>
        <w:rPr>
          <w:cs/>
          <w:lang w:bidi="bn-IN"/>
        </w:rPr>
        <w:t>ঐশী গ্রন্থ থেকে উদ্ধৃতি প্রদান করেন অথচ এর উৎসের নাম উ</w:t>
      </w:r>
      <w:r w:rsidR="00CD51C4" w:rsidRPr="00CD51C4">
        <w:rPr>
          <w:cs/>
          <w:lang w:bidi="bn-IN"/>
        </w:rPr>
        <w:t>চ্চা</w:t>
      </w:r>
      <w:r>
        <w:rPr>
          <w:cs/>
          <w:lang w:bidi="bn-IN"/>
        </w:rPr>
        <w:t>রণে বিরত থাকেন</w:t>
      </w:r>
      <w:r w:rsidR="002167B5">
        <w:t xml:space="preserve"> </w:t>
      </w:r>
      <w:r>
        <w:rPr>
          <w:cs/>
          <w:lang w:bidi="bn-IN"/>
        </w:rPr>
        <w:t>ও নিজেদের চিন্তা ও চেতনা রূপে সমাজে উপস্থাপন করেন।</w:t>
      </w:r>
      <w:r w:rsidR="002167B5">
        <w:t xml:space="preserve"> </w:t>
      </w:r>
    </w:p>
    <w:p w:rsidR="00D45DAF" w:rsidRDefault="00D45DAF" w:rsidP="00D45DAF">
      <w:pPr>
        <w:pStyle w:val="libNormal"/>
      </w:pPr>
    </w:p>
    <w:p w:rsidR="00D45DAF" w:rsidRDefault="00B258D8" w:rsidP="00D45DAF">
      <w:pPr>
        <w:pStyle w:val="libBold1"/>
      </w:pPr>
      <w:r>
        <w:rPr>
          <w:cs/>
          <w:lang w:bidi="bn-IN"/>
        </w:rPr>
        <w:t xml:space="preserve">নবীগণের </w:t>
      </w:r>
      <w:r w:rsidR="00423E2A">
        <w:rPr>
          <w:cs/>
          <w:lang w:bidi="bn-IN"/>
        </w:rPr>
        <w:t>(আ.)</w:t>
      </w:r>
      <w:r>
        <w:rPr>
          <w:cs/>
          <w:lang w:bidi="bn-IN"/>
        </w:rPr>
        <w:t xml:space="preserve"> বিরোধিতা করার কারণ ও প্রবণতা </w:t>
      </w:r>
      <w:r w:rsidR="00515B1C">
        <w:rPr>
          <w:cs/>
          <w:lang w:bidi="bn-IN"/>
        </w:rPr>
        <w:t>:</w:t>
      </w:r>
      <w:r w:rsidR="002167B5">
        <w:t xml:space="preserve"> </w:t>
      </w:r>
    </w:p>
    <w:p w:rsidR="00CD51C4" w:rsidRDefault="00B258D8" w:rsidP="00CD51C4">
      <w:pPr>
        <w:pStyle w:val="libNormal"/>
      </w:pPr>
      <w:r>
        <w:rPr>
          <w:cs/>
          <w:lang w:bidi="bn-IN"/>
        </w:rPr>
        <w:t xml:space="preserve">নবীগণের </w:t>
      </w:r>
      <w:r w:rsidR="00423E2A">
        <w:rPr>
          <w:cs/>
          <w:lang w:bidi="bn-IN"/>
        </w:rPr>
        <w:t>(আ.)</w:t>
      </w:r>
      <w:r>
        <w:rPr>
          <w:cs/>
          <w:lang w:bidi="bn-IN"/>
        </w:rPr>
        <w:t xml:space="preserve"> বিরোধিতা করার সামগ্রিক কারণ</w:t>
      </w:r>
      <w:r w:rsidR="002167B5">
        <w:t>,</w:t>
      </w:r>
      <w:r>
        <w:rPr>
          <w:cs/>
          <w:lang w:bidi="bn-IN"/>
        </w:rPr>
        <w:t>কুপ্রবৃত্তি ও উচ্ছৃংখল প্রবণতা ব্যতীত</w:t>
      </w:r>
      <w:r w:rsidR="002167B5">
        <w:t xml:space="preserve"> </w:t>
      </w:r>
      <w:r>
        <w:rPr>
          <w:cs/>
          <w:lang w:bidi="bn-IN"/>
        </w:rPr>
        <w:t>অন্যান্য কারণও ছিল</w:t>
      </w:r>
      <w:r w:rsidR="00D45DAF" w:rsidRPr="00265E8F">
        <w:rPr>
          <w:rStyle w:val="libFootnotenumChar"/>
          <w:cs/>
          <w:lang w:bidi="bn-IN"/>
        </w:rPr>
        <w:t>৪৮</w:t>
      </w:r>
      <w:r>
        <w:rPr>
          <w:cs/>
          <w:lang w:bidi="bn-IN"/>
        </w:rPr>
        <w:t xml:space="preserve"> যেমন </w:t>
      </w:r>
      <w:r w:rsidR="00515B1C">
        <w:rPr>
          <w:cs/>
          <w:lang w:bidi="bn-IN"/>
        </w:rPr>
        <w:t>:</w:t>
      </w:r>
      <w:r>
        <w:rPr>
          <w:cs/>
          <w:lang w:bidi="bn-IN"/>
        </w:rPr>
        <w:t xml:space="preserve"> স্বেচ্ছাচারিতা</w:t>
      </w:r>
      <w:r w:rsidR="002167B5">
        <w:t>,</w:t>
      </w:r>
      <w:r>
        <w:rPr>
          <w:cs/>
          <w:lang w:bidi="bn-IN"/>
        </w:rPr>
        <w:t>দাম্ভিকতা ও আত্মম্ভরিতা যা ধনিক</w:t>
      </w:r>
      <w:r w:rsidR="002167B5">
        <w:t>,</w:t>
      </w:r>
      <w:r>
        <w:rPr>
          <w:cs/>
          <w:lang w:bidi="bn-IN"/>
        </w:rPr>
        <w:t>বণিক ও উ</w:t>
      </w:r>
      <w:r w:rsidR="00CD51C4" w:rsidRPr="00F514BC">
        <w:rPr>
          <w:cs/>
          <w:lang w:bidi="bn-IN"/>
        </w:rPr>
        <w:t>চ্চ</w:t>
      </w:r>
      <w:r w:rsidR="002167B5">
        <w:t xml:space="preserve"> </w:t>
      </w:r>
      <w:r>
        <w:rPr>
          <w:cs/>
          <w:lang w:bidi="bn-IN"/>
        </w:rPr>
        <w:t>শ্রেণীর মধ্যে পরিলক্ষিত হত।</w:t>
      </w:r>
      <w:r w:rsidR="00CD51C4" w:rsidRPr="00265E8F">
        <w:rPr>
          <w:rStyle w:val="libFootnotenumChar"/>
          <w:cs/>
          <w:lang w:bidi="bn-IN"/>
        </w:rPr>
        <w:t>৪৯</w:t>
      </w:r>
      <w:r>
        <w:rPr>
          <w:cs/>
          <w:lang w:bidi="bn-IN"/>
        </w:rPr>
        <w:t xml:space="preserve"> এ ছাড়া পূর্ব পুরুষদের কুসংস্কারাচ্ছন্ন রীতি-নীতির ও ভ্রান্ত</w:t>
      </w:r>
      <w:r w:rsidR="002167B5">
        <w:t xml:space="preserve"> </w:t>
      </w:r>
      <w:r>
        <w:rPr>
          <w:cs/>
          <w:lang w:bidi="bn-IN"/>
        </w:rPr>
        <w:t xml:space="preserve">মূল্যবোধের </w:t>
      </w:r>
      <w:r>
        <w:rPr>
          <w:cs/>
          <w:lang w:bidi="bn-IN"/>
        </w:rPr>
        <w:lastRenderedPageBreak/>
        <w:t xml:space="preserve">গোড়ামী নবীগণের </w:t>
      </w:r>
      <w:r w:rsidR="00423E2A">
        <w:rPr>
          <w:cs/>
          <w:lang w:bidi="bn-IN"/>
        </w:rPr>
        <w:t>(আ.)</w:t>
      </w:r>
      <w:r>
        <w:rPr>
          <w:cs/>
          <w:lang w:bidi="bn-IN"/>
        </w:rPr>
        <w:t xml:space="preserve"> প্রতিকূল সমাজে প্রচলিত ছিল ।</w:t>
      </w:r>
      <w:r w:rsidR="00CD51C4" w:rsidRPr="00265E8F">
        <w:rPr>
          <w:rStyle w:val="libFootnotenumChar"/>
          <w:cs/>
          <w:lang w:bidi="bn-IN"/>
        </w:rPr>
        <w:t>৫০</w:t>
      </w:r>
      <w:r>
        <w:rPr>
          <w:cs/>
          <w:lang w:bidi="bn-IN"/>
        </w:rPr>
        <w:t xml:space="preserve"> অনুরূপ অর্থনৈতিক স্বার্থ ও</w:t>
      </w:r>
      <w:r w:rsidR="002167B5">
        <w:t xml:space="preserve"> </w:t>
      </w:r>
      <w:r>
        <w:rPr>
          <w:cs/>
          <w:lang w:bidi="bn-IN"/>
        </w:rPr>
        <w:t>সামাজিক অবস্থান অটুট রাখা ছিল ধনিক</w:t>
      </w:r>
      <w:r w:rsidR="002167B5">
        <w:t>,</w:t>
      </w:r>
      <w:r>
        <w:rPr>
          <w:cs/>
          <w:lang w:bidi="bn-IN"/>
        </w:rPr>
        <w:t>শাসক ও বুদ্ধিজীবী কর্তৃক</w:t>
      </w:r>
      <w:r w:rsidR="002167B5">
        <w:t>,</w:t>
      </w:r>
      <w:r>
        <w:rPr>
          <w:cs/>
          <w:lang w:bidi="bn-IN"/>
        </w:rPr>
        <w:t xml:space="preserve">নবীগণেরে </w:t>
      </w:r>
      <w:r w:rsidR="00423E2A">
        <w:rPr>
          <w:cs/>
          <w:lang w:bidi="bn-IN"/>
        </w:rPr>
        <w:t>(আ.)</w:t>
      </w:r>
      <w:r>
        <w:rPr>
          <w:cs/>
          <w:lang w:bidi="bn-IN"/>
        </w:rPr>
        <w:t xml:space="preserve"> প্রতিকূলে</w:t>
      </w:r>
      <w:r w:rsidR="002167B5">
        <w:t xml:space="preserve"> </w:t>
      </w:r>
      <w:r>
        <w:rPr>
          <w:cs/>
          <w:lang w:bidi="bn-IN"/>
        </w:rPr>
        <w:t>অবস্থান নেয়ার অপর একটি শক্তিশালী কারণ।</w:t>
      </w:r>
      <w:r w:rsidR="00CD51C4" w:rsidRPr="00265E8F">
        <w:rPr>
          <w:rStyle w:val="libFootnotenumChar"/>
          <w:cs/>
          <w:lang w:bidi="bn-IN"/>
        </w:rPr>
        <w:t>৫১</w:t>
      </w:r>
      <w:r>
        <w:rPr>
          <w:cs/>
          <w:lang w:bidi="bn-IN"/>
        </w:rPr>
        <w:t xml:space="preserve"> অপরদিকে সাধারণ জনসমষ্টির অজ্ঞতা ও মূর্খতা ছিল</w:t>
      </w:r>
      <w:r w:rsidR="002167B5">
        <w:t xml:space="preserve"> </w:t>
      </w:r>
      <w:r>
        <w:rPr>
          <w:cs/>
          <w:lang w:bidi="bn-IN"/>
        </w:rPr>
        <w:t xml:space="preserve">কাফের নেতৃবর্গ </w:t>
      </w:r>
      <w:r w:rsidR="00012470">
        <w:rPr>
          <w:cs/>
          <w:lang w:bidi="bn-IN"/>
        </w:rPr>
        <w:t>কর্তৃক</w:t>
      </w:r>
      <w:r>
        <w:rPr>
          <w:cs/>
          <w:lang w:bidi="bn-IN"/>
        </w:rPr>
        <w:t xml:space="preserve"> প্রতারিত হওয়ার এবং পূর্ব</w:t>
      </w:r>
      <w:r w:rsidR="00CD51C4">
        <w:rPr>
          <w:cs/>
          <w:lang w:bidi="bn-IN"/>
        </w:rPr>
        <w:t>পুরুষ</w:t>
      </w:r>
      <w:r>
        <w:rPr>
          <w:cs/>
          <w:lang w:bidi="bn-IN"/>
        </w:rPr>
        <w:t xml:space="preserve"> ও সংখ্যাগরিষ্ঠের পথ অনুসরণের এক বৃহ</w:t>
      </w:r>
      <w:r w:rsidR="00CD51C4">
        <w:rPr>
          <w:cs/>
          <w:lang w:bidi="bn-IN"/>
        </w:rPr>
        <w:t>ৎ</w:t>
      </w:r>
      <w:r w:rsidR="002167B5">
        <w:t xml:space="preserve"> </w:t>
      </w:r>
      <w:r>
        <w:rPr>
          <w:cs/>
          <w:lang w:bidi="bn-IN"/>
        </w:rPr>
        <w:t>কারণ</w:t>
      </w:r>
      <w:r>
        <w:rPr>
          <w:cs/>
          <w:lang w:bidi="hi-IN"/>
        </w:rPr>
        <w:t xml:space="preserve">। </w:t>
      </w:r>
      <w:r>
        <w:rPr>
          <w:cs/>
          <w:lang w:bidi="bn-IN"/>
        </w:rPr>
        <w:t>আর এ জন্যে তারা নিজেদের অনুমান ও কল্পনার উপরই আত্মতুষ্টি লাভ করত এবং সে ধর্মের</w:t>
      </w:r>
      <w:r w:rsidR="002167B5">
        <w:t xml:space="preserve"> </w:t>
      </w:r>
      <w:r>
        <w:rPr>
          <w:cs/>
          <w:lang w:bidi="bn-IN"/>
        </w:rPr>
        <w:t xml:space="preserve">প্রতি </w:t>
      </w:r>
      <w:r w:rsidR="00E47C32">
        <w:rPr>
          <w:cs/>
          <w:lang w:bidi="bn-IN"/>
        </w:rPr>
        <w:t>বিশ্ব</w:t>
      </w:r>
      <w:r>
        <w:rPr>
          <w:cs/>
          <w:lang w:bidi="bn-IN"/>
        </w:rPr>
        <w:t>াস স্থাপন থেকে বিরত থাকত</w:t>
      </w:r>
      <w:r w:rsidR="002167B5">
        <w:t>,</w:t>
      </w:r>
      <w:r>
        <w:rPr>
          <w:cs/>
          <w:lang w:bidi="bn-IN"/>
        </w:rPr>
        <w:t>যে ধর্ম সমাজের মুষ্টিমেয় কিছু লোক</w:t>
      </w:r>
      <w:r w:rsidR="002167B5">
        <w:t>,</w:t>
      </w:r>
      <w:r>
        <w:rPr>
          <w:cs/>
          <w:lang w:bidi="bn-IN"/>
        </w:rPr>
        <w:t>যারা সামাজিক মর্যাদায়</w:t>
      </w:r>
      <w:r w:rsidR="002167B5">
        <w:t xml:space="preserve"> </w:t>
      </w:r>
      <w:r>
        <w:rPr>
          <w:cs/>
          <w:lang w:bidi="bn-IN"/>
        </w:rPr>
        <w:t>ছিলেন বঞ্চিত ও উ</w:t>
      </w:r>
      <w:r w:rsidR="00CD51C4" w:rsidRPr="00F514BC">
        <w:rPr>
          <w:cs/>
          <w:lang w:bidi="bn-IN"/>
        </w:rPr>
        <w:t>চ্চ</w:t>
      </w:r>
      <w:r>
        <w:t xml:space="preserve"> </w:t>
      </w:r>
      <w:r>
        <w:rPr>
          <w:cs/>
          <w:lang w:bidi="bn-IN"/>
        </w:rPr>
        <w:t>শ্রেণী ও সংখ্যাগুরু কর্তৃক প্রত্যাখিত</w:t>
      </w:r>
      <w:r w:rsidR="002167B5">
        <w:t>,</w:t>
      </w:r>
      <w:r>
        <w:rPr>
          <w:cs/>
          <w:lang w:bidi="bn-IN"/>
        </w:rPr>
        <w:t>তারা ব্যতীত কেউ গ্রহণ করেননি। তেমনি</w:t>
      </w:r>
      <w:r w:rsidR="002167B5">
        <w:t xml:space="preserve"> </w:t>
      </w:r>
      <w:r>
        <w:rPr>
          <w:cs/>
          <w:lang w:bidi="bn-IN"/>
        </w:rPr>
        <w:t>সমাজের এ সংখ্যালঘু বঞ্চিত শ্রেণীর উপর শাসকশ্রেণী ও স্বেচ্ছাচারিদের নি</w:t>
      </w:r>
      <w:r w:rsidR="00CD51C4">
        <w:rPr>
          <w:cs/>
          <w:lang w:bidi="bn-IN"/>
        </w:rPr>
        <w:t>স্পে</w:t>
      </w:r>
      <w:r>
        <w:rPr>
          <w:cs/>
          <w:lang w:bidi="bn-IN"/>
        </w:rPr>
        <w:t>ষণের কথাও অগ্রাহ্য</w:t>
      </w:r>
      <w:r w:rsidR="002167B5">
        <w:t xml:space="preserve"> </w:t>
      </w:r>
      <w:r>
        <w:rPr>
          <w:cs/>
          <w:lang w:bidi="bn-IN"/>
        </w:rPr>
        <w:t>করার মত নয়।</w:t>
      </w:r>
      <w:r w:rsidR="00CD51C4" w:rsidRPr="00265E8F">
        <w:rPr>
          <w:rStyle w:val="libFootnotenumChar"/>
          <w:cs/>
          <w:lang w:bidi="bn-IN"/>
        </w:rPr>
        <w:t>৫২</w:t>
      </w:r>
      <w:r w:rsidR="002167B5">
        <w:t xml:space="preserve"> </w:t>
      </w:r>
    </w:p>
    <w:p w:rsidR="00CD51C4" w:rsidRDefault="00CD51C4" w:rsidP="00CD51C4">
      <w:pPr>
        <w:pStyle w:val="libNormal"/>
      </w:pPr>
    </w:p>
    <w:p w:rsidR="00CD51C4" w:rsidRDefault="00B258D8" w:rsidP="00CD51C4">
      <w:pPr>
        <w:pStyle w:val="libNormal"/>
      </w:pPr>
      <w:r w:rsidRPr="00CD51C4">
        <w:rPr>
          <w:rStyle w:val="libBold1Char"/>
          <w:cs/>
          <w:lang w:bidi="bn-IN"/>
        </w:rPr>
        <w:t xml:space="preserve">নবীগণের </w:t>
      </w:r>
      <w:r w:rsidR="00423E2A" w:rsidRPr="00CD51C4">
        <w:rPr>
          <w:rStyle w:val="libBold1Char"/>
          <w:rtl/>
          <w:cs/>
        </w:rPr>
        <w:t>(</w:t>
      </w:r>
      <w:r w:rsidR="00423E2A" w:rsidRPr="00CD51C4">
        <w:rPr>
          <w:rStyle w:val="libBold1Char"/>
          <w:rtl/>
          <w:cs/>
          <w:lang w:bidi="bn-IN"/>
        </w:rPr>
        <w:t>আ</w:t>
      </w:r>
      <w:r w:rsidR="00423E2A" w:rsidRPr="00CD51C4">
        <w:rPr>
          <w:rStyle w:val="libBold1Char"/>
          <w:rtl/>
          <w:cs/>
        </w:rPr>
        <w:t>.)</w:t>
      </w:r>
      <w:r w:rsidRPr="00CD51C4">
        <w:rPr>
          <w:rStyle w:val="libBold1Char"/>
          <w:cs/>
          <w:lang w:bidi="bn-IN"/>
        </w:rPr>
        <w:t xml:space="preserve"> সাথে বিরোধিতা করার পদ্ধতিসমূহ</w:t>
      </w:r>
      <w:r>
        <w:rPr>
          <w:cs/>
          <w:lang w:bidi="bn-IN"/>
        </w:rPr>
        <w:t xml:space="preserve"> </w:t>
      </w:r>
      <w:r w:rsidR="00515B1C">
        <w:rPr>
          <w:cs/>
          <w:lang w:bidi="bn-IN"/>
        </w:rPr>
        <w:t>:</w:t>
      </w:r>
      <w:r w:rsidR="002167B5">
        <w:t xml:space="preserve"> </w:t>
      </w:r>
    </w:p>
    <w:p w:rsidR="00CD51C4" w:rsidRDefault="00B258D8" w:rsidP="00CD51C4">
      <w:pPr>
        <w:pStyle w:val="libNormal"/>
      </w:pPr>
      <w:r>
        <w:rPr>
          <w:cs/>
          <w:lang w:bidi="bn-IN"/>
        </w:rPr>
        <w:t xml:space="preserve">নবীগণের </w:t>
      </w:r>
      <w:r w:rsidR="00423E2A">
        <w:rPr>
          <w:cs/>
          <w:lang w:bidi="bn-IN"/>
        </w:rPr>
        <w:t>(আ.)</w:t>
      </w:r>
      <w:r>
        <w:rPr>
          <w:cs/>
          <w:lang w:bidi="bn-IN"/>
        </w:rPr>
        <w:t xml:space="preserve"> প্রতিপক্ষরা তাদের প্রচার কার্যের সম্প্রসারণে বাঁধা প্রদানের জন্যে বিভিন্ন</w:t>
      </w:r>
      <w:r w:rsidR="002167B5">
        <w:t xml:space="preserve"> </w:t>
      </w:r>
      <w:r>
        <w:rPr>
          <w:cs/>
          <w:lang w:bidi="bn-IN"/>
        </w:rPr>
        <w:t xml:space="preserve">পদ্ধতি ও কৌশলের আশ্রয় নিয়েছিল </w:t>
      </w:r>
      <w:r w:rsidR="00515B1C">
        <w:rPr>
          <w:cs/>
          <w:lang w:bidi="bn-IN"/>
        </w:rPr>
        <w:t>:</w:t>
      </w:r>
      <w:r w:rsidR="002167B5">
        <w:t xml:space="preserve"> </w:t>
      </w:r>
    </w:p>
    <w:p w:rsidR="00CD51C4" w:rsidRDefault="00B258D8" w:rsidP="00CD51C4">
      <w:pPr>
        <w:pStyle w:val="libNormal"/>
      </w:pPr>
      <w:r>
        <w:rPr>
          <w:cs/>
          <w:lang w:bidi="bn-IN"/>
        </w:rPr>
        <w:t>ক) অবজ্ঞা ও বিদ্রুপঃ প্রথমে একদল</w:t>
      </w:r>
      <w:r w:rsidR="002167B5">
        <w:t>,</w:t>
      </w:r>
      <w:r>
        <w:rPr>
          <w:cs/>
          <w:lang w:bidi="bn-IN"/>
        </w:rPr>
        <w:t>আ</w:t>
      </w:r>
      <w:r w:rsidR="00E47C32">
        <w:rPr>
          <w:cs/>
          <w:lang w:bidi="bn-IN"/>
        </w:rPr>
        <w:t>ল্লা</w:t>
      </w:r>
      <w:r>
        <w:rPr>
          <w:rFonts w:hint="cs"/>
          <w:cs/>
          <w:lang w:bidi="bn-IN"/>
        </w:rPr>
        <w:t>হর বার্তাবাহকগণকে অবজ্ঞা ও বিদ্রুপ করার</w:t>
      </w:r>
      <w:r w:rsidR="002167B5">
        <w:t xml:space="preserve"> </w:t>
      </w:r>
      <w:r>
        <w:rPr>
          <w:cs/>
          <w:lang w:bidi="bn-IN"/>
        </w:rPr>
        <w:t xml:space="preserve">মাধ্যমে </w:t>
      </w:r>
      <w:r w:rsidR="00E41C6A">
        <w:rPr>
          <w:cs/>
          <w:lang w:bidi="bn-IN"/>
        </w:rPr>
        <w:t>তাদের</w:t>
      </w:r>
      <w:r>
        <w:rPr>
          <w:cs/>
          <w:lang w:bidi="bn-IN"/>
        </w:rPr>
        <w:t xml:space="preserve"> ব্যক্তি</w:t>
      </w:r>
      <w:r w:rsidR="00E47C32">
        <w:rPr>
          <w:cs/>
          <w:lang w:bidi="bn-IN"/>
        </w:rPr>
        <w:t>ত্ব</w:t>
      </w:r>
      <w:r>
        <w:rPr>
          <w:cs/>
          <w:lang w:bidi="bn-IN"/>
        </w:rPr>
        <w:t>হানী করতে চেয়েছিল</w:t>
      </w:r>
      <w:r w:rsidR="002167B5">
        <w:t>,</w:t>
      </w:r>
      <w:r w:rsidR="00CD51C4" w:rsidRPr="00265E8F">
        <w:rPr>
          <w:rStyle w:val="libFootnotenumChar"/>
          <w:cs/>
          <w:lang w:bidi="bn-IN"/>
        </w:rPr>
        <w:t>৫৩</w:t>
      </w:r>
      <w:r w:rsidR="00CD51C4" w:rsidRPr="00265E8F">
        <w:rPr>
          <w:rStyle w:val="libFootnotenumChar"/>
        </w:rPr>
        <w:t xml:space="preserve"> </w:t>
      </w:r>
      <w:r>
        <w:rPr>
          <w:cs/>
          <w:lang w:bidi="bn-IN"/>
        </w:rPr>
        <w:t xml:space="preserve">যাতে সাধারণ জনগণ </w:t>
      </w:r>
      <w:r w:rsidR="00E41C6A">
        <w:rPr>
          <w:cs/>
          <w:lang w:bidi="bn-IN"/>
        </w:rPr>
        <w:t>তাদের</w:t>
      </w:r>
      <w:r>
        <w:rPr>
          <w:cs/>
          <w:lang w:bidi="bn-IN"/>
        </w:rPr>
        <w:t>কে কোন গুরু</w:t>
      </w:r>
      <w:r w:rsidR="00E47C32">
        <w:rPr>
          <w:cs/>
          <w:lang w:bidi="bn-IN"/>
        </w:rPr>
        <w:t>ত্ব</w:t>
      </w:r>
      <w:r>
        <w:t xml:space="preserve"> </w:t>
      </w:r>
      <w:r>
        <w:rPr>
          <w:cs/>
          <w:lang w:bidi="bn-IN"/>
        </w:rPr>
        <w:t>প্রদান না</w:t>
      </w:r>
      <w:r w:rsidR="002167B5">
        <w:t xml:space="preserve"> </w:t>
      </w:r>
      <w:r>
        <w:rPr>
          <w:cs/>
          <w:lang w:bidi="bn-IN"/>
        </w:rPr>
        <w:t>করে।</w:t>
      </w:r>
      <w:r w:rsidR="002167B5">
        <w:t xml:space="preserve"> </w:t>
      </w:r>
    </w:p>
    <w:p w:rsidR="00CD51C4" w:rsidRDefault="00B258D8" w:rsidP="00CD51C4">
      <w:pPr>
        <w:pStyle w:val="libNormal"/>
      </w:pPr>
      <w:r>
        <w:rPr>
          <w:cs/>
          <w:lang w:bidi="bn-IN"/>
        </w:rPr>
        <w:t xml:space="preserve">খ) অপবাদ ও কুৎসা রটনা </w:t>
      </w:r>
      <w:r w:rsidR="00515B1C">
        <w:rPr>
          <w:cs/>
          <w:lang w:bidi="bn-IN"/>
        </w:rPr>
        <w:t>:</w:t>
      </w:r>
      <w:r>
        <w:rPr>
          <w:cs/>
          <w:lang w:bidi="bn-IN"/>
        </w:rPr>
        <w:t xml:space="preserve"> অতঃপর </w:t>
      </w:r>
      <w:r w:rsidR="00E41C6A">
        <w:rPr>
          <w:cs/>
          <w:lang w:bidi="bn-IN"/>
        </w:rPr>
        <w:t>তাদের</w:t>
      </w:r>
      <w:r>
        <w:rPr>
          <w:cs/>
          <w:lang w:bidi="bn-IN"/>
        </w:rPr>
        <w:t xml:space="preserve"> বিরুদ্ধে মিথ্যাচার</w:t>
      </w:r>
      <w:r w:rsidR="002167B5">
        <w:t>,</w:t>
      </w:r>
      <w:r>
        <w:rPr>
          <w:cs/>
          <w:lang w:bidi="bn-IN"/>
        </w:rPr>
        <w:t>অপবাদ দান ও কুৎসা রটনা</w:t>
      </w:r>
      <w:r w:rsidR="002167B5">
        <w:t xml:space="preserve"> </w:t>
      </w:r>
      <w:r>
        <w:rPr>
          <w:cs/>
          <w:lang w:bidi="bn-IN"/>
        </w:rPr>
        <w:t xml:space="preserve">করত। যেমন </w:t>
      </w:r>
      <w:r w:rsidR="00515B1C">
        <w:rPr>
          <w:cs/>
          <w:lang w:bidi="bn-IN"/>
        </w:rPr>
        <w:t>:</w:t>
      </w:r>
      <w:r>
        <w:rPr>
          <w:cs/>
          <w:lang w:bidi="bn-IN"/>
        </w:rPr>
        <w:t xml:space="preserve"> </w:t>
      </w:r>
      <w:r w:rsidR="00E41C6A">
        <w:rPr>
          <w:cs/>
          <w:lang w:bidi="bn-IN"/>
        </w:rPr>
        <w:t>তাদের</w:t>
      </w:r>
      <w:r>
        <w:rPr>
          <w:cs/>
          <w:lang w:bidi="bn-IN"/>
        </w:rPr>
        <w:t>কে নির্বোধ মস্তিষ্কবিকৃত বলত</w:t>
      </w:r>
      <w:r w:rsidR="00CD51C4" w:rsidRPr="00265E8F">
        <w:rPr>
          <w:rStyle w:val="libFootnotenumChar"/>
          <w:cs/>
          <w:lang w:bidi="bn-IN"/>
        </w:rPr>
        <w:t>৫৪</w:t>
      </w:r>
      <w:r>
        <w:rPr>
          <w:cs/>
          <w:lang w:bidi="bn-IN"/>
        </w:rPr>
        <w:t xml:space="preserve"> এবং যখন মু</w:t>
      </w:r>
      <w:r w:rsidRPr="005B4248">
        <w:rPr>
          <w:rStyle w:val="libAlaemChar"/>
        </w:rPr>
        <w:t>’</w:t>
      </w:r>
      <w:r>
        <w:rPr>
          <w:cs/>
          <w:lang w:bidi="bn-IN"/>
        </w:rPr>
        <w:t>জিযাহ প্রদর্শন করতেন তখন</w:t>
      </w:r>
      <w:r w:rsidR="002167B5">
        <w:t xml:space="preserve"> </w:t>
      </w:r>
      <w:r w:rsidR="00E41C6A">
        <w:rPr>
          <w:cs/>
          <w:lang w:bidi="bn-IN"/>
        </w:rPr>
        <w:t>তাদের</w:t>
      </w:r>
      <w:r>
        <w:rPr>
          <w:cs/>
          <w:lang w:bidi="bn-IN"/>
        </w:rPr>
        <w:t>কে জাদুমন্ত্রের অপবাদ দিত।</w:t>
      </w:r>
      <w:r w:rsidR="00CD51C4" w:rsidRPr="00265E8F">
        <w:rPr>
          <w:rStyle w:val="libFootnotenumChar"/>
          <w:cs/>
          <w:lang w:bidi="bn-IN"/>
        </w:rPr>
        <w:t>৫৫</w:t>
      </w:r>
      <w:r>
        <w:rPr>
          <w:cs/>
          <w:lang w:bidi="bn-IN"/>
        </w:rPr>
        <w:t xml:space="preserve"> তদনুরুপ আ</w:t>
      </w:r>
      <w:r w:rsidR="00E47C32">
        <w:rPr>
          <w:cs/>
          <w:lang w:bidi="bn-IN"/>
        </w:rPr>
        <w:t>ল্লা</w:t>
      </w:r>
      <w:r>
        <w:rPr>
          <w:rFonts w:hint="cs"/>
          <w:cs/>
          <w:lang w:bidi="bn-IN"/>
        </w:rPr>
        <w:t>হর বাণীসমূহকে রূপকথা বা পৌরাণিক</w:t>
      </w:r>
      <w:r w:rsidR="002167B5">
        <w:t xml:space="preserve"> </w:t>
      </w:r>
      <w:r>
        <w:rPr>
          <w:cs/>
          <w:lang w:bidi="bn-IN"/>
        </w:rPr>
        <w:t>কাহিনীসমূহ বলে নামকরণ করত।</w:t>
      </w:r>
      <w:r w:rsidR="00CD51C4" w:rsidRPr="00265E8F">
        <w:rPr>
          <w:rStyle w:val="libFootnotenumChar"/>
          <w:cs/>
          <w:lang w:bidi="bn-IN"/>
        </w:rPr>
        <w:t>৫৬</w:t>
      </w:r>
      <w:r w:rsidR="002167B5">
        <w:t xml:space="preserve"> </w:t>
      </w:r>
    </w:p>
    <w:p w:rsidR="00855D2A" w:rsidRDefault="00B258D8" w:rsidP="00CD51C4">
      <w:pPr>
        <w:pStyle w:val="libNormal"/>
      </w:pPr>
      <w:r>
        <w:rPr>
          <w:cs/>
          <w:lang w:bidi="bn-IN"/>
        </w:rPr>
        <w:t xml:space="preserve">গ) ভ্রমাত্মক যুক্তি প্রদর্শন ও অহেতুক তর্ক </w:t>
      </w:r>
      <w:r w:rsidR="00515B1C">
        <w:rPr>
          <w:cs/>
          <w:lang w:bidi="bn-IN"/>
        </w:rPr>
        <w:t>:</w:t>
      </w:r>
      <w:r>
        <w:rPr>
          <w:cs/>
          <w:lang w:bidi="bn-IN"/>
        </w:rPr>
        <w:t xml:space="preserve"> যখন আ</w:t>
      </w:r>
      <w:r w:rsidR="00E47C32">
        <w:rPr>
          <w:cs/>
          <w:lang w:bidi="bn-IN"/>
        </w:rPr>
        <w:t>ল্লা</w:t>
      </w:r>
      <w:r>
        <w:rPr>
          <w:rFonts w:hint="cs"/>
          <w:cs/>
          <w:lang w:bidi="bn-IN"/>
        </w:rPr>
        <w:t>হর প্রেরিত পুরুষগণ প্রজ্ঞাপূর্ণ যুক্তি</w:t>
      </w:r>
      <w:r w:rsidR="002167B5">
        <w:t xml:space="preserve"> </w:t>
      </w:r>
      <w:r>
        <w:rPr>
          <w:cs/>
          <w:lang w:bidi="bn-IN"/>
        </w:rPr>
        <w:t>সহকারে বক্তব্য রাখতেন অথবা সূন্দর বাগ্মিতা সহকারে বিতর্ক ও কথোপকথন করতেন কিংবা</w:t>
      </w:r>
      <w:r w:rsidR="002167B5">
        <w:t xml:space="preserve"> </w:t>
      </w:r>
      <w:r>
        <w:rPr>
          <w:cs/>
          <w:lang w:bidi="bn-IN"/>
        </w:rPr>
        <w:t>জনগণকে উপদেশ দিতেন এবং অবাধ্যতা</w:t>
      </w:r>
      <w:r w:rsidR="002167B5">
        <w:t>,</w:t>
      </w:r>
      <w:r>
        <w:rPr>
          <w:cs/>
          <w:lang w:bidi="bn-IN"/>
        </w:rPr>
        <w:t>অংশীবাদ ও অত্যাচারের কুফল স</w:t>
      </w:r>
      <w:r w:rsidR="00423E2A">
        <w:rPr>
          <w:cs/>
          <w:lang w:bidi="bn-IN"/>
        </w:rPr>
        <w:t>ম্প</w:t>
      </w:r>
      <w:r>
        <w:rPr>
          <w:cs/>
          <w:lang w:bidi="bn-IN"/>
        </w:rPr>
        <w:t xml:space="preserve">র্কে মানুষকে </w:t>
      </w:r>
      <w:r>
        <w:rPr>
          <w:cs/>
          <w:lang w:bidi="bn-IN"/>
        </w:rPr>
        <w:lastRenderedPageBreak/>
        <w:t>সতর্ক</w:t>
      </w:r>
      <w:r w:rsidR="002167B5">
        <w:t xml:space="preserve"> </w:t>
      </w:r>
      <w:r>
        <w:rPr>
          <w:cs/>
          <w:lang w:bidi="bn-IN"/>
        </w:rPr>
        <w:t>করে দিতেন</w:t>
      </w:r>
      <w:r w:rsidR="002167B5">
        <w:t>,</w:t>
      </w:r>
      <w:r>
        <w:rPr>
          <w:cs/>
          <w:lang w:bidi="bn-IN"/>
        </w:rPr>
        <w:t>তদনুরূপ আ</w:t>
      </w:r>
      <w:r w:rsidR="00E47C32">
        <w:rPr>
          <w:cs/>
          <w:lang w:bidi="bn-IN"/>
        </w:rPr>
        <w:t>ল্লা</w:t>
      </w:r>
      <w:r>
        <w:rPr>
          <w:rFonts w:hint="cs"/>
          <w:cs/>
          <w:lang w:bidi="bn-IN"/>
        </w:rPr>
        <w:t>হর আনুগত্য করার লাভজনক ও শুভপরিণতি স</w:t>
      </w:r>
      <w:r w:rsidR="00423E2A">
        <w:rPr>
          <w:cs/>
          <w:lang w:bidi="bn-IN"/>
        </w:rPr>
        <w:t>ম্প</w:t>
      </w:r>
      <w:r>
        <w:rPr>
          <w:cs/>
          <w:lang w:bidi="bn-IN"/>
        </w:rPr>
        <w:t>র্কে মানুষকে সচেতন</w:t>
      </w:r>
      <w:r w:rsidR="002167B5">
        <w:t xml:space="preserve"> </w:t>
      </w:r>
      <w:r>
        <w:rPr>
          <w:cs/>
          <w:lang w:bidi="bn-IN"/>
        </w:rPr>
        <w:t xml:space="preserve">করতেন এবং </w:t>
      </w:r>
      <w:r w:rsidR="00E47C32">
        <w:rPr>
          <w:cs/>
          <w:lang w:bidi="bn-IN"/>
        </w:rPr>
        <w:t>বিশ্ব</w:t>
      </w:r>
      <w:r>
        <w:rPr>
          <w:cs/>
          <w:lang w:bidi="bn-IN"/>
        </w:rPr>
        <w:t>াসী ও সৎকর্মকারিদেরকে ইহ ও পরলৌকিক কল্যাণের সুসংবাদ প্রদান করতেন</w:t>
      </w:r>
      <w:r w:rsidR="002167B5">
        <w:t xml:space="preserve"> </w:t>
      </w:r>
      <w:r>
        <w:rPr>
          <w:cs/>
          <w:lang w:bidi="bn-IN"/>
        </w:rPr>
        <w:t xml:space="preserve">তখন কাফের গোত্রপতিরা জনগণকে </w:t>
      </w:r>
      <w:r w:rsidR="00E41C6A">
        <w:rPr>
          <w:cs/>
          <w:lang w:bidi="bn-IN"/>
        </w:rPr>
        <w:t>তাদের</w:t>
      </w:r>
      <w:r>
        <w:rPr>
          <w:cs/>
          <w:lang w:bidi="bn-IN"/>
        </w:rPr>
        <w:t xml:space="preserve"> বক্তব্য শ্রবণ করতে নিষেধ করত। অতঃপর তারা দুর্বল ও</w:t>
      </w:r>
      <w:r w:rsidR="002167B5">
        <w:t xml:space="preserve"> </w:t>
      </w:r>
      <w:r>
        <w:rPr>
          <w:cs/>
          <w:lang w:bidi="bn-IN"/>
        </w:rPr>
        <w:t xml:space="preserve">বোকামিপূর্ণ যুক্তির মাধ্যমে </w:t>
      </w:r>
      <w:r w:rsidR="00E41C6A">
        <w:rPr>
          <w:cs/>
          <w:lang w:bidi="bn-IN"/>
        </w:rPr>
        <w:t>তাদের</w:t>
      </w:r>
      <w:r>
        <w:rPr>
          <w:cs/>
          <w:lang w:bidi="bn-IN"/>
        </w:rPr>
        <w:t>কে জবাব দিত এবং চেষ্টা করত সাজানো বক্তব্যের মাধ্যমে সাধারণ</w:t>
      </w:r>
      <w:r w:rsidR="002167B5">
        <w:t xml:space="preserve"> </w:t>
      </w:r>
      <w:r>
        <w:rPr>
          <w:cs/>
          <w:lang w:bidi="bn-IN"/>
        </w:rPr>
        <w:t>জনগণকে প্রতারণা করতে</w:t>
      </w:r>
      <w:r w:rsidR="00CD51C4" w:rsidRPr="00265E8F">
        <w:rPr>
          <w:rStyle w:val="libFootnotenumChar"/>
          <w:cs/>
          <w:lang w:bidi="bn-IN"/>
        </w:rPr>
        <w:t>৫৭</w:t>
      </w:r>
      <w:r>
        <w:rPr>
          <w:cs/>
          <w:lang w:bidi="bn-IN"/>
        </w:rPr>
        <w:t xml:space="preserve"> ও নবীগণের </w:t>
      </w:r>
      <w:r w:rsidR="00423E2A">
        <w:rPr>
          <w:cs/>
          <w:lang w:bidi="bn-IN"/>
        </w:rPr>
        <w:t>(আ.)</w:t>
      </w:r>
      <w:r>
        <w:rPr>
          <w:cs/>
          <w:lang w:bidi="bn-IN"/>
        </w:rPr>
        <w:t xml:space="preserve"> অনুসরণ থেকে তাদেরকে বিরত রাখতে। আর এ কর্মে</w:t>
      </w:r>
      <w:r w:rsidR="002167B5">
        <w:t xml:space="preserve"> </w:t>
      </w:r>
      <w:r>
        <w:rPr>
          <w:cs/>
          <w:lang w:bidi="bn-IN"/>
        </w:rPr>
        <w:t xml:space="preserve">তারা সাধারণতঃ </w:t>
      </w:r>
      <w:r w:rsidR="00CD51C4">
        <w:rPr>
          <w:cs/>
          <w:lang w:bidi="bn-IN"/>
        </w:rPr>
        <w:t>পূর্বপুরুষ</w:t>
      </w:r>
      <w:r>
        <w:rPr>
          <w:cs/>
          <w:lang w:bidi="bn-IN"/>
        </w:rPr>
        <w:t>দের রীতি-নীতি অনুসরণ করত</w:t>
      </w:r>
      <w:r w:rsidR="00CD51C4" w:rsidRPr="00265E8F">
        <w:rPr>
          <w:rStyle w:val="libFootnotenumChar"/>
          <w:cs/>
          <w:lang w:bidi="bn-IN"/>
        </w:rPr>
        <w:t>৫৮</w:t>
      </w:r>
      <w:r>
        <w:rPr>
          <w:cs/>
          <w:lang w:bidi="bn-IN"/>
        </w:rPr>
        <w:t xml:space="preserve"> এবং নিজেদের ধন-স</w:t>
      </w:r>
      <w:r w:rsidR="00423E2A">
        <w:rPr>
          <w:cs/>
          <w:lang w:bidi="bn-IN"/>
        </w:rPr>
        <w:t>ম্প</w:t>
      </w:r>
      <w:r>
        <w:rPr>
          <w:cs/>
          <w:lang w:bidi="bn-IN"/>
        </w:rPr>
        <w:t>দ ও সম্মৃদ্ধি</w:t>
      </w:r>
      <w:r w:rsidR="00CD51C4">
        <w:rPr>
          <w:cs/>
          <w:lang w:bidi="bn-IN"/>
        </w:rPr>
        <w:t>কে</w:t>
      </w:r>
      <w:r>
        <w:rPr>
          <w:cs/>
          <w:lang w:bidi="bn-IN"/>
        </w:rPr>
        <w:t xml:space="preserve"> সাধারণ মানুষের সম্মুখে উপস্থাপন করত। অপরদিকে নবীগণের </w:t>
      </w:r>
      <w:r w:rsidR="00423E2A">
        <w:rPr>
          <w:cs/>
          <w:lang w:bidi="bn-IN"/>
        </w:rPr>
        <w:t>(আ.)</w:t>
      </w:r>
      <w:r>
        <w:rPr>
          <w:cs/>
          <w:lang w:bidi="bn-IN"/>
        </w:rPr>
        <w:t xml:space="preserve"> অনুসারীগণের বৈষয়িক</w:t>
      </w:r>
      <w:r w:rsidR="002167B5">
        <w:t xml:space="preserve"> </w:t>
      </w:r>
      <w:r>
        <w:rPr>
          <w:cs/>
          <w:lang w:bidi="bn-IN"/>
        </w:rPr>
        <w:t xml:space="preserve">অস্বচ্ছলতা ও পশ্চাৎপদতাকে তাদের </w:t>
      </w:r>
      <w:r w:rsidR="00E47C32">
        <w:rPr>
          <w:cs/>
          <w:lang w:bidi="bn-IN"/>
        </w:rPr>
        <w:t>বিশ্ব</w:t>
      </w:r>
      <w:r>
        <w:rPr>
          <w:cs/>
          <w:lang w:bidi="bn-IN"/>
        </w:rPr>
        <w:t>াস ও আচার-অনুষ্ঠানের অসারতারূপে প্রতিপাদন করার চেষ্টা</w:t>
      </w:r>
      <w:r w:rsidR="002167B5">
        <w:t xml:space="preserve"> </w:t>
      </w:r>
      <w:r>
        <w:rPr>
          <w:cs/>
          <w:lang w:bidi="bn-IN"/>
        </w:rPr>
        <w:t>করত।</w:t>
      </w:r>
      <w:r w:rsidR="003E6AA5" w:rsidRPr="00265E8F">
        <w:rPr>
          <w:rStyle w:val="libFootnotenumChar"/>
          <w:cs/>
          <w:lang w:bidi="bn-IN"/>
        </w:rPr>
        <w:t>৫৯</w:t>
      </w:r>
      <w:r>
        <w:rPr>
          <w:cs/>
          <w:lang w:bidi="bn-IN"/>
        </w:rPr>
        <w:t xml:space="preserve"> তারা বিভিন্ন অজুহাত</w:t>
      </w:r>
      <w:r w:rsidR="002167B5">
        <w:t>,</w:t>
      </w:r>
      <w:r>
        <w:rPr>
          <w:cs/>
          <w:lang w:bidi="bn-IN"/>
        </w:rPr>
        <w:t>নিজেদের বক্তব্যের স্বপক্ষে প্রমাণ হিসেবে উপস্থাপন করত। এগুলোর</w:t>
      </w:r>
      <w:r w:rsidR="002167B5">
        <w:t xml:space="preserve"> </w:t>
      </w:r>
      <w:r>
        <w:rPr>
          <w:cs/>
          <w:lang w:bidi="bn-IN"/>
        </w:rPr>
        <w:t>মধ্যে উ</w:t>
      </w:r>
      <w:r w:rsidR="00E47C32">
        <w:rPr>
          <w:cs/>
          <w:lang w:bidi="bn-IN"/>
        </w:rPr>
        <w:t>ল্লে</w:t>
      </w:r>
      <w:r>
        <w:rPr>
          <w:rFonts w:hint="cs"/>
          <w:cs/>
          <w:lang w:bidi="bn-IN"/>
        </w:rPr>
        <w:t xml:space="preserve">খযোগ্য হল </w:t>
      </w:r>
      <w:r w:rsidR="00515B1C">
        <w:rPr>
          <w:rFonts w:hint="cs"/>
          <w:cs/>
          <w:lang w:bidi="bn-IN"/>
        </w:rPr>
        <w:t>:</w:t>
      </w:r>
      <w:r>
        <w:rPr>
          <w:rFonts w:hint="cs"/>
          <w:cs/>
          <w:lang w:bidi="bn-IN"/>
        </w:rPr>
        <w:t xml:space="preserve"> কেন মহান আ</w:t>
      </w:r>
      <w:r w:rsidR="00E47C32">
        <w:rPr>
          <w:rFonts w:hint="cs"/>
          <w:cs/>
          <w:lang w:bidi="bn-IN"/>
        </w:rPr>
        <w:t>ল্লা</w:t>
      </w:r>
      <w:r>
        <w:rPr>
          <w:rFonts w:hint="cs"/>
          <w:cs/>
          <w:lang w:bidi="bn-IN"/>
        </w:rPr>
        <w:t>হ রাসূল ও প্রেরিত পুরুষগণকে ফেরেস্তাগণের মধ্য থেকে</w:t>
      </w:r>
      <w:r w:rsidR="002167B5">
        <w:t xml:space="preserve"> </w:t>
      </w:r>
      <w:r>
        <w:rPr>
          <w:cs/>
          <w:lang w:bidi="bn-IN"/>
        </w:rPr>
        <w:t xml:space="preserve">নির্বাচন করেননি </w:t>
      </w:r>
      <w:r>
        <w:t xml:space="preserve">? </w:t>
      </w:r>
      <w:r>
        <w:rPr>
          <w:cs/>
          <w:lang w:bidi="bn-IN"/>
        </w:rPr>
        <w:t xml:space="preserve">অথবা কেন কোন ফেরেস্তাকে </w:t>
      </w:r>
      <w:r w:rsidR="00E41C6A">
        <w:rPr>
          <w:cs/>
          <w:lang w:bidi="bn-IN"/>
        </w:rPr>
        <w:t>তাদের</w:t>
      </w:r>
      <w:r>
        <w:rPr>
          <w:cs/>
          <w:lang w:bidi="bn-IN"/>
        </w:rPr>
        <w:t xml:space="preserve"> সাথে প্রেরণ করেনি</w:t>
      </w:r>
      <w:r>
        <w:t xml:space="preserve">? </w:t>
      </w:r>
      <w:r>
        <w:rPr>
          <w:cs/>
          <w:lang w:bidi="bn-IN"/>
        </w:rPr>
        <w:t>কিংবা কেন তাদেরকে</w:t>
      </w:r>
      <w:r w:rsidR="002167B5">
        <w:t xml:space="preserve"> </w:t>
      </w:r>
      <w:r>
        <w:rPr>
          <w:cs/>
          <w:lang w:bidi="bn-IN"/>
        </w:rPr>
        <w:t>উ</w:t>
      </w:r>
      <w:r w:rsidR="00E47C32">
        <w:rPr>
          <w:cs/>
          <w:lang w:bidi="bn-IN"/>
        </w:rPr>
        <w:t>ল্লে</w:t>
      </w:r>
      <w:r>
        <w:rPr>
          <w:rFonts w:hint="cs"/>
          <w:cs/>
          <w:lang w:bidi="bn-IN"/>
        </w:rPr>
        <w:t xml:space="preserve">খযোগ্য অর্থনৈতিক ও বৈষয়িক সম্মৃদ্ধি প্রদান করেননি </w:t>
      </w:r>
      <w:r>
        <w:t>?</w:t>
      </w:r>
      <w:r w:rsidR="003E6AA5" w:rsidRPr="00265E8F">
        <w:rPr>
          <w:rStyle w:val="libFootnotenumChar"/>
          <w:cs/>
          <w:lang w:bidi="bn-IN"/>
        </w:rPr>
        <w:t>৬০</w:t>
      </w:r>
      <w:r>
        <w:t xml:space="preserve"> </w:t>
      </w:r>
      <w:r>
        <w:rPr>
          <w:cs/>
          <w:lang w:bidi="bn-IN"/>
        </w:rPr>
        <w:t>আবার কদাপি এ বাড়াবাড়ির মাত্রাটা</w:t>
      </w:r>
      <w:r w:rsidR="002167B5">
        <w:t xml:space="preserve"> </w:t>
      </w:r>
      <w:r>
        <w:rPr>
          <w:cs/>
          <w:lang w:bidi="bn-IN"/>
        </w:rPr>
        <w:t xml:space="preserve">এমন স্থানে </w:t>
      </w:r>
      <w:r w:rsidR="00923AE4">
        <w:rPr>
          <w:cs/>
          <w:lang w:bidi="bn-IN"/>
        </w:rPr>
        <w:t>পৌ</w:t>
      </w:r>
      <w:r>
        <w:rPr>
          <w:cs/>
          <w:lang w:bidi="bn-IN"/>
        </w:rPr>
        <w:t>ছত যে</w:t>
      </w:r>
      <w:r w:rsidR="002167B5">
        <w:t>,</w:t>
      </w:r>
      <w:r>
        <w:rPr>
          <w:cs/>
          <w:lang w:bidi="bn-IN"/>
        </w:rPr>
        <w:t xml:space="preserve">বলত </w:t>
      </w:r>
      <w:r w:rsidR="00515B1C">
        <w:rPr>
          <w:cs/>
          <w:lang w:bidi="bn-IN"/>
        </w:rPr>
        <w:t>:</w:t>
      </w:r>
      <w:r>
        <w:rPr>
          <w:cs/>
          <w:lang w:bidi="bn-IN"/>
        </w:rPr>
        <w:t xml:space="preserve"> আমরা একমাত্র তখনই ঈমান আনব যখন স্বয়ং আমাদের নিকট ওহী</w:t>
      </w:r>
      <w:r w:rsidR="002167B5">
        <w:t xml:space="preserve"> </w:t>
      </w:r>
      <w:r>
        <w:rPr>
          <w:cs/>
          <w:lang w:bidi="bn-IN"/>
        </w:rPr>
        <w:t>আসবে অথবা আ</w:t>
      </w:r>
      <w:r w:rsidR="00E47C32">
        <w:rPr>
          <w:cs/>
          <w:lang w:bidi="bn-IN"/>
        </w:rPr>
        <w:t>ল্লা</w:t>
      </w:r>
      <w:r>
        <w:rPr>
          <w:rFonts w:hint="cs"/>
          <w:cs/>
          <w:lang w:bidi="bn-IN"/>
        </w:rPr>
        <w:t>হকে দেখতে পাব ও তার কথা প্রত্যক্ষভাবে শুনতে পাব।</w:t>
      </w:r>
      <w:r w:rsidR="003E6AA5" w:rsidRPr="00265E8F">
        <w:rPr>
          <w:rStyle w:val="libFootnotenumChar"/>
          <w:cs/>
          <w:lang w:bidi="bn-IN"/>
        </w:rPr>
        <w:t>৬১</w:t>
      </w:r>
      <w:r w:rsidR="002167B5">
        <w:t xml:space="preserve"> </w:t>
      </w:r>
    </w:p>
    <w:p w:rsidR="00845716" w:rsidRDefault="00B258D8" w:rsidP="00CD51C4">
      <w:pPr>
        <w:pStyle w:val="libNormal"/>
      </w:pPr>
      <w:r>
        <w:rPr>
          <w:cs/>
          <w:lang w:bidi="bn-IN"/>
        </w:rPr>
        <w:t xml:space="preserve">ঘ) ভীতি প্রদর্শন ও প্রলুব্ধকরণ </w:t>
      </w:r>
      <w:r w:rsidR="00515B1C">
        <w:rPr>
          <w:cs/>
          <w:lang w:bidi="bn-IN"/>
        </w:rPr>
        <w:t>:</w:t>
      </w:r>
      <w:r>
        <w:rPr>
          <w:cs/>
          <w:lang w:bidi="bn-IN"/>
        </w:rPr>
        <w:t xml:space="preserve"> অপর যে পদ্ধতিটি পবিত্র কোরানে বিভিন্ন উম্মতের ক্ষেত্রে</w:t>
      </w:r>
      <w:r w:rsidR="002167B5">
        <w:t xml:space="preserve"> </w:t>
      </w:r>
      <w:r>
        <w:rPr>
          <w:cs/>
          <w:lang w:bidi="bn-IN"/>
        </w:rPr>
        <w:t>বর্ণিত হয়েছে তা হল</w:t>
      </w:r>
      <w:r w:rsidR="002167B5">
        <w:t>,</w:t>
      </w:r>
      <w:r>
        <w:rPr>
          <w:cs/>
          <w:lang w:bidi="bn-IN"/>
        </w:rPr>
        <w:t>আ</w:t>
      </w:r>
      <w:r w:rsidR="00E47C32">
        <w:rPr>
          <w:cs/>
          <w:lang w:bidi="bn-IN"/>
        </w:rPr>
        <w:t>ল্লা</w:t>
      </w:r>
      <w:r>
        <w:rPr>
          <w:rFonts w:hint="cs"/>
          <w:cs/>
          <w:lang w:bidi="bn-IN"/>
        </w:rPr>
        <w:t xml:space="preserve">হর নবীগণ ও </w:t>
      </w:r>
      <w:r w:rsidR="00E41C6A">
        <w:rPr>
          <w:rFonts w:hint="cs"/>
          <w:cs/>
          <w:lang w:bidi="bn-IN"/>
        </w:rPr>
        <w:t>তাদের</w:t>
      </w:r>
      <w:r>
        <w:rPr>
          <w:rFonts w:hint="cs"/>
          <w:cs/>
          <w:lang w:bidi="bn-IN"/>
        </w:rPr>
        <w:t xml:space="preserve"> অনুসারীগণকে বিভিন্ন প্রকারের অত্যাচার</w:t>
      </w:r>
      <w:r w:rsidR="002167B5">
        <w:t>,</w:t>
      </w:r>
      <w:r>
        <w:rPr>
          <w:cs/>
          <w:lang w:bidi="bn-IN"/>
        </w:rPr>
        <w:t>দেশ ও শহর থেকে বহিষ্কার</w:t>
      </w:r>
      <w:r w:rsidR="002167B5">
        <w:t>,</w:t>
      </w:r>
      <w:r>
        <w:rPr>
          <w:cs/>
          <w:lang w:bidi="bn-IN"/>
        </w:rPr>
        <w:t>পাথর নিক্ষেপ ও হত্যার ভয়-ভীতি প্রদর্শন।</w:t>
      </w:r>
      <w:r w:rsidR="00845716" w:rsidRPr="00265E8F">
        <w:rPr>
          <w:rStyle w:val="libFootnotenumChar"/>
          <w:cs/>
          <w:lang w:bidi="bn-IN"/>
        </w:rPr>
        <w:t>৬২</w:t>
      </w:r>
      <w:r>
        <w:rPr>
          <w:cs/>
          <w:lang w:bidi="bn-IN"/>
        </w:rPr>
        <w:t xml:space="preserve"> অপরদিকে প্রলোভনের</w:t>
      </w:r>
      <w:r w:rsidR="002167B5">
        <w:t xml:space="preserve"> </w:t>
      </w:r>
      <w:r>
        <w:rPr>
          <w:cs/>
          <w:lang w:bidi="bn-IN"/>
        </w:rPr>
        <w:t xml:space="preserve">সকল মাধ্যমও তারা (পথভ্রষ্টরা) ব্যবহার করত এবং </w:t>
      </w:r>
      <w:r w:rsidR="00A93DE0">
        <w:rPr>
          <w:cs/>
          <w:lang w:bidi="bn-IN"/>
        </w:rPr>
        <w:t>বিশেষ</w:t>
      </w:r>
      <w:r>
        <w:rPr>
          <w:cs/>
          <w:lang w:bidi="bn-IN"/>
        </w:rPr>
        <w:t xml:space="preserve"> করে অজস্র স</w:t>
      </w:r>
      <w:r w:rsidR="00423E2A">
        <w:rPr>
          <w:cs/>
          <w:lang w:bidi="bn-IN"/>
        </w:rPr>
        <w:t>ম্প</w:t>
      </w:r>
      <w:r>
        <w:rPr>
          <w:cs/>
          <w:lang w:bidi="bn-IN"/>
        </w:rPr>
        <w:t>দ ব্যয় করে জনগণকে</w:t>
      </w:r>
      <w:r w:rsidR="002167B5">
        <w:t xml:space="preserve"> </w:t>
      </w:r>
      <w:r>
        <w:rPr>
          <w:cs/>
          <w:lang w:bidi="bn-IN"/>
        </w:rPr>
        <w:t xml:space="preserve">নবীগণের </w:t>
      </w:r>
      <w:r w:rsidR="00423E2A">
        <w:rPr>
          <w:cs/>
          <w:lang w:bidi="bn-IN"/>
        </w:rPr>
        <w:t>(আ.)</w:t>
      </w:r>
      <w:r>
        <w:rPr>
          <w:cs/>
          <w:lang w:bidi="bn-IN"/>
        </w:rPr>
        <w:t xml:space="preserve"> অনুসরণ থেকে বিরত রাখত।</w:t>
      </w:r>
      <w:r w:rsidR="00845716" w:rsidRPr="00265E8F">
        <w:rPr>
          <w:rStyle w:val="libFootnotenumChar"/>
          <w:cs/>
          <w:lang w:bidi="bn-IN"/>
        </w:rPr>
        <w:t>৬৩</w:t>
      </w:r>
      <w:r w:rsidR="002167B5">
        <w:t xml:space="preserve"> </w:t>
      </w:r>
    </w:p>
    <w:p w:rsidR="00845716" w:rsidRDefault="00B258D8" w:rsidP="00845716">
      <w:pPr>
        <w:pStyle w:val="libNormal"/>
      </w:pPr>
      <w:r>
        <w:rPr>
          <w:cs/>
          <w:lang w:bidi="bn-IN"/>
        </w:rPr>
        <w:t xml:space="preserve">ঙ) সহিংসতা ও হত্যা </w:t>
      </w:r>
      <w:r w:rsidR="00515B1C">
        <w:rPr>
          <w:cs/>
          <w:lang w:bidi="bn-IN"/>
        </w:rPr>
        <w:t>:</w:t>
      </w:r>
      <w:r>
        <w:rPr>
          <w:cs/>
          <w:lang w:bidi="bn-IN"/>
        </w:rPr>
        <w:t xml:space="preserve"> অবশেষে নবী </w:t>
      </w:r>
      <w:r w:rsidR="00423E2A">
        <w:rPr>
          <w:cs/>
          <w:lang w:bidi="bn-IN"/>
        </w:rPr>
        <w:t>(আ.)</w:t>
      </w:r>
      <w:r>
        <w:rPr>
          <w:cs/>
          <w:lang w:bidi="bn-IN"/>
        </w:rPr>
        <w:t xml:space="preserve"> গণের ধৈর্য</w:t>
      </w:r>
      <w:r w:rsidR="002167B5">
        <w:t>,</w:t>
      </w:r>
      <w:r>
        <w:rPr>
          <w:cs/>
          <w:lang w:bidi="bn-IN"/>
        </w:rPr>
        <w:t>স্থৈর্য</w:t>
      </w:r>
      <w:r w:rsidR="002167B5">
        <w:t>,</w:t>
      </w:r>
      <w:r>
        <w:rPr>
          <w:cs/>
          <w:lang w:bidi="bn-IN"/>
        </w:rPr>
        <w:t>দৃঢ়তা ও অবিচলতা</w:t>
      </w:r>
      <w:r w:rsidR="00845716" w:rsidRPr="00265E8F">
        <w:rPr>
          <w:rStyle w:val="libFootnotenumChar"/>
          <w:cs/>
          <w:lang w:bidi="bn-IN"/>
        </w:rPr>
        <w:t>৬৪</w:t>
      </w:r>
      <w:r>
        <w:rPr>
          <w:cs/>
          <w:lang w:bidi="bn-IN"/>
        </w:rPr>
        <w:t xml:space="preserve"> এবং</w:t>
      </w:r>
      <w:r w:rsidR="002167B5">
        <w:t xml:space="preserve"> </w:t>
      </w:r>
      <w:r>
        <w:rPr>
          <w:cs/>
          <w:lang w:bidi="bn-IN"/>
        </w:rPr>
        <w:t>অপপ্রচার ও ভীতি প্রদর্শনের সকল হাতিয়ারের কার্যকর ব্যবহার সত্ত্বেও সত্যবাদী নবীগণের সৎ</w:t>
      </w:r>
      <w:r w:rsidR="002167B5">
        <w:t xml:space="preserve"> </w:t>
      </w:r>
      <w:r>
        <w:rPr>
          <w:cs/>
          <w:lang w:bidi="bn-IN"/>
        </w:rPr>
        <w:lastRenderedPageBreak/>
        <w:t>অনুসারীগণের অদম্য প্রচেষ্টা ও সহযোগিতার পর্যবেক্ষণে নিরাশ হয়ে (মিথ্যাবাদীরা )সহিংসতার পথ</w:t>
      </w:r>
      <w:r w:rsidR="002167B5">
        <w:t xml:space="preserve"> </w:t>
      </w:r>
      <w:r>
        <w:rPr>
          <w:cs/>
          <w:lang w:bidi="bn-IN"/>
        </w:rPr>
        <w:t xml:space="preserve">বেছে নিত। যেমন </w:t>
      </w:r>
      <w:r w:rsidR="00515B1C">
        <w:rPr>
          <w:cs/>
          <w:lang w:bidi="bn-IN"/>
        </w:rPr>
        <w:t>:</w:t>
      </w:r>
      <w:r>
        <w:rPr>
          <w:cs/>
          <w:lang w:bidi="bn-IN"/>
        </w:rPr>
        <w:t xml:space="preserve"> তারা অনেক নবীকেই হত্যা করেছিল।</w:t>
      </w:r>
      <w:r w:rsidR="00845716" w:rsidRPr="00265E8F">
        <w:rPr>
          <w:rStyle w:val="libFootnotenumChar"/>
          <w:cs/>
          <w:lang w:bidi="bn-IN"/>
        </w:rPr>
        <w:t>৬৫</w:t>
      </w:r>
      <w:r>
        <w:rPr>
          <w:cs/>
          <w:lang w:bidi="bn-IN"/>
        </w:rPr>
        <w:t xml:space="preserve"> আর মানব সমাজকে প্রভু </w:t>
      </w:r>
      <w:r w:rsidR="00012470">
        <w:rPr>
          <w:cs/>
          <w:lang w:bidi="bn-IN"/>
        </w:rPr>
        <w:t>কর্তৃক</w:t>
      </w:r>
      <w:r>
        <w:rPr>
          <w:cs/>
          <w:lang w:bidi="bn-IN"/>
        </w:rPr>
        <w:t xml:space="preserve"> </w:t>
      </w:r>
      <w:r w:rsidR="00845716" w:rsidRPr="00845716">
        <w:rPr>
          <w:cs/>
          <w:lang w:bidi="bn-IN"/>
        </w:rPr>
        <w:t>প্রদত্ত</w:t>
      </w:r>
      <w:r w:rsidR="002167B5">
        <w:t xml:space="preserve"> </w:t>
      </w:r>
      <w:r>
        <w:rPr>
          <w:cs/>
          <w:lang w:bidi="bn-IN"/>
        </w:rPr>
        <w:t>উৎকৃষ্টতম বৈভব ও অনুগ্রহ এবং সমাজের যোগ্যতম সংস্কারক ও পথপ্রদর্শকগণের সান্নিধ্য থেকে</w:t>
      </w:r>
      <w:r w:rsidR="002167B5">
        <w:t xml:space="preserve"> </w:t>
      </w:r>
      <w:r>
        <w:rPr>
          <w:cs/>
          <w:lang w:bidi="bn-IN"/>
        </w:rPr>
        <w:t>বঞ্চিত করেছিল ।</w:t>
      </w:r>
      <w:r w:rsidR="002167B5">
        <w:t xml:space="preserve"> </w:t>
      </w:r>
    </w:p>
    <w:p w:rsidR="00EA2572" w:rsidRDefault="00EA2572" w:rsidP="00845716">
      <w:pPr>
        <w:pStyle w:val="libNormal"/>
        <w:rPr>
          <w:lang w:bidi="bn-IN"/>
        </w:rPr>
      </w:pPr>
    </w:p>
    <w:p w:rsidR="00EA2572" w:rsidRDefault="00B258D8" w:rsidP="00A4275F">
      <w:pPr>
        <w:pStyle w:val="libNormal"/>
      </w:pPr>
      <w:r w:rsidRPr="00EA2572">
        <w:rPr>
          <w:rStyle w:val="libBold1Char"/>
          <w:cs/>
          <w:lang w:bidi="bn-IN"/>
        </w:rPr>
        <w:t>সামাজিক পরিকল্পনার ক্ষেত্রে আ</w:t>
      </w:r>
      <w:r w:rsidR="00E47C32" w:rsidRPr="00EA2572">
        <w:rPr>
          <w:rStyle w:val="libBold1Char"/>
          <w:cs/>
          <w:lang w:bidi="bn-IN"/>
        </w:rPr>
        <w:t>ল্লা</w:t>
      </w:r>
      <w:r w:rsidRPr="00EA2572">
        <w:rPr>
          <w:rStyle w:val="libBold1Char"/>
          <w:rFonts w:hint="cs"/>
          <w:cs/>
          <w:lang w:bidi="bn-IN"/>
        </w:rPr>
        <w:t>হর কতিপয় রীতি</w:t>
      </w:r>
      <w:r w:rsidR="00A4275F" w:rsidRPr="00A4275F">
        <w:rPr>
          <w:rStyle w:val="libBold1Char"/>
        </w:rPr>
        <w:t>-</w:t>
      </w:r>
      <w:r w:rsidR="00A4275F" w:rsidRPr="00A4275F">
        <w:rPr>
          <w:rStyle w:val="libBold1Char"/>
          <w:cs/>
          <w:lang w:bidi="bn-IN"/>
        </w:rPr>
        <w:t>পদ্ধতি</w:t>
      </w:r>
      <w:r w:rsidR="00515B1C" w:rsidRPr="00EA2572">
        <w:rPr>
          <w:rStyle w:val="libBold1Char"/>
          <w:rFonts w:hint="cs"/>
          <w:rtl/>
          <w:cs/>
        </w:rPr>
        <w:t>:</w:t>
      </w:r>
      <w:r w:rsidR="002167B5" w:rsidRPr="00EA2572">
        <w:t xml:space="preserve"> </w:t>
      </w:r>
    </w:p>
    <w:p w:rsidR="00EA2572" w:rsidRDefault="00B258D8" w:rsidP="00683BE6">
      <w:pPr>
        <w:pStyle w:val="libNormal"/>
      </w:pPr>
      <w:r w:rsidRPr="00EA2572">
        <w:rPr>
          <w:cs/>
          <w:lang w:bidi="bn-IN"/>
        </w:rPr>
        <w:t xml:space="preserve">নবীগণের </w:t>
      </w:r>
      <w:r w:rsidR="00423E2A" w:rsidRPr="00EA2572">
        <w:rPr>
          <w:cs/>
          <w:lang w:bidi="bn-IN"/>
        </w:rPr>
        <w:t>(আ.)</w:t>
      </w:r>
      <w:r w:rsidRPr="00EA2572">
        <w:rPr>
          <w:cs/>
          <w:lang w:bidi="bn-IN"/>
        </w:rPr>
        <w:t xml:space="preserve"> নবুয়্যত লাভের পশ্চাতে প্রকৃত উদ্দেশ্য হল এই যে</w:t>
      </w:r>
      <w:r w:rsidR="002167B5" w:rsidRPr="00EA2572">
        <w:t>,</w:t>
      </w:r>
      <w:r w:rsidRPr="00EA2572">
        <w:rPr>
          <w:cs/>
          <w:lang w:bidi="bn-IN"/>
        </w:rPr>
        <w:t>মানবসম্প্রদায় ইহ ও</w:t>
      </w:r>
      <w:r w:rsidR="002167B5" w:rsidRPr="00EA2572">
        <w:t xml:space="preserve"> </w:t>
      </w:r>
      <w:r w:rsidRPr="00EA2572">
        <w:rPr>
          <w:cs/>
          <w:lang w:bidi="bn-IN"/>
        </w:rPr>
        <w:t>পরলৌকিক কল্যাণের জন্যে প্রয়োজনীয় জ্ঞাতব্য স</w:t>
      </w:r>
      <w:r w:rsidR="00423E2A" w:rsidRPr="00EA2572">
        <w:rPr>
          <w:cs/>
          <w:lang w:bidi="bn-IN"/>
        </w:rPr>
        <w:t>ম্প</w:t>
      </w:r>
      <w:r w:rsidRPr="00EA2572">
        <w:rPr>
          <w:cs/>
          <w:lang w:bidi="bn-IN"/>
        </w:rPr>
        <w:t>র্কে অবগত হবে এবং বুদ্ধিবৃত্তি ও জ্ঞানের</w:t>
      </w:r>
      <w:r w:rsidR="002167B5" w:rsidRPr="00EA2572">
        <w:t xml:space="preserve"> </w:t>
      </w:r>
      <w:r w:rsidRPr="00EA2572">
        <w:rPr>
          <w:cs/>
          <w:lang w:bidi="bn-IN"/>
        </w:rPr>
        <w:t>সীমাবদ্ধতাকে ওহীর মাধ্যমে কাঁটিয়ে</w:t>
      </w:r>
      <w:r>
        <w:rPr>
          <w:cs/>
          <w:lang w:bidi="bn-IN"/>
        </w:rPr>
        <w:t xml:space="preserve"> উঠবে অর্থাৎ তাদের প্রতি দলিল ও যুক্তি প্রদর্শন চূড়ান্ত করা।</w:t>
      </w:r>
      <w:r w:rsidR="00EA2572" w:rsidRPr="00265E8F">
        <w:rPr>
          <w:rStyle w:val="libFootnotenumChar"/>
          <w:cs/>
          <w:lang w:bidi="bn-IN"/>
        </w:rPr>
        <w:t>৬</w:t>
      </w:r>
      <w:r w:rsidR="00683BE6" w:rsidRPr="00265E8F">
        <w:rPr>
          <w:rStyle w:val="libFootnotenumChar"/>
          <w:cs/>
          <w:lang w:bidi="bn-IN"/>
        </w:rPr>
        <w:t>৬</w:t>
      </w:r>
      <w:r w:rsidR="002167B5">
        <w:t xml:space="preserve"> </w:t>
      </w:r>
      <w:r>
        <w:rPr>
          <w:cs/>
          <w:lang w:bidi="bn-IN"/>
        </w:rPr>
        <w:t>তবে মহান আ</w:t>
      </w:r>
      <w:r w:rsidR="00E47C32">
        <w:rPr>
          <w:cs/>
          <w:lang w:bidi="bn-IN"/>
        </w:rPr>
        <w:t>ল্লা</w:t>
      </w:r>
      <w:r>
        <w:rPr>
          <w:rFonts w:hint="cs"/>
          <w:cs/>
          <w:lang w:bidi="bn-IN"/>
        </w:rPr>
        <w:t>হ স্বীয় রহমতের প্রতিফলন ও প্রজ্ঞাপূর্ণ ত</w:t>
      </w:r>
      <w:r w:rsidR="00E47C32">
        <w:rPr>
          <w:rFonts w:hint="cs"/>
          <w:cs/>
          <w:lang w:bidi="bn-IN"/>
        </w:rPr>
        <w:t>ত্ব</w:t>
      </w:r>
      <w:r>
        <w:rPr>
          <w:cs/>
          <w:lang w:bidi="bn-IN"/>
        </w:rPr>
        <w:t>াবধানের মাধ্যমে নবীগণের আহবানে</w:t>
      </w:r>
      <w:r w:rsidR="002167B5">
        <w:t xml:space="preserve"> </w:t>
      </w:r>
      <w:r>
        <w:rPr>
          <w:cs/>
          <w:lang w:bidi="bn-IN"/>
        </w:rPr>
        <w:t xml:space="preserve">সারা দেয়ার জন্যে জনগণকে মানসিকভাবে </w:t>
      </w:r>
      <w:r w:rsidR="00012470">
        <w:rPr>
          <w:cs/>
          <w:lang w:bidi="bn-IN"/>
        </w:rPr>
        <w:t>প্রস্তুত</w:t>
      </w:r>
      <w:r>
        <w:rPr>
          <w:cs/>
          <w:lang w:bidi="bn-IN"/>
        </w:rPr>
        <w:t xml:space="preserve"> করতেন</w:t>
      </w:r>
      <w:r w:rsidR="002167B5">
        <w:t>,</w:t>
      </w:r>
      <w:r>
        <w:rPr>
          <w:cs/>
          <w:lang w:bidi="bn-IN"/>
        </w:rPr>
        <w:t>যা মানুষের উৎকর্ষ প্রা</w:t>
      </w:r>
      <w:r w:rsidR="00E47C32">
        <w:rPr>
          <w:cs/>
          <w:lang w:bidi="bn-IN"/>
        </w:rPr>
        <w:t>প্তি</w:t>
      </w:r>
      <w:r>
        <w:rPr>
          <w:cs/>
          <w:lang w:bidi="bn-IN"/>
        </w:rPr>
        <w:t>র পথে সহায়ক</w:t>
      </w:r>
      <w:r w:rsidR="002167B5">
        <w:t xml:space="preserve"> </w:t>
      </w:r>
      <w:r>
        <w:rPr>
          <w:cs/>
          <w:lang w:bidi="bn-IN"/>
        </w:rPr>
        <w:t>হয়েছিল। যেহেতু সৃষ্টির সকল অপরিহার্য জ্ঞাতব্যের প্রতি উদাসীনতা ও অভাবমুক্ত হওয়ার উপলব্ধি</w:t>
      </w:r>
      <w:r w:rsidR="00EA2572" w:rsidRPr="00265E8F">
        <w:rPr>
          <w:rStyle w:val="libFootnotenumChar"/>
          <w:cs/>
          <w:lang w:bidi="bn-IN"/>
        </w:rPr>
        <w:t>৬</w:t>
      </w:r>
      <w:r w:rsidR="00683BE6" w:rsidRPr="00265E8F">
        <w:rPr>
          <w:rStyle w:val="libFootnotenumChar"/>
          <w:cs/>
          <w:lang w:bidi="bn-IN"/>
        </w:rPr>
        <w:t>৭</w:t>
      </w:r>
      <w:r w:rsidR="002167B5">
        <w:t xml:space="preserve"> </w:t>
      </w:r>
      <w:r>
        <w:rPr>
          <w:cs/>
          <w:lang w:bidi="bn-IN"/>
        </w:rPr>
        <w:t>ছিল খোদাকে অস্বীকার ও প্রত্যাখ্যান করার মূল কারণ</w:t>
      </w:r>
      <w:r w:rsidR="002167B5">
        <w:t>,</w:t>
      </w:r>
      <w:r>
        <w:rPr>
          <w:cs/>
          <w:lang w:bidi="bn-IN"/>
        </w:rPr>
        <w:t>সেহেতু প্রজ্ঞাবান প্রভু এ পরিস্থিতি সৃষ্টি</w:t>
      </w:r>
      <w:r w:rsidR="002167B5">
        <w:t xml:space="preserve"> </w:t>
      </w:r>
      <w:r>
        <w:rPr>
          <w:cs/>
          <w:lang w:bidi="bn-IN"/>
        </w:rPr>
        <w:t>করতেন</w:t>
      </w:r>
      <w:r w:rsidR="002167B5">
        <w:t>,</w:t>
      </w:r>
      <w:r>
        <w:rPr>
          <w:cs/>
          <w:lang w:bidi="bn-IN"/>
        </w:rPr>
        <w:t>যাতে নিজের অভাবের প্রতি মনোযোগ দেয়ার ক্ষেত্র</w:t>
      </w:r>
      <w:r w:rsidR="002167B5">
        <w:t>,</w:t>
      </w:r>
      <w:r>
        <w:rPr>
          <w:cs/>
          <w:lang w:bidi="bn-IN"/>
        </w:rPr>
        <w:t xml:space="preserve">মানব সম্প্রদায়ের জন্যে </w:t>
      </w:r>
      <w:r w:rsidR="00852AE4">
        <w:rPr>
          <w:cs/>
          <w:lang w:bidi="bn-IN"/>
        </w:rPr>
        <w:t>প্রস্তুত</w:t>
      </w:r>
      <w:r>
        <w:rPr>
          <w:cs/>
          <w:lang w:bidi="bn-IN"/>
        </w:rPr>
        <w:t xml:space="preserve"> হয় এবং</w:t>
      </w:r>
      <w:r w:rsidR="002167B5">
        <w:t xml:space="preserve"> </w:t>
      </w:r>
      <w:r>
        <w:rPr>
          <w:cs/>
          <w:lang w:bidi="bn-IN"/>
        </w:rPr>
        <w:t>উদাসীনতা</w:t>
      </w:r>
      <w:r w:rsidR="002167B5">
        <w:t>,</w:t>
      </w:r>
      <w:r>
        <w:rPr>
          <w:cs/>
          <w:lang w:bidi="bn-IN"/>
        </w:rPr>
        <w:t xml:space="preserve">দাম্ভিকতা ও </w:t>
      </w:r>
      <w:r w:rsidR="00EA2572">
        <w:rPr>
          <w:cs/>
          <w:lang w:bidi="bn-IN"/>
        </w:rPr>
        <w:t>আত্ম</w:t>
      </w:r>
      <w:r>
        <w:rPr>
          <w:cs/>
          <w:lang w:bidi="bn-IN"/>
        </w:rPr>
        <w:t>ম্ভরিতার অবসান ঘটে। আর এ জন্যেই মহান আ</w:t>
      </w:r>
      <w:r w:rsidR="00E47C32">
        <w:rPr>
          <w:cs/>
          <w:lang w:bidi="bn-IN"/>
        </w:rPr>
        <w:t>ল্লা</w:t>
      </w:r>
      <w:r>
        <w:rPr>
          <w:rFonts w:hint="cs"/>
          <w:cs/>
          <w:lang w:bidi="bn-IN"/>
        </w:rPr>
        <w:t>হ মানুষের সম্মুখে</w:t>
      </w:r>
      <w:r w:rsidR="002167B5">
        <w:t xml:space="preserve"> </w:t>
      </w:r>
      <w:r>
        <w:rPr>
          <w:cs/>
          <w:lang w:bidi="bn-IN"/>
        </w:rPr>
        <w:t>বিভিন্ন সংকট ও সমস্যার সৃষ্টি করতেন যাতে ইচ্ছাকৃত-অনিচ্ছাকৃত</w:t>
      </w:r>
      <w:r w:rsidR="002167B5">
        <w:t>,</w:t>
      </w:r>
      <w:r>
        <w:rPr>
          <w:cs/>
          <w:lang w:bidi="bn-IN"/>
        </w:rPr>
        <w:t>যে কোন ভাবেই হোক নিজেদের</w:t>
      </w:r>
      <w:r w:rsidR="002167B5">
        <w:t xml:space="preserve"> </w:t>
      </w:r>
      <w:r>
        <w:rPr>
          <w:cs/>
          <w:lang w:bidi="bn-IN"/>
        </w:rPr>
        <w:t>অক্ষমতা স</w:t>
      </w:r>
      <w:r w:rsidR="00423E2A">
        <w:rPr>
          <w:cs/>
          <w:lang w:bidi="bn-IN"/>
        </w:rPr>
        <w:t>ম্প</w:t>
      </w:r>
      <w:r>
        <w:rPr>
          <w:cs/>
          <w:lang w:bidi="bn-IN"/>
        </w:rPr>
        <w:t>র্কে তারা সচেতন হয় ও আ</w:t>
      </w:r>
      <w:r w:rsidR="00E47C32">
        <w:rPr>
          <w:cs/>
          <w:lang w:bidi="bn-IN"/>
        </w:rPr>
        <w:t>ল্লা</w:t>
      </w:r>
      <w:r>
        <w:rPr>
          <w:rFonts w:hint="cs"/>
          <w:cs/>
          <w:lang w:bidi="bn-IN"/>
        </w:rPr>
        <w:t>হর দিকে মুখ ফিরায়।</w:t>
      </w:r>
      <w:r w:rsidR="00EA2572" w:rsidRPr="00265E8F">
        <w:rPr>
          <w:rStyle w:val="libFootnotenumChar"/>
          <w:cs/>
          <w:lang w:bidi="bn-IN"/>
        </w:rPr>
        <w:t>৬</w:t>
      </w:r>
      <w:r w:rsidR="00683BE6" w:rsidRPr="00265E8F">
        <w:rPr>
          <w:rStyle w:val="libFootnotenumChar"/>
          <w:cs/>
          <w:lang w:bidi="bn-IN"/>
        </w:rPr>
        <w:t>৮</w:t>
      </w:r>
      <w:r w:rsidR="002167B5">
        <w:t xml:space="preserve"> </w:t>
      </w:r>
    </w:p>
    <w:p w:rsidR="00EA2572" w:rsidRDefault="00B258D8" w:rsidP="00EA2572">
      <w:pPr>
        <w:pStyle w:val="libNormal"/>
      </w:pPr>
      <w:r>
        <w:rPr>
          <w:cs/>
          <w:lang w:bidi="bn-IN"/>
        </w:rPr>
        <w:t>কিন্তু মহান আ</w:t>
      </w:r>
      <w:r w:rsidR="00E47C32">
        <w:rPr>
          <w:cs/>
          <w:lang w:bidi="bn-IN"/>
        </w:rPr>
        <w:t>ল্লা</w:t>
      </w:r>
      <w:r>
        <w:rPr>
          <w:rFonts w:hint="cs"/>
          <w:cs/>
          <w:lang w:bidi="bn-IN"/>
        </w:rPr>
        <w:t>হর পক্ষ থেকে গৃহীত এ পদক্ষেপও সার্বিক ও সার্বজনীনভাবে প্রভাব ফেলতে</w:t>
      </w:r>
      <w:r w:rsidR="002167B5">
        <w:t xml:space="preserve"> </w:t>
      </w:r>
      <w:r>
        <w:rPr>
          <w:cs/>
          <w:lang w:bidi="bn-IN"/>
        </w:rPr>
        <w:t xml:space="preserve">পারেনি। অধিকাংশ মানুষ </w:t>
      </w:r>
      <w:r w:rsidR="00A93DE0">
        <w:rPr>
          <w:cs/>
          <w:lang w:bidi="bn-IN"/>
        </w:rPr>
        <w:t>বিশেষ</w:t>
      </w:r>
      <w:r>
        <w:rPr>
          <w:cs/>
          <w:lang w:bidi="bn-IN"/>
        </w:rPr>
        <w:t xml:space="preserve"> করে যারা অজস্র ধন</w:t>
      </w:r>
      <w:r w:rsidR="00423E2A">
        <w:t>-</w:t>
      </w:r>
      <w:r>
        <w:rPr>
          <w:cs/>
          <w:lang w:bidi="bn-IN"/>
        </w:rPr>
        <w:t>স</w:t>
      </w:r>
      <w:r w:rsidR="00423E2A">
        <w:rPr>
          <w:cs/>
          <w:lang w:bidi="bn-IN"/>
        </w:rPr>
        <w:t>ম্প</w:t>
      </w:r>
      <w:r>
        <w:rPr>
          <w:cs/>
          <w:lang w:bidi="bn-IN"/>
        </w:rPr>
        <w:t>দের অধিকারী ছিল সুদীর্ঘ সময়ের</w:t>
      </w:r>
      <w:r w:rsidR="002167B5">
        <w:t xml:space="preserve"> </w:t>
      </w:r>
      <w:r>
        <w:rPr>
          <w:cs/>
          <w:lang w:bidi="bn-IN"/>
        </w:rPr>
        <w:t>অত্যাচার-অবিচার ও অন্যায়ের মাধ্যমে আরাম</w:t>
      </w:r>
      <w:r w:rsidR="00423E2A">
        <w:t>-</w:t>
      </w:r>
      <w:r>
        <w:rPr>
          <w:cs/>
          <w:lang w:bidi="bn-IN"/>
        </w:rPr>
        <w:t>আ</w:t>
      </w:r>
      <w:r w:rsidR="00EA2572">
        <w:rPr>
          <w:cs/>
          <w:lang w:bidi="bn-IN"/>
        </w:rPr>
        <w:t>য়ে</w:t>
      </w:r>
      <w:r>
        <w:rPr>
          <w:cs/>
          <w:lang w:bidi="bn-IN"/>
        </w:rPr>
        <w:t>শের সকল উপকরণ নিজেদের আয়</w:t>
      </w:r>
      <w:r w:rsidR="00423E2A">
        <w:rPr>
          <w:cs/>
          <w:lang w:bidi="bn-IN"/>
        </w:rPr>
        <w:t>ত্বে</w:t>
      </w:r>
      <w:r>
        <w:t xml:space="preserve"> </w:t>
      </w:r>
      <w:r>
        <w:rPr>
          <w:cs/>
          <w:lang w:bidi="bn-IN"/>
        </w:rPr>
        <w:t>এনেছিল</w:t>
      </w:r>
      <w:r w:rsidR="002167B5">
        <w:t>,</w:t>
      </w:r>
      <w:r>
        <w:rPr>
          <w:cs/>
          <w:lang w:bidi="bn-IN"/>
        </w:rPr>
        <w:t>কোরানের ভাষায় যাদের অন্তর প্রস্তরসম কঠিন হয়ে গিয়েছিল</w:t>
      </w:r>
      <w:r w:rsidR="002167B5">
        <w:t>,</w:t>
      </w:r>
      <w:r>
        <w:rPr>
          <w:cs/>
          <w:lang w:bidi="bn-IN"/>
        </w:rPr>
        <w:t>তারা তাদের চৈতন্য ফিরে পায়নি।</w:t>
      </w:r>
      <w:r w:rsidR="00EA2572" w:rsidRPr="00265E8F">
        <w:rPr>
          <w:rStyle w:val="libFootnotenumChar"/>
          <w:cs/>
          <w:lang w:bidi="bn-IN"/>
        </w:rPr>
        <w:t>৬৯</w:t>
      </w:r>
      <w:r w:rsidR="002167B5">
        <w:t xml:space="preserve"> </w:t>
      </w:r>
      <w:r>
        <w:rPr>
          <w:cs/>
          <w:lang w:bidi="bn-IN"/>
        </w:rPr>
        <w:t xml:space="preserve">তখনও তারা উদসীনতায় নিদ্রামগ্ন ও স্বীয় ভ্রান্ত পথেই যাত্রা অব্যাহত রেখেছিল। </w:t>
      </w:r>
      <w:r>
        <w:rPr>
          <w:cs/>
          <w:lang w:bidi="bn-IN"/>
        </w:rPr>
        <w:lastRenderedPageBreak/>
        <w:t xml:space="preserve">যেমন </w:t>
      </w:r>
      <w:r w:rsidR="00515B1C">
        <w:rPr>
          <w:cs/>
          <w:lang w:bidi="bn-IN"/>
        </w:rPr>
        <w:t>:</w:t>
      </w:r>
      <w:r>
        <w:rPr>
          <w:cs/>
          <w:lang w:bidi="bn-IN"/>
        </w:rPr>
        <w:t xml:space="preserve"> নবীগণের</w:t>
      </w:r>
      <w:r w:rsidR="002167B5">
        <w:t xml:space="preserve"> </w:t>
      </w:r>
      <w:r w:rsidR="00423E2A">
        <w:t>(</w:t>
      </w:r>
      <w:r w:rsidR="00423E2A">
        <w:rPr>
          <w:cs/>
          <w:lang w:bidi="bn-IN"/>
        </w:rPr>
        <w:t>আ.)</w:t>
      </w:r>
      <w:r>
        <w:rPr>
          <w:cs/>
          <w:lang w:bidi="bn-IN"/>
        </w:rPr>
        <w:t xml:space="preserve"> আদেশ</w:t>
      </w:r>
      <w:r w:rsidR="002167B5">
        <w:t>,</w:t>
      </w:r>
      <w:r>
        <w:rPr>
          <w:cs/>
          <w:lang w:bidi="bn-IN"/>
        </w:rPr>
        <w:t>নিষেধ ও সতর্কবাণীও তাদের জন্য ফলপ্রসূ হয়নি। আর যখনই মহান আ</w:t>
      </w:r>
      <w:r w:rsidR="00E47C32">
        <w:rPr>
          <w:cs/>
          <w:lang w:bidi="bn-IN"/>
        </w:rPr>
        <w:t>ল্লা</w:t>
      </w:r>
      <w:r>
        <w:rPr>
          <w:rFonts w:hint="cs"/>
          <w:cs/>
          <w:lang w:bidi="bn-IN"/>
        </w:rPr>
        <w:t>হ সংকট</w:t>
      </w:r>
      <w:r w:rsidR="002167B5">
        <w:t xml:space="preserve"> </w:t>
      </w:r>
      <w:r>
        <w:rPr>
          <w:cs/>
          <w:lang w:bidi="bn-IN"/>
        </w:rPr>
        <w:t xml:space="preserve">ও সমস্যাসমূহ দূরীভূত করে মানুষের জন্যে </w:t>
      </w:r>
      <w:r w:rsidR="00E47C32">
        <w:rPr>
          <w:cs/>
          <w:lang w:bidi="bn-IN"/>
        </w:rPr>
        <w:t>তার</w:t>
      </w:r>
      <w:r>
        <w:rPr>
          <w:cs/>
          <w:lang w:bidi="bn-IN"/>
        </w:rPr>
        <w:t xml:space="preserve"> নিয়ামতসমূহকে পুনরায় প্রেরণ করতেন</w:t>
      </w:r>
      <w:r w:rsidR="002167B5">
        <w:t>,</w:t>
      </w:r>
      <w:r>
        <w:rPr>
          <w:cs/>
          <w:lang w:bidi="bn-IN"/>
        </w:rPr>
        <w:t>তখন তারা</w:t>
      </w:r>
      <w:r w:rsidR="002167B5">
        <w:t xml:space="preserve"> </w:t>
      </w:r>
      <w:r w:rsidR="00EA2572">
        <w:rPr>
          <w:cs/>
          <w:lang w:bidi="bn-IN"/>
        </w:rPr>
        <w:t>বলত</w:t>
      </w:r>
      <w:r w:rsidR="00EA2572">
        <w:rPr>
          <w:lang w:bidi="bn-IN"/>
        </w:rPr>
        <w:t xml:space="preserve"> :</w:t>
      </w:r>
      <w:r>
        <w:rPr>
          <w:cs/>
          <w:lang w:bidi="bn-IN"/>
        </w:rPr>
        <w:t xml:space="preserve"> সুখ-দুঃখ</w:t>
      </w:r>
      <w:r w:rsidR="002167B5">
        <w:t>,</w:t>
      </w:r>
      <w:r w:rsidR="00852AE4">
        <w:rPr>
          <w:cs/>
          <w:lang w:bidi="bn-IN"/>
        </w:rPr>
        <w:t>দুর্দশা</w:t>
      </w:r>
      <w:r>
        <w:rPr>
          <w:cs/>
          <w:lang w:bidi="bn-IN"/>
        </w:rPr>
        <w:t xml:space="preserve">-স্বাচ্ছন্দ্য ইত্যাদির পালা পরিবর্তন ও দোদুল্যমানতা মানব জীবনের </w:t>
      </w:r>
      <w:r w:rsidR="00900419">
        <w:rPr>
          <w:cs/>
          <w:lang w:bidi="bn-IN"/>
        </w:rPr>
        <w:t>অপরিহার্য</w:t>
      </w:r>
      <w:r w:rsidR="002167B5">
        <w:t xml:space="preserve"> </w:t>
      </w:r>
      <w:r>
        <w:rPr>
          <w:cs/>
          <w:lang w:bidi="bn-IN"/>
        </w:rPr>
        <w:t>অংশ</w:t>
      </w:r>
      <w:r w:rsidR="002167B5">
        <w:t>,</w:t>
      </w:r>
      <w:r>
        <w:rPr>
          <w:cs/>
          <w:lang w:bidi="bn-IN"/>
        </w:rPr>
        <w:t xml:space="preserve">যা </w:t>
      </w:r>
      <w:r w:rsidR="00CD51C4">
        <w:rPr>
          <w:cs/>
          <w:lang w:bidi="bn-IN"/>
        </w:rPr>
        <w:t>পূর্বপুরুষ</w:t>
      </w:r>
      <w:r>
        <w:rPr>
          <w:cs/>
          <w:lang w:bidi="bn-IN"/>
        </w:rPr>
        <w:t>দের জন্যেও আপতিত হয়েছিল।</w:t>
      </w:r>
      <w:r w:rsidR="00EA2572" w:rsidRPr="00265E8F">
        <w:rPr>
          <w:rStyle w:val="libFootnotenumChar"/>
          <w:cs/>
          <w:lang w:bidi="bn-IN"/>
        </w:rPr>
        <w:t>৭০</w:t>
      </w:r>
      <w:r>
        <w:rPr>
          <w:cs/>
          <w:lang w:bidi="bn-IN"/>
        </w:rPr>
        <w:t xml:space="preserve"> আর এ ভাবে তারা পুনরায় অন্যায় অত্যাচারে</w:t>
      </w:r>
      <w:r w:rsidR="00EA2572">
        <w:rPr>
          <w:cs/>
          <w:lang w:bidi="bn-IN"/>
        </w:rPr>
        <w:t>র</w:t>
      </w:r>
      <w:r w:rsidR="002167B5">
        <w:t xml:space="preserve"> </w:t>
      </w:r>
      <w:r>
        <w:rPr>
          <w:cs/>
          <w:lang w:bidi="bn-IN"/>
        </w:rPr>
        <w:t>হাত প্রসারিত করে ধন</w:t>
      </w:r>
      <w:r w:rsidR="00423E2A">
        <w:t>-</w:t>
      </w:r>
      <w:r>
        <w:rPr>
          <w:cs/>
          <w:lang w:bidi="bn-IN"/>
        </w:rPr>
        <w:t>স</w:t>
      </w:r>
      <w:r w:rsidR="00423E2A">
        <w:rPr>
          <w:cs/>
          <w:lang w:bidi="bn-IN"/>
        </w:rPr>
        <w:t>ম্প</w:t>
      </w:r>
      <w:r>
        <w:rPr>
          <w:cs/>
          <w:lang w:bidi="bn-IN"/>
        </w:rPr>
        <w:t>দ ও ক্ষমতার পাহাড় গড়ে তুলতে প্রয়াসী হত। অথচ তারা ভুলে যেত</w:t>
      </w:r>
      <w:r w:rsidR="002167B5">
        <w:t xml:space="preserve"> </w:t>
      </w:r>
      <w:r>
        <w:rPr>
          <w:cs/>
          <w:lang w:bidi="bn-IN"/>
        </w:rPr>
        <w:t>যে</w:t>
      </w:r>
      <w:r w:rsidR="002167B5">
        <w:t>,</w:t>
      </w:r>
      <w:r>
        <w:rPr>
          <w:cs/>
          <w:lang w:bidi="bn-IN"/>
        </w:rPr>
        <w:t>ধণ</w:t>
      </w:r>
      <w:r w:rsidR="00423E2A">
        <w:t>-</w:t>
      </w:r>
      <w:r>
        <w:rPr>
          <w:cs/>
          <w:lang w:bidi="bn-IN"/>
        </w:rPr>
        <w:t>স</w:t>
      </w:r>
      <w:r w:rsidR="00423E2A">
        <w:rPr>
          <w:cs/>
          <w:lang w:bidi="bn-IN"/>
        </w:rPr>
        <w:t>ম্প</w:t>
      </w:r>
      <w:r>
        <w:rPr>
          <w:cs/>
          <w:lang w:bidi="bn-IN"/>
        </w:rPr>
        <w:t>দের এ সংগ্রহই তাদের ইহ ও পারলৌকিক দুর্ভাগ্যেও ফাঁদ</w:t>
      </w:r>
      <w:r w:rsidR="002167B5">
        <w:t>,</w:t>
      </w:r>
      <w:r>
        <w:rPr>
          <w:cs/>
          <w:lang w:bidi="bn-IN"/>
        </w:rPr>
        <w:t xml:space="preserve">যা </w:t>
      </w:r>
      <w:r w:rsidR="00852AE4">
        <w:rPr>
          <w:cs/>
          <w:lang w:bidi="bn-IN"/>
        </w:rPr>
        <w:t>প্রভু</w:t>
      </w:r>
      <w:r>
        <w:rPr>
          <w:cs/>
          <w:lang w:bidi="bn-IN"/>
        </w:rPr>
        <w:t>র পক্ষ থেকে পাতা</w:t>
      </w:r>
      <w:r w:rsidR="002167B5">
        <w:t xml:space="preserve"> </w:t>
      </w:r>
      <w:r>
        <w:rPr>
          <w:cs/>
          <w:lang w:bidi="bn-IN"/>
        </w:rPr>
        <w:t>হয়েছে।</w:t>
      </w:r>
      <w:r w:rsidR="00EA2572" w:rsidRPr="00265E8F">
        <w:rPr>
          <w:rStyle w:val="libFootnotenumChar"/>
          <w:cs/>
          <w:lang w:bidi="bn-IN"/>
        </w:rPr>
        <w:t>৭১</w:t>
      </w:r>
      <w:r w:rsidR="002167B5">
        <w:t xml:space="preserve"> </w:t>
      </w:r>
    </w:p>
    <w:p w:rsidR="00011654" w:rsidRPr="00265E8F" w:rsidRDefault="00B258D8" w:rsidP="00EA2572">
      <w:pPr>
        <w:pStyle w:val="libNormal"/>
        <w:rPr>
          <w:rStyle w:val="libFootnotenumChar"/>
        </w:rPr>
      </w:pPr>
      <w:r>
        <w:rPr>
          <w:cs/>
          <w:lang w:bidi="bn-IN"/>
        </w:rPr>
        <w:t xml:space="preserve">যা হোক নবী </w:t>
      </w:r>
      <w:r w:rsidR="00423E2A">
        <w:rPr>
          <w:cs/>
          <w:lang w:bidi="bn-IN"/>
        </w:rPr>
        <w:t>(আ.)</w:t>
      </w:r>
      <w:r>
        <w:rPr>
          <w:cs/>
          <w:lang w:bidi="bn-IN"/>
        </w:rPr>
        <w:t xml:space="preserve"> গণের অনুসারীগণ যখন সংখ্যা ও সামর্থ্যরে দিক থেকে এমন পরিমাণে</w:t>
      </w:r>
      <w:r w:rsidR="002167B5">
        <w:t xml:space="preserve"> </w:t>
      </w:r>
      <w:r w:rsidR="00923AE4">
        <w:rPr>
          <w:cs/>
          <w:lang w:bidi="bn-IN"/>
        </w:rPr>
        <w:t>পৌ</w:t>
      </w:r>
      <w:r>
        <w:rPr>
          <w:cs/>
          <w:lang w:bidi="bn-IN"/>
        </w:rPr>
        <w:t>ছত যে</w:t>
      </w:r>
      <w:r w:rsidR="002167B5">
        <w:t>,</w:t>
      </w:r>
      <w:r>
        <w:rPr>
          <w:cs/>
          <w:lang w:bidi="bn-IN"/>
        </w:rPr>
        <w:t>একটি স্বতন্ত্র সমাজ প্রতিষ্ঠা ও নিজেদেরকে রক্ষা করতে এবং আ</w:t>
      </w:r>
      <w:r w:rsidR="00E47C32">
        <w:rPr>
          <w:cs/>
          <w:lang w:bidi="bn-IN"/>
        </w:rPr>
        <w:t>ল্লা</w:t>
      </w:r>
      <w:r>
        <w:rPr>
          <w:rFonts w:hint="cs"/>
          <w:cs/>
          <w:lang w:bidi="bn-IN"/>
        </w:rPr>
        <w:t>হর শক্রদের সাথে</w:t>
      </w:r>
      <w:r w:rsidR="002167B5">
        <w:t xml:space="preserve"> </w:t>
      </w:r>
      <w:r>
        <w:rPr>
          <w:cs/>
          <w:lang w:bidi="bn-IN"/>
        </w:rPr>
        <w:t>সংগ্রাম করতে সক্ষম</w:t>
      </w:r>
      <w:r>
        <w:t>,</w:t>
      </w:r>
      <w:r>
        <w:rPr>
          <w:cs/>
          <w:lang w:bidi="bn-IN"/>
        </w:rPr>
        <w:t>তখন জিহাদের জন্য আদিষ্ট হতেন।</w:t>
      </w:r>
      <w:r w:rsidR="00011654" w:rsidRPr="00265E8F">
        <w:rPr>
          <w:rStyle w:val="libFootnotenumChar"/>
          <w:cs/>
          <w:lang w:bidi="bn-IN"/>
        </w:rPr>
        <w:t>৭২</w:t>
      </w:r>
      <w:r>
        <w:rPr>
          <w:cs/>
          <w:lang w:bidi="bn-IN"/>
        </w:rPr>
        <w:t xml:space="preserve"> আর তখন নবীগণের </w:t>
      </w:r>
      <w:r w:rsidR="00423E2A">
        <w:rPr>
          <w:cs/>
          <w:lang w:bidi="bn-IN"/>
        </w:rPr>
        <w:t>(আ.)</w:t>
      </w:r>
      <w:r w:rsidR="002167B5">
        <w:t xml:space="preserve"> </w:t>
      </w:r>
      <w:r>
        <w:rPr>
          <w:cs/>
          <w:lang w:bidi="bn-IN"/>
        </w:rPr>
        <w:t>মাধ্যমে কাফির ও অত্যাচারীদের উপর আ</w:t>
      </w:r>
      <w:r w:rsidR="00E47C32">
        <w:rPr>
          <w:cs/>
          <w:lang w:bidi="bn-IN"/>
        </w:rPr>
        <w:t>ল্লা</w:t>
      </w:r>
      <w:r>
        <w:rPr>
          <w:rFonts w:hint="cs"/>
          <w:cs/>
          <w:lang w:bidi="bn-IN"/>
        </w:rPr>
        <w:t>হর আ</w:t>
      </w:r>
      <w:r>
        <w:rPr>
          <w:cs/>
          <w:lang w:bidi="bn-IN"/>
        </w:rPr>
        <w:t>যাব নেমে আসত।</w:t>
      </w:r>
      <w:r w:rsidR="00011654" w:rsidRPr="00265E8F">
        <w:rPr>
          <w:rStyle w:val="libFootnotenumChar"/>
          <w:cs/>
          <w:lang w:bidi="bn-IN"/>
        </w:rPr>
        <w:t>৭৩</w:t>
      </w:r>
      <w:r>
        <w:rPr>
          <w:cs/>
          <w:lang w:bidi="bn-IN"/>
        </w:rPr>
        <w:t xml:space="preserve"> অন্যথায় মু</w:t>
      </w:r>
      <w:r w:rsidRPr="005B4248">
        <w:rPr>
          <w:rStyle w:val="libAlaemChar"/>
        </w:rPr>
        <w:t>’</w:t>
      </w:r>
      <w:r>
        <w:rPr>
          <w:cs/>
          <w:lang w:bidi="bn-IN"/>
        </w:rPr>
        <w:t>মিনিন</w:t>
      </w:r>
      <w:r w:rsidR="002167B5">
        <w:t>,</w:t>
      </w:r>
      <w:r>
        <w:rPr>
          <w:cs/>
          <w:lang w:bidi="bn-IN"/>
        </w:rPr>
        <w:t>নবীগণের</w:t>
      </w:r>
      <w:r w:rsidR="002167B5">
        <w:t xml:space="preserve"> </w:t>
      </w:r>
      <w:r w:rsidR="00423E2A">
        <w:t>(</w:t>
      </w:r>
      <w:r w:rsidR="00423E2A">
        <w:rPr>
          <w:cs/>
          <w:lang w:bidi="bn-IN"/>
        </w:rPr>
        <w:t>আ.)</w:t>
      </w:r>
      <w:r>
        <w:rPr>
          <w:cs/>
          <w:lang w:bidi="bn-IN"/>
        </w:rPr>
        <w:t xml:space="preserve"> আদেশে কাফেরদের থেকে পৃথক হয়ে যেতেন। অতঃপর আ</w:t>
      </w:r>
      <w:r w:rsidR="00E47C32">
        <w:rPr>
          <w:cs/>
          <w:lang w:bidi="bn-IN"/>
        </w:rPr>
        <w:t>ল্লা</w:t>
      </w:r>
      <w:r>
        <w:rPr>
          <w:rFonts w:hint="cs"/>
          <w:cs/>
          <w:lang w:bidi="bn-IN"/>
        </w:rPr>
        <w:t>হর আযাব অন্য কোনভাবে ঐ</w:t>
      </w:r>
      <w:r w:rsidR="002167B5">
        <w:t xml:space="preserve"> </w:t>
      </w:r>
      <w:r>
        <w:rPr>
          <w:cs/>
          <w:lang w:bidi="bn-IN"/>
        </w:rPr>
        <w:t>সমাজের উপর পতিত হত</w:t>
      </w:r>
      <w:r w:rsidR="002167B5">
        <w:t>,</w:t>
      </w:r>
      <w:r>
        <w:rPr>
          <w:cs/>
          <w:lang w:bidi="bn-IN"/>
        </w:rPr>
        <w:t>যে সমাজের সংশোধন ও প্রত্যাবর্তনের কোন প্রত্যাশা থাকত না।</w:t>
      </w:r>
      <w:r w:rsidR="00011654" w:rsidRPr="00265E8F">
        <w:rPr>
          <w:rStyle w:val="libFootnotenumChar"/>
          <w:cs/>
          <w:lang w:bidi="bn-IN"/>
        </w:rPr>
        <w:t>৭৪</w:t>
      </w:r>
      <w:r>
        <w:rPr>
          <w:cs/>
          <w:lang w:bidi="bn-IN"/>
        </w:rPr>
        <w:t xml:space="preserve"> আর</w:t>
      </w:r>
      <w:r w:rsidR="002167B5">
        <w:t xml:space="preserve"> </w:t>
      </w:r>
      <w:r>
        <w:rPr>
          <w:cs/>
          <w:lang w:bidi="bn-IN"/>
        </w:rPr>
        <w:t>এটাই হল মানব সমাজের ত</w:t>
      </w:r>
      <w:r w:rsidR="00E47C32">
        <w:rPr>
          <w:cs/>
          <w:lang w:bidi="bn-IN"/>
        </w:rPr>
        <w:t>ত্ব</w:t>
      </w:r>
      <w:r>
        <w:rPr>
          <w:cs/>
          <w:lang w:bidi="bn-IN"/>
        </w:rPr>
        <w:t xml:space="preserve">াধানের ক্ষেত্রে </w:t>
      </w:r>
      <w:r w:rsidR="00852AE4">
        <w:rPr>
          <w:cs/>
          <w:lang w:bidi="bn-IN"/>
        </w:rPr>
        <w:t>প্রভু</w:t>
      </w:r>
      <w:r>
        <w:rPr>
          <w:cs/>
          <w:lang w:bidi="bn-IN"/>
        </w:rPr>
        <w:t>র অপরিবর্তনীয় ও অলংঘনীয় নিয়ম।</w:t>
      </w:r>
      <w:r w:rsidR="00011654" w:rsidRPr="00265E8F">
        <w:rPr>
          <w:rStyle w:val="libFootnotenumChar"/>
          <w:cs/>
          <w:lang w:bidi="bn-IN"/>
        </w:rPr>
        <w:t>৭৫</w:t>
      </w:r>
    </w:p>
    <w:p w:rsidR="00011654" w:rsidRPr="00DE0467" w:rsidRDefault="00011654" w:rsidP="00DE0467">
      <w:pPr>
        <w:rPr>
          <w:rtl/>
          <w:cs/>
        </w:rPr>
      </w:pPr>
      <w:r>
        <w:rPr>
          <w:cs/>
          <w:lang w:bidi="bn-IN"/>
        </w:rPr>
        <w:br w:type="page"/>
      </w:r>
    </w:p>
    <w:p w:rsidR="00011654" w:rsidRDefault="00011654" w:rsidP="00011654">
      <w:pPr>
        <w:pStyle w:val="libCenterBold1"/>
        <w:rPr>
          <w:lang w:bidi="bn-IN"/>
        </w:rPr>
      </w:pPr>
      <w:r>
        <w:rPr>
          <w:cs/>
          <w:lang w:bidi="bn-IN"/>
        </w:rPr>
        <w:lastRenderedPageBreak/>
        <w:t>১১তম পাঠ</w:t>
      </w:r>
    </w:p>
    <w:p w:rsidR="00011654" w:rsidRDefault="00B258D8" w:rsidP="00011654">
      <w:pPr>
        <w:pStyle w:val="Heading1Center"/>
      </w:pPr>
      <w:bookmarkStart w:id="10" w:name="_Toc396325495"/>
      <w:r>
        <w:rPr>
          <w:cs/>
          <w:lang w:bidi="bn-IN"/>
        </w:rPr>
        <w:t xml:space="preserve">ইসলামের নবী </w:t>
      </w:r>
      <w:r w:rsidR="00423E2A">
        <w:rPr>
          <w:rtl/>
          <w:cs/>
        </w:rPr>
        <w:t>(</w:t>
      </w:r>
      <w:r w:rsidR="00423E2A">
        <w:rPr>
          <w:rtl/>
          <w:cs/>
          <w:lang w:bidi="bn-IN"/>
        </w:rPr>
        <w:t>সা</w:t>
      </w:r>
      <w:r w:rsidR="00423E2A">
        <w:rPr>
          <w:rtl/>
          <w:cs/>
        </w:rPr>
        <w:t>.)</w:t>
      </w:r>
      <w:bookmarkEnd w:id="10"/>
      <w:r w:rsidR="002167B5">
        <w:t xml:space="preserve"> </w:t>
      </w:r>
    </w:p>
    <w:p w:rsidR="00011654" w:rsidRDefault="00011654" w:rsidP="00EA2572">
      <w:pPr>
        <w:pStyle w:val="libNormal"/>
      </w:pPr>
    </w:p>
    <w:p w:rsidR="00011654" w:rsidRDefault="00B258D8" w:rsidP="00011654">
      <w:pPr>
        <w:pStyle w:val="libBold1"/>
      </w:pPr>
      <w:r>
        <w:rPr>
          <w:cs/>
          <w:lang w:bidi="bn-IN"/>
        </w:rPr>
        <w:t xml:space="preserve">ভূমিকা </w:t>
      </w:r>
      <w:r w:rsidR="00515B1C">
        <w:rPr>
          <w:cs/>
          <w:lang w:bidi="bn-IN"/>
        </w:rPr>
        <w:t>:</w:t>
      </w:r>
      <w:r w:rsidR="002167B5">
        <w:t xml:space="preserve"> </w:t>
      </w:r>
    </w:p>
    <w:p w:rsidR="00365DB6" w:rsidRDefault="00B258D8" w:rsidP="00365DB6">
      <w:pPr>
        <w:pStyle w:val="libNormal"/>
      </w:pPr>
      <w:r>
        <w:rPr>
          <w:cs/>
          <w:lang w:bidi="bn-IN"/>
        </w:rPr>
        <w:t>শত-সহাস্রাধিক আ</w:t>
      </w:r>
      <w:r w:rsidR="00E47C32">
        <w:rPr>
          <w:cs/>
          <w:lang w:bidi="bn-IN"/>
        </w:rPr>
        <w:t>ল্লা</w:t>
      </w:r>
      <w:r>
        <w:rPr>
          <w:rFonts w:hint="cs"/>
          <w:cs/>
          <w:lang w:bidi="bn-IN"/>
        </w:rPr>
        <w:t xml:space="preserve">হর নবী ইতিহাসের বিভিন্ন সময়ে ও স্থানে </w:t>
      </w:r>
      <w:r w:rsidR="00365DB6">
        <w:rPr>
          <w:rFonts w:hint="cs"/>
          <w:cs/>
          <w:lang w:bidi="bn-IN"/>
        </w:rPr>
        <w:t>আবির্ভূত হয়েছিলেন এ</w:t>
      </w:r>
      <w:r w:rsidR="00365DB6">
        <w:rPr>
          <w:cs/>
          <w:lang w:bidi="bn-IN"/>
        </w:rPr>
        <w:t>বং</w:t>
      </w:r>
      <w:r w:rsidR="002167B5">
        <w:t xml:space="preserve"> </w:t>
      </w:r>
      <w:r>
        <w:rPr>
          <w:cs/>
          <w:lang w:bidi="bn-IN"/>
        </w:rPr>
        <w:t>মানব সম্প্রদায়ের হিদায়াত ও আধ্যাত্মিক পরিচর্যার ক্ষেত্রে নিজ নিজ ভূমিকা যথাযথ রূপে পালন</w:t>
      </w:r>
      <w:r w:rsidR="002167B5">
        <w:t xml:space="preserve"> </w:t>
      </w:r>
      <w:r>
        <w:rPr>
          <w:cs/>
          <w:lang w:bidi="bn-IN"/>
        </w:rPr>
        <w:t xml:space="preserve">করতঃ মানব সমাজে </w:t>
      </w:r>
      <w:r w:rsidR="00365DB6" w:rsidRPr="00365DB6">
        <w:rPr>
          <w:cs/>
          <w:lang w:bidi="bn-IN"/>
        </w:rPr>
        <w:t>জাজ্ব</w:t>
      </w:r>
      <w:r>
        <w:rPr>
          <w:cs/>
          <w:lang w:bidi="bn-IN"/>
        </w:rPr>
        <w:t xml:space="preserve">ল্যমান কীর্তিসমূহ প্রতিষ্ঠা করেছিলেন। </w:t>
      </w:r>
      <w:r w:rsidR="00E41C6A">
        <w:rPr>
          <w:cs/>
          <w:lang w:bidi="bn-IN"/>
        </w:rPr>
        <w:t>তাদের</w:t>
      </w:r>
      <w:r>
        <w:rPr>
          <w:cs/>
          <w:lang w:bidi="bn-IN"/>
        </w:rPr>
        <w:t xml:space="preserve"> প্রত্যেকেই কোন না কোন</w:t>
      </w:r>
      <w:r w:rsidR="002167B5">
        <w:t xml:space="preserve"> </w:t>
      </w:r>
      <w:r>
        <w:rPr>
          <w:cs/>
          <w:lang w:bidi="bn-IN"/>
        </w:rPr>
        <w:t xml:space="preserve">জনসমষ্টিকে সঠিক </w:t>
      </w:r>
      <w:r w:rsidR="00E47C32">
        <w:rPr>
          <w:cs/>
          <w:lang w:bidi="bn-IN"/>
        </w:rPr>
        <w:t>বিশ্ব</w:t>
      </w:r>
      <w:r>
        <w:rPr>
          <w:cs/>
          <w:lang w:bidi="bn-IN"/>
        </w:rPr>
        <w:t>াস ও সমুন্নত মূল্যবোধের ভিত্তিতে পরিচর্যা ও প্রশিক্ষণ দিয়েছিলেন এবং</w:t>
      </w:r>
      <w:r w:rsidR="002167B5">
        <w:t xml:space="preserve"> </w:t>
      </w:r>
      <w:r>
        <w:rPr>
          <w:cs/>
          <w:lang w:bidi="bn-IN"/>
        </w:rPr>
        <w:t xml:space="preserve">অন্যদের জন্যে পরোক্ষ ভূমিকা রেখে গিয়েছিলেন। </w:t>
      </w:r>
      <w:r w:rsidR="00E41C6A">
        <w:rPr>
          <w:cs/>
          <w:lang w:bidi="bn-IN"/>
        </w:rPr>
        <w:t>তাদের</w:t>
      </w:r>
      <w:r>
        <w:rPr>
          <w:cs/>
          <w:lang w:bidi="bn-IN"/>
        </w:rPr>
        <w:t xml:space="preserve"> মধ্যে কেউ কেউ আবার তাওহীদি ও</w:t>
      </w:r>
      <w:r w:rsidR="002167B5">
        <w:t xml:space="preserve"> </w:t>
      </w:r>
      <w:r>
        <w:rPr>
          <w:cs/>
          <w:lang w:bidi="bn-IN"/>
        </w:rPr>
        <w:t>ন্যায়ভিত্তিক সমাজ ব্যবস্থা প্রতিষ্ঠা করে ঐ সমাজের নেতৃ</w:t>
      </w:r>
      <w:r w:rsidR="00E47C32">
        <w:rPr>
          <w:cs/>
          <w:lang w:bidi="bn-IN"/>
        </w:rPr>
        <w:t>ত্ব</w:t>
      </w:r>
      <w:r>
        <w:t xml:space="preserve"> </w:t>
      </w:r>
      <w:r>
        <w:rPr>
          <w:cs/>
          <w:lang w:bidi="bn-IN"/>
        </w:rPr>
        <w:t>গ্রহণ করতে সক্ষম হয়েছিলেন।</w:t>
      </w:r>
      <w:r w:rsidR="002167B5">
        <w:t xml:space="preserve"> </w:t>
      </w:r>
    </w:p>
    <w:p w:rsidR="00365DB6" w:rsidRDefault="00B258D8" w:rsidP="00365DB6">
      <w:pPr>
        <w:pStyle w:val="libNormal"/>
      </w:pPr>
      <w:r>
        <w:rPr>
          <w:cs/>
          <w:lang w:bidi="bn-IN"/>
        </w:rPr>
        <w:t xml:space="preserve">নবীগণের </w:t>
      </w:r>
      <w:r w:rsidR="00423E2A">
        <w:rPr>
          <w:cs/>
          <w:lang w:bidi="bn-IN"/>
        </w:rPr>
        <w:t>(আ.)</w:t>
      </w:r>
      <w:r>
        <w:rPr>
          <w:cs/>
          <w:lang w:bidi="bn-IN"/>
        </w:rPr>
        <w:t xml:space="preserve"> মধ্যে হযরত নূহ </w:t>
      </w:r>
      <w:r w:rsidR="00423E2A">
        <w:rPr>
          <w:cs/>
          <w:lang w:bidi="bn-IN"/>
        </w:rPr>
        <w:t>(আ.)</w:t>
      </w:r>
      <w:r w:rsidR="002167B5">
        <w:t>,</w:t>
      </w:r>
      <w:r>
        <w:rPr>
          <w:cs/>
          <w:lang w:bidi="bn-IN"/>
        </w:rPr>
        <w:t xml:space="preserve">হযরত ইব্রাহীম </w:t>
      </w:r>
      <w:r w:rsidR="00423E2A">
        <w:rPr>
          <w:cs/>
          <w:lang w:bidi="bn-IN"/>
        </w:rPr>
        <w:t>(আ.)</w:t>
      </w:r>
      <w:r w:rsidR="002167B5">
        <w:t>,</w:t>
      </w:r>
      <w:r>
        <w:rPr>
          <w:cs/>
          <w:lang w:bidi="bn-IN"/>
        </w:rPr>
        <w:t xml:space="preserve">হযরত মুসা </w:t>
      </w:r>
      <w:r w:rsidR="00423E2A">
        <w:rPr>
          <w:cs/>
          <w:lang w:bidi="bn-IN"/>
        </w:rPr>
        <w:t>(আ.)</w:t>
      </w:r>
      <w:r>
        <w:rPr>
          <w:cs/>
          <w:lang w:bidi="bn-IN"/>
        </w:rPr>
        <w:t xml:space="preserve"> ও হযরত</w:t>
      </w:r>
      <w:r w:rsidR="002167B5">
        <w:t xml:space="preserve"> </w:t>
      </w:r>
      <w:r>
        <w:rPr>
          <w:cs/>
          <w:lang w:bidi="bn-IN"/>
        </w:rPr>
        <w:t xml:space="preserve">ঈসা </w:t>
      </w:r>
      <w:r w:rsidR="00423E2A">
        <w:rPr>
          <w:cs/>
          <w:lang w:bidi="bn-IN"/>
        </w:rPr>
        <w:t>(আ.)</w:t>
      </w:r>
      <w:r>
        <w:rPr>
          <w:cs/>
          <w:lang w:bidi="bn-IN"/>
        </w:rPr>
        <w:t xml:space="preserve"> মহান আ</w:t>
      </w:r>
      <w:r w:rsidR="00E47C32">
        <w:rPr>
          <w:cs/>
          <w:lang w:bidi="bn-IN"/>
        </w:rPr>
        <w:t>ল্লা</w:t>
      </w:r>
      <w:r>
        <w:rPr>
          <w:rFonts w:hint="cs"/>
          <w:cs/>
          <w:lang w:bidi="bn-IN"/>
        </w:rPr>
        <w:t xml:space="preserve">হর পক্ষ </w:t>
      </w:r>
      <w:r>
        <w:rPr>
          <w:cs/>
          <w:lang w:bidi="bn-IN"/>
        </w:rPr>
        <w:t>থেকে স্থান ও কাল উপযোগী ব্যক্তিগত ও সামাজিক নিয়ম</w:t>
      </w:r>
      <w:r w:rsidR="00423E2A">
        <w:t>-</w:t>
      </w:r>
      <w:r>
        <w:rPr>
          <w:cs/>
          <w:lang w:bidi="bn-IN"/>
        </w:rPr>
        <w:t>নীতি ও</w:t>
      </w:r>
      <w:r w:rsidR="002167B5">
        <w:t xml:space="preserve"> </w:t>
      </w:r>
      <w:r>
        <w:rPr>
          <w:cs/>
          <w:lang w:bidi="bn-IN"/>
        </w:rPr>
        <w:t>চারিত্রিক দায়ি</w:t>
      </w:r>
      <w:r w:rsidR="00E47C32">
        <w:rPr>
          <w:cs/>
          <w:lang w:bidi="bn-IN"/>
        </w:rPr>
        <w:t>ত্ব</w:t>
      </w:r>
      <w:r>
        <w:t xml:space="preserve"> </w:t>
      </w:r>
      <w:r>
        <w:rPr>
          <w:cs/>
          <w:lang w:bidi="bn-IN"/>
        </w:rPr>
        <w:t>সমন্বিত ঐশী কিতাবসমূহ লাভ করেছিলেন এবং মানুষের নিকট উপস্থাপন</w:t>
      </w:r>
      <w:r w:rsidR="002167B5">
        <w:t xml:space="preserve"> </w:t>
      </w:r>
      <w:r>
        <w:rPr>
          <w:cs/>
          <w:lang w:bidi="bn-IN"/>
        </w:rPr>
        <w:t>করেছিলেন। কিন্তু এ কিতাবগুলো হয় কালের আবর্তে স</w:t>
      </w:r>
      <w:r w:rsidR="002C3982">
        <w:rPr>
          <w:cs/>
          <w:lang w:bidi="bn-IN"/>
        </w:rPr>
        <w:t>ম্পূ</w:t>
      </w:r>
      <w:r>
        <w:rPr>
          <w:cs/>
          <w:lang w:bidi="bn-IN"/>
        </w:rPr>
        <w:t>র্ণরূপে বিস্মৃত ও বিলু</w:t>
      </w:r>
      <w:r w:rsidR="000329A3">
        <w:rPr>
          <w:cs/>
          <w:lang w:bidi="bn-IN"/>
        </w:rPr>
        <w:t>প্ত</w:t>
      </w:r>
      <w:r>
        <w:t xml:space="preserve"> </w:t>
      </w:r>
      <w:r>
        <w:rPr>
          <w:cs/>
          <w:lang w:bidi="bn-IN"/>
        </w:rPr>
        <w:t>হয়ে গিয়েছিল</w:t>
      </w:r>
      <w:r w:rsidR="002167B5">
        <w:t xml:space="preserve"> </w:t>
      </w:r>
      <w:r>
        <w:rPr>
          <w:cs/>
          <w:lang w:bidi="bn-IN"/>
        </w:rPr>
        <w:t>অথবা যথেচ্ছা শব্দগত ও ভাবার্থগত বিচ্যুতিতে পতিত হয়েছিল। ফলে সকল ঐশী ধর্ম ও শরীয়তসমূহ</w:t>
      </w:r>
      <w:r w:rsidR="002167B5">
        <w:t xml:space="preserve"> </w:t>
      </w:r>
      <w:r>
        <w:rPr>
          <w:cs/>
          <w:lang w:bidi="bn-IN"/>
        </w:rPr>
        <w:t xml:space="preserve">বিকৃতরূপ ধারণ করেছিল । যেমন </w:t>
      </w:r>
      <w:r w:rsidR="00515B1C">
        <w:rPr>
          <w:cs/>
          <w:lang w:bidi="bn-IN"/>
        </w:rPr>
        <w:t>:</w:t>
      </w:r>
      <w:r>
        <w:rPr>
          <w:cs/>
          <w:lang w:bidi="bn-IN"/>
        </w:rPr>
        <w:t xml:space="preserve"> মুসা </w:t>
      </w:r>
      <w:r w:rsidR="00423E2A">
        <w:rPr>
          <w:cs/>
          <w:lang w:bidi="bn-IN"/>
        </w:rPr>
        <w:t>(আ.)</w:t>
      </w:r>
      <w:r>
        <w:rPr>
          <w:cs/>
          <w:lang w:bidi="bn-IN"/>
        </w:rPr>
        <w:t xml:space="preserve"> এর তৌরাতে অসংখ্য বিকৃতি পরিলক্ষিত হয়েছিল</w:t>
      </w:r>
      <w:r w:rsidR="002167B5">
        <w:t xml:space="preserve"> </w:t>
      </w:r>
      <w:r>
        <w:rPr>
          <w:cs/>
          <w:lang w:bidi="bn-IN"/>
        </w:rPr>
        <w:t xml:space="preserve">এবং ঈসার </w:t>
      </w:r>
      <w:r w:rsidR="00423E2A">
        <w:rPr>
          <w:cs/>
          <w:lang w:bidi="bn-IN"/>
        </w:rPr>
        <w:t>(আ.)</w:t>
      </w:r>
      <w:r>
        <w:rPr>
          <w:cs/>
          <w:lang w:bidi="bn-IN"/>
        </w:rPr>
        <w:t xml:space="preserve"> ইঞ্জিল নামক কোন কিছুই অবশিষ্ট ছিলনা। বরং </w:t>
      </w:r>
      <w:r w:rsidR="00E47C32">
        <w:rPr>
          <w:cs/>
          <w:lang w:bidi="bn-IN"/>
        </w:rPr>
        <w:t>তার</w:t>
      </w:r>
      <w:r>
        <w:rPr>
          <w:cs/>
          <w:lang w:bidi="bn-IN"/>
        </w:rPr>
        <w:t xml:space="preserve"> অনুসারী বলে পরিগণিত হত</w:t>
      </w:r>
      <w:r w:rsidR="002167B5">
        <w:t xml:space="preserve"> </w:t>
      </w:r>
      <w:r>
        <w:rPr>
          <w:cs/>
          <w:lang w:bidi="bn-IN"/>
        </w:rPr>
        <w:t>এমন কিছু ব্যক্তিবর্গের হস্তলিপিসমূহকে সংগ্রহ করে পবিত্র বাইবেল রূপে নামকরণ করা হয়েছে।</w:t>
      </w:r>
      <w:r w:rsidR="002167B5">
        <w:t xml:space="preserve"> </w:t>
      </w:r>
    </w:p>
    <w:p w:rsidR="005A7E15" w:rsidRDefault="00B258D8" w:rsidP="00365DB6">
      <w:pPr>
        <w:pStyle w:val="libNormal"/>
      </w:pPr>
      <w:r>
        <w:rPr>
          <w:cs/>
          <w:lang w:bidi="bn-IN"/>
        </w:rPr>
        <w:t>যে কোন নিরপেক্ষ ব্যক্তিই যদি প্রথম ও দ্বিতীয় সংস্করণ নামক পুস্তকদ্বয়ের (তৌরাত ও</w:t>
      </w:r>
      <w:r w:rsidR="002167B5">
        <w:t xml:space="preserve"> </w:t>
      </w:r>
      <w:r>
        <w:rPr>
          <w:cs/>
          <w:lang w:bidi="bn-IN"/>
        </w:rPr>
        <w:t>ইঞ্জিল) বিষয়বস্তুকে বিবেচনা করে তবে দেখতে পাবে যে</w:t>
      </w:r>
      <w:r w:rsidR="002167B5">
        <w:t>,</w:t>
      </w:r>
      <w:r>
        <w:rPr>
          <w:cs/>
          <w:lang w:bidi="bn-IN"/>
        </w:rPr>
        <w:t>এ গুলো কোনটিই হযরত ঈসা ও মুসার</w:t>
      </w:r>
      <w:r w:rsidR="002167B5">
        <w:t xml:space="preserve"> </w:t>
      </w:r>
      <w:r w:rsidR="00423E2A">
        <w:lastRenderedPageBreak/>
        <w:t>(</w:t>
      </w:r>
      <w:r w:rsidR="00423E2A">
        <w:rPr>
          <w:cs/>
          <w:lang w:bidi="bn-IN"/>
        </w:rPr>
        <w:t>আ.)</w:t>
      </w:r>
      <w:r>
        <w:rPr>
          <w:cs/>
          <w:lang w:bidi="bn-IN"/>
        </w:rPr>
        <w:t xml:space="preserve"> উপর অবতীর্ণ কিতাব নয়। যেমন </w:t>
      </w:r>
      <w:r w:rsidR="00515B1C">
        <w:rPr>
          <w:cs/>
          <w:lang w:bidi="bn-IN"/>
        </w:rPr>
        <w:t>:</w:t>
      </w:r>
      <w:r>
        <w:rPr>
          <w:cs/>
          <w:lang w:bidi="bn-IN"/>
        </w:rPr>
        <w:t xml:space="preserve"> তৌরাত মহান আ</w:t>
      </w:r>
      <w:r w:rsidR="00E47C32">
        <w:rPr>
          <w:cs/>
          <w:lang w:bidi="bn-IN"/>
        </w:rPr>
        <w:t>ল্লা</w:t>
      </w:r>
      <w:r>
        <w:rPr>
          <w:rFonts w:hint="cs"/>
          <w:cs/>
          <w:lang w:bidi="bn-IN"/>
        </w:rPr>
        <w:t>হকে (</w:t>
      </w:r>
      <w:r w:rsidR="00365DB6" w:rsidRPr="00365DB6">
        <w:rPr>
          <w:rStyle w:val="libArChar"/>
          <w:rFonts w:hint="cs"/>
          <w:rtl/>
        </w:rPr>
        <w:t>العیاذ بالله</w:t>
      </w:r>
      <w:r>
        <w:rPr>
          <w:rFonts w:hint="cs"/>
          <w:cs/>
          <w:lang w:bidi="bn-IN"/>
        </w:rPr>
        <w:t>) এমনভাবে মানুষের</w:t>
      </w:r>
      <w:r w:rsidR="002167B5">
        <w:t xml:space="preserve"> </w:t>
      </w:r>
      <w:r>
        <w:rPr>
          <w:cs/>
          <w:lang w:bidi="bn-IN"/>
        </w:rPr>
        <w:t>মত করে উপস্থাপন করে যে</w:t>
      </w:r>
      <w:r w:rsidR="002167B5">
        <w:t>,</w:t>
      </w:r>
      <w:r>
        <w:rPr>
          <w:cs/>
          <w:lang w:bidi="bn-IN"/>
        </w:rPr>
        <w:t>তিনি অনেক বিষয়ে জ্ঞান রাখেন না</w:t>
      </w:r>
      <w:r w:rsidR="00365DB6" w:rsidRPr="00265E8F">
        <w:rPr>
          <w:rStyle w:val="libFootnotenumChar"/>
          <w:cs/>
          <w:lang w:bidi="bn-IN"/>
        </w:rPr>
        <w:t>৭৬</w:t>
      </w:r>
      <w:r>
        <w:rPr>
          <w:cs/>
          <w:lang w:bidi="bn-IN"/>
        </w:rPr>
        <w:t xml:space="preserve"> বা অনেকবার স্বীয় কর্মের জন্যে</w:t>
      </w:r>
      <w:r w:rsidR="002167B5">
        <w:t xml:space="preserve"> </w:t>
      </w:r>
      <w:r>
        <w:rPr>
          <w:cs/>
          <w:lang w:bidi="bn-IN"/>
        </w:rPr>
        <w:t>অনুত</w:t>
      </w:r>
      <w:r w:rsidR="000329A3">
        <w:rPr>
          <w:cs/>
          <w:lang w:bidi="bn-IN"/>
        </w:rPr>
        <w:t>প্ত</w:t>
      </w:r>
      <w:r>
        <w:t xml:space="preserve"> </w:t>
      </w:r>
      <w:r>
        <w:rPr>
          <w:cs/>
          <w:lang w:bidi="bn-IN"/>
        </w:rPr>
        <w:t>হয়েছেন</w:t>
      </w:r>
      <w:r w:rsidR="00365DB6" w:rsidRPr="00265E8F">
        <w:rPr>
          <w:rStyle w:val="libFootnotenumChar"/>
          <w:cs/>
          <w:lang w:bidi="bn-IN"/>
        </w:rPr>
        <w:t>৭৭</w:t>
      </w:r>
      <w:r>
        <w:rPr>
          <w:cs/>
          <w:lang w:bidi="bn-IN"/>
        </w:rPr>
        <w:t xml:space="preserve"> অথবা </w:t>
      </w:r>
      <w:r w:rsidR="00E47C32">
        <w:rPr>
          <w:cs/>
          <w:lang w:bidi="bn-IN"/>
        </w:rPr>
        <w:t>তার</w:t>
      </w:r>
      <w:r>
        <w:rPr>
          <w:cs/>
          <w:lang w:bidi="bn-IN"/>
        </w:rPr>
        <w:t xml:space="preserve"> এক বান্দার [হযরত ইয়াকুব </w:t>
      </w:r>
      <w:r w:rsidR="00423E2A">
        <w:rPr>
          <w:cs/>
          <w:lang w:bidi="bn-IN"/>
        </w:rPr>
        <w:t>(আ.)</w:t>
      </w:r>
      <w:r>
        <w:rPr>
          <w:cs/>
          <w:lang w:bidi="bn-IN"/>
        </w:rPr>
        <w:t>] সাথে কুস্তি লড়তে গিয়ে পারাস্তপ্রায়</w:t>
      </w:r>
      <w:r w:rsidR="002167B5">
        <w:t xml:space="preserve"> </w:t>
      </w:r>
      <w:r>
        <w:rPr>
          <w:cs/>
          <w:lang w:bidi="bn-IN"/>
        </w:rPr>
        <w:t>হয়ে</w:t>
      </w:r>
      <w:r w:rsidR="002167B5">
        <w:t>,</w:t>
      </w:r>
      <w:r>
        <w:rPr>
          <w:cs/>
          <w:lang w:bidi="bn-IN"/>
        </w:rPr>
        <w:t xml:space="preserve">অবশেষে প্রতিপক্ষের নিকট অনুরোধ করেন </w:t>
      </w:r>
      <w:r w:rsidR="00923AE4">
        <w:rPr>
          <w:cs/>
          <w:lang w:bidi="bn-IN"/>
        </w:rPr>
        <w:t>তা</w:t>
      </w:r>
      <w:r>
        <w:rPr>
          <w:cs/>
          <w:lang w:bidi="bn-IN"/>
        </w:rPr>
        <w:t xml:space="preserve">কে ছেড়ে দিতে যাতে </w:t>
      </w:r>
      <w:r w:rsidR="00E47C32">
        <w:rPr>
          <w:cs/>
          <w:lang w:bidi="bn-IN"/>
        </w:rPr>
        <w:t>তার</w:t>
      </w:r>
      <w:r>
        <w:rPr>
          <w:cs/>
          <w:lang w:bidi="bn-IN"/>
        </w:rPr>
        <w:t xml:space="preserve"> বান্দাগণ </w:t>
      </w:r>
      <w:r w:rsidR="00923AE4">
        <w:rPr>
          <w:cs/>
          <w:lang w:bidi="bn-IN"/>
        </w:rPr>
        <w:t>তা</w:t>
      </w:r>
      <w:r>
        <w:rPr>
          <w:cs/>
          <w:lang w:bidi="bn-IN"/>
        </w:rPr>
        <w:t>কে এ</w:t>
      </w:r>
      <w:r w:rsidR="002167B5">
        <w:t xml:space="preserve"> </w:t>
      </w:r>
      <w:r>
        <w:rPr>
          <w:cs/>
          <w:lang w:bidi="bn-IN"/>
        </w:rPr>
        <w:t>দুরবস্থায় দেখতে না পায়।</w:t>
      </w:r>
      <w:r w:rsidR="00365DB6" w:rsidRPr="00265E8F">
        <w:rPr>
          <w:rStyle w:val="libFootnotenumChar"/>
          <w:cs/>
          <w:lang w:bidi="bn-IN"/>
        </w:rPr>
        <w:t>৭৮</w:t>
      </w:r>
      <w:r>
        <w:rPr>
          <w:cs/>
          <w:lang w:bidi="bn-IN"/>
        </w:rPr>
        <w:t xml:space="preserve"> এ ছাড়া আ</w:t>
      </w:r>
      <w:r w:rsidR="00E47C32">
        <w:rPr>
          <w:cs/>
          <w:lang w:bidi="bn-IN"/>
        </w:rPr>
        <w:t>ল্লা</w:t>
      </w:r>
      <w:r>
        <w:rPr>
          <w:rFonts w:hint="cs"/>
          <w:cs/>
          <w:lang w:bidi="bn-IN"/>
        </w:rPr>
        <w:t xml:space="preserve">হর নবীগণ </w:t>
      </w:r>
      <w:r w:rsidR="00423E2A">
        <w:rPr>
          <w:rFonts w:hint="cs"/>
          <w:cs/>
          <w:lang w:bidi="bn-IN"/>
        </w:rPr>
        <w:t>(আ.)</w:t>
      </w:r>
      <w:r>
        <w:rPr>
          <w:rFonts w:hint="cs"/>
          <w:cs/>
          <w:lang w:bidi="bn-IN"/>
        </w:rPr>
        <w:t xml:space="preserve"> স</w:t>
      </w:r>
      <w:r w:rsidR="00423E2A">
        <w:rPr>
          <w:cs/>
          <w:lang w:bidi="bn-IN"/>
        </w:rPr>
        <w:t>ম্প</w:t>
      </w:r>
      <w:r>
        <w:rPr>
          <w:cs/>
          <w:lang w:bidi="bn-IN"/>
        </w:rPr>
        <w:t>র্কেও একাধিক কুৎসার অবতারণা</w:t>
      </w:r>
      <w:r w:rsidR="002167B5">
        <w:t xml:space="preserve"> </w:t>
      </w:r>
      <w:r>
        <w:rPr>
          <w:cs/>
          <w:lang w:bidi="bn-IN"/>
        </w:rPr>
        <w:t>করেছে। (</w:t>
      </w:r>
      <w:r w:rsidR="005A7E15" w:rsidRPr="00365DB6">
        <w:rPr>
          <w:rStyle w:val="libArChar"/>
          <w:rFonts w:hint="cs"/>
          <w:rtl/>
        </w:rPr>
        <w:t>العیاذ بالله</w:t>
      </w:r>
      <w:r>
        <w:rPr>
          <w:cs/>
          <w:lang w:bidi="bn-IN"/>
        </w:rPr>
        <w:t xml:space="preserve">) যেমন </w:t>
      </w:r>
      <w:r w:rsidR="00515B1C">
        <w:rPr>
          <w:cs/>
          <w:lang w:bidi="bn-IN"/>
        </w:rPr>
        <w:t>:</w:t>
      </w:r>
      <w:r>
        <w:rPr>
          <w:cs/>
          <w:lang w:bidi="bn-IN"/>
        </w:rPr>
        <w:t xml:space="preserve"> অন্যের বিবাহিতা স্ত্রীর সাথে অপকর্মে লি</w:t>
      </w:r>
      <w:r w:rsidR="000329A3">
        <w:rPr>
          <w:cs/>
          <w:lang w:bidi="bn-IN"/>
        </w:rPr>
        <w:t>প্ত</w:t>
      </w:r>
      <w:r>
        <w:t xml:space="preserve"> </w:t>
      </w:r>
      <w:r>
        <w:rPr>
          <w:cs/>
          <w:lang w:bidi="bn-IN"/>
        </w:rPr>
        <w:t>হওয়ার অপবাদ দেয়া</w:t>
      </w:r>
      <w:r w:rsidR="002167B5">
        <w:t xml:space="preserve"> </w:t>
      </w:r>
      <w:r>
        <w:rPr>
          <w:cs/>
          <w:lang w:bidi="bn-IN"/>
        </w:rPr>
        <w:t xml:space="preserve">হয়েছে হযরত দাউদের </w:t>
      </w:r>
      <w:r w:rsidR="00423E2A">
        <w:rPr>
          <w:cs/>
          <w:lang w:bidi="bn-IN"/>
        </w:rPr>
        <w:t>(আ.)</w:t>
      </w:r>
      <w:r>
        <w:rPr>
          <w:cs/>
          <w:lang w:bidi="bn-IN"/>
        </w:rPr>
        <w:t xml:space="preserve"> উপর</w:t>
      </w:r>
      <w:r w:rsidR="005A7E15" w:rsidRPr="00265E8F">
        <w:rPr>
          <w:rStyle w:val="libFootnotenumChar"/>
          <w:cs/>
          <w:lang w:bidi="bn-IN"/>
        </w:rPr>
        <w:t>৭৯</w:t>
      </w:r>
      <w:r>
        <w:rPr>
          <w:cs/>
          <w:lang w:bidi="bn-IN"/>
        </w:rPr>
        <w:t xml:space="preserve"> অনুরূপ মদ পান ও মাহারামের সাথে অপকর্মে লি</w:t>
      </w:r>
      <w:r w:rsidR="000329A3">
        <w:rPr>
          <w:cs/>
          <w:lang w:bidi="bn-IN"/>
        </w:rPr>
        <w:t>প্ত</w:t>
      </w:r>
      <w:r>
        <w:t xml:space="preserve"> </w:t>
      </w:r>
      <w:r>
        <w:rPr>
          <w:cs/>
          <w:lang w:bidi="bn-IN"/>
        </w:rPr>
        <w:t>হওয়ার</w:t>
      </w:r>
      <w:r w:rsidR="002167B5">
        <w:t xml:space="preserve"> </w:t>
      </w:r>
      <w:r>
        <w:rPr>
          <w:cs/>
          <w:lang w:bidi="bn-IN"/>
        </w:rPr>
        <w:t xml:space="preserve">অপবাদ দেয়া হয়েছে হযরত লুতকে </w:t>
      </w:r>
      <w:r w:rsidR="00423E2A">
        <w:rPr>
          <w:cs/>
          <w:lang w:bidi="bn-IN"/>
        </w:rPr>
        <w:t>(আ.)</w:t>
      </w:r>
      <w:r w:rsidR="005A7E15" w:rsidRPr="00265E8F">
        <w:rPr>
          <w:rStyle w:val="libFootnotenumChar"/>
          <w:cs/>
          <w:lang w:bidi="bn-IN"/>
        </w:rPr>
        <w:t>৮০</w:t>
      </w:r>
      <w:r>
        <w:rPr>
          <w:cs/>
          <w:lang w:bidi="hi-IN"/>
        </w:rPr>
        <w:t xml:space="preserve"> । </w:t>
      </w:r>
      <w:r>
        <w:rPr>
          <w:cs/>
          <w:lang w:bidi="bn-IN"/>
        </w:rPr>
        <w:t xml:space="preserve">এ সকল মিথ্যাচার ছাড়াও হযরত মুসার </w:t>
      </w:r>
      <w:r w:rsidR="00423E2A">
        <w:rPr>
          <w:cs/>
          <w:lang w:bidi="bn-IN"/>
        </w:rPr>
        <w:t>(আ.)</w:t>
      </w:r>
      <w:r w:rsidR="002167B5">
        <w:t xml:space="preserve"> </w:t>
      </w:r>
      <w:r>
        <w:t>(</w:t>
      </w:r>
      <w:r>
        <w:rPr>
          <w:cs/>
          <w:lang w:bidi="bn-IN"/>
        </w:rPr>
        <w:t>তৌরাতের বাহক) মৃত্যু কোথায় এবং কিভাবে হয়েছে সে স</w:t>
      </w:r>
      <w:r w:rsidR="00423E2A">
        <w:rPr>
          <w:cs/>
          <w:lang w:bidi="bn-IN"/>
        </w:rPr>
        <w:t>ম্প</w:t>
      </w:r>
      <w:r>
        <w:rPr>
          <w:cs/>
          <w:lang w:bidi="bn-IN"/>
        </w:rPr>
        <w:t>র্কে আলোচনা করেছে।</w:t>
      </w:r>
      <w:r w:rsidR="005A7E15" w:rsidRPr="00265E8F">
        <w:rPr>
          <w:rStyle w:val="libFootnotenumChar"/>
          <w:cs/>
          <w:lang w:bidi="bn-IN"/>
        </w:rPr>
        <w:t>৮১</w:t>
      </w:r>
      <w:r w:rsidR="002167B5">
        <w:t xml:space="preserve"> </w:t>
      </w:r>
    </w:p>
    <w:p w:rsidR="00D87E77" w:rsidRDefault="00B258D8" w:rsidP="00365DB6">
      <w:pPr>
        <w:pStyle w:val="libNormal"/>
      </w:pPr>
      <w:r>
        <w:rPr>
          <w:cs/>
          <w:lang w:bidi="bn-IN"/>
        </w:rPr>
        <w:t xml:space="preserve">এ কিতাব হযরত মূসার </w:t>
      </w:r>
      <w:r w:rsidR="00423E2A">
        <w:rPr>
          <w:cs/>
          <w:lang w:bidi="bn-IN"/>
        </w:rPr>
        <w:t>(আ.)</w:t>
      </w:r>
      <w:r>
        <w:rPr>
          <w:cs/>
          <w:lang w:bidi="bn-IN"/>
        </w:rPr>
        <w:t xml:space="preserve"> নিকট অবতীর্ণ হওয়া কিতাব নয়</w:t>
      </w:r>
      <w:r w:rsidR="002167B5">
        <w:t>,</w:t>
      </w:r>
      <w:r>
        <w:rPr>
          <w:cs/>
          <w:lang w:bidi="bn-IN"/>
        </w:rPr>
        <w:t>তা প্রমাণের জন্যে শেষোক্ত</w:t>
      </w:r>
      <w:r w:rsidR="002167B5">
        <w:t xml:space="preserve"> </w:t>
      </w:r>
      <w:r>
        <w:rPr>
          <w:cs/>
          <w:lang w:bidi="bn-IN"/>
        </w:rPr>
        <w:t xml:space="preserve">বিষয়াটিই কি যথেষ্ট নয় </w:t>
      </w:r>
      <w:r>
        <w:t>?</w:t>
      </w:r>
      <w:r w:rsidR="002167B5">
        <w:t xml:space="preserve"> </w:t>
      </w:r>
    </w:p>
    <w:p w:rsidR="00D87E77" w:rsidRDefault="00B258D8" w:rsidP="00D87E77">
      <w:pPr>
        <w:pStyle w:val="libNormal"/>
      </w:pPr>
      <w:r>
        <w:rPr>
          <w:cs/>
          <w:lang w:bidi="bn-IN"/>
        </w:rPr>
        <w:t xml:space="preserve">অপরদিকে ইঞ্জিলের অবস্থা আর ও লজ্জাষ্কর। কারণ প্রথমতঃ হযরত ঈসার </w:t>
      </w:r>
      <w:r w:rsidR="00423E2A">
        <w:rPr>
          <w:cs/>
          <w:lang w:bidi="bn-IN"/>
        </w:rPr>
        <w:t>(আ.)</w:t>
      </w:r>
      <w:r>
        <w:rPr>
          <w:cs/>
          <w:lang w:bidi="bn-IN"/>
        </w:rPr>
        <w:t xml:space="preserve"> উপর</w:t>
      </w:r>
      <w:r w:rsidR="002167B5">
        <w:t xml:space="preserve"> </w:t>
      </w:r>
      <w:r>
        <w:rPr>
          <w:cs/>
          <w:lang w:bidi="bn-IN"/>
        </w:rPr>
        <w:t>অবতীর্ণ এমন কোন কিতাব খুঁজে পাওয়া যায় না</w:t>
      </w:r>
      <w:r>
        <w:rPr>
          <w:cs/>
          <w:lang w:bidi="hi-IN"/>
        </w:rPr>
        <w:t xml:space="preserve">। </w:t>
      </w:r>
      <w:r>
        <w:rPr>
          <w:cs/>
          <w:lang w:bidi="bn-IN"/>
        </w:rPr>
        <w:t>এমনকি স্বয়ং খ্রীষ্ট ধর্মের অনুসারীরাও এরূপ দাবি</w:t>
      </w:r>
      <w:r w:rsidR="002167B5">
        <w:t xml:space="preserve"> </w:t>
      </w:r>
      <w:r>
        <w:rPr>
          <w:cs/>
          <w:lang w:bidi="bn-IN"/>
        </w:rPr>
        <w:t>করেন না যে</w:t>
      </w:r>
      <w:r w:rsidR="002167B5">
        <w:t>,</w:t>
      </w:r>
      <w:r>
        <w:rPr>
          <w:cs/>
          <w:lang w:bidi="bn-IN"/>
        </w:rPr>
        <w:t>বর্তমানে প্রচলিত ইঞ্জিল</w:t>
      </w:r>
      <w:r w:rsidR="002167B5">
        <w:t>,</w:t>
      </w:r>
      <w:r>
        <w:rPr>
          <w:cs/>
          <w:lang w:bidi="bn-IN"/>
        </w:rPr>
        <w:t>সে কিতাবই যা মহান আ</w:t>
      </w:r>
      <w:r w:rsidR="00E47C32">
        <w:rPr>
          <w:cs/>
          <w:lang w:bidi="bn-IN"/>
        </w:rPr>
        <w:t>ল্লা</w:t>
      </w:r>
      <w:r>
        <w:rPr>
          <w:rFonts w:hint="cs"/>
          <w:cs/>
          <w:lang w:bidi="bn-IN"/>
        </w:rPr>
        <w:t xml:space="preserve">হ হযরত ঈসার </w:t>
      </w:r>
      <w:r w:rsidR="00423E2A">
        <w:rPr>
          <w:rFonts w:hint="cs"/>
          <w:cs/>
          <w:lang w:bidi="bn-IN"/>
        </w:rPr>
        <w:t>(আ.)</w:t>
      </w:r>
      <w:r>
        <w:rPr>
          <w:rFonts w:hint="cs"/>
          <w:cs/>
          <w:lang w:bidi="bn-IN"/>
        </w:rPr>
        <w:t xml:space="preserve"> উপর</w:t>
      </w:r>
      <w:r w:rsidR="002167B5">
        <w:t xml:space="preserve"> </w:t>
      </w:r>
      <w:r>
        <w:rPr>
          <w:cs/>
          <w:lang w:bidi="bn-IN"/>
        </w:rPr>
        <w:t xml:space="preserve">অবতীর্ণ করেছেন। বরং এর বিষয়বস্তুকে ঈসার </w:t>
      </w:r>
      <w:r w:rsidR="00423E2A">
        <w:rPr>
          <w:cs/>
          <w:lang w:bidi="bn-IN"/>
        </w:rPr>
        <w:t>(আ.)</w:t>
      </w:r>
      <w:r>
        <w:rPr>
          <w:cs/>
          <w:lang w:bidi="bn-IN"/>
        </w:rPr>
        <w:t xml:space="preserve"> কয়েকজন সহচর কর্তৃক প্রদত্ত প্রতিবেদন বলে</w:t>
      </w:r>
      <w:r w:rsidR="002167B5">
        <w:t xml:space="preserve"> </w:t>
      </w:r>
      <w:r>
        <w:rPr>
          <w:cs/>
          <w:lang w:bidi="bn-IN"/>
        </w:rPr>
        <w:t>গণনা করা হয়ে থাকে। তদুপরি উক্ত কিতাবে মদ পাণের বৈধতা প্রদানসহ এর আবিষ্কারকে ঈসার</w:t>
      </w:r>
      <w:r w:rsidR="002167B5">
        <w:t xml:space="preserve"> </w:t>
      </w:r>
      <w:r w:rsidR="00423E2A">
        <w:t>(</w:t>
      </w:r>
      <w:r w:rsidR="00423E2A">
        <w:rPr>
          <w:cs/>
          <w:lang w:bidi="bn-IN"/>
        </w:rPr>
        <w:t>আ.)</w:t>
      </w:r>
      <w:r>
        <w:rPr>
          <w:cs/>
          <w:lang w:bidi="bn-IN"/>
        </w:rPr>
        <w:t xml:space="preserve"> মু</w:t>
      </w:r>
      <w:r w:rsidRPr="005B4248">
        <w:rPr>
          <w:rStyle w:val="libAlaemChar"/>
        </w:rPr>
        <w:t>’</w:t>
      </w:r>
      <w:r>
        <w:rPr>
          <w:cs/>
          <w:lang w:bidi="bn-IN"/>
        </w:rPr>
        <w:t>জিযাহরূপে বর্ণনা করা হয়েছে।</w:t>
      </w:r>
      <w:r w:rsidR="00D87E77" w:rsidRPr="00265E8F">
        <w:rPr>
          <w:rStyle w:val="libFootnotenumChar"/>
          <w:cs/>
          <w:lang w:bidi="bn-IN"/>
        </w:rPr>
        <w:t>৮২</w:t>
      </w:r>
      <w:r>
        <w:rPr>
          <w:cs/>
          <w:lang w:bidi="bn-IN"/>
        </w:rPr>
        <w:t xml:space="preserve"> এককথায় বলা যায়</w:t>
      </w:r>
      <w:r w:rsidR="002167B5">
        <w:t>,</w:t>
      </w:r>
      <w:r>
        <w:rPr>
          <w:cs/>
          <w:lang w:bidi="bn-IN"/>
        </w:rPr>
        <w:t>এ দু</w:t>
      </w:r>
      <w:r w:rsidRPr="005B4248">
        <w:rPr>
          <w:rStyle w:val="libAlaemChar"/>
        </w:rPr>
        <w:t>’</w:t>
      </w:r>
      <w:r>
        <w:rPr>
          <w:cs/>
          <w:lang w:bidi="bn-IN"/>
        </w:rPr>
        <w:t xml:space="preserve">জন মহান নবীর </w:t>
      </w:r>
      <w:r w:rsidR="00423E2A">
        <w:rPr>
          <w:cs/>
          <w:lang w:bidi="bn-IN"/>
        </w:rPr>
        <w:t>(আ.)</w:t>
      </w:r>
      <w:r>
        <w:rPr>
          <w:cs/>
          <w:lang w:bidi="bn-IN"/>
        </w:rPr>
        <w:t xml:space="preserve"> নিকট</w:t>
      </w:r>
      <w:r w:rsidR="002167B5">
        <w:t xml:space="preserve"> </w:t>
      </w:r>
      <w:r>
        <w:rPr>
          <w:cs/>
          <w:lang w:bidi="bn-IN"/>
        </w:rPr>
        <w:t>প্রেরিত ওহীসমূহ বিকৃত হয়ে গিয়েছে। ফলে সেগুলো মানব সম্প্রদায়কে হিদায়াত করতে স্বকীয়</w:t>
      </w:r>
      <w:r w:rsidR="002167B5">
        <w:t xml:space="preserve"> </w:t>
      </w:r>
      <w:r>
        <w:rPr>
          <w:cs/>
          <w:lang w:bidi="bn-IN"/>
        </w:rPr>
        <w:t>ভূমিকা রাখতে অপারগ। তবে কেন এবং কিরূপে এ সকল বিচ্যুতি ও বিকৃতি সংঘটিত হয়েছিল</w:t>
      </w:r>
      <w:r w:rsidR="002167B5">
        <w:t>,</w:t>
      </w:r>
      <w:r>
        <w:rPr>
          <w:cs/>
          <w:lang w:bidi="bn-IN"/>
        </w:rPr>
        <w:t>সে</w:t>
      </w:r>
      <w:r w:rsidR="002167B5">
        <w:t xml:space="preserve"> </w:t>
      </w:r>
      <w:r>
        <w:rPr>
          <w:cs/>
          <w:lang w:bidi="bn-IN"/>
        </w:rPr>
        <w:t xml:space="preserve">ঘটনা অনেক </w:t>
      </w:r>
      <w:r w:rsidR="00610015">
        <w:rPr>
          <w:cs/>
          <w:lang w:bidi="bn-IN"/>
        </w:rPr>
        <w:t>বিস্তৃত</w:t>
      </w:r>
      <w:r w:rsidR="002167B5">
        <w:t>,</w:t>
      </w:r>
      <w:r>
        <w:rPr>
          <w:cs/>
          <w:lang w:bidi="bn-IN"/>
        </w:rPr>
        <w:t>যার বর্ণনা দেয়ার সুযোগ এখানে নেই ।</w:t>
      </w:r>
      <w:r w:rsidR="00D87E77" w:rsidRPr="00265E8F">
        <w:rPr>
          <w:rStyle w:val="libFootnotenumChar"/>
          <w:cs/>
          <w:lang w:bidi="bn-IN"/>
        </w:rPr>
        <w:t>৮৩</w:t>
      </w:r>
      <w:r w:rsidR="002167B5">
        <w:t xml:space="preserve"> </w:t>
      </w:r>
    </w:p>
    <w:p w:rsidR="00D87E77" w:rsidRDefault="00B258D8" w:rsidP="00D87E77">
      <w:pPr>
        <w:pStyle w:val="libNormal"/>
      </w:pPr>
      <w:r>
        <w:rPr>
          <w:cs/>
          <w:lang w:bidi="bn-IN"/>
        </w:rPr>
        <w:lastRenderedPageBreak/>
        <w:t xml:space="preserve">খ্রীষ্টোত্তর ষষ্ট শতাদ্বীতে যখন সমগ্র </w:t>
      </w:r>
      <w:r w:rsidR="00D87E77" w:rsidRPr="00D87E77">
        <w:rPr>
          <w:cs/>
          <w:lang w:bidi="bn-IN"/>
        </w:rPr>
        <w:t>বিশ্ব</w:t>
      </w:r>
      <w:r>
        <w:rPr>
          <w:cs/>
          <w:lang w:bidi="bn-IN"/>
        </w:rPr>
        <w:t xml:space="preserve"> অত্যাচার ও অজ্ঞতার অন্ধকারে নিমজ্জিত ছিল</w:t>
      </w:r>
      <w:r w:rsidR="002167B5">
        <w:t>,</w:t>
      </w:r>
      <w:r>
        <w:rPr>
          <w:cs/>
          <w:lang w:bidi="bn-IN"/>
        </w:rPr>
        <w:t>হিদায়াত ও মুক্তির সকল আলোক বর্তিকাগুলো যখন নিভন্তপ্রায়</w:t>
      </w:r>
      <w:r w:rsidR="002167B5">
        <w:t>,</w:t>
      </w:r>
      <w:r>
        <w:rPr>
          <w:cs/>
          <w:lang w:bidi="bn-IN"/>
        </w:rPr>
        <w:t>ঠিক এমনই সময় মহান আ</w:t>
      </w:r>
      <w:r w:rsidR="00E47C32">
        <w:rPr>
          <w:cs/>
          <w:lang w:bidi="bn-IN"/>
        </w:rPr>
        <w:t>ল্লা</w:t>
      </w:r>
      <w:r>
        <w:rPr>
          <w:rFonts w:hint="cs"/>
          <w:cs/>
          <w:lang w:bidi="bn-IN"/>
        </w:rPr>
        <w:t xml:space="preserve">হ </w:t>
      </w:r>
      <w:r w:rsidR="00E47C32">
        <w:rPr>
          <w:rFonts w:hint="cs"/>
          <w:cs/>
          <w:lang w:bidi="bn-IN"/>
        </w:rPr>
        <w:t>তার</w:t>
      </w:r>
      <w:r w:rsidR="002167B5">
        <w:t xml:space="preserve"> </w:t>
      </w:r>
      <w:r>
        <w:rPr>
          <w:cs/>
          <w:lang w:bidi="bn-IN"/>
        </w:rPr>
        <w:t xml:space="preserve">সর্বশেষ ও সর্বশ্রেষ্ঠ নবীকে </w:t>
      </w:r>
      <w:r w:rsidR="00423E2A">
        <w:rPr>
          <w:cs/>
          <w:lang w:bidi="bn-IN"/>
        </w:rPr>
        <w:t>(সা.)</w:t>
      </w:r>
      <w:r>
        <w:rPr>
          <w:cs/>
          <w:lang w:bidi="bn-IN"/>
        </w:rPr>
        <w:t xml:space="preserve"> তদানি</w:t>
      </w:r>
      <w:r w:rsidR="00515B1C">
        <w:rPr>
          <w:cs/>
          <w:lang w:bidi="bn-IN"/>
        </w:rPr>
        <w:t>ন্ত</w:t>
      </w:r>
      <w:r>
        <w:rPr>
          <w:cs/>
          <w:lang w:bidi="bn-IN"/>
        </w:rPr>
        <w:t xml:space="preserve">ন </w:t>
      </w:r>
      <w:r w:rsidR="00D87E77">
        <w:rPr>
          <w:cs/>
          <w:lang w:bidi="bn-IN"/>
        </w:rPr>
        <w:t>সময়ের অন্ধকারতম ও কুসংস্কারাচ্ছ</w:t>
      </w:r>
      <w:r w:rsidR="00D87E77" w:rsidRPr="00D87E77">
        <w:rPr>
          <w:cs/>
          <w:lang w:bidi="bn-IN"/>
        </w:rPr>
        <w:t>ন্ন</w:t>
      </w:r>
      <w:r>
        <w:rPr>
          <w:rFonts w:hint="cs"/>
          <w:cs/>
          <w:lang w:bidi="bn-IN"/>
        </w:rPr>
        <w:t xml:space="preserve"> সমাজে প্রেরণ</w:t>
      </w:r>
      <w:r w:rsidR="002167B5">
        <w:t xml:space="preserve"> </w:t>
      </w:r>
      <w:r>
        <w:rPr>
          <w:cs/>
          <w:lang w:bidi="bn-IN"/>
        </w:rPr>
        <w:t>করেছেন যাতে ওহীর জ্যোতির্ময় শিখা সর্বকালের জন্যে এবং সকল মানুষের জন্যে প্রজ্জলিত হয়। আর</w:t>
      </w:r>
      <w:r w:rsidR="002167B5">
        <w:t xml:space="preserve"> </w:t>
      </w:r>
      <w:r>
        <w:rPr>
          <w:cs/>
          <w:lang w:bidi="bn-IN"/>
        </w:rPr>
        <w:t xml:space="preserve">সেই সাথে চিরন্তন ও অবিক্রিত অপরিবর্তিত ঐশী কিতাবকে মানুষের নিকট </w:t>
      </w:r>
      <w:r w:rsidR="00923AE4">
        <w:rPr>
          <w:cs/>
          <w:lang w:bidi="bn-IN"/>
        </w:rPr>
        <w:t>পৌ</w:t>
      </w:r>
      <w:r>
        <w:rPr>
          <w:cs/>
          <w:lang w:bidi="bn-IN"/>
        </w:rPr>
        <w:t>ছে দেয়া যায় এবং</w:t>
      </w:r>
      <w:r w:rsidR="002167B5">
        <w:t xml:space="preserve"> </w:t>
      </w:r>
      <w:r>
        <w:rPr>
          <w:cs/>
          <w:lang w:bidi="bn-IN"/>
        </w:rPr>
        <w:t>প্রকৃত জ্ঞাতব্য</w:t>
      </w:r>
      <w:r w:rsidR="002167B5">
        <w:t>,</w:t>
      </w:r>
      <w:r>
        <w:rPr>
          <w:cs/>
          <w:lang w:bidi="bn-IN"/>
        </w:rPr>
        <w:t>ঐশী প্রজ্ঞাসমূহ ও বিধি-বিধান স</w:t>
      </w:r>
      <w:r w:rsidR="00423E2A">
        <w:rPr>
          <w:cs/>
          <w:lang w:bidi="bn-IN"/>
        </w:rPr>
        <w:t>ম্প</w:t>
      </w:r>
      <w:r>
        <w:rPr>
          <w:cs/>
          <w:lang w:bidi="bn-IN"/>
        </w:rPr>
        <w:t>র্কে মানব সম্প্রদায়কে অবহিত করা যায়। আর</w:t>
      </w:r>
      <w:r w:rsidR="002167B5">
        <w:t xml:space="preserve"> </w:t>
      </w:r>
      <w:r>
        <w:rPr>
          <w:cs/>
          <w:lang w:bidi="bn-IN"/>
        </w:rPr>
        <w:t>সেই সাথে সকল মানুষ ইহ ও পারলৌকিক কল্যাণের পথে পরিচালিত হয়।</w:t>
      </w:r>
      <w:r w:rsidR="00D87E77" w:rsidRPr="00265E8F">
        <w:rPr>
          <w:rStyle w:val="libFootnotenumChar"/>
          <w:cs/>
          <w:lang w:bidi="bn-IN"/>
        </w:rPr>
        <w:t>৮৪</w:t>
      </w:r>
      <w:r w:rsidR="002167B5">
        <w:t xml:space="preserve"> </w:t>
      </w:r>
    </w:p>
    <w:p w:rsidR="00003F98" w:rsidRDefault="00B258D8" w:rsidP="00D87E77">
      <w:pPr>
        <w:pStyle w:val="libNormal"/>
      </w:pPr>
      <w:r>
        <w:rPr>
          <w:cs/>
          <w:lang w:bidi="bn-IN"/>
        </w:rPr>
        <w:t>আমিরুল মু</w:t>
      </w:r>
      <w:r w:rsidRPr="005B4248">
        <w:rPr>
          <w:rStyle w:val="libAlaemChar"/>
        </w:rPr>
        <w:t>’</w:t>
      </w:r>
      <w:r>
        <w:rPr>
          <w:cs/>
          <w:lang w:bidi="bn-IN"/>
        </w:rPr>
        <w:t xml:space="preserve">মিনিন হযরত আলী </w:t>
      </w:r>
      <w:r w:rsidR="00423E2A">
        <w:rPr>
          <w:cs/>
          <w:lang w:bidi="bn-IN"/>
        </w:rPr>
        <w:t>(আ.)</w:t>
      </w:r>
      <w:r>
        <w:rPr>
          <w:cs/>
          <w:lang w:bidi="bn-IN"/>
        </w:rPr>
        <w:t xml:space="preserve"> </w:t>
      </w:r>
      <w:r w:rsidR="00E47C32">
        <w:rPr>
          <w:cs/>
          <w:lang w:bidi="bn-IN"/>
        </w:rPr>
        <w:t>তার</w:t>
      </w:r>
      <w:r>
        <w:rPr>
          <w:cs/>
          <w:lang w:bidi="bn-IN"/>
        </w:rPr>
        <w:t xml:space="preserve"> বক্তব্যের একাংশে হযরত মুহাম্মদ </w:t>
      </w:r>
      <w:r w:rsidR="00423E2A">
        <w:rPr>
          <w:cs/>
          <w:lang w:bidi="bn-IN"/>
        </w:rPr>
        <w:t>(সা.)</w:t>
      </w:r>
      <w:r>
        <w:rPr>
          <w:cs/>
          <w:lang w:bidi="bn-IN"/>
        </w:rPr>
        <w:t xml:space="preserve"> এর</w:t>
      </w:r>
      <w:r w:rsidR="002167B5">
        <w:t xml:space="preserve"> </w:t>
      </w:r>
      <w:r>
        <w:rPr>
          <w:cs/>
          <w:lang w:bidi="bn-IN"/>
        </w:rPr>
        <w:t xml:space="preserve">নবীরূপে আত্মপ্রকাশের সমসাময়িক বিশ্বপরিস্থির বর্ণনা দিতে গিয়ে বলেন </w:t>
      </w:r>
      <w:r w:rsidR="00515B1C">
        <w:rPr>
          <w:cs/>
          <w:lang w:bidi="bn-IN"/>
        </w:rPr>
        <w:t>:</w:t>
      </w:r>
      <w:r w:rsidR="002167B5">
        <w:t xml:space="preserve"> </w:t>
      </w:r>
    </w:p>
    <w:p w:rsidR="00445FCD" w:rsidRDefault="00B258D8" w:rsidP="00445FCD">
      <w:pPr>
        <w:pStyle w:val="libNormal"/>
      </w:pPr>
      <w:r>
        <w:rPr>
          <w:cs/>
          <w:lang w:bidi="bn-IN"/>
        </w:rPr>
        <w:t>মহান আ</w:t>
      </w:r>
      <w:r w:rsidR="00E47C32">
        <w:rPr>
          <w:cs/>
          <w:lang w:bidi="bn-IN"/>
        </w:rPr>
        <w:t>ল্লা</w:t>
      </w:r>
      <w:r>
        <w:rPr>
          <w:rFonts w:hint="cs"/>
          <w:cs/>
          <w:lang w:bidi="bn-IN"/>
        </w:rPr>
        <w:t xml:space="preserve">হ মহানবীকে </w:t>
      </w:r>
      <w:r w:rsidR="00423E2A">
        <w:rPr>
          <w:rFonts w:hint="cs"/>
          <w:cs/>
          <w:lang w:bidi="bn-IN"/>
        </w:rPr>
        <w:t>(সা.)</w:t>
      </w:r>
      <w:r>
        <w:rPr>
          <w:rFonts w:hint="cs"/>
          <w:cs/>
          <w:lang w:bidi="bn-IN"/>
        </w:rPr>
        <w:t xml:space="preserve"> এমন এক সময় রিসালাতের অধিকারী করেছিলেন যখন</w:t>
      </w:r>
      <w:r w:rsidR="002167B5">
        <w:t xml:space="preserve"> </w:t>
      </w:r>
      <w:r w:rsidR="00CD51C4">
        <w:rPr>
          <w:cs/>
          <w:lang w:bidi="bn-IN"/>
        </w:rPr>
        <w:t>পূর্ব</w:t>
      </w:r>
      <w:r>
        <w:rPr>
          <w:cs/>
          <w:lang w:bidi="bn-IN"/>
        </w:rPr>
        <w:t xml:space="preserve">বর্তী নবীগণ </w:t>
      </w:r>
      <w:r w:rsidR="00423E2A">
        <w:rPr>
          <w:cs/>
          <w:lang w:bidi="bn-IN"/>
        </w:rPr>
        <w:t>(আ.)</w:t>
      </w:r>
      <w:r>
        <w:rPr>
          <w:cs/>
          <w:lang w:bidi="bn-IN"/>
        </w:rPr>
        <w:t xml:space="preserve"> থেকে সুদীর্ঘ সময় অতিবাহীত হয়ে গিয়েছিল</w:t>
      </w:r>
      <w:r w:rsidR="002167B5">
        <w:t>,</w:t>
      </w:r>
      <w:r>
        <w:rPr>
          <w:cs/>
          <w:lang w:bidi="bn-IN"/>
        </w:rPr>
        <w:t>মানবকুল সুদীর্ঘ ও গভীর নিদ্রা</w:t>
      </w:r>
      <w:r w:rsidR="00003F98">
        <w:rPr>
          <w:cs/>
          <w:lang w:bidi="bn-IN"/>
        </w:rPr>
        <w:t>য়</w:t>
      </w:r>
      <w:r w:rsidR="002167B5">
        <w:t xml:space="preserve"> </w:t>
      </w:r>
      <w:r>
        <w:rPr>
          <w:cs/>
          <w:lang w:bidi="bn-IN"/>
        </w:rPr>
        <w:t>আবিষ্ট হয়ে পড়েছিল</w:t>
      </w:r>
      <w:r w:rsidR="002167B5">
        <w:t>,</w:t>
      </w:r>
      <w:r>
        <w:rPr>
          <w:cs/>
          <w:lang w:bidi="bn-IN"/>
        </w:rPr>
        <w:t xml:space="preserve">বিশৃংখলার সলিতাগুলো সারা বিশ্বে </w:t>
      </w:r>
      <w:r w:rsidR="00003F98">
        <w:rPr>
          <w:cs/>
          <w:lang w:bidi="bn-IN"/>
        </w:rPr>
        <w:t>জ্ব</w:t>
      </w:r>
      <w:r>
        <w:rPr>
          <w:cs/>
          <w:lang w:bidi="bn-IN"/>
        </w:rPr>
        <w:t>লে উঠেছিল</w:t>
      </w:r>
      <w:r w:rsidR="002167B5">
        <w:t>,</w:t>
      </w:r>
      <w:r>
        <w:rPr>
          <w:cs/>
          <w:lang w:bidi="bn-IN"/>
        </w:rPr>
        <w:t>কীর্তির বাঁধনগুলো পর</w:t>
      </w:r>
      <w:r w:rsidR="00423E2A">
        <w:rPr>
          <w:cs/>
          <w:lang w:bidi="bn-IN"/>
        </w:rPr>
        <w:t>স্প</w:t>
      </w:r>
      <w:r>
        <w:rPr>
          <w:cs/>
          <w:lang w:bidi="bn-IN"/>
        </w:rPr>
        <w:t>র</w:t>
      </w:r>
      <w:r w:rsidR="002167B5">
        <w:t xml:space="preserve"> </w:t>
      </w:r>
      <w:r>
        <w:rPr>
          <w:cs/>
          <w:lang w:bidi="bn-IN"/>
        </w:rPr>
        <w:t>বিচ্ছিন্ন হয়ে গিয়েছিল</w:t>
      </w:r>
      <w:r w:rsidR="002167B5">
        <w:t>,</w:t>
      </w:r>
      <w:r>
        <w:rPr>
          <w:cs/>
          <w:lang w:bidi="bn-IN"/>
        </w:rPr>
        <w:t xml:space="preserve">যুদ্ধবিগ্রহের লেলিহান শিখা দাউদাউ করে </w:t>
      </w:r>
      <w:r w:rsidR="00003F98">
        <w:rPr>
          <w:cs/>
          <w:lang w:bidi="bn-IN"/>
        </w:rPr>
        <w:t>জ্ব</w:t>
      </w:r>
      <w:r>
        <w:rPr>
          <w:cs/>
          <w:lang w:bidi="bn-IN"/>
        </w:rPr>
        <w:t>লছিল</w:t>
      </w:r>
      <w:r w:rsidR="002167B5">
        <w:t>,</w:t>
      </w:r>
      <w:r>
        <w:rPr>
          <w:cs/>
          <w:lang w:bidi="bn-IN"/>
        </w:rPr>
        <w:t>পাপ ও অজ্ঞতার তিমিরে</w:t>
      </w:r>
      <w:r w:rsidR="002167B5">
        <w:t xml:space="preserve"> </w:t>
      </w:r>
      <w:r>
        <w:rPr>
          <w:cs/>
          <w:lang w:bidi="bn-IN"/>
        </w:rPr>
        <w:t xml:space="preserve">নিমগ্ন ছিল সারা </w:t>
      </w:r>
      <w:r w:rsidR="00E47C32">
        <w:rPr>
          <w:cs/>
          <w:lang w:bidi="bn-IN"/>
        </w:rPr>
        <w:t>বিশ্ব</w:t>
      </w:r>
      <w:r w:rsidR="002167B5">
        <w:t>,</w:t>
      </w:r>
      <w:r>
        <w:rPr>
          <w:cs/>
          <w:lang w:bidi="bn-IN"/>
        </w:rPr>
        <w:t>কপটতা ও প্রতারণা ছিল বিবস্ত্র</w:t>
      </w:r>
      <w:r w:rsidR="002167B5">
        <w:t>,</w:t>
      </w:r>
      <w:r>
        <w:rPr>
          <w:cs/>
          <w:lang w:bidi="bn-IN"/>
        </w:rPr>
        <w:t>মানবজীবন বৃক্ষের শ্যামল পত্ররাজি শুষ্কপ্রায়</w:t>
      </w:r>
      <w:r w:rsidR="002167B5">
        <w:t>,</w:t>
      </w:r>
      <w:r>
        <w:rPr>
          <w:cs/>
          <w:lang w:bidi="bn-IN"/>
        </w:rPr>
        <w:t>ফলধারণের কোন আশাই তাতে ছিল না</w:t>
      </w:r>
      <w:r w:rsidR="002167B5">
        <w:t>,</w:t>
      </w:r>
      <w:r>
        <w:rPr>
          <w:cs/>
          <w:lang w:bidi="bn-IN"/>
        </w:rPr>
        <w:t>জলরাশি অতলে গিয়েছিল হারিয়ে</w:t>
      </w:r>
      <w:r w:rsidR="002167B5">
        <w:t>,</w:t>
      </w:r>
      <w:r>
        <w:rPr>
          <w:cs/>
          <w:lang w:bidi="bn-IN"/>
        </w:rPr>
        <w:t>হিদায়াতের দীপগুলো</w:t>
      </w:r>
      <w:r w:rsidR="002167B5">
        <w:t xml:space="preserve"> </w:t>
      </w:r>
      <w:r>
        <w:rPr>
          <w:cs/>
          <w:lang w:bidi="bn-IN"/>
        </w:rPr>
        <w:t>হিমশীতল ও নি</w:t>
      </w:r>
      <w:r w:rsidR="00445FCD">
        <w:rPr>
          <w:cs/>
          <w:lang w:bidi="bn-IN"/>
        </w:rPr>
        <w:t>স্প্রভ</w:t>
      </w:r>
      <w:r>
        <w:rPr>
          <w:cs/>
          <w:lang w:bidi="bn-IN"/>
        </w:rPr>
        <w:t xml:space="preserve"> হয়ে গিয়েছিল</w:t>
      </w:r>
      <w:r w:rsidR="002167B5">
        <w:t>,</w:t>
      </w:r>
      <w:r>
        <w:rPr>
          <w:cs/>
          <w:lang w:bidi="bn-IN"/>
        </w:rPr>
        <w:t>অজ্ঞতা ও পথভ্রষ্টতার ধ্বজাগুলো স্ব-শব্দে ছিল উড্ডীয়মান</w:t>
      </w:r>
      <w:r w:rsidR="002167B5">
        <w:t>,</w:t>
      </w:r>
      <w:r>
        <w:rPr>
          <w:cs/>
          <w:lang w:bidi="bn-IN"/>
        </w:rPr>
        <w:t>কদর্য ও হতভাগ্য মানব সম্প্রদায়ের উপর স্বীয় কুৎসিত রূপ নিয়ে ঝাপিয়ে পড়েছিল। এ অন্যায় ও</w:t>
      </w:r>
      <w:r w:rsidR="002167B5">
        <w:t xml:space="preserve"> </w:t>
      </w:r>
      <w:r>
        <w:rPr>
          <w:cs/>
          <w:lang w:bidi="bn-IN"/>
        </w:rPr>
        <w:t>অন্ধকারাচ্ছন্ন অহন</w:t>
      </w:r>
      <w:r w:rsidR="002167B5">
        <w:t>,</w:t>
      </w:r>
      <w:r>
        <w:rPr>
          <w:cs/>
          <w:lang w:bidi="bn-IN"/>
        </w:rPr>
        <w:t>যখন অনিয়ম ও বিশৃংখলা ব্যতীত কিছু বয়ে আনত না এবং জনগণের উপর যখন</w:t>
      </w:r>
      <w:r w:rsidR="002167B5">
        <w:t xml:space="preserve"> </w:t>
      </w:r>
      <w:r>
        <w:rPr>
          <w:cs/>
          <w:lang w:bidi="bn-IN"/>
        </w:rPr>
        <w:t>ভয়-ভীতি ও নিরপত্তাহীনতা আধিপত্য বিস্তার করেছিল তখন রক্তললুপ অসি ব্যতীত মানুষের কোন</w:t>
      </w:r>
      <w:r w:rsidR="002167B5">
        <w:t xml:space="preserve"> </w:t>
      </w:r>
      <w:r>
        <w:rPr>
          <w:cs/>
          <w:lang w:bidi="bn-IN"/>
        </w:rPr>
        <w:t>আশ্রয়স্থল ছিলনা।</w:t>
      </w:r>
      <w:r w:rsidR="00445FCD" w:rsidRPr="00265E8F">
        <w:rPr>
          <w:rStyle w:val="libFootnotenumChar"/>
          <w:cs/>
          <w:lang w:bidi="bn-IN"/>
        </w:rPr>
        <w:t>৮৫</w:t>
      </w:r>
      <w:r w:rsidR="002167B5">
        <w:t xml:space="preserve"> </w:t>
      </w:r>
    </w:p>
    <w:p w:rsidR="00445FCD" w:rsidRDefault="00B258D8" w:rsidP="00445FCD">
      <w:pPr>
        <w:pStyle w:val="libNormal"/>
        <w:rPr>
          <w:lang w:bidi="bn-IN"/>
        </w:rPr>
      </w:pPr>
      <w:r>
        <w:rPr>
          <w:cs/>
          <w:lang w:bidi="bn-IN"/>
        </w:rPr>
        <w:t xml:space="preserve">ইসলামের নবীর </w:t>
      </w:r>
      <w:r w:rsidR="00423E2A">
        <w:rPr>
          <w:cs/>
          <w:lang w:bidi="bn-IN"/>
        </w:rPr>
        <w:t>(সা.)</w:t>
      </w:r>
      <w:r>
        <w:rPr>
          <w:cs/>
          <w:lang w:bidi="bn-IN"/>
        </w:rPr>
        <w:t xml:space="preserve"> আবির্ভাবের সময় থেকে প্রত্যেক সত্যান্বেষী মানুষের জন্যে সর্বাধিক</w:t>
      </w:r>
      <w:r w:rsidR="002167B5">
        <w:t xml:space="preserve"> </w:t>
      </w:r>
      <w:r>
        <w:rPr>
          <w:cs/>
          <w:lang w:bidi="bn-IN"/>
        </w:rPr>
        <w:t>গুরু</w:t>
      </w:r>
      <w:r w:rsidR="00E47C32">
        <w:rPr>
          <w:cs/>
          <w:lang w:bidi="bn-IN"/>
        </w:rPr>
        <w:t>ত্ব</w:t>
      </w:r>
      <w:r>
        <w:rPr>
          <w:cs/>
          <w:lang w:bidi="bn-IN"/>
        </w:rPr>
        <w:t>পূর্ণ বিষয়টি (খোদা পরিচিতির পর) হল</w:t>
      </w:r>
      <w:r w:rsidR="002167B5">
        <w:t>,</w:t>
      </w:r>
      <w:r>
        <w:rPr>
          <w:cs/>
          <w:lang w:bidi="bn-IN"/>
        </w:rPr>
        <w:t xml:space="preserve">হযরত </w:t>
      </w:r>
      <w:r w:rsidR="00423E2A">
        <w:rPr>
          <w:cs/>
          <w:lang w:bidi="bn-IN"/>
        </w:rPr>
        <w:t>(সা.)</w:t>
      </w:r>
      <w:r>
        <w:rPr>
          <w:cs/>
          <w:lang w:bidi="bn-IN"/>
        </w:rPr>
        <w:t xml:space="preserve"> এর নবুয়্যত ও রিসালাত স</w:t>
      </w:r>
      <w:r w:rsidR="00423E2A">
        <w:rPr>
          <w:cs/>
          <w:lang w:bidi="bn-IN"/>
        </w:rPr>
        <w:t>ম্প</w:t>
      </w:r>
      <w:r>
        <w:rPr>
          <w:cs/>
          <w:lang w:bidi="bn-IN"/>
        </w:rPr>
        <w:t xml:space="preserve">র্কে </w:t>
      </w:r>
    </w:p>
    <w:p w:rsidR="00423F9A" w:rsidRDefault="00B258D8" w:rsidP="00423F9A">
      <w:pPr>
        <w:pStyle w:val="libNormal"/>
      </w:pPr>
      <w:r w:rsidRPr="00423F9A">
        <w:rPr>
          <w:cs/>
          <w:lang w:bidi="bn-IN"/>
        </w:rPr>
        <w:lastRenderedPageBreak/>
        <w:t>এবং</w:t>
      </w:r>
      <w:r w:rsidR="002167B5" w:rsidRPr="00423F9A">
        <w:t xml:space="preserve"> </w:t>
      </w:r>
      <w:r w:rsidRPr="00423F9A">
        <w:rPr>
          <w:cs/>
          <w:lang w:bidi="bn-IN"/>
        </w:rPr>
        <w:t>পবিত্র ধর্ম ইসলামের উপর গবেষণা করা। এ বিষয়টি প্রতিষ্ঠিত হওয়ার সাথে সাথে অন্যান্য সঠিক</w:t>
      </w:r>
      <w:r w:rsidR="002167B5" w:rsidRPr="00423F9A">
        <w:t xml:space="preserve"> </w:t>
      </w:r>
      <w:r w:rsidR="00E47C32" w:rsidRPr="00423F9A">
        <w:rPr>
          <w:cs/>
          <w:lang w:bidi="bn-IN"/>
        </w:rPr>
        <w:t>বিশ্ব</w:t>
      </w:r>
      <w:r w:rsidRPr="00423F9A">
        <w:rPr>
          <w:cs/>
          <w:lang w:bidi="bn-IN"/>
        </w:rPr>
        <w:t xml:space="preserve">াসসমূহকে প্রতিপাদনের এবং মূল্যবোধসমূহ ও এ </w:t>
      </w:r>
      <w:r w:rsidR="00180D46" w:rsidRPr="00423F9A">
        <w:rPr>
          <w:cs/>
          <w:lang w:bidi="bn-IN"/>
        </w:rPr>
        <w:t>বিশ্বে</w:t>
      </w:r>
      <w:r w:rsidRPr="00423F9A">
        <w:rPr>
          <w:cs/>
          <w:lang w:bidi="bn-IN"/>
        </w:rPr>
        <w:t>র শেষাবধি সকল মানুষের দায়ি</w:t>
      </w:r>
      <w:r w:rsidR="00E47C32" w:rsidRPr="00423F9A">
        <w:rPr>
          <w:cs/>
          <w:lang w:bidi="bn-IN"/>
        </w:rPr>
        <w:t>ত্ব</w:t>
      </w:r>
      <w:r w:rsidRPr="00423F9A">
        <w:t xml:space="preserve"> </w:t>
      </w:r>
      <w:r w:rsidRPr="00423F9A">
        <w:rPr>
          <w:cs/>
          <w:lang w:bidi="bn-IN"/>
        </w:rPr>
        <w:t>স</w:t>
      </w:r>
      <w:r w:rsidR="00423E2A" w:rsidRPr="00423F9A">
        <w:rPr>
          <w:cs/>
          <w:lang w:bidi="bn-IN"/>
        </w:rPr>
        <w:t>ম্প</w:t>
      </w:r>
      <w:r w:rsidRPr="00423F9A">
        <w:rPr>
          <w:cs/>
          <w:lang w:bidi="bn-IN"/>
        </w:rPr>
        <w:t>র্কে</w:t>
      </w:r>
      <w:r w:rsidR="002167B5" w:rsidRPr="00423F9A">
        <w:t xml:space="preserve"> </w:t>
      </w:r>
      <w:r w:rsidRPr="00423F9A">
        <w:rPr>
          <w:cs/>
          <w:lang w:bidi="bn-IN"/>
        </w:rPr>
        <w:t>বর্ণনা প্রদানের নিশ্চিত পথের সন্ধান পাওয়া</w:t>
      </w:r>
      <w:r>
        <w:rPr>
          <w:cs/>
          <w:lang w:bidi="bn-IN"/>
        </w:rPr>
        <w:t xml:space="preserve"> যায় এবং </w:t>
      </w:r>
      <w:r w:rsidR="00E47C32">
        <w:rPr>
          <w:cs/>
          <w:lang w:bidi="bn-IN"/>
        </w:rPr>
        <w:t>বিশ্ব</w:t>
      </w:r>
      <w:r>
        <w:rPr>
          <w:cs/>
          <w:lang w:bidi="bn-IN"/>
        </w:rPr>
        <w:t>দৃষ্টি ও মতাদর্শের অন্যান্য বিষয়সমূহের</w:t>
      </w:r>
      <w:r w:rsidR="002167B5">
        <w:t xml:space="preserve"> </w:t>
      </w:r>
      <w:r>
        <w:rPr>
          <w:cs/>
          <w:lang w:bidi="bn-IN"/>
        </w:rPr>
        <w:t>সমাধানের চাবিকাঠি হস্তগত হয়। আর সেই সাথে যুগপৎ পবিত্র কোরানের সত্যতা এবং</w:t>
      </w:r>
      <w:r w:rsidR="002167B5">
        <w:t xml:space="preserve"> </w:t>
      </w:r>
      <w:r>
        <w:rPr>
          <w:cs/>
          <w:lang w:bidi="bn-IN"/>
        </w:rPr>
        <w:t xml:space="preserve">মানবসম্প্রদায়ের নিকট বিদ্যমান বিচ্যুতি ও বিকৃতি থেকে সংরক্ষিত একমাত্র ঐশী </w:t>
      </w:r>
      <w:r w:rsidR="00E47C32">
        <w:rPr>
          <w:cs/>
          <w:lang w:bidi="bn-IN"/>
        </w:rPr>
        <w:t>পুস্ত</w:t>
      </w:r>
      <w:r>
        <w:rPr>
          <w:cs/>
          <w:lang w:bidi="bn-IN"/>
        </w:rPr>
        <w:t>ক হিসেবে এর</w:t>
      </w:r>
      <w:r w:rsidR="002167B5">
        <w:t xml:space="preserve"> </w:t>
      </w:r>
      <w:r w:rsidR="00E47C32">
        <w:rPr>
          <w:cs/>
          <w:lang w:bidi="bn-IN"/>
        </w:rPr>
        <w:t>বিশ্ব</w:t>
      </w:r>
      <w:r>
        <w:rPr>
          <w:cs/>
          <w:lang w:bidi="bn-IN"/>
        </w:rPr>
        <w:t>স্ততাও প্রতিপন্ন হয়ে থাকে ।</w:t>
      </w:r>
      <w:r>
        <w:t xml:space="preserve"> </w:t>
      </w:r>
    </w:p>
    <w:p w:rsidR="00423F9A" w:rsidRDefault="00423F9A" w:rsidP="00423F9A">
      <w:pPr>
        <w:pStyle w:val="libNormal"/>
      </w:pPr>
    </w:p>
    <w:p w:rsidR="00423F9A" w:rsidRDefault="00B258D8" w:rsidP="00423F9A">
      <w:pPr>
        <w:pStyle w:val="libNormal"/>
      </w:pPr>
      <w:r w:rsidRPr="00423F9A">
        <w:rPr>
          <w:rStyle w:val="libBold1Char"/>
          <w:cs/>
          <w:lang w:bidi="bn-IN"/>
        </w:rPr>
        <w:t xml:space="preserve">ইসলামের নবীর </w:t>
      </w:r>
      <w:r w:rsidR="00423E2A" w:rsidRPr="00423F9A">
        <w:rPr>
          <w:rStyle w:val="libBold1Char"/>
          <w:rtl/>
          <w:cs/>
        </w:rPr>
        <w:t>(</w:t>
      </w:r>
      <w:r w:rsidR="00423E2A" w:rsidRPr="00423F9A">
        <w:rPr>
          <w:rStyle w:val="libBold1Char"/>
          <w:rtl/>
          <w:cs/>
          <w:lang w:bidi="bn-IN"/>
        </w:rPr>
        <w:t>সা</w:t>
      </w:r>
      <w:r w:rsidR="00423E2A" w:rsidRPr="00423F9A">
        <w:rPr>
          <w:rStyle w:val="libBold1Char"/>
          <w:rtl/>
          <w:cs/>
        </w:rPr>
        <w:t>.)</w:t>
      </w:r>
      <w:r w:rsidRPr="00423F9A">
        <w:rPr>
          <w:rStyle w:val="libBold1Char"/>
          <w:cs/>
          <w:lang w:bidi="bn-IN"/>
        </w:rPr>
        <w:t xml:space="preserve"> রিসালাতের প্রমাণ </w:t>
      </w:r>
      <w:r w:rsidR="00515B1C" w:rsidRPr="00423F9A">
        <w:rPr>
          <w:rStyle w:val="libBold1Char"/>
          <w:rtl/>
          <w:cs/>
        </w:rPr>
        <w:t>:</w:t>
      </w:r>
      <w:r w:rsidR="002167B5">
        <w:t xml:space="preserve"> </w:t>
      </w:r>
    </w:p>
    <w:p w:rsidR="00423F9A" w:rsidRDefault="00B258D8" w:rsidP="00423F9A">
      <w:pPr>
        <w:pStyle w:val="libNormal"/>
      </w:pPr>
      <w:r>
        <w:rPr>
          <w:cs/>
          <w:lang w:bidi="bn-IN"/>
        </w:rPr>
        <w:t>সাতাশতম পাঠে বলা হয়েছে যে</w:t>
      </w:r>
      <w:r w:rsidR="002167B5">
        <w:t>,</w:t>
      </w:r>
      <w:r>
        <w:rPr>
          <w:cs/>
          <w:lang w:bidi="bn-IN"/>
        </w:rPr>
        <w:t xml:space="preserve">নবীগণের নবুয়্যত তিনটি উপায়ে প্রতিপাদনযোগ্য </w:t>
      </w:r>
      <w:r w:rsidR="00515B1C">
        <w:rPr>
          <w:cs/>
          <w:lang w:bidi="bn-IN"/>
        </w:rPr>
        <w:t>:</w:t>
      </w:r>
      <w:r>
        <w:rPr>
          <w:cs/>
          <w:lang w:bidi="bn-IN"/>
        </w:rPr>
        <w:t xml:space="preserve"> একটি</w:t>
      </w:r>
      <w:r w:rsidR="002167B5">
        <w:t xml:space="preserve"> </w:t>
      </w:r>
      <w:r>
        <w:rPr>
          <w:cs/>
          <w:lang w:bidi="bn-IN"/>
        </w:rPr>
        <w:t xml:space="preserve">হল </w:t>
      </w:r>
      <w:r w:rsidR="00E41C6A">
        <w:rPr>
          <w:cs/>
          <w:lang w:bidi="bn-IN"/>
        </w:rPr>
        <w:t>তাদের</w:t>
      </w:r>
      <w:r>
        <w:rPr>
          <w:cs/>
          <w:lang w:bidi="bn-IN"/>
        </w:rPr>
        <w:t xml:space="preserve"> মন</w:t>
      </w:r>
      <w:r w:rsidR="00423E2A">
        <w:t>-</w:t>
      </w:r>
      <w:r>
        <w:rPr>
          <w:cs/>
          <w:lang w:bidi="bn-IN"/>
        </w:rPr>
        <w:t>মানসিকতা স</w:t>
      </w:r>
      <w:r w:rsidR="00423E2A">
        <w:rPr>
          <w:cs/>
          <w:lang w:bidi="bn-IN"/>
        </w:rPr>
        <w:t>ম্প</w:t>
      </w:r>
      <w:r>
        <w:rPr>
          <w:cs/>
          <w:lang w:bidi="bn-IN"/>
        </w:rPr>
        <w:t>র্কে জানা ও নিশ্চিত সূত্রের ব্যবহার । দ্বিতীয়টি হল পূর্ববর্তী নবীগণের</w:t>
      </w:r>
      <w:r w:rsidR="002167B5">
        <w:t xml:space="preserve"> </w:t>
      </w:r>
      <w:r>
        <w:rPr>
          <w:cs/>
          <w:lang w:bidi="bn-IN"/>
        </w:rPr>
        <w:t>ভবিষ্য</w:t>
      </w:r>
      <w:r w:rsidR="00423F9A">
        <w:rPr>
          <w:cs/>
          <w:lang w:bidi="bn-IN"/>
        </w:rPr>
        <w:t>দ্বা</w:t>
      </w:r>
      <w:r>
        <w:rPr>
          <w:cs/>
          <w:lang w:bidi="bn-IN"/>
        </w:rPr>
        <w:t>ণী। আর তৃতীয় উপায়টি হল মু</w:t>
      </w:r>
      <w:r w:rsidRPr="005B4248">
        <w:rPr>
          <w:rStyle w:val="libAlaemChar"/>
        </w:rPr>
        <w:t>’</w:t>
      </w:r>
      <w:r>
        <w:rPr>
          <w:cs/>
          <w:lang w:bidi="bn-IN"/>
        </w:rPr>
        <w:t>জিযাহ প্রদর্শন।</w:t>
      </w:r>
      <w:r w:rsidR="002167B5">
        <w:t xml:space="preserve"> </w:t>
      </w:r>
    </w:p>
    <w:p w:rsidR="00423F9A" w:rsidRDefault="00B258D8" w:rsidP="00423F9A">
      <w:pPr>
        <w:pStyle w:val="libNormal"/>
      </w:pPr>
      <w:r>
        <w:rPr>
          <w:cs/>
          <w:lang w:bidi="bn-IN"/>
        </w:rPr>
        <w:t xml:space="preserve">ইসলামের নবী </w:t>
      </w:r>
      <w:r w:rsidR="00423E2A">
        <w:rPr>
          <w:cs/>
          <w:lang w:bidi="bn-IN"/>
        </w:rPr>
        <w:t>(সা.)</w:t>
      </w:r>
      <w:r>
        <w:rPr>
          <w:cs/>
          <w:lang w:bidi="bn-IN"/>
        </w:rPr>
        <w:t xml:space="preserve"> এর ক্ষেত্রে তিনটি পদ্ধতিই প্রযোজ্য ছিল। মক্কার মানুষ হযরত </w:t>
      </w:r>
      <w:r w:rsidR="00423E2A">
        <w:rPr>
          <w:cs/>
          <w:lang w:bidi="bn-IN"/>
        </w:rPr>
        <w:t>(সা.)</w:t>
      </w:r>
      <w:r>
        <w:rPr>
          <w:cs/>
          <w:lang w:bidi="bn-IN"/>
        </w:rPr>
        <w:t xml:space="preserve"> এর</w:t>
      </w:r>
      <w:r w:rsidR="002167B5">
        <w:t xml:space="preserve"> </w:t>
      </w:r>
      <w:r>
        <w:rPr>
          <w:cs/>
          <w:lang w:bidi="bn-IN"/>
        </w:rPr>
        <w:t>সুখ্যাতিপূর্ণ চ</w:t>
      </w:r>
      <w:r w:rsidR="002740EE">
        <w:rPr>
          <w:cs/>
          <w:lang w:bidi="bn-IN"/>
        </w:rPr>
        <w:t>ল্লি</w:t>
      </w:r>
      <w:r>
        <w:rPr>
          <w:rFonts w:hint="cs"/>
          <w:cs/>
          <w:lang w:bidi="bn-IN"/>
        </w:rPr>
        <w:t>শ বছরের জীবন</w:t>
      </w:r>
      <w:r w:rsidR="00423E2A">
        <w:t>-</w:t>
      </w:r>
      <w:r>
        <w:rPr>
          <w:cs/>
          <w:lang w:bidi="bn-IN"/>
        </w:rPr>
        <w:t>যাপন পদ্ধতি খুব নিকট থেকে পর্যবেক্ষণের সুযোগ পেয়েছিলেন।</w:t>
      </w:r>
      <w:r w:rsidR="002167B5">
        <w:t xml:space="preserve"> </w:t>
      </w:r>
      <w:r w:rsidR="00E47C32">
        <w:rPr>
          <w:cs/>
          <w:lang w:bidi="bn-IN"/>
        </w:rPr>
        <w:t>তার</w:t>
      </w:r>
      <w:r>
        <w:rPr>
          <w:cs/>
          <w:lang w:bidi="bn-IN"/>
        </w:rPr>
        <w:t xml:space="preserve"> এ দীর্ঘ চ</w:t>
      </w:r>
      <w:r w:rsidR="002740EE">
        <w:rPr>
          <w:cs/>
          <w:lang w:bidi="bn-IN"/>
        </w:rPr>
        <w:t>ল্লি</w:t>
      </w:r>
      <w:r>
        <w:rPr>
          <w:rFonts w:hint="cs"/>
          <w:cs/>
          <w:lang w:bidi="bn-IN"/>
        </w:rPr>
        <w:t>শ বছরে এমন কোন ক্ষুদ্রতম বিষয় খুঁজে পাওয়া যায়নি যা অন্ধকারাচ্ছন্ন ছিল।</w:t>
      </w:r>
      <w:r w:rsidR="002167B5">
        <w:t xml:space="preserve"> </w:t>
      </w:r>
      <w:r>
        <w:rPr>
          <w:cs/>
          <w:lang w:bidi="bn-IN"/>
        </w:rPr>
        <w:t>উপরন্তু তার সত্যবাদিতা ও সদাচারের এমন পরিচয় তারা পেয়েছিলেন যে</w:t>
      </w:r>
      <w:r w:rsidR="002167B5">
        <w:t>,</w:t>
      </w:r>
      <w:r w:rsidR="00923AE4">
        <w:rPr>
          <w:cs/>
          <w:lang w:bidi="bn-IN"/>
        </w:rPr>
        <w:t>তা</w:t>
      </w:r>
      <w:r>
        <w:rPr>
          <w:cs/>
          <w:lang w:bidi="bn-IN"/>
        </w:rPr>
        <w:t xml:space="preserve">কে </w:t>
      </w:r>
      <w:r w:rsidRPr="005B4248">
        <w:rPr>
          <w:rStyle w:val="libAlaemChar"/>
        </w:rPr>
        <w:t>“</w:t>
      </w:r>
      <w:r w:rsidR="00423F9A">
        <w:rPr>
          <w:cs/>
          <w:lang w:bidi="bn-IN"/>
        </w:rPr>
        <w:t>আল</w:t>
      </w:r>
      <w:r w:rsidR="00423E2A">
        <w:t>-</w:t>
      </w:r>
      <w:r>
        <w:rPr>
          <w:cs/>
          <w:lang w:bidi="bn-IN"/>
        </w:rPr>
        <w:t xml:space="preserve">আমিন </w:t>
      </w:r>
      <w:r w:rsidRPr="005B4248">
        <w:rPr>
          <w:rStyle w:val="libAlaemChar"/>
        </w:rPr>
        <w:t>”</w:t>
      </w:r>
      <w:r>
        <w:t xml:space="preserve"> </w:t>
      </w:r>
      <w:r>
        <w:rPr>
          <w:cs/>
          <w:lang w:bidi="bn-IN"/>
        </w:rPr>
        <w:t xml:space="preserve">বা </w:t>
      </w:r>
      <w:r w:rsidR="00E47C32">
        <w:rPr>
          <w:cs/>
          <w:lang w:bidi="bn-IN"/>
        </w:rPr>
        <w:t>বিশ্ব</w:t>
      </w:r>
      <w:r>
        <w:rPr>
          <w:cs/>
          <w:lang w:bidi="bn-IN"/>
        </w:rPr>
        <w:t>াসী উপাধিতে ভূষিত করেছিলেন। স্বভাবতঃই এ ধরনের ব্যক্তির পক্ষে মিথ্যা বলা ও</w:t>
      </w:r>
      <w:r w:rsidR="002167B5">
        <w:t xml:space="preserve"> </w:t>
      </w:r>
      <w:r>
        <w:rPr>
          <w:cs/>
          <w:lang w:bidi="bn-IN"/>
        </w:rPr>
        <w:t>মিথ্যা দাবি করার কোন সম্ভাবনা থাকে না।</w:t>
      </w:r>
      <w:r w:rsidR="002167B5">
        <w:t xml:space="preserve"> </w:t>
      </w:r>
    </w:p>
    <w:p w:rsidR="00423F9A" w:rsidRDefault="00B258D8" w:rsidP="00423F9A">
      <w:pPr>
        <w:pStyle w:val="libNormal"/>
      </w:pPr>
      <w:r>
        <w:rPr>
          <w:cs/>
          <w:lang w:bidi="bn-IN"/>
        </w:rPr>
        <w:t xml:space="preserve">অপরদিকে </w:t>
      </w:r>
      <w:r w:rsidR="00515B1C">
        <w:rPr>
          <w:cs/>
          <w:lang w:bidi="bn-IN"/>
        </w:rPr>
        <w:t>:</w:t>
      </w:r>
      <w:r>
        <w:rPr>
          <w:cs/>
          <w:lang w:bidi="bn-IN"/>
        </w:rPr>
        <w:t xml:space="preserve"> </w:t>
      </w:r>
      <w:r w:rsidR="00CD51C4">
        <w:rPr>
          <w:cs/>
          <w:lang w:bidi="bn-IN"/>
        </w:rPr>
        <w:t>পূর্ব</w:t>
      </w:r>
      <w:r>
        <w:rPr>
          <w:cs/>
          <w:lang w:bidi="bn-IN"/>
        </w:rPr>
        <w:t xml:space="preserve">বতী নবীগণ </w:t>
      </w:r>
      <w:r w:rsidR="00423E2A">
        <w:rPr>
          <w:cs/>
          <w:lang w:bidi="bn-IN"/>
        </w:rPr>
        <w:t>(আ.)</w:t>
      </w:r>
      <w:r>
        <w:rPr>
          <w:cs/>
          <w:lang w:bidi="bn-IN"/>
        </w:rPr>
        <w:t xml:space="preserve"> ও হযরতের </w:t>
      </w:r>
      <w:r w:rsidR="00423E2A">
        <w:rPr>
          <w:cs/>
          <w:lang w:bidi="bn-IN"/>
        </w:rPr>
        <w:t>(সা.)</w:t>
      </w:r>
      <w:r>
        <w:rPr>
          <w:cs/>
          <w:lang w:bidi="bn-IN"/>
        </w:rPr>
        <w:t xml:space="preserve"> নবুয়্যতের সুসংবাদ প্রদা</w:t>
      </w:r>
      <w:r w:rsidR="00423F9A">
        <w:rPr>
          <w:cs/>
          <w:lang w:bidi="bn-IN"/>
        </w:rPr>
        <w:t>ন</w:t>
      </w:r>
      <w:r w:rsidR="002167B5">
        <w:t xml:space="preserve"> </w:t>
      </w:r>
      <w:r>
        <w:rPr>
          <w:cs/>
          <w:lang w:bidi="bn-IN"/>
        </w:rPr>
        <w:t>করেছিলেন।</w:t>
      </w:r>
      <w:r w:rsidR="00423F9A" w:rsidRPr="00265E8F">
        <w:rPr>
          <w:rStyle w:val="libFootnotenumChar"/>
          <w:cs/>
          <w:lang w:bidi="bn-IN"/>
        </w:rPr>
        <w:t>৮৬</w:t>
      </w:r>
      <w:r>
        <w:rPr>
          <w:cs/>
          <w:lang w:bidi="bn-IN"/>
        </w:rPr>
        <w:t xml:space="preserve"> এ জন্যে একদল আহলে কিতাব </w:t>
      </w:r>
      <w:r w:rsidR="00E47C32">
        <w:rPr>
          <w:cs/>
          <w:lang w:bidi="bn-IN"/>
        </w:rPr>
        <w:t>তার</w:t>
      </w:r>
      <w:r>
        <w:rPr>
          <w:cs/>
          <w:lang w:bidi="bn-IN"/>
        </w:rPr>
        <w:t xml:space="preserve"> আবির্ভবের আশায় অপেক্ষমাণ ছিলেন এবং </w:t>
      </w:r>
      <w:r w:rsidR="00E47C32">
        <w:rPr>
          <w:cs/>
          <w:lang w:bidi="bn-IN"/>
        </w:rPr>
        <w:t>তার</w:t>
      </w:r>
      <w:r w:rsidR="002167B5">
        <w:t xml:space="preserve"> </w:t>
      </w:r>
      <w:r>
        <w:rPr>
          <w:cs/>
          <w:lang w:bidi="bn-IN"/>
        </w:rPr>
        <w:t>সু</w:t>
      </w:r>
      <w:r w:rsidR="00423E2A">
        <w:rPr>
          <w:cs/>
          <w:lang w:bidi="bn-IN"/>
        </w:rPr>
        <w:t>স্প</w:t>
      </w:r>
      <w:r>
        <w:rPr>
          <w:cs/>
          <w:lang w:bidi="bn-IN"/>
        </w:rPr>
        <w:t>ষ্ট ও উ</w:t>
      </w:r>
      <w:r w:rsidR="00E47C32">
        <w:rPr>
          <w:cs/>
          <w:lang w:bidi="bn-IN"/>
        </w:rPr>
        <w:t>ল্লে</w:t>
      </w:r>
      <w:r>
        <w:rPr>
          <w:rFonts w:hint="cs"/>
          <w:cs/>
          <w:lang w:bidi="bn-IN"/>
        </w:rPr>
        <w:t xml:space="preserve">খযোগ্য </w:t>
      </w:r>
      <w:r>
        <w:rPr>
          <w:cs/>
          <w:lang w:bidi="bn-IN"/>
        </w:rPr>
        <w:t>নিদর্শন স</w:t>
      </w:r>
      <w:r w:rsidR="00423E2A">
        <w:rPr>
          <w:cs/>
          <w:lang w:bidi="bn-IN"/>
        </w:rPr>
        <w:t>ম্প</w:t>
      </w:r>
      <w:r>
        <w:rPr>
          <w:cs/>
          <w:lang w:bidi="bn-IN"/>
        </w:rPr>
        <w:t xml:space="preserve">র্কেও </w:t>
      </w:r>
      <w:r w:rsidR="007F0DC1">
        <w:rPr>
          <w:cs/>
          <w:lang w:bidi="bn-IN"/>
        </w:rPr>
        <w:t>তারা</w:t>
      </w:r>
      <w:r>
        <w:rPr>
          <w:cs/>
          <w:lang w:bidi="bn-IN"/>
        </w:rPr>
        <w:t xml:space="preserve"> অবগত ছিলেন।</w:t>
      </w:r>
      <w:r w:rsidR="00423F9A" w:rsidRPr="00265E8F">
        <w:rPr>
          <w:rStyle w:val="libFootnotenumChar"/>
          <w:cs/>
          <w:lang w:bidi="bn-IN"/>
        </w:rPr>
        <w:t>৮৭</w:t>
      </w:r>
      <w:r>
        <w:rPr>
          <w:cs/>
          <w:lang w:bidi="bn-IN"/>
        </w:rPr>
        <w:t xml:space="preserve"> এমনকি আরব মোশরেকরা বলত</w:t>
      </w:r>
      <w:r w:rsidR="002167B5">
        <w:t xml:space="preserve"> </w:t>
      </w:r>
      <w:r>
        <w:rPr>
          <w:cs/>
          <w:lang w:bidi="bn-IN"/>
        </w:rPr>
        <w:t>যে</w:t>
      </w:r>
      <w:r w:rsidR="002167B5">
        <w:t>,</w:t>
      </w:r>
      <w:r>
        <w:rPr>
          <w:cs/>
          <w:lang w:bidi="bn-IN"/>
        </w:rPr>
        <w:t xml:space="preserve">হযরত ইসমাঈলের </w:t>
      </w:r>
      <w:r w:rsidR="00423E2A">
        <w:rPr>
          <w:cs/>
          <w:lang w:bidi="bn-IN"/>
        </w:rPr>
        <w:t>(আ.)</w:t>
      </w:r>
      <w:r>
        <w:rPr>
          <w:cs/>
          <w:lang w:bidi="bn-IN"/>
        </w:rPr>
        <w:t xml:space="preserve"> সন্তানদের মধ্যে (যারা আরব সম্প্রদায় ও গোত্রসমূহের প্রতিষ্ঠাতা)</w:t>
      </w:r>
      <w:r w:rsidR="002167B5">
        <w:t xml:space="preserve"> </w:t>
      </w:r>
      <w:r>
        <w:rPr>
          <w:cs/>
          <w:lang w:bidi="bn-IN"/>
        </w:rPr>
        <w:t>এমন কেউ নবুয়্যত প্রা</w:t>
      </w:r>
      <w:r w:rsidR="000329A3">
        <w:rPr>
          <w:cs/>
          <w:lang w:bidi="bn-IN"/>
        </w:rPr>
        <w:t>প্ত</w:t>
      </w:r>
      <w:r>
        <w:t xml:space="preserve"> </w:t>
      </w:r>
      <w:r>
        <w:rPr>
          <w:cs/>
          <w:lang w:bidi="bn-IN"/>
        </w:rPr>
        <w:t>হবেন যে</w:t>
      </w:r>
      <w:r w:rsidR="002167B5">
        <w:t>,</w:t>
      </w:r>
      <w:r w:rsidR="00CD51C4">
        <w:rPr>
          <w:cs/>
          <w:lang w:bidi="bn-IN"/>
        </w:rPr>
        <w:t>পূর্ব</w:t>
      </w:r>
      <w:r>
        <w:rPr>
          <w:cs/>
          <w:lang w:bidi="bn-IN"/>
        </w:rPr>
        <w:t>বর্তী সকল নবী ও সকল তাওহীদি ধর্মকে সত্যায়িত করবেন</w:t>
      </w:r>
      <w:r>
        <w:rPr>
          <w:cs/>
          <w:lang w:bidi="hi-IN"/>
        </w:rPr>
        <w:t>।</w:t>
      </w:r>
      <w:r w:rsidR="00423F9A" w:rsidRPr="00265E8F">
        <w:rPr>
          <w:rStyle w:val="libFootnotenumChar"/>
          <w:cs/>
          <w:lang w:bidi="bn-IN"/>
        </w:rPr>
        <w:t>৮৮</w:t>
      </w:r>
      <w:r w:rsidR="002167B5">
        <w:t xml:space="preserve"> </w:t>
      </w:r>
      <w:r>
        <w:rPr>
          <w:cs/>
          <w:lang w:bidi="bn-IN"/>
        </w:rPr>
        <w:t xml:space="preserve">ইহুদী ও নাসারাদের মধ্য থেকে একদল পণ্ডিত এ ভবিষ্যৎ বাণীর ভিত্তিতেই </w:t>
      </w:r>
      <w:r w:rsidR="00F10ADA">
        <w:rPr>
          <w:cs/>
          <w:lang w:bidi="bn-IN"/>
        </w:rPr>
        <w:t>রাসূল</w:t>
      </w:r>
      <w:r>
        <w:rPr>
          <w:cs/>
          <w:lang w:bidi="bn-IN"/>
        </w:rPr>
        <w:t xml:space="preserve"> </w:t>
      </w:r>
      <w:r w:rsidR="00423E2A">
        <w:rPr>
          <w:cs/>
          <w:lang w:bidi="bn-IN"/>
        </w:rPr>
        <w:lastRenderedPageBreak/>
        <w:t>(সা.)</w:t>
      </w:r>
      <w:r>
        <w:rPr>
          <w:cs/>
          <w:lang w:bidi="bn-IN"/>
        </w:rPr>
        <w:t xml:space="preserve"> এর উপর</w:t>
      </w:r>
      <w:r w:rsidR="002167B5">
        <w:t xml:space="preserve"> </w:t>
      </w:r>
      <w:r w:rsidR="00E47C32">
        <w:rPr>
          <w:cs/>
          <w:lang w:bidi="bn-IN"/>
        </w:rPr>
        <w:t>বিশ্ব</w:t>
      </w:r>
      <w:r>
        <w:rPr>
          <w:cs/>
          <w:lang w:bidi="bn-IN"/>
        </w:rPr>
        <w:t xml:space="preserve">াস স্থাপন করেছিলেন </w:t>
      </w:r>
      <w:r w:rsidR="00423F9A" w:rsidRPr="00265E8F">
        <w:rPr>
          <w:rStyle w:val="libFootnotenumChar"/>
          <w:cs/>
          <w:lang w:bidi="bn-IN"/>
        </w:rPr>
        <w:t>৮৯</w:t>
      </w:r>
      <w:r w:rsidR="00423E2A">
        <w:t>-</w:t>
      </w:r>
      <w:r>
        <w:rPr>
          <w:cs/>
          <w:lang w:bidi="bn-IN"/>
        </w:rPr>
        <w:t>যদিও অন্য একদল আবার কুমন্ত্রণা ও শয়তানী প্রবণতার কারণে দ্বীন</w:t>
      </w:r>
      <w:r w:rsidR="002167B5">
        <w:t xml:space="preserve"> </w:t>
      </w:r>
      <w:r>
        <w:rPr>
          <w:cs/>
          <w:lang w:bidi="bn-IN"/>
        </w:rPr>
        <w:t>ইসলামকে গ্রহণ থেকে বিরত থেকেছিল।</w:t>
      </w:r>
      <w:r w:rsidR="002167B5">
        <w:t xml:space="preserve"> </w:t>
      </w:r>
    </w:p>
    <w:p w:rsidR="00423F9A" w:rsidRDefault="00B258D8" w:rsidP="00423F9A">
      <w:pPr>
        <w:pStyle w:val="libNormal"/>
      </w:pPr>
      <w:r>
        <w:rPr>
          <w:cs/>
          <w:lang w:bidi="bn-IN"/>
        </w:rPr>
        <w:t>পবিত্র কোরান এ পদ্ধতি স</w:t>
      </w:r>
      <w:r w:rsidR="00423E2A">
        <w:rPr>
          <w:cs/>
          <w:lang w:bidi="bn-IN"/>
        </w:rPr>
        <w:t>ম্প</w:t>
      </w:r>
      <w:r>
        <w:rPr>
          <w:cs/>
          <w:lang w:bidi="bn-IN"/>
        </w:rPr>
        <w:t xml:space="preserve">র্কে ইংগিত করতে গিয়ে বলে </w:t>
      </w:r>
      <w:r w:rsidR="00515B1C">
        <w:rPr>
          <w:cs/>
          <w:lang w:bidi="bn-IN"/>
        </w:rPr>
        <w:t>:</w:t>
      </w:r>
      <w:r w:rsidR="002167B5">
        <w:t xml:space="preserve"> </w:t>
      </w:r>
    </w:p>
    <w:p w:rsidR="00423F9A" w:rsidRDefault="00FC6E71" w:rsidP="00FC6E71">
      <w:pPr>
        <w:pStyle w:val="libAie"/>
        <w:rPr>
          <w:lang w:bidi="bn-IN"/>
        </w:rPr>
      </w:pPr>
      <w:proofErr w:type="gramStart"/>
      <w:r w:rsidRPr="00454A53">
        <w:rPr>
          <w:rStyle w:val="libAlaemChar"/>
        </w:rPr>
        <w:t>)</w:t>
      </w:r>
      <w:r>
        <w:rPr>
          <w:rtl/>
          <w:lang w:bidi="fa-IR"/>
        </w:rPr>
        <w:t>أ</w:t>
      </w:r>
      <w:proofErr w:type="gramEnd"/>
      <w:r>
        <w:rPr>
          <w:rtl/>
          <w:lang w:bidi="fa-IR"/>
        </w:rPr>
        <w:t>َوَلَمْ يَكُنْ لَهُمْ آيَةً أَنْ يَعْلَمَهُ عُلَمَاءُ بَنِي إِسْرَائِيلَ</w:t>
      </w:r>
      <w:r w:rsidR="00454A53" w:rsidRPr="00454A53">
        <w:rPr>
          <w:rStyle w:val="libAlaemChar"/>
        </w:rPr>
        <w:t>(</w:t>
      </w:r>
    </w:p>
    <w:p w:rsidR="00423F9A" w:rsidRDefault="00423F9A" w:rsidP="00423F9A">
      <w:pPr>
        <w:pStyle w:val="libNormal"/>
        <w:rPr>
          <w:lang w:bidi="bn-IN"/>
        </w:rPr>
      </w:pPr>
    </w:p>
    <w:p w:rsidR="00454A53" w:rsidRDefault="00B258D8" w:rsidP="00454A53">
      <w:pPr>
        <w:pStyle w:val="libNormal"/>
      </w:pPr>
      <w:r>
        <w:rPr>
          <w:cs/>
          <w:lang w:bidi="bn-IN"/>
        </w:rPr>
        <w:t xml:space="preserve">এই নিদর্শনই কি তাদের জন্য যথেষ্ট নয় যা সম্পর্কে বনী ইসরাঈলের আলেমগণ </w:t>
      </w:r>
      <w:r w:rsidR="00A93DE0">
        <w:rPr>
          <w:cs/>
          <w:lang w:bidi="bn-IN"/>
        </w:rPr>
        <w:t>বিশেষ</w:t>
      </w:r>
      <w:r>
        <w:rPr>
          <w:cs/>
          <w:lang w:bidi="bn-IN"/>
        </w:rPr>
        <w:t>ভাবে</w:t>
      </w:r>
      <w:r w:rsidR="002167B5">
        <w:t xml:space="preserve"> </w:t>
      </w:r>
      <w:r>
        <w:rPr>
          <w:cs/>
          <w:lang w:bidi="bn-IN"/>
        </w:rPr>
        <w:t>অবগত আছে!</w:t>
      </w:r>
      <w:r>
        <w:t>? (</w:t>
      </w:r>
      <w:r>
        <w:rPr>
          <w:cs/>
          <w:lang w:bidi="bn-IN"/>
        </w:rPr>
        <w:t>সূরা শুয়ারা</w:t>
      </w:r>
      <w:r w:rsidR="00423E2A">
        <w:t>-</w:t>
      </w:r>
      <w:r>
        <w:rPr>
          <w:cs/>
          <w:lang w:bidi="bn-IN"/>
        </w:rPr>
        <w:t>১৯৭)</w:t>
      </w:r>
      <w:r w:rsidR="002167B5">
        <w:t xml:space="preserve"> </w:t>
      </w:r>
    </w:p>
    <w:p w:rsidR="00454A53" w:rsidRDefault="00B258D8" w:rsidP="00454A53">
      <w:pPr>
        <w:pStyle w:val="libNormal"/>
      </w:pPr>
      <w:r>
        <w:rPr>
          <w:cs/>
          <w:lang w:bidi="bn-IN"/>
        </w:rPr>
        <w:t>বনী ইসরাঈলের আলেমদের মাধ্যমে এবং পূর্ববর্তী নবীগণের ভবিষ্যদ্বাণী ও পরিচয় করিয়ে</w:t>
      </w:r>
      <w:r w:rsidR="002167B5">
        <w:t xml:space="preserve"> </w:t>
      </w:r>
      <w:r>
        <w:rPr>
          <w:cs/>
          <w:lang w:bidi="bn-IN"/>
        </w:rPr>
        <w:t xml:space="preserve">দেয়ার ভিত্তিতে ইসলামের নবীর </w:t>
      </w:r>
      <w:r w:rsidR="00423E2A">
        <w:rPr>
          <w:cs/>
          <w:lang w:bidi="bn-IN"/>
        </w:rPr>
        <w:t>(সা.)</w:t>
      </w:r>
      <w:r>
        <w:rPr>
          <w:cs/>
          <w:lang w:bidi="bn-IN"/>
        </w:rPr>
        <w:t xml:space="preserve"> পরিচয় লাভ একদিকে যেমনি সকল আহলে কিতাবের জন্যে</w:t>
      </w:r>
      <w:r w:rsidR="002167B5">
        <w:t xml:space="preserve"> </w:t>
      </w:r>
      <w:r>
        <w:rPr>
          <w:cs/>
          <w:lang w:bidi="bn-IN"/>
        </w:rPr>
        <w:t xml:space="preserve">হযরতের </w:t>
      </w:r>
      <w:r w:rsidR="00423E2A">
        <w:rPr>
          <w:cs/>
          <w:lang w:bidi="bn-IN"/>
        </w:rPr>
        <w:t>(সা.)</w:t>
      </w:r>
      <w:r>
        <w:rPr>
          <w:cs/>
          <w:lang w:bidi="bn-IN"/>
        </w:rPr>
        <w:t xml:space="preserve"> রিসালাতের সত্যতার সু</w:t>
      </w:r>
      <w:r w:rsidR="00423E2A">
        <w:rPr>
          <w:cs/>
          <w:lang w:bidi="bn-IN"/>
        </w:rPr>
        <w:t>স্প</w:t>
      </w:r>
      <w:r>
        <w:rPr>
          <w:cs/>
          <w:lang w:bidi="bn-IN"/>
        </w:rPr>
        <w:t>ষ্ট দলিল ছিল। অপরদিকে তেমনি সুসংবাদ প্রদানকারী</w:t>
      </w:r>
      <w:r w:rsidR="002167B5">
        <w:t xml:space="preserve"> </w:t>
      </w:r>
      <w:r>
        <w:rPr>
          <w:cs/>
          <w:lang w:bidi="bn-IN"/>
        </w:rPr>
        <w:t xml:space="preserve">নবীগণের সত্যবাদিতার এবং তদনুরূপ অন্যান্যদের জন্যে হযরত মুহম্মদ </w:t>
      </w:r>
      <w:r w:rsidR="00423E2A">
        <w:rPr>
          <w:cs/>
          <w:lang w:bidi="bn-IN"/>
        </w:rPr>
        <w:t>(সা.)</w:t>
      </w:r>
      <w:r>
        <w:rPr>
          <w:cs/>
          <w:lang w:bidi="bn-IN"/>
        </w:rPr>
        <w:t xml:space="preserve"> এর সত্যতার</w:t>
      </w:r>
      <w:r w:rsidR="002167B5">
        <w:t>,</w:t>
      </w:r>
      <w:r>
        <w:rPr>
          <w:cs/>
          <w:lang w:bidi="bn-IN"/>
        </w:rPr>
        <w:t>চূড়ান্ত ও</w:t>
      </w:r>
      <w:r w:rsidR="002167B5">
        <w:t xml:space="preserve"> </w:t>
      </w:r>
      <w:r>
        <w:rPr>
          <w:cs/>
          <w:lang w:bidi="bn-IN"/>
        </w:rPr>
        <w:t xml:space="preserve">তুষ্ট প্রমাণ রূপে পরিগণিত হত। কারণ এ ভবিষ্যদ্বাণীসমূহের সত্যতা এবং এর সাক্ষী ও হযরত </w:t>
      </w:r>
      <w:r w:rsidR="00423E2A">
        <w:rPr>
          <w:cs/>
          <w:lang w:bidi="bn-IN"/>
        </w:rPr>
        <w:t>(সা.)</w:t>
      </w:r>
      <w:r w:rsidR="002167B5">
        <w:t xml:space="preserve"> </w:t>
      </w:r>
      <w:r>
        <w:rPr>
          <w:cs/>
          <w:lang w:bidi="bn-IN"/>
        </w:rPr>
        <w:t>স</w:t>
      </w:r>
      <w:r w:rsidR="00423E2A">
        <w:rPr>
          <w:cs/>
          <w:lang w:bidi="bn-IN"/>
        </w:rPr>
        <w:t>ম্প</w:t>
      </w:r>
      <w:r>
        <w:rPr>
          <w:cs/>
          <w:lang w:bidi="bn-IN"/>
        </w:rPr>
        <w:t>র্কে বর্ণিত নিদর্শনসমূহকে তারা স্বচক্ষে পর্যবেক্ষণ ও নিজেদের জ্ঞান দ্বারা উপলব্ধি করতেন।</w:t>
      </w:r>
      <w:r w:rsidR="002167B5">
        <w:t xml:space="preserve"> </w:t>
      </w:r>
    </w:p>
    <w:p w:rsidR="00454A53" w:rsidRDefault="00B258D8" w:rsidP="00454A53">
      <w:pPr>
        <w:pStyle w:val="libNormal"/>
      </w:pPr>
      <w:r>
        <w:rPr>
          <w:cs/>
          <w:lang w:bidi="bn-IN"/>
        </w:rPr>
        <w:t>বিস্ময়ের ব্যাপার হল এই যে</w:t>
      </w:r>
      <w:r w:rsidR="002167B5">
        <w:t>,</w:t>
      </w:r>
      <w:r>
        <w:rPr>
          <w:cs/>
          <w:lang w:bidi="bn-IN"/>
        </w:rPr>
        <w:t>এ বিকৃত তৌরাত ও ইঞ্জিলেই এ ধরনের সুসংবাদগুলোকে নি</w:t>
      </w:r>
      <w:r w:rsidR="00454A53">
        <w:rPr>
          <w:cs/>
          <w:lang w:bidi="bn-IN"/>
        </w:rPr>
        <w:t>র্মূল</w:t>
      </w:r>
      <w:r w:rsidR="002167B5">
        <w:t xml:space="preserve"> </w:t>
      </w:r>
      <w:r>
        <w:rPr>
          <w:cs/>
          <w:lang w:bidi="bn-IN"/>
        </w:rPr>
        <w:t>করার সকল প্রচেষ্টা সত্ত্বেও এমন সকল বিষয় খুঁজে পাওয়া যায় যা সত্যান্বেষীদের জন্যে সুস্পষ্ট প্রমাণ</w:t>
      </w:r>
      <w:r w:rsidR="002167B5">
        <w:t xml:space="preserve"> </w:t>
      </w:r>
      <w:r>
        <w:rPr>
          <w:cs/>
          <w:lang w:bidi="bn-IN"/>
        </w:rPr>
        <w:t xml:space="preserve">বহন করে। যেমন </w:t>
      </w:r>
      <w:r w:rsidR="00515B1C">
        <w:rPr>
          <w:cs/>
          <w:lang w:bidi="bn-IN"/>
        </w:rPr>
        <w:t>:</w:t>
      </w:r>
      <w:r>
        <w:rPr>
          <w:cs/>
          <w:lang w:bidi="bn-IN"/>
        </w:rPr>
        <w:t xml:space="preserve"> ইহুদী ও নাসারা আলেমগণের মধ্যে অনেকেই যারা সত্যানুসন্ধিৎসু ছিলেন</w:t>
      </w:r>
      <w:r w:rsidR="002167B5">
        <w:t>,</w:t>
      </w:r>
      <w:r>
        <w:rPr>
          <w:cs/>
          <w:lang w:bidi="bn-IN"/>
        </w:rPr>
        <w:t>তারা</w:t>
      </w:r>
      <w:r w:rsidR="002167B5">
        <w:t xml:space="preserve"> </w:t>
      </w:r>
      <w:r>
        <w:rPr>
          <w:cs/>
          <w:lang w:bidi="bn-IN"/>
        </w:rPr>
        <w:t>এ সকল বিষয় ও সুসংবাদের মাধ্যমেই হিদায়াত প্রা</w:t>
      </w:r>
      <w:r w:rsidR="000329A3">
        <w:rPr>
          <w:cs/>
          <w:lang w:bidi="bn-IN"/>
        </w:rPr>
        <w:t>প্ত</w:t>
      </w:r>
      <w:r>
        <w:t xml:space="preserve"> </w:t>
      </w:r>
      <w:r>
        <w:rPr>
          <w:cs/>
          <w:lang w:bidi="bn-IN"/>
        </w:rPr>
        <w:t xml:space="preserve">হয়েছেন এবং পবিত্র দ্বীন ইসালামে </w:t>
      </w:r>
      <w:r w:rsidR="00E47C32">
        <w:rPr>
          <w:cs/>
          <w:lang w:bidi="bn-IN"/>
        </w:rPr>
        <w:t>বিশ্ব</w:t>
      </w:r>
      <w:r>
        <w:rPr>
          <w:cs/>
          <w:lang w:bidi="bn-IN"/>
        </w:rPr>
        <w:t>াস</w:t>
      </w:r>
      <w:r w:rsidR="002167B5">
        <w:t xml:space="preserve"> </w:t>
      </w:r>
      <w:r>
        <w:rPr>
          <w:cs/>
          <w:lang w:bidi="bn-IN"/>
        </w:rPr>
        <w:t>স্থাপন করেছেন।</w:t>
      </w:r>
      <w:r w:rsidR="00454A53" w:rsidRPr="00265E8F">
        <w:rPr>
          <w:rStyle w:val="libFootnotenumChar"/>
          <w:cs/>
          <w:lang w:bidi="bn-IN"/>
        </w:rPr>
        <w:t>৯০</w:t>
      </w:r>
      <w:r w:rsidR="002167B5">
        <w:t xml:space="preserve"> </w:t>
      </w:r>
    </w:p>
    <w:p w:rsidR="00D9666D" w:rsidRDefault="00B258D8" w:rsidP="00D9666D">
      <w:pPr>
        <w:pStyle w:val="libNormal"/>
      </w:pPr>
      <w:r>
        <w:rPr>
          <w:cs/>
          <w:lang w:bidi="bn-IN"/>
        </w:rPr>
        <w:t xml:space="preserve">অনুরূপ মহানবী </w:t>
      </w:r>
      <w:r w:rsidR="00423E2A">
        <w:rPr>
          <w:cs/>
          <w:lang w:bidi="bn-IN"/>
        </w:rPr>
        <w:t>(সা.)</w:t>
      </w:r>
      <w:r>
        <w:rPr>
          <w:cs/>
          <w:lang w:bidi="bn-IN"/>
        </w:rPr>
        <w:t xml:space="preserve"> কর্তৃক অসংখ্য মু</w:t>
      </w:r>
      <w:r w:rsidRPr="005B4248">
        <w:rPr>
          <w:rStyle w:val="libAlaemChar"/>
        </w:rPr>
        <w:t>’</w:t>
      </w:r>
      <w:r>
        <w:rPr>
          <w:cs/>
          <w:lang w:bidi="bn-IN"/>
        </w:rPr>
        <w:t>জিযাহ প্রদর্শিত হয়েছিল</w:t>
      </w:r>
      <w:r w:rsidR="002167B5">
        <w:t>,</w:t>
      </w:r>
      <w:r>
        <w:rPr>
          <w:cs/>
          <w:lang w:bidi="bn-IN"/>
        </w:rPr>
        <w:t>যা ইতিহাস ও</w:t>
      </w:r>
      <w:r w:rsidR="002167B5">
        <w:t xml:space="preserve"> </w:t>
      </w:r>
      <w:r>
        <w:rPr>
          <w:cs/>
          <w:lang w:bidi="bn-IN"/>
        </w:rPr>
        <w:t>হাদীস</w:t>
      </w:r>
      <w:r w:rsidR="00D9666D">
        <w:rPr>
          <w:cs/>
          <w:lang w:bidi="bn-IN"/>
        </w:rPr>
        <w:t>গ্রন্থ</w:t>
      </w:r>
      <w:r>
        <w:rPr>
          <w:cs/>
          <w:lang w:bidi="bn-IN"/>
        </w:rPr>
        <w:t>সমূহে সন্নিবেশিত হয়েছে এবং এ গুলোর অধিকাংশই বহুল আলোচিত হাদীসের অন্তর্গত</w:t>
      </w:r>
      <w:r w:rsidRPr="005B4248">
        <w:rPr>
          <w:rStyle w:val="libAlaemChar"/>
        </w:rPr>
        <w:t>’</w:t>
      </w:r>
      <w:r w:rsidR="002167B5">
        <w:t xml:space="preserve"> </w:t>
      </w:r>
      <w:r>
        <w:rPr>
          <w:cs/>
          <w:lang w:bidi="bn-IN"/>
        </w:rPr>
        <w:t>হয়েছে।</w:t>
      </w:r>
      <w:r w:rsidR="00D9666D" w:rsidRPr="00265E8F">
        <w:rPr>
          <w:rStyle w:val="libFootnotenumChar"/>
          <w:cs/>
          <w:lang w:bidi="bn-IN"/>
        </w:rPr>
        <w:t>৯১</w:t>
      </w:r>
      <w:r>
        <w:rPr>
          <w:cs/>
          <w:lang w:bidi="bn-IN"/>
        </w:rPr>
        <w:t xml:space="preserve"> তবে সর্বশেষ নবী ও </w:t>
      </w:r>
      <w:r w:rsidR="00E47C32">
        <w:rPr>
          <w:cs/>
          <w:lang w:bidi="bn-IN"/>
        </w:rPr>
        <w:t>তার</w:t>
      </w:r>
      <w:r>
        <w:rPr>
          <w:cs/>
          <w:lang w:bidi="bn-IN"/>
        </w:rPr>
        <w:t xml:space="preserve"> চিরন্তন দ্বীনের পরিচয় দানের ক্ষেত্রে </w:t>
      </w:r>
      <w:r w:rsidR="00852AE4">
        <w:rPr>
          <w:cs/>
          <w:lang w:bidi="bn-IN"/>
        </w:rPr>
        <w:t>প্রভু</w:t>
      </w:r>
      <w:r>
        <w:rPr>
          <w:cs/>
          <w:lang w:bidi="bn-IN"/>
        </w:rPr>
        <w:t xml:space="preserve">র অনুগ্রহের দাবি হল </w:t>
      </w:r>
      <w:r w:rsidR="00515B1C">
        <w:rPr>
          <w:cs/>
          <w:lang w:bidi="bn-IN"/>
        </w:rPr>
        <w:t>:</w:t>
      </w:r>
      <w:r w:rsidR="002167B5">
        <w:t xml:space="preserve"> </w:t>
      </w:r>
      <w:r>
        <w:rPr>
          <w:cs/>
          <w:lang w:bidi="bn-IN"/>
        </w:rPr>
        <w:t xml:space="preserve">সমসাময়িক মানুষের জন্যে চূড়ান্ত রূপে দলিল </w:t>
      </w:r>
      <w:r w:rsidR="00423E2A">
        <w:t>-</w:t>
      </w:r>
      <w:r>
        <w:rPr>
          <w:cs/>
          <w:lang w:bidi="bn-IN"/>
        </w:rPr>
        <w:t>মু</w:t>
      </w:r>
      <w:r w:rsidRPr="005B4248">
        <w:rPr>
          <w:rStyle w:val="libAlaemChar"/>
        </w:rPr>
        <w:t>’</w:t>
      </w:r>
      <w:r>
        <w:rPr>
          <w:cs/>
          <w:lang w:bidi="bn-IN"/>
        </w:rPr>
        <w:t xml:space="preserve">জিযাহসমূহ প্রদর্শন ও </w:t>
      </w:r>
      <w:r>
        <w:rPr>
          <w:cs/>
          <w:lang w:bidi="bn-IN"/>
        </w:rPr>
        <w:lastRenderedPageBreak/>
        <w:t>অন্যরা সংগতভাবে উদ্ধৃতিগত</w:t>
      </w:r>
      <w:r w:rsidR="002167B5">
        <w:t xml:space="preserve"> </w:t>
      </w:r>
      <w:r>
        <w:rPr>
          <w:cs/>
          <w:lang w:bidi="bn-IN"/>
        </w:rPr>
        <w:t>পথে ঐ গুলো স</w:t>
      </w:r>
      <w:r w:rsidR="00423E2A">
        <w:rPr>
          <w:cs/>
          <w:lang w:bidi="bn-IN"/>
        </w:rPr>
        <w:t>ম্প</w:t>
      </w:r>
      <w:r>
        <w:rPr>
          <w:cs/>
          <w:lang w:bidi="bn-IN"/>
        </w:rPr>
        <w:t>র্কে অবগত হবে</w:t>
      </w:r>
      <w:r w:rsidR="00E47C32">
        <w:t>;</w:t>
      </w:r>
      <w:r>
        <w:rPr>
          <w:cs/>
          <w:lang w:bidi="bn-IN"/>
        </w:rPr>
        <w:t>তদুপরি এমন এক অমর ও চিরন্তন মু</w:t>
      </w:r>
      <w:r w:rsidRPr="005B4248">
        <w:rPr>
          <w:rStyle w:val="libAlaemChar"/>
        </w:rPr>
        <w:t>’</w:t>
      </w:r>
      <w:r>
        <w:rPr>
          <w:cs/>
          <w:lang w:bidi="bn-IN"/>
        </w:rPr>
        <w:t>জিযাহ তাকে সম্প্রদান</w:t>
      </w:r>
      <w:r w:rsidR="002167B5">
        <w:t xml:space="preserve"> </w:t>
      </w:r>
      <w:r>
        <w:rPr>
          <w:cs/>
          <w:lang w:bidi="bn-IN"/>
        </w:rPr>
        <w:t>করবেন</w:t>
      </w:r>
      <w:r w:rsidR="002167B5">
        <w:t>,</w:t>
      </w:r>
      <w:r>
        <w:rPr>
          <w:cs/>
          <w:lang w:bidi="bn-IN"/>
        </w:rPr>
        <w:t xml:space="preserve">যা সর্বদা সর্বযুগের </w:t>
      </w:r>
      <w:r w:rsidR="00E47C32">
        <w:rPr>
          <w:cs/>
          <w:lang w:bidi="bn-IN"/>
        </w:rPr>
        <w:t>বিশ্ব</w:t>
      </w:r>
      <w:r>
        <w:rPr>
          <w:cs/>
          <w:lang w:bidi="bn-IN"/>
        </w:rPr>
        <w:t>বাসীর জন্যে চূড়ান্ত দলিল হিসেবে থাকবে। আর তা হল পবিত্র</w:t>
      </w:r>
      <w:r w:rsidR="002167B5">
        <w:t xml:space="preserve"> </w:t>
      </w:r>
      <w:r>
        <w:rPr>
          <w:cs/>
          <w:lang w:bidi="bn-IN"/>
        </w:rPr>
        <w:t>কোরান।</w:t>
      </w:r>
      <w:r w:rsidR="002167B5">
        <w:t xml:space="preserve"> </w:t>
      </w:r>
    </w:p>
    <w:p w:rsidR="00D9666D" w:rsidRDefault="00B258D8" w:rsidP="00D9666D">
      <w:pPr>
        <w:pStyle w:val="libNormal"/>
        <w:rPr>
          <w:cs/>
          <w:lang w:bidi="bn-IN"/>
        </w:rPr>
      </w:pPr>
      <w:r>
        <w:rPr>
          <w:cs/>
          <w:lang w:bidi="bn-IN"/>
        </w:rPr>
        <w:t>অতএব পরবর্তী পাঠে আমরা এ সম্মানিত গ্রন্থের অলৌকিক</w:t>
      </w:r>
      <w:r w:rsidR="00E47C32">
        <w:rPr>
          <w:cs/>
          <w:lang w:bidi="bn-IN"/>
        </w:rPr>
        <w:t>ত্ব</w:t>
      </w:r>
      <w:r>
        <w:t xml:space="preserve"> </w:t>
      </w:r>
      <w:r>
        <w:rPr>
          <w:cs/>
          <w:lang w:bidi="bn-IN"/>
        </w:rPr>
        <w:t>স</w:t>
      </w:r>
      <w:r w:rsidR="00D9666D">
        <w:rPr>
          <w:cs/>
          <w:lang w:bidi="bn-IN"/>
        </w:rPr>
        <w:t>ম্প</w:t>
      </w:r>
      <w:r>
        <w:rPr>
          <w:cs/>
          <w:lang w:bidi="bn-IN"/>
        </w:rPr>
        <w:t>র্কে আলোচনা করব।</w:t>
      </w:r>
      <w:r w:rsidR="002167B5">
        <w:t xml:space="preserve"> </w:t>
      </w:r>
    </w:p>
    <w:p w:rsidR="00D9666D" w:rsidRPr="00DE0467" w:rsidRDefault="00D9666D" w:rsidP="00DE0467">
      <w:pPr>
        <w:rPr>
          <w:rtl/>
          <w:cs/>
        </w:rPr>
      </w:pPr>
      <w:r>
        <w:rPr>
          <w:cs/>
          <w:lang w:bidi="bn-IN"/>
        </w:rPr>
        <w:br w:type="page"/>
      </w:r>
    </w:p>
    <w:p w:rsidR="00D9666D" w:rsidRDefault="00D9666D" w:rsidP="00D9666D">
      <w:pPr>
        <w:pStyle w:val="libCenterBold1"/>
        <w:rPr>
          <w:lang w:bidi="bn-IN"/>
        </w:rPr>
      </w:pPr>
      <w:r>
        <w:rPr>
          <w:cs/>
          <w:lang w:bidi="bn-IN"/>
        </w:rPr>
        <w:lastRenderedPageBreak/>
        <w:t>১২তম পাঠ</w:t>
      </w:r>
    </w:p>
    <w:p w:rsidR="00D9666D" w:rsidRDefault="00B258D8" w:rsidP="00D9666D">
      <w:pPr>
        <w:pStyle w:val="Heading1Center"/>
      </w:pPr>
      <w:bookmarkStart w:id="11" w:name="_Toc396325496"/>
      <w:r>
        <w:rPr>
          <w:cs/>
          <w:lang w:bidi="bn-IN"/>
        </w:rPr>
        <w:t>পবিত্র কোরানের অলৌকিক</w:t>
      </w:r>
      <w:r w:rsidR="00E47C32">
        <w:rPr>
          <w:cs/>
          <w:lang w:bidi="bn-IN"/>
        </w:rPr>
        <w:t>ত্ব</w:t>
      </w:r>
      <w:bookmarkEnd w:id="11"/>
      <w:r w:rsidR="002167B5">
        <w:t xml:space="preserve"> </w:t>
      </w:r>
    </w:p>
    <w:p w:rsidR="00D9666D" w:rsidRDefault="00D9666D" w:rsidP="00D9666D">
      <w:pPr>
        <w:pStyle w:val="libNormal"/>
      </w:pPr>
    </w:p>
    <w:p w:rsidR="00D9666D" w:rsidRDefault="00B258D8" w:rsidP="000B1BAB">
      <w:pPr>
        <w:pStyle w:val="libBold1"/>
      </w:pPr>
      <w:r>
        <w:rPr>
          <w:cs/>
          <w:lang w:bidi="bn-IN"/>
        </w:rPr>
        <w:t>পবিত্র কোরান হল একটি মু</w:t>
      </w:r>
      <w:r w:rsidRPr="005B4248">
        <w:rPr>
          <w:rStyle w:val="libAlaemChar"/>
        </w:rPr>
        <w:t>’</w:t>
      </w:r>
      <w:r>
        <w:rPr>
          <w:cs/>
          <w:lang w:bidi="bn-IN"/>
        </w:rPr>
        <w:t xml:space="preserve">জিযাহ </w:t>
      </w:r>
      <w:r w:rsidR="00515B1C">
        <w:rPr>
          <w:cs/>
          <w:lang w:bidi="bn-IN"/>
        </w:rPr>
        <w:t>:</w:t>
      </w:r>
      <w:r w:rsidR="002167B5">
        <w:t xml:space="preserve"> </w:t>
      </w:r>
    </w:p>
    <w:p w:rsidR="000B1BAB" w:rsidRDefault="000B1BAB" w:rsidP="00D9666D">
      <w:pPr>
        <w:pStyle w:val="libNormal"/>
      </w:pPr>
      <w:r>
        <w:rPr>
          <w:cs/>
          <w:lang w:bidi="bn-IN"/>
        </w:rPr>
        <w:t>পবিত্র কোরানই একমাত্র</w:t>
      </w:r>
      <w:r w:rsidR="00B258D8">
        <w:rPr>
          <w:cs/>
          <w:lang w:bidi="bn-IN"/>
        </w:rPr>
        <w:t xml:space="preserve"> গ্রন্থ যা দৃঢ় কন্ঠে ও সু</w:t>
      </w:r>
      <w:r w:rsidR="00423E2A">
        <w:rPr>
          <w:cs/>
          <w:lang w:bidi="bn-IN"/>
        </w:rPr>
        <w:t>স্প</w:t>
      </w:r>
      <w:r w:rsidR="00B258D8">
        <w:rPr>
          <w:cs/>
          <w:lang w:bidi="bn-IN"/>
        </w:rPr>
        <w:t>ষ্ট রূপে ঘোষণা করেছে যে</w:t>
      </w:r>
      <w:r w:rsidR="002167B5">
        <w:t>,</w:t>
      </w:r>
      <w:r w:rsidR="00B258D8">
        <w:rPr>
          <w:cs/>
          <w:lang w:bidi="bn-IN"/>
        </w:rPr>
        <w:t>কেউই এর</w:t>
      </w:r>
      <w:r w:rsidR="002167B5">
        <w:t xml:space="preserve"> </w:t>
      </w:r>
      <w:r w:rsidR="00B258D8">
        <w:rPr>
          <w:cs/>
          <w:lang w:bidi="bn-IN"/>
        </w:rPr>
        <w:t>সমকক্ষ কোন গ্রন্থ আনতে সক্ষম হবে না। এমনকি যদি সমস্ত মানুষ ও জিন্ন সম্প্রদায় পার</w:t>
      </w:r>
      <w:r w:rsidR="00423E2A">
        <w:rPr>
          <w:cs/>
          <w:lang w:bidi="bn-IN"/>
        </w:rPr>
        <w:t>স্প</w:t>
      </w:r>
      <w:r w:rsidR="00B258D8">
        <w:rPr>
          <w:cs/>
          <w:lang w:bidi="bn-IN"/>
        </w:rPr>
        <w:t>রিক</w:t>
      </w:r>
      <w:r w:rsidR="002167B5">
        <w:t xml:space="preserve"> </w:t>
      </w:r>
      <w:r w:rsidR="00B258D8">
        <w:rPr>
          <w:cs/>
          <w:lang w:bidi="bn-IN"/>
        </w:rPr>
        <w:t>সহযোগিতার মাধ্যমেও চেষ্টা করে তথাপি এ ধরনের কর্ম স</w:t>
      </w:r>
      <w:r w:rsidR="00423E2A">
        <w:rPr>
          <w:cs/>
          <w:lang w:bidi="bn-IN"/>
        </w:rPr>
        <w:t>ম্পা</w:t>
      </w:r>
      <w:r w:rsidR="00B258D8">
        <w:rPr>
          <w:cs/>
          <w:lang w:bidi="bn-IN"/>
        </w:rPr>
        <w:t>দনে সমর্থ্য হবে না।</w:t>
      </w:r>
      <w:r w:rsidRPr="00265E8F">
        <w:rPr>
          <w:rStyle w:val="libFootnotenumChar"/>
          <w:cs/>
          <w:lang w:bidi="bn-IN"/>
        </w:rPr>
        <w:t>৯২</w:t>
      </w:r>
      <w:r w:rsidR="00B258D8">
        <w:rPr>
          <w:cs/>
          <w:lang w:bidi="bn-IN"/>
        </w:rPr>
        <w:t xml:space="preserve"> তদুপরি সামগ্রিক</w:t>
      </w:r>
      <w:r w:rsidR="002167B5">
        <w:t xml:space="preserve"> </w:t>
      </w:r>
      <w:r w:rsidR="00B258D8">
        <w:rPr>
          <w:cs/>
          <w:lang w:bidi="bn-IN"/>
        </w:rPr>
        <w:t>কোরানের মত কোন গ্রন্থ যে আনতে পারবে না</w:t>
      </w:r>
      <w:r w:rsidR="002167B5">
        <w:t>,</w:t>
      </w:r>
      <w:r w:rsidR="00B258D8">
        <w:rPr>
          <w:cs/>
          <w:lang w:bidi="bn-IN"/>
        </w:rPr>
        <w:t>কেবলমাত্র তা-ই নয়</w:t>
      </w:r>
      <w:r w:rsidR="00E47C32">
        <w:t>;</w:t>
      </w:r>
      <w:r w:rsidR="00B258D8">
        <w:rPr>
          <w:cs/>
          <w:lang w:bidi="bn-IN"/>
        </w:rPr>
        <w:t>বরং দশটি সূরা</w:t>
      </w:r>
      <w:r w:rsidRPr="00265E8F">
        <w:rPr>
          <w:rStyle w:val="libFootnotenumChar"/>
          <w:cs/>
          <w:lang w:bidi="bn-IN"/>
        </w:rPr>
        <w:t>৯৩</w:t>
      </w:r>
      <w:r w:rsidR="00B258D8">
        <w:rPr>
          <w:cs/>
          <w:lang w:bidi="bn-IN"/>
        </w:rPr>
        <w:t xml:space="preserve"> এমনকি এক</w:t>
      </w:r>
      <w:r w:rsidR="002167B5">
        <w:t xml:space="preserve"> </w:t>
      </w:r>
      <w:r w:rsidR="00B258D8">
        <w:rPr>
          <w:cs/>
          <w:lang w:bidi="bn-IN"/>
        </w:rPr>
        <w:t>লাইন বিশিষ্ট একটি সূরাও আনতে অক্ষম।</w:t>
      </w:r>
      <w:r w:rsidRPr="00265E8F">
        <w:rPr>
          <w:rStyle w:val="libFootnotenumChar"/>
          <w:cs/>
          <w:lang w:bidi="bn-IN"/>
        </w:rPr>
        <w:t>৯৪</w:t>
      </w:r>
      <w:r w:rsidR="002167B5">
        <w:t xml:space="preserve"> </w:t>
      </w:r>
    </w:p>
    <w:p w:rsidR="00477C5A" w:rsidRDefault="00B258D8" w:rsidP="00D9666D">
      <w:pPr>
        <w:pStyle w:val="libNormal"/>
      </w:pPr>
      <w:r>
        <w:rPr>
          <w:cs/>
          <w:lang w:bidi="bn-IN"/>
        </w:rPr>
        <w:t>অতঃপর অধিক গুরু</w:t>
      </w:r>
      <w:r w:rsidR="00E47C32">
        <w:rPr>
          <w:cs/>
          <w:lang w:bidi="bn-IN"/>
        </w:rPr>
        <w:t>ত্ব</w:t>
      </w:r>
      <w:r>
        <w:rPr>
          <w:cs/>
          <w:lang w:bidi="bn-IN"/>
        </w:rPr>
        <w:t>সহকারে সকলের সম্মুখে চ্যালেঞ্জ ছুঁড়ে দিয়ে প্রতিদ্বন্দ্বিতার আহ্বান</w:t>
      </w:r>
      <w:r w:rsidR="002167B5">
        <w:t xml:space="preserve"> </w:t>
      </w:r>
      <w:r>
        <w:rPr>
          <w:cs/>
          <w:lang w:bidi="bn-IN"/>
        </w:rPr>
        <w:t>জানিয়েছে এবং এ ধরনের কর্ম স</w:t>
      </w:r>
      <w:r w:rsidR="00423E2A">
        <w:rPr>
          <w:cs/>
          <w:lang w:bidi="bn-IN"/>
        </w:rPr>
        <w:t>ম্পা</w:t>
      </w:r>
      <w:r>
        <w:rPr>
          <w:cs/>
          <w:lang w:bidi="bn-IN"/>
        </w:rPr>
        <w:t xml:space="preserve">দনে তাদের অক্ষমতাকে এ গ্রন্থ ও ইসলামের প্রিয় রাসূল </w:t>
      </w:r>
      <w:r w:rsidR="00423E2A">
        <w:rPr>
          <w:cs/>
          <w:lang w:bidi="bn-IN"/>
        </w:rPr>
        <w:t>(সা.)</w:t>
      </w:r>
      <w:r w:rsidR="002167B5">
        <w:t xml:space="preserve"> </w:t>
      </w:r>
      <w:r>
        <w:rPr>
          <w:cs/>
          <w:lang w:bidi="bn-IN"/>
        </w:rPr>
        <w:t xml:space="preserve">এর রিসালাতের </w:t>
      </w:r>
      <w:r w:rsidR="00A93DE0">
        <w:rPr>
          <w:cs/>
          <w:lang w:bidi="bn-IN"/>
        </w:rPr>
        <w:t>ঐশ্বরিক</w:t>
      </w:r>
      <w:r>
        <w:rPr>
          <w:cs/>
          <w:lang w:bidi="bn-IN"/>
        </w:rPr>
        <w:t xml:space="preserve"> হওয়ার দলিল বলে উ</w:t>
      </w:r>
      <w:r w:rsidR="00E47C32">
        <w:rPr>
          <w:cs/>
          <w:lang w:bidi="bn-IN"/>
        </w:rPr>
        <w:t>ল্লে</w:t>
      </w:r>
      <w:r>
        <w:rPr>
          <w:rFonts w:hint="cs"/>
          <w:cs/>
          <w:lang w:bidi="bn-IN"/>
        </w:rPr>
        <w:t>খ করেছে।</w:t>
      </w:r>
      <w:r w:rsidR="00477C5A" w:rsidRPr="00265E8F">
        <w:rPr>
          <w:rStyle w:val="libFootnotenumChar"/>
          <w:cs/>
          <w:lang w:bidi="bn-IN"/>
        </w:rPr>
        <w:t>৯৫</w:t>
      </w:r>
      <w:r w:rsidR="002167B5">
        <w:t xml:space="preserve"> </w:t>
      </w:r>
    </w:p>
    <w:p w:rsidR="00477C5A" w:rsidRDefault="00B258D8" w:rsidP="00477C5A">
      <w:pPr>
        <w:pStyle w:val="libNormal"/>
      </w:pPr>
      <w:r>
        <w:rPr>
          <w:cs/>
          <w:lang w:bidi="bn-IN"/>
        </w:rPr>
        <w:t>অতএব এতে সন্দেহের কোন অবকাশ নেই যে</w:t>
      </w:r>
      <w:r w:rsidR="002167B5">
        <w:t>,</w:t>
      </w:r>
      <w:r>
        <w:rPr>
          <w:cs/>
          <w:lang w:bidi="bn-IN"/>
        </w:rPr>
        <w:t>এ পবিত্র গ্রন্থ নিজের মু</w:t>
      </w:r>
      <w:r w:rsidRPr="005B4248">
        <w:rPr>
          <w:rStyle w:val="libAlaemChar"/>
        </w:rPr>
        <w:t>’</w:t>
      </w:r>
      <w:r>
        <w:rPr>
          <w:cs/>
          <w:lang w:bidi="bn-IN"/>
        </w:rPr>
        <w:t>জিযাহ হওয়ার দাবি</w:t>
      </w:r>
      <w:r w:rsidR="002167B5">
        <w:t xml:space="preserve"> </w:t>
      </w:r>
      <w:r>
        <w:rPr>
          <w:cs/>
          <w:lang w:bidi="bn-IN"/>
        </w:rPr>
        <w:t>করে এবং এর বাহক একে চিরন্তন মু</w:t>
      </w:r>
      <w:r w:rsidRPr="005B4248">
        <w:rPr>
          <w:rStyle w:val="libAlaemChar"/>
        </w:rPr>
        <w:t>’</w:t>
      </w:r>
      <w:r>
        <w:rPr>
          <w:cs/>
          <w:lang w:bidi="bn-IN"/>
        </w:rPr>
        <w:t xml:space="preserve">জিযাহ ও স্বীয় নবুয়্যতের স্বপক্ষে সকল </w:t>
      </w:r>
      <w:r w:rsidR="00E47C32">
        <w:rPr>
          <w:cs/>
          <w:lang w:bidi="bn-IN"/>
        </w:rPr>
        <w:t>বিশ্ব</w:t>
      </w:r>
      <w:r>
        <w:rPr>
          <w:cs/>
          <w:lang w:bidi="bn-IN"/>
        </w:rPr>
        <w:t>বাসীর জন্যে</w:t>
      </w:r>
      <w:r w:rsidR="002167B5">
        <w:t xml:space="preserve"> </w:t>
      </w:r>
      <w:r>
        <w:rPr>
          <w:cs/>
          <w:lang w:bidi="bn-IN"/>
        </w:rPr>
        <w:t>সর্বকালীন চূড়ান্ত দলিল হিসেবে বর্ণনা করেছেন। অদ্যাবধি চতু</w:t>
      </w:r>
      <w:r w:rsidR="00477C5A">
        <w:rPr>
          <w:cs/>
          <w:lang w:bidi="bn-IN"/>
        </w:rPr>
        <w:t>র্দশ</w:t>
      </w:r>
      <w:r>
        <w:rPr>
          <w:cs/>
          <w:lang w:bidi="bn-IN"/>
        </w:rPr>
        <w:t xml:space="preserve"> শতাব্দী অতিক্রম হওয়ার পর</w:t>
      </w:r>
      <w:r w:rsidR="00A93DE0">
        <w:rPr>
          <w:cs/>
          <w:lang w:bidi="bn-IN"/>
        </w:rPr>
        <w:t>ও</w:t>
      </w:r>
      <w:r w:rsidR="002167B5">
        <w:t xml:space="preserve"> </w:t>
      </w:r>
      <w:r w:rsidR="00852AE4">
        <w:rPr>
          <w:cs/>
          <w:lang w:bidi="bn-IN"/>
        </w:rPr>
        <w:t>প্রভু</w:t>
      </w:r>
      <w:r>
        <w:rPr>
          <w:cs/>
          <w:lang w:bidi="bn-IN"/>
        </w:rPr>
        <w:t>র এ আহ্বান অহর্নিশ শ</w:t>
      </w:r>
      <w:r w:rsidR="00423E2A">
        <w:rPr>
          <w:cs/>
          <w:lang w:bidi="bn-IN"/>
        </w:rPr>
        <w:t>ত্রু</w:t>
      </w:r>
      <w:r>
        <w:t xml:space="preserve"> </w:t>
      </w:r>
      <w:r>
        <w:rPr>
          <w:cs/>
          <w:lang w:bidi="bn-IN"/>
        </w:rPr>
        <w:t xml:space="preserve">ও মিত্রের প্রচার মাধ্যম থেকে </w:t>
      </w:r>
      <w:r w:rsidR="00E47C32">
        <w:rPr>
          <w:cs/>
          <w:lang w:bidi="bn-IN"/>
        </w:rPr>
        <w:t>বিশ্ব</w:t>
      </w:r>
      <w:r>
        <w:rPr>
          <w:cs/>
          <w:lang w:bidi="bn-IN"/>
        </w:rPr>
        <w:t>বাসীর কর্ণগোচর হচ্ছে এবং</w:t>
      </w:r>
      <w:r w:rsidR="002167B5">
        <w:t xml:space="preserve"> </w:t>
      </w:r>
      <w:r>
        <w:rPr>
          <w:cs/>
          <w:lang w:bidi="bn-IN"/>
        </w:rPr>
        <w:t>প্রতিনিয়ত নিজের স্বপক্ষে চূড়ান্ত দলিল উপস্থাপন করে চলছে ।</w:t>
      </w:r>
      <w:r w:rsidR="002167B5">
        <w:t xml:space="preserve"> </w:t>
      </w:r>
    </w:p>
    <w:p w:rsidR="00477C5A" w:rsidRDefault="00B258D8" w:rsidP="00477C5A">
      <w:pPr>
        <w:pStyle w:val="libNormal"/>
      </w:pPr>
      <w:r>
        <w:rPr>
          <w:cs/>
          <w:lang w:bidi="bn-IN"/>
        </w:rPr>
        <w:t>অপরদিকে আমরা জানি যে</w:t>
      </w:r>
      <w:r w:rsidR="002167B5">
        <w:t>,</w:t>
      </w:r>
      <w:r>
        <w:rPr>
          <w:cs/>
          <w:lang w:bidi="bn-IN"/>
        </w:rPr>
        <w:t xml:space="preserve">ইসলামের নবী </w:t>
      </w:r>
      <w:r w:rsidR="00423E2A">
        <w:rPr>
          <w:cs/>
          <w:lang w:bidi="bn-IN"/>
        </w:rPr>
        <w:t>(সা.)</w:t>
      </w:r>
      <w:r w:rsidR="002167B5">
        <w:t>,</w:t>
      </w:r>
      <w:r w:rsidR="00E47C32">
        <w:rPr>
          <w:cs/>
          <w:lang w:bidi="bn-IN"/>
        </w:rPr>
        <w:t>তার</w:t>
      </w:r>
      <w:r>
        <w:rPr>
          <w:cs/>
          <w:lang w:bidi="bn-IN"/>
        </w:rPr>
        <w:t xml:space="preserve"> প্রকাশ্য আহ্বানের প্রারম্ভেই অবাধ্য ও</w:t>
      </w:r>
      <w:r w:rsidR="002167B5">
        <w:t xml:space="preserve"> </w:t>
      </w:r>
      <w:r>
        <w:rPr>
          <w:cs/>
          <w:lang w:bidi="bn-IN"/>
        </w:rPr>
        <w:t>প্রতিহিংসাপরায়ণ শ</w:t>
      </w:r>
      <w:r w:rsidR="00423E2A">
        <w:rPr>
          <w:cs/>
          <w:lang w:bidi="bn-IN"/>
        </w:rPr>
        <w:t>ত্রু</w:t>
      </w:r>
      <w:r>
        <w:rPr>
          <w:cs/>
          <w:lang w:bidi="bn-IN"/>
        </w:rPr>
        <w:t>দের বিরোধিতার সম্মুখীন হয়েছিলেন</w:t>
      </w:r>
      <w:r w:rsidR="002167B5">
        <w:t>,</w:t>
      </w:r>
      <w:r>
        <w:rPr>
          <w:cs/>
          <w:lang w:bidi="bn-IN"/>
        </w:rPr>
        <w:t>যারা এ ঐশী ধর্মের বিরুদ্ধে সংগ্রামের</w:t>
      </w:r>
      <w:r w:rsidR="002167B5">
        <w:t xml:space="preserve"> </w:t>
      </w:r>
      <w:r>
        <w:rPr>
          <w:cs/>
          <w:lang w:bidi="bn-IN"/>
        </w:rPr>
        <w:t>কোন প্রকারের প্রচেষ্টা ও পন্থা অবলম্বনেই পিছপা হয়নি</w:t>
      </w:r>
      <w:r>
        <w:rPr>
          <w:cs/>
          <w:lang w:bidi="hi-IN"/>
        </w:rPr>
        <w:t xml:space="preserve">। </w:t>
      </w:r>
      <w:r>
        <w:rPr>
          <w:cs/>
          <w:lang w:bidi="bn-IN"/>
        </w:rPr>
        <w:t>অবশেষে সর্বপ্রকারের ভয়-ভীতি ও</w:t>
      </w:r>
      <w:r w:rsidR="002167B5">
        <w:t xml:space="preserve"> </w:t>
      </w:r>
      <w:r>
        <w:rPr>
          <w:cs/>
          <w:lang w:bidi="bn-IN"/>
        </w:rPr>
        <w:t xml:space="preserve">প্রলোভনের কোন কার্যকারিতা না দেখে নিরাশ হয়ে হযরতকে </w:t>
      </w:r>
      <w:r w:rsidR="00423E2A">
        <w:rPr>
          <w:cs/>
          <w:lang w:bidi="bn-IN"/>
        </w:rPr>
        <w:t>(সা.)</w:t>
      </w:r>
      <w:r>
        <w:rPr>
          <w:cs/>
          <w:lang w:bidi="bn-IN"/>
        </w:rPr>
        <w:t xml:space="preserve"> হত্যার জন্যে প্রস্তুতি গ্রহণ করল।</w:t>
      </w:r>
      <w:r w:rsidR="002167B5">
        <w:t xml:space="preserve"> </w:t>
      </w:r>
      <w:r>
        <w:rPr>
          <w:cs/>
          <w:lang w:bidi="bn-IN"/>
        </w:rPr>
        <w:t>কিন্তু মহান আ</w:t>
      </w:r>
      <w:r w:rsidR="00E47C32">
        <w:rPr>
          <w:cs/>
          <w:lang w:bidi="bn-IN"/>
        </w:rPr>
        <w:t>ল্লা</w:t>
      </w:r>
      <w:r>
        <w:rPr>
          <w:rFonts w:hint="cs"/>
          <w:cs/>
          <w:lang w:bidi="bn-IN"/>
        </w:rPr>
        <w:t>হর ত</w:t>
      </w:r>
      <w:r w:rsidR="00E47C32">
        <w:rPr>
          <w:rFonts w:hint="cs"/>
          <w:cs/>
          <w:lang w:bidi="bn-IN"/>
        </w:rPr>
        <w:t>ত্ব</w:t>
      </w:r>
      <w:r>
        <w:rPr>
          <w:cs/>
          <w:lang w:bidi="bn-IN"/>
        </w:rPr>
        <w:t xml:space="preserve">াবধানে রাতের অন্ধকারে গোপনে মদীনায় </w:t>
      </w:r>
      <w:r>
        <w:rPr>
          <w:cs/>
          <w:lang w:bidi="bn-IN"/>
        </w:rPr>
        <w:lastRenderedPageBreak/>
        <w:t>হিজরতের মাধ্যমে এ চক্রান্তটিও</w:t>
      </w:r>
      <w:r w:rsidR="002167B5">
        <w:t xml:space="preserve"> </w:t>
      </w:r>
      <w:r>
        <w:rPr>
          <w:cs/>
          <w:lang w:bidi="bn-IN"/>
        </w:rPr>
        <w:t>ব্যর্থতায় পর্যববসিত হয়। হিজরতের পরেও মোশরেক ও তাদের দোসর ইহুদীদের সাথে একাধিক</w:t>
      </w:r>
      <w:r w:rsidR="002167B5">
        <w:t xml:space="preserve"> </w:t>
      </w:r>
      <w:r>
        <w:rPr>
          <w:cs/>
          <w:lang w:bidi="bn-IN"/>
        </w:rPr>
        <w:t xml:space="preserve">যুদ্ধ-বিগ্রহের মাধ্যমে জীবনের পবিত্রতম অবশিষ্ট বছরগুলো অতিবাহিত করেন। রাসূলের </w:t>
      </w:r>
      <w:r w:rsidR="00423E2A">
        <w:rPr>
          <w:cs/>
          <w:lang w:bidi="bn-IN"/>
        </w:rPr>
        <w:t>(সা.)</w:t>
      </w:r>
      <w:r w:rsidR="002167B5">
        <w:t xml:space="preserve"> </w:t>
      </w:r>
      <w:r>
        <w:rPr>
          <w:cs/>
          <w:lang w:bidi="bn-IN"/>
        </w:rPr>
        <w:t>তিরোধানের পর থেকে অদ্যাবধি আভ্যন্তরীণ মোনাফিক ও বহিঃশ</w:t>
      </w:r>
      <w:r w:rsidR="00423E2A">
        <w:rPr>
          <w:cs/>
          <w:lang w:bidi="bn-IN"/>
        </w:rPr>
        <w:t>ত্রু</w:t>
      </w:r>
      <w:r>
        <w:rPr>
          <w:cs/>
          <w:lang w:bidi="bn-IN"/>
        </w:rPr>
        <w:t>রা এ ঐশী জ্যোতিশিখাকে</w:t>
      </w:r>
      <w:r w:rsidR="002167B5">
        <w:t xml:space="preserve"> </w:t>
      </w:r>
      <w:r>
        <w:rPr>
          <w:cs/>
          <w:lang w:bidi="bn-IN"/>
        </w:rPr>
        <w:t>নির্বাপিত করার জন্যে সদা সচেষ্ট ছিল এবং আছে। আর এ কর্মে তারা এমন কোন প্রকার পন্থা</w:t>
      </w:r>
      <w:r w:rsidR="002167B5">
        <w:t xml:space="preserve"> </w:t>
      </w:r>
      <w:r>
        <w:rPr>
          <w:cs/>
          <w:lang w:bidi="bn-IN"/>
        </w:rPr>
        <w:t>অবলম্বনেই কুন্ঠাবোধ করেনি বা করে না। আর পবিত্র কোরানের সমকক্ষ এমন কোন গ্রন্থ প্রণয়ন যদি</w:t>
      </w:r>
      <w:r w:rsidR="002167B5">
        <w:t xml:space="preserve"> </w:t>
      </w:r>
      <w:r>
        <w:rPr>
          <w:cs/>
          <w:lang w:bidi="bn-IN"/>
        </w:rPr>
        <w:t>তাদের পক্ষে সম্ভব হত</w:t>
      </w:r>
      <w:r w:rsidR="002167B5">
        <w:t>,</w:t>
      </w:r>
      <w:r>
        <w:rPr>
          <w:cs/>
          <w:lang w:bidi="bn-IN"/>
        </w:rPr>
        <w:t>তবে কখনোই এ কর্ম থেকে তারা পিছপা হত না।</w:t>
      </w:r>
      <w:r w:rsidR="002167B5">
        <w:t xml:space="preserve"> </w:t>
      </w:r>
    </w:p>
    <w:p w:rsidR="00A41825" w:rsidRDefault="00B258D8" w:rsidP="00A41825">
      <w:pPr>
        <w:pStyle w:val="libNormal"/>
      </w:pPr>
      <w:r>
        <w:rPr>
          <w:cs/>
          <w:lang w:bidi="bn-IN"/>
        </w:rPr>
        <w:t xml:space="preserve">বর্তমান সময়েও </w:t>
      </w:r>
      <w:r w:rsidR="00180D46">
        <w:rPr>
          <w:cs/>
          <w:lang w:bidi="bn-IN"/>
        </w:rPr>
        <w:t>বিশ্বে</w:t>
      </w:r>
      <w:r>
        <w:rPr>
          <w:cs/>
          <w:lang w:bidi="bn-IN"/>
        </w:rPr>
        <w:t xml:space="preserve">র সকল বৃহত্তর রাষ্ট্রগুলো ইসলামকেই তাদের </w:t>
      </w:r>
      <w:r w:rsidR="00FE2106">
        <w:rPr>
          <w:cs/>
          <w:lang w:bidi="bn-IN"/>
        </w:rPr>
        <w:t>স্বৈরাচা</w:t>
      </w:r>
      <w:r>
        <w:rPr>
          <w:cs/>
          <w:lang w:bidi="bn-IN"/>
        </w:rPr>
        <w:t>রী জালিম</w:t>
      </w:r>
      <w:r w:rsidR="002167B5">
        <w:t xml:space="preserve"> </w:t>
      </w:r>
      <w:r>
        <w:rPr>
          <w:cs/>
          <w:lang w:bidi="bn-IN"/>
        </w:rPr>
        <w:t>সরকারের বিরুদ্ধে প্রধান শ</w:t>
      </w:r>
      <w:r w:rsidR="00423E2A">
        <w:rPr>
          <w:cs/>
          <w:lang w:bidi="bn-IN"/>
        </w:rPr>
        <w:t>ত্রু</w:t>
      </w:r>
      <w:r>
        <w:rPr>
          <w:cs/>
          <w:lang w:bidi="bn-IN"/>
        </w:rPr>
        <w:t>রূপে চিহ্নিত করেছে এবং এর বিরুদ্ধে সংগ্রামের জন্যে সংকল্পবদ্ধ</w:t>
      </w:r>
      <w:r w:rsidR="002167B5">
        <w:t xml:space="preserve"> </w:t>
      </w:r>
      <w:r>
        <w:rPr>
          <w:cs/>
          <w:lang w:bidi="bn-IN"/>
        </w:rPr>
        <w:t>হয়েছে। আর এ জন্যে বৈষয়িক</w:t>
      </w:r>
      <w:r w:rsidR="002167B5">
        <w:t>,</w:t>
      </w:r>
      <w:r>
        <w:rPr>
          <w:cs/>
          <w:lang w:bidi="bn-IN"/>
        </w:rPr>
        <w:t>রাজনৈতিক</w:t>
      </w:r>
      <w:r w:rsidR="002167B5">
        <w:t>,</w:t>
      </w:r>
      <w:r>
        <w:rPr>
          <w:cs/>
          <w:lang w:bidi="bn-IN"/>
        </w:rPr>
        <w:t>বৈজ্ঞানিক ও সম্প্রচারগত ইত্যাদি সকল প্রকারের</w:t>
      </w:r>
      <w:r w:rsidR="002167B5">
        <w:t xml:space="preserve"> </w:t>
      </w:r>
      <w:r>
        <w:rPr>
          <w:cs/>
          <w:lang w:bidi="bn-IN"/>
        </w:rPr>
        <w:t>উপকরণই হাতে তুলে নিয়েছে। যদি সম্ভব হত তবে পবিত্র কোরানের কোন ক্ষুদ্রতম সূরা সদৃশ একটি</w:t>
      </w:r>
      <w:r w:rsidR="002167B5">
        <w:t xml:space="preserve"> </w:t>
      </w:r>
      <w:r>
        <w:rPr>
          <w:cs/>
          <w:lang w:bidi="bn-IN"/>
        </w:rPr>
        <w:t xml:space="preserve">লাইন প্রণয়নে প্রয়াসী হত এবং সকল সমষ্টিগত প্রচার মাধ্যম ও </w:t>
      </w:r>
      <w:r w:rsidR="00E47C32">
        <w:rPr>
          <w:cs/>
          <w:lang w:bidi="bn-IN"/>
        </w:rPr>
        <w:t>বিশ্ব</w:t>
      </w:r>
      <w:r>
        <w:rPr>
          <w:cs/>
          <w:lang w:bidi="bn-IN"/>
        </w:rPr>
        <w:t>প্রচার মাধ্যমে তা তুলে ধরত।</w:t>
      </w:r>
      <w:r w:rsidR="002167B5">
        <w:t xml:space="preserve"> </w:t>
      </w:r>
      <w:r>
        <w:rPr>
          <w:cs/>
          <w:lang w:bidi="bn-IN"/>
        </w:rPr>
        <w:t>কারণ এ কাজটি অপেক্ষাকৃত সহজ</w:t>
      </w:r>
      <w:r w:rsidR="002167B5">
        <w:t>,</w:t>
      </w:r>
      <w:r>
        <w:rPr>
          <w:cs/>
          <w:lang w:bidi="bn-IN"/>
        </w:rPr>
        <w:t>স্বল্পতম ব্যয়সাপেক্ষ এবং ইসলাম ও এর সম্প্রসারণের বিরুদ্ধে</w:t>
      </w:r>
      <w:r w:rsidR="002167B5">
        <w:t xml:space="preserve"> </w:t>
      </w:r>
      <w:r>
        <w:rPr>
          <w:cs/>
          <w:lang w:bidi="bn-IN"/>
        </w:rPr>
        <w:t>সংগ্রামের ক্ষেত্রে সর্বাধিক ফলপ্র</w:t>
      </w:r>
      <w:r w:rsidR="00A41825">
        <w:rPr>
          <w:cs/>
          <w:lang w:bidi="bn-IN"/>
        </w:rPr>
        <w:t>সূ</w:t>
      </w:r>
      <w:r w:rsidR="00A41825">
        <w:rPr>
          <w:cs/>
          <w:lang w:bidi="hi-IN"/>
        </w:rPr>
        <w:t>।</w:t>
      </w:r>
      <w:r w:rsidR="002167B5">
        <w:t xml:space="preserve"> </w:t>
      </w:r>
    </w:p>
    <w:p w:rsidR="00A41825" w:rsidRDefault="00B258D8" w:rsidP="00A41825">
      <w:pPr>
        <w:pStyle w:val="libNormal"/>
      </w:pPr>
      <w:r>
        <w:rPr>
          <w:cs/>
          <w:lang w:bidi="bn-IN"/>
        </w:rPr>
        <w:t xml:space="preserve">অতএব সকল সত্যান্বেষী বিবেকবান মানুষই উপরোক্ত বিষয়টির আলোকে দৃঢ় </w:t>
      </w:r>
      <w:r w:rsidR="00E47C32">
        <w:rPr>
          <w:cs/>
          <w:lang w:bidi="bn-IN"/>
        </w:rPr>
        <w:t>বিশ্ব</w:t>
      </w:r>
      <w:r>
        <w:rPr>
          <w:cs/>
          <w:lang w:bidi="bn-IN"/>
        </w:rPr>
        <w:t>াস স্থাপন</w:t>
      </w:r>
      <w:r w:rsidR="002167B5">
        <w:t xml:space="preserve"> </w:t>
      </w:r>
      <w:r>
        <w:rPr>
          <w:cs/>
          <w:lang w:bidi="bn-IN"/>
        </w:rPr>
        <w:t>করতে পারে যে</w:t>
      </w:r>
      <w:r w:rsidR="002167B5">
        <w:t>,</w:t>
      </w:r>
      <w:r>
        <w:rPr>
          <w:cs/>
          <w:lang w:bidi="bn-IN"/>
        </w:rPr>
        <w:t>পবিত্র কোরান হল একটি ব্যতিক্রমধর্মী ও অনানুকরণযোগ্য গ্রন্থ এবং কোন ব্যক্তি বা</w:t>
      </w:r>
      <w:r w:rsidR="002167B5">
        <w:t xml:space="preserve"> </w:t>
      </w:r>
      <w:r>
        <w:rPr>
          <w:cs/>
          <w:lang w:bidi="bn-IN"/>
        </w:rPr>
        <w:t>গোষ্ঠীর পক্ষেই</w:t>
      </w:r>
      <w:r w:rsidR="002167B5">
        <w:t>,</w:t>
      </w:r>
      <w:r>
        <w:rPr>
          <w:cs/>
          <w:lang w:bidi="bn-IN"/>
        </w:rPr>
        <w:t>কোন প্রকার শিক্ষা ও অনুশীলনের মাধ্যমেই এর সদৃশ কোন গ্রন্থ রচনা করা সম্ভব</w:t>
      </w:r>
      <w:r w:rsidR="002167B5">
        <w:t xml:space="preserve"> </w:t>
      </w:r>
      <w:r>
        <w:rPr>
          <w:cs/>
          <w:lang w:bidi="bn-IN"/>
        </w:rPr>
        <w:t>নয়। অর্থাৎ এটি এমন একটি গ্রন্থ যা</w:t>
      </w:r>
      <w:r w:rsidR="002167B5">
        <w:t>,</w:t>
      </w:r>
      <w:r>
        <w:rPr>
          <w:cs/>
          <w:lang w:bidi="bn-IN"/>
        </w:rPr>
        <w:t>মু</w:t>
      </w:r>
      <w:r w:rsidRPr="005B4248">
        <w:rPr>
          <w:rStyle w:val="libAlaemChar"/>
        </w:rPr>
        <w:t>’</w:t>
      </w:r>
      <w:r>
        <w:rPr>
          <w:cs/>
          <w:lang w:bidi="bn-IN"/>
        </w:rPr>
        <w:t>জিযার সকল বৈশিষ্ট্যের (অলৌকিক হওয়া</w:t>
      </w:r>
      <w:r w:rsidR="002167B5">
        <w:t>,</w:t>
      </w:r>
      <w:r w:rsidR="00A93DE0">
        <w:rPr>
          <w:cs/>
          <w:lang w:bidi="bn-IN"/>
        </w:rPr>
        <w:t>ঐশ্বরিক</w:t>
      </w:r>
      <w:r>
        <w:rPr>
          <w:cs/>
          <w:lang w:bidi="bn-IN"/>
        </w:rPr>
        <w:t xml:space="preserve"> ও</w:t>
      </w:r>
      <w:r w:rsidR="002167B5">
        <w:t xml:space="preserve"> </w:t>
      </w:r>
      <w:r>
        <w:rPr>
          <w:cs/>
          <w:lang w:bidi="bn-IN"/>
        </w:rPr>
        <w:t>অনানুকরণযোগ্য হওয়া</w:t>
      </w:r>
      <w:r w:rsidR="002167B5">
        <w:t>,</w:t>
      </w:r>
      <w:r>
        <w:rPr>
          <w:cs/>
          <w:lang w:bidi="bn-IN"/>
        </w:rPr>
        <w:t>নবুয়্যতের সত্যতার প্রমাণস্বরূপ উপস্থাপিত হওয়া) অধিকারী। আর এ</w:t>
      </w:r>
      <w:r w:rsidR="002167B5">
        <w:t xml:space="preserve"> </w:t>
      </w:r>
      <w:r>
        <w:rPr>
          <w:cs/>
          <w:lang w:bidi="bn-IN"/>
        </w:rPr>
        <w:t xml:space="preserve">দৃষ্টিকোণ থেকে এটি মহানবী </w:t>
      </w:r>
      <w:r w:rsidR="00423E2A">
        <w:rPr>
          <w:cs/>
          <w:lang w:bidi="bn-IN"/>
        </w:rPr>
        <w:t>(সা.)</w:t>
      </w:r>
      <w:r>
        <w:rPr>
          <w:cs/>
          <w:lang w:bidi="bn-IN"/>
        </w:rPr>
        <w:t xml:space="preserve"> এর আহ্বানের বৈধতার এবং ইসলামের সত্যতার স্বপক্ষে</w:t>
      </w:r>
      <w:r w:rsidR="002167B5">
        <w:t xml:space="preserve"> </w:t>
      </w:r>
      <w:r>
        <w:rPr>
          <w:cs/>
          <w:lang w:bidi="bn-IN"/>
        </w:rPr>
        <w:t xml:space="preserve">সর্বোৎকৃষ্ট ও চূড়ান্ত দলিল হিসেবে পরিগণিত হয়। মানব সম্প্রদায়ের উপর </w:t>
      </w:r>
      <w:r w:rsidR="00852AE4">
        <w:rPr>
          <w:cs/>
          <w:lang w:bidi="bn-IN"/>
        </w:rPr>
        <w:t>প্রভু</w:t>
      </w:r>
      <w:r w:rsidR="00A41825">
        <w:rPr>
          <w:cs/>
          <w:lang w:bidi="bn-IN"/>
        </w:rPr>
        <w:t>র পক্ষ থেকে</w:t>
      </w:r>
      <w:r w:rsidR="002167B5">
        <w:t xml:space="preserve"> </w:t>
      </w:r>
      <w:r>
        <w:rPr>
          <w:cs/>
          <w:lang w:bidi="bn-IN"/>
        </w:rPr>
        <w:t>সর্বোৎকৃষ্ট নেয়ামত হল এটাই যে</w:t>
      </w:r>
      <w:r w:rsidR="002167B5">
        <w:t>,</w:t>
      </w:r>
      <w:r>
        <w:rPr>
          <w:cs/>
          <w:lang w:bidi="bn-IN"/>
        </w:rPr>
        <w:t>এ সম্মানিতগ্রন্থকে এরূপে অবতীর্ণ করেছেন</w:t>
      </w:r>
      <w:r w:rsidR="002167B5">
        <w:t>,</w:t>
      </w:r>
      <w:r>
        <w:rPr>
          <w:cs/>
          <w:lang w:bidi="bn-IN"/>
        </w:rPr>
        <w:t>যাতে চিরন্তন</w:t>
      </w:r>
      <w:r w:rsidR="002167B5">
        <w:t xml:space="preserve"> </w:t>
      </w:r>
      <w:r>
        <w:rPr>
          <w:cs/>
          <w:lang w:bidi="bn-IN"/>
        </w:rPr>
        <w:t>মু</w:t>
      </w:r>
      <w:r w:rsidRPr="005B4248">
        <w:rPr>
          <w:rStyle w:val="libAlaemChar"/>
        </w:rPr>
        <w:t>’</w:t>
      </w:r>
      <w:r>
        <w:rPr>
          <w:cs/>
          <w:lang w:bidi="bn-IN"/>
        </w:rPr>
        <w:t xml:space="preserve">জিযাহরূপে সর্বদা বিদ্যমান থাকতে পারে এবং স্বীয় সঠিকতা ও </w:t>
      </w:r>
      <w:r>
        <w:rPr>
          <w:cs/>
          <w:lang w:bidi="bn-IN"/>
        </w:rPr>
        <w:lastRenderedPageBreak/>
        <w:t>সত্যতার স্বপক্ষে এমনভাবে দলিল</w:t>
      </w:r>
      <w:r w:rsidR="002167B5">
        <w:t xml:space="preserve"> </w:t>
      </w:r>
      <w:r>
        <w:rPr>
          <w:cs/>
          <w:lang w:bidi="bn-IN"/>
        </w:rPr>
        <w:t>উপস্থাপন করতে পারে</w:t>
      </w:r>
      <w:r w:rsidR="002167B5">
        <w:t>,</w:t>
      </w:r>
      <w:r>
        <w:rPr>
          <w:cs/>
          <w:lang w:bidi="bn-IN"/>
        </w:rPr>
        <w:t>যাকে অনুধাবনের জন্যে কোন প্রকার শিক্ষা-দীক্ষার প্রয়োজন নেই</w:t>
      </w:r>
      <w:r w:rsidR="00E47C32">
        <w:t>;</w:t>
      </w:r>
      <w:r>
        <w:rPr>
          <w:cs/>
          <w:lang w:bidi="bn-IN"/>
        </w:rPr>
        <w:t>আর সকল</w:t>
      </w:r>
      <w:r w:rsidR="002167B5">
        <w:t xml:space="preserve"> </w:t>
      </w:r>
      <w:r>
        <w:rPr>
          <w:cs/>
          <w:lang w:bidi="bn-IN"/>
        </w:rPr>
        <w:t>মানুষের জন্যেই তা বোধগম্য ও গ্রহণযোগ্য হবে।</w:t>
      </w:r>
      <w:r w:rsidR="002167B5">
        <w:t xml:space="preserve"> </w:t>
      </w:r>
    </w:p>
    <w:p w:rsidR="00A41825" w:rsidRDefault="00A41825" w:rsidP="00A41825">
      <w:pPr>
        <w:pStyle w:val="libNormal"/>
      </w:pPr>
    </w:p>
    <w:p w:rsidR="00A41825" w:rsidRDefault="00B258D8" w:rsidP="00A41825">
      <w:pPr>
        <w:pStyle w:val="libBold1"/>
      </w:pPr>
      <w:r>
        <w:rPr>
          <w:cs/>
          <w:lang w:bidi="bn-IN"/>
        </w:rPr>
        <w:t xml:space="preserve">পবিত্র কোরানের অলৌকিক বিষয়সমূহ </w:t>
      </w:r>
      <w:r w:rsidR="00515B1C">
        <w:rPr>
          <w:cs/>
          <w:lang w:bidi="bn-IN"/>
        </w:rPr>
        <w:t>:</w:t>
      </w:r>
      <w:r w:rsidR="002167B5">
        <w:t xml:space="preserve"> </w:t>
      </w:r>
    </w:p>
    <w:p w:rsidR="00A41825" w:rsidRDefault="00B258D8" w:rsidP="00A41825">
      <w:pPr>
        <w:pStyle w:val="libNormal"/>
      </w:pPr>
      <w:r>
        <w:rPr>
          <w:cs/>
          <w:lang w:bidi="bn-IN"/>
        </w:rPr>
        <w:t>আমরা সংক্ষেপে ও নিশ্চিতরূপে জানতে পেরেছি যে</w:t>
      </w:r>
      <w:r w:rsidR="002167B5">
        <w:t>,</w:t>
      </w:r>
      <w:r>
        <w:rPr>
          <w:cs/>
          <w:lang w:bidi="bn-IN"/>
        </w:rPr>
        <w:t>মর্যাদাবান কোরান হল আ</w:t>
      </w:r>
      <w:r w:rsidR="00E47C32">
        <w:rPr>
          <w:cs/>
          <w:lang w:bidi="bn-IN"/>
        </w:rPr>
        <w:t>ল্লা</w:t>
      </w:r>
      <w:r>
        <w:rPr>
          <w:rFonts w:hint="cs"/>
          <w:cs/>
          <w:lang w:bidi="bn-IN"/>
        </w:rPr>
        <w:t>হর বাণী</w:t>
      </w:r>
      <w:r w:rsidR="002167B5">
        <w:t>,</w:t>
      </w:r>
      <w:r>
        <w:rPr>
          <w:cs/>
          <w:lang w:bidi="bn-IN"/>
        </w:rPr>
        <w:t>যা</w:t>
      </w:r>
      <w:r w:rsidR="002167B5">
        <w:t xml:space="preserve"> </w:t>
      </w:r>
      <w:r>
        <w:rPr>
          <w:cs/>
          <w:lang w:bidi="bn-IN"/>
        </w:rPr>
        <w:t>অলৌকিকতা</w:t>
      </w:r>
      <w:r w:rsidR="00852AE4">
        <w:rPr>
          <w:cs/>
          <w:lang w:bidi="bn-IN"/>
        </w:rPr>
        <w:t>পূর্ণ</w:t>
      </w:r>
      <w:r>
        <w:rPr>
          <w:cs/>
          <w:lang w:bidi="hi-IN"/>
        </w:rPr>
        <w:t xml:space="preserve">। </w:t>
      </w:r>
      <w:r>
        <w:rPr>
          <w:cs/>
          <w:lang w:bidi="bn-IN"/>
        </w:rPr>
        <w:t>এখন আ</w:t>
      </w:r>
      <w:r w:rsidR="00A41825">
        <w:rPr>
          <w:cs/>
          <w:lang w:bidi="bn-IN"/>
        </w:rPr>
        <w:t>মরা এর অলৌকিক কিছু দিক তুলে ধরব</w:t>
      </w:r>
      <w:r w:rsidR="00A41825">
        <w:rPr>
          <w:lang w:bidi="bn-IN"/>
        </w:rPr>
        <w:t xml:space="preserve"> :</w:t>
      </w:r>
      <w:r w:rsidR="002167B5">
        <w:t xml:space="preserve"> </w:t>
      </w:r>
    </w:p>
    <w:p w:rsidR="00A41825" w:rsidRDefault="00B258D8" w:rsidP="00A41825">
      <w:pPr>
        <w:pStyle w:val="libBold1"/>
      </w:pPr>
      <w:r>
        <w:rPr>
          <w:cs/>
          <w:lang w:bidi="bn-IN"/>
        </w:rPr>
        <w:t xml:space="preserve">ক) ভাষার প্রাঞ্ছলতা ও বাক্যালংকারের গভীরতা </w:t>
      </w:r>
      <w:r w:rsidR="00515B1C">
        <w:rPr>
          <w:cs/>
          <w:lang w:bidi="bn-IN"/>
        </w:rPr>
        <w:t>:</w:t>
      </w:r>
      <w:r w:rsidR="002167B5">
        <w:t xml:space="preserve"> </w:t>
      </w:r>
    </w:p>
    <w:p w:rsidR="00630F1F" w:rsidRDefault="00B258D8" w:rsidP="00630F1F">
      <w:pPr>
        <w:pStyle w:val="libNormal"/>
      </w:pPr>
      <w:r>
        <w:rPr>
          <w:cs/>
          <w:lang w:bidi="bn-IN"/>
        </w:rPr>
        <w:t>কোরানের প্রধান অলৌকিকত্ব হল তার ভাষার প্রাঞ্ছলতা (</w:t>
      </w:r>
      <w:r w:rsidR="00A41825" w:rsidRPr="00A41825">
        <w:rPr>
          <w:rStyle w:val="libArChar"/>
          <w:rFonts w:hint="cs"/>
          <w:rtl/>
        </w:rPr>
        <w:t>فصاحت</w:t>
      </w:r>
      <w:r>
        <w:rPr>
          <w:cs/>
          <w:lang w:bidi="bn-IN"/>
        </w:rPr>
        <w:t>) ও বাক্যালংকারের</w:t>
      </w:r>
      <w:r w:rsidR="002167B5">
        <w:t xml:space="preserve"> </w:t>
      </w:r>
      <w:r>
        <w:rPr>
          <w:cs/>
          <w:lang w:bidi="bn-IN"/>
        </w:rPr>
        <w:t>গভীরতায় (</w:t>
      </w:r>
      <w:r w:rsidR="00A41825" w:rsidRPr="00A41825">
        <w:rPr>
          <w:rStyle w:val="libArChar"/>
          <w:rFonts w:hint="cs"/>
          <w:rtl/>
        </w:rPr>
        <w:t>بلاغت</w:t>
      </w:r>
      <w:r>
        <w:rPr>
          <w:cs/>
          <w:lang w:bidi="bn-IN"/>
        </w:rPr>
        <w:t>)</w:t>
      </w:r>
      <w:r>
        <w:rPr>
          <w:cs/>
          <w:lang w:bidi="hi-IN"/>
        </w:rPr>
        <w:t xml:space="preserve">। </w:t>
      </w:r>
      <w:r>
        <w:rPr>
          <w:cs/>
          <w:lang w:bidi="bn-IN"/>
        </w:rPr>
        <w:t>অর্থাৎ মহান আ</w:t>
      </w:r>
      <w:r w:rsidR="00E47C32">
        <w:rPr>
          <w:cs/>
          <w:lang w:bidi="bn-IN"/>
        </w:rPr>
        <w:t>ল্লা</w:t>
      </w:r>
      <w:r>
        <w:rPr>
          <w:rFonts w:hint="cs"/>
          <w:cs/>
          <w:lang w:bidi="bn-IN"/>
        </w:rPr>
        <w:t xml:space="preserve">হ </w:t>
      </w:r>
      <w:r w:rsidR="00E47C32">
        <w:rPr>
          <w:rFonts w:hint="cs"/>
          <w:cs/>
          <w:lang w:bidi="bn-IN"/>
        </w:rPr>
        <w:t>তার</w:t>
      </w:r>
      <w:r>
        <w:rPr>
          <w:rFonts w:hint="cs"/>
          <w:cs/>
          <w:lang w:bidi="bn-IN"/>
        </w:rPr>
        <w:t xml:space="preserve"> অভিব্যাক্তিসমূহ প্রকাশের জন্য সর্বাবস্থায় পরম</w:t>
      </w:r>
      <w:r w:rsidR="002167B5">
        <w:t xml:space="preserve"> </w:t>
      </w:r>
      <w:r>
        <w:rPr>
          <w:cs/>
          <w:lang w:bidi="bn-IN"/>
        </w:rPr>
        <w:t>বাগ্মীতা</w:t>
      </w:r>
      <w:r w:rsidR="002167B5">
        <w:t>,</w:t>
      </w:r>
      <w:r>
        <w:rPr>
          <w:cs/>
          <w:lang w:bidi="bn-IN"/>
        </w:rPr>
        <w:t>ভাষা শৈলীতা</w:t>
      </w:r>
      <w:r w:rsidR="002167B5">
        <w:t>,</w:t>
      </w:r>
      <w:r>
        <w:rPr>
          <w:cs/>
          <w:lang w:bidi="bn-IN"/>
        </w:rPr>
        <w:t>সুন্দরতম গাঁথুনী</w:t>
      </w:r>
      <w:r w:rsidR="002167B5">
        <w:t>,</w:t>
      </w:r>
      <w:r>
        <w:rPr>
          <w:cs/>
          <w:lang w:bidi="bn-IN"/>
        </w:rPr>
        <w:t>সুনিপুণতম সুরলহরী ব্যবহার করেছেন</w:t>
      </w:r>
      <w:r w:rsidR="002167B5">
        <w:t>,</w:t>
      </w:r>
      <w:r>
        <w:rPr>
          <w:cs/>
          <w:lang w:bidi="bn-IN"/>
        </w:rPr>
        <w:t>যা উত্তমরূপে ও</w:t>
      </w:r>
      <w:r w:rsidR="002167B5">
        <w:t xml:space="preserve"> </w:t>
      </w:r>
      <w:r>
        <w:rPr>
          <w:cs/>
          <w:lang w:bidi="bn-IN"/>
        </w:rPr>
        <w:t>সু</w:t>
      </w:r>
      <w:r w:rsidR="00423E2A">
        <w:rPr>
          <w:cs/>
          <w:lang w:bidi="bn-IN"/>
        </w:rPr>
        <w:t>স্প</w:t>
      </w:r>
      <w:r>
        <w:rPr>
          <w:cs/>
          <w:lang w:bidi="bn-IN"/>
        </w:rPr>
        <w:t>ষ্টরূপে</w:t>
      </w:r>
      <w:r w:rsidR="002167B5">
        <w:t>,</w:t>
      </w:r>
      <w:r>
        <w:rPr>
          <w:cs/>
          <w:lang w:bidi="bn-IN"/>
        </w:rPr>
        <w:t xml:space="preserve">বাঞ্ছিত অর্থ শ্রোতা সাধারণের নিকট </w:t>
      </w:r>
      <w:r w:rsidR="00923AE4">
        <w:rPr>
          <w:cs/>
          <w:lang w:bidi="bn-IN"/>
        </w:rPr>
        <w:t>পৌ</w:t>
      </w:r>
      <w:r>
        <w:rPr>
          <w:cs/>
          <w:lang w:bidi="bn-IN"/>
        </w:rPr>
        <w:t>ছায়। আর সমুন্নত ও যথাযথ অর্থের সাথে</w:t>
      </w:r>
      <w:r w:rsidR="002167B5">
        <w:t xml:space="preserve"> </w:t>
      </w:r>
      <w:r>
        <w:rPr>
          <w:cs/>
          <w:lang w:bidi="bn-IN"/>
        </w:rPr>
        <w:t>সাযুজ্য রক্ষা করে এ ধরনের শব্দ ও বাক্যের সমাবেশ কেবলমাত্র তার জন্যেই সম্ভব</w:t>
      </w:r>
      <w:r w:rsidR="002167B5">
        <w:t>,</w:t>
      </w:r>
      <w:r>
        <w:rPr>
          <w:cs/>
          <w:lang w:bidi="bn-IN"/>
        </w:rPr>
        <w:t>যিনি ভাষা</w:t>
      </w:r>
      <w:r w:rsidR="002167B5">
        <w:t xml:space="preserve"> </w:t>
      </w:r>
      <w:r>
        <w:rPr>
          <w:cs/>
          <w:lang w:bidi="bn-IN"/>
        </w:rPr>
        <w:t>শৈলীতা</w:t>
      </w:r>
      <w:r w:rsidR="002167B5">
        <w:t>,</w:t>
      </w:r>
      <w:r w:rsidR="00630F1F" w:rsidRPr="00630F1F">
        <w:rPr>
          <w:cs/>
          <w:lang w:bidi="bn-IN"/>
        </w:rPr>
        <w:t>সূক্ষ্ণ</w:t>
      </w:r>
      <w:r>
        <w:t xml:space="preserve"> </w:t>
      </w:r>
      <w:r>
        <w:rPr>
          <w:cs/>
          <w:lang w:bidi="bn-IN"/>
        </w:rPr>
        <w:t>অর্থসমূহ ও এতদ্ভয়ের মধ্যে বিদ্যমান পার</w:t>
      </w:r>
      <w:r w:rsidR="00423E2A">
        <w:rPr>
          <w:cs/>
          <w:lang w:bidi="bn-IN"/>
        </w:rPr>
        <w:t>স্প</w:t>
      </w:r>
      <w:r>
        <w:rPr>
          <w:cs/>
          <w:lang w:bidi="bn-IN"/>
        </w:rPr>
        <w:t>রিক স</w:t>
      </w:r>
      <w:r w:rsidR="00423E2A">
        <w:rPr>
          <w:cs/>
          <w:lang w:bidi="bn-IN"/>
        </w:rPr>
        <w:t>ম্প</w:t>
      </w:r>
      <w:r>
        <w:rPr>
          <w:cs/>
          <w:lang w:bidi="bn-IN"/>
        </w:rPr>
        <w:t>র্কের উপর যথেষ্ট দক্ষতা ও</w:t>
      </w:r>
      <w:r w:rsidR="002167B5">
        <w:t xml:space="preserve"> </w:t>
      </w:r>
      <w:r>
        <w:rPr>
          <w:cs/>
          <w:lang w:bidi="bn-IN"/>
        </w:rPr>
        <w:t>পারদর্শিতার অধিকারী এবং যিনি পারিপার্শিকতা ও কাংখিত অর্থের গুণাগুণ বিবেচনা করে</w:t>
      </w:r>
      <w:r w:rsidR="002167B5">
        <w:t>,</w:t>
      </w:r>
      <w:r>
        <w:rPr>
          <w:cs/>
          <w:lang w:bidi="bn-IN"/>
        </w:rPr>
        <w:t>অবস্থা ও</w:t>
      </w:r>
      <w:r w:rsidR="002167B5">
        <w:t xml:space="preserve"> </w:t>
      </w:r>
      <w:r>
        <w:rPr>
          <w:cs/>
          <w:lang w:bidi="bn-IN"/>
        </w:rPr>
        <w:t>মানের দাবি বজায় রেখে সর্বোত্তম শব্দ ও বাক্যসমূহকে নির্বাচন করতে সক্ষম। আর প্রভুর পক্ষ থেকে</w:t>
      </w:r>
      <w:r w:rsidR="002167B5">
        <w:t xml:space="preserve"> </w:t>
      </w:r>
      <w:r>
        <w:rPr>
          <w:cs/>
          <w:lang w:bidi="bn-IN"/>
        </w:rPr>
        <w:t>ওহী ও ইলহাম ব্যতীত এ ধরনের জ্ঞানগত দক্ষতা অর্জন কোন মানুষের পক্ষেই সম্ভব নয়।</w:t>
      </w:r>
      <w:r w:rsidR="002167B5">
        <w:t xml:space="preserve"> </w:t>
      </w:r>
    </w:p>
    <w:p w:rsidR="00630F1F" w:rsidRDefault="00B258D8" w:rsidP="00630F1F">
      <w:pPr>
        <w:pStyle w:val="libNormal"/>
      </w:pPr>
      <w:r>
        <w:rPr>
          <w:cs/>
          <w:lang w:bidi="bn-IN"/>
        </w:rPr>
        <w:t>কোরানের আকর্ষণীয় সুরের সৌন্দর্য সমাহার ও আধ্যাত্মিকতা সকলের জন্যে এবং এর ভাষা</w:t>
      </w:r>
      <w:r w:rsidR="002167B5">
        <w:t xml:space="preserve"> </w:t>
      </w:r>
      <w:r>
        <w:rPr>
          <w:cs/>
          <w:lang w:bidi="bn-IN"/>
        </w:rPr>
        <w:t>শৈলিতা ও বগ্মিতা</w:t>
      </w:r>
      <w:r w:rsidR="002167B5">
        <w:t>,</w:t>
      </w:r>
      <w:r>
        <w:rPr>
          <w:cs/>
          <w:lang w:bidi="bn-IN"/>
        </w:rPr>
        <w:t>আরবী ভাষা</w:t>
      </w:r>
      <w:r w:rsidR="002167B5">
        <w:t>,</w:t>
      </w:r>
      <w:r>
        <w:rPr>
          <w:cs/>
          <w:lang w:bidi="bn-IN"/>
        </w:rPr>
        <w:t>তার প্রাঞ্জলতা ও বাক্যালংকারের কৌশল স</w:t>
      </w:r>
      <w:r w:rsidR="00423E2A">
        <w:rPr>
          <w:cs/>
          <w:lang w:bidi="bn-IN"/>
        </w:rPr>
        <w:t>ম্প</w:t>
      </w:r>
      <w:r>
        <w:rPr>
          <w:cs/>
          <w:lang w:bidi="bn-IN"/>
        </w:rPr>
        <w:t>র্কে পারদর্শী ব্যক্তির</w:t>
      </w:r>
      <w:r w:rsidR="002167B5">
        <w:t xml:space="preserve"> </w:t>
      </w:r>
      <w:r>
        <w:rPr>
          <w:cs/>
          <w:lang w:bidi="bn-IN"/>
        </w:rPr>
        <w:t>জন্যে বোধগম্য। কিন্তু কোরানের ভাষা শৈলিতা ও বাগ্মিতার অলৌকিক</w:t>
      </w:r>
      <w:r w:rsidR="00E47C32">
        <w:rPr>
          <w:cs/>
          <w:lang w:bidi="bn-IN"/>
        </w:rPr>
        <w:t>ত্ব</w:t>
      </w:r>
      <w:r w:rsidR="002167B5">
        <w:t>,</w:t>
      </w:r>
      <w:r>
        <w:rPr>
          <w:cs/>
          <w:lang w:bidi="bn-IN"/>
        </w:rPr>
        <w:t>তার পক্ষেই অনুধাবন করা</w:t>
      </w:r>
      <w:r w:rsidR="002167B5">
        <w:t xml:space="preserve"> </w:t>
      </w:r>
      <w:r>
        <w:rPr>
          <w:cs/>
          <w:lang w:bidi="bn-IN"/>
        </w:rPr>
        <w:t>সম্ভব</w:t>
      </w:r>
      <w:r w:rsidR="002167B5">
        <w:t>,</w:t>
      </w:r>
      <w:r>
        <w:rPr>
          <w:cs/>
          <w:lang w:bidi="bn-IN"/>
        </w:rPr>
        <w:t>যিনি বাগ্মিতা ও বাকপটুতার বিভিন্ন কৌশল স</w:t>
      </w:r>
      <w:r w:rsidR="00423E2A">
        <w:rPr>
          <w:cs/>
          <w:lang w:bidi="bn-IN"/>
        </w:rPr>
        <w:t>ম্প</w:t>
      </w:r>
      <w:r>
        <w:rPr>
          <w:cs/>
          <w:lang w:bidi="bn-IN"/>
        </w:rPr>
        <w:t>র্কে পরম দক্ষতা ও পারদর্শিতায় অধিকারী।</w:t>
      </w:r>
      <w:r w:rsidR="002167B5">
        <w:t xml:space="preserve"> </w:t>
      </w:r>
    </w:p>
    <w:p w:rsidR="00630F1F" w:rsidRDefault="00B258D8" w:rsidP="00630F1F">
      <w:pPr>
        <w:pStyle w:val="libNormal"/>
        <w:rPr>
          <w:lang w:bidi="bn-IN"/>
        </w:rPr>
      </w:pPr>
      <w:r>
        <w:rPr>
          <w:cs/>
          <w:lang w:bidi="bn-IN"/>
        </w:rPr>
        <w:lastRenderedPageBreak/>
        <w:t xml:space="preserve">আর এ রকম কোন ভাষা </w:t>
      </w:r>
      <w:r w:rsidR="00A93DE0">
        <w:rPr>
          <w:cs/>
          <w:lang w:bidi="bn-IN"/>
        </w:rPr>
        <w:t>বিশেষ</w:t>
      </w:r>
      <w:r>
        <w:rPr>
          <w:cs/>
          <w:lang w:bidi="bn-IN"/>
        </w:rPr>
        <w:t>জ্ঞ</w:t>
      </w:r>
      <w:r w:rsidR="002167B5">
        <w:t>,</w:t>
      </w:r>
      <w:r>
        <w:rPr>
          <w:cs/>
          <w:lang w:bidi="bn-IN"/>
        </w:rPr>
        <w:t>অন্যান্য বাগ্মিতাপূর্ণ ও প্রাঞ্ছলতাপূর্ণ বক্তব্যের সাথে তুলনা করে</w:t>
      </w:r>
      <w:r w:rsidR="002167B5">
        <w:t xml:space="preserve"> </w:t>
      </w:r>
      <w:r w:rsidR="00AA5EB6">
        <w:rPr>
          <w:cs/>
          <w:lang w:bidi="bn-IN"/>
        </w:rPr>
        <w:t>স্বীয়</w:t>
      </w:r>
      <w:r>
        <w:rPr>
          <w:cs/>
          <w:lang w:bidi="bn-IN"/>
        </w:rPr>
        <w:t xml:space="preserve"> যোগ্যতা পরীক্ষা করে থাকেন। আরব কবি</w:t>
      </w:r>
      <w:r w:rsidR="002167B5">
        <w:t>,</w:t>
      </w:r>
      <w:r>
        <w:rPr>
          <w:cs/>
          <w:lang w:bidi="bn-IN"/>
        </w:rPr>
        <w:t>সাহিত্যিক ও গায়করা এ কর্মটি দক্ষতার সাথে সমা</w:t>
      </w:r>
      <w:r w:rsidR="000329A3">
        <w:rPr>
          <w:cs/>
          <w:lang w:bidi="bn-IN"/>
        </w:rPr>
        <w:t>প্ত</w:t>
      </w:r>
      <w:r w:rsidR="002167B5">
        <w:t xml:space="preserve"> </w:t>
      </w:r>
      <w:r>
        <w:rPr>
          <w:cs/>
          <w:lang w:bidi="bn-IN"/>
        </w:rPr>
        <w:t>করতেন। কারণ আরবদের বৃহত্তম শিল্প ছিল বাকপটুতা</w:t>
      </w:r>
      <w:r w:rsidR="002167B5">
        <w:t>,</w:t>
      </w:r>
      <w:r>
        <w:rPr>
          <w:cs/>
          <w:lang w:bidi="bn-IN"/>
        </w:rPr>
        <w:t>যা কোরান অবতীর্ণ হওয়ার সময় চরম</w:t>
      </w:r>
      <w:r w:rsidR="002167B5">
        <w:t xml:space="preserve"> </w:t>
      </w:r>
      <w:r>
        <w:rPr>
          <w:cs/>
          <w:lang w:bidi="bn-IN"/>
        </w:rPr>
        <w:t>বিকাশ লাভ করেছিল এবং সর্বোৎকৃষ্ট কবিতাসমূহকে সমালোচনা ও বিচার</w:t>
      </w:r>
      <w:r w:rsidR="00423E2A">
        <w:t>-</w:t>
      </w:r>
      <w:r>
        <w:rPr>
          <w:cs/>
          <w:lang w:bidi="bn-IN"/>
        </w:rPr>
        <w:t>বি</w:t>
      </w:r>
      <w:r w:rsidR="00AA5EB6">
        <w:rPr>
          <w:cs/>
          <w:lang w:bidi="bn-IN"/>
        </w:rPr>
        <w:t>শ্লে</w:t>
      </w:r>
      <w:r>
        <w:rPr>
          <w:rFonts w:hint="cs"/>
          <w:cs/>
          <w:lang w:bidi="bn-IN"/>
        </w:rPr>
        <w:t>ষণ করে সর্বোৎকৃষ্ট</w:t>
      </w:r>
      <w:r w:rsidR="002167B5">
        <w:t xml:space="preserve"> </w:t>
      </w:r>
      <w:r>
        <w:rPr>
          <w:cs/>
          <w:lang w:bidi="bn-IN"/>
        </w:rPr>
        <w:t>কবিতাকে শ্রেষ্ঠ শিল্পকর্ম হিসেবে নির্বাচন ও উপস্থাপন করতেন।</w:t>
      </w:r>
      <w:r w:rsidR="002167B5">
        <w:t xml:space="preserve"> </w:t>
      </w:r>
    </w:p>
    <w:p w:rsidR="00630F1F" w:rsidRDefault="00B258D8" w:rsidP="00630F1F">
      <w:pPr>
        <w:pStyle w:val="libNormal"/>
      </w:pPr>
      <w:r>
        <w:rPr>
          <w:cs/>
          <w:lang w:bidi="bn-IN"/>
        </w:rPr>
        <w:t xml:space="preserve">মূলতঃ </w:t>
      </w:r>
      <w:r w:rsidR="00852AE4">
        <w:rPr>
          <w:cs/>
          <w:lang w:bidi="bn-IN"/>
        </w:rPr>
        <w:t>প্রভু</w:t>
      </w:r>
      <w:r>
        <w:rPr>
          <w:cs/>
          <w:lang w:bidi="bn-IN"/>
        </w:rPr>
        <w:t>র প্রজ্ঞা ও অনুগ্রহের দাবি এটাই যে</w:t>
      </w:r>
      <w:r w:rsidR="002167B5">
        <w:t>,</w:t>
      </w:r>
      <w:r>
        <w:rPr>
          <w:cs/>
          <w:lang w:bidi="bn-IN"/>
        </w:rPr>
        <w:t xml:space="preserve">প্রত্যেক নবীকে </w:t>
      </w:r>
      <w:r w:rsidR="00423E2A">
        <w:rPr>
          <w:cs/>
          <w:lang w:bidi="bn-IN"/>
        </w:rPr>
        <w:t>(আ.)</w:t>
      </w:r>
      <w:r w:rsidR="00630F1F">
        <w:rPr>
          <w:cs/>
          <w:lang w:bidi="bn-IN"/>
        </w:rPr>
        <w:t xml:space="preserve"> সমসাময়িক কালের</w:t>
      </w:r>
      <w:r w:rsidR="002167B5">
        <w:t xml:space="preserve"> </w:t>
      </w:r>
      <w:r>
        <w:rPr>
          <w:cs/>
          <w:lang w:bidi="bn-IN"/>
        </w:rPr>
        <w:t>প্রচলিত জ্ঞান ও শিল্পের সাথে সামঞ্জস্যপূর্ণ মু</w:t>
      </w:r>
      <w:r w:rsidRPr="005B4248">
        <w:rPr>
          <w:rStyle w:val="libAlaemChar"/>
        </w:rPr>
        <w:t>’</w:t>
      </w:r>
      <w:r>
        <w:rPr>
          <w:cs/>
          <w:lang w:bidi="bn-IN"/>
        </w:rPr>
        <w:t>জিযাহ প্রদান করবেন</w:t>
      </w:r>
      <w:r w:rsidR="002167B5">
        <w:t>,</w:t>
      </w:r>
      <w:r>
        <w:rPr>
          <w:cs/>
          <w:lang w:bidi="bn-IN"/>
        </w:rPr>
        <w:t>যাতে মানবকীর্তির উপর তার</w:t>
      </w:r>
      <w:r w:rsidR="002167B5">
        <w:t xml:space="preserve"> </w:t>
      </w:r>
      <w:r>
        <w:rPr>
          <w:cs/>
          <w:lang w:bidi="bn-IN"/>
        </w:rPr>
        <w:t>অলৌকিক শ্রেষ্ঠ</w:t>
      </w:r>
      <w:r w:rsidR="00E47C32">
        <w:rPr>
          <w:cs/>
          <w:lang w:bidi="bn-IN"/>
        </w:rPr>
        <w:t>ত্ব</w:t>
      </w:r>
      <w:r>
        <w:t xml:space="preserve"> </w:t>
      </w:r>
      <w:r>
        <w:rPr>
          <w:cs/>
          <w:lang w:bidi="bn-IN"/>
        </w:rPr>
        <w:t>সু</w:t>
      </w:r>
      <w:r w:rsidR="00423E2A">
        <w:rPr>
          <w:cs/>
          <w:lang w:bidi="bn-IN"/>
        </w:rPr>
        <w:t>স্প</w:t>
      </w:r>
      <w:r>
        <w:rPr>
          <w:cs/>
          <w:lang w:bidi="bn-IN"/>
        </w:rPr>
        <w:t xml:space="preserve">ষ্টরূপে প্রমাণিত হয়। যেমন </w:t>
      </w:r>
      <w:r w:rsidR="00515B1C">
        <w:rPr>
          <w:cs/>
          <w:lang w:bidi="bn-IN"/>
        </w:rPr>
        <w:t>:</w:t>
      </w:r>
      <w:r>
        <w:rPr>
          <w:cs/>
          <w:lang w:bidi="bn-IN"/>
        </w:rPr>
        <w:t xml:space="preserve"> ইমাম হাদী </w:t>
      </w:r>
      <w:r w:rsidR="00423E2A">
        <w:rPr>
          <w:cs/>
          <w:lang w:bidi="bn-IN"/>
        </w:rPr>
        <w:t>(আ.)</w:t>
      </w:r>
      <w:r>
        <w:rPr>
          <w:cs/>
          <w:lang w:bidi="bn-IN"/>
        </w:rPr>
        <w:t xml:space="preserve"> এর নিকট ইবনে সিক্কিত</w:t>
      </w:r>
      <w:r w:rsidR="002167B5">
        <w:t xml:space="preserve"> </w:t>
      </w:r>
      <w:r>
        <w:rPr>
          <w:cs/>
          <w:lang w:bidi="bn-IN"/>
        </w:rPr>
        <w:t xml:space="preserve">জানতে চেয়েছিল </w:t>
      </w:r>
      <w:r w:rsidR="00515B1C">
        <w:rPr>
          <w:cs/>
          <w:lang w:bidi="bn-IN"/>
        </w:rPr>
        <w:t>:</w:t>
      </w:r>
      <w:r>
        <w:rPr>
          <w:cs/>
          <w:lang w:bidi="bn-IN"/>
        </w:rPr>
        <w:t xml:space="preserve"> </w:t>
      </w:r>
      <w:r w:rsidRPr="005B4248">
        <w:rPr>
          <w:rStyle w:val="libAlaemChar"/>
        </w:rPr>
        <w:t>“</w:t>
      </w:r>
      <w:r>
        <w:rPr>
          <w:cs/>
          <w:lang w:bidi="bn-IN"/>
        </w:rPr>
        <w:t>মহান আ</w:t>
      </w:r>
      <w:r w:rsidR="00E47C32">
        <w:rPr>
          <w:cs/>
          <w:lang w:bidi="bn-IN"/>
        </w:rPr>
        <w:t>ল্লা</w:t>
      </w:r>
      <w:r>
        <w:rPr>
          <w:rFonts w:hint="cs"/>
          <w:cs/>
          <w:lang w:bidi="bn-IN"/>
        </w:rPr>
        <w:t>হ কেন মু</w:t>
      </w:r>
      <w:r w:rsidRPr="005B4248">
        <w:rPr>
          <w:rStyle w:val="libAlaemChar"/>
        </w:rPr>
        <w:t>’</w:t>
      </w:r>
      <w:r>
        <w:rPr>
          <w:cs/>
          <w:lang w:bidi="bn-IN"/>
        </w:rPr>
        <w:t xml:space="preserve">জিযাহ হিসেবে হযরত মুসাকে </w:t>
      </w:r>
      <w:r w:rsidR="00423E2A">
        <w:rPr>
          <w:cs/>
          <w:lang w:bidi="bn-IN"/>
        </w:rPr>
        <w:t>(আ.)</w:t>
      </w:r>
      <w:r>
        <w:rPr>
          <w:cs/>
          <w:lang w:bidi="bn-IN"/>
        </w:rPr>
        <w:t xml:space="preserve"> দিয়েছিলেন শুভ্রোজ্জল</w:t>
      </w:r>
      <w:r w:rsidR="002167B5">
        <w:t xml:space="preserve"> </w:t>
      </w:r>
      <w:r>
        <w:rPr>
          <w:cs/>
          <w:lang w:bidi="bn-IN"/>
        </w:rPr>
        <w:t xml:space="preserve">হাত ও ড্রাগণ বা বিশালাকার সর্পে রূপান্তরিত হতে সক্ষম যষ্টি এবং হযরত ঈসাকে </w:t>
      </w:r>
      <w:r w:rsidR="00423E2A">
        <w:rPr>
          <w:cs/>
          <w:lang w:bidi="bn-IN"/>
        </w:rPr>
        <w:t>(আ.)</w:t>
      </w:r>
      <w:r>
        <w:rPr>
          <w:cs/>
          <w:lang w:bidi="bn-IN"/>
        </w:rPr>
        <w:t xml:space="preserve"> দিয়েছিলেন</w:t>
      </w:r>
      <w:r w:rsidR="002167B5">
        <w:t xml:space="preserve"> </w:t>
      </w:r>
      <w:r>
        <w:rPr>
          <w:cs/>
          <w:lang w:bidi="bn-IN"/>
        </w:rPr>
        <w:t>অসুস্থতা থেকে আরোগ্যদানের ক্ষমতা</w:t>
      </w:r>
      <w:r w:rsidR="00E47C32">
        <w:t>;</w:t>
      </w:r>
      <w:r>
        <w:rPr>
          <w:cs/>
          <w:lang w:bidi="bn-IN"/>
        </w:rPr>
        <w:t xml:space="preserve">আর ইসলামের নবীকে </w:t>
      </w:r>
      <w:r w:rsidR="00423E2A">
        <w:rPr>
          <w:cs/>
          <w:lang w:bidi="bn-IN"/>
        </w:rPr>
        <w:t>(সা.)</w:t>
      </w:r>
      <w:r>
        <w:rPr>
          <w:cs/>
          <w:lang w:bidi="bn-IN"/>
        </w:rPr>
        <w:t xml:space="preserve"> দিয়েছিলেন পবিত্র কোরান </w:t>
      </w:r>
      <w:r>
        <w:t>?</w:t>
      </w:r>
      <w:r w:rsidRPr="005B4248">
        <w:rPr>
          <w:rStyle w:val="libAlaemChar"/>
        </w:rPr>
        <w:t>”</w:t>
      </w:r>
      <w:r w:rsidR="002167B5">
        <w:t xml:space="preserve"> </w:t>
      </w:r>
      <w:r>
        <w:rPr>
          <w:cs/>
          <w:lang w:bidi="bn-IN"/>
        </w:rPr>
        <w:t xml:space="preserve">জবাবে ইমাম হাদী </w:t>
      </w:r>
      <w:r w:rsidR="00423E2A">
        <w:rPr>
          <w:cs/>
          <w:lang w:bidi="bn-IN"/>
        </w:rPr>
        <w:t>(আ.)</w:t>
      </w:r>
      <w:r>
        <w:rPr>
          <w:cs/>
          <w:lang w:bidi="bn-IN"/>
        </w:rPr>
        <w:t xml:space="preserve"> বললেন </w:t>
      </w:r>
      <w:r w:rsidR="00515B1C">
        <w:rPr>
          <w:cs/>
          <w:lang w:bidi="bn-IN"/>
        </w:rPr>
        <w:t>:</w:t>
      </w:r>
      <w:r>
        <w:rPr>
          <w:cs/>
          <w:lang w:bidi="bn-IN"/>
        </w:rPr>
        <w:t xml:space="preserve"> হযরত মুসার </w:t>
      </w:r>
      <w:r w:rsidR="00423E2A">
        <w:rPr>
          <w:cs/>
          <w:lang w:bidi="bn-IN"/>
        </w:rPr>
        <w:t>(আ.)</w:t>
      </w:r>
      <w:r>
        <w:rPr>
          <w:cs/>
          <w:lang w:bidi="bn-IN"/>
        </w:rPr>
        <w:t xml:space="preserve"> সময় প্রচলিত নৈপুণ্য ছিল যাদুবিদ্যার। আর</w:t>
      </w:r>
      <w:r w:rsidR="002167B5">
        <w:t xml:space="preserve"> </w:t>
      </w:r>
      <w:r>
        <w:rPr>
          <w:cs/>
          <w:lang w:bidi="bn-IN"/>
        </w:rPr>
        <w:t>এ জন্যে মহান আ</w:t>
      </w:r>
      <w:r w:rsidR="00E47C32">
        <w:rPr>
          <w:cs/>
          <w:lang w:bidi="bn-IN"/>
        </w:rPr>
        <w:t>ল্লা</w:t>
      </w:r>
      <w:r>
        <w:rPr>
          <w:rFonts w:hint="cs"/>
          <w:cs/>
          <w:lang w:bidi="bn-IN"/>
        </w:rPr>
        <w:t xml:space="preserve">হ </w:t>
      </w:r>
      <w:r w:rsidR="00923AE4">
        <w:rPr>
          <w:rFonts w:hint="cs"/>
          <w:cs/>
          <w:lang w:bidi="bn-IN"/>
        </w:rPr>
        <w:t>তা</w:t>
      </w:r>
      <w:r>
        <w:rPr>
          <w:rFonts w:hint="cs"/>
          <w:cs/>
          <w:lang w:bidi="bn-IN"/>
        </w:rPr>
        <w:t>কে জনগণের ক্রিয়াকলাপের সদৃশ মু</w:t>
      </w:r>
      <w:r w:rsidRPr="005B4248">
        <w:rPr>
          <w:rStyle w:val="libAlaemChar"/>
        </w:rPr>
        <w:t>’</w:t>
      </w:r>
      <w:r>
        <w:rPr>
          <w:cs/>
          <w:lang w:bidi="bn-IN"/>
        </w:rPr>
        <w:t>জিযাহ প্রদান করেছেন</w:t>
      </w:r>
      <w:r w:rsidR="002167B5">
        <w:t>,</w:t>
      </w:r>
      <w:r>
        <w:rPr>
          <w:cs/>
          <w:lang w:bidi="bn-IN"/>
        </w:rPr>
        <w:t>যাতে ঐ রকম</w:t>
      </w:r>
      <w:r w:rsidR="002167B5">
        <w:t xml:space="preserve"> </w:t>
      </w:r>
      <w:r>
        <w:t>(</w:t>
      </w:r>
      <w:r>
        <w:rPr>
          <w:cs/>
          <w:lang w:bidi="bn-IN"/>
        </w:rPr>
        <w:t>মু</w:t>
      </w:r>
      <w:r w:rsidRPr="005B4248">
        <w:rPr>
          <w:rStyle w:val="libAlaemChar"/>
        </w:rPr>
        <w:t>’</w:t>
      </w:r>
      <w:r>
        <w:rPr>
          <w:cs/>
          <w:lang w:bidi="bn-IN"/>
        </w:rPr>
        <w:t>জিযাহ) কর্ম স</w:t>
      </w:r>
      <w:r w:rsidR="00423E2A">
        <w:rPr>
          <w:cs/>
          <w:lang w:bidi="bn-IN"/>
        </w:rPr>
        <w:t>ম্পা</w:t>
      </w:r>
      <w:r>
        <w:rPr>
          <w:cs/>
          <w:lang w:bidi="bn-IN"/>
        </w:rPr>
        <w:t>দনের ক্ষেত্রে নিজেদের অক্ষমতাকে উপলব্ধি করতে পারে। আবার হযরত ঈসার</w:t>
      </w:r>
      <w:r w:rsidR="002167B5">
        <w:t xml:space="preserve"> </w:t>
      </w:r>
      <w:r w:rsidR="00423E2A">
        <w:t>(</w:t>
      </w:r>
      <w:r w:rsidR="00423E2A">
        <w:rPr>
          <w:cs/>
          <w:lang w:bidi="bn-IN"/>
        </w:rPr>
        <w:t>আ.)</w:t>
      </w:r>
      <w:r>
        <w:rPr>
          <w:cs/>
          <w:lang w:bidi="bn-IN"/>
        </w:rPr>
        <w:t xml:space="preserve"> সময় প্রচলিত ছিল নি</w:t>
      </w:r>
      <w:r w:rsidR="00852AE4">
        <w:rPr>
          <w:cs/>
          <w:lang w:bidi="bn-IN"/>
        </w:rPr>
        <w:t>পূ</w:t>
      </w:r>
      <w:r w:rsidR="00630F1F">
        <w:rPr>
          <w:cs/>
          <w:lang w:bidi="bn-IN"/>
        </w:rPr>
        <w:t>ণ</w:t>
      </w:r>
      <w:r>
        <w:rPr>
          <w:cs/>
          <w:lang w:bidi="bn-IN"/>
        </w:rPr>
        <w:t xml:space="preserve"> চিকিৎসাবিদ্যা। তাই মহান আ</w:t>
      </w:r>
      <w:r w:rsidR="00E47C32">
        <w:rPr>
          <w:cs/>
          <w:lang w:bidi="bn-IN"/>
        </w:rPr>
        <w:t>ল্লা</w:t>
      </w:r>
      <w:r>
        <w:rPr>
          <w:rFonts w:hint="cs"/>
          <w:cs/>
          <w:lang w:bidi="bn-IN"/>
        </w:rPr>
        <w:t xml:space="preserve">হ </w:t>
      </w:r>
      <w:r w:rsidR="00923AE4">
        <w:rPr>
          <w:rFonts w:hint="cs"/>
          <w:cs/>
          <w:lang w:bidi="bn-IN"/>
        </w:rPr>
        <w:t>তা</w:t>
      </w:r>
      <w:r>
        <w:rPr>
          <w:rFonts w:hint="cs"/>
          <w:cs/>
          <w:lang w:bidi="bn-IN"/>
        </w:rPr>
        <w:t>কে নিরাময়ের অযোগ্য রোগ</w:t>
      </w:r>
      <w:r w:rsidR="002167B5">
        <w:t xml:space="preserve"> </w:t>
      </w:r>
      <w:r>
        <w:rPr>
          <w:cs/>
          <w:lang w:bidi="bn-IN"/>
        </w:rPr>
        <w:t>থেকে মুক্তিদানের জন্যে মু</w:t>
      </w:r>
      <w:r w:rsidRPr="005B4248">
        <w:rPr>
          <w:rStyle w:val="libAlaemChar"/>
        </w:rPr>
        <w:t>’</w:t>
      </w:r>
      <w:r>
        <w:rPr>
          <w:cs/>
          <w:lang w:bidi="bn-IN"/>
        </w:rPr>
        <w:t>জিযাহ দিয়েছেন</w:t>
      </w:r>
      <w:r w:rsidR="002167B5">
        <w:t>,</w:t>
      </w:r>
      <w:r>
        <w:rPr>
          <w:cs/>
          <w:lang w:bidi="bn-IN"/>
        </w:rPr>
        <w:t>যাতে এর অলৌকিক</w:t>
      </w:r>
      <w:r w:rsidR="00E47C32">
        <w:rPr>
          <w:cs/>
          <w:lang w:bidi="bn-IN"/>
        </w:rPr>
        <w:t>ত্ব</w:t>
      </w:r>
      <w:r>
        <w:t xml:space="preserve"> </w:t>
      </w:r>
      <w:r>
        <w:rPr>
          <w:cs/>
          <w:lang w:bidi="bn-IN"/>
        </w:rPr>
        <w:t>স</w:t>
      </w:r>
      <w:r w:rsidR="00423E2A">
        <w:rPr>
          <w:cs/>
          <w:lang w:bidi="bn-IN"/>
        </w:rPr>
        <w:t>ম্প</w:t>
      </w:r>
      <w:r>
        <w:rPr>
          <w:cs/>
          <w:lang w:bidi="bn-IN"/>
        </w:rPr>
        <w:t>র্কে উত্তমরূপে উপলব্ধি</w:t>
      </w:r>
      <w:r w:rsidR="002167B5">
        <w:t xml:space="preserve"> </w:t>
      </w:r>
      <w:r>
        <w:rPr>
          <w:cs/>
          <w:lang w:bidi="bn-IN"/>
        </w:rPr>
        <w:t xml:space="preserve">করতে পারে। কিন্তু হযরত মুহাম্মদ </w:t>
      </w:r>
      <w:r w:rsidR="00423E2A">
        <w:rPr>
          <w:cs/>
          <w:lang w:bidi="bn-IN"/>
        </w:rPr>
        <w:t>(সা.)</w:t>
      </w:r>
      <w:r>
        <w:rPr>
          <w:cs/>
          <w:lang w:bidi="bn-IN"/>
        </w:rPr>
        <w:t xml:space="preserve"> এর সময় প্রচলিত ছিল বাগ্মিতা</w:t>
      </w:r>
      <w:r w:rsidR="002167B5">
        <w:t>,</w:t>
      </w:r>
      <w:r>
        <w:rPr>
          <w:cs/>
          <w:lang w:bidi="bn-IN"/>
        </w:rPr>
        <w:t>শোকগাঁথা ও কাব্যিক</w:t>
      </w:r>
      <w:r w:rsidR="002167B5">
        <w:t xml:space="preserve"> </w:t>
      </w:r>
      <w:r>
        <w:rPr>
          <w:cs/>
          <w:lang w:bidi="bn-IN"/>
        </w:rPr>
        <w:t>নৈপূণ্য। এ দৃষ্টিকোণ থেকে মহান আ</w:t>
      </w:r>
      <w:r w:rsidR="00E47C32">
        <w:rPr>
          <w:cs/>
          <w:lang w:bidi="bn-IN"/>
        </w:rPr>
        <w:t>ল্লা</w:t>
      </w:r>
      <w:r>
        <w:rPr>
          <w:rFonts w:hint="cs"/>
          <w:cs/>
          <w:lang w:bidi="bn-IN"/>
        </w:rPr>
        <w:t>হ পবিত্র কোরানকে সুন্দরতম রূপে অবতীর্ণ করেছেন</w:t>
      </w:r>
      <w:r w:rsidR="002167B5">
        <w:t>,</w:t>
      </w:r>
      <w:r>
        <w:rPr>
          <w:cs/>
          <w:lang w:bidi="bn-IN"/>
        </w:rPr>
        <w:t>যাতে</w:t>
      </w:r>
      <w:r w:rsidR="002167B5">
        <w:t xml:space="preserve"> </w:t>
      </w:r>
      <w:r>
        <w:rPr>
          <w:cs/>
          <w:lang w:bidi="bn-IN"/>
        </w:rPr>
        <w:t>এর আলৌকিকতাপূর্ণ শ্রেষ্ঠ</w:t>
      </w:r>
      <w:r w:rsidR="00E47C32">
        <w:rPr>
          <w:cs/>
          <w:lang w:bidi="bn-IN"/>
        </w:rPr>
        <w:t>ত্ব</w:t>
      </w:r>
      <w:r>
        <w:t xml:space="preserve"> </w:t>
      </w:r>
      <w:r>
        <w:rPr>
          <w:cs/>
          <w:lang w:bidi="bn-IN"/>
        </w:rPr>
        <w:t>স</w:t>
      </w:r>
      <w:r w:rsidR="00423E2A">
        <w:rPr>
          <w:cs/>
          <w:lang w:bidi="bn-IN"/>
        </w:rPr>
        <w:t>ম্প</w:t>
      </w:r>
      <w:r>
        <w:rPr>
          <w:cs/>
          <w:lang w:bidi="bn-IN"/>
        </w:rPr>
        <w:t>র্কে পরিজ্ঞাত হতে পারে।</w:t>
      </w:r>
      <w:r w:rsidR="00630F1F" w:rsidRPr="00265E8F">
        <w:rPr>
          <w:rStyle w:val="libFootnotenumChar"/>
          <w:cs/>
          <w:lang w:bidi="bn-IN"/>
        </w:rPr>
        <w:t>৯৬</w:t>
      </w:r>
      <w:r w:rsidR="002167B5">
        <w:t xml:space="preserve"> </w:t>
      </w:r>
    </w:p>
    <w:p w:rsidR="00630F1F" w:rsidRDefault="00B258D8" w:rsidP="003A1ED0">
      <w:pPr>
        <w:pStyle w:val="libNormal"/>
      </w:pPr>
      <w:r>
        <w:rPr>
          <w:cs/>
          <w:lang w:bidi="bn-IN"/>
        </w:rPr>
        <w:t>তদানিন্তন সময়ের ওয়ালীদ ইবনে মু</w:t>
      </w:r>
      <w:r w:rsidRPr="005B4248">
        <w:rPr>
          <w:rStyle w:val="libAlaemChar"/>
        </w:rPr>
        <w:t>’</w:t>
      </w:r>
      <w:r>
        <w:rPr>
          <w:cs/>
          <w:lang w:bidi="bn-IN"/>
        </w:rPr>
        <w:t>গাইরায়ে মাখযুমি</w:t>
      </w:r>
      <w:r w:rsidR="002167B5">
        <w:t>,</w:t>
      </w:r>
      <w:r>
        <w:rPr>
          <w:cs/>
          <w:lang w:bidi="bn-IN"/>
        </w:rPr>
        <w:t>ওৎবাহ ইবনে রাবিয়া</w:t>
      </w:r>
      <w:r w:rsidR="002167B5">
        <w:t>,</w:t>
      </w:r>
      <w:r>
        <w:rPr>
          <w:cs/>
          <w:lang w:bidi="bn-IN"/>
        </w:rPr>
        <w:t>তোফাইল ইবনে</w:t>
      </w:r>
      <w:r w:rsidR="002167B5">
        <w:t xml:space="preserve"> </w:t>
      </w:r>
      <w:r>
        <w:rPr>
          <w:cs/>
          <w:lang w:bidi="bn-IN"/>
        </w:rPr>
        <w:t>আমরের মত উচ্চতর পর্যায়ের ভাষাবিশারদগণও</w:t>
      </w:r>
      <w:r w:rsidR="002167B5">
        <w:t>,</w:t>
      </w:r>
      <w:r>
        <w:rPr>
          <w:cs/>
          <w:lang w:bidi="bn-IN"/>
        </w:rPr>
        <w:t>কোরানের পরম বাগ্মিতা ও বাকপটুতার এবং</w:t>
      </w:r>
      <w:r w:rsidR="002167B5">
        <w:t xml:space="preserve"> </w:t>
      </w:r>
      <w:r>
        <w:rPr>
          <w:cs/>
          <w:lang w:bidi="bn-IN"/>
        </w:rPr>
        <w:t>মানুষের উৎকৃষ্টতম বাক্যালংকার সমন্বিত বক্তব্যের উপর এর শ্রেষ্ঠ</w:t>
      </w:r>
      <w:r w:rsidR="00423E2A">
        <w:rPr>
          <w:cs/>
          <w:lang w:bidi="bn-IN"/>
        </w:rPr>
        <w:t>ত্বে</w:t>
      </w:r>
      <w:r>
        <w:rPr>
          <w:cs/>
          <w:lang w:bidi="bn-IN"/>
        </w:rPr>
        <w:t>র কথা নির্দিধায় স্বীকার</w:t>
      </w:r>
      <w:r w:rsidR="002167B5">
        <w:t xml:space="preserve"> </w:t>
      </w:r>
      <w:r>
        <w:rPr>
          <w:cs/>
          <w:lang w:bidi="bn-IN"/>
        </w:rPr>
        <w:lastRenderedPageBreak/>
        <w:t>করেছেন।</w:t>
      </w:r>
      <w:r w:rsidR="00630F1F" w:rsidRPr="00265E8F">
        <w:rPr>
          <w:rStyle w:val="libFootnotenumChar"/>
          <w:cs/>
          <w:lang w:bidi="bn-IN"/>
        </w:rPr>
        <w:t>৯</w:t>
      </w:r>
      <w:r w:rsidR="003A1ED0" w:rsidRPr="00265E8F">
        <w:rPr>
          <w:rStyle w:val="libFootnotenumChar"/>
          <w:cs/>
          <w:lang w:bidi="bn-IN"/>
        </w:rPr>
        <w:t>৭</w:t>
      </w:r>
      <w:r>
        <w:rPr>
          <w:cs/>
          <w:lang w:bidi="bn-IN"/>
        </w:rPr>
        <w:t xml:space="preserve"> প্রায় এক শতাব্দী পর আবিল আওজা</w:t>
      </w:r>
      <w:r w:rsidR="002167B5">
        <w:t>,</w:t>
      </w:r>
      <w:r>
        <w:rPr>
          <w:cs/>
          <w:lang w:bidi="bn-IN"/>
        </w:rPr>
        <w:t>ইবনে মুক্বফ্ফা</w:t>
      </w:r>
      <w:r w:rsidR="002167B5">
        <w:t>,</w:t>
      </w:r>
      <w:r>
        <w:rPr>
          <w:cs/>
          <w:lang w:bidi="bn-IN"/>
        </w:rPr>
        <w:t>আবু শাকির দীসানী এবং আব্দুল</w:t>
      </w:r>
      <w:r w:rsidR="002167B5">
        <w:t xml:space="preserve"> </w:t>
      </w:r>
      <w:r>
        <w:rPr>
          <w:cs/>
          <w:lang w:bidi="bn-IN"/>
        </w:rPr>
        <w:t xml:space="preserve">মালিক বাসরির মত ব্যক্তিবর্গ সিদ্ধান্ত নিলেন কোরানের সাথে </w:t>
      </w:r>
      <w:r w:rsidR="00AA5EB6">
        <w:rPr>
          <w:cs/>
          <w:lang w:bidi="bn-IN"/>
        </w:rPr>
        <w:t>স্বীয়</w:t>
      </w:r>
      <w:r>
        <w:rPr>
          <w:cs/>
          <w:lang w:bidi="bn-IN"/>
        </w:rPr>
        <w:t xml:space="preserve"> যোগ্যতার তুলনা করবেন।</w:t>
      </w:r>
      <w:r w:rsidR="002167B5">
        <w:t xml:space="preserve"> </w:t>
      </w:r>
      <w:r>
        <w:rPr>
          <w:cs/>
          <w:lang w:bidi="bn-IN"/>
        </w:rPr>
        <w:t>অতঃপর পূর্ণ এক বছর এ কর্মে সর্বশক্তি নিয়োগ করেছিলেন</w:t>
      </w:r>
      <w:r w:rsidR="002167B5">
        <w:t>,</w:t>
      </w:r>
      <w:r>
        <w:rPr>
          <w:cs/>
          <w:lang w:bidi="bn-IN"/>
        </w:rPr>
        <w:t>কিন্তু নূন্যতম কর্মও প্রদর্শন করতে</w:t>
      </w:r>
      <w:r w:rsidR="002167B5">
        <w:t xml:space="preserve"> </w:t>
      </w:r>
      <w:r>
        <w:rPr>
          <w:cs/>
          <w:lang w:bidi="bn-IN"/>
        </w:rPr>
        <w:t>পারেন নি। অবশেষে এ ঐশীগ্রন্থের বিরাট</w:t>
      </w:r>
      <w:r w:rsidR="00423E2A">
        <w:rPr>
          <w:cs/>
          <w:lang w:bidi="bn-IN"/>
        </w:rPr>
        <w:t>ত্বে</w:t>
      </w:r>
      <w:r>
        <w:rPr>
          <w:cs/>
          <w:lang w:bidi="bn-IN"/>
        </w:rPr>
        <w:t xml:space="preserve">র সম্মুখে অক্ষম ও হতবিহ্বল হয়ে পরজয় </w:t>
      </w:r>
      <w:r w:rsidR="00F10ADA">
        <w:rPr>
          <w:cs/>
          <w:lang w:bidi="bn-IN"/>
        </w:rPr>
        <w:t>স্বীকার</w:t>
      </w:r>
      <w:r>
        <w:rPr>
          <w:cs/>
          <w:lang w:bidi="bn-IN"/>
        </w:rPr>
        <w:t xml:space="preserve"> করে</w:t>
      </w:r>
      <w:r w:rsidR="002167B5">
        <w:t xml:space="preserve"> </w:t>
      </w:r>
      <w:r>
        <w:rPr>
          <w:cs/>
          <w:lang w:bidi="bn-IN"/>
        </w:rPr>
        <w:t>নিয়েছিলেন। যখন মসজিদুল হারামে তাদের এক বছরের কর্মের বিচার-বি</w:t>
      </w:r>
      <w:r w:rsidR="00AA5EB6">
        <w:rPr>
          <w:cs/>
          <w:lang w:bidi="bn-IN"/>
        </w:rPr>
        <w:t>শ্লে</w:t>
      </w:r>
      <w:r>
        <w:rPr>
          <w:rFonts w:hint="cs"/>
          <w:cs/>
          <w:lang w:bidi="bn-IN"/>
        </w:rPr>
        <w:t>ষণ চলছিল</w:t>
      </w:r>
      <w:r w:rsidR="002167B5">
        <w:t>,</w:t>
      </w:r>
      <w:r>
        <w:rPr>
          <w:cs/>
          <w:lang w:bidi="bn-IN"/>
        </w:rPr>
        <w:t>তখন ইমাম</w:t>
      </w:r>
      <w:r w:rsidR="002167B5">
        <w:t xml:space="preserve"> </w:t>
      </w:r>
      <w:r>
        <w:rPr>
          <w:cs/>
          <w:lang w:bidi="bn-IN"/>
        </w:rPr>
        <w:t xml:space="preserve">সাদিক </w:t>
      </w:r>
      <w:r w:rsidR="00423E2A">
        <w:rPr>
          <w:cs/>
          <w:lang w:bidi="bn-IN"/>
        </w:rPr>
        <w:t>(আ.)</w:t>
      </w:r>
      <w:r>
        <w:rPr>
          <w:cs/>
          <w:lang w:bidi="bn-IN"/>
        </w:rPr>
        <w:t xml:space="preserve"> তাদেরকে অতিক্রম করে যাচ্ছিলেন এবং কেরোনের এ আয়তটি আবৃতি করছিলেন </w:t>
      </w:r>
      <w:r w:rsidR="00515B1C">
        <w:rPr>
          <w:cs/>
          <w:lang w:bidi="bn-IN"/>
        </w:rPr>
        <w:t>:</w:t>
      </w:r>
      <w:r w:rsidR="002167B5">
        <w:t xml:space="preserve"> </w:t>
      </w:r>
    </w:p>
    <w:p w:rsidR="00630F1F" w:rsidRDefault="00E7526E" w:rsidP="00E7526E">
      <w:pPr>
        <w:pStyle w:val="libAie"/>
      </w:pPr>
      <w:proofErr w:type="gramStart"/>
      <w:r w:rsidRPr="00E7526E">
        <w:rPr>
          <w:rStyle w:val="libAlaemChar"/>
        </w:rPr>
        <w:t>)</w:t>
      </w:r>
      <w:r>
        <w:rPr>
          <w:rtl/>
          <w:lang w:bidi="fa-IR"/>
        </w:rPr>
        <w:t>ق</w:t>
      </w:r>
      <w:proofErr w:type="gramEnd"/>
      <w:r>
        <w:rPr>
          <w:rtl/>
          <w:lang w:bidi="fa-IR"/>
        </w:rPr>
        <w:t>ُلْ لَئِنِ اجْتَمَعَتِ الْإِنْسُ وَالْجِنُّ عَلَى أَنْ يَأْتُوا بِمِثْلِ هَذَا الْقُرْآنِ لَا يَأْتُونَ بِمِثْلِهِ وَلَوْ كَانَ بَعْضُهُمْ لِبَعْضٍ ظَهِيرًا</w:t>
      </w:r>
      <w:r w:rsidRPr="00E7526E">
        <w:rPr>
          <w:rStyle w:val="libAlaemChar"/>
        </w:rPr>
        <w:t>(</w:t>
      </w:r>
    </w:p>
    <w:p w:rsidR="00630F1F" w:rsidRDefault="00630F1F" w:rsidP="00630F1F">
      <w:pPr>
        <w:pStyle w:val="libNormal"/>
      </w:pPr>
    </w:p>
    <w:p w:rsidR="00E7526E" w:rsidRDefault="00B258D8" w:rsidP="00E7526E">
      <w:pPr>
        <w:pStyle w:val="libNormal"/>
      </w:pPr>
      <w:r>
        <w:rPr>
          <w:cs/>
          <w:lang w:bidi="bn-IN"/>
        </w:rPr>
        <w:t>বল</w:t>
      </w:r>
      <w:r w:rsidR="002167B5">
        <w:t>,</w:t>
      </w:r>
      <w:r>
        <w:rPr>
          <w:cs/>
          <w:lang w:bidi="bn-IN"/>
        </w:rPr>
        <w:t>যদি এই কোরানের অনুরূপ কোরান আনয়নের জন্যে মানুষ ও জিন্ন সমবেত হয় এবং</w:t>
      </w:r>
      <w:r w:rsidR="002167B5">
        <w:t xml:space="preserve"> </w:t>
      </w:r>
      <w:r>
        <w:rPr>
          <w:cs/>
          <w:lang w:bidi="bn-IN"/>
        </w:rPr>
        <w:t>তারা পর</w:t>
      </w:r>
      <w:r w:rsidR="00423E2A">
        <w:rPr>
          <w:cs/>
          <w:lang w:bidi="bn-IN"/>
        </w:rPr>
        <w:t>স্প</w:t>
      </w:r>
      <w:r>
        <w:rPr>
          <w:cs/>
          <w:lang w:bidi="bn-IN"/>
        </w:rPr>
        <w:t>রকে সাহায্য করে</w:t>
      </w:r>
      <w:r w:rsidR="002167B5">
        <w:t>,</w:t>
      </w:r>
      <w:r>
        <w:rPr>
          <w:cs/>
          <w:lang w:bidi="bn-IN"/>
        </w:rPr>
        <w:t>তবুও তারা এর অনুরূপ আনয়ন করতে পারবে না। (সূরা</w:t>
      </w:r>
      <w:r w:rsidR="00E7526E">
        <w:rPr>
          <w:lang w:bidi="bn-IN"/>
        </w:rPr>
        <w:t xml:space="preserve"> </w:t>
      </w:r>
      <w:r>
        <w:rPr>
          <w:cs/>
          <w:lang w:bidi="bn-IN"/>
        </w:rPr>
        <w:t xml:space="preserve">ইসরা </w:t>
      </w:r>
      <w:r w:rsidR="00423E2A">
        <w:t>-</w:t>
      </w:r>
      <w:r>
        <w:rPr>
          <w:cs/>
          <w:lang w:bidi="bn-IN"/>
        </w:rPr>
        <w:t>৮৮)</w:t>
      </w:r>
      <w:r w:rsidR="002167B5">
        <w:t xml:space="preserve"> </w:t>
      </w:r>
    </w:p>
    <w:p w:rsidR="00E7526E" w:rsidRDefault="00E7526E" w:rsidP="00E7526E">
      <w:pPr>
        <w:pStyle w:val="libNormal"/>
      </w:pPr>
    </w:p>
    <w:p w:rsidR="00E7526E" w:rsidRDefault="00B258D8" w:rsidP="00E7526E">
      <w:pPr>
        <w:pStyle w:val="libNormal"/>
      </w:pPr>
      <w:r>
        <w:rPr>
          <w:cs/>
          <w:lang w:bidi="bn-IN"/>
        </w:rPr>
        <w:t xml:space="preserve">খ) নবীর </w:t>
      </w:r>
      <w:r w:rsidR="00423E2A">
        <w:rPr>
          <w:cs/>
          <w:lang w:bidi="bn-IN"/>
        </w:rPr>
        <w:t>(সা.)</w:t>
      </w:r>
      <w:r>
        <w:rPr>
          <w:cs/>
          <w:lang w:bidi="bn-IN"/>
        </w:rPr>
        <w:t xml:space="preserve"> উম্মী হওয়া </w:t>
      </w:r>
      <w:r w:rsidR="00515B1C">
        <w:rPr>
          <w:cs/>
          <w:lang w:bidi="bn-IN"/>
        </w:rPr>
        <w:t>:</w:t>
      </w:r>
      <w:r w:rsidR="002167B5">
        <w:t xml:space="preserve"> </w:t>
      </w:r>
    </w:p>
    <w:p w:rsidR="00E7526E" w:rsidRDefault="00B258D8" w:rsidP="00E7526E">
      <w:pPr>
        <w:pStyle w:val="libNormal"/>
        <w:rPr>
          <w:lang w:bidi="bn-IN"/>
        </w:rPr>
      </w:pPr>
      <w:r>
        <w:rPr>
          <w:cs/>
          <w:lang w:bidi="bn-IN"/>
        </w:rPr>
        <w:t>পবিত্র কোরান এমন এক গ্রন্থ যা তার ক্ষুদ্র কলেবরে বিভিন্ন জ্ঞান-বিজ্ঞান</w:t>
      </w:r>
      <w:r w:rsidR="002167B5">
        <w:t>,</w:t>
      </w:r>
      <w:r>
        <w:rPr>
          <w:cs/>
          <w:lang w:bidi="bn-IN"/>
        </w:rPr>
        <w:t>ব্যক্তিগত ও</w:t>
      </w:r>
      <w:r w:rsidR="002167B5">
        <w:t xml:space="preserve"> </w:t>
      </w:r>
      <w:r>
        <w:rPr>
          <w:cs/>
          <w:lang w:bidi="bn-IN"/>
        </w:rPr>
        <w:t>সামাজিক নীতিকে সমন্বিত করেছে। আর এ গুলোর প্রত্যেকটির পরিপূর্ণ পর্যালোচনার জন্যে একাধিক</w:t>
      </w:r>
      <w:r w:rsidR="002167B5">
        <w:t xml:space="preserve"> </w:t>
      </w:r>
      <w:r>
        <w:rPr>
          <w:cs/>
          <w:lang w:bidi="hi-IN"/>
        </w:rPr>
        <w:t>।</w:t>
      </w:r>
    </w:p>
    <w:p w:rsidR="00E7526E" w:rsidRDefault="00A93DE0" w:rsidP="00E7526E">
      <w:pPr>
        <w:pStyle w:val="libNormal"/>
      </w:pPr>
      <w:r>
        <w:rPr>
          <w:cs/>
          <w:lang w:bidi="bn-IN"/>
        </w:rPr>
        <w:t>বিশেষ</w:t>
      </w:r>
      <w:r w:rsidR="00B258D8">
        <w:rPr>
          <w:cs/>
          <w:lang w:bidi="bn-IN"/>
        </w:rPr>
        <w:t>জ্ঞ পরিষদের প্রয়োজন যারা বর্ষ পর</w:t>
      </w:r>
      <w:r w:rsidR="00423E2A">
        <w:rPr>
          <w:cs/>
          <w:lang w:bidi="bn-IN"/>
        </w:rPr>
        <w:t>ম্প</w:t>
      </w:r>
      <w:r w:rsidR="00B258D8">
        <w:rPr>
          <w:cs/>
          <w:lang w:bidi="bn-IN"/>
        </w:rPr>
        <w:t>রায় এ গুলোর উপর গবেষণা ও বৈজ্ঞানিক প্রচেষ্টায় রত</w:t>
      </w:r>
      <w:r w:rsidR="002167B5">
        <w:t xml:space="preserve"> </w:t>
      </w:r>
      <w:r w:rsidR="00B258D8">
        <w:rPr>
          <w:cs/>
          <w:lang w:bidi="bn-IN"/>
        </w:rPr>
        <w:t>হবেন এবং পর্যায়ক্রমে এতে সন্নিবেশিত রহস্যসমূহ উদঘাটন করবেন। আর অধিকতর অভিজ্ঞতা</w:t>
      </w:r>
      <w:r w:rsidR="002167B5">
        <w:t xml:space="preserve"> </w:t>
      </w:r>
      <w:r w:rsidR="00B258D8">
        <w:rPr>
          <w:cs/>
          <w:lang w:bidi="bn-IN"/>
        </w:rPr>
        <w:t>অর্জন করবেন। কিন্তু সকল বাস্তবতা ও রহস্য উদঘাটন</w:t>
      </w:r>
      <w:r w:rsidR="002167B5">
        <w:t>,</w:t>
      </w:r>
      <w:r w:rsidR="00B258D8">
        <w:rPr>
          <w:cs/>
          <w:lang w:bidi="bn-IN"/>
        </w:rPr>
        <w:t>ঐশীজ্ঞানের অধিকারী এবং মহান আ</w:t>
      </w:r>
      <w:r w:rsidR="00E47C32">
        <w:rPr>
          <w:cs/>
          <w:lang w:bidi="bn-IN"/>
        </w:rPr>
        <w:t>ল্লা</w:t>
      </w:r>
      <w:r w:rsidR="00B258D8">
        <w:rPr>
          <w:rFonts w:hint="cs"/>
          <w:cs/>
          <w:lang w:bidi="bn-IN"/>
        </w:rPr>
        <w:t>হর</w:t>
      </w:r>
      <w:r w:rsidR="002167B5">
        <w:t xml:space="preserve"> </w:t>
      </w:r>
      <w:r w:rsidR="00B258D8">
        <w:rPr>
          <w:cs/>
          <w:lang w:bidi="bn-IN"/>
        </w:rPr>
        <w:t>অনুমোদিত ব্যক্তি ব্যতীত সম্ভব নয়।</w:t>
      </w:r>
      <w:r w:rsidR="002167B5">
        <w:t xml:space="preserve"> </w:t>
      </w:r>
    </w:p>
    <w:p w:rsidR="00E7526E" w:rsidRDefault="00B258D8" w:rsidP="00E7526E">
      <w:pPr>
        <w:pStyle w:val="libNormal"/>
      </w:pPr>
      <w:r>
        <w:rPr>
          <w:cs/>
          <w:lang w:bidi="bn-IN"/>
        </w:rPr>
        <w:t>এ বৈচিত্রের সমাহার যা সুগভীর ও সমুন্নত পরিচিতি</w:t>
      </w:r>
      <w:r w:rsidR="002167B5">
        <w:t>,</w:t>
      </w:r>
      <w:r>
        <w:rPr>
          <w:cs/>
          <w:lang w:bidi="bn-IN"/>
        </w:rPr>
        <w:t>উ</w:t>
      </w:r>
      <w:r w:rsidR="00CD51C4" w:rsidRPr="00F514BC">
        <w:rPr>
          <w:cs/>
          <w:lang w:bidi="bn-IN"/>
        </w:rPr>
        <w:t>চ্চ</w:t>
      </w:r>
      <w:r>
        <w:rPr>
          <w:cs/>
          <w:lang w:bidi="bn-IN"/>
        </w:rPr>
        <w:t>তর ও অমূল্য চারিত্রিক নির্দেশনা</w:t>
      </w:r>
      <w:r w:rsidR="002167B5">
        <w:t>,</w:t>
      </w:r>
      <w:r>
        <w:rPr>
          <w:cs/>
          <w:lang w:bidi="bn-IN"/>
        </w:rPr>
        <w:t>ন্যায় ও দৃঢ়তম আইন-কানুন</w:t>
      </w:r>
      <w:r w:rsidR="002167B5">
        <w:t>,</w:t>
      </w:r>
      <w:r>
        <w:rPr>
          <w:cs/>
          <w:lang w:bidi="bn-IN"/>
        </w:rPr>
        <w:t>বান্দাদের জন্যে প্রজ্ঞাময় আচার নীতি</w:t>
      </w:r>
      <w:r w:rsidR="002167B5">
        <w:t>,</w:t>
      </w:r>
      <w:r>
        <w:rPr>
          <w:cs/>
          <w:lang w:bidi="bn-IN"/>
        </w:rPr>
        <w:t>ব্যক্তিগত ও সামাজিক নিয়ম</w:t>
      </w:r>
      <w:r w:rsidR="002167B5">
        <w:t>,</w:t>
      </w:r>
      <w:r>
        <w:rPr>
          <w:cs/>
          <w:lang w:bidi="bn-IN"/>
        </w:rPr>
        <w:t>সর্বাধিক লাভজনক উপদেশ</w:t>
      </w:r>
      <w:r w:rsidR="002167B5">
        <w:t>,</w:t>
      </w:r>
      <w:r>
        <w:rPr>
          <w:cs/>
          <w:lang w:bidi="bn-IN"/>
        </w:rPr>
        <w:t>শিক্ষণীয় ঐতিহাসিক বিষয়</w:t>
      </w:r>
      <w:r w:rsidR="002167B5">
        <w:t>,</w:t>
      </w:r>
      <w:r>
        <w:rPr>
          <w:cs/>
          <w:lang w:bidi="bn-IN"/>
        </w:rPr>
        <w:t xml:space="preserve">গঠনমূলক প্রশিক্ষণ ও পরিচর্যার </w:t>
      </w:r>
      <w:r>
        <w:rPr>
          <w:cs/>
          <w:lang w:bidi="bn-IN"/>
        </w:rPr>
        <w:lastRenderedPageBreak/>
        <w:t>সর্বোত্তম</w:t>
      </w:r>
      <w:r w:rsidR="002167B5">
        <w:t xml:space="preserve"> </w:t>
      </w:r>
      <w:r>
        <w:rPr>
          <w:cs/>
          <w:lang w:bidi="bn-IN"/>
        </w:rPr>
        <w:t>নীতিসমূহ</w:t>
      </w:r>
      <w:r w:rsidR="002167B5">
        <w:t>,</w:t>
      </w:r>
      <w:r>
        <w:rPr>
          <w:cs/>
          <w:lang w:bidi="bn-IN"/>
        </w:rPr>
        <w:t>এককথায় মানুষের ইহ ও পরলৌকিক কল্যাণের জন্যে প্রয়োজনীয় সকল নীতিকে অভূতপূর্ব</w:t>
      </w:r>
      <w:r w:rsidR="002167B5">
        <w:t xml:space="preserve"> </w:t>
      </w:r>
      <w:r>
        <w:rPr>
          <w:cs/>
          <w:lang w:bidi="bn-IN"/>
        </w:rPr>
        <w:t>ও অভিনব পন্থায় এরূপে সমন্বিত করেছে যে</w:t>
      </w:r>
      <w:r w:rsidR="002167B5">
        <w:t>,</w:t>
      </w:r>
      <w:r>
        <w:rPr>
          <w:cs/>
          <w:lang w:bidi="bn-IN"/>
        </w:rPr>
        <w:t>সমাজের সকল শ্রেণীর মানুষ স্বীয় যোগ্যতানুযায়ী তা</w:t>
      </w:r>
      <w:r w:rsidR="002167B5">
        <w:t xml:space="preserve"> </w:t>
      </w:r>
      <w:r>
        <w:rPr>
          <w:cs/>
          <w:lang w:bidi="bn-IN"/>
        </w:rPr>
        <w:t>থেকে উপকৃত হতে পারে।</w:t>
      </w:r>
      <w:r w:rsidR="002167B5">
        <w:t xml:space="preserve"> </w:t>
      </w:r>
    </w:p>
    <w:p w:rsidR="00E7526E" w:rsidRDefault="00B258D8" w:rsidP="00E7526E">
      <w:pPr>
        <w:pStyle w:val="libNormal"/>
      </w:pPr>
      <w:r>
        <w:rPr>
          <w:cs/>
          <w:lang w:bidi="bn-IN"/>
        </w:rPr>
        <w:t>জ্ঞান</w:t>
      </w:r>
      <w:r w:rsidR="00423E2A">
        <w:t>-</w:t>
      </w:r>
      <w:r>
        <w:rPr>
          <w:cs/>
          <w:lang w:bidi="bn-IN"/>
        </w:rPr>
        <w:t>বিজ্ঞান ও বাস্তবতার এ অপূর্ব সমন্বয় সাধন নিঃসন্দেহে সাধারণ মানুষের ক্ষমতা বহিভূর্ত</w:t>
      </w:r>
      <w:r w:rsidR="002167B5">
        <w:t xml:space="preserve"> </w:t>
      </w:r>
      <w:r>
        <w:rPr>
          <w:cs/>
          <w:lang w:bidi="bn-IN"/>
        </w:rPr>
        <w:t>কর্ম। কিন্তু বিস্ময়ের ব্যাপার হল এই যে</w:t>
      </w:r>
      <w:r w:rsidR="002167B5">
        <w:t>,</w:t>
      </w:r>
      <w:r>
        <w:rPr>
          <w:cs/>
          <w:lang w:bidi="bn-IN"/>
        </w:rPr>
        <w:t>এ অপূর্ব সমন্বয়ের অধিকারী গ্রন্থটি</w:t>
      </w:r>
      <w:r w:rsidR="002167B5">
        <w:t>,</w:t>
      </w:r>
      <w:r>
        <w:rPr>
          <w:cs/>
          <w:lang w:bidi="bn-IN"/>
        </w:rPr>
        <w:t>এমন এক ব্যক্তির</w:t>
      </w:r>
      <w:r w:rsidR="002167B5">
        <w:t xml:space="preserve"> </w:t>
      </w:r>
      <w:r>
        <w:rPr>
          <w:cs/>
          <w:lang w:bidi="bn-IN"/>
        </w:rPr>
        <w:t>মাধ্যমে প্রকাশ লাভ করেছে যিনি জীবনে কখনোই পাঠশালায় যাননি</w:t>
      </w:r>
      <w:r w:rsidR="002167B5">
        <w:t>,</w:t>
      </w:r>
      <w:r>
        <w:rPr>
          <w:cs/>
          <w:lang w:bidi="bn-IN"/>
        </w:rPr>
        <w:t>কারও কাছে শিক্ষা গ্রহণ</w:t>
      </w:r>
      <w:r w:rsidR="002167B5">
        <w:t xml:space="preserve"> </w:t>
      </w:r>
      <w:r>
        <w:rPr>
          <w:cs/>
          <w:lang w:bidi="bn-IN"/>
        </w:rPr>
        <w:t>করেননি</w:t>
      </w:r>
      <w:r w:rsidR="002167B5">
        <w:t>,</w:t>
      </w:r>
      <w:r>
        <w:rPr>
          <w:cs/>
          <w:lang w:bidi="bn-IN"/>
        </w:rPr>
        <w:t>পত্রপৃষ্ঠে কলম চালাননি এবং যিনি সভ্যতা ও সংস্কৃতির দূরপ্রান্তে অবস্থিত এক পরিবেশে</w:t>
      </w:r>
      <w:r w:rsidR="002167B5">
        <w:t xml:space="preserve"> </w:t>
      </w:r>
      <w:r>
        <w:rPr>
          <w:cs/>
          <w:lang w:bidi="bn-IN"/>
        </w:rPr>
        <w:t>প্রতিপালিত হয়েছিলেন। আরও অধিক আশ্চর্যের ব্যাপার হল এই যে</w:t>
      </w:r>
      <w:r w:rsidR="002167B5">
        <w:t>,</w:t>
      </w:r>
      <w:r w:rsidR="00E47C32">
        <w:rPr>
          <w:cs/>
          <w:lang w:bidi="bn-IN"/>
        </w:rPr>
        <w:t>তার</w:t>
      </w:r>
      <w:r>
        <w:rPr>
          <w:cs/>
          <w:lang w:bidi="bn-IN"/>
        </w:rPr>
        <w:t xml:space="preserve"> চ</w:t>
      </w:r>
      <w:r w:rsidR="002740EE">
        <w:rPr>
          <w:cs/>
          <w:lang w:bidi="bn-IN"/>
        </w:rPr>
        <w:t>ল্লি</w:t>
      </w:r>
      <w:r>
        <w:rPr>
          <w:rFonts w:hint="cs"/>
          <w:cs/>
          <w:lang w:bidi="bn-IN"/>
        </w:rPr>
        <w:t>শ বছরের জীবনে</w:t>
      </w:r>
      <w:r w:rsidR="002167B5">
        <w:t xml:space="preserve"> </w:t>
      </w:r>
      <w:r>
        <w:rPr>
          <w:cs/>
          <w:lang w:bidi="bn-IN"/>
        </w:rPr>
        <w:t xml:space="preserve">নবুয়্যত ঘোষিত হওয়ার পূর্বে এ ধরনের বক্তব্যের কিছুই </w:t>
      </w:r>
      <w:r w:rsidR="00DE411C">
        <w:rPr>
          <w:cs/>
          <w:lang w:bidi="bn-IN"/>
        </w:rPr>
        <w:t>শ্রু</w:t>
      </w:r>
      <w:r>
        <w:rPr>
          <w:cs/>
          <w:lang w:bidi="bn-IN"/>
        </w:rPr>
        <w:t>ত হয়নি। এমন কি নবুয়্যতের সময়েও</w:t>
      </w:r>
      <w:r w:rsidR="002167B5">
        <w:t>,</w:t>
      </w:r>
      <w:r>
        <w:rPr>
          <w:cs/>
          <w:lang w:bidi="bn-IN"/>
        </w:rPr>
        <w:t>যা কিছু ওহীরূপ বিবৃত হত</w:t>
      </w:r>
      <w:r w:rsidR="002167B5">
        <w:t>,</w:t>
      </w:r>
      <w:r>
        <w:rPr>
          <w:cs/>
          <w:lang w:bidi="bn-IN"/>
        </w:rPr>
        <w:t xml:space="preserve">তা সর্বদা এমন এক </w:t>
      </w:r>
      <w:r w:rsidR="00A93DE0">
        <w:rPr>
          <w:cs/>
          <w:lang w:bidi="bn-IN"/>
        </w:rPr>
        <w:t>বিশেষ</w:t>
      </w:r>
      <w:r>
        <w:rPr>
          <w:cs/>
          <w:lang w:bidi="bn-IN"/>
        </w:rPr>
        <w:t xml:space="preserve"> পদ্ধতি ও সূত্র এবং সাজুয্য বজায় রাখত যা</w:t>
      </w:r>
      <w:r w:rsidR="002167B5">
        <w:t xml:space="preserve"> </w:t>
      </w:r>
      <w:r>
        <w:rPr>
          <w:cs/>
          <w:lang w:bidi="bn-IN"/>
        </w:rPr>
        <w:t>সু</w:t>
      </w:r>
      <w:r w:rsidR="00423E2A">
        <w:rPr>
          <w:cs/>
          <w:lang w:bidi="bn-IN"/>
        </w:rPr>
        <w:t>স্প</w:t>
      </w:r>
      <w:r>
        <w:rPr>
          <w:cs/>
          <w:lang w:bidi="bn-IN"/>
        </w:rPr>
        <w:t xml:space="preserve">ষ্টরূপে </w:t>
      </w:r>
      <w:r w:rsidR="00E47C32">
        <w:rPr>
          <w:cs/>
          <w:lang w:bidi="bn-IN"/>
        </w:rPr>
        <w:t>তার</w:t>
      </w:r>
      <w:r>
        <w:rPr>
          <w:cs/>
          <w:lang w:bidi="bn-IN"/>
        </w:rPr>
        <w:t xml:space="preserve"> অন্যসকল বক্তব্য থেকে স্বতন্ত্র ছিল। আর এ গ্রন্থ ও </w:t>
      </w:r>
      <w:r w:rsidR="00E47C32">
        <w:rPr>
          <w:cs/>
          <w:lang w:bidi="bn-IN"/>
        </w:rPr>
        <w:t>তার</w:t>
      </w:r>
      <w:r>
        <w:rPr>
          <w:cs/>
          <w:lang w:bidi="bn-IN"/>
        </w:rPr>
        <w:t xml:space="preserve"> অন্যান্য বক্তব্যের মধ্যে</w:t>
      </w:r>
      <w:r w:rsidR="002167B5">
        <w:t xml:space="preserve"> </w:t>
      </w:r>
      <w:r>
        <w:rPr>
          <w:cs/>
          <w:lang w:bidi="bn-IN"/>
        </w:rPr>
        <w:t>পার্থক্য সু</w:t>
      </w:r>
      <w:r w:rsidR="00423E2A">
        <w:rPr>
          <w:cs/>
          <w:lang w:bidi="bn-IN"/>
        </w:rPr>
        <w:t>স্প</w:t>
      </w:r>
      <w:r>
        <w:rPr>
          <w:cs/>
          <w:lang w:bidi="bn-IN"/>
        </w:rPr>
        <w:t>ষ্টরূপে বোধগম্য ছিল।</w:t>
      </w:r>
      <w:r w:rsidR="002167B5">
        <w:t xml:space="preserve"> </w:t>
      </w:r>
    </w:p>
    <w:p w:rsidR="00E7526E" w:rsidRDefault="00B258D8" w:rsidP="00E7526E">
      <w:pPr>
        <w:pStyle w:val="libNormal"/>
      </w:pPr>
      <w:r>
        <w:rPr>
          <w:cs/>
          <w:lang w:bidi="bn-IN"/>
        </w:rPr>
        <w:t xml:space="preserve">পবিত্র কোরান এ বিষয়টির প্রতি ইঙ্গিত করতে গিয়ে বলে </w:t>
      </w:r>
      <w:r w:rsidR="00515B1C">
        <w:rPr>
          <w:cs/>
          <w:lang w:bidi="bn-IN"/>
        </w:rPr>
        <w:t>:</w:t>
      </w:r>
      <w:r w:rsidR="002167B5">
        <w:t xml:space="preserve"> </w:t>
      </w:r>
    </w:p>
    <w:p w:rsidR="00E7526E" w:rsidRDefault="00B408D3" w:rsidP="00B408D3">
      <w:pPr>
        <w:pStyle w:val="libAie"/>
      </w:pPr>
      <w:proofErr w:type="gramStart"/>
      <w:r w:rsidRPr="00B408D3">
        <w:rPr>
          <w:rStyle w:val="libAlaemChar"/>
        </w:rPr>
        <w:t>)</w:t>
      </w:r>
      <w:r w:rsidR="00B2580B">
        <w:rPr>
          <w:rtl/>
          <w:lang w:bidi="fa-IR"/>
        </w:rPr>
        <w:t>و</w:t>
      </w:r>
      <w:proofErr w:type="gramEnd"/>
      <w:r w:rsidR="00B2580B">
        <w:rPr>
          <w:rtl/>
          <w:lang w:bidi="fa-IR"/>
        </w:rPr>
        <w:t>َمَا كُنْتَ تَتْلُو مِنْ قَبْلِهِ مِنْ كِتَابٍ وَلَا تَخُطُّهُ بِيَمِينِكَ إِذًا لَارْتَابَ الْمُبْطِلُونَ</w:t>
      </w:r>
      <w:r w:rsidRPr="00B408D3">
        <w:rPr>
          <w:rStyle w:val="libAlaemChar"/>
        </w:rPr>
        <w:t>(</w:t>
      </w:r>
    </w:p>
    <w:p w:rsidR="00E7526E" w:rsidRDefault="00E7526E" w:rsidP="00E7526E">
      <w:pPr>
        <w:pStyle w:val="libNormal"/>
      </w:pPr>
    </w:p>
    <w:p w:rsidR="00B408D3" w:rsidRDefault="00B258D8" w:rsidP="003A1ED0">
      <w:pPr>
        <w:pStyle w:val="libNormal"/>
      </w:pPr>
      <w:r>
        <w:rPr>
          <w:cs/>
          <w:lang w:bidi="bn-IN"/>
        </w:rPr>
        <w:t>তুমি তো এর পূর্বে কোন কিতাব পাঠ করনি এবং সহস্তে কোন কিতাব লেখনি যে মিথ্যাচারীরা</w:t>
      </w:r>
      <w:r w:rsidR="002167B5">
        <w:t xml:space="preserve"> </w:t>
      </w:r>
      <w:r>
        <w:rPr>
          <w:cs/>
          <w:lang w:bidi="bn-IN"/>
        </w:rPr>
        <w:t>সন্দেহ পোষণ করবে। (সূরা আনকাবুত</w:t>
      </w:r>
      <w:r w:rsidR="00423E2A">
        <w:t>-</w:t>
      </w:r>
      <w:r>
        <w:rPr>
          <w:cs/>
          <w:lang w:bidi="bn-IN"/>
        </w:rPr>
        <w:t>৪৮)</w:t>
      </w:r>
      <w:r w:rsidR="002167B5">
        <w:t xml:space="preserve"> </w:t>
      </w:r>
    </w:p>
    <w:p w:rsidR="00B408D3" w:rsidRDefault="00B258D8" w:rsidP="00B408D3">
      <w:pPr>
        <w:pStyle w:val="libNormal"/>
      </w:pPr>
      <w:r>
        <w:rPr>
          <w:cs/>
          <w:lang w:bidi="bn-IN"/>
        </w:rPr>
        <w:t xml:space="preserve">অপর এক স্থানে বলা হয়েছে </w:t>
      </w:r>
      <w:r w:rsidR="00515B1C">
        <w:rPr>
          <w:cs/>
          <w:lang w:bidi="bn-IN"/>
        </w:rPr>
        <w:t>:</w:t>
      </w:r>
    </w:p>
    <w:p w:rsidR="00B408D3" w:rsidRDefault="00B408D3" w:rsidP="00B408D3">
      <w:pPr>
        <w:pStyle w:val="libAie"/>
        <w:rPr>
          <w:rStyle w:val="libArChar"/>
        </w:rPr>
      </w:pPr>
      <w:proofErr w:type="gramStart"/>
      <w:r w:rsidRPr="00B408D3">
        <w:rPr>
          <w:rStyle w:val="libAlaemChar"/>
        </w:rPr>
        <w:t>)</w:t>
      </w:r>
      <w:r>
        <w:rPr>
          <w:rtl/>
          <w:lang w:bidi="fa-IR"/>
        </w:rPr>
        <w:t>ق</w:t>
      </w:r>
      <w:proofErr w:type="gramEnd"/>
      <w:r>
        <w:rPr>
          <w:rtl/>
          <w:lang w:bidi="fa-IR"/>
        </w:rPr>
        <w:t>ُلْ لَوْ شَاءَ اللَّهُ مَا تَلَوْتُهُ عَلَيْكُمْ وَلَا أَدْرَاكُمْ بِهِ فَقَدْ لَبِثْتُ فِيكُمْ عُمُرًا مِنْ قَبْلِهِ أَفَلَا تَعْقِلُونَ</w:t>
      </w:r>
      <w:r w:rsidRPr="00B408D3">
        <w:rPr>
          <w:rStyle w:val="libAlaemChar"/>
        </w:rPr>
        <w:t>(</w:t>
      </w:r>
    </w:p>
    <w:p w:rsidR="00B408D3" w:rsidRDefault="00B408D3" w:rsidP="00B408D3">
      <w:pPr>
        <w:pStyle w:val="libNormal"/>
        <w:rPr>
          <w:rStyle w:val="libArChar"/>
        </w:rPr>
      </w:pPr>
    </w:p>
    <w:p w:rsidR="00B408D3" w:rsidRDefault="00B258D8" w:rsidP="00B408D3">
      <w:pPr>
        <w:pStyle w:val="libNormal"/>
      </w:pPr>
      <w:r>
        <w:rPr>
          <w:cs/>
          <w:lang w:bidi="bn-IN"/>
        </w:rPr>
        <w:t>বল</w:t>
      </w:r>
      <w:r w:rsidR="002167B5">
        <w:t>,</w:t>
      </w:r>
      <w:r>
        <w:rPr>
          <w:cs/>
          <w:lang w:bidi="bn-IN"/>
        </w:rPr>
        <w:t>আ</w:t>
      </w:r>
      <w:r w:rsidR="00E47C32">
        <w:rPr>
          <w:cs/>
          <w:lang w:bidi="bn-IN"/>
        </w:rPr>
        <w:t>ল্লা</w:t>
      </w:r>
      <w:r>
        <w:rPr>
          <w:rFonts w:hint="cs"/>
          <w:cs/>
          <w:lang w:bidi="bn-IN"/>
        </w:rPr>
        <w:t>হর সেরূপ অভিপ্রায় হলে আমিও তোমাদের নিকট তা পাঠ করতাম না এবং তিনিও</w:t>
      </w:r>
      <w:r w:rsidR="002167B5">
        <w:t xml:space="preserve"> </w:t>
      </w:r>
      <w:r>
        <w:rPr>
          <w:cs/>
          <w:lang w:bidi="bn-IN"/>
        </w:rPr>
        <w:t>তোমাদেরকে এ বিষয়ে অবহিত করতেন না। আমি তো এর পূর্বে তোমাদের মধ্যে জীবনের</w:t>
      </w:r>
      <w:r w:rsidR="002167B5">
        <w:t xml:space="preserve"> </w:t>
      </w:r>
      <w:r>
        <w:rPr>
          <w:cs/>
          <w:lang w:bidi="bn-IN"/>
        </w:rPr>
        <w:t>দীর্ঘকাল অবস্থান করেছি</w:t>
      </w:r>
      <w:r w:rsidR="002167B5">
        <w:t>,</w:t>
      </w:r>
      <w:r>
        <w:rPr>
          <w:cs/>
          <w:lang w:bidi="bn-IN"/>
        </w:rPr>
        <w:t xml:space="preserve">তবুও কি তোমরা বুঝতে পার না </w:t>
      </w:r>
      <w:r>
        <w:t>? (</w:t>
      </w:r>
      <w:r>
        <w:rPr>
          <w:cs/>
          <w:lang w:bidi="bn-IN"/>
        </w:rPr>
        <w:t xml:space="preserve">সূরা ইউনূস </w:t>
      </w:r>
      <w:r w:rsidR="00423E2A">
        <w:t>-</w:t>
      </w:r>
      <w:r>
        <w:rPr>
          <w:cs/>
          <w:lang w:bidi="bn-IN"/>
        </w:rPr>
        <w:t>১৬)</w:t>
      </w:r>
      <w:r w:rsidR="002167B5">
        <w:t xml:space="preserve"> </w:t>
      </w:r>
    </w:p>
    <w:p w:rsidR="00B408D3" w:rsidRDefault="00B258D8" w:rsidP="00B408D3">
      <w:pPr>
        <w:pStyle w:val="libNormal"/>
      </w:pPr>
      <w:r>
        <w:rPr>
          <w:cs/>
          <w:lang w:bidi="bn-IN"/>
        </w:rPr>
        <w:t xml:space="preserve">খুব সম্ভবত </w:t>
      </w:r>
      <w:r w:rsidR="00515B1C">
        <w:rPr>
          <w:cs/>
          <w:lang w:bidi="bn-IN"/>
        </w:rPr>
        <w:t>:</w:t>
      </w:r>
      <w:r>
        <w:rPr>
          <w:cs/>
          <w:lang w:bidi="bn-IN"/>
        </w:rPr>
        <w:t xml:space="preserve"> সূরা বাকারার নিম্নবর্ণিত আয়তটিও এ অলৌকিক বিষয়টির প্রতিই ইঙ্গিত করছে।</w:t>
      </w:r>
      <w:r w:rsidR="002167B5">
        <w:t xml:space="preserve"> </w:t>
      </w:r>
    </w:p>
    <w:p w:rsidR="00B408D3" w:rsidRDefault="00B408D3" w:rsidP="00B408D3">
      <w:pPr>
        <w:pStyle w:val="libAie"/>
      </w:pPr>
      <w:proofErr w:type="gramStart"/>
      <w:r w:rsidRPr="00B408D3">
        <w:rPr>
          <w:rStyle w:val="libAlaemChar"/>
        </w:rPr>
        <w:lastRenderedPageBreak/>
        <w:t>)</w:t>
      </w:r>
      <w:r>
        <w:rPr>
          <w:rtl/>
          <w:lang w:bidi="fa-IR"/>
        </w:rPr>
        <w:t>و</w:t>
      </w:r>
      <w:proofErr w:type="gramEnd"/>
      <w:r>
        <w:rPr>
          <w:rtl/>
          <w:lang w:bidi="fa-IR"/>
        </w:rPr>
        <w:t>َإِنْ كُنْتُمْ فِي رَيْبٍ مِمَّا نَزَّلْنَا عَلَى عَبْدِنَا فَأْتُوا بِسُورَةٍ مِنْ مِثْلِهِ</w:t>
      </w:r>
      <w:r w:rsidRPr="00B408D3">
        <w:rPr>
          <w:rStyle w:val="libAlaemChar"/>
        </w:rPr>
        <w:t>(</w:t>
      </w:r>
    </w:p>
    <w:p w:rsidR="00B408D3" w:rsidRDefault="00B408D3" w:rsidP="00B408D3">
      <w:pPr>
        <w:pStyle w:val="libNormal"/>
      </w:pPr>
    </w:p>
    <w:p w:rsidR="00B408D3" w:rsidRDefault="00B258D8" w:rsidP="00B408D3">
      <w:pPr>
        <w:pStyle w:val="libNormal"/>
      </w:pPr>
      <w:r>
        <w:rPr>
          <w:cs/>
          <w:lang w:bidi="bn-IN"/>
        </w:rPr>
        <w:t>আমি আমার বান্দার প্রতি যা অবতীর্ণ করেছি তাতে তোমাদের কোন সন্দেহ থাকলে তোমরা</w:t>
      </w:r>
      <w:r w:rsidR="002167B5">
        <w:t xml:space="preserve"> </w:t>
      </w:r>
      <w:r>
        <w:rPr>
          <w:cs/>
          <w:lang w:bidi="bn-IN"/>
        </w:rPr>
        <w:t>তার অনুরূপ কোন সূরা আনয়ন কর। (সূরা বাকারা</w:t>
      </w:r>
      <w:r w:rsidR="00423E2A">
        <w:t>-</w:t>
      </w:r>
      <w:r>
        <w:rPr>
          <w:cs/>
          <w:lang w:bidi="bn-IN"/>
        </w:rPr>
        <w:t>২৩)</w:t>
      </w:r>
      <w:r w:rsidR="002167B5">
        <w:t xml:space="preserve"> </w:t>
      </w:r>
    </w:p>
    <w:p w:rsidR="00B408D3" w:rsidRDefault="00B258D8" w:rsidP="00B408D3">
      <w:pPr>
        <w:pStyle w:val="libNormal"/>
      </w:pPr>
      <w:r>
        <w:rPr>
          <w:cs/>
          <w:lang w:bidi="bn-IN"/>
        </w:rPr>
        <w:t xml:space="preserve">উপরোক্ত আয়তটিতে </w:t>
      </w:r>
      <w:r w:rsidRPr="005B4248">
        <w:rPr>
          <w:rStyle w:val="libAlaemChar"/>
        </w:rPr>
        <w:t>“</w:t>
      </w:r>
      <w:r w:rsidR="00B408D3" w:rsidRPr="00B408D3">
        <w:rPr>
          <w:rStyle w:val="libArChar"/>
          <w:rFonts w:hint="cs"/>
          <w:rtl/>
        </w:rPr>
        <w:t>مثله</w:t>
      </w:r>
      <w:r w:rsidRPr="005B4248">
        <w:rPr>
          <w:rStyle w:val="libAlaemChar"/>
        </w:rPr>
        <w:t>”</w:t>
      </w:r>
      <w:r>
        <w:rPr>
          <w:cs/>
          <w:lang w:bidi="bn-IN"/>
        </w:rPr>
        <w:t>এর সাথে যুক্ত সর্বনামটি (</w:t>
      </w:r>
      <w:r w:rsidR="00B408D3" w:rsidRPr="00F514BC">
        <w:rPr>
          <w:rStyle w:val="libArChar"/>
          <w:rFonts w:hint="cs"/>
          <w:rtl/>
        </w:rPr>
        <w:t>ه</w:t>
      </w:r>
      <w:r>
        <w:rPr>
          <w:cs/>
          <w:lang w:bidi="bn-IN"/>
        </w:rPr>
        <w:t>)</w:t>
      </w:r>
      <w:r>
        <w:t>,</w:t>
      </w:r>
      <w:r w:rsidRPr="005B4248">
        <w:rPr>
          <w:rStyle w:val="libAlaemChar"/>
        </w:rPr>
        <w:t>“</w:t>
      </w:r>
      <w:r w:rsidR="00B408D3" w:rsidRPr="00B408D3">
        <w:rPr>
          <w:rStyle w:val="libArChar"/>
          <w:rFonts w:hint="cs"/>
          <w:rtl/>
        </w:rPr>
        <w:t>عبدنا</w:t>
      </w:r>
      <w:r w:rsidRPr="005B4248">
        <w:rPr>
          <w:rStyle w:val="libAlaemChar"/>
        </w:rPr>
        <w:t>”</w:t>
      </w:r>
      <w:r>
        <w:t xml:space="preserve"> (</w:t>
      </w:r>
      <w:r>
        <w:rPr>
          <w:cs/>
          <w:lang w:bidi="bn-IN"/>
        </w:rPr>
        <w:t>অর্থাৎ আমাদের</w:t>
      </w:r>
      <w:r w:rsidR="002167B5">
        <w:t xml:space="preserve"> </w:t>
      </w:r>
      <w:r>
        <w:rPr>
          <w:cs/>
          <w:lang w:bidi="bn-IN"/>
        </w:rPr>
        <w:t>মনোনিত বান্দা) শব্দটির দিকে প্রত্যাবর্তন করে।</w:t>
      </w:r>
      <w:r w:rsidR="002167B5">
        <w:t xml:space="preserve"> </w:t>
      </w:r>
    </w:p>
    <w:p w:rsidR="00B408D3" w:rsidRDefault="00B258D8" w:rsidP="00B408D3">
      <w:pPr>
        <w:pStyle w:val="libNormal"/>
      </w:pPr>
      <w:r w:rsidRPr="00B408D3">
        <w:rPr>
          <w:rStyle w:val="libBold2Char"/>
          <w:cs/>
          <w:lang w:bidi="bn-IN"/>
        </w:rPr>
        <w:t xml:space="preserve">সিদ্ধান্ত </w:t>
      </w:r>
      <w:r w:rsidR="00515B1C" w:rsidRPr="00B408D3">
        <w:rPr>
          <w:rStyle w:val="libBold2Char"/>
          <w:rtl/>
          <w:cs/>
        </w:rPr>
        <w:t>:</w:t>
      </w:r>
      <w:r>
        <w:rPr>
          <w:cs/>
          <w:lang w:bidi="bn-IN"/>
        </w:rPr>
        <w:t xml:space="preserve"> (অসম্ভব সত্ত্বেও যদি) আমরা ধরে নিই যে</w:t>
      </w:r>
      <w:r w:rsidR="002167B5">
        <w:t>,</w:t>
      </w:r>
      <w:r>
        <w:rPr>
          <w:cs/>
          <w:lang w:bidi="bn-IN"/>
        </w:rPr>
        <w:t>শত শত গবেষক ও বিশষজ্ঞ দলের</w:t>
      </w:r>
      <w:r w:rsidR="002167B5">
        <w:t xml:space="preserve"> </w:t>
      </w:r>
      <w:r>
        <w:rPr>
          <w:cs/>
          <w:lang w:bidi="bn-IN"/>
        </w:rPr>
        <w:t>পার</w:t>
      </w:r>
      <w:r w:rsidR="00423E2A">
        <w:rPr>
          <w:cs/>
          <w:lang w:bidi="bn-IN"/>
        </w:rPr>
        <w:t>স্প</w:t>
      </w:r>
      <w:r>
        <w:rPr>
          <w:cs/>
          <w:lang w:bidi="bn-IN"/>
        </w:rPr>
        <w:t>রিক সহযোগিতা ও সমম্বয়ে এ ধরনের একটি পুস্তক প্রণয়ন সম্ভব</w:t>
      </w:r>
      <w:r w:rsidR="002167B5">
        <w:t>,</w:t>
      </w:r>
      <w:r>
        <w:rPr>
          <w:cs/>
          <w:lang w:bidi="bn-IN"/>
        </w:rPr>
        <w:t>তবে কখনোই একজন</w:t>
      </w:r>
      <w:r w:rsidR="002167B5">
        <w:t xml:space="preserve"> </w:t>
      </w:r>
      <w:r>
        <w:rPr>
          <w:cs/>
          <w:lang w:bidi="bn-IN"/>
        </w:rPr>
        <w:t>নিরক্ষর ব্যক্তির পক্ষে</w:t>
      </w:r>
      <w:r w:rsidR="002167B5">
        <w:t>,</w:t>
      </w:r>
      <w:r>
        <w:rPr>
          <w:cs/>
          <w:lang w:bidi="bn-IN"/>
        </w:rPr>
        <w:t>এ কর্ম সাধন সম্ভব বলে ধারণা করা যায় না।</w:t>
      </w:r>
      <w:r w:rsidR="002167B5">
        <w:t xml:space="preserve"> </w:t>
      </w:r>
    </w:p>
    <w:p w:rsidR="00053343" w:rsidRDefault="00B258D8" w:rsidP="00B408D3">
      <w:pPr>
        <w:pStyle w:val="libNormal"/>
      </w:pPr>
      <w:r>
        <w:rPr>
          <w:cs/>
          <w:lang w:bidi="bn-IN"/>
        </w:rPr>
        <w:t>অতএব এ বিচিত্র বৈশিষ্ট্য সমন্বিত গ্রন্থের প্রকাশ</w:t>
      </w:r>
      <w:r w:rsidR="002167B5">
        <w:t>,</w:t>
      </w:r>
      <w:r w:rsidR="00A93DE0">
        <w:rPr>
          <w:cs/>
          <w:lang w:bidi="bn-IN"/>
        </w:rPr>
        <w:t>বিশেষ</w:t>
      </w:r>
      <w:r>
        <w:rPr>
          <w:cs/>
          <w:lang w:bidi="bn-IN"/>
        </w:rPr>
        <w:t xml:space="preserve"> করে এমন এক ব্যক্তির মাধ্যমে যিনি</w:t>
      </w:r>
      <w:r w:rsidR="002167B5">
        <w:t xml:space="preserve"> </w:t>
      </w:r>
      <w:r>
        <w:rPr>
          <w:cs/>
          <w:lang w:bidi="bn-IN"/>
        </w:rPr>
        <w:t>কারও নিকট শিক্ষা গ্রহণ করেননি নিঃসন্দেহে এর অলৌকি</w:t>
      </w:r>
      <w:r w:rsidR="00423E2A">
        <w:rPr>
          <w:cs/>
          <w:lang w:bidi="bn-IN"/>
        </w:rPr>
        <w:t>ত্বে</w:t>
      </w:r>
      <w:r>
        <w:rPr>
          <w:cs/>
          <w:lang w:bidi="bn-IN"/>
        </w:rPr>
        <w:t>র অপর একটি দিক।</w:t>
      </w:r>
      <w:r w:rsidR="002167B5">
        <w:t xml:space="preserve"> </w:t>
      </w:r>
    </w:p>
    <w:p w:rsidR="00053343" w:rsidRDefault="00B258D8" w:rsidP="00B408D3">
      <w:pPr>
        <w:pStyle w:val="libNormal"/>
      </w:pPr>
      <w:r>
        <w:t>(</w:t>
      </w:r>
      <w:r>
        <w:rPr>
          <w:cs/>
          <w:lang w:bidi="bn-IN"/>
        </w:rPr>
        <w:t>গ) সুঙ্গতি ও বিরোধহীনত</w:t>
      </w:r>
      <w:proofErr w:type="gramStart"/>
      <w:r>
        <w:rPr>
          <w:cs/>
          <w:lang w:bidi="bn-IN"/>
        </w:rPr>
        <w:t xml:space="preserve">া </w:t>
      </w:r>
      <w:r w:rsidR="00515B1C">
        <w:rPr>
          <w:cs/>
          <w:lang w:bidi="bn-IN"/>
        </w:rPr>
        <w:t>:</w:t>
      </w:r>
      <w:proofErr w:type="gramEnd"/>
      <w:r w:rsidR="002167B5">
        <w:t xml:space="preserve"> </w:t>
      </w:r>
    </w:p>
    <w:p w:rsidR="00053343" w:rsidRDefault="00B258D8" w:rsidP="00B408D3">
      <w:pPr>
        <w:pStyle w:val="libNormal"/>
      </w:pPr>
      <w:r>
        <w:rPr>
          <w:cs/>
          <w:lang w:bidi="bn-IN"/>
        </w:rPr>
        <w:t>পবিত্র কোরান এমন এক গ্রন্থ</w:t>
      </w:r>
      <w:r w:rsidR="002167B5">
        <w:t>,</w:t>
      </w:r>
      <w:r>
        <w:rPr>
          <w:cs/>
          <w:lang w:bidi="bn-IN"/>
        </w:rPr>
        <w:t xml:space="preserve">যা মহানবীর </w:t>
      </w:r>
      <w:r w:rsidR="00423E2A">
        <w:rPr>
          <w:cs/>
          <w:lang w:bidi="bn-IN"/>
        </w:rPr>
        <w:t>(সা.)</w:t>
      </w:r>
      <w:r>
        <w:rPr>
          <w:cs/>
          <w:lang w:bidi="bn-IN"/>
        </w:rPr>
        <w:t xml:space="preserve"> তেইশ বছরের রিসালাতের জীবনে অবতীর্ণ</w:t>
      </w:r>
      <w:r w:rsidR="002167B5">
        <w:t xml:space="preserve"> </w:t>
      </w:r>
      <w:r>
        <w:rPr>
          <w:cs/>
          <w:lang w:bidi="bn-IN"/>
        </w:rPr>
        <w:t xml:space="preserve">হয়েছে। প্রিয় নবীর </w:t>
      </w:r>
      <w:r w:rsidR="00423E2A">
        <w:rPr>
          <w:cs/>
          <w:lang w:bidi="bn-IN"/>
        </w:rPr>
        <w:t>(সা.)</w:t>
      </w:r>
      <w:r>
        <w:rPr>
          <w:cs/>
          <w:lang w:bidi="bn-IN"/>
        </w:rPr>
        <w:t xml:space="preserve"> জীবনের এ অধ্যায়টি ছিল সংকটময় উত্থান-পতন</w:t>
      </w:r>
      <w:r w:rsidR="002167B5">
        <w:t>,</w:t>
      </w:r>
      <w:r>
        <w:rPr>
          <w:cs/>
          <w:lang w:bidi="bn-IN"/>
        </w:rPr>
        <w:t>তিক্ত-মধুর ঘটনা বহুল।</w:t>
      </w:r>
      <w:r w:rsidR="002167B5">
        <w:t xml:space="preserve"> </w:t>
      </w:r>
      <w:r>
        <w:rPr>
          <w:cs/>
          <w:lang w:bidi="bn-IN"/>
        </w:rPr>
        <w:t>অথচ এ বিস্ময়কর অস্থিতিশীল অবস্থা</w:t>
      </w:r>
      <w:r w:rsidR="002167B5">
        <w:t>,</w:t>
      </w:r>
      <w:r>
        <w:rPr>
          <w:cs/>
          <w:lang w:bidi="bn-IN"/>
        </w:rPr>
        <w:t>পবিত্র কোরানের বিষয়</w:t>
      </w:r>
      <w:r w:rsidR="00E63773">
        <w:rPr>
          <w:cs/>
          <w:lang w:bidi="bn-IN"/>
        </w:rPr>
        <w:t>বস্তু</w:t>
      </w:r>
      <w:r w:rsidR="00053343">
        <w:rPr>
          <w:cs/>
          <w:lang w:bidi="bn-IN"/>
        </w:rPr>
        <w:t>র সামঞ্জস্য ও অলৌকিক</w:t>
      </w:r>
      <w:r w:rsidR="002167B5">
        <w:t xml:space="preserve"> </w:t>
      </w:r>
      <w:r>
        <w:rPr>
          <w:cs/>
          <w:lang w:bidi="bn-IN"/>
        </w:rPr>
        <w:t>রীতি</w:t>
      </w:r>
      <w:r w:rsidR="00423E2A">
        <w:t>-</w:t>
      </w:r>
      <w:r>
        <w:rPr>
          <w:cs/>
          <w:lang w:bidi="bn-IN"/>
        </w:rPr>
        <w:t>পদ্ধতির উপর কোন প্রভাব ফেলেনি। আর বিষয়বস্তু ও গাঠনিক দিক থেকে এ সমন্বয় ও</w:t>
      </w:r>
      <w:r w:rsidR="002167B5">
        <w:t xml:space="preserve"> </w:t>
      </w:r>
      <w:r>
        <w:rPr>
          <w:cs/>
          <w:lang w:bidi="bn-IN"/>
        </w:rPr>
        <w:t>সামঞ্জস্য এর অলৌকিক</w:t>
      </w:r>
      <w:r w:rsidR="00423E2A">
        <w:rPr>
          <w:cs/>
          <w:lang w:bidi="bn-IN"/>
        </w:rPr>
        <w:t>ত্বে</w:t>
      </w:r>
      <w:r>
        <w:rPr>
          <w:cs/>
          <w:lang w:bidi="bn-IN"/>
        </w:rPr>
        <w:t>র অপর দু</w:t>
      </w:r>
      <w:r w:rsidRPr="005B4248">
        <w:rPr>
          <w:rStyle w:val="libAlaemChar"/>
        </w:rPr>
        <w:t>’</w:t>
      </w:r>
      <w:r>
        <w:rPr>
          <w:cs/>
          <w:lang w:bidi="bn-IN"/>
        </w:rPr>
        <w:t>টি দিকের মতই একটি দিক বলে পরিগণিত। স্বয়ং পবিত্র</w:t>
      </w:r>
      <w:r w:rsidR="002167B5">
        <w:t xml:space="preserve"> </w:t>
      </w:r>
      <w:r>
        <w:rPr>
          <w:cs/>
          <w:lang w:bidi="bn-IN"/>
        </w:rPr>
        <w:t>কোরান এ স</w:t>
      </w:r>
      <w:r w:rsidR="00423E2A">
        <w:rPr>
          <w:cs/>
          <w:lang w:bidi="bn-IN"/>
        </w:rPr>
        <w:t>ম্প</w:t>
      </w:r>
      <w:r>
        <w:rPr>
          <w:cs/>
          <w:lang w:bidi="bn-IN"/>
        </w:rPr>
        <w:t xml:space="preserve">র্কে বলে </w:t>
      </w:r>
      <w:r w:rsidR="00515B1C">
        <w:rPr>
          <w:cs/>
          <w:lang w:bidi="bn-IN"/>
        </w:rPr>
        <w:t>:</w:t>
      </w:r>
      <w:r w:rsidR="002167B5">
        <w:t xml:space="preserve"> </w:t>
      </w:r>
    </w:p>
    <w:p w:rsidR="00053343" w:rsidRDefault="00053343" w:rsidP="00053343">
      <w:pPr>
        <w:pStyle w:val="libAie"/>
      </w:pPr>
      <w:proofErr w:type="gramStart"/>
      <w:r w:rsidRPr="00053343">
        <w:rPr>
          <w:rStyle w:val="libAlaemChar"/>
        </w:rPr>
        <w:t>)</w:t>
      </w:r>
      <w:r>
        <w:rPr>
          <w:rtl/>
          <w:lang w:bidi="fa-IR"/>
        </w:rPr>
        <w:t>أ</w:t>
      </w:r>
      <w:proofErr w:type="gramEnd"/>
      <w:r>
        <w:rPr>
          <w:rtl/>
          <w:lang w:bidi="fa-IR"/>
        </w:rPr>
        <w:t>َفَلَا يَتَدَبَّرُونَ الْقُرْآنَ وَلَوْ كَانَ مِنْ عِنْدِ غَيْرِ اللَّهِ لَوَجَدُوا فِيهِ اخْتِلَافًا كَثِيرًا</w:t>
      </w:r>
      <w:r w:rsidRPr="00053343">
        <w:rPr>
          <w:rStyle w:val="libAlaemChar"/>
        </w:rPr>
        <w:t>(</w:t>
      </w:r>
    </w:p>
    <w:p w:rsidR="00053343" w:rsidRDefault="00053343" w:rsidP="00B408D3">
      <w:pPr>
        <w:pStyle w:val="libNormal"/>
      </w:pPr>
    </w:p>
    <w:p w:rsidR="003D7B24" w:rsidRDefault="00B258D8" w:rsidP="003D7B24">
      <w:pPr>
        <w:pStyle w:val="libNormal"/>
      </w:pPr>
      <w:r>
        <w:rPr>
          <w:cs/>
          <w:lang w:bidi="bn-IN"/>
        </w:rPr>
        <w:t>তবে কি তারা কোরান স</w:t>
      </w:r>
      <w:r w:rsidR="00423E2A">
        <w:rPr>
          <w:cs/>
          <w:lang w:bidi="bn-IN"/>
        </w:rPr>
        <w:t>ম্প</w:t>
      </w:r>
      <w:r>
        <w:rPr>
          <w:cs/>
          <w:lang w:bidi="bn-IN"/>
        </w:rPr>
        <w:t xml:space="preserve">র্কে অনুধাবন করে না </w:t>
      </w:r>
      <w:r>
        <w:t xml:space="preserve">? </w:t>
      </w:r>
      <w:r>
        <w:rPr>
          <w:cs/>
          <w:lang w:bidi="bn-IN"/>
        </w:rPr>
        <w:t>এটা যদি অ</w:t>
      </w:r>
      <w:r w:rsidR="00E47C32">
        <w:rPr>
          <w:cs/>
          <w:lang w:bidi="bn-IN"/>
        </w:rPr>
        <w:t>ল্লা</w:t>
      </w:r>
      <w:r>
        <w:rPr>
          <w:rFonts w:hint="cs"/>
          <w:cs/>
          <w:lang w:bidi="bn-IN"/>
        </w:rPr>
        <w:t>হ ব্যতীত অন্য কারও পক্ষ</w:t>
      </w:r>
      <w:r w:rsidR="002167B5">
        <w:t xml:space="preserve"> </w:t>
      </w:r>
      <w:r>
        <w:rPr>
          <w:cs/>
          <w:lang w:bidi="bn-IN"/>
        </w:rPr>
        <w:t>থেকে হত তবে তারা তাতে অনেক অসঙ্গতি পেত। (সূরা নিসা</w:t>
      </w:r>
      <w:r w:rsidR="00423E2A">
        <w:t>-</w:t>
      </w:r>
      <w:r>
        <w:rPr>
          <w:cs/>
          <w:lang w:bidi="bn-IN"/>
        </w:rPr>
        <w:t>৮২)</w:t>
      </w:r>
      <w:r w:rsidR="002167B5">
        <w:t xml:space="preserve"> </w:t>
      </w:r>
    </w:p>
    <w:p w:rsidR="001D1A2B" w:rsidRDefault="00B258D8" w:rsidP="00D07F39">
      <w:pPr>
        <w:pStyle w:val="libNormal"/>
      </w:pPr>
      <w:r>
        <w:rPr>
          <w:cs/>
          <w:lang w:bidi="bn-IN"/>
        </w:rPr>
        <w:lastRenderedPageBreak/>
        <w:t xml:space="preserve">ব্যাখ্যা </w:t>
      </w:r>
      <w:r w:rsidR="00515B1C">
        <w:rPr>
          <w:cs/>
          <w:lang w:bidi="bn-IN"/>
        </w:rPr>
        <w:t>:</w:t>
      </w:r>
      <w:r>
        <w:rPr>
          <w:cs/>
          <w:lang w:bidi="bn-IN"/>
        </w:rPr>
        <w:t xml:space="preserve"> প্রত্যেক মানুষেরই কমপক্ষে দু</w:t>
      </w:r>
      <w:r w:rsidRPr="005B4248">
        <w:rPr>
          <w:rStyle w:val="libAlaemChar"/>
        </w:rPr>
        <w:t>’</w:t>
      </w:r>
      <w:r>
        <w:rPr>
          <w:cs/>
          <w:lang w:bidi="bn-IN"/>
        </w:rPr>
        <w:t>ধরনের পরিবর্তন ঘটে থাকে। একটি হল</w:t>
      </w:r>
      <w:r w:rsidR="002167B5">
        <w:t>,</w:t>
      </w:r>
      <w:r>
        <w:rPr>
          <w:cs/>
          <w:lang w:bidi="bn-IN"/>
        </w:rPr>
        <w:t>প</w:t>
      </w:r>
      <w:r w:rsidR="00D07F39" w:rsidRPr="00D07F39">
        <w:rPr>
          <w:cs/>
          <w:lang w:bidi="bn-IN"/>
        </w:rPr>
        <w:t>র্যা</w:t>
      </w:r>
      <w:r>
        <w:rPr>
          <w:cs/>
          <w:lang w:bidi="bn-IN"/>
        </w:rPr>
        <w:t>য়ক্রমে</w:t>
      </w:r>
      <w:r w:rsidR="002167B5">
        <w:t xml:space="preserve"> </w:t>
      </w:r>
      <w:r>
        <w:rPr>
          <w:cs/>
          <w:lang w:bidi="bn-IN"/>
        </w:rPr>
        <w:t>জ্ঞান ও দক্ষতা বৃদ্ধির ফলে তার বক্তব্যে এর প্রতিফলন ঘটে। স্বভাবতঃই বিশ বছরের ব্যবধানে তার</w:t>
      </w:r>
      <w:r w:rsidR="002167B5">
        <w:t xml:space="preserve"> </w:t>
      </w:r>
      <w:r>
        <w:rPr>
          <w:cs/>
          <w:lang w:bidi="bn-IN"/>
        </w:rPr>
        <w:t>বক্তব্যসমূহের উ</w:t>
      </w:r>
      <w:r w:rsidR="00E47C32">
        <w:rPr>
          <w:cs/>
          <w:lang w:bidi="bn-IN"/>
        </w:rPr>
        <w:t>ল্লে</w:t>
      </w:r>
      <w:r>
        <w:rPr>
          <w:rFonts w:hint="cs"/>
          <w:cs/>
          <w:lang w:bidi="bn-IN"/>
        </w:rPr>
        <w:t>খযোগ্য পার্থক্য লক্ষ্য করা য</w:t>
      </w:r>
      <w:r>
        <w:rPr>
          <w:cs/>
          <w:lang w:bidi="bn-IN"/>
        </w:rPr>
        <w:t>াবে। অপরটি হল</w:t>
      </w:r>
      <w:r w:rsidR="002167B5">
        <w:t>,</w:t>
      </w:r>
      <w:r>
        <w:rPr>
          <w:cs/>
          <w:lang w:bidi="bn-IN"/>
        </w:rPr>
        <w:t>জীবনের বিচিত্র ঘটনাপ্রবাহ বিভিন্ন</w:t>
      </w:r>
      <w:r w:rsidR="002167B5">
        <w:t xml:space="preserve"> </w:t>
      </w:r>
      <w:r>
        <w:rPr>
          <w:cs/>
          <w:lang w:bidi="bn-IN"/>
        </w:rPr>
        <w:t>মানসিকতা</w:t>
      </w:r>
      <w:r w:rsidR="002167B5">
        <w:t>,</w:t>
      </w:r>
      <w:r>
        <w:rPr>
          <w:cs/>
          <w:lang w:bidi="bn-IN"/>
        </w:rPr>
        <w:t xml:space="preserve">আবেগ ও অনুভূতি যেমন </w:t>
      </w:r>
      <w:r w:rsidR="00515B1C">
        <w:rPr>
          <w:cs/>
          <w:lang w:bidi="bn-IN"/>
        </w:rPr>
        <w:t>:</w:t>
      </w:r>
      <w:r>
        <w:rPr>
          <w:cs/>
          <w:lang w:bidi="bn-IN"/>
        </w:rPr>
        <w:t xml:space="preserve"> আশা-নিরাশা</w:t>
      </w:r>
      <w:r w:rsidR="002167B5">
        <w:t>,</w:t>
      </w:r>
      <w:r>
        <w:rPr>
          <w:cs/>
          <w:lang w:bidi="bn-IN"/>
        </w:rPr>
        <w:t>আনন্দ-বেদনা</w:t>
      </w:r>
      <w:r w:rsidR="002167B5">
        <w:t>,</w:t>
      </w:r>
      <w:r>
        <w:rPr>
          <w:cs/>
          <w:lang w:bidi="bn-IN"/>
        </w:rPr>
        <w:t>উদ্বেগ-উৎকণ্ঠা ও স্থৈর্যের সৃষ্টি</w:t>
      </w:r>
      <w:r w:rsidR="002167B5">
        <w:t xml:space="preserve"> </w:t>
      </w:r>
      <w:r>
        <w:rPr>
          <w:cs/>
          <w:lang w:bidi="bn-IN"/>
        </w:rPr>
        <w:t>করে। আর এ ঘটনাপ্রবাহের পরিবর্তন ব্যক্তির চিন্তা</w:t>
      </w:r>
      <w:r w:rsidR="002167B5">
        <w:t>,</w:t>
      </w:r>
      <w:r>
        <w:rPr>
          <w:cs/>
          <w:lang w:bidi="bn-IN"/>
        </w:rPr>
        <w:t>কর্ম ও ব্যবহারে যথাযথ প্রভাব ফেলে এবং</w:t>
      </w:r>
      <w:r w:rsidR="002167B5">
        <w:t xml:space="preserve"> </w:t>
      </w:r>
      <w:r>
        <w:rPr>
          <w:cs/>
          <w:lang w:bidi="bn-IN"/>
        </w:rPr>
        <w:t>স্বভাবতঃই এ পরিবর্তনের তীব্রতা তার বক্তব্যের মানেও তীব্র প্রভাব ফেলে</w:t>
      </w:r>
      <w:r>
        <w:rPr>
          <w:cs/>
          <w:lang w:bidi="hi-IN"/>
        </w:rPr>
        <w:t xml:space="preserve"> । </w:t>
      </w:r>
      <w:r>
        <w:rPr>
          <w:cs/>
          <w:lang w:bidi="bn-IN"/>
        </w:rPr>
        <w:t>প্রকৃত পক্ষে বক্তব্যের</w:t>
      </w:r>
      <w:r w:rsidR="002167B5">
        <w:t xml:space="preserve"> </w:t>
      </w:r>
      <w:r>
        <w:rPr>
          <w:cs/>
          <w:lang w:bidi="bn-IN"/>
        </w:rPr>
        <w:t>পরিবর্তন</w:t>
      </w:r>
      <w:r w:rsidR="002167B5">
        <w:t>,</w:t>
      </w:r>
      <w:r>
        <w:rPr>
          <w:cs/>
          <w:lang w:bidi="bn-IN"/>
        </w:rPr>
        <w:t>বিভিন্ন মানসিক অবস্থার পরিবর্তনের অনুগামী</w:t>
      </w:r>
      <w:r w:rsidR="002167B5">
        <w:t>,</w:t>
      </w:r>
      <w:r>
        <w:rPr>
          <w:cs/>
          <w:lang w:bidi="bn-IN"/>
        </w:rPr>
        <w:t>যা স্বয়ং প্রাকৃতিক ও সামাজিক অবস্থা</w:t>
      </w:r>
      <w:r w:rsidR="002167B5">
        <w:t xml:space="preserve"> </w:t>
      </w:r>
      <w:r>
        <w:rPr>
          <w:cs/>
          <w:lang w:bidi="bn-IN"/>
        </w:rPr>
        <w:t>পরিবর্তনের অনুগামী।</w:t>
      </w:r>
      <w:r w:rsidR="002167B5">
        <w:t xml:space="preserve"> </w:t>
      </w:r>
    </w:p>
    <w:p w:rsidR="007034BA" w:rsidRDefault="00B258D8" w:rsidP="00D07F39">
      <w:pPr>
        <w:pStyle w:val="libNormal"/>
      </w:pPr>
      <w:r>
        <w:rPr>
          <w:cs/>
          <w:lang w:bidi="bn-IN"/>
        </w:rPr>
        <w:t>এখন যদি ধারণা করি যে</w:t>
      </w:r>
      <w:r w:rsidR="002167B5">
        <w:t>,</w:t>
      </w:r>
      <w:r>
        <w:rPr>
          <w:cs/>
          <w:lang w:bidi="bn-IN"/>
        </w:rPr>
        <w:t xml:space="preserve">পবিত্র কোরান মহানীব </w:t>
      </w:r>
      <w:r w:rsidR="00423E2A">
        <w:rPr>
          <w:cs/>
          <w:lang w:bidi="bn-IN"/>
        </w:rPr>
        <w:t>(সা.)</w:t>
      </w:r>
      <w:r>
        <w:rPr>
          <w:cs/>
          <w:lang w:bidi="bn-IN"/>
        </w:rPr>
        <w:t xml:space="preserve"> এরই ব্যক্তিগত অভিজ্ঞতা</w:t>
      </w:r>
      <w:r w:rsidR="00FD208A">
        <w:rPr>
          <w:cs/>
          <w:lang w:bidi="bn-IN"/>
        </w:rPr>
        <w:t>প্রসূত</w:t>
      </w:r>
      <w:r>
        <w:rPr>
          <w:cs/>
          <w:lang w:bidi="bn-IN"/>
        </w:rPr>
        <w:t xml:space="preserve"> কীর্তি</w:t>
      </w:r>
      <w:r w:rsidR="007B3545">
        <w:t>,</w:t>
      </w:r>
      <w:r>
        <w:rPr>
          <w:cs/>
          <w:lang w:bidi="bn-IN"/>
        </w:rPr>
        <w:t>যিনি উ</w:t>
      </w:r>
      <w:r w:rsidR="002740EE">
        <w:rPr>
          <w:cs/>
          <w:lang w:bidi="bn-IN"/>
        </w:rPr>
        <w:t>ল্লি</w:t>
      </w:r>
      <w:r>
        <w:rPr>
          <w:rFonts w:hint="cs"/>
          <w:cs/>
          <w:lang w:bidi="bn-IN"/>
        </w:rPr>
        <w:t>খিত পরিবর্তনশীল অবস্থার সীমানায় অবস্থান করেছেন</w:t>
      </w:r>
      <w:r w:rsidR="002167B5">
        <w:t>,</w:t>
      </w:r>
      <w:r>
        <w:rPr>
          <w:cs/>
          <w:lang w:bidi="bn-IN"/>
        </w:rPr>
        <w:t xml:space="preserve">তবে </w:t>
      </w:r>
      <w:r w:rsidR="00E47C32">
        <w:rPr>
          <w:cs/>
          <w:lang w:bidi="bn-IN"/>
        </w:rPr>
        <w:t>তার</w:t>
      </w:r>
      <w:r>
        <w:rPr>
          <w:cs/>
          <w:lang w:bidi="bn-IN"/>
        </w:rPr>
        <w:t xml:space="preserve"> জীবনের এ অস্থিতিশীল</w:t>
      </w:r>
      <w:r w:rsidR="002167B5">
        <w:t xml:space="preserve"> </w:t>
      </w:r>
      <w:r>
        <w:rPr>
          <w:cs/>
          <w:lang w:bidi="bn-IN"/>
        </w:rPr>
        <w:t>পরিস্থিতিতে সংগত কারণেই বিন্যাস ও বিষয়বস্তুতে যথেষ্ট পার্থক্য পরিলক্ষিত হওয়ার কথা। অথচ এ</w:t>
      </w:r>
      <w:r w:rsidR="002167B5">
        <w:t xml:space="preserve"> </w:t>
      </w:r>
      <w:r>
        <w:rPr>
          <w:cs/>
          <w:lang w:bidi="bn-IN"/>
        </w:rPr>
        <w:t>ধরনের কোন দ্বৈততার লেশমাত্র পবিত্র কোরানে নেই।</w:t>
      </w:r>
      <w:r w:rsidR="002167B5">
        <w:t xml:space="preserve"> </w:t>
      </w:r>
    </w:p>
    <w:p w:rsidR="007034BA" w:rsidRDefault="00B258D8" w:rsidP="00D07F39">
      <w:pPr>
        <w:pStyle w:val="libNormal"/>
      </w:pPr>
      <w:r>
        <w:rPr>
          <w:cs/>
          <w:lang w:bidi="bn-IN"/>
        </w:rPr>
        <w:t xml:space="preserve">অতএব আমরা এ সিদ্ধান্তে </w:t>
      </w:r>
      <w:r w:rsidR="00923AE4">
        <w:rPr>
          <w:cs/>
          <w:lang w:bidi="bn-IN"/>
        </w:rPr>
        <w:t>পৌ</w:t>
      </w:r>
      <w:r>
        <w:rPr>
          <w:cs/>
          <w:lang w:bidi="bn-IN"/>
        </w:rPr>
        <w:t>ছতে পারি যে</w:t>
      </w:r>
      <w:r w:rsidR="002167B5">
        <w:t>,</w:t>
      </w:r>
      <w:r>
        <w:rPr>
          <w:cs/>
          <w:lang w:bidi="bn-IN"/>
        </w:rPr>
        <w:t>কোরানের বিষয়বস্তু ও অলৌকিক সাহিত্যমানের</w:t>
      </w:r>
      <w:r w:rsidR="002167B5">
        <w:t xml:space="preserve"> </w:t>
      </w:r>
      <w:r>
        <w:rPr>
          <w:cs/>
          <w:lang w:bidi="bn-IN"/>
        </w:rPr>
        <w:t>মধ্যে সুসংগতি ও বিরোধহীনতা এ পবিত্র গ্রন্থ যে</w:t>
      </w:r>
      <w:r w:rsidR="002167B5">
        <w:t>,</w:t>
      </w:r>
      <w:r>
        <w:rPr>
          <w:cs/>
          <w:lang w:bidi="bn-IN"/>
        </w:rPr>
        <w:t>এক অটুট ও অসীম জ্ঞানের আধার থেকে রূপ লাভ</w:t>
      </w:r>
      <w:r w:rsidR="002167B5">
        <w:t xml:space="preserve"> </w:t>
      </w:r>
      <w:r>
        <w:rPr>
          <w:cs/>
          <w:lang w:bidi="bn-IN"/>
        </w:rPr>
        <w:t>করেছে</w:t>
      </w:r>
      <w:r w:rsidR="002167B5">
        <w:t>,</w:t>
      </w:r>
      <w:r>
        <w:rPr>
          <w:cs/>
          <w:lang w:bidi="bn-IN"/>
        </w:rPr>
        <w:t>তারই অপর একটি নিদর্শন</w:t>
      </w:r>
      <w:r w:rsidR="002167B5">
        <w:t>,</w:t>
      </w:r>
      <w:r>
        <w:rPr>
          <w:cs/>
          <w:lang w:bidi="bn-IN"/>
        </w:rPr>
        <w:t>যা প্রকৃতির উর্ধ্বে</w:t>
      </w:r>
      <w:r w:rsidR="002167B5">
        <w:t>,</w:t>
      </w:r>
      <w:r>
        <w:rPr>
          <w:cs/>
          <w:lang w:bidi="bn-IN"/>
        </w:rPr>
        <w:t>পরিবর্তিত পরিস্থিতির অনুগত নয়।</w:t>
      </w:r>
      <w:r w:rsidR="002167B5">
        <w:t xml:space="preserve"> </w:t>
      </w:r>
    </w:p>
    <w:p w:rsidR="007034BA" w:rsidRPr="00DE0467" w:rsidRDefault="007034BA" w:rsidP="00DE0467">
      <w:r>
        <w:br w:type="page"/>
      </w:r>
    </w:p>
    <w:p w:rsidR="007034BA" w:rsidRDefault="007034BA" w:rsidP="007034BA">
      <w:pPr>
        <w:pStyle w:val="libCenterBold1"/>
        <w:rPr>
          <w:lang w:bidi="bn-IN"/>
        </w:rPr>
      </w:pPr>
      <w:r>
        <w:rPr>
          <w:cs/>
          <w:lang w:bidi="bn-IN"/>
        </w:rPr>
        <w:lastRenderedPageBreak/>
        <w:t>১৩তম পাঠ</w:t>
      </w:r>
    </w:p>
    <w:p w:rsidR="007034BA" w:rsidRDefault="00B258D8" w:rsidP="007034BA">
      <w:pPr>
        <w:pStyle w:val="Heading1Center"/>
      </w:pPr>
      <w:bookmarkStart w:id="12" w:name="_Toc396325497"/>
      <w:r>
        <w:rPr>
          <w:cs/>
          <w:lang w:bidi="bn-IN"/>
        </w:rPr>
        <w:t>কোরান বিকৃতি থেকে মুক্ত</w:t>
      </w:r>
      <w:bookmarkEnd w:id="12"/>
      <w:r w:rsidR="002167B5">
        <w:t xml:space="preserve"> </w:t>
      </w:r>
    </w:p>
    <w:p w:rsidR="007034BA" w:rsidRDefault="007034BA" w:rsidP="00D07F39">
      <w:pPr>
        <w:pStyle w:val="libNormal"/>
      </w:pPr>
    </w:p>
    <w:p w:rsidR="007034BA" w:rsidRDefault="00B258D8" w:rsidP="007034BA">
      <w:pPr>
        <w:pStyle w:val="libBold1"/>
      </w:pPr>
      <w:r>
        <w:rPr>
          <w:cs/>
          <w:lang w:bidi="bn-IN"/>
        </w:rPr>
        <w:t xml:space="preserve">ভূমিকা </w:t>
      </w:r>
      <w:r w:rsidR="00515B1C">
        <w:rPr>
          <w:cs/>
          <w:lang w:bidi="bn-IN"/>
        </w:rPr>
        <w:t>:</w:t>
      </w:r>
      <w:r w:rsidR="002167B5">
        <w:t xml:space="preserve"> </w:t>
      </w:r>
    </w:p>
    <w:p w:rsidR="007034BA" w:rsidRDefault="00B258D8" w:rsidP="00D07F39">
      <w:pPr>
        <w:pStyle w:val="libNormal"/>
      </w:pPr>
      <w:r>
        <w:rPr>
          <w:cs/>
          <w:lang w:bidi="bn-IN"/>
        </w:rPr>
        <w:t>যেমনটি ইতিপূর্বে ইংগিত করা হয়েছে যে</w:t>
      </w:r>
      <w:r w:rsidR="002167B5">
        <w:t>,</w:t>
      </w:r>
      <w:r>
        <w:rPr>
          <w:cs/>
          <w:lang w:bidi="bn-IN"/>
        </w:rPr>
        <w:t>নবুয়্যতের অপরিহার্যতার দলিলের আবেদন হল</w:t>
      </w:r>
      <w:r w:rsidR="002167B5">
        <w:t xml:space="preserve"> </w:t>
      </w:r>
      <w:r>
        <w:rPr>
          <w:cs/>
          <w:lang w:bidi="bn-IN"/>
        </w:rPr>
        <w:t>আ</w:t>
      </w:r>
      <w:r w:rsidR="00E47C32">
        <w:rPr>
          <w:cs/>
          <w:lang w:bidi="bn-IN"/>
        </w:rPr>
        <w:t>ল্লা</w:t>
      </w:r>
      <w:r>
        <w:rPr>
          <w:rFonts w:hint="cs"/>
          <w:cs/>
          <w:lang w:bidi="bn-IN"/>
        </w:rPr>
        <w:t>হর বাণীকে স</w:t>
      </w:r>
      <w:r w:rsidR="002C3982">
        <w:rPr>
          <w:cs/>
          <w:lang w:bidi="bn-IN"/>
        </w:rPr>
        <w:t>ম্পূ</w:t>
      </w:r>
      <w:r>
        <w:rPr>
          <w:cs/>
          <w:lang w:bidi="bn-IN"/>
        </w:rPr>
        <w:t xml:space="preserve">র্ণ অবিকৃত ও সংরক্ষিত অবস্থায় মানুষের নিকট </w:t>
      </w:r>
      <w:r w:rsidR="00923AE4">
        <w:rPr>
          <w:cs/>
          <w:lang w:bidi="bn-IN"/>
        </w:rPr>
        <w:t>পৌ</w:t>
      </w:r>
      <w:r>
        <w:rPr>
          <w:cs/>
          <w:lang w:bidi="bn-IN"/>
        </w:rPr>
        <w:t>ছানো যাতে এর মাধ্যমে</w:t>
      </w:r>
      <w:r w:rsidR="002167B5">
        <w:t xml:space="preserve"> </w:t>
      </w:r>
      <w:r>
        <w:rPr>
          <w:cs/>
          <w:lang w:bidi="bn-IN"/>
        </w:rPr>
        <w:t>তারা ইহ ও পরকালীন সৌভাগ্যের অধিকারী হতে পারে।</w:t>
      </w:r>
      <w:r w:rsidR="002167B5">
        <w:t xml:space="preserve"> </w:t>
      </w:r>
    </w:p>
    <w:p w:rsidR="007034BA" w:rsidRDefault="00B258D8" w:rsidP="007034BA">
      <w:pPr>
        <w:pStyle w:val="libNormal"/>
      </w:pPr>
      <w:r>
        <w:rPr>
          <w:cs/>
          <w:lang w:bidi="bn-IN"/>
        </w:rPr>
        <w:t xml:space="preserve">অতএব মানুষের নিকট </w:t>
      </w:r>
      <w:r w:rsidR="00923AE4">
        <w:rPr>
          <w:cs/>
          <w:lang w:bidi="bn-IN"/>
        </w:rPr>
        <w:t>পৌ</w:t>
      </w:r>
      <w:r>
        <w:rPr>
          <w:cs/>
          <w:lang w:bidi="bn-IN"/>
        </w:rPr>
        <w:t>ছানো পর্যন্ত</w:t>
      </w:r>
      <w:r w:rsidR="002167B5">
        <w:t>,</w:t>
      </w:r>
      <w:r>
        <w:rPr>
          <w:cs/>
          <w:lang w:bidi="bn-IN"/>
        </w:rPr>
        <w:t>অন্যান্য ঐশীগ্রন্থের মতই অবিকৃত ও সংরক্ষিত ছিল</w:t>
      </w:r>
      <w:r w:rsidR="002167B5">
        <w:t xml:space="preserve"> </w:t>
      </w:r>
      <w:r>
        <w:rPr>
          <w:cs/>
          <w:lang w:bidi="bn-IN"/>
        </w:rPr>
        <w:t>এ ব্যাপারে কোন দ্বিধা</w:t>
      </w:r>
      <w:r w:rsidR="00423E2A">
        <w:t>-</w:t>
      </w:r>
      <w:r>
        <w:rPr>
          <w:cs/>
          <w:lang w:bidi="bn-IN"/>
        </w:rPr>
        <w:t>দ্বন্দ্বের অবকাশ নেই। তবে আমরা জানি যে</w:t>
      </w:r>
      <w:r w:rsidR="002167B5">
        <w:t>,</w:t>
      </w:r>
      <w:r>
        <w:rPr>
          <w:cs/>
          <w:lang w:bidi="bn-IN"/>
        </w:rPr>
        <w:t>অন্যান্য ঐশীগ্রন্থসমূহ মানুষের</w:t>
      </w:r>
      <w:r w:rsidR="002167B5">
        <w:t xml:space="preserve"> </w:t>
      </w:r>
      <w:r>
        <w:rPr>
          <w:cs/>
          <w:lang w:bidi="bn-IN"/>
        </w:rPr>
        <w:t>হস্তগত হওয়ার পর কমবেশী বিচ্যুতি ও বিকৃতির সম্মুখীন হয়েছিল অথবা কালের আবর্তে হারিয়ে</w:t>
      </w:r>
      <w:r w:rsidR="002167B5">
        <w:t xml:space="preserve"> </w:t>
      </w:r>
      <w:r>
        <w:rPr>
          <w:cs/>
          <w:lang w:bidi="bn-IN"/>
        </w:rPr>
        <w:t xml:space="preserve">গিয়েছিল। যেমন </w:t>
      </w:r>
      <w:r w:rsidR="00515B1C">
        <w:rPr>
          <w:cs/>
          <w:lang w:bidi="bn-IN"/>
        </w:rPr>
        <w:t>:</w:t>
      </w:r>
      <w:r>
        <w:rPr>
          <w:cs/>
          <w:lang w:bidi="bn-IN"/>
        </w:rPr>
        <w:t xml:space="preserve"> হযরত ইব্রাহীম </w:t>
      </w:r>
      <w:r w:rsidR="00423E2A">
        <w:rPr>
          <w:cs/>
          <w:lang w:bidi="bn-IN"/>
        </w:rPr>
        <w:t>(আ.)</w:t>
      </w:r>
      <w:r>
        <w:rPr>
          <w:cs/>
          <w:lang w:bidi="bn-IN"/>
        </w:rPr>
        <w:t xml:space="preserve"> ও হযরত নূহ </w:t>
      </w:r>
      <w:r w:rsidR="00423E2A">
        <w:rPr>
          <w:cs/>
          <w:lang w:bidi="bn-IN"/>
        </w:rPr>
        <w:t>(আ.)</w:t>
      </w:r>
      <w:r>
        <w:rPr>
          <w:cs/>
          <w:lang w:bidi="bn-IN"/>
        </w:rPr>
        <w:t xml:space="preserve"> এর কিতাবের কোন চিহ্নমাত্র আজ</w:t>
      </w:r>
      <w:r w:rsidR="002167B5">
        <w:t xml:space="preserve"> </w:t>
      </w:r>
      <w:r>
        <w:rPr>
          <w:cs/>
          <w:lang w:bidi="bn-IN"/>
        </w:rPr>
        <w:t xml:space="preserve">আর আমাদের হাতে নেই এবং হযরত মুসা </w:t>
      </w:r>
      <w:r w:rsidR="00423E2A">
        <w:rPr>
          <w:cs/>
          <w:lang w:bidi="bn-IN"/>
        </w:rPr>
        <w:t>(আ.)</w:t>
      </w:r>
      <w:r>
        <w:rPr>
          <w:cs/>
          <w:lang w:bidi="bn-IN"/>
        </w:rPr>
        <w:t xml:space="preserve"> ও হযরত ঈসার </w:t>
      </w:r>
      <w:r w:rsidR="00423E2A">
        <w:rPr>
          <w:cs/>
          <w:lang w:bidi="bn-IN"/>
        </w:rPr>
        <w:t>(আ.)</w:t>
      </w:r>
      <w:r>
        <w:rPr>
          <w:cs/>
          <w:lang w:bidi="bn-IN"/>
        </w:rPr>
        <w:t xml:space="preserve"> কিতাব প্রকৃতরূপে পাওয়া</w:t>
      </w:r>
      <w:r w:rsidR="002167B5">
        <w:t xml:space="preserve"> </w:t>
      </w:r>
      <w:r>
        <w:rPr>
          <w:cs/>
          <w:lang w:bidi="bn-IN"/>
        </w:rPr>
        <w:t>যায় না।</w:t>
      </w:r>
      <w:r w:rsidR="002167B5">
        <w:t xml:space="preserve"> </w:t>
      </w:r>
    </w:p>
    <w:p w:rsidR="007034BA" w:rsidRDefault="00B258D8" w:rsidP="007034BA">
      <w:pPr>
        <w:pStyle w:val="libNormal"/>
      </w:pPr>
      <w:r>
        <w:rPr>
          <w:cs/>
          <w:lang w:bidi="bn-IN"/>
        </w:rPr>
        <w:t>অতএব প্রশ্নের অবকাশ থাকে</w:t>
      </w:r>
      <w:r w:rsidR="002167B5">
        <w:t>,</w:t>
      </w:r>
      <w:r>
        <w:rPr>
          <w:cs/>
          <w:lang w:bidi="bn-IN"/>
        </w:rPr>
        <w:t>আমাদের নিকট এখন ঐশীগ্রন্থ হিসেবে যা বিদ্যমান</w:t>
      </w:r>
      <w:r w:rsidR="002167B5">
        <w:t>,</w:t>
      </w:r>
      <w:r>
        <w:rPr>
          <w:cs/>
          <w:lang w:bidi="bn-IN"/>
        </w:rPr>
        <w:t>কোথা</w:t>
      </w:r>
      <w:r w:rsidR="002167B5">
        <w:t xml:space="preserve"> </w:t>
      </w:r>
      <w:r>
        <w:rPr>
          <w:cs/>
          <w:lang w:bidi="bn-IN"/>
        </w:rPr>
        <w:t>থেকে আমরা জানব যে</w:t>
      </w:r>
      <w:r w:rsidR="002167B5">
        <w:t>,</w:t>
      </w:r>
      <w:r>
        <w:rPr>
          <w:cs/>
          <w:lang w:bidi="bn-IN"/>
        </w:rPr>
        <w:t xml:space="preserve">এটা ঠিক সেই গ্রন্থই যা স্বয়ং হযরত নবী </w:t>
      </w:r>
      <w:r w:rsidR="00423E2A">
        <w:rPr>
          <w:cs/>
          <w:lang w:bidi="bn-IN"/>
        </w:rPr>
        <w:t>(সা.)</w:t>
      </w:r>
      <w:r>
        <w:rPr>
          <w:cs/>
          <w:lang w:bidi="bn-IN"/>
        </w:rPr>
        <w:t xml:space="preserve"> এর উপর অবতীর্ণ হয়েছে</w:t>
      </w:r>
      <w:r w:rsidR="002167B5">
        <w:t xml:space="preserve"> </w:t>
      </w:r>
      <w:r>
        <w:rPr>
          <w:cs/>
          <w:lang w:bidi="bn-IN"/>
        </w:rPr>
        <w:t>এবং এতে কোন প্রকার পরিবর্তন ও পরিবর্ধন ঘটেনি অথবা কোন কিছুই এতে সংযোজন হয়নি কিংবা</w:t>
      </w:r>
      <w:r w:rsidR="002167B5">
        <w:t xml:space="preserve"> </w:t>
      </w:r>
      <w:r>
        <w:rPr>
          <w:cs/>
          <w:lang w:bidi="bn-IN"/>
        </w:rPr>
        <w:t xml:space="preserve">কোন কিছুই এ থেকে </w:t>
      </w:r>
      <w:r w:rsidR="007034BA">
        <w:rPr>
          <w:cs/>
          <w:lang w:bidi="bn-IN"/>
        </w:rPr>
        <w:t>হ্রা</w:t>
      </w:r>
      <w:r>
        <w:rPr>
          <w:cs/>
          <w:lang w:bidi="bn-IN"/>
        </w:rPr>
        <w:t xml:space="preserve">স পায়নি </w:t>
      </w:r>
      <w:r>
        <w:t>?</w:t>
      </w:r>
      <w:r w:rsidR="002167B5">
        <w:t xml:space="preserve"> </w:t>
      </w:r>
    </w:p>
    <w:p w:rsidR="007034BA" w:rsidRDefault="00B258D8" w:rsidP="007034BA">
      <w:pPr>
        <w:pStyle w:val="libNormal"/>
      </w:pPr>
      <w:r>
        <w:rPr>
          <w:cs/>
          <w:lang w:bidi="bn-IN"/>
        </w:rPr>
        <w:t>তবে যদি কেউ ইসলাম ও মুসলমানদের ইতিহাস স</w:t>
      </w:r>
      <w:r w:rsidR="00423E2A">
        <w:rPr>
          <w:cs/>
          <w:lang w:bidi="bn-IN"/>
        </w:rPr>
        <w:t>ম্প</w:t>
      </w:r>
      <w:r>
        <w:rPr>
          <w:cs/>
          <w:lang w:bidi="bn-IN"/>
        </w:rPr>
        <w:t>র্কে বিন্দুমাত্র জ্ঞান রাখেন অথবা</w:t>
      </w:r>
      <w:r w:rsidR="002167B5">
        <w:t xml:space="preserve"> </w:t>
      </w:r>
      <w:r>
        <w:rPr>
          <w:cs/>
          <w:lang w:bidi="bn-IN"/>
        </w:rPr>
        <w:t xml:space="preserve">কোরানের সংকলন ও সংরক্ষণের ব্যাপারে মহানবী </w:t>
      </w:r>
      <w:r w:rsidR="00423E2A">
        <w:rPr>
          <w:cs/>
          <w:lang w:bidi="bn-IN"/>
        </w:rPr>
        <w:t>(সা.)</w:t>
      </w:r>
      <w:r>
        <w:rPr>
          <w:cs/>
          <w:lang w:bidi="bn-IN"/>
        </w:rPr>
        <w:t xml:space="preserve"> ও তার পবিত্র উত্তরাধিকারীগণের </w:t>
      </w:r>
      <w:r w:rsidR="00423E2A">
        <w:rPr>
          <w:cs/>
          <w:lang w:bidi="bn-IN"/>
        </w:rPr>
        <w:t>(আ.)</w:t>
      </w:r>
      <w:r w:rsidR="002167B5">
        <w:t xml:space="preserve"> </w:t>
      </w:r>
      <w:r>
        <w:rPr>
          <w:cs/>
          <w:lang w:bidi="bn-IN"/>
        </w:rPr>
        <w:t>প্রচেষ্টা স</w:t>
      </w:r>
      <w:r w:rsidR="00423E2A">
        <w:rPr>
          <w:cs/>
          <w:lang w:bidi="bn-IN"/>
        </w:rPr>
        <w:t>ম্প</w:t>
      </w:r>
      <w:r>
        <w:rPr>
          <w:cs/>
          <w:lang w:bidi="bn-IN"/>
        </w:rPr>
        <w:t>র্কে অবগত থাকেন তদনুরূপ যদি কোরানের আয়াত মুখস্থ করণের ক্ষেত্রে মুসলমানদের</w:t>
      </w:r>
      <w:r w:rsidR="002167B5">
        <w:t xml:space="preserve"> </w:t>
      </w:r>
      <w:r>
        <w:rPr>
          <w:cs/>
          <w:lang w:bidi="bn-IN"/>
        </w:rPr>
        <w:t>প্রচেষ্টা স</w:t>
      </w:r>
      <w:r w:rsidR="00423E2A">
        <w:rPr>
          <w:cs/>
          <w:lang w:bidi="bn-IN"/>
        </w:rPr>
        <w:t>ম্প</w:t>
      </w:r>
      <w:r>
        <w:rPr>
          <w:cs/>
          <w:lang w:bidi="bn-IN"/>
        </w:rPr>
        <w:t>র্কে জানতে পারেন</w:t>
      </w:r>
      <w:r w:rsidR="002167B5">
        <w:t>,</w:t>
      </w:r>
      <w:r>
        <w:t>(</w:t>
      </w:r>
      <w:r>
        <w:rPr>
          <w:cs/>
          <w:lang w:bidi="bn-IN"/>
        </w:rPr>
        <w:t xml:space="preserve">যেমন </w:t>
      </w:r>
      <w:r w:rsidR="00515B1C">
        <w:rPr>
          <w:cs/>
          <w:lang w:bidi="bn-IN"/>
        </w:rPr>
        <w:t>:</w:t>
      </w:r>
      <w:r>
        <w:rPr>
          <w:cs/>
          <w:lang w:bidi="bn-IN"/>
        </w:rPr>
        <w:t xml:space="preserve"> শুধুমাত্র এক যুদ্ধেই সত্তর হাজার কোরানের হাফেজ শহীদ</w:t>
      </w:r>
      <w:r w:rsidR="002167B5">
        <w:t xml:space="preserve"> </w:t>
      </w:r>
      <w:r>
        <w:rPr>
          <w:cs/>
          <w:lang w:bidi="bn-IN"/>
        </w:rPr>
        <w:t xml:space="preserve">হয়েছিলেন)। অনুরূপ দীর্ঘ চৌদ্দশত বছরে যদি কোরানের বহুল </w:t>
      </w:r>
      <w:r>
        <w:rPr>
          <w:cs/>
          <w:lang w:bidi="bn-IN"/>
        </w:rPr>
        <w:lastRenderedPageBreak/>
        <w:t>প্রচারিত হওয়ার কথা এবং আয়াত</w:t>
      </w:r>
      <w:r w:rsidR="002167B5">
        <w:t xml:space="preserve"> </w:t>
      </w:r>
      <w:r>
        <w:rPr>
          <w:cs/>
          <w:lang w:bidi="bn-IN"/>
        </w:rPr>
        <w:t>সংখ্যা</w:t>
      </w:r>
      <w:r w:rsidR="002167B5">
        <w:t>,</w:t>
      </w:r>
      <w:r>
        <w:rPr>
          <w:cs/>
          <w:lang w:bidi="bn-IN"/>
        </w:rPr>
        <w:t>শব্দ ও অক্ষর সংখ্যা ইত্যাদির গণনায় মুসলমানদের অক্লান্ত শ্রম স</w:t>
      </w:r>
      <w:r w:rsidR="00423E2A">
        <w:rPr>
          <w:cs/>
          <w:lang w:bidi="bn-IN"/>
        </w:rPr>
        <w:t>ম্প</w:t>
      </w:r>
      <w:r>
        <w:rPr>
          <w:cs/>
          <w:lang w:bidi="bn-IN"/>
        </w:rPr>
        <w:t>র্কে ধারণা রেখে থাকেন</w:t>
      </w:r>
      <w:r w:rsidR="002167B5">
        <w:t xml:space="preserve"> </w:t>
      </w:r>
      <w:r>
        <w:rPr>
          <w:cs/>
          <w:lang w:bidi="bn-IN"/>
        </w:rPr>
        <w:t>তবে তিনি কখনোই এ পবিত্র গ্রন্থের ন্যূনতম বিকৃতি ঘটেছে বলে মনে করতে পারেন না। তবে</w:t>
      </w:r>
      <w:r w:rsidR="002167B5">
        <w:t xml:space="preserve"> </w:t>
      </w:r>
      <w:r>
        <w:rPr>
          <w:cs/>
          <w:lang w:bidi="bn-IN"/>
        </w:rPr>
        <w:t xml:space="preserve">ইতিহাসের এ </w:t>
      </w:r>
      <w:r w:rsidR="00E47C32">
        <w:rPr>
          <w:cs/>
          <w:lang w:bidi="bn-IN"/>
        </w:rPr>
        <w:t>বিশ্ব</w:t>
      </w:r>
      <w:r>
        <w:rPr>
          <w:cs/>
          <w:lang w:bidi="bn-IN"/>
        </w:rPr>
        <w:t>স্ত সূত্রের সাহায্য ছাড়াও কোরানের পবিত্রতাকে বুদ্ধিবৃত্তিক ও উদ্ধৃতিগত দলিলের</w:t>
      </w:r>
      <w:r w:rsidR="002167B5">
        <w:t xml:space="preserve"> </w:t>
      </w:r>
      <w:r>
        <w:rPr>
          <w:cs/>
          <w:lang w:bidi="bn-IN"/>
        </w:rPr>
        <w:t>সমষ্টিগত আলোচনার মাধ্যমেও ব্যাখ্যা করা যায়। অর্থাৎ সর্বপ্রথমে কোরানে কোন কিছু সংযোজিত</w:t>
      </w:r>
      <w:r w:rsidR="002167B5">
        <w:t xml:space="preserve"> </w:t>
      </w:r>
      <w:r>
        <w:rPr>
          <w:cs/>
          <w:lang w:bidi="bn-IN"/>
        </w:rPr>
        <w:t>হওয়ার বিষয়টিকে বুদ্ধিবৃত্তিক দলিলের মাধ্যমে প্রমাণ করা যেতে পারে। অতঃপর আমাদের হাতে</w:t>
      </w:r>
      <w:r w:rsidR="002167B5">
        <w:t xml:space="preserve"> </w:t>
      </w:r>
      <w:r>
        <w:rPr>
          <w:cs/>
          <w:lang w:bidi="bn-IN"/>
        </w:rPr>
        <w:t>বিদ্যমান এ কোরান যে</w:t>
      </w:r>
      <w:r w:rsidR="002167B5">
        <w:t>,</w:t>
      </w:r>
      <w:r>
        <w:rPr>
          <w:cs/>
          <w:lang w:bidi="bn-IN"/>
        </w:rPr>
        <w:t>মহান আ</w:t>
      </w:r>
      <w:r w:rsidR="00E47C32">
        <w:rPr>
          <w:cs/>
          <w:lang w:bidi="bn-IN"/>
        </w:rPr>
        <w:t>ল্লা</w:t>
      </w:r>
      <w:r>
        <w:rPr>
          <w:rFonts w:hint="cs"/>
          <w:cs/>
          <w:lang w:bidi="bn-IN"/>
        </w:rPr>
        <w:t>হর পক্ষ থেকেই এসেছে তা প্রমাণিত হওয়ার পর পবিত্র কোরানের</w:t>
      </w:r>
      <w:r w:rsidR="002167B5">
        <w:t xml:space="preserve"> </w:t>
      </w:r>
      <w:r>
        <w:rPr>
          <w:cs/>
          <w:lang w:bidi="bn-IN"/>
        </w:rPr>
        <w:t xml:space="preserve">আয়াতের মাধ্যমে এ থেকে কোন কিছু </w:t>
      </w:r>
      <w:r w:rsidR="007034BA">
        <w:rPr>
          <w:cs/>
          <w:lang w:bidi="bn-IN"/>
        </w:rPr>
        <w:t>হ্রা</w:t>
      </w:r>
      <w:r>
        <w:rPr>
          <w:cs/>
          <w:lang w:bidi="bn-IN"/>
        </w:rPr>
        <w:t>স বা ঘাটতি না হওয়ার বিষয়টি প্রমাণ করা যেতে পারে।</w:t>
      </w:r>
      <w:r w:rsidR="002167B5">
        <w:t xml:space="preserve"> </w:t>
      </w:r>
    </w:p>
    <w:p w:rsidR="007034BA" w:rsidRDefault="00B258D8" w:rsidP="007034BA">
      <w:pPr>
        <w:pStyle w:val="libNormal"/>
      </w:pPr>
      <w:r>
        <w:rPr>
          <w:cs/>
          <w:lang w:bidi="bn-IN"/>
        </w:rPr>
        <w:t>অতএব কোন প্রকার বিকৃতি থেকে সম্মানিত গ্রন্থ কোরানের সংরক্ষিত থাকা স</w:t>
      </w:r>
      <w:r w:rsidR="00423E2A">
        <w:rPr>
          <w:cs/>
          <w:lang w:bidi="bn-IN"/>
        </w:rPr>
        <w:t>ম্প</w:t>
      </w:r>
      <w:r>
        <w:rPr>
          <w:cs/>
          <w:lang w:bidi="bn-IN"/>
        </w:rPr>
        <w:t>র্কে আমরা</w:t>
      </w:r>
      <w:r w:rsidR="002167B5">
        <w:t xml:space="preserve"> </w:t>
      </w:r>
      <w:r>
        <w:rPr>
          <w:cs/>
          <w:lang w:bidi="bn-IN"/>
        </w:rPr>
        <w:t>দু</w:t>
      </w:r>
      <w:r w:rsidRPr="005B4248">
        <w:rPr>
          <w:rStyle w:val="libAlaemChar"/>
        </w:rPr>
        <w:t>’</w:t>
      </w:r>
      <w:r>
        <w:rPr>
          <w:cs/>
          <w:lang w:bidi="bn-IN"/>
        </w:rPr>
        <w:t>টি স্বতন্ত্র শিরোনামে আলোচনা করব।</w:t>
      </w:r>
      <w:r w:rsidR="002167B5">
        <w:t xml:space="preserve"> </w:t>
      </w:r>
    </w:p>
    <w:p w:rsidR="007034BA" w:rsidRDefault="007034BA" w:rsidP="007034BA">
      <w:pPr>
        <w:pStyle w:val="libNormal"/>
      </w:pPr>
    </w:p>
    <w:p w:rsidR="007034BA" w:rsidRDefault="00B258D8" w:rsidP="007034BA">
      <w:pPr>
        <w:pStyle w:val="libNormal"/>
      </w:pPr>
      <w:r w:rsidRPr="007034BA">
        <w:rPr>
          <w:rStyle w:val="libBold1Char"/>
          <w:cs/>
          <w:lang w:bidi="bn-IN"/>
        </w:rPr>
        <w:t xml:space="preserve">পবিত্র কোরানে অতিরিক্ত কোন কিছু সংযুক্ত হয়নি </w:t>
      </w:r>
      <w:r w:rsidR="00515B1C" w:rsidRPr="007034BA">
        <w:rPr>
          <w:rStyle w:val="libBold1Char"/>
          <w:rtl/>
          <w:cs/>
        </w:rPr>
        <w:t>:</w:t>
      </w:r>
      <w:r w:rsidR="002167B5">
        <w:t xml:space="preserve"> </w:t>
      </w:r>
    </w:p>
    <w:p w:rsidR="007034BA" w:rsidRDefault="00B258D8" w:rsidP="007034BA">
      <w:pPr>
        <w:pStyle w:val="libNormal"/>
      </w:pPr>
      <w:r>
        <w:rPr>
          <w:cs/>
          <w:lang w:bidi="bn-IN"/>
        </w:rPr>
        <w:t>পবিত্র কোরানে অতিরিক্ত কোন কিছু সংযুক্ত হয়নি</w:t>
      </w:r>
      <w:r w:rsidR="002167B5">
        <w:t>,</w:t>
      </w:r>
      <w:r>
        <w:rPr>
          <w:cs/>
          <w:lang w:bidi="bn-IN"/>
        </w:rPr>
        <w:t>এ ব্যাপারে সকল মুসলমানই একমত।</w:t>
      </w:r>
      <w:r w:rsidR="002167B5">
        <w:t xml:space="preserve"> </w:t>
      </w:r>
      <w:r>
        <w:rPr>
          <w:cs/>
          <w:lang w:bidi="bn-IN"/>
        </w:rPr>
        <w:t xml:space="preserve">এমনকি </w:t>
      </w:r>
      <w:r w:rsidR="00180D46">
        <w:rPr>
          <w:cs/>
          <w:lang w:bidi="bn-IN"/>
        </w:rPr>
        <w:t>বিশ্বে</w:t>
      </w:r>
      <w:r>
        <w:rPr>
          <w:cs/>
          <w:lang w:bidi="bn-IN"/>
        </w:rPr>
        <w:t>র সকল বিজ্ঞজনই এ ব্যাপারে ঐক্যমত পোষন করেন। এমন কোন ঘটনাই ঘটেনি</w:t>
      </w:r>
      <w:r w:rsidR="002167B5">
        <w:t>,</w:t>
      </w:r>
      <w:r>
        <w:rPr>
          <w:cs/>
          <w:lang w:bidi="bn-IN"/>
        </w:rPr>
        <w:t>যা</w:t>
      </w:r>
      <w:r w:rsidR="002167B5">
        <w:t xml:space="preserve"> </w:t>
      </w:r>
      <w:r>
        <w:rPr>
          <w:cs/>
          <w:lang w:bidi="bn-IN"/>
        </w:rPr>
        <w:t>কোরানে কোন কিছু সংযুক্ত হওয়ার সম্ভাব্য উৎস হবে এবং এ ধরনের সম্ভাবনার কোন প্রমাণ নেই।</w:t>
      </w:r>
      <w:r w:rsidR="002167B5">
        <w:t xml:space="preserve"> </w:t>
      </w:r>
      <w:r>
        <w:rPr>
          <w:cs/>
          <w:lang w:bidi="bn-IN"/>
        </w:rPr>
        <w:t>উপরন্তু পবিত্র কোরানে কোন কিছু সংযোজিত হওয়ার বিষয়টিকে বুদ্ধিবৃত্তিক দলিলের মাধ্যমে</w:t>
      </w:r>
      <w:r w:rsidR="002167B5">
        <w:t xml:space="preserve"> </w:t>
      </w:r>
      <w:r>
        <w:rPr>
          <w:cs/>
          <w:lang w:bidi="bn-IN"/>
        </w:rPr>
        <w:t xml:space="preserve">নিম্নরূপে অগ্রাহ্য করা যায় </w:t>
      </w:r>
      <w:r w:rsidR="00515B1C">
        <w:rPr>
          <w:cs/>
          <w:lang w:bidi="bn-IN"/>
        </w:rPr>
        <w:t>:</w:t>
      </w:r>
      <w:r w:rsidR="002167B5">
        <w:t xml:space="preserve"> </w:t>
      </w:r>
    </w:p>
    <w:p w:rsidR="007034BA" w:rsidRDefault="00B258D8" w:rsidP="007034BA">
      <w:pPr>
        <w:pStyle w:val="libNormal"/>
      </w:pPr>
      <w:r>
        <w:rPr>
          <w:cs/>
          <w:lang w:bidi="bn-IN"/>
        </w:rPr>
        <w:t>যদি মনে করা হয় যে</w:t>
      </w:r>
      <w:r w:rsidR="002167B5">
        <w:t>,</w:t>
      </w:r>
      <w:r>
        <w:rPr>
          <w:cs/>
          <w:lang w:bidi="bn-IN"/>
        </w:rPr>
        <w:t>কোন একটি পূর্ণাঙ্গ বিষয় পবিত্র কোরানে সংযোজিত হয়েছে তবে তার</w:t>
      </w:r>
      <w:r w:rsidR="002167B5">
        <w:t xml:space="preserve"> </w:t>
      </w:r>
      <w:r>
        <w:rPr>
          <w:cs/>
          <w:lang w:bidi="bn-IN"/>
        </w:rPr>
        <w:t>অর্থ হল</w:t>
      </w:r>
      <w:r w:rsidR="002167B5">
        <w:t>,</w:t>
      </w:r>
      <w:r>
        <w:rPr>
          <w:cs/>
          <w:lang w:bidi="bn-IN"/>
        </w:rPr>
        <w:t>কোরানের সদৃশ কিছু আনা সম্ভব হয়েছে। আর এ ধরনের ধারণা</w:t>
      </w:r>
      <w:r w:rsidR="002167B5">
        <w:t>,</w:t>
      </w:r>
      <w:r>
        <w:rPr>
          <w:cs/>
          <w:lang w:bidi="bn-IN"/>
        </w:rPr>
        <w:t>কোরানের অলৌকিকতা ও</w:t>
      </w:r>
      <w:r w:rsidR="002167B5">
        <w:t xml:space="preserve"> </w:t>
      </w:r>
      <w:r>
        <w:rPr>
          <w:cs/>
          <w:lang w:bidi="bn-IN"/>
        </w:rPr>
        <w:t>এর সমকক্ষ কিছু করতে মানুষের অপরাগতার সাথে সামঞ্ছস্যপূর্ণ হতে পারেনা। যদি মনে করা হয়</w:t>
      </w:r>
      <w:r w:rsidR="002167B5">
        <w:t xml:space="preserve"> </w:t>
      </w:r>
      <w:r>
        <w:rPr>
          <w:cs/>
          <w:lang w:bidi="bn-IN"/>
        </w:rPr>
        <w:t>যে</w:t>
      </w:r>
      <w:r w:rsidR="002167B5">
        <w:t>,</w:t>
      </w:r>
      <w:r>
        <w:rPr>
          <w:cs/>
          <w:lang w:bidi="bn-IN"/>
        </w:rPr>
        <w:t xml:space="preserve">শুধুমাত্র এক শব্দ অথবা একটি ক্ষুদ্র আয়াত (যেমন </w:t>
      </w:r>
      <w:r w:rsidR="00515B1C">
        <w:rPr>
          <w:cs/>
          <w:lang w:bidi="bn-IN"/>
        </w:rPr>
        <w:t>:</w:t>
      </w:r>
      <w:r w:rsidR="007034BA" w:rsidRPr="00DF257B">
        <w:rPr>
          <w:rStyle w:val="libArChar"/>
          <w:rFonts w:hint="cs"/>
          <w:rtl/>
        </w:rPr>
        <w:t>مدهامّتان</w:t>
      </w:r>
      <w:r w:rsidR="00DF257B" w:rsidRPr="00DE0467">
        <w:rPr>
          <w:rFonts w:hint="cs"/>
          <w:rtl/>
        </w:rPr>
        <w:t xml:space="preserve"> </w:t>
      </w:r>
      <w:r>
        <w:rPr>
          <w:cs/>
          <w:lang w:bidi="bn-IN"/>
        </w:rPr>
        <w:t xml:space="preserve">) </w:t>
      </w:r>
      <w:r w:rsidR="00DF257B" w:rsidRPr="00265E8F">
        <w:rPr>
          <w:rStyle w:val="libFootnotenumChar"/>
          <w:cs/>
          <w:lang w:bidi="bn-IN"/>
        </w:rPr>
        <w:t>৯৮</w:t>
      </w:r>
      <w:r w:rsidR="00DF257B" w:rsidRPr="00265E8F">
        <w:rPr>
          <w:rStyle w:val="libFootnotenumChar"/>
        </w:rPr>
        <w:t xml:space="preserve"> </w:t>
      </w:r>
      <w:r>
        <w:rPr>
          <w:cs/>
          <w:lang w:bidi="bn-IN"/>
        </w:rPr>
        <w:t xml:space="preserve">সংযোজিত হয়েছে </w:t>
      </w:r>
      <w:r w:rsidR="007034BA">
        <w:rPr>
          <w:lang w:bidi="bn-IN"/>
        </w:rPr>
        <w:t>-</w:t>
      </w:r>
      <w:r>
        <w:rPr>
          <w:cs/>
          <w:lang w:bidi="bn-IN"/>
        </w:rPr>
        <w:t>যার</w:t>
      </w:r>
      <w:r w:rsidR="002167B5">
        <w:t xml:space="preserve"> </w:t>
      </w:r>
      <w:r>
        <w:rPr>
          <w:cs/>
          <w:lang w:bidi="bn-IN"/>
        </w:rPr>
        <w:t>অপরিহার্য অর্থ হল বক্তব্যের শৃংখলা বিনষ্ট হওয়া ও আলৌকিকতাপূর্ণ প্রকৃতরূপ থেকে বিচ্যুত হওয়া।</w:t>
      </w:r>
      <w:r w:rsidR="002167B5">
        <w:t xml:space="preserve"> </w:t>
      </w:r>
      <w:r>
        <w:rPr>
          <w:cs/>
          <w:lang w:bidi="bn-IN"/>
        </w:rPr>
        <w:t>আর এ রকমটি হলে</w:t>
      </w:r>
      <w:r w:rsidR="002167B5">
        <w:t>,</w:t>
      </w:r>
      <w:r>
        <w:rPr>
          <w:cs/>
          <w:lang w:bidi="bn-IN"/>
        </w:rPr>
        <w:t xml:space="preserve">তা হবে অনুকরণযোগ্য ও সাদৃশ্য </w:t>
      </w:r>
      <w:r>
        <w:rPr>
          <w:cs/>
          <w:lang w:bidi="bn-IN"/>
        </w:rPr>
        <w:lastRenderedPageBreak/>
        <w:t>আনয়নযোগ্য। কারণ কোরানের সুবিন্যস্ত</w:t>
      </w:r>
      <w:r w:rsidR="002167B5">
        <w:t xml:space="preserve"> </w:t>
      </w:r>
      <w:r>
        <w:rPr>
          <w:cs/>
          <w:lang w:bidi="bn-IN"/>
        </w:rPr>
        <w:t>বিষয়</w:t>
      </w:r>
      <w:r w:rsidR="00E63773">
        <w:rPr>
          <w:cs/>
          <w:lang w:bidi="bn-IN"/>
        </w:rPr>
        <w:t>বস্তু</w:t>
      </w:r>
      <w:r>
        <w:rPr>
          <w:cs/>
          <w:lang w:bidi="bn-IN"/>
        </w:rPr>
        <w:t>র অলৌকিক</w:t>
      </w:r>
      <w:r w:rsidR="00E47C32">
        <w:rPr>
          <w:cs/>
          <w:lang w:bidi="bn-IN"/>
        </w:rPr>
        <w:t>ত্ব</w:t>
      </w:r>
      <w:r w:rsidR="002167B5">
        <w:t>,</w:t>
      </w:r>
      <w:r>
        <w:rPr>
          <w:cs/>
          <w:lang w:bidi="bn-IN"/>
        </w:rPr>
        <w:t>শব্দ ও অক্ষরের নির্বাচনের সাথে সং</w:t>
      </w:r>
      <w:r w:rsidR="002740EE">
        <w:rPr>
          <w:cs/>
          <w:lang w:bidi="bn-IN"/>
        </w:rPr>
        <w:t>শ্লি</w:t>
      </w:r>
      <w:r w:rsidR="007034BA">
        <w:rPr>
          <w:rFonts w:hint="cs"/>
          <w:cs/>
          <w:lang w:bidi="bn-IN"/>
        </w:rPr>
        <w:t>ষ্ট। আর এর ব্যতিক্রম ঘটলে</w:t>
      </w:r>
      <w:r w:rsidR="002167B5">
        <w:t xml:space="preserve"> </w:t>
      </w:r>
      <w:r>
        <w:rPr>
          <w:cs/>
          <w:lang w:bidi="bn-IN"/>
        </w:rPr>
        <w:t>কোরানের অলৌকিক</w:t>
      </w:r>
      <w:r w:rsidR="00E47C32">
        <w:rPr>
          <w:cs/>
          <w:lang w:bidi="bn-IN"/>
        </w:rPr>
        <w:t>ত্ব</w:t>
      </w:r>
      <w:r>
        <w:t xml:space="preserve"> </w:t>
      </w:r>
      <w:r>
        <w:rPr>
          <w:cs/>
          <w:lang w:bidi="bn-IN"/>
        </w:rPr>
        <w:t>হারায়।</w:t>
      </w:r>
      <w:r w:rsidR="002167B5">
        <w:t xml:space="preserve"> </w:t>
      </w:r>
    </w:p>
    <w:p w:rsidR="00DF257B" w:rsidRDefault="00B258D8" w:rsidP="00DF257B">
      <w:pPr>
        <w:pStyle w:val="libNormal"/>
      </w:pPr>
      <w:r>
        <w:rPr>
          <w:cs/>
          <w:lang w:bidi="bn-IN"/>
        </w:rPr>
        <w:t>অতএব যে দলিলের উপর ভিত্তি করে পবিত্র কোরানের অলৌকিক</w:t>
      </w:r>
      <w:r w:rsidR="00E47C32">
        <w:rPr>
          <w:cs/>
          <w:lang w:bidi="bn-IN"/>
        </w:rPr>
        <w:t>ত্ব</w:t>
      </w:r>
      <w:r>
        <w:t xml:space="preserve"> </w:t>
      </w:r>
      <w:r>
        <w:rPr>
          <w:cs/>
          <w:lang w:bidi="bn-IN"/>
        </w:rPr>
        <w:t>প্রমাণিত হয়</w:t>
      </w:r>
      <w:r w:rsidR="002167B5">
        <w:t>,</w:t>
      </w:r>
      <w:r>
        <w:rPr>
          <w:cs/>
          <w:lang w:bidi="bn-IN"/>
        </w:rPr>
        <w:t>ঠিক সে</w:t>
      </w:r>
      <w:r w:rsidR="002167B5">
        <w:t xml:space="preserve"> </w:t>
      </w:r>
      <w:r>
        <w:rPr>
          <w:cs/>
          <w:lang w:bidi="bn-IN"/>
        </w:rPr>
        <w:t>দলিলের মাধ্যমেই কোন প্রকারের অতিরিক্ত সংযোজন থেকে সংরক্ষিত থাকার ব্যাপারটি প্রতিষ্ঠিত</w:t>
      </w:r>
      <w:r w:rsidR="002167B5">
        <w:t xml:space="preserve"> </w:t>
      </w:r>
      <w:r>
        <w:rPr>
          <w:cs/>
          <w:lang w:bidi="bn-IN"/>
        </w:rPr>
        <w:t>হয়। যেমনকরে একই দলিলেই শব্দ ও বাক্যের অনুপস্থিতি ঘটার ফলে কোরানের অলৌকিক</w:t>
      </w:r>
      <w:r w:rsidR="00E47C32">
        <w:rPr>
          <w:cs/>
          <w:lang w:bidi="bn-IN"/>
        </w:rPr>
        <w:t>ত্ব</w:t>
      </w:r>
      <w:r>
        <w:t xml:space="preserve"> </w:t>
      </w:r>
      <w:r>
        <w:rPr>
          <w:cs/>
          <w:lang w:bidi="bn-IN"/>
        </w:rPr>
        <w:t>বিনষ্ট</w:t>
      </w:r>
      <w:r w:rsidR="002167B5">
        <w:t xml:space="preserve"> </w:t>
      </w:r>
      <w:r>
        <w:rPr>
          <w:cs/>
          <w:lang w:bidi="bn-IN"/>
        </w:rPr>
        <w:t>হওয়ার ব্যাপারটিও নিষিদ্ধ হয়ে থাকে। তবে একটি পূর্ণ সূরা বা একটি পূর্ণ বিষয়ের ঘাটতি না ঘটার</w:t>
      </w:r>
      <w:r w:rsidR="002167B5">
        <w:t xml:space="preserve"> </w:t>
      </w:r>
      <w:r>
        <w:rPr>
          <w:cs/>
          <w:lang w:bidi="bn-IN"/>
        </w:rPr>
        <w:t>ব্যাপারটি প্রমাণের জন্যে অন্য এক প্রকার দলিলের প্রয়োজন। কারণ এরূপ ঘাটতি</w:t>
      </w:r>
      <w:r w:rsidR="002167B5">
        <w:t>,</w:t>
      </w:r>
      <w:r>
        <w:rPr>
          <w:cs/>
          <w:lang w:bidi="bn-IN"/>
        </w:rPr>
        <w:t>অন্য কোন</w:t>
      </w:r>
      <w:r w:rsidR="002167B5">
        <w:t xml:space="preserve"> </w:t>
      </w:r>
      <w:r>
        <w:rPr>
          <w:cs/>
          <w:lang w:bidi="bn-IN"/>
        </w:rPr>
        <w:t>আয়াতের অলৌকিক</w:t>
      </w:r>
      <w:r w:rsidR="00423E2A">
        <w:rPr>
          <w:cs/>
          <w:lang w:bidi="bn-IN"/>
        </w:rPr>
        <w:t>ত্বে</w:t>
      </w:r>
      <w:r>
        <w:rPr>
          <w:cs/>
          <w:lang w:bidi="bn-IN"/>
        </w:rPr>
        <w:t>র ব্যাপারে হস্তক্ষেপ করে না।</w:t>
      </w:r>
      <w:r w:rsidR="002167B5">
        <w:t xml:space="preserve"> </w:t>
      </w:r>
    </w:p>
    <w:p w:rsidR="00DF257B" w:rsidRDefault="00DF257B" w:rsidP="00DF257B">
      <w:pPr>
        <w:pStyle w:val="libNormal"/>
      </w:pPr>
    </w:p>
    <w:p w:rsidR="00DF257B" w:rsidRDefault="00B258D8" w:rsidP="00DF257B">
      <w:pPr>
        <w:pStyle w:val="libNormal"/>
      </w:pPr>
      <w:r w:rsidRPr="00DF257B">
        <w:rPr>
          <w:rStyle w:val="libBold1Char"/>
          <w:cs/>
          <w:lang w:bidi="bn-IN"/>
        </w:rPr>
        <w:t xml:space="preserve">পবিত্র কোরান থেকে কোন কিছু </w:t>
      </w:r>
      <w:r w:rsidR="00DF257B" w:rsidRPr="00DF257B">
        <w:rPr>
          <w:rStyle w:val="libBold1Char"/>
          <w:cs/>
          <w:lang w:bidi="bn-IN"/>
        </w:rPr>
        <w:t>হ্রাস</w:t>
      </w:r>
      <w:r w:rsidRPr="00DF257B">
        <w:rPr>
          <w:rStyle w:val="libBold1Char"/>
          <w:cs/>
          <w:lang w:bidi="bn-IN"/>
        </w:rPr>
        <w:t xml:space="preserve"> পায়নি </w:t>
      </w:r>
      <w:r w:rsidR="00515B1C" w:rsidRPr="00DF257B">
        <w:rPr>
          <w:rStyle w:val="libBold1Char"/>
          <w:rtl/>
          <w:cs/>
        </w:rPr>
        <w:t>:</w:t>
      </w:r>
      <w:r w:rsidR="002167B5">
        <w:t xml:space="preserve"> </w:t>
      </w:r>
    </w:p>
    <w:p w:rsidR="00DF257B" w:rsidRDefault="00B258D8" w:rsidP="00DF257B">
      <w:pPr>
        <w:pStyle w:val="libNormal"/>
      </w:pPr>
      <w:r>
        <w:rPr>
          <w:cs/>
          <w:lang w:bidi="bn-IN"/>
        </w:rPr>
        <w:t>প্রখ্যাত শিয়া ও সুন্নী আলেমগণ সু</w:t>
      </w:r>
      <w:r w:rsidR="00423E2A">
        <w:rPr>
          <w:cs/>
          <w:lang w:bidi="bn-IN"/>
        </w:rPr>
        <w:t>স্প</w:t>
      </w:r>
      <w:r>
        <w:rPr>
          <w:cs/>
          <w:lang w:bidi="bn-IN"/>
        </w:rPr>
        <w:t>ষ্ট ভাষায় গুরু</w:t>
      </w:r>
      <w:r w:rsidR="00E47C32">
        <w:rPr>
          <w:cs/>
          <w:lang w:bidi="bn-IN"/>
        </w:rPr>
        <w:t>ত্ব</w:t>
      </w:r>
      <w:r>
        <w:rPr>
          <w:cs/>
          <w:lang w:bidi="bn-IN"/>
        </w:rPr>
        <w:t>ারোপ করেন যে</w:t>
      </w:r>
      <w:r w:rsidR="002167B5">
        <w:t>,</w:t>
      </w:r>
      <w:r>
        <w:rPr>
          <w:cs/>
          <w:lang w:bidi="bn-IN"/>
        </w:rPr>
        <w:t>যেমনিকরে পবিত্র</w:t>
      </w:r>
      <w:r w:rsidR="002167B5">
        <w:t xml:space="preserve"> </w:t>
      </w:r>
      <w:r>
        <w:rPr>
          <w:cs/>
          <w:lang w:bidi="bn-IN"/>
        </w:rPr>
        <w:t>কোরানে অতিরিক্ত কোন কিছু সংযোজিত হয়নি</w:t>
      </w:r>
      <w:r w:rsidR="002167B5">
        <w:t>,</w:t>
      </w:r>
      <w:r>
        <w:rPr>
          <w:cs/>
          <w:lang w:bidi="bn-IN"/>
        </w:rPr>
        <w:t xml:space="preserve">ঠিক তেমনি এ থেকে কিছুই </w:t>
      </w:r>
      <w:r w:rsidR="00DF257B">
        <w:rPr>
          <w:cs/>
          <w:lang w:bidi="bn-IN"/>
        </w:rPr>
        <w:t>হ্রাস</w:t>
      </w:r>
      <w:r>
        <w:rPr>
          <w:cs/>
          <w:lang w:bidi="bn-IN"/>
        </w:rPr>
        <w:t xml:space="preserve"> পায়নি। আর এ</w:t>
      </w:r>
      <w:r w:rsidR="002167B5">
        <w:t xml:space="preserve"> </w:t>
      </w:r>
      <w:r>
        <w:rPr>
          <w:cs/>
          <w:lang w:bidi="bn-IN"/>
        </w:rPr>
        <w:t>বিষয়কে প্রমাণের জন্যে তারা অসংখ্য যুক্তির অবতারণা করেছেন। কিন্তু দুঃখের বিষয় হল এই যে</w:t>
      </w:r>
      <w:r w:rsidR="002167B5">
        <w:t>,</w:t>
      </w:r>
      <w:r>
        <w:rPr>
          <w:cs/>
          <w:lang w:bidi="bn-IN"/>
        </w:rPr>
        <w:t>বিভিন্ন গোষ্ঠীর হাদীসগ্রন্থসমূহে কিছু কিছু প্রতারণাপূর্ণ রেওয়ায়েতের উদ্ধৃতির ফলে এবং কোন কোন</w:t>
      </w:r>
      <w:r w:rsidR="002167B5">
        <w:t xml:space="preserve"> </w:t>
      </w:r>
      <w:r w:rsidR="00E47C32">
        <w:rPr>
          <w:cs/>
          <w:lang w:bidi="bn-IN"/>
        </w:rPr>
        <w:t>বিশ্ব</w:t>
      </w:r>
      <w:r>
        <w:rPr>
          <w:cs/>
          <w:lang w:bidi="bn-IN"/>
        </w:rPr>
        <w:t xml:space="preserve">স্ত রেওয়ায়েতের </w:t>
      </w:r>
      <w:r w:rsidR="00423E2A">
        <w:rPr>
          <w:cs/>
          <w:lang w:bidi="bn-IN"/>
        </w:rPr>
        <w:t>ত্রু</w:t>
      </w:r>
      <w:r>
        <w:rPr>
          <w:cs/>
          <w:lang w:bidi="bn-IN"/>
        </w:rPr>
        <w:t>টিপূর্ণ ব্যাখ্যার কারণে</w:t>
      </w:r>
      <w:r w:rsidR="00DF257B" w:rsidRPr="00265E8F">
        <w:rPr>
          <w:rStyle w:val="libFootnotenumChar"/>
          <w:cs/>
          <w:lang w:bidi="bn-IN"/>
        </w:rPr>
        <w:t>৯৯</w:t>
      </w:r>
      <w:r>
        <w:rPr>
          <w:cs/>
          <w:lang w:bidi="bn-IN"/>
        </w:rPr>
        <w:t xml:space="preserve"> কেউ কেউ ধারণা করেছেন</w:t>
      </w:r>
      <w:r w:rsidR="002167B5">
        <w:t>,</w:t>
      </w:r>
      <w:r>
        <w:rPr>
          <w:cs/>
          <w:lang w:bidi="bn-IN"/>
        </w:rPr>
        <w:t>এমনকি অনুমোদন</w:t>
      </w:r>
      <w:r w:rsidR="002167B5">
        <w:t xml:space="preserve"> </w:t>
      </w:r>
      <w:r>
        <w:rPr>
          <w:cs/>
          <w:lang w:bidi="bn-IN"/>
        </w:rPr>
        <w:t>দিয়েছেন যে</w:t>
      </w:r>
      <w:r w:rsidR="002167B5">
        <w:t>,</w:t>
      </w:r>
      <w:r>
        <w:rPr>
          <w:cs/>
          <w:lang w:bidi="bn-IN"/>
        </w:rPr>
        <w:t>কোরানের কোন আয়াত বাদ পড়েছে।</w:t>
      </w:r>
      <w:r w:rsidR="002167B5">
        <w:t xml:space="preserve"> </w:t>
      </w:r>
    </w:p>
    <w:p w:rsidR="00DF257B" w:rsidRDefault="00B258D8" w:rsidP="00DF257B">
      <w:pPr>
        <w:pStyle w:val="libNormal"/>
      </w:pPr>
      <w:r>
        <w:rPr>
          <w:cs/>
          <w:lang w:bidi="bn-IN"/>
        </w:rPr>
        <w:t xml:space="preserve">তবে যে কোন প্রকারের বিচ্যুতি ( </w:t>
      </w:r>
      <w:r w:rsidR="00DF257B">
        <w:rPr>
          <w:cs/>
          <w:lang w:bidi="bn-IN"/>
        </w:rPr>
        <w:t>হ্রাস</w:t>
      </w:r>
      <w:r>
        <w:rPr>
          <w:cs/>
          <w:lang w:bidi="bn-IN"/>
        </w:rPr>
        <w:t xml:space="preserve"> বা বৃদ্ধি) থেকে কোরানের মুক্ত থাকার স্বপক্ষে সু</w:t>
      </w:r>
      <w:r w:rsidR="00423E2A">
        <w:rPr>
          <w:cs/>
          <w:lang w:bidi="bn-IN"/>
        </w:rPr>
        <w:t>স্প</w:t>
      </w:r>
      <w:r>
        <w:rPr>
          <w:cs/>
          <w:lang w:bidi="bn-IN"/>
        </w:rPr>
        <w:t>ষ্ট</w:t>
      </w:r>
      <w:r w:rsidR="002167B5">
        <w:t xml:space="preserve"> </w:t>
      </w:r>
      <w:r>
        <w:rPr>
          <w:cs/>
          <w:lang w:bidi="bn-IN"/>
        </w:rPr>
        <w:t>ঐতিহাসিক সূত্র ব্যতীত এবং শব্দ বা আয়াতের ঘাটতি কোরানের অলৌককতাপূর্ণ বিন্যাস ব্যবস্থাকে</w:t>
      </w:r>
      <w:r w:rsidR="002167B5">
        <w:t xml:space="preserve"> </w:t>
      </w:r>
      <w:r>
        <w:rPr>
          <w:cs/>
          <w:lang w:bidi="bn-IN"/>
        </w:rPr>
        <w:t>ব্যাহত করে</w:t>
      </w:r>
      <w:r w:rsidR="002167B5">
        <w:t>,</w:t>
      </w:r>
      <w:r>
        <w:rPr>
          <w:cs/>
          <w:lang w:bidi="bn-IN"/>
        </w:rPr>
        <w:t>মু</w:t>
      </w:r>
      <w:r w:rsidRPr="005B4248">
        <w:rPr>
          <w:rStyle w:val="libAlaemChar"/>
        </w:rPr>
        <w:t>’</w:t>
      </w:r>
      <w:r>
        <w:rPr>
          <w:cs/>
          <w:lang w:bidi="bn-IN"/>
        </w:rPr>
        <w:t>জিযাহর দলিলের মাধ্যমে তা অগ্রাহ্য হওয়া ছাড়াও কোন আয়াত বা পূর্ণাঙ্গ সূরার</w:t>
      </w:r>
      <w:r w:rsidR="002167B5">
        <w:t xml:space="preserve"> </w:t>
      </w:r>
      <w:r>
        <w:rPr>
          <w:cs/>
          <w:lang w:bidi="bn-IN"/>
        </w:rPr>
        <w:t>ঘটতি থেকে কোরান সংরক্ষিত থাকার বিষয়টি স্বয়ং পবিত্র কোরানের মাধ্যমেই প্রমাণ করা যেতে</w:t>
      </w:r>
      <w:r w:rsidR="002167B5">
        <w:t xml:space="preserve"> </w:t>
      </w:r>
      <w:r>
        <w:rPr>
          <w:cs/>
          <w:lang w:bidi="bn-IN"/>
        </w:rPr>
        <w:t>পারে।</w:t>
      </w:r>
      <w:r w:rsidR="002167B5">
        <w:t xml:space="preserve"> </w:t>
      </w:r>
    </w:p>
    <w:p w:rsidR="00DF257B" w:rsidRDefault="00B258D8" w:rsidP="00DF257B">
      <w:pPr>
        <w:pStyle w:val="libNormal"/>
      </w:pPr>
      <w:r>
        <w:rPr>
          <w:cs/>
          <w:lang w:bidi="bn-IN"/>
        </w:rPr>
        <w:t>অর্থাৎ বিদ্যমান সমস্ত কোরান আ</w:t>
      </w:r>
      <w:r w:rsidR="00E47C32">
        <w:rPr>
          <w:cs/>
          <w:lang w:bidi="bn-IN"/>
        </w:rPr>
        <w:t>ল্লা</w:t>
      </w:r>
      <w:r>
        <w:rPr>
          <w:rFonts w:hint="cs"/>
          <w:cs/>
          <w:lang w:bidi="bn-IN"/>
        </w:rPr>
        <w:t>হর কালাম এবং কোন কিছুই এতে সংযোজিত হয়নি</w:t>
      </w:r>
      <w:r w:rsidR="002167B5">
        <w:t xml:space="preserve"> </w:t>
      </w:r>
      <w:r>
        <w:rPr>
          <w:cs/>
          <w:lang w:bidi="bn-IN"/>
        </w:rPr>
        <w:t>এ বিষয়টি প্রমাণিত হওয়ার পর</w:t>
      </w:r>
      <w:r w:rsidR="002167B5">
        <w:t>,</w:t>
      </w:r>
      <w:r>
        <w:rPr>
          <w:cs/>
          <w:lang w:bidi="bn-IN"/>
        </w:rPr>
        <w:t xml:space="preserve">এর আয়াতসমূহকে দৃঢ়তম উদ্ধৃতিগত </w:t>
      </w:r>
      <w:r w:rsidR="00E47C32">
        <w:rPr>
          <w:cs/>
          <w:lang w:bidi="bn-IN"/>
        </w:rPr>
        <w:t>বিশ্ব</w:t>
      </w:r>
      <w:r>
        <w:rPr>
          <w:cs/>
          <w:lang w:bidi="bn-IN"/>
        </w:rPr>
        <w:t>াসগত ও চূড়ান্ত দলিল</w:t>
      </w:r>
      <w:r w:rsidR="002167B5">
        <w:t xml:space="preserve"> </w:t>
      </w:r>
      <w:r>
        <w:rPr>
          <w:cs/>
          <w:lang w:bidi="bn-IN"/>
        </w:rPr>
        <w:lastRenderedPageBreak/>
        <w:t>রূপে উপস্থাপন করা যায়। কোরানের এরূপ একটি আয়াত থেকে আমার জানতে পারি যে</w:t>
      </w:r>
      <w:r w:rsidR="002167B5">
        <w:t>,</w:t>
      </w:r>
      <w:r>
        <w:rPr>
          <w:cs/>
          <w:lang w:bidi="bn-IN"/>
        </w:rPr>
        <w:t>মহান</w:t>
      </w:r>
      <w:r w:rsidR="002167B5">
        <w:t xml:space="preserve"> </w:t>
      </w:r>
      <w:r>
        <w:rPr>
          <w:cs/>
          <w:lang w:bidi="bn-IN"/>
        </w:rPr>
        <w:t>আ</w:t>
      </w:r>
      <w:r w:rsidR="00E47C32">
        <w:rPr>
          <w:cs/>
          <w:lang w:bidi="bn-IN"/>
        </w:rPr>
        <w:t>ল্লা</w:t>
      </w:r>
      <w:r>
        <w:rPr>
          <w:rFonts w:hint="cs"/>
          <w:cs/>
          <w:lang w:bidi="bn-IN"/>
        </w:rPr>
        <w:t>হ যেকোন প্রকার বিচ্যুতি থেকে এ কোরান</w:t>
      </w:r>
      <w:r>
        <w:rPr>
          <w:cs/>
          <w:lang w:bidi="bn-IN"/>
        </w:rPr>
        <w:t>কে সংরক্ষণ করার নিশ্চয়তা দিয়েছেন</w:t>
      </w:r>
      <w:r w:rsidR="002167B5">
        <w:t>,</w:t>
      </w:r>
      <w:r>
        <w:rPr>
          <w:cs/>
          <w:lang w:bidi="bn-IN"/>
        </w:rPr>
        <w:t>যা অন্যান্য</w:t>
      </w:r>
      <w:r w:rsidR="002167B5">
        <w:t xml:space="preserve"> </w:t>
      </w:r>
      <w:r>
        <w:rPr>
          <w:cs/>
          <w:lang w:bidi="bn-IN"/>
        </w:rPr>
        <w:t>ঐশীগ্রন্থসমূহের ব্যতিক্রম। কারণ ঐ গুলোর সংরক্ষণের দায়ি</w:t>
      </w:r>
      <w:r w:rsidR="00E47C32">
        <w:rPr>
          <w:cs/>
          <w:lang w:bidi="bn-IN"/>
        </w:rPr>
        <w:t>ত্ব</w:t>
      </w:r>
      <w:r>
        <w:t xml:space="preserve"> </w:t>
      </w:r>
      <w:r>
        <w:rPr>
          <w:cs/>
          <w:lang w:bidi="bn-IN"/>
        </w:rPr>
        <w:t>মানব সম্প্রদায়ের উপর অর্পণ</w:t>
      </w:r>
      <w:r w:rsidR="002167B5">
        <w:t xml:space="preserve"> </w:t>
      </w:r>
      <w:r>
        <w:rPr>
          <w:cs/>
          <w:lang w:bidi="bn-IN"/>
        </w:rPr>
        <w:t xml:space="preserve">করেছিলেন। যেমন </w:t>
      </w:r>
      <w:r w:rsidR="00515B1C">
        <w:rPr>
          <w:cs/>
          <w:lang w:bidi="bn-IN"/>
        </w:rPr>
        <w:t>:</w:t>
      </w:r>
      <w:r>
        <w:rPr>
          <w:cs/>
          <w:lang w:bidi="bn-IN"/>
        </w:rPr>
        <w:t xml:space="preserve"> ইহুদী ও নাসারাদের আলেমদের ব্যাপারে পবিত্র কোরানে এসেছে </w:t>
      </w:r>
      <w:r w:rsidR="00DF257B" w:rsidRPr="005B4248">
        <w:rPr>
          <w:rStyle w:val="libAlaemChar"/>
        </w:rPr>
        <w:t>–</w:t>
      </w:r>
    </w:p>
    <w:p w:rsidR="00DF257B" w:rsidRDefault="00991B23" w:rsidP="00991B23">
      <w:pPr>
        <w:pStyle w:val="libAie"/>
      </w:pPr>
      <w:proofErr w:type="gramStart"/>
      <w:r w:rsidRPr="00991B23">
        <w:rPr>
          <w:rStyle w:val="libAlaemChar"/>
        </w:rPr>
        <w:t>)</w:t>
      </w:r>
      <w:r>
        <w:rPr>
          <w:rtl/>
          <w:lang w:bidi="fa-IR"/>
        </w:rPr>
        <w:t>ب</w:t>
      </w:r>
      <w:proofErr w:type="gramEnd"/>
      <w:r>
        <w:rPr>
          <w:rtl/>
          <w:lang w:bidi="fa-IR"/>
        </w:rPr>
        <w:t>ِمَا اسْتُحْفِظُوا مِنْ كِتَابِ اللَّهِ وَكَانُوا عَلَيْهِ شُهَدَاءَ</w:t>
      </w:r>
      <w:r w:rsidRPr="00991B23">
        <w:rPr>
          <w:rStyle w:val="libAlaemChar"/>
        </w:rPr>
        <w:t>(</w:t>
      </w:r>
    </w:p>
    <w:p w:rsidR="00DF257B" w:rsidRDefault="00DF257B" w:rsidP="00DF257B">
      <w:pPr>
        <w:pStyle w:val="libNormal"/>
      </w:pPr>
    </w:p>
    <w:p w:rsidR="00991B23" w:rsidRDefault="00B258D8" w:rsidP="00991B23">
      <w:pPr>
        <w:pStyle w:val="libNormal"/>
      </w:pPr>
      <w:r>
        <w:rPr>
          <w:cs/>
          <w:lang w:bidi="bn-IN"/>
        </w:rPr>
        <w:t>কারণ তাদেরকে আ</w:t>
      </w:r>
      <w:r w:rsidR="00E47C32">
        <w:rPr>
          <w:cs/>
          <w:lang w:bidi="bn-IN"/>
        </w:rPr>
        <w:t>ল্লা</w:t>
      </w:r>
      <w:r>
        <w:rPr>
          <w:rFonts w:hint="cs"/>
          <w:cs/>
          <w:lang w:bidi="bn-IN"/>
        </w:rPr>
        <w:t>হর</w:t>
      </w:r>
      <w:r>
        <w:rPr>
          <w:cs/>
          <w:lang w:bidi="bn-IN"/>
        </w:rPr>
        <w:t xml:space="preserve"> কিতাবের রক্ষক করা হয়েছিল এবং তারা ছিল তার সাক্ষী। ( সূরা</w:t>
      </w:r>
      <w:r w:rsidR="002167B5">
        <w:t xml:space="preserve"> </w:t>
      </w:r>
      <w:r>
        <w:rPr>
          <w:cs/>
          <w:lang w:bidi="bn-IN"/>
        </w:rPr>
        <w:t xml:space="preserve">মায়িদাহ </w:t>
      </w:r>
      <w:r w:rsidR="00423E2A">
        <w:t>-</w:t>
      </w:r>
      <w:r>
        <w:rPr>
          <w:cs/>
          <w:lang w:bidi="bn-IN"/>
        </w:rPr>
        <w:t>৪৪)</w:t>
      </w:r>
      <w:r w:rsidR="002167B5">
        <w:t xml:space="preserve"> </w:t>
      </w:r>
    </w:p>
    <w:p w:rsidR="00991B23" w:rsidRDefault="00B258D8" w:rsidP="00991B23">
      <w:pPr>
        <w:pStyle w:val="libNormal"/>
      </w:pPr>
      <w:r>
        <w:rPr>
          <w:cs/>
          <w:lang w:bidi="bn-IN"/>
        </w:rPr>
        <w:t>উ</w:t>
      </w:r>
      <w:r w:rsidR="00E47C32">
        <w:rPr>
          <w:cs/>
          <w:lang w:bidi="bn-IN"/>
        </w:rPr>
        <w:t>ল্লে</w:t>
      </w:r>
      <w:r>
        <w:rPr>
          <w:rFonts w:hint="cs"/>
          <w:cs/>
          <w:lang w:bidi="bn-IN"/>
        </w:rPr>
        <w:t xml:space="preserve">খিত বিষয়টি কোরানের নিম্নলিখিত আয়াত থেকে অনুধাবন করা যায় </w:t>
      </w:r>
      <w:r w:rsidR="00515B1C">
        <w:rPr>
          <w:rFonts w:hint="cs"/>
          <w:cs/>
          <w:lang w:bidi="bn-IN"/>
        </w:rPr>
        <w:t>:</w:t>
      </w:r>
      <w:r w:rsidR="002167B5">
        <w:t xml:space="preserve"> </w:t>
      </w:r>
    </w:p>
    <w:p w:rsidR="00991B23" w:rsidRDefault="00991B23" w:rsidP="00991B23">
      <w:pPr>
        <w:pStyle w:val="libAie"/>
      </w:pPr>
      <w:proofErr w:type="gramStart"/>
      <w:r w:rsidRPr="00991B23">
        <w:rPr>
          <w:rStyle w:val="libAlaemChar"/>
        </w:rPr>
        <w:t>)</w:t>
      </w:r>
      <w:r>
        <w:rPr>
          <w:rtl/>
          <w:lang w:bidi="fa-IR"/>
        </w:rPr>
        <w:t>إ</w:t>
      </w:r>
      <w:proofErr w:type="gramEnd"/>
      <w:r>
        <w:rPr>
          <w:rtl/>
          <w:lang w:bidi="fa-IR"/>
        </w:rPr>
        <w:t>ِنَّا نَحْنُ نَزَّلْنَا الذِّكْرَ وَإِنَّا لَهُ لَحَافِظُونَ</w:t>
      </w:r>
      <w:r w:rsidRPr="00991B23">
        <w:rPr>
          <w:rStyle w:val="libAlaemChar"/>
        </w:rPr>
        <w:t>(</w:t>
      </w:r>
    </w:p>
    <w:p w:rsidR="00991B23" w:rsidRDefault="00991B23" w:rsidP="00991B23">
      <w:pPr>
        <w:pStyle w:val="libNormal"/>
      </w:pPr>
    </w:p>
    <w:p w:rsidR="00991B23" w:rsidRDefault="00B258D8" w:rsidP="00991B23">
      <w:pPr>
        <w:pStyle w:val="libNormal"/>
      </w:pPr>
      <w:r>
        <w:rPr>
          <w:cs/>
          <w:lang w:bidi="bn-IN"/>
        </w:rPr>
        <w:t>আমরাই কোরান অবতীর্ণ করিয়াছি এবং আমরাই উহার রক্ষক। ( সূরা হিজর</w:t>
      </w:r>
      <w:r w:rsidR="00423E2A">
        <w:t>-</w:t>
      </w:r>
      <w:r>
        <w:rPr>
          <w:cs/>
          <w:lang w:bidi="bn-IN"/>
        </w:rPr>
        <w:t>৯)</w:t>
      </w:r>
      <w:r w:rsidR="002167B5">
        <w:t xml:space="preserve"> </w:t>
      </w:r>
    </w:p>
    <w:p w:rsidR="002B527D" w:rsidRDefault="00B258D8" w:rsidP="002B527D">
      <w:pPr>
        <w:pStyle w:val="libNormal"/>
      </w:pPr>
      <w:r>
        <w:rPr>
          <w:cs/>
          <w:lang w:bidi="bn-IN"/>
        </w:rPr>
        <w:t>এ আয়াতটি দু</w:t>
      </w:r>
      <w:r w:rsidRPr="005B4248">
        <w:rPr>
          <w:rStyle w:val="libAlaemChar"/>
        </w:rPr>
        <w:t>’</w:t>
      </w:r>
      <w:r>
        <w:rPr>
          <w:cs/>
          <w:lang w:bidi="bn-IN"/>
        </w:rPr>
        <w:t xml:space="preserve">টি বাক্যের সমম্বয়ে গঠিত হয়েছে। প্রথম বাক্যটিতে </w:t>
      </w:r>
      <w:r w:rsidRPr="005B4248">
        <w:rPr>
          <w:rStyle w:val="libAlaemChar"/>
        </w:rPr>
        <w:t>“</w:t>
      </w:r>
      <w:r w:rsidR="002B527D" w:rsidRPr="002B527D">
        <w:rPr>
          <w:rStyle w:val="libAieChar"/>
          <w:rtl/>
        </w:rPr>
        <w:t xml:space="preserve">إِنَّا نَحْنُ نَزَّلْنَا الذِّكْرَ </w:t>
      </w:r>
      <w:r w:rsidR="002B527D" w:rsidRPr="002B527D">
        <w:rPr>
          <w:rStyle w:val="libAieChar"/>
        </w:rPr>
        <w:t xml:space="preserve"> </w:t>
      </w:r>
      <w:r w:rsidRPr="005B4248">
        <w:rPr>
          <w:rStyle w:val="libAlaemChar"/>
        </w:rPr>
        <w:t>”</w:t>
      </w:r>
      <w:r w:rsidR="002B527D" w:rsidRPr="005B4248">
        <w:rPr>
          <w:rStyle w:val="libAlaemChar"/>
        </w:rPr>
        <w:t xml:space="preserve"> </w:t>
      </w:r>
      <w:r>
        <w:rPr>
          <w:cs/>
          <w:lang w:bidi="bn-IN"/>
        </w:rPr>
        <w:t>অর্থাৎ</w:t>
      </w:r>
      <w:r w:rsidR="002167B5">
        <w:t xml:space="preserve"> </w:t>
      </w:r>
      <w:r>
        <w:rPr>
          <w:cs/>
          <w:lang w:bidi="bn-IN"/>
        </w:rPr>
        <w:t xml:space="preserve">নিশ্চয় আমরাই এ কোরান নাযিল করেছি </w:t>
      </w:r>
      <w:r w:rsidR="00423E2A">
        <w:t>-</w:t>
      </w:r>
      <w:r>
        <w:rPr>
          <w:cs/>
          <w:lang w:bidi="bn-IN"/>
        </w:rPr>
        <w:t>এর মাধ্যমে গুরু</w:t>
      </w:r>
      <w:r w:rsidR="00E47C32">
        <w:rPr>
          <w:cs/>
          <w:lang w:bidi="bn-IN"/>
        </w:rPr>
        <w:t>ত্ব</w:t>
      </w:r>
      <w:r>
        <w:rPr>
          <w:cs/>
          <w:lang w:bidi="bn-IN"/>
        </w:rPr>
        <w:t>ারোপ করা হয়েছে যে</w:t>
      </w:r>
      <w:r w:rsidR="002167B5">
        <w:t>,</w:t>
      </w:r>
      <w:r>
        <w:rPr>
          <w:cs/>
          <w:lang w:bidi="bn-IN"/>
        </w:rPr>
        <w:t>পবিত্র কোরান</w:t>
      </w:r>
      <w:r w:rsidR="002167B5">
        <w:t xml:space="preserve"> </w:t>
      </w:r>
      <w:r>
        <w:rPr>
          <w:cs/>
          <w:lang w:bidi="bn-IN"/>
        </w:rPr>
        <w:t>মহান আ</w:t>
      </w:r>
      <w:r w:rsidR="00E47C32">
        <w:rPr>
          <w:cs/>
          <w:lang w:bidi="bn-IN"/>
        </w:rPr>
        <w:t>ল্লা</w:t>
      </w:r>
      <w:r>
        <w:rPr>
          <w:rFonts w:hint="cs"/>
          <w:cs/>
          <w:lang w:bidi="bn-IN"/>
        </w:rPr>
        <w:t>হর পক্ষ থেকেই নাযিল হয়েছে এবং অবতীর্ণ হওয়ার সময় এতে কোন প্রকার বিকৃতি</w:t>
      </w:r>
      <w:r w:rsidR="002167B5">
        <w:t xml:space="preserve"> </w:t>
      </w:r>
      <w:r>
        <w:rPr>
          <w:cs/>
          <w:lang w:bidi="bn-IN"/>
        </w:rPr>
        <w:t xml:space="preserve">ঘটেনি। অপর বাক্যে যথা </w:t>
      </w:r>
      <w:r w:rsidR="00515B1C">
        <w:rPr>
          <w:cs/>
          <w:lang w:bidi="bn-IN"/>
        </w:rPr>
        <w:t>:</w:t>
      </w:r>
      <w:r w:rsidR="002B527D">
        <w:rPr>
          <w:lang w:bidi="bn-IN"/>
        </w:rPr>
        <w:t xml:space="preserve"> </w:t>
      </w:r>
      <w:r w:rsidR="002B527D" w:rsidRPr="002B527D">
        <w:rPr>
          <w:rStyle w:val="libAieChar"/>
          <w:rtl/>
        </w:rPr>
        <w:t>وَإِنَّا لَهُ لَحَافِظُونَ</w:t>
      </w:r>
      <w:r w:rsidR="002B527D" w:rsidRPr="002B527D">
        <w:rPr>
          <w:rStyle w:val="libAieChar"/>
        </w:rPr>
        <w:t xml:space="preserve"> </w:t>
      </w:r>
      <w:r w:rsidRPr="005B4248">
        <w:rPr>
          <w:rStyle w:val="libAlaemChar"/>
        </w:rPr>
        <w:t>‘‘</w:t>
      </w:r>
      <w:r>
        <w:rPr>
          <w:cs/>
          <w:lang w:bidi="bn-IN"/>
        </w:rPr>
        <w:t>এবং নিশ্চয় আমরাই একে সংরক্ষণ করব</w:t>
      </w:r>
      <w:r w:rsidRPr="005B4248">
        <w:rPr>
          <w:rStyle w:val="libAlaemChar"/>
        </w:rPr>
        <w:t>’’</w:t>
      </w:r>
      <w:r>
        <w:t xml:space="preserve"> -</w:t>
      </w:r>
      <w:r>
        <w:rPr>
          <w:cs/>
          <w:lang w:bidi="bn-IN"/>
        </w:rPr>
        <w:t>এর</w:t>
      </w:r>
      <w:r w:rsidR="002167B5">
        <w:t xml:space="preserve"> </w:t>
      </w:r>
      <w:r>
        <w:rPr>
          <w:cs/>
          <w:lang w:bidi="bn-IN"/>
        </w:rPr>
        <w:t>মাধ্যমে এবং গুরু</w:t>
      </w:r>
      <w:r w:rsidR="00E47C32">
        <w:rPr>
          <w:cs/>
          <w:lang w:bidi="bn-IN"/>
        </w:rPr>
        <w:t>ত্ব</w:t>
      </w:r>
      <w:r>
        <w:t xml:space="preserve"> </w:t>
      </w:r>
      <w:r>
        <w:rPr>
          <w:cs/>
          <w:lang w:bidi="bn-IN"/>
        </w:rPr>
        <w:t>প্রদানকারী প্রত্যয়সমূহ ও বাক্যের গঠনে এর অবিরত অবস্থার উপর গুরু</w:t>
      </w:r>
      <w:r w:rsidR="00E47C32">
        <w:rPr>
          <w:cs/>
          <w:lang w:bidi="bn-IN"/>
        </w:rPr>
        <w:t>ত্ব</w:t>
      </w:r>
      <w:r>
        <w:rPr>
          <w:cs/>
          <w:lang w:bidi="bn-IN"/>
        </w:rPr>
        <w:t>ারোপের</w:t>
      </w:r>
      <w:r w:rsidR="002167B5">
        <w:t xml:space="preserve"> </w:t>
      </w:r>
      <w:r>
        <w:rPr>
          <w:cs/>
          <w:lang w:bidi="bn-IN"/>
        </w:rPr>
        <w:t>মাধ্যমে</w:t>
      </w:r>
      <w:r w:rsidR="002167B5">
        <w:t>,</w:t>
      </w:r>
      <w:r>
        <w:rPr>
          <w:cs/>
          <w:lang w:bidi="bn-IN"/>
        </w:rPr>
        <w:t>যে কোন প্রকার বিকৃতির হাত থেকে কোরানের সার্বক্ষণিক সংরক্ষিত থাকার নিশ্চয়তা প্রদান</w:t>
      </w:r>
      <w:r w:rsidR="002167B5">
        <w:t xml:space="preserve"> </w:t>
      </w:r>
      <w:r>
        <w:rPr>
          <w:cs/>
          <w:lang w:bidi="bn-IN"/>
        </w:rPr>
        <w:t>করা হয়েছে।</w:t>
      </w:r>
      <w:r w:rsidR="002167B5">
        <w:t xml:space="preserve"> </w:t>
      </w:r>
    </w:p>
    <w:p w:rsidR="000B4503" w:rsidRDefault="00B258D8" w:rsidP="002B527D">
      <w:pPr>
        <w:pStyle w:val="libNormal"/>
      </w:pPr>
      <w:r>
        <w:rPr>
          <w:cs/>
          <w:lang w:bidi="bn-IN"/>
        </w:rPr>
        <w:t>বর্ণিত আয়াতটি কোরানে অতিরিক্ত কোন কিছু সংযোজিত না হওয়ার স্বপক্ষে যুক্তি প্রদর্শন</w:t>
      </w:r>
      <w:r w:rsidR="002167B5">
        <w:t xml:space="preserve"> </w:t>
      </w:r>
      <w:r>
        <w:rPr>
          <w:cs/>
          <w:lang w:bidi="bn-IN"/>
        </w:rPr>
        <w:t>করলেও এ ধরনের বিকৃতিকে নিষিদ্ধকরণের জন্যে এ যুক্তির অবতারণা এক ধরনের আবর্তন প্রক্রিয়ার</w:t>
      </w:r>
      <w:r w:rsidR="002167B5">
        <w:t xml:space="preserve"> </w:t>
      </w:r>
      <w:r>
        <w:rPr>
          <w:cs/>
          <w:lang w:bidi="bn-IN"/>
        </w:rPr>
        <w:t>সৃষ্টি করে। কারণ কোরানে কোন কিছু সংযোজিত হওয়ার ধারণা এ আয়াতটিকেও সমন্বিত করে।</w:t>
      </w:r>
      <w:r w:rsidR="002167B5">
        <w:t xml:space="preserve"> </w:t>
      </w:r>
      <w:r>
        <w:rPr>
          <w:cs/>
          <w:lang w:bidi="bn-IN"/>
        </w:rPr>
        <w:t xml:space="preserve">ফলে এ ধরনের ধারণাকে স্বয়ং ঐ আয়াতের মাধ্যমে অগ্রাহ্য করা সঠিক হতে </w:t>
      </w:r>
      <w:r>
        <w:rPr>
          <w:cs/>
          <w:lang w:bidi="bn-IN"/>
        </w:rPr>
        <w:lastRenderedPageBreak/>
        <w:t>পারে না। এ দৃষ্টিকোণ</w:t>
      </w:r>
      <w:r w:rsidR="002167B5">
        <w:t xml:space="preserve"> </w:t>
      </w:r>
      <w:r>
        <w:rPr>
          <w:cs/>
          <w:lang w:bidi="bn-IN"/>
        </w:rPr>
        <w:t>থেকে আমরা ঐ ধারণাকে কোরানের অলৌকিক</w:t>
      </w:r>
      <w:r w:rsidR="00423E2A">
        <w:rPr>
          <w:cs/>
          <w:lang w:bidi="bn-IN"/>
        </w:rPr>
        <w:t>ত্বে</w:t>
      </w:r>
      <w:r>
        <w:rPr>
          <w:cs/>
          <w:lang w:bidi="bn-IN"/>
        </w:rPr>
        <w:t>র দলিলের মাধ্যমে বর্জন করেছিলাম । অতঃপর এ</w:t>
      </w:r>
      <w:r w:rsidR="002167B5">
        <w:t xml:space="preserve"> </w:t>
      </w:r>
      <w:r>
        <w:rPr>
          <w:cs/>
          <w:lang w:bidi="bn-IN"/>
        </w:rPr>
        <w:t>আয়াতটির মাধ্যমে আয়াত বা পূর্ণ সূরার</w:t>
      </w:r>
      <w:r w:rsidR="000B4503">
        <w:rPr>
          <w:lang w:bidi="bn-IN"/>
        </w:rPr>
        <w:t xml:space="preserve"> </w:t>
      </w:r>
      <w:r>
        <w:rPr>
          <w:cs/>
          <w:lang w:bidi="bn-IN"/>
        </w:rPr>
        <w:t>ঘাটতি লাভ (এমনরূপে যে</w:t>
      </w:r>
      <w:r w:rsidR="002167B5">
        <w:t>,</w:t>
      </w:r>
      <w:r>
        <w:rPr>
          <w:cs/>
          <w:lang w:bidi="bn-IN"/>
        </w:rPr>
        <w:t>এর অলৌকি</w:t>
      </w:r>
      <w:r w:rsidR="000B4503">
        <w:rPr>
          <w:cs/>
          <w:lang w:bidi="bn-IN"/>
        </w:rPr>
        <w:t>ক</w:t>
      </w:r>
      <w:r w:rsidR="00E47C32">
        <w:rPr>
          <w:cs/>
          <w:lang w:bidi="bn-IN"/>
        </w:rPr>
        <w:t>ত্ব</w:t>
      </w:r>
      <w:r>
        <w:rPr>
          <w:cs/>
          <w:lang w:bidi="bn-IN"/>
        </w:rPr>
        <w:t>পূর্ণ বিন্যাস</w:t>
      </w:r>
      <w:r w:rsidR="002167B5">
        <w:t xml:space="preserve"> </w:t>
      </w:r>
      <w:r>
        <w:rPr>
          <w:cs/>
          <w:lang w:bidi="bn-IN"/>
        </w:rPr>
        <w:t>ব্যবস্থার কোন ক্ষতি হয়না) থেকে সংরক্ষিত থাকার ব্যাপারটিও প্রতিপাদন করেছিলাম। আর এভাবেই</w:t>
      </w:r>
      <w:r w:rsidR="002167B5">
        <w:t xml:space="preserve"> </w:t>
      </w:r>
      <w:r w:rsidR="00DF257B">
        <w:rPr>
          <w:cs/>
          <w:lang w:bidi="bn-IN"/>
        </w:rPr>
        <w:t>হ্রাস</w:t>
      </w:r>
      <w:r>
        <w:rPr>
          <w:cs/>
          <w:lang w:bidi="bn-IN"/>
        </w:rPr>
        <w:t xml:space="preserve"> বা বৃদ্ধির মত যে কোন প্রকার বিকৃতি থেকে পবিত্র কোরানের সংরক্ষিত থাকার ব্যাপারটি</w:t>
      </w:r>
      <w:r w:rsidR="002167B5">
        <w:t xml:space="preserve"> </w:t>
      </w:r>
      <w:r>
        <w:rPr>
          <w:cs/>
          <w:lang w:bidi="bn-IN"/>
        </w:rPr>
        <w:t>বুদ্ধিবৃত্তিক ও উদ্ধৃতিগত দলিলের সমম্বয়ে প্রমাণিত হয়।</w:t>
      </w:r>
      <w:r w:rsidR="002167B5">
        <w:t xml:space="preserve"> </w:t>
      </w:r>
    </w:p>
    <w:p w:rsidR="000B4503" w:rsidRDefault="00B258D8" w:rsidP="002B527D">
      <w:pPr>
        <w:pStyle w:val="libNormal"/>
      </w:pPr>
      <w:r>
        <w:rPr>
          <w:cs/>
          <w:lang w:bidi="bn-IN"/>
        </w:rPr>
        <w:t>পরিশেষে এ বিষয়টি স্মরণ করা প্রয়োজন বলে মনে করছি যে</w:t>
      </w:r>
      <w:r w:rsidR="002167B5">
        <w:t>,</w:t>
      </w:r>
      <w:r>
        <w:rPr>
          <w:cs/>
          <w:lang w:bidi="bn-IN"/>
        </w:rPr>
        <w:t>সকল প্রকারের বিকৃতি থেকে</w:t>
      </w:r>
      <w:r w:rsidR="002167B5">
        <w:t xml:space="preserve"> </w:t>
      </w:r>
      <w:r>
        <w:rPr>
          <w:cs/>
          <w:lang w:bidi="bn-IN"/>
        </w:rPr>
        <w:t>কোরান সংরক্ষিত থাকার অর্থ এ নয় যে</w:t>
      </w:r>
      <w:r w:rsidR="002167B5">
        <w:t>,</w:t>
      </w:r>
      <w:r>
        <w:rPr>
          <w:cs/>
          <w:lang w:bidi="bn-IN"/>
        </w:rPr>
        <w:t>যেখানেই কোরান নামে কোন গ্রন্থ পাওয়া যাবে</w:t>
      </w:r>
      <w:r w:rsidR="002167B5">
        <w:t>,</w:t>
      </w:r>
      <w:r>
        <w:rPr>
          <w:cs/>
          <w:lang w:bidi="bn-IN"/>
        </w:rPr>
        <w:t>তা-ই পূর্ণ</w:t>
      </w:r>
      <w:r w:rsidR="002167B5">
        <w:t xml:space="preserve"> </w:t>
      </w:r>
      <w:r>
        <w:rPr>
          <w:cs/>
          <w:lang w:bidi="bn-IN"/>
        </w:rPr>
        <w:t xml:space="preserve">কোরান হবে এবং মুদ্রণজনিত ও সূত্রগত সকল প্রকার </w:t>
      </w:r>
      <w:r w:rsidR="00423E2A">
        <w:rPr>
          <w:cs/>
          <w:lang w:bidi="bn-IN"/>
        </w:rPr>
        <w:t>ত্রু</w:t>
      </w:r>
      <w:r>
        <w:rPr>
          <w:cs/>
          <w:lang w:bidi="bn-IN"/>
        </w:rPr>
        <w:t>টির উর্ধ্বে থাকবে অথবা এর কোন প্রকারের</w:t>
      </w:r>
      <w:r w:rsidR="002167B5">
        <w:t xml:space="preserve"> </w:t>
      </w:r>
      <w:r>
        <w:rPr>
          <w:cs/>
          <w:lang w:bidi="bn-IN"/>
        </w:rPr>
        <w:t xml:space="preserve">ভ্রান্ত ব্যাখ্যা ও তাৎপর্যগত </w:t>
      </w:r>
      <w:r w:rsidR="00423E2A">
        <w:rPr>
          <w:cs/>
          <w:lang w:bidi="bn-IN"/>
        </w:rPr>
        <w:t>ত্রু</w:t>
      </w:r>
      <w:r>
        <w:rPr>
          <w:cs/>
          <w:lang w:bidi="bn-IN"/>
        </w:rPr>
        <w:t>টি অসম্ভব কিংবা এর আয়াত ও সূরাসমূহ অবতীর্ণ হওয়ার ক্রমানুসারে</w:t>
      </w:r>
      <w:r w:rsidR="002167B5">
        <w:t xml:space="preserve"> </w:t>
      </w:r>
      <w:r>
        <w:rPr>
          <w:cs/>
          <w:lang w:bidi="bn-IN"/>
        </w:rPr>
        <w:t>সজ্জিত হয়েছে। বরং এর অর্থ হল এই যে</w:t>
      </w:r>
      <w:r w:rsidR="002167B5">
        <w:t>,</w:t>
      </w:r>
      <w:r>
        <w:rPr>
          <w:cs/>
          <w:lang w:bidi="bn-IN"/>
        </w:rPr>
        <w:t>কোরান মানুষের নিকট এরূপে বিদ্যমান থাকবে যে</w:t>
      </w:r>
      <w:r w:rsidR="002167B5">
        <w:t>,</w:t>
      </w:r>
      <w:r>
        <w:rPr>
          <w:cs/>
          <w:lang w:bidi="bn-IN"/>
        </w:rPr>
        <w:t>সত্যানুসন্ধিৎসুগণ সকল আয়াতসমূহকেই এমনরূপে পাবে</w:t>
      </w:r>
      <w:r w:rsidR="002167B5">
        <w:t>,</w:t>
      </w:r>
      <w:r>
        <w:rPr>
          <w:cs/>
          <w:lang w:bidi="bn-IN"/>
        </w:rPr>
        <w:t>ঠিক যে রূপে অবতীর্ণ হয়েছে।</w:t>
      </w:r>
      <w:r w:rsidR="002167B5">
        <w:t xml:space="preserve"> </w:t>
      </w:r>
    </w:p>
    <w:p w:rsidR="000B4503" w:rsidRDefault="00B258D8" w:rsidP="000B4503">
      <w:pPr>
        <w:pStyle w:val="libNormal"/>
      </w:pPr>
      <w:r>
        <w:rPr>
          <w:cs/>
          <w:lang w:bidi="bn-IN"/>
        </w:rPr>
        <w:t>অতএব এ কোরানের কোন কোন খণ্ডের অস</w:t>
      </w:r>
      <w:r w:rsidR="002C3982">
        <w:rPr>
          <w:cs/>
          <w:lang w:bidi="bn-IN"/>
        </w:rPr>
        <w:t>ম্পূ</w:t>
      </w:r>
      <w:r>
        <w:rPr>
          <w:cs/>
          <w:lang w:bidi="bn-IN"/>
        </w:rPr>
        <w:t>র্ণতা ও অশুদ্ধি অথবা পঠন প্রক্রিয়ার বিভিন্নতা</w:t>
      </w:r>
      <w:r w:rsidR="002167B5">
        <w:t xml:space="preserve"> </w:t>
      </w:r>
      <w:r>
        <w:rPr>
          <w:cs/>
          <w:lang w:bidi="bn-IN"/>
        </w:rPr>
        <w:t>কিংবা অবতীর্ণ হওয়ার ক্রমিকতার ব্যতিক্রমে আয়াত ও সূরাসমূহের পুনর্বিন্যাস অথবা তাৎপর্যগত</w:t>
      </w:r>
      <w:r w:rsidR="002167B5">
        <w:t xml:space="preserve"> </w:t>
      </w:r>
      <w:r>
        <w:rPr>
          <w:cs/>
          <w:lang w:bidi="bn-IN"/>
        </w:rPr>
        <w:t>বিকৃতি ও বিচিত্র প্রকারের তাফসির বা ব্যাখ্যার উপস্থিতি</w:t>
      </w:r>
      <w:r w:rsidR="002167B5">
        <w:t>,</w:t>
      </w:r>
      <w:r w:rsidR="00CD51C4">
        <w:rPr>
          <w:cs/>
          <w:lang w:bidi="bn-IN"/>
        </w:rPr>
        <w:t>পূর্ব</w:t>
      </w:r>
      <w:r>
        <w:rPr>
          <w:cs/>
          <w:lang w:bidi="bn-IN"/>
        </w:rPr>
        <w:t>বর্ণিত বিকৃতি থেকে কোরানের সংরক্ষি</w:t>
      </w:r>
      <w:r w:rsidR="000B4503">
        <w:rPr>
          <w:cs/>
          <w:lang w:bidi="bn-IN"/>
        </w:rPr>
        <w:t>ত</w:t>
      </w:r>
      <w:r w:rsidR="002167B5">
        <w:t xml:space="preserve"> </w:t>
      </w:r>
      <w:r>
        <w:rPr>
          <w:cs/>
          <w:lang w:bidi="bn-IN"/>
        </w:rPr>
        <w:t>থাকার সাথে কোন বিরোধ সৃষ্টি করে না।</w:t>
      </w:r>
      <w:r w:rsidR="002167B5">
        <w:t xml:space="preserve"> </w:t>
      </w:r>
    </w:p>
    <w:p w:rsidR="000B4503" w:rsidRPr="00DE0467" w:rsidRDefault="000B4503" w:rsidP="00DE0467">
      <w:r>
        <w:br w:type="page"/>
      </w:r>
    </w:p>
    <w:p w:rsidR="000B4503" w:rsidRDefault="00130665" w:rsidP="00130665">
      <w:pPr>
        <w:pStyle w:val="libCenterBold1"/>
        <w:rPr>
          <w:lang w:bidi="bn-IN"/>
        </w:rPr>
      </w:pPr>
      <w:r>
        <w:rPr>
          <w:cs/>
          <w:lang w:bidi="bn-IN"/>
        </w:rPr>
        <w:lastRenderedPageBreak/>
        <w:t>১৪তম পাঠ</w:t>
      </w:r>
    </w:p>
    <w:p w:rsidR="00130665" w:rsidRDefault="00B258D8" w:rsidP="00130665">
      <w:pPr>
        <w:pStyle w:val="Heading1Center"/>
      </w:pPr>
      <w:bookmarkStart w:id="13" w:name="_Toc396325498"/>
      <w:r>
        <w:rPr>
          <w:cs/>
          <w:lang w:bidi="bn-IN"/>
        </w:rPr>
        <w:t>ইসলামের সার্বজনীনতা ও চিরন্তনতা</w:t>
      </w:r>
      <w:bookmarkEnd w:id="13"/>
      <w:r w:rsidR="002167B5">
        <w:t xml:space="preserve"> </w:t>
      </w:r>
    </w:p>
    <w:p w:rsidR="00130665" w:rsidRPr="00386B40" w:rsidRDefault="00B258D8" w:rsidP="00130665">
      <w:pPr>
        <w:pStyle w:val="libBold1"/>
      </w:pPr>
      <w:r w:rsidRPr="00386B40">
        <w:rPr>
          <w:cs/>
          <w:lang w:bidi="bn-IN"/>
        </w:rPr>
        <w:t xml:space="preserve">ভূমিকা </w:t>
      </w:r>
      <w:r w:rsidR="00515B1C" w:rsidRPr="00386B40">
        <w:rPr>
          <w:cs/>
          <w:lang w:bidi="bn-IN"/>
        </w:rPr>
        <w:t>:</w:t>
      </w:r>
      <w:r w:rsidR="002167B5" w:rsidRPr="00386B40">
        <w:t xml:space="preserve"> </w:t>
      </w:r>
    </w:p>
    <w:p w:rsidR="00386B40" w:rsidRDefault="00B258D8" w:rsidP="000B4503">
      <w:pPr>
        <w:pStyle w:val="libNormal"/>
      </w:pPr>
      <w:r w:rsidRPr="00386B40">
        <w:rPr>
          <w:cs/>
          <w:lang w:bidi="bn-IN"/>
        </w:rPr>
        <w:t>আমরা জেনেছি যে</w:t>
      </w:r>
      <w:r w:rsidR="002167B5" w:rsidRPr="00386B40">
        <w:t>,</w:t>
      </w:r>
      <w:r w:rsidRPr="00386B40">
        <w:rPr>
          <w:cs/>
          <w:lang w:bidi="bn-IN"/>
        </w:rPr>
        <w:t xml:space="preserve">সকল নবীর </w:t>
      </w:r>
      <w:r w:rsidR="00423E2A" w:rsidRPr="00386B40">
        <w:rPr>
          <w:cs/>
          <w:lang w:bidi="bn-IN"/>
        </w:rPr>
        <w:t>(আ.)</w:t>
      </w:r>
      <w:r w:rsidRPr="00386B40">
        <w:rPr>
          <w:cs/>
          <w:lang w:bidi="bn-IN"/>
        </w:rPr>
        <w:t xml:space="preserve"> উপর </w:t>
      </w:r>
      <w:r w:rsidR="00E47C32" w:rsidRPr="00386B40">
        <w:rPr>
          <w:cs/>
          <w:lang w:bidi="bn-IN"/>
        </w:rPr>
        <w:t>বিশ্ব</w:t>
      </w:r>
      <w:r w:rsidRPr="00386B40">
        <w:rPr>
          <w:cs/>
          <w:lang w:bidi="bn-IN"/>
        </w:rPr>
        <w:t xml:space="preserve">াস স্থাপন এবং </w:t>
      </w:r>
      <w:r w:rsidR="00E41C6A" w:rsidRPr="00386B40">
        <w:rPr>
          <w:cs/>
          <w:lang w:bidi="bn-IN"/>
        </w:rPr>
        <w:t>তাদের</w:t>
      </w:r>
      <w:r w:rsidRPr="00386B40">
        <w:rPr>
          <w:cs/>
          <w:lang w:bidi="bn-IN"/>
        </w:rPr>
        <w:t xml:space="preserve"> বক্তব্যসমূহকে গ্রহণ</w:t>
      </w:r>
      <w:r w:rsidR="002167B5" w:rsidRPr="00386B40">
        <w:t xml:space="preserve"> </w:t>
      </w:r>
      <w:r w:rsidRPr="00386B40">
        <w:rPr>
          <w:cs/>
          <w:lang w:bidi="bn-IN"/>
        </w:rPr>
        <w:t>করা অপরিহার্য (দ্বিতীয় খণ্ড পাঠ</w:t>
      </w:r>
      <w:r w:rsidR="00423E2A" w:rsidRPr="00386B40">
        <w:t>-</w:t>
      </w:r>
      <w:r w:rsidRPr="00386B40">
        <w:rPr>
          <w:cs/>
          <w:lang w:bidi="bn-IN"/>
        </w:rPr>
        <w:t>৯)। অনুরূপ কোন এক নবীকে অ</w:t>
      </w:r>
      <w:r w:rsidR="00F10ADA" w:rsidRPr="00386B40">
        <w:rPr>
          <w:cs/>
          <w:lang w:bidi="bn-IN"/>
        </w:rPr>
        <w:t>স্বীকার</w:t>
      </w:r>
      <w:r w:rsidRPr="00386B40">
        <w:rPr>
          <w:cs/>
          <w:lang w:bidi="bn-IN"/>
        </w:rPr>
        <w:t xml:space="preserve"> করা অথবা তার কোন</w:t>
      </w:r>
      <w:r w:rsidR="002167B5" w:rsidRPr="00386B40">
        <w:t xml:space="preserve"> </w:t>
      </w:r>
      <w:r w:rsidRPr="00386B40">
        <w:rPr>
          <w:cs/>
          <w:lang w:bidi="bn-IN"/>
        </w:rPr>
        <w:t>একটি</w:t>
      </w:r>
      <w:r>
        <w:rPr>
          <w:cs/>
          <w:lang w:bidi="bn-IN"/>
        </w:rPr>
        <w:t xml:space="preserve"> হুকুমকে অ</w:t>
      </w:r>
      <w:r w:rsidR="00F10ADA">
        <w:rPr>
          <w:cs/>
          <w:lang w:bidi="bn-IN"/>
        </w:rPr>
        <w:t>স্বীকার</w:t>
      </w:r>
      <w:r>
        <w:rPr>
          <w:cs/>
          <w:lang w:bidi="bn-IN"/>
        </w:rPr>
        <w:t xml:space="preserve"> করা প্রকারান্তরে আ</w:t>
      </w:r>
      <w:r w:rsidR="00E47C32">
        <w:rPr>
          <w:cs/>
          <w:lang w:bidi="bn-IN"/>
        </w:rPr>
        <w:t>ল্লা</w:t>
      </w:r>
      <w:r>
        <w:rPr>
          <w:rFonts w:hint="cs"/>
          <w:cs/>
          <w:lang w:bidi="bn-IN"/>
        </w:rPr>
        <w:t>হর বিধিগত প্রতিপালনকে অ</w:t>
      </w:r>
      <w:r w:rsidR="00F10ADA">
        <w:rPr>
          <w:rFonts w:hint="cs"/>
          <w:cs/>
          <w:lang w:bidi="bn-IN"/>
        </w:rPr>
        <w:t>স্বীকার</w:t>
      </w:r>
      <w:r>
        <w:rPr>
          <w:cs/>
          <w:lang w:bidi="bn-IN"/>
        </w:rPr>
        <w:t xml:space="preserve"> করা ও ইবলিসের</w:t>
      </w:r>
      <w:r w:rsidR="002167B5">
        <w:t xml:space="preserve"> </w:t>
      </w:r>
      <w:r>
        <w:rPr>
          <w:cs/>
          <w:lang w:bidi="bn-IN"/>
        </w:rPr>
        <w:t>মতই অবাধ্য হওয়ার শামিল।</w:t>
      </w:r>
      <w:r w:rsidR="002167B5">
        <w:t xml:space="preserve"> </w:t>
      </w:r>
    </w:p>
    <w:p w:rsidR="00386B40" w:rsidRDefault="00B258D8" w:rsidP="00386B40">
      <w:pPr>
        <w:pStyle w:val="libNormal"/>
      </w:pPr>
      <w:r>
        <w:rPr>
          <w:cs/>
          <w:lang w:bidi="bn-IN"/>
        </w:rPr>
        <w:t xml:space="preserve">অতএব ইসলামের নবী </w:t>
      </w:r>
      <w:r w:rsidR="00423E2A">
        <w:rPr>
          <w:cs/>
          <w:lang w:bidi="bn-IN"/>
        </w:rPr>
        <w:t>(সা.)</w:t>
      </w:r>
      <w:r>
        <w:rPr>
          <w:cs/>
          <w:lang w:bidi="bn-IN"/>
        </w:rPr>
        <w:t xml:space="preserve"> এর রিসালাতকে প্রতিপাদন করার পর </w:t>
      </w:r>
      <w:r w:rsidR="00E47C32">
        <w:rPr>
          <w:cs/>
          <w:lang w:bidi="bn-IN"/>
        </w:rPr>
        <w:t>তার</w:t>
      </w:r>
      <w:r>
        <w:rPr>
          <w:cs/>
          <w:lang w:bidi="bn-IN"/>
        </w:rPr>
        <w:t xml:space="preserve"> প্রতি </w:t>
      </w:r>
      <w:r w:rsidR="00E47C32">
        <w:rPr>
          <w:cs/>
          <w:lang w:bidi="bn-IN"/>
        </w:rPr>
        <w:t>বিশ্ব</w:t>
      </w:r>
      <w:r>
        <w:rPr>
          <w:cs/>
          <w:lang w:bidi="bn-IN"/>
        </w:rPr>
        <w:t>াস স্থাপন</w:t>
      </w:r>
      <w:r w:rsidR="002167B5">
        <w:t xml:space="preserve"> </w:t>
      </w:r>
      <w:r>
        <w:rPr>
          <w:cs/>
          <w:lang w:bidi="bn-IN"/>
        </w:rPr>
        <w:t xml:space="preserve">এবং </w:t>
      </w:r>
      <w:r w:rsidR="00E47C32">
        <w:rPr>
          <w:cs/>
          <w:lang w:bidi="bn-IN"/>
        </w:rPr>
        <w:t>তার</w:t>
      </w:r>
      <w:r>
        <w:rPr>
          <w:cs/>
          <w:lang w:bidi="bn-IN"/>
        </w:rPr>
        <w:t xml:space="preserve"> প্রতি অবতীর্ণ সকল আয়াতের প্রতি ও মহান আ</w:t>
      </w:r>
      <w:r w:rsidR="00E47C32">
        <w:rPr>
          <w:cs/>
          <w:lang w:bidi="bn-IN"/>
        </w:rPr>
        <w:t>ল্লা</w:t>
      </w:r>
      <w:r>
        <w:rPr>
          <w:rFonts w:hint="cs"/>
          <w:cs/>
          <w:lang w:bidi="bn-IN"/>
        </w:rPr>
        <w:t>হর পক্ষ থে</w:t>
      </w:r>
      <w:r>
        <w:rPr>
          <w:cs/>
          <w:lang w:bidi="bn-IN"/>
        </w:rPr>
        <w:t>কে আনিত সকল</w:t>
      </w:r>
      <w:r w:rsidR="002167B5">
        <w:t xml:space="preserve"> </w:t>
      </w:r>
      <w:r>
        <w:rPr>
          <w:cs/>
          <w:lang w:bidi="bn-IN"/>
        </w:rPr>
        <w:t>বিধি</w:t>
      </w:r>
      <w:r w:rsidR="00423E2A">
        <w:t>-</w:t>
      </w:r>
      <w:r>
        <w:rPr>
          <w:cs/>
          <w:lang w:bidi="bn-IN"/>
        </w:rPr>
        <w:t xml:space="preserve">নিষেধের প্রতি </w:t>
      </w:r>
      <w:r w:rsidR="00E47C32">
        <w:rPr>
          <w:cs/>
          <w:lang w:bidi="bn-IN"/>
        </w:rPr>
        <w:t>বিশ্ব</w:t>
      </w:r>
      <w:r>
        <w:rPr>
          <w:cs/>
          <w:lang w:bidi="bn-IN"/>
        </w:rPr>
        <w:t xml:space="preserve">াস </w:t>
      </w:r>
      <w:r w:rsidR="00386B40">
        <w:rPr>
          <w:cs/>
          <w:lang w:bidi="bn-IN"/>
        </w:rPr>
        <w:t>স্থা</w:t>
      </w:r>
      <w:r>
        <w:rPr>
          <w:cs/>
          <w:lang w:bidi="bn-IN"/>
        </w:rPr>
        <w:t>পন করা অপরিহার্য ।</w:t>
      </w:r>
      <w:r w:rsidR="002167B5">
        <w:t xml:space="preserve"> </w:t>
      </w:r>
    </w:p>
    <w:p w:rsidR="00386B40" w:rsidRDefault="00B258D8" w:rsidP="00386B40">
      <w:pPr>
        <w:pStyle w:val="libNormal"/>
      </w:pPr>
      <w:r>
        <w:rPr>
          <w:cs/>
          <w:lang w:bidi="bn-IN"/>
        </w:rPr>
        <w:t xml:space="preserve">কিন্তু সকল নবী </w:t>
      </w:r>
      <w:r w:rsidR="00423E2A">
        <w:rPr>
          <w:cs/>
          <w:lang w:bidi="bn-IN"/>
        </w:rPr>
        <w:t>(আ.)</w:t>
      </w:r>
      <w:r>
        <w:rPr>
          <w:cs/>
          <w:lang w:bidi="bn-IN"/>
        </w:rPr>
        <w:t xml:space="preserve"> ও ঐশী গ্রন্থসমূহের উপর </w:t>
      </w:r>
      <w:r w:rsidR="00E47C32">
        <w:rPr>
          <w:cs/>
          <w:lang w:bidi="bn-IN"/>
        </w:rPr>
        <w:t>বিশ্ব</w:t>
      </w:r>
      <w:r>
        <w:rPr>
          <w:cs/>
          <w:lang w:bidi="bn-IN"/>
        </w:rPr>
        <w:t>াস করার ফলে সকল শরীয়তানুসারে কর্ম</w:t>
      </w:r>
      <w:r w:rsidR="002167B5">
        <w:t xml:space="preserve"> </w:t>
      </w:r>
      <w:r>
        <w:rPr>
          <w:cs/>
          <w:lang w:bidi="bn-IN"/>
        </w:rPr>
        <w:t>স</w:t>
      </w:r>
      <w:r w:rsidR="00423E2A">
        <w:rPr>
          <w:cs/>
          <w:lang w:bidi="bn-IN"/>
        </w:rPr>
        <w:t>ম্পা</w:t>
      </w:r>
      <w:r>
        <w:rPr>
          <w:cs/>
          <w:lang w:bidi="bn-IN"/>
        </w:rPr>
        <w:t xml:space="preserve">দন করা অপরিহার্য হয়ে পড়ে না। যেমন </w:t>
      </w:r>
      <w:r w:rsidR="00515B1C">
        <w:rPr>
          <w:cs/>
          <w:lang w:bidi="bn-IN"/>
        </w:rPr>
        <w:t>:</w:t>
      </w:r>
      <w:r>
        <w:rPr>
          <w:cs/>
          <w:lang w:bidi="bn-IN"/>
        </w:rPr>
        <w:t xml:space="preserve"> মুসলমানরা সকল উলুল আজম </w:t>
      </w:r>
      <w:r w:rsidR="00423E2A">
        <w:rPr>
          <w:cs/>
          <w:lang w:bidi="bn-IN"/>
        </w:rPr>
        <w:t>(আ.)</w:t>
      </w:r>
      <w:r>
        <w:rPr>
          <w:cs/>
          <w:lang w:bidi="bn-IN"/>
        </w:rPr>
        <w:t xml:space="preserve"> ও সকল</w:t>
      </w:r>
      <w:r w:rsidR="002167B5">
        <w:t xml:space="preserve"> </w:t>
      </w:r>
      <w:r>
        <w:rPr>
          <w:cs/>
          <w:lang w:bidi="bn-IN"/>
        </w:rPr>
        <w:t xml:space="preserve">ঐশীকিতাবের উপর </w:t>
      </w:r>
      <w:r w:rsidR="00E47C32">
        <w:rPr>
          <w:cs/>
          <w:lang w:bidi="bn-IN"/>
        </w:rPr>
        <w:t>বিশ্ব</w:t>
      </w:r>
      <w:r>
        <w:rPr>
          <w:cs/>
          <w:lang w:bidi="bn-IN"/>
        </w:rPr>
        <w:t xml:space="preserve">াস স্থাপন করে। কিন্তু </w:t>
      </w:r>
      <w:r w:rsidR="00CD51C4">
        <w:rPr>
          <w:cs/>
          <w:lang w:bidi="bn-IN"/>
        </w:rPr>
        <w:t>পূর্ব</w:t>
      </w:r>
      <w:r>
        <w:rPr>
          <w:cs/>
          <w:lang w:bidi="bn-IN"/>
        </w:rPr>
        <w:t>বর্তী শরীয়তানুসারে কার্য স</w:t>
      </w:r>
      <w:r w:rsidR="00423E2A">
        <w:rPr>
          <w:cs/>
          <w:lang w:bidi="bn-IN"/>
        </w:rPr>
        <w:t>ম্পা</w:t>
      </w:r>
      <w:r>
        <w:rPr>
          <w:cs/>
          <w:lang w:bidi="bn-IN"/>
        </w:rPr>
        <w:t xml:space="preserve">দন করতে পারে </w:t>
      </w:r>
      <w:r w:rsidR="00386B40">
        <w:rPr>
          <w:cs/>
          <w:lang w:bidi="bn-IN"/>
        </w:rPr>
        <w:t>না</w:t>
      </w:r>
      <w:r w:rsidR="002167B5">
        <w:t xml:space="preserve"> </w:t>
      </w:r>
      <w:r>
        <w:rPr>
          <w:cs/>
          <w:lang w:bidi="bn-IN"/>
        </w:rPr>
        <w:t>বা করা নিষিদ্ধ। ইতিপূর্বেও আমরা উ</w:t>
      </w:r>
      <w:r w:rsidR="00E47C32">
        <w:rPr>
          <w:cs/>
          <w:lang w:bidi="bn-IN"/>
        </w:rPr>
        <w:t>ল্লে</w:t>
      </w:r>
      <w:r>
        <w:rPr>
          <w:rFonts w:hint="cs"/>
          <w:cs/>
          <w:lang w:bidi="bn-IN"/>
        </w:rPr>
        <w:t>খ করেছি যে</w:t>
      </w:r>
      <w:r w:rsidR="002167B5">
        <w:t>,</w:t>
      </w:r>
      <w:r>
        <w:rPr>
          <w:cs/>
          <w:lang w:bidi="bn-IN"/>
        </w:rPr>
        <w:t>সকলকেই তাদের সং</w:t>
      </w:r>
      <w:r w:rsidR="002740EE">
        <w:rPr>
          <w:cs/>
          <w:lang w:bidi="bn-IN"/>
        </w:rPr>
        <w:t>শ্লি</w:t>
      </w:r>
      <w:r>
        <w:rPr>
          <w:rFonts w:hint="cs"/>
          <w:cs/>
          <w:lang w:bidi="bn-IN"/>
        </w:rPr>
        <w:t>ষ্ট নবীর আদেশানুসারে</w:t>
      </w:r>
      <w:r w:rsidR="002167B5">
        <w:t xml:space="preserve"> </w:t>
      </w:r>
      <w:r>
        <w:rPr>
          <w:cs/>
          <w:lang w:bidi="bn-IN"/>
        </w:rPr>
        <w:t>কর্ম স</w:t>
      </w:r>
      <w:r w:rsidR="00423E2A">
        <w:rPr>
          <w:cs/>
          <w:lang w:bidi="bn-IN"/>
        </w:rPr>
        <w:t>ম্পা</w:t>
      </w:r>
      <w:r>
        <w:rPr>
          <w:cs/>
          <w:lang w:bidi="bn-IN"/>
        </w:rPr>
        <w:t>দন করতে হবে (দ্বিতীয় খণ্ড পাঠ</w:t>
      </w:r>
      <w:r w:rsidR="00423E2A">
        <w:t>-</w:t>
      </w:r>
      <w:r>
        <w:rPr>
          <w:cs/>
          <w:lang w:bidi="bn-IN"/>
        </w:rPr>
        <w:t>৯) ।</w:t>
      </w:r>
      <w:r w:rsidR="002167B5">
        <w:t xml:space="preserve"> </w:t>
      </w:r>
    </w:p>
    <w:p w:rsidR="00386B40" w:rsidRDefault="00B258D8" w:rsidP="00386B40">
      <w:pPr>
        <w:pStyle w:val="libNormal"/>
      </w:pPr>
      <w:r>
        <w:rPr>
          <w:cs/>
          <w:lang w:bidi="bn-IN"/>
        </w:rPr>
        <w:t>অতএব সকল মানুষের জন্যে ইসলামের শরীয়তের অনুসরণ তখনই অপরিহার্য হবে</w:t>
      </w:r>
      <w:r w:rsidR="002167B5">
        <w:t>,</w:t>
      </w:r>
      <w:r>
        <w:rPr>
          <w:cs/>
          <w:lang w:bidi="bn-IN"/>
        </w:rPr>
        <w:t>যখন</w:t>
      </w:r>
      <w:r w:rsidR="002167B5">
        <w:t xml:space="preserve"> </w:t>
      </w:r>
      <w:r>
        <w:rPr>
          <w:cs/>
          <w:lang w:bidi="bn-IN"/>
        </w:rPr>
        <w:t xml:space="preserve">ইসলামের নবীর </w:t>
      </w:r>
      <w:r w:rsidR="00423E2A">
        <w:rPr>
          <w:cs/>
          <w:lang w:bidi="bn-IN"/>
        </w:rPr>
        <w:t>(সা.)</w:t>
      </w:r>
      <w:r>
        <w:rPr>
          <w:cs/>
          <w:lang w:bidi="bn-IN"/>
        </w:rPr>
        <w:t xml:space="preserve"> রিসালাত কোন নির্দিষ্ট গোত্রের বা জাতির (যেমন </w:t>
      </w:r>
      <w:r w:rsidR="00515B1C">
        <w:rPr>
          <w:cs/>
          <w:lang w:bidi="bn-IN"/>
        </w:rPr>
        <w:t>:</w:t>
      </w:r>
      <w:r>
        <w:rPr>
          <w:cs/>
          <w:lang w:bidi="bn-IN"/>
        </w:rPr>
        <w:t xml:space="preserve"> আরব) জন্যে নির্ধারিত না</w:t>
      </w:r>
      <w:r w:rsidR="002167B5">
        <w:t xml:space="preserve"> </w:t>
      </w:r>
      <w:r>
        <w:rPr>
          <w:cs/>
          <w:lang w:bidi="bn-IN"/>
        </w:rPr>
        <w:t xml:space="preserve">হবে এবং তদনুরূপ যখন </w:t>
      </w:r>
      <w:r w:rsidR="00E47C32">
        <w:rPr>
          <w:cs/>
          <w:lang w:bidi="bn-IN"/>
        </w:rPr>
        <w:t>তার</w:t>
      </w:r>
      <w:r>
        <w:rPr>
          <w:cs/>
          <w:lang w:bidi="bn-IN"/>
        </w:rPr>
        <w:t xml:space="preserve"> পরে অন্য কোন নবীর আবির্ভাব না ঘটে</w:t>
      </w:r>
      <w:r w:rsidR="002167B5">
        <w:t>,</w:t>
      </w:r>
      <w:r>
        <w:rPr>
          <w:cs/>
          <w:lang w:bidi="bn-IN"/>
        </w:rPr>
        <w:t xml:space="preserve">যার ফলে </w:t>
      </w:r>
      <w:r w:rsidR="00E47C32">
        <w:rPr>
          <w:cs/>
          <w:lang w:bidi="bn-IN"/>
        </w:rPr>
        <w:t>তার</w:t>
      </w:r>
      <w:r>
        <w:rPr>
          <w:cs/>
          <w:lang w:bidi="bn-IN"/>
        </w:rPr>
        <w:t xml:space="preserve"> শরীয়ত রহিত</w:t>
      </w:r>
      <w:r w:rsidR="002167B5">
        <w:t xml:space="preserve"> </w:t>
      </w:r>
      <w:r>
        <w:rPr>
          <w:cs/>
          <w:lang w:bidi="bn-IN"/>
        </w:rPr>
        <w:t xml:space="preserve">হবে কিংবা অন্য কথায় </w:t>
      </w:r>
      <w:r w:rsidR="00515B1C">
        <w:rPr>
          <w:cs/>
          <w:lang w:bidi="bn-IN"/>
        </w:rPr>
        <w:t>:</w:t>
      </w:r>
      <w:r>
        <w:rPr>
          <w:cs/>
          <w:lang w:bidi="bn-IN"/>
        </w:rPr>
        <w:t xml:space="preserve"> যখন ইসলাম সার্বজনীন ও চিরন্তন ধর্ম হবে।</w:t>
      </w:r>
      <w:r w:rsidR="002167B5">
        <w:t xml:space="preserve"> </w:t>
      </w:r>
    </w:p>
    <w:p w:rsidR="00386B40" w:rsidRDefault="00B258D8" w:rsidP="00386B40">
      <w:pPr>
        <w:pStyle w:val="libNormal"/>
      </w:pPr>
      <w:r>
        <w:rPr>
          <w:cs/>
          <w:lang w:bidi="bn-IN"/>
        </w:rPr>
        <w:t>এ দৃষ্টিকোণ থেকে এ বিষয়টিকে আলোচনার বিষয়রূপে বিবেচনা করা অপরিহার্য যে</w:t>
      </w:r>
      <w:r w:rsidR="002167B5">
        <w:t>,</w:t>
      </w:r>
      <w:r>
        <w:rPr>
          <w:cs/>
          <w:lang w:bidi="bn-IN"/>
        </w:rPr>
        <w:t xml:space="preserve">ইসলামের নবী </w:t>
      </w:r>
      <w:r w:rsidR="00423E2A">
        <w:rPr>
          <w:cs/>
          <w:lang w:bidi="bn-IN"/>
        </w:rPr>
        <w:t>(সা.)</w:t>
      </w:r>
      <w:r>
        <w:rPr>
          <w:cs/>
          <w:lang w:bidi="bn-IN"/>
        </w:rPr>
        <w:t xml:space="preserve"> এর রিসালাত কি সার্বজনীন ও চিরন্তন</w:t>
      </w:r>
      <w:r w:rsidR="002167B5">
        <w:t>,</w:t>
      </w:r>
      <w:r>
        <w:rPr>
          <w:cs/>
          <w:lang w:bidi="bn-IN"/>
        </w:rPr>
        <w:t>নাকি কোন নির্দিষ্ট গোত্র ও কালের জন্যে</w:t>
      </w:r>
      <w:r w:rsidR="002167B5">
        <w:t xml:space="preserve"> </w:t>
      </w:r>
      <w:r>
        <w:rPr>
          <w:cs/>
          <w:lang w:bidi="bn-IN"/>
        </w:rPr>
        <w:t xml:space="preserve">সীমাবদ্ধ </w:t>
      </w:r>
      <w:r>
        <w:t>?</w:t>
      </w:r>
      <w:r w:rsidR="002167B5">
        <w:t xml:space="preserve"> </w:t>
      </w:r>
    </w:p>
    <w:p w:rsidR="00386B40" w:rsidRDefault="00B258D8" w:rsidP="00386B40">
      <w:pPr>
        <w:pStyle w:val="libNormal"/>
      </w:pPr>
      <w:r>
        <w:rPr>
          <w:cs/>
          <w:lang w:bidi="bn-IN"/>
        </w:rPr>
        <w:lastRenderedPageBreak/>
        <w:t>এটা সু</w:t>
      </w:r>
      <w:r w:rsidR="00423E2A">
        <w:rPr>
          <w:cs/>
          <w:lang w:bidi="bn-IN"/>
        </w:rPr>
        <w:t>স্প</w:t>
      </w:r>
      <w:r>
        <w:rPr>
          <w:cs/>
          <w:lang w:bidi="bn-IN"/>
        </w:rPr>
        <w:t>ষ্ট যে</w:t>
      </w:r>
      <w:r w:rsidR="002167B5">
        <w:t>,</w:t>
      </w:r>
      <w:r w:rsidR="00386B40">
        <w:rPr>
          <w:cs/>
          <w:lang w:bidi="bn-IN"/>
        </w:rPr>
        <w:t>এ ধরনের কোন বিষয়কে নির্ভেজাল</w:t>
      </w:r>
      <w:r>
        <w:rPr>
          <w:cs/>
          <w:lang w:bidi="bn-IN"/>
        </w:rPr>
        <w:t xml:space="preserve"> বুদ্ধিবৃত্তিক পদ্ধতিতে আলোচনা ও</w:t>
      </w:r>
      <w:r w:rsidR="002167B5">
        <w:t xml:space="preserve"> </w:t>
      </w:r>
      <w:r>
        <w:rPr>
          <w:cs/>
          <w:lang w:bidi="bn-IN"/>
        </w:rPr>
        <w:t>পর্যালোচনা করা যায় না। বরং উদ্ধৃতিগত ও ঐতিহাসিক বিষয়ের উপর গবেষণা পদ্ধতির সাহায্য নেয়া</w:t>
      </w:r>
      <w:r w:rsidR="002167B5">
        <w:t xml:space="preserve"> </w:t>
      </w:r>
      <w:r>
        <w:rPr>
          <w:cs/>
          <w:lang w:bidi="bn-IN"/>
        </w:rPr>
        <w:t xml:space="preserve">উচিৎ । অর্থাৎ </w:t>
      </w:r>
      <w:r w:rsidR="00E47C32">
        <w:rPr>
          <w:cs/>
          <w:lang w:bidi="bn-IN"/>
        </w:rPr>
        <w:t>বিশ্ব</w:t>
      </w:r>
      <w:r>
        <w:rPr>
          <w:cs/>
          <w:lang w:bidi="bn-IN"/>
        </w:rPr>
        <w:t>স্ত কোন সূত্র ও সনদের শরণাপন্ন হতে হবে। যদি কেউ পবিত্র কোরানের সত্যতা</w:t>
      </w:r>
      <w:r w:rsidR="002167B5">
        <w:t xml:space="preserve"> </w:t>
      </w:r>
      <w:r>
        <w:rPr>
          <w:cs/>
          <w:lang w:bidi="bn-IN"/>
        </w:rPr>
        <w:t xml:space="preserve">কিংবা ইসলামের নবীর </w:t>
      </w:r>
      <w:r w:rsidR="00423E2A">
        <w:rPr>
          <w:cs/>
          <w:lang w:bidi="bn-IN"/>
        </w:rPr>
        <w:t>(সা.)</w:t>
      </w:r>
      <w:r>
        <w:rPr>
          <w:cs/>
          <w:lang w:bidi="bn-IN"/>
        </w:rPr>
        <w:t xml:space="preserve"> নবুয়্যত ও ইসমাত স</w:t>
      </w:r>
      <w:r w:rsidR="00423E2A">
        <w:rPr>
          <w:cs/>
          <w:lang w:bidi="bn-IN"/>
        </w:rPr>
        <w:t>ম্প</w:t>
      </w:r>
      <w:r>
        <w:rPr>
          <w:cs/>
          <w:lang w:bidi="bn-IN"/>
        </w:rPr>
        <w:t>র্কে নিশ্চিত হতে পারে</w:t>
      </w:r>
      <w:r w:rsidR="002167B5">
        <w:t>,</w:t>
      </w:r>
      <w:r>
        <w:rPr>
          <w:cs/>
          <w:lang w:bidi="bn-IN"/>
        </w:rPr>
        <w:t>তবে তার জন্যে কিতাব</w:t>
      </w:r>
      <w:r w:rsidR="002167B5">
        <w:t xml:space="preserve"> </w:t>
      </w:r>
      <w:r>
        <w:rPr>
          <w:cs/>
          <w:lang w:bidi="bn-IN"/>
        </w:rPr>
        <w:t xml:space="preserve">ও সুন্নতের চেয়ে </w:t>
      </w:r>
      <w:r w:rsidR="00E47C32">
        <w:rPr>
          <w:cs/>
          <w:lang w:bidi="bn-IN"/>
        </w:rPr>
        <w:t>বিশ্ব</w:t>
      </w:r>
      <w:r>
        <w:rPr>
          <w:cs/>
          <w:lang w:bidi="bn-IN"/>
        </w:rPr>
        <w:t>স্ত কোন সনদ থাকতে পারেনা।</w:t>
      </w:r>
      <w:r w:rsidR="002167B5">
        <w:t xml:space="preserve"> </w:t>
      </w:r>
    </w:p>
    <w:p w:rsidR="00386B40" w:rsidRDefault="00386B40" w:rsidP="00386B40">
      <w:pPr>
        <w:pStyle w:val="libNormal"/>
      </w:pPr>
    </w:p>
    <w:p w:rsidR="00386B40" w:rsidRDefault="00B258D8" w:rsidP="00386B40">
      <w:pPr>
        <w:pStyle w:val="libNormal"/>
      </w:pPr>
      <w:r w:rsidRPr="00386B40">
        <w:rPr>
          <w:rStyle w:val="libBold1Char"/>
          <w:cs/>
          <w:lang w:bidi="bn-IN"/>
        </w:rPr>
        <w:t xml:space="preserve">ইসলাম </w:t>
      </w:r>
      <w:r w:rsidR="00E47C32" w:rsidRPr="00386B40">
        <w:rPr>
          <w:rStyle w:val="libBold1Char"/>
          <w:cs/>
          <w:lang w:bidi="bn-IN"/>
        </w:rPr>
        <w:t>বিশ্ব</w:t>
      </w:r>
      <w:r w:rsidRPr="00386B40">
        <w:rPr>
          <w:rStyle w:val="libBold1Char"/>
          <w:cs/>
          <w:lang w:bidi="bn-IN"/>
        </w:rPr>
        <w:t xml:space="preserve">জনীন ধর্ম </w:t>
      </w:r>
      <w:r w:rsidR="00515B1C" w:rsidRPr="00386B40">
        <w:rPr>
          <w:rStyle w:val="libBold1Char"/>
          <w:rtl/>
          <w:cs/>
        </w:rPr>
        <w:t>:</w:t>
      </w:r>
      <w:r w:rsidR="002167B5">
        <w:t xml:space="preserve"> </w:t>
      </w:r>
    </w:p>
    <w:p w:rsidR="00386B40" w:rsidRDefault="00386B40" w:rsidP="00386B40">
      <w:pPr>
        <w:pStyle w:val="libNormal"/>
      </w:pPr>
      <w:r>
        <w:rPr>
          <w:cs/>
          <w:lang w:bidi="bn-IN"/>
        </w:rPr>
        <w:t>ই</w:t>
      </w:r>
      <w:r w:rsidR="00B258D8">
        <w:rPr>
          <w:cs/>
          <w:lang w:bidi="bn-IN"/>
        </w:rPr>
        <w:t>সলাম সার্বজনীন ধর্ম এবং কোন নির্দিষ্ট গোত্র ও স্থানের জন্যে নির্ধারিত না থাকা</w:t>
      </w:r>
      <w:r w:rsidR="002167B5">
        <w:t>,</w:t>
      </w:r>
      <w:r w:rsidR="00B258D8">
        <w:rPr>
          <w:cs/>
          <w:lang w:bidi="bn-IN"/>
        </w:rPr>
        <w:t>এ ঐশী</w:t>
      </w:r>
      <w:r w:rsidR="002167B5">
        <w:t xml:space="preserve"> </w:t>
      </w:r>
      <w:r w:rsidR="00B258D8">
        <w:rPr>
          <w:cs/>
          <w:lang w:bidi="bn-IN"/>
        </w:rPr>
        <w:t xml:space="preserve">ধর্মের অপরিহার্য শর্ত। এমনকি যারা এ ধর্মে </w:t>
      </w:r>
      <w:r w:rsidR="00E47C32">
        <w:rPr>
          <w:cs/>
          <w:lang w:bidi="bn-IN"/>
        </w:rPr>
        <w:t>বিশ্ব</w:t>
      </w:r>
      <w:r w:rsidR="00B258D8">
        <w:rPr>
          <w:cs/>
          <w:lang w:bidi="bn-IN"/>
        </w:rPr>
        <w:t>াস স্থাপন করেনি তারাও জানে যে</w:t>
      </w:r>
      <w:r w:rsidR="002167B5">
        <w:t>,</w:t>
      </w:r>
      <w:r w:rsidR="00B258D8">
        <w:rPr>
          <w:cs/>
          <w:lang w:bidi="bn-IN"/>
        </w:rPr>
        <w:t>ইসলামের</w:t>
      </w:r>
      <w:r w:rsidR="002167B5">
        <w:t xml:space="preserve"> </w:t>
      </w:r>
      <w:r w:rsidR="00B258D8">
        <w:rPr>
          <w:cs/>
          <w:lang w:bidi="bn-IN"/>
        </w:rPr>
        <w:t>আহ্বান হল সার্বজনীন এবং কোন নির্দিষ্ট ভৌগোলিক সীমারেখায় সীমাবদ্ধ নয়।</w:t>
      </w:r>
      <w:r w:rsidR="002167B5">
        <w:t xml:space="preserve"> </w:t>
      </w:r>
    </w:p>
    <w:p w:rsidR="00386B40" w:rsidRDefault="00B258D8" w:rsidP="00386B40">
      <w:pPr>
        <w:pStyle w:val="libNormal"/>
      </w:pPr>
      <w:r>
        <w:rPr>
          <w:cs/>
          <w:lang w:bidi="bn-IN"/>
        </w:rPr>
        <w:t>এছাড়া এটা ঐতিহাসিক ভাবে স্বীকৃত যে</w:t>
      </w:r>
      <w:r w:rsidR="002167B5">
        <w:t>,</w:t>
      </w:r>
      <w:r>
        <w:rPr>
          <w:cs/>
          <w:lang w:bidi="bn-IN"/>
        </w:rPr>
        <w:t xml:space="preserve">মহানবী </w:t>
      </w:r>
      <w:r w:rsidR="00423E2A">
        <w:rPr>
          <w:cs/>
          <w:lang w:bidi="bn-IN"/>
        </w:rPr>
        <w:t>(সা.)</w:t>
      </w:r>
      <w:r>
        <w:rPr>
          <w:cs/>
          <w:lang w:bidi="bn-IN"/>
        </w:rPr>
        <w:t xml:space="preserve"> বিভিন্ন রাষ্ট্রপ্রধান যেমন </w:t>
      </w:r>
      <w:r w:rsidR="00515B1C">
        <w:rPr>
          <w:cs/>
          <w:lang w:bidi="bn-IN"/>
        </w:rPr>
        <w:t>:</w:t>
      </w:r>
      <w:r>
        <w:rPr>
          <w:cs/>
          <w:lang w:bidi="bn-IN"/>
        </w:rPr>
        <w:t xml:space="preserve"> রোমের</w:t>
      </w:r>
      <w:r w:rsidR="002167B5">
        <w:t xml:space="preserve"> </w:t>
      </w:r>
      <w:r>
        <w:rPr>
          <w:cs/>
          <w:lang w:bidi="bn-IN"/>
        </w:rPr>
        <w:t>কাইসার</w:t>
      </w:r>
      <w:r w:rsidR="002167B5">
        <w:t>,</w:t>
      </w:r>
      <w:r>
        <w:rPr>
          <w:cs/>
          <w:lang w:bidi="bn-IN"/>
        </w:rPr>
        <w:t>ইরানের বাদশাহ</w:t>
      </w:r>
      <w:r w:rsidR="002167B5">
        <w:t>,</w:t>
      </w:r>
      <w:r>
        <w:rPr>
          <w:cs/>
          <w:lang w:bidi="bn-IN"/>
        </w:rPr>
        <w:t>মিশর</w:t>
      </w:r>
      <w:r w:rsidR="002167B5">
        <w:t>,</w:t>
      </w:r>
      <w:r>
        <w:rPr>
          <w:cs/>
          <w:lang w:bidi="bn-IN"/>
        </w:rPr>
        <w:t>ইথিওপিয়া</w:t>
      </w:r>
      <w:r w:rsidR="002167B5">
        <w:t>,</w:t>
      </w:r>
      <w:r>
        <w:rPr>
          <w:cs/>
          <w:lang w:bidi="bn-IN"/>
        </w:rPr>
        <w:t>সিরিয়ার অধিপতিগণ এবং তদনুরূপ আরবের বিভিন্ন</w:t>
      </w:r>
      <w:r w:rsidR="002167B5">
        <w:t xml:space="preserve"> </w:t>
      </w:r>
      <w:r>
        <w:rPr>
          <w:cs/>
          <w:lang w:bidi="bn-IN"/>
        </w:rPr>
        <w:t xml:space="preserve">গোত্রপতি ও অন্যান্যদের নিকট পত্র লিখেছিলেন। তাদের নিকট </w:t>
      </w:r>
      <w:r w:rsidR="00A93DE0">
        <w:rPr>
          <w:cs/>
          <w:lang w:bidi="bn-IN"/>
        </w:rPr>
        <w:t>বিশেষ</w:t>
      </w:r>
      <w:r>
        <w:rPr>
          <w:cs/>
          <w:lang w:bidi="bn-IN"/>
        </w:rPr>
        <w:t xml:space="preserve"> দূত প্রেরণ করেছেন এবং</w:t>
      </w:r>
      <w:r w:rsidR="002167B5">
        <w:t xml:space="preserve"> </w:t>
      </w:r>
      <w:r>
        <w:rPr>
          <w:cs/>
          <w:lang w:bidi="bn-IN"/>
        </w:rPr>
        <w:t>সর্বসাধারণকে এ পবিত্র দ্বীনের ছায়ায় আহ্বান জানিয়েছেন। সেই সাথে এ দ্বীনকে অস্বীকার ও</w:t>
      </w:r>
      <w:r w:rsidR="002167B5">
        <w:t xml:space="preserve"> </w:t>
      </w:r>
      <w:r>
        <w:rPr>
          <w:cs/>
          <w:lang w:bidi="bn-IN"/>
        </w:rPr>
        <w:t>প্রত্যাখ্যান করার শোচনীয় পরিণতি স</w:t>
      </w:r>
      <w:r w:rsidR="00423E2A">
        <w:rPr>
          <w:cs/>
          <w:lang w:bidi="bn-IN"/>
        </w:rPr>
        <w:t>ম্প</w:t>
      </w:r>
      <w:r>
        <w:rPr>
          <w:cs/>
          <w:lang w:bidi="bn-IN"/>
        </w:rPr>
        <w:t xml:space="preserve">র্কে সতর্ক করে ইসলামের প্রতি আহ্বান </w:t>
      </w:r>
      <w:r w:rsidRPr="003A1ED0">
        <w:rPr>
          <w:cs/>
          <w:lang w:bidi="bn-IN"/>
        </w:rPr>
        <w:t>জানিয়েছেন।</w:t>
      </w:r>
      <w:r w:rsidR="003A1ED0" w:rsidRPr="003A1ED0">
        <w:rPr>
          <w:rStyle w:val="libFootnotenumChar"/>
          <w:cs/>
          <w:lang w:bidi="bn-IN"/>
        </w:rPr>
        <w:t>১০০</w:t>
      </w:r>
      <w:r w:rsidRPr="003A1ED0">
        <w:rPr>
          <w:cs/>
          <w:lang w:bidi="bn-IN"/>
        </w:rPr>
        <w:t xml:space="preserve"> আর</w:t>
      </w:r>
      <w:r w:rsidR="002167B5">
        <w:t xml:space="preserve"> </w:t>
      </w:r>
      <w:r>
        <w:rPr>
          <w:cs/>
          <w:lang w:bidi="bn-IN"/>
        </w:rPr>
        <w:t xml:space="preserve">যদি ইসলাম </w:t>
      </w:r>
      <w:r w:rsidR="00E47C32">
        <w:rPr>
          <w:cs/>
          <w:lang w:bidi="bn-IN"/>
        </w:rPr>
        <w:t>বিশ্ব</w:t>
      </w:r>
      <w:r>
        <w:rPr>
          <w:cs/>
          <w:lang w:bidi="bn-IN"/>
        </w:rPr>
        <w:t>জনীন না হত তবে এ ধরনের উদাত্ত আহবান জানাতেন না এবং তখন অন্যান্য জাতি</w:t>
      </w:r>
      <w:r w:rsidR="002167B5">
        <w:t xml:space="preserve"> </w:t>
      </w:r>
      <w:r>
        <w:rPr>
          <w:cs/>
          <w:lang w:bidi="bn-IN"/>
        </w:rPr>
        <w:t>ও গোত্রের জন্যে এ দ্বীনকে গ্রহণ না করার যথেষ্ট অজুহাতের অবকাশ থাকত।</w:t>
      </w:r>
      <w:r w:rsidR="002167B5">
        <w:t xml:space="preserve"> </w:t>
      </w:r>
    </w:p>
    <w:p w:rsidR="00386B40" w:rsidRDefault="00B258D8" w:rsidP="00386B40">
      <w:pPr>
        <w:pStyle w:val="libNormal"/>
      </w:pPr>
      <w:r>
        <w:rPr>
          <w:cs/>
          <w:lang w:bidi="bn-IN"/>
        </w:rPr>
        <w:t xml:space="preserve">অতএব ইসলামের সত্যতার প্রতি </w:t>
      </w:r>
      <w:r w:rsidR="00E47C32">
        <w:rPr>
          <w:cs/>
          <w:lang w:bidi="bn-IN"/>
        </w:rPr>
        <w:t>বিশ্ব</w:t>
      </w:r>
      <w:r>
        <w:rPr>
          <w:cs/>
          <w:lang w:bidi="bn-IN"/>
        </w:rPr>
        <w:t>াস স্থাপন ও এ শরীয়তানুসারে কার্য স</w:t>
      </w:r>
      <w:r w:rsidR="00423E2A">
        <w:rPr>
          <w:cs/>
          <w:lang w:bidi="bn-IN"/>
        </w:rPr>
        <w:t>ম্পা</w:t>
      </w:r>
      <w:r>
        <w:rPr>
          <w:cs/>
          <w:lang w:bidi="bn-IN"/>
        </w:rPr>
        <w:t>দনের মধ্যে</w:t>
      </w:r>
      <w:r w:rsidR="002167B5">
        <w:t xml:space="preserve"> </w:t>
      </w:r>
      <w:r>
        <w:rPr>
          <w:cs/>
          <w:lang w:bidi="bn-IN"/>
        </w:rPr>
        <w:t>কোন প্রকার পার্থক্য করা যায় না</w:t>
      </w:r>
      <w:r>
        <w:rPr>
          <w:cs/>
          <w:lang w:bidi="hi-IN"/>
        </w:rPr>
        <w:t xml:space="preserve">। </w:t>
      </w:r>
      <w:r>
        <w:rPr>
          <w:cs/>
          <w:lang w:bidi="bn-IN"/>
        </w:rPr>
        <w:t>ফলে কাউকেই এ দ্বীনের অনুসরণের দায়ি</w:t>
      </w:r>
      <w:r w:rsidR="00E47C32">
        <w:rPr>
          <w:cs/>
          <w:lang w:bidi="bn-IN"/>
        </w:rPr>
        <w:t>ত্ব</w:t>
      </w:r>
      <w:r>
        <w:t xml:space="preserve"> </w:t>
      </w:r>
      <w:r>
        <w:rPr>
          <w:cs/>
          <w:lang w:bidi="bn-IN"/>
        </w:rPr>
        <w:t>থেকে ব্যতিক্রম মনে</w:t>
      </w:r>
      <w:r w:rsidR="002167B5">
        <w:t xml:space="preserve"> </w:t>
      </w:r>
      <w:r>
        <w:rPr>
          <w:cs/>
          <w:lang w:bidi="bn-IN"/>
        </w:rPr>
        <w:t>করা সম্ভব নয়।</w:t>
      </w:r>
      <w:r w:rsidR="002167B5">
        <w:t xml:space="preserve"> </w:t>
      </w:r>
    </w:p>
    <w:p w:rsidR="00386B40" w:rsidRPr="004F4AD7" w:rsidRDefault="00386B40" w:rsidP="004F4AD7">
      <w:r>
        <w:br w:type="page"/>
      </w:r>
    </w:p>
    <w:p w:rsidR="00386B40" w:rsidRDefault="00B258D8" w:rsidP="00386B40">
      <w:pPr>
        <w:pStyle w:val="libBold1"/>
      </w:pPr>
      <w:r>
        <w:rPr>
          <w:cs/>
          <w:lang w:bidi="bn-IN"/>
        </w:rPr>
        <w:lastRenderedPageBreak/>
        <w:t xml:space="preserve">ইসলামের সার্বজনীনতার স্বপক্ষে কোরানের দলিল </w:t>
      </w:r>
      <w:r w:rsidR="00515B1C">
        <w:rPr>
          <w:cs/>
          <w:lang w:bidi="bn-IN"/>
        </w:rPr>
        <w:t>:</w:t>
      </w:r>
      <w:r w:rsidR="002167B5">
        <w:t xml:space="preserve"> </w:t>
      </w:r>
    </w:p>
    <w:p w:rsidR="00386B40" w:rsidRDefault="00B258D8" w:rsidP="00386B40">
      <w:pPr>
        <w:pStyle w:val="libNormal"/>
      </w:pPr>
      <w:r>
        <w:rPr>
          <w:cs/>
          <w:lang w:bidi="bn-IN"/>
        </w:rPr>
        <w:t>যেমনটি ইতিপূর্বে উ</w:t>
      </w:r>
      <w:r w:rsidR="00E47C32">
        <w:rPr>
          <w:cs/>
          <w:lang w:bidi="bn-IN"/>
        </w:rPr>
        <w:t>ল্লে</w:t>
      </w:r>
      <w:r>
        <w:rPr>
          <w:rFonts w:hint="cs"/>
          <w:cs/>
          <w:lang w:bidi="bn-IN"/>
        </w:rPr>
        <w:t>খ করা হয়েছে যে</w:t>
      </w:r>
      <w:r w:rsidR="002167B5">
        <w:t>,</w:t>
      </w:r>
      <w:r>
        <w:rPr>
          <w:cs/>
          <w:lang w:bidi="bn-IN"/>
        </w:rPr>
        <w:t>এ ধরনের বিষয়সমূহকে প্রমাণের জন্যে সর্বোৎকৃষ্ট ও</w:t>
      </w:r>
      <w:r w:rsidR="002167B5">
        <w:t xml:space="preserve"> </w:t>
      </w:r>
      <w:r w:rsidR="00E47C32">
        <w:rPr>
          <w:cs/>
          <w:lang w:bidi="bn-IN"/>
        </w:rPr>
        <w:t>বিশ্ব</w:t>
      </w:r>
      <w:r>
        <w:rPr>
          <w:cs/>
          <w:lang w:bidi="bn-IN"/>
        </w:rPr>
        <w:t>স্ত সনদ হল কোরান</w:t>
      </w:r>
      <w:r w:rsidR="002167B5">
        <w:t>,</w:t>
      </w:r>
      <w:r>
        <w:rPr>
          <w:cs/>
          <w:lang w:bidi="bn-IN"/>
        </w:rPr>
        <w:t xml:space="preserve">যার </w:t>
      </w:r>
      <w:r w:rsidR="00E47C32">
        <w:rPr>
          <w:cs/>
          <w:lang w:bidi="bn-IN"/>
        </w:rPr>
        <w:t>বিশ্ব</w:t>
      </w:r>
      <w:r>
        <w:rPr>
          <w:cs/>
          <w:lang w:bidi="bn-IN"/>
        </w:rPr>
        <w:t>স্ততা ও সত্যতা পূর্ববর্তী পাঠসমূহে সু</w:t>
      </w:r>
      <w:r w:rsidR="00423E2A">
        <w:rPr>
          <w:cs/>
          <w:lang w:bidi="bn-IN"/>
        </w:rPr>
        <w:t>স্প</w:t>
      </w:r>
      <w:r>
        <w:rPr>
          <w:cs/>
          <w:lang w:bidi="bn-IN"/>
        </w:rPr>
        <w:t>ষ্টরূপে আলোচনা করা</w:t>
      </w:r>
      <w:r w:rsidR="002167B5">
        <w:t xml:space="preserve"> </w:t>
      </w:r>
      <w:r>
        <w:rPr>
          <w:cs/>
          <w:lang w:bidi="bn-IN"/>
        </w:rPr>
        <w:t>হয়েছে। যদি কেউ এ ঐশী গ্রন্থটি মোটামুটি একবার পাঠ করে থাকেন তবে দেখতে পাবেন যে</w:t>
      </w:r>
      <w:r w:rsidR="002167B5">
        <w:t>,</w:t>
      </w:r>
      <w:r>
        <w:rPr>
          <w:cs/>
          <w:lang w:bidi="bn-IN"/>
        </w:rPr>
        <w:t>এর</w:t>
      </w:r>
      <w:r w:rsidR="002167B5">
        <w:t xml:space="preserve"> </w:t>
      </w:r>
      <w:r>
        <w:rPr>
          <w:cs/>
          <w:lang w:bidi="bn-IN"/>
        </w:rPr>
        <w:t xml:space="preserve">আহ্বান সর্বসাধারণ ও সার্বজনীন এবং </w:t>
      </w:r>
      <w:r w:rsidR="00A93DE0">
        <w:rPr>
          <w:cs/>
          <w:lang w:bidi="bn-IN"/>
        </w:rPr>
        <w:t>বিশেষ</w:t>
      </w:r>
      <w:r>
        <w:rPr>
          <w:cs/>
          <w:lang w:bidi="bn-IN"/>
        </w:rPr>
        <w:t xml:space="preserve"> কোন গোত্র</w:t>
      </w:r>
      <w:r w:rsidR="002167B5">
        <w:t>,</w:t>
      </w:r>
      <w:r>
        <w:rPr>
          <w:cs/>
          <w:lang w:bidi="bn-IN"/>
        </w:rPr>
        <w:t>জাতি ও ভাষার জন্যে নির্ধারিত নয়।</w:t>
      </w:r>
      <w:r w:rsidR="002167B5">
        <w:t xml:space="preserve"> </w:t>
      </w:r>
    </w:p>
    <w:p w:rsidR="00B83DBC" w:rsidRDefault="00A93DE0" w:rsidP="003A1ED0">
      <w:pPr>
        <w:pStyle w:val="libNormal"/>
      </w:pPr>
      <w:r>
        <w:rPr>
          <w:cs/>
          <w:lang w:bidi="bn-IN"/>
        </w:rPr>
        <w:t>বিশেষ</w:t>
      </w:r>
      <w:r w:rsidR="00B258D8">
        <w:rPr>
          <w:cs/>
          <w:lang w:bidi="bn-IN"/>
        </w:rPr>
        <w:t xml:space="preserve"> করে অধিকাংশ আয়াতেই সকল মানুষকে</w:t>
      </w:r>
      <w:r w:rsidR="00386B40">
        <w:rPr>
          <w:lang w:bidi="bn-IN"/>
        </w:rPr>
        <w:t xml:space="preserve"> </w:t>
      </w:r>
      <w:r w:rsidR="0028574E" w:rsidRPr="0028574E">
        <w:rPr>
          <w:rStyle w:val="libAieChar"/>
          <w:rFonts w:hint="cs"/>
          <w:rtl/>
        </w:rPr>
        <w:t>یا ایها الناس</w:t>
      </w:r>
      <w:r w:rsidR="00386B40">
        <w:rPr>
          <w:lang w:bidi="bn-IN"/>
        </w:rPr>
        <w:t xml:space="preserve"> </w:t>
      </w:r>
      <w:r w:rsidR="00B258D8">
        <w:rPr>
          <w:cs/>
          <w:lang w:bidi="bn-IN"/>
        </w:rPr>
        <w:t>অর্থাৎ হে মানুষ ও</w:t>
      </w:r>
      <w:r w:rsidR="0028574E" w:rsidRPr="00265E8F">
        <w:rPr>
          <w:rStyle w:val="libFootnotenumChar"/>
          <w:cs/>
          <w:lang w:bidi="bn-IN"/>
        </w:rPr>
        <w:t>১০</w:t>
      </w:r>
      <w:r w:rsidR="003A1ED0" w:rsidRPr="00265E8F">
        <w:rPr>
          <w:rStyle w:val="libFootnotenumChar"/>
          <w:cs/>
          <w:lang w:bidi="bn-IN"/>
        </w:rPr>
        <w:t>১</w:t>
      </w:r>
      <w:r w:rsidR="002167B5">
        <w:t xml:space="preserve"> </w:t>
      </w:r>
      <w:r w:rsidR="0028574E" w:rsidRPr="0028574E">
        <w:rPr>
          <w:rStyle w:val="libAieChar"/>
          <w:rFonts w:hint="cs"/>
          <w:rtl/>
        </w:rPr>
        <w:t>یا بنی ادم</w:t>
      </w:r>
      <w:r w:rsidR="00B258D8">
        <w:rPr>
          <w:cs/>
          <w:lang w:bidi="bn-IN"/>
        </w:rPr>
        <w:t xml:space="preserve"> হে আদম সন্তান</w:t>
      </w:r>
      <w:r w:rsidR="0028574E" w:rsidRPr="00265E8F">
        <w:rPr>
          <w:rStyle w:val="libFootnotenumChar"/>
          <w:cs/>
          <w:lang w:bidi="bn-IN"/>
        </w:rPr>
        <w:t>১০</w:t>
      </w:r>
      <w:r w:rsidR="003A1ED0" w:rsidRPr="00265E8F">
        <w:rPr>
          <w:rStyle w:val="libFootnotenumChar"/>
          <w:cs/>
          <w:lang w:bidi="bn-IN"/>
        </w:rPr>
        <w:t>২</w:t>
      </w:r>
      <w:r w:rsidR="00E47C32">
        <w:t>;</w:t>
      </w:r>
      <w:r w:rsidR="00B258D8">
        <w:rPr>
          <w:cs/>
          <w:lang w:bidi="bn-IN"/>
        </w:rPr>
        <w:t>রূপে সমোধন করা হয়েছে এবং সকল মানুষকে (</w:t>
      </w:r>
      <w:r w:rsidR="0028574E" w:rsidRPr="0028574E">
        <w:rPr>
          <w:rStyle w:val="libArChar"/>
          <w:rFonts w:hint="cs"/>
          <w:rtl/>
        </w:rPr>
        <w:t>الناس</w:t>
      </w:r>
      <w:r w:rsidR="0028574E">
        <w:rPr>
          <w:rStyle w:val="libArChar"/>
        </w:rPr>
        <w:t xml:space="preserve"> </w:t>
      </w:r>
      <w:r w:rsidR="0028574E" w:rsidRPr="00265E8F">
        <w:rPr>
          <w:rStyle w:val="libFootnotenumChar"/>
          <w:cs/>
          <w:lang w:bidi="bn-IN"/>
        </w:rPr>
        <w:t>১০</w:t>
      </w:r>
      <w:r w:rsidR="003A1ED0" w:rsidRPr="00265E8F">
        <w:rPr>
          <w:rStyle w:val="libFootnotenumChar"/>
          <w:cs/>
          <w:lang w:bidi="bn-IN"/>
        </w:rPr>
        <w:t>৩</w:t>
      </w:r>
      <w:r w:rsidR="00B258D8">
        <w:rPr>
          <w:cs/>
          <w:lang w:bidi="bn-IN"/>
        </w:rPr>
        <w:t>এবং</w:t>
      </w:r>
      <w:r w:rsidR="0028574E">
        <w:rPr>
          <w:lang w:bidi="bn-IN"/>
        </w:rPr>
        <w:t xml:space="preserve"> </w:t>
      </w:r>
      <w:r w:rsidR="0028574E" w:rsidRPr="0028574E">
        <w:rPr>
          <w:rStyle w:val="libArChar"/>
          <w:rFonts w:hint="cs"/>
          <w:rtl/>
        </w:rPr>
        <w:t>العلمین</w:t>
      </w:r>
      <w:r w:rsidR="0028574E">
        <w:rPr>
          <w:rStyle w:val="libArChar"/>
        </w:rPr>
        <w:t xml:space="preserve"> </w:t>
      </w:r>
      <w:r w:rsidR="0028574E" w:rsidRPr="00265E8F">
        <w:rPr>
          <w:rStyle w:val="libFootnotenumChar"/>
          <w:cs/>
          <w:lang w:bidi="bn-IN"/>
        </w:rPr>
        <w:t>১০</w:t>
      </w:r>
      <w:r w:rsidR="003A1ED0" w:rsidRPr="00265E8F">
        <w:rPr>
          <w:rStyle w:val="libFootnotenumChar"/>
          <w:cs/>
          <w:lang w:bidi="bn-IN"/>
        </w:rPr>
        <w:t>৪</w:t>
      </w:r>
      <w:r w:rsidR="0028574E">
        <w:rPr>
          <w:rStyle w:val="libArChar"/>
        </w:rPr>
        <w:t xml:space="preserve"> </w:t>
      </w:r>
      <w:r w:rsidR="00B258D8">
        <w:rPr>
          <w:cs/>
          <w:lang w:bidi="bn-IN"/>
        </w:rPr>
        <w:t>)এ</w:t>
      </w:r>
      <w:r w:rsidR="002167B5">
        <w:t xml:space="preserve"> </w:t>
      </w:r>
      <w:r w:rsidR="00B258D8">
        <w:rPr>
          <w:cs/>
          <w:lang w:bidi="bn-IN"/>
        </w:rPr>
        <w:t xml:space="preserve">হিদায়াতের পথে আহ্বান জানিয়েছে। অনুরূপ অনেক আয়াতে মহানবী </w:t>
      </w:r>
      <w:r w:rsidR="00423E2A">
        <w:rPr>
          <w:cs/>
          <w:lang w:bidi="bn-IN"/>
        </w:rPr>
        <w:t>(সা.)</w:t>
      </w:r>
      <w:r w:rsidR="00B258D8">
        <w:rPr>
          <w:cs/>
          <w:lang w:bidi="bn-IN"/>
        </w:rPr>
        <w:t xml:space="preserve"> এর রিসালাতকে সকল</w:t>
      </w:r>
      <w:r w:rsidR="002167B5">
        <w:t xml:space="preserve"> </w:t>
      </w:r>
      <w:r w:rsidR="00B258D8">
        <w:rPr>
          <w:cs/>
          <w:lang w:bidi="bn-IN"/>
        </w:rPr>
        <w:t xml:space="preserve">মানুষের জন্যে নির্ধারণ করা হয়েছে </w:t>
      </w:r>
      <w:r w:rsidR="0028574E">
        <w:rPr>
          <w:cs/>
          <w:lang w:bidi="bn-IN"/>
        </w:rPr>
        <w:t>(</w:t>
      </w:r>
      <w:r w:rsidR="0028574E" w:rsidRPr="0028574E">
        <w:rPr>
          <w:rStyle w:val="libArChar"/>
          <w:rFonts w:hint="cs"/>
          <w:rtl/>
        </w:rPr>
        <w:t>الناس</w:t>
      </w:r>
      <w:r w:rsidR="0028574E">
        <w:rPr>
          <w:rStyle w:val="libArChar"/>
        </w:rPr>
        <w:t xml:space="preserve"> </w:t>
      </w:r>
      <w:r w:rsidR="0028574E" w:rsidRPr="00265E8F">
        <w:rPr>
          <w:rStyle w:val="libFootnotenumChar"/>
          <w:cs/>
          <w:lang w:bidi="bn-IN"/>
        </w:rPr>
        <w:t>১০</w:t>
      </w:r>
      <w:r w:rsidR="003A1ED0" w:rsidRPr="00265E8F">
        <w:rPr>
          <w:rStyle w:val="libFootnotenumChar"/>
          <w:cs/>
          <w:lang w:bidi="bn-IN"/>
        </w:rPr>
        <w:t>৫</w:t>
      </w:r>
      <w:r w:rsidR="0028574E">
        <w:rPr>
          <w:cs/>
          <w:lang w:bidi="bn-IN"/>
        </w:rPr>
        <w:t>এবং</w:t>
      </w:r>
      <w:r w:rsidR="0028574E">
        <w:rPr>
          <w:lang w:bidi="bn-IN"/>
        </w:rPr>
        <w:t xml:space="preserve"> </w:t>
      </w:r>
      <w:r w:rsidR="0028574E" w:rsidRPr="0028574E">
        <w:rPr>
          <w:rStyle w:val="libArChar"/>
          <w:rFonts w:hint="cs"/>
          <w:rtl/>
        </w:rPr>
        <w:t>العلمین</w:t>
      </w:r>
      <w:r w:rsidR="0028574E">
        <w:rPr>
          <w:rStyle w:val="libArChar"/>
        </w:rPr>
        <w:t xml:space="preserve"> </w:t>
      </w:r>
      <w:r w:rsidR="0028574E" w:rsidRPr="00265E8F">
        <w:rPr>
          <w:rStyle w:val="libFootnotenumChar"/>
          <w:cs/>
          <w:lang w:bidi="bn-IN"/>
        </w:rPr>
        <w:t>১০</w:t>
      </w:r>
      <w:r w:rsidR="003A1ED0" w:rsidRPr="00265E8F">
        <w:rPr>
          <w:rStyle w:val="libFootnotenumChar"/>
          <w:cs/>
          <w:lang w:bidi="bn-IN"/>
        </w:rPr>
        <w:t>৬</w:t>
      </w:r>
      <w:r w:rsidR="0028574E">
        <w:rPr>
          <w:rStyle w:val="libArChar"/>
        </w:rPr>
        <w:t xml:space="preserve"> </w:t>
      </w:r>
      <w:r w:rsidR="0028574E">
        <w:rPr>
          <w:cs/>
          <w:lang w:bidi="bn-IN"/>
        </w:rPr>
        <w:t>)</w:t>
      </w:r>
      <w:r w:rsidR="00B258D8">
        <w:rPr>
          <w:cs/>
          <w:lang w:bidi="bn-IN"/>
        </w:rPr>
        <w:t xml:space="preserve"> এবং এ রকমই একটি আয়াতে </w:t>
      </w:r>
      <w:r w:rsidR="00E47C32">
        <w:rPr>
          <w:cs/>
          <w:lang w:bidi="bn-IN"/>
        </w:rPr>
        <w:t>তার</w:t>
      </w:r>
      <w:r w:rsidR="002167B5">
        <w:t xml:space="preserve"> </w:t>
      </w:r>
      <w:r w:rsidR="00B258D8">
        <w:rPr>
          <w:cs/>
          <w:lang w:bidi="bn-IN"/>
        </w:rPr>
        <w:t>আহ্বান</w:t>
      </w:r>
      <w:r w:rsidR="002167B5">
        <w:t>,</w:t>
      </w:r>
      <w:r w:rsidR="00B258D8">
        <w:rPr>
          <w:cs/>
          <w:lang w:bidi="bn-IN"/>
        </w:rPr>
        <w:t>যে কেউ এ স</w:t>
      </w:r>
      <w:r w:rsidR="00423E2A">
        <w:rPr>
          <w:cs/>
          <w:lang w:bidi="bn-IN"/>
        </w:rPr>
        <w:t>ম্প</w:t>
      </w:r>
      <w:r w:rsidR="00B258D8">
        <w:rPr>
          <w:cs/>
          <w:lang w:bidi="bn-IN"/>
        </w:rPr>
        <w:t>র্কে জ্ঞাত হবে তার জন্যে প্রযোজ্য হবে বলে গুরু</w:t>
      </w:r>
      <w:r w:rsidR="00E47C32">
        <w:rPr>
          <w:cs/>
          <w:lang w:bidi="bn-IN"/>
        </w:rPr>
        <w:t>ত্ব</w:t>
      </w:r>
      <w:r w:rsidR="00B258D8">
        <w:rPr>
          <w:cs/>
          <w:lang w:bidi="bn-IN"/>
        </w:rPr>
        <w:t>ারোপ করা হয়েছে।</w:t>
      </w:r>
      <w:r w:rsidR="00D72A85" w:rsidRPr="00265E8F">
        <w:rPr>
          <w:rStyle w:val="libFootnotenumChar"/>
          <w:cs/>
          <w:lang w:bidi="bn-IN"/>
        </w:rPr>
        <w:t>১০</w:t>
      </w:r>
      <w:r w:rsidR="003A1ED0" w:rsidRPr="00265E8F">
        <w:rPr>
          <w:rStyle w:val="libFootnotenumChar"/>
          <w:cs/>
          <w:lang w:bidi="bn-IN"/>
        </w:rPr>
        <w:t>৭</w:t>
      </w:r>
      <w:r w:rsidR="002167B5">
        <w:t xml:space="preserve"> </w:t>
      </w:r>
      <w:r w:rsidR="00B258D8">
        <w:rPr>
          <w:cs/>
          <w:lang w:bidi="bn-IN"/>
        </w:rPr>
        <w:t>অপরদিকে অন্যান্য দ্বীনের অনুসারীদেরকে আহলুলকিতাব (</w:t>
      </w:r>
      <w:r w:rsidR="00D72A85" w:rsidRPr="005B4248">
        <w:rPr>
          <w:rStyle w:val="libArChar"/>
          <w:rFonts w:hint="cs"/>
          <w:rtl/>
        </w:rPr>
        <w:t>اهل الکتاب</w:t>
      </w:r>
      <w:r w:rsidR="00B258D8">
        <w:rPr>
          <w:cs/>
          <w:lang w:bidi="bn-IN"/>
        </w:rPr>
        <w:t>) বলে স</w:t>
      </w:r>
      <w:r w:rsidR="00D72A85">
        <w:rPr>
          <w:cs/>
          <w:lang w:bidi="bn-IN"/>
        </w:rPr>
        <w:t>ম্বো</w:t>
      </w:r>
      <w:r w:rsidR="00B258D8">
        <w:rPr>
          <w:cs/>
          <w:lang w:bidi="bn-IN"/>
        </w:rPr>
        <w:t>ধন ও ভর্ৎসনা</w:t>
      </w:r>
      <w:r w:rsidR="002167B5">
        <w:t xml:space="preserve"> </w:t>
      </w:r>
      <w:r w:rsidR="00B258D8">
        <w:rPr>
          <w:cs/>
          <w:lang w:bidi="bn-IN"/>
        </w:rPr>
        <w:t>করেছেন</w:t>
      </w:r>
      <w:r w:rsidR="00D72A85" w:rsidRPr="00265E8F">
        <w:rPr>
          <w:rStyle w:val="libFootnotenumChar"/>
          <w:cs/>
          <w:lang w:bidi="bn-IN"/>
        </w:rPr>
        <w:t>১০</w:t>
      </w:r>
      <w:r w:rsidR="003A1ED0" w:rsidRPr="00265E8F">
        <w:rPr>
          <w:rStyle w:val="libFootnotenumChar"/>
          <w:cs/>
          <w:lang w:bidi="bn-IN"/>
        </w:rPr>
        <w:t>৮</w:t>
      </w:r>
      <w:r w:rsidR="00B258D8">
        <w:rPr>
          <w:cs/>
          <w:lang w:bidi="bn-IN"/>
        </w:rPr>
        <w:t xml:space="preserve"> এবং মহানবীর </w:t>
      </w:r>
      <w:r w:rsidR="00423E2A">
        <w:rPr>
          <w:cs/>
          <w:lang w:bidi="bn-IN"/>
        </w:rPr>
        <w:t>(সা.)</w:t>
      </w:r>
      <w:r w:rsidR="00B258D8">
        <w:rPr>
          <w:cs/>
          <w:lang w:bidi="bn-IN"/>
        </w:rPr>
        <w:t xml:space="preserve"> রিসালাতকে তাদের উপর সুস্থিত করেছেন। আর সেই সাথে অন্যান্য</w:t>
      </w:r>
      <w:r w:rsidR="002167B5">
        <w:t xml:space="preserve"> </w:t>
      </w:r>
      <w:r w:rsidR="00B258D8">
        <w:rPr>
          <w:cs/>
          <w:lang w:bidi="bn-IN"/>
        </w:rPr>
        <w:t>দ্বীনের উপর ইসলামের বিজয়কে পবিত্র কোরান অবতীর্ণ করার মূল উদ্দেশ্যরূপে বিবেচনা করেছেন।</w:t>
      </w:r>
      <w:r w:rsidR="00B83DBC" w:rsidRPr="00265E8F">
        <w:rPr>
          <w:rStyle w:val="libFootnotenumChar"/>
          <w:cs/>
          <w:lang w:bidi="bn-IN"/>
        </w:rPr>
        <w:t>১০</w:t>
      </w:r>
      <w:r w:rsidR="003A1ED0" w:rsidRPr="00265E8F">
        <w:rPr>
          <w:rStyle w:val="libFootnotenumChar"/>
          <w:cs/>
          <w:lang w:bidi="bn-IN"/>
        </w:rPr>
        <w:t>৯</w:t>
      </w:r>
      <w:r w:rsidR="002167B5">
        <w:t xml:space="preserve"> </w:t>
      </w:r>
    </w:p>
    <w:p w:rsidR="00B83DBC" w:rsidRDefault="00B258D8" w:rsidP="00D72A85">
      <w:pPr>
        <w:pStyle w:val="libNormal"/>
      </w:pPr>
      <w:r>
        <w:rPr>
          <w:cs/>
          <w:lang w:bidi="bn-IN"/>
        </w:rPr>
        <w:t>অতএব এ আয়াতসমষ্টির আলোকে</w:t>
      </w:r>
      <w:r w:rsidR="002167B5">
        <w:t>,</w:t>
      </w:r>
      <w:r>
        <w:rPr>
          <w:cs/>
          <w:lang w:bidi="bn-IN"/>
        </w:rPr>
        <w:t>কোরানের আহ্বানের সার্বজনীনতা ও পবিত্র দ্বীন</w:t>
      </w:r>
      <w:r w:rsidR="002167B5">
        <w:t xml:space="preserve"> </w:t>
      </w:r>
      <w:r>
        <w:rPr>
          <w:cs/>
          <w:lang w:bidi="bn-IN"/>
        </w:rPr>
        <w:t xml:space="preserve">ইসলামের </w:t>
      </w:r>
      <w:r w:rsidR="00E47C32">
        <w:rPr>
          <w:cs/>
          <w:lang w:bidi="bn-IN"/>
        </w:rPr>
        <w:t>বিশ্ব</w:t>
      </w:r>
      <w:r>
        <w:rPr>
          <w:cs/>
          <w:lang w:bidi="bn-IN"/>
        </w:rPr>
        <w:t>জনীনতা স</w:t>
      </w:r>
      <w:r w:rsidR="00423E2A">
        <w:rPr>
          <w:cs/>
          <w:lang w:bidi="bn-IN"/>
        </w:rPr>
        <w:t>ম্প</w:t>
      </w:r>
      <w:r>
        <w:rPr>
          <w:cs/>
          <w:lang w:bidi="bn-IN"/>
        </w:rPr>
        <w:t>র্কে কোন দ্বিধা</w:t>
      </w:r>
      <w:r w:rsidR="00423E2A">
        <w:t>-</w:t>
      </w:r>
      <w:r>
        <w:rPr>
          <w:cs/>
          <w:lang w:bidi="bn-IN"/>
        </w:rPr>
        <w:t>দ্বন্দ্বের অবকাশ থাকতে পারে না।</w:t>
      </w:r>
      <w:r w:rsidR="002167B5">
        <w:t xml:space="preserve"> </w:t>
      </w:r>
    </w:p>
    <w:p w:rsidR="00B83DBC" w:rsidRDefault="00B83DBC" w:rsidP="00D72A85">
      <w:pPr>
        <w:pStyle w:val="libNormal"/>
      </w:pPr>
    </w:p>
    <w:p w:rsidR="00B83DBC" w:rsidRDefault="00B258D8" w:rsidP="00B83DBC">
      <w:pPr>
        <w:pStyle w:val="libBold1"/>
      </w:pPr>
      <w:r>
        <w:rPr>
          <w:cs/>
          <w:lang w:bidi="bn-IN"/>
        </w:rPr>
        <w:t xml:space="preserve">ইসলামের চিরন্তনতা </w:t>
      </w:r>
      <w:r w:rsidR="00515B1C">
        <w:rPr>
          <w:cs/>
          <w:lang w:bidi="bn-IN"/>
        </w:rPr>
        <w:t>:</w:t>
      </w:r>
      <w:r w:rsidR="002167B5">
        <w:t xml:space="preserve"> </w:t>
      </w:r>
    </w:p>
    <w:p w:rsidR="00B83DBC" w:rsidRDefault="00B258D8" w:rsidP="00D72A85">
      <w:pPr>
        <w:pStyle w:val="libNormal"/>
        <w:rPr>
          <w:lang w:bidi="bn-IN"/>
        </w:rPr>
      </w:pPr>
      <w:r>
        <w:rPr>
          <w:cs/>
          <w:lang w:bidi="bn-IN"/>
        </w:rPr>
        <w:t>উ</w:t>
      </w:r>
      <w:r w:rsidR="00E47C32">
        <w:rPr>
          <w:cs/>
          <w:lang w:bidi="bn-IN"/>
        </w:rPr>
        <w:t>ল্লে</w:t>
      </w:r>
      <w:r>
        <w:rPr>
          <w:rFonts w:hint="cs"/>
          <w:cs/>
          <w:lang w:bidi="bn-IN"/>
        </w:rPr>
        <w:t>খিত আয়াতসমূ</w:t>
      </w:r>
      <w:r>
        <w:rPr>
          <w:cs/>
          <w:lang w:bidi="bn-IN"/>
        </w:rPr>
        <w:t xml:space="preserve">হ সাধারণ শব্দসমষ্টি (যেমন </w:t>
      </w:r>
      <w:r w:rsidR="00515B1C">
        <w:rPr>
          <w:cs/>
          <w:lang w:bidi="bn-IN"/>
        </w:rPr>
        <w:t>:</w:t>
      </w:r>
      <w:r>
        <w:rPr>
          <w:cs/>
          <w:lang w:bidi="bn-IN"/>
        </w:rPr>
        <w:t xml:space="preserve"> বনি আদম</w:t>
      </w:r>
      <w:r w:rsidR="002167B5">
        <w:t>,</w:t>
      </w:r>
      <w:r>
        <w:rPr>
          <w:cs/>
          <w:lang w:bidi="bn-IN"/>
        </w:rPr>
        <w:t>নাস ও আলামিন) এবং</w:t>
      </w:r>
      <w:r w:rsidR="002167B5">
        <w:t xml:space="preserve"> </w:t>
      </w:r>
      <w:r>
        <w:rPr>
          <w:cs/>
          <w:lang w:bidi="bn-IN"/>
        </w:rPr>
        <w:t xml:space="preserve">অনারব ও অন্যান্য ধর্মের অনুসারীদেরকে (যেমন </w:t>
      </w:r>
      <w:r w:rsidR="00515B1C">
        <w:rPr>
          <w:cs/>
          <w:lang w:bidi="bn-IN"/>
        </w:rPr>
        <w:t>:</w:t>
      </w:r>
      <w:r>
        <w:rPr>
          <w:cs/>
          <w:lang w:bidi="bn-IN"/>
        </w:rPr>
        <w:t xml:space="preserve"> ইয়া আহলাল কিতাব) আহ্বানের মাধ্যমে</w:t>
      </w:r>
      <w:r w:rsidR="002167B5">
        <w:t>,</w:t>
      </w:r>
      <w:r>
        <w:rPr>
          <w:cs/>
          <w:lang w:bidi="bn-IN"/>
        </w:rPr>
        <w:t xml:space="preserve">ইসলামের সার্বজনীনতা ও </w:t>
      </w:r>
      <w:r w:rsidR="00E47C32">
        <w:rPr>
          <w:cs/>
          <w:lang w:bidi="bn-IN"/>
        </w:rPr>
        <w:t>বিশ্ব</w:t>
      </w:r>
      <w:r>
        <w:rPr>
          <w:cs/>
          <w:lang w:bidi="bn-IN"/>
        </w:rPr>
        <w:t>জনীনতার প্রমাণ বহন করে। তদনুরূপ কালের সীমাবদ্ধতাকে</w:t>
      </w:r>
      <w:r w:rsidR="002167B5">
        <w:t xml:space="preserve"> </w:t>
      </w:r>
      <w:r>
        <w:rPr>
          <w:cs/>
          <w:lang w:bidi="bn-IN"/>
        </w:rPr>
        <w:t xml:space="preserve">দূরীকরণের </w:t>
      </w:r>
    </w:p>
    <w:p w:rsidR="00B83DBC" w:rsidRDefault="00B83DBC" w:rsidP="00D72A85">
      <w:pPr>
        <w:pStyle w:val="libNormal"/>
        <w:rPr>
          <w:lang w:bidi="bn-IN"/>
        </w:rPr>
      </w:pPr>
      <w:r>
        <w:rPr>
          <w:cs/>
          <w:lang w:bidi="bn-IN"/>
        </w:rPr>
        <w:lastRenderedPageBreak/>
        <w:t>৫০</w:t>
      </w:r>
    </w:p>
    <w:p w:rsidR="00F11E78" w:rsidRDefault="00B258D8" w:rsidP="003A1ED0">
      <w:pPr>
        <w:pStyle w:val="libNormal"/>
        <w:rPr>
          <w:rtl/>
        </w:rPr>
      </w:pPr>
      <w:r w:rsidRPr="00F11E78">
        <w:rPr>
          <w:cs/>
          <w:lang w:bidi="bn-IN"/>
        </w:rPr>
        <w:t xml:space="preserve">মাধ্যমে কোন নিদিষ্ট সময়ের শর্তের আওতাবহির্ভূত করা হয়েছে। </w:t>
      </w:r>
      <w:r w:rsidR="00A93DE0" w:rsidRPr="00F11E78">
        <w:rPr>
          <w:cs/>
          <w:lang w:bidi="bn-IN"/>
        </w:rPr>
        <w:t>বিশেষ</w:t>
      </w:r>
      <w:r w:rsidRPr="00F11E78">
        <w:rPr>
          <w:cs/>
          <w:lang w:bidi="bn-IN"/>
        </w:rPr>
        <w:t xml:space="preserve"> করে</w:t>
      </w:r>
      <w:r w:rsidR="002167B5" w:rsidRPr="00F11E78">
        <w:t xml:space="preserve"> </w:t>
      </w:r>
      <w:r w:rsidRPr="005B4248">
        <w:rPr>
          <w:rStyle w:val="libAlaemChar"/>
        </w:rPr>
        <w:t>‘</w:t>
      </w:r>
      <w:r w:rsidR="00F11E78" w:rsidRPr="00F11E78">
        <w:rPr>
          <w:rStyle w:val="libArChar"/>
          <w:rFonts w:hint="cs"/>
          <w:rtl/>
        </w:rPr>
        <w:t>لیظهر علی الدین کله</w:t>
      </w:r>
      <w:r w:rsidRPr="005B4248">
        <w:rPr>
          <w:rStyle w:val="libAlaemChar"/>
        </w:rPr>
        <w:t>’</w:t>
      </w:r>
      <w:r w:rsidRPr="00F11E78">
        <w:t xml:space="preserve"> </w:t>
      </w:r>
      <w:r w:rsidRPr="00F11E78">
        <w:rPr>
          <w:cs/>
          <w:lang w:bidi="bn-IN"/>
        </w:rPr>
        <w:t>অর্থাৎ সমস্ত দ্বীনের উপর জয়যুক্ত করার জন্যে</w:t>
      </w:r>
      <w:r w:rsidR="00F11E78" w:rsidRPr="00265E8F">
        <w:rPr>
          <w:rStyle w:val="libFootnotenumChar"/>
          <w:rFonts w:hint="cs"/>
          <w:rtl/>
          <w:cs/>
          <w:lang w:bidi="bn-IN"/>
        </w:rPr>
        <w:t>১</w:t>
      </w:r>
      <w:r w:rsidR="003A1ED0" w:rsidRPr="00265E8F">
        <w:rPr>
          <w:rStyle w:val="libFootnotenumChar"/>
          <w:cs/>
          <w:lang w:bidi="bn-IN"/>
        </w:rPr>
        <w:t>১০</w:t>
      </w:r>
      <w:r w:rsidRPr="00F11E78">
        <w:rPr>
          <w:cs/>
          <w:lang w:bidi="bn-IN"/>
        </w:rPr>
        <w:t xml:space="preserve"> </w:t>
      </w:r>
      <w:r w:rsidR="00423E2A" w:rsidRPr="00F11E78">
        <w:t>-</w:t>
      </w:r>
      <w:r w:rsidRPr="00F11E78">
        <w:rPr>
          <w:cs/>
          <w:lang w:bidi="bn-IN"/>
        </w:rPr>
        <w:t>এ বক্তব্যটির পর আর</w:t>
      </w:r>
      <w:r w:rsidR="002167B5" w:rsidRPr="00F11E78">
        <w:t xml:space="preserve"> </w:t>
      </w:r>
      <w:r w:rsidRPr="00F11E78">
        <w:rPr>
          <w:cs/>
          <w:lang w:bidi="bn-IN"/>
        </w:rPr>
        <w:t>কোন প্রকার দ্বিধার অবকাশ থাকে না। এ ছাড়া নিম্নলিখিত আয়াতটির মাধ্যমে যুক্তি প্রদান করা যেতে</w:t>
      </w:r>
      <w:r w:rsidR="002167B5" w:rsidRPr="00F11E78">
        <w:t xml:space="preserve"> </w:t>
      </w:r>
      <w:r w:rsidRPr="00F11E78">
        <w:rPr>
          <w:cs/>
          <w:lang w:bidi="bn-IN"/>
        </w:rPr>
        <w:t xml:space="preserve">পারে </w:t>
      </w:r>
      <w:r w:rsidR="00515B1C" w:rsidRPr="00F11E78">
        <w:rPr>
          <w:cs/>
          <w:lang w:bidi="bn-IN"/>
        </w:rPr>
        <w:t>:</w:t>
      </w:r>
      <w:r w:rsidRPr="00F11E78">
        <w:t xml:space="preserve"> </w:t>
      </w:r>
    </w:p>
    <w:p w:rsidR="00F11E78" w:rsidRDefault="001F3AFA" w:rsidP="001F3AFA">
      <w:pPr>
        <w:pStyle w:val="libAie"/>
        <w:rPr>
          <w:rtl/>
        </w:rPr>
      </w:pPr>
      <w:r w:rsidRPr="001F3AFA">
        <w:rPr>
          <w:rStyle w:val="libAlaemChar"/>
          <w:rFonts w:hint="cs"/>
          <w:rtl/>
        </w:rPr>
        <w:t>(</w:t>
      </w:r>
      <w:r>
        <w:rPr>
          <w:rtl/>
          <w:lang w:bidi="fa-IR"/>
        </w:rPr>
        <w:t>وَإِنَّهُ لَكِتَابٌ عَزِيزٌ لَا يَأْتِيهِ الْبَاطِلُ مِنْ بَيْنِ يَدَيْهِ وَلَا مِنْ خَلْفِهِ تَنْزِيلٌ مِنْ حَكِيمٍ حَمِيدٍ</w:t>
      </w:r>
      <w:r w:rsidRPr="001F3AFA">
        <w:rPr>
          <w:rStyle w:val="libAlaemChar"/>
          <w:rFonts w:hint="cs"/>
          <w:rtl/>
        </w:rPr>
        <w:t>)</w:t>
      </w:r>
    </w:p>
    <w:p w:rsidR="00F11E78" w:rsidRDefault="00F11E78" w:rsidP="00F11E78">
      <w:pPr>
        <w:pStyle w:val="libNormal"/>
        <w:rPr>
          <w:rtl/>
        </w:rPr>
      </w:pPr>
    </w:p>
    <w:p w:rsidR="001F3AFA" w:rsidRDefault="00B258D8" w:rsidP="001F3AFA">
      <w:pPr>
        <w:pStyle w:val="libNormal"/>
      </w:pPr>
      <w:r>
        <w:rPr>
          <w:cs/>
          <w:lang w:bidi="bn-IN"/>
        </w:rPr>
        <w:t xml:space="preserve">নিশ্চয় এটা এক সম্মানিত </w:t>
      </w:r>
      <w:r w:rsidR="00D9666D">
        <w:rPr>
          <w:cs/>
          <w:lang w:bidi="bn-IN"/>
        </w:rPr>
        <w:t>গ্রন্থ</w:t>
      </w:r>
      <w:r w:rsidR="002167B5">
        <w:t>,</w:t>
      </w:r>
      <w:r>
        <w:rPr>
          <w:cs/>
          <w:lang w:bidi="bn-IN"/>
        </w:rPr>
        <w:t>অগ্র ও পশ্চাৎ কোন মিথ্যাই এতে অনুপ্রবেশ করবেনা। এটা</w:t>
      </w:r>
      <w:r w:rsidRPr="005B4248">
        <w:rPr>
          <w:rStyle w:val="libAlaemChar"/>
        </w:rPr>
        <w:t>’</w:t>
      </w:r>
      <w:r w:rsidR="002167B5">
        <w:t xml:space="preserve"> </w:t>
      </w:r>
      <w:r>
        <w:rPr>
          <w:cs/>
          <w:lang w:bidi="bn-IN"/>
        </w:rPr>
        <w:t>প্রজ্ঞাময় আ</w:t>
      </w:r>
      <w:r w:rsidR="00E47C32">
        <w:rPr>
          <w:cs/>
          <w:lang w:bidi="bn-IN"/>
        </w:rPr>
        <w:t>ল্লা</w:t>
      </w:r>
      <w:r w:rsidR="001F3AFA">
        <w:rPr>
          <w:rFonts w:hint="cs"/>
          <w:cs/>
          <w:lang w:bidi="bn-IN"/>
        </w:rPr>
        <w:t>হর নিকট হতে অবতীর্ণ। (ফুস</w:t>
      </w:r>
      <w:r w:rsidR="001F3AFA">
        <w:rPr>
          <w:cs/>
          <w:lang w:bidi="bn-IN"/>
        </w:rPr>
        <w:t>সি</w:t>
      </w:r>
      <w:r>
        <w:rPr>
          <w:rFonts w:hint="cs"/>
          <w:cs/>
          <w:lang w:bidi="bn-IN"/>
        </w:rPr>
        <w:t>লাত</w:t>
      </w:r>
      <w:r w:rsidR="00423E2A">
        <w:t>-</w:t>
      </w:r>
      <w:r>
        <w:rPr>
          <w:cs/>
          <w:lang w:bidi="bn-IN"/>
        </w:rPr>
        <w:t>৪২)</w:t>
      </w:r>
      <w:r w:rsidR="002167B5">
        <w:t xml:space="preserve"> </w:t>
      </w:r>
    </w:p>
    <w:p w:rsidR="001F3AFA" w:rsidRDefault="00B258D8" w:rsidP="001F3AFA">
      <w:pPr>
        <w:pStyle w:val="libNormal"/>
      </w:pPr>
      <w:r>
        <w:rPr>
          <w:cs/>
          <w:lang w:bidi="bn-IN"/>
        </w:rPr>
        <w:t>এ আয়াতটি এ যুক্তির অবতারণা করে যে</w:t>
      </w:r>
      <w:r w:rsidR="002167B5">
        <w:t>,</w:t>
      </w:r>
      <w:r>
        <w:rPr>
          <w:cs/>
          <w:lang w:bidi="bn-IN"/>
        </w:rPr>
        <w:t xml:space="preserve">পবিত্র কোরান কখনোই তার </w:t>
      </w:r>
      <w:r w:rsidR="001F209E">
        <w:rPr>
          <w:cs/>
          <w:lang w:bidi="bn-IN"/>
        </w:rPr>
        <w:t>নির্ভুল</w:t>
      </w:r>
      <w:r>
        <w:rPr>
          <w:cs/>
          <w:lang w:bidi="bn-IN"/>
        </w:rPr>
        <w:t xml:space="preserve">তা ও </w:t>
      </w:r>
      <w:r w:rsidR="00E47C32">
        <w:rPr>
          <w:cs/>
          <w:lang w:bidi="bn-IN"/>
        </w:rPr>
        <w:t>বিশ্ব</w:t>
      </w:r>
      <w:r>
        <w:rPr>
          <w:cs/>
          <w:lang w:bidi="bn-IN"/>
        </w:rPr>
        <w:t>স্ত</w:t>
      </w:r>
      <w:r w:rsidR="001F3AFA">
        <w:rPr>
          <w:cs/>
          <w:lang w:bidi="bn-IN"/>
        </w:rPr>
        <w:t>তা</w:t>
      </w:r>
      <w:r w:rsidR="002167B5">
        <w:t xml:space="preserve"> </w:t>
      </w:r>
      <w:r>
        <w:rPr>
          <w:cs/>
          <w:lang w:bidi="bn-IN"/>
        </w:rPr>
        <w:t xml:space="preserve">হারাবে না। অপরদিকে মহানবী </w:t>
      </w:r>
      <w:r w:rsidR="00423E2A">
        <w:rPr>
          <w:cs/>
          <w:lang w:bidi="bn-IN"/>
        </w:rPr>
        <w:t>(সা.)</w:t>
      </w:r>
      <w:r>
        <w:rPr>
          <w:cs/>
          <w:lang w:bidi="bn-IN"/>
        </w:rPr>
        <w:t xml:space="preserve"> এর মাধ্যমে নবুয়্যতের ধারার সমা</w:t>
      </w:r>
      <w:r w:rsidR="00E47C32">
        <w:rPr>
          <w:cs/>
          <w:lang w:bidi="bn-IN"/>
        </w:rPr>
        <w:t>প্তি</w:t>
      </w:r>
      <w:r>
        <w:rPr>
          <w:cs/>
          <w:lang w:bidi="bn-IN"/>
        </w:rPr>
        <w:t>র (যা অন্য একটি পাঠে</w:t>
      </w:r>
      <w:r w:rsidR="002167B5">
        <w:t xml:space="preserve"> </w:t>
      </w:r>
      <w:r>
        <w:rPr>
          <w:cs/>
          <w:lang w:bidi="bn-IN"/>
        </w:rPr>
        <w:t>আলোচনা করা হবে) দলিলের উপস্থিতিতে অন্য কোন নবী ও শরীয়তের মাধ্যমে এ ঐশী দ্বীনের</w:t>
      </w:r>
      <w:r w:rsidR="002167B5">
        <w:t xml:space="preserve"> </w:t>
      </w:r>
      <w:r>
        <w:rPr>
          <w:cs/>
          <w:lang w:bidi="bn-IN"/>
        </w:rPr>
        <w:t>রহিতকরণের সকল সম্ভাবনা পরিত্যাক্ত হয়। অনুরূপ এ বিষয়ের উপর অসংখ্য রেওয়ায়েত বর্ণিত</w:t>
      </w:r>
      <w:r w:rsidR="002167B5">
        <w:t xml:space="preserve"> </w:t>
      </w:r>
      <w:r>
        <w:rPr>
          <w:cs/>
          <w:lang w:bidi="bn-IN"/>
        </w:rPr>
        <w:t xml:space="preserve">হয়েছে। যেমন </w:t>
      </w:r>
      <w:r w:rsidR="00515B1C">
        <w:rPr>
          <w:cs/>
          <w:lang w:bidi="bn-IN"/>
        </w:rPr>
        <w:t>:</w:t>
      </w:r>
      <w:r w:rsidR="002167B5">
        <w:t xml:space="preserve"> </w:t>
      </w:r>
    </w:p>
    <w:p w:rsidR="001F3AFA" w:rsidRPr="001F3AFA" w:rsidRDefault="001F3AFA" w:rsidP="001F3AFA">
      <w:pPr>
        <w:pStyle w:val="libAr"/>
        <w:rPr>
          <w:rtl/>
          <w:lang w:bidi="fa-IR"/>
        </w:rPr>
      </w:pPr>
      <w:r>
        <w:rPr>
          <w:rFonts w:hint="cs"/>
          <w:rtl/>
          <w:lang w:bidi="fa-IR"/>
        </w:rPr>
        <w:t>حلال محمد حلال الی یوم القیامة و حرامه حرام الی یوم القیامة</w:t>
      </w:r>
    </w:p>
    <w:p w:rsidR="001F3AFA" w:rsidRDefault="00B258D8" w:rsidP="003A1ED0">
      <w:pPr>
        <w:pStyle w:val="libNormal"/>
      </w:pPr>
      <w:r>
        <w:rPr>
          <w:cs/>
          <w:lang w:bidi="bn-IN"/>
        </w:rPr>
        <w:t xml:space="preserve">অর্থাৎ মুহাম্মদ </w:t>
      </w:r>
      <w:r w:rsidR="00423E2A">
        <w:rPr>
          <w:cs/>
          <w:lang w:bidi="bn-IN"/>
        </w:rPr>
        <w:t>(সা.)</w:t>
      </w:r>
      <w:r>
        <w:rPr>
          <w:cs/>
          <w:lang w:bidi="bn-IN"/>
        </w:rPr>
        <w:t xml:space="preserve"> </w:t>
      </w:r>
      <w:r w:rsidR="00012470">
        <w:rPr>
          <w:cs/>
          <w:lang w:bidi="bn-IN"/>
        </w:rPr>
        <w:t>কর্তৃক</w:t>
      </w:r>
      <w:r>
        <w:rPr>
          <w:cs/>
          <w:lang w:bidi="bn-IN"/>
        </w:rPr>
        <w:t xml:space="preserve"> যার বৈধতা প্রদত্ত হয়েছে তা </w:t>
      </w:r>
      <w:r w:rsidR="00E47C32">
        <w:rPr>
          <w:cs/>
          <w:lang w:bidi="bn-IN"/>
        </w:rPr>
        <w:t>ক্বি</w:t>
      </w:r>
      <w:r>
        <w:rPr>
          <w:cs/>
          <w:lang w:bidi="bn-IN"/>
        </w:rPr>
        <w:t>য়ামত পর্যন্ত বৈধ</w:t>
      </w:r>
      <w:r w:rsidR="002167B5">
        <w:t>,</w:t>
      </w:r>
      <w:r>
        <w:rPr>
          <w:cs/>
          <w:lang w:bidi="bn-IN"/>
        </w:rPr>
        <w:t xml:space="preserve">আর </w:t>
      </w:r>
      <w:r w:rsidR="001F3AFA">
        <w:rPr>
          <w:cs/>
          <w:lang w:bidi="bn-IN"/>
        </w:rPr>
        <w:t>যা</w:t>
      </w:r>
      <w:r w:rsidR="002167B5">
        <w:t xml:space="preserve"> </w:t>
      </w:r>
      <w:r>
        <w:rPr>
          <w:cs/>
          <w:lang w:bidi="bn-IN"/>
        </w:rPr>
        <w:t xml:space="preserve">নিষিদ্ধ করা হয়েছে তা </w:t>
      </w:r>
      <w:r w:rsidR="00E47C32">
        <w:rPr>
          <w:cs/>
          <w:lang w:bidi="bn-IN"/>
        </w:rPr>
        <w:t>ক্বি</w:t>
      </w:r>
      <w:r>
        <w:rPr>
          <w:cs/>
          <w:lang w:bidi="bn-IN"/>
        </w:rPr>
        <w:t>য়ামত পর্যন্ত নিষিদ্ধ থাকবে।</w:t>
      </w:r>
      <w:r w:rsidR="001F3AFA" w:rsidRPr="00265E8F">
        <w:rPr>
          <w:rStyle w:val="libFootnotenumChar"/>
          <w:cs/>
          <w:lang w:bidi="bn-IN"/>
        </w:rPr>
        <w:t>১১</w:t>
      </w:r>
      <w:r w:rsidR="003A1ED0" w:rsidRPr="00265E8F">
        <w:rPr>
          <w:rStyle w:val="libFootnotenumChar"/>
          <w:cs/>
          <w:lang w:bidi="bn-IN"/>
        </w:rPr>
        <w:t>১</w:t>
      </w:r>
      <w:r w:rsidR="002167B5">
        <w:t xml:space="preserve"> </w:t>
      </w:r>
    </w:p>
    <w:p w:rsidR="001F3AFA" w:rsidRDefault="00B258D8" w:rsidP="001F3AFA">
      <w:pPr>
        <w:pStyle w:val="libNormal"/>
      </w:pPr>
      <w:r>
        <w:rPr>
          <w:cs/>
          <w:lang w:bidi="bn-IN"/>
        </w:rPr>
        <w:t xml:space="preserve">তদুপরি </w:t>
      </w:r>
      <w:r w:rsidR="00E47C32">
        <w:rPr>
          <w:cs/>
          <w:lang w:bidi="bn-IN"/>
        </w:rPr>
        <w:t>বিশ্ব</w:t>
      </w:r>
      <w:r>
        <w:rPr>
          <w:cs/>
          <w:lang w:bidi="bn-IN"/>
        </w:rPr>
        <w:t>জনীনতার মতই ইসলামের চিরন্তনতাও এ ঐশী দ্বীনের অপরিহার্য বৈশিষ্ট্য</w:t>
      </w:r>
      <w:r w:rsidR="002167B5">
        <w:t>,</w:t>
      </w:r>
      <w:r>
        <w:rPr>
          <w:cs/>
          <w:lang w:bidi="bn-IN"/>
        </w:rPr>
        <w:t>যা</w:t>
      </w:r>
      <w:r w:rsidR="002167B5">
        <w:t xml:space="preserve"> </w:t>
      </w:r>
      <w:r>
        <w:rPr>
          <w:cs/>
          <w:lang w:bidi="bn-IN"/>
        </w:rPr>
        <w:t>ইসলামের সত্যতার প্রমাণের অধিক কোন দলিলের আবেদন করে না।</w:t>
      </w:r>
      <w:r w:rsidR="002167B5">
        <w:t xml:space="preserve"> </w:t>
      </w:r>
    </w:p>
    <w:p w:rsidR="001F3AFA" w:rsidRDefault="001F3AFA" w:rsidP="001F3AFA">
      <w:pPr>
        <w:pStyle w:val="libNormal"/>
      </w:pPr>
    </w:p>
    <w:p w:rsidR="001F3AFA" w:rsidRDefault="00B258D8" w:rsidP="001F3AFA">
      <w:pPr>
        <w:pStyle w:val="libNormal"/>
      </w:pPr>
      <w:r w:rsidRPr="001F3AFA">
        <w:rPr>
          <w:rStyle w:val="libBold1Char"/>
          <w:cs/>
          <w:lang w:bidi="bn-IN"/>
        </w:rPr>
        <w:t xml:space="preserve">কয়েকটি ভ্রান্ত ধারণার অপনোদন </w:t>
      </w:r>
      <w:r w:rsidR="00515B1C" w:rsidRPr="001F3AFA">
        <w:rPr>
          <w:rStyle w:val="libBold1Char"/>
          <w:rtl/>
          <w:cs/>
        </w:rPr>
        <w:t>:</w:t>
      </w:r>
      <w:r w:rsidR="002167B5">
        <w:t xml:space="preserve"> </w:t>
      </w:r>
    </w:p>
    <w:p w:rsidR="001F3AFA" w:rsidRDefault="00B258D8" w:rsidP="001F3AFA">
      <w:pPr>
        <w:pStyle w:val="libNormal"/>
      </w:pPr>
      <w:r>
        <w:rPr>
          <w:cs/>
          <w:lang w:bidi="bn-IN"/>
        </w:rPr>
        <w:t>ইসলামের শ</w:t>
      </w:r>
      <w:r w:rsidR="00423E2A">
        <w:rPr>
          <w:cs/>
          <w:lang w:bidi="bn-IN"/>
        </w:rPr>
        <w:t>ত্রু</w:t>
      </w:r>
      <w:r>
        <w:rPr>
          <w:cs/>
          <w:lang w:bidi="bn-IN"/>
        </w:rPr>
        <w:t>রা</w:t>
      </w:r>
      <w:r w:rsidR="002167B5">
        <w:t>,</w:t>
      </w:r>
      <w:r>
        <w:rPr>
          <w:cs/>
          <w:lang w:bidi="bn-IN"/>
        </w:rPr>
        <w:t>যারা এ ঐশী দ্বীনের বিস্তার রোধ করতে বদ্ধপরিকর</w:t>
      </w:r>
      <w:r w:rsidR="002167B5">
        <w:t>,</w:t>
      </w:r>
      <w:r>
        <w:rPr>
          <w:cs/>
          <w:lang w:bidi="bn-IN"/>
        </w:rPr>
        <w:t>তারা কোন প্রকার</w:t>
      </w:r>
      <w:r w:rsidR="002167B5">
        <w:t xml:space="preserve"> </w:t>
      </w:r>
      <w:r>
        <w:rPr>
          <w:cs/>
          <w:lang w:bidi="bn-IN"/>
        </w:rPr>
        <w:t xml:space="preserve">নিকৃষ্ট পন্থা </w:t>
      </w:r>
      <w:r w:rsidR="001F3AFA">
        <w:rPr>
          <w:cs/>
          <w:lang w:bidi="bn-IN"/>
        </w:rPr>
        <w:t>অবলম্ব</w:t>
      </w:r>
      <w:r>
        <w:rPr>
          <w:cs/>
          <w:lang w:bidi="bn-IN"/>
        </w:rPr>
        <w:t>নেই পিছ পা হয়নি বা হবে না। যা হোক এখন তারা এ ভ্রান্ত ধারণা প্রচারে প্রয়াসী</w:t>
      </w:r>
      <w:r w:rsidR="002167B5">
        <w:t xml:space="preserve"> </w:t>
      </w:r>
      <w:r>
        <w:rPr>
          <w:cs/>
          <w:lang w:bidi="bn-IN"/>
        </w:rPr>
        <w:lastRenderedPageBreak/>
        <w:t>হয়েছে যে</w:t>
      </w:r>
      <w:r w:rsidR="002167B5">
        <w:t>,</w:t>
      </w:r>
      <w:r>
        <w:rPr>
          <w:cs/>
          <w:lang w:bidi="bn-IN"/>
        </w:rPr>
        <w:t>ইসলাম শুধুমাত্র আরবদের জন্যেই অবতীর্ণ হয়েছে এবং অন্যান্য জনসমষ্টির জন্যে কোন</w:t>
      </w:r>
      <w:r w:rsidR="002167B5">
        <w:t xml:space="preserve"> </w:t>
      </w:r>
      <w:r>
        <w:rPr>
          <w:cs/>
          <w:lang w:bidi="bn-IN"/>
        </w:rPr>
        <w:t>প্রকার রিসালাত নিয়ে আসেনি !</w:t>
      </w:r>
      <w:r w:rsidR="002167B5">
        <w:t xml:space="preserve"> </w:t>
      </w:r>
    </w:p>
    <w:p w:rsidR="001F3AFA" w:rsidRDefault="00A93DE0" w:rsidP="003A1ED0">
      <w:pPr>
        <w:pStyle w:val="libNormal"/>
      </w:pPr>
      <w:r>
        <w:rPr>
          <w:cs/>
          <w:lang w:bidi="bn-IN"/>
        </w:rPr>
        <w:t>বিশেষ</w:t>
      </w:r>
      <w:r w:rsidR="00B258D8">
        <w:rPr>
          <w:cs/>
          <w:lang w:bidi="bn-IN"/>
        </w:rPr>
        <w:t xml:space="preserve"> করে এ আয়াতসমূহকে তারা ব্যবহার করেছেন যে</w:t>
      </w:r>
      <w:r w:rsidR="002167B5">
        <w:t>,</w:t>
      </w:r>
      <w:r w:rsidR="00B258D8">
        <w:rPr>
          <w:cs/>
          <w:lang w:bidi="bn-IN"/>
        </w:rPr>
        <w:t xml:space="preserve">মহানবীকে </w:t>
      </w:r>
      <w:r w:rsidR="00423E2A">
        <w:rPr>
          <w:cs/>
          <w:lang w:bidi="bn-IN"/>
        </w:rPr>
        <w:t>(সা.)</w:t>
      </w:r>
      <w:r w:rsidR="00B258D8">
        <w:rPr>
          <w:cs/>
          <w:lang w:bidi="bn-IN"/>
        </w:rPr>
        <w:t xml:space="preserve"> নিজ আত্মীয়-</w:t>
      </w:r>
      <w:r w:rsidR="002167B5">
        <w:t xml:space="preserve"> </w:t>
      </w:r>
      <w:r w:rsidR="001F3AFA">
        <w:rPr>
          <w:cs/>
          <w:lang w:bidi="bn-IN"/>
        </w:rPr>
        <w:t>স্বজন</w:t>
      </w:r>
      <w:r w:rsidR="00B258D8">
        <w:rPr>
          <w:cs/>
          <w:lang w:bidi="bn-IN"/>
        </w:rPr>
        <w:t xml:space="preserve"> অথবা মক্কাবাসী ও মক্কার আশেপাশের লোকজনকে হিদায়াত করণের জন্যে আদেশ দেয়া</w:t>
      </w:r>
      <w:r w:rsidR="002167B5">
        <w:t xml:space="preserve"> </w:t>
      </w:r>
      <w:r w:rsidR="00B258D8">
        <w:rPr>
          <w:cs/>
          <w:lang w:bidi="bn-IN"/>
        </w:rPr>
        <w:t>হয়েছিল।</w:t>
      </w:r>
      <w:r w:rsidR="001F3AFA" w:rsidRPr="00265E8F">
        <w:rPr>
          <w:rStyle w:val="libFootnotenumChar"/>
          <w:cs/>
          <w:lang w:bidi="bn-IN"/>
        </w:rPr>
        <w:t>১১</w:t>
      </w:r>
      <w:r w:rsidR="003A1ED0" w:rsidRPr="00265E8F">
        <w:rPr>
          <w:rStyle w:val="libFootnotenumChar"/>
          <w:cs/>
          <w:lang w:bidi="bn-IN"/>
        </w:rPr>
        <w:t>২</w:t>
      </w:r>
      <w:r w:rsidR="00B258D8">
        <w:rPr>
          <w:cs/>
          <w:lang w:bidi="bn-IN"/>
        </w:rPr>
        <w:t xml:space="preserve"> অনুরূপ সূরা মায়িদাহর ৬৯ নং আয়াতটিতে ইহুদী</w:t>
      </w:r>
      <w:r w:rsidR="002167B5">
        <w:t>,</w:t>
      </w:r>
      <w:r w:rsidR="00B258D8">
        <w:rPr>
          <w:cs/>
          <w:lang w:bidi="bn-IN"/>
        </w:rPr>
        <w:t>সাবেঈন ও খ্রীষ্টানদের প্রতি ইঙ্গিত</w:t>
      </w:r>
      <w:r w:rsidR="002167B5">
        <w:t xml:space="preserve"> </w:t>
      </w:r>
      <w:r w:rsidR="00B258D8">
        <w:rPr>
          <w:cs/>
          <w:lang w:bidi="bn-IN"/>
        </w:rPr>
        <w:t>করণের পর সৌভাগ্যের প্রতি</w:t>
      </w:r>
      <w:r w:rsidR="00DE411C">
        <w:rPr>
          <w:cs/>
          <w:lang w:bidi="bn-IN"/>
        </w:rPr>
        <w:t>শ্রু</w:t>
      </w:r>
      <w:r w:rsidR="00B258D8">
        <w:rPr>
          <w:cs/>
          <w:lang w:bidi="bn-IN"/>
        </w:rPr>
        <w:t>তিস্বরূপ ঈমান ও সৎকর্মের কথা উ</w:t>
      </w:r>
      <w:r w:rsidR="00E47C32">
        <w:rPr>
          <w:cs/>
          <w:lang w:bidi="bn-IN"/>
        </w:rPr>
        <w:t>ল্লে</w:t>
      </w:r>
      <w:r w:rsidR="00B258D8">
        <w:rPr>
          <w:rFonts w:hint="cs"/>
          <w:cs/>
          <w:lang w:bidi="bn-IN"/>
        </w:rPr>
        <w:t>খ করা হয়েছে। কিন্তু</w:t>
      </w:r>
      <w:r w:rsidR="002167B5">
        <w:t xml:space="preserve"> </w:t>
      </w:r>
      <w:r w:rsidR="00B258D8">
        <w:rPr>
          <w:cs/>
          <w:lang w:bidi="bn-IN"/>
        </w:rPr>
        <w:t xml:space="preserve">সৌভাগ্যের শর্তরূপে ইসলামের প্রতি </w:t>
      </w:r>
      <w:r w:rsidR="00E47C32">
        <w:rPr>
          <w:cs/>
          <w:lang w:bidi="bn-IN"/>
        </w:rPr>
        <w:t>বিশ্ব</w:t>
      </w:r>
      <w:r w:rsidR="00B258D8">
        <w:rPr>
          <w:cs/>
          <w:lang w:bidi="bn-IN"/>
        </w:rPr>
        <w:t>াস স্থাপনের মত কোন নামই স্মরণ করা হয়নি। এ ছাড়া</w:t>
      </w:r>
      <w:r w:rsidR="002167B5">
        <w:t xml:space="preserve"> </w:t>
      </w:r>
      <w:r w:rsidR="00B258D8">
        <w:rPr>
          <w:cs/>
          <w:lang w:bidi="bn-IN"/>
        </w:rPr>
        <w:t>ইসলামের ফিকা</w:t>
      </w:r>
      <w:r w:rsidR="001F3AFA">
        <w:rPr>
          <w:cs/>
          <w:lang w:bidi="bn-IN"/>
        </w:rPr>
        <w:t>হ</w:t>
      </w:r>
      <w:r w:rsidR="00B258D8">
        <w:rPr>
          <w:cs/>
          <w:lang w:bidi="bn-IN"/>
        </w:rPr>
        <w:t>শাস্ত্রে আহলে কিতাব ও মুশরিকরা একই স্তরে নয়। বরং জিযিয়াহ কর (খুমস ও</w:t>
      </w:r>
      <w:r w:rsidR="002167B5">
        <w:t xml:space="preserve"> </w:t>
      </w:r>
      <w:r w:rsidR="00B258D8">
        <w:rPr>
          <w:cs/>
          <w:lang w:bidi="bn-IN"/>
        </w:rPr>
        <w:t>যাকাত</w:t>
      </w:r>
      <w:r w:rsidR="002167B5">
        <w:t>,</w:t>
      </w:r>
      <w:r w:rsidR="00B258D8">
        <w:rPr>
          <w:cs/>
          <w:lang w:bidi="bn-IN"/>
        </w:rPr>
        <w:t>যা মুলসলমানরা প্রদান করে তা ব্যতীত) প্রদানের মাধ্যমে ইসলামী সরকারের শাসন ব্যবস্থায়</w:t>
      </w:r>
      <w:r w:rsidR="002167B5">
        <w:t xml:space="preserve"> </w:t>
      </w:r>
      <w:r w:rsidR="00B258D8">
        <w:rPr>
          <w:cs/>
          <w:lang w:bidi="bn-IN"/>
        </w:rPr>
        <w:t>তারা (আহলে কিতাব) নিরাপত্তা লাভ করতঃ স্বীয় শরীয়তানুসারে কার্য স</w:t>
      </w:r>
      <w:r w:rsidR="00423E2A">
        <w:rPr>
          <w:cs/>
          <w:lang w:bidi="bn-IN"/>
        </w:rPr>
        <w:t>ম্পা</w:t>
      </w:r>
      <w:r w:rsidR="00B258D8">
        <w:rPr>
          <w:cs/>
          <w:lang w:bidi="bn-IN"/>
        </w:rPr>
        <w:t>দন করতে পারে</w:t>
      </w:r>
      <w:r w:rsidR="002167B5">
        <w:t>,</w:t>
      </w:r>
      <w:r w:rsidR="00B258D8">
        <w:rPr>
          <w:cs/>
          <w:lang w:bidi="bn-IN"/>
        </w:rPr>
        <w:t>যা এ</w:t>
      </w:r>
      <w:r w:rsidR="002167B5">
        <w:t xml:space="preserve"> </w:t>
      </w:r>
      <w:r w:rsidR="00B258D8">
        <w:rPr>
          <w:cs/>
          <w:lang w:bidi="bn-IN"/>
        </w:rPr>
        <w:t>সকল ধর্মের স্বীকৃতিরই বহিঃপ্রকাশ।</w:t>
      </w:r>
      <w:r w:rsidR="002167B5">
        <w:t xml:space="preserve"> </w:t>
      </w:r>
    </w:p>
    <w:p w:rsidR="001F3AFA" w:rsidRDefault="00B258D8" w:rsidP="001F3AFA">
      <w:pPr>
        <w:pStyle w:val="libNormal"/>
      </w:pPr>
      <w:r w:rsidRPr="001F3AFA">
        <w:rPr>
          <w:rStyle w:val="libBold1Char"/>
          <w:cs/>
          <w:lang w:bidi="bn-IN"/>
        </w:rPr>
        <w:t xml:space="preserve">জবাব </w:t>
      </w:r>
      <w:r w:rsidR="00515B1C" w:rsidRPr="001F3AFA">
        <w:rPr>
          <w:rStyle w:val="libBold1Char"/>
          <w:rtl/>
          <w:cs/>
        </w:rPr>
        <w:t>:</w:t>
      </w:r>
      <w:r>
        <w:rPr>
          <w:cs/>
          <w:lang w:bidi="bn-IN"/>
        </w:rPr>
        <w:t xml:space="preserve"> ঐ সকল আয়াত</w:t>
      </w:r>
      <w:r w:rsidR="002167B5">
        <w:t>,</w:t>
      </w:r>
      <w:r>
        <w:rPr>
          <w:cs/>
          <w:lang w:bidi="bn-IN"/>
        </w:rPr>
        <w:t xml:space="preserve">যেগুলোতে মহানবী </w:t>
      </w:r>
      <w:r w:rsidR="00423E2A">
        <w:rPr>
          <w:cs/>
          <w:lang w:bidi="bn-IN"/>
        </w:rPr>
        <w:t>(সা.)</w:t>
      </w:r>
      <w:r>
        <w:rPr>
          <w:cs/>
          <w:lang w:bidi="bn-IN"/>
        </w:rPr>
        <w:t xml:space="preserve"> এর আত্মীয়- স্বজনকে ও মক্কাবাসীদেরকে</w:t>
      </w:r>
      <w:r w:rsidR="002167B5">
        <w:t xml:space="preserve"> </w:t>
      </w:r>
      <w:r>
        <w:rPr>
          <w:cs/>
          <w:lang w:bidi="bn-IN"/>
        </w:rPr>
        <w:t>আহ্বানের কথা স্মরণ করা হয়েছে প্রকৃতপক্ষে তাতে দাওয়াতের পর্যায়সমূহকে বর্ণনা করা হয়েছে</w:t>
      </w:r>
      <w:r w:rsidR="002167B5">
        <w:t>,</w:t>
      </w:r>
      <w:r>
        <w:rPr>
          <w:cs/>
          <w:lang w:bidi="bn-IN"/>
        </w:rPr>
        <w:t>যা</w:t>
      </w:r>
      <w:r w:rsidR="002167B5">
        <w:t xml:space="preserve"> </w:t>
      </w:r>
      <w:r w:rsidR="00E47C32">
        <w:rPr>
          <w:cs/>
          <w:lang w:bidi="bn-IN"/>
        </w:rPr>
        <w:t>তার</w:t>
      </w:r>
      <w:r>
        <w:rPr>
          <w:cs/>
          <w:lang w:bidi="bn-IN"/>
        </w:rPr>
        <w:t xml:space="preserve"> স্বজন ও পরিজন থেকে শুরু করে মক্কা ও এর আশে-পাশের অন্যান্য জনগণ পর্যন্ত বিস্তৃত হবে</w:t>
      </w:r>
      <w:r w:rsidR="002167B5">
        <w:t xml:space="preserve"> </w:t>
      </w:r>
      <w:r>
        <w:rPr>
          <w:cs/>
          <w:lang w:bidi="bn-IN"/>
        </w:rPr>
        <w:t xml:space="preserve">এবং সর্বশেষে সমস্ত </w:t>
      </w:r>
      <w:r w:rsidR="00E47C32">
        <w:rPr>
          <w:cs/>
          <w:lang w:bidi="bn-IN"/>
        </w:rPr>
        <w:t>বিশ্ব</w:t>
      </w:r>
      <w:r>
        <w:rPr>
          <w:cs/>
          <w:lang w:bidi="bn-IN"/>
        </w:rPr>
        <w:t xml:space="preserve">বাসীর দ্বারপ্রান্তে </w:t>
      </w:r>
      <w:r w:rsidR="00923AE4">
        <w:rPr>
          <w:cs/>
          <w:lang w:bidi="bn-IN"/>
        </w:rPr>
        <w:t>পৌ</w:t>
      </w:r>
      <w:r>
        <w:rPr>
          <w:cs/>
          <w:lang w:bidi="bn-IN"/>
        </w:rPr>
        <w:t>ছবে। আর এ ধরনের আয়াতকে ঐ সকল আয়াতের</w:t>
      </w:r>
      <w:r w:rsidR="002167B5">
        <w:t xml:space="preserve"> </w:t>
      </w:r>
      <w:r>
        <w:rPr>
          <w:cs/>
          <w:lang w:bidi="bn-IN"/>
        </w:rPr>
        <w:t>সীমাবদ্ধকারী হিসেবে মনে করা যায় না</w:t>
      </w:r>
      <w:r w:rsidR="002167B5">
        <w:t>,</w:t>
      </w:r>
      <w:r>
        <w:rPr>
          <w:cs/>
          <w:lang w:bidi="bn-IN"/>
        </w:rPr>
        <w:t xml:space="preserve">যেগুলোতে হযরত মুহাম্মদ </w:t>
      </w:r>
      <w:r w:rsidR="00423E2A">
        <w:rPr>
          <w:cs/>
          <w:lang w:bidi="bn-IN"/>
        </w:rPr>
        <w:t>(সা.)</w:t>
      </w:r>
      <w:r>
        <w:rPr>
          <w:cs/>
          <w:lang w:bidi="bn-IN"/>
        </w:rPr>
        <w:t>-এর রিসালাতের</w:t>
      </w:r>
      <w:r w:rsidR="002167B5">
        <w:t xml:space="preserve"> </w:t>
      </w:r>
      <w:r w:rsidR="00E47C32">
        <w:rPr>
          <w:cs/>
          <w:lang w:bidi="bn-IN"/>
        </w:rPr>
        <w:t>বিশ্ব</w:t>
      </w:r>
      <w:r>
        <w:rPr>
          <w:cs/>
          <w:lang w:bidi="bn-IN"/>
        </w:rPr>
        <w:t>জনীনতা ফুটে উঠেছে। কারণ এ সকল আয়াতের বাচনভঙ্গি সীমাবদ্ধ করণের পরিপন্থী হওয়া</w:t>
      </w:r>
      <w:r w:rsidR="002167B5">
        <w:t xml:space="preserve"> </w:t>
      </w:r>
      <w:r>
        <w:rPr>
          <w:cs/>
          <w:lang w:bidi="bn-IN"/>
        </w:rPr>
        <w:t>ছাড়াও উ</w:t>
      </w:r>
      <w:r w:rsidR="00E47C32">
        <w:rPr>
          <w:cs/>
          <w:lang w:bidi="bn-IN"/>
        </w:rPr>
        <w:t>ল্লে</w:t>
      </w:r>
      <w:r>
        <w:rPr>
          <w:rFonts w:hint="cs"/>
          <w:cs/>
          <w:lang w:bidi="bn-IN"/>
        </w:rPr>
        <w:t>খিত শর্তের অপরিহার্য ফল</w:t>
      </w:r>
      <w:r w:rsidR="00DE411C">
        <w:rPr>
          <w:rFonts w:hint="cs"/>
          <w:cs/>
          <w:lang w:bidi="bn-IN"/>
        </w:rPr>
        <w:t>শ্রু</w:t>
      </w:r>
      <w:r>
        <w:rPr>
          <w:cs/>
          <w:lang w:bidi="bn-IN"/>
        </w:rPr>
        <w:t>তি হল অধিকাংশের সীমাবদ্ধকরণ (</w:t>
      </w:r>
      <w:r w:rsidR="001F3AFA" w:rsidRPr="001F3AFA">
        <w:rPr>
          <w:rStyle w:val="libArChar"/>
          <w:rFonts w:hint="cs"/>
          <w:rtl/>
        </w:rPr>
        <w:t>تخصیص الاکثر</w:t>
      </w:r>
      <w:r>
        <w:rPr>
          <w:cs/>
          <w:lang w:bidi="bn-IN"/>
        </w:rPr>
        <w:t>) যা</w:t>
      </w:r>
      <w:r w:rsidR="002167B5">
        <w:t xml:space="preserve"> </w:t>
      </w:r>
      <w:r>
        <w:rPr>
          <w:cs/>
          <w:lang w:bidi="bn-IN"/>
        </w:rPr>
        <w:t>বিজ্ঞসমাজে অশিষ্ট ও অগ্রহণযোগ্য হতে বাধ্য।</w:t>
      </w:r>
      <w:r w:rsidR="002167B5">
        <w:t xml:space="preserve"> </w:t>
      </w:r>
    </w:p>
    <w:p w:rsidR="001F3AFA" w:rsidRDefault="00B258D8" w:rsidP="001F3AFA">
      <w:pPr>
        <w:pStyle w:val="libNormal"/>
      </w:pPr>
      <w:r>
        <w:rPr>
          <w:cs/>
          <w:lang w:bidi="bn-IN"/>
        </w:rPr>
        <w:t>অপরদিকে সূরা মায়িদাহর উ</w:t>
      </w:r>
      <w:r w:rsidR="00E47C32">
        <w:rPr>
          <w:cs/>
          <w:lang w:bidi="bn-IN"/>
        </w:rPr>
        <w:t>ল্লে</w:t>
      </w:r>
      <w:r>
        <w:rPr>
          <w:rFonts w:hint="cs"/>
          <w:cs/>
          <w:lang w:bidi="bn-IN"/>
        </w:rPr>
        <w:t>খিত আয়তটি এ বিষয়ের বর্ণনা করে যে</w:t>
      </w:r>
      <w:r w:rsidR="002167B5">
        <w:t>,</w:t>
      </w:r>
      <w:r>
        <w:rPr>
          <w:cs/>
          <w:lang w:bidi="bn-IN"/>
        </w:rPr>
        <w:t>প্রকৃত কল্যাণ লাভের</w:t>
      </w:r>
      <w:r w:rsidR="002167B5">
        <w:t xml:space="preserve"> </w:t>
      </w:r>
      <w:r>
        <w:rPr>
          <w:cs/>
          <w:lang w:bidi="bn-IN"/>
        </w:rPr>
        <w:t>জন্যে কেবলমাত্র এ ধর্ম বা ঐ ধর্মের অনুসারী হওয়াই যথেষ্ট নয়। বরং কল্যাণের চাবিকাঠি হল</w:t>
      </w:r>
      <w:r w:rsidR="002167B5">
        <w:t xml:space="preserve"> </w:t>
      </w:r>
      <w:r>
        <w:rPr>
          <w:cs/>
          <w:lang w:bidi="bn-IN"/>
        </w:rPr>
        <w:t xml:space="preserve">প্রকৃত </w:t>
      </w:r>
      <w:r w:rsidR="00E47C32">
        <w:rPr>
          <w:cs/>
          <w:lang w:bidi="bn-IN"/>
        </w:rPr>
        <w:t>বিশ্ব</w:t>
      </w:r>
      <w:r>
        <w:rPr>
          <w:cs/>
          <w:lang w:bidi="bn-IN"/>
        </w:rPr>
        <w:t>াস এবং ঐ সকল কর্ম স</w:t>
      </w:r>
      <w:r w:rsidR="00423E2A">
        <w:rPr>
          <w:cs/>
          <w:lang w:bidi="bn-IN"/>
        </w:rPr>
        <w:t>ম্পা</w:t>
      </w:r>
      <w:r>
        <w:rPr>
          <w:cs/>
          <w:lang w:bidi="bn-IN"/>
        </w:rPr>
        <w:t>দন</w:t>
      </w:r>
      <w:r w:rsidR="002167B5">
        <w:t>,</w:t>
      </w:r>
      <w:r>
        <w:rPr>
          <w:cs/>
          <w:lang w:bidi="bn-IN"/>
        </w:rPr>
        <w:t>যেগুলো মহান আ</w:t>
      </w:r>
      <w:r w:rsidR="00E47C32">
        <w:rPr>
          <w:cs/>
          <w:lang w:bidi="bn-IN"/>
        </w:rPr>
        <w:t>ল্লা</w:t>
      </w:r>
      <w:r>
        <w:rPr>
          <w:rFonts w:hint="cs"/>
          <w:cs/>
          <w:lang w:bidi="bn-IN"/>
        </w:rPr>
        <w:t xml:space="preserve">হ </w:t>
      </w:r>
      <w:r w:rsidR="00E47C32">
        <w:rPr>
          <w:rFonts w:hint="cs"/>
          <w:cs/>
          <w:lang w:bidi="bn-IN"/>
        </w:rPr>
        <w:t>তার</w:t>
      </w:r>
      <w:r>
        <w:rPr>
          <w:rFonts w:hint="cs"/>
          <w:cs/>
          <w:lang w:bidi="bn-IN"/>
        </w:rPr>
        <w:t xml:space="preserve"> বান্দাগণের জন্যে নির্ধারণ</w:t>
      </w:r>
      <w:r w:rsidR="002167B5">
        <w:t xml:space="preserve"> </w:t>
      </w:r>
      <w:r>
        <w:rPr>
          <w:cs/>
          <w:lang w:bidi="bn-IN"/>
        </w:rPr>
        <w:t xml:space="preserve">করেছেন। তদুপরি ইসলামের </w:t>
      </w:r>
      <w:r w:rsidR="00E47C32">
        <w:rPr>
          <w:cs/>
          <w:lang w:bidi="bn-IN"/>
        </w:rPr>
        <w:t>বিশ্ব</w:t>
      </w:r>
      <w:r>
        <w:rPr>
          <w:cs/>
          <w:lang w:bidi="bn-IN"/>
        </w:rPr>
        <w:t xml:space="preserve">জনীনতা ও চিরন্তনতার প্রমাণবহ দলিলানুসারে ইসলামের </w:t>
      </w:r>
      <w:r>
        <w:rPr>
          <w:cs/>
          <w:lang w:bidi="bn-IN"/>
        </w:rPr>
        <w:lastRenderedPageBreak/>
        <w:t>নবীর</w:t>
      </w:r>
      <w:r w:rsidR="002167B5">
        <w:t xml:space="preserve"> </w:t>
      </w:r>
      <w:r w:rsidR="00423E2A">
        <w:t>(</w:t>
      </w:r>
      <w:r w:rsidR="00423E2A">
        <w:rPr>
          <w:cs/>
          <w:lang w:bidi="bn-IN"/>
        </w:rPr>
        <w:t>সা.)</w:t>
      </w:r>
      <w:r>
        <w:rPr>
          <w:cs/>
          <w:lang w:bidi="bn-IN"/>
        </w:rPr>
        <w:t xml:space="preserve"> আবির্ভাবোত্তরে প্রত্যেক মানুষের নৈতিক দায়ি</w:t>
      </w:r>
      <w:r w:rsidR="00E47C32">
        <w:rPr>
          <w:cs/>
          <w:lang w:bidi="bn-IN"/>
        </w:rPr>
        <w:t>ত্ব</w:t>
      </w:r>
      <w:r>
        <w:t xml:space="preserve"> </w:t>
      </w:r>
      <w:r>
        <w:rPr>
          <w:cs/>
          <w:lang w:bidi="bn-IN"/>
        </w:rPr>
        <w:t>হল এ দ্বীনের হুকুম-আহকামের প্রতি দৃষ্টি</w:t>
      </w:r>
      <w:r w:rsidR="002167B5">
        <w:t xml:space="preserve"> </w:t>
      </w:r>
      <w:r>
        <w:rPr>
          <w:cs/>
          <w:lang w:bidi="bn-IN"/>
        </w:rPr>
        <w:t>আকর্ষণ করা।</w:t>
      </w:r>
      <w:r w:rsidR="002167B5">
        <w:t xml:space="preserve"> </w:t>
      </w:r>
    </w:p>
    <w:p w:rsidR="001F3AFA" w:rsidRDefault="00B258D8" w:rsidP="001F3AFA">
      <w:pPr>
        <w:pStyle w:val="libNormal"/>
      </w:pPr>
      <w:r>
        <w:rPr>
          <w:cs/>
          <w:lang w:bidi="bn-IN"/>
        </w:rPr>
        <w:t>যা হোক ইসলামে অন্যান্য কাফেরদের উপর আহলে কিতাবদের যে শ্রেষ্ঠ</w:t>
      </w:r>
      <w:r w:rsidR="00E47C32">
        <w:rPr>
          <w:cs/>
          <w:lang w:bidi="bn-IN"/>
        </w:rPr>
        <w:t>ত্ব</w:t>
      </w:r>
      <w:r>
        <w:t xml:space="preserve"> </w:t>
      </w:r>
      <w:r>
        <w:rPr>
          <w:cs/>
          <w:lang w:bidi="bn-IN"/>
        </w:rPr>
        <w:t>দেয়া হয়েছে</w:t>
      </w:r>
      <w:r w:rsidR="002167B5">
        <w:t>,</w:t>
      </w:r>
      <w:r>
        <w:rPr>
          <w:cs/>
          <w:lang w:bidi="bn-IN"/>
        </w:rPr>
        <w:t>তার</w:t>
      </w:r>
      <w:r w:rsidR="002167B5">
        <w:t xml:space="preserve"> </w:t>
      </w:r>
      <w:r>
        <w:rPr>
          <w:cs/>
          <w:lang w:bidi="bn-IN"/>
        </w:rPr>
        <w:t>অর্থ ইসলামের আনুগত্য প্রকাশ ও এর আহকাম অনুসারে কার্য স</w:t>
      </w:r>
      <w:r w:rsidR="00423E2A">
        <w:rPr>
          <w:cs/>
          <w:lang w:bidi="bn-IN"/>
        </w:rPr>
        <w:t>ম্পা</w:t>
      </w:r>
      <w:r>
        <w:rPr>
          <w:cs/>
          <w:lang w:bidi="bn-IN"/>
        </w:rPr>
        <w:t>নের বাধ্যবাধকতা থেকে</w:t>
      </w:r>
      <w:r w:rsidR="002167B5">
        <w:t xml:space="preserve"> </w:t>
      </w:r>
      <w:r>
        <w:rPr>
          <w:cs/>
          <w:lang w:bidi="bn-IN"/>
        </w:rPr>
        <w:t>তাদেরকে অব্যাহতি দেয়া নয়। বরং ভব্যতাহেতু তাদের অধিকার রক্ষা করা হয়েছে বৈ কি। তবে শিয়া</w:t>
      </w:r>
      <w:r w:rsidR="002167B5">
        <w:t xml:space="preserve"> </w:t>
      </w:r>
      <w:r>
        <w:rPr>
          <w:cs/>
          <w:lang w:bidi="bn-IN"/>
        </w:rPr>
        <w:t xml:space="preserve">সম্প্রদায়ের </w:t>
      </w:r>
      <w:r w:rsidR="00E47C32">
        <w:rPr>
          <w:cs/>
          <w:lang w:bidi="bn-IN"/>
        </w:rPr>
        <w:t>বিশ্ব</w:t>
      </w:r>
      <w:r>
        <w:rPr>
          <w:cs/>
          <w:lang w:bidi="bn-IN"/>
        </w:rPr>
        <w:t xml:space="preserve">াস মতে এ সুযোগটুকও সাময়িক এবং ইমাম মাহদীর </w:t>
      </w:r>
      <w:r w:rsidR="00423E2A">
        <w:rPr>
          <w:cs/>
          <w:lang w:bidi="bn-IN"/>
        </w:rPr>
        <w:t>(আ.)</w:t>
      </w:r>
      <w:r>
        <w:rPr>
          <w:cs/>
          <w:lang w:bidi="bn-IN"/>
        </w:rPr>
        <w:t xml:space="preserve"> (মহান আ</w:t>
      </w:r>
      <w:r w:rsidR="00E47C32">
        <w:rPr>
          <w:cs/>
          <w:lang w:bidi="bn-IN"/>
        </w:rPr>
        <w:t>ল্লা</w:t>
      </w:r>
      <w:r>
        <w:rPr>
          <w:rFonts w:hint="cs"/>
          <w:cs/>
          <w:lang w:bidi="bn-IN"/>
        </w:rPr>
        <w:t xml:space="preserve">হ </w:t>
      </w:r>
      <w:r w:rsidR="00923AE4">
        <w:rPr>
          <w:rFonts w:hint="cs"/>
          <w:cs/>
          <w:lang w:bidi="bn-IN"/>
        </w:rPr>
        <w:t>তা</w:t>
      </w:r>
      <w:r w:rsidR="001F3AFA">
        <w:rPr>
          <w:rFonts w:hint="cs"/>
          <w:cs/>
          <w:lang w:bidi="bn-IN"/>
        </w:rPr>
        <w:t>র</w:t>
      </w:r>
      <w:r w:rsidR="002167B5">
        <w:t xml:space="preserve"> </w:t>
      </w:r>
      <w:r>
        <w:rPr>
          <w:cs/>
          <w:lang w:bidi="bn-IN"/>
        </w:rPr>
        <w:t>আবির্ভাবকে তরান্বিত করুন) আবির্ভাবের পর তিনি তাদের জন্যে চূড়ান্ত ঘোষণা প্রদান করবেন। আর</w:t>
      </w:r>
      <w:r w:rsidR="002167B5">
        <w:t xml:space="preserve"> </w:t>
      </w:r>
      <w:r>
        <w:rPr>
          <w:cs/>
          <w:lang w:bidi="bn-IN"/>
        </w:rPr>
        <w:t>তখন আহলে কিতাবদের সাথে ও অন্যান্য কাফেরদের মতই আচরণ করা হবে</w:t>
      </w:r>
      <w:r w:rsidR="002167B5">
        <w:t>,</w:t>
      </w:r>
      <w:r>
        <w:rPr>
          <w:cs/>
          <w:lang w:bidi="bn-IN"/>
        </w:rPr>
        <w:t>যা আমরা নিম্নলিখিত</w:t>
      </w:r>
      <w:r w:rsidR="002167B5">
        <w:t xml:space="preserve"> </w:t>
      </w:r>
      <w:r>
        <w:rPr>
          <w:cs/>
          <w:lang w:bidi="bn-IN"/>
        </w:rPr>
        <w:t>আয়াতটি থেকে অনুধাবন করতে পারি ।</w:t>
      </w:r>
      <w:r w:rsidR="002167B5">
        <w:t xml:space="preserve"> </w:t>
      </w:r>
    </w:p>
    <w:p w:rsidR="001F3AFA" w:rsidRDefault="001F3AFA" w:rsidP="001F3AFA">
      <w:pPr>
        <w:pStyle w:val="libAie"/>
      </w:pPr>
      <w:proofErr w:type="gramStart"/>
      <w:r w:rsidRPr="001F3AFA">
        <w:rPr>
          <w:rStyle w:val="libAlaemChar"/>
        </w:rPr>
        <w:t>)</w:t>
      </w:r>
      <w:r>
        <w:rPr>
          <w:rtl/>
          <w:lang w:bidi="fa-IR"/>
        </w:rPr>
        <w:t>ل</w:t>
      </w:r>
      <w:proofErr w:type="gramEnd"/>
      <w:r>
        <w:rPr>
          <w:rtl/>
          <w:lang w:bidi="fa-IR"/>
        </w:rPr>
        <w:t>ِيُظْهِرَهُ عَلَى الدِّينِ كُلِّهِ</w:t>
      </w:r>
      <w:r w:rsidRPr="001F3AFA">
        <w:rPr>
          <w:rStyle w:val="libAlaemChar"/>
        </w:rPr>
        <w:t>(</w:t>
      </w:r>
    </w:p>
    <w:p w:rsidR="001F3AFA" w:rsidRDefault="001F3AFA" w:rsidP="001F3AFA">
      <w:pPr>
        <w:pStyle w:val="libNormal"/>
      </w:pPr>
    </w:p>
    <w:p w:rsidR="001F3AFA" w:rsidRDefault="00B258D8" w:rsidP="001F3AFA">
      <w:pPr>
        <w:pStyle w:val="libNormal"/>
      </w:pPr>
      <w:r>
        <w:t>(</w:t>
      </w:r>
      <w:r>
        <w:rPr>
          <w:cs/>
          <w:lang w:bidi="bn-IN"/>
        </w:rPr>
        <w:t xml:space="preserve">ইসলামকে) সমস্ত </w:t>
      </w:r>
      <w:r w:rsidR="001F3AFA">
        <w:rPr>
          <w:cs/>
          <w:lang w:bidi="bn-IN"/>
        </w:rPr>
        <w:t>দ্বী</w:t>
      </w:r>
      <w:r>
        <w:rPr>
          <w:cs/>
          <w:lang w:bidi="bn-IN"/>
        </w:rPr>
        <w:t>নের উপর জয়যুক্ত করার জন্যে। (তওবাহ</w:t>
      </w:r>
      <w:r w:rsidR="00423E2A">
        <w:t>-</w:t>
      </w:r>
      <w:r>
        <w:rPr>
          <w:cs/>
          <w:lang w:bidi="bn-IN"/>
        </w:rPr>
        <w:t>৩৩)</w:t>
      </w:r>
      <w:r w:rsidR="002167B5">
        <w:t xml:space="preserve"> </w:t>
      </w:r>
    </w:p>
    <w:p w:rsidR="001F3AFA" w:rsidRPr="004F4AD7" w:rsidRDefault="001F3AFA" w:rsidP="004F4AD7">
      <w:pPr>
        <w:rPr>
          <w:rtl/>
          <w:cs/>
        </w:rPr>
      </w:pPr>
      <w:r>
        <w:rPr>
          <w:cs/>
          <w:lang w:bidi="bn-IN"/>
        </w:rPr>
        <w:br w:type="page"/>
      </w:r>
    </w:p>
    <w:p w:rsidR="001F3AFA" w:rsidRDefault="001F3AFA" w:rsidP="001F3AFA">
      <w:pPr>
        <w:pStyle w:val="libCenterBold1"/>
        <w:rPr>
          <w:lang w:bidi="bn-IN"/>
        </w:rPr>
      </w:pPr>
      <w:r>
        <w:rPr>
          <w:cs/>
          <w:lang w:bidi="bn-IN"/>
        </w:rPr>
        <w:lastRenderedPageBreak/>
        <w:t>১৫তম পাঠ</w:t>
      </w:r>
    </w:p>
    <w:p w:rsidR="001F3AFA" w:rsidRDefault="00B258D8" w:rsidP="001F3AFA">
      <w:pPr>
        <w:pStyle w:val="Heading1Center"/>
      </w:pPr>
      <w:bookmarkStart w:id="14" w:name="_Toc396325499"/>
      <w:r>
        <w:rPr>
          <w:cs/>
          <w:lang w:bidi="bn-IN"/>
        </w:rPr>
        <w:t>নবুয়্যতের পরিসমাপ্তি</w:t>
      </w:r>
      <w:bookmarkEnd w:id="14"/>
      <w:r w:rsidR="002167B5">
        <w:t xml:space="preserve"> </w:t>
      </w:r>
    </w:p>
    <w:p w:rsidR="001F3AFA" w:rsidRDefault="001F3AFA" w:rsidP="001F3AFA">
      <w:pPr>
        <w:pStyle w:val="libNormal"/>
      </w:pPr>
    </w:p>
    <w:p w:rsidR="001F3AFA" w:rsidRDefault="00B258D8" w:rsidP="001F3AFA">
      <w:pPr>
        <w:pStyle w:val="libBold1"/>
      </w:pPr>
      <w:r>
        <w:rPr>
          <w:cs/>
          <w:lang w:bidi="bn-IN"/>
        </w:rPr>
        <w:t xml:space="preserve">ভূমিকা </w:t>
      </w:r>
      <w:r w:rsidR="00515B1C">
        <w:rPr>
          <w:cs/>
          <w:lang w:bidi="bn-IN"/>
        </w:rPr>
        <w:t>:</w:t>
      </w:r>
      <w:r w:rsidR="002167B5">
        <w:t xml:space="preserve"> </w:t>
      </w:r>
    </w:p>
    <w:p w:rsidR="008F60B0" w:rsidRDefault="00B258D8" w:rsidP="008F60B0">
      <w:pPr>
        <w:pStyle w:val="libNormal"/>
      </w:pPr>
      <w:r>
        <w:rPr>
          <w:cs/>
          <w:lang w:bidi="bn-IN"/>
        </w:rPr>
        <w:t>ইসলামের সার্বজনীনতার ভিত্তিতে এর রহিতকারী কোন নবীর আবির্ভাবের সম্ভাবনা দূরীভূত</w:t>
      </w:r>
      <w:r w:rsidR="002167B5">
        <w:t xml:space="preserve"> </w:t>
      </w:r>
      <w:r>
        <w:rPr>
          <w:cs/>
          <w:lang w:bidi="bn-IN"/>
        </w:rPr>
        <w:t>হয়। কিন্তু এ ভ্রান্ত ধারণার অবকাশ থাকে যে</w:t>
      </w:r>
      <w:r w:rsidR="002167B5">
        <w:t>,</w:t>
      </w:r>
      <w:r>
        <w:rPr>
          <w:cs/>
          <w:lang w:bidi="bn-IN"/>
        </w:rPr>
        <w:t>অন্য এক নবী ইসলামের প্রচারক রূপে আবি</w:t>
      </w:r>
      <w:r w:rsidR="001F3AFA">
        <w:rPr>
          <w:cs/>
          <w:lang w:bidi="bn-IN"/>
        </w:rPr>
        <w:t>র্ভূত</w:t>
      </w:r>
      <w:r w:rsidR="002167B5">
        <w:t xml:space="preserve"> </w:t>
      </w:r>
      <w:r>
        <w:rPr>
          <w:cs/>
          <w:lang w:bidi="bn-IN"/>
        </w:rPr>
        <w:t xml:space="preserve">হবেন। যেমন </w:t>
      </w:r>
      <w:r w:rsidR="00515B1C">
        <w:rPr>
          <w:cs/>
          <w:lang w:bidi="bn-IN"/>
        </w:rPr>
        <w:t>:</w:t>
      </w:r>
      <w:r>
        <w:rPr>
          <w:cs/>
          <w:lang w:bidi="bn-IN"/>
        </w:rPr>
        <w:t xml:space="preserve"> </w:t>
      </w:r>
      <w:r w:rsidR="00CD51C4">
        <w:rPr>
          <w:cs/>
          <w:lang w:bidi="bn-IN"/>
        </w:rPr>
        <w:t>পূর্ব</w:t>
      </w:r>
      <w:r>
        <w:rPr>
          <w:cs/>
          <w:lang w:bidi="bn-IN"/>
        </w:rPr>
        <w:t>বর্তী অনেক নবীই এ ধরনের দায়ি</w:t>
      </w:r>
      <w:r w:rsidR="00E47C32">
        <w:rPr>
          <w:cs/>
          <w:lang w:bidi="bn-IN"/>
        </w:rPr>
        <w:t>ত্ব</w:t>
      </w:r>
      <w:r>
        <w:t xml:space="preserve"> </w:t>
      </w:r>
      <w:r>
        <w:rPr>
          <w:cs/>
          <w:lang w:bidi="bn-IN"/>
        </w:rPr>
        <w:t>প্রা</w:t>
      </w:r>
      <w:r w:rsidR="000329A3">
        <w:rPr>
          <w:cs/>
          <w:lang w:bidi="bn-IN"/>
        </w:rPr>
        <w:t>প্ত</w:t>
      </w:r>
      <w:r>
        <w:t xml:space="preserve"> </w:t>
      </w:r>
      <w:r w:rsidR="001F3AFA">
        <w:rPr>
          <w:cs/>
          <w:lang w:bidi="bn-IN"/>
        </w:rPr>
        <w:t>হয়েছিলেন। তাদে</w:t>
      </w:r>
      <w:r>
        <w:rPr>
          <w:cs/>
          <w:lang w:bidi="bn-IN"/>
        </w:rPr>
        <w:t>র মধ্যে এক শ্রেণীর</w:t>
      </w:r>
      <w:r w:rsidR="002167B5">
        <w:t xml:space="preserve"> </w:t>
      </w:r>
      <w:r>
        <w:rPr>
          <w:cs/>
          <w:lang w:bidi="bn-IN"/>
        </w:rPr>
        <w:t xml:space="preserve">নবী শরীয়তের অধিকারী </w:t>
      </w:r>
      <w:r w:rsidR="0031591D">
        <w:rPr>
          <w:cs/>
          <w:lang w:bidi="bn-IN"/>
        </w:rPr>
        <w:t>পয়গাম্বর</w:t>
      </w:r>
      <w:r>
        <w:rPr>
          <w:cs/>
          <w:lang w:bidi="bn-IN"/>
        </w:rPr>
        <w:t xml:space="preserve">গণের সমসায়িক ছিলেন। যেমন </w:t>
      </w:r>
      <w:r w:rsidR="00515B1C">
        <w:rPr>
          <w:cs/>
          <w:lang w:bidi="bn-IN"/>
        </w:rPr>
        <w:t>:</w:t>
      </w:r>
      <w:r>
        <w:rPr>
          <w:cs/>
          <w:lang w:bidi="bn-IN"/>
        </w:rPr>
        <w:t xml:space="preserve"> হযরত লুত </w:t>
      </w:r>
      <w:r w:rsidR="00423E2A">
        <w:rPr>
          <w:cs/>
          <w:lang w:bidi="bn-IN"/>
        </w:rPr>
        <w:t>(আ.)</w:t>
      </w:r>
      <w:r w:rsidR="002167B5">
        <w:t>,</w:t>
      </w:r>
      <w:r>
        <w:rPr>
          <w:cs/>
          <w:lang w:bidi="bn-IN"/>
        </w:rPr>
        <w:t>হযরত</w:t>
      </w:r>
      <w:r w:rsidR="002167B5">
        <w:t xml:space="preserve"> </w:t>
      </w:r>
      <w:r>
        <w:rPr>
          <w:cs/>
          <w:lang w:bidi="bn-IN"/>
        </w:rPr>
        <w:t xml:space="preserve">ইব্রাহীম </w:t>
      </w:r>
      <w:r w:rsidR="00423E2A">
        <w:rPr>
          <w:cs/>
          <w:lang w:bidi="bn-IN"/>
        </w:rPr>
        <w:t>(আ.)</w:t>
      </w:r>
      <w:r>
        <w:rPr>
          <w:cs/>
          <w:lang w:bidi="bn-IN"/>
        </w:rPr>
        <w:t xml:space="preserve">-এর সমসাময়িক এবং </w:t>
      </w:r>
      <w:r w:rsidR="00E47C32">
        <w:rPr>
          <w:cs/>
          <w:lang w:bidi="bn-IN"/>
        </w:rPr>
        <w:t>তার</w:t>
      </w:r>
      <w:r>
        <w:rPr>
          <w:cs/>
          <w:lang w:bidi="bn-IN"/>
        </w:rPr>
        <w:t xml:space="preserve"> শরীয়তের অনুসারী ছিলেন। আবার অন্য এক শ্রেণীর নবী</w:t>
      </w:r>
      <w:r w:rsidR="002167B5">
        <w:t xml:space="preserve"> </w:t>
      </w:r>
      <w:r>
        <w:rPr>
          <w:cs/>
          <w:lang w:bidi="bn-IN"/>
        </w:rPr>
        <w:t>ছিলেন</w:t>
      </w:r>
      <w:r w:rsidR="002167B5">
        <w:t>,</w:t>
      </w:r>
      <w:r>
        <w:rPr>
          <w:cs/>
          <w:lang w:bidi="bn-IN"/>
        </w:rPr>
        <w:t xml:space="preserve">যারা শরীয়তের অধিকারী নবীগণের পরে </w:t>
      </w:r>
      <w:r w:rsidR="00365DB6">
        <w:rPr>
          <w:cs/>
          <w:lang w:bidi="bn-IN"/>
        </w:rPr>
        <w:t>আবির্ভূত</w:t>
      </w:r>
      <w:r>
        <w:rPr>
          <w:cs/>
          <w:lang w:bidi="bn-IN"/>
        </w:rPr>
        <w:t xml:space="preserve"> হয়ে </w:t>
      </w:r>
      <w:r w:rsidR="00CD51C4">
        <w:rPr>
          <w:cs/>
          <w:lang w:bidi="bn-IN"/>
        </w:rPr>
        <w:t>পূর্ব</w:t>
      </w:r>
      <w:r>
        <w:rPr>
          <w:cs/>
          <w:lang w:bidi="bn-IN"/>
        </w:rPr>
        <w:t>বর্তী নবীর শয়ীয়তের অনুসর</w:t>
      </w:r>
      <w:r w:rsidR="008F60B0">
        <w:rPr>
          <w:cs/>
          <w:lang w:bidi="bn-IN"/>
        </w:rPr>
        <w:t>ণ</w:t>
      </w:r>
      <w:r w:rsidR="002167B5">
        <w:t xml:space="preserve"> </w:t>
      </w:r>
      <w:r>
        <w:rPr>
          <w:cs/>
          <w:lang w:bidi="bn-IN"/>
        </w:rPr>
        <w:t xml:space="preserve">করেছিলেন। যেমন </w:t>
      </w:r>
      <w:r w:rsidR="00515B1C">
        <w:rPr>
          <w:cs/>
          <w:lang w:bidi="bn-IN"/>
        </w:rPr>
        <w:t>:</w:t>
      </w:r>
      <w:r>
        <w:rPr>
          <w:cs/>
          <w:lang w:bidi="bn-IN"/>
        </w:rPr>
        <w:t xml:space="preserve"> বনী ইসরাঈলের অধিকাংশ নবী-ই এ শ্রেণীর অন্তর্ভূক্ত ছিলেন। আর এ</w:t>
      </w:r>
      <w:r w:rsidR="002167B5">
        <w:t xml:space="preserve"> </w:t>
      </w:r>
      <w:r>
        <w:rPr>
          <w:cs/>
          <w:lang w:bidi="bn-IN"/>
        </w:rPr>
        <w:t xml:space="preserve">দৃষ্টিকোণ থেকে ইসলামের নবী </w:t>
      </w:r>
      <w:r w:rsidR="00423E2A">
        <w:rPr>
          <w:cs/>
          <w:lang w:bidi="bn-IN"/>
        </w:rPr>
        <w:t>(সা.)</w:t>
      </w:r>
      <w:r>
        <w:rPr>
          <w:cs/>
          <w:lang w:bidi="bn-IN"/>
        </w:rPr>
        <w:t>-এর মাধ্যমে নবুয়্যতের পরিসমা</w:t>
      </w:r>
      <w:r w:rsidR="00E47C32">
        <w:rPr>
          <w:cs/>
          <w:lang w:bidi="bn-IN"/>
        </w:rPr>
        <w:t>প্তি</w:t>
      </w:r>
      <w:r>
        <w:rPr>
          <w:cs/>
          <w:lang w:bidi="bn-IN"/>
        </w:rPr>
        <w:t>র বিষয়টিকে স্বতন্ত্ররূপে</w:t>
      </w:r>
      <w:r w:rsidR="002167B5">
        <w:t xml:space="preserve"> </w:t>
      </w:r>
      <w:r>
        <w:rPr>
          <w:cs/>
          <w:lang w:bidi="bn-IN"/>
        </w:rPr>
        <w:t>আলোচনা করব</w:t>
      </w:r>
      <w:r w:rsidR="002167B5">
        <w:t>,</w:t>
      </w:r>
      <w:r>
        <w:rPr>
          <w:cs/>
          <w:lang w:bidi="bn-IN"/>
        </w:rPr>
        <w:t>যাতে এ ধরনের ভ্রান্ত ধারণার কোন অবকাশ না থাকে ।</w:t>
      </w:r>
      <w:r w:rsidR="002167B5">
        <w:t xml:space="preserve"> </w:t>
      </w:r>
    </w:p>
    <w:p w:rsidR="008F60B0" w:rsidRDefault="00B258D8" w:rsidP="008F60B0">
      <w:pPr>
        <w:pStyle w:val="libNormal"/>
      </w:pPr>
      <w:r w:rsidRPr="008F60B0">
        <w:rPr>
          <w:rStyle w:val="libBold1Char"/>
          <w:cs/>
          <w:lang w:bidi="bn-IN"/>
        </w:rPr>
        <w:t>নবুয়্যতের ধারার পরিসমা</w:t>
      </w:r>
      <w:r w:rsidR="00E47C32" w:rsidRPr="008F60B0">
        <w:rPr>
          <w:rStyle w:val="libBold1Char"/>
          <w:cs/>
          <w:lang w:bidi="bn-IN"/>
        </w:rPr>
        <w:t>প্তি</w:t>
      </w:r>
      <w:r w:rsidRPr="008F60B0">
        <w:rPr>
          <w:rStyle w:val="libBold1Char"/>
          <w:cs/>
          <w:lang w:bidi="bn-IN"/>
        </w:rPr>
        <w:t xml:space="preserve">র </w:t>
      </w:r>
      <w:r w:rsidR="00DA4449" w:rsidRPr="008F60B0">
        <w:rPr>
          <w:rStyle w:val="libBold1Char"/>
          <w:cs/>
          <w:lang w:bidi="bn-IN"/>
        </w:rPr>
        <w:t>স্বপক্ষে</w:t>
      </w:r>
      <w:r w:rsidRPr="008F60B0">
        <w:rPr>
          <w:rStyle w:val="libBold1Char"/>
          <w:cs/>
          <w:lang w:bidi="bn-IN"/>
        </w:rPr>
        <w:t xml:space="preserve"> কোরানের দলিল</w:t>
      </w:r>
      <w:r>
        <w:rPr>
          <w:cs/>
          <w:lang w:bidi="bn-IN"/>
        </w:rPr>
        <w:t xml:space="preserve"> </w:t>
      </w:r>
      <w:r w:rsidR="00515B1C">
        <w:rPr>
          <w:cs/>
          <w:lang w:bidi="bn-IN"/>
        </w:rPr>
        <w:t>:</w:t>
      </w:r>
      <w:r w:rsidR="002167B5">
        <w:t xml:space="preserve"> </w:t>
      </w:r>
    </w:p>
    <w:p w:rsidR="008F60B0" w:rsidRDefault="00B258D8" w:rsidP="008F60B0">
      <w:pPr>
        <w:pStyle w:val="libNormal"/>
      </w:pPr>
      <w:r>
        <w:rPr>
          <w:cs/>
          <w:lang w:bidi="bn-IN"/>
        </w:rPr>
        <w:t xml:space="preserve">ইসলামের পরম </w:t>
      </w:r>
      <w:r w:rsidR="00E47C32">
        <w:rPr>
          <w:cs/>
          <w:lang w:bidi="bn-IN"/>
        </w:rPr>
        <w:t>বিশ্ব</w:t>
      </w:r>
      <w:r>
        <w:rPr>
          <w:cs/>
          <w:lang w:bidi="bn-IN"/>
        </w:rPr>
        <w:t>াসসমূহের মধ্যে একটি হল এই যে</w:t>
      </w:r>
      <w:r w:rsidR="002167B5">
        <w:t>,</w:t>
      </w:r>
      <w:r>
        <w:rPr>
          <w:cs/>
          <w:lang w:bidi="bn-IN"/>
        </w:rPr>
        <w:t xml:space="preserve">নবুয়্যতের ধারা ইসলামের নবী </w:t>
      </w:r>
      <w:r w:rsidR="00423E2A">
        <w:rPr>
          <w:cs/>
          <w:lang w:bidi="bn-IN"/>
        </w:rPr>
        <w:t>(সা.)</w:t>
      </w:r>
      <w:r>
        <w:rPr>
          <w:cs/>
          <w:lang w:bidi="bn-IN"/>
        </w:rPr>
        <w:t>-</w:t>
      </w:r>
      <w:r w:rsidR="002167B5">
        <w:t xml:space="preserve"> </w:t>
      </w:r>
      <w:r>
        <w:rPr>
          <w:cs/>
          <w:lang w:bidi="bn-IN"/>
        </w:rPr>
        <w:t xml:space="preserve">এর সাথে যবনিকারেখা টেনেছে এবং </w:t>
      </w:r>
      <w:r w:rsidR="00E47C32">
        <w:rPr>
          <w:cs/>
          <w:lang w:bidi="bn-IN"/>
        </w:rPr>
        <w:t>তার</w:t>
      </w:r>
      <w:r>
        <w:rPr>
          <w:cs/>
          <w:lang w:bidi="bn-IN"/>
        </w:rPr>
        <w:t xml:space="preserve"> পরে আর কোন নবী অসেননি বা আসবেও না। এমন কি</w:t>
      </w:r>
      <w:r w:rsidR="002167B5">
        <w:t xml:space="preserve"> </w:t>
      </w:r>
      <w:r>
        <w:rPr>
          <w:cs/>
          <w:lang w:bidi="bn-IN"/>
        </w:rPr>
        <w:t>বিধর্মীরাও জানে যে</w:t>
      </w:r>
      <w:r w:rsidR="002167B5">
        <w:t>,</w:t>
      </w:r>
      <w:r>
        <w:rPr>
          <w:cs/>
          <w:lang w:bidi="bn-IN"/>
        </w:rPr>
        <w:t xml:space="preserve">এ বিষয়টি ইসলামের </w:t>
      </w:r>
      <w:r w:rsidR="00E47C32">
        <w:rPr>
          <w:cs/>
          <w:lang w:bidi="bn-IN"/>
        </w:rPr>
        <w:t>বিশ্ব</w:t>
      </w:r>
      <w:r>
        <w:rPr>
          <w:cs/>
          <w:lang w:bidi="bn-IN"/>
        </w:rPr>
        <w:t xml:space="preserve">াসসমূহের </w:t>
      </w:r>
      <w:r w:rsidR="00515B1C">
        <w:rPr>
          <w:cs/>
          <w:lang w:bidi="bn-IN"/>
        </w:rPr>
        <w:t>অন্তর্গত</w:t>
      </w:r>
      <w:r>
        <w:rPr>
          <w:cs/>
          <w:lang w:bidi="bn-IN"/>
        </w:rPr>
        <w:t xml:space="preserve"> এবং সংগত কারণেই প্রত্যে</w:t>
      </w:r>
      <w:r w:rsidR="008F60B0">
        <w:rPr>
          <w:cs/>
          <w:lang w:bidi="bn-IN"/>
        </w:rPr>
        <w:t>ক</w:t>
      </w:r>
      <w:r w:rsidR="002167B5">
        <w:t xml:space="preserve"> </w:t>
      </w:r>
      <w:r>
        <w:rPr>
          <w:cs/>
          <w:lang w:bidi="bn-IN"/>
        </w:rPr>
        <w:t xml:space="preserve">মুসলমানকে এরূপ </w:t>
      </w:r>
      <w:r w:rsidR="00E47C32">
        <w:rPr>
          <w:cs/>
          <w:lang w:bidi="bn-IN"/>
        </w:rPr>
        <w:t>বিশ্ব</w:t>
      </w:r>
      <w:r>
        <w:rPr>
          <w:cs/>
          <w:lang w:bidi="bn-IN"/>
        </w:rPr>
        <w:t xml:space="preserve">াস রাখতে হবে। দ্বীনের অন্যান্য অপরিহার্য </w:t>
      </w:r>
      <w:r w:rsidR="00E47C32">
        <w:rPr>
          <w:cs/>
          <w:lang w:bidi="bn-IN"/>
        </w:rPr>
        <w:t>বিশ্ব</w:t>
      </w:r>
      <w:r>
        <w:rPr>
          <w:cs/>
          <w:lang w:bidi="bn-IN"/>
        </w:rPr>
        <w:t>াসসমূহের মতই এর কোন</w:t>
      </w:r>
      <w:r w:rsidR="002167B5">
        <w:t xml:space="preserve"> </w:t>
      </w:r>
      <w:r>
        <w:rPr>
          <w:cs/>
          <w:lang w:bidi="bn-IN"/>
        </w:rPr>
        <w:t>প্রমাণের প্রয়োজন হয় না। তদুপরি এ বিষয়টিকে একদিকে যেমন পবিত্র কোরানের মাধ্যমে প্রমাণ করা</w:t>
      </w:r>
      <w:r w:rsidR="002167B5">
        <w:t xml:space="preserve"> </w:t>
      </w:r>
      <w:r>
        <w:rPr>
          <w:cs/>
          <w:lang w:bidi="bn-IN"/>
        </w:rPr>
        <w:t>যায়</w:t>
      </w:r>
      <w:r w:rsidR="002167B5">
        <w:t>,</w:t>
      </w:r>
      <w:r>
        <w:rPr>
          <w:cs/>
          <w:lang w:bidi="bn-IN"/>
        </w:rPr>
        <w:t xml:space="preserve">অপরদিকে তেমনি বহুল প্রচারিত বা মুতাওয়াতির হাদীসের মাধ্যমেও </w:t>
      </w:r>
      <w:r>
        <w:rPr>
          <w:cs/>
          <w:lang w:bidi="bn-IN"/>
        </w:rPr>
        <w:lastRenderedPageBreak/>
        <w:t>প্রমাণ করা যায়। পবিত্র</w:t>
      </w:r>
      <w:r w:rsidR="002167B5">
        <w:t xml:space="preserve"> </w:t>
      </w:r>
      <w:r>
        <w:rPr>
          <w:cs/>
          <w:lang w:bidi="bn-IN"/>
        </w:rPr>
        <w:t>কোরানে সূ</w:t>
      </w:r>
      <w:r w:rsidR="00423E2A">
        <w:rPr>
          <w:cs/>
          <w:lang w:bidi="bn-IN"/>
        </w:rPr>
        <w:t>স্প</w:t>
      </w:r>
      <w:r>
        <w:rPr>
          <w:cs/>
          <w:lang w:bidi="bn-IN"/>
        </w:rPr>
        <w:t xml:space="preserve">ষ্ট ভাষায় হযরত </w:t>
      </w:r>
      <w:r w:rsidR="00423E2A">
        <w:rPr>
          <w:cs/>
          <w:lang w:bidi="bn-IN"/>
        </w:rPr>
        <w:t>(সা.)</w:t>
      </w:r>
      <w:r>
        <w:rPr>
          <w:cs/>
          <w:lang w:bidi="bn-IN"/>
        </w:rPr>
        <w:t xml:space="preserve"> কে সর্বশেষ নবীরূপে উ</w:t>
      </w:r>
      <w:r w:rsidR="00E47C32">
        <w:rPr>
          <w:cs/>
          <w:lang w:bidi="bn-IN"/>
        </w:rPr>
        <w:t>ল্লে</w:t>
      </w:r>
      <w:r>
        <w:rPr>
          <w:rFonts w:hint="cs"/>
          <w:cs/>
          <w:lang w:bidi="bn-IN"/>
        </w:rPr>
        <w:t>খ করা হয়েছে।</w:t>
      </w:r>
      <w:r w:rsidR="002167B5">
        <w:t xml:space="preserve"> </w:t>
      </w:r>
    </w:p>
    <w:p w:rsidR="008F60B0" w:rsidRDefault="008F60B0" w:rsidP="008F60B0">
      <w:pPr>
        <w:pStyle w:val="libAie"/>
        <w:rPr>
          <w:lang w:bidi="bn-IN"/>
        </w:rPr>
      </w:pPr>
      <w:proofErr w:type="gramStart"/>
      <w:r w:rsidRPr="008F60B0">
        <w:rPr>
          <w:rStyle w:val="libAlaemChar"/>
        </w:rPr>
        <w:t>)</w:t>
      </w:r>
      <w:r>
        <w:rPr>
          <w:rtl/>
          <w:lang w:bidi="fa-IR"/>
        </w:rPr>
        <w:t>م</w:t>
      </w:r>
      <w:proofErr w:type="gramEnd"/>
      <w:r>
        <w:rPr>
          <w:rtl/>
          <w:lang w:bidi="fa-IR"/>
        </w:rPr>
        <w:t>َا كَانَ مُحَمَّدٌ أَبَا أَحَدٍ مِنْ رِجَالِكُمْ وَلَكِنْ رَسُولَ اللَّهِ وَخَاتَمَ النَّبِيِّينَ</w:t>
      </w:r>
      <w:r w:rsidRPr="008F60B0">
        <w:rPr>
          <w:rStyle w:val="libAlaemChar"/>
        </w:rPr>
        <w:t>(</w:t>
      </w:r>
    </w:p>
    <w:p w:rsidR="008F60B0" w:rsidRDefault="008F60B0" w:rsidP="008F60B0">
      <w:pPr>
        <w:pStyle w:val="libNormal"/>
        <w:rPr>
          <w:lang w:bidi="bn-IN"/>
        </w:rPr>
      </w:pPr>
    </w:p>
    <w:p w:rsidR="0058541B" w:rsidRDefault="00B258D8" w:rsidP="0058541B">
      <w:pPr>
        <w:pStyle w:val="libNormal"/>
      </w:pPr>
      <w:r>
        <w:rPr>
          <w:cs/>
          <w:lang w:bidi="bn-IN"/>
        </w:rPr>
        <w:t>মুহাম্মদ তোমাদের মধ্যে কোন পুরুষের পিতা নন বরং তিনি আ</w:t>
      </w:r>
      <w:r w:rsidR="00E47C32">
        <w:rPr>
          <w:cs/>
          <w:lang w:bidi="bn-IN"/>
        </w:rPr>
        <w:t>ল্লা</w:t>
      </w:r>
      <w:r>
        <w:rPr>
          <w:rFonts w:hint="cs"/>
          <w:cs/>
          <w:lang w:bidi="bn-IN"/>
        </w:rPr>
        <w:t>হর রাসূল এবং শেষ নবী।</w:t>
      </w:r>
      <w:r w:rsidR="002167B5">
        <w:t xml:space="preserve"> </w:t>
      </w:r>
      <w:r>
        <w:t>(</w:t>
      </w:r>
      <w:r>
        <w:rPr>
          <w:cs/>
          <w:lang w:bidi="bn-IN"/>
        </w:rPr>
        <w:t xml:space="preserve">আহযাব </w:t>
      </w:r>
      <w:r w:rsidR="00423E2A">
        <w:t>-</w:t>
      </w:r>
      <w:r>
        <w:rPr>
          <w:cs/>
          <w:lang w:bidi="bn-IN"/>
        </w:rPr>
        <w:t>৪০)</w:t>
      </w:r>
      <w:r w:rsidR="002167B5">
        <w:t xml:space="preserve"> </w:t>
      </w:r>
    </w:p>
    <w:p w:rsidR="0058541B" w:rsidRDefault="00B258D8" w:rsidP="0058541B">
      <w:pPr>
        <w:pStyle w:val="libNormal"/>
      </w:pPr>
      <w:r>
        <w:rPr>
          <w:cs/>
          <w:lang w:bidi="bn-IN"/>
        </w:rPr>
        <w:t>ইসলামের শ</w:t>
      </w:r>
      <w:r w:rsidR="00423E2A">
        <w:rPr>
          <w:cs/>
          <w:lang w:bidi="bn-IN"/>
        </w:rPr>
        <w:t>ত্রু</w:t>
      </w:r>
      <w:r>
        <w:rPr>
          <w:cs/>
          <w:lang w:bidi="bn-IN"/>
        </w:rPr>
        <w:t xml:space="preserve">দের মধ্যে কেউ কেউ মহানবী </w:t>
      </w:r>
      <w:r w:rsidR="00423E2A">
        <w:rPr>
          <w:cs/>
          <w:lang w:bidi="bn-IN"/>
        </w:rPr>
        <w:t>(সা.)</w:t>
      </w:r>
      <w:r>
        <w:rPr>
          <w:cs/>
          <w:lang w:bidi="bn-IN"/>
        </w:rPr>
        <w:t xml:space="preserve"> এর মাধ্যমে নবুয়্যতের পরিসমা</w:t>
      </w:r>
      <w:r w:rsidR="00E47C32">
        <w:rPr>
          <w:cs/>
          <w:lang w:bidi="bn-IN"/>
        </w:rPr>
        <w:t>প্তি</w:t>
      </w:r>
      <w:r>
        <w:rPr>
          <w:cs/>
          <w:lang w:bidi="bn-IN"/>
        </w:rPr>
        <w:t>র ক্ষেত্রে</w:t>
      </w:r>
      <w:r w:rsidR="002167B5">
        <w:t xml:space="preserve"> </w:t>
      </w:r>
      <w:r>
        <w:rPr>
          <w:cs/>
          <w:lang w:bidi="bn-IN"/>
        </w:rPr>
        <w:t>এ আয়াতের দলিল</w:t>
      </w:r>
      <w:r w:rsidR="00E47C32">
        <w:rPr>
          <w:cs/>
          <w:lang w:bidi="bn-IN"/>
        </w:rPr>
        <w:t>ত্ব</w:t>
      </w:r>
      <w:r>
        <w:t xml:space="preserve"> </w:t>
      </w:r>
      <w:r>
        <w:rPr>
          <w:cs/>
          <w:lang w:bidi="bn-IN"/>
        </w:rPr>
        <w:t>স</w:t>
      </w:r>
      <w:r w:rsidR="00423E2A">
        <w:rPr>
          <w:cs/>
          <w:lang w:bidi="bn-IN"/>
        </w:rPr>
        <w:t>ম্প</w:t>
      </w:r>
      <w:r>
        <w:rPr>
          <w:cs/>
          <w:lang w:bidi="bn-IN"/>
        </w:rPr>
        <w:t>র্কে দু</w:t>
      </w:r>
      <w:r w:rsidRPr="005B4248">
        <w:rPr>
          <w:rStyle w:val="libAlaemChar"/>
        </w:rPr>
        <w:t>’</w:t>
      </w:r>
      <w:r>
        <w:rPr>
          <w:cs/>
          <w:lang w:bidi="bn-IN"/>
        </w:rPr>
        <w:t>টি সমস্যার উ</w:t>
      </w:r>
      <w:r w:rsidR="00E47C32">
        <w:rPr>
          <w:cs/>
          <w:lang w:bidi="bn-IN"/>
        </w:rPr>
        <w:t>ল্লে</w:t>
      </w:r>
      <w:r>
        <w:rPr>
          <w:rFonts w:hint="cs"/>
          <w:cs/>
          <w:lang w:bidi="bn-IN"/>
        </w:rPr>
        <w:t xml:space="preserve">খ করে থাকে </w:t>
      </w:r>
      <w:r w:rsidR="00515B1C">
        <w:rPr>
          <w:rFonts w:hint="cs"/>
          <w:cs/>
          <w:lang w:bidi="bn-IN"/>
        </w:rPr>
        <w:t>:</w:t>
      </w:r>
      <w:r w:rsidR="002167B5">
        <w:t xml:space="preserve"> </w:t>
      </w:r>
      <w:r>
        <w:rPr>
          <w:cs/>
          <w:lang w:bidi="bn-IN"/>
        </w:rPr>
        <w:t xml:space="preserve">একটি হল </w:t>
      </w:r>
      <w:r w:rsidRPr="005B4248">
        <w:rPr>
          <w:rStyle w:val="libAlaemChar"/>
        </w:rPr>
        <w:t>‘</w:t>
      </w:r>
      <w:r w:rsidR="0058541B" w:rsidRPr="00A4275F">
        <w:rPr>
          <w:rStyle w:val="libArChar"/>
          <w:rFonts w:hint="cs"/>
          <w:rtl/>
        </w:rPr>
        <w:t>خاتم</w:t>
      </w:r>
      <w:r w:rsidRPr="005B4248">
        <w:rPr>
          <w:rStyle w:val="libAlaemChar"/>
        </w:rPr>
        <w:t>’</w:t>
      </w:r>
      <w:r>
        <w:t xml:space="preserve"> (</w:t>
      </w:r>
      <w:r>
        <w:rPr>
          <w:cs/>
          <w:lang w:bidi="bn-IN"/>
        </w:rPr>
        <w:t>খাতাম) শব্দটি আংটি অর্থেও ব্যব</w:t>
      </w:r>
      <w:r w:rsidR="002740EE">
        <w:rPr>
          <w:cs/>
          <w:lang w:bidi="bn-IN"/>
        </w:rPr>
        <w:t>হৃ</w:t>
      </w:r>
      <w:r>
        <w:rPr>
          <w:cs/>
          <w:lang w:bidi="bn-IN"/>
        </w:rPr>
        <w:t>ত হয়েছে এবং সম্ভবতঃ এ আয়াতটিতেও এ</w:t>
      </w:r>
      <w:r w:rsidR="002167B5">
        <w:t xml:space="preserve"> </w:t>
      </w:r>
      <w:r>
        <w:rPr>
          <w:cs/>
          <w:lang w:bidi="bn-IN"/>
        </w:rPr>
        <w:t>অর্থেই (আংটি) স্থান পেয়েছে। অপরটি হল</w:t>
      </w:r>
      <w:r w:rsidR="0058541B">
        <w:rPr>
          <w:lang w:bidi="bn-IN"/>
        </w:rPr>
        <w:t xml:space="preserve"> </w:t>
      </w:r>
      <w:r w:rsidR="0058541B" w:rsidRPr="005B4248">
        <w:rPr>
          <w:rStyle w:val="libAlaemChar"/>
          <w:rFonts w:hint="cs"/>
          <w:rtl/>
        </w:rPr>
        <w:t xml:space="preserve"> </w:t>
      </w:r>
      <w:r w:rsidR="0058541B" w:rsidRPr="00A4275F">
        <w:rPr>
          <w:rStyle w:val="libArChar"/>
          <w:rFonts w:hint="cs"/>
          <w:rtl/>
        </w:rPr>
        <w:t>خاتم</w:t>
      </w:r>
      <w:r>
        <w:rPr>
          <w:cs/>
          <w:lang w:bidi="bn-IN"/>
        </w:rPr>
        <w:t>(খাতাম) সে সর্বজনস্বীকৃত অর্থেই ব্যব</w:t>
      </w:r>
      <w:r w:rsidR="002740EE">
        <w:rPr>
          <w:cs/>
          <w:lang w:bidi="bn-IN"/>
        </w:rPr>
        <w:t>হৃ</w:t>
      </w:r>
      <w:r>
        <w:rPr>
          <w:cs/>
          <w:lang w:bidi="bn-IN"/>
        </w:rPr>
        <w:t>ত হয়েছে</w:t>
      </w:r>
      <w:r w:rsidR="002167B5">
        <w:t xml:space="preserve"> </w:t>
      </w:r>
      <w:r>
        <w:rPr>
          <w:cs/>
          <w:lang w:bidi="bn-IN"/>
        </w:rPr>
        <w:t>মনে করলে আয়াতের ভাবার্থ এই যে</w:t>
      </w:r>
      <w:r w:rsidR="002167B5">
        <w:t>,</w:t>
      </w:r>
      <w:r>
        <w:t>(</w:t>
      </w:r>
      <w:r>
        <w:rPr>
          <w:cs/>
          <w:lang w:bidi="bn-IN"/>
        </w:rPr>
        <w:t xml:space="preserve">কেবলমাত্র) নবীগণের ধারাই হযরত </w:t>
      </w:r>
      <w:r w:rsidR="00423E2A">
        <w:rPr>
          <w:cs/>
          <w:lang w:bidi="bn-IN"/>
        </w:rPr>
        <w:t>(সা.)</w:t>
      </w:r>
      <w:r>
        <w:rPr>
          <w:cs/>
          <w:lang w:bidi="bn-IN"/>
        </w:rPr>
        <w:t xml:space="preserve"> এর মাধ্যমে</w:t>
      </w:r>
      <w:r w:rsidR="002167B5">
        <w:t xml:space="preserve"> </w:t>
      </w:r>
      <w:r>
        <w:rPr>
          <w:cs/>
          <w:lang w:bidi="bn-IN"/>
        </w:rPr>
        <w:t>পরিসমা</w:t>
      </w:r>
      <w:r w:rsidR="000329A3">
        <w:rPr>
          <w:cs/>
          <w:lang w:bidi="bn-IN"/>
        </w:rPr>
        <w:t>প্ত</w:t>
      </w:r>
      <w:r>
        <w:t xml:space="preserve"> </w:t>
      </w:r>
      <w:r>
        <w:rPr>
          <w:cs/>
          <w:lang w:bidi="bn-IN"/>
        </w:rPr>
        <w:t xml:space="preserve">হয়েছে </w:t>
      </w:r>
      <w:r w:rsidR="00423E2A">
        <w:t>-</w:t>
      </w:r>
      <w:r>
        <w:rPr>
          <w:cs/>
          <w:lang w:bidi="bn-IN"/>
        </w:rPr>
        <w:t>রাসূলগণের ধারা নয়।</w:t>
      </w:r>
      <w:r w:rsidR="002167B5">
        <w:t xml:space="preserve"> </w:t>
      </w:r>
    </w:p>
    <w:p w:rsidR="0058541B" w:rsidRDefault="00B258D8" w:rsidP="0058541B">
      <w:pPr>
        <w:pStyle w:val="libNormal"/>
      </w:pPr>
      <w:r>
        <w:rPr>
          <w:cs/>
          <w:lang w:bidi="bn-IN"/>
        </w:rPr>
        <w:t>যা হোক প্রথম সমস্যাটির জবাব এই যে</w:t>
      </w:r>
      <w:r w:rsidR="007B3545">
        <w:t>,</w:t>
      </w:r>
      <w:r w:rsidR="0058541B" w:rsidRPr="00A4275F">
        <w:rPr>
          <w:rStyle w:val="libArChar"/>
          <w:rFonts w:hint="cs"/>
          <w:rtl/>
        </w:rPr>
        <w:t>خاتم</w:t>
      </w:r>
      <w:r>
        <w:t>(</w:t>
      </w:r>
      <w:r>
        <w:rPr>
          <w:cs/>
          <w:lang w:bidi="bn-IN"/>
        </w:rPr>
        <w:t>খাতাম ) অর্থ সমা</w:t>
      </w:r>
      <w:r w:rsidR="000329A3">
        <w:rPr>
          <w:cs/>
          <w:lang w:bidi="bn-IN"/>
        </w:rPr>
        <w:t>প্ত</w:t>
      </w:r>
      <w:r>
        <w:t xml:space="preserve"> </w:t>
      </w:r>
      <w:r>
        <w:rPr>
          <w:cs/>
          <w:lang w:bidi="bn-IN"/>
        </w:rPr>
        <w:t>করার মাধ্যম</w:t>
      </w:r>
      <w:r w:rsidR="002167B5">
        <w:t xml:space="preserve"> </w:t>
      </w:r>
      <w:r w:rsidR="0058541B" w:rsidRPr="0058541B">
        <w:rPr>
          <w:rStyle w:val="libArChar"/>
          <w:rFonts w:hint="cs"/>
          <w:rtl/>
        </w:rPr>
        <w:t>مایختم به الشیئ</w:t>
      </w:r>
      <w:r w:rsidR="0058541B">
        <w:t xml:space="preserve"> </w:t>
      </w:r>
      <w:r>
        <w:rPr>
          <w:cs/>
          <w:lang w:bidi="bn-IN"/>
        </w:rPr>
        <w:t>অর্থাৎ যার মাধ্যমে কোন কিছু সমা</w:t>
      </w:r>
      <w:r w:rsidR="000329A3">
        <w:rPr>
          <w:cs/>
          <w:lang w:bidi="bn-IN"/>
        </w:rPr>
        <w:t>প্ত</w:t>
      </w:r>
      <w:r>
        <w:t xml:space="preserve"> </w:t>
      </w:r>
      <w:r>
        <w:rPr>
          <w:cs/>
          <w:lang w:bidi="bn-IN"/>
        </w:rPr>
        <w:t>করা হয় এবং আংটিও এ অর্থেই আংটি</w:t>
      </w:r>
      <w:r w:rsidR="002167B5">
        <w:t xml:space="preserve"> </w:t>
      </w:r>
      <w:r>
        <w:rPr>
          <w:cs/>
          <w:lang w:bidi="bn-IN"/>
        </w:rPr>
        <w:t>নামকরণ হয়েছে। কারণ (পূর্বে) পত্র এবং পত্রজাতীয় বিষয়সমূহের যবনিকা টানা হত আংটির মাধ্যমে</w:t>
      </w:r>
      <w:r w:rsidR="002167B5">
        <w:t xml:space="preserve"> </w:t>
      </w:r>
      <w:r>
        <w:rPr>
          <w:cs/>
          <w:lang w:bidi="bn-IN"/>
        </w:rPr>
        <w:t>মোহরাংকিত করে।</w:t>
      </w:r>
      <w:r w:rsidR="002167B5">
        <w:t xml:space="preserve"> </w:t>
      </w:r>
    </w:p>
    <w:p w:rsidR="00524F68" w:rsidRDefault="00B258D8" w:rsidP="003A1ED0">
      <w:pPr>
        <w:pStyle w:val="libNormal"/>
        <w:rPr>
          <w:cs/>
          <w:lang w:bidi="bn-IN"/>
        </w:rPr>
      </w:pPr>
      <w:r>
        <w:rPr>
          <w:cs/>
          <w:lang w:bidi="bn-IN"/>
        </w:rPr>
        <w:t xml:space="preserve">দ্বিতীয় সমস্যাটির জবাব এরূপ </w:t>
      </w:r>
      <w:r w:rsidR="00515B1C">
        <w:rPr>
          <w:cs/>
          <w:lang w:bidi="bn-IN"/>
        </w:rPr>
        <w:t>:</w:t>
      </w:r>
      <w:r>
        <w:rPr>
          <w:cs/>
          <w:lang w:bidi="bn-IN"/>
        </w:rPr>
        <w:t xml:space="preserve"> সকল রিসালাতের অধিকারী </w:t>
      </w:r>
      <w:r w:rsidR="0031591D">
        <w:rPr>
          <w:cs/>
          <w:lang w:bidi="bn-IN"/>
        </w:rPr>
        <w:t>পয়গাম্বর</w:t>
      </w:r>
      <w:r>
        <w:rPr>
          <w:cs/>
          <w:lang w:bidi="bn-IN"/>
        </w:rPr>
        <w:t>ই নবুয়্যতের মর্যাদায়ও</w:t>
      </w:r>
      <w:r w:rsidR="002167B5">
        <w:t xml:space="preserve"> </w:t>
      </w:r>
      <w:r>
        <w:rPr>
          <w:cs/>
          <w:lang w:bidi="bn-IN"/>
        </w:rPr>
        <w:t>অভিষিক্ত এবং নবীগণের ধারার পরিসমা</w:t>
      </w:r>
      <w:r w:rsidR="00E47C32">
        <w:rPr>
          <w:cs/>
          <w:lang w:bidi="bn-IN"/>
        </w:rPr>
        <w:t>প্তি</w:t>
      </w:r>
      <w:r>
        <w:rPr>
          <w:cs/>
          <w:lang w:bidi="bn-IN"/>
        </w:rPr>
        <w:t>র মাধ্যমে রাসূলগণের ধারারও পরিসমা</w:t>
      </w:r>
      <w:r w:rsidR="00E47C32">
        <w:rPr>
          <w:cs/>
          <w:lang w:bidi="bn-IN"/>
        </w:rPr>
        <w:t>প্তি</w:t>
      </w:r>
      <w:r>
        <w:t xml:space="preserve"> </w:t>
      </w:r>
      <w:r>
        <w:rPr>
          <w:cs/>
          <w:lang w:bidi="bn-IN"/>
        </w:rPr>
        <w:t>ঘটে। যেমনটি</w:t>
      </w:r>
      <w:r w:rsidR="002167B5">
        <w:t xml:space="preserve"> </w:t>
      </w:r>
      <w:r>
        <w:rPr>
          <w:cs/>
          <w:lang w:bidi="bn-IN"/>
        </w:rPr>
        <w:t>ইতিপূর্বেও বলা হয়েছে</w:t>
      </w:r>
      <w:r w:rsidR="0058541B" w:rsidRPr="00265E8F">
        <w:rPr>
          <w:rStyle w:val="libFootnotenumChar"/>
          <w:cs/>
          <w:lang w:bidi="bn-IN"/>
        </w:rPr>
        <w:t>১১</w:t>
      </w:r>
      <w:r w:rsidR="003A1ED0" w:rsidRPr="00265E8F">
        <w:rPr>
          <w:rStyle w:val="libFootnotenumChar"/>
          <w:cs/>
          <w:lang w:bidi="bn-IN"/>
        </w:rPr>
        <w:t>৩</w:t>
      </w:r>
      <w:r>
        <w:rPr>
          <w:cs/>
          <w:lang w:bidi="bn-IN"/>
        </w:rPr>
        <w:t xml:space="preserve"> যে</w:t>
      </w:r>
      <w:r w:rsidR="002167B5">
        <w:t>,</w:t>
      </w:r>
      <w:r>
        <w:rPr>
          <w:cs/>
          <w:lang w:bidi="bn-IN"/>
        </w:rPr>
        <w:t>নবী (</w:t>
      </w:r>
      <w:r w:rsidR="004959B2" w:rsidRPr="005B4248">
        <w:rPr>
          <w:rStyle w:val="libArChar"/>
          <w:rFonts w:hint="cs"/>
          <w:rtl/>
        </w:rPr>
        <w:t>نبی</w:t>
      </w:r>
      <w:r>
        <w:rPr>
          <w:cs/>
          <w:lang w:bidi="bn-IN"/>
        </w:rPr>
        <w:t>) অভিধাটি রাসূল (</w:t>
      </w:r>
      <w:r w:rsidR="004959B2" w:rsidRPr="005B4248">
        <w:rPr>
          <w:rStyle w:val="libArChar"/>
          <w:rFonts w:hint="cs"/>
          <w:rtl/>
        </w:rPr>
        <w:t>رسول</w:t>
      </w:r>
      <w:r>
        <w:rPr>
          <w:cs/>
          <w:lang w:bidi="bn-IN"/>
        </w:rPr>
        <w:t>) অভিধাটির চেয়ে ব্যাপক না হলে ও</w:t>
      </w:r>
      <w:r w:rsidR="002167B5">
        <w:t xml:space="preserve"> </w:t>
      </w:r>
      <w:r>
        <w:rPr>
          <w:cs/>
          <w:lang w:bidi="bn-IN"/>
        </w:rPr>
        <w:t xml:space="preserve">বিষয় </w:t>
      </w:r>
      <w:r w:rsidR="00180D46">
        <w:rPr>
          <w:cs/>
          <w:lang w:bidi="bn-IN"/>
        </w:rPr>
        <w:t>বি</w:t>
      </w:r>
      <w:r w:rsidR="00524F68">
        <w:rPr>
          <w:cs/>
          <w:lang w:bidi="bn-IN"/>
        </w:rPr>
        <w:t>শে</w:t>
      </w:r>
      <w:r>
        <w:rPr>
          <w:cs/>
          <w:lang w:bidi="bn-IN"/>
        </w:rPr>
        <w:t>ষে নবী (</w:t>
      </w:r>
      <w:r w:rsidR="004959B2" w:rsidRPr="005B4248">
        <w:rPr>
          <w:rStyle w:val="libArChar"/>
          <w:rFonts w:hint="cs"/>
          <w:rtl/>
        </w:rPr>
        <w:t>نبی</w:t>
      </w:r>
      <w:r>
        <w:rPr>
          <w:cs/>
          <w:lang w:bidi="bn-IN"/>
        </w:rPr>
        <w:t>) পরিভাষার বিস্তৃতি রাসূল (</w:t>
      </w:r>
      <w:r w:rsidR="004959B2" w:rsidRPr="005B4248">
        <w:rPr>
          <w:rStyle w:val="libArChar"/>
          <w:rFonts w:hint="cs"/>
          <w:rtl/>
        </w:rPr>
        <w:t>رسول</w:t>
      </w:r>
      <w:r>
        <w:rPr>
          <w:cs/>
          <w:lang w:bidi="bn-IN"/>
        </w:rPr>
        <w:t xml:space="preserve">) পরিভাষাটির চেয়ে </w:t>
      </w:r>
      <w:r w:rsidR="00610015">
        <w:rPr>
          <w:cs/>
          <w:lang w:bidi="bn-IN"/>
        </w:rPr>
        <w:t>বিস্তৃত</w:t>
      </w:r>
      <w:r>
        <w:rPr>
          <w:cs/>
          <w:lang w:bidi="bn-IN"/>
        </w:rPr>
        <w:t>তর।</w:t>
      </w:r>
    </w:p>
    <w:p w:rsidR="00524F68" w:rsidRPr="004F4AD7" w:rsidRDefault="00524F68" w:rsidP="004F4AD7">
      <w:pPr>
        <w:rPr>
          <w:rtl/>
          <w:cs/>
        </w:rPr>
      </w:pPr>
      <w:r>
        <w:rPr>
          <w:cs/>
          <w:lang w:bidi="bn-IN"/>
        </w:rPr>
        <w:br w:type="page"/>
      </w:r>
    </w:p>
    <w:p w:rsidR="00524F68" w:rsidRDefault="00B258D8" w:rsidP="00524F68">
      <w:pPr>
        <w:pStyle w:val="libBold1"/>
      </w:pPr>
      <w:r>
        <w:rPr>
          <w:cs/>
          <w:lang w:bidi="bn-IN"/>
        </w:rPr>
        <w:lastRenderedPageBreak/>
        <w:t>নবুয়্যাতের ধারার পরিসমা</w:t>
      </w:r>
      <w:r w:rsidR="00E47C32">
        <w:rPr>
          <w:cs/>
          <w:lang w:bidi="bn-IN"/>
        </w:rPr>
        <w:t>প্তি</w:t>
      </w:r>
      <w:r>
        <w:rPr>
          <w:cs/>
          <w:lang w:bidi="bn-IN"/>
        </w:rPr>
        <w:t xml:space="preserve">র </w:t>
      </w:r>
      <w:r w:rsidR="00DA4449">
        <w:rPr>
          <w:cs/>
          <w:lang w:bidi="bn-IN"/>
        </w:rPr>
        <w:t>স্বপক্ষে</w:t>
      </w:r>
      <w:r>
        <w:rPr>
          <w:cs/>
          <w:lang w:bidi="bn-IN"/>
        </w:rPr>
        <w:t xml:space="preserve"> হাদীসের দলিলাদি </w:t>
      </w:r>
      <w:r w:rsidR="00515B1C">
        <w:rPr>
          <w:cs/>
          <w:lang w:bidi="bn-IN"/>
        </w:rPr>
        <w:t>:</w:t>
      </w:r>
      <w:r w:rsidR="002167B5">
        <w:t xml:space="preserve"> </w:t>
      </w:r>
    </w:p>
    <w:p w:rsidR="00524F68" w:rsidRDefault="00B258D8" w:rsidP="00524F68">
      <w:pPr>
        <w:pStyle w:val="libNormal"/>
      </w:pPr>
      <w:r>
        <w:rPr>
          <w:cs/>
          <w:lang w:bidi="bn-IN"/>
        </w:rPr>
        <w:t xml:space="preserve">ইসলামের নবী </w:t>
      </w:r>
      <w:r w:rsidR="00423E2A">
        <w:rPr>
          <w:cs/>
          <w:lang w:bidi="bn-IN"/>
        </w:rPr>
        <w:t>(সা.)</w:t>
      </w:r>
      <w:r>
        <w:rPr>
          <w:cs/>
          <w:lang w:bidi="bn-IN"/>
        </w:rPr>
        <w:t xml:space="preserve"> এর মাধ্যমে নবুয়্যতের পরিসমা</w:t>
      </w:r>
      <w:r w:rsidR="00E47C32">
        <w:rPr>
          <w:cs/>
          <w:lang w:bidi="bn-IN"/>
        </w:rPr>
        <w:t>প্তি</w:t>
      </w:r>
      <w:r>
        <w:rPr>
          <w:cs/>
          <w:lang w:bidi="bn-IN"/>
        </w:rPr>
        <w:t>র স্বপক্ষে শতশত হাদীস সু</w:t>
      </w:r>
      <w:r w:rsidR="00423E2A">
        <w:rPr>
          <w:cs/>
          <w:lang w:bidi="bn-IN"/>
        </w:rPr>
        <w:t>স্প</w:t>
      </w:r>
      <w:r>
        <w:rPr>
          <w:cs/>
          <w:lang w:bidi="bn-IN"/>
        </w:rPr>
        <w:t>ষ্ট ও</w:t>
      </w:r>
      <w:r w:rsidR="002167B5">
        <w:t xml:space="preserve"> </w:t>
      </w:r>
      <w:r>
        <w:rPr>
          <w:cs/>
          <w:lang w:bidi="bn-IN"/>
        </w:rPr>
        <w:t>গুরু</w:t>
      </w:r>
      <w:r w:rsidR="00E47C32">
        <w:rPr>
          <w:cs/>
          <w:lang w:bidi="bn-IN"/>
        </w:rPr>
        <w:t>ত্ব</w:t>
      </w:r>
      <w:r>
        <w:t xml:space="preserve"> </w:t>
      </w:r>
      <w:r>
        <w:rPr>
          <w:cs/>
          <w:lang w:bidi="bn-IN"/>
        </w:rPr>
        <w:t xml:space="preserve">সহকারে বর্ণিত হয়েছে। এগুলোর মধ্যে </w:t>
      </w:r>
      <w:r w:rsidR="00A93DE0">
        <w:rPr>
          <w:cs/>
          <w:lang w:bidi="bn-IN"/>
        </w:rPr>
        <w:t>বিশেষ</w:t>
      </w:r>
      <w:r>
        <w:rPr>
          <w:cs/>
          <w:lang w:bidi="bn-IN"/>
        </w:rPr>
        <w:t>ভাবে উ</w:t>
      </w:r>
      <w:r w:rsidR="00E47C32">
        <w:rPr>
          <w:cs/>
          <w:lang w:bidi="bn-IN"/>
        </w:rPr>
        <w:t>ল্লে</w:t>
      </w:r>
      <w:r>
        <w:rPr>
          <w:rFonts w:hint="cs"/>
          <w:cs/>
          <w:lang w:bidi="bn-IN"/>
        </w:rPr>
        <w:t xml:space="preserve">খযোগ্য হল </w:t>
      </w:r>
      <w:r w:rsidRPr="005B4248">
        <w:rPr>
          <w:rStyle w:val="libAlaemChar"/>
        </w:rPr>
        <w:t>‘</w:t>
      </w:r>
      <w:r>
        <w:rPr>
          <w:cs/>
          <w:lang w:bidi="bn-IN"/>
        </w:rPr>
        <w:t>হাদীসে মানযিলাত</w:t>
      </w:r>
      <w:r w:rsidRPr="005B4248">
        <w:rPr>
          <w:rStyle w:val="libAlaemChar"/>
        </w:rPr>
        <w:t>’</w:t>
      </w:r>
      <w:r>
        <w:t xml:space="preserve"> </w:t>
      </w:r>
      <w:r>
        <w:rPr>
          <w:cs/>
          <w:lang w:bidi="bn-IN"/>
        </w:rPr>
        <w:t>এ</w:t>
      </w:r>
      <w:r w:rsidR="002167B5">
        <w:t xml:space="preserve"> </w:t>
      </w:r>
      <w:r>
        <w:rPr>
          <w:cs/>
          <w:lang w:bidi="bn-IN"/>
        </w:rPr>
        <w:t>হাদীসটি শিয়া এবং সুন্নী উভয় উৎস থেকেই বহুলভাবে বর্ণিত হয়েছে। সুতরাং এ হাদীসটির বিষয়</w:t>
      </w:r>
      <w:r w:rsidR="00E63773">
        <w:rPr>
          <w:cs/>
          <w:lang w:bidi="bn-IN"/>
        </w:rPr>
        <w:t>বস্তু</w:t>
      </w:r>
      <w:r w:rsidR="002167B5">
        <w:t xml:space="preserve"> </w:t>
      </w:r>
      <w:r>
        <w:rPr>
          <w:cs/>
          <w:lang w:bidi="bn-IN"/>
        </w:rPr>
        <w:t xml:space="preserve">তে কোন প্রকার সন্দেহের অবকাশ নেই। নিম্নে </w:t>
      </w:r>
      <w:r w:rsidRPr="005B4248">
        <w:rPr>
          <w:rStyle w:val="libAlaemChar"/>
        </w:rPr>
        <w:t>‘</w:t>
      </w:r>
      <w:r>
        <w:rPr>
          <w:cs/>
          <w:lang w:bidi="bn-IN"/>
        </w:rPr>
        <w:t>হাদীসে মানযিলাতটি</w:t>
      </w:r>
      <w:r w:rsidRPr="005B4248">
        <w:rPr>
          <w:rStyle w:val="libAlaemChar"/>
        </w:rPr>
        <w:t>’</w:t>
      </w:r>
      <w:r>
        <w:t xml:space="preserve"> </w:t>
      </w:r>
      <w:r>
        <w:rPr>
          <w:cs/>
          <w:lang w:bidi="bn-IN"/>
        </w:rPr>
        <w:t xml:space="preserve">বর্ণিত হল </w:t>
      </w:r>
      <w:r w:rsidR="00515B1C">
        <w:rPr>
          <w:cs/>
          <w:lang w:bidi="bn-IN"/>
        </w:rPr>
        <w:t>:</w:t>
      </w:r>
      <w:r w:rsidR="002167B5">
        <w:t xml:space="preserve"> </w:t>
      </w:r>
    </w:p>
    <w:p w:rsidR="00524F68" w:rsidRDefault="00B258D8" w:rsidP="00524F68">
      <w:pPr>
        <w:pStyle w:val="libNormal"/>
      </w:pPr>
      <w:r>
        <w:rPr>
          <w:cs/>
          <w:lang w:bidi="bn-IN"/>
        </w:rPr>
        <w:t xml:space="preserve">যখন ইসলামের নবী </w:t>
      </w:r>
      <w:r w:rsidR="00423E2A">
        <w:rPr>
          <w:cs/>
          <w:lang w:bidi="bn-IN"/>
        </w:rPr>
        <w:t>(সা.)</w:t>
      </w:r>
      <w:r>
        <w:rPr>
          <w:cs/>
          <w:lang w:bidi="bn-IN"/>
        </w:rPr>
        <w:t xml:space="preserve"> মদীনা থেকে তাবুকের যুদ্ধে যাত্রা করলেন তখন আমীরুল মু</w:t>
      </w:r>
      <w:r w:rsidRPr="005B4248">
        <w:rPr>
          <w:rStyle w:val="libAlaemChar"/>
        </w:rPr>
        <w:t>’</w:t>
      </w:r>
      <w:r>
        <w:rPr>
          <w:cs/>
          <w:lang w:bidi="bn-IN"/>
        </w:rPr>
        <w:t>মিনিন</w:t>
      </w:r>
      <w:r w:rsidR="002167B5">
        <w:t xml:space="preserve"> </w:t>
      </w:r>
      <w:r>
        <w:rPr>
          <w:cs/>
          <w:lang w:bidi="bn-IN"/>
        </w:rPr>
        <w:t xml:space="preserve">আলীকে </w:t>
      </w:r>
      <w:r w:rsidR="00423E2A">
        <w:rPr>
          <w:cs/>
          <w:lang w:bidi="bn-IN"/>
        </w:rPr>
        <w:t>(আ.)</w:t>
      </w:r>
      <w:r>
        <w:rPr>
          <w:cs/>
          <w:lang w:bidi="bn-IN"/>
        </w:rPr>
        <w:t xml:space="preserve"> মুসলমানদের দায়ি</w:t>
      </w:r>
      <w:r w:rsidR="00E47C32">
        <w:rPr>
          <w:cs/>
          <w:lang w:bidi="bn-IN"/>
        </w:rPr>
        <w:t>ত্ব</w:t>
      </w:r>
      <w:r>
        <w:t xml:space="preserve"> </w:t>
      </w:r>
      <w:r>
        <w:rPr>
          <w:cs/>
          <w:lang w:bidi="bn-IN"/>
        </w:rPr>
        <w:t xml:space="preserve">প্রদান করে </w:t>
      </w:r>
      <w:r w:rsidR="00AA5EB6">
        <w:rPr>
          <w:cs/>
          <w:lang w:bidi="bn-IN"/>
        </w:rPr>
        <w:t>স্বীয়</w:t>
      </w:r>
      <w:r>
        <w:rPr>
          <w:cs/>
          <w:lang w:bidi="bn-IN"/>
        </w:rPr>
        <w:t xml:space="preserve"> স্থানে নিয়োগ দিয়েছিলেন। হযরত আলী </w:t>
      </w:r>
      <w:r w:rsidR="00423E2A">
        <w:rPr>
          <w:cs/>
          <w:lang w:bidi="bn-IN"/>
        </w:rPr>
        <w:t>(আ.)</w:t>
      </w:r>
      <w:r w:rsidR="002167B5">
        <w:t xml:space="preserve"> </w:t>
      </w:r>
      <w:r>
        <w:rPr>
          <w:cs/>
          <w:lang w:bidi="bn-IN"/>
        </w:rPr>
        <w:t xml:space="preserve">এ জিহাদে অংশ গ্রহণের অনুগ্রহ থেকে বঞ্চিত হবেন বলে কিছুটা দুঃখিত হলেন এবং </w:t>
      </w:r>
      <w:r w:rsidR="00E47C32">
        <w:rPr>
          <w:cs/>
          <w:lang w:bidi="bn-IN"/>
        </w:rPr>
        <w:t>তার</w:t>
      </w:r>
      <w:r>
        <w:rPr>
          <w:cs/>
          <w:lang w:bidi="bn-IN"/>
        </w:rPr>
        <w:t xml:space="preserve"> আঁখিযুগল</w:t>
      </w:r>
      <w:r w:rsidR="002167B5">
        <w:t xml:space="preserve"> </w:t>
      </w:r>
      <w:r>
        <w:rPr>
          <w:cs/>
          <w:lang w:bidi="bn-IN"/>
        </w:rPr>
        <w:t>থেকে পবিত্র অ</w:t>
      </w:r>
      <w:r w:rsidR="00DE411C">
        <w:rPr>
          <w:cs/>
          <w:lang w:bidi="bn-IN"/>
        </w:rPr>
        <w:t>শ্রু</w:t>
      </w:r>
      <w:r>
        <w:rPr>
          <w:cs/>
          <w:lang w:bidi="bn-IN"/>
        </w:rPr>
        <w:t xml:space="preserve">রাশি গড়িয়ে পড়ল । ফলে মহানবী </w:t>
      </w:r>
      <w:r w:rsidR="00423E2A">
        <w:rPr>
          <w:cs/>
          <w:lang w:bidi="bn-IN"/>
        </w:rPr>
        <w:t>(সা.)</w:t>
      </w:r>
      <w:r>
        <w:rPr>
          <w:cs/>
          <w:lang w:bidi="bn-IN"/>
        </w:rPr>
        <w:t xml:space="preserve"> </w:t>
      </w:r>
      <w:r w:rsidR="00923AE4">
        <w:rPr>
          <w:cs/>
          <w:lang w:bidi="bn-IN"/>
        </w:rPr>
        <w:t>তা</w:t>
      </w:r>
      <w:r>
        <w:rPr>
          <w:cs/>
          <w:lang w:bidi="bn-IN"/>
        </w:rPr>
        <w:t xml:space="preserve">কে বললেন </w:t>
      </w:r>
      <w:r w:rsidR="00515B1C">
        <w:rPr>
          <w:cs/>
          <w:lang w:bidi="bn-IN"/>
        </w:rPr>
        <w:t>:</w:t>
      </w:r>
      <w:r w:rsidR="002167B5">
        <w:t xml:space="preserve"> </w:t>
      </w:r>
    </w:p>
    <w:p w:rsidR="00524F68" w:rsidRPr="00524F68" w:rsidRDefault="00524F68" w:rsidP="00524F68">
      <w:pPr>
        <w:pStyle w:val="libAr"/>
        <w:rPr>
          <w:rtl/>
          <w:lang w:bidi="fa-IR"/>
        </w:rPr>
      </w:pPr>
      <w:r>
        <w:rPr>
          <w:rFonts w:hint="cs"/>
          <w:rtl/>
          <w:lang w:bidi="fa-IR"/>
        </w:rPr>
        <w:t>اما ترضی ان تکون بمنزلة هارون من موسی الا انّه لا نبی بعدی</w:t>
      </w:r>
    </w:p>
    <w:p w:rsidR="00524F68" w:rsidRDefault="00B258D8" w:rsidP="00524F68">
      <w:pPr>
        <w:pStyle w:val="libNormal"/>
      </w:pPr>
      <w:r>
        <w:rPr>
          <w:cs/>
          <w:lang w:bidi="bn-IN"/>
        </w:rPr>
        <w:t>তুমি কি এতে তুষ্ট নও যে</w:t>
      </w:r>
      <w:r w:rsidR="002167B5">
        <w:t>,</w:t>
      </w:r>
      <w:r>
        <w:rPr>
          <w:cs/>
          <w:lang w:bidi="bn-IN"/>
        </w:rPr>
        <w:t>তোমার সাথে আমার সে স</w:t>
      </w:r>
      <w:r w:rsidR="00423E2A">
        <w:rPr>
          <w:cs/>
          <w:lang w:bidi="bn-IN"/>
        </w:rPr>
        <w:t>ম্প</w:t>
      </w:r>
      <w:r>
        <w:rPr>
          <w:cs/>
          <w:lang w:bidi="bn-IN"/>
        </w:rPr>
        <w:t>র্ক হোক</w:t>
      </w:r>
      <w:r w:rsidR="002167B5">
        <w:t>,</w:t>
      </w:r>
      <w:r>
        <w:rPr>
          <w:cs/>
          <w:lang w:bidi="bn-IN"/>
        </w:rPr>
        <w:t>যে স</w:t>
      </w:r>
      <w:r w:rsidR="00423E2A">
        <w:rPr>
          <w:cs/>
          <w:lang w:bidi="bn-IN"/>
        </w:rPr>
        <w:t>ম্প</w:t>
      </w:r>
      <w:r>
        <w:rPr>
          <w:cs/>
          <w:lang w:bidi="bn-IN"/>
        </w:rPr>
        <w:t>র্ক ছিল হারুনের</w:t>
      </w:r>
      <w:r w:rsidR="002167B5">
        <w:t xml:space="preserve"> </w:t>
      </w:r>
      <w:r>
        <w:rPr>
          <w:cs/>
          <w:lang w:bidi="bn-IN"/>
        </w:rPr>
        <w:t xml:space="preserve">সাথে মুসার </w:t>
      </w:r>
      <w:r>
        <w:t xml:space="preserve">? </w:t>
      </w:r>
      <w:r>
        <w:rPr>
          <w:cs/>
          <w:lang w:bidi="bn-IN"/>
        </w:rPr>
        <w:t xml:space="preserve">কোন প্রকার বিরতি না দিয়েই বললেন </w:t>
      </w:r>
      <w:r w:rsidR="00515B1C">
        <w:rPr>
          <w:cs/>
          <w:lang w:bidi="bn-IN"/>
        </w:rPr>
        <w:t>:</w:t>
      </w:r>
      <w:r>
        <w:rPr>
          <w:cs/>
          <w:lang w:bidi="bn-IN"/>
        </w:rPr>
        <w:t xml:space="preserve"> তবে পার্থক্য শুধু এতটুকুই যে</w:t>
      </w:r>
      <w:r w:rsidR="002167B5">
        <w:t>,</w:t>
      </w:r>
      <w:r>
        <w:rPr>
          <w:cs/>
          <w:lang w:bidi="bn-IN"/>
        </w:rPr>
        <w:t>আমার</w:t>
      </w:r>
      <w:r w:rsidR="002167B5">
        <w:t xml:space="preserve"> </w:t>
      </w:r>
      <w:r>
        <w:rPr>
          <w:cs/>
          <w:lang w:bidi="bn-IN"/>
        </w:rPr>
        <w:t>পরে আর কোন নবী আসবে না।</w:t>
      </w:r>
      <w:r w:rsidR="002167B5">
        <w:t xml:space="preserve"> </w:t>
      </w:r>
    </w:p>
    <w:p w:rsidR="00524F68" w:rsidRPr="005B4248" w:rsidRDefault="00B258D8" w:rsidP="00524F68">
      <w:pPr>
        <w:pStyle w:val="libNormal"/>
        <w:rPr>
          <w:rStyle w:val="libAlaemChar"/>
        </w:rPr>
      </w:pPr>
      <w:r>
        <w:rPr>
          <w:cs/>
          <w:lang w:bidi="bn-IN"/>
        </w:rPr>
        <w:t xml:space="preserve">ফলে দ্বিধা-দ্বন্দ্বের কোন অবকাশ থাকে না। অপর একটি হাদীসটিতে মহানবী </w:t>
      </w:r>
      <w:r w:rsidR="00423E2A">
        <w:rPr>
          <w:cs/>
          <w:lang w:bidi="bn-IN"/>
        </w:rPr>
        <w:t>(সা.)</w:t>
      </w:r>
      <w:r>
        <w:rPr>
          <w:cs/>
          <w:lang w:bidi="bn-IN"/>
        </w:rPr>
        <w:t xml:space="preserve"> থেকে</w:t>
      </w:r>
      <w:r w:rsidR="002167B5">
        <w:t xml:space="preserve"> </w:t>
      </w:r>
      <w:r>
        <w:rPr>
          <w:cs/>
          <w:lang w:bidi="bn-IN"/>
        </w:rPr>
        <w:t xml:space="preserve">বর্ণিত হয়েছে </w:t>
      </w:r>
      <w:r w:rsidR="00524F68" w:rsidRPr="005B4248">
        <w:rPr>
          <w:rStyle w:val="libAlaemChar"/>
        </w:rPr>
        <w:t>–</w:t>
      </w:r>
    </w:p>
    <w:p w:rsidR="00524F68" w:rsidRPr="00524F68" w:rsidRDefault="00524F68" w:rsidP="00524F68">
      <w:pPr>
        <w:pStyle w:val="libAr"/>
        <w:rPr>
          <w:rtl/>
          <w:lang w:bidi="fa-IR"/>
        </w:rPr>
      </w:pPr>
      <w:r>
        <w:rPr>
          <w:rFonts w:hint="cs"/>
          <w:rtl/>
          <w:lang w:bidi="fa-IR"/>
        </w:rPr>
        <w:t>ایها الناس انّه لا نبی بعدی و لا امّة بعدکم</w:t>
      </w:r>
    </w:p>
    <w:p w:rsidR="00524F68" w:rsidRDefault="00B258D8" w:rsidP="003A1ED0">
      <w:pPr>
        <w:pStyle w:val="libNormal"/>
        <w:rPr>
          <w:rtl/>
        </w:rPr>
      </w:pPr>
      <w:r>
        <w:rPr>
          <w:cs/>
          <w:lang w:bidi="bn-IN"/>
        </w:rPr>
        <w:t>হে লোক সকল! নিশ্চয়ই আমার পরে কোন নবী আসবে না এবং তোমাদের পরে কোন</w:t>
      </w:r>
      <w:r w:rsidR="002167B5">
        <w:t xml:space="preserve"> </w:t>
      </w:r>
      <w:r>
        <w:rPr>
          <w:cs/>
          <w:lang w:bidi="bn-IN"/>
        </w:rPr>
        <w:t>উম্মতও আসবে না।</w:t>
      </w:r>
      <w:r w:rsidR="00524F68" w:rsidRPr="00265E8F">
        <w:rPr>
          <w:rStyle w:val="libFootnotenumChar"/>
          <w:cs/>
          <w:lang w:bidi="bn-IN"/>
        </w:rPr>
        <w:t>১১</w:t>
      </w:r>
      <w:r w:rsidR="003A1ED0" w:rsidRPr="00265E8F">
        <w:rPr>
          <w:rStyle w:val="libFootnotenumChar"/>
          <w:cs/>
          <w:lang w:bidi="bn-IN"/>
        </w:rPr>
        <w:t>৪</w:t>
      </w:r>
      <w:r w:rsidR="002167B5">
        <w:t xml:space="preserve"> </w:t>
      </w:r>
    </w:p>
    <w:p w:rsidR="00524F68" w:rsidRDefault="00B258D8" w:rsidP="00524F68">
      <w:pPr>
        <w:pStyle w:val="libNormal"/>
      </w:pPr>
      <w:r>
        <w:rPr>
          <w:cs/>
          <w:lang w:bidi="bn-IN"/>
        </w:rPr>
        <w:t xml:space="preserve">অনুরূপ অপর একটি হাদীসে হযরত </w:t>
      </w:r>
      <w:r w:rsidR="00423E2A">
        <w:rPr>
          <w:cs/>
          <w:lang w:bidi="bn-IN"/>
        </w:rPr>
        <w:t>(সা.)</w:t>
      </w:r>
      <w:r>
        <w:rPr>
          <w:cs/>
          <w:lang w:bidi="bn-IN"/>
        </w:rPr>
        <w:t xml:space="preserve"> থেকে বর্ণিত হয়েছে </w:t>
      </w:r>
      <w:r w:rsidR="00515B1C">
        <w:rPr>
          <w:cs/>
          <w:lang w:bidi="bn-IN"/>
        </w:rPr>
        <w:t>:</w:t>
      </w:r>
      <w:r w:rsidR="002167B5">
        <w:t xml:space="preserve"> </w:t>
      </w:r>
    </w:p>
    <w:p w:rsidR="00524F68" w:rsidRPr="00524F68" w:rsidRDefault="00524F68" w:rsidP="00524F68">
      <w:pPr>
        <w:pStyle w:val="libAr"/>
        <w:rPr>
          <w:rtl/>
          <w:lang w:bidi="fa-IR"/>
        </w:rPr>
      </w:pPr>
      <w:r>
        <w:rPr>
          <w:rFonts w:hint="cs"/>
          <w:rtl/>
          <w:lang w:bidi="fa-IR"/>
        </w:rPr>
        <w:t>ایّها الناس انّه لا نبیّ بعدی و لا سنّة بعد سنّتی</w:t>
      </w:r>
    </w:p>
    <w:p w:rsidR="00524F68" w:rsidRDefault="00B258D8" w:rsidP="003A1ED0">
      <w:pPr>
        <w:pStyle w:val="libNormal"/>
      </w:pPr>
      <w:r>
        <w:rPr>
          <w:cs/>
          <w:lang w:bidi="bn-IN"/>
        </w:rPr>
        <w:t>হে লোক সকল! নিশ্চয়ই আমার পর আর কোন নবীর আবির্ভাব ঘটবে না এবং আমার সুন্নতের</w:t>
      </w:r>
      <w:r w:rsidR="002167B5">
        <w:t xml:space="preserve"> </w:t>
      </w:r>
      <w:r>
        <w:rPr>
          <w:cs/>
          <w:lang w:bidi="bn-IN"/>
        </w:rPr>
        <w:t>পর আর কোন সুন্নত নেই ।</w:t>
      </w:r>
      <w:r w:rsidR="00524F68" w:rsidRPr="00265E8F">
        <w:rPr>
          <w:rStyle w:val="libFootnotenumChar"/>
          <w:cs/>
          <w:lang w:bidi="bn-IN"/>
        </w:rPr>
        <w:t>১১</w:t>
      </w:r>
      <w:r w:rsidR="003A1ED0" w:rsidRPr="00265E8F">
        <w:rPr>
          <w:rStyle w:val="libFootnotenumChar"/>
          <w:cs/>
          <w:lang w:bidi="bn-IN"/>
        </w:rPr>
        <w:t>৫</w:t>
      </w:r>
      <w:r w:rsidR="002167B5">
        <w:t xml:space="preserve"> </w:t>
      </w:r>
    </w:p>
    <w:p w:rsidR="00524F68" w:rsidRDefault="00B258D8" w:rsidP="003A1ED0">
      <w:pPr>
        <w:pStyle w:val="libNormal"/>
      </w:pPr>
      <w:r>
        <w:rPr>
          <w:cs/>
          <w:lang w:bidi="bn-IN"/>
        </w:rPr>
        <w:lastRenderedPageBreak/>
        <w:t>এছাড়া</w:t>
      </w:r>
      <w:r w:rsidR="002167B5">
        <w:t>,</w:t>
      </w:r>
      <w:r w:rsidRPr="005B4248">
        <w:rPr>
          <w:rStyle w:val="libAlaemChar"/>
        </w:rPr>
        <w:t>‘</w:t>
      </w:r>
      <w:r>
        <w:rPr>
          <w:cs/>
          <w:lang w:bidi="bn-IN"/>
        </w:rPr>
        <w:t xml:space="preserve">নাহজুল বালাগাহর </w:t>
      </w:r>
      <w:r w:rsidRPr="005B4248">
        <w:rPr>
          <w:rStyle w:val="libAlaemChar"/>
        </w:rPr>
        <w:t>’</w:t>
      </w:r>
      <w:r>
        <w:t xml:space="preserve"> </w:t>
      </w:r>
      <w:r>
        <w:rPr>
          <w:cs/>
          <w:lang w:bidi="bn-IN"/>
        </w:rPr>
        <w:t>বেশ কয়েকটি খুতবায়</w:t>
      </w:r>
      <w:r w:rsidR="00524F68" w:rsidRPr="00265E8F">
        <w:rPr>
          <w:rStyle w:val="libFootnotenumChar"/>
          <w:cs/>
          <w:lang w:bidi="bn-IN"/>
        </w:rPr>
        <w:t>১১</w:t>
      </w:r>
      <w:r w:rsidR="003A1ED0" w:rsidRPr="00265E8F">
        <w:rPr>
          <w:rStyle w:val="libFootnotenumChar"/>
          <w:cs/>
          <w:lang w:bidi="bn-IN"/>
        </w:rPr>
        <w:t>৬</w:t>
      </w:r>
      <w:r>
        <w:rPr>
          <w:cs/>
          <w:lang w:bidi="bn-IN"/>
        </w:rPr>
        <w:t xml:space="preserve"> এবং পবিত্র ইমামগণ </w:t>
      </w:r>
      <w:r w:rsidR="00423E2A">
        <w:rPr>
          <w:cs/>
          <w:lang w:bidi="bn-IN"/>
        </w:rPr>
        <w:t>(আ.)</w:t>
      </w:r>
      <w:r>
        <w:rPr>
          <w:cs/>
          <w:lang w:bidi="bn-IN"/>
        </w:rPr>
        <w:t xml:space="preserve"> থেকে</w:t>
      </w:r>
      <w:r w:rsidR="002167B5">
        <w:t xml:space="preserve"> </w:t>
      </w:r>
      <w:r>
        <w:rPr>
          <w:cs/>
          <w:lang w:bidi="bn-IN"/>
        </w:rPr>
        <w:t>বর্ণিত রেওয়ায়েত</w:t>
      </w:r>
      <w:r w:rsidR="002167B5">
        <w:t>,</w:t>
      </w:r>
      <w:r>
        <w:rPr>
          <w:cs/>
          <w:lang w:bidi="bn-IN"/>
        </w:rPr>
        <w:t>দোয়াসমূহ ও যিয়ারতেও এ বিষয়টির প্রতি গুরু</w:t>
      </w:r>
      <w:r w:rsidR="00E47C32">
        <w:rPr>
          <w:cs/>
          <w:lang w:bidi="bn-IN"/>
        </w:rPr>
        <w:t>ত্ব</w:t>
      </w:r>
      <w:r>
        <w:t xml:space="preserve"> </w:t>
      </w:r>
      <w:r>
        <w:rPr>
          <w:cs/>
          <w:lang w:bidi="bn-IN"/>
        </w:rPr>
        <w:t>দেয়া হয়েছে</w:t>
      </w:r>
      <w:r w:rsidR="002167B5">
        <w:t>,</w:t>
      </w:r>
      <w:r>
        <w:rPr>
          <w:cs/>
          <w:lang w:bidi="bn-IN"/>
        </w:rPr>
        <w:t>যেগুলোর উদ্ধৃতি</w:t>
      </w:r>
      <w:r w:rsidR="002167B5">
        <w:t xml:space="preserve"> </w:t>
      </w:r>
      <w:r>
        <w:rPr>
          <w:cs/>
          <w:lang w:bidi="bn-IN"/>
        </w:rPr>
        <w:t>দিলে আলোচনার কলেবর বৃদ্ধি পাবে।</w:t>
      </w:r>
      <w:r w:rsidR="002167B5">
        <w:t xml:space="preserve"> </w:t>
      </w:r>
    </w:p>
    <w:p w:rsidR="00524F68" w:rsidRDefault="00524F68" w:rsidP="00524F68">
      <w:pPr>
        <w:pStyle w:val="libNormal"/>
      </w:pPr>
    </w:p>
    <w:p w:rsidR="00524F68" w:rsidRDefault="00B258D8" w:rsidP="00524F68">
      <w:pPr>
        <w:pStyle w:val="libNormal"/>
        <w:rPr>
          <w:rStyle w:val="libBold1Char"/>
        </w:rPr>
      </w:pPr>
      <w:r w:rsidRPr="00524F68">
        <w:rPr>
          <w:rStyle w:val="libBold1Char"/>
          <w:cs/>
          <w:lang w:bidi="bn-IN"/>
        </w:rPr>
        <w:t>নবুয়্যতের ধারার পরিসমা</w:t>
      </w:r>
      <w:r w:rsidR="00E47C32" w:rsidRPr="00524F68">
        <w:rPr>
          <w:rStyle w:val="libBold1Char"/>
          <w:cs/>
          <w:lang w:bidi="bn-IN"/>
        </w:rPr>
        <w:t>প্তি</w:t>
      </w:r>
      <w:r w:rsidRPr="00524F68">
        <w:rPr>
          <w:rStyle w:val="libBold1Char"/>
          <w:cs/>
          <w:lang w:bidi="bn-IN"/>
        </w:rPr>
        <w:t xml:space="preserve">র প্রকৃত রহস্য </w:t>
      </w:r>
      <w:r w:rsidR="00515B1C" w:rsidRPr="00524F68">
        <w:rPr>
          <w:rStyle w:val="libBold1Char"/>
          <w:rtl/>
          <w:cs/>
        </w:rPr>
        <w:t>:</w:t>
      </w:r>
    </w:p>
    <w:p w:rsidR="0024195C" w:rsidRDefault="00B258D8" w:rsidP="003A1ED0">
      <w:pPr>
        <w:pStyle w:val="libNormal"/>
      </w:pPr>
      <w:r>
        <w:rPr>
          <w:cs/>
          <w:lang w:bidi="bn-IN"/>
        </w:rPr>
        <w:t>ইতিপূর্বে আমরা উ</w:t>
      </w:r>
      <w:r w:rsidR="00E47C32">
        <w:rPr>
          <w:cs/>
          <w:lang w:bidi="bn-IN"/>
        </w:rPr>
        <w:t>ল্লে</w:t>
      </w:r>
      <w:r>
        <w:rPr>
          <w:rFonts w:hint="cs"/>
          <w:cs/>
          <w:lang w:bidi="bn-IN"/>
        </w:rPr>
        <w:t>খ করেছিলাম</w:t>
      </w:r>
      <w:r w:rsidR="00524F68" w:rsidRPr="00265E8F">
        <w:rPr>
          <w:rStyle w:val="libFootnotenumChar"/>
          <w:cs/>
          <w:lang w:bidi="bn-IN"/>
        </w:rPr>
        <w:t>১১</w:t>
      </w:r>
      <w:r w:rsidR="003A1ED0" w:rsidRPr="00265E8F">
        <w:rPr>
          <w:rStyle w:val="libFootnotenumChar"/>
          <w:cs/>
          <w:lang w:bidi="bn-IN"/>
        </w:rPr>
        <w:t>৭</w:t>
      </w:r>
      <w:r>
        <w:rPr>
          <w:rFonts w:hint="cs"/>
          <w:cs/>
          <w:lang w:bidi="bn-IN"/>
        </w:rPr>
        <w:t xml:space="preserve"> যে</w:t>
      </w:r>
      <w:r w:rsidR="002167B5">
        <w:t>,</w:t>
      </w:r>
      <w:r>
        <w:rPr>
          <w:cs/>
          <w:lang w:bidi="bn-IN"/>
        </w:rPr>
        <w:t>নবীগণের একাধিক্য ও পূর্ববর্তী সময়ে পর</w:t>
      </w:r>
      <w:r w:rsidR="00423E2A">
        <w:rPr>
          <w:cs/>
          <w:lang w:bidi="bn-IN"/>
        </w:rPr>
        <w:t>ম্প</w:t>
      </w:r>
      <w:r>
        <w:rPr>
          <w:cs/>
          <w:lang w:bidi="bn-IN"/>
        </w:rPr>
        <w:t>রায়</w:t>
      </w:r>
      <w:r w:rsidR="002167B5">
        <w:t xml:space="preserve"> </w:t>
      </w:r>
      <w:r>
        <w:rPr>
          <w:cs/>
          <w:lang w:bidi="bn-IN"/>
        </w:rPr>
        <w:t xml:space="preserve">আবির্ভাবের যথাযথ কারণ হল </w:t>
      </w:r>
      <w:r w:rsidR="00515B1C">
        <w:rPr>
          <w:cs/>
          <w:lang w:bidi="bn-IN"/>
        </w:rPr>
        <w:t>:</w:t>
      </w:r>
      <w:r>
        <w:rPr>
          <w:cs/>
          <w:lang w:bidi="bn-IN"/>
        </w:rPr>
        <w:t xml:space="preserve"> একদিকে পৃথিবীর সর্বত্র ও সকল জনসমষ্টির নিকট ঐশী রিসালাতের</w:t>
      </w:r>
      <w:r w:rsidR="002167B5">
        <w:t xml:space="preserve"> </w:t>
      </w:r>
      <w:r>
        <w:rPr>
          <w:cs/>
          <w:lang w:bidi="bn-IN"/>
        </w:rPr>
        <w:t>প্রচার</w:t>
      </w:r>
      <w:r w:rsidR="002167B5">
        <w:t>,</w:t>
      </w:r>
      <w:r>
        <w:rPr>
          <w:cs/>
          <w:lang w:bidi="bn-IN"/>
        </w:rPr>
        <w:t xml:space="preserve">এক ব্যক্তির পক্ষে সম্ভব ছিল না। অপরদিকে নবীন সমাজের </w:t>
      </w:r>
      <w:r w:rsidR="002C3982">
        <w:rPr>
          <w:cs/>
          <w:lang w:bidi="bn-IN"/>
        </w:rPr>
        <w:t>উদ্ভব</w:t>
      </w:r>
      <w:r w:rsidR="002167B5">
        <w:t>,</w:t>
      </w:r>
      <w:r>
        <w:rPr>
          <w:cs/>
          <w:lang w:bidi="bn-IN"/>
        </w:rPr>
        <w:t>স</w:t>
      </w:r>
      <w:r w:rsidR="00423E2A">
        <w:rPr>
          <w:cs/>
          <w:lang w:bidi="bn-IN"/>
        </w:rPr>
        <w:t>ম্প</w:t>
      </w:r>
      <w:r>
        <w:rPr>
          <w:cs/>
          <w:lang w:bidi="bn-IN"/>
        </w:rPr>
        <w:t>র্কের জটিলতা ও</w:t>
      </w:r>
      <w:r w:rsidR="002167B5">
        <w:t xml:space="preserve"> </w:t>
      </w:r>
      <w:r>
        <w:rPr>
          <w:cs/>
          <w:lang w:bidi="bn-IN"/>
        </w:rPr>
        <w:t>বিস্তৃতি</w:t>
      </w:r>
      <w:r w:rsidR="002167B5">
        <w:t>,</w:t>
      </w:r>
      <w:r>
        <w:rPr>
          <w:cs/>
          <w:lang w:bidi="bn-IN"/>
        </w:rPr>
        <w:t xml:space="preserve">নতুন নিয়মের </w:t>
      </w:r>
      <w:r w:rsidR="002C3982">
        <w:rPr>
          <w:cs/>
          <w:lang w:bidi="bn-IN"/>
        </w:rPr>
        <w:t>উদ্ভব</w:t>
      </w:r>
      <w:r>
        <w:rPr>
          <w:cs/>
          <w:lang w:bidi="bn-IN"/>
        </w:rPr>
        <w:t xml:space="preserve"> অথবা </w:t>
      </w:r>
      <w:r w:rsidR="00CD51C4">
        <w:rPr>
          <w:cs/>
          <w:lang w:bidi="bn-IN"/>
        </w:rPr>
        <w:t>পূর্ব</w:t>
      </w:r>
      <w:r>
        <w:rPr>
          <w:cs/>
          <w:lang w:bidi="bn-IN"/>
        </w:rPr>
        <w:t>বর্তী নিয়মের পরিবর্তনের প্রয়োজনীয়তা বিদ্যমান। অপরপ</w:t>
      </w:r>
      <w:r w:rsidR="0024195C">
        <w:rPr>
          <w:cs/>
          <w:lang w:bidi="bn-IN"/>
        </w:rPr>
        <w:t>কক্ষে</w:t>
      </w:r>
      <w:r w:rsidR="002167B5">
        <w:t xml:space="preserve"> </w:t>
      </w:r>
      <w:r>
        <w:rPr>
          <w:cs/>
          <w:lang w:bidi="bn-IN"/>
        </w:rPr>
        <w:t xml:space="preserve">কালের আবর্তে অথবা অজ্ঞতা ও ব্যক্তি বা ব্যক্তিসমষ্টির </w:t>
      </w:r>
      <w:r w:rsidR="0024195C">
        <w:rPr>
          <w:cs/>
          <w:lang w:bidi="bn-IN"/>
        </w:rPr>
        <w:t>স্বা</w:t>
      </w:r>
      <w:r>
        <w:rPr>
          <w:cs/>
          <w:lang w:bidi="bn-IN"/>
        </w:rPr>
        <w:t>র্থ রক্ষার্থে যে বিকৃতি ও বিচ্যুতি সাধিত</w:t>
      </w:r>
      <w:r w:rsidR="002167B5">
        <w:t xml:space="preserve"> </w:t>
      </w:r>
      <w:r>
        <w:rPr>
          <w:cs/>
          <w:lang w:bidi="bn-IN"/>
        </w:rPr>
        <w:t>হয়েছে</w:t>
      </w:r>
      <w:r w:rsidR="002167B5">
        <w:t>,</w:t>
      </w:r>
      <w:r>
        <w:rPr>
          <w:cs/>
          <w:lang w:bidi="bn-IN"/>
        </w:rPr>
        <w:t>তাতে অন্য এক নবী প্রেরণের মাধ্যমে ঐশী শিক্ষার মাধ্যমে পরিশুদ্ধ করণের প্রয়োজনীয়তা।</w:t>
      </w:r>
      <w:r w:rsidR="002167B5">
        <w:t xml:space="preserve"> </w:t>
      </w:r>
    </w:p>
    <w:p w:rsidR="0024195C" w:rsidRDefault="00B258D8" w:rsidP="0024195C">
      <w:pPr>
        <w:pStyle w:val="libNormal"/>
      </w:pPr>
      <w:r>
        <w:rPr>
          <w:cs/>
          <w:lang w:bidi="bn-IN"/>
        </w:rPr>
        <w:t xml:space="preserve">অতএব যদি পৃথিবীর সর্বত্র ঐশী রিসালাতের প্রচার একজন নবী এবং </w:t>
      </w:r>
      <w:r w:rsidR="00E47C32">
        <w:rPr>
          <w:cs/>
          <w:lang w:bidi="bn-IN"/>
        </w:rPr>
        <w:t>তার</w:t>
      </w:r>
      <w:r>
        <w:rPr>
          <w:cs/>
          <w:lang w:bidi="bn-IN"/>
        </w:rPr>
        <w:t xml:space="preserve"> সহচর ও</w:t>
      </w:r>
      <w:r w:rsidR="002167B5">
        <w:t xml:space="preserve"> </w:t>
      </w:r>
      <w:r>
        <w:rPr>
          <w:cs/>
          <w:lang w:bidi="bn-IN"/>
        </w:rPr>
        <w:t>উত্তরাধিকারীদের মাধ্যমে সম্ভব হয় অথবা এক শরীয়তের আহকাম ও কানুন বর্তমান ও ভবিষ্যৎ মানব</w:t>
      </w:r>
      <w:r w:rsidR="002167B5">
        <w:t xml:space="preserve"> </w:t>
      </w:r>
      <w:r>
        <w:rPr>
          <w:cs/>
          <w:lang w:bidi="bn-IN"/>
        </w:rPr>
        <w:t>সমাজের প্রয়োজন মিটাতে সক্ষম হয় কিংবা উক্ত শরীয়তে নতুন কোন সমস্যা স</w:t>
      </w:r>
      <w:r w:rsidR="00423E2A">
        <w:rPr>
          <w:cs/>
          <w:lang w:bidi="bn-IN"/>
        </w:rPr>
        <w:t>ম্প</w:t>
      </w:r>
      <w:r>
        <w:rPr>
          <w:cs/>
          <w:lang w:bidi="bn-IN"/>
        </w:rPr>
        <w:t>র্কে ভবিষ্যদ্বাণী</w:t>
      </w:r>
      <w:r w:rsidR="002167B5">
        <w:t xml:space="preserve"> </w:t>
      </w:r>
      <w:r>
        <w:rPr>
          <w:cs/>
          <w:lang w:bidi="bn-IN"/>
        </w:rPr>
        <w:t>বিদ্যমান থাকে</w:t>
      </w:r>
      <w:r w:rsidR="002167B5">
        <w:t>,</w:t>
      </w:r>
      <w:r>
        <w:rPr>
          <w:cs/>
          <w:lang w:bidi="bn-IN"/>
        </w:rPr>
        <w:t>তদনুরূপ কোন প্রকার বিকৃতি থেকে উক্ত শরীয়তের সংরক্ষিত থাকা ও অবিস্মৃত</w:t>
      </w:r>
      <w:r w:rsidR="002167B5">
        <w:t xml:space="preserve"> </w:t>
      </w:r>
      <w:r>
        <w:rPr>
          <w:cs/>
          <w:lang w:bidi="bn-IN"/>
        </w:rPr>
        <w:t>থাকার নিশ্চয়তা পাওয়া যায় তবে অন্য কোন নবীর আবির্ভাবের কোন কারণ থাকবে না।</w:t>
      </w:r>
      <w:r w:rsidR="002167B5">
        <w:t xml:space="preserve"> </w:t>
      </w:r>
    </w:p>
    <w:p w:rsidR="0024195C" w:rsidRDefault="00B258D8" w:rsidP="0024195C">
      <w:pPr>
        <w:pStyle w:val="libNormal"/>
      </w:pPr>
      <w:r>
        <w:rPr>
          <w:cs/>
          <w:lang w:bidi="bn-IN"/>
        </w:rPr>
        <w:t>তবে মানুষের সাধারণ জ্ঞান এ ধরনের শর্তসমূহকে চিহ্নিত করতে অপারগ এবং একমাত্র মহান</w:t>
      </w:r>
      <w:r w:rsidR="002167B5">
        <w:t xml:space="preserve"> </w:t>
      </w:r>
      <w:r>
        <w:rPr>
          <w:cs/>
          <w:lang w:bidi="bn-IN"/>
        </w:rPr>
        <w:t>আ</w:t>
      </w:r>
      <w:r w:rsidR="00E47C32">
        <w:rPr>
          <w:cs/>
          <w:lang w:bidi="bn-IN"/>
        </w:rPr>
        <w:t>ল্লা</w:t>
      </w:r>
      <w:r>
        <w:rPr>
          <w:rFonts w:hint="cs"/>
          <w:cs/>
          <w:lang w:bidi="bn-IN"/>
        </w:rPr>
        <w:t xml:space="preserve">হই </w:t>
      </w:r>
      <w:r w:rsidR="00AA5EB6">
        <w:rPr>
          <w:rFonts w:hint="cs"/>
          <w:cs/>
          <w:lang w:bidi="bn-IN"/>
        </w:rPr>
        <w:t>স্বীয়</w:t>
      </w:r>
      <w:r>
        <w:rPr>
          <w:cs/>
          <w:lang w:bidi="bn-IN"/>
        </w:rPr>
        <w:t xml:space="preserve"> অসীম জ্ঞানের মাধ্যমে এ শর্তসমূহের বাস্তবায়ন কাল স</w:t>
      </w:r>
      <w:r w:rsidR="00423E2A">
        <w:rPr>
          <w:cs/>
          <w:lang w:bidi="bn-IN"/>
        </w:rPr>
        <w:t>ম্প</w:t>
      </w:r>
      <w:r>
        <w:rPr>
          <w:cs/>
          <w:lang w:bidi="bn-IN"/>
        </w:rPr>
        <w:t>র্কে অবহিত আছেন। তিনিই</w:t>
      </w:r>
      <w:r w:rsidR="002167B5">
        <w:t xml:space="preserve"> </w:t>
      </w:r>
      <w:r>
        <w:rPr>
          <w:cs/>
          <w:lang w:bidi="bn-IN"/>
        </w:rPr>
        <w:t>পারেন নবুয়্যতের পরিসমা</w:t>
      </w:r>
      <w:r w:rsidR="00E47C32">
        <w:rPr>
          <w:cs/>
          <w:lang w:bidi="bn-IN"/>
        </w:rPr>
        <w:t>প্তি</w:t>
      </w:r>
      <w:r>
        <w:rPr>
          <w:cs/>
          <w:lang w:bidi="bn-IN"/>
        </w:rPr>
        <w:t>র ঘোষণা দিতে</w:t>
      </w:r>
      <w:r>
        <w:rPr>
          <w:cs/>
          <w:lang w:bidi="hi-IN"/>
        </w:rPr>
        <w:t xml:space="preserve">। </w:t>
      </w:r>
      <w:r>
        <w:rPr>
          <w:cs/>
          <w:lang w:bidi="bn-IN"/>
        </w:rPr>
        <w:t>আর এ কর্মটিই তিনি সর্বশেষ ঐশী গ্রন্থে স</w:t>
      </w:r>
      <w:r w:rsidR="00423E2A">
        <w:rPr>
          <w:cs/>
          <w:lang w:bidi="bn-IN"/>
        </w:rPr>
        <w:t>ম্পা</w:t>
      </w:r>
      <w:r>
        <w:rPr>
          <w:cs/>
          <w:lang w:bidi="bn-IN"/>
        </w:rPr>
        <w:t>দন</w:t>
      </w:r>
      <w:r w:rsidR="002167B5">
        <w:t xml:space="preserve"> </w:t>
      </w:r>
      <w:r>
        <w:rPr>
          <w:cs/>
          <w:lang w:bidi="bn-IN"/>
        </w:rPr>
        <w:t>করেছেন।</w:t>
      </w:r>
      <w:r w:rsidR="002167B5">
        <w:t xml:space="preserve"> </w:t>
      </w:r>
    </w:p>
    <w:p w:rsidR="0024195C" w:rsidRDefault="00B258D8" w:rsidP="0024195C">
      <w:pPr>
        <w:pStyle w:val="libNormal"/>
      </w:pPr>
      <w:r>
        <w:rPr>
          <w:cs/>
          <w:lang w:bidi="bn-IN"/>
        </w:rPr>
        <w:lastRenderedPageBreak/>
        <w:t>কিন্তু নবুয়্যতের ধারার পরিসমা</w:t>
      </w:r>
      <w:r w:rsidR="00E47C32">
        <w:rPr>
          <w:cs/>
          <w:lang w:bidi="bn-IN"/>
        </w:rPr>
        <w:t>প্তি</w:t>
      </w:r>
      <w:r>
        <w:t xml:space="preserve"> </w:t>
      </w:r>
      <w:r>
        <w:rPr>
          <w:cs/>
          <w:lang w:bidi="bn-IN"/>
        </w:rPr>
        <w:t>মানে আ</w:t>
      </w:r>
      <w:r w:rsidR="00E47C32">
        <w:rPr>
          <w:cs/>
          <w:lang w:bidi="bn-IN"/>
        </w:rPr>
        <w:t>ল্লা</w:t>
      </w:r>
      <w:r>
        <w:rPr>
          <w:rFonts w:hint="cs"/>
          <w:cs/>
          <w:lang w:bidi="bn-IN"/>
        </w:rPr>
        <w:t>হর সাথে তার বান্দাগণের হিদায়াতের স</w:t>
      </w:r>
      <w:r w:rsidR="00423E2A">
        <w:rPr>
          <w:cs/>
          <w:lang w:bidi="bn-IN"/>
        </w:rPr>
        <w:t>ম্প</w:t>
      </w:r>
      <w:r>
        <w:rPr>
          <w:cs/>
          <w:lang w:bidi="bn-IN"/>
        </w:rPr>
        <w:t>র্ক</w:t>
      </w:r>
      <w:r w:rsidR="002167B5">
        <w:t xml:space="preserve"> </w:t>
      </w:r>
      <w:r>
        <w:rPr>
          <w:cs/>
          <w:lang w:bidi="bn-IN"/>
        </w:rPr>
        <w:t>ছিন্ন হওয়া নয়। বরং যখনই মহান আ</w:t>
      </w:r>
      <w:r w:rsidR="00E47C32">
        <w:rPr>
          <w:cs/>
          <w:lang w:bidi="bn-IN"/>
        </w:rPr>
        <w:t>ল্লা</w:t>
      </w:r>
      <w:r>
        <w:rPr>
          <w:cs/>
          <w:lang w:bidi="bn-IN"/>
        </w:rPr>
        <w:t xml:space="preserve">হ প্রয়োজন মনে করবেন </w:t>
      </w:r>
      <w:r w:rsidR="00E47C32">
        <w:rPr>
          <w:cs/>
          <w:lang w:bidi="bn-IN"/>
        </w:rPr>
        <w:t>তার</w:t>
      </w:r>
      <w:r>
        <w:rPr>
          <w:cs/>
          <w:lang w:bidi="bn-IN"/>
        </w:rPr>
        <w:t xml:space="preserve"> যোগ্য বান্দাগণকে অদৃশ্যের</w:t>
      </w:r>
      <w:r w:rsidR="002167B5">
        <w:t xml:space="preserve"> </w:t>
      </w:r>
      <w:r>
        <w:rPr>
          <w:cs/>
          <w:lang w:bidi="bn-IN"/>
        </w:rPr>
        <w:t xml:space="preserve">জ্ঞান প্রদান করতে পারবেন </w:t>
      </w:r>
      <w:r w:rsidR="00423E2A">
        <w:t>-</w:t>
      </w:r>
      <w:r>
        <w:rPr>
          <w:cs/>
          <w:lang w:bidi="bn-IN"/>
        </w:rPr>
        <w:t xml:space="preserve">যদিও তা নবুয়্যতের ওহী না হয় । যেমন </w:t>
      </w:r>
      <w:r w:rsidR="00515B1C">
        <w:rPr>
          <w:cs/>
          <w:lang w:bidi="bn-IN"/>
        </w:rPr>
        <w:t>:</w:t>
      </w:r>
      <w:r>
        <w:rPr>
          <w:cs/>
          <w:lang w:bidi="bn-IN"/>
        </w:rPr>
        <w:t xml:space="preserve"> শিয়া সম্প্রদায়ের </w:t>
      </w:r>
      <w:r w:rsidR="00E47C32">
        <w:rPr>
          <w:cs/>
          <w:lang w:bidi="bn-IN"/>
        </w:rPr>
        <w:t>বিশ্ব</w:t>
      </w:r>
      <w:r>
        <w:rPr>
          <w:cs/>
          <w:lang w:bidi="bn-IN"/>
        </w:rPr>
        <w:t>াস যে</w:t>
      </w:r>
      <w:r w:rsidR="002167B5">
        <w:t>,</w:t>
      </w:r>
      <w:r>
        <w:rPr>
          <w:cs/>
          <w:lang w:bidi="bn-IN"/>
        </w:rPr>
        <w:t>এ ধরনের জ্ঞান মহান আ</w:t>
      </w:r>
      <w:r w:rsidR="00E47C32">
        <w:rPr>
          <w:cs/>
          <w:lang w:bidi="bn-IN"/>
        </w:rPr>
        <w:t>ল্লা</w:t>
      </w:r>
      <w:r>
        <w:rPr>
          <w:rFonts w:hint="cs"/>
          <w:cs/>
          <w:lang w:bidi="bn-IN"/>
        </w:rPr>
        <w:t xml:space="preserve">হ পবিত্র ইমামগণকে </w:t>
      </w:r>
      <w:r w:rsidR="00423E2A">
        <w:rPr>
          <w:rFonts w:hint="cs"/>
          <w:cs/>
          <w:lang w:bidi="bn-IN"/>
        </w:rPr>
        <w:t>(আ.)</w:t>
      </w:r>
      <w:r>
        <w:rPr>
          <w:rFonts w:hint="cs"/>
          <w:cs/>
          <w:lang w:bidi="bn-IN"/>
        </w:rPr>
        <w:t xml:space="preserve"> দান করেছেন। মহান আ</w:t>
      </w:r>
      <w:r w:rsidR="00E47C32">
        <w:rPr>
          <w:rFonts w:hint="cs"/>
          <w:cs/>
          <w:lang w:bidi="bn-IN"/>
        </w:rPr>
        <w:t>ল্লা</w:t>
      </w:r>
      <w:r>
        <w:rPr>
          <w:rFonts w:hint="cs"/>
          <w:cs/>
          <w:lang w:bidi="bn-IN"/>
        </w:rPr>
        <w:t>হর কৃপায় পরবর্তী</w:t>
      </w:r>
      <w:r w:rsidR="002167B5">
        <w:t xml:space="preserve"> </w:t>
      </w:r>
      <w:r>
        <w:rPr>
          <w:cs/>
          <w:lang w:bidi="bn-IN"/>
        </w:rPr>
        <w:t>পাঠসমূহে ইমামত সং</w:t>
      </w:r>
      <w:r w:rsidR="002740EE">
        <w:rPr>
          <w:cs/>
          <w:lang w:bidi="bn-IN"/>
        </w:rPr>
        <w:t>শ্লি</w:t>
      </w:r>
      <w:r>
        <w:rPr>
          <w:rFonts w:hint="cs"/>
          <w:cs/>
          <w:lang w:bidi="bn-IN"/>
        </w:rPr>
        <w:t>ষ্ট বিষয়াদির আলোচনায় মনোনিবেশ করব।</w:t>
      </w:r>
      <w:r w:rsidR="002167B5">
        <w:t xml:space="preserve"> </w:t>
      </w:r>
    </w:p>
    <w:p w:rsidR="0024195C" w:rsidRDefault="0024195C" w:rsidP="0024195C">
      <w:pPr>
        <w:pStyle w:val="libNormal"/>
      </w:pPr>
    </w:p>
    <w:p w:rsidR="0024195C" w:rsidRDefault="00B258D8" w:rsidP="0024195C">
      <w:pPr>
        <w:pStyle w:val="libNormal"/>
      </w:pPr>
      <w:r w:rsidRPr="0024195C">
        <w:rPr>
          <w:rStyle w:val="libBold1Char"/>
          <w:cs/>
          <w:lang w:bidi="bn-IN"/>
        </w:rPr>
        <w:t xml:space="preserve">একটি ভ্রান্ত ধারণার জবাব </w:t>
      </w:r>
      <w:r w:rsidR="00515B1C" w:rsidRPr="0024195C">
        <w:rPr>
          <w:rStyle w:val="libBold1Char"/>
          <w:rtl/>
          <w:cs/>
        </w:rPr>
        <w:t>:</w:t>
      </w:r>
      <w:r w:rsidR="002167B5">
        <w:t xml:space="preserve"> </w:t>
      </w:r>
    </w:p>
    <w:p w:rsidR="0024195C" w:rsidRDefault="00B258D8" w:rsidP="0024195C">
      <w:pPr>
        <w:pStyle w:val="libNormal"/>
      </w:pPr>
      <w:r>
        <w:rPr>
          <w:cs/>
          <w:lang w:bidi="bn-IN"/>
        </w:rPr>
        <w:t>উপরোক্ত আলোচনা থেকে আমারা অবগত হয়েছি যে</w:t>
      </w:r>
      <w:r w:rsidR="002167B5">
        <w:t>,</w:t>
      </w:r>
      <w:r>
        <w:rPr>
          <w:cs/>
          <w:lang w:bidi="bn-IN"/>
        </w:rPr>
        <w:t>নবুয়্যতের পরিসমা</w:t>
      </w:r>
      <w:r w:rsidR="00E47C32">
        <w:rPr>
          <w:cs/>
          <w:lang w:bidi="bn-IN"/>
        </w:rPr>
        <w:t>প্তি</w:t>
      </w:r>
      <w:r>
        <w:rPr>
          <w:cs/>
          <w:lang w:bidi="bn-IN"/>
        </w:rPr>
        <w:t xml:space="preserve">র গুঢ় রহস্য হল </w:t>
      </w:r>
      <w:r w:rsidR="00515B1C">
        <w:rPr>
          <w:cs/>
          <w:lang w:bidi="bn-IN"/>
        </w:rPr>
        <w:t>:</w:t>
      </w:r>
      <w:r w:rsidR="002167B5">
        <w:t xml:space="preserve"> </w:t>
      </w:r>
      <w:r>
        <w:rPr>
          <w:cs/>
          <w:lang w:bidi="bn-IN"/>
        </w:rPr>
        <w:t xml:space="preserve">প্রথমতঃ ইসলামের মহানবী </w:t>
      </w:r>
      <w:r w:rsidR="00423E2A">
        <w:rPr>
          <w:cs/>
          <w:lang w:bidi="bn-IN"/>
        </w:rPr>
        <w:t>(সা.)</w:t>
      </w:r>
      <w:r>
        <w:rPr>
          <w:cs/>
          <w:lang w:bidi="bn-IN"/>
        </w:rPr>
        <w:t xml:space="preserve"> </w:t>
      </w:r>
      <w:r w:rsidR="00E47C32">
        <w:rPr>
          <w:cs/>
          <w:lang w:bidi="bn-IN"/>
        </w:rPr>
        <w:t>তার</w:t>
      </w:r>
      <w:r>
        <w:rPr>
          <w:cs/>
          <w:lang w:bidi="bn-IN"/>
        </w:rPr>
        <w:t xml:space="preserve"> সহচর ও উত্তরাধিকারীদের মাধ্যমে </w:t>
      </w:r>
      <w:r w:rsidR="00AA5EB6">
        <w:rPr>
          <w:cs/>
          <w:lang w:bidi="bn-IN"/>
        </w:rPr>
        <w:t>স্বীয়</w:t>
      </w:r>
      <w:r>
        <w:rPr>
          <w:cs/>
          <w:lang w:bidi="bn-IN"/>
        </w:rPr>
        <w:t xml:space="preserve"> রিসালাতের আহ্বান</w:t>
      </w:r>
      <w:r w:rsidR="002167B5">
        <w:t xml:space="preserve"> </w:t>
      </w:r>
      <w:r>
        <w:rPr>
          <w:cs/>
          <w:lang w:bidi="bn-IN"/>
        </w:rPr>
        <w:t xml:space="preserve">সমগ্র </w:t>
      </w:r>
      <w:r w:rsidR="00E47C32">
        <w:rPr>
          <w:cs/>
          <w:lang w:bidi="bn-IN"/>
        </w:rPr>
        <w:t>বিশ্ব</w:t>
      </w:r>
      <w:r>
        <w:rPr>
          <w:cs/>
          <w:lang w:bidi="bn-IN"/>
        </w:rPr>
        <w:t xml:space="preserve">বাসীর কর্ণে পৌঁছাতে পেরেছিলেন। দ্বিতীয়তঃ সকল প্রকার বিকৃতি থেকে </w:t>
      </w:r>
      <w:r w:rsidR="00923AE4">
        <w:rPr>
          <w:cs/>
          <w:lang w:bidi="bn-IN"/>
        </w:rPr>
        <w:t>তা</w:t>
      </w:r>
      <w:r>
        <w:rPr>
          <w:cs/>
          <w:lang w:bidi="bn-IN"/>
        </w:rPr>
        <w:t>কে প্রদত্ত ঐশী</w:t>
      </w:r>
      <w:r w:rsidR="002167B5">
        <w:t xml:space="preserve"> </w:t>
      </w:r>
      <w:r>
        <w:rPr>
          <w:cs/>
          <w:lang w:bidi="bn-IN"/>
        </w:rPr>
        <w:t>গ্রন্থের সংরক্ষিত থাকার নিশ্চয়তা বিধান করা হয়েছে এবং তৃতীয়তঃ ইসলামের শরীয়ত এ জগতের</w:t>
      </w:r>
      <w:r w:rsidR="002167B5">
        <w:t xml:space="preserve"> </w:t>
      </w:r>
      <w:r>
        <w:rPr>
          <w:cs/>
          <w:lang w:bidi="bn-IN"/>
        </w:rPr>
        <w:t>শেষাবধি মানুষের সকল প্রয়োজন মিটাতে সক্ষম।</w:t>
      </w:r>
      <w:r w:rsidR="002167B5">
        <w:t xml:space="preserve"> </w:t>
      </w:r>
    </w:p>
    <w:p w:rsidR="0024195C" w:rsidRDefault="00B258D8" w:rsidP="0024195C">
      <w:pPr>
        <w:pStyle w:val="libNormal"/>
      </w:pPr>
      <w:r>
        <w:rPr>
          <w:cs/>
          <w:lang w:bidi="bn-IN"/>
        </w:rPr>
        <w:t>কিন্তু কেউ হয়ত শেষোক্ত বিষয়টি স</w:t>
      </w:r>
      <w:r w:rsidR="00423E2A">
        <w:rPr>
          <w:cs/>
          <w:lang w:bidi="bn-IN"/>
        </w:rPr>
        <w:t>ম্প</w:t>
      </w:r>
      <w:r>
        <w:rPr>
          <w:cs/>
          <w:lang w:bidi="bn-IN"/>
        </w:rPr>
        <w:t>র্কে এরূপে সমস্যা উত্থাপন করতে পারেন যে</w:t>
      </w:r>
      <w:r w:rsidR="002167B5">
        <w:t>,</w:t>
      </w:r>
      <w:r>
        <w:rPr>
          <w:cs/>
          <w:lang w:bidi="bn-IN"/>
        </w:rPr>
        <w:t xml:space="preserve">যেমনিকরে </w:t>
      </w:r>
      <w:r w:rsidR="00CD51C4">
        <w:rPr>
          <w:cs/>
          <w:lang w:bidi="bn-IN"/>
        </w:rPr>
        <w:t>পূর্ব</w:t>
      </w:r>
      <w:r>
        <w:rPr>
          <w:cs/>
          <w:lang w:bidi="bn-IN"/>
        </w:rPr>
        <w:t>বর্তী সময়গুলোতে সামাজিক স</w:t>
      </w:r>
      <w:r w:rsidR="00423E2A">
        <w:rPr>
          <w:cs/>
          <w:lang w:bidi="bn-IN"/>
        </w:rPr>
        <w:t>ম্প</w:t>
      </w:r>
      <w:r>
        <w:rPr>
          <w:cs/>
          <w:lang w:bidi="bn-IN"/>
        </w:rPr>
        <w:t xml:space="preserve">র্কের জটিলতার কারণে নতুন আহকাম প্রণয়নের </w:t>
      </w:r>
      <w:r w:rsidR="00A93DE0">
        <w:rPr>
          <w:cs/>
          <w:lang w:bidi="bn-IN"/>
        </w:rPr>
        <w:t>ও</w:t>
      </w:r>
      <w:r w:rsidR="002167B5">
        <w:t xml:space="preserve"> </w:t>
      </w:r>
      <w:r w:rsidR="00CD51C4">
        <w:rPr>
          <w:cs/>
          <w:lang w:bidi="bn-IN"/>
        </w:rPr>
        <w:t>পূর্ব</w:t>
      </w:r>
      <w:r>
        <w:rPr>
          <w:cs/>
          <w:lang w:bidi="bn-IN"/>
        </w:rPr>
        <w:t>বর্তী আহকামের পরিবর্তনের প্রয়োজন দেখা দিয়েছিল</w:t>
      </w:r>
      <w:r w:rsidR="002167B5">
        <w:t>,</w:t>
      </w:r>
      <w:r>
        <w:rPr>
          <w:cs/>
          <w:lang w:bidi="bn-IN"/>
        </w:rPr>
        <w:t>যার ফল</w:t>
      </w:r>
      <w:r w:rsidR="00DE411C">
        <w:rPr>
          <w:cs/>
          <w:lang w:bidi="bn-IN"/>
        </w:rPr>
        <w:t>শ্রু</w:t>
      </w:r>
      <w:r>
        <w:rPr>
          <w:cs/>
          <w:lang w:bidi="bn-IN"/>
        </w:rPr>
        <w:t>তিতে অন্য এক নবীর আবির্ভা</w:t>
      </w:r>
      <w:r w:rsidR="0024195C">
        <w:rPr>
          <w:cs/>
          <w:lang w:bidi="bn-IN"/>
        </w:rPr>
        <w:t>ব</w:t>
      </w:r>
      <w:r w:rsidR="002167B5">
        <w:t xml:space="preserve"> </w:t>
      </w:r>
      <w:r>
        <w:rPr>
          <w:cs/>
          <w:lang w:bidi="bn-IN"/>
        </w:rPr>
        <w:t>ঘটেছিল</w:t>
      </w:r>
      <w:r w:rsidR="002167B5">
        <w:t>,</w:t>
      </w:r>
      <w:r>
        <w:rPr>
          <w:cs/>
          <w:lang w:bidi="bn-IN"/>
        </w:rPr>
        <w:t xml:space="preserve">ঠিক তেমনি ইসলামের নবী </w:t>
      </w:r>
      <w:r w:rsidR="00423E2A">
        <w:rPr>
          <w:cs/>
          <w:lang w:bidi="bn-IN"/>
        </w:rPr>
        <w:t>(সা.)</w:t>
      </w:r>
      <w:r>
        <w:rPr>
          <w:cs/>
          <w:lang w:bidi="bn-IN"/>
        </w:rPr>
        <w:t xml:space="preserve"> এর পরও সামাজিক অবস্থার উ</w:t>
      </w:r>
      <w:r w:rsidR="00E47C32">
        <w:rPr>
          <w:cs/>
          <w:lang w:bidi="bn-IN"/>
        </w:rPr>
        <w:t>ল্লে</w:t>
      </w:r>
      <w:r>
        <w:rPr>
          <w:rFonts w:hint="cs"/>
          <w:cs/>
          <w:lang w:bidi="bn-IN"/>
        </w:rPr>
        <w:t>খযোগ্য পরিবর্তন ঘটেছে</w:t>
      </w:r>
      <w:r w:rsidR="002167B5">
        <w:t xml:space="preserve"> </w:t>
      </w:r>
      <w:r>
        <w:rPr>
          <w:cs/>
          <w:lang w:bidi="bn-IN"/>
        </w:rPr>
        <w:t>ও সামাজিক স</w:t>
      </w:r>
      <w:r w:rsidR="00423E2A">
        <w:rPr>
          <w:cs/>
          <w:lang w:bidi="bn-IN"/>
        </w:rPr>
        <w:t>ম্প</w:t>
      </w:r>
      <w:r>
        <w:rPr>
          <w:cs/>
          <w:lang w:bidi="bn-IN"/>
        </w:rPr>
        <w:t>র্ক আরও জটিলতর হয়েছে। সুতরাং আমরা কোথা থেকে নিশ্চিত হব যে</w:t>
      </w:r>
      <w:r w:rsidR="002167B5">
        <w:t>,</w:t>
      </w:r>
      <w:r>
        <w:rPr>
          <w:cs/>
          <w:lang w:bidi="bn-IN"/>
        </w:rPr>
        <w:t>এ ধরনের</w:t>
      </w:r>
      <w:r w:rsidR="002167B5">
        <w:t xml:space="preserve"> </w:t>
      </w:r>
      <w:r>
        <w:rPr>
          <w:cs/>
          <w:lang w:bidi="bn-IN"/>
        </w:rPr>
        <w:t xml:space="preserve">পরিবর্তন নতুন কোন শরীয়তের দাবি করেনি </w:t>
      </w:r>
      <w:r>
        <w:t>?</w:t>
      </w:r>
      <w:r w:rsidR="002167B5">
        <w:t xml:space="preserve"> </w:t>
      </w:r>
    </w:p>
    <w:p w:rsidR="0024195C" w:rsidRDefault="00B258D8" w:rsidP="0024195C">
      <w:pPr>
        <w:pStyle w:val="libNormal"/>
      </w:pPr>
      <w:r w:rsidRPr="0024195C">
        <w:rPr>
          <w:rStyle w:val="libBold2Char"/>
          <w:cs/>
          <w:lang w:bidi="bn-IN"/>
        </w:rPr>
        <w:t xml:space="preserve">জবাব </w:t>
      </w:r>
      <w:r w:rsidR="00515B1C" w:rsidRPr="0024195C">
        <w:rPr>
          <w:rStyle w:val="libBold2Char"/>
          <w:rtl/>
          <w:cs/>
        </w:rPr>
        <w:t>:</w:t>
      </w:r>
      <w:r>
        <w:rPr>
          <w:cs/>
          <w:lang w:bidi="bn-IN"/>
        </w:rPr>
        <w:t xml:space="preserve"> যেমনটি উ</w:t>
      </w:r>
      <w:r w:rsidR="00E47C32">
        <w:rPr>
          <w:cs/>
          <w:lang w:bidi="bn-IN"/>
        </w:rPr>
        <w:t>ল্লে</w:t>
      </w:r>
      <w:r>
        <w:rPr>
          <w:rFonts w:hint="cs"/>
          <w:cs/>
          <w:lang w:bidi="bn-IN"/>
        </w:rPr>
        <w:t>খ করা হয়েছে যে</w:t>
      </w:r>
      <w:r w:rsidR="002167B5">
        <w:t>,</w:t>
      </w:r>
      <w:r>
        <w:rPr>
          <w:cs/>
          <w:lang w:bidi="bn-IN"/>
        </w:rPr>
        <w:t>কিরূপ পরিবর্তন মূল নিয়মের পরিবর্তনের আবেদন</w:t>
      </w:r>
      <w:r w:rsidR="002167B5">
        <w:t xml:space="preserve"> </w:t>
      </w:r>
      <w:r>
        <w:rPr>
          <w:cs/>
          <w:lang w:bidi="bn-IN"/>
        </w:rPr>
        <w:t>করে</w:t>
      </w:r>
      <w:r w:rsidR="002167B5">
        <w:t>,</w:t>
      </w:r>
      <w:r>
        <w:rPr>
          <w:cs/>
          <w:lang w:bidi="bn-IN"/>
        </w:rPr>
        <w:t>তা চিহ্নিত করা সাধারণ মানুষের ক্ষমতা বহি</w:t>
      </w:r>
      <w:r w:rsidR="0024195C">
        <w:rPr>
          <w:cs/>
          <w:lang w:bidi="bn-IN"/>
        </w:rPr>
        <w:t>র্ভূ</w:t>
      </w:r>
      <w:r>
        <w:rPr>
          <w:cs/>
          <w:lang w:bidi="bn-IN"/>
        </w:rPr>
        <w:t xml:space="preserve">ত কর্ম। </w:t>
      </w:r>
      <w:r w:rsidR="0024195C">
        <w:rPr>
          <w:cs/>
          <w:lang w:bidi="bn-IN"/>
        </w:rPr>
        <w:t>কারণ আহকাম ও নিয়মের দর্শনের উপর</w:t>
      </w:r>
      <w:r w:rsidR="002167B5">
        <w:t xml:space="preserve"> </w:t>
      </w:r>
      <w:r>
        <w:rPr>
          <w:cs/>
          <w:lang w:bidi="bn-IN"/>
        </w:rPr>
        <w:t>আমাদের পূর্ণ জ্ঞান নেই</w:t>
      </w:r>
      <w:r>
        <w:rPr>
          <w:cs/>
          <w:lang w:bidi="hi-IN"/>
        </w:rPr>
        <w:t xml:space="preserve">। </w:t>
      </w:r>
      <w:r>
        <w:rPr>
          <w:cs/>
          <w:lang w:bidi="bn-IN"/>
        </w:rPr>
        <w:t xml:space="preserve">বরং ইসলামের চিরন্তনতা ও মহানবী </w:t>
      </w:r>
      <w:r w:rsidR="00423E2A">
        <w:rPr>
          <w:cs/>
          <w:lang w:bidi="bn-IN"/>
        </w:rPr>
        <w:t>(সা.)</w:t>
      </w:r>
      <w:r>
        <w:rPr>
          <w:cs/>
          <w:lang w:bidi="bn-IN"/>
        </w:rPr>
        <w:t xml:space="preserve"> এর খাতামিয়্যাতের দলিল থেকে</w:t>
      </w:r>
      <w:r w:rsidR="002167B5">
        <w:t xml:space="preserve"> </w:t>
      </w:r>
      <w:r>
        <w:rPr>
          <w:cs/>
          <w:lang w:bidi="bn-IN"/>
        </w:rPr>
        <w:t>উদঘাটন করতে পারি যে</w:t>
      </w:r>
      <w:r w:rsidR="002167B5">
        <w:t>,</w:t>
      </w:r>
      <w:r>
        <w:rPr>
          <w:cs/>
          <w:lang w:bidi="bn-IN"/>
        </w:rPr>
        <w:t>ইসলামের মূল নিয়মের পরিবর্তনের কোন প্রয়োজন নেই।</w:t>
      </w:r>
      <w:r w:rsidR="002167B5">
        <w:t xml:space="preserve"> </w:t>
      </w:r>
    </w:p>
    <w:p w:rsidR="0024195C" w:rsidRDefault="00B258D8" w:rsidP="0024195C">
      <w:pPr>
        <w:pStyle w:val="libNormal"/>
      </w:pPr>
      <w:r>
        <w:rPr>
          <w:cs/>
          <w:lang w:bidi="bn-IN"/>
        </w:rPr>
        <w:lastRenderedPageBreak/>
        <w:t>তবে আমরা সামাজিক কোন কোন নতুন বিষয়ের প্রেক্ষাপটে নতুন কোন শর্তের আবেদন</w:t>
      </w:r>
      <w:r w:rsidR="002167B5">
        <w:t xml:space="preserve"> </w:t>
      </w:r>
      <w:r w:rsidR="0024195C">
        <w:rPr>
          <w:cs/>
          <w:lang w:bidi="bn-IN"/>
        </w:rPr>
        <w:t>থাক</w:t>
      </w:r>
      <w:r>
        <w:rPr>
          <w:cs/>
          <w:lang w:bidi="bn-IN"/>
        </w:rPr>
        <w:t>তে পারে তা অস্বীকার করি না। কিন্তু ইসলামের শরীয়তে এ ধরনের আংশিক নিয়ম প্রণয়নের</w:t>
      </w:r>
      <w:r w:rsidR="002167B5">
        <w:t xml:space="preserve"> </w:t>
      </w:r>
      <w:r>
        <w:rPr>
          <w:cs/>
          <w:lang w:bidi="bn-IN"/>
        </w:rPr>
        <w:t>জন্যে মূলনীতি ও পদ্ধতির উ</w:t>
      </w:r>
      <w:r w:rsidR="00E47C32">
        <w:rPr>
          <w:cs/>
          <w:lang w:bidi="bn-IN"/>
        </w:rPr>
        <w:t>ল্লে</w:t>
      </w:r>
      <w:r>
        <w:rPr>
          <w:rFonts w:hint="cs"/>
          <w:cs/>
          <w:lang w:bidi="bn-IN"/>
        </w:rPr>
        <w:t>খ রয়েছে যাতে উপযুক্ত ব্যক্তিগণ ঐ মূলনীতিসমূহের ভিত্তিতে</w:t>
      </w:r>
      <w:r w:rsidR="002167B5">
        <w:t xml:space="preserve"> </w:t>
      </w:r>
      <w:r>
        <w:rPr>
          <w:cs/>
          <w:lang w:bidi="bn-IN"/>
        </w:rPr>
        <w:t>প্রয়োজনীয় নিয়ম প্রণয়ন করতঃ তা সমাজে প্রচলন করতে পারেন। এ বিষয়টির বিস্তারিত ব্যাখ্যার</w:t>
      </w:r>
      <w:r w:rsidR="002167B5">
        <w:t xml:space="preserve"> </w:t>
      </w:r>
      <w:r>
        <w:rPr>
          <w:cs/>
          <w:lang w:bidi="bn-IN"/>
        </w:rPr>
        <w:t xml:space="preserve">জন্যে ইসলামী ফিকাহশাস্ত্রে বর্ণিত </w:t>
      </w:r>
      <w:r w:rsidRPr="005B4248">
        <w:rPr>
          <w:rStyle w:val="libAlaemChar"/>
        </w:rPr>
        <w:t>‘</w:t>
      </w:r>
      <w:r>
        <w:rPr>
          <w:cs/>
          <w:lang w:bidi="bn-IN"/>
        </w:rPr>
        <w:t>ইসলামী শাসন ব্যবস্থার অধিকার</w:t>
      </w:r>
      <w:r w:rsidRPr="005B4248">
        <w:rPr>
          <w:rStyle w:val="libAlaemChar"/>
        </w:rPr>
        <w:t>’</w:t>
      </w:r>
      <w:r w:rsidR="0024195C">
        <w:t xml:space="preserve"> (</w:t>
      </w:r>
      <w:r>
        <w:rPr>
          <w:cs/>
          <w:lang w:bidi="bn-IN"/>
        </w:rPr>
        <w:t>পবিত্র ইমাম ও ওয়ালীয়ে</w:t>
      </w:r>
      <w:r w:rsidR="002167B5">
        <w:t xml:space="preserve"> </w:t>
      </w:r>
      <w:r>
        <w:rPr>
          <w:cs/>
          <w:lang w:bidi="bn-IN"/>
        </w:rPr>
        <w:t>ফকীহ্ ) নামক আলোচ্য বিষয়ে অনুসন্ধান করতে হবে।</w:t>
      </w:r>
      <w:r w:rsidR="002167B5">
        <w:t xml:space="preserve"> </w:t>
      </w:r>
    </w:p>
    <w:p w:rsidR="0024195C" w:rsidRPr="004F4AD7" w:rsidRDefault="0024195C" w:rsidP="004F4AD7">
      <w:r>
        <w:br w:type="page"/>
      </w:r>
    </w:p>
    <w:p w:rsidR="0024195C" w:rsidRDefault="0024195C" w:rsidP="0024195C">
      <w:pPr>
        <w:pStyle w:val="libCenterBold1"/>
        <w:rPr>
          <w:lang w:bidi="bn-IN"/>
        </w:rPr>
      </w:pPr>
      <w:r>
        <w:rPr>
          <w:cs/>
          <w:lang w:bidi="bn-IN"/>
        </w:rPr>
        <w:lastRenderedPageBreak/>
        <w:t>১৬তম পাঠ</w:t>
      </w:r>
    </w:p>
    <w:p w:rsidR="0024195C" w:rsidRDefault="00B258D8" w:rsidP="0024195C">
      <w:pPr>
        <w:pStyle w:val="Heading1Center"/>
      </w:pPr>
      <w:bookmarkStart w:id="15" w:name="_Toc396325500"/>
      <w:r>
        <w:rPr>
          <w:cs/>
          <w:lang w:bidi="bn-IN"/>
        </w:rPr>
        <w:t>ইমামত</w:t>
      </w:r>
      <w:bookmarkEnd w:id="15"/>
      <w:r w:rsidR="002167B5">
        <w:t xml:space="preserve"> </w:t>
      </w:r>
    </w:p>
    <w:p w:rsidR="0024195C" w:rsidRDefault="0024195C" w:rsidP="0024195C">
      <w:pPr>
        <w:pStyle w:val="libNormal"/>
      </w:pPr>
    </w:p>
    <w:p w:rsidR="00627E8B" w:rsidRDefault="00B258D8" w:rsidP="00627E8B">
      <w:pPr>
        <w:pStyle w:val="libBold1"/>
      </w:pPr>
      <w:r>
        <w:rPr>
          <w:cs/>
          <w:lang w:bidi="bn-IN"/>
        </w:rPr>
        <w:t xml:space="preserve">ভূমিকা </w:t>
      </w:r>
      <w:r w:rsidR="00515B1C">
        <w:rPr>
          <w:cs/>
          <w:lang w:bidi="bn-IN"/>
        </w:rPr>
        <w:t>:</w:t>
      </w:r>
      <w:r w:rsidR="002167B5">
        <w:t xml:space="preserve"> </w:t>
      </w:r>
    </w:p>
    <w:p w:rsidR="00691141" w:rsidRDefault="00B258D8" w:rsidP="003A1ED0">
      <w:pPr>
        <w:pStyle w:val="libNormal"/>
      </w:pPr>
      <w:r>
        <w:rPr>
          <w:cs/>
          <w:lang w:bidi="bn-IN"/>
        </w:rPr>
        <w:t xml:space="preserve">মহানবী </w:t>
      </w:r>
      <w:r w:rsidR="00423E2A">
        <w:rPr>
          <w:cs/>
          <w:lang w:bidi="bn-IN"/>
        </w:rPr>
        <w:t>(সা.)</w:t>
      </w:r>
      <w:r>
        <w:rPr>
          <w:cs/>
          <w:lang w:bidi="bn-IN"/>
        </w:rPr>
        <w:t xml:space="preserve"> এর মদীনায় প্রত্যাবর্তনের পর এ শহরের জনগণের স্বতস্ফূর্ত সমর্থন ( যার ফলে</w:t>
      </w:r>
      <w:r w:rsidR="002167B5">
        <w:t xml:space="preserve"> </w:t>
      </w:r>
      <w:r>
        <w:rPr>
          <w:cs/>
          <w:lang w:bidi="bn-IN"/>
        </w:rPr>
        <w:t>সম্মানার্থে আনসার নামে ভূষিত হয়েছিলন) এবং মক্কা থেকে হিজরতকারী মুসলমানদের (মুহাজির)</w:t>
      </w:r>
      <w:r w:rsidR="002167B5">
        <w:t xml:space="preserve"> </w:t>
      </w:r>
      <w:r>
        <w:rPr>
          <w:cs/>
          <w:lang w:bidi="bn-IN"/>
        </w:rPr>
        <w:t>নিয়ে একটি ইসলামী সমাজ প্রতিষ্ঠা করে এর পরিচালনার দায়ি</w:t>
      </w:r>
      <w:r w:rsidR="00E47C32">
        <w:rPr>
          <w:cs/>
          <w:lang w:bidi="bn-IN"/>
        </w:rPr>
        <w:t>ত্ব</w:t>
      </w:r>
      <w:r>
        <w:t xml:space="preserve"> </w:t>
      </w:r>
      <w:r>
        <w:rPr>
          <w:cs/>
          <w:lang w:bidi="bn-IN"/>
        </w:rPr>
        <w:t>গ্রহণ করেছিলেন। আর মাসজিদুন্নাবী</w:t>
      </w:r>
      <w:r w:rsidR="002167B5">
        <w:t xml:space="preserve"> </w:t>
      </w:r>
      <w:r>
        <w:rPr>
          <w:cs/>
          <w:lang w:bidi="bn-IN"/>
        </w:rPr>
        <w:t>একদিকে যেমন উপসনালয় ও ঐশী রিসালাতের প্রচার</w:t>
      </w:r>
      <w:r w:rsidR="002167B5">
        <w:t>,</w:t>
      </w:r>
      <w:r>
        <w:rPr>
          <w:cs/>
          <w:lang w:bidi="bn-IN"/>
        </w:rPr>
        <w:t>প্রশিক্ষণ ও আধ্যাত্মিক পরিচর্যার কেন্দ্র ছিল।</w:t>
      </w:r>
      <w:r w:rsidR="002167B5">
        <w:t xml:space="preserve"> </w:t>
      </w:r>
      <w:r>
        <w:rPr>
          <w:cs/>
          <w:lang w:bidi="bn-IN"/>
        </w:rPr>
        <w:t>অপরদিকে তেমনি মুহাজির ও সমাজের বঞ্চিত</w:t>
      </w:r>
      <w:r w:rsidR="002167B5">
        <w:t>,</w:t>
      </w:r>
      <w:r>
        <w:rPr>
          <w:cs/>
          <w:lang w:bidi="bn-IN"/>
        </w:rPr>
        <w:t>নিগৃহীত মানুষের আশ্রয়স্থলও ছিল। এ মসজিদেই</w:t>
      </w:r>
      <w:r w:rsidR="002167B5">
        <w:t xml:space="preserve"> </w:t>
      </w:r>
      <w:r w:rsidR="00E41C6A">
        <w:rPr>
          <w:cs/>
          <w:lang w:bidi="bn-IN"/>
        </w:rPr>
        <w:t>তাদের</w:t>
      </w:r>
      <w:r>
        <w:rPr>
          <w:cs/>
          <w:lang w:bidi="bn-IN"/>
        </w:rPr>
        <w:t xml:space="preserve"> অর্থনৈতিক অবস্থার উন্নয়ন ও জীবিকা নির্বাহের কর্ম</w:t>
      </w:r>
      <w:r w:rsidR="000329A3">
        <w:rPr>
          <w:cs/>
          <w:lang w:bidi="bn-IN"/>
        </w:rPr>
        <w:t>সূচী</w:t>
      </w:r>
      <w:r w:rsidR="00691141">
        <w:rPr>
          <w:cs/>
          <w:lang w:bidi="bn-IN"/>
        </w:rPr>
        <w:t xml:space="preserve"> নেয়া হত। এখানেই বিচার-বিবাদের</w:t>
      </w:r>
      <w:r w:rsidR="002167B5">
        <w:t xml:space="preserve"> </w:t>
      </w:r>
      <w:r>
        <w:rPr>
          <w:cs/>
          <w:lang w:bidi="bn-IN"/>
        </w:rPr>
        <w:t>মীমাংসা এবং সামরিক সিদ্ধান্ত</w:t>
      </w:r>
      <w:r w:rsidR="002167B5">
        <w:t>,</w:t>
      </w:r>
      <w:r>
        <w:rPr>
          <w:cs/>
          <w:lang w:bidi="bn-IN"/>
        </w:rPr>
        <w:t>যুদ্ধের জন্যে সৈন্য প্রেরণ</w:t>
      </w:r>
      <w:r w:rsidR="002167B5">
        <w:t>,</w:t>
      </w:r>
      <w:r>
        <w:rPr>
          <w:cs/>
          <w:lang w:bidi="bn-IN"/>
        </w:rPr>
        <w:t>যুদ্ধের পৃষ্ঠপোষকতা ও অন্যান্য রাষ্ট্রীয়</w:t>
      </w:r>
      <w:r w:rsidR="002167B5">
        <w:t xml:space="preserve"> </w:t>
      </w:r>
      <w:r>
        <w:rPr>
          <w:cs/>
          <w:lang w:bidi="bn-IN"/>
        </w:rPr>
        <w:t xml:space="preserve">সিদ্ধান্ত গৃহীত হত। মোটকথা মানুষের ধর্মীয় ও পার্থিব সকল বিষয় মহানবী </w:t>
      </w:r>
      <w:r w:rsidR="00423E2A">
        <w:rPr>
          <w:cs/>
          <w:lang w:bidi="bn-IN"/>
        </w:rPr>
        <w:t>(সা.)</w:t>
      </w:r>
      <w:r>
        <w:rPr>
          <w:cs/>
          <w:lang w:bidi="bn-IN"/>
        </w:rPr>
        <w:t>-এর মাধ্যমেই</w:t>
      </w:r>
      <w:r w:rsidR="002167B5">
        <w:t xml:space="preserve"> </w:t>
      </w:r>
      <w:r>
        <w:rPr>
          <w:cs/>
          <w:lang w:bidi="bn-IN"/>
        </w:rPr>
        <w:t xml:space="preserve">পরিচালিত হত। মুসলমনরাও হযরত </w:t>
      </w:r>
      <w:r w:rsidR="00423E2A">
        <w:rPr>
          <w:cs/>
          <w:lang w:bidi="bn-IN"/>
        </w:rPr>
        <w:t>(সা.)</w:t>
      </w:r>
      <w:r>
        <w:rPr>
          <w:cs/>
          <w:lang w:bidi="bn-IN"/>
        </w:rPr>
        <w:t>-এর আদেশের আজ্ঞাবহ হওয়াটা নিজেদের নৈতিক</w:t>
      </w:r>
      <w:r w:rsidR="00691141">
        <w:rPr>
          <w:lang w:bidi="bn-IN"/>
        </w:rPr>
        <w:t xml:space="preserve"> </w:t>
      </w:r>
      <w:r>
        <w:rPr>
          <w:cs/>
          <w:lang w:bidi="bn-IN"/>
        </w:rPr>
        <w:t>দায়ি</w:t>
      </w:r>
      <w:r w:rsidR="00E47C32">
        <w:rPr>
          <w:cs/>
          <w:lang w:bidi="bn-IN"/>
        </w:rPr>
        <w:t>ত্ব</w:t>
      </w:r>
      <w:r w:rsidR="002167B5">
        <w:t xml:space="preserve"> </w:t>
      </w:r>
      <w:r>
        <w:rPr>
          <w:cs/>
          <w:lang w:bidi="bn-IN"/>
        </w:rPr>
        <w:t>মনে করতেন। কারণ মহান আ</w:t>
      </w:r>
      <w:r w:rsidR="00E47C32">
        <w:rPr>
          <w:cs/>
          <w:lang w:bidi="bn-IN"/>
        </w:rPr>
        <w:t>ল্লা</w:t>
      </w:r>
      <w:r>
        <w:rPr>
          <w:rFonts w:hint="cs"/>
          <w:cs/>
          <w:lang w:bidi="bn-IN"/>
        </w:rPr>
        <w:t xml:space="preserve">হ রাজনৈতিক বিচার ও রাষ্ট্রীয় বিষয়ে হযরত </w:t>
      </w:r>
      <w:r w:rsidR="00423E2A">
        <w:rPr>
          <w:rFonts w:hint="cs"/>
          <w:cs/>
          <w:lang w:bidi="bn-IN"/>
        </w:rPr>
        <w:t>(সা.)</w:t>
      </w:r>
      <w:r>
        <w:rPr>
          <w:rFonts w:hint="cs"/>
          <w:cs/>
          <w:lang w:bidi="bn-IN"/>
        </w:rPr>
        <w:t>-এর নিঃশর্ত</w:t>
      </w:r>
      <w:r w:rsidR="002167B5">
        <w:t xml:space="preserve"> </w:t>
      </w:r>
      <w:r>
        <w:rPr>
          <w:cs/>
          <w:lang w:bidi="bn-IN"/>
        </w:rPr>
        <w:t>আনুগত্য করার আদেশ প্রদান</w:t>
      </w:r>
      <w:r w:rsidR="00691141" w:rsidRPr="00265E8F">
        <w:rPr>
          <w:rStyle w:val="libFootnotenumChar"/>
          <w:cs/>
          <w:lang w:bidi="bn-IN"/>
        </w:rPr>
        <w:t>১১</w:t>
      </w:r>
      <w:r w:rsidR="003A1ED0" w:rsidRPr="00265E8F">
        <w:rPr>
          <w:rStyle w:val="libFootnotenumChar"/>
          <w:cs/>
          <w:lang w:bidi="bn-IN"/>
        </w:rPr>
        <w:t>৮</w:t>
      </w:r>
      <w:r>
        <w:rPr>
          <w:cs/>
          <w:lang w:bidi="bn-IN"/>
        </w:rPr>
        <w:t xml:space="preserve"> ছাড়াও গুরু</w:t>
      </w:r>
      <w:r w:rsidR="00E47C32">
        <w:rPr>
          <w:cs/>
          <w:lang w:bidi="bn-IN"/>
        </w:rPr>
        <w:t>ত্ব</w:t>
      </w:r>
      <w:r w:rsidR="00AA5EB6">
        <w:rPr>
          <w:cs/>
          <w:lang w:bidi="bn-IN"/>
        </w:rPr>
        <w:t>পূর্ণ</w:t>
      </w:r>
      <w:r>
        <w:rPr>
          <w:cs/>
          <w:lang w:bidi="bn-IN"/>
        </w:rPr>
        <w:t xml:space="preserve"> বিষয়সমূহেও </w:t>
      </w:r>
      <w:r w:rsidR="00E47C32">
        <w:rPr>
          <w:cs/>
          <w:lang w:bidi="bn-IN"/>
        </w:rPr>
        <w:t>তার</w:t>
      </w:r>
      <w:r w:rsidR="00691141">
        <w:rPr>
          <w:cs/>
          <w:lang w:bidi="bn-IN"/>
        </w:rPr>
        <w:t xml:space="preserve"> আজ্ঞাবহ হওয়ার নির্দেশ</w:t>
      </w:r>
      <w:r w:rsidR="002167B5">
        <w:t xml:space="preserve"> </w:t>
      </w:r>
      <w:r>
        <w:rPr>
          <w:cs/>
          <w:lang w:bidi="bn-IN"/>
        </w:rPr>
        <w:t>দিয়েছেন।</w:t>
      </w:r>
      <w:r w:rsidR="00691141" w:rsidRPr="00265E8F">
        <w:rPr>
          <w:rStyle w:val="libFootnotenumChar"/>
          <w:cs/>
          <w:lang w:bidi="bn-IN"/>
        </w:rPr>
        <w:t>১১</w:t>
      </w:r>
      <w:r w:rsidR="003A1ED0" w:rsidRPr="00265E8F">
        <w:rPr>
          <w:rStyle w:val="libFootnotenumChar"/>
          <w:cs/>
          <w:lang w:bidi="bn-IN"/>
        </w:rPr>
        <w:t>৯</w:t>
      </w:r>
      <w:r w:rsidR="002167B5">
        <w:t xml:space="preserve"> </w:t>
      </w:r>
    </w:p>
    <w:p w:rsidR="00691141" w:rsidRDefault="00B258D8" w:rsidP="0024195C">
      <w:pPr>
        <w:pStyle w:val="libNormal"/>
      </w:pPr>
      <w:r>
        <w:rPr>
          <w:cs/>
          <w:lang w:bidi="bn-IN"/>
        </w:rPr>
        <w:t xml:space="preserve">অন্য কথায় </w:t>
      </w:r>
      <w:r w:rsidR="00515B1C">
        <w:rPr>
          <w:cs/>
          <w:lang w:bidi="bn-IN"/>
        </w:rPr>
        <w:t>:</w:t>
      </w:r>
      <w:r>
        <w:rPr>
          <w:cs/>
          <w:lang w:bidi="bn-IN"/>
        </w:rPr>
        <w:t xml:space="preserve"> মহানবী </w:t>
      </w:r>
      <w:r w:rsidR="00423E2A">
        <w:rPr>
          <w:cs/>
          <w:lang w:bidi="bn-IN"/>
        </w:rPr>
        <w:t>(সা.)</w:t>
      </w:r>
      <w:r>
        <w:rPr>
          <w:cs/>
          <w:lang w:bidi="bn-IN"/>
        </w:rPr>
        <w:t xml:space="preserve"> নবুয়্যত</w:t>
      </w:r>
      <w:r w:rsidR="002167B5">
        <w:t>,</w:t>
      </w:r>
      <w:r>
        <w:rPr>
          <w:cs/>
          <w:lang w:bidi="bn-IN"/>
        </w:rPr>
        <w:t>রিসালাত এবং ইসলামের আহকাম প্রচার ও প্রশিক্ষণের</w:t>
      </w:r>
      <w:r w:rsidR="002167B5">
        <w:t xml:space="preserve"> </w:t>
      </w:r>
      <w:r>
        <w:rPr>
          <w:cs/>
          <w:lang w:bidi="bn-IN"/>
        </w:rPr>
        <w:t>দায়ি</w:t>
      </w:r>
      <w:r w:rsidR="00E47C32">
        <w:rPr>
          <w:cs/>
          <w:lang w:bidi="bn-IN"/>
        </w:rPr>
        <w:t>ত্ব</w:t>
      </w:r>
      <w:r>
        <w:t xml:space="preserve"> </w:t>
      </w:r>
      <w:r>
        <w:rPr>
          <w:cs/>
          <w:lang w:bidi="bn-IN"/>
        </w:rPr>
        <w:t>ছাড়াও ইসলামী সমাজের নেতৃ</w:t>
      </w:r>
      <w:r w:rsidR="00423E2A">
        <w:rPr>
          <w:cs/>
          <w:lang w:bidi="bn-IN"/>
        </w:rPr>
        <w:t>ত্বে</w:t>
      </w:r>
      <w:r>
        <w:rPr>
          <w:cs/>
          <w:lang w:bidi="bn-IN"/>
        </w:rPr>
        <w:t>র দয়ি</w:t>
      </w:r>
      <w:r w:rsidR="00423E2A">
        <w:rPr>
          <w:cs/>
          <w:lang w:bidi="bn-IN"/>
        </w:rPr>
        <w:t>ত্বে</w:t>
      </w:r>
      <w:r>
        <w:t xml:space="preserve"> </w:t>
      </w:r>
      <w:r>
        <w:rPr>
          <w:cs/>
          <w:lang w:bidi="bn-IN"/>
        </w:rPr>
        <w:t>ও নিয়োজিত ছিলেন। বিচারকার্য ও সামরিক নেতৃ</w:t>
      </w:r>
      <w:r w:rsidR="00E47C32">
        <w:rPr>
          <w:cs/>
          <w:lang w:bidi="bn-IN"/>
        </w:rPr>
        <w:t>ত্ব</w:t>
      </w:r>
      <w:r w:rsidR="002167B5">
        <w:t xml:space="preserve"> </w:t>
      </w:r>
      <w:r>
        <w:rPr>
          <w:cs/>
          <w:lang w:bidi="bn-IN"/>
        </w:rPr>
        <w:t>ইত্যাদি এ থেকেই উৎকলিত হত। যেমনিকরে ইসলামে ইবাদত ও আচরণগত দায়ি</w:t>
      </w:r>
      <w:r w:rsidR="00E47C32">
        <w:rPr>
          <w:cs/>
          <w:lang w:bidi="bn-IN"/>
        </w:rPr>
        <w:t>ত্ব</w:t>
      </w:r>
      <w:r>
        <w:t xml:space="preserve"> </w:t>
      </w:r>
      <w:r>
        <w:rPr>
          <w:cs/>
          <w:lang w:bidi="bn-IN"/>
        </w:rPr>
        <w:t>ছাড়াও</w:t>
      </w:r>
      <w:r w:rsidR="002167B5">
        <w:t xml:space="preserve"> </w:t>
      </w:r>
      <w:r>
        <w:rPr>
          <w:cs/>
          <w:lang w:bidi="bn-IN"/>
        </w:rPr>
        <w:t>রাজনৈতিক</w:t>
      </w:r>
      <w:r w:rsidR="002167B5">
        <w:t>,</w:t>
      </w:r>
      <w:r>
        <w:rPr>
          <w:cs/>
          <w:lang w:bidi="bn-IN"/>
        </w:rPr>
        <w:t>অর্থনৈতিক ও অধিকারগত ইত্যাদি কর্তব্যও বিদ্যমান</w:t>
      </w:r>
      <w:r w:rsidR="002167B5">
        <w:t>,</w:t>
      </w:r>
      <w:r>
        <w:rPr>
          <w:cs/>
          <w:lang w:bidi="bn-IN"/>
        </w:rPr>
        <w:t xml:space="preserve">তেমনিকরে ইসলামের নবী </w:t>
      </w:r>
      <w:r w:rsidR="00423E2A">
        <w:rPr>
          <w:cs/>
          <w:lang w:bidi="bn-IN"/>
        </w:rPr>
        <w:t>(সা.)</w:t>
      </w:r>
      <w:r w:rsidR="002167B5">
        <w:t xml:space="preserve"> </w:t>
      </w:r>
      <w:r>
        <w:rPr>
          <w:cs/>
          <w:lang w:bidi="bn-IN"/>
        </w:rPr>
        <w:t>প্রচার</w:t>
      </w:r>
      <w:r w:rsidR="002167B5">
        <w:t>,</w:t>
      </w:r>
      <w:r>
        <w:rPr>
          <w:cs/>
          <w:lang w:bidi="bn-IN"/>
        </w:rPr>
        <w:t>প্রশিক্ষণ ও (আধ্যত্মিক) পরিচর্যার দায়ি</w:t>
      </w:r>
      <w:r w:rsidR="00E47C32">
        <w:rPr>
          <w:cs/>
          <w:lang w:bidi="bn-IN"/>
        </w:rPr>
        <w:t>ত্ব</w:t>
      </w:r>
      <w:r>
        <w:t xml:space="preserve"> </w:t>
      </w:r>
      <w:r>
        <w:rPr>
          <w:cs/>
          <w:lang w:bidi="bn-IN"/>
        </w:rPr>
        <w:t>ছাড়াও মহান আ</w:t>
      </w:r>
      <w:r w:rsidR="00E47C32">
        <w:rPr>
          <w:cs/>
          <w:lang w:bidi="bn-IN"/>
        </w:rPr>
        <w:t>ল্লা</w:t>
      </w:r>
      <w:r>
        <w:rPr>
          <w:rFonts w:hint="cs"/>
          <w:cs/>
          <w:lang w:bidi="bn-IN"/>
        </w:rPr>
        <w:t xml:space="preserve">হর </w:t>
      </w:r>
      <w:r>
        <w:rPr>
          <w:rFonts w:hint="cs"/>
          <w:cs/>
          <w:lang w:bidi="bn-IN"/>
        </w:rPr>
        <w:lastRenderedPageBreak/>
        <w:t>নিকট থেকে ঐশী বিধান</w:t>
      </w:r>
      <w:r w:rsidR="002167B5">
        <w:t xml:space="preserve"> </w:t>
      </w:r>
      <w:r>
        <w:rPr>
          <w:cs/>
          <w:lang w:bidi="bn-IN"/>
        </w:rPr>
        <w:t>প্রয়োগের ক্ষেত্রেও দায়ি</w:t>
      </w:r>
      <w:r w:rsidR="00E47C32">
        <w:rPr>
          <w:cs/>
          <w:lang w:bidi="bn-IN"/>
        </w:rPr>
        <w:t>ত্ব</w:t>
      </w:r>
      <w:r>
        <w:t xml:space="preserve"> </w:t>
      </w:r>
      <w:r>
        <w:rPr>
          <w:cs/>
          <w:lang w:bidi="bn-IN"/>
        </w:rPr>
        <w:t>প্রা</w:t>
      </w:r>
      <w:r w:rsidR="000329A3">
        <w:rPr>
          <w:cs/>
          <w:lang w:bidi="bn-IN"/>
        </w:rPr>
        <w:t>প্ত</w:t>
      </w:r>
      <w:r>
        <w:t xml:space="preserve"> </w:t>
      </w:r>
      <w:r w:rsidR="00691141">
        <w:rPr>
          <w:cs/>
          <w:lang w:bidi="bn-IN"/>
        </w:rPr>
        <w:t>হয়ে</w:t>
      </w:r>
      <w:r>
        <w:rPr>
          <w:cs/>
          <w:lang w:bidi="bn-IN"/>
        </w:rPr>
        <w:t>ছিলেন এবং সকল প্রকার প্রশাসনিক মর্যাদার অধিকারী ছিলেন।</w:t>
      </w:r>
      <w:r w:rsidR="002167B5">
        <w:t xml:space="preserve"> </w:t>
      </w:r>
    </w:p>
    <w:p w:rsidR="00691141" w:rsidRDefault="00B258D8" w:rsidP="00691141">
      <w:pPr>
        <w:pStyle w:val="libNormal"/>
      </w:pPr>
      <w:r>
        <w:rPr>
          <w:cs/>
          <w:lang w:bidi="bn-IN"/>
        </w:rPr>
        <w:t>এটা অন</w:t>
      </w:r>
      <w:r w:rsidR="00691141">
        <w:rPr>
          <w:cs/>
          <w:lang w:bidi="bn-IN"/>
        </w:rPr>
        <w:t>স্বী</w:t>
      </w:r>
      <w:r>
        <w:rPr>
          <w:cs/>
          <w:lang w:bidi="bn-IN"/>
        </w:rPr>
        <w:t>কার্য যে</w:t>
      </w:r>
      <w:r w:rsidR="002167B5">
        <w:t>,</w:t>
      </w:r>
      <w:r>
        <w:rPr>
          <w:cs/>
          <w:lang w:bidi="bn-IN"/>
        </w:rPr>
        <w:t xml:space="preserve">যদি কোন দ্বীন </w:t>
      </w:r>
      <w:r w:rsidR="00180D46">
        <w:rPr>
          <w:cs/>
          <w:lang w:bidi="bn-IN"/>
        </w:rPr>
        <w:t>বিশ্বে</w:t>
      </w:r>
      <w:r>
        <w:rPr>
          <w:cs/>
          <w:lang w:bidi="bn-IN"/>
        </w:rPr>
        <w:t>র শেষাবধি সকল প্রকার সামাজিক কর্তব্য পালনের</w:t>
      </w:r>
      <w:r w:rsidR="002167B5">
        <w:t xml:space="preserve"> </w:t>
      </w:r>
      <w:r>
        <w:rPr>
          <w:cs/>
          <w:lang w:bidi="bn-IN"/>
        </w:rPr>
        <w:t>দাবি করে তবে এ ধরনের বিষয়াদি স</w:t>
      </w:r>
      <w:r w:rsidR="00423E2A">
        <w:rPr>
          <w:cs/>
          <w:lang w:bidi="bn-IN"/>
        </w:rPr>
        <w:t>ম্প</w:t>
      </w:r>
      <w:r>
        <w:rPr>
          <w:cs/>
          <w:lang w:bidi="bn-IN"/>
        </w:rPr>
        <w:t>র্কে উদাসীন থাকতে পারে না। অনুরূপ যে সমাজ এ দ্বীনের</w:t>
      </w:r>
      <w:r w:rsidR="002167B5">
        <w:t xml:space="preserve"> </w:t>
      </w:r>
      <w:r>
        <w:rPr>
          <w:cs/>
          <w:lang w:bidi="bn-IN"/>
        </w:rPr>
        <w:t>ভিত্তিতে প্রতিষ্ঠিত হয়</w:t>
      </w:r>
      <w:r w:rsidR="002167B5">
        <w:t>,</w:t>
      </w:r>
      <w:r>
        <w:rPr>
          <w:cs/>
          <w:lang w:bidi="bn-IN"/>
        </w:rPr>
        <w:t>সে সমাজ এ ধরনের কোন রাজনৈতিক ও প্রশাসনিক কর্তব্য থেকে নিরুদ্দিষ্ট</w:t>
      </w:r>
      <w:r w:rsidR="002167B5">
        <w:t xml:space="preserve"> </w:t>
      </w:r>
      <w:r>
        <w:rPr>
          <w:cs/>
          <w:lang w:bidi="bn-IN"/>
        </w:rPr>
        <w:t>থাকবে</w:t>
      </w:r>
      <w:r w:rsidR="002167B5">
        <w:t>,</w:t>
      </w:r>
      <w:r>
        <w:rPr>
          <w:cs/>
          <w:lang w:bidi="bn-IN"/>
        </w:rPr>
        <w:t>যা ইমামত নামে অভিষিক্ত</w:t>
      </w:r>
      <w:r w:rsidR="002167B5">
        <w:t>,</w:t>
      </w:r>
      <w:r>
        <w:rPr>
          <w:cs/>
          <w:lang w:bidi="bn-IN"/>
        </w:rPr>
        <w:t>তাও হতে পারে না।</w:t>
      </w:r>
      <w:r w:rsidR="002167B5">
        <w:t xml:space="preserve"> </w:t>
      </w:r>
    </w:p>
    <w:p w:rsidR="00691141" w:rsidRDefault="00B258D8" w:rsidP="00691141">
      <w:pPr>
        <w:pStyle w:val="libNormal"/>
      </w:pPr>
      <w:r>
        <w:rPr>
          <w:cs/>
          <w:lang w:bidi="bn-IN"/>
        </w:rPr>
        <w:t xml:space="preserve">কিন্তু কথা হল মহানবী </w:t>
      </w:r>
      <w:r w:rsidR="00423E2A">
        <w:rPr>
          <w:cs/>
          <w:lang w:bidi="bn-IN"/>
        </w:rPr>
        <w:t>(সা.)</w:t>
      </w:r>
      <w:r>
        <w:rPr>
          <w:cs/>
          <w:lang w:bidi="bn-IN"/>
        </w:rPr>
        <w:t xml:space="preserve"> এর তিরোধানের পর</w:t>
      </w:r>
      <w:r w:rsidR="002167B5">
        <w:t>,</w:t>
      </w:r>
      <w:r>
        <w:rPr>
          <w:cs/>
          <w:lang w:bidi="bn-IN"/>
        </w:rPr>
        <w:t>কে এ দায়ি</w:t>
      </w:r>
      <w:r w:rsidR="00E47C32">
        <w:rPr>
          <w:cs/>
          <w:lang w:bidi="bn-IN"/>
        </w:rPr>
        <w:t>ত্ব</w:t>
      </w:r>
      <w:r>
        <w:t xml:space="preserve"> </w:t>
      </w:r>
      <w:r>
        <w:rPr>
          <w:cs/>
          <w:lang w:bidi="bn-IN"/>
        </w:rPr>
        <w:t xml:space="preserve">লাভ করবেন </w:t>
      </w:r>
      <w:r>
        <w:t xml:space="preserve">? </w:t>
      </w:r>
      <w:r>
        <w:rPr>
          <w:cs/>
          <w:lang w:bidi="bn-IN"/>
        </w:rPr>
        <w:t>এবং তা কার</w:t>
      </w:r>
      <w:r w:rsidR="002167B5">
        <w:t xml:space="preserve"> </w:t>
      </w:r>
      <w:r>
        <w:rPr>
          <w:cs/>
          <w:lang w:bidi="bn-IN"/>
        </w:rPr>
        <w:t xml:space="preserve">কাছ থেকে দায়িত্ব প্রাপ্ত হবেন </w:t>
      </w:r>
      <w:r>
        <w:t xml:space="preserve">? </w:t>
      </w:r>
      <w:r>
        <w:rPr>
          <w:cs/>
          <w:lang w:bidi="bn-IN"/>
        </w:rPr>
        <w:t>মহান আ</w:t>
      </w:r>
      <w:r w:rsidR="00E47C32">
        <w:rPr>
          <w:cs/>
          <w:lang w:bidi="bn-IN"/>
        </w:rPr>
        <w:t>ল্লা</w:t>
      </w:r>
      <w:r>
        <w:rPr>
          <w:rFonts w:hint="cs"/>
          <w:cs/>
          <w:lang w:bidi="bn-IN"/>
        </w:rPr>
        <w:t xml:space="preserve">হ এ মর্যাদা যেরূপে মহানবীকে </w:t>
      </w:r>
      <w:r w:rsidR="00423E2A">
        <w:rPr>
          <w:rFonts w:hint="cs"/>
          <w:cs/>
          <w:lang w:bidi="bn-IN"/>
        </w:rPr>
        <w:t>(সা.)</w:t>
      </w:r>
      <w:r>
        <w:rPr>
          <w:rFonts w:hint="cs"/>
          <w:cs/>
          <w:lang w:bidi="bn-IN"/>
        </w:rPr>
        <w:t xml:space="preserve"> দিয়েছিলেন সেরূপে</w:t>
      </w:r>
      <w:r w:rsidR="002167B5">
        <w:t xml:space="preserve"> </w:t>
      </w:r>
      <w:r>
        <w:rPr>
          <w:cs/>
          <w:lang w:bidi="bn-IN"/>
        </w:rPr>
        <w:t>অন্য কাউকেও কি দিয়েছেন</w:t>
      </w:r>
      <w:r>
        <w:t xml:space="preserve">? </w:t>
      </w:r>
      <w:r>
        <w:rPr>
          <w:cs/>
          <w:lang w:bidi="bn-IN"/>
        </w:rPr>
        <w:t>এ দায়ি</w:t>
      </w:r>
      <w:r w:rsidR="00E47C32">
        <w:rPr>
          <w:cs/>
          <w:lang w:bidi="bn-IN"/>
        </w:rPr>
        <w:t>ত্ব</w:t>
      </w:r>
      <w:r>
        <w:rPr>
          <w:cs/>
          <w:lang w:bidi="bn-IN"/>
        </w:rPr>
        <w:t xml:space="preserve">ভার অন্য কারও গ্রহণের কোন বৈধতা রয়েছে কি </w:t>
      </w:r>
      <w:r>
        <w:t xml:space="preserve">? </w:t>
      </w:r>
      <w:r>
        <w:rPr>
          <w:cs/>
          <w:lang w:bidi="bn-IN"/>
        </w:rPr>
        <w:t>নাকি মহান</w:t>
      </w:r>
      <w:r w:rsidR="002167B5">
        <w:t xml:space="preserve"> </w:t>
      </w:r>
      <w:r>
        <w:rPr>
          <w:cs/>
          <w:lang w:bidi="bn-IN"/>
        </w:rPr>
        <w:t>আ</w:t>
      </w:r>
      <w:r w:rsidR="00E47C32">
        <w:rPr>
          <w:cs/>
          <w:lang w:bidi="bn-IN"/>
        </w:rPr>
        <w:t>ল্লা</w:t>
      </w:r>
      <w:r>
        <w:rPr>
          <w:rFonts w:hint="cs"/>
          <w:cs/>
          <w:lang w:bidi="bn-IN"/>
        </w:rPr>
        <w:t xml:space="preserve">হ </w:t>
      </w:r>
      <w:r w:rsidR="00012470">
        <w:rPr>
          <w:rFonts w:hint="cs"/>
          <w:cs/>
          <w:lang w:bidi="bn-IN"/>
        </w:rPr>
        <w:t>কর্তৃক</w:t>
      </w:r>
      <w:r>
        <w:rPr>
          <w:rFonts w:hint="cs"/>
          <w:cs/>
          <w:lang w:bidi="bn-IN"/>
        </w:rPr>
        <w:t xml:space="preserve"> প্রদত</w:t>
      </w:r>
      <w:r>
        <w:rPr>
          <w:cs/>
          <w:lang w:bidi="bn-IN"/>
        </w:rPr>
        <w:t xml:space="preserve">্ত এ মর্যাদা মহানবী </w:t>
      </w:r>
      <w:r w:rsidR="00423E2A">
        <w:rPr>
          <w:cs/>
          <w:lang w:bidi="bn-IN"/>
        </w:rPr>
        <w:t>(সা.)</w:t>
      </w:r>
      <w:r>
        <w:rPr>
          <w:cs/>
          <w:lang w:bidi="bn-IN"/>
        </w:rPr>
        <w:t>-এর জন্যেই নির্ধারিত ছিল এবং অতঃপর মুসলি</w:t>
      </w:r>
      <w:r w:rsidR="00691141">
        <w:rPr>
          <w:cs/>
          <w:lang w:bidi="bn-IN"/>
        </w:rPr>
        <w:t>ম</w:t>
      </w:r>
      <w:r w:rsidR="002167B5">
        <w:t xml:space="preserve"> </w:t>
      </w:r>
      <w:r>
        <w:rPr>
          <w:cs/>
          <w:lang w:bidi="bn-IN"/>
        </w:rPr>
        <w:t>জনতাই তাদের ইমাম নির্বাচন করবে ও তাকে নিজেদের পৃষ্ঠপোষক হিসেবে স্থান দিবে</w:t>
      </w:r>
      <w:r w:rsidR="002167B5">
        <w:t>,</w:t>
      </w:r>
      <w:r>
        <w:rPr>
          <w:cs/>
          <w:lang w:bidi="bn-IN"/>
        </w:rPr>
        <w:t>তা-ও</w:t>
      </w:r>
      <w:r w:rsidR="002167B5">
        <w:t xml:space="preserve"> </w:t>
      </w:r>
      <w:r>
        <w:rPr>
          <w:cs/>
          <w:lang w:bidi="bn-IN"/>
        </w:rPr>
        <w:t xml:space="preserve">বিধিসম্মত </w:t>
      </w:r>
      <w:r>
        <w:t xml:space="preserve">? </w:t>
      </w:r>
      <w:r>
        <w:rPr>
          <w:cs/>
          <w:lang w:bidi="bn-IN"/>
        </w:rPr>
        <w:t xml:space="preserve">মানুষের কি এ ধরনের কোন অধিকার আছে </w:t>
      </w:r>
      <w:r>
        <w:t xml:space="preserve">? </w:t>
      </w:r>
      <w:r>
        <w:rPr>
          <w:cs/>
          <w:lang w:bidi="bn-IN"/>
        </w:rPr>
        <w:t xml:space="preserve">না নেই </w:t>
      </w:r>
      <w:r>
        <w:t>?</w:t>
      </w:r>
      <w:r w:rsidR="002167B5">
        <w:t xml:space="preserve"> </w:t>
      </w:r>
    </w:p>
    <w:p w:rsidR="00691141" w:rsidRDefault="00691141" w:rsidP="00691141">
      <w:pPr>
        <w:pStyle w:val="libNormal"/>
        <w:rPr>
          <w:lang w:bidi="bn-IN"/>
        </w:rPr>
      </w:pPr>
    </w:p>
    <w:p w:rsidR="00A57D2C" w:rsidRDefault="00B258D8" w:rsidP="003A1ED0">
      <w:pPr>
        <w:pStyle w:val="libNormal"/>
      </w:pPr>
      <w:r>
        <w:rPr>
          <w:cs/>
          <w:lang w:bidi="bn-IN"/>
        </w:rPr>
        <w:t>আর এটিই হল শিয়া ও সুন্নী সম্প্রদায়ের মধ্যে মূল বিরোধের বিষয়। অর্থাৎ একদিকে শিয়াদের</w:t>
      </w:r>
      <w:r w:rsidR="002167B5">
        <w:t xml:space="preserve"> </w:t>
      </w:r>
      <w:r w:rsidR="00E47C32">
        <w:rPr>
          <w:cs/>
          <w:lang w:bidi="bn-IN"/>
        </w:rPr>
        <w:t>বিশ্ব</w:t>
      </w:r>
      <w:r>
        <w:rPr>
          <w:cs/>
          <w:lang w:bidi="bn-IN"/>
        </w:rPr>
        <w:t>াস যে ইমামত হল একটি ঐশী মর্যাদা</w:t>
      </w:r>
      <w:r w:rsidR="002167B5">
        <w:t>,</w:t>
      </w:r>
      <w:r>
        <w:rPr>
          <w:cs/>
          <w:lang w:bidi="bn-IN"/>
        </w:rPr>
        <w:t>যা মহান আ</w:t>
      </w:r>
      <w:r w:rsidR="00E47C32">
        <w:rPr>
          <w:cs/>
          <w:lang w:bidi="bn-IN"/>
        </w:rPr>
        <w:t>ল্লা</w:t>
      </w:r>
      <w:r>
        <w:rPr>
          <w:rFonts w:hint="cs"/>
          <w:cs/>
          <w:lang w:bidi="bn-IN"/>
        </w:rPr>
        <w:t xml:space="preserve">হ </w:t>
      </w:r>
      <w:r w:rsidR="00012470">
        <w:rPr>
          <w:rFonts w:hint="cs"/>
          <w:cs/>
          <w:lang w:bidi="bn-IN"/>
        </w:rPr>
        <w:t>কর্তৃক</w:t>
      </w:r>
      <w:r>
        <w:rPr>
          <w:rFonts w:hint="cs"/>
          <w:cs/>
          <w:lang w:bidi="bn-IN"/>
        </w:rPr>
        <w:t>ই যথোপযুক্ত ও যোগ্যত</w:t>
      </w:r>
      <w:r w:rsidR="00A57D2C">
        <w:rPr>
          <w:cs/>
          <w:lang w:bidi="bn-IN"/>
        </w:rPr>
        <w:t>ম</w:t>
      </w:r>
      <w:r w:rsidR="002167B5">
        <w:t xml:space="preserve"> </w:t>
      </w:r>
      <w:r>
        <w:rPr>
          <w:cs/>
          <w:lang w:bidi="bn-IN"/>
        </w:rPr>
        <w:t>ব্যক্তিদেরকে প্রদান করা আবশ্যক। আর মহান আ</w:t>
      </w:r>
      <w:r w:rsidR="00E47C32">
        <w:rPr>
          <w:cs/>
          <w:lang w:bidi="bn-IN"/>
        </w:rPr>
        <w:t>ল্লা</w:t>
      </w:r>
      <w:r>
        <w:rPr>
          <w:rFonts w:hint="cs"/>
          <w:cs/>
          <w:lang w:bidi="bn-IN"/>
        </w:rPr>
        <w:t>হ</w:t>
      </w:r>
      <w:r w:rsidR="002167B5">
        <w:t>,</w:t>
      </w:r>
      <w:r>
        <w:rPr>
          <w:cs/>
          <w:lang w:bidi="bn-IN"/>
        </w:rPr>
        <w:t xml:space="preserve">মহানবী </w:t>
      </w:r>
      <w:r w:rsidR="00423E2A">
        <w:rPr>
          <w:cs/>
          <w:lang w:bidi="bn-IN"/>
        </w:rPr>
        <w:t>(সা.)</w:t>
      </w:r>
      <w:r>
        <w:rPr>
          <w:cs/>
          <w:lang w:bidi="bn-IN"/>
        </w:rPr>
        <w:t xml:space="preserve"> এর মাধ্যমে এ কর্মটি স</w:t>
      </w:r>
      <w:r w:rsidR="00423E2A">
        <w:rPr>
          <w:cs/>
          <w:lang w:bidi="bn-IN"/>
        </w:rPr>
        <w:t>ম্পা</w:t>
      </w:r>
      <w:r>
        <w:rPr>
          <w:cs/>
          <w:lang w:bidi="bn-IN"/>
        </w:rPr>
        <w:t>দন</w:t>
      </w:r>
      <w:r w:rsidR="002167B5">
        <w:t xml:space="preserve"> </w:t>
      </w:r>
      <w:r>
        <w:rPr>
          <w:cs/>
          <w:lang w:bidi="bn-IN"/>
        </w:rPr>
        <w:t>করেছেন এবং আমীরুল মু</w:t>
      </w:r>
      <w:r w:rsidRPr="005B4248">
        <w:rPr>
          <w:rStyle w:val="libAlaemChar"/>
        </w:rPr>
        <w:t>’</w:t>
      </w:r>
      <w:r>
        <w:rPr>
          <w:cs/>
          <w:lang w:bidi="bn-IN"/>
        </w:rPr>
        <w:t xml:space="preserve">মিনিন আলীকে </w:t>
      </w:r>
      <w:r w:rsidR="00423E2A">
        <w:rPr>
          <w:cs/>
          <w:lang w:bidi="bn-IN"/>
        </w:rPr>
        <w:t>(আ.)</w:t>
      </w:r>
      <w:r>
        <w:rPr>
          <w:cs/>
          <w:lang w:bidi="bn-IN"/>
        </w:rPr>
        <w:t xml:space="preserve"> </w:t>
      </w:r>
      <w:r w:rsidR="00E47C32">
        <w:rPr>
          <w:cs/>
          <w:lang w:bidi="bn-IN"/>
        </w:rPr>
        <w:t>তার</w:t>
      </w:r>
      <w:r>
        <w:rPr>
          <w:cs/>
          <w:lang w:bidi="bn-IN"/>
        </w:rPr>
        <w:t xml:space="preserve"> উত্তরাধিকারী ঘোষনা করেছেন। অতঃপর </w:t>
      </w:r>
      <w:r w:rsidR="00E47C32">
        <w:rPr>
          <w:cs/>
          <w:lang w:bidi="bn-IN"/>
        </w:rPr>
        <w:t>তারই</w:t>
      </w:r>
      <w:r w:rsidR="002167B5">
        <w:t xml:space="preserve"> </w:t>
      </w:r>
      <w:r>
        <w:rPr>
          <w:cs/>
          <w:lang w:bidi="bn-IN"/>
        </w:rPr>
        <w:t>সন্তানদের মধ্য থেকে পর</w:t>
      </w:r>
      <w:r w:rsidR="00423E2A">
        <w:rPr>
          <w:cs/>
          <w:lang w:bidi="bn-IN"/>
        </w:rPr>
        <w:t>ম্প</w:t>
      </w:r>
      <w:r>
        <w:rPr>
          <w:cs/>
          <w:lang w:bidi="bn-IN"/>
        </w:rPr>
        <w:t>রায় বারজনকে ইমামতের মর্যাদায় অভিসিক্ত করছেন। অপরদিকে সুন্নি</w:t>
      </w:r>
      <w:r w:rsidR="002167B5">
        <w:t xml:space="preserve"> </w:t>
      </w:r>
      <w:r>
        <w:rPr>
          <w:cs/>
          <w:lang w:bidi="bn-IN"/>
        </w:rPr>
        <w:t xml:space="preserve">সম্প্রদায়ের </w:t>
      </w:r>
      <w:r w:rsidR="00E47C32">
        <w:rPr>
          <w:cs/>
          <w:lang w:bidi="bn-IN"/>
        </w:rPr>
        <w:t>বিশ্ব</w:t>
      </w:r>
      <w:r>
        <w:rPr>
          <w:cs/>
          <w:lang w:bidi="bn-IN"/>
        </w:rPr>
        <w:t>াস যে</w:t>
      </w:r>
      <w:r w:rsidR="002167B5">
        <w:t>,</w:t>
      </w:r>
      <w:r>
        <w:rPr>
          <w:cs/>
          <w:lang w:bidi="bn-IN"/>
        </w:rPr>
        <w:t xml:space="preserve">ইমামত নবী </w:t>
      </w:r>
      <w:r w:rsidR="00423E2A">
        <w:rPr>
          <w:cs/>
          <w:lang w:bidi="bn-IN"/>
        </w:rPr>
        <w:t>(সা.)</w:t>
      </w:r>
      <w:r>
        <w:rPr>
          <w:cs/>
          <w:lang w:bidi="bn-IN"/>
        </w:rPr>
        <w:t>-এর তিরোধানের সাথে সাথে নবুয়্যত ও রিসালাতের মতই</w:t>
      </w:r>
      <w:r w:rsidR="002167B5">
        <w:t xml:space="preserve"> </w:t>
      </w:r>
      <w:r>
        <w:rPr>
          <w:cs/>
          <w:lang w:bidi="bn-IN"/>
        </w:rPr>
        <w:t xml:space="preserve">যবনিকায় </w:t>
      </w:r>
      <w:r w:rsidR="00923AE4">
        <w:rPr>
          <w:cs/>
          <w:lang w:bidi="bn-IN"/>
        </w:rPr>
        <w:t>পৌ</w:t>
      </w:r>
      <w:r>
        <w:rPr>
          <w:cs/>
          <w:lang w:bidi="bn-IN"/>
        </w:rPr>
        <w:t>ছেছে এবং এর পর থেকে ইমাম নির্বাচনের দায়ি</w:t>
      </w:r>
      <w:r w:rsidR="00E47C32">
        <w:rPr>
          <w:cs/>
          <w:lang w:bidi="bn-IN"/>
        </w:rPr>
        <w:t>ত্ব</w:t>
      </w:r>
      <w:r>
        <w:t xml:space="preserve"> </w:t>
      </w:r>
      <w:r>
        <w:rPr>
          <w:cs/>
          <w:lang w:bidi="bn-IN"/>
        </w:rPr>
        <w:t>মানুষের উপর অর্পণ করা হয়েছে।</w:t>
      </w:r>
      <w:r w:rsidR="002167B5">
        <w:t xml:space="preserve"> </w:t>
      </w:r>
      <w:r>
        <w:rPr>
          <w:cs/>
          <w:lang w:bidi="bn-IN"/>
        </w:rPr>
        <w:t>এমনকি আহলে সুন্নাতের কোন কোন বিজ্ঞজন সু</w:t>
      </w:r>
      <w:r w:rsidR="00423E2A">
        <w:rPr>
          <w:cs/>
          <w:lang w:bidi="bn-IN"/>
        </w:rPr>
        <w:t>স্প</w:t>
      </w:r>
      <w:r>
        <w:rPr>
          <w:cs/>
          <w:lang w:bidi="bn-IN"/>
        </w:rPr>
        <w:t>ষ্ট ভাষায় বলেছেন যে</w:t>
      </w:r>
      <w:r w:rsidR="002167B5">
        <w:t>,</w:t>
      </w:r>
      <w:r>
        <w:rPr>
          <w:cs/>
          <w:lang w:bidi="bn-IN"/>
        </w:rPr>
        <w:t>যদি কেউ অ</w:t>
      </w:r>
      <w:r w:rsidR="00A57D2C">
        <w:rPr>
          <w:cs/>
          <w:lang w:bidi="bn-IN"/>
        </w:rPr>
        <w:t>স্ত্রে</w:t>
      </w:r>
      <w:r>
        <w:rPr>
          <w:cs/>
          <w:lang w:bidi="bn-IN"/>
        </w:rPr>
        <w:t>র ভয়</w:t>
      </w:r>
      <w:r w:rsidR="002167B5">
        <w:t xml:space="preserve"> </w:t>
      </w:r>
      <w:r>
        <w:rPr>
          <w:cs/>
          <w:lang w:bidi="bn-IN"/>
        </w:rPr>
        <w:t>দেখিয়েও ক্ষমতায় অধিষ্ঠিত হয়</w:t>
      </w:r>
      <w:r w:rsidR="002167B5">
        <w:t>,</w:t>
      </w:r>
      <w:r>
        <w:rPr>
          <w:cs/>
          <w:lang w:bidi="bn-IN"/>
        </w:rPr>
        <w:t>তবে তার আনুগত্য করাও অন্যান্যদের জন্যে অপরিহার্য!</w:t>
      </w:r>
      <w:r w:rsidR="00A57D2C" w:rsidRPr="00265E8F">
        <w:rPr>
          <w:rStyle w:val="libFootnotenumChar"/>
          <w:cs/>
          <w:lang w:bidi="bn-IN"/>
        </w:rPr>
        <w:t>১</w:t>
      </w:r>
      <w:r w:rsidR="003A1ED0" w:rsidRPr="00265E8F">
        <w:rPr>
          <w:rStyle w:val="libFootnotenumChar"/>
          <w:cs/>
          <w:lang w:bidi="bn-IN"/>
        </w:rPr>
        <w:t>২০</w:t>
      </w:r>
      <w:r>
        <w:rPr>
          <w:cs/>
          <w:lang w:bidi="bn-IN"/>
        </w:rPr>
        <w:t xml:space="preserve"> </w:t>
      </w:r>
      <w:r w:rsidR="00423E2A">
        <w:rPr>
          <w:cs/>
          <w:lang w:bidi="bn-IN"/>
        </w:rPr>
        <w:t>স্প</w:t>
      </w:r>
      <w:r>
        <w:rPr>
          <w:cs/>
          <w:lang w:bidi="bn-IN"/>
        </w:rPr>
        <w:t>ষ্টতঃই</w:t>
      </w:r>
      <w:r w:rsidR="002167B5">
        <w:t xml:space="preserve"> </w:t>
      </w:r>
      <w:r>
        <w:rPr>
          <w:cs/>
          <w:lang w:bidi="bn-IN"/>
        </w:rPr>
        <w:t>প্রতীয়মান হয় যে</w:t>
      </w:r>
      <w:r w:rsidR="002167B5">
        <w:t>,</w:t>
      </w:r>
      <w:r>
        <w:rPr>
          <w:cs/>
          <w:lang w:bidi="bn-IN"/>
        </w:rPr>
        <w:t xml:space="preserve">এ ধরনের দৃষ্টিভঙ্গি </w:t>
      </w:r>
      <w:r w:rsidR="00FE2106">
        <w:rPr>
          <w:cs/>
          <w:lang w:bidi="bn-IN"/>
        </w:rPr>
        <w:lastRenderedPageBreak/>
        <w:t>স্বৈরাচা</w:t>
      </w:r>
      <w:r>
        <w:rPr>
          <w:cs/>
          <w:lang w:bidi="bn-IN"/>
        </w:rPr>
        <w:t>রী</w:t>
      </w:r>
      <w:r w:rsidR="002167B5">
        <w:t>,</w:t>
      </w:r>
      <w:r>
        <w:rPr>
          <w:cs/>
          <w:lang w:bidi="bn-IN"/>
        </w:rPr>
        <w:t>অত্যাচারী ও প্রতারকদের অপরাধের জন্যে কতটা</w:t>
      </w:r>
      <w:r w:rsidR="002167B5">
        <w:t xml:space="preserve"> </w:t>
      </w:r>
      <w:r>
        <w:rPr>
          <w:cs/>
          <w:lang w:bidi="bn-IN"/>
        </w:rPr>
        <w:t>পথ উন্মুক্ত করে দিয়েছে এবং মুসলমানদের অবক্ষয় ও বিভেদের পথে কতটা সহায়ক হয়েছে!</w:t>
      </w:r>
      <w:r w:rsidR="002167B5">
        <w:t xml:space="preserve"> </w:t>
      </w:r>
    </w:p>
    <w:p w:rsidR="00A57D2C" w:rsidRDefault="00B258D8" w:rsidP="00A57D2C">
      <w:pPr>
        <w:pStyle w:val="libNormal"/>
      </w:pPr>
      <w:r>
        <w:rPr>
          <w:cs/>
          <w:lang w:bidi="bn-IN"/>
        </w:rPr>
        <w:t>প্রকৃতপক্ষে আহলে সুন্নাত ঐশী স</w:t>
      </w:r>
      <w:r w:rsidR="00423E2A">
        <w:rPr>
          <w:cs/>
          <w:lang w:bidi="bn-IN"/>
        </w:rPr>
        <w:t>ম্প</w:t>
      </w:r>
      <w:r>
        <w:rPr>
          <w:cs/>
          <w:lang w:bidi="bn-IN"/>
        </w:rPr>
        <w:t>র্কহীন ইমামতের বৈধতা দিয়ে রাজনীতি থেকে ধর্মের</w:t>
      </w:r>
      <w:r w:rsidR="002167B5">
        <w:t xml:space="preserve"> </w:t>
      </w:r>
      <w:r>
        <w:rPr>
          <w:cs/>
          <w:lang w:bidi="bn-IN"/>
        </w:rPr>
        <w:t xml:space="preserve">পৃথকীকরণের প্রথম পদক্ষেপ নিয়েছেন। আর শিয়া সম্প্রদায়ের </w:t>
      </w:r>
      <w:r w:rsidR="00E47C32">
        <w:rPr>
          <w:cs/>
          <w:lang w:bidi="bn-IN"/>
        </w:rPr>
        <w:t>বিশ্ব</w:t>
      </w:r>
      <w:r>
        <w:rPr>
          <w:cs/>
          <w:lang w:bidi="bn-IN"/>
        </w:rPr>
        <w:t>াস</w:t>
      </w:r>
      <w:r w:rsidR="002167B5">
        <w:t>,</w:t>
      </w:r>
      <w:r>
        <w:rPr>
          <w:cs/>
          <w:lang w:bidi="bn-IN"/>
        </w:rPr>
        <w:t>এটিই হচ্ছে ইসলামের সঠিক</w:t>
      </w:r>
      <w:r w:rsidR="002167B5">
        <w:t xml:space="preserve"> </w:t>
      </w:r>
      <w:r>
        <w:rPr>
          <w:cs/>
          <w:lang w:bidi="bn-IN"/>
        </w:rPr>
        <w:t>ও সত্য সুন্দর পথ থেকে এবং সর্বাব</w:t>
      </w:r>
      <w:r w:rsidR="00FE2106">
        <w:rPr>
          <w:cs/>
          <w:lang w:bidi="bn-IN"/>
        </w:rPr>
        <w:t>স্থা</w:t>
      </w:r>
      <w:r>
        <w:rPr>
          <w:cs/>
          <w:lang w:bidi="bn-IN"/>
        </w:rPr>
        <w:t>য় মহান আ</w:t>
      </w:r>
      <w:r w:rsidR="00E47C32">
        <w:rPr>
          <w:cs/>
          <w:lang w:bidi="bn-IN"/>
        </w:rPr>
        <w:t>ল্লা</w:t>
      </w:r>
      <w:r>
        <w:rPr>
          <w:rFonts w:hint="cs"/>
          <w:cs/>
          <w:lang w:bidi="bn-IN"/>
        </w:rPr>
        <w:t>হর আনুগত্যের পথ থেকে বিচ্যুতির মূল কারণ।</w:t>
      </w:r>
      <w:r w:rsidR="002167B5">
        <w:t xml:space="preserve"> </w:t>
      </w:r>
      <w:r>
        <w:rPr>
          <w:cs/>
          <w:lang w:bidi="bn-IN"/>
        </w:rPr>
        <w:t>অনুরূপ শতসহস্র ধরনের বিচ্যুতি ও বিপথগামিতার সূতিকাগারও এখানেই</w:t>
      </w:r>
      <w:r w:rsidR="002167B5">
        <w:t>,</w:t>
      </w:r>
      <w:r>
        <w:rPr>
          <w:cs/>
          <w:lang w:bidi="bn-IN"/>
        </w:rPr>
        <w:t xml:space="preserve">যেগুলো মহানবী </w:t>
      </w:r>
      <w:r w:rsidR="00423E2A">
        <w:rPr>
          <w:cs/>
          <w:lang w:bidi="bn-IN"/>
        </w:rPr>
        <w:t>(সা.)</w:t>
      </w:r>
      <w:r>
        <w:rPr>
          <w:cs/>
          <w:lang w:bidi="bn-IN"/>
        </w:rPr>
        <w:t xml:space="preserve"> এর</w:t>
      </w:r>
      <w:r w:rsidR="002167B5">
        <w:t xml:space="preserve"> </w:t>
      </w:r>
      <w:r>
        <w:rPr>
          <w:cs/>
          <w:lang w:bidi="bn-IN"/>
        </w:rPr>
        <w:t>পরলোক গমনের পর থেকে মুসলমানদের মাঝে রূপ পরিগ্রহ করেছে এবং করবে।</w:t>
      </w:r>
      <w:r w:rsidR="002167B5">
        <w:t xml:space="preserve"> </w:t>
      </w:r>
    </w:p>
    <w:p w:rsidR="00A57D2C" w:rsidRDefault="00B258D8" w:rsidP="003A1ED0">
      <w:pPr>
        <w:pStyle w:val="libNormal"/>
      </w:pPr>
      <w:r>
        <w:rPr>
          <w:cs/>
          <w:lang w:bidi="bn-IN"/>
        </w:rPr>
        <w:t>অতএব প্রতিটি মুসলমানের জন্যেই কোন প্রকার অন্ধ অনুকরণ ও সাম্প্রদায়িক মনোভাব</w:t>
      </w:r>
      <w:r w:rsidR="002167B5">
        <w:t xml:space="preserve"> </w:t>
      </w:r>
      <w:r>
        <w:rPr>
          <w:cs/>
          <w:lang w:bidi="bn-IN"/>
        </w:rPr>
        <w:t>ব্যতিরেকে এ বিষয়টির উপর পরিপূর্ণ গবেষণা ও অনুসন্ধান চালানো অপরিহার্য।</w:t>
      </w:r>
      <w:r w:rsidR="00A57D2C" w:rsidRPr="00265E8F">
        <w:rPr>
          <w:rStyle w:val="libFootnotenumChar"/>
          <w:cs/>
          <w:lang w:bidi="bn-IN"/>
        </w:rPr>
        <w:t>১২</w:t>
      </w:r>
      <w:r w:rsidR="003A1ED0" w:rsidRPr="00265E8F">
        <w:rPr>
          <w:rStyle w:val="libFootnotenumChar"/>
          <w:cs/>
          <w:lang w:bidi="bn-IN"/>
        </w:rPr>
        <w:t>১</w:t>
      </w:r>
      <w:r>
        <w:rPr>
          <w:cs/>
          <w:lang w:bidi="bn-IN"/>
        </w:rPr>
        <w:t xml:space="preserve"> আর সেই সাথে সত্য</w:t>
      </w:r>
      <w:r w:rsidR="002167B5">
        <w:t xml:space="preserve"> </w:t>
      </w:r>
      <w:r>
        <w:rPr>
          <w:cs/>
          <w:lang w:bidi="bn-IN"/>
        </w:rPr>
        <w:t>ও সঠিক মাযহাবের শনাক্তকরণের মাধ্যমে এর প্রচার ও প্রসারে সর্বশক্তি নিয়োগ করা উচিৎ।</w:t>
      </w:r>
      <w:r w:rsidR="002167B5">
        <w:t xml:space="preserve"> </w:t>
      </w:r>
    </w:p>
    <w:p w:rsidR="0029584F" w:rsidRDefault="00B258D8" w:rsidP="00A57D2C">
      <w:pPr>
        <w:pStyle w:val="libNormal"/>
      </w:pPr>
      <w:r>
        <w:rPr>
          <w:cs/>
          <w:lang w:bidi="bn-IN"/>
        </w:rPr>
        <w:t>উ</w:t>
      </w:r>
      <w:r w:rsidR="00E47C32">
        <w:rPr>
          <w:cs/>
          <w:lang w:bidi="bn-IN"/>
        </w:rPr>
        <w:t>ল্লে</w:t>
      </w:r>
      <w:r>
        <w:rPr>
          <w:rFonts w:hint="cs"/>
          <w:cs/>
          <w:lang w:bidi="bn-IN"/>
        </w:rPr>
        <w:t xml:space="preserve">খ্য এ ব্যাপোরে ইসলামী </w:t>
      </w:r>
      <w:r w:rsidR="00180D46">
        <w:rPr>
          <w:rFonts w:hint="cs"/>
          <w:cs/>
          <w:lang w:bidi="bn-IN"/>
        </w:rPr>
        <w:t>বিশ্বে</w:t>
      </w:r>
      <w:r>
        <w:rPr>
          <w:cs/>
          <w:lang w:bidi="bn-IN"/>
        </w:rPr>
        <w:t>র সামগ্রিক কল্যাণের দিকে লক্ষ্য রাখতে হবে এবং বিভিন্ন</w:t>
      </w:r>
      <w:r w:rsidR="002167B5">
        <w:t xml:space="preserve"> </w:t>
      </w:r>
      <w:r>
        <w:rPr>
          <w:cs/>
          <w:lang w:bidi="bn-IN"/>
        </w:rPr>
        <w:t>মাযহাবের মধ্যে মতবিরোধ সৃষ্টি করে ইসলামের শ</w:t>
      </w:r>
      <w:r w:rsidR="00423E2A">
        <w:rPr>
          <w:cs/>
          <w:lang w:bidi="bn-IN"/>
        </w:rPr>
        <w:t>ত্রু</w:t>
      </w:r>
      <w:r>
        <w:rPr>
          <w:cs/>
          <w:lang w:bidi="bn-IN"/>
        </w:rPr>
        <w:t>দের জন্যে সুযোগ করে দেয়া থেকে বিরত</w:t>
      </w:r>
      <w:r w:rsidR="002167B5">
        <w:t xml:space="preserve"> </w:t>
      </w:r>
      <w:r>
        <w:rPr>
          <w:cs/>
          <w:lang w:bidi="bn-IN"/>
        </w:rPr>
        <w:t>থাকতে হবে। এমন কোন কাজ করা যাবে না যা ইসলামী সমাজে ফাটল সৃষ্টি করবে এবং কাফেরদের</w:t>
      </w:r>
      <w:r w:rsidR="002167B5">
        <w:t xml:space="preserve"> </w:t>
      </w:r>
      <w:r>
        <w:rPr>
          <w:cs/>
          <w:lang w:bidi="bn-IN"/>
        </w:rPr>
        <w:t>বিরুদ্ধে নিজেদের পার</w:t>
      </w:r>
      <w:r w:rsidR="00423E2A">
        <w:rPr>
          <w:cs/>
          <w:lang w:bidi="bn-IN"/>
        </w:rPr>
        <w:t>স্প</w:t>
      </w:r>
      <w:r>
        <w:rPr>
          <w:cs/>
          <w:lang w:bidi="bn-IN"/>
        </w:rPr>
        <w:t>রিক সহযোগিতার ক্ষেত্র বিনষ্ট হবে। আর এ ক্ষতির অংশীদার মুসলমানরাই</w:t>
      </w:r>
      <w:r w:rsidR="002167B5">
        <w:t xml:space="preserve"> </w:t>
      </w:r>
      <w:r>
        <w:rPr>
          <w:cs/>
          <w:lang w:bidi="bn-IN"/>
        </w:rPr>
        <w:t>হবে</w:t>
      </w:r>
      <w:r w:rsidR="002167B5">
        <w:t>,</w:t>
      </w:r>
      <w:r>
        <w:rPr>
          <w:cs/>
          <w:lang w:bidi="bn-IN"/>
        </w:rPr>
        <w:t>যার ফল</w:t>
      </w:r>
      <w:r w:rsidR="00DE411C">
        <w:rPr>
          <w:cs/>
          <w:lang w:bidi="bn-IN"/>
        </w:rPr>
        <w:t>শ্রু</w:t>
      </w:r>
      <w:r>
        <w:rPr>
          <w:cs/>
          <w:lang w:bidi="bn-IN"/>
        </w:rPr>
        <w:t>তি মুসলিম সমাজব্যব</w:t>
      </w:r>
      <w:r w:rsidR="00FE2106">
        <w:rPr>
          <w:cs/>
          <w:lang w:bidi="bn-IN"/>
        </w:rPr>
        <w:t>স্থা</w:t>
      </w:r>
      <w:r w:rsidR="00A57D2C">
        <w:rPr>
          <w:cs/>
          <w:lang w:bidi="bn-IN"/>
        </w:rPr>
        <w:t>র দুর্বলতা বৃদ্ধি ব্যতীত কিছই</w:t>
      </w:r>
      <w:r>
        <w:rPr>
          <w:cs/>
          <w:lang w:bidi="bn-IN"/>
        </w:rPr>
        <w:t xml:space="preserve"> নয়। কিন্তু মুসলমানদের</w:t>
      </w:r>
      <w:r w:rsidR="002167B5">
        <w:t xml:space="preserve"> </w:t>
      </w:r>
      <w:r>
        <w:rPr>
          <w:cs/>
          <w:lang w:bidi="bn-IN"/>
        </w:rPr>
        <w:t>পার</w:t>
      </w:r>
      <w:r w:rsidR="00423E2A">
        <w:rPr>
          <w:cs/>
          <w:lang w:bidi="bn-IN"/>
        </w:rPr>
        <w:t>স্প</w:t>
      </w:r>
      <w:r>
        <w:rPr>
          <w:cs/>
          <w:lang w:bidi="bn-IN"/>
        </w:rPr>
        <w:t>রিক সহযোগিতা ও ঐক্য সংরক্ষণ যেন</w:t>
      </w:r>
      <w:r w:rsidR="002167B5">
        <w:t>,</w:t>
      </w:r>
      <w:r>
        <w:rPr>
          <w:cs/>
          <w:lang w:bidi="bn-IN"/>
        </w:rPr>
        <w:t>সঠিক ও সত্য মাযহাবের অনুসন্ধান ও শনাক্তকরণের</w:t>
      </w:r>
      <w:r w:rsidR="002167B5">
        <w:t xml:space="preserve"> </w:t>
      </w:r>
      <w:r>
        <w:rPr>
          <w:cs/>
          <w:lang w:bidi="bn-IN"/>
        </w:rPr>
        <w:t>জন্যে</w:t>
      </w:r>
      <w:r w:rsidR="002167B5">
        <w:t>,</w:t>
      </w:r>
      <w:r>
        <w:rPr>
          <w:cs/>
          <w:lang w:bidi="bn-IN"/>
        </w:rPr>
        <w:t>অনুসন্ধান ও গবেষনার সুষ্ঠ পথকে রুদ্ধ না করে ফেলে। আর ইমামতের বিষয়সমূহের ব্যাখ্যা-বি</w:t>
      </w:r>
      <w:r w:rsidR="00AA5EB6">
        <w:rPr>
          <w:cs/>
          <w:lang w:bidi="bn-IN"/>
        </w:rPr>
        <w:t>শ্লে</w:t>
      </w:r>
      <w:r>
        <w:rPr>
          <w:rFonts w:hint="cs"/>
          <w:cs/>
          <w:lang w:bidi="bn-IN"/>
        </w:rPr>
        <w:t>ষণের সুষ্ঠ পরিবেশ যেন ব্যাহত</w:t>
      </w:r>
      <w:r>
        <w:rPr>
          <w:cs/>
          <w:lang w:bidi="bn-IN"/>
        </w:rPr>
        <w:t xml:space="preserve"> না হয় সেদিকেও লক্ষ্য রাখতে হবে। মনে রাখতে হবে</w:t>
      </w:r>
      <w:r w:rsidR="002167B5">
        <w:t>,</w:t>
      </w:r>
      <w:r>
        <w:rPr>
          <w:cs/>
          <w:lang w:bidi="bn-IN"/>
        </w:rPr>
        <w:t>এ</w:t>
      </w:r>
      <w:r w:rsidR="002167B5">
        <w:t xml:space="preserve"> </w:t>
      </w:r>
      <w:r>
        <w:rPr>
          <w:cs/>
          <w:lang w:bidi="bn-IN"/>
        </w:rPr>
        <w:t>বিষয়গুলোর সঠিক সমাধানের উপর মুসলমানদের ভাগ্য এবং ইহ ও পারলৌকিক কল্যাণ নির্ভর করে।</w:t>
      </w:r>
      <w:r w:rsidR="002167B5">
        <w:t xml:space="preserve"> </w:t>
      </w:r>
    </w:p>
    <w:p w:rsidR="0029584F" w:rsidRDefault="0029584F" w:rsidP="00A57D2C">
      <w:pPr>
        <w:pStyle w:val="libNormal"/>
      </w:pPr>
    </w:p>
    <w:p w:rsidR="0029584F" w:rsidRDefault="00B258D8" w:rsidP="00A57D2C">
      <w:pPr>
        <w:pStyle w:val="libNormal"/>
      </w:pPr>
      <w:r w:rsidRPr="0029584F">
        <w:rPr>
          <w:rStyle w:val="libBold1Char"/>
          <w:cs/>
          <w:lang w:bidi="bn-IN"/>
        </w:rPr>
        <w:lastRenderedPageBreak/>
        <w:t xml:space="preserve">ইমামতের তাৎপর্য </w:t>
      </w:r>
      <w:r w:rsidR="00515B1C" w:rsidRPr="0029584F">
        <w:rPr>
          <w:rStyle w:val="libBold1Char"/>
          <w:rtl/>
          <w:cs/>
        </w:rPr>
        <w:t>:</w:t>
      </w:r>
      <w:r w:rsidR="002167B5">
        <w:t xml:space="preserve"> </w:t>
      </w:r>
    </w:p>
    <w:p w:rsidR="00067594" w:rsidRDefault="00B258D8" w:rsidP="00067594">
      <w:pPr>
        <w:pStyle w:val="libNormal"/>
      </w:pPr>
      <w:r>
        <w:rPr>
          <w:cs/>
          <w:lang w:bidi="bn-IN"/>
        </w:rPr>
        <w:t>ইমামতের আভিধানিক অর্থ হল নেতা</w:t>
      </w:r>
      <w:r w:rsidR="002167B5">
        <w:t>,</w:t>
      </w:r>
      <w:r>
        <w:rPr>
          <w:cs/>
          <w:lang w:bidi="bn-IN"/>
        </w:rPr>
        <w:t>পথপ্রদর্শক এবং যে কেউ কোন জনসমষ্টির নেতৃ</w:t>
      </w:r>
      <w:r w:rsidR="00423E2A">
        <w:rPr>
          <w:cs/>
          <w:lang w:bidi="bn-IN"/>
        </w:rPr>
        <w:t>ত্বে</w:t>
      </w:r>
      <w:r>
        <w:rPr>
          <w:cs/>
          <w:lang w:bidi="bn-IN"/>
        </w:rPr>
        <w:t>র</w:t>
      </w:r>
      <w:r w:rsidR="002167B5">
        <w:t xml:space="preserve"> </w:t>
      </w:r>
      <w:r>
        <w:rPr>
          <w:cs/>
          <w:lang w:bidi="bn-IN"/>
        </w:rPr>
        <w:t>দায়ি</w:t>
      </w:r>
      <w:r w:rsidR="00E47C32">
        <w:rPr>
          <w:cs/>
          <w:lang w:bidi="bn-IN"/>
        </w:rPr>
        <w:t>ত্ব</w:t>
      </w:r>
      <w:r>
        <w:t xml:space="preserve"> </w:t>
      </w:r>
      <w:r>
        <w:rPr>
          <w:cs/>
          <w:lang w:bidi="bn-IN"/>
        </w:rPr>
        <w:t>গ্রহন করবে তাকেই ইমাম (</w:t>
      </w:r>
      <w:r w:rsidR="00067594" w:rsidRPr="005B4248">
        <w:rPr>
          <w:rStyle w:val="libArChar"/>
          <w:rFonts w:hint="cs"/>
          <w:rtl/>
          <w:lang w:bidi="fa-IR"/>
        </w:rPr>
        <w:t>امام</w:t>
      </w:r>
      <w:r>
        <w:rPr>
          <w:cs/>
          <w:lang w:bidi="bn-IN"/>
        </w:rPr>
        <w:t xml:space="preserve">) বলা হয়ে থাকে </w:t>
      </w:r>
      <w:r w:rsidR="00423E2A">
        <w:t>-</w:t>
      </w:r>
      <w:r>
        <w:rPr>
          <w:cs/>
          <w:lang w:bidi="bn-IN"/>
        </w:rPr>
        <w:t>হোক সে সত্য পথের অনুসারী কিংবা মিথ্যা</w:t>
      </w:r>
      <w:r w:rsidR="002167B5">
        <w:t xml:space="preserve"> </w:t>
      </w:r>
      <w:r>
        <w:rPr>
          <w:cs/>
          <w:lang w:bidi="bn-IN"/>
        </w:rPr>
        <w:t xml:space="preserve">পথের অনুসারী। যেমন </w:t>
      </w:r>
      <w:r w:rsidR="00515B1C">
        <w:rPr>
          <w:cs/>
          <w:lang w:bidi="bn-IN"/>
        </w:rPr>
        <w:t>:</w:t>
      </w:r>
      <w:r>
        <w:rPr>
          <w:cs/>
          <w:lang w:bidi="bn-IN"/>
        </w:rPr>
        <w:t xml:space="preserve"> পবিত্র কোরানে কাফেরদের পৃষ্ঠপোষকদের স</w:t>
      </w:r>
      <w:r w:rsidR="00423E2A">
        <w:rPr>
          <w:cs/>
          <w:lang w:bidi="bn-IN"/>
        </w:rPr>
        <w:t>ম্প</w:t>
      </w:r>
      <w:r>
        <w:rPr>
          <w:cs/>
          <w:lang w:bidi="bn-IN"/>
        </w:rPr>
        <w:t>র্কে (</w:t>
      </w:r>
      <w:r w:rsidR="00067594" w:rsidRPr="005B4248">
        <w:rPr>
          <w:rStyle w:val="libArChar"/>
          <w:rFonts w:hint="cs"/>
          <w:rtl/>
          <w:lang w:bidi="fa-IR"/>
        </w:rPr>
        <w:t>ائمة</w:t>
      </w:r>
      <w:r w:rsidR="00067594" w:rsidRPr="005B4248">
        <w:rPr>
          <w:rStyle w:val="libArChar"/>
          <w:rFonts w:hint="cs"/>
          <w:rtl/>
        </w:rPr>
        <w:t xml:space="preserve"> </w:t>
      </w:r>
      <w:r w:rsidR="00067594" w:rsidRPr="005B4248">
        <w:rPr>
          <w:rStyle w:val="libArChar"/>
          <w:rFonts w:hint="cs"/>
          <w:rtl/>
          <w:lang w:bidi="fa-IR"/>
        </w:rPr>
        <w:t>الکفر</w:t>
      </w:r>
      <w:r>
        <w:rPr>
          <w:cs/>
          <w:lang w:bidi="bn-IN"/>
        </w:rPr>
        <w:t>) অর্থাৎ</w:t>
      </w:r>
      <w:r w:rsidR="002167B5">
        <w:t xml:space="preserve"> </w:t>
      </w:r>
      <w:r>
        <w:rPr>
          <w:cs/>
          <w:lang w:bidi="bn-IN"/>
        </w:rPr>
        <w:t>কাফেরদের নেতারা (সূরা তওবাহ</w:t>
      </w:r>
      <w:r w:rsidR="00423E2A">
        <w:t>-</w:t>
      </w:r>
      <w:r>
        <w:rPr>
          <w:cs/>
          <w:lang w:bidi="bn-IN"/>
        </w:rPr>
        <w:t>১২) কথাটি ব্যবহার করা হয়েছে। তদনুরূপ মুস</w:t>
      </w:r>
      <w:r w:rsidR="00067594">
        <w:rPr>
          <w:cs/>
          <w:lang w:bidi="bn-IN"/>
        </w:rPr>
        <w:t>ল্লী</w:t>
      </w:r>
      <w:r w:rsidR="00067594">
        <w:rPr>
          <w:rFonts w:hint="cs"/>
          <w:cs/>
          <w:lang w:bidi="bn-IN"/>
        </w:rPr>
        <w:t>রা নামাজের</w:t>
      </w:r>
      <w:r w:rsidR="002167B5">
        <w:t xml:space="preserve"> </w:t>
      </w:r>
      <w:r>
        <w:rPr>
          <w:cs/>
          <w:lang w:bidi="bn-IN"/>
        </w:rPr>
        <w:t>জন্যে যার পিছনে সমবেত হয়ে থাকেন</w:t>
      </w:r>
      <w:r w:rsidR="002167B5">
        <w:t>,</w:t>
      </w:r>
      <w:r>
        <w:rPr>
          <w:cs/>
          <w:lang w:bidi="bn-IN"/>
        </w:rPr>
        <w:t xml:space="preserve">তাকে </w:t>
      </w:r>
      <w:r w:rsidRPr="005B4248">
        <w:rPr>
          <w:rStyle w:val="libAlaemChar"/>
        </w:rPr>
        <w:t>‘</w:t>
      </w:r>
      <w:r>
        <w:rPr>
          <w:cs/>
          <w:lang w:bidi="bn-IN"/>
        </w:rPr>
        <w:t>ইমামুল জামা</w:t>
      </w:r>
      <w:r w:rsidRPr="005B4248">
        <w:rPr>
          <w:rStyle w:val="libAlaemChar"/>
        </w:rPr>
        <w:t>’</w:t>
      </w:r>
      <w:r>
        <w:rPr>
          <w:cs/>
          <w:lang w:bidi="bn-IN"/>
        </w:rPr>
        <w:t>ত</w:t>
      </w:r>
      <w:r w:rsidRPr="005B4248">
        <w:rPr>
          <w:rStyle w:val="libAlaemChar"/>
        </w:rPr>
        <w:t>’</w:t>
      </w:r>
      <w:r>
        <w:t xml:space="preserve"> </w:t>
      </w:r>
      <w:r>
        <w:rPr>
          <w:cs/>
          <w:lang w:bidi="bn-IN"/>
        </w:rPr>
        <w:t>নামকরণ করা হয়।</w:t>
      </w:r>
      <w:r w:rsidR="002167B5">
        <w:t xml:space="preserve"> </w:t>
      </w:r>
    </w:p>
    <w:p w:rsidR="00067594" w:rsidRDefault="00B258D8" w:rsidP="00067594">
      <w:pPr>
        <w:pStyle w:val="libNormal"/>
      </w:pPr>
      <w:r>
        <w:rPr>
          <w:cs/>
          <w:lang w:bidi="bn-IN"/>
        </w:rPr>
        <w:t xml:space="preserve">কিন্তু </w:t>
      </w:r>
      <w:r w:rsidR="00067594" w:rsidRPr="00067594">
        <w:rPr>
          <w:cs/>
          <w:lang w:bidi="bn-IN"/>
        </w:rPr>
        <w:t>কালামশাস্ত্রের</w:t>
      </w:r>
      <w:r>
        <w:rPr>
          <w:cs/>
          <w:lang w:bidi="bn-IN"/>
        </w:rPr>
        <w:t xml:space="preserve"> পরিভাষায় ইমামত হল ইহ ও পরলৌকিক সকল বিষয়ে ইসলামী সমাজের</w:t>
      </w:r>
      <w:r w:rsidR="002167B5">
        <w:t xml:space="preserve"> </w:t>
      </w:r>
      <w:r>
        <w:rPr>
          <w:cs/>
          <w:lang w:bidi="bn-IN"/>
        </w:rPr>
        <w:t>সর্বময় ও বি</w:t>
      </w:r>
      <w:r w:rsidR="00AA5EB6">
        <w:rPr>
          <w:cs/>
          <w:lang w:bidi="bn-IN"/>
        </w:rPr>
        <w:t>স্ত</w:t>
      </w:r>
      <w:r>
        <w:rPr>
          <w:cs/>
          <w:lang w:bidi="bn-IN"/>
        </w:rPr>
        <w:t>ৃত নেতৃ</w:t>
      </w:r>
      <w:r w:rsidR="00E47C32">
        <w:rPr>
          <w:cs/>
          <w:lang w:bidi="bn-IN"/>
        </w:rPr>
        <w:t>ত্ব</w:t>
      </w:r>
      <w:r>
        <w:t xml:space="preserve"> </w:t>
      </w:r>
      <w:r>
        <w:rPr>
          <w:cs/>
          <w:lang w:bidi="bn-IN"/>
        </w:rPr>
        <w:t>প্রদান। ইহলৌকিক শব্দটি ইমামতের পরিসীমার ব্যাপকতা বুঝাতে ব্যব</w:t>
      </w:r>
      <w:r w:rsidR="002740EE">
        <w:rPr>
          <w:cs/>
          <w:lang w:bidi="bn-IN"/>
        </w:rPr>
        <w:t>হৃ</w:t>
      </w:r>
      <w:r>
        <w:rPr>
          <w:cs/>
          <w:lang w:bidi="bn-IN"/>
        </w:rPr>
        <w:t>ত</w:t>
      </w:r>
      <w:r w:rsidR="002167B5">
        <w:t xml:space="preserve"> </w:t>
      </w:r>
      <w:r>
        <w:rPr>
          <w:cs/>
          <w:lang w:bidi="bn-IN"/>
        </w:rPr>
        <w:t>হয়েছে। নতুবা ইসলামী সমাজে ইহলৌকিক বিষয়াদিও দ্বীন ইসলামেরই অন্তর্ভুক্ত।</w:t>
      </w:r>
      <w:r w:rsidR="002167B5">
        <w:t xml:space="preserve"> </w:t>
      </w:r>
    </w:p>
    <w:p w:rsidR="00067594" w:rsidRDefault="00B258D8" w:rsidP="00067594">
      <w:pPr>
        <w:pStyle w:val="libNormal"/>
      </w:pPr>
      <w:r>
        <w:rPr>
          <w:cs/>
          <w:lang w:bidi="bn-IN"/>
        </w:rPr>
        <w:t>শিয়া সম্প্রদায়ের মতে এ ধরনের নেতৃ</w:t>
      </w:r>
      <w:r w:rsidR="00E47C32">
        <w:rPr>
          <w:cs/>
          <w:lang w:bidi="bn-IN"/>
        </w:rPr>
        <w:t>ত্ব</w:t>
      </w:r>
      <w:r>
        <w:t xml:space="preserve"> </w:t>
      </w:r>
      <w:r>
        <w:rPr>
          <w:cs/>
          <w:lang w:bidi="bn-IN"/>
        </w:rPr>
        <w:t>কেবলমাত্র তখনই বৈধ হবে</w:t>
      </w:r>
      <w:r w:rsidR="002167B5">
        <w:t>,</w:t>
      </w:r>
      <w:r>
        <w:rPr>
          <w:cs/>
          <w:lang w:bidi="bn-IN"/>
        </w:rPr>
        <w:t>যখন তা মহান আ</w:t>
      </w:r>
      <w:r w:rsidR="00067594">
        <w:rPr>
          <w:cs/>
          <w:lang w:bidi="bn-IN"/>
        </w:rPr>
        <w:t>ল্লা</w:t>
      </w:r>
      <w:r>
        <w:rPr>
          <w:cs/>
          <w:lang w:bidi="bn-IN"/>
        </w:rPr>
        <w:t>হর</w:t>
      </w:r>
      <w:r w:rsidR="002167B5">
        <w:t xml:space="preserve"> </w:t>
      </w:r>
      <w:r>
        <w:rPr>
          <w:cs/>
          <w:lang w:bidi="bn-IN"/>
        </w:rPr>
        <w:t>পক্ষ থেকে অনুমোদিত হবে। আর প্রকৃতপক্ষে (সহকারী হিসেবে নয়) যিনি এ মর্যাদার অধিকারী</w:t>
      </w:r>
      <w:r w:rsidR="002167B5">
        <w:t xml:space="preserve"> </w:t>
      </w:r>
      <w:r>
        <w:rPr>
          <w:cs/>
          <w:lang w:bidi="bn-IN"/>
        </w:rPr>
        <w:t>হবেন</w:t>
      </w:r>
      <w:r w:rsidR="002167B5">
        <w:t>,</w:t>
      </w:r>
      <w:r>
        <w:rPr>
          <w:cs/>
          <w:lang w:bidi="bn-IN"/>
        </w:rPr>
        <w:t>তিনি আহকাম ও ইসলাম পরিচিতির বর্ণনার ক্ষেত্রে সকল প্রকার ভুল</w:t>
      </w:r>
      <w:r w:rsidR="00423E2A">
        <w:t>-</w:t>
      </w:r>
      <w:r>
        <w:rPr>
          <w:cs/>
          <w:lang w:bidi="bn-IN"/>
        </w:rPr>
        <w:t>ভ্রান্তি থেকে সংরক্ষিত</w:t>
      </w:r>
      <w:r w:rsidR="002167B5">
        <w:t xml:space="preserve"> </w:t>
      </w:r>
      <w:r>
        <w:rPr>
          <w:cs/>
          <w:lang w:bidi="bn-IN"/>
        </w:rPr>
        <w:t>থাকবেন। অনুরূপ তিনি সকল প্রকার গুনাহতে লি</w:t>
      </w:r>
      <w:r w:rsidR="000329A3">
        <w:rPr>
          <w:cs/>
          <w:lang w:bidi="bn-IN"/>
        </w:rPr>
        <w:t>প্ত</w:t>
      </w:r>
      <w:r>
        <w:t xml:space="preserve"> </w:t>
      </w:r>
      <w:r>
        <w:rPr>
          <w:cs/>
          <w:lang w:bidi="bn-IN"/>
        </w:rPr>
        <w:t>হওয়া থেকে পবিত্র থাকবেন। ব</w:t>
      </w:r>
      <w:r w:rsidR="00AA5EB6">
        <w:rPr>
          <w:cs/>
          <w:lang w:bidi="bn-IN"/>
        </w:rPr>
        <w:t>স্ত</w:t>
      </w:r>
      <w:r>
        <w:rPr>
          <w:cs/>
          <w:lang w:bidi="bn-IN"/>
        </w:rPr>
        <w:t>ুতঃ পবিত্র</w:t>
      </w:r>
      <w:r w:rsidR="002167B5">
        <w:t xml:space="preserve"> </w:t>
      </w:r>
      <w:r>
        <w:rPr>
          <w:cs/>
          <w:lang w:bidi="bn-IN"/>
        </w:rPr>
        <w:t>ইমাম</w:t>
      </w:r>
      <w:r w:rsidR="002167B5">
        <w:t>,</w:t>
      </w:r>
      <w:r>
        <w:rPr>
          <w:cs/>
          <w:lang w:bidi="bn-IN"/>
        </w:rPr>
        <w:t xml:space="preserve">একমাত্র নবুয়্যত ও রিসালাত ব্যতীত মহানবীকে </w:t>
      </w:r>
      <w:r w:rsidR="00423E2A">
        <w:rPr>
          <w:cs/>
          <w:lang w:bidi="bn-IN"/>
        </w:rPr>
        <w:t>(সা.)</w:t>
      </w:r>
      <w:r w:rsidR="002167B5">
        <w:t>,</w:t>
      </w:r>
      <w:r>
        <w:rPr>
          <w:cs/>
          <w:lang w:bidi="bn-IN"/>
        </w:rPr>
        <w:t>মহান আ</w:t>
      </w:r>
      <w:r w:rsidR="00E47C32">
        <w:rPr>
          <w:cs/>
          <w:lang w:bidi="bn-IN"/>
        </w:rPr>
        <w:t>ল্লা</w:t>
      </w:r>
      <w:r>
        <w:rPr>
          <w:rFonts w:hint="cs"/>
          <w:cs/>
          <w:lang w:bidi="bn-IN"/>
        </w:rPr>
        <w:t>হ প্রদত্ত সকল মর্যাদার</w:t>
      </w:r>
      <w:r w:rsidR="002167B5">
        <w:t xml:space="preserve"> </w:t>
      </w:r>
      <w:r>
        <w:rPr>
          <w:cs/>
          <w:lang w:bidi="bn-IN"/>
        </w:rPr>
        <w:t xml:space="preserve">অধিকারী হবেন। ইসলামের বিভিন্ন নিয়ম-কানুন বর্ণনার ক্ষেত্রে </w:t>
      </w:r>
      <w:r w:rsidR="00E47C32">
        <w:rPr>
          <w:cs/>
          <w:lang w:bidi="bn-IN"/>
        </w:rPr>
        <w:t>তার</w:t>
      </w:r>
      <w:r>
        <w:rPr>
          <w:cs/>
          <w:lang w:bidi="bn-IN"/>
        </w:rPr>
        <w:t xml:space="preserve"> বক্তব্য যেমন নিঃশর্তভাবে</w:t>
      </w:r>
      <w:r w:rsidR="002167B5">
        <w:t xml:space="preserve"> </w:t>
      </w:r>
      <w:r>
        <w:rPr>
          <w:cs/>
          <w:lang w:bidi="bn-IN"/>
        </w:rPr>
        <w:t>গ্রহণযোগ্য</w:t>
      </w:r>
      <w:r w:rsidR="002167B5">
        <w:t>,</w:t>
      </w:r>
      <w:r>
        <w:rPr>
          <w:cs/>
          <w:lang w:bidi="bn-IN"/>
        </w:rPr>
        <w:t xml:space="preserve">তেমনি প্রশাসনের বিভিন্ন বিষয়েও </w:t>
      </w:r>
      <w:r w:rsidR="00E47C32">
        <w:rPr>
          <w:cs/>
          <w:lang w:bidi="bn-IN"/>
        </w:rPr>
        <w:t>তার</w:t>
      </w:r>
      <w:r>
        <w:rPr>
          <w:cs/>
          <w:lang w:bidi="bn-IN"/>
        </w:rPr>
        <w:t xml:space="preserve"> আদেশ পালন করাও অপরিহার্য।</w:t>
      </w:r>
      <w:r w:rsidR="002167B5">
        <w:t xml:space="preserve"> </w:t>
      </w:r>
    </w:p>
    <w:p w:rsidR="00067594" w:rsidRDefault="00067594" w:rsidP="00067594">
      <w:pPr>
        <w:pStyle w:val="libNormal"/>
      </w:pPr>
    </w:p>
    <w:p w:rsidR="00067594" w:rsidRDefault="00B258D8" w:rsidP="00A4275F">
      <w:pPr>
        <w:pStyle w:val="libCenterBold2"/>
      </w:pPr>
      <w:r>
        <w:rPr>
          <w:cs/>
          <w:lang w:bidi="bn-IN"/>
        </w:rPr>
        <w:t xml:space="preserve">এভাবে শিয়া ও সুন্নী মাযহাবের মধ্যে ইমামতের ক্ষেত্রে তিনটি পার্থক্য পরিলক্ষিত হয় </w:t>
      </w:r>
      <w:r w:rsidR="00515B1C">
        <w:rPr>
          <w:cs/>
          <w:lang w:bidi="bn-IN"/>
        </w:rPr>
        <w:t>:</w:t>
      </w:r>
      <w:r w:rsidR="002167B5">
        <w:t xml:space="preserve"> </w:t>
      </w:r>
    </w:p>
    <w:p w:rsidR="00067594" w:rsidRDefault="00B258D8" w:rsidP="00067594">
      <w:pPr>
        <w:pStyle w:val="libNormal"/>
      </w:pPr>
      <w:r>
        <w:rPr>
          <w:cs/>
          <w:lang w:bidi="bn-IN"/>
        </w:rPr>
        <w:t>প্রথমতঃ ইমামকে আ</w:t>
      </w:r>
      <w:r w:rsidR="00E47C32">
        <w:rPr>
          <w:cs/>
          <w:lang w:bidi="bn-IN"/>
        </w:rPr>
        <w:t>ল্লা</w:t>
      </w:r>
      <w:r>
        <w:rPr>
          <w:rFonts w:hint="cs"/>
          <w:cs/>
          <w:lang w:bidi="bn-IN"/>
        </w:rPr>
        <w:t>হর পক্ষ থেকে নির্বাচিত হতে হবে।</w:t>
      </w:r>
      <w:r w:rsidR="002167B5">
        <w:t xml:space="preserve"> </w:t>
      </w:r>
    </w:p>
    <w:p w:rsidR="00067594" w:rsidRDefault="00B258D8" w:rsidP="00067594">
      <w:pPr>
        <w:pStyle w:val="libNormal"/>
      </w:pPr>
      <w:r>
        <w:rPr>
          <w:cs/>
          <w:lang w:bidi="bn-IN"/>
        </w:rPr>
        <w:t>দ্বিতীয়তঃ ইমামকে আ</w:t>
      </w:r>
      <w:r w:rsidR="00E47C32">
        <w:rPr>
          <w:cs/>
          <w:lang w:bidi="bn-IN"/>
        </w:rPr>
        <w:t>ল্লা</w:t>
      </w:r>
      <w:r>
        <w:rPr>
          <w:rFonts w:hint="cs"/>
          <w:cs/>
          <w:lang w:bidi="bn-IN"/>
        </w:rPr>
        <w:t>হ প্রদত্ত জ্ঞানের অধিকারী হতে হবে এবং সকল প্রকার ভ্রান্তি থ</w:t>
      </w:r>
      <w:r>
        <w:rPr>
          <w:cs/>
          <w:lang w:bidi="bn-IN"/>
        </w:rPr>
        <w:t>েকে</w:t>
      </w:r>
      <w:r w:rsidR="002167B5">
        <w:t xml:space="preserve"> </w:t>
      </w:r>
      <w:r>
        <w:rPr>
          <w:cs/>
          <w:lang w:bidi="bn-IN"/>
        </w:rPr>
        <w:t>মুক্ত থাকতে হবে।</w:t>
      </w:r>
      <w:r w:rsidR="002167B5">
        <w:t xml:space="preserve"> </w:t>
      </w:r>
    </w:p>
    <w:p w:rsidR="00067594" w:rsidRDefault="00B258D8" w:rsidP="00067594">
      <w:pPr>
        <w:pStyle w:val="libNormal"/>
      </w:pPr>
      <w:r>
        <w:rPr>
          <w:cs/>
          <w:lang w:bidi="bn-IN"/>
        </w:rPr>
        <w:lastRenderedPageBreak/>
        <w:t xml:space="preserve">তৃতীয়ত </w:t>
      </w:r>
      <w:r w:rsidR="00515B1C">
        <w:rPr>
          <w:cs/>
          <w:lang w:bidi="bn-IN"/>
        </w:rPr>
        <w:t>:</w:t>
      </w:r>
      <w:r>
        <w:rPr>
          <w:cs/>
          <w:lang w:bidi="bn-IN"/>
        </w:rPr>
        <w:t xml:space="preserve"> ইমামকে গুনাহ থেকে পবিত্র থাকতে হবে ।</w:t>
      </w:r>
      <w:r w:rsidR="002167B5">
        <w:t xml:space="preserve"> </w:t>
      </w:r>
    </w:p>
    <w:p w:rsidR="00067594" w:rsidRDefault="00B258D8" w:rsidP="00067594">
      <w:pPr>
        <w:pStyle w:val="libNormal"/>
      </w:pPr>
      <w:r>
        <w:rPr>
          <w:cs/>
          <w:lang w:bidi="bn-IN"/>
        </w:rPr>
        <w:t>তবে মা</w:t>
      </w:r>
      <w:r w:rsidRPr="005B4248">
        <w:rPr>
          <w:rStyle w:val="libAlaemChar"/>
        </w:rPr>
        <w:t>’</w:t>
      </w:r>
      <w:r>
        <w:rPr>
          <w:cs/>
          <w:lang w:bidi="bn-IN"/>
        </w:rPr>
        <w:t>সুম হওয়াটা ইমামতের সমকক্ষ নয়। কারণ শিয়া মাযহাবের মতে হযরত ফাতিমা</w:t>
      </w:r>
      <w:r w:rsidR="002167B5">
        <w:t xml:space="preserve"> </w:t>
      </w:r>
      <w:r>
        <w:rPr>
          <w:cs/>
          <w:lang w:bidi="bn-IN"/>
        </w:rPr>
        <w:t>যাহরাও (সালামু</w:t>
      </w:r>
      <w:r w:rsidR="00E47C32">
        <w:rPr>
          <w:cs/>
          <w:lang w:bidi="bn-IN"/>
        </w:rPr>
        <w:t>ল্লা</w:t>
      </w:r>
      <w:r>
        <w:rPr>
          <w:rFonts w:hint="cs"/>
          <w:cs/>
          <w:lang w:bidi="bn-IN"/>
        </w:rPr>
        <w:t>হ আলাইহা) মা</w:t>
      </w:r>
      <w:r w:rsidRPr="005B4248">
        <w:rPr>
          <w:rStyle w:val="libAlaemChar"/>
        </w:rPr>
        <w:t>’</w:t>
      </w:r>
      <w:r>
        <w:rPr>
          <w:cs/>
          <w:lang w:bidi="bn-IN"/>
        </w:rPr>
        <w:t>সুম ছিলেন</w:t>
      </w:r>
      <w:r w:rsidR="002167B5">
        <w:t>,</w:t>
      </w:r>
      <w:r>
        <w:rPr>
          <w:cs/>
          <w:lang w:bidi="bn-IN"/>
        </w:rPr>
        <w:t>যদিও তিনি ইমামতের আধিকারিণী ছিলেন না।</w:t>
      </w:r>
      <w:r w:rsidR="002167B5">
        <w:t xml:space="preserve"> </w:t>
      </w:r>
      <w:r>
        <w:rPr>
          <w:cs/>
          <w:lang w:bidi="bn-IN"/>
        </w:rPr>
        <w:t xml:space="preserve">অনুরূপ হযরত মারিয়াম </w:t>
      </w:r>
      <w:r w:rsidR="00423E2A">
        <w:rPr>
          <w:cs/>
          <w:lang w:bidi="bn-IN"/>
        </w:rPr>
        <w:t>(আ.)</w:t>
      </w:r>
      <w:r>
        <w:rPr>
          <w:cs/>
          <w:lang w:bidi="bn-IN"/>
        </w:rPr>
        <w:t xml:space="preserve"> ও ইসমাতের অধিকারিণী ছিলেন এবং সম্ভবতঃ আ</w:t>
      </w:r>
      <w:r w:rsidR="00E47C32">
        <w:rPr>
          <w:cs/>
          <w:lang w:bidi="bn-IN"/>
        </w:rPr>
        <w:t>ল্লা</w:t>
      </w:r>
      <w:r>
        <w:rPr>
          <w:rFonts w:hint="cs"/>
          <w:cs/>
          <w:lang w:bidi="bn-IN"/>
        </w:rPr>
        <w:t>হর ওলীগণের</w:t>
      </w:r>
      <w:r w:rsidR="002167B5">
        <w:t xml:space="preserve"> </w:t>
      </w:r>
      <w:r>
        <w:rPr>
          <w:cs/>
          <w:lang w:bidi="bn-IN"/>
        </w:rPr>
        <w:t>মধ্যেও অন্য কেউ এ মর্যাদার অধিকারী ছিলেন</w:t>
      </w:r>
      <w:r w:rsidR="002167B5">
        <w:t>,</w:t>
      </w:r>
      <w:r>
        <w:rPr>
          <w:cs/>
          <w:lang w:bidi="bn-IN"/>
        </w:rPr>
        <w:t xml:space="preserve">যদিও আমরা </w:t>
      </w:r>
      <w:r w:rsidR="00E41C6A">
        <w:rPr>
          <w:cs/>
          <w:lang w:bidi="bn-IN"/>
        </w:rPr>
        <w:t>তাদের</w:t>
      </w:r>
      <w:r>
        <w:rPr>
          <w:cs/>
          <w:lang w:bidi="bn-IN"/>
        </w:rPr>
        <w:t xml:space="preserve"> স</w:t>
      </w:r>
      <w:r w:rsidR="00423E2A">
        <w:rPr>
          <w:cs/>
          <w:lang w:bidi="bn-IN"/>
        </w:rPr>
        <w:t>ম্প</w:t>
      </w:r>
      <w:r>
        <w:rPr>
          <w:cs/>
          <w:lang w:bidi="bn-IN"/>
        </w:rPr>
        <w:t>র্কে অবগত নই। বস্তুতঃ</w:t>
      </w:r>
      <w:r w:rsidR="002167B5">
        <w:t xml:space="preserve"> </w:t>
      </w:r>
      <w:r>
        <w:rPr>
          <w:cs/>
          <w:lang w:bidi="bn-IN"/>
        </w:rPr>
        <w:t>মা</w:t>
      </w:r>
      <w:r w:rsidRPr="005B4248">
        <w:rPr>
          <w:rStyle w:val="libAlaemChar"/>
        </w:rPr>
        <w:t>’</w:t>
      </w:r>
      <w:r>
        <w:rPr>
          <w:cs/>
          <w:lang w:bidi="bn-IN"/>
        </w:rPr>
        <w:t>সুম ব্যক্তিগণের পরিচয় মহান আ</w:t>
      </w:r>
      <w:r w:rsidR="00E47C32">
        <w:rPr>
          <w:cs/>
          <w:lang w:bidi="bn-IN"/>
        </w:rPr>
        <w:t>ল্লা</w:t>
      </w:r>
      <w:r>
        <w:rPr>
          <w:rFonts w:hint="cs"/>
          <w:cs/>
          <w:lang w:bidi="bn-IN"/>
        </w:rPr>
        <w:t xml:space="preserve">হ কর্তৃক উপস্থাপিত না হলে </w:t>
      </w:r>
      <w:r w:rsidR="00E41C6A">
        <w:rPr>
          <w:rFonts w:hint="cs"/>
          <w:cs/>
          <w:lang w:bidi="bn-IN"/>
        </w:rPr>
        <w:t>তাদের</w:t>
      </w:r>
      <w:r>
        <w:rPr>
          <w:rFonts w:hint="cs"/>
          <w:cs/>
          <w:lang w:bidi="bn-IN"/>
        </w:rPr>
        <w:t>কে চিনা সম্ভব নয়।</w:t>
      </w:r>
      <w:r w:rsidR="002167B5">
        <w:t xml:space="preserve"> </w:t>
      </w:r>
    </w:p>
    <w:p w:rsidR="00067594" w:rsidRPr="004F4AD7" w:rsidRDefault="00067594" w:rsidP="004F4AD7">
      <w:r>
        <w:br w:type="page"/>
      </w:r>
    </w:p>
    <w:p w:rsidR="00BD3657" w:rsidRDefault="00BD3657" w:rsidP="00BD3657">
      <w:pPr>
        <w:pStyle w:val="libCenterBold1"/>
        <w:rPr>
          <w:lang w:bidi="bn-IN"/>
        </w:rPr>
      </w:pPr>
      <w:r>
        <w:rPr>
          <w:cs/>
          <w:lang w:bidi="bn-IN"/>
        </w:rPr>
        <w:lastRenderedPageBreak/>
        <w:t>১৭তম পাঠ</w:t>
      </w:r>
    </w:p>
    <w:p w:rsidR="00BD3657" w:rsidRDefault="00B258D8" w:rsidP="00BD3657">
      <w:pPr>
        <w:pStyle w:val="Heading1Center"/>
      </w:pPr>
      <w:bookmarkStart w:id="16" w:name="_Toc396325501"/>
      <w:r>
        <w:rPr>
          <w:cs/>
          <w:lang w:bidi="bn-IN"/>
        </w:rPr>
        <w:t>ইমাম থাকার প্রয়োজনীয়তা</w:t>
      </w:r>
      <w:bookmarkEnd w:id="16"/>
      <w:r w:rsidR="002167B5">
        <w:t xml:space="preserve"> </w:t>
      </w:r>
    </w:p>
    <w:p w:rsidR="00BD3657" w:rsidRDefault="00BD3657" w:rsidP="00067594">
      <w:pPr>
        <w:pStyle w:val="libNormal"/>
      </w:pPr>
    </w:p>
    <w:p w:rsidR="00BD3657" w:rsidRDefault="00B258D8" w:rsidP="00BD3657">
      <w:pPr>
        <w:pStyle w:val="libBold1"/>
      </w:pPr>
      <w:r>
        <w:rPr>
          <w:cs/>
          <w:lang w:bidi="bn-IN"/>
        </w:rPr>
        <w:t xml:space="preserve">ভূমিকা </w:t>
      </w:r>
      <w:r w:rsidR="00515B1C">
        <w:rPr>
          <w:cs/>
          <w:lang w:bidi="bn-IN"/>
        </w:rPr>
        <w:t>:</w:t>
      </w:r>
      <w:r w:rsidR="002167B5">
        <w:t xml:space="preserve"> </w:t>
      </w:r>
    </w:p>
    <w:p w:rsidR="00BD3657" w:rsidRDefault="00E47C32" w:rsidP="00067594">
      <w:pPr>
        <w:pStyle w:val="libNormal"/>
      </w:pPr>
      <w:r>
        <w:rPr>
          <w:cs/>
          <w:lang w:bidi="bn-IN"/>
        </w:rPr>
        <w:t>বিশ্ব</w:t>
      </w:r>
      <w:r w:rsidR="00B258D8">
        <w:rPr>
          <w:cs/>
          <w:lang w:bidi="bn-IN"/>
        </w:rPr>
        <w:t>াসগত বিষয়ে গভীর জ্ঞান রাখেন না এমন অধিকাংশ মানুষই মনে করেন যে</w:t>
      </w:r>
      <w:r w:rsidR="002167B5">
        <w:t>,</w:t>
      </w:r>
      <w:r w:rsidR="00B258D8">
        <w:rPr>
          <w:cs/>
          <w:lang w:bidi="bn-IN"/>
        </w:rPr>
        <w:t>শিয়া ও সুন্নী</w:t>
      </w:r>
      <w:r w:rsidR="002167B5">
        <w:t xml:space="preserve"> </w:t>
      </w:r>
      <w:r w:rsidR="00B258D8">
        <w:rPr>
          <w:cs/>
          <w:lang w:bidi="bn-IN"/>
        </w:rPr>
        <w:t xml:space="preserve">সম্প্রদায়ের মধ্যে ইমামত প্রসঙ্গে বিরোধ এ ছাড়া আর কিছইু নয় যে শিয়াদের </w:t>
      </w:r>
      <w:r>
        <w:rPr>
          <w:cs/>
          <w:lang w:bidi="bn-IN"/>
        </w:rPr>
        <w:t>বিশ্ব</w:t>
      </w:r>
      <w:r w:rsidR="00B258D8">
        <w:rPr>
          <w:cs/>
          <w:lang w:bidi="bn-IN"/>
        </w:rPr>
        <w:t xml:space="preserve">াস </w:t>
      </w:r>
      <w:r w:rsidR="00515B1C">
        <w:rPr>
          <w:cs/>
          <w:lang w:bidi="bn-IN"/>
        </w:rPr>
        <w:t>:</w:t>
      </w:r>
      <w:r w:rsidR="00B258D8">
        <w:rPr>
          <w:cs/>
          <w:lang w:bidi="bn-IN"/>
        </w:rPr>
        <w:t xml:space="preserve"> মহানবী </w:t>
      </w:r>
      <w:r w:rsidR="00423E2A">
        <w:rPr>
          <w:cs/>
          <w:lang w:bidi="bn-IN"/>
        </w:rPr>
        <w:t>(সা.)</w:t>
      </w:r>
      <w:r w:rsidR="002167B5">
        <w:t xml:space="preserve"> </w:t>
      </w:r>
      <w:r w:rsidR="00B258D8" w:rsidRPr="005B4248">
        <w:rPr>
          <w:rStyle w:val="libAlaemChar"/>
        </w:rPr>
        <w:t>‘</w:t>
      </w:r>
      <w:r w:rsidR="00B258D8">
        <w:rPr>
          <w:cs/>
          <w:lang w:bidi="bn-IN"/>
        </w:rPr>
        <w:t>আলী ইবনে আবি তালিবকে</w:t>
      </w:r>
      <w:r w:rsidR="00B258D8" w:rsidRPr="005B4248">
        <w:rPr>
          <w:rStyle w:val="libAlaemChar"/>
        </w:rPr>
        <w:t>’</w:t>
      </w:r>
      <w:r w:rsidR="00B258D8">
        <w:t xml:space="preserve"> </w:t>
      </w:r>
      <w:r w:rsidR="00423E2A">
        <w:t>(</w:t>
      </w:r>
      <w:r w:rsidR="00423E2A">
        <w:rPr>
          <w:cs/>
          <w:lang w:bidi="bn-IN"/>
        </w:rPr>
        <w:t>আ.)</w:t>
      </w:r>
      <w:r w:rsidR="00B258D8">
        <w:rPr>
          <w:cs/>
          <w:lang w:bidi="bn-IN"/>
        </w:rPr>
        <w:t xml:space="preserve"> ইসলামী সমাজের পরিচালনার জন্যে উত্তরাধিকারী নির্বাচন</w:t>
      </w:r>
      <w:r w:rsidR="002167B5">
        <w:t xml:space="preserve"> </w:t>
      </w:r>
      <w:r w:rsidR="00B258D8">
        <w:rPr>
          <w:cs/>
          <w:lang w:bidi="bn-IN"/>
        </w:rPr>
        <w:t>করেছিলেন। কি</w:t>
      </w:r>
      <w:r w:rsidR="00515B1C">
        <w:rPr>
          <w:cs/>
          <w:lang w:bidi="bn-IN"/>
        </w:rPr>
        <w:t>ন্ত</w:t>
      </w:r>
      <w:r w:rsidR="00B258D8">
        <w:rPr>
          <w:cs/>
          <w:lang w:bidi="bn-IN"/>
        </w:rPr>
        <w:t xml:space="preserve">ু আহলে সুন্নাতের </w:t>
      </w:r>
      <w:r>
        <w:rPr>
          <w:cs/>
          <w:lang w:bidi="bn-IN"/>
        </w:rPr>
        <w:t>বিশ্ব</w:t>
      </w:r>
      <w:r w:rsidR="00B258D8">
        <w:rPr>
          <w:cs/>
          <w:lang w:bidi="bn-IN"/>
        </w:rPr>
        <w:t>াস যে</w:t>
      </w:r>
      <w:r w:rsidR="002167B5">
        <w:t>,</w:t>
      </w:r>
      <w:r w:rsidR="00B258D8">
        <w:rPr>
          <w:cs/>
          <w:lang w:bidi="bn-IN"/>
        </w:rPr>
        <w:t>এ ধরনের কোন ঘটনা ঘটেনি এবং জনগণ নিজেদের</w:t>
      </w:r>
      <w:r w:rsidR="002167B5">
        <w:t xml:space="preserve"> </w:t>
      </w:r>
      <w:r w:rsidR="00B258D8">
        <w:rPr>
          <w:cs/>
          <w:lang w:bidi="bn-IN"/>
        </w:rPr>
        <w:t xml:space="preserve">পছন্দ মত নেতা নির্বাচন করেছিল। তিনি (জনগণ কর্তৃক নির্বাচিত নেতা) </w:t>
      </w:r>
      <w:r>
        <w:rPr>
          <w:cs/>
          <w:lang w:bidi="bn-IN"/>
        </w:rPr>
        <w:t>তার</w:t>
      </w:r>
      <w:r w:rsidR="00B258D8">
        <w:rPr>
          <w:cs/>
          <w:lang w:bidi="bn-IN"/>
        </w:rPr>
        <w:t xml:space="preserve"> উত্তরাধিকারীকে</w:t>
      </w:r>
      <w:r w:rsidR="002167B5">
        <w:t xml:space="preserve"> </w:t>
      </w:r>
      <w:r w:rsidR="00B258D8">
        <w:rPr>
          <w:cs/>
          <w:lang w:bidi="bn-IN"/>
        </w:rPr>
        <w:t>ব্যক্তিগতভাবে নির্বাচন করেছিলেন। তৃতীয় পর্যায়ে নেতা নির্বাচনের দ্বায়ি</w:t>
      </w:r>
      <w:r>
        <w:rPr>
          <w:cs/>
          <w:lang w:bidi="bn-IN"/>
        </w:rPr>
        <w:t>ত্ব</w:t>
      </w:r>
      <w:r w:rsidR="00B258D8">
        <w:t xml:space="preserve"> </w:t>
      </w:r>
      <w:r w:rsidR="00B258D8">
        <w:rPr>
          <w:cs/>
          <w:lang w:bidi="bn-IN"/>
        </w:rPr>
        <w:t>ছয় সদস্য বিশিষ্ট গোষ্ঠীর</w:t>
      </w:r>
      <w:r w:rsidR="002167B5">
        <w:t xml:space="preserve"> </w:t>
      </w:r>
      <w:r w:rsidR="00B258D8">
        <w:rPr>
          <w:cs/>
          <w:lang w:bidi="bn-IN"/>
        </w:rPr>
        <w:t>নিকট অর্পণ করা হয়েছিল। অপরদিকে চতুর্থ খলিফাও আবার প্রথমবারের মত সাধারণ মানুষ কর্তৃক</w:t>
      </w:r>
      <w:r w:rsidR="002167B5">
        <w:t xml:space="preserve"> </w:t>
      </w:r>
      <w:r w:rsidR="00B258D8">
        <w:rPr>
          <w:cs/>
          <w:lang w:bidi="bn-IN"/>
        </w:rPr>
        <w:t>নির্বাচিত হয়োছিলেন। অতএব মুসলমানদের মধ্যে নেতা নির্বাচনের জন্যে সুনির্দিষ্ট কোন পন্থা ছিল</w:t>
      </w:r>
      <w:r w:rsidR="002167B5">
        <w:t xml:space="preserve"> </w:t>
      </w:r>
      <w:r w:rsidR="00B258D8">
        <w:rPr>
          <w:cs/>
          <w:lang w:bidi="bn-IN"/>
        </w:rPr>
        <w:t>না। ফলে চতুর্থ খলিফার পর যার সামরিক শক্তি অধিক ছিল</w:t>
      </w:r>
      <w:r w:rsidR="002167B5">
        <w:t>,</w:t>
      </w:r>
      <w:r w:rsidR="00B258D8">
        <w:rPr>
          <w:cs/>
          <w:lang w:bidi="bn-IN"/>
        </w:rPr>
        <w:t>সে-ই এ স্থান দখল করেছিল</w:t>
      </w:r>
      <w:r w:rsidR="002167B5">
        <w:t>,</w:t>
      </w:r>
      <w:r w:rsidR="00B258D8">
        <w:rPr>
          <w:cs/>
          <w:lang w:bidi="bn-IN"/>
        </w:rPr>
        <w:t xml:space="preserve">যেমন </w:t>
      </w:r>
      <w:r w:rsidR="00515B1C">
        <w:rPr>
          <w:cs/>
          <w:lang w:bidi="bn-IN"/>
        </w:rPr>
        <w:t>:</w:t>
      </w:r>
      <w:r w:rsidR="002167B5">
        <w:t xml:space="preserve"> </w:t>
      </w:r>
      <w:r w:rsidR="00B258D8">
        <w:rPr>
          <w:cs/>
          <w:lang w:bidi="bn-IN"/>
        </w:rPr>
        <w:t>অনৈসলামিক দেশসমূহেও মোটামুটি এ প্রক্রিয়া বিদ্যমান।</w:t>
      </w:r>
      <w:r w:rsidR="002167B5">
        <w:t xml:space="preserve"> </w:t>
      </w:r>
    </w:p>
    <w:p w:rsidR="00BD3657" w:rsidRDefault="00B258D8" w:rsidP="00BD3657">
      <w:pPr>
        <w:pStyle w:val="libNormal"/>
      </w:pPr>
      <w:r>
        <w:rPr>
          <w:cs/>
          <w:lang w:bidi="bn-IN"/>
        </w:rPr>
        <w:t xml:space="preserve">অন্যকথায় </w:t>
      </w:r>
      <w:r w:rsidR="00515B1C">
        <w:rPr>
          <w:cs/>
          <w:lang w:bidi="bn-IN"/>
        </w:rPr>
        <w:t>:</w:t>
      </w:r>
      <w:r>
        <w:rPr>
          <w:cs/>
          <w:lang w:bidi="bn-IN"/>
        </w:rPr>
        <w:t xml:space="preserve"> তারা এ রকম মনে করেন যে</w:t>
      </w:r>
      <w:r w:rsidR="002167B5">
        <w:t>,</w:t>
      </w:r>
      <w:r>
        <w:rPr>
          <w:cs/>
          <w:lang w:bidi="bn-IN"/>
        </w:rPr>
        <w:t xml:space="preserve">প্রথম ইমাম নির্বাচনের ক্ষেত্রে শীয়াদের </w:t>
      </w:r>
      <w:r w:rsidR="00E47C32">
        <w:rPr>
          <w:cs/>
          <w:lang w:bidi="bn-IN"/>
        </w:rPr>
        <w:t>বিশ্ব</w:t>
      </w:r>
      <w:r>
        <w:rPr>
          <w:cs/>
          <w:lang w:bidi="bn-IN"/>
        </w:rPr>
        <w:t>াস</w:t>
      </w:r>
      <w:r w:rsidR="002167B5">
        <w:t xml:space="preserve"> </w:t>
      </w:r>
      <w:r>
        <w:rPr>
          <w:cs/>
          <w:lang w:bidi="bn-IN"/>
        </w:rPr>
        <w:t xml:space="preserve">সেরূপ </w:t>
      </w:r>
      <w:r>
        <w:t>,</w:t>
      </w:r>
      <w:r>
        <w:rPr>
          <w:cs/>
          <w:lang w:bidi="bn-IN"/>
        </w:rPr>
        <w:t xml:space="preserve">যেরূপ আহলে সুন্নাত প্রথম খলিফা কর্তৃক দ্বিতীয় খলিফার নির্বাচনের ক্ষেত্রে </w:t>
      </w:r>
      <w:r w:rsidR="00E47C32">
        <w:rPr>
          <w:cs/>
          <w:lang w:bidi="bn-IN"/>
        </w:rPr>
        <w:t>বিশ্ব</w:t>
      </w:r>
      <w:r>
        <w:rPr>
          <w:cs/>
          <w:lang w:bidi="bn-IN"/>
        </w:rPr>
        <w:t>াস করেন</w:t>
      </w:r>
      <w:r w:rsidR="002167B5">
        <w:t>,</w:t>
      </w:r>
      <w:r>
        <w:rPr>
          <w:cs/>
          <w:lang w:bidi="bn-IN"/>
        </w:rPr>
        <w:t>পার্থক্য শুধু এটুকুই যে</w:t>
      </w:r>
      <w:r w:rsidR="002167B5">
        <w:t>,</w:t>
      </w:r>
      <w:r>
        <w:rPr>
          <w:cs/>
          <w:lang w:bidi="bn-IN"/>
        </w:rPr>
        <w:t xml:space="preserve">মহানবী </w:t>
      </w:r>
      <w:r w:rsidR="00423E2A">
        <w:rPr>
          <w:cs/>
          <w:lang w:bidi="bn-IN"/>
        </w:rPr>
        <w:t>(সা.)</w:t>
      </w:r>
      <w:r>
        <w:rPr>
          <w:cs/>
          <w:lang w:bidi="bn-IN"/>
        </w:rPr>
        <w:t xml:space="preserve"> এর বক্তব্য মানুষের নিকট গ্রহণযোগ্য হয়নি</w:t>
      </w:r>
      <w:r w:rsidR="002167B5">
        <w:t>,</w:t>
      </w:r>
      <w:r>
        <w:rPr>
          <w:cs/>
          <w:lang w:bidi="bn-IN"/>
        </w:rPr>
        <w:t>কিন্তু প্রথম</w:t>
      </w:r>
      <w:r w:rsidR="002167B5">
        <w:t xml:space="preserve"> </w:t>
      </w:r>
      <w:r>
        <w:rPr>
          <w:cs/>
          <w:lang w:bidi="bn-IN"/>
        </w:rPr>
        <w:t>খলিফার বক্তব্য মানুষ গ্রহণ করেছিল !</w:t>
      </w:r>
      <w:r w:rsidR="002167B5">
        <w:t xml:space="preserve"> </w:t>
      </w:r>
    </w:p>
    <w:p w:rsidR="00BD3657" w:rsidRDefault="00B258D8" w:rsidP="00BD3657">
      <w:pPr>
        <w:pStyle w:val="libNormal"/>
      </w:pPr>
      <w:r>
        <w:rPr>
          <w:cs/>
          <w:lang w:bidi="bn-IN"/>
        </w:rPr>
        <w:t>কিন্তু প্রশ্ন হল</w:t>
      </w:r>
      <w:r w:rsidR="002167B5">
        <w:t>,</w:t>
      </w:r>
      <w:r>
        <w:rPr>
          <w:cs/>
          <w:lang w:bidi="bn-IN"/>
        </w:rPr>
        <w:t xml:space="preserve">প্রথম খলিফা এ অধিকার কোথা থেকে পেয়েছিলেন </w:t>
      </w:r>
      <w:r>
        <w:t xml:space="preserve">? </w:t>
      </w:r>
      <w:r>
        <w:rPr>
          <w:cs/>
          <w:lang w:bidi="bn-IN"/>
        </w:rPr>
        <w:t>আ</w:t>
      </w:r>
      <w:r w:rsidR="00E47C32">
        <w:rPr>
          <w:cs/>
          <w:lang w:bidi="bn-IN"/>
        </w:rPr>
        <w:t>ল্লা</w:t>
      </w:r>
      <w:r>
        <w:rPr>
          <w:rFonts w:hint="cs"/>
          <w:cs/>
          <w:lang w:bidi="bn-IN"/>
        </w:rPr>
        <w:t xml:space="preserve">হর রাসূল </w:t>
      </w:r>
      <w:r w:rsidR="00423E2A">
        <w:rPr>
          <w:rFonts w:hint="cs"/>
          <w:cs/>
          <w:lang w:bidi="bn-IN"/>
        </w:rPr>
        <w:t>(সা.)</w:t>
      </w:r>
      <w:r w:rsidR="002167B5">
        <w:t xml:space="preserve"> </w:t>
      </w:r>
      <w:r>
        <w:t>(</w:t>
      </w:r>
      <w:r>
        <w:rPr>
          <w:cs/>
          <w:lang w:bidi="bn-IN"/>
        </w:rPr>
        <w:t xml:space="preserve">আহলে সুন্নাতের </w:t>
      </w:r>
      <w:r w:rsidR="00E47C32">
        <w:rPr>
          <w:cs/>
          <w:lang w:bidi="bn-IN"/>
        </w:rPr>
        <w:t>বিশ্ব</w:t>
      </w:r>
      <w:r>
        <w:rPr>
          <w:cs/>
          <w:lang w:bidi="bn-IN"/>
        </w:rPr>
        <w:t>াস মতে) ইসলামের জন্যে কেন তার (প্রথম খলিফা) মত আন্তরিকতা প্রদর্শন</w:t>
      </w:r>
      <w:r w:rsidR="002167B5">
        <w:t xml:space="preserve"> </w:t>
      </w:r>
      <w:r>
        <w:rPr>
          <w:cs/>
          <w:lang w:bidi="bn-IN"/>
        </w:rPr>
        <w:t xml:space="preserve">করেননি এবং নব গঠিত ইসলামী সমাজকে অভিভাবকহীন অবস্থায় রেখে গেলেন অথচ </w:t>
      </w:r>
      <w:r>
        <w:rPr>
          <w:cs/>
          <w:lang w:bidi="bn-IN"/>
        </w:rPr>
        <w:lastRenderedPageBreak/>
        <w:t>যুদ্ধের জন্যে</w:t>
      </w:r>
      <w:r w:rsidR="002167B5">
        <w:t xml:space="preserve"> </w:t>
      </w:r>
      <w:r>
        <w:rPr>
          <w:cs/>
          <w:lang w:bidi="bn-IN"/>
        </w:rPr>
        <w:t xml:space="preserve">মদীনা থেকে অন্যত্র যাওয়ার সময়ও একজনকে নিজের স্থলাভিষিক্ত করে যেতেন এবং যেখানে </w:t>
      </w:r>
      <w:r w:rsidR="007806F6">
        <w:rPr>
          <w:cs/>
          <w:lang w:bidi="bn-IN"/>
        </w:rPr>
        <w:t>স্বয়ং</w:t>
      </w:r>
      <w:r w:rsidR="002167B5">
        <w:t xml:space="preserve"> </w:t>
      </w:r>
      <w:r>
        <w:rPr>
          <w:cs/>
          <w:lang w:bidi="bn-IN"/>
        </w:rPr>
        <w:t xml:space="preserve">তিনিই (এ বিষয়ের উপর) </w:t>
      </w:r>
      <w:r w:rsidR="00E47C32">
        <w:rPr>
          <w:cs/>
          <w:lang w:bidi="bn-IN"/>
        </w:rPr>
        <w:t>তার</w:t>
      </w:r>
      <w:r>
        <w:rPr>
          <w:cs/>
          <w:lang w:bidi="bn-IN"/>
        </w:rPr>
        <w:t xml:space="preserve"> উম্মতদের মধ্যে মতবিরোধ ও বিভ্রান্তির সংবাদ দিয়েছিলে</w:t>
      </w:r>
      <w:proofErr w:type="gramStart"/>
      <w:r>
        <w:rPr>
          <w:cs/>
          <w:lang w:bidi="bn-IN"/>
        </w:rPr>
        <w:t xml:space="preserve">ন </w:t>
      </w:r>
      <w:r>
        <w:t>?</w:t>
      </w:r>
      <w:proofErr w:type="gramEnd"/>
      <w:r>
        <w:t xml:space="preserve"> </w:t>
      </w:r>
      <w:r>
        <w:rPr>
          <w:cs/>
          <w:lang w:bidi="bn-IN"/>
        </w:rPr>
        <w:t>এছাড়া</w:t>
      </w:r>
      <w:r w:rsidR="002167B5">
        <w:t xml:space="preserve"> </w:t>
      </w:r>
      <w:r>
        <w:rPr>
          <w:cs/>
          <w:lang w:bidi="bn-IN"/>
        </w:rPr>
        <w:t>ও লক্ষ্যণীয় বিষয় হল</w:t>
      </w:r>
      <w:r w:rsidR="002167B5">
        <w:t>,</w:t>
      </w:r>
      <w:r>
        <w:rPr>
          <w:cs/>
          <w:lang w:bidi="bn-IN"/>
        </w:rPr>
        <w:t>শিয়া ও সুন্নী সম্প্রদায়ের মধ্যে মূলতঃ মতবিরোধ সর্বাগ্রে এখানেই যে</w:t>
      </w:r>
      <w:r w:rsidR="002167B5">
        <w:t>,</w:t>
      </w:r>
      <w:r>
        <w:rPr>
          <w:cs/>
          <w:lang w:bidi="bn-IN"/>
        </w:rPr>
        <w:t>ইমামত</w:t>
      </w:r>
      <w:r w:rsidR="002167B5">
        <w:t xml:space="preserve"> </w:t>
      </w:r>
      <w:r>
        <w:rPr>
          <w:cs/>
          <w:lang w:bidi="bn-IN"/>
        </w:rPr>
        <w:t>কি এক ধর্মীয় মর্যাদা</w:t>
      </w:r>
      <w:r w:rsidR="002167B5">
        <w:t>,</w:t>
      </w:r>
      <w:r>
        <w:rPr>
          <w:cs/>
          <w:lang w:bidi="bn-IN"/>
        </w:rPr>
        <w:t>যা ঐশী বিধানের অনুগামী ও আ</w:t>
      </w:r>
      <w:r w:rsidR="00E47C32">
        <w:rPr>
          <w:cs/>
          <w:lang w:bidi="bn-IN"/>
        </w:rPr>
        <w:t>ল্লা</w:t>
      </w:r>
      <w:r>
        <w:rPr>
          <w:rFonts w:hint="cs"/>
          <w:cs/>
          <w:lang w:bidi="bn-IN"/>
        </w:rPr>
        <w:t>হ কর্তৃক নির্ধারিত বিষয়</w:t>
      </w:r>
      <w:r>
        <w:t xml:space="preserve">? </w:t>
      </w:r>
      <w:r>
        <w:rPr>
          <w:cs/>
          <w:lang w:bidi="bn-IN"/>
        </w:rPr>
        <w:t>নাকি পার্থিব</w:t>
      </w:r>
      <w:r w:rsidR="002167B5">
        <w:t xml:space="preserve"> </w:t>
      </w:r>
      <w:r>
        <w:rPr>
          <w:cs/>
          <w:lang w:bidi="bn-IN"/>
        </w:rPr>
        <w:t>রাজকীয় মর্যাদা</w:t>
      </w:r>
      <w:r w:rsidR="002167B5">
        <w:t>,</w:t>
      </w:r>
      <w:r>
        <w:rPr>
          <w:cs/>
          <w:lang w:bidi="bn-IN"/>
        </w:rPr>
        <w:t xml:space="preserve">যা সামাজিক নির্বাহকের অনুগামী </w:t>
      </w:r>
      <w:r>
        <w:t xml:space="preserve">? </w:t>
      </w:r>
      <w:r>
        <w:rPr>
          <w:cs/>
          <w:lang w:bidi="bn-IN"/>
        </w:rPr>
        <w:t xml:space="preserve">শিয়াদের </w:t>
      </w:r>
      <w:r w:rsidR="00E47C32">
        <w:rPr>
          <w:cs/>
          <w:lang w:bidi="bn-IN"/>
        </w:rPr>
        <w:t>বিশ্ব</w:t>
      </w:r>
      <w:r>
        <w:rPr>
          <w:cs/>
          <w:lang w:bidi="bn-IN"/>
        </w:rPr>
        <w:t>াস যে</w:t>
      </w:r>
      <w:r w:rsidR="002167B5">
        <w:t>,</w:t>
      </w:r>
      <w:r w:rsidR="007806F6">
        <w:rPr>
          <w:cs/>
          <w:lang w:bidi="bn-IN"/>
        </w:rPr>
        <w:t>স্বয়ং</w:t>
      </w:r>
      <w:r>
        <w:rPr>
          <w:cs/>
          <w:lang w:bidi="bn-IN"/>
        </w:rPr>
        <w:t xml:space="preserve"> মহানবীও </w:t>
      </w:r>
      <w:r w:rsidR="00423E2A">
        <w:rPr>
          <w:cs/>
          <w:lang w:bidi="bn-IN"/>
        </w:rPr>
        <w:t>(সা.)</w:t>
      </w:r>
      <w:r>
        <w:rPr>
          <w:cs/>
          <w:lang w:bidi="bn-IN"/>
        </w:rPr>
        <w:t xml:space="preserve"> নিজ</w:t>
      </w:r>
      <w:r w:rsidR="002167B5">
        <w:t xml:space="preserve"> </w:t>
      </w:r>
      <w:r>
        <w:rPr>
          <w:cs/>
          <w:lang w:bidi="bn-IN"/>
        </w:rPr>
        <w:t xml:space="preserve">থেকে </w:t>
      </w:r>
      <w:r w:rsidR="00E47C32">
        <w:rPr>
          <w:cs/>
          <w:lang w:bidi="bn-IN"/>
        </w:rPr>
        <w:t>তার</w:t>
      </w:r>
      <w:r>
        <w:rPr>
          <w:cs/>
          <w:lang w:bidi="bn-IN"/>
        </w:rPr>
        <w:t xml:space="preserve"> উত্তরাধিকারী নির্বাচন করেননি</w:t>
      </w:r>
      <w:r>
        <w:rPr>
          <w:cs/>
          <w:lang w:bidi="hi-IN"/>
        </w:rPr>
        <w:t xml:space="preserve">। </w:t>
      </w:r>
      <w:r>
        <w:rPr>
          <w:cs/>
          <w:lang w:bidi="bn-IN"/>
        </w:rPr>
        <w:t>বরং মহান আ</w:t>
      </w:r>
      <w:r w:rsidR="00E47C32">
        <w:rPr>
          <w:cs/>
          <w:lang w:bidi="bn-IN"/>
        </w:rPr>
        <w:t>ল্লা</w:t>
      </w:r>
      <w:r>
        <w:rPr>
          <w:rFonts w:hint="cs"/>
          <w:cs/>
          <w:lang w:bidi="bn-IN"/>
        </w:rPr>
        <w:t xml:space="preserve">হ </w:t>
      </w:r>
      <w:r w:rsidR="00012470">
        <w:rPr>
          <w:rFonts w:hint="cs"/>
          <w:cs/>
          <w:lang w:bidi="bn-IN"/>
        </w:rPr>
        <w:t>কর্তৃক</w:t>
      </w:r>
      <w:r>
        <w:rPr>
          <w:rFonts w:hint="cs"/>
          <w:cs/>
          <w:lang w:bidi="bn-IN"/>
        </w:rPr>
        <w:t xml:space="preserve"> আদিষ্ট হয়েই এ কর্ম স</w:t>
      </w:r>
      <w:r w:rsidR="00423E2A">
        <w:rPr>
          <w:cs/>
          <w:lang w:bidi="bn-IN"/>
        </w:rPr>
        <w:t>ম্পা</w:t>
      </w:r>
      <w:r>
        <w:rPr>
          <w:cs/>
          <w:lang w:bidi="bn-IN"/>
        </w:rPr>
        <w:t>দর্ন</w:t>
      </w:r>
      <w:r w:rsidR="002167B5">
        <w:t xml:space="preserve"> </w:t>
      </w:r>
      <w:r>
        <w:rPr>
          <w:cs/>
          <w:lang w:bidi="bn-IN"/>
        </w:rPr>
        <w:t>করেছেন। প্রকৃতপক্ষে নবুয়্যতের পরিসমা</w:t>
      </w:r>
      <w:r w:rsidR="00E47C32">
        <w:rPr>
          <w:cs/>
          <w:lang w:bidi="bn-IN"/>
        </w:rPr>
        <w:t>প্তি</w:t>
      </w:r>
      <w:r>
        <w:rPr>
          <w:cs/>
          <w:lang w:bidi="bn-IN"/>
        </w:rPr>
        <w:t>র দর্শন পবিত্র ইমামগণের নিয়োগদানের সাথে</w:t>
      </w:r>
      <w:r w:rsidR="002167B5">
        <w:t xml:space="preserve"> </w:t>
      </w:r>
      <w:r>
        <w:rPr>
          <w:cs/>
          <w:lang w:bidi="bn-IN"/>
        </w:rPr>
        <w:t>স</w:t>
      </w:r>
      <w:r w:rsidR="00423E2A">
        <w:rPr>
          <w:cs/>
          <w:lang w:bidi="bn-IN"/>
        </w:rPr>
        <w:t>ম্প</w:t>
      </w:r>
      <w:r>
        <w:rPr>
          <w:cs/>
          <w:lang w:bidi="bn-IN"/>
        </w:rPr>
        <w:t xml:space="preserve">র্কযুক্ত। আর এ ধরনের ইমামের উপস্থিতিতেই রাসূল </w:t>
      </w:r>
      <w:r w:rsidR="00423E2A">
        <w:rPr>
          <w:cs/>
          <w:lang w:bidi="bn-IN"/>
        </w:rPr>
        <w:t>(সা.)</w:t>
      </w:r>
      <w:r>
        <w:rPr>
          <w:cs/>
          <w:lang w:bidi="bn-IN"/>
        </w:rPr>
        <w:t>-এর ইন্তিকালের পর ইসলামী</w:t>
      </w:r>
      <w:r w:rsidR="002167B5">
        <w:t xml:space="preserve"> </w:t>
      </w:r>
      <w:r>
        <w:rPr>
          <w:cs/>
          <w:lang w:bidi="bn-IN"/>
        </w:rPr>
        <w:t>সমাজের অপরিহার্য বিষয়াদির নিশ্চয়তা প্রদান করা যেতে পারে।</w:t>
      </w:r>
      <w:r w:rsidR="002167B5">
        <w:t xml:space="preserve"> </w:t>
      </w:r>
    </w:p>
    <w:p w:rsidR="005E5BBC" w:rsidRDefault="00B258D8" w:rsidP="00BD3657">
      <w:pPr>
        <w:pStyle w:val="libNormal"/>
      </w:pPr>
      <w:r>
        <w:rPr>
          <w:cs/>
          <w:lang w:bidi="bn-IN"/>
        </w:rPr>
        <w:t>এখানেই পরিষ্কার হয়ে যায় যে</w:t>
      </w:r>
      <w:r w:rsidR="002167B5">
        <w:t>,</w:t>
      </w:r>
      <w:r>
        <w:rPr>
          <w:cs/>
          <w:lang w:bidi="bn-IN"/>
        </w:rPr>
        <w:t xml:space="preserve">কেন শিয়া সম্প্রদায়ের মতে ইমামত </w:t>
      </w:r>
      <w:r w:rsidRPr="005B4248">
        <w:rPr>
          <w:rStyle w:val="libAlaemChar"/>
        </w:rPr>
        <w:t>‘</w:t>
      </w:r>
      <w:r>
        <w:rPr>
          <w:cs/>
          <w:lang w:bidi="bn-IN"/>
        </w:rPr>
        <w:t xml:space="preserve">মূল </w:t>
      </w:r>
      <w:r w:rsidR="00E47C32">
        <w:rPr>
          <w:cs/>
          <w:lang w:bidi="bn-IN"/>
        </w:rPr>
        <w:t>বিশ্ব</w:t>
      </w:r>
      <w:r>
        <w:rPr>
          <w:cs/>
          <w:lang w:bidi="bn-IN"/>
        </w:rPr>
        <w:t>াসগত</w:t>
      </w:r>
      <w:r w:rsidRPr="005B4248">
        <w:rPr>
          <w:rStyle w:val="libAlaemChar"/>
        </w:rPr>
        <w:t>’</w:t>
      </w:r>
      <w:r>
        <w:t xml:space="preserve"> </w:t>
      </w:r>
      <w:r>
        <w:rPr>
          <w:cs/>
          <w:lang w:bidi="bn-IN"/>
        </w:rPr>
        <w:t>বিষয়ের</w:t>
      </w:r>
      <w:r w:rsidR="002167B5">
        <w:t xml:space="preserve"> </w:t>
      </w:r>
      <w:r>
        <w:rPr>
          <w:cs/>
          <w:lang w:bidi="bn-IN"/>
        </w:rPr>
        <w:t xml:space="preserve">অন্তর্ভুক্ত বলে বিবেচিত হয় </w:t>
      </w:r>
      <w:r w:rsidR="00423E2A">
        <w:t>-</w:t>
      </w:r>
      <w:r>
        <w:rPr>
          <w:cs/>
          <w:lang w:bidi="bn-IN"/>
        </w:rPr>
        <w:t xml:space="preserve">শুধুমাত্র একটি ফিকাহগত গৌণ বিষয় নয়। আর সেই সাথে </w:t>
      </w:r>
      <w:r w:rsidR="00423E2A">
        <w:rPr>
          <w:cs/>
          <w:lang w:bidi="bn-IN"/>
        </w:rPr>
        <w:t>স্প</w:t>
      </w:r>
      <w:r>
        <w:rPr>
          <w:cs/>
          <w:lang w:bidi="bn-IN"/>
        </w:rPr>
        <w:t>ষ্ট হয়ে</w:t>
      </w:r>
      <w:r w:rsidR="002167B5">
        <w:t xml:space="preserve"> </w:t>
      </w:r>
      <w:r>
        <w:rPr>
          <w:cs/>
          <w:lang w:bidi="bn-IN"/>
        </w:rPr>
        <w:t>যায় যে</w:t>
      </w:r>
      <w:r w:rsidR="002167B5">
        <w:t>,</w:t>
      </w:r>
      <w:r>
        <w:rPr>
          <w:cs/>
          <w:lang w:bidi="bn-IN"/>
        </w:rPr>
        <w:t>কেন তারা তিনটি শর্ত (ঐশী জ্ঞান</w:t>
      </w:r>
      <w:r w:rsidR="002167B5">
        <w:t>,</w:t>
      </w:r>
      <w:r>
        <w:rPr>
          <w:cs/>
          <w:lang w:bidi="bn-IN"/>
        </w:rPr>
        <w:t>ইসমাত ও আ</w:t>
      </w:r>
      <w:r w:rsidR="00E47C32">
        <w:rPr>
          <w:cs/>
          <w:lang w:bidi="bn-IN"/>
        </w:rPr>
        <w:t>ল্লা</w:t>
      </w:r>
      <w:r>
        <w:rPr>
          <w:rFonts w:hint="cs"/>
          <w:cs/>
          <w:lang w:bidi="bn-IN"/>
        </w:rPr>
        <w:t>হ কর্তৃক নিয়োগপ্রা</w:t>
      </w:r>
      <w:r w:rsidR="000329A3">
        <w:rPr>
          <w:rFonts w:hint="cs"/>
          <w:cs/>
          <w:lang w:bidi="bn-IN"/>
        </w:rPr>
        <w:t>প্ত</w:t>
      </w:r>
      <w:r>
        <w:t xml:space="preserve">) </w:t>
      </w:r>
      <w:r>
        <w:rPr>
          <w:cs/>
          <w:lang w:bidi="bn-IN"/>
        </w:rPr>
        <w:t>বিবেচ্য বলে মনে</w:t>
      </w:r>
      <w:r w:rsidR="002167B5">
        <w:t xml:space="preserve"> </w:t>
      </w:r>
      <w:r>
        <w:rPr>
          <w:cs/>
          <w:lang w:bidi="bn-IN"/>
        </w:rPr>
        <w:t>করেন এবং কেন শিয়া সাধারণের মধ্যে এ ভাবার্থগুলো ঐশী আহকাম</w:t>
      </w:r>
      <w:r w:rsidR="002167B5">
        <w:t>,</w:t>
      </w:r>
      <w:r>
        <w:rPr>
          <w:cs/>
          <w:lang w:bidi="bn-IN"/>
        </w:rPr>
        <w:t>প্রশাসন ও ইসলামী সমাজের</w:t>
      </w:r>
      <w:r w:rsidR="002167B5">
        <w:t xml:space="preserve"> </w:t>
      </w:r>
      <w:r>
        <w:rPr>
          <w:cs/>
          <w:lang w:bidi="bn-IN"/>
        </w:rPr>
        <w:t>নেতৃ</w:t>
      </w:r>
      <w:r w:rsidR="00423E2A">
        <w:rPr>
          <w:cs/>
          <w:lang w:bidi="bn-IN"/>
        </w:rPr>
        <w:t>ত্বে</w:t>
      </w:r>
      <w:r>
        <w:rPr>
          <w:cs/>
          <w:lang w:bidi="bn-IN"/>
        </w:rPr>
        <w:t>র ক্ষেত্রে ধর্মীয় নেতৃ</w:t>
      </w:r>
      <w:r w:rsidR="00423E2A">
        <w:rPr>
          <w:cs/>
          <w:lang w:bidi="bn-IN"/>
        </w:rPr>
        <w:t>ত্বে</w:t>
      </w:r>
      <w:r>
        <w:rPr>
          <w:cs/>
          <w:lang w:bidi="bn-IN"/>
        </w:rPr>
        <w:t>র ধারনার সাথে এমনভাবে মিশে আছে</w:t>
      </w:r>
      <w:r w:rsidR="002167B5">
        <w:t>,</w:t>
      </w:r>
      <w:r>
        <w:rPr>
          <w:cs/>
          <w:lang w:bidi="bn-IN"/>
        </w:rPr>
        <w:t>যেন ইমামত শব্দটি এ</w:t>
      </w:r>
      <w:r w:rsidR="002167B5">
        <w:t xml:space="preserve"> </w:t>
      </w:r>
      <w:r>
        <w:rPr>
          <w:cs/>
          <w:lang w:bidi="bn-IN"/>
        </w:rPr>
        <w:t>ভাবার্থগুলোর সবগুলোকেই সমন্বিত করে।</w:t>
      </w:r>
      <w:r w:rsidR="002167B5">
        <w:t xml:space="preserve"> </w:t>
      </w:r>
    </w:p>
    <w:p w:rsidR="005E5BBC" w:rsidRDefault="00B258D8" w:rsidP="00BD3657">
      <w:pPr>
        <w:pStyle w:val="libNormal"/>
      </w:pPr>
      <w:r>
        <w:rPr>
          <w:cs/>
          <w:lang w:bidi="bn-IN"/>
        </w:rPr>
        <w:t xml:space="preserve">এখন শিয়াদের সামগ্রিক </w:t>
      </w:r>
      <w:r w:rsidR="00E47C32">
        <w:rPr>
          <w:cs/>
          <w:lang w:bidi="bn-IN"/>
        </w:rPr>
        <w:t>বিশ্ব</w:t>
      </w:r>
      <w:r>
        <w:rPr>
          <w:cs/>
          <w:lang w:bidi="bn-IN"/>
        </w:rPr>
        <w:t>াসের ক্ষেত্রে</w:t>
      </w:r>
      <w:r w:rsidR="002167B5">
        <w:t>,</w:t>
      </w:r>
      <w:r>
        <w:rPr>
          <w:cs/>
          <w:lang w:bidi="bn-IN"/>
        </w:rPr>
        <w:t>ইমামতের তাৎপর্য ও মর্যাদার আলোকে এর বৈধতা</w:t>
      </w:r>
      <w:r w:rsidR="002167B5">
        <w:t xml:space="preserve"> </w:t>
      </w:r>
      <w:r>
        <w:rPr>
          <w:cs/>
          <w:lang w:bidi="bn-IN"/>
        </w:rPr>
        <w:t>স</w:t>
      </w:r>
      <w:r w:rsidR="00423E2A">
        <w:rPr>
          <w:cs/>
          <w:lang w:bidi="bn-IN"/>
        </w:rPr>
        <w:t>ম্প</w:t>
      </w:r>
      <w:r>
        <w:rPr>
          <w:cs/>
          <w:lang w:bidi="bn-IN"/>
        </w:rPr>
        <w:t>র্কে আলোচনা করব।</w:t>
      </w:r>
      <w:r w:rsidR="002167B5">
        <w:t xml:space="preserve"> </w:t>
      </w:r>
    </w:p>
    <w:p w:rsidR="005E5BBC" w:rsidRDefault="005E5BBC" w:rsidP="00BD3657">
      <w:pPr>
        <w:pStyle w:val="libNormal"/>
      </w:pPr>
    </w:p>
    <w:p w:rsidR="005E5BBC" w:rsidRDefault="00B258D8" w:rsidP="00A4275F">
      <w:pPr>
        <w:pStyle w:val="libBold1"/>
      </w:pPr>
      <w:r>
        <w:rPr>
          <w:cs/>
          <w:lang w:bidi="bn-IN"/>
        </w:rPr>
        <w:t>ইমাম থাকার প্রয়োজ</w:t>
      </w:r>
      <w:r w:rsidR="00A4275F">
        <w:rPr>
          <w:cs/>
          <w:lang w:bidi="bn-IN"/>
        </w:rPr>
        <w:t>নী</w:t>
      </w:r>
      <w:r>
        <w:rPr>
          <w:cs/>
          <w:lang w:bidi="bn-IN"/>
        </w:rPr>
        <w:t xml:space="preserve">য়তা </w:t>
      </w:r>
      <w:r w:rsidR="00515B1C">
        <w:rPr>
          <w:cs/>
          <w:lang w:bidi="bn-IN"/>
        </w:rPr>
        <w:t>:</w:t>
      </w:r>
      <w:r w:rsidR="002167B5">
        <w:t xml:space="preserve"> </w:t>
      </w:r>
    </w:p>
    <w:p w:rsidR="005E5BBC" w:rsidRDefault="005E5BBC" w:rsidP="005E5BBC">
      <w:pPr>
        <w:pStyle w:val="libNormal"/>
      </w:pPr>
      <w:r>
        <w:rPr>
          <w:cs/>
          <w:lang w:bidi="bn-IN"/>
        </w:rPr>
        <w:t>দ্বিতীয় খণ্ডের ২য়</w:t>
      </w:r>
      <w:r w:rsidR="00B258D8">
        <w:rPr>
          <w:cs/>
          <w:lang w:bidi="bn-IN"/>
        </w:rPr>
        <w:t xml:space="preserve"> পাঠে সু</w:t>
      </w:r>
      <w:r w:rsidR="00423E2A">
        <w:rPr>
          <w:cs/>
          <w:lang w:bidi="bn-IN"/>
        </w:rPr>
        <w:t>স্প</w:t>
      </w:r>
      <w:r w:rsidR="00B258D8">
        <w:rPr>
          <w:cs/>
          <w:lang w:bidi="bn-IN"/>
        </w:rPr>
        <w:t>ষ্টরূপে প্রতীয়মান হয়েছে যে</w:t>
      </w:r>
      <w:r w:rsidR="002167B5">
        <w:t>,</w:t>
      </w:r>
      <w:r w:rsidR="00B258D8">
        <w:rPr>
          <w:cs/>
          <w:lang w:bidi="bn-IN"/>
        </w:rPr>
        <w:t>মানুষ সৃষ্টির উদ্দেশ্যের সফলতা</w:t>
      </w:r>
      <w:r w:rsidR="002167B5">
        <w:t>,</w:t>
      </w:r>
      <w:r w:rsidR="00B258D8">
        <w:rPr>
          <w:cs/>
          <w:lang w:bidi="bn-IN"/>
        </w:rPr>
        <w:t>ওহীর মাধ্যমে মহান আ</w:t>
      </w:r>
      <w:r w:rsidR="00E47C32">
        <w:rPr>
          <w:cs/>
          <w:lang w:bidi="bn-IN"/>
        </w:rPr>
        <w:t>ল্লা</w:t>
      </w:r>
      <w:r w:rsidR="00B258D8">
        <w:rPr>
          <w:rFonts w:hint="cs"/>
          <w:cs/>
          <w:lang w:bidi="bn-IN"/>
        </w:rPr>
        <w:t>হ কর্তৃক পথপ্রদর্শনের সাথে স</w:t>
      </w:r>
      <w:r w:rsidR="00423E2A">
        <w:rPr>
          <w:cs/>
          <w:lang w:bidi="bn-IN"/>
        </w:rPr>
        <w:t>ম্প</w:t>
      </w:r>
      <w:r w:rsidR="00B258D8">
        <w:rPr>
          <w:cs/>
          <w:lang w:bidi="bn-IN"/>
        </w:rPr>
        <w:t xml:space="preserve">কির্ত। আর </w:t>
      </w:r>
      <w:r w:rsidR="00852AE4">
        <w:rPr>
          <w:cs/>
          <w:lang w:bidi="bn-IN"/>
        </w:rPr>
        <w:t>প্রভু</w:t>
      </w:r>
      <w:r w:rsidR="00B258D8">
        <w:rPr>
          <w:cs/>
          <w:lang w:bidi="bn-IN"/>
        </w:rPr>
        <w:t>র প্রজ্ঞার দাবি হল এই যে</w:t>
      </w:r>
      <w:r w:rsidR="00B258D8">
        <w:t>,</w:t>
      </w:r>
      <w:r w:rsidR="00B258D8">
        <w:rPr>
          <w:cs/>
          <w:lang w:bidi="bn-IN"/>
        </w:rPr>
        <w:t>কোন নবী প্রেরণ করবেন যাতে ইহ ও পরলৌকিক কল্যাণের পথ স</w:t>
      </w:r>
      <w:r w:rsidR="00423E2A">
        <w:rPr>
          <w:cs/>
          <w:lang w:bidi="bn-IN"/>
        </w:rPr>
        <w:t>ম্প</w:t>
      </w:r>
      <w:r w:rsidR="00B258D8">
        <w:rPr>
          <w:cs/>
          <w:lang w:bidi="bn-IN"/>
        </w:rPr>
        <w:t xml:space="preserve">র্কে মানুষকে জ্ঞান দান </w:t>
      </w:r>
      <w:r w:rsidR="00B258D8">
        <w:rPr>
          <w:cs/>
          <w:lang w:bidi="bn-IN"/>
        </w:rPr>
        <w:lastRenderedPageBreak/>
        <w:t>করতে</w:t>
      </w:r>
      <w:r w:rsidR="002167B5">
        <w:t xml:space="preserve"> </w:t>
      </w:r>
      <w:r w:rsidR="00B258D8">
        <w:rPr>
          <w:cs/>
          <w:lang w:bidi="bn-IN"/>
        </w:rPr>
        <w:t>পারেন এবং মানুষের প্রশ্নের জবাব দিতে পারেন</w:t>
      </w:r>
      <w:r w:rsidR="002167B5">
        <w:t>,</w:t>
      </w:r>
      <w:r w:rsidR="00B258D8">
        <w:rPr>
          <w:cs/>
          <w:lang w:bidi="bn-IN"/>
        </w:rPr>
        <w:t>আর সেই সাথে যোগ্যতম ব্যক্তিদেরকে (আধ্যাত্মিক)</w:t>
      </w:r>
      <w:r w:rsidR="002167B5">
        <w:t xml:space="preserve"> </w:t>
      </w:r>
      <w:r w:rsidR="00B258D8">
        <w:rPr>
          <w:cs/>
          <w:lang w:bidi="bn-IN"/>
        </w:rPr>
        <w:t xml:space="preserve">পরিচর্যা করতে পারেন এবং তাদের যোগ্যতা অনুসারে </w:t>
      </w:r>
      <w:r w:rsidR="00852AE4">
        <w:rPr>
          <w:cs/>
          <w:lang w:bidi="bn-IN"/>
        </w:rPr>
        <w:t>পূর্ণ</w:t>
      </w:r>
      <w:r w:rsidR="00B258D8">
        <w:rPr>
          <w:cs/>
          <w:lang w:bidi="bn-IN"/>
        </w:rPr>
        <w:t xml:space="preserve">তার সর্বোচ্চ শিখরে তাদেরকে </w:t>
      </w:r>
      <w:r w:rsidR="00923AE4">
        <w:rPr>
          <w:cs/>
          <w:lang w:bidi="bn-IN"/>
        </w:rPr>
        <w:t>পৌ</w:t>
      </w:r>
      <w:r w:rsidR="00B258D8">
        <w:rPr>
          <w:cs/>
          <w:lang w:bidi="bn-IN"/>
        </w:rPr>
        <w:t>ছা</w:t>
      </w:r>
      <w:r>
        <w:rPr>
          <w:cs/>
          <w:lang w:bidi="bn-IN"/>
        </w:rPr>
        <w:t>তে</w:t>
      </w:r>
      <w:r w:rsidR="002167B5">
        <w:t xml:space="preserve"> </w:t>
      </w:r>
      <w:r w:rsidR="00B258D8">
        <w:rPr>
          <w:cs/>
          <w:lang w:bidi="bn-IN"/>
        </w:rPr>
        <w:t>সচেষ্ট হতে পারেন। অনুরূপ তারা উপযুক্ত সামাজিক পরিবেশে ইসলামের সামাজিক বিধানের</w:t>
      </w:r>
      <w:r w:rsidR="002167B5">
        <w:t xml:space="preserve"> </w:t>
      </w:r>
      <w:r w:rsidR="00B258D8">
        <w:rPr>
          <w:cs/>
          <w:lang w:bidi="bn-IN"/>
        </w:rPr>
        <w:t>প্রয়োগের দায়ি</w:t>
      </w:r>
      <w:r w:rsidR="00E47C32">
        <w:rPr>
          <w:cs/>
          <w:lang w:bidi="bn-IN"/>
        </w:rPr>
        <w:t>ত্ব</w:t>
      </w:r>
      <w:r w:rsidR="00B258D8">
        <w:rPr>
          <w:cs/>
          <w:lang w:bidi="bn-IN"/>
        </w:rPr>
        <w:t>ও নিবেন।</w:t>
      </w:r>
      <w:r w:rsidR="002167B5">
        <w:t xml:space="preserve"> </w:t>
      </w:r>
    </w:p>
    <w:p w:rsidR="005E5BBC" w:rsidRDefault="00B258D8" w:rsidP="005E5BBC">
      <w:pPr>
        <w:pStyle w:val="libNormal"/>
      </w:pPr>
      <w:r>
        <w:rPr>
          <w:cs/>
          <w:lang w:bidi="bn-IN"/>
        </w:rPr>
        <w:t>দ্বিতীয় খণ্ডের ১৪ মত ও ১৫ তম পাঠে আমরা আলোচনা করেছি যে</w:t>
      </w:r>
      <w:r w:rsidR="002167B5">
        <w:t>,</w:t>
      </w:r>
      <w:r>
        <w:rPr>
          <w:cs/>
          <w:lang w:bidi="bn-IN"/>
        </w:rPr>
        <w:t>ইসলাম হল পবিত্র</w:t>
      </w:r>
      <w:r w:rsidR="002167B5">
        <w:t>,</w:t>
      </w:r>
      <w:r>
        <w:rPr>
          <w:cs/>
          <w:lang w:bidi="bn-IN"/>
        </w:rPr>
        <w:t>চিরন্তন</w:t>
      </w:r>
      <w:r w:rsidR="002167B5">
        <w:t>,</w:t>
      </w:r>
      <w:r>
        <w:rPr>
          <w:cs/>
          <w:lang w:bidi="bn-IN"/>
        </w:rPr>
        <w:t xml:space="preserve">সার্বজনীন ও অবিস্মৃত ধর্ম এবং ইসলামের নবী </w:t>
      </w:r>
      <w:r w:rsidR="00423E2A">
        <w:rPr>
          <w:cs/>
          <w:lang w:bidi="bn-IN"/>
        </w:rPr>
        <w:t>(সা.)</w:t>
      </w:r>
      <w:r>
        <w:rPr>
          <w:cs/>
          <w:lang w:bidi="bn-IN"/>
        </w:rPr>
        <w:t>-এর পর আর কোন নবীর আবির্ভাব ঘটবে</w:t>
      </w:r>
      <w:r w:rsidR="002167B5">
        <w:t xml:space="preserve"> </w:t>
      </w:r>
      <w:r>
        <w:rPr>
          <w:cs/>
          <w:lang w:bidi="bn-IN"/>
        </w:rPr>
        <w:t>না। নবুয়্যতের পরিসমা</w:t>
      </w:r>
      <w:r w:rsidR="00E47C32">
        <w:rPr>
          <w:cs/>
          <w:lang w:bidi="bn-IN"/>
        </w:rPr>
        <w:t>প্তি</w:t>
      </w:r>
      <w:r>
        <w:rPr>
          <w:cs/>
          <w:lang w:bidi="bn-IN"/>
        </w:rPr>
        <w:t>র দর্শন</w:t>
      </w:r>
      <w:r w:rsidR="002167B5">
        <w:t>,</w:t>
      </w:r>
      <w:r>
        <w:rPr>
          <w:cs/>
          <w:lang w:bidi="bn-IN"/>
        </w:rPr>
        <w:t>তখনই কেবলমাত্র নবীগণের আবির্ভারের সাথে সামঞ্জস্য রক্ষা</w:t>
      </w:r>
      <w:r w:rsidR="002167B5">
        <w:t xml:space="preserve"> </w:t>
      </w:r>
      <w:r>
        <w:rPr>
          <w:cs/>
          <w:lang w:bidi="bn-IN"/>
        </w:rPr>
        <w:t>করবে</w:t>
      </w:r>
      <w:r w:rsidR="002167B5">
        <w:t>,</w:t>
      </w:r>
      <w:r>
        <w:rPr>
          <w:cs/>
          <w:lang w:bidi="bn-IN"/>
        </w:rPr>
        <w:t>যখন সর্বশেষ ঐশী শরীয়ত মানব সম্প্রদায়ের সকল প্রশ্নের জবাব প্রদানে সক্ষম হবে এবং</w:t>
      </w:r>
      <w:r w:rsidR="002167B5">
        <w:t xml:space="preserve"> </w:t>
      </w:r>
      <w:r w:rsidR="00180D46">
        <w:rPr>
          <w:cs/>
          <w:lang w:bidi="bn-IN"/>
        </w:rPr>
        <w:t>বিশ্বে</w:t>
      </w:r>
      <w:r>
        <w:rPr>
          <w:cs/>
          <w:lang w:bidi="bn-IN"/>
        </w:rPr>
        <w:t>র অন্তিমলগ্ন পর্যন্ত এ শরীয়তের অটুট থাকার নিশ্চয়তা থাকবে।</w:t>
      </w:r>
      <w:r w:rsidR="002167B5">
        <w:t xml:space="preserve"> </w:t>
      </w:r>
    </w:p>
    <w:p w:rsidR="005E5BBC" w:rsidRDefault="00B258D8" w:rsidP="003A1ED0">
      <w:pPr>
        <w:pStyle w:val="libNormal"/>
      </w:pPr>
      <w:r>
        <w:rPr>
          <w:cs/>
          <w:lang w:bidi="bn-IN"/>
        </w:rPr>
        <w:t>উ</w:t>
      </w:r>
      <w:r w:rsidR="00E47C32">
        <w:rPr>
          <w:cs/>
          <w:lang w:bidi="bn-IN"/>
        </w:rPr>
        <w:t>ল্লে</w:t>
      </w:r>
      <w:r>
        <w:rPr>
          <w:rFonts w:hint="cs"/>
          <w:cs/>
          <w:lang w:bidi="bn-IN"/>
        </w:rPr>
        <w:t>খিত নিশ্চয়তা পবিত্র কোরানের রয়েছে এবং মহান আ</w:t>
      </w:r>
      <w:r w:rsidR="00E47C32">
        <w:rPr>
          <w:rFonts w:hint="cs"/>
          <w:cs/>
          <w:lang w:bidi="bn-IN"/>
        </w:rPr>
        <w:t>ল্লা</w:t>
      </w:r>
      <w:r>
        <w:rPr>
          <w:rFonts w:hint="cs"/>
          <w:cs/>
          <w:lang w:bidi="bn-IN"/>
        </w:rPr>
        <w:t xml:space="preserve">হ </w:t>
      </w:r>
      <w:r w:rsidR="007806F6">
        <w:rPr>
          <w:rFonts w:hint="cs"/>
          <w:cs/>
          <w:lang w:bidi="bn-IN"/>
        </w:rPr>
        <w:t>স্বয়ং</w:t>
      </w:r>
      <w:r>
        <w:rPr>
          <w:cs/>
          <w:lang w:bidi="bn-IN"/>
        </w:rPr>
        <w:t xml:space="preserve"> সকল প্রকার বিকৃতি ও</w:t>
      </w:r>
      <w:r w:rsidR="002167B5">
        <w:t xml:space="preserve"> </w:t>
      </w:r>
      <w:r>
        <w:rPr>
          <w:cs/>
          <w:lang w:bidi="bn-IN"/>
        </w:rPr>
        <w:t>বিচ্যুতি থেকে প্রিয় গ্রন্থের সংরক্ষিত থাকার নিশ্চয়তা বিধানের প্রতি</w:t>
      </w:r>
      <w:r w:rsidR="00DE411C">
        <w:rPr>
          <w:cs/>
          <w:lang w:bidi="bn-IN"/>
        </w:rPr>
        <w:t>শ্রু</w:t>
      </w:r>
      <w:r>
        <w:rPr>
          <w:cs/>
          <w:lang w:bidi="bn-IN"/>
        </w:rPr>
        <w:t>তি দিয়েছেন। কিন্তু ইসলামের</w:t>
      </w:r>
      <w:r w:rsidR="002167B5">
        <w:t xml:space="preserve"> </w:t>
      </w:r>
      <w:r>
        <w:rPr>
          <w:cs/>
          <w:lang w:bidi="bn-IN"/>
        </w:rPr>
        <w:t xml:space="preserve">সকল বিধি-বিধান কোরানের আয়াতের বাহ্যিক যুক্তি থেকে প্রকাশ পায় না। যেমন </w:t>
      </w:r>
      <w:r w:rsidR="00515B1C">
        <w:rPr>
          <w:cs/>
          <w:lang w:bidi="bn-IN"/>
        </w:rPr>
        <w:t>:</w:t>
      </w:r>
      <w:r>
        <w:rPr>
          <w:cs/>
          <w:lang w:bidi="bn-IN"/>
        </w:rPr>
        <w:t xml:space="preserve"> নামাযের রাকাত</w:t>
      </w:r>
      <w:r w:rsidR="002167B5">
        <w:t xml:space="preserve"> </w:t>
      </w:r>
      <w:r>
        <w:rPr>
          <w:cs/>
          <w:lang w:bidi="bn-IN"/>
        </w:rPr>
        <w:t>সংখ্যা ও পদ্ধতি এবং আবশ্যকীয় ও অনাবশ্যকীয় এমন অসংখ্য বিধান রয়েছে</w:t>
      </w:r>
      <w:r w:rsidR="002167B5">
        <w:t>,</w:t>
      </w:r>
      <w:r>
        <w:rPr>
          <w:cs/>
          <w:lang w:bidi="bn-IN"/>
        </w:rPr>
        <w:t>যেগুলোকে পবিত্র</w:t>
      </w:r>
      <w:r w:rsidR="002167B5">
        <w:t xml:space="preserve"> </w:t>
      </w:r>
      <w:r>
        <w:rPr>
          <w:cs/>
          <w:lang w:bidi="bn-IN"/>
        </w:rPr>
        <w:t xml:space="preserve">কোরান থেকে উদঘাটন করা অসম্ভব। সাধারণত </w:t>
      </w:r>
      <w:r w:rsidR="00515B1C">
        <w:rPr>
          <w:cs/>
          <w:lang w:bidi="bn-IN"/>
        </w:rPr>
        <w:t>:</w:t>
      </w:r>
      <w:r>
        <w:rPr>
          <w:cs/>
          <w:lang w:bidi="bn-IN"/>
        </w:rPr>
        <w:t xml:space="preserve"> পবিত্র কোরানে আহকাম ও কানুন বিশদভাবে</w:t>
      </w:r>
      <w:r w:rsidR="002167B5">
        <w:t xml:space="preserve"> </w:t>
      </w:r>
      <w:r>
        <w:rPr>
          <w:cs/>
          <w:lang w:bidi="bn-IN"/>
        </w:rPr>
        <w:t>বর্ণিত হয়নি। ফলে এগুলোর প্রশিক্ষণ ও সু</w:t>
      </w:r>
      <w:r w:rsidR="00423E2A">
        <w:rPr>
          <w:cs/>
          <w:lang w:bidi="bn-IN"/>
        </w:rPr>
        <w:t>স্প</w:t>
      </w:r>
      <w:r>
        <w:rPr>
          <w:cs/>
          <w:lang w:bidi="bn-IN"/>
        </w:rPr>
        <w:t>ষ্ট বর্ণনার দায়ি</w:t>
      </w:r>
      <w:r w:rsidR="00E47C32">
        <w:rPr>
          <w:cs/>
          <w:lang w:bidi="bn-IN"/>
        </w:rPr>
        <w:t>ত্ব</w:t>
      </w:r>
      <w:r>
        <w:t xml:space="preserve"> </w:t>
      </w:r>
      <w:r>
        <w:rPr>
          <w:cs/>
          <w:lang w:bidi="bn-IN"/>
        </w:rPr>
        <w:t xml:space="preserve">মহানবী </w:t>
      </w:r>
      <w:r w:rsidR="00423E2A">
        <w:rPr>
          <w:cs/>
          <w:lang w:bidi="bn-IN"/>
        </w:rPr>
        <w:t>(সা.)</w:t>
      </w:r>
      <w:r>
        <w:rPr>
          <w:cs/>
          <w:lang w:bidi="bn-IN"/>
        </w:rPr>
        <w:t>-এর উপর অর্পণ করা</w:t>
      </w:r>
      <w:r w:rsidR="002167B5">
        <w:t xml:space="preserve"> </w:t>
      </w:r>
      <w:r>
        <w:rPr>
          <w:cs/>
          <w:lang w:bidi="bn-IN"/>
        </w:rPr>
        <w:t>হয়েছে</w:t>
      </w:r>
      <w:r w:rsidR="002167B5">
        <w:t>,</w:t>
      </w:r>
      <w:r>
        <w:rPr>
          <w:cs/>
          <w:lang w:bidi="bn-IN"/>
        </w:rPr>
        <w:t>যাতে তিনি মহান আ</w:t>
      </w:r>
      <w:r w:rsidR="00E47C32">
        <w:rPr>
          <w:cs/>
          <w:lang w:bidi="bn-IN"/>
        </w:rPr>
        <w:t>ল্লা</w:t>
      </w:r>
      <w:r>
        <w:rPr>
          <w:rFonts w:hint="cs"/>
          <w:cs/>
          <w:lang w:bidi="bn-IN"/>
        </w:rPr>
        <w:t>হ প্রদত্ত জ্ঞানের (কোরানের ওহী ব্যতীত) মাধ্যমে ঐগুলোকে মানুষের</w:t>
      </w:r>
      <w:r w:rsidR="002167B5">
        <w:t xml:space="preserve"> </w:t>
      </w:r>
      <w:r>
        <w:rPr>
          <w:cs/>
          <w:lang w:bidi="bn-IN"/>
        </w:rPr>
        <w:t>জন্যে বর্ণনা করেন।</w:t>
      </w:r>
      <w:r w:rsidR="005E5BBC" w:rsidRPr="00265E8F">
        <w:rPr>
          <w:rStyle w:val="libFootnotenumChar"/>
          <w:cs/>
          <w:lang w:bidi="bn-IN"/>
        </w:rPr>
        <w:t>১২</w:t>
      </w:r>
      <w:r w:rsidR="003A1ED0" w:rsidRPr="00265E8F">
        <w:rPr>
          <w:rStyle w:val="libFootnotenumChar"/>
          <w:cs/>
          <w:lang w:bidi="bn-IN"/>
        </w:rPr>
        <w:t>২</w:t>
      </w:r>
      <w:r>
        <w:rPr>
          <w:cs/>
          <w:lang w:bidi="bn-IN"/>
        </w:rPr>
        <w:t xml:space="preserve"> আর এভাবে ইসলাম পরিচিতির প্রকৃত উৎস হিসেবে </w:t>
      </w:r>
      <w:r w:rsidR="00E47C32">
        <w:rPr>
          <w:cs/>
          <w:lang w:bidi="bn-IN"/>
        </w:rPr>
        <w:t>তার</w:t>
      </w:r>
      <w:r>
        <w:rPr>
          <w:cs/>
          <w:lang w:bidi="bn-IN"/>
        </w:rPr>
        <w:t xml:space="preserve"> সুন্নাহ </w:t>
      </w:r>
      <w:r w:rsidR="00E47C32">
        <w:rPr>
          <w:cs/>
          <w:lang w:bidi="bn-IN"/>
        </w:rPr>
        <w:t>বিশ্ব</w:t>
      </w:r>
      <w:r w:rsidR="00AA5EB6">
        <w:rPr>
          <w:cs/>
          <w:lang w:bidi="bn-IN"/>
        </w:rPr>
        <w:t>স্ত</w:t>
      </w:r>
      <w:r>
        <w:t xml:space="preserve"> </w:t>
      </w:r>
      <w:r>
        <w:rPr>
          <w:cs/>
          <w:lang w:bidi="bn-IN"/>
        </w:rPr>
        <w:t>ও</w:t>
      </w:r>
      <w:r w:rsidR="002167B5">
        <w:t xml:space="preserve"> </w:t>
      </w:r>
      <w:r>
        <w:rPr>
          <w:cs/>
          <w:lang w:bidi="bn-IN"/>
        </w:rPr>
        <w:t>প্রামাণ্য রূপে প্রতিষ্ঠিত হয়।</w:t>
      </w:r>
      <w:r w:rsidR="002167B5">
        <w:t xml:space="preserve"> </w:t>
      </w:r>
    </w:p>
    <w:p w:rsidR="005E5BBC" w:rsidRDefault="00B258D8" w:rsidP="003A1ED0">
      <w:pPr>
        <w:pStyle w:val="libNormal"/>
      </w:pPr>
      <w:r>
        <w:rPr>
          <w:cs/>
          <w:lang w:bidi="bn-IN"/>
        </w:rPr>
        <w:t xml:space="preserve">কিন্তু হযরত </w:t>
      </w:r>
      <w:r w:rsidR="00423E2A">
        <w:rPr>
          <w:cs/>
          <w:lang w:bidi="bn-IN"/>
        </w:rPr>
        <w:t>(সা.)</w:t>
      </w:r>
      <w:r>
        <w:rPr>
          <w:cs/>
          <w:lang w:bidi="bn-IN"/>
        </w:rPr>
        <w:t>-এর শিবেহ আবি তালিবের কয়েক বছরের বন্দীদশা</w:t>
      </w:r>
      <w:r w:rsidR="002167B5">
        <w:t>,</w:t>
      </w:r>
      <w:r>
        <w:rPr>
          <w:cs/>
          <w:lang w:bidi="bn-IN"/>
        </w:rPr>
        <w:t>শ</w:t>
      </w:r>
      <w:r w:rsidR="00423E2A">
        <w:rPr>
          <w:cs/>
          <w:lang w:bidi="bn-IN"/>
        </w:rPr>
        <w:t>ত্রু</w:t>
      </w:r>
      <w:r>
        <w:rPr>
          <w:cs/>
          <w:lang w:bidi="bn-IN"/>
        </w:rPr>
        <w:t>দের সাথে</w:t>
      </w:r>
      <w:r w:rsidR="002167B5">
        <w:t xml:space="preserve"> </w:t>
      </w:r>
      <w:r>
        <w:rPr>
          <w:cs/>
          <w:lang w:bidi="bn-IN"/>
        </w:rPr>
        <w:t>একদশকাব্দী যুদ্ধ ইত্যাদির মত জীবনের সংকটময় মুহূর্তগুলো সাধারান মানুষের জন্যে ইসলামের</w:t>
      </w:r>
      <w:r w:rsidR="002167B5">
        <w:t xml:space="preserve"> </w:t>
      </w:r>
      <w:r>
        <w:rPr>
          <w:cs/>
          <w:lang w:bidi="bn-IN"/>
        </w:rPr>
        <w:t>বিভিন্ন আহকাম</w:t>
      </w:r>
      <w:r w:rsidR="002167B5">
        <w:t>,</w:t>
      </w:r>
      <w:r>
        <w:rPr>
          <w:cs/>
          <w:lang w:bidi="bn-IN"/>
        </w:rPr>
        <w:t>বর্ণনার পথে ছিল প্রধান অন্তরায়। অপর দিকে সাহাবাগণ যা শিখতেন তা সংরিক্ষত</w:t>
      </w:r>
      <w:r w:rsidR="002167B5">
        <w:t xml:space="preserve"> </w:t>
      </w:r>
      <w:r>
        <w:rPr>
          <w:cs/>
          <w:lang w:bidi="bn-IN"/>
        </w:rPr>
        <w:t>থাকারও কোন নিশ্চয়তা ছিল না। এমন কি অজু করার প্রক্রিয়া যা বর্ষপর</w:t>
      </w:r>
      <w:r w:rsidR="00423E2A">
        <w:rPr>
          <w:cs/>
          <w:lang w:bidi="bn-IN"/>
        </w:rPr>
        <w:t>ম্প</w:t>
      </w:r>
      <w:r>
        <w:rPr>
          <w:cs/>
          <w:lang w:bidi="bn-IN"/>
        </w:rPr>
        <w:t>রায় মানুষের দৃষ্টি সীমায়</w:t>
      </w:r>
      <w:r w:rsidR="002167B5">
        <w:t xml:space="preserve"> </w:t>
      </w:r>
      <w:r>
        <w:rPr>
          <w:cs/>
          <w:lang w:bidi="bn-IN"/>
        </w:rPr>
        <w:t>স</w:t>
      </w:r>
      <w:r w:rsidR="00423E2A">
        <w:rPr>
          <w:cs/>
          <w:lang w:bidi="bn-IN"/>
        </w:rPr>
        <w:t>ম্পা</w:t>
      </w:r>
      <w:r>
        <w:rPr>
          <w:cs/>
          <w:lang w:bidi="bn-IN"/>
        </w:rPr>
        <w:t xml:space="preserve">দিত হত তাও বিরোধপূর্ণ বিষয়ে পরিণত হয়েছে। </w:t>
      </w:r>
      <w:r>
        <w:rPr>
          <w:cs/>
          <w:lang w:bidi="bn-IN"/>
        </w:rPr>
        <w:lastRenderedPageBreak/>
        <w:t>অতএব যেখানে এ সু</w:t>
      </w:r>
      <w:r w:rsidR="00423E2A">
        <w:rPr>
          <w:cs/>
          <w:lang w:bidi="bn-IN"/>
        </w:rPr>
        <w:t>স্প</w:t>
      </w:r>
      <w:r>
        <w:rPr>
          <w:cs/>
          <w:lang w:bidi="bn-IN"/>
        </w:rPr>
        <w:t>ষ্ট বিষয়টি (যা</w:t>
      </w:r>
      <w:r w:rsidR="002167B5">
        <w:t xml:space="preserve"> </w:t>
      </w:r>
      <w:r>
        <w:rPr>
          <w:cs/>
          <w:lang w:bidi="bn-IN"/>
        </w:rPr>
        <w:t>মুসলমানদের নিত্যদিনের কর্মকাণ্ডের সাথে ওতপ্রোতভাবে জড়িত ছিল বা আছে এবং এর পরিবর্তন ও</w:t>
      </w:r>
      <w:r w:rsidR="002167B5">
        <w:t xml:space="preserve"> </w:t>
      </w:r>
      <w:r>
        <w:rPr>
          <w:cs/>
          <w:lang w:bidi="bn-IN"/>
        </w:rPr>
        <w:t>বিকৃতির মধ্যে কোন ব্যক্তিগত উদ্দেশ্য জড়িত ছিল না) বিরোধপূর্ণ বিষয়ে পরিণত হয়েছে</w:t>
      </w:r>
      <w:r w:rsidR="002167B5">
        <w:t>,</w:t>
      </w:r>
      <w:r>
        <w:rPr>
          <w:cs/>
          <w:lang w:bidi="bn-IN"/>
        </w:rPr>
        <w:t>সেখানে</w:t>
      </w:r>
      <w:r w:rsidR="002167B5">
        <w:t xml:space="preserve"> </w:t>
      </w:r>
      <w:r>
        <w:rPr>
          <w:cs/>
          <w:lang w:bidi="bn-IN"/>
        </w:rPr>
        <w:t xml:space="preserve">মানুষের ব্যক্তিগত ও গোত্রীয় </w:t>
      </w:r>
      <w:r w:rsidR="005E5BBC">
        <w:rPr>
          <w:cs/>
          <w:lang w:bidi="bn-IN"/>
        </w:rPr>
        <w:t>স্বা</w:t>
      </w:r>
      <w:r>
        <w:rPr>
          <w:cs/>
          <w:lang w:bidi="bn-IN"/>
        </w:rPr>
        <w:t>র্থ সং</w:t>
      </w:r>
      <w:r w:rsidR="002740EE">
        <w:rPr>
          <w:cs/>
          <w:lang w:bidi="bn-IN"/>
        </w:rPr>
        <w:t>শ্লি</w:t>
      </w:r>
      <w:r>
        <w:rPr>
          <w:rFonts w:hint="cs"/>
          <w:cs/>
          <w:lang w:bidi="bn-IN"/>
        </w:rPr>
        <w:t>ষ্ট জটিল ও সূক্ষ্ম নিয়ম</w:t>
      </w:r>
      <w:r>
        <w:rPr>
          <w:cs/>
          <w:lang w:bidi="bn-IN"/>
        </w:rPr>
        <w:t>সমূহের বর্ণনার ক্ষেত্রে বিকৃতি ও ভ্রান্তির</w:t>
      </w:r>
      <w:r w:rsidR="002167B5">
        <w:t xml:space="preserve"> </w:t>
      </w:r>
      <w:r>
        <w:rPr>
          <w:cs/>
          <w:lang w:bidi="bn-IN"/>
        </w:rPr>
        <w:t>সম্ভাবনা অবশ্যই অধিকতর ।</w:t>
      </w:r>
      <w:r w:rsidR="005E5BBC" w:rsidRPr="00265E8F">
        <w:rPr>
          <w:rStyle w:val="libFootnotenumChar"/>
          <w:cs/>
          <w:lang w:bidi="bn-IN"/>
        </w:rPr>
        <w:t>১২</w:t>
      </w:r>
      <w:r w:rsidR="003A1ED0" w:rsidRPr="00265E8F">
        <w:rPr>
          <w:rStyle w:val="libFootnotenumChar"/>
          <w:cs/>
          <w:lang w:bidi="bn-IN"/>
        </w:rPr>
        <w:t>৩</w:t>
      </w:r>
      <w:r w:rsidR="002167B5">
        <w:t xml:space="preserve"> </w:t>
      </w:r>
    </w:p>
    <w:p w:rsidR="00132CC3" w:rsidRDefault="00B258D8" w:rsidP="00994A35">
      <w:pPr>
        <w:pStyle w:val="libNormal"/>
      </w:pPr>
      <w:r>
        <w:rPr>
          <w:cs/>
          <w:lang w:bidi="bn-IN"/>
        </w:rPr>
        <w:t>এ বিষয়টির আলোকে সু</w:t>
      </w:r>
      <w:r w:rsidR="00423E2A">
        <w:rPr>
          <w:cs/>
          <w:lang w:bidi="bn-IN"/>
        </w:rPr>
        <w:t>স্প</w:t>
      </w:r>
      <w:r>
        <w:rPr>
          <w:cs/>
          <w:lang w:bidi="bn-IN"/>
        </w:rPr>
        <w:t>ষ্ট হয়েছে যে</w:t>
      </w:r>
      <w:r w:rsidR="002167B5">
        <w:t>,</w:t>
      </w:r>
      <w:r>
        <w:rPr>
          <w:cs/>
          <w:lang w:bidi="bn-IN"/>
        </w:rPr>
        <w:t>ইসলাম ধর্ম কেবলমাত্র তখনই এক পূর্ণাঙ্গ ও পরিপূর্ণ</w:t>
      </w:r>
      <w:r w:rsidR="002167B5">
        <w:t xml:space="preserve"> </w:t>
      </w:r>
      <w:r>
        <w:rPr>
          <w:cs/>
          <w:lang w:bidi="bn-IN"/>
        </w:rPr>
        <w:t>ধর্ম হিসেবে পৃথিবীর অন্তিমলগ্ন পর্যন্ত মানুষের সকল প্রয়োজন ও প্রশ্নের জবাবদানে সক্ষম হবে যখন</w:t>
      </w:r>
      <w:r w:rsidR="002167B5">
        <w:t xml:space="preserve"> </w:t>
      </w:r>
      <w:r>
        <w:rPr>
          <w:cs/>
          <w:lang w:bidi="bn-IN"/>
        </w:rPr>
        <w:t>দ্বীনের মূলভাষ্যে</w:t>
      </w:r>
      <w:r>
        <w:t>,</w:t>
      </w:r>
      <w:r>
        <w:rPr>
          <w:cs/>
          <w:lang w:bidi="bn-IN"/>
        </w:rPr>
        <w:t>সমাজের এ সকল কল্যাণের নিশ্চয়তা বিধিত হবে</w:t>
      </w:r>
      <w:r w:rsidR="002167B5">
        <w:t>,</w:t>
      </w:r>
      <w:r>
        <w:rPr>
          <w:cs/>
          <w:lang w:bidi="bn-IN"/>
        </w:rPr>
        <w:t xml:space="preserve">যেগুলো মহানবী </w:t>
      </w:r>
      <w:r w:rsidR="00423E2A">
        <w:rPr>
          <w:cs/>
          <w:lang w:bidi="bn-IN"/>
        </w:rPr>
        <w:t>(সা.)</w:t>
      </w:r>
      <w:r>
        <w:rPr>
          <w:cs/>
          <w:lang w:bidi="bn-IN"/>
        </w:rPr>
        <w:t>-এর</w:t>
      </w:r>
      <w:r w:rsidR="002167B5">
        <w:t xml:space="preserve"> </w:t>
      </w:r>
      <w:r>
        <w:rPr>
          <w:cs/>
          <w:lang w:bidi="bn-IN"/>
        </w:rPr>
        <w:t>পরলোক গমণের পর সংকট ও হুমকির সম্মুখীন হয়েছিল। আর এ নিশ্চয়তা বিধানের পথ মহানবী</w:t>
      </w:r>
      <w:r w:rsidR="002167B5">
        <w:t xml:space="preserve"> </w:t>
      </w:r>
      <w:r w:rsidR="00423E2A">
        <w:t>(</w:t>
      </w:r>
      <w:r w:rsidR="00423E2A">
        <w:rPr>
          <w:cs/>
          <w:lang w:bidi="bn-IN"/>
        </w:rPr>
        <w:t>সা.)</w:t>
      </w:r>
      <w:r>
        <w:rPr>
          <w:cs/>
          <w:lang w:bidi="bn-IN"/>
        </w:rPr>
        <w:t>-এর যোগ্য উত্তরসুরি নির্বাচন ব্যতীত কিছুই নয়। এ উত্তরসুরিকে একদিকে যেমন ঐশী জ্ঞানের</w:t>
      </w:r>
      <w:r w:rsidR="002167B5">
        <w:t xml:space="preserve"> </w:t>
      </w:r>
      <w:r>
        <w:rPr>
          <w:cs/>
          <w:lang w:bidi="bn-IN"/>
        </w:rPr>
        <w:t>অধিকারী হতে হবে</w:t>
      </w:r>
      <w:r w:rsidR="002167B5">
        <w:t>,</w:t>
      </w:r>
      <w:r>
        <w:rPr>
          <w:cs/>
          <w:lang w:bidi="bn-IN"/>
        </w:rPr>
        <w:t>যাতে দ্বীনকে এর সকল দৃষ্টিকোণ থেকে উত্তমরূপে বর্ণনা করতে পারেন।</w:t>
      </w:r>
      <w:r w:rsidR="002167B5">
        <w:t xml:space="preserve"> </w:t>
      </w:r>
      <w:r>
        <w:rPr>
          <w:cs/>
          <w:lang w:bidi="bn-IN"/>
        </w:rPr>
        <w:t>অপরদিকে তেমনি দৃঢ়রূপে পবিত্রতার অধিকারী হতে হবে</w:t>
      </w:r>
      <w:r w:rsidR="002167B5">
        <w:t>,</w:t>
      </w:r>
      <w:r>
        <w:rPr>
          <w:cs/>
          <w:lang w:bidi="bn-IN"/>
        </w:rPr>
        <w:t>যাতে কুপ্রবৃত্তি ও শয়তানী প্ররোচনায়</w:t>
      </w:r>
      <w:r w:rsidR="002167B5">
        <w:t xml:space="preserve"> </w:t>
      </w:r>
      <w:r>
        <w:rPr>
          <w:cs/>
          <w:lang w:bidi="bn-IN"/>
        </w:rPr>
        <w:t>প্রভাবিত না হন এবং ইচ্ছাকৃতভাবে দ্বীনের বিকৃতিতে লি</w:t>
      </w:r>
      <w:r w:rsidR="000329A3">
        <w:rPr>
          <w:cs/>
          <w:lang w:bidi="bn-IN"/>
        </w:rPr>
        <w:t>প্ত</w:t>
      </w:r>
      <w:r>
        <w:t xml:space="preserve"> </w:t>
      </w:r>
      <w:r>
        <w:rPr>
          <w:cs/>
          <w:lang w:bidi="bn-IN"/>
        </w:rPr>
        <w:t>না হন। অনুরূপ মানব সম্প্রদায়ের</w:t>
      </w:r>
      <w:r w:rsidR="002167B5">
        <w:t xml:space="preserve"> </w:t>
      </w:r>
      <w:r>
        <w:rPr>
          <w:cs/>
          <w:lang w:bidi="bn-IN"/>
        </w:rPr>
        <w:t>আধ্যা</w:t>
      </w:r>
      <w:r w:rsidR="00994A35">
        <w:rPr>
          <w:cs/>
          <w:lang w:bidi="bn-IN"/>
        </w:rPr>
        <w:t>ত্মি</w:t>
      </w:r>
      <w:r>
        <w:rPr>
          <w:cs/>
          <w:lang w:bidi="bn-IN"/>
        </w:rPr>
        <w:t xml:space="preserve">ক পরিচর্যার ক্ষেত্রে মহানবী </w:t>
      </w:r>
      <w:r w:rsidR="00423E2A">
        <w:rPr>
          <w:cs/>
          <w:lang w:bidi="bn-IN"/>
        </w:rPr>
        <w:t>(সা.)</w:t>
      </w:r>
      <w:r>
        <w:rPr>
          <w:cs/>
          <w:lang w:bidi="bn-IN"/>
        </w:rPr>
        <w:t>-এর দায়ি</w:t>
      </w:r>
      <w:r w:rsidR="00E47C32">
        <w:rPr>
          <w:cs/>
          <w:lang w:bidi="bn-IN"/>
        </w:rPr>
        <w:t>ত্ব</w:t>
      </w:r>
      <w:r>
        <w:t xml:space="preserve"> </w:t>
      </w:r>
      <w:r w:rsidR="00AA5EB6">
        <w:rPr>
          <w:cs/>
          <w:lang w:bidi="bn-IN"/>
        </w:rPr>
        <w:t>স্বীয়</w:t>
      </w:r>
      <w:r>
        <w:rPr>
          <w:cs/>
          <w:lang w:bidi="bn-IN"/>
        </w:rPr>
        <w:t xml:space="preserve"> স্কন্ধে তুলে নিয়ে</w:t>
      </w:r>
      <w:r w:rsidR="002167B5">
        <w:t>,</w:t>
      </w:r>
      <w:r>
        <w:rPr>
          <w:cs/>
          <w:lang w:bidi="bn-IN"/>
        </w:rPr>
        <w:t>উৎকর্ষের সর্বো</w:t>
      </w:r>
      <w:r w:rsidR="00CD51C4" w:rsidRPr="00F514BC">
        <w:rPr>
          <w:cs/>
          <w:lang w:bidi="bn-IN"/>
        </w:rPr>
        <w:t>চ্চ</w:t>
      </w:r>
      <w:r>
        <w:t xml:space="preserve"> </w:t>
      </w:r>
      <w:r>
        <w:rPr>
          <w:cs/>
          <w:lang w:bidi="bn-IN"/>
        </w:rPr>
        <w:t>শিখরে</w:t>
      </w:r>
      <w:r w:rsidR="002167B5">
        <w:t xml:space="preserve"> </w:t>
      </w:r>
      <w:r>
        <w:rPr>
          <w:cs/>
          <w:lang w:bidi="bn-IN"/>
        </w:rPr>
        <w:t xml:space="preserve">যোগ্যতম ব্যক্তিদেরকে </w:t>
      </w:r>
      <w:r w:rsidR="00923AE4">
        <w:rPr>
          <w:cs/>
          <w:lang w:bidi="bn-IN"/>
        </w:rPr>
        <w:t>পৌ</w:t>
      </w:r>
      <w:r>
        <w:rPr>
          <w:cs/>
          <w:lang w:bidi="bn-IN"/>
        </w:rPr>
        <w:t xml:space="preserve">ছে দিতেও </w:t>
      </w:r>
      <w:r w:rsidR="007F0DC1">
        <w:rPr>
          <w:cs/>
          <w:lang w:bidi="bn-IN"/>
        </w:rPr>
        <w:t>তারা</w:t>
      </w:r>
      <w:r>
        <w:rPr>
          <w:cs/>
          <w:lang w:bidi="bn-IN"/>
        </w:rPr>
        <w:t xml:space="preserve"> বদ্ধপরিকর। আর অনুকূল পরিস্থিতিতে সমাজের শাসন</w:t>
      </w:r>
      <w:r w:rsidR="002167B5">
        <w:t>,</w:t>
      </w:r>
      <w:r>
        <w:rPr>
          <w:cs/>
          <w:lang w:bidi="bn-IN"/>
        </w:rPr>
        <w:t>পরিচালনা এবং ইসলামী বিধানকে সমাজে প্রতিষ্ঠা করা</w:t>
      </w:r>
      <w:r w:rsidR="002167B5">
        <w:t>,</w:t>
      </w:r>
      <w:r w:rsidR="00180D46">
        <w:rPr>
          <w:cs/>
          <w:lang w:bidi="bn-IN"/>
        </w:rPr>
        <w:t>বিশ্বে</w:t>
      </w:r>
      <w:r>
        <w:t xml:space="preserve"> </w:t>
      </w:r>
      <w:r>
        <w:rPr>
          <w:cs/>
          <w:lang w:bidi="bn-IN"/>
        </w:rPr>
        <w:t>ন্যায়বিচার ও সত্য প্রতিষ্ঠা ইত্যাদির</w:t>
      </w:r>
      <w:r w:rsidR="002167B5">
        <w:t xml:space="preserve"> </w:t>
      </w:r>
      <w:r>
        <w:rPr>
          <w:cs/>
          <w:lang w:bidi="bn-IN"/>
        </w:rPr>
        <w:t>দায়ি</w:t>
      </w:r>
      <w:r w:rsidR="00E47C32">
        <w:rPr>
          <w:cs/>
          <w:lang w:bidi="bn-IN"/>
        </w:rPr>
        <w:t>ত্ব</w:t>
      </w:r>
      <w:r>
        <w:rPr>
          <w:cs/>
          <w:lang w:bidi="bn-IN"/>
        </w:rPr>
        <w:t xml:space="preserve">ও </w:t>
      </w:r>
      <w:r w:rsidR="007F0DC1">
        <w:rPr>
          <w:cs/>
          <w:lang w:bidi="bn-IN"/>
        </w:rPr>
        <w:t>তারা</w:t>
      </w:r>
      <w:r>
        <w:rPr>
          <w:cs/>
          <w:lang w:bidi="bn-IN"/>
        </w:rPr>
        <w:t xml:space="preserve"> গ্রহণ করে থাকেন ।</w:t>
      </w:r>
      <w:r w:rsidR="002167B5">
        <w:t xml:space="preserve"> </w:t>
      </w:r>
    </w:p>
    <w:p w:rsidR="00D64AD6" w:rsidRDefault="00B258D8" w:rsidP="00994A35">
      <w:pPr>
        <w:pStyle w:val="libNormal"/>
      </w:pPr>
      <w:r>
        <w:rPr>
          <w:cs/>
          <w:lang w:bidi="bn-IN"/>
        </w:rPr>
        <w:t xml:space="preserve">উপরোক্ত আলোচনা থেকে আমরা এ সিদ্ধান্তে </w:t>
      </w:r>
      <w:r w:rsidR="00923AE4">
        <w:rPr>
          <w:cs/>
          <w:lang w:bidi="bn-IN"/>
        </w:rPr>
        <w:t>পৌ</w:t>
      </w:r>
      <w:r>
        <w:rPr>
          <w:cs/>
          <w:lang w:bidi="bn-IN"/>
        </w:rPr>
        <w:t>ছতে পারি যে</w:t>
      </w:r>
      <w:r w:rsidR="002167B5">
        <w:t>,</w:t>
      </w:r>
      <w:r>
        <w:rPr>
          <w:cs/>
          <w:lang w:bidi="bn-IN"/>
        </w:rPr>
        <w:t>নবুয়্যতের পরিসমা</w:t>
      </w:r>
      <w:r w:rsidR="00E47C32">
        <w:rPr>
          <w:cs/>
          <w:lang w:bidi="bn-IN"/>
        </w:rPr>
        <w:t>প্তি</w:t>
      </w:r>
      <w:r w:rsidR="002167B5">
        <w:t xml:space="preserve"> </w:t>
      </w:r>
      <w:r>
        <w:rPr>
          <w:cs/>
          <w:lang w:bidi="bn-IN"/>
        </w:rPr>
        <w:t xml:space="preserve">কেবলমাত্র তখনই </w:t>
      </w:r>
      <w:r w:rsidR="00852AE4">
        <w:rPr>
          <w:cs/>
          <w:lang w:bidi="bn-IN"/>
        </w:rPr>
        <w:t>প্রভু</w:t>
      </w:r>
      <w:r>
        <w:rPr>
          <w:cs/>
          <w:lang w:bidi="bn-IN"/>
        </w:rPr>
        <w:t>র প্রজ্ঞার সাথে সাযুজ্যপূর্ণ হতে পারে</w:t>
      </w:r>
      <w:r w:rsidR="002167B5">
        <w:t>,</w:t>
      </w:r>
      <w:r w:rsidR="00D64AD6">
        <w:rPr>
          <w:cs/>
          <w:lang w:bidi="bn-IN"/>
        </w:rPr>
        <w:t>যখন এমন পবিত্র ইমামগণকে নিয়োগ</w:t>
      </w:r>
      <w:r w:rsidR="002167B5">
        <w:t xml:space="preserve"> </w:t>
      </w:r>
      <w:r>
        <w:rPr>
          <w:cs/>
          <w:lang w:bidi="bn-IN"/>
        </w:rPr>
        <w:t>করা হবে</w:t>
      </w:r>
      <w:r w:rsidR="002167B5">
        <w:t>,</w:t>
      </w:r>
      <w:r w:rsidR="00D64AD6">
        <w:rPr>
          <w:cs/>
          <w:lang w:bidi="bn-IN"/>
        </w:rPr>
        <w:t>যা</w:t>
      </w:r>
      <w:r>
        <w:rPr>
          <w:cs/>
          <w:lang w:bidi="bn-IN"/>
        </w:rPr>
        <w:t xml:space="preserve">রা একমাত্র নবুয়্যত ব্যতীত মহানবী </w:t>
      </w:r>
      <w:r w:rsidR="00423E2A">
        <w:rPr>
          <w:cs/>
          <w:lang w:bidi="bn-IN"/>
        </w:rPr>
        <w:t>(সা.)</w:t>
      </w:r>
      <w:r>
        <w:rPr>
          <w:cs/>
          <w:lang w:bidi="bn-IN"/>
        </w:rPr>
        <w:t>-এর সকল গুণ ও বৈশিষ্ট্যের অধিকারী হবেন।</w:t>
      </w:r>
      <w:r w:rsidR="002167B5">
        <w:t xml:space="preserve"> </w:t>
      </w:r>
    </w:p>
    <w:p w:rsidR="00D64AD6" w:rsidRDefault="00B258D8" w:rsidP="00994A35">
      <w:pPr>
        <w:pStyle w:val="libNormal"/>
      </w:pPr>
      <w:r>
        <w:rPr>
          <w:cs/>
          <w:lang w:bidi="bn-IN"/>
        </w:rPr>
        <w:t>আর এভাবেই একদিকে যেমন সমাজে ইমাম থাকার প্রয়োজনীয়তা প্রতিভাত হয়</w:t>
      </w:r>
      <w:r w:rsidR="002167B5">
        <w:t>,</w:t>
      </w:r>
      <w:r>
        <w:rPr>
          <w:cs/>
          <w:lang w:bidi="bn-IN"/>
        </w:rPr>
        <w:t>অপরদিকে</w:t>
      </w:r>
      <w:r w:rsidR="002167B5">
        <w:t xml:space="preserve"> </w:t>
      </w:r>
      <w:r>
        <w:rPr>
          <w:cs/>
          <w:lang w:bidi="bn-IN"/>
        </w:rPr>
        <w:t xml:space="preserve">তেমনি </w:t>
      </w:r>
      <w:r w:rsidR="00E41C6A">
        <w:rPr>
          <w:cs/>
          <w:lang w:bidi="bn-IN"/>
        </w:rPr>
        <w:t>তাদের</w:t>
      </w:r>
      <w:r>
        <w:rPr>
          <w:cs/>
          <w:lang w:bidi="bn-IN"/>
        </w:rPr>
        <w:t xml:space="preserve"> ঐশী জ্ঞান ও পবিত্র মর্যাদাও। অনুরূপ মহান আ</w:t>
      </w:r>
      <w:r w:rsidR="00E47C32">
        <w:rPr>
          <w:cs/>
          <w:lang w:bidi="bn-IN"/>
        </w:rPr>
        <w:t>ল্লা</w:t>
      </w:r>
      <w:r>
        <w:rPr>
          <w:rFonts w:hint="cs"/>
          <w:cs/>
          <w:lang w:bidi="bn-IN"/>
        </w:rPr>
        <w:t xml:space="preserve">হর পক্ষ থেকে </w:t>
      </w:r>
      <w:r w:rsidR="00E41C6A">
        <w:rPr>
          <w:rFonts w:hint="cs"/>
          <w:cs/>
          <w:lang w:bidi="bn-IN"/>
        </w:rPr>
        <w:t>তাদের</w:t>
      </w:r>
      <w:r>
        <w:rPr>
          <w:rFonts w:hint="cs"/>
          <w:cs/>
          <w:lang w:bidi="bn-IN"/>
        </w:rPr>
        <w:t xml:space="preserve"> নির্বাচি</w:t>
      </w:r>
      <w:r>
        <w:rPr>
          <w:cs/>
          <w:lang w:bidi="bn-IN"/>
        </w:rPr>
        <w:t>ত</w:t>
      </w:r>
      <w:r w:rsidR="002167B5">
        <w:t xml:space="preserve"> </w:t>
      </w:r>
      <w:r>
        <w:rPr>
          <w:cs/>
          <w:lang w:bidi="bn-IN"/>
        </w:rPr>
        <w:lastRenderedPageBreak/>
        <w:t xml:space="preserve">হওয়ার ব্যাপারটিও </w:t>
      </w:r>
      <w:r w:rsidR="00423E2A">
        <w:rPr>
          <w:cs/>
          <w:lang w:bidi="bn-IN"/>
        </w:rPr>
        <w:t>স্প</w:t>
      </w:r>
      <w:r>
        <w:rPr>
          <w:cs/>
          <w:lang w:bidi="bn-IN"/>
        </w:rPr>
        <w:t>ষ্টরূপে প্রতীয়মান হয়। কারণ একমাত্র তিনিই জানেন এ ধরনের জ্ঞান ও মর্যাদা</w:t>
      </w:r>
      <w:r w:rsidR="002167B5">
        <w:t xml:space="preserve"> </w:t>
      </w:r>
      <w:r>
        <w:rPr>
          <w:cs/>
          <w:lang w:bidi="bn-IN"/>
        </w:rPr>
        <w:t xml:space="preserve">কাকে দিয়েছেন এবং তিনিই বস্তুতঃ </w:t>
      </w:r>
      <w:r w:rsidR="00E47C32">
        <w:rPr>
          <w:cs/>
          <w:lang w:bidi="bn-IN"/>
        </w:rPr>
        <w:t>তার</w:t>
      </w:r>
      <w:r>
        <w:rPr>
          <w:cs/>
          <w:lang w:bidi="bn-IN"/>
        </w:rPr>
        <w:t xml:space="preserve"> বান্দাগণের উপর বিলায়াত ও কর্তৃ</w:t>
      </w:r>
      <w:r w:rsidR="00423E2A">
        <w:rPr>
          <w:cs/>
          <w:lang w:bidi="bn-IN"/>
        </w:rPr>
        <w:t>ত্বে</w:t>
      </w:r>
      <w:r>
        <w:rPr>
          <w:cs/>
          <w:lang w:bidi="bn-IN"/>
        </w:rPr>
        <w:t>র অধিকার রাখেন।</w:t>
      </w:r>
      <w:r w:rsidR="002167B5">
        <w:t xml:space="preserve"> </w:t>
      </w:r>
      <w:r>
        <w:rPr>
          <w:cs/>
          <w:lang w:bidi="bn-IN"/>
        </w:rPr>
        <w:t xml:space="preserve">আর তিনিই এর অধিকার অপেক্ষাকৃত </w:t>
      </w:r>
      <w:r w:rsidR="00DF257B">
        <w:rPr>
          <w:cs/>
          <w:lang w:bidi="bn-IN"/>
        </w:rPr>
        <w:t>হ্রাস</w:t>
      </w:r>
      <w:r>
        <w:rPr>
          <w:cs/>
          <w:lang w:bidi="bn-IN"/>
        </w:rPr>
        <w:t>কৃত মাত্রায় উপযুক্ত ব্যক্তিগণকে প্রদান করতে সক্ষম।</w:t>
      </w:r>
      <w:r w:rsidR="002167B5">
        <w:t xml:space="preserve"> </w:t>
      </w:r>
    </w:p>
    <w:p w:rsidR="00176807" w:rsidRDefault="00B258D8" w:rsidP="00994A35">
      <w:pPr>
        <w:pStyle w:val="libNormal"/>
      </w:pPr>
      <w:r>
        <w:rPr>
          <w:cs/>
          <w:lang w:bidi="bn-IN"/>
        </w:rPr>
        <w:t>এখানে স্মরণযোগ্য যে</w:t>
      </w:r>
      <w:r w:rsidR="002167B5">
        <w:t>,</w:t>
      </w:r>
      <w:r>
        <w:rPr>
          <w:cs/>
          <w:lang w:bidi="bn-IN"/>
        </w:rPr>
        <w:t>আহলে সুন্নাত কোন খলিফার ক্ষেত্রেই উ</w:t>
      </w:r>
      <w:r w:rsidR="00E47C32">
        <w:rPr>
          <w:cs/>
          <w:lang w:bidi="bn-IN"/>
        </w:rPr>
        <w:t>ল্লে</w:t>
      </w:r>
      <w:r>
        <w:rPr>
          <w:rFonts w:hint="cs"/>
          <w:cs/>
          <w:lang w:bidi="bn-IN"/>
        </w:rPr>
        <w:t>খিত বৈশিষ্ট্যগুল</w:t>
      </w:r>
      <w:r>
        <w:rPr>
          <w:cs/>
          <w:lang w:bidi="bn-IN"/>
        </w:rPr>
        <w:t>োর</w:t>
      </w:r>
      <w:r w:rsidR="002167B5">
        <w:t xml:space="preserve"> </w:t>
      </w:r>
      <w:r>
        <w:rPr>
          <w:cs/>
          <w:lang w:bidi="bn-IN"/>
        </w:rPr>
        <w:t xml:space="preserve">কোনটিকেই </w:t>
      </w:r>
      <w:r w:rsidR="00F10ADA">
        <w:rPr>
          <w:cs/>
          <w:lang w:bidi="bn-IN"/>
        </w:rPr>
        <w:t>স্বীকার</w:t>
      </w:r>
      <w:r>
        <w:rPr>
          <w:cs/>
          <w:lang w:bidi="bn-IN"/>
        </w:rPr>
        <w:t xml:space="preserve"> করেন না। মহান আ</w:t>
      </w:r>
      <w:r w:rsidR="00E47C32">
        <w:rPr>
          <w:cs/>
          <w:lang w:bidi="bn-IN"/>
        </w:rPr>
        <w:t>ল্লা</w:t>
      </w:r>
      <w:r>
        <w:rPr>
          <w:rFonts w:hint="cs"/>
          <w:cs/>
          <w:lang w:bidi="bn-IN"/>
        </w:rPr>
        <w:t xml:space="preserve">হ ও রাসূলের </w:t>
      </w:r>
      <w:r w:rsidR="00423E2A">
        <w:rPr>
          <w:rFonts w:hint="cs"/>
          <w:cs/>
          <w:lang w:bidi="bn-IN"/>
        </w:rPr>
        <w:t>(সা.)</w:t>
      </w:r>
      <w:r>
        <w:rPr>
          <w:rFonts w:hint="cs"/>
          <w:cs/>
          <w:lang w:bidi="bn-IN"/>
        </w:rPr>
        <w:t xml:space="preserve"> পক্ষ থেকে নির্বাচিত হওয়ার দাবি</w:t>
      </w:r>
      <w:r w:rsidR="002167B5">
        <w:t xml:space="preserve"> </w:t>
      </w:r>
      <w:r>
        <w:rPr>
          <w:cs/>
          <w:lang w:bidi="bn-IN"/>
        </w:rPr>
        <w:t>যেমন তারা তুলেন না</w:t>
      </w:r>
      <w:r w:rsidR="002167B5">
        <w:t>,</w:t>
      </w:r>
      <w:r>
        <w:rPr>
          <w:cs/>
          <w:lang w:bidi="bn-IN"/>
        </w:rPr>
        <w:t>তেমনি খলিফাগণের ঐশী জ্ঞান ও পবিত্রতার প্রসঙ্গও তুলেন না। বরং</w:t>
      </w:r>
      <w:r w:rsidR="002167B5">
        <w:t xml:space="preserve"> </w:t>
      </w:r>
      <w:r>
        <w:rPr>
          <w:cs/>
          <w:lang w:bidi="bn-IN"/>
        </w:rPr>
        <w:t>মানুষের বিভিন্ন ধর্মীয় প্রশ্নের জবাব দানের ক্ষেত্রে তাদের অসংখ্য ভুল-ভ্রান্তি ও অযোগ্যতার দৃষ্টান্ত</w:t>
      </w:r>
      <w:r w:rsidR="002167B5">
        <w:t xml:space="preserve"> </w:t>
      </w:r>
      <w:r>
        <w:rPr>
          <w:cs/>
          <w:lang w:bidi="bn-IN"/>
        </w:rPr>
        <w:t xml:space="preserve">তারা তাদের </w:t>
      </w:r>
      <w:r w:rsidR="00E47C32">
        <w:rPr>
          <w:cs/>
          <w:lang w:bidi="bn-IN"/>
        </w:rPr>
        <w:t>বিশ্ব</w:t>
      </w:r>
      <w:r w:rsidR="00AA5EB6">
        <w:rPr>
          <w:cs/>
          <w:lang w:bidi="bn-IN"/>
        </w:rPr>
        <w:t>স্ত</w:t>
      </w:r>
      <w:r>
        <w:t xml:space="preserve"> </w:t>
      </w:r>
      <w:r>
        <w:rPr>
          <w:cs/>
          <w:lang w:bidi="bn-IN"/>
        </w:rPr>
        <w:t>গ্রন্থসমূহে তুলে ধরেছেন। উদাহরণ</w:t>
      </w:r>
      <w:r w:rsidR="001F209E">
        <w:rPr>
          <w:cs/>
          <w:lang w:bidi="bn-IN"/>
        </w:rPr>
        <w:t>স্বরূপ</w:t>
      </w:r>
      <w:r>
        <w:rPr>
          <w:cs/>
          <w:lang w:bidi="bn-IN"/>
        </w:rPr>
        <w:t xml:space="preserve"> প্রথম খলিফা প্রসঙ্গে উদ্ধৃত হয়েছে যে</w:t>
      </w:r>
      <w:r w:rsidR="002167B5">
        <w:t>,</w:t>
      </w:r>
      <w:r>
        <w:rPr>
          <w:cs/>
          <w:lang w:bidi="bn-IN"/>
        </w:rPr>
        <w:t xml:space="preserve">তিনি বলেছিলেন </w:t>
      </w:r>
      <w:r w:rsidR="00515B1C">
        <w:rPr>
          <w:cs/>
          <w:lang w:bidi="bn-IN"/>
        </w:rPr>
        <w:t>:</w:t>
      </w:r>
      <w:r w:rsidR="002167B5">
        <w:t xml:space="preserve"> </w:t>
      </w:r>
    </w:p>
    <w:p w:rsidR="00176807" w:rsidRPr="00176807" w:rsidRDefault="00176807" w:rsidP="00176807">
      <w:pPr>
        <w:pStyle w:val="libArCenter"/>
        <w:rPr>
          <w:rtl/>
          <w:cs/>
        </w:rPr>
      </w:pPr>
      <w:r>
        <w:rPr>
          <w:rFonts w:hint="cs"/>
          <w:rtl/>
          <w:lang w:bidi="ar-SA"/>
        </w:rPr>
        <w:t>انّ لی سیطانا یعترنی</w:t>
      </w:r>
    </w:p>
    <w:p w:rsidR="00154BAE" w:rsidRDefault="00B258D8" w:rsidP="003A1ED0">
      <w:pPr>
        <w:pStyle w:val="libCenter"/>
      </w:pPr>
      <w:r>
        <w:rPr>
          <w:cs/>
          <w:lang w:bidi="bn-IN"/>
        </w:rPr>
        <w:t>আমার পশ্চাতে এমন এক শয়তান বিদ্যমান যে আমাকে বিভ্রান্ত করে ।</w:t>
      </w:r>
      <w:r w:rsidR="00154BAE" w:rsidRPr="00265E8F">
        <w:rPr>
          <w:rStyle w:val="libFootnotenumChar"/>
          <w:cs/>
          <w:lang w:bidi="bn-IN"/>
        </w:rPr>
        <w:t>১২</w:t>
      </w:r>
      <w:r w:rsidR="003A1ED0" w:rsidRPr="00265E8F">
        <w:rPr>
          <w:rStyle w:val="libFootnotenumChar"/>
          <w:cs/>
          <w:lang w:bidi="bn-IN"/>
        </w:rPr>
        <w:t>৪</w:t>
      </w:r>
      <w:r w:rsidR="002167B5">
        <w:t xml:space="preserve"> </w:t>
      </w:r>
    </w:p>
    <w:p w:rsidR="00154BAE" w:rsidRDefault="00B258D8" w:rsidP="003A1ED0">
      <w:pPr>
        <w:pStyle w:val="libNormal"/>
        <w:rPr>
          <w:rtl/>
        </w:rPr>
      </w:pPr>
      <w:r>
        <w:rPr>
          <w:cs/>
          <w:lang w:bidi="bn-IN"/>
        </w:rPr>
        <w:t>অনুরূপ দ্বিতীয় খলিফা প্রসঙ্গে বলা হয়েছে যে</w:t>
      </w:r>
      <w:r w:rsidR="002167B5">
        <w:t>,</w:t>
      </w:r>
      <w:r>
        <w:rPr>
          <w:cs/>
          <w:lang w:bidi="bn-IN"/>
        </w:rPr>
        <w:t xml:space="preserve">তিনি প্রথম খলিফার আনুগত্য </w:t>
      </w:r>
      <w:r w:rsidR="00F10ADA">
        <w:rPr>
          <w:cs/>
          <w:lang w:bidi="bn-IN"/>
        </w:rPr>
        <w:t>স্বীকার</w:t>
      </w:r>
      <w:r>
        <w:rPr>
          <w:cs/>
          <w:lang w:bidi="bn-IN"/>
        </w:rPr>
        <w:t xml:space="preserve">কে </w:t>
      </w:r>
      <w:r w:rsidRPr="005B4248">
        <w:rPr>
          <w:rStyle w:val="libAlaemChar"/>
        </w:rPr>
        <w:t>‘</w:t>
      </w:r>
      <w:r w:rsidR="00154BAE" w:rsidRPr="005B4248">
        <w:rPr>
          <w:rStyle w:val="libArChar"/>
          <w:rFonts w:hint="cs"/>
          <w:rtl/>
        </w:rPr>
        <w:t>فلته</w:t>
      </w:r>
      <w:r w:rsidRPr="005B4248">
        <w:rPr>
          <w:rStyle w:val="libAlaemChar"/>
        </w:rPr>
        <w:t>’</w:t>
      </w:r>
      <w:r w:rsidR="002167B5">
        <w:t xml:space="preserve"> </w:t>
      </w:r>
      <w:r>
        <w:t>(</w:t>
      </w:r>
      <w:r>
        <w:rPr>
          <w:cs/>
          <w:lang w:bidi="bn-IN"/>
        </w:rPr>
        <w:t>অর্থাৎ অবিল</w:t>
      </w:r>
      <w:r w:rsidR="00154BAE" w:rsidRPr="00154BAE">
        <w:rPr>
          <w:cs/>
          <w:lang w:bidi="bn-IN"/>
        </w:rPr>
        <w:t>ম্ব</w:t>
      </w:r>
      <w:r>
        <w:rPr>
          <w:cs/>
          <w:lang w:bidi="bn-IN"/>
        </w:rPr>
        <w:t>কর্ম ও অবিবেচনাপূর্ণ কর্ম) নামকরণ করেছেন।</w:t>
      </w:r>
      <w:r w:rsidR="00154BAE" w:rsidRPr="00265E8F">
        <w:rPr>
          <w:rStyle w:val="libFootnotenumChar"/>
          <w:cs/>
          <w:lang w:bidi="bn-IN"/>
        </w:rPr>
        <w:t>১২</w:t>
      </w:r>
      <w:r w:rsidR="003A1ED0" w:rsidRPr="00265E8F">
        <w:rPr>
          <w:rStyle w:val="libFootnotenumChar"/>
          <w:cs/>
          <w:lang w:bidi="bn-IN"/>
        </w:rPr>
        <w:t>৫</w:t>
      </w:r>
      <w:r>
        <w:rPr>
          <w:cs/>
          <w:lang w:bidi="bn-IN"/>
        </w:rPr>
        <w:t xml:space="preserve"> অনুরূপ দ্বিতীয় খলিফা অসংখ্যবার এ</w:t>
      </w:r>
      <w:r w:rsidR="002167B5">
        <w:t xml:space="preserve"> </w:t>
      </w:r>
      <w:r>
        <w:rPr>
          <w:cs/>
          <w:lang w:bidi="bn-IN"/>
        </w:rPr>
        <w:t xml:space="preserve">বাক্যটি </w:t>
      </w:r>
      <w:r w:rsidR="00AA5EB6">
        <w:rPr>
          <w:cs/>
          <w:lang w:bidi="bn-IN"/>
        </w:rPr>
        <w:t>স্বীয়</w:t>
      </w:r>
      <w:r>
        <w:rPr>
          <w:cs/>
          <w:lang w:bidi="bn-IN"/>
        </w:rPr>
        <w:t xml:space="preserve"> কন্ঠে উ</w:t>
      </w:r>
      <w:r w:rsidR="00CD51C4" w:rsidRPr="00CD51C4">
        <w:rPr>
          <w:cs/>
          <w:lang w:bidi="bn-IN"/>
        </w:rPr>
        <w:t>চ্চা</w:t>
      </w:r>
      <w:r>
        <w:rPr>
          <w:cs/>
          <w:lang w:bidi="bn-IN"/>
        </w:rPr>
        <w:t xml:space="preserve">রণ করেছিলেন </w:t>
      </w:r>
      <w:r w:rsidR="00515B1C">
        <w:rPr>
          <w:cs/>
          <w:lang w:bidi="bn-IN"/>
        </w:rPr>
        <w:t>:</w:t>
      </w:r>
      <w:r w:rsidR="002167B5">
        <w:t xml:space="preserve"> </w:t>
      </w:r>
    </w:p>
    <w:p w:rsidR="00154BAE" w:rsidRPr="005B4248" w:rsidRDefault="00154BAE" w:rsidP="00A4275F">
      <w:pPr>
        <w:pStyle w:val="libArCenter"/>
      </w:pPr>
      <w:r w:rsidRPr="00C9223E">
        <w:rPr>
          <w:rStyle w:val="libArChar"/>
          <w:rFonts w:hint="cs"/>
          <w:rtl/>
        </w:rPr>
        <w:t>لولا</w:t>
      </w:r>
      <w:r w:rsidRPr="005B4248">
        <w:rPr>
          <w:rFonts w:hint="cs"/>
          <w:rtl/>
          <w:cs/>
        </w:rPr>
        <w:t xml:space="preserve"> </w:t>
      </w:r>
      <w:r w:rsidRPr="00C9223E">
        <w:rPr>
          <w:rStyle w:val="libArChar"/>
          <w:rFonts w:hint="cs"/>
          <w:rtl/>
        </w:rPr>
        <w:t>علیّ</w:t>
      </w:r>
      <w:r w:rsidRPr="005B4248">
        <w:rPr>
          <w:rFonts w:hint="cs"/>
          <w:rtl/>
          <w:cs/>
        </w:rPr>
        <w:t xml:space="preserve"> </w:t>
      </w:r>
      <w:r w:rsidRPr="00C9223E">
        <w:rPr>
          <w:rStyle w:val="libArChar"/>
          <w:rFonts w:hint="cs"/>
          <w:rtl/>
        </w:rPr>
        <w:t>لهلک</w:t>
      </w:r>
      <w:r w:rsidRPr="005B4248">
        <w:rPr>
          <w:rFonts w:hint="cs"/>
          <w:rtl/>
          <w:cs/>
        </w:rPr>
        <w:t xml:space="preserve"> </w:t>
      </w:r>
      <w:r w:rsidRPr="00C9223E">
        <w:rPr>
          <w:rStyle w:val="libArChar"/>
          <w:rFonts w:hint="cs"/>
          <w:rtl/>
        </w:rPr>
        <w:t>عمر</w:t>
      </w:r>
    </w:p>
    <w:p w:rsidR="00154BAE" w:rsidRDefault="00B258D8" w:rsidP="00154BAE">
      <w:pPr>
        <w:pStyle w:val="libCenter"/>
      </w:pPr>
      <w:r>
        <w:rPr>
          <w:cs/>
          <w:lang w:bidi="bn-IN"/>
        </w:rPr>
        <w:t>যদি আলী না থাকতেন</w:t>
      </w:r>
      <w:r w:rsidR="002167B5">
        <w:t>,</w:t>
      </w:r>
      <w:r>
        <w:rPr>
          <w:cs/>
          <w:lang w:bidi="bn-IN"/>
        </w:rPr>
        <w:t>তবে আমি ওমর ধ্বংস হয়ে যেতাম।</w:t>
      </w:r>
      <w:r w:rsidR="002167B5">
        <w:t xml:space="preserve"> </w:t>
      </w:r>
    </w:p>
    <w:p w:rsidR="00154BAE" w:rsidRDefault="00B258D8" w:rsidP="003A1ED0">
      <w:pPr>
        <w:pStyle w:val="libNormal"/>
      </w:pPr>
      <w:r>
        <w:rPr>
          <w:cs/>
          <w:lang w:bidi="bn-IN"/>
        </w:rPr>
        <w:t xml:space="preserve">অর্থাৎ যদি আলী </w:t>
      </w:r>
      <w:r w:rsidR="00423E2A">
        <w:rPr>
          <w:cs/>
          <w:lang w:bidi="bn-IN"/>
        </w:rPr>
        <w:t>(আ.)</w:t>
      </w:r>
      <w:r>
        <w:rPr>
          <w:cs/>
          <w:lang w:bidi="bn-IN"/>
        </w:rPr>
        <w:t xml:space="preserve"> না থাকতেন তবে ওমর ধ্বংস হয়ে যেতন।</w:t>
      </w:r>
      <w:r w:rsidR="00154BAE" w:rsidRPr="00265E8F">
        <w:rPr>
          <w:rStyle w:val="libFootnotenumChar"/>
          <w:cs/>
          <w:lang w:bidi="bn-IN"/>
        </w:rPr>
        <w:t>১২</w:t>
      </w:r>
      <w:r w:rsidR="003A1ED0" w:rsidRPr="00265E8F">
        <w:rPr>
          <w:rStyle w:val="libFootnotenumChar"/>
          <w:cs/>
          <w:lang w:bidi="bn-IN"/>
        </w:rPr>
        <w:t>৬</w:t>
      </w:r>
      <w:r>
        <w:rPr>
          <w:cs/>
          <w:lang w:bidi="bn-IN"/>
        </w:rPr>
        <w:t xml:space="preserve"> এছাড়া তৃতীয় খলিফা</w:t>
      </w:r>
      <w:r w:rsidR="00154BAE" w:rsidRPr="00265E8F">
        <w:rPr>
          <w:rStyle w:val="libFootnotenumChar"/>
          <w:cs/>
          <w:lang w:bidi="bn-IN"/>
        </w:rPr>
        <w:t>১২</w:t>
      </w:r>
      <w:r w:rsidR="003A1ED0" w:rsidRPr="00265E8F">
        <w:rPr>
          <w:rStyle w:val="libFootnotenumChar"/>
          <w:cs/>
          <w:lang w:bidi="bn-IN"/>
        </w:rPr>
        <w:t>৭</w:t>
      </w:r>
      <w:r w:rsidR="002167B5">
        <w:t xml:space="preserve"> </w:t>
      </w:r>
      <w:r>
        <w:rPr>
          <w:cs/>
          <w:lang w:bidi="bn-IN"/>
        </w:rPr>
        <w:t>এবং বনি উমাইয়্যা ও বনি আব্বাসের ভুল-ভ্রান্তির কথাতো বলারই অপেক্ষা রাখেনা। ইসলামের</w:t>
      </w:r>
      <w:r w:rsidR="002167B5">
        <w:t xml:space="preserve"> </w:t>
      </w:r>
      <w:r>
        <w:rPr>
          <w:cs/>
          <w:lang w:bidi="bn-IN"/>
        </w:rPr>
        <w:t>ইতিহাস স</w:t>
      </w:r>
      <w:r w:rsidR="00423E2A">
        <w:rPr>
          <w:cs/>
          <w:lang w:bidi="bn-IN"/>
        </w:rPr>
        <w:t>ম্প</w:t>
      </w:r>
      <w:r>
        <w:rPr>
          <w:cs/>
          <w:lang w:bidi="bn-IN"/>
        </w:rPr>
        <w:t>র্কে কেউ ন্যূনতম ধারণা নিলেই এ স</w:t>
      </w:r>
      <w:r w:rsidR="00423E2A">
        <w:rPr>
          <w:cs/>
          <w:lang w:bidi="bn-IN"/>
        </w:rPr>
        <w:t>ম্প</w:t>
      </w:r>
      <w:r>
        <w:rPr>
          <w:cs/>
          <w:lang w:bidi="bn-IN"/>
        </w:rPr>
        <w:t>র্কে উত্তমরূপে পরিজ্ঞাত হতে পারবেন।</w:t>
      </w:r>
      <w:r w:rsidR="002167B5">
        <w:t xml:space="preserve"> </w:t>
      </w:r>
    </w:p>
    <w:p w:rsidR="00874F0F" w:rsidRDefault="00B258D8" w:rsidP="00154BAE">
      <w:pPr>
        <w:pStyle w:val="libNormal"/>
      </w:pPr>
      <w:r>
        <w:rPr>
          <w:cs/>
          <w:lang w:bidi="bn-IN"/>
        </w:rPr>
        <w:t xml:space="preserve">একমাত্র শিয়া সম্প্রদায়ই দ্বাদশ ইমামের ক্ষেত্রে এ শর্তত্রয়ে </w:t>
      </w:r>
      <w:r w:rsidR="00E47C32">
        <w:rPr>
          <w:cs/>
          <w:lang w:bidi="bn-IN"/>
        </w:rPr>
        <w:t>বিশ্ব</w:t>
      </w:r>
      <w:r>
        <w:rPr>
          <w:cs/>
          <w:lang w:bidi="bn-IN"/>
        </w:rPr>
        <w:t>াসী। উপরোক্ত আলোচনার</w:t>
      </w:r>
      <w:r w:rsidR="002167B5">
        <w:t xml:space="preserve"> </w:t>
      </w:r>
      <w:r>
        <w:rPr>
          <w:cs/>
          <w:lang w:bidi="bn-IN"/>
        </w:rPr>
        <w:t xml:space="preserve">আলোকে ইমামত প্রসঙ্গে তাদের </w:t>
      </w:r>
      <w:r w:rsidR="00E47C32">
        <w:rPr>
          <w:cs/>
          <w:lang w:bidi="bn-IN"/>
        </w:rPr>
        <w:t>বিশ্ব</w:t>
      </w:r>
      <w:r>
        <w:rPr>
          <w:cs/>
          <w:lang w:bidi="bn-IN"/>
        </w:rPr>
        <w:t>াসের বৈধতা প্রমাণিত হয় এবং এ ব্যাপারে বিস্তারিত কোন</w:t>
      </w:r>
      <w:r w:rsidR="002167B5">
        <w:t xml:space="preserve"> </w:t>
      </w:r>
      <w:r>
        <w:rPr>
          <w:cs/>
          <w:lang w:bidi="bn-IN"/>
        </w:rPr>
        <w:lastRenderedPageBreak/>
        <w:t>ব্যাখ্যার প্রয়োজন নেই। তথাপিও পরবর্তী পাঠে কিতাব ও সুন্নাহ থেকে কিছু কিছু দলিলের উদ্ধৃতি</w:t>
      </w:r>
      <w:r w:rsidR="002167B5">
        <w:t xml:space="preserve"> </w:t>
      </w:r>
      <w:r>
        <w:rPr>
          <w:cs/>
          <w:lang w:bidi="bn-IN"/>
        </w:rPr>
        <w:t>দেয়ার আশা রাখি।</w:t>
      </w:r>
      <w:r w:rsidR="002167B5">
        <w:t xml:space="preserve"> </w:t>
      </w:r>
    </w:p>
    <w:p w:rsidR="00874F0F" w:rsidRPr="004F4AD7" w:rsidRDefault="00874F0F" w:rsidP="004F4AD7">
      <w:r>
        <w:br w:type="page"/>
      </w:r>
    </w:p>
    <w:p w:rsidR="00154BAE" w:rsidRPr="009A1CA0" w:rsidRDefault="00874F0F" w:rsidP="009A1CA0">
      <w:pPr>
        <w:pStyle w:val="libCenterBold1"/>
      </w:pPr>
      <w:r w:rsidRPr="009A1CA0">
        <w:rPr>
          <w:cs/>
          <w:lang w:bidi="bn-IN"/>
        </w:rPr>
        <w:lastRenderedPageBreak/>
        <w:t>১৮তম পাঠ</w:t>
      </w:r>
    </w:p>
    <w:p w:rsidR="009A1CA0" w:rsidRDefault="00B258D8" w:rsidP="009A1CA0">
      <w:pPr>
        <w:pStyle w:val="Heading1Center"/>
      </w:pPr>
      <w:bookmarkStart w:id="17" w:name="_Toc396325502"/>
      <w:r>
        <w:rPr>
          <w:cs/>
          <w:lang w:bidi="bn-IN"/>
        </w:rPr>
        <w:t>ইমামের নিয়োগ</w:t>
      </w:r>
      <w:bookmarkEnd w:id="17"/>
      <w:r w:rsidR="002167B5">
        <w:t xml:space="preserve"> </w:t>
      </w:r>
    </w:p>
    <w:p w:rsidR="009A1CA0" w:rsidRDefault="009A1CA0" w:rsidP="00154BAE">
      <w:pPr>
        <w:pStyle w:val="libNormal"/>
      </w:pPr>
    </w:p>
    <w:p w:rsidR="009130BD" w:rsidRDefault="00B258D8" w:rsidP="009130BD">
      <w:pPr>
        <w:pStyle w:val="libNormal"/>
      </w:pPr>
      <w:r>
        <w:rPr>
          <w:cs/>
          <w:lang w:bidi="bn-IN"/>
        </w:rPr>
        <w:t>পূর্ববর্তী পাঠে আমরা আলোচনা করেছি যে</w:t>
      </w:r>
      <w:r w:rsidR="002167B5">
        <w:t>,</w:t>
      </w:r>
      <w:r>
        <w:rPr>
          <w:cs/>
          <w:lang w:bidi="bn-IN"/>
        </w:rPr>
        <w:t>পবিত্র ইমামের নির্বাচন ব্যতীত</w:t>
      </w:r>
      <w:r w:rsidR="002167B5">
        <w:t>,</w:t>
      </w:r>
      <w:r>
        <w:rPr>
          <w:cs/>
          <w:lang w:bidi="bn-IN"/>
        </w:rPr>
        <w:t>নবুয়্যতের</w:t>
      </w:r>
      <w:r w:rsidR="002167B5">
        <w:t xml:space="preserve"> </w:t>
      </w:r>
      <w:r>
        <w:rPr>
          <w:cs/>
          <w:lang w:bidi="bn-IN"/>
        </w:rPr>
        <w:t>পরিসমা</w:t>
      </w:r>
      <w:r w:rsidR="00E47C32">
        <w:rPr>
          <w:cs/>
          <w:lang w:bidi="bn-IN"/>
        </w:rPr>
        <w:t>প্তি</w:t>
      </w:r>
      <w:r>
        <w:t xml:space="preserve"> </w:t>
      </w:r>
      <w:r w:rsidR="00852AE4">
        <w:rPr>
          <w:cs/>
          <w:lang w:bidi="bn-IN"/>
        </w:rPr>
        <w:t>প্রভু</w:t>
      </w:r>
      <w:r>
        <w:rPr>
          <w:cs/>
          <w:lang w:bidi="bn-IN"/>
        </w:rPr>
        <w:t xml:space="preserve">র প্রজ্ঞার পরিপন্থী। প্রকৃতপক্ষে </w:t>
      </w:r>
      <w:r w:rsidR="00E47C32">
        <w:rPr>
          <w:cs/>
          <w:lang w:bidi="bn-IN"/>
        </w:rPr>
        <w:t>বিশ্ব</w:t>
      </w:r>
      <w:r>
        <w:rPr>
          <w:cs/>
          <w:lang w:bidi="bn-IN"/>
        </w:rPr>
        <w:t>জনীন ও চিরন্তন ধর্ম ইসলামের পরি</w:t>
      </w:r>
      <w:r w:rsidR="00852AE4">
        <w:rPr>
          <w:cs/>
          <w:lang w:bidi="bn-IN"/>
        </w:rPr>
        <w:t>পূর্ণ</w:t>
      </w:r>
      <w:r>
        <w:rPr>
          <w:cs/>
          <w:lang w:bidi="bn-IN"/>
        </w:rPr>
        <w:t>তা এ</w:t>
      </w:r>
      <w:r w:rsidR="009130BD">
        <w:rPr>
          <w:cs/>
          <w:lang w:bidi="bn-IN"/>
        </w:rPr>
        <w:t>র</w:t>
      </w:r>
      <w:r w:rsidR="002167B5">
        <w:t xml:space="preserve"> </w:t>
      </w:r>
      <w:r>
        <w:rPr>
          <w:cs/>
          <w:lang w:bidi="bn-IN"/>
        </w:rPr>
        <w:t>সাথে স</w:t>
      </w:r>
      <w:r w:rsidR="00423E2A">
        <w:rPr>
          <w:cs/>
          <w:lang w:bidi="bn-IN"/>
        </w:rPr>
        <w:t>ম্প</w:t>
      </w:r>
      <w:r>
        <w:rPr>
          <w:cs/>
          <w:lang w:bidi="bn-IN"/>
        </w:rPr>
        <w:t>র্কিত যে</w:t>
      </w:r>
      <w:r w:rsidR="002167B5">
        <w:t>,</w:t>
      </w:r>
      <w:r>
        <w:rPr>
          <w:cs/>
          <w:lang w:bidi="bn-IN"/>
        </w:rPr>
        <w:t xml:space="preserve">মহানবী </w:t>
      </w:r>
      <w:r w:rsidR="00423E2A">
        <w:rPr>
          <w:cs/>
          <w:lang w:bidi="bn-IN"/>
        </w:rPr>
        <w:t>(সা.)</w:t>
      </w:r>
      <w:r>
        <w:rPr>
          <w:cs/>
          <w:lang w:bidi="bn-IN"/>
        </w:rPr>
        <w:t xml:space="preserve">-এর পর </w:t>
      </w:r>
      <w:r w:rsidR="00E47C32">
        <w:rPr>
          <w:cs/>
          <w:lang w:bidi="bn-IN"/>
        </w:rPr>
        <w:t>তার</w:t>
      </w:r>
      <w:r>
        <w:rPr>
          <w:cs/>
          <w:lang w:bidi="bn-IN"/>
        </w:rPr>
        <w:t xml:space="preserve"> এমন সকল যোগ্য উত্তরসুরিগণ নির্বাচিত হবেন</w:t>
      </w:r>
      <w:r w:rsidR="002167B5">
        <w:t>,</w:t>
      </w:r>
      <w:r>
        <w:rPr>
          <w:cs/>
          <w:lang w:bidi="bn-IN"/>
        </w:rPr>
        <w:t>যারা</w:t>
      </w:r>
      <w:r w:rsidR="002167B5">
        <w:t xml:space="preserve"> </w:t>
      </w:r>
      <w:r>
        <w:rPr>
          <w:cs/>
          <w:lang w:bidi="bn-IN"/>
        </w:rPr>
        <w:t xml:space="preserve">নবুয়্যত ও রিসালাত ব্যতীত মহানবী </w:t>
      </w:r>
      <w:r w:rsidR="00423E2A">
        <w:rPr>
          <w:cs/>
          <w:lang w:bidi="bn-IN"/>
        </w:rPr>
        <w:t>(সা.)</w:t>
      </w:r>
      <w:r>
        <w:rPr>
          <w:cs/>
          <w:lang w:bidi="bn-IN"/>
        </w:rPr>
        <w:t>-এর সকল ঐশী ম</w:t>
      </w:r>
      <w:r w:rsidR="009130BD" w:rsidRPr="009130BD">
        <w:rPr>
          <w:cs/>
          <w:lang w:bidi="bn-IN"/>
        </w:rPr>
        <w:t>র্যা</w:t>
      </w:r>
      <w:r>
        <w:rPr>
          <w:cs/>
          <w:lang w:bidi="bn-IN"/>
        </w:rPr>
        <w:t>দার অধিকারী হবেন।</w:t>
      </w:r>
      <w:r w:rsidR="002167B5">
        <w:t xml:space="preserve"> </w:t>
      </w:r>
    </w:p>
    <w:p w:rsidR="009130BD" w:rsidRDefault="00B258D8" w:rsidP="009130BD">
      <w:pPr>
        <w:pStyle w:val="libNormal"/>
      </w:pPr>
      <w:r>
        <w:rPr>
          <w:cs/>
          <w:lang w:bidi="bn-IN"/>
        </w:rPr>
        <w:t>এ বিষয়টিকে পবিত্র কোরানের আয়াতসমূহ এবং শিয়া সুন্নী উৎসর তাফসিরে বর্ণিত অসংখ্য</w:t>
      </w:r>
      <w:r w:rsidR="002167B5">
        <w:t xml:space="preserve"> </w:t>
      </w:r>
      <w:r>
        <w:rPr>
          <w:cs/>
          <w:lang w:bidi="bn-IN"/>
        </w:rPr>
        <w:t>রেওয়ায়েতের মাধ্যমে প্রমাণ করা যায় ।</w:t>
      </w:r>
      <w:r w:rsidR="002167B5">
        <w:t xml:space="preserve"> </w:t>
      </w:r>
    </w:p>
    <w:p w:rsidR="009130BD" w:rsidRDefault="00B258D8" w:rsidP="009130BD">
      <w:pPr>
        <w:pStyle w:val="libNormal"/>
      </w:pPr>
      <w:r>
        <w:rPr>
          <w:cs/>
          <w:lang w:bidi="bn-IN"/>
        </w:rPr>
        <w:t>উদাহরণ</w:t>
      </w:r>
      <w:r w:rsidR="001F209E">
        <w:rPr>
          <w:cs/>
          <w:lang w:bidi="bn-IN"/>
        </w:rPr>
        <w:t>স্বরূপ</w:t>
      </w:r>
      <w:r>
        <w:rPr>
          <w:cs/>
          <w:lang w:bidi="bn-IN"/>
        </w:rPr>
        <w:t xml:space="preserve"> সূরা মায়িদাহর তৃতীয় আয়াতটির কথা উ</w:t>
      </w:r>
      <w:r w:rsidR="00E47C32">
        <w:rPr>
          <w:cs/>
          <w:lang w:bidi="bn-IN"/>
        </w:rPr>
        <w:t>ল্লে</w:t>
      </w:r>
      <w:r>
        <w:rPr>
          <w:rFonts w:hint="cs"/>
          <w:cs/>
          <w:lang w:bidi="bn-IN"/>
        </w:rPr>
        <w:t>খ</w:t>
      </w:r>
      <w:r>
        <w:rPr>
          <w:cs/>
          <w:lang w:bidi="bn-IN"/>
        </w:rPr>
        <w:t xml:space="preserve"> করা যায় যেখানে বলা হয়েছে </w:t>
      </w:r>
      <w:r w:rsidR="00515B1C">
        <w:rPr>
          <w:cs/>
          <w:lang w:bidi="bn-IN"/>
        </w:rPr>
        <w:t>:</w:t>
      </w:r>
      <w:r w:rsidR="002167B5">
        <w:t xml:space="preserve"> </w:t>
      </w:r>
    </w:p>
    <w:p w:rsidR="009130BD" w:rsidRDefault="009130BD" w:rsidP="009130BD">
      <w:pPr>
        <w:pStyle w:val="libAie"/>
      </w:pPr>
      <w:proofErr w:type="gramStart"/>
      <w:r w:rsidRPr="009130BD">
        <w:rPr>
          <w:rStyle w:val="libAlaemChar"/>
        </w:rPr>
        <w:t>)</w:t>
      </w:r>
      <w:r>
        <w:rPr>
          <w:rtl/>
          <w:lang w:bidi="fa-IR"/>
        </w:rPr>
        <w:t>ال</w:t>
      </w:r>
      <w:proofErr w:type="gramEnd"/>
      <w:r>
        <w:rPr>
          <w:rtl/>
          <w:lang w:bidi="fa-IR"/>
        </w:rPr>
        <w:t>ْيَوْمَ أَكْمَلْتُ لَكُمْ دِينَكُمْ وَأَتْمَمْتُ عَلَيْكُمْ نِعْمَتِي وَرَضِيتُ لَكُمُ الْإِسْلَامَ دِينًا</w:t>
      </w:r>
      <w:r w:rsidRPr="009130BD">
        <w:rPr>
          <w:rStyle w:val="libAlaemChar"/>
        </w:rPr>
        <w:t>(</w:t>
      </w:r>
    </w:p>
    <w:p w:rsidR="009130BD" w:rsidRDefault="009130BD" w:rsidP="009130BD">
      <w:pPr>
        <w:pStyle w:val="libNormal"/>
      </w:pPr>
    </w:p>
    <w:p w:rsidR="009130BD" w:rsidRDefault="00B258D8" w:rsidP="009130BD">
      <w:pPr>
        <w:pStyle w:val="libNormal"/>
        <w:rPr>
          <w:lang w:bidi="bn-IN"/>
        </w:rPr>
      </w:pPr>
      <w:r w:rsidRPr="005B4248">
        <w:rPr>
          <w:rStyle w:val="libAlaemChar"/>
        </w:rPr>
        <w:t>“</w:t>
      </w:r>
      <w:r>
        <w:rPr>
          <w:cs/>
          <w:lang w:bidi="bn-IN"/>
        </w:rPr>
        <w:t>আজ তোমাদের জন্যে তোমাদের দ্বীন পূর্ণাঙ্গ করলাম ও তোমাদের প্রতি আমার অনুগ্রহ</w:t>
      </w:r>
      <w:r w:rsidR="002167B5">
        <w:t xml:space="preserve"> </w:t>
      </w:r>
      <w:r>
        <w:rPr>
          <w:cs/>
          <w:lang w:bidi="bn-IN"/>
        </w:rPr>
        <w:t>স</w:t>
      </w:r>
      <w:r w:rsidR="002C3982">
        <w:rPr>
          <w:cs/>
          <w:lang w:bidi="bn-IN"/>
        </w:rPr>
        <w:t>ম্পূ</w:t>
      </w:r>
      <w:r>
        <w:rPr>
          <w:cs/>
          <w:lang w:bidi="bn-IN"/>
        </w:rPr>
        <w:t>র্ণ করলাম এবং ইসলামকে তোমাদের দ্বীন মনোনীত করলাম।</w:t>
      </w:r>
      <w:r w:rsidRPr="005B4248">
        <w:rPr>
          <w:rStyle w:val="libAlaemChar"/>
        </w:rPr>
        <w:t>”</w:t>
      </w:r>
      <w:r w:rsidR="002167B5">
        <w:t xml:space="preserve"> </w:t>
      </w:r>
    </w:p>
    <w:p w:rsidR="009130BD" w:rsidRDefault="00B258D8" w:rsidP="009130BD">
      <w:pPr>
        <w:pStyle w:val="libNormal"/>
        <w:rPr>
          <w:lang w:bidi="bn-IN"/>
        </w:rPr>
      </w:pPr>
      <w:r>
        <w:rPr>
          <w:cs/>
          <w:lang w:bidi="bn-IN"/>
        </w:rPr>
        <w:t xml:space="preserve">এ আয়তটি মহানবী </w:t>
      </w:r>
      <w:r w:rsidR="00423E2A">
        <w:rPr>
          <w:cs/>
          <w:lang w:bidi="bn-IN"/>
        </w:rPr>
        <w:t>(সা.)</w:t>
      </w:r>
      <w:r>
        <w:rPr>
          <w:cs/>
          <w:lang w:bidi="bn-IN"/>
        </w:rPr>
        <w:t>-এর পরলোক গমনের কয়েক মাস পূর্বে বিদায় হজ্জের সময় অবতীর্ণ</w:t>
      </w:r>
      <w:r w:rsidR="002167B5">
        <w:t xml:space="preserve"> </w:t>
      </w:r>
      <w:r>
        <w:rPr>
          <w:cs/>
          <w:lang w:bidi="bn-IN"/>
        </w:rPr>
        <w:t>হয়েছে বলে মোফাসসিরগণের মধ্যে মতৈক্য বিদ্যমান। ইসলামের কোন ক্ষতি করতে গিয়ে কাফেররা</w:t>
      </w:r>
      <w:r w:rsidR="002167B5">
        <w:t xml:space="preserve"> </w:t>
      </w:r>
      <w:r>
        <w:rPr>
          <w:cs/>
          <w:lang w:bidi="bn-IN"/>
        </w:rPr>
        <w:t>হতাশ হয়ে পড়েছে এ কথাটির ইঙ্গিত দেয়া হয়েছে উ</w:t>
      </w:r>
      <w:r w:rsidR="00E47C32">
        <w:rPr>
          <w:cs/>
          <w:lang w:bidi="bn-IN"/>
        </w:rPr>
        <w:t>ল্লে</w:t>
      </w:r>
      <w:r>
        <w:rPr>
          <w:rFonts w:hint="cs"/>
          <w:cs/>
          <w:lang w:bidi="bn-IN"/>
        </w:rPr>
        <w:t xml:space="preserve">খিত আয়াতটির পূর্বেই। যথা </w:t>
      </w:r>
    </w:p>
    <w:p w:rsidR="009130BD" w:rsidRDefault="009130BD" w:rsidP="009130BD">
      <w:pPr>
        <w:pStyle w:val="libAie"/>
        <w:rPr>
          <w:lang w:bidi="bn-IN"/>
        </w:rPr>
      </w:pPr>
      <w:proofErr w:type="gramStart"/>
      <w:r w:rsidRPr="009130BD">
        <w:rPr>
          <w:rStyle w:val="libAlaemChar"/>
        </w:rPr>
        <w:t>)</w:t>
      </w:r>
      <w:r>
        <w:rPr>
          <w:rtl/>
          <w:lang w:bidi="fa-IR"/>
        </w:rPr>
        <w:t>ال</w:t>
      </w:r>
      <w:proofErr w:type="gramEnd"/>
      <w:r>
        <w:rPr>
          <w:rtl/>
          <w:lang w:bidi="fa-IR"/>
        </w:rPr>
        <w:t>ْيَوْمَ يَئِسَ الَّذِينَ كَفَرُوا مِنْ دِينِكُمْ</w:t>
      </w:r>
      <w:r w:rsidRPr="009130BD">
        <w:rPr>
          <w:rStyle w:val="libAlaemChar"/>
        </w:rPr>
        <w:t>(</w:t>
      </w:r>
      <w:r>
        <w:rPr>
          <w:rStyle w:val="libAlaemChar"/>
        </w:rPr>
        <w:t>…</w:t>
      </w:r>
    </w:p>
    <w:p w:rsidR="009130BD" w:rsidRDefault="009130BD" w:rsidP="009130BD">
      <w:pPr>
        <w:pStyle w:val="libNormal"/>
        <w:rPr>
          <w:lang w:bidi="bn-IN"/>
        </w:rPr>
      </w:pPr>
    </w:p>
    <w:p w:rsidR="009130BD" w:rsidRDefault="00B258D8" w:rsidP="009130BD">
      <w:pPr>
        <w:pStyle w:val="libNormal"/>
        <w:rPr>
          <w:lang w:bidi="bn-IN"/>
        </w:rPr>
      </w:pPr>
      <w:r>
        <w:rPr>
          <w:cs/>
          <w:lang w:bidi="bn-IN"/>
        </w:rPr>
        <w:t>আজ কাফিররা তোমাদের দ্বীনের বিরুদ্ধাচরণে হতাশ হয়েছে ...</w:t>
      </w:r>
    </w:p>
    <w:p w:rsidR="008C06B8" w:rsidRDefault="00B258D8" w:rsidP="003A1ED0">
      <w:pPr>
        <w:pStyle w:val="libNormal"/>
      </w:pPr>
      <w:r>
        <w:rPr>
          <w:cs/>
          <w:lang w:bidi="bn-IN"/>
        </w:rPr>
        <w:t>অতঃপর গুরু</w:t>
      </w:r>
      <w:r w:rsidR="00E47C32">
        <w:rPr>
          <w:cs/>
          <w:lang w:bidi="bn-IN"/>
        </w:rPr>
        <w:t>ত্ব</w:t>
      </w:r>
      <w:r>
        <w:t xml:space="preserve"> </w:t>
      </w:r>
      <w:r>
        <w:rPr>
          <w:cs/>
          <w:lang w:bidi="bn-IN"/>
        </w:rPr>
        <w:t>সহকারে বলা হয়েছে যে</w:t>
      </w:r>
      <w:r w:rsidR="002167B5">
        <w:t>,</w:t>
      </w:r>
      <w:r>
        <w:rPr>
          <w:cs/>
          <w:lang w:bidi="bn-IN"/>
        </w:rPr>
        <w:t>আজ তোমাদের দ্বীনকে পরিপূর্ণ এবং আমার অনুগ্রহ</w:t>
      </w:r>
      <w:r w:rsidR="002167B5">
        <w:t xml:space="preserve"> </w:t>
      </w:r>
      <w:r>
        <w:rPr>
          <w:cs/>
          <w:lang w:bidi="bn-IN"/>
        </w:rPr>
        <w:t>স</w:t>
      </w:r>
      <w:r w:rsidR="002C3982">
        <w:rPr>
          <w:cs/>
          <w:lang w:bidi="bn-IN"/>
        </w:rPr>
        <w:t>ম্পূ</w:t>
      </w:r>
      <w:r>
        <w:rPr>
          <w:cs/>
          <w:lang w:bidi="bn-IN"/>
        </w:rPr>
        <w:t>র্ণ করলাম। উপরোক্ত আয়াতটি অবতীর্ণ হওয়ার স্থান</w:t>
      </w:r>
      <w:r w:rsidR="002167B5">
        <w:t>,</w:t>
      </w:r>
      <w:r>
        <w:rPr>
          <w:cs/>
          <w:lang w:bidi="bn-IN"/>
        </w:rPr>
        <w:t>কাল ও পাত্রের উপর বর্ণিত অসংখ্য</w:t>
      </w:r>
      <w:r w:rsidR="002167B5">
        <w:t xml:space="preserve"> </w:t>
      </w:r>
      <w:r>
        <w:rPr>
          <w:cs/>
          <w:lang w:bidi="bn-IN"/>
        </w:rPr>
        <w:lastRenderedPageBreak/>
        <w:t>রেওয়ায়েতের আলোকে সু</w:t>
      </w:r>
      <w:r w:rsidR="00423E2A">
        <w:rPr>
          <w:cs/>
          <w:lang w:bidi="bn-IN"/>
        </w:rPr>
        <w:t>স্প</w:t>
      </w:r>
      <w:r>
        <w:rPr>
          <w:cs/>
          <w:lang w:bidi="bn-IN"/>
        </w:rPr>
        <w:t>ষ্টরূপে প্রতীয়মান হয় যে</w:t>
      </w:r>
      <w:r w:rsidR="002167B5">
        <w:t>,</w:t>
      </w:r>
      <w:r>
        <w:rPr>
          <w:cs/>
          <w:lang w:bidi="bn-IN"/>
        </w:rPr>
        <w:t>এ পরি</w:t>
      </w:r>
      <w:r w:rsidR="00852AE4">
        <w:rPr>
          <w:cs/>
          <w:lang w:bidi="bn-IN"/>
        </w:rPr>
        <w:t>পূর্ণ</w:t>
      </w:r>
      <w:r>
        <w:rPr>
          <w:cs/>
          <w:lang w:bidi="bn-IN"/>
        </w:rPr>
        <w:t>তা (</w:t>
      </w:r>
      <w:r w:rsidR="008C06B8" w:rsidRPr="005B4248">
        <w:rPr>
          <w:rStyle w:val="libArChar"/>
          <w:rFonts w:hint="cs"/>
          <w:rtl/>
        </w:rPr>
        <w:t>اکمال</w:t>
      </w:r>
      <w:r>
        <w:rPr>
          <w:cs/>
          <w:lang w:bidi="bn-IN"/>
        </w:rPr>
        <w:t>) ও স</w:t>
      </w:r>
      <w:r w:rsidR="002C3982">
        <w:rPr>
          <w:cs/>
          <w:lang w:bidi="bn-IN"/>
        </w:rPr>
        <w:t>ম্পূ</w:t>
      </w:r>
      <w:r>
        <w:rPr>
          <w:cs/>
          <w:lang w:bidi="bn-IN"/>
        </w:rPr>
        <w:t>র্ণতা (</w:t>
      </w:r>
      <w:r w:rsidR="008C06B8" w:rsidRPr="005B4248">
        <w:rPr>
          <w:rStyle w:val="libArChar"/>
          <w:rFonts w:hint="cs"/>
          <w:rtl/>
        </w:rPr>
        <w:t>اتمام</w:t>
      </w:r>
      <w:r>
        <w:rPr>
          <w:cs/>
          <w:lang w:bidi="bn-IN"/>
        </w:rPr>
        <w:t>)</w:t>
      </w:r>
      <w:r w:rsidR="002167B5">
        <w:t>,</w:t>
      </w:r>
      <w:r>
        <w:rPr>
          <w:cs/>
          <w:lang w:bidi="bn-IN"/>
        </w:rPr>
        <w:t>যা ইসলামের ক্ষতি করতে কাফেরদের হতাশার সাথে সং</w:t>
      </w:r>
      <w:r w:rsidR="002740EE">
        <w:rPr>
          <w:cs/>
          <w:lang w:bidi="bn-IN"/>
        </w:rPr>
        <w:t>শ্লি</w:t>
      </w:r>
      <w:r>
        <w:rPr>
          <w:rFonts w:hint="cs"/>
          <w:cs/>
          <w:lang w:bidi="bn-IN"/>
        </w:rPr>
        <w:t xml:space="preserve">ষ্ট তা মহানবী </w:t>
      </w:r>
      <w:r w:rsidR="00423E2A">
        <w:rPr>
          <w:rFonts w:hint="cs"/>
          <w:cs/>
          <w:lang w:bidi="bn-IN"/>
        </w:rPr>
        <w:t>(সা.)</w:t>
      </w:r>
      <w:r>
        <w:rPr>
          <w:rFonts w:hint="cs"/>
          <w:cs/>
          <w:lang w:bidi="bn-IN"/>
        </w:rPr>
        <w:t>-এর উত্তরসুরি</w:t>
      </w:r>
      <w:r w:rsidR="002167B5">
        <w:t xml:space="preserve"> </w:t>
      </w:r>
      <w:r>
        <w:rPr>
          <w:cs/>
          <w:lang w:bidi="bn-IN"/>
        </w:rPr>
        <w:t>নির্বাচনের মাধ্যমে বাস্তব রূপ লাভ করেছে। কারণ ইসলামের শ</w:t>
      </w:r>
      <w:r w:rsidR="00423E2A">
        <w:rPr>
          <w:cs/>
          <w:lang w:bidi="bn-IN"/>
        </w:rPr>
        <w:t>ত্রু</w:t>
      </w:r>
      <w:r>
        <w:rPr>
          <w:cs/>
          <w:lang w:bidi="bn-IN"/>
        </w:rPr>
        <w:t xml:space="preserve">দের প্রত্যাশা ছিল মহানবী </w:t>
      </w:r>
      <w:r w:rsidR="00423E2A">
        <w:rPr>
          <w:cs/>
          <w:lang w:bidi="bn-IN"/>
        </w:rPr>
        <w:t>(সা.)</w:t>
      </w:r>
      <w:r>
        <w:rPr>
          <w:cs/>
          <w:lang w:bidi="bn-IN"/>
        </w:rPr>
        <w:t xml:space="preserve">-এর পরলোকগমণের পর (যেহেতু </w:t>
      </w:r>
      <w:r w:rsidR="00E47C32">
        <w:rPr>
          <w:cs/>
          <w:lang w:bidi="bn-IN"/>
        </w:rPr>
        <w:t>তার</w:t>
      </w:r>
      <w:r>
        <w:rPr>
          <w:cs/>
          <w:lang w:bidi="bn-IN"/>
        </w:rPr>
        <w:t xml:space="preserve"> কোন পুত্র সন্তান ছিল না) ইসলামের কোন পৃষ্ঠপোষক থাকবে</w:t>
      </w:r>
      <w:r w:rsidR="002167B5">
        <w:t xml:space="preserve"> </w:t>
      </w:r>
      <w:r>
        <w:rPr>
          <w:cs/>
          <w:lang w:bidi="bn-IN"/>
        </w:rPr>
        <w:t xml:space="preserve">না এবং ক্রমান্বয়ে </w:t>
      </w:r>
      <w:r w:rsidR="00C55EAC">
        <w:rPr>
          <w:cs/>
          <w:lang w:bidi="bn-IN"/>
        </w:rPr>
        <w:t>দুর্বল</w:t>
      </w:r>
      <w:r>
        <w:rPr>
          <w:cs/>
          <w:lang w:bidi="bn-IN"/>
        </w:rPr>
        <w:t xml:space="preserve"> হয়ে বিলু</w:t>
      </w:r>
      <w:r w:rsidR="00E47C32">
        <w:rPr>
          <w:cs/>
          <w:lang w:bidi="bn-IN"/>
        </w:rPr>
        <w:t>প্তি</w:t>
      </w:r>
      <w:r>
        <w:rPr>
          <w:cs/>
          <w:lang w:bidi="bn-IN"/>
        </w:rPr>
        <w:t xml:space="preserve">তে পতিত হবে। কিন্তু </w:t>
      </w:r>
      <w:r w:rsidR="00E47C32">
        <w:rPr>
          <w:cs/>
          <w:lang w:bidi="bn-IN"/>
        </w:rPr>
        <w:t>তার</w:t>
      </w:r>
      <w:r>
        <w:rPr>
          <w:cs/>
          <w:lang w:bidi="bn-IN"/>
        </w:rPr>
        <w:t xml:space="preserve"> উত্তরাধিকারী নির্বাচিত হওয়া</w:t>
      </w:r>
      <w:r w:rsidR="008C06B8">
        <w:rPr>
          <w:cs/>
          <w:lang w:bidi="bn-IN"/>
        </w:rPr>
        <w:t>য়</w:t>
      </w:r>
      <w:r w:rsidR="002167B5">
        <w:t xml:space="preserve"> </w:t>
      </w:r>
      <w:r>
        <w:rPr>
          <w:cs/>
          <w:lang w:bidi="bn-IN"/>
        </w:rPr>
        <w:t>ইসলাম ধর্ম এর পরিপূর্ণতা ও ঐশী অনুগ্রহের স</w:t>
      </w:r>
      <w:r w:rsidR="002C3982">
        <w:rPr>
          <w:cs/>
          <w:lang w:bidi="bn-IN"/>
        </w:rPr>
        <w:t>ম্পূ</w:t>
      </w:r>
      <w:r>
        <w:rPr>
          <w:cs/>
          <w:lang w:bidi="bn-IN"/>
        </w:rPr>
        <w:t xml:space="preserve">র্ণতায় </w:t>
      </w:r>
      <w:r w:rsidR="00923AE4">
        <w:rPr>
          <w:cs/>
          <w:lang w:bidi="bn-IN"/>
        </w:rPr>
        <w:t>পৌ</w:t>
      </w:r>
      <w:r>
        <w:rPr>
          <w:cs/>
          <w:lang w:bidi="bn-IN"/>
        </w:rPr>
        <w:t>ছেছে। ফলে কাফেরদের সকল আশা</w:t>
      </w:r>
      <w:r w:rsidR="002167B5">
        <w:t xml:space="preserve"> </w:t>
      </w:r>
      <w:r>
        <w:rPr>
          <w:cs/>
          <w:lang w:bidi="bn-IN"/>
        </w:rPr>
        <w:t>ভস্মীভূত হয়েছে।</w:t>
      </w:r>
      <w:r w:rsidR="008C06B8" w:rsidRPr="00265E8F">
        <w:rPr>
          <w:rStyle w:val="libFootnotenumChar"/>
          <w:cs/>
          <w:lang w:bidi="bn-IN"/>
        </w:rPr>
        <w:t>১২</w:t>
      </w:r>
      <w:r w:rsidR="003A1ED0" w:rsidRPr="00265E8F">
        <w:rPr>
          <w:rStyle w:val="libFootnotenumChar"/>
          <w:cs/>
          <w:lang w:bidi="bn-IN"/>
        </w:rPr>
        <w:t>৮</w:t>
      </w:r>
      <w:r w:rsidR="002167B5">
        <w:t xml:space="preserve"> </w:t>
      </w:r>
    </w:p>
    <w:p w:rsidR="008C06B8" w:rsidRDefault="00B258D8" w:rsidP="008C06B8">
      <w:pPr>
        <w:pStyle w:val="libNormal"/>
      </w:pPr>
      <w:r>
        <w:rPr>
          <w:cs/>
          <w:lang w:bidi="bn-IN"/>
        </w:rPr>
        <w:t xml:space="preserve">আর এর ঘটনাপ্রবাহ ছিল এরূপ </w:t>
      </w:r>
      <w:r w:rsidR="00515B1C">
        <w:rPr>
          <w:cs/>
          <w:lang w:bidi="bn-IN"/>
        </w:rPr>
        <w:t>:</w:t>
      </w:r>
      <w:r>
        <w:rPr>
          <w:cs/>
          <w:lang w:bidi="bn-IN"/>
        </w:rPr>
        <w:t xml:space="preserve"> মহানবী </w:t>
      </w:r>
      <w:r w:rsidR="00423E2A">
        <w:rPr>
          <w:cs/>
          <w:lang w:bidi="bn-IN"/>
        </w:rPr>
        <w:t>(সা.)</w:t>
      </w:r>
      <w:r>
        <w:rPr>
          <w:cs/>
          <w:lang w:bidi="bn-IN"/>
        </w:rPr>
        <w:t xml:space="preserve"> বিদায় হজ্জ থেকে ফেরার পথে </w:t>
      </w:r>
      <w:r w:rsidRPr="005B4248">
        <w:rPr>
          <w:rStyle w:val="libAlaemChar"/>
        </w:rPr>
        <w:t>‘</w:t>
      </w:r>
      <w:r>
        <w:rPr>
          <w:cs/>
          <w:lang w:bidi="bn-IN"/>
        </w:rPr>
        <w:t>গাদীরে খুম</w:t>
      </w:r>
      <w:r w:rsidRPr="005B4248">
        <w:rPr>
          <w:rStyle w:val="libAlaemChar"/>
        </w:rPr>
        <w:t>’</w:t>
      </w:r>
      <w:r w:rsidR="002167B5">
        <w:t xml:space="preserve"> </w:t>
      </w:r>
      <w:r>
        <w:rPr>
          <w:cs/>
          <w:lang w:bidi="bn-IN"/>
        </w:rPr>
        <w:t>নামক স্থানে সকল হাজীদেরকে একত্রিত করলেন এবং বিস্তারিত বক্তব্য দেয়ার পর উপস্থিত</w:t>
      </w:r>
      <w:r w:rsidR="002167B5">
        <w:t xml:space="preserve"> </w:t>
      </w:r>
      <w:r>
        <w:rPr>
          <w:cs/>
          <w:lang w:bidi="bn-IN"/>
        </w:rPr>
        <w:t xml:space="preserve">লোকদেরকে বিজ্ঞাসা করলেন </w:t>
      </w:r>
      <w:r w:rsidR="00515B1C">
        <w:rPr>
          <w:cs/>
          <w:lang w:bidi="bn-IN"/>
        </w:rPr>
        <w:t>:</w:t>
      </w:r>
      <w:r w:rsidR="002167B5">
        <w:t xml:space="preserve"> </w:t>
      </w:r>
    </w:p>
    <w:p w:rsidR="008C06B8" w:rsidRPr="005B4248" w:rsidRDefault="008C06B8" w:rsidP="00A4275F">
      <w:pPr>
        <w:pStyle w:val="libArCenter"/>
        <w:rPr>
          <w:rtl/>
          <w:cs/>
        </w:rPr>
      </w:pPr>
      <w:r w:rsidRPr="00C9223E">
        <w:rPr>
          <w:rStyle w:val="libArChar"/>
          <w:rFonts w:hint="cs"/>
          <w:rtl/>
        </w:rPr>
        <w:t>الست</w:t>
      </w:r>
      <w:r w:rsidRPr="005B4248">
        <w:rPr>
          <w:rFonts w:hint="cs"/>
          <w:rtl/>
          <w:cs/>
        </w:rPr>
        <w:t xml:space="preserve"> </w:t>
      </w:r>
      <w:r w:rsidRPr="00C9223E">
        <w:rPr>
          <w:rStyle w:val="libArChar"/>
          <w:rFonts w:hint="cs"/>
          <w:rtl/>
        </w:rPr>
        <w:t>اولی</w:t>
      </w:r>
      <w:r w:rsidRPr="005B4248">
        <w:rPr>
          <w:rFonts w:hint="cs"/>
          <w:rtl/>
          <w:cs/>
        </w:rPr>
        <w:t xml:space="preserve"> </w:t>
      </w:r>
      <w:r w:rsidRPr="00C9223E">
        <w:rPr>
          <w:rStyle w:val="libArChar"/>
          <w:rFonts w:hint="cs"/>
          <w:rtl/>
        </w:rPr>
        <w:t>بکم</w:t>
      </w:r>
      <w:r w:rsidRPr="005B4248">
        <w:rPr>
          <w:rFonts w:hint="cs"/>
          <w:rtl/>
          <w:cs/>
        </w:rPr>
        <w:t xml:space="preserve"> </w:t>
      </w:r>
      <w:r w:rsidRPr="00C9223E">
        <w:rPr>
          <w:rStyle w:val="libArChar"/>
          <w:rFonts w:hint="cs"/>
          <w:rtl/>
        </w:rPr>
        <w:t>من</w:t>
      </w:r>
      <w:r w:rsidRPr="005B4248">
        <w:rPr>
          <w:rFonts w:hint="cs"/>
          <w:rtl/>
          <w:cs/>
        </w:rPr>
        <w:t xml:space="preserve"> </w:t>
      </w:r>
      <w:r w:rsidRPr="00C9223E">
        <w:rPr>
          <w:rStyle w:val="libArChar"/>
          <w:rFonts w:hint="cs"/>
          <w:rtl/>
        </w:rPr>
        <w:t>انفسکم</w:t>
      </w:r>
    </w:p>
    <w:p w:rsidR="008C06B8" w:rsidRDefault="00B258D8" w:rsidP="003A1ED0">
      <w:pPr>
        <w:pStyle w:val="libCenter"/>
        <w:rPr>
          <w:rtl/>
        </w:rPr>
      </w:pPr>
      <w:r>
        <w:rPr>
          <w:cs/>
          <w:lang w:bidi="bn-IN"/>
        </w:rPr>
        <w:t>ওহে আমি কি মহান আ</w:t>
      </w:r>
      <w:r w:rsidR="00E47C32">
        <w:rPr>
          <w:cs/>
          <w:lang w:bidi="bn-IN"/>
        </w:rPr>
        <w:t>ল্লা</w:t>
      </w:r>
      <w:r>
        <w:rPr>
          <w:rFonts w:hint="cs"/>
          <w:cs/>
          <w:lang w:bidi="bn-IN"/>
        </w:rPr>
        <w:t>হর পক্ষ থেকে তোমাদের উপর বিলায়াত প্রা</w:t>
      </w:r>
      <w:r w:rsidR="000329A3">
        <w:rPr>
          <w:rFonts w:hint="cs"/>
          <w:cs/>
          <w:lang w:bidi="bn-IN"/>
        </w:rPr>
        <w:t>প্ত</w:t>
      </w:r>
      <w:r>
        <w:t xml:space="preserve"> </w:t>
      </w:r>
      <w:r>
        <w:rPr>
          <w:cs/>
          <w:lang w:bidi="bn-IN"/>
        </w:rPr>
        <w:t>নই</w:t>
      </w:r>
      <w:r>
        <w:t>?</w:t>
      </w:r>
      <w:r w:rsidR="00B525D3" w:rsidRPr="00265E8F">
        <w:rPr>
          <w:rStyle w:val="libFootnotenumChar"/>
          <w:cs/>
          <w:lang w:bidi="bn-IN"/>
        </w:rPr>
        <w:t>১২</w:t>
      </w:r>
      <w:r w:rsidR="003A1ED0" w:rsidRPr="00265E8F">
        <w:rPr>
          <w:rStyle w:val="libFootnotenumChar"/>
          <w:cs/>
          <w:lang w:bidi="bn-IN"/>
        </w:rPr>
        <w:t>৯</w:t>
      </w:r>
      <w:r w:rsidR="002167B5">
        <w:t xml:space="preserve"> </w:t>
      </w:r>
    </w:p>
    <w:p w:rsidR="008C06B8" w:rsidRDefault="00B258D8" w:rsidP="008C06B8">
      <w:pPr>
        <w:pStyle w:val="libNormal"/>
        <w:rPr>
          <w:rtl/>
        </w:rPr>
      </w:pPr>
      <w:r>
        <w:rPr>
          <w:cs/>
          <w:lang w:bidi="bn-IN"/>
        </w:rPr>
        <w:t xml:space="preserve">সকলেই একবাক্যে ইতিবাচক জবাব প্রদান করল। অতঃপর আলী </w:t>
      </w:r>
      <w:r w:rsidR="00423E2A">
        <w:rPr>
          <w:cs/>
          <w:lang w:bidi="bn-IN"/>
        </w:rPr>
        <w:t>(আ.)</w:t>
      </w:r>
      <w:r>
        <w:rPr>
          <w:cs/>
          <w:lang w:bidi="bn-IN"/>
        </w:rPr>
        <w:t xml:space="preserve">-এর বাহু ধরে </w:t>
      </w:r>
      <w:r w:rsidR="00923AE4">
        <w:rPr>
          <w:cs/>
          <w:lang w:bidi="bn-IN"/>
        </w:rPr>
        <w:t>তা</w:t>
      </w:r>
      <w:r>
        <w:rPr>
          <w:cs/>
          <w:lang w:bidi="bn-IN"/>
        </w:rPr>
        <w:t>কে সকল</w:t>
      </w:r>
      <w:r w:rsidR="002167B5">
        <w:t xml:space="preserve"> </w:t>
      </w:r>
      <w:r>
        <w:rPr>
          <w:cs/>
          <w:lang w:bidi="bn-IN"/>
        </w:rPr>
        <w:t xml:space="preserve">মানুষের সম্মুখে উঁচু করে প্রদর্শন করলেন এবং বললেন </w:t>
      </w:r>
      <w:r w:rsidR="00515B1C">
        <w:rPr>
          <w:cs/>
          <w:lang w:bidi="bn-IN"/>
        </w:rPr>
        <w:t>:</w:t>
      </w:r>
      <w:r w:rsidR="002167B5">
        <w:t xml:space="preserve"> </w:t>
      </w:r>
    </w:p>
    <w:p w:rsidR="008C06B8" w:rsidRPr="005B4248" w:rsidRDefault="008C06B8" w:rsidP="00A4275F">
      <w:pPr>
        <w:pStyle w:val="libArCenter"/>
        <w:rPr>
          <w:rtl/>
          <w:cs/>
        </w:rPr>
      </w:pPr>
      <w:r w:rsidRPr="00C9223E">
        <w:rPr>
          <w:rStyle w:val="libArChar"/>
          <w:rFonts w:hint="cs"/>
          <w:rtl/>
        </w:rPr>
        <w:t>من</w:t>
      </w:r>
      <w:r w:rsidRPr="005B4248">
        <w:rPr>
          <w:rFonts w:hint="cs"/>
          <w:rtl/>
          <w:cs/>
        </w:rPr>
        <w:t xml:space="preserve"> </w:t>
      </w:r>
      <w:r w:rsidRPr="00C9223E">
        <w:rPr>
          <w:rStyle w:val="libArChar"/>
          <w:rFonts w:hint="cs"/>
          <w:rtl/>
        </w:rPr>
        <w:t>کنت</w:t>
      </w:r>
      <w:r w:rsidRPr="005B4248">
        <w:rPr>
          <w:rFonts w:hint="cs"/>
          <w:rtl/>
          <w:cs/>
        </w:rPr>
        <w:t xml:space="preserve"> </w:t>
      </w:r>
      <w:r w:rsidRPr="00C9223E">
        <w:rPr>
          <w:rStyle w:val="libArChar"/>
          <w:rFonts w:hint="cs"/>
          <w:rtl/>
        </w:rPr>
        <w:t>مولاه</w:t>
      </w:r>
      <w:r w:rsidRPr="005B4248">
        <w:rPr>
          <w:rFonts w:hint="cs"/>
          <w:rtl/>
          <w:cs/>
        </w:rPr>
        <w:t xml:space="preserve"> </w:t>
      </w:r>
      <w:r w:rsidRPr="00C9223E">
        <w:rPr>
          <w:rStyle w:val="libArChar"/>
          <w:rFonts w:hint="cs"/>
          <w:rtl/>
        </w:rPr>
        <w:t>فعلی</w:t>
      </w:r>
      <w:r w:rsidRPr="005B4248">
        <w:rPr>
          <w:rFonts w:hint="cs"/>
          <w:rtl/>
          <w:cs/>
        </w:rPr>
        <w:t xml:space="preserve"> </w:t>
      </w:r>
      <w:r w:rsidRPr="00C9223E">
        <w:rPr>
          <w:rStyle w:val="libArChar"/>
          <w:rFonts w:hint="cs"/>
          <w:rtl/>
        </w:rPr>
        <w:t>مولاه</w:t>
      </w:r>
    </w:p>
    <w:p w:rsidR="00B525D3" w:rsidRDefault="00B258D8" w:rsidP="00B525D3">
      <w:pPr>
        <w:pStyle w:val="libCenter"/>
      </w:pPr>
      <w:r>
        <w:rPr>
          <w:cs/>
          <w:lang w:bidi="bn-IN"/>
        </w:rPr>
        <w:t>আমি যার মাওলা</w:t>
      </w:r>
      <w:r w:rsidR="002167B5">
        <w:t>,</w:t>
      </w:r>
      <w:r>
        <w:rPr>
          <w:cs/>
          <w:lang w:bidi="bn-IN"/>
        </w:rPr>
        <w:t>আলীও তার মাওলা।</w:t>
      </w:r>
      <w:r w:rsidR="002167B5">
        <w:t xml:space="preserve"> </w:t>
      </w:r>
    </w:p>
    <w:p w:rsidR="008C06B8" w:rsidRDefault="00B258D8" w:rsidP="00B525D3">
      <w:pPr>
        <w:pStyle w:val="libNormal"/>
        <w:rPr>
          <w:rtl/>
        </w:rPr>
      </w:pPr>
      <w:r>
        <w:rPr>
          <w:cs/>
          <w:lang w:bidi="bn-IN"/>
        </w:rPr>
        <w:t xml:space="preserve">এভাবে ঐশী বিলায়তকে হযরত আলী </w:t>
      </w:r>
      <w:r w:rsidR="00423E2A">
        <w:rPr>
          <w:cs/>
          <w:lang w:bidi="bn-IN"/>
        </w:rPr>
        <w:t>(আ.)</w:t>
      </w:r>
      <w:r>
        <w:rPr>
          <w:cs/>
          <w:lang w:bidi="bn-IN"/>
        </w:rPr>
        <w:t xml:space="preserve">-এর জন্যে মহানবী </w:t>
      </w:r>
      <w:r w:rsidR="00423E2A">
        <w:rPr>
          <w:cs/>
          <w:lang w:bidi="bn-IN"/>
        </w:rPr>
        <w:t>(সা.)</w:t>
      </w:r>
      <w:r>
        <w:rPr>
          <w:cs/>
          <w:lang w:bidi="bn-IN"/>
        </w:rPr>
        <w:t xml:space="preserve"> ঘোষণা করলেন। অতঃপর</w:t>
      </w:r>
      <w:r w:rsidR="002167B5">
        <w:t xml:space="preserve"> </w:t>
      </w:r>
      <w:r>
        <w:rPr>
          <w:cs/>
          <w:lang w:bidi="bn-IN"/>
        </w:rPr>
        <w:t xml:space="preserve">উপস্থিত সকলেই </w:t>
      </w:r>
      <w:r w:rsidR="00E47C32">
        <w:rPr>
          <w:cs/>
          <w:lang w:bidi="bn-IN"/>
        </w:rPr>
        <w:t>তার</w:t>
      </w:r>
      <w:r>
        <w:rPr>
          <w:cs/>
          <w:lang w:bidi="bn-IN"/>
        </w:rPr>
        <w:t xml:space="preserve"> [আলী </w:t>
      </w:r>
      <w:r w:rsidR="00423E2A">
        <w:rPr>
          <w:cs/>
          <w:lang w:bidi="bn-IN"/>
        </w:rPr>
        <w:t>(আ.)</w:t>
      </w:r>
      <w:r>
        <w:rPr>
          <w:cs/>
          <w:lang w:bidi="bn-IN"/>
        </w:rPr>
        <w:t xml:space="preserve">] আনুগত্য </w:t>
      </w:r>
      <w:r w:rsidR="00F10ADA">
        <w:rPr>
          <w:cs/>
          <w:lang w:bidi="bn-IN"/>
        </w:rPr>
        <w:t>স্বীকার</w:t>
      </w:r>
      <w:r>
        <w:rPr>
          <w:cs/>
          <w:lang w:bidi="bn-IN"/>
        </w:rPr>
        <w:t xml:space="preserve"> করলেন। তাদের মধ্যে দ্বিতীয় খলিফাও</w:t>
      </w:r>
      <w:r w:rsidR="002167B5">
        <w:t xml:space="preserve"> </w:t>
      </w:r>
      <w:r>
        <w:rPr>
          <w:cs/>
          <w:lang w:bidi="bn-IN"/>
        </w:rPr>
        <w:t>আমীরুল মু</w:t>
      </w:r>
      <w:r w:rsidRPr="005B4248">
        <w:rPr>
          <w:rStyle w:val="libAlaemChar"/>
        </w:rPr>
        <w:t>’</w:t>
      </w:r>
      <w:r>
        <w:rPr>
          <w:cs/>
          <w:lang w:bidi="bn-IN"/>
        </w:rPr>
        <w:t xml:space="preserve">মিনিন আলী </w:t>
      </w:r>
      <w:r w:rsidR="00423E2A">
        <w:rPr>
          <w:cs/>
          <w:lang w:bidi="bn-IN"/>
        </w:rPr>
        <w:t>(আ.)</w:t>
      </w:r>
      <w:r>
        <w:rPr>
          <w:cs/>
          <w:lang w:bidi="bn-IN"/>
        </w:rPr>
        <w:t xml:space="preserve">-এর আনুগত্য </w:t>
      </w:r>
      <w:r w:rsidR="00B525D3">
        <w:rPr>
          <w:cs/>
          <w:lang w:bidi="bn-IN"/>
        </w:rPr>
        <w:t>স্বী</w:t>
      </w:r>
      <w:r>
        <w:rPr>
          <w:cs/>
          <w:lang w:bidi="bn-IN"/>
        </w:rPr>
        <w:t xml:space="preserve">কারোত্তর অভিনন্দন জানাতে গিয়ে বলেছিলেন </w:t>
      </w:r>
      <w:r w:rsidR="00515B1C">
        <w:rPr>
          <w:cs/>
          <w:lang w:bidi="bn-IN"/>
        </w:rPr>
        <w:t>:</w:t>
      </w:r>
      <w:r w:rsidR="002167B5">
        <w:t xml:space="preserve"> </w:t>
      </w:r>
    </w:p>
    <w:p w:rsidR="008C06B8" w:rsidRPr="005B4248" w:rsidRDefault="008C06B8" w:rsidP="00A4275F">
      <w:pPr>
        <w:pStyle w:val="libArCenter"/>
        <w:rPr>
          <w:rtl/>
          <w:cs/>
        </w:rPr>
      </w:pPr>
      <w:r w:rsidRPr="00C9223E">
        <w:rPr>
          <w:rStyle w:val="libArChar"/>
          <w:rFonts w:hint="cs"/>
          <w:rtl/>
        </w:rPr>
        <w:t>بخ</w:t>
      </w:r>
      <w:r w:rsidR="00174754" w:rsidRPr="00C9223E">
        <w:rPr>
          <w:rStyle w:val="libArChar"/>
          <w:rFonts w:hint="cs"/>
          <w:rtl/>
        </w:rPr>
        <w:t>ّ</w:t>
      </w:r>
      <w:r w:rsidR="00174754" w:rsidRPr="005B4248">
        <w:rPr>
          <w:rFonts w:hint="cs"/>
          <w:rtl/>
          <w:cs/>
        </w:rPr>
        <w:t xml:space="preserve"> </w:t>
      </w:r>
      <w:r w:rsidR="00174754" w:rsidRPr="00C9223E">
        <w:rPr>
          <w:rStyle w:val="libArChar"/>
          <w:rFonts w:hint="cs"/>
          <w:rtl/>
        </w:rPr>
        <w:t>بخّ</w:t>
      </w:r>
      <w:r w:rsidR="00174754" w:rsidRPr="005B4248">
        <w:rPr>
          <w:rFonts w:hint="cs"/>
          <w:rtl/>
          <w:cs/>
        </w:rPr>
        <w:t xml:space="preserve"> </w:t>
      </w:r>
      <w:r w:rsidR="00174754" w:rsidRPr="00C9223E">
        <w:rPr>
          <w:rStyle w:val="libArChar"/>
          <w:rFonts w:hint="cs"/>
          <w:rtl/>
        </w:rPr>
        <w:t>لک</w:t>
      </w:r>
      <w:r w:rsidR="00174754" w:rsidRPr="005B4248">
        <w:rPr>
          <w:rFonts w:hint="cs"/>
          <w:rtl/>
          <w:cs/>
        </w:rPr>
        <w:t xml:space="preserve"> </w:t>
      </w:r>
      <w:r w:rsidR="00174754" w:rsidRPr="00C9223E">
        <w:rPr>
          <w:rStyle w:val="libArChar"/>
          <w:rFonts w:hint="cs"/>
          <w:rtl/>
        </w:rPr>
        <w:t>یا</w:t>
      </w:r>
      <w:r w:rsidR="00174754" w:rsidRPr="005B4248">
        <w:rPr>
          <w:rFonts w:hint="cs"/>
          <w:rtl/>
          <w:cs/>
        </w:rPr>
        <w:t xml:space="preserve"> </w:t>
      </w:r>
      <w:r w:rsidR="00174754" w:rsidRPr="00C9223E">
        <w:rPr>
          <w:rStyle w:val="libArChar"/>
          <w:rFonts w:hint="cs"/>
          <w:rtl/>
        </w:rPr>
        <w:t>علیّ</w:t>
      </w:r>
      <w:r w:rsidR="00174754" w:rsidRPr="005B4248">
        <w:rPr>
          <w:rFonts w:hint="cs"/>
          <w:rtl/>
          <w:cs/>
        </w:rPr>
        <w:t xml:space="preserve"> </w:t>
      </w:r>
      <w:r w:rsidR="00174754" w:rsidRPr="00C9223E">
        <w:rPr>
          <w:rStyle w:val="libArChar"/>
          <w:rFonts w:hint="cs"/>
          <w:rtl/>
        </w:rPr>
        <w:t>اصبحت</w:t>
      </w:r>
      <w:r w:rsidR="00174754" w:rsidRPr="005B4248">
        <w:rPr>
          <w:rFonts w:hint="cs"/>
          <w:rtl/>
          <w:cs/>
        </w:rPr>
        <w:t xml:space="preserve"> </w:t>
      </w:r>
      <w:r w:rsidR="00174754" w:rsidRPr="00C9223E">
        <w:rPr>
          <w:rStyle w:val="libArChar"/>
          <w:rFonts w:hint="cs"/>
          <w:rtl/>
        </w:rPr>
        <w:t>مولای</w:t>
      </w:r>
      <w:r w:rsidR="00174754" w:rsidRPr="005B4248">
        <w:rPr>
          <w:rFonts w:hint="cs"/>
          <w:rtl/>
          <w:cs/>
        </w:rPr>
        <w:t xml:space="preserve"> </w:t>
      </w:r>
      <w:r w:rsidR="00174754" w:rsidRPr="00C9223E">
        <w:rPr>
          <w:rStyle w:val="libArChar"/>
          <w:rFonts w:hint="cs"/>
          <w:rtl/>
        </w:rPr>
        <w:t>و</w:t>
      </w:r>
      <w:r w:rsidR="00174754" w:rsidRPr="005B4248">
        <w:rPr>
          <w:rFonts w:hint="cs"/>
          <w:rtl/>
          <w:cs/>
        </w:rPr>
        <w:t xml:space="preserve"> </w:t>
      </w:r>
      <w:r w:rsidR="00174754" w:rsidRPr="00C9223E">
        <w:rPr>
          <w:rStyle w:val="libArChar"/>
          <w:rFonts w:hint="cs"/>
          <w:rtl/>
        </w:rPr>
        <w:t>مولی</w:t>
      </w:r>
      <w:r w:rsidR="00174754" w:rsidRPr="005B4248">
        <w:rPr>
          <w:rFonts w:hint="cs"/>
          <w:rtl/>
          <w:cs/>
        </w:rPr>
        <w:t xml:space="preserve"> </w:t>
      </w:r>
      <w:r w:rsidR="00174754" w:rsidRPr="00C9223E">
        <w:rPr>
          <w:rStyle w:val="libArChar"/>
          <w:rFonts w:hint="cs"/>
          <w:rtl/>
        </w:rPr>
        <w:t>کلّ</w:t>
      </w:r>
      <w:r w:rsidR="00174754" w:rsidRPr="005B4248">
        <w:rPr>
          <w:rFonts w:hint="cs"/>
          <w:rtl/>
          <w:cs/>
        </w:rPr>
        <w:t xml:space="preserve"> </w:t>
      </w:r>
      <w:r w:rsidR="00174754" w:rsidRPr="00C9223E">
        <w:rPr>
          <w:rStyle w:val="libArChar"/>
          <w:rFonts w:hint="cs"/>
          <w:rtl/>
        </w:rPr>
        <w:t>مومن</w:t>
      </w:r>
      <w:r w:rsidR="00174754" w:rsidRPr="005B4248">
        <w:rPr>
          <w:rFonts w:hint="cs"/>
          <w:rtl/>
          <w:cs/>
        </w:rPr>
        <w:t xml:space="preserve"> </w:t>
      </w:r>
      <w:r w:rsidR="00174754" w:rsidRPr="00C9223E">
        <w:rPr>
          <w:rStyle w:val="libArChar"/>
          <w:rFonts w:hint="cs"/>
          <w:rtl/>
        </w:rPr>
        <w:t>و</w:t>
      </w:r>
      <w:r w:rsidR="00174754" w:rsidRPr="005B4248">
        <w:rPr>
          <w:rFonts w:hint="cs"/>
          <w:rtl/>
          <w:cs/>
        </w:rPr>
        <w:t xml:space="preserve"> </w:t>
      </w:r>
      <w:r w:rsidR="00174754" w:rsidRPr="00C9223E">
        <w:rPr>
          <w:rStyle w:val="libArChar"/>
          <w:rFonts w:hint="cs"/>
          <w:rtl/>
        </w:rPr>
        <w:t>مومنة</w:t>
      </w:r>
    </w:p>
    <w:p w:rsidR="00B525D3" w:rsidRDefault="00B258D8" w:rsidP="003A1ED0">
      <w:pPr>
        <w:pStyle w:val="libNormal"/>
      </w:pPr>
      <w:r>
        <w:rPr>
          <w:cs/>
          <w:lang w:bidi="bn-IN"/>
        </w:rPr>
        <w:t>হে আলী</w:t>
      </w:r>
      <w:r w:rsidR="002167B5">
        <w:t>,</w:t>
      </w:r>
      <w:r>
        <w:rPr>
          <w:cs/>
          <w:lang w:bidi="bn-IN"/>
        </w:rPr>
        <w:t>তোমাকে অভিনন্দন ! অভিনন্দন ! (আজ থেকে) তুমি আমার মাওলা হয়ে গেলে</w:t>
      </w:r>
      <w:r w:rsidR="002167B5">
        <w:t xml:space="preserve"> </w:t>
      </w:r>
      <w:r>
        <w:rPr>
          <w:cs/>
          <w:lang w:bidi="bn-IN"/>
        </w:rPr>
        <w:t>এবং মাওলা হলে সকল মু</w:t>
      </w:r>
      <w:r w:rsidRPr="005B4248">
        <w:rPr>
          <w:rStyle w:val="libAlaemChar"/>
        </w:rPr>
        <w:t>’</w:t>
      </w:r>
      <w:r>
        <w:rPr>
          <w:cs/>
          <w:lang w:bidi="bn-IN"/>
        </w:rPr>
        <w:t>মিন নর-নারীরও।</w:t>
      </w:r>
      <w:r w:rsidR="00B525D3" w:rsidRPr="00265E8F">
        <w:rPr>
          <w:rStyle w:val="libFootnotenumChar"/>
          <w:cs/>
          <w:lang w:bidi="bn-IN"/>
        </w:rPr>
        <w:t>১</w:t>
      </w:r>
      <w:r w:rsidR="003A1ED0" w:rsidRPr="00265E8F">
        <w:rPr>
          <w:rStyle w:val="libFootnotenumChar"/>
          <w:cs/>
          <w:lang w:bidi="bn-IN"/>
        </w:rPr>
        <w:t>৩০</w:t>
      </w:r>
      <w:r w:rsidR="002167B5">
        <w:t xml:space="preserve"> </w:t>
      </w:r>
    </w:p>
    <w:p w:rsidR="00B525D3" w:rsidRDefault="00B258D8" w:rsidP="008C06B8">
      <w:pPr>
        <w:pStyle w:val="libNormal"/>
      </w:pPr>
      <w:r>
        <w:rPr>
          <w:cs/>
          <w:lang w:bidi="bn-IN"/>
        </w:rPr>
        <w:lastRenderedPageBreak/>
        <w:t xml:space="preserve">আর এ দিনেই এ আয়তটি অবতীর্ণ হয়েছিল </w:t>
      </w:r>
      <w:r w:rsidR="00515B1C">
        <w:rPr>
          <w:cs/>
          <w:lang w:bidi="bn-IN"/>
        </w:rPr>
        <w:t>:</w:t>
      </w:r>
      <w:r w:rsidR="002167B5">
        <w:t xml:space="preserve"> </w:t>
      </w:r>
    </w:p>
    <w:p w:rsidR="00B525D3" w:rsidRDefault="00B525D3" w:rsidP="00B525D3">
      <w:pPr>
        <w:pStyle w:val="libAie"/>
      </w:pPr>
      <w:proofErr w:type="gramStart"/>
      <w:r w:rsidRPr="00B525D3">
        <w:rPr>
          <w:rStyle w:val="libAlaemChar"/>
        </w:rPr>
        <w:t>)</w:t>
      </w:r>
      <w:r>
        <w:rPr>
          <w:rtl/>
          <w:lang w:bidi="fa-IR"/>
        </w:rPr>
        <w:t>ال</w:t>
      </w:r>
      <w:proofErr w:type="gramEnd"/>
      <w:r>
        <w:rPr>
          <w:rtl/>
          <w:lang w:bidi="fa-IR"/>
        </w:rPr>
        <w:t>ْيَوْمَ أَكْمَلْتُ لَكُمْ دِينَكُمْ وَأَتْمَمْتُ عَلَيْكُمْ نِعْمَتِي وَرَضِيتُ لَكُمُ الْإِسْلَامَ دِينًا</w:t>
      </w:r>
      <w:r w:rsidRPr="00B525D3">
        <w:rPr>
          <w:rStyle w:val="libAlaemChar"/>
        </w:rPr>
        <w:t>(</w:t>
      </w:r>
    </w:p>
    <w:p w:rsidR="00B525D3" w:rsidRDefault="00B525D3" w:rsidP="008C06B8">
      <w:pPr>
        <w:pStyle w:val="libNormal"/>
      </w:pPr>
    </w:p>
    <w:p w:rsidR="00B525D3" w:rsidRDefault="00B258D8" w:rsidP="00B525D3">
      <w:pPr>
        <w:pStyle w:val="libNormal"/>
        <w:rPr>
          <w:lang w:bidi="bn-IN"/>
        </w:rPr>
      </w:pPr>
      <w:r w:rsidRPr="005B4248">
        <w:rPr>
          <w:rStyle w:val="libAlaemChar"/>
        </w:rPr>
        <w:t>“</w:t>
      </w:r>
      <w:r>
        <w:rPr>
          <w:cs/>
          <w:lang w:bidi="bn-IN"/>
        </w:rPr>
        <w:t>আজ তোম</w:t>
      </w:r>
      <w:r w:rsidR="00B525D3">
        <w:rPr>
          <w:cs/>
          <w:lang w:bidi="bn-IN"/>
        </w:rPr>
        <w:t>াদের জন্যে তোমাদের দ্বীন পূর্ণা</w:t>
      </w:r>
      <w:r>
        <w:rPr>
          <w:cs/>
          <w:lang w:bidi="bn-IN"/>
        </w:rPr>
        <w:t>ঙ্গ করলাম আর তোমাদের প্রতি আমার অনুগ্রহ</w:t>
      </w:r>
      <w:r w:rsidR="002167B5">
        <w:t xml:space="preserve"> </w:t>
      </w:r>
      <w:r>
        <w:rPr>
          <w:cs/>
          <w:lang w:bidi="bn-IN"/>
        </w:rPr>
        <w:t>স</w:t>
      </w:r>
      <w:r w:rsidR="002C3982">
        <w:rPr>
          <w:cs/>
          <w:lang w:bidi="bn-IN"/>
        </w:rPr>
        <w:t>ম্পূ</w:t>
      </w:r>
      <w:r>
        <w:rPr>
          <w:cs/>
          <w:lang w:bidi="bn-IN"/>
        </w:rPr>
        <w:t>র্ণ করলাম এবং ইসলামকে তোমাদের দ্বীন মনোনীত করলাম।</w:t>
      </w:r>
      <w:r w:rsidRPr="005B4248">
        <w:rPr>
          <w:rStyle w:val="libAlaemChar"/>
        </w:rPr>
        <w:t>”</w:t>
      </w:r>
      <w:r w:rsidR="002167B5">
        <w:t xml:space="preserve"> </w:t>
      </w:r>
    </w:p>
    <w:p w:rsidR="00752602" w:rsidRDefault="00B258D8" w:rsidP="00B525D3">
      <w:pPr>
        <w:pStyle w:val="libNormal"/>
      </w:pPr>
      <w:r>
        <w:rPr>
          <w:cs/>
          <w:lang w:bidi="bn-IN"/>
        </w:rPr>
        <w:t xml:space="preserve">মহানবী </w:t>
      </w:r>
      <w:r w:rsidR="00423E2A">
        <w:rPr>
          <w:cs/>
          <w:lang w:bidi="bn-IN"/>
        </w:rPr>
        <w:t>(সা.)</w:t>
      </w:r>
      <w:r>
        <w:rPr>
          <w:cs/>
          <w:lang w:bidi="bn-IN"/>
        </w:rPr>
        <w:t xml:space="preserve"> তাকবীর দিলেন এবং বললেন </w:t>
      </w:r>
      <w:r w:rsidR="00515B1C">
        <w:rPr>
          <w:cs/>
          <w:lang w:bidi="bn-IN"/>
        </w:rPr>
        <w:t>:</w:t>
      </w:r>
      <w:r w:rsidR="002167B5">
        <w:t xml:space="preserve"> </w:t>
      </w:r>
    </w:p>
    <w:p w:rsidR="00752602" w:rsidRPr="005B4248" w:rsidRDefault="00752602" w:rsidP="00A4275F">
      <w:pPr>
        <w:pStyle w:val="libArCenter"/>
        <w:rPr>
          <w:rtl/>
          <w:cs/>
        </w:rPr>
      </w:pPr>
      <w:r w:rsidRPr="00C9223E">
        <w:rPr>
          <w:rStyle w:val="libArChar"/>
          <w:rFonts w:hint="cs"/>
          <w:rtl/>
        </w:rPr>
        <w:t>تمام</w:t>
      </w:r>
      <w:r w:rsidRPr="005B4248">
        <w:rPr>
          <w:rFonts w:hint="cs"/>
          <w:rtl/>
          <w:cs/>
        </w:rPr>
        <w:t xml:space="preserve"> </w:t>
      </w:r>
      <w:r w:rsidRPr="00C9223E">
        <w:rPr>
          <w:rStyle w:val="libArChar"/>
          <w:rFonts w:hint="cs"/>
          <w:rtl/>
        </w:rPr>
        <w:t>نبوتی</w:t>
      </w:r>
      <w:r w:rsidRPr="005B4248">
        <w:rPr>
          <w:rFonts w:hint="cs"/>
          <w:rtl/>
          <w:cs/>
        </w:rPr>
        <w:t xml:space="preserve"> </w:t>
      </w:r>
      <w:r w:rsidRPr="00C9223E">
        <w:rPr>
          <w:rStyle w:val="libArChar"/>
          <w:rFonts w:hint="cs"/>
          <w:rtl/>
        </w:rPr>
        <w:t>و</w:t>
      </w:r>
      <w:r w:rsidRPr="005B4248">
        <w:rPr>
          <w:rFonts w:hint="cs"/>
          <w:rtl/>
          <w:cs/>
        </w:rPr>
        <w:t xml:space="preserve"> </w:t>
      </w:r>
      <w:r w:rsidRPr="00C9223E">
        <w:rPr>
          <w:rStyle w:val="libArChar"/>
          <w:rFonts w:hint="cs"/>
          <w:rtl/>
        </w:rPr>
        <w:t>تمام</w:t>
      </w:r>
      <w:r w:rsidRPr="005B4248">
        <w:rPr>
          <w:rFonts w:hint="cs"/>
          <w:rtl/>
          <w:cs/>
        </w:rPr>
        <w:t xml:space="preserve"> </w:t>
      </w:r>
      <w:r w:rsidRPr="00C9223E">
        <w:rPr>
          <w:rStyle w:val="libArChar"/>
          <w:rFonts w:hint="cs"/>
          <w:rtl/>
        </w:rPr>
        <w:t>دین</w:t>
      </w:r>
      <w:r w:rsidRPr="005B4248">
        <w:rPr>
          <w:rFonts w:hint="cs"/>
          <w:rtl/>
          <w:cs/>
        </w:rPr>
        <w:t xml:space="preserve"> </w:t>
      </w:r>
      <w:r w:rsidRPr="00C9223E">
        <w:rPr>
          <w:rStyle w:val="libArChar"/>
          <w:rFonts w:hint="cs"/>
          <w:rtl/>
        </w:rPr>
        <w:t>الله</w:t>
      </w:r>
      <w:r w:rsidRPr="005B4248">
        <w:rPr>
          <w:rFonts w:hint="cs"/>
          <w:rtl/>
          <w:cs/>
        </w:rPr>
        <w:t xml:space="preserve"> </w:t>
      </w:r>
      <w:r w:rsidRPr="00C9223E">
        <w:rPr>
          <w:rStyle w:val="libArChar"/>
          <w:rFonts w:hint="cs"/>
          <w:rtl/>
        </w:rPr>
        <w:t>و</w:t>
      </w:r>
      <w:r w:rsidRPr="005B4248">
        <w:rPr>
          <w:rFonts w:hint="cs"/>
          <w:rtl/>
          <w:cs/>
        </w:rPr>
        <w:t xml:space="preserve"> </w:t>
      </w:r>
      <w:r w:rsidRPr="00C9223E">
        <w:rPr>
          <w:rStyle w:val="libArChar"/>
          <w:rFonts w:hint="cs"/>
          <w:rtl/>
        </w:rPr>
        <w:t>لایة</w:t>
      </w:r>
      <w:r w:rsidRPr="005B4248">
        <w:rPr>
          <w:rFonts w:hint="cs"/>
          <w:rtl/>
          <w:cs/>
        </w:rPr>
        <w:t xml:space="preserve"> </w:t>
      </w:r>
      <w:r w:rsidRPr="00C9223E">
        <w:rPr>
          <w:rStyle w:val="libArChar"/>
          <w:rFonts w:hint="cs"/>
          <w:rtl/>
        </w:rPr>
        <w:t>علی</w:t>
      </w:r>
      <w:r w:rsidRPr="005B4248">
        <w:rPr>
          <w:rFonts w:hint="cs"/>
          <w:rtl/>
          <w:cs/>
        </w:rPr>
        <w:t xml:space="preserve"> </w:t>
      </w:r>
      <w:r w:rsidRPr="00C9223E">
        <w:rPr>
          <w:rStyle w:val="libArChar"/>
          <w:rFonts w:hint="cs"/>
          <w:rtl/>
        </w:rPr>
        <w:t>بعدی</w:t>
      </w:r>
    </w:p>
    <w:p w:rsidR="00DE4D49" w:rsidRDefault="00B258D8" w:rsidP="00DE4D49">
      <w:pPr>
        <w:pStyle w:val="libNormal"/>
      </w:pPr>
      <w:r>
        <w:rPr>
          <w:cs/>
          <w:lang w:bidi="bn-IN"/>
        </w:rPr>
        <w:t>আমার পরে আলীর বেলায়াতই হচ্ছে আ</w:t>
      </w:r>
      <w:r w:rsidR="00E47C32">
        <w:rPr>
          <w:cs/>
          <w:lang w:bidi="bn-IN"/>
        </w:rPr>
        <w:t>ল্লা</w:t>
      </w:r>
      <w:r w:rsidR="00900419">
        <w:rPr>
          <w:rFonts w:hint="cs"/>
          <w:cs/>
          <w:lang w:bidi="bn-IN"/>
        </w:rPr>
        <w:t>হর</w:t>
      </w:r>
      <w:r>
        <w:rPr>
          <w:rFonts w:hint="cs"/>
          <w:cs/>
          <w:lang w:bidi="bn-IN"/>
        </w:rPr>
        <w:t xml:space="preserve"> দ্বীনের পূর্ণতা এবং আমার নবুয়্যতীর পূর্ণতা</w:t>
      </w:r>
      <w:r w:rsidR="002167B5">
        <w:t xml:space="preserve"> </w:t>
      </w:r>
      <w:r>
        <w:rPr>
          <w:cs/>
          <w:lang w:bidi="bn-IN"/>
        </w:rPr>
        <w:t>স্বরূপ।</w:t>
      </w:r>
      <w:r w:rsidR="002167B5">
        <w:t xml:space="preserve"> </w:t>
      </w:r>
    </w:p>
    <w:p w:rsidR="00DE4D49" w:rsidRDefault="00B258D8" w:rsidP="00DE4D49">
      <w:pPr>
        <w:pStyle w:val="libNormal"/>
      </w:pPr>
      <w:r>
        <w:rPr>
          <w:cs/>
          <w:lang w:bidi="bn-IN"/>
        </w:rPr>
        <w:t>এছাড়া আহলে সুন্নাতের কোন কোন মনীষীও (</w:t>
      </w:r>
      <w:r w:rsidR="00752602" w:rsidRPr="005B4248">
        <w:rPr>
          <w:rStyle w:val="libArChar"/>
          <w:rFonts w:hint="cs"/>
          <w:rtl/>
        </w:rPr>
        <w:t>حموینی</w:t>
      </w:r>
      <w:r>
        <w:rPr>
          <w:cs/>
          <w:lang w:bidi="bn-IN"/>
        </w:rPr>
        <w:t>) বর্ণনা করেছেন যে</w:t>
      </w:r>
      <w:r w:rsidR="002167B5">
        <w:t>,</w:t>
      </w:r>
      <w:r>
        <w:rPr>
          <w:cs/>
          <w:lang w:bidi="bn-IN"/>
        </w:rPr>
        <w:t>আবু বকর ও</w:t>
      </w:r>
      <w:r w:rsidR="002167B5">
        <w:t xml:space="preserve"> </w:t>
      </w:r>
      <w:r>
        <w:rPr>
          <w:cs/>
          <w:lang w:bidi="bn-IN"/>
        </w:rPr>
        <w:t xml:space="preserve">ওমর </w:t>
      </w:r>
      <w:r w:rsidRPr="005B4248">
        <w:rPr>
          <w:rStyle w:val="libAlaemChar"/>
        </w:rPr>
        <w:t>‘</w:t>
      </w:r>
      <w:r>
        <w:rPr>
          <w:cs/>
          <w:lang w:bidi="bn-IN"/>
        </w:rPr>
        <w:t>জাবিরের</w:t>
      </w:r>
      <w:r w:rsidRPr="005B4248">
        <w:rPr>
          <w:rStyle w:val="libAlaemChar"/>
        </w:rPr>
        <w:t>’</w:t>
      </w:r>
      <w:r>
        <w:t xml:space="preserve"> </w:t>
      </w:r>
      <w:r>
        <w:rPr>
          <w:cs/>
          <w:lang w:bidi="bn-IN"/>
        </w:rPr>
        <w:t xml:space="preserve">নিকট চেয়েছিল রাসূলকে </w:t>
      </w:r>
      <w:r w:rsidR="00423E2A">
        <w:rPr>
          <w:cs/>
          <w:lang w:bidi="bn-IN"/>
        </w:rPr>
        <w:t>(সা.)</w:t>
      </w:r>
      <w:r>
        <w:rPr>
          <w:cs/>
          <w:lang w:bidi="bn-IN"/>
        </w:rPr>
        <w:t xml:space="preserve"> জিজ্ঞাসা করতে যে</w:t>
      </w:r>
      <w:r w:rsidR="002167B5">
        <w:t>,</w:t>
      </w:r>
      <w:r>
        <w:rPr>
          <w:cs/>
          <w:lang w:bidi="bn-IN"/>
        </w:rPr>
        <w:t>এ বিলায়াত কি একমাত্র আলীর</w:t>
      </w:r>
      <w:r w:rsidR="002167B5">
        <w:t xml:space="preserve"> </w:t>
      </w:r>
      <w:r>
        <w:rPr>
          <w:cs/>
          <w:lang w:bidi="bn-IN"/>
        </w:rPr>
        <w:t>জন্যেই নির্ধারিত</w:t>
      </w:r>
      <w:r>
        <w:t xml:space="preserve">? </w:t>
      </w:r>
      <w:r>
        <w:rPr>
          <w:cs/>
          <w:lang w:bidi="bn-IN"/>
        </w:rPr>
        <w:t xml:space="preserve">হযরত </w:t>
      </w:r>
      <w:r w:rsidR="00423E2A">
        <w:rPr>
          <w:cs/>
          <w:lang w:bidi="bn-IN"/>
        </w:rPr>
        <w:t>(সা.)</w:t>
      </w:r>
      <w:r>
        <w:rPr>
          <w:cs/>
          <w:lang w:bidi="bn-IN"/>
        </w:rPr>
        <w:t xml:space="preserve"> বললেন </w:t>
      </w:r>
      <w:r w:rsidR="00515B1C">
        <w:rPr>
          <w:cs/>
          <w:lang w:bidi="bn-IN"/>
        </w:rPr>
        <w:t>:</w:t>
      </w:r>
      <w:r>
        <w:rPr>
          <w:cs/>
          <w:lang w:bidi="bn-IN"/>
        </w:rPr>
        <w:t xml:space="preserve"> </w:t>
      </w:r>
      <w:r w:rsidR="00A93DE0">
        <w:rPr>
          <w:cs/>
          <w:lang w:bidi="bn-IN"/>
        </w:rPr>
        <w:t>বিশেষ</w:t>
      </w:r>
      <w:r>
        <w:rPr>
          <w:cs/>
          <w:lang w:bidi="bn-IN"/>
        </w:rPr>
        <w:t>করে আলী এবং কিয়ামত পর্যন্ত আমার ওয়াসিগণের</w:t>
      </w:r>
      <w:r w:rsidR="002167B5">
        <w:t xml:space="preserve"> </w:t>
      </w:r>
      <w:r>
        <w:rPr>
          <w:cs/>
          <w:lang w:bidi="bn-IN"/>
        </w:rPr>
        <w:t xml:space="preserve">জন্যেই নির্ধারিত। অতঃপর ওয়াসি কারা এ প্রশ্নের উত্তরে বললেন </w:t>
      </w:r>
      <w:r w:rsidR="00515B1C">
        <w:rPr>
          <w:cs/>
          <w:lang w:bidi="bn-IN"/>
        </w:rPr>
        <w:t>:</w:t>
      </w:r>
      <w:r w:rsidR="002167B5">
        <w:t xml:space="preserve"> </w:t>
      </w:r>
    </w:p>
    <w:p w:rsidR="00DE4D49" w:rsidRPr="00DE4D49" w:rsidRDefault="00DE4D49" w:rsidP="00172AA3">
      <w:pPr>
        <w:pStyle w:val="libAr"/>
        <w:rPr>
          <w:rtl/>
          <w:lang w:bidi="fa-IR"/>
        </w:rPr>
      </w:pPr>
      <w:r>
        <w:rPr>
          <w:rFonts w:hint="cs"/>
          <w:rtl/>
          <w:lang w:bidi="fa-IR"/>
        </w:rPr>
        <w:t>علی</w:t>
      </w:r>
      <w:r w:rsidR="00172AA3">
        <w:rPr>
          <w:rFonts w:hint="cs"/>
          <w:rtl/>
          <w:lang w:bidi="fa-IR"/>
        </w:rPr>
        <w:t>ّ</w:t>
      </w:r>
      <w:r>
        <w:rPr>
          <w:rFonts w:hint="cs"/>
          <w:rtl/>
          <w:lang w:bidi="fa-IR"/>
        </w:rPr>
        <w:t xml:space="preserve"> اخی و وزیری و وارثی و وصیّی و خلیفتی فی امّتی و ولیّ کلّ مومن من بعدی ثمّ ابنی الحسن ثمّ ابنی الحسین ثمّ تسعة من ولد ابنی الحسین واحد القران معهم و هم مع القران لا </w:t>
      </w:r>
      <w:r w:rsidR="00315FEA">
        <w:rPr>
          <w:rFonts w:hint="cs"/>
          <w:rtl/>
          <w:lang w:bidi="fa-IR"/>
        </w:rPr>
        <w:t>یفارقونه و لا یفارقهم حتّی یردوا علیّ الحوض</w:t>
      </w:r>
    </w:p>
    <w:p w:rsidR="00172AA3" w:rsidRDefault="00B258D8" w:rsidP="003A1ED0">
      <w:pPr>
        <w:pStyle w:val="libLine"/>
      </w:pPr>
      <w:r>
        <w:rPr>
          <w:cs/>
          <w:lang w:bidi="bn-IN"/>
        </w:rPr>
        <w:t xml:space="preserve">আলী </w:t>
      </w:r>
      <w:r w:rsidR="00423E2A">
        <w:rPr>
          <w:cs/>
          <w:lang w:bidi="bn-IN"/>
        </w:rPr>
        <w:t>(আ.)</w:t>
      </w:r>
      <w:r>
        <w:rPr>
          <w:cs/>
          <w:lang w:bidi="bn-IN"/>
        </w:rPr>
        <w:t xml:space="preserve"> আমার ভাই</w:t>
      </w:r>
      <w:r w:rsidR="002167B5">
        <w:t>,</w:t>
      </w:r>
      <w:r>
        <w:rPr>
          <w:cs/>
          <w:lang w:bidi="bn-IN"/>
        </w:rPr>
        <w:t>উজির</w:t>
      </w:r>
      <w:r w:rsidR="002167B5">
        <w:t>,</w:t>
      </w:r>
      <w:r w:rsidR="00172AA3" w:rsidRPr="00172AA3">
        <w:rPr>
          <w:cs/>
          <w:lang w:bidi="bn-IN"/>
        </w:rPr>
        <w:t>উত্ত</w:t>
      </w:r>
      <w:r>
        <w:rPr>
          <w:cs/>
          <w:lang w:bidi="bn-IN"/>
        </w:rPr>
        <w:t>রাধিকারী</w:t>
      </w:r>
      <w:r w:rsidR="002167B5">
        <w:t>,</w:t>
      </w:r>
      <w:r>
        <w:rPr>
          <w:cs/>
          <w:lang w:bidi="bn-IN"/>
        </w:rPr>
        <w:t>ওয়াসি এবং আমার উম্মতের জন্যে খলিফা ও</w:t>
      </w:r>
      <w:r w:rsidR="002167B5">
        <w:t xml:space="preserve"> </w:t>
      </w:r>
      <w:r>
        <w:rPr>
          <w:cs/>
          <w:lang w:bidi="bn-IN"/>
        </w:rPr>
        <w:t>আমার পর মু</w:t>
      </w:r>
      <w:r w:rsidRPr="005B4248">
        <w:rPr>
          <w:rStyle w:val="libAlaemChar"/>
        </w:rPr>
        <w:t>’</w:t>
      </w:r>
      <w:r>
        <w:rPr>
          <w:cs/>
          <w:lang w:bidi="bn-IN"/>
        </w:rPr>
        <w:t xml:space="preserve">মিনগণের অভিভাবক। অতঃপর হাসান </w:t>
      </w:r>
      <w:r w:rsidR="00423E2A">
        <w:rPr>
          <w:cs/>
          <w:lang w:bidi="bn-IN"/>
        </w:rPr>
        <w:t>(আ.)</w:t>
      </w:r>
      <w:r>
        <w:rPr>
          <w:cs/>
          <w:lang w:bidi="bn-IN"/>
        </w:rPr>
        <w:t xml:space="preserve"> অতঃপর হুসাইন </w:t>
      </w:r>
      <w:r w:rsidR="00423E2A">
        <w:rPr>
          <w:cs/>
          <w:lang w:bidi="bn-IN"/>
        </w:rPr>
        <w:t>(আ.)</w:t>
      </w:r>
      <w:r>
        <w:rPr>
          <w:cs/>
          <w:lang w:bidi="bn-IN"/>
        </w:rPr>
        <w:t xml:space="preserve"> অতঃপর</w:t>
      </w:r>
      <w:r w:rsidR="002167B5">
        <w:t xml:space="preserve"> </w:t>
      </w:r>
      <w:r>
        <w:rPr>
          <w:cs/>
          <w:lang w:bidi="bn-IN"/>
        </w:rPr>
        <w:t xml:space="preserve">হুসাইনের </w:t>
      </w:r>
      <w:r w:rsidR="00423E2A">
        <w:rPr>
          <w:cs/>
          <w:lang w:bidi="bn-IN"/>
        </w:rPr>
        <w:t>(আ.)</w:t>
      </w:r>
      <w:r>
        <w:rPr>
          <w:cs/>
          <w:lang w:bidi="bn-IN"/>
        </w:rPr>
        <w:t xml:space="preserve"> সন্তানগণের মধ্য থেকে নয়জন</w:t>
      </w:r>
      <w:r w:rsidR="002167B5">
        <w:t>,</w:t>
      </w:r>
      <w:r>
        <w:rPr>
          <w:cs/>
          <w:lang w:bidi="bn-IN"/>
        </w:rPr>
        <w:t xml:space="preserve">উত্তর উত্তর ওয়ালী হবেন। কোরান </w:t>
      </w:r>
      <w:r w:rsidR="00E41C6A">
        <w:rPr>
          <w:cs/>
          <w:lang w:bidi="bn-IN"/>
        </w:rPr>
        <w:t>তাদের</w:t>
      </w:r>
      <w:r w:rsidR="002167B5">
        <w:t xml:space="preserve"> </w:t>
      </w:r>
      <w:r>
        <w:rPr>
          <w:cs/>
          <w:lang w:bidi="bn-IN"/>
        </w:rPr>
        <w:t xml:space="preserve">সাথে এবং </w:t>
      </w:r>
      <w:r w:rsidR="007F0DC1">
        <w:rPr>
          <w:cs/>
          <w:lang w:bidi="bn-IN"/>
        </w:rPr>
        <w:t>তারা</w:t>
      </w:r>
      <w:r>
        <w:rPr>
          <w:cs/>
          <w:lang w:bidi="bn-IN"/>
        </w:rPr>
        <w:t xml:space="preserve">ও কোরানের সাথে। আর এ কোরান </w:t>
      </w:r>
      <w:r w:rsidR="00E41C6A">
        <w:rPr>
          <w:cs/>
          <w:lang w:bidi="bn-IN"/>
        </w:rPr>
        <w:t>তাদের</w:t>
      </w:r>
      <w:r>
        <w:rPr>
          <w:cs/>
          <w:lang w:bidi="bn-IN"/>
        </w:rPr>
        <w:t xml:space="preserve"> নিকট থেকে বিচ্ছিন্ন হবে না এবং</w:t>
      </w:r>
      <w:r w:rsidR="002167B5">
        <w:t xml:space="preserve"> </w:t>
      </w:r>
      <w:r w:rsidR="007F0DC1">
        <w:rPr>
          <w:cs/>
          <w:lang w:bidi="bn-IN"/>
        </w:rPr>
        <w:t>তারা</w:t>
      </w:r>
      <w:r>
        <w:rPr>
          <w:cs/>
          <w:lang w:bidi="bn-IN"/>
        </w:rPr>
        <w:t>ও এ কোরান থেকে বিচ্ছিন্ন হবে না</w:t>
      </w:r>
      <w:r w:rsidR="002167B5">
        <w:t>,</w:t>
      </w:r>
      <w:r>
        <w:rPr>
          <w:cs/>
          <w:lang w:bidi="bn-IN"/>
        </w:rPr>
        <w:t>যতক্ষণ পর্যন্ত না হাউজে কাওছারে আমাদের সাথে</w:t>
      </w:r>
      <w:r w:rsidR="002167B5">
        <w:t xml:space="preserve"> </w:t>
      </w:r>
      <w:r>
        <w:rPr>
          <w:cs/>
          <w:lang w:bidi="bn-IN"/>
        </w:rPr>
        <w:t>মিলিত হবে।</w:t>
      </w:r>
      <w:r w:rsidR="00172AA3" w:rsidRPr="00265E8F">
        <w:rPr>
          <w:rStyle w:val="libFootnotenumChar"/>
          <w:cs/>
          <w:lang w:bidi="bn-IN"/>
        </w:rPr>
        <w:t>১৩</w:t>
      </w:r>
      <w:r w:rsidR="003A1ED0" w:rsidRPr="00265E8F">
        <w:rPr>
          <w:rStyle w:val="libFootnotenumChar"/>
          <w:cs/>
          <w:lang w:bidi="bn-IN"/>
        </w:rPr>
        <w:t>১</w:t>
      </w:r>
      <w:r w:rsidR="002167B5">
        <w:t xml:space="preserve"> </w:t>
      </w:r>
    </w:p>
    <w:p w:rsidR="00172AA3" w:rsidRDefault="00172AA3" w:rsidP="00172AA3">
      <w:pPr>
        <w:pStyle w:val="libNormal"/>
        <w:rPr>
          <w:lang w:bidi="bn-IN"/>
        </w:rPr>
      </w:pPr>
    </w:p>
    <w:p w:rsidR="009F4BFA" w:rsidRDefault="00B258D8" w:rsidP="009F4BFA">
      <w:pPr>
        <w:pStyle w:val="libNormal"/>
        <w:rPr>
          <w:lang w:bidi="bn-IN"/>
        </w:rPr>
      </w:pPr>
      <w:r>
        <w:rPr>
          <w:cs/>
          <w:lang w:bidi="bn-IN"/>
        </w:rPr>
        <w:t>বিভিন্ন রেওয়ায়েত থেকে যতটুকু জানা যায়</w:t>
      </w:r>
      <w:r w:rsidR="002167B5">
        <w:t>,</w:t>
      </w:r>
      <w:r>
        <w:rPr>
          <w:cs/>
          <w:lang w:bidi="bn-IN"/>
        </w:rPr>
        <w:t xml:space="preserve">তাতে দেখা যায় মহানবী </w:t>
      </w:r>
      <w:r w:rsidR="00423E2A">
        <w:rPr>
          <w:cs/>
          <w:lang w:bidi="bn-IN"/>
        </w:rPr>
        <w:t>(সা.)</w:t>
      </w:r>
      <w:r>
        <w:rPr>
          <w:cs/>
          <w:lang w:bidi="bn-IN"/>
        </w:rPr>
        <w:t xml:space="preserve"> পূর্বেই আলী</w:t>
      </w:r>
      <w:r w:rsidR="002167B5">
        <w:t xml:space="preserve"> </w:t>
      </w:r>
      <w:r w:rsidR="00423E2A">
        <w:t>(</w:t>
      </w:r>
      <w:r w:rsidR="00423E2A">
        <w:rPr>
          <w:cs/>
          <w:lang w:bidi="bn-IN"/>
        </w:rPr>
        <w:t>আ.)</w:t>
      </w:r>
      <w:r>
        <w:rPr>
          <w:cs/>
          <w:lang w:bidi="bn-IN"/>
        </w:rPr>
        <w:t xml:space="preserve">-এর ইমামতের আনুষ্ঠানিক ঘোষণা দিতে আদিষ্ট হয়েছিলেন। কিন্তু তিনি এতে সন্ত্রস্ত </w:t>
      </w:r>
      <w:r>
        <w:rPr>
          <w:cs/>
          <w:lang w:bidi="bn-IN"/>
        </w:rPr>
        <w:lastRenderedPageBreak/>
        <w:t>ছিলেন যে</w:t>
      </w:r>
      <w:r w:rsidR="002167B5">
        <w:t>,</w:t>
      </w:r>
      <w:r>
        <w:rPr>
          <w:cs/>
          <w:lang w:bidi="bn-IN"/>
        </w:rPr>
        <w:t xml:space="preserve">হয়ত মানুষ এ বিষয়টিকে হযরত </w:t>
      </w:r>
      <w:r w:rsidR="00423E2A">
        <w:rPr>
          <w:cs/>
          <w:lang w:bidi="bn-IN"/>
        </w:rPr>
        <w:t>(সা.)</w:t>
      </w:r>
      <w:r>
        <w:rPr>
          <w:cs/>
          <w:lang w:bidi="bn-IN"/>
        </w:rPr>
        <w:t>-এর ব্যক্তিগত মতামত বলে মনে করবে এবং একে গ্রহণ</w:t>
      </w:r>
      <w:r w:rsidR="002167B5">
        <w:t xml:space="preserve"> </w:t>
      </w:r>
      <w:r>
        <w:rPr>
          <w:cs/>
          <w:lang w:bidi="bn-IN"/>
        </w:rPr>
        <w:t>করতে অ</w:t>
      </w:r>
      <w:r w:rsidR="009F4BFA">
        <w:rPr>
          <w:cs/>
          <w:lang w:bidi="bn-IN"/>
        </w:rPr>
        <w:t>স্বী</w:t>
      </w:r>
      <w:r>
        <w:rPr>
          <w:cs/>
          <w:lang w:bidi="bn-IN"/>
        </w:rPr>
        <w:t>কৃতি জানাবে। এ দৃষ্টিকোণ থেকে তিনি যথাযথ সুযোগের অপেক্ষায় ছিলেন</w:t>
      </w:r>
      <w:r w:rsidR="002167B5">
        <w:t>,</w:t>
      </w:r>
      <w:r>
        <w:rPr>
          <w:cs/>
          <w:lang w:bidi="bn-IN"/>
        </w:rPr>
        <w:t>যাতে এ</w:t>
      </w:r>
      <w:r w:rsidR="002167B5">
        <w:t xml:space="preserve"> </w:t>
      </w:r>
      <w:r>
        <w:rPr>
          <w:cs/>
          <w:lang w:bidi="bn-IN"/>
        </w:rPr>
        <w:t xml:space="preserve">ঘোষণার জন্যে উপযুক্ত ক্ষেত্র </w:t>
      </w:r>
      <w:r w:rsidR="00012470">
        <w:rPr>
          <w:cs/>
          <w:lang w:bidi="bn-IN"/>
        </w:rPr>
        <w:t>প্রস্তুত</w:t>
      </w:r>
      <w:r>
        <w:rPr>
          <w:cs/>
          <w:lang w:bidi="bn-IN"/>
        </w:rPr>
        <w:t xml:space="preserve"> হয়। ফলে নিম্নলিখিত আয়াতটি অবতীর্ণ হয় </w:t>
      </w:r>
      <w:r w:rsidR="00515B1C">
        <w:rPr>
          <w:cs/>
          <w:lang w:bidi="bn-IN"/>
        </w:rPr>
        <w:t>:</w:t>
      </w:r>
    </w:p>
    <w:p w:rsidR="009F4BFA" w:rsidRDefault="009F4BFA" w:rsidP="009F4BFA">
      <w:pPr>
        <w:pStyle w:val="libAie"/>
        <w:rPr>
          <w:lang w:bidi="bn-IN"/>
        </w:rPr>
      </w:pPr>
      <w:proofErr w:type="gramStart"/>
      <w:r w:rsidRPr="009F4BFA">
        <w:rPr>
          <w:rStyle w:val="libAlaemChar"/>
        </w:rPr>
        <w:t>)</w:t>
      </w:r>
      <w:r>
        <w:rPr>
          <w:rtl/>
          <w:lang w:bidi="fa-IR"/>
        </w:rPr>
        <w:t>ي</w:t>
      </w:r>
      <w:proofErr w:type="gramEnd"/>
      <w:r>
        <w:rPr>
          <w:rtl/>
          <w:lang w:bidi="fa-IR"/>
        </w:rPr>
        <w:t>َا أَيُّهَا الرَّسُولُ بَلِّغْ مَا أُنْزِلَ إِلَيْكَ مِنْ رَبِّكَ وَإِنْ لَمْ تَفْعَلْ فَمَا بَلَّغْتَ رِسَالَتَهُ وَاللَّهُ يَعْصِمُكَ مِنَ النَّاسِ</w:t>
      </w:r>
      <w:r w:rsidRPr="009F4BFA">
        <w:rPr>
          <w:rStyle w:val="libAlaemChar"/>
        </w:rPr>
        <w:t>(</w:t>
      </w:r>
    </w:p>
    <w:p w:rsidR="009F4BFA" w:rsidRDefault="009F4BFA" w:rsidP="009F4BFA">
      <w:pPr>
        <w:pStyle w:val="libNormal"/>
        <w:rPr>
          <w:lang w:bidi="bn-IN"/>
        </w:rPr>
      </w:pPr>
    </w:p>
    <w:p w:rsidR="009F4BFA" w:rsidRDefault="00B258D8" w:rsidP="003A1ED0">
      <w:pPr>
        <w:pStyle w:val="libNormal"/>
      </w:pPr>
      <w:r>
        <w:rPr>
          <w:cs/>
          <w:lang w:bidi="bn-IN"/>
        </w:rPr>
        <w:t>হে রাসূল ! তোমার প্রতিপালকের নিকট হতে তোমার প্রতি যা অবতীর্ণ হয়েছে তা প্রচার কর</w:t>
      </w:r>
      <w:r w:rsidR="00E47C32">
        <w:t>;</w:t>
      </w:r>
      <w:r>
        <w:rPr>
          <w:cs/>
          <w:lang w:bidi="bn-IN"/>
        </w:rPr>
        <w:t xml:space="preserve">যদি না কর তবে তো তুমি </w:t>
      </w:r>
      <w:r w:rsidR="00E47C32">
        <w:rPr>
          <w:cs/>
          <w:lang w:bidi="bn-IN"/>
        </w:rPr>
        <w:t>তার</w:t>
      </w:r>
      <w:r>
        <w:rPr>
          <w:cs/>
          <w:lang w:bidi="bn-IN"/>
        </w:rPr>
        <w:t xml:space="preserve"> বার্তা প্রচার করলে না। আ</w:t>
      </w:r>
      <w:r w:rsidR="00E47C32">
        <w:rPr>
          <w:cs/>
          <w:lang w:bidi="bn-IN"/>
        </w:rPr>
        <w:t>ল্লা</w:t>
      </w:r>
      <w:r>
        <w:rPr>
          <w:rFonts w:hint="cs"/>
          <w:cs/>
          <w:lang w:bidi="bn-IN"/>
        </w:rPr>
        <w:t>হ তোমাকে মানুষ হতে রক্ষা</w:t>
      </w:r>
      <w:r w:rsidR="002167B5">
        <w:t xml:space="preserve"> </w:t>
      </w:r>
      <w:r>
        <w:rPr>
          <w:cs/>
          <w:lang w:bidi="bn-IN"/>
        </w:rPr>
        <w:t xml:space="preserve">করবেন। (সুরা মায়িদাহ </w:t>
      </w:r>
      <w:r w:rsidR="00423E2A">
        <w:t>-</w:t>
      </w:r>
      <w:r>
        <w:rPr>
          <w:cs/>
          <w:lang w:bidi="bn-IN"/>
        </w:rPr>
        <w:t>৬৭ )</w:t>
      </w:r>
      <w:r w:rsidR="009F4BFA" w:rsidRPr="00265E8F">
        <w:rPr>
          <w:rStyle w:val="libFootnotenumChar"/>
          <w:cs/>
          <w:lang w:bidi="bn-IN"/>
        </w:rPr>
        <w:t>১৩</w:t>
      </w:r>
      <w:r w:rsidR="003A1ED0" w:rsidRPr="00265E8F">
        <w:rPr>
          <w:rStyle w:val="libFootnotenumChar"/>
          <w:cs/>
          <w:lang w:bidi="bn-IN"/>
        </w:rPr>
        <w:t>২</w:t>
      </w:r>
      <w:r w:rsidR="002167B5">
        <w:t xml:space="preserve"> </w:t>
      </w:r>
    </w:p>
    <w:p w:rsidR="008121D4" w:rsidRDefault="00B258D8" w:rsidP="003A1ED0">
      <w:pPr>
        <w:pStyle w:val="libNormal"/>
      </w:pPr>
      <w:r>
        <w:rPr>
          <w:cs/>
          <w:lang w:bidi="bn-IN"/>
        </w:rPr>
        <w:t>এ বিষয়টির প্রচারের আবশ্যকতার উপর গুরু</w:t>
      </w:r>
      <w:r w:rsidR="00E47C32">
        <w:rPr>
          <w:cs/>
          <w:lang w:bidi="bn-IN"/>
        </w:rPr>
        <w:t>ত্ব</w:t>
      </w:r>
      <w:r>
        <w:rPr>
          <w:cs/>
          <w:lang w:bidi="bn-IN"/>
        </w:rPr>
        <w:t>ারোপ করতঃ (যে এ বিষয়টি অন্যান্য সকল</w:t>
      </w:r>
      <w:r w:rsidR="002167B5">
        <w:t xml:space="preserve"> </w:t>
      </w:r>
      <w:r>
        <w:rPr>
          <w:cs/>
          <w:lang w:bidi="bn-IN"/>
        </w:rPr>
        <w:t>বাণীর মতই এবং এর প্রচার না করা সমস্ত রিসালাতের প্রচার থেকে বিরত থাকার শামিল) হযরতকে</w:t>
      </w:r>
      <w:r w:rsidR="002167B5">
        <w:t xml:space="preserve"> </w:t>
      </w:r>
      <w:r w:rsidR="00423E2A">
        <w:t>(</w:t>
      </w:r>
      <w:r w:rsidR="00423E2A">
        <w:rPr>
          <w:cs/>
          <w:lang w:bidi="bn-IN"/>
        </w:rPr>
        <w:t>সা.)</w:t>
      </w:r>
      <w:r>
        <w:rPr>
          <w:cs/>
          <w:lang w:bidi="bn-IN"/>
        </w:rPr>
        <w:t xml:space="preserve"> এ সুসংবাদ দেয়া হয়েছিল যে</w:t>
      </w:r>
      <w:r w:rsidR="002167B5">
        <w:t>,</w:t>
      </w:r>
      <w:r>
        <w:rPr>
          <w:cs/>
          <w:lang w:bidi="bn-IN"/>
        </w:rPr>
        <w:t>মহান আ</w:t>
      </w:r>
      <w:r w:rsidR="00E47C32">
        <w:rPr>
          <w:cs/>
          <w:lang w:bidi="bn-IN"/>
        </w:rPr>
        <w:t>ল্লা</w:t>
      </w:r>
      <w:r>
        <w:rPr>
          <w:rFonts w:hint="cs"/>
          <w:cs/>
          <w:lang w:bidi="bn-IN"/>
        </w:rPr>
        <w:t xml:space="preserve">হ </w:t>
      </w:r>
      <w:r w:rsidR="00923AE4">
        <w:rPr>
          <w:rFonts w:hint="cs"/>
          <w:cs/>
          <w:lang w:bidi="bn-IN"/>
        </w:rPr>
        <w:t>তা</w:t>
      </w:r>
      <w:r>
        <w:rPr>
          <w:rFonts w:hint="cs"/>
          <w:cs/>
          <w:lang w:bidi="bn-IN"/>
        </w:rPr>
        <w:t>কে সকল অনাকাংখিত প্রতিক্রিয়া থেকে রক্ষা</w:t>
      </w:r>
      <w:r w:rsidR="002167B5">
        <w:t xml:space="preserve"> </w:t>
      </w:r>
      <w:r>
        <w:rPr>
          <w:cs/>
          <w:lang w:bidi="bn-IN"/>
        </w:rPr>
        <w:t xml:space="preserve">করবেন। আর এ আয়াতটি অবতীর্ণ হওয়ার সাথে সাথে মহানবী </w:t>
      </w:r>
      <w:r w:rsidR="00423E2A">
        <w:rPr>
          <w:cs/>
          <w:lang w:bidi="bn-IN"/>
        </w:rPr>
        <w:t>(সা.)</w:t>
      </w:r>
      <w:r>
        <w:rPr>
          <w:cs/>
          <w:lang w:bidi="bn-IN"/>
        </w:rPr>
        <w:t xml:space="preserve"> অনুধাবন করলেন যে</w:t>
      </w:r>
      <w:r w:rsidR="002167B5">
        <w:t>,</w:t>
      </w:r>
      <w:r>
        <w:rPr>
          <w:cs/>
          <w:lang w:bidi="bn-IN"/>
        </w:rPr>
        <w:t>সে</w:t>
      </w:r>
      <w:r w:rsidR="002167B5">
        <w:t xml:space="preserve"> </w:t>
      </w:r>
      <w:r>
        <w:rPr>
          <w:cs/>
          <w:lang w:bidi="bn-IN"/>
        </w:rPr>
        <w:t xml:space="preserve">শুভলগ্ন উপস্থিত হয়েছে এবং এর অধিক </w:t>
      </w:r>
      <w:r w:rsidR="008121D4" w:rsidRPr="008121D4">
        <w:rPr>
          <w:cs/>
          <w:lang w:bidi="bn-IN"/>
        </w:rPr>
        <w:t>বিলম্ব</w:t>
      </w:r>
      <w:r>
        <w:t xml:space="preserve"> </w:t>
      </w:r>
      <w:r>
        <w:rPr>
          <w:cs/>
          <w:lang w:bidi="bn-IN"/>
        </w:rPr>
        <w:t xml:space="preserve">করা সঠিক নয়। অতএব </w:t>
      </w:r>
      <w:r w:rsidRPr="005B4248">
        <w:rPr>
          <w:rStyle w:val="libAlaemChar"/>
        </w:rPr>
        <w:t>‘</w:t>
      </w:r>
      <w:r>
        <w:rPr>
          <w:cs/>
          <w:lang w:bidi="bn-IN"/>
        </w:rPr>
        <w:t>গাদীরে খুম</w:t>
      </w:r>
      <w:r w:rsidRPr="005B4248">
        <w:rPr>
          <w:rStyle w:val="libAlaemChar"/>
        </w:rPr>
        <w:t>’</w:t>
      </w:r>
      <w:r>
        <w:t xml:space="preserve"> </w:t>
      </w:r>
      <w:r>
        <w:rPr>
          <w:cs/>
          <w:lang w:bidi="bn-IN"/>
        </w:rPr>
        <w:t>নামক স্থানে এ</w:t>
      </w:r>
      <w:r w:rsidR="002167B5">
        <w:t xml:space="preserve"> </w:t>
      </w:r>
      <w:r>
        <w:rPr>
          <w:cs/>
          <w:lang w:bidi="bn-IN"/>
        </w:rPr>
        <w:t>দায়ি</w:t>
      </w:r>
      <w:r w:rsidR="00E47C32">
        <w:rPr>
          <w:cs/>
          <w:lang w:bidi="bn-IN"/>
        </w:rPr>
        <w:t>ত্ব</w:t>
      </w:r>
      <w:r>
        <w:t xml:space="preserve"> </w:t>
      </w:r>
      <w:r>
        <w:rPr>
          <w:cs/>
          <w:lang w:bidi="bn-IN"/>
        </w:rPr>
        <w:t>স</w:t>
      </w:r>
      <w:r w:rsidR="00423E2A">
        <w:rPr>
          <w:cs/>
          <w:lang w:bidi="bn-IN"/>
        </w:rPr>
        <w:t>ম্প</w:t>
      </w:r>
      <w:r>
        <w:rPr>
          <w:cs/>
          <w:lang w:bidi="bn-IN"/>
        </w:rPr>
        <w:t>ন্ন করতে উদ্যোগী হলেন।</w:t>
      </w:r>
      <w:r w:rsidR="008121D4" w:rsidRPr="00265E8F">
        <w:rPr>
          <w:rStyle w:val="libFootnotenumChar"/>
          <w:cs/>
          <w:lang w:bidi="bn-IN"/>
        </w:rPr>
        <w:t>১৩</w:t>
      </w:r>
      <w:r w:rsidR="003A1ED0" w:rsidRPr="00265E8F">
        <w:rPr>
          <w:rStyle w:val="libFootnotenumChar"/>
          <w:cs/>
          <w:lang w:bidi="bn-IN"/>
        </w:rPr>
        <w:t>৩</w:t>
      </w:r>
      <w:r w:rsidR="002167B5">
        <w:t xml:space="preserve"> </w:t>
      </w:r>
    </w:p>
    <w:p w:rsidR="007B3545" w:rsidRPr="00E34A62" w:rsidRDefault="00421D68" w:rsidP="003A1ED0">
      <w:pPr>
        <w:pStyle w:val="libNormal"/>
      </w:pPr>
      <w:r w:rsidRPr="007B3545">
        <w:rPr>
          <w:cs/>
          <w:lang w:bidi="bn-IN"/>
        </w:rPr>
        <w:t>তবে এ দিনটির বিশেষত্ব হল এই যে</w:t>
      </w:r>
      <w:r w:rsidR="007B3545">
        <w:t>,</w:t>
      </w:r>
      <w:r w:rsidRPr="007B3545">
        <w:rPr>
          <w:cs/>
          <w:lang w:bidi="bn-IN"/>
        </w:rPr>
        <w:t xml:space="preserve">এ দিনে আলীর </w:t>
      </w:r>
      <w:r w:rsidRPr="007B3545">
        <w:rPr>
          <w:rtl/>
          <w:cs/>
        </w:rPr>
        <w:t>(</w:t>
      </w:r>
      <w:r w:rsidRPr="007B3545">
        <w:rPr>
          <w:rtl/>
          <w:cs/>
          <w:lang w:bidi="bn-IN"/>
        </w:rPr>
        <w:t>আ</w:t>
      </w:r>
      <w:r w:rsidRPr="007B3545">
        <w:rPr>
          <w:rtl/>
          <w:cs/>
        </w:rPr>
        <w:t xml:space="preserve">.) </w:t>
      </w:r>
      <w:r w:rsidRPr="007B3545">
        <w:rPr>
          <w:rtl/>
          <w:cs/>
          <w:lang w:bidi="bn-IN"/>
        </w:rPr>
        <w:t>জন্য ইমামতের আনুষ্ঠানিক ঘোষণা ও বাইআত বা আনুগত্যের স্বীকৃতি প্রদান করা হয়েছিল।</w:t>
      </w:r>
      <w:r w:rsidR="00BD75DE" w:rsidRPr="007B3545">
        <w:t xml:space="preserve"> </w:t>
      </w:r>
      <w:r w:rsidR="007B3545" w:rsidRPr="00E34A62">
        <w:rPr>
          <w:cs/>
          <w:lang w:bidi="bn-IN"/>
        </w:rPr>
        <w:t>নতুবা রাসূল (</w:t>
      </w:r>
      <w:r w:rsidR="007B3545">
        <w:rPr>
          <w:cs/>
          <w:lang w:bidi="bn-IN"/>
        </w:rPr>
        <w:t>সা</w:t>
      </w:r>
      <w:r w:rsidR="007B3545">
        <w:rPr>
          <w:lang w:bidi="bn-IN"/>
        </w:rPr>
        <w:t>.</w:t>
      </w:r>
      <w:r w:rsidR="007B3545" w:rsidRPr="00E34A62">
        <w:rPr>
          <w:cs/>
          <w:lang w:bidi="bn-IN"/>
        </w:rPr>
        <w:t xml:space="preserve">) </w:t>
      </w:r>
      <w:r w:rsidR="007B3545">
        <w:rPr>
          <w:cs/>
          <w:lang w:bidi="bn-IN"/>
        </w:rPr>
        <w:t>তা</w:t>
      </w:r>
      <w:r w:rsidR="007B3545" w:rsidRPr="00E34A62">
        <w:rPr>
          <w:cs/>
          <w:lang w:bidi="bn-IN"/>
        </w:rPr>
        <w:t>র রিসালাতের</w:t>
      </w:r>
      <w:r w:rsidR="007B3545">
        <w:t xml:space="preserve"> </w:t>
      </w:r>
      <w:r w:rsidR="007B3545" w:rsidRPr="00E34A62">
        <w:rPr>
          <w:cs/>
          <w:lang w:bidi="bn-IN"/>
        </w:rPr>
        <w:t>সময়কালে এশাধিকবার ও একাধিকরূপে আলী (</w:t>
      </w:r>
      <w:r w:rsidR="007B3545">
        <w:rPr>
          <w:cs/>
          <w:lang w:bidi="bn-IN"/>
        </w:rPr>
        <w:t>আ</w:t>
      </w:r>
      <w:r w:rsidR="007B3545">
        <w:rPr>
          <w:lang w:bidi="bn-IN"/>
        </w:rPr>
        <w:t>.</w:t>
      </w:r>
      <w:r w:rsidR="007B3545" w:rsidRPr="00E34A62">
        <w:rPr>
          <w:cs/>
          <w:lang w:bidi="bn-IN"/>
        </w:rPr>
        <w:t>)-এর উঊরাধিকারি</w:t>
      </w:r>
      <w:r w:rsidR="007B3545">
        <w:rPr>
          <w:cs/>
          <w:lang w:bidi="bn-IN"/>
        </w:rPr>
        <w:t>ত্বে</w:t>
      </w:r>
      <w:r w:rsidR="007B3545" w:rsidRPr="00E34A62">
        <w:rPr>
          <w:cs/>
          <w:lang w:bidi="bn-IN"/>
        </w:rPr>
        <w:t>র কথা বর্ণনা করেছিলেন।</w:t>
      </w:r>
      <w:r w:rsidR="007B3545">
        <w:t xml:space="preserve"> </w:t>
      </w:r>
      <w:r w:rsidR="007B3545" w:rsidRPr="00E34A62">
        <w:rPr>
          <w:cs/>
          <w:lang w:bidi="bn-IN"/>
        </w:rPr>
        <w:t xml:space="preserve">নবুয়্যতের </w:t>
      </w:r>
      <w:r w:rsidR="007B3545">
        <w:rPr>
          <w:cs/>
          <w:lang w:bidi="bn-IN"/>
        </w:rPr>
        <w:t>প্রারম্ভি</w:t>
      </w:r>
      <w:r w:rsidR="007B3545" w:rsidRPr="00E34A62">
        <w:rPr>
          <w:cs/>
          <w:lang w:bidi="bn-IN"/>
        </w:rPr>
        <w:t xml:space="preserve">ক বছর </w:t>
      </w:r>
      <w:r w:rsidR="005B4248" w:rsidRPr="005B4248">
        <w:t>,</w:t>
      </w:r>
      <w:r w:rsidR="007B3545" w:rsidRPr="007B3545">
        <w:rPr>
          <w:cs/>
          <w:lang w:bidi="bn-IN"/>
        </w:rPr>
        <w:t>গুলোতে</w:t>
      </w:r>
      <w:r w:rsidR="007B3545" w:rsidRPr="00E34A62">
        <w:rPr>
          <w:cs/>
          <w:lang w:bidi="bn-IN"/>
        </w:rPr>
        <w:t xml:space="preserve"> যখন </w:t>
      </w:r>
      <w:r w:rsidR="008A1DE8" w:rsidRPr="008A1DE8">
        <w:rPr>
          <w:rStyle w:val="libAieChar"/>
          <w:rtl/>
        </w:rPr>
        <w:t>وَأَنْذِرْ عَشِيرَتَكَ الْأَقْرَبِينَ</w:t>
      </w:r>
      <w:r w:rsidR="007B3545" w:rsidRPr="00E34A62">
        <w:rPr>
          <w:cs/>
          <w:lang w:bidi="bn-IN"/>
        </w:rPr>
        <w:t xml:space="preserve"> অর্থাৎ এবং তোমার</w:t>
      </w:r>
      <w:r w:rsidR="007B3545">
        <w:t xml:space="preserve"> </w:t>
      </w:r>
      <w:r w:rsidR="007B3545" w:rsidRPr="00E34A62">
        <w:rPr>
          <w:cs/>
          <w:lang w:bidi="bn-IN"/>
        </w:rPr>
        <w:t>নিকটা</w:t>
      </w:r>
      <w:r w:rsidR="008A1DE8">
        <w:rPr>
          <w:cs/>
          <w:lang w:bidi="bn-IN"/>
        </w:rPr>
        <w:t>ত্মী</w:t>
      </w:r>
      <w:r w:rsidR="007B3545" w:rsidRPr="00E34A62">
        <w:rPr>
          <w:cs/>
          <w:lang w:bidi="bn-IN"/>
        </w:rPr>
        <w:t xml:space="preserve">য়দেরকে ভয় </w:t>
      </w:r>
      <w:r w:rsidR="008A1DE8" w:rsidRPr="008A1DE8">
        <w:rPr>
          <w:cs/>
          <w:lang w:bidi="bn-IN"/>
        </w:rPr>
        <w:t>প্রদর্শন</w:t>
      </w:r>
      <w:r w:rsidR="007B3545" w:rsidRPr="00E34A62">
        <w:rPr>
          <w:cs/>
          <w:lang w:bidi="bn-IN"/>
        </w:rPr>
        <w:t xml:space="preserve"> কর। (সূরা </w:t>
      </w:r>
      <w:r w:rsidR="008A1DE8">
        <w:rPr>
          <w:cs/>
          <w:lang w:bidi="bn-IN"/>
        </w:rPr>
        <w:t>শু</w:t>
      </w:r>
      <w:r w:rsidR="007B3545" w:rsidRPr="00E34A62">
        <w:rPr>
          <w:cs/>
          <w:lang w:bidi="bn-IN"/>
        </w:rPr>
        <w:t>য়ারা-২১৪) এ আয়াতটি নাযিল হয়েছিল এবং মহানবী</w:t>
      </w:r>
      <w:r w:rsidR="007B3545">
        <w:t xml:space="preserve"> </w:t>
      </w:r>
      <w:r w:rsidR="007B3545" w:rsidRPr="00E34A62">
        <w:t>(</w:t>
      </w:r>
      <w:r w:rsidR="008A1DE8">
        <w:rPr>
          <w:cs/>
          <w:lang w:bidi="bn-IN"/>
        </w:rPr>
        <w:t>সা</w:t>
      </w:r>
      <w:r w:rsidR="008A1DE8">
        <w:rPr>
          <w:lang w:bidi="bn-IN"/>
        </w:rPr>
        <w:t>.</w:t>
      </w:r>
      <w:r w:rsidR="008A1DE8">
        <w:rPr>
          <w:cs/>
          <w:lang w:bidi="bn-IN"/>
        </w:rPr>
        <w:t>) তা</w:t>
      </w:r>
      <w:r w:rsidR="007B3545" w:rsidRPr="00E34A62">
        <w:rPr>
          <w:cs/>
          <w:lang w:bidi="bn-IN"/>
        </w:rPr>
        <w:t>র সকল নিকটা</w:t>
      </w:r>
      <w:r w:rsidR="008A1DE8">
        <w:rPr>
          <w:cs/>
          <w:lang w:bidi="bn-IN"/>
        </w:rPr>
        <w:t>ত্মী</w:t>
      </w:r>
      <w:r w:rsidR="007B3545" w:rsidRPr="00E34A62">
        <w:rPr>
          <w:cs/>
          <w:lang w:bidi="bn-IN"/>
        </w:rPr>
        <w:t>য়দেরকে উ</w:t>
      </w:r>
      <w:r w:rsidR="008A1DE8">
        <w:rPr>
          <w:cs/>
          <w:lang w:bidi="bn-IN"/>
        </w:rPr>
        <w:t xml:space="preserve">দ্দেশ্য করে বলেছিলেন </w:t>
      </w:r>
      <w:r w:rsidR="008A1DE8">
        <w:rPr>
          <w:lang w:bidi="bn-IN"/>
        </w:rPr>
        <w:t>:</w:t>
      </w:r>
      <w:r w:rsidR="007B3545" w:rsidRPr="00E34A62">
        <w:rPr>
          <w:cs/>
          <w:lang w:bidi="bn-IN"/>
        </w:rPr>
        <w:t xml:space="preserve"> সর্ব</w:t>
      </w:r>
      <w:r w:rsidR="008A1DE8" w:rsidRPr="008A1DE8">
        <w:rPr>
          <w:cs/>
          <w:lang w:bidi="bn-IN"/>
        </w:rPr>
        <w:t>প্রথমে</w:t>
      </w:r>
      <w:r w:rsidR="008A1DE8">
        <w:rPr>
          <w:lang w:bidi="bn-IN"/>
        </w:rPr>
        <w:t xml:space="preserve"> </w:t>
      </w:r>
      <w:r w:rsidR="007B3545" w:rsidRPr="00E34A62">
        <w:rPr>
          <w:cs/>
          <w:lang w:bidi="bn-IN"/>
        </w:rPr>
        <w:t>যে আমার আহবানে সাড়া</w:t>
      </w:r>
      <w:r w:rsidR="007B3545">
        <w:t xml:space="preserve"> </w:t>
      </w:r>
      <w:r w:rsidR="007B3545" w:rsidRPr="00E34A62">
        <w:rPr>
          <w:cs/>
          <w:lang w:bidi="bn-IN"/>
        </w:rPr>
        <w:t>দিবে</w:t>
      </w:r>
      <w:r w:rsidR="008A1DE8">
        <w:t>,</w:t>
      </w:r>
      <w:r w:rsidR="007B3545" w:rsidRPr="00E34A62">
        <w:rPr>
          <w:cs/>
          <w:lang w:bidi="bn-IN"/>
        </w:rPr>
        <w:t xml:space="preserve">সেই আমার </w:t>
      </w:r>
      <w:r w:rsidR="008A1DE8" w:rsidRPr="008A1DE8">
        <w:rPr>
          <w:cs/>
          <w:lang w:bidi="bn-IN"/>
        </w:rPr>
        <w:t>উত্ত</w:t>
      </w:r>
      <w:r w:rsidR="007B3545" w:rsidRPr="00E34A62">
        <w:rPr>
          <w:cs/>
          <w:lang w:bidi="bn-IN"/>
        </w:rPr>
        <w:t xml:space="preserve">রাধিকারী হবে। দলমত নির্বিশেষে সকলেই এ ব্যাপারে </w:t>
      </w:r>
      <w:r w:rsidR="007B3545" w:rsidRPr="00E34A62">
        <w:rPr>
          <w:cs/>
          <w:lang w:bidi="bn-IN"/>
        </w:rPr>
        <w:lastRenderedPageBreak/>
        <w:t>একমত যে</w:t>
      </w:r>
      <w:r w:rsidR="008A1DE8">
        <w:t>,</w:t>
      </w:r>
      <w:r w:rsidR="008A1DE8" w:rsidRPr="00E34A62">
        <w:rPr>
          <w:cs/>
          <w:lang w:bidi="bn-IN"/>
        </w:rPr>
        <w:t>সর্ব</w:t>
      </w:r>
      <w:r w:rsidR="008A1DE8" w:rsidRPr="008A1DE8">
        <w:rPr>
          <w:cs/>
          <w:lang w:bidi="bn-IN"/>
        </w:rPr>
        <w:t>প্রথমে</w:t>
      </w:r>
      <w:r w:rsidR="008A1DE8">
        <w:rPr>
          <w:cs/>
          <w:lang w:bidi="bn-IN"/>
        </w:rPr>
        <w:t>ই</w:t>
      </w:r>
      <w:r w:rsidR="008A1DE8">
        <w:rPr>
          <w:lang w:bidi="bn-IN"/>
        </w:rPr>
        <w:t xml:space="preserve"> </w:t>
      </w:r>
      <w:r w:rsidR="007B3545" w:rsidRPr="00E34A62">
        <w:rPr>
          <w:cs/>
          <w:lang w:bidi="bn-IN"/>
        </w:rPr>
        <w:t>যিনি ইতিবাচক সাড়া দিয়েছ</w:t>
      </w:r>
      <w:r w:rsidR="008A1DE8">
        <w:rPr>
          <w:cs/>
          <w:lang w:bidi="bn-IN"/>
        </w:rPr>
        <w:t>িলেন তিনি আলী ইবনে আবি তালিব (আ</w:t>
      </w:r>
      <w:r w:rsidR="008A1DE8">
        <w:rPr>
          <w:lang w:bidi="bn-IN"/>
        </w:rPr>
        <w:t>.</w:t>
      </w:r>
      <w:r w:rsidR="007B3545" w:rsidRPr="00E34A62">
        <w:rPr>
          <w:cs/>
          <w:lang w:bidi="bn-IN"/>
        </w:rPr>
        <w:t xml:space="preserve">) ব্যতীত আর কেউ নন। </w:t>
      </w:r>
      <w:r w:rsidR="000B4FE7" w:rsidRPr="00265E8F">
        <w:rPr>
          <w:rStyle w:val="libFootnotenumChar"/>
          <w:cs/>
          <w:lang w:bidi="bn-IN"/>
        </w:rPr>
        <w:t>১৩</w:t>
      </w:r>
      <w:r w:rsidR="003A1ED0" w:rsidRPr="00265E8F">
        <w:rPr>
          <w:rStyle w:val="libFootnotenumChar"/>
          <w:cs/>
          <w:lang w:bidi="bn-IN"/>
        </w:rPr>
        <w:t>৪</w:t>
      </w:r>
      <w:r w:rsidR="007B3545">
        <w:t xml:space="preserve"> </w:t>
      </w:r>
      <w:r w:rsidR="007B3545" w:rsidRPr="00E34A62">
        <w:rPr>
          <w:cs/>
          <w:lang w:bidi="bn-IN"/>
        </w:rPr>
        <w:t>অনুরূপ</w:t>
      </w:r>
      <w:r w:rsidR="007B3545" w:rsidRPr="00E34A62">
        <w:t>,</w:t>
      </w:r>
      <w:r w:rsidR="007B3545">
        <w:t xml:space="preserve"> </w:t>
      </w:r>
    </w:p>
    <w:p w:rsidR="00AF57F1" w:rsidRPr="007B3545" w:rsidRDefault="000B4FE7" w:rsidP="000B4FE7">
      <w:pPr>
        <w:pStyle w:val="libAie"/>
      </w:pPr>
      <w:proofErr w:type="gramStart"/>
      <w:r w:rsidRPr="000B4FE7">
        <w:rPr>
          <w:rStyle w:val="libAlaemChar"/>
        </w:rPr>
        <w:t>)</w:t>
      </w:r>
      <w:r>
        <w:rPr>
          <w:rtl/>
          <w:lang w:bidi="fa-IR"/>
        </w:rPr>
        <w:t>ي</w:t>
      </w:r>
      <w:proofErr w:type="gramEnd"/>
      <w:r>
        <w:rPr>
          <w:rtl/>
          <w:lang w:bidi="fa-IR"/>
        </w:rPr>
        <w:t>َا أَيُّهَا الَّذِينَ آمَنُوا أَطِيعُوا اللَّهَ وَأَطِيعُوا الرَّسُولَ وَأُولِي الْأَمْرِ مِنْكُمْ</w:t>
      </w:r>
      <w:r w:rsidRPr="000B4FE7">
        <w:rPr>
          <w:rStyle w:val="libAlaemChar"/>
        </w:rPr>
        <w:t>(</w:t>
      </w:r>
    </w:p>
    <w:p w:rsidR="007B3545" w:rsidRDefault="007B3545" w:rsidP="008121D4">
      <w:pPr>
        <w:pStyle w:val="libNormal"/>
        <w:rPr>
          <w:lang w:bidi="bn-IN"/>
        </w:rPr>
      </w:pPr>
    </w:p>
    <w:p w:rsidR="000B4FE7" w:rsidRDefault="00B258D8" w:rsidP="000B4FE7">
      <w:pPr>
        <w:pStyle w:val="libNormal"/>
      </w:pPr>
      <w:r>
        <w:rPr>
          <w:cs/>
          <w:lang w:bidi="bn-IN"/>
        </w:rPr>
        <w:t xml:space="preserve">হে ঈমানদারগণ! আনুগত্য কর </w:t>
      </w:r>
      <w:r w:rsidR="000B4FE7">
        <w:rPr>
          <w:cs/>
          <w:lang w:bidi="bn-IN"/>
        </w:rPr>
        <w:t>আল্লাহকে</w:t>
      </w:r>
      <w:r>
        <w:rPr>
          <w:rFonts w:hint="cs"/>
          <w:cs/>
          <w:lang w:bidi="bn-IN"/>
        </w:rPr>
        <w:t xml:space="preserve"> এবং আনুগত্য কর আ</w:t>
      </w:r>
      <w:r w:rsidR="000B4FE7">
        <w:rPr>
          <w:cs/>
          <w:lang w:bidi="bn-IN"/>
        </w:rPr>
        <w:t>ল্লা</w:t>
      </w:r>
      <w:r w:rsidR="00900419">
        <w:rPr>
          <w:rFonts w:hint="cs"/>
          <w:cs/>
          <w:lang w:bidi="bn-IN"/>
        </w:rPr>
        <w:t>হর</w:t>
      </w:r>
      <w:r>
        <w:rPr>
          <w:rFonts w:hint="cs"/>
          <w:cs/>
          <w:lang w:bidi="bn-IN"/>
        </w:rPr>
        <w:t xml:space="preserve"> </w:t>
      </w:r>
      <w:r w:rsidR="00F10ADA">
        <w:rPr>
          <w:rFonts w:hint="cs"/>
          <w:cs/>
          <w:lang w:bidi="bn-IN"/>
        </w:rPr>
        <w:t>রাসূল</w:t>
      </w:r>
      <w:r>
        <w:rPr>
          <w:rFonts w:hint="cs"/>
          <w:cs/>
          <w:lang w:bidi="bn-IN"/>
        </w:rPr>
        <w:t xml:space="preserve"> </w:t>
      </w:r>
      <w:r w:rsidR="00E47C32">
        <w:rPr>
          <w:rFonts w:hint="cs"/>
          <w:cs/>
          <w:lang w:bidi="bn-IN"/>
        </w:rPr>
        <w:t>তার</w:t>
      </w:r>
      <w:r>
        <w:rPr>
          <w:rFonts w:hint="cs"/>
          <w:cs/>
          <w:lang w:bidi="bn-IN"/>
        </w:rPr>
        <w:t xml:space="preserve"> ঊলুল</w:t>
      </w:r>
      <w:r w:rsidR="002167B5">
        <w:t xml:space="preserve"> </w:t>
      </w:r>
      <w:r>
        <w:rPr>
          <w:cs/>
          <w:lang w:bidi="bn-IN"/>
        </w:rPr>
        <w:t>আ</w:t>
      </w:r>
      <w:r w:rsidR="000B4FE7">
        <w:rPr>
          <w:cs/>
          <w:lang w:bidi="bn-IN"/>
        </w:rPr>
        <w:t>মর</w:t>
      </w:r>
      <w:r>
        <w:rPr>
          <w:cs/>
          <w:lang w:bidi="bn-IN"/>
        </w:rPr>
        <w:t>দেরকে (উত্তরসুরিগণ)। (নিসা</w:t>
      </w:r>
      <w:r w:rsidR="00423E2A">
        <w:t>-</w:t>
      </w:r>
      <w:r>
        <w:rPr>
          <w:cs/>
          <w:lang w:bidi="bn-IN"/>
        </w:rPr>
        <w:t>৫৯)</w:t>
      </w:r>
      <w:r w:rsidR="002167B5">
        <w:t xml:space="preserve"> </w:t>
      </w:r>
    </w:p>
    <w:p w:rsidR="000B4FE7" w:rsidRDefault="00B258D8" w:rsidP="000B4FE7">
      <w:pPr>
        <w:pStyle w:val="libNormal"/>
      </w:pPr>
      <w:r>
        <w:rPr>
          <w:cs/>
          <w:lang w:bidi="bn-IN"/>
        </w:rPr>
        <w:t>উ</w:t>
      </w:r>
      <w:r w:rsidR="00E47C32">
        <w:rPr>
          <w:cs/>
          <w:lang w:bidi="bn-IN"/>
        </w:rPr>
        <w:t>ল্লে</w:t>
      </w:r>
      <w:r>
        <w:rPr>
          <w:rFonts w:hint="cs"/>
          <w:cs/>
          <w:lang w:bidi="bn-IN"/>
        </w:rPr>
        <w:t xml:space="preserve">খিত আয়াতটি যখন নাযিল হয়োছিল এবং </w:t>
      </w:r>
      <w:r w:rsidRPr="005B4248">
        <w:rPr>
          <w:rStyle w:val="libAlaemChar"/>
        </w:rPr>
        <w:t>“</w:t>
      </w:r>
      <w:r>
        <w:rPr>
          <w:cs/>
          <w:lang w:bidi="bn-IN"/>
        </w:rPr>
        <w:t>ঊলূল আমর হিসাবে যার পরম আনুগত্য</w:t>
      </w:r>
      <w:r w:rsidR="002167B5">
        <w:t xml:space="preserve"> </w:t>
      </w:r>
      <w:r>
        <w:rPr>
          <w:cs/>
          <w:lang w:bidi="bn-IN"/>
        </w:rPr>
        <w:t xml:space="preserve">বাধ্যতামূলক করা হয়েছে আর </w:t>
      </w:r>
      <w:r w:rsidR="00E47C32">
        <w:rPr>
          <w:cs/>
          <w:lang w:bidi="bn-IN"/>
        </w:rPr>
        <w:t>তার</w:t>
      </w:r>
      <w:r>
        <w:rPr>
          <w:cs/>
          <w:lang w:bidi="bn-IN"/>
        </w:rPr>
        <w:t xml:space="preserve"> আনুগত্য করাকে নবী </w:t>
      </w:r>
      <w:r w:rsidR="00423E2A">
        <w:rPr>
          <w:cs/>
          <w:lang w:bidi="bn-IN"/>
        </w:rPr>
        <w:t>(সা.)</w:t>
      </w:r>
      <w:r>
        <w:rPr>
          <w:cs/>
          <w:lang w:bidi="bn-IN"/>
        </w:rPr>
        <w:t>-এর আনুগত্য করার সমকক্ষ বলে</w:t>
      </w:r>
      <w:r w:rsidR="002167B5">
        <w:t xml:space="preserve"> </w:t>
      </w:r>
      <w:r>
        <w:rPr>
          <w:cs/>
          <w:lang w:bidi="bn-IN"/>
        </w:rPr>
        <w:t>বর্ণনা করা হয়েছে</w:t>
      </w:r>
      <w:r w:rsidRPr="005B4248">
        <w:rPr>
          <w:rStyle w:val="libAlaemChar"/>
        </w:rPr>
        <w:t>’’</w:t>
      </w:r>
      <w:r>
        <w:t xml:space="preserve"> </w:t>
      </w:r>
      <w:r>
        <w:rPr>
          <w:cs/>
          <w:lang w:bidi="bn-IN"/>
        </w:rPr>
        <w:t xml:space="preserve">তখন </w:t>
      </w:r>
      <w:r w:rsidRPr="005B4248">
        <w:rPr>
          <w:rStyle w:val="libAlaemChar"/>
        </w:rPr>
        <w:t>‘</w:t>
      </w:r>
      <w:r>
        <w:rPr>
          <w:cs/>
          <w:lang w:bidi="bn-IN"/>
        </w:rPr>
        <w:t>জাবির ইবনে আব্দু</w:t>
      </w:r>
      <w:r w:rsidR="00E47C32">
        <w:rPr>
          <w:cs/>
          <w:lang w:bidi="bn-IN"/>
        </w:rPr>
        <w:t>ল্লা</w:t>
      </w:r>
      <w:r>
        <w:rPr>
          <w:rFonts w:hint="cs"/>
          <w:cs/>
          <w:lang w:bidi="bn-IN"/>
        </w:rPr>
        <w:t>হ আনসারী</w:t>
      </w:r>
      <w:r w:rsidRPr="005B4248">
        <w:rPr>
          <w:rStyle w:val="libAlaemChar"/>
        </w:rPr>
        <w:t>’</w:t>
      </w:r>
      <w:r>
        <w:t xml:space="preserve"> </w:t>
      </w:r>
      <w:r>
        <w:rPr>
          <w:cs/>
          <w:lang w:bidi="bn-IN"/>
        </w:rPr>
        <w:t xml:space="preserve">হযরত </w:t>
      </w:r>
      <w:r w:rsidR="00423E2A">
        <w:rPr>
          <w:cs/>
          <w:lang w:bidi="bn-IN"/>
        </w:rPr>
        <w:t>(সা.)</w:t>
      </w:r>
      <w:r>
        <w:rPr>
          <w:cs/>
          <w:lang w:bidi="bn-IN"/>
        </w:rPr>
        <w:t>-এর কাছে জানতে</w:t>
      </w:r>
      <w:r w:rsidR="002167B5">
        <w:t xml:space="preserve"> </w:t>
      </w:r>
      <w:r>
        <w:rPr>
          <w:cs/>
          <w:lang w:bidi="bn-IN"/>
        </w:rPr>
        <w:t>চেয়েছিলেন এই ঊলূল আমর কারা</w:t>
      </w:r>
      <w:r w:rsidR="002167B5">
        <w:t>,</w:t>
      </w:r>
      <w:r>
        <w:rPr>
          <w:cs/>
          <w:lang w:bidi="bn-IN"/>
        </w:rPr>
        <w:t xml:space="preserve">যাদের আনুগত্য করা আপনার আনুগত্যের সমকক্ষ বলা হয়েছে </w:t>
      </w:r>
      <w:r>
        <w:t>?</w:t>
      </w:r>
      <w:r w:rsidR="002167B5">
        <w:t xml:space="preserve"> </w:t>
      </w:r>
      <w:r>
        <w:rPr>
          <w:cs/>
          <w:lang w:bidi="bn-IN"/>
        </w:rPr>
        <w:t xml:space="preserve">তিনি বললেন </w:t>
      </w:r>
      <w:r w:rsidR="00515B1C">
        <w:rPr>
          <w:cs/>
          <w:lang w:bidi="bn-IN"/>
        </w:rPr>
        <w:t>:</w:t>
      </w:r>
      <w:r w:rsidR="002167B5">
        <w:t xml:space="preserve"> </w:t>
      </w:r>
    </w:p>
    <w:p w:rsidR="000B4FE7" w:rsidRPr="005B4248" w:rsidRDefault="000B4FE7" w:rsidP="005B4248">
      <w:pPr>
        <w:pStyle w:val="libAr"/>
        <w:rPr>
          <w:rtl/>
        </w:rPr>
      </w:pPr>
      <w:r w:rsidRPr="005B4248">
        <w:rPr>
          <w:rFonts w:hint="cs"/>
          <w:rtl/>
        </w:rPr>
        <w:t>هم خلفائی یا جابر و ائمة المسلمین من بعدی اوّلهم علیّ بن ابی طالب ثمّ الحسن ثمّ السحین ثمّ علی بن الحسین ثمّ محمّد بن علی المعروف فی التوراة با</w:t>
      </w:r>
      <w:r w:rsidR="00195322" w:rsidRPr="005B4248">
        <w:rPr>
          <w:rFonts w:hint="cs"/>
          <w:rtl/>
        </w:rPr>
        <w:t xml:space="preserve">لباقر- ستدرکه یا جابر فاذا لقیته فاقرأه منی </w:t>
      </w:r>
      <w:r w:rsidR="008B48ED" w:rsidRPr="005B4248">
        <w:rPr>
          <w:rFonts w:hint="cs"/>
          <w:rtl/>
        </w:rPr>
        <w:t>ال</w:t>
      </w:r>
      <w:r w:rsidR="00195322" w:rsidRPr="005B4248">
        <w:rPr>
          <w:rFonts w:hint="cs"/>
          <w:rtl/>
        </w:rPr>
        <w:t>سلام- ثمّ الصادق جعفر بن محمد ثمّ موسی بن جعفر ثم علی بن موسی ثم محمد بن علی  ثم علی بن محمد ثم الحسن بن علی</w:t>
      </w:r>
      <w:r w:rsidR="000005B4" w:rsidRPr="005B4248">
        <w:rPr>
          <w:rFonts w:hint="cs"/>
          <w:rtl/>
        </w:rPr>
        <w:t xml:space="preserve"> ثم سمیّی و کنیّی حجة الله فی ارضه وبقیّته فی عباده ابن الحسن بن علی........</w:t>
      </w:r>
    </w:p>
    <w:p w:rsidR="000B4FE7" w:rsidRDefault="000B4FE7" w:rsidP="000B4FE7">
      <w:pPr>
        <w:pStyle w:val="libNormal"/>
      </w:pPr>
    </w:p>
    <w:p w:rsidR="008B48ED" w:rsidRDefault="00B258D8" w:rsidP="003A1ED0">
      <w:pPr>
        <w:pStyle w:val="libNormal"/>
        <w:rPr>
          <w:lang w:bidi="bn-IN"/>
        </w:rPr>
      </w:pPr>
      <w:r w:rsidRPr="008B48ED">
        <w:rPr>
          <w:rStyle w:val="libLineChar"/>
          <w:rFonts w:eastAsia="Calibri"/>
          <w:cs/>
          <w:lang w:bidi="bn-IN"/>
        </w:rPr>
        <w:t>হে জাবির</w:t>
      </w:r>
      <w:r w:rsidRPr="008B48ED">
        <w:rPr>
          <w:rStyle w:val="libLineChar"/>
          <w:rFonts w:eastAsia="Calibri"/>
          <w:rtl/>
          <w:cs/>
        </w:rPr>
        <w:t xml:space="preserve">! </w:t>
      </w:r>
      <w:r w:rsidR="007F0DC1" w:rsidRPr="008B48ED">
        <w:rPr>
          <w:rStyle w:val="libLineChar"/>
          <w:rFonts w:eastAsia="Calibri"/>
          <w:cs/>
          <w:lang w:bidi="bn-IN"/>
        </w:rPr>
        <w:t>তারা</w:t>
      </w:r>
      <w:r w:rsidRPr="008B48ED">
        <w:rPr>
          <w:rStyle w:val="libLineChar"/>
          <w:rFonts w:eastAsia="Calibri"/>
          <w:cs/>
          <w:lang w:bidi="bn-IN"/>
        </w:rPr>
        <w:t xml:space="preserve"> হলেন আমার পর</w:t>
      </w:r>
      <w:r w:rsidR="002167B5" w:rsidRPr="008B48ED">
        <w:rPr>
          <w:rStyle w:val="libLineChar"/>
          <w:rFonts w:eastAsia="Calibri"/>
        </w:rPr>
        <w:t>,</w:t>
      </w:r>
      <w:r w:rsidRPr="008B48ED">
        <w:rPr>
          <w:rStyle w:val="libLineChar"/>
          <w:rFonts w:eastAsia="Calibri"/>
          <w:cs/>
          <w:lang w:bidi="bn-IN"/>
        </w:rPr>
        <w:t xml:space="preserve">আমার খলিফা ও মুসলমানদের ইমাম। </w:t>
      </w:r>
      <w:r w:rsidR="00E41C6A" w:rsidRPr="008B48ED">
        <w:rPr>
          <w:rStyle w:val="libLineChar"/>
          <w:rFonts w:eastAsia="Calibri"/>
          <w:cs/>
          <w:lang w:bidi="bn-IN"/>
        </w:rPr>
        <w:t>তাদের</w:t>
      </w:r>
      <w:r w:rsidRPr="008B48ED">
        <w:rPr>
          <w:rStyle w:val="libLineChar"/>
          <w:rFonts w:eastAsia="Calibri"/>
          <w:cs/>
          <w:lang w:bidi="bn-IN"/>
        </w:rPr>
        <w:t xml:space="preserve"> প্রথম</w:t>
      </w:r>
      <w:r w:rsidR="002167B5" w:rsidRPr="008B48ED">
        <w:rPr>
          <w:rStyle w:val="libLineChar"/>
          <w:rFonts w:eastAsia="Calibri"/>
        </w:rPr>
        <w:t xml:space="preserve"> </w:t>
      </w:r>
      <w:r w:rsidRPr="008B48ED">
        <w:rPr>
          <w:rStyle w:val="libLineChar"/>
          <w:rFonts w:eastAsia="Calibri"/>
          <w:cs/>
          <w:lang w:bidi="bn-IN"/>
        </w:rPr>
        <w:t>ব্যক্তি হলেন আলী ইবনে আবি তালিব</w:t>
      </w:r>
      <w:r w:rsidR="002167B5" w:rsidRPr="008B48ED">
        <w:rPr>
          <w:rStyle w:val="libLineChar"/>
          <w:rFonts w:eastAsia="Calibri"/>
        </w:rPr>
        <w:t>,</w:t>
      </w:r>
      <w:r w:rsidRPr="008B48ED">
        <w:rPr>
          <w:rStyle w:val="libLineChar"/>
          <w:rFonts w:eastAsia="Calibri"/>
          <w:cs/>
          <w:lang w:bidi="bn-IN"/>
        </w:rPr>
        <w:t>অতঃপর হাসান</w:t>
      </w:r>
      <w:r w:rsidR="002167B5" w:rsidRPr="008B48ED">
        <w:rPr>
          <w:rStyle w:val="libLineChar"/>
          <w:rFonts w:eastAsia="Calibri"/>
        </w:rPr>
        <w:t>,</w:t>
      </w:r>
      <w:r w:rsidRPr="008B48ED">
        <w:rPr>
          <w:rStyle w:val="libLineChar"/>
          <w:rFonts w:eastAsia="Calibri"/>
          <w:cs/>
          <w:lang w:bidi="bn-IN"/>
        </w:rPr>
        <w:t>অতঃপর হুসাইন</w:t>
      </w:r>
      <w:r w:rsidR="002167B5" w:rsidRPr="008B48ED">
        <w:rPr>
          <w:rStyle w:val="libLineChar"/>
          <w:rFonts w:eastAsia="Calibri"/>
        </w:rPr>
        <w:t>,</w:t>
      </w:r>
      <w:r w:rsidRPr="008B48ED">
        <w:rPr>
          <w:rStyle w:val="libLineChar"/>
          <w:rFonts w:eastAsia="Calibri"/>
          <w:cs/>
          <w:lang w:bidi="bn-IN"/>
        </w:rPr>
        <w:t>অতঃপর আলী</w:t>
      </w:r>
      <w:r w:rsidR="002167B5" w:rsidRPr="008B48ED">
        <w:rPr>
          <w:rStyle w:val="libLineChar"/>
          <w:rFonts w:eastAsia="Calibri"/>
        </w:rPr>
        <w:t xml:space="preserve"> </w:t>
      </w:r>
      <w:r w:rsidRPr="008B48ED">
        <w:rPr>
          <w:rStyle w:val="libLineChar"/>
          <w:rFonts w:eastAsia="Calibri"/>
          <w:cs/>
          <w:lang w:bidi="bn-IN"/>
        </w:rPr>
        <w:t>ইবনে হুসাইন</w:t>
      </w:r>
      <w:r w:rsidR="002167B5" w:rsidRPr="008B48ED">
        <w:rPr>
          <w:rStyle w:val="libLineChar"/>
          <w:rFonts w:eastAsia="Calibri"/>
        </w:rPr>
        <w:t>,</w:t>
      </w:r>
      <w:r w:rsidRPr="008B48ED">
        <w:rPr>
          <w:rStyle w:val="libLineChar"/>
          <w:rFonts w:eastAsia="Calibri"/>
          <w:cs/>
          <w:lang w:bidi="bn-IN"/>
        </w:rPr>
        <w:t>অতঃপর মুহা</w:t>
      </w:r>
      <w:r w:rsidR="008B48ED" w:rsidRPr="008B48ED">
        <w:rPr>
          <w:rStyle w:val="libLineChar"/>
          <w:rFonts w:eastAsia="Calibri"/>
          <w:cs/>
          <w:lang w:bidi="bn-IN"/>
        </w:rPr>
        <w:t>ম্মা</w:t>
      </w:r>
      <w:r w:rsidRPr="008B48ED">
        <w:rPr>
          <w:rStyle w:val="libLineChar"/>
          <w:rFonts w:eastAsia="Calibri"/>
          <w:cs/>
          <w:lang w:bidi="bn-IN"/>
        </w:rPr>
        <w:t>দ ইবনে আলী</w:t>
      </w:r>
      <w:r w:rsidR="002167B5" w:rsidRPr="008B48ED">
        <w:rPr>
          <w:rStyle w:val="libLineChar"/>
          <w:rFonts w:eastAsia="Calibri"/>
        </w:rPr>
        <w:t>,</w:t>
      </w:r>
      <w:r w:rsidRPr="008B48ED">
        <w:rPr>
          <w:rStyle w:val="libLineChar"/>
          <w:rFonts w:eastAsia="Calibri"/>
          <w:cs/>
          <w:lang w:bidi="bn-IN"/>
        </w:rPr>
        <w:t>যিনি তৌরাতে বা</w:t>
      </w:r>
      <w:r w:rsidR="00E47C32" w:rsidRPr="008B48ED">
        <w:rPr>
          <w:rStyle w:val="libLineChar"/>
          <w:rFonts w:eastAsia="Calibri"/>
          <w:cs/>
          <w:lang w:bidi="bn-IN"/>
        </w:rPr>
        <w:t>ক্বি</w:t>
      </w:r>
      <w:r w:rsidRPr="008B48ED">
        <w:rPr>
          <w:rStyle w:val="libLineChar"/>
          <w:rFonts w:eastAsia="Calibri"/>
          <w:cs/>
          <w:lang w:bidi="bn-IN"/>
        </w:rPr>
        <w:t>র বলে পরিচিত</w:t>
      </w:r>
      <w:r w:rsidR="002167B5" w:rsidRPr="008B48ED">
        <w:rPr>
          <w:rStyle w:val="libLineChar"/>
          <w:rFonts w:eastAsia="Calibri"/>
        </w:rPr>
        <w:t>,</w:t>
      </w:r>
      <w:r w:rsidRPr="008B48ED">
        <w:rPr>
          <w:rStyle w:val="libLineChar"/>
          <w:rFonts w:eastAsia="Calibri"/>
          <w:cs/>
          <w:lang w:bidi="bn-IN"/>
        </w:rPr>
        <w:t>হে</w:t>
      </w:r>
      <w:r w:rsidR="002167B5" w:rsidRPr="008B48ED">
        <w:rPr>
          <w:rStyle w:val="libLineChar"/>
          <w:rFonts w:eastAsia="Calibri"/>
        </w:rPr>
        <w:t xml:space="preserve"> </w:t>
      </w:r>
      <w:r w:rsidRPr="008B48ED">
        <w:rPr>
          <w:rStyle w:val="libLineChar"/>
          <w:rFonts w:eastAsia="Calibri"/>
          <w:cs/>
          <w:lang w:bidi="bn-IN"/>
        </w:rPr>
        <w:t>জাবির</w:t>
      </w:r>
      <w:r w:rsidRPr="008B48ED">
        <w:rPr>
          <w:rStyle w:val="libLineChar"/>
          <w:rFonts w:eastAsia="Calibri"/>
          <w:rtl/>
          <w:cs/>
        </w:rPr>
        <w:t xml:space="preserve">! </w:t>
      </w:r>
      <w:r w:rsidRPr="008B48ED">
        <w:rPr>
          <w:rStyle w:val="libLineChar"/>
          <w:rFonts w:eastAsia="Calibri"/>
          <w:rtl/>
          <w:cs/>
          <w:lang w:bidi="bn-IN"/>
        </w:rPr>
        <w:t xml:space="preserve">যখন </w:t>
      </w:r>
      <w:r w:rsidR="00E47C32" w:rsidRPr="008B48ED">
        <w:rPr>
          <w:rStyle w:val="libLineChar"/>
          <w:rFonts w:eastAsia="Calibri"/>
          <w:cs/>
          <w:lang w:bidi="bn-IN"/>
        </w:rPr>
        <w:t>তার</w:t>
      </w:r>
      <w:r w:rsidRPr="008B48ED">
        <w:rPr>
          <w:rStyle w:val="libLineChar"/>
          <w:rFonts w:eastAsia="Calibri"/>
          <w:cs/>
          <w:lang w:bidi="bn-IN"/>
        </w:rPr>
        <w:t xml:space="preserve"> সাক্ষাৎ লাভ করবে</w:t>
      </w:r>
      <w:r w:rsidR="002167B5" w:rsidRPr="008B48ED">
        <w:rPr>
          <w:rStyle w:val="libLineChar"/>
          <w:rFonts w:eastAsia="Calibri"/>
        </w:rPr>
        <w:t>,</w:t>
      </w:r>
      <w:r w:rsidRPr="008B48ED">
        <w:rPr>
          <w:rStyle w:val="libLineChar"/>
          <w:rFonts w:eastAsia="Calibri"/>
          <w:cs/>
          <w:lang w:bidi="bn-IN"/>
        </w:rPr>
        <w:t xml:space="preserve">আমার পক্ষ থেকে </w:t>
      </w:r>
      <w:r w:rsidR="00923AE4" w:rsidRPr="008B48ED">
        <w:rPr>
          <w:rStyle w:val="libLineChar"/>
          <w:rFonts w:eastAsia="Calibri"/>
          <w:cs/>
          <w:lang w:bidi="bn-IN"/>
        </w:rPr>
        <w:t>তা</w:t>
      </w:r>
      <w:r w:rsidRPr="008B48ED">
        <w:rPr>
          <w:rStyle w:val="libLineChar"/>
          <w:rFonts w:eastAsia="Calibri"/>
          <w:cs/>
          <w:lang w:bidi="bn-IN"/>
        </w:rPr>
        <w:t>কে সালাম জানাবে অতঃপর</w:t>
      </w:r>
      <w:r w:rsidR="002167B5" w:rsidRPr="008B48ED">
        <w:rPr>
          <w:rStyle w:val="libLineChar"/>
          <w:rFonts w:eastAsia="Calibri"/>
        </w:rPr>
        <w:t xml:space="preserve"> </w:t>
      </w:r>
      <w:r w:rsidRPr="008B48ED">
        <w:rPr>
          <w:rStyle w:val="libLineChar"/>
          <w:rFonts w:eastAsia="Calibri"/>
          <w:cs/>
          <w:lang w:bidi="bn-IN"/>
        </w:rPr>
        <w:t>সাদিক জাফর ইবনে মুহা</w:t>
      </w:r>
      <w:r w:rsidR="008B48ED" w:rsidRPr="008B48ED">
        <w:rPr>
          <w:rStyle w:val="libLineChar"/>
          <w:rFonts w:eastAsia="Calibri"/>
          <w:cs/>
          <w:lang w:bidi="bn-IN"/>
        </w:rPr>
        <w:t>ম্মা</w:t>
      </w:r>
      <w:r w:rsidRPr="008B48ED">
        <w:rPr>
          <w:rStyle w:val="libLineChar"/>
          <w:rFonts w:eastAsia="Calibri"/>
          <w:cs/>
          <w:lang w:bidi="bn-IN"/>
        </w:rPr>
        <w:t>দ</w:t>
      </w:r>
      <w:r w:rsidR="002167B5" w:rsidRPr="008B48ED">
        <w:rPr>
          <w:rStyle w:val="libLineChar"/>
          <w:rFonts w:eastAsia="Calibri"/>
        </w:rPr>
        <w:t>,</w:t>
      </w:r>
      <w:r w:rsidRPr="008B48ED">
        <w:rPr>
          <w:rStyle w:val="libLineChar"/>
          <w:rFonts w:eastAsia="Calibri"/>
          <w:cs/>
          <w:lang w:bidi="bn-IN"/>
        </w:rPr>
        <w:t>অতঃপর মূসা ইবনে জাফর</w:t>
      </w:r>
      <w:r w:rsidR="002167B5" w:rsidRPr="008B48ED">
        <w:rPr>
          <w:rStyle w:val="libLineChar"/>
          <w:rFonts w:eastAsia="Calibri"/>
        </w:rPr>
        <w:t>,</w:t>
      </w:r>
      <w:r w:rsidRPr="008B48ED">
        <w:rPr>
          <w:rStyle w:val="libLineChar"/>
          <w:rFonts w:eastAsia="Calibri"/>
          <w:cs/>
          <w:lang w:bidi="bn-IN"/>
        </w:rPr>
        <w:t>অতঃপর আলী ইবনে মূসা</w:t>
      </w:r>
      <w:r w:rsidR="007B3545" w:rsidRPr="008B48ED">
        <w:rPr>
          <w:rStyle w:val="libLineChar"/>
          <w:rFonts w:eastAsia="Calibri"/>
        </w:rPr>
        <w:t>,</w:t>
      </w:r>
      <w:r w:rsidRPr="008B48ED">
        <w:rPr>
          <w:rStyle w:val="libLineChar"/>
          <w:rFonts w:eastAsia="Calibri"/>
          <w:cs/>
          <w:lang w:bidi="bn-IN"/>
        </w:rPr>
        <w:t>অতঃপর মুহা</w:t>
      </w:r>
      <w:r w:rsidR="008B48ED" w:rsidRPr="008B48ED">
        <w:rPr>
          <w:rStyle w:val="libLineChar"/>
          <w:rFonts w:eastAsia="Calibri"/>
          <w:cs/>
          <w:lang w:bidi="bn-IN"/>
        </w:rPr>
        <w:t>ম্মা</w:t>
      </w:r>
      <w:r w:rsidRPr="008B48ED">
        <w:rPr>
          <w:rStyle w:val="libLineChar"/>
          <w:rFonts w:eastAsia="Calibri"/>
          <w:cs/>
          <w:lang w:bidi="bn-IN"/>
        </w:rPr>
        <w:t>দ ইবনে আলী</w:t>
      </w:r>
      <w:r w:rsidR="002167B5" w:rsidRPr="008B48ED">
        <w:rPr>
          <w:rStyle w:val="libLineChar"/>
          <w:rFonts w:eastAsia="Calibri"/>
        </w:rPr>
        <w:t>,</w:t>
      </w:r>
      <w:r w:rsidRPr="008B48ED">
        <w:rPr>
          <w:rStyle w:val="libLineChar"/>
          <w:rFonts w:eastAsia="Calibri"/>
          <w:cs/>
          <w:lang w:bidi="bn-IN"/>
        </w:rPr>
        <w:t>অতঃপর আলী ইবনে মুহা</w:t>
      </w:r>
      <w:r w:rsidR="008B48ED" w:rsidRPr="008B48ED">
        <w:rPr>
          <w:rStyle w:val="libLineChar"/>
          <w:rFonts w:eastAsia="Calibri"/>
          <w:cs/>
          <w:lang w:bidi="bn-IN"/>
        </w:rPr>
        <w:t>ম্মা</w:t>
      </w:r>
      <w:r w:rsidRPr="008B48ED">
        <w:rPr>
          <w:rStyle w:val="libLineChar"/>
          <w:rFonts w:eastAsia="Calibri"/>
          <w:cs/>
          <w:lang w:bidi="bn-IN"/>
        </w:rPr>
        <w:t>দ</w:t>
      </w:r>
      <w:r w:rsidR="002167B5" w:rsidRPr="008B48ED">
        <w:rPr>
          <w:rStyle w:val="libLineChar"/>
          <w:rFonts w:eastAsia="Calibri"/>
        </w:rPr>
        <w:t>,</w:t>
      </w:r>
      <w:r w:rsidRPr="008B48ED">
        <w:rPr>
          <w:rStyle w:val="libLineChar"/>
          <w:rFonts w:eastAsia="Calibri"/>
          <w:cs/>
          <w:lang w:bidi="bn-IN"/>
        </w:rPr>
        <w:t>অতঃপর হাসান ইবনে আলী</w:t>
      </w:r>
      <w:r w:rsidR="007B3545" w:rsidRPr="008B48ED">
        <w:rPr>
          <w:rStyle w:val="libLineChar"/>
          <w:rFonts w:eastAsia="Calibri"/>
        </w:rPr>
        <w:t>,</w:t>
      </w:r>
      <w:r w:rsidRPr="008B48ED">
        <w:rPr>
          <w:rStyle w:val="libLineChar"/>
          <w:rFonts w:eastAsia="Calibri"/>
          <w:cs/>
          <w:lang w:bidi="bn-IN"/>
        </w:rPr>
        <w:t>অতঃপর আমার নাম ও কুনীয়াতধারী পৃথিবীতে আ</w:t>
      </w:r>
      <w:r w:rsidR="00E47C32" w:rsidRPr="008B48ED">
        <w:rPr>
          <w:rStyle w:val="libLineChar"/>
          <w:rFonts w:eastAsia="Calibri"/>
          <w:cs/>
          <w:lang w:bidi="bn-IN"/>
        </w:rPr>
        <w:t>ল্লা</w:t>
      </w:r>
      <w:r w:rsidRPr="008B48ED">
        <w:rPr>
          <w:rStyle w:val="libLineChar"/>
          <w:rFonts w:eastAsia="Calibri" w:hint="cs"/>
          <w:cs/>
          <w:lang w:bidi="bn-IN"/>
        </w:rPr>
        <w:t>হর হুজ্জ</w:t>
      </w:r>
      <w:r w:rsidRPr="008B48ED">
        <w:rPr>
          <w:rStyle w:val="libLineChar"/>
          <w:rFonts w:eastAsia="Calibri"/>
          <w:cs/>
          <w:lang w:bidi="bn-IN"/>
        </w:rPr>
        <w:t xml:space="preserve">াত </w:t>
      </w:r>
      <w:r w:rsidR="00E47C32" w:rsidRPr="008B48ED">
        <w:rPr>
          <w:rStyle w:val="libLineChar"/>
          <w:rFonts w:eastAsia="Calibri"/>
          <w:cs/>
          <w:lang w:bidi="bn-IN"/>
        </w:rPr>
        <w:t>তার</w:t>
      </w:r>
      <w:r w:rsidRPr="008B48ED">
        <w:rPr>
          <w:rStyle w:val="libLineChar"/>
          <w:rFonts w:eastAsia="Calibri"/>
          <w:rtl/>
          <w:cs/>
        </w:rPr>
        <w:t xml:space="preserve"> (</w:t>
      </w:r>
      <w:r w:rsidRPr="008B48ED">
        <w:rPr>
          <w:rStyle w:val="libLineChar"/>
          <w:rFonts w:eastAsia="Calibri"/>
          <w:rtl/>
          <w:cs/>
          <w:lang w:bidi="bn-IN"/>
        </w:rPr>
        <w:t>মনোনিত</w:t>
      </w:r>
      <w:r w:rsidRPr="008B48ED">
        <w:rPr>
          <w:rStyle w:val="libLineChar"/>
          <w:rFonts w:eastAsia="Calibri"/>
          <w:rtl/>
          <w:cs/>
        </w:rPr>
        <w:t xml:space="preserve">) </w:t>
      </w:r>
      <w:r w:rsidRPr="008B48ED">
        <w:rPr>
          <w:rStyle w:val="libLineChar"/>
          <w:rFonts w:eastAsia="Calibri"/>
          <w:rtl/>
          <w:cs/>
          <w:lang w:bidi="bn-IN"/>
        </w:rPr>
        <w:t>বান্দাগণের</w:t>
      </w:r>
      <w:r w:rsidR="002167B5" w:rsidRPr="008B48ED">
        <w:rPr>
          <w:rStyle w:val="libLineChar"/>
          <w:rFonts w:eastAsia="Calibri"/>
        </w:rPr>
        <w:t xml:space="preserve"> </w:t>
      </w:r>
      <w:r w:rsidRPr="008B48ED">
        <w:rPr>
          <w:rStyle w:val="libLineChar"/>
          <w:rFonts w:eastAsia="Calibri"/>
          <w:cs/>
          <w:lang w:bidi="bn-IN"/>
        </w:rPr>
        <w:t>মধ্যে সর্বশেষ হাসান ইবনে আলী</w:t>
      </w:r>
      <w:r>
        <w:rPr>
          <w:cs/>
          <w:lang w:bidi="bn-IN"/>
        </w:rPr>
        <w:t xml:space="preserve">       </w:t>
      </w:r>
      <w:r w:rsidR="008B48ED">
        <w:rPr>
          <w:cs/>
          <w:lang w:bidi="hi-IN"/>
        </w:rPr>
        <w:t>।</w:t>
      </w:r>
      <w:r w:rsidR="008B48ED" w:rsidRPr="00265E8F">
        <w:rPr>
          <w:rStyle w:val="libFootnotenumChar"/>
          <w:cs/>
          <w:lang w:bidi="bn-IN"/>
        </w:rPr>
        <w:t>১৩</w:t>
      </w:r>
      <w:r w:rsidR="003A1ED0" w:rsidRPr="00265E8F">
        <w:rPr>
          <w:rStyle w:val="libFootnotenumChar"/>
          <w:cs/>
          <w:lang w:bidi="bn-IN"/>
        </w:rPr>
        <w:t>৫</w:t>
      </w:r>
    </w:p>
    <w:p w:rsidR="008B48ED" w:rsidRDefault="00B258D8" w:rsidP="008B48ED">
      <w:pPr>
        <w:pStyle w:val="libNormal"/>
      </w:pPr>
      <w:r>
        <w:rPr>
          <w:cs/>
          <w:lang w:bidi="bn-IN"/>
        </w:rPr>
        <w:lastRenderedPageBreak/>
        <w:t xml:space="preserve">এবং রাসূল </w:t>
      </w:r>
      <w:r w:rsidR="00423E2A">
        <w:rPr>
          <w:cs/>
          <w:lang w:bidi="bn-IN"/>
        </w:rPr>
        <w:t>(সা.)</w:t>
      </w:r>
      <w:r>
        <w:rPr>
          <w:cs/>
          <w:lang w:bidi="bn-IN"/>
        </w:rPr>
        <w:t xml:space="preserve"> </w:t>
      </w:r>
      <w:r w:rsidR="008B48ED">
        <w:rPr>
          <w:cs/>
          <w:lang w:bidi="bn-IN"/>
        </w:rPr>
        <w:t>এর ভবিষদ্বাণী অনুসারে জাবির (রা</w:t>
      </w:r>
      <w:r w:rsidR="008B48ED">
        <w:rPr>
          <w:lang w:bidi="bn-IN"/>
        </w:rPr>
        <w:t>.</w:t>
      </w:r>
      <w:r>
        <w:rPr>
          <w:cs/>
          <w:lang w:bidi="bn-IN"/>
        </w:rPr>
        <w:t>) হযরত ইমাম বা</w:t>
      </w:r>
      <w:r w:rsidR="00E47C32">
        <w:rPr>
          <w:cs/>
          <w:lang w:bidi="bn-IN"/>
        </w:rPr>
        <w:t>ক্বি</w:t>
      </w:r>
      <w:r>
        <w:rPr>
          <w:cs/>
          <w:lang w:bidi="bn-IN"/>
        </w:rPr>
        <w:t xml:space="preserve">র </w:t>
      </w:r>
      <w:r w:rsidR="00423E2A">
        <w:rPr>
          <w:cs/>
          <w:lang w:bidi="bn-IN"/>
        </w:rPr>
        <w:t>(আ.)</w:t>
      </w:r>
      <w:r>
        <w:rPr>
          <w:cs/>
          <w:lang w:bidi="bn-IN"/>
        </w:rPr>
        <w:t xml:space="preserve"> পর্যন্ত</w:t>
      </w:r>
      <w:r w:rsidR="002167B5">
        <w:t xml:space="preserve"> </w:t>
      </w:r>
      <w:r>
        <w:rPr>
          <w:cs/>
          <w:lang w:bidi="bn-IN"/>
        </w:rPr>
        <w:t xml:space="preserve">জীবিত ছিলেন এবং হযরতের </w:t>
      </w:r>
      <w:r w:rsidR="00423E2A">
        <w:rPr>
          <w:cs/>
          <w:lang w:bidi="bn-IN"/>
        </w:rPr>
        <w:t>(সা.)</w:t>
      </w:r>
      <w:r>
        <w:rPr>
          <w:cs/>
          <w:lang w:bidi="bn-IN"/>
        </w:rPr>
        <w:t xml:space="preserve"> সালাম </w:t>
      </w:r>
      <w:r w:rsidR="00E47C32">
        <w:rPr>
          <w:cs/>
          <w:lang w:bidi="bn-IN"/>
        </w:rPr>
        <w:t>তার</w:t>
      </w:r>
      <w:r>
        <w:rPr>
          <w:cs/>
          <w:lang w:bidi="bn-IN"/>
        </w:rPr>
        <w:t xml:space="preserve"> নিকট </w:t>
      </w:r>
      <w:r w:rsidR="00923AE4">
        <w:rPr>
          <w:cs/>
          <w:lang w:bidi="bn-IN"/>
        </w:rPr>
        <w:t>পৌ</w:t>
      </w:r>
      <w:r>
        <w:rPr>
          <w:cs/>
          <w:lang w:bidi="bn-IN"/>
        </w:rPr>
        <w:t>ছে দিয়েছিলেন।</w:t>
      </w:r>
      <w:r w:rsidR="002167B5">
        <w:t xml:space="preserve"> </w:t>
      </w:r>
    </w:p>
    <w:p w:rsidR="00A173E9" w:rsidRDefault="00B258D8" w:rsidP="00A173E9">
      <w:pPr>
        <w:pStyle w:val="libNormal"/>
      </w:pPr>
      <w:r>
        <w:rPr>
          <w:cs/>
          <w:lang w:bidi="bn-IN"/>
        </w:rPr>
        <w:t>অপর একটি হাদীসে আবু বাসির থেকে বর্ণিত হয়েছে যে</w:t>
      </w:r>
      <w:r w:rsidR="002167B5">
        <w:t>,</w:t>
      </w:r>
      <w:r>
        <w:rPr>
          <w:cs/>
          <w:lang w:bidi="bn-IN"/>
        </w:rPr>
        <w:t>ঊলূল আমর প্রাসংগিক আয়াতটি</w:t>
      </w:r>
      <w:r w:rsidR="002167B5">
        <w:t xml:space="preserve"> </w:t>
      </w:r>
      <w:r>
        <w:rPr>
          <w:cs/>
          <w:lang w:bidi="bn-IN"/>
        </w:rPr>
        <w:t>স</w:t>
      </w:r>
      <w:r w:rsidR="00423E2A">
        <w:rPr>
          <w:cs/>
          <w:lang w:bidi="bn-IN"/>
        </w:rPr>
        <w:t>ম্প</w:t>
      </w:r>
      <w:r>
        <w:rPr>
          <w:cs/>
          <w:lang w:bidi="bn-IN"/>
        </w:rPr>
        <w:t xml:space="preserve">র্কে ইমাম সাদিক </w:t>
      </w:r>
      <w:r w:rsidR="00423E2A">
        <w:rPr>
          <w:cs/>
          <w:lang w:bidi="bn-IN"/>
        </w:rPr>
        <w:t>(আ.)</w:t>
      </w:r>
      <w:r>
        <w:rPr>
          <w:cs/>
          <w:lang w:bidi="bn-IN"/>
        </w:rPr>
        <w:t xml:space="preserve">-এর নিকট প্রশ্ন করেছিলাম। তিনি বললেন </w:t>
      </w:r>
      <w:r w:rsidR="00515B1C">
        <w:rPr>
          <w:cs/>
          <w:lang w:bidi="bn-IN"/>
        </w:rPr>
        <w:t>:</w:t>
      </w:r>
      <w:r>
        <w:rPr>
          <w:cs/>
          <w:lang w:bidi="bn-IN"/>
        </w:rPr>
        <w:t xml:space="preserve"> (আয়াতটি) আলী ইবনে</w:t>
      </w:r>
      <w:r w:rsidR="002167B5">
        <w:t xml:space="preserve"> </w:t>
      </w:r>
      <w:r>
        <w:rPr>
          <w:cs/>
          <w:lang w:bidi="bn-IN"/>
        </w:rPr>
        <w:t xml:space="preserve">আবি তালিব </w:t>
      </w:r>
      <w:r w:rsidR="00423E2A">
        <w:rPr>
          <w:cs/>
          <w:lang w:bidi="bn-IN"/>
        </w:rPr>
        <w:t>(আ.)</w:t>
      </w:r>
      <w:r>
        <w:rPr>
          <w:cs/>
          <w:lang w:bidi="bn-IN"/>
        </w:rPr>
        <w:t xml:space="preserve"> হাসান </w:t>
      </w:r>
      <w:r w:rsidR="00423E2A">
        <w:rPr>
          <w:cs/>
          <w:lang w:bidi="bn-IN"/>
        </w:rPr>
        <w:t>(আ.)</w:t>
      </w:r>
      <w:r>
        <w:rPr>
          <w:cs/>
          <w:lang w:bidi="bn-IN"/>
        </w:rPr>
        <w:t xml:space="preserve"> ও হোসাইন </w:t>
      </w:r>
      <w:r w:rsidR="00423E2A">
        <w:rPr>
          <w:cs/>
          <w:lang w:bidi="bn-IN"/>
        </w:rPr>
        <w:t>(আ.)</w:t>
      </w:r>
      <w:r>
        <w:rPr>
          <w:cs/>
          <w:lang w:bidi="bn-IN"/>
        </w:rPr>
        <w:t>-এর সম্মানে অবতীর্ণ হয়েছে। সবিনয়ে নিবেদন</w:t>
      </w:r>
      <w:r w:rsidR="002167B5">
        <w:t xml:space="preserve"> </w:t>
      </w:r>
      <w:r>
        <w:rPr>
          <w:cs/>
          <w:lang w:bidi="bn-IN"/>
        </w:rPr>
        <w:t>করলাম</w:t>
      </w:r>
      <w:r w:rsidR="002167B5">
        <w:t>,</w:t>
      </w:r>
      <w:r>
        <w:rPr>
          <w:cs/>
          <w:lang w:bidi="bn-IN"/>
        </w:rPr>
        <w:t xml:space="preserve">মানুষ জানতে চায় পবিত্র কোরানে আলী </w:t>
      </w:r>
      <w:r w:rsidR="00423E2A">
        <w:rPr>
          <w:cs/>
          <w:lang w:bidi="bn-IN"/>
        </w:rPr>
        <w:t>(আ.)</w:t>
      </w:r>
      <w:r>
        <w:rPr>
          <w:cs/>
          <w:lang w:bidi="bn-IN"/>
        </w:rPr>
        <w:t xml:space="preserve"> ও আহলে বাইতগণকে </w:t>
      </w:r>
      <w:r w:rsidR="00423E2A">
        <w:rPr>
          <w:cs/>
          <w:lang w:bidi="bn-IN"/>
        </w:rPr>
        <w:t>(আ.)</w:t>
      </w:r>
      <w:r>
        <w:rPr>
          <w:cs/>
          <w:lang w:bidi="bn-IN"/>
        </w:rPr>
        <w:t xml:space="preserve"> </w:t>
      </w:r>
      <w:r w:rsidR="00E41C6A">
        <w:rPr>
          <w:cs/>
          <w:lang w:bidi="bn-IN"/>
        </w:rPr>
        <w:t>তাদের</w:t>
      </w:r>
      <w:r>
        <w:rPr>
          <w:cs/>
          <w:lang w:bidi="bn-IN"/>
        </w:rPr>
        <w:t xml:space="preserve"> নাম</w:t>
      </w:r>
      <w:r w:rsidR="002167B5">
        <w:t xml:space="preserve"> </w:t>
      </w:r>
      <w:r>
        <w:rPr>
          <w:cs/>
          <w:lang w:bidi="bn-IN"/>
        </w:rPr>
        <w:t>উ</w:t>
      </w:r>
      <w:r w:rsidR="00E47C32">
        <w:rPr>
          <w:cs/>
          <w:lang w:bidi="bn-IN"/>
        </w:rPr>
        <w:t>ল্লে</w:t>
      </w:r>
      <w:r>
        <w:rPr>
          <w:rFonts w:hint="cs"/>
          <w:cs/>
          <w:lang w:bidi="bn-IN"/>
        </w:rPr>
        <w:t xml:space="preserve">খ পূর্বক পরিচয় দেয়নি কেন </w:t>
      </w:r>
      <w:r>
        <w:t xml:space="preserve">? </w:t>
      </w:r>
      <w:r>
        <w:rPr>
          <w:cs/>
          <w:lang w:bidi="bn-IN"/>
        </w:rPr>
        <w:t xml:space="preserve">তিনি বললেন </w:t>
      </w:r>
      <w:r w:rsidR="00515B1C">
        <w:rPr>
          <w:cs/>
          <w:lang w:bidi="bn-IN"/>
        </w:rPr>
        <w:t>:</w:t>
      </w:r>
      <w:r>
        <w:rPr>
          <w:cs/>
          <w:lang w:bidi="bn-IN"/>
        </w:rPr>
        <w:t xml:space="preserve"> তাদেরকে বল</w:t>
      </w:r>
      <w:r w:rsidR="002167B5">
        <w:t>,</w:t>
      </w:r>
      <w:r>
        <w:rPr>
          <w:cs/>
          <w:lang w:bidi="bn-IN"/>
        </w:rPr>
        <w:t>নামাযের যে আয়াত নাযিল হয়েছে</w:t>
      </w:r>
      <w:r w:rsidR="002167B5">
        <w:t xml:space="preserve"> </w:t>
      </w:r>
      <w:r>
        <w:rPr>
          <w:cs/>
          <w:lang w:bidi="bn-IN"/>
        </w:rPr>
        <w:t>তাতে তিন রাকাত বা চার রাকাতের কোন উ</w:t>
      </w:r>
      <w:r w:rsidR="00E47C32">
        <w:rPr>
          <w:cs/>
          <w:lang w:bidi="bn-IN"/>
        </w:rPr>
        <w:t>ল্লে</w:t>
      </w:r>
      <w:r>
        <w:rPr>
          <w:rFonts w:hint="cs"/>
          <w:cs/>
          <w:lang w:bidi="bn-IN"/>
        </w:rPr>
        <w:t xml:space="preserve">খ করা হয়নি এবং মহানবীই </w:t>
      </w:r>
      <w:r w:rsidR="00423E2A">
        <w:rPr>
          <w:rFonts w:hint="cs"/>
          <w:cs/>
          <w:lang w:bidi="bn-IN"/>
        </w:rPr>
        <w:t>(সা.)</w:t>
      </w:r>
      <w:r>
        <w:rPr>
          <w:rFonts w:hint="cs"/>
          <w:cs/>
          <w:lang w:bidi="bn-IN"/>
        </w:rPr>
        <w:t xml:space="preserve"> ঐগুলো মানুষের</w:t>
      </w:r>
      <w:r w:rsidR="002167B5">
        <w:t xml:space="preserve"> </w:t>
      </w:r>
      <w:r>
        <w:rPr>
          <w:cs/>
          <w:lang w:bidi="bn-IN"/>
        </w:rPr>
        <w:t>নিকট ব্যাখ্যা করেছিলেন। অনুরূপ যাকাত</w:t>
      </w:r>
      <w:r w:rsidR="002167B5">
        <w:t>,</w:t>
      </w:r>
      <w:r>
        <w:rPr>
          <w:cs/>
          <w:lang w:bidi="bn-IN"/>
        </w:rPr>
        <w:t>হজ্জ</w:t>
      </w:r>
      <w:r>
        <w:t xml:space="preserve"> </w:t>
      </w:r>
      <w:r>
        <w:rPr>
          <w:cs/>
          <w:lang w:bidi="bn-IN"/>
        </w:rPr>
        <w:t>ইত্যাদি স</w:t>
      </w:r>
      <w:r w:rsidR="00423E2A">
        <w:rPr>
          <w:cs/>
          <w:lang w:bidi="bn-IN"/>
        </w:rPr>
        <w:t>ম্প</w:t>
      </w:r>
      <w:r>
        <w:rPr>
          <w:cs/>
          <w:lang w:bidi="bn-IN"/>
        </w:rPr>
        <w:t xml:space="preserve">র্কিত আয়াতসমূহ ও মহানবীকে </w:t>
      </w:r>
      <w:r w:rsidR="00423E2A">
        <w:rPr>
          <w:cs/>
          <w:lang w:bidi="bn-IN"/>
        </w:rPr>
        <w:t>(সা.)</w:t>
      </w:r>
      <w:r w:rsidR="002167B5">
        <w:t xml:space="preserve"> </w:t>
      </w:r>
      <w:r>
        <w:rPr>
          <w:cs/>
          <w:lang w:bidi="bn-IN"/>
        </w:rPr>
        <w:t>ব্যাখ্যা করতে হয়েছে এবং তিনিই এরূপ বলেছিলেন</w:t>
      </w:r>
      <w:r w:rsidR="007B3545">
        <w:t>,</w:t>
      </w:r>
    </w:p>
    <w:p w:rsidR="00A173E9" w:rsidRPr="005B4248" w:rsidRDefault="00A173E9" w:rsidP="00A4275F">
      <w:pPr>
        <w:pStyle w:val="libArCenter"/>
        <w:rPr>
          <w:rtl/>
          <w:cs/>
        </w:rPr>
      </w:pPr>
      <w:r w:rsidRPr="00C9223E">
        <w:rPr>
          <w:rStyle w:val="libArChar"/>
          <w:rFonts w:hint="cs"/>
          <w:rtl/>
        </w:rPr>
        <w:t>من</w:t>
      </w:r>
      <w:r w:rsidRPr="005B4248">
        <w:rPr>
          <w:rFonts w:hint="cs"/>
          <w:rtl/>
          <w:cs/>
        </w:rPr>
        <w:t xml:space="preserve"> </w:t>
      </w:r>
      <w:r w:rsidRPr="00C9223E">
        <w:rPr>
          <w:rStyle w:val="libArChar"/>
          <w:rFonts w:hint="cs"/>
          <w:rtl/>
        </w:rPr>
        <w:t>کنت</w:t>
      </w:r>
      <w:r w:rsidRPr="005B4248">
        <w:rPr>
          <w:rFonts w:hint="cs"/>
          <w:rtl/>
          <w:cs/>
        </w:rPr>
        <w:t xml:space="preserve"> </w:t>
      </w:r>
      <w:r w:rsidRPr="00C9223E">
        <w:rPr>
          <w:rStyle w:val="libArChar"/>
          <w:rFonts w:hint="cs"/>
          <w:rtl/>
        </w:rPr>
        <w:t>مولاه</w:t>
      </w:r>
      <w:r w:rsidRPr="005B4248">
        <w:rPr>
          <w:rFonts w:hint="cs"/>
          <w:rtl/>
          <w:cs/>
        </w:rPr>
        <w:t xml:space="preserve"> </w:t>
      </w:r>
      <w:r w:rsidRPr="00C9223E">
        <w:rPr>
          <w:rStyle w:val="libArChar"/>
          <w:rFonts w:hint="cs"/>
          <w:rtl/>
        </w:rPr>
        <w:t>فعلی</w:t>
      </w:r>
      <w:r w:rsidRPr="005B4248">
        <w:rPr>
          <w:rFonts w:hint="cs"/>
          <w:rtl/>
          <w:cs/>
        </w:rPr>
        <w:t xml:space="preserve"> </w:t>
      </w:r>
      <w:r w:rsidRPr="00C9223E">
        <w:rPr>
          <w:rStyle w:val="libArChar"/>
          <w:rFonts w:hint="cs"/>
          <w:rtl/>
        </w:rPr>
        <w:t>مولاه</w:t>
      </w:r>
    </w:p>
    <w:p w:rsidR="00A173E9" w:rsidRDefault="00B258D8" w:rsidP="00A173E9">
      <w:pPr>
        <w:pStyle w:val="libCenter"/>
      </w:pPr>
      <w:r>
        <w:rPr>
          <w:cs/>
          <w:lang w:bidi="bn-IN"/>
        </w:rPr>
        <w:t>আমি যার মাওলা আলীও তার মাওলা।</w:t>
      </w:r>
      <w:r w:rsidR="002167B5">
        <w:t xml:space="preserve"> </w:t>
      </w:r>
    </w:p>
    <w:p w:rsidR="00A173E9" w:rsidRDefault="00B258D8" w:rsidP="00A173E9">
      <w:pPr>
        <w:pStyle w:val="libNormal"/>
      </w:pPr>
      <w:r>
        <w:rPr>
          <w:cs/>
          <w:lang w:bidi="bn-IN"/>
        </w:rPr>
        <w:t>এছাড়াও তিনি বলেছিলেন</w:t>
      </w:r>
      <w:r w:rsidR="007B3545">
        <w:t>,</w:t>
      </w:r>
    </w:p>
    <w:p w:rsidR="00A173E9" w:rsidRPr="00A173E9" w:rsidRDefault="00A173E9" w:rsidP="00A173E9">
      <w:pPr>
        <w:pStyle w:val="libAr"/>
        <w:rPr>
          <w:rtl/>
          <w:lang w:bidi="fa-IR"/>
        </w:rPr>
      </w:pPr>
      <w:r>
        <w:rPr>
          <w:rFonts w:hint="cs"/>
          <w:rtl/>
          <w:lang w:bidi="fa-IR"/>
        </w:rPr>
        <w:t>اوصیکم بکتاب الله و اهل بیتی فانی سألت الله عزّوجلّ ان لا یفرق بینهما حتّی یورد هما علیّ الحوض فأعطانی ذالک</w:t>
      </w:r>
    </w:p>
    <w:p w:rsidR="00A173E9" w:rsidRDefault="00B258D8" w:rsidP="00A173E9">
      <w:pPr>
        <w:pStyle w:val="libNormal"/>
        <w:rPr>
          <w:rtl/>
        </w:rPr>
      </w:pPr>
      <w:r>
        <w:rPr>
          <w:cs/>
          <w:lang w:bidi="bn-IN"/>
        </w:rPr>
        <w:t>অর্থাৎ তোমাদের নিকট আ</w:t>
      </w:r>
      <w:r w:rsidR="00E47C32">
        <w:rPr>
          <w:cs/>
          <w:lang w:bidi="bn-IN"/>
        </w:rPr>
        <w:t>ল্লা</w:t>
      </w:r>
      <w:r>
        <w:rPr>
          <w:rFonts w:hint="cs"/>
          <w:cs/>
          <w:lang w:bidi="bn-IN"/>
        </w:rPr>
        <w:t>হর কিতাব এবং আমার আহলে বাইতের (সান্নিধ্যে) থাকার জন্যে</w:t>
      </w:r>
      <w:r w:rsidR="002167B5">
        <w:t xml:space="preserve"> </w:t>
      </w:r>
      <w:r>
        <w:rPr>
          <w:cs/>
          <w:lang w:bidi="bn-IN"/>
        </w:rPr>
        <w:t>সুপারিশ করছি বাস্তবিকই মহীয়ান</w:t>
      </w:r>
      <w:r w:rsidR="002167B5">
        <w:t>,</w:t>
      </w:r>
      <w:r>
        <w:rPr>
          <w:cs/>
          <w:lang w:bidi="bn-IN"/>
        </w:rPr>
        <w:t>গরীয়ান আ</w:t>
      </w:r>
      <w:r w:rsidR="00E47C32">
        <w:rPr>
          <w:cs/>
          <w:lang w:bidi="bn-IN"/>
        </w:rPr>
        <w:t>ল্লা</w:t>
      </w:r>
      <w:r>
        <w:rPr>
          <w:rFonts w:hint="cs"/>
          <w:cs/>
          <w:lang w:bidi="bn-IN"/>
        </w:rPr>
        <w:t>হর কাছে এ আবেদন জানিয়েছিলাম যে</w:t>
      </w:r>
      <w:r w:rsidR="002167B5">
        <w:t>,</w:t>
      </w:r>
      <w:r>
        <w:rPr>
          <w:cs/>
          <w:lang w:bidi="bn-IN"/>
        </w:rPr>
        <w:t>তিনি যেন</w:t>
      </w:r>
      <w:r w:rsidR="002167B5">
        <w:t xml:space="preserve"> </w:t>
      </w:r>
      <w:r>
        <w:rPr>
          <w:cs/>
          <w:lang w:bidi="bn-IN"/>
        </w:rPr>
        <w:t>কোরানকে আহলে বাইত থেকে পৃথক না করেন</w:t>
      </w:r>
      <w:r w:rsidR="002167B5">
        <w:t>,</w:t>
      </w:r>
      <w:r>
        <w:rPr>
          <w:cs/>
          <w:lang w:bidi="bn-IN"/>
        </w:rPr>
        <w:t>যতক্ষণ পর্যন্ত না আমাদের সাথে হাউজে কাওছারে</w:t>
      </w:r>
      <w:r w:rsidR="002167B5">
        <w:t xml:space="preserve"> </w:t>
      </w:r>
      <w:r>
        <w:rPr>
          <w:cs/>
          <w:lang w:bidi="bn-IN"/>
        </w:rPr>
        <w:t>মিলিত হয়</w:t>
      </w:r>
      <w:r w:rsidR="002167B5">
        <w:t>,</w:t>
      </w:r>
      <w:r>
        <w:rPr>
          <w:cs/>
          <w:lang w:bidi="bn-IN"/>
        </w:rPr>
        <w:t>এবং মহান আ</w:t>
      </w:r>
      <w:r w:rsidR="00E47C32">
        <w:rPr>
          <w:cs/>
          <w:lang w:bidi="bn-IN"/>
        </w:rPr>
        <w:t>ল্লা</w:t>
      </w:r>
      <w:r>
        <w:rPr>
          <w:rFonts w:hint="cs"/>
          <w:cs/>
          <w:lang w:bidi="bn-IN"/>
        </w:rPr>
        <w:t xml:space="preserve">হ আমার আবেদন গ্রহণ করেছেন। অনুরূপ বললেন </w:t>
      </w:r>
      <w:r w:rsidR="00515B1C">
        <w:rPr>
          <w:rFonts w:hint="cs"/>
          <w:cs/>
          <w:lang w:bidi="bn-IN"/>
        </w:rPr>
        <w:t>:</w:t>
      </w:r>
      <w:r w:rsidR="002167B5">
        <w:t xml:space="preserve"> </w:t>
      </w:r>
    </w:p>
    <w:p w:rsidR="00A173E9" w:rsidRPr="00A173E9" w:rsidRDefault="00A173E9" w:rsidP="00A173E9">
      <w:pPr>
        <w:pStyle w:val="libAr"/>
        <w:rPr>
          <w:rtl/>
          <w:lang w:bidi="fa-IR"/>
        </w:rPr>
      </w:pPr>
      <w:r>
        <w:rPr>
          <w:rFonts w:hint="cs"/>
          <w:rtl/>
          <w:lang w:bidi="fa-IR"/>
        </w:rPr>
        <w:t xml:space="preserve">لا </w:t>
      </w:r>
      <w:r w:rsidRPr="00A173E9">
        <w:rPr>
          <w:rtl/>
          <w:lang w:bidi="fa-IR"/>
        </w:rPr>
        <w:t xml:space="preserve">تعلموهم فإنهم أعلم منكم، </w:t>
      </w:r>
      <w:r>
        <w:rPr>
          <w:rFonts w:hint="cs"/>
          <w:rtl/>
          <w:lang w:bidi="fa-IR"/>
        </w:rPr>
        <w:t>أنّهم لن</w:t>
      </w:r>
      <w:r>
        <w:rPr>
          <w:rtl/>
          <w:lang w:bidi="fa-IR"/>
        </w:rPr>
        <w:t xml:space="preserve"> يخرجو</w:t>
      </w:r>
      <w:r w:rsidRPr="00A173E9">
        <w:rPr>
          <w:rtl/>
          <w:lang w:bidi="fa-IR"/>
        </w:rPr>
        <w:t>كم من باب هدى، و</w:t>
      </w:r>
      <w:r>
        <w:rPr>
          <w:rFonts w:hint="cs"/>
          <w:rtl/>
          <w:lang w:bidi="fa-IR"/>
        </w:rPr>
        <w:t>لن</w:t>
      </w:r>
      <w:r w:rsidRPr="00A173E9">
        <w:rPr>
          <w:rtl/>
          <w:lang w:bidi="fa-IR"/>
        </w:rPr>
        <w:t xml:space="preserve"> ي</w:t>
      </w:r>
      <w:r>
        <w:rPr>
          <w:rtl/>
          <w:lang w:bidi="fa-IR"/>
        </w:rPr>
        <w:t>دخلو</w:t>
      </w:r>
      <w:r w:rsidRPr="00A173E9">
        <w:rPr>
          <w:rtl/>
          <w:lang w:bidi="fa-IR"/>
        </w:rPr>
        <w:t>كم في باب ضلال</w:t>
      </w:r>
    </w:p>
    <w:p w:rsidR="000962A2" w:rsidRDefault="00B258D8" w:rsidP="00A173E9">
      <w:pPr>
        <w:pStyle w:val="libNormal"/>
        <w:rPr>
          <w:rtl/>
        </w:rPr>
      </w:pPr>
      <w:r>
        <w:rPr>
          <w:cs/>
          <w:lang w:bidi="bn-IN"/>
        </w:rPr>
        <w:t xml:space="preserve">অর্থাৎ </w:t>
      </w:r>
      <w:r w:rsidR="00E41C6A">
        <w:rPr>
          <w:cs/>
          <w:lang w:bidi="bn-IN"/>
        </w:rPr>
        <w:t>তাদের</w:t>
      </w:r>
      <w:r>
        <w:rPr>
          <w:cs/>
          <w:lang w:bidi="bn-IN"/>
        </w:rPr>
        <w:t xml:space="preserve"> জ্ঞান স</w:t>
      </w:r>
      <w:r w:rsidR="00423E2A">
        <w:rPr>
          <w:cs/>
          <w:lang w:bidi="bn-IN"/>
        </w:rPr>
        <w:t>ম্প</w:t>
      </w:r>
      <w:r>
        <w:rPr>
          <w:cs/>
          <w:lang w:bidi="bn-IN"/>
        </w:rPr>
        <w:t>র্কে অবহিত হতে তোমরা সক্ষম নও</w:t>
      </w:r>
      <w:r w:rsidR="002167B5">
        <w:t>,</w:t>
      </w:r>
      <w:r w:rsidR="007F0DC1">
        <w:rPr>
          <w:cs/>
          <w:lang w:bidi="bn-IN"/>
        </w:rPr>
        <w:t>তারা</w:t>
      </w:r>
      <w:r>
        <w:rPr>
          <w:cs/>
          <w:lang w:bidi="bn-IN"/>
        </w:rPr>
        <w:t xml:space="preserve"> প্রকৃতই তোমাদের থেকে</w:t>
      </w:r>
      <w:r w:rsidR="002167B5">
        <w:t xml:space="preserve"> </w:t>
      </w:r>
      <w:r>
        <w:rPr>
          <w:cs/>
          <w:lang w:bidi="bn-IN"/>
        </w:rPr>
        <w:t xml:space="preserve">অধিকতর জ্ঞাত। বস্তুতঃ </w:t>
      </w:r>
      <w:r w:rsidR="007F0DC1">
        <w:rPr>
          <w:cs/>
          <w:lang w:bidi="bn-IN"/>
        </w:rPr>
        <w:t>তারা</w:t>
      </w:r>
      <w:r>
        <w:rPr>
          <w:cs/>
          <w:lang w:bidi="bn-IN"/>
        </w:rPr>
        <w:t xml:space="preserve"> তোমাদেরকে কখনোই হিদায়াত থেকে বঞ্চিত করবেন না এবং</w:t>
      </w:r>
      <w:r w:rsidR="002167B5">
        <w:t xml:space="preserve"> </w:t>
      </w:r>
      <w:r>
        <w:rPr>
          <w:cs/>
          <w:lang w:bidi="bn-IN"/>
        </w:rPr>
        <w:t>পথভ্রষ্টতার দিকে ধাবিত করবেন না।</w:t>
      </w:r>
      <w:r w:rsidR="002167B5">
        <w:t xml:space="preserve"> </w:t>
      </w:r>
    </w:p>
    <w:p w:rsidR="000962A2" w:rsidRDefault="00B258D8" w:rsidP="00A173E9">
      <w:pPr>
        <w:pStyle w:val="libNormal"/>
        <w:rPr>
          <w:rtl/>
        </w:rPr>
      </w:pPr>
      <w:r>
        <w:rPr>
          <w:cs/>
          <w:lang w:bidi="bn-IN"/>
        </w:rPr>
        <w:lastRenderedPageBreak/>
        <w:t xml:space="preserve">এছাড়া মহনবী </w:t>
      </w:r>
      <w:r w:rsidR="00423E2A">
        <w:rPr>
          <w:cs/>
          <w:lang w:bidi="bn-IN"/>
        </w:rPr>
        <w:t>(সা.)</w:t>
      </w:r>
      <w:r>
        <w:rPr>
          <w:cs/>
          <w:lang w:bidi="bn-IN"/>
        </w:rPr>
        <w:t xml:space="preserve"> একাধিকবার (</w:t>
      </w:r>
      <w:r w:rsidR="00A93DE0">
        <w:rPr>
          <w:cs/>
          <w:lang w:bidi="bn-IN"/>
        </w:rPr>
        <w:t>বিশেষ</w:t>
      </w:r>
      <w:r>
        <w:rPr>
          <w:cs/>
          <w:lang w:bidi="bn-IN"/>
        </w:rPr>
        <w:t xml:space="preserve">করে </w:t>
      </w:r>
      <w:r w:rsidR="00E47C32">
        <w:rPr>
          <w:cs/>
          <w:lang w:bidi="bn-IN"/>
        </w:rPr>
        <w:t>তার</w:t>
      </w:r>
      <w:r>
        <w:rPr>
          <w:cs/>
          <w:lang w:bidi="bn-IN"/>
        </w:rPr>
        <w:t xml:space="preserve"> জীবনের অন্তিম দিন গুলোতে)</w:t>
      </w:r>
      <w:r w:rsidR="002167B5">
        <w:t xml:space="preserve"> </w:t>
      </w:r>
      <w:r>
        <w:rPr>
          <w:cs/>
          <w:lang w:bidi="bn-IN"/>
        </w:rPr>
        <w:t xml:space="preserve">বলেছিলেন </w:t>
      </w:r>
      <w:r w:rsidR="00515B1C">
        <w:rPr>
          <w:cs/>
          <w:lang w:bidi="bn-IN"/>
        </w:rPr>
        <w:t>:</w:t>
      </w:r>
      <w:r w:rsidR="002167B5">
        <w:t xml:space="preserve"> </w:t>
      </w:r>
    </w:p>
    <w:p w:rsidR="000962A2" w:rsidRDefault="000962A2" w:rsidP="00A173E9">
      <w:pPr>
        <w:pStyle w:val="libNormal"/>
        <w:rPr>
          <w:rtl/>
        </w:rPr>
      </w:pPr>
    </w:p>
    <w:p w:rsidR="000962A2" w:rsidRPr="000962A2" w:rsidRDefault="000962A2" w:rsidP="000962A2">
      <w:pPr>
        <w:pStyle w:val="libAr"/>
        <w:rPr>
          <w:rtl/>
        </w:rPr>
      </w:pPr>
      <w:r>
        <w:rPr>
          <w:rFonts w:hint="cs"/>
          <w:rtl/>
        </w:rPr>
        <w:t>انی تارک فیکم الثقلین کتاب الله و عترتی اهل بیتی فانّهما لن یفترقا حتّی یردا علی الحوض</w:t>
      </w:r>
    </w:p>
    <w:p w:rsidR="000962A2" w:rsidRDefault="00E63773" w:rsidP="003A1ED0">
      <w:pPr>
        <w:pStyle w:val="libNormal"/>
        <w:rPr>
          <w:rtl/>
        </w:rPr>
      </w:pPr>
      <w:r>
        <w:rPr>
          <w:cs/>
          <w:lang w:bidi="bn-IN"/>
        </w:rPr>
        <w:t>বস্তু</w:t>
      </w:r>
      <w:r w:rsidR="00B258D8">
        <w:rPr>
          <w:cs/>
          <w:lang w:bidi="bn-IN"/>
        </w:rPr>
        <w:t>তঃ আমি তোমাদের মাঝে দু</w:t>
      </w:r>
      <w:r w:rsidR="00B258D8" w:rsidRPr="005B4248">
        <w:rPr>
          <w:rStyle w:val="libAlaemChar"/>
        </w:rPr>
        <w:t>’</w:t>
      </w:r>
      <w:r w:rsidR="00B258D8">
        <w:rPr>
          <w:cs/>
          <w:lang w:bidi="bn-IN"/>
        </w:rPr>
        <w:t xml:space="preserve">টি গুরুভার রেখে গেলাম </w:t>
      </w:r>
      <w:r w:rsidR="00515B1C">
        <w:rPr>
          <w:cs/>
          <w:lang w:bidi="bn-IN"/>
        </w:rPr>
        <w:t>:</w:t>
      </w:r>
      <w:r w:rsidR="00B258D8">
        <w:rPr>
          <w:cs/>
          <w:lang w:bidi="bn-IN"/>
        </w:rPr>
        <w:t xml:space="preserve"> আ</w:t>
      </w:r>
      <w:r w:rsidR="00E47C32">
        <w:rPr>
          <w:cs/>
          <w:lang w:bidi="bn-IN"/>
        </w:rPr>
        <w:t>ল্লা</w:t>
      </w:r>
      <w:r w:rsidR="000962A2">
        <w:rPr>
          <w:rFonts w:hint="cs"/>
          <w:cs/>
          <w:lang w:bidi="bn-IN"/>
        </w:rPr>
        <w:t>হর কিতাব এবং আমার</w:t>
      </w:r>
      <w:r w:rsidR="002167B5">
        <w:t xml:space="preserve"> </w:t>
      </w:r>
      <w:r w:rsidR="00B258D8">
        <w:rPr>
          <w:cs/>
          <w:lang w:bidi="bn-IN"/>
        </w:rPr>
        <w:t>আহলে বাইত। প্রকৃতপক্ষে এতদ্ভয় পর</w:t>
      </w:r>
      <w:r w:rsidR="00423E2A">
        <w:rPr>
          <w:cs/>
          <w:lang w:bidi="bn-IN"/>
        </w:rPr>
        <w:t>স্প</w:t>
      </w:r>
      <w:r w:rsidR="00B258D8">
        <w:rPr>
          <w:cs/>
          <w:lang w:bidi="bn-IN"/>
        </w:rPr>
        <w:t>র থেকে কখনোই বিচ্ছিন্ন হবে না</w:t>
      </w:r>
      <w:r w:rsidR="002167B5">
        <w:t>,</w:t>
      </w:r>
      <w:r w:rsidR="00B258D8">
        <w:rPr>
          <w:cs/>
          <w:lang w:bidi="bn-IN"/>
        </w:rPr>
        <w:t>যতক্ষণ পর্যন্ত না</w:t>
      </w:r>
      <w:r w:rsidR="002167B5">
        <w:t xml:space="preserve"> </w:t>
      </w:r>
      <w:r w:rsidR="00B258D8">
        <w:rPr>
          <w:cs/>
          <w:lang w:bidi="bn-IN"/>
        </w:rPr>
        <w:t xml:space="preserve">     হাউজে কাওছারে আমাদের সাথে মিলিত হয়।</w:t>
      </w:r>
      <w:r w:rsidR="003527E0" w:rsidRPr="00265E8F">
        <w:rPr>
          <w:rStyle w:val="libFootnotenumChar"/>
          <w:cs/>
          <w:lang w:bidi="bn-IN"/>
        </w:rPr>
        <w:t>১৩</w:t>
      </w:r>
      <w:r w:rsidR="003A1ED0" w:rsidRPr="00265E8F">
        <w:rPr>
          <w:rStyle w:val="libFootnotenumChar"/>
          <w:cs/>
          <w:lang w:bidi="bn-IN"/>
        </w:rPr>
        <w:t>৬</w:t>
      </w:r>
      <w:r w:rsidR="002167B5">
        <w:t xml:space="preserve"> </w:t>
      </w:r>
    </w:p>
    <w:p w:rsidR="003527E0" w:rsidRDefault="00B258D8" w:rsidP="000962A2">
      <w:pPr>
        <w:pStyle w:val="libNormal"/>
      </w:pPr>
      <w:r>
        <w:rPr>
          <w:cs/>
          <w:lang w:bidi="bn-IN"/>
        </w:rPr>
        <w:t xml:space="preserve">আরও বলেছিলেন </w:t>
      </w:r>
      <w:r w:rsidR="00515B1C">
        <w:rPr>
          <w:cs/>
          <w:lang w:bidi="bn-IN"/>
        </w:rPr>
        <w:t>:</w:t>
      </w:r>
      <w:r w:rsidR="002167B5">
        <w:t xml:space="preserve"> </w:t>
      </w:r>
    </w:p>
    <w:p w:rsidR="003527E0" w:rsidRPr="00A4275F" w:rsidRDefault="003527E0" w:rsidP="00A4275F">
      <w:pPr>
        <w:pStyle w:val="libArCenter"/>
        <w:rPr>
          <w:rtl/>
          <w:cs/>
        </w:rPr>
      </w:pPr>
      <w:r w:rsidRPr="00A4275F">
        <w:rPr>
          <w:rStyle w:val="libArChar"/>
          <w:rFonts w:hint="cs"/>
          <w:rtl/>
        </w:rPr>
        <w:t>الا</w:t>
      </w:r>
      <w:r w:rsidRPr="00A4275F">
        <w:rPr>
          <w:rFonts w:hint="cs"/>
          <w:rtl/>
          <w:cs/>
        </w:rPr>
        <w:t xml:space="preserve"> </w:t>
      </w:r>
      <w:r w:rsidRPr="00A4275F">
        <w:rPr>
          <w:rStyle w:val="libArChar"/>
          <w:rFonts w:hint="cs"/>
          <w:rtl/>
        </w:rPr>
        <w:t>انّ</w:t>
      </w:r>
      <w:r w:rsidRPr="00A4275F">
        <w:rPr>
          <w:rFonts w:hint="cs"/>
          <w:rtl/>
          <w:cs/>
        </w:rPr>
        <w:t xml:space="preserve"> </w:t>
      </w:r>
      <w:r w:rsidRPr="00A4275F">
        <w:rPr>
          <w:rStyle w:val="libArChar"/>
          <w:rFonts w:hint="cs"/>
          <w:rtl/>
        </w:rPr>
        <w:t>مثل</w:t>
      </w:r>
      <w:r w:rsidRPr="00A4275F">
        <w:rPr>
          <w:rFonts w:hint="cs"/>
          <w:rtl/>
          <w:cs/>
        </w:rPr>
        <w:t xml:space="preserve"> </w:t>
      </w:r>
      <w:r w:rsidRPr="00A4275F">
        <w:rPr>
          <w:rStyle w:val="libArChar"/>
          <w:rFonts w:hint="cs"/>
          <w:rtl/>
        </w:rPr>
        <w:t>اهل</w:t>
      </w:r>
      <w:r w:rsidRPr="00A4275F">
        <w:rPr>
          <w:rFonts w:hint="cs"/>
          <w:rtl/>
          <w:cs/>
        </w:rPr>
        <w:t xml:space="preserve"> </w:t>
      </w:r>
      <w:r w:rsidRPr="00A4275F">
        <w:rPr>
          <w:rStyle w:val="libArChar"/>
          <w:rFonts w:hint="cs"/>
          <w:rtl/>
        </w:rPr>
        <w:t>بیتی</w:t>
      </w:r>
      <w:r w:rsidRPr="00A4275F">
        <w:rPr>
          <w:rFonts w:hint="cs"/>
          <w:rtl/>
          <w:cs/>
        </w:rPr>
        <w:t xml:space="preserve"> </w:t>
      </w:r>
      <w:r w:rsidRPr="00A4275F">
        <w:rPr>
          <w:rStyle w:val="libArChar"/>
          <w:rFonts w:hint="cs"/>
          <w:rtl/>
        </w:rPr>
        <w:t>فیکم</w:t>
      </w:r>
      <w:r w:rsidRPr="00A4275F">
        <w:rPr>
          <w:rFonts w:hint="cs"/>
          <w:rtl/>
          <w:cs/>
        </w:rPr>
        <w:t xml:space="preserve"> </w:t>
      </w:r>
      <w:r w:rsidRPr="00A4275F">
        <w:rPr>
          <w:rStyle w:val="libArChar"/>
          <w:rFonts w:hint="cs"/>
          <w:rtl/>
        </w:rPr>
        <w:t>مثل</w:t>
      </w:r>
      <w:r w:rsidRPr="00A4275F">
        <w:rPr>
          <w:rFonts w:hint="cs"/>
          <w:rtl/>
          <w:cs/>
        </w:rPr>
        <w:t xml:space="preserve"> </w:t>
      </w:r>
      <w:r w:rsidRPr="00A4275F">
        <w:rPr>
          <w:rStyle w:val="libArChar"/>
          <w:rFonts w:hint="cs"/>
          <w:rtl/>
        </w:rPr>
        <w:t>سفینة</w:t>
      </w:r>
      <w:r w:rsidRPr="00A4275F">
        <w:rPr>
          <w:rFonts w:hint="cs"/>
          <w:rtl/>
          <w:cs/>
        </w:rPr>
        <w:t xml:space="preserve"> </w:t>
      </w:r>
      <w:r w:rsidRPr="00A4275F">
        <w:rPr>
          <w:rStyle w:val="libArChar"/>
          <w:rFonts w:hint="cs"/>
          <w:rtl/>
        </w:rPr>
        <w:t>نوح</w:t>
      </w:r>
      <w:r w:rsidRPr="00A4275F">
        <w:rPr>
          <w:rFonts w:hint="cs"/>
          <w:rtl/>
          <w:cs/>
        </w:rPr>
        <w:t xml:space="preserve"> </w:t>
      </w:r>
      <w:r w:rsidRPr="00A4275F">
        <w:rPr>
          <w:rStyle w:val="libArChar"/>
          <w:rFonts w:hint="cs"/>
          <w:rtl/>
        </w:rPr>
        <w:t>من</w:t>
      </w:r>
      <w:r w:rsidRPr="00A4275F">
        <w:rPr>
          <w:rFonts w:hint="cs"/>
          <w:rtl/>
          <w:cs/>
        </w:rPr>
        <w:t xml:space="preserve"> </w:t>
      </w:r>
      <w:r w:rsidRPr="00A4275F">
        <w:rPr>
          <w:rStyle w:val="libArChar"/>
          <w:rFonts w:hint="cs"/>
          <w:rtl/>
        </w:rPr>
        <w:t>رکبها</w:t>
      </w:r>
      <w:r w:rsidRPr="00A4275F">
        <w:rPr>
          <w:rFonts w:hint="cs"/>
          <w:rtl/>
          <w:cs/>
        </w:rPr>
        <w:t xml:space="preserve"> </w:t>
      </w:r>
      <w:r w:rsidRPr="00A4275F">
        <w:rPr>
          <w:rStyle w:val="libArChar"/>
          <w:rFonts w:hint="cs"/>
          <w:rtl/>
        </w:rPr>
        <w:t>نجا</w:t>
      </w:r>
      <w:r w:rsidRPr="00A4275F">
        <w:rPr>
          <w:rFonts w:hint="cs"/>
          <w:rtl/>
          <w:cs/>
        </w:rPr>
        <w:t xml:space="preserve"> </w:t>
      </w:r>
      <w:r w:rsidRPr="00A4275F">
        <w:rPr>
          <w:rStyle w:val="libArChar"/>
          <w:rFonts w:hint="cs"/>
          <w:rtl/>
        </w:rPr>
        <w:t>و</w:t>
      </w:r>
      <w:r w:rsidRPr="00A4275F">
        <w:rPr>
          <w:rFonts w:hint="cs"/>
          <w:rtl/>
          <w:cs/>
        </w:rPr>
        <w:t xml:space="preserve"> </w:t>
      </w:r>
      <w:r w:rsidRPr="00A4275F">
        <w:rPr>
          <w:rStyle w:val="libArChar"/>
          <w:rFonts w:hint="cs"/>
          <w:rtl/>
        </w:rPr>
        <w:t>من</w:t>
      </w:r>
      <w:r w:rsidRPr="00A4275F">
        <w:rPr>
          <w:rFonts w:hint="cs"/>
          <w:rtl/>
          <w:cs/>
        </w:rPr>
        <w:t xml:space="preserve"> </w:t>
      </w:r>
      <w:r w:rsidRPr="00A4275F">
        <w:rPr>
          <w:rStyle w:val="libArChar"/>
          <w:rFonts w:hint="cs"/>
          <w:rtl/>
        </w:rPr>
        <w:t>تخلّف</w:t>
      </w:r>
      <w:r w:rsidRPr="00A4275F">
        <w:rPr>
          <w:rFonts w:hint="cs"/>
          <w:rtl/>
          <w:cs/>
        </w:rPr>
        <w:t xml:space="preserve"> </w:t>
      </w:r>
      <w:r w:rsidRPr="00A4275F">
        <w:rPr>
          <w:rStyle w:val="libArChar"/>
          <w:rFonts w:hint="cs"/>
          <w:rtl/>
        </w:rPr>
        <w:t>عنها</w:t>
      </w:r>
      <w:r w:rsidRPr="00A4275F">
        <w:rPr>
          <w:rFonts w:hint="cs"/>
          <w:rtl/>
          <w:cs/>
        </w:rPr>
        <w:t xml:space="preserve"> </w:t>
      </w:r>
      <w:r w:rsidRPr="00A4275F">
        <w:rPr>
          <w:rStyle w:val="libArChar"/>
          <w:rFonts w:hint="cs"/>
          <w:rtl/>
        </w:rPr>
        <w:t>غرق</w:t>
      </w:r>
    </w:p>
    <w:p w:rsidR="003527E0" w:rsidRDefault="00B258D8" w:rsidP="003A1ED0">
      <w:pPr>
        <w:pStyle w:val="libNormal"/>
      </w:pPr>
      <w:r>
        <w:rPr>
          <w:cs/>
          <w:lang w:bidi="bn-IN"/>
        </w:rPr>
        <w:t>অর্থাৎ জেনে রাখ</w:t>
      </w:r>
      <w:r w:rsidR="002167B5">
        <w:t>,</w:t>
      </w:r>
      <w:r>
        <w:rPr>
          <w:cs/>
          <w:lang w:bidi="bn-IN"/>
        </w:rPr>
        <w:t>বস্তুতঃ আমার আহলে বাইতের উদাহরণ হল নূহের তরীর মত -যে কেউ</w:t>
      </w:r>
      <w:r w:rsidR="002167B5">
        <w:t xml:space="preserve"> </w:t>
      </w:r>
      <w:r>
        <w:rPr>
          <w:cs/>
          <w:lang w:bidi="bn-IN"/>
        </w:rPr>
        <w:t>এতে আরোহণ করবে নিস্তার পাবে</w:t>
      </w:r>
      <w:r w:rsidR="002167B5">
        <w:t>,</w:t>
      </w:r>
      <w:r>
        <w:rPr>
          <w:cs/>
          <w:lang w:bidi="bn-IN"/>
        </w:rPr>
        <w:t>আর যে কেউ একে ত্যাগ করবে নিমজ্জিত হবে।</w:t>
      </w:r>
      <w:r w:rsidR="003527E0" w:rsidRPr="00265E8F">
        <w:rPr>
          <w:rStyle w:val="libFootnotenumChar"/>
          <w:cs/>
          <w:lang w:bidi="bn-IN"/>
        </w:rPr>
        <w:t>১৩</w:t>
      </w:r>
      <w:r w:rsidR="003A1ED0" w:rsidRPr="00265E8F">
        <w:rPr>
          <w:rStyle w:val="libFootnotenumChar"/>
          <w:cs/>
          <w:lang w:bidi="bn-IN"/>
        </w:rPr>
        <w:t>৭</w:t>
      </w:r>
      <w:r w:rsidR="002167B5">
        <w:t xml:space="preserve"> </w:t>
      </w:r>
    </w:p>
    <w:p w:rsidR="003527E0" w:rsidRDefault="00B258D8" w:rsidP="003527E0">
      <w:pPr>
        <w:pStyle w:val="libNormal"/>
      </w:pPr>
      <w:r>
        <w:rPr>
          <w:cs/>
          <w:lang w:bidi="bn-IN"/>
        </w:rPr>
        <w:t xml:space="preserve">অনুরূপ আলী ইবনে আবি তালিবকে </w:t>
      </w:r>
      <w:r w:rsidR="00423E2A">
        <w:rPr>
          <w:cs/>
          <w:lang w:bidi="bn-IN"/>
        </w:rPr>
        <w:t>(আ.)</w:t>
      </w:r>
      <w:r>
        <w:rPr>
          <w:cs/>
          <w:lang w:bidi="bn-IN"/>
        </w:rPr>
        <w:t xml:space="preserve"> উদ্দেশ্য করে মহানবী </w:t>
      </w:r>
      <w:r w:rsidR="00423E2A">
        <w:rPr>
          <w:cs/>
          <w:lang w:bidi="bn-IN"/>
        </w:rPr>
        <w:t>(সা.)</w:t>
      </w:r>
      <w:r>
        <w:rPr>
          <w:cs/>
          <w:lang w:bidi="bn-IN"/>
        </w:rPr>
        <w:t xml:space="preserve"> একাধিকবার</w:t>
      </w:r>
      <w:r w:rsidR="002167B5">
        <w:t xml:space="preserve"> </w:t>
      </w:r>
      <w:r w:rsidR="003527E0">
        <w:rPr>
          <w:cs/>
          <w:lang w:bidi="bn-IN"/>
        </w:rPr>
        <w:t>বলেছিলেন</w:t>
      </w:r>
      <w:r w:rsidR="00515B1C">
        <w:rPr>
          <w:cs/>
          <w:lang w:bidi="bn-IN"/>
        </w:rPr>
        <w:t>:</w:t>
      </w:r>
      <w:r w:rsidR="002167B5">
        <w:t xml:space="preserve"> </w:t>
      </w:r>
    </w:p>
    <w:p w:rsidR="003527E0" w:rsidRPr="005B4248" w:rsidRDefault="003527E0" w:rsidP="00A4275F">
      <w:pPr>
        <w:pStyle w:val="libArCenter"/>
        <w:rPr>
          <w:rtl/>
          <w:cs/>
        </w:rPr>
      </w:pPr>
      <w:r w:rsidRPr="00C9223E">
        <w:rPr>
          <w:rStyle w:val="libArChar"/>
          <w:rFonts w:hint="cs"/>
          <w:rtl/>
        </w:rPr>
        <w:t>انت</w:t>
      </w:r>
      <w:r w:rsidRPr="005B4248">
        <w:rPr>
          <w:rFonts w:hint="cs"/>
          <w:rtl/>
          <w:cs/>
        </w:rPr>
        <w:t xml:space="preserve"> </w:t>
      </w:r>
      <w:r w:rsidRPr="00C9223E">
        <w:rPr>
          <w:rStyle w:val="libArChar"/>
          <w:rFonts w:hint="cs"/>
          <w:rtl/>
        </w:rPr>
        <w:t>ولیّ</w:t>
      </w:r>
      <w:r w:rsidRPr="005B4248">
        <w:rPr>
          <w:rFonts w:hint="cs"/>
          <w:rtl/>
          <w:cs/>
        </w:rPr>
        <w:t xml:space="preserve"> </w:t>
      </w:r>
      <w:r w:rsidRPr="00C9223E">
        <w:rPr>
          <w:rStyle w:val="libArChar"/>
          <w:rFonts w:hint="cs"/>
          <w:rtl/>
        </w:rPr>
        <w:t>کل</w:t>
      </w:r>
      <w:r w:rsidRPr="005B4248">
        <w:rPr>
          <w:rFonts w:hint="cs"/>
          <w:rtl/>
          <w:cs/>
        </w:rPr>
        <w:t xml:space="preserve"> </w:t>
      </w:r>
      <w:r w:rsidRPr="00C9223E">
        <w:rPr>
          <w:rStyle w:val="libArChar"/>
          <w:rFonts w:hint="cs"/>
          <w:rtl/>
        </w:rPr>
        <w:t>مومن</w:t>
      </w:r>
      <w:r w:rsidRPr="005B4248">
        <w:rPr>
          <w:rFonts w:hint="cs"/>
          <w:rtl/>
          <w:cs/>
        </w:rPr>
        <w:t xml:space="preserve"> </w:t>
      </w:r>
      <w:r w:rsidRPr="00C9223E">
        <w:rPr>
          <w:rStyle w:val="libArChar"/>
          <w:rFonts w:hint="cs"/>
          <w:rtl/>
        </w:rPr>
        <w:t>بعدی</w:t>
      </w:r>
    </w:p>
    <w:p w:rsidR="003527E0" w:rsidRDefault="00B258D8" w:rsidP="003A1ED0">
      <w:pPr>
        <w:pStyle w:val="libCenter"/>
        <w:rPr>
          <w:rtl/>
        </w:rPr>
      </w:pPr>
      <w:r w:rsidRPr="005B4248">
        <w:rPr>
          <w:rStyle w:val="libAlaemChar"/>
        </w:rPr>
        <w:t>‘</w:t>
      </w:r>
      <w:r>
        <w:rPr>
          <w:cs/>
          <w:lang w:bidi="bn-IN"/>
        </w:rPr>
        <w:t>তুমি হলে আমার পর সকল মু</w:t>
      </w:r>
      <w:r w:rsidRPr="005B4248">
        <w:rPr>
          <w:rStyle w:val="libAlaemChar"/>
        </w:rPr>
        <w:t>’</w:t>
      </w:r>
      <w:r>
        <w:rPr>
          <w:cs/>
          <w:lang w:bidi="bn-IN"/>
        </w:rPr>
        <w:t>মিনের ওয়ালী</w:t>
      </w:r>
      <w:r w:rsidRPr="005B4248">
        <w:rPr>
          <w:rStyle w:val="libAlaemChar"/>
        </w:rPr>
        <w:t>’</w:t>
      </w:r>
      <w:r>
        <w:t xml:space="preserve"> </w:t>
      </w:r>
      <w:r>
        <w:rPr>
          <w:cs/>
          <w:lang w:bidi="hi-IN"/>
        </w:rPr>
        <w:t>।</w:t>
      </w:r>
      <w:r w:rsidR="003527E0" w:rsidRPr="00265E8F">
        <w:rPr>
          <w:rStyle w:val="libFootnotenumChar"/>
          <w:cs/>
          <w:lang w:bidi="bn-IN"/>
        </w:rPr>
        <w:t>১৩</w:t>
      </w:r>
      <w:r w:rsidR="003A1ED0" w:rsidRPr="00265E8F">
        <w:rPr>
          <w:rStyle w:val="libFootnotenumChar"/>
          <w:cs/>
          <w:lang w:bidi="bn-IN"/>
        </w:rPr>
        <w:t>৮</w:t>
      </w:r>
      <w:r w:rsidR="002167B5">
        <w:t xml:space="preserve"> </w:t>
      </w:r>
    </w:p>
    <w:p w:rsidR="003527E0" w:rsidRDefault="00B258D8" w:rsidP="003A1ED0">
      <w:pPr>
        <w:pStyle w:val="libNormal"/>
      </w:pPr>
      <w:r>
        <w:rPr>
          <w:cs/>
          <w:lang w:bidi="bn-IN"/>
        </w:rPr>
        <w:t>এছাড়াও এমন অনেক হাদীস বিদ্যমান যেগুলো স</w:t>
      </w:r>
      <w:r w:rsidR="00423E2A">
        <w:rPr>
          <w:cs/>
          <w:lang w:bidi="bn-IN"/>
        </w:rPr>
        <w:t>ম্প</w:t>
      </w:r>
      <w:r>
        <w:rPr>
          <w:cs/>
          <w:lang w:bidi="bn-IN"/>
        </w:rPr>
        <w:t>র্কে আলোকপাত করা ক্ষুদ্রপরিসরে সম্ভব</w:t>
      </w:r>
      <w:r w:rsidR="002167B5">
        <w:t xml:space="preserve"> </w:t>
      </w:r>
      <w:r>
        <w:rPr>
          <w:cs/>
          <w:lang w:bidi="bn-IN"/>
        </w:rPr>
        <w:t>নয়।</w:t>
      </w:r>
      <w:r w:rsidR="003527E0" w:rsidRPr="00265E8F">
        <w:rPr>
          <w:rStyle w:val="libFootnotenumChar"/>
          <w:cs/>
          <w:lang w:bidi="bn-IN"/>
        </w:rPr>
        <w:t>১৩</w:t>
      </w:r>
      <w:r w:rsidR="003A1ED0" w:rsidRPr="00265E8F">
        <w:rPr>
          <w:rStyle w:val="libFootnotenumChar"/>
          <w:cs/>
          <w:lang w:bidi="bn-IN"/>
        </w:rPr>
        <w:t>৯</w:t>
      </w:r>
      <w:r w:rsidR="002167B5">
        <w:t xml:space="preserve"> </w:t>
      </w:r>
    </w:p>
    <w:p w:rsidR="003527E0" w:rsidRPr="004F4AD7" w:rsidRDefault="003527E0" w:rsidP="004F4AD7">
      <w:pPr>
        <w:rPr>
          <w:rtl/>
          <w:cs/>
        </w:rPr>
      </w:pPr>
      <w:r>
        <w:rPr>
          <w:cs/>
          <w:lang w:bidi="hi-IN"/>
        </w:rPr>
        <w:br w:type="page"/>
      </w:r>
    </w:p>
    <w:p w:rsidR="003527E0" w:rsidRDefault="00F05572" w:rsidP="00F05572">
      <w:pPr>
        <w:pStyle w:val="libCenterBold1"/>
        <w:rPr>
          <w:lang w:bidi="bn-IN"/>
        </w:rPr>
      </w:pPr>
      <w:r>
        <w:rPr>
          <w:cs/>
          <w:lang w:bidi="bn-IN"/>
        </w:rPr>
        <w:lastRenderedPageBreak/>
        <w:t>১৯তম পাঠ</w:t>
      </w:r>
    </w:p>
    <w:p w:rsidR="003527E0" w:rsidRDefault="00B258D8" w:rsidP="00F05572">
      <w:pPr>
        <w:pStyle w:val="Heading1Center"/>
      </w:pPr>
      <w:bookmarkStart w:id="18" w:name="_Toc396325503"/>
      <w:r>
        <w:rPr>
          <w:cs/>
          <w:lang w:bidi="bn-IN"/>
        </w:rPr>
        <w:t>ইমামের ইসমাত ও জ্ঞান</w:t>
      </w:r>
      <w:bookmarkEnd w:id="18"/>
      <w:r w:rsidR="002167B5">
        <w:t xml:space="preserve"> </w:t>
      </w:r>
    </w:p>
    <w:p w:rsidR="00F05572" w:rsidRDefault="00B258D8" w:rsidP="00F05572">
      <w:pPr>
        <w:pStyle w:val="libBold1"/>
      </w:pPr>
      <w:r>
        <w:rPr>
          <w:cs/>
          <w:lang w:bidi="bn-IN"/>
        </w:rPr>
        <w:t xml:space="preserve">ভূমিকা </w:t>
      </w:r>
      <w:r w:rsidR="00515B1C">
        <w:rPr>
          <w:cs/>
          <w:lang w:bidi="bn-IN"/>
        </w:rPr>
        <w:t>:</w:t>
      </w:r>
      <w:r w:rsidR="002167B5">
        <w:t xml:space="preserve"> </w:t>
      </w:r>
    </w:p>
    <w:p w:rsidR="00F05572" w:rsidRDefault="00B258D8" w:rsidP="00F05572">
      <w:pPr>
        <w:pStyle w:val="libNormal"/>
      </w:pPr>
      <w:r>
        <w:rPr>
          <w:cs/>
          <w:lang w:bidi="bn-IN"/>
        </w:rPr>
        <w:t>দ্বিতীয় খণ্ডের ১৬ নং পাঠে আমরা উ</w:t>
      </w:r>
      <w:r w:rsidR="00E47C32">
        <w:rPr>
          <w:cs/>
          <w:lang w:bidi="bn-IN"/>
        </w:rPr>
        <w:t>ল্লে</w:t>
      </w:r>
      <w:r>
        <w:rPr>
          <w:rFonts w:hint="cs"/>
          <w:cs/>
          <w:lang w:bidi="bn-IN"/>
        </w:rPr>
        <w:t>খ করেছিলাম যে</w:t>
      </w:r>
      <w:r w:rsidR="002167B5">
        <w:t>,</w:t>
      </w:r>
      <w:r>
        <w:rPr>
          <w:cs/>
          <w:lang w:bidi="bn-IN"/>
        </w:rPr>
        <w:t>শিয়া ও সুন্নী সম্প্রদায়ের মধ্যে</w:t>
      </w:r>
      <w:r w:rsidR="002167B5">
        <w:t xml:space="preserve"> </w:t>
      </w:r>
      <w:r>
        <w:rPr>
          <w:cs/>
          <w:lang w:bidi="bn-IN"/>
        </w:rPr>
        <w:t xml:space="preserve">বিরোধের কেন্দবিন্দু হল তিনটি। যথা </w:t>
      </w:r>
      <w:r w:rsidR="00515B1C">
        <w:rPr>
          <w:cs/>
          <w:lang w:bidi="bn-IN"/>
        </w:rPr>
        <w:t>:</w:t>
      </w:r>
      <w:r>
        <w:rPr>
          <w:cs/>
          <w:lang w:bidi="bn-IN"/>
        </w:rPr>
        <w:t xml:space="preserve"> ইমামকে মহান আ</w:t>
      </w:r>
      <w:r w:rsidR="00E47C32">
        <w:rPr>
          <w:cs/>
          <w:lang w:bidi="bn-IN"/>
        </w:rPr>
        <w:t>ল্লা</w:t>
      </w:r>
      <w:r>
        <w:rPr>
          <w:rFonts w:hint="cs"/>
          <w:cs/>
          <w:lang w:bidi="bn-IN"/>
        </w:rPr>
        <w:t>হর পক্ষ থেকে নির্বাচিত হতে হবে</w:t>
      </w:r>
      <w:r w:rsidR="002167B5">
        <w:t>,</w:t>
      </w:r>
      <w:r>
        <w:rPr>
          <w:cs/>
          <w:lang w:bidi="bn-IN"/>
        </w:rPr>
        <w:t>সুদৃঢ়</w:t>
      </w:r>
      <w:r w:rsidR="002167B5">
        <w:t xml:space="preserve"> </w:t>
      </w:r>
      <w:r>
        <w:rPr>
          <w:cs/>
          <w:lang w:bidi="bn-IN"/>
        </w:rPr>
        <w:t>ইসমাত বা পবিত্রতার অধিকারী হতে হবে এবং ঐশী জ্ঞানের অধিকারী হতে হবে। দ্বিতীয় খণ্ডের ১৭</w:t>
      </w:r>
      <w:r w:rsidR="002167B5">
        <w:t xml:space="preserve"> </w:t>
      </w:r>
      <w:r>
        <w:rPr>
          <w:cs/>
          <w:lang w:bidi="bn-IN"/>
        </w:rPr>
        <w:t>নং পাঠে উ</w:t>
      </w:r>
      <w:r w:rsidR="00E47C32">
        <w:rPr>
          <w:cs/>
          <w:lang w:bidi="bn-IN"/>
        </w:rPr>
        <w:t>ল্লে</w:t>
      </w:r>
      <w:r>
        <w:rPr>
          <w:rFonts w:hint="cs"/>
          <w:cs/>
          <w:lang w:bidi="bn-IN"/>
        </w:rPr>
        <w:t xml:space="preserve">খিত বিষয়গুলোকে একটি বুদ্ধিবৃত্তিক যুক্তির মাধ্যমে প্রমাণ করেছিলাম। </w:t>
      </w:r>
      <w:r>
        <w:rPr>
          <w:cs/>
          <w:lang w:bidi="bn-IN"/>
        </w:rPr>
        <w:t>৩৮নং পাঠে</w:t>
      </w:r>
      <w:r w:rsidR="002167B5">
        <w:t xml:space="preserve"> </w:t>
      </w:r>
      <w:r>
        <w:rPr>
          <w:cs/>
          <w:lang w:bidi="bn-IN"/>
        </w:rPr>
        <w:t xml:space="preserve">পবিত্র ইমামগণের </w:t>
      </w:r>
      <w:r w:rsidR="00423E2A">
        <w:rPr>
          <w:cs/>
          <w:lang w:bidi="bn-IN"/>
        </w:rPr>
        <w:t>(আ.)</w:t>
      </w:r>
      <w:r>
        <w:rPr>
          <w:cs/>
          <w:lang w:bidi="bn-IN"/>
        </w:rPr>
        <w:t xml:space="preserve"> মহান আ</w:t>
      </w:r>
      <w:r w:rsidR="00E47C32">
        <w:rPr>
          <w:cs/>
          <w:lang w:bidi="bn-IN"/>
        </w:rPr>
        <w:t>ল্লা</w:t>
      </w:r>
      <w:r>
        <w:rPr>
          <w:rFonts w:hint="cs"/>
          <w:cs/>
          <w:lang w:bidi="bn-IN"/>
        </w:rPr>
        <w:t xml:space="preserve">হ </w:t>
      </w:r>
      <w:r w:rsidR="00012470">
        <w:rPr>
          <w:rFonts w:hint="cs"/>
          <w:cs/>
          <w:lang w:bidi="bn-IN"/>
        </w:rPr>
        <w:t>কর্তৃক</w:t>
      </w:r>
      <w:r>
        <w:rPr>
          <w:rFonts w:hint="cs"/>
          <w:cs/>
          <w:lang w:bidi="bn-IN"/>
        </w:rPr>
        <w:t xml:space="preserve"> নির্বাচিত হওয়ার </w:t>
      </w:r>
      <w:r w:rsidR="00DA4449">
        <w:rPr>
          <w:rFonts w:hint="cs"/>
          <w:cs/>
          <w:lang w:bidi="bn-IN"/>
        </w:rPr>
        <w:t>স্বপক্ষে</w:t>
      </w:r>
      <w:r>
        <w:rPr>
          <w:cs/>
          <w:lang w:bidi="bn-IN"/>
        </w:rPr>
        <w:t xml:space="preserve"> কিছু কিছু উদ্ধৃতিগত দলিলে</w:t>
      </w:r>
      <w:r w:rsidR="00F05572">
        <w:rPr>
          <w:cs/>
          <w:lang w:bidi="bn-IN"/>
        </w:rPr>
        <w:t>র</w:t>
      </w:r>
      <w:r w:rsidR="002167B5">
        <w:t xml:space="preserve"> </w:t>
      </w:r>
      <w:r>
        <w:rPr>
          <w:cs/>
          <w:lang w:bidi="bn-IN"/>
        </w:rPr>
        <w:t>উ</w:t>
      </w:r>
      <w:r w:rsidR="00E47C32">
        <w:rPr>
          <w:cs/>
          <w:lang w:bidi="bn-IN"/>
        </w:rPr>
        <w:t>ল্লে</w:t>
      </w:r>
      <w:r>
        <w:rPr>
          <w:rFonts w:hint="cs"/>
          <w:cs/>
          <w:lang w:bidi="bn-IN"/>
        </w:rPr>
        <w:t xml:space="preserve">খ করা হয়েছিল। আলোচ্য পাঠে এখন আমরা </w:t>
      </w:r>
      <w:r w:rsidR="00E41C6A">
        <w:rPr>
          <w:rFonts w:hint="cs"/>
          <w:cs/>
          <w:lang w:bidi="bn-IN"/>
        </w:rPr>
        <w:t>তাদের</w:t>
      </w:r>
      <w:r>
        <w:rPr>
          <w:rFonts w:hint="cs"/>
          <w:cs/>
          <w:lang w:bidi="bn-IN"/>
        </w:rPr>
        <w:t xml:space="preserve"> ইসমাত ও আ</w:t>
      </w:r>
      <w:r w:rsidR="00E47C32">
        <w:rPr>
          <w:rFonts w:hint="cs"/>
          <w:cs/>
          <w:lang w:bidi="bn-IN"/>
        </w:rPr>
        <w:t>ল্লা</w:t>
      </w:r>
      <w:r>
        <w:rPr>
          <w:rFonts w:hint="cs"/>
          <w:cs/>
          <w:lang w:bidi="bn-IN"/>
        </w:rPr>
        <w:t>হ প্রদত্ত জ্ঞান স</w:t>
      </w:r>
      <w:r w:rsidR="00423E2A">
        <w:rPr>
          <w:cs/>
          <w:lang w:bidi="bn-IN"/>
        </w:rPr>
        <w:t>ম্প</w:t>
      </w:r>
      <w:r>
        <w:rPr>
          <w:cs/>
          <w:lang w:bidi="bn-IN"/>
        </w:rPr>
        <w:t>র্কে</w:t>
      </w:r>
      <w:r w:rsidR="002167B5">
        <w:t xml:space="preserve"> </w:t>
      </w:r>
      <w:r>
        <w:rPr>
          <w:cs/>
          <w:lang w:bidi="bn-IN"/>
        </w:rPr>
        <w:t>আলোকপাত করব।</w:t>
      </w:r>
      <w:r w:rsidR="002167B5">
        <w:t xml:space="preserve"> </w:t>
      </w:r>
    </w:p>
    <w:p w:rsidR="00F05572" w:rsidRDefault="00F05572" w:rsidP="00F05572">
      <w:pPr>
        <w:pStyle w:val="libNormal"/>
      </w:pPr>
    </w:p>
    <w:p w:rsidR="00F05572" w:rsidRDefault="00B258D8" w:rsidP="00F05572">
      <w:pPr>
        <w:pStyle w:val="libNormal"/>
      </w:pPr>
      <w:r w:rsidRPr="00F05572">
        <w:rPr>
          <w:rStyle w:val="libBold1Char"/>
          <w:cs/>
          <w:lang w:bidi="bn-IN"/>
        </w:rPr>
        <w:t xml:space="preserve">ইমামের ইসমাত </w:t>
      </w:r>
      <w:r w:rsidR="00515B1C" w:rsidRPr="00F05572">
        <w:rPr>
          <w:rStyle w:val="libBold1Char"/>
          <w:rtl/>
          <w:cs/>
        </w:rPr>
        <w:t>:</w:t>
      </w:r>
      <w:r w:rsidR="002167B5">
        <w:t xml:space="preserve"> </w:t>
      </w:r>
    </w:p>
    <w:p w:rsidR="005E0AEE" w:rsidRDefault="00B258D8" w:rsidP="005E0AEE">
      <w:pPr>
        <w:pStyle w:val="libNormal"/>
      </w:pPr>
      <w:r w:rsidRPr="005B4248">
        <w:rPr>
          <w:rStyle w:val="libAlaemChar"/>
        </w:rPr>
        <w:t>‘</w:t>
      </w:r>
      <w:r>
        <w:rPr>
          <w:cs/>
          <w:lang w:bidi="bn-IN"/>
        </w:rPr>
        <w:t>ইমামত হল আ</w:t>
      </w:r>
      <w:r w:rsidR="00E47C32">
        <w:rPr>
          <w:cs/>
          <w:lang w:bidi="bn-IN"/>
        </w:rPr>
        <w:t>ল্লা</w:t>
      </w:r>
      <w:r>
        <w:rPr>
          <w:rFonts w:hint="cs"/>
          <w:cs/>
          <w:lang w:bidi="bn-IN"/>
        </w:rPr>
        <w:t>হ প্রদত্ত মর্যাদা যা মহান আ</w:t>
      </w:r>
      <w:r w:rsidR="00E47C32">
        <w:rPr>
          <w:rFonts w:hint="cs"/>
          <w:cs/>
          <w:lang w:bidi="bn-IN"/>
        </w:rPr>
        <w:t>ল্লা</w:t>
      </w:r>
      <w:r>
        <w:rPr>
          <w:rFonts w:hint="cs"/>
          <w:cs/>
          <w:lang w:bidi="bn-IN"/>
        </w:rPr>
        <w:t xml:space="preserve">হ আলী ইবনে আবি তালিব </w:t>
      </w:r>
      <w:r w:rsidR="00423E2A">
        <w:rPr>
          <w:rFonts w:hint="cs"/>
          <w:cs/>
          <w:lang w:bidi="bn-IN"/>
        </w:rPr>
        <w:t>(আ.)</w:t>
      </w:r>
      <w:r>
        <w:rPr>
          <w:rFonts w:hint="cs"/>
          <w:cs/>
          <w:lang w:bidi="bn-IN"/>
        </w:rPr>
        <w:t xml:space="preserve"> ও </w:t>
      </w:r>
      <w:r w:rsidR="00E47C32">
        <w:rPr>
          <w:rFonts w:hint="cs"/>
          <w:cs/>
          <w:lang w:bidi="bn-IN"/>
        </w:rPr>
        <w:t>তার</w:t>
      </w:r>
      <w:r w:rsidR="002167B5">
        <w:t xml:space="preserve"> </w:t>
      </w:r>
      <w:r>
        <w:rPr>
          <w:cs/>
          <w:lang w:bidi="bn-IN"/>
        </w:rPr>
        <w:t>সন্তানদের প্রতি অনুগ্রহ করেছেন</w:t>
      </w:r>
      <w:r w:rsidRPr="005B4248">
        <w:rPr>
          <w:rStyle w:val="libAlaemChar"/>
        </w:rPr>
        <w:t>’</w:t>
      </w:r>
      <w:proofErr w:type="gramStart"/>
      <w:r w:rsidR="002167B5">
        <w:t>,</w:t>
      </w:r>
      <w:r>
        <w:rPr>
          <w:cs/>
          <w:lang w:bidi="bn-IN"/>
        </w:rPr>
        <w:t>ত</w:t>
      </w:r>
      <w:proofErr w:type="gramEnd"/>
      <w:r>
        <w:rPr>
          <w:cs/>
          <w:lang w:bidi="bn-IN"/>
        </w:rPr>
        <w:t>া প্রমাণের পর</w:t>
      </w:r>
      <w:r w:rsidR="002167B5">
        <w:t>,</w:t>
      </w:r>
      <w:r w:rsidR="00E41C6A">
        <w:rPr>
          <w:cs/>
          <w:lang w:bidi="bn-IN"/>
        </w:rPr>
        <w:t>তাদের</w:t>
      </w:r>
      <w:r>
        <w:rPr>
          <w:cs/>
          <w:lang w:bidi="bn-IN"/>
        </w:rPr>
        <w:t xml:space="preserve"> ইসমাতকে নিম্নলিখিত আয়াত থেকে</w:t>
      </w:r>
      <w:r w:rsidR="002167B5">
        <w:t xml:space="preserve"> </w:t>
      </w:r>
      <w:r>
        <w:rPr>
          <w:cs/>
          <w:lang w:bidi="bn-IN"/>
        </w:rPr>
        <w:t>উ</w:t>
      </w:r>
      <w:r w:rsidR="005E0AEE">
        <w:rPr>
          <w:cs/>
          <w:lang w:bidi="bn-IN"/>
        </w:rPr>
        <w:t>দ্ভা</w:t>
      </w:r>
      <w:r>
        <w:rPr>
          <w:cs/>
          <w:lang w:bidi="bn-IN"/>
        </w:rPr>
        <w:t xml:space="preserve">বন করা যায় </w:t>
      </w:r>
      <w:r w:rsidR="00515B1C">
        <w:rPr>
          <w:cs/>
          <w:lang w:bidi="bn-IN"/>
        </w:rPr>
        <w:t>:</w:t>
      </w:r>
      <w:r w:rsidR="002167B5">
        <w:t xml:space="preserve"> </w:t>
      </w:r>
    </w:p>
    <w:p w:rsidR="005E0AEE" w:rsidRDefault="005E0AEE" w:rsidP="005E0AEE">
      <w:pPr>
        <w:pStyle w:val="libAie"/>
      </w:pPr>
      <w:proofErr w:type="gramStart"/>
      <w:r w:rsidRPr="005E0AEE">
        <w:rPr>
          <w:rStyle w:val="libAlaemChar"/>
        </w:rPr>
        <w:t>)</w:t>
      </w:r>
      <w:r>
        <w:rPr>
          <w:rtl/>
          <w:lang w:bidi="fa-IR"/>
        </w:rPr>
        <w:t>ل</w:t>
      </w:r>
      <w:proofErr w:type="gramEnd"/>
      <w:r>
        <w:rPr>
          <w:rtl/>
          <w:lang w:bidi="fa-IR"/>
        </w:rPr>
        <w:t>َا يَنَالُ عَهْدِي الظَّالِمِينَ</w:t>
      </w:r>
      <w:r w:rsidRPr="005E0AEE">
        <w:rPr>
          <w:rStyle w:val="libAlaemChar"/>
        </w:rPr>
        <w:t>(</w:t>
      </w:r>
    </w:p>
    <w:p w:rsidR="005E0AEE" w:rsidRDefault="00B258D8" w:rsidP="005E0AEE">
      <w:pPr>
        <w:pStyle w:val="libNormal"/>
      </w:pPr>
      <w:r>
        <w:rPr>
          <w:cs/>
          <w:lang w:bidi="bn-IN"/>
        </w:rPr>
        <w:t>আমার প্রতি</w:t>
      </w:r>
      <w:r w:rsidR="00DE411C">
        <w:rPr>
          <w:cs/>
          <w:lang w:bidi="bn-IN"/>
        </w:rPr>
        <w:t>শ্রু</w:t>
      </w:r>
      <w:r>
        <w:rPr>
          <w:cs/>
          <w:lang w:bidi="bn-IN"/>
        </w:rPr>
        <w:t>তি সীমালংঘনকারীদের জন্যে প্রযোজ্য নয়। (সূরা বাকারা-১২৪)</w:t>
      </w:r>
      <w:r w:rsidR="002167B5">
        <w:t xml:space="preserve"> </w:t>
      </w:r>
    </w:p>
    <w:p w:rsidR="005E0AEE" w:rsidRDefault="00B258D8" w:rsidP="005E0AEE">
      <w:pPr>
        <w:pStyle w:val="libNormal"/>
      </w:pPr>
      <w:r>
        <w:rPr>
          <w:cs/>
          <w:lang w:bidi="bn-IN"/>
        </w:rPr>
        <w:t>উপরোক্ত আয়াতের মাধ্যমে প্রতিষ্ঠিত হয় যে</w:t>
      </w:r>
      <w:r w:rsidR="002167B5">
        <w:t>,</w:t>
      </w:r>
      <w:r>
        <w:rPr>
          <w:cs/>
          <w:lang w:bidi="bn-IN"/>
        </w:rPr>
        <w:t>আ</w:t>
      </w:r>
      <w:r w:rsidR="00E47C32">
        <w:rPr>
          <w:cs/>
          <w:lang w:bidi="bn-IN"/>
        </w:rPr>
        <w:t>ল্লা</w:t>
      </w:r>
      <w:r>
        <w:rPr>
          <w:rFonts w:hint="cs"/>
          <w:cs/>
          <w:lang w:bidi="bn-IN"/>
        </w:rPr>
        <w:t xml:space="preserve">হ প্রদত্ত এ মর্যাদা </w:t>
      </w:r>
      <w:r w:rsidR="00E41C6A">
        <w:rPr>
          <w:rFonts w:hint="cs"/>
          <w:cs/>
          <w:lang w:bidi="bn-IN"/>
        </w:rPr>
        <w:t>তাদের</w:t>
      </w:r>
      <w:r>
        <w:rPr>
          <w:rFonts w:hint="cs"/>
          <w:cs/>
          <w:lang w:bidi="bn-IN"/>
        </w:rPr>
        <w:t xml:space="preserve"> জন্যেই যারা</w:t>
      </w:r>
      <w:r w:rsidR="002167B5">
        <w:t xml:space="preserve"> </w:t>
      </w:r>
      <w:r>
        <w:rPr>
          <w:cs/>
          <w:lang w:bidi="bn-IN"/>
        </w:rPr>
        <w:t>গুনাহ দ্বারা কলুষিত নন।</w:t>
      </w:r>
      <w:r w:rsidR="002167B5">
        <w:t xml:space="preserve"> </w:t>
      </w:r>
    </w:p>
    <w:p w:rsidR="005E0AEE" w:rsidRDefault="00B258D8" w:rsidP="005E0AEE">
      <w:pPr>
        <w:pStyle w:val="libNormal"/>
      </w:pPr>
      <w:r>
        <w:rPr>
          <w:cs/>
          <w:lang w:bidi="bn-IN"/>
        </w:rPr>
        <w:t>অনুরূপ সূরা নিসার ৫৯ নং আয়াতে উ</w:t>
      </w:r>
      <w:r w:rsidR="00E47C32">
        <w:rPr>
          <w:cs/>
          <w:lang w:bidi="bn-IN"/>
        </w:rPr>
        <w:t>ল্লে</w:t>
      </w:r>
      <w:r>
        <w:rPr>
          <w:rFonts w:hint="cs"/>
          <w:cs/>
          <w:lang w:bidi="bn-IN"/>
        </w:rPr>
        <w:t xml:space="preserve">খিত </w:t>
      </w:r>
      <w:r w:rsidRPr="005B4248">
        <w:rPr>
          <w:rStyle w:val="libAlaemChar"/>
        </w:rPr>
        <w:t>‘</w:t>
      </w:r>
      <w:r>
        <w:rPr>
          <w:cs/>
          <w:lang w:bidi="bn-IN"/>
        </w:rPr>
        <w:t>ঊলূল আমর</w:t>
      </w:r>
      <w:r w:rsidRPr="005B4248">
        <w:rPr>
          <w:rStyle w:val="libAlaemChar"/>
        </w:rPr>
        <w:t>’</w:t>
      </w:r>
      <w:r>
        <w:t xml:space="preserve"> </w:t>
      </w:r>
      <w:r>
        <w:rPr>
          <w:cs/>
          <w:lang w:bidi="bn-IN"/>
        </w:rPr>
        <w:t xml:space="preserve">প্রাসঙ্গিক আয়াতটি যাতে </w:t>
      </w:r>
      <w:r w:rsidR="00E41C6A">
        <w:rPr>
          <w:cs/>
          <w:lang w:bidi="bn-IN"/>
        </w:rPr>
        <w:t>তাদের</w:t>
      </w:r>
      <w:r w:rsidR="002167B5">
        <w:t xml:space="preserve"> </w:t>
      </w:r>
      <w:r>
        <w:rPr>
          <w:cs/>
          <w:lang w:bidi="bn-IN"/>
        </w:rPr>
        <w:t xml:space="preserve">নিঃশর্ত আনুগত্য অপরিহার্য বলা হয়েছে এবং এ আনুগত্যকে রাসূল </w:t>
      </w:r>
      <w:r w:rsidR="00423E2A">
        <w:rPr>
          <w:cs/>
          <w:lang w:bidi="bn-IN"/>
        </w:rPr>
        <w:t>(সা.)</w:t>
      </w:r>
      <w:r>
        <w:rPr>
          <w:cs/>
          <w:lang w:bidi="bn-IN"/>
        </w:rPr>
        <w:t>-এর আনুগত্যের শামিল করা</w:t>
      </w:r>
      <w:r w:rsidR="002167B5">
        <w:t xml:space="preserve"> </w:t>
      </w:r>
      <w:r>
        <w:rPr>
          <w:cs/>
          <w:lang w:bidi="bn-IN"/>
        </w:rPr>
        <w:t>হয়েছে সে আয়াতটি থেকে আমরা দেখতে পাই যে</w:t>
      </w:r>
      <w:r w:rsidR="002167B5">
        <w:t>,</w:t>
      </w:r>
      <w:r w:rsidR="00E41C6A">
        <w:rPr>
          <w:cs/>
          <w:lang w:bidi="bn-IN"/>
        </w:rPr>
        <w:t>তাদের</w:t>
      </w:r>
      <w:r>
        <w:rPr>
          <w:cs/>
          <w:lang w:bidi="bn-IN"/>
        </w:rPr>
        <w:t xml:space="preserve"> আনুগত্য মহান আ</w:t>
      </w:r>
      <w:r w:rsidR="00E47C32">
        <w:rPr>
          <w:cs/>
          <w:lang w:bidi="bn-IN"/>
        </w:rPr>
        <w:t>ল্লা</w:t>
      </w:r>
      <w:r>
        <w:rPr>
          <w:rFonts w:hint="cs"/>
          <w:cs/>
          <w:lang w:bidi="bn-IN"/>
        </w:rPr>
        <w:t xml:space="preserve">হর </w:t>
      </w:r>
      <w:r>
        <w:rPr>
          <w:rFonts w:hint="cs"/>
          <w:cs/>
          <w:lang w:bidi="bn-IN"/>
        </w:rPr>
        <w:lastRenderedPageBreak/>
        <w:t>আনুগত্যের সাথে</w:t>
      </w:r>
      <w:r w:rsidR="002167B5">
        <w:t xml:space="preserve"> </w:t>
      </w:r>
      <w:r>
        <w:rPr>
          <w:cs/>
          <w:lang w:bidi="bn-IN"/>
        </w:rPr>
        <w:t xml:space="preserve">কোন বিরোধ সৃষ্টি করে না। অতএব </w:t>
      </w:r>
      <w:r w:rsidR="00E41C6A">
        <w:rPr>
          <w:cs/>
          <w:lang w:bidi="bn-IN"/>
        </w:rPr>
        <w:t>তাদের</w:t>
      </w:r>
      <w:r>
        <w:rPr>
          <w:cs/>
          <w:lang w:bidi="bn-IN"/>
        </w:rPr>
        <w:t xml:space="preserve"> নিঃশর্ত আনুগত্যের নির্দেশ </w:t>
      </w:r>
      <w:r w:rsidR="00E41C6A">
        <w:rPr>
          <w:cs/>
          <w:lang w:bidi="bn-IN"/>
        </w:rPr>
        <w:t>তাদের</w:t>
      </w:r>
      <w:r>
        <w:rPr>
          <w:cs/>
          <w:lang w:bidi="bn-IN"/>
        </w:rPr>
        <w:t xml:space="preserve"> ইসমাতের নিশ্চয়তারই</w:t>
      </w:r>
      <w:r w:rsidR="002167B5">
        <w:t xml:space="preserve"> </w:t>
      </w:r>
      <w:r>
        <w:rPr>
          <w:cs/>
          <w:lang w:bidi="bn-IN"/>
        </w:rPr>
        <w:t>অর্থ বহন করে।</w:t>
      </w:r>
      <w:r w:rsidR="002167B5">
        <w:t xml:space="preserve"> </w:t>
      </w:r>
    </w:p>
    <w:p w:rsidR="005E0AEE" w:rsidRDefault="00B258D8" w:rsidP="005E0AEE">
      <w:pPr>
        <w:pStyle w:val="libNormal"/>
      </w:pPr>
      <w:r>
        <w:rPr>
          <w:cs/>
          <w:lang w:bidi="bn-IN"/>
        </w:rPr>
        <w:t xml:space="preserve">একইভাবে আহলে বাইত </w:t>
      </w:r>
      <w:r w:rsidR="00423E2A">
        <w:rPr>
          <w:cs/>
          <w:lang w:bidi="bn-IN"/>
        </w:rPr>
        <w:t>(আ.)</w:t>
      </w:r>
      <w:r>
        <w:rPr>
          <w:cs/>
          <w:lang w:bidi="bn-IN"/>
        </w:rPr>
        <w:t>-এর ইসমাতকে আয়াতে তাতহিরের মাধ্যমেও প্রমাণ করা</w:t>
      </w:r>
      <w:r w:rsidR="002167B5">
        <w:t xml:space="preserve"> </w:t>
      </w:r>
      <w:r>
        <w:rPr>
          <w:cs/>
          <w:lang w:bidi="bn-IN"/>
        </w:rPr>
        <w:t>যায়। পবিত্র কোরানে উ</w:t>
      </w:r>
      <w:r w:rsidR="00E47C32">
        <w:rPr>
          <w:cs/>
          <w:lang w:bidi="bn-IN"/>
        </w:rPr>
        <w:t>ল্লে</w:t>
      </w:r>
      <w:r>
        <w:rPr>
          <w:rFonts w:hint="cs"/>
          <w:cs/>
          <w:lang w:bidi="bn-IN"/>
        </w:rPr>
        <w:t xml:space="preserve">খ করা হয়েছে </w:t>
      </w:r>
      <w:r w:rsidR="00515B1C">
        <w:rPr>
          <w:rFonts w:hint="cs"/>
          <w:cs/>
          <w:lang w:bidi="bn-IN"/>
        </w:rPr>
        <w:t>:</w:t>
      </w:r>
      <w:r w:rsidR="002167B5">
        <w:t xml:space="preserve"> </w:t>
      </w:r>
    </w:p>
    <w:p w:rsidR="005E0AEE" w:rsidRDefault="005E0AEE" w:rsidP="005E0AEE">
      <w:pPr>
        <w:pStyle w:val="libAie"/>
      </w:pPr>
      <w:proofErr w:type="gramStart"/>
      <w:r w:rsidRPr="005E0AEE">
        <w:rPr>
          <w:rStyle w:val="libAlaemChar"/>
        </w:rPr>
        <w:t>)</w:t>
      </w:r>
      <w:r>
        <w:rPr>
          <w:rtl/>
          <w:lang w:bidi="fa-IR"/>
        </w:rPr>
        <w:t>إ</w:t>
      </w:r>
      <w:proofErr w:type="gramEnd"/>
      <w:r>
        <w:rPr>
          <w:rtl/>
          <w:lang w:bidi="fa-IR"/>
        </w:rPr>
        <w:t>ِنَّمَا يُرِيدُ اللَّهُ لِيُذْهِبَ عَنْكُمُ الرِّجْسَ أَهْلَ الْبَيْتِ وَيُطَهِّرَكُمْ تَطْهِيرًا</w:t>
      </w:r>
      <w:r w:rsidRPr="005E0AEE">
        <w:rPr>
          <w:rStyle w:val="libAlaemChar"/>
        </w:rPr>
        <w:t>(</w:t>
      </w:r>
    </w:p>
    <w:p w:rsidR="005E0AEE" w:rsidRDefault="005E0AEE" w:rsidP="005E0AEE">
      <w:pPr>
        <w:pStyle w:val="libNormal"/>
      </w:pPr>
    </w:p>
    <w:p w:rsidR="005E0AEE" w:rsidRDefault="00B258D8" w:rsidP="005E0AEE">
      <w:pPr>
        <w:pStyle w:val="libNormal"/>
      </w:pPr>
      <w:r>
        <w:rPr>
          <w:cs/>
          <w:lang w:bidi="bn-IN"/>
        </w:rPr>
        <w:t>হে নবীর আহলে বাইত! আ</w:t>
      </w:r>
      <w:r w:rsidR="00E47C32">
        <w:rPr>
          <w:cs/>
          <w:lang w:bidi="bn-IN"/>
        </w:rPr>
        <w:t>ল্লা</w:t>
      </w:r>
      <w:r>
        <w:rPr>
          <w:rFonts w:hint="cs"/>
          <w:cs/>
          <w:lang w:bidi="bn-IN"/>
        </w:rPr>
        <w:t>হ তো কেবল চান তোমাদের হতে সকল অপবিত্রতা দূর করতে</w:t>
      </w:r>
      <w:r w:rsidR="002167B5">
        <w:t xml:space="preserve"> </w:t>
      </w:r>
      <w:r>
        <w:rPr>
          <w:cs/>
          <w:lang w:bidi="bn-IN"/>
        </w:rPr>
        <w:t>এবং তোমাদেরকে স</w:t>
      </w:r>
      <w:r w:rsidR="002C3982">
        <w:rPr>
          <w:cs/>
          <w:lang w:bidi="bn-IN"/>
        </w:rPr>
        <w:t>ম্পূ</w:t>
      </w:r>
      <w:r w:rsidR="00852AE4">
        <w:rPr>
          <w:cs/>
          <w:lang w:bidi="bn-IN"/>
        </w:rPr>
        <w:t>র্ণ</w:t>
      </w:r>
      <w:r>
        <w:rPr>
          <w:cs/>
          <w:lang w:bidi="bn-IN"/>
        </w:rPr>
        <w:t>রূপে পবিত্র করতে। (সূরা আহযাব</w:t>
      </w:r>
      <w:r w:rsidR="00423E2A">
        <w:t>-</w:t>
      </w:r>
      <w:r>
        <w:rPr>
          <w:cs/>
          <w:lang w:bidi="bn-IN"/>
        </w:rPr>
        <w:t>৩৩)</w:t>
      </w:r>
      <w:r w:rsidR="002167B5">
        <w:t xml:space="preserve"> </w:t>
      </w:r>
    </w:p>
    <w:p w:rsidR="005E0AEE" w:rsidRDefault="00B258D8" w:rsidP="005E0AEE">
      <w:pPr>
        <w:pStyle w:val="libNormal"/>
      </w:pPr>
      <w:r>
        <w:rPr>
          <w:cs/>
          <w:lang w:bidi="bn-IN"/>
        </w:rPr>
        <w:t>বান্দাগণের পবিত্রতার ব্যাপারে আ</w:t>
      </w:r>
      <w:r w:rsidR="00E47C32">
        <w:rPr>
          <w:cs/>
          <w:lang w:bidi="bn-IN"/>
        </w:rPr>
        <w:t>ল্লা</w:t>
      </w:r>
      <w:r>
        <w:rPr>
          <w:rFonts w:hint="cs"/>
          <w:cs/>
          <w:lang w:bidi="bn-IN"/>
        </w:rPr>
        <w:t>হর বিধিগত ইরাদা কারো জন্যে নির্ধারিত নয়। সুতরাং</w:t>
      </w:r>
      <w:r w:rsidR="002167B5">
        <w:t xml:space="preserve"> </w:t>
      </w:r>
      <w:r>
        <w:rPr>
          <w:cs/>
          <w:lang w:bidi="bn-IN"/>
        </w:rPr>
        <w:t>আ</w:t>
      </w:r>
      <w:r w:rsidR="00E47C32">
        <w:rPr>
          <w:cs/>
          <w:lang w:bidi="bn-IN"/>
        </w:rPr>
        <w:t>ল্লা</w:t>
      </w:r>
      <w:r>
        <w:rPr>
          <w:rFonts w:hint="cs"/>
          <w:cs/>
          <w:lang w:bidi="bn-IN"/>
        </w:rPr>
        <w:t xml:space="preserve">হর যে ইরাদা আহলে বাইতগণের </w:t>
      </w:r>
      <w:r w:rsidR="00423E2A">
        <w:rPr>
          <w:rFonts w:hint="cs"/>
          <w:cs/>
          <w:lang w:bidi="bn-IN"/>
        </w:rPr>
        <w:t>(আ.)</w:t>
      </w:r>
      <w:r>
        <w:rPr>
          <w:rFonts w:hint="cs"/>
          <w:cs/>
          <w:lang w:bidi="bn-IN"/>
        </w:rPr>
        <w:t xml:space="preserve"> জন্যে নির্ধারিত হয়েছে</w:t>
      </w:r>
      <w:r w:rsidR="002167B5">
        <w:t>,</w:t>
      </w:r>
      <w:r>
        <w:rPr>
          <w:cs/>
          <w:lang w:bidi="bn-IN"/>
        </w:rPr>
        <w:t>প্রকৃতপক্ষে তা হল প্রভুর</w:t>
      </w:r>
      <w:r w:rsidR="002167B5">
        <w:t xml:space="preserve"> </w:t>
      </w:r>
      <w:r>
        <w:rPr>
          <w:cs/>
          <w:lang w:bidi="bn-IN"/>
        </w:rPr>
        <w:t>সুনির্ধারিত ইরাদা</w:t>
      </w:r>
      <w:r w:rsidR="002167B5">
        <w:t>,</w:t>
      </w:r>
      <w:r>
        <w:rPr>
          <w:cs/>
          <w:lang w:bidi="bn-IN"/>
        </w:rPr>
        <w:t>যা অপরিবর্তনীয়</w:t>
      </w:r>
      <w:r w:rsidR="00E47C32">
        <w:t>;</w:t>
      </w:r>
      <w:r>
        <w:rPr>
          <w:cs/>
          <w:lang w:bidi="bn-IN"/>
        </w:rPr>
        <w:t xml:space="preserve">যেমনটি বলা হয় </w:t>
      </w:r>
      <w:r w:rsidR="00515B1C">
        <w:rPr>
          <w:cs/>
          <w:lang w:bidi="bn-IN"/>
        </w:rPr>
        <w:t>:</w:t>
      </w:r>
      <w:r w:rsidR="002167B5">
        <w:t xml:space="preserve"> </w:t>
      </w:r>
    </w:p>
    <w:p w:rsidR="005E0AEE" w:rsidRDefault="005E0AEE" w:rsidP="005E0AEE">
      <w:pPr>
        <w:pStyle w:val="libAie"/>
      </w:pPr>
      <w:proofErr w:type="gramStart"/>
      <w:r w:rsidRPr="005E0AEE">
        <w:rPr>
          <w:rStyle w:val="libAlaemChar"/>
        </w:rPr>
        <w:t>)</w:t>
      </w:r>
      <w:r>
        <w:rPr>
          <w:rtl/>
          <w:lang w:bidi="fa-IR"/>
        </w:rPr>
        <w:t>إ</w:t>
      </w:r>
      <w:proofErr w:type="gramEnd"/>
      <w:r>
        <w:rPr>
          <w:rtl/>
          <w:lang w:bidi="fa-IR"/>
        </w:rPr>
        <w:t>ِنَّمَا أَمْرُهُ إِذَا أَرَادَ شَيْئًا أَنْ يَقُولَ لَهُ كُنْ فَيَكُونُ</w:t>
      </w:r>
      <w:r w:rsidRPr="005E0AEE">
        <w:rPr>
          <w:rStyle w:val="libAlaemChar"/>
        </w:rPr>
        <w:t>(</w:t>
      </w:r>
    </w:p>
    <w:p w:rsidR="005E0AEE" w:rsidRDefault="005E0AEE" w:rsidP="005E0AEE">
      <w:pPr>
        <w:pStyle w:val="libNormal"/>
      </w:pPr>
    </w:p>
    <w:p w:rsidR="005E0AEE" w:rsidRDefault="00E47C32" w:rsidP="005E0AEE">
      <w:pPr>
        <w:pStyle w:val="libNormal"/>
      </w:pPr>
      <w:r>
        <w:rPr>
          <w:cs/>
          <w:lang w:bidi="bn-IN"/>
        </w:rPr>
        <w:t>তার</w:t>
      </w:r>
      <w:r w:rsidR="00B258D8">
        <w:rPr>
          <w:cs/>
          <w:lang w:bidi="bn-IN"/>
        </w:rPr>
        <w:t xml:space="preserve"> ব্যাপার শুধু এই</w:t>
      </w:r>
      <w:r w:rsidR="002167B5">
        <w:t>,</w:t>
      </w:r>
      <w:r w:rsidR="00B258D8">
        <w:rPr>
          <w:cs/>
          <w:lang w:bidi="bn-IN"/>
        </w:rPr>
        <w:t>তিনি যখন কোন কিছুর ইচ্ছা করেন</w:t>
      </w:r>
      <w:r w:rsidR="002167B5">
        <w:t>,</w:t>
      </w:r>
      <w:r w:rsidR="00B258D8">
        <w:rPr>
          <w:cs/>
          <w:lang w:bidi="bn-IN"/>
        </w:rPr>
        <w:t>তিনি তাকে বলেন হও</w:t>
      </w:r>
      <w:r w:rsidR="002167B5">
        <w:t>,</w:t>
      </w:r>
      <w:r w:rsidR="00B258D8">
        <w:rPr>
          <w:cs/>
          <w:lang w:bidi="bn-IN"/>
        </w:rPr>
        <w:t>ফলে তা</w:t>
      </w:r>
      <w:r w:rsidR="002167B5">
        <w:t xml:space="preserve"> </w:t>
      </w:r>
      <w:r w:rsidR="00B258D8">
        <w:rPr>
          <w:cs/>
          <w:lang w:bidi="bn-IN"/>
        </w:rPr>
        <w:t>হয়ে যায়। (সূরা ইয়াসীন</w:t>
      </w:r>
      <w:r w:rsidR="00423E2A">
        <w:t>-</w:t>
      </w:r>
      <w:r w:rsidR="00B258D8">
        <w:rPr>
          <w:cs/>
          <w:lang w:bidi="bn-IN"/>
        </w:rPr>
        <w:t>৮২)</w:t>
      </w:r>
      <w:r w:rsidR="002167B5">
        <w:t xml:space="preserve"> </w:t>
      </w:r>
    </w:p>
    <w:p w:rsidR="005E0AEE" w:rsidRDefault="00B258D8" w:rsidP="001361D1">
      <w:pPr>
        <w:pStyle w:val="libNormal"/>
      </w:pPr>
      <w:r>
        <w:rPr>
          <w:cs/>
          <w:lang w:bidi="bn-IN"/>
        </w:rPr>
        <w:t>আর চূড়ান্তরূপে পবিত্রকরণ ও সকল প্রকার কদর্য কলুষতা থেকে মুক্ত করণের অর্থই হল</w:t>
      </w:r>
      <w:r w:rsidR="002167B5">
        <w:t xml:space="preserve"> </w:t>
      </w:r>
      <w:r>
        <w:rPr>
          <w:cs/>
          <w:lang w:bidi="bn-IN"/>
        </w:rPr>
        <w:t>পবিত্রতা। অপরদিকে আমরা জানি যে</w:t>
      </w:r>
      <w:r w:rsidR="002167B5">
        <w:t>,</w:t>
      </w:r>
      <w:r>
        <w:rPr>
          <w:cs/>
          <w:lang w:bidi="bn-IN"/>
        </w:rPr>
        <w:t>শিয়া সম্প্রদায় ব্যতীত মুসলমানদের কোন সম্প্রদায়ই রাসূল</w:t>
      </w:r>
      <w:r w:rsidR="002167B5">
        <w:t xml:space="preserve"> </w:t>
      </w:r>
      <w:r w:rsidR="00423E2A">
        <w:t>(</w:t>
      </w:r>
      <w:r w:rsidR="00423E2A">
        <w:rPr>
          <w:cs/>
          <w:lang w:bidi="bn-IN"/>
        </w:rPr>
        <w:t>সা.)</w:t>
      </w:r>
      <w:r>
        <w:rPr>
          <w:cs/>
          <w:lang w:bidi="bn-IN"/>
        </w:rPr>
        <w:t>-এর কোন নিকটাত্মীয়ের পবিত্রতার দাবি তুলে না। শিয়া সম্প্রদায় নবী কন্যা হযরত ফাতিমা</w:t>
      </w:r>
      <w:r w:rsidR="002167B5">
        <w:t xml:space="preserve"> </w:t>
      </w:r>
      <w:r w:rsidR="005E0AEE">
        <w:rPr>
          <w:cs/>
          <w:lang w:bidi="bn-IN"/>
        </w:rPr>
        <w:t>যাহরা (সা</w:t>
      </w:r>
      <w:r w:rsidR="005E0AEE">
        <w:rPr>
          <w:lang w:bidi="bn-IN"/>
        </w:rPr>
        <w:t>.</w:t>
      </w:r>
      <w:r>
        <w:rPr>
          <w:cs/>
          <w:lang w:bidi="bn-IN"/>
        </w:rPr>
        <w:t xml:space="preserve">) এবং দ্বাদশ ইমামের পবিত্রতায় বা ইসমাতে </w:t>
      </w:r>
      <w:r w:rsidR="00E47C32">
        <w:rPr>
          <w:cs/>
          <w:lang w:bidi="bn-IN"/>
        </w:rPr>
        <w:t>বিশ্ব</w:t>
      </w:r>
      <w:r>
        <w:rPr>
          <w:cs/>
          <w:lang w:bidi="bn-IN"/>
        </w:rPr>
        <w:t>াস করে।</w:t>
      </w:r>
      <w:r w:rsidR="005E0AEE" w:rsidRPr="00265E8F">
        <w:rPr>
          <w:rStyle w:val="libFootnotenumChar"/>
          <w:cs/>
          <w:lang w:bidi="bn-IN"/>
        </w:rPr>
        <w:t>১</w:t>
      </w:r>
      <w:r w:rsidR="001361D1" w:rsidRPr="00265E8F">
        <w:rPr>
          <w:rStyle w:val="libFootnotenumChar"/>
          <w:cs/>
          <w:lang w:bidi="bn-IN"/>
        </w:rPr>
        <w:t>৪০</w:t>
      </w:r>
      <w:r w:rsidR="002167B5">
        <w:t xml:space="preserve"> </w:t>
      </w:r>
    </w:p>
    <w:p w:rsidR="005E0AEE" w:rsidRDefault="00B258D8" w:rsidP="001361D1">
      <w:pPr>
        <w:pStyle w:val="libNormal"/>
      </w:pPr>
      <w:r>
        <w:rPr>
          <w:cs/>
          <w:lang w:bidi="bn-IN"/>
        </w:rPr>
        <w:t>উ</w:t>
      </w:r>
      <w:r w:rsidR="00E47C32">
        <w:rPr>
          <w:cs/>
          <w:lang w:bidi="bn-IN"/>
        </w:rPr>
        <w:t>ল্লে</w:t>
      </w:r>
      <w:r>
        <w:rPr>
          <w:rFonts w:hint="cs"/>
          <w:cs/>
          <w:lang w:bidi="bn-IN"/>
        </w:rPr>
        <w:t>খ্য যে</w:t>
      </w:r>
      <w:r w:rsidR="002167B5">
        <w:t>,</w:t>
      </w:r>
      <w:r>
        <w:rPr>
          <w:cs/>
          <w:lang w:bidi="bn-IN"/>
        </w:rPr>
        <w:t>সত্তরাধিক রেওয়ায়েত (যে গুলোর অধিকাংশই আহলে সুন্নাতের আলেমগণ বর্ণনা</w:t>
      </w:r>
      <w:r w:rsidR="002167B5">
        <w:t xml:space="preserve"> </w:t>
      </w:r>
      <w:r>
        <w:rPr>
          <w:cs/>
          <w:lang w:bidi="bn-IN"/>
        </w:rPr>
        <w:t>করেছেন) প্রমাণ করে যে</w:t>
      </w:r>
      <w:r w:rsidR="002167B5">
        <w:t>,</w:t>
      </w:r>
      <w:r>
        <w:rPr>
          <w:cs/>
          <w:lang w:bidi="bn-IN"/>
        </w:rPr>
        <w:t xml:space="preserve">এ আয়াতটি </w:t>
      </w:r>
      <w:r w:rsidRPr="005B4248">
        <w:rPr>
          <w:rStyle w:val="libAlaemChar"/>
        </w:rPr>
        <w:t>‘</w:t>
      </w:r>
      <w:r>
        <w:rPr>
          <w:cs/>
          <w:lang w:bidi="bn-IN"/>
        </w:rPr>
        <w:t>পাক পাঞ্জাতনের</w:t>
      </w:r>
      <w:r w:rsidRPr="005B4248">
        <w:rPr>
          <w:rStyle w:val="libAlaemChar"/>
        </w:rPr>
        <w:t>’</w:t>
      </w:r>
      <w:r>
        <w:t xml:space="preserve"> </w:t>
      </w:r>
      <w:r>
        <w:rPr>
          <w:cs/>
          <w:lang w:bidi="bn-IN"/>
        </w:rPr>
        <w:t>মর্যাদায় নাযিল হয়েছে।</w:t>
      </w:r>
      <w:r w:rsidR="005E0AEE" w:rsidRPr="00265E8F">
        <w:rPr>
          <w:rStyle w:val="libFootnotenumChar"/>
          <w:cs/>
          <w:lang w:bidi="bn-IN"/>
        </w:rPr>
        <w:t>১৪</w:t>
      </w:r>
      <w:r w:rsidR="001361D1" w:rsidRPr="00265E8F">
        <w:rPr>
          <w:rStyle w:val="libFootnotenumChar"/>
          <w:cs/>
          <w:lang w:bidi="bn-IN"/>
        </w:rPr>
        <w:t>১</w:t>
      </w:r>
      <w:r>
        <w:rPr>
          <w:cs/>
          <w:lang w:bidi="bn-IN"/>
        </w:rPr>
        <w:t xml:space="preserve"> শেখ সাদুক</w:t>
      </w:r>
      <w:r w:rsidR="002167B5">
        <w:t>,</w:t>
      </w:r>
      <w:r>
        <w:rPr>
          <w:cs/>
          <w:lang w:bidi="bn-IN"/>
        </w:rPr>
        <w:t>আমীরুল মু</w:t>
      </w:r>
      <w:r w:rsidRPr="005B4248">
        <w:rPr>
          <w:rStyle w:val="libAlaemChar"/>
        </w:rPr>
        <w:t>’</w:t>
      </w:r>
      <w:r>
        <w:rPr>
          <w:cs/>
          <w:lang w:bidi="bn-IN"/>
        </w:rPr>
        <w:t xml:space="preserve">মিনিন </w:t>
      </w:r>
      <w:r w:rsidR="00423E2A">
        <w:rPr>
          <w:cs/>
          <w:lang w:bidi="bn-IN"/>
        </w:rPr>
        <w:t>(আ.)</w:t>
      </w:r>
      <w:r>
        <w:rPr>
          <w:cs/>
          <w:lang w:bidi="bn-IN"/>
        </w:rPr>
        <w:t xml:space="preserve"> থেকে বর্ণনা করেছেন যে</w:t>
      </w:r>
      <w:r w:rsidR="002167B5">
        <w:t>,</w:t>
      </w:r>
      <w:r>
        <w:rPr>
          <w:cs/>
          <w:lang w:bidi="bn-IN"/>
        </w:rPr>
        <w:t>আ</w:t>
      </w:r>
      <w:r w:rsidR="00E47C32">
        <w:rPr>
          <w:cs/>
          <w:lang w:bidi="bn-IN"/>
        </w:rPr>
        <w:t>ল্লা</w:t>
      </w:r>
      <w:r>
        <w:rPr>
          <w:rFonts w:hint="cs"/>
          <w:cs/>
          <w:lang w:bidi="bn-IN"/>
        </w:rPr>
        <w:t xml:space="preserve">হর রাসূল </w:t>
      </w:r>
      <w:r w:rsidR="00423E2A">
        <w:rPr>
          <w:rFonts w:hint="cs"/>
          <w:cs/>
          <w:lang w:bidi="bn-IN"/>
        </w:rPr>
        <w:t>(সা.)</w:t>
      </w:r>
      <w:r>
        <w:rPr>
          <w:rFonts w:hint="cs"/>
          <w:cs/>
          <w:lang w:bidi="bn-IN"/>
        </w:rPr>
        <w:t xml:space="preserve"> বলেছেন </w:t>
      </w:r>
      <w:r w:rsidR="00515B1C">
        <w:rPr>
          <w:rFonts w:hint="cs"/>
          <w:cs/>
          <w:lang w:bidi="bn-IN"/>
        </w:rPr>
        <w:t>:</w:t>
      </w:r>
      <w:r>
        <w:rPr>
          <w:rFonts w:hint="cs"/>
          <w:cs/>
          <w:lang w:bidi="bn-IN"/>
        </w:rPr>
        <w:t xml:space="preserve"> হে আলী! এ</w:t>
      </w:r>
      <w:r w:rsidR="002167B5">
        <w:t xml:space="preserve"> </w:t>
      </w:r>
      <w:r>
        <w:rPr>
          <w:cs/>
          <w:lang w:bidi="bn-IN"/>
        </w:rPr>
        <w:t>আয়াতটি তোমার</w:t>
      </w:r>
      <w:r w:rsidR="002167B5">
        <w:t>,</w:t>
      </w:r>
      <w:r>
        <w:rPr>
          <w:cs/>
          <w:lang w:bidi="bn-IN"/>
        </w:rPr>
        <w:t>হাসান</w:t>
      </w:r>
      <w:r w:rsidR="002167B5">
        <w:t>,</w:t>
      </w:r>
      <w:r>
        <w:rPr>
          <w:cs/>
          <w:lang w:bidi="bn-IN"/>
        </w:rPr>
        <w:t xml:space="preserve">হুসাইন এবং </w:t>
      </w:r>
      <w:r w:rsidR="00E47C32">
        <w:rPr>
          <w:cs/>
          <w:lang w:bidi="bn-IN"/>
        </w:rPr>
        <w:t>তার</w:t>
      </w:r>
      <w:r>
        <w:rPr>
          <w:cs/>
          <w:lang w:bidi="bn-IN"/>
        </w:rPr>
        <w:t xml:space="preserve"> বংশের ইমামদের প্রসঙ্গে অবতীর্ণ </w:t>
      </w:r>
      <w:r>
        <w:rPr>
          <w:cs/>
          <w:lang w:bidi="bn-IN"/>
        </w:rPr>
        <w:lastRenderedPageBreak/>
        <w:t>হয়েছে। জিজ্ঞাসা</w:t>
      </w:r>
      <w:r w:rsidR="002167B5">
        <w:t xml:space="preserve"> </w:t>
      </w:r>
      <w:r>
        <w:rPr>
          <w:cs/>
          <w:lang w:bidi="bn-IN"/>
        </w:rPr>
        <w:t xml:space="preserve">করলাম </w:t>
      </w:r>
      <w:r w:rsidR="00515B1C">
        <w:rPr>
          <w:cs/>
          <w:lang w:bidi="bn-IN"/>
        </w:rPr>
        <w:t>:</w:t>
      </w:r>
      <w:r>
        <w:rPr>
          <w:cs/>
          <w:lang w:bidi="bn-IN"/>
        </w:rPr>
        <w:t xml:space="preserve"> আপনার পর কয়জন ইমাম রয়েছেন </w:t>
      </w:r>
      <w:r>
        <w:t xml:space="preserve">? </w:t>
      </w:r>
      <w:r>
        <w:rPr>
          <w:cs/>
          <w:lang w:bidi="bn-IN"/>
        </w:rPr>
        <w:t xml:space="preserve">জবাবে তিনি বললেন </w:t>
      </w:r>
      <w:r w:rsidR="00515B1C">
        <w:rPr>
          <w:cs/>
          <w:lang w:bidi="bn-IN"/>
        </w:rPr>
        <w:t>:</w:t>
      </w:r>
      <w:r>
        <w:rPr>
          <w:cs/>
          <w:lang w:bidi="bn-IN"/>
        </w:rPr>
        <w:t xml:space="preserve"> হে আলী! তুমি অতঃপর</w:t>
      </w:r>
      <w:r w:rsidR="002167B5">
        <w:t xml:space="preserve"> </w:t>
      </w:r>
      <w:r>
        <w:rPr>
          <w:cs/>
          <w:lang w:bidi="bn-IN"/>
        </w:rPr>
        <w:t>হাসান</w:t>
      </w:r>
      <w:r w:rsidR="002167B5">
        <w:t>,</w:t>
      </w:r>
      <w:r>
        <w:rPr>
          <w:cs/>
          <w:lang w:bidi="bn-IN"/>
        </w:rPr>
        <w:t>অতঃপর হুসাইন</w:t>
      </w:r>
      <w:r w:rsidR="002167B5">
        <w:t>,</w:t>
      </w:r>
      <w:r>
        <w:rPr>
          <w:cs/>
          <w:lang w:bidi="bn-IN"/>
        </w:rPr>
        <w:t xml:space="preserve">অতঃপর </w:t>
      </w:r>
      <w:r w:rsidR="00E47C32">
        <w:rPr>
          <w:cs/>
          <w:lang w:bidi="bn-IN"/>
        </w:rPr>
        <w:t>তার</w:t>
      </w:r>
      <w:r>
        <w:rPr>
          <w:cs/>
          <w:lang w:bidi="bn-IN"/>
        </w:rPr>
        <w:t xml:space="preserve"> সন্তান আলী</w:t>
      </w:r>
      <w:r w:rsidR="002167B5">
        <w:t>,</w:t>
      </w:r>
      <w:r>
        <w:rPr>
          <w:cs/>
          <w:lang w:bidi="bn-IN"/>
        </w:rPr>
        <w:t xml:space="preserve">অতঃপর </w:t>
      </w:r>
      <w:r w:rsidR="00E47C32">
        <w:rPr>
          <w:cs/>
          <w:lang w:bidi="bn-IN"/>
        </w:rPr>
        <w:t>তার</w:t>
      </w:r>
      <w:r>
        <w:rPr>
          <w:cs/>
          <w:lang w:bidi="bn-IN"/>
        </w:rPr>
        <w:t xml:space="preserve"> সন্তান মুহাম্মদ</w:t>
      </w:r>
      <w:r w:rsidR="002167B5">
        <w:t>,</w:t>
      </w:r>
      <w:r>
        <w:rPr>
          <w:cs/>
          <w:lang w:bidi="bn-IN"/>
        </w:rPr>
        <w:t xml:space="preserve">অতঃপর </w:t>
      </w:r>
      <w:r w:rsidR="00E47C32">
        <w:rPr>
          <w:cs/>
          <w:lang w:bidi="bn-IN"/>
        </w:rPr>
        <w:t>তার</w:t>
      </w:r>
      <w:r w:rsidR="002167B5">
        <w:t xml:space="preserve"> </w:t>
      </w:r>
      <w:r>
        <w:rPr>
          <w:cs/>
          <w:lang w:bidi="bn-IN"/>
        </w:rPr>
        <w:t>সন্তান জা</w:t>
      </w:r>
      <w:r w:rsidRPr="005B4248">
        <w:rPr>
          <w:rStyle w:val="libAlaemChar"/>
        </w:rPr>
        <w:t>’</w:t>
      </w:r>
      <w:r>
        <w:rPr>
          <w:cs/>
          <w:lang w:bidi="bn-IN"/>
        </w:rPr>
        <w:t>ফর</w:t>
      </w:r>
      <w:r w:rsidR="002167B5">
        <w:t>,</w:t>
      </w:r>
      <w:r>
        <w:rPr>
          <w:cs/>
          <w:lang w:bidi="bn-IN"/>
        </w:rPr>
        <w:t xml:space="preserve">অতঃপর </w:t>
      </w:r>
      <w:r w:rsidR="00E47C32">
        <w:rPr>
          <w:cs/>
          <w:lang w:bidi="bn-IN"/>
        </w:rPr>
        <w:t>তার</w:t>
      </w:r>
      <w:r>
        <w:rPr>
          <w:cs/>
          <w:lang w:bidi="bn-IN"/>
        </w:rPr>
        <w:t xml:space="preserve"> সন্তান মুসা</w:t>
      </w:r>
      <w:r w:rsidR="002167B5">
        <w:t>,</w:t>
      </w:r>
      <w:r>
        <w:rPr>
          <w:cs/>
          <w:lang w:bidi="bn-IN"/>
        </w:rPr>
        <w:t xml:space="preserve">অতঃপর </w:t>
      </w:r>
      <w:r w:rsidR="00E47C32">
        <w:rPr>
          <w:cs/>
          <w:lang w:bidi="bn-IN"/>
        </w:rPr>
        <w:t>তার</w:t>
      </w:r>
      <w:r>
        <w:rPr>
          <w:cs/>
          <w:lang w:bidi="bn-IN"/>
        </w:rPr>
        <w:t xml:space="preserve"> সন্তান আলী</w:t>
      </w:r>
      <w:r w:rsidR="002167B5">
        <w:t>,</w:t>
      </w:r>
      <w:r>
        <w:rPr>
          <w:cs/>
          <w:lang w:bidi="bn-IN"/>
        </w:rPr>
        <w:t xml:space="preserve">অতঃপর </w:t>
      </w:r>
      <w:r w:rsidR="00E47C32">
        <w:rPr>
          <w:cs/>
          <w:lang w:bidi="bn-IN"/>
        </w:rPr>
        <w:t>তার</w:t>
      </w:r>
      <w:r>
        <w:rPr>
          <w:cs/>
          <w:lang w:bidi="bn-IN"/>
        </w:rPr>
        <w:t xml:space="preserve"> সন্তান</w:t>
      </w:r>
      <w:r w:rsidR="002167B5">
        <w:t xml:space="preserve"> </w:t>
      </w:r>
      <w:r>
        <w:rPr>
          <w:cs/>
          <w:lang w:bidi="bn-IN"/>
        </w:rPr>
        <w:t>মুহাম্মদ</w:t>
      </w:r>
      <w:r w:rsidR="002167B5">
        <w:t>,</w:t>
      </w:r>
      <w:r>
        <w:rPr>
          <w:cs/>
          <w:lang w:bidi="bn-IN"/>
        </w:rPr>
        <w:t xml:space="preserve">অতঃপর </w:t>
      </w:r>
      <w:r w:rsidR="00E47C32">
        <w:rPr>
          <w:cs/>
          <w:lang w:bidi="bn-IN"/>
        </w:rPr>
        <w:t>তার</w:t>
      </w:r>
      <w:r>
        <w:rPr>
          <w:cs/>
          <w:lang w:bidi="bn-IN"/>
        </w:rPr>
        <w:t xml:space="preserve"> সন্তান আলী</w:t>
      </w:r>
      <w:r w:rsidR="002167B5">
        <w:t>,</w:t>
      </w:r>
      <w:r>
        <w:rPr>
          <w:cs/>
          <w:lang w:bidi="bn-IN"/>
        </w:rPr>
        <w:t xml:space="preserve">অতপর </w:t>
      </w:r>
      <w:r w:rsidR="00E47C32">
        <w:rPr>
          <w:cs/>
          <w:lang w:bidi="bn-IN"/>
        </w:rPr>
        <w:t>তার</w:t>
      </w:r>
      <w:r>
        <w:rPr>
          <w:cs/>
          <w:lang w:bidi="bn-IN"/>
        </w:rPr>
        <w:t xml:space="preserve"> সন্তান হাসান এবং তৎপর </w:t>
      </w:r>
      <w:r w:rsidR="00E47C32">
        <w:rPr>
          <w:cs/>
          <w:lang w:bidi="bn-IN"/>
        </w:rPr>
        <w:t>তার</w:t>
      </w:r>
      <w:r>
        <w:rPr>
          <w:cs/>
          <w:lang w:bidi="bn-IN"/>
        </w:rPr>
        <w:t xml:space="preserve"> সন্তান আ</w:t>
      </w:r>
      <w:r w:rsidR="00E47C32">
        <w:rPr>
          <w:cs/>
          <w:lang w:bidi="bn-IN"/>
        </w:rPr>
        <w:t>ল্লা</w:t>
      </w:r>
      <w:r>
        <w:rPr>
          <w:rFonts w:hint="cs"/>
          <w:cs/>
          <w:lang w:bidi="bn-IN"/>
        </w:rPr>
        <w:t>হর</w:t>
      </w:r>
      <w:r w:rsidR="002167B5">
        <w:t xml:space="preserve"> </w:t>
      </w:r>
      <w:r>
        <w:rPr>
          <w:cs/>
          <w:lang w:bidi="bn-IN"/>
        </w:rPr>
        <w:t>হুজ্জাত (আলাইহিমুস সালাম আজমাইন)।</w:t>
      </w:r>
      <w:r w:rsidR="002167B5">
        <w:t xml:space="preserve"> </w:t>
      </w:r>
    </w:p>
    <w:p w:rsidR="009A7F71" w:rsidRDefault="00B258D8" w:rsidP="001361D1">
      <w:pPr>
        <w:pStyle w:val="libNormal"/>
      </w:pPr>
      <w:r>
        <w:rPr>
          <w:cs/>
          <w:lang w:bidi="bn-IN"/>
        </w:rPr>
        <w:t xml:space="preserve">অতঃপর মহানবী </w:t>
      </w:r>
      <w:r w:rsidR="00423E2A">
        <w:rPr>
          <w:cs/>
          <w:lang w:bidi="bn-IN"/>
        </w:rPr>
        <w:t>(সা.)</w:t>
      </w:r>
      <w:r>
        <w:rPr>
          <w:cs/>
          <w:lang w:bidi="bn-IN"/>
        </w:rPr>
        <w:t xml:space="preserve"> বললেন </w:t>
      </w:r>
      <w:r w:rsidR="00515B1C">
        <w:rPr>
          <w:cs/>
          <w:lang w:bidi="bn-IN"/>
        </w:rPr>
        <w:t>:</w:t>
      </w:r>
      <w:r>
        <w:rPr>
          <w:cs/>
          <w:lang w:bidi="bn-IN"/>
        </w:rPr>
        <w:t xml:space="preserve"> এ রূপেই </w:t>
      </w:r>
      <w:r w:rsidR="00E41C6A">
        <w:rPr>
          <w:cs/>
          <w:lang w:bidi="bn-IN"/>
        </w:rPr>
        <w:t>তাদের</w:t>
      </w:r>
      <w:r>
        <w:rPr>
          <w:cs/>
          <w:lang w:bidi="bn-IN"/>
        </w:rPr>
        <w:t xml:space="preserve"> নাম আ</w:t>
      </w:r>
      <w:r w:rsidR="00E47C32">
        <w:rPr>
          <w:cs/>
          <w:lang w:bidi="bn-IN"/>
        </w:rPr>
        <w:t>ল্লা</w:t>
      </w:r>
      <w:r>
        <w:rPr>
          <w:rFonts w:hint="cs"/>
          <w:cs/>
          <w:lang w:bidi="bn-IN"/>
        </w:rPr>
        <w:t>হর আরশের পাতায় লিখা আছে</w:t>
      </w:r>
      <w:r w:rsidR="002167B5">
        <w:t xml:space="preserve"> </w:t>
      </w:r>
      <w:r>
        <w:rPr>
          <w:cs/>
          <w:lang w:bidi="bn-IN"/>
        </w:rPr>
        <w:t>এবং আমি মহান আ</w:t>
      </w:r>
      <w:r w:rsidR="00E47C32">
        <w:rPr>
          <w:cs/>
          <w:lang w:bidi="bn-IN"/>
        </w:rPr>
        <w:t>ল্লা</w:t>
      </w:r>
      <w:r>
        <w:rPr>
          <w:rFonts w:hint="cs"/>
          <w:cs/>
          <w:lang w:bidi="bn-IN"/>
        </w:rPr>
        <w:t>হর কাছে জিজ্ঞাসা করলাম যে</w:t>
      </w:r>
      <w:r w:rsidR="002167B5">
        <w:t>,</w:t>
      </w:r>
      <w:r>
        <w:rPr>
          <w:cs/>
          <w:lang w:bidi="bn-IN"/>
        </w:rPr>
        <w:t xml:space="preserve">এগুলো কাদের নাম </w:t>
      </w:r>
      <w:r>
        <w:t xml:space="preserve">? </w:t>
      </w:r>
      <w:r>
        <w:rPr>
          <w:cs/>
          <w:lang w:bidi="bn-IN"/>
        </w:rPr>
        <w:t xml:space="preserve">তিনি বললেন </w:t>
      </w:r>
      <w:r w:rsidR="00515B1C">
        <w:rPr>
          <w:cs/>
          <w:lang w:bidi="bn-IN"/>
        </w:rPr>
        <w:t>:</w:t>
      </w:r>
      <w:r>
        <w:rPr>
          <w:cs/>
          <w:lang w:bidi="bn-IN"/>
        </w:rPr>
        <w:t xml:space="preserve"> হে</w:t>
      </w:r>
      <w:r w:rsidR="002167B5">
        <w:t xml:space="preserve"> </w:t>
      </w:r>
      <w:r>
        <w:rPr>
          <w:cs/>
          <w:lang w:bidi="bn-IN"/>
        </w:rPr>
        <w:t xml:space="preserve">মুহাম্মদ তোমার পর </w:t>
      </w:r>
      <w:r w:rsidR="007F0DC1">
        <w:rPr>
          <w:cs/>
          <w:lang w:bidi="bn-IN"/>
        </w:rPr>
        <w:t>তারা</w:t>
      </w:r>
      <w:r>
        <w:rPr>
          <w:cs/>
          <w:lang w:bidi="bn-IN"/>
        </w:rPr>
        <w:t xml:space="preserve"> হলেন ইমাম</w:t>
      </w:r>
      <w:r w:rsidR="002167B5">
        <w:t>,</w:t>
      </w:r>
      <w:r w:rsidR="007F0DC1">
        <w:rPr>
          <w:cs/>
          <w:lang w:bidi="bn-IN"/>
        </w:rPr>
        <w:t>তারা</w:t>
      </w:r>
      <w:r>
        <w:rPr>
          <w:cs/>
          <w:lang w:bidi="bn-IN"/>
        </w:rPr>
        <w:t xml:space="preserve"> মাসুম ও পবিত্র হয়েছেন এবং </w:t>
      </w:r>
      <w:r w:rsidR="00E41C6A">
        <w:rPr>
          <w:cs/>
          <w:lang w:bidi="bn-IN"/>
        </w:rPr>
        <w:t>তাদের</w:t>
      </w:r>
      <w:r>
        <w:rPr>
          <w:cs/>
          <w:lang w:bidi="bn-IN"/>
        </w:rPr>
        <w:t xml:space="preserve"> শ</w:t>
      </w:r>
      <w:r w:rsidR="00423E2A">
        <w:rPr>
          <w:cs/>
          <w:lang w:bidi="bn-IN"/>
        </w:rPr>
        <w:t>ত্রু</w:t>
      </w:r>
      <w:r>
        <w:rPr>
          <w:cs/>
          <w:lang w:bidi="bn-IN"/>
        </w:rPr>
        <w:t>রা আমা</w:t>
      </w:r>
      <w:r w:rsidR="002167B5">
        <w:t xml:space="preserve"> </w:t>
      </w:r>
      <w:r w:rsidR="00012470">
        <w:rPr>
          <w:cs/>
          <w:lang w:bidi="bn-IN"/>
        </w:rPr>
        <w:t>কর্তৃক</w:t>
      </w:r>
      <w:r>
        <w:rPr>
          <w:cs/>
          <w:lang w:bidi="bn-IN"/>
        </w:rPr>
        <w:t xml:space="preserve"> অভিশ</w:t>
      </w:r>
      <w:r w:rsidR="00423E2A">
        <w:rPr>
          <w:cs/>
          <w:lang w:bidi="bn-IN"/>
        </w:rPr>
        <w:t>ম্পা</w:t>
      </w:r>
      <w:r>
        <w:rPr>
          <w:cs/>
          <w:lang w:bidi="bn-IN"/>
        </w:rPr>
        <w:t>ত প্রা</w:t>
      </w:r>
      <w:r w:rsidR="000329A3">
        <w:rPr>
          <w:cs/>
          <w:lang w:bidi="bn-IN"/>
        </w:rPr>
        <w:t>প্ত</w:t>
      </w:r>
      <w:r>
        <w:t xml:space="preserve"> </w:t>
      </w:r>
      <w:r>
        <w:rPr>
          <w:cs/>
          <w:lang w:bidi="bn-IN"/>
        </w:rPr>
        <w:t>হবে।</w:t>
      </w:r>
      <w:r w:rsidR="009A7F71" w:rsidRPr="00265E8F">
        <w:rPr>
          <w:rStyle w:val="libFootnotenumChar"/>
          <w:cs/>
          <w:lang w:bidi="bn-IN"/>
        </w:rPr>
        <w:t>১৪</w:t>
      </w:r>
      <w:r w:rsidR="001361D1" w:rsidRPr="00265E8F">
        <w:rPr>
          <w:rStyle w:val="libFootnotenumChar"/>
          <w:cs/>
          <w:lang w:bidi="bn-IN"/>
        </w:rPr>
        <w:t>২</w:t>
      </w:r>
      <w:r w:rsidR="002167B5">
        <w:t xml:space="preserve"> </w:t>
      </w:r>
    </w:p>
    <w:p w:rsidR="009A7F71" w:rsidRDefault="00B258D8" w:rsidP="009A7F71">
      <w:pPr>
        <w:pStyle w:val="libNormal"/>
      </w:pPr>
      <w:r>
        <w:rPr>
          <w:cs/>
          <w:lang w:bidi="bn-IN"/>
        </w:rPr>
        <w:t xml:space="preserve">অনুরূপ </w:t>
      </w:r>
      <w:r w:rsidRPr="005B4248">
        <w:rPr>
          <w:rStyle w:val="libAlaemChar"/>
        </w:rPr>
        <w:t>‘</w:t>
      </w:r>
      <w:r>
        <w:rPr>
          <w:cs/>
          <w:lang w:bidi="bn-IN"/>
        </w:rPr>
        <w:t>হাদীসে সাকালাইন</w:t>
      </w:r>
      <w:r w:rsidRPr="005B4248">
        <w:rPr>
          <w:rStyle w:val="libAlaemChar"/>
        </w:rPr>
        <w:t>’</w:t>
      </w:r>
      <w:r>
        <w:t xml:space="preserve"> </w:t>
      </w:r>
      <w:r>
        <w:rPr>
          <w:cs/>
          <w:lang w:bidi="bn-IN"/>
        </w:rPr>
        <w:t xml:space="preserve">যাতে মহানবী </w:t>
      </w:r>
      <w:r w:rsidR="00423E2A">
        <w:rPr>
          <w:cs/>
          <w:lang w:bidi="bn-IN"/>
        </w:rPr>
        <w:t>(সা.)</w:t>
      </w:r>
      <w:r>
        <w:rPr>
          <w:cs/>
          <w:lang w:bidi="bn-IN"/>
        </w:rPr>
        <w:t xml:space="preserve"> </w:t>
      </w:r>
      <w:r w:rsidR="00E47C32">
        <w:rPr>
          <w:cs/>
          <w:lang w:bidi="bn-IN"/>
        </w:rPr>
        <w:t>তার</w:t>
      </w:r>
      <w:r>
        <w:rPr>
          <w:cs/>
          <w:lang w:bidi="bn-IN"/>
        </w:rPr>
        <w:t xml:space="preserve"> আহলে বাইত ও ইতরাতকে কোরানের</w:t>
      </w:r>
      <w:r w:rsidR="002167B5">
        <w:t xml:space="preserve"> </w:t>
      </w:r>
      <w:r>
        <w:rPr>
          <w:cs/>
          <w:lang w:bidi="bn-IN"/>
        </w:rPr>
        <w:t>সমকক্ষরূপে স্থান দিয়েছেন এবং এ নিশ্চয়তা দিয়েছেন যে</w:t>
      </w:r>
      <w:r w:rsidR="002167B5">
        <w:t>,</w:t>
      </w:r>
      <w:r>
        <w:rPr>
          <w:cs/>
          <w:lang w:bidi="bn-IN"/>
        </w:rPr>
        <w:t xml:space="preserve">কখনোই </w:t>
      </w:r>
      <w:r w:rsidR="007F0DC1">
        <w:rPr>
          <w:cs/>
          <w:lang w:bidi="bn-IN"/>
        </w:rPr>
        <w:t>তারা</w:t>
      </w:r>
      <w:r>
        <w:rPr>
          <w:cs/>
          <w:lang w:bidi="bn-IN"/>
        </w:rPr>
        <w:t xml:space="preserve"> (অর্থাৎ কোরান ও ইতরাত)</w:t>
      </w:r>
      <w:r w:rsidR="002167B5">
        <w:t xml:space="preserve"> </w:t>
      </w:r>
      <w:r>
        <w:rPr>
          <w:cs/>
          <w:lang w:bidi="bn-IN"/>
        </w:rPr>
        <w:t>পর</w:t>
      </w:r>
      <w:r w:rsidR="00423E2A">
        <w:rPr>
          <w:cs/>
          <w:lang w:bidi="bn-IN"/>
        </w:rPr>
        <w:t>স্প</w:t>
      </w:r>
      <w:r>
        <w:rPr>
          <w:cs/>
          <w:lang w:bidi="bn-IN"/>
        </w:rPr>
        <w:t>র থেকে বিচ্ছিন্ন হবে না</w:t>
      </w:r>
      <w:r w:rsidR="002167B5">
        <w:t>,</w:t>
      </w:r>
      <w:r>
        <w:rPr>
          <w:cs/>
          <w:lang w:bidi="bn-IN"/>
        </w:rPr>
        <w:t xml:space="preserve">সেটিও </w:t>
      </w:r>
      <w:r w:rsidR="00E41C6A">
        <w:rPr>
          <w:cs/>
          <w:lang w:bidi="bn-IN"/>
        </w:rPr>
        <w:t>তাদের</w:t>
      </w:r>
      <w:r>
        <w:rPr>
          <w:cs/>
          <w:lang w:bidi="bn-IN"/>
        </w:rPr>
        <w:t xml:space="preserve"> ইসমাতের </w:t>
      </w:r>
      <w:r w:rsidR="00DA4449">
        <w:rPr>
          <w:cs/>
          <w:lang w:bidi="bn-IN"/>
        </w:rPr>
        <w:t>স্বপক্ষে</w:t>
      </w:r>
      <w:r>
        <w:rPr>
          <w:cs/>
          <w:lang w:bidi="bn-IN"/>
        </w:rPr>
        <w:t xml:space="preserve"> একটি সু</w:t>
      </w:r>
      <w:r w:rsidR="00423E2A">
        <w:rPr>
          <w:cs/>
          <w:lang w:bidi="bn-IN"/>
        </w:rPr>
        <w:t>স্প</w:t>
      </w:r>
      <w:r>
        <w:rPr>
          <w:cs/>
          <w:lang w:bidi="bn-IN"/>
        </w:rPr>
        <w:t>ষ্ট দলিল। কারণ</w:t>
      </w:r>
      <w:r w:rsidR="002167B5">
        <w:t xml:space="preserve"> </w:t>
      </w:r>
      <w:r>
        <w:rPr>
          <w:cs/>
          <w:lang w:bidi="bn-IN"/>
        </w:rPr>
        <w:t>ক্ষুদ্রতম কোন পাপে লি</w:t>
      </w:r>
      <w:r w:rsidR="000329A3">
        <w:rPr>
          <w:cs/>
          <w:lang w:bidi="bn-IN"/>
        </w:rPr>
        <w:t>প্ত</w:t>
      </w:r>
      <w:r>
        <w:t xml:space="preserve"> </w:t>
      </w:r>
      <w:r>
        <w:rPr>
          <w:cs/>
          <w:lang w:bidi="bn-IN"/>
        </w:rPr>
        <w:t>হওয়ার মানে (এমনকি ভুলক্রমেও যদি হয়ে থাকে) কার্যক্ষেত্রে কোরান থেকে</w:t>
      </w:r>
      <w:r w:rsidR="002167B5">
        <w:t xml:space="preserve"> </w:t>
      </w:r>
      <w:r w:rsidR="00E41C6A">
        <w:rPr>
          <w:cs/>
          <w:lang w:bidi="bn-IN"/>
        </w:rPr>
        <w:t>তাদের</w:t>
      </w:r>
      <w:r>
        <w:rPr>
          <w:cs/>
          <w:lang w:bidi="bn-IN"/>
        </w:rPr>
        <w:t xml:space="preserve"> পৃথক হওয়া।</w:t>
      </w:r>
      <w:r w:rsidR="002167B5">
        <w:t xml:space="preserve"> </w:t>
      </w:r>
    </w:p>
    <w:p w:rsidR="009A7F71" w:rsidRDefault="009A7F71" w:rsidP="009A7F71">
      <w:pPr>
        <w:pStyle w:val="libNormal"/>
      </w:pPr>
    </w:p>
    <w:p w:rsidR="009A7F71" w:rsidRDefault="00B258D8" w:rsidP="009A7F71">
      <w:pPr>
        <w:pStyle w:val="libNormal"/>
      </w:pPr>
      <w:r w:rsidRPr="009A7F71">
        <w:rPr>
          <w:rStyle w:val="libBold1Char"/>
          <w:cs/>
          <w:lang w:bidi="bn-IN"/>
        </w:rPr>
        <w:t xml:space="preserve">ইমামের জ্ঞান </w:t>
      </w:r>
      <w:r w:rsidR="00515B1C" w:rsidRPr="009A7F71">
        <w:rPr>
          <w:rStyle w:val="libBold1Char"/>
          <w:rtl/>
          <w:cs/>
        </w:rPr>
        <w:t>:</w:t>
      </w:r>
      <w:r w:rsidR="002167B5">
        <w:t xml:space="preserve"> </w:t>
      </w:r>
    </w:p>
    <w:p w:rsidR="009A7F71" w:rsidRDefault="00B258D8" w:rsidP="009A7F71">
      <w:pPr>
        <w:pStyle w:val="libNormal"/>
      </w:pPr>
      <w:r>
        <w:rPr>
          <w:cs/>
          <w:lang w:bidi="bn-IN"/>
        </w:rPr>
        <w:t xml:space="preserve">নিঃসন্দেহে নবী </w:t>
      </w:r>
      <w:r w:rsidR="00423E2A">
        <w:rPr>
          <w:cs/>
          <w:lang w:bidi="bn-IN"/>
        </w:rPr>
        <w:t>(সা.)</w:t>
      </w:r>
      <w:r>
        <w:rPr>
          <w:cs/>
          <w:lang w:bidi="bn-IN"/>
        </w:rPr>
        <w:t xml:space="preserve">-এর আহলে বাইত </w:t>
      </w:r>
      <w:r w:rsidR="00423E2A">
        <w:rPr>
          <w:cs/>
          <w:lang w:bidi="bn-IN"/>
        </w:rPr>
        <w:t>(আ.)</w:t>
      </w:r>
      <w:r>
        <w:rPr>
          <w:cs/>
          <w:lang w:bidi="bn-IN"/>
        </w:rPr>
        <w:t xml:space="preserve"> </w:t>
      </w:r>
      <w:r w:rsidR="00E47C32">
        <w:rPr>
          <w:cs/>
          <w:lang w:bidi="bn-IN"/>
        </w:rPr>
        <w:t>তার</w:t>
      </w:r>
      <w:r>
        <w:rPr>
          <w:cs/>
          <w:lang w:bidi="bn-IN"/>
        </w:rPr>
        <w:t xml:space="preserve"> জ্ঞান থেকে অন্য সকলের চেয়ে অধিকতর</w:t>
      </w:r>
      <w:r w:rsidR="002167B5">
        <w:t xml:space="preserve"> </w:t>
      </w:r>
      <w:r>
        <w:rPr>
          <w:cs/>
          <w:lang w:bidi="bn-IN"/>
        </w:rPr>
        <w:t xml:space="preserve">লাভবান হয়েছিলেন। তাই </w:t>
      </w:r>
      <w:r w:rsidR="00E41C6A">
        <w:rPr>
          <w:cs/>
          <w:lang w:bidi="bn-IN"/>
        </w:rPr>
        <w:t>তাদের</w:t>
      </w:r>
      <w:r>
        <w:rPr>
          <w:cs/>
          <w:lang w:bidi="bn-IN"/>
        </w:rPr>
        <w:t xml:space="preserve"> স</w:t>
      </w:r>
      <w:r w:rsidR="00423E2A">
        <w:rPr>
          <w:cs/>
          <w:lang w:bidi="bn-IN"/>
        </w:rPr>
        <w:t>ম্প</w:t>
      </w:r>
      <w:r>
        <w:rPr>
          <w:cs/>
          <w:lang w:bidi="bn-IN"/>
        </w:rPr>
        <w:t>র্কে তিনি বলেছিলেন</w:t>
      </w:r>
      <w:r w:rsidR="007B3545">
        <w:t>,</w:t>
      </w:r>
    </w:p>
    <w:p w:rsidR="009A7F71" w:rsidRPr="009A7F71" w:rsidRDefault="009A7F71" w:rsidP="009A7F71">
      <w:pPr>
        <w:pStyle w:val="libArCenter"/>
        <w:rPr>
          <w:rtl/>
          <w:cs/>
        </w:rPr>
      </w:pPr>
      <w:r>
        <w:rPr>
          <w:rFonts w:hint="cs"/>
          <w:rtl/>
          <w:lang w:bidi="ar-SA"/>
        </w:rPr>
        <w:t>لا تعلموهم فانّهم اعلم منکم</w:t>
      </w:r>
    </w:p>
    <w:p w:rsidR="001F6A7F" w:rsidRDefault="00B258D8" w:rsidP="001361D1">
      <w:pPr>
        <w:pStyle w:val="libCenter"/>
        <w:rPr>
          <w:rtl/>
        </w:rPr>
      </w:pPr>
      <w:r>
        <w:rPr>
          <w:cs/>
          <w:lang w:bidi="bn-IN"/>
        </w:rPr>
        <w:t xml:space="preserve">তাদেরকে অনুধাবন করা যায় না সুতরাং নিশ্চয়ই </w:t>
      </w:r>
      <w:r w:rsidR="007F0DC1">
        <w:rPr>
          <w:cs/>
          <w:lang w:bidi="bn-IN"/>
        </w:rPr>
        <w:t>তারা</w:t>
      </w:r>
      <w:r>
        <w:rPr>
          <w:cs/>
          <w:lang w:bidi="bn-IN"/>
        </w:rPr>
        <w:t xml:space="preserve"> তোমাদের চেয়ে অধিক জ্ঞানী ।</w:t>
      </w:r>
      <w:r w:rsidR="001F6A7F" w:rsidRPr="00265E8F">
        <w:rPr>
          <w:rStyle w:val="libFootnotenumChar"/>
          <w:cs/>
          <w:lang w:bidi="bn-IN"/>
        </w:rPr>
        <w:t>১৪</w:t>
      </w:r>
      <w:r w:rsidR="001361D1" w:rsidRPr="00265E8F">
        <w:rPr>
          <w:rStyle w:val="libFootnotenumChar"/>
          <w:cs/>
          <w:lang w:bidi="bn-IN"/>
        </w:rPr>
        <w:t>৩</w:t>
      </w:r>
      <w:r w:rsidR="002167B5">
        <w:t xml:space="preserve"> </w:t>
      </w:r>
    </w:p>
    <w:p w:rsidR="001F6A7F" w:rsidRDefault="00A93DE0" w:rsidP="009A7F71">
      <w:pPr>
        <w:pStyle w:val="libNormal"/>
      </w:pPr>
      <w:r>
        <w:rPr>
          <w:cs/>
          <w:lang w:bidi="bn-IN"/>
        </w:rPr>
        <w:t>বিশেষ</w:t>
      </w:r>
      <w:r w:rsidR="00B258D8">
        <w:rPr>
          <w:cs/>
          <w:lang w:bidi="bn-IN"/>
        </w:rPr>
        <w:t xml:space="preserve">করে </w:t>
      </w:r>
      <w:r w:rsidR="007806F6">
        <w:rPr>
          <w:cs/>
          <w:lang w:bidi="bn-IN"/>
        </w:rPr>
        <w:t>স্বয়ং</w:t>
      </w:r>
      <w:r w:rsidR="00B258D8">
        <w:rPr>
          <w:cs/>
          <w:lang w:bidi="bn-IN"/>
        </w:rPr>
        <w:t xml:space="preserve"> আলী </w:t>
      </w:r>
      <w:r w:rsidR="00423E2A">
        <w:rPr>
          <w:cs/>
          <w:lang w:bidi="bn-IN"/>
        </w:rPr>
        <w:t>(আ.)</w:t>
      </w:r>
      <w:r w:rsidR="00B258D8">
        <w:rPr>
          <w:cs/>
          <w:lang w:bidi="bn-IN"/>
        </w:rPr>
        <w:t xml:space="preserve"> যিনি শৈশব থেকেই রাসূল </w:t>
      </w:r>
      <w:r w:rsidR="00423E2A">
        <w:rPr>
          <w:cs/>
          <w:lang w:bidi="bn-IN"/>
        </w:rPr>
        <w:t>(সা.)</w:t>
      </w:r>
      <w:r w:rsidR="00B258D8">
        <w:rPr>
          <w:cs/>
          <w:lang w:bidi="bn-IN"/>
        </w:rPr>
        <w:t>-এর আশ্রয়ে পরিচর্যিত হয়েছেন</w:t>
      </w:r>
      <w:r w:rsidR="002167B5">
        <w:t xml:space="preserve"> </w:t>
      </w:r>
      <w:r w:rsidR="00B258D8">
        <w:rPr>
          <w:cs/>
          <w:lang w:bidi="bn-IN"/>
        </w:rPr>
        <w:t xml:space="preserve">এবং হযরত </w:t>
      </w:r>
      <w:r w:rsidR="00423E2A">
        <w:rPr>
          <w:cs/>
          <w:lang w:bidi="bn-IN"/>
        </w:rPr>
        <w:t>(সা.)</w:t>
      </w:r>
      <w:r w:rsidR="00B258D8">
        <w:rPr>
          <w:cs/>
          <w:lang w:bidi="bn-IN"/>
        </w:rPr>
        <w:t xml:space="preserve"> এর জীবনের অন্তিমলগ্ন পর্যন্ত </w:t>
      </w:r>
      <w:r w:rsidR="00E47C32">
        <w:rPr>
          <w:cs/>
          <w:lang w:bidi="bn-IN"/>
        </w:rPr>
        <w:t>তার</w:t>
      </w:r>
      <w:r w:rsidR="00B258D8">
        <w:rPr>
          <w:cs/>
          <w:lang w:bidi="bn-IN"/>
        </w:rPr>
        <w:t xml:space="preserve"> সং</w:t>
      </w:r>
      <w:r w:rsidR="00423E2A">
        <w:rPr>
          <w:cs/>
          <w:lang w:bidi="bn-IN"/>
        </w:rPr>
        <w:t>স্প</w:t>
      </w:r>
      <w:r w:rsidR="00B258D8">
        <w:rPr>
          <w:cs/>
          <w:lang w:bidi="bn-IN"/>
        </w:rPr>
        <w:t>র্শে থেকে সর্বদা জ্ঞান অর্জনে নিয়োজিত</w:t>
      </w:r>
      <w:r w:rsidR="002167B5">
        <w:t xml:space="preserve"> </w:t>
      </w:r>
      <w:r w:rsidR="00B258D8">
        <w:rPr>
          <w:cs/>
          <w:lang w:bidi="bn-IN"/>
        </w:rPr>
        <w:t xml:space="preserve">ছিলেন। মহানী </w:t>
      </w:r>
      <w:r w:rsidR="00423E2A">
        <w:rPr>
          <w:cs/>
          <w:lang w:bidi="bn-IN"/>
        </w:rPr>
        <w:t>(সা.)</w:t>
      </w:r>
      <w:r w:rsidR="00B258D8">
        <w:rPr>
          <w:cs/>
          <w:lang w:bidi="bn-IN"/>
        </w:rPr>
        <w:t xml:space="preserve"> হযরত আলী </w:t>
      </w:r>
      <w:r w:rsidR="00423E2A">
        <w:rPr>
          <w:cs/>
          <w:lang w:bidi="bn-IN"/>
        </w:rPr>
        <w:t>(আ.)</w:t>
      </w:r>
      <w:r w:rsidR="00B258D8">
        <w:rPr>
          <w:cs/>
          <w:lang w:bidi="bn-IN"/>
        </w:rPr>
        <w:t xml:space="preserve"> স</w:t>
      </w:r>
      <w:r w:rsidR="00423E2A">
        <w:rPr>
          <w:cs/>
          <w:lang w:bidi="bn-IN"/>
        </w:rPr>
        <w:t>ম্প</w:t>
      </w:r>
      <w:r w:rsidR="00B258D8">
        <w:rPr>
          <w:cs/>
          <w:lang w:bidi="bn-IN"/>
        </w:rPr>
        <w:t xml:space="preserve">র্কে বলেন </w:t>
      </w:r>
      <w:r w:rsidR="00515B1C">
        <w:rPr>
          <w:cs/>
          <w:lang w:bidi="bn-IN"/>
        </w:rPr>
        <w:t>:</w:t>
      </w:r>
      <w:r w:rsidR="002167B5">
        <w:t xml:space="preserve"> </w:t>
      </w:r>
    </w:p>
    <w:p w:rsidR="001F6A7F" w:rsidRPr="00C9223E" w:rsidRDefault="001F6A7F" w:rsidP="00C9223E">
      <w:pPr>
        <w:pStyle w:val="libArCenter"/>
        <w:rPr>
          <w:rtl/>
          <w:lang w:bidi="fa-IR"/>
        </w:rPr>
      </w:pPr>
      <w:r w:rsidRPr="00C9223E">
        <w:rPr>
          <w:rFonts w:hint="cs"/>
          <w:rtl/>
          <w:lang w:bidi="ar-SA"/>
        </w:rPr>
        <w:lastRenderedPageBreak/>
        <w:t>انا مدینة العلم و علیّ بابها</w:t>
      </w:r>
    </w:p>
    <w:p w:rsidR="00C9223E" w:rsidRDefault="00C9223E" w:rsidP="001F6A7F">
      <w:pPr>
        <w:pStyle w:val="libCenter"/>
        <w:rPr>
          <w:lang w:bidi="bn-IN"/>
        </w:rPr>
      </w:pPr>
    </w:p>
    <w:p w:rsidR="001F6A7F" w:rsidRDefault="00B258D8" w:rsidP="001361D1">
      <w:pPr>
        <w:pStyle w:val="libCenter"/>
        <w:rPr>
          <w:rtl/>
        </w:rPr>
      </w:pPr>
      <w:r>
        <w:rPr>
          <w:cs/>
          <w:lang w:bidi="bn-IN"/>
        </w:rPr>
        <w:t>আমি জ্ঞানের শহর আর আলী হল তার দ্বার ।</w:t>
      </w:r>
      <w:r w:rsidR="001F6A7F" w:rsidRPr="00265E8F">
        <w:rPr>
          <w:rStyle w:val="libFootnotenumChar"/>
          <w:cs/>
          <w:lang w:bidi="bn-IN"/>
        </w:rPr>
        <w:t>১৪</w:t>
      </w:r>
      <w:r w:rsidR="001361D1" w:rsidRPr="00265E8F">
        <w:rPr>
          <w:rStyle w:val="libFootnotenumChar"/>
          <w:cs/>
          <w:lang w:bidi="bn-IN"/>
        </w:rPr>
        <w:t>৪</w:t>
      </w:r>
      <w:r w:rsidR="002167B5">
        <w:t xml:space="preserve"> </w:t>
      </w:r>
    </w:p>
    <w:p w:rsidR="001F6A7F" w:rsidRDefault="00B258D8" w:rsidP="009A7F71">
      <w:pPr>
        <w:pStyle w:val="libNormal"/>
      </w:pPr>
      <w:r>
        <w:rPr>
          <w:cs/>
          <w:lang w:bidi="bn-IN"/>
        </w:rPr>
        <w:t xml:space="preserve">অপরদিকে </w:t>
      </w:r>
      <w:r w:rsidR="007806F6">
        <w:rPr>
          <w:cs/>
          <w:lang w:bidi="bn-IN"/>
        </w:rPr>
        <w:t>স্বয়ং</w:t>
      </w:r>
      <w:r>
        <w:rPr>
          <w:cs/>
          <w:lang w:bidi="bn-IN"/>
        </w:rPr>
        <w:t xml:space="preserve"> আমীরুল মু</w:t>
      </w:r>
      <w:r w:rsidRPr="005B4248">
        <w:rPr>
          <w:rStyle w:val="libAlaemChar"/>
        </w:rPr>
        <w:t>’</w:t>
      </w:r>
      <w:r>
        <w:rPr>
          <w:cs/>
          <w:lang w:bidi="bn-IN"/>
        </w:rPr>
        <w:t xml:space="preserve">মিনিন </w:t>
      </w:r>
      <w:r w:rsidR="00423E2A">
        <w:rPr>
          <w:cs/>
          <w:lang w:bidi="bn-IN"/>
        </w:rPr>
        <w:t>(আ.)</w:t>
      </w:r>
      <w:r>
        <w:rPr>
          <w:cs/>
          <w:lang w:bidi="bn-IN"/>
        </w:rPr>
        <w:t xml:space="preserve"> থেকেই বর্ণিত হয়েছে </w:t>
      </w:r>
      <w:r w:rsidR="00515B1C">
        <w:rPr>
          <w:cs/>
          <w:lang w:bidi="bn-IN"/>
        </w:rPr>
        <w:t>:</w:t>
      </w:r>
      <w:r w:rsidR="002167B5">
        <w:t xml:space="preserve"> </w:t>
      </w:r>
    </w:p>
    <w:p w:rsidR="001F6A7F" w:rsidRPr="001F6A7F" w:rsidRDefault="001F6A7F" w:rsidP="001F6A7F">
      <w:pPr>
        <w:pStyle w:val="libAr"/>
        <w:rPr>
          <w:rtl/>
          <w:lang w:bidi="fa-IR"/>
        </w:rPr>
      </w:pPr>
      <w:r>
        <w:rPr>
          <w:rFonts w:hint="cs"/>
          <w:rtl/>
          <w:lang w:bidi="fa-IR"/>
        </w:rPr>
        <w:t>ان رسول الله صلی الله علیه و اله-علمنی الف باب و کلّ باب یفتح الف باب فذالک الف الف باب حتی علمت ما کان و ما یکون الی یوم القیامة و علمت علم المنایا و البلایا وفصل الخطب</w:t>
      </w:r>
    </w:p>
    <w:p w:rsidR="001F6A7F" w:rsidRDefault="001F6A7F" w:rsidP="009A7F71">
      <w:pPr>
        <w:pStyle w:val="libNormal"/>
        <w:rPr>
          <w:lang w:bidi="hi-IN"/>
        </w:rPr>
      </w:pPr>
    </w:p>
    <w:p w:rsidR="001F6A7F" w:rsidRDefault="00B258D8" w:rsidP="001361D1">
      <w:pPr>
        <w:pStyle w:val="libNormal"/>
      </w:pPr>
      <w:r>
        <w:rPr>
          <w:cs/>
          <w:lang w:bidi="bn-IN"/>
        </w:rPr>
        <w:t>অর্থাৎ আ</w:t>
      </w:r>
      <w:r w:rsidR="00E47C32">
        <w:rPr>
          <w:cs/>
          <w:lang w:bidi="bn-IN"/>
        </w:rPr>
        <w:t>ল্লা</w:t>
      </w:r>
      <w:r>
        <w:rPr>
          <w:rFonts w:hint="cs"/>
          <w:cs/>
          <w:lang w:bidi="bn-IN"/>
        </w:rPr>
        <w:t xml:space="preserve">হর রাসূল </w:t>
      </w:r>
      <w:r w:rsidR="00423E2A">
        <w:rPr>
          <w:rFonts w:hint="cs"/>
          <w:cs/>
          <w:lang w:bidi="bn-IN"/>
        </w:rPr>
        <w:t>(সা.)</w:t>
      </w:r>
      <w:r>
        <w:rPr>
          <w:rFonts w:hint="cs"/>
          <w:cs/>
          <w:lang w:bidi="bn-IN"/>
        </w:rPr>
        <w:t xml:space="preserve"> জ্ঞানের সহস্রটি দ্বার আমাকে শিক্ষা দিয়েছেন যাদের প্রতিটি আবার</w:t>
      </w:r>
      <w:r w:rsidR="002167B5">
        <w:t xml:space="preserve"> </w:t>
      </w:r>
      <w:r>
        <w:rPr>
          <w:cs/>
          <w:lang w:bidi="bn-IN"/>
        </w:rPr>
        <w:t xml:space="preserve">সহস্র দ্বারে </w:t>
      </w:r>
      <w:r w:rsidR="00012470">
        <w:rPr>
          <w:cs/>
          <w:lang w:bidi="bn-IN"/>
        </w:rPr>
        <w:t>উন্মুক্ত</w:t>
      </w:r>
      <w:r>
        <w:rPr>
          <w:cs/>
          <w:lang w:bidi="bn-IN"/>
        </w:rPr>
        <w:t xml:space="preserve"> হয়</w:t>
      </w:r>
      <w:r w:rsidR="002167B5">
        <w:t>,</w:t>
      </w:r>
      <w:r>
        <w:rPr>
          <w:cs/>
          <w:lang w:bidi="bn-IN"/>
        </w:rPr>
        <w:t xml:space="preserve">ঐগুলোর প্রতিটি এভাবে সহস্র সহস্র </w:t>
      </w:r>
      <w:r w:rsidR="001F6A7F">
        <w:rPr>
          <w:cs/>
          <w:lang w:bidi="bn-IN"/>
        </w:rPr>
        <w:t>দ্বা</w:t>
      </w:r>
      <w:r>
        <w:rPr>
          <w:cs/>
          <w:lang w:bidi="bn-IN"/>
        </w:rPr>
        <w:t xml:space="preserve">রে </w:t>
      </w:r>
      <w:r w:rsidR="00012470">
        <w:rPr>
          <w:cs/>
          <w:lang w:bidi="bn-IN"/>
        </w:rPr>
        <w:t>উন্মুক্ত</w:t>
      </w:r>
      <w:r>
        <w:rPr>
          <w:cs/>
          <w:lang w:bidi="bn-IN"/>
        </w:rPr>
        <w:t xml:space="preserve"> হয়</w:t>
      </w:r>
      <w:r w:rsidR="002167B5">
        <w:t>,</w:t>
      </w:r>
      <w:r>
        <w:rPr>
          <w:cs/>
          <w:lang w:bidi="bn-IN"/>
        </w:rPr>
        <w:t>এমনকি আমি</w:t>
      </w:r>
      <w:r w:rsidR="002167B5">
        <w:t xml:space="preserve"> </w:t>
      </w:r>
      <w:r>
        <w:rPr>
          <w:cs/>
          <w:lang w:bidi="bn-IN"/>
        </w:rPr>
        <w:t>জানি</w:t>
      </w:r>
      <w:r w:rsidR="002167B5">
        <w:t>,</w:t>
      </w:r>
      <w:r>
        <w:rPr>
          <w:cs/>
          <w:lang w:bidi="bn-IN"/>
        </w:rPr>
        <w:t xml:space="preserve">যা ছিল এবং </w:t>
      </w:r>
      <w:r w:rsidR="00E47C32">
        <w:rPr>
          <w:cs/>
          <w:lang w:bidi="bn-IN"/>
        </w:rPr>
        <w:t>ক্বি</w:t>
      </w:r>
      <w:r>
        <w:rPr>
          <w:cs/>
          <w:lang w:bidi="bn-IN"/>
        </w:rPr>
        <w:t>য়ামত দিবস পর্যন্ত যা হবে তাও এবং আমি শিখেছি মৃত্যুসমূহ (</w:t>
      </w:r>
      <w:r w:rsidR="001F6A7F" w:rsidRPr="00C9223E">
        <w:rPr>
          <w:rStyle w:val="libArChar"/>
          <w:rFonts w:hint="cs"/>
          <w:rtl/>
        </w:rPr>
        <w:t>منایا</w:t>
      </w:r>
      <w:r>
        <w:rPr>
          <w:cs/>
          <w:lang w:bidi="bn-IN"/>
        </w:rPr>
        <w:t>)</w:t>
      </w:r>
      <w:r w:rsidR="002167B5">
        <w:t xml:space="preserve"> </w:t>
      </w:r>
      <w:r>
        <w:rPr>
          <w:cs/>
          <w:lang w:bidi="bn-IN"/>
        </w:rPr>
        <w:t>এবং বিপদ</w:t>
      </w:r>
      <w:r w:rsidR="00423E2A">
        <w:t>-</w:t>
      </w:r>
      <w:r>
        <w:rPr>
          <w:cs/>
          <w:lang w:bidi="bn-IN"/>
        </w:rPr>
        <w:t>আপদসমূহ (</w:t>
      </w:r>
      <w:r w:rsidR="001F6A7F" w:rsidRPr="00C9223E">
        <w:rPr>
          <w:rStyle w:val="libArChar"/>
          <w:rFonts w:hint="cs"/>
          <w:rtl/>
        </w:rPr>
        <w:t>بلایا</w:t>
      </w:r>
      <w:r>
        <w:rPr>
          <w:cs/>
          <w:lang w:bidi="bn-IN"/>
        </w:rPr>
        <w:t>) এবং প্রকৃত বিচারের (</w:t>
      </w:r>
      <w:r w:rsidR="001F6A7F" w:rsidRPr="00C9223E">
        <w:rPr>
          <w:rStyle w:val="libArChar"/>
          <w:rFonts w:hint="cs"/>
          <w:rtl/>
        </w:rPr>
        <w:t>فصل الخطب</w:t>
      </w:r>
      <w:r>
        <w:rPr>
          <w:cs/>
          <w:lang w:bidi="bn-IN"/>
        </w:rPr>
        <w:t>) জ্ঞান।</w:t>
      </w:r>
      <w:r w:rsidR="001F6A7F" w:rsidRPr="00265E8F">
        <w:rPr>
          <w:rStyle w:val="libFootnotenumChar"/>
          <w:cs/>
          <w:lang w:bidi="bn-IN"/>
        </w:rPr>
        <w:t>১৪</w:t>
      </w:r>
      <w:r w:rsidR="001361D1" w:rsidRPr="00265E8F">
        <w:rPr>
          <w:rStyle w:val="libFootnotenumChar"/>
          <w:cs/>
          <w:lang w:bidi="bn-IN"/>
        </w:rPr>
        <w:t>৫</w:t>
      </w:r>
      <w:r w:rsidR="002167B5">
        <w:t xml:space="preserve"> </w:t>
      </w:r>
    </w:p>
    <w:p w:rsidR="001F6A7F" w:rsidRDefault="00B258D8" w:rsidP="001361D1">
      <w:pPr>
        <w:pStyle w:val="libNormal"/>
      </w:pPr>
      <w:r>
        <w:rPr>
          <w:cs/>
          <w:lang w:bidi="bn-IN"/>
        </w:rPr>
        <w:t xml:space="preserve">কিন্তু ইমামগণের </w:t>
      </w:r>
      <w:r w:rsidR="00423E2A">
        <w:rPr>
          <w:cs/>
          <w:lang w:bidi="bn-IN"/>
        </w:rPr>
        <w:t>(আ.)</w:t>
      </w:r>
      <w:r>
        <w:rPr>
          <w:cs/>
          <w:lang w:bidi="bn-IN"/>
        </w:rPr>
        <w:t xml:space="preserve"> জ্ঞান</w:t>
      </w:r>
      <w:r w:rsidR="002167B5">
        <w:t>,</w:t>
      </w:r>
      <w:r>
        <w:rPr>
          <w:cs/>
          <w:lang w:bidi="bn-IN"/>
        </w:rPr>
        <w:t xml:space="preserve">নবী </w:t>
      </w:r>
      <w:r w:rsidR="00423E2A">
        <w:rPr>
          <w:cs/>
          <w:lang w:bidi="bn-IN"/>
        </w:rPr>
        <w:t>(সা.)</w:t>
      </w:r>
      <w:r>
        <w:rPr>
          <w:cs/>
          <w:lang w:bidi="bn-IN"/>
        </w:rPr>
        <w:t xml:space="preserve">-এর নিকট থেকে (প্রত্যক্ষ ও পরোক্ষ ভাবে) </w:t>
      </w:r>
      <w:r w:rsidR="00DE411C">
        <w:rPr>
          <w:cs/>
          <w:lang w:bidi="bn-IN"/>
        </w:rPr>
        <w:t>শ্রু</w:t>
      </w:r>
      <w:r>
        <w:rPr>
          <w:cs/>
          <w:lang w:bidi="bn-IN"/>
        </w:rPr>
        <w:t>ত</w:t>
      </w:r>
      <w:r w:rsidR="002167B5">
        <w:t xml:space="preserve"> </w:t>
      </w:r>
      <w:r>
        <w:rPr>
          <w:cs/>
          <w:lang w:bidi="bn-IN"/>
        </w:rPr>
        <w:t xml:space="preserve">জ্ঞানের মধ্যেই সীমাবদ্ধ ছিলনা। বরং </w:t>
      </w:r>
      <w:r w:rsidR="007F0DC1">
        <w:rPr>
          <w:cs/>
          <w:lang w:bidi="bn-IN"/>
        </w:rPr>
        <w:t>তারা</w:t>
      </w:r>
      <w:r>
        <w:rPr>
          <w:cs/>
          <w:lang w:bidi="bn-IN"/>
        </w:rPr>
        <w:t xml:space="preserve"> এক প্রকার অসাধারণ জ্ঞানের অধিকারী ছিলেন যা</w:t>
      </w:r>
      <w:r w:rsidR="002167B5">
        <w:t>,</w:t>
      </w:r>
      <w:r>
        <w:rPr>
          <w:cs/>
          <w:lang w:bidi="bn-IN"/>
        </w:rPr>
        <w:t>ইলহাম</w:t>
      </w:r>
      <w:r w:rsidR="002167B5">
        <w:t xml:space="preserve"> </w:t>
      </w:r>
      <w:r>
        <w:rPr>
          <w:cs/>
          <w:lang w:bidi="bn-IN"/>
        </w:rPr>
        <w:t xml:space="preserve">ও তাহদীসরূপে </w:t>
      </w:r>
      <w:r w:rsidR="00E41C6A">
        <w:rPr>
          <w:cs/>
          <w:lang w:bidi="bn-IN"/>
        </w:rPr>
        <w:t>তাদের</w:t>
      </w:r>
      <w:r>
        <w:rPr>
          <w:cs/>
          <w:lang w:bidi="bn-IN"/>
        </w:rPr>
        <w:t>কে প্রদান করা হয়েছিল।</w:t>
      </w:r>
      <w:r w:rsidR="001F6A7F" w:rsidRPr="00265E8F">
        <w:rPr>
          <w:rStyle w:val="libFootnotenumChar"/>
          <w:cs/>
          <w:lang w:bidi="bn-IN"/>
        </w:rPr>
        <w:t>১৪</w:t>
      </w:r>
      <w:r w:rsidR="001361D1" w:rsidRPr="00265E8F">
        <w:rPr>
          <w:rStyle w:val="libFootnotenumChar"/>
          <w:cs/>
          <w:lang w:bidi="bn-IN"/>
        </w:rPr>
        <w:t>৬</w:t>
      </w:r>
      <w:r w:rsidR="001F6A7F">
        <w:rPr>
          <w:cs/>
          <w:lang w:bidi="bn-IN"/>
        </w:rPr>
        <w:t xml:space="preserve"> এ ধরনের ইলহামা হযরত খিজর</w:t>
      </w:r>
      <w:r>
        <w:rPr>
          <w:cs/>
          <w:lang w:bidi="bn-IN"/>
        </w:rPr>
        <w:t xml:space="preserve"> ও যুলকারনাইন</w:t>
      </w:r>
      <w:r w:rsidR="001F6A7F" w:rsidRPr="00265E8F">
        <w:rPr>
          <w:rStyle w:val="libFootnotenumChar"/>
          <w:cs/>
          <w:lang w:bidi="bn-IN"/>
        </w:rPr>
        <w:t>১৪</w:t>
      </w:r>
      <w:r w:rsidR="001361D1" w:rsidRPr="00265E8F">
        <w:rPr>
          <w:rStyle w:val="libFootnotenumChar"/>
          <w:cs/>
          <w:lang w:bidi="bn-IN"/>
        </w:rPr>
        <w:t>৭</w:t>
      </w:r>
      <w:r w:rsidR="002167B5">
        <w:t xml:space="preserve"> </w:t>
      </w:r>
      <w:r>
        <w:rPr>
          <w:cs/>
          <w:lang w:bidi="bn-IN"/>
        </w:rPr>
        <w:t xml:space="preserve">এবং হযরত মারিয়াম ও মূসা </w:t>
      </w:r>
      <w:r w:rsidR="00423E2A">
        <w:rPr>
          <w:cs/>
          <w:lang w:bidi="bn-IN"/>
        </w:rPr>
        <w:t>(আ.)</w:t>
      </w:r>
      <w:r>
        <w:rPr>
          <w:cs/>
          <w:lang w:bidi="bn-IN"/>
        </w:rPr>
        <w:t xml:space="preserve"> এর মায়ের প্রতি</w:t>
      </w:r>
      <w:r w:rsidR="001F6A7F" w:rsidRPr="00265E8F">
        <w:rPr>
          <w:rStyle w:val="libFootnotenumChar"/>
          <w:cs/>
          <w:lang w:bidi="bn-IN"/>
        </w:rPr>
        <w:t>১৪</w:t>
      </w:r>
      <w:r w:rsidR="001361D1" w:rsidRPr="00265E8F">
        <w:rPr>
          <w:rStyle w:val="libFootnotenumChar"/>
          <w:cs/>
          <w:lang w:bidi="bn-IN"/>
        </w:rPr>
        <w:t>৮</w:t>
      </w:r>
      <w:r>
        <w:rPr>
          <w:cs/>
          <w:lang w:bidi="bn-IN"/>
        </w:rPr>
        <w:t xml:space="preserve"> করা হয়েছিল। এগুলোর কিছু কিছু পবিত্র</w:t>
      </w:r>
      <w:r w:rsidR="002167B5">
        <w:t xml:space="preserve"> </w:t>
      </w:r>
      <w:r>
        <w:rPr>
          <w:cs/>
          <w:lang w:bidi="bn-IN"/>
        </w:rPr>
        <w:t>কোরানে ওহী নামে উ</w:t>
      </w:r>
      <w:r w:rsidR="00E47C32">
        <w:rPr>
          <w:cs/>
          <w:lang w:bidi="bn-IN"/>
        </w:rPr>
        <w:t>ল্লে</w:t>
      </w:r>
      <w:r>
        <w:rPr>
          <w:rFonts w:hint="cs"/>
          <w:cs/>
          <w:lang w:bidi="bn-IN"/>
        </w:rPr>
        <w:t>খিত হয়েছে। তবে এর অর্থ নবুয়্যতের ওহী নয়। আর এ ধরনের জ্ঞানের</w:t>
      </w:r>
      <w:r w:rsidR="002167B5">
        <w:t xml:space="preserve"> </w:t>
      </w:r>
      <w:r>
        <w:rPr>
          <w:cs/>
          <w:lang w:bidi="bn-IN"/>
        </w:rPr>
        <w:t>ফলেই পবিত্র ইমামগণের কেউ কেউ শৈশবেই ইমামতের মর্যাদায় অধিষ্ঠিত হয়েছিলেন ও সকল কিছু</w:t>
      </w:r>
      <w:r w:rsidR="002167B5">
        <w:t xml:space="preserve"> </w:t>
      </w:r>
      <w:r>
        <w:rPr>
          <w:cs/>
          <w:lang w:bidi="bn-IN"/>
        </w:rPr>
        <w:t xml:space="preserve">জ্ঞাত ছিলেন এবং অন্য কারও নিকট জ্ঞানার্জন ও প্রশিক্ষণের প্রয়োজনীয়তা </w:t>
      </w:r>
      <w:r w:rsidR="00E41C6A">
        <w:rPr>
          <w:cs/>
          <w:lang w:bidi="bn-IN"/>
        </w:rPr>
        <w:t>তাদের</w:t>
      </w:r>
      <w:r>
        <w:rPr>
          <w:cs/>
          <w:lang w:bidi="bn-IN"/>
        </w:rPr>
        <w:t xml:space="preserve"> ছিল না।</w:t>
      </w:r>
      <w:r w:rsidR="002167B5">
        <w:t xml:space="preserve"> </w:t>
      </w:r>
    </w:p>
    <w:p w:rsidR="00C50495" w:rsidRDefault="00B258D8" w:rsidP="001F6A7F">
      <w:pPr>
        <w:pStyle w:val="libNormal"/>
        <w:rPr>
          <w:rtl/>
        </w:rPr>
      </w:pPr>
      <w:r>
        <w:rPr>
          <w:cs/>
          <w:lang w:bidi="bn-IN"/>
        </w:rPr>
        <w:t xml:space="preserve">এ বিষয়টি </w:t>
      </w:r>
      <w:r w:rsidR="007806F6">
        <w:rPr>
          <w:cs/>
          <w:lang w:bidi="bn-IN"/>
        </w:rPr>
        <w:t>স্বয়ং</w:t>
      </w:r>
      <w:r>
        <w:rPr>
          <w:cs/>
          <w:lang w:bidi="bn-IN"/>
        </w:rPr>
        <w:t xml:space="preserve"> পবিত্র ইমামগণ </w:t>
      </w:r>
      <w:r w:rsidR="00423E2A">
        <w:rPr>
          <w:cs/>
          <w:lang w:bidi="bn-IN"/>
        </w:rPr>
        <w:t>(আ.)</w:t>
      </w:r>
      <w:r>
        <w:rPr>
          <w:cs/>
          <w:lang w:bidi="bn-IN"/>
        </w:rPr>
        <w:t xml:space="preserve"> থেকে বর্ণিত অসংখ্য রেওয়ায়েত থেকে (এবং </w:t>
      </w:r>
      <w:r w:rsidR="00E41C6A">
        <w:rPr>
          <w:cs/>
          <w:lang w:bidi="bn-IN"/>
        </w:rPr>
        <w:t>তাদের</w:t>
      </w:r>
      <w:r w:rsidR="002167B5">
        <w:t xml:space="preserve"> </w:t>
      </w:r>
      <w:r>
        <w:rPr>
          <w:cs/>
          <w:lang w:bidi="bn-IN"/>
        </w:rPr>
        <w:t>প্রমাণিত ইসমাত ও হুজ্জিয়াতের কথা বিবেচনা করে) প্রমাণিত হয়। এগুলোর কোন কোনটির উপর</w:t>
      </w:r>
      <w:r w:rsidR="002167B5">
        <w:t xml:space="preserve"> </w:t>
      </w:r>
      <w:r>
        <w:rPr>
          <w:cs/>
          <w:lang w:bidi="bn-IN"/>
        </w:rPr>
        <w:t>আলোকপাত করার পূর্বে পবিত্র কোরানের এমন একটি আয়াতের উ</w:t>
      </w:r>
      <w:r w:rsidR="00E47C32">
        <w:rPr>
          <w:cs/>
          <w:lang w:bidi="bn-IN"/>
        </w:rPr>
        <w:t>ল্লে</w:t>
      </w:r>
      <w:r>
        <w:rPr>
          <w:rFonts w:hint="cs"/>
          <w:cs/>
          <w:lang w:bidi="bn-IN"/>
        </w:rPr>
        <w:t xml:space="preserve">খ করব যাতে </w:t>
      </w:r>
      <w:r>
        <w:rPr>
          <w:rFonts w:hint="cs"/>
          <w:cs/>
          <w:lang w:bidi="bn-IN"/>
        </w:rPr>
        <w:lastRenderedPageBreak/>
        <w:t xml:space="preserve">মহানবী </w:t>
      </w:r>
      <w:r w:rsidR="00423E2A">
        <w:rPr>
          <w:rFonts w:hint="cs"/>
          <w:cs/>
          <w:lang w:bidi="bn-IN"/>
        </w:rPr>
        <w:t>(সা.)</w:t>
      </w:r>
      <w:r w:rsidR="002167B5">
        <w:t xml:space="preserve"> </w:t>
      </w:r>
      <w:r>
        <w:rPr>
          <w:cs/>
          <w:lang w:bidi="bn-IN"/>
        </w:rPr>
        <w:t>এর সত্যবাদিতার সাক্ষ্য</w:t>
      </w:r>
      <w:r w:rsidR="001F209E">
        <w:rPr>
          <w:cs/>
          <w:lang w:bidi="bn-IN"/>
        </w:rPr>
        <w:t>স্বরূপ</w:t>
      </w:r>
      <w:r>
        <w:rPr>
          <w:cs/>
          <w:lang w:bidi="bn-IN"/>
        </w:rPr>
        <w:t xml:space="preserve"> ব্যক্তি বা ব্যক্তিবর্গকে</w:t>
      </w:r>
      <w:r w:rsidR="00C50495">
        <w:rPr>
          <w:lang w:bidi="bn-IN"/>
        </w:rPr>
        <w:t xml:space="preserve"> </w:t>
      </w:r>
      <w:r w:rsidR="00C50495" w:rsidRPr="005B4248">
        <w:rPr>
          <w:rStyle w:val="libArChar"/>
          <w:rFonts w:hint="cs"/>
          <w:rtl/>
        </w:rPr>
        <w:t>من عنده علم الکتاب</w:t>
      </w:r>
      <w:r w:rsidR="00C50495">
        <w:rPr>
          <w:lang w:bidi="bn-IN"/>
        </w:rPr>
        <w:t xml:space="preserve"> </w:t>
      </w:r>
      <w:r>
        <w:rPr>
          <w:cs/>
          <w:lang w:bidi="bn-IN"/>
        </w:rPr>
        <w:t>( যার নিকট রয়েছে</w:t>
      </w:r>
      <w:r w:rsidR="002167B5">
        <w:t xml:space="preserve"> </w:t>
      </w:r>
      <w:r>
        <w:rPr>
          <w:cs/>
          <w:lang w:bidi="bn-IN"/>
        </w:rPr>
        <w:t xml:space="preserve">কিতাবের জ্ঞান) বলে পরিচয় দেয়া হয়েছে । আয়াতটি হল </w:t>
      </w:r>
      <w:r w:rsidR="00515B1C">
        <w:rPr>
          <w:cs/>
          <w:lang w:bidi="bn-IN"/>
        </w:rPr>
        <w:t>:</w:t>
      </w:r>
      <w:r w:rsidR="002167B5">
        <w:t xml:space="preserve"> </w:t>
      </w:r>
    </w:p>
    <w:p w:rsidR="00C50495" w:rsidRDefault="00C50495" w:rsidP="001F6A7F">
      <w:pPr>
        <w:pStyle w:val="libNormal"/>
        <w:rPr>
          <w:rtl/>
        </w:rPr>
      </w:pPr>
    </w:p>
    <w:p w:rsidR="00C50495" w:rsidRDefault="00B908CE" w:rsidP="00B908CE">
      <w:pPr>
        <w:pStyle w:val="libAie"/>
        <w:rPr>
          <w:rtl/>
        </w:rPr>
      </w:pPr>
      <w:r w:rsidRPr="00B908CE">
        <w:rPr>
          <w:rStyle w:val="libAlaemChar"/>
          <w:rFonts w:hint="cs"/>
          <w:rtl/>
        </w:rPr>
        <w:t>(</w:t>
      </w:r>
      <w:r>
        <w:rPr>
          <w:rtl/>
          <w:lang w:bidi="fa-IR"/>
        </w:rPr>
        <w:t>قُلْ كَفَى بِاللَّهِ شَهِيدًا بَيْنِي وَبَيْنَكُمْ وَمَنْ عِنْدَهُ عِلْمُ الْكِتَابِ</w:t>
      </w:r>
      <w:r w:rsidRPr="00B908CE">
        <w:rPr>
          <w:rStyle w:val="libAlaemChar"/>
          <w:rFonts w:hint="cs"/>
          <w:rtl/>
        </w:rPr>
        <w:t>)</w:t>
      </w:r>
    </w:p>
    <w:p w:rsidR="00B908CE" w:rsidRDefault="00B908CE" w:rsidP="001F6A7F">
      <w:pPr>
        <w:pStyle w:val="libNormal"/>
        <w:rPr>
          <w:lang w:bidi="bn-IN"/>
        </w:rPr>
      </w:pPr>
    </w:p>
    <w:p w:rsidR="00B908CE" w:rsidRDefault="00B258D8" w:rsidP="00B908CE">
      <w:pPr>
        <w:pStyle w:val="libNormal"/>
      </w:pPr>
      <w:r>
        <w:rPr>
          <w:cs/>
          <w:lang w:bidi="bn-IN"/>
        </w:rPr>
        <w:t>বলুন</w:t>
      </w:r>
      <w:r w:rsidR="002167B5">
        <w:t>,</w:t>
      </w:r>
      <w:r>
        <w:rPr>
          <w:cs/>
          <w:lang w:bidi="bn-IN"/>
        </w:rPr>
        <w:t>আ</w:t>
      </w:r>
      <w:r w:rsidR="00E47C32">
        <w:rPr>
          <w:cs/>
          <w:lang w:bidi="bn-IN"/>
        </w:rPr>
        <w:t>ল্লা</w:t>
      </w:r>
      <w:r>
        <w:rPr>
          <w:rFonts w:hint="cs"/>
          <w:cs/>
          <w:lang w:bidi="bn-IN"/>
        </w:rPr>
        <w:t>হ এবং যাদের নিকট কিতাবের জ্ঞান আছে</w:t>
      </w:r>
      <w:r w:rsidR="002167B5">
        <w:t>,</w:t>
      </w:r>
      <w:r>
        <w:rPr>
          <w:cs/>
          <w:lang w:bidi="bn-IN"/>
        </w:rPr>
        <w:t>তারা আমার এবং তোমাদের মধ্যে</w:t>
      </w:r>
      <w:r w:rsidR="002167B5">
        <w:t xml:space="preserve"> </w:t>
      </w:r>
      <w:r>
        <w:rPr>
          <w:cs/>
          <w:lang w:bidi="bn-IN"/>
        </w:rPr>
        <w:t>সাক্ষি হিসাবে যথেষ্ট। (সূরা রা</w:t>
      </w:r>
      <w:r w:rsidRPr="005B4248">
        <w:rPr>
          <w:rStyle w:val="libAlaemChar"/>
        </w:rPr>
        <w:t>’</w:t>
      </w:r>
      <w:r>
        <w:rPr>
          <w:cs/>
          <w:lang w:bidi="bn-IN"/>
        </w:rPr>
        <w:t>দ-৪৩)</w:t>
      </w:r>
      <w:r w:rsidR="002167B5">
        <w:t xml:space="preserve"> </w:t>
      </w:r>
    </w:p>
    <w:p w:rsidR="00B908CE" w:rsidRDefault="00B258D8" w:rsidP="00B908CE">
      <w:pPr>
        <w:pStyle w:val="libNormal"/>
      </w:pPr>
      <w:r>
        <w:rPr>
          <w:cs/>
          <w:lang w:bidi="bn-IN"/>
        </w:rPr>
        <w:t>নিঃসন্দেহে এমন কেউ যার সাক্ষী মহান আ</w:t>
      </w:r>
      <w:r w:rsidR="00E47C32">
        <w:rPr>
          <w:cs/>
          <w:lang w:bidi="bn-IN"/>
        </w:rPr>
        <w:t>ল্লা</w:t>
      </w:r>
      <w:r>
        <w:rPr>
          <w:rFonts w:hint="cs"/>
          <w:cs/>
          <w:lang w:bidi="bn-IN"/>
        </w:rPr>
        <w:t>হর সাক্ষীর নিকটবর্তী বলে পরিগণিত হয়েছে</w:t>
      </w:r>
      <w:r w:rsidR="002167B5">
        <w:t xml:space="preserve"> </w:t>
      </w:r>
      <w:r>
        <w:rPr>
          <w:cs/>
          <w:lang w:bidi="bn-IN"/>
        </w:rPr>
        <w:t>এবং কিতাবের জ্ঞানের অধিকারী হওয়া</w:t>
      </w:r>
      <w:r w:rsidR="002167B5">
        <w:t>,</w:t>
      </w:r>
      <w:r>
        <w:rPr>
          <w:cs/>
          <w:lang w:bidi="bn-IN"/>
        </w:rPr>
        <w:t>যাকে এরূপ সাক্ষী হওয়ার যোগ্যতা দিয়েছে তিনি মহা</w:t>
      </w:r>
      <w:r w:rsidR="002167B5">
        <w:t xml:space="preserve"> </w:t>
      </w:r>
      <w:r>
        <w:rPr>
          <w:cs/>
          <w:lang w:bidi="bn-IN"/>
        </w:rPr>
        <w:t>মর্যাদাপূর্ণ স্থানের অধিকারী।</w:t>
      </w:r>
      <w:r w:rsidR="002167B5">
        <w:t xml:space="preserve"> </w:t>
      </w:r>
    </w:p>
    <w:p w:rsidR="00B908CE" w:rsidRDefault="00B258D8" w:rsidP="00B908CE">
      <w:pPr>
        <w:pStyle w:val="libNormal"/>
      </w:pPr>
      <w:r>
        <w:rPr>
          <w:cs/>
          <w:lang w:bidi="bn-IN"/>
        </w:rPr>
        <w:t>অপর একটি আয়াতেও এ সাক্ষীর কথা উ</w:t>
      </w:r>
      <w:r w:rsidR="00E47C32">
        <w:rPr>
          <w:cs/>
          <w:lang w:bidi="bn-IN"/>
        </w:rPr>
        <w:t>ল্লে</w:t>
      </w:r>
      <w:r>
        <w:rPr>
          <w:rFonts w:hint="cs"/>
          <w:cs/>
          <w:lang w:bidi="bn-IN"/>
        </w:rPr>
        <w:t xml:space="preserve">খ করা হয়েছে এবং তাকে রাসূল </w:t>
      </w:r>
      <w:r w:rsidR="00423E2A">
        <w:rPr>
          <w:rFonts w:hint="cs"/>
          <w:cs/>
          <w:lang w:bidi="bn-IN"/>
        </w:rPr>
        <w:t>(সা.)</w:t>
      </w:r>
      <w:r>
        <w:rPr>
          <w:rFonts w:hint="cs"/>
          <w:cs/>
          <w:lang w:bidi="bn-IN"/>
        </w:rPr>
        <w:t xml:space="preserve"> এর</w:t>
      </w:r>
      <w:r w:rsidR="002167B5">
        <w:t xml:space="preserve"> </w:t>
      </w:r>
      <w:r>
        <w:rPr>
          <w:cs/>
          <w:lang w:bidi="bn-IN"/>
        </w:rPr>
        <w:t xml:space="preserve">পদাংকানুসারীরূপে গণনা করা হয়েছে </w:t>
      </w:r>
      <w:r w:rsidR="00515B1C">
        <w:rPr>
          <w:cs/>
          <w:lang w:bidi="bn-IN"/>
        </w:rPr>
        <w:t>:</w:t>
      </w:r>
      <w:r w:rsidR="002167B5">
        <w:t xml:space="preserve"> </w:t>
      </w:r>
    </w:p>
    <w:p w:rsidR="00B908CE" w:rsidRDefault="00B908CE" w:rsidP="00B908CE">
      <w:pPr>
        <w:pStyle w:val="libAie"/>
      </w:pPr>
      <w:proofErr w:type="gramStart"/>
      <w:r w:rsidRPr="00B908CE">
        <w:rPr>
          <w:rStyle w:val="libAlaemChar"/>
        </w:rPr>
        <w:t>)</w:t>
      </w:r>
      <w:r>
        <w:rPr>
          <w:rtl/>
          <w:lang w:bidi="fa-IR"/>
        </w:rPr>
        <w:t>أ</w:t>
      </w:r>
      <w:proofErr w:type="gramEnd"/>
      <w:r>
        <w:rPr>
          <w:rtl/>
          <w:lang w:bidi="fa-IR"/>
        </w:rPr>
        <w:t>َفَمَنْ كَانَ عَلَى بَيِّنَةٍ مِنْ رَبِّهِ وَيَتْلُوهُ شَاهِدٌ مِنْهُ</w:t>
      </w:r>
      <w:r w:rsidRPr="00B908CE">
        <w:rPr>
          <w:rStyle w:val="libAlaemChar"/>
        </w:rPr>
        <w:t>(</w:t>
      </w:r>
    </w:p>
    <w:p w:rsidR="00B908CE" w:rsidRDefault="00B908CE" w:rsidP="00B908CE">
      <w:pPr>
        <w:pStyle w:val="libNormal"/>
      </w:pPr>
    </w:p>
    <w:p w:rsidR="00B908CE" w:rsidRDefault="00B258D8" w:rsidP="00B908CE">
      <w:pPr>
        <w:pStyle w:val="libNormal"/>
      </w:pPr>
      <w:r>
        <w:rPr>
          <w:cs/>
          <w:lang w:bidi="bn-IN"/>
        </w:rPr>
        <w:t xml:space="preserve">তারা কি তাদের সমতুল্য যারা প্রতিষ্ঠিত তাদের প্রতিপালক প্রেরিত </w:t>
      </w:r>
      <w:r w:rsidR="00423E2A">
        <w:rPr>
          <w:cs/>
          <w:lang w:bidi="bn-IN"/>
        </w:rPr>
        <w:t>স্প</w:t>
      </w:r>
      <w:r>
        <w:rPr>
          <w:cs/>
          <w:lang w:bidi="bn-IN"/>
        </w:rPr>
        <w:t>ষ্ট প্রমাণের উপর</w:t>
      </w:r>
      <w:r w:rsidR="002167B5">
        <w:t>,</w:t>
      </w:r>
      <w:r>
        <w:rPr>
          <w:cs/>
          <w:lang w:bidi="bn-IN"/>
        </w:rPr>
        <w:t>যার</w:t>
      </w:r>
      <w:r w:rsidR="002167B5">
        <w:t xml:space="preserve"> </w:t>
      </w:r>
      <w:r>
        <w:rPr>
          <w:cs/>
          <w:lang w:bidi="bn-IN"/>
        </w:rPr>
        <w:t xml:space="preserve">অনুসরণ করে </w:t>
      </w:r>
      <w:r w:rsidR="00E47C32">
        <w:rPr>
          <w:cs/>
          <w:lang w:bidi="bn-IN"/>
        </w:rPr>
        <w:t>তার</w:t>
      </w:r>
      <w:r>
        <w:rPr>
          <w:cs/>
          <w:lang w:bidi="bn-IN"/>
        </w:rPr>
        <w:t xml:space="preserve"> প্রেরিত সাক্ষি । (সূরা হুদ-১৭)</w:t>
      </w:r>
      <w:r w:rsidR="002167B5">
        <w:t xml:space="preserve"> </w:t>
      </w:r>
    </w:p>
    <w:p w:rsidR="00B908CE" w:rsidRDefault="00B258D8" w:rsidP="00B908CE">
      <w:pPr>
        <w:pStyle w:val="libNormal"/>
      </w:pPr>
      <w:r>
        <w:rPr>
          <w:cs/>
          <w:lang w:bidi="bn-IN"/>
        </w:rPr>
        <w:t>আর</w:t>
      </w:r>
      <w:r w:rsidR="00B908CE">
        <w:rPr>
          <w:lang w:bidi="bn-IN"/>
        </w:rPr>
        <w:t xml:space="preserve"> </w:t>
      </w:r>
      <w:r w:rsidR="00B908CE" w:rsidRPr="005B4248">
        <w:rPr>
          <w:rStyle w:val="libArChar"/>
          <w:rFonts w:hint="cs"/>
          <w:rtl/>
        </w:rPr>
        <w:t>منه</w:t>
      </w:r>
      <w:r w:rsidR="00B908CE">
        <w:rPr>
          <w:lang w:bidi="bn-IN"/>
        </w:rPr>
        <w:t xml:space="preserve"> </w:t>
      </w:r>
      <w:r>
        <w:rPr>
          <w:cs/>
          <w:lang w:bidi="bn-IN"/>
        </w:rPr>
        <w:t>(মিনহু) শব্দটি প্রমাণ করে যে</w:t>
      </w:r>
      <w:r w:rsidR="002167B5">
        <w:t>,</w:t>
      </w:r>
      <w:r>
        <w:rPr>
          <w:cs/>
          <w:lang w:bidi="bn-IN"/>
        </w:rPr>
        <w:t xml:space="preserve">এ সাক্ষী হলেন নবী </w:t>
      </w:r>
      <w:r w:rsidR="00423E2A">
        <w:rPr>
          <w:cs/>
          <w:lang w:bidi="bn-IN"/>
        </w:rPr>
        <w:t>(সা.)</w:t>
      </w:r>
      <w:r>
        <w:rPr>
          <w:cs/>
          <w:lang w:bidi="bn-IN"/>
        </w:rPr>
        <w:t xml:space="preserve"> এর পরিবারের অন্তর্ভুক্ত</w:t>
      </w:r>
      <w:r w:rsidR="002167B5">
        <w:t xml:space="preserve"> </w:t>
      </w:r>
      <w:r>
        <w:rPr>
          <w:cs/>
          <w:lang w:bidi="bn-IN"/>
        </w:rPr>
        <w:t xml:space="preserve">এবং </w:t>
      </w:r>
      <w:r w:rsidR="00E47C32">
        <w:rPr>
          <w:cs/>
          <w:lang w:bidi="bn-IN"/>
        </w:rPr>
        <w:t>তারই</w:t>
      </w:r>
      <w:r>
        <w:rPr>
          <w:cs/>
          <w:lang w:bidi="bn-IN"/>
        </w:rPr>
        <w:t xml:space="preserve"> আহলে বাইত। শিয়া ও সুন্নী উৎসের একাধিক রেওয়ায়েত থেকে প্রমাণিত হয় যে</w:t>
      </w:r>
      <w:r w:rsidR="002167B5">
        <w:t>,</w:t>
      </w:r>
      <w:r>
        <w:rPr>
          <w:cs/>
          <w:lang w:bidi="bn-IN"/>
        </w:rPr>
        <w:t>এ</w:t>
      </w:r>
      <w:r w:rsidR="002167B5">
        <w:t xml:space="preserve"> </w:t>
      </w:r>
      <w:r>
        <w:rPr>
          <w:cs/>
          <w:lang w:bidi="bn-IN"/>
        </w:rPr>
        <w:t xml:space="preserve">সাক্ষী হলেন আলী ইবনে আবি তালিব </w:t>
      </w:r>
      <w:r w:rsidR="00423E2A">
        <w:rPr>
          <w:cs/>
          <w:lang w:bidi="bn-IN"/>
        </w:rPr>
        <w:t>(আ.)</w:t>
      </w:r>
      <w:r>
        <w:rPr>
          <w:cs/>
          <w:lang w:bidi="hi-IN"/>
        </w:rPr>
        <w:t>।</w:t>
      </w:r>
      <w:r w:rsidR="002167B5">
        <w:t xml:space="preserve"> </w:t>
      </w:r>
    </w:p>
    <w:p w:rsidR="000D321D" w:rsidRDefault="00B258D8" w:rsidP="000D321D">
      <w:pPr>
        <w:pStyle w:val="libNormal"/>
      </w:pPr>
      <w:r>
        <w:rPr>
          <w:cs/>
          <w:lang w:bidi="bn-IN"/>
        </w:rPr>
        <w:t>উদাহরণ</w:t>
      </w:r>
      <w:r w:rsidR="001F209E">
        <w:rPr>
          <w:cs/>
          <w:lang w:bidi="bn-IN"/>
        </w:rPr>
        <w:t>স্বরূপ</w:t>
      </w:r>
      <w:r>
        <w:rPr>
          <w:cs/>
          <w:lang w:bidi="bn-IN"/>
        </w:rPr>
        <w:t xml:space="preserve"> উ</w:t>
      </w:r>
      <w:r w:rsidR="00E47C32">
        <w:rPr>
          <w:cs/>
          <w:lang w:bidi="bn-IN"/>
        </w:rPr>
        <w:t>ল্লে</w:t>
      </w:r>
      <w:r>
        <w:rPr>
          <w:rFonts w:hint="cs"/>
          <w:cs/>
          <w:lang w:bidi="bn-IN"/>
        </w:rPr>
        <w:t>খযোগ্য</w:t>
      </w:r>
      <w:r w:rsidR="002167B5">
        <w:t>,</w:t>
      </w:r>
      <w:r>
        <w:rPr>
          <w:cs/>
          <w:lang w:bidi="bn-IN"/>
        </w:rPr>
        <w:t>ইবনে মু</w:t>
      </w:r>
      <w:r w:rsidRPr="005B4248">
        <w:rPr>
          <w:rStyle w:val="libAlaemChar"/>
        </w:rPr>
        <w:t>’</w:t>
      </w:r>
      <w:r>
        <w:rPr>
          <w:cs/>
          <w:lang w:bidi="bn-IN"/>
        </w:rPr>
        <w:t>যিল শাফিয়ী আব্দু</w:t>
      </w:r>
      <w:r w:rsidR="00E47C32">
        <w:rPr>
          <w:cs/>
          <w:lang w:bidi="bn-IN"/>
        </w:rPr>
        <w:t>ল্লা</w:t>
      </w:r>
      <w:r>
        <w:rPr>
          <w:rFonts w:hint="cs"/>
          <w:cs/>
          <w:lang w:bidi="bn-IN"/>
        </w:rPr>
        <w:t>হ ইবনে আতা থেকে বর্ণনা</w:t>
      </w:r>
      <w:r w:rsidR="002167B5">
        <w:t xml:space="preserve"> </w:t>
      </w:r>
      <w:r>
        <w:rPr>
          <w:cs/>
          <w:lang w:bidi="bn-IN"/>
        </w:rPr>
        <w:t xml:space="preserve">করেছেন </w:t>
      </w:r>
      <w:r w:rsidR="00515B1C">
        <w:rPr>
          <w:cs/>
          <w:lang w:bidi="bn-IN"/>
        </w:rPr>
        <w:t>:</w:t>
      </w:r>
      <w:r>
        <w:rPr>
          <w:cs/>
          <w:lang w:bidi="bn-IN"/>
        </w:rPr>
        <w:t xml:space="preserve"> একদা ইমাম বা</w:t>
      </w:r>
      <w:r w:rsidR="00E47C32">
        <w:rPr>
          <w:cs/>
          <w:lang w:bidi="bn-IN"/>
        </w:rPr>
        <w:t>ক্বি</w:t>
      </w:r>
      <w:r>
        <w:rPr>
          <w:cs/>
          <w:lang w:bidi="bn-IN"/>
        </w:rPr>
        <w:t xml:space="preserve">র </w:t>
      </w:r>
      <w:r w:rsidR="00423E2A">
        <w:rPr>
          <w:cs/>
          <w:lang w:bidi="bn-IN"/>
        </w:rPr>
        <w:t>(আ.)</w:t>
      </w:r>
      <w:r>
        <w:rPr>
          <w:cs/>
          <w:lang w:bidi="bn-IN"/>
        </w:rPr>
        <w:t>-এর নিকট উপস্থিত ছিলাম</w:t>
      </w:r>
      <w:r w:rsidR="002167B5">
        <w:t>,</w:t>
      </w:r>
      <w:r>
        <w:rPr>
          <w:cs/>
          <w:lang w:bidi="bn-IN"/>
        </w:rPr>
        <w:t>যখন আব্দু</w:t>
      </w:r>
      <w:r w:rsidR="00E47C32">
        <w:rPr>
          <w:cs/>
          <w:lang w:bidi="bn-IN"/>
        </w:rPr>
        <w:t>ল্লা</w:t>
      </w:r>
      <w:r>
        <w:rPr>
          <w:rFonts w:hint="cs"/>
          <w:cs/>
          <w:lang w:bidi="bn-IN"/>
        </w:rPr>
        <w:t>হ ইবনে সালামে</w:t>
      </w:r>
      <w:r>
        <w:rPr>
          <w:cs/>
          <w:lang w:bidi="bn-IN"/>
        </w:rPr>
        <w:t>র</w:t>
      </w:r>
      <w:r w:rsidR="002167B5">
        <w:t xml:space="preserve"> </w:t>
      </w:r>
      <w:r>
        <w:t>(</w:t>
      </w:r>
      <w:r>
        <w:rPr>
          <w:cs/>
          <w:lang w:bidi="bn-IN"/>
        </w:rPr>
        <w:t>আহলে কিতাবের আলেমদের মধ্যে এক ব্যক্তি</w:t>
      </w:r>
      <w:r w:rsidR="002167B5">
        <w:t>,</w:t>
      </w:r>
      <w:r>
        <w:rPr>
          <w:cs/>
          <w:lang w:bidi="bn-IN"/>
        </w:rPr>
        <w:t xml:space="preserve">যিনি রাসূল </w:t>
      </w:r>
      <w:r w:rsidR="00423E2A">
        <w:rPr>
          <w:cs/>
          <w:lang w:bidi="bn-IN"/>
        </w:rPr>
        <w:t>(সা.)</w:t>
      </w:r>
      <w:r>
        <w:rPr>
          <w:cs/>
          <w:lang w:bidi="bn-IN"/>
        </w:rPr>
        <w:t>-এর জীবদ্দশায় ইসলাম গ্রহণ</w:t>
      </w:r>
      <w:r w:rsidR="002167B5">
        <w:t xml:space="preserve"> </w:t>
      </w:r>
      <w:r>
        <w:rPr>
          <w:cs/>
          <w:lang w:bidi="bn-IN"/>
        </w:rPr>
        <w:t>করেছিলেন) পুত্র অতিক্রম করছিল। হযরত বা</w:t>
      </w:r>
      <w:r w:rsidR="00E47C32">
        <w:rPr>
          <w:cs/>
          <w:lang w:bidi="bn-IN"/>
        </w:rPr>
        <w:t>ক্বি</w:t>
      </w:r>
      <w:r>
        <w:rPr>
          <w:cs/>
          <w:lang w:bidi="bn-IN"/>
        </w:rPr>
        <w:t xml:space="preserve">র </w:t>
      </w:r>
      <w:r w:rsidR="00423E2A">
        <w:rPr>
          <w:cs/>
          <w:lang w:bidi="bn-IN"/>
        </w:rPr>
        <w:t>(আ.)</w:t>
      </w:r>
      <w:r>
        <w:rPr>
          <w:cs/>
          <w:lang w:bidi="bn-IN"/>
        </w:rPr>
        <w:t xml:space="preserve">-এর কাছে জিজ্ঞাসা করলাম </w:t>
      </w:r>
      <w:r w:rsidR="00515B1C">
        <w:rPr>
          <w:cs/>
          <w:lang w:bidi="bn-IN"/>
        </w:rPr>
        <w:t>:</w:t>
      </w:r>
    </w:p>
    <w:p w:rsidR="000D321D" w:rsidRPr="000D321D" w:rsidRDefault="000D321D" w:rsidP="000D321D">
      <w:pPr>
        <w:pStyle w:val="libArCenter"/>
        <w:rPr>
          <w:rtl/>
          <w:cs/>
        </w:rPr>
      </w:pPr>
      <w:r>
        <w:rPr>
          <w:rFonts w:hint="cs"/>
          <w:rtl/>
          <w:lang w:bidi="ar-SA"/>
        </w:rPr>
        <w:lastRenderedPageBreak/>
        <w:t>من عنده علم الکتاب</w:t>
      </w:r>
    </w:p>
    <w:p w:rsidR="00FB4D62" w:rsidRDefault="00B258D8" w:rsidP="001361D1">
      <w:pPr>
        <w:pStyle w:val="libNormal"/>
      </w:pPr>
      <w:r>
        <w:t>(</w:t>
      </w:r>
      <w:r>
        <w:rPr>
          <w:cs/>
          <w:lang w:bidi="bn-IN"/>
        </w:rPr>
        <w:t>অর্থাৎ যার নিকট কিতাবের জ্ঞান রয়েছে) কি ঐ ব্যক্তির পিতাকে বুঝানো</w:t>
      </w:r>
      <w:r w:rsidR="002167B5">
        <w:t xml:space="preserve"> </w:t>
      </w:r>
      <w:r>
        <w:rPr>
          <w:cs/>
          <w:lang w:bidi="bn-IN"/>
        </w:rPr>
        <w:t>হয়েছ</w:t>
      </w:r>
      <w:proofErr w:type="gramStart"/>
      <w:r>
        <w:rPr>
          <w:cs/>
          <w:lang w:bidi="bn-IN"/>
        </w:rPr>
        <w:t xml:space="preserve">ে </w:t>
      </w:r>
      <w:r>
        <w:t>?</w:t>
      </w:r>
      <w:proofErr w:type="gramEnd"/>
      <w:r>
        <w:t xml:space="preserve"> </w:t>
      </w:r>
      <w:r>
        <w:rPr>
          <w:cs/>
          <w:lang w:bidi="bn-IN"/>
        </w:rPr>
        <w:t>জবাবে তিনি বললেনঃ না</w:t>
      </w:r>
      <w:r w:rsidR="002167B5">
        <w:t>,</w:t>
      </w:r>
      <w:r>
        <w:rPr>
          <w:cs/>
          <w:lang w:bidi="bn-IN"/>
        </w:rPr>
        <w:t xml:space="preserve">বরং আলী ইবনে আবি তালিবকে </w:t>
      </w:r>
      <w:r w:rsidR="00423E2A">
        <w:rPr>
          <w:cs/>
          <w:lang w:bidi="bn-IN"/>
        </w:rPr>
        <w:t>(আ.)</w:t>
      </w:r>
      <w:r>
        <w:rPr>
          <w:cs/>
          <w:lang w:bidi="bn-IN"/>
        </w:rPr>
        <w:t xml:space="preserve"> বুঝানো হয়েছে। তেমনি</w:t>
      </w:r>
      <w:r w:rsidR="002167B5">
        <w:t xml:space="preserve"> </w:t>
      </w:r>
      <w:r w:rsidR="000D321D" w:rsidRPr="000D321D">
        <w:rPr>
          <w:rStyle w:val="libArChar"/>
          <w:rtl/>
        </w:rPr>
        <w:t>وَيَتْلُوهُ شَاهِدٌ</w:t>
      </w:r>
      <w:r w:rsidR="000D321D">
        <w:rPr>
          <w:rStyle w:val="libArChar"/>
        </w:rPr>
        <w:t xml:space="preserve"> </w:t>
      </w:r>
      <w:r w:rsidR="000D321D" w:rsidRPr="000D321D">
        <w:rPr>
          <w:rStyle w:val="libArChar"/>
          <w:rtl/>
        </w:rPr>
        <w:t>مِنْهُ</w:t>
      </w:r>
      <w:r>
        <w:t xml:space="preserve"> (</w:t>
      </w:r>
      <w:r>
        <w:rPr>
          <w:cs/>
          <w:lang w:bidi="bn-IN"/>
        </w:rPr>
        <w:t xml:space="preserve">অর্থাৎ যার অনুসরণ করে </w:t>
      </w:r>
      <w:r w:rsidR="00E47C32">
        <w:rPr>
          <w:cs/>
          <w:lang w:bidi="bn-IN"/>
        </w:rPr>
        <w:t>তার</w:t>
      </w:r>
      <w:r>
        <w:rPr>
          <w:cs/>
          <w:lang w:bidi="bn-IN"/>
        </w:rPr>
        <w:t xml:space="preserve"> প্রেরিত সাক্ষী) এবং </w:t>
      </w:r>
      <w:r w:rsidR="00FB4D62" w:rsidRPr="005B4248">
        <w:rPr>
          <w:rStyle w:val="libArChar"/>
          <w:rFonts w:hint="cs"/>
          <w:rtl/>
        </w:rPr>
        <w:t>انما ولیکم</w:t>
      </w:r>
      <w:r w:rsidR="00FB4D62">
        <w:rPr>
          <w:lang w:bidi="bn-IN"/>
        </w:rPr>
        <w:t xml:space="preserve"> </w:t>
      </w:r>
      <w:r>
        <w:rPr>
          <w:cs/>
          <w:lang w:bidi="bn-IN"/>
        </w:rPr>
        <w:t>(অর্থাৎ</w:t>
      </w:r>
      <w:r w:rsidR="002167B5">
        <w:t xml:space="preserve"> </w:t>
      </w:r>
      <w:r>
        <w:rPr>
          <w:cs/>
          <w:lang w:bidi="bn-IN"/>
        </w:rPr>
        <w:t xml:space="preserve">নিশ্চয় তোমাদের ওয়ালী) (সূরা মায়িদাহ -৫৫) আয়াতদ্বয়ও </w:t>
      </w:r>
      <w:r w:rsidR="00E47C32">
        <w:rPr>
          <w:cs/>
          <w:lang w:bidi="bn-IN"/>
        </w:rPr>
        <w:t>তার</w:t>
      </w:r>
      <w:r>
        <w:rPr>
          <w:cs/>
          <w:lang w:bidi="bn-IN"/>
        </w:rPr>
        <w:t xml:space="preserve"> সম্মানে নাযিল হয়েছে। এছাড়াও</w:t>
      </w:r>
      <w:r w:rsidR="002167B5">
        <w:t xml:space="preserve"> </w:t>
      </w:r>
      <w:r>
        <w:rPr>
          <w:cs/>
          <w:lang w:bidi="bn-IN"/>
        </w:rPr>
        <w:t>বিভিন্ন সম্প্রদায়ের উৎস থেকে বর্ণিত একাধিক রেওয়ায়েত থেকে পাওয়া যায় যে</w:t>
      </w:r>
      <w:r w:rsidR="002167B5">
        <w:t>,</w:t>
      </w:r>
      <w:r>
        <w:rPr>
          <w:cs/>
          <w:lang w:bidi="bn-IN"/>
        </w:rPr>
        <w:t>সূরা হুদে উ</w:t>
      </w:r>
      <w:r w:rsidR="00E47C32">
        <w:rPr>
          <w:cs/>
          <w:lang w:bidi="bn-IN"/>
        </w:rPr>
        <w:t>ল্লে</w:t>
      </w:r>
      <w:r>
        <w:rPr>
          <w:rFonts w:hint="cs"/>
          <w:cs/>
          <w:lang w:bidi="bn-IN"/>
        </w:rPr>
        <w:t>খিত</w:t>
      </w:r>
      <w:r w:rsidR="002167B5">
        <w:t xml:space="preserve"> </w:t>
      </w:r>
      <w:r w:rsidR="00FB4D62" w:rsidRPr="005B4248">
        <w:rPr>
          <w:rStyle w:val="libArChar"/>
          <w:rFonts w:hint="cs"/>
          <w:rtl/>
        </w:rPr>
        <w:t>شاهد</w:t>
      </w:r>
      <w:r>
        <w:t>(</w:t>
      </w:r>
      <w:r>
        <w:rPr>
          <w:cs/>
          <w:lang w:bidi="bn-IN"/>
        </w:rPr>
        <w:t xml:space="preserve">শাহিদ) হলেন আলী ইবনে আবি তালিব </w:t>
      </w:r>
      <w:r w:rsidR="00423E2A">
        <w:rPr>
          <w:cs/>
          <w:lang w:bidi="bn-IN"/>
        </w:rPr>
        <w:t>(আ.)</w:t>
      </w:r>
      <w:r>
        <w:rPr>
          <w:cs/>
          <w:lang w:bidi="hi-IN"/>
        </w:rPr>
        <w:t>।</w:t>
      </w:r>
      <w:r w:rsidR="00FB4D62" w:rsidRPr="00265E8F">
        <w:rPr>
          <w:rStyle w:val="libFootnotenumChar"/>
          <w:cs/>
          <w:lang w:bidi="bn-IN"/>
        </w:rPr>
        <w:t>১৪</w:t>
      </w:r>
      <w:r w:rsidR="001361D1" w:rsidRPr="00265E8F">
        <w:rPr>
          <w:rStyle w:val="libFootnotenumChar"/>
          <w:cs/>
          <w:lang w:bidi="bn-IN"/>
        </w:rPr>
        <w:t>৯</w:t>
      </w:r>
      <w:r>
        <w:rPr>
          <w:cs/>
          <w:lang w:bidi="hi-IN"/>
        </w:rPr>
        <w:t xml:space="preserve"> </w:t>
      </w:r>
      <w:r>
        <w:rPr>
          <w:cs/>
          <w:lang w:bidi="bn-IN"/>
        </w:rPr>
        <w:t>তদুপরি</w:t>
      </w:r>
      <w:r w:rsidR="00FB4D62">
        <w:rPr>
          <w:lang w:bidi="bn-IN"/>
        </w:rPr>
        <w:t xml:space="preserve"> </w:t>
      </w:r>
      <w:r w:rsidR="00FB4D62" w:rsidRPr="005B4248">
        <w:rPr>
          <w:rStyle w:val="libArChar"/>
          <w:rFonts w:hint="cs"/>
          <w:rtl/>
        </w:rPr>
        <w:t>منه</w:t>
      </w:r>
      <w:r>
        <w:rPr>
          <w:cs/>
          <w:lang w:bidi="bn-IN"/>
        </w:rPr>
        <w:t>(মিনহু) এর উ</w:t>
      </w:r>
      <w:r w:rsidR="00E47C32">
        <w:rPr>
          <w:cs/>
          <w:lang w:bidi="bn-IN"/>
        </w:rPr>
        <w:t>ল্লে</w:t>
      </w:r>
      <w:r>
        <w:rPr>
          <w:rFonts w:hint="cs"/>
          <w:cs/>
          <w:lang w:bidi="bn-IN"/>
        </w:rPr>
        <w:t>খিত</w:t>
      </w:r>
      <w:r w:rsidR="002167B5">
        <w:t xml:space="preserve"> </w:t>
      </w:r>
      <w:r w:rsidR="00A93DE0">
        <w:rPr>
          <w:cs/>
          <w:lang w:bidi="bn-IN"/>
        </w:rPr>
        <w:t>বিশেষ</w:t>
      </w:r>
      <w:r w:rsidR="00423E2A">
        <w:rPr>
          <w:cs/>
          <w:lang w:bidi="bn-IN"/>
        </w:rPr>
        <w:t>ত্বে</w:t>
      </w:r>
      <w:r>
        <w:rPr>
          <w:cs/>
          <w:lang w:bidi="bn-IN"/>
        </w:rPr>
        <w:t>র আলোকে সু</w:t>
      </w:r>
      <w:r w:rsidR="00423E2A">
        <w:rPr>
          <w:cs/>
          <w:lang w:bidi="bn-IN"/>
        </w:rPr>
        <w:t>স্প</w:t>
      </w:r>
      <w:r>
        <w:rPr>
          <w:cs/>
          <w:lang w:bidi="bn-IN"/>
        </w:rPr>
        <w:t>ষ্টরূপে প্রতীয়মান হয় যে</w:t>
      </w:r>
      <w:r w:rsidR="002167B5">
        <w:t>,</w:t>
      </w:r>
      <w:r>
        <w:rPr>
          <w:cs/>
          <w:lang w:bidi="bn-IN"/>
        </w:rPr>
        <w:t xml:space="preserve">এর দৃষ্টান্ত আলী </w:t>
      </w:r>
      <w:r w:rsidR="00423E2A">
        <w:rPr>
          <w:cs/>
          <w:lang w:bidi="bn-IN"/>
        </w:rPr>
        <w:t>(আ.)</w:t>
      </w:r>
      <w:r>
        <w:rPr>
          <w:cs/>
          <w:lang w:bidi="bn-IN"/>
        </w:rPr>
        <w:t xml:space="preserve"> ব্যতীত আর কেউ নন।</w:t>
      </w:r>
      <w:r w:rsidR="002167B5">
        <w:t xml:space="preserve"> </w:t>
      </w:r>
    </w:p>
    <w:p w:rsidR="00356331" w:rsidRDefault="00B258D8" w:rsidP="00FB4D62">
      <w:pPr>
        <w:pStyle w:val="libNormal"/>
      </w:pPr>
      <w:r>
        <w:rPr>
          <w:cs/>
          <w:lang w:bidi="bn-IN"/>
        </w:rPr>
        <w:t>কিতাবের জ্ঞানের অধিকারী হওয়ার গুরু</w:t>
      </w:r>
      <w:r w:rsidR="00E47C32">
        <w:rPr>
          <w:cs/>
          <w:lang w:bidi="bn-IN"/>
        </w:rPr>
        <w:t>ত্ব</w:t>
      </w:r>
      <w:r>
        <w:t xml:space="preserve"> </w:t>
      </w:r>
      <w:r>
        <w:rPr>
          <w:cs/>
          <w:lang w:bidi="bn-IN"/>
        </w:rPr>
        <w:t>তখনই সু</w:t>
      </w:r>
      <w:r w:rsidR="00423E2A">
        <w:rPr>
          <w:cs/>
          <w:lang w:bidi="bn-IN"/>
        </w:rPr>
        <w:t>স্প</w:t>
      </w:r>
      <w:r>
        <w:rPr>
          <w:cs/>
          <w:lang w:bidi="bn-IN"/>
        </w:rPr>
        <w:t>ষ্ট হয়</w:t>
      </w:r>
      <w:r w:rsidR="002167B5">
        <w:t>,</w:t>
      </w:r>
      <w:r>
        <w:rPr>
          <w:cs/>
          <w:lang w:bidi="bn-IN"/>
        </w:rPr>
        <w:t>যখন হযরত সোলাইমান</w:t>
      </w:r>
      <w:r w:rsidR="002167B5">
        <w:t xml:space="preserve"> </w:t>
      </w:r>
      <w:r w:rsidR="00423E2A">
        <w:t>(</w:t>
      </w:r>
      <w:r w:rsidR="00423E2A">
        <w:rPr>
          <w:cs/>
          <w:lang w:bidi="bn-IN"/>
        </w:rPr>
        <w:t>আ.)</w:t>
      </w:r>
      <w:r>
        <w:rPr>
          <w:cs/>
          <w:lang w:bidi="bn-IN"/>
        </w:rPr>
        <w:t>-এর সময় বিল</w:t>
      </w:r>
      <w:r w:rsidR="00E47C32">
        <w:rPr>
          <w:cs/>
          <w:lang w:bidi="bn-IN"/>
        </w:rPr>
        <w:t>ক্বি</w:t>
      </w:r>
      <w:r>
        <w:rPr>
          <w:cs/>
          <w:lang w:bidi="bn-IN"/>
        </w:rPr>
        <w:t>সের সিংহাসন আনয়নের ঘটনা পবিত্র কোরানে যেভাবে বর্ণনা করা হয়েছে</w:t>
      </w:r>
      <w:r w:rsidR="002167B5">
        <w:t>,</w:t>
      </w:r>
      <w:r>
        <w:rPr>
          <w:cs/>
          <w:lang w:bidi="bn-IN"/>
        </w:rPr>
        <w:t xml:space="preserve">তার প্রতি মনোযোগ দেয়া হয় </w:t>
      </w:r>
      <w:r w:rsidR="00515B1C">
        <w:rPr>
          <w:cs/>
          <w:lang w:bidi="bn-IN"/>
        </w:rPr>
        <w:t>:</w:t>
      </w:r>
      <w:r w:rsidR="002167B5">
        <w:t xml:space="preserve"> </w:t>
      </w:r>
    </w:p>
    <w:p w:rsidR="00356331" w:rsidRDefault="00356331" w:rsidP="00356331">
      <w:pPr>
        <w:pStyle w:val="libAie"/>
      </w:pPr>
      <w:proofErr w:type="gramStart"/>
      <w:r w:rsidRPr="00356331">
        <w:rPr>
          <w:rStyle w:val="libAlaemChar"/>
        </w:rPr>
        <w:t>)</w:t>
      </w:r>
      <w:r>
        <w:rPr>
          <w:rtl/>
          <w:lang w:bidi="fa-IR"/>
        </w:rPr>
        <w:t>ق</w:t>
      </w:r>
      <w:proofErr w:type="gramEnd"/>
      <w:r>
        <w:rPr>
          <w:rtl/>
          <w:lang w:bidi="fa-IR"/>
        </w:rPr>
        <w:t>َالَ الَّذِي عِنْدَهُ عِلْمٌ مِنَ الْكِتَابِ أَنَا آتِيكَ بِهِ قَبْلَ أَنْ يَرْتَدَّ إِلَيْكَ طَرْفُكَ</w:t>
      </w:r>
      <w:r w:rsidRPr="00356331">
        <w:rPr>
          <w:rStyle w:val="libAlaemChar"/>
        </w:rPr>
        <w:t>(</w:t>
      </w:r>
    </w:p>
    <w:p w:rsidR="00356331" w:rsidRDefault="00356331" w:rsidP="00FB4D62">
      <w:pPr>
        <w:pStyle w:val="libNormal"/>
      </w:pPr>
    </w:p>
    <w:p w:rsidR="00356331" w:rsidRDefault="00356331" w:rsidP="00356331">
      <w:pPr>
        <w:pStyle w:val="libNormal"/>
      </w:pPr>
      <w:r>
        <w:rPr>
          <w:cs/>
          <w:lang w:bidi="bn-IN"/>
        </w:rPr>
        <w:t>কি</w:t>
      </w:r>
      <w:r w:rsidR="00B258D8">
        <w:rPr>
          <w:cs/>
          <w:lang w:bidi="bn-IN"/>
        </w:rPr>
        <w:t>তাবের জ্ঞান যার ছিল</w:t>
      </w:r>
      <w:r w:rsidR="002167B5">
        <w:t>,</w:t>
      </w:r>
      <w:r w:rsidR="00B258D8">
        <w:rPr>
          <w:cs/>
          <w:lang w:bidi="bn-IN"/>
        </w:rPr>
        <w:t>সে বলল</w:t>
      </w:r>
      <w:r w:rsidR="002167B5">
        <w:t>,</w:t>
      </w:r>
      <w:r w:rsidR="00B258D8" w:rsidRPr="005B4248">
        <w:rPr>
          <w:rStyle w:val="libAlaemChar"/>
        </w:rPr>
        <w:t>‘</w:t>
      </w:r>
      <w:r w:rsidR="00B258D8">
        <w:rPr>
          <w:cs/>
          <w:lang w:bidi="bn-IN"/>
        </w:rPr>
        <w:t>আপনি চক্ষুর পলক ফেলার পূর্বেই আমি তা আপনাকে</w:t>
      </w:r>
      <w:r w:rsidR="002167B5">
        <w:t xml:space="preserve"> </w:t>
      </w:r>
      <w:r w:rsidR="00B258D8">
        <w:rPr>
          <w:cs/>
          <w:lang w:bidi="bn-IN"/>
        </w:rPr>
        <w:t>এনে দিব। (সূরা নামল</w:t>
      </w:r>
      <w:r w:rsidR="00423E2A">
        <w:t>-</w:t>
      </w:r>
      <w:r w:rsidR="00B258D8">
        <w:rPr>
          <w:cs/>
          <w:lang w:bidi="bn-IN"/>
        </w:rPr>
        <w:t>৪০)</w:t>
      </w:r>
      <w:r w:rsidR="002167B5">
        <w:t xml:space="preserve"> </w:t>
      </w:r>
    </w:p>
    <w:p w:rsidR="00356331" w:rsidRDefault="00B258D8" w:rsidP="00356331">
      <w:pPr>
        <w:pStyle w:val="libNormal"/>
      </w:pPr>
      <w:r>
        <w:rPr>
          <w:cs/>
          <w:lang w:bidi="bn-IN"/>
        </w:rPr>
        <w:t>এ আয়াত থেকে প্রমাণিত হয় যে</w:t>
      </w:r>
      <w:r w:rsidR="002167B5">
        <w:t>,</w:t>
      </w:r>
      <w:r>
        <w:rPr>
          <w:cs/>
          <w:lang w:bidi="bn-IN"/>
        </w:rPr>
        <w:t>কিতাবের কিছু অংশের জ্ঞান থাকার ফলেই এ ধরনের</w:t>
      </w:r>
      <w:r w:rsidR="002167B5">
        <w:t xml:space="preserve"> </w:t>
      </w:r>
      <w:r>
        <w:rPr>
          <w:cs/>
          <w:lang w:bidi="bn-IN"/>
        </w:rPr>
        <w:t>বিস্ময়কর ঘটনা ঘটাতে সক্ষম হয়েছিলেন। এথেকে আমরা অনুমান করতে পারি যে</w:t>
      </w:r>
      <w:r w:rsidR="002167B5">
        <w:t>,</w:t>
      </w:r>
      <w:r>
        <w:rPr>
          <w:cs/>
          <w:lang w:bidi="bn-IN"/>
        </w:rPr>
        <w:t>সমগ্র কিতাবের</w:t>
      </w:r>
      <w:r w:rsidR="002167B5">
        <w:t xml:space="preserve"> </w:t>
      </w:r>
      <w:r>
        <w:rPr>
          <w:cs/>
          <w:lang w:bidi="bn-IN"/>
        </w:rPr>
        <w:t xml:space="preserve">জ্ঞান কি ধরনের গুরুতর প্রভাব সৃষ্টি করতে পারে ! আর এটি হল তা-ই যা ইমাম সাদিকে </w:t>
      </w:r>
      <w:r w:rsidR="00423E2A">
        <w:rPr>
          <w:cs/>
          <w:lang w:bidi="bn-IN"/>
        </w:rPr>
        <w:t>(আ.)</w:t>
      </w:r>
      <w:r w:rsidR="002167B5">
        <w:t xml:space="preserve"> </w:t>
      </w:r>
      <w:r>
        <w:rPr>
          <w:cs/>
          <w:lang w:bidi="bn-IN"/>
        </w:rPr>
        <w:t>থেকে সুদাইর বর্ণনা করেছিলেন।</w:t>
      </w:r>
      <w:r w:rsidR="002167B5">
        <w:t xml:space="preserve"> </w:t>
      </w:r>
    </w:p>
    <w:p w:rsidR="00356331" w:rsidRDefault="00B258D8" w:rsidP="001361D1">
      <w:pPr>
        <w:pStyle w:val="libNormal"/>
      </w:pPr>
      <w:r>
        <w:rPr>
          <w:cs/>
          <w:lang w:bidi="bn-IN"/>
        </w:rPr>
        <w:t xml:space="preserve">সুদাইর বলেন </w:t>
      </w:r>
      <w:r w:rsidR="00515B1C">
        <w:rPr>
          <w:cs/>
          <w:lang w:bidi="bn-IN"/>
        </w:rPr>
        <w:t>:</w:t>
      </w:r>
      <w:r>
        <w:rPr>
          <w:cs/>
          <w:lang w:bidi="bn-IN"/>
        </w:rPr>
        <w:t xml:space="preserve"> আমি আবু বাসির</w:t>
      </w:r>
      <w:r w:rsidR="002167B5">
        <w:t>,</w:t>
      </w:r>
      <w:r>
        <w:rPr>
          <w:cs/>
          <w:lang w:bidi="bn-IN"/>
        </w:rPr>
        <w:t>ইয়াহ্ইয়া বায্যায এবং দাউদ ইবনে কাছির</w:t>
      </w:r>
      <w:r w:rsidR="002167B5">
        <w:t>,</w:t>
      </w:r>
      <w:r>
        <w:rPr>
          <w:cs/>
          <w:lang w:bidi="bn-IN"/>
        </w:rPr>
        <w:t>ইমাম সাদিক</w:t>
      </w:r>
      <w:r w:rsidR="002167B5">
        <w:t xml:space="preserve"> </w:t>
      </w:r>
      <w:r w:rsidR="00423E2A">
        <w:t>(</w:t>
      </w:r>
      <w:r w:rsidR="00423E2A">
        <w:rPr>
          <w:cs/>
          <w:lang w:bidi="bn-IN"/>
        </w:rPr>
        <w:t>আ.)</w:t>
      </w:r>
      <w:r>
        <w:rPr>
          <w:cs/>
          <w:lang w:bidi="bn-IN"/>
        </w:rPr>
        <w:t>-এর সভায় উপস্থিত ছিলাম</w:t>
      </w:r>
      <w:r w:rsidR="00E47C32">
        <w:t>;</w:t>
      </w:r>
      <w:r>
        <w:rPr>
          <w:cs/>
          <w:lang w:bidi="bn-IN"/>
        </w:rPr>
        <w:t xml:space="preserve">হযরত ক্রোধপূর্ণ অবস্থায় সভাস্থলে প্রবেশ করলেন এবং </w:t>
      </w:r>
      <w:r>
        <w:rPr>
          <w:cs/>
          <w:lang w:bidi="bn-IN"/>
        </w:rPr>
        <w:lastRenderedPageBreak/>
        <w:t>আসন</w:t>
      </w:r>
      <w:r w:rsidR="002167B5">
        <w:t xml:space="preserve"> </w:t>
      </w:r>
      <w:r>
        <w:rPr>
          <w:cs/>
          <w:lang w:bidi="bn-IN"/>
        </w:rPr>
        <w:t xml:space="preserve">গ্রহণান্তে বললেন </w:t>
      </w:r>
      <w:r w:rsidR="00515B1C">
        <w:rPr>
          <w:cs/>
          <w:lang w:bidi="bn-IN"/>
        </w:rPr>
        <w:t>:</w:t>
      </w:r>
      <w:r>
        <w:rPr>
          <w:cs/>
          <w:lang w:bidi="bn-IN"/>
        </w:rPr>
        <w:t xml:space="preserve"> আশ্চর্য হই ঐ সকল লোকদের জন্যে</w:t>
      </w:r>
      <w:r w:rsidR="002167B5">
        <w:t>,</w:t>
      </w:r>
      <w:r>
        <w:rPr>
          <w:cs/>
          <w:lang w:bidi="bn-IN"/>
        </w:rPr>
        <w:t>যারা মনে করে যে</w:t>
      </w:r>
      <w:r w:rsidR="002167B5">
        <w:t>,</w:t>
      </w:r>
      <w:r>
        <w:rPr>
          <w:cs/>
          <w:lang w:bidi="bn-IN"/>
        </w:rPr>
        <w:t>আমরা অদৃশ্য-জ্ঞানের</w:t>
      </w:r>
      <w:r w:rsidR="002167B5">
        <w:t xml:space="preserve"> </w:t>
      </w:r>
      <w:r>
        <w:rPr>
          <w:cs/>
          <w:lang w:bidi="bn-IN"/>
        </w:rPr>
        <w:t>অধিকারী অথচ মহান আ</w:t>
      </w:r>
      <w:r w:rsidR="00E47C32">
        <w:rPr>
          <w:cs/>
          <w:lang w:bidi="bn-IN"/>
        </w:rPr>
        <w:t>ল্লা</w:t>
      </w:r>
      <w:r>
        <w:rPr>
          <w:rFonts w:hint="cs"/>
          <w:cs/>
          <w:lang w:bidi="bn-IN"/>
        </w:rPr>
        <w:t>হ ব্যতীত অন্য কেউ অদৃশ্য জ্ঞানের অধিকারী নন। আমি চেয়ে</w:t>
      </w:r>
      <w:r>
        <w:rPr>
          <w:cs/>
          <w:lang w:bidi="bn-IN"/>
        </w:rPr>
        <w:t>ছিলাম</w:t>
      </w:r>
      <w:r w:rsidR="002167B5">
        <w:t xml:space="preserve"> </w:t>
      </w:r>
      <w:r>
        <w:rPr>
          <w:cs/>
          <w:lang w:bidi="bn-IN"/>
        </w:rPr>
        <w:t>আমরা দাসীকে ভর্ৎসনা করব কিন্তু সে পলায়ন করেছে এবং আমি জানিনা কোন কক্ষে গিয়েছে।</w:t>
      </w:r>
      <w:r w:rsidR="00356331" w:rsidRPr="00265E8F">
        <w:rPr>
          <w:rStyle w:val="libFootnotenumChar"/>
          <w:cs/>
          <w:lang w:bidi="bn-IN"/>
        </w:rPr>
        <w:t>১</w:t>
      </w:r>
      <w:r w:rsidR="001361D1" w:rsidRPr="00265E8F">
        <w:rPr>
          <w:rStyle w:val="libFootnotenumChar"/>
          <w:cs/>
          <w:lang w:bidi="bn-IN"/>
        </w:rPr>
        <w:t>৫০</w:t>
      </w:r>
      <w:r w:rsidR="002167B5">
        <w:t xml:space="preserve"> </w:t>
      </w:r>
    </w:p>
    <w:p w:rsidR="00356331" w:rsidRDefault="00B258D8" w:rsidP="00356331">
      <w:pPr>
        <w:pStyle w:val="libNormal"/>
      </w:pPr>
      <w:r>
        <w:rPr>
          <w:cs/>
          <w:lang w:bidi="bn-IN"/>
        </w:rPr>
        <w:t xml:space="preserve">সুদাইর বলেন </w:t>
      </w:r>
      <w:r w:rsidR="00515B1C">
        <w:rPr>
          <w:cs/>
          <w:lang w:bidi="bn-IN"/>
        </w:rPr>
        <w:t>:</w:t>
      </w:r>
      <w:r>
        <w:rPr>
          <w:cs/>
          <w:lang w:bidi="bn-IN"/>
        </w:rPr>
        <w:t xml:space="preserve"> যখন হযরত গৃহাভ্যন্তরে প্রবেশে উদ্যত হলেন</w:t>
      </w:r>
      <w:r w:rsidR="002167B5">
        <w:t>,</w:t>
      </w:r>
      <w:r>
        <w:rPr>
          <w:cs/>
          <w:lang w:bidi="bn-IN"/>
        </w:rPr>
        <w:t>আমি আবু বাসীর এবং</w:t>
      </w:r>
      <w:r w:rsidR="002167B5">
        <w:t xml:space="preserve"> </w:t>
      </w:r>
      <w:r>
        <w:rPr>
          <w:cs/>
          <w:lang w:bidi="bn-IN"/>
        </w:rPr>
        <w:t>মাইসার</w:t>
      </w:r>
      <w:r w:rsidR="002167B5">
        <w:t>,</w:t>
      </w:r>
      <w:r w:rsidR="00E47C32">
        <w:rPr>
          <w:cs/>
          <w:lang w:bidi="bn-IN"/>
        </w:rPr>
        <w:t>তার</w:t>
      </w:r>
      <w:r>
        <w:rPr>
          <w:cs/>
          <w:lang w:bidi="bn-IN"/>
        </w:rPr>
        <w:t xml:space="preserve"> সাথে গেলাম এবং সবিনয়ে নিবেদন করলাম </w:t>
      </w:r>
      <w:r w:rsidR="00515B1C">
        <w:rPr>
          <w:cs/>
          <w:lang w:bidi="bn-IN"/>
        </w:rPr>
        <w:t>:</w:t>
      </w:r>
      <w:r>
        <w:rPr>
          <w:cs/>
          <w:lang w:bidi="bn-IN"/>
        </w:rPr>
        <w:t xml:space="preserve"> আমরা আপনার জন্যে উৎসর্গ হব</w:t>
      </w:r>
      <w:r w:rsidR="002167B5">
        <w:t>,</w:t>
      </w:r>
      <w:r>
        <w:rPr>
          <w:cs/>
          <w:lang w:bidi="bn-IN"/>
        </w:rPr>
        <w:t>দাসী</w:t>
      </w:r>
      <w:r w:rsidR="002167B5">
        <w:t xml:space="preserve"> </w:t>
      </w:r>
      <w:r>
        <w:rPr>
          <w:cs/>
          <w:lang w:bidi="bn-IN"/>
        </w:rPr>
        <w:t>স</w:t>
      </w:r>
      <w:r w:rsidR="00423E2A">
        <w:rPr>
          <w:cs/>
          <w:lang w:bidi="bn-IN"/>
        </w:rPr>
        <w:t>ম্প</w:t>
      </w:r>
      <w:r>
        <w:rPr>
          <w:cs/>
          <w:lang w:bidi="bn-IN"/>
        </w:rPr>
        <w:t>র্কে আপনার অভিব্যক্তি আমরা অনুধাবন করেছি</w:t>
      </w:r>
      <w:r w:rsidR="00E47C32">
        <w:t>;</w:t>
      </w:r>
      <w:r>
        <w:rPr>
          <w:cs/>
          <w:lang w:bidi="bn-IN"/>
        </w:rPr>
        <w:t xml:space="preserve">আমরা </w:t>
      </w:r>
      <w:r w:rsidR="00E47C32">
        <w:rPr>
          <w:cs/>
          <w:lang w:bidi="bn-IN"/>
        </w:rPr>
        <w:t>বিশ্ব</w:t>
      </w:r>
      <w:r>
        <w:rPr>
          <w:cs/>
          <w:lang w:bidi="bn-IN"/>
        </w:rPr>
        <w:t>াস করি যে</w:t>
      </w:r>
      <w:r w:rsidR="002167B5">
        <w:t>,</w:t>
      </w:r>
      <w:r>
        <w:rPr>
          <w:cs/>
          <w:lang w:bidi="bn-IN"/>
        </w:rPr>
        <w:t>আপনি অপরিসীম</w:t>
      </w:r>
      <w:r w:rsidR="002167B5">
        <w:t xml:space="preserve"> </w:t>
      </w:r>
      <w:r>
        <w:rPr>
          <w:cs/>
          <w:lang w:bidi="bn-IN"/>
        </w:rPr>
        <w:t>জ্ঞানের অধিকারী । কিন্তু কখনোই আপনার অদৃশ্য জ্ঞানের ব্যাপারে দাবি করি না।</w:t>
      </w:r>
      <w:r w:rsidR="002167B5">
        <w:t xml:space="preserve"> </w:t>
      </w:r>
    </w:p>
    <w:p w:rsidR="00356331" w:rsidRDefault="00356331" w:rsidP="00356331">
      <w:pPr>
        <w:pStyle w:val="libNormal"/>
      </w:pPr>
    </w:p>
    <w:p w:rsidR="00356331" w:rsidRDefault="00B258D8" w:rsidP="00356331">
      <w:pPr>
        <w:pStyle w:val="libNormal"/>
      </w:pPr>
      <w:r>
        <w:rPr>
          <w:cs/>
          <w:lang w:bidi="bn-IN"/>
        </w:rPr>
        <w:t xml:space="preserve">হযরত বললেন </w:t>
      </w:r>
      <w:r w:rsidR="00515B1C">
        <w:rPr>
          <w:cs/>
          <w:lang w:bidi="bn-IN"/>
        </w:rPr>
        <w:t>:</w:t>
      </w:r>
      <w:r>
        <w:rPr>
          <w:cs/>
          <w:lang w:bidi="bn-IN"/>
        </w:rPr>
        <w:t xml:space="preserve"> ওহে সুদাইর তুমি কি কোরান পড়নি </w:t>
      </w:r>
      <w:r>
        <w:t xml:space="preserve">? </w:t>
      </w:r>
      <w:r>
        <w:rPr>
          <w:cs/>
          <w:lang w:bidi="bn-IN"/>
        </w:rPr>
        <w:t xml:space="preserve">বললাম </w:t>
      </w:r>
      <w:r w:rsidR="00515B1C">
        <w:rPr>
          <w:cs/>
          <w:lang w:bidi="bn-IN"/>
        </w:rPr>
        <w:t>:</w:t>
      </w:r>
      <w:r>
        <w:rPr>
          <w:cs/>
          <w:lang w:bidi="bn-IN"/>
        </w:rPr>
        <w:t xml:space="preserve"> পড়েছি। তিনি বললেন </w:t>
      </w:r>
      <w:r w:rsidR="00515B1C">
        <w:rPr>
          <w:cs/>
          <w:lang w:bidi="bn-IN"/>
        </w:rPr>
        <w:t>:</w:t>
      </w:r>
      <w:r>
        <w:rPr>
          <w:cs/>
          <w:lang w:bidi="bn-IN"/>
        </w:rPr>
        <w:t xml:space="preserve"> এ</w:t>
      </w:r>
      <w:r w:rsidR="002167B5">
        <w:t xml:space="preserve"> </w:t>
      </w:r>
      <w:r>
        <w:rPr>
          <w:cs/>
          <w:lang w:bidi="bn-IN"/>
        </w:rPr>
        <w:t xml:space="preserve">আয়তটি পড়নি </w:t>
      </w:r>
      <w:r>
        <w:t>?</w:t>
      </w:r>
      <w:r w:rsidR="002167B5">
        <w:t xml:space="preserve"> </w:t>
      </w:r>
    </w:p>
    <w:p w:rsidR="00356331" w:rsidRDefault="00356331" w:rsidP="00356331">
      <w:pPr>
        <w:pStyle w:val="libAie"/>
        <w:rPr>
          <w:rtl/>
        </w:rPr>
      </w:pPr>
      <w:r w:rsidRPr="00356331">
        <w:rPr>
          <w:rStyle w:val="libAlaemChar"/>
          <w:rFonts w:hint="cs"/>
          <w:rtl/>
        </w:rPr>
        <w:t>(</w:t>
      </w:r>
      <w:r>
        <w:rPr>
          <w:rtl/>
          <w:lang w:bidi="fa-IR"/>
        </w:rPr>
        <w:t xml:space="preserve">قَالَ الَّذِي </w:t>
      </w:r>
      <w:r w:rsidRPr="00356331">
        <w:rPr>
          <w:rtl/>
        </w:rPr>
        <w:t>عِنْدَهُ عِلْمٌ مِنَ الْكِتَاب</w:t>
      </w:r>
      <w:r>
        <w:rPr>
          <w:rtl/>
          <w:lang w:bidi="fa-IR"/>
        </w:rPr>
        <w:t>ِ أَنَا آتِيكَ بِهِ قَبْلَ أَنْ يَرْتَدَّ إِلَيْكَ طَرْفُكَ</w:t>
      </w:r>
      <w:r w:rsidRPr="00356331">
        <w:rPr>
          <w:rStyle w:val="libAlaemChar"/>
          <w:rFonts w:hint="cs"/>
          <w:rtl/>
        </w:rPr>
        <w:t>)</w:t>
      </w:r>
    </w:p>
    <w:p w:rsidR="00356331" w:rsidRDefault="00356331" w:rsidP="00356331">
      <w:pPr>
        <w:pStyle w:val="libNormal"/>
      </w:pPr>
    </w:p>
    <w:p w:rsidR="00B04B78" w:rsidRDefault="00B258D8" w:rsidP="00B04B78">
      <w:pPr>
        <w:pStyle w:val="libNormal"/>
        <w:rPr>
          <w:lang w:bidi="hi-IN"/>
        </w:rPr>
      </w:pPr>
      <w:r>
        <w:rPr>
          <w:cs/>
          <w:lang w:bidi="bn-IN"/>
        </w:rPr>
        <w:t>কিতাবের জ্ঞান যার ছিল</w:t>
      </w:r>
      <w:r w:rsidR="002167B5">
        <w:t>,</w:t>
      </w:r>
      <w:r>
        <w:rPr>
          <w:cs/>
          <w:lang w:bidi="bn-IN"/>
        </w:rPr>
        <w:t>সে বলল</w:t>
      </w:r>
      <w:r w:rsidR="002167B5">
        <w:t>,</w:t>
      </w:r>
      <w:r w:rsidRPr="005B4248">
        <w:rPr>
          <w:rStyle w:val="libAlaemChar"/>
        </w:rPr>
        <w:t>‘</w:t>
      </w:r>
      <w:r>
        <w:rPr>
          <w:cs/>
          <w:lang w:bidi="bn-IN"/>
        </w:rPr>
        <w:t>আপনি চক্ষুর পলক ফেলার পূর্বেই আমি তা আপনাকে</w:t>
      </w:r>
      <w:r w:rsidR="002167B5">
        <w:t xml:space="preserve"> </w:t>
      </w:r>
      <w:r>
        <w:rPr>
          <w:cs/>
          <w:lang w:bidi="bn-IN"/>
        </w:rPr>
        <w:t>এনে দিব।</w:t>
      </w:r>
      <w:r w:rsidR="002167B5">
        <w:t xml:space="preserve"> </w:t>
      </w:r>
      <w:r>
        <w:rPr>
          <w:cs/>
          <w:lang w:bidi="hi-IN"/>
        </w:rPr>
        <w:t>।</w:t>
      </w:r>
    </w:p>
    <w:p w:rsidR="00B04B78" w:rsidRDefault="00B258D8" w:rsidP="00B04B78">
      <w:pPr>
        <w:pStyle w:val="libNormal"/>
      </w:pPr>
      <w:r>
        <w:rPr>
          <w:cs/>
          <w:lang w:bidi="bn-IN"/>
        </w:rPr>
        <w:t xml:space="preserve">জবাবে বললাম </w:t>
      </w:r>
      <w:r w:rsidR="00515B1C">
        <w:rPr>
          <w:cs/>
          <w:lang w:bidi="bn-IN"/>
        </w:rPr>
        <w:t>:</w:t>
      </w:r>
      <w:r>
        <w:rPr>
          <w:cs/>
          <w:lang w:bidi="bn-IN"/>
        </w:rPr>
        <w:t xml:space="preserve"> অপনার জন্যে আমার জীবন উৎসর্গ হোক</w:t>
      </w:r>
      <w:r w:rsidR="002167B5">
        <w:t>,</w:t>
      </w:r>
      <w:r>
        <w:rPr>
          <w:cs/>
          <w:lang w:bidi="bn-IN"/>
        </w:rPr>
        <w:t>পড়েছি।</w:t>
      </w:r>
      <w:r w:rsidR="002167B5">
        <w:t xml:space="preserve"> </w:t>
      </w:r>
    </w:p>
    <w:p w:rsidR="00B04B78" w:rsidRDefault="00B258D8" w:rsidP="00B04B78">
      <w:pPr>
        <w:pStyle w:val="libNormal"/>
      </w:pPr>
      <w:r>
        <w:rPr>
          <w:cs/>
          <w:lang w:bidi="bn-IN"/>
        </w:rPr>
        <w:t xml:space="preserve">তিনি বললেন </w:t>
      </w:r>
      <w:r w:rsidR="00515B1C">
        <w:rPr>
          <w:cs/>
          <w:lang w:bidi="bn-IN"/>
        </w:rPr>
        <w:t>:</w:t>
      </w:r>
      <w:r>
        <w:rPr>
          <w:cs/>
          <w:lang w:bidi="bn-IN"/>
        </w:rPr>
        <w:t xml:space="preserve"> তুমি জান</w:t>
      </w:r>
      <w:r w:rsidR="002167B5">
        <w:t>,</w:t>
      </w:r>
      <w:r>
        <w:rPr>
          <w:cs/>
          <w:lang w:bidi="bn-IN"/>
        </w:rPr>
        <w:t xml:space="preserve">ঐ ব্যক্তি কিতাবের জ্ঞানের কতটুকু অবহিত ছিল </w:t>
      </w:r>
      <w:r>
        <w:t xml:space="preserve">? </w:t>
      </w:r>
      <w:r>
        <w:rPr>
          <w:cs/>
          <w:lang w:bidi="bn-IN"/>
        </w:rPr>
        <w:t>জবাবে নিবেদন</w:t>
      </w:r>
      <w:r w:rsidR="002167B5">
        <w:t xml:space="preserve"> </w:t>
      </w:r>
      <w:r>
        <w:rPr>
          <w:cs/>
          <w:lang w:bidi="bn-IN"/>
        </w:rPr>
        <w:t xml:space="preserve">করলামঃ অনুগ্রহপূর্বক আপনিই বলুন। তিনি বললেন </w:t>
      </w:r>
      <w:r w:rsidR="00515B1C">
        <w:rPr>
          <w:cs/>
          <w:lang w:bidi="bn-IN"/>
        </w:rPr>
        <w:t>:</w:t>
      </w:r>
      <w:r>
        <w:rPr>
          <w:cs/>
          <w:lang w:bidi="bn-IN"/>
        </w:rPr>
        <w:t xml:space="preserve"> প্রশস্ত সমুদ্রের এক বিন্দু পরিমাণ! অতঃপর</w:t>
      </w:r>
      <w:r w:rsidR="002167B5">
        <w:t xml:space="preserve"> </w:t>
      </w:r>
      <w:r>
        <w:rPr>
          <w:cs/>
          <w:lang w:bidi="bn-IN"/>
        </w:rPr>
        <w:t xml:space="preserve">বললেন </w:t>
      </w:r>
      <w:r w:rsidR="00515B1C">
        <w:rPr>
          <w:cs/>
          <w:lang w:bidi="bn-IN"/>
        </w:rPr>
        <w:t>:</w:t>
      </w:r>
      <w:r>
        <w:rPr>
          <w:cs/>
          <w:lang w:bidi="bn-IN"/>
        </w:rPr>
        <w:t xml:space="preserve"> এ আয়াতটি কি পড়েছ </w:t>
      </w:r>
      <w:r>
        <w:t>?</w:t>
      </w:r>
      <w:r w:rsidR="002167B5">
        <w:t xml:space="preserve"> </w:t>
      </w:r>
    </w:p>
    <w:p w:rsidR="00B04B78" w:rsidRDefault="00D45A29" w:rsidP="00D45A29">
      <w:pPr>
        <w:pStyle w:val="libAie"/>
      </w:pPr>
      <w:proofErr w:type="gramStart"/>
      <w:r w:rsidRPr="00D45A29">
        <w:rPr>
          <w:rStyle w:val="libAlaemChar"/>
        </w:rPr>
        <w:t>)</w:t>
      </w:r>
      <w:r w:rsidR="00B04B78" w:rsidRPr="00D45A29">
        <w:rPr>
          <w:rtl/>
        </w:rPr>
        <w:t>ك</w:t>
      </w:r>
      <w:proofErr w:type="gramEnd"/>
      <w:r w:rsidR="00B04B78" w:rsidRPr="00D45A29">
        <w:rPr>
          <w:rtl/>
        </w:rPr>
        <w:t>َفَى بِاللَّهِ شَهِيدًا</w:t>
      </w:r>
      <w:r w:rsidR="00B04B78">
        <w:rPr>
          <w:rtl/>
          <w:lang w:bidi="fa-IR"/>
        </w:rPr>
        <w:t xml:space="preserve"> بَيْنِي وَبَيْنَكُمْ وَمَنْ عِنْدَهُ عِلْمُ الْكِتَابِ</w:t>
      </w:r>
      <w:r w:rsidRPr="00D45A29">
        <w:rPr>
          <w:rStyle w:val="libAlaemChar"/>
        </w:rPr>
        <w:t>(</w:t>
      </w:r>
    </w:p>
    <w:p w:rsidR="00B04B78" w:rsidRDefault="00B04B78" w:rsidP="00B04B78">
      <w:pPr>
        <w:pStyle w:val="libNormal"/>
      </w:pPr>
    </w:p>
    <w:p w:rsidR="00D45A29" w:rsidRDefault="00B258D8" w:rsidP="00D45A29">
      <w:pPr>
        <w:pStyle w:val="libNormal"/>
      </w:pPr>
      <w:r>
        <w:rPr>
          <w:cs/>
          <w:lang w:bidi="bn-IN"/>
        </w:rPr>
        <w:t>বলুন</w:t>
      </w:r>
      <w:r w:rsidR="002167B5">
        <w:t>,</w:t>
      </w:r>
      <w:r>
        <w:rPr>
          <w:cs/>
          <w:lang w:bidi="bn-IN"/>
        </w:rPr>
        <w:t>আ</w:t>
      </w:r>
      <w:r w:rsidR="00E47C32">
        <w:rPr>
          <w:cs/>
          <w:lang w:bidi="bn-IN"/>
        </w:rPr>
        <w:t>ল্লা</w:t>
      </w:r>
      <w:r>
        <w:rPr>
          <w:rFonts w:hint="cs"/>
          <w:cs/>
          <w:lang w:bidi="bn-IN"/>
        </w:rPr>
        <w:t>হ এবং যাদের নিকট কিতাবের জ্ঞান আছে</w:t>
      </w:r>
      <w:r w:rsidR="002167B5">
        <w:t>,</w:t>
      </w:r>
      <w:r>
        <w:rPr>
          <w:cs/>
          <w:lang w:bidi="bn-IN"/>
        </w:rPr>
        <w:t>তারা আমার এবং তোমাদের মধ্যে</w:t>
      </w:r>
      <w:r w:rsidR="002167B5">
        <w:t xml:space="preserve"> </w:t>
      </w:r>
      <w:r>
        <w:rPr>
          <w:cs/>
          <w:lang w:bidi="bn-IN"/>
        </w:rPr>
        <w:t xml:space="preserve">সাক্ষি হিসাবে যথেষ্ট। বললাম </w:t>
      </w:r>
      <w:r w:rsidR="00515B1C">
        <w:rPr>
          <w:cs/>
          <w:lang w:bidi="bn-IN"/>
        </w:rPr>
        <w:t>:</w:t>
      </w:r>
      <w:r>
        <w:rPr>
          <w:cs/>
          <w:lang w:bidi="bn-IN"/>
        </w:rPr>
        <w:t xml:space="preserve"> জী হ্যাঁ। পুনরায় তিনি বললেন </w:t>
      </w:r>
      <w:r w:rsidR="00515B1C">
        <w:rPr>
          <w:cs/>
          <w:lang w:bidi="bn-IN"/>
        </w:rPr>
        <w:t>:</w:t>
      </w:r>
      <w:r>
        <w:rPr>
          <w:cs/>
          <w:lang w:bidi="bn-IN"/>
        </w:rPr>
        <w:t xml:space="preserve"> যিনি সমস্ত কিতাবের জ্ঞান</w:t>
      </w:r>
      <w:r w:rsidR="002167B5">
        <w:t xml:space="preserve"> </w:t>
      </w:r>
      <w:r>
        <w:rPr>
          <w:cs/>
          <w:lang w:bidi="bn-IN"/>
        </w:rPr>
        <w:lastRenderedPageBreak/>
        <w:t>রাখেন তিনি অধিক জ্ঞানী</w:t>
      </w:r>
      <w:r w:rsidR="002167B5">
        <w:t>,</w:t>
      </w:r>
      <w:r>
        <w:rPr>
          <w:cs/>
          <w:lang w:bidi="bn-IN"/>
        </w:rPr>
        <w:t xml:space="preserve">না যিনি কিতাবের </w:t>
      </w:r>
      <w:r w:rsidR="00D45A29" w:rsidRPr="00D45A29">
        <w:rPr>
          <w:cs/>
          <w:lang w:bidi="bn-IN"/>
        </w:rPr>
        <w:t>স্বল্প</w:t>
      </w:r>
      <w:r>
        <w:rPr>
          <w:cs/>
          <w:lang w:bidi="bn-IN"/>
        </w:rPr>
        <w:t xml:space="preserve"> কিছু জ্ঞানের অধিকারী। বললাম</w:t>
      </w:r>
      <w:r w:rsidR="002167B5">
        <w:t>,</w:t>
      </w:r>
      <w:r>
        <w:rPr>
          <w:cs/>
          <w:lang w:bidi="bn-IN"/>
        </w:rPr>
        <w:t>যিনি সমস্ত</w:t>
      </w:r>
      <w:r w:rsidR="002167B5">
        <w:t xml:space="preserve"> </w:t>
      </w:r>
      <w:r>
        <w:rPr>
          <w:cs/>
          <w:lang w:bidi="bn-IN"/>
        </w:rPr>
        <w:t>কিতাবের জ্ঞানের অধিকারী!</w:t>
      </w:r>
      <w:r w:rsidR="002167B5">
        <w:t xml:space="preserve"> </w:t>
      </w:r>
    </w:p>
    <w:p w:rsidR="00D45A29" w:rsidRDefault="00B258D8" w:rsidP="001361D1">
      <w:pPr>
        <w:pStyle w:val="libNormal"/>
      </w:pPr>
      <w:r>
        <w:rPr>
          <w:cs/>
          <w:lang w:bidi="bn-IN"/>
        </w:rPr>
        <w:t xml:space="preserve">অতঃপর স্বীয় বক্ষের দিকে ইঙ্গিত করে ইমাম </w:t>
      </w:r>
      <w:r w:rsidR="00423E2A">
        <w:rPr>
          <w:cs/>
          <w:lang w:bidi="bn-IN"/>
        </w:rPr>
        <w:t>(আ.)</w:t>
      </w:r>
      <w:r>
        <w:rPr>
          <w:cs/>
          <w:lang w:bidi="bn-IN"/>
        </w:rPr>
        <w:t xml:space="preserve"> বললেন </w:t>
      </w:r>
      <w:r w:rsidR="00515B1C">
        <w:rPr>
          <w:cs/>
          <w:lang w:bidi="bn-IN"/>
        </w:rPr>
        <w:t>:</w:t>
      </w:r>
      <w:r>
        <w:rPr>
          <w:cs/>
          <w:lang w:bidi="bn-IN"/>
        </w:rPr>
        <w:t xml:space="preserve"> আ</w:t>
      </w:r>
      <w:r w:rsidR="00E47C32">
        <w:rPr>
          <w:cs/>
          <w:lang w:bidi="bn-IN"/>
        </w:rPr>
        <w:t>ল্লা</w:t>
      </w:r>
      <w:r>
        <w:rPr>
          <w:rFonts w:hint="cs"/>
          <w:cs/>
          <w:lang w:bidi="bn-IN"/>
        </w:rPr>
        <w:t xml:space="preserve">হর </w:t>
      </w:r>
      <w:r>
        <w:rPr>
          <w:cs/>
          <w:lang w:bidi="bn-IN"/>
        </w:rPr>
        <w:t>শপথ সমস্ত কিতাবের</w:t>
      </w:r>
      <w:r w:rsidR="002167B5">
        <w:t xml:space="preserve"> </w:t>
      </w:r>
      <w:r>
        <w:rPr>
          <w:cs/>
          <w:lang w:bidi="bn-IN"/>
        </w:rPr>
        <w:t>জ্ঞান আমাদের কাছে বিদ্যমান আ</w:t>
      </w:r>
      <w:r w:rsidR="00E47C32">
        <w:rPr>
          <w:cs/>
          <w:lang w:bidi="bn-IN"/>
        </w:rPr>
        <w:t>ল্লা</w:t>
      </w:r>
      <w:r>
        <w:rPr>
          <w:rFonts w:hint="cs"/>
          <w:cs/>
          <w:lang w:bidi="bn-IN"/>
        </w:rPr>
        <w:t>হর শপথ সমস্ত কিতাবের জ্ঞান আমাদের নিকট বিদ্যমান।</w:t>
      </w:r>
      <w:r w:rsidR="00D45A29" w:rsidRPr="00265E8F">
        <w:rPr>
          <w:rStyle w:val="libFootnotenumChar"/>
          <w:cs/>
          <w:lang w:bidi="bn-IN"/>
        </w:rPr>
        <w:t>১৫</w:t>
      </w:r>
      <w:r w:rsidR="001361D1" w:rsidRPr="00265E8F">
        <w:rPr>
          <w:rStyle w:val="libFootnotenumChar"/>
          <w:cs/>
          <w:lang w:bidi="bn-IN"/>
        </w:rPr>
        <w:t>১</w:t>
      </w:r>
      <w:r w:rsidR="002167B5">
        <w:t xml:space="preserve"> </w:t>
      </w:r>
    </w:p>
    <w:p w:rsidR="00D45A29" w:rsidRDefault="00B258D8" w:rsidP="00D45A29">
      <w:pPr>
        <w:pStyle w:val="libNormal"/>
      </w:pPr>
      <w:r>
        <w:rPr>
          <w:cs/>
          <w:lang w:bidi="bn-IN"/>
        </w:rPr>
        <w:t xml:space="preserve">এখন আহলে বাইতের </w:t>
      </w:r>
      <w:r w:rsidR="00423E2A">
        <w:rPr>
          <w:cs/>
          <w:lang w:bidi="bn-IN"/>
        </w:rPr>
        <w:t>(আ.)</w:t>
      </w:r>
      <w:r>
        <w:rPr>
          <w:cs/>
          <w:lang w:bidi="bn-IN"/>
        </w:rPr>
        <w:t xml:space="preserve"> জ্ঞান প্রসঙ্গে বর্ণিত রেওয়ায়েত থেকে আর একটি দৃষ্টান্ত</w:t>
      </w:r>
      <w:r w:rsidR="002167B5">
        <w:t xml:space="preserve"> </w:t>
      </w:r>
      <w:r>
        <w:rPr>
          <w:cs/>
          <w:lang w:bidi="bn-IN"/>
        </w:rPr>
        <w:t>উপস্থাপন করব।</w:t>
      </w:r>
      <w:r w:rsidR="002167B5">
        <w:t xml:space="preserve"> </w:t>
      </w:r>
    </w:p>
    <w:p w:rsidR="00D45A29" w:rsidRDefault="00B258D8" w:rsidP="00D45A29">
      <w:pPr>
        <w:pStyle w:val="libNormal"/>
      </w:pPr>
      <w:r>
        <w:rPr>
          <w:cs/>
          <w:lang w:bidi="bn-IN"/>
        </w:rPr>
        <w:t xml:space="preserve">হযরত ইমাম রেজা </w:t>
      </w:r>
      <w:r w:rsidR="00423E2A">
        <w:rPr>
          <w:cs/>
          <w:lang w:bidi="bn-IN"/>
        </w:rPr>
        <w:t>(আ.)</w:t>
      </w:r>
      <w:r>
        <w:rPr>
          <w:cs/>
          <w:lang w:bidi="bn-IN"/>
        </w:rPr>
        <w:t xml:space="preserve"> ইমামতের বিস্তারিত ব্যাখ্যায় বলেছিলেন </w:t>
      </w:r>
      <w:r w:rsidR="00515B1C">
        <w:rPr>
          <w:cs/>
          <w:lang w:bidi="bn-IN"/>
        </w:rPr>
        <w:t>:</w:t>
      </w:r>
      <w:r>
        <w:rPr>
          <w:cs/>
          <w:lang w:bidi="bn-IN"/>
        </w:rPr>
        <w:t xml:space="preserve"> যখন মহান আ</w:t>
      </w:r>
      <w:r w:rsidR="00E47C32">
        <w:rPr>
          <w:cs/>
          <w:lang w:bidi="bn-IN"/>
        </w:rPr>
        <w:t>ল্লা</w:t>
      </w:r>
      <w:r>
        <w:rPr>
          <w:rFonts w:hint="cs"/>
          <w:cs/>
          <w:lang w:bidi="bn-IN"/>
        </w:rPr>
        <w:t>হ</w:t>
      </w:r>
      <w:r w:rsidR="002167B5">
        <w:t xml:space="preserve"> </w:t>
      </w:r>
      <w:r>
        <w:rPr>
          <w:cs/>
          <w:lang w:bidi="bn-IN"/>
        </w:rPr>
        <w:t>কাউকে (ইমামরূপে) মানুষের জন্যে নির্বাচন করেন</w:t>
      </w:r>
      <w:r w:rsidR="002167B5">
        <w:t>,</w:t>
      </w:r>
      <w:r>
        <w:rPr>
          <w:cs/>
          <w:lang w:bidi="bn-IN"/>
        </w:rPr>
        <w:t xml:space="preserve">তখন </w:t>
      </w:r>
      <w:r w:rsidR="00923AE4">
        <w:rPr>
          <w:cs/>
          <w:lang w:bidi="bn-IN"/>
        </w:rPr>
        <w:t>তা</w:t>
      </w:r>
      <w:r>
        <w:rPr>
          <w:cs/>
          <w:lang w:bidi="bn-IN"/>
        </w:rPr>
        <w:t>কে হৃদয়ের প্রশস্ততা প্রদান</w:t>
      </w:r>
      <w:r w:rsidR="002167B5">
        <w:t xml:space="preserve"> </w:t>
      </w:r>
      <w:r>
        <w:rPr>
          <w:cs/>
          <w:lang w:bidi="bn-IN"/>
        </w:rPr>
        <w:t>করেন প্রজ্ঞার ঝর্ণাধারা তার হৃদয়ে স্থাপন করেন এবং তার প্রতি জ্ঞান ইলহাম করেন যাতে কোন</w:t>
      </w:r>
      <w:r w:rsidR="002167B5">
        <w:t xml:space="preserve"> </w:t>
      </w:r>
      <w:r>
        <w:rPr>
          <w:cs/>
          <w:lang w:bidi="bn-IN"/>
        </w:rPr>
        <w:t>প্রশ্নের উত্তর প্রদানেই অক্ষমতা প্রকাশ না করেন এবং সত্যকে শনাক্তকরণে বিব্রত না হন। অতএব</w:t>
      </w:r>
      <w:r w:rsidR="002167B5">
        <w:t xml:space="preserve"> </w:t>
      </w:r>
      <w:r>
        <w:rPr>
          <w:cs/>
          <w:lang w:bidi="bn-IN"/>
        </w:rPr>
        <w:t>তিনি পবিত্র এবং আ</w:t>
      </w:r>
      <w:r w:rsidR="00E47C32">
        <w:rPr>
          <w:cs/>
          <w:lang w:bidi="bn-IN"/>
        </w:rPr>
        <w:t>ল্লা</w:t>
      </w:r>
      <w:r>
        <w:rPr>
          <w:rFonts w:hint="cs"/>
          <w:cs/>
          <w:lang w:bidi="bn-IN"/>
        </w:rPr>
        <w:t>হর অনুগ্রহ</w:t>
      </w:r>
      <w:r w:rsidR="002167B5">
        <w:t>,</w:t>
      </w:r>
      <w:r>
        <w:rPr>
          <w:cs/>
          <w:lang w:bidi="bn-IN"/>
        </w:rPr>
        <w:t>অনুমোদন ও রক্ষণাবেক্ষণে সকল প্রকার ভুল-</w:t>
      </w:r>
      <w:r w:rsidR="00423E2A">
        <w:rPr>
          <w:cs/>
          <w:lang w:bidi="bn-IN"/>
        </w:rPr>
        <w:t>ত্রু</w:t>
      </w:r>
      <w:r>
        <w:rPr>
          <w:cs/>
          <w:lang w:bidi="bn-IN"/>
        </w:rPr>
        <w:t>টি থেকে নিরাপদে</w:t>
      </w:r>
      <w:r w:rsidR="002167B5">
        <w:t xml:space="preserve"> </w:t>
      </w:r>
      <w:r>
        <w:rPr>
          <w:cs/>
          <w:lang w:bidi="bn-IN"/>
        </w:rPr>
        <w:t>থাকবেন। মহান আ</w:t>
      </w:r>
      <w:r w:rsidR="00E47C32">
        <w:rPr>
          <w:cs/>
          <w:lang w:bidi="bn-IN"/>
        </w:rPr>
        <w:t>ল্লা</w:t>
      </w:r>
      <w:r>
        <w:rPr>
          <w:rFonts w:hint="cs"/>
          <w:cs/>
          <w:lang w:bidi="bn-IN"/>
        </w:rPr>
        <w:t xml:space="preserve">হ </w:t>
      </w:r>
      <w:r w:rsidR="00923AE4">
        <w:rPr>
          <w:rFonts w:hint="cs"/>
          <w:cs/>
          <w:lang w:bidi="bn-IN"/>
        </w:rPr>
        <w:t>তা</w:t>
      </w:r>
      <w:r>
        <w:rPr>
          <w:rFonts w:hint="cs"/>
          <w:cs/>
          <w:lang w:bidi="bn-IN"/>
        </w:rPr>
        <w:t>কে এ বৈশিষ্ট্যগুলো দান করেন</w:t>
      </w:r>
      <w:r w:rsidR="002167B5">
        <w:t>,</w:t>
      </w:r>
      <w:r>
        <w:rPr>
          <w:cs/>
          <w:lang w:bidi="bn-IN"/>
        </w:rPr>
        <w:t xml:space="preserve">যাতে </w:t>
      </w:r>
      <w:r w:rsidR="00E47C32">
        <w:rPr>
          <w:cs/>
          <w:lang w:bidi="bn-IN"/>
        </w:rPr>
        <w:t>তার</w:t>
      </w:r>
      <w:r>
        <w:rPr>
          <w:cs/>
          <w:lang w:bidi="bn-IN"/>
        </w:rPr>
        <w:t xml:space="preserve"> বান্দাদের জন্যে চূড়ান্ত প্রমাণ</w:t>
      </w:r>
      <w:r w:rsidR="002167B5">
        <w:t xml:space="preserve"> </w:t>
      </w:r>
      <w:r>
        <w:rPr>
          <w:cs/>
          <w:lang w:bidi="bn-IN"/>
        </w:rPr>
        <w:t>ও সাক্ষি হতে পারেন। আর এটি হল মহান আ</w:t>
      </w:r>
      <w:r w:rsidR="00E47C32">
        <w:rPr>
          <w:cs/>
          <w:lang w:bidi="bn-IN"/>
        </w:rPr>
        <w:t>ল্লা</w:t>
      </w:r>
      <w:r>
        <w:rPr>
          <w:rFonts w:hint="cs"/>
          <w:cs/>
          <w:lang w:bidi="bn-IN"/>
        </w:rPr>
        <w:t>হরই অনুগ্রহ</w:t>
      </w:r>
      <w:r w:rsidR="002167B5">
        <w:t>,</w:t>
      </w:r>
      <w:r>
        <w:rPr>
          <w:cs/>
          <w:lang w:bidi="bn-IN"/>
        </w:rPr>
        <w:t>যা তিনি যাকে ইচ্ছা প্রদান করেন।</w:t>
      </w:r>
      <w:r w:rsidR="002167B5">
        <w:t xml:space="preserve"> </w:t>
      </w:r>
    </w:p>
    <w:p w:rsidR="00D45A29" w:rsidRDefault="00B258D8" w:rsidP="001361D1">
      <w:pPr>
        <w:pStyle w:val="libNormal"/>
      </w:pPr>
      <w:r>
        <w:rPr>
          <w:cs/>
          <w:lang w:bidi="bn-IN"/>
        </w:rPr>
        <w:t xml:space="preserve">অতঃপর তিনি বললেন </w:t>
      </w:r>
      <w:r w:rsidR="00515B1C">
        <w:rPr>
          <w:cs/>
          <w:lang w:bidi="bn-IN"/>
        </w:rPr>
        <w:t>:</w:t>
      </w:r>
      <w:r>
        <w:rPr>
          <w:cs/>
          <w:lang w:bidi="bn-IN"/>
        </w:rPr>
        <w:t xml:space="preserve"> মানুষ কি এমন কাউকে শনাক্ত ও নির্বাচন করতে সক্ষম </w:t>
      </w:r>
      <w:r>
        <w:t xml:space="preserve">? </w:t>
      </w:r>
      <w:r>
        <w:rPr>
          <w:cs/>
          <w:lang w:bidi="bn-IN"/>
        </w:rPr>
        <w:t>তাদের</w:t>
      </w:r>
      <w:r w:rsidR="002167B5">
        <w:t xml:space="preserve"> </w:t>
      </w:r>
      <w:r>
        <w:rPr>
          <w:cs/>
          <w:lang w:bidi="bn-IN"/>
        </w:rPr>
        <w:t xml:space="preserve">মাধ্যমে নির্বাচিত ব্যক্তি কি এ ধরনের বৈশিষ্ট্যের অধিকারী </w:t>
      </w:r>
      <w:r>
        <w:t>?</w:t>
      </w:r>
      <w:r w:rsidR="00D45A29" w:rsidRPr="00265E8F">
        <w:rPr>
          <w:rStyle w:val="libFootnotenumChar"/>
          <w:cs/>
          <w:lang w:bidi="bn-IN"/>
        </w:rPr>
        <w:t>১৫</w:t>
      </w:r>
      <w:r w:rsidR="001361D1" w:rsidRPr="00265E8F">
        <w:rPr>
          <w:rStyle w:val="libFootnotenumChar"/>
          <w:cs/>
          <w:lang w:bidi="bn-IN"/>
        </w:rPr>
        <w:t>২</w:t>
      </w:r>
      <w:r w:rsidR="002167B5">
        <w:t xml:space="preserve"> </w:t>
      </w:r>
    </w:p>
    <w:p w:rsidR="00D45A29" w:rsidRDefault="00B258D8" w:rsidP="001361D1">
      <w:pPr>
        <w:pStyle w:val="libNormal"/>
      </w:pPr>
      <w:r>
        <w:rPr>
          <w:cs/>
          <w:lang w:bidi="bn-IN"/>
        </w:rPr>
        <w:t>এছাড়া হাসান ইবনে ইয়াহ্ইয়া মাদায়েনী থেকে বর্ণিত হয়েছে যে</w:t>
      </w:r>
      <w:r w:rsidR="002167B5">
        <w:t>,</w:t>
      </w:r>
      <w:r>
        <w:rPr>
          <w:cs/>
          <w:lang w:bidi="bn-IN"/>
        </w:rPr>
        <w:t xml:space="preserve">ইমাম সাদিক </w:t>
      </w:r>
      <w:r w:rsidR="00423E2A">
        <w:rPr>
          <w:cs/>
          <w:lang w:bidi="bn-IN"/>
        </w:rPr>
        <w:t>(আ.)</w:t>
      </w:r>
      <w:r>
        <w:rPr>
          <w:cs/>
          <w:lang w:bidi="bn-IN"/>
        </w:rPr>
        <w:t>-এর</w:t>
      </w:r>
      <w:r w:rsidR="002167B5">
        <w:t xml:space="preserve"> </w:t>
      </w:r>
      <w:r>
        <w:rPr>
          <w:cs/>
          <w:lang w:bidi="bn-IN"/>
        </w:rPr>
        <w:t xml:space="preserve">নিকট সবিনয়ে নিবেদন করেছিলাম </w:t>
      </w:r>
      <w:r w:rsidR="00515B1C">
        <w:rPr>
          <w:cs/>
          <w:lang w:bidi="bn-IN"/>
        </w:rPr>
        <w:t>:</w:t>
      </w:r>
      <w:r>
        <w:rPr>
          <w:cs/>
          <w:lang w:bidi="bn-IN"/>
        </w:rPr>
        <w:t xml:space="preserve"> যখন ইমামের </w:t>
      </w:r>
      <w:r w:rsidR="00423E2A">
        <w:rPr>
          <w:cs/>
          <w:lang w:bidi="bn-IN"/>
        </w:rPr>
        <w:t>(আ.)</w:t>
      </w:r>
      <w:r>
        <w:rPr>
          <w:cs/>
          <w:lang w:bidi="bn-IN"/>
        </w:rPr>
        <w:t xml:space="preserve"> নিকট কোন প্রশ্ন করা হয়</w:t>
      </w:r>
      <w:r w:rsidR="002167B5">
        <w:t>,</w:t>
      </w:r>
      <w:r>
        <w:rPr>
          <w:cs/>
          <w:lang w:bidi="bn-IN"/>
        </w:rPr>
        <w:t>তখন তিনি</w:t>
      </w:r>
      <w:r w:rsidR="002167B5">
        <w:t xml:space="preserve"> </w:t>
      </w:r>
      <w:r>
        <w:rPr>
          <w:cs/>
          <w:lang w:bidi="bn-IN"/>
        </w:rPr>
        <w:t xml:space="preserve">কিরূপে (কোন জ্ঞানের মাধ্যমে) এর জবাব প্রদান করেন </w:t>
      </w:r>
      <w:r>
        <w:t xml:space="preserve">? </w:t>
      </w:r>
      <w:r>
        <w:rPr>
          <w:cs/>
          <w:lang w:bidi="bn-IN"/>
        </w:rPr>
        <w:t xml:space="preserve">জবাবে বললেন </w:t>
      </w:r>
      <w:r w:rsidR="00515B1C">
        <w:rPr>
          <w:cs/>
          <w:lang w:bidi="bn-IN"/>
        </w:rPr>
        <w:t>:</w:t>
      </w:r>
      <w:r>
        <w:rPr>
          <w:cs/>
          <w:lang w:bidi="bn-IN"/>
        </w:rPr>
        <w:t xml:space="preserve"> কখনো কখনো </w:t>
      </w:r>
      <w:r w:rsidR="00E47C32">
        <w:rPr>
          <w:cs/>
          <w:lang w:bidi="bn-IN"/>
        </w:rPr>
        <w:t>তার</w:t>
      </w:r>
      <w:r w:rsidR="002167B5">
        <w:t xml:space="preserve"> </w:t>
      </w:r>
      <w:r>
        <w:rPr>
          <w:cs/>
          <w:lang w:bidi="bn-IN"/>
        </w:rPr>
        <w:t>প্রতি ইলহাম হয়</w:t>
      </w:r>
      <w:r w:rsidR="002167B5">
        <w:t>,</w:t>
      </w:r>
      <w:r>
        <w:rPr>
          <w:cs/>
          <w:lang w:bidi="bn-IN"/>
        </w:rPr>
        <w:t>কখনো কখনো তিনি ফেরেস্তা হতে শুনে থাকেন আবার কখনোবা উভয় প্রক্রিয়ায়।</w:t>
      </w:r>
      <w:r w:rsidR="00D45A29" w:rsidRPr="00265E8F">
        <w:rPr>
          <w:rStyle w:val="libFootnotenumChar"/>
          <w:cs/>
          <w:lang w:bidi="bn-IN"/>
        </w:rPr>
        <w:t>১৫</w:t>
      </w:r>
      <w:r w:rsidR="001361D1" w:rsidRPr="00265E8F">
        <w:rPr>
          <w:rStyle w:val="libFootnotenumChar"/>
          <w:cs/>
          <w:lang w:bidi="bn-IN"/>
        </w:rPr>
        <w:t>৩</w:t>
      </w:r>
      <w:r w:rsidR="002167B5">
        <w:t xml:space="preserve"> </w:t>
      </w:r>
    </w:p>
    <w:p w:rsidR="00D45A29" w:rsidRDefault="00B258D8" w:rsidP="001361D1">
      <w:pPr>
        <w:pStyle w:val="libNormal"/>
      </w:pPr>
      <w:r>
        <w:rPr>
          <w:cs/>
          <w:lang w:bidi="bn-IN"/>
        </w:rPr>
        <w:lastRenderedPageBreak/>
        <w:t xml:space="preserve">অপর এক রেওয়ায়েতে ইমাম সাদিক </w:t>
      </w:r>
      <w:r w:rsidR="00423E2A">
        <w:rPr>
          <w:cs/>
          <w:lang w:bidi="bn-IN"/>
        </w:rPr>
        <w:t>(আ.)</w:t>
      </w:r>
      <w:r>
        <w:rPr>
          <w:cs/>
          <w:lang w:bidi="bn-IN"/>
        </w:rPr>
        <w:t xml:space="preserve"> বলেন </w:t>
      </w:r>
      <w:r w:rsidR="00515B1C">
        <w:rPr>
          <w:cs/>
          <w:lang w:bidi="bn-IN"/>
        </w:rPr>
        <w:t>:</w:t>
      </w:r>
      <w:r>
        <w:rPr>
          <w:cs/>
          <w:lang w:bidi="bn-IN"/>
        </w:rPr>
        <w:t xml:space="preserve"> যদি কোন ইমাম না জানেন যে</w:t>
      </w:r>
      <w:r w:rsidR="002167B5">
        <w:t>,</w:t>
      </w:r>
      <w:r w:rsidR="00E47C32">
        <w:rPr>
          <w:cs/>
          <w:lang w:bidi="bn-IN"/>
        </w:rPr>
        <w:t>তার</w:t>
      </w:r>
      <w:r w:rsidR="002167B5">
        <w:t xml:space="preserve"> </w:t>
      </w:r>
      <w:r>
        <w:rPr>
          <w:cs/>
          <w:lang w:bidi="bn-IN"/>
        </w:rPr>
        <w:t>উপর কী সংকট আপতিত হবে</w:t>
      </w:r>
      <w:r w:rsidR="002167B5">
        <w:t>,</w:t>
      </w:r>
      <w:r>
        <w:rPr>
          <w:cs/>
          <w:lang w:bidi="bn-IN"/>
        </w:rPr>
        <w:t>তার কর্ম কোথায় স</w:t>
      </w:r>
      <w:r w:rsidR="00423E2A">
        <w:rPr>
          <w:cs/>
          <w:lang w:bidi="bn-IN"/>
        </w:rPr>
        <w:t>ম্প</w:t>
      </w:r>
      <w:r>
        <w:rPr>
          <w:cs/>
          <w:lang w:bidi="bn-IN"/>
        </w:rPr>
        <w:t>ন্ন হবে</w:t>
      </w:r>
      <w:r w:rsidR="002167B5">
        <w:t>,</w:t>
      </w:r>
      <w:r>
        <w:rPr>
          <w:cs/>
          <w:lang w:bidi="bn-IN"/>
        </w:rPr>
        <w:t>তবে সে ইমাম মানুষের জন্যে আ</w:t>
      </w:r>
      <w:r w:rsidR="00E47C32">
        <w:rPr>
          <w:cs/>
          <w:lang w:bidi="bn-IN"/>
        </w:rPr>
        <w:t>ল্লা</w:t>
      </w:r>
      <w:r>
        <w:rPr>
          <w:rFonts w:hint="cs"/>
          <w:cs/>
          <w:lang w:bidi="bn-IN"/>
        </w:rPr>
        <w:t>হর</w:t>
      </w:r>
      <w:r w:rsidR="002167B5">
        <w:t xml:space="preserve"> </w:t>
      </w:r>
      <w:r>
        <w:rPr>
          <w:cs/>
          <w:lang w:bidi="bn-IN"/>
        </w:rPr>
        <w:t>হু</w:t>
      </w:r>
      <w:r w:rsidR="00D45A29">
        <w:rPr>
          <w:cs/>
          <w:lang w:bidi="bn-IN"/>
        </w:rPr>
        <w:t>জ্জা</w:t>
      </w:r>
      <w:r>
        <w:rPr>
          <w:cs/>
          <w:lang w:bidi="bn-IN"/>
        </w:rPr>
        <w:t>ত হতে পারে না।</w:t>
      </w:r>
      <w:r w:rsidR="00D45A29" w:rsidRPr="00265E8F">
        <w:rPr>
          <w:rStyle w:val="libFootnotenumChar"/>
          <w:cs/>
          <w:lang w:bidi="bn-IN"/>
        </w:rPr>
        <w:t>১৫</w:t>
      </w:r>
      <w:r w:rsidR="001361D1" w:rsidRPr="00265E8F">
        <w:rPr>
          <w:rStyle w:val="libFootnotenumChar"/>
          <w:cs/>
          <w:lang w:bidi="bn-IN"/>
        </w:rPr>
        <w:t>৪</w:t>
      </w:r>
      <w:r w:rsidR="002167B5">
        <w:t xml:space="preserve"> </w:t>
      </w:r>
    </w:p>
    <w:p w:rsidR="00D45A29" w:rsidRDefault="00B258D8" w:rsidP="001361D1">
      <w:pPr>
        <w:pStyle w:val="libNormal"/>
      </w:pPr>
      <w:r>
        <w:rPr>
          <w:cs/>
          <w:lang w:bidi="bn-IN"/>
        </w:rPr>
        <w:t xml:space="preserve">অনুরূপ ইমাম সাদিক </w:t>
      </w:r>
      <w:r w:rsidR="00423E2A">
        <w:rPr>
          <w:cs/>
          <w:lang w:bidi="bn-IN"/>
        </w:rPr>
        <w:t>(আ.)</w:t>
      </w:r>
      <w:r>
        <w:rPr>
          <w:cs/>
          <w:lang w:bidi="bn-IN"/>
        </w:rPr>
        <w:t xml:space="preserve"> </w:t>
      </w:r>
      <w:r w:rsidR="00012470">
        <w:rPr>
          <w:cs/>
          <w:lang w:bidi="bn-IN"/>
        </w:rPr>
        <w:t>কর্তৃক</w:t>
      </w:r>
      <w:r>
        <w:rPr>
          <w:cs/>
          <w:lang w:bidi="bn-IN"/>
        </w:rPr>
        <w:t xml:space="preserve"> আরও বর্ণিত হয়েছে </w:t>
      </w:r>
      <w:r w:rsidR="00515B1C">
        <w:rPr>
          <w:cs/>
          <w:lang w:bidi="bn-IN"/>
        </w:rPr>
        <w:t>:</w:t>
      </w:r>
      <w:r>
        <w:rPr>
          <w:cs/>
          <w:lang w:bidi="bn-IN"/>
        </w:rPr>
        <w:t xml:space="preserve"> যখন ইমাম কোন কিছুকে অনুধাব</w:t>
      </w:r>
      <w:r w:rsidR="00D45A29">
        <w:rPr>
          <w:cs/>
          <w:lang w:bidi="bn-IN"/>
        </w:rPr>
        <w:t>ন</w:t>
      </w:r>
      <w:r w:rsidR="002167B5">
        <w:t xml:space="preserve"> </w:t>
      </w:r>
      <w:r>
        <w:rPr>
          <w:cs/>
          <w:lang w:bidi="bn-IN"/>
        </w:rPr>
        <w:t xml:space="preserve">করতে চান </w:t>
      </w:r>
      <w:r>
        <w:t>,</w:t>
      </w:r>
      <w:r>
        <w:rPr>
          <w:cs/>
          <w:lang w:bidi="bn-IN"/>
        </w:rPr>
        <w:t>তখন মহান আ</w:t>
      </w:r>
      <w:r w:rsidR="00E47C32">
        <w:rPr>
          <w:cs/>
          <w:lang w:bidi="bn-IN"/>
        </w:rPr>
        <w:t>ল্লা</w:t>
      </w:r>
      <w:r>
        <w:rPr>
          <w:rFonts w:hint="cs"/>
          <w:cs/>
          <w:lang w:bidi="bn-IN"/>
        </w:rPr>
        <w:t xml:space="preserve">হ </w:t>
      </w:r>
      <w:r w:rsidR="00923AE4">
        <w:rPr>
          <w:rFonts w:hint="cs"/>
          <w:cs/>
          <w:lang w:bidi="bn-IN"/>
        </w:rPr>
        <w:t>তা</w:t>
      </w:r>
      <w:r>
        <w:rPr>
          <w:rFonts w:hint="cs"/>
          <w:cs/>
          <w:lang w:bidi="bn-IN"/>
        </w:rPr>
        <w:t>কে তা অবহিত করেন।</w:t>
      </w:r>
      <w:r w:rsidR="00D45A29" w:rsidRPr="00265E8F">
        <w:rPr>
          <w:rStyle w:val="libFootnotenumChar"/>
          <w:cs/>
          <w:lang w:bidi="bn-IN"/>
        </w:rPr>
        <w:t>১৫</w:t>
      </w:r>
      <w:r w:rsidR="001361D1" w:rsidRPr="00265E8F">
        <w:rPr>
          <w:rStyle w:val="libFootnotenumChar"/>
          <w:cs/>
          <w:lang w:bidi="bn-IN"/>
        </w:rPr>
        <w:t>৫</w:t>
      </w:r>
      <w:r w:rsidR="002167B5">
        <w:t xml:space="preserve"> </w:t>
      </w:r>
    </w:p>
    <w:p w:rsidR="00D45A29" w:rsidRDefault="00B258D8" w:rsidP="001361D1">
      <w:pPr>
        <w:pStyle w:val="libNormal"/>
        <w:rPr>
          <w:cs/>
          <w:lang w:bidi="bn-IN"/>
        </w:rPr>
      </w:pPr>
      <w:r>
        <w:rPr>
          <w:cs/>
          <w:lang w:bidi="bn-IN"/>
        </w:rPr>
        <w:t xml:space="preserve">এছাড়া একাধিক রেওয়ায়েতে ইমাম সাদিক </w:t>
      </w:r>
      <w:r w:rsidR="00423E2A">
        <w:rPr>
          <w:cs/>
          <w:lang w:bidi="bn-IN"/>
        </w:rPr>
        <w:t>(আ.)</w:t>
      </w:r>
      <w:r>
        <w:rPr>
          <w:cs/>
          <w:lang w:bidi="bn-IN"/>
        </w:rPr>
        <w:t xml:space="preserve"> থেকে বর্ণিত হয়েছে যে</w:t>
      </w:r>
      <w:r w:rsidR="002167B5">
        <w:t>,</w:t>
      </w:r>
      <w:r>
        <w:rPr>
          <w:cs/>
          <w:lang w:bidi="bn-IN"/>
        </w:rPr>
        <w:t xml:space="preserve">তিনি বলেন </w:t>
      </w:r>
      <w:r w:rsidR="00515B1C">
        <w:rPr>
          <w:cs/>
          <w:lang w:bidi="bn-IN"/>
        </w:rPr>
        <w:t>:</w:t>
      </w:r>
      <w:r>
        <w:rPr>
          <w:cs/>
          <w:lang w:bidi="bn-IN"/>
        </w:rPr>
        <w:t xml:space="preserve"> রূহ</w:t>
      </w:r>
      <w:r w:rsidR="002167B5">
        <w:t xml:space="preserve"> </w:t>
      </w:r>
      <w:r>
        <w:rPr>
          <w:cs/>
          <w:lang w:bidi="bn-IN"/>
        </w:rPr>
        <w:t>এমন এক সৃষ্টি</w:t>
      </w:r>
      <w:r w:rsidR="002167B5">
        <w:t>,</w:t>
      </w:r>
      <w:r>
        <w:rPr>
          <w:cs/>
          <w:lang w:bidi="bn-IN"/>
        </w:rPr>
        <w:t xml:space="preserve">যা জিব্রাঈল ও মিকাঈল </w:t>
      </w:r>
      <w:r w:rsidR="00423E2A">
        <w:rPr>
          <w:cs/>
          <w:lang w:bidi="bn-IN"/>
        </w:rPr>
        <w:t>(আ.)</w:t>
      </w:r>
      <w:r>
        <w:rPr>
          <w:cs/>
          <w:lang w:bidi="bn-IN"/>
        </w:rPr>
        <w:t xml:space="preserve"> অপেক্ষা সমুন্নত। আর তা মহানবী </w:t>
      </w:r>
      <w:r w:rsidR="00423E2A">
        <w:rPr>
          <w:cs/>
          <w:lang w:bidi="bn-IN"/>
        </w:rPr>
        <w:t>(সা.)</w:t>
      </w:r>
      <w:r>
        <w:rPr>
          <w:cs/>
          <w:lang w:bidi="bn-IN"/>
        </w:rPr>
        <w:t>-এর নিকট</w:t>
      </w:r>
      <w:r w:rsidR="002167B5">
        <w:t xml:space="preserve"> </w:t>
      </w:r>
      <w:r>
        <w:rPr>
          <w:cs/>
          <w:lang w:bidi="bn-IN"/>
        </w:rPr>
        <w:t xml:space="preserve">ছিল এবং </w:t>
      </w:r>
      <w:r w:rsidR="00E47C32">
        <w:rPr>
          <w:cs/>
          <w:lang w:bidi="bn-IN"/>
        </w:rPr>
        <w:t>তার</w:t>
      </w:r>
      <w:r>
        <w:rPr>
          <w:cs/>
          <w:lang w:bidi="bn-IN"/>
        </w:rPr>
        <w:t xml:space="preserve"> পরে ইমামগণের </w:t>
      </w:r>
      <w:r w:rsidR="00423E2A">
        <w:rPr>
          <w:cs/>
          <w:lang w:bidi="bn-IN"/>
        </w:rPr>
        <w:t>(আ.)</w:t>
      </w:r>
      <w:r>
        <w:rPr>
          <w:cs/>
          <w:lang w:bidi="bn-IN"/>
        </w:rPr>
        <w:t xml:space="preserve"> নিকট বিদ্যমান থেকে </w:t>
      </w:r>
      <w:r w:rsidR="00E41C6A">
        <w:rPr>
          <w:cs/>
          <w:lang w:bidi="bn-IN"/>
        </w:rPr>
        <w:t>তাদের</w:t>
      </w:r>
      <w:r>
        <w:rPr>
          <w:cs/>
          <w:lang w:bidi="bn-IN"/>
        </w:rPr>
        <w:t>কে সংরক্ষণ করে।</w:t>
      </w:r>
      <w:r w:rsidR="00D45A29" w:rsidRPr="00265E8F">
        <w:rPr>
          <w:rStyle w:val="libFootnotenumChar"/>
          <w:cs/>
          <w:lang w:bidi="bn-IN"/>
        </w:rPr>
        <w:t>১৫</w:t>
      </w:r>
      <w:r w:rsidR="001361D1" w:rsidRPr="00265E8F">
        <w:rPr>
          <w:rStyle w:val="libFootnotenumChar"/>
          <w:cs/>
          <w:lang w:bidi="bn-IN"/>
        </w:rPr>
        <w:t>৬</w:t>
      </w:r>
      <w:r w:rsidR="002167B5">
        <w:t xml:space="preserve"> </w:t>
      </w:r>
    </w:p>
    <w:p w:rsidR="00D45A29" w:rsidRPr="004F4AD7" w:rsidRDefault="00D45A29" w:rsidP="004F4AD7">
      <w:pPr>
        <w:rPr>
          <w:rtl/>
          <w:cs/>
        </w:rPr>
      </w:pPr>
      <w:r>
        <w:rPr>
          <w:cs/>
          <w:lang w:bidi="bn-IN"/>
        </w:rPr>
        <w:br w:type="page"/>
      </w:r>
    </w:p>
    <w:p w:rsidR="00F118B1" w:rsidRDefault="00F118B1" w:rsidP="00F118B1">
      <w:pPr>
        <w:pStyle w:val="libCenterBold1"/>
        <w:rPr>
          <w:rtl/>
          <w:lang w:bidi="fa-IR"/>
        </w:rPr>
      </w:pPr>
      <w:r>
        <w:rPr>
          <w:cs/>
          <w:lang w:bidi="bn-IN"/>
        </w:rPr>
        <w:lastRenderedPageBreak/>
        <w:t>২০তম পাঠ</w:t>
      </w:r>
    </w:p>
    <w:p w:rsidR="00E55083" w:rsidRPr="00F118B1" w:rsidRDefault="00B258D8" w:rsidP="00F118B1">
      <w:pPr>
        <w:pStyle w:val="Heading1Center"/>
        <w:rPr>
          <w:rtl/>
        </w:rPr>
      </w:pPr>
      <w:bookmarkStart w:id="19" w:name="_Toc396325504"/>
      <w:r w:rsidRPr="00F118B1">
        <w:rPr>
          <w:cs/>
          <w:lang w:bidi="bn-IN"/>
        </w:rPr>
        <w:t xml:space="preserve">হযরত মাহদী </w:t>
      </w:r>
      <w:r w:rsidR="00423E2A" w:rsidRPr="00F118B1">
        <w:rPr>
          <w:rtl/>
          <w:cs/>
        </w:rPr>
        <w:t>(</w:t>
      </w:r>
      <w:r w:rsidR="00423E2A" w:rsidRPr="00F118B1">
        <w:rPr>
          <w:rtl/>
          <w:cs/>
          <w:lang w:bidi="bn-IN"/>
        </w:rPr>
        <w:t>আ</w:t>
      </w:r>
      <w:r w:rsidR="00423E2A" w:rsidRPr="00F118B1">
        <w:rPr>
          <w:rtl/>
          <w:cs/>
        </w:rPr>
        <w:t>.)</w:t>
      </w:r>
      <w:bookmarkEnd w:id="19"/>
      <w:r w:rsidR="002167B5" w:rsidRPr="00F118B1">
        <w:t xml:space="preserve"> </w:t>
      </w:r>
    </w:p>
    <w:p w:rsidR="00F118B1" w:rsidRDefault="00F118B1" w:rsidP="00D45A29">
      <w:pPr>
        <w:pStyle w:val="libNormal"/>
        <w:rPr>
          <w:lang w:bidi="bn-IN"/>
        </w:rPr>
      </w:pPr>
    </w:p>
    <w:p w:rsidR="00F118B1" w:rsidRDefault="00B258D8" w:rsidP="00F118B1">
      <w:pPr>
        <w:pStyle w:val="libBold1"/>
      </w:pPr>
      <w:r w:rsidRPr="00F118B1">
        <w:rPr>
          <w:cs/>
          <w:lang w:bidi="bn-IN"/>
        </w:rPr>
        <w:t xml:space="preserve">ভূমিকা </w:t>
      </w:r>
      <w:r w:rsidR="00515B1C" w:rsidRPr="00F118B1">
        <w:rPr>
          <w:cs/>
          <w:lang w:bidi="bn-IN"/>
        </w:rPr>
        <w:t>:</w:t>
      </w:r>
      <w:r w:rsidR="002167B5" w:rsidRPr="00F118B1">
        <w:t xml:space="preserve"> </w:t>
      </w:r>
    </w:p>
    <w:p w:rsidR="00F118B1" w:rsidRDefault="00B258D8" w:rsidP="001361D1">
      <w:pPr>
        <w:pStyle w:val="libNormal"/>
      </w:pPr>
      <w:r w:rsidRPr="00F118B1">
        <w:rPr>
          <w:cs/>
          <w:lang w:bidi="bn-IN"/>
        </w:rPr>
        <w:t xml:space="preserve">পূর্ববর্তী পাঠসমূহে প্রসঙ্গক্রমে আমরা দ্বাদশ ইমামের </w:t>
      </w:r>
      <w:r w:rsidR="00423E2A" w:rsidRPr="00F118B1">
        <w:rPr>
          <w:cs/>
          <w:lang w:bidi="bn-IN"/>
        </w:rPr>
        <w:t>(আ.)</w:t>
      </w:r>
      <w:r w:rsidRPr="00F118B1">
        <w:rPr>
          <w:cs/>
          <w:lang w:bidi="bn-IN"/>
        </w:rPr>
        <w:t xml:space="preserve"> নাম </w:t>
      </w:r>
      <w:r w:rsidR="00F118B1">
        <w:rPr>
          <w:cs/>
          <w:lang w:bidi="bn-IN"/>
        </w:rPr>
        <w:t>সম্বলিত</w:t>
      </w:r>
      <w:r w:rsidRPr="00F118B1">
        <w:rPr>
          <w:cs/>
          <w:lang w:bidi="bn-IN"/>
        </w:rPr>
        <w:t xml:space="preserve"> কয়েকটি হাদীসের</w:t>
      </w:r>
      <w:r w:rsidR="002167B5" w:rsidRPr="00F118B1">
        <w:t xml:space="preserve"> </w:t>
      </w:r>
      <w:r w:rsidRPr="00F118B1">
        <w:rPr>
          <w:cs/>
          <w:lang w:bidi="bn-IN"/>
        </w:rPr>
        <w:t>উদ্ধৃতি দিয়েছিলাম। এছাড়াও শিয়া ও সুন্নী উৎস থেকে এমন অসংখ্য</w:t>
      </w:r>
      <w:r>
        <w:rPr>
          <w:cs/>
          <w:lang w:bidi="bn-IN"/>
        </w:rPr>
        <w:t xml:space="preserve"> রেওয়ায়েত রয়েছে যেগুলোর</w:t>
      </w:r>
      <w:r w:rsidR="002167B5">
        <w:t xml:space="preserve"> </w:t>
      </w:r>
      <w:r>
        <w:rPr>
          <w:cs/>
          <w:lang w:bidi="bn-IN"/>
        </w:rPr>
        <w:t xml:space="preserve">কোন কোনটিতে মহানবী </w:t>
      </w:r>
      <w:r w:rsidR="00423E2A">
        <w:rPr>
          <w:cs/>
          <w:lang w:bidi="bn-IN"/>
        </w:rPr>
        <w:t>(সা.)</w:t>
      </w:r>
      <w:r>
        <w:rPr>
          <w:cs/>
          <w:lang w:bidi="bn-IN"/>
        </w:rPr>
        <w:t xml:space="preserve"> থেকে শুধুমাত্র </w:t>
      </w:r>
      <w:r w:rsidR="00E41C6A">
        <w:rPr>
          <w:cs/>
          <w:lang w:bidi="bn-IN"/>
        </w:rPr>
        <w:t>তাদের</w:t>
      </w:r>
      <w:r>
        <w:rPr>
          <w:cs/>
          <w:lang w:bidi="bn-IN"/>
        </w:rPr>
        <w:t xml:space="preserve"> সংখ্যা বর্ণিত হয়েছে। আবার কোন কোনটিতে</w:t>
      </w:r>
      <w:r w:rsidR="002167B5">
        <w:t xml:space="preserve"> </w:t>
      </w:r>
      <w:r>
        <w:rPr>
          <w:cs/>
          <w:lang w:bidi="bn-IN"/>
        </w:rPr>
        <w:t>এ কথাটিও সংযুক্ত আছে যে</w:t>
      </w:r>
      <w:r w:rsidR="002167B5">
        <w:t>,</w:t>
      </w:r>
      <w:r w:rsidR="00E41C6A">
        <w:rPr>
          <w:cs/>
          <w:lang w:bidi="bn-IN"/>
        </w:rPr>
        <w:t>তাদের</w:t>
      </w:r>
      <w:r>
        <w:rPr>
          <w:cs/>
          <w:lang w:bidi="bn-IN"/>
        </w:rPr>
        <w:t xml:space="preserve"> সকলেই কোরাইশ বংশের। অপর কিছুতে আবার </w:t>
      </w:r>
      <w:r w:rsidR="00E41C6A">
        <w:rPr>
          <w:cs/>
          <w:lang w:bidi="bn-IN"/>
        </w:rPr>
        <w:t>তাদের</w:t>
      </w:r>
      <w:r w:rsidR="002167B5">
        <w:t xml:space="preserve"> </w:t>
      </w:r>
      <w:r>
        <w:rPr>
          <w:cs/>
          <w:lang w:bidi="bn-IN"/>
        </w:rPr>
        <w:t>সংখ্যাকে বনি ইসরাঈলের গোত্রপতিদের সমসংখ্যক বলে উ</w:t>
      </w:r>
      <w:r w:rsidR="00E47C32">
        <w:rPr>
          <w:cs/>
          <w:lang w:bidi="bn-IN"/>
        </w:rPr>
        <w:t>ল্লে</w:t>
      </w:r>
      <w:r>
        <w:rPr>
          <w:rFonts w:hint="cs"/>
          <w:cs/>
          <w:lang w:bidi="bn-IN"/>
        </w:rPr>
        <w:t>খ করা হয়েছে। আবার কোন</w:t>
      </w:r>
      <w:r w:rsidR="002167B5">
        <w:t xml:space="preserve"> </w:t>
      </w:r>
      <w:r>
        <w:rPr>
          <w:cs/>
          <w:lang w:bidi="bn-IN"/>
        </w:rPr>
        <w:t>কোনটিতে বর্ণিত হয়েছে যে</w:t>
      </w:r>
      <w:r w:rsidR="002167B5">
        <w:t>,</w:t>
      </w:r>
      <w:r w:rsidR="00E41C6A">
        <w:rPr>
          <w:cs/>
          <w:lang w:bidi="bn-IN"/>
        </w:rPr>
        <w:t>তাদের</w:t>
      </w:r>
      <w:r>
        <w:rPr>
          <w:cs/>
          <w:lang w:bidi="bn-IN"/>
        </w:rPr>
        <w:t xml:space="preserve"> মধ্যে নয়জন</w:t>
      </w:r>
      <w:r w:rsidR="002167B5">
        <w:t>,</w:t>
      </w:r>
      <w:r>
        <w:rPr>
          <w:cs/>
          <w:lang w:bidi="bn-IN"/>
        </w:rPr>
        <w:t xml:space="preserve">ইমাম হোসাইন </w:t>
      </w:r>
      <w:r w:rsidR="00423E2A">
        <w:rPr>
          <w:cs/>
          <w:lang w:bidi="bn-IN"/>
        </w:rPr>
        <w:t>(আ.)</w:t>
      </w:r>
      <w:r>
        <w:rPr>
          <w:cs/>
          <w:lang w:bidi="bn-IN"/>
        </w:rPr>
        <w:t>-এর সন্তান। অতঃপর</w:t>
      </w:r>
      <w:r w:rsidR="002167B5">
        <w:t xml:space="preserve"> </w:t>
      </w:r>
      <w:r>
        <w:rPr>
          <w:cs/>
          <w:lang w:bidi="bn-IN"/>
        </w:rPr>
        <w:t>আহলে সুন্নতের কোন কোন রেওয়ায়েত এবং শিয়া উৎস থেকে বর্ণিত কোন কোন মুতাওয়াতির</w:t>
      </w:r>
      <w:r w:rsidR="002167B5">
        <w:t xml:space="preserve"> </w:t>
      </w:r>
      <w:r>
        <w:rPr>
          <w:cs/>
          <w:lang w:bidi="bn-IN"/>
        </w:rPr>
        <w:t xml:space="preserve">হাদীসে </w:t>
      </w:r>
      <w:r w:rsidR="00E41C6A">
        <w:rPr>
          <w:cs/>
          <w:lang w:bidi="bn-IN"/>
        </w:rPr>
        <w:t>তাদের</w:t>
      </w:r>
      <w:r>
        <w:rPr>
          <w:cs/>
          <w:lang w:bidi="bn-IN"/>
        </w:rPr>
        <w:t xml:space="preserve"> প্রত্যেকের নাম বর্ণিত হয়েছে।</w:t>
      </w:r>
      <w:r w:rsidR="00F118B1" w:rsidRPr="00265E8F">
        <w:rPr>
          <w:rStyle w:val="libFootnotenumChar"/>
          <w:cs/>
          <w:lang w:bidi="bn-IN"/>
        </w:rPr>
        <w:t>১৫</w:t>
      </w:r>
      <w:r w:rsidR="001361D1" w:rsidRPr="00265E8F">
        <w:rPr>
          <w:rStyle w:val="libFootnotenumChar"/>
          <w:cs/>
          <w:lang w:bidi="bn-IN"/>
        </w:rPr>
        <w:t>৭</w:t>
      </w:r>
      <w:r>
        <w:rPr>
          <w:cs/>
          <w:lang w:bidi="bn-IN"/>
        </w:rPr>
        <w:t xml:space="preserve"> অনুরূপ শিয়া উৎস থেকে আরও অনেক হাদীসে</w:t>
      </w:r>
      <w:r w:rsidR="002167B5">
        <w:t xml:space="preserve"> </w:t>
      </w:r>
      <w:r>
        <w:rPr>
          <w:cs/>
          <w:lang w:bidi="bn-IN"/>
        </w:rPr>
        <w:t xml:space="preserve">আছে যাতে প্রত্যেক ইমামের </w:t>
      </w:r>
      <w:r w:rsidR="00423E2A">
        <w:rPr>
          <w:cs/>
          <w:lang w:bidi="bn-IN"/>
        </w:rPr>
        <w:t>(আ.)</w:t>
      </w:r>
      <w:r>
        <w:rPr>
          <w:cs/>
          <w:lang w:bidi="bn-IN"/>
        </w:rPr>
        <w:t xml:space="preserve"> ইমামত স</w:t>
      </w:r>
      <w:r w:rsidR="00423E2A">
        <w:rPr>
          <w:cs/>
          <w:lang w:bidi="bn-IN"/>
        </w:rPr>
        <w:t>ম্প</w:t>
      </w:r>
      <w:r>
        <w:rPr>
          <w:cs/>
          <w:lang w:bidi="bn-IN"/>
        </w:rPr>
        <w:t>র্কে বর্ণনা করা হয়েছে। তবে এ ক্ষুদ্রপরিসরে</w:t>
      </w:r>
      <w:r w:rsidR="002167B5">
        <w:t xml:space="preserve"> </w:t>
      </w:r>
      <w:r>
        <w:rPr>
          <w:cs/>
          <w:lang w:bidi="bn-IN"/>
        </w:rPr>
        <w:t>এগুলোর দৃষ্টান্ত তুলে ধরা সম্ভব নয়।</w:t>
      </w:r>
      <w:r w:rsidR="00F118B1" w:rsidRPr="00265E8F">
        <w:rPr>
          <w:rStyle w:val="libFootnotenumChar"/>
          <w:cs/>
          <w:lang w:bidi="bn-IN"/>
        </w:rPr>
        <w:t>১৫</w:t>
      </w:r>
      <w:r w:rsidR="001361D1" w:rsidRPr="00265E8F">
        <w:rPr>
          <w:rStyle w:val="libFootnotenumChar"/>
          <w:cs/>
          <w:lang w:bidi="bn-IN"/>
        </w:rPr>
        <w:t>৮</w:t>
      </w:r>
      <w:r w:rsidR="002167B5">
        <w:t xml:space="preserve"> </w:t>
      </w:r>
    </w:p>
    <w:p w:rsidR="00F118B1" w:rsidRDefault="00B258D8" w:rsidP="00F118B1">
      <w:pPr>
        <w:pStyle w:val="libNormal"/>
      </w:pPr>
      <w:r>
        <w:rPr>
          <w:cs/>
          <w:lang w:bidi="bn-IN"/>
        </w:rPr>
        <w:t xml:space="preserve">ফলে এ অধ্যায়ের সর্বশেষ পাঠে আমরা দ্বাদ্বশতম ইমাম হযরত মাহদীর </w:t>
      </w:r>
      <w:r w:rsidR="00423E2A">
        <w:rPr>
          <w:cs/>
          <w:lang w:bidi="bn-IN"/>
        </w:rPr>
        <w:t>(আ.)</w:t>
      </w:r>
      <w:r>
        <w:rPr>
          <w:cs/>
          <w:lang w:bidi="bn-IN"/>
        </w:rPr>
        <w:t xml:space="preserve"> (আ</w:t>
      </w:r>
      <w:r w:rsidR="00E47C32">
        <w:rPr>
          <w:cs/>
          <w:lang w:bidi="bn-IN"/>
        </w:rPr>
        <w:t>ল্লা</w:t>
      </w:r>
      <w:r>
        <w:rPr>
          <w:rFonts w:hint="cs"/>
          <w:cs/>
          <w:lang w:bidi="bn-IN"/>
        </w:rPr>
        <w:t xml:space="preserve">হ </w:t>
      </w:r>
      <w:r w:rsidR="00E47C32">
        <w:rPr>
          <w:rFonts w:hint="cs"/>
          <w:cs/>
          <w:lang w:bidi="bn-IN"/>
        </w:rPr>
        <w:t>তার</w:t>
      </w:r>
      <w:r w:rsidR="002167B5">
        <w:t xml:space="preserve"> </w:t>
      </w:r>
      <w:r>
        <w:rPr>
          <w:cs/>
          <w:lang w:bidi="bn-IN"/>
        </w:rPr>
        <w:t>আত্মপ্রকাশ ত্বরা</w:t>
      </w:r>
      <w:r w:rsidR="00F118B1">
        <w:rPr>
          <w:cs/>
          <w:lang w:bidi="bn-IN"/>
        </w:rPr>
        <w:t>ন্বি</w:t>
      </w:r>
      <w:r>
        <w:rPr>
          <w:cs/>
          <w:lang w:bidi="bn-IN"/>
        </w:rPr>
        <w:t>ত করুন) স</w:t>
      </w:r>
      <w:r w:rsidR="00423E2A">
        <w:rPr>
          <w:cs/>
          <w:lang w:bidi="bn-IN"/>
        </w:rPr>
        <w:t>ম্প</w:t>
      </w:r>
      <w:r>
        <w:rPr>
          <w:cs/>
          <w:lang w:bidi="bn-IN"/>
        </w:rPr>
        <w:t>র্কে আলোচনায় মনোনিবেশ করব এবং সংক্ষি</w:t>
      </w:r>
      <w:r w:rsidR="000329A3">
        <w:rPr>
          <w:cs/>
          <w:lang w:bidi="bn-IN"/>
        </w:rPr>
        <w:t>প্ত</w:t>
      </w:r>
      <w:r>
        <w:t xml:space="preserve"> </w:t>
      </w:r>
      <w:r>
        <w:rPr>
          <w:cs/>
          <w:lang w:bidi="bn-IN"/>
        </w:rPr>
        <w:t>কলেবর রক্ষার</w:t>
      </w:r>
      <w:r w:rsidR="002167B5">
        <w:t xml:space="preserve"> </w:t>
      </w:r>
      <w:r w:rsidR="00F118B1">
        <w:rPr>
          <w:cs/>
          <w:lang w:bidi="bn-IN"/>
        </w:rPr>
        <w:t>স্বা</w:t>
      </w:r>
      <w:r>
        <w:rPr>
          <w:cs/>
          <w:lang w:bidi="bn-IN"/>
        </w:rPr>
        <w:t>র্থে শুধুমাত্র গুরু</w:t>
      </w:r>
      <w:r w:rsidR="00E47C32">
        <w:rPr>
          <w:cs/>
          <w:lang w:bidi="bn-IN"/>
        </w:rPr>
        <w:t>ত্ব</w:t>
      </w:r>
      <w:r w:rsidR="00AA5EB6">
        <w:rPr>
          <w:cs/>
          <w:lang w:bidi="bn-IN"/>
        </w:rPr>
        <w:t>পূর্ণ</w:t>
      </w:r>
      <w:r>
        <w:rPr>
          <w:cs/>
          <w:lang w:bidi="bn-IN"/>
        </w:rPr>
        <w:t xml:space="preserve"> বিষয়গুলোর প্রতি ইঙ্গিত করব।</w:t>
      </w:r>
      <w:r w:rsidR="002167B5">
        <w:t xml:space="preserve"> </w:t>
      </w:r>
    </w:p>
    <w:p w:rsidR="00F118B1" w:rsidRDefault="00F118B1" w:rsidP="00F118B1">
      <w:pPr>
        <w:pStyle w:val="libNormal"/>
      </w:pPr>
    </w:p>
    <w:p w:rsidR="00F118B1" w:rsidRDefault="00E47C32" w:rsidP="00F118B1">
      <w:pPr>
        <w:pStyle w:val="libNormal"/>
      </w:pPr>
      <w:r w:rsidRPr="00F118B1">
        <w:rPr>
          <w:rStyle w:val="libBold1Char"/>
          <w:cs/>
          <w:lang w:bidi="bn-IN"/>
        </w:rPr>
        <w:t>বিশ্ব</w:t>
      </w:r>
      <w:r w:rsidR="00B258D8" w:rsidRPr="00F118B1">
        <w:rPr>
          <w:rStyle w:val="libBold1Char"/>
          <w:cs/>
          <w:lang w:bidi="bn-IN"/>
        </w:rPr>
        <w:t xml:space="preserve">ব্যাপী ঐশী শাসনব্যবস্থা </w:t>
      </w:r>
      <w:r w:rsidR="00515B1C" w:rsidRPr="00F118B1">
        <w:rPr>
          <w:rStyle w:val="libBold1Char"/>
          <w:rtl/>
          <w:cs/>
        </w:rPr>
        <w:t>:</w:t>
      </w:r>
      <w:r w:rsidR="002167B5">
        <w:t xml:space="preserve"> </w:t>
      </w:r>
    </w:p>
    <w:p w:rsidR="00F118B1" w:rsidRDefault="00B258D8" w:rsidP="00F118B1">
      <w:pPr>
        <w:pStyle w:val="libNormal"/>
      </w:pPr>
      <w:r>
        <w:rPr>
          <w:cs/>
          <w:lang w:bidi="bn-IN"/>
        </w:rPr>
        <w:t>ইতিমধ্যেই আমরা জেনেছি যে</w:t>
      </w:r>
      <w:r w:rsidR="002167B5">
        <w:t>,</w:t>
      </w:r>
      <w:r>
        <w:rPr>
          <w:cs/>
          <w:lang w:bidi="bn-IN"/>
        </w:rPr>
        <w:t xml:space="preserve">নবীগণের </w:t>
      </w:r>
      <w:r w:rsidR="00423E2A">
        <w:rPr>
          <w:cs/>
          <w:lang w:bidi="bn-IN"/>
        </w:rPr>
        <w:t>(আ.)</w:t>
      </w:r>
      <w:r>
        <w:rPr>
          <w:cs/>
          <w:lang w:bidi="bn-IN"/>
        </w:rPr>
        <w:t xml:space="preserve"> আবির্ভাবের মূল ও প্রধাণ উদ্দেশ্য হল</w:t>
      </w:r>
      <w:r w:rsidR="002167B5">
        <w:t xml:space="preserve"> </w:t>
      </w:r>
      <w:r>
        <w:rPr>
          <w:cs/>
          <w:lang w:bidi="bn-IN"/>
        </w:rPr>
        <w:t xml:space="preserve">সচেতন ও </w:t>
      </w:r>
      <w:r w:rsidR="00AA5EB6">
        <w:rPr>
          <w:cs/>
          <w:lang w:bidi="bn-IN"/>
        </w:rPr>
        <w:t>স্বাধীন</w:t>
      </w:r>
      <w:r>
        <w:rPr>
          <w:cs/>
          <w:lang w:bidi="bn-IN"/>
        </w:rPr>
        <w:t>ভাবে বিকাশ ও পূর্ণতা লাভের জন্যে উপযুক্ত ক্ষেত্র সৃষ্টি করা যা ওহীর মাধ্যমে মহান</w:t>
      </w:r>
      <w:r w:rsidR="002167B5">
        <w:t xml:space="preserve"> </w:t>
      </w:r>
      <w:r>
        <w:rPr>
          <w:cs/>
          <w:lang w:bidi="bn-IN"/>
        </w:rPr>
        <w:t>আ</w:t>
      </w:r>
      <w:r w:rsidR="00E47C32">
        <w:rPr>
          <w:cs/>
          <w:lang w:bidi="bn-IN"/>
        </w:rPr>
        <w:t>ল্লা</w:t>
      </w:r>
      <w:r>
        <w:rPr>
          <w:rFonts w:hint="cs"/>
          <w:cs/>
          <w:lang w:bidi="bn-IN"/>
        </w:rPr>
        <w:t xml:space="preserve">হ মানুষের জন্যে বাস্তবায়ন করেছেন। এছাড়া অপর কিছু উদ্দেশ্যও ছিল যেগুলোর মধ্যে </w:t>
      </w:r>
      <w:r>
        <w:rPr>
          <w:rFonts w:hint="cs"/>
          <w:cs/>
          <w:lang w:bidi="bn-IN"/>
        </w:rPr>
        <w:lastRenderedPageBreak/>
        <w:t>যোগ্য</w:t>
      </w:r>
      <w:r w:rsidR="002167B5">
        <w:t xml:space="preserve"> </w:t>
      </w:r>
      <w:r>
        <w:rPr>
          <w:cs/>
          <w:lang w:bidi="bn-IN"/>
        </w:rPr>
        <w:t>ব্যক্তির বুদ্ধিবৃত্তিক বিকাশ</w:t>
      </w:r>
      <w:r w:rsidR="002167B5">
        <w:t>,</w:t>
      </w:r>
      <w:r>
        <w:rPr>
          <w:cs/>
          <w:lang w:bidi="bn-IN"/>
        </w:rPr>
        <w:t>আত্মিক ও মানসিক পরিচর্যার কথা উ</w:t>
      </w:r>
      <w:r w:rsidR="00E47C32">
        <w:rPr>
          <w:cs/>
          <w:lang w:bidi="bn-IN"/>
        </w:rPr>
        <w:t>ল্লে</w:t>
      </w:r>
      <w:r>
        <w:rPr>
          <w:rFonts w:hint="cs"/>
          <w:cs/>
          <w:lang w:bidi="bn-IN"/>
        </w:rPr>
        <w:t>খ করা</w:t>
      </w:r>
      <w:r w:rsidR="00F118B1">
        <w:rPr>
          <w:lang w:bidi="bn-IN"/>
        </w:rPr>
        <w:t xml:space="preserve"> </w:t>
      </w:r>
      <w:r>
        <w:rPr>
          <w:rFonts w:hint="cs"/>
          <w:cs/>
          <w:lang w:bidi="bn-IN"/>
        </w:rPr>
        <w:t>যেতে পারে। সর্বোপরি</w:t>
      </w:r>
      <w:r w:rsidR="002167B5">
        <w:t xml:space="preserve"> </w:t>
      </w:r>
      <w:r>
        <w:rPr>
          <w:cs/>
          <w:lang w:bidi="bn-IN"/>
        </w:rPr>
        <w:t xml:space="preserve">মহান নবীগণ </w:t>
      </w:r>
      <w:r w:rsidR="00423E2A">
        <w:rPr>
          <w:cs/>
          <w:lang w:bidi="bn-IN"/>
        </w:rPr>
        <w:t>(আ.)</w:t>
      </w:r>
      <w:r>
        <w:rPr>
          <w:cs/>
          <w:lang w:bidi="bn-IN"/>
        </w:rPr>
        <w:t xml:space="preserve"> খোদাভীরুতা ও ঐশী মূল্যবোধের ভিত্তিতে আদর্শ সমাজ প্রতিষ্ঠা এবং সারা</w:t>
      </w:r>
      <w:r w:rsidR="002167B5">
        <w:t xml:space="preserve"> </w:t>
      </w:r>
      <w:r w:rsidR="00E47C32">
        <w:rPr>
          <w:cs/>
          <w:lang w:bidi="bn-IN"/>
        </w:rPr>
        <w:t>বিশ্ব</w:t>
      </w:r>
      <w:r>
        <w:rPr>
          <w:cs/>
          <w:lang w:bidi="bn-IN"/>
        </w:rPr>
        <w:t xml:space="preserve">ময় ন্যায়-নীতির বিস্তারে সচেষ্ট ছিলেন। আর এ পথে </w:t>
      </w:r>
      <w:r w:rsidR="00E41C6A">
        <w:rPr>
          <w:cs/>
          <w:lang w:bidi="bn-IN"/>
        </w:rPr>
        <w:t>তাদের</w:t>
      </w:r>
      <w:r>
        <w:rPr>
          <w:cs/>
          <w:lang w:bidi="bn-IN"/>
        </w:rPr>
        <w:t xml:space="preserve"> প্রত্যেকেই যথাসম্ভব পদক্ষেপ</w:t>
      </w:r>
      <w:r w:rsidR="002167B5">
        <w:t xml:space="preserve"> </w:t>
      </w:r>
      <w:r>
        <w:rPr>
          <w:cs/>
          <w:lang w:bidi="bn-IN"/>
        </w:rPr>
        <w:t xml:space="preserve">নিয়েছিলেন। </w:t>
      </w:r>
      <w:r w:rsidR="00E41C6A">
        <w:rPr>
          <w:cs/>
          <w:lang w:bidi="bn-IN"/>
        </w:rPr>
        <w:t>তাদের</w:t>
      </w:r>
      <w:r>
        <w:rPr>
          <w:cs/>
          <w:lang w:bidi="bn-IN"/>
        </w:rPr>
        <w:t xml:space="preserve"> মধ্যে কেউ কেউ নির্দিষ্ট ভৌগোলিক অবস্থান ও কালে আ</w:t>
      </w:r>
      <w:r w:rsidR="00E47C32">
        <w:rPr>
          <w:cs/>
          <w:lang w:bidi="bn-IN"/>
        </w:rPr>
        <w:t>ল্লা</w:t>
      </w:r>
      <w:r>
        <w:rPr>
          <w:rFonts w:hint="cs"/>
          <w:cs/>
          <w:lang w:bidi="bn-IN"/>
        </w:rPr>
        <w:t>হর ঐশী</w:t>
      </w:r>
      <w:r w:rsidR="002167B5">
        <w:t xml:space="preserve"> </w:t>
      </w:r>
      <w:r>
        <w:rPr>
          <w:cs/>
          <w:lang w:bidi="bn-IN"/>
        </w:rPr>
        <w:t xml:space="preserve">শাসনব্যবস্থার প্রবর্তনে সক্ষম হয়েছিলেন। কিন্তু </w:t>
      </w:r>
      <w:r w:rsidR="00E41C6A">
        <w:rPr>
          <w:cs/>
          <w:lang w:bidi="bn-IN"/>
        </w:rPr>
        <w:t>তাদের</w:t>
      </w:r>
      <w:r>
        <w:rPr>
          <w:cs/>
          <w:lang w:bidi="bn-IN"/>
        </w:rPr>
        <w:t xml:space="preserve"> কারও জন্যেই সমগ্র </w:t>
      </w:r>
      <w:r w:rsidR="00E47C32">
        <w:rPr>
          <w:cs/>
          <w:lang w:bidi="bn-IN"/>
        </w:rPr>
        <w:t>বিশ্ব</w:t>
      </w:r>
      <w:r>
        <w:rPr>
          <w:cs/>
          <w:lang w:bidi="bn-IN"/>
        </w:rPr>
        <w:t>ব্যাপী ঐশী</w:t>
      </w:r>
      <w:r w:rsidR="002167B5">
        <w:t xml:space="preserve"> </w:t>
      </w:r>
      <w:r>
        <w:rPr>
          <w:cs/>
          <w:lang w:bidi="bn-IN"/>
        </w:rPr>
        <w:t xml:space="preserve">শাসনব্যবস্থা প্রচলনের ক্ষেত্র </w:t>
      </w:r>
      <w:r w:rsidR="00852AE4">
        <w:rPr>
          <w:cs/>
          <w:lang w:bidi="bn-IN"/>
        </w:rPr>
        <w:t>প্রস্তুত</w:t>
      </w:r>
      <w:r>
        <w:rPr>
          <w:cs/>
          <w:lang w:bidi="bn-IN"/>
        </w:rPr>
        <w:t xml:space="preserve"> ছিল না।</w:t>
      </w:r>
      <w:r w:rsidR="002167B5">
        <w:t xml:space="preserve"> </w:t>
      </w:r>
    </w:p>
    <w:p w:rsidR="00F118B1" w:rsidRDefault="00B258D8" w:rsidP="00F118B1">
      <w:pPr>
        <w:pStyle w:val="libNormal"/>
      </w:pPr>
      <w:r>
        <w:rPr>
          <w:cs/>
          <w:lang w:bidi="bn-IN"/>
        </w:rPr>
        <w:t>তবে উপযুক্ত ক্ষেত্র সৃষ্টি না হওয়ার অর্থ</w:t>
      </w:r>
      <w:r w:rsidR="002167B5">
        <w:t>,</w:t>
      </w:r>
      <w:r>
        <w:rPr>
          <w:cs/>
          <w:lang w:bidi="bn-IN"/>
        </w:rPr>
        <w:t xml:space="preserve">নবীগণের </w:t>
      </w:r>
      <w:r w:rsidR="00423E2A">
        <w:rPr>
          <w:cs/>
          <w:lang w:bidi="bn-IN"/>
        </w:rPr>
        <w:t>(আ.)</w:t>
      </w:r>
      <w:r>
        <w:rPr>
          <w:cs/>
          <w:lang w:bidi="bn-IN"/>
        </w:rPr>
        <w:t xml:space="preserve"> জ্ঞান ও কার্যক্রমের সীমাবদ্ধতা</w:t>
      </w:r>
      <w:r w:rsidR="002167B5">
        <w:t xml:space="preserve"> </w:t>
      </w:r>
      <w:r>
        <w:rPr>
          <w:cs/>
          <w:lang w:bidi="bn-IN"/>
        </w:rPr>
        <w:t>অথবা পরিচালনা ও নেতৃ</w:t>
      </w:r>
      <w:r w:rsidR="00423E2A">
        <w:rPr>
          <w:cs/>
          <w:lang w:bidi="bn-IN"/>
        </w:rPr>
        <w:t>ত্বে</w:t>
      </w:r>
      <w:r>
        <w:rPr>
          <w:cs/>
          <w:lang w:bidi="bn-IN"/>
        </w:rPr>
        <w:t xml:space="preserve">র ক্ষেত্রে অক্ষমতা নয়। অনুরূপ নবীগণের </w:t>
      </w:r>
      <w:r w:rsidR="00423E2A">
        <w:rPr>
          <w:cs/>
          <w:lang w:bidi="bn-IN"/>
        </w:rPr>
        <w:t>(আ.)</w:t>
      </w:r>
      <w:r>
        <w:rPr>
          <w:cs/>
          <w:lang w:bidi="bn-IN"/>
        </w:rPr>
        <w:t xml:space="preserve"> আবির্ভাবের পশ্চাতে</w:t>
      </w:r>
      <w:r w:rsidR="002167B5">
        <w:t xml:space="preserve"> </w:t>
      </w:r>
      <w:r w:rsidR="00852AE4">
        <w:rPr>
          <w:cs/>
          <w:lang w:bidi="bn-IN"/>
        </w:rPr>
        <w:t>প্রভু</w:t>
      </w:r>
      <w:r>
        <w:rPr>
          <w:cs/>
          <w:lang w:bidi="bn-IN"/>
        </w:rPr>
        <w:t>র উদ্দেশ্য বাস্তবায়িত হয়নি তা-ও নয়। কারণ</w:t>
      </w:r>
      <w:r w:rsidR="002167B5">
        <w:t>,</w:t>
      </w:r>
      <w:r>
        <w:rPr>
          <w:cs/>
          <w:lang w:bidi="bn-IN"/>
        </w:rPr>
        <w:t>ইতিপূর্বেও উ</w:t>
      </w:r>
      <w:r w:rsidR="00E47C32">
        <w:rPr>
          <w:cs/>
          <w:lang w:bidi="bn-IN"/>
        </w:rPr>
        <w:t>ল্লে</w:t>
      </w:r>
      <w:r>
        <w:rPr>
          <w:rFonts w:hint="cs"/>
          <w:cs/>
          <w:lang w:bidi="bn-IN"/>
        </w:rPr>
        <w:t>খ করা হয়েছে যে</w:t>
      </w:r>
      <w:r w:rsidR="002167B5">
        <w:t>,</w:t>
      </w:r>
      <w:r w:rsidR="00F118B1">
        <w:rPr>
          <w:cs/>
          <w:lang w:bidi="bn-IN"/>
        </w:rPr>
        <w:t>মানব</w:t>
      </w:r>
      <w:r w:rsidR="002167B5">
        <w:t xml:space="preserve"> </w:t>
      </w:r>
      <w:r>
        <w:rPr>
          <w:cs/>
          <w:lang w:bidi="bn-IN"/>
        </w:rPr>
        <w:t xml:space="preserve">সম্প্রদায়ের মুক্ত বিকাশ ও পূর্ণতার ক্ষেত্র </w:t>
      </w:r>
      <w:r w:rsidR="00012470">
        <w:rPr>
          <w:cs/>
          <w:lang w:bidi="bn-IN"/>
        </w:rPr>
        <w:t>প্রস্তুত</w:t>
      </w:r>
      <w:r>
        <w:rPr>
          <w:cs/>
          <w:lang w:bidi="bn-IN"/>
        </w:rPr>
        <w:t xml:space="preserve"> করাই হল প্রভুর উদ্দেশ্য । যেমনটি পবিত্র কোরানেও</w:t>
      </w:r>
      <w:r w:rsidR="002167B5">
        <w:t xml:space="preserve"> </w:t>
      </w:r>
      <w:r>
        <w:rPr>
          <w:cs/>
          <w:lang w:bidi="bn-IN"/>
        </w:rPr>
        <w:t xml:space="preserve">বর্ণিত হয়েছে </w:t>
      </w:r>
      <w:r w:rsidR="00515B1C">
        <w:rPr>
          <w:cs/>
          <w:lang w:bidi="bn-IN"/>
        </w:rPr>
        <w:t>:</w:t>
      </w:r>
      <w:r w:rsidR="002167B5">
        <w:t xml:space="preserve"> </w:t>
      </w:r>
    </w:p>
    <w:p w:rsidR="00F118B1" w:rsidRDefault="00F118B1" w:rsidP="00F118B1">
      <w:pPr>
        <w:pStyle w:val="libAie"/>
      </w:pPr>
      <w:proofErr w:type="gramStart"/>
      <w:r w:rsidRPr="00F118B1">
        <w:rPr>
          <w:rStyle w:val="libAlaemChar"/>
        </w:rPr>
        <w:t>)</w:t>
      </w:r>
      <w:r>
        <w:rPr>
          <w:rtl/>
          <w:lang w:bidi="fa-IR"/>
        </w:rPr>
        <w:t>ل</w:t>
      </w:r>
      <w:proofErr w:type="gramEnd"/>
      <w:r>
        <w:rPr>
          <w:rtl/>
          <w:lang w:bidi="fa-IR"/>
        </w:rPr>
        <w:t>ِئَلَّا يَكُونَ لِلنَّاسِ عَلَى اللَّهِ حُجَّةٌ بَعْدَ الرُّسُلِ</w:t>
      </w:r>
      <w:r w:rsidRPr="00F118B1">
        <w:rPr>
          <w:rStyle w:val="libAlaemChar"/>
        </w:rPr>
        <w:t>(</w:t>
      </w:r>
    </w:p>
    <w:p w:rsidR="00F118B1" w:rsidRDefault="00F118B1" w:rsidP="00F118B1">
      <w:pPr>
        <w:pStyle w:val="libNormal"/>
        <w:rPr>
          <w:lang w:bidi="bn-IN"/>
        </w:rPr>
      </w:pPr>
    </w:p>
    <w:p w:rsidR="00F118B1" w:rsidRDefault="00B258D8" w:rsidP="00F118B1">
      <w:pPr>
        <w:pStyle w:val="libNormal"/>
        <w:rPr>
          <w:lang w:bidi="bn-IN"/>
        </w:rPr>
      </w:pPr>
      <w:r>
        <w:rPr>
          <w:cs/>
          <w:lang w:bidi="bn-IN"/>
        </w:rPr>
        <w:t>যাতে রাসূলগণ আসার পর আ</w:t>
      </w:r>
      <w:r w:rsidR="00E47C32">
        <w:rPr>
          <w:cs/>
          <w:lang w:bidi="bn-IN"/>
        </w:rPr>
        <w:t>ল্লা</w:t>
      </w:r>
      <w:r>
        <w:rPr>
          <w:rFonts w:hint="cs"/>
          <w:cs/>
          <w:lang w:bidi="bn-IN"/>
        </w:rPr>
        <w:t>হর বিরুদ্ধে মানুষের কোন অভিযোগ না থাকে। (সূরা নিসা-</w:t>
      </w:r>
      <w:r>
        <w:rPr>
          <w:cs/>
          <w:lang w:bidi="bn-IN"/>
        </w:rPr>
        <w:t>১৬৫)</w:t>
      </w:r>
      <w:r w:rsidR="002167B5">
        <w:t xml:space="preserve"> </w:t>
      </w:r>
    </w:p>
    <w:p w:rsidR="00F118B1" w:rsidRDefault="00B258D8" w:rsidP="00F118B1">
      <w:pPr>
        <w:pStyle w:val="libNormal"/>
        <w:rPr>
          <w:lang w:bidi="bn-IN"/>
        </w:rPr>
      </w:pPr>
      <w:r>
        <w:rPr>
          <w:cs/>
          <w:lang w:bidi="bn-IN"/>
        </w:rPr>
        <w:t>সুতরাং সত্য ধর্ম গ্রহণে ও ঐশী নেতৃবর্গকে অনুসরণে বাধ্য করা মহান আ</w:t>
      </w:r>
      <w:r w:rsidR="00E47C32">
        <w:rPr>
          <w:cs/>
          <w:lang w:bidi="bn-IN"/>
        </w:rPr>
        <w:t>ল্লা</w:t>
      </w:r>
      <w:r>
        <w:rPr>
          <w:rFonts w:hint="cs"/>
          <w:cs/>
          <w:lang w:bidi="bn-IN"/>
        </w:rPr>
        <w:t>হর উদ্দেশ্য নয়।</w:t>
      </w:r>
      <w:r w:rsidR="002167B5">
        <w:t xml:space="preserve"> </w:t>
      </w:r>
      <w:r>
        <w:rPr>
          <w:cs/>
          <w:lang w:bidi="bn-IN"/>
        </w:rPr>
        <w:t>ফলে উপরোক্ত আলোচনার ভিত্তিতে বলা যায়</w:t>
      </w:r>
      <w:r w:rsidR="002167B5">
        <w:t>,</w:t>
      </w:r>
      <w:r w:rsidR="00852AE4">
        <w:rPr>
          <w:cs/>
          <w:lang w:bidi="bn-IN"/>
        </w:rPr>
        <w:t>প্রভু</w:t>
      </w:r>
      <w:r>
        <w:rPr>
          <w:cs/>
          <w:lang w:bidi="bn-IN"/>
        </w:rPr>
        <w:t xml:space="preserve">র মূল উদ্দেশ্য সফল হয়েছে। </w:t>
      </w:r>
    </w:p>
    <w:p w:rsidR="00F118B1" w:rsidRDefault="00B258D8" w:rsidP="00F118B1">
      <w:pPr>
        <w:pStyle w:val="libNormal"/>
      </w:pPr>
      <w:r>
        <w:rPr>
          <w:cs/>
          <w:lang w:bidi="bn-IN"/>
        </w:rPr>
        <w:t>অপরদিকে মহান আ</w:t>
      </w:r>
      <w:r w:rsidR="00E47C32">
        <w:rPr>
          <w:cs/>
          <w:lang w:bidi="bn-IN"/>
        </w:rPr>
        <w:t>ল্লা</w:t>
      </w:r>
      <w:r>
        <w:rPr>
          <w:rFonts w:hint="cs"/>
          <w:cs/>
          <w:lang w:bidi="bn-IN"/>
        </w:rPr>
        <w:t>হ</w:t>
      </w:r>
      <w:r>
        <w:rPr>
          <w:cs/>
          <w:lang w:bidi="bn-IN"/>
        </w:rPr>
        <w:t xml:space="preserve"> ঐশী </w:t>
      </w:r>
      <w:r w:rsidR="00D9666D">
        <w:rPr>
          <w:cs/>
          <w:lang w:bidi="bn-IN"/>
        </w:rPr>
        <w:t>গ্রন্থ</w:t>
      </w:r>
      <w:r>
        <w:rPr>
          <w:cs/>
          <w:lang w:bidi="bn-IN"/>
        </w:rPr>
        <w:t xml:space="preserve">সমূহে </w:t>
      </w:r>
      <w:r w:rsidR="00180D46">
        <w:rPr>
          <w:cs/>
          <w:lang w:bidi="bn-IN"/>
        </w:rPr>
        <w:t>বিশ্বে</w:t>
      </w:r>
      <w:r>
        <w:rPr>
          <w:cs/>
          <w:lang w:bidi="bn-IN"/>
        </w:rPr>
        <w:t>র সর্বত্র ঐশী হুকুমতের বাস্তবায়নের প্রতি</w:t>
      </w:r>
      <w:r w:rsidR="00DE411C">
        <w:rPr>
          <w:cs/>
          <w:lang w:bidi="bn-IN"/>
        </w:rPr>
        <w:t>শ্রু</w:t>
      </w:r>
      <w:r>
        <w:rPr>
          <w:cs/>
          <w:lang w:bidi="bn-IN"/>
        </w:rPr>
        <w:t>তি</w:t>
      </w:r>
      <w:r w:rsidRPr="005B4248">
        <w:rPr>
          <w:rStyle w:val="libAlaemChar"/>
        </w:rPr>
        <w:t>’</w:t>
      </w:r>
      <w:r w:rsidR="002167B5">
        <w:t xml:space="preserve"> </w:t>
      </w:r>
      <w:r>
        <w:rPr>
          <w:cs/>
          <w:lang w:bidi="bn-IN"/>
        </w:rPr>
        <w:t>দিয়েছেন যাকে মানব সম্প্রদায়ের বৃহত্তর পরিসরে সত্য দ্বীন গ্রহণের ক্ষেত্র স</w:t>
      </w:r>
      <w:r w:rsidR="00423E2A">
        <w:rPr>
          <w:cs/>
          <w:lang w:bidi="bn-IN"/>
        </w:rPr>
        <w:t>ম্প</w:t>
      </w:r>
      <w:r>
        <w:rPr>
          <w:cs/>
          <w:lang w:bidi="bn-IN"/>
        </w:rPr>
        <w:t>র্কে একপ্রকার</w:t>
      </w:r>
      <w:r w:rsidR="002167B5">
        <w:t xml:space="preserve"> </w:t>
      </w:r>
      <w:r>
        <w:rPr>
          <w:cs/>
          <w:lang w:bidi="bn-IN"/>
        </w:rPr>
        <w:t>ভবিষ্যদ্বাণী বলা যেতে পারে। যখন মানব সম্প্রদায় সকল প্রতিষ্ঠান ও সকল শাসন ব্যবস্থা থেকে</w:t>
      </w:r>
      <w:r w:rsidR="002167B5">
        <w:t xml:space="preserve"> </w:t>
      </w:r>
      <w:r>
        <w:rPr>
          <w:cs/>
          <w:lang w:bidi="bn-IN"/>
        </w:rPr>
        <w:t xml:space="preserve">নিরাশ হয়ে পড়বে তখন সুনির্বাচিত ব্যক্তি ও ব্যক্তিসমষ্টির মাধ্যমে </w:t>
      </w:r>
      <w:r w:rsidR="00852AE4">
        <w:rPr>
          <w:cs/>
          <w:lang w:bidi="bn-IN"/>
        </w:rPr>
        <w:t>প্রভু</w:t>
      </w:r>
      <w:r>
        <w:rPr>
          <w:cs/>
          <w:lang w:bidi="bn-IN"/>
        </w:rPr>
        <w:t>র অদৃশ্য সাহায্যে</w:t>
      </w:r>
      <w:r w:rsidR="002167B5">
        <w:t>,</w:t>
      </w:r>
      <w:r w:rsidR="00E47C32">
        <w:rPr>
          <w:cs/>
          <w:lang w:bidi="bn-IN"/>
        </w:rPr>
        <w:t>বিশ্ব</w:t>
      </w:r>
      <w:r>
        <w:rPr>
          <w:cs/>
          <w:lang w:bidi="bn-IN"/>
        </w:rPr>
        <w:t>ময় ঐশী</w:t>
      </w:r>
      <w:r w:rsidR="002167B5">
        <w:t xml:space="preserve"> </w:t>
      </w:r>
      <w:r>
        <w:rPr>
          <w:cs/>
          <w:lang w:bidi="bn-IN"/>
        </w:rPr>
        <w:t>শাসনব্যবস্থা প্রতিষ্ঠা করার পথ থেকে সকল প্রকার অন্তরায় ও প্রতিবন্ধকতা দূর করতঃ অত্যাচারিত</w:t>
      </w:r>
      <w:r w:rsidR="002167B5">
        <w:t>,</w:t>
      </w:r>
      <w:r>
        <w:rPr>
          <w:cs/>
          <w:lang w:bidi="bn-IN"/>
        </w:rPr>
        <w:t xml:space="preserve">নিপীড়িত ও বঞ্চিত মানবতার দ্বারে ন্যায় ও সুবিচার পৌঁছে দেয়া হবে। বলা যেতে </w:t>
      </w:r>
      <w:r>
        <w:rPr>
          <w:cs/>
          <w:lang w:bidi="bn-IN"/>
        </w:rPr>
        <w:lastRenderedPageBreak/>
        <w:t>পারে তখন সর্বশেষ</w:t>
      </w:r>
      <w:r w:rsidR="002167B5">
        <w:t xml:space="preserve"> </w:t>
      </w:r>
      <w:r>
        <w:rPr>
          <w:cs/>
          <w:lang w:bidi="bn-IN"/>
        </w:rPr>
        <w:t xml:space="preserve">নবীকে </w:t>
      </w:r>
      <w:r w:rsidR="00423E2A">
        <w:rPr>
          <w:cs/>
          <w:lang w:bidi="bn-IN"/>
        </w:rPr>
        <w:t>(সা.)</w:t>
      </w:r>
      <w:r>
        <w:rPr>
          <w:cs/>
          <w:lang w:bidi="bn-IN"/>
        </w:rPr>
        <w:t xml:space="preserve"> প্রেরণ এবং </w:t>
      </w:r>
      <w:r w:rsidR="00E47C32">
        <w:rPr>
          <w:cs/>
          <w:lang w:bidi="bn-IN"/>
        </w:rPr>
        <w:t>তার</w:t>
      </w:r>
      <w:r>
        <w:rPr>
          <w:cs/>
          <w:lang w:bidi="bn-IN"/>
        </w:rPr>
        <w:t xml:space="preserve"> </w:t>
      </w:r>
      <w:r w:rsidR="00E47C32">
        <w:rPr>
          <w:cs/>
          <w:lang w:bidi="bn-IN"/>
        </w:rPr>
        <w:t>বিশ্ব</w:t>
      </w:r>
      <w:r>
        <w:rPr>
          <w:cs/>
          <w:lang w:bidi="bn-IN"/>
        </w:rPr>
        <w:t xml:space="preserve">জনীন ও চিরন্তন ধর্মের প্রবর্তনের পশ্চাতে </w:t>
      </w:r>
      <w:r w:rsidR="00852AE4">
        <w:rPr>
          <w:cs/>
          <w:lang w:bidi="bn-IN"/>
        </w:rPr>
        <w:t>প্রভু</w:t>
      </w:r>
      <w:r>
        <w:rPr>
          <w:cs/>
          <w:lang w:bidi="bn-IN"/>
        </w:rPr>
        <w:t>র চূড়ান্ত উদ্দেশ্যু</w:t>
      </w:r>
      <w:r w:rsidR="002167B5">
        <w:t xml:space="preserve"> </w:t>
      </w:r>
      <w:r>
        <w:rPr>
          <w:cs/>
          <w:lang w:bidi="bn-IN"/>
        </w:rPr>
        <w:t xml:space="preserve">সফল হবে। কারণ </w:t>
      </w:r>
      <w:r w:rsidR="00E47C32">
        <w:rPr>
          <w:cs/>
          <w:lang w:bidi="bn-IN"/>
        </w:rPr>
        <w:t>তার</w:t>
      </w:r>
      <w:r>
        <w:rPr>
          <w:cs/>
          <w:lang w:bidi="bn-IN"/>
        </w:rPr>
        <w:t xml:space="preserve"> স</w:t>
      </w:r>
      <w:r w:rsidR="00423E2A">
        <w:rPr>
          <w:cs/>
          <w:lang w:bidi="bn-IN"/>
        </w:rPr>
        <w:t>ম্প</w:t>
      </w:r>
      <w:r>
        <w:rPr>
          <w:cs/>
          <w:lang w:bidi="bn-IN"/>
        </w:rPr>
        <w:t xml:space="preserve">র্কেই বলা হয়েছে </w:t>
      </w:r>
      <w:r w:rsidR="00515B1C">
        <w:rPr>
          <w:cs/>
          <w:lang w:bidi="bn-IN"/>
        </w:rPr>
        <w:t>:</w:t>
      </w:r>
      <w:r w:rsidR="002167B5">
        <w:t xml:space="preserve"> </w:t>
      </w:r>
    </w:p>
    <w:p w:rsidR="00F118B1" w:rsidRDefault="00F118B1" w:rsidP="00F118B1">
      <w:pPr>
        <w:pStyle w:val="libAie"/>
      </w:pPr>
      <w:proofErr w:type="gramStart"/>
      <w:r w:rsidRPr="00F118B1">
        <w:rPr>
          <w:rStyle w:val="libAlaemChar"/>
        </w:rPr>
        <w:t>)</w:t>
      </w:r>
      <w:r>
        <w:rPr>
          <w:rtl/>
          <w:lang w:bidi="fa-IR"/>
        </w:rPr>
        <w:t>ل</w:t>
      </w:r>
      <w:proofErr w:type="gramEnd"/>
      <w:r>
        <w:rPr>
          <w:rtl/>
          <w:lang w:bidi="fa-IR"/>
        </w:rPr>
        <w:t>ِيُظْهِرَهُ عَلَى الدِّينِ كُلِّهِ</w:t>
      </w:r>
      <w:r w:rsidRPr="00F118B1">
        <w:rPr>
          <w:rStyle w:val="libAlaemChar"/>
        </w:rPr>
        <w:t>(</w:t>
      </w:r>
      <w:r>
        <w:rPr>
          <w:lang w:bidi="fa-IR"/>
        </w:rPr>
        <w:t>….</w:t>
      </w:r>
    </w:p>
    <w:p w:rsidR="00F118B1" w:rsidRDefault="00F118B1" w:rsidP="00F118B1">
      <w:pPr>
        <w:pStyle w:val="libNormal"/>
      </w:pPr>
    </w:p>
    <w:p w:rsidR="00F118B1" w:rsidRPr="005B4248" w:rsidRDefault="00B258D8" w:rsidP="001361D1">
      <w:pPr>
        <w:pStyle w:val="libNormal"/>
      </w:pPr>
      <w:r>
        <w:rPr>
          <w:cs/>
          <w:lang w:bidi="bn-IN"/>
        </w:rPr>
        <w:t xml:space="preserve">অপর সমস্ত দ্বীনের উপর জয়যুক্ত করার জন্যে </w:t>
      </w:r>
      <w:r w:rsidR="00F118B1" w:rsidRPr="005B4248">
        <w:rPr>
          <w:rStyle w:val="libAlaemChar"/>
          <w:rFonts w:hint="cs"/>
          <w:cs/>
          <w:lang w:bidi="bn-IN"/>
        </w:rPr>
        <w:t>…</w:t>
      </w:r>
      <w:r w:rsidR="00F118B1" w:rsidRPr="00265E8F">
        <w:rPr>
          <w:rStyle w:val="libFootnotenumChar"/>
          <w:cs/>
          <w:lang w:bidi="bn-IN"/>
        </w:rPr>
        <w:t>১৫</w:t>
      </w:r>
      <w:r w:rsidR="001361D1" w:rsidRPr="00265E8F">
        <w:rPr>
          <w:rStyle w:val="libFootnotenumChar"/>
          <w:cs/>
          <w:lang w:bidi="bn-IN"/>
        </w:rPr>
        <w:t>৯</w:t>
      </w:r>
    </w:p>
    <w:p w:rsidR="00F118B1" w:rsidRDefault="00B258D8" w:rsidP="00F118B1">
      <w:pPr>
        <w:pStyle w:val="libNormal"/>
      </w:pPr>
      <w:r w:rsidRPr="005B4248">
        <w:rPr>
          <w:rStyle w:val="libAlaemChar"/>
        </w:rPr>
        <w:t>‘</w:t>
      </w:r>
      <w:r>
        <w:rPr>
          <w:cs/>
          <w:lang w:bidi="bn-IN"/>
        </w:rPr>
        <w:t>ইমামত হল নবুয়্যতের পরিসমাপক এবং খাতামিয়্যাতের পশ্চাতে হিকমাতস্বরূপ</w:t>
      </w:r>
      <w:r w:rsidRPr="005B4248">
        <w:rPr>
          <w:rStyle w:val="libAlaemChar"/>
        </w:rPr>
        <w:t>’</w:t>
      </w:r>
      <w:r w:rsidR="00423E2A">
        <w:t>-</w:t>
      </w:r>
      <w:r>
        <w:rPr>
          <w:cs/>
          <w:lang w:bidi="bn-IN"/>
        </w:rPr>
        <w:t>এর</w:t>
      </w:r>
      <w:r w:rsidR="002167B5">
        <w:t xml:space="preserve"> </w:t>
      </w:r>
      <w:r>
        <w:rPr>
          <w:cs/>
          <w:lang w:bidi="bn-IN"/>
        </w:rPr>
        <w:t>ভিত্তিতে এ উপসংহারে উপনীত হওয়া যায় যে</w:t>
      </w:r>
      <w:proofErr w:type="gramStart"/>
      <w:r w:rsidR="002167B5">
        <w:t>,</w:t>
      </w:r>
      <w:r>
        <w:rPr>
          <w:cs/>
          <w:lang w:bidi="bn-IN"/>
        </w:rPr>
        <w:t>প</w:t>
      </w:r>
      <w:proofErr w:type="gramEnd"/>
      <w:r>
        <w:rPr>
          <w:cs/>
          <w:lang w:bidi="bn-IN"/>
        </w:rPr>
        <w:t>্রভুর উদ্দেশ্য সর্বশেষ ইমামের মাধ্যমেই বাস্তবরূপ</w:t>
      </w:r>
      <w:r w:rsidR="002167B5">
        <w:t xml:space="preserve"> </w:t>
      </w:r>
      <w:r>
        <w:rPr>
          <w:cs/>
          <w:lang w:bidi="bn-IN"/>
        </w:rPr>
        <w:t>লাভ করবে। আর এটি হল</w:t>
      </w:r>
      <w:r w:rsidR="002167B5">
        <w:t>,</w:t>
      </w:r>
      <w:r>
        <w:rPr>
          <w:cs/>
          <w:lang w:bidi="bn-IN"/>
        </w:rPr>
        <w:t xml:space="preserve">সে বিষয় যা মুতাওয়াতির হাদীসসমূহে ইমাম মাহদী </w:t>
      </w:r>
      <w:r w:rsidR="00423E2A">
        <w:rPr>
          <w:cs/>
          <w:lang w:bidi="bn-IN"/>
        </w:rPr>
        <w:t>(আ.)</w:t>
      </w:r>
      <w:r>
        <w:rPr>
          <w:cs/>
          <w:lang w:bidi="bn-IN"/>
        </w:rPr>
        <w:t xml:space="preserve"> (আমাদের</w:t>
      </w:r>
      <w:r w:rsidR="002167B5">
        <w:t xml:space="preserve"> </w:t>
      </w:r>
      <w:r>
        <w:rPr>
          <w:cs/>
          <w:lang w:bidi="bn-IN"/>
        </w:rPr>
        <w:t>আত্মা তার জন্যে উৎসর্গ হোক) স</w:t>
      </w:r>
      <w:r w:rsidR="00423E2A">
        <w:rPr>
          <w:cs/>
          <w:lang w:bidi="bn-IN"/>
        </w:rPr>
        <w:t>ম্প</w:t>
      </w:r>
      <w:r>
        <w:rPr>
          <w:cs/>
          <w:lang w:bidi="bn-IN"/>
        </w:rPr>
        <w:t>র্কে গুরু</w:t>
      </w:r>
      <w:r w:rsidR="00E47C32">
        <w:rPr>
          <w:cs/>
          <w:lang w:bidi="bn-IN"/>
        </w:rPr>
        <w:t>ত্ব</w:t>
      </w:r>
      <w:r>
        <w:rPr>
          <w:cs/>
          <w:lang w:bidi="bn-IN"/>
        </w:rPr>
        <w:t>সহকারে উ</w:t>
      </w:r>
      <w:r w:rsidR="00E47C32">
        <w:rPr>
          <w:cs/>
          <w:lang w:bidi="bn-IN"/>
        </w:rPr>
        <w:t>ল্লে</w:t>
      </w:r>
      <w:r>
        <w:rPr>
          <w:rFonts w:hint="cs"/>
          <w:cs/>
          <w:lang w:bidi="bn-IN"/>
        </w:rPr>
        <w:t>খ করা হয়েছে।</w:t>
      </w:r>
      <w:r w:rsidR="002167B5">
        <w:t xml:space="preserve"> </w:t>
      </w:r>
    </w:p>
    <w:p w:rsidR="004F24D4" w:rsidRDefault="00B258D8" w:rsidP="00F118B1">
      <w:pPr>
        <w:pStyle w:val="libNormal"/>
      </w:pPr>
      <w:r>
        <w:rPr>
          <w:cs/>
          <w:lang w:bidi="bn-IN"/>
        </w:rPr>
        <w:t>এখানে সর্বপ্রথমে এ ধরনের হুকুমতের সুসংবাদবাহী আয়াতসমূহকে পবিত্র কোরান থেকে</w:t>
      </w:r>
      <w:r w:rsidR="002167B5">
        <w:t xml:space="preserve"> </w:t>
      </w:r>
      <w:r>
        <w:rPr>
          <w:cs/>
          <w:lang w:bidi="bn-IN"/>
        </w:rPr>
        <w:t>উ</w:t>
      </w:r>
      <w:r w:rsidR="00E47C32">
        <w:rPr>
          <w:cs/>
          <w:lang w:bidi="bn-IN"/>
        </w:rPr>
        <w:t>ল্লে</w:t>
      </w:r>
      <w:r>
        <w:rPr>
          <w:rFonts w:hint="cs"/>
          <w:cs/>
          <w:lang w:bidi="bn-IN"/>
        </w:rPr>
        <w:t>খ করব। অতঃপর এ স</w:t>
      </w:r>
      <w:r w:rsidR="00423E2A">
        <w:rPr>
          <w:cs/>
          <w:lang w:bidi="bn-IN"/>
        </w:rPr>
        <w:t>ম্প</w:t>
      </w:r>
      <w:r>
        <w:rPr>
          <w:cs/>
          <w:lang w:bidi="bn-IN"/>
        </w:rPr>
        <w:t>র্কিত কিছু রেওয়ায়েতের প্রতি ইংগিত করব।</w:t>
      </w:r>
      <w:r w:rsidR="002167B5">
        <w:t xml:space="preserve"> </w:t>
      </w:r>
    </w:p>
    <w:p w:rsidR="004F24D4" w:rsidRDefault="004F24D4" w:rsidP="00F118B1">
      <w:pPr>
        <w:pStyle w:val="libNormal"/>
      </w:pPr>
    </w:p>
    <w:p w:rsidR="004F24D4" w:rsidRDefault="00B258D8" w:rsidP="004F24D4">
      <w:pPr>
        <w:pStyle w:val="libBold1"/>
      </w:pPr>
      <w:r>
        <w:rPr>
          <w:cs/>
          <w:lang w:bidi="bn-IN"/>
        </w:rPr>
        <w:t>আ</w:t>
      </w:r>
      <w:r w:rsidR="00E47C32">
        <w:rPr>
          <w:cs/>
          <w:lang w:bidi="bn-IN"/>
        </w:rPr>
        <w:t>ল্লা</w:t>
      </w:r>
      <w:r>
        <w:rPr>
          <w:rFonts w:hint="cs"/>
          <w:cs/>
          <w:lang w:bidi="bn-IN"/>
        </w:rPr>
        <w:t>হর প্রতি</w:t>
      </w:r>
      <w:r w:rsidR="00DE411C">
        <w:rPr>
          <w:rFonts w:hint="cs"/>
          <w:cs/>
          <w:lang w:bidi="bn-IN"/>
        </w:rPr>
        <w:t>শ্রু</w:t>
      </w:r>
      <w:r>
        <w:rPr>
          <w:cs/>
          <w:lang w:bidi="bn-IN"/>
        </w:rPr>
        <w:t xml:space="preserve">তি </w:t>
      </w:r>
      <w:r w:rsidR="00515B1C">
        <w:rPr>
          <w:cs/>
          <w:lang w:bidi="bn-IN"/>
        </w:rPr>
        <w:t>:</w:t>
      </w:r>
      <w:r w:rsidR="002167B5">
        <w:t xml:space="preserve"> </w:t>
      </w:r>
    </w:p>
    <w:p w:rsidR="004F24D4" w:rsidRDefault="00B258D8" w:rsidP="00F118B1">
      <w:pPr>
        <w:pStyle w:val="libNormal"/>
      </w:pPr>
      <w:r>
        <w:rPr>
          <w:cs/>
          <w:lang w:bidi="bn-IN"/>
        </w:rPr>
        <w:t>মহান আ</w:t>
      </w:r>
      <w:r w:rsidR="00E47C32">
        <w:rPr>
          <w:cs/>
          <w:lang w:bidi="bn-IN"/>
        </w:rPr>
        <w:t>ল্লা</w:t>
      </w:r>
      <w:r>
        <w:rPr>
          <w:rFonts w:hint="cs"/>
          <w:cs/>
          <w:lang w:bidi="bn-IN"/>
        </w:rPr>
        <w:t xml:space="preserve">হ পবিত্র কোরানে </w:t>
      </w:r>
      <w:r>
        <w:rPr>
          <w:cs/>
          <w:lang w:bidi="bn-IN"/>
        </w:rPr>
        <w:t>উ</w:t>
      </w:r>
      <w:r w:rsidR="00E47C32">
        <w:rPr>
          <w:cs/>
          <w:lang w:bidi="bn-IN"/>
        </w:rPr>
        <w:t>ল্লে</w:t>
      </w:r>
      <w:r>
        <w:rPr>
          <w:rFonts w:hint="cs"/>
          <w:cs/>
          <w:lang w:bidi="bn-IN"/>
        </w:rPr>
        <w:t xml:space="preserve">খ করেছেন </w:t>
      </w:r>
      <w:r w:rsidR="00515B1C">
        <w:rPr>
          <w:rFonts w:hint="cs"/>
          <w:cs/>
          <w:lang w:bidi="bn-IN"/>
        </w:rPr>
        <w:t>:</w:t>
      </w:r>
      <w:r w:rsidR="002167B5">
        <w:t xml:space="preserve"> </w:t>
      </w:r>
    </w:p>
    <w:p w:rsidR="004F24D4" w:rsidRDefault="004F24D4" w:rsidP="004F24D4">
      <w:pPr>
        <w:pStyle w:val="libAie"/>
      </w:pPr>
      <w:proofErr w:type="gramStart"/>
      <w:r w:rsidRPr="004F24D4">
        <w:rPr>
          <w:rStyle w:val="libAlaemChar"/>
        </w:rPr>
        <w:t>)</w:t>
      </w:r>
      <w:r>
        <w:rPr>
          <w:rtl/>
          <w:lang w:bidi="fa-IR"/>
        </w:rPr>
        <w:t>و</w:t>
      </w:r>
      <w:proofErr w:type="gramEnd"/>
      <w:r>
        <w:rPr>
          <w:rtl/>
          <w:lang w:bidi="fa-IR"/>
        </w:rPr>
        <w:t>َلَقَدْ كَتَبْنَا فِي الزَّبُورِ مِنْ بَعْدِ الذِّكْرِ أَنَّ الْأَرْضَ يَرِثُهَا عِبَادِيَ الصَّالِحُونَ</w:t>
      </w:r>
      <w:r w:rsidRPr="004F24D4">
        <w:rPr>
          <w:rStyle w:val="libAlaemChar"/>
        </w:rPr>
        <w:t>(</w:t>
      </w:r>
    </w:p>
    <w:p w:rsidR="004F24D4" w:rsidRDefault="004F24D4" w:rsidP="00F118B1">
      <w:pPr>
        <w:pStyle w:val="libNormal"/>
      </w:pPr>
    </w:p>
    <w:p w:rsidR="004F24D4" w:rsidRDefault="00B258D8" w:rsidP="004F24D4">
      <w:pPr>
        <w:pStyle w:val="libNormal"/>
      </w:pPr>
      <w:r>
        <w:rPr>
          <w:cs/>
          <w:lang w:bidi="bn-IN"/>
        </w:rPr>
        <w:t>আমি উপদেশের পর যবুরে লিখে দিয়েছি যে</w:t>
      </w:r>
      <w:r w:rsidR="002167B5">
        <w:t>,</w:t>
      </w:r>
      <w:r>
        <w:rPr>
          <w:cs/>
          <w:lang w:bidi="bn-IN"/>
        </w:rPr>
        <w:t>আমরা যোগ্যতা স</w:t>
      </w:r>
      <w:r w:rsidR="00423E2A">
        <w:rPr>
          <w:cs/>
          <w:lang w:bidi="bn-IN"/>
        </w:rPr>
        <w:t>ম্প</w:t>
      </w:r>
      <w:r>
        <w:rPr>
          <w:cs/>
          <w:lang w:bidi="bn-IN"/>
        </w:rPr>
        <w:t>ন্ন বান্দাগণ পৃথিবীর</w:t>
      </w:r>
      <w:r w:rsidR="002167B5">
        <w:t xml:space="preserve"> </w:t>
      </w:r>
      <w:r>
        <w:rPr>
          <w:cs/>
          <w:lang w:bidi="bn-IN"/>
        </w:rPr>
        <w:t>অধিকারী হবে। (সূরা আ</w:t>
      </w:r>
      <w:r w:rsidR="004F24D4">
        <w:rPr>
          <w:cs/>
          <w:lang w:bidi="bn-IN"/>
        </w:rPr>
        <w:t>ম্বি</w:t>
      </w:r>
      <w:r>
        <w:rPr>
          <w:cs/>
          <w:lang w:bidi="bn-IN"/>
        </w:rPr>
        <w:t>য়া-১০৫)</w:t>
      </w:r>
      <w:r w:rsidR="002167B5">
        <w:t xml:space="preserve"> </w:t>
      </w:r>
    </w:p>
    <w:p w:rsidR="004F24D4" w:rsidRDefault="00B258D8" w:rsidP="004F24D4">
      <w:pPr>
        <w:pStyle w:val="libNormal"/>
      </w:pPr>
      <w:r>
        <w:rPr>
          <w:cs/>
          <w:lang w:bidi="bn-IN"/>
        </w:rPr>
        <w:t>সূরা আ</w:t>
      </w:r>
      <w:r w:rsidRPr="005B4248">
        <w:rPr>
          <w:rStyle w:val="libAlaemChar"/>
        </w:rPr>
        <w:t>’</w:t>
      </w:r>
      <w:r>
        <w:rPr>
          <w:cs/>
          <w:lang w:bidi="bn-IN"/>
        </w:rPr>
        <w:t xml:space="preserve">রাফের অপর একটি আয়াতে (১২৮-নং) হযরত মুসা </w:t>
      </w:r>
      <w:r w:rsidR="00423E2A">
        <w:rPr>
          <w:cs/>
          <w:lang w:bidi="bn-IN"/>
        </w:rPr>
        <w:t>(আ.)</w:t>
      </w:r>
      <w:r>
        <w:rPr>
          <w:cs/>
          <w:lang w:bidi="bn-IN"/>
        </w:rPr>
        <w:t xml:space="preserve"> থেকে বর্ণিত হয়েছে যে</w:t>
      </w:r>
      <w:r w:rsidR="002167B5">
        <w:t>,</w:t>
      </w:r>
      <w:r>
        <w:rPr>
          <w:cs/>
          <w:lang w:bidi="bn-IN"/>
        </w:rPr>
        <w:t>নিশ্চয়ই একদা মহান আ</w:t>
      </w:r>
      <w:r w:rsidR="00E47C32">
        <w:rPr>
          <w:cs/>
          <w:lang w:bidi="bn-IN"/>
        </w:rPr>
        <w:t>ল্লা</w:t>
      </w:r>
      <w:r>
        <w:rPr>
          <w:rFonts w:hint="cs"/>
          <w:cs/>
          <w:lang w:bidi="bn-IN"/>
        </w:rPr>
        <w:t>হর প্রতি</w:t>
      </w:r>
      <w:r w:rsidR="00DE411C">
        <w:rPr>
          <w:rFonts w:hint="cs"/>
          <w:cs/>
          <w:lang w:bidi="bn-IN"/>
        </w:rPr>
        <w:t>শ্রু</w:t>
      </w:r>
      <w:r>
        <w:rPr>
          <w:cs/>
          <w:lang w:bidi="bn-IN"/>
        </w:rPr>
        <w:t>তি বাস্তবায়িত হবে।</w:t>
      </w:r>
      <w:r w:rsidR="002167B5">
        <w:t xml:space="preserve"> </w:t>
      </w:r>
    </w:p>
    <w:p w:rsidR="004F24D4" w:rsidRDefault="00B258D8" w:rsidP="004F24D4">
      <w:pPr>
        <w:pStyle w:val="libNormal"/>
      </w:pPr>
      <w:r>
        <w:rPr>
          <w:cs/>
          <w:lang w:bidi="bn-IN"/>
        </w:rPr>
        <w:t>অপর এক স্থানে ফিরাউন</w:t>
      </w:r>
      <w:r w:rsidR="002167B5">
        <w:t>,</w:t>
      </w:r>
      <w:r>
        <w:rPr>
          <w:cs/>
          <w:lang w:bidi="bn-IN"/>
        </w:rPr>
        <w:t>যে মানুষকে হীনবল করেছিল</w:t>
      </w:r>
      <w:r w:rsidR="002167B5">
        <w:t>,</w:t>
      </w:r>
      <w:r>
        <w:rPr>
          <w:cs/>
          <w:lang w:bidi="bn-IN"/>
        </w:rPr>
        <w:t>তার কাহিনী উ</w:t>
      </w:r>
      <w:r w:rsidR="00E47C32">
        <w:rPr>
          <w:cs/>
          <w:lang w:bidi="bn-IN"/>
        </w:rPr>
        <w:t>ল্লে</w:t>
      </w:r>
      <w:r>
        <w:rPr>
          <w:rFonts w:hint="cs"/>
          <w:cs/>
          <w:lang w:bidi="bn-IN"/>
        </w:rPr>
        <w:t>খপূর্বক বলা</w:t>
      </w:r>
      <w:r w:rsidR="002167B5">
        <w:t xml:space="preserve"> </w:t>
      </w:r>
      <w:r>
        <w:rPr>
          <w:cs/>
          <w:lang w:bidi="bn-IN"/>
        </w:rPr>
        <w:t xml:space="preserve">হয়েছে </w:t>
      </w:r>
      <w:r w:rsidR="00515B1C">
        <w:rPr>
          <w:cs/>
          <w:lang w:bidi="bn-IN"/>
        </w:rPr>
        <w:t>:</w:t>
      </w:r>
      <w:r w:rsidR="002167B5">
        <w:t xml:space="preserve"> </w:t>
      </w:r>
    </w:p>
    <w:p w:rsidR="004F24D4" w:rsidRDefault="004F24D4" w:rsidP="004F24D4">
      <w:pPr>
        <w:pStyle w:val="libAie"/>
      </w:pPr>
      <w:proofErr w:type="gramStart"/>
      <w:r w:rsidRPr="004F24D4">
        <w:rPr>
          <w:rStyle w:val="libAlaemChar"/>
        </w:rPr>
        <w:t>)</w:t>
      </w:r>
      <w:r>
        <w:rPr>
          <w:rtl/>
          <w:lang w:bidi="fa-IR"/>
        </w:rPr>
        <w:t>و</w:t>
      </w:r>
      <w:proofErr w:type="gramEnd"/>
      <w:r>
        <w:rPr>
          <w:rtl/>
          <w:lang w:bidi="fa-IR"/>
        </w:rPr>
        <w:t>َنُرِيدُ أَنْ نَمُنَّ عَلَى الَّذِينَ اسْتُضْعِفُوا فِي الْأَرْضِ وَنَجْعَلَهُمْ أَئِمَّةً وَنَجْعَلَهُمُ الْوَارِثِينَ</w:t>
      </w:r>
      <w:r w:rsidRPr="004F24D4">
        <w:rPr>
          <w:rStyle w:val="libAlaemChar"/>
        </w:rPr>
        <w:t>(</w:t>
      </w:r>
    </w:p>
    <w:p w:rsidR="004F24D4" w:rsidRDefault="004F24D4" w:rsidP="004F24D4">
      <w:pPr>
        <w:pStyle w:val="libNormal"/>
      </w:pPr>
    </w:p>
    <w:p w:rsidR="004F24D4" w:rsidRDefault="00B258D8" w:rsidP="004F24D4">
      <w:pPr>
        <w:pStyle w:val="libNormal"/>
      </w:pPr>
      <w:r>
        <w:rPr>
          <w:cs/>
          <w:lang w:bidi="bn-IN"/>
        </w:rPr>
        <w:lastRenderedPageBreak/>
        <w:t>আমি ইচ্ছা করলাম</w:t>
      </w:r>
      <w:r w:rsidR="002167B5">
        <w:t>,</w:t>
      </w:r>
      <w:r>
        <w:rPr>
          <w:cs/>
          <w:lang w:bidi="bn-IN"/>
        </w:rPr>
        <w:t>সে দেশে যাদেরকে হীনবল করা হয়েছিল</w:t>
      </w:r>
      <w:r w:rsidR="002167B5">
        <w:t>,</w:t>
      </w:r>
      <w:r>
        <w:rPr>
          <w:cs/>
          <w:lang w:bidi="bn-IN"/>
        </w:rPr>
        <w:t>তাদেরকে অনুগ্রহ করতে</w:t>
      </w:r>
      <w:r w:rsidR="00E47C32">
        <w:t>;</w:t>
      </w:r>
      <w:r>
        <w:rPr>
          <w:cs/>
          <w:lang w:bidi="bn-IN"/>
        </w:rPr>
        <w:t>তাদেরকে নেতৃ</w:t>
      </w:r>
      <w:r w:rsidR="00E47C32">
        <w:rPr>
          <w:cs/>
          <w:lang w:bidi="bn-IN"/>
        </w:rPr>
        <w:t>ত্ব</w:t>
      </w:r>
      <w:r>
        <w:t xml:space="preserve"> </w:t>
      </w:r>
      <w:r>
        <w:rPr>
          <w:cs/>
          <w:lang w:bidi="bn-IN"/>
        </w:rPr>
        <w:t>দান করতে ও দেশের অধিকারী করতে। (সূরা কাসাস</w:t>
      </w:r>
      <w:r w:rsidR="00423E2A">
        <w:t>-</w:t>
      </w:r>
      <w:r>
        <w:rPr>
          <w:cs/>
          <w:lang w:bidi="bn-IN"/>
        </w:rPr>
        <w:t>৫)</w:t>
      </w:r>
      <w:r w:rsidR="002167B5">
        <w:t xml:space="preserve"> </w:t>
      </w:r>
    </w:p>
    <w:p w:rsidR="004F24D4" w:rsidRDefault="00B258D8" w:rsidP="004F24D4">
      <w:pPr>
        <w:pStyle w:val="libNormal"/>
        <w:rPr>
          <w:lang w:bidi="bn-IN"/>
        </w:rPr>
      </w:pPr>
      <w:r>
        <w:rPr>
          <w:cs/>
          <w:lang w:bidi="bn-IN"/>
        </w:rPr>
        <w:t>এ আয়াতটি বনি ইসরাঈল স</w:t>
      </w:r>
      <w:r w:rsidR="00423E2A">
        <w:rPr>
          <w:cs/>
          <w:lang w:bidi="bn-IN"/>
        </w:rPr>
        <w:t>ম্প</w:t>
      </w:r>
      <w:r>
        <w:rPr>
          <w:cs/>
          <w:lang w:bidi="bn-IN"/>
        </w:rPr>
        <w:t>র্কে এবং ফিরাউনের থাবা থেকে মুক্তি লাভের পর ক্ষমতার</w:t>
      </w:r>
      <w:r w:rsidR="002167B5">
        <w:t xml:space="preserve"> </w:t>
      </w:r>
      <w:r>
        <w:rPr>
          <w:cs/>
          <w:lang w:bidi="bn-IN"/>
        </w:rPr>
        <w:t>অধিকারী হওয়া স</w:t>
      </w:r>
      <w:r w:rsidR="00423E2A">
        <w:rPr>
          <w:cs/>
          <w:lang w:bidi="bn-IN"/>
        </w:rPr>
        <w:t>ম্প</w:t>
      </w:r>
      <w:r>
        <w:rPr>
          <w:cs/>
          <w:lang w:bidi="bn-IN"/>
        </w:rPr>
        <w:t xml:space="preserve">র্কে নাযিল হলেও( অর্থাৎ আমি ইচ্ছা করলাম) কথাটি </w:t>
      </w:r>
      <w:r w:rsidR="00852AE4">
        <w:rPr>
          <w:cs/>
          <w:lang w:bidi="bn-IN"/>
        </w:rPr>
        <w:t>প্রভু</w:t>
      </w:r>
      <w:r w:rsidR="004F24D4">
        <w:rPr>
          <w:cs/>
          <w:lang w:bidi="bn-IN"/>
        </w:rPr>
        <w:t>র অব্যাহত</w:t>
      </w:r>
      <w:r w:rsidR="002167B5">
        <w:t xml:space="preserve"> </w:t>
      </w:r>
      <w:r>
        <w:rPr>
          <w:cs/>
          <w:lang w:bidi="bn-IN"/>
        </w:rPr>
        <w:t>ইচ্ছা বা ইরাদার ইঙ্গিত বহন করে। আর এ দৃষ্টিকোণ থেকে অধিকাংশ হাদীস অনুযায়ী উ</w:t>
      </w:r>
      <w:r w:rsidR="00E47C32">
        <w:rPr>
          <w:cs/>
          <w:lang w:bidi="bn-IN"/>
        </w:rPr>
        <w:t>ল্লে</w:t>
      </w:r>
      <w:r>
        <w:rPr>
          <w:rFonts w:hint="cs"/>
          <w:cs/>
          <w:lang w:bidi="bn-IN"/>
        </w:rPr>
        <w:t>খিত</w:t>
      </w:r>
      <w:r w:rsidR="002167B5">
        <w:t xml:space="preserve"> </w:t>
      </w:r>
      <w:r>
        <w:rPr>
          <w:cs/>
          <w:lang w:bidi="bn-IN"/>
        </w:rPr>
        <w:t xml:space="preserve">আয়াতটি ইমাম মাহ্দীর </w:t>
      </w:r>
      <w:r w:rsidR="00423E2A">
        <w:rPr>
          <w:cs/>
          <w:lang w:bidi="bn-IN"/>
        </w:rPr>
        <w:t>(আ.)</w:t>
      </w:r>
      <w:r>
        <w:rPr>
          <w:cs/>
          <w:lang w:bidi="bn-IN"/>
        </w:rPr>
        <w:t xml:space="preserve"> (আ</w:t>
      </w:r>
      <w:r w:rsidR="00E47C32">
        <w:rPr>
          <w:cs/>
          <w:lang w:bidi="bn-IN"/>
        </w:rPr>
        <w:t>ল্লা</w:t>
      </w:r>
      <w:r>
        <w:rPr>
          <w:rFonts w:hint="cs"/>
          <w:cs/>
          <w:lang w:bidi="bn-IN"/>
        </w:rPr>
        <w:t xml:space="preserve">হ </w:t>
      </w:r>
      <w:r w:rsidR="00E47C32">
        <w:rPr>
          <w:rFonts w:hint="cs"/>
          <w:cs/>
          <w:lang w:bidi="bn-IN"/>
        </w:rPr>
        <w:t>তার</w:t>
      </w:r>
      <w:r>
        <w:rPr>
          <w:rFonts w:hint="cs"/>
          <w:cs/>
          <w:lang w:bidi="bn-IN"/>
        </w:rPr>
        <w:t xml:space="preserve"> আবির্ভাব ত্বরানি</w:t>
      </w:r>
      <w:r>
        <w:rPr>
          <w:cs/>
          <w:lang w:bidi="bn-IN"/>
        </w:rPr>
        <w:t>ত করুণ) অগমনের প্রতি ইঙ্গিত বহন</w:t>
      </w:r>
      <w:r w:rsidR="002167B5">
        <w:t xml:space="preserve"> </w:t>
      </w:r>
      <w:r>
        <w:rPr>
          <w:cs/>
          <w:lang w:bidi="bn-IN"/>
        </w:rPr>
        <w:t>করে বলে বর্ণিত হয়েছে।</w:t>
      </w:r>
      <w:r w:rsidR="002167B5">
        <w:t xml:space="preserve"> </w:t>
      </w:r>
    </w:p>
    <w:p w:rsidR="00454A76" w:rsidRDefault="00B258D8" w:rsidP="004F24D4">
      <w:pPr>
        <w:pStyle w:val="libNormal"/>
      </w:pPr>
      <w:r>
        <w:rPr>
          <w:cs/>
          <w:lang w:bidi="bn-IN"/>
        </w:rPr>
        <w:t xml:space="preserve">অনুরূপ অপর এক স্থানে মুসলমানদেরকে উদ্দেশ্য করে বলা হয়েছে </w:t>
      </w:r>
      <w:r w:rsidR="00515B1C">
        <w:rPr>
          <w:cs/>
          <w:lang w:bidi="bn-IN"/>
        </w:rPr>
        <w:t>:</w:t>
      </w:r>
      <w:r w:rsidR="002167B5">
        <w:t xml:space="preserve"> </w:t>
      </w:r>
    </w:p>
    <w:p w:rsidR="00454A76" w:rsidRDefault="005B574E" w:rsidP="005B574E">
      <w:pPr>
        <w:pStyle w:val="libAie"/>
      </w:pPr>
      <w:proofErr w:type="gramStart"/>
      <w:r w:rsidRPr="005B574E">
        <w:rPr>
          <w:rStyle w:val="libAlaemChar"/>
        </w:rPr>
        <w:t>)</w:t>
      </w:r>
      <w:r>
        <w:rPr>
          <w:rtl/>
          <w:lang w:bidi="fa-IR"/>
        </w:rPr>
        <w:t>و</w:t>
      </w:r>
      <w:proofErr w:type="gramEnd"/>
      <w:r>
        <w:rPr>
          <w:rtl/>
          <w:lang w:bidi="fa-IR"/>
        </w:rPr>
        <w:t>َعَدَ اللَّهُ الَّذِينَ آمَنُوا مِنْكُمْ وَعَمِلُوا الصَّالِحَاتِ لَيَسْتَخْلِفَنَّهُمْ فِي الْأَرْضِ كَمَا اسْتَخْلَفَ الَّذِينَ مِنْ قَبْلِهِمْ وَلَيُمَكِّنَنَّ لَهُمْ دِينَهُمُ الَّذِي ارْتَضَى لَهُمْ وَلَيُبَدِّلَنَّهُمْ مِنْ بَعْدِ خَوْفِهِمْ أَمْنًا يَعْبُدُونَنِي لَا يُشْرِكُونَ بِي شَيْئًا وَمَنْ كَفَرَ بَعْدَ ذَلِكَ فَأُولَئِكَ هُمُ الْفَاسِقُونَ</w:t>
      </w:r>
      <w:r w:rsidRPr="005B574E">
        <w:rPr>
          <w:rStyle w:val="libAlaemChar"/>
        </w:rPr>
        <w:t>(</w:t>
      </w:r>
    </w:p>
    <w:p w:rsidR="00454A76" w:rsidRDefault="00454A76" w:rsidP="004F24D4">
      <w:pPr>
        <w:pStyle w:val="libNormal"/>
      </w:pPr>
    </w:p>
    <w:p w:rsidR="005B574E" w:rsidRDefault="00B258D8" w:rsidP="005B574E">
      <w:pPr>
        <w:pStyle w:val="libNormal"/>
      </w:pPr>
      <w:r>
        <w:rPr>
          <w:cs/>
          <w:lang w:bidi="bn-IN"/>
        </w:rPr>
        <w:t>তোমাদের মধ্যে যারা ঈমান আনে ও সৎকর্ম করে আ</w:t>
      </w:r>
      <w:r w:rsidR="00E47C32">
        <w:rPr>
          <w:cs/>
          <w:lang w:bidi="bn-IN"/>
        </w:rPr>
        <w:t>ল্লা</w:t>
      </w:r>
      <w:r>
        <w:rPr>
          <w:rFonts w:hint="cs"/>
          <w:cs/>
          <w:lang w:bidi="bn-IN"/>
        </w:rPr>
        <w:t>হ তাদেরকে প্রতি</w:t>
      </w:r>
      <w:r w:rsidR="00DE411C">
        <w:rPr>
          <w:rFonts w:hint="cs"/>
          <w:cs/>
          <w:lang w:bidi="bn-IN"/>
        </w:rPr>
        <w:t>শ্রু</w:t>
      </w:r>
      <w:r>
        <w:rPr>
          <w:cs/>
          <w:lang w:bidi="bn-IN"/>
        </w:rPr>
        <w:t>তি দিচ্ছেন যে</w:t>
      </w:r>
      <w:r w:rsidR="007B3545">
        <w:t>,</w:t>
      </w:r>
      <w:r>
        <w:rPr>
          <w:cs/>
          <w:lang w:bidi="bn-IN"/>
        </w:rPr>
        <w:t>তিনি তাদেরকে পৃথিবীতে প্রতিনিধি</w:t>
      </w:r>
      <w:r w:rsidR="00E47C32">
        <w:rPr>
          <w:cs/>
          <w:lang w:bidi="bn-IN"/>
        </w:rPr>
        <w:t>ত্ব</w:t>
      </w:r>
      <w:r>
        <w:t xml:space="preserve"> </w:t>
      </w:r>
      <w:r>
        <w:rPr>
          <w:cs/>
          <w:lang w:bidi="bn-IN"/>
        </w:rPr>
        <w:t>দান করবেন</w:t>
      </w:r>
      <w:r w:rsidR="002167B5">
        <w:t>,</w:t>
      </w:r>
      <w:r>
        <w:rPr>
          <w:cs/>
          <w:lang w:bidi="bn-IN"/>
        </w:rPr>
        <w:t>যেমন তিনি প্রতিনিধি</w:t>
      </w:r>
      <w:r w:rsidR="00E47C32">
        <w:rPr>
          <w:cs/>
          <w:lang w:bidi="bn-IN"/>
        </w:rPr>
        <w:t>ত্ব</w:t>
      </w:r>
      <w:r>
        <w:t xml:space="preserve"> </w:t>
      </w:r>
      <w:r>
        <w:rPr>
          <w:cs/>
          <w:lang w:bidi="bn-IN"/>
        </w:rPr>
        <w:t>দান করেছিলেন</w:t>
      </w:r>
      <w:r w:rsidR="002167B5">
        <w:t xml:space="preserve"> </w:t>
      </w:r>
      <w:r>
        <w:rPr>
          <w:cs/>
          <w:lang w:bidi="bn-IN"/>
        </w:rPr>
        <w:t xml:space="preserve">তাদের </w:t>
      </w:r>
      <w:r w:rsidR="00CD51C4">
        <w:rPr>
          <w:cs/>
          <w:lang w:bidi="bn-IN"/>
        </w:rPr>
        <w:t>পূর্ব</w:t>
      </w:r>
      <w:r>
        <w:rPr>
          <w:cs/>
          <w:lang w:bidi="bn-IN"/>
        </w:rPr>
        <w:t>বর্তী গণকে এবং তিনি অবশ্যই তাদের জন্যে সুদৃঢ় করবেন তাদের দ্বীনকে যা তি</w:t>
      </w:r>
      <w:r w:rsidR="005B574E">
        <w:rPr>
          <w:cs/>
          <w:lang w:bidi="bn-IN"/>
        </w:rPr>
        <w:t>নি</w:t>
      </w:r>
      <w:r w:rsidR="002167B5">
        <w:t xml:space="preserve"> </w:t>
      </w:r>
      <w:r>
        <w:rPr>
          <w:cs/>
          <w:lang w:bidi="bn-IN"/>
        </w:rPr>
        <w:t>তাদের জন্যে মনোনীত করেছেন এবং তাদের ভয়-ভীতির পরিবর্তে তাদেরকে অবশ্যই</w:t>
      </w:r>
      <w:r w:rsidR="002167B5">
        <w:t xml:space="preserve"> </w:t>
      </w:r>
      <w:r>
        <w:rPr>
          <w:cs/>
          <w:lang w:bidi="bn-IN"/>
        </w:rPr>
        <w:t>নিবাপত্তা দান করবেন। তারা আমার ইবাদত করবে</w:t>
      </w:r>
      <w:r w:rsidR="002167B5">
        <w:t>,</w:t>
      </w:r>
      <w:r>
        <w:rPr>
          <w:cs/>
          <w:lang w:bidi="bn-IN"/>
        </w:rPr>
        <w:t>আমার কোন শরীক করবে না</w:t>
      </w:r>
      <w:r w:rsidR="002167B5">
        <w:t>,</w:t>
      </w:r>
      <w:r>
        <w:rPr>
          <w:cs/>
          <w:lang w:bidi="bn-IN"/>
        </w:rPr>
        <w:t>অতঃপর</w:t>
      </w:r>
      <w:r w:rsidR="002167B5">
        <w:t xml:space="preserve"> </w:t>
      </w:r>
      <w:r>
        <w:rPr>
          <w:cs/>
          <w:lang w:bidi="bn-IN"/>
        </w:rPr>
        <w:t>যারা অকৃতজ্ঞ হবে তারা তো সত্যত্যাগী। (সুরা নূর</w:t>
      </w:r>
      <w:r w:rsidR="00423E2A">
        <w:t>-</w:t>
      </w:r>
      <w:r>
        <w:t xml:space="preserve"> </w:t>
      </w:r>
      <w:r>
        <w:rPr>
          <w:cs/>
          <w:lang w:bidi="bn-IN"/>
        </w:rPr>
        <w:t>৫৫)</w:t>
      </w:r>
      <w:r w:rsidR="002167B5">
        <w:t xml:space="preserve"> </w:t>
      </w:r>
    </w:p>
    <w:p w:rsidR="005B574E" w:rsidRDefault="00B258D8" w:rsidP="001361D1">
      <w:pPr>
        <w:pStyle w:val="libNormal"/>
      </w:pPr>
      <w:r>
        <w:rPr>
          <w:cs/>
          <w:lang w:bidi="bn-IN"/>
        </w:rPr>
        <w:t>আর হাদীসে এসেছে যে</w:t>
      </w:r>
      <w:r w:rsidR="002167B5">
        <w:t>,</w:t>
      </w:r>
      <w:r>
        <w:rPr>
          <w:cs/>
          <w:lang w:bidi="bn-IN"/>
        </w:rPr>
        <w:t>এ প্রতি</w:t>
      </w:r>
      <w:r w:rsidR="00DE411C">
        <w:rPr>
          <w:cs/>
          <w:lang w:bidi="bn-IN"/>
        </w:rPr>
        <w:t>শ্রু</w:t>
      </w:r>
      <w:r>
        <w:rPr>
          <w:cs/>
          <w:lang w:bidi="bn-IN"/>
        </w:rPr>
        <w:t xml:space="preserve">তি পরিপূর্ণ দৃষ্টান্ত সহকারে হযরত মাহ্দীর </w:t>
      </w:r>
      <w:r w:rsidR="00423E2A">
        <w:rPr>
          <w:cs/>
          <w:lang w:bidi="bn-IN"/>
        </w:rPr>
        <w:t>(আ.)</w:t>
      </w:r>
      <w:r>
        <w:rPr>
          <w:cs/>
          <w:lang w:bidi="bn-IN"/>
        </w:rPr>
        <w:t xml:space="preserve"> (আ</w:t>
      </w:r>
      <w:r w:rsidR="00E47C32">
        <w:rPr>
          <w:cs/>
          <w:lang w:bidi="bn-IN"/>
        </w:rPr>
        <w:t>ল্লা</w:t>
      </w:r>
      <w:r>
        <w:rPr>
          <w:rFonts w:hint="cs"/>
          <w:cs/>
          <w:lang w:bidi="bn-IN"/>
        </w:rPr>
        <w:t>হ</w:t>
      </w:r>
      <w:r w:rsidR="002167B5">
        <w:t xml:space="preserve"> </w:t>
      </w:r>
      <w:r w:rsidR="00E47C32">
        <w:rPr>
          <w:cs/>
          <w:lang w:bidi="bn-IN"/>
        </w:rPr>
        <w:t>তার</w:t>
      </w:r>
      <w:r>
        <w:rPr>
          <w:cs/>
          <w:lang w:bidi="bn-IN"/>
        </w:rPr>
        <w:t xml:space="preserve"> আবির্ভাব ত্বরান্বিত করুন) সময় বাস্তবরূপ লাভ করবে।</w:t>
      </w:r>
      <w:r w:rsidR="005B574E" w:rsidRPr="00265E8F">
        <w:rPr>
          <w:rStyle w:val="libFootnotenumChar"/>
          <w:cs/>
          <w:lang w:bidi="bn-IN"/>
        </w:rPr>
        <w:t>১</w:t>
      </w:r>
      <w:r w:rsidR="001361D1" w:rsidRPr="00265E8F">
        <w:rPr>
          <w:rStyle w:val="libFootnotenumChar"/>
          <w:cs/>
          <w:lang w:bidi="bn-IN"/>
        </w:rPr>
        <w:t>৬০</w:t>
      </w:r>
      <w:r w:rsidR="002167B5">
        <w:t xml:space="preserve"> </w:t>
      </w:r>
    </w:p>
    <w:p w:rsidR="00423219" w:rsidRDefault="00B258D8" w:rsidP="001361D1">
      <w:pPr>
        <w:pStyle w:val="libNormal"/>
      </w:pPr>
      <w:r>
        <w:rPr>
          <w:cs/>
          <w:lang w:bidi="bn-IN"/>
        </w:rPr>
        <w:t>অনুরূপ অপর এক শ্রেণীর হাদীস</w:t>
      </w:r>
      <w:r w:rsidR="002167B5">
        <w:t>,</w:t>
      </w:r>
      <w:r>
        <w:rPr>
          <w:cs/>
          <w:lang w:bidi="bn-IN"/>
        </w:rPr>
        <w:t>কিছু আয়াতানুসারে</w:t>
      </w:r>
      <w:r w:rsidR="00423219" w:rsidRPr="00265E8F">
        <w:rPr>
          <w:rStyle w:val="libFootnotenumChar"/>
          <w:cs/>
          <w:lang w:bidi="bn-IN"/>
        </w:rPr>
        <w:t>১৬</w:t>
      </w:r>
      <w:r w:rsidR="001361D1" w:rsidRPr="00265E8F">
        <w:rPr>
          <w:rStyle w:val="libFootnotenumChar"/>
          <w:cs/>
          <w:lang w:bidi="bn-IN"/>
        </w:rPr>
        <w:t>১</w:t>
      </w:r>
      <w:r>
        <w:rPr>
          <w:cs/>
          <w:lang w:bidi="bn-IN"/>
        </w:rPr>
        <w:t xml:space="preserve"> হযরত মাহদী </w:t>
      </w:r>
      <w:r w:rsidR="00423E2A">
        <w:rPr>
          <w:cs/>
          <w:lang w:bidi="bn-IN"/>
        </w:rPr>
        <w:t>(আ.)</w:t>
      </w:r>
      <w:r>
        <w:rPr>
          <w:cs/>
          <w:lang w:bidi="bn-IN"/>
        </w:rPr>
        <w:t xml:space="preserve"> এর প্রসঙ্গে</w:t>
      </w:r>
      <w:r w:rsidR="002167B5">
        <w:t xml:space="preserve"> </w:t>
      </w:r>
      <w:r>
        <w:rPr>
          <w:cs/>
          <w:lang w:bidi="bn-IN"/>
        </w:rPr>
        <w:t>বর্ণিত হয়েছে। সংক্ষি</w:t>
      </w:r>
      <w:r w:rsidR="000329A3">
        <w:rPr>
          <w:cs/>
          <w:lang w:bidi="bn-IN"/>
        </w:rPr>
        <w:t>প্ত</w:t>
      </w:r>
      <w:r>
        <w:rPr>
          <w:cs/>
          <w:lang w:bidi="bn-IN"/>
        </w:rPr>
        <w:t xml:space="preserve">তা বজায় রাখার </w:t>
      </w:r>
      <w:r w:rsidR="00423219">
        <w:rPr>
          <w:cs/>
          <w:lang w:bidi="bn-IN"/>
        </w:rPr>
        <w:t>স্বা</w:t>
      </w:r>
      <w:r>
        <w:rPr>
          <w:cs/>
          <w:lang w:bidi="bn-IN"/>
        </w:rPr>
        <w:t>র্থে ঐগুলোর উ</w:t>
      </w:r>
      <w:r w:rsidR="00E47C32">
        <w:rPr>
          <w:cs/>
          <w:lang w:bidi="bn-IN"/>
        </w:rPr>
        <w:t>ল্লে</w:t>
      </w:r>
      <w:r w:rsidR="00423219">
        <w:rPr>
          <w:rFonts w:hint="cs"/>
          <w:cs/>
          <w:lang w:bidi="bn-IN"/>
        </w:rPr>
        <w:t>খকরণ থেকে বিরত থাকব</w:t>
      </w:r>
      <w:r>
        <w:rPr>
          <w:rFonts w:hint="cs"/>
          <w:cs/>
          <w:lang w:bidi="hi-IN"/>
        </w:rPr>
        <w:t>।</w:t>
      </w:r>
      <w:r w:rsidR="00423219" w:rsidRPr="00265E8F">
        <w:rPr>
          <w:rStyle w:val="libFootnotenumChar"/>
          <w:cs/>
          <w:lang w:bidi="bn-IN"/>
        </w:rPr>
        <w:t>১৬</w:t>
      </w:r>
      <w:r w:rsidR="001361D1" w:rsidRPr="00265E8F">
        <w:rPr>
          <w:rStyle w:val="libFootnotenumChar"/>
          <w:cs/>
          <w:lang w:bidi="bn-IN"/>
        </w:rPr>
        <w:t>২</w:t>
      </w:r>
      <w:r w:rsidR="002167B5">
        <w:t xml:space="preserve"> </w:t>
      </w:r>
    </w:p>
    <w:p w:rsidR="00423219" w:rsidRDefault="00423219" w:rsidP="00423219">
      <w:pPr>
        <w:pStyle w:val="libNormal"/>
      </w:pPr>
    </w:p>
    <w:p w:rsidR="00423219" w:rsidRDefault="00B258D8" w:rsidP="00423219">
      <w:pPr>
        <w:pStyle w:val="libBold1"/>
        <w:rPr>
          <w:lang w:bidi="bn-IN"/>
        </w:rPr>
      </w:pPr>
      <w:r>
        <w:rPr>
          <w:cs/>
          <w:lang w:bidi="bn-IN"/>
        </w:rPr>
        <w:t xml:space="preserve">রেওয়ায়েত সমূহ </w:t>
      </w:r>
      <w:r w:rsidR="00515B1C">
        <w:rPr>
          <w:cs/>
          <w:lang w:bidi="bn-IN"/>
        </w:rPr>
        <w:t>:</w:t>
      </w:r>
      <w:r w:rsidR="002167B5">
        <w:t xml:space="preserve"> </w:t>
      </w:r>
    </w:p>
    <w:p w:rsidR="00423219" w:rsidRDefault="00B258D8" w:rsidP="001361D1">
      <w:pPr>
        <w:pStyle w:val="libNormal"/>
      </w:pPr>
      <w:r>
        <w:rPr>
          <w:cs/>
          <w:lang w:bidi="bn-IN"/>
        </w:rPr>
        <w:lastRenderedPageBreak/>
        <w:t xml:space="preserve">হযরত মাহ্দী </w:t>
      </w:r>
      <w:r w:rsidR="00423E2A">
        <w:rPr>
          <w:cs/>
          <w:lang w:bidi="bn-IN"/>
        </w:rPr>
        <w:t>(আ.)</w:t>
      </w:r>
      <w:r>
        <w:rPr>
          <w:cs/>
          <w:lang w:bidi="bn-IN"/>
        </w:rPr>
        <w:t xml:space="preserve"> (আ</w:t>
      </w:r>
      <w:r w:rsidR="00E47C32">
        <w:rPr>
          <w:cs/>
          <w:lang w:bidi="bn-IN"/>
        </w:rPr>
        <w:t>ল্লা</w:t>
      </w:r>
      <w:r>
        <w:rPr>
          <w:rFonts w:hint="cs"/>
          <w:cs/>
          <w:lang w:bidi="bn-IN"/>
        </w:rPr>
        <w:t xml:space="preserve">হ </w:t>
      </w:r>
      <w:r w:rsidR="00E47C32">
        <w:rPr>
          <w:rFonts w:hint="cs"/>
          <w:cs/>
          <w:lang w:bidi="bn-IN"/>
        </w:rPr>
        <w:t>তার</w:t>
      </w:r>
      <w:r>
        <w:rPr>
          <w:rFonts w:hint="cs"/>
          <w:cs/>
          <w:lang w:bidi="bn-IN"/>
        </w:rPr>
        <w:t xml:space="preserve"> আবির্ভাব ত্বরানি</w:t>
      </w:r>
      <w:r>
        <w:rPr>
          <w:cs/>
          <w:lang w:bidi="bn-IN"/>
        </w:rPr>
        <w:t>ত করুন) স</w:t>
      </w:r>
      <w:r w:rsidR="00423E2A">
        <w:rPr>
          <w:cs/>
          <w:lang w:bidi="bn-IN"/>
        </w:rPr>
        <w:t>ম্প</w:t>
      </w:r>
      <w:r>
        <w:rPr>
          <w:cs/>
          <w:lang w:bidi="bn-IN"/>
        </w:rPr>
        <w:t>র্কে শিয়া এবং সুন্নী উৎস</w:t>
      </w:r>
      <w:r w:rsidR="002167B5">
        <w:t xml:space="preserve"> </w:t>
      </w:r>
      <w:r>
        <w:rPr>
          <w:cs/>
          <w:lang w:bidi="bn-IN"/>
        </w:rPr>
        <w:t xml:space="preserve">থেকে হযরত মহানবী </w:t>
      </w:r>
      <w:r w:rsidR="00423E2A">
        <w:rPr>
          <w:cs/>
          <w:lang w:bidi="bn-IN"/>
        </w:rPr>
        <w:t>(সা.)</w:t>
      </w:r>
      <w:r>
        <w:rPr>
          <w:cs/>
          <w:lang w:bidi="bn-IN"/>
        </w:rPr>
        <w:t xml:space="preserve"> থেকে যে সকল হাদীস বর্ণিত হয়েছে</w:t>
      </w:r>
      <w:r w:rsidR="002167B5">
        <w:t>,</w:t>
      </w:r>
      <w:r>
        <w:rPr>
          <w:cs/>
          <w:lang w:bidi="bn-IN"/>
        </w:rPr>
        <w:t>সেগুলো মুতাওয়াতিরের সীমানা</w:t>
      </w:r>
      <w:r w:rsidR="002167B5">
        <w:t xml:space="preserve"> </w:t>
      </w:r>
      <w:r>
        <w:rPr>
          <w:cs/>
          <w:lang w:bidi="bn-IN"/>
        </w:rPr>
        <w:t>ছাড়িয়ে গিয়েছে। আর শুধুমাত্র যে সকল হাদীস আহলে সুন্নাতের মাধ্যমে বর্ণিত হয়েছে সেগুলোর</w:t>
      </w:r>
      <w:r w:rsidR="002167B5">
        <w:t xml:space="preserve"> </w:t>
      </w:r>
      <w:r>
        <w:rPr>
          <w:cs/>
          <w:lang w:bidi="bn-IN"/>
        </w:rPr>
        <w:t xml:space="preserve">সত্যতা </w:t>
      </w:r>
      <w:r w:rsidR="00F10ADA">
        <w:rPr>
          <w:cs/>
          <w:lang w:bidi="bn-IN"/>
        </w:rPr>
        <w:t>স্বীকার</w:t>
      </w:r>
      <w:r>
        <w:rPr>
          <w:cs/>
          <w:lang w:bidi="bn-IN"/>
        </w:rPr>
        <w:t xml:space="preserve"> করার ক্ষেত্রে তাদের নিজেদের আলেমদের সংখ্যাও তাওয়াতুরের পর্যায়ে </w:t>
      </w:r>
      <w:r w:rsidR="00923AE4">
        <w:rPr>
          <w:cs/>
          <w:lang w:bidi="bn-IN"/>
        </w:rPr>
        <w:t>পৌ</w:t>
      </w:r>
      <w:r>
        <w:rPr>
          <w:cs/>
          <w:lang w:bidi="bn-IN"/>
        </w:rPr>
        <w:t>ছেছে</w:t>
      </w:r>
      <w:r w:rsidR="002167B5">
        <w:t xml:space="preserve"> </w:t>
      </w:r>
      <w:r>
        <w:rPr>
          <w:cs/>
          <w:lang w:bidi="bn-IN"/>
        </w:rPr>
        <w:t xml:space="preserve">তাদের একদল আলেমের </w:t>
      </w:r>
      <w:r w:rsidR="00E47C32">
        <w:rPr>
          <w:cs/>
          <w:lang w:bidi="bn-IN"/>
        </w:rPr>
        <w:t>বিশ্ব</w:t>
      </w:r>
      <w:r>
        <w:rPr>
          <w:cs/>
          <w:lang w:bidi="bn-IN"/>
        </w:rPr>
        <w:t>াস যে</w:t>
      </w:r>
      <w:r w:rsidR="002167B5">
        <w:t>,</w:t>
      </w:r>
      <w:r>
        <w:rPr>
          <w:cs/>
          <w:lang w:bidi="bn-IN"/>
        </w:rPr>
        <w:t xml:space="preserve">হযরত মাহ্দী </w:t>
      </w:r>
      <w:r w:rsidR="00423E2A">
        <w:rPr>
          <w:cs/>
          <w:lang w:bidi="bn-IN"/>
        </w:rPr>
        <w:t>(আ.)</w:t>
      </w:r>
      <w:r>
        <w:rPr>
          <w:cs/>
          <w:lang w:bidi="bn-IN"/>
        </w:rPr>
        <w:t>-এর ব্যাপারে ইসলামের সকল মাযহাব ও</w:t>
      </w:r>
      <w:r w:rsidR="002167B5">
        <w:t xml:space="preserve"> </w:t>
      </w:r>
      <w:r>
        <w:rPr>
          <w:cs/>
          <w:lang w:bidi="bn-IN"/>
        </w:rPr>
        <w:t>ফিরকার মধ্যে মতৈক্য বিদ্যমান।</w:t>
      </w:r>
      <w:r w:rsidR="00423219" w:rsidRPr="00265E8F">
        <w:rPr>
          <w:rStyle w:val="libFootnotenumChar"/>
          <w:cs/>
          <w:lang w:bidi="bn-IN"/>
        </w:rPr>
        <w:t>১৬</w:t>
      </w:r>
      <w:r w:rsidR="001361D1" w:rsidRPr="00265E8F">
        <w:rPr>
          <w:rStyle w:val="libFootnotenumChar"/>
          <w:cs/>
          <w:lang w:bidi="bn-IN"/>
        </w:rPr>
        <w:t>৩</w:t>
      </w:r>
      <w:r>
        <w:rPr>
          <w:cs/>
          <w:lang w:bidi="bn-IN"/>
        </w:rPr>
        <w:t xml:space="preserve"> আহলে সুন্নাতের কোন কোন আলেম হযরত মাহ্দী </w:t>
      </w:r>
      <w:r w:rsidR="00423E2A">
        <w:rPr>
          <w:cs/>
          <w:lang w:bidi="bn-IN"/>
        </w:rPr>
        <w:t>(আ.)</w:t>
      </w:r>
      <w:r>
        <w:rPr>
          <w:cs/>
          <w:lang w:bidi="bn-IN"/>
        </w:rPr>
        <w:t xml:space="preserve"> ও </w:t>
      </w:r>
      <w:r w:rsidR="00E47C32">
        <w:rPr>
          <w:cs/>
          <w:lang w:bidi="bn-IN"/>
        </w:rPr>
        <w:t>তার</w:t>
      </w:r>
      <w:r w:rsidR="002167B5">
        <w:t xml:space="preserve"> </w:t>
      </w:r>
      <w:r>
        <w:rPr>
          <w:cs/>
          <w:lang w:bidi="bn-IN"/>
        </w:rPr>
        <w:t>আবির্ভাবের আলামত স</w:t>
      </w:r>
      <w:r w:rsidR="00423E2A">
        <w:rPr>
          <w:cs/>
          <w:lang w:bidi="bn-IN"/>
        </w:rPr>
        <w:t>ম্প</w:t>
      </w:r>
      <w:r>
        <w:rPr>
          <w:cs/>
          <w:lang w:bidi="bn-IN"/>
        </w:rPr>
        <w:t xml:space="preserve">র্কে </w:t>
      </w:r>
      <w:r w:rsidR="00D9666D">
        <w:rPr>
          <w:cs/>
          <w:lang w:bidi="bn-IN"/>
        </w:rPr>
        <w:t>গ্রন্থ</w:t>
      </w:r>
      <w:r>
        <w:rPr>
          <w:cs/>
          <w:lang w:bidi="bn-IN"/>
        </w:rPr>
        <w:t>ও লিখেছেন।</w:t>
      </w:r>
      <w:r w:rsidR="00423219" w:rsidRPr="00265E8F">
        <w:rPr>
          <w:rStyle w:val="libFootnotenumChar"/>
          <w:cs/>
          <w:lang w:bidi="bn-IN"/>
        </w:rPr>
        <w:t>১৬</w:t>
      </w:r>
      <w:r w:rsidR="001361D1" w:rsidRPr="00265E8F">
        <w:rPr>
          <w:rStyle w:val="libFootnotenumChar"/>
          <w:cs/>
          <w:lang w:bidi="bn-IN"/>
        </w:rPr>
        <w:t>৪</w:t>
      </w:r>
      <w:r>
        <w:rPr>
          <w:cs/>
          <w:lang w:bidi="bn-IN"/>
        </w:rPr>
        <w:t xml:space="preserve"> এখন আহলে সুন্নাত কর্তৃক বর্ণিত কিছু হাদীস তুলে</w:t>
      </w:r>
      <w:r w:rsidRPr="005B4248">
        <w:rPr>
          <w:rStyle w:val="libAlaemChar"/>
        </w:rPr>
        <w:t>’</w:t>
      </w:r>
      <w:r w:rsidR="002167B5">
        <w:t xml:space="preserve"> </w:t>
      </w:r>
      <w:r>
        <w:rPr>
          <w:cs/>
          <w:lang w:bidi="bn-IN"/>
        </w:rPr>
        <w:t>ধরব। উদাহরণ</w:t>
      </w:r>
      <w:r w:rsidR="001F209E">
        <w:rPr>
          <w:cs/>
          <w:lang w:bidi="bn-IN"/>
        </w:rPr>
        <w:t>স্বরূপ</w:t>
      </w:r>
      <w:r>
        <w:rPr>
          <w:cs/>
          <w:lang w:bidi="bn-IN"/>
        </w:rPr>
        <w:t xml:space="preserve"> </w:t>
      </w:r>
      <w:r w:rsidR="00515B1C">
        <w:rPr>
          <w:cs/>
          <w:lang w:bidi="bn-IN"/>
        </w:rPr>
        <w:t>:</w:t>
      </w:r>
      <w:r>
        <w:rPr>
          <w:cs/>
          <w:lang w:bidi="bn-IN"/>
        </w:rPr>
        <w:t xml:space="preserve"> মহানবী </w:t>
      </w:r>
      <w:r w:rsidR="00423E2A">
        <w:rPr>
          <w:cs/>
          <w:lang w:bidi="bn-IN"/>
        </w:rPr>
        <w:t>(সা.)</w:t>
      </w:r>
      <w:r>
        <w:rPr>
          <w:cs/>
          <w:lang w:bidi="bn-IN"/>
        </w:rPr>
        <w:t xml:space="preserve"> থেকে কিছু হাদীস বর্ণিত হয়েছে </w:t>
      </w:r>
      <w:r w:rsidR="00515B1C">
        <w:rPr>
          <w:cs/>
          <w:lang w:bidi="bn-IN"/>
        </w:rPr>
        <w:t>:</w:t>
      </w:r>
      <w:r>
        <w:rPr>
          <w:cs/>
          <w:lang w:bidi="bn-IN"/>
        </w:rPr>
        <w:t xml:space="preserve"> যদিও পৃথিবীর আয়ুস্কাল</w:t>
      </w:r>
      <w:r w:rsidR="002167B5">
        <w:t xml:space="preserve"> </w:t>
      </w:r>
      <w:r>
        <w:rPr>
          <w:cs/>
          <w:lang w:bidi="bn-IN"/>
        </w:rPr>
        <w:t>একদিনের বেশী অবশিষ্ট না থাকে তবু মহান আ</w:t>
      </w:r>
      <w:r w:rsidR="00E47C32">
        <w:rPr>
          <w:cs/>
          <w:lang w:bidi="bn-IN"/>
        </w:rPr>
        <w:t>ল্লা</w:t>
      </w:r>
      <w:r>
        <w:rPr>
          <w:rFonts w:hint="cs"/>
          <w:cs/>
          <w:lang w:bidi="bn-IN"/>
        </w:rPr>
        <w:t>হ ঐ দিনটিকে এমন সুদীর্ঘ করবেন</w:t>
      </w:r>
      <w:r w:rsidR="002167B5">
        <w:t>,</w:t>
      </w:r>
      <w:r>
        <w:rPr>
          <w:cs/>
          <w:lang w:bidi="bn-IN"/>
        </w:rPr>
        <w:t>যাতে আমার</w:t>
      </w:r>
      <w:r w:rsidR="002167B5">
        <w:t xml:space="preserve"> </w:t>
      </w:r>
      <w:r>
        <w:rPr>
          <w:cs/>
          <w:lang w:bidi="bn-IN"/>
        </w:rPr>
        <w:t>আহলে বাইতের মধ্য থেকে আমার নামের অনুরূপ নামধারী কোন ব্যক্তি হুকুমত করতে পারে (এবং</w:t>
      </w:r>
      <w:r w:rsidR="002167B5">
        <w:t xml:space="preserve"> </w:t>
      </w:r>
      <w:r>
        <w:rPr>
          <w:cs/>
          <w:lang w:bidi="bn-IN"/>
        </w:rPr>
        <w:t>পৃথিবীকে তদনুরূপ ন্যায়নীতিতে পূর্ণ করবে যদনুরূপ অন্যায় ও অত্যাচারে পরিপূর্ণ ছিল)</w:t>
      </w:r>
      <w:r w:rsidR="00423219" w:rsidRPr="00265E8F">
        <w:rPr>
          <w:rStyle w:val="libFootnotenumChar"/>
          <w:cs/>
          <w:lang w:bidi="bn-IN"/>
        </w:rPr>
        <w:t>১৬</w:t>
      </w:r>
      <w:r w:rsidR="001361D1" w:rsidRPr="00265E8F">
        <w:rPr>
          <w:rStyle w:val="libFootnotenumChar"/>
          <w:cs/>
          <w:lang w:bidi="bn-IN"/>
        </w:rPr>
        <w:t>৫</w:t>
      </w:r>
      <w:r>
        <w:rPr>
          <w:cs/>
          <w:lang w:bidi="hi-IN"/>
        </w:rPr>
        <w:t xml:space="preserve"> ।</w:t>
      </w:r>
      <w:r w:rsidR="002167B5">
        <w:t xml:space="preserve"> </w:t>
      </w:r>
    </w:p>
    <w:p w:rsidR="00423219" w:rsidRDefault="00B258D8" w:rsidP="001361D1">
      <w:pPr>
        <w:pStyle w:val="libNormal"/>
      </w:pPr>
      <w:r>
        <w:rPr>
          <w:cs/>
          <w:lang w:bidi="bn-IN"/>
        </w:rPr>
        <w:t>উম্মে সালমাহ থেকে বর্ণিত হয়েছে যে</w:t>
      </w:r>
      <w:r w:rsidR="002167B5">
        <w:t>,</w:t>
      </w:r>
      <w:r>
        <w:rPr>
          <w:cs/>
          <w:lang w:bidi="bn-IN"/>
        </w:rPr>
        <w:t>আ</w:t>
      </w:r>
      <w:r w:rsidR="00E47C32">
        <w:rPr>
          <w:cs/>
          <w:lang w:bidi="bn-IN"/>
        </w:rPr>
        <w:t>ল্লা</w:t>
      </w:r>
      <w:r>
        <w:rPr>
          <w:rFonts w:hint="cs"/>
          <w:cs/>
          <w:lang w:bidi="bn-IN"/>
        </w:rPr>
        <w:t xml:space="preserve">হর রাসূল </w:t>
      </w:r>
      <w:r w:rsidR="00423E2A">
        <w:rPr>
          <w:rFonts w:hint="cs"/>
          <w:cs/>
          <w:lang w:bidi="bn-IN"/>
        </w:rPr>
        <w:t>(সা.)</w:t>
      </w:r>
      <w:r>
        <w:rPr>
          <w:rFonts w:hint="cs"/>
          <w:cs/>
          <w:lang w:bidi="bn-IN"/>
        </w:rPr>
        <w:t xml:space="preserve"> বলেছেন </w:t>
      </w:r>
      <w:r w:rsidR="00515B1C">
        <w:rPr>
          <w:rFonts w:hint="cs"/>
          <w:cs/>
          <w:lang w:bidi="bn-IN"/>
        </w:rPr>
        <w:t>:</w:t>
      </w:r>
      <w:r>
        <w:rPr>
          <w:rFonts w:hint="cs"/>
          <w:cs/>
          <w:lang w:bidi="bn-IN"/>
        </w:rPr>
        <w:t xml:space="preserve"> মাহ্দী আমার</w:t>
      </w:r>
      <w:r w:rsidR="002167B5">
        <w:t xml:space="preserve"> </w:t>
      </w:r>
      <w:r w:rsidR="00423219">
        <w:rPr>
          <w:cs/>
          <w:lang w:bidi="bn-IN"/>
        </w:rPr>
        <w:t>বংশধর থেকে এবং ফাতিমার (সা</w:t>
      </w:r>
      <w:r w:rsidR="00423219">
        <w:rPr>
          <w:lang w:bidi="bn-IN"/>
        </w:rPr>
        <w:t>.</w:t>
      </w:r>
      <w:r>
        <w:rPr>
          <w:cs/>
          <w:lang w:bidi="bn-IN"/>
        </w:rPr>
        <w:t xml:space="preserve">) সন্তানদের </w:t>
      </w:r>
      <w:r w:rsidR="00423219" w:rsidRPr="00423219">
        <w:rPr>
          <w:cs/>
          <w:lang w:bidi="bn-IN"/>
        </w:rPr>
        <w:t>অন্তর্ভূক্ত</w:t>
      </w:r>
      <w:r>
        <w:rPr>
          <w:cs/>
          <w:lang w:bidi="hi-IN"/>
        </w:rPr>
        <w:t xml:space="preserve"> ।</w:t>
      </w:r>
      <w:r w:rsidR="00423219" w:rsidRPr="00265E8F">
        <w:rPr>
          <w:rStyle w:val="libFootnotenumChar"/>
          <w:cs/>
          <w:lang w:bidi="bn-IN"/>
        </w:rPr>
        <w:t>১৬</w:t>
      </w:r>
      <w:r w:rsidR="001361D1" w:rsidRPr="00265E8F">
        <w:rPr>
          <w:rStyle w:val="libFootnotenumChar"/>
          <w:cs/>
          <w:lang w:bidi="bn-IN"/>
        </w:rPr>
        <w:t>৬</w:t>
      </w:r>
      <w:r w:rsidR="002167B5">
        <w:t xml:space="preserve"> </w:t>
      </w:r>
    </w:p>
    <w:p w:rsidR="00423219" w:rsidRDefault="00B258D8" w:rsidP="001361D1">
      <w:pPr>
        <w:pStyle w:val="libNormal"/>
      </w:pPr>
      <w:r>
        <w:rPr>
          <w:cs/>
          <w:lang w:bidi="bn-IN"/>
        </w:rPr>
        <w:t>আর ইবনে আ</w:t>
      </w:r>
      <w:r w:rsidR="00423219">
        <w:rPr>
          <w:cs/>
          <w:lang w:bidi="bn-IN"/>
        </w:rPr>
        <w:t>ব্বা</w:t>
      </w:r>
      <w:r>
        <w:rPr>
          <w:cs/>
          <w:lang w:bidi="bn-IN"/>
        </w:rPr>
        <w:t>স থেকে বর্ণিত হয়েছে যে</w:t>
      </w:r>
      <w:r w:rsidR="002167B5">
        <w:t>,</w:t>
      </w:r>
      <w:r>
        <w:rPr>
          <w:cs/>
          <w:lang w:bidi="bn-IN"/>
        </w:rPr>
        <w:t xml:space="preserve">মহানবী </w:t>
      </w:r>
      <w:r w:rsidR="00423E2A">
        <w:rPr>
          <w:cs/>
          <w:lang w:bidi="bn-IN"/>
        </w:rPr>
        <w:t>(সা.)</w:t>
      </w:r>
      <w:r>
        <w:rPr>
          <w:cs/>
          <w:lang w:bidi="bn-IN"/>
        </w:rPr>
        <w:t xml:space="preserve"> বলেছেন </w:t>
      </w:r>
      <w:r w:rsidR="00515B1C">
        <w:rPr>
          <w:cs/>
          <w:lang w:bidi="bn-IN"/>
        </w:rPr>
        <w:t>:</w:t>
      </w:r>
      <w:r>
        <w:rPr>
          <w:cs/>
          <w:lang w:bidi="bn-IN"/>
        </w:rPr>
        <w:t xml:space="preserve"> নিশ্চয়ই আলী আমার পর</w:t>
      </w:r>
      <w:r w:rsidR="002167B5">
        <w:t xml:space="preserve"> </w:t>
      </w:r>
      <w:r>
        <w:rPr>
          <w:cs/>
          <w:lang w:bidi="bn-IN"/>
        </w:rPr>
        <w:t xml:space="preserve">উম্মতের ইমাম এবং </w:t>
      </w:r>
      <w:r w:rsidR="00E47C32">
        <w:rPr>
          <w:cs/>
          <w:lang w:bidi="bn-IN"/>
        </w:rPr>
        <w:t>তার</w:t>
      </w:r>
      <w:r>
        <w:rPr>
          <w:cs/>
          <w:lang w:bidi="bn-IN"/>
        </w:rPr>
        <w:t xml:space="preserve"> সন্তানদের মধ্যে কায়িমুল মুনতাযার [ ইমাম মাহদী </w:t>
      </w:r>
      <w:r w:rsidR="00423E2A">
        <w:rPr>
          <w:cs/>
          <w:lang w:bidi="bn-IN"/>
        </w:rPr>
        <w:t>(আ.)</w:t>
      </w:r>
      <w:r>
        <w:rPr>
          <w:cs/>
          <w:lang w:bidi="bn-IN"/>
        </w:rPr>
        <w:t xml:space="preserve"> ] থাকবে। যখন</w:t>
      </w:r>
      <w:r w:rsidR="002167B5">
        <w:t xml:space="preserve"> </w:t>
      </w:r>
      <w:r w:rsidR="00E47C32">
        <w:rPr>
          <w:cs/>
          <w:lang w:bidi="bn-IN"/>
        </w:rPr>
        <w:t>তার</w:t>
      </w:r>
      <w:r>
        <w:rPr>
          <w:cs/>
          <w:lang w:bidi="bn-IN"/>
        </w:rPr>
        <w:t xml:space="preserve"> আবির্ভাব হবে তখন তিনি পৃথিবীকে ঐরূপ ন্যায়নীতিতে পরিপূর্ণ করবেন যেরূপ অন্যায়ে পরিপূর্ণ</w:t>
      </w:r>
      <w:r w:rsidR="002167B5">
        <w:t xml:space="preserve"> </w:t>
      </w:r>
      <w:r>
        <w:rPr>
          <w:cs/>
          <w:lang w:bidi="bn-IN"/>
        </w:rPr>
        <w:t>ছিল।</w:t>
      </w:r>
      <w:r w:rsidR="00423219" w:rsidRPr="00265E8F">
        <w:rPr>
          <w:rStyle w:val="libFootnotenumChar"/>
          <w:cs/>
          <w:lang w:bidi="bn-IN"/>
        </w:rPr>
        <w:t>১৬</w:t>
      </w:r>
      <w:r w:rsidR="001361D1" w:rsidRPr="00265E8F">
        <w:rPr>
          <w:rStyle w:val="libFootnotenumChar"/>
          <w:cs/>
          <w:lang w:bidi="bn-IN"/>
        </w:rPr>
        <w:t>৭</w:t>
      </w:r>
      <w:r w:rsidR="002167B5">
        <w:t xml:space="preserve"> </w:t>
      </w:r>
    </w:p>
    <w:p w:rsidR="00423219" w:rsidRDefault="00423219" w:rsidP="00423219">
      <w:pPr>
        <w:pStyle w:val="libNormal"/>
      </w:pPr>
    </w:p>
    <w:p w:rsidR="00423219" w:rsidRDefault="00B258D8" w:rsidP="00423219">
      <w:pPr>
        <w:pStyle w:val="libBold1"/>
      </w:pPr>
      <w:r>
        <w:rPr>
          <w:cs/>
          <w:lang w:bidi="bn-IN"/>
        </w:rPr>
        <w:t xml:space="preserve">লোকান্তর ও এর গূঢ় রহস্য </w:t>
      </w:r>
      <w:r w:rsidR="00515B1C">
        <w:rPr>
          <w:cs/>
          <w:lang w:bidi="bn-IN"/>
        </w:rPr>
        <w:t>:</w:t>
      </w:r>
      <w:r w:rsidR="002167B5">
        <w:t xml:space="preserve"> </w:t>
      </w:r>
    </w:p>
    <w:p w:rsidR="00423219" w:rsidRDefault="00B258D8" w:rsidP="001361D1">
      <w:pPr>
        <w:pStyle w:val="libNormal"/>
      </w:pPr>
      <w:r>
        <w:rPr>
          <w:cs/>
          <w:lang w:bidi="bn-IN"/>
        </w:rPr>
        <w:t xml:space="preserve">দ্বাদশতম ইমামের </w:t>
      </w:r>
      <w:r w:rsidR="00A93DE0">
        <w:rPr>
          <w:cs/>
          <w:lang w:bidi="bn-IN"/>
        </w:rPr>
        <w:t>বিশেষ</w:t>
      </w:r>
      <w:r w:rsidR="00E47C32">
        <w:rPr>
          <w:cs/>
          <w:lang w:bidi="bn-IN"/>
        </w:rPr>
        <w:t>ত্ব</w:t>
      </w:r>
      <w:r>
        <w:rPr>
          <w:cs/>
          <w:lang w:bidi="bn-IN"/>
        </w:rPr>
        <w:t>সমূহের মধ্যে তার লোকান্তরিত হওয়ার ঘটনাটি অন্যতম</w:t>
      </w:r>
      <w:r w:rsidR="002167B5">
        <w:t>,</w:t>
      </w:r>
      <w:r>
        <w:rPr>
          <w:cs/>
          <w:lang w:bidi="bn-IN"/>
        </w:rPr>
        <w:t>যা শিয়া</w:t>
      </w:r>
      <w:r w:rsidR="002167B5">
        <w:t xml:space="preserve"> </w:t>
      </w:r>
      <w:r>
        <w:rPr>
          <w:cs/>
          <w:lang w:bidi="bn-IN"/>
        </w:rPr>
        <w:t xml:space="preserve">মাযহাব </w:t>
      </w:r>
      <w:r w:rsidR="00012470">
        <w:rPr>
          <w:cs/>
          <w:lang w:bidi="bn-IN"/>
        </w:rPr>
        <w:t>কর্তৃক</w:t>
      </w:r>
      <w:r>
        <w:rPr>
          <w:cs/>
          <w:lang w:bidi="bn-IN"/>
        </w:rPr>
        <w:t xml:space="preserve"> আহলে বাইত </w:t>
      </w:r>
      <w:r w:rsidR="00423E2A">
        <w:rPr>
          <w:cs/>
          <w:lang w:bidi="bn-IN"/>
        </w:rPr>
        <w:t>(আ.)</w:t>
      </w:r>
      <w:r>
        <w:rPr>
          <w:cs/>
          <w:lang w:bidi="bn-IN"/>
        </w:rPr>
        <w:t xml:space="preserve"> থেকে বর্ণিত রেওয়ায়েতে গুরু</w:t>
      </w:r>
      <w:r w:rsidR="00E47C32">
        <w:rPr>
          <w:cs/>
          <w:lang w:bidi="bn-IN"/>
        </w:rPr>
        <w:t>ত্ব</w:t>
      </w:r>
      <w:r>
        <w:t xml:space="preserve"> </w:t>
      </w:r>
      <w:r>
        <w:rPr>
          <w:cs/>
          <w:lang w:bidi="bn-IN"/>
        </w:rPr>
        <w:t>সহাকারে উ</w:t>
      </w:r>
      <w:r w:rsidR="00E47C32">
        <w:rPr>
          <w:cs/>
          <w:lang w:bidi="bn-IN"/>
        </w:rPr>
        <w:t>ল্লে</w:t>
      </w:r>
      <w:r>
        <w:rPr>
          <w:rFonts w:hint="cs"/>
          <w:cs/>
          <w:lang w:bidi="bn-IN"/>
        </w:rPr>
        <w:t>খ করা হয়েছে।</w:t>
      </w:r>
      <w:r w:rsidR="002167B5">
        <w:t xml:space="preserve"> </w:t>
      </w:r>
      <w:r>
        <w:rPr>
          <w:cs/>
          <w:lang w:bidi="bn-IN"/>
        </w:rPr>
        <w:t>উদাহরণতঃ হযরত আব্দুল আযিম হাসানি</w:t>
      </w:r>
      <w:r w:rsidR="002167B5">
        <w:t>,</w:t>
      </w:r>
      <w:r>
        <w:rPr>
          <w:cs/>
          <w:lang w:bidi="bn-IN"/>
        </w:rPr>
        <w:t>ইমাম মুহম্মদ তা</w:t>
      </w:r>
      <w:r w:rsidR="00E47C32">
        <w:rPr>
          <w:cs/>
          <w:lang w:bidi="bn-IN"/>
        </w:rPr>
        <w:t>ক্বি</w:t>
      </w:r>
      <w:r>
        <w:t xml:space="preserve"> </w:t>
      </w:r>
      <w:r w:rsidR="00423E2A">
        <w:t>(</w:t>
      </w:r>
      <w:r w:rsidR="00423E2A">
        <w:rPr>
          <w:cs/>
          <w:lang w:bidi="bn-IN"/>
        </w:rPr>
        <w:t>আ.)</w:t>
      </w:r>
      <w:r>
        <w:rPr>
          <w:cs/>
          <w:lang w:bidi="bn-IN"/>
        </w:rPr>
        <w:t xml:space="preserve"> থেকে</w:t>
      </w:r>
      <w:r w:rsidR="002167B5">
        <w:t>,</w:t>
      </w:r>
      <w:r>
        <w:rPr>
          <w:cs/>
          <w:lang w:bidi="bn-IN"/>
        </w:rPr>
        <w:t xml:space="preserve">যিনি </w:t>
      </w:r>
      <w:r w:rsidR="00E47C32">
        <w:rPr>
          <w:cs/>
          <w:lang w:bidi="bn-IN"/>
        </w:rPr>
        <w:lastRenderedPageBreak/>
        <w:t>তার</w:t>
      </w:r>
      <w:r>
        <w:rPr>
          <w:cs/>
          <w:lang w:bidi="bn-IN"/>
        </w:rPr>
        <w:t xml:space="preserve"> </w:t>
      </w:r>
      <w:r w:rsidR="00CD51C4">
        <w:rPr>
          <w:cs/>
          <w:lang w:bidi="bn-IN"/>
        </w:rPr>
        <w:t>পূর্ব</w:t>
      </w:r>
      <w:r>
        <w:rPr>
          <w:cs/>
          <w:lang w:bidi="bn-IN"/>
        </w:rPr>
        <w:t>সু</w:t>
      </w:r>
      <w:r w:rsidR="00423219">
        <w:rPr>
          <w:cs/>
          <w:lang w:bidi="bn-IN"/>
        </w:rPr>
        <w:t>রি</w:t>
      </w:r>
      <w:r>
        <w:rPr>
          <w:cs/>
          <w:lang w:bidi="bn-IN"/>
        </w:rPr>
        <w:t>গ</w:t>
      </w:r>
      <w:r w:rsidR="00423219">
        <w:rPr>
          <w:cs/>
          <w:lang w:bidi="bn-IN"/>
        </w:rPr>
        <w:t>ণ</w:t>
      </w:r>
      <w:r w:rsidR="002167B5">
        <w:t xml:space="preserve"> </w:t>
      </w:r>
      <w:r w:rsidR="00423E2A">
        <w:t>(</w:t>
      </w:r>
      <w:r w:rsidR="00423E2A">
        <w:rPr>
          <w:cs/>
          <w:lang w:bidi="bn-IN"/>
        </w:rPr>
        <w:t>আ.)</w:t>
      </w:r>
      <w:r>
        <w:rPr>
          <w:cs/>
          <w:lang w:bidi="bn-IN"/>
        </w:rPr>
        <w:t xml:space="preserve"> থেকে এবং </w:t>
      </w:r>
      <w:r w:rsidR="00E47C32">
        <w:rPr>
          <w:cs/>
          <w:lang w:bidi="bn-IN"/>
        </w:rPr>
        <w:t>তার</w:t>
      </w:r>
      <w:r>
        <w:rPr>
          <w:cs/>
          <w:lang w:bidi="bn-IN"/>
        </w:rPr>
        <w:t xml:space="preserve"> </w:t>
      </w:r>
      <w:r w:rsidR="00CD51C4">
        <w:rPr>
          <w:cs/>
          <w:lang w:bidi="bn-IN"/>
        </w:rPr>
        <w:t>পূর্ব</w:t>
      </w:r>
      <w:r>
        <w:rPr>
          <w:cs/>
          <w:lang w:bidi="bn-IN"/>
        </w:rPr>
        <w:t>সু</w:t>
      </w:r>
      <w:r w:rsidR="00423219">
        <w:rPr>
          <w:cs/>
          <w:lang w:bidi="bn-IN"/>
        </w:rPr>
        <w:t>রি</w:t>
      </w:r>
      <w:r>
        <w:rPr>
          <w:cs/>
          <w:lang w:bidi="bn-IN"/>
        </w:rPr>
        <w:t xml:space="preserve">গণ </w:t>
      </w:r>
      <w:r w:rsidR="00423E2A">
        <w:rPr>
          <w:cs/>
          <w:lang w:bidi="bn-IN"/>
        </w:rPr>
        <w:t>(আ.)</w:t>
      </w:r>
      <w:r>
        <w:rPr>
          <w:cs/>
          <w:lang w:bidi="bn-IN"/>
        </w:rPr>
        <w:t xml:space="preserve"> আমিরুল মু</w:t>
      </w:r>
      <w:r w:rsidRPr="005B4248">
        <w:rPr>
          <w:rStyle w:val="libAlaemChar"/>
        </w:rPr>
        <w:t>’</w:t>
      </w:r>
      <w:r>
        <w:rPr>
          <w:cs/>
          <w:lang w:bidi="bn-IN"/>
        </w:rPr>
        <w:t xml:space="preserve">মিনিন হযরত আলী </w:t>
      </w:r>
      <w:r w:rsidR="00423E2A">
        <w:rPr>
          <w:cs/>
          <w:lang w:bidi="bn-IN"/>
        </w:rPr>
        <w:t>(আ.)</w:t>
      </w:r>
      <w:r>
        <w:rPr>
          <w:cs/>
          <w:lang w:bidi="bn-IN"/>
        </w:rPr>
        <w:t xml:space="preserve"> থেকে বর্ণর্না</w:t>
      </w:r>
      <w:r w:rsidR="002167B5">
        <w:t xml:space="preserve"> </w:t>
      </w:r>
      <w:r>
        <w:rPr>
          <w:cs/>
          <w:lang w:bidi="bn-IN"/>
        </w:rPr>
        <w:t xml:space="preserve">করেছেন </w:t>
      </w:r>
      <w:r w:rsidR="00515B1C">
        <w:rPr>
          <w:cs/>
          <w:lang w:bidi="bn-IN"/>
        </w:rPr>
        <w:t>:</w:t>
      </w:r>
      <w:r>
        <w:rPr>
          <w:cs/>
          <w:lang w:bidi="bn-IN"/>
        </w:rPr>
        <w:t xml:space="preserve"> আমাদের উত্তরাধিকারী সুদীর্ঘ সময় লোকান্তরিত থাকবে</w:t>
      </w:r>
      <w:r w:rsidR="002167B5">
        <w:t>,</w:t>
      </w:r>
      <w:r>
        <w:rPr>
          <w:cs/>
          <w:lang w:bidi="bn-IN"/>
        </w:rPr>
        <w:t>তখন আমাদের অনুসারীগণকে</w:t>
      </w:r>
      <w:r w:rsidR="002167B5">
        <w:t xml:space="preserve"> </w:t>
      </w:r>
      <w:r>
        <w:rPr>
          <w:cs/>
          <w:lang w:bidi="bn-IN"/>
        </w:rPr>
        <w:t>দেখতে পাবে ক্ষুধার্থ প্রাণী যেরূপ চারণভূমির সন্ধানে ব্যস্ত হয়ে পড়ে</w:t>
      </w:r>
      <w:r w:rsidR="002167B5">
        <w:t>,</w:t>
      </w:r>
      <w:r>
        <w:rPr>
          <w:cs/>
          <w:lang w:bidi="bn-IN"/>
        </w:rPr>
        <w:t xml:space="preserve">সেরূপ </w:t>
      </w:r>
      <w:r w:rsidR="00E47C32">
        <w:rPr>
          <w:cs/>
          <w:lang w:bidi="bn-IN"/>
        </w:rPr>
        <w:t>তার</w:t>
      </w:r>
      <w:r>
        <w:rPr>
          <w:cs/>
          <w:lang w:bidi="bn-IN"/>
        </w:rPr>
        <w:t xml:space="preserve"> সন্ধানে রত থাকবে</w:t>
      </w:r>
      <w:r w:rsidR="002167B5">
        <w:t xml:space="preserve"> </w:t>
      </w:r>
      <w:r>
        <w:rPr>
          <w:cs/>
          <w:lang w:bidi="bn-IN"/>
        </w:rPr>
        <w:t xml:space="preserve">কিন্তু </w:t>
      </w:r>
      <w:r w:rsidR="00E47C32">
        <w:rPr>
          <w:cs/>
          <w:lang w:bidi="bn-IN"/>
        </w:rPr>
        <w:t>তার</w:t>
      </w:r>
      <w:r>
        <w:rPr>
          <w:cs/>
          <w:lang w:bidi="bn-IN"/>
        </w:rPr>
        <w:t xml:space="preserve"> সন্ধান পাবে না। জেনে রাখ</w:t>
      </w:r>
      <w:r w:rsidR="002167B5">
        <w:t>,</w:t>
      </w:r>
      <w:r>
        <w:rPr>
          <w:cs/>
          <w:lang w:bidi="bn-IN"/>
        </w:rPr>
        <w:t>তাদের মধ্যে যে কেউ তার দ্বীনের উপর প্রতিষ্ঠিত থাকবে</w:t>
      </w:r>
      <w:r w:rsidR="002167B5">
        <w:t xml:space="preserve"> </w:t>
      </w:r>
      <w:r>
        <w:rPr>
          <w:cs/>
          <w:lang w:bidi="bn-IN"/>
        </w:rPr>
        <w:t>এবং তার ইমামের লোকান্তরের সময় আপন হৃদয়কে কলুষতামুক্ত রাখবে কিয়ামতের দিবসে আমার</w:t>
      </w:r>
      <w:r w:rsidR="002167B5">
        <w:t xml:space="preserve"> </w:t>
      </w:r>
      <w:r>
        <w:rPr>
          <w:cs/>
          <w:lang w:bidi="bn-IN"/>
        </w:rPr>
        <w:t xml:space="preserve">সাথে আমার মর্যাদায় অবস্থান করবে। অতঃপর তিনি বলেন </w:t>
      </w:r>
      <w:r w:rsidR="00515B1C">
        <w:rPr>
          <w:cs/>
          <w:lang w:bidi="bn-IN"/>
        </w:rPr>
        <w:t>:</w:t>
      </w:r>
      <w:r>
        <w:rPr>
          <w:cs/>
          <w:lang w:bidi="bn-IN"/>
        </w:rPr>
        <w:t xml:space="preserve"> যখন আমাদের উত্তরাধিকারী</w:t>
      </w:r>
      <w:r w:rsidR="002167B5">
        <w:t xml:space="preserve"> </w:t>
      </w:r>
      <w:r>
        <w:rPr>
          <w:cs/>
          <w:lang w:bidi="bn-IN"/>
        </w:rPr>
        <w:t>আত্মপ্রকাশ করবে তখন তার উপর অন্য কারও অধিকার বহাল থাকবে না (অর্থাৎ অত্যাচারী শাসকের</w:t>
      </w:r>
      <w:r w:rsidR="002167B5">
        <w:t xml:space="preserve"> </w:t>
      </w:r>
      <w:r>
        <w:rPr>
          <w:cs/>
          <w:lang w:bidi="bn-IN"/>
        </w:rPr>
        <w:t xml:space="preserve">কোন আধিপত্য তার উপর থাকবে না)। আর এ কারণে গোপনে </w:t>
      </w:r>
      <w:r w:rsidR="00E47C32">
        <w:rPr>
          <w:cs/>
          <w:lang w:bidi="bn-IN"/>
        </w:rPr>
        <w:t>তার</w:t>
      </w:r>
      <w:r>
        <w:rPr>
          <w:cs/>
          <w:lang w:bidi="bn-IN"/>
        </w:rPr>
        <w:t xml:space="preserve"> </w:t>
      </w:r>
      <w:r w:rsidR="00423219" w:rsidRPr="00423219">
        <w:rPr>
          <w:cs/>
          <w:lang w:bidi="bn-IN"/>
        </w:rPr>
        <w:t>জন্ম</w:t>
      </w:r>
      <w:r>
        <w:t xml:space="preserve"> </w:t>
      </w:r>
      <w:r>
        <w:rPr>
          <w:cs/>
          <w:lang w:bidi="bn-IN"/>
        </w:rPr>
        <w:t>হবে এবং লোকচক্ষুর অন্তরালে থাকবে।</w:t>
      </w:r>
      <w:r w:rsidR="00423219" w:rsidRPr="00265E8F">
        <w:rPr>
          <w:rStyle w:val="libFootnotenumChar"/>
          <w:cs/>
          <w:lang w:bidi="bn-IN"/>
        </w:rPr>
        <w:t>১৬</w:t>
      </w:r>
      <w:r w:rsidR="001361D1" w:rsidRPr="00265E8F">
        <w:rPr>
          <w:rStyle w:val="libFootnotenumChar"/>
          <w:cs/>
          <w:lang w:bidi="bn-IN"/>
        </w:rPr>
        <w:t>৮</w:t>
      </w:r>
      <w:r w:rsidR="002167B5">
        <w:t xml:space="preserve"> </w:t>
      </w:r>
    </w:p>
    <w:p w:rsidR="00423219" w:rsidRDefault="00B258D8" w:rsidP="00423219">
      <w:pPr>
        <w:pStyle w:val="libNormal"/>
      </w:pPr>
      <w:r>
        <w:rPr>
          <w:cs/>
          <w:lang w:bidi="bn-IN"/>
        </w:rPr>
        <w:t xml:space="preserve">অনুরূপ ইমাম সাজ্জাদ </w:t>
      </w:r>
      <w:r w:rsidR="00423E2A">
        <w:rPr>
          <w:cs/>
          <w:lang w:bidi="bn-IN"/>
        </w:rPr>
        <w:t>(আ.)</w:t>
      </w:r>
      <w:r>
        <w:rPr>
          <w:cs/>
          <w:lang w:bidi="bn-IN"/>
        </w:rPr>
        <w:t xml:space="preserve"> </w:t>
      </w:r>
      <w:r w:rsidR="00E47C32">
        <w:rPr>
          <w:cs/>
          <w:lang w:bidi="bn-IN"/>
        </w:rPr>
        <w:t>তার</w:t>
      </w:r>
      <w:r>
        <w:rPr>
          <w:cs/>
          <w:lang w:bidi="bn-IN"/>
        </w:rPr>
        <w:t xml:space="preserve"> পিতা থেকে এবং </w:t>
      </w:r>
      <w:r w:rsidR="00E47C32">
        <w:rPr>
          <w:cs/>
          <w:lang w:bidi="bn-IN"/>
        </w:rPr>
        <w:t>তার</w:t>
      </w:r>
      <w:r>
        <w:rPr>
          <w:cs/>
          <w:lang w:bidi="bn-IN"/>
        </w:rPr>
        <w:t xml:space="preserve"> পিতা [ইমাম হুসাইন </w:t>
      </w:r>
      <w:r w:rsidR="00423E2A">
        <w:rPr>
          <w:cs/>
          <w:lang w:bidi="bn-IN"/>
        </w:rPr>
        <w:t>(আ.)</w:t>
      </w:r>
      <w:r>
        <w:rPr>
          <w:cs/>
          <w:lang w:bidi="bn-IN"/>
        </w:rPr>
        <w:t>]</w:t>
      </w:r>
      <w:r w:rsidR="002167B5">
        <w:t xml:space="preserve"> </w:t>
      </w:r>
      <w:r>
        <w:rPr>
          <w:cs/>
          <w:lang w:bidi="bn-IN"/>
        </w:rPr>
        <w:t>আমীরুল মু</w:t>
      </w:r>
      <w:r w:rsidRPr="005B4248">
        <w:rPr>
          <w:rStyle w:val="libAlaemChar"/>
        </w:rPr>
        <w:t>’</w:t>
      </w:r>
      <w:r>
        <w:rPr>
          <w:cs/>
          <w:lang w:bidi="bn-IN"/>
        </w:rPr>
        <w:t xml:space="preserve">মিনিন </w:t>
      </w:r>
      <w:r w:rsidR="00423E2A">
        <w:rPr>
          <w:cs/>
          <w:lang w:bidi="bn-IN"/>
        </w:rPr>
        <w:t>(আ.)</w:t>
      </w:r>
      <w:r>
        <w:rPr>
          <w:cs/>
          <w:lang w:bidi="bn-IN"/>
        </w:rPr>
        <w:t xml:space="preserve"> থেকে বর্ণনা করেছেন </w:t>
      </w:r>
      <w:r w:rsidR="00515B1C">
        <w:rPr>
          <w:cs/>
          <w:lang w:bidi="bn-IN"/>
        </w:rPr>
        <w:t>:</w:t>
      </w:r>
      <w:r w:rsidR="002167B5">
        <w:t xml:space="preserve"> </w:t>
      </w:r>
    </w:p>
    <w:p w:rsidR="00423219" w:rsidRDefault="00B258D8" w:rsidP="001361D1">
      <w:pPr>
        <w:pStyle w:val="libNormal"/>
      </w:pPr>
      <w:r>
        <w:rPr>
          <w:cs/>
          <w:lang w:bidi="bn-IN"/>
        </w:rPr>
        <w:t>আমাদের উত্তরাধিকারীর দু</w:t>
      </w:r>
      <w:r w:rsidRPr="005B4248">
        <w:rPr>
          <w:rStyle w:val="libAlaemChar"/>
        </w:rPr>
        <w:t>’</w:t>
      </w:r>
      <w:r>
        <w:rPr>
          <w:cs/>
          <w:lang w:bidi="bn-IN"/>
        </w:rPr>
        <w:t>টি গাইবাত রয়েছে যার একটি অপরটি অপেক্ষা দীর্ঘ এবং</w:t>
      </w:r>
      <w:r w:rsidR="002167B5">
        <w:t xml:space="preserve"> </w:t>
      </w:r>
      <w:r>
        <w:rPr>
          <w:cs/>
          <w:lang w:bidi="bn-IN"/>
        </w:rPr>
        <w:t xml:space="preserve">শুধুমাত্র যারা দৃঢ় </w:t>
      </w:r>
      <w:r w:rsidR="00E47C32">
        <w:rPr>
          <w:cs/>
          <w:lang w:bidi="bn-IN"/>
        </w:rPr>
        <w:t>বিশ্ব</w:t>
      </w:r>
      <w:r>
        <w:rPr>
          <w:cs/>
          <w:lang w:bidi="bn-IN"/>
        </w:rPr>
        <w:t xml:space="preserve">াস ও সঠিক জ্ঞানের অধিকারী হবে তারাই </w:t>
      </w:r>
      <w:r w:rsidR="00E47C32">
        <w:rPr>
          <w:cs/>
          <w:lang w:bidi="bn-IN"/>
        </w:rPr>
        <w:t>তার</w:t>
      </w:r>
      <w:r>
        <w:rPr>
          <w:cs/>
          <w:lang w:bidi="bn-IN"/>
        </w:rPr>
        <w:t xml:space="preserve"> ইমামতের উপর বিদ্যমান</w:t>
      </w:r>
      <w:r w:rsidR="002167B5">
        <w:t xml:space="preserve"> </w:t>
      </w:r>
      <w:r>
        <w:rPr>
          <w:cs/>
          <w:lang w:bidi="bn-IN"/>
        </w:rPr>
        <w:t>থাকবে।</w:t>
      </w:r>
      <w:r w:rsidR="00423219" w:rsidRPr="00265E8F">
        <w:rPr>
          <w:rStyle w:val="libFootnotenumChar"/>
          <w:cs/>
          <w:lang w:bidi="bn-IN"/>
        </w:rPr>
        <w:t>১৬</w:t>
      </w:r>
      <w:r w:rsidR="001361D1" w:rsidRPr="00265E8F">
        <w:rPr>
          <w:rStyle w:val="libFootnotenumChar"/>
          <w:cs/>
          <w:lang w:bidi="bn-IN"/>
        </w:rPr>
        <w:t>৯</w:t>
      </w:r>
      <w:r w:rsidR="002167B5">
        <w:t xml:space="preserve"> </w:t>
      </w:r>
    </w:p>
    <w:p w:rsidR="00423219" w:rsidRDefault="00B258D8" w:rsidP="00423219">
      <w:pPr>
        <w:pStyle w:val="libNormal"/>
      </w:pPr>
      <w:r>
        <w:rPr>
          <w:cs/>
          <w:lang w:bidi="bn-IN"/>
        </w:rPr>
        <w:t>এখন আমরা</w:t>
      </w:r>
      <w:r w:rsidR="002167B5">
        <w:t>,</w:t>
      </w:r>
      <w:r>
        <w:rPr>
          <w:cs/>
          <w:lang w:bidi="bn-IN"/>
        </w:rPr>
        <w:t>গাইবাতের রহস্য সু</w:t>
      </w:r>
      <w:r w:rsidR="00423E2A">
        <w:rPr>
          <w:cs/>
          <w:lang w:bidi="bn-IN"/>
        </w:rPr>
        <w:t>স্প</w:t>
      </w:r>
      <w:r>
        <w:rPr>
          <w:cs/>
          <w:lang w:bidi="bn-IN"/>
        </w:rPr>
        <w:t xml:space="preserve">ষ্টরূপে প্রতীয়মান হওয়ার জন্যে পবিত্র ইমামগণের </w:t>
      </w:r>
      <w:r w:rsidR="00423E2A">
        <w:rPr>
          <w:cs/>
          <w:lang w:bidi="bn-IN"/>
        </w:rPr>
        <w:t>(আ.)</w:t>
      </w:r>
      <w:r w:rsidR="002167B5">
        <w:t xml:space="preserve"> </w:t>
      </w:r>
      <w:r>
        <w:rPr>
          <w:cs/>
          <w:lang w:bidi="bn-IN"/>
        </w:rPr>
        <w:t>অতীত ঘটনার প্রতি দৃষ্টি নিবদ্ধ করব।</w:t>
      </w:r>
      <w:r w:rsidR="002167B5">
        <w:t xml:space="preserve"> </w:t>
      </w:r>
    </w:p>
    <w:p w:rsidR="00283209" w:rsidRDefault="00B258D8" w:rsidP="00423219">
      <w:pPr>
        <w:pStyle w:val="libNormal"/>
      </w:pPr>
      <w:r>
        <w:rPr>
          <w:cs/>
          <w:lang w:bidi="bn-IN"/>
        </w:rPr>
        <w:t>আমরা জানি যে</w:t>
      </w:r>
      <w:r w:rsidR="002167B5">
        <w:t>,</w:t>
      </w:r>
      <w:r>
        <w:rPr>
          <w:cs/>
          <w:lang w:bidi="bn-IN"/>
        </w:rPr>
        <w:t xml:space="preserve">রাসূল </w:t>
      </w:r>
      <w:r w:rsidR="00423E2A">
        <w:rPr>
          <w:cs/>
          <w:lang w:bidi="bn-IN"/>
        </w:rPr>
        <w:t>(সা.)</w:t>
      </w:r>
      <w:r>
        <w:rPr>
          <w:cs/>
          <w:lang w:bidi="bn-IN"/>
        </w:rPr>
        <w:t>-এর পর অধিকাংশ মানুষ</w:t>
      </w:r>
      <w:r w:rsidR="002167B5">
        <w:t>,</w:t>
      </w:r>
      <w:r>
        <w:rPr>
          <w:cs/>
          <w:lang w:bidi="bn-IN"/>
        </w:rPr>
        <w:t>প্রথমে আবু বকরের কাছে অতঃপর</w:t>
      </w:r>
      <w:r w:rsidR="002167B5">
        <w:t xml:space="preserve"> </w:t>
      </w:r>
      <w:r>
        <w:rPr>
          <w:cs/>
          <w:lang w:bidi="bn-IN"/>
        </w:rPr>
        <w:t>ওমরের কাছে এবং তৎপর ওছমানের কাছে বাইয়াত করেছিলেন। তবে ওছমানের শাসনকালের শেষ</w:t>
      </w:r>
      <w:r w:rsidR="002167B5">
        <w:t xml:space="preserve"> </w:t>
      </w:r>
      <w:r>
        <w:rPr>
          <w:cs/>
          <w:lang w:bidi="bn-IN"/>
        </w:rPr>
        <w:t>দিকে অন্যায় বৈষম্যের ফলে সৃষ্ট ব্যাপক দুর্নীতির কারণে জনগণ বিদ্রোহী হয়ে তাকে হত্যা করতঃ</w:t>
      </w:r>
      <w:r w:rsidR="002167B5">
        <w:t xml:space="preserve"> </w:t>
      </w:r>
      <w:r>
        <w:rPr>
          <w:cs/>
          <w:lang w:bidi="bn-IN"/>
        </w:rPr>
        <w:t>আমীরুল মু</w:t>
      </w:r>
      <w:r w:rsidRPr="005B4248">
        <w:rPr>
          <w:rStyle w:val="libAlaemChar"/>
        </w:rPr>
        <w:t>’</w:t>
      </w:r>
      <w:r>
        <w:rPr>
          <w:cs/>
          <w:lang w:bidi="bn-IN"/>
        </w:rPr>
        <w:t xml:space="preserve">মিনিন আলী </w:t>
      </w:r>
      <w:r w:rsidR="00423E2A">
        <w:rPr>
          <w:cs/>
          <w:lang w:bidi="bn-IN"/>
        </w:rPr>
        <w:t>(আ.)</w:t>
      </w:r>
      <w:r>
        <w:rPr>
          <w:cs/>
          <w:lang w:bidi="bn-IN"/>
        </w:rPr>
        <w:t>-এর নিকট আনুগত্য প্রকাশ করেছিল।</w:t>
      </w:r>
      <w:r w:rsidR="002167B5">
        <w:t xml:space="preserve"> </w:t>
      </w:r>
    </w:p>
    <w:p w:rsidR="00283209" w:rsidRDefault="00B258D8" w:rsidP="00283209">
      <w:pPr>
        <w:pStyle w:val="libNormal"/>
      </w:pPr>
      <w:r>
        <w:rPr>
          <w:cs/>
          <w:lang w:bidi="bn-IN"/>
        </w:rPr>
        <w:t xml:space="preserve">হযরত আলী </w:t>
      </w:r>
      <w:r w:rsidR="00423E2A">
        <w:rPr>
          <w:cs/>
          <w:lang w:bidi="bn-IN"/>
        </w:rPr>
        <w:t>(আ.)</w:t>
      </w:r>
      <w:r>
        <w:rPr>
          <w:cs/>
          <w:lang w:bidi="bn-IN"/>
        </w:rPr>
        <w:t xml:space="preserve"> যিনি মহান আ</w:t>
      </w:r>
      <w:r w:rsidR="00E47C32">
        <w:rPr>
          <w:cs/>
          <w:lang w:bidi="bn-IN"/>
        </w:rPr>
        <w:t>ল্লা</w:t>
      </w:r>
      <w:r>
        <w:rPr>
          <w:rFonts w:hint="cs"/>
          <w:cs/>
          <w:lang w:bidi="bn-IN"/>
        </w:rPr>
        <w:t xml:space="preserve">হ ও </w:t>
      </w:r>
      <w:r w:rsidR="00E47C32">
        <w:rPr>
          <w:rFonts w:hint="cs"/>
          <w:cs/>
          <w:lang w:bidi="bn-IN"/>
        </w:rPr>
        <w:t>তার</w:t>
      </w:r>
      <w:r>
        <w:rPr>
          <w:rFonts w:hint="cs"/>
          <w:cs/>
          <w:lang w:bidi="bn-IN"/>
        </w:rPr>
        <w:t xml:space="preserve"> রাসূল </w:t>
      </w:r>
      <w:r w:rsidR="00423E2A">
        <w:rPr>
          <w:rFonts w:hint="cs"/>
          <w:cs/>
          <w:lang w:bidi="bn-IN"/>
        </w:rPr>
        <w:t>(সা.)</w:t>
      </w:r>
      <w:r>
        <w:rPr>
          <w:rFonts w:hint="cs"/>
          <w:cs/>
          <w:lang w:bidi="bn-IN"/>
        </w:rPr>
        <w:t xml:space="preserve"> কর্তৃক মনোনীত খলিফা ছিলেন</w:t>
      </w:r>
      <w:r w:rsidR="002167B5">
        <w:t>,</w:t>
      </w:r>
      <w:r>
        <w:rPr>
          <w:cs/>
          <w:lang w:bidi="bn-IN"/>
        </w:rPr>
        <w:t xml:space="preserve">তিনি </w:t>
      </w:r>
      <w:r w:rsidR="00CD51C4">
        <w:rPr>
          <w:cs/>
          <w:lang w:bidi="bn-IN"/>
        </w:rPr>
        <w:t>পূর্ব</w:t>
      </w:r>
      <w:r>
        <w:rPr>
          <w:cs/>
          <w:lang w:bidi="bn-IN"/>
        </w:rPr>
        <w:t>বর্তী খলিফাত্রয়ের শাসনামলে নবীন ইসলামী সমাজের কল্যাণার্থে নিরব ভূমিকা পাল</w:t>
      </w:r>
      <w:r w:rsidR="00283209">
        <w:rPr>
          <w:cs/>
          <w:lang w:bidi="bn-IN"/>
        </w:rPr>
        <w:t>ন</w:t>
      </w:r>
      <w:r w:rsidR="002167B5">
        <w:t xml:space="preserve"> </w:t>
      </w:r>
      <w:r>
        <w:rPr>
          <w:cs/>
          <w:lang w:bidi="bn-IN"/>
        </w:rPr>
        <w:t>করেছিলেন এবং শুধুমাত্র কর্তব্য ও দায়ি</w:t>
      </w:r>
      <w:r w:rsidR="00E47C32">
        <w:rPr>
          <w:cs/>
          <w:lang w:bidi="bn-IN"/>
        </w:rPr>
        <w:t>ত্ব</w:t>
      </w:r>
      <w:r>
        <w:rPr>
          <w:cs/>
          <w:lang w:bidi="bn-IN"/>
        </w:rPr>
        <w:t xml:space="preserve">বোধ ব্যতিত কোন অভিব্যক্তি ব্যক্ত করেননি। </w:t>
      </w:r>
      <w:r>
        <w:rPr>
          <w:cs/>
          <w:lang w:bidi="bn-IN"/>
        </w:rPr>
        <w:lastRenderedPageBreak/>
        <w:t>এমতাবস্থায়</w:t>
      </w:r>
      <w:r w:rsidR="002167B5">
        <w:t xml:space="preserve"> </w:t>
      </w:r>
      <w:r>
        <w:rPr>
          <w:cs/>
          <w:lang w:bidi="bn-IN"/>
        </w:rPr>
        <w:t xml:space="preserve">ইসলাম ও মুসলমানদের কল্যাণে কোন পদক্ষেপ নিতেও কুন্ঠাবোধ করেননি। অপরদিকে </w:t>
      </w:r>
      <w:r w:rsidR="00E47C32">
        <w:rPr>
          <w:cs/>
          <w:lang w:bidi="bn-IN"/>
        </w:rPr>
        <w:t>তার</w:t>
      </w:r>
      <w:r>
        <w:rPr>
          <w:cs/>
          <w:lang w:bidi="bn-IN"/>
        </w:rPr>
        <w:t xml:space="preserve"> কয়েক</w:t>
      </w:r>
      <w:r w:rsidR="002167B5">
        <w:t xml:space="preserve"> </w:t>
      </w:r>
      <w:r>
        <w:rPr>
          <w:cs/>
          <w:lang w:bidi="bn-IN"/>
        </w:rPr>
        <w:t>বছরের শাসনামল উষ্ট্রারোহী (জংগে জামাল)</w:t>
      </w:r>
      <w:r w:rsidR="002167B5">
        <w:t>,</w:t>
      </w:r>
      <w:r>
        <w:rPr>
          <w:cs/>
          <w:lang w:bidi="bn-IN"/>
        </w:rPr>
        <w:t>মোয়াবিয়ার (সিফ্ফিন) ও খাওয়ারেজদের</w:t>
      </w:r>
      <w:r w:rsidR="002167B5">
        <w:t xml:space="preserve"> </w:t>
      </w:r>
      <w:r>
        <w:t>(</w:t>
      </w:r>
      <w:r>
        <w:rPr>
          <w:cs/>
          <w:lang w:bidi="bn-IN"/>
        </w:rPr>
        <w:t>নাহরাওয়ান) সাথে যুদ্ধে অতিবাহিত হয়েছে। অবশেষে খাওয়ারেজীদেরই একজনের মাধ্যমে</w:t>
      </w:r>
      <w:r w:rsidR="002167B5">
        <w:t xml:space="preserve"> </w:t>
      </w:r>
      <w:r>
        <w:rPr>
          <w:cs/>
          <w:lang w:bidi="bn-IN"/>
        </w:rPr>
        <w:t>শাহাদাত বরণ করেন।</w:t>
      </w:r>
      <w:r w:rsidR="002167B5">
        <w:t xml:space="preserve"> </w:t>
      </w:r>
    </w:p>
    <w:p w:rsidR="00283209" w:rsidRDefault="00B258D8" w:rsidP="00283209">
      <w:pPr>
        <w:pStyle w:val="libNormal"/>
      </w:pPr>
      <w:r>
        <w:rPr>
          <w:cs/>
          <w:lang w:bidi="bn-IN"/>
        </w:rPr>
        <w:t xml:space="preserve">অনুরূপ ইমাম হাসান </w:t>
      </w:r>
      <w:r w:rsidR="00423E2A">
        <w:rPr>
          <w:cs/>
          <w:lang w:bidi="bn-IN"/>
        </w:rPr>
        <w:t>(আ.)</w:t>
      </w:r>
      <w:r>
        <w:rPr>
          <w:cs/>
          <w:lang w:bidi="bn-IN"/>
        </w:rPr>
        <w:t xml:space="preserve"> ও মোয়াবিয়ার নির্দেশে বিষাক্রান্ত হন এবং মোয়াবিয়ার মৃত্যুর পর</w:t>
      </w:r>
      <w:r w:rsidR="002167B5">
        <w:t xml:space="preserve"> </w:t>
      </w:r>
      <w:r>
        <w:rPr>
          <w:cs/>
          <w:lang w:bidi="bn-IN"/>
        </w:rPr>
        <w:t>তার পুত্র ইয়াযিদ</w:t>
      </w:r>
      <w:r w:rsidR="002167B5">
        <w:t>,</w:t>
      </w:r>
      <w:r>
        <w:rPr>
          <w:cs/>
          <w:lang w:bidi="bn-IN"/>
        </w:rPr>
        <w:t>যে ইসলামের সু</w:t>
      </w:r>
      <w:r w:rsidR="00423E2A">
        <w:rPr>
          <w:cs/>
          <w:lang w:bidi="bn-IN"/>
        </w:rPr>
        <w:t>স্প</w:t>
      </w:r>
      <w:r>
        <w:rPr>
          <w:cs/>
          <w:lang w:bidi="bn-IN"/>
        </w:rPr>
        <w:t>ষ্ট নিয়মের প্রতিও ভ্রুক্ষেপ করত না</w:t>
      </w:r>
      <w:r w:rsidR="002167B5">
        <w:t>,</w:t>
      </w:r>
      <w:r>
        <w:rPr>
          <w:cs/>
          <w:lang w:bidi="bn-IN"/>
        </w:rPr>
        <w:t>সে-ও উমাইয়্যাদের</w:t>
      </w:r>
      <w:r w:rsidR="002167B5">
        <w:t xml:space="preserve"> </w:t>
      </w:r>
      <w:r>
        <w:rPr>
          <w:cs/>
          <w:lang w:bidi="bn-IN"/>
        </w:rPr>
        <w:t>সিংহাসনে আরোহণ করে। আর এভাবে ক্রমান্বয়ে ইসলামের কোন নাম ঠিকানাও অবশিষ্ট ছিল না।</w:t>
      </w:r>
      <w:r w:rsidR="002167B5">
        <w:t xml:space="preserve"> </w:t>
      </w:r>
      <w:r>
        <w:rPr>
          <w:cs/>
          <w:lang w:bidi="bn-IN"/>
        </w:rPr>
        <w:t xml:space="preserve">আর এ কারণে ইমাম হুসাইনের </w:t>
      </w:r>
      <w:r w:rsidR="00423E2A">
        <w:rPr>
          <w:cs/>
          <w:lang w:bidi="bn-IN"/>
        </w:rPr>
        <w:t>(আ.)</w:t>
      </w:r>
      <w:r>
        <w:rPr>
          <w:cs/>
          <w:lang w:bidi="bn-IN"/>
        </w:rPr>
        <w:t xml:space="preserve"> পক্ষে</w:t>
      </w:r>
      <w:r w:rsidR="002167B5">
        <w:t>,</w:t>
      </w:r>
      <w:r>
        <w:rPr>
          <w:cs/>
          <w:lang w:bidi="bn-IN"/>
        </w:rPr>
        <w:t>এর বিরুদ্ধে রুখে দাঁড়ানো ছাড়া কোন উপায় ছিল না।</w:t>
      </w:r>
      <w:r w:rsidR="002167B5">
        <w:t xml:space="preserve"> </w:t>
      </w:r>
      <w:r>
        <w:rPr>
          <w:cs/>
          <w:lang w:bidi="bn-IN"/>
        </w:rPr>
        <w:t>তিনি নিজের নির্মম শাহাদাতের মাধ্যমে মুসলমানদের মধ্যে কিছুটা হলেও সাবধানতা ও সচেতনতা</w:t>
      </w:r>
      <w:r w:rsidR="002167B5">
        <w:t xml:space="preserve"> </w:t>
      </w:r>
      <w:r>
        <w:rPr>
          <w:cs/>
          <w:lang w:bidi="bn-IN"/>
        </w:rPr>
        <w:t>সৃষ্টি করেছিলেন এবং ইসলামকে বিলু</w:t>
      </w:r>
      <w:r w:rsidR="00E47C32">
        <w:rPr>
          <w:cs/>
          <w:lang w:bidi="bn-IN"/>
        </w:rPr>
        <w:t>প্তি</w:t>
      </w:r>
      <w:r>
        <w:rPr>
          <w:cs/>
          <w:lang w:bidi="bn-IN"/>
        </w:rPr>
        <w:t>র হাত থেকে রক্ষা করেছিলেন। তথাপি ইসলামের</w:t>
      </w:r>
      <w:r w:rsidR="002167B5">
        <w:t xml:space="preserve"> </w:t>
      </w:r>
      <w:r>
        <w:rPr>
          <w:cs/>
          <w:lang w:bidi="bn-IN"/>
        </w:rPr>
        <w:t>ন্যায়নীতিপূর্ণ শাসন ব্যবস্থা প্রতিষ্ঠার জন্যে সামাজিক পরিবেশ রূপ পরিগ্রহ করেনি। ফলে অন্যান্য</w:t>
      </w:r>
      <w:r w:rsidR="002167B5">
        <w:t xml:space="preserve"> </w:t>
      </w:r>
      <w:r>
        <w:rPr>
          <w:cs/>
          <w:lang w:bidi="bn-IN"/>
        </w:rPr>
        <w:t xml:space="preserve">ইমামগণ </w:t>
      </w:r>
      <w:r w:rsidR="00423E2A">
        <w:rPr>
          <w:cs/>
          <w:lang w:bidi="bn-IN"/>
        </w:rPr>
        <w:t>(আ.)</w:t>
      </w:r>
      <w:r>
        <w:rPr>
          <w:cs/>
          <w:lang w:bidi="bn-IN"/>
        </w:rPr>
        <w:t xml:space="preserve"> ইসলামের মৌলিক </w:t>
      </w:r>
      <w:r w:rsidR="00E47C32">
        <w:rPr>
          <w:cs/>
          <w:lang w:bidi="bn-IN"/>
        </w:rPr>
        <w:t>বিশ্ব</w:t>
      </w:r>
      <w:r>
        <w:rPr>
          <w:cs/>
          <w:lang w:bidi="bn-IN"/>
        </w:rPr>
        <w:t>াসের সংহতকরণ</w:t>
      </w:r>
      <w:r w:rsidR="002167B5">
        <w:t>,</w:t>
      </w:r>
      <w:r>
        <w:rPr>
          <w:cs/>
          <w:lang w:bidi="bn-IN"/>
        </w:rPr>
        <w:t>ইসলামের বিধি-বিধান</w:t>
      </w:r>
      <w:r w:rsidR="002167B5">
        <w:t>,</w:t>
      </w:r>
      <w:r>
        <w:rPr>
          <w:cs/>
          <w:lang w:bidi="bn-IN"/>
        </w:rPr>
        <w:t>জ্ঞান ও</w:t>
      </w:r>
      <w:r w:rsidR="002167B5">
        <w:t xml:space="preserve"> </w:t>
      </w:r>
      <w:r>
        <w:rPr>
          <w:cs/>
          <w:lang w:bidi="bn-IN"/>
        </w:rPr>
        <w:t>আত্মিক পরিচর্যাগত দিকের প্রচার ও প্রসার এবং যোগ্য ব্যক্তিদের আত্মিক পরিশুদ্ধকরণে মনোনিবেশ</w:t>
      </w:r>
      <w:r w:rsidR="002167B5">
        <w:t xml:space="preserve"> </w:t>
      </w:r>
      <w:r>
        <w:rPr>
          <w:cs/>
          <w:lang w:bidi="bn-IN"/>
        </w:rPr>
        <w:t xml:space="preserve">করেছিলেন। আবার অনুকল পরিস্থিতিতে গোপনে জনগণকে অত্যাচারী ও </w:t>
      </w:r>
      <w:r w:rsidR="00283209">
        <w:rPr>
          <w:cs/>
          <w:lang w:bidi="bn-IN"/>
        </w:rPr>
        <w:t>স্বেচ্ছাচারীদের বিরুদ্ধে</w:t>
      </w:r>
      <w:r w:rsidR="002167B5">
        <w:t xml:space="preserve"> </w:t>
      </w:r>
      <w:r>
        <w:rPr>
          <w:cs/>
          <w:lang w:bidi="bn-IN"/>
        </w:rPr>
        <w:t xml:space="preserve">সংগ্রামের জন্য আহ্বান করতেন। আর একই সাথে তাদেরকে </w:t>
      </w:r>
      <w:r w:rsidR="00E47C32">
        <w:rPr>
          <w:cs/>
          <w:lang w:bidi="bn-IN"/>
        </w:rPr>
        <w:t>বিশ্ব</w:t>
      </w:r>
      <w:r>
        <w:rPr>
          <w:cs/>
          <w:lang w:bidi="bn-IN"/>
        </w:rPr>
        <w:t>ব্যাপি ঐশী শাসনব্যবস্থার বিষয়ে</w:t>
      </w:r>
      <w:r w:rsidR="002167B5">
        <w:t xml:space="preserve"> </w:t>
      </w:r>
      <w:r>
        <w:rPr>
          <w:cs/>
          <w:lang w:bidi="bn-IN"/>
        </w:rPr>
        <w:t xml:space="preserve">আশাবাদী করে তুলতেন। অবশেষে </w:t>
      </w:r>
      <w:r w:rsidR="007F0DC1">
        <w:rPr>
          <w:cs/>
          <w:lang w:bidi="bn-IN"/>
        </w:rPr>
        <w:t>তারা</w:t>
      </w:r>
      <w:r>
        <w:rPr>
          <w:cs/>
          <w:lang w:bidi="bn-IN"/>
        </w:rPr>
        <w:t xml:space="preserve"> পরস্পরায় শাহাদাত বরণ করেছিলেন।</w:t>
      </w:r>
      <w:r w:rsidR="002167B5">
        <w:t xml:space="preserve"> </w:t>
      </w:r>
    </w:p>
    <w:p w:rsidR="00283209" w:rsidRDefault="00B258D8" w:rsidP="00283209">
      <w:pPr>
        <w:pStyle w:val="libNormal"/>
      </w:pPr>
      <w:r>
        <w:rPr>
          <w:cs/>
          <w:lang w:bidi="bn-IN"/>
        </w:rPr>
        <w:t xml:space="preserve">যা হোক পবিত্র ইমামগণ </w:t>
      </w:r>
      <w:r w:rsidR="00423E2A">
        <w:rPr>
          <w:cs/>
          <w:lang w:bidi="bn-IN"/>
        </w:rPr>
        <w:t>(আ.)</w:t>
      </w:r>
      <w:r>
        <w:rPr>
          <w:cs/>
          <w:lang w:bidi="bn-IN"/>
        </w:rPr>
        <w:t xml:space="preserve"> আড়াই শতাদ্বী ধরে অবর্ণনীয় সমস্যা ও সংকটের মধ্যেও</w:t>
      </w:r>
      <w:r w:rsidR="002167B5">
        <w:t xml:space="preserve"> </w:t>
      </w:r>
      <w:r>
        <w:rPr>
          <w:cs/>
          <w:lang w:bidi="bn-IN"/>
        </w:rPr>
        <w:t xml:space="preserve">ইসলামের প্রকৃত শিক্ষাকে মানুষের নিকট তুলে ধরতে পেরেছিলেন </w:t>
      </w:r>
      <w:r w:rsidR="00423E2A">
        <w:t>-</w:t>
      </w:r>
      <w:r>
        <w:rPr>
          <w:cs/>
          <w:lang w:bidi="bn-IN"/>
        </w:rPr>
        <w:t>কিছুটা সাধারণভাবে</w:t>
      </w:r>
      <w:r w:rsidR="002167B5">
        <w:t>,</w:t>
      </w:r>
      <w:r>
        <w:rPr>
          <w:cs/>
          <w:lang w:bidi="bn-IN"/>
        </w:rPr>
        <w:t>আবার</w:t>
      </w:r>
      <w:r w:rsidR="002167B5">
        <w:t xml:space="preserve"> </w:t>
      </w:r>
      <w:r>
        <w:rPr>
          <w:cs/>
          <w:lang w:bidi="bn-IN"/>
        </w:rPr>
        <w:t xml:space="preserve">কিছুটা </w:t>
      </w:r>
      <w:r w:rsidR="00A93DE0">
        <w:rPr>
          <w:cs/>
          <w:lang w:bidi="bn-IN"/>
        </w:rPr>
        <w:t>বিশেষ</w:t>
      </w:r>
      <w:r>
        <w:rPr>
          <w:cs/>
          <w:lang w:bidi="bn-IN"/>
        </w:rPr>
        <w:t xml:space="preserve">ভাবে </w:t>
      </w:r>
      <w:r w:rsidR="00E47C32">
        <w:rPr>
          <w:cs/>
          <w:lang w:bidi="bn-IN"/>
        </w:rPr>
        <w:t>বিশ্ব</w:t>
      </w:r>
      <w:r>
        <w:rPr>
          <w:cs/>
          <w:lang w:bidi="bn-IN"/>
        </w:rPr>
        <w:t>স্ত অনুসারী ও একান্ত ব্যক্তিবর্গের জন্যে। আর এভাবেই ইসলামী শিক্ষা</w:t>
      </w:r>
      <w:r w:rsidR="002167B5">
        <w:t>,</w:t>
      </w:r>
      <w:r>
        <w:rPr>
          <w:cs/>
          <w:lang w:bidi="bn-IN"/>
        </w:rPr>
        <w:t xml:space="preserve">সমাজের </w:t>
      </w:r>
      <w:r w:rsidR="00283209" w:rsidRPr="00283209">
        <w:rPr>
          <w:cs/>
          <w:lang w:bidi="bn-IN"/>
        </w:rPr>
        <w:t>সর্বস্তরে</w:t>
      </w:r>
      <w:r>
        <w:rPr>
          <w:cs/>
          <w:lang w:bidi="bn-IN"/>
        </w:rPr>
        <w:t xml:space="preserve"> প্রচার ও প্রসার লাভ করেছিল এবং মুহাম্মদী শরীয়তের নিশ্চয়তা বিধিত হয়েছিল।</w:t>
      </w:r>
      <w:r w:rsidR="00283209" w:rsidRPr="005B4248">
        <w:rPr>
          <w:rStyle w:val="libAlaemChar"/>
        </w:rPr>
        <w:t xml:space="preserve"> </w:t>
      </w:r>
      <w:r>
        <w:rPr>
          <w:cs/>
          <w:lang w:bidi="bn-IN"/>
        </w:rPr>
        <w:t xml:space="preserve">একই সাথে ইসলামী দেশসমূহের কোন কোন অংশে </w:t>
      </w:r>
      <w:r>
        <w:rPr>
          <w:cs/>
          <w:lang w:bidi="bn-IN"/>
        </w:rPr>
        <w:lastRenderedPageBreak/>
        <w:t>অত্যাচারী শাসকবর্গের বিরুদ্ধে সংগ্রামে লি</w:t>
      </w:r>
      <w:r w:rsidR="000329A3">
        <w:rPr>
          <w:cs/>
          <w:lang w:bidi="bn-IN"/>
        </w:rPr>
        <w:t>প্ত</w:t>
      </w:r>
      <w:r w:rsidR="002167B5">
        <w:t xml:space="preserve"> </w:t>
      </w:r>
      <w:r>
        <w:rPr>
          <w:cs/>
          <w:lang w:bidi="bn-IN"/>
        </w:rPr>
        <w:t>হওয়ার জন্যে সংগঠনও রূপ লাভ করেছিল এবং অন্তঃতপক্ষে কিছুটা হলেও অত্যাচার ও</w:t>
      </w:r>
      <w:r w:rsidR="002167B5">
        <w:t xml:space="preserve"> </w:t>
      </w:r>
      <w:r w:rsidR="00283209">
        <w:rPr>
          <w:cs/>
          <w:lang w:bidi="bn-IN"/>
        </w:rPr>
        <w:t>স্বেচ্ছা</w:t>
      </w:r>
      <w:r>
        <w:rPr>
          <w:cs/>
          <w:lang w:bidi="bn-IN"/>
        </w:rPr>
        <w:t>চারিতার বিরুদ্ধে রুখে দাঁড়াতে পেরেছিল</w:t>
      </w:r>
      <w:r>
        <w:rPr>
          <w:cs/>
          <w:lang w:bidi="hi-IN"/>
        </w:rPr>
        <w:t>।</w:t>
      </w:r>
      <w:r w:rsidR="002167B5">
        <w:t xml:space="preserve"> </w:t>
      </w:r>
    </w:p>
    <w:p w:rsidR="00EA5F72" w:rsidRDefault="00B258D8" w:rsidP="00283209">
      <w:pPr>
        <w:pStyle w:val="libNormal"/>
      </w:pPr>
      <w:r>
        <w:rPr>
          <w:cs/>
          <w:lang w:bidi="bn-IN"/>
        </w:rPr>
        <w:t xml:space="preserve">তবে </w:t>
      </w:r>
      <w:r w:rsidR="00283209">
        <w:rPr>
          <w:cs/>
          <w:lang w:bidi="bn-IN"/>
        </w:rPr>
        <w:t>স্বেচ্ছা</w:t>
      </w:r>
      <w:r>
        <w:rPr>
          <w:cs/>
          <w:lang w:bidi="bn-IN"/>
        </w:rPr>
        <w:t>চারী শাসকদের ভয় ও উদ্বেগ বৃদ্ধির কারণ হল</w:t>
      </w:r>
      <w:r w:rsidR="002167B5">
        <w:t>,</w:t>
      </w:r>
      <w:r>
        <w:rPr>
          <w:cs/>
          <w:lang w:bidi="bn-IN"/>
        </w:rPr>
        <w:t xml:space="preserve">হযরত মাহ্দীর </w:t>
      </w:r>
      <w:r w:rsidR="00423E2A">
        <w:rPr>
          <w:cs/>
          <w:lang w:bidi="bn-IN"/>
        </w:rPr>
        <w:t>(আ.)</w:t>
      </w:r>
      <w:r>
        <w:rPr>
          <w:cs/>
          <w:lang w:bidi="bn-IN"/>
        </w:rPr>
        <w:t xml:space="preserve"> আবির্ভাবের</w:t>
      </w:r>
      <w:r w:rsidR="002167B5">
        <w:t xml:space="preserve"> </w:t>
      </w:r>
      <w:r>
        <w:rPr>
          <w:cs/>
          <w:lang w:bidi="bn-IN"/>
        </w:rPr>
        <w:t>প্রতি</w:t>
      </w:r>
      <w:r w:rsidR="00DE411C">
        <w:rPr>
          <w:cs/>
          <w:lang w:bidi="bn-IN"/>
        </w:rPr>
        <w:t>শ্রু</w:t>
      </w:r>
      <w:r>
        <w:rPr>
          <w:cs/>
          <w:lang w:bidi="bn-IN"/>
        </w:rPr>
        <w:t>তি</w:t>
      </w:r>
      <w:r w:rsidR="002167B5">
        <w:t>,</w:t>
      </w:r>
      <w:r>
        <w:rPr>
          <w:cs/>
          <w:lang w:bidi="bn-IN"/>
        </w:rPr>
        <w:t>যা তাদের অস্তি</w:t>
      </w:r>
      <w:r w:rsidR="00E47C32">
        <w:rPr>
          <w:cs/>
          <w:lang w:bidi="bn-IN"/>
        </w:rPr>
        <w:t>ত্ব</w:t>
      </w:r>
      <w:r>
        <w:rPr>
          <w:cs/>
          <w:lang w:bidi="bn-IN"/>
        </w:rPr>
        <w:t xml:space="preserve">কে হুমকির সম্মুখীন করেছে। ফলে ইমাম হাসান আসকারী </w:t>
      </w:r>
      <w:r w:rsidR="00423E2A">
        <w:rPr>
          <w:cs/>
          <w:lang w:bidi="bn-IN"/>
        </w:rPr>
        <w:t>(আ.)</w:t>
      </w:r>
      <w:r>
        <w:rPr>
          <w:cs/>
          <w:lang w:bidi="bn-IN"/>
        </w:rPr>
        <w:t>-এর</w:t>
      </w:r>
      <w:r w:rsidR="002167B5">
        <w:t xml:space="preserve"> </w:t>
      </w:r>
      <w:r>
        <w:rPr>
          <w:cs/>
          <w:lang w:bidi="bn-IN"/>
        </w:rPr>
        <w:t xml:space="preserve">সমসাময়িক শাসকবর্গ </w:t>
      </w:r>
      <w:r w:rsidR="00923AE4">
        <w:rPr>
          <w:cs/>
          <w:lang w:bidi="bn-IN"/>
        </w:rPr>
        <w:t>তা</w:t>
      </w:r>
      <w:r>
        <w:rPr>
          <w:cs/>
          <w:lang w:bidi="bn-IN"/>
        </w:rPr>
        <w:t>কে কঠোর প্রহরার মধ্যে রেখেছিল</w:t>
      </w:r>
      <w:r w:rsidR="002167B5">
        <w:t>,</w:t>
      </w:r>
      <w:r>
        <w:rPr>
          <w:cs/>
          <w:lang w:bidi="bn-IN"/>
        </w:rPr>
        <w:t xml:space="preserve">যাতে </w:t>
      </w:r>
      <w:r w:rsidR="00E47C32">
        <w:rPr>
          <w:cs/>
          <w:lang w:bidi="bn-IN"/>
        </w:rPr>
        <w:t>তার</w:t>
      </w:r>
      <w:r>
        <w:rPr>
          <w:cs/>
          <w:lang w:bidi="bn-IN"/>
        </w:rPr>
        <w:t xml:space="preserve"> কোন সন্তান জন্মগ্রহণ করলে</w:t>
      </w:r>
      <w:r w:rsidR="002167B5">
        <w:t>,</w:t>
      </w:r>
      <w:r>
        <w:rPr>
          <w:cs/>
          <w:lang w:bidi="bn-IN"/>
        </w:rPr>
        <w:t xml:space="preserve">তৎক্ষণাৎ শহীদ করতে পারে। এ জন্যেই </w:t>
      </w:r>
      <w:r w:rsidR="007806F6">
        <w:rPr>
          <w:cs/>
          <w:lang w:bidi="bn-IN"/>
        </w:rPr>
        <w:t>স্বয়ং</w:t>
      </w:r>
      <w:r>
        <w:rPr>
          <w:cs/>
          <w:lang w:bidi="bn-IN"/>
        </w:rPr>
        <w:t xml:space="preserve"> হযরত হাসান আসকারীকেও </w:t>
      </w:r>
      <w:r w:rsidR="00423E2A">
        <w:rPr>
          <w:cs/>
          <w:lang w:bidi="bn-IN"/>
        </w:rPr>
        <w:t>(আ.)</w:t>
      </w:r>
      <w:r>
        <w:rPr>
          <w:cs/>
          <w:lang w:bidi="bn-IN"/>
        </w:rPr>
        <w:t xml:space="preserve"> </w:t>
      </w:r>
      <w:r w:rsidR="00E47C32">
        <w:rPr>
          <w:cs/>
          <w:lang w:bidi="bn-IN"/>
        </w:rPr>
        <w:t>তার</w:t>
      </w:r>
      <w:r>
        <w:rPr>
          <w:cs/>
          <w:lang w:bidi="bn-IN"/>
        </w:rPr>
        <w:t xml:space="preserve"> যৌবনেই</w:t>
      </w:r>
      <w:r w:rsidR="002167B5">
        <w:t xml:space="preserve"> </w:t>
      </w:r>
      <w:r>
        <w:rPr>
          <w:cs/>
          <w:lang w:bidi="bn-IN"/>
        </w:rPr>
        <w:t>তারা শহীদ করেছিল।</w:t>
      </w:r>
      <w:r w:rsidR="002167B5">
        <w:t xml:space="preserve"> </w:t>
      </w:r>
    </w:p>
    <w:p w:rsidR="00EA5F72" w:rsidRDefault="00B258D8" w:rsidP="001361D1">
      <w:pPr>
        <w:pStyle w:val="libNormal"/>
      </w:pPr>
      <w:r>
        <w:rPr>
          <w:cs/>
          <w:lang w:bidi="bn-IN"/>
        </w:rPr>
        <w:t xml:space="preserve">কিন্তু </w:t>
      </w:r>
      <w:r w:rsidR="00852AE4">
        <w:rPr>
          <w:cs/>
          <w:lang w:bidi="bn-IN"/>
        </w:rPr>
        <w:t>প্রভু</w:t>
      </w:r>
      <w:r>
        <w:rPr>
          <w:cs/>
          <w:lang w:bidi="bn-IN"/>
        </w:rPr>
        <w:t>র প্রত্যয় ছিল এটাই যে</w:t>
      </w:r>
      <w:r w:rsidR="002167B5">
        <w:t>,</w:t>
      </w:r>
      <w:r>
        <w:rPr>
          <w:cs/>
          <w:lang w:bidi="bn-IN"/>
        </w:rPr>
        <w:t xml:space="preserve">হযরত মাহ্দী </w:t>
      </w:r>
      <w:r w:rsidR="00423E2A">
        <w:rPr>
          <w:cs/>
          <w:lang w:bidi="bn-IN"/>
        </w:rPr>
        <w:t>(আ.)</w:t>
      </w:r>
      <w:r w:rsidR="00EA5F72">
        <w:rPr>
          <w:cs/>
          <w:lang w:bidi="bn-IN"/>
        </w:rPr>
        <w:t xml:space="preserve"> জন্মগ্রহণ করবেন এবং মানবতার</w:t>
      </w:r>
      <w:r w:rsidR="002167B5">
        <w:t xml:space="preserve"> </w:t>
      </w:r>
      <w:r>
        <w:rPr>
          <w:cs/>
          <w:lang w:bidi="bn-IN"/>
        </w:rPr>
        <w:t xml:space="preserve">মুক্তির জন্যে সঞ্চিত থাকবেন। আর এ কারণেই </w:t>
      </w:r>
      <w:r w:rsidR="00E47C32">
        <w:rPr>
          <w:cs/>
          <w:lang w:bidi="bn-IN"/>
        </w:rPr>
        <w:t>তার</w:t>
      </w:r>
      <w:r>
        <w:rPr>
          <w:cs/>
          <w:lang w:bidi="bn-IN"/>
        </w:rPr>
        <w:t xml:space="preserve"> পিতার জীবদ্দশায় (পাঁচ বছর বয়স পর্যন্ত)</w:t>
      </w:r>
      <w:r w:rsidR="002167B5">
        <w:t xml:space="preserve"> </w:t>
      </w:r>
      <w:r>
        <w:rPr>
          <w:cs/>
          <w:lang w:bidi="bn-IN"/>
        </w:rPr>
        <w:t xml:space="preserve">শিয়াদের মধ্যে বিশিষ্ট কয়েকজন ব্যতীত </w:t>
      </w:r>
      <w:r w:rsidR="00EA5F72" w:rsidRPr="00265E8F">
        <w:rPr>
          <w:rStyle w:val="libFootnotenumChar"/>
          <w:cs/>
          <w:lang w:bidi="bn-IN"/>
        </w:rPr>
        <w:t>১</w:t>
      </w:r>
      <w:r w:rsidR="001361D1" w:rsidRPr="00265E8F">
        <w:rPr>
          <w:rStyle w:val="libFootnotenumChar"/>
          <w:cs/>
          <w:lang w:bidi="bn-IN"/>
        </w:rPr>
        <w:t>৭০</w:t>
      </w:r>
      <w:r w:rsidR="002167B5">
        <w:t>,</w:t>
      </w:r>
      <w:r>
        <w:rPr>
          <w:cs/>
          <w:lang w:bidi="bn-IN"/>
        </w:rPr>
        <w:t xml:space="preserve">অন্য কেউ </w:t>
      </w:r>
      <w:r w:rsidR="00923AE4">
        <w:rPr>
          <w:cs/>
          <w:lang w:bidi="bn-IN"/>
        </w:rPr>
        <w:t>তা</w:t>
      </w:r>
      <w:r>
        <w:rPr>
          <w:cs/>
          <w:lang w:bidi="bn-IN"/>
        </w:rPr>
        <w:t xml:space="preserve">কে দেখেননি এবং তিনি </w:t>
      </w:r>
      <w:r w:rsidR="00E47C32">
        <w:rPr>
          <w:cs/>
          <w:lang w:bidi="bn-IN"/>
        </w:rPr>
        <w:t>তার</w:t>
      </w:r>
      <w:r>
        <w:rPr>
          <w:cs/>
          <w:lang w:bidi="bn-IN"/>
        </w:rPr>
        <w:t xml:space="preserve"> মহান পিতার</w:t>
      </w:r>
      <w:r w:rsidR="002167B5">
        <w:t xml:space="preserve"> </w:t>
      </w:r>
      <w:r>
        <w:rPr>
          <w:cs/>
          <w:lang w:bidi="bn-IN"/>
        </w:rPr>
        <w:t>শাহাদাতের পর চারজন ব্যক্তির মাধ্যমে জনসাধারণের সাথে যোগাযোগ রক্ষা করতেন</w:t>
      </w:r>
      <w:r w:rsidR="002167B5">
        <w:t>,</w:t>
      </w:r>
      <w:r>
        <w:rPr>
          <w:cs/>
          <w:lang w:bidi="bn-IN"/>
        </w:rPr>
        <w:t>যাদের</w:t>
      </w:r>
      <w:r w:rsidR="002167B5">
        <w:t xml:space="preserve"> </w:t>
      </w:r>
      <w:r>
        <w:rPr>
          <w:cs/>
          <w:lang w:bidi="bn-IN"/>
        </w:rPr>
        <w:t>প্রত্যেকেই পর</w:t>
      </w:r>
      <w:r w:rsidR="00423E2A">
        <w:rPr>
          <w:cs/>
          <w:lang w:bidi="bn-IN"/>
        </w:rPr>
        <w:t>ম্প</w:t>
      </w:r>
      <w:r>
        <w:rPr>
          <w:cs/>
          <w:lang w:bidi="bn-IN"/>
        </w:rPr>
        <w:t>রায় প্রতিনিধি</w:t>
      </w:r>
      <w:r w:rsidR="00423E2A">
        <w:rPr>
          <w:cs/>
          <w:lang w:bidi="bn-IN"/>
        </w:rPr>
        <w:t>ত্বে</w:t>
      </w:r>
      <w:r>
        <w:rPr>
          <w:cs/>
          <w:lang w:bidi="bn-IN"/>
        </w:rPr>
        <w:t>র মর্যাদা লাভ করেছিলেন। অতঃপর অনির্দিষ্টকালের জন্যে</w:t>
      </w:r>
      <w:r w:rsidR="002167B5">
        <w:t xml:space="preserve"> </w:t>
      </w:r>
      <w:r w:rsidRPr="005B4248">
        <w:rPr>
          <w:rStyle w:val="libAlaemChar"/>
        </w:rPr>
        <w:t>‘</w:t>
      </w:r>
      <w:r>
        <w:rPr>
          <w:cs/>
          <w:lang w:bidi="bn-IN"/>
        </w:rPr>
        <w:t>গাইবাতে কোবরা</w:t>
      </w:r>
      <w:r w:rsidRPr="005B4248">
        <w:rPr>
          <w:rStyle w:val="libAlaemChar"/>
        </w:rPr>
        <w:t>’</w:t>
      </w:r>
      <w:r>
        <w:t xml:space="preserve"> </w:t>
      </w:r>
      <w:r>
        <w:rPr>
          <w:cs/>
          <w:lang w:bidi="bn-IN"/>
        </w:rPr>
        <w:t xml:space="preserve">শুরু হয়েছে এবং যে দিন মানব সমাজ </w:t>
      </w:r>
      <w:r w:rsidR="00E47C32">
        <w:rPr>
          <w:cs/>
          <w:lang w:bidi="bn-IN"/>
        </w:rPr>
        <w:t>বিশ্ব</w:t>
      </w:r>
      <w:r>
        <w:rPr>
          <w:cs/>
          <w:lang w:bidi="bn-IN"/>
        </w:rPr>
        <w:t>জনীন ঐশী শাসন ব্যবস্থাকে গ্রহণের</w:t>
      </w:r>
      <w:r w:rsidR="002167B5">
        <w:t xml:space="preserve"> </w:t>
      </w:r>
      <w:r>
        <w:rPr>
          <w:cs/>
          <w:lang w:bidi="bn-IN"/>
        </w:rPr>
        <w:t>জন্যে প্রস্তুত হবে</w:t>
      </w:r>
      <w:r w:rsidR="002167B5">
        <w:t>,</w:t>
      </w:r>
      <w:r>
        <w:rPr>
          <w:cs/>
          <w:lang w:bidi="bn-IN"/>
        </w:rPr>
        <w:t>সেদিন মহান আ</w:t>
      </w:r>
      <w:r w:rsidR="00E47C32">
        <w:rPr>
          <w:cs/>
          <w:lang w:bidi="bn-IN"/>
        </w:rPr>
        <w:t>ল্লা</w:t>
      </w:r>
      <w:r>
        <w:rPr>
          <w:rFonts w:hint="cs"/>
          <w:cs/>
          <w:lang w:bidi="bn-IN"/>
        </w:rPr>
        <w:t>হর নির্দেশে তিনি আত্ম প্রকাশ করবেন।</w:t>
      </w:r>
      <w:r w:rsidR="002167B5">
        <w:t xml:space="preserve"> </w:t>
      </w:r>
    </w:p>
    <w:p w:rsidR="00EA5F72" w:rsidRDefault="00B258D8" w:rsidP="00EA5F72">
      <w:pPr>
        <w:pStyle w:val="libNormal"/>
      </w:pPr>
      <w:r>
        <w:rPr>
          <w:cs/>
          <w:lang w:bidi="bn-IN"/>
        </w:rPr>
        <w:t xml:space="preserve">অতএব হযরত মাহ্দীর </w:t>
      </w:r>
      <w:r w:rsidR="00423E2A">
        <w:rPr>
          <w:cs/>
          <w:lang w:bidi="bn-IN"/>
        </w:rPr>
        <w:t>(আ.)</w:t>
      </w:r>
      <w:r>
        <w:rPr>
          <w:cs/>
          <w:lang w:bidi="bn-IN"/>
        </w:rPr>
        <w:t xml:space="preserve"> গাইবাতের প্রকৃত রহস্য হল এই যে</w:t>
      </w:r>
      <w:r w:rsidR="002167B5">
        <w:t>,</w:t>
      </w:r>
      <w:r w:rsidR="00283209">
        <w:rPr>
          <w:cs/>
          <w:lang w:bidi="bn-IN"/>
        </w:rPr>
        <w:t>স্বেচ্ছা</w:t>
      </w:r>
      <w:r>
        <w:rPr>
          <w:cs/>
          <w:lang w:bidi="bn-IN"/>
        </w:rPr>
        <w:t>চারী ও</w:t>
      </w:r>
      <w:r w:rsidR="002167B5">
        <w:t xml:space="preserve"> </w:t>
      </w:r>
      <w:r>
        <w:rPr>
          <w:cs/>
          <w:lang w:bidi="bn-IN"/>
        </w:rPr>
        <w:t>অত্যাচারীদের দু</w:t>
      </w:r>
      <w:r w:rsidR="00EA5F72">
        <w:rPr>
          <w:cs/>
          <w:lang w:bidi="bn-IN"/>
        </w:rPr>
        <w:t>স্কৃ</w:t>
      </w:r>
      <w:r>
        <w:rPr>
          <w:cs/>
          <w:lang w:bidi="bn-IN"/>
        </w:rPr>
        <w:t>তি থেকে নিরাপদ থাকা। এছাড়া কোন কোন রেওয়ায়েতে অন্যান্য হিকমতের</w:t>
      </w:r>
      <w:r w:rsidR="002167B5">
        <w:t xml:space="preserve"> </w:t>
      </w:r>
      <w:r>
        <w:rPr>
          <w:cs/>
          <w:lang w:bidi="bn-IN"/>
        </w:rPr>
        <w:t>প্রতিও ইঙ্গিত করা হয়েছে। এগুলোর মধ্যে মানুষকে পরীক্ষা করার বিষয়টি উ</w:t>
      </w:r>
      <w:r w:rsidR="00E47C32">
        <w:rPr>
          <w:cs/>
          <w:lang w:bidi="bn-IN"/>
        </w:rPr>
        <w:t>ল্লে</w:t>
      </w:r>
      <w:r>
        <w:rPr>
          <w:rFonts w:hint="cs"/>
          <w:cs/>
          <w:lang w:bidi="bn-IN"/>
        </w:rPr>
        <w:t>খযোগ্য। অর্থাৎ</w:t>
      </w:r>
      <w:r w:rsidR="00EA5F72">
        <w:rPr>
          <w:lang w:bidi="bn-IN"/>
        </w:rPr>
        <w:t xml:space="preserve"> </w:t>
      </w:r>
      <w:r>
        <w:rPr>
          <w:rFonts w:hint="cs"/>
          <w:cs/>
          <w:lang w:bidi="bn-IN"/>
        </w:rPr>
        <w:t>চূড়ান্ত</w:t>
      </w:r>
      <w:r w:rsidR="002167B5">
        <w:t xml:space="preserve"> </w:t>
      </w:r>
      <w:r>
        <w:rPr>
          <w:cs/>
          <w:lang w:bidi="bn-IN"/>
        </w:rPr>
        <w:t>দলিল সু</w:t>
      </w:r>
      <w:r w:rsidR="00423E2A">
        <w:rPr>
          <w:cs/>
          <w:lang w:bidi="bn-IN"/>
        </w:rPr>
        <w:t>স্প</w:t>
      </w:r>
      <w:r>
        <w:rPr>
          <w:cs/>
          <w:lang w:bidi="bn-IN"/>
        </w:rPr>
        <w:t>ষ্টরূপে বর্ণিত হওয়ার পর মানুষ কতটা অবিচলতা ও দৃঢ়তা প্রদর্শন করে তা পরীক্ষা করা।</w:t>
      </w:r>
      <w:r w:rsidR="002167B5">
        <w:t xml:space="preserve"> </w:t>
      </w:r>
    </w:p>
    <w:p w:rsidR="004C3041" w:rsidRDefault="00B258D8" w:rsidP="001361D1">
      <w:pPr>
        <w:pStyle w:val="libNormal"/>
      </w:pPr>
      <w:r>
        <w:rPr>
          <w:cs/>
          <w:lang w:bidi="bn-IN"/>
        </w:rPr>
        <w:t xml:space="preserve">তবে লোকান্তরের সময় মানুষ হযরত মাহ্দীর </w:t>
      </w:r>
      <w:r w:rsidR="00423E2A">
        <w:rPr>
          <w:cs/>
          <w:lang w:bidi="bn-IN"/>
        </w:rPr>
        <w:t>(আ.)</w:t>
      </w:r>
      <w:r>
        <w:rPr>
          <w:cs/>
          <w:lang w:bidi="bn-IN"/>
        </w:rPr>
        <w:t xml:space="preserve"> করুণা থেকে স</w:t>
      </w:r>
      <w:r w:rsidR="002C3982">
        <w:rPr>
          <w:cs/>
          <w:lang w:bidi="bn-IN"/>
        </w:rPr>
        <w:t>ম্পূ</w:t>
      </w:r>
      <w:r>
        <w:rPr>
          <w:cs/>
          <w:lang w:bidi="bn-IN"/>
        </w:rPr>
        <w:t>র্ণরূপে বঞ্চিত হয়নি</w:t>
      </w:r>
      <w:r w:rsidR="002167B5">
        <w:t xml:space="preserve"> </w:t>
      </w:r>
      <w:r>
        <w:rPr>
          <w:cs/>
          <w:lang w:bidi="bn-IN"/>
        </w:rPr>
        <w:t>এবং কোন এক রেওয়ায়েতের ভায়ায় -মেঘের আড়ালে বিদ্যমান সূর্যের</w:t>
      </w:r>
      <w:r w:rsidR="00EA5F72" w:rsidRPr="00265E8F">
        <w:rPr>
          <w:rStyle w:val="libFootnotenumChar"/>
          <w:cs/>
          <w:lang w:bidi="bn-IN"/>
        </w:rPr>
        <w:t>১৭</w:t>
      </w:r>
      <w:r w:rsidR="001361D1" w:rsidRPr="00265E8F">
        <w:rPr>
          <w:rStyle w:val="libFootnotenumChar"/>
          <w:cs/>
          <w:lang w:bidi="bn-IN"/>
        </w:rPr>
        <w:t>১</w:t>
      </w:r>
      <w:r>
        <w:rPr>
          <w:cs/>
          <w:lang w:bidi="bn-IN"/>
        </w:rPr>
        <w:t xml:space="preserve"> ন্যায় কিছুটা হলেও </w:t>
      </w:r>
      <w:r w:rsidR="00E47C32">
        <w:rPr>
          <w:cs/>
          <w:lang w:bidi="bn-IN"/>
        </w:rPr>
        <w:t>তার</w:t>
      </w:r>
      <w:r>
        <w:rPr>
          <w:cs/>
          <w:lang w:bidi="bn-IN"/>
        </w:rPr>
        <w:t xml:space="preserve"> দ্যুতি</w:t>
      </w:r>
      <w:r w:rsidR="002167B5">
        <w:t xml:space="preserve"> </w:t>
      </w:r>
      <w:r>
        <w:rPr>
          <w:cs/>
          <w:lang w:bidi="bn-IN"/>
        </w:rPr>
        <w:t xml:space="preserve">মানুষের নিকট </w:t>
      </w:r>
      <w:r w:rsidR="00923AE4">
        <w:rPr>
          <w:cs/>
          <w:lang w:bidi="bn-IN"/>
        </w:rPr>
        <w:t>পৌ</w:t>
      </w:r>
      <w:r>
        <w:rPr>
          <w:cs/>
          <w:lang w:bidi="bn-IN"/>
        </w:rPr>
        <w:t xml:space="preserve">ছে। যেমনকরে অসংখ্য মানুষ (যতই অপরিচিত অবস্থায়ই হোক না কেন) </w:t>
      </w:r>
      <w:r w:rsidR="00E47C32">
        <w:rPr>
          <w:cs/>
          <w:lang w:bidi="bn-IN"/>
        </w:rPr>
        <w:t>তার</w:t>
      </w:r>
      <w:r w:rsidR="002167B5">
        <w:t xml:space="preserve"> </w:t>
      </w:r>
      <w:r>
        <w:rPr>
          <w:cs/>
          <w:lang w:bidi="bn-IN"/>
        </w:rPr>
        <w:t xml:space="preserve">সাক্ষাৎ লাভ করে ধন্য হয়েছিলেন এবং </w:t>
      </w:r>
      <w:r w:rsidR="00E63773">
        <w:rPr>
          <w:cs/>
          <w:lang w:bidi="bn-IN"/>
        </w:rPr>
        <w:t>বস্তু</w:t>
      </w:r>
      <w:r>
        <w:rPr>
          <w:cs/>
          <w:lang w:bidi="bn-IN"/>
        </w:rPr>
        <w:t>গত ও অ</w:t>
      </w:r>
      <w:r w:rsidR="00E63773">
        <w:rPr>
          <w:cs/>
          <w:lang w:bidi="bn-IN"/>
        </w:rPr>
        <w:t>বস্তু</w:t>
      </w:r>
      <w:r>
        <w:rPr>
          <w:cs/>
          <w:lang w:bidi="bn-IN"/>
        </w:rPr>
        <w:t xml:space="preserve">গত সমস্যাসমূহের সমাধানে </w:t>
      </w:r>
      <w:r w:rsidR="00EA5F72">
        <w:rPr>
          <w:cs/>
          <w:lang w:bidi="bn-IN"/>
        </w:rPr>
        <w:lastRenderedPageBreak/>
        <w:t>সক্ষম</w:t>
      </w:r>
      <w:r w:rsidR="002167B5">
        <w:t xml:space="preserve"> </w:t>
      </w:r>
      <w:r>
        <w:rPr>
          <w:cs/>
          <w:lang w:bidi="bn-IN"/>
        </w:rPr>
        <w:t xml:space="preserve">হয়েছিলেন। প্রকৃতপক্ষে হযরত মাহ্দী </w:t>
      </w:r>
      <w:r w:rsidR="00423E2A">
        <w:rPr>
          <w:cs/>
          <w:lang w:bidi="bn-IN"/>
        </w:rPr>
        <w:t>(আ.)</w:t>
      </w:r>
      <w:r>
        <w:rPr>
          <w:cs/>
          <w:lang w:bidi="bn-IN"/>
        </w:rPr>
        <w:t>-এর বিদ্যমানতা হল মানুষের আস্থাশীলতা ও</w:t>
      </w:r>
      <w:r w:rsidR="002167B5">
        <w:t xml:space="preserve"> </w:t>
      </w:r>
      <w:r>
        <w:rPr>
          <w:cs/>
          <w:lang w:bidi="bn-IN"/>
        </w:rPr>
        <w:t>অনুপ্রেরণার গুরু</w:t>
      </w:r>
      <w:r w:rsidR="00E47C32">
        <w:rPr>
          <w:cs/>
          <w:lang w:bidi="bn-IN"/>
        </w:rPr>
        <w:t>ত্ব</w:t>
      </w:r>
      <w:r w:rsidR="00AA5EB6">
        <w:rPr>
          <w:cs/>
          <w:lang w:bidi="bn-IN"/>
        </w:rPr>
        <w:t>পূর্ণ</w:t>
      </w:r>
      <w:r>
        <w:rPr>
          <w:cs/>
          <w:lang w:bidi="bn-IN"/>
        </w:rPr>
        <w:t xml:space="preserve"> কারণ যাতে আত্মসংশোধণের মাধ্যমে হযরত মাহ্দী </w:t>
      </w:r>
      <w:r w:rsidR="00423E2A">
        <w:rPr>
          <w:cs/>
          <w:lang w:bidi="bn-IN"/>
        </w:rPr>
        <w:t>(আ.)</w:t>
      </w:r>
      <w:r w:rsidR="00EA5F72">
        <w:rPr>
          <w:cs/>
          <w:lang w:bidi="bn-IN"/>
        </w:rPr>
        <w:t>-এর আত্মপ্রকাশের</w:t>
      </w:r>
      <w:r w:rsidR="002167B5">
        <w:t xml:space="preserve"> </w:t>
      </w:r>
      <w:r>
        <w:rPr>
          <w:cs/>
          <w:lang w:bidi="bn-IN"/>
        </w:rPr>
        <w:t xml:space="preserve">জন্যে নিজেদেরকে </w:t>
      </w:r>
      <w:r w:rsidR="00852AE4">
        <w:rPr>
          <w:cs/>
          <w:lang w:bidi="bn-IN"/>
        </w:rPr>
        <w:t>প্রস্তুত</w:t>
      </w:r>
      <w:r>
        <w:rPr>
          <w:cs/>
          <w:lang w:bidi="bn-IN"/>
        </w:rPr>
        <w:t xml:space="preserve"> করতে পারে।</w:t>
      </w:r>
      <w:r w:rsidR="002167B5">
        <w:t xml:space="preserve"> </w:t>
      </w:r>
    </w:p>
    <w:p w:rsidR="004C3041" w:rsidRPr="00610021" w:rsidRDefault="004C3041" w:rsidP="00610021">
      <w:r>
        <w:br w:type="page"/>
      </w:r>
    </w:p>
    <w:p w:rsidR="004C3041" w:rsidRDefault="00981991" w:rsidP="00981991">
      <w:pPr>
        <w:pStyle w:val="libNormal"/>
        <w:rPr>
          <w:rtl/>
          <w:lang w:bidi="fa-IR"/>
        </w:rPr>
      </w:pPr>
      <w:bookmarkStart w:id="20" w:name="_Toc396325505"/>
      <w:r w:rsidRPr="00981991">
        <w:rPr>
          <w:rStyle w:val="Heading1Char"/>
          <w:rFonts w:eastAsia="Calibri"/>
          <w:cs/>
          <w:lang w:bidi="bn-IN"/>
        </w:rPr>
        <w:lastRenderedPageBreak/>
        <w:t>তথ্যসূচী</w:t>
      </w:r>
      <w:bookmarkEnd w:id="20"/>
      <w:r w:rsidR="004C3041">
        <w:rPr>
          <w:lang w:bidi="fa-IR"/>
        </w:rPr>
        <w:t>:</w:t>
      </w:r>
    </w:p>
    <w:p w:rsidR="00B11A70" w:rsidRDefault="00B11A70" w:rsidP="00B11A70">
      <w:pPr>
        <w:pStyle w:val="libNormal"/>
        <w:rPr>
          <w:lang w:bidi="bn-IN"/>
        </w:rPr>
      </w:pPr>
      <w:r w:rsidRPr="00E62CA3">
        <w:rPr>
          <w:rFonts w:hint="cs"/>
          <w:cs/>
          <w:lang w:bidi="bn-IN"/>
        </w:rPr>
        <w:t>১</w:t>
      </w:r>
      <w:r>
        <w:rPr>
          <w:lang w:bidi="bn-IN"/>
        </w:rPr>
        <w:t>.</w:t>
      </w:r>
      <w:r w:rsidRPr="00E62CA3">
        <w:rPr>
          <w:rFonts w:hint="cs"/>
          <w:cs/>
          <w:lang w:bidi="bn-IN"/>
        </w:rPr>
        <w:t>উ</w:t>
      </w:r>
      <w:r>
        <w:rPr>
          <w:rFonts w:hint="cs"/>
          <w:cs/>
          <w:lang w:bidi="bn-IN"/>
        </w:rPr>
        <w:t>ল্লে</w:t>
      </w:r>
      <w:r w:rsidRPr="00E62CA3">
        <w:rPr>
          <w:rFonts w:hint="cs"/>
          <w:cs/>
          <w:lang w:bidi="bn-IN"/>
        </w:rPr>
        <w:t>খ্য</w:t>
      </w:r>
      <w:r w:rsidRPr="00E62CA3">
        <w:rPr>
          <w:cs/>
          <w:lang w:bidi="bn-IN"/>
        </w:rPr>
        <w:t xml:space="preserve"> </w:t>
      </w:r>
      <w:r>
        <w:rPr>
          <w:cs/>
          <w:lang w:bidi="bn-IN"/>
        </w:rPr>
        <w:t xml:space="preserve">: </w:t>
      </w:r>
      <w:r w:rsidRPr="00E62CA3">
        <w:rPr>
          <w:cs/>
          <w:lang w:bidi="bn-IN"/>
        </w:rPr>
        <w:t xml:space="preserve"> </w:t>
      </w:r>
      <w:r w:rsidRPr="00FD65D0">
        <w:rPr>
          <w:rFonts w:hint="cs"/>
          <w:cs/>
          <w:lang w:bidi="bn-IN"/>
        </w:rPr>
        <w:t>প্রসংগক্রমে</w:t>
      </w:r>
      <w:r w:rsidRPr="00E62CA3">
        <w:rPr>
          <w:cs/>
          <w:lang w:bidi="bn-IN"/>
        </w:rPr>
        <w:t xml:space="preserve"> </w:t>
      </w:r>
      <w:r w:rsidRPr="00E62CA3">
        <w:rPr>
          <w:rFonts w:hint="cs"/>
          <w:cs/>
          <w:lang w:bidi="bn-IN"/>
        </w:rPr>
        <w:t>পবিত্র</w:t>
      </w:r>
      <w:r w:rsidRPr="00E62CA3">
        <w:rPr>
          <w:cs/>
          <w:lang w:bidi="bn-IN"/>
        </w:rPr>
        <w:t xml:space="preserve"> </w:t>
      </w:r>
      <w:r w:rsidRPr="00E62CA3">
        <w:rPr>
          <w:rFonts w:hint="cs"/>
          <w:cs/>
          <w:lang w:bidi="bn-IN"/>
        </w:rPr>
        <w:t>কোরানের</w:t>
      </w:r>
      <w:r w:rsidRPr="00E62CA3">
        <w:rPr>
          <w:cs/>
          <w:lang w:bidi="bn-IN"/>
        </w:rPr>
        <w:t xml:space="preserve"> </w:t>
      </w:r>
      <w:r w:rsidRPr="00E62CA3">
        <w:rPr>
          <w:rFonts w:hint="cs"/>
          <w:cs/>
          <w:lang w:bidi="bn-IN"/>
        </w:rPr>
        <w:t>কিছূ</w:t>
      </w:r>
      <w:r w:rsidRPr="00E62CA3">
        <w:rPr>
          <w:cs/>
          <w:lang w:bidi="bn-IN"/>
        </w:rPr>
        <w:t xml:space="preserve"> </w:t>
      </w:r>
      <w:r w:rsidRPr="00E62CA3">
        <w:rPr>
          <w:rFonts w:hint="cs"/>
          <w:cs/>
          <w:lang w:bidi="bn-IN"/>
        </w:rPr>
        <w:t>কিছূ</w:t>
      </w:r>
      <w:r w:rsidRPr="00E62CA3">
        <w:rPr>
          <w:cs/>
          <w:lang w:bidi="bn-IN"/>
        </w:rPr>
        <w:t xml:space="preserve"> </w:t>
      </w:r>
      <w:r w:rsidRPr="00E62CA3">
        <w:rPr>
          <w:rFonts w:hint="cs"/>
          <w:cs/>
          <w:lang w:bidi="bn-IN"/>
        </w:rPr>
        <w:t>আয়াত</w:t>
      </w:r>
      <w:r w:rsidRPr="00E62CA3">
        <w:rPr>
          <w:cs/>
          <w:lang w:bidi="bn-IN"/>
        </w:rPr>
        <w:t xml:space="preserve"> </w:t>
      </w:r>
      <w:r w:rsidRPr="00E62CA3">
        <w:rPr>
          <w:rFonts w:hint="cs"/>
          <w:cs/>
          <w:lang w:bidi="bn-IN"/>
        </w:rPr>
        <w:t>উদ্ধৃত</w:t>
      </w:r>
      <w:r w:rsidRPr="00E62CA3">
        <w:rPr>
          <w:cs/>
          <w:lang w:bidi="bn-IN"/>
        </w:rPr>
        <w:t xml:space="preserve"> </w:t>
      </w:r>
      <w:r w:rsidRPr="00E62CA3">
        <w:rPr>
          <w:rFonts w:hint="cs"/>
          <w:cs/>
          <w:lang w:bidi="bn-IN"/>
        </w:rPr>
        <w:t>হয়েছিল</w:t>
      </w:r>
      <w:r>
        <w:t>,</w:t>
      </w:r>
      <w:r w:rsidRPr="00E62CA3">
        <w:rPr>
          <w:rFonts w:hint="cs"/>
          <w:cs/>
          <w:lang w:bidi="bn-IN"/>
        </w:rPr>
        <w:t>তবে</w:t>
      </w:r>
      <w:r w:rsidRPr="00E62CA3">
        <w:rPr>
          <w:cs/>
          <w:lang w:bidi="bn-IN"/>
        </w:rPr>
        <w:t xml:space="preserve"> </w:t>
      </w:r>
      <w:r w:rsidRPr="00E62CA3">
        <w:rPr>
          <w:rFonts w:hint="cs"/>
          <w:cs/>
          <w:lang w:bidi="bn-IN"/>
        </w:rPr>
        <w:t>তা</w:t>
      </w:r>
      <w:r w:rsidRPr="00E62CA3">
        <w:rPr>
          <w:cs/>
          <w:lang w:bidi="bn-IN"/>
        </w:rPr>
        <w:t xml:space="preserve"> </w:t>
      </w:r>
      <w:r w:rsidRPr="00E62CA3">
        <w:rPr>
          <w:rFonts w:hint="cs"/>
          <w:cs/>
          <w:lang w:bidi="bn-IN"/>
        </w:rPr>
        <w:t>সং</w:t>
      </w:r>
      <w:r>
        <w:rPr>
          <w:rFonts w:hint="cs"/>
          <w:cs/>
          <w:lang w:bidi="bn-IN"/>
        </w:rPr>
        <w:t>শ্লি</w:t>
      </w:r>
      <w:r w:rsidRPr="00E62CA3">
        <w:rPr>
          <w:rFonts w:hint="cs"/>
          <w:cs/>
          <w:lang w:bidi="bn-IN"/>
        </w:rPr>
        <w:t>ষ্ট</w:t>
      </w:r>
      <w:r w:rsidRPr="00E62CA3">
        <w:rPr>
          <w:cs/>
          <w:lang w:bidi="bn-IN"/>
        </w:rPr>
        <w:t xml:space="preserve"> </w:t>
      </w:r>
      <w:r w:rsidRPr="00E62CA3">
        <w:rPr>
          <w:rFonts w:hint="cs"/>
          <w:cs/>
          <w:lang w:bidi="bn-IN"/>
        </w:rPr>
        <w:t>বিষয়ের</w:t>
      </w:r>
      <w:r w:rsidRPr="00E62CA3">
        <w:rPr>
          <w:cs/>
          <w:lang w:bidi="bn-IN"/>
        </w:rPr>
        <w:t xml:space="preserve"> </w:t>
      </w:r>
      <w:r w:rsidRPr="00E62CA3">
        <w:rPr>
          <w:rFonts w:hint="cs"/>
          <w:cs/>
          <w:lang w:bidi="bn-IN"/>
        </w:rPr>
        <w:t>স্বপক্ষে</w:t>
      </w:r>
      <w:r w:rsidRPr="00E62CA3">
        <w:rPr>
          <w:cs/>
          <w:lang w:bidi="bn-IN"/>
        </w:rPr>
        <w:t xml:space="preserve"> </w:t>
      </w:r>
      <w:r w:rsidRPr="00E62CA3">
        <w:rPr>
          <w:rFonts w:hint="cs"/>
          <w:cs/>
          <w:lang w:bidi="bn-IN"/>
        </w:rPr>
        <w:t>যুক্তি</w:t>
      </w:r>
      <w:r w:rsidRPr="00E62CA3">
        <w:rPr>
          <w:cs/>
          <w:lang w:bidi="bn-IN"/>
        </w:rPr>
        <w:t xml:space="preserve"> </w:t>
      </w:r>
      <w:r w:rsidRPr="00E62CA3">
        <w:rPr>
          <w:rFonts w:hint="cs"/>
          <w:cs/>
          <w:lang w:bidi="bn-IN"/>
        </w:rPr>
        <w:t>হিসেবে</w:t>
      </w:r>
      <w:r w:rsidRPr="00E62CA3">
        <w:rPr>
          <w:cs/>
          <w:lang w:bidi="bn-IN"/>
        </w:rPr>
        <w:t xml:space="preserve"> </w:t>
      </w:r>
      <w:r w:rsidRPr="00E62CA3">
        <w:rPr>
          <w:rFonts w:hint="cs"/>
          <w:cs/>
          <w:lang w:bidi="bn-IN"/>
        </w:rPr>
        <w:t>নয়</w:t>
      </w:r>
      <w:r w:rsidRPr="00E62CA3">
        <w:rPr>
          <w:cs/>
          <w:lang w:bidi="bn-IN"/>
        </w:rPr>
        <w:t xml:space="preserve"> </w:t>
      </w:r>
      <w:r w:rsidRPr="00E62CA3">
        <w:rPr>
          <w:rFonts w:hint="cs"/>
          <w:cs/>
          <w:lang w:bidi="bn-IN"/>
        </w:rPr>
        <w:t>বরং</w:t>
      </w:r>
      <w:r w:rsidRPr="00E62CA3">
        <w:rPr>
          <w:cs/>
          <w:lang w:bidi="bn-IN"/>
        </w:rPr>
        <w:t xml:space="preserve"> </w:t>
      </w:r>
      <w:r w:rsidRPr="00E62CA3">
        <w:rPr>
          <w:rFonts w:hint="cs"/>
          <w:cs/>
          <w:lang w:bidi="bn-IN"/>
        </w:rPr>
        <w:t>ঐ</w:t>
      </w:r>
      <w:r w:rsidRPr="00E62CA3">
        <w:rPr>
          <w:cs/>
          <w:lang w:bidi="bn-IN"/>
        </w:rPr>
        <w:t xml:space="preserve"> </w:t>
      </w:r>
      <w:r w:rsidRPr="00E62CA3">
        <w:rPr>
          <w:rFonts w:hint="cs"/>
          <w:cs/>
          <w:lang w:bidi="bn-IN"/>
        </w:rPr>
        <w:t>বিষয়ে</w:t>
      </w:r>
      <w:r w:rsidRPr="00E62CA3">
        <w:rPr>
          <w:cs/>
          <w:lang w:bidi="bn-IN"/>
        </w:rPr>
        <w:t xml:space="preserve"> </w:t>
      </w:r>
      <w:r w:rsidRPr="00E62CA3">
        <w:rPr>
          <w:rFonts w:hint="cs"/>
          <w:cs/>
          <w:lang w:bidi="bn-IN"/>
        </w:rPr>
        <w:t>কোরানের</w:t>
      </w:r>
      <w:r w:rsidRPr="00E62CA3">
        <w:rPr>
          <w:cs/>
          <w:lang w:bidi="bn-IN"/>
        </w:rPr>
        <w:t xml:space="preserve"> </w:t>
      </w:r>
      <w:r w:rsidRPr="00E62CA3">
        <w:rPr>
          <w:rFonts w:hint="cs"/>
          <w:cs/>
          <w:lang w:bidi="bn-IN"/>
        </w:rPr>
        <w:t>বক্তব্যেও</w:t>
      </w:r>
      <w:r w:rsidRPr="00E62CA3">
        <w:rPr>
          <w:cs/>
          <w:lang w:bidi="bn-IN"/>
        </w:rPr>
        <w:t xml:space="preserve"> </w:t>
      </w:r>
      <w:r w:rsidRPr="00E62CA3">
        <w:rPr>
          <w:rFonts w:hint="cs"/>
          <w:cs/>
          <w:lang w:bidi="bn-IN"/>
        </w:rPr>
        <w:t>প্রতি</w:t>
      </w:r>
      <w:r w:rsidRPr="00E62CA3">
        <w:rPr>
          <w:cs/>
          <w:lang w:bidi="bn-IN"/>
        </w:rPr>
        <w:t xml:space="preserve"> </w:t>
      </w:r>
      <w:r w:rsidRPr="00E62CA3">
        <w:rPr>
          <w:rFonts w:hint="cs"/>
          <w:cs/>
          <w:lang w:bidi="bn-IN"/>
        </w:rPr>
        <w:t>দৃষ্টি</w:t>
      </w:r>
      <w:r w:rsidRPr="00E62CA3">
        <w:rPr>
          <w:cs/>
          <w:lang w:bidi="bn-IN"/>
        </w:rPr>
        <w:t xml:space="preserve"> </w:t>
      </w:r>
      <w:r w:rsidRPr="00E62CA3">
        <w:rPr>
          <w:rFonts w:hint="cs"/>
          <w:cs/>
          <w:lang w:bidi="bn-IN"/>
        </w:rPr>
        <w:t>আকর্ষণের</w:t>
      </w:r>
      <w:r w:rsidRPr="00E62CA3">
        <w:rPr>
          <w:cs/>
          <w:lang w:bidi="bn-IN"/>
        </w:rPr>
        <w:t xml:space="preserve"> </w:t>
      </w:r>
      <w:r w:rsidRPr="00E62CA3">
        <w:rPr>
          <w:rFonts w:hint="cs"/>
          <w:cs/>
          <w:lang w:bidi="bn-IN"/>
        </w:rPr>
        <w:t>নিমিত্তে।</w:t>
      </w:r>
    </w:p>
    <w:p w:rsidR="00B11A70" w:rsidRDefault="00B11A70" w:rsidP="00B11A70">
      <w:pPr>
        <w:pStyle w:val="libEn"/>
        <w:rPr>
          <w:lang w:bidi="bn-IN"/>
        </w:rPr>
      </w:pPr>
      <w:r>
        <w:rPr>
          <w:cs/>
          <w:lang w:bidi="bn-IN"/>
        </w:rPr>
        <w:t>২</w:t>
      </w:r>
      <w:r>
        <w:rPr>
          <w:lang w:bidi="bn-IN"/>
        </w:rPr>
        <w:t>.</w:t>
      </w:r>
      <w:r w:rsidRPr="00E62CA3">
        <w:rPr>
          <w:rFonts w:hint="cs"/>
          <w:cs/>
          <w:lang w:bidi="bn-IN"/>
        </w:rPr>
        <w:t>যদি</w:t>
      </w:r>
      <w:r w:rsidRPr="00E62CA3">
        <w:rPr>
          <w:cs/>
          <w:lang w:bidi="bn-IN"/>
        </w:rPr>
        <w:t xml:space="preserve"> </w:t>
      </w:r>
      <w:r w:rsidRPr="00E62CA3">
        <w:rPr>
          <w:rFonts w:hint="cs"/>
          <w:cs/>
          <w:lang w:bidi="bn-IN"/>
        </w:rPr>
        <w:t>দর্শন</w:t>
      </w:r>
      <w:r w:rsidRPr="00E62CA3">
        <w:rPr>
          <w:cs/>
          <w:lang w:bidi="bn-IN"/>
        </w:rPr>
        <w:t xml:space="preserve"> </w:t>
      </w:r>
      <w:r w:rsidRPr="00E62CA3">
        <w:rPr>
          <w:rFonts w:hint="cs"/>
          <w:cs/>
          <w:lang w:bidi="bn-IN"/>
        </w:rPr>
        <w:t>ও</w:t>
      </w:r>
      <w:r w:rsidRPr="00E62CA3">
        <w:rPr>
          <w:cs/>
          <w:lang w:bidi="bn-IN"/>
        </w:rPr>
        <w:t xml:space="preserve"> </w:t>
      </w:r>
      <w:r w:rsidRPr="00E62CA3">
        <w:rPr>
          <w:rFonts w:hint="cs"/>
          <w:cs/>
          <w:lang w:bidi="bn-IN"/>
        </w:rPr>
        <w:t>কালামশাস্ত্রের</w:t>
      </w:r>
      <w:r w:rsidRPr="00E62CA3">
        <w:rPr>
          <w:cs/>
          <w:lang w:bidi="bn-IN"/>
        </w:rPr>
        <w:t xml:space="preserve"> </w:t>
      </w:r>
      <w:r w:rsidRPr="00E62CA3">
        <w:rPr>
          <w:rFonts w:hint="cs"/>
          <w:cs/>
          <w:lang w:bidi="bn-IN"/>
        </w:rPr>
        <w:t>আলোচ্য</w:t>
      </w:r>
      <w:r w:rsidRPr="00E62CA3">
        <w:rPr>
          <w:cs/>
          <w:lang w:bidi="bn-IN"/>
        </w:rPr>
        <w:t xml:space="preserve"> </w:t>
      </w:r>
      <w:r w:rsidRPr="00E62CA3">
        <w:rPr>
          <w:rFonts w:hint="cs"/>
          <w:cs/>
          <w:lang w:bidi="bn-IN"/>
        </w:rPr>
        <w:t>বিষয়গুলো</w:t>
      </w:r>
      <w:r w:rsidRPr="00E62CA3">
        <w:rPr>
          <w:cs/>
          <w:lang w:bidi="bn-IN"/>
        </w:rPr>
        <w:t xml:space="preserve"> </w:t>
      </w:r>
      <w:r w:rsidRPr="00E62CA3">
        <w:rPr>
          <w:rFonts w:hint="cs"/>
          <w:cs/>
          <w:lang w:bidi="bn-IN"/>
        </w:rPr>
        <w:t>যথা</w:t>
      </w:r>
      <w:r w:rsidRPr="00FD65D0">
        <w:rPr>
          <w:rStyle w:val="libNormalChar"/>
          <w:cs/>
          <w:lang w:bidi="bn-IN"/>
        </w:rPr>
        <w:t>ক্র</w:t>
      </w:r>
      <w:r w:rsidRPr="00E62CA3">
        <w:rPr>
          <w:rFonts w:hint="cs"/>
          <w:cs/>
          <w:lang w:bidi="bn-IN"/>
        </w:rPr>
        <w:t>মে</w:t>
      </w:r>
      <w:r w:rsidRPr="00E62CA3">
        <w:rPr>
          <w:cs/>
          <w:lang w:bidi="bn-IN"/>
        </w:rPr>
        <w:t xml:space="preserve"> </w:t>
      </w:r>
      <w:r w:rsidRPr="00FD65D0">
        <w:t>A</w:t>
      </w:r>
      <w:r w:rsidRPr="00E62CA3">
        <w:rPr>
          <w:cs/>
          <w:lang w:bidi="bn-IN"/>
        </w:rPr>
        <w:t xml:space="preserve"> </w:t>
      </w:r>
      <w:r w:rsidRPr="00E62CA3">
        <w:rPr>
          <w:rFonts w:hint="cs"/>
          <w:cs/>
          <w:lang w:bidi="bn-IN"/>
        </w:rPr>
        <w:t>সেট</w:t>
      </w:r>
      <w:r w:rsidRPr="00E62CA3">
        <w:rPr>
          <w:cs/>
          <w:lang w:bidi="bn-IN"/>
        </w:rPr>
        <w:t xml:space="preserve"> </w:t>
      </w:r>
      <w:r w:rsidRPr="00E62CA3">
        <w:rPr>
          <w:rFonts w:hint="cs"/>
          <w:cs/>
          <w:lang w:bidi="bn-IN"/>
        </w:rPr>
        <w:t>ও</w:t>
      </w:r>
      <w:r w:rsidRPr="00E62CA3">
        <w:rPr>
          <w:cs/>
          <w:lang w:bidi="bn-IN"/>
        </w:rPr>
        <w:t xml:space="preserve"> </w:t>
      </w:r>
      <w:r>
        <w:rPr>
          <w:lang w:bidi="bn-IN"/>
        </w:rPr>
        <w:t>B</w:t>
      </w:r>
      <w:r w:rsidRPr="00E62CA3">
        <w:rPr>
          <w:cs/>
          <w:lang w:bidi="bn-IN"/>
        </w:rPr>
        <w:t xml:space="preserve"> </w:t>
      </w:r>
      <w:r w:rsidRPr="00E62CA3">
        <w:rPr>
          <w:rFonts w:hint="cs"/>
          <w:cs/>
          <w:lang w:bidi="bn-IN"/>
        </w:rPr>
        <w:t>সেটের</w:t>
      </w:r>
      <w:r w:rsidRPr="00E62CA3">
        <w:rPr>
          <w:cs/>
          <w:lang w:bidi="bn-IN"/>
        </w:rPr>
        <w:t xml:space="preserve"> </w:t>
      </w:r>
      <w:r w:rsidRPr="00E62CA3">
        <w:rPr>
          <w:rFonts w:hint="cs"/>
          <w:cs/>
          <w:lang w:bidi="bn-IN"/>
        </w:rPr>
        <w:t>সদস্য</w:t>
      </w:r>
      <w:r w:rsidRPr="00E62CA3">
        <w:rPr>
          <w:cs/>
          <w:lang w:bidi="bn-IN"/>
        </w:rPr>
        <w:t xml:space="preserve"> </w:t>
      </w:r>
      <w:r w:rsidRPr="00E62CA3">
        <w:rPr>
          <w:rFonts w:hint="cs"/>
          <w:cs/>
          <w:lang w:bidi="bn-IN"/>
        </w:rPr>
        <w:t>হয়</w:t>
      </w:r>
      <w:r>
        <w:rPr>
          <w:lang w:bidi="bn-IN"/>
        </w:rPr>
        <w:t>,</w:t>
      </w:r>
      <w:r w:rsidRPr="00E62CA3">
        <w:rPr>
          <w:rFonts w:hint="cs"/>
          <w:cs/>
          <w:lang w:bidi="bn-IN"/>
        </w:rPr>
        <w:t>তবে</w:t>
      </w:r>
      <w:r w:rsidRPr="00E62CA3">
        <w:rPr>
          <w:cs/>
          <w:lang w:bidi="bn-IN"/>
        </w:rPr>
        <w:t xml:space="preserve"> </w:t>
      </w:r>
      <w:r w:rsidRPr="00E62CA3">
        <w:rPr>
          <w:rFonts w:hint="cs"/>
          <w:cs/>
          <w:lang w:bidi="bn-IN"/>
        </w:rPr>
        <w:t>তাদের</w:t>
      </w:r>
      <w:r w:rsidRPr="00E62CA3">
        <w:rPr>
          <w:cs/>
          <w:lang w:bidi="bn-IN"/>
        </w:rPr>
        <w:t xml:space="preserve"> </w:t>
      </w:r>
      <w:r w:rsidRPr="00E62CA3">
        <w:rPr>
          <w:rFonts w:hint="cs"/>
          <w:cs/>
          <w:lang w:bidi="bn-IN"/>
        </w:rPr>
        <w:t>স</w:t>
      </w:r>
      <w:r>
        <w:rPr>
          <w:rFonts w:hint="eastAsia"/>
          <w:cs/>
          <w:lang w:bidi="bn-IN"/>
        </w:rPr>
        <w:t>ম্প</w:t>
      </w:r>
      <w:r w:rsidRPr="00E62CA3">
        <w:rPr>
          <w:rFonts w:hint="cs"/>
          <w:cs/>
          <w:lang w:bidi="bn-IN"/>
        </w:rPr>
        <w:t>র্ককে</w:t>
      </w:r>
      <w:r w:rsidRPr="00E62CA3">
        <w:rPr>
          <w:cs/>
          <w:lang w:bidi="bn-IN"/>
        </w:rPr>
        <w:t xml:space="preserve"> </w:t>
      </w:r>
      <w:r w:rsidRPr="00FD65D0">
        <w:t>AXB</w:t>
      </w:r>
      <w:r w:rsidRPr="00E62CA3">
        <w:rPr>
          <w:cs/>
          <w:lang w:bidi="bn-IN"/>
        </w:rPr>
        <w:t xml:space="preserve"> </w:t>
      </w:r>
      <w:r w:rsidRPr="00E62CA3">
        <w:rPr>
          <w:rFonts w:hint="cs"/>
          <w:cs/>
          <w:lang w:bidi="bn-IN"/>
        </w:rPr>
        <w:t>রূপে</w:t>
      </w:r>
      <w:r w:rsidRPr="00E62CA3">
        <w:rPr>
          <w:cs/>
          <w:lang w:bidi="bn-IN"/>
        </w:rPr>
        <w:t xml:space="preserve"> </w:t>
      </w:r>
      <w:r w:rsidRPr="00E62CA3">
        <w:rPr>
          <w:rFonts w:hint="cs"/>
          <w:cs/>
          <w:lang w:bidi="bn-IN"/>
        </w:rPr>
        <w:t>দেখানো</w:t>
      </w:r>
      <w:r w:rsidRPr="00E62CA3">
        <w:rPr>
          <w:cs/>
          <w:lang w:bidi="bn-IN"/>
        </w:rPr>
        <w:t xml:space="preserve"> </w:t>
      </w:r>
      <w:r w:rsidRPr="00E62CA3">
        <w:rPr>
          <w:rFonts w:hint="cs"/>
          <w:cs/>
          <w:lang w:bidi="bn-IN"/>
        </w:rPr>
        <w:t>যায়।</w:t>
      </w:r>
      <w:r w:rsidRPr="00E62CA3">
        <w:rPr>
          <w:cs/>
          <w:lang w:bidi="bn-IN"/>
        </w:rPr>
        <w:t xml:space="preserve"> </w:t>
      </w:r>
      <w:r w:rsidRPr="00E62CA3">
        <w:rPr>
          <w:rFonts w:hint="cs"/>
          <w:cs/>
          <w:lang w:bidi="bn-IN"/>
        </w:rPr>
        <w:t>অর্থৎ</w:t>
      </w:r>
      <w:r w:rsidRPr="00E62CA3">
        <w:rPr>
          <w:cs/>
          <w:lang w:bidi="bn-IN"/>
        </w:rPr>
        <w:t xml:space="preserve"> </w:t>
      </w:r>
      <w:r w:rsidRPr="00FD65D0">
        <w:t>A</w:t>
      </w:r>
      <w:r w:rsidRPr="00E62CA3">
        <w:rPr>
          <w:cs/>
          <w:lang w:bidi="bn-IN"/>
        </w:rPr>
        <w:t xml:space="preserve"> </w:t>
      </w:r>
      <w:r w:rsidRPr="00FD65D0">
        <w:rPr>
          <w:rStyle w:val="libNormalChar"/>
          <w:rFonts w:hint="cs"/>
          <w:cs/>
          <w:lang w:bidi="bn-IN"/>
        </w:rPr>
        <w:t>সেটের</w:t>
      </w:r>
      <w:r w:rsidRPr="00FD65D0">
        <w:rPr>
          <w:rStyle w:val="libNormalChar"/>
        </w:rPr>
        <w:t xml:space="preserve"> </w:t>
      </w:r>
      <w:r w:rsidRPr="00FD65D0">
        <w:rPr>
          <w:rStyle w:val="libNormalChar"/>
          <w:rFonts w:hint="cs"/>
          <w:cs/>
          <w:lang w:bidi="bn-IN"/>
        </w:rPr>
        <w:t>কিছু</w:t>
      </w:r>
      <w:r w:rsidRPr="00FD65D0">
        <w:rPr>
          <w:rStyle w:val="libNormalChar"/>
          <w:rtl/>
          <w:cs/>
        </w:rPr>
        <w:t xml:space="preserve"> </w:t>
      </w:r>
      <w:r w:rsidRPr="00FD65D0">
        <w:rPr>
          <w:rStyle w:val="libNormalChar"/>
          <w:rFonts w:hint="cs"/>
          <w:cs/>
          <w:lang w:bidi="bn-IN"/>
        </w:rPr>
        <w:t>কিছু</w:t>
      </w:r>
      <w:r w:rsidRPr="00FD65D0">
        <w:rPr>
          <w:rStyle w:val="libNormalChar"/>
          <w:rtl/>
          <w:cs/>
        </w:rPr>
        <w:t xml:space="preserve"> </w:t>
      </w:r>
      <w:r w:rsidRPr="00FD65D0">
        <w:rPr>
          <w:rStyle w:val="libNormalChar"/>
          <w:rFonts w:hint="cs"/>
          <w:cs/>
          <w:lang w:bidi="bn-IN"/>
        </w:rPr>
        <w:t>সদস্য</w:t>
      </w:r>
      <w:r w:rsidRPr="00E62CA3">
        <w:rPr>
          <w:cs/>
          <w:lang w:bidi="bn-IN"/>
        </w:rPr>
        <w:t xml:space="preserve"> </w:t>
      </w:r>
      <w:r>
        <w:rPr>
          <w:lang w:bidi="bn-IN"/>
        </w:rPr>
        <w:t>B</w:t>
      </w:r>
      <w:r w:rsidRPr="00E62CA3">
        <w:rPr>
          <w:cs/>
          <w:lang w:bidi="bn-IN"/>
        </w:rPr>
        <w:t xml:space="preserve"> </w:t>
      </w:r>
      <w:r w:rsidRPr="00FD65D0">
        <w:rPr>
          <w:rStyle w:val="libNormalChar"/>
          <w:rFonts w:hint="cs"/>
          <w:cs/>
          <w:lang w:bidi="bn-IN"/>
        </w:rPr>
        <w:t>সেটের</w:t>
      </w:r>
      <w:r w:rsidRPr="00FD65D0">
        <w:rPr>
          <w:rStyle w:val="libNormalChar"/>
          <w:rtl/>
          <w:cs/>
        </w:rPr>
        <w:t xml:space="preserve"> </w:t>
      </w:r>
      <w:r w:rsidRPr="00FD65D0">
        <w:rPr>
          <w:rStyle w:val="libNormalChar"/>
          <w:rFonts w:hint="cs"/>
          <w:cs/>
          <w:lang w:bidi="bn-IN"/>
        </w:rPr>
        <w:t>সদস্যদের</w:t>
      </w:r>
      <w:r w:rsidRPr="00FD65D0">
        <w:rPr>
          <w:rStyle w:val="libNormalChar"/>
          <w:rtl/>
          <w:cs/>
        </w:rPr>
        <w:t xml:space="preserve"> </w:t>
      </w:r>
      <w:r w:rsidRPr="00FD65D0">
        <w:rPr>
          <w:rStyle w:val="libNormalChar"/>
          <w:rFonts w:hint="cs"/>
          <w:cs/>
          <w:lang w:bidi="bn-IN"/>
        </w:rPr>
        <w:t>অনুরূপ</w:t>
      </w:r>
      <w:r w:rsidRPr="00FD65D0">
        <w:rPr>
          <w:rStyle w:val="libNormalChar"/>
        </w:rPr>
        <w:t>,</w:t>
      </w:r>
      <w:r w:rsidRPr="00FD65D0">
        <w:rPr>
          <w:rStyle w:val="libNormalChar"/>
          <w:rFonts w:hint="cs"/>
          <w:cs/>
          <w:lang w:bidi="bn-IN"/>
        </w:rPr>
        <w:t>আবার</w:t>
      </w:r>
      <w:r w:rsidRPr="00FD65D0">
        <w:rPr>
          <w:rStyle w:val="libNormalChar"/>
          <w:rtl/>
          <w:cs/>
        </w:rPr>
        <w:t xml:space="preserve"> </w:t>
      </w:r>
      <w:r w:rsidRPr="00FD65D0">
        <w:rPr>
          <w:rStyle w:val="libNormalChar"/>
          <w:rFonts w:hint="cs"/>
          <w:cs/>
          <w:lang w:bidi="bn-IN"/>
        </w:rPr>
        <w:t>কিছু</w:t>
      </w:r>
      <w:r w:rsidRPr="00FD65D0">
        <w:rPr>
          <w:rStyle w:val="libNormalChar"/>
          <w:rtl/>
          <w:cs/>
        </w:rPr>
        <w:t xml:space="preserve"> </w:t>
      </w:r>
      <w:r w:rsidRPr="00FD65D0">
        <w:rPr>
          <w:rStyle w:val="libNormalChar"/>
          <w:rFonts w:hint="cs"/>
          <w:cs/>
          <w:lang w:bidi="bn-IN"/>
        </w:rPr>
        <w:t>কিছু</w:t>
      </w:r>
      <w:r w:rsidRPr="00FD65D0">
        <w:rPr>
          <w:rStyle w:val="libNormalChar"/>
          <w:rtl/>
          <w:cs/>
        </w:rPr>
        <w:t xml:space="preserve"> </w:t>
      </w:r>
      <w:r>
        <w:rPr>
          <w:rStyle w:val="libNormalChar"/>
          <w:rFonts w:hint="cs"/>
          <w:cs/>
          <w:lang w:bidi="bn-IN"/>
        </w:rPr>
        <w:t>ভিন্ন</w:t>
      </w:r>
      <w:r w:rsidRPr="00FD65D0">
        <w:rPr>
          <w:rStyle w:val="libNormalChar"/>
          <w:rtl/>
          <w:cs/>
        </w:rPr>
        <w:t xml:space="preserve"> </w:t>
      </w:r>
      <w:r w:rsidRPr="00FD65D0">
        <w:rPr>
          <w:rStyle w:val="libNormalChar"/>
          <w:rFonts w:hint="cs"/>
          <w:cs/>
          <w:lang w:bidi="bn-IN"/>
        </w:rPr>
        <w:t>রকমের।</w:t>
      </w:r>
    </w:p>
    <w:p w:rsidR="00B11A70" w:rsidRDefault="00B11A70" w:rsidP="00B11A70">
      <w:pPr>
        <w:pStyle w:val="libNormal"/>
      </w:pPr>
      <w:r>
        <w:rPr>
          <w:cs/>
          <w:lang w:bidi="bn-IN"/>
        </w:rPr>
        <w:t>৩</w:t>
      </w:r>
      <w:r>
        <w:rPr>
          <w:lang w:bidi="bn-IN"/>
        </w:rPr>
        <w:t>.</w:t>
      </w:r>
      <w:r w:rsidRPr="00E62CA3">
        <w:rPr>
          <w:rFonts w:hint="cs"/>
          <w:cs/>
          <w:lang w:bidi="bn-IN"/>
        </w:rPr>
        <w:t>এ</w:t>
      </w:r>
      <w:r w:rsidRPr="00E62CA3">
        <w:rPr>
          <w:cs/>
          <w:lang w:bidi="bn-IN"/>
        </w:rPr>
        <w:t xml:space="preserve"> </w:t>
      </w:r>
      <w:r w:rsidRPr="00E62CA3">
        <w:rPr>
          <w:rFonts w:hint="cs"/>
          <w:cs/>
          <w:lang w:bidi="bn-IN"/>
        </w:rPr>
        <w:t>দলিলটি</w:t>
      </w:r>
      <w:r w:rsidRPr="00E62CA3">
        <w:rPr>
          <w:cs/>
          <w:lang w:bidi="bn-IN"/>
        </w:rPr>
        <w:t xml:space="preserve"> </w:t>
      </w:r>
      <w:r w:rsidRPr="00E62CA3">
        <w:rPr>
          <w:rFonts w:hint="cs"/>
          <w:cs/>
          <w:lang w:bidi="bn-IN"/>
        </w:rPr>
        <w:t>তত্ত্বীয়</w:t>
      </w:r>
      <w:r w:rsidRPr="00E62CA3">
        <w:rPr>
          <w:cs/>
          <w:lang w:bidi="bn-IN"/>
        </w:rPr>
        <w:t xml:space="preserve"> </w:t>
      </w:r>
      <w:r w:rsidRPr="00E62CA3">
        <w:rPr>
          <w:rFonts w:hint="cs"/>
          <w:cs/>
          <w:lang w:bidi="bn-IN"/>
        </w:rPr>
        <w:t>বিষয়</w:t>
      </w:r>
      <w:r w:rsidRPr="00E62CA3">
        <w:rPr>
          <w:cs/>
          <w:lang w:bidi="bn-IN"/>
        </w:rPr>
        <w:t xml:space="preserve"> (</w:t>
      </w:r>
      <w:r w:rsidRPr="00E62CA3">
        <w:rPr>
          <w:rFonts w:hint="cs"/>
          <w:cs/>
          <w:lang w:bidi="bn-IN"/>
        </w:rPr>
        <w:t>বিদ্যমান</w:t>
      </w:r>
      <w:r w:rsidRPr="00E62CA3">
        <w:rPr>
          <w:cs/>
          <w:lang w:bidi="bn-IN"/>
        </w:rPr>
        <w:t xml:space="preserve">) </w:t>
      </w:r>
      <w:r w:rsidRPr="00E62CA3">
        <w:rPr>
          <w:rFonts w:hint="cs"/>
          <w:cs/>
          <w:lang w:bidi="bn-IN"/>
        </w:rPr>
        <w:t>থেকে</w:t>
      </w:r>
      <w:r w:rsidRPr="00E62CA3">
        <w:rPr>
          <w:cs/>
          <w:lang w:bidi="bn-IN"/>
        </w:rPr>
        <w:t xml:space="preserve"> </w:t>
      </w:r>
      <w:r w:rsidRPr="00E62CA3">
        <w:rPr>
          <w:rFonts w:hint="cs"/>
          <w:cs/>
          <w:lang w:bidi="bn-IN"/>
        </w:rPr>
        <w:t>কার্যকরী</w:t>
      </w:r>
      <w:r w:rsidRPr="00E62CA3">
        <w:rPr>
          <w:cs/>
          <w:lang w:bidi="bn-IN"/>
        </w:rPr>
        <w:t xml:space="preserve"> </w:t>
      </w:r>
      <w:r w:rsidRPr="00E62CA3">
        <w:rPr>
          <w:rFonts w:hint="cs"/>
          <w:cs/>
          <w:lang w:bidi="bn-IN"/>
        </w:rPr>
        <w:t>বিষয়ের</w:t>
      </w:r>
      <w:r w:rsidRPr="00E62CA3">
        <w:rPr>
          <w:cs/>
          <w:lang w:bidi="bn-IN"/>
        </w:rPr>
        <w:t xml:space="preserve"> (</w:t>
      </w:r>
      <w:r w:rsidRPr="00E62CA3">
        <w:rPr>
          <w:rFonts w:hint="cs"/>
          <w:cs/>
          <w:lang w:bidi="bn-IN"/>
        </w:rPr>
        <w:t>করণীয়</w:t>
      </w:r>
      <w:r w:rsidRPr="00E62CA3">
        <w:rPr>
          <w:cs/>
          <w:lang w:bidi="bn-IN"/>
        </w:rPr>
        <w:t xml:space="preserve">) </w:t>
      </w:r>
      <w:r w:rsidRPr="00E62CA3">
        <w:rPr>
          <w:rFonts w:hint="cs"/>
          <w:cs/>
          <w:lang w:bidi="bn-IN"/>
        </w:rPr>
        <w:t>ও</w:t>
      </w:r>
      <w:r w:rsidRPr="00E62CA3">
        <w:rPr>
          <w:cs/>
          <w:lang w:bidi="bn-IN"/>
        </w:rPr>
        <w:t xml:space="preserve"> </w:t>
      </w:r>
      <w:r w:rsidRPr="00E62CA3">
        <w:rPr>
          <w:rFonts w:hint="cs"/>
          <w:cs/>
          <w:lang w:bidi="bn-IN"/>
        </w:rPr>
        <w:t>কার্যের</w:t>
      </w:r>
      <w:r w:rsidRPr="00E62CA3">
        <w:rPr>
          <w:cs/>
          <w:lang w:bidi="bn-IN"/>
        </w:rPr>
        <w:t xml:space="preserve"> </w:t>
      </w:r>
      <w:r w:rsidRPr="00E62CA3">
        <w:rPr>
          <w:rFonts w:hint="cs"/>
          <w:cs/>
          <w:lang w:bidi="bn-IN"/>
        </w:rPr>
        <w:t>জন্যে</w:t>
      </w:r>
      <w:r w:rsidRPr="00E62CA3">
        <w:rPr>
          <w:cs/>
          <w:lang w:bidi="bn-IN"/>
        </w:rPr>
        <w:t xml:space="preserve"> </w:t>
      </w:r>
      <w:r w:rsidRPr="00E62CA3">
        <w:rPr>
          <w:rFonts w:hint="cs"/>
          <w:cs/>
          <w:lang w:bidi="bn-IN"/>
        </w:rPr>
        <w:t>কারণের</w:t>
      </w:r>
      <w:r w:rsidRPr="00E62CA3">
        <w:rPr>
          <w:cs/>
          <w:lang w:bidi="bn-IN"/>
        </w:rPr>
        <w:t xml:space="preserve"> </w:t>
      </w:r>
      <w:r w:rsidRPr="00E62CA3">
        <w:rPr>
          <w:rFonts w:hint="cs"/>
          <w:cs/>
          <w:lang w:bidi="bn-IN"/>
        </w:rPr>
        <w:t>অপরিহার্যতার</w:t>
      </w:r>
      <w:r w:rsidRPr="00E62CA3">
        <w:rPr>
          <w:cs/>
          <w:lang w:bidi="bn-IN"/>
        </w:rPr>
        <w:t xml:space="preserve"> </w:t>
      </w:r>
      <w:r w:rsidRPr="00E62CA3">
        <w:rPr>
          <w:rFonts w:hint="cs"/>
          <w:cs/>
          <w:lang w:bidi="bn-IN"/>
        </w:rPr>
        <w:t>যৌক্তিক</w:t>
      </w:r>
      <w:r w:rsidRPr="00E62CA3">
        <w:rPr>
          <w:cs/>
          <w:lang w:bidi="bn-IN"/>
        </w:rPr>
        <w:t xml:space="preserve"> </w:t>
      </w:r>
      <w:r w:rsidRPr="00E62CA3">
        <w:rPr>
          <w:rFonts w:hint="cs"/>
          <w:cs/>
          <w:lang w:bidi="bn-IN"/>
        </w:rPr>
        <w:t>প্রমাণের</w:t>
      </w:r>
      <w:r w:rsidRPr="00E62CA3">
        <w:rPr>
          <w:cs/>
          <w:lang w:bidi="bn-IN"/>
        </w:rPr>
        <w:t xml:space="preserve"> </w:t>
      </w:r>
      <w:r w:rsidRPr="00E62CA3">
        <w:rPr>
          <w:rFonts w:hint="cs"/>
          <w:cs/>
          <w:lang w:bidi="bn-IN"/>
        </w:rPr>
        <w:t>দৃষ্টান্তসমূহ</w:t>
      </w:r>
      <w:r w:rsidRPr="00E62CA3">
        <w:rPr>
          <w:cs/>
          <w:lang w:bidi="bn-IN"/>
        </w:rPr>
        <w:t xml:space="preserve"> </w:t>
      </w:r>
      <w:r w:rsidRPr="00E62CA3">
        <w:rPr>
          <w:rFonts w:hint="cs"/>
          <w:cs/>
          <w:lang w:bidi="bn-IN"/>
        </w:rPr>
        <w:t>থেকে</w:t>
      </w:r>
      <w:r w:rsidRPr="00E62CA3">
        <w:rPr>
          <w:cs/>
          <w:lang w:bidi="bn-IN"/>
        </w:rPr>
        <w:t xml:space="preserve"> </w:t>
      </w:r>
      <w:r w:rsidRPr="00E62CA3">
        <w:rPr>
          <w:rFonts w:hint="cs"/>
          <w:cs/>
          <w:lang w:bidi="bn-IN"/>
        </w:rPr>
        <w:t>অর্জিত</w:t>
      </w:r>
      <w:r>
        <w:t xml:space="preserve"> </w:t>
      </w:r>
      <w:r w:rsidRPr="00E62CA3">
        <w:rPr>
          <w:rFonts w:hint="cs"/>
          <w:cs/>
          <w:lang w:bidi="bn-IN"/>
        </w:rPr>
        <w:t>ফলাফল</w:t>
      </w:r>
      <w:r w:rsidRPr="00E62CA3">
        <w:rPr>
          <w:cs/>
          <w:lang w:bidi="bn-IN"/>
        </w:rPr>
        <w:t xml:space="preserve"> </w:t>
      </w:r>
      <w:r w:rsidRPr="00E62CA3">
        <w:rPr>
          <w:rFonts w:hint="cs"/>
          <w:cs/>
          <w:lang w:bidi="bn-IN"/>
        </w:rPr>
        <w:t>ও</w:t>
      </w:r>
      <w:r w:rsidRPr="00E62CA3">
        <w:rPr>
          <w:cs/>
          <w:lang w:bidi="bn-IN"/>
        </w:rPr>
        <w:t xml:space="preserve"> </w:t>
      </w:r>
      <w:r w:rsidRPr="00E62CA3">
        <w:rPr>
          <w:rFonts w:hint="cs"/>
          <w:cs/>
          <w:lang w:bidi="bn-IN"/>
        </w:rPr>
        <w:t>অনূরূপ</w:t>
      </w:r>
      <w:r w:rsidRPr="00E62CA3">
        <w:rPr>
          <w:cs/>
          <w:lang w:bidi="bn-IN"/>
        </w:rPr>
        <w:t xml:space="preserve"> </w:t>
      </w:r>
      <w:r w:rsidRPr="00E62CA3">
        <w:rPr>
          <w:rFonts w:hint="cs"/>
          <w:cs/>
          <w:lang w:bidi="bn-IN"/>
        </w:rPr>
        <w:t>প্রভুর</w:t>
      </w:r>
      <w:r w:rsidRPr="00E62CA3">
        <w:rPr>
          <w:cs/>
          <w:lang w:bidi="bn-IN"/>
        </w:rPr>
        <w:t xml:space="preserve"> </w:t>
      </w:r>
      <w:r w:rsidRPr="00E62CA3">
        <w:rPr>
          <w:rFonts w:hint="cs"/>
          <w:cs/>
          <w:lang w:bidi="bn-IN"/>
        </w:rPr>
        <w:t>কারণ</w:t>
      </w:r>
      <w:r>
        <w:rPr>
          <w:rFonts w:hint="cs"/>
          <w:cs/>
          <w:lang w:bidi="bn-IN"/>
        </w:rPr>
        <w:t>ত্বে</w:t>
      </w:r>
      <w:r w:rsidRPr="00E62CA3">
        <w:rPr>
          <w:rFonts w:hint="cs"/>
          <w:cs/>
          <w:lang w:bidi="bn-IN"/>
        </w:rPr>
        <w:t>র</w:t>
      </w:r>
      <w:r w:rsidRPr="00E62CA3">
        <w:rPr>
          <w:cs/>
          <w:lang w:bidi="bn-IN"/>
        </w:rPr>
        <w:t xml:space="preserve"> </w:t>
      </w:r>
      <w:r w:rsidRPr="00E62CA3">
        <w:rPr>
          <w:rFonts w:hint="cs"/>
          <w:cs/>
          <w:lang w:bidi="bn-IN"/>
        </w:rPr>
        <w:t>প্রমাণের</w:t>
      </w:r>
      <w:r w:rsidRPr="00E62CA3">
        <w:rPr>
          <w:cs/>
          <w:lang w:bidi="bn-IN"/>
        </w:rPr>
        <w:t xml:space="preserve"> </w:t>
      </w:r>
      <w:r w:rsidRPr="00E62CA3">
        <w:rPr>
          <w:rFonts w:hint="cs"/>
          <w:cs/>
          <w:lang w:bidi="bn-IN"/>
        </w:rPr>
        <w:t>ক্ষেত্রে</w:t>
      </w:r>
      <w:r w:rsidRPr="00E62CA3">
        <w:rPr>
          <w:cs/>
          <w:lang w:bidi="bn-IN"/>
        </w:rPr>
        <w:t xml:space="preserve"> </w:t>
      </w:r>
      <w:r w:rsidRPr="00E62CA3">
        <w:rPr>
          <w:rFonts w:hint="cs"/>
          <w:cs/>
          <w:lang w:bidi="bn-IN"/>
        </w:rPr>
        <w:t>বিদ্যমান।</w:t>
      </w:r>
      <w:r>
        <w:t xml:space="preserve"> </w:t>
      </w:r>
    </w:p>
    <w:p w:rsidR="00B11A70" w:rsidRPr="00E62CA3" w:rsidRDefault="00B11A70" w:rsidP="00B11A70">
      <w:pPr>
        <w:pStyle w:val="libNormal"/>
      </w:pPr>
      <w:r>
        <w:rPr>
          <w:cs/>
          <w:lang w:bidi="bn-IN"/>
        </w:rPr>
        <w:t>৪</w:t>
      </w:r>
      <w:r>
        <w:t>.</w:t>
      </w:r>
      <w:r w:rsidRPr="00E62CA3">
        <w:rPr>
          <w:rFonts w:hint="cs"/>
          <w:cs/>
          <w:lang w:bidi="bn-IN"/>
        </w:rPr>
        <w:t>সূরা</w:t>
      </w:r>
      <w:r w:rsidRPr="00E62CA3">
        <w:rPr>
          <w:cs/>
          <w:lang w:bidi="bn-IN"/>
        </w:rPr>
        <w:t xml:space="preserve"> </w:t>
      </w:r>
      <w:r w:rsidRPr="00E62CA3">
        <w:rPr>
          <w:rFonts w:hint="cs"/>
          <w:cs/>
          <w:lang w:bidi="bn-IN"/>
        </w:rPr>
        <w:t>হুদ</w:t>
      </w:r>
      <w:r w:rsidRPr="00E62CA3">
        <w:rPr>
          <w:cs/>
          <w:lang w:bidi="bn-IN"/>
        </w:rPr>
        <w:t>-</w:t>
      </w:r>
      <w:r w:rsidRPr="00E62CA3">
        <w:rPr>
          <w:rFonts w:hint="cs"/>
          <w:cs/>
          <w:lang w:bidi="bn-IN"/>
        </w:rPr>
        <w:t>৭</w:t>
      </w:r>
      <w:r>
        <w:t>,</w:t>
      </w:r>
      <w:r w:rsidRPr="00E62CA3">
        <w:rPr>
          <w:rFonts w:hint="cs"/>
          <w:cs/>
          <w:lang w:bidi="bn-IN"/>
        </w:rPr>
        <w:t>সূরা</w:t>
      </w:r>
      <w:r w:rsidRPr="00E62CA3">
        <w:rPr>
          <w:cs/>
          <w:lang w:bidi="bn-IN"/>
        </w:rPr>
        <w:t xml:space="preserve"> </w:t>
      </w:r>
      <w:r w:rsidRPr="00E62CA3">
        <w:rPr>
          <w:rFonts w:hint="cs"/>
          <w:cs/>
          <w:lang w:bidi="bn-IN"/>
        </w:rPr>
        <w:t>কাহাফ</w:t>
      </w:r>
      <w:r w:rsidRPr="00E62CA3">
        <w:rPr>
          <w:cs/>
          <w:lang w:bidi="bn-IN"/>
        </w:rPr>
        <w:t>-</w:t>
      </w:r>
      <w:r w:rsidRPr="00E62CA3">
        <w:rPr>
          <w:rFonts w:hint="cs"/>
          <w:cs/>
          <w:lang w:bidi="bn-IN"/>
        </w:rPr>
        <w:t>৭</w:t>
      </w:r>
      <w:r>
        <w:t>,</w:t>
      </w:r>
      <w:r w:rsidRPr="00E62CA3">
        <w:rPr>
          <w:rFonts w:hint="cs"/>
          <w:cs/>
          <w:lang w:bidi="bn-IN"/>
        </w:rPr>
        <w:t>সূরা</w:t>
      </w:r>
      <w:r w:rsidRPr="00E62CA3">
        <w:rPr>
          <w:cs/>
          <w:lang w:bidi="bn-IN"/>
        </w:rPr>
        <w:t xml:space="preserve"> </w:t>
      </w:r>
      <w:r w:rsidRPr="00E62CA3">
        <w:rPr>
          <w:rFonts w:hint="cs"/>
          <w:cs/>
          <w:lang w:bidi="bn-IN"/>
        </w:rPr>
        <w:t>মূলক</w:t>
      </w:r>
      <w:r w:rsidRPr="00E62CA3">
        <w:rPr>
          <w:cs/>
          <w:lang w:bidi="bn-IN"/>
        </w:rPr>
        <w:t>-</w:t>
      </w:r>
      <w:r w:rsidRPr="00E62CA3">
        <w:rPr>
          <w:rFonts w:hint="cs"/>
          <w:cs/>
          <w:lang w:bidi="bn-IN"/>
        </w:rPr>
        <w:t>২</w:t>
      </w:r>
      <w:r>
        <w:t>,</w:t>
      </w:r>
      <w:r w:rsidRPr="00E62CA3">
        <w:rPr>
          <w:rFonts w:hint="cs"/>
          <w:cs/>
          <w:lang w:bidi="bn-IN"/>
        </w:rPr>
        <w:t>সূরা</w:t>
      </w:r>
      <w:r w:rsidRPr="00E62CA3">
        <w:rPr>
          <w:cs/>
          <w:lang w:bidi="bn-IN"/>
        </w:rPr>
        <w:t xml:space="preserve"> </w:t>
      </w:r>
      <w:r w:rsidRPr="00E62CA3">
        <w:rPr>
          <w:rFonts w:hint="cs"/>
          <w:cs/>
          <w:lang w:bidi="bn-IN"/>
        </w:rPr>
        <w:t>মায়িদাহ</w:t>
      </w:r>
      <w:r w:rsidRPr="00E62CA3">
        <w:rPr>
          <w:cs/>
          <w:lang w:bidi="bn-IN"/>
        </w:rPr>
        <w:t>-</w:t>
      </w:r>
      <w:r w:rsidRPr="00E62CA3">
        <w:rPr>
          <w:rFonts w:hint="cs"/>
          <w:cs/>
          <w:lang w:bidi="bn-IN"/>
        </w:rPr>
        <w:t>৪৮</w:t>
      </w:r>
      <w:r>
        <w:t>,</w:t>
      </w:r>
      <w:r w:rsidRPr="00E62CA3">
        <w:rPr>
          <w:rFonts w:hint="cs"/>
          <w:cs/>
          <w:lang w:bidi="bn-IN"/>
        </w:rPr>
        <w:t>সূরা</w:t>
      </w:r>
      <w:r w:rsidRPr="00E62CA3">
        <w:rPr>
          <w:cs/>
          <w:lang w:bidi="bn-IN"/>
        </w:rPr>
        <w:t xml:space="preserve"> </w:t>
      </w:r>
      <w:r>
        <w:rPr>
          <w:rFonts w:hint="cs"/>
          <w:cs/>
          <w:lang w:bidi="bn-IN"/>
        </w:rPr>
        <w:t>আনা</w:t>
      </w:r>
      <w:r w:rsidRPr="00573999">
        <w:rPr>
          <w:rStyle w:val="libAlaemChar"/>
        </w:rPr>
        <w:t>’</w:t>
      </w:r>
      <w:r>
        <w:rPr>
          <w:rFonts w:hint="cs"/>
          <w:cs/>
          <w:lang w:bidi="bn-IN"/>
        </w:rPr>
        <w:t>ম</w:t>
      </w:r>
      <w:r>
        <w:rPr>
          <w:rFonts w:hint="eastAsia"/>
        </w:rPr>
        <w:t>-</w:t>
      </w:r>
      <w:r w:rsidRPr="00E62CA3">
        <w:rPr>
          <w:rFonts w:hint="cs"/>
          <w:cs/>
          <w:lang w:bidi="bn-IN"/>
        </w:rPr>
        <w:t>১৬৫।</w:t>
      </w:r>
    </w:p>
    <w:p w:rsidR="00B11A70" w:rsidRDefault="00B11A70" w:rsidP="00B11A70">
      <w:pPr>
        <w:pStyle w:val="libNormal"/>
        <w:rPr>
          <w:lang w:bidi="bn-IN"/>
        </w:rPr>
      </w:pPr>
      <w:r>
        <w:rPr>
          <w:cs/>
          <w:lang w:bidi="bn-IN"/>
        </w:rPr>
        <w:t>৫</w:t>
      </w:r>
      <w:r>
        <w:rPr>
          <w:lang w:bidi="bn-IN"/>
        </w:rPr>
        <w:t>.</w:t>
      </w:r>
      <w:r w:rsidRPr="00E62CA3">
        <w:rPr>
          <w:rFonts w:hint="cs"/>
          <w:cs/>
          <w:lang w:bidi="bn-IN"/>
        </w:rPr>
        <w:t>সূরা</w:t>
      </w:r>
      <w:r w:rsidRPr="00E62CA3">
        <w:rPr>
          <w:cs/>
          <w:lang w:bidi="bn-IN"/>
        </w:rPr>
        <w:t xml:space="preserve"> </w:t>
      </w:r>
      <w:r>
        <w:rPr>
          <w:rFonts w:hint="cs"/>
          <w:cs/>
          <w:lang w:bidi="bn-IN"/>
        </w:rPr>
        <w:t>আনা</w:t>
      </w:r>
      <w:r w:rsidRPr="00573999">
        <w:rPr>
          <w:rStyle w:val="libAlaemChar"/>
        </w:rPr>
        <w:t>’</w:t>
      </w:r>
      <w:r>
        <w:rPr>
          <w:rFonts w:hint="cs"/>
          <w:cs/>
          <w:lang w:bidi="bn-IN"/>
        </w:rPr>
        <w:t>ম</w:t>
      </w:r>
      <w:r>
        <w:rPr>
          <w:rFonts w:hint="eastAsia"/>
        </w:rPr>
        <w:t>-</w:t>
      </w:r>
      <w:r w:rsidRPr="00E62CA3">
        <w:rPr>
          <w:rFonts w:hint="cs"/>
          <w:cs/>
          <w:lang w:bidi="bn-IN"/>
        </w:rPr>
        <w:t>৩৫</w:t>
      </w:r>
      <w:r>
        <w:t>,</w:t>
      </w:r>
      <w:r w:rsidRPr="00E62CA3">
        <w:rPr>
          <w:rFonts w:hint="cs"/>
          <w:cs/>
          <w:lang w:bidi="bn-IN"/>
        </w:rPr>
        <w:t>১০৭</w:t>
      </w:r>
      <w:r>
        <w:t>,</w:t>
      </w:r>
      <w:r w:rsidRPr="00E62CA3">
        <w:rPr>
          <w:rFonts w:hint="cs"/>
          <w:cs/>
          <w:lang w:bidi="bn-IN"/>
        </w:rPr>
        <w:t>১১২</w:t>
      </w:r>
      <w:r w:rsidRPr="00E62CA3">
        <w:t>,</w:t>
      </w:r>
      <w:r w:rsidRPr="00E62CA3">
        <w:rPr>
          <w:rFonts w:hint="cs"/>
          <w:cs/>
          <w:lang w:bidi="bn-IN"/>
        </w:rPr>
        <w:t>১৩৭</w:t>
      </w:r>
      <w:r w:rsidRPr="00E62CA3">
        <w:t>,</w:t>
      </w:r>
      <w:r w:rsidRPr="00E62CA3">
        <w:rPr>
          <w:rFonts w:hint="cs"/>
          <w:cs/>
          <w:lang w:bidi="bn-IN"/>
        </w:rPr>
        <w:t>১২৮</w:t>
      </w:r>
      <w:r>
        <w:t>,</w:t>
      </w:r>
      <w:r w:rsidRPr="00E62CA3">
        <w:rPr>
          <w:rFonts w:hint="cs"/>
          <w:cs/>
          <w:lang w:bidi="bn-IN"/>
        </w:rPr>
        <w:t>সূরা</w:t>
      </w:r>
      <w:r w:rsidRPr="00E62CA3">
        <w:rPr>
          <w:cs/>
          <w:lang w:bidi="bn-IN"/>
        </w:rPr>
        <w:t xml:space="preserve"> </w:t>
      </w:r>
      <w:r w:rsidRPr="00E62CA3">
        <w:rPr>
          <w:rFonts w:hint="cs"/>
          <w:cs/>
          <w:lang w:bidi="bn-IN"/>
        </w:rPr>
        <w:t>ইউনুছ</w:t>
      </w:r>
      <w:r>
        <w:rPr>
          <w:cs/>
          <w:lang w:bidi="bn-IN"/>
        </w:rPr>
        <w:t>-</w:t>
      </w:r>
      <w:r w:rsidRPr="00E62CA3">
        <w:rPr>
          <w:rFonts w:hint="cs"/>
          <w:cs/>
          <w:lang w:bidi="bn-IN"/>
        </w:rPr>
        <w:t>৯৯</w:t>
      </w:r>
      <w:r>
        <w:t>,</w:t>
      </w:r>
      <w:r w:rsidRPr="00E62CA3">
        <w:rPr>
          <w:rFonts w:hint="cs"/>
          <w:cs/>
          <w:lang w:bidi="bn-IN"/>
        </w:rPr>
        <w:t>সূরা</w:t>
      </w:r>
      <w:r w:rsidRPr="00E62CA3">
        <w:rPr>
          <w:cs/>
          <w:lang w:bidi="bn-IN"/>
        </w:rPr>
        <w:t xml:space="preserve"> </w:t>
      </w:r>
      <w:r w:rsidRPr="00E62CA3">
        <w:rPr>
          <w:rFonts w:hint="cs"/>
          <w:cs/>
          <w:lang w:bidi="bn-IN"/>
        </w:rPr>
        <w:t>হুদ</w:t>
      </w:r>
      <w:r>
        <w:rPr>
          <w:rFonts w:hint="eastAsia"/>
        </w:rPr>
        <w:t>-</w:t>
      </w:r>
      <w:r w:rsidRPr="00E62CA3">
        <w:rPr>
          <w:rFonts w:hint="cs"/>
          <w:cs/>
          <w:lang w:bidi="bn-IN"/>
        </w:rPr>
        <w:t>১১৮</w:t>
      </w:r>
      <w:r>
        <w:t>,</w:t>
      </w:r>
      <w:r w:rsidRPr="00E62CA3">
        <w:rPr>
          <w:rFonts w:hint="cs"/>
          <w:cs/>
          <w:lang w:bidi="bn-IN"/>
        </w:rPr>
        <w:t>সূরা</w:t>
      </w:r>
      <w:r w:rsidRPr="00E62CA3">
        <w:rPr>
          <w:cs/>
          <w:lang w:bidi="bn-IN"/>
        </w:rPr>
        <w:t xml:space="preserve"> </w:t>
      </w:r>
      <w:r w:rsidRPr="00E62CA3">
        <w:rPr>
          <w:rFonts w:hint="cs"/>
          <w:cs/>
          <w:lang w:bidi="bn-IN"/>
        </w:rPr>
        <w:t>নাহল</w:t>
      </w:r>
      <w:r>
        <w:rPr>
          <w:cs/>
          <w:lang w:bidi="bn-IN"/>
        </w:rPr>
        <w:t>-</w:t>
      </w:r>
      <w:r w:rsidRPr="00E62CA3">
        <w:rPr>
          <w:rFonts w:hint="cs"/>
          <w:cs/>
          <w:lang w:bidi="bn-IN"/>
        </w:rPr>
        <w:t>৯</w:t>
      </w:r>
      <w:r>
        <w:t>,</w:t>
      </w:r>
      <w:r w:rsidRPr="00E62CA3">
        <w:rPr>
          <w:rFonts w:hint="cs"/>
          <w:cs/>
          <w:lang w:bidi="bn-IN"/>
        </w:rPr>
        <w:t>৯৩</w:t>
      </w:r>
      <w:r w:rsidRPr="00E62CA3">
        <w:rPr>
          <w:cs/>
          <w:lang w:bidi="bn-IN"/>
        </w:rPr>
        <w:t xml:space="preserve"> </w:t>
      </w:r>
      <w:r w:rsidRPr="00E62CA3">
        <w:rPr>
          <w:rFonts w:hint="cs"/>
          <w:cs/>
          <w:lang w:bidi="bn-IN"/>
        </w:rPr>
        <w:t>সূরা</w:t>
      </w:r>
      <w:r w:rsidRPr="00E62CA3">
        <w:rPr>
          <w:cs/>
          <w:lang w:bidi="bn-IN"/>
        </w:rPr>
        <w:t xml:space="preserve"> </w:t>
      </w:r>
      <w:r w:rsidRPr="00E62CA3">
        <w:rPr>
          <w:rFonts w:hint="cs"/>
          <w:cs/>
          <w:lang w:bidi="bn-IN"/>
        </w:rPr>
        <w:t>শূরা</w:t>
      </w:r>
      <w:r w:rsidRPr="00E62CA3">
        <w:rPr>
          <w:cs/>
          <w:lang w:bidi="bn-IN"/>
        </w:rPr>
        <w:t>-</w:t>
      </w:r>
      <w:r w:rsidRPr="00E62CA3">
        <w:rPr>
          <w:rFonts w:hint="cs"/>
          <w:cs/>
          <w:lang w:bidi="bn-IN"/>
        </w:rPr>
        <w:t>৮</w:t>
      </w:r>
      <w:r>
        <w:t>,</w:t>
      </w:r>
      <w:r w:rsidRPr="00E62CA3">
        <w:rPr>
          <w:rFonts w:hint="cs"/>
          <w:cs/>
          <w:lang w:bidi="bn-IN"/>
        </w:rPr>
        <w:t>সূরা</w:t>
      </w:r>
      <w:r w:rsidRPr="00E62CA3">
        <w:rPr>
          <w:cs/>
          <w:lang w:bidi="bn-IN"/>
        </w:rPr>
        <w:t xml:space="preserve"> </w:t>
      </w:r>
      <w:r w:rsidRPr="00E62CA3">
        <w:rPr>
          <w:rFonts w:hint="cs"/>
          <w:cs/>
          <w:lang w:bidi="bn-IN"/>
        </w:rPr>
        <w:t>শুয়ারা</w:t>
      </w:r>
      <w:r>
        <w:rPr>
          <w:rFonts w:hint="eastAsia"/>
        </w:rPr>
        <w:t>-</w:t>
      </w:r>
      <w:r w:rsidRPr="00E62CA3">
        <w:rPr>
          <w:rFonts w:hint="cs"/>
          <w:cs/>
          <w:lang w:bidi="bn-IN"/>
        </w:rPr>
        <w:t>৪</w:t>
      </w:r>
      <w:r>
        <w:t>,</w:t>
      </w:r>
      <w:r w:rsidRPr="00E62CA3">
        <w:rPr>
          <w:rFonts w:hint="cs"/>
          <w:cs/>
          <w:lang w:bidi="bn-IN"/>
        </w:rPr>
        <w:t>সূরা</w:t>
      </w:r>
      <w:r w:rsidRPr="00E62CA3">
        <w:rPr>
          <w:cs/>
          <w:lang w:bidi="bn-IN"/>
        </w:rPr>
        <w:t xml:space="preserve"> </w:t>
      </w:r>
      <w:r w:rsidRPr="00E62CA3">
        <w:rPr>
          <w:rFonts w:hint="cs"/>
          <w:cs/>
          <w:lang w:bidi="bn-IN"/>
        </w:rPr>
        <w:t>বাকারা</w:t>
      </w:r>
      <w:r>
        <w:rPr>
          <w:cs/>
          <w:lang w:bidi="bn-IN"/>
        </w:rPr>
        <w:t>-</w:t>
      </w:r>
      <w:r w:rsidRPr="00E62CA3">
        <w:rPr>
          <w:rFonts w:hint="cs"/>
          <w:cs/>
          <w:lang w:bidi="bn-IN"/>
        </w:rPr>
        <w:t>২৫৩।</w:t>
      </w:r>
    </w:p>
    <w:p w:rsidR="00B11A70" w:rsidRPr="00E62CA3" w:rsidRDefault="00B11A70" w:rsidP="00B11A70">
      <w:pPr>
        <w:pStyle w:val="libNormal"/>
      </w:pPr>
      <w:r>
        <w:rPr>
          <w:cs/>
          <w:lang w:bidi="bn-IN"/>
        </w:rPr>
        <w:t>৬</w:t>
      </w:r>
      <w:r>
        <w:rPr>
          <w:lang w:bidi="bn-IN"/>
        </w:rPr>
        <w:t>.</w:t>
      </w:r>
      <w:r w:rsidRPr="00E62CA3">
        <w:rPr>
          <w:rFonts w:hint="cs"/>
          <w:cs/>
          <w:lang w:bidi="bn-IN"/>
        </w:rPr>
        <w:t>সূরা</w:t>
      </w:r>
      <w:r w:rsidRPr="00E62CA3">
        <w:rPr>
          <w:cs/>
          <w:lang w:bidi="bn-IN"/>
        </w:rPr>
        <w:t xml:space="preserve"> </w:t>
      </w:r>
      <w:r>
        <w:rPr>
          <w:rFonts w:hint="cs"/>
          <w:cs/>
          <w:lang w:bidi="bn-IN"/>
        </w:rPr>
        <w:t>আম্বিয়া</w:t>
      </w:r>
      <w:r>
        <w:rPr>
          <w:cs/>
          <w:lang w:bidi="bn-IN"/>
        </w:rPr>
        <w:t>-</w:t>
      </w:r>
      <w:r w:rsidRPr="00E62CA3">
        <w:rPr>
          <w:cs/>
          <w:lang w:bidi="bn-IN"/>
        </w:rPr>
        <w:t>(</w:t>
      </w:r>
      <w:r w:rsidRPr="00E62CA3">
        <w:rPr>
          <w:rFonts w:hint="cs"/>
          <w:cs/>
          <w:lang w:bidi="bn-IN"/>
        </w:rPr>
        <w:t>৭৮</w:t>
      </w:r>
      <w:r w:rsidRPr="00E62CA3">
        <w:rPr>
          <w:cs/>
          <w:lang w:bidi="bn-IN"/>
        </w:rPr>
        <w:t>-</w:t>
      </w:r>
      <w:r w:rsidRPr="00E62CA3">
        <w:rPr>
          <w:rFonts w:hint="cs"/>
          <w:cs/>
          <w:lang w:bidi="bn-IN"/>
        </w:rPr>
        <w:t>৮২</w:t>
      </w:r>
      <w:r w:rsidRPr="00E62CA3">
        <w:rPr>
          <w:cs/>
          <w:lang w:bidi="bn-IN"/>
        </w:rPr>
        <w:t>)</w:t>
      </w:r>
      <w:r>
        <w:t>,</w:t>
      </w:r>
      <w:r w:rsidRPr="00E62CA3">
        <w:rPr>
          <w:rFonts w:hint="cs"/>
          <w:cs/>
          <w:lang w:bidi="bn-IN"/>
        </w:rPr>
        <w:t>সূরা</w:t>
      </w:r>
      <w:r w:rsidRPr="00E62CA3">
        <w:rPr>
          <w:cs/>
          <w:lang w:bidi="bn-IN"/>
        </w:rPr>
        <w:t xml:space="preserve"> </w:t>
      </w:r>
      <w:r w:rsidRPr="00E62CA3">
        <w:rPr>
          <w:rFonts w:hint="cs"/>
          <w:cs/>
          <w:lang w:bidi="bn-IN"/>
        </w:rPr>
        <w:t>কাহাফ</w:t>
      </w:r>
      <w:r w:rsidRPr="00E62CA3">
        <w:rPr>
          <w:cs/>
          <w:lang w:bidi="bn-IN"/>
        </w:rPr>
        <w:t xml:space="preserve"> (</w:t>
      </w:r>
      <w:r w:rsidRPr="00E62CA3">
        <w:rPr>
          <w:rFonts w:hint="cs"/>
          <w:cs/>
          <w:lang w:bidi="bn-IN"/>
        </w:rPr>
        <w:t>৮৩</w:t>
      </w:r>
      <w:r w:rsidRPr="00E62CA3">
        <w:rPr>
          <w:cs/>
          <w:lang w:bidi="bn-IN"/>
        </w:rPr>
        <w:t>-</w:t>
      </w:r>
      <w:r w:rsidRPr="00E62CA3">
        <w:rPr>
          <w:rFonts w:hint="cs"/>
          <w:cs/>
          <w:lang w:bidi="bn-IN"/>
        </w:rPr>
        <w:t>৯৭</w:t>
      </w:r>
      <w:r w:rsidRPr="00E62CA3">
        <w:rPr>
          <w:cs/>
          <w:lang w:bidi="bn-IN"/>
        </w:rPr>
        <w:t>)</w:t>
      </w:r>
      <w:r>
        <w:t>,</w:t>
      </w:r>
      <w:r w:rsidRPr="00E62CA3">
        <w:rPr>
          <w:rFonts w:hint="cs"/>
          <w:cs/>
          <w:lang w:bidi="bn-IN"/>
        </w:rPr>
        <w:t>সূরা</w:t>
      </w:r>
      <w:r w:rsidRPr="00E62CA3">
        <w:rPr>
          <w:cs/>
          <w:lang w:bidi="bn-IN"/>
        </w:rPr>
        <w:t xml:space="preserve"> </w:t>
      </w:r>
      <w:r w:rsidRPr="00E62CA3">
        <w:rPr>
          <w:rFonts w:hint="cs"/>
          <w:cs/>
          <w:lang w:bidi="bn-IN"/>
        </w:rPr>
        <w:t>ছাবা</w:t>
      </w:r>
      <w:r w:rsidRPr="00E62CA3">
        <w:rPr>
          <w:cs/>
          <w:lang w:bidi="bn-IN"/>
        </w:rPr>
        <w:t xml:space="preserve"> (</w:t>
      </w:r>
      <w:r w:rsidRPr="00E62CA3">
        <w:rPr>
          <w:rFonts w:hint="cs"/>
          <w:cs/>
          <w:lang w:bidi="bn-IN"/>
        </w:rPr>
        <w:t>১০</w:t>
      </w:r>
      <w:r>
        <w:rPr>
          <w:cs/>
          <w:lang w:bidi="bn-IN"/>
        </w:rPr>
        <w:t>-</w:t>
      </w:r>
      <w:r w:rsidRPr="00E62CA3">
        <w:rPr>
          <w:rFonts w:hint="cs"/>
          <w:cs/>
          <w:lang w:bidi="bn-IN"/>
        </w:rPr>
        <w:t>১৩</w:t>
      </w:r>
      <w:r w:rsidRPr="00E62CA3">
        <w:rPr>
          <w:cs/>
          <w:lang w:bidi="bn-IN"/>
        </w:rPr>
        <w:t xml:space="preserve">) </w:t>
      </w:r>
      <w:r w:rsidRPr="00E62CA3">
        <w:rPr>
          <w:rFonts w:hint="cs"/>
          <w:cs/>
          <w:lang w:bidi="bn-IN"/>
        </w:rPr>
        <w:t>উ</w:t>
      </w:r>
      <w:r>
        <w:rPr>
          <w:rFonts w:hint="cs"/>
          <w:cs/>
          <w:lang w:bidi="bn-IN"/>
        </w:rPr>
        <w:t>ল্লে</w:t>
      </w:r>
      <w:r w:rsidRPr="00E62CA3">
        <w:rPr>
          <w:rFonts w:hint="cs"/>
          <w:cs/>
          <w:lang w:bidi="bn-IN"/>
        </w:rPr>
        <w:t>খ্য</w:t>
      </w:r>
      <w:r w:rsidRPr="00E62CA3">
        <w:rPr>
          <w:cs/>
          <w:lang w:bidi="bn-IN"/>
        </w:rPr>
        <w:t xml:space="preserve"> </w:t>
      </w:r>
      <w:r w:rsidRPr="00E62CA3">
        <w:rPr>
          <w:rFonts w:hint="cs"/>
          <w:cs/>
          <w:lang w:bidi="bn-IN"/>
        </w:rPr>
        <w:t>কয়েকটি</w:t>
      </w:r>
      <w:r w:rsidRPr="00E62CA3">
        <w:rPr>
          <w:cs/>
          <w:lang w:bidi="bn-IN"/>
        </w:rPr>
        <w:t xml:space="preserve"> </w:t>
      </w:r>
      <w:r w:rsidRPr="00E62CA3">
        <w:rPr>
          <w:rFonts w:hint="cs"/>
          <w:cs/>
          <w:lang w:bidi="bn-IN"/>
        </w:rPr>
        <w:t>রেওয়ায়েত</w:t>
      </w:r>
      <w:r w:rsidRPr="00E62CA3">
        <w:rPr>
          <w:cs/>
          <w:lang w:bidi="bn-IN"/>
        </w:rPr>
        <w:t xml:space="preserve"> </w:t>
      </w:r>
      <w:r w:rsidRPr="00E62CA3">
        <w:rPr>
          <w:rFonts w:hint="cs"/>
          <w:cs/>
          <w:lang w:bidi="bn-IN"/>
        </w:rPr>
        <w:t>অনুসারে</w:t>
      </w:r>
      <w:r>
        <w:t>,</w:t>
      </w:r>
      <w:r w:rsidRPr="00E62CA3">
        <w:rPr>
          <w:rFonts w:hint="cs"/>
          <w:cs/>
          <w:lang w:bidi="bn-IN"/>
        </w:rPr>
        <w:t>যুলক্বারনাইন</w:t>
      </w:r>
      <w:r w:rsidRPr="00E62CA3">
        <w:rPr>
          <w:cs/>
          <w:lang w:bidi="bn-IN"/>
        </w:rPr>
        <w:t xml:space="preserve"> </w:t>
      </w:r>
      <w:r w:rsidRPr="00E62CA3">
        <w:rPr>
          <w:rFonts w:hint="cs"/>
          <w:cs/>
          <w:lang w:bidi="bn-IN"/>
        </w:rPr>
        <w:t>নবী</w:t>
      </w:r>
      <w:r w:rsidRPr="00E62CA3">
        <w:rPr>
          <w:cs/>
          <w:lang w:bidi="bn-IN"/>
        </w:rPr>
        <w:t xml:space="preserve"> </w:t>
      </w:r>
      <w:r w:rsidRPr="00E62CA3">
        <w:rPr>
          <w:rFonts w:hint="cs"/>
          <w:cs/>
          <w:lang w:bidi="bn-IN"/>
        </w:rPr>
        <w:t>ছিলেন</w:t>
      </w:r>
      <w:r w:rsidRPr="00E62CA3">
        <w:rPr>
          <w:cs/>
          <w:lang w:bidi="bn-IN"/>
        </w:rPr>
        <w:t xml:space="preserve"> </w:t>
      </w:r>
      <w:r w:rsidRPr="00E62CA3">
        <w:rPr>
          <w:rFonts w:hint="cs"/>
          <w:cs/>
          <w:lang w:bidi="bn-IN"/>
        </w:rPr>
        <w:t>না</w:t>
      </w:r>
      <w:r w:rsidRPr="00E62CA3">
        <w:rPr>
          <w:cs/>
          <w:lang w:bidi="bn-IN"/>
        </w:rPr>
        <w:t xml:space="preserve"> </w:t>
      </w:r>
      <w:r w:rsidRPr="00E62CA3">
        <w:rPr>
          <w:rFonts w:hint="cs"/>
          <w:cs/>
          <w:lang w:bidi="bn-IN"/>
        </w:rPr>
        <w:t>বরং</w:t>
      </w:r>
      <w:r w:rsidRPr="00E62CA3">
        <w:rPr>
          <w:cs/>
          <w:lang w:bidi="bn-IN"/>
        </w:rPr>
        <w:t xml:space="preserve"> </w:t>
      </w:r>
      <w:r w:rsidRPr="00E62CA3">
        <w:rPr>
          <w:rFonts w:hint="cs"/>
          <w:cs/>
          <w:lang w:bidi="bn-IN"/>
        </w:rPr>
        <w:t>আ</w:t>
      </w:r>
      <w:r>
        <w:rPr>
          <w:rFonts w:hint="cs"/>
          <w:cs/>
          <w:lang w:bidi="bn-IN"/>
        </w:rPr>
        <w:t>ল্লা</w:t>
      </w:r>
      <w:r w:rsidRPr="00E62CA3">
        <w:rPr>
          <w:rFonts w:hint="cs"/>
          <w:cs/>
          <w:lang w:bidi="bn-IN"/>
        </w:rPr>
        <w:t>হর</w:t>
      </w:r>
      <w:r w:rsidRPr="00E62CA3">
        <w:rPr>
          <w:cs/>
          <w:lang w:bidi="bn-IN"/>
        </w:rPr>
        <w:t xml:space="preserve"> </w:t>
      </w:r>
      <w:r w:rsidRPr="00E62CA3">
        <w:rPr>
          <w:rFonts w:hint="cs"/>
          <w:cs/>
          <w:lang w:bidi="bn-IN"/>
        </w:rPr>
        <w:t>ওলী</w:t>
      </w:r>
      <w:r>
        <w:t xml:space="preserve"> </w:t>
      </w:r>
      <w:r w:rsidRPr="00E62CA3">
        <w:rPr>
          <w:rFonts w:hint="cs"/>
          <w:cs/>
          <w:lang w:bidi="bn-IN"/>
        </w:rPr>
        <w:t>ছিলেন</w:t>
      </w:r>
      <w:r w:rsidRPr="00E62CA3">
        <w:rPr>
          <w:cs/>
          <w:lang w:bidi="bn-IN"/>
        </w:rPr>
        <w:t xml:space="preserve"> </w:t>
      </w:r>
      <w:r w:rsidRPr="00E62CA3">
        <w:rPr>
          <w:rFonts w:hint="cs"/>
          <w:cs/>
          <w:lang w:bidi="bn-IN"/>
        </w:rPr>
        <w:t>বলে</w:t>
      </w:r>
      <w:r w:rsidRPr="00E62CA3">
        <w:rPr>
          <w:cs/>
          <w:lang w:bidi="bn-IN"/>
        </w:rPr>
        <w:t xml:space="preserve"> </w:t>
      </w:r>
      <w:r w:rsidRPr="00E62CA3">
        <w:rPr>
          <w:rFonts w:hint="cs"/>
          <w:cs/>
          <w:lang w:bidi="bn-IN"/>
        </w:rPr>
        <w:t>জানা</w:t>
      </w:r>
      <w:r w:rsidRPr="00E62CA3">
        <w:rPr>
          <w:cs/>
          <w:lang w:bidi="bn-IN"/>
        </w:rPr>
        <w:t xml:space="preserve"> </w:t>
      </w:r>
      <w:r w:rsidRPr="00E62CA3">
        <w:rPr>
          <w:rFonts w:hint="cs"/>
          <w:cs/>
          <w:lang w:bidi="bn-IN"/>
        </w:rPr>
        <w:t>যায়।</w:t>
      </w:r>
    </w:p>
    <w:p w:rsidR="00B11A70" w:rsidRPr="00E62CA3" w:rsidRDefault="00B11A70" w:rsidP="00B11A70">
      <w:pPr>
        <w:pStyle w:val="libNormal"/>
      </w:pPr>
      <w:r>
        <w:rPr>
          <w:cs/>
          <w:lang w:bidi="bn-IN"/>
        </w:rPr>
        <w:t>৭</w:t>
      </w:r>
      <w:r>
        <w:rPr>
          <w:lang w:bidi="bn-IN"/>
        </w:rPr>
        <w:t>.</w:t>
      </w:r>
      <w:r w:rsidRPr="00E62CA3">
        <w:rPr>
          <w:rFonts w:hint="cs"/>
          <w:cs/>
          <w:lang w:bidi="bn-IN"/>
        </w:rPr>
        <w:t>সূরা</w:t>
      </w:r>
      <w:r w:rsidRPr="00E62CA3">
        <w:rPr>
          <w:cs/>
          <w:lang w:bidi="bn-IN"/>
        </w:rPr>
        <w:t xml:space="preserve"> </w:t>
      </w:r>
      <w:r w:rsidRPr="00E62CA3">
        <w:rPr>
          <w:rFonts w:hint="cs"/>
          <w:cs/>
          <w:lang w:bidi="bn-IN"/>
        </w:rPr>
        <w:t>ইফসুফ</w:t>
      </w:r>
      <w:r>
        <w:rPr>
          <w:cs/>
          <w:lang w:bidi="bn-IN"/>
        </w:rPr>
        <w:t>-</w:t>
      </w:r>
      <w:r w:rsidRPr="00E62CA3">
        <w:rPr>
          <w:rFonts w:hint="cs"/>
          <w:cs/>
          <w:lang w:bidi="bn-IN"/>
        </w:rPr>
        <w:t>৫৫</w:t>
      </w:r>
      <w:r>
        <w:rPr>
          <w:cs/>
          <w:lang w:bidi="hi-IN"/>
        </w:rPr>
        <w:t>।</w:t>
      </w:r>
    </w:p>
    <w:p w:rsidR="00B11A70" w:rsidRDefault="00B11A70" w:rsidP="00B11A70">
      <w:pPr>
        <w:pStyle w:val="libNormal"/>
        <w:rPr>
          <w:lang w:bidi="bn-IN"/>
        </w:rPr>
      </w:pPr>
      <w:r>
        <w:rPr>
          <w:cs/>
          <w:lang w:bidi="bn-IN"/>
        </w:rPr>
        <w:t>৮</w:t>
      </w:r>
      <w:r>
        <w:rPr>
          <w:lang w:bidi="bn-IN"/>
        </w:rPr>
        <w:t>.</w:t>
      </w:r>
      <w:r w:rsidRPr="00E62CA3">
        <w:rPr>
          <w:rFonts w:hint="cs"/>
          <w:cs/>
          <w:lang w:bidi="bn-IN"/>
        </w:rPr>
        <w:t>নাহ্জুল</w:t>
      </w:r>
      <w:r w:rsidRPr="00E62CA3">
        <w:rPr>
          <w:cs/>
          <w:lang w:bidi="bn-IN"/>
        </w:rPr>
        <w:t xml:space="preserve"> </w:t>
      </w:r>
      <w:r w:rsidRPr="00E62CA3">
        <w:rPr>
          <w:rFonts w:hint="cs"/>
          <w:cs/>
          <w:lang w:bidi="bn-IN"/>
        </w:rPr>
        <w:t>বালাগাহ্</w:t>
      </w:r>
      <w:r w:rsidRPr="00E62CA3">
        <w:rPr>
          <w:cs/>
          <w:lang w:bidi="bn-IN"/>
        </w:rPr>
        <w:t xml:space="preserve"> </w:t>
      </w:r>
      <w:r w:rsidRPr="00E62CA3">
        <w:rPr>
          <w:rFonts w:hint="cs"/>
          <w:cs/>
          <w:lang w:bidi="bn-IN"/>
        </w:rPr>
        <w:t>খোতবায়ে</w:t>
      </w:r>
      <w:r w:rsidRPr="00E62CA3">
        <w:rPr>
          <w:cs/>
          <w:lang w:bidi="bn-IN"/>
        </w:rPr>
        <w:t xml:space="preserve"> </w:t>
      </w:r>
      <w:r w:rsidRPr="00E62CA3">
        <w:rPr>
          <w:rFonts w:hint="cs"/>
          <w:cs/>
          <w:lang w:bidi="bn-IN"/>
        </w:rPr>
        <w:t>ক্বাসেয়াহ</w:t>
      </w:r>
      <w:r>
        <w:t>,</w:t>
      </w:r>
      <w:r w:rsidRPr="00E62CA3">
        <w:rPr>
          <w:rFonts w:hint="cs"/>
          <w:cs/>
          <w:lang w:bidi="bn-IN"/>
        </w:rPr>
        <w:t>সূরা</w:t>
      </w:r>
      <w:r w:rsidRPr="00E62CA3">
        <w:rPr>
          <w:cs/>
          <w:lang w:bidi="bn-IN"/>
        </w:rPr>
        <w:t xml:space="preserve"> </w:t>
      </w:r>
      <w:r w:rsidRPr="00E62CA3">
        <w:rPr>
          <w:rFonts w:hint="cs"/>
          <w:cs/>
          <w:lang w:bidi="bn-IN"/>
        </w:rPr>
        <w:t>যোখরোফ</w:t>
      </w:r>
      <w:r>
        <w:rPr>
          <w:cs/>
          <w:lang w:bidi="bn-IN"/>
        </w:rPr>
        <w:t>-</w:t>
      </w:r>
      <w:r w:rsidRPr="00E62CA3">
        <w:rPr>
          <w:cs/>
          <w:lang w:bidi="bn-IN"/>
        </w:rPr>
        <w:t xml:space="preserve">( </w:t>
      </w:r>
      <w:r w:rsidRPr="00E62CA3">
        <w:rPr>
          <w:rFonts w:hint="cs"/>
          <w:cs/>
          <w:lang w:bidi="bn-IN"/>
        </w:rPr>
        <w:t>৩১</w:t>
      </w:r>
      <w:r>
        <w:rPr>
          <w:cs/>
          <w:lang w:bidi="bn-IN"/>
        </w:rPr>
        <w:t>-</w:t>
      </w:r>
      <w:r w:rsidRPr="00E62CA3">
        <w:rPr>
          <w:rFonts w:hint="cs"/>
          <w:cs/>
          <w:lang w:bidi="bn-IN"/>
        </w:rPr>
        <w:t>৩৫</w:t>
      </w:r>
      <w:r w:rsidRPr="00E62CA3">
        <w:rPr>
          <w:cs/>
          <w:lang w:bidi="bn-IN"/>
        </w:rPr>
        <w:t>)</w:t>
      </w:r>
      <w:r w:rsidRPr="00573999">
        <w:rPr>
          <w:rFonts w:hint="cs"/>
          <w:cs/>
          <w:lang w:bidi="hi-IN"/>
        </w:rPr>
        <w:t>।</w:t>
      </w:r>
    </w:p>
    <w:p w:rsidR="00B11A70" w:rsidRDefault="00B11A70" w:rsidP="00B11A70">
      <w:pPr>
        <w:pStyle w:val="libNormal"/>
        <w:rPr>
          <w:lang w:bidi="bn-IN"/>
        </w:rPr>
      </w:pPr>
      <w:r>
        <w:rPr>
          <w:cs/>
          <w:lang w:bidi="bn-IN"/>
        </w:rPr>
        <w:t>৯</w:t>
      </w:r>
      <w:r>
        <w:rPr>
          <w:lang w:bidi="bn-IN"/>
        </w:rPr>
        <w:t>.</w:t>
      </w:r>
      <w:r w:rsidRPr="00E62CA3">
        <w:rPr>
          <w:rFonts w:hint="cs"/>
          <w:cs/>
          <w:lang w:bidi="bn-IN"/>
        </w:rPr>
        <w:t>সুরা</w:t>
      </w:r>
      <w:r w:rsidRPr="00E62CA3">
        <w:rPr>
          <w:cs/>
          <w:lang w:bidi="bn-IN"/>
        </w:rPr>
        <w:t xml:space="preserve"> </w:t>
      </w:r>
      <w:r w:rsidRPr="00E62CA3">
        <w:rPr>
          <w:rFonts w:hint="cs"/>
          <w:cs/>
          <w:lang w:bidi="bn-IN"/>
        </w:rPr>
        <w:t>আম্বিয়া</w:t>
      </w:r>
      <w:r w:rsidRPr="00E62CA3">
        <w:rPr>
          <w:cs/>
          <w:lang w:bidi="bn-IN"/>
        </w:rPr>
        <w:t>-(</w:t>
      </w:r>
      <w:r w:rsidRPr="00E62CA3">
        <w:rPr>
          <w:rFonts w:hint="cs"/>
          <w:cs/>
          <w:lang w:bidi="bn-IN"/>
        </w:rPr>
        <w:t>৮১</w:t>
      </w:r>
      <w:r>
        <w:rPr>
          <w:rFonts w:hint="eastAsia"/>
        </w:rPr>
        <w:t>-</w:t>
      </w:r>
      <w:r w:rsidRPr="00E62CA3">
        <w:rPr>
          <w:rFonts w:hint="cs"/>
          <w:cs/>
          <w:lang w:bidi="bn-IN"/>
        </w:rPr>
        <w:t>৮২</w:t>
      </w:r>
      <w:r w:rsidRPr="00E62CA3">
        <w:rPr>
          <w:cs/>
          <w:lang w:bidi="bn-IN"/>
        </w:rPr>
        <w:t>)</w:t>
      </w:r>
      <w:r>
        <w:t>,</w:t>
      </w:r>
      <w:r w:rsidRPr="00E62CA3">
        <w:rPr>
          <w:rFonts w:hint="cs"/>
          <w:cs/>
          <w:lang w:bidi="bn-IN"/>
        </w:rPr>
        <w:t>সূরা</w:t>
      </w:r>
      <w:r w:rsidRPr="00E62CA3">
        <w:rPr>
          <w:cs/>
          <w:lang w:bidi="bn-IN"/>
        </w:rPr>
        <w:t xml:space="preserve"> </w:t>
      </w:r>
      <w:r w:rsidRPr="00E62CA3">
        <w:rPr>
          <w:rFonts w:hint="cs"/>
          <w:cs/>
          <w:lang w:bidi="bn-IN"/>
        </w:rPr>
        <w:t>নামল</w:t>
      </w:r>
      <w:r w:rsidRPr="00E62CA3">
        <w:rPr>
          <w:cs/>
          <w:lang w:bidi="bn-IN"/>
        </w:rPr>
        <w:t>-(</w:t>
      </w:r>
      <w:r w:rsidRPr="00E62CA3">
        <w:rPr>
          <w:rFonts w:hint="cs"/>
          <w:cs/>
          <w:lang w:bidi="bn-IN"/>
        </w:rPr>
        <w:t>১৫</w:t>
      </w:r>
      <w:r>
        <w:rPr>
          <w:rFonts w:hint="eastAsia"/>
        </w:rPr>
        <w:t>-</w:t>
      </w:r>
      <w:r w:rsidRPr="00E62CA3">
        <w:rPr>
          <w:rFonts w:hint="cs"/>
          <w:cs/>
          <w:lang w:bidi="bn-IN"/>
        </w:rPr>
        <w:t>৪৪</w:t>
      </w:r>
      <w:r w:rsidRPr="00E62CA3">
        <w:rPr>
          <w:cs/>
          <w:lang w:bidi="bn-IN"/>
        </w:rPr>
        <w:t>)</w:t>
      </w:r>
      <w:r w:rsidRPr="00573999">
        <w:rPr>
          <w:rFonts w:hint="cs"/>
          <w:cs/>
          <w:lang w:bidi="hi-IN"/>
        </w:rPr>
        <w:t>।</w:t>
      </w:r>
    </w:p>
    <w:p w:rsidR="00B11A70" w:rsidRDefault="00B11A70" w:rsidP="00B11A70">
      <w:pPr>
        <w:pStyle w:val="libNormal"/>
        <w:rPr>
          <w:lang w:bidi="bn-IN"/>
        </w:rPr>
      </w:pPr>
      <w:r>
        <w:rPr>
          <w:cs/>
          <w:lang w:bidi="bn-IN"/>
        </w:rPr>
        <w:t>১০</w:t>
      </w:r>
      <w:r>
        <w:rPr>
          <w:lang w:bidi="bn-IN"/>
        </w:rPr>
        <w:t>.</w:t>
      </w:r>
      <w:r w:rsidRPr="00E62CA3">
        <w:rPr>
          <w:rFonts w:hint="cs"/>
          <w:cs/>
          <w:lang w:bidi="bn-IN"/>
        </w:rPr>
        <w:t>সূরা</w:t>
      </w:r>
      <w:r w:rsidRPr="00E62CA3">
        <w:rPr>
          <w:cs/>
          <w:lang w:bidi="bn-IN"/>
        </w:rPr>
        <w:t xml:space="preserve"> </w:t>
      </w:r>
      <w:r w:rsidRPr="00E62CA3">
        <w:rPr>
          <w:rFonts w:hint="cs"/>
          <w:cs/>
          <w:lang w:bidi="bn-IN"/>
        </w:rPr>
        <w:t>শুয়ারা</w:t>
      </w:r>
      <w:r w:rsidRPr="00E62CA3">
        <w:rPr>
          <w:cs/>
          <w:lang w:bidi="bn-IN"/>
        </w:rPr>
        <w:t>-</w:t>
      </w:r>
      <w:r w:rsidRPr="00E62CA3">
        <w:rPr>
          <w:rFonts w:hint="cs"/>
          <w:cs/>
          <w:lang w:bidi="bn-IN"/>
        </w:rPr>
        <w:t>১৯৩</w:t>
      </w:r>
      <w:r>
        <w:t>;</w:t>
      </w:r>
      <w:r w:rsidRPr="00E62CA3">
        <w:rPr>
          <w:rFonts w:hint="cs"/>
          <w:cs/>
          <w:lang w:bidi="bn-IN"/>
        </w:rPr>
        <w:t>সূরা</w:t>
      </w:r>
      <w:r>
        <w:rPr>
          <w:lang w:bidi="bn-IN"/>
        </w:rPr>
        <w:t xml:space="preserve"> </w:t>
      </w:r>
      <w:r w:rsidRPr="00E62CA3">
        <w:rPr>
          <w:rFonts w:hint="cs"/>
          <w:cs/>
          <w:lang w:bidi="bn-IN"/>
        </w:rPr>
        <w:t>তাক্বির</w:t>
      </w:r>
      <w:r>
        <w:rPr>
          <w:rFonts w:hint="eastAsia"/>
        </w:rPr>
        <w:t>-</w:t>
      </w:r>
      <w:r w:rsidRPr="00E62CA3">
        <w:rPr>
          <w:rFonts w:hint="cs"/>
          <w:cs/>
          <w:lang w:bidi="bn-IN"/>
        </w:rPr>
        <w:t>২১</w:t>
      </w:r>
      <w:r>
        <w:t>;</w:t>
      </w:r>
      <w:r w:rsidRPr="00E62CA3">
        <w:rPr>
          <w:rFonts w:hint="cs"/>
          <w:cs/>
          <w:lang w:bidi="bn-IN"/>
        </w:rPr>
        <w:t>সূরা</w:t>
      </w:r>
      <w:r w:rsidRPr="00E62CA3">
        <w:rPr>
          <w:cs/>
          <w:lang w:bidi="bn-IN"/>
        </w:rPr>
        <w:t xml:space="preserve"> </w:t>
      </w:r>
      <w:r>
        <w:rPr>
          <w:rFonts w:hint="cs"/>
          <w:cs/>
          <w:lang w:bidi="bn-IN"/>
        </w:rPr>
        <w:t>আ</w:t>
      </w:r>
      <w:r w:rsidRPr="00573999">
        <w:rPr>
          <w:rStyle w:val="libAlaemChar"/>
        </w:rPr>
        <w:t>’</w:t>
      </w:r>
      <w:r>
        <w:rPr>
          <w:rFonts w:hint="cs"/>
          <w:cs/>
          <w:lang w:bidi="bn-IN"/>
        </w:rPr>
        <w:t>রাফ</w:t>
      </w:r>
      <w:r>
        <w:rPr>
          <w:rFonts w:hint="eastAsia"/>
        </w:rPr>
        <w:t>-</w:t>
      </w:r>
      <w:r w:rsidRPr="00E62CA3">
        <w:rPr>
          <w:rFonts w:hint="cs"/>
          <w:cs/>
          <w:lang w:bidi="bn-IN"/>
        </w:rPr>
        <w:t>৬৮</w:t>
      </w:r>
      <w:r>
        <w:t>;</w:t>
      </w:r>
      <w:r w:rsidRPr="00E62CA3">
        <w:rPr>
          <w:rFonts w:hint="cs"/>
          <w:cs/>
          <w:lang w:bidi="bn-IN"/>
        </w:rPr>
        <w:t>সূরা</w:t>
      </w:r>
      <w:r w:rsidRPr="00E62CA3">
        <w:rPr>
          <w:cs/>
          <w:lang w:bidi="bn-IN"/>
        </w:rPr>
        <w:t xml:space="preserve"> </w:t>
      </w:r>
      <w:r w:rsidRPr="00E62CA3">
        <w:rPr>
          <w:rFonts w:hint="cs"/>
          <w:cs/>
          <w:lang w:bidi="bn-IN"/>
        </w:rPr>
        <w:t>শুয়ারা</w:t>
      </w:r>
      <w:r>
        <w:rPr>
          <w:rFonts w:hint="eastAsia"/>
        </w:rPr>
        <w:t>-</w:t>
      </w:r>
      <w:r w:rsidRPr="00E62CA3">
        <w:rPr>
          <w:rFonts w:hint="cs"/>
          <w:cs/>
          <w:lang w:bidi="bn-IN"/>
        </w:rPr>
        <w:t>১০৭</w:t>
      </w:r>
      <w:r>
        <w:t>,</w:t>
      </w:r>
      <w:r w:rsidRPr="00E62CA3">
        <w:rPr>
          <w:rFonts w:hint="cs"/>
          <w:cs/>
          <w:lang w:bidi="bn-IN"/>
        </w:rPr>
        <w:t>১২৫</w:t>
      </w:r>
      <w:r>
        <w:t>,</w:t>
      </w:r>
      <w:r w:rsidRPr="00E62CA3">
        <w:rPr>
          <w:rFonts w:hint="cs"/>
          <w:cs/>
          <w:lang w:bidi="bn-IN"/>
        </w:rPr>
        <w:t>১৪৩</w:t>
      </w:r>
      <w:r>
        <w:t>,</w:t>
      </w:r>
      <w:r w:rsidRPr="00E62CA3">
        <w:rPr>
          <w:rFonts w:hint="cs"/>
          <w:cs/>
          <w:lang w:bidi="bn-IN"/>
        </w:rPr>
        <w:t>১৬২</w:t>
      </w:r>
      <w:r>
        <w:t>,</w:t>
      </w:r>
      <w:r w:rsidRPr="00E62CA3">
        <w:rPr>
          <w:rFonts w:hint="cs"/>
          <w:cs/>
          <w:lang w:bidi="bn-IN"/>
        </w:rPr>
        <w:t>১৭৮</w:t>
      </w:r>
      <w:r>
        <w:t>;</w:t>
      </w:r>
      <w:r w:rsidRPr="00E62CA3">
        <w:rPr>
          <w:rFonts w:hint="cs"/>
          <w:cs/>
          <w:lang w:bidi="bn-IN"/>
        </w:rPr>
        <w:t>সূরা</w:t>
      </w:r>
      <w:r w:rsidRPr="00E62CA3">
        <w:rPr>
          <w:cs/>
          <w:lang w:bidi="bn-IN"/>
        </w:rPr>
        <w:t xml:space="preserve"> </w:t>
      </w:r>
      <w:r w:rsidRPr="00E62CA3">
        <w:rPr>
          <w:rFonts w:hint="cs"/>
          <w:cs/>
          <w:lang w:bidi="bn-IN"/>
        </w:rPr>
        <w:t>দোখান</w:t>
      </w:r>
      <w:r>
        <w:rPr>
          <w:rFonts w:hint="eastAsia"/>
        </w:rPr>
        <w:t>-</w:t>
      </w:r>
      <w:r w:rsidRPr="00E62CA3">
        <w:rPr>
          <w:rFonts w:hint="cs"/>
          <w:cs/>
          <w:lang w:bidi="bn-IN"/>
        </w:rPr>
        <w:t>১৮</w:t>
      </w:r>
      <w:r>
        <w:t>;</w:t>
      </w:r>
      <w:r w:rsidRPr="00E62CA3">
        <w:rPr>
          <w:rFonts w:hint="cs"/>
          <w:cs/>
          <w:lang w:bidi="bn-IN"/>
        </w:rPr>
        <w:t>সূরা</w:t>
      </w:r>
      <w:r w:rsidRPr="00E62CA3">
        <w:rPr>
          <w:cs/>
          <w:lang w:bidi="bn-IN"/>
        </w:rPr>
        <w:t xml:space="preserve"> </w:t>
      </w:r>
      <w:r w:rsidRPr="00E62CA3">
        <w:rPr>
          <w:rFonts w:hint="cs"/>
          <w:cs/>
          <w:lang w:bidi="bn-IN"/>
        </w:rPr>
        <w:t>তাকবির</w:t>
      </w:r>
      <w:r w:rsidRPr="00E62CA3">
        <w:rPr>
          <w:cs/>
          <w:lang w:bidi="bn-IN"/>
        </w:rPr>
        <w:t>-</w:t>
      </w:r>
      <w:r w:rsidRPr="00E62CA3">
        <w:rPr>
          <w:rFonts w:hint="cs"/>
          <w:cs/>
          <w:lang w:bidi="bn-IN"/>
        </w:rPr>
        <w:t>২০</w:t>
      </w:r>
      <w:r>
        <w:t>;</w:t>
      </w:r>
      <w:r w:rsidRPr="00E62CA3">
        <w:rPr>
          <w:rFonts w:hint="cs"/>
          <w:cs/>
          <w:lang w:bidi="bn-IN"/>
        </w:rPr>
        <w:t>সূরা</w:t>
      </w:r>
      <w:r w:rsidRPr="00E62CA3">
        <w:rPr>
          <w:cs/>
          <w:lang w:bidi="bn-IN"/>
        </w:rPr>
        <w:t xml:space="preserve"> </w:t>
      </w:r>
      <w:r w:rsidRPr="00E62CA3">
        <w:rPr>
          <w:rFonts w:hint="cs"/>
          <w:cs/>
          <w:lang w:bidi="bn-IN"/>
        </w:rPr>
        <w:t>নাজম</w:t>
      </w:r>
      <w:r>
        <w:rPr>
          <w:rFonts w:hint="eastAsia"/>
        </w:rPr>
        <w:t>-</w:t>
      </w:r>
      <w:r w:rsidRPr="00E62CA3">
        <w:rPr>
          <w:rFonts w:hint="cs"/>
          <w:cs/>
          <w:lang w:bidi="bn-IN"/>
        </w:rPr>
        <w:t>৫</w:t>
      </w:r>
      <w:r w:rsidRPr="00E62CA3">
        <w:t>;</w:t>
      </w:r>
      <w:r w:rsidRPr="00E62CA3">
        <w:rPr>
          <w:rFonts w:hint="cs"/>
          <w:cs/>
          <w:lang w:bidi="bn-IN"/>
        </w:rPr>
        <w:t>সূরা</w:t>
      </w:r>
      <w:r w:rsidRPr="00E62CA3">
        <w:rPr>
          <w:cs/>
          <w:lang w:bidi="bn-IN"/>
        </w:rPr>
        <w:t xml:space="preserve"> </w:t>
      </w:r>
      <w:r w:rsidRPr="00E62CA3">
        <w:rPr>
          <w:rFonts w:hint="cs"/>
          <w:cs/>
          <w:lang w:bidi="bn-IN"/>
        </w:rPr>
        <w:t>আলহাক</w:t>
      </w:r>
      <w:r w:rsidRPr="00E62CA3">
        <w:rPr>
          <w:cs/>
          <w:lang w:bidi="bn-IN"/>
        </w:rPr>
        <w:t>া</w:t>
      </w:r>
      <w:r w:rsidRPr="00E62CA3">
        <w:rPr>
          <w:rFonts w:hint="cs"/>
          <w:cs/>
          <w:lang w:bidi="bn-IN"/>
        </w:rPr>
        <w:t>হ</w:t>
      </w:r>
      <w:r w:rsidRPr="00E62CA3">
        <w:rPr>
          <w:cs/>
          <w:lang w:bidi="bn-IN"/>
        </w:rPr>
        <w:t xml:space="preserve"> (</w:t>
      </w:r>
      <w:r w:rsidRPr="00E62CA3">
        <w:rPr>
          <w:rFonts w:hint="cs"/>
          <w:cs/>
          <w:lang w:bidi="bn-IN"/>
        </w:rPr>
        <w:t>৪৪</w:t>
      </w:r>
      <w:r>
        <w:rPr>
          <w:cs/>
          <w:lang w:bidi="bn-IN"/>
        </w:rPr>
        <w:t>-</w:t>
      </w:r>
      <w:r w:rsidRPr="00E62CA3">
        <w:rPr>
          <w:rFonts w:hint="cs"/>
          <w:cs/>
          <w:lang w:bidi="bn-IN"/>
        </w:rPr>
        <w:t>৪৭</w:t>
      </w:r>
      <w:r w:rsidRPr="00E62CA3">
        <w:rPr>
          <w:cs/>
          <w:lang w:bidi="bn-IN"/>
        </w:rPr>
        <w:t>)</w:t>
      </w:r>
      <w:r>
        <w:t>;</w:t>
      </w:r>
      <w:r w:rsidRPr="00E62CA3">
        <w:rPr>
          <w:rFonts w:hint="cs"/>
          <w:cs/>
          <w:lang w:bidi="bn-IN"/>
        </w:rPr>
        <w:t>সূরা</w:t>
      </w:r>
      <w:r w:rsidRPr="00E62CA3">
        <w:rPr>
          <w:cs/>
          <w:lang w:bidi="bn-IN"/>
        </w:rPr>
        <w:t xml:space="preserve"> </w:t>
      </w:r>
      <w:r w:rsidRPr="003455AB">
        <w:rPr>
          <w:rFonts w:hint="cs"/>
          <w:cs/>
          <w:lang w:bidi="bn-IN"/>
        </w:rPr>
        <w:t>জিন্ন</w:t>
      </w:r>
      <w:r w:rsidRPr="00E62CA3">
        <w:rPr>
          <w:cs/>
          <w:lang w:bidi="bn-IN"/>
        </w:rPr>
        <w:t xml:space="preserve"> (</w:t>
      </w:r>
      <w:r w:rsidRPr="00E62CA3">
        <w:rPr>
          <w:rFonts w:hint="cs"/>
          <w:cs/>
          <w:lang w:bidi="bn-IN"/>
        </w:rPr>
        <w:t>২৬</w:t>
      </w:r>
      <w:r>
        <w:rPr>
          <w:cs/>
          <w:lang w:bidi="bn-IN"/>
        </w:rPr>
        <w:t>-</w:t>
      </w:r>
      <w:r w:rsidRPr="00E62CA3">
        <w:rPr>
          <w:rFonts w:hint="cs"/>
          <w:cs/>
          <w:lang w:bidi="bn-IN"/>
        </w:rPr>
        <w:t>২৮</w:t>
      </w:r>
      <w:r w:rsidRPr="00E62CA3">
        <w:rPr>
          <w:cs/>
          <w:lang w:bidi="bn-IN"/>
        </w:rPr>
        <w:t>)</w:t>
      </w:r>
      <w:r w:rsidRPr="00573999">
        <w:rPr>
          <w:rFonts w:hint="cs"/>
          <w:cs/>
          <w:lang w:bidi="hi-IN"/>
        </w:rPr>
        <w:t>।</w:t>
      </w:r>
    </w:p>
    <w:p w:rsidR="00B11A70" w:rsidRDefault="00B11A70" w:rsidP="00B11A70">
      <w:pPr>
        <w:pStyle w:val="libNormal"/>
        <w:rPr>
          <w:lang w:bidi="bn-IN"/>
        </w:rPr>
      </w:pPr>
      <w:r>
        <w:rPr>
          <w:cs/>
          <w:lang w:bidi="bn-IN"/>
        </w:rPr>
        <w:lastRenderedPageBreak/>
        <w:t>১১</w:t>
      </w:r>
      <w:r>
        <w:rPr>
          <w:lang w:bidi="bn-IN"/>
        </w:rPr>
        <w:t>.</w:t>
      </w:r>
      <w:r w:rsidRPr="00E62CA3">
        <w:rPr>
          <w:rFonts w:hint="cs"/>
          <w:cs/>
          <w:lang w:bidi="bn-IN"/>
        </w:rPr>
        <w:t>লক্ষ্যণীয়</w:t>
      </w:r>
      <w:r w:rsidRPr="00E62CA3">
        <w:rPr>
          <w:cs/>
          <w:lang w:bidi="bn-IN"/>
        </w:rPr>
        <w:t xml:space="preserve"> (</w:t>
      </w:r>
      <w:r w:rsidRPr="003455AB">
        <w:rPr>
          <w:rStyle w:val="libArChar"/>
          <w:rFonts w:hint="cs"/>
          <w:rtl/>
        </w:rPr>
        <w:t>مخلص</w:t>
      </w:r>
      <w:r w:rsidRPr="00E62CA3">
        <w:rPr>
          <w:cs/>
          <w:lang w:bidi="bn-IN"/>
        </w:rPr>
        <w:t xml:space="preserve">) ( </w:t>
      </w:r>
      <w:r w:rsidRPr="003455AB">
        <w:rPr>
          <w:rStyle w:val="libArChar"/>
          <w:rFonts w:hint="cs"/>
          <w:rtl/>
        </w:rPr>
        <w:t>ل</w:t>
      </w:r>
      <w:r w:rsidRPr="00E62CA3">
        <w:rPr>
          <w:cs/>
          <w:lang w:bidi="bn-IN"/>
        </w:rPr>
        <w:t xml:space="preserve"> </w:t>
      </w:r>
      <w:r w:rsidRPr="00E62CA3">
        <w:rPr>
          <w:rFonts w:hint="cs"/>
          <w:cs/>
          <w:lang w:bidi="bn-IN"/>
        </w:rPr>
        <w:t>এর</w:t>
      </w:r>
      <w:r w:rsidRPr="00E62CA3">
        <w:rPr>
          <w:cs/>
          <w:lang w:bidi="bn-IN"/>
        </w:rPr>
        <w:t xml:space="preserve"> </w:t>
      </w:r>
      <w:r w:rsidRPr="00E62CA3">
        <w:rPr>
          <w:rFonts w:hint="cs"/>
          <w:cs/>
          <w:lang w:bidi="bn-IN"/>
        </w:rPr>
        <w:t>উপর</w:t>
      </w:r>
      <w:r w:rsidRPr="00E62CA3">
        <w:rPr>
          <w:cs/>
          <w:lang w:bidi="bn-IN"/>
        </w:rPr>
        <w:t xml:space="preserve"> </w:t>
      </w:r>
      <w:r w:rsidRPr="00E62CA3">
        <w:rPr>
          <w:rFonts w:hint="cs"/>
          <w:cs/>
          <w:lang w:bidi="bn-IN"/>
        </w:rPr>
        <w:t>ফাতহ</w:t>
      </w:r>
      <w:r w:rsidRPr="00E62CA3">
        <w:rPr>
          <w:cs/>
          <w:lang w:bidi="bn-IN"/>
        </w:rPr>
        <w:t>) (</w:t>
      </w:r>
      <w:r w:rsidRPr="003455AB">
        <w:rPr>
          <w:rStyle w:val="libArChar"/>
          <w:rFonts w:hint="cs"/>
          <w:rtl/>
        </w:rPr>
        <w:t>ل</w:t>
      </w:r>
      <w:r w:rsidRPr="00E62CA3">
        <w:rPr>
          <w:cs/>
          <w:lang w:bidi="bn-IN"/>
        </w:rPr>
        <w:t xml:space="preserve"> </w:t>
      </w:r>
      <w:r w:rsidRPr="00E62CA3">
        <w:rPr>
          <w:rFonts w:hint="cs"/>
          <w:cs/>
          <w:lang w:bidi="bn-IN"/>
        </w:rPr>
        <w:t>এর</w:t>
      </w:r>
      <w:r w:rsidRPr="00E62CA3">
        <w:rPr>
          <w:cs/>
          <w:lang w:bidi="bn-IN"/>
        </w:rPr>
        <w:t xml:space="preserve"> </w:t>
      </w:r>
      <w:r w:rsidRPr="00E62CA3">
        <w:rPr>
          <w:rFonts w:hint="cs"/>
          <w:cs/>
          <w:lang w:bidi="bn-IN"/>
        </w:rPr>
        <w:t>নীচে</w:t>
      </w:r>
      <w:r w:rsidRPr="00E62CA3">
        <w:rPr>
          <w:cs/>
          <w:lang w:bidi="bn-IN"/>
        </w:rPr>
        <w:t xml:space="preserve"> </w:t>
      </w:r>
      <w:r w:rsidRPr="00E62CA3">
        <w:rPr>
          <w:rFonts w:hint="cs"/>
          <w:cs/>
          <w:lang w:bidi="bn-IN"/>
        </w:rPr>
        <w:t>জার</w:t>
      </w:r>
      <w:r w:rsidRPr="00E62CA3">
        <w:rPr>
          <w:cs/>
          <w:lang w:bidi="bn-IN"/>
        </w:rPr>
        <w:t xml:space="preserve">) </w:t>
      </w:r>
      <w:r w:rsidRPr="00E62CA3">
        <w:rPr>
          <w:rFonts w:hint="cs"/>
          <w:cs/>
          <w:lang w:bidi="bn-IN"/>
        </w:rPr>
        <w:t>থেকে</w:t>
      </w:r>
      <w:r w:rsidRPr="00E62CA3">
        <w:rPr>
          <w:cs/>
          <w:lang w:bidi="bn-IN"/>
        </w:rPr>
        <w:t xml:space="preserve"> </w:t>
      </w:r>
      <w:r w:rsidRPr="00E62CA3">
        <w:rPr>
          <w:rFonts w:hint="cs"/>
          <w:cs/>
          <w:lang w:bidi="bn-IN"/>
        </w:rPr>
        <w:t>আলাদা।</w:t>
      </w:r>
      <w:r w:rsidRPr="00E62CA3">
        <w:rPr>
          <w:cs/>
          <w:lang w:bidi="bn-IN"/>
        </w:rPr>
        <w:t xml:space="preserve"> </w:t>
      </w:r>
      <w:r w:rsidRPr="00E62CA3">
        <w:rPr>
          <w:rFonts w:hint="cs"/>
          <w:cs/>
          <w:lang w:bidi="bn-IN"/>
        </w:rPr>
        <w:t>প্রমটির</w:t>
      </w:r>
      <w:r w:rsidRPr="00E62CA3">
        <w:rPr>
          <w:cs/>
          <w:lang w:bidi="bn-IN"/>
        </w:rPr>
        <w:t xml:space="preserve"> </w:t>
      </w:r>
      <w:r w:rsidRPr="00E62CA3">
        <w:rPr>
          <w:rFonts w:hint="cs"/>
          <w:cs/>
          <w:lang w:bidi="bn-IN"/>
        </w:rPr>
        <w:t>অর্থ</w:t>
      </w:r>
      <w:r w:rsidRPr="00E62CA3">
        <w:rPr>
          <w:cs/>
          <w:lang w:bidi="bn-IN"/>
        </w:rPr>
        <w:t xml:space="preserve"> </w:t>
      </w:r>
      <w:r w:rsidRPr="00E62CA3">
        <w:rPr>
          <w:rFonts w:hint="cs"/>
          <w:cs/>
          <w:lang w:bidi="bn-IN"/>
        </w:rPr>
        <w:t>হল</w:t>
      </w:r>
      <w:r w:rsidRPr="00E62CA3">
        <w:rPr>
          <w:cs/>
          <w:lang w:bidi="bn-IN"/>
        </w:rPr>
        <w:t xml:space="preserve"> </w:t>
      </w:r>
      <w:r>
        <w:rPr>
          <w:cs/>
          <w:lang w:bidi="bn-IN"/>
        </w:rPr>
        <w:t xml:space="preserve">: </w:t>
      </w:r>
      <w:r w:rsidRPr="00E62CA3">
        <w:rPr>
          <w:rFonts w:hint="cs"/>
          <w:cs/>
          <w:lang w:bidi="bn-IN"/>
        </w:rPr>
        <w:t>আ</w:t>
      </w:r>
      <w:r>
        <w:rPr>
          <w:rFonts w:hint="cs"/>
          <w:cs/>
          <w:lang w:bidi="bn-IN"/>
        </w:rPr>
        <w:t>ল্লা</w:t>
      </w:r>
      <w:r w:rsidRPr="00E62CA3">
        <w:rPr>
          <w:rFonts w:hint="cs"/>
          <w:cs/>
          <w:lang w:bidi="bn-IN"/>
        </w:rPr>
        <w:t>হ</w:t>
      </w:r>
      <w:r w:rsidRPr="00E62CA3">
        <w:rPr>
          <w:cs/>
          <w:lang w:bidi="bn-IN"/>
        </w:rPr>
        <w:t xml:space="preserve"> </w:t>
      </w:r>
      <w:r w:rsidRPr="00E62CA3">
        <w:rPr>
          <w:rFonts w:hint="cs"/>
          <w:cs/>
          <w:lang w:bidi="bn-IN"/>
        </w:rPr>
        <w:t>কোন</w:t>
      </w:r>
      <w:r w:rsidRPr="00E62CA3">
        <w:rPr>
          <w:cs/>
          <w:lang w:bidi="bn-IN"/>
        </w:rPr>
        <w:t xml:space="preserve"> </w:t>
      </w:r>
      <w:r w:rsidRPr="00E62CA3">
        <w:rPr>
          <w:rFonts w:hint="cs"/>
          <w:cs/>
          <w:lang w:bidi="bn-IN"/>
        </w:rPr>
        <w:t>ব্যক্তিকে</w:t>
      </w:r>
      <w:r w:rsidRPr="00E62CA3">
        <w:rPr>
          <w:cs/>
          <w:lang w:bidi="bn-IN"/>
        </w:rPr>
        <w:t xml:space="preserve"> </w:t>
      </w:r>
      <w:r w:rsidRPr="00E62CA3">
        <w:rPr>
          <w:rFonts w:hint="cs"/>
          <w:cs/>
          <w:lang w:bidi="bn-IN"/>
        </w:rPr>
        <w:t>পরিশুদ্ধ</w:t>
      </w:r>
      <w:r w:rsidRPr="00E62CA3">
        <w:rPr>
          <w:cs/>
          <w:lang w:bidi="bn-IN"/>
        </w:rPr>
        <w:t xml:space="preserve"> (</w:t>
      </w:r>
      <w:r w:rsidRPr="003455AB">
        <w:rPr>
          <w:rStyle w:val="libArChar"/>
          <w:rFonts w:hint="cs"/>
          <w:rtl/>
        </w:rPr>
        <w:t>خالص</w:t>
      </w:r>
      <w:r w:rsidRPr="00E62CA3">
        <w:rPr>
          <w:cs/>
          <w:lang w:bidi="bn-IN"/>
        </w:rPr>
        <w:t xml:space="preserve">) </w:t>
      </w:r>
      <w:r w:rsidRPr="00E62CA3">
        <w:rPr>
          <w:rFonts w:hint="cs"/>
          <w:cs/>
          <w:lang w:bidi="bn-IN"/>
        </w:rPr>
        <w:t>করেছেন।</w:t>
      </w:r>
      <w:r w:rsidRPr="00E62CA3">
        <w:rPr>
          <w:cs/>
          <w:lang w:bidi="bn-IN"/>
        </w:rPr>
        <w:t xml:space="preserve"> </w:t>
      </w:r>
      <w:r w:rsidRPr="00E62CA3">
        <w:rPr>
          <w:rFonts w:hint="cs"/>
          <w:cs/>
          <w:lang w:bidi="bn-IN"/>
        </w:rPr>
        <w:t>আর</w:t>
      </w:r>
      <w:r>
        <w:t xml:space="preserve"> </w:t>
      </w:r>
      <w:r w:rsidRPr="00E62CA3">
        <w:rPr>
          <w:rFonts w:hint="cs"/>
          <w:cs/>
          <w:lang w:bidi="bn-IN"/>
        </w:rPr>
        <w:t>দ্বিতীয়টির</w:t>
      </w:r>
      <w:r w:rsidRPr="00E62CA3">
        <w:rPr>
          <w:cs/>
          <w:lang w:bidi="bn-IN"/>
        </w:rPr>
        <w:t xml:space="preserve"> </w:t>
      </w:r>
      <w:r w:rsidRPr="00E62CA3">
        <w:rPr>
          <w:rFonts w:hint="cs"/>
          <w:cs/>
          <w:lang w:bidi="bn-IN"/>
        </w:rPr>
        <w:t>অর্থ</w:t>
      </w:r>
      <w:r w:rsidRPr="00E62CA3">
        <w:rPr>
          <w:cs/>
          <w:lang w:bidi="bn-IN"/>
        </w:rPr>
        <w:t xml:space="preserve"> </w:t>
      </w:r>
      <w:r w:rsidRPr="00E62CA3">
        <w:rPr>
          <w:rFonts w:hint="cs"/>
          <w:cs/>
          <w:lang w:bidi="bn-IN"/>
        </w:rPr>
        <w:t>হল</w:t>
      </w:r>
      <w:r w:rsidRPr="00E62CA3">
        <w:rPr>
          <w:cs/>
          <w:lang w:bidi="bn-IN"/>
        </w:rPr>
        <w:t xml:space="preserve"> </w:t>
      </w:r>
      <w:r>
        <w:rPr>
          <w:cs/>
          <w:lang w:bidi="bn-IN"/>
        </w:rPr>
        <w:t xml:space="preserve">: </w:t>
      </w:r>
      <w:r w:rsidRPr="00E62CA3">
        <w:rPr>
          <w:rFonts w:hint="cs"/>
          <w:cs/>
          <w:lang w:bidi="bn-IN"/>
        </w:rPr>
        <w:t>কোন</w:t>
      </w:r>
      <w:r w:rsidRPr="00E62CA3">
        <w:rPr>
          <w:cs/>
          <w:lang w:bidi="bn-IN"/>
        </w:rPr>
        <w:t xml:space="preserve"> </w:t>
      </w:r>
      <w:r w:rsidRPr="00E62CA3">
        <w:rPr>
          <w:rFonts w:hint="cs"/>
          <w:cs/>
          <w:lang w:bidi="bn-IN"/>
        </w:rPr>
        <w:t>ব্যক্তি</w:t>
      </w:r>
      <w:r w:rsidRPr="00E62CA3">
        <w:rPr>
          <w:cs/>
          <w:lang w:bidi="bn-IN"/>
        </w:rPr>
        <w:t xml:space="preserve"> </w:t>
      </w:r>
      <w:r w:rsidRPr="00E62CA3">
        <w:rPr>
          <w:rFonts w:hint="cs"/>
          <w:cs/>
          <w:lang w:bidi="bn-IN"/>
        </w:rPr>
        <w:t>তার</w:t>
      </w:r>
      <w:r w:rsidRPr="00E62CA3">
        <w:rPr>
          <w:cs/>
          <w:lang w:bidi="bn-IN"/>
        </w:rPr>
        <w:t xml:space="preserve"> </w:t>
      </w:r>
      <w:r w:rsidRPr="00E62CA3">
        <w:rPr>
          <w:rFonts w:hint="cs"/>
          <w:cs/>
          <w:lang w:bidi="bn-IN"/>
        </w:rPr>
        <w:t>কর্মগুলোকে</w:t>
      </w:r>
      <w:r w:rsidRPr="00E62CA3">
        <w:rPr>
          <w:cs/>
          <w:lang w:bidi="bn-IN"/>
        </w:rPr>
        <w:t xml:space="preserve"> </w:t>
      </w:r>
      <w:r w:rsidRPr="00E62CA3">
        <w:rPr>
          <w:rFonts w:hint="cs"/>
          <w:cs/>
          <w:lang w:bidi="bn-IN"/>
        </w:rPr>
        <w:t>নিষ্ঠার</w:t>
      </w:r>
      <w:r w:rsidRPr="00E62CA3">
        <w:rPr>
          <w:cs/>
          <w:lang w:bidi="bn-IN"/>
        </w:rPr>
        <w:t xml:space="preserve"> </w:t>
      </w:r>
      <w:r w:rsidRPr="00E62CA3">
        <w:rPr>
          <w:rFonts w:hint="cs"/>
          <w:cs/>
          <w:lang w:bidi="bn-IN"/>
        </w:rPr>
        <w:t>সাথে</w:t>
      </w:r>
      <w:r w:rsidRPr="00E62CA3">
        <w:rPr>
          <w:cs/>
          <w:lang w:bidi="bn-IN"/>
        </w:rPr>
        <w:t xml:space="preserve"> </w:t>
      </w:r>
      <w:r>
        <w:rPr>
          <w:rFonts w:hint="cs"/>
          <w:cs/>
          <w:lang w:bidi="bn-IN"/>
        </w:rPr>
        <w:t>সম্পন্ন</w:t>
      </w:r>
      <w:r w:rsidRPr="00E62CA3">
        <w:rPr>
          <w:cs/>
          <w:lang w:bidi="bn-IN"/>
        </w:rPr>
        <w:t xml:space="preserve"> </w:t>
      </w:r>
      <w:r w:rsidRPr="00E62CA3">
        <w:rPr>
          <w:rFonts w:hint="cs"/>
          <w:cs/>
          <w:lang w:bidi="bn-IN"/>
        </w:rPr>
        <w:t>করেন</w:t>
      </w:r>
      <w:r w:rsidRPr="00E62CA3">
        <w:rPr>
          <w:cs/>
          <w:lang w:bidi="bn-IN"/>
        </w:rPr>
        <w:t xml:space="preserve"> </w:t>
      </w:r>
      <w:r w:rsidRPr="00573999">
        <w:rPr>
          <w:rFonts w:hint="cs"/>
          <w:cs/>
          <w:lang w:bidi="hi-IN"/>
        </w:rPr>
        <w:t>।</w:t>
      </w:r>
    </w:p>
    <w:p w:rsidR="00B11A70" w:rsidRPr="00E62CA3" w:rsidRDefault="00B11A70" w:rsidP="00B11A70">
      <w:pPr>
        <w:pStyle w:val="libNormal"/>
      </w:pPr>
      <w:r>
        <w:rPr>
          <w:cs/>
          <w:lang w:bidi="bn-IN"/>
        </w:rPr>
        <w:t>১২</w:t>
      </w:r>
      <w:r>
        <w:rPr>
          <w:lang w:bidi="bn-IN"/>
        </w:rPr>
        <w:t>.</w:t>
      </w:r>
      <w:r w:rsidRPr="00E62CA3">
        <w:rPr>
          <w:rFonts w:hint="cs"/>
          <w:cs/>
          <w:lang w:bidi="bn-IN"/>
        </w:rPr>
        <w:t>কোরান</w:t>
      </w:r>
      <w:r w:rsidRPr="00E62CA3">
        <w:rPr>
          <w:cs/>
          <w:lang w:bidi="bn-IN"/>
        </w:rPr>
        <w:t xml:space="preserve"> </w:t>
      </w:r>
      <w:r w:rsidRPr="00E62CA3">
        <w:rPr>
          <w:rFonts w:hint="cs"/>
          <w:cs/>
          <w:lang w:bidi="bn-IN"/>
        </w:rPr>
        <w:t>এ</w:t>
      </w:r>
      <w:r w:rsidRPr="00E62CA3">
        <w:rPr>
          <w:cs/>
          <w:lang w:bidi="bn-IN"/>
        </w:rPr>
        <w:t xml:space="preserve"> </w:t>
      </w:r>
      <w:r w:rsidRPr="003455AB">
        <w:rPr>
          <w:rFonts w:hint="cs"/>
          <w:cs/>
          <w:lang w:bidi="bn-IN"/>
        </w:rPr>
        <w:t>সম্পর্কে</w:t>
      </w:r>
      <w:r>
        <w:rPr>
          <w:cs/>
          <w:lang w:bidi="bn-IN"/>
        </w:rPr>
        <w:t xml:space="preserve"> </w:t>
      </w:r>
      <w:r w:rsidRPr="00E62CA3">
        <w:rPr>
          <w:rFonts w:hint="cs"/>
          <w:cs/>
          <w:lang w:bidi="bn-IN"/>
        </w:rPr>
        <w:t>বলে</w:t>
      </w:r>
      <w:r>
        <w:rPr>
          <w:cs/>
          <w:lang w:bidi="bn-IN"/>
        </w:rPr>
        <w:t xml:space="preserve"> : </w:t>
      </w:r>
      <w:r w:rsidRPr="00E62CA3">
        <w:rPr>
          <w:cs/>
          <w:lang w:bidi="bn-IN"/>
        </w:rPr>
        <w:t>(</w:t>
      </w:r>
      <w:r>
        <w:rPr>
          <w:rFonts w:hint="cs"/>
          <w:cs/>
          <w:lang w:bidi="bn-IN"/>
        </w:rPr>
        <w:t>স</w:t>
      </w:r>
      <w:r>
        <w:rPr>
          <w:cs/>
          <w:lang w:bidi="bn-IN"/>
        </w:rPr>
        <w:t>রা</w:t>
      </w:r>
      <w:r>
        <w:rPr>
          <w:lang w:bidi="bn-IN"/>
        </w:rPr>
        <w:t xml:space="preserve"> </w:t>
      </w:r>
      <w:r w:rsidRPr="00E62CA3">
        <w:rPr>
          <w:rFonts w:hint="cs"/>
          <w:cs/>
          <w:lang w:bidi="bn-IN"/>
        </w:rPr>
        <w:t>আহযাব</w:t>
      </w:r>
      <w:r>
        <w:rPr>
          <w:rFonts w:hint="eastAsia"/>
        </w:rPr>
        <w:t>-</w:t>
      </w:r>
      <w:r w:rsidRPr="00E62CA3">
        <w:rPr>
          <w:rFonts w:hint="cs"/>
          <w:cs/>
          <w:lang w:bidi="bn-IN"/>
        </w:rPr>
        <w:t>৩২</w:t>
      </w:r>
      <w:r w:rsidRPr="00E62CA3">
        <w:rPr>
          <w:cs/>
          <w:lang w:bidi="bn-IN"/>
        </w:rPr>
        <w:t xml:space="preserve">) </w:t>
      </w:r>
      <w:r w:rsidRPr="003455AB">
        <w:rPr>
          <w:rStyle w:val="libAieChar"/>
          <w:rtl/>
        </w:rPr>
        <w:t>يَا نِسَاءَ النَّبِيِّ لَسْتُنَّ كَأَحَدٍ مِنَ النِّسَاءِ</w:t>
      </w:r>
    </w:p>
    <w:p w:rsidR="00B11A70" w:rsidRPr="00E62CA3" w:rsidRDefault="00B11A70" w:rsidP="00B11A70">
      <w:pPr>
        <w:pStyle w:val="libNormal"/>
      </w:pPr>
      <w:r>
        <w:rPr>
          <w:rFonts w:hint="eastAsia"/>
        </w:rPr>
        <w:t>-</w:t>
      </w:r>
      <w:r w:rsidRPr="00E62CA3">
        <w:rPr>
          <w:rFonts w:hint="cs"/>
          <w:cs/>
          <w:lang w:bidi="bn-IN"/>
        </w:rPr>
        <w:t>হে</w:t>
      </w:r>
      <w:r w:rsidRPr="00E62CA3">
        <w:rPr>
          <w:cs/>
          <w:lang w:bidi="bn-IN"/>
        </w:rPr>
        <w:t xml:space="preserve"> </w:t>
      </w:r>
      <w:r w:rsidRPr="00E62CA3">
        <w:rPr>
          <w:rFonts w:hint="cs"/>
          <w:cs/>
          <w:lang w:bidi="bn-IN"/>
        </w:rPr>
        <w:t>নবী</w:t>
      </w:r>
      <w:r w:rsidRPr="00E62CA3">
        <w:rPr>
          <w:cs/>
          <w:lang w:bidi="bn-IN"/>
        </w:rPr>
        <w:t xml:space="preserve"> </w:t>
      </w:r>
      <w:r>
        <w:rPr>
          <w:rFonts w:hint="cs"/>
          <w:cs/>
          <w:lang w:bidi="bn-IN"/>
        </w:rPr>
        <w:t>পত্নী</w:t>
      </w:r>
      <w:r w:rsidRPr="00E62CA3">
        <w:rPr>
          <w:rFonts w:hint="cs"/>
          <w:cs/>
          <w:lang w:bidi="bn-IN"/>
        </w:rPr>
        <w:t>গণ</w:t>
      </w:r>
      <w:r w:rsidRPr="00E62CA3">
        <w:rPr>
          <w:cs/>
          <w:lang w:bidi="bn-IN"/>
        </w:rPr>
        <w:t xml:space="preserve">! </w:t>
      </w:r>
      <w:r w:rsidRPr="00E62CA3">
        <w:rPr>
          <w:rFonts w:hint="cs"/>
          <w:cs/>
          <w:lang w:bidi="bn-IN"/>
        </w:rPr>
        <w:t>তোমরা</w:t>
      </w:r>
      <w:r w:rsidRPr="00E62CA3">
        <w:rPr>
          <w:cs/>
          <w:lang w:bidi="bn-IN"/>
        </w:rPr>
        <w:t xml:space="preserve"> </w:t>
      </w:r>
      <w:r w:rsidRPr="00E62CA3">
        <w:rPr>
          <w:rFonts w:hint="cs"/>
          <w:cs/>
          <w:lang w:bidi="bn-IN"/>
        </w:rPr>
        <w:t>অন্য</w:t>
      </w:r>
      <w:r w:rsidRPr="00E62CA3">
        <w:rPr>
          <w:cs/>
          <w:lang w:bidi="bn-IN"/>
        </w:rPr>
        <w:t xml:space="preserve"> </w:t>
      </w:r>
      <w:r w:rsidRPr="00E62CA3">
        <w:rPr>
          <w:rFonts w:hint="cs"/>
          <w:cs/>
          <w:lang w:bidi="bn-IN"/>
        </w:rPr>
        <w:t>নারীদের</w:t>
      </w:r>
      <w:r w:rsidRPr="00E62CA3">
        <w:rPr>
          <w:cs/>
          <w:lang w:bidi="bn-IN"/>
        </w:rPr>
        <w:t xml:space="preserve"> </w:t>
      </w:r>
      <w:r w:rsidRPr="00E62CA3">
        <w:rPr>
          <w:rFonts w:hint="cs"/>
          <w:cs/>
          <w:lang w:bidi="bn-IN"/>
        </w:rPr>
        <w:t>মত</w:t>
      </w:r>
      <w:r w:rsidRPr="00E62CA3">
        <w:rPr>
          <w:cs/>
          <w:lang w:bidi="bn-IN"/>
        </w:rPr>
        <w:t xml:space="preserve"> </w:t>
      </w:r>
      <w:r w:rsidRPr="00E62CA3">
        <w:rPr>
          <w:rFonts w:hint="cs"/>
          <w:cs/>
          <w:lang w:bidi="bn-IN"/>
        </w:rPr>
        <w:t>নও</w:t>
      </w:r>
      <w:r w:rsidRPr="00E62CA3">
        <w:rPr>
          <w:cs/>
          <w:lang w:bidi="bn-IN"/>
        </w:rPr>
        <w:t>.</w:t>
      </w:r>
    </w:p>
    <w:p w:rsidR="00B11A70" w:rsidRPr="00736615" w:rsidRDefault="00B11A70" w:rsidP="00B11A70">
      <w:pPr>
        <w:pStyle w:val="libNormal"/>
        <w:rPr>
          <w:rtl/>
          <w:lang w:bidi="fa-IR"/>
        </w:rPr>
      </w:pPr>
      <w:r>
        <w:rPr>
          <w:cs/>
          <w:lang w:bidi="bn-IN"/>
        </w:rPr>
        <w:t>১৩</w:t>
      </w:r>
      <w:r>
        <w:rPr>
          <w:lang w:bidi="fa-IR"/>
        </w:rPr>
        <w:t>.</w:t>
      </w:r>
      <w:r w:rsidRPr="00E62CA3">
        <w:rPr>
          <w:cs/>
          <w:lang w:bidi="bn-IN"/>
        </w:rPr>
        <w:t xml:space="preserve"> </w:t>
      </w:r>
      <w:r w:rsidRPr="00E62CA3">
        <w:rPr>
          <w:rFonts w:hint="cs"/>
          <w:cs/>
          <w:lang w:bidi="bn-IN"/>
        </w:rPr>
        <w:t>যেমনটি</w:t>
      </w:r>
      <w:r w:rsidRPr="00E62CA3">
        <w:rPr>
          <w:cs/>
          <w:lang w:bidi="bn-IN"/>
        </w:rPr>
        <w:t xml:space="preserve"> </w:t>
      </w:r>
      <w:r w:rsidRPr="00E62CA3">
        <w:rPr>
          <w:rFonts w:hint="cs"/>
          <w:cs/>
          <w:lang w:bidi="bn-IN"/>
        </w:rPr>
        <w:t>রেওয়ায়েতে</w:t>
      </w:r>
      <w:r w:rsidRPr="00E62CA3">
        <w:rPr>
          <w:cs/>
          <w:lang w:bidi="bn-IN"/>
        </w:rPr>
        <w:t xml:space="preserve"> </w:t>
      </w:r>
      <w:r w:rsidRPr="00E62CA3">
        <w:rPr>
          <w:rFonts w:hint="cs"/>
          <w:cs/>
          <w:lang w:bidi="bn-IN"/>
        </w:rPr>
        <w:t>এসেছে</w:t>
      </w:r>
      <w:r>
        <w:rPr>
          <w:cs/>
          <w:lang w:bidi="bn-IN"/>
        </w:rPr>
        <w:t xml:space="preserve"> :</w:t>
      </w:r>
      <w:r w:rsidRPr="003455AB">
        <w:rPr>
          <w:rStyle w:val="libAieChar"/>
          <w:rFonts w:hint="cs"/>
          <w:rtl/>
        </w:rPr>
        <w:t>یغفر للجاهل سبعون ذنبا قبل ان یغفر للعالم ذنب واحد</w:t>
      </w:r>
    </w:p>
    <w:p w:rsidR="00B11A70" w:rsidRDefault="00B11A70" w:rsidP="00B11A70">
      <w:pPr>
        <w:pStyle w:val="libNormal"/>
        <w:rPr>
          <w:lang w:bidi="bn-IN"/>
        </w:rPr>
      </w:pPr>
      <w:r>
        <w:rPr>
          <w:rFonts w:hint="eastAsia"/>
        </w:rPr>
        <w:t>-</w:t>
      </w:r>
      <w:r w:rsidRPr="00E62CA3">
        <w:rPr>
          <w:rFonts w:hint="cs"/>
          <w:cs/>
          <w:lang w:bidi="bn-IN"/>
        </w:rPr>
        <w:t>আলেমের</w:t>
      </w:r>
      <w:r w:rsidRPr="00E62CA3">
        <w:rPr>
          <w:cs/>
          <w:lang w:bidi="bn-IN"/>
        </w:rPr>
        <w:t xml:space="preserve"> </w:t>
      </w:r>
      <w:r w:rsidRPr="00E62CA3">
        <w:rPr>
          <w:rFonts w:hint="cs"/>
          <w:cs/>
          <w:lang w:bidi="bn-IN"/>
        </w:rPr>
        <w:t>একটি</w:t>
      </w:r>
      <w:r w:rsidRPr="00E62CA3">
        <w:rPr>
          <w:cs/>
          <w:lang w:bidi="bn-IN"/>
        </w:rPr>
        <w:t xml:space="preserve"> </w:t>
      </w:r>
      <w:r w:rsidRPr="00E62CA3">
        <w:rPr>
          <w:rFonts w:hint="cs"/>
          <w:cs/>
          <w:lang w:bidi="bn-IN"/>
        </w:rPr>
        <w:t>গুনাহ</w:t>
      </w:r>
      <w:r w:rsidRPr="00E62CA3">
        <w:rPr>
          <w:cs/>
          <w:lang w:bidi="bn-IN"/>
        </w:rPr>
        <w:t xml:space="preserve"> </w:t>
      </w:r>
      <w:r w:rsidRPr="00E62CA3">
        <w:rPr>
          <w:rFonts w:hint="cs"/>
          <w:cs/>
          <w:lang w:bidi="bn-IN"/>
        </w:rPr>
        <w:t>ক্ষমা</w:t>
      </w:r>
      <w:r w:rsidRPr="00E62CA3">
        <w:rPr>
          <w:cs/>
          <w:lang w:bidi="bn-IN"/>
        </w:rPr>
        <w:t xml:space="preserve"> </w:t>
      </w:r>
      <w:r w:rsidRPr="00E62CA3">
        <w:rPr>
          <w:rFonts w:hint="cs"/>
          <w:cs/>
          <w:lang w:bidi="bn-IN"/>
        </w:rPr>
        <w:t>করার</w:t>
      </w:r>
      <w:r w:rsidRPr="00E62CA3">
        <w:rPr>
          <w:cs/>
          <w:lang w:bidi="bn-IN"/>
        </w:rPr>
        <w:t xml:space="preserve"> </w:t>
      </w:r>
      <w:r w:rsidRPr="00E62CA3">
        <w:rPr>
          <w:rFonts w:hint="cs"/>
          <w:cs/>
          <w:lang w:bidi="bn-IN"/>
        </w:rPr>
        <w:t>পূর্বে</w:t>
      </w:r>
      <w:r w:rsidRPr="00E62CA3">
        <w:rPr>
          <w:cs/>
          <w:lang w:bidi="bn-IN"/>
        </w:rPr>
        <w:t xml:space="preserve"> </w:t>
      </w:r>
      <w:r w:rsidRPr="00E62CA3">
        <w:rPr>
          <w:rFonts w:hint="cs"/>
          <w:cs/>
          <w:lang w:bidi="bn-IN"/>
        </w:rPr>
        <w:t>জাহেলের</w:t>
      </w:r>
      <w:r w:rsidRPr="00E62CA3">
        <w:rPr>
          <w:cs/>
          <w:lang w:bidi="bn-IN"/>
        </w:rPr>
        <w:t xml:space="preserve"> </w:t>
      </w:r>
      <w:r w:rsidRPr="00E62CA3">
        <w:rPr>
          <w:rFonts w:hint="cs"/>
          <w:cs/>
          <w:lang w:bidi="bn-IN"/>
        </w:rPr>
        <w:t>সাত্তরটি</w:t>
      </w:r>
      <w:r w:rsidRPr="00E62CA3">
        <w:rPr>
          <w:cs/>
          <w:lang w:bidi="bn-IN"/>
        </w:rPr>
        <w:t xml:space="preserve"> </w:t>
      </w:r>
      <w:r w:rsidRPr="00E62CA3">
        <w:rPr>
          <w:rFonts w:hint="cs"/>
          <w:cs/>
          <w:lang w:bidi="bn-IN"/>
        </w:rPr>
        <w:t>গুনাহ</w:t>
      </w:r>
      <w:r w:rsidRPr="00E62CA3">
        <w:rPr>
          <w:cs/>
          <w:lang w:bidi="bn-IN"/>
        </w:rPr>
        <w:t xml:space="preserve"> </w:t>
      </w:r>
      <w:r w:rsidRPr="00E62CA3">
        <w:rPr>
          <w:rFonts w:hint="cs"/>
          <w:cs/>
          <w:lang w:bidi="bn-IN"/>
        </w:rPr>
        <w:t>ক্ষমা</w:t>
      </w:r>
      <w:r w:rsidRPr="00E62CA3">
        <w:rPr>
          <w:cs/>
          <w:lang w:bidi="bn-IN"/>
        </w:rPr>
        <w:t xml:space="preserve"> </w:t>
      </w:r>
      <w:r w:rsidRPr="00E62CA3">
        <w:rPr>
          <w:rFonts w:hint="cs"/>
          <w:cs/>
          <w:lang w:bidi="bn-IN"/>
        </w:rPr>
        <w:t>করা</w:t>
      </w:r>
      <w:r w:rsidRPr="00E62CA3">
        <w:rPr>
          <w:cs/>
          <w:lang w:bidi="bn-IN"/>
        </w:rPr>
        <w:t xml:space="preserve"> </w:t>
      </w:r>
      <w:r w:rsidRPr="00E62CA3">
        <w:rPr>
          <w:rFonts w:hint="cs"/>
          <w:cs/>
          <w:lang w:bidi="bn-IN"/>
        </w:rPr>
        <w:t>হয়।</w:t>
      </w:r>
    </w:p>
    <w:p w:rsidR="00B11A70" w:rsidRDefault="00B11A70" w:rsidP="00B11A70">
      <w:pPr>
        <w:pStyle w:val="libNormal"/>
        <w:rPr>
          <w:lang w:bidi="bn-IN"/>
        </w:rPr>
      </w:pPr>
      <w:r>
        <w:rPr>
          <w:cs/>
          <w:lang w:bidi="bn-IN"/>
        </w:rPr>
        <w:t>১৪</w:t>
      </w:r>
      <w:r>
        <w:rPr>
          <w:lang w:bidi="bn-IN"/>
        </w:rPr>
        <w:t>.</w:t>
      </w:r>
      <w:r w:rsidRPr="00C7083A">
        <w:rPr>
          <w:rFonts w:hint="cs"/>
          <w:cs/>
          <w:lang w:bidi="bn-IN"/>
        </w:rPr>
        <w:t>আয়াত</w:t>
      </w:r>
      <w:r w:rsidRPr="00C7083A">
        <w:rPr>
          <w:cs/>
          <w:lang w:bidi="bn-IN"/>
        </w:rPr>
        <w:t xml:space="preserve"> </w:t>
      </w:r>
      <w:r w:rsidRPr="00C7083A">
        <w:rPr>
          <w:rFonts w:hint="cs"/>
          <w:cs/>
          <w:lang w:bidi="bn-IN"/>
        </w:rPr>
        <w:t>শব্দটি</w:t>
      </w:r>
      <w:r w:rsidRPr="00C7083A">
        <w:rPr>
          <w:cs/>
          <w:lang w:bidi="bn-IN"/>
        </w:rPr>
        <w:t xml:space="preserve"> </w:t>
      </w:r>
      <w:r w:rsidRPr="00C7083A">
        <w:rPr>
          <w:rFonts w:hint="cs"/>
          <w:cs/>
          <w:lang w:bidi="bn-IN"/>
        </w:rPr>
        <w:t>অন্যান্য</w:t>
      </w:r>
      <w:r w:rsidRPr="00C7083A">
        <w:rPr>
          <w:cs/>
          <w:lang w:bidi="bn-IN"/>
        </w:rPr>
        <w:t xml:space="preserve"> </w:t>
      </w:r>
      <w:r w:rsidRPr="00C7083A">
        <w:rPr>
          <w:rFonts w:hint="cs"/>
          <w:cs/>
          <w:lang w:bidi="bn-IN"/>
        </w:rPr>
        <w:t>ক্ষেত্রেও</w:t>
      </w:r>
      <w:r w:rsidRPr="00C7083A">
        <w:rPr>
          <w:cs/>
          <w:lang w:bidi="bn-IN"/>
        </w:rPr>
        <w:t xml:space="preserve"> </w:t>
      </w:r>
      <w:r w:rsidRPr="00C7083A">
        <w:rPr>
          <w:rFonts w:hint="cs"/>
          <w:cs/>
          <w:lang w:bidi="bn-IN"/>
        </w:rPr>
        <w:t>ব্যব</w:t>
      </w:r>
      <w:r>
        <w:rPr>
          <w:rFonts w:hint="cs"/>
          <w:cs/>
          <w:lang w:bidi="bn-IN"/>
        </w:rPr>
        <w:t>হৃ</w:t>
      </w:r>
      <w:r w:rsidRPr="00C7083A">
        <w:rPr>
          <w:rFonts w:hint="cs"/>
          <w:cs/>
          <w:lang w:bidi="bn-IN"/>
        </w:rPr>
        <w:t>ত</w:t>
      </w:r>
      <w:r w:rsidRPr="00C7083A">
        <w:rPr>
          <w:cs/>
          <w:lang w:bidi="bn-IN"/>
        </w:rPr>
        <w:t xml:space="preserve"> </w:t>
      </w:r>
      <w:r w:rsidRPr="00C7083A">
        <w:rPr>
          <w:rFonts w:hint="cs"/>
          <w:cs/>
          <w:lang w:bidi="bn-IN"/>
        </w:rPr>
        <w:t>হয়।</w:t>
      </w:r>
      <w:r w:rsidRPr="00C7083A">
        <w:rPr>
          <w:cs/>
          <w:lang w:bidi="bn-IN"/>
        </w:rPr>
        <w:t xml:space="preserve"> </w:t>
      </w:r>
      <w:r w:rsidRPr="00C7083A">
        <w:rPr>
          <w:rFonts w:hint="cs"/>
          <w:cs/>
          <w:lang w:bidi="bn-IN"/>
        </w:rPr>
        <w:t>উদাহরণতঃ</w:t>
      </w:r>
      <w:r w:rsidRPr="00C7083A">
        <w:rPr>
          <w:cs/>
          <w:lang w:bidi="bn-IN"/>
        </w:rPr>
        <w:t xml:space="preserve"> </w:t>
      </w:r>
      <w:r w:rsidRPr="00C7083A">
        <w:rPr>
          <w:rFonts w:hint="cs"/>
          <w:cs/>
          <w:lang w:bidi="bn-IN"/>
        </w:rPr>
        <w:t>উ</w:t>
      </w:r>
      <w:r>
        <w:rPr>
          <w:rFonts w:hint="cs"/>
          <w:cs/>
          <w:lang w:bidi="bn-IN"/>
        </w:rPr>
        <w:t>ল্লে</w:t>
      </w:r>
      <w:r w:rsidRPr="00C7083A">
        <w:rPr>
          <w:rFonts w:hint="cs"/>
          <w:cs/>
          <w:lang w:bidi="bn-IN"/>
        </w:rPr>
        <w:t>খযোগ্য</w:t>
      </w:r>
      <w:r w:rsidRPr="00C7083A">
        <w:rPr>
          <w:cs/>
          <w:lang w:bidi="bn-IN"/>
        </w:rPr>
        <w:t xml:space="preserve"> </w:t>
      </w:r>
      <w:r w:rsidRPr="00C7083A">
        <w:rPr>
          <w:rFonts w:hint="cs"/>
          <w:cs/>
          <w:lang w:bidi="bn-IN"/>
        </w:rPr>
        <w:t>বিদ্যমান</w:t>
      </w:r>
      <w:r w:rsidRPr="00C7083A">
        <w:rPr>
          <w:cs/>
          <w:lang w:bidi="bn-IN"/>
        </w:rPr>
        <w:t xml:space="preserve"> </w:t>
      </w:r>
      <w:r w:rsidRPr="00C7083A">
        <w:rPr>
          <w:rFonts w:hint="cs"/>
          <w:cs/>
          <w:lang w:bidi="bn-IN"/>
        </w:rPr>
        <w:t>বিষয়ের</w:t>
      </w:r>
      <w:r w:rsidRPr="00C7083A">
        <w:rPr>
          <w:cs/>
          <w:lang w:bidi="bn-IN"/>
        </w:rPr>
        <w:t xml:space="preserve"> </w:t>
      </w:r>
      <w:r w:rsidRPr="00C7083A">
        <w:rPr>
          <w:rFonts w:hint="cs"/>
          <w:cs/>
          <w:lang w:bidi="bn-IN"/>
        </w:rPr>
        <w:t>ক্ষেত্রে</w:t>
      </w:r>
      <w:r w:rsidRPr="00C7083A">
        <w:rPr>
          <w:cs/>
          <w:lang w:bidi="bn-IN"/>
        </w:rPr>
        <w:t xml:space="preserve"> </w:t>
      </w:r>
      <w:r w:rsidRPr="00C7083A">
        <w:rPr>
          <w:rFonts w:hint="cs"/>
          <w:cs/>
          <w:lang w:bidi="bn-IN"/>
        </w:rPr>
        <w:t>প্রভুর</w:t>
      </w:r>
      <w:r w:rsidRPr="00C7083A">
        <w:rPr>
          <w:cs/>
          <w:lang w:bidi="bn-IN"/>
        </w:rPr>
        <w:t xml:space="preserve"> </w:t>
      </w:r>
      <w:r w:rsidRPr="00C7083A">
        <w:rPr>
          <w:rFonts w:hint="cs"/>
          <w:cs/>
          <w:lang w:bidi="bn-IN"/>
        </w:rPr>
        <w:t>জ্ঞান</w:t>
      </w:r>
      <w:r>
        <w:t>,</w:t>
      </w:r>
      <w:r w:rsidRPr="00C7083A">
        <w:rPr>
          <w:rFonts w:hint="cs"/>
          <w:cs/>
          <w:lang w:bidi="bn-IN"/>
        </w:rPr>
        <w:t>ক্ষমতা</w:t>
      </w:r>
      <w:r w:rsidRPr="00C7083A">
        <w:rPr>
          <w:cs/>
          <w:lang w:bidi="bn-IN"/>
        </w:rPr>
        <w:t xml:space="preserve"> </w:t>
      </w:r>
      <w:r w:rsidRPr="00C7083A">
        <w:rPr>
          <w:rFonts w:hint="cs"/>
          <w:cs/>
          <w:lang w:bidi="bn-IN"/>
        </w:rPr>
        <w:t>ও</w:t>
      </w:r>
      <w:r w:rsidRPr="00C7083A">
        <w:rPr>
          <w:cs/>
          <w:lang w:bidi="bn-IN"/>
        </w:rPr>
        <w:t xml:space="preserve"> </w:t>
      </w:r>
      <w:r w:rsidRPr="00C7083A">
        <w:rPr>
          <w:rFonts w:hint="cs"/>
          <w:cs/>
          <w:lang w:bidi="bn-IN"/>
        </w:rPr>
        <w:t>প্রজ্ঞার</w:t>
      </w:r>
      <w:r w:rsidRPr="00C7083A">
        <w:rPr>
          <w:cs/>
          <w:lang w:bidi="bn-IN"/>
        </w:rPr>
        <w:t xml:space="preserve"> </w:t>
      </w:r>
      <w:r w:rsidRPr="00C7083A">
        <w:rPr>
          <w:rFonts w:hint="cs"/>
          <w:cs/>
          <w:lang w:bidi="bn-IN"/>
        </w:rPr>
        <w:t>নিদর্শন</w:t>
      </w:r>
      <w:r>
        <w:rPr>
          <w:cs/>
          <w:lang w:bidi="bn-IN"/>
        </w:rPr>
        <w:t>-</w:t>
      </w:r>
      <w:r w:rsidRPr="00C7083A">
        <w:rPr>
          <w:rFonts w:hint="cs"/>
          <w:cs/>
          <w:lang w:bidi="bn-IN"/>
        </w:rPr>
        <w:t>হোক</w:t>
      </w:r>
      <w:r w:rsidRPr="00C7083A">
        <w:rPr>
          <w:cs/>
          <w:lang w:bidi="bn-IN"/>
        </w:rPr>
        <w:t xml:space="preserve"> </w:t>
      </w:r>
      <w:r w:rsidRPr="00C7083A">
        <w:rPr>
          <w:rFonts w:hint="cs"/>
          <w:cs/>
          <w:lang w:bidi="bn-IN"/>
        </w:rPr>
        <w:t>সে</w:t>
      </w:r>
      <w:r w:rsidRPr="00C7083A">
        <w:rPr>
          <w:cs/>
          <w:lang w:bidi="bn-IN"/>
        </w:rPr>
        <w:t xml:space="preserve"> </w:t>
      </w:r>
      <w:r w:rsidRPr="00C7083A">
        <w:rPr>
          <w:rFonts w:hint="cs"/>
          <w:cs/>
          <w:lang w:bidi="bn-IN"/>
        </w:rPr>
        <w:t>সাধারণ</w:t>
      </w:r>
      <w:r w:rsidRPr="00C7083A">
        <w:rPr>
          <w:cs/>
          <w:lang w:bidi="bn-IN"/>
        </w:rPr>
        <w:t xml:space="preserve"> </w:t>
      </w:r>
      <w:r w:rsidRPr="00C7083A">
        <w:rPr>
          <w:rFonts w:hint="cs"/>
          <w:cs/>
          <w:lang w:bidi="bn-IN"/>
        </w:rPr>
        <w:t>বা</w:t>
      </w:r>
      <w:r>
        <w:t xml:space="preserve"> </w:t>
      </w:r>
      <w:r w:rsidRPr="00C7083A">
        <w:rPr>
          <w:rFonts w:hint="cs"/>
          <w:cs/>
          <w:lang w:bidi="bn-IN"/>
        </w:rPr>
        <w:t>অসাধারণ।</w:t>
      </w:r>
    </w:p>
    <w:p w:rsidR="00B11A70" w:rsidRPr="00C7083A" w:rsidRDefault="00B11A70" w:rsidP="00B11A70">
      <w:pPr>
        <w:pStyle w:val="libNormal"/>
      </w:pPr>
      <w:r>
        <w:rPr>
          <w:cs/>
          <w:lang w:bidi="bn-IN"/>
        </w:rPr>
        <w:t>১৫</w:t>
      </w:r>
      <w:r>
        <w:rPr>
          <w:lang w:bidi="bn-IN"/>
        </w:rPr>
        <w:t>.</w:t>
      </w:r>
      <w:r w:rsidRPr="00C7083A">
        <w:rPr>
          <w:rFonts w:hint="cs"/>
          <w:cs/>
          <w:lang w:bidi="bn-IN"/>
        </w:rPr>
        <w:t>সূরা</w:t>
      </w:r>
      <w:r w:rsidRPr="00C7083A">
        <w:rPr>
          <w:cs/>
          <w:lang w:bidi="bn-IN"/>
        </w:rPr>
        <w:t xml:space="preserve"> </w:t>
      </w:r>
      <w:r>
        <w:rPr>
          <w:rFonts w:hint="cs"/>
          <w:cs/>
          <w:lang w:bidi="bn-IN"/>
        </w:rPr>
        <w:t>রা</w:t>
      </w:r>
      <w:r w:rsidRPr="00573999">
        <w:rPr>
          <w:rStyle w:val="libAlaemChar"/>
        </w:rPr>
        <w:t>’</w:t>
      </w:r>
      <w:r>
        <w:rPr>
          <w:rFonts w:hint="cs"/>
          <w:cs/>
          <w:lang w:bidi="bn-IN"/>
        </w:rPr>
        <w:t>দ</w:t>
      </w:r>
      <w:r>
        <w:rPr>
          <w:cs/>
          <w:lang w:bidi="bn-IN"/>
        </w:rPr>
        <w:t>-</w:t>
      </w:r>
      <w:r w:rsidRPr="00C7083A">
        <w:rPr>
          <w:rFonts w:hint="cs"/>
          <w:cs/>
          <w:lang w:bidi="bn-IN"/>
        </w:rPr>
        <w:t>৩৭</w:t>
      </w:r>
      <w:r>
        <w:t>,</w:t>
      </w:r>
      <w:r w:rsidRPr="00C7083A">
        <w:rPr>
          <w:rFonts w:hint="cs"/>
          <w:cs/>
          <w:lang w:bidi="bn-IN"/>
        </w:rPr>
        <w:t>সূরা</w:t>
      </w:r>
      <w:r w:rsidRPr="00C7083A">
        <w:rPr>
          <w:cs/>
          <w:lang w:bidi="bn-IN"/>
        </w:rPr>
        <w:t xml:space="preserve"> </w:t>
      </w:r>
      <w:r w:rsidRPr="00C7083A">
        <w:rPr>
          <w:rFonts w:hint="cs"/>
          <w:cs/>
          <w:lang w:bidi="bn-IN"/>
        </w:rPr>
        <w:t>গাফির</w:t>
      </w:r>
      <w:r>
        <w:rPr>
          <w:cs/>
          <w:lang w:bidi="bn-IN"/>
        </w:rPr>
        <w:t>-</w:t>
      </w:r>
      <w:r w:rsidRPr="00C7083A">
        <w:rPr>
          <w:rFonts w:hint="cs"/>
          <w:cs/>
          <w:lang w:bidi="bn-IN"/>
        </w:rPr>
        <w:t>৭৮।</w:t>
      </w:r>
    </w:p>
    <w:p w:rsidR="00B11A70" w:rsidRDefault="00B11A70" w:rsidP="00B11A70">
      <w:pPr>
        <w:pStyle w:val="libNormal"/>
        <w:rPr>
          <w:lang w:bidi="bn-IN"/>
        </w:rPr>
      </w:pPr>
      <w:r>
        <w:rPr>
          <w:cs/>
          <w:lang w:bidi="bn-IN"/>
        </w:rPr>
        <w:t>১৬</w:t>
      </w:r>
      <w:r>
        <w:rPr>
          <w:lang w:bidi="bn-IN"/>
        </w:rPr>
        <w:t>.</w:t>
      </w:r>
      <w:r w:rsidRPr="00C7083A">
        <w:rPr>
          <w:rFonts w:hint="cs"/>
          <w:cs/>
          <w:lang w:bidi="bn-IN"/>
        </w:rPr>
        <w:t>সূরা</w:t>
      </w:r>
      <w:r w:rsidRPr="00C7083A">
        <w:rPr>
          <w:cs/>
          <w:lang w:bidi="bn-IN"/>
        </w:rPr>
        <w:t xml:space="preserve"> </w:t>
      </w:r>
      <w:r w:rsidRPr="00C7083A">
        <w:rPr>
          <w:rFonts w:hint="cs"/>
          <w:cs/>
          <w:lang w:bidi="bn-IN"/>
        </w:rPr>
        <w:t>আল</w:t>
      </w:r>
      <w:r w:rsidRPr="00C7083A">
        <w:rPr>
          <w:cs/>
          <w:lang w:bidi="bn-IN"/>
        </w:rPr>
        <w:t xml:space="preserve"> </w:t>
      </w:r>
      <w:r w:rsidRPr="00C7083A">
        <w:rPr>
          <w:rFonts w:hint="cs"/>
          <w:cs/>
          <w:lang w:bidi="bn-IN"/>
        </w:rPr>
        <w:t>ইমরান</w:t>
      </w:r>
      <w:r>
        <w:rPr>
          <w:cs/>
          <w:lang w:bidi="bn-IN"/>
        </w:rPr>
        <w:t>-</w:t>
      </w:r>
      <w:r w:rsidRPr="00C7083A">
        <w:rPr>
          <w:rFonts w:hint="cs"/>
          <w:cs/>
          <w:lang w:bidi="bn-IN"/>
        </w:rPr>
        <w:t>৪৯</w:t>
      </w:r>
      <w:r>
        <w:t>,</w:t>
      </w:r>
      <w:r w:rsidRPr="00C7083A">
        <w:rPr>
          <w:rFonts w:hint="cs"/>
          <w:cs/>
          <w:lang w:bidi="bn-IN"/>
        </w:rPr>
        <w:t>সূরা</w:t>
      </w:r>
      <w:r w:rsidRPr="00C7083A">
        <w:rPr>
          <w:cs/>
          <w:lang w:bidi="bn-IN"/>
        </w:rPr>
        <w:t xml:space="preserve"> </w:t>
      </w:r>
      <w:r>
        <w:rPr>
          <w:rFonts w:hint="cs"/>
          <w:cs/>
          <w:lang w:bidi="bn-IN"/>
        </w:rPr>
        <w:t>মায়ি</w:t>
      </w:r>
      <w:r w:rsidRPr="00C7083A">
        <w:rPr>
          <w:rFonts w:hint="cs"/>
          <w:cs/>
          <w:lang w:bidi="bn-IN"/>
        </w:rPr>
        <w:t>দাহ্</w:t>
      </w:r>
      <w:r>
        <w:rPr>
          <w:cs/>
          <w:lang w:bidi="bn-IN"/>
        </w:rPr>
        <w:t>-</w:t>
      </w:r>
      <w:r w:rsidRPr="00C7083A">
        <w:rPr>
          <w:rFonts w:hint="cs"/>
          <w:cs/>
          <w:lang w:bidi="bn-IN"/>
        </w:rPr>
        <w:t>১১০</w:t>
      </w:r>
    </w:p>
    <w:p w:rsidR="00B11A70" w:rsidRDefault="00B11A70" w:rsidP="00B11A70">
      <w:pPr>
        <w:pStyle w:val="libNormal"/>
        <w:rPr>
          <w:lang w:bidi="bn-IN"/>
        </w:rPr>
      </w:pPr>
      <w:r>
        <w:rPr>
          <w:cs/>
          <w:lang w:bidi="bn-IN"/>
        </w:rPr>
        <w:t>১৭</w:t>
      </w:r>
      <w:r>
        <w:rPr>
          <w:lang w:bidi="bn-IN"/>
        </w:rPr>
        <w:t>.</w:t>
      </w:r>
      <w:r w:rsidRPr="000B1690">
        <w:rPr>
          <w:rFonts w:hint="cs"/>
          <w:cs/>
          <w:lang w:bidi="bn-IN"/>
        </w:rPr>
        <w:t>এ</w:t>
      </w:r>
      <w:r w:rsidRPr="000B1690">
        <w:rPr>
          <w:cs/>
          <w:lang w:bidi="bn-IN"/>
        </w:rPr>
        <w:t xml:space="preserve"> </w:t>
      </w:r>
      <w:r w:rsidRPr="000B1690">
        <w:rPr>
          <w:rFonts w:hint="cs"/>
          <w:cs/>
          <w:lang w:bidi="bn-IN"/>
        </w:rPr>
        <w:t>বইয়ের</w:t>
      </w:r>
      <w:r w:rsidRPr="000B1690">
        <w:rPr>
          <w:cs/>
          <w:lang w:bidi="bn-IN"/>
        </w:rPr>
        <w:t xml:space="preserve"> </w:t>
      </w:r>
      <w:r w:rsidRPr="000B1690">
        <w:rPr>
          <w:rFonts w:hint="cs"/>
          <w:cs/>
          <w:lang w:bidi="bn-IN"/>
        </w:rPr>
        <w:t>প্র</w:t>
      </w:r>
      <w:r>
        <w:rPr>
          <w:cs/>
          <w:lang w:bidi="bn-IN"/>
        </w:rPr>
        <w:t>থ</w:t>
      </w:r>
      <w:r w:rsidRPr="000B1690">
        <w:rPr>
          <w:rFonts w:hint="cs"/>
          <w:cs/>
          <w:lang w:bidi="bn-IN"/>
        </w:rPr>
        <w:t>ম</w:t>
      </w:r>
      <w:r w:rsidRPr="000B1690">
        <w:rPr>
          <w:cs/>
          <w:lang w:bidi="bn-IN"/>
        </w:rPr>
        <w:t xml:space="preserve"> </w:t>
      </w:r>
      <w:r w:rsidRPr="000B1690">
        <w:rPr>
          <w:rFonts w:hint="cs"/>
          <w:cs/>
          <w:lang w:bidi="bn-IN"/>
        </w:rPr>
        <w:t>খণ্ডের</w:t>
      </w:r>
      <w:r w:rsidRPr="000B1690">
        <w:rPr>
          <w:cs/>
          <w:lang w:bidi="bn-IN"/>
        </w:rPr>
        <w:t xml:space="preserve"> </w:t>
      </w:r>
      <w:r w:rsidRPr="000B1690">
        <w:rPr>
          <w:rFonts w:hint="cs"/>
          <w:cs/>
          <w:lang w:bidi="bn-IN"/>
        </w:rPr>
        <w:t>পাঠ</w:t>
      </w:r>
      <w:r>
        <w:rPr>
          <w:cs/>
          <w:lang w:bidi="bn-IN"/>
        </w:rPr>
        <w:t>-</w:t>
      </w:r>
      <w:r w:rsidRPr="000B1690">
        <w:rPr>
          <w:rFonts w:hint="cs"/>
          <w:cs/>
          <w:lang w:bidi="bn-IN"/>
        </w:rPr>
        <w:t>৪</w:t>
      </w:r>
      <w:r w:rsidRPr="000B1690">
        <w:rPr>
          <w:cs/>
          <w:lang w:bidi="bn-IN"/>
        </w:rPr>
        <w:t xml:space="preserve"> </w:t>
      </w:r>
      <w:r w:rsidRPr="000B1690">
        <w:rPr>
          <w:rFonts w:hint="cs"/>
          <w:cs/>
          <w:lang w:bidi="bn-IN"/>
        </w:rPr>
        <w:t>ও</w:t>
      </w:r>
      <w:r w:rsidRPr="000B1690">
        <w:rPr>
          <w:cs/>
          <w:lang w:bidi="bn-IN"/>
        </w:rPr>
        <w:t xml:space="preserve"> </w:t>
      </w:r>
      <w:r w:rsidRPr="000B1690">
        <w:rPr>
          <w:rFonts w:hint="cs"/>
          <w:cs/>
          <w:lang w:bidi="bn-IN"/>
        </w:rPr>
        <w:t>দ্বিতীয়</w:t>
      </w:r>
      <w:r w:rsidRPr="000B1690">
        <w:rPr>
          <w:cs/>
          <w:lang w:bidi="bn-IN"/>
        </w:rPr>
        <w:t xml:space="preserve"> </w:t>
      </w:r>
      <w:r w:rsidRPr="000B1690">
        <w:rPr>
          <w:rFonts w:hint="cs"/>
          <w:cs/>
          <w:lang w:bidi="bn-IN"/>
        </w:rPr>
        <w:t>খণ্ডের</w:t>
      </w:r>
      <w:r w:rsidRPr="000B1690">
        <w:rPr>
          <w:cs/>
          <w:lang w:bidi="bn-IN"/>
        </w:rPr>
        <w:t xml:space="preserve"> </w:t>
      </w:r>
      <w:r w:rsidRPr="000B1690">
        <w:rPr>
          <w:rFonts w:hint="cs"/>
          <w:cs/>
          <w:lang w:bidi="bn-IN"/>
        </w:rPr>
        <w:t>পাঠ</w:t>
      </w:r>
      <w:r>
        <w:rPr>
          <w:cs/>
          <w:lang w:bidi="bn-IN"/>
        </w:rPr>
        <w:t>-</w:t>
      </w:r>
      <w:r w:rsidRPr="000B1690">
        <w:rPr>
          <w:rFonts w:hint="cs"/>
          <w:cs/>
          <w:lang w:bidi="bn-IN"/>
        </w:rPr>
        <w:t>১</w:t>
      </w:r>
      <w:r w:rsidRPr="000B1690">
        <w:rPr>
          <w:cs/>
          <w:lang w:bidi="bn-IN"/>
        </w:rPr>
        <w:t xml:space="preserve"> </w:t>
      </w:r>
      <w:r w:rsidRPr="000B1690">
        <w:rPr>
          <w:rFonts w:hint="cs"/>
          <w:cs/>
          <w:lang w:bidi="bn-IN"/>
        </w:rPr>
        <w:t>দ্রষ্টব্য।</w:t>
      </w:r>
    </w:p>
    <w:p w:rsidR="00B11A70" w:rsidRPr="000B1690" w:rsidRDefault="00B11A70" w:rsidP="00B11A70">
      <w:pPr>
        <w:pStyle w:val="libNormal"/>
      </w:pPr>
      <w:r>
        <w:rPr>
          <w:cs/>
          <w:lang w:bidi="bn-IN"/>
        </w:rPr>
        <w:t>১৮</w:t>
      </w:r>
      <w:r>
        <w:rPr>
          <w:lang w:bidi="bn-IN"/>
        </w:rPr>
        <w:t>.</w:t>
      </w:r>
      <w:r w:rsidRPr="000B1690">
        <w:rPr>
          <w:rFonts w:hint="cs"/>
          <w:cs/>
          <w:lang w:bidi="bn-IN"/>
        </w:rPr>
        <w:t>সূরা</w:t>
      </w:r>
      <w:r w:rsidRPr="000B1690">
        <w:rPr>
          <w:cs/>
          <w:lang w:bidi="bn-IN"/>
        </w:rPr>
        <w:t xml:space="preserve"> </w:t>
      </w:r>
      <w:r w:rsidRPr="000B1690">
        <w:rPr>
          <w:rFonts w:hint="cs"/>
          <w:cs/>
          <w:lang w:bidi="bn-IN"/>
        </w:rPr>
        <w:t>ইসরা</w:t>
      </w:r>
      <w:r>
        <w:rPr>
          <w:cs/>
          <w:lang w:bidi="bn-IN"/>
        </w:rPr>
        <w:t>-</w:t>
      </w:r>
      <w:r w:rsidRPr="000B1690">
        <w:rPr>
          <w:rFonts w:hint="cs"/>
          <w:cs/>
          <w:lang w:bidi="bn-IN"/>
        </w:rPr>
        <w:t>৭৭</w:t>
      </w:r>
      <w:r>
        <w:t>,</w:t>
      </w:r>
      <w:r w:rsidRPr="000B1690">
        <w:rPr>
          <w:rFonts w:hint="cs"/>
          <w:cs/>
          <w:lang w:bidi="bn-IN"/>
        </w:rPr>
        <w:t>সূরা</w:t>
      </w:r>
      <w:r w:rsidRPr="000B1690">
        <w:rPr>
          <w:cs/>
          <w:lang w:bidi="bn-IN"/>
        </w:rPr>
        <w:t xml:space="preserve"> </w:t>
      </w:r>
      <w:r w:rsidRPr="000B1690">
        <w:rPr>
          <w:rFonts w:hint="cs"/>
          <w:cs/>
          <w:lang w:bidi="bn-IN"/>
        </w:rPr>
        <w:t>আহযাব</w:t>
      </w:r>
      <w:r>
        <w:rPr>
          <w:cs/>
          <w:lang w:bidi="bn-IN"/>
        </w:rPr>
        <w:t>-</w:t>
      </w:r>
      <w:r w:rsidRPr="000B1690">
        <w:rPr>
          <w:rFonts w:hint="cs"/>
          <w:cs/>
          <w:lang w:bidi="bn-IN"/>
        </w:rPr>
        <w:t>৬২</w:t>
      </w:r>
      <w:r>
        <w:t>,</w:t>
      </w:r>
      <w:r w:rsidRPr="000B1690">
        <w:rPr>
          <w:rFonts w:hint="cs"/>
          <w:cs/>
          <w:lang w:bidi="bn-IN"/>
        </w:rPr>
        <w:t>সূরা</w:t>
      </w:r>
      <w:r w:rsidRPr="000B1690">
        <w:rPr>
          <w:cs/>
          <w:lang w:bidi="bn-IN"/>
        </w:rPr>
        <w:t xml:space="preserve"> </w:t>
      </w:r>
      <w:r w:rsidRPr="000B1690">
        <w:rPr>
          <w:rFonts w:hint="cs"/>
          <w:cs/>
          <w:lang w:bidi="bn-IN"/>
        </w:rPr>
        <w:t>ফাতির</w:t>
      </w:r>
      <w:r>
        <w:rPr>
          <w:cs/>
          <w:lang w:bidi="bn-IN"/>
        </w:rPr>
        <w:t>-</w:t>
      </w:r>
      <w:r w:rsidRPr="000B1690">
        <w:rPr>
          <w:rFonts w:hint="cs"/>
          <w:cs/>
          <w:lang w:bidi="bn-IN"/>
        </w:rPr>
        <w:t>৪৩</w:t>
      </w:r>
      <w:r>
        <w:t>,</w:t>
      </w:r>
      <w:r w:rsidRPr="000B1690">
        <w:rPr>
          <w:rFonts w:hint="cs"/>
          <w:cs/>
          <w:lang w:bidi="bn-IN"/>
        </w:rPr>
        <w:t>সূরা</w:t>
      </w:r>
      <w:r w:rsidRPr="000B1690">
        <w:rPr>
          <w:cs/>
          <w:lang w:bidi="bn-IN"/>
        </w:rPr>
        <w:t xml:space="preserve"> </w:t>
      </w:r>
      <w:r w:rsidRPr="000B1690">
        <w:rPr>
          <w:rFonts w:hint="cs"/>
          <w:cs/>
          <w:lang w:bidi="bn-IN"/>
        </w:rPr>
        <w:t>ফাত্হ</w:t>
      </w:r>
      <w:r>
        <w:rPr>
          <w:cs/>
          <w:lang w:bidi="bn-IN"/>
        </w:rPr>
        <w:t>-</w:t>
      </w:r>
      <w:r w:rsidRPr="000B1690">
        <w:rPr>
          <w:rFonts w:hint="cs"/>
          <w:cs/>
          <w:lang w:bidi="bn-IN"/>
        </w:rPr>
        <w:t>২৩</w:t>
      </w:r>
    </w:p>
    <w:p w:rsidR="00B11A70" w:rsidRPr="000B1690" w:rsidRDefault="00B11A70" w:rsidP="00B11A70">
      <w:pPr>
        <w:pStyle w:val="libNormal"/>
      </w:pPr>
      <w:r>
        <w:rPr>
          <w:cs/>
          <w:lang w:bidi="bn-IN"/>
        </w:rPr>
        <w:t>১৯</w:t>
      </w:r>
      <w:r>
        <w:rPr>
          <w:lang w:bidi="bn-IN"/>
        </w:rPr>
        <w:t>.</w:t>
      </w:r>
      <w:r w:rsidRPr="000B1690">
        <w:rPr>
          <w:cs/>
          <w:lang w:bidi="bn-IN"/>
        </w:rPr>
        <w:t xml:space="preserve"> </w:t>
      </w:r>
      <w:r w:rsidRPr="000B1690">
        <w:rPr>
          <w:rFonts w:hint="cs"/>
          <w:cs/>
          <w:lang w:bidi="bn-IN"/>
        </w:rPr>
        <w:t>নিশ্চিত</w:t>
      </w:r>
      <w:r w:rsidRPr="000B1690">
        <w:rPr>
          <w:cs/>
          <w:lang w:bidi="bn-IN"/>
        </w:rPr>
        <w:t xml:space="preserve"> </w:t>
      </w:r>
      <w:r w:rsidRPr="000B1690">
        <w:rPr>
          <w:rFonts w:hint="cs"/>
          <w:cs/>
          <w:lang w:bidi="bn-IN"/>
        </w:rPr>
        <w:t>পরিমাণ</w:t>
      </w:r>
      <w:r w:rsidRPr="000B1690">
        <w:rPr>
          <w:cs/>
          <w:lang w:bidi="bn-IN"/>
        </w:rPr>
        <w:t xml:space="preserve"> </w:t>
      </w:r>
      <w:r w:rsidRPr="000B1690">
        <w:rPr>
          <w:rFonts w:hint="cs"/>
          <w:cs/>
          <w:lang w:bidi="bn-IN"/>
        </w:rPr>
        <w:t>বা</w:t>
      </w:r>
      <w:r w:rsidRPr="000B1690">
        <w:rPr>
          <w:cs/>
          <w:lang w:bidi="bn-IN"/>
        </w:rPr>
        <w:t xml:space="preserve"> </w:t>
      </w:r>
      <w:r w:rsidRPr="000B1690">
        <w:rPr>
          <w:rFonts w:hint="cs"/>
          <w:cs/>
          <w:lang w:bidi="bn-IN"/>
        </w:rPr>
        <w:t>ক</w:t>
      </w:r>
      <w:r w:rsidRPr="000B1690">
        <w:rPr>
          <w:cs/>
          <w:lang w:bidi="bn-IN"/>
        </w:rPr>
        <w:t>া</w:t>
      </w:r>
      <w:r w:rsidRPr="000B1690">
        <w:rPr>
          <w:rFonts w:hint="cs"/>
          <w:cs/>
          <w:lang w:bidi="bn-IN"/>
        </w:rPr>
        <w:t>দরুলমোতায়াক</w:t>
      </w:r>
      <w:r w:rsidRPr="000B1690">
        <w:rPr>
          <w:cs/>
          <w:lang w:bidi="bn-IN"/>
        </w:rPr>
        <w:t>া</w:t>
      </w:r>
      <w:r w:rsidRPr="000B1690">
        <w:rPr>
          <w:rFonts w:hint="cs"/>
          <w:cs/>
          <w:lang w:bidi="bn-IN"/>
        </w:rPr>
        <w:t>ন</w:t>
      </w:r>
      <w:r w:rsidRPr="000B1690">
        <w:rPr>
          <w:cs/>
          <w:lang w:bidi="bn-IN"/>
        </w:rPr>
        <w:t xml:space="preserve"> </w:t>
      </w:r>
      <w:r w:rsidRPr="000B1690">
        <w:rPr>
          <w:rFonts w:hint="cs"/>
          <w:cs/>
          <w:lang w:bidi="bn-IN"/>
        </w:rPr>
        <w:t>হল</w:t>
      </w:r>
      <w:r w:rsidRPr="000B1690">
        <w:rPr>
          <w:cs/>
          <w:lang w:bidi="bn-IN"/>
        </w:rPr>
        <w:t xml:space="preserve"> </w:t>
      </w:r>
      <w:r w:rsidRPr="000B1690">
        <w:rPr>
          <w:rFonts w:hint="cs"/>
          <w:cs/>
          <w:lang w:bidi="bn-IN"/>
        </w:rPr>
        <w:t>উসূলে</w:t>
      </w:r>
      <w:r w:rsidRPr="000B1690">
        <w:rPr>
          <w:cs/>
          <w:lang w:bidi="bn-IN"/>
        </w:rPr>
        <w:t xml:space="preserve"> </w:t>
      </w:r>
      <w:r w:rsidRPr="000B1690">
        <w:rPr>
          <w:rFonts w:hint="cs"/>
          <w:cs/>
          <w:lang w:bidi="bn-IN"/>
        </w:rPr>
        <w:t>ফিকা</w:t>
      </w:r>
      <w:r>
        <w:rPr>
          <w:rFonts w:hint="cs"/>
          <w:cs/>
          <w:lang w:bidi="bn-IN"/>
        </w:rPr>
        <w:t>হর</w:t>
      </w:r>
      <w:r w:rsidRPr="000B1690">
        <w:rPr>
          <w:cs/>
          <w:lang w:bidi="bn-IN"/>
        </w:rPr>
        <w:t xml:space="preserve"> </w:t>
      </w:r>
      <w:r w:rsidRPr="000B1690">
        <w:rPr>
          <w:rFonts w:hint="cs"/>
          <w:cs/>
          <w:lang w:bidi="bn-IN"/>
        </w:rPr>
        <w:t>একটি</w:t>
      </w:r>
      <w:r w:rsidRPr="000B1690">
        <w:rPr>
          <w:cs/>
          <w:lang w:bidi="bn-IN"/>
        </w:rPr>
        <w:t xml:space="preserve"> </w:t>
      </w:r>
      <w:r w:rsidRPr="000B1690">
        <w:rPr>
          <w:rFonts w:hint="cs"/>
          <w:cs/>
          <w:lang w:bidi="bn-IN"/>
        </w:rPr>
        <w:t>পরিভাষা।</w:t>
      </w:r>
    </w:p>
    <w:p w:rsidR="00B11A70" w:rsidRDefault="00B11A70" w:rsidP="00B11A70">
      <w:pPr>
        <w:pStyle w:val="libNormal"/>
        <w:rPr>
          <w:lang w:bidi="bn-IN"/>
        </w:rPr>
      </w:pPr>
      <w:r>
        <w:rPr>
          <w:cs/>
          <w:lang w:bidi="bn-IN"/>
        </w:rPr>
        <w:t>২০</w:t>
      </w:r>
      <w:r>
        <w:rPr>
          <w:lang w:bidi="bn-IN"/>
        </w:rPr>
        <w:t>.</w:t>
      </w:r>
      <w:r w:rsidRPr="000B1690">
        <w:rPr>
          <w:rFonts w:hint="cs"/>
          <w:cs/>
          <w:lang w:bidi="bn-IN"/>
        </w:rPr>
        <w:t>সূরা</w:t>
      </w:r>
      <w:r w:rsidRPr="000B1690">
        <w:rPr>
          <w:cs/>
          <w:lang w:bidi="bn-IN"/>
        </w:rPr>
        <w:t xml:space="preserve"> </w:t>
      </w:r>
      <w:r w:rsidRPr="000B1690">
        <w:rPr>
          <w:rFonts w:hint="cs"/>
          <w:cs/>
          <w:lang w:bidi="bn-IN"/>
        </w:rPr>
        <w:t>আনআম</w:t>
      </w:r>
      <w:r>
        <w:rPr>
          <w:cs/>
          <w:lang w:bidi="bn-IN"/>
        </w:rPr>
        <w:t>-</w:t>
      </w:r>
      <w:r w:rsidRPr="000B1690">
        <w:rPr>
          <w:rFonts w:hint="cs"/>
          <w:cs/>
          <w:lang w:bidi="bn-IN"/>
        </w:rPr>
        <w:t>৩৭</w:t>
      </w:r>
      <w:r>
        <w:t>,</w:t>
      </w:r>
      <w:r w:rsidRPr="000B1690">
        <w:rPr>
          <w:rFonts w:hint="cs"/>
          <w:cs/>
          <w:lang w:bidi="bn-IN"/>
        </w:rPr>
        <w:t>১০৯</w:t>
      </w:r>
      <w:r>
        <w:t>;</w:t>
      </w:r>
      <w:r w:rsidRPr="000B1690">
        <w:rPr>
          <w:rFonts w:hint="cs"/>
          <w:cs/>
          <w:lang w:bidi="bn-IN"/>
        </w:rPr>
        <w:t>সূরা</w:t>
      </w:r>
      <w:r w:rsidRPr="000B1690">
        <w:rPr>
          <w:cs/>
          <w:lang w:bidi="bn-IN"/>
        </w:rPr>
        <w:t xml:space="preserve"> </w:t>
      </w:r>
      <w:r w:rsidRPr="000B1690">
        <w:rPr>
          <w:rFonts w:hint="cs"/>
          <w:cs/>
          <w:lang w:bidi="bn-IN"/>
        </w:rPr>
        <w:t>ইউনুস</w:t>
      </w:r>
      <w:r>
        <w:rPr>
          <w:cs/>
          <w:lang w:bidi="bn-IN"/>
        </w:rPr>
        <w:t>-</w:t>
      </w:r>
      <w:r w:rsidRPr="000B1690">
        <w:rPr>
          <w:rFonts w:hint="cs"/>
          <w:cs/>
          <w:lang w:bidi="bn-IN"/>
        </w:rPr>
        <w:t>২০</w:t>
      </w:r>
      <w:r>
        <w:t>;</w:t>
      </w:r>
      <w:r w:rsidRPr="000B1690">
        <w:rPr>
          <w:rFonts w:hint="cs"/>
          <w:cs/>
          <w:lang w:bidi="bn-IN"/>
        </w:rPr>
        <w:t>সূরা</w:t>
      </w:r>
      <w:r w:rsidRPr="000B1690">
        <w:rPr>
          <w:cs/>
          <w:lang w:bidi="bn-IN"/>
        </w:rPr>
        <w:t xml:space="preserve"> </w:t>
      </w:r>
      <w:r>
        <w:rPr>
          <w:rFonts w:hint="cs"/>
          <w:cs/>
          <w:lang w:bidi="bn-IN"/>
        </w:rPr>
        <w:t>রা</w:t>
      </w:r>
      <w:r w:rsidRPr="00573999">
        <w:rPr>
          <w:rStyle w:val="libAlaemChar"/>
        </w:rPr>
        <w:t>’</w:t>
      </w:r>
      <w:r>
        <w:rPr>
          <w:rFonts w:hint="cs"/>
          <w:cs/>
          <w:lang w:bidi="bn-IN"/>
        </w:rPr>
        <w:t>দ</w:t>
      </w:r>
      <w:r>
        <w:rPr>
          <w:cs/>
          <w:lang w:bidi="bn-IN"/>
        </w:rPr>
        <w:t>-</w:t>
      </w:r>
      <w:r w:rsidRPr="000B1690">
        <w:rPr>
          <w:rFonts w:hint="cs"/>
          <w:cs/>
          <w:lang w:bidi="bn-IN"/>
        </w:rPr>
        <w:t>৭</w:t>
      </w:r>
      <w:r>
        <w:t>;</w:t>
      </w:r>
      <w:r w:rsidRPr="000B1690">
        <w:rPr>
          <w:rFonts w:hint="cs"/>
          <w:cs/>
          <w:lang w:bidi="bn-IN"/>
        </w:rPr>
        <w:t>সূরা</w:t>
      </w:r>
      <w:r w:rsidRPr="000B1690">
        <w:rPr>
          <w:cs/>
          <w:lang w:bidi="bn-IN"/>
        </w:rPr>
        <w:t xml:space="preserve"> </w:t>
      </w:r>
      <w:r>
        <w:rPr>
          <w:rFonts w:hint="cs"/>
          <w:cs/>
          <w:lang w:bidi="bn-IN"/>
        </w:rPr>
        <w:t>আম্বিয়া</w:t>
      </w:r>
      <w:r>
        <w:rPr>
          <w:cs/>
          <w:lang w:bidi="bn-IN"/>
        </w:rPr>
        <w:t>-</w:t>
      </w:r>
      <w:r w:rsidRPr="000B1690">
        <w:rPr>
          <w:rFonts w:hint="cs"/>
          <w:cs/>
          <w:lang w:bidi="bn-IN"/>
        </w:rPr>
        <w:t>৫</w:t>
      </w:r>
    </w:p>
    <w:p w:rsidR="00B11A70" w:rsidRPr="000B1690" w:rsidRDefault="00B11A70" w:rsidP="00B11A70">
      <w:pPr>
        <w:pStyle w:val="libNormal"/>
      </w:pPr>
      <w:r>
        <w:rPr>
          <w:cs/>
          <w:lang w:bidi="bn-IN"/>
        </w:rPr>
        <w:t>২১</w:t>
      </w:r>
      <w:r>
        <w:rPr>
          <w:lang w:bidi="bn-IN"/>
        </w:rPr>
        <w:t>.</w:t>
      </w:r>
      <w:r w:rsidRPr="000B1690">
        <w:rPr>
          <w:rFonts w:hint="cs"/>
          <w:cs/>
          <w:lang w:bidi="bn-IN"/>
        </w:rPr>
        <w:t>সূরা</w:t>
      </w:r>
      <w:r w:rsidRPr="000B1690">
        <w:rPr>
          <w:cs/>
          <w:lang w:bidi="bn-IN"/>
        </w:rPr>
        <w:t xml:space="preserve"> </w:t>
      </w:r>
      <w:r w:rsidRPr="000B1690">
        <w:rPr>
          <w:rFonts w:hint="cs"/>
          <w:cs/>
          <w:lang w:bidi="bn-IN"/>
        </w:rPr>
        <w:t>আনআম</w:t>
      </w:r>
      <w:r>
        <w:rPr>
          <w:cs/>
          <w:lang w:bidi="bn-IN"/>
        </w:rPr>
        <w:t>-</w:t>
      </w:r>
      <w:r w:rsidRPr="000B1690">
        <w:rPr>
          <w:rFonts w:hint="cs"/>
          <w:cs/>
          <w:lang w:bidi="bn-IN"/>
        </w:rPr>
        <w:t>৩৫</w:t>
      </w:r>
      <w:r>
        <w:t>,</w:t>
      </w:r>
      <w:r w:rsidRPr="000B1690">
        <w:rPr>
          <w:rFonts w:hint="cs"/>
          <w:cs/>
          <w:lang w:bidi="bn-IN"/>
        </w:rPr>
        <w:t>১২৪</w:t>
      </w:r>
      <w:r>
        <w:t>;</w:t>
      </w:r>
      <w:r w:rsidRPr="000B1690">
        <w:rPr>
          <w:rFonts w:hint="cs"/>
          <w:cs/>
          <w:lang w:bidi="bn-IN"/>
        </w:rPr>
        <w:t>সূরা</w:t>
      </w:r>
      <w:r w:rsidRPr="000B1690">
        <w:rPr>
          <w:cs/>
          <w:lang w:bidi="bn-IN"/>
        </w:rPr>
        <w:t xml:space="preserve"> </w:t>
      </w:r>
      <w:r w:rsidRPr="000B1690">
        <w:rPr>
          <w:rFonts w:hint="cs"/>
          <w:cs/>
          <w:lang w:bidi="bn-IN"/>
        </w:rPr>
        <w:t>তোহা</w:t>
      </w:r>
      <w:r>
        <w:rPr>
          <w:cs/>
          <w:lang w:bidi="bn-IN"/>
        </w:rPr>
        <w:t>-</w:t>
      </w:r>
      <w:r w:rsidRPr="000B1690">
        <w:rPr>
          <w:rFonts w:hint="cs"/>
          <w:cs/>
          <w:lang w:bidi="bn-IN"/>
        </w:rPr>
        <w:t>১৩৩</w:t>
      </w:r>
      <w:r>
        <w:t>;</w:t>
      </w:r>
      <w:r w:rsidRPr="000B1690">
        <w:rPr>
          <w:rFonts w:hint="cs"/>
          <w:cs/>
          <w:lang w:bidi="bn-IN"/>
        </w:rPr>
        <w:t>সূরা</w:t>
      </w:r>
      <w:r w:rsidRPr="000B1690">
        <w:rPr>
          <w:cs/>
          <w:lang w:bidi="bn-IN"/>
        </w:rPr>
        <w:t xml:space="preserve"> </w:t>
      </w:r>
      <w:r w:rsidRPr="000B1690">
        <w:rPr>
          <w:rFonts w:hint="cs"/>
          <w:cs/>
          <w:lang w:bidi="bn-IN"/>
        </w:rPr>
        <w:t>সাফ্ফাত</w:t>
      </w:r>
      <w:r>
        <w:rPr>
          <w:cs/>
          <w:lang w:bidi="bn-IN"/>
        </w:rPr>
        <w:t>-</w:t>
      </w:r>
      <w:r w:rsidRPr="000B1690">
        <w:rPr>
          <w:rFonts w:hint="cs"/>
          <w:cs/>
          <w:lang w:bidi="bn-IN"/>
        </w:rPr>
        <w:t>১৪</w:t>
      </w:r>
      <w:r>
        <w:t>;</w:t>
      </w:r>
      <w:r w:rsidRPr="000B1690">
        <w:rPr>
          <w:rFonts w:hint="cs"/>
          <w:cs/>
          <w:lang w:bidi="bn-IN"/>
        </w:rPr>
        <w:t>সূরা</w:t>
      </w:r>
      <w:r w:rsidRPr="000B1690">
        <w:rPr>
          <w:cs/>
          <w:lang w:bidi="bn-IN"/>
        </w:rPr>
        <w:t xml:space="preserve"> </w:t>
      </w:r>
      <w:r w:rsidRPr="000B1690">
        <w:rPr>
          <w:rFonts w:hint="cs"/>
          <w:cs/>
          <w:lang w:bidi="bn-IN"/>
        </w:rPr>
        <w:t>ক</w:t>
      </w:r>
      <w:r w:rsidRPr="000B1690">
        <w:rPr>
          <w:cs/>
          <w:lang w:bidi="bn-IN"/>
        </w:rPr>
        <w:t>া</w:t>
      </w:r>
      <w:r w:rsidRPr="000B1690">
        <w:rPr>
          <w:rFonts w:hint="cs"/>
          <w:cs/>
          <w:lang w:bidi="bn-IN"/>
        </w:rPr>
        <w:t>মার</w:t>
      </w:r>
      <w:r w:rsidRPr="000B1690">
        <w:rPr>
          <w:cs/>
          <w:lang w:bidi="bn-IN"/>
        </w:rPr>
        <w:t xml:space="preserve"> </w:t>
      </w:r>
      <w:r w:rsidRPr="000B1690">
        <w:rPr>
          <w:rFonts w:hint="cs"/>
          <w:cs/>
          <w:lang w:bidi="bn-IN"/>
        </w:rPr>
        <w:t>২</w:t>
      </w:r>
      <w:r>
        <w:t>;</w:t>
      </w:r>
      <w:r w:rsidRPr="000B1690">
        <w:rPr>
          <w:rFonts w:hint="cs"/>
          <w:cs/>
          <w:lang w:bidi="bn-IN"/>
        </w:rPr>
        <w:t>সূরা</w:t>
      </w:r>
      <w:r w:rsidRPr="000B1690">
        <w:rPr>
          <w:cs/>
          <w:lang w:bidi="bn-IN"/>
        </w:rPr>
        <w:t xml:space="preserve"> </w:t>
      </w:r>
      <w:r w:rsidRPr="000B1690">
        <w:rPr>
          <w:rFonts w:hint="cs"/>
          <w:cs/>
          <w:lang w:bidi="bn-IN"/>
        </w:rPr>
        <w:t>শুয়ারা</w:t>
      </w:r>
      <w:r>
        <w:rPr>
          <w:cs/>
          <w:lang w:bidi="bn-IN"/>
        </w:rPr>
        <w:t>-</w:t>
      </w:r>
      <w:r w:rsidRPr="000B1690">
        <w:rPr>
          <w:rFonts w:hint="cs"/>
          <w:cs/>
          <w:lang w:bidi="bn-IN"/>
        </w:rPr>
        <w:t>৩</w:t>
      </w:r>
      <w:r>
        <w:t>,</w:t>
      </w:r>
      <w:r w:rsidRPr="000B1690">
        <w:rPr>
          <w:rFonts w:hint="cs"/>
          <w:cs/>
          <w:lang w:bidi="bn-IN"/>
        </w:rPr>
        <w:t>৪</w:t>
      </w:r>
      <w:r>
        <w:t>,</w:t>
      </w:r>
      <w:r w:rsidRPr="000B1690">
        <w:rPr>
          <w:rFonts w:hint="cs"/>
          <w:cs/>
          <w:lang w:bidi="bn-IN"/>
        </w:rPr>
        <w:t>১৯৭</w:t>
      </w:r>
      <w:r>
        <w:t>;</w:t>
      </w:r>
      <w:r w:rsidRPr="000B1690">
        <w:rPr>
          <w:rFonts w:hint="cs"/>
          <w:cs/>
          <w:lang w:bidi="bn-IN"/>
        </w:rPr>
        <w:t>সূরা</w:t>
      </w:r>
      <w:r w:rsidRPr="000B1690">
        <w:rPr>
          <w:cs/>
          <w:lang w:bidi="bn-IN"/>
        </w:rPr>
        <w:t xml:space="preserve"> </w:t>
      </w:r>
      <w:r w:rsidRPr="000B1690">
        <w:rPr>
          <w:rFonts w:hint="cs"/>
          <w:cs/>
          <w:lang w:bidi="bn-IN"/>
        </w:rPr>
        <w:t>ইসরা</w:t>
      </w:r>
      <w:r>
        <w:rPr>
          <w:cs/>
          <w:lang w:bidi="bn-IN"/>
        </w:rPr>
        <w:t>-</w:t>
      </w:r>
      <w:r w:rsidRPr="000B1690">
        <w:rPr>
          <w:rFonts w:hint="cs"/>
          <w:cs/>
          <w:lang w:bidi="bn-IN"/>
        </w:rPr>
        <w:t>৫৯</w:t>
      </w:r>
      <w:r>
        <w:t>;</w:t>
      </w:r>
      <w:r w:rsidRPr="000B1690">
        <w:rPr>
          <w:rFonts w:hint="cs"/>
          <w:cs/>
          <w:lang w:bidi="bn-IN"/>
        </w:rPr>
        <w:t>সূরা</w:t>
      </w:r>
      <w:r w:rsidRPr="000B1690">
        <w:rPr>
          <w:cs/>
          <w:lang w:bidi="bn-IN"/>
        </w:rPr>
        <w:t xml:space="preserve"> </w:t>
      </w:r>
      <w:r w:rsidRPr="000B1690">
        <w:rPr>
          <w:rFonts w:hint="cs"/>
          <w:cs/>
          <w:lang w:bidi="bn-IN"/>
        </w:rPr>
        <w:t>রূম</w:t>
      </w:r>
      <w:r>
        <w:rPr>
          <w:cs/>
          <w:lang w:bidi="bn-IN"/>
        </w:rPr>
        <w:t>-</w:t>
      </w:r>
      <w:r w:rsidRPr="000B1690">
        <w:rPr>
          <w:rFonts w:hint="cs"/>
          <w:cs/>
          <w:lang w:bidi="bn-IN"/>
        </w:rPr>
        <w:t>৫৮।</w:t>
      </w:r>
    </w:p>
    <w:p w:rsidR="00B11A70" w:rsidRDefault="00B11A70" w:rsidP="00B11A70">
      <w:pPr>
        <w:pStyle w:val="libNormal"/>
        <w:rPr>
          <w:lang w:bidi="bn-IN"/>
        </w:rPr>
      </w:pPr>
      <w:r>
        <w:rPr>
          <w:cs/>
          <w:lang w:bidi="bn-IN"/>
        </w:rPr>
        <w:t>২২</w:t>
      </w:r>
      <w:r>
        <w:rPr>
          <w:lang w:bidi="bn-IN"/>
        </w:rPr>
        <w:t>.</w:t>
      </w:r>
      <w:r w:rsidRPr="000B1690">
        <w:rPr>
          <w:rFonts w:hint="cs"/>
          <w:cs/>
          <w:lang w:bidi="bn-IN"/>
        </w:rPr>
        <w:t>সূরা</w:t>
      </w:r>
      <w:r w:rsidRPr="000B1690">
        <w:rPr>
          <w:cs/>
          <w:lang w:bidi="bn-IN"/>
        </w:rPr>
        <w:t xml:space="preserve"> </w:t>
      </w:r>
      <w:r w:rsidRPr="000B1690">
        <w:rPr>
          <w:rFonts w:hint="cs"/>
          <w:cs/>
          <w:lang w:bidi="bn-IN"/>
        </w:rPr>
        <w:t>আনআম</w:t>
      </w:r>
      <w:r>
        <w:rPr>
          <w:cs/>
          <w:lang w:bidi="bn-IN"/>
        </w:rPr>
        <w:t>-</w:t>
      </w:r>
      <w:r w:rsidRPr="000B1690">
        <w:rPr>
          <w:rFonts w:hint="cs"/>
          <w:cs/>
          <w:lang w:bidi="bn-IN"/>
        </w:rPr>
        <w:t>২১</w:t>
      </w:r>
      <w:r>
        <w:t>,</w:t>
      </w:r>
      <w:r w:rsidRPr="000B1690">
        <w:rPr>
          <w:rFonts w:hint="cs"/>
          <w:cs/>
          <w:lang w:bidi="bn-IN"/>
        </w:rPr>
        <w:t>৯৩</w:t>
      </w:r>
      <w:r>
        <w:t>,</w:t>
      </w:r>
      <w:r w:rsidRPr="000B1690">
        <w:rPr>
          <w:rFonts w:hint="cs"/>
          <w:cs/>
          <w:lang w:bidi="bn-IN"/>
        </w:rPr>
        <w:t>১৪৪</w:t>
      </w:r>
      <w:r>
        <w:t>;</w:t>
      </w:r>
      <w:r w:rsidRPr="000B1690">
        <w:rPr>
          <w:rFonts w:hint="cs"/>
          <w:cs/>
          <w:lang w:bidi="bn-IN"/>
        </w:rPr>
        <w:t>সূরা</w:t>
      </w:r>
      <w:r w:rsidRPr="000B1690">
        <w:rPr>
          <w:cs/>
          <w:lang w:bidi="bn-IN"/>
        </w:rPr>
        <w:t xml:space="preserve"> </w:t>
      </w:r>
      <w:r>
        <w:rPr>
          <w:rFonts w:hint="cs"/>
          <w:cs/>
          <w:lang w:bidi="bn-IN"/>
        </w:rPr>
        <w:t>আ</w:t>
      </w:r>
      <w:r w:rsidRPr="00573999">
        <w:rPr>
          <w:rStyle w:val="libAlaemChar"/>
        </w:rPr>
        <w:t>’</w:t>
      </w:r>
      <w:r>
        <w:rPr>
          <w:rFonts w:hint="cs"/>
          <w:cs/>
          <w:lang w:bidi="bn-IN"/>
        </w:rPr>
        <w:t>রাফ</w:t>
      </w:r>
      <w:r>
        <w:rPr>
          <w:cs/>
          <w:lang w:bidi="bn-IN"/>
        </w:rPr>
        <w:t>-</w:t>
      </w:r>
      <w:r w:rsidRPr="000B1690">
        <w:rPr>
          <w:rFonts w:hint="cs"/>
          <w:cs/>
          <w:lang w:bidi="bn-IN"/>
        </w:rPr>
        <w:t>৩৭</w:t>
      </w:r>
      <w:r>
        <w:t>;</w:t>
      </w:r>
      <w:r w:rsidRPr="000B1690">
        <w:rPr>
          <w:rFonts w:hint="cs"/>
          <w:cs/>
          <w:lang w:bidi="bn-IN"/>
        </w:rPr>
        <w:t>সূরা</w:t>
      </w:r>
      <w:r w:rsidRPr="000B1690">
        <w:rPr>
          <w:cs/>
          <w:lang w:bidi="bn-IN"/>
        </w:rPr>
        <w:t xml:space="preserve"> </w:t>
      </w:r>
      <w:r w:rsidRPr="000B1690">
        <w:rPr>
          <w:rFonts w:hint="cs"/>
          <w:cs/>
          <w:lang w:bidi="bn-IN"/>
        </w:rPr>
        <w:t>ইয়ুনুস</w:t>
      </w:r>
      <w:r>
        <w:rPr>
          <w:cs/>
          <w:lang w:bidi="bn-IN"/>
        </w:rPr>
        <w:t>-</w:t>
      </w:r>
      <w:r w:rsidRPr="000B1690">
        <w:rPr>
          <w:rFonts w:hint="cs"/>
          <w:cs/>
          <w:lang w:bidi="bn-IN"/>
        </w:rPr>
        <w:t>১৭</w:t>
      </w:r>
      <w:r>
        <w:t>;</w:t>
      </w:r>
      <w:r w:rsidRPr="000B1690">
        <w:rPr>
          <w:rFonts w:hint="cs"/>
          <w:cs/>
          <w:lang w:bidi="bn-IN"/>
        </w:rPr>
        <w:t>সূরা</w:t>
      </w:r>
      <w:r w:rsidRPr="000B1690">
        <w:rPr>
          <w:cs/>
          <w:lang w:bidi="bn-IN"/>
        </w:rPr>
        <w:t xml:space="preserve"> </w:t>
      </w:r>
      <w:r w:rsidRPr="000B1690">
        <w:rPr>
          <w:rFonts w:hint="cs"/>
          <w:cs/>
          <w:lang w:bidi="bn-IN"/>
        </w:rPr>
        <w:t>হুদ</w:t>
      </w:r>
      <w:r>
        <w:t>-</w:t>
      </w:r>
      <w:r w:rsidRPr="000B1690">
        <w:rPr>
          <w:rFonts w:hint="cs"/>
          <w:cs/>
          <w:lang w:bidi="bn-IN"/>
        </w:rPr>
        <w:t>১৮</w:t>
      </w:r>
      <w:r>
        <w:t>;</w:t>
      </w:r>
      <w:r w:rsidRPr="000B1690">
        <w:rPr>
          <w:rFonts w:hint="cs"/>
          <w:cs/>
          <w:lang w:bidi="bn-IN"/>
        </w:rPr>
        <w:t>সূরা</w:t>
      </w:r>
      <w:r w:rsidRPr="000B1690">
        <w:rPr>
          <w:cs/>
          <w:lang w:bidi="bn-IN"/>
        </w:rPr>
        <w:t xml:space="preserve"> </w:t>
      </w:r>
      <w:r w:rsidRPr="000B1690">
        <w:rPr>
          <w:rFonts w:hint="cs"/>
          <w:cs/>
          <w:lang w:bidi="bn-IN"/>
        </w:rPr>
        <w:t>কাহাফ</w:t>
      </w:r>
      <w:r>
        <w:rPr>
          <w:cs/>
          <w:lang w:bidi="bn-IN"/>
        </w:rPr>
        <w:t>-</w:t>
      </w:r>
      <w:r w:rsidRPr="000B1690">
        <w:rPr>
          <w:rFonts w:hint="cs"/>
          <w:cs/>
          <w:lang w:bidi="bn-IN"/>
        </w:rPr>
        <w:t>১৫</w:t>
      </w:r>
      <w:r>
        <w:t>;</w:t>
      </w:r>
      <w:r w:rsidRPr="000B1690">
        <w:rPr>
          <w:rFonts w:hint="cs"/>
          <w:cs/>
          <w:lang w:bidi="bn-IN"/>
        </w:rPr>
        <w:t>সূরা</w:t>
      </w:r>
      <w:r w:rsidRPr="000B1690">
        <w:rPr>
          <w:cs/>
          <w:lang w:bidi="bn-IN"/>
        </w:rPr>
        <w:t xml:space="preserve"> </w:t>
      </w:r>
      <w:r w:rsidRPr="000B1690">
        <w:rPr>
          <w:rFonts w:hint="cs"/>
          <w:cs/>
          <w:lang w:bidi="bn-IN"/>
        </w:rPr>
        <w:t>আনকাবুত</w:t>
      </w:r>
      <w:r>
        <w:rPr>
          <w:cs/>
          <w:lang w:bidi="bn-IN"/>
        </w:rPr>
        <w:t>-</w:t>
      </w:r>
      <w:r w:rsidRPr="000B1690">
        <w:rPr>
          <w:rFonts w:hint="cs"/>
          <w:cs/>
          <w:lang w:bidi="bn-IN"/>
        </w:rPr>
        <w:t>৬৮</w:t>
      </w:r>
      <w:r>
        <w:t>;</w:t>
      </w:r>
      <w:r w:rsidRPr="000B1690">
        <w:rPr>
          <w:rFonts w:hint="cs"/>
          <w:cs/>
          <w:lang w:bidi="bn-IN"/>
        </w:rPr>
        <w:t>সূরা</w:t>
      </w:r>
      <w:r w:rsidRPr="000B1690">
        <w:rPr>
          <w:cs/>
          <w:lang w:bidi="bn-IN"/>
        </w:rPr>
        <w:t xml:space="preserve"> </w:t>
      </w:r>
      <w:r w:rsidRPr="000B1690">
        <w:rPr>
          <w:rFonts w:hint="cs"/>
          <w:cs/>
          <w:lang w:bidi="bn-IN"/>
        </w:rPr>
        <w:t>শূরা</w:t>
      </w:r>
      <w:r>
        <w:rPr>
          <w:cs/>
          <w:lang w:bidi="bn-IN"/>
        </w:rPr>
        <w:t>-</w:t>
      </w:r>
      <w:r w:rsidRPr="000B1690">
        <w:rPr>
          <w:rFonts w:hint="cs"/>
          <w:cs/>
          <w:lang w:bidi="bn-IN"/>
        </w:rPr>
        <w:t>২৪।</w:t>
      </w:r>
    </w:p>
    <w:p w:rsidR="00B11A70" w:rsidRPr="00C11F3C" w:rsidRDefault="00B11A70" w:rsidP="00B11A70">
      <w:pPr>
        <w:pStyle w:val="libNormal"/>
      </w:pPr>
      <w:r>
        <w:rPr>
          <w:cs/>
          <w:lang w:bidi="bn-IN"/>
        </w:rPr>
        <w:t>২৩</w:t>
      </w:r>
      <w:r>
        <w:rPr>
          <w:lang w:bidi="bn-IN"/>
        </w:rPr>
        <w:t>.</w:t>
      </w:r>
      <w:r w:rsidRPr="00C11F3C">
        <w:rPr>
          <w:rFonts w:hint="cs"/>
          <w:cs/>
          <w:lang w:bidi="bn-IN"/>
        </w:rPr>
        <w:t>সূরা</w:t>
      </w:r>
      <w:r w:rsidRPr="00C11F3C">
        <w:rPr>
          <w:cs/>
          <w:lang w:bidi="bn-IN"/>
        </w:rPr>
        <w:t xml:space="preserve"> </w:t>
      </w:r>
      <w:r w:rsidRPr="00C11F3C">
        <w:rPr>
          <w:rFonts w:hint="cs"/>
          <w:cs/>
          <w:lang w:bidi="bn-IN"/>
        </w:rPr>
        <w:t>মায়িদাহ</w:t>
      </w:r>
      <w:r>
        <w:rPr>
          <w:cs/>
          <w:lang w:bidi="bn-IN"/>
        </w:rPr>
        <w:t>-</w:t>
      </w:r>
      <w:r w:rsidRPr="00C11F3C">
        <w:rPr>
          <w:rFonts w:hint="cs"/>
          <w:cs/>
          <w:lang w:bidi="bn-IN"/>
        </w:rPr>
        <w:t>৪৮</w:t>
      </w:r>
      <w:r>
        <w:t>;</w:t>
      </w:r>
      <w:r w:rsidRPr="00C11F3C">
        <w:rPr>
          <w:rFonts w:hint="cs"/>
          <w:cs/>
          <w:lang w:bidi="bn-IN"/>
        </w:rPr>
        <w:t>সূরা</w:t>
      </w:r>
      <w:r w:rsidRPr="00C11F3C">
        <w:rPr>
          <w:cs/>
          <w:lang w:bidi="bn-IN"/>
        </w:rPr>
        <w:t xml:space="preserve"> </w:t>
      </w:r>
      <w:r w:rsidRPr="00C11F3C">
        <w:rPr>
          <w:rFonts w:hint="cs"/>
          <w:cs/>
          <w:lang w:bidi="bn-IN"/>
        </w:rPr>
        <w:t>হাজ্জ</w:t>
      </w:r>
      <w:r>
        <w:rPr>
          <w:cs/>
          <w:lang w:bidi="bn-IN"/>
        </w:rPr>
        <w:t>-</w:t>
      </w:r>
      <w:r w:rsidRPr="00C11F3C">
        <w:rPr>
          <w:rFonts w:hint="cs"/>
          <w:cs/>
          <w:lang w:bidi="bn-IN"/>
        </w:rPr>
        <w:t>৬৭।</w:t>
      </w:r>
    </w:p>
    <w:p w:rsidR="00B11A70" w:rsidRPr="00C11F3C" w:rsidRDefault="00B11A70" w:rsidP="00B11A70">
      <w:pPr>
        <w:pStyle w:val="libNormal"/>
      </w:pPr>
      <w:r w:rsidRPr="00C11F3C">
        <w:rPr>
          <w:rFonts w:hint="cs"/>
          <w:cs/>
          <w:lang w:bidi="bn-IN"/>
        </w:rPr>
        <w:t>২</w:t>
      </w:r>
      <w:r w:rsidRPr="00C11F3C">
        <w:rPr>
          <w:cs/>
          <w:lang w:bidi="bn-IN"/>
        </w:rPr>
        <w:t>৪</w:t>
      </w:r>
      <w:r>
        <w:rPr>
          <w:lang w:bidi="bn-IN"/>
        </w:rPr>
        <w:t>.</w:t>
      </w:r>
      <w:r w:rsidRPr="00C11F3C">
        <w:rPr>
          <w:rFonts w:hint="cs"/>
          <w:cs/>
          <w:lang w:bidi="bn-IN"/>
        </w:rPr>
        <w:t>সূরা</w:t>
      </w:r>
      <w:r w:rsidRPr="00C11F3C">
        <w:rPr>
          <w:cs/>
          <w:lang w:bidi="bn-IN"/>
        </w:rPr>
        <w:t xml:space="preserve"> </w:t>
      </w:r>
      <w:r w:rsidRPr="00C11F3C">
        <w:rPr>
          <w:rFonts w:hint="cs"/>
          <w:cs/>
          <w:lang w:bidi="bn-IN"/>
        </w:rPr>
        <w:t>বাক</w:t>
      </w:r>
      <w:r w:rsidRPr="00C11F3C">
        <w:rPr>
          <w:cs/>
          <w:lang w:bidi="bn-IN"/>
        </w:rPr>
        <w:t>া</w:t>
      </w:r>
      <w:r w:rsidRPr="00C11F3C">
        <w:rPr>
          <w:rFonts w:hint="cs"/>
          <w:cs/>
          <w:lang w:bidi="bn-IN"/>
        </w:rPr>
        <w:t>রা</w:t>
      </w:r>
      <w:r>
        <w:rPr>
          <w:cs/>
          <w:lang w:bidi="bn-IN"/>
        </w:rPr>
        <w:t>-</w:t>
      </w:r>
      <w:r w:rsidRPr="00C11F3C">
        <w:rPr>
          <w:rFonts w:hint="cs"/>
          <w:cs/>
          <w:lang w:bidi="bn-IN"/>
        </w:rPr>
        <w:t>১৩১</w:t>
      </w:r>
      <w:r>
        <w:t>,</w:t>
      </w:r>
      <w:r w:rsidRPr="00C11F3C">
        <w:rPr>
          <w:rFonts w:hint="cs"/>
          <w:cs/>
          <w:lang w:bidi="bn-IN"/>
        </w:rPr>
        <w:t>১৩৭</w:t>
      </w:r>
      <w:r>
        <w:t>,</w:t>
      </w:r>
      <w:r w:rsidRPr="00C11F3C">
        <w:rPr>
          <w:rFonts w:hint="cs"/>
          <w:cs/>
          <w:lang w:bidi="bn-IN"/>
        </w:rPr>
        <w:t>২৮৫</w:t>
      </w:r>
      <w:r>
        <w:t>;</w:t>
      </w:r>
      <w:r w:rsidRPr="00C11F3C">
        <w:rPr>
          <w:rFonts w:hint="cs"/>
          <w:cs/>
          <w:lang w:bidi="bn-IN"/>
        </w:rPr>
        <w:t>সূরা</w:t>
      </w:r>
      <w:r w:rsidRPr="00C11F3C">
        <w:rPr>
          <w:cs/>
          <w:lang w:bidi="bn-IN"/>
        </w:rPr>
        <w:t xml:space="preserve"> </w:t>
      </w:r>
      <w:r w:rsidRPr="00C11F3C">
        <w:rPr>
          <w:rFonts w:hint="cs"/>
          <w:cs/>
          <w:lang w:bidi="bn-IN"/>
        </w:rPr>
        <w:t>আলে</w:t>
      </w:r>
      <w:r w:rsidRPr="00C11F3C">
        <w:rPr>
          <w:cs/>
          <w:lang w:bidi="bn-IN"/>
        </w:rPr>
        <w:t xml:space="preserve"> </w:t>
      </w:r>
      <w:r w:rsidRPr="00C11F3C">
        <w:rPr>
          <w:rFonts w:hint="cs"/>
          <w:cs/>
          <w:lang w:bidi="bn-IN"/>
        </w:rPr>
        <w:t>ইমরান</w:t>
      </w:r>
      <w:r>
        <w:rPr>
          <w:cs/>
          <w:lang w:bidi="bn-IN"/>
        </w:rPr>
        <w:t>-</w:t>
      </w:r>
      <w:r w:rsidRPr="00C11F3C">
        <w:rPr>
          <w:rFonts w:hint="cs"/>
          <w:cs/>
          <w:lang w:bidi="bn-IN"/>
        </w:rPr>
        <w:t>১৯</w:t>
      </w:r>
      <w:r>
        <w:t>,</w:t>
      </w:r>
      <w:r w:rsidRPr="00C11F3C">
        <w:rPr>
          <w:rFonts w:hint="cs"/>
          <w:cs/>
          <w:lang w:bidi="bn-IN"/>
        </w:rPr>
        <w:t>২০।</w:t>
      </w:r>
    </w:p>
    <w:p w:rsidR="00B11A70" w:rsidRPr="00C11F3C" w:rsidRDefault="00B11A70" w:rsidP="00B11A70">
      <w:pPr>
        <w:pStyle w:val="libNormal"/>
      </w:pPr>
      <w:r w:rsidRPr="00573999">
        <w:rPr>
          <w:cs/>
          <w:lang w:bidi="bn-IN"/>
        </w:rPr>
        <w:t>২৫</w:t>
      </w:r>
      <w:r w:rsidRPr="00573999">
        <w:t>.</w:t>
      </w:r>
      <w:r w:rsidRPr="00C11F3C">
        <w:rPr>
          <w:rFonts w:hint="cs"/>
          <w:cs/>
          <w:lang w:bidi="bn-IN"/>
        </w:rPr>
        <w:t>সূরা</w:t>
      </w:r>
      <w:r w:rsidRPr="00C11F3C">
        <w:rPr>
          <w:cs/>
          <w:lang w:bidi="bn-IN"/>
        </w:rPr>
        <w:t xml:space="preserve"> </w:t>
      </w:r>
      <w:r w:rsidRPr="00C11F3C">
        <w:rPr>
          <w:rFonts w:hint="cs"/>
          <w:cs/>
          <w:lang w:bidi="bn-IN"/>
        </w:rPr>
        <w:t>শুরা</w:t>
      </w:r>
      <w:r>
        <w:rPr>
          <w:cs/>
          <w:lang w:bidi="bn-IN"/>
        </w:rPr>
        <w:t>-</w:t>
      </w:r>
      <w:r w:rsidRPr="00C11F3C">
        <w:rPr>
          <w:rFonts w:hint="cs"/>
          <w:cs/>
          <w:lang w:bidi="bn-IN"/>
        </w:rPr>
        <w:t>১৩</w:t>
      </w:r>
      <w:r>
        <w:t>;</w:t>
      </w:r>
      <w:r w:rsidRPr="00C11F3C">
        <w:rPr>
          <w:rFonts w:hint="cs"/>
          <w:cs/>
          <w:lang w:bidi="bn-IN"/>
        </w:rPr>
        <w:t>সূরা</w:t>
      </w:r>
      <w:r w:rsidRPr="00C11F3C">
        <w:rPr>
          <w:cs/>
          <w:lang w:bidi="bn-IN"/>
        </w:rPr>
        <w:t xml:space="preserve"> </w:t>
      </w:r>
      <w:r w:rsidRPr="00C11F3C">
        <w:rPr>
          <w:rFonts w:hint="cs"/>
          <w:cs/>
          <w:lang w:bidi="bn-IN"/>
        </w:rPr>
        <w:t>নিসা</w:t>
      </w:r>
      <w:r>
        <w:rPr>
          <w:cs/>
          <w:lang w:bidi="bn-IN"/>
        </w:rPr>
        <w:t>-</w:t>
      </w:r>
      <w:r w:rsidRPr="00C11F3C">
        <w:rPr>
          <w:rFonts w:hint="cs"/>
          <w:cs/>
          <w:lang w:bidi="bn-IN"/>
        </w:rPr>
        <w:t>১৩৬</w:t>
      </w:r>
      <w:r>
        <w:t>,</w:t>
      </w:r>
      <w:r w:rsidRPr="00C11F3C">
        <w:rPr>
          <w:rFonts w:hint="cs"/>
          <w:cs/>
          <w:lang w:bidi="bn-IN"/>
        </w:rPr>
        <w:t>১৫২</w:t>
      </w:r>
      <w:r>
        <w:t>;</w:t>
      </w:r>
      <w:r w:rsidRPr="00C11F3C">
        <w:rPr>
          <w:rFonts w:hint="cs"/>
          <w:cs/>
          <w:lang w:bidi="bn-IN"/>
        </w:rPr>
        <w:t>সূরা</w:t>
      </w:r>
      <w:r w:rsidRPr="00C11F3C">
        <w:rPr>
          <w:cs/>
          <w:lang w:bidi="bn-IN"/>
        </w:rPr>
        <w:t xml:space="preserve"> </w:t>
      </w:r>
      <w:r w:rsidRPr="00C11F3C">
        <w:rPr>
          <w:rFonts w:hint="cs"/>
          <w:cs/>
          <w:lang w:bidi="bn-IN"/>
        </w:rPr>
        <w:t>আলে</w:t>
      </w:r>
      <w:r w:rsidRPr="00C11F3C">
        <w:rPr>
          <w:cs/>
          <w:lang w:bidi="bn-IN"/>
        </w:rPr>
        <w:t xml:space="preserve"> </w:t>
      </w:r>
      <w:r w:rsidRPr="00C11F3C">
        <w:rPr>
          <w:rFonts w:hint="cs"/>
          <w:cs/>
          <w:lang w:bidi="bn-IN"/>
        </w:rPr>
        <w:t>ইমরান</w:t>
      </w:r>
      <w:r w:rsidRPr="00C11F3C">
        <w:rPr>
          <w:cs/>
          <w:lang w:bidi="bn-IN"/>
        </w:rPr>
        <w:t xml:space="preserve"> (</w:t>
      </w:r>
      <w:r w:rsidRPr="00C11F3C">
        <w:rPr>
          <w:rFonts w:hint="cs"/>
          <w:cs/>
          <w:lang w:bidi="bn-IN"/>
        </w:rPr>
        <w:t>৮৪</w:t>
      </w:r>
      <w:r w:rsidRPr="00C11F3C">
        <w:rPr>
          <w:cs/>
          <w:lang w:bidi="bn-IN"/>
        </w:rPr>
        <w:t>-</w:t>
      </w:r>
      <w:r w:rsidRPr="00C11F3C">
        <w:rPr>
          <w:rFonts w:hint="cs"/>
          <w:cs/>
          <w:lang w:bidi="bn-IN"/>
        </w:rPr>
        <w:t>৮৫</w:t>
      </w:r>
      <w:r w:rsidRPr="00C11F3C">
        <w:rPr>
          <w:cs/>
          <w:lang w:bidi="bn-IN"/>
        </w:rPr>
        <w:t>)</w:t>
      </w:r>
      <w:r w:rsidRPr="00573999">
        <w:rPr>
          <w:rFonts w:hint="cs"/>
          <w:cs/>
          <w:lang w:bidi="hi-IN"/>
        </w:rPr>
        <w:t>।</w:t>
      </w:r>
    </w:p>
    <w:p w:rsidR="00B11A70" w:rsidRPr="00C11F3C" w:rsidRDefault="00B11A70" w:rsidP="00B11A70">
      <w:pPr>
        <w:pStyle w:val="libNormal"/>
      </w:pPr>
      <w:r>
        <w:rPr>
          <w:cs/>
          <w:lang w:bidi="bn-IN"/>
        </w:rPr>
        <w:lastRenderedPageBreak/>
        <w:t>২৬</w:t>
      </w:r>
      <w:r>
        <w:rPr>
          <w:lang w:bidi="bn-IN"/>
        </w:rPr>
        <w:t>.</w:t>
      </w:r>
      <w:r w:rsidRPr="00C11F3C">
        <w:rPr>
          <w:rFonts w:hint="cs"/>
          <w:cs/>
          <w:lang w:bidi="bn-IN"/>
        </w:rPr>
        <w:t>সূরা</w:t>
      </w:r>
      <w:r w:rsidRPr="00C11F3C">
        <w:rPr>
          <w:cs/>
          <w:lang w:bidi="bn-IN"/>
        </w:rPr>
        <w:t xml:space="preserve"> </w:t>
      </w:r>
      <w:r w:rsidRPr="00C11F3C">
        <w:rPr>
          <w:rFonts w:hint="cs"/>
          <w:cs/>
          <w:lang w:bidi="bn-IN"/>
        </w:rPr>
        <w:t>নিসা</w:t>
      </w:r>
      <w:r>
        <w:rPr>
          <w:cs/>
          <w:lang w:bidi="bn-IN"/>
        </w:rPr>
        <w:t>-</w:t>
      </w:r>
      <w:r w:rsidRPr="00C11F3C">
        <w:rPr>
          <w:rFonts w:hint="cs"/>
          <w:cs/>
          <w:lang w:bidi="bn-IN"/>
        </w:rPr>
        <w:t>১৫০</w:t>
      </w:r>
      <w:r>
        <w:t>;</w:t>
      </w:r>
      <w:r w:rsidRPr="00C11F3C">
        <w:rPr>
          <w:rFonts w:hint="cs"/>
          <w:cs/>
          <w:lang w:bidi="bn-IN"/>
        </w:rPr>
        <w:t>সূরা</w:t>
      </w:r>
      <w:r w:rsidRPr="00C11F3C">
        <w:rPr>
          <w:cs/>
          <w:lang w:bidi="bn-IN"/>
        </w:rPr>
        <w:t xml:space="preserve"> </w:t>
      </w:r>
      <w:r w:rsidRPr="00C11F3C">
        <w:rPr>
          <w:rFonts w:hint="cs"/>
          <w:cs/>
          <w:lang w:bidi="bn-IN"/>
        </w:rPr>
        <w:t>বাক</w:t>
      </w:r>
      <w:r w:rsidRPr="00C11F3C">
        <w:rPr>
          <w:cs/>
          <w:lang w:bidi="bn-IN"/>
        </w:rPr>
        <w:t>া</w:t>
      </w:r>
      <w:r w:rsidRPr="00C11F3C">
        <w:rPr>
          <w:rFonts w:hint="cs"/>
          <w:cs/>
          <w:lang w:bidi="bn-IN"/>
        </w:rPr>
        <w:t>রা</w:t>
      </w:r>
      <w:r>
        <w:rPr>
          <w:cs/>
          <w:lang w:bidi="bn-IN"/>
        </w:rPr>
        <w:t>-</w:t>
      </w:r>
      <w:r w:rsidRPr="00C11F3C">
        <w:rPr>
          <w:rFonts w:hint="cs"/>
          <w:cs/>
          <w:lang w:bidi="bn-IN"/>
        </w:rPr>
        <w:t>৮৫।</w:t>
      </w:r>
    </w:p>
    <w:p w:rsidR="00B11A70" w:rsidRPr="00C11F3C" w:rsidRDefault="00B11A70" w:rsidP="00B11A70">
      <w:pPr>
        <w:pStyle w:val="libNormal"/>
      </w:pPr>
      <w:r>
        <w:rPr>
          <w:cs/>
          <w:lang w:bidi="bn-IN"/>
        </w:rPr>
        <w:t>২৭</w:t>
      </w:r>
      <w:r>
        <w:rPr>
          <w:lang w:bidi="bn-IN"/>
        </w:rPr>
        <w:t>.</w:t>
      </w:r>
      <w:r w:rsidRPr="00C11F3C">
        <w:rPr>
          <w:rFonts w:hint="cs"/>
          <w:cs/>
          <w:lang w:bidi="bn-IN"/>
        </w:rPr>
        <w:t>সূরা</w:t>
      </w:r>
      <w:r w:rsidRPr="00C11F3C">
        <w:rPr>
          <w:cs/>
          <w:lang w:bidi="bn-IN"/>
        </w:rPr>
        <w:t xml:space="preserve"> </w:t>
      </w:r>
      <w:r w:rsidRPr="00C11F3C">
        <w:rPr>
          <w:rFonts w:hint="cs"/>
          <w:cs/>
          <w:lang w:bidi="bn-IN"/>
        </w:rPr>
        <w:t>ফাতির</w:t>
      </w:r>
      <w:r>
        <w:rPr>
          <w:cs/>
          <w:lang w:bidi="bn-IN"/>
        </w:rPr>
        <w:t>-</w:t>
      </w:r>
      <w:r w:rsidRPr="00C11F3C">
        <w:rPr>
          <w:rFonts w:hint="cs"/>
          <w:cs/>
          <w:lang w:bidi="bn-IN"/>
        </w:rPr>
        <w:t>২৪</w:t>
      </w:r>
      <w:r>
        <w:t>;</w:t>
      </w:r>
      <w:r w:rsidRPr="00C11F3C">
        <w:rPr>
          <w:rFonts w:hint="cs"/>
          <w:cs/>
          <w:lang w:bidi="bn-IN"/>
        </w:rPr>
        <w:t>সূরা</w:t>
      </w:r>
      <w:r w:rsidRPr="00C11F3C">
        <w:rPr>
          <w:cs/>
          <w:lang w:bidi="bn-IN"/>
        </w:rPr>
        <w:t xml:space="preserve"> </w:t>
      </w:r>
      <w:r w:rsidRPr="00C11F3C">
        <w:rPr>
          <w:rFonts w:hint="cs"/>
          <w:cs/>
          <w:lang w:bidi="bn-IN"/>
        </w:rPr>
        <w:t>নাহল</w:t>
      </w:r>
      <w:r>
        <w:rPr>
          <w:cs/>
          <w:lang w:bidi="bn-IN"/>
        </w:rPr>
        <w:t>-</w:t>
      </w:r>
      <w:r w:rsidRPr="00C11F3C">
        <w:rPr>
          <w:rFonts w:hint="cs"/>
          <w:cs/>
          <w:lang w:bidi="bn-IN"/>
        </w:rPr>
        <w:t>৩৬।</w:t>
      </w:r>
    </w:p>
    <w:p w:rsidR="00B11A70" w:rsidRPr="00C11F3C" w:rsidRDefault="00B11A70" w:rsidP="00B11A70">
      <w:pPr>
        <w:pStyle w:val="libNormal"/>
      </w:pPr>
      <w:r>
        <w:rPr>
          <w:cs/>
          <w:lang w:bidi="bn-IN"/>
        </w:rPr>
        <w:t>২৮</w:t>
      </w:r>
      <w:r>
        <w:rPr>
          <w:lang w:bidi="bn-IN"/>
        </w:rPr>
        <w:t>.</w:t>
      </w:r>
      <w:r w:rsidRPr="00C11F3C">
        <w:rPr>
          <w:rFonts w:hint="cs"/>
          <w:cs/>
          <w:lang w:bidi="bn-IN"/>
        </w:rPr>
        <w:t>সূরা</w:t>
      </w:r>
      <w:r w:rsidRPr="00C11F3C">
        <w:rPr>
          <w:cs/>
          <w:lang w:bidi="bn-IN"/>
        </w:rPr>
        <w:t xml:space="preserve"> </w:t>
      </w:r>
      <w:r w:rsidRPr="00C11F3C">
        <w:rPr>
          <w:rFonts w:hint="cs"/>
          <w:cs/>
          <w:lang w:bidi="bn-IN"/>
        </w:rPr>
        <w:t>বাক</w:t>
      </w:r>
      <w:r w:rsidRPr="00C11F3C">
        <w:rPr>
          <w:cs/>
          <w:lang w:bidi="bn-IN"/>
        </w:rPr>
        <w:t>া</w:t>
      </w:r>
      <w:r w:rsidRPr="00C11F3C">
        <w:rPr>
          <w:rFonts w:hint="cs"/>
          <w:cs/>
          <w:lang w:bidi="bn-IN"/>
        </w:rPr>
        <w:t>রা</w:t>
      </w:r>
      <w:r>
        <w:rPr>
          <w:cs/>
          <w:lang w:bidi="bn-IN"/>
        </w:rPr>
        <w:t>-</w:t>
      </w:r>
      <w:r w:rsidRPr="00C11F3C">
        <w:rPr>
          <w:rFonts w:hint="cs"/>
          <w:cs/>
          <w:lang w:bidi="bn-IN"/>
        </w:rPr>
        <w:t>২৪৬</w:t>
      </w:r>
      <w:r>
        <w:t>,</w:t>
      </w:r>
      <w:r w:rsidRPr="00C11F3C">
        <w:rPr>
          <w:rFonts w:hint="cs"/>
          <w:cs/>
          <w:lang w:bidi="bn-IN"/>
        </w:rPr>
        <w:t>২৫৬।</w:t>
      </w:r>
    </w:p>
    <w:p w:rsidR="00B11A70" w:rsidRDefault="00B11A70" w:rsidP="00B11A70">
      <w:pPr>
        <w:pStyle w:val="libNormal"/>
        <w:rPr>
          <w:lang w:bidi="bn-IN"/>
        </w:rPr>
      </w:pPr>
      <w:r>
        <w:rPr>
          <w:cs/>
          <w:lang w:bidi="bn-IN"/>
        </w:rPr>
        <w:t>২৯</w:t>
      </w:r>
      <w:r>
        <w:rPr>
          <w:lang w:bidi="bn-IN"/>
        </w:rPr>
        <w:t>.</w:t>
      </w:r>
      <w:r w:rsidRPr="00C11F3C">
        <w:rPr>
          <w:rFonts w:hint="cs"/>
          <w:cs/>
          <w:lang w:bidi="bn-IN"/>
        </w:rPr>
        <w:t>রেসালেয়ে</w:t>
      </w:r>
      <w:r w:rsidRPr="00C11F3C">
        <w:rPr>
          <w:cs/>
          <w:lang w:bidi="bn-IN"/>
        </w:rPr>
        <w:t xml:space="preserve"> </w:t>
      </w:r>
      <w:r w:rsidRPr="00C11F3C">
        <w:rPr>
          <w:rFonts w:hint="cs"/>
          <w:cs/>
          <w:lang w:bidi="bn-IN"/>
        </w:rPr>
        <w:t>এ</w:t>
      </w:r>
      <w:r w:rsidRPr="00C11F3C">
        <w:t>'</w:t>
      </w:r>
      <w:r w:rsidRPr="00C11F3C">
        <w:rPr>
          <w:rFonts w:hint="cs"/>
          <w:cs/>
          <w:lang w:bidi="bn-IN"/>
        </w:rPr>
        <w:t>তেক্বাদাতে</w:t>
      </w:r>
      <w:r w:rsidRPr="00C11F3C">
        <w:rPr>
          <w:cs/>
          <w:lang w:bidi="bn-IN"/>
        </w:rPr>
        <w:t xml:space="preserve"> </w:t>
      </w:r>
      <w:r w:rsidRPr="00C11F3C">
        <w:rPr>
          <w:rFonts w:hint="cs"/>
          <w:cs/>
          <w:lang w:bidi="bn-IN"/>
        </w:rPr>
        <w:t>সাদুক</w:t>
      </w:r>
      <w:r w:rsidRPr="00C11F3C">
        <w:t xml:space="preserve"> </w:t>
      </w:r>
      <w:r w:rsidRPr="00C11F3C">
        <w:rPr>
          <w:rFonts w:hint="cs"/>
          <w:cs/>
          <w:lang w:bidi="bn-IN"/>
        </w:rPr>
        <w:t>এবং</w:t>
      </w:r>
      <w:r w:rsidRPr="00C11F3C">
        <w:rPr>
          <w:cs/>
          <w:lang w:bidi="bn-IN"/>
        </w:rPr>
        <w:t xml:space="preserve"> </w:t>
      </w:r>
      <w:r w:rsidRPr="00C11F3C">
        <w:rPr>
          <w:rFonts w:hint="cs"/>
          <w:cs/>
          <w:lang w:bidi="bn-IN"/>
        </w:rPr>
        <w:t>বিহারুল</w:t>
      </w:r>
      <w:r w:rsidRPr="00C11F3C">
        <w:rPr>
          <w:cs/>
          <w:lang w:bidi="bn-IN"/>
        </w:rPr>
        <w:t xml:space="preserve"> </w:t>
      </w:r>
      <w:r w:rsidRPr="00C11F3C">
        <w:rPr>
          <w:rFonts w:hint="cs"/>
          <w:cs/>
          <w:lang w:bidi="bn-IN"/>
        </w:rPr>
        <w:t>আনওয়ার</w:t>
      </w:r>
      <w:r w:rsidRPr="00C11F3C">
        <w:rPr>
          <w:cs/>
          <w:lang w:bidi="bn-IN"/>
        </w:rPr>
        <w:t xml:space="preserve"> (</w:t>
      </w:r>
      <w:r w:rsidRPr="00C11F3C">
        <w:rPr>
          <w:rFonts w:hint="cs"/>
          <w:cs/>
          <w:lang w:bidi="bn-IN"/>
        </w:rPr>
        <w:t>নতুন</w:t>
      </w:r>
      <w:r w:rsidRPr="00C11F3C">
        <w:rPr>
          <w:cs/>
          <w:lang w:bidi="bn-IN"/>
        </w:rPr>
        <w:t xml:space="preserve"> </w:t>
      </w:r>
      <w:r w:rsidRPr="00C11F3C">
        <w:rPr>
          <w:rFonts w:hint="cs"/>
          <w:cs/>
          <w:lang w:bidi="bn-IN"/>
        </w:rPr>
        <w:t>সংষ্করণ</w:t>
      </w:r>
      <w:r w:rsidRPr="00C11F3C">
        <w:rPr>
          <w:cs/>
          <w:lang w:bidi="bn-IN"/>
        </w:rPr>
        <w:t xml:space="preserve">) </w:t>
      </w:r>
      <w:r w:rsidRPr="00924470">
        <w:rPr>
          <w:rFonts w:hint="cs"/>
          <w:cs/>
          <w:lang w:bidi="bn-IN"/>
        </w:rPr>
        <w:t>খণ্ড</w:t>
      </w:r>
      <w:r>
        <w:rPr>
          <w:cs/>
          <w:lang w:bidi="bn-IN"/>
        </w:rPr>
        <w:t>-</w:t>
      </w:r>
      <w:r w:rsidRPr="00C11F3C">
        <w:rPr>
          <w:rFonts w:hint="cs"/>
          <w:cs/>
          <w:lang w:bidi="bn-IN"/>
        </w:rPr>
        <w:t>১১</w:t>
      </w:r>
      <w:r>
        <w:t>,</w:t>
      </w:r>
      <w:r w:rsidRPr="00C11F3C">
        <w:rPr>
          <w:rFonts w:hint="cs"/>
          <w:cs/>
          <w:lang w:bidi="bn-IN"/>
        </w:rPr>
        <w:t>পৃঃ</w:t>
      </w:r>
      <w:r w:rsidRPr="00C11F3C">
        <w:rPr>
          <w:cs/>
          <w:lang w:bidi="bn-IN"/>
        </w:rPr>
        <w:t xml:space="preserve"> </w:t>
      </w:r>
      <w:r w:rsidRPr="00C11F3C">
        <w:rPr>
          <w:rFonts w:hint="cs"/>
          <w:cs/>
          <w:lang w:bidi="bn-IN"/>
        </w:rPr>
        <w:t>২৮</w:t>
      </w:r>
      <w:r>
        <w:t>,</w:t>
      </w:r>
      <w:r w:rsidRPr="00C11F3C">
        <w:rPr>
          <w:rFonts w:hint="cs"/>
          <w:cs/>
          <w:lang w:bidi="bn-IN"/>
        </w:rPr>
        <w:t>৩০</w:t>
      </w:r>
      <w:r>
        <w:t>,</w:t>
      </w:r>
      <w:r w:rsidRPr="00C11F3C">
        <w:rPr>
          <w:rFonts w:hint="cs"/>
          <w:cs/>
          <w:lang w:bidi="bn-IN"/>
        </w:rPr>
        <w:t>৩২</w:t>
      </w:r>
      <w:r>
        <w:t>,</w:t>
      </w:r>
      <w:r w:rsidRPr="00C11F3C">
        <w:rPr>
          <w:rFonts w:hint="cs"/>
          <w:cs/>
          <w:lang w:bidi="bn-IN"/>
        </w:rPr>
        <w:t>৪১।</w:t>
      </w:r>
    </w:p>
    <w:p w:rsidR="00B11A70" w:rsidRPr="006C3F62" w:rsidRDefault="00B11A70" w:rsidP="00B11A70">
      <w:pPr>
        <w:pStyle w:val="libNormal"/>
      </w:pPr>
      <w:r>
        <w:rPr>
          <w:cs/>
          <w:lang w:bidi="bn-IN"/>
        </w:rPr>
        <w:t>৩০</w:t>
      </w:r>
      <w:r>
        <w:rPr>
          <w:lang w:bidi="bn-IN"/>
        </w:rPr>
        <w:t>.</w:t>
      </w:r>
      <w:r w:rsidRPr="006C3F62">
        <w:rPr>
          <w:rFonts w:hint="cs"/>
          <w:cs/>
          <w:lang w:bidi="bn-IN"/>
        </w:rPr>
        <w:t>সূরা</w:t>
      </w:r>
      <w:r w:rsidRPr="006C3F62">
        <w:rPr>
          <w:cs/>
          <w:lang w:bidi="bn-IN"/>
        </w:rPr>
        <w:t xml:space="preserve"> </w:t>
      </w:r>
      <w:r w:rsidRPr="006C3F62">
        <w:rPr>
          <w:rFonts w:hint="cs"/>
          <w:cs/>
          <w:lang w:bidi="bn-IN"/>
        </w:rPr>
        <w:t>বাকারা</w:t>
      </w:r>
      <w:r>
        <w:rPr>
          <w:cs/>
          <w:lang w:bidi="bn-IN"/>
        </w:rPr>
        <w:t>-</w:t>
      </w:r>
      <w:r w:rsidRPr="006C3F62">
        <w:rPr>
          <w:rFonts w:hint="cs"/>
          <w:cs/>
          <w:lang w:bidi="bn-IN"/>
        </w:rPr>
        <w:t>২১৩</w:t>
      </w:r>
      <w:r>
        <w:t>,</w:t>
      </w:r>
      <w:r w:rsidRPr="006C3F62">
        <w:rPr>
          <w:rFonts w:hint="cs"/>
          <w:cs/>
          <w:lang w:bidi="bn-IN"/>
        </w:rPr>
        <w:t>সূরা</w:t>
      </w:r>
      <w:r w:rsidRPr="006C3F62">
        <w:rPr>
          <w:cs/>
          <w:lang w:bidi="bn-IN"/>
        </w:rPr>
        <w:t xml:space="preserve"> </w:t>
      </w:r>
      <w:r w:rsidRPr="006C3F62">
        <w:rPr>
          <w:rFonts w:hint="cs"/>
          <w:cs/>
          <w:lang w:bidi="bn-IN"/>
        </w:rPr>
        <w:t>নিসা</w:t>
      </w:r>
      <w:r>
        <w:rPr>
          <w:rFonts w:hint="eastAsia"/>
        </w:rPr>
        <w:t>-</w:t>
      </w:r>
      <w:r w:rsidRPr="006C3F62">
        <w:rPr>
          <w:rFonts w:hint="cs"/>
          <w:cs/>
          <w:lang w:bidi="bn-IN"/>
        </w:rPr>
        <w:t>১৬৫</w:t>
      </w:r>
    </w:p>
    <w:p w:rsidR="00B11A70" w:rsidRPr="006C3F62" w:rsidRDefault="00B11A70" w:rsidP="00B11A70">
      <w:pPr>
        <w:pStyle w:val="libNormal"/>
      </w:pPr>
      <w:r>
        <w:rPr>
          <w:cs/>
          <w:lang w:bidi="bn-IN"/>
        </w:rPr>
        <w:t>৩১</w:t>
      </w:r>
      <w:r>
        <w:rPr>
          <w:lang w:bidi="bn-IN"/>
        </w:rPr>
        <w:t>.</w:t>
      </w:r>
      <w:r w:rsidRPr="006C3F62">
        <w:rPr>
          <w:rFonts w:hint="cs"/>
          <w:cs/>
          <w:lang w:bidi="bn-IN"/>
        </w:rPr>
        <w:t>বিহারুল</w:t>
      </w:r>
      <w:r w:rsidRPr="006C3F62">
        <w:rPr>
          <w:cs/>
          <w:lang w:bidi="bn-IN"/>
        </w:rPr>
        <w:t xml:space="preserve"> </w:t>
      </w:r>
      <w:r w:rsidRPr="006C3F62">
        <w:rPr>
          <w:rFonts w:hint="cs"/>
          <w:cs/>
          <w:lang w:bidi="bn-IN"/>
        </w:rPr>
        <w:t>আনোয়ার</w:t>
      </w:r>
      <w:r w:rsidRPr="006C3F62">
        <w:rPr>
          <w:cs/>
          <w:lang w:bidi="bn-IN"/>
        </w:rPr>
        <w:t xml:space="preserve"> </w:t>
      </w:r>
      <w:r>
        <w:t>,</w:t>
      </w:r>
      <w:r>
        <w:rPr>
          <w:rFonts w:hint="cs"/>
          <w:cs/>
          <w:lang w:bidi="bn-IN"/>
        </w:rPr>
        <w:t>খণ্ড</w:t>
      </w:r>
      <w:r>
        <w:rPr>
          <w:cs/>
          <w:lang w:bidi="bn-IN"/>
        </w:rPr>
        <w:t>-</w:t>
      </w:r>
      <w:r w:rsidRPr="006C3F62">
        <w:rPr>
          <w:rFonts w:hint="cs"/>
          <w:cs/>
          <w:lang w:bidi="bn-IN"/>
        </w:rPr>
        <w:t>১১</w:t>
      </w:r>
      <w:r w:rsidRPr="006C3F62">
        <w:rPr>
          <w:cs/>
          <w:lang w:bidi="bn-IN"/>
        </w:rPr>
        <w:t xml:space="preserve"> </w:t>
      </w:r>
      <w:r w:rsidRPr="006C3F62">
        <w:rPr>
          <w:rFonts w:hint="cs"/>
          <w:cs/>
          <w:lang w:bidi="bn-IN"/>
        </w:rPr>
        <w:t>পৃষ্ঠা</w:t>
      </w:r>
      <w:r>
        <w:rPr>
          <w:cs/>
          <w:lang w:bidi="bn-IN"/>
        </w:rPr>
        <w:t xml:space="preserve"> : </w:t>
      </w:r>
      <w:r w:rsidRPr="006C3F62">
        <w:rPr>
          <w:rFonts w:hint="cs"/>
          <w:cs/>
          <w:lang w:bidi="bn-IN"/>
        </w:rPr>
        <w:t>৩২</w:t>
      </w:r>
    </w:p>
    <w:p w:rsidR="00B11A70" w:rsidRPr="006C3F62" w:rsidRDefault="00B11A70" w:rsidP="00B11A70">
      <w:pPr>
        <w:pStyle w:val="libNormal"/>
      </w:pPr>
      <w:r>
        <w:rPr>
          <w:cs/>
          <w:lang w:bidi="bn-IN"/>
        </w:rPr>
        <w:t>৩২</w:t>
      </w:r>
      <w:r>
        <w:rPr>
          <w:lang w:bidi="bn-IN"/>
        </w:rPr>
        <w:t>.</w:t>
      </w:r>
      <w:r w:rsidRPr="006C3F62">
        <w:rPr>
          <w:rFonts w:hint="cs"/>
          <w:cs/>
          <w:lang w:bidi="bn-IN"/>
        </w:rPr>
        <w:t>সূরা</w:t>
      </w:r>
      <w:r w:rsidRPr="006C3F62">
        <w:rPr>
          <w:cs/>
          <w:lang w:bidi="bn-IN"/>
        </w:rPr>
        <w:t xml:space="preserve"> </w:t>
      </w:r>
      <w:r w:rsidRPr="006C3F62">
        <w:rPr>
          <w:rFonts w:hint="cs"/>
          <w:cs/>
          <w:lang w:bidi="bn-IN"/>
        </w:rPr>
        <w:t>মারিয়াম</w:t>
      </w:r>
      <w:r>
        <w:rPr>
          <w:cs/>
          <w:lang w:bidi="bn-IN"/>
        </w:rPr>
        <w:t>-</w:t>
      </w:r>
      <w:r w:rsidRPr="006C3F62">
        <w:rPr>
          <w:rFonts w:hint="cs"/>
          <w:cs/>
          <w:lang w:bidi="bn-IN"/>
        </w:rPr>
        <w:t>৫১</w:t>
      </w:r>
      <w:r>
        <w:t>,</w:t>
      </w:r>
      <w:r w:rsidRPr="006C3F62">
        <w:rPr>
          <w:rFonts w:hint="cs"/>
          <w:cs/>
          <w:lang w:bidi="bn-IN"/>
        </w:rPr>
        <w:t>৫৪।</w:t>
      </w:r>
    </w:p>
    <w:p w:rsidR="00B11A70" w:rsidRPr="006C3F62" w:rsidRDefault="00B11A70" w:rsidP="00B11A70">
      <w:pPr>
        <w:pStyle w:val="libNormal"/>
      </w:pPr>
      <w:r>
        <w:rPr>
          <w:cs/>
          <w:lang w:bidi="bn-IN"/>
        </w:rPr>
        <w:t>৩৩</w:t>
      </w:r>
      <w:r>
        <w:rPr>
          <w:lang w:bidi="bn-IN"/>
        </w:rPr>
        <w:t>.</w:t>
      </w:r>
      <w:r w:rsidRPr="006C3F62">
        <w:rPr>
          <w:rFonts w:hint="cs"/>
          <w:cs/>
          <w:lang w:bidi="bn-IN"/>
        </w:rPr>
        <w:t>উসূলে</w:t>
      </w:r>
      <w:r w:rsidRPr="006C3F62">
        <w:rPr>
          <w:cs/>
          <w:lang w:bidi="bn-IN"/>
        </w:rPr>
        <w:t xml:space="preserve"> </w:t>
      </w:r>
      <w:r w:rsidRPr="006C3F62">
        <w:rPr>
          <w:rFonts w:hint="cs"/>
          <w:cs/>
          <w:lang w:bidi="bn-IN"/>
        </w:rPr>
        <w:t>কাফি</w:t>
      </w:r>
      <w:r>
        <w:t>,</w:t>
      </w:r>
      <w:r>
        <w:rPr>
          <w:rFonts w:hint="cs"/>
          <w:cs/>
          <w:lang w:bidi="bn-IN"/>
        </w:rPr>
        <w:t>খণ্ড</w:t>
      </w:r>
      <w:r>
        <w:rPr>
          <w:cs/>
          <w:lang w:bidi="bn-IN"/>
        </w:rPr>
        <w:t>-</w:t>
      </w:r>
      <w:r w:rsidRPr="006C3F62">
        <w:rPr>
          <w:rFonts w:hint="cs"/>
          <w:cs/>
          <w:lang w:bidi="bn-IN"/>
        </w:rPr>
        <w:t>১</w:t>
      </w:r>
      <w:r>
        <w:t>,</w:t>
      </w:r>
      <w:r w:rsidRPr="006C3F62">
        <w:rPr>
          <w:rFonts w:hint="cs"/>
          <w:cs/>
          <w:lang w:bidi="bn-IN"/>
        </w:rPr>
        <w:t>পৃঃ</w:t>
      </w:r>
      <w:r w:rsidRPr="006C3F62">
        <w:rPr>
          <w:cs/>
          <w:lang w:bidi="bn-IN"/>
        </w:rPr>
        <w:t>-</w:t>
      </w:r>
      <w:r w:rsidRPr="006C3F62">
        <w:rPr>
          <w:rFonts w:hint="cs"/>
          <w:cs/>
          <w:lang w:bidi="bn-IN"/>
        </w:rPr>
        <w:t>১৭৬।</w:t>
      </w:r>
    </w:p>
    <w:p w:rsidR="00B11A70" w:rsidRPr="006C3F62" w:rsidRDefault="00B11A70" w:rsidP="00B11A70">
      <w:pPr>
        <w:pStyle w:val="libNormal"/>
      </w:pPr>
      <w:r>
        <w:rPr>
          <w:cs/>
          <w:lang w:bidi="bn-IN"/>
        </w:rPr>
        <w:t>৩৪</w:t>
      </w:r>
      <w:r>
        <w:rPr>
          <w:lang w:bidi="bn-IN"/>
        </w:rPr>
        <w:t>.</w:t>
      </w:r>
      <w:r w:rsidRPr="006C3F62">
        <w:rPr>
          <w:rFonts w:hint="cs"/>
          <w:cs/>
          <w:lang w:bidi="bn-IN"/>
        </w:rPr>
        <w:t>সূরা</w:t>
      </w:r>
      <w:r w:rsidRPr="006C3F62">
        <w:rPr>
          <w:cs/>
          <w:lang w:bidi="bn-IN"/>
        </w:rPr>
        <w:t xml:space="preserve"> </w:t>
      </w:r>
      <w:r w:rsidRPr="006C3F62">
        <w:rPr>
          <w:rFonts w:hint="cs"/>
          <w:cs/>
          <w:lang w:bidi="bn-IN"/>
        </w:rPr>
        <w:t>বাক</w:t>
      </w:r>
      <w:r w:rsidRPr="006C3F62">
        <w:rPr>
          <w:cs/>
          <w:lang w:bidi="bn-IN"/>
        </w:rPr>
        <w:t>া</w:t>
      </w:r>
      <w:r w:rsidRPr="006C3F62">
        <w:rPr>
          <w:rFonts w:hint="cs"/>
          <w:cs/>
          <w:lang w:bidi="bn-IN"/>
        </w:rPr>
        <w:t>রা</w:t>
      </w:r>
      <w:r>
        <w:rPr>
          <w:cs/>
          <w:lang w:bidi="bn-IN"/>
        </w:rPr>
        <w:t>-</w:t>
      </w:r>
      <w:r w:rsidRPr="006C3F62">
        <w:rPr>
          <w:rFonts w:hint="cs"/>
          <w:cs/>
          <w:lang w:bidi="bn-IN"/>
        </w:rPr>
        <w:t>২৫৩</w:t>
      </w:r>
      <w:r>
        <w:t>,</w:t>
      </w:r>
      <w:r w:rsidRPr="006C3F62">
        <w:rPr>
          <w:rFonts w:hint="cs"/>
          <w:cs/>
          <w:lang w:bidi="bn-IN"/>
        </w:rPr>
        <w:t>সূরা</w:t>
      </w:r>
      <w:r w:rsidRPr="006C3F62">
        <w:rPr>
          <w:cs/>
          <w:lang w:bidi="bn-IN"/>
        </w:rPr>
        <w:t xml:space="preserve"> </w:t>
      </w:r>
      <w:r>
        <w:rPr>
          <w:rFonts w:hint="cs"/>
          <w:cs/>
          <w:lang w:bidi="bn-IN"/>
        </w:rPr>
        <w:t>ইসরা</w:t>
      </w:r>
      <w:r>
        <w:rPr>
          <w:cs/>
          <w:lang w:bidi="bn-IN"/>
        </w:rPr>
        <w:t>-</w:t>
      </w:r>
      <w:r w:rsidRPr="006C3F62">
        <w:rPr>
          <w:rFonts w:hint="cs"/>
          <w:cs/>
          <w:lang w:bidi="bn-IN"/>
        </w:rPr>
        <w:t>৫৫।</w:t>
      </w:r>
    </w:p>
    <w:p w:rsidR="00B11A70" w:rsidRDefault="00B11A70" w:rsidP="00B11A70">
      <w:pPr>
        <w:pStyle w:val="libNormal"/>
        <w:rPr>
          <w:lang w:bidi="bn-IN"/>
        </w:rPr>
      </w:pPr>
      <w:r>
        <w:rPr>
          <w:cs/>
          <w:lang w:bidi="bn-IN"/>
        </w:rPr>
        <w:t>৩৫</w:t>
      </w:r>
      <w:r>
        <w:rPr>
          <w:lang w:bidi="bn-IN"/>
        </w:rPr>
        <w:t>.</w:t>
      </w:r>
      <w:r w:rsidRPr="006C3F62">
        <w:rPr>
          <w:rFonts w:hint="cs"/>
          <w:cs/>
          <w:lang w:bidi="bn-IN"/>
        </w:rPr>
        <w:t>সূরা</w:t>
      </w:r>
      <w:r w:rsidRPr="006C3F62">
        <w:rPr>
          <w:cs/>
          <w:lang w:bidi="bn-IN"/>
        </w:rPr>
        <w:t xml:space="preserve"> </w:t>
      </w:r>
      <w:r w:rsidRPr="006C3F62">
        <w:rPr>
          <w:rFonts w:hint="cs"/>
          <w:cs/>
          <w:lang w:bidi="bn-IN"/>
        </w:rPr>
        <w:t>বাক</w:t>
      </w:r>
      <w:r w:rsidRPr="006C3F62">
        <w:rPr>
          <w:cs/>
          <w:lang w:bidi="bn-IN"/>
        </w:rPr>
        <w:t>া</w:t>
      </w:r>
      <w:r w:rsidRPr="006C3F62">
        <w:rPr>
          <w:rFonts w:hint="cs"/>
          <w:cs/>
          <w:lang w:bidi="bn-IN"/>
        </w:rPr>
        <w:t>রা</w:t>
      </w:r>
      <w:r>
        <w:rPr>
          <w:cs/>
          <w:lang w:bidi="bn-IN"/>
        </w:rPr>
        <w:t>-</w:t>
      </w:r>
      <w:r w:rsidRPr="006C3F62">
        <w:rPr>
          <w:rFonts w:hint="cs"/>
          <w:cs/>
          <w:lang w:bidi="bn-IN"/>
        </w:rPr>
        <w:t>১২৪</w:t>
      </w:r>
      <w:r>
        <w:t>,</w:t>
      </w:r>
      <w:r w:rsidRPr="006C3F62">
        <w:rPr>
          <w:rFonts w:hint="cs"/>
          <w:cs/>
          <w:lang w:bidi="bn-IN"/>
        </w:rPr>
        <w:t>সূরা</w:t>
      </w:r>
      <w:r w:rsidRPr="006C3F62">
        <w:rPr>
          <w:cs/>
          <w:lang w:bidi="bn-IN"/>
        </w:rPr>
        <w:t xml:space="preserve"> </w:t>
      </w:r>
      <w:r>
        <w:rPr>
          <w:rFonts w:hint="cs"/>
          <w:cs/>
          <w:lang w:bidi="bn-IN"/>
        </w:rPr>
        <w:t>আম্বিয়া</w:t>
      </w:r>
      <w:r>
        <w:rPr>
          <w:cs/>
          <w:lang w:bidi="bn-IN"/>
        </w:rPr>
        <w:t>-</w:t>
      </w:r>
      <w:r w:rsidRPr="006C3F62">
        <w:rPr>
          <w:rFonts w:hint="cs"/>
          <w:cs/>
          <w:lang w:bidi="bn-IN"/>
        </w:rPr>
        <w:t>৭৩</w:t>
      </w:r>
      <w:r>
        <w:t>,</w:t>
      </w:r>
      <w:r w:rsidRPr="006C3F62">
        <w:rPr>
          <w:rFonts w:hint="cs"/>
          <w:cs/>
          <w:lang w:bidi="bn-IN"/>
        </w:rPr>
        <w:t>সূরা</w:t>
      </w:r>
      <w:r w:rsidRPr="006C3F62">
        <w:rPr>
          <w:cs/>
          <w:lang w:bidi="bn-IN"/>
        </w:rPr>
        <w:t xml:space="preserve"> </w:t>
      </w:r>
      <w:r w:rsidRPr="006C3F62">
        <w:rPr>
          <w:rFonts w:hint="cs"/>
          <w:cs/>
          <w:lang w:bidi="bn-IN"/>
        </w:rPr>
        <w:t>সাজদাহ্</w:t>
      </w:r>
      <w:r>
        <w:rPr>
          <w:cs/>
          <w:lang w:bidi="bn-IN"/>
        </w:rPr>
        <w:t>-</w:t>
      </w:r>
      <w:r w:rsidRPr="006C3F62">
        <w:rPr>
          <w:rFonts w:hint="cs"/>
          <w:cs/>
          <w:lang w:bidi="bn-IN"/>
        </w:rPr>
        <w:t>২৪।</w:t>
      </w:r>
    </w:p>
    <w:p w:rsidR="00B11A70" w:rsidRPr="00337988" w:rsidRDefault="00B11A70" w:rsidP="00B11A70">
      <w:pPr>
        <w:pStyle w:val="libNormal"/>
      </w:pPr>
      <w:r>
        <w:rPr>
          <w:cs/>
          <w:lang w:bidi="bn-IN"/>
        </w:rPr>
        <w:t>৩৬</w:t>
      </w:r>
      <w:r>
        <w:rPr>
          <w:lang w:bidi="bn-IN"/>
        </w:rPr>
        <w:t>.</w:t>
      </w:r>
      <w:r w:rsidRPr="00337988">
        <w:rPr>
          <w:rFonts w:hint="cs"/>
          <w:cs/>
          <w:lang w:bidi="bn-IN"/>
        </w:rPr>
        <w:t>সূরা</w:t>
      </w:r>
      <w:r w:rsidRPr="00337988">
        <w:rPr>
          <w:cs/>
          <w:lang w:bidi="bn-IN"/>
        </w:rPr>
        <w:t xml:space="preserve"> </w:t>
      </w:r>
      <w:r w:rsidRPr="00337988">
        <w:rPr>
          <w:rFonts w:hint="cs"/>
          <w:cs/>
          <w:lang w:bidi="bn-IN"/>
        </w:rPr>
        <w:t>আহকাফ</w:t>
      </w:r>
      <w:r>
        <w:rPr>
          <w:cs/>
          <w:lang w:bidi="bn-IN"/>
        </w:rPr>
        <w:t>-</w:t>
      </w:r>
      <w:r w:rsidRPr="00337988">
        <w:rPr>
          <w:rFonts w:hint="cs"/>
          <w:cs/>
          <w:lang w:bidi="bn-IN"/>
        </w:rPr>
        <w:t>৩৫।</w:t>
      </w:r>
    </w:p>
    <w:p w:rsidR="00B11A70" w:rsidRPr="00337988" w:rsidRDefault="00B11A70" w:rsidP="00B11A70">
      <w:pPr>
        <w:pStyle w:val="libNormal"/>
      </w:pPr>
      <w:r>
        <w:rPr>
          <w:cs/>
          <w:lang w:bidi="bn-IN"/>
        </w:rPr>
        <w:t>৩৭</w:t>
      </w:r>
      <w:r>
        <w:rPr>
          <w:lang w:bidi="bn-IN"/>
        </w:rPr>
        <w:t>.</w:t>
      </w:r>
      <w:r w:rsidRPr="00337988">
        <w:rPr>
          <w:rFonts w:hint="cs"/>
          <w:cs/>
          <w:lang w:bidi="bn-IN"/>
        </w:rPr>
        <w:t>বিহারুল</w:t>
      </w:r>
      <w:r w:rsidRPr="00337988">
        <w:rPr>
          <w:cs/>
          <w:lang w:bidi="bn-IN"/>
        </w:rPr>
        <w:t xml:space="preserve"> </w:t>
      </w:r>
      <w:r w:rsidRPr="00337988">
        <w:rPr>
          <w:rFonts w:hint="cs"/>
          <w:cs/>
          <w:lang w:bidi="bn-IN"/>
        </w:rPr>
        <w:t>আনায়ার</w:t>
      </w:r>
      <w:r>
        <w:t>,</w:t>
      </w:r>
      <w:r w:rsidRPr="00337988">
        <w:rPr>
          <w:rFonts w:hint="cs"/>
          <w:cs/>
          <w:lang w:bidi="bn-IN"/>
        </w:rPr>
        <w:t>খণ্ড</w:t>
      </w:r>
      <w:r>
        <w:rPr>
          <w:cs/>
          <w:lang w:bidi="bn-IN"/>
        </w:rPr>
        <w:t>-</w:t>
      </w:r>
      <w:r w:rsidRPr="00337988">
        <w:rPr>
          <w:rFonts w:hint="cs"/>
          <w:cs/>
          <w:lang w:bidi="bn-IN"/>
        </w:rPr>
        <w:t>১১</w:t>
      </w:r>
      <w:r>
        <w:t>,</w:t>
      </w:r>
      <w:r w:rsidRPr="00337988">
        <w:rPr>
          <w:rFonts w:hint="cs"/>
          <w:cs/>
          <w:lang w:bidi="bn-IN"/>
        </w:rPr>
        <w:t>পৃঃ</w:t>
      </w:r>
      <w:r>
        <w:rPr>
          <w:cs/>
          <w:lang w:bidi="bn-IN"/>
        </w:rPr>
        <w:t>-</w:t>
      </w:r>
      <w:r w:rsidRPr="00337988">
        <w:rPr>
          <w:cs/>
          <w:lang w:bidi="bn-IN"/>
        </w:rPr>
        <w:t>(</w:t>
      </w:r>
      <w:r w:rsidRPr="00337988">
        <w:rPr>
          <w:rFonts w:hint="cs"/>
          <w:cs/>
          <w:lang w:bidi="bn-IN"/>
        </w:rPr>
        <w:t>৩৩</w:t>
      </w:r>
      <w:r w:rsidRPr="00337988">
        <w:rPr>
          <w:cs/>
          <w:lang w:bidi="bn-IN"/>
        </w:rPr>
        <w:t>-</w:t>
      </w:r>
      <w:r w:rsidRPr="00337988">
        <w:rPr>
          <w:rFonts w:hint="cs"/>
          <w:cs/>
          <w:lang w:bidi="bn-IN"/>
        </w:rPr>
        <w:t>৩৪</w:t>
      </w:r>
      <w:r w:rsidRPr="00337988">
        <w:rPr>
          <w:cs/>
          <w:lang w:bidi="bn-IN"/>
        </w:rPr>
        <w:t xml:space="preserve">) </w:t>
      </w:r>
      <w:r w:rsidRPr="00337988">
        <w:rPr>
          <w:rFonts w:hint="cs"/>
          <w:cs/>
          <w:lang w:bidi="bn-IN"/>
        </w:rPr>
        <w:t>ও</w:t>
      </w:r>
      <w:r w:rsidRPr="00337988">
        <w:rPr>
          <w:cs/>
          <w:lang w:bidi="bn-IN"/>
        </w:rPr>
        <w:t xml:space="preserve"> </w:t>
      </w:r>
      <w:r w:rsidRPr="00337988">
        <w:rPr>
          <w:rFonts w:hint="cs"/>
          <w:cs/>
          <w:lang w:bidi="bn-IN"/>
        </w:rPr>
        <w:t>মুয়ালিমু</w:t>
      </w:r>
      <w:r>
        <w:rPr>
          <w:cs/>
          <w:lang w:bidi="bn-IN"/>
        </w:rPr>
        <w:t>ন্না</w:t>
      </w:r>
      <w:r w:rsidRPr="00337988">
        <w:rPr>
          <w:rFonts w:hint="cs"/>
          <w:cs/>
          <w:lang w:bidi="bn-IN"/>
        </w:rPr>
        <w:t>বাবুয়াহ</w:t>
      </w:r>
      <w:r>
        <w:rPr>
          <w:cs/>
          <w:lang w:bidi="bn-IN"/>
        </w:rPr>
        <w:t xml:space="preserve"> : </w:t>
      </w:r>
      <w:r w:rsidRPr="00337988">
        <w:rPr>
          <w:rFonts w:hint="cs"/>
          <w:cs/>
          <w:lang w:bidi="bn-IN"/>
        </w:rPr>
        <w:t>১১৩।</w:t>
      </w:r>
    </w:p>
    <w:p w:rsidR="00B11A70" w:rsidRPr="00337988" w:rsidRDefault="00B11A70" w:rsidP="00B11A70">
      <w:pPr>
        <w:pStyle w:val="libNormal"/>
      </w:pPr>
      <w:r>
        <w:rPr>
          <w:cs/>
          <w:lang w:bidi="bn-IN"/>
        </w:rPr>
        <w:t>৩৮</w:t>
      </w:r>
      <w:r>
        <w:rPr>
          <w:lang w:bidi="bn-IN"/>
        </w:rPr>
        <w:t>.</w:t>
      </w:r>
      <w:r w:rsidRPr="00337988">
        <w:rPr>
          <w:rFonts w:hint="cs"/>
          <w:cs/>
          <w:lang w:bidi="bn-IN"/>
        </w:rPr>
        <w:t>সূরা</w:t>
      </w:r>
      <w:r w:rsidRPr="00337988">
        <w:rPr>
          <w:cs/>
          <w:lang w:bidi="bn-IN"/>
        </w:rPr>
        <w:t xml:space="preserve"> </w:t>
      </w:r>
      <w:r w:rsidRPr="00337988">
        <w:rPr>
          <w:rFonts w:hint="cs"/>
          <w:cs/>
          <w:lang w:bidi="bn-IN"/>
        </w:rPr>
        <w:t>আলে</w:t>
      </w:r>
      <w:r w:rsidRPr="00337988">
        <w:rPr>
          <w:cs/>
          <w:lang w:bidi="bn-IN"/>
        </w:rPr>
        <w:t xml:space="preserve"> </w:t>
      </w:r>
      <w:r w:rsidRPr="00337988">
        <w:rPr>
          <w:rFonts w:hint="cs"/>
          <w:cs/>
          <w:lang w:bidi="bn-IN"/>
        </w:rPr>
        <w:t>ইমরান</w:t>
      </w:r>
      <w:r>
        <w:rPr>
          <w:cs/>
          <w:lang w:bidi="bn-IN"/>
        </w:rPr>
        <w:t>-</w:t>
      </w:r>
      <w:r w:rsidRPr="00337988">
        <w:rPr>
          <w:rFonts w:hint="cs"/>
          <w:cs/>
          <w:lang w:bidi="bn-IN"/>
        </w:rPr>
        <w:t>৮১।</w:t>
      </w:r>
    </w:p>
    <w:p w:rsidR="00B11A70" w:rsidRDefault="00B11A70" w:rsidP="00B11A70">
      <w:pPr>
        <w:pStyle w:val="libNormal"/>
        <w:rPr>
          <w:lang w:bidi="bn-IN"/>
        </w:rPr>
      </w:pPr>
      <w:r>
        <w:rPr>
          <w:cs/>
          <w:lang w:bidi="bn-IN"/>
        </w:rPr>
        <w:t>৩৯</w:t>
      </w:r>
      <w:r>
        <w:rPr>
          <w:lang w:bidi="bn-IN"/>
        </w:rPr>
        <w:t>.</w:t>
      </w:r>
      <w:r w:rsidRPr="00337988">
        <w:rPr>
          <w:rFonts w:hint="cs"/>
          <w:cs/>
          <w:lang w:bidi="bn-IN"/>
        </w:rPr>
        <w:t>সূরা</w:t>
      </w:r>
      <w:r>
        <w:rPr>
          <w:lang w:bidi="bn-IN"/>
        </w:rPr>
        <w:t xml:space="preserve"> </w:t>
      </w:r>
      <w:r w:rsidRPr="00337988">
        <w:rPr>
          <w:rFonts w:hint="cs"/>
          <w:cs/>
          <w:lang w:bidi="bn-IN"/>
        </w:rPr>
        <w:t>আনআম</w:t>
      </w:r>
      <w:r>
        <w:rPr>
          <w:cs/>
          <w:lang w:bidi="bn-IN"/>
        </w:rPr>
        <w:t>-</w:t>
      </w:r>
      <w:r w:rsidRPr="00337988">
        <w:rPr>
          <w:rFonts w:hint="cs"/>
          <w:cs/>
          <w:lang w:bidi="bn-IN"/>
        </w:rPr>
        <w:t>৯০</w:t>
      </w:r>
      <w:r>
        <w:t>;</w:t>
      </w:r>
      <w:r w:rsidRPr="00337988">
        <w:rPr>
          <w:rFonts w:hint="cs"/>
          <w:cs/>
          <w:lang w:bidi="bn-IN"/>
        </w:rPr>
        <w:t>ইয়াসীন</w:t>
      </w:r>
      <w:r>
        <w:rPr>
          <w:cs/>
          <w:lang w:bidi="bn-IN"/>
        </w:rPr>
        <w:t>-</w:t>
      </w:r>
      <w:r w:rsidRPr="00337988">
        <w:rPr>
          <w:rFonts w:hint="cs"/>
          <w:cs/>
          <w:lang w:bidi="bn-IN"/>
        </w:rPr>
        <w:t>২১</w:t>
      </w:r>
      <w:r>
        <w:t>;</w:t>
      </w:r>
      <w:r w:rsidRPr="00337988">
        <w:rPr>
          <w:rFonts w:hint="cs"/>
          <w:cs/>
          <w:lang w:bidi="bn-IN"/>
        </w:rPr>
        <w:t>তুর</w:t>
      </w:r>
      <w:r>
        <w:rPr>
          <w:cs/>
          <w:lang w:bidi="bn-IN"/>
        </w:rPr>
        <w:t>-</w:t>
      </w:r>
      <w:r w:rsidRPr="00337988">
        <w:rPr>
          <w:rFonts w:hint="cs"/>
          <w:cs/>
          <w:lang w:bidi="bn-IN"/>
        </w:rPr>
        <w:t>৪০</w:t>
      </w:r>
      <w:r>
        <w:t>;</w:t>
      </w:r>
      <w:r w:rsidRPr="00337988">
        <w:rPr>
          <w:rFonts w:hint="cs"/>
          <w:cs/>
          <w:lang w:bidi="bn-IN"/>
        </w:rPr>
        <w:t>ক</w:t>
      </w:r>
      <w:r w:rsidRPr="00337988">
        <w:rPr>
          <w:cs/>
          <w:lang w:bidi="bn-IN"/>
        </w:rPr>
        <w:t>া</w:t>
      </w:r>
      <w:r w:rsidRPr="00337988">
        <w:rPr>
          <w:rFonts w:hint="cs"/>
          <w:cs/>
          <w:lang w:bidi="bn-IN"/>
        </w:rPr>
        <w:t>লাম</w:t>
      </w:r>
      <w:r>
        <w:rPr>
          <w:cs/>
          <w:lang w:bidi="bn-IN"/>
        </w:rPr>
        <w:t>-</w:t>
      </w:r>
      <w:r w:rsidRPr="00337988">
        <w:rPr>
          <w:rFonts w:hint="cs"/>
          <w:cs/>
          <w:lang w:bidi="bn-IN"/>
        </w:rPr>
        <w:t>৪৬</w:t>
      </w:r>
      <w:r>
        <w:t>;</w:t>
      </w:r>
      <w:r w:rsidRPr="00337988">
        <w:rPr>
          <w:rFonts w:hint="cs"/>
          <w:cs/>
          <w:lang w:bidi="bn-IN"/>
        </w:rPr>
        <w:t>ইউনূস</w:t>
      </w:r>
      <w:r>
        <w:rPr>
          <w:cs/>
          <w:lang w:bidi="bn-IN"/>
        </w:rPr>
        <w:t>-</w:t>
      </w:r>
      <w:r w:rsidRPr="00337988">
        <w:rPr>
          <w:rFonts w:hint="cs"/>
          <w:cs/>
          <w:lang w:bidi="bn-IN"/>
        </w:rPr>
        <w:t>৭২</w:t>
      </w:r>
      <w:r>
        <w:t>;</w:t>
      </w:r>
      <w:r w:rsidRPr="00337988">
        <w:rPr>
          <w:rFonts w:hint="cs"/>
          <w:cs/>
          <w:lang w:bidi="bn-IN"/>
        </w:rPr>
        <w:t>হুদ</w:t>
      </w:r>
      <w:r>
        <w:rPr>
          <w:lang w:bidi="bn-IN"/>
        </w:rPr>
        <w:t xml:space="preserve"> </w:t>
      </w:r>
      <w:r w:rsidRPr="00337988">
        <w:rPr>
          <w:rFonts w:hint="cs"/>
          <w:cs/>
          <w:lang w:bidi="bn-IN"/>
        </w:rPr>
        <w:t>২৯</w:t>
      </w:r>
      <w:r>
        <w:t>,</w:t>
      </w:r>
      <w:r w:rsidRPr="00337988">
        <w:rPr>
          <w:rFonts w:hint="cs"/>
          <w:cs/>
          <w:lang w:bidi="bn-IN"/>
        </w:rPr>
        <w:t>৫১</w:t>
      </w:r>
      <w:r>
        <w:rPr>
          <w:lang w:bidi="bn-IN"/>
        </w:rPr>
        <w:t xml:space="preserve"> </w:t>
      </w:r>
      <w:r>
        <w:t>;</w:t>
      </w:r>
      <w:r w:rsidRPr="00337988">
        <w:rPr>
          <w:rFonts w:hint="cs"/>
          <w:cs/>
          <w:lang w:bidi="bn-IN"/>
        </w:rPr>
        <w:t>ফোরক</w:t>
      </w:r>
      <w:r w:rsidRPr="00337988">
        <w:rPr>
          <w:cs/>
          <w:lang w:bidi="bn-IN"/>
        </w:rPr>
        <w:t>া</w:t>
      </w:r>
      <w:r w:rsidRPr="00337988">
        <w:rPr>
          <w:rFonts w:hint="cs"/>
          <w:cs/>
          <w:lang w:bidi="bn-IN"/>
        </w:rPr>
        <w:t>ন</w:t>
      </w:r>
      <w:r>
        <w:rPr>
          <w:cs/>
          <w:lang w:bidi="bn-IN"/>
        </w:rPr>
        <w:t>-</w:t>
      </w:r>
      <w:r w:rsidRPr="00337988">
        <w:rPr>
          <w:rFonts w:hint="cs"/>
          <w:cs/>
          <w:lang w:bidi="bn-IN"/>
        </w:rPr>
        <w:t>৫৭</w:t>
      </w:r>
      <w:r>
        <w:t>;</w:t>
      </w:r>
      <w:r w:rsidRPr="00337988">
        <w:rPr>
          <w:rFonts w:hint="cs"/>
          <w:cs/>
          <w:lang w:bidi="bn-IN"/>
        </w:rPr>
        <w:t>শূয়ারা</w:t>
      </w:r>
      <w:r>
        <w:rPr>
          <w:cs/>
          <w:lang w:bidi="bn-IN"/>
        </w:rPr>
        <w:t>-</w:t>
      </w:r>
      <w:r w:rsidRPr="00337988">
        <w:rPr>
          <w:rFonts w:hint="cs"/>
          <w:cs/>
          <w:lang w:bidi="bn-IN"/>
        </w:rPr>
        <w:t>১০৯</w:t>
      </w:r>
      <w:r>
        <w:t>,</w:t>
      </w:r>
      <w:r w:rsidRPr="00337988">
        <w:rPr>
          <w:rFonts w:hint="cs"/>
          <w:cs/>
          <w:lang w:bidi="bn-IN"/>
        </w:rPr>
        <w:t>১২৭</w:t>
      </w:r>
      <w:r>
        <w:t>,</w:t>
      </w:r>
      <w:r w:rsidRPr="00337988">
        <w:rPr>
          <w:rFonts w:hint="cs"/>
          <w:cs/>
          <w:lang w:bidi="bn-IN"/>
        </w:rPr>
        <w:t>১৪৫</w:t>
      </w:r>
      <w:r>
        <w:t>,</w:t>
      </w:r>
      <w:r w:rsidRPr="00337988">
        <w:rPr>
          <w:rFonts w:hint="cs"/>
          <w:cs/>
          <w:lang w:bidi="bn-IN"/>
        </w:rPr>
        <w:t>১৬৪</w:t>
      </w:r>
      <w:r>
        <w:t>,</w:t>
      </w:r>
      <w:r w:rsidRPr="00337988">
        <w:rPr>
          <w:rFonts w:hint="cs"/>
          <w:cs/>
          <w:lang w:bidi="bn-IN"/>
        </w:rPr>
        <w:t>১৮০</w:t>
      </w:r>
      <w:r>
        <w:t>;</w:t>
      </w:r>
      <w:r w:rsidRPr="00337988">
        <w:rPr>
          <w:rFonts w:hint="cs"/>
          <w:cs/>
          <w:lang w:bidi="bn-IN"/>
        </w:rPr>
        <w:t>ইউসূফ</w:t>
      </w:r>
      <w:r>
        <w:rPr>
          <w:cs/>
          <w:lang w:bidi="bn-IN"/>
        </w:rPr>
        <w:t>-</w:t>
      </w:r>
      <w:r w:rsidRPr="00337988">
        <w:rPr>
          <w:rFonts w:hint="cs"/>
          <w:cs/>
          <w:lang w:bidi="bn-IN"/>
        </w:rPr>
        <w:t>১০৪</w:t>
      </w:r>
      <w:r w:rsidRPr="00337988">
        <w:t>;</w:t>
      </w:r>
      <w:r w:rsidRPr="00337988">
        <w:rPr>
          <w:rFonts w:hint="cs"/>
          <w:cs/>
          <w:lang w:bidi="bn-IN"/>
        </w:rPr>
        <w:t>সাদ</w:t>
      </w:r>
      <w:r>
        <w:rPr>
          <w:rFonts w:hint="eastAsia"/>
        </w:rPr>
        <w:t>-</w:t>
      </w:r>
      <w:r w:rsidRPr="00337988">
        <w:rPr>
          <w:rFonts w:hint="cs"/>
          <w:cs/>
          <w:lang w:bidi="bn-IN"/>
        </w:rPr>
        <w:t>৮৬।</w:t>
      </w:r>
    </w:p>
    <w:p w:rsidR="00B11A70" w:rsidRPr="00337988" w:rsidRDefault="00B11A70" w:rsidP="00B11A70">
      <w:pPr>
        <w:pStyle w:val="libNormal"/>
      </w:pPr>
      <w:r>
        <w:rPr>
          <w:cs/>
          <w:lang w:bidi="bn-IN"/>
        </w:rPr>
        <w:t>৪০</w:t>
      </w:r>
      <w:r>
        <w:rPr>
          <w:lang w:bidi="bn-IN"/>
        </w:rPr>
        <w:t>.</w:t>
      </w:r>
      <w:r w:rsidRPr="00337988">
        <w:rPr>
          <w:rFonts w:hint="cs"/>
          <w:cs/>
          <w:lang w:bidi="bn-IN"/>
        </w:rPr>
        <w:t>সূরা</w:t>
      </w:r>
      <w:r w:rsidRPr="00337988">
        <w:rPr>
          <w:cs/>
          <w:lang w:bidi="bn-IN"/>
        </w:rPr>
        <w:t xml:space="preserve"> </w:t>
      </w:r>
      <w:r w:rsidRPr="00337988">
        <w:rPr>
          <w:rFonts w:hint="cs"/>
          <w:cs/>
          <w:lang w:bidi="bn-IN"/>
        </w:rPr>
        <w:t>আহকাফ</w:t>
      </w:r>
      <w:r w:rsidRPr="00337988">
        <w:rPr>
          <w:cs/>
          <w:lang w:bidi="bn-IN"/>
        </w:rPr>
        <w:t xml:space="preserve"> (</w:t>
      </w:r>
      <w:r w:rsidRPr="00337988">
        <w:rPr>
          <w:rFonts w:hint="cs"/>
          <w:cs/>
          <w:lang w:bidi="bn-IN"/>
        </w:rPr>
        <w:t>২৯</w:t>
      </w:r>
      <w:r>
        <w:rPr>
          <w:cs/>
          <w:lang w:bidi="bn-IN"/>
        </w:rPr>
        <w:t>-</w:t>
      </w:r>
      <w:r w:rsidRPr="00337988">
        <w:rPr>
          <w:rFonts w:hint="cs"/>
          <w:cs/>
          <w:lang w:bidi="bn-IN"/>
        </w:rPr>
        <w:t>৩২</w:t>
      </w:r>
      <w:r w:rsidRPr="00337988">
        <w:rPr>
          <w:cs/>
          <w:lang w:bidi="bn-IN"/>
        </w:rPr>
        <w:t>)</w:t>
      </w:r>
      <w:r w:rsidRPr="00573999">
        <w:rPr>
          <w:rFonts w:hint="cs"/>
          <w:cs/>
          <w:lang w:bidi="hi-IN"/>
        </w:rPr>
        <w:t>।</w:t>
      </w:r>
    </w:p>
    <w:p w:rsidR="00B11A70" w:rsidRPr="00337988" w:rsidRDefault="00B11A70" w:rsidP="00B11A70">
      <w:pPr>
        <w:pStyle w:val="libNormal"/>
      </w:pPr>
      <w:r>
        <w:rPr>
          <w:cs/>
          <w:lang w:bidi="bn-IN"/>
        </w:rPr>
        <w:t>৪১</w:t>
      </w:r>
      <w:r>
        <w:rPr>
          <w:lang w:bidi="bn-IN"/>
        </w:rPr>
        <w:t>.</w:t>
      </w:r>
      <w:r w:rsidRPr="00337988">
        <w:rPr>
          <w:rFonts w:hint="cs"/>
          <w:cs/>
          <w:lang w:bidi="bn-IN"/>
        </w:rPr>
        <w:t>সূরা</w:t>
      </w:r>
      <w:r w:rsidRPr="00337988">
        <w:rPr>
          <w:cs/>
          <w:lang w:bidi="bn-IN"/>
        </w:rPr>
        <w:t xml:space="preserve"> </w:t>
      </w:r>
      <w:r>
        <w:rPr>
          <w:rFonts w:hint="cs"/>
          <w:cs/>
          <w:lang w:bidi="bn-IN"/>
        </w:rPr>
        <w:t>জিন্ন</w:t>
      </w:r>
      <w:r w:rsidRPr="00337988">
        <w:rPr>
          <w:cs/>
          <w:lang w:bidi="bn-IN"/>
        </w:rPr>
        <w:t xml:space="preserve"> (</w:t>
      </w:r>
      <w:r w:rsidRPr="00337988">
        <w:rPr>
          <w:rFonts w:hint="cs"/>
          <w:cs/>
          <w:lang w:bidi="bn-IN"/>
        </w:rPr>
        <w:t>১</w:t>
      </w:r>
      <w:r>
        <w:rPr>
          <w:rFonts w:hint="eastAsia"/>
        </w:rPr>
        <w:t>-</w:t>
      </w:r>
      <w:r w:rsidRPr="00337988">
        <w:rPr>
          <w:rFonts w:hint="cs"/>
          <w:cs/>
          <w:lang w:bidi="bn-IN"/>
        </w:rPr>
        <w:t>১৪</w:t>
      </w:r>
      <w:r w:rsidRPr="00337988">
        <w:rPr>
          <w:cs/>
          <w:lang w:bidi="bn-IN"/>
        </w:rPr>
        <w:t>)</w:t>
      </w:r>
      <w:r w:rsidRPr="00573999">
        <w:rPr>
          <w:rFonts w:hint="cs"/>
          <w:cs/>
          <w:lang w:bidi="hi-IN"/>
        </w:rPr>
        <w:t>।</w:t>
      </w:r>
    </w:p>
    <w:p w:rsidR="00B11A70" w:rsidRPr="00337988" w:rsidRDefault="00B11A70" w:rsidP="00B11A70">
      <w:pPr>
        <w:pStyle w:val="libNormal"/>
      </w:pPr>
      <w:r>
        <w:rPr>
          <w:cs/>
          <w:lang w:bidi="bn-IN"/>
        </w:rPr>
        <w:t>৪২</w:t>
      </w:r>
      <w:r>
        <w:rPr>
          <w:lang w:bidi="bn-IN"/>
        </w:rPr>
        <w:t>.</w:t>
      </w:r>
      <w:r w:rsidRPr="00337988">
        <w:rPr>
          <w:rFonts w:hint="cs"/>
          <w:cs/>
          <w:lang w:bidi="bn-IN"/>
        </w:rPr>
        <w:t>সূরা</w:t>
      </w:r>
      <w:r w:rsidRPr="00337988">
        <w:rPr>
          <w:cs/>
          <w:lang w:bidi="bn-IN"/>
        </w:rPr>
        <w:t xml:space="preserve"> </w:t>
      </w:r>
      <w:r w:rsidRPr="00337988">
        <w:rPr>
          <w:rFonts w:hint="cs"/>
          <w:cs/>
          <w:lang w:bidi="bn-IN"/>
        </w:rPr>
        <w:t>নাহল</w:t>
      </w:r>
      <w:r>
        <w:rPr>
          <w:cs/>
          <w:lang w:bidi="bn-IN"/>
        </w:rPr>
        <w:t>-</w:t>
      </w:r>
      <w:r w:rsidRPr="00337988">
        <w:rPr>
          <w:rFonts w:hint="cs"/>
          <w:cs/>
          <w:lang w:bidi="bn-IN"/>
        </w:rPr>
        <w:t>৩৬</w:t>
      </w:r>
      <w:r>
        <w:t>,</w:t>
      </w:r>
      <w:r w:rsidRPr="00337988">
        <w:rPr>
          <w:rFonts w:hint="cs"/>
          <w:cs/>
          <w:lang w:bidi="bn-IN"/>
        </w:rPr>
        <w:t>সূরা</w:t>
      </w:r>
      <w:r w:rsidRPr="00337988">
        <w:rPr>
          <w:cs/>
          <w:lang w:bidi="bn-IN"/>
        </w:rPr>
        <w:t xml:space="preserve"> </w:t>
      </w:r>
      <w:r>
        <w:rPr>
          <w:rFonts w:hint="cs"/>
          <w:cs/>
          <w:lang w:bidi="bn-IN"/>
        </w:rPr>
        <w:t>আম্বিয়া</w:t>
      </w:r>
      <w:r>
        <w:rPr>
          <w:cs/>
          <w:lang w:bidi="bn-IN"/>
        </w:rPr>
        <w:t>-</w:t>
      </w:r>
      <w:r w:rsidRPr="00337988">
        <w:rPr>
          <w:rFonts w:hint="cs"/>
          <w:cs/>
          <w:lang w:bidi="bn-IN"/>
        </w:rPr>
        <w:t>২৫</w:t>
      </w:r>
      <w:r>
        <w:t>,</w:t>
      </w:r>
      <w:r w:rsidRPr="00337988">
        <w:rPr>
          <w:rFonts w:hint="cs"/>
          <w:cs/>
          <w:lang w:bidi="bn-IN"/>
        </w:rPr>
        <w:t>সূরা</w:t>
      </w:r>
      <w:r w:rsidRPr="00337988">
        <w:rPr>
          <w:cs/>
          <w:lang w:bidi="bn-IN"/>
        </w:rPr>
        <w:t xml:space="preserve"> </w:t>
      </w:r>
      <w:r w:rsidRPr="00337988">
        <w:rPr>
          <w:rFonts w:hint="cs"/>
          <w:cs/>
          <w:lang w:bidi="bn-IN"/>
        </w:rPr>
        <w:t>ফুস্সিলাত</w:t>
      </w:r>
      <w:r>
        <w:rPr>
          <w:cs/>
          <w:lang w:bidi="bn-IN"/>
        </w:rPr>
        <w:t>-</w:t>
      </w:r>
      <w:r w:rsidRPr="00337988">
        <w:rPr>
          <w:rFonts w:hint="cs"/>
          <w:cs/>
          <w:lang w:bidi="bn-IN"/>
        </w:rPr>
        <w:t>১৪</w:t>
      </w:r>
      <w:r>
        <w:t>,</w:t>
      </w:r>
      <w:r w:rsidRPr="00337988">
        <w:rPr>
          <w:rFonts w:hint="cs"/>
          <w:cs/>
          <w:lang w:bidi="bn-IN"/>
        </w:rPr>
        <w:t>সূরা</w:t>
      </w:r>
      <w:r w:rsidRPr="00337988">
        <w:rPr>
          <w:cs/>
          <w:lang w:bidi="bn-IN"/>
        </w:rPr>
        <w:t xml:space="preserve"> </w:t>
      </w:r>
      <w:r w:rsidRPr="00337988">
        <w:rPr>
          <w:rFonts w:hint="cs"/>
          <w:cs/>
          <w:lang w:bidi="bn-IN"/>
        </w:rPr>
        <w:t>আহক্বাফ</w:t>
      </w:r>
      <w:r w:rsidRPr="00337988">
        <w:rPr>
          <w:cs/>
          <w:lang w:bidi="bn-IN"/>
        </w:rPr>
        <w:t>-</w:t>
      </w:r>
      <w:r w:rsidRPr="00337988">
        <w:rPr>
          <w:rFonts w:hint="cs"/>
          <w:cs/>
          <w:lang w:bidi="bn-IN"/>
        </w:rPr>
        <w:t>২১।</w:t>
      </w:r>
    </w:p>
    <w:p w:rsidR="00B11A70" w:rsidRPr="00337988" w:rsidRDefault="00B11A70" w:rsidP="00B11A70">
      <w:pPr>
        <w:pStyle w:val="libNormal"/>
      </w:pPr>
      <w:r>
        <w:rPr>
          <w:cs/>
          <w:lang w:bidi="bn-IN"/>
        </w:rPr>
        <w:t>৪৩</w:t>
      </w:r>
      <w:r>
        <w:rPr>
          <w:lang w:bidi="bn-IN"/>
        </w:rPr>
        <w:t>.</w:t>
      </w:r>
      <w:r w:rsidRPr="00337988">
        <w:rPr>
          <w:rFonts w:hint="cs"/>
          <w:cs/>
          <w:lang w:bidi="bn-IN"/>
        </w:rPr>
        <w:t>সূরা</w:t>
      </w:r>
      <w:r w:rsidRPr="00337988">
        <w:rPr>
          <w:cs/>
          <w:lang w:bidi="bn-IN"/>
        </w:rPr>
        <w:t xml:space="preserve"> </w:t>
      </w:r>
      <w:r w:rsidRPr="00337988">
        <w:rPr>
          <w:rFonts w:hint="cs"/>
          <w:cs/>
          <w:lang w:bidi="bn-IN"/>
        </w:rPr>
        <w:t>ইব্রাহীম</w:t>
      </w:r>
      <w:r>
        <w:rPr>
          <w:cs/>
          <w:lang w:bidi="bn-IN"/>
        </w:rPr>
        <w:t>-</w:t>
      </w:r>
      <w:r w:rsidRPr="00337988">
        <w:rPr>
          <w:rFonts w:hint="cs"/>
          <w:cs/>
          <w:lang w:bidi="bn-IN"/>
        </w:rPr>
        <w:t>৯</w:t>
      </w:r>
      <w:r>
        <w:t>,</w:t>
      </w:r>
      <w:r w:rsidRPr="00337988">
        <w:rPr>
          <w:rFonts w:hint="cs"/>
          <w:cs/>
          <w:lang w:bidi="bn-IN"/>
        </w:rPr>
        <w:t>সূরা</w:t>
      </w:r>
      <w:r w:rsidRPr="00337988">
        <w:rPr>
          <w:cs/>
          <w:lang w:bidi="bn-IN"/>
        </w:rPr>
        <w:t xml:space="preserve"> </w:t>
      </w:r>
      <w:r>
        <w:rPr>
          <w:rFonts w:hint="cs"/>
          <w:cs/>
          <w:lang w:bidi="bn-IN"/>
        </w:rPr>
        <w:t>মু</w:t>
      </w:r>
      <w:r w:rsidRPr="00573999">
        <w:rPr>
          <w:rStyle w:val="libAlaemChar"/>
        </w:rPr>
        <w:t>’</w:t>
      </w:r>
      <w:r>
        <w:rPr>
          <w:rFonts w:hint="cs"/>
          <w:cs/>
          <w:lang w:bidi="bn-IN"/>
        </w:rPr>
        <w:t>মিনুন</w:t>
      </w:r>
      <w:r w:rsidRPr="00337988">
        <w:rPr>
          <w:cs/>
          <w:lang w:bidi="bn-IN"/>
        </w:rPr>
        <w:t>-</w:t>
      </w:r>
      <w:r w:rsidRPr="00337988">
        <w:rPr>
          <w:rFonts w:hint="cs"/>
          <w:cs/>
          <w:lang w:bidi="bn-IN"/>
        </w:rPr>
        <w:t>৪৪।</w:t>
      </w:r>
    </w:p>
    <w:p w:rsidR="00B11A70" w:rsidRPr="00337988" w:rsidRDefault="00B11A70" w:rsidP="00B11A70">
      <w:pPr>
        <w:pStyle w:val="libNormal"/>
      </w:pPr>
      <w:r>
        <w:rPr>
          <w:cs/>
          <w:lang w:bidi="bn-IN"/>
        </w:rPr>
        <w:t>৪৪</w:t>
      </w:r>
      <w:r>
        <w:rPr>
          <w:lang w:bidi="bn-IN"/>
        </w:rPr>
        <w:t>.</w:t>
      </w:r>
      <w:r w:rsidRPr="00337988">
        <w:rPr>
          <w:rFonts w:hint="cs"/>
          <w:cs/>
          <w:lang w:bidi="bn-IN"/>
        </w:rPr>
        <w:t>সূরা</w:t>
      </w:r>
      <w:r w:rsidRPr="00337988">
        <w:rPr>
          <w:cs/>
          <w:lang w:bidi="bn-IN"/>
        </w:rPr>
        <w:t xml:space="preserve"> </w:t>
      </w:r>
      <w:r w:rsidRPr="00337988">
        <w:rPr>
          <w:rFonts w:hint="cs"/>
          <w:cs/>
          <w:lang w:bidi="bn-IN"/>
        </w:rPr>
        <w:t>সাবা</w:t>
      </w:r>
      <w:r w:rsidRPr="00337988">
        <w:rPr>
          <w:cs/>
          <w:lang w:bidi="bn-IN"/>
        </w:rPr>
        <w:t>-</w:t>
      </w:r>
      <w:r w:rsidRPr="00337988">
        <w:rPr>
          <w:rFonts w:hint="cs"/>
          <w:cs/>
          <w:lang w:bidi="bn-IN"/>
        </w:rPr>
        <w:t>৩৪।</w:t>
      </w:r>
    </w:p>
    <w:p w:rsidR="00B11A70" w:rsidRDefault="00B11A70" w:rsidP="00B11A70">
      <w:pPr>
        <w:pStyle w:val="libNormal"/>
        <w:rPr>
          <w:lang w:bidi="bn-IN"/>
        </w:rPr>
      </w:pPr>
      <w:r>
        <w:rPr>
          <w:cs/>
          <w:lang w:bidi="bn-IN"/>
        </w:rPr>
        <w:t>৪৫</w:t>
      </w:r>
      <w:r>
        <w:rPr>
          <w:lang w:bidi="bn-IN"/>
        </w:rPr>
        <w:t>.</w:t>
      </w:r>
      <w:r w:rsidRPr="00337988">
        <w:rPr>
          <w:rFonts w:hint="cs"/>
          <w:cs/>
          <w:lang w:bidi="bn-IN"/>
        </w:rPr>
        <w:t>গাফির</w:t>
      </w:r>
      <w:r w:rsidRPr="00337988">
        <w:rPr>
          <w:cs/>
          <w:lang w:bidi="bn-IN"/>
        </w:rPr>
        <w:t>-</w:t>
      </w:r>
      <w:r w:rsidRPr="00337988">
        <w:rPr>
          <w:rFonts w:hint="cs"/>
          <w:cs/>
          <w:lang w:bidi="bn-IN"/>
        </w:rPr>
        <w:t>৮৩</w:t>
      </w:r>
      <w:r>
        <w:t>,</w:t>
      </w:r>
      <w:r w:rsidRPr="00337988">
        <w:rPr>
          <w:rFonts w:hint="cs"/>
          <w:cs/>
          <w:lang w:bidi="bn-IN"/>
        </w:rPr>
        <w:t>কাসাস</w:t>
      </w:r>
      <w:r w:rsidRPr="00337988">
        <w:rPr>
          <w:cs/>
          <w:lang w:bidi="bn-IN"/>
        </w:rPr>
        <w:t>-</w:t>
      </w:r>
      <w:r w:rsidRPr="00337988">
        <w:rPr>
          <w:rFonts w:hint="cs"/>
          <w:cs/>
          <w:lang w:bidi="bn-IN"/>
        </w:rPr>
        <w:t>৭৮</w:t>
      </w:r>
      <w:r>
        <w:t>,</w:t>
      </w:r>
      <w:r w:rsidRPr="00337988">
        <w:rPr>
          <w:rFonts w:hint="cs"/>
          <w:cs/>
          <w:lang w:bidi="bn-IN"/>
        </w:rPr>
        <w:t>যুমার</w:t>
      </w:r>
      <w:r w:rsidRPr="00337988">
        <w:rPr>
          <w:cs/>
          <w:lang w:bidi="bn-IN"/>
        </w:rPr>
        <w:t>-</w:t>
      </w:r>
      <w:r w:rsidRPr="00337988">
        <w:rPr>
          <w:rFonts w:hint="cs"/>
          <w:cs/>
          <w:lang w:bidi="bn-IN"/>
        </w:rPr>
        <w:t>৪৯।</w:t>
      </w:r>
    </w:p>
    <w:p w:rsidR="00B11A70" w:rsidRPr="00DD2C58" w:rsidRDefault="00B11A70" w:rsidP="00B11A70">
      <w:pPr>
        <w:pStyle w:val="libNormal"/>
      </w:pPr>
      <w:r>
        <w:rPr>
          <w:cs/>
          <w:lang w:bidi="bn-IN"/>
        </w:rPr>
        <w:t>৪৬</w:t>
      </w:r>
      <w:r>
        <w:rPr>
          <w:lang w:bidi="bn-IN"/>
        </w:rPr>
        <w:t>.</w:t>
      </w:r>
      <w:r w:rsidRPr="00DD2C58">
        <w:rPr>
          <w:rFonts w:hint="cs"/>
          <w:cs/>
          <w:lang w:bidi="bn-IN"/>
        </w:rPr>
        <w:t>আহযাব</w:t>
      </w:r>
      <w:r>
        <w:rPr>
          <w:cs/>
          <w:lang w:bidi="bn-IN"/>
        </w:rPr>
        <w:t>-</w:t>
      </w:r>
      <w:r w:rsidRPr="00DD2C58">
        <w:rPr>
          <w:rFonts w:hint="cs"/>
          <w:cs/>
          <w:lang w:bidi="bn-IN"/>
        </w:rPr>
        <w:t>৬৭</w:t>
      </w:r>
      <w:r>
        <w:t>,</w:t>
      </w:r>
      <w:r w:rsidRPr="00DD2C58">
        <w:rPr>
          <w:rFonts w:hint="cs"/>
          <w:cs/>
          <w:lang w:bidi="bn-IN"/>
        </w:rPr>
        <w:t>সাবা</w:t>
      </w:r>
      <w:r w:rsidRPr="00DD2C58">
        <w:rPr>
          <w:cs/>
          <w:lang w:bidi="bn-IN"/>
        </w:rPr>
        <w:t xml:space="preserve"> (</w:t>
      </w:r>
      <w:r w:rsidRPr="00DD2C58">
        <w:rPr>
          <w:rFonts w:hint="cs"/>
          <w:cs/>
          <w:lang w:bidi="bn-IN"/>
        </w:rPr>
        <w:t>৩১</w:t>
      </w:r>
      <w:r w:rsidRPr="00DD2C58">
        <w:rPr>
          <w:cs/>
          <w:lang w:bidi="bn-IN"/>
        </w:rPr>
        <w:t>-</w:t>
      </w:r>
      <w:r w:rsidRPr="00DD2C58">
        <w:rPr>
          <w:rFonts w:hint="cs"/>
          <w:cs/>
          <w:lang w:bidi="bn-IN"/>
        </w:rPr>
        <w:t>৩৩</w:t>
      </w:r>
      <w:r w:rsidRPr="00DD2C58">
        <w:rPr>
          <w:cs/>
          <w:lang w:bidi="bn-IN"/>
        </w:rPr>
        <w:t>)</w:t>
      </w:r>
      <w:r w:rsidRPr="00573999">
        <w:rPr>
          <w:rFonts w:hint="cs"/>
          <w:cs/>
          <w:lang w:bidi="hi-IN"/>
        </w:rPr>
        <w:t>।</w:t>
      </w:r>
    </w:p>
    <w:p w:rsidR="00B11A70" w:rsidRPr="00DD2C58" w:rsidRDefault="00B11A70" w:rsidP="00B11A70">
      <w:pPr>
        <w:pStyle w:val="libNormal"/>
      </w:pPr>
      <w:r w:rsidRPr="00DD2C58">
        <w:rPr>
          <w:rFonts w:hint="cs"/>
          <w:cs/>
          <w:lang w:bidi="bn-IN"/>
        </w:rPr>
        <w:lastRenderedPageBreak/>
        <w:t>৪</w:t>
      </w:r>
      <w:r>
        <w:rPr>
          <w:cs/>
          <w:lang w:bidi="bn-IN"/>
        </w:rPr>
        <w:t>৭</w:t>
      </w:r>
      <w:r>
        <w:rPr>
          <w:lang w:bidi="bn-IN"/>
        </w:rPr>
        <w:t>.</w:t>
      </w:r>
      <w:r w:rsidRPr="00DD2C58">
        <w:rPr>
          <w:rFonts w:hint="cs"/>
          <w:cs/>
          <w:lang w:bidi="bn-IN"/>
        </w:rPr>
        <w:t>সূরা</w:t>
      </w:r>
      <w:r w:rsidRPr="00DD2C58">
        <w:rPr>
          <w:cs/>
          <w:lang w:bidi="bn-IN"/>
        </w:rPr>
        <w:t xml:space="preserve"> </w:t>
      </w:r>
      <w:r w:rsidRPr="00DD2C58">
        <w:rPr>
          <w:rFonts w:hint="cs"/>
          <w:cs/>
          <w:lang w:bidi="bn-IN"/>
        </w:rPr>
        <w:t>হুদ</w:t>
      </w:r>
      <w:r>
        <w:rPr>
          <w:cs/>
          <w:lang w:bidi="bn-IN"/>
        </w:rPr>
        <w:t>-</w:t>
      </w:r>
      <w:r w:rsidRPr="00DD2C58">
        <w:rPr>
          <w:rFonts w:hint="cs"/>
          <w:cs/>
          <w:lang w:bidi="bn-IN"/>
        </w:rPr>
        <w:t>৪০</w:t>
      </w:r>
      <w:r w:rsidRPr="00DD2C58">
        <w:t>,(</w:t>
      </w:r>
      <w:r w:rsidRPr="00DD2C58">
        <w:rPr>
          <w:rFonts w:hint="cs"/>
          <w:cs/>
          <w:lang w:bidi="bn-IN"/>
        </w:rPr>
        <w:t>২৭</w:t>
      </w:r>
      <w:r w:rsidRPr="00DD2C58">
        <w:rPr>
          <w:cs/>
          <w:lang w:bidi="bn-IN"/>
        </w:rPr>
        <w:t>-</w:t>
      </w:r>
      <w:r w:rsidRPr="00DD2C58">
        <w:rPr>
          <w:rFonts w:hint="cs"/>
          <w:cs/>
          <w:lang w:bidi="bn-IN"/>
        </w:rPr>
        <w:t>৩১</w:t>
      </w:r>
      <w:r w:rsidRPr="00DD2C58">
        <w:rPr>
          <w:cs/>
          <w:lang w:bidi="bn-IN"/>
        </w:rPr>
        <w:t>)</w:t>
      </w:r>
      <w:r w:rsidRPr="00573999">
        <w:rPr>
          <w:rFonts w:hint="cs"/>
          <w:cs/>
          <w:lang w:bidi="hi-IN"/>
        </w:rPr>
        <w:t>।</w:t>
      </w:r>
    </w:p>
    <w:p w:rsidR="00B11A70" w:rsidRPr="00DD2C58" w:rsidRDefault="00B11A70" w:rsidP="00B11A70">
      <w:pPr>
        <w:pStyle w:val="libNormal"/>
      </w:pPr>
      <w:r>
        <w:rPr>
          <w:cs/>
          <w:lang w:bidi="bn-IN"/>
        </w:rPr>
        <w:t>৪৮</w:t>
      </w:r>
      <w:r>
        <w:rPr>
          <w:lang w:bidi="bn-IN"/>
        </w:rPr>
        <w:t>.</w:t>
      </w:r>
      <w:r w:rsidRPr="00DD2C58">
        <w:rPr>
          <w:rFonts w:hint="cs"/>
          <w:cs/>
          <w:lang w:bidi="bn-IN"/>
        </w:rPr>
        <w:t>সূরা</w:t>
      </w:r>
      <w:r w:rsidRPr="00DD2C58">
        <w:rPr>
          <w:cs/>
          <w:lang w:bidi="bn-IN"/>
        </w:rPr>
        <w:t xml:space="preserve"> </w:t>
      </w:r>
      <w:r w:rsidRPr="00DD2C58">
        <w:rPr>
          <w:rFonts w:hint="cs"/>
          <w:cs/>
          <w:lang w:bidi="bn-IN"/>
        </w:rPr>
        <w:t>মায়িদা</w:t>
      </w:r>
      <w:r w:rsidRPr="00DD2C58">
        <w:rPr>
          <w:cs/>
          <w:lang w:bidi="bn-IN"/>
        </w:rPr>
        <w:t>-</w:t>
      </w:r>
      <w:r w:rsidRPr="00DD2C58">
        <w:rPr>
          <w:rFonts w:hint="cs"/>
          <w:cs/>
          <w:lang w:bidi="bn-IN"/>
        </w:rPr>
        <w:t>৭০।</w:t>
      </w:r>
    </w:p>
    <w:p w:rsidR="00B11A70" w:rsidRPr="00DD2C58" w:rsidRDefault="00B11A70" w:rsidP="00B11A70">
      <w:pPr>
        <w:pStyle w:val="libNormal"/>
      </w:pPr>
      <w:r>
        <w:rPr>
          <w:cs/>
          <w:lang w:bidi="bn-IN"/>
        </w:rPr>
        <w:t>৪৯</w:t>
      </w:r>
      <w:r>
        <w:rPr>
          <w:lang w:bidi="bn-IN"/>
        </w:rPr>
        <w:t>.</w:t>
      </w:r>
      <w:r w:rsidRPr="00DD2C58">
        <w:rPr>
          <w:rFonts w:hint="cs"/>
          <w:cs/>
          <w:lang w:bidi="bn-IN"/>
        </w:rPr>
        <w:t>সূরা</w:t>
      </w:r>
      <w:r w:rsidRPr="00DD2C58">
        <w:rPr>
          <w:cs/>
          <w:lang w:bidi="bn-IN"/>
        </w:rPr>
        <w:t xml:space="preserve"> </w:t>
      </w:r>
      <w:r w:rsidRPr="00DD2C58">
        <w:rPr>
          <w:rFonts w:hint="cs"/>
          <w:cs/>
          <w:lang w:bidi="bn-IN"/>
        </w:rPr>
        <w:t>গাফির</w:t>
      </w:r>
      <w:r w:rsidRPr="00DD2C58">
        <w:rPr>
          <w:cs/>
          <w:lang w:bidi="bn-IN"/>
        </w:rPr>
        <w:t>-</w:t>
      </w:r>
      <w:r w:rsidRPr="00DD2C58">
        <w:rPr>
          <w:rFonts w:hint="cs"/>
          <w:cs/>
          <w:lang w:bidi="bn-IN"/>
        </w:rPr>
        <w:t>৫৬</w:t>
      </w:r>
      <w:r>
        <w:t>,</w:t>
      </w:r>
      <w:r>
        <w:rPr>
          <w:rFonts w:hint="cs"/>
          <w:cs/>
          <w:lang w:bidi="bn-IN"/>
        </w:rPr>
        <w:t>আ</w:t>
      </w:r>
      <w:r w:rsidRPr="00573999">
        <w:rPr>
          <w:rStyle w:val="libAlaemChar"/>
        </w:rPr>
        <w:t>’</w:t>
      </w:r>
      <w:r>
        <w:rPr>
          <w:rFonts w:hint="cs"/>
          <w:cs/>
          <w:lang w:bidi="bn-IN"/>
        </w:rPr>
        <w:t>রাফ</w:t>
      </w:r>
      <w:r w:rsidRPr="00DD2C58">
        <w:rPr>
          <w:cs/>
          <w:lang w:bidi="bn-IN"/>
        </w:rPr>
        <w:t>-</w:t>
      </w:r>
      <w:r w:rsidRPr="00DD2C58">
        <w:rPr>
          <w:rFonts w:hint="cs"/>
          <w:cs/>
          <w:lang w:bidi="bn-IN"/>
        </w:rPr>
        <w:t>৭৬।</w:t>
      </w:r>
    </w:p>
    <w:p w:rsidR="00B11A70" w:rsidRPr="00DD2C58" w:rsidRDefault="00B11A70" w:rsidP="00B11A70">
      <w:pPr>
        <w:pStyle w:val="libNormal"/>
      </w:pPr>
      <w:r>
        <w:rPr>
          <w:cs/>
          <w:lang w:bidi="bn-IN"/>
        </w:rPr>
        <w:t>৫০</w:t>
      </w:r>
      <w:r>
        <w:rPr>
          <w:lang w:bidi="bn-IN"/>
        </w:rPr>
        <w:t>.</w:t>
      </w:r>
      <w:r w:rsidRPr="00DD2C58">
        <w:rPr>
          <w:rFonts w:hint="cs"/>
          <w:cs/>
          <w:lang w:bidi="bn-IN"/>
        </w:rPr>
        <w:t>সূরা</w:t>
      </w:r>
      <w:r w:rsidRPr="00DD2C58">
        <w:rPr>
          <w:cs/>
          <w:lang w:bidi="bn-IN"/>
        </w:rPr>
        <w:t xml:space="preserve"> </w:t>
      </w:r>
      <w:r w:rsidRPr="00DD2C58">
        <w:rPr>
          <w:rFonts w:hint="cs"/>
          <w:cs/>
          <w:lang w:bidi="bn-IN"/>
        </w:rPr>
        <w:t>বাক</w:t>
      </w:r>
      <w:r w:rsidRPr="00DD2C58">
        <w:rPr>
          <w:cs/>
          <w:lang w:bidi="bn-IN"/>
        </w:rPr>
        <w:t>া</w:t>
      </w:r>
      <w:r w:rsidRPr="00DD2C58">
        <w:rPr>
          <w:rFonts w:hint="cs"/>
          <w:cs/>
          <w:lang w:bidi="bn-IN"/>
        </w:rPr>
        <w:t>রা</w:t>
      </w:r>
      <w:r>
        <w:rPr>
          <w:rFonts w:hint="eastAsia"/>
        </w:rPr>
        <w:t>-</w:t>
      </w:r>
      <w:r w:rsidRPr="00DD2C58">
        <w:rPr>
          <w:rFonts w:hint="cs"/>
          <w:cs/>
          <w:lang w:bidi="bn-IN"/>
        </w:rPr>
        <w:t>১৭০</w:t>
      </w:r>
      <w:r>
        <w:t>,</w:t>
      </w:r>
      <w:r w:rsidRPr="00DD2C58">
        <w:rPr>
          <w:rFonts w:hint="cs"/>
          <w:cs/>
          <w:lang w:bidi="bn-IN"/>
        </w:rPr>
        <w:t>সূরা</w:t>
      </w:r>
      <w:r w:rsidRPr="00DD2C58">
        <w:rPr>
          <w:cs/>
          <w:lang w:bidi="bn-IN"/>
        </w:rPr>
        <w:t xml:space="preserve"> </w:t>
      </w:r>
      <w:r w:rsidRPr="00DD2C58">
        <w:rPr>
          <w:rFonts w:hint="cs"/>
          <w:cs/>
          <w:lang w:bidi="bn-IN"/>
        </w:rPr>
        <w:t>মায়িদা</w:t>
      </w:r>
      <w:r>
        <w:rPr>
          <w:rFonts w:hint="eastAsia"/>
        </w:rPr>
        <w:t>-</w:t>
      </w:r>
      <w:r w:rsidRPr="00DD2C58">
        <w:rPr>
          <w:rFonts w:hint="cs"/>
          <w:cs/>
          <w:lang w:bidi="bn-IN"/>
        </w:rPr>
        <w:t>১০৪</w:t>
      </w:r>
      <w:r>
        <w:t>,</w:t>
      </w:r>
      <w:r w:rsidRPr="00DD2C58">
        <w:rPr>
          <w:rFonts w:hint="cs"/>
          <w:cs/>
          <w:lang w:bidi="bn-IN"/>
        </w:rPr>
        <w:t>সূরা</w:t>
      </w:r>
      <w:r w:rsidRPr="00DD2C58">
        <w:rPr>
          <w:cs/>
          <w:lang w:bidi="bn-IN"/>
        </w:rPr>
        <w:t xml:space="preserve"> </w:t>
      </w:r>
      <w:r>
        <w:rPr>
          <w:rFonts w:hint="cs"/>
          <w:cs/>
          <w:lang w:bidi="bn-IN"/>
        </w:rPr>
        <w:t>আ</w:t>
      </w:r>
      <w:r w:rsidRPr="00573999">
        <w:rPr>
          <w:rStyle w:val="libAlaemChar"/>
        </w:rPr>
        <w:t>’</w:t>
      </w:r>
      <w:r>
        <w:rPr>
          <w:rFonts w:hint="cs"/>
          <w:cs/>
          <w:lang w:bidi="bn-IN"/>
        </w:rPr>
        <w:t>রাফ</w:t>
      </w:r>
      <w:r>
        <w:rPr>
          <w:rFonts w:hint="eastAsia"/>
        </w:rPr>
        <w:t>-</w:t>
      </w:r>
      <w:r w:rsidRPr="00DD2C58">
        <w:rPr>
          <w:rFonts w:hint="cs"/>
          <w:cs/>
          <w:lang w:bidi="bn-IN"/>
        </w:rPr>
        <w:t>২৮</w:t>
      </w:r>
      <w:r>
        <w:t>,</w:t>
      </w:r>
      <w:r w:rsidRPr="00DD2C58">
        <w:rPr>
          <w:rFonts w:hint="cs"/>
          <w:cs/>
          <w:lang w:bidi="bn-IN"/>
        </w:rPr>
        <w:t>সূরা</w:t>
      </w:r>
      <w:r w:rsidRPr="00DD2C58">
        <w:rPr>
          <w:cs/>
          <w:lang w:bidi="bn-IN"/>
        </w:rPr>
        <w:t xml:space="preserve"> </w:t>
      </w:r>
      <w:r w:rsidRPr="00DD2C58">
        <w:rPr>
          <w:rFonts w:hint="cs"/>
          <w:cs/>
          <w:lang w:bidi="bn-IN"/>
        </w:rPr>
        <w:t>ইউনুস</w:t>
      </w:r>
      <w:r>
        <w:rPr>
          <w:rFonts w:hint="eastAsia"/>
        </w:rPr>
        <w:t>-</w:t>
      </w:r>
      <w:r w:rsidRPr="00DD2C58">
        <w:rPr>
          <w:rFonts w:hint="cs"/>
          <w:cs/>
          <w:lang w:bidi="bn-IN"/>
        </w:rPr>
        <w:t>৭৮</w:t>
      </w:r>
      <w:r>
        <w:t>,</w:t>
      </w:r>
      <w:r w:rsidRPr="00DD2C58">
        <w:rPr>
          <w:rFonts w:hint="cs"/>
          <w:cs/>
          <w:lang w:bidi="bn-IN"/>
        </w:rPr>
        <w:t>সূরা</w:t>
      </w:r>
      <w:r w:rsidRPr="00DD2C58">
        <w:rPr>
          <w:cs/>
          <w:lang w:bidi="bn-IN"/>
        </w:rPr>
        <w:t xml:space="preserve"> </w:t>
      </w:r>
      <w:r w:rsidRPr="00DD2C58">
        <w:rPr>
          <w:rFonts w:hint="cs"/>
          <w:cs/>
          <w:lang w:bidi="bn-IN"/>
        </w:rPr>
        <w:t>আম্বিয়া</w:t>
      </w:r>
      <w:r>
        <w:rPr>
          <w:rFonts w:hint="eastAsia"/>
        </w:rPr>
        <w:t>-</w:t>
      </w:r>
      <w:r w:rsidRPr="00DD2C58">
        <w:rPr>
          <w:rFonts w:hint="cs"/>
          <w:cs/>
          <w:lang w:bidi="bn-IN"/>
        </w:rPr>
        <w:t>৫৩</w:t>
      </w:r>
      <w:r>
        <w:t>,</w:t>
      </w:r>
      <w:r w:rsidRPr="00DD2C58">
        <w:rPr>
          <w:rFonts w:hint="cs"/>
          <w:cs/>
          <w:lang w:bidi="bn-IN"/>
        </w:rPr>
        <w:t>সূরা</w:t>
      </w:r>
      <w:r w:rsidRPr="00DD2C58">
        <w:rPr>
          <w:cs/>
          <w:lang w:bidi="bn-IN"/>
        </w:rPr>
        <w:t xml:space="preserve"> </w:t>
      </w:r>
      <w:r w:rsidRPr="00DD2C58">
        <w:rPr>
          <w:rFonts w:hint="cs"/>
          <w:cs/>
          <w:lang w:bidi="bn-IN"/>
        </w:rPr>
        <w:t>শুয়ারা</w:t>
      </w:r>
      <w:r>
        <w:rPr>
          <w:cs/>
          <w:lang w:bidi="bn-IN"/>
        </w:rPr>
        <w:t>-</w:t>
      </w:r>
      <w:r w:rsidRPr="00DD2C58">
        <w:rPr>
          <w:rFonts w:hint="cs"/>
          <w:cs/>
          <w:lang w:bidi="bn-IN"/>
        </w:rPr>
        <w:t>৭৪</w:t>
      </w:r>
      <w:r w:rsidRPr="00DD2C58">
        <w:rPr>
          <w:cs/>
          <w:lang w:bidi="bn-IN"/>
        </w:rPr>
        <w:t xml:space="preserve"> </w:t>
      </w:r>
      <w:r w:rsidRPr="00DD2C58">
        <w:rPr>
          <w:rFonts w:hint="cs"/>
          <w:cs/>
          <w:lang w:bidi="bn-IN"/>
        </w:rPr>
        <w:t>সূরা</w:t>
      </w:r>
      <w:r w:rsidRPr="00DD2C58">
        <w:rPr>
          <w:cs/>
          <w:lang w:bidi="bn-IN"/>
        </w:rPr>
        <w:t xml:space="preserve"> </w:t>
      </w:r>
      <w:r w:rsidRPr="00DD2C58">
        <w:rPr>
          <w:rFonts w:hint="cs"/>
          <w:cs/>
          <w:lang w:bidi="bn-IN"/>
        </w:rPr>
        <w:t>লুকমান</w:t>
      </w:r>
      <w:r>
        <w:rPr>
          <w:cs/>
          <w:lang w:bidi="bn-IN"/>
        </w:rPr>
        <w:t>-</w:t>
      </w:r>
      <w:r w:rsidRPr="00DD2C58">
        <w:rPr>
          <w:rFonts w:hint="cs"/>
          <w:cs/>
          <w:lang w:bidi="bn-IN"/>
        </w:rPr>
        <w:t>২১</w:t>
      </w:r>
      <w:r>
        <w:rPr>
          <w:lang w:bidi="bn-IN"/>
        </w:rPr>
        <w:t>,</w:t>
      </w:r>
      <w:r w:rsidRPr="00DD2C58">
        <w:rPr>
          <w:rFonts w:hint="cs"/>
          <w:cs/>
          <w:lang w:bidi="bn-IN"/>
        </w:rPr>
        <w:t>সূরা</w:t>
      </w:r>
      <w:r w:rsidRPr="00DD2C58">
        <w:rPr>
          <w:cs/>
          <w:lang w:bidi="bn-IN"/>
        </w:rPr>
        <w:t xml:space="preserve"> </w:t>
      </w:r>
      <w:r w:rsidRPr="00DD2C58">
        <w:rPr>
          <w:rFonts w:hint="cs"/>
          <w:cs/>
          <w:lang w:bidi="bn-IN"/>
        </w:rPr>
        <w:t>যুখরুফ</w:t>
      </w:r>
      <w:r>
        <w:rPr>
          <w:cs/>
          <w:lang w:bidi="bn-IN"/>
        </w:rPr>
        <w:t>-</w:t>
      </w:r>
      <w:r w:rsidRPr="00DD2C58">
        <w:t>(</w:t>
      </w:r>
      <w:r w:rsidRPr="00DD2C58">
        <w:rPr>
          <w:rFonts w:hint="cs"/>
          <w:cs/>
          <w:lang w:bidi="bn-IN"/>
        </w:rPr>
        <w:t>২২</w:t>
      </w:r>
      <w:r>
        <w:rPr>
          <w:rFonts w:hint="eastAsia"/>
        </w:rPr>
        <w:t>-</w:t>
      </w:r>
      <w:r w:rsidRPr="00DD2C58">
        <w:rPr>
          <w:rFonts w:hint="cs"/>
          <w:cs/>
          <w:lang w:bidi="bn-IN"/>
        </w:rPr>
        <w:t>২৩</w:t>
      </w:r>
      <w:r w:rsidRPr="00DD2C58">
        <w:rPr>
          <w:cs/>
          <w:lang w:bidi="bn-IN"/>
        </w:rPr>
        <w:t>)</w:t>
      </w:r>
    </w:p>
    <w:p w:rsidR="00B11A70" w:rsidRPr="00DD2C58" w:rsidRDefault="00B11A70" w:rsidP="00B11A70">
      <w:pPr>
        <w:pStyle w:val="libNormal"/>
      </w:pPr>
      <w:r>
        <w:rPr>
          <w:cs/>
          <w:lang w:bidi="bn-IN"/>
        </w:rPr>
        <w:t>৫১</w:t>
      </w:r>
      <w:r>
        <w:rPr>
          <w:lang w:bidi="bn-IN"/>
        </w:rPr>
        <w:t>.</w:t>
      </w:r>
      <w:r w:rsidRPr="00DD2C58">
        <w:rPr>
          <w:rFonts w:hint="cs"/>
          <w:cs/>
          <w:lang w:bidi="bn-IN"/>
        </w:rPr>
        <w:t>সূরা</w:t>
      </w:r>
      <w:r w:rsidRPr="00DD2C58">
        <w:rPr>
          <w:cs/>
          <w:lang w:bidi="bn-IN"/>
        </w:rPr>
        <w:t xml:space="preserve"> </w:t>
      </w:r>
      <w:r w:rsidRPr="00DD2C58">
        <w:rPr>
          <w:rFonts w:hint="cs"/>
          <w:cs/>
          <w:lang w:bidi="bn-IN"/>
        </w:rPr>
        <w:t>হুদ</w:t>
      </w:r>
      <w:r>
        <w:rPr>
          <w:cs/>
          <w:lang w:bidi="bn-IN"/>
        </w:rPr>
        <w:t>-</w:t>
      </w:r>
      <w:r w:rsidRPr="00DD2C58">
        <w:t>(</w:t>
      </w:r>
      <w:r w:rsidRPr="00DD2C58">
        <w:rPr>
          <w:rFonts w:hint="cs"/>
          <w:cs/>
          <w:lang w:bidi="bn-IN"/>
        </w:rPr>
        <w:t>৮৪</w:t>
      </w:r>
      <w:r w:rsidRPr="00DD2C58">
        <w:rPr>
          <w:cs/>
          <w:lang w:bidi="bn-IN"/>
        </w:rPr>
        <w:t>-</w:t>
      </w:r>
      <w:r w:rsidRPr="00DD2C58">
        <w:rPr>
          <w:rFonts w:hint="cs"/>
          <w:cs/>
          <w:lang w:bidi="bn-IN"/>
        </w:rPr>
        <w:t>৮৬</w:t>
      </w:r>
      <w:r w:rsidRPr="00DD2C58">
        <w:rPr>
          <w:cs/>
          <w:lang w:bidi="bn-IN"/>
        </w:rPr>
        <w:t>)</w:t>
      </w:r>
      <w:r>
        <w:t>,</w:t>
      </w:r>
      <w:r w:rsidRPr="00DD2C58">
        <w:rPr>
          <w:rFonts w:hint="cs"/>
          <w:cs/>
          <w:lang w:bidi="bn-IN"/>
        </w:rPr>
        <w:t>কাসাস</w:t>
      </w:r>
      <w:r w:rsidRPr="00DD2C58">
        <w:rPr>
          <w:cs/>
          <w:lang w:bidi="bn-IN"/>
        </w:rPr>
        <w:t>-(</w:t>
      </w:r>
      <w:r w:rsidRPr="00DD2C58">
        <w:rPr>
          <w:rFonts w:hint="cs"/>
          <w:cs/>
          <w:lang w:bidi="bn-IN"/>
        </w:rPr>
        <w:t>৭৬</w:t>
      </w:r>
      <w:r>
        <w:rPr>
          <w:rFonts w:hint="eastAsia"/>
        </w:rPr>
        <w:t>-</w:t>
      </w:r>
      <w:r w:rsidRPr="00DD2C58">
        <w:rPr>
          <w:rFonts w:hint="cs"/>
          <w:cs/>
          <w:lang w:bidi="bn-IN"/>
        </w:rPr>
        <w:t>৭৯</w:t>
      </w:r>
      <w:r w:rsidRPr="00DD2C58">
        <w:rPr>
          <w:cs/>
          <w:lang w:bidi="bn-IN"/>
        </w:rPr>
        <w:t>)</w:t>
      </w:r>
      <w:r>
        <w:t>,</w:t>
      </w:r>
      <w:r w:rsidRPr="00DD2C58">
        <w:rPr>
          <w:rFonts w:hint="cs"/>
          <w:cs/>
          <w:lang w:bidi="bn-IN"/>
        </w:rPr>
        <w:t>ত</w:t>
      </w:r>
      <w:r>
        <w:rPr>
          <w:cs/>
          <w:lang w:bidi="bn-IN"/>
        </w:rPr>
        <w:t>ও</w:t>
      </w:r>
      <w:r w:rsidRPr="00DD2C58">
        <w:rPr>
          <w:rFonts w:hint="cs"/>
          <w:cs/>
          <w:lang w:bidi="bn-IN"/>
        </w:rPr>
        <w:t>বাহ</w:t>
      </w:r>
      <w:r w:rsidRPr="00DD2C58">
        <w:rPr>
          <w:cs/>
          <w:lang w:bidi="bn-IN"/>
        </w:rPr>
        <w:t>-</w:t>
      </w:r>
      <w:r w:rsidRPr="00DD2C58">
        <w:rPr>
          <w:rFonts w:hint="cs"/>
          <w:cs/>
          <w:lang w:bidi="bn-IN"/>
        </w:rPr>
        <w:t>৩৪।</w:t>
      </w:r>
    </w:p>
    <w:p w:rsidR="00B11A70" w:rsidRPr="00DD2C58" w:rsidRDefault="00B11A70" w:rsidP="00B11A70">
      <w:pPr>
        <w:pStyle w:val="libNormal"/>
      </w:pPr>
      <w:r>
        <w:rPr>
          <w:cs/>
          <w:lang w:bidi="bn-IN"/>
        </w:rPr>
        <w:t>৫২</w:t>
      </w:r>
      <w:r>
        <w:rPr>
          <w:lang w:bidi="bn-IN"/>
        </w:rPr>
        <w:t>.</w:t>
      </w:r>
      <w:r w:rsidRPr="00DD2C58">
        <w:rPr>
          <w:rFonts w:hint="cs"/>
          <w:cs/>
          <w:lang w:bidi="bn-IN"/>
        </w:rPr>
        <w:t>সূরা</w:t>
      </w:r>
      <w:r w:rsidRPr="00DD2C58">
        <w:rPr>
          <w:cs/>
          <w:lang w:bidi="bn-IN"/>
        </w:rPr>
        <w:t xml:space="preserve"> </w:t>
      </w:r>
      <w:r w:rsidRPr="00DD2C58">
        <w:rPr>
          <w:rFonts w:hint="cs"/>
          <w:cs/>
          <w:lang w:bidi="bn-IN"/>
        </w:rPr>
        <w:t>ইব্রাহীম</w:t>
      </w:r>
      <w:r>
        <w:rPr>
          <w:cs/>
          <w:lang w:bidi="bn-IN"/>
        </w:rPr>
        <w:t>-</w:t>
      </w:r>
      <w:r w:rsidRPr="00DD2C58">
        <w:rPr>
          <w:rFonts w:hint="cs"/>
          <w:cs/>
          <w:lang w:bidi="bn-IN"/>
        </w:rPr>
        <w:t>২১</w:t>
      </w:r>
      <w:r>
        <w:t>,</w:t>
      </w:r>
      <w:r w:rsidRPr="00DD2C58">
        <w:rPr>
          <w:rFonts w:hint="cs"/>
          <w:cs/>
          <w:lang w:bidi="bn-IN"/>
        </w:rPr>
        <w:t>সূরা</w:t>
      </w:r>
      <w:r w:rsidRPr="00DD2C58">
        <w:rPr>
          <w:cs/>
          <w:lang w:bidi="bn-IN"/>
        </w:rPr>
        <w:t xml:space="preserve"> </w:t>
      </w:r>
      <w:r w:rsidRPr="00DD2C58">
        <w:rPr>
          <w:rFonts w:hint="cs"/>
          <w:cs/>
          <w:lang w:bidi="bn-IN"/>
        </w:rPr>
        <w:t>ফাতির</w:t>
      </w:r>
      <w:r w:rsidRPr="00DD2C58">
        <w:rPr>
          <w:cs/>
          <w:lang w:bidi="bn-IN"/>
        </w:rPr>
        <w:t>-</w:t>
      </w:r>
      <w:r w:rsidRPr="00DD2C58">
        <w:rPr>
          <w:rFonts w:hint="cs"/>
          <w:cs/>
          <w:lang w:bidi="bn-IN"/>
        </w:rPr>
        <w:t>৪৭</w:t>
      </w:r>
      <w:r>
        <w:t>,</w:t>
      </w:r>
      <w:r w:rsidRPr="00DD2C58">
        <w:rPr>
          <w:rFonts w:hint="cs"/>
          <w:cs/>
          <w:lang w:bidi="bn-IN"/>
        </w:rPr>
        <w:t>হুদ</w:t>
      </w:r>
      <w:r>
        <w:rPr>
          <w:cs/>
          <w:lang w:bidi="bn-IN"/>
        </w:rPr>
        <w:t>-</w:t>
      </w:r>
      <w:r w:rsidRPr="00DD2C58">
        <w:rPr>
          <w:rFonts w:hint="cs"/>
          <w:cs/>
          <w:lang w:bidi="bn-IN"/>
        </w:rPr>
        <w:t>২৭</w:t>
      </w:r>
      <w:r>
        <w:t>,</w:t>
      </w:r>
      <w:r w:rsidRPr="00DD2C58">
        <w:rPr>
          <w:rFonts w:hint="cs"/>
          <w:cs/>
          <w:lang w:bidi="bn-IN"/>
        </w:rPr>
        <w:t>শুয়ারা</w:t>
      </w:r>
      <w:r w:rsidRPr="00DD2C58">
        <w:rPr>
          <w:cs/>
          <w:lang w:bidi="bn-IN"/>
        </w:rPr>
        <w:t>-</w:t>
      </w:r>
      <w:r w:rsidRPr="00DD2C58">
        <w:rPr>
          <w:rFonts w:hint="cs"/>
          <w:cs/>
          <w:lang w:bidi="bn-IN"/>
        </w:rPr>
        <w:t>১১১।</w:t>
      </w:r>
    </w:p>
    <w:p w:rsidR="00B11A70" w:rsidRPr="00DD2C58" w:rsidRDefault="00B11A70" w:rsidP="00B11A70">
      <w:pPr>
        <w:pStyle w:val="libNormal"/>
      </w:pPr>
      <w:r>
        <w:rPr>
          <w:cs/>
          <w:lang w:bidi="bn-IN"/>
        </w:rPr>
        <w:t>৫৩</w:t>
      </w:r>
      <w:r>
        <w:rPr>
          <w:lang w:bidi="bn-IN"/>
        </w:rPr>
        <w:t>.</w:t>
      </w:r>
      <w:r w:rsidRPr="00DD2C58">
        <w:rPr>
          <w:rFonts w:hint="cs"/>
          <w:cs/>
          <w:lang w:bidi="bn-IN"/>
        </w:rPr>
        <w:t>সূরা</w:t>
      </w:r>
      <w:r w:rsidRPr="00DD2C58">
        <w:rPr>
          <w:cs/>
          <w:lang w:bidi="bn-IN"/>
        </w:rPr>
        <w:t xml:space="preserve"> </w:t>
      </w:r>
      <w:r w:rsidRPr="00DD2C58">
        <w:rPr>
          <w:rFonts w:hint="cs"/>
          <w:cs/>
          <w:lang w:bidi="bn-IN"/>
        </w:rPr>
        <w:t>হিজর</w:t>
      </w:r>
      <w:r>
        <w:rPr>
          <w:cs/>
          <w:lang w:bidi="bn-IN"/>
        </w:rPr>
        <w:t>-</w:t>
      </w:r>
      <w:r w:rsidRPr="00DD2C58">
        <w:rPr>
          <w:rFonts w:hint="cs"/>
          <w:cs/>
          <w:lang w:bidi="bn-IN"/>
        </w:rPr>
        <w:t>১১</w:t>
      </w:r>
      <w:r>
        <w:t>,</w:t>
      </w:r>
      <w:r w:rsidRPr="00DD2C58">
        <w:rPr>
          <w:rFonts w:hint="cs"/>
          <w:cs/>
          <w:lang w:bidi="bn-IN"/>
        </w:rPr>
        <w:t>সূরা</w:t>
      </w:r>
      <w:r w:rsidRPr="00DD2C58">
        <w:rPr>
          <w:cs/>
          <w:lang w:bidi="bn-IN"/>
        </w:rPr>
        <w:t xml:space="preserve"> </w:t>
      </w:r>
      <w:r w:rsidRPr="00DD2C58">
        <w:rPr>
          <w:rFonts w:hint="cs"/>
          <w:cs/>
          <w:lang w:bidi="bn-IN"/>
        </w:rPr>
        <w:t>ইয়াসীন</w:t>
      </w:r>
      <w:r w:rsidRPr="00DD2C58">
        <w:rPr>
          <w:cs/>
          <w:lang w:bidi="bn-IN"/>
        </w:rPr>
        <w:t>-</w:t>
      </w:r>
      <w:r w:rsidRPr="00DD2C58">
        <w:rPr>
          <w:rFonts w:hint="cs"/>
          <w:cs/>
          <w:lang w:bidi="bn-IN"/>
        </w:rPr>
        <w:t>৩০</w:t>
      </w:r>
      <w:r>
        <w:t>,</w:t>
      </w:r>
      <w:r w:rsidRPr="00DD2C58">
        <w:rPr>
          <w:rFonts w:hint="cs"/>
          <w:cs/>
          <w:lang w:bidi="bn-IN"/>
        </w:rPr>
        <w:t>সূরা</w:t>
      </w:r>
      <w:r w:rsidRPr="00DD2C58">
        <w:rPr>
          <w:cs/>
          <w:lang w:bidi="bn-IN"/>
        </w:rPr>
        <w:t xml:space="preserve"> </w:t>
      </w:r>
      <w:r w:rsidRPr="00DD2C58">
        <w:rPr>
          <w:rFonts w:hint="cs"/>
          <w:cs/>
          <w:lang w:bidi="bn-IN"/>
        </w:rPr>
        <w:t>যুখরু</w:t>
      </w:r>
      <w:r>
        <w:rPr>
          <w:cs/>
          <w:lang w:bidi="bn-IN"/>
        </w:rPr>
        <w:t>ফ-</w:t>
      </w:r>
      <w:r w:rsidRPr="00DD2C58">
        <w:rPr>
          <w:rFonts w:hint="cs"/>
          <w:cs/>
          <w:lang w:bidi="bn-IN"/>
        </w:rPr>
        <w:t>৭</w:t>
      </w:r>
      <w:r>
        <w:t>,</w:t>
      </w:r>
      <w:r w:rsidRPr="00DD2C58">
        <w:rPr>
          <w:rFonts w:hint="cs"/>
          <w:cs/>
          <w:lang w:bidi="bn-IN"/>
        </w:rPr>
        <w:t>সূরা</w:t>
      </w:r>
      <w:r w:rsidRPr="00DD2C58">
        <w:rPr>
          <w:cs/>
          <w:lang w:bidi="bn-IN"/>
        </w:rPr>
        <w:t xml:space="preserve"> </w:t>
      </w:r>
      <w:r w:rsidRPr="00DD2C58">
        <w:rPr>
          <w:rFonts w:hint="cs"/>
          <w:cs/>
          <w:lang w:bidi="bn-IN"/>
        </w:rPr>
        <w:t>মুতাফীফফিন</w:t>
      </w:r>
      <w:r w:rsidRPr="00DD2C58">
        <w:rPr>
          <w:cs/>
          <w:lang w:bidi="bn-IN"/>
        </w:rPr>
        <w:t xml:space="preserve"> (</w:t>
      </w:r>
      <w:r w:rsidRPr="00DD2C58">
        <w:rPr>
          <w:rFonts w:hint="cs"/>
          <w:cs/>
          <w:lang w:bidi="bn-IN"/>
        </w:rPr>
        <w:t>২৯</w:t>
      </w:r>
      <w:r w:rsidRPr="00DD2C58">
        <w:rPr>
          <w:cs/>
          <w:lang w:bidi="bn-IN"/>
        </w:rPr>
        <w:t>-</w:t>
      </w:r>
      <w:r w:rsidRPr="00DD2C58">
        <w:rPr>
          <w:rFonts w:hint="cs"/>
          <w:cs/>
          <w:lang w:bidi="bn-IN"/>
        </w:rPr>
        <w:t>৩২</w:t>
      </w:r>
      <w:r w:rsidRPr="00DD2C58">
        <w:rPr>
          <w:cs/>
          <w:lang w:bidi="bn-IN"/>
        </w:rPr>
        <w:t>)</w:t>
      </w:r>
      <w:r w:rsidRPr="00573999">
        <w:rPr>
          <w:rFonts w:hint="cs"/>
          <w:cs/>
          <w:lang w:bidi="hi-IN"/>
        </w:rPr>
        <w:t>।</w:t>
      </w:r>
    </w:p>
    <w:p w:rsidR="00B11A70" w:rsidRDefault="00B11A70" w:rsidP="00B11A70">
      <w:pPr>
        <w:pStyle w:val="libNormal"/>
        <w:rPr>
          <w:lang w:bidi="bn-IN"/>
        </w:rPr>
      </w:pPr>
      <w:r>
        <w:rPr>
          <w:cs/>
          <w:lang w:bidi="bn-IN"/>
        </w:rPr>
        <w:t>৫৪</w:t>
      </w:r>
      <w:r>
        <w:rPr>
          <w:lang w:bidi="bn-IN"/>
        </w:rPr>
        <w:t>.</w:t>
      </w:r>
      <w:r w:rsidRPr="00DD2C58">
        <w:rPr>
          <w:rFonts w:hint="cs"/>
          <w:cs/>
          <w:lang w:bidi="bn-IN"/>
        </w:rPr>
        <w:t>সূরা</w:t>
      </w:r>
      <w:r w:rsidRPr="00DD2C58">
        <w:rPr>
          <w:cs/>
          <w:lang w:bidi="bn-IN"/>
        </w:rPr>
        <w:t xml:space="preserve"> </w:t>
      </w:r>
      <w:r>
        <w:rPr>
          <w:rFonts w:hint="cs"/>
          <w:cs/>
          <w:lang w:bidi="bn-IN"/>
        </w:rPr>
        <w:t>আ</w:t>
      </w:r>
      <w:r w:rsidRPr="00573999">
        <w:rPr>
          <w:rStyle w:val="libAlaemChar"/>
        </w:rPr>
        <w:t>’</w:t>
      </w:r>
      <w:r>
        <w:rPr>
          <w:rFonts w:hint="cs"/>
          <w:cs/>
          <w:lang w:bidi="bn-IN"/>
        </w:rPr>
        <w:t>রাফ</w:t>
      </w:r>
      <w:r>
        <w:rPr>
          <w:rFonts w:hint="eastAsia"/>
        </w:rPr>
        <w:t>-</w:t>
      </w:r>
      <w:r w:rsidRPr="00DD2C58">
        <w:rPr>
          <w:rFonts w:hint="cs"/>
          <w:cs/>
          <w:lang w:bidi="bn-IN"/>
        </w:rPr>
        <w:t>৬৬</w:t>
      </w:r>
      <w:r>
        <w:t>,</w:t>
      </w:r>
      <w:r w:rsidRPr="00DD2C58">
        <w:rPr>
          <w:rFonts w:hint="cs"/>
          <w:cs/>
          <w:lang w:bidi="bn-IN"/>
        </w:rPr>
        <w:t>সূরা</w:t>
      </w:r>
      <w:r w:rsidRPr="00DD2C58">
        <w:rPr>
          <w:cs/>
          <w:lang w:bidi="bn-IN"/>
        </w:rPr>
        <w:t xml:space="preserve"> </w:t>
      </w:r>
      <w:r w:rsidRPr="00DD2C58">
        <w:rPr>
          <w:rFonts w:hint="cs"/>
          <w:cs/>
          <w:lang w:bidi="bn-IN"/>
        </w:rPr>
        <w:t>বাক</w:t>
      </w:r>
      <w:r w:rsidRPr="00DD2C58">
        <w:rPr>
          <w:cs/>
          <w:lang w:bidi="bn-IN"/>
        </w:rPr>
        <w:t>া</w:t>
      </w:r>
      <w:r w:rsidRPr="00DD2C58">
        <w:rPr>
          <w:rFonts w:hint="cs"/>
          <w:cs/>
          <w:lang w:bidi="bn-IN"/>
        </w:rPr>
        <w:t>রা</w:t>
      </w:r>
      <w:r>
        <w:rPr>
          <w:cs/>
          <w:lang w:bidi="bn-IN"/>
        </w:rPr>
        <w:t>-</w:t>
      </w:r>
      <w:r w:rsidRPr="00DD2C58">
        <w:rPr>
          <w:rFonts w:hint="cs"/>
          <w:cs/>
          <w:lang w:bidi="bn-IN"/>
        </w:rPr>
        <w:t>১৩</w:t>
      </w:r>
      <w:r>
        <w:t>,</w:t>
      </w:r>
      <w:r w:rsidRPr="00DD2C58">
        <w:rPr>
          <w:rFonts w:hint="cs"/>
          <w:cs/>
          <w:lang w:bidi="bn-IN"/>
        </w:rPr>
        <w:t>সূরা</w:t>
      </w:r>
      <w:r w:rsidRPr="00DD2C58">
        <w:rPr>
          <w:cs/>
          <w:lang w:bidi="bn-IN"/>
        </w:rPr>
        <w:t xml:space="preserve"> </w:t>
      </w:r>
      <w:r>
        <w:rPr>
          <w:rFonts w:hint="cs"/>
          <w:cs/>
          <w:lang w:bidi="bn-IN"/>
        </w:rPr>
        <w:t>মু</w:t>
      </w:r>
      <w:r w:rsidRPr="00573999">
        <w:rPr>
          <w:rStyle w:val="libAlaemChar"/>
        </w:rPr>
        <w:t>’</w:t>
      </w:r>
      <w:r>
        <w:rPr>
          <w:rFonts w:hint="cs"/>
          <w:cs/>
          <w:lang w:bidi="bn-IN"/>
        </w:rPr>
        <w:t>মিনুন</w:t>
      </w:r>
      <w:r>
        <w:rPr>
          <w:rFonts w:hint="eastAsia"/>
        </w:rPr>
        <w:t>-</w:t>
      </w:r>
      <w:r w:rsidRPr="00DD2C58">
        <w:rPr>
          <w:rFonts w:hint="cs"/>
          <w:cs/>
          <w:lang w:bidi="bn-IN"/>
        </w:rPr>
        <w:t>২৫।</w:t>
      </w:r>
    </w:p>
    <w:p w:rsidR="00B11A70" w:rsidRPr="00D94364" w:rsidRDefault="00B11A70" w:rsidP="00B11A70">
      <w:pPr>
        <w:pStyle w:val="libNormal"/>
      </w:pPr>
      <w:r>
        <w:rPr>
          <w:cs/>
          <w:lang w:bidi="bn-IN"/>
        </w:rPr>
        <w:t>৫৫</w:t>
      </w:r>
      <w:r>
        <w:rPr>
          <w:lang w:bidi="bn-IN"/>
        </w:rPr>
        <w:t>.</w:t>
      </w:r>
      <w:r w:rsidRPr="00D94364">
        <w:rPr>
          <w:rFonts w:hint="cs"/>
          <w:cs/>
          <w:lang w:bidi="bn-IN"/>
        </w:rPr>
        <w:t>সূরা</w:t>
      </w:r>
      <w:r w:rsidRPr="00D94364">
        <w:rPr>
          <w:cs/>
          <w:lang w:bidi="bn-IN"/>
        </w:rPr>
        <w:t xml:space="preserve"> </w:t>
      </w:r>
      <w:r w:rsidRPr="00D94364">
        <w:rPr>
          <w:rFonts w:hint="cs"/>
          <w:cs/>
          <w:lang w:bidi="bn-IN"/>
        </w:rPr>
        <w:t>আযযারিয়াত</w:t>
      </w:r>
      <w:r>
        <w:rPr>
          <w:cs/>
          <w:lang w:bidi="bn-IN"/>
        </w:rPr>
        <w:t>-</w:t>
      </w:r>
      <w:r w:rsidRPr="00D94364">
        <w:rPr>
          <w:rFonts w:hint="cs"/>
          <w:cs/>
          <w:lang w:bidi="bn-IN"/>
        </w:rPr>
        <w:t>৩৯</w:t>
      </w:r>
      <w:r>
        <w:t>,</w:t>
      </w:r>
      <w:r w:rsidRPr="00D94364">
        <w:rPr>
          <w:rFonts w:hint="cs"/>
          <w:cs/>
          <w:lang w:bidi="bn-IN"/>
        </w:rPr>
        <w:t>৫২</w:t>
      </w:r>
      <w:r>
        <w:t>,</w:t>
      </w:r>
      <w:r w:rsidRPr="00D94364">
        <w:rPr>
          <w:rFonts w:hint="cs"/>
          <w:cs/>
          <w:lang w:bidi="bn-IN"/>
        </w:rPr>
        <w:t>৫৩</w:t>
      </w:r>
      <w:r>
        <w:t>,</w:t>
      </w:r>
      <w:r w:rsidRPr="00D94364">
        <w:rPr>
          <w:rFonts w:hint="cs"/>
          <w:cs/>
          <w:lang w:bidi="bn-IN"/>
        </w:rPr>
        <w:t>আম্বিয়া</w:t>
      </w:r>
      <w:r>
        <w:rPr>
          <w:cs/>
          <w:lang w:bidi="bn-IN"/>
        </w:rPr>
        <w:t>-</w:t>
      </w:r>
      <w:r w:rsidRPr="00D94364">
        <w:rPr>
          <w:rFonts w:hint="cs"/>
          <w:cs/>
          <w:lang w:bidi="bn-IN"/>
        </w:rPr>
        <w:t>৩</w:t>
      </w:r>
      <w:r>
        <w:t>,</w:t>
      </w:r>
      <w:r w:rsidRPr="00D94364">
        <w:rPr>
          <w:rFonts w:hint="cs"/>
          <w:cs/>
          <w:lang w:bidi="bn-IN"/>
        </w:rPr>
        <w:t>ক</w:t>
      </w:r>
      <w:r w:rsidRPr="00D94364">
        <w:rPr>
          <w:cs/>
          <w:lang w:bidi="bn-IN"/>
        </w:rPr>
        <w:t>া</w:t>
      </w:r>
      <w:r w:rsidRPr="00D94364">
        <w:rPr>
          <w:rFonts w:hint="cs"/>
          <w:cs/>
          <w:lang w:bidi="bn-IN"/>
        </w:rPr>
        <w:t>মার</w:t>
      </w:r>
      <w:r>
        <w:rPr>
          <w:rFonts w:hint="eastAsia"/>
        </w:rPr>
        <w:t>-</w:t>
      </w:r>
      <w:r w:rsidRPr="00D94364">
        <w:rPr>
          <w:rFonts w:hint="cs"/>
          <w:cs/>
          <w:lang w:bidi="bn-IN"/>
        </w:rPr>
        <w:t>২।</w:t>
      </w:r>
    </w:p>
    <w:p w:rsidR="00B11A70" w:rsidRPr="00D94364" w:rsidRDefault="00B11A70" w:rsidP="00B11A70">
      <w:pPr>
        <w:pStyle w:val="libNormal"/>
      </w:pPr>
      <w:r>
        <w:rPr>
          <w:cs/>
          <w:lang w:bidi="bn-IN"/>
        </w:rPr>
        <w:t>৫৬</w:t>
      </w:r>
      <w:r>
        <w:rPr>
          <w:lang w:bidi="bn-IN"/>
        </w:rPr>
        <w:t>.</w:t>
      </w:r>
      <w:r>
        <w:rPr>
          <w:rFonts w:hint="cs"/>
          <w:cs/>
          <w:lang w:bidi="bn-IN"/>
        </w:rPr>
        <w:t>আনা</w:t>
      </w:r>
      <w:r w:rsidRPr="00573999">
        <w:rPr>
          <w:rStyle w:val="libAlaemChar"/>
        </w:rPr>
        <w:t>’</w:t>
      </w:r>
      <w:r>
        <w:rPr>
          <w:rFonts w:hint="cs"/>
          <w:cs/>
          <w:lang w:bidi="bn-IN"/>
        </w:rPr>
        <w:t>ম</w:t>
      </w:r>
      <w:r w:rsidRPr="00D94364">
        <w:rPr>
          <w:cs/>
          <w:lang w:bidi="bn-IN"/>
        </w:rPr>
        <w:t>-</w:t>
      </w:r>
      <w:r w:rsidRPr="00D94364">
        <w:rPr>
          <w:rFonts w:hint="cs"/>
          <w:cs/>
          <w:lang w:bidi="bn-IN"/>
        </w:rPr>
        <w:t>২৫</w:t>
      </w:r>
      <w:proofErr w:type="gramStart"/>
      <w:r>
        <w:t>,</w:t>
      </w:r>
      <w:r w:rsidRPr="00D94364">
        <w:rPr>
          <w:rFonts w:hint="cs"/>
          <w:cs/>
          <w:lang w:bidi="bn-IN"/>
        </w:rPr>
        <w:t>আনফ</w:t>
      </w:r>
      <w:proofErr w:type="gramEnd"/>
      <w:r w:rsidRPr="00D94364">
        <w:rPr>
          <w:rFonts w:hint="cs"/>
          <w:cs/>
          <w:lang w:bidi="bn-IN"/>
        </w:rPr>
        <w:t>াল</w:t>
      </w:r>
      <w:r w:rsidRPr="00D94364">
        <w:rPr>
          <w:cs/>
          <w:lang w:bidi="bn-IN"/>
        </w:rPr>
        <w:t>-</w:t>
      </w:r>
      <w:r w:rsidRPr="00D94364">
        <w:rPr>
          <w:rFonts w:hint="cs"/>
          <w:cs/>
          <w:lang w:bidi="bn-IN"/>
        </w:rPr>
        <w:t>৩৪</w:t>
      </w:r>
      <w:r>
        <w:t>,</w:t>
      </w:r>
      <w:r w:rsidRPr="00D94364">
        <w:rPr>
          <w:rFonts w:hint="cs"/>
          <w:cs/>
          <w:lang w:bidi="bn-IN"/>
        </w:rPr>
        <w:t>নাহল</w:t>
      </w:r>
      <w:r w:rsidRPr="00D94364">
        <w:rPr>
          <w:cs/>
          <w:lang w:bidi="bn-IN"/>
        </w:rPr>
        <w:t>-</w:t>
      </w:r>
      <w:r w:rsidRPr="00D94364">
        <w:rPr>
          <w:rFonts w:hint="cs"/>
          <w:cs/>
          <w:lang w:bidi="bn-IN"/>
        </w:rPr>
        <w:t>২৪</w:t>
      </w:r>
      <w:r>
        <w:t>,</w:t>
      </w:r>
      <w:r>
        <w:rPr>
          <w:rFonts w:hint="cs"/>
          <w:cs/>
          <w:lang w:bidi="bn-IN"/>
        </w:rPr>
        <w:t>মু</w:t>
      </w:r>
      <w:r w:rsidRPr="00573999">
        <w:rPr>
          <w:rStyle w:val="libAlaemChar"/>
        </w:rPr>
        <w:t>’</w:t>
      </w:r>
      <w:r>
        <w:rPr>
          <w:rFonts w:hint="cs"/>
          <w:cs/>
          <w:lang w:bidi="bn-IN"/>
        </w:rPr>
        <w:t>মিনুন</w:t>
      </w:r>
      <w:r w:rsidRPr="00D94364">
        <w:rPr>
          <w:cs/>
          <w:lang w:bidi="bn-IN"/>
        </w:rPr>
        <w:t>-</w:t>
      </w:r>
      <w:r w:rsidRPr="00D94364">
        <w:rPr>
          <w:rFonts w:hint="cs"/>
          <w:cs/>
          <w:lang w:bidi="bn-IN"/>
        </w:rPr>
        <w:t>৮৩</w:t>
      </w:r>
      <w:r>
        <w:t>,</w:t>
      </w:r>
      <w:r w:rsidRPr="00D94364">
        <w:rPr>
          <w:rFonts w:hint="cs"/>
          <w:cs/>
          <w:lang w:bidi="bn-IN"/>
        </w:rPr>
        <w:t>ফুরক</w:t>
      </w:r>
      <w:r w:rsidRPr="00D94364">
        <w:rPr>
          <w:cs/>
          <w:lang w:bidi="bn-IN"/>
        </w:rPr>
        <w:t>া</w:t>
      </w:r>
      <w:r w:rsidRPr="00D94364">
        <w:rPr>
          <w:rFonts w:hint="cs"/>
          <w:cs/>
          <w:lang w:bidi="bn-IN"/>
        </w:rPr>
        <w:t>ন</w:t>
      </w:r>
      <w:r w:rsidRPr="00D94364">
        <w:rPr>
          <w:cs/>
          <w:lang w:bidi="bn-IN"/>
        </w:rPr>
        <w:t>-</w:t>
      </w:r>
      <w:r w:rsidRPr="00D94364">
        <w:rPr>
          <w:rFonts w:hint="cs"/>
          <w:cs/>
          <w:lang w:bidi="bn-IN"/>
        </w:rPr>
        <w:t>৫</w:t>
      </w:r>
      <w:r>
        <w:t>,</w:t>
      </w:r>
      <w:r w:rsidRPr="00D94364">
        <w:rPr>
          <w:rFonts w:hint="cs"/>
          <w:cs/>
          <w:lang w:bidi="bn-IN"/>
        </w:rPr>
        <w:t>নামল</w:t>
      </w:r>
      <w:r>
        <w:rPr>
          <w:lang w:bidi="bn-IN"/>
        </w:rPr>
        <w:t>-</w:t>
      </w:r>
      <w:r w:rsidRPr="00D94364">
        <w:rPr>
          <w:rFonts w:hint="cs"/>
          <w:cs/>
          <w:lang w:bidi="bn-IN"/>
        </w:rPr>
        <w:t>৬৮</w:t>
      </w:r>
      <w:r>
        <w:t>,</w:t>
      </w:r>
      <w:r w:rsidRPr="00D94364">
        <w:rPr>
          <w:rFonts w:hint="cs"/>
          <w:cs/>
          <w:lang w:bidi="bn-IN"/>
        </w:rPr>
        <w:t>আহকফ</w:t>
      </w:r>
      <w:r>
        <w:rPr>
          <w:cs/>
          <w:lang w:bidi="bn-IN"/>
        </w:rPr>
        <w:t>-</w:t>
      </w:r>
      <w:r w:rsidRPr="00D94364">
        <w:rPr>
          <w:rFonts w:hint="cs"/>
          <w:cs/>
          <w:lang w:bidi="bn-IN"/>
        </w:rPr>
        <w:t>১৭</w:t>
      </w:r>
      <w:r>
        <w:t>,</w:t>
      </w:r>
      <w:r w:rsidRPr="00D94364">
        <w:rPr>
          <w:rFonts w:hint="cs"/>
          <w:cs/>
          <w:lang w:bidi="bn-IN"/>
        </w:rPr>
        <w:t>ক</w:t>
      </w:r>
      <w:r w:rsidRPr="00D94364">
        <w:rPr>
          <w:cs/>
          <w:lang w:bidi="bn-IN"/>
        </w:rPr>
        <w:t>া</w:t>
      </w:r>
      <w:r w:rsidRPr="00D94364">
        <w:rPr>
          <w:rFonts w:hint="cs"/>
          <w:cs/>
          <w:lang w:bidi="bn-IN"/>
        </w:rPr>
        <w:t>লাম</w:t>
      </w:r>
      <w:r>
        <w:rPr>
          <w:cs/>
          <w:lang w:bidi="bn-IN"/>
        </w:rPr>
        <w:t>-</w:t>
      </w:r>
      <w:r w:rsidRPr="00D94364">
        <w:rPr>
          <w:rFonts w:hint="cs"/>
          <w:cs/>
          <w:lang w:bidi="bn-IN"/>
        </w:rPr>
        <w:t>১৫</w:t>
      </w:r>
      <w:r>
        <w:t>,</w:t>
      </w:r>
      <w:r w:rsidRPr="00D94364">
        <w:rPr>
          <w:rFonts w:hint="cs"/>
          <w:cs/>
          <w:lang w:bidi="bn-IN"/>
        </w:rPr>
        <w:t>মুতাফ্ফিফীন</w:t>
      </w:r>
      <w:r>
        <w:rPr>
          <w:rFonts w:hint="eastAsia"/>
        </w:rPr>
        <w:t>-</w:t>
      </w:r>
      <w:r w:rsidRPr="00D94364">
        <w:rPr>
          <w:rFonts w:hint="cs"/>
          <w:cs/>
          <w:lang w:bidi="bn-IN"/>
        </w:rPr>
        <w:t>১৩।</w:t>
      </w:r>
    </w:p>
    <w:p w:rsidR="00B11A70" w:rsidRPr="00D94364" w:rsidRDefault="00B11A70" w:rsidP="00B11A70">
      <w:pPr>
        <w:pStyle w:val="libNormal"/>
      </w:pPr>
      <w:r>
        <w:rPr>
          <w:cs/>
          <w:lang w:bidi="bn-IN"/>
        </w:rPr>
        <w:t>৫৭</w:t>
      </w:r>
      <w:r>
        <w:rPr>
          <w:lang w:bidi="bn-IN"/>
        </w:rPr>
        <w:t>.</w:t>
      </w:r>
      <w:r w:rsidRPr="00D94364">
        <w:rPr>
          <w:rFonts w:hint="cs"/>
          <w:cs/>
          <w:lang w:bidi="bn-IN"/>
        </w:rPr>
        <w:t>সূরা</w:t>
      </w:r>
      <w:r w:rsidRPr="00D94364">
        <w:rPr>
          <w:cs/>
          <w:lang w:bidi="bn-IN"/>
        </w:rPr>
        <w:t xml:space="preserve"> </w:t>
      </w:r>
      <w:r w:rsidRPr="00D94364">
        <w:rPr>
          <w:rFonts w:hint="cs"/>
          <w:cs/>
          <w:lang w:bidi="bn-IN"/>
        </w:rPr>
        <w:t>নূহ</w:t>
      </w:r>
      <w:r w:rsidRPr="00D94364">
        <w:rPr>
          <w:cs/>
          <w:lang w:bidi="bn-IN"/>
        </w:rPr>
        <w:t>-</w:t>
      </w:r>
      <w:r w:rsidRPr="00D94364">
        <w:rPr>
          <w:rFonts w:hint="cs"/>
          <w:cs/>
          <w:lang w:bidi="bn-IN"/>
        </w:rPr>
        <w:t>৭</w:t>
      </w:r>
      <w:r>
        <w:t>;</w:t>
      </w:r>
      <w:r w:rsidRPr="00D94364">
        <w:rPr>
          <w:rFonts w:hint="cs"/>
          <w:cs/>
          <w:lang w:bidi="bn-IN"/>
        </w:rPr>
        <w:t>ফুস্সিলাত</w:t>
      </w:r>
      <w:r w:rsidRPr="00D94364">
        <w:rPr>
          <w:cs/>
          <w:lang w:bidi="bn-IN"/>
        </w:rPr>
        <w:t>-</w:t>
      </w:r>
      <w:r w:rsidRPr="00D94364">
        <w:rPr>
          <w:rFonts w:hint="cs"/>
          <w:cs/>
          <w:lang w:bidi="bn-IN"/>
        </w:rPr>
        <w:t>২৬</w:t>
      </w:r>
      <w:r>
        <w:t>;</w:t>
      </w:r>
      <w:r w:rsidRPr="00D94364">
        <w:rPr>
          <w:rFonts w:hint="cs"/>
          <w:cs/>
          <w:lang w:bidi="bn-IN"/>
        </w:rPr>
        <w:t>সূরা</w:t>
      </w:r>
      <w:r w:rsidRPr="00D94364">
        <w:rPr>
          <w:cs/>
          <w:lang w:bidi="bn-IN"/>
        </w:rPr>
        <w:t xml:space="preserve"> </w:t>
      </w:r>
      <w:r w:rsidRPr="00D94364">
        <w:rPr>
          <w:rFonts w:hint="cs"/>
          <w:cs/>
          <w:lang w:bidi="bn-IN"/>
        </w:rPr>
        <w:t>আনআম</w:t>
      </w:r>
      <w:r w:rsidRPr="00D94364">
        <w:rPr>
          <w:cs/>
          <w:lang w:bidi="bn-IN"/>
        </w:rPr>
        <w:t>-</w:t>
      </w:r>
      <w:r w:rsidRPr="00D94364">
        <w:rPr>
          <w:rFonts w:hint="cs"/>
          <w:cs/>
          <w:lang w:bidi="bn-IN"/>
        </w:rPr>
        <w:t>১১২</w:t>
      </w:r>
      <w:r w:rsidRPr="00D94364">
        <w:t>,</w:t>
      </w:r>
      <w:r w:rsidRPr="00D94364">
        <w:rPr>
          <w:rFonts w:hint="cs"/>
          <w:cs/>
          <w:lang w:bidi="bn-IN"/>
        </w:rPr>
        <w:t>১২১</w:t>
      </w:r>
      <w:r>
        <w:t>;</w:t>
      </w:r>
      <w:r w:rsidRPr="00D94364">
        <w:rPr>
          <w:rFonts w:hint="cs"/>
          <w:cs/>
          <w:lang w:bidi="bn-IN"/>
        </w:rPr>
        <w:t>গাফির</w:t>
      </w:r>
      <w:r w:rsidRPr="00D94364">
        <w:rPr>
          <w:cs/>
          <w:lang w:bidi="bn-IN"/>
        </w:rPr>
        <w:t>-</w:t>
      </w:r>
      <w:r w:rsidRPr="00D94364">
        <w:rPr>
          <w:rFonts w:hint="cs"/>
          <w:cs/>
          <w:lang w:bidi="bn-IN"/>
        </w:rPr>
        <w:t>৫</w:t>
      </w:r>
      <w:r w:rsidRPr="00D94364">
        <w:t>,</w:t>
      </w:r>
      <w:r w:rsidRPr="00D94364">
        <w:rPr>
          <w:rFonts w:hint="cs"/>
          <w:cs/>
          <w:lang w:bidi="bn-IN"/>
        </w:rPr>
        <w:t>৩৫</w:t>
      </w:r>
      <w:r>
        <w:t>;</w:t>
      </w:r>
      <w:r>
        <w:rPr>
          <w:rFonts w:hint="cs"/>
          <w:cs/>
          <w:lang w:bidi="bn-IN"/>
        </w:rPr>
        <w:t>আ</w:t>
      </w:r>
      <w:r w:rsidRPr="00573999">
        <w:rPr>
          <w:rStyle w:val="libAlaemChar"/>
        </w:rPr>
        <w:t>’</w:t>
      </w:r>
      <w:r>
        <w:rPr>
          <w:rFonts w:hint="cs"/>
          <w:cs/>
          <w:lang w:bidi="bn-IN"/>
        </w:rPr>
        <w:t>রাফ</w:t>
      </w:r>
      <w:r w:rsidRPr="00D94364">
        <w:rPr>
          <w:cs/>
          <w:lang w:bidi="bn-IN"/>
        </w:rPr>
        <w:t>-</w:t>
      </w:r>
      <w:r w:rsidRPr="00D94364">
        <w:rPr>
          <w:rFonts w:hint="cs"/>
          <w:cs/>
          <w:lang w:bidi="bn-IN"/>
        </w:rPr>
        <w:t>৭০</w:t>
      </w:r>
      <w:r w:rsidRPr="00D94364">
        <w:t>,</w:t>
      </w:r>
      <w:r w:rsidRPr="00D94364">
        <w:rPr>
          <w:rFonts w:hint="cs"/>
          <w:cs/>
          <w:lang w:bidi="bn-IN"/>
        </w:rPr>
        <w:t>৭১</w:t>
      </w:r>
      <w:r>
        <w:t>;</w:t>
      </w:r>
      <w:r w:rsidRPr="00D94364">
        <w:rPr>
          <w:rFonts w:hint="cs"/>
          <w:cs/>
          <w:lang w:bidi="bn-IN"/>
        </w:rPr>
        <w:t>কাহাফ</w:t>
      </w:r>
      <w:r>
        <w:rPr>
          <w:rFonts w:hint="eastAsia"/>
        </w:rPr>
        <w:t>-</w:t>
      </w:r>
      <w:r w:rsidRPr="00D94364">
        <w:rPr>
          <w:rFonts w:hint="cs"/>
          <w:cs/>
          <w:lang w:bidi="bn-IN"/>
        </w:rPr>
        <w:t>৫৬।</w:t>
      </w:r>
    </w:p>
    <w:p w:rsidR="00B11A70" w:rsidRPr="00D94364" w:rsidRDefault="00B11A70" w:rsidP="00B11A70">
      <w:pPr>
        <w:pStyle w:val="libNormal"/>
      </w:pPr>
      <w:r>
        <w:rPr>
          <w:cs/>
          <w:lang w:bidi="bn-IN"/>
        </w:rPr>
        <w:t>৫৮</w:t>
      </w:r>
      <w:r>
        <w:rPr>
          <w:lang w:bidi="bn-IN"/>
        </w:rPr>
        <w:t>.</w:t>
      </w:r>
      <w:r w:rsidRPr="00D94364">
        <w:rPr>
          <w:rFonts w:hint="cs"/>
          <w:cs/>
          <w:lang w:bidi="bn-IN"/>
        </w:rPr>
        <w:t>বাক</w:t>
      </w:r>
      <w:r w:rsidRPr="00D94364">
        <w:rPr>
          <w:cs/>
          <w:lang w:bidi="bn-IN"/>
        </w:rPr>
        <w:t>া</w:t>
      </w:r>
      <w:r w:rsidRPr="00D94364">
        <w:rPr>
          <w:rFonts w:hint="cs"/>
          <w:cs/>
          <w:lang w:bidi="bn-IN"/>
        </w:rPr>
        <w:t>রা</w:t>
      </w:r>
      <w:r w:rsidRPr="00D94364">
        <w:rPr>
          <w:cs/>
          <w:lang w:bidi="bn-IN"/>
        </w:rPr>
        <w:t>-</w:t>
      </w:r>
      <w:r w:rsidRPr="00D94364">
        <w:rPr>
          <w:rFonts w:hint="cs"/>
          <w:cs/>
          <w:lang w:bidi="bn-IN"/>
        </w:rPr>
        <w:t>১৭০</w:t>
      </w:r>
      <w:r>
        <w:t>,</w:t>
      </w:r>
      <w:r w:rsidRPr="00D94364">
        <w:rPr>
          <w:rFonts w:hint="cs"/>
          <w:cs/>
          <w:lang w:bidi="bn-IN"/>
        </w:rPr>
        <w:t>মায়িদা</w:t>
      </w:r>
      <w:r w:rsidRPr="00D94364">
        <w:rPr>
          <w:cs/>
          <w:lang w:bidi="bn-IN"/>
        </w:rPr>
        <w:t>-</w:t>
      </w:r>
      <w:r w:rsidRPr="00D94364">
        <w:rPr>
          <w:rFonts w:hint="cs"/>
          <w:cs/>
          <w:lang w:bidi="bn-IN"/>
        </w:rPr>
        <w:t>১০৪</w:t>
      </w:r>
      <w:r>
        <w:t>,</w:t>
      </w:r>
      <w:r>
        <w:rPr>
          <w:rFonts w:hint="cs"/>
          <w:cs/>
          <w:lang w:bidi="bn-IN"/>
        </w:rPr>
        <w:t>আ</w:t>
      </w:r>
      <w:r w:rsidRPr="00573999">
        <w:rPr>
          <w:rStyle w:val="libAlaemChar"/>
        </w:rPr>
        <w:t>’</w:t>
      </w:r>
      <w:r>
        <w:rPr>
          <w:rFonts w:hint="cs"/>
          <w:cs/>
          <w:lang w:bidi="bn-IN"/>
        </w:rPr>
        <w:t>রাফ</w:t>
      </w:r>
      <w:r w:rsidRPr="00D94364">
        <w:rPr>
          <w:cs/>
          <w:lang w:bidi="bn-IN"/>
        </w:rPr>
        <w:t>-</w:t>
      </w:r>
      <w:r w:rsidRPr="00D94364">
        <w:rPr>
          <w:rFonts w:hint="cs"/>
          <w:cs/>
          <w:lang w:bidi="bn-IN"/>
        </w:rPr>
        <w:t>২৮</w:t>
      </w:r>
      <w:proofErr w:type="gramStart"/>
      <w:r>
        <w:t>,</w:t>
      </w:r>
      <w:r>
        <w:rPr>
          <w:rFonts w:hint="cs"/>
          <w:cs/>
          <w:lang w:bidi="bn-IN"/>
        </w:rPr>
        <w:t>আম</w:t>
      </w:r>
      <w:proofErr w:type="gramEnd"/>
      <w:r>
        <w:rPr>
          <w:rFonts w:hint="cs"/>
          <w:cs/>
          <w:lang w:bidi="bn-IN"/>
        </w:rPr>
        <w:t>্বিয়া</w:t>
      </w:r>
      <w:r w:rsidRPr="00D94364">
        <w:rPr>
          <w:cs/>
          <w:lang w:bidi="bn-IN"/>
        </w:rPr>
        <w:t>-</w:t>
      </w:r>
      <w:r w:rsidRPr="00D94364">
        <w:rPr>
          <w:rFonts w:hint="cs"/>
          <w:cs/>
          <w:lang w:bidi="bn-IN"/>
        </w:rPr>
        <w:t>৫৩</w:t>
      </w:r>
      <w:r>
        <w:t>,</w:t>
      </w:r>
      <w:r w:rsidRPr="00D94364">
        <w:rPr>
          <w:rFonts w:hint="cs"/>
          <w:cs/>
          <w:lang w:bidi="bn-IN"/>
        </w:rPr>
        <w:t>ইউনুস</w:t>
      </w:r>
      <w:r w:rsidRPr="00D94364">
        <w:rPr>
          <w:cs/>
          <w:lang w:bidi="bn-IN"/>
        </w:rPr>
        <w:t>-</w:t>
      </w:r>
      <w:r w:rsidRPr="00D94364">
        <w:rPr>
          <w:rFonts w:hint="cs"/>
          <w:cs/>
          <w:lang w:bidi="bn-IN"/>
        </w:rPr>
        <w:t>৭৮</w:t>
      </w:r>
      <w:r>
        <w:t>,</w:t>
      </w:r>
      <w:r w:rsidRPr="00D94364">
        <w:rPr>
          <w:rFonts w:hint="cs"/>
          <w:cs/>
          <w:lang w:bidi="bn-IN"/>
        </w:rPr>
        <w:t>লোকমান</w:t>
      </w:r>
      <w:r w:rsidRPr="00D94364">
        <w:rPr>
          <w:cs/>
          <w:lang w:bidi="bn-IN"/>
        </w:rPr>
        <w:t>-</w:t>
      </w:r>
      <w:r w:rsidRPr="00D94364">
        <w:rPr>
          <w:rFonts w:hint="cs"/>
          <w:cs/>
          <w:lang w:bidi="bn-IN"/>
        </w:rPr>
        <w:t>২১।</w:t>
      </w:r>
    </w:p>
    <w:p w:rsidR="00B11A70" w:rsidRPr="00D94364" w:rsidRDefault="00B11A70" w:rsidP="00B11A70">
      <w:pPr>
        <w:pStyle w:val="libNormal"/>
      </w:pPr>
      <w:r>
        <w:rPr>
          <w:cs/>
          <w:lang w:bidi="bn-IN"/>
        </w:rPr>
        <w:t>৫৯</w:t>
      </w:r>
      <w:r>
        <w:rPr>
          <w:lang w:bidi="bn-IN"/>
        </w:rPr>
        <w:t>.</w:t>
      </w:r>
      <w:r w:rsidRPr="00D94364">
        <w:rPr>
          <w:rFonts w:hint="cs"/>
          <w:cs/>
          <w:lang w:bidi="bn-IN"/>
        </w:rPr>
        <w:t>ইউনুস</w:t>
      </w:r>
      <w:r w:rsidRPr="00D94364">
        <w:rPr>
          <w:cs/>
          <w:lang w:bidi="bn-IN"/>
        </w:rPr>
        <w:t>-</w:t>
      </w:r>
      <w:r w:rsidRPr="00D94364">
        <w:rPr>
          <w:rFonts w:hint="cs"/>
          <w:cs/>
          <w:lang w:bidi="bn-IN"/>
        </w:rPr>
        <w:t>৮৮</w:t>
      </w:r>
      <w:r>
        <w:t>,</w:t>
      </w:r>
      <w:r w:rsidRPr="00D94364">
        <w:rPr>
          <w:rFonts w:hint="cs"/>
          <w:cs/>
          <w:lang w:bidi="bn-IN"/>
        </w:rPr>
        <w:t>সাবা</w:t>
      </w:r>
      <w:r w:rsidRPr="00D94364">
        <w:rPr>
          <w:cs/>
          <w:lang w:bidi="bn-IN"/>
        </w:rPr>
        <w:t>-</w:t>
      </w:r>
      <w:r w:rsidRPr="00D94364">
        <w:rPr>
          <w:rFonts w:hint="cs"/>
          <w:cs/>
          <w:lang w:bidi="bn-IN"/>
        </w:rPr>
        <w:t>৩৫</w:t>
      </w:r>
      <w:r>
        <w:t>,</w:t>
      </w:r>
      <w:r w:rsidRPr="00D94364">
        <w:rPr>
          <w:rFonts w:hint="cs"/>
          <w:cs/>
          <w:lang w:bidi="bn-IN"/>
        </w:rPr>
        <w:t>ক</w:t>
      </w:r>
      <w:r w:rsidRPr="00D94364">
        <w:rPr>
          <w:cs/>
          <w:lang w:bidi="bn-IN"/>
        </w:rPr>
        <w:t>া</w:t>
      </w:r>
      <w:r w:rsidRPr="00D94364">
        <w:rPr>
          <w:rFonts w:hint="cs"/>
          <w:cs/>
          <w:lang w:bidi="bn-IN"/>
        </w:rPr>
        <w:t>লাম</w:t>
      </w:r>
      <w:r w:rsidRPr="00D94364">
        <w:rPr>
          <w:cs/>
          <w:lang w:bidi="bn-IN"/>
        </w:rPr>
        <w:t>-</w:t>
      </w:r>
      <w:r w:rsidRPr="00D94364">
        <w:rPr>
          <w:rFonts w:hint="cs"/>
          <w:cs/>
          <w:lang w:bidi="bn-IN"/>
        </w:rPr>
        <w:t>১৪</w:t>
      </w:r>
      <w:r>
        <w:t>,</w:t>
      </w:r>
      <w:r w:rsidRPr="00D94364">
        <w:rPr>
          <w:rFonts w:hint="cs"/>
          <w:cs/>
          <w:lang w:bidi="bn-IN"/>
        </w:rPr>
        <w:t>মারিয়াম</w:t>
      </w:r>
      <w:r w:rsidRPr="00D94364">
        <w:rPr>
          <w:cs/>
          <w:lang w:bidi="bn-IN"/>
        </w:rPr>
        <w:t>-</w:t>
      </w:r>
      <w:r w:rsidRPr="00D94364">
        <w:rPr>
          <w:rFonts w:hint="cs"/>
          <w:cs/>
          <w:lang w:bidi="bn-IN"/>
        </w:rPr>
        <w:t>৭৭</w:t>
      </w:r>
      <w:r>
        <w:t>,</w:t>
      </w:r>
      <w:r w:rsidRPr="00D94364">
        <w:rPr>
          <w:rFonts w:hint="cs"/>
          <w:cs/>
          <w:lang w:bidi="bn-IN"/>
        </w:rPr>
        <w:t>মোদ্দাস্সির</w:t>
      </w:r>
      <w:r w:rsidRPr="00D94364">
        <w:rPr>
          <w:cs/>
          <w:lang w:bidi="bn-IN"/>
        </w:rPr>
        <w:t>-</w:t>
      </w:r>
      <w:r w:rsidRPr="00D94364">
        <w:rPr>
          <w:rFonts w:hint="cs"/>
          <w:cs/>
          <w:lang w:bidi="bn-IN"/>
        </w:rPr>
        <w:t>১২</w:t>
      </w:r>
      <w:r>
        <w:t>,</w:t>
      </w:r>
      <w:r w:rsidRPr="00D94364">
        <w:rPr>
          <w:rFonts w:hint="cs"/>
          <w:cs/>
          <w:lang w:bidi="bn-IN"/>
        </w:rPr>
        <w:t>মোজা</w:t>
      </w:r>
      <w:r>
        <w:rPr>
          <w:cs/>
          <w:lang w:bidi="bn-IN"/>
        </w:rPr>
        <w:t>ম্মি</w:t>
      </w:r>
      <w:r w:rsidRPr="00D94364">
        <w:rPr>
          <w:rFonts w:hint="cs"/>
          <w:cs/>
          <w:lang w:bidi="bn-IN"/>
        </w:rPr>
        <w:t>ল</w:t>
      </w:r>
      <w:r w:rsidRPr="00D94364">
        <w:rPr>
          <w:cs/>
          <w:lang w:bidi="bn-IN"/>
        </w:rPr>
        <w:t>-</w:t>
      </w:r>
      <w:r w:rsidRPr="00D94364">
        <w:rPr>
          <w:rFonts w:hint="cs"/>
          <w:cs/>
          <w:lang w:bidi="bn-IN"/>
        </w:rPr>
        <w:t>১১</w:t>
      </w:r>
      <w:r>
        <w:t>,</w:t>
      </w:r>
      <w:r w:rsidRPr="00D94364">
        <w:rPr>
          <w:rFonts w:hint="cs"/>
          <w:cs/>
          <w:lang w:bidi="bn-IN"/>
        </w:rPr>
        <w:t>আহকাফ</w:t>
      </w:r>
      <w:r w:rsidRPr="00D94364">
        <w:rPr>
          <w:cs/>
          <w:lang w:bidi="bn-IN"/>
        </w:rPr>
        <w:t>-</w:t>
      </w:r>
      <w:r w:rsidRPr="00D94364">
        <w:rPr>
          <w:rFonts w:hint="cs"/>
          <w:cs/>
          <w:lang w:bidi="bn-IN"/>
        </w:rPr>
        <w:t>১১।</w:t>
      </w:r>
    </w:p>
    <w:p w:rsidR="00B11A70" w:rsidRPr="00D94364" w:rsidRDefault="00B11A70" w:rsidP="00B11A70">
      <w:pPr>
        <w:pStyle w:val="libNormal"/>
      </w:pPr>
      <w:r>
        <w:rPr>
          <w:cs/>
          <w:lang w:bidi="bn-IN"/>
        </w:rPr>
        <w:t>৬০</w:t>
      </w:r>
      <w:r>
        <w:rPr>
          <w:lang w:bidi="bn-IN"/>
        </w:rPr>
        <w:t>.</w:t>
      </w:r>
      <w:r w:rsidRPr="00D94364">
        <w:rPr>
          <w:rFonts w:hint="cs"/>
          <w:cs/>
          <w:lang w:bidi="bn-IN"/>
        </w:rPr>
        <w:t>সূরা</w:t>
      </w:r>
      <w:r w:rsidRPr="00D94364">
        <w:rPr>
          <w:cs/>
          <w:lang w:bidi="bn-IN"/>
        </w:rPr>
        <w:t xml:space="preserve"> </w:t>
      </w:r>
      <w:r>
        <w:rPr>
          <w:rFonts w:hint="cs"/>
          <w:cs/>
          <w:lang w:bidi="bn-IN"/>
        </w:rPr>
        <w:t>আনা</w:t>
      </w:r>
      <w:r w:rsidRPr="00573999">
        <w:rPr>
          <w:rStyle w:val="libAlaemChar"/>
        </w:rPr>
        <w:t>’</w:t>
      </w:r>
      <w:r>
        <w:rPr>
          <w:rFonts w:hint="cs"/>
          <w:cs/>
          <w:lang w:bidi="bn-IN"/>
        </w:rPr>
        <w:t>ম</w:t>
      </w:r>
      <w:r w:rsidRPr="00D94364">
        <w:rPr>
          <w:cs/>
          <w:lang w:bidi="bn-IN"/>
        </w:rPr>
        <w:t>-(</w:t>
      </w:r>
      <w:r w:rsidRPr="00D94364">
        <w:rPr>
          <w:rFonts w:hint="cs"/>
          <w:cs/>
          <w:lang w:bidi="bn-IN"/>
        </w:rPr>
        <w:t>৭</w:t>
      </w:r>
      <w:r w:rsidRPr="00D94364">
        <w:rPr>
          <w:cs/>
          <w:lang w:bidi="bn-IN"/>
        </w:rPr>
        <w:t>-</w:t>
      </w:r>
      <w:r w:rsidRPr="00D94364">
        <w:rPr>
          <w:rFonts w:hint="cs"/>
          <w:cs/>
          <w:lang w:bidi="bn-IN"/>
        </w:rPr>
        <w:t>৯</w:t>
      </w:r>
      <w:r w:rsidRPr="00D94364">
        <w:rPr>
          <w:cs/>
          <w:lang w:bidi="bn-IN"/>
        </w:rPr>
        <w:t>)</w:t>
      </w:r>
      <w:r>
        <w:t>,</w:t>
      </w:r>
      <w:r w:rsidRPr="00D94364">
        <w:rPr>
          <w:rFonts w:hint="cs"/>
          <w:cs/>
          <w:lang w:bidi="bn-IN"/>
        </w:rPr>
        <w:t>সূরা</w:t>
      </w:r>
      <w:r w:rsidRPr="00D94364">
        <w:rPr>
          <w:cs/>
          <w:lang w:bidi="bn-IN"/>
        </w:rPr>
        <w:t xml:space="preserve"> </w:t>
      </w:r>
      <w:r w:rsidRPr="00D94364">
        <w:rPr>
          <w:rFonts w:hint="cs"/>
          <w:cs/>
          <w:lang w:bidi="bn-IN"/>
        </w:rPr>
        <w:t>ইসরা</w:t>
      </w:r>
      <w:r w:rsidRPr="00D94364">
        <w:rPr>
          <w:cs/>
          <w:lang w:bidi="bn-IN"/>
        </w:rPr>
        <w:t>-(</w:t>
      </w:r>
      <w:r w:rsidRPr="00D94364">
        <w:rPr>
          <w:rFonts w:hint="cs"/>
          <w:cs/>
          <w:lang w:bidi="bn-IN"/>
        </w:rPr>
        <w:t>৯০</w:t>
      </w:r>
      <w:r>
        <w:rPr>
          <w:rFonts w:hint="eastAsia"/>
        </w:rPr>
        <w:t>-</w:t>
      </w:r>
      <w:r w:rsidRPr="00D94364">
        <w:rPr>
          <w:rFonts w:hint="cs"/>
          <w:cs/>
          <w:lang w:bidi="bn-IN"/>
        </w:rPr>
        <w:t>৯৫</w:t>
      </w:r>
      <w:r w:rsidRPr="00D94364">
        <w:rPr>
          <w:cs/>
          <w:lang w:bidi="bn-IN"/>
        </w:rPr>
        <w:t>)</w:t>
      </w:r>
      <w:r>
        <w:t>,</w:t>
      </w:r>
      <w:r w:rsidRPr="00D94364">
        <w:rPr>
          <w:rFonts w:hint="cs"/>
          <w:cs/>
          <w:lang w:bidi="bn-IN"/>
        </w:rPr>
        <w:t>ফুরক</w:t>
      </w:r>
      <w:r w:rsidRPr="00D94364">
        <w:rPr>
          <w:cs/>
          <w:lang w:bidi="bn-IN"/>
        </w:rPr>
        <w:t>া</w:t>
      </w:r>
      <w:r w:rsidRPr="00D94364">
        <w:rPr>
          <w:rFonts w:hint="cs"/>
          <w:cs/>
          <w:lang w:bidi="bn-IN"/>
        </w:rPr>
        <w:t>ন</w:t>
      </w:r>
      <w:r w:rsidRPr="00D94364">
        <w:rPr>
          <w:cs/>
          <w:lang w:bidi="bn-IN"/>
        </w:rPr>
        <w:t>-(</w:t>
      </w:r>
      <w:r w:rsidRPr="00D94364">
        <w:rPr>
          <w:rFonts w:hint="cs"/>
          <w:cs/>
          <w:lang w:bidi="bn-IN"/>
        </w:rPr>
        <w:t>৪</w:t>
      </w:r>
      <w:r>
        <w:rPr>
          <w:rFonts w:hint="eastAsia"/>
        </w:rPr>
        <w:t>-</w:t>
      </w:r>
      <w:r w:rsidRPr="00D94364">
        <w:rPr>
          <w:rFonts w:hint="cs"/>
          <w:cs/>
          <w:lang w:bidi="bn-IN"/>
        </w:rPr>
        <w:t>৮</w:t>
      </w:r>
      <w:r w:rsidRPr="00D94364">
        <w:rPr>
          <w:cs/>
          <w:lang w:bidi="bn-IN"/>
        </w:rPr>
        <w:t>)</w:t>
      </w:r>
      <w:r w:rsidRPr="00573999">
        <w:rPr>
          <w:rFonts w:hint="cs"/>
          <w:cs/>
          <w:lang w:bidi="hi-IN"/>
        </w:rPr>
        <w:t>।</w:t>
      </w:r>
    </w:p>
    <w:p w:rsidR="00B11A70" w:rsidRPr="00D94364" w:rsidRDefault="00B11A70" w:rsidP="00B11A70">
      <w:pPr>
        <w:pStyle w:val="libNormal"/>
      </w:pPr>
      <w:r>
        <w:rPr>
          <w:cs/>
          <w:lang w:bidi="bn-IN"/>
        </w:rPr>
        <w:t>৬১</w:t>
      </w:r>
      <w:r>
        <w:rPr>
          <w:lang w:bidi="bn-IN"/>
        </w:rPr>
        <w:t>.</w:t>
      </w:r>
      <w:r w:rsidRPr="00D94364">
        <w:rPr>
          <w:rFonts w:hint="cs"/>
          <w:cs/>
          <w:lang w:bidi="bn-IN"/>
        </w:rPr>
        <w:t>সূরা</w:t>
      </w:r>
      <w:r w:rsidRPr="00D94364">
        <w:rPr>
          <w:cs/>
          <w:lang w:bidi="bn-IN"/>
        </w:rPr>
        <w:t xml:space="preserve"> </w:t>
      </w:r>
      <w:r w:rsidRPr="00D94364">
        <w:rPr>
          <w:rFonts w:hint="cs"/>
          <w:cs/>
          <w:lang w:bidi="bn-IN"/>
        </w:rPr>
        <w:t>বাক</w:t>
      </w:r>
      <w:r w:rsidRPr="00D94364">
        <w:rPr>
          <w:cs/>
          <w:lang w:bidi="bn-IN"/>
        </w:rPr>
        <w:t>া</w:t>
      </w:r>
      <w:r w:rsidRPr="00D94364">
        <w:rPr>
          <w:rFonts w:hint="cs"/>
          <w:cs/>
          <w:lang w:bidi="bn-IN"/>
        </w:rPr>
        <w:t>রা</w:t>
      </w:r>
      <w:r>
        <w:rPr>
          <w:cs/>
          <w:lang w:bidi="bn-IN"/>
        </w:rPr>
        <w:t>-</w:t>
      </w:r>
      <w:r w:rsidRPr="00D94364">
        <w:rPr>
          <w:rFonts w:hint="cs"/>
          <w:cs/>
          <w:lang w:bidi="bn-IN"/>
        </w:rPr>
        <w:t>১১৮</w:t>
      </w:r>
      <w:r>
        <w:t>,</w:t>
      </w:r>
      <w:r w:rsidRPr="00D94364">
        <w:rPr>
          <w:rFonts w:hint="cs"/>
          <w:cs/>
          <w:lang w:bidi="bn-IN"/>
        </w:rPr>
        <w:t>সূরা</w:t>
      </w:r>
      <w:r w:rsidRPr="00D94364">
        <w:rPr>
          <w:cs/>
          <w:lang w:bidi="bn-IN"/>
        </w:rPr>
        <w:t xml:space="preserve"> </w:t>
      </w:r>
      <w:r w:rsidRPr="00D94364">
        <w:rPr>
          <w:rFonts w:hint="cs"/>
          <w:cs/>
          <w:lang w:bidi="bn-IN"/>
        </w:rPr>
        <w:t>আনআম</w:t>
      </w:r>
      <w:r>
        <w:rPr>
          <w:rFonts w:hint="eastAsia"/>
        </w:rPr>
        <w:t>-</w:t>
      </w:r>
      <w:r w:rsidRPr="00D94364">
        <w:rPr>
          <w:rFonts w:hint="cs"/>
          <w:cs/>
          <w:lang w:bidi="bn-IN"/>
        </w:rPr>
        <w:t>১২৪</w:t>
      </w:r>
      <w:r>
        <w:t>,</w:t>
      </w:r>
      <w:r w:rsidRPr="00D94364">
        <w:rPr>
          <w:rFonts w:hint="cs"/>
          <w:cs/>
          <w:lang w:bidi="bn-IN"/>
        </w:rPr>
        <w:t>সূরা</w:t>
      </w:r>
      <w:r w:rsidRPr="00D94364">
        <w:rPr>
          <w:cs/>
          <w:lang w:bidi="bn-IN"/>
        </w:rPr>
        <w:t xml:space="preserve"> </w:t>
      </w:r>
      <w:r w:rsidRPr="00D94364">
        <w:rPr>
          <w:rFonts w:hint="cs"/>
          <w:cs/>
          <w:lang w:bidi="bn-IN"/>
        </w:rPr>
        <w:t>নিসা</w:t>
      </w:r>
      <w:r>
        <w:rPr>
          <w:rFonts w:hint="eastAsia"/>
        </w:rPr>
        <w:t>-</w:t>
      </w:r>
      <w:r w:rsidRPr="00D94364">
        <w:rPr>
          <w:rFonts w:hint="cs"/>
          <w:cs/>
          <w:lang w:bidi="bn-IN"/>
        </w:rPr>
        <w:t>১৫৩।</w:t>
      </w:r>
    </w:p>
    <w:p w:rsidR="00B11A70" w:rsidRPr="00D94364" w:rsidRDefault="00B11A70" w:rsidP="00B11A70">
      <w:pPr>
        <w:pStyle w:val="libNormal"/>
      </w:pPr>
      <w:r>
        <w:rPr>
          <w:cs/>
          <w:lang w:bidi="bn-IN"/>
        </w:rPr>
        <w:t>৬২</w:t>
      </w:r>
      <w:r>
        <w:rPr>
          <w:lang w:bidi="bn-IN"/>
        </w:rPr>
        <w:t>.</w:t>
      </w:r>
      <w:r w:rsidRPr="00D94364">
        <w:rPr>
          <w:rFonts w:hint="cs"/>
          <w:cs/>
          <w:lang w:bidi="bn-IN"/>
        </w:rPr>
        <w:t>সূরা</w:t>
      </w:r>
      <w:r w:rsidRPr="00D94364">
        <w:rPr>
          <w:cs/>
          <w:lang w:bidi="bn-IN"/>
        </w:rPr>
        <w:t xml:space="preserve"> </w:t>
      </w:r>
      <w:r w:rsidRPr="00D94364">
        <w:rPr>
          <w:rFonts w:hint="cs"/>
          <w:cs/>
          <w:lang w:bidi="bn-IN"/>
        </w:rPr>
        <w:t>ইব্রাহীম</w:t>
      </w:r>
      <w:r>
        <w:rPr>
          <w:rFonts w:hint="eastAsia"/>
        </w:rPr>
        <w:t>-</w:t>
      </w:r>
      <w:r w:rsidRPr="00D94364">
        <w:rPr>
          <w:rFonts w:hint="cs"/>
          <w:cs/>
          <w:lang w:bidi="bn-IN"/>
        </w:rPr>
        <w:t>১৩</w:t>
      </w:r>
      <w:r>
        <w:t>,</w:t>
      </w:r>
      <w:r w:rsidRPr="00D94364">
        <w:rPr>
          <w:rFonts w:hint="cs"/>
          <w:cs/>
          <w:lang w:bidi="bn-IN"/>
        </w:rPr>
        <w:t>সূরা</w:t>
      </w:r>
      <w:r w:rsidRPr="00D94364">
        <w:rPr>
          <w:cs/>
          <w:lang w:bidi="bn-IN"/>
        </w:rPr>
        <w:t xml:space="preserve"> </w:t>
      </w:r>
      <w:r w:rsidRPr="00D94364">
        <w:rPr>
          <w:rFonts w:hint="cs"/>
          <w:cs/>
          <w:lang w:bidi="bn-IN"/>
        </w:rPr>
        <w:t>হুদ</w:t>
      </w:r>
      <w:r>
        <w:rPr>
          <w:rFonts w:hint="eastAsia"/>
        </w:rPr>
        <w:t>-</w:t>
      </w:r>
      <w:r w:rsidRPr="00D94364">
        <w:rPr>
          <w:rFonts w:hint="cs"/>
          <w:cs/>
          <w:lang w:bidi="bn-IN"/>
        </w:rPr>
        <w:t>৯১</w:t>
      </w:r>
      <w:r>
        <w:t>,</w:t>
      </w:r>
      <w:r w:rsidRPr="00D94364">
        <w:rPr>
          <w:rFonts w:hint="cs"/>
          <w:cs/>
          <w:lang w:bidi="bn-IN"/>
        </w:rPr>
        <w:t>সূরা</w:t>
      </w:r>
      <w:r w:rsidRPr="00D94364">
        <w:rPr>
          <w:cs/>
          <w:lang w:bidi="bn-IN"/>
        </w:rPr>
        <w:t xml:space="preserve"> </w:t>
      </w:r>
      <w:r w:rsidRPr="00D94364">
        <w:rPr>
          <w:rFonts w:hint="cs"/>
          <w:cs/>
          <w:lang w:bidi="bn-IN"/>
        </w:rPr>
        <w:t>মারিয়াম</w:t>
      </w:r>
      <w:r>
        <w:rPr>
          <w:rFonts w:hint="eastAsia"/>
        </w:rPr>
        <w:t>-</w:t>
      </w:r>
      <w:r w:rsidRPr="00D94364">
        <w:rPr>
          <w:rFonts w:hint="cs"/>
          <w:cs/>
          <w:lang w:bidi="bn-IN"/>
        </w:rPr>
        <w:t>৪৬</w:t>
      </w:r>
      <w:r>
        <w:t>,</w:t>
      </w:r>
      <w:r w:rsidRPr="00D94364">
        <w:rPr>
          <w:rFonts w:hint="cs"/>
          <w:cs/>
          <w:lang w:bidi="bn-IN"/>
        </w:rPr>
        <w:t>সুরা</w:t>
      </w:r>
      <w:r w:rsidRPr="00D94364">
        <w:rPr>
          <w:cs/>
          <w:lang w:bidi="bn-IN"/>
        </w:rPr>
        <w:t xml:space="preserve"> </w:t>
      </w:r>
      <w:r w:rsidRPr="00D94364">
        <w:rPr>
          <w:rFonts w:hint="cs"/>
          <w:cs/>
          <w:lang w:bidi="bn-IN"/>
        </w:rPr>
        <w:t>ইয়াসীন</w:t>
      </w:r>
      <w:r>
        <w:rPr>
          <w:rFonts w:hint="eastAsia"/>
        </w:rPr>
        <w:t>-</w:t>
      </w:r>
      <w:r w:rsidRPr="00D94364">
        <w:rPr>
          <w:rFonts w:hint="cs"/>
          <w:cs/>
          <w:lang w:bidi="bn-IN"/>
        </w:rPr>
        <w:t>১৮</w:t>
      </w:r>
      <w:r>
        <w:t>,</w:t>
      </w:r>
      <w:r w:rsidRPr="00D94364">
        <w:rPr>
          <w:rFonts w:hint="cs"/>
          <w:cs/>
          <w:lang w:bidi="bn-IN"/>
        </w:rPr>
        <w:t>সুরা</w:t>
      </w:r>
      <w:r w:rsidRPr="00D94364">
        <w:rPr>
          <w:cs/>
          <w:lang w:bidi="bn-IN"/>
        </w:rPr>
        <w:t xml:space="preserve"> </w:t>
      </w:r>
      <w:r w:rsidRPr="00D94364">
        <w:rPr>
          <w:rFonts w:hint="cs"/>
          <w:cs/>
          <w:lang w:bidi="bn-IN"/>
        </w:rPr>
        <w:t>গাফির</w:t>
      </w:r>
      <w:r>
        <w:rPr>
          <w:rFonts w:hint="eastAsia"/>
        </w:rPr>
        <w:t>-</w:t>
      </w:r>
      <w:r w:rsidRPr="00D94364">
        <w:rPr>
          <w:rFonts w:hint="cs"/>
          <w:cs/>
          <w:lang w:bidi="bn-IN"/>
        </w:rPr>
        <w:t>২৬।</w:t>
      </w:r>
    </w:p>
    <w:p w:rsidR="00B11A70" w:rsidRPr="00D94364" w:rsidRDefault="00B11A70" w:rsidP="00B11A70">
      <w:pPr>
        <w:pStyle w:val="libNormal"/>
      </w:pPr>
      <w:r>
        <w:rPr>
          <w:cs/>
          <w:lang w:bidi="bn-IN"/>
        </w:rPr>
        <w:t>৬৩</w:t>
      </w:r>
      <w:r>
        <w:rPr>
          <w:lang w:bidi="bn-IN"/>
        </w:rPr>
        <w:t>.</w:t>
      </w:r>
      <w:r w:rsidRPr="00D94364">
        <w:rPr>
          <w:rFonts w:hint="cs"/>
          <w:cs/>
          <w:lang w:bidi="bn-IN"/>
        </w:rPr>
        <w:t>আনফাল</w:t>
      </w:r>
      <w:r>
        <w:rPr>
          <w:rFonts w:hint="eastAsia"/>
        </w:rPr>
        <w:t>-</w:t>
      </w:r>
      <w:r w:rsidRPr="00D94364">
        <w:rPr>
          <w:rFonts w:hint="cs"/>
          <w:cs/>
          <w:lang w:bidi="bn-IN"/>
        </w:rPr>
        <w:t>৩৬।</w:t>
      </w:r>
    </w:p>
    <w:p w:rsidR="00B11A70" w:rsidRPr="00D94364" w:rsidRDefault="00B11A70" w:rsidP="00B11A70">
      <w:pPr>
        <w:pStyle w:val="libNormal"/>
      </w:pPr>
      <w:r>
        <w:rPr>
          <w:cs/>
          <w:lang w:bidi="bn-IN"/>
        </w:rPr>
        <w:t>৬৪</w:t>
      </w:r>
      <w:r>
        <w:rPr>
          <w:lang w:bidi="bn-IN"/>
        </w:rPr>
        <w:t>.</w:t>
      </w:r>
      <w:r w:rsidRPr="00D94364">
        <w:rPr>
          <w:rFonts w:hint="cs"/>
          <w:cs/>
          <w:lang w:bidi="bn-IN"/>
        </w:rPr>
        <w:t>সূরা</w:t>
      </w:r>
      <w:r w:rsidRPr="00D94364">
        <w:rPr>
          <w:cs/>
          <w:lang w:bidi="bn-IN"/>
        </w:rPr>
        <w:t xml:space="preserve"> </w:t>
      </w:r>
      <w:r w:rsidRPr="00D94364">
        <w:rPr>
          <w:rFonts w:hint="cs"/>
          <w:cs/>
          <w:lang w:bidi="bn-IN"/>
        </w:rPr>
        <w:t>ইব্রাহীম</w:t>
      </w:r>
      <w:r>
        <w:rPr>
          <w:rFonts w:hint="eastAsia"/>
        </w:rPr>
        <w:t>-</w:t>
      </w:r>
      <w:r w:rsidRPr="00D94364">
        <w:rPr>
          <w:rFonts w:hint="cs"/>
          <w:cs/>
          <w:lang w:bidi="bn-IN"/>
        </w:rPr>
        <w:t>১২।</w:t>
      </w:r>
    </w:p>
    <w:p w:rsidR="00B11A70" w:rsidRDefault="00B11A70" w:rsidP="00B11A70">
      <w:pPr>
        <w:pStyle w:val="libNormal"/>
        <w:rPr>
          <w:lang w:bidi="bn-IN"/>
        </w:rPr>
      </w:pPr>
      <w:r>
        <w:rPr>
          <w:cs/>
          <w:lang w:bidi="bn-IN"/>
        </w:rPr>
        <w:lastRenderedPageBreak/>
        <w:t>৬৫</w:t>
      </w:r>
      <w:r>
        <w:rPr>
          <w:lang w:bidi="bn-IN"/>
        </w:rPr>
        <w:t>.</w:t>
      </w:r>
      <w:r w:rsidRPr="00D94364">
        <w:rPr>
          <w:rFonts w:hint="cs"/>
          <w:cs/>
          <w:lang w:bidi="bn-IN"/>
        </w:rPr>
        <w:t>সূরা</w:t>
      </w:r>
      <w:r w:rsidRPr="00D94364">
        <w:rPr>
          <w:cs/>
          <w:lang w:bidi="bn-IN"/>
        </w:rPr>
        <w:t xml:space="preserve"> </w:t>
      </w:r>
      <w:r w:rsidRPr="00D94364">
        <w:rPr>
          <w:rFonts w:hint="cs"/>
          <w:cs/>
          <w:lang w:bidi="bn-IN"/>
        </w:rPr>
        <w:t>বাক</w:t>
      </w:r>
      <w:r w:rsidRPr="00D94364">
        <w:rPr>
          <w:cs/>
          <w:lang w:bidi="bn-IN"/>
        </w:rPr>
        <w:t>া</w:t>
      </w:r>
      <w:r w:rsidRPr="00D94364">
        <w:rPr>
          <w:rFonts w:hint="cs"/>
          <w:cs/>
          <w:lang w:bidi="bn-IN"/>
        </w:rPr>
        <w:t>রা</w:t>
      </w:r>
      <w:r>
        <w:rPr>
          <w:cs/>
          <w:lang w:bidi="bn-IN"/>
        </w:rPr>
        <w:t>-</w:t>
      </w:r>
      <w:r w:rsidRPr="00D94364">
        <w:rPr>
          <w:rFonts w:hint="cs"/>
          <w:cs/>
          <w:lang w:bidi="bn-IN"/>
        </w:rPr>
        <w:t>৬১</w:t>
      </w:r>
      <w:r w:rsidRPr="00D94364">
        <w:t>,</w:t>
      </w:r>
      <w:r w:rsidRPr="00D94364">
        <w:rPr>
          <w:rFonts w:hint="cs"/>
          <w:cs/>
          <w:lang w:bidi="bn-IN"/>
        </w:rPr>
        <w:t>৮৭</w:t>
      </w:r>
      <w:r w:rsidRPr="00D94364">
        <w:t>,</w:t>
      </w:r>
      <w:r w:rsidRPr="00D94364">
        <w:rPr>
          <w:rFonts w:hint="cs"/>
          <w:cs/>
          <w:lang w:bidi="bn-IN"/>
        </w:rPr>
        <w:t>৯১</w:t>
      </w:r>
      <w:r>
        <w:t>,</w:t>
      </w:r>
      <w:r w:rsidRPr="00D94364">
        <w:rPr>
          <w:rFonts w:hint="cs"/>
          <w:cs/>
          <w:lang w:bidi="bn-IN"/>
        </w:rPr>
        <w:t>আল</w:t>
      </w:r>
      <w:r w:rsidRPr="00D94364">
        <w:rPr>
          <w:cs/>
          <w:lang w:bidi="bn-IN"/>
        </w:rPr>
        <w:t xml:space="preserve"> </w:t>
      </w:r>
      <w:r w:rsidRPr="00D94364">
        <w:rPr>
          <w:rFonts w:hint="cs"/>
          <w:cs/>
          <w:lang w:bidi="bn-IN"/>
        </w:rPr>
        <w:t>ইমরান</w:t>
      </w:r>
      <w:r>
        <w:rPr>
          <w:rFonts w:hint="eastAsia"/>
        </w:rPr>
        <w:t>-</w:t>
      </w:r>
      <w:r w:rsidRPr="00D94364">
        <w:rPr>
          <w:rFonts w:hint="cs"/>
          <w:cs/>
          <w:lang w:bidi="bn-IN"/>
        </w:rPr>
        <w:t>২১</w:t>
      </w:r>
      <w:r w:rsidRPr="00D94364">
        <w:t>,</w:t>
      </w:r>
      <w:r w:rsidRPr="00D94364">
        <w:rPr>
          <w:rFonts w:hint="cs"/>
          <w:cs/>
          <w:lang w:bidi="bn-IN"/>
        </w:rPr>
        <w:t>১১২</w:t>
      </w:r>
      <w:r w:rsidRPr="00D94364">
        <w:t>,</w:t>
      </w:r>
      <w:r w:rsidRPr="00D94364">
        <w:rPr>
          <w:rFonts w:hint="cs"/>
          <w:cs/>
          <w:lang w:bidi="bn-IN"/>
        </w:rPr>
        <w:t>১৮১</w:t>
      </w:r>
      <w:r>
        <w:t>,</w:t>
      </w:r>
      <w:r w:rsidRPr="00D94364">
        <w:rPr>
          <w:rFonts w:hint="cs"/>
          <w:cs/>
          <w:lang w:bidi="bn-IN"/>
        </w:rPr>
        <w:t>সূরা</w:t>
      </w:r>
      <w:r w:rsidRPr="00D94364">
        <w:rPr>
          <w:cs/>
          <w:lang w:bidi="bn-IN"/>
        </w:rPr>
        <w:t xml:space="preserve"> </w:t>
      </w:r>
      <w:r w:rsidRPr="00D94364">
        <w:rPr>
          <w:rFonts w:hint="cs"/>
          <w:cs/>
          <w:lang w:bidi="bn-IN"/>
        </w:rPr>
        <w:t>মায়িদাহ</w:t>
      </w:r>
      <w:r>
        <w:rPr>
          <w:cs/>
          <w:lang w:bidi="bn-IN"/>
        </w:rPr>
        <w:t>-</w:t>
      </w:r>
      <w:r w:rsidRPr="00D94364">
        <w:rPr>
          <w:rFonts w:hint="cs"/>
          <w:cs/>
          <w:lang w:bidi="bn-IN"/>
        </w:rPr>
        <w:t>৭০</w:t>
      </w:r>
      <w:r>
        <w:t>,</w:t>
      </w:r>
      <w:r w:rsidRPr="00D94364">
        <w:rPr>
          <w:rFonts w:hint="cs"/>
          <w:cs/>
          <w:lang w:bidi="bn-IN"/>
        </w:rPr>
        <w:t>সূরা</w:t>
      </w:r>
      <w:r w:rsidRPr="00D94364">
        <w:rPr>
          <w:cs/>
          <w:lang w:bidi="bn-IN"/>
        </w:rPr>
        <w:t xml:space="preserve"> </w:t>
      </w:r>
      <w:r w:rsidRPr="00D94364">
        <w:rPr>
          <w:rFonts w:hint="cs"/>
          <w:cs/>
          <w:lang w:bidi="bn-IN"/>
        </w:rPr>
        <w:t>নিসা</w:t>
      </w:r>
      <w:r>
        <w:rPr>
          <w:rFonts w:hint="eastAsia"/>
        </w:rPr>
        <w:t>-</w:t>
      </w:r>
      <w:r w:rsidRPr="00D94364">
        <w:rPr>
          <w:rFonts w:hint="cs"/>
          <w:cs/>
          <w:lang w:bidi="bn-IN"/>
        </w:rPr>
        <w:t>১৫৫।</w:t>
      </w:r>
    </w:p>
    <w:p w:rsidR="00B11A70" w:rsidRPr="00881E0E" w:rsidRDefault="00B11A70" w:rsidP="00B11A70">
      <w:pPr>
        <w:pStyle w:val="libNormal"/>
      </w:pPr>
      <w:r>
        <w:rPr>
          <w:cs/>
          <w:lang w:bidi="bn-IN"/>
        </w:rPr>
        <w:t>৬৬</w:t>
      </w:r>
      <w:r>
        <w:rPr>
          <w:lang w:bidi="bn-IN"/>
        </w:rPr>
        <w:t>.</w:t>
      </w:r>
      <w:r w:rsidRPr="00881E0E">
        <w:rPr>
          <w:rFonts w:hint="cs"/>
          <w:cs/>
          <w:lang w:bidi="bn-IN"/>
        </w:rPr>
        <w:t>সূরা</w:t>
      </w:r>
      <w:r w:rsidRPr="00881E0E">
        <w:rPr>
          <w:cs/>
          <w:lang w:bidi="bn-IN"/>
        </w:rPr>
        <w:t xml:space="preserve"> </w:t>
      </w:r>
      <w:r w:rsidRPr="00881E0E">
        <w:rPr>
          <w:rFonts w:hint="cs"/>
          <w:cs/>
          <w:lang w:bidi="bn-IN"/>
        </w:rPr>
        <w:t>নিসা</w:t>
      </w:r>
      <w:r>
        <w:rPr>
          <w:rFonts w:hint="eastAsia"/>
        </w:rPr>
        <w:t>-</w:t>
      </w:r>
      <w:r w:rsidRPr="00881E0E">
        <w:rPr>
          <w:rFonts w:hint="cs"/>
          <w:cs/>
          <w:lang w:bidi="bn-IN"/>
        </w:rPr>
        <w:t>৬৫</w:t>
      </w:r>
      <w:r>
        <w:t>,</w:t>
      </w:r>
      <w:r w:rsidRPr="00881E0E">
        <w:rPr>
          <w:rFonts w:hint="cs"/>
          <w:cs/>
          <w:lang w:bidi="bn-IN"/>
        </w:rPr>
        <w:t>সূরা</w:t>
      </w:r>
      <w:r w:rsidRPr="00881E0E">
        <w:rPr>
          <w:cs/>
          <w:lang w:bidi="bn-IN"/>
        </w:rPr>
        <w:t xml:space="preserve"> </w:t>
      </w:r>
      <w:r w:rsidRPr="00881E0E">
        <w:rPr>
          <w:rFonts w:hint="cs"/>
          <w:cs/>
          <w:lang w:bidi="bn-IN"/>
        </w:rPr>
        <w:t>তোহা</w:t>
      </w:r>
      <w:r>
        <w:rPr>
          <w:cs/>
          <w:lang w:bidi="bn-IN"/>
        </w:rPr>
        <w:t>-</w:t>
      </w:r>
      <w:r w:rsidRPr="00881E0E">
        <w:rPr>
          <w:rFonts w:hint="cs"/>
          <w:cs/>
          <w:lang w:bidi="bn-IN"/>
        </w:rPr>
        <w:t>১৩৪।</w:t>
      </w:r>
    </w:p>
    <w:p w:rsidR="00B11A70" w:rsidRPr="00881E0E" w:rsidRDefault="00B11A70" w:rsidP="00B11A70">
      <w:pPr>
        <w:pStyle w:val="libNormal"/>
      </w:pPr>
      <w:r w:rsidRPr="00881E0E">
        <w:rPr>
          <w:rFonts w:hint="cs"/>
          <w:cs/>
          <w:lang w:bidi="bn-IN"/>
        </w:rPr>
        <w:t>৬</w:t>
      </w:r>
      <w:r>
        <w:rPr>
          <w:cs/>
          <w:lang w:bidi="bn-IN"/>
        </w:rPr>
        <w:t>৭</w:t>
      </w:r>
      <w:r>
        <w:rPr>
          <w:lang w:bidi="bn-IN"/>
        </w:rPr>
        <w:t>.</w:t>
      </w:r>
      <w:r w:rsidRPr="00881E0E">
        <w:rPr>
          <w:rFonts w:hint="cs"/>
          <w:cs/>
          <w:lang w:bidi="bn-IN"/>
        </w:rPr>
        <w:t>সূরা</w:t>
      </w:r>
      <w:r w:rsidRPr="00881E0E">
        <w:rPr>
          <w:cs/>
          <w:lang w:bidi="bn-IN"/>
        </w:rPr>
        <w:t xml:space="preserve"> </w:t>
      </w:r>
      <w:r w:rsidRPr="00881E0E">
        <w:rPr>
          <w:rFonts w:hint="cs"/>
          <w:cs/>
          <w:lang w:bidi="bn-IN"/>
        </w:rPr>
        <w:t>আলাক</w:t>
      </w:r>
      <w:r>
        <w:t>-</w:t>
      </w:r>
      <w:r w:rsidRPr="00881E0E">
        <w:rPr>
          <w:rFonts w:hint="cs"/>
          <w:cs/>
          <w:lang w:bidi="bn-IN"/>
        </w:rPr>
        <w:t>৬।</w:t>
      </w:r>
    </w:p>
    <w:p w:rsidR="00B11A70" w:rsidRPr="00881E0E" w:rsidRDefault="00B11A70" w:rsidP="00B11A70">
      <w:pPr>
        <w:pStyle w:val="libNormal"/>
      </w:pPr>
      <w:r>
        <w:rPr>
          <w:cs/>
          <w:lang w:bidi="bn-IN"/>
        </w:rPr>
        <w:t>৬৮</w:t>
      </w:r>
      <w:r>
        <w:rPr>
          <w:lang w:bidi="bn-IN"/>
        </w:rPr>
        <w:t>.</w:t>
      </w:r>
      <w:r w:rsidRPr="00881E0E">
        <w:rPr>
          <w:rFonts w:hint="cs"/>
          <w:cs/>
          <w:lang w:bidi="bn-IN"/>
        </w:rPr>
        <w:t>সূরা</w:t>
      </w:r>
      <w:r w:rsidRPr="00881E0E">
        <w:rPr>
          <w:cs/>
          <w:lang w:bidi="bn-IN"/>
        </w:rPr>
        <w:t xml:space="preserve"> </w:t>
      </w:r>
      <w:r w:rsidRPr="00881E0E">
        <w:rPr>
          <w:rFonts w:hint="cs"/>
          <w:cs/>
          <w:lang w:bidi="bn-IN"/>
        </w:rPr>
        <w:t>আনআম</w:t>
      </w:r>
      <w:r>
        <w:rPr>
          <w:cs/>
          <w:lang w:bidi="bn-IN"/>
        </w:rPr>
        <w:t>-</w:t>
      </w:r>
      <w:r w:rsidRPr="00881E0E">
        <w:rPr>
          <w:rFonts w:hint="cs"/>
          <w:cs/>
          <w:lang w:bidi="bn-IN"/>
        </w:rPr>
        <w:t>৪২</w:t>
      </w:r>
      <w:r>
        <w:t>,</w:t>
      </w:r>
      <w:r w:rsidRPr="00881E0E">
        <w:rPr>
          <w:rFonts w:hint="cs"/>
          <w:cs/>
          <w:lang w:bidi="bn-IN"/>
        </w:rPr>
        <w:t>সূরা</w:t>
      </w:r>
      <w:r w:rsidRPr="00881E0E">
        <w:rPr>
          <w:cs/>
          <w:lang w:bidi="bn-IN"/>
        </w:rPr>
        <w:t xml:space="preserve"> </w:t>
      </w:r>
      <w:r>
        <w:rPr>
          <w:rFonts w:hint="cs"/>
          <w:cs/>
          <w:lang w:bidi="bn-IN"/>
        </w:rPr>
        <w:t>আ</w:t>
      </w:r>
      <w:r w:rsidRPr="00573999">
        <w:rPr>
          <w:rStyle w:val="libAlaemChar"/>
        </w:rPr>
        <w:t>’</w:t>
      </w:r>
      <w:r>
        <w:rPr>
          <w:rFonts w:hint="cs"/>
          <w:cs/>
          <w:lang w:bidi="bn-IN"/>
        </w:rPr>
        <w:t>রাফ</w:t>
      </w:r>
      <w:r>
        <w:rPr>
          <w:rFonts w:hint="eastAsia"/>
        </w:rPr>
        <w:t>-</w:t>
      </w:r>
      <w:r w:rsidRPr="00881E0E">
        <w:rPr>
          <w:rFonts w:hint="cs"/>
          <w:cs/>
          <w:lang w:bidi="bn-IN"/>
        </w:rPr>
        <w:t>৯৪।</w:t>
      </w:r>
    </w:p>
    <w:p w:rsidR="00B11A70" w:rsidRPr="00881E0E" w:rsidRDefault="00B11A70" w:rsidP="00B11A70">
      <w:pPr>
        <w:pStyle w:val="libNormal"/>
      </w:pPr>
      <w:r>
        <w:rPr>
          <w:cs/>
          <w:lang w:bidi="bn-IN"/>
        </w:rPr>
        <w:t>৬৯</w:t>
      </w:r>
      <w:r>
        <w:rPr>
          <w:lang w:bidi="bn-IN"/>
        </w:rPr>
        <w:t>.</w:t>
      </w:r>
      <w:r w:rsidRPr="00881E0E">
        <w:rPr>
          <w:rFonts w:hint="cs"/>
          <w:cs/>
          <w:lang w:bidi="bn-IN"/>
        </w:rPr>
        <w:t>সূরা</w:t>
      </w:r>
      <w:r w:rsidRPr="00881E0E">
        <w:rPr>
          <w:cs/>
          <w:lang w:bidi="bn-IN"/>
        </w:rPr>
        <w:t xml:space="preserve"> </w:t>
      </w:r>
      <w:r w:rsidRPr="00881E0E">
        <w:rPr>
          <w:rFonts w:hint="cs"/>
          <w:cs/>
          <w:lang w:bidi="bn-IN"/>
        </w:rPr>
        <w:t>আনআম</w:t>
      </w:r>
      <w:r>
        <w:rPr>
          <w:cs/>
          <w:lang w:bidi="bn-IN"/>
        </w:rPr>
        <w:t>-</w:t>
      </w:r>
      <w:r w:rsidRPr="00881E0E">
        <w:rPr>
          <w:rFonts w:hint="cs"/>
          <w:cs/>
          <w:lang w:bidi="bn-IN"/>
        </w:rPr>
        <w:t>৪৩</w:t>
      </w:r>
      <w:r>
        <w:t>,</w:t>
      </w:r>
      <w:r w:rsidRPr="00881E0E">
        <w:rPr>
          <w:rFonts w:hint="cs"/>
          <w:cs/>
          <w:lang w:bidi="bn-IN"/>
        </w:rPr>
        <w:t>সূরা</w:t>
      </w:r>
      <w:r w:rsidRPr="00881E0E">
        <w:rPr>
          <w:cs/>
          <w:lang w:bidi="bn-IN"/>
        </w:rPr>
        <w:t xml:space="preserve"> </w:t>
      </w:r>
      <w:r>
        <w:rPr>
          <w:rFonts w:hint="cs"/>
          <w:cs/>
          <w:lang w:bidi="bn-IN"/>
        </w:rPr>
        <w:t>মু</w:t>
      </w:r>
      <w:r w:rsidRPr="00573999">
        <w:rPr>
          <w:rStyle w:val="libAlaemChar"/>
        </w:rPr>
        <w:t>’</w:t>
      </w:r>
      <w:r>
        <w:rPr>
          <w:rFonts w:hint="cs"/>
          <w:cs/>
          <w:lang w:bidi="bn-IN"/>
        </w:rPr>
        <w:t>মিনুন</w:t>
      </w:r>
      <w:r>
        <w:rPr>
          <w:cs/>
          <w:lang w:bidi="bn-IN"/>
        </w:rPr>
        <w:t>-</w:t>
      </w:r>
      <w:r w:rsidRPr="00881E0E">
        <w:rPr>
          <w:rFonts w:hint="cs"/>
          <w:cs/>
          <w:lang w:bidi="bn-IN"/>
        </w:rPr>
        <w:t>৭৬।</w:t>
      </w:r>
    </w:p>
    <w:p w:rsidR="00B11A70" w:rsidRPr="00881E0E" w:rsidRDefault="00B11A70" w:rsidP="00B11A70">
      <w:pPr>
        <w:pStyle w:val="libNormal"/>
      </w:pPr>
      <w:r>
        <w:rPr>
          <w:cs/>
          <w:lang w:bidi="bn-IN"/>
        </w:rPr>
        <w:t>৭০</w:t>
      </w:r>
      <w:r>
        <w:rPr>
          <w:lang w:bidi="bn-IN"/>
        </w:rPr>
        <w:t>.</w:t>
      </w:r>
      <w:r w:rsidRPr="00881E0E">
        <w:rPr>
          <w:rFonts w:hint="cs"/>
          <w:cs/>
          <w:lang w:bidi="bn-IN"/>
        </w:rPr>
        <w:t>সূরা</w:t>
      </w:r>
      <w:r w:rsidRPr="00881E0E">
        <w:rPr>
          <w:cs/>
          <w:lang w:bidi="bn-IN"/>
        </w:rPr>
        <w:t xml:space="preserve"> </w:t>
      </w:r>
      <w:r>
        <w:rPr>
          <w:rFonts w:hint="cs"/>
          <w:cs/>
          <w:lang w:bidi="bn-IN"/>
        </w:rPr>
        <w:t>আ</w:t>
      </w:r>
      <w:r w:rsidRPr="00573999">
        <w:rPr>
          <w:rStyle w:val="libAlaemChar"/>
        </w:rPr>
        <w:t>’</w:t>
      </w:r>
      <w:r>
        <w:rPr>
          <w:rFonts w:hint="cs"/>
          <w:cs/>
          <w:lang w:bidi="bn-IN"/>
        </w:rPr>
        <w:t>রাফ</w:t>
      </w:r>
      <w:r>
        <w:rPr>
          <w:cs/>
          <w:lang w:bidi="bn-IN"/>
        </w:rPr>
        <w:t>-</w:t>
      </w:r>
      <w:r w:rsidRPr="00881E0E">
        <w:rPr>
          <w:rFonts w:hint="cs"/>
          <w:cs/>
          <w:lang w:bidi="bn-IN"/>
        </w:rPr>
        <w:t>৯৫।</w:t>
      </w:r>
    </w:p>
    <w:p w:rsidR="00B11A70" w:rsidRPr="00881E0E" w:rsidRDefault="00B11A70" w:rsidP="00B11A70">
      <w:pPr>
        <w:pStyle w:val="libNormal"/>
      </w:pPr>
      <w:r>
        <w:rPr>
          <w:cs/>
          <w:lang w:bidi="bn-IN"/>
        </w:rPr>
        <w:t>৭১</w:t>
      </w:r>
      <w:r>
        <w:rPr>
          <w:lang w:bidi="bn-IN"/>
        </w:rPr>
        <w:t>.</w:t>
      </w:r>
      <w:r w:rsidRPr="00881E0E">
        <w:rPr>
          <w:rFonts w:hint="cs"/>
          <w:cs/>
          <w:lang w:bidi="bn-IN"/>
        </w:rPr>
        <w:t>সূরা</w:t>
      </w:r>
      <w:r w:rsidRPr="00881E0E">
        <w:rPr>
          <w:cs/>
          <w:lang w:bidi="bn-IN"/>
        </w:rPr>
        <w:t xml:space="preserve"> </w:t>
      </w:r>
      <w:r>
        <w:rPr>
          <w:rFonts w:hint="cs"/>
          <w:cs/>
          <w:lang w:bidi="bn-IN"/>
        </w:rPr>
        <w:t>আ</w:t>
      </w:r>
      <w:r w:rsidRPr="00573999">
        <w:rPr>
          <w:rStyle w:val="libAlaemChar"/>
        </w:rPr>
        <w:t>’</w:t>
      </w:r>
      <w:r>
        <w:rPr>
          <w:rFonts w:hint="cs"/>
          <w:cs/>
          <w:lang w:bidi="bn-IN"/>
        </w:rPr>
        <w:t>রাফ</w:t>
      </w:r>
      <w:r>
        <w:rPr>
          <w:cs/>
          <w:lang w:bidi="bn-IN"/>
        </w:rPr>
        <w:t>-</w:t>
      </w:r>
      <w:r w:rsidRPr="00881E0E">
        <w:rPr>
          <w:rFonts w:hint="cs"/>
          <w:cs/>
          <w:lang w:bidi="bn-IN"/>
        </w:rPr>
        <w:t>১৮২</w:t>
      </w:r>
      <w:r w:rsidRPr="00881E0E">
        <w:t>,</w:t>
      </w:r>
      <w:r w:rsidRPr="00881E0E">
        <w:rPr>
          <w:rFonts w:hint="cs"/>
          <w:cs/>
          <w:lang w:bidi="bn-IN"/>
        </w:rPr>
        <w:t>১৮৩</w:t>
      </w:r>
      <w:r>
        <w:t>,</w:t>
      </w:r>
      <w:r w:rsidRPr="00881E0E">
        <w:rPr>
          <w:rFonts w:hint="cs"/>
          <w:cs/>
          <w:lang w:bidi="bn-IN"/>
        </w:rPr>
        <w:t>আলে</w:t>
      </w:r>
      <w:r w:rsidRPr="00881E0E">
        <w:rPr>
          <w:cs/>
          <w:lang w:bidi="bn-IN"/>
        </w:rPr>
        <w:t xml:space="preserve"> </w:t>
      </w:r>
      <w:r w:rsidRPr="00881E0E">
        <w:rPr>
          <w:rFonts w:hint="cs"/>
          <w:cs/>
          <w:lang w:bidi="bn-IN"/>
        </w:rPr>
        <w:t>ইমরান</w:t>
      </w:r>
      <w:r>
        <w:rPr>
          <w:cs/>
          <w:lang w:bidi="bn-IN"/>
        </w:rPr>
        <w:t>-</w:t>
      </w:r>
      <w:r w:rsidRPr="00881E0E">
        <w:rPr>
          <w:rFonts w:hint="cs"/>
          <w:cs/>
          <w:lang w:bidi="bn-IN"/>
        </w:rPr>
        <w:t>১৭৮</w:t>
      </w:r>
      <w:r>
        <w:t>,</w:t>
      </w:r>
      <w:r w:rsidRPr="00881E0E">
        <w:rPr>
          <w:rFonts w:hint="cs"/>
          <w:cs/>
          <w:lang w:bidi="bn-IN"/>
        </w:rPr>
        <w:t>তওবাহ</w:t>
      </w:r>
      <w:r>
        <w:rPr>
          <w:cs/>
          <w:lang w:bidi="bn-IN"/>
        </w:rPr>
        <w:t>-</w:t>
      </w:r>
      <w:r w:rsidRPr="00881E0E">
        <w:rPr>
          <w:rFonts w:hint="cs"/>
          <w:cs/>
          <w:lang w:bidi="bn-IN"/>
        </w:rPr>
        <w:t>৫৫</w:t>
      </w:r>
      <w:r w:rsidRPr="00881E0E">
        <w:t>,</w:t>
      </w:r>
      <w:r w:rsidRPr="00881E0E">
        <w:rPr>
          <w:rFonts w:hint="cs"/>
          <w:cs/>
          <w:lang w:bidi="bn-IN"/>
        </w:rPr>
        <w:t>৮৫</w:t>
      </w:r>
      <w:r>
        <w:t>,</w:t>
      </w:r>
      <w:r>
        <w:rPr>
          <w:rFonts w:hint="cs"/>
          <w:cs/>
          <w:lang w:bidi="bn-IN"/>
        </w:rPr>
        <w:t>মু</w:t>
      </w:r>
      <w:r w:rsidRPr="00573999">
        <w:rPr>
          <w:rStyle w:val="libAlaemChar"/>
        </w:rPr>
        <w:t>’</w:t>
      </w:r>
      <w:r>
        <w:rPr>
          <w:rFonts w:hint="cs"/>
          <w:cs/>
          <w:lang w:bidi="bn-IN"/>
        </w:rPr>
        <w:t>মিনুন</w:t>
      </w:r>
      <w:r w:rsidRPr="00881E0E">
        <w:rPr>
          <w:cs/>
          <w:lang w:bidi="bn-IN"/>
        </w:rPr>
        <w:t xml:space="preserve"> (</w:t>
      </w:r>
      <w:r w:rsidRPr="00881E0E">
        <w:rPr>
          <w:rFonts w:hint="cs"/>
          <w:cs/>
          <w:lang w:bidi="bn-IN"/>
        </w:rPr>
        <w:t>৫৪</w:t>
      </w:r>
      <w:r>
        <w:rPr>
          <w:rFonts w:hint="eastAsia"/>
        </w:rPr>
        <w:t>-</w:t>
      </w:r>
      <w:r w:rsidRPr="00881E0E">
        <w:rPr>
          <w:rFonts w:hint="cs"/>
          <w:cs/>
          <w:lang w:bidi="bn-IN"/>
        </w:rPr>
        <w:t>৫৬</w:t>
      </w:r>
      <w:r w:rsidRPr="00881E0E">
        <w:rPr>
          <w:cs/>
          <w:lang w:bidi="bn-IN"/>
        </w:rPr>
        <w:t>)</w:t>
      </w:r>
      <w:r w:rsidRPr="00573999">
        <w:rPr>
          <w:rFonts w:hint="cs"/>
          <w:cs/>
          <w:lang w:bidi="hi-IN"/>
        </w:rPr>
        <w:t>।</w:t>
      </w:r>
    </w:p>
    <w:p w:rsidR="00B11A70" w:rsidRPr="00881E0E" w:rsidRDefault="00B11A70" w:rsidP="00B11A70">
      <w:pPr>
        <w:pStyle w:val="libNormal"/>
      </w:pPr>
      <w:r>
        <w:rPr>
          <w:cs/>
          <w:lang w:bidi="bn-IN"/>
        </w:rPr>
        <w:t>৭২</w:t>
      </w:r>
      <w:r>
        <w:rPr>
          <w:lang w:bidi="bn-IN"/>
        </w:rPr>
        <w:t>.</w:t>
      </w:r>
      <w:r w:rsidRPr="00881E0E">
        <w:rPr>
          <w:rFonts w:hint="cs"/>
          <w:cs/>
          <w:lang w:bidi="bn-IN"/>
        </w:rPr>
        <w:t>সূরা</w:t>
      </w:r>
      <w:r w:rsidRPr="00881E0E">
        <w:rPr>
          <w:cs/>
          <w:lang w:bidi="bn-IN"/>
        </w:rPr>
        <w:t xml:space="preserve"> </w:t>
      </w:r>
      <w:r w:rsidRPr="00881E0E">
        <w:rPr>
          <w:rFonts w:hint="cs"/>
          <w:cs/>
          <w:lang w:bidi="bn-IN"/>
        </w:rPr>
        <w:t>আলে</w:t>
      </w:r>
      <w:r w:rsidRPr="00881E0E">
        <w:rPr>
          <w:cs/>
          <w:lang w:bidi="bn-IN"/>
        </w:rPr>
        <w:t xml:space="preserve"> </w:t>
      </w:r>
      <w:r w:rsidRPr="00881E0E">
        <w:rPr>
          <w:rFonts w:hint="cs"/>
          <w:cs/>
          <w:lang w:bidi="bn-IN"/>
        </w:rPr>
        <w:t>ইমরান</w:t>
      </w:r>
      <w:r>
        <w:rPr>
          <w:cs/>
          <w:lang w:bidi="bn-IN"/>
        </w:rPr>
        <w:t>-</w:t>
      </w:r>
      <w:r w:rsidRPr="00881E0E">
        <w:rPr>
          <w:rFonts w:hint="cs"/>
          <w:cs/>
          <w:lang w:bidi="bn-IN"/>
        </w:rPr>
        <w:t>১৪৬।</w:t>
      </w:r>
    </w:p>
    <w:p w:rsidR="00B11A70" w:rsidRPr="00881E0E" w:rsidRDefault="00B11A70" w:rsidP="00B11A70">
      <w:pPr>
        <w:pStyle w:val="libNormal"/>
      </w:pPr>
      <w:r>
        <w:rPr>
          <w:cs/>
          <w:lang w:bidi="bn-IN"/>
        </w:rPr>
        <w:t>৭৩</w:t>
      </w:r>
      <w:r>
        <w:rPr>
          <w:lang w:bidi="bn-IN"/>
        </w:rPr>
        <w:t>.</w:t>
      </w:r>
      <w:r w:rsidRPr="00881E0E">
        <w:rPr>
          <w:rFonts w:hint="cs"/>
          <w:cs/>
          <w:lang w:bidi="bn-IN"/>
        </w:rPr>
        <w:t>সূরা</w:t>
      </w:r>
      <w:r w:rsidRPr="00881E0E">
        <w:rPr>
          <w:cs/>
          <w:lang w:bidi="bn-IN"/>
        </w:rPr>
        <w:t xml:space="preserve"> </w:t>
      </w:r>
      <w:r w:rsidRPr="00881E0E">
        <w:rPr>
          <w:rFonts w:hint="cs"/>
          <w:cs/>
          <w:lang w:bidi="bn-IN"/>
        </w:rPr>
        <w:t>তওবাহ</w:t>
      </w:r>
      <w:r>
        <w:rPr>
          <w:rFonts w:hint="eastAsia"/>
        </w:rPr>
        <w:t>-</w:t>
      </w:r>
      <w:r w:rsidRPr="00881E0E">
        <w:rPr>
          <w:rFonts w:hint="cs"/>
          <w:cs/>
          <w:lang w:bidi="bn-IN"/>
        </w:rPr>
        <w:t>১৪।</w:t>
      </w:r>
    </w:p>
    <w:p w:rsidR="00B11A70" w:rsidRPr="00881E0E" w:rsidRDefault="00B11A70" w:rsidP="00B11A70">
      <w:pPr>
        <w:pStyle w:val="libNormal"/>
      </w:pPr>
      <w:r>
        <w:rPr>
          <w:cs/>
          <w:lang w:bidi="bn-IN"/>
        </w:rPr>
        <w:t>৭৪</w:t>
      </w:r>
      <w:r>
        <w:rPr>
          <w:lang w:bidi="bn-IN"/>
        </w:rPr>
        <w:t>.</w:t>
      </w:r>
      <w:r w:rsidRPr="00881E0E">
        <w:rPr>
          <w:rFonts w:hint="cs"/>
          <w:cs/>
          <w:lang w:bidi="bn-IN"/>
        </w:rPr>
        <w:t>সূরা</w:t>
      </w:r>
      <w:r w:rsidRPr="00881E0E">
        <w:rPr>
          <w:cs/>
          <w:lang w:bidi="bn-IN"/>
        </w:rPr>
        <w:t xml:space="preserve"> </w:t>
      </w:r>
      <w:r w:rsidRPr="00881E0E">
        <w:rPr>
          <w:rFonts w:hint="cs"/>
          <w:cs/>
          <w:lang w:bidi="bn-IN"/>
        </w:rPr>
        <w:t>আনকাবুত</w:t>
      </w:r>
      <w:r>
        <w:rPr>
          <w:rFonts w:hint="eastAsia"/>
        </w:rPr>
        <w:t>-</w:t>
      </w:r>
      <w:r w:rsidRPr="00881E0E">
        <w:rPr>
          <w:rFonts w:hint="cs"/>
          <w:cs/>
          <w:lang w:bidi="bn-IN"/>
        </w:rPr>
        <w:t>৪০</w:t>
      </w:r>
      <w:r w:rsidRPr="00881E0E">
        <w:rPr>
          <w:cs/>
          <w:lang w:bidi="bn-IN"/>
        </w:rPr>
        <w:t xml:space="preserve"> </w:t>
      </w:r>
      <w:r w:rsidRPr="00881E0E">
        <w:rPr>
          <w:rFonts w:hint="cs"/>
          <w:cs/>
          <w:lang w:bidi="bn-IN"/>
        </w:rPr>
        <w:t>এবং</w:t>
      </w:r>
      <w:r w:rsidRPr="00881E0E">
        <w:rPr>
          <w:cs/>
          <w:lang w:bidi="bn-IN"/>
        </w:rPr>
        <w:t xml:space="preserve"> </w:t>
      </w:r>
      <w:r w:rsidRPr="00881E0E">
        <w:rPr>
          <w:rFonts w:hint="cs"/>
          <w:cs/>
          <w:lang w:bidi="bn-IN"/>
        </w:rPr>
        <w:t>এমন</w:t>
      </w:r>
      <w:r w:rsidRPr="00881E0E">
        <w:rPr>
          <w:cs/>
          <w:lang w:bidi="bn-IN"/>
        </w:rPr>
        <w:t xml:space="preserve"> </w:t>
      </w:r>
      <w:r w:rsidRPr="00881E0E">
        <w:rPr>
          <w:rFonts w:hint="cs"/>
          <w:cs/>
          <w:lang w:bidi="bn-IN"/>
        </w:rPr>
        <w:t>অনেক</w:t>
      </w:r>
      <w:r w:rsidRPr="00881E0E">
        <w:rPr>
          <w:cs/>
          <w:lang w:bidi="bn-IN"/>
        </w:rPr>
        <w:t xml:space="preserve"> </w:t>
      </w:r>
      <w:r w:rsidRPr="00881E0E">
        <w:rPr>
          <w:rFonts w:hint="cs"/>
          <w:cs/>
          <w:lang w:bidi="bn-IN"/>
        </w:rPr>
        <w:t>ক্ষেত্র।</w:t>
      </w:r>
    </w:p>
    <w:p w:rsidR="00B11A70" w:rsidRDefault="00B11A70" w:rsidP="00B11A70">
      <w:pPr>
        <w:pStyle w:val="libNormal"/>
        <w:rPr>
          <w:lang w:bidi="bn-IN"/>
        </w:rPr>
      </w:pPr>
      <w:r>
        <w:rPr>
          <w:cs/>
          <w:lang w:bidi="bn-IN"/>
        </w:rPr>
        <w:t>৭৫</w:t>
      </w:r>
      <w:r>
        <w:rPr>
          <w:lang w:bidi="bn-IN"/>
        </w:rPr>
        <w:t>.</w:t>
      </w:r>
      <w:r w:rsidRPr="00881E0E">
        <w:rPr>
          <w:rFonts w:hint="cs"/>
          <w:cs/>
          <w:lang w:bidi="bn-IN"/>
        </w:rPr>
        <w:t>সূরা</w:t>
      </w:r>
      <w:r w:rsidRPr="00881E0E">
        <w:rPr>
          <w:cs/>
          <w:lang w:bidi="bn-IN"/>
        </w:rPr>
        <w:t xml:space="preserve"> </w:t>
      </w:r>
      <w:r w:rsidRPr="00881E0E">
        <w:rPr>
          <w:rFonts w:hint="cs"/>
          <w:cs/>
          <w:lang w:bidi="bn-IN"/>
        </w:rPr>
        <w:t>ফাতির</w:t>
      </w:r>
      <w:r>
        <w:rPr>
          <w:cs/>
          <w:lang w:bidi="bn-IN"/>
        </w:rPr>
        <w:t>-</w:t>
      </w:r>
      <w:r w:rsidRPr="00881E0E">
        <w:rPr>
          <w:rFonts w:hint="cs"/>
          <w:cs/>
          <w:lang w:bidi="bn-IN"/>
        </w:rPr>
        <w:t>৪৩</w:t>
      </w:r>
      <w:r>
        <w:t>,</w:t>
      </w:r>
      <w:r w:rsidRPr="00881E0E">
        <w:rPr>
          <w:rFonts w:hint="cs"/>
          <w:cs/>
          <w:lang w:bidi="bn-IN"/>
        </w:rPr>
        <w:t>সূরা</w:t>
      </w:r>
      <w:r w:rsidRPr="00881E0E">
        <w:rPr>
          <w:cs/>
          <w:lang w:bidi="bn-IN"/>
        </w:rPr>
        <w:t xml:space="preserve"> </w:t>
      </w:r>
      <w:r w:rsidRPr="00881E0E">
        <w:rPr>
          <w:rFonts w:hint="cs"/>
          <w:cs/>
          <w:lang w:bidi="bn-IN"/>
        </w:rPr>
        <w:t>গাফির</w:t>
      </w:r>
      <w:r>
        <w:rPr>
          <w:cs/>
          <w:lang w:bidi="bn-IN"/>
        </w:rPr>
        <w:t>-</w:t>
      </w:r>
      <w:r w:rsidRPr="00881E0E">
        <w:rPr>
          <w:rFonts w:hint="cs"/>
          <w:cs/>
          <w:lang w:bidi="bn-IN"/>
        </w:rPr>
        <w:t>৮৫</w:t>
      </w:r>
      <w:r>
        <w:t>,</w:t>
      </w:r>
      <w:r w:rsidRPr="00881E0E">
        <w:rPr>
          <w:rFonts w:hint="cs"/>
          <w:cs/>
          <w:lang w:bidi="bn-IN"/>
        </w:rPr>
        <w:t>সূরা</w:t>
      </w:r>
      <w:r w:rsidRPr="00881E0E">
        <w:rPr>
          <w:cs/>
          <w:lang w:bidi="bn-IN"/>
        </w:rPr>
        <w:t xml:space="preserve"> </w:t>
      </w:r>
      <w:r w:rsidRPr="00881E0E">
        <w:rPr>
          <w:rFonts w:hint="cs"/>
          <w:cs/>
          <w:lang w:bidi="bn-IN"/>
        </w:rPr>
        <w:t>ইসরা</w:t>
      </w:r>
      <w:r>
        <w:rPr>
          <w:cs/>
          <w:lang w:bidi="bn-IN"/>
        </w:rPr>
        <w:t>-</w:t>
      </w:r>
      <w:r w:rsidRPr="00881E0E">
        <w:rPr>
          <w:rFonts w:hint="cs"/>
          <w:cs/>
          <w:lang w:bidi="bn-IN"/>
        </w:rPr>
        <w:t>৭৭।</w:t>
      </w:r>
      <w:r>
        <w:rPr>
          <w:lang w:bidi="bn-IN"/>
        </w:rPr>
        <w:t xml:space="preserve"> </w:t>
      </w:r>
    </w:p>
    <w:p w:rsidR="00B11A70" w:rsidRPr="007E442C" w:rsidRDefault="00B11A70" w:rsidP="00B11A70">
      <w:pPr>
        <w:pStyle w:val="libNormal"/>
        <w:rPr>
          <w:lang w:bidi="fa-IR"/>
        </w:rPr>
      </w:pPr>
      <w:r>
        <w:rPr>
          <w:cs/>
          <w:lang w:bidi="bn-IN"/>
        </w:rPr>
        <w:t>৭৬</w:t>
      </w:r>
      <w:r>
        <w:rPr>
          <w:lang w:bidi="fa-IR"/>
        </w:rPr>
        <w:t>.</w:t>
      </w:r>
      <w:r w:rsidRPr="007E442C">
        <w:rPr>
          <w:rFonts w:hint="cs"/>
          <w:cs/>
          <w:lang w:bidi="bn-IN"/>
        </w:rPr>
        <w:t>তৌরাত</w:t>
      </w:r>
      <w:r>
        <w:rPr>
          <w:cs/>
          <w:lang w:bidi="bn-IN"/>
        </w:rPr>
        <w:t xml:space="preserve"> : </w:t>
      </w:r>
      <w:r w:rsidRPr="007E442C">
        <w:rPr>
          <w:rFonts w:hint="cs"/>
          <w:cs/>
          <w:lang w:bidi="bn-IN"/>
        </w:rPr>
        <w:t>সৃষ্টির</w:t>
      </w:r>
      <w:r w:rsidRPr="007E442C">
        <w:rPr>
          <w:cs/>
          <w:lang w:bidi="bn-IN"/>
        </w:rPr>
        <w:t xml:space="preserve"> </w:t>
      </w:r>
      <w:r w:rsidRPr="007E442C">
        <w:rPr>
          <w:rFonts w:hint="cs"/>
          <w:cs/>
          <w:lang w:bidi="bn-IN"/>
        </w:rPr>
        <w:t>যাত্রা</w:t>
      </w:r>
      <w:r>
        <w:rPr>
          <w:lang w:bidi="fa-IR"/>
        </w:rPr>
        <w:t>,</w:t>
      </w:r>
      <w:r w:rsidRPr="007E442C">
        <w:rPr>
          <w:rFonts w:hint="cs"/>
          <w:cs/>
          <w:lang w:bidi="bn-IN"/>
        </w:rPr>
        <w:t>তৃতীয়</w:t>
      </w:r>
      <w:r w:rsidRPr="007E442C">
        <w:rPr>
          <w:cs/>
          <w:lang w:bidi="bn-IN"/>
        </w:rPr>
        <w:t xml:space="preserve"> </w:t>
      </w:r>
      <w:r w:rsidRPr="007E442C">
        <w:rPr>
          <w:rFonts w:hint="cs"/>
          <w:cs/>
          <w:lang w:bidi="bn-IN"/>
        </w:rPr>
        <w:t>অধ্যায়</w:t>
      </w:r>
      <w:r w:rsidRPr="007E442C">
        <w:rPr>
          <w:cs/>
          <w:lang w:bidi="bn-IN"/>
        </w:rPr>
        <w:t xml:space="preserve"> (</w:t>
      </w:r>
      <w:r w:rsidRPr="007E442C">
        <w:rPr>
          <w:rFonts w:hint="cs"/>
          <w:cs/>
          <w:lang w:bidi="bn-IN"/>
        </w:rPr>
        <w:t>১২</w:t>
      </w:r>
      <w:r>
        <w:rPr>
          <w:rFonts w:hint="eastAsia"/>
          <w:lang w:bidi="fa-IR"/>
        </w:rPr>
        <w:t>-</w:t>
      </w:r>
      <w:r w:rsidRPr="007E442C">
        <w:rPr>
          <w:rFonts w:hint="cs"/>
          <w:cs/>
          <w:lang w:bidi="bn-IN"/>
        </w:rPr>
        <w:t>৮০</w:t>
      </w:r>
      <w:r w:rsidRPr="007E442C">
        <w:rPr>
          <w:cs/>
          <w:lang w:bidi="bn-IN"/>
        </w:rPr>
        <w:t xml:space="preserve">) </w:t>
      </w:r>
      <w:r w:rsidRPr="007E442C">
        <w:rPr>
          <w:rFonts w:hint="cs"/>
          <w:cs/>
          <w:lang w:bidi="bn-IN"/>
        </w:rPr>
        <w:t>সংখ্যা।</w:t>
      </w:r>
    </w:p>
    <w:p w:rsidR="00B11A70" w:rsidRPr="007E442C" w:rsidRDefault="00B11A70" w:rsidP="00B11A70">
      <w:pPr>
        <w:pStyle w:val="libNormal"/>
        <w:rPr>
          <w:lang w:bidi="fa-IR"/>
        </w:rPr>
      </w:pPr>
      <w:r>
        <w:rPr>
          <w:cs/>
          <w:lang w:bidi="bn-IN"/>
        </w:rPr>
        <w:t>৭৭</w:t>
      </w:r>
      <w:r>
        <w:rPr>
          <w:lang w:bidi="bn-IN"/>
        </w:rPr>
        <w:t>.</w:t>
      </w:r>
      <w:r w:rsidRPr="007E442C">
        <w:rPr>
          <w:rFonts w:hint="cs"/>
          <w:cs/>
          <w:lang w:bidi="bn-IN"/>
        </w:rPr>
        <w:t>তৌরাত</w:t>
      </w:r>
      <w:r>
        <w:rPr>
          <w:cs/>
          <w:lang w:bidi="bn-IN"/>
        </w:rPr>
        <w:t xml:space="preserve"> : </w:t>
      </w:r>
      <w:r w:rsidRPr="007E442C">
        <w:rPr>
          <w:rFonts w:hint="cs"/>
          <w:cs/>
          <w:lang w:bidi="bn-IN"/>
        </w:rPr>
        <w:t>সৃষ্টির</w:t>
      </w:r>
      <w:r w:rsidRPr="007E442C">
        <w:rPr>
          <w:cs/>
          <w:lang w:bidi="bn-IN"/>
        </w:rPr>
        <w:t xml:space="preserve"> </w:t>
      </w:r>
      <w:r w:rsidRPr="007E442C">
        <w:rPr>
          <w:rFonts w:hint="cs"/>
          <w:cs/>
          <w:lang w:bidi="bn-IN"/>
        </w:rPr>
        <w:t>যাত্রা</w:t>
      </w:r>
      <w:r w:rsidRPr="007E442C">
        <w:rPr>
          <w:cs/>
          <w:lang w:bidi="bn-IN"/>
        </w:rPr>
        <w:t xml:space="preserve"> </w:t>
      </w:r>
      <w:r w:rsidRPr="007E442C">
        <w:rPr>
          <w:rFonts w:hint="cs"/>
          <w:cs/>
          <w:lang w:bidi="bn-IN"/>
        </w:rPr>
        <w:t>৬ষ্ঠ</w:t>
      </w:r>
      <w:r w:rsidRPr="007E442C">
        <w:rPr>
          <w:cs/>
          <w:lang w:bidi="bn-IN"/>
        </w:rPr>
        <w:t xml:space="preserve"> </w:t>
      </w:r>
      <w:r w:rsidRPr="007E442C">
        <w:rPr>
          <w:rFonts w:hint="cs"/>
          <w:cs/>
          <w:lang w:bidi="bn-IN"/>
        </w:rPr>
        <w:t>অধ্যায়</w:t>
      </w:r>
      <w:r>
        <w:rPr>
          <w:lang w:bidi="fa-IR"/>
        </w:rPr>
        <w:t>,</w:t>
      </w:r>
      <w:r w:rsidRPr="007E442C">
        <w:rPr>
          <w:rFonts w:hint="cs"/>
          <w:cs/>
          <w:lang w:bidi="bn-IN"/>
        </w:rPr>
        <w:t>৬ষ্ঠ</w:t>
      </w:r>
      <w:r w:rsidRPr="007E442C">
        <w:rPr>
          <w:cs/>
          <w:lang w:bidi="bn-IN"/>
        </w:rPr>
        <w:t xml:space="preserve"> </w:t>
      </w:r>
      <w:r w:rsidRPr="007E442C">
        <w:rPr>
          <w:rFonts w:hint="cs"/>
          <w:cs/>
          <w:lang w:bidi="bn-IN"/>
        </w:rPr>
        <w:t>সংখ্যা।</w:t>
      </w:r>
    </w:p>
    <w:p w:rsidR="00B11A70" w:rsidRPr="007E442C" w:rsidRDefault="00B11A70" w:rsidP="00B11A70">
      <w:pPr>
        <w:pStyle w:val="libNormal"/>
        <w:rPr>
          <w:lang w:bidi="fa-IR"/>
        </w:rPr>
      </w:pPr>
      <w:r>
        <w:rPr>
          <w:cs/>
          <w:lang w:bidi="bn-IN"/>
        </w:rPr>
        <w:t>৭৮</w:t>
      </w:r>
      <w:r>
        <w:rPr>
          <w:lang w:bidi="bn-IN"/>
        </w:rPr>
        <w:t>.</w:t>
      </w:r>
      <w:r w:rsidRPr="007E442C">
        <w:rPr>
          <w:rFonts w:hint="cs"/>
          <w:cs/>
          <w:lang w:bidi="bn-IN"/>
        </w:rPr>
        <w:t>তৌরাত</w:t>
      </w:r>
      <w:r>
        <w:rPr>
          <w:cs/>
          <w:lang w:bidi="bn-IN"/>
        </w:rPr>
        <w:t xml:space="preserve"> : </w:t>
      </w:r>
      <w:r w:rsidRPr="007E442C">
        <w:rPr>
          <w:rFonts w:hint="cs"/>
          <w:cs/>
          <w:lang w:bidi="bn-IN"/>
        </w:rPr>
        <w:t>সৃষ্টির</w:t>
      </w:r>
      <w:r w:rsidRPr="007E442C">
        <w:rPr>
          <w:cs/>
          <w:lang w:bidi="bn-IN"/>
        </w:rPr>
        <w:t xml:space="preserve"> </w:t>
      </w:r>
      <w:r w:rsidRPr="007E442C">
        <w:rPr>
          <w:rFonts w:hint="cs"/>
          <w:cs/>
          <w:lang w:bidi="bn-IN"/>
        </w:rPr>
        <w:t>যাত্রা</w:t>
      </w:r>
      <w:r w:rsidRPr="007E442C">
        <w:rPr>
          <w:cs/>
          <w:lang w:bidi="bn-IN"/>
        </w:rPr>
        <w:t xml:space="preserve"> </w:t>
      </w:r>
      <w:r w:rsidRPr="007E442C">
        <w:rPr>
          <w:rFonts w:hint="cs"/>
          <w:cs/>
          <w:lang w:bidi="bn-IN"/>
        </w:rPr>
        <w:t>৩২তম</w:t>
      </w:r>
      <w:r w:rsidRPr="007E442C">
        <w:rPr>
          <w:cs/>
          <w:lang w:bidi="bn-IN"/>
        </w:rPr>
        <w:t xml:space="preserve"> </w:t>
      </w:r>
      <w:r w:rsidRPr="007E442C">
        <w:rPr>
          <w:rFonts w:hint="cs"/>
          <w:cs/>
          <w:lang w:bidi="bn-IN"/>
        </w:rPr>
        <w:t>অধ্যায়</w:t>
      </w:r>
      <w:r w:rsidRPr="007E442C">
        <w:rPr>
          <w:cs/>
          <w:lang w:bidi="bn-IN"/>
        </w:rPr>
        <w:t xml:space="preserve"> (</w:t>
      </w:r>
      <w:r w:rsidRPr="007E442C">
        <w:rPr>
          <w:rFonts w:hint="cs"/>
          <w:cs/>
          <w:lang w:bidi="bn-IN"/>
        </w:rPr>
        <w:t>২৪</w:t>
      </w:r>
      <w:r>
        <w:rPr>
          <w:rFonts w:hint="eastAsia"/>
          <w:lang w:bidi="fa-IR"/>
        </w:rPr>
        <w:t>-</w:t>
      </w:r>
      <w:r w:rsidRPr="007E442C">
        <w:rPr>
          <w:rFonts w:hint="cs"/>
          <w:cs/>
          <w:lang w:bidi="bn-IN"/>
        </w:rPr>
        <w:t>৩২</w:t>
      </w:r>
      <w:r w:rsidRPr="007E442C">
        <w:rPr>
          <w:cs/>
          <w:lang w:bidi="bn-IN"/>
        </w:rPr>
        <w:t xml:space="preserve">) </w:t>
      </w:r>
      <w:r w:rsidRPr="007E442C">
        <w:rPr>
          <w:rFonts w:hint="cs"/>
          <w:cs/>
          <w:lang w:bidi="bn-IN"/>
        </w:rPr>
        <w:t>সংখ্যা।</w:t>
      </w:r>
    </w:p>
    <w:p w:rsidR="00B11A70" w:rsidRPr="007E442C" w:rsidRDefault="00B11A70" w:rsidP="00B11A70">
      <w:pPr>
        <w:pStyle w:val="libNormal"/>
        <w:rPr>
          <w:lang w:bidi="fa-IR"/>
        </w:rPr>
      </w:pPr>
      <w:r>
        <w:rPr>
          <w:cs/>
          <w:lang w:bidi="bn-IN"/>
        </w:rPr>
        <w:t>৭৯</w:t>
      </w:r>
      <w:r>
        <w:rPr>
          <w:lang w:bidi="bn-IN"/>
        </w:rPr>
        <w:t>.</w:t>
      </w:r>
      <w:r w:rsidRPr="007E442C">
        <w:rPr>
          <w:rFonts w:hint="cs"/>
          <w:cs/>
          <w:lang w:bidi="bn-IN"/>
        </w:rPr>
        <w:t>পুরাতন</w:t>
      </w:r>
      <w:r w:rsidRPr="007E442C">
        <w:rPr>
          <w:cs/>
          <w:lang w:bidi="bn-IN"/>
        </w:rPr>
        <w:t xml:space="preserve"> </w:t>
      </w:r>
      <w:r w:rsidRPr="007E442C">
        <w:rPr>
          <w:rFonts w:hint="cs"/>
          <w:cs/>
          <w:lang w:bidi="bn-IN"/>
        </w:rPr>
        <w:t>সংস্করণ</w:t>
      </w:r>
      <w:r>
        <w:rPr>
          <w:lang w:bidi="fa-IR"/>
        </w:rPr>
        <w:t>,</w:t>
      </w:r>
      <w:r w:rsidRPr="007E442C">
        <w:rPr>
          <w:rFonts w:hint="cs"/>
          <w:cs/>
          <w:lang w:bidi="bn-IN"/>
        </w:rPr>
        <w:t>দ্বিতীয়</w:t>
      </w:r>
      <w:r w:rsidRPr="007E442C">
        <w:rPr>
          <w:cs/>
          <w:lang w:bidi="bn-IN"/>
        </w:rPr>
        <w:t xml:space="preserve"> </w:t>
      </w:r>
      <w:r w:rsidRPr="007E442C">
        <w:rPr>
          <w:rFonts w:hint="cs"/>
          <w:cs/>
          <w:lang w:bidi="bn-IN"/>
        </w:rPr>
        <w:t>পুস্তক</w:t>
      </w:r>
      <w:r w:rsidRPr="007E442C">
        <w:rPr>
          <w:cs/>
          <w:lang w:bidi="bn-IN"/>
        </w:rPr>
        <w:t xml:space="preserve"> </w:t>
      </w:r>
      <w:r w:rsidRPr="007E442C">
        <w:rPr>
          <w:rFonts w:hint="cs"/>
          <w:cs/>
          <w:lang w:bidi="bn-IN"/>
        </w:rPr>
        <w:t>স্যামুয়েল</w:t>
      </w:r>
      <w:r>
        <w:rPr>
          <w:lang w:bidi="fa-IR"/>
        </w:rPr>
        <w:t>,</w:t>
      </w:r>
      <w:r w:rsidRPr="007E442C">
        <w:rPr>
          <w:rFonts w:hint="cs"/>
          <w:cs/>
          <w:lang w:bidi="bn-IN"/>
        </w:rPr>
        <w:t>১১শ</w:t>
      </w:r>
      <w:r w:rsidRPr="007E442C">
        <w:rPr>
          <w:cs/>
          <w:lang w:bidi="bn-IN"/>
        </w:rPr>
        <w:t xml:space="preserve"> </w:t>
      </w:r>
      <w:r w:rsidRPr="007E442C">
        <w:rPr>
          <w:rFonts w:hint="cs"/>
          <w:cs/>
          <w:lang w:bidi="bn-IN"/>
        </w:rPr>
        <w:t>অধ্যায়।</w:t>
      </w:r>
    </w:p>
    <w:p w:rsidR="00B11A70" w:rsidRPr="007E442C" w:rsidRDefault="00B11A70" w:rsidP="00B11A70">
      <w:pPr>
        <w:pStyle w:val="libNormal"/>
        <w:rPr>
          <w:lang w:bidi="fa-IR"/>
        </w:rPr>
      </w:pPr>
      <w:r>
        <w:rPr>
          <w:cs/>
          <w:lang w:bidi="bn-IN"/>
        </w:rPr>
        <w:t>৮০</w:t>
      </w:r>
      <w:r>
        <w:rPr>
          <w:lang w:bidi="bn-IN"/>
        </w:rPr>
        <w:t>.</w:t>
      </w:r>
      <w:r w:rsidRPr="007E442C">
        <w:rPr>
          <w:rFonts w:hint="cs"/>
          <w:cs/>
          <w:lang w:bidi="bn-IN"/>
        </w:rPr>
        <w:t>তৌরাত</w:t>
      </w:r>
      <w:r>
        <w:rPr>
          <w:cs/>
          <w:lang w:bidi="bn-IN"/>
        </w:rPr>
        <w:t xml:space="preserve"> : </w:t>
      </w:r>
      <w:r w:rsidRPr="007E442C">
        <w:rPr>
          <w:rFonts w:hint="cs"/>
          <w:cs/>
          <w:lang w:bidi="bn-IN"/>
        </w:rPr>
        <w:t>সৃষ্টির</w:t>
      </w:r>
      <w:r w:rsidRPr="007E442C">
        <w:rPr>
          <w:cs/>
          <w:lang w:bidi="bn-IN"/>
        </w:rPr>
        <w:t xml:space="preserve"> </w:t>
      </w:r>
      <w:r w:rsidRPr="007E442C">
        <w:rPr>
          <w:rFonts w:hint="cs"/>
          <w:cs/>
          <w:lang w:bidi="bn-IN"/>
        </w:rPr>
        <w:t>যাত্রা</w:t>
      </w:r>
      <w:r w:rsidRPr="007E442C">
        <w:rPr>
          <w:cs/>
          <w:lang w:bidi="bn-IN"/>
        </w:rPr>
        <w:t xml:space="preserve"> </w:t>
      </w:r>
      <w:r w:rsidRPr="007E442C">
        <w:rPr>
          <w:rFonts w:hint="cs"/>
          <w:cs/>
          <w:lang w:bidi="bn-IN"/>
        </w:rPr>
        <w:t>১৯</w:t>
      </w:r>
      <w:r w:rsidRPr="007E442C">
        <w:rPr>
          <w:cs/>
          <w:lang w:bidi="bn-IN"/>
        </w:rPr>
        <w:t>-</w:t>
      </w:r>
      <w:r w:rsidRPr="007E442C">
        <w:rPr>
          <w:rFonts w:hint="cs"/>
          <w:cs/>
          <w:lang w:bidi="bn-IN"/>
        </w:rPr>
        <w:t>তম</w:t>
      </w:r>
      <w:r w:rsidRPr="007E442C">
        <w:rPr>
          <w:cs/>
          <w:lang w:bidi="bn-IN"/>
        </w:rPr>
        <w:t xml:space="preserve"> </w:t>
      </w:r>
      <w:r w:rsidRPr="007E442C">
        <w:rPr>
          <w:rFonts w:hint="cs"/>
          <w:cs/>
          <w:lang w:bidi="bn-IN"/>
        </w:rPr>
        <w:t>অধ্যায়</w:t>
      </w:r>
      <w:r>
        <w:rPr>
          <w:lang w:bidi="fa-IR"/>
        </w:rPr>
        <w:t>,</w:t>
      </w:r>
      <w:r w:rsidRPr="007E442C">
        <w:rPr>
          <w:lang w:bidi="fa-IR"/>
        </w:rPr>
        <w:t>(</w:t>
      </w:r>
      <w:r w:rsidRPr="007E442C">
        <w:rPr>
          <w:rFonts w:hint="cs"/>
          <w:cs/>
          <w:lang w:bidi="bn-IN"/>
        </w:rPr>
        <w:t>৩০</w:t>
      </w:r>
      <w:r>
        <w:rPr>
          <w:rFonts w:hint="eastAsia"/>
          <w:lang w:bidi="fa-IR"/>
        </w:rPr>
        <w:t>-</w:t>
      </w:r>
      <w:r w:rsidRPr="007E442C">
        <w:rPr>
          <w:rFonts w:hint="cs"/>
          <w:cs/>
          <w:lang w:bidi="bn-IN"/>
        </w:rPr>
        <w:t>৩৮</w:t>
      </w:r>
      <w:r w:rsidRPr="007E442C">
        <w:rPr>
          <w:cs/>
          <w:lang w:bidi="bn-IN"/>
        </w:rPr>
        <w:t xml:space="preserve">) </w:t>
      </w:r>
      <w:r w:rsidRPr="007E442C">
        <w:rPr>
          <w:rFonts w:hint="cs"/>
          <w:cs/>
          <w:lang w:bidi="bn-IN"/>
        </w:rPr>
        <w:t>সংখ্যা।</w:t>
      </w:r>
    </w:p>
    <w:p w:rsidR="00B11A70" w:rsidRDefault="00B11A70" w:rsidP="00B11A70">
      <w:pPr>
        <w:pStyle w:val="libNormal"/>
        <w:rPr>
          <w:lang w:bidi="bn-IN"/>
        </w:rPr>
      </w:pPr>
      <w:r>
        <w:rPr>
          <w:cs/>
          <w:lang w:bidi="bn-IN"/>
        </w:rPr>
        <w:t>৮১</w:t>
      </w:r>
      <w:r>
        <w:rPr>
          <w:lang w:bidi="bn-IN"/>
        </w:rPr>
        <w:t>.</w:t>
      </w:r>
      <w:r w:rsidRPr="007E442C">
        <w:rPr>
          <w:rFonts w:hint="cs"/>
          <w:cs/>
          <w:lang w:bidi="bn-IN"/>
        </w:rPr>
        <w:t>তৌরাত</w:t>
      </w:r>
      <w:r>
        <w:rPr>
          <w:cs/>
          <w:lang w:bidi="bn-IN"/>
        </w:rPr>
        <w:t xml:space="preserve"> : </w:t>
      </w:r>
      <w:r w:rsidRPr="007E442C">
        <w:rPr>
          <w:rFonts w:hint="cs"/>
          <w:cs/>
          <w:lang w:bidi="bn-IN"/>
        </w:rPr>
        <w:t>দ্বিতীয়</w:t>
      </w:r>
      <w:r w:rsidRPr="007E442C">
        <w:rPr>
          <w:cs/>
          <w:lang w:bidi="bn-IN"/>
        </w:rPr>
        <w:t xml:space="preserve"> </w:t>
      </w:r>
      <w:r w:rsidRPr="007E442C">
        <w:rPr>
          <w:rFonts w:hint="cs"/>
          <w:cs/>
          <w:lang w:bidi="bn-IN"/>
        </w:rPr>
        <w:t>যাত্রা</w:t>
      </w:r>
      <w:r>
        <w:rPr>
          <w:lang w:bidi="fa-IR"/>
        </w:rPr>
        <w:t>,</w:t>
      </w:r>
      <w:r w:rsidRPr="007E442C">
        <w:rPr>
          <w:rFonts w:hint="cs"/>
          <w:cs/>
          <w:lang w:bidi="bn-IN"/>
        </w:rPr>
        <w:t>৩৪</w:t>
      </w:r>
      <w:r w:rsidRPr="007E442C">
        <w:rPr>
          <w:cs/>
          <w:lang w:bidi="bn-IN"/>
        </w:rPr>
        <w:t>-</w:t>
      </w:r>
      <w:r w:rsidRPr="007E442C">
        <w:rPr>
          <w:rFonts w:hint="cs"/>
          <w:cs/>
          <w:lang w:bidi="bn-IN"/>
        </w:rPr>
        <w:t>তম</w:t>
      </w:r>
      <w:r w:rsidRPr="007E442C">
        <w:rPr>
          <w:cs/>
          <w:lang w:bidi="bn-IN"/>
        </w:rPr>
        <w:t xml:space="preserve"> </w:t>
      </w:r>
      <w:r w:rsidRPr="007E442C">
        <w:rPr>
          <w:rFonts w:hint="cs"/>
          <w:cs/>
          <w:lang w:bidi="bn-IN"/>
        </w:rPr>
        <w:t>অধ্যায়।</w:t>
      </w:r>
    </w:p>
    <w:p w:rsidR="00B11A70" w:rsidRPr="004A2716" w:rsidRDefault="00B11A70" w:rsidP="00B11A70">
      <w:pPr>
        <w:pStyle w:val="libNormal"/>
        <w:rPr>
          <w:lang w:bidi="fa-IR"/>
        </w:rPr>
      </w:pPr>
      <w:r>
        <w:rPr>
          <w:cs/>
          <w:lang w:bidi="bn-IN"/>
        </w:rPr>
        <w:t>৮২</w:t>
      </w:r>
      <w:r>
        <w:rPr>
          <w:lang w:bidi="fa-IR"/>
        </w:rPr>
        <w:t>.</w:t>
      </w:r>
      <w:r w:rsidRPr="004A2716">
        <w:rPr>
          <w:rFonts w:hint="cs"/>
          <w:cs/>
          <w:lang w:bidi="bn-IN"/>
        </w:rPr>
        <w:t>ইঞ্জিল</w:t>
      </w:r>
      <w:r w:rsidRPr="004A2716">
        <w:rPr>
          <w:cs/>
          <w:lang w:bidi="bn-IN"/>
        </w:rPr>
        <w:t xml:space="preserve"> </w:t>
      </w:r>
      <w:r w:rsidRPr="004A2716">
        <w:rPr>
          <w:rFonts w:hint="cs"/>
          <w:cs/>
          <w:lang w:bidi="bn-IN"/>
        </w:rPr>
        <w:t>ইউহা</w:t>
      </w:r>
      <w:r>
        <w:rPr>
          <w:cs/>
          <w:lang w:bidi="bn-IN"/>
        </w:rPr>
        <w:t>ন্না</w:t>
      </w:r>
      <w:r>
        <w:rPr>
          <w:lang w:bidi="fa-IR"/>
        </w:rPr>
        <w:t>,</w:t>
      </w:r>
      <w:r w:rsidRPr="004A2716">
        <w:rPr>
          <w:rFonts w:hint="cs"/>
          <w:cs/>
          <w:lang w:bidi="bn-IN"/>
        </w:rPr>
        <w:t>দ্বিতীয়</w:t>
      </w:r>
      <w:r w:rsidRPr="004A2716">
        <w:rPr>
          <w:cs/>
          <w:lang w:bidi="bn-IN"/>
        </w:rPr>
        <w:t xml:space="preserve"> </w:t>
      </w:r>
      <w:r w:rsidRPr="004A2716">
        <w:rPr>
          <w:rFonts w:hint="cs"/>
          <w:cs/>
          <w:lang w:bidi="bn-IN"/>
        </w:rPr>
        <w:t>অধ্যায়।</w:t>
      </w:r>
    </w:p>
    <w:p w:rsidR="00B11A70" w:rsidRPr="004A2716" w:rsidRDefault="00B11A70" w:rsidP="00B11A70">
      <w:pPr>
        <w:pStyle w:val="libNormal"/>
        <w:rPr>
          <w:lang w:bidi="fa-IR"/>
        </w:rPr>
      </w:pPr>
      <w:r>
        <w:rPr>
          <w:cs/>
          <w:lang w:bidi="bn-IN"/>
        </w:rPr>
        <w:t>৮৩</w:t>
      </w:r>
      <w:r>
        <w:rPr>
          <w:lang w:bidi="bn-IN"/>
        </w:rPr>
        <w:t>.</w:t>
      </w:r>
      <w:r w:rsidRPr="004A2716">
        <w:rPr>
          <w:rFonts w:hint="cs"/>
          <w:cs/>
          <w:lang w:bidi="bn-IN"/>
        </w:rPr>
        <w:t>আজহারুল</w:t>
      </w:r>
      <w:r w:rsidRPr="004A2716">
        <w:rPr>
          <w:cs/>
          <w:lang w:bidi="bn-IN"/>
        </w:rPr>
        <w:t xml:space="preserve"> </w:t>
      </w:r>
      <w:r w:rsidRPr="004A2716">
        <w:rPr>
          <w:rFonts w:hint="cs"/>
          <w:cs/>
          <w:lang w:bidi="bn-IN"/>
        </w:rPr>
        <w:t>হাক</w:t>
      </w:r>
      <w:r>
        <w:rPr>
          <w:lang w:bidi="fa-IR"/>
        </w:rPr>
        <w:t>,</w:t>
      </w:r>
      <w:r w:rsidRPr="004A2716">
        <w:rPr>
          <w:rFonts w:hint="cs"/>
          <w:cs/>
          <w:lang w:bidi="bn-IN"/>
        </w:rPr>
        <w:t>লিখক</w:t>
      </w:r>
      <w:r w:rsidRPr="004A2716">
        <w:rPr>
          <w:cs/>
          <w:lang w:bidi="bn-IN"/>
        </w:rPr>
        <w:t xml:space="preserve"> </w:t>
      </w:r>
      <w:r w:rsidRPr="004A2716">
        <w:rPr>
          <w:rFonts w:hint="cs"/>
          <w:cs/>
          <w:lang w:bidi="bn-IN"/>
        </w:rPr>
        <w:t>রহমাতু</w:t>
      </w:r>
      <w:r>
        <w:rPr>
          <w:rFonts w:hint="cs"/>
          <w:cs/>
          <w:lang w:bidi="bn-IN"/>
        </w:rPr>
        <w:t>ল্লা</w:t>
      </w:r>
      <w:r w:rsidRPr="004A2716">
        <w:rPr>
          <w:rFonts w:hint="cs"/>
          <w:cs/>
          <w:lang w:bidi="bn-IN"/>
        </w:rPr>
        <w:t>হ</w:t>
      </w:r>
      <w:r w:rsidRPr="004A2716">
        <w:rPr>
          <w:cs/>
          <w:lang w:bidi="bn-IN"/>
        </w:rPr>
        <w:t xml:space="preserve"> </w:t>
      </w:r>
      <w:r w:rsidRPr="004A2716">
        <w:rPr>
          <w:rFonts w:hint="cs"/>
          <w:cs/>
          <w:lang w:bidi="bn-IN"/>
        </w:rPr>
        <w:t>হিন্দী</w:t>
      </w:r>
      <w:r>
        <w:rPr>
          <w:lang w:bidi="fa-IR"/>
        </w:rPr>
        <w:t>;</w:t>
      </w:r>
      <w:r w:rsidRPr="004A2716">
        <w:rPr>
          <w:rFonts w:hint="cs"/>
          <w:cs/>
          <w:lang w:bidi="bn-IN"/>
        </w:rPr>
        <w:t>আল</w:t>
      </w:r>
      <w:r w:rsidRPr="004A2716">
        <w:rPr>
          <w:cs/>
          <w:lang w:bidi="bn-IN"/>
        </w:rPr>
        <w:t xml:space="preserve"> </w:t>
      </w:r>
      <w:r w:rsidRPr="004A2716">
        <w:rPr>
          <w:rFonts w:hint="cs"/>
          <w:cs/>
          <w:lang w:bidi="bn-IN"/>
        </w:rPr>
        <w:t>হুদা</w:t>
      </w:r>
      <w:r w:rsidRPr="004A2716">
        <w:rPr>
          <w:cs/>
          <w:lang w:bidi="bn-IN"/>
        </w:rPr>
        <w:t xml:space="preserve"> </w:t>
      </w:r>
      <w:r w:rsidRPr="004A2716">
        <w:rPr>
          <w:rFonts w:hint="cs"/>
          <w:cs/>
          <w:lang w:bidi="bn-IN"/>
        </w:rPr>
        <w:t>ইলা</w:t>
      </w:r>
      <w:r w:rsidRPr="004A2716">
        <w:rPr>
          <w:cs/>
          <w:lang w:bidi="bn-IN"/>
        </w:rPr>
        <w:t xml:space="preserve"> </w:t>
      </w:r>
      <w:r w:rsidRPr="004A2716">
        <w:rPr>
          <w:rFonts w:hint="cs"/>
          <w:cs/>
          <w:lang w:bidi="bn-IN"/>
        </w:rPr>
        <w:t>দ্বীনিল</w:t>
      </w:r>
      <w:r w:rsidRPr="004A2716">
        <w:rPr>
          <w:cs/>
          <w:lang w:bidi="bn-IN"/>
        </w:rPr>
        <w:t xml:space="preserve"> </w:t>
      </w:r>
      <w:r w:rsidRPr="004A2716">
        <w:rPr>
          <w:rFonts w:hint="cs"/>
          <w:cs/>
          <w:lang w:bidi="bn-IN"/>
        </w:rPr>
        <w:t>মুস্তাফা</w:t>
      </w:r>
      <w:r>
        <w:rPr>
          <w:lang w:bidi="fa-IR"/>
        </w:rPr>
        <w:t>,</w:t>
      </w:r>
      <w:r w:rsidRPr="004A2716">
        <w:rPr>
          <w:rFonts w:hint="cs"/>
          <w:cs/>
          <w:lang w:bidi="bn-IN"/>
        </w:rPr>
        <w:t>লেখক</w:t>
      </w:r>
      <w:r>
        <w:rPr>
          <w:cs/>
          <w:lang w:bidi="bn-IN"/>
        </w:rPr>
        <w:t>-</w:t>
      </w:r>
      <w:r w:rsidRPr="004A2716">
        <w:rPr>
          <w:rFonts w:hint="cs"/>
          <w:cs/>
          <w:lang w:bidi="bn-IN"/>
        </w:rPr>
        <w:t>আ</w:t>
      </w:r>
      <w:r>
        <w:rPr>
          <w:rFonts w:hint="cs"/>
          <w:cs/>
          <w:lang w:bidi="bn-IN"/>
        </w:rPr>
        <w:t>ল্লা</w:t>
      </w:r>
      <w:r w:rsidRPr="004A2716">
        <w:rPr>
          <w:rFonts w:hint="cs"/>
          <w:cs/>
          <w:lang w:bidi="bn-IN"/>
        </w:rPr>
        <w:t>মা</w:t>
      </w:r>
      <w:r w:rsidRPr="004A2716">
        <w:rPr>
          <w:cs/>
          <w:lang w:bidi="bn-IN"/>
        </w:rPr>
        <w:t xml:space="preserve"> </w:t>
      </w:r>
      <w:r w:rsidRPr="004A2716">
        <w:rPr>
          <w:rFonts w:hint="cs"/>
          <w:cs/>
          <w:lang w:bidi="bn-IN"/>
        </w:rPr>
        <w:t>বালাগি</w:t>
      </w:r>
      <w:r>
        <w:rPr>
          <w:lang w:bidi="fa-IR"/>
        </w:rPr>
        <w:t>,</w:t>
      </w:r>
      <w:r w:rsidRPr="004A2716">
        <w:rPr>
          <w:rFonts w:hint="cs"/>
          <w:cs/>
          <w:lang w:bidi="bn-IN"/>
        </w:rPr>
        <w:t>রাহে</w:t>
      </w:r>
      <w:r w:rsidRPr="004A2716">
        <w:rPr>
          <w:cs/>
          <w:lang w:bidi="bn-IN"/>
        </w:rPr>
        <w:t xml:space="preserve"> </w:t>
      </w:r>
      <w:r w:rsidRPr="004A2716">
        <w:rPr>
          <w:rFonts w:hint="cs"/>
          <w:cs/>
          <w:lang w:bidi="bn-IN"/>
        </w:rPr>
        <w:t>সা</w:t>
      </w:r>
      <w:r w:rsidRPr="004A2716">
        <w:rPr>
          <w:rFonts w:hint="eastAsia"/>
          <w:lang w:bidi="fa-IR"/>
        </w:rPr>
        <w:t>’</w:t>
      </w:r>
      <w:r w:rsidRPr="004A2716">
        <w:rPr>
          <w:rFonts w:hint="cs"/>
          <w:cs/>
          <w:lang w:bidi="bn-IN"/>
        </w:rPr>
        <w:t>দাত</w:t>
      </w:r>
      <w:r>
        <w:rPr>
          <w:lang w:bidi="fa-IR"/>
        </w:rPr>
        <w:t>,</w:t>
      </w:r>
      <w:r w:rsidRPr="004A2716">
        <w:rPr>
          <w:rFonts w:hint="cs"/>
          <w:cs/>
          <w:lang w:bidi="bn-IN"/>
        </w:rPr>
        <w:t>লেখক</w:t>
      </w:r>
      <w:r>
        <w:rPr>
          <w:cs/>
          <w:lang w:bidi="bn-IN"/>
        </w:rPr>
        <w:t>-</w:t>
      </w:r>
      <w:r w:rsidRPr="004A2716">
        <w:rPr>
          <w:rFonts w:hint="cs"/>
          <w:cs/>
          <w:lang w:bidi="bn-IN"/>
        </w:rPr>
        <w:t>আ</w:t>
      </w:r>
      <w:r>
        <w:rPr>
          <w:rFonts w:hint="cs"/>
          <w:cs/>
          <w:lang w:bidi="bn-IN"/>
        </w:rPr>
        <w:t>ল্লা</w:t>
      </w:r>
      <w:r w:rsidRPr="004A2716">
        <w:rPr>
          <w:rFonts w:hint="cs"/>
          <w:cs/>
          <w:lang w:bidi="bn-IN"/>
        </w:rPr>
        <w:t>মা</w:t>
      </w:r>
      <w:r w:rsidRPr="004A2716">
        <w:rPr>
          <w:cs/>
          <w:lang w:bidi="bn-IN"/>
        </w:rPr>
        <w:t xml:space="preserve"> </w:t>
      </w:r>
      <w:r w:rsidRPr="004A2716">
        <w:rPr>
          <w:rFonts w:hint="cs"/>
          <w:cs/>
          <w:lang w:bidi="bn-IN"/>
        </w:rPr>
        <w:t>শা</w:t>
      </w:r>
      <w:r w:rsidRPr="004A2716">
        <w:rPr>
          <w:rFonts w:hint="eastAsia"/>
          <w:lang w:bidi="fa-IR"/>
        </w:rPr>
        <w:t>’</w:t>
      </w:r>
      <w:r w:rsidRPr="004A2716">
        <w:rPr>
          <w:rFonts w:hint="cs"/>
          <w:cs/>
          <w:lang w:bidi="bn-IN"/>
        </w:rPr>
        <w:t>রানী।</w:t>
      </w:r>
    </w:p>
    <w:p w:rsidR="00B11A70" w:rsidRPr="004A2716" w:rsidRDefault="00B11A70" w:rsidP="00B11A70">
      <w:pPr>
        <w:pStyle w:val="libNormal"/>
        <w:rPr>
          <w:lang w:bidi="fa-IR"/>
        </w:rPr>
      </w:pPr>
      <w:r>
        <w:rPr>
          <w:cs/>
          <w:lang w:bidi="bn-IN"/>
        </w:rPr>
        <w:t>৮৪</w:t>
      </w:r>
      <w:r>
        <w:rPr>
          <w:lang w:bidi="bn-IN"/>
        </w:rPr>
        <w:t>.</w:t>
      </w:r>
      <w:r w:rsidRPr="004A2716">
        <w:rPr>
          <w:rFonts w:hint="cs"/>
          <w:cs/>
          <w:lang w:bidi="bn-IN"/>
        </w:rPr>
        <w:t>সুরা</w:t>
      </w:r>
      <w:r w:rsidRPr="004A2716">
        <w:rPr>
          <w:cs/>
          <w:lang w:bidi="bn-IN"/>
        </w:rPr>
        <w:t xml:space="preserve"> </w:t>
      </w:r>
      <w:r w:rsidRPr="004A2716">
        <w:rPr>
          <w:rFonts w:hint="cs"/>
          <w:cs/>
          <w:lang w:bidi="bn-IN"/>
        </w:rPr>
        <w:t>জুময়াহ</w:t>
      </w:r>
      <w:r>
        <w:rPr>
          <w:cs/>
          <w:lang w:bidi="bn-IN"/>
        </w:rPr>
        <w:t>-</w:t>
      </w:r>
      <w:r w:rsidRPr="004A2716">
        <w:rPr>
          <w:rFonts w:hint="cs"/>
          <w:cs/>
          <w:lang w:bidi="bn-IN"/>
        </w:rPr>
        <w:t>২</w:t>
      </w:r>
      <w:r w:rsidRPr="004A2716">
        <w:rPr>
          <w:lang w:bidi="fa-IR"/>
        </w:rPr>
        <w:t>,</w:t>
      </w:r>
      <w:r w:rsidRPr="004A2716">
        <w:rPr>
          <w:rFonts w:hint="cs"/>
          <w:cs/>
          <w:lang w:bidi="bn-IN"/>
        </w:rPr>
        <w:t>৩।</w:t>
      </w:r>
    </w:p>
    <w:p w:rsidR="00B11A70" w:rsidRDefault="00B11A70" w:rsidP="00B11A70">
      <w:pPr>
        <w:pStyle w:val="libNormal"/>
        <w:rPr>
          <w:lang w:bidi="bn-IN"/>
        </w:rPr>
      </w:pPr>
      <w:r>
        <w:rPr>
          <w:cs/>
          <w:lang w:bidi="bn-IN"/>
        </w:rPr>
        <w:t>৮৫</w:t>
      </w:r>
      <w:r>
        <w:rPr>
          <w:lang w:bidi="bn-IN"/>
        </w:rPr>
        <w:t>.</w:t>
      </w:r>
      <w:r w:rsidRPr="004A2716">
        <w:rPr>
          <w:rFonts w:hint="cs"/>
          <w:cs/>
          <w:lang w:bidi="bn-IN"/>
        </w:rPr>
        <w:t>নাহাজুল</w:t>
      </w:r>
      <w:r w:rsidRPr="004A2716">
        <w:rPr>
          <w:cs/>
          <w:lang w:bidi="bn-IN"/>
        </w:rPr>
        <w:t xml:space="preserve"> </w:t>
      </w:r>
      <w:r w:rsidRPr="004A2716">
        <w:rPr>
          <w:rFonts w:hint="cs"/>
          <w:cs/>
          <w:lang w:bidi="bn-IN"/>
        </w:rPr>
        <w:t>বালাগাহ</w:t>
      </w:r>
      <w:r w:rsidRPr="004A2716">
        <w:rPr>
          <w:cs/>
          <w:lang w:bidi="bn-IN"/>
        </w:rPr>
        <w:t xml:space="preserve"> </w:t>
      </w:r>
      <w:r w:rsidRPr="004A2716">
        <w:rPr>
          <w:rFonts w:hint="cs"/>
          <w:cs/>
          <w:lang w:bidi="bn-IN"/>
        </w:rPr>
        <w:t>খোৎবা</w:t>
      </w:r>
      <w:r w:rsidRPr="004A2716">
        <w:rPr>
          <w:cs/>
          <w:lang w:bidi="bn-IN"/>
        </w:rPr>
        <w:t xml:space="preserve"> </w:t>
      </w:r>
      <w:r w:rsidRPr="004A2716">
        <w:rPr>
          <w:rFonts w:hint="cs"/>
          <w:cs/>
          <w:lang w:bidi="bn-IN"/>
        </w:rPr>
        <w:t>নং</w:t>
      </w:r>
      <w:r>
        <w:rPr>
          <w:cs/>
          <w:lang w:bidi="bn-IN"/>
        </w:rPr>
        <w:t>-</w:t>
      </w:r>
      <w:r w:rsidRPr="004A2716">
        <w:rPr>
          <w:rFonts w:hint="cs"/>
          <w:cs/>
          <w:lang w:bidi="bn-IN"/>
        </w:rPr>
        <w:t>১৮৭।</w:t>
      </w:r>
    </w:p>
    <w:p w:rsidR="00B11A70" w:rsidRPr="00394D37" w:rsidRDefault="00B11A70" w:rsidP="00B11A70">
      <w:pPr>
        <w:pStyle w:val="libNormal"/>
      </w:pPr>
      <w:r>
        <w:rPr>
          <w:cs/>
          <w:lang w:bidi="bn-IN"/>
        </w:rPr>
        <w:lastRenderedPageBreak/>
        <w:t>৮৬</w:t>
      </w:r>
      <w:r>
        <w:rPr>
          <w:lang w:bidi="bn-IN"/>
        </w:rPr>
        <w:t>.</w:t>
      </w:r>
      <w:r w:rsidRPr="00394D37">
        <w:rPr>
          <w:rFonts w:hint="cs"/>
          <w:cs/>
          <w:lang w:bidi="bn-IN"/>
        </w:rPr>
        <w:t>সূরা</w:t>
      </w:r>
      <w:r w:rsidRPr="00394D37">
        <w:rPr>
          <w:cs/>
          <w:lang w:bidi="bn-IN"/>
        </w:rPr>
        <w:t xml:space="preserve"> </w:t>
      </w:r>
      <w:r w:rsidRPr="00394D37">
        <w:rPr>
          <w:rFonts w:hint="cs"/>
          <w:cs/>
          <w:lang w:bidi="bn-IN"/>
        </w:rPr>
        <w:t>সাফ</w:t>
      </w:r>
      <w:r>
        <w:rPr>
          <w:cs/>
          <w:lang w:bidi="bn-IN"/>
        </w:rPr>
        <w:t>-</w:t>
      </w:r>
      <w:r w:rsidRPr="00394D37">
        <w:rPr>
          <w:rFonts w:hint="cs"/>
          <w:cs/>
          <w:lang w:bidi="bn-IN"/>
        </w:rPr>
        <w:t>৬</w:t>
      </w:r>
      <w:r w:rsidRPr="00394D37">
        <w:t>,</w:t>
      </w:r>
    </w:p>
    <w:p w:rsidR="00B11A70" w:rsidRPr="00394D37" w:rsidRDefault="00B11A70" w:rsidP="00B11A70">
      <w:pPr>
        <w:pStyle w:val="libNormal"/>
      </w:pPr>
      <w:r>
        <w:rPr>
          <w:cs/>
          <w:lang w:bidi="bn-IN"/>
        </w:rPr>
        <w:t>৮৭</w:t>
      </w:r>
      <w:r>
        <w:rPr>
          <w:lang w:bidi="bn-IN"/>
        </w:rPr>
        <w:t>.</w:t>
      </w:r>
      <w:r w:rsidRPr="00394D37">
        <w:rPr>
          <w:rFonts w:hint="cs"/>
          <w:cs/>
          <w:lang w:bidi="bn-IN"/>
        </w:rPr>
        <w:t>সূরা</w:t>
      </w:r>
      <w:r w:rsidRPr="00394D37">
        <w:rPr>
          <w:cs/>
          <w:lang w:bidi="bn-IN"/>
        </w:rPr>
        <w:t xml:space="preserve"> </w:t>
      </w:r>
      <w:r>
        <w:rPr>
          <w:rFonts w:hint="cs"/>
          <w:cs/>
          <w:lang w:bidi="bn-IN"/>
        </w:rPr>
        <w:t>আ</w:t>
      </w:r>
      <w:r w:rsidRPr="00573999">
        <w:rPr>
          <w:rStyle w:val="libAlaemChar"/>
        </w:rPr>
        <w:t>’</w:t>
      </w:r>
      <w:r>
        <w:rPr>
          <w:rFonts w:hint="cs"/>
          <w:cs/>
          <w:lang w:bidi="bn-IN"/>
        </w:rPr>
        <w:t>রাফ</w:t>
      </w:r>
      <w:r>
        <w:rPr>
          <w:cs/>
          <w:lang w:bidi="bn-IN"/>
        </w:rPr>
        <w:t>-</w:t>
      </w:r>
      <w:r w:rsidRPr="00394D37">
        <w:rPr>
          <w:rFonts w:hint="cs"/>
          <w:cs/>
          <w:lang w:bidi="bn-IN"/>
        </w:rPr>
        <w:t>১৫৭</w:t>
      </w:r>
      <w:r>
        <w:t>,</w:t>
      </w:r>
      <w:r w:rsidRPr="00394D37">
        <w:rPr>
          <w:rFonts w:hint="cs"/>
          <w:cs/>
          <w:lang w:bidi="bn-IN"/>
        </w:rPr>
        <w:t>বাক</w:t>
      </w:r>
      <w:r w:rsidRPr="00394D37">
        <w:rPr>
          <w:cs/>
          <w:lang w:bidi="bn-IN"/>
        </w:rPr>
        <w:t>া</w:t>
      </w:r>
      <w:r w:rsidRPr="00394D37">
        <w:rPr>
          <w:rFonts w:hint="cs"/>
          <w:cs/>
          <w:lang w:bidi="bn-IN"/>
        </w:rPr>
        <w:t>রা</w:t>
      </w:r>
      <w:r>
        <w:rPr>
          <w:cs/>
          <w:lang w:bidi="bn-IN"/>
        </w:rPr>
        <w:t>-</w:t>
      </w:r>
      <w:r w:rsidRPr="00394D37">
        <w:rPr>
          <w:rFonts w:hint="cs"/>
          <w:cs/>
          <w:lang w:bidi="bn-IN"/>
        </w:rPr>
        <w:t>১৪৬</w:t>
      </w:r>
      <w:r w:rsidRPr="00394D37">
        <w:t>,</w:t>
      </w:r>
      <w:r>
        <w:rPr>
          <w:rFonts w:hint="cs"/>
          <w:cs/>
          <w:lang w:bidi="bn-IN"/>
        </w:rPr>
        <w:t>আনা</w:t>
      </w:r>
      <w:r w:rsidRPr="00573999">
        <w:rPr>
          <w:rStyle w:val="libAlaemChar"/>
        </w:rPr>
        <w:t>’</w:t>
      </w:r>
      <w:r>
        <w:rPr>
          <w:rFonts w:hint="cs"/>
          <w:cs/>
          <w:lang w:bidi="bn-IN"/>
        </w:rPr>
        <w:t>ম</w:t>
      </w:r>
      <w:r>
        <w:rPr>
          <w:cs/>
          <w:lang w:bidi="bn-IN"/>
        </w:rPr>
        <w:t>-</w:t>
      </w:r>
      <w:r w:rsidRPr="00394D37">
        <w:rPr>
          <w:rFonts w:hint="cs"/>
          <w:cs/>
          <w:lang w:bidi="bn-IN"/>
        </w:rPr>
        <w:t>২০</w:t>
      </w:r>
    </w:p>
    <w:p w:rsidR="00B11A70" w:rsidRPr="00394D37" w:rsidRDefault="00B11A70" w:rsidP="00B11A70">
      <w:pPr>
        <w:pStyle w:val="libNormal"/>
      </w:pPr>
      <w:r>
        <w:rPr>
          <w:cs/>
          <w:lang w:bidi="bn-IN"/>
        </w:rPr>
        <w:t>৮৮</w:t>
      </w:r>
      <w:r>
        <w:rPr>
          <w:lang w:bidi="bn-IN"/>
        </w:rPr>
        <w:t>.</w:t>
      </w:r>
      <w:r w:rsidRPr="00394D37">
        <w:rPr>
          <w:rFonts w:hint="cs"/>
          <w:cs/>
          <w:lang w:bidi="bn-IN"/>
        </w:rPr>
        <w:t>বাক</w:t>
      </w:r>
      <w:r w:rsidRPr="00394D37">
        <w:rPr>
          <w:cs/>
          <w:lang w:bidi="bn-IN"/>
        </w:rPr>
        <w:t>া</w:t>
      </w:r>
      <w:r w:rsidRPr="00394D37">
        <w:rPr>
          <w:rFonts w:hint="cs"/>
          <w:cs/>
          <w:lang w:bidi="bn-IN"/>
        </w:rPr>
        <w:t>রা</w:t>
      </w:r>
      <w:r>
        <w:rPr>
          <w:cs/>
          <w:lang w:bidi="bn-IN"/>
        </w:rPr>
        <w:t>-</w:t>
      </w:r>
      <w:r w:rsidRPr="00394D37">
        <w:rPr>
          <w:rFonts w:hint="cs"/>
          <w:cs/>
          <w:lang w:bidi="bn-IN"/>
        </w:rPr>
        <w:t>৮৯।</w:t>
      </w:r>
    </w:p>
    <w:p w:rsidR="00B11A70" w:rsidRPr="00394D37" w:rsidRDefault="00B11A70" w:rsidP="00B11A70">
      <w:pPr>
        <w:pStyle w:val="libNormal"/>
      </w:pPr>
      <w:r>
        <w:rPr>
          <w:cs/>
          <w:lang w:bidi="bn-IN"/>
        </w:rPr>
        <w:t>৮৯</w:t>
      </w:r>
      <w:r>
        <w:rPr>
          <w:lang w:bidi="bn-IN"/>
        </w:rPr>
        <w:t>.</w:t>
      </w:r>
      <w:r w:rsidRPr="00394D37">
        <w:rPr>
          <w:rFonts w:hint="cs"/>
          <w:cs/>
          <w:lang w:bidi="bn-IN"/>
        </w:rPr>
        <w:t>সূরা</w:t>
      </w:r>
      <w:r w:rsidRPr="00394D37">
        <w:rPr>
          <w:cs/>
          <w:lang w:bidi="bn-IN"/>
        </w:rPr>
        <w:t xml:space="preserve"> </w:t>
      </w:r>
      <w:r w:rsidRPr="00394D37">
        <w:rPr>
          <w:rFonts w:hint="cs"/>
          <w:cs/>
          <w:lang w:bidi="bn-IN"/>
        </w:rPr>
        <w:t>মায়িদা</w:t>
      </w:r>
      <w:r>
        <w:rPr>
          <w:cs/>
          <w:lang w:bidi="bn-IN"/>
        </w:rPr>
        <w:t>-</w:t>
      </w:r>
      <w:r w:rsidRPr="00394D37">
        <w:rPr>
          <w:rFonts w:hint="cs"/>
          <w:cs/>
          <w:lang w:bidi="bn-IN"/>
        </w:rPr>
        <w:t>৮৩</w:t>
      </w:r>
      <w:r>
        <w:t>,</w:t>
      </w:r>
      <w:r w:rsidRPr="00394D37">
        <w:rPr>
          <w:rFonts w:hint="cs"/>
          <w:cs/>
          <w:lang w:bidi="bn-IN"/>
        </w:rPr>
        <w:t>আহক</w:t>
      </w:r>
      <w:r w:rsidRPr="00394D37">
        <w:rPr>
          <w:cs/>
          <w:lang w:bidi="bn-IN"/>
        </w:rPr>
        <w:t>া</w:t>
      </w:r>
      <w:r w:rsidRPr="00394D37">
        <w:rPr>
          <w:rFonts w:hint="cs"/>
          <w:cs/>
          <w:lang w:bidi="bn-IN"/>
        </w:rPr>
        <w:t>ফ</w:t>
      </w:r>
      <w:r>
        <w:rPr>
          <w:rFonts w:hint="eastAsia"/>
        </w:rPr>
        <w:t>-</w:t>
      </w:r>
      <w:r w:rsidRPr="00394D37">
        <w:rPr>
          <w:rFonts w:hint="cs"/>
          <w:cs/>
          <w:lang w:bidi="bn-IN"/>
        </w:rPr>
        <w:t>১০।</w:t>
      </w:r>
    </w:p>
    <w:p w:rsidR="00B11A70" w:rsidRDefault="00B11A70" w:rsidP="00B11A70">
      <w:pPr>
        <w:pStyle w:val="libNormal"/>
        <w:rPr>
          <w:lang w:bidi="bn-IN"/>
        </w:rPr>
      </w:pPr>
      <w:r>
        <w:rPr>
          <w:cs/>
          <w:lang w:bidi="bn-IN"/>
        </w:rPr>
        <w:t>৯০</w:t>
      </w:r>
      <w:r>
        <w:rPr>
          <w:lang w:bidi="bn-IN"/>
        </w:rPr>
        <w:t>.</w:t>
      </w:r>
      <w:r w:rsidRPr="00394D37">
        <w:rPr>
          <w:rFonts w:hint="cs"/>
          <w:cs/>
          <w:lang w:bidi="bn-IN"/>
        </w:rPr>
        <w:t>উদাহরণতঃ</w:t>
      </w:r>
      <w:r w:rsidRPr="00394D37">
        <w:rPr>
          <w:cs/>
          <w:lang w:bidi="bn-IN"/>
        </w:rPr>
        <w:t xml:space="preserve"> </w:t>
      </w:r>
      <w:r w:rsidRPr="00394D37">
        <w:rPr>
          <w:rFonts w:hint="cs"/>
          <w:cs/>
          <w:lang w:bidi="bn-IN"/>
        </w:rPr>
        <w:t>মির্জা</w:t>
      </w:r>
      <w:r w:rsidRPr="00394D37">
        <w:rPr>
          <w:cs/>
          <w:lang w:bidi="bn-IN"/>
        </w:rPr>
        <w:t xml:space="preserve"> </w:t>
      </w:r>
      <w:r w:rsidRPr="00394D37">
        <w:rPr>
          <w:rFonts w:hint="cs"/>
          <w:cs/>
          <w:lang w:bidi="bn-IN"/>
        </w:rPr>
        <w:t>মুহাম্মদ</w:t>
      </w:r>
      <w:r w:rsidRPr="00394D37">
        <w:rPr>
          <w:cs/>
          <w:lang w:bidi="bn-IN"/>
        </w:rPr>
        <w:t xml:space="preserve"> </w:t>
      </w:r>
      <w:r w:rsidRPr="00394D37">
        <w:rPr>
          <w:rFonts w:hint="cs"/>
          <w:cs/>
          <w:lang w:bidi="bn-IN"/>
        </w:rPr>
        <w:t>রেজা</w:t>
      </w:r>
      <w:r w:rsidRPr="00394D37">
        <w:rPr>
          <w:cs/>
          <w:lang w:bidi="bn-IN"/>
        </w:rPr>
        <w:t xml:space="preserve"> ( </w:t>
      </w:r>
      <w:r w:rsidRPr="00394D37">
        <w:rPr>
          <w:rFonts w:hint="cs"/>
          <w:cs/>
          <w:lang w:bidi="bn-IN"/>
        </w:rPr>
        <w:t>ইহুদী</w:t>
      </w:r>
      <w:r w:rsidRPr="00394D37">
        <w:rPr>
          <w:cs/>
          <w:lang w:bidi="bn-IN"/>
        </w:rPr>
        <w:t xml:space="preserve"> </w:t>
      </w:r>
      <w:r w:rsidRPr="00394D37">
        <w:rPr>
          <w:rFonts w:hint="cs"/>
          <w:cs/>
          <w:lang w:bidi="bn-IN"/>
        </w:rPr>
        <w:t>পণ্ডিত</w:t>
      </w:r>
      <w:r>
        <w:t>,</w:t>
      </w:r>
      <w:r w:rsidRPr="00394D37">
        <w:rPr>
          <w:rFonts w:hint="cs"/>
          <w:cs/>
          <w:lang w:bidi="bn-IN"/>
        </w:rPr>
        <w:t>তেহরান</w:t>
      </w:r>
      <w:r w:rsidRPr="00394D37">
        <w:rPr>
          <w:cs/>
          <w:lang w:bidi="bn-IN"/>
        </w:rPr>
        <w:t xml:space="preserve">) </w:t>
      </w:r>
      <w:r w:rsidRPr="00394D37">
        <w:rPr>
          <w:rFonts w:hint="cs"/>
          <w:cs/>
          <w:lang w:bidi="bn-IN"/>
        </w:rPr>
        <w:t>যিনি</w:t>
      </w:r>
      <w:r w:rsidRPr="00394D37">
        <w:rPr>
          <w:cs/>
          <w:lang w:bidi="bn-IN"/>
        </w:rPr>
        <w:t xml:space="preserve"> </w:t>
      </w:r>
      <w:r>
        <w:rPr>
          <w:rFonts w:hint="cs"/>
          <w:cs/>
          <w:lang w:bidi="bn-IN"/>
        </w:rPr>
        <w:t>ইক্বামাতুশ</w:t>
      </w:r>
      <w:r>
        <w:rPr>
          <w:cs/>
          <w:lang w:bidi="bn-IN"/>
        </w:rPr>
        <w:t>শু</w:t>
      </w:r>
      <w:r w:rsidRPr="00394D37">
        <w:rPr>
          <w:rFonts w:hint="cs"/>
          <w:cs/>
          <w:lang w:bidi="bn-IN"/>
        </w:rPr>
        <w:t>হুদ</w:t>
      </w:r>
      <w:r w:rsidRPr="00394D37">
        <w:rPr>
          <w:cs/>
          <w:lang w:bidi="bn-IN"/>
        </w:rPr>
        <w:t xml:space="preserve"> </w:t>
      </w:r>
      <w:r w:rsidRPr="00394D37">
        <w:rPr>
          <w:rFonts w:hint="cs"/>
          <w:cs/>
          <w:lang w:bidi="bn-IN"/>
        </w:rPr>
        <w:t>ফী</w:t>
      </w:r>
      <w:r w:rsidRPr="00394D37">
        <w:rPr>
          <w:cs/>
          <w:lang w:bidi="bn-IN"/>
        </w:rPr>
        <w:t xml:space="preserve"> </w:t>
      </w:r>
      <w:r w:rsidRPr="00394D37">
        <w:rPr>
          <w:rFonts w:hint="cs"/>
          <w:cs/>
          <w:lang w:bidi="bn-IN"/>
        </w:rPr>
        <w:t>রাদ্দিল</w:t>
      </w:r>
      <w:r w:rsidRPr="00394D37">
        <w:rPr>
          <w:cs/>
          <w:lang w:bidi="bn-IN"/>
        </w:rPr>
        <w:t xml:space="preserve"> </w:t>
      </w:r>
      <w:r w:rsidRPr="00394D37">
        <w:rPr>
          <w:rFonts w:hint="cs"/>
          <w:cs/>
          <w:lang w:bidi="bn-IN"/>
        </w:rPr>
        <w:t>ইয়াহুদ</w:t>
      </w:r>
      <w:r w:rsidRPr="00394D37">
        <w:rPr>
          <w:cs/>
          <w:lang w:bidi="bn-IN"/>
        </w:rPr>
        <w:t xml:space="preserve"> </w:t>
      </w:r>
      <w:r w:rsidRPr="00394D37">
        <w:rPr>
          <w:rFonts w:hint="cs"/>
          <w:cs/>
          <w:lang w:bidi="bn-IN"/>
        </w:rPr>
        <w:t>বইয়ের</w:t>
      </w:r>
      <w:r w:rsidRPr="00394D37">
        <w:rPr>
          <w:cs/>
          <w:lang w:bidi="bn-IN"/>
        </w:rPr>
        <w:t xml:space="preserve"> </w:t>
      </w:r>
      <w:r w:rsidRPr="00394D37">
        <w:rPr>
          <w:rFonts w:hint="cs"/>
          <w:cs/>
          <w:lang w:bidi="bn-IN"/>
        </w:rPr>
        <w:t>লেখক</w:t>
      </w:r>
      <w:r>
        <w:t>,</w:t>
      </w:r>
      <w:r w:rsidRPr="00394D37">
        <w:rPr>
          <w:rFonts w:hint="cs"/>
          <w:cs/>
          <w:lang w:bidi="bn-IN"/>
        </w:rPr>
        <w:t>হাজী</w:t>
      </w:r>
      <w:r w:rsidRPr="00394D37">
        <w:rPr>
          <w:cs/>
          <w:lang w:bidi="bn-IN"/>
        </w:rPr>
        <w:t xml:space="preserve"> </w:t>
      </w:r>
      <w:r w:rsidRPr="00394D37">
        <w:rPr>
          <w:rFonts w:hint="cs"/>
          <w:cs/>
          <w:lang w:bidi="bn-IN"/>
        </w:rPr>
        <w:t>বাবা</w:t>
      </w:r>
      <w:r w:rsidRPr="00394D37">
        <w:rPr>
          <w:cs/>
          <w:lang w:bidi="bn-IN"/>
        </w:rPr>
        <w:t xml:space="preserve"> </w:t>
      </w:r>
      <w:r w:rsidRPr="00394D37">
        <w:rPr>
          <w:rFonts w:hint="cs"/>
          <w:cs/>
          <w:lang w:bidi="bn-IN"/>
        </w:rPr>
        <w:t>ক</w:t>
      </w:r>
      <w:r w:rsidRPr="00394D37">
        <w:rPr>
          <w:cs/>
          <w:lang w:bidi="bn-IN"/>
        </w:rPr>
        <w:t>া</w:t>
      </w:r>
      <w:r w:rsidRPr="00394D37">
        <w:rPr>
          <w:rFonts w:hint="cs"/>
          <w:cs/>
          <w:lang w:bidi="bn-IN"/>
        </w:rPr>
        <w:t>যভিনি</w:t>
      </w:r>
      <w:r w:rsidRPr="00394D37">
        <w:rPr>
          <w:cs/>
          <w:lang w:bidi="bn-IN"/>
        </w:rPr>
        <w:t xml:space="preserve"> </w:t>
      </w:r>
      <w:r w:rsidRPr="00394D37">
        <w:rPr>
          <w:rFonts w:hint="cs"/>
          <w:cs/>
          <w:lang w:bidi="bn-IN"/>
        </w:rPr>
        <w:t>ইয়াযদী</w:t>
      </w:r>
      <w:r w:rsidRPr="00394D37">
        <w:rPr>
          <w:cs/>
          <w:lang w:bidi="bn-IN"/>
        </w:rPr>
        <w:t xml:space="preserve"> ( </w:t>
      </w:r>
      <w:r w:rsidRPr="00394D37">
        <w:rPr>
          <w:rFonts w:hint="cs"/>
          <w:cs/>
          <w:lang w:bidi="bn-IN"/>
        </w:rPr>
        <w:t>ইহুদী</w:t>
      </w:r>
      <w:r w:rsidRPr="00394D37">
        <w:rPr>
          <w:cs/>
          <w:lang w:bidi="bn-IN"/>
        </w:rPr>
        <w:t xml:space="preserve"> </w:t>
      </w:r>
      <w:r w:rsidRPr="00394D37">
        <w:rPr>
          <w:rFonts w:hint="cs"/>
          <w:cs/>
          <w:lang w:bidi="bn-IN"/>
        </w:rPr>
        <w:t>আলেম</w:t>
      </w:r>
      <w:r w:rsidRPr="00394D37">
        <w:rPr>
          <w:cs/>
          <w:lang w:bidi="bn-IN"/>
        </w:rPr>
        <w:t xml:space="preserve">) </w:t>
      </w:r>
      <w:r w:rsidRPr="00394D37">
        <w:rPr>
          <w:rFonts w:hint="cs"/>
          <w:cs/>
          <w:lang w:bidi="bn-IN"/>
        </w:rPr>
        <w:t>যিনি</w:t>
      </w:r>
      <w:r w:rsidRPr="00394D37">
        <w:rPr>
          <w:cs/>
          <w:lang w:bidi="bn-IN"/>
        </w:rPr>
        <w:t xml:space="preserve"> </w:t>
      </w:r>
      <w:r w:rsidRPr="00573999">
        <w:rPr>
          <w:rStyle w:val="libAlaemChar"/>
        </w:rPr>
        <w:t>‘</w:t>
      </w:r>
      <w:r w:rsidRPr="00394D37">
        <w:rPr>
          <w:rFonts w:hint="cs"/>
          <w:cs/>
          <w:lang w:bidi="bn-IN"/>
        </w:rPr>
        <w:t>মাহজারু</w:t>
      </w:r>
      <w:r w:rsidRPr="00394D37">
        <w:rPr>
          <w:cs/>
          <w:lang w:bidi="bn-IN"/>
        </w:rPr>
        <w:t xml:space="preserve"> </w:t>
      </w:r>
      <w:r w:rsidRPr="00394D37">
        <w:rPr>
          <w:rFonts w:hint="cs"/>
          <w:cs/>
          <w:lang w:bidi="bn-IN"/>
        </w:rPr>
        <w:t>শ</w:t>
      </w:r>
      <w:r>
        <w:rPr>
          <w:cs/>
          <w:lang w:bidi="bn-IN"/>
        </w:rPr>
        <w:t>শু</w:t>
      </w:r>
      <w:r w:rsidRPr="00394D37">
        <w:rPr>
          <w:rFonts w:hint="cs"/>
          <w:cs/>
          <w:lang w:bidi="bn-IN"/>
        </w:rPr>
        <w:t>হুদ</w:t>
      </w:r>
      <w:r w:rsidRPr="00394D37">
        <w:rPr>
          <w:cs/>
          <w:lang w:bidi="bn-IN"/>
        </w:rPr>
        <w:t xml:space="preserve"> </w:t>
      </w:r>
      <w:r w:rsidRPr="00394D37">
        <w:rPr>
          <w:rFonts w:hint="cs"/>
          <w:cs/>
          <w:lang w:bidi="bn-IN"/>
        </w:rPr>
        <w:t>ফী</w:t>
      </w:r>
      <w:r w:rsidRPr="00394D37">
        <w:rPr>
          <w:cs/>
          <w:lang w:bidi="bn-IN"/>
        </w:rPr>
        <w:t xml:space="preserve"> </w:t>
      </w:r>
      <w:r w:rsidRPr="00394D37">
        <w:rPr>
          <w:rFonts w:hint="cs"/>
          <w:cs/>
          <w:lang w:bidi="bn-IN"/>
        </w:rPr>
        <w:t>রাদ্দিল</w:t>
      </w:r>
      <w:r>
        <w:t xml:space="preserve"> </w:t>
      </w:r>
      <w:r w:rsidRPr="00394D37">
        <w:rPr>
          <w:rFonts w:hint="cs"/>
          <w:cs/>
          <w:lang w:bidi="bn-IN"/>
        </w:rPr>
        <w:t>ইয়াহুদ</w:t>
      </w:r>
      <w:r w:rsidRPr="00394D37">
        <w:rPr>
          <w:rFonts w:hint="eastAsia"/>
        </w:rPr>
        <w:t>’</w:t>
      </w:r>
      <w:r w:rsidRPr="00394D37">
        <w:rPr>
          <w:rFonts w:hint="cs"/>
          <w:cs/>
          <w:lang w:bidi="bn-IN"/>
        </w:rPr>
        <w:t>বইয়ের</w:t>
      </w:r>
      <w:r w:rsidRPr="00394D37">
        <w:rPr>
          <w:cs/>
          <w:lang w:bidi="bn-IN"/>
        </w:rPr>
        <w:t xml:space="preserve"> </w:t>
      </w:r>
      <w:r w:rsidRPr="00394D37">
        <w:rPr>
          <w:rFonts w:hint="cs"/>
          <w:cs/>
          <w:lang w:bidi="bn-IN"/>
        </w:rPr>
        <w:t>লেখক</w:t>
      </w:r>
      <w:r w:rsidRPr="00394D37">
        <w:rPr>
          <w:cs/>
          <w:lang w:bidi="bn-IN"/>
        </w:rPr>
        <w:t xml:space="preserve"> </w:t>
      </w:r>
      <w:r w:rsidRPr="00394D37">
        <w:rPr>
          <w:rFonts w:hint="cs"/>
          <w:cs/>
          <w:lang w:bidi="bn-IN"/>
        </w:rPr>
        <w:t>অধ্যাপক</w:t>
      </w:r>
      <w:r w:rsidRPr="00394D37">
        <w:rPr>
          <w:cs/>
          <w:lang w:bidi="bn-IN"/>
        </w:rPr>
        <w:t xml:space="preserve"> </w:t>
      </w:r>
      <w:r w:rsidRPr="00394D37">
        <w:rPr>
          <w:rFonts w:hint="cs"/>
          <w:cs/>
          <w:lang w:bidi="bn-IN"/>
        </w:rPr>
        <w:t>অব্দুল</w:t>
      </w:r>
      <w:r w:rsidRPr="00394D37">
        <w:rPr>
          <w:cs/>
          <w:lang w:bidi="bn-IN"/>
        </w:rPr>
        <w:t xml:space="preserve"> </w:t>
      </w:r>
      <w:r w:rsidRPr="00394D37">
        <w:rPr>
          <w:rFonts w:hint="cs"/>
          <w:cs/>
          <w:lang w:bidi="bn-IN"/>
        </w:rPr>
        <w:t>আহাদ</w:t>
      </w:r>
      <w:r w:rsidRPr="00394D37">
        <w:rPr>
          <w:cs/>
          <w:lang w:bidi="bn-IN"/>
        </w:rPr>
        <w:t xml:space="preserve"> </w:t>
      </w:r>
      <w:r w:rsidRPr="00394D37">
        <w:rPr>
          <w:rFonts w:hint="cs"/>
          <w:cs/>
          <w:lang w:bidi="bn-IN"/>
        </w:rPr>
        <w:t>দাউদ</w:t>
      </w:r>
      <w:r w:rsidRPr="00394D37">
        <w:rPr>
          <w:cs/>
          <w:lang w:bidi="bn-IN"/>
        </w:rPr>
        <w:t xml:space="preserve"> (</w:t>
      </w:r>
      <w:r w:rsidRPr="00394D37">
        <w:rPr>
          <w:rFonts w:hint="cs"/>
          <w:cs/>
          <w:lang w:bidi="bn-IN"/>
        </w:rPr>
        <w:t>প্রাক্তন</w:t>
      </w:r>
      <w:r w:rsidRPr="00394D37">
        <w:rPr>
          <w:cs/>
          <w:lang w:bidi="bn-IN"/>
        </w:rPr>
        <w:t xml:space="preserve"> </w:t>
      </w:r>
      <w:r w:rsidRPr="00394D37">
        <w:rPr>
          <w:rFonts w:hint="cs"/>
          <w:cs/>
          <w:lang w:bidi="bn-IN"/>
        </w:rPr>
        <w:t>খ্রীষ্টান</w:t>
      </w:r>
      <w:r w:rsidRPr="00394D37">
        <w:rPr>
          <w:cs/>
          <w:lang w:bidi="bn-IN"/>
        </w:rPr>
        <w:t xml:space="preserve"> </w:t>
      </w:r>
      <w:r w:rsidRPr="00394D37">
        <w:rPr>
          <w:rFonts w:hint="cs"/>
          <w:cs/>
          <w:lang w:bidi="bn-IN"/>
        </w:rPr>
        <w:t>বিশপ</w:t>
      </w:r>
      <w:r w:rsidRPr="00394D37">
        <w:rPr>
          <w:cs/>
          <w:lang w:bidi="bn-IN"/>
        </w:rPr>
        <w:t xml:space="preserve">) </w:t>
      </w:r>
      <w:r w:rsidRPr="00394D37">
        <w:rPr>
          <w:rFonts w:hint="cs"/>
          <w:cs/>
          <w:lang w:bidi="bn-IN"/>
        </w:rPr>
        <w:t>যিনি</w:t>
      </w:r>
      <w:r w:rsidRPr="00394D37">
        <w:rPr>
          <w:cs/>
          <w:lang w:bidi="bn-IN"/>
        </w:rPr>
        <w:t xml:space="preserve"> </w:t>
      </w:r>
      <w:r w:rsidRPr="00573999">
        <w:rPr>
          <w:rStyle w:val="libAlaemChar"/>
        </w:rPr>
        <w:t>‘</w:t>
      </w:r>
      <w:r w:rsidRPr="00394D37">
        <w:rPr>
          <w:rFonts w:hint="cs"/>
          <w:cs/>
          <w:lang w:bidi="bn-IN"/>
        </w:rPr>
        <w:t>মুহ</w:t>
      </w:r>
      <w:r>
        <w:rPr>
          <w:cs/>
          <w:lang w:bidi="bn-IN"/>
        </w:rPr>
        <w:t>ম্ম</w:t>
      </w:r>
      <w:r w:rsidRPr="00394D37">
        <w:rPr>
          <w:rFonts w:hint="cs"/>
          <w:cs/>
          <w:lang w:bidi="bn-IN"/>
        </w:rPr>
        <w:t>দ</w:t>
      </w:r>
      <w:r w:rsidRPr="00394D37">
        <w:rPr>
          <w:cs/>
          <w:lang w:bidi="bn-IN"/>
        </w:rPr>
        <w:t xml:space="preserve"> </w:t>
      </w:r>
      <w:r w:rsidRPr="00394D37">
        <w:rPr>
          <w:rFonts w:hint="cs"/>
          <w:cs/>
          <w:lang w:bidi="bn-IN"/>
        </w:rPr>
        <w:t>দার</w:t>
      </w:r>
      <w:r w:rsidRPr="00394D37">
        <w:rPr>
          <w:cs/>
          <w:lang w:bidi="bn-IN"/>
        </w:rPr>
        <w:t xml:space="preserve"> </w:t>
      </w:r>
      <w:r w:rsidRPr="00394D37">
        <w:rPr>
          <w:rFonts w:hint="cs"/>
          <w:cs/>
          <w:lang w:bidi="bn-IN"/>
        </w:rPr>
        <w:t>তৌরাত</w:t>
      </w:r>
      <w:r w:rsidRPr="00394D37">
        <w:rPr>
          <w:cs/>
          <w:lang w:bidi="bn-IN"/>
        </w:rPr>
        <w:t xml:space="preserve"> </w:t>
      </w:r>
      <w:r w:rsidRPr="00394D37">
        <w:rPr>
          <w:rFonts w:hint="cs"/>
          <w:cs/>
          <w:lang w:bidi="bn-IN"/>
        </w:rPr>
        <w:t>ও</w:t>
      </w:r>
      <w:r w:rsidRPr="00394D37">
        <w:rPr>
          <w:cs/>
          <w:lang w:bidi="bn-IN"/>
        </w:rPr>
        <w:t xml:space="preserve"> </w:t>
      </w:r>
      <w:r w:rsidRPr="00394D37">
        <w:rPr>
          <w:rFonts w:hint="cs"/>
          <w:cs/>
          <w:lang w:bidi="bn-IN"/>
        </w:rPr>
        <w:t>ইঞ্ছিল</w:t>
      </w:r>
      <w:r w:rsidRPr="00394D37">
        <w:rPr>
          <w:rFonts w:hint="eastAsia"/>
        </w:rPr>
        <w:t>’</w:t>
      </w:r>
      <w:r w:rsidRPr="00394D37">
        <w:rPr>
          <w:rFonts w:hint="cs"/>
          <w:cs/>
          <w:lang w:bidi="bn-IN"/>
        </w:rPr>
        <w:t>বইয়ের</w:t>
      </w:r>
      <w:r w:rsidRPr="00394D37">
        <w:rPr>
          <w:cs/>
          <w:lang w:bidi="bn-IN"/>
        </w:rPr>
        <w:t xml:space="preserve"> </w:t>
      </w:r>
      <w:r w:rsidRPr="00394D37">
        <w:rPr>
          <w:rFonts w:hint="cs"/>
          <w:cs/>
          <w:lang w:bidi="bn-IN"/>
        </w:rPr>
        <w:t>লেখক</w:t>
      </w:r>
      <w:r>
        <w:t>,</w:t>
      </w:r>
      <w:r w:rsidRPr="00394D37">
        <w:rPr>
          <w:rFonts w:hint="cs"/>
          <w:cs/>
          <w:lang w:bidi="bn-IN"/>
        </w:rPr>
        <w:t>প্রমুখের</w:t>
      </w:r>
      <w:r w:rsidRPr="00394D37">
        <w:rPr>
          <w:cs/>
          <w:lang w:bidi="bn-IN"/>
        </w:rPr>
        <w:t xml:space="preserve"> </w:t>
      </w:r>
      <w:r w:rsidRPr="00394D37">
        <w:rPr>
          <w:rFonts w:hint="cs"/>
          <w:cs/>
          <w:lang w:bidi="bn-IN"/>
        </w:rPr>
        <w:t>নাম</w:t>
      </w:r>
      <w:r w:rsidRPr="00394D37">
        <w:rPr>
          <w:cs/>
          <w:lang w:bidi="bn-IN"/>
        </w:rPr>
        <w:t xml:space="preserve"> </w:t>
      </w:r>
      <w:r w:rsidRPr="00394D37">
        <w:rPr>
          <w:rFonts w:hint="cs"/>
          <w:cs/>
          <w:lang w:bidi="bn-IN"/>
        </w:rPr>
        <w:t>বিশেষ</w:t>
      </w:r>
      <w:r w:rsidRPr="00394D37">
        <w:rPr>
          <w:cs/>
          <w:lang w:bidi="bn-IN"/>
        </w:rPr>
        <w:t xml:space="preserve"> </w:t>
      </w:r>
      <w:r w:rsidRPr="00394D37">
        <w:rPr>
          <w:rFonts w:hint="cs"/>
          <w:cs/>
          <w:lang w:bidi="bn-IN"/>
        </w:rPr>
        <w:t>ভাবে</w:t>
      </w:r>
      <w:r w:rsidRPr="00394D37">
        <w:rPr>
          <w:cs/>
          <w:lang w:bidi="bn-IN"/>
        </w:rPr>
        <w:t xml:space="preserve"> </w:t>
      </w:r>
      <w:r w:rsidRPr="00394D37">
        <w:rPr>
          <w:rFonts w:hint="cs"/>
          <w:cs/>
          <w:lang w:bidi="bn-IN"/>
        </w:rPr>
        <w:t>উ</w:t>
      </w:r>
      <w:r>
        <w:rPr>
          <w:rFonts w:hint="cs"/>
          <w:cs/>
          <w:lang w:bidi="bn-IN"/>
        </w:rPr>
        <w:t>ল্লে</w:t>
      </w:r>
      <w:r w:rsidRPr="00394D37">
        <w:rPr>
          <w:rFonts w:hint="cs"/>
          <w:cs/>
          <w:lang w:bidi="bn-IN"/>
        </w:rPr>
        <w:t>খযোগ্য।</w:t>
      </w:r>
    </w:p>
    <w:p w:rsidR="00B11A70" w:rsidRPr="006D32FB" w:rsidRDefault="00B11A70" w:rsidP="00B11A70">
      <w:pPr>
        <w:pStyle w:val="libNormal"/>
      </w:pPr>
      <w:r>
        <w:rPr>
          <w:cs/>
          <w:lang w:bidi="bn-IN"/>
        </w:rPr>
        <w:t>৯১</w:t>
      </w:r>
      <w:r>
        <w:rPr>
          <w:lang w:bidi="bn-IN"/>
        </w:rPr>
        <w:t>.</w:t>
      </w:r>
      <w:r w:rsidRPr="006D32FB">
        <w:rPr>
          <w:rFonts w:hint="cs"/>
          <w:cs/>
          <w:lang w:bidi="bn-IN"/>
        </w:rPr>
        <w:t>বিহারুল</w:t>
      </w:r>
      <w:r w:rsidRPr="006D32FB">
        <w:rPr>
          <w:cs/>
          <w:lang w:bidi="bn-IN"/>
        </w:rPr>
        <w:t xml:space="preserve"> </w:t>
      </w:r>
      <w:r w:rsidRPr="006D32FB">
        <w:rPr>
          <w:rFonts w:hint="cs"/>
          <w:cs/>
          <w:lang w:bidi="bn-IN"/>
        </w:rPr>
        <w:t>আনোয়ার</w:t>
      </w:r>
      <w:r w:rsidRPr="006D32FB">
        <w:rPr>
          <w:cs/>
          <w:lang w:bidi="bn-IN"/>
        </w:rPr>
        <w:t xml:space="preserve"> </w:t>
      </w:r>
      <w:r w:rsidRPr="006D32FB">
        <w:rPr>
          <w:rFonts w:hint="cs"/>
          <w:cs/>
          <w:lang w:bidi="bn-IN"/>
        </w:rPr>
        <w:t>১৭</w:t>
      </w:r>
      <w:r w:rsidRPr="006D32FB">
        <w:rPr>
          <w:cs/>
          <w:lang w:bidi="bn-IN"/>
        </w:rPr>
        <w:t>-</w:t>
      </w:r>
      <w:r w:rsidRPr="006D32FB">
        <w:rPr>
          <w:rFonts w:hint="cs"/>
          <w:cs/>
          <w:lang w:bidi="bn-IN"/>
        </w:rPr>
        <w:t>তম</w:t>
      </w:r>
      <w:r w:rsidRPr="006D32FB">
        <w:rPr>
          <w:cs/>
          <w:lang w:bidi="bn-IN"/>
        </w:rPr>
        <w:t xml:space="preserve"> </w:t>
      </w:r>
      <w:r>
        <w:rPr>
          <w:rFonts w:hint="cs"/>
          <w:cs/>
          <w:lang w:bidi="bn-IN"/>
        </w:rPr>
        <w:t>খণ্ড</w:t>
      </w:r>
      <w:r>
        <w:t>,</w:t>
      </w:r>
      <w:r w:rsidRPr="006D32FB">
        <w:rPr>
          <w:rFonts w:hint="cs"/>
          <w:cs/>
          <w:lang w:bidi="bn-IN"/>
        </w:rPr>
        <w:t>পৃঃ</w:t>
      </w:r>
      <w:r w:rsidRPr="006D32FB">
        <w:rPr>
          <w:cs/>
          <w:lang w:bidi="bn-IN"/>
        </w:rPr>
        <w:t>-</w:t>
      </w:r>
      <w:r w:rsidRPr="006D32FB">
        <w:rPr>
          <w:rFonts w:hint="cs"/>
          <w:cs/>
          <w:lang w:bidi="bn-IN"/>
        </w:rPr>
        <w:t>২২৫</w:t>
      </w:r>
      <w:r w:rsidRPr="006D32FB">
        <w:rPr>
          <w:cs/>
          <w:lang w:bidi="bn-IN"/>
        </w:rPr>
        <w:t xml:space="preserve"> </w:t>
      </w:r>
      <w:r w:rsidRPr="006D32FB">
        <w:rPr>
          <w:rFonts w:hint="cs"/>
          <w:cs/>
          <w:lang w:bidi="bn-IN"/>
        </w:rPr>
        <w:t>থেকে</w:t>
      </w:r>
      <w:r w:rsidRPr="006D32FB">
        <w:rPr>
          <w:cs/>
          <w:lang w:bidi="bn-IN"/>
        </w:rPr>
        <w:t xml:space="preserve"> </w:t>
      </w:r>
      <w:r w:rsidRPr="006D32FB">
        <w:rPr>
          <w:rFonts w:hint="cs"/>
          <w:cs/>
          <w:lang w:bidi="bn-IN"/>
        </w:rPr>
        <w:t>১৮</w:t>
      </w:r>
      <w:r w:rsidRPr="006D32FB">
        <w:rPr>
          <w:cs/>
          <w:lang w:bidi="bn-IN"/>
        </w:rPr>
        <w:t>-</w:t>
      </w:r>
      <w:r w:rsidRPr="006D32FB">
        <w:rPr>
          <w:rFonts w:hint="cs"/>
          <w:cs/>
          <w:lang w:bidi="bn-IN"/>
        </w:rPr>
        <w:t>তম</w:t>
      </w:r>
      <w:r w:rsidRPr="006D32FB">
        <w:rPr>
          <w:cs/>
          <w:lang w:bidi="bn-IN"/>
        </w:rPr>
        <w:t xml:space="preserve"> </w:t>
      </w:r>
      <w:r>
        <w:rPr>
          <w:rFonts w:hint="cs"/>
          <w:cs/>
          <w:lang w:bidi="bn-IN"/>
        </w:rPr>
        <w:t>খণ্ডে</w:t>
      </w:r>
      <w:r w:rsidRPr="006D32FB">
        <w:rPr>
          <w:rFonts w:hint="cs"/>
          <w:cs/>
          <w:lang w:bidi="bn-IN"/>
        </w:rPr>
        <w:t>র</w:t>
      </w:r>
      <w:r w:rsidRPr="006D32FB">
        <w:rPr>
          <w:cs/>
          <w:lang w:bidi="bn-IN"/>
        </w:rPr>
        <w:t xml:space="preserve"> </w:t>
      </w:r>
      <w:r w:rsidRPr="006D32FB">
        <w:rPr>
          <w:rFonts w:hint="cs"/>
          <w:cs/>
          <w:lang w:bidi="bn-IN"/>
        </w:rPr>
        <w:t>শেষ</w:t>
      </w:r>
      <w:r w:rsidRPr="006D32FB">
        <w:rPr>
          <w:cs/>
          <w:lang w:bidi="bn-IN"/>
        </w:rPr>
        <w:t xml:space="preserve"> </w:t>
      </w:r>
      <w:r w:rsidRPr="006D32FB">
        <w:rPr>
          <w:rFonts w:hint="cs"/>
          <w:cs/>
          <w:lang w:bidi="bn-IN"/>
        </w:rPr>
        <w:t>পর্যন্ত</w:t>
      </w:r>
      <w:r w:rsidRPr="006D32FB">
        <w:rPr>
          <w:cs/>
          <w:lang w:bidi="bn-IN"/>
        </w:rPr>
        <w:t xml:space="preserve"> </w:t>
      </w:r>
      <w:r w:rsidRPr="006D32FB">
        <w:rPr>
          <w:rFonts w:hint="cs"/>
          <w:cs/>
          <w:lang w:bidi="bn-IN"/>
        </w:rPr>
        <w:t>এবং</w:t>
      </w:r>
      <w:r w:rsidRPr="006D32FB">
        <w:rPr>
          <w:cs/>
          <w:lang w:bidi="bn-IN"/>
        </w:rPr>
        <w:t xml:space="preserve"> </w:t>
      </w:r>
      <w:r w:rsidRPr="006D32FB">
        <w:rPr>
          <w:rFonts w:hint="cs"/>
          <w:cs/>
          <w:lang w:bidi="bn-IN"/>
        </w:rPr>
        <w:t>অন্যান্য</w:t>
      </w:r>
      <w:r w:rsidRPr="006D32FB">
        <w:rPr>
          <w:cs/>
          <w:lang w:bidi="bn-IN"/>
        </w:rPr>
        <w:t xml:space="preserve"> </w:t>
      </w:r>
      <w:r w:rsidRPr="006D32FB">
        <w:rPr>
          <w:rFonts w:hint="cs"/>
          <w:cs/>
          <w:lang w:bidi="bn-IN"/>
        </w:rPr>
        <w:t>হাদীস</w:t>
      </w:r>
      <w:r w:rsidRPr="006D32FB">
        <w:rPr>
          <w:cs/>
          <w:lang w:bidi="bn-IN"/>
        </w:rPr>
        <w:t xml:space="preserve"> </w:t>
      </w:r>
      <w:r w:rsidRPr="006D32FB">
        <w:rPr>
          <w:rFonts w:hint="cs"/>
          <w:cs/>
          <w:lang w:bidi="bn-IN"/>
        </w:rPr>
        <w:t>গ্রন্থসমূহ</w:t>
      </w:r>
      <w:r w:rsidRPr="006D32FB">
        <w:rPr>
          <w:cs/>
          <w:lang w:bidi="bn-IN"/>
        </w:rPr>
        <w:t xml:space="preserve"> </w:t>
      </w:r>
      <w:r w:rsidRPr="006D32FB">
        <w:rPr>
          <w:rFonts w:hint="cs"/>
          <w:cs/>
          <w:lang w:bidi="bn-IN"/>
        </w:rPr>
        <w:t>ও</w:t>
      </w:r>
      <w:r w:rsidRPr="006D32FB">
        <w:rPr>
          <w:cs/>
          <w:lang w:bidi="bn-IN"/>
        </w:rPr>
        <w:t xml:space="preserve"> </w:t>
      </w:r>
      <w:r w:rsidRPr="006D32FB">
        <w:rPr>
          <w:rFonts w:hint="cs"/>
          <w:cs/>
          <w:lang w:bidi="bn-IN"/>
        </w:rPr>
        <w:t>বিশস্ত</w:t>
      </w:r>
      <w:r w:rsidRPr="006D32FB">
        <w:rPr>
          <w:cs/>
          <w:lang w:bidi="bn-IN"/>
        </w:rPr>
        <w:t xml:space="preserve"> </w:t>
      </w:r>
      <w:r w:rsidRPr="006D32FB">
        <w:rPr>
          <w:rFonts w:hint="cs"/>
          <w:cs/>
          <w:lang w:bidi="bn-IN"/>
        </w:rPr>
        <w:t>ঐতিহাসিক</w:t>
      </w:r>
      <w:r w:rsidRPr="006D32FB">
        <w:rPr>
          <w:cs/>
          <w:lang w:bidi="bn-IN"/>
        </w:rPr>
        <w:t xml:space="preserve"> </w:t>
      </w:r>
      <w:r w:rsidRPr="006D32FB">
        <w:rPr>
          <w:rFonts w:hint="cs"/>
          <w:cs/>
          <w:lang w:bidi="bn-IN"/>
        </w:rPr>
        <w:t>গ্রন্থসমূহ।</w:t>
      </w:r>
    </w:p>
    <w:p w:rsidR="00B11A70" w:rsidRPr="006D32FB" w:rsidRDefault="00B11A70" w:rsidP="00B11A70">
      <w:pPr>
        <w:pStyle w:val="libNormal"/>
      </w:pPr>
      <w:r>
        <w:rPr>
          <w:cs/>
          <w:lang w:bidi="bn-IN"/>
        </w:rPr>
        <w:t>৯২</w:t>
      </w:r>
      <w:r>
        <w:rPr>
          <w:lang w:bidi="bn-IN"/>
        </w:rPr>
        <w:t>.</w:t>
      </w:r>
      <w:r w:rsidRPr="006D32FB">
        <w:rPr>
          <w:rFonts w:hint="cs"/>
          <w:cs/>
          <w:lang w:bidi="bn-IN"/>
        </w:rPr>
        <w:t>সূরা</w:t>
      </w:r>
      <w:r w:rsidRPr="006D32FB">
        <w:rPr>
          <w:cs/>
          <w:lang w:bidi="bn-IN"/>
        </w:rPr>
        <w:t xml:space="preserve"> </w:t>
      </w:r>
      <w:r w:rsidRPr="006D32FB">
        <w:rPr>
          <w:rFonts w:hint="cs"/>
          <w:cs/>
          <w:lang w:bidi="bn-IN"/>
        </w:rPr>
        <w:t>ইসরা</w:t>
      </w:r>
      <w:r>
        <w:rPr>
          <w:cs/>
          <w:lang w:bidi="bn-IN"/>
        </w:rPr>
        <w:t>-</w:t>
      </w:r>
      <w:r w:rsidRPr="006D32FB">
        <w:rPr>
          <w:rFonts w:hint="cs"/>
          <w:cs/>
          <w:lang w:bidi="bn-IN"/>
        </w:rPr>
        <w:t>৮৮।</w:t>
      </w:r>
    </w:p>
    <w:p w:rsidR="00B11A70" w:rsidRPr="006D32FB" w:rsidRDefault="00B11A70" w:rsidP="00B11A70">
      <w:pPr>
        <w:pStyle w:val="libNormal"/>
      </w:pPr>
      <w:r>
        <w:rPr>
          <w:cs/>
          <w:lang w:bidi="bn-IN"/>
        </w:rPr>
        <w:t>৯৩</w:t>
      </w:r>
      <w:r>
        <w:rPr>
          <w:lang w:bidi="bn-IN"/>
        </w:rPr>
        <w:t>.</w:t>
      </w:r>
      <w:r w:rsidRPr="006D32FB">
        <w:rPr>
          <w:rFonts w:hint="cs"/>
          <w:cs/>
          <w:lang w:bidi="bn-IN"/>
        </w:rPr>
        <w:t>সূরা</w:t>
      </w:r>
      <w:r w:rsidRPr="006D32FB">
        <w:rPr>
          <w:cs/>
          <w:lang w:bidi="bn-IN"/>
        </w:rPr>
        <w:t xml:space="preserve"> </w:t>
      </w:r>
      <w:r w:rsidRPr="006D32FB">
        <w:rPr>
          <w:rFonts w:hint="cs"/>
          <w:cs/>
          <w:lang w:bidi="bn-IN"/>
        </w:rPr>
        <w:t>হুদ</w:t>
      </w:r>
      <w:r>
        <w:rPr>
          <w:cs/>
          <w:lang w:bidi="bn-IN"/>
        </w:rPr>
        <w:t>-</w:t>
      </w:r>
      <w:r w:rsidRPr="006D32FB">
        <w:rPr>
          <w:rFonts w:hint="cs"/>
          <w:cs/>
          <w:lang w:bidi="bn-IN"/>
        </w:rPr>
        <w:t>১৩।</w:t>
      </w:r>
    </w:p>
    <w:p w:rsidR="00B11A70" w:rsidRPr="006D32FB" w:rsidRDefault="00B11A70" w:rsidP="00B11A70">
      <w:pPr>
        <w:pStyle w:val="libNormal"/>
      </w:pPr>
      <w:r>
        <w:rPr>
          <w:cs/>
          <w:lang w:bidi="bn-IN"/>
        </w:rPr>
        <w:t>৯৪</w:t>
      </w:r>
      <w:r>
        <w:rPr>
          <w:lang w:bidi="bn-IN"/>
        </w:rPr>
        <w:t>.</w:t>
      </w:r>
      <w:r w:rsidRPr="006D32FB">
        <w:rPr>
          <w:rFonts w:hint="cs"/>
          <w:cs/>
          <w:lang w:bidi="bn-IN"/>
        </w:rPr>
        <w:t>সূরা</w:t>
      </w:r>
      <w:r w:rsidRPr="006D32FB">
        <w:rPr>
          <w:cs/>
          <w:lang w:bidi="bn-IN"/>
        </w:rPr>
        <w:t xml:space="preserve"> </w:t>
      </w:r>
      <w:r w:rsidRPr="006D32FB">
        <w:rPr>
          <w:rFonts w:hint="cs"/>
          <w:cs/>
          <w:lang w:bidi="bn-IN"/>
        </w:rPr>
        <w:t>ইউনুস</w:t>
      </w:r>
      <w:r>
        <w:rPr>
          <w:cs/>
          <w:lang w:bidi="bn-IN"/>
        </w:rPr>
        <w:t>-</w:t>
      </w:r>
      <w:r w:rsidRPr="006D32FB">
        <w:rPr>
          <w:rFonts w:hint="cs"/>
          <w:cs/>
          <w:lang w:bidi="bn-IN"/>
        </w:rPr>
        <w:t>৩৮।</w:t>
      </w:r>
    </w:p>
    <w:p w:rsidR="00B11A70" w:rsidRDefault="00B11A70" w:rsidP="00B11A70">
      <w:pPr>
        <w:pStyle w:val="libNormal"/>
        <w:rPr>
          <w:lang w:bidi="bn-IN"/>
        </w:rPr>
      </w:pPr>
      <w:r>
        <w:rPr>
          <w:cs/>
          <w:lang w:bidi="bn-IN"/>
        </w:rPr>
        <w:t>৯৫</w:t>
      </w:r>
      <w:r>
        <w:rPr>
          <w:lang w:bidi="bn-IN"/>
        </w:rPr>
        <w:t>.</w:t>
      </w:r>
      <w:r w:rsidRPr="006D32FB">
        <w:rPr>
          <w:rFonts w:hint="cs"/>
          <w:cs/>
          <w:lang w:bidi="bn-IN"/>
        </w:rPr>
        <w:t>সূরা</w:t>
      </w:r>
      <w:r w:rsidRPr="006D32FB">
        <w:rPr>
          <w:cs/>
          <w:lang w:bidi="bn-IN"/>
        </w:rPr>
        <w:t xml:space="preserve"> </w:t>
      </w:r>
      <w:r w:rsidRPr="006D32FB">
        <w:rPr>
          <w:rFonts w:hint="cs"/>
          <w:cs/>
          <w:lang w:bidi="bn-IN"/>
        </w:rPr>
        <w:t>বাক</w:t>
      </w:r>
      <w:r w:rsidRPr="006D32FB">
        <w:rPr>
          <w:cs/>
          <w:lang w:bidi="bn-IN"/>
        </w:rPr>
        <w:t>া</w:t>
      </w:r>
      <w:r w:rsidRPr="006D32FB">
        <w:rPr>
          <w:rFonts w:hint="cs"/>
          <w:cs/>
          <w:lang w:bidi="bn-IN"/>
        </w:rPr>
        <w:t>রা</w:t>
      </w:r>
      <w:r>
        <w:rPr>
          <w:cs/>
          <w:lang w:bidi="bn-IN"/>
        </w:rPr>
        <w:t>-</w:t>
      </w:r>
      <w:r w:rsidRPr="006D32FB">
        <w:rPr>
          <w:rFonts w:hint="cs"/>
          <w:cs/>
          <w:lang w:bidi="bn-IN"/>
        </w:rPr>
        <w:t>২৩</w:t>
      </w:r>
      <w:r>
        <w:t>,</w:t>
      </w:r>
      <w:r w:rsidRPr="006D32FB">
        <w:rPr>
          <w:rFonts w:hint="cs"/>
          <w:cs/>
          <w:lang w:bidi="bn-IN"/>
        </w:rPr>
        <w:t>২৪।</w:t>
      </w:r>
    </w:p>
    <w:p w:rsidR="00B11A70" w:rsidRPr="00261678" w:rsidRDefault="00B11A70" w:rsidP="00B11A70">
      <w:pPr>
        <w:pStyle w:val="libNormal"/>
      </w:pPr>
      <w:r>
        <w:rPr>
          <w:cs/>
          <w:lang w:bidi="bn-IN"/>
        </w:rPr>
        <w:t>৯৬</w:t>
      </w:r>
      <w:r>
        <w:rPr>
          <w:lang w:bidi="bn-IN"/>
        </w:rPr>
        <w:t>.</w:t>
      </w:r>
      <w:r w:rsidRPr="00261678">
        <w:rPr>
          <w:rFonts w:hint="cs"/>
          <w:cs/>
          <w:lang w:bidi="bn-IN"/>
        </w:rPr>
        <w:t>উসুলে</w:t>
      </w:r>
      <w:r w:rsidRPr="00261678">
        <w:rPr>
          <w:cs/>
          <w:lang w:bidi="bn-IN"/>
        </w:rPr>
        <w:t xml:space="preserve"> </w:t>
      </w:r>
      <w:r w:rsidRPr="00261678">
        <w:rPr>
          <w:rFonts w:hint="cs"/>
          <w:cs/>
          <w:lang w:bidi="bn-IN"/>
        </w:rPr>
        <w:t>কাফি</w:t>
      </w:r>
      <w:r>
        <w:t>,</w:t>
      </w:r>
      <w:r w:rsidRPr="00261678">
        <w:rPr>
          <w:rFonts w:hint="cs"/>
          <w:cs/>
          <w:lang w:bidi="bn-IN"/>
        </w:rPr>
        <w:t>খণ্ড</w:t>
      </w:r>
      <w:r>
        <w:rPr>
          <w:cs/>
          <w:lang w:bidi="bn-IN"/>
        </w:rPr>
        <w:t>-</w:t>
      </w:r>
      <w:r w:rsidRPr="00261678">
        <w:rPr>
          <w:rFonts w:hint="cs"/>
          <w:cs/>
          <w:lang w:bidi="bn-IN"/>
        </w:rPr>
        <w:t>১</w:t>
      </w:r>
      <w:r>
        <w:t>,</w:t>
      </w:r>
      <w:r w:rsidRPr="00261678">
        <w:rPr>
          <w:rFonts w:hint="cs"/>
          <w:cs/>
          <w:lang w:bidi="bn-IN"/>
        </w:rPr>
        <w:t>পৃঃ</w:t>
      </w:r>
      <w:r>
        <w:rPr>
          <w:rFonts w:hint="eastAsia"/>
        </w:rPr>
        <w:t>-</w:t>
      </w:r>
      <w:r w:rsidRPr="00261678">
        <w:rPr>
          <w:rFonts w:hint="cs"/>
          <w:cs/>
          <w:lang w:bidi="bn-IN"/>
        </w:rPr>
        <w:t>২৪।</w:t>
      </w:r>
    </w:p>
    <w:p w:rsidR="00B11A70" w:rsidRDefault="00B11A70" w:rsidP="00B11A70">
      <w:pPr>
        <w:pStyle w:val="libNormal"/>
        <w:rPr>
          <w:lang w:bidi="bn-IN"/>
        </w:rPr>
      </w:pPr>
      <w:r>
        <w:rPr>
          <w:cs/>
          <w:lang w:bidi="bn-IN"/>
        </w:rPr>
        <w:t>৯৭</w:t>
      </w:r>
      <w:r>
        <w:rPr>
          <w:lang w:bidi="bn-IN"/>
        </w:rPr>
        <w:t>.</w:t>
      </w:r>
      <w:r w:rsidRPr="00261678">
        <w:rPr>
          <w:rFonts w:hint="cs"/>
          <w:cs/>
          <w:lang w:bidi="bn-IN"/>
        </w:rPr>
        <w:t>আ</w:t>
      </w:r>
      <w:r w:rsidRPr="00261678">
        <w:rPr>
          <w:rFonts w:hint="eastAsia"/>
        </w:rPr>
        <w:t>’</w:t>
      </w:r>
      <w:r w:rsidRPr="00261678">
        <w:rPr>
          <w:rFonts w:hint="cs"/>
          <w:cs/>
          <w:lang w:bidi="bn-IN"/>
        </w:rPr>
        <w:t>লামুল</w:t>
      </w:r>
      <w:r w:rsidRPr="00261678">
        <w:rPr>
          <w:cs/>
          <w:lang w:bidi="bn-IN"/>
        </w:rPr>
        <w:t xml:space="preserve"> </w:t>
      </w:r>
      <w:r w:rsidRPr="00261678">
        <w:rPr>
          <w:rFonts w:hint="cs"/>
          <w:cs/>
          <w:lang w:bidi="bn-IN"/>
        </w:rPr>
        <w:t>ওয়ার</w:t>
      </w:r>
      <w:proofErr w:type="gramStart"/>
      <w:r w:rsidRPr="00261678">
        <w:rPr>
          <w:rFonts w:hint="cs"/>
          <w:cs/>
          <w:lang w:bidi="bn-IN"/>
        </w:rPr>
        <w:t>ি</w:t>
      </w:r>
      <w:r>
        <w:rPr>
          <w:cs/>
          <w:lang w:bidi="bn-IN"/>
        </w:rPr>
        <w:t xml:space="preserve"> :</w:t>
      </w:r>
      <w:proofErr w:type="gramEnd"/>
      <w:r>
        <w:rPr>
          <w:cs/>
          <w:lang w:bidi="bn-IN"/>
        </w:rPr>
        <w:t xml:space="preserve"> </w:t>
      </w:r>
      <w:r w:rsidRPr="00261678">
        <w:rPr>
          <w:rFonts w:hint="cs"/>
          <w:cs/>
          <w:lang w:bidi="bn-IN"/>
        </w:rPr>
        <w:t>পৃঃ</w:t>
      </w:r>
      <w:r w:rsidRPr="00261678">
        <w:rPr>
          <w:cs/>
          <w:lang w:bidi="bn-IN"/>
        </w:rPr>
        <w:t xml:space="preserve"> </w:t>
      </w:r>
      <w:r w:rsidRPr="00261678">
        <w:rPr>
          <w:rFonts w:hint="cs"/>
          <w:cs/>
          <w:lang w:bidi="bn-IN"/>
        </w:rPr>
        <w:t>২৭</w:t>
      </w:r>
      <w:r w:rsidRPr="00261678">
        <w:t>,</w:t>
      </w:r>
      <w:r w:rsidRPr="00261678">
        <w:rPr>
          <w:rFonts w:hint="cs"/>
          <w:cs/>
          <w:lang w:bidi="bn-IN"/>
        </w:rPr>
        <w:t>২৮</w:t>
      </w:r>
      <w:r w:rsidRPr="00261678">
        <w:rPr>
          <w:cs/>
          <w:lang w:bidi="bn-IN"/>
        </w:rPr>
        <w:t xml:space="preserve"> </w:t>
      </w:r>
      <w:r w:rsidRPr="00261678">
        <w:rPr>
          <w:rFonts w:hint="cs"/>
          <w:cs/>
          <w:lang w:bidi="bn-IN"/>
        </w:rPr>
        <w:t>পৃঃ</w:t>
      </w:r>
      <w:r w:rsidRPr="00261678">
        <w:rPr>
          <w:cs/>
          <w:lang w:bidi="bn-IN"/>
        </w:rPr>
        <w:t xml:space="preserve"> </w:t>
      </w:r>
      <w:r w:rsidRPr="00261678">
        <w:rPr>
          <w:rFonts w:hint="cs"/>
          <w:cs/>
          <w:lang w:bidi="bn-IN"/>
        </w:rPr>
        <w:t>৪৯</w:t>
      </w:r>
      <w:r>
        <w:t>,</w:t>
      </w:r>
      <w:r w:rsidRPr="00261678">
        <w:rPr>
          <w:rFonts w:hint="cs"/>
          <w:cs/>
          <w:lang w:bidi="bn-IN"/>
        </w:rPr>
        <w:t>সীরাতে</w:t>
      </w:r>
      <w:r w:rsidRPr="00261678">
        <w:rPr>
          <w:cs/>
          <w:lang w:bidi="bn-IN"/>
        </w:rPr>
        <w:t xml:space="preserve"> </w:t>
      </w:r>
      <w:r w:rsidRPr="00261678">
        <w:rPr>
          <w:rFonts w:hint="cs"/>
          <w:cs/>
          <w:lang w:bidi="bn-IN"/>
        </w:rPr>
        <w:t>ইবনে</w:t>
      </w:r>
      <w:r w:rsidRPr="00261678">
        <w:rPr>
          <w:cs/>
          <w:lang w:bidi="bn-IN"/>
        </w:rPr>
        <w:t xml:space="preserve"> </w:t>
      </w:r>
      <w:r w:rsidRPr="00261678">
        <w:rPr>
          <w:rFonts w:hint="cs"/>
          <w:cs/>
          <w:lang w:bidi="bn-IN"/>
        </w:rPr>
        <w:t>হিশাম</w:t>
      </w:r>
      <w:r>
        <w:rPr>
          <w:cs/>
          <w:lang w:bidi="bn-IN"/>
        </w:rPr>
        <w:t xml:space="preserve"> : খণ্ড</w:t>
      </w:r>
      <w:r w:rsidRPr="00261678">
        <w:rPr>
          <w:cs/>
          <w:lang w:bidi="bn-IN"/>
        </w:rPr>
        <w:t>-</w:t>
      </w:r>
      <w:r w:rsidRPr="00261678">
        <w:rPr>
          <w:rFonts w:hint="cs"/>
          <w:cs/>
          <w:lang w:bidi="bn-IN"/>
        </w:rPr>
        <w:t>১</w:t>
      </w:r>
      <w:r>
        <w:t>,</w:t>
      </w:r>
      <w:r w:rsidRPr="00261678">
        <w:rPr>
          <w:rFonts w:hint="cs"/>
          <w:cs/>
          <w:lang w:bidi="bn-IN"/>
        </w:rPr>
        <w:t>পৃষ্ঠা</w:t>
      </w:r>
      <w:r>
        <w:rPr>
          <w:cs/>
          <w:lang w:bidi="bn-IN"/>
        </w:rPr>
        <w:t>-</w:t>
      </w:r>
      <w:r w:rsidRPr="00261678">
        <w:rPr>
          <w:rFonts w:hint="cs"/>
          <w:cs/>
          <w:lang w:bidi="bn-IN"/>
        </w:rPr>
        <w:t>২৯৩</w:t>
      </w:r>
      <w:r>
        <w:t>,</w:t>
      </w:r>
      <w:r w:rsidRPr="00261678">
        <w:rPr>
          <w:rFonts w:hint="cs"/>
          <w:cs/>
          <w:lang w:bidi="bn-IN"/>
        </w:rPr>
        <w:t>৪১।</w:t>
      </w:r>
    </w:p>
    <w:p w:rsidR="00B11A70" w:rsidRPr="007E1590" w:rsidRDefault="00B11A70" w:rsidP="00B11A70">
      <w:pPr>
        <w:pStyle w:val="libNormal"/>
      </w:pPr>
      <w:r>
        <w:rPr>
          <w:cs/>
          <w:lang w:bidi="bn-IN"/>
        </w:rPr>
        <w:t>৯৮</w:t>
      </w:r>
      <w:r>
        <w:rPr>
          <w:lang w:bidi="bn-IN"/>
        </w:rPr>
        <w:t>.</w:t>
      </w:r>
      <w:r w:rsidRPr="007E1590">
        <w:rPr>
          <w:rFonts w:hint="cs"/>
          <w:cs/>
          <w:lang w:bidi="bn-IN"/>
        </w:rPr>
        <w:t>সূরা</w:t>
      </w:r>
      <w:r w:rsidRPr="007E1590">
        <w:rPr>
          <w:cs/>
          <w:lang w:bidi="bn-IN"/>
        </w:rPr>
        <w:t xml:space="preserve"> </w:t>
      </w:r>
      <w:r>
        <w:rPr>
          <w:cs/>
          <w:lang w:bidi="bn-IN"/>
        </w:rPr>
        <w:t>আর</w:t>
      </w:r>
      <w:r>
        <w:rPr>
          <w:lang w:bidi="bn-IN"/>
        </w:rPr>
        <w:t xml:space="preserve"> </w:t>
      </w:r>
      <w:r w:rsidRPr="007E1590">
        <w:rPr>
          <w:rFonts w:hint="cs"/>
          <w:cs/>
          <w:lang w:bidi="bn-IN"/>
        </w:rPr>
        <w:t>রাহমান</w:t>
      </w:r>
      <w:r>
        <w:rPr>
          <w:cs/>
          <w:lang w:bidi="bn-IN"/>
        </w:rPr>
        <w:t>-</w:t>
      </w:r>
      <w:r w:rsidRPr="007E1590">
        <w:rPr>
          <w:rFonts w:hint="cs"/>
          <w:cs/>
          <w:lang w:bidi="bn-IN"/>
        </w:rPr>
        <w:t>৬৪।</w:t>
      </w:r>
    </w:p>
    <w:p w:rsidR="00B11A70" w:rsidRPr="007E1590" w:rsidRDefault="00B11A70" w:rsidP="00B11A70">
      <w:pPr>
        <w:pStyle w:val="libNormal"/>
      </w:pPr>
      <w:r>
        <w:rPr>
          <w:cs/>
          <w:lang w:bidi="bn-IN"/>
        </w:rPr>
        <w:t>৯৯</w:t>
      </w:r>
      <w:r>
        <w:rPr>
          <w:lang w:bidi="bn-IN"/>
        </w:rPr>
        <w:t>.</w:t>
      </w:r>
      <w:r w:rsidRPr="007E1590">
        <w:rPr>
          <w:rFonts w:hint="cs"/>
          <w:cs/>
          <w:lang w:bidi="bn-IN"/>
        </w:rPr>
        <w:t>যেমন</w:t>
      </w:r>
      <w:r>
        <w:rPr>
          <w:cs/>
          <w:lang w:bidi="bn-IN"/>
        </w:rPr>
        <w:t xml:space="preserve"> : </w:t>
      </w:r>
      <w:r w:rsidRPr="007E1590">
        <w:rPr>
          <w:rFonts w:hint="cs"/>
          <w:cs/>
          <w:lang w:bidi="bn-IN"/>
        </w:rPr>
        <w:t>যে</w:t>
      </w:r>
      <w:r w:rsidRPr="007E1590">
        <w:rPr>
          <w:cs/>
          <w:lang w:bidi="bn-IN"/>
        </w:rPr>
        <w:t xml:space="preserve"> </w:t>
      </w:r>
      <w:r w:rsidRPr="007E1590">
        <w:rPr>
          <w:rFonts w:hint="cs"/>
          <w:cs/>
          <w:lang w:bidi="bn-IN"/>
        </w:rPr>
        <w:t>সকল</w:t>
      </w:r>
      <w:r w:rsidRPr="007E1590">
        <w:rPr>
          <w:cs/>
          <w:lang w:bidi="bn-IN"/>
        </w:rPr>
        <w:t xml:space="preserve"> </w:t>
      </w:r>
      <w:r w:rsidRPr="007E1590">
        <w:rPr>
          <w:rFonts w:hint="cs"/>
          <w:cs/>
          <w:lang w:bidi="bn-IN"/>
        </w:rPr>
        <w:t>রেওয়ায়েত</w:t>
      </w:r>
      <w:r w:rsidRPr="007E1590">
        <w:rPr>
          <w:cs/>
          <w:lang w:bidi="bn-IN"/>
        </w:rPr>
        <w:t xml:space="preserve"> </w:t>
      </w:r>
      <w:r w:rsidRPr="007E1590">
        <w:rPr>
          <w:rFonts w:hint="cs"/>
          <w:cs/>
          <w:lang w:bidi="bn-IN"/>
        </w:rPr>
        <w:t>আয়াতসমূহের</w:t>
      </w:r>
      <w:r w:rsidRPr="007E1590">
        <w:rPr>
          <w:cs/>
          <w:lang w:bidi="bn-IN"/>
        </w:rPr>
        <w:t xml:space="preserve"> </w:t>
      </w:r>
      <w:r w:rsidRPr="007E1590">
        <w:rPr>
          <w:rFonts w:hint="cs"/>
          <w:cs/>
          <w:lang w:bidi="bn-IN"/>
        </w:rPr>
        <w:t>ব্যাখ্যাগুলোর</w:t>
      </w:r>
      <w:r w:rsidRPr="007E1590">
        <w:rPr>
          <w:cs/>
          <w:lang w:bidi="bn-IN"/>
        </w:rPr>
        <w:t xml:space="preserve"> </w:t>
      </w:r>
      <w:r w:rsidRPr="007E1590">
        <w:rPr>
          <w:rFonts w:hint="cs"/>
          <w:cs/>
          <w:lang w:bidi="bn-IN"/>
        </w:rPr>
        <w:t>কিছু</w:t>
      </w:r>
      <w:r w:rsidRPr="007E1590">
        <w:rPr>
          <w:cs/>
          <w:lang w:bidi="bn-IN"/>
        </w:rPr>
        <w:t xml:space="preserve"> </w:t>
      </w:r>
      <w:r w:rsidRPr="007E1590">
        <w:rPr>
          <w:rFonts w:hint="cs"/>
          <w:cs/>
          <w:lang w:bidi="bn-IN"/>
        </w:rPr>
        <w:t>কিছু</w:t>
      </w:r>
      <w:r w:rsidRPr="007E1590">
        <w:rPr>
          <w:cs/>
          <w:lang w:bidi="bn-IN"/>
        </w:rPr>
        <w:t xml:space="preserve"> </w:t>
      </w:r>
      <w:r w:rsidRPr="007E1590">
        <w:rPr>
          <w:rFonts w:hint="cs"/>
          <w:cs/>
          <w:lang w:bidi="bn-IN"/>
        </w:rPr>
        <w:t>দৃষ্টান্ত</w:t>
      </w:r>
      <w:r w:rsidRPr="007E1590">
        <w:rPr>
          <w:cs/>
          <w:lang w:bidi="bn-IN"/>
        </w:rPr>
        <w:t xml:space="preserve"> </w:t>
      </w:r>
      <w:r w:rsidRPr="007E1590">
        <w:rPr>
          <w:rFonts w:hint="cs"/>
          <w:cs/>
          <w:lang w:bidi="bn-IN"/>
        </w:rPr>
        <w:t>বর্ণনায়</w:t>
      </w:r>
      <w:r w:rsidRPr="007E1590">
        <w:rPr>
          <w:cs/>
          <w:lang w:bidi="bn-IN"/>
        </w:rPr>
        <w:t xml:space="preserve"> </w:t>
      </w:r>
      <w:r w:rsidRPr="007E1590">
        <w:rPr>
          <w:rFonts w:hint="cs"/>
          <w:cs/>
          <w:lang w:bidi="bn-IN"/>
        </w:rPr>
        <w:t>ব্যব</w:t>
      </w:r>
      <w:r>
        <w:rPr>
          <w:rFonts w:hint="cs"/>
          <w:cs/>
          <w:lang w:bidi="bn-IN"/>
        </w:rPr>
        <w:t>হৃ</w:t>
      </w:r>
      <w:r w:rsidRPr="007E1590">
        <w:rPr>
          <w:rFonts w:hint="cs"/>
          <w:cs/>
          <w:lang w:bidi="bn-IN"/>
        </w:rPr>
        <w:t>ত</w:t>
      </w:r>
      <w:r w:rsidRPr="007E1590">
        <w:rPr>
          <w:cs/>
          <w:lang w:bidi="bn-IN"/>
        </w:rPr>
        <w:t xml:space="preserve"> </w:t>
      </w:r>
      <w:r w:rsidRPr="007E1590">
        <w:rPr>
          <w:rFonts w:hint="cs"/>
          <w:cs/>
          <w:lang w:bidi="bn-IN"/>
        </w:rPr>
        <w:t>হয়েছে</w:t>
      </w:r>
      <w:r w:rsidRPr="007E1590">
        <w:rPr>
          <w:cs/>
          <w:lang w:bidi="bn-IN"/>
        </w:rPr>
        <w:t xml:space="preserve"> </w:t>
      </w:r>
      <w:r w:rsidRPr="007E1590">
        <w:rPr>
          <w:rFonts w:hint="cs"/>
          <w:cs/>
          <w:lang w:bidi="bn-IN"/>
        </w:rPr>
        <w:t>অথবা</w:t>
      </w:r>
      <w:r w:rsidRPr="007E1590">
        <w:rPr>
          <w:cs/>
          <w:lang w:bidi="bn-IN"/>
        </w:rPr>
        <w:t xml:space="preserve"> </w:t>
      </w:r>
      <w:r w:rsidRPr="007E1590">
        <w:rPr>
          <w:rFonts w:hint="cs"/>
          <w:cs/>
          <w:lang w:bidi="bn-IN"/>
        </w:rPr>
        <w:t>ভ্রান্ত</w:t>
      </w:r>
      <w:r w:rsidRPr="007E1590">
        <w:rPr>
          <w:cs/>
          <w:lang w:bidi="bn-IN"/>
        </w:rPr>
        <w:t xml:space="preserve"> </w:t>
      </w:r>
      <w:r w:rsidRPr="007E1590">
        <w:rPr>
          <w:rFonts w:hint="cs"/>
          <w:cs/>
          <w:lang w:bidi="bn-IN"/>
        </w:rPr>
        <w:t>ব্যাখ্যাসমূহে</w:t>
      </w:r>
      <w:r w:rsidRPr="007E1590">
        <w:rPr>
          <w:cs/>
          <w:lang w:bidi="bn-IN"/>
        </w:rPr>
        <w:t xml:space="preserve"> </w:t>
      </w:r>
      <w:r w:rsidRPr="007E1590">
        <w:rPr>
          <w:rFonts w:hint="cs"/>
          <w:cs/>
          <w:lang w:bidi="bn-IN"/>
        </w:rPr>
        <w:t>ও</w:t>
      </w:r>
      <w:r w:rsidRPr="007E1590">
        <w:rPr>
          <w:cs/>
          <w:lang w:bidi="bn-IN"/>
        </w:rPr>
        <w:t xml:space="preserve"> </w:t>
      </w:r>
      <w:r w:rsidRPr="007E1590">
        <w:rPr>
          <w:rFonts w:hint="cs"/>
          <w:cs/>
          <w:lang w:bidi="bn-IN"/>
        </w:rPr>
        <w:t>তাৎপর্যগত</w:t>
      </w:r>
      <w:r w:rsidRPr="007E1590">
        <w:rPr>
          <w:cs/>
          <w:lang w:bidi="bn-IN"/>
        </w:rPr>
        <w:t xml:space="preserve"> </w:t>
      </w:r>
      <w:r w:rsidRPr="007E1590">
        <w:rPr>
          <w:rFonts w:hint="cs"/>
          <w:cs/>
          <w:lang w:bidi="bn-IN"/>
        </w:rPr>
        <w:t>বিচ্যুতির</w:t>
      </w:r>
      <w:r w:rsidRPr="007E1590">
        <w:rPr>
          <w:cs/>
          <w:lang w:bidi="bn-IN"/>
        </w:rPr>
        <w:t xml:space="preserve"> </w:t>
      </w:r>
      <w:r w:rsidRPr="007E1590">
        <w:rPr>
          <w:rFonts w:hint="cs"/>
          <w:cs/>
          <w:lang w:bidi="bn-IN"/>
        </w:rPr>
        <w:t>পরিবর্জনে</w:t>
      </w:r>
      <w:r w:rsidRPr="007E1590">
        <w:rPr>
          <w:cs/>
          <w:lang w:bidi="bn-IN"/>
        </w:rPr>
        <w:t xml:space="preserve"> </w:t>
      </w:r>
      <w:r w:rsidRPr="007E1590">
        <w:rPr>
          <w:rFonts w:hint="cs"/>
          <w:cs/>
          <w:lang w:bidi="bn-IN"/>
        </w:rPr>
        <w:t>ব্যব</w:t>
      </w:r>
      <w:r>
        <w:rPr>
          <w:rFonts w:hint="cs"/>
          <w:cs/>
          <w:lang w:bidi="bn-IN"/>
        </w:rPr>
        <w:t>হৃ</w:t>
      </w:r>
      <w:r w:rsidRPr="007E1590">
        <w:rPr>
          <w:rFonts w:hint="cs"/>
          <w:cs/>
          <w:lang w:bidi="bn-IN"/>
        </w:rPr>
        <w:t>ত</w:t>
      </w:r>
      <w:r w:rsidRPr="007E1590">
        <w:rPr>
          <w:cs/>
          <w:lang w:bidi="bn-IN"/>
        </w:rPr>
        <w:t xml:space="preserve"> </w:t>
      </w:r>
      <w:r w:rsidRPr="007E1590">
        <w:rPr>
          <w:rFonts w:hint="cs"/>
          <w:cs/>
          <w:lang w:bidi="bn-IN"/>
        </w:rPr>
        <w:t>হয়েছে</w:t>
      </w:r>
      <w:r w:rsidRPr="007E1590">
        <w:t>,</w:t>
      </w:r>
      <w:r w:rsidRPr="007E1590">
        <w:rPr>
          <w:rFonts w:hint="cs"/>
          <w:cs/>
          <w:lang w:bidi="bn-IN"/>
        </w:rPr>
        <w:t>সেগুলো</w:t>
      </w:r>
      <w:r w:rsidRPr="007E1590">
        <w:rPr>
          <w:cs/>
          <w:lang w:bidi="bn-IN"/>
        </w:rPr>
        <w:t xml:space="preserve"> </w:t>
      </w:r>
      <w:r w:rsidRPr="007E1590">
        <w:rPr>
          <w:rFonts w:hint="cs"/>
          <w:cs/>
          <w:lang w:bidi="bn-IN"/>
        </w:rPr>
        <w:t>থেকে</w:t>
      </w:r>
      <w:r w:rsidRPr="007E1590">
        <w:rPr>
          <w:cs/>
          <w:lang w:bidi="bn-IN"/>
        </w:rPr>
        <w:t xml:space="preserve"> </w:t>
      </w:r>
      <w:r w:rsidRPr="007E1590">
        <w:rPr>
          <w:rFonts w:hint="cs"/>
          <w:cs/>
          <w:lang w:bidi="bn-IN"/>
        </w:rPr>
        <w:t>এরূপ</w:t>
      </w:r>
      <w:r w:rsidRPr="007E1590">
        <w:rPr>
          <w:cs/>
          <w:lang w:bidi="bn-IN"/>
        </w:rPr>
        <w:t xml:space="preserve"> </w:t>
      </w:r>
      <w:r w:rsidRPr="007E1590">
        <w:rPr>
          <w:rFonts w:hint="cs"/>
          <w:cs/>
          <w:lang w:bidi="bn-IN"/>
        </w:rPr>
        <w:t>সিদ্ধান্তে</w:t>
      </w:r>
      <w:r w:rsidRPr="007E1590">
        <w:rPr>
          <w:cs/>
          <w:lang w:bidi="bn-IN"/>
        </w:rPr>
        <w:t xml:space="preserve"> </w:t>
      </w:r>
      <w:r w:rsidRPr="007E1590">
        <w:rPr>
          <w:rFonts w:hint="cs"/>
          <w:cs/>
          <w:lang w:bidi="bn-IN"/>
        </w:rPr>
        <w:t>পৌঁছেছে</w:t>
      </w:r>
      <w:r w:rsidRPr="007E1590">
        <w:rPr>
          <w:cs/>
          <w:lang w:bidi="bn-IN"/>
        </w:rPr>
        <w:t xml:space="preserve"> </w:t>
      </w:r>
      <w:r w:rsidRPr="007E1590">
        <w:rPr>
          <w:rFonts w:hint="cs"/>
          <w:cs/>
          <w:lang w:bidi="bn-IN"/>
        </w:rPr>
        <w:t>যে</w:t>
      </w:r>
      <w:r>
        <w:t>,</w:t>
      </w:r>
      <w:r w:rsidRPr="007E1590">
        <w:rPr>
          <w:rFonts w:hint="cs"/>
          <w:cs/>
          <w:lang w:bidi="bn-IN"/>
        </w:rPr>
        <w:t>কোন</w:t>
      </w:r>
      <w:r w:rsidRPr="007E1590">
        <w:rPr>
          <w:cs/>
          <w:lang w:bidi="bn-IN"/>
        </w:rPr>
        <w:t xml:space="preserve"> </w:t>
      </w:r>
      <w:r w:rsidRPr="007E1590">
        <w:rPr>
          <w:rFonts w:hint="cs"/>
          <w:cs/>
          <w:lang w:bidi="bn-IN"/>
        </w:rPr>
        <w:t>শব্দ</w:t>
      </w:r>
      <w:r w:rsidRPr="007E1590">
        <w:rPr>
          <w:cs/>
          <w:lang w:bidi="bn-IN"/>
        </w:rPr>
        <w:t xml:space="preserve"> </w:t>
      </w:r>
      <w:r w:rsidRPr="007E1590">
        <w:rPr>
          <w:rFonts w:hint="cs"/>
          <w:cs/>
          <w:lang w:bidi="bn-IN"/>
        </w:rPr>
        <w:t>বা</w:t>
      </w:r>
      <w:r w:rsidRPr="007E1590">
        <w:rPr>
          <w:cs/>
          <w:lang w:bidi="bn-IN"/>
        </w:rPr>
        <w:t xml:space="preserve"> </w:t>
      </w:r>
      <w:r w:rsidRPr="007E1590">
        <w:rPr>
          <w:rFonts w:hint="cs"/>
          <w:cs/>
          <w:lang w:bidi="bn-IN"/>
        </w:rPr>
        <w:t>বিষয়ের</w:t>
      </w:r>
      <w:r w:rsidRPr="007E1590">
        <w:rPr>
          <w:cs/>
          <w:lang w:bidi="bn-IN"/>
        </w:rPr>
        <w:t xml:space="preserve"> </w:t>
      </w:r>
      <w:r w:rsidRPr="007E1590">
        <w:rPr>
          <w:rFonts w:hint="cs"/>
          <w:cs/>
          <w:lang w:bidi="bn-IN"/>
        </w:rPr>
        <w:t>বাদ</w:t>
      </w:r>
      <w:r w:rsidRPr="007E1590">
        <w:rPr>
          <w:cs/>
          <w:lang w:bidi="bn-IN"/>
        </w:rPr>
        <w:t xml:space="preserve"> </w:t>
      </w:r>
      <w:r w:rsidRPr="007E1590">
        <w:rPr>
          <w:rFonts w:hint="cs"/>
          <w:cs/>
          <w:lang w:bidi="bn-IN"/>
        </w:rPr>
        <w:t>পড়ার</w:t>
      </w:r>
      <w:r w:rsidRPr="007E1590">
        <w:rPr>
          <w:cs/>
          <w:lang w:bidi="bn-IN"/>
        </w:rPr>
        <w:t xml:space="preserve"> </w:t>
      </w:r>
      <w:r w:rsidRPr="007E1590">
        <w:rPr>
          <w:rFonts w:hint="cs"/>
          <w:cs/>
          <w:lang w:bidi="bn-IN"/>
        </w:rPr>
        <w:t>স্বপক্ষে</w:t>
      </w:r>
      <w:r w:rsidRPr="007E1590">
        <w:rPr>
          <w:cs/>
          <w:lang w:bidi="bn-IN"/>
        </w:rPr>
        <w:t xml:space="preserve"> </w:t>
      </w:r>
      <w:r w:rsidRPr="007E1590">
        <w:rPr>
          <w:rFonts w:hint="cs"/>
          <w:cs/>
          <w:lang w:bidi="bn-IN"/>
        </w:rPr>
        <w:t>দলিল</w:t>
      </w:r>
      <w:r w:rsidRPr="007E1590">
        <w:rPr>
          <w:cs/>
          <w:lang w:bidi="bn-IN"/>
        </w:rPr>
        <w:t xml:space="preserve"> </w:t>
      </w:r>
      <w:r w:rsidRPr="007E1590">
        <w:rPr>
          <w:rFonts w:hint="cs"/>
          <w:cs/>
          <w:lang w:bidi="bn-IN"/>
        </w:rPr>
        <w:t>বিদ্যামান।</w:t>
      </w:r>
    </w:p>
    <w:p w:rsidR="00B11A70" w:rsidRPr="007E1590" w:rsidRDefault="00B11A70" w:rsidP="00B11A70">
      <w:pPr>
        <w:pStyle w:val="libNormal"/>
      </w:pPr>
      <w:r>
        <w:rPr>
          <w:cs/>
          <w:lang w:bidi="bn-IN"/>
        </w:rPr>
        <w:t>১০০</w:t>
      </w:r>
      <w:r>
        <w:rPr>
          <w:lang w:bidi="bn-IN"/>
        </w:rPr>
        <w:t>.</w:t>
      </w:r>
      <w:r w:rsidRPr="007E1590">
        <w:rPr>
          <w:rFonts w:hint="cs"/>
          <w:cs/>
          <w:lang w:bidi="bn-IN"/>
        </w:rPr>
        <w:t>মহানবী</w:t>
      </w:r>
      <w:r w:rsidRPr="007E1590">
        <w:rPr>
          <w:cs/>
          <w:lang w:bidi="bn-IN"/>
        </w:rPr>
        <w:t xml:space="preserve"> </w:t>
      </w:r>
      <w:r>
        <w:rPr>
          <w:cs/>
          <w:lang w:bidi="bn-IN"/>
        </w:rPr>
        <w:t>(সা.)</w:t>
      </w:r>
      <w:r w:rsidRPr="007E1590">
        <w:rPr>
          <w:cs/>
          <w:lang w:bidi="bn-IN"/>
        </w:rPr>
        <w:t xml:space="preserve"> </w:t>
      </w:r>
      <w:r w:rsidRPr="007E1590">
        <w:rPr>
          <w:rFonts w:hint="cs"/>
          <w:cs/>
          <w:lang w:bidi="bn-IN"/>
        </w:rPr>
        <w:t>এর</w:t>
      </w:r>
      <w:r w:rsidRPr="007E1590">
        <w:rPr>
          <w:cs/>
          <w:lang w:bidi="bn-IN"/>
        </w:rPr>
        <w:t xml:space="preserve"> </w:t>
      </w:r>
      <w:r w:rsidRPr="007E1590">
        <w:rPr>
          <w:rFonts w:hint="cs"/>
          <w:cs/>
          <w:lang w:bidi="bn-IN"/>
        </w:rPr>
        <w:t>পত্রসমূহ</w:t>
      </w:r>
      <w:r w:rsidRPr="007E1590">
        <w:rPr>
          <w:cs/>
          <w:lang w:bidi="bn-IN"/>
        </w:rPr>
        <w:t xml:space="preserve"> </w:t>
      </w:r>
      <w:r w:rsidRPr="007E1590">
        <w:rPr>
          <w:rFonts w:hint="cs"/>
          <w:cs/>
          <w:lang w:bidi="bn-IN"/>
        </w:rPr>
        <w:t>ইতিহাসের</w:t>
      </w:r>
      <w:r w:rsidRPr="007E1590">
        <w:rPr>
          <w:cs/>
          <w:lang w:bidi="bn-IN"/>
        </w:rPr>
        <w:t xml:space="preserve"> </w:t>
      </w:r>
      <w:r w:rsidRPr="007E1590">
        <w:rPr>
          <w:rFonts w:hint="cs"/>
          <w:cs/>
          <w:lang w:bidi="bn-IN"/>
        </w:rPr>
        <w:t>একাধিক</w:t>
      </w:r>
      <w:r w:rsidRPr="007E1590">
        <w:rPr>
          <w:cs/>
          <w:lang w:bidi="bn-IN"/>
        </w:rPr>
        <w:t xml:space="preserve"> </w:t>
      </w:r>
      <w:r w:rsidRPr="007E1590">
        <w:rPr>
          <w:rFonts w:hint="cs"/>
          <w:cs/>
          <w:lang w:bidi="bn-IN"/>
        </w:rPr>
        <w:t>বিশস্ত</w:t>
      </w:r>
      <w:r w:rsidRPr="007E1590">
        <w:rPr>
          <w:cs/>
          <w:lang w:bidi="bn-IN"/>
        </w:rPr>
        <w:t xml:space="preserve"> </w:t>
      </w:r>
      <w:r w:rsidRPr="007E1590">
        <w:rPr>
          <w:rFonts w:hint="cs"/>
          <w:cs/>
          <w:lang w:bidi="bn-IN"/>
        </w:rPr>
        <w:t>গ্রন্থে</w:t>
      </w:r>
      <w:r w:rsidRPr="007E1590">
        <w:rPr>
          <w:cs/>
          <w:lang w:bidi="bn-IN"/>
        </w:rPr>
        <w:t xml:space="preserve"> </w:t>
      </w:r>
      <w:r w:rsidRPr="007E1590">
        <w:rPr>
          <w:rFonts w:hint="cs"/>
          <w:cs/>
          <w:lang w:bidi="bn-IN"/>
        </w:rPr>
        <w:t>সংরক্ষিত</w:t>
      </w:r>
      <w:r w:rsidRPr="007E1590">
        <w:rPr>
          <w:cs/>
          <w:lang w:bidi="bn-IN"/>
        </w:rPr>
        <w:t xml:space="preserve"> </w:t>
      </w:r>
      <w:r w:rsidRPr="007E1590">
        <w:rPr>
          <w:rFonts w:hint="cs"/>
          <w:cs/>
          <w:lang w:bidi="bn-IN"/>
        </w:rPr>
        <w:t>আছে</w:t>
      </w:r>
      <w:r w:rsidRPr="007E1590">
        <w:rPr>
          <w:cs/>
          <w:lang w:bidi="bn-IN"/>
        </w:rPr>
        <w:t xml:space="preserve"> </w:t>
      </w:r>
      <w:r w:rsidRPr="00573999">
        <w:rPr>
          <w:rStyle w:val="libAlaemChar"/>
        </w:rPr>
        <w:t>‘</w:t>
      </w:r>
      <w:r w:rsidRPr="007E1590">
        <w:rPr>
          <w:rFonts w:hint="cs"/>
          <w:cs/>
          <w:lang w:bidi="bn-IN"/>
        </w:rPr>
        <w:t>মাকাতিবুর</w:t>
      </w:r>
      <w:r w:rsidRPr="007E1590">
        <w:rPr>
          <w:cs/>
          <w:lang w:bidi="bn-IN"/>
        </w:rPr>
        <w:t xml:space="preserve"> </w:t>
      </w:r>
      <w:r w:rsidRPr="007E1590">
        <w:rPr>
          <w:rFonts w:hint="cs"/>
          <w:cs/>
          <w:lang w:bidi="bn-IN"/>
        </w:rPr>
        <w:t>রাসূল</w:t>
      </w:r>
      <w:r w:rsidRPr="007E1590">
        <w:rPr>
          <w:rFonts w:hint="eastAsia"/>
        </w:rPr>
        <w:t>’</w:t>
      </w:r>
      <w:r w:rsidRPr="007E1590">
        <w:rPr>
          <w:rFonts w:hint="cs"/>
          <w:cs/>
          <w:lang w:bidi="bn-IN"/>
        </w:rPr>
        <w:t>নামক</w:t>
      </w:r>
      <w:r w:rsidRPr="007E1590">
        <w:rPr>
          <w:cs/>
          <w:lang w:bidi="bn-IN"/>
        </w:rPr>
        <w:t xml:space="preserve"> </w:t>
      </w:r>
      <w:r w:rsidRPr="007E1590">
        <w:rPr>
          <w:rFonts w:hint="cs"/>
          <w:cs/>
          <w:lang w:bidi="bn-IN"/>
        </w:rPr>
        <w:t>গ্রন্থে</w:t>
      </w:r>
      <w:r w:rsidRPr="007E1590">
        <w:rPr>
          <w:cs/>
          <w:lang w:bidi="bn-IN"/>
        </w:rPr>
        <w:t xml:space="preserve"> </w:t>
      </w:r>
      <w:r w:rsidRPr="007E1590">
        <w:rPr>
          <w:rFonts w:hint="cs"/>
          <w:cs/>
          <w:lang w:bidi="bn-IN"/>
        </w:rPr>
        <w:t>এ</w:t>
      </w:r>
      <w:r w:rsidRPr="007E1590">
        <w:rPr>
          <w:cs/>
          <w:lang w:bidi="bn-IN"/>
        </w:rPr>
        <w:t xml:space="preserve"> </w:t>
      </w:r>
      <w:r w:rsidRPr="007E1590">
        <w:rPr>
          <w:rFonts w:hint="cs"/>
          <w:cs/>
          <w:lang w:bidi="bn-IN"/>
        </w:rPr>
        <w:t>গুলোকে</w:t>
      </w:r>
      <w:r w:rsidRPr="007E1590">
        <w:rPr>
          <w:cs/>
          <w:lang w:bidi="bn-IN"/>
        </w:rPr>
        <w:t xml:space="preserve"> </w:t>
      </w:r>
      <w:r w:rsidRPr="007E1590">
        <w:rPr>
          <w:rFonts w:hint="cs"/>
          <w:cs/>
          <w:lang w:bidi="bn-IN"/>
        </w:rPr>
        <w:t>একত্র</w:t>
      </w:r>
      <w:r w:rsidRPr="007E1590">
        <w:rPr>
          <w:cs/>
          <w:lang w:bidi="bn-IN"/>
        </w:rPr>
        <w:t xml:space="preserve"> </w:t>
      </w:r>
      <w:r w:rsidRPr="007E1590">
        <w:rPr>
          <w:rFonts w:hint="cs"/>
          <w:cs/>
          <w:lang w:bidi="bn-IN"/>
        </w:rPr>
        <w:t>করা</w:t>
      </w:r>
      <w:r w:rsidRPr="007E1590">
        <w:rPr>
          <w:cs/>
          <w:lang w:bidi="bn-IN"/>
        </w:rPr>
        <w:t xml:space="preserve"> </w:t>
      </w:r>
      <w:r w:rsidRPr="007E1590">
        <w:rPr>
          <w:rFonts w:hint="cs"/>
          <w:cs/>
          <w:lang w:bidi="bn-IN"/>
        </w:rPr>
        <w:t>হয়েছে।</w:t>
      </w:r>
    </w:p>
    <w:p w:rsidR="00B11A70" w:rsidRPr="007E1590" w:rsidRDefault="00B11A70" w:rsidP="00B11A70">
      <w:pPr>
        <w:pStyle w:val="libNormal"/>
      </w:pPr>
      <w:r w:rsidRPr="007E1590">
        <w:rPr>
          <w:rFonts w:hint="cs"/>
          <w:cs/>
          <w:lang w:bidi="bn-IN"/>
        </w:rPr>
        <w:lastRenderedPageBreak/>
        <w:t>১</w:t>
      </w:r>
      <w:r>
        <w:rPr>
          <w:cs/>
          <w:lang w:bidi="bn-IN"/>
        </w:rPr>
        <w:t>০১</w:t>
      </w:r>
      <w:r>
        <w:rPr>
          <w:lang w:bidi="bn-IN"/>
        </w:rPr>
        <w:t>.</w:t>
      </w:r>
      <w:r w:rsidRPr="007E1590">
        <w:rPr>
          <w:rFonts w:hint="cs"/>
          <w:cs/>
          <w:lang w:bidi="bn-IN"/>
        </w:rPr>
        <w:t>বাক</w:t>
      </w:r>
      <w:r w:rsidRPr="007E1590">
        <w:rPr>
          <w:cs/>
          <w:lang w:bidi="bn-IN"/>
        </w:rPr>
        <w:t>া</w:t>
      </w:r>
      <w:r w:rsidRPr="007E1590">
        <w:rPr>
          <w:rFonts w:hint="cs"/>
          <w:cs/>
          <w:lang w:bidi="bn-IN"/>
        </w:rPr>
        <w:t>রা</w:t>
      </w:r>
      <w:r>
        <w:rPr>
          <w:cs/>
          <w:lang w:bidi="bn-IN"/>
        </w:rPr>
        <w:t>-</w:t>
      </w:r>
      <w:r w:rsidRPr="007E1590">
        <w:rPr>
          <w:rFonts w:hint="cs"/>
          <w:cs/>
          <w:lang w:bidi="bn-IN"/>
        </w:rPr>
        <w:t>২১</w:t>
      </w:r>
      <w:r>
        <w:t>,</w:t>
      </w:r>
      <w:r w:rsidRPr="007E1590">
        <w:rPr>
          <w:rFonts w:hint="cs"/>
          <w:cs/>
          <w:lang w:bidi="bn-IN"/>
        </w:rPr>
        <w:t>নিসা</w:t>
      </w:r>
      <w:r>
        <w:rPr>
          <w:cs/>
          <w:lang w:bidi="bn-IN"/>
        </w:rPr>
        <w:t>-</w:t>
      </w:r>
      <w:r w:rsidRPr="007E1590">
        <w:rPr>
          <w:rFonts w:hint="cs"/>
          <w:cs/>
          <w:lang w:bidi="bn-IN"/>
        </w:rPr>
        <w:t>১</w:t>
      </w:r>
      <w:r>
        <w:t>,</w:t>
      </w:r>
      <w:r w:rsidRPr="007E1590">
        <w:rPr>
          <w:rFonts w:hint="cs"/>
          <w:cs/>
          <w:lang w:bidi="bn-IN"/>
        </w:rPr>
        <w:t>১৭৪</w:t>
      </w:r>
      <w:r>
        <w:t>,</w:t>
      </w:r>
      <w:r w:rsidRPr="007E1590">
        <w:rPr>
          <w:rFonts w:hint="cs"/>
          <w:cs/>
          <w:lang w:bidi="bn-IN"/>
        </w:rPr>
        <w:t>ফাতির</w:t>
      </w:r>
      <w:r w:rsidRPr="007E1590">
        <w:rPr>
          <w:cs/>
          <w:lang w:bidi="bn-IN"/>
        </w:rPr>
        <w:t>-</w:t>
      </w:r>
      <w:r w:rsidRPr="007E1590">
        <w:rPr>
          <w:rFonts w:hint="cs"/>
          <w:cs/>
          <w:lang w:bidi="bn-IN"/>
        </w:rPr>
        <w:t>১৫।</w:t>
      </w:r>
    </w:p>
    <w:p w:rsidR="00B11A70" w:rsidRPr="007E1590" w:rsidRDefault="00B11A70" w:rsidP="00B11A70">
      <w:pPr>
        <w:pStyle w:val="libNormal"/>
      </w:pPr>
      <w:r>
        <w:rPr>
          <w:cs/>
          <w:lang w:bidi="bn-IN"/>
        </w:rPr>
        <w:t>১০২</w:t>
      </w:r>
      <w:r>
        <w:rPr>
          <w:lang w:bidi="bn-IN"/>
        </w:rPr>
        <w:t>.</w:t>
      </w:r>
      <w:r>
        <w:rPr>
          <w:rFonts w:hint="cs"/>
          <w:cs/>
          <w:lang w:bidi="bn-IN"/>
        </w:rPr>
        <w:t>আ</w:t>
      </w:r>
      <w:r w:rsidRPr="00573999">
        <w:rPr>
          <w:rStyle w:val="libAlaemChar"/>
        </w:rPr>
        <w:t>’</w:t>
      </w:r>
      <w:r>
        <w:rPr>
          <w:rFonts w:hint="cs"/>
          <w:cs/>
          <w:lang w:bidi="bn-IN"/>
        </w:rPr>
        <w:t>রাফ</w:t>
      </w:r>
      <w:r>
        <w:rPr>
          <w:cs/>
          <w:lang w:bidi="bn-IN"/>
        </w:rPr>
        <w:t>-</w:t>
      </w:r>
      <w:r w:rsidRPr="007E1590">
        <w:rPr>
          <w:rFonts w:hint="cs"/>
          <w:cs/>
          <w:lang w:bidi="bn-IN"/>
        </w:rPr>
        <w:t>২৬</w:t>
      </w:r>
      <w:proofErr w:type="gramStart"/>
      <w:r>
        <w:t>,</w:t>
      </w:r>
      <w:r w:rsidRPr="007E1590">
        <w:rPr>
          <w:rFonts w:hint="cs"/>
          <w:cs/>
          <w:lang w:bidi="bn-IN"/>
        </w:rPr>
        <w:t>২৭</w:t>
      </w:r>
      <w:r>
        <w:t>,</w:t>
      </w:r>
      <w:r w:rsidRPr="007E1590">
        <w:rPr>
          <w:rFonts w:hint="cs"/>
          <w:cs/>
          <w:lang w:bidi="bn-IN"/>
        </w:rPr>
        <w:t>২৮</w:t>
      </w:r>
      <w:r>
        <w:t>,</w:t>
      </w:r>
      <w:r w:rsidRPr="007E1590">
        <w:rPr>
          <w:rFonts w:hint="cs"/>
          <w:cs/>
          <w:lang w:bidi="bn-IN"/>
        </w:rPr>
        <w:t>৩১</w:t>
      </w:r>
      <w:r>
        <w:t>,</w:t>
      </w:r>
      <w:r w:rsidRPr="007E1590">
        <w:rPr>
          <w:rFonts w:hint="cs"/>
          <w:cs/>
          <w:lang w:bidi="bn-IN"/>
        </w:rPr>
        <w:t>৩৫</w:t>
      </w:r>
      <w:r>
        <w:t>,</w:t>
      </w:r>
      <w:r w:rsidRPr="007E1590">
        <w:rPr>
          <w:rFonts w:hint="cs"/>
          <w:cs/>
          <w:lang w:bidi="bn-IN"/>
        </w:rPr>
        <w:t>ইয়</w:t>
      </w:r>
      <w:proofErr w:type="gramEnd"/>
      <w:r w:rsidRPr="007E1590">
        <w:rPr>
          <w:rFonts w:hint="cs"/>
          <w:cs/>
          <w:lang w:bidi="bn-IN"/>
        </w:rPr>
        <w:t>াসীন</w:t>
      </w:r>
      <w:r>
        <w:rPr>
          <w:cs/>
          <w:lang w:bidi="bn-IN"/>
        </w:rPr>
        <w:t>-</w:t>
      </w:r>
      <w:r w:rsidRPr="007E1590">
        <w:rPr>
          <w:rFonts w:hint="cs"/>
          <w:cs/>
          <w:lang w:bidi="bn-IN"/>
        </w:rPr>
        <w:t>৬০।</w:t>
      </w:r>
    </w:p>
    <w:p w:rsidR="00B11A70" w:rsidRPr="007E1590" w:rsidRDefault="00B11A70" w:rsidP="00B11A70">
      <w:pPr>
        <w:pStyle w:val="libNormal"/>
      </w:pPr>
      <w:r>
        <w:rPr>
          <w:cs/>
          <w:lang w:bidi="bn-IN"/>
        </w:rPr>
        <w:t>১০৩</w:t>
      </w:r>
      <w:r>
        <w:rPr>
          <w:lang w:bidi="bn-IN"/>
        </w:rPr>
        <w:t>.</w:t>
      </w:r>
      <w:r w:rsidRPr="007E1590">
        <w:rPr>
          <w:rFonts w:hint="cs"/>
          <w:cs/>
          <w:lang w:bidi="bn-IN"/>
        </w:rPr>
        <w:t>বাক</w:t>
      </w:r>
      <w:r w:rsidRPr="007E1590">
        <w:rPr>
          <w:cs/>
          <w:lang w:bidi="bn-IN"/>
        </w:rPr>
        <w:t>া</w:t>
      </w:r>
      <w:r w:rsidRPr="007E1590">
        <w:rPr>
          <w:rFonts w:hint="cs"/>
          <w:cs/>
          <w:lang w:bidi="bn-IN"/>
        </w:rPr>
        <w:t>রা</w:t>
      </w:r>
      <w:r>
        <w:rPr>
          <w:cs/>
          <w:lang w:bidi="bn-IN"/>
        </w:rPr>
        <w:t>-</w:t>
      </w:r>
      <w:r w:rsidRPr="007E1590">
        <w:rPr>
          <w:rFonts w:hint="cs"/>
          <w:cs/>
          <w:lang w:bidi="bn-IN"/>
        </w:rPr>
        <w:t>১৮৫</w:t>
      </w:r>
      <w:r>
        <w:t>,</w:t>
      </w:r>
      <w:r w:rsidRPr="007E1590">
        <w:rPr>
          <w:rFonts w:hint="cs"/>
          <w:cs/>
          <w:lang w:bidi="bn-IN"/>
        </w:rPr>
        <w:t>১৮৭</w:t>
      </w:r>
      <w:r>
        <w:t>,</w:t>
      </w:r>
      <w:r w:rsidRPr="007E1590">
        <w:rPr>
          <w:rFonts w:hint="cs"/>
          <w:cs/>
          <w:lang w:bidi="bn-IN"/>
        </w:rPr>
        <w:t>আল</w:t>
      </w:r>
      <w:r w:rsidRPr="007E1590">
        <w:rPr>
          <w:cs/>
          <w:lang w:bidi="bn-IN"/>
        </w:rPr>
        <w:t xml:space="preserve"> </w:t>
      </w:r>
      <w:r w:rsidRPr="007E1590">
        <w:rPr>
          <w:rFonts w:hint="cs"/>
          <w:cs/>
          <w:lang w:bidi="bn-IN"/>
        </w:rPr>
        <w:t>ইমরান</w:t>
      </w:r>
      <w:r>
        <w:rPr>
          <w:cs/>
          <w:lang w:bidi="bn-IN"/>
        </w:rPr>
        <w:t>-</w:t>
      </w:r>
      <w:r w:rsidRPr="007E1590">
        <w:rPr>
          <w:rFonts w:hint="cs"/>
          <w:cs/>
          <w:lang w:bidi="bn-IN"/>
        </w:rPr>
        <w:t>১৩৮</w:t>
      </w:r>
      <w:r>
        <w:t>,</w:t>
      </w:r>
      <w:r w:rsidRPr="007E1590">
        <w:rPr>
          <w:rFonts w:hint="cs"/>
          <w:cs/>
          <w:lang w:bidi="bn-IN"/>
        </w:rPr>
        <w:t>ইব্রাহীম</w:t>
      </w:r>
      <w:r w:rsidRPr="007E1590">
        <w:rPr>
          <w:cs/>
          <w:lang w:bidi="bn-IN"/>
        </w:rPr>
        <w:t>-</w:t>
      </w:r>
      <w:r w:rsidRPr="007E1590">
        <w:rPr>
          <w:rFonts w:hint="cs"/>
          <w:cs/>
          <w:lang w:bidi="bn-IN"/>
        </w:rPr>
        <w:t>১</w:t>
      </w:r>
      <w:r>
        <w:t>,</w:t>
      </w:r>
      <w:r w:rsidRPr="007E1590">
        <w:rPr>
          <w:rFonts w:hint="cs"/>
          <w:cs/>
          <w:lang w:bidi="bn-IN"/>
        </w:rPr>
        <w:t>৫২</w:t>
      </w:r>
      <w:r>
        <w:t>,</w:t>
      </w:r>
      <w:r w:rsidRPr="007E1590">
        <w:rPr>
          <w:rFonts w:hint="cs"/>
          <w:cs/>
          <w:lang w:bidi="bn-IN"/>
        </w:rPr>
        <w:t>জাছিয়া</w:t>
      </w:r>
      <w:r>
        <w:rPr>
          <w:cs/>
          <w:lang w:bidi="bn-IN"/>
        </w:rPr>
        <w:t>-</w:t>
      </w:r>
      <w:r w:rsidRPr="007E1590">
        <w:rPr>
          <w:rFonts w:hint="cs"/>
          <w:cs/>
          <w:lang w:bidi="bn-IN"/>
        </w:rPr>
        <w:t>২০</w:t>
      </w:r>
      <w:r>
        <w:t>,</w:t>
      </w:r>
      <w:r w:rsidRPr="007E1590">
        <w:rPr>
          <w:rFonts w:hint="cs"/>
          <w:cs/>
          <w:lang w:bidi="bn-IN"/>
        </w:rPr>
        <w:t>যুমার</w:t>
      </w:r>
      <w:r w:rsidRPr="007E1590">
        <w:rPr>
          <w:cs/>
          <w:lang w:bidi="bn-IN"/>
        </w:rPr>
        <w:t>-</w:t>
      </w:r>
      <w:r w:rsidRPr="007E1590">
        <w:rPr>
          <w:rFonts w:hint="cs"/>
          <w:cs/>
          <w:lang w:bidi="bn-IN"/>
        </w:rPr>
        <w:t>৪১</w:t>
      </w:r>
      <w:r>
        <w:t>,</w:t>
      </w:r>
      <w:r w:rsidRPr="007E1590">
        <w:rPr>
          <w:rFonts w:hint="cs"/>
          <w:cs/>
          <w:lang w:bidi="bn-IN"/>
        </w:rPr>
        <w:t>নহল</w:t>
      </w:r>
      <w:r w:rsidRPr="007E1590">
        <w:rPr>
          <w:cs/>
          <w:lang w:bidi="bn-IN"/>
        </w:rPr>
        <w:t>-</w:t>
      </w:r>
      <w:r w:rsidRPr="007E1590">
        <w:rPr>
          <w:rFonts w:hint="cs"/>
          <w:cs/>
          <w:lang w:bidi="bn-IN"/>
        </w:rPr>
        <w:t>৪৪</w:t>
      </w:r>
      <w:r>
        <w:t>,</w:t>
      </w:r>
      <w:r w:rsidRPr="007E1590">
        <w:rPr>
          <w:rFonts w:hint="cs"/>
          <w:cs/>
          <w:lang w:bidi="bn-IN"/>
        </w:rPr>
        <w:t>কাহাফ</w:t>
      </w:r>
      <w:r>
        <w:rPr>
          <w:rFonts w:hint="eastAsia"/>
        </w:rPr>
        <w:t>-</w:t>
      </w:r>
      <w:r w:rsidRPr="007E1590">
        <w:rPr>
          <w:rFonts w:hint="cs"/>
          <w:cs/>
          <w:lang w:bidi="bn-IN"/>
        </w:rPr>
        <w:t>৫৪</w:t>
      </w:r>
      <w:r>
        <w:t>,</w:t>
      </w:r>
      <w:r w:rsidRPr="007E1590">
        <w:rPr>
          <w:rFonts w:hint="cs"/>
          <w:cs/>
          <w:lang w:bidi="bn-IN"/>
        </w:rPr>
        <w:t>হাশর</w:t>
      </w:r>
      <w:r w:rsidRPr="007E1590">
        <w:rPr>
          <w:cs/>
          <w:lang w:bidi="bn-IN"/>
        </w:rPr>
        <w:t>-</w:t>
      </w:r>
      <w:r w:rsidRPr="007E1590">
        <w:rPr>
          <w:rFonts w:hint="cs"/>
          <w:cs/>
          <w:lang w:bidi="bn-IN"/>
        </w:rPr>
        <w:t>২১।</w:t>
      </w:r>
    </w:p>
    <w:p w:rsidR="00B11A70" w:rsidRDefault="00B11A70" w:rsidP="00B11A70">
      <w:pPr>
        <w:pStyle w:val="libNormal"/>
        <w:rPr>
          <w:lang w:bidi="bn-IN"/>
        </w:rPr>
      </w:pPr>
      <w:r>
        <w:rPr>
          <w:cs/>
          <w:lang w:bidi="bn-IN"/>
        </w:rPr>
        <w:t>১০৪</w:t>
      </w:r>
      <w:r>
        <w:rPr>
          <w:lang w:bidi="bn-IN"/>
        </w:rPr>
        <w:t>.</w:t>
      </w:r>
      <w:r w:rsidRPr="007E1590">
        <w:rPr>
          <w:rFonts w:hint="cs"/>
          <w:cs/>
          <w:lang w:bidi="bn-IN"/>
        </w:rPr>
        <w:t>আনআম</w:t>
      </w:r>
      <w:r>
        <w:rPr>
          <w:cs/>
          <w:lang w:bidi="bn-IN"/>
        </w:rPr>
        <w:t>-</w:t>
      </w:r>
      <w:r w:rsidRPr="007E1590">
        <w:rPr>
          <w:rFonts w:hint="cs"/>
          <w:cs/>
          <w:lang w:bidi="bn-IN"/>
        </w:rPr>
        <w:t>৯০</w:t>
      </w:r>
      <w:r>
        <w:t>,</w:t>
      </w:r>
      <w:r w:rsidRPr="007E1590">
        <w:rPr>
          <w:rFonts w:hint="cs"/>
          <w:cs/>
          <w:lang w:bidi="bn-IN"/>
        </w:rPr>
        <w:t>ইউসুফ</w:t>
      </w:r>
      <w:r>
        <w:rPr>
          <w:cs/>
          <w:lang w:bidi="bn-IN"/>
        </w:rPr>
        <w:t>-</w:t>
      </w:r>
      <w:r w:rsidRPr="007E1590">
        <w:rPr>
          <w:rFonts w:hint="cs"/>
          <w:cs/>
          <w:lang w:bidi="bn-IN"/>
        </w:rPr>
        <w:t>১০৪</w:t>
      </w:r>
      <w:r>
        <w:t>,</w:t>
      </w:r>
      <w:r w:rsidRPr="007E1590">
        <w:rPr>
          <w:rFonts w:hint="cs"/>
          <w:cs/>
          <w:lang w:bidi="bn-IN"/>
        </w:rPr>
        <w:t>সাদ</w:t>
      </w:r>
      <w:r>
        <w:rPr>
          <w:rFonts w:hint="eastAsia"/>
        </w:rPr>
        <w:t>-</w:t>
      </w:r>
      <w:r w:rsidRPr="007E1590">
        <w:rPr>
          <w:rFonts w:hint="cs"/>
          <w:cs/>
          <w:lang w:bidi="bn-IN"/>
        </w:rPr>
        <w:t>৭৮</w:t>
      </w:r>
      <w:r>
        <w:t>,</w:t>
      </w:r>
      <w:r w:rsidRPr="007E1590">
        <w:rPr>
          <w:rFonts w:hint="cs"/>
          <w:cs/>
          <w:lang w:bidi="bn-IN"/>
        </w:rPr>
        <w:t>তাক্বভির</w:t>
      </w:r>
      <w:r>
        <w:rPr>
          <w:cs/>
          <w:lang w:bidi="bn-IN"/>
        </w:rPr>
        <w:t>-</w:t>
      </w:r>
      <w:r w:rsidRPr="007E1590">
        <w:rPr>
          <w:rFonts w:hint="cs"/>
          <w:cs/>
          <w:lang w:bidi="bn-IN"/>
        </w:rPr>
        <w:t>২৭</w:t>
      </w:r>
      <w:r>
        <w:t>,</w:t>
      </w:r>
      <w:r w:rsidRPr="007E1590">
        <w:rPr>
          <w:rFonts w:hint="cs"/>
          <w:cs/>
          <w:lang w:bidi="bn-IN"/>
        </w:rPr>
        <w:t>কালাম</w:t>
      </w:r>
      <w:r w:rsidRPr="007E1590">
        <w:rPr>
          <w:cs/>
          <w:lang w:bidi="bn-IN"/>
        </w:rPr>
        <w:t>-</w:t>
      </w:r>
      <w:r w:rsidRPr="007E1590">
        <w:rPr>
          <w:rFonts w:hint="cs"/>
          <w:cs/>
          <w:lang w:bidi="bn-IN"/>
        </w:rPr>
        <w:t>৫২।</w:t>
      </w:r>
    </w:p>
    <w:p w:rsidR="00B11A70" w:rsidRPr="002C7886" w:rsidRDefault="00B11A70" w:rsidP="00B11A70">
      <w:pPr>
        <w:pStyle w:val="libNormal"/>
        <w:rPr>
          <w:lang w:bidi="fa-IR"/>
        </w:rPr>
      </w:pPr>
      <w:r>
        <w:rPr>
          <w:cs/>
          <w:lang w:bidi="bn-IN"/>
        </w:rPr>
        <w:t>১০৫</w:t>
      </w:r>
      <w:r>
        <w:rPr>
          <w:lang w:bidi="fa-IR"/>
        </w:rPr>
        <w:t>.</w:t>
      </w:r>
      <w:r w:rsidRPr="002C7886">
        <w:rPr>
          <w:rFonts w:hint="cs"/>
          <w:cs/>
          <w:lang w:bidi="bn-IN"/>
        </w:rPr>
        <w:t>নিসা</w:t>
      </w:r>
      <w:r>
        <w:rPr>
          <w:rFonts w:hint="eastAsia"/>
          <w:lang w:bidi="fa-IR"/>
        </w:rPr>
        <w:t>-</w:t>
      </w:r>
      <w:r w:rsidRPr="002C7886">
        <w:rPr>
          <w:rFonts w:hint="cs"/>
          <w:cs/>
          <w:lang w:bidi="bn-IN"/>
        </w:rPr>
        <w:t>৭৯</w:t>
      </w:r>
      <w:r>
        <w:rPr>
          <w:lang w:bidi="fa-IR"/>
        </w:rPr>
        <w:t>,</w:t>
      </w:r>
      <w:r w:rsidRPr="002C7886">
        <w:rPr>
          <w:rFonts w:hint="cs"/>
          <w:cs/>
          <w:lang w:bidi="bn-IN"/>
        </w:rPr>
        <w:t>হাজ্জ</w:t>
      </w:r>
      <w:r>
        <w:rPr>
          <w:rFonts w:hint="eastAsia"/>
          <w:lang w:bidi="fa-IR"/>
        </w:rPr>
        <w:t>-</w:t>
      </w:r>
      <w:r w:rsidRPr="002C7886">
        <w:rPr>
          <w:rFonts w:hint="cs"/>
          <w:cs/>
          <w:lang w:bidi="bn-IN"/>
        </w:rPr>
        <w:t>৪৯</w:t>
      </w:r>
      <w:r>
        <w:rPr>
          <w:lang w:bidi="fa-IR"/>
        </w:rPr>
        <w:t>,</w:t>
      </w:r>
      <w:r w:rsidRPr="002C7886">
        <w:rPr>
          <w:rFonts w:hint="cs"/>
          <w:cs/>
          <w:lang w:bidi="bn-IN"/>
        </w:rPr>
        <w:t>সাবা</w:t>
      </w:r>
      <w:r>
        <w:rPr>
          <w:rFonts w:hint="eastAsia"/>
          <w:lang w:bidi="fa-IR"/>
        </w:rPr>
        <w:t>-</w:t>
      </w:r>
      <w:r w:rsidRPr="002C7886">
        <w:rPr>
          <w:rFonts w:hint="cs"/>
          <w:cs/>
          <w:lang w:bidi="bn-IN"/>
        </w:rPr>
        <w:t>২৮।</w:t>
      </w:r>
    </w:p>
    <w:p w:rsidR="00B11A70" w:rsidRPr="002C7886" w:rsidRDefault="00B11A70" w:rsidP="00B11A70">
      <w:pPr>
        <w:pStyle w:val="libNormal"/>
        <w:rPr>
          <w:lang w:bidi="fa-IR"/>
        </w:rPr>
      </w:pPr>
      <w:r>
        <w:rPr>
          <w:cs/>
          <w:lang w:bidi="bn-IN"/>
        </w:rPr>
        <w:t>১০৬</w:t>
      </w:r>
      <w:r>
        <w:rPr>
          <w:lang w:bidi="bn-IN"/>
        </w:rPr>
        <w:t>.</w:t>
      </w:r>
      <w:r>
        <w:rPr>
          <w:rFonts w:hint="cs"/>
          <w:cs/>
          <w:lang w:bidi="bn-IN"/>
        </w:rPr>
        <w:t>আম্বিয়া</w:t>
      </w:r>
      <w:r>
        <w:rPr>
          <w:cs/>
          <w:lang w:bidi="bn-IN"/>
        </w:rPr>
        <w:t>-</w:t>
      </w:r>
      <w:r w:rsidRPr="002C7886">
        <w:rPr>
          <w:rFonts w:hint="cs"/>
          <w:cs/>
          <w:lang w:bidi="bn-IN"/>
        </w:rPr>
        <w:t>১০৭</w:t>
      </w:r>
      <w:r>
        <w:rPr>
          <w:lang w:bidi="fa-IR"/>
        </w:rPr>
        <w:t>,</w:t>
      </w:r>
      <w:r w:rsidRPr="002C7886">
        <w:rPr>
          <w:rFonts w:hint="cs"/>
          <w:cs/>
          <w:lang w:bidi="bn-IN"/>
        </w:rPr>
        <w:t>ফোরক</w:t>
      </w:r>
      <w:r w:rsidRPr="002C7886">
        <w:rPr>
          <w:cs/>
          <w:lang w:bidi="bn-IN"/>
        </w:rPr>
        <w:t>া</w:t>
      </w:r>
      <w:r w:rsidRPr="002C7886">
        <w:rPr>
          <w:rFonts w:hint="cs"/>
          <w:cs/>
          <w:lang w:bidi="bn-IN"/>
        </w:rPr>
        <w:t>ন</w:t>
      </w:r>
      <w:r>
        <w:rPr>
          <w:rFonts w:hint="eastAsia"/>
          <w:lang w:bidi="fa-IR"/>
        </w:rPr>
        <w:t>-</w:t>
      </w:r>
      <w:r w:rsidRPr="002C7886">
        <w:rPr>
          <w:rFonts w:hint="cs"/>
          <w:cs/>
          <w:lang w:bidi="bn-IN"/>
        </w:rPr>
        <w:t>১।</w:t>
      </w:r>
    </w:p>
    <w:p w:rsidR="00B11A70" w:rsidRPr="002C7886" w:rsidRDefault="00B11A70" w:rsidP="00B11A70">
      <w:pPr>
        <w:pStyle w:val="libNormal"/>
        <w:rPr>
          <w:lang w:bidi="fa-IR"/>
        </w:rPr>
      </w:pPr>
      <w:r>
        <w:rPr>
          <w:cs/>
          <w:lang w:bidi="bn-IN"/>
        </w:rPr>
        <w:t>১০৭</w:t>
      </w:r>
      <w:r>
        <w:rPr>
          <w:lang w:bidi="bn-IN"/>
        </w:rPr>
        <w:t>.</w:t>
      </w:r>
      <w:r w:rsidRPr="002C7886">
        <w:rPr>
          <w:rFonts w:hint="cs"/>
          <w:cs/>
          <w:lang w:bidi="bn-IN"/>
        </w:rPr>
        <w:t>আনআম</w:t>
      </w:r>
      <w:r>
        <w:rPr>
          <w:rFonts w:hint="eastAsia"/>
          <w:lang w:bidi="fa-IR"/>
        </w:rPr>
        <w:t>-</w:t>
      </w:r>
      <w:r w:rsidRPr="002C7886">
        <w:rPr>
          <w:rFonts w:hint="cs"/>
          <w:cs/>
          <w:lang w:bidi="bn-IN"/>
        </w:rPr>
        <w:t>১৯।</w:t>
      </w:r>
    </w:p>
    <w:p w:rsidR="00B11A70" w:rsidRPr="002C7886" w:rsidRDefault="00B11A70" w:rsidP="00B11A70">
      <w:pPr>
        <w:pStyle w:val="libNormal"/>
        <w:rPr>
          <w:lang w:bidi="fa-IR"/>
        </w:rPr>
      </w:pPr>
      <w:r>
        <w:rPr>
          <w:cs/>
          <w:lang w:bidi="bn-IN"/>
        </w:rPr>
        <w:t>১০৮</w:t>
      </w:r>
      <w:r>
        <w:rPr>
          <w:lang w:bidi="bn-IN"/>
        </w:rPr>
        <w:t>.</w:t>
      </w:r>
      <w:r w:rsidRPr="002C7886">
        <w:rPr>
          <w:rFonts w:hint="cs"/>
          <w:cs/>
          <w:lang w:bidi="bn-IN"/>
        </w:rPr>
        <w:t>আল</w:t>
      </w:r>
      <w:r w:rsidRPr="002C7886">
        <w:rPr>
          <w:cs/>
          <w:lang w:bidi="bn-IN"/>
        </w:rPr>
        <w:t xml:space="preserve"> </w:t>
      </w:r>
      <w:r w:rsidRPr="002C7886">
        <w:rPr>
          <w:rFonts w:hint="cs"/>
          <w:cs/>
          <w:lang w:bidi="bn-IN"/>
        </w:rPr>
        <w:t>ইমরান</w:t>
      </w:r>
      <w:r>
        <w:rPr>
          <w:rFonts w:hint="eastAsia"/>
          <w:lang w:bidi="fa-IR"/>
        </w:rPr>
        <w:t>-</w:t>
      </w:r>
      <w:r w:rsidRPr="002C7886">
        <w:rPr>
          <w:rFonts w:hint="cs"/>
          <w:cs/>
          <w:lang w:bidi="bn-IN"/>
        </w:rPr>
        <w:t>৬৫</w:t>
      </w:r>
      <w:r>
        <w:rPr>
          <w:lang w:bidi="fa-IR"/>
        </w:rPr>
        <w:t>,</w:t>
      </w:r>
      <w:r w:rsidRPr="002C7886">
        <w:rPr>
          <w:rFonts w:hint="cs"/>
          <w:cs/>
          <w:lang w:bidi="bn-IN"/>
        </w:rPr>
        <w:t>৭০</w:t>
      </w:r>
      <w:r>
        <w:rPr>
          <w:lang w:bidi="fa-IR"/>
        </w:rPr>
        <w:t>,</w:t>
      </w:r>
      <w:r w:rsidRPr="002C7886">
        <w:rPr>
          <w:rFonts w:hint="cs"/>
          <w:cs/>
          <w:lang w:bidi="bn-IN"/>
        </w:rPr>
        <w:t>৭১</w:t>
      </w:r>
      <w:r>
        <w:rPr>
          <w:lang w:bidi="fa-IR"/>
        </w:rPr>
        <w:t>,</w:t>
      </w:r>
      <w:r w:rsidRPr="002C7886">
        <w:rPr>
          <w:rFonts w:hint="cs"/>
          <w:cs/>
          <w:lang w:bidi="bn-IN"/>
        </w:rPr>
        <w:t>৯৮</w:t>
      </w:r>
      <w:r>
        <w:rPr>
          <w:lang w:bidi="fa-IR"/>
        </w:rPr>
        <w:t>,</w:t>
      </w:r>
      <w:r w:rsidRPr="002C7886">
        <w:rPr>
          <w:rFonts w:hint="cs"/>
          <w:cs/>
          <w:lang w:bidi="bn-IN"/>
        </w:rPr>
        <w:t>৯৯</w:t>
      </w:r>
      <w:r>
        <w:rPr>
          <w:lang w:bidi="fa-IR"/>
        </w:rPr>
        <w:t>,</w:t>
      </w:r>
      <w:r w:rsidRPr="002C7886">
        <w:rPr>
          <w:rFonts w:hint="cs"/>
          <w:cs/>
          <w:lang w:bidi="bn-IN"/>
        </w:rPr>
        <w:t>১১০</w:t>
      </w:r>
      <w:r>
        <w:rPr>
          <w:lang w:bidi="fa-IR"/>
        </w:rPr>
        <w:t>,</w:t>
      </w:r>
      <w:r w:rsidRPr="002C7886">
        <w:rPr>
          <w:rFonts w:hint="cs"/>
          <w:cs/>
          <w:lang w:bidi="bn-IN"/>
        </w:rPr>
        <w:t>মায়িদাহ</w:t>
      </w:r>
      <w:r>
        <w:rPr>
          <w:cs/>
          <w:lang w:bidi="bn-IN"/>
        </w:rPr>
        <w:t>-</w:t>
      </w:r>
      <w:r w:rsidRPr="002C7886">
        <w:rPr>
          <w:rFonts w:hint="cs"/>
          <w:cs/>
          <w:lang w:bidi="bn-IN"/>
        </w:rPr>
        <w:t>১৫</w:t>
      </w:r>
      <w:r>
        <w:rPr>
          <w:lang w:bidi="fa-IR"/>
        </w:rPr>
        <w:t>,</w:t>
      </w:r>
      <w:r w:rsidRPr="002C7886">
        <w:rPr>
          <w:rFonts w:hint="cs"/>
          <w:cs/>
          <w:lang w:bidi="bn-IN"/>
        </w:rPr>
        <w:t>১৯।</w:t>
      </w:r>
    </w:p>
    <w:p w:rsidR="00B11A70" w:rsidRPr="002C7886" w:rsidRDefault="00B11A70" w:rsidP="00B11A70">
      <w:pPr>
        <w:pStyle w:val="libNormal"/>
        <w:rPr>
          <w:lang w:bidi="fa-IR"/>
        </w:rPr>
      </w:pPr>
      <w:r>
        <w:rPr>
          <w:cs/>
          <w:lang w:bidi="bn-IN"/>
        </w:rPr>
        <w:t>১০৯</w:t>
      </w:r>
      <w:r>
        <w:rPr>
          <w:lang w:bidi="bn-IN"/>
        </w:rPr>
        <w:t>.</w:t>
      </w:r>
      <w:r w:rsidRPr="002C7886">
        <w:rPr>
          <w:rFonts w:hint="cs"/>
          <w:cs/>
          <w:lang w:bidi="bn-IN"/>
        </w:rPr>
        <w:t>তওবাহ</w:t>
      </w:r>
      <w:r>
        <w:rPr>
          <w:cs/>
          <w:lang w:bidi="bn-IN"/>
        </w:rPr>
        <w:t>-</w:t>
      </w:r>
      <w:r w:rsidRPr="002C7886">
        <w:rPr>
          <w:rFonts w:hint="cs"/>
          <w:cs/>
          <w:lang w:bidi="bn-IN"/>
        </w:rPr>
        <w:t>৩৩</w:t>
      </w:r>
      <w:r>
        <w:rPr>
          <w:lang w:bidi="fa-IR"/>
        </w:rPr>
        <w:t>,</w:t>
      </w:r>
      <w:r w:rsidRPr="002C7886">
        <w:rPr>
          <w:rFonts w:hint="cs"/>
          <w:cs/>
          <w:lang w:bidi="bn-IN"/>
        </w:rPr>
        <w:t>ফাতহ</w:t>
      </w:r>
      <w:r>
        <w:rPr>
          <w:cs/>
          <w:lang w:bidi="bn-IN"/>
        </w:rPr>
        <w:t>-</w:t>
      </w:r>
      <w:r w:rsidRPr="002C7886">
        <w:rPr>
          <w:rFonts w:hint="cs"/>
          <w:cs/>
          <w:lang w:bidi="bn-IN"/>
        </w:rPr>
        <w:t>২৮</w:t>
      </w:r>
      <w:r>
        <w:rPr>
          <w:lang w:bidi="fa-IR"/>
        </w:rPr>
        <w:t>,</w:t>
      </w:r>
      <w:r w:rsidRPr="002C7886">
        <w:rPr>
          <w:rFonts w:hint="cs"/>
          <w:cs/>
          <w:lang w:bidi="bn-IN"/>
        </w:rPr>
        <w:t>সাফ</w:t>
      </w:r>
      <w:r>
        <w:rPr>
          <w:rFonts w:hint="eastAsia"/>
          <w:lang w:bidi="fa-IR"/>
        </w:rPr>
        <w:t>-</w:t>
      </w:r>
      <w:r w:rsidRPr="002C7886">
        <w:rPr>
          <w:rFonts w:hint="cs"/>
          <w:cs/>
          <w:lang w:bidi="bn-IN"/>
        </w:rPr>
        <w:t>৯।</w:t>
      </w:r>
    </w:p>
    <w:p w:rsidR="00B11A70" w:rsidRPr="002C7886" w:rsidRDefault="00B11A70" w:rsidP="00B11A70">
      <w:pPr>
        <w:pStyle w:val="libNormal"/>
        <w:rPr>
          <w:lang w:bidi="fa-IR"/>
        </w:rPr>
      </w:pPr>
      <w:r>
        <w:rPr>
          <w:cs/>
          <w:lang w:bidi="bn-IN"/>
        </w:rPr>
        <w:t>১১০</w:t>
      </w:r>
      <w:r>
        <w:rPr>
          <w:lang w:bidi="bn-IN"/>
        </w:rPr>
        <w:t>.</w:t>
      </w:r>
      <w:r w:rsidRPr="002C7886">
        <w:rPr>
          <w:rFonts w:hint="cs"/>
          <w:cs/>
          <w:lang w:bidi="bn-IN"/>
        </w:rPr>
        <w:t>তাওবাহ</w:t>
      </w:r>
      <w:r w:rsidRPr="002C7886">
        <w:rPr>
          <w:cs/>
          <w:lang w:bidi="bn-IN"/>
        </w:rPr>
        <w:t>-</w:t>
      </w:r>
      <w:r w:rsidRPr="002C7886">
        <w:rPr>
          <w:rFonts w:hint="cs"/>
          <w:cs/>
          <w:lang w:bidi="bn-IN"/>
        </w:rPr>
        <w:t>৩৩</w:t>
      </w:r>
      <w:r>
        <w:rPr>
          <w:lang w:bidi="fa-IR"/>
        </w:rPr>
        <w:t>,</w:t>
      </w:r>
      <w:r w:rsidRPr="002C7886">
        <w:rPr>
          <w:rFonts w:hint="cs"/>
          <w:cs/>
          <w:lang w:bidi="bn-IN"/>
        </w:rPr>
        <w:t>ফাতহ</w:t>
      </w:r>
      <w:r w:rsidRPr="002C7886">
        <w:rPr>
          <w:cs/>
          <w:lang w:bidi="bn-IN"/>
        </w:rPr>
        <w:t>-</w:t>
      </w:r>
      <w:r w:rsidRPr="002C7886">
        <w:rPr>
          <w:rFonts w:hint="cs"/>
          <w:cs/>
          <w:lang w:bidi="bn-IN"/>
        </w:rPr>
        <w:t>৩৮</w:t>
      </w:r>
      <w:r>
        <w:rPr>
          <w:lang w:bidi="fa-IR"/>
        </w:rPr>
        <w:t>,</w:t>
      </w:r>
      <w:r w:rsidRPr="002C7886">
        <w:rPr>
          <w:rFonts w:hint="cs"/>
          <w:cs/>
          <w:lang w:bidi="bn-IN"/>
        </w:rPr>
        <w:t>সাফ</w:t>
      </w:r>
      <w:r>
        <w:rPr>
          <w:cs/>
          <w:lang w:bidi="bn-IN"/>
        </w:rPr>
        <w:t>-</w:t>
      </w:r>
      <w:r w:rsidRPr="002C7886">
        <w:rPr>
          <w:rFonts w:hint="cs"/>
          <w:cs/>
          <w:lang w:bidi="bn-IN"/>
        </w:rPr>
        <w:t>৯।</w:t>
      </w:r>
    </w:p>
    <w:p w:rsidR="00B11A70" w:rsidRDefault="00B11A70" w:rsidP="00B11A70">
      <w:pPr>
        <w:pStyle w:val="libNormal"/>
        <w:rPr>
          <w:lang w:bidi="bn-IN"/>
        </w:rPr>
      </w:pPr>
      <w:r>
        <w:rPr>
          <w:cs/>
          <w:lang w:bidi="bn-IN"/>
        </w:rPr>
        <w:t>১১১</w:t>
      </w:r>
      <w:r>
        <w:rPr>
          <w:lang w:bidi="bn-IN"/>
        </w:rPr>
        <w:t>.</w:t>
      </w:r>
      <w:r w:rsidRPr="002C7886">
        <w:rPr>
          <w:rFonts w:hint="cs"/>
          <w:cs/>
          <w:lang w:bidi="bn-IN"/>
        </w:rPr>
        <w:t>কাফি</w:t>
      </w:r>
      <w:r w:rsidRPr="002C7886">
        <w:rPr>
          <w:cs/>
          <w:lang w:bidi="bn-IN"/>
        </w:rPr>
        <w:t xml:space="preserve"> </w:t>
      </w:r>
      <w:r w:rsidRPr="002C7886">
        <w:rPr>
          <w:rFonts w:hint="cs"/>
          <w:cs/>
          <w:lang w:bidi="bn-IN"/>
        </w:rPr>
        <w:t>খণ্ড</w:t>
      </w:r>
      <w:r>
        <w:rPr>
          <w:cs/>
          <w:lang w:bidi="bn-IN"/>
        </w:rPr>
        <w:t>-</w:t>
      </w:r>
      <w:r w:rsidRPr="002C7886">
        <w:rPr>
          <w:rFonts w:hint="cs"/>
          <w:cs/>
          <w:lang w:bidi="bn-IN"/>
        </w:rPr>
        <w:t>১</w:t>
      </w:r>
      <w:r>
        <w:rPr>
          <w:lang w:bidi="fa-IR"/>
        </w:rPr>
        <w:t>,</w:t>
      </w:r>
      <w:r w:rsidRPr="002C7886">
        <w:rPr>
          <w:rFonts w:hint="cs"/>
          <w:cs/>
          <w:lang w:bidi="bn-IN"/>
        </w:rPr>
        <w:t>পৃঃ</w:t>
      </w:r>
      <w:r w:rsidRPr="002C7886">
        <w:rPr>
          <w:cs/>
          <w:lang w:bidi="bn-IN"/>
        </w:rPr>
        <w:t>-</w:t>
      </w:r>
      <w:r w:rsidRPr="002C7886">
        <w:rPr>
          <w:rFonts w:hint="cs"/>
          <w:cs/>
          <w:lang w:bidi="bn-IN"/>
        </w:rPr>
        <w:t>৫৭</w:t>
      </w:r>
      <w:r>
        <w:rPr>
          <w:lang w:bidi="fa-IR"/>
        </w:rPr>
        <w:t>,</w:t>
      </w:r>
      <w:r w:rsidRPr="002C7886">
        <w:rPr>
          <w:rFonts w:hint="cs"/>
          <w:cs/>
          <w:lang w:bidi="bn-IN"/>
        </w:rPr>
        <w:t>খণ্ড</w:t>
      </w:r>
      <w:r>
        <w:rPr>
          <w:rFonts w:hint="eastAsia"/>
          <w:lang w:bidi="fa-IR"/>
        </w:rPr>
        <w:t>-</w:t>
      </w:r>
      <w:r w:rsidRPr="002C7886">
        <w:rPr>
          <w:rFonts w:hint="cs"/>
          <w:cs/>
          <w:lang w:bidi="bn-IN"/>
        </w:rPr>
        <w:t>২</w:t>
      </w:r>
      <w:r>
        <w:rPr>
          <w:lang w:bidi="fa-IR"/>
        </w:rPr>
        <w:t>,</w:t>
      </w:r>
      <w:r w:rsidRPr="002C7886">
        <w:rPr>
          <w:rFonts w:hint="cs"/>
          <w:cs/>
          <w:lang w:bidi="bn-IN"/>
        </w:rPr>
        <w:t>পৃঃ</w:t>
      </w:r>
      <w:r w:rsidRPr="002C7886">
        <w:rPr>
          <w:cs/>
          <w:lang w:bidi="bn-IN"/>
        </w:rPr>
        <w:t>-</w:t>
      </w:r>
      <w:r w:rsidRPr="002C7886">
        <w:rPr>
          <w:rFonts w:hint="cs"/>
          <w:cs/>
          <w:lang w:bidi="bn-IN"/>
        </w:rPr>
        <w:t>১৭</w:t>
      </w:r>
      <w:r>
        <w:rPr>
          <w:lang w:bidi="fa-IR"/>
        </w:rPr>
        <w:t>,</w:t>
      </w:r>
      <w:r w:rsidRPr="002C7886">
        <w:rPr>
          <w:rFonts w:hint="cs"/>
          <w:cs/>
          <w:lang w:bidi="bn-IN"/>
        </w:rPr>
        <w:t>বিহার</w:t>
      </w:r>
      <w:r w:rsidRPr="002C7886">
        <w:rPr>
          <w:cs/>
          <w:lang w:bidi="bn-IN"/>
        </w:rPr>
        <w:t xml:space="preserve"> </w:t>
      </w:r>
      <w:r w:rsidRPr="002C7886">
        <w:rPr>
          <w:rFonts w:hint="cs"/>
          <w:cs/>
          <w:lang w:bidi="bn-IN"/>
        </w:rPr>
        <w:t>খণ্ড</w:t>
      </w:r>
      <w:r>
        <w:rPr>
          <w:rFonts w:hint="eastAsia"/>
          <w:lang w:bidi="fa-IR"/>
        </w:rPr>
        <w:t>-</w:t>
      </w:r>
      <w:r w:rsidRPr="002C7886">
        <w:rPr>
          <w:rFonts w:hint="cs"/>
          <w:cs/>
          <w:lang w:bidi="bn-IN"/>
        </w:rPr>
        <w:t>২</w:t>
      </w:r>
      <w:r>
        <w:rPr>
          <w:lang w:bidi="fa-IR"/>
        </w:rPr>
        <w:t>,</w:t>
      </w:r>
      <w:r w:rsidRPr="002C7886">
        <w:rPr>
          <w:rFonts w:hint="cs"/>
          <w:cs/>
          <w:lang w:bidi="bn-IN"/>
        </w:rPr>
        <w:t>পৃঃ</w:t>
      </w:r>
      <w:r w:rsidRPr="002C7886">
        <w:rPr>
          <w:cs/>
          <w:lang w:bidi="bn-IN"/>
        </w:rPr>
        <w:t>-</w:t>
      </w:r>
      <w:r w:rsidRPr="002C7886">
        <w:rPr>
          <w:rFonts w:hint="cs"/>
          <w:cs/>
          <w:lang w:bidi="bn-IN"/>
        </w:rPr>
        <w:t>২৬০</w:t>
      </w:r>
      <w:r w:rsidRPr="002C7886">
        <w:rPr>
          <w:cs/>
          <w:lang w:bidi="bn-IN"/>
        </w:rPr>
        <w:t xml:space="preserve"> </w:t>
      </w:r>
      <w:r w:rsidRPr="002C7886">
        <w:rPr>
          <w:rFonts w:hint="cs"/>
          <w:cs/>
          <w:lang w:bidi="bn-IN"/>
        </w:rPr>
        <w:t>খণ্ড</w:t>
      </w:r>
      <w:r>
        <w:rPr>
          <w:rFonts w:hint="eastAsia"/>
          <w:lang w:bidi="fa-IR"/>
        </w:rPr>
        <w:t>-</w:t>
      </w:r>
      <w:r w:rsidRPr="002C7886">
        <w:rPr>
          <w:rFonts w:hint="cs"/>
          <w:cs/>
          <w:lang w:bidi="bn-IN"/>
        </w:rPr>
        <w:t>২৪</w:t>
      </w:r>
      <w:r>
        <w:rPr>
          <w:lang w:bidi="fa-IR"/>
        </w:rPr>
        <w:t>,</w:t>
      </w:r>
      <w:r w:rsidRPr="002C7886">
        <w:rPr>
          <w:rFonts w:hint="cs"/>
          <w:cs/>
          <w:lang w:bidi="bn-IN"/>
        </w:rPr>
        <w:t>পৃঃ</w:t>
      </w:r>
      <w:r w:rsidRPr="002C7886">
        <w:rPr>
          <w:cs/>
          <w:lang w:bidi="bn-IN"/>
        </w:rPr>
        <w:t>-</w:t>
      </w:r>
      <w:r w:rsidRPr="002C7886">
        <w:rPr>
          <w:rFonts w:hint="cs"/>
          <w:cs/>
          <w:lang w:bidi="bn-IN"/>
        </w:rPr>
        <w:t>২৮৮</w:t>
      </w:r>
      <w:r w:rsidRPr="002C7886">
        <w:rPr>
          <w:cs/>
          <w:lang w:bidi="bn-IN"/>
        </w:rPr>
        <w:t xml:space="preserve"> </w:t>
      </w:r>
      <w:r w:rsidRPr="002C7886">
        <w:rPr>
          <w:rFonts w:hint="cs"/>
          <w:cs/>
          <w:lang w:bidi="bn-IN"/>
        </w:rPr>
        <w:t>ওয়াসায়েলুশিয়া</w:t>
      </w:r>
      <w:r w:rsidRPr="002C7886">
        <w:rPr>
          <w:cs/>
          <w:lang w:bidi="bn-IN"/>
        </w:rPr>
        <w:t xml:space="preserve"> </w:t>
      </w:r>
      <w:r w:rsidRPr="002C7886">
        <w:rPr>
          <w:rFonts w:hint="cs"/>
          <w:cs/>
          <w:lang w:bidi="bn-IN"/>
        </w:rPr>
        <w:t>খণ্ড</w:t>
      </w:r>
      <w:r>
        <w:rPr>
          <w:rFonts w:hint="eastAsia"/>
          <w:lang w:bidi="fa-IR"/>
        </w:rPr>
        <w:t>-</w:t>
      </w:r>
      <w:r w:rsidRPr="002C7886">
        <w:rPr>
          <w:rFonts w:hint="cs"/>
          <w:cs/>
          <w:lang w:bidi="bn-IN"/>
        </w:rPr>
        <w:t>১৮</w:t>
      </w:r>
      <w:r>
        <w:rPr>
          <w:lang w:bidi="fa-IR"/>
        </w:rPr>
        <w:t>,</w:t>
      </w:r>
      <w:r w:rsidRPr="002C7886">
        <w:rPr>
          <w:rFonts w:hint="cs"/>
          <w:cs/>
          <w:lang w:bidi="bn-IN"/>
        </w:rPr>
        <w:t>পৃঃ</w:t>
      </w:r>
      <w:r w:rsidRPr="002C7886">
        <w:rPr>
          <w:cs/>
          <w:lang w:bidi="bn-IN"/>
        </w:rPr>
        <w:t>-</w:t>
      </w:r>
      <w:r w:rsidRPr="002C7886">
        <w:rPr>
          <w:rFonts w:hint="cs"/>
          <w:cs/>
          <w:lang w:bidi="bn-IN"/>
        </w:rPr>
        <w:t>১২৪।</w:t>
      </w:r>
    </w:p>
    <w:p w:rsidR="00B11A70" w:rsidRDefault="00B11A70" w:rsidP="00B11A70">
      <w:pPr>
        <w:pStyle w:val="libNormal"/>
        <w:rPr>
          <w:lang w:bidi="bn-IN"/>
        </w:rPr>
      </w:pPr>
      <w:r>
        <w:rPr>
          <w:cs/>
          <w:lang w:bidi="bn-IN"/>
        </w:rPr>
        <w:t>১১২</w:t>
      </w:r>
      <w:r>
        <w:rPr>
          <w:lang w:bidi="bn-IN"/>
        </w:rPr>
        <w:t>.</w:t>
      </w:r>
      <w:r w:rsidRPr="0016180F">
        <w:rPr>
          <w:rFonts w:hint="cs"/>
          <w:cs/>
          <w:lang w:bidi="bn-IN"/>
        </w:rPr>
        <w:t>শুয়ারা</w:t>
      </w:r>
      <w:r>
        <w:rPr>
          <w:cs/>
          <w:lang w:bidi="bn-IN"/>
        </w:rPr>
        <w:t>-</w:t>
      </w:r>
      <w:r w:rsidRPr="0016180F">
        <w:rPr>
          <w:rFonts w:hint="cs"/>
          <w:cs/>
          <w:lang w:bidi="bn-IN"/>
        </w:rPr>
        <w:t>২১৪</w:t>
      </w:r>
      <w:r>
        <w:t>,</w:t>
      </w:r>
      <w:r w:rsidRPr="0016180F">
        <w:rPr>
          <w:rFonts w:hint="cs"/>
          <w:cs/>
          <w:lang w:bidi="bn-IN"/>
        </w:rPr>
        <w:t>আনআম</w:t>
      </w:r>
      <w:r>
        <w:rPr>
          <w:cs/>
          <w:lang w:bidi="bn-IN"/>
        </w:rPr>
        <w:t>-</w:t>
      </w:r>
      <w:r w:rsidRPr="0016180F">
        <w:rPr>
          <w:rFonts w:hint="cs"/>
          <w:cs/>
          <w:lang w:bidi="bn-IN"/>
        </w:rPr>
        <w:t>৯২</w:t>
      </w:r>
      <w:r>
        <w:t>,</w:t>
      </w:r>
      <w:r w:rsidRPr="0016180F">
        <w:rPr>
          <w:rFonts w:hint="cs"/>
          <w:cs/>
          <w:lang w:bidi="bn-IN"/>
        </w:rPr>
        <w:t>শুরা</w:t>
      </w:r>
      <w:r>
        <w:rPr>
          <w:rFonts w:hint="eastAsia"/>
        </w:rPr>
        <w:t>-</w:t>
      </w:r>
      <w:r w:rsidRPr="0016180F">
        <w:rPr>
          <w:rFonts w:hint="cs"/>
          <w:cs/>
          <w:lang w:bidi="bn-IN"/>
        </w:rPr>
        <w:t>৭</w:t>
      </w:r>
      <w:r>
        <w:t>,</w:t>
      </w:r>
      <w:r w:rsidRPr="0016180F">
        <w:rPr>
          <w:rFonts w:hint="cs"/>
          <w:cs/>
          <w:lang w:bidi="bn-IN"/>
        </w:rPr>
        <w:t>সিজদাহ</w:t>
      </w:r>
      <w:r>
        <w:rPr>
          <w:rFonts w:hint="eastAsia"/>
        </w:rPr>
        <w:t>-</w:t>
      </w:r>
      <w:r w:rsidRPr="0016180F">
        <w:rPr>
          <w:rFonts w:hint="cs"/>
          <w:cs/>
          <w:lang w:bidi="bn-IN"/>
        </w:rPr>
        <w:t>৩</w:t>
      </w:r>
      <w:r>
        <w:t>,</w:t>
      </w:r>
      <w:r w:rsidRPr="0016180F">
        <w:rPr>
          <w:rFonts w:hint="cs"/>
          <w:cs/>
          <w:lang w:bidi="bn-IN"/>
        </w:rPr>
        <w:t>ক</w:t>
      </w:r>
      <w:r w:rsidRPr="0016180F">
        <w:rPr>
          <w:cs/>
          <w:lang w:bidi="bn-IN"/>
        </w:rPr>
        <w:t>া</w:t>
      </w:r>
      <w:r w:rsidRPr="0016180F">
        <w:rPr>
          <w:rFonts w:hint="cs"/>
          <w:cs/>
          <w:lang w:bidi="bn-IN"/>
        </w:rPr>
        <w:t>সাস</w:t>
      </w:r>
      <w:r>
        <w:rPr>
          <w:cs/>
          <w:lang w:bidi="bn-IN"/>
        </w:rPr>
        <w:t>-</w:t>
      </w:r>
      <w:r w:rsidRPr="0016180F">
        <w:rPr>
          <w:rFonts w:hint="cs"/>
          <w:cs/>
          <w:lang w:bidi="bn-IN"/>
        </w:rPr>
        <w:t>৪৬</w:t>
      </w:r>
      <w:r>
        <w:t>,</w:t>
      </w:r>
      <w:r w:rsidRPr="0016180F">
        <w:rPr>
          <w:rFonts w:hint="cs"/>
          <w:cs/>
          <w:lang w:bidi="bn-IN"/>
        </w:rPr>
        <w:t>ইয়াসীন</w:t>
      </w:r>
      <w:r>
        <w:rPr>
          <w:cs/>
          <w:lang w:bidi="bn-IN"/>
        </w:rPr>
        <w:t>-</w:t>
      </w:r>
      <w:r w:rsidRPr="0016180F">
        <w:rPr>
          <w:rFonts w:hint="cs"/>
          <w:cs/>
          <w:lang w:bidi="bn-IN"/>
        </w:rPr>
        <w:t>৫</w:t>
      </w:r>
      <w:r>
        <w:t>,</w:t>
      </w:r>
      <w:r w:rsidRPr="0016180F">
        <w:rPr>
          <w:rFonts w:hint="cs"/>
          <w:cs/>
          <w:lang w:bidi="bn-IN"/>
        </w:rPr>
        <w:t>৬।</w:t>
      </w:r>
    </w:p>
    <w:p w:rsidR="00B11A70" w:rsidRPr="0016180F" w:rsidRDefault="00B11A70" w:rsidP="00B11A70">
      <w:pPr>
        <w:pStyle w:val="libNormal"/>
      </w:pPr>
      <w:r>
        <w:rPr>
          <w:cs/>
          <w:lang w:bidi="bn-IN"/>
        </w:rPr>
        <w:t>১১৩</w:t>
      </w:r>
      <w:r>
        <w:rPr>
          <w:lang w:bidi="bn-IN"/>
        </w:rPr>
        <w:t>.</w:t>
      </w:r>
      <w:r w:rsidRPr="0016180F">
        <w:rPr>
          <w:rFonts w:hint="cs"/>
          <w:cs/>
          <w:lang w:bidi="bn-IN"/>
        </w:rPr>
        <w:t>বিহারুল</w:t>
      </w:r>
      <w:r w:rsidRPr="0016180F">
        <w:rPr>
          <w:cs/>
          <w:lang w:bidi="bn-IN"/>
        </w:rPr>
        <w:t xml:space="preserve"> </w:t>
      </w:r>
      <w:r w:rsidRPr="0016180F">
        <w:rPr>
          <w:rFonts w:hint="cs"/>
          <w:cs/>
          <w:lang w:bidi="bn-IN"/>
        </w:rPr>
        <w:t>আনোয়ার</w:t>
      </w:r>
      <w:r w:rsidRPr="0016180F">
        <w:rPr>
          <w:cs/>
          <w:lang w:bidi="bn-IN"/>
        </w:rPr>
        <w:t xml:space="preserve"> </w:t>
      </w:r>
      <w:r w:rsidRPr="0016180F">
        <w:rPr>
          <w:rFonts w:hint="cs"/>
          <w:cs/>
          <w:lang w:bidi="bn-IN"/>
        </w:rPr>
        <w:t>খণ্ড</w:t>
      </w:r>
      <w:r>
        <w:rPr>
          <w:cs/>
          <w:lang w:bidi="bn-IN"/>
        </w:rPr>
        <w:t xml:space="preserve"> : </w:t>
      </w:r>
      <w:r w:rsidRPr="0016180F">
        <w:rPr>
          <w:rFonts w:hint="cs"/>
          <w:cs/>
          <w:lang w:bidi="bn-IN"/>
        </w:rPr>
        <w:t>৩৭</w:t>
      </w:r>
      <w:r>
        <w:t>,</w:t>
      </w:r>
      <w:r w:rsidRPr="0016180F">
        <w:rPr>
          <w:rFonts w:hint="cs"/>
          <w:cs/>
          <w:lang w:bidi="bn-IN"/>
        </w:rPr>
        <w:t>পৃষ্ঠাঃ</w:t>
      </w:r>
      <w:r>
        <w:rPr>
          <w:cs/>
          <w:lang w:bidi="bn-IN"/>
        </w:rPr>
        <w:t>-</w:t>
      </w:r>
      <w:r w:rsidRPr="0016180F">
        <w:rPr>
          <w:rFonts w:hint="cs"/>
          <w:cs/>
          <w:lang w:bidi="bn-IN"/>
        </w:rPr>
        <w:t>২৫৪</w:t>
      </w:r>
      <w:r w:rsidRPr="0016180F">
        <w:rPr>
          <w:cs/>
          <w:lang w:bidi="bn-IN"/>
        </w:rPr>
        <w:t>-</w:t>
      </w:r>
      <w:r w:rsidRPr="0016180F">
        <w:rPr>
          <w:rFonts w:hint="cs"/>
          <w:cs/>
          <w:lang w:bidi="bn-IN"/>
        </w:rPr>
        <w:t>২৮৯</w:t>
      </w:r>
      <w:r>
        <w:t>,</w:t>
      </w:r>
      <w:r w:rsidRPr="0016180F">
        <w:rPr>
          <w:rFonts w:hint="cs"/>
          <w:cs/>
          <w:lang w:bidi="bn-IN"/>
        </w:rPr>
        <w:t>সহীহ</w:t>
      </w:r>
      <w:r w:rsidRPr="0016180F">
        <w:rPr>
          <w:cs/>
          <w:lang w:bidi="bn-IN"/>
        </w:rPr>
        <w:t xml:space="preserve"> </w:t>
      </w:r>
      <w:r w:rsidRPr="0016180F">
        <w:rPr>
          <w:rFonts w:hint="cs"/>
          <w:cs/>
          <w:lang w:bidi="bn-IN"/>
        </w:rPr>
        <w:t>বোখারী</w:t>
      </w:r>
      <w:r w:rsidRPr="0016180F">
        <w:rPr>
          <w:cs/>
          <w:lang w:bidi="bn-IN"/>
        </w:rPr>
        <w:t xml:space="preserve"> </w:t>
      </w:r>
      <w:r w:rsidRPr="0016180F">
        <w:rPr>
          <w:rFonts w:hint="cs"/>
          <w:cs/>
          <w:lang w:bidi="bn-IN"/>
        </w:rPr>
        <w:t>খণ্ডঃ</w:t>
      </w:r>
      <w:r w:rsidRPr="0016180F">
        <w:rPr>
          <w:cs/>
          <w:lang w:bidi="bn-IN"/>
        </w:rPr>
        <w:t xml:space="preserve"> </w:t>
      </w:r>
      <w:r w:rsidRPr="0016180F">
        <w:rPr>
          <w:rFonts w:hint="cs"/>
          <w:cs/>
          <w:lang w:bidi="bn-IN"/>
        </w:rPr>
        <w:t>৩</w:t>
      </w:r>
      <w:r>
        <w:t>,</w:t>
      </w:r>
      <w:r w:rsidRPr="0016180F">
        <w:rPr>
          <w:rFonts w:hint="cs"/>
          <w:cs/>
          <w:lang w:bidi="bn-IN"/>
        </w:rPr>
        <w:t>পৃষ্ঠাঃ</w:t>
      </w:r>
      <w:r>
        <w:rPr>
          <w:cs/>
          <w:lang w:bidi="bn-IN"/>
        </w:rPr>
        <w:t>-</w:t>
      </w:r>
      <w:r w:rsidRPr="0016180F">
        <w:rPr>
          <w:rFonts w:hint="cs"/>
          <w:cs/>
          <w:lang w:bidi="bn-IN"/>
        </w:rPr>
        <w:t>৫৮</w:t>
      </w:r>
      <w:r>
        <w:t>,</w:t>
      </w:r>
      <w:r w:rsidRPr="0016180F">
        <w:rPr>
          <w:rFonts w:hint="cs"/>
          <w:cs/>
          <w:lang w:bidi="bn-IN"/>
        </w:rPr>
        <w:t>সহী</w:t>
      </w:r>
      <w:r w:rsidRPr="0016180F">
        <w:rPr>
          <w:cs/>
          <w:lang w:bidi="bn-IN"/>
        </w:rPr>
        <w:t xml:space="preserve"> </w:t>
      </w:r>
      <w:r w:rsidRPr="0016180F">
        <w:rPr>
          <w:rFonts w:hint="cs"/>
          <w:cs/>
          <w:lang w:bidi="bn-IN"/>
        </w:rPr>
        <w:t>মুসলিম</w:t>
      </w:r>
      <w:r w:rsidRPr="0016180F">
        <w:rPr>
          <w:cs/>
          <w:lang w:bidi="bn-IN"/>
        </w:rPr>
        <w:t xml:space="preserve"> </w:t>
      </w:r>
      <w:r w:rsidRPr="0016180F">
        <w:rPr>
          <w:rFonts w:hint="cs"/>
          <w:cs/>
          <w:lang w:bidi="bn-IN"/>
        </w:rPr>
        <w:t>খণ্ডঃ</w:t>
      </w:r>
      <w:r w:rsidRPr="0016180F">
        <w:rPr>
          <w:cs/>
          <w:lang w:bidi="bn-IN"/>
        </w:rPr>
        <w:t xml:space="preserve"> </w:t>
      </w:r>
      <w:r w:rsidRPr="0016180F">
        <w:rPr>
          <w:rFonts w:hint="cs"/>
          <w:cs/>
          <w:lang w:bidi="bn-IN"/>
        </w:rPr>
        <w:t>২</w:t>
      </w:r>
      <w:r>
        <w:t>,</w:t>
      </w:r>
      <w:r w:rsidRPr="0016180F">
        <w:rPr>
          <w:rFonts w:hint="cs"/>
          <w:cs/>
          <w:lang w:bidi="bn-IN"/>
        </w:rPr>
        <w:t>পৃষ্ঠা</w:t>
      </w:r>
      <w:r>
        <w:rPr>
          <w:cs/>
          <w:lang w:bidi="bn-IN"/>
        </w:rPr>
        <w:t xml:space="preserve"> :-</w:t>
      </w:r>
      <w:r w:rsidRPr="0016180F">
        <w:rPr>
          <w:rFonts w:hint="cs"/>
          <w:cs/>
          <w:lang w:bidi="bn-IN"/>
        </w:rPr>
        <w:t>৩২৩</w:t>
      </w:r>
      <w:r>
        <w:t>,</w:t>
      </w:r>
      <w:r w:rsidRPr="0016180F">
        <w:rPr>
          <w:rFonts w:hint="cs"/>
          <w:cs/>
          <w:lang w:bidi="bn-IN"/>
        </w:rPr>
        <w:t>সুনানে</w:t>
      </w:r>
      <w:r w:rsidRPr="0016180F">
        <w:rPr>
          <w:cs/>
          <w:lang w:bidi="bn-IN"/>
        </w:rPr>
        <w:t xml:space="preserve"> </w:t>
      </w:r>
      <w:r w:rsidRPr="0016180F">
        <w:rPr>
          <w:rFonts w:hint="cs"/>
          <w:cs/>
          <w:lang w:bidi="bn-IN"/>
        </w:rPr>
        <w:t>ইবনে</w:t>
      </w:r>
      <w:r w:rsidRPr="0016180F">
        <w:rPr>
          <w:cs/>
          <w:lang w:bidi="bn-IN"/>
        </w:rPr>
        <w:t xml:space="preserve"> </w:t>
      </w:r>
      <w:r w:rsidRPr="0016180F">
        <w:rPr>
          <w:rFonts w:hint="cs"/>
          <w:cs/>
          <w:lang w:bidi="bn-IN"/>
        </w:rPr>
        <w:t>মাজাহ্</w:t>
      </w:r>
      <w:r w:rsidRPr="0016180F">
        <w:rPr>
          <w:cs/>
          <w:lang w:bidi="bn-IN"/>
        </w:rPr>
        <w:t xml:space="preserve"> </w:t>
      </w:r>
      <w:r w:rsidRPr="0016180F">
        <w:rPr>
          <w:rFonts w:hint="cs"/>
          <w:cs/>
          <w:lang w:bidi="bn-IN"/>
        </w:rPr>
        <w:t>খণ্ড</w:t>
      </w:r>
      <w:r>
        <w:rPr>
          <w:cs/>
          <w:lang w:bidi="bn-IN"/>
        </w:rPr>
        <w:t xml:space="preserve"> : </w:t>
      </w:r>
      <w:r w:rsidRPr="0016180F">
        <w:rPr>
          <w:rFonts w:hint="cs"/>
          <w:cs/>
          <w:lang w:bidi="bn-IN"/>
        </w:rPr>
        <w:t>১</w:t>
      </w:r>
      <w:r>
        <w:t>,</w:t>
      </w:r>
      <w:r w:rsidRPr="0016180F">
        <w:rPr>
          <w:rFonts w:hint="cs"/>
          <w:cs/>
          <w:lang w:bidi="bn-IN"/>
        </w:rPr>
        <w:t>পৃঃ</w:t>
      </w:r>
      <w:r w:rsidRPr="0016180F">
        <w:rPr>
          <w:cs/>
          <w:lang w:bidi="bn-IN"/>
        </w:rPr>
        <w:t>-</w:t>
      </w:r>
      <w:r w:rsidRPr="0016180F">
        <w:rPr>
          <w:rFonts w:hint="cs"/>
          <w:cs/>
          <w:lang w:bidi="bn-IN"/>
        </w:rPr>
        <w:t>২৮</w:t>
      </w:r>
      <w:r>
        <w:t>,</w:t>
      </w:r>
      <w:r w:rsidRPr="0016180F">
        <w:rPr>
          <w:rFonts w:hint="cs"/>
          <w:cs/>
          <w:lang w:bidi="bn-IN"/>
        </w:rPr>
        <w:t>মূস্তাদরাকুল</w:t>
      </w:r>
      <w:r w:rsidRPr="0016180F">
        <w:rPr>
          <w:cs/>
          <w:lang w:bidi="bn-IN"/>
        </w:rPr>
        <w:t xml:space="preserve"> </w:t>
      </w:r>
      <w:r w:rsidRPr="0016180F">
        <w:rPr>
          <w:rFonts w:hint="cs"/>
          <w:cs/>
          <w:lang w:bidi="bn-IN"/>
        </w:rPr>
        <w:t>হাকিম</w:t>
      </w:r>
      <w:r w:rsidRPr="0016180F">
        <w:rPr>
          <w:cs/>
          <w:lang w:bidi="bn-IN"/>
        </w:rPr>
        <w:t xml:space="preserve"> </w:t>
      </w:r>
      <w:r w:rsidRPr="0016180F">
        <w:rPr>
          <w:rFonts w:hint="cs"/>
          <w:cs/>
          <w:lang w:bidi="bn-IN"/>
        </w:rPr>
        <w:t>খণ্ডঃ</w:t>
      </w:r>
      <w:r w:rsidRPr="0016180F">
        <w:rPr>
          <w:cs/>
          <w:lang w:bidi="bn-IN"/>
        </w:rPr>
        <w:t xml:space="preserve"> </w:t>
      </w:r>
      <w:r w:rsidRPr="0016180F">
        <w:rPr>
          <w:rFonts w:hint="cs"/>
          <w:cs/>
          <w:lang w:bidi="bn-IN"/>
        </w:rPr>
        <w:t>৩</w:t>
      </w:r>
      <w:r>
        <w:t>,</w:t>
      </w:r>
      <w:r w:rsidRPr="0016180F">
        <w:rPr>
          <w:rFonts w:hint="cs"/>
          <w:cs/>
          <w:lang w:bidi="bn-IN"/>
        </w:rPr>
        <w:t>পৃষ্ঠা</w:t>
      </w:r>
      <w:r w:rsidRPr="0016180F">
        <w:rPr>
          <w:cs/>
          <w:lang w:bidi="bn-IN"/>
        </w:rPr>
        <w:t xml:space="preserve"> </w:t>
      </w:r>
      <w:r>
        <w:rPr>
          <w:cs/>
          <w:lang w:bidi="bn-IN"/>
        </w:rPr>
        <w:t>:-</w:t>
      </w:r>
      <w:r w:rsidRPr="0016180F">
        <w:rPr>
          <w:rFonts w:hint="cs"/>
          <w:cs/>
          <w:lang w:bidi="bn-IN"/>
        </w:rPr>
        <w:t>১০৯</w:t>
      </w:r>
      <w:r>
        <w:t>,</w:t>
      </w:r>
      <w:r w:rsidRPr="0016180F">
        <w:rPr>
          <w:rFonts w:hint="cs"/>
          <w:cs/>
          <w:lang w:bidi="bn-IN"/>
        </w:rPr>
        <w:t>মুসনাদি</w:t>
      </w:r>
      <w:r w:rsidRPr="0016180F">
        <w:rPr>
          <w:cs/>
          <w:lang w:bidi="bn-IN"/>
        </w:rPr>
        <w:t xml:space="preserve"> </w:t>
      </w:r>
      <w:r w:rsidRPr="0016180F">
        <w:rPr>
          <w:rFonts w:hint="cs"/>
          <w:cs/>
          <w:lang w:bidi="bn-IN"/>
        </w:rPr>
        <w:t>ইবনে</w:t>
      </w:r>
      <w:r w:rsidRPr="0016180F">
        <w:rPr>
          <w:cs/>
          <w:lang w:bidi="bn-IN"/>
        </w:rPr>
        <w:t xml:space="preserve"> </w:t>
      </w:r>
      <w:r w:rsidRPr="0016180F">
        <w:rPr>
          <w:rFonts w:hint="cs"/>
          <w:cs/>
          <w:lang w:bidi="bn-IN"/>
        </w:rPr>
        <w:t>হামল</w:t>
      </w:r>
      <w:r w:rsidRPr="0016180F">
        <w:rPr>
          <w:cs/>
          <w:lang w:bidi="bn-IN"/>
        </w:rPr>
        <w:t xml:space="preserve"> </w:t>
      </w:r>
      <w:r>
        <w:rPr>
          <w:rFonts w:hint="cs"/>
          <w:cs/>
          <w:lang w:bidi="bn-IN"/>
        </w:rPr>
        <w:t>খণ্ড</w:t>
      </w:r>
      <w:r w:rsidRPr="0016180F">
        <w:rPr>
          <w:cs/>
          <w:lang w:bidi="bn-IN"/>
        </w:rPr>
        <w:t xml:space="preserve"> </w:t>
      </w:r>
      <w:r w:rsidRPr="0016180F">
        <w:rPr>
          <w:rFonts w:hint="cs"/>
          <w:cs/>
          <w:lang w:bidi="bn-IN"/>
        </w:rPr>
        <w:t>১</w:t>
      </w:r>
      <w:r>
        <w:t>,</w:t>
      </w:r>
      <w:r w:rsidRPr="0016180F">
        <w:rPr>
          <w:rFonts w:hint="cs"/>
          <w:cs/>
          <w:lang w:bidi="bn-IN"/>
        </w:rPr>
        <w:t>পৃঃ</w:t>
      </w:r>
      <w:r>
        <w:rPr>
          <w:cs/>
          <w:lang w:bidi="bn-IN"/>
        </w:rPr>
        <w:t>-</w:t>
      </w:r>
      <w:r w:rsidRPr="0016180F">
        <w:rPr>
          <w:rFonts w:hint="cs"/>
          <w:cs/>
          <w:lang w:bidi="bn-IN"/>
        </w:rPr>
        <w:t>৩৩১</w:t>
      </w:r>
      <w:r w:rsidRPr="0016180F">
        <w:t>,</w:t>
      </w:r>
      <w:r>
        <w:rPr>
          <w:rFonts w:hint="cs"/>
          <w:cs/>
          <w:lang w:bidi="bn-IN"/>
        </w:rPr>
        <w:t>খণ্ড</w:t>
      </w:r>
      <w:r w:rsidRPr="0016180F">
        <w:rPr>
          <w:cs/>
          <w:lang w:bidi="bn-IN"/>
        </w:rPr>
        <w:t xml:space="preserve"> </w:t>
      </w:r>
      <w:r w:rsidRPr="0016180F">
        <w:rPr>
          <w:rFonts w:hint="cs"/>
          <w:cs/>
          <w:lang w:bidi="bn-IN"/>
        </w:rPr>
        <w:t>২</w:t>
      </w:r>
      <w:r>
        <w:t>,</w:t>
      </w:r>
      <w:r w:rsidRPr="0016180F">
        <w:rPr>
          <w:rFonts w:hint="cs"/>
          <w:cs/>
          <w:lang w:bidi="bn-IN"/>
        </w:rPr>
        <w:t>পৃঃ</w:t>
      </w:r>
      <w:r>
        <w:rPr>
          <w:cs/>
          <w:lang w:bidi="bn-IN"/>
        </w:rPr>
        <w:t>-</w:t>
      </w:r>
      <w:r w:rsidRPr="0016180F">
        <w:rPr>
          <w:rFonts w:hint="cs"/>
          <w:cs/>
          <w:lang w:bidi="bn-IN"/>
        </w:rPr>
        <w:t>৩৬৯</w:t>
      </w:r>
      <w:r>
        <w:t>,</w:t>
      </w:r>
      <w:r w:rsidRPr="0016180F">
        <w:rPr>
          <w:rFonts w:hint="cs"/>
          <w:cs/>
          <w:lang w:bidi="bn-IN"/>
        </w:rPr>
        <w:t>৪৩৭।</w:t>
      </w:r>
    </w:p>
    <w:p w:rsidR="00B11A70" w:rsidRPr="0016180F" w:rsidRDefault="00B11A70" w:rsidP="00B11A70">
      <w:pPr>
        <w:pStyle w:val="libNormal"/>
      </w:pPr>
      <w:r>
        <w:rPr>
          <w:cs/>
          <w:lang w:bidi="bn-IN"/>
        </w:rPr>
        <w:t>১১৪</w:t>
      </w:r>
      <w:r>
        <w:rPr>
          <w:lang w:bidi="bn-IN"/>
        </w:rPr>
        <w:t>.</w:t>
      </w:r>
      <w:r w:rsidRPr="0016180F">
        <w:rPr>
          <w:rFonts w:hint="cs"/>
          <w:cs/>
          <w:lang w:bidi="bn-IN"/>
        </w:rPr>
        <w:t>ওয়াসায়েলুশিয়া</w:t>
      </w:r>
      <w:r>
        <w:rPr>
          <w:cs/>
          <w:lang w:bidi="bn-IN"/>
        </w:rPr>
        <w:t xml:space="preserve"> : </w:t>
      </w:r>
      <w:r w:rsidRPr="0016180F">
        <w:rPr>
          <w:rFonts w:hint="cs"/>
          <w:cs/>
          <w:lang w:bidi="bn-IN"/>
        </w:rPr>
        <w:t>খণ্ড</w:t>
      </w:r>
      <w:r>
        <w:rPr>
          <w:rFonts w:hint="eastAsia"/>
        </w:rPr>
        <w:t>-</w:t>
      </w:r>
      <w:r w:rsidRPr="0016180F">
        <w:rPr>
          <w:rFonts w:hint="cs"/>
          <w:cs/>
          <w:lang w:bidi="bn-IN"/>
        </w:rPr>
        <w:t>১</w:t>
      </w:r>
      <w:r>
        <w:t>,</w:t>
      </w:r>
      <w:r w:rsidRPr="0016180F">
        <w:rPr>
          <w:rFonts w:hint="cs"/>
          <w:cs/>
          <w:lang w:bidi="bn-IN"/>
        </w:rPr>
        <w:t>পৃঃ</w:t>
      </w:r>
      <w:r>
        <w:rPr>
          <w:cs/>
          <w:lang w:bidi="bn-IN"/>
        </w:rPr>
        <w:t>-</w:t>
      </w:r>
      <w:r w:rsidRPr="0016180F">
        <w:rPr>
          <w:rFonts w:hint="cs"/>
          <w:cs/>
          <w:lang w:bidi="bn-IN"/>
        </w:rPr>
        <w:t>১৫</w:t>
      </w:r>
      <w:r>
        <w:t>,</w:t>
      </w:r>
      <w:r w:rsidRPr="0016180F">
        <w:rPr>
          <w:rFonts w:hint="cs"/>
          <w:cs/>
          <w:lang w:bidi="bn-IN"/>
        </w:rPr>
        <w:t>খিসাল</w:t>
      </w:r>
      <w:r w:rsidRPr="0016180F">
        <w:rPr>
          <w:cs/>
          <w:lang w:bidi="bn-IN"/>
        </w:rPr>
        <w:t xml:space="preserve"> </w:t>
      </w:r>
      <w:r w:rsidRPr="0016180F">
        <w:rPr>
          <w:rFonts w:hint="cs"/>
          <w:cs/>
          <w:lang w:bidi="bn-IN"/>
        </w:rPr>
        <w:t>খণ্ড</w:t>
      </w:r>
      <w:r>
        <w:rPr>
          <w:rFonts w:hint="eastAsia"/>
        </w:rPr>
        <w:t>-</w:t>
      </w:r>
      <w:r w:rsidRPr="0016180F">
        <w:rPr>
          <w:rFonts w:hint="cs"/>
          <w:cs/>
          <w:lang w:bidi="bn-IN"/>
        </w:rPr>
        <w:t>১পৃঃ</w:t>
      </w:r>
      <w:r>
        <w:rPr>
          <w:cs/>
          <w:lang w:bidi="bn-IN"/>
        </w:rPr>
        <w:t>-</w:t>
      </w:r>
      <w:r w:rsidRPr="0016180F">
        <w:rPr>
          <w:rFonts w:hint="cs"/>
          <w:cs/>
          <w:lang w:bidi="bn-IN"/>
        </w:rPr>
        <w:t>৩২২</w:t>
      </w:r>
      <w:r>
        <w:t>,</w:t>
      </w:r>
      <w:r>
        <w:rPr>
          <w:rFonts w:hint="cs"/>
          <w:cs/>
          <w:lang w:bidi="bn-IN"/>
        </w:rPr>
        <w:t>খণ্ড</w:t>
      </w:r>
      <w:r>
        <w:rPr>
          <w:rFonts w:hint="eastAsia"/>
        </w:rPr>
        <w:t>-</w:t>
      </w:r>
      <w:r w:rsidRPr="0016180F">
        <w:rPr>
          <w:rFonts w:hint="cs"/>
          <w:cs/>
          <w:lang w:bidi="bn-IN"/>
        </w:rPr>
        <w:t>২পৃঃ</w:t>
      </w:r>
      <w:r>
        <w:rPr>
          <w:cs/>
          <w:lang w:bidi="bn-IN"/>
        </w:rPr>
        <w:t>-</w:t>
      </w:r>
      <w:r w:rsidRPr="0016180F">
        <w:rPr>
          <w:rFonts w:hint="cs"/>
          <w:cs/>
          <w:lang w:bidi="bn-IN"/>
        </w:rPr>
        <w:t>৪৮৭।</w:t>
      </w:r>
    </w:p>
    <w:p w:rsidR="00B11A70" w:rsidRPr="0016180F" w:rsidRDefault="00B11A70" w:rsidP="00B11A70">
      <w:pPr>
        <w:pStyle w:val="libNormal"/>
      </w:pPr>
      <w:r>
        <w:rPr>
          <w:cs/>
          <w:lang w:bidi="bn-IN"/>
        </w:rPr>
        <w:t>১১৫</w:t>
      </w:r>
      <w:r>
        <w:rPr>
          <w:lang w:bidi="bn-IN"/>
        </w:rPr>
        <w:t>.</w:t>
      </w:r>
      <w:r w:rsidRPr="0016180F">
        <w:rPr>
          <w:rFonts w:hint="cs"/>
          <w:cs/>
          <w:lang w:bidi="bn-IN"/>
        </w:rPr>
        <w:t>ওয়াসায়েলুশিয়া</w:t>
      </w:r>
      <w:r>
        <w:rPr>
          <w:cs/>
          <w:lang w:bidi="bn-IN"/>
        </w:rPr>
        <w:t xml:space="preserve"> : </w:t>
      </w:r>
      <w:r w:rsidRPr="0016180F">
        <w:rPr>
          <w:rFonts w:hint="cs"/>
          <w:cs/>
          <w:lang w:bidi="bn-IN"/>
        </w:rPr>
        <w:t>খণ্ড</w:t>
      </w:r>
      <w:r w:rsidRPr="0016180F">
        <w:rPr>
          <w:cs/>
          <w:lang w:bidi="bn-IN"/>
        </w:rPr>
        <w:t>-</w:t>
      </w:r>
      <w:r w:rsidRPr="0016180F">
        <w:rPr>
          <w:rFonts w:hint="cs"/>
          <w:cs/>
          <w:lang w:bidi="bn-IN"/>
        </w:rPr>
        <w:t>১৮</w:t>
      </w:r>
      <w:r>
        <w:t>,</w:t>
      </w:r>
      <w:r w:rsidRPr="0016180F">
        <w:rPr>
          <w:rFonts w:hint="cs"/>
          <w:cs/>
          <w:lang w:bidi="bn-IN"/>
        </w:rPr>
        <w:t>পৃঃ</w:t>
      </w:r>
      <w:r>
        <w:rPr>
          <w:cs/>
          <w:lang w:bidi="bn-IN"/>
        </w:rPr>
        <w:t>-</w:t>
      </w:r>
      <w:r w:rsidRPr="0016180F">
        <w:rPr>
          <w:rFonts w:hint="cs"/>
          <w:cs/>
          <w:lang w:bidi="bn-IN"/>
        </w:rPr>
        <w:t>৫৫৫</w:t>
      </w:r>
      <w:r>
        <w:t>,</w:t>
      </w:r>
      <w:r w:rsidRPr="0016180F">
        <w:rPr>
          <w:rFonts w:hint="cs"/>
          <w:cs/>
          <w:lang w:bidi="bn-IN"/>
        </w:rPr>
        <w:t>মান</w:t>
      </w:r>
      <w:r w:rsidRPr="0016180F">
        <w:rPr>
          <w:cs/>
          <w:lang w:bidi="bn-IN"/>
        </w:rPr>
        <w:t xml:space="preserve"> </w:t>
      </w:r>
      <w:r w:rsidRPr="0016180F">
        <w:rPr>
          <w:rFonts w:hint="cs"/>
          <w:cs/>
          <w:lang w:bidi="bn-IN"/>
        </w:rPr>
        <w:t>লা</w:t>
      </w:r>
      <w:r w:rsidRPr="0016180F">
        <w:rPr>
          <w:cs/>
          <w:lang w:bidi="bn-IN"/>
        </w:rPr>
        <w:t xml:space="preserve"> </w:t>
      </w:r>
      <w:r w:rsidRPr="0016180F">
        <w:rPr>
          <w:rFonts w:hint="cs"/>
          <w:cs/>
          <w:lang w:bidi="bn-IN"/>
        </w:rPr>
        <w:t>ইয়াহযুরুহুল</w:t>
      </w:r>
      <w:r w:rsidRPr="0016180F">
        <w:rPr>
          <w:cs/>
          <w:lang w:bidi="bn-IN"/>
        </w:rPr>
        <w:t xml:space="preserve"> </w:t>
      </w:r>
      <w:r w:rsidRPr="0016180F">
        <w:rPr>
          <w:rFonts w:hint="cs"/>
          <w:cs/>
          <w:lang w:bidi="bn-IN"/>
        </w:rPr>
        <w:t>ফকিহ</w:t>
      </w:r>
      <w:r>
        <w:rPr>
          <w:cs/>
          <w:lang w:bidi="bn-IN"/>
        </w:rPr>
        <w:t xml:space="preserve"> : </w:t>
      </w:r>
      <w:r w:rsidRPr="0016180F">
        <w:rPr>
          <w:rFonts w:hint="cs"/>
          <w:cs/>
          <w:lang w:bidi="bn-IN"/>
        </w:rPr>
        <w:t>খণ্ড</w:t>
      </w:r>
      <w:r>
        <w:rPr>
          <w:rFonts w:hint="eastAsia"/>
        </w:rPr>
        <w:t>-</w:t>
      </w:r>
      <w:r w:rsidRPr="0016180F">
        <w:rPr>
          <w:rFonts w:hint="cs"/>
          <w:cs/>
          <w:lang w:bidi="bn-IN"/>
        </w:rPr>
        <w:t>৪</w:t>
      </w:r>
      <w:r>
        <w:t>,</w:t>
      </w:r>
      <w:r w:rsidRPr="0016180F">
        <w:rPr>
          <w:rFonts w:hint="cs"/>
          <w:cs/>
          <w:lang w:bidi="bn-IN"/>
        </w:rPr>
        <w:t>পৃঃ</w:t>
      </w:r>
      <w:r w:rsidRPr="0016180F">
        <w:rPr>
          <w:cs/>
          <w:lang w:bidi="bn-IN"/>
        </w:rPr>
        <w:t>-</w:t>
      </w:r>
      <w:r w:rsidRPr="0016180F">
        <w:rPr>
          <w:rFonts w:hint="cs"/>
          <w:cs/>
          <w:lang w:bidi="bn-IN"/>
        </w:rPr>
        <w:t>১৬৩</w:t>
      </w:r>
      <w:r>
        <w:t>,</w:t>
      </w:r>
      <w:r w:rsidRPr="0016180F">
        <w:rPr>
          <w:rFonts w:hint="cs"/>
          <w:cs/>
          <w:lang w:bidi="bn-IN"/>
        </w:rPr>
        <w:t>বিহারুল</w:t>
      </w:r>
      <w:r w:rsidRPr="0016180F">
        <w:rPr>
          <w:cs/>
          <w:lang w:bidi="bn-IN"/>
        </w:rPr>
        <w:t xml:space="preserve"> </w:t>
      </w:r>
      <w:r w:rsidRPr="0016180F">
        <w:rPr>
          <w:rFonts w:hint="cs"/>
          <w:cs/>
          <w:lang w:bidi="bn-IN"/>
        </w:rPr>
        <w:t>আনোয়ার</w:t>
      </w:r>
      <w:r>
        <w:rPr>
          <w:cs/>
          <w:lang w:bidi="bn-IN"/>
        </w:rPr>
        <w:t xml:space="preserve"> : </w:t>
      </w:r>
      <w:r w:rsidRPr="0016180F">
        <w:rPr>
          <w:rFonts w:hint="cs"/>
          <w:cs/>
          <w:lang w:bidi="bn-IN"/>
        </w:rPr>
        <w:t>খণ্ড</w:t>
      </w:r>
      <w:r>
        <w:rPr>
          <w:rFonts w:hint="eastAsia"/>
        </w:rPr>
        <w:t>-</w:t>
      </w:r>
      <w:r w:rsidRPr="0016180F">
        <w:rPr>
          <w:rFonts w:hint="cs"/>
          <w:cs/>
          <w:lang w:bidi="bn-IN"/>
        </w:rPr>
        <w:t>২২</w:t>
      </w:r>
      <w:r>
        <w:t>,</w:t>
      </w:r>
      <w:r w:rsidRPr="0016180F">
        <w:rPr>
          <w:rFonts w:hint="cs"/>
          <w:cs/>
          <w:lang w:bidi="bn-IN"/>
        </w:rPr>
        <w:t>পৃষ্ঠ</w:t>
      </w:r>
      <w:r>
        <w:rPr>
          <w:rFonts w:hint="eastAsia"/>
        </w:rPr>
        <w:t>-</w:t>
      </w:r>
      <w:r w:rsidRPr="0016180F">
        <w:rPr>
          <w:rFonts w:hint="cs"/>
          <w:cs/>
          <w:lang w:bidi="bn-IN"/>
        </w:rPr>
        <w:t>৫৩১</w:t>
      </w:r>
      <w:r>
        <w:t>,</w:t>
      </w:r>
      <w:r w:rsidRPr="0016180F">
        <w:rPr>
          <w:rFonts w:hint="cs"/>
          <w:cs/>
          <w:lang w:bidi="bn-IN"/>
        </w:rPr>
        <w:t>কশফুলগা</w:t>
      </w:r>
      <w:r>
        <w:rPr>
          <w:cs/>
          <w:lang w:bidi="bn-IN"/>
        </w:rPr>
        <w:t>ম্মা</w:t>
      </w:r>
      <w:r w:rsidRPr="0016180F">
        <w:rPr>
          <w:rFonts w:hint="cs"/>
          <w:cs/>
          <w:lang w:bidi="bn-IN"/>
        </w:rPr>
        <w:t>হ</w:t>
      </w:r>
      <w:r>
        <w:rPr>
          <w:cs/>
          <w:lang w:bidi="bn-IN"/>
        </w:rPr>
        <w:t xml:space="preserve"> : </w:t>
      </w:r>
      <w:r w:rsidRPr="0016180F">
        <w:rPr>
          <w:rFonts w:hint="cs"/>
          <w:cs/>
          <w:lang w:bidi="bn-IN"/>
        </w:rPr>
        <w:t>খণ্ড</w:t>
      </w:r>
      <w:r>
        <w:rPr>
          <w:rFonts w:hint="eastAsia"/>
        </w:rPr>
        <w:t>-</w:t>
      </w:r>
      <w:r w:rsidRPr="0016180F">
        <w:rPr>
          <w:rFonts w:hint="cs"/>
          <w:cs/>
          <w:lang w:bidi="bn-IN"/>
        </w:rPr>
        <w:t>১</w:t>
      </w:r>
      <w:r w:rsidRPr="0016180F">
        <w:t>,</w:t>
      </w:r>
      <w:r w:rsidRPr="0016180F">
        <w:rPr>
          <w:rFonts w:hint="cs"/>
          <w:cs/>
          <w:lang w:bidi="bn-IN"/>
        </w:rPr>
        <w:t>পৃঃ</w:t>
      </w:r>
      <w:r w:rsidRPr="0016180F">
        <w:rPr>
          <w:cs/>
          <w:lang w:bidi="bn-IN"/>
        </w:rPr>
        <w:t>-</w:t>
      </w:r>
      <w:r w:rsidRPr="0016180F">
        <w:rPr>
          <w:rFonts w:hint="cs"/>
          <w:cs/>
          <w:lang w:bidi="bn-IN"/>
        </w:rPr>
        <w:t>২১।</w:t>
      </w:r>
    </w:p>
    <w:p w:rsidR="00B11A70" w:rsidRPr="0016180F" w:rsidRDefault="00B11A70" w:rsidP="00B11A70">
      <w:pPr>
        <w:pStyle w:val="libNormal"/>
      </w:pPr>
      <w:r>
        <w:rPr>
          <w:cs/>
          <w:lang w:bidi="bn-IN"/>
        </w:rPr>
        <w:t>১১৬</w:t>
      </w:r>
      <w:r>
        <w:rPr>
          <w:lang w:bidi="bn-IN"/>
        </w:rPr>
        <w:t>.</w:t>
      </w:r>
      <w:r w:rsidRPr="0016180F">
        <w:rPr>
          <w:cs/>
          <w:lang w:bidi="bn-IN"/>
        </w:rPr>
        <w:t xml:space="preserve"> </w:t>
      </w:r>
      <w:r w:rsidRPr="00573999">
        <w:rPr>
          <w:rStyle w:val="libAlaemChar"/>
        </w:rPr>
        <w:t>‘</w:t>
      </w:r>
      <w:r w:rsidRPr="0016180F">
        <w:rPr>
          <w:rFonts w:hint="cs"/>
          <w:cs/>
          <w:lang w:bidi="bn-IN"/>
        </w:rPr>
        <w:t>নাহজুল</w:t>
      </w:r>
      <w:r w:rsidRPr="0016180F">
        <w:rPr>
          <w:cs/>
          <w:lang w:bidi="bn-IN"/>
        </w:rPr>
        <w:t xml:space="preserve"> </w:t>
      </w:r>
      <w:r w:rsidRPr="0016180F">
        <w:rPr>
          <w:rFonts w:hint="cs"/>
          <w:cs/>
          <w:lang w:bidi="bn-IN"/>
        </w:rPr>
        <w:t>বালাগাহ</w:t>
      </w:r>
      <w:r w:rsidRPr="0016180F">
        <w:rPr>
          <w:rFonts w:hint="eastAsia"/>
        </w:rPr>
        <w:t>’</w:t>
      </w:r>
      <w:r w:rsidRPr="0016180F">
        <w:rPr>
          <w:rFonts w:hint="cs"/>
          <w:cs/>
          <w:lang w:bidi="bn-IN"/>
        </w:rPr>
        <w:t>খুতবাহ</w:t>
      </w:r>
      <w:r>
        <w:rPr>
          <w:rFonts w:hint="eastAsia"/>
        </w:rPr>
        <w:t>-</w:t>
      </w:r>
      <w:r w:rsidRPr="0016180F">
        <w:rPr>
          <w:rFonts w:hint="cs"/>
          <w:cs/>
          <w:lang w:bidi="bn-IN"/>
        </w:rPr>
        <w:t>১</w:t>
      </w:r>
      <w:proofErr w:type="gramStart"/>
      <w:r>
        <w:t>,</w:t>
      </w:r>
      <w:r w:rsidRPr="0016180F">
        <w:rPr>
          <w:rFonts w:hint="cs"/>
          <w:cs/>
          <w:lang w:bidi="bn-IN"/>
        </w:rPr>
        <w:t>৬৯</w:t>
      </w:r>
      <w:r>
        <w:t>,</w:t>
      </w:r>
      <w:r w:rsidRPr="0016180F">
        <w:rPr>
          <w:rFonts w:hint="cs"/>
          <w:cs/>
          <w:lang w:bidi="bn-IN"/>
        </w:rPr>
        <w:t>৮৩</w:t>
      </w:r>
      <w:r>
        <w:t>,</w:t>
      </w:r>
      <w:r w:rsidRPr="0016180F">
        <w:rPr>
          <w:rFonts w:hint="cs"/>
          <w:cs/>
          <w:lang w:bidi="bn-IN"/>
        </w:rPr>
        <w:t>৮৭</w:t>
      </w:r>
      <w:r>
        <w:t>,</w:t>
      </w:r>
      <w:r w:rsidRPr="0016180F">
        <w:rPr>
          <w:rFonts w:hint="cs"/>
          <w:cs/>
          <w:lang w:bidi="bn-IN"/>
        </w:rPr>
        <w:t>১২৯</w:t>
      </w:r>
      <w:r>
        <w:t>,</w:t>
      </w:r>
      <w:r w:rsidRPr="0016180F">
        <w:rPr>
          <w:rFonts w:hint="cs"/>
          <w:cs/>
          <w:lang w:bidi="bn-IN"/>
        </w:rPr>
        <w:t>১৬৮</w:t>
      </w:r>
      <w:r>
        <w:t>,</w:t>
      </w:r>
      <w:r w:rsidRPr="0016180F">
        <w:rPr>
          <w:rFonts w:hint="cs"/>
          <w:cs/>
          <w:lang w:bidi="bn-IN"/>
        </w:rPr>
        <w:t>১৯৩</w:t>
      </w:r>
      <w:r>
        <w:t>,</w:t>
      </w:r>
      <w:r w:rsidRPr="0016180F">
        <w:rPr>
          <w:rFonts w:hint="cs"/>
          <w:cs/>
          <w:lang w:bidi="bn-IN"/>
        </w:rPr>
        <w:t>২৩০</w:t>
      </w:r>
      <w:proofErr w:type="gramEnd"/>
      <w:r w:rsidRPr="0016180F">
        <w:rPr>
          <w:rFonts w:hint="cs"/>
          <w:cs/>
          <w:lang w:bidi="bn-IN"/>
        </w:rPr>
        <w:t>।</w:t>
      </w:r>
    </w:p>
    <w:p w:rsidR="00B11A70" w:rsidRDefault="00B11A70" w:rsidP="00B11A70">
      <w:pPr>
        <w:pStyle w:val="libNormal"/>
        <w:rPr>
          <w:lang w:bidi="bn-IN"/>
        </w:rPr>
      </w:pPr>
      <w:r>
        <w:rPr>
          <w:cs/>
          <w:lang w:bidi="bn-IN"/>
        </w:rPr>
        <w:t>১১৭</w:t>
      </w:r>
      <w:r>
        <w:rPr>
          <w:lang w:bidi="bn-IN"/>
        </w:rPr>
        <w:t>.</w:t>
      </w:r>
      <w:r w:rsidRPr="0016180F">
        <w:rPr>
          <w:rFonts w:hint="cs"/>
          <w:cs/>
          <w:lang w:bidi="bn-IN"/>
        </w:rPr>
        <w:t>এ</w:t>
      </w:r>
      <w:r w:rsidRPr="0016180F">
        <w:rPr>
          <w:cs/>
          <w:lang w:bidi="bn-IN"/>
        </w:rPr>
        <w:t xml:space="preserve"> </w:t>
      </w:r>
      <w:r w:rsidRPr="0016180F">
        <w:rPr>
          <w:rFonts w:hint="cs"/>
          <w:cs/>
          <w:lang w:bidi="bn-IN"/>
        </w:rPr>
        <w:t>বইয়ের</w:t>
      </w:r>
      <w:r w:rsidRPr="0016180F">
        <w:rPr>
          <w:cs/>
          <w:lang w:bidi="bn-IN"/>
        </w:rPr>
        <w:t xml:space="preserve"> </w:t>
      </w:r>
      <w:r w:rsidRPr="0016180F">
        <w:rPr>
          <w:rFonts w:hint="cs"/>
          <w:cs/>
          <w:lang w:bidi="bn-IN"/>
        </w:rPr>
        <w:t>দ্বিতীয়</w:t>
      </w:r>
      <w:r w:rsidRPr="0016180F">
        <w:rPr>
          <w:cs/>
          <w:lang w:bidi="bn-IN"/>
        </w:rPr>
        <w:t xml:space="preserve"> </w:t>
      </w:r>
      <w:r w:rsidRPr="0016180F">
        <w:rPr>
          <w:rFonts w:hint="cs"/>
          <w:cs/>
          <w:lang w:bidi="bn-IN"/>
        </w:rPr>
        <w:t>খণ্ডে</w:t>
      </w:r>
      <w:r w:rsidRPr="0016180F">
        <w:rPr>
          <w:cs/>
          <w:lang w:bidi="bn-IN"/>
        </w:rPr>
        <w:t xml:space="preserve"> </w:t>
      </w:r>
      <w:r w:rsidRPr="0016180F">
        <w:rPr>
          <w:rFonts w:hint="cs"/>
          <w:cs/>
          <w:lang w:bidi="bn-IN"/>
        </w:rPr>
        <w:t>৯</w:t>
      </w:r>
      <w:r w:rsidRPr="0016180F">
        <w:rPr>
          <w:cs/>
          <w:lang w:bidi="bn-IN"/>
        </w:rPr>
        <w:t xml:space="preserve"> </w:t>
      </w:r>
      <w:r w:rsidRPr="0016180F">
        <w:rPr>
          <w:rFonts w:hint="cs"/>
          <w:cs/>
          <w:lang w:bidi="bn-IN"/>
        </w:rPr>
        <w:t>নং</w:t>
      </w:r>
      <w:r w:rsidRPr="0016180F">
        <w:rPr>
          <w:cs/>
          <w:lang w:bidi="bn-IN"/>
        </w:rPr>
        <w:t xml:space="preserve"> </w:t>
      </w:r>
      <w:r w:rsidRPr="0016180F">
        <w:rPr>
          <w:rFonts w:hint="cs"/>
          <w:cs/>
          <w:lang w:bidi="bn-IN"/>
        </w:rPr>
        <w:t>পাঠ</w:t>
      </w:r>
      <w:r w:rsidRPr="0016180F">
        <w:rPr>
          <w:cs/>
          <w:lang w:bidi="bn-IN"/>
        </w:rPr>
        <w:t xml:space="preserve"> </w:t>
      </w:r>
      <w:r w:rsidRPr="0016180F">
        <w:rPr>
          <w:rFonts w:hint="cs"/>
          <w:cs/>
          <w:lang w:bidi="bn-IN"/>
        </w:rPr>
        <w:t>দ্রষ্টব্য।</w:t>
      </w:r>
    </w:p>
    <w:p w:rsidR="00B11A70" w:rsidRPr="00E8636B" w:rsidRDefault="00B11A70" w:rsidP="00B11A70">
      <w:pPr>
        <w:pStyle w:val="libNormal"/>
      </w:pPr>
      <w:r>
        <w:rPr>
          <w:cs/>
          <w:lang w:bidi="bn-IN"/>
        </w:rPr>
        <w:lastRenderedPageBreak/>
        <w:t>১১৮</w:t>
      </w:r>
      <w:r>
        <w:rPr>
          <w:lang w:bidi="bn-IN"/>
        </w:rPr>
        <w:t>.</w:t>
      </w:r>
      <w:r w:rsidRPr="00E8636B">
        <w:rPr>
          <w:rFonts w:hint="cs"/>
          <w:cs/>
          <w:lang w:bidi="bn-IN"/>
        </w:rPr>
        <w:t>আল</w:t>
      </w:r>
      <w:r w:rsidRPr="00E8636B">
        <w:rPr>
          <w:cs/>
          <w:lang w:bidi="bn-IN"/>
        </w:rPr>
        <w:t xml:space="preserve"> </w:t>
      </w:r>
      <w:r w:rsidRPr="00E8636B">
        <w:rPr>
          <w:rFonts w:hint="cs"/>
          <w:cs/>
          <w:lang w:bidi="bn-IN"/>
        </w:rPr>
        <w:t>ইমরান</w:t>
      </w:r>
      <w:r>
        <w:rPr>
          <w:cs/>
          <w:lang w:bidi="bn-IN"/>
        </w:rPr>
        <w:t>-</w:t>
      </w:r>
      <w:r w:rsidRPr="00E8636B">
        <w:rPr>
          <w:rFonts w:hint="cs"/>
          <w:cs/>
          <w:lang w:bidi="bn-IN"/>
        </w:rPr>
        <w:t>৩২</w:t>
      </w:r>
      <w:r>
        <w:t>,</w:t>
      </w:r>
      <w:r w:rsidRPr="00E8636B">
        <w:rPr>
          <w:rFonts w:hint="cs"/>
          <w:cs/>
          <w:lang w:bidi="bn-IN"/>
        </w:rPr>
        <w:t>১৩২</w:t>
      </w:r>
      <w:r>
        <w:t>,</w:t>
      </w:r>
      <w:r w:rsidRPr="00E8636B">
        <w:rPr>
          <w:rFonts w:hint="cs"/>
          <w:cs/>
          <w:lang w:bidi="bn-IN"/>
        </w:rPr>
        <w:t>নিসা</w:t>
      </w:r>
      <w:r>
        <w:rPr>
          <w:cs/>
          <w:lang w:bidi="bn-IN"/>
        </w:rPr>
        <w:t>-</w:t>
      </w:r>
      <w:r w:rsidRPr="00E8636B">
        <w:rPr>
          <w:rFonts w:hint="cs"/>
          <w:cs/>
          <w:lang w:bidi="bn-IN"/>
        </w:rPr>
        <w:t>১২</w:t>
      </w:r>
      <w:r>
        <w:t>,</w:t>
      </w:r>
      <w:r w:rsidRPr="00E8636B">
        <w:rPr>
          <w:rFonts w:hint="cs"/>
          <w:cs/>
          <w:lang w:bidi="bn-IN"/>
        </w:rPr>
        <w:t>১৪</w:t>
      </w:r>
      <w:r>
        <w:t>,</w:t>
      </w:r>
      <w:r w:rsidRPr="00E8636B">
        <w:rPr>
          <w:rFonts w:hint="cs"/>
          <w:cs/>
          <w:lang w:bidi="bn-IN"/>
        </w:rPr>
        <w:t>৬৯</w:t>
      </w:r>
      <w:r>
        <w:t>,</w:t>
      </w:r>
      <w:r w:rsidRPr="00E8636B">
        <w:rPr>
          <w:rFonts w:hint="cs"/>
          <w:cs/>
          <w:lang w:bidi="bn-IN"/>
        </w:rPr>
        <w:t>৮০</w:t>
      </w:r>
      <w:r>
        <w:t>,</w:t>
      </w:r>
      <w:r w:rsidRPr="00E8636B">
        <w:rPr>
          <w:rFonts w:hint="cs"/>
          <w:cs/>
          <w:lang w:bidi="bn-IN"/>
        </w:rPr>
        <w:t>মায়িদাহ</w:t>
      </w:r>
      <w:r>
        <w:rPr>
          <w:cs/>
          <w:lang w:bidi="bn-IN"/>
        </w:rPr>
        <w:t>-</w:t>
      </w:r>
      <w:r w:rsidRPr="00E8636B">
        <w:rPr>
          <w:rFonts w:hint="cs"/>
          <w:cs/>
          <w:lang w:bidi="bn-IN"/>
        </w:rPr>
        <w:t>৯২</w:t>
      </w:r>
      <w:r>
        <w:t>,</w:t>
      </w:r>
      <w:r w:rsidRPr="00E8636B">
        <w:rPr>
          <w:rFonts w:hint="cs"/>
          <w:cs/>
          <w:lang w:bidi="bn-IN"/>
        </w:rPr>
        <w:t>আনফাল</w:t>
      </w:r>
      <w:r>
        <w:rPr>
          <w:cs/>
          <w:lang w:bidi="bn-IN"/>
        </w:rPr>
        <w:t>-</w:t>
      </w:r>
      <w:r w:rsidRPr="00E8636B">
        <w:rPr>
          <w:rFonts w:hint="cs"/>
          <w:cs/>
          <w:lang w:bidi="bn-IN"/>
        </w:rPr>
        <w:t>১</w:t>
      </w:r>
      <w:r>
        <w:t>,</w:t>
      </w:r>
      <w:r w:rsidRPr="00E8636B">
        <w:rPr>
          <w:rFonts w:hint="cs"/>
          <w:cs/>
          <w:lang w:bidi="bn-IN"/>
        </w:rPr>
        <w:t>২০</w:t>
      </w:r>
      <w:r>
        <w:t>,</w:t>
      </w:r>
      <w:r w:rsidRPr="00E8636B">
        <w:rPr>
          <w:rFonts w:hint="cs"/>
          <w:cs/>
          <w:lang w:bidi="bn-IN"/>
        </w:rPr>
        <w:t>৪৬</w:t>
      </w:r>
      <w:r>
        <w:t>,</w:t>
      </w:r>
      <w:r w:rsidRPr="00E8636B">
        <w:rPr>
          <w:rFonts w:hint="cs"/>
          <w:cs/>
          <w:lang w:bidi="bn-IN"/>
        </w:rPr>
        <w:t>তওবাহ</w:t>
      </w:r>
      <w:r>
        <w:rPr>
          <w:cs/>
          <w:lang w:bidi="bn-IN"/>
        </w:rPr>
        <w:t>-</w:t>
      </w:r>
      <w:r w:rsidRPr="00E8636B">
        <w:rPr>
          <w:rFonts w:hint="cs"/>
          <w:cs/>
          <w:lang w:bidi="bn-IN"/>
        </w:rPr>
        <w:t>৭১</w:t>
      </w:r>
      <w:r>
        <w:t>,</w:t>
      </w:r>
      <w:r w:rsidRPr="00E8636B">
        <w:rPr>
          <w:rFonts w:hint="cs"/>
          <w:cs/>
          <w:lang w:bidi="bn-IN"/>
        </w:rPr>
        <w:t>নূর</w:t>
      </w:r>
      <w:r>
        <w:rPr>
          <w:rFonts w:hint="eastAsia"/>
        </w:rPr>
        <w:t>-</w:t>
      </w:r>
      <w:r w:rsidRPr="00E8636B">
        <w:rPr>
          <w:rFonts w:hint="cs"/>
          <w:cs/>
          <w:lang w:bidi="bn-IN"/>
        </w:rPr>
        <w:t>৫১</w:t>
      </w:r>
      <w:r>
        <w:t>,</w:t>
      </w:r>
      <w:r w:rsidRPr="00E8636B">
        <w:rPr>
          <w:rFonts w:hint="cs"/>
          <w:cs/>
          <w:lang w:bidi="bn-IN"/>
        </w:rPr>
        <w:t>৫৪</w:t>
      </w:r>
      <w:r>
        <w:t>,</w:t>
      </w:r>
      <w:r w:rsidRPr="00E8636B">
        <w:rPr>
          <w:rFonts w:hint="cs"/>
          <w:cs/>
          <w:lang w:bidi="bn-IN"/>
        </w:rPr>
        <w:t>৫৬</w:t>
      </w:r>
      <w:r>
        <w:t>,</w:t>
      </w:r>
      <w:r w:rsidRPr="00E8636B">
        <w:rPr>
          <w:rFonts w:hint="cs"/>
          <w:cs/>
          <w:lang w:bidi="bn-IN"/>
        </w:rPr>
        <w:t>আহযাব</w:t>
      </w:r>
      <w:r>
        <w:rPr>
          <w:rFonts w:hint="eastAsia"/>
        </w:rPr>
        <w:t>-</w:t>
      </w:r>
      <w:r w:rsidRPr="00E8636B">
        <w:rPr>
          <w:rFonts w:hint="cs"/>
          <w:cs/>
          <w:lang w:bidi="bn-IN"/>
        </w:rPr>
        <w:t>৬৬</w:t>
      </w:r>
      <w:r>
        <w:t>,</w:t>
      </w:r>
      <w:r w:rsidRPr="00E8636B">
        <w:rPr>
          <w:rFonts w:hint="cs"/>
          <w:cs/>
          <w:lang w:bidi="bn-IN"/>
        </w:rPr>
        <w:t>৭১</w:t>
      </w:r>
      <w:r w:rsidRPr="00E8636B">
        <w:t>,</w:t>
      </w:r>
      <w:r w:rsidRPr="00E8636B">
        <w:rPr>
          <w:rFonts w:hint="cs"/>
          <w:cs/>
          <w:lang w:bidi="bn-IN"/>
        </w:rPr>
        <w:t>হুজরাত</w:t>
      </w:r>
      <w:r>
        <w:rPr>
          <w:rFonts w:hint="eastAsia"/>
        </w:rPr>
        <w:t>-</w:t>
      </w:r>
      <w:r w:rsidRPr="00E8636B">
        <w:rPr>
          <w:rFonts w:hint="cs"/>
          <w:cs/>
          <w:lang w:bidi="bn-IN"/>
        </w:rPr>
        <w:t>১৪</w:t>
      </w:r>
      <w:r>
        <w:t>,</w:t>
      </w:r>
      <w:r w:rsidRPr="00E8636B">
        <w:rPr>
          <w:rFonts w:hint="cs"/>
          <w:cs/>
          <w:lang w:bidi="bn-IN"/>
        </w:rPr>
        <w:t>ফাতহ</w:t>
      </w:r>
      <w:r>
        <w:rPr>
          <w:rFonts w:hint="eastAsia"/>
        </w:rPr>
        <w:t>-</w:t>
      </w:r>
      <w:r w:rsidRPr="00E8636B">
        <w:rPr>
          <w:rFonts w:hint="cs"/>
          <w:cs/>
          <w:lang w:bidi="bn-IN"/>
        </w:rPr>
        <w:t>১৬</w:t>
      </w:r>
      <w:r>
        <w:t>,</w:t>
      </w:r>
      <w:r w:rsidRPr="00E8636B">
        <w:rPr>
          <w:rFonts w:hint="cs"/>
          <w:cs/>
          <w:lang w:bidi="bn-IN"/>
        </w:rPr>
        <w:t>১৭</w:t>
      </w:r>
      <w:r>
        <w:t>,</w:t>
      </w:r>
      <w:r w:rsidRPr="00E8636B">
        <w:rPr>
          <w:rFonts w:hint="cs"/>
          <w:cs/>
          <w:lang w:bidi="bn-IN"/>
        </w:rPr>
        <w:t>মুহা</w:t>
      </w:r>
      <w:r>
        <w:rPr>
          <w:cs/>
          <w:lang w:bidi="bn-IN"/>
        </w:rPr>
        <w:t>ম্মা</w:t>
      </w:r>
      <w:r w:rsidRPr="00E8636B">
        <w:rPr>
          <w:rFonts w:hint="cs"/>
          <w:cs/>
          <w:lang w:bidi="bn-IN"/>
        </w:rPr>
        <w:t>দ</w:t>
      </w:r>
      <w:r>
        <w:rPr>
          <w:rFonts w:hint="eastAsia"/>
        </w:rPr>
        <w:t>-</w:t>
      </w:r>
      <w:r w:rsidRPr="00E8636B">
        <w:rPr>
          <w:rFonts w:hint="cs"/>
          <w:cs/>
          <w:lang w:bidi="bn-IN"/>
        </w:rPr>
        <w:t>৩২</w:t>
      </w:r>
      <w:r>
        <w:t>,</w:t>
      </w:r>
      <w:r w:rsidRPr="00E8636B">
        <w:rPr>
          <w:rFonts w:hint="cs"/>
          <w:cs/>
          <w:lang w:bidi="bn-IN"/>
        </w:rPr>
        <w:t>মুজাদিলাহ</w:t>
      </w:r>
      <w:r>
        <w:rPr>
          <w:cs/>
          <w:lang w:bidi="bn-IN"/>
        </w:rPr>
        <w:t>-</w:t>
      </w:r>
      <w:r w:rsidRPr="00E8636B">
        <w:rPr>
          <w:rFonts w:hint="cs"/>
          <w:cs/>
          <w:lang w:bidi="bn-IN"/>
        </w:rPr>
        <w:t>১২</w:t>
      </w:r>
      <w:r>
        <w:t>,</w:t>
      </w:r>
      <w:r w:rsidRPr="00E8636B">
        <w:rPr>
          <w:rFonts w:hint="cs"/>
          <w:cs/>
          <w:lang w:bidi="bn-IN"/>
        </w:rPr>
        <w:t>মুমতাহিনাহ</w:t>
      </w:r>
      <w:r>
        <w:rPr>
          <w:cs/>
          <w:lang w:bidi="bn-IN"/>
        </w:rPr>
        <w:t>-</w:t>
      </w:r>
      <w:r w:rsidRPr="00E8636B">
        <w:rPr>
          <w:rFonts w:hint="cs"/>
          <w:cs/>
          <w:lang w:bidi="bn-IN"/>
        </w:rPr>
        <w:t>১২</w:t>
      </w:r>
      <w:r>
        <w:t>,</w:t>
      </w:r>
      <w:r w:rsidRPr="00E8636B">
        <w:rPr>
          <w:rFonts w:hint="cs"/>
          <w:cs/>
          <w:lang w:bidi="bn-IN"/>
        </w:rPr>
        <w:t>তাগাবুন</w:t>
      </w:r>
      <w:r>
        <w:rPr>
          <w:cs/>
          <w:lang w:bidi="bn-IN"/>
        </w:rPr>
        <w:t>-</w:t>
      </w:r>
      <w:r w:rsidRPr="00E8636B">
        <w:rPr>
          <w:rFonts w:hint="cs"/>
          <w:cs/>
          <w:lang w:bidi="bn-IN"/>
        </w:rPr>
        <w:t>১২</w:t>
      </w:r>
      <w:r>
        <w:t>,</w:t>
      </w:r>
      <w:r w:rsidRPr="00E8636B">
        <w:rPr>
          <w:rFonts w:hint="cs"/>
          <w:cs/>
          <w:lang w:bidi="bn-IN"/>
        </w:rPr>
        <w:t>জিন</w:t>
      </w:r>
      <w:r>
        <w:rPr>
          <w:rFonts w:hint="eastAsia"/>
        </w:rPr>
        <w:t>-</w:t>
      </w:r>
      <w:r w:rsidRPr="00E8636B">
        <w:rPr>
          <w:rFonts w:hint="cs"/>
          <w:cs/>
          <w:lang w:bidi="bn-IN"/>
        </w:rPr>
        <w:t>২৩।</w:t>
      </w:r>
    </w:p>
    <w:p w:rsidR="00B11A70" w:rsidRDefault="00B11A70" w:rsidP="00B11A70">
      <w:pPr>
        <w:pStyle w:val="libNormal"/>
        <w:rPr>
          <w:lang w:bidi="bn-IN"/>
        </w:rPr>
      </w:pPr>
      <w:r>
        <w:rPr>
          <w:cs/>
          <w:lang w:bidi="bn-IN"/>
        </w:rPr>
        <w:t>১১৯</w:t>
      </w:r>
      <w:r>
        <w:rPr>
          <w:lang w:bidi="bn-IN"/>
        </w:rPr>
        <w:t>.</w:t>
      </w:r>
      <w:r w:rsidRPr="00E8636B">
        <w:rPr>
          <w:rFonts w:hint="cs"/>
          <w:cs/>
          <w:lang w:bidi="bn-IN"/>
        </w:rPr>
        <w:t>আল</w:t>
      </w:r>
      <w:r>
        <w:rPr>
          <w:lang w:bidi="bn-IN"/>
        </w:rPr>
        <w:t xml:space="preserve"> </w:t>
      </w:r>
      <w:r w:rsidRPr="00E8636B">
        <w:rPr>
          <w:rFonts w:hint="cs"/>
          <w:cs/>
          <w:lang w:bidi="bn-IN"/>
        </w:rPr>
        <w:t>ইমরান</w:t>
      </w:r>
      <w:r>
        <w:rPr>
          <w:rFonts w:hint="eastAsia"/>
        </w:rPr>
        <w:t>-</w:t>
      </w:r>
      <w:r w:rsidRPr="00E8636B">
        <w:rPr>
          <w:rFonts w:hint="cs"/>
          <w:cs/>
          <w:lang w:bidi="bn-IN"/>
        </w:rPr>
        <w:t>১৫২</w:t>
      </w:r>
      <w:r>
        <w:t>,</w:t>
      </w:r>
      <w:r w:rsidRPr="00E8636B">
        <w:rPr>
          <w:rFonts w:hint="cs"/>
          <w:cs/>
          <w:lang w:bidi="bn-IN"/>
        </w:rPr>
        <w:t>নিসা</w:t>
      </w:r>
      <w:r>
        <w:rPr>
          <w:rFonts w:hint="eastAsia"/>
        </w:rPr>
        <w:t>-</w:t>
      </w:r>
      <w:r w:rsidRPr="00E8636B">
        <w:rPr>
          <w:rFonts w:hint="cs"/>
          <w:cs/>
          <w:lang w:bidi="bn-IN"/>
        </w:rPr>
        <w:t>৪২</w:t>
      </w:r>
      <w:r>
        <w:t>,</w:t>
      </w:r>
      <w:r w:rsidRPr="00E8636B">
        <w:rPr>
          <w:rFonts w:hint="cs"/>
          <w:cs/>
          <w:lang w:bidi="bn-IN"/>
        </w:rPr>
        <w:t>৫৯</w:t>
      </w:r>
      <w:r>
        <w:t>,</w:t>
      </w:r>
      <w:r w:rsidRPr="00E8636B">
        <w:rPr>
          <w:rFonts w:hint="cs"/>
          <w:cs/>
          <w:lang w:bidi="bn-IN"/>
        </w:rPr>
        <w:t>৬৫</w:t>
      </w:r>
      <w:r>
        <w:t>,</w:t>
      </w:r>
      <w:r w:rsidRPr="00E8636B">
        <w:rPr>
          <w:rFonts w:hint="cs"/>
          <w:cs/>
          <w:lang w:bidi="bn-IN"/>
        </w:rPr>
        <w:t>১০৫</w:t>
      </w:r>
      <w:r>
        <w:t>,</w:t>
      </w:r>
      <w:r w:rsidRPr="00E8636B">
        <w:rPr>
          <w:rFonts w:hint="cs"/>
          <w:cs/>
          <w:lang w:bidi="bn-IN"/>
        </w:rPr>
        <w:t>মায়িদাহ</w:t>
      </w:r>
      <w:r>
        <w:rPr>
          <w:rFonts w:hint="eastAsia"/>
        </w:rPr>
        <w:t>-</w:t>
      </w:r>
      <w:r w:rsidRPr="00E8636B">
        <w:rPr>
          <w:rFonts w:hint="cs"/>
          <w:cs/>
          <w:lang w:bidi="bn-IN"/>
        </w:rPr>
        <w:t>৪৮</w:t>
      </w:r>
      <w:r>
        <w:t>,</w:t>
      </w:r>
      <w:r w:rsidRPr="00E8636B">
        <w:rPr>
          <w:rFonts w:hint="cs"/>
          <w:cs/>
          <w:lang w:bidi="bn-IN"/>
        </w:rPr>
        <w:t>হাজ্জ</w:t>
      </w:r>
      <w:r>
        <w:rPr>
          <w:rFonts w:hint="eastAsia"/>
        </w:rPr>
        <w:t>-</w:t>
      </w:r>
      <w:r w:rsidRPr="00E8636B">
        <w:rPr>
          <w:rFonts w:hint="cs"/>
          <w:cs/>
          <w:lang w:bidi="bn-IN"/>
        </w:rPr>
        <w:t>৬৭</w:t>
      </w:r>
      <w:r>
        <w:t>,</w:t>
      </w:r>
      <w:r w:rsidRPr="00E8636B">
        <w:rPr>
          <w:rFonts w:hint="cs"/>
          <w:cs/>
          <w:lang w:bidi="bn-IN"/>
        </w:rPr>
        <w:t>আহযাব</w:t>
      </w:r>
      <w:r>
        <w:rPr>
          <w:rFonts w:hint="eastAsia"/>
        </w:rPr>
        <w:t>-</w:t>
      </w:r>
      <w:r w:rsidRPr="00E8636B">
        <w:rPr>
          <w:rFonts w:hint="cs"/>
          <w:cs/>
          <w:lang w:bidi="bn-IN"/>
        </w:rPr>
        <w:t>৬</w:t>
      </w:r>
      <w:r>
        <w:t>,</w:t>
      </w:r>
      <w:r w:rsidRPr="00E8636B">
        <w:rPr>
          <w:rFonts w:hint="cs"/>
          <w:cs/>
          <w:lang w:bidi="bn-IN"/>
        </w:rPr>
        <w:t>৩৬</w:t>
      </w:r>
      <w:r>
        <w:t>,</w:t>
      </w:r>
      <w:r w:rsidRPr="00E8636B">
        <w:rPr>
          <w:rFonts w:hint="cs"/>
          <w:cs/>
          <w:lang w:bidi="bn-IN"/>
        </w:rPr>
        <w:t>মুজাদিলাহ</w:t>
      </w:r>
      <w:r>
        <w:rPr>
          <w:rFonts w:hint="eastAsia"/>
        </w:rPr>
        <w:t>-</w:t>
      </w:r>
      <w:r w:rsidRPr="00E8636B">
        <w:t>(</w:t>
      </w:r>
      <w:r w:rsidRPr="00E8636B">
        <w:rPr>
          <w:rFonts w:hint="cs"/>
          <w:cs/>
          <w:lang w:bidi="bn-IN"/>
        </w:rPr>
        <w:t>৮</w:t>
      </w:r>
      <w:r>
        <w:rPr>
          <w:rFonts w:hint="eastAsia"/>
        </w:rPr>
        <w:t>-</w:t>
      </w:r>
      <w:r w:rsidRPr="00E8636B">
        <w:rPr>
          <w:rFonts w:hint="cs"/>
          <w:cs/>
          <w:lang w:bidi="bn-IN"/>
        </w:rPr>
        <w:t>৯</w:t>
      </w:r>
      <w:r w:rsidRPr="00E8636B">
        <w:rPr>
          <w:cs/>
          <w:lang w:bidi="bn-IN"/>
        </w:rPr>
        <w:t>)</w:t>
      </w:r>
      <w:r>
        <w:t>,</w:t>
      </w:r>
      <w:r w:rsidRPr="00E8636B">
        <w:rPr>
          <w:rFonts w:hint="cs"/>
          <w:cs/>
          <w:lang w:bidi="bn-IN"/>
        </w:rPr>
        <w:t>হাশর</w:t>
      </w:r>
      <w:r>
        <w:rPr>
          <w:rFonts w:hint="eastAsia"/>
        </w:rPr>
        <w:t>-</w:t>
      </w:r>
      <w:r w:rsidRPr="00E8636B">
        <w:rPr>
          <w:rFonts w:hint="cs"/>
          <w:cs/>
          <w:lang w:bidi="bn-IN"/>
        </w:rPr>
        <w:t>৭।</w:t>
      </w:r>
    </w:p>
    <w:p w:rsidR="00B11A70" w:rsidRPr="0062766A" w:rsidRDefault="00B11A70" w:rsidP="00B11A70">
      <w:pPr>
        <w:pStyle w:val="libNormal"/>
        <w:rPr>
          <w:lang w:bidi="fa-IR"/>
        </w:rPr>
      </w:pPr>
      <w:r>
        <w:rPr>
          <w:cs/>
          <w:lang w:bidi="bn-IN"/>
        </w:rPr>
        <w:t>১২০</w:t>
      </w:r>
      <w:r>
        <w:rPr>
          <w:lang w:bidi="bn-IN"/>
        </w:rPr>
        <w:t>.</w:t>
      </w:r>
      <w:r w:rsidRPr="0062766A">
        <w:rPr>
          <w:rFonts w:hint="cs"/>
          <w:cs/>
          <w:lang w:bidi="bn-IN"/>
        </w:rPr>
        <w:t>আল</w:t>
      </w:r>
      <w:r w:rsidRPr="0062766A">
        <w:rPr>
          <w:cs/>
          <w:lang w:bidi="bn-IN"/>
        </w:rPr>
        <w:t xml:space="preserve"> </w:t>
      </w:r>
      <w:r w:rsidRPr="0062766A">
        <w:rPr>
          <w:rFonts w:hint="cs"/>
          <w:cs/>
          <w:lang w:bidi="bn-IN"/>
        </w:rPr>
        <w:t>আহকামুল</w:t>
      </w:r>
      <w:r w:rsidRPr="0062766A">
        <w:rPr>
          <w:cs/>
          <w:lang w:bidi="bn-IN"/>
        </w:rPr>
        <w:t xml:space="preserve"> </w:t>
      </w:r>
      <w:r w:rsidRPr="0062766A">
        <w:rPr>
          <w:rFonts w:hint="cs"/>
          <w:cs/>
          <w:lang w:bidi="bn-IN"/>
        </w:rPr>
        <w:t>সালতানিয়াহ</w:t>
      </w:r>
      <w:r>
        <w:rPr>
          <w:lang w:bidi="fa-IR"/>
        </w:rPr>
        <w:t>,</w:t>
      </w:r>
      <w:r w:rsidRPr="0062766A">
        <w:rPr>
          <w:rFonts w:hint="cs"/>
          <w:cs/>
          <w:lang w:bidi="bn-IN"/>
        </w:rPr>
        <w:t>লিখেছেন</w:t>
      </w:r>
      <w:r w:rsidRPr="0062766A">
        <w:rPr>
          <w:cs/>
          <w:lang w:bidi="bn-IN"/>
        </w:rPr>
        <w:t xml:space="preserve"> </w:t>
      </w:r>
      <w:r w:rsidRPr="0062766A">
        <w:rPr>
          <w:rFonts w:hint="cs"/>
          <w:cs/>
          <w:lang w:bidi="bn-IN"/>
        </w:rPr>
        <w:t>আবু</w:t>
      </w:r>
      <w:r w:rsidRPr="0062766A">
        <w:rPr>
          <w:cs/>
          <w:lang w:bidi="bn-IN"/>
        </w:rPr>
        <w:t xml:space="preserve"> </w:t>
      </w:r>
      <w:r w:rsidRPr="0062766A">
        <w:rPr>
          <w:rFonts w:hint="cs"/>
          <w:cs/>
          <w:lang w:bidi="bn-IN"/>
        </w:rPr>
        <w:t>ইয়ালা</w:t>
      </w:r>
      <w:r w:rsidRPr="0062766A">
        <w:rPr>
          <w:cs/>
          <w:lang w:bidi="bn-IN"/>
        </w:rPr>
        <w:t xml:space="preserve"> </w:t>
      </w:r>
      <w:r w:rsidRPr="0062766A">
        <w:rPr>
          <w:rFonts w:hint="cs"/>
          <w:cs/>
          <w:lang w:bidi="bn-IN"/>
        </w:rPr>
        <w:t>এবং</w:t>
      </w:r>
      <w:r w:rsidRPr="0062766A">
        <w:rPr>
          <w:cs/>
          <w:lang w:bidi="bn-IN"/>
        </w:rPr>
        <w:t xml:space="preserve"> </w:t>
      </w:r>
      <w:r w:rsidRPr="00573999">
        <w:rPr>
          <w:rStyle w:val="libAlaemChar"/>
        </w:rPr>
        <w:t>‘</w:t>
      </w:r>
      <w:r w:rsidRPr="0062766A">
        <w:rPr>
          <w:rFonts w:hint="cs"/>
          <w:cs/>
          <w:lang w:bidi="bn-IN"/>
        </w:rPr>
        <w:t>আস</w:t>
      </w:r>
      <w:r w:rsidRPr="0062766A">
        <w:rPr>
          <w:cs/>
          <w:lang w:bidi="bn-IN"/>
        </w:rPr>
        <w:t xml:space="preserve"> </w:t>
      </w:r>
      <w:r w:rsidRPr="0062766A">
        <w:rPr>
          <w:rFonts w:hint="cs"/>
          <w:cs/>
          <w:lang w:bidi="bn-IN"/>
        </w:rPr>
        <w:t>সাওয়াদুল</w:t>
      </w:r>
      <w:r w:rsidRPr="0062766A">
        <w:rPr>
          <w:cs/>
          <w:lang w:bidi="bn-IN"/>
        </w:rPr>
        <w:t xml:space="preserve"> </w:t>
      </w:r>
      <w:r w:rsidRPr="0062766A">
        <w:rPr>
          <w:rFonts w:hint="cs"/>
          <w:cs/>
          <w:lang w:bidi="bn-IN"/>
        </w:rPr>
        <w:t>আ</w:t>
      </w:r>
      <w:r w:rsidRPr="0062766A">
        <w:rPr>
          <w:rFonts w:hint="eastAsia"/>
          <w:lang w:bidi="fa-IR"/>
        </w:rPr>
        <w:t>’</w:t>
      </w:r>
      <w:r w:rsidRPr="0062766A">
        <w:rPr>
          <w:rFonts w:hint="cs"/>
          <w:cs/>
          <w:lang w:bidi="bn-IN"/>
        </w:rPr>
        <w:t>যাম</w:t>
      </w:r>
      <w:r w:rsidRPr="0062766A">
        <w:rPr>
          <w:rFonts w:hint="eastAsia"/>
          <w:lang w:bidi="fa-IR"/>
        </w:rPr>
        <w:t>’</w:t>
      </w:r>
      <w:r w:rsidRPr="0062766A">
        <w:rPr>
          <w:lang w:bidi="fa-IR"/>
        </w:rPr>
        <w:t xml:space="preserve"> </w:t>
      </w:r>
      <w:r w:rsidRPr="0062766A">
        <w:rPr>
          <w:rFonts w:hint="cs"/>
          <w:cs/>
          <w:lang w:bidi="bn-IN"/>
        </w:rPr>
        <w:t>লিখেছেন</w:t>
      </w:r>
      <w:r w:rsidRPr="0062766A">
        <w:rPr>
          <w:cs/>
          <w:lang w:bidi="bn-IN"/>
        </w:rPr>
        <w:t xml:space="preserve"> </w:t>
      </w:r>
      <w:r w:rsidRPr="0062766A">
        <w:rPr>
          <w:rFonts w:hint="cs"/>
          <w:cs/>
          <w:lang w:bidi="bn-IN"/>
        </w:rPr>
        <w:t>আবুল</w:t>
      </w:r>
      <w:r w:rsidRPr="0062766A">
        <w:rPr>
          <w:cs/>
          <w:lang w:bidi="bn-IN"/>
        </w:rPr>
        <w:t xml:space="preserve"> </w:t>
      </w:r>
      <w:r w:rsidRPr="0062766A">
        <w:rPr>
          <w:rFonts w:hint="cs"/>
          <w:cs/>
          <w:lang w:bidi="bn-IN"/>
        </w:rPr>
        <w:t>কাশিম</w:t>
      </w:r>
      <w:r w:rsidRPr="0062766A">
        <w:rPr>
          <w:cs/>
          <w:lang w:bidi="bn-IN"/>
        </w:rPr>
        <w:t xml:space="preserve"> </w:t>
      </w:r>
      <w:r w:rsidRPr="0062766A">
        <w:rPr>
          <w:rFonts w:hint="cs"/>
          <w:cs/>
          <w:lang w:bidi="bn-IN"/>
        </w:rPr>
        <w:t>সামারক</w:t>
      </w:r>
      <w:r w:rsidRPr="0062766A">
        <w:rPr>
          <w:cs/>
          <w:lang w:bidi="bn-IN"/>
        </w:rPr>
        <w:t>া</w:t>
      </w:r>
      <w:r w:rsidRPr="0062766A">
        <w:rPr>
          <w:rFonts w:hint="cs"/>
          <w:cs/>
          <w:lang w:bidi="bn-IN"/>
        </w:rPr>
        <w:t>ন্দি</w:t>
      </w:r>
      <w:r>
        <w:rPr>
          <w:lang w:bidi="fa-IR"/>
        </w:rPr>
        <w:t>,</w:t>
      </w:r>
      <w:r w:rsidRPr="0062766A">
        <w:rPr>
          <w:rFonts w:hint="cs"/>
          <w:cs/>
          <w:lang w:bidi="bn-IN"/>
        </w:rPr>
        <w:t>পৃঃ</w:t>
      </w:r>
      <w:r w:rsidRPr="0062766A">
        <w:rPr>
          <w:cs/>
          <w:lang w:bidi="bn-IN"/>
        </w:rPr>
        <w:t xml:space="preserve"> </w:t>
      </w:r>
      <w:r w:rsidRPr="0062766A">
        <w:rPr>
          <w:rFonts w:hint="cs"/>
          <w:cs/>
          <w:lang w:bidi="bn-IN"/>
        </w:rPr>
        <w:t>৪০</w:t>
      </w:r>
      <w:r>
        <w:rPr>
          <w:rFonts w:hint="eastAsia"/>
          <w:lang w:bidi="fa-IR"/>
        </w:rPr>
        <w:t>-</w:t>
      </w:r>
      <w:r w:rsidRPr="0062766A">
        <w:rPr>
          <w:rFonts w:hint="cs"/>
          <w:cs/>
          <w:lang w:bidi="bn-IN"/>
        </w:rPr>
        <w:t>৪২।</w:t>
      </w:r>
    </w:p>
    <w:p w:rsidR="00B11A70" w:rsidRDefault="00B11A70" w:rsidP="00B11A70">
      <w:pPr>
        <w:pStyle w:val="libNormal"/>
        <w:rPr>
          <w:lang w:bidi="bn-IN"/>
        </w:rPr>
      </w:pPr>
      <w:r>
        <w:rPr>
          <w:cs/>
          <w:lang w:bidi="bn-IN"/>
        </w:rPr>
        <w:t>১২১</w:t>
      </w:r>
      <w:r>
        <w:rPr>
          <w:lang w:bidi="bn-IN"/>
        </w:rPr>
        <w:t>.</w:t>
      </w:r>
      <w:r w:rsidRPr="0062766A">
        <w:rPr>
          <w:rFonts w:hint="cs"/>
          <w:cs/>
          <w:lang w:bidi="bn-IN"/>
        </w:rPr>
        <w:t>সৌভাগ্যবশতঃ</w:t>
      </w:r>
      <w:r w:rsidRPr="0062766A">
        <w:rPr>
          <w:cs/>
          <w:lang w:bidi="bn-IN"/>
        </w:rPr>
        <w:t xml:space="preserve"> </w:t>
      </w:r>
      <w:r w:rsidRPr="0062766A">
        <w:rPr>
          <w:rFonts w:hint="cs"/>
          <w:cs/>
          <w:lang w:bidi="bn-IN"/>
        </w:rPr>
        <w:t>বিজ্ঞ</w:t>
      </w:r>
      <w:r w:rsidRPr="0062766A">
        <w:rPr>
          <w:cs/>
          <w:lang w:bidi="bn-IN"/>
        </w:rPr>
        <w:t xml:space="preserve"> </w:t>
      </w:r>
      <w:r w:rsidRPr="0062766A">
        <w:rPr>
          <w:rFonts w:hint="cs"/>
          <w:cs/>
          <w:lang w:bidi="bn-IN"/>
        </w:rPr>
        <w:t>ব্যক্তিবর্গ</w:t>
      </w:r>
      <w:r w:rsidRPr="0062766A">
        <w:rPr>
          <w:cs/>
          <w:lang w:bidi="bn-IN"/>
        </w:rPr>
        <w:t xml:space="preserve"> </w:t>
      </w:r>
      <w:r w:rsidRPr="0062766A">
        <w:rPr>
          <w:rFonts w:hint="cs"/>
          <w:cs/>
          <w:lang w:bidi="bn-IN"/>
        </w:rPr>
        <w:t>এ</w:t>
      </w:r>
      <w:r w:rsidRPr="0062766A">
        <w:rPr>
          <w:cs/>
          <w:lang w:bidi="bn-IN"/>
        </w:rPr>
        <w:t xml:space="preserve"> </w:t>
      </w:r>
      <w:r w:rsidRPr="0062766A">
        <w:rPr>
          <w:rFonts w:hint="cs"/>
          <w:cs/>
          <w:lang w:bidi="bn-IN"/>
        </w:rPr>
        <w:t>বিষয়ের</w:t>
      </w:r>
      <w:r w:rsidRPr="0062766A">
        <w:rPr>
          <w:cs/>
          <w:lang w:bidi="bn-IN"/>
        </w:rPr>
        <w:t xml:space="preserve"> </w:t>
      </w:r>
      <w:r w:rsidRPr="0062766A">
        <w:rPr>
          <w:rFonts w:hint="cs"/>
          <w:cs/>
          <w:lang w:bidi="bn-IN"/>
        </w:rPr>
        <w:t>উপর</w:t>
      </w:r>
      <w:r w:rsidRPr="0062766A">
        <w:rPr>
          <w:cs/>
          <w:lang w:bidi="bn-IN"/>
        </w:rPr>
        <w:t xml:space="preserve"> </w:t>
      </w:r>
      <w:r w:rsidRPr="0062766A">
        <w:rPr>
          <w:rFonts w:hint="cs"/>
          <w:cs/>
          <w:lang w:bidi="bn-IN"/>
        </w:rPr>
        <w:t>একাধিক</w:t>
      </w:r>
      <w:r w:rsidRPr="0062766A">
        <w:rPr>
          <w:cs/>
          <w:lang w:bidi="bn-IN"/>
        </w:rPr>
        <w:t xml:space="preserve"> </w:t>
      </w:r>
      <w:r w:rsidRPr="0062766A">
        <w:rPr>
          <w:rFonts w:hint="cs"/>
          <w:cs/>
          <w:lang w:bidi="bn-IN"/>
        </w:rPr>
        <w:t>ভাষায়</w:t>
      </w:r>
      <w:r w:rsidRPr="0062766A">
        <w:rPr>
          <w:cs/>
          <w:lang w:bidi="bn-IN"/>
        </w:rPr>
        <w:t xml:space="preserve"> </w:t>
      </w:r>
      <w:r w:rsidRPr="0062766A">
        <w:rPr>
          <w:rFonts w:hint="cs"/>
          <w:cs/>
          <w:lang w:bidi="bn-IN"/>
        </w:rPr>
        <w:t>ও</w:t>
      </w:r>
      <w:r w:rsidRPr="0062766A">
        <w:rPr>
          <w:cs/>
          <w:lang w:bidi="bn-IN"/>
        </w:rPr>
        <w:t xml:space="preserve"> </w:t>
      </w:r>
      <w:r w:rsidRPr="0062766A">
        <w:rPr>
          <w:rFonts w:hint="cs"/>
          <w:cs/>
          <w:lang w:bidi="bn-IN"/>
        </w:rPr>
        <w:t>একাধিক</w:t>
      </w:r>
      <w:r w:rsidRPr="0062766A">
        <w:rPr>
          <w:cs/>
          <w:lang w:bidi="bn-IN"/>
        </w:rPr>
        <w:t xml:space="preserve"> </w:t>
      </w:r>
      <w:r w:rsidRPr="0062766A">
        <w:rPr>
          <w:rFonts w:hint="cs"/>
          <w:cs/>
          <w:lang w:bidi="bn-IN"/>
        </w:rPr>
        <w:t>পদ্ধতিতে</w:t>
      </w:r>
      <w:r w:rsidRPr="0062766A">
        <w:rPr>
          <w:cs/>
          <w:lang w:bidi="bn-IN"/>
        </w:rPr>
        <w:t xml:space="preserve"> </w:t>
      </w:r>
      <w:r w:rsidRPr="0062766A">
        <w:rPr>
          <w:rFonts w:hint="cs"/>
          <w:cs/>
          <w:lang w:bidi="bn-IN"/>
        </w:rPr>
        <w:t>শতসহস্র</w:t>
      </w:r>
      <w:r w:rsidRPr="0062766A">
        <w:rPr>
          <w:cs/>
          <w:lang w:bidi="bn-IN"/>
        </w:rPr>
        <w:t xml:space="preserve"> </w:t>
      </w:r>
      <w:r w:rsidRPr="0062766A">
        <w:rPr>
          <w:rFonts w:hint="cs"/>
          <w:cs/>
          <w:lang w:bidi="bn-IN"/>
        </w:rPr>
        <w:t>গ্রন্থ</w:t>
      </w:r>
      <w:r w:rsidRPr="0062766A">
        <w:rPr>
          <w:cs/>
          <w:lang w:bidi="bn-IN"/>
        </w:rPr>
        <w:t xml:space="preserve"> </w:t>
      </w:r>
      <w:r w:rsidRPr="0062766A">
        <w:rPr>
          <w:rFonts w:hint="cs"/>
          <w:cs/>
          <w:lang w:bidi="bn-IN"/>
        </w:rPr>
        <w:t>রচনা</w:t>
      </w:r>
      <w:r w:rsidRPr="0062766A">
        <w:rPr>
          <w:cs/>
          <w:lang w:bidi="bn-IN"/>
        </w:rPr>
        <w:t xml:space="preserve"> </w:t>
      </w:r>
      <w:r w:rsidRPr="0062766A">
        <w:rPr>
          <w:rFonts w:hint="cs"/>
          <w:cs/>
          <w:lang w:bidi="bn-IN"/>
        </w:rPr>
        <w:t>করে</w:t>
      </w:r>
      <w:r w:rsidRPr="0062766A">
        <w:rPr>
          <w:cs/>
          <w:lang w:bidi="bn-IN"/>
        </w:rPr>
        <w:t xml:space="preserve"> </w:t>
      </w:r>
      <w:r w:rsidRPr="0062766A">
        <w:rPr>
          <w:rFonts w:hint="cs"/>
          <w:cs/>
          <w:lang w:bidi="bn-IN"/>
        </w:rPr>
        <w:t>সত্যানুসন্ধিৎসুগণের</w:t>
      </w:r>
      <w:r w:rsidRPr="0062766A">
        <w:rPr>
          <w:cs/>
          <w:lang w:bidi="bn-IN"/>
        </w:rPr>
        <w:t xml:space="preserve"> </w:t>
      </w:r>
      <w:r w:rsidRPr="0062766A">
        <w:rPr>
          <w:rFonts w:hint="cs"/>
          <w:cs/>
          <w:lang w:bidi="bn-IN"/>
        </w:rPr>
        <w:t>জন্যে</w:t>
      </w:r>
      <w:r w:rsidRPr="0062766A">
        <w:rPr>
          <w:cs/>
          <w:lang w:bidi="bn-IN"/>
        </w:rPr>
        <w:t xml:space="preserve"> </w:t>
      </w:r>
      <w:r w:rsidRPr="0062766A">
        <w:rPr>
          <w:rFonts w:hint="cs"/>
          <w:cs/>
          <w:lang w:bidi="bn-IN"/>
        </w:rPr>
        <w:t>গবেষণার</w:t>
      </w:r>
      <w:r w:rsidRPr="0062766A">
        <w:rPr>
          <w:cs/>
          <w:lang w:bidi="bn-IN"/>
        </w:rPr>
        <w:t xml:space="preserve"> </w:t>
      </w:r>
      <w:r w:rsidRPr="0062766A">
        <w:rPr>
          <w:rFonts w:hint="cs"/>
          <w:cs/>
          <w:lang w:bidi="bn-IN"/>
        </w:rPr>
        <w:t>পথকে</w:t>
      </w:r>
      <w:r>
        <w:rPr>
          <w:lang w:bidi="fa-IR"/>
        </w:rPr>
        <w:t xml:space="preserve"> </w:t>
      </w:r>
      <w:r w:rsidRPr="0062766A">
        <w:rPr>
          <w:rFonts w:hint="cs"/>
          <w:cs/>
          <w:lang w:bidi="bn-IN"/>
        </w:rPr>
        <w:t>বিস্তৃত</w:t>
      </w:r>
      <w:r w:rsidRPr="0062766A">
        <w:rPr>
          <w:cs/>
          <w:lang w:bidi="bn-IN"/>
        </w:rPr>
        <w:t xml:space="preserve"> </w:t>
      </w:r>
      <w:r w:rsidRPr="0062766A">
        <w:rPr>
          <w:rFonts w:hint="cs"/>
          <w:cs/>
          <w:lang w:bidi="bn-IN"/>
        </w:rPr>
        <w:t>করেছেন।</w:t>
      </w:r>
      <w:r w:rsidRPr="0062766A">
        <w:rPr>
          <w:cs/>
          <w:lang w:bidi="bn-IN"/>
        </w:rPr>
        <w:t xml:space="preserve"> </w:t>
      </w:r>
      <w:r w:rsidRPr="0062766A">
        <w:rPr>
          <w:rFonts w:hint="cs"/>
          <w:cs/>
          <w:lang w:bidi="bn-IN"/>
        </w:rPr>
        <w:t>উদাহরণতঃ</w:t>
      </w:r>
      <w:r w:rsidRPr="0062766A">
        <w:rPr>
          <w:cs/>
          <w:lang w:bidi="bn-IN"/>
        </w:rPr>
        <w:t xml:space="preserve"> </w:t>
      </w:r>
      <w:r w:rsidRPr="0062766A">
        <w:rPr>
          <w:rFonts w:hint="cs"/>
          <w:cs/>
          <w:lang w:bidi="bn-IN"/>
        </w:rPr>
        <w:t>আবাক</w:t>
      </w:r>
      <w:r w:rsidRPr="0062766A">
        <w:rPr>
          <w:cs/>
          <w:lang w:bidi="bn-IN"/>
        </w:rPr>
        <w:t>া</w:t>
      </w:r>
      <w:r w:rsidRPr="0062766A">
        <w:rPr>
          <w:rFonts w:hint="cs"/>
          <w:cs/>
          <w:lang w:bidi="bn-IN"/>
        </w:rPr>
        <w:t>তুল</w:t>
      </w:r>
      <w:r w:rsidRPr="0062766A">
        <w:rPr>
          <w:cs/>
          <w:lang w:bidi="bn-IN"/>
        </w:rPr>
        <w:t xml:space="preserve"> </w:t>
      </w:r>
      <w:r w:rsidRPr="0062766A">
        <w:rPr>
          <w:rFonts w:hint="cs"/>
          <w:cs/>
          <w:lang w:bidi="bn-IN"/>
        </w:rPr>
        <w:t>আনওয়ার</w:t>
      </w:r>
      <w:r>
        <w:rPr>
          <w:lang w:bidi="fa-IR"/>
        </w:rPr>
        <w:t>,</w:t>
      </w:r>
      <w:r w:rsidRPr="0062766A">
        <w:rPr>
          <w:rFonts w:hint="cs"/>
          <w:cs/>
          <w:lang w:bidi="bn-IN"/>
        </w:rPr>
        <w:t>আল</w:t>
      </w:r>
      <w:r w:rsidRPr="0062766A">
        <w:rPr>
          <w:cs/>
          <w:lang w:bidi="bn-IN"/>
        </w:rPr>
        <w:t xml:space="preserve"> </w:t>
      </w:r>
      <w:r w:rsidRPr="0062766A">
        <w:rPr>
          <w:rFonts w:hint="cs"/>
          <w:cs/>
          <w:lang w:bidi="bn-IN"/>
        </w:rPr>
        <w:t>গাদির</w:t>
      </w:r>
      <w:r>
        <w:rPr>
          <w:lang w:bidi="fa-IR"/>
        </w:rPr>
        <w:t>,</w:t>
      </w:r>
      <w:r w:rsidRPr="0062766A">
        <w:rPr>
          <w:rFonts w:hint="cs"/>
          <w:cs/>
          <w:lang w:bidi="bn-IN"/>
        </w:rPr>
        <w:t>দালায়িলুস</w:t>
      </w:r>
      <w:r w:rsidRPr="0062766A">
        <w:rPr>
          <w:cs/>
          <w:lang w:bidi="bn-IN"/>
        </w:rPr>
        <w:t xml:space="preserve"> </w:t>
      </w:r>
      <w:r w:rsidRPr="0062766A">
        <w:rPr>
          <w:rFonts w:hint="cs"/>
          <w:cs/>
          <w:lang w:bidi="bn-IN"/>
        </w:rPr>
        <w:t>সিদক</w:t>
      </w:r>
      <w:r>
        <w:rPr>
          <w:lang w:bidi="fa-IR"/>
        </w:rPr>
        <w:t>,</w:t>
      </w:r>
      <w:r w:rsidRPr="0062766A">
        <w:rPr>
          <w:rFonts w:hint="cs"/>
          <w:cs/>
          <w:lang w:bidi="bn-IN"/>
        </w:rPr>
        <w:t>গায়াতুল</w:t>
      </w:r>
      <w:r w:rsidRPr="0062766A">
        <w:rPr>
          <w:cs/>
          <w:lang w:bidi="bn-IN"/>
        </w:rPr>
        <w:t xml:space="preserve"> </w:t>
      </w:r>
      <w:r w:rsidRPr="0062766A">
        <w:rPr>
          <w:rFonts w:hint="cs"/>
          <w:cs/>
          <w:lang w:bidi="bn-IN"/>
        </w:rPr>
        <w:t>মারাম</w:t>
      </w:r>
      <w:r w:rsidRPr="0062766A">
        <w:rPr>
          <w:cs/>
          <w:lang w:bidi="bn-IN"/>
        </w:rPr>
        <w:t xml:space="preserve"> </w:t>
      </w:r>
      <w:r w:rsidRPr="0062766A">
        <w:rPr>
          <w:rFonts w:hint="cs"/>
          <w:cs/>
          <w:lang w:bidi="bn-IN"/>
        </w:rPr>
        <w:t>এবং</w:t>
      </w:r>
      <w:r w:rsidRPr="0062766A">
        <w:rPr>
          <w:cs/>
          <w:lang w:bidi="bn-IN"/>
        </w:rPr>
        <w:t xml:space="preserve"> </w:t>
      </w:r>
      <w:r w:rsidRPr="0062766A">
        <w:rPr>
          <w:rFonts w:hint="cs"/>
          <w:cs/>
          <w:lang w:bidi="bn-IN"/>
        </w:rPr>
        <w:t>ইসবাতুল</w:t>
      </w:r>
      <w:r w:rsidRPr="0062766A">
        <w:rPr>
          <w:cs/>
          <w:lang w:bidi="bn-IN"/>
        </w:rPr>
        <w:t xml:space="preserve"> </w:t>
      </w:r>
      <w:r w:rsidRPr="0062766A">
        <w:rPr>
          <w:rFonts w:hint="cs"/>
          <w:cs/>
          <w:lang w:bidi="bn-IN"/>
        </w:rPr>
        <w:t>হুদাহ</w:t>
      </w:r>
      <w:r w:rsidRPr="0062766A">
        <w:rPr>
          <w:cs/>
          <w:lang w:bidi="bn-IN"/>
        </w:rPr>
        <w:t xml:space="preserve"> </w:t>
      </w:r>
      <w:r w:rsidRPr="0062766A">
        <w:rPr>
          <w:rFonts w:hint="cs"/>
          <w:cs/>
          <w:lang w:bidi="bn-IN"/>
        </w:rPr>
        <w:t>ইত্যাদি</w:t>
      </w:r>
      <w:r w:rsidRPr="0062766A">
        <w:rPr>
          <w:cs/>
          <w:lang w:bidi="bn-IN"/>
        </w:rPr>
        <w:t xml:space="preserve"> </w:t>
      </w:r>
      <w:r w:rsidRPr="0062766A">
        <w:rPr>
          <w:rFonts w:hint="cs"/>
          <w:cs/>
          <w:lang w:bidi="bn-IN"/>
        </w:rPr>
        <w:t>গ্রন্থের</w:t>
      </w:r>
      <w:r w:rsidRPr="0062766A">
        <w:rPr>
          <w:cs/>
          <w:lang w:bidi="bn-IN"/>
        </w:rPr>
        <w:t xml:space="preserve"> </w:t>
      </w:r>
      <w:r w:rsidRPr="0062766A">
        <w:rPr>
          <w:rFonts w:hint="cs"/>
          <w:cs/>
          <w:lang w:bidi="bn-IN"/>
        </w:rPr>
        <w:t>নাম</w:t>
      </w:r>
      <w:r w:rsidRPr="0062766A">
        <w:rPr>
          <w:cs/>
          <w:lang w:bidi="bn-IN"/>
        </w:rPr>
        <w:t xml:space="preserve"> </w:t>
      </w:r>
      <w:r w:rsidRPr="0062766A">
        <w:rPr>
          <w:rFonts w:hint="cs"/>
          <w:cs/>
          <w:lang w:bidi="bn-IN"/>
        </w:rPr>
        <w:t>উ</w:t>
      </w:r>
      <w:r>
        <w:rPr>
          <w:rFonts w:hint="cs"/>
          <w:cs/>
          <w:lang w:bidi="bn-IN"/>
        </w:rPr>
        <w:t>ল্লে</w:t>
      </w:r>
      <w:r w:rsidRPr="0062766A">
        <w:rPr>
          <w:rFonts w:hint="cs"/>
          <w:cs/>
          <w:lang w:bidi="bn-IN"/>
        </w:rPr>
        <w:t>খ</w:t>
      </w:r>
      <w:r w:rsidRPr="0062766A">
        <w:rPr>
          <w:cs/>
          <w:lang w:bidi="bn-IN"/>
        </w:rPr>
        <w:t xml:space="preserve"> </w:t>
      </w:r>
      <w:r w:rsidRPr="0062766A">
        <w:rPr>
          <w:rFonts w:hint="cs"/>
          <w:cs/>
          <w:lang w:bidi="bn-IN"/>
        </w:rPr>
        <w:t>যোগ্য</w:t>
      </w:r>
      <w:r w:rsidRPr="0062766A">
        <w:rPr>
          <w:cs/>
          <w:lang w:bidi="bn-IN"/>
        </w:rPr>
        <w:t xml:space="preserve"> </w:t>
      </w:r>
      <w:r w:rsidRPr="00573999">
        <w:rPr>
          <w:rFonts w:hint="cs"/>
          <w:cs/>
          <w:lang w:bidi="hi-IN"/>
        </w:rPr>
        <w:t>।</w:t>
      </w:r>
      <w:r>
        <w:rPr>
          <w:lang w:bidi="fa-IR"/>
        </w:rPr>
        <w:t xml:space="preserve"> </w:t>
      </w:r>
      <w:r w:rsidRPr="0062766A">
        <w:rPr>
          <w:rFonts w:hint="cs"/>
          <w:cs/>
          <w:lang w:bidi="bn-IN"/>
        </w:rPr>
        <w:t>যারা</w:t>
      </w:r>
      <w:r w:rsidRPr="0062766A">
        <w:rPr>
          <w:cs/>
          <w:lang w:bidi="bn-IN"/>
        </w:rPr>
        <w:t xml:space="preserve"> </w:t>
      </w:r>
      <w:r w:rsidRPr="0062766A">
        <w:rPr>
          <w:rFonts w:hint="cs"/>
          <w:cs/>
          <w:lang w:bidi="bn-IN"/>
        </w:rPr>
        <w:t>পড়াশুনার</w:t>
      </w:r>
      <w:r w:rsidRPr="0062766A">
        <w:rPr>
          <w:cs/>
          <w:lang w:bidi="bn-IN"/>
        </w:rPr>
        <w:t xml:space="preserve"> </w:t>
      </w:r>
      <w:r w:rsidRPr="0062766A">
        <w:rPr>
          <w:rFonts w:hint="cs"/>
          <w:cs/>
          <w:lang w:bidi="bn-IN"/>
        </w:rPr>
        <w:t>যথেষ্ট</w:t>
      </w:r>
      <w:r w:rsidRPr="0062766A">
        <w:rPr>
          <w:cs/>
          <w:lang w:bidi="bn-IN"/>
        </w:rPr>
        <w:t xml:space="preserve"> </w:t>
      </w:r>
      <w:r w:rsidRPr="0062766A">
        <w:rPr>
          <w:rFonts w:hint="cs"/>
          <w:cs/>
          <w:lang w:bidi="bn-IN"/>
        </w:rPr>
        <w:t>সুযোগ</w:t>
      </w:r>
      <w:r w:rsidRPr="0062766A">
        <w:rPr>
          <w:cs/>
          <w:lang w:bidi="bn-IN"/>
        </w:rPr>
        <w:t xml:space="preserve"> </w:t>
      </w:r>
      <w:r w:rsidRPr="0062766A">
        <w:rPr>
          <w:rFonts w:hint="cs"/>
          <w:cs/>
          <w:lang w:bidi="bn-IN"/>
        </w:rPr>
        <w:t>পান</w:t>
      </w:r>
      <w:r w:rsidRPr="0062766A">
        <w:rPr>
          <w:cs/>
          <w:lang w:bidi="bn-IN"/>
        </w:rPr>
        <w:t xml:space="preserve"> </w:t>
      </w:r>
      <w:r w:rsidRPr="0062766A">
        <w:rPr>
          <w:rFonts w:hint="cs"/>
          <w:cs/>
          <w:lang w:bidi="bn-IN"/>
        </w:rPr>
        <w:t>না</w:t>
      </w:r>
      <w:r w:rsidRPr="0062766A">
        <w:rPr>
          <w:cs/>
          <w:lang w:bidi="bn-IN"/>
        </w:rPr>
        <w:t xml:space="preserve"> </w:t>
      </w:r>
      <w:r w:rsidRPr="0062766A">
        <w:rPr>
          <w:rFonts w:hint="cs"/>
          <w:cs/>
          <w:lang w:bidi="bn-IN"/>
        </w:rPr>
        <w:t>তারা</w:t>
      </w:r>
      <w:r w:rsidRPr="0062766A">
        <w:rPr>
          <w:cs/>
          <w:lang w:bidi="bn-IN"/>
        </w:rPr>
        <w:t xml:space="preserve"> </w:t>
      </w:r>
      <w:r w:rsidRPr="00573999">
        <w:rPr>
          <w:rStyle w:val="libAlaemChar"/>
        </w:rPr>
        <w:t>‘</w:t>
      </w:r>
      <w:r w:rsidRPr="0062766A">
        <w:rPr>
          <w:rFonts w:hint="cs"/>
          <w:cs/>
          <w:lang w:bidi="bn-IN"/>
        </w:rPr>
        <w:t>আল</w:t>
      </w:r>
      <w:r w:rsidRPr="0062766A">
        <w:rPr>
          <w:cs/>
          <w:lang w:bidi="bn-IN"/>
        </w:rPr>
        <w:t xml:space="preserve"> </w:t>
      </w:r>
      <w:r w:rsidRPr="0062766A">
        <w:rPr>
          <w:rFonts w:hint="cs"/>
          <w:cs/>
          <w:lang w:bidi="bn-IN"/>
        </w:rPr>
        <w:t>মুরাজিয়াত</w:t>
      </w:r>
      <w:r w:rsidRPr="0062766A">
        <w:rPr>
          <w:rFonts w:hint="eastAsia"/>
          <w:lang w:bidi="fa-IR"/>
        </w:rPr>
        <w:t>’</w:t>
      </w:r>
      <w:r w:rsidRPr="0062766A">
        <w:rPr>
          <w:rFonts w:hint="cs"/>
          <w:cs/>
          <w:lang w:bidi="bn-IN"/>
        </w:rPr>
        <w:t>নামক</w:t>
      </w:r>
      <w:r w:rsidRPr="0062766A">
        <w:rPr>
          <w:cs/>
          <w:lang w:bidi="bn-IN"/>
        </w:rPr>
        <w:t xml:space="preserve"> </w:t>
      </w:r>
      <w:r w:rsidRPr="0062766A">
        <w:rPr>
          <w:rFonts w:hint="cs"/>
          <w:cs/>
          <w:lang w:bidi="bn-IN"/>
        </w:rPr>
        <w:t>একটি</w:t>
      </w:r>
      <w:r w:rsidRPr="0062766A">
        <w:rPr>
          <w:cs/>
          <w:lang w:bidi="bn-IN"/>
        </w:rPr>
        <w:t xml:space="preserve"> </w:t>
      </w:r>
      <w:r w:rsidRPr="0062766A">
        <w:rPr>
          <w:rFonts w:hint="cs"/>
          <w:cs/>
          <w:lang w:bidi="bn-IN"/>
        </w:rPr>
        <w:t>বই</w:t>
      </w:r>
      <w:r>
        <w:rPr>
          <w:lang w:bidi="fa-IR"/>
        </w:rPr>
        <w:t>,</w:t>
      </w:r>
      <w:r w:rsidRPr="0062766A">
        <w:rPr>
          <w:rFonts w:hint="cs"/>
          <w:cs/>
          <w:lang w:bidi="bn-IN"/>
        </w:rPr>
        <w:t>যা</w:t>
      </w:r>
      <w:r w:rsidRPr="0062766A">
        <w:rPr>
          <w:cs/>
          <w:lang w:bidi="bn-IN"/>
        </w:rPr>
        <w:t xml:space="preserve"> </w:t>
      </w:r>
      <w:r w:rsidRPr="0062766A">
        <w:rPr>
          <w:rFonts w:hint="cs"/>
          <w:cs/>
          <w:lang w:bidi="bn-IN"/>
        </w:rPr>
        <w:t>শিয়া</w:t>
      </w:r>
      <w:r w:rsidRPr="0062766A">
        <w:rPr>
          <w:cs/>
          <w:lang w:bidi="bn-IN"/>
        </w:rPr>
        <w:t xml:space="preserve"> </w:t>
      </w:r>
      <w:r w:rsidRPr="0062766A">
        <w:rPr>
          <w:rFonts w:hint="cs"/>
          <w:cs/>
          <w:lang w:bidi="bn-IN"/>
        </w:rPr>
        <w:t>ও</w:t>
      </w:r>
      <w:r w:rsidRPr="0062766A">
        <w:rPr>
          <w:cs/>
          <w:lang w:bidi="bn-IN"/>
        </w:rPr>
        <w:t xml:space="preserve"> </w:t>
      </w:r>
      <w:r>
        <w:rPr>
          <w:rFonts w:hint="cs"/>
          <w:cs/>
          <w:lang w:bidi="bn-IN"/>
        </w:rPr>
        <w:t>সুন্নী</w:t>
      </w:r>
      <w:r w:rsidRPr="0062766A">
        <w:rPr>
          <w:cs/>
          <w:lang w:bidi="bn-IN"/>
        </w:rPr>
        <w:t xml:space="preserve"> </w:t>
      </w:r>
      <w:r w:rsidRPr="0062766A">
        <w:rPr>
          <w:rFonts w:hint="cs"/>
          <w:cs/>
          <w:lang w:bidi="bn-IN"/>
        </w:rPr>
        <w:t>দু</w:t>
      </w:r>
      <w:r w:rsidRPr="0062766A">
        <w:rPr>
          <w:rFonts w:hint="eastAsia"/>
          <w:lang w:bidi="fa-IR"/>
        </w:rPr>
        <w:t>’</w:t>
      </w:r>
      <w:r w:rsidRPr="0062766A">
        <w:rPr>
          <w:rFonts w:hint="cs"/>
          <w:cs/>
          <w:lang w:bidi="bn-IN"/>
        </w:rPr>
        <w:t>জন</w:t>
      </w:r>
      <w:r w:rsidRPr="0062766A">
        <w:rPr>
          <w:cs/>
          <w:lang w:bidi="bn-IN"/>
        </w:rPr>
        <w:t xml:space="preserve"> </w:t>
      </w:r>
      <w:r w:rsidRPr="0062766A">
        <w:rPr>
          <w:rFonts w:hint="cs"/>
          <w:cs/>
          <w:lang w:bidi="bn-IN"/>
        </w:rPr>
        <w:t>মনীষীর</w:t>
      </w:r>
      <w:r w:rsidRPr="0062766A">
        <w:rPr>
          <w:cs/>
          <w:lang w:bidi="bn-IN"/>
        </w:rPr>
        <w:t xml:space="preserve"> </w:t>
      </w:r>
      <w:r w:rsidRPr="0062766A">
        <w:rPr>
          <w:rFonts w:hint="cs"/>
          <w:cs/>
          <w:lang w:bidi="bn-IN"/>
        </w:rPr>
        <w:t>মধ্যে</w:t>
      </w:r>
      <w:r w:rsidRPr="0062766A">
        <w:rPr>
          <w:cs/>
          <w:lang w:bidi="bn-IN"/>
        </w:rPr>
        <w:t xml:space="preserve"> </w:t>
      </w:r>
      <w:r w:rsidRPr="0062766A">
        <w:rPr>
          <w:rFonts w:hint="cs"/>
          <w:cs/>
          <w:lang w:bidi="bn-IN"/>
        </w:rPr>
        <w:t>বিনিময়কৃত</w:t>
      </w:r>
      <w:r w:rsidRPr="0062766A">
        <w:rPr>
          <w:cs/>
          <w:lang w:bidi="bn-IN"/>
        </w:rPr>
        <w:t xml:space="preserve"> </w:t>
      </w:r>
      <w:r w:rsidRPr="0062766A">
        <w:rPr>
          <w:rFonts w:hint="cs"/>
          <w:cs/>
          <w:lang w:bidi="bn-IN"/>
        </w:rPr>
        <w:t>পত্রসমূহের</w:t>
      </w:r>
      <w:r w:rsidRPr="0062766A">
        <w:rPr>
          <w:cs/>
          <w:lang w:bidi="bn-IN"/>
        </w:rPr>
        <w:t xml:space="preserve"> </w:t>
      </w:r>
      <w:r w:rsidRPr="0062766A">
        <w:rPr>
          <w:rFonts w:hint="cs"/>
          <w:cs/>
          <w:lang w:bidi="bn-IN"/>
        </w:rPr>
        <w:t>সমাহার</w:t>
      </w:r>
      <w:r>
        <w:rPr>
          <w:lang w:bidi="fa-IR"/>
        </w:rPr>
        <w:t>,</w:t>
      </w:r>
      <w:r w:rsidRPr="0062766A">
        <w:rPr>
          <w:rFonts w:hint="cs"/>
          <w:cs/>
          <w:lang w:bidi="bn-IN"/>
        </w:rPr>
        <w:t>তা</w:t>
      </w:r>
      <w:r w:rsidRPr="0062766A">
        <w:rPr>
          <w:cs/>
          <w:lang w:bidi="bn-IN"/>
        </w:rPr>
        <w:t xml:space="preserve"> </w:t>
      </w:r>
      <w:r w:rsidRPr="0062766A">
        <w:rPr>
          <w:rFonts w:hint="cs"/>
          <w:cs/>
          <w:lang w:bidi="bn-IN"/>
        </w:rPr>
        <w:t>পড়তে</w:t>
      </w:r>
      <w:r>
        <w:rPr>
          <w:lang w:bidi="fa-IR"/>
        </w:rPr>
        <w:t xml:space="preserve"> </w:t>
      </w:r>
      <w:r w:rsidRPr="0062766A">
        <w:rPr>
          <w:rFonts w:hint="cs"/>
          <w:cs/>
          <w:lang w:bidi="bn-IN"/>
        </w:rPr>
        <w:t>পারেন।</w:t>
      </w:r>
      <w:r w:rsidRPr="0062766A">
        <w:rPr>
          <w:cs/>
          <w:lang w:bidi="bn-IN"/>
        </w:rPr>
        <w:t xml:space="preserve"> </w:t>
      </w:r>
      <w:r w:rsidRPr="0062766A">
        <w:rPr>
          <w:rFonts w:hint="cs"/>
          <w:cs/>
          <w:lang w:bidi="bn-IN"/>
        </w:rPr>
        <w:t>সৌভাগ্যবশতঃ</w:t>
      </w:r>
      <w:r w:rsidRPr="0062766A">
        <w:rPr>
          <w:cs/>
          <w:lang w:bidi="bn-IN"/>
        </w:rPr>
        <w:t xml:space="preserve"> </w:t>
      </w:r>
      <w:r w:rsidRPr="0062766A">
        <w:rPr>
          <w:rFonts w:hint="cs"/>
          <w:cs/>
          <w:lang w:bidi="bn-IN"/>
        </w:rPr>
        <w:t>বইটি</w:t>
      </w:r>
      <w:r w:rsidRPr="0062766A">
        <w:rPr>
          <w:cs/>
          <w:lang w:bidi="bn-IN"/>
        </w:rPr>
        <w:t xml:space="preserve"> </w:t>
      </w:r>
      <w:r w:rsidRPr="0062766A">
        <w:rPr>
          <w:rFonts w:hint="cs"/>
          <w:cs/>
          <w:lang w:bidi="bn-IN"/>
        </w:rPr>
        <w:t>বাংলায়</w:t>
      </w:r>
      <w:r w:rsidRPr="0062766A">
        <w:rPr>
          <w:cs/>
          <w:lang w:bidi="bn-IN"/>
        </w:rPr>
        <w:t xml:space="preserve"> </w:t>
      </w:r>
      <w:r w:rsidRPr="0062766A">
        <w:rPr>
          <w:rFonts w:hint="cs"/>
          <w:cs/>
          <w:lang w:bidi="bn-IN"/>
        </w:rPr>
        <w:t>অনুদিত</w:t>
      </w:r>
      <w:r w:rsidRPr="0062766A">
        <w:rPr>
          <w:cs/>
          <w:lang w:bidi="bn-IN"/>
        </w:rPr>
        <w:t xml:space="preserve"> </w:t>
      </w:r>
      <w:r w:rsidRPr="0062766A">
        <w:rPr>
          <w:rFonts w:hint="cs"/>
          <w:cs/>
          <w:lang w:bidi="bn-IN"/>
        </w:rPr>
        <w:t>করা</w:t>
      </w:r>
      <w:r w:rsidRPr="0062766A">
        <w:rPr>
          <w:cs/>
          <w:lang w:bidi="bn-IN"/>
        </w:rPr>
        <w:t xml:space="preserve"> </w:t>
      </w:r>
      <w:r w:rsidRPr="0062766A">
        <w:rPr>
          <w:rFonts w:hint="cs"/>
          <w:cs/>
          <w:lang w:bidi="bn-IN"/>
        </w:rPr>
        <w:t>হয়েছে।</w:t>
      </w:r>
    </w:p>
    <w:p w:rsidR="00B11A70" w:rsidRPr="00ED2F0E" w:rsidRDefault="00B11A70" w:rsidP="00B11A70">
      <w:pPr>
        <w:pStyle w:val="libNormal"/>
      </w:pPr>
      <w:r>
        <w:rPr>
          <w:cs/>
          <w:lang w:bidi="bn-IN"/>
        </w:rPr>
        <w:t>১২২</w:t>
      </w:r>
      <w:r>
        <w:rPr>
          <w:lang w:bidi="bn-IN"/>
        </w:rPr>
        <w:t>.</w:t>
      </w:r>
      <w:r w:rsidRPr="00ED2F0E">
        <w:rPr>
          <w:rFonts w:hint="cs"/>
          <w:cs/>
          <w:lang w:bidi="bn-IN"/>
        </w:rPr>
        <w:t>বাক</w:t>
      </w:r>
      <w:r w:rsidRPr="00ED2F0E">
        <w:rPr>
          <w:cs/>
          <w:lang w:bidi="bn-IN"/>
        </w:rPr>
        <w:t>া</w:t>
      </w:r>
      <w:r w:rsidRPr="00ED2F0E">
        <w:rPr>
          <w:rFonts w:hint="cs"/>
          <w:cs/>
          <w:lang w:bidi="bn-IN"/>
        </w:rPr>
        <w:t>রা</w:t>
      </w:r>
      <w:r>
        <w:rPr>
          <w:cs/>
          <w:lang w:bidi="bn-IN"/>
        </w:rPr>
        <w:t xml:space="preserve"> : </w:t>
      </w:r>
      <w:r w:rsidRPr="00ED2F0E">
        <w:rPr>
          <w:rFonts w:hint="cs"/>
          <w:cs/>
          <w:lang w:bidi="bn-IN"/>
        </w:rPr>
        <w:t>১৫১</w:t>
      </w:r>
      <w:r>
        <w:t>,</w:t>
      </w:r>
      <w:r w:rsidRPr="00ED2F0E">
        <w:rPr>
          <w:rFonts w:hint="cs"/>
          <w:cs/>
          <w:lang w:bidi="bn-IN"/>
        </w:rPr>
        <w:t>আল</w:t>
      </w:r>
      <w:r w:rsidRPr="00ED2F0E">
        <w:rPr>
          <w:cs/>
          <w:lang w:bidi="bn-IN"/>
        </w:rPr>
        <w:t>-</w:t>
      </w:r>
      <w:r w:rsidRPr="00ED2F0E">
        <w:rPr>
          <w:rFonts w:hint="cs"/>
          <w:cs/>
          <w:lang w:bidi="bn-IN"/>
        </w:rPr>
        <w:t>ইমরান</w:t>
      </w:r>
      <w:r>
        <w:rPr>
          <w:rFonts w:hint="eastAsia"/>
        </w:rPr>
        <w:t>-</w:t>
      </w:r>
      <w:r w:rsidRPr="00ED2F0E">
        <w:rPr>
          <w:rFonts w:hint="cs"/>
          <w:cs/>
          <w:lang w:bidi="bn-IN"/>
        </w:rPr>
        <w:t>১৬৪</w:t>
      </w:r>
      <w:r>
        <w:t>,</w:t>
      </w:r>
      <w:r w:rsidRPr="00ED2F0E">
        <w:rPr>
          <w:rFonts w:hint="cs"/>
          <w:cs/>
          <w:lang w:bidi="bn-IN"/>
        </w:rPr>
        <w:t>জুমুআ</w:t>
      </w:r>
      <w:r w:rsidRPr="00ED2F0E">
        <w:rPr>
          <w:rFonts w:hint="eastAsia"/>
        </w:rPr>
        <w:t>’</w:t>
      </w:r>
      <w:r w:rsidRPr="00ED2F0E">
        <w:t>-</w:t>
      </w:r>
      <w:r w:rsidRPr="00ED2F0E">
        <w:rPr>
          <w:rFonts w:hint="cs"/>
          <w:cs/>
          <w:lang w:bidi="bn-IN"/>
        </w:rPr>
        <w:t>২</w:t>
      </w:r>
      <w:r>
        <w:t>,</w:t>
      </w:r>
      <w:r w:rsidRPr="00ED2F0E">
        <w:rPr>
          <w:rFonts w:hint="cs"/>
          <w:cs/>
          <w:lang w:bidi="bn-IN"/>
        </w:rPr>
        <w:t>নাহল</w:t>
      </w:r>
      <w:r>
        <w:rPr>
          <w:cs/>
          <w:lang w:bidi="bn-IN"/>
        </w:rPr>
        <w:t>-</w:t>
      </w:r>
      <w:r w:rsidRPr="00ED2F0E">
        <w:rPr>
          <w:rFonts w:hint="cs"/>
          <w:cs/>
          <w:lang w:bidi="bn-IN"/>
        </w:rPr>
        <w:t>৬৪</w:t>
      </w:r>
      <w:r>
        <w:t>,</w:t>
      </w:r>
      <w:r w:rsidRPr="00ED2F0E">
        <w:rPr>
          <w:rFonts w:hint="cs"/>
          <w:cs/>
          <w:lang w:bidi="bn-IN"/>
        </w:rPr>
        <w:t>৬৪</w:t>
      </w:r>
      <w:r>
        <w:t>,</w:t>
      </w:r>
      <w:r w:rsidRPr="00ED2F0E">
        <w:rPr>
          <w:rFonts w:hint="cs"/>
          <w:cs/>
          <w:lang w:bidi="bn-IN"/>
        </w:rPr>
        <w:t>আহযাব</w:t>
      </w:r>
      <w:r>
        <w:rPr>
          <w:rFonts w:hint="eastAsia"/>
        </w:rPr>
        <w:t>-</w:t>
      </w:r>
      <w:r w:rsidRPr="00ED2F0E">
        <w:rPr>
          <w:rFonts w:hint="cs"/>
          <w:cs/>
          <w:lang w:bidi="bn-IN"/>
        </w:rPr>
        <w:t>২১</w:t>
      </w:r>
      <w:r>
        <w:t>,</w:t>
      </w:r>
      <w:r w:rsidRPr="00ED2F0E">
        <w:rPr>
          <w:rFonts w:hint="cs"/>
          <w:cs/>
          <w:lang w:bidi="bn-IN"/>
        </w:rPr>
        <w:t>হাশর</w:t>
      </w:r>
      <w:r>
        <w:rPr>
          <w:cs/>
          <w:lang w:bidi="bn-IN"/>
        </w:rPr>
        <w:t>-</w:t>
      </w:r>
      <w:r w:rsidRPr="00ED2F0E">
        <w:rPr>
          <w:rFonts w:hint="cs"/>
          <w:cs/>
          <w:lang w:bidi="bn-IN"/>
        </w:rPr>
        <w:t>৭।</w:t>
      </w:r>
    </w:p>
    <w:p w:rsidR="00B11A70" w:rsidRDefault="00B11A70" w:rsidP="00B11A70">
      <w:pPr>
        <w:pStyle w:val="libNormal"/>
        <w:rPr>
          <w:lang w:bidi="bn-IN"/>
        </w:rPr>
      </w:pPr>
      <w:r>
        <w:rPr>
          <w:cs/>
          <w:lang w:bidi="bn-IN"/>
        </w:rPr>
        <w:t>১২৩</w:t>
      </w:r>
      <w:r>
        <w:rPr>
          <w:lang w:bidi="bn-IN"/>
        </w:rPr>
        <w:t>.</w:t>
      </w:r>
      <w:r w:rsidRPr="00ED2F0E">
        <w:rPr>
          <w:cs/>
          <w:lang w:bidi="bn-IN"/>
        </w:rPr>
        <w:t xml:space="preserve"> </w:t>
      </w:r>
      <w:r w:rsidRPr="00ED2F0E">
        <w:rPr>
          <w:rFonts w:hint="cs"/>
          <w:cs/>
          <w:lang w:bidi="bn-IN"/>
        </w:rPr>
        <w:t>আ</w:t>
      </w:r>
      <w:r>
        <w:rPr>
          <w:rFonts w:hint="cs"/>
          <w:cs/>
          <w:lang w:bidi="bn-IN"/>
        </w:rPr>
        <w:t>ল্লা</w:t>
      </w:r>
      <w:r w:rsidRPr="00ED2F0E">
        <w:rPr>
          <w:rFonts w:hint="cs"/>
          <w:cs/>
          <w:lang w:bidi="bn-IN"/>
        </w:rPr>
        <w:t>মা</w:t>
      </w:r>
      <w:r w:rsidRPr="00ED2F0E">
        <w:rPr>
          <w:cs/>
          <w:lang w:bidi="bn-IN"/>
        </w:rPr>
        <w:t xml:space="preserve"> </w:t>
      </w:r>
      <w:r w:rsidRPr="00ED2F0E">
        <w:rPr>
          <w:rFonts w:hint="cs"/>
          <w:cs/>
          <w:lang w:bidi="bn-IN"/>
        </w:rPr>
        <w:t>আমিনি</w:t>
      </w:r>
      <w:r w:rsidRPr="00ED2F0E">
        <w:rPr>
          <w:cs/>
          <w:lang w:bidi="bn-IN"/>
        </w:rPr>
        <w:t xml:space="preserve"> (</w:t>
      </w:r>
      <w:r w:rsidRPr="00ED2F0E">
        <w:rPr>
          <w:rFonts w:hint="cs"/>
          <w:cs/>
          <w:lang w:bidi="bn-IN"/>
        </w:rPr>
        <w:t>রঃ</w:t>
      </w:r>
      <w:r w:rsidRPr="00ED2F0E">
        <w:rPr>
          <w:cs/>
          <w:lang w:bidi="bn-IN"/>
        </w:rPr>
        <w:t xml:space="preserve">) </w:t>
      </w:r>
      <w:r w:rsidRPr="00ED2F0E">
        <w:rPr>
          <w:rFonts w:hint="cs"/>
          <w:cs/>
          <w:lang w:bidi="bn-IN"/>
        </w:rPr>
        <w:t>সাতশতজন</w:t>
      </w:r>
      <w:r w:rsidRPr="00ED2F0E">
        <w:rPr>
          <w:cs/>
          <w:lang w:bidi="bn-IN"/>
        </w:rPr>
        <w:t xml:space="preserve"> </w:t>
      </w:r>
      <w:r w:rsidRPr="00ED2F0E">
        <w:rPr>
          <w:rFonts w:hint="cs"/>
          <w:cs/>
          <w:lang w:bidi="bn-IN"/>
        </w:rPr>
        <w:t>মিথ্যা</w:t>
      </w:r>
      <w:r w:rsidRPr="00ED2F0E">
        <w:rPr>
          <w:cs/>
          <w:lang w:bidi="bn-IN"/>
        </w:rPr>
        <w:t xml:space="preserve"> </w:t>
      </w:r>
      <w:r w:rsidRPr="00ED2F0E">
        <w:rPr>
          <w:rFonts w:hint="cs"/>
          <w:cs/>
          <w:lang w:bidi="bn-IN"/>
        </w:rPr>
        <w:t>হাদীস</w:t>
      </w:r>
      <w:r w:rsidRPr="00ED2F0E">
        <w:rPr>
          <w:cs/>
          <w:lang w:bidi="bn-IN"/>
        </w:rPr>
        <w:t xml:space="preserve"> </w:t>
      </w:r>
      <w:r w:rsidRPr="00ED2F0E">
        <w:rPr>
          <w:rFonts w:hint="cs"/>
          <w:cs/>
          <w:lang w:bidi="bn-IN"/>
        </w:rPr>
        <w:t>বর্ণনাকারীর</w:t>
      </w:r>
      <w:r w:rsidRPr="00ED2F0E">
        <w:rPr>
          <w:cs/>
          <w:lang w:bidi="bn-IN"/>
        </w:rPr>
        <w:t xml:space="preserve"> </w:t>
      </w:r>
      <w:r w:rsidRPr="00ED2F0E">
        <w:rPr>
          <w:rFonts w:hint="cs"/>
          <w:cs/>
          <w:lang w:bidi="bn-IN"/>
        </w:rPr>
        <w:t>নাম</w:t>
      </w:r>
      <w:r w:rsidRPr="00ED2F0E">
        <w:rPr>
          <w:cs/>
          <w:lang w:bidi="bn-IN"/>
        </w:rPr>
        <w:t xml:space="preserve"> </w:t>
      </w:r>
      <w:r w:rsidRPr="00ED2F0E">
        <w:rPr>
          <w:rFonts w:hint="cs"/>
          <w:cs/>
          <w:lang w:bidi="bn-IN"/>
        </w:rPr>
        <w:t>তার</w:t>
      </w:r>
      <w:r w:rsidRPr="00ED2F0E">
        <w:rPr>
          <w:cs/>
          <w:lang w:bidi="bn-IN"/>
        </w:rPr>
        <w:t xml:space="preserve"> </w:t>
      </w:r>
      <w:r w:rsidRPr="00573999">
        <w:rPr>
          <w:rStyle w:val="libAlaemChar"/>
        </w:rPr>
        <w:t>“</w:t>
      </w:r>
      <w:r w:rsidRPr="00ED2F0E">
        <w:rPr>
          <w:rFonts w:hint="cs"/>
          <w:cs/>
          <w:lang w:bidi="bn-IN"/>
        </w:rPr>
        <w:t>আল</w:t>
      </w:r>
      <w:r w:rsidRPr="00ED2F0E">
        <w:rPr>
          <w:cs/>
          <w:lang w:bidi="bn-IN"/>
        </w:rPr>
        <w:t xml:space="preserve"> </w:t>
      </w:r>
      <w:r w:rsidRPr="00ED2F0E">
        <w:rPr>
          <w:rFonts w:hint="cs"/>
          <w:cs/>
          <w:lang w:bidi="bn-IN"/>
        </w:rPr>
        <w:t>গাদীর</w:t>
      </w:r>
      <w:r w:rsidRPr="00ED2F0E">
        <w:rPr>
          <w:cs/>
          <w:lang w:bidi="bn-IN"/>
        </w:rPr>
        <w:t xml:space="preserve"> </w:t>
      </w:r>
      <w:r w:rsidRPr="00ED2F0E">
        <w:rPr>
          <w:rFonts w:hint="cs"/>
          <w:cs/>
          <w:lang w:bidi="bn-IN"/>
        </w:rPr>
        <w:t>গ্রন্থে</w:t>
      </w:r>
      <w:r w:rsidRPr="00ED2F0E">
        <w:rPr>
          <w:cs/>
          <w:lang w:bidi="bn-IN"/>
        </w:rPr>
        <w:t xml:space="preserve"> </w:t>
      </w:r>
      <w:r w:rsidRPr="00ED2F0E">
        <w:rPr>
          <w:rFonts w:hint="cs"/>
          <w:cs/>
          <w:lang w:bidi="bn-IN"/>
        </w:rPr>
        <w:t>উ</w:t>
      </w:r>
      <w:r>
        <w:rPr>
          <w:rFonts w:hint="cs"/>
          <w:cs/>
          <w:lang w:bidi="bn-IN"/>
        </w:rPr>
        <w:t>ল্লে</w:t>
      </w:r>
      <w:r w:rsidRPr="00ED2F0E">
        <w:rPr>
          <w:rFonts w:hint="cs"/>
          <w:cs/>
          <w:lang w:bidi="bn-IN"/>
        </w:rPr>
        <w:t>খ</w:t>
      </w:r>
      <w:r w:rsidRPr="00ED2F0E">
        <w:rPr>
          <w:cs/>
          <w:lang w:bidi="bn-IN"/>
        </w:rPr>
        <w:t xml:space="preserve"> </w:t>
      </w:r>
      <w:r w:rsidRPr="00ED2F0E">
        <w:rPr>
          <w:rFonts w:hint="cs"/>
          <w:cs/>
          <w:lang w:bidi="bn-IN"/>
        </w:rPr>
        <w:t>করেছেন।</w:t>
      </w:r>
      <w:r w:rsidRPr="00ED2F0E">
        <w:rPr>
          <w:cs/>
          <w:lang w:bidi="bn-IN"/>
        </w:rPr>
        <w:t xml:space="preserve"> </w:t>
      </w:r>
      <w:r w:rsidRPr="00ED2F0E">
        <w:rPr>
          <w:rFonts w:hint="cs"/>
          <w:cs/>
          <w:lang w:bidi="bn-IN"/>
        </w:rPr>
        <w:t>তাদের</w:t>
      </w:r>
      <w:r w:rsidRPr="00ED2F0E">
        <w:rPr>
          <w:cs/>
          <w:lang w:bidi="bn-IN"/>
        </w:rPr>
        <w:t xml:space="preserve"> </w:t>
      </w:r>
      <w:r w:rsidRPr="00ED2F0E">
        <w:rPr>
          <w:rFonts w:hint="cs"/>
          <w:cs/>
          <w:lang w:bidi="bn-IN"/>
        </w:rPr>
        <w:t>মধ্যে</w:t>
      </w:r>
      <w:r w:rsidRPr="00ED2F0E">
        <w:rPr>
          <w:cs/>
          <w:lang w:bidi="bn-IN"/>
        </w:rPr>
        <w:t xml:space="preserve"> </w:t>
      </w:r>
      <w:r w:rsidRPr="00ED2F0E">
        <w:rPr>
          <w:rFonts w:hint="cs"/>
          <w:cs/>
          <w:lang w:bidi="bn-IN"/>
        </w:rPr>
        <w:t>কেউ</w:t>
      </w:r>
      <w:r w:rsidRPr="00ED2F0E">
        <w:rPr>
          <w:cs/>
          <w:lang w:bidi="bn-IN"/>
        </w:rPr>
        <w:t xml:space="preserve"> </w:t>
      </w:r>
      <w:r w:rsidRPr="00ED2F0E">
        <w:rPr>
          <w:rFonts w:hint="cs"/>
          <w:cs/>
          <w:lang w:bidi="bn-IN"/>
        </w:rPr>
        <w:t>কেউ</w:t>
      </w:r>
      <w:r w:rsidRPr="00ED2F0E">
        <w:rPr>
          <w:cs/>
          <w:lang w:bidi="bn-IN"/>
        </w:rPr>
        <w:t xml:space="preserve"> </w:t>
      </w:r>
      <w:r w:rsidRPr="00ED2F0E">
        <w:rPr>
          <w:rFonts w:hint="cs"/>
          <w:cs/>
          <w:lang w:bidi="bn-IN"/>
        </w:rPr>
        <w:t>এক</w:t>
      </w:r>
      <w:r w:rsidRPr="00ED2F0E">
        <w:rPr>
          <w:cs/>
          <w:lang w:bidi="bn-IN"/>
        </w:rPr>
        <w:t xml:space="preserve"> </w:t>
      </w:r>
      <w:r w:rsidRPr="00ED2F0E">
        <w:rPr>
          <w:rFonts w:hint="cs"/>
          <w:cs/>
          <w:lang w:bidi="bn-IN"/>
        </w:rPr>
        <w:t>লক্ষেরও</w:t>
      </w:r>
      <w:r w:rsidRPr="00ED2F0E">
        <w:rPr>
          <w:cs/>
          <w:lang w:bidi="bn-IN"/>
        </w:rPr>
        <w:t xml:space="preserve"> </w:t>
      </w:r>
      <w:r w:rsidRPr="00ED2F0E">
        <w:rPr>
          <w:rFonts w:hint="cs"/>
          <w:cs/>
          <w:lang w:bidi="bn-IN"/>
        </w:rPr>
        <w:t>অধিক</w:t>
      </w:r>
      <w:r w:rsidRPr="00ED2F0E">
        <w:rPr>
          <w:cs/>
          <w:lang w:bidi="bn-IN"/>
        </w:rPr>
        <w:t xml:space="preserve"> </w:t>
      </w:r>
      <w:r w:rsidRPr="00ED2F0E">
        <w:rPr>
          <w:rFonts w:hint="cs"/>
          <w:cs/>
          <w:lang w:bidi="bn-IN"/>
        </w:rPr>
        <w:t>হাদীসের</w:t>
      </w:r>
      <w:r w:rsidRPr="00ED2F0E">
        <w:rPr>
          <w:cs/>
          <w:lang w:bidi="bn-IN"/>
        </w:rPr>
        <w:t xml:space="preserve"> </w:t>
      </w:r>
      <w:r w:rsidRPr="00ED2F0E">
        <w:rPr>
          <w:rFonts w:hint="cs"/>
          <w:cs/>
          <w:lang w:bidi="bn-IN"/>
        </w:rPr>
        <w:t>বর্ণনাকারী</w:t>
      </w:r>
      <w:r>
        <w:t xml:space="preserve"> </w:t>
      </w:r>
      <w:r w:rsidRPr="00ED2F0E">
        <w:rPr>
          <w:rFonts w:hint="cs"/>
          <w:cs/>
          <w:lang w:bidi="bn-IN"/>
        </w:rPr>
        <w:t>রয়েছে</w:t>
      </w:r>
      <w:r w:rsidRPr="00ED2F0E">
        <w:rPr>
          <w:cs/>
          <w:lang w:bidi="bn-IN"/>
        </w:rPr>
        <w:t xml:space="preserve"> (</w:t>
      </w:r>
      <w:r w:rsidRPr="00ED2F0E">
        <w:rPr>
          <w:rFonts w:hint="cs"/>
          <w:cs/>
          <w:lang w:bidi="bn-IN"/>
        </w:rPr>
        <w:t>আল</w:t>
      </w:r>
      <w:r w:rsidRPr="00ED2F0E">
        <w:rPr>
          <w:cs/>
          <w:lang w:bidi="bn-IN"/>
        </w:rPr>
        <w:t xml:space="preserve"> </w:t>
      </w:r>
      <w:r w:rsidRPr="00ED2F0E">
        <w:rPr>
          <w:rFonts w:hint="cs"/>
          <w:cs/>
          <w:lang w:bidi="bn-IN"/>
        </w:rPr>
        <w:t>গাদীর</w:t>
      </w:r>
      <w:r>
        <w:t>,</w:t>
      </w:r>
      <w:r w:rsidRPr="00ED2F0E">
        <w:rPr>
          <w:rFonts w:hint="cs"/>
          <w:cs/>
          <w:lang w:bidi="bn-IN"/>
        </w:rPr>
        <w:t>খণ্ড</w:t>
      </w:r>
      <w:r w:rsidRPr="00ED2F0E">
        <w:rPr>
          <w:cs/>
          <w:lang w:bidi="bn-IN"/>
        </w:rPr>
        <w:t>-</w:t>
      </w:r>
      <w:r w:rsidRPr="00ED2F0E">
        <w:rPr>
          <w:rFonts w:hint="cs"/>
          <w:cs/>
          <w:lang w:bidi="bn-IN"/>
        </w:rPr>
        <w:t>৫</w:t>
      </w:r>
      <w:r w:rsidRPr="00ED2F0E">
        <w:rPr>
          <w:cs/>
          <w:lang w:bidi="bn-IN"/>
        </w:rPr>
        <w:t xml:space="preserve"> </w:t>
      </w:r>
      <w:r w:rsidRPr="00ED2F0E">
        <w:rPr>
          <w:rFonts w:hint="cs"/>
          <w:cs/>
          <w:lang w:bidi="bn-IN"/>
        </w:rPr>
        <w:t>পৃঃ</w:t>
      </w:r>
      <w:r w:rsidRPr="00ED2F0E">
        <w:rPr>
          <w:cs/>
          <w:lang w:bidi="bn-IN"/>
        </w:rPr>
        <w:t>-</w:t>
      </w:r>
      <w:r w:rsidRPr="00ED2F0E">
        <w:rPr>
          <w:rFonts w:hint="cs"/>
          <w:cs/>
          <w:lang w:bidi="bn-IN"/>
        </w:rPr>
        <w:t>২০৮</w:t>
      </w:r>
      <w:r w:rsidRPr="00ED2F0E">
        <w:rPr>
          <w:cs/>
          <w:lang w:bidi="bn-IN"/>
        </w:rPr>
        <w:t>)</w:t>
      </w:r>
      <w:r w:rsidRPr="00573999">
        <w:rPr>
          <w:rFonts w:hint="cs"/>
          <w:cs/>
          <w:lang w:bidi="hi-IN"/>
        </w:rPr>
        <w:t>।</w:t>
      </w:r>
    </w:p>
    <w:p w:rsidR="00B11A70" w:rsidRPr="00760E6C" w:rsidRDefault="00B11A70" w:rsidP="00B11A70">
      <w:pPr>
        <w:pStyle w:val="libNormal"/>
      </w:pPr>
      <w:r>
        <w:rPr>
          <w:cs/>
          <w:lang w:bidi="bn-IN"/>
        </w:rPr>
        <w:t>১২৪</w:t>
      </w:r>
      <w:r>
        <w:rPr>
          <w:lang w:bidi="bn-IN"/>
        </w:rPr>
        <w:t>.</w:t>
      </w:r>
      <w:r w:rsidRPr="00760E6C">
        <w:rPr>
          <w:rFonts w:hint="cs"/>
          <w:cs/>
          <w:lang w:bidi="bn-IN"/>
        </w:rPr>
        <w:t>শারহে</w:t>
      </w:r>
      <w:r w:rsidRPr="00760E6C">
        <w:rPr>
          <w:cs/>
          <w:lang w:bidi="bn-IN"/>
        </w:rPr>
        <w:t xml:space="preserve"> </w:t>
      </w:r>
      <w:r w:rsidRPr="00760E6C">
        <w:rPr>
          <w:rFonts w:hint="cs"/>
          <w:cs/>
          <w:lang w:bidi="bn-IN"/>
        </w:rPr>
        <w:t>নাহজুল</w:t>
      </w:r>
      <w:r w:rsidRPr="00760E6C">
        <w:rPr>
          <w:cs/>
          <w:lang w:bidi="bn-IN"/>
        </w:rPr>
        <w:t xml:space="preserve"> </w:t>
      </w:r>
      <w:r w:rsidRPr="00760E6C">
        <w:rPr>
          <w:rFonts w:hint="cs"/>
          <w:cs/>
          <w:lang w:bidi="bn-IN"/>
        </w:rPr>
        <w:t>বালাগাহ</w:t>
      </w:r>
      <w:r>
        <w:rPr>
          <w:cs/>
          <w:lang w:bidi="bn-IN"/>
        </w:rPr>
        <w:t xml:space="preserve"> : </w:t>
      </w:r>
      <w:r w:rsidRPr="00760E6C">
        <w:rPr>
          <w:rFonts w:hint="cs"/>
          <w:cs/>
          <w:lang w:bidi="bn-IN"/>
        </w:rPr>
        <w:t>ইবনে</w:t>
      </w:r>
      <w:r w:rsidRPr="00760E6C">
        <w:rPr>
          <w:cs/>
          <w:lang w:bidi="bn-IN"/>
        </w:rPr>
        <w:t xml:space="preserve"> </w:t>
      </w:r>
      <w:r w:rsidRPr="00760E6C">
        <w:rPr>
          <w:rFonts w:hint="cs"/>
          <w:cs/>
          <w:lang w:bidi="bn-IN"/>
        </w:rPr>
        <w:t>আবিল</w:t>
      </w:r>
      <w:r w:rsidRPr="00760E6C">
        <w:rPr>
          <w:cs/>
          <w:lang w:bidi="bn-IN"/>
        </w:rPr>
        <w:t xml:space="preserve"> </w:t>
      </w:r>
      <w:r w:rsidRPr="00760E6C">
        <w:rPr>
          <w:rFonts w:hint="cs"/>
          <w:cs/>
          <w:lang w:bidi="bn-IN"/>
        </w:rPr>
        <w:t>হাদিদ</w:t>
      </w:r>
      <w:r>
        <w:t>,</w:t>
      </w:r>
      <w:r w:rsidRPr="00760E6C">
        <w:rPr>
          <w:rFonts w:hint="cs"/>
          <w:cs/>
          <w:lang w:bidi="bn-IN"/>
        </w:rPr>
        <w:t>খণ্ড</w:t>
      </w:r>
      <w:r>
        <w:rPr>
          <w:rFonts w:hint="eastAsia"/>
        </w:rPr>
        <w:t>-</w:t>
      </w:r>
      <w:r w:rsidRPr="00760E6C">
        <w:rPr>
          <w:rFonts w:hint="cs"/>
          <w:cs/>
          <w:lang w:bidi="bn-IN"/>
        </w:rPr>
        <w:t>১</w:t>
      </w:r>
      <w:r>
        <w:t>,</w:t>
      </w:r>
      <w:r w:rsidRPr="00760E6C">
        <w:rPr>
          <w:rFonts w:hint="cs"/>
          <w:cs/>
          <w:lang w:bidi="bn-IN"/>
        </w:rPr>
        <w:t>পৃষ্ঠা</w:t>
      </w:r>
      <w:r w:rsidRPr="00760E6C">
        <w:rPr>
          <w:cs/>
          <w:lang w:bidi="bn-IN"/>
        </w:rPr>
        <w:t>-</w:t>
      </w:r>
      <w:r w:rsidRPr="00760E6C">
        <w:rPr>
          <w:rFonts w:hint="cs"/>
          <w:cs/>
          <w:lang w:bidi="bn-IN"/>
        </w:rPr>
        <w:t>৮৫</w:t>
      </w:r>
      <w:r w:rsidRPr="00760E6C">
        <w:rPr>
          <w:cs/>
          <w:lang w:bidi="bn-IN"/>
        </w:rPr>
        <w:t xml:space="preserve"> </w:t>
      </w:r>
      <w:r w:rsidRPr="00760E6C">
        <w:rPr>
          <w:rFonts w:hint="cs"/>
          <w:cs/>
          <w:lang w:bidi="bn-IN"/>
        </w:rPr>
        <w:t>খণ্ড</w:t>
      </w:r>
      <w:r>
        <w:rPr>
          <w:rFonts w:hint="eastAsia"/>
        </w:rPr>
        <w:t>-</w:t>
      </w:r>
      <w:r w:rsidRPr="00760E6C">
        <w:rPr>
          <w:rFonts w:hint="cs"/>
          <w:cs/>
          <w:lang w:bidi="bn-IN"/>
        </w:rPr>
        <w:t>৪</w:t>
      </w:r>
      <w:r>
        <w:t>,</w:t>
      </w:r>
      <w:r w:rsidRPr="00760E6C">
        <w:rPr>
          <w:rFonts w:hint="cs"/>
          <w:cs/>
          <w:lang w:bidi="bn-IN"/>
        </w:rPr>
        <w:t>পৃঃ</w:t>
      </w:r>
      <w:r w:rsidRPr="00760E6C">
        <w:rPr>
          <w:cs/>
          <w:lang w:bidi="bn-IN"/>
        </w:rPr>
        <w:t>-</w:t>
      </w:r>
      <w:r w:rsidRPr="00760E6C">
        <w:rPr>
          <w:rFonts w:hint="cs"/>
          <w:cs/>
          <w:lang w:bidi="bn-IN"/>
        </w:rPr>
        <w:t>২৩১</w:t>
      </w:r>
      <w:r w:rsidRPr="00760E6C">
        <w:rPr>
          <w:cs/>
          <w:lang w:bidi="bn-IN"/>
        </w:rPr>
        <w:t>-</w:t>
      </w:r>
      <w:r w:rsidRPr="00760E6C">
        <w:rPr>
          <w:rFonts w:hint="cs"/>
          <w:cs/>
          <w:lang w:bidi="bn-IN"/>
        </w:rPr>
        <w:t>২৬২</w:t>
      </w:r>
      <w:r>
        <w:t>,</w:t>
      </w:r>
      <w:r w:rsidRPr="00760E6C">
        <w:rPr>
          <w:rFonts w:hint="cs"/>
          <w:cs/>
          <w:lang w:bidi="bn-IN"/>
        </w:rPr>
        <w:t>এবং</w:t>
      </w:r>
      <w:r w:rsidRPr="00760E6C">
        <w:rPr>
          <w:cs/>
          <w:lang w:bidi="bn-IN"/>
        </w:rPr>
        <w:t xml:space="preserve"> </w:t>
      </w:r>
      <w:r w:rsidRPr="00760E6C">
        <w:rPr>
          <w:rFonts w:hint="cs"/>
          <w:cs/>
          <w:lang w:bidi="bn-IN"/>
        </w:rPr>
        <w:t>আল</w:t>
      </w:r>
      <w:r w:rsidRPr="00760E6C">
        <w:rPr>
          <w:cs/>
          <w:lang w:bidi="bn-IN"/>
        </w:rPr>
        <w:t xml:space="preserve"> </w:t>
      </w:r>
      <w:r w:rsidRPr="00760E6C">
        <w:rPr>
          <w:rFonts w:hint="cs"/>
          <w:cs/>
          <w:lang w:bidi="bn-IN"/>
        </w:rPr>
        <w:t>গাদীর</w:t>
      </w:r>
      <w:r>
        <w:rPr>
          <w:cs/>
          <w:lang w:bidi="bn-IN"/>
        </w:rPr>
        <w:t xml:space="preserve"> : </w:t>
      </w:r>
      <w:r w:rsidRPr="00760E6C">
        <w:rPr>
          <w:rFonts w:hint="cs"/>
          <w:cs/>
          <w:lang w:bidi="bn-IN"/>
        </w:rPr>
        <w:t>খণ্ড</w:t>
      </w:r>
      <w:r>
        <w:rPr>
          <w:cs/>
          <w:lang w:bidi="bn-IN"/>
        </w:rPr>
        <w:t>-</w:t>
      </w:r>
      <w:r w:rsidRPr="00760E6C">
        <w:rPr>
          <w:rFonts w:hint="cs"/>
          <w:cs/>
          <w:lang w:bidi="bn-IN"/>
        </w:rPr>
        <w:t>৭</w:t>
      </w:r>
      <w:r>
        <w:t>,</w:t>
      </w:r>
      <w:r w:rsidRPr="00760E6C">
        <w:rPr>
          <w:rFonts w:hint="cs"/>
          <w:cs/>
          <w:lang w:bidi="bn-IN"/>
        </w:rPr>
        <w:t>পৃঃ</w:t>
      </w:r>
      <w:r w:rsidRPr="00760E6C">
        <w:rPr>
          <w:cs/>
          <w:lang w:bidi="bn-IN"/>
        </w:rPr>
        <w:t>-</w:t>
      </w:r>
      <w:r w:rsidRPr="00760E6C">
        <w:rPr>
          <w:rFonts w:hint="cs"/>
          <w:cs/>
          <w:lang w:bidi="bn-IN"/>
        </w:rPr>
        <w:t>১০২</w:t>
      </w:r>
      <w:r w:rsidRPr="00760E6C">
        <w:rPr>
          <w:cs/>
          <w:lang w:bidi="bn-IN"/>
        </w:rPr>
        <w:t>-</w:t>
      </w:r>
      <w:r w:rsidRPr="00760E6C">
        <w:rPr>
          <w:rFonts w:hint="cs"/>
          <w:cs/>
          <w:lang w:bidi="bn-IN"/>
        </w:rPr>
        <w:t>১৮০।</w:t>
      </w:r>
    </w:p>
    <w:p w:rsidR="00B11A70" w:rsidRPr="00760E6C" w:rsidRDefault="00B11A70" w:rsidP="00B11A70">
      <w:pPr>
        <w:pStyle w:val="libNormal"/>
      </w:pPr>
      <w:r>
        <w:rPr>
          <w:cs/>
          <w:lang w:bidi="bn-IN"/>
        </w:rPr>
        <w:t>১২৫</w:t>
      </w:r>
      <w:r>
        <w:rPr>
          <w:lang w:bidi="bn-IN"/>
        </w:rPr>
        <w:t>.</w:t>
      </w:r>
      <w:r w:rsidRPr="00760E6C">
        <w:rPr>
          <w:rFonts w:hint="cs"/>
          <w:cs/>
          <w:lang w:bidi="bn-IN"/>
        </w:rPr>
        <w:t>শারহে</w:t>
      </w:r>
      <w:r w:rsidRPr="00760E6C">
        <w:rPr>
          <w:cs/>
          <w:lang w:bidi="bn-IN"/>
        </w:rPr>
        <w:t xml:space="preserve"> </w:t>
      </w:r>
      <w:r w:rsidRPr="00760E6C">
        <w:rPr>
          <w:rFonts w:hint="cs"/>
          <w:cs/>
          <w:lang w:bidi="bn-IN"/>
        </w:rPr>
        <w:t>নাহজুল</w:t>
      </w:r>
      <w:r w:rsidRPr="00760E6C">
        <w:rPr>
          <w:cs/>
          <w:lang w:bidi="bn-IN"/>
        </w:rPr>
        <w:t xml:space="preserve"> </w:t>
      </w:r>
      <w:r w:rsidRPr="00760E6C">
        <w:rPr>
          <w:rFonts w:hint="cs"/>
          <w:cs/>
          <w:lang w:bidi="bn-IN"/>
        </w:rPr>
        <w:t>বালাগাহ</w:t>
      </w:r>
      <w:r>
        <w:rPr>
          <w:cs/>
          <w:lang w:bidi="bn-IN"/>
        </w:rPr>
        <w:t xml:space="preserve"> : </w:t>
      </w:r>
      <w:r w:rsidRPr="00760E6C">
        <w:rPr>
          <w:rFonts w:hint="cs"/>
          <w:cs/>
          <w:lang w:bidi="bn-IN"/>
        </w:rPr>
        <w:t>খণ্ড</w:t>
      </w:r>
      <w:r>
        <w:rPr>
          <w:cs/>
          <w:lang w:bidi="bn-IN"/>
        </w:rPr>
        <w:t>-</w:t>
      </w:r>
      <w:r w:rsidRPr="00760E6C">
        <w:rPr>
          <w:rFonts w:hint="cs"/>
          <w:cs/>
          <w:lang w:bidi="bn-IN"/>
        </w:rPr>
        <w:t>১</w:t>
      </w:r>
      <w:r>
        <w:t>,</w:t>
      </w:r>
      <w:r w:rsidRPr="00760E6C">
        <w:rPr>
          <w:rFonts w:hint="cs"/>
          <w:cs/>
          <w:lang w:bidi="bn-IN"/>
        </w:rPr>
        <w:t>পৃঃ</w:t>
      </w:r>
      <w:r w:rsidRPr="00760E6C">
        <w:rPr>
          <w:cs/>
          <w:lang w:bidi="bn-IN"/>
        </w:rPr>
        <w:t>-</w:t>
      </w:r>
      <w:r w:rsidRPr="00760E6C">
        <w:rPr>
          <w:rFonts w:hint="cs"/>
          <w:cs/>
          <w:lang w:bidi="bn-IN"/>
        </w:rPr>
        <w:t>১৪২</w:t>
      </w:r>
      <w:r w:rsidRPr="00760E6C">
        <w:rPr>
          <w:cs/>
          <w:lang w:bidi="bn-IN"/>
        </w:rPr>
        <w:t>-</w:t>
      </w:r>
      <w:r w:rsidRPr="00760E6C">
        <w:rPr>
          <w:rFonts w:hint="cs"/>
          <w:cs/>
          <w:lang w:bidi="bn-IN"/>
        </w:rPr>
        <w:t>১৫৮</w:t>
      </w:r>
      <w:r w:rsidRPr="00760E6C">
        <w:rPr>
          <w:cs/>
          <w:lang w:bidi="bn-IN"/>
        </w:rPr>
        <w:t xml:space="preserve"> </w:t>
      </w:r>
      <w:r>
        <w:t>,</w:t>
      </w:r>
      <w:r w:rsidRPr="00760E6C">
        <w:rPr>
          <w:rFonts w:hint="cs"/>
          <w:cs/>
          <w:lang w:bidi="bn-IN"/>
        </w:rPr>
        <w:t>খণ্ড</w:t>
      </w:r>
      <w:r w:rsidRPr="00760E6C">
        <w:rPr>
          <w:cs/>
          <w:lang w:bidi="bn-IN"/>
        </w:rPr>
        <w:t>-</w:t>
      </w:r>
      <w:r w:rsidRPr="00760E6C">
        <w:rPr>
          <w:rFonts w:hint="cs"/>
          <w:cs/>
          <w:lang w:bidi="bn-IN"/>
        </w:rPr>
        <w:t>৩</w:t>
      </w:r>
      <w:r>
        <w:t>,</w:t>
      </w:r>
      <w:r w:rsidRPr="00760E6C">
        <w:rPr>
          <w:rFonts w:hint="cs"/>
          <w:cs/>
          <w:lang w:bidi="bn-IN"/>
        </w:rPr>
        <w:t>পৃঃ</w:t>
      </w:r>
      <w:r w:rsidRPr="00760E6C">
        <w:rPr>
          <w:cs/>
          <w:lang w:bidi="bn-IN"/>
        </w:rPr>
        <w:t>-</w:t>
      </w:r>
      <w:r w:rsidRPr="00760E6C">
        <w:rPr>
          <w:rFonts w:hint="cs"/>
          <w:cs/>
          <w:lang w:bidi="bn-IN"/>
        </w:rPr>
        <w:t>৫৭।</w:t>
      </w:r>
    </w:p>
    <w:p w:rsidR="00B11A70" w:rsidRPr="00760E6C" w:rsidRDefault="00B11A70" w:rsidP="00B11A70">
      <w:pPr>
        <w:pStyle w:val="libNormal"/>
      </w:pPr>
      <w:r>
        <w:rPr>
          <w:cs/>
          <w:lang w:bidi="bn-IN"/>
        </w:rPr>
        <w:t>১২৬</w:t>
      </w:r>
      <w:r>
        <w:rPr>
          <w:lang w:bidi="bn-IN"/>
        </w:rPr>
        <w:t>.</w:t>
      </w:r>
      <w:r w:rsidRPr="00760E6C">
        <w:rPr>
          <w:rFonts w:hint="cs"/>
          <w:cs/>
          <w:lang w:bidi="bn-IN"/>
        </w:rPr>
        <w:t>আল</w:t>
      </w:r>
      <w:r w:rsidRPr="00760E6C">
        <w:rPr>
          <w:cs/>
          <w:lang w:bidi="bn-IN"/>
        </w:rPr>
        <w:t xml:space="preserve"> </w:t>
      </w:r>
      <w:r w:rsidRPr="00760E6C">
        <w:rPr>
          <w:rFonts w:hint="cs"/>
          <w:cs/>
          <w:lang w:bidi="bn-IN"/>
        </w:rPr>
        <w:t>গাদীর</w:t>
      </w:r>
      <w:r>
        <w:rPr>
          <w:cs/>
          <w:lang w:bidi="bn-IN"/>
        </w:rPr>
        <w:t xml:space="preserve"> : </w:t>
      </w:r>
      <w:r w:rsidRPr="00760E6C">
        <w:rPr>
          <w:rFonts w:hint="cs"/>
          <w:cs/>
          <w:lang w:bidi="bn-IN"/>
        </w:rPr>
        <w:t>খণ্ড</w:t>
      </w:r>
      <w:r>
        <w:rPr>
          <w:cs/>
          <w:lang w:bidi="bn-IN"/>
        </w:rPr>
        <w:t>-</w:t>
      </w:r>
      <w:r w:rsidRPr="00760E6C">
        <w:rPr>
          <w:rFonts w:hint="cs"/>
          <w:cs/>
          <w:lang w:bidi="bn-IN"/>
        </w:rPr>
        <w:t>৬</w:t>
      </w:r>
      <w:r>
        <w:t>,</w:t>
      </w:r>
      <w:r w:rsidRPr="00760E6C">
        <w:rPr>
          <w:rFonts w:hint="cs"/>
          <w:cs/>
          <w:lang w:bidi="bn-IN"/>
        </w:rPr>
        <w:t>পৃঃ</w:t>
      </w:r>
      <w:r>
        <w:rPr>
          <w:cs/>
          <w:lang w:bidi="bn-IN"/>
        </w:rPr>
        <w:t>-</w:t>
      </w:r>
      <w:r w:rsidRPr="00760E6C">
        <w:rPr>
          <w:rFonts w:hint="cs"/>
          <w:cs/>
          <w:lang w:bidi="bn-IN"/>
        </w:rPr>
        <w:t>৯৩</w:t>
      </w:r>
      <w:r w:rsidRPr="00760E6C">
        <w:rPr>
          <w:cs/>
          <w:lang w:bidi="bn-IN"/>
        </w:rPr>
        <w:t xml:space="preserve"> </w:t>
      </w:r>
      <w:r w:rsidRPr="00760E6C">
        <w:rPr>
          <w:rFonts w:hint="cs"/>
          <w:cs/>
          <w:lang w:bidi="bn-IN"/>
        </w:rPr>
        <w:t>ও</w:t>
      </w:r>
      <w:r w:rsidRPr="00760E6C">
        <w:rPr>
          <w:cs/>
          <w:lang w:bidi="bn-IN"/>
        </w:rPr>
        <w:t xml:space="preserve"> </w:t>
      </w:r>
      <w:r w:rsidRPr="00760E6C">
        <w:rPr>
          <w:rFonts w:hint="cs"/>
          <w:cs/>
          <w:lang w:bidi="bn-IN"/>
        </w:rPr>
        <w:t>পরবর্তী</w:t>
      </w:r>
      <w:r w:rsidRPr="00760E6C">
        <w:rPr>
          <w:cs/>
          <w:lang w:bidi="bn-IN"/>
        </w:rPr>
        <w:t xml:space="preserve"> </w:t>
      </w:r>
      <w:r w:rsidRPr="00760E6C">
        <w:rPr>
          <w:rFonts w:hint="cs"/>
          <w:cs/>
          <w:lang w:bidi="bn-IN"/>
        </w:rPr>
        <w:t>পৃষ্ঠাগুলো।</w:t>
      </w:r>
    </w:p>
    <w:p w:rsidR="00B11A70" w:rsidRDefault="00B11A70" w:rsidP="00B11A70">
      <w:pPr>
        <w:pStyle w:val="libNormal"/>
        <w:rPr>
          <w:lang w:bidi="bn-IN"/>
        </w:rPr>
      </w:pPr>
      <w:r>
        <w:rPr>
          <w:cs/>
          <w:lang w:bidi="bn-IN"/>
        </w:rPr>
        <w:t>১২৭</w:t>
      </w:r>
      <w:r>
        <w:rPr>
          <w:lang w:bidi="bn-IN"/>
        </w:rPr>
        <w:t>.</w:t>
      </w:r>
      <w:r w:rsidRPr="00760E6C">
        <w:rPr>
          <w:rFonts w:hint="cs"/>
          <w:cs/>
          <w:lang w:bidi="bn-IN"/>
        </w:rPr>
        <w:t>আল</w:t>
      </w:r>
      <w:r w:rsidRPr="00760E6C">
        <w:rPr>
          <w:cs/>
          <w:lang w:bidi="bn-IN"/>
        </w:rPr>
        <w:t xml:space="preserve"> </w:t>
      </w:r>
      <w:r w:rsidRPr="00760E6C">
        <w:rPr>
          <w:rFonts w:hint="cs"/>
          <w:cs/>
          <w:lang w:bidi="bn-IN"/>
        </w:rPr>
        <w:t>গাদীর</w:t>
      </w:r>
      <w:r>
        <w:rPr>
          <w:cs/>
          <w:lang w:bidi="bn-IN"/>
        </w:rPr>
        <w:t xml:space="preserve"> : </w:t>
      </w:r>
      <w:r w:rsidRPr="00760E6C">
        <w:rPr>
          <w:rFonts w:hint="cs"/>
          <w:cs/>
          <w:lang w:bidi="bn-IN"/>
        </w:rPr>
        <w:t>খণ্ড</w:t>
      </w:r>
      <w:r>
        <w:rPr>
          <w:cs/>
          <w:lang w:bidi="bn-IN"/>
        </w:rPr>
        <w:t>-</w:t>
      </w:r>
      <w:r w:rsidRPr="00760E6C">
        <w:rPr>
          <w:rFonts w:hint="cs"/>
          <w:cs/>
          <w:lang w:bidi="bn-IN"/>
        </w:rPr>
        <w:t>৮</w:t>
      </w:r>
      <w:r>
        <w:t>,</w:t>
      </w:r>
      <w:r w:rsidRPr="00760E6C">
        <w:rPr>
          <w:rFonts w:hint="cs"/>
          <w:cs/>
          <w:lang w:bidi="bn-IN"/>
        </w:rPr>
        <w:t>পৃষ্ঠা</w:t>
      </w:r>
      <w:r>
        <w:rPr>
          <w:cs/>
          <w:lang w:bidi="bn-IN"/>
        </w:rPr>
        <w:t>-</w:t>
      </w:r>
      <w:r w:rsidRPr="00760E6C">
        <w:rPr>
          <w:rFonts w:hint="cs"/>
          <w:cs/>
          <w:lang w:bidi="bn-IN"/>
        </w:rPr>
        <w:t>৯৭</w:t>
      </w:r>
      <w:r w:rsidRPr="00760E6C">
        <w:rPr>
          <w:cs/>
          <w:lang w:bidi="bn-IN"/>
        </w:rPr>
        <w:t xml:space="preserve"> </w:t>
      </w:r>
      <w:r w:rsidRPr="00760E6C">
        <w:rPr>
          <w:rFonts w:hint="cs"/>
          <w:cs/>
          <w:lang w:bidi="bn-IN"/>
        </w:rPr>
        <w:t>ও</w:t>
      </w:r>
      <w:r w:rsidRPr="00760E6C">
        <w:rPr>
          <w:cs/>
          <w:lang w:bidi="bn-IN"/>
        </w:rPr>
        <w:t xml:space="preserve"> </w:t>
      </w:r>
      <w:r w:rsidRPr="00760E6C">
        <w:rPr>
          <w:rFonts w:hint="cs"/>
          <w:cs/>
          <w:lang w:bidi="bn-IN"/>
        </w:rPr>
        <w:t>পরবর্তী</w:t>
      </w:r>
      <w:r w:rsidRPr="00760E6C">
        <w:rPr>
          <w:cs/>
          <w:lang w:bidi="bn-IN"/>
        </w:rPr>
        <w:t xml:space="preserve"> </w:t>
      </w:r>
      <w:r w:rsidRPr="00760E6C">
        <w:rPr>
          <w:rFonts w:hint="cs"/>
          <w:cs/>
          <w:lang w:bidi="bn-IN"/>
        </w:rPr>
        <w:t>পৃষ্ঠাগুলো।</w:t>
      </w:r>
    </w:p>
    <w:p w:rsidR="00B11A70" w:rsidRPr="00A019B0" w:rsidRDefault="00B11A70" w:rsidP="00B11A70">
      <w:pPr>
        <w:pStyle w:val="libNormal"/>
      </w:pPr>
      <w:r>
        <w:rPr>
          <w:cs/>
          <w:lang w:bidi="bn-IN"/>
        </w:rPr>
        <w:lastRenderedPageBreak/>
        <w:t>১২৮</w:t>
      </w:r>
      <w:r>
        <w:rPr>
          <w:lang w:bidi="bn-IN"/>
        </w:rPr>
        <w:t>.</w:t>
      </w:r>
      <w:r w:rsidRPr="00A019B0">
        <w:rPr>
          <w:rFonts w:hint="cs"/>
          <w:cs/>
          <w:lang w:bidi="bn-IN"/>
        </w:rPr>
        <w:t>এ</w:t>
      </w:r>
      <w:r w:rsidRPr="00A019B0">
        <w:rPr>
          <w:cs/>
          <w:lang w:bidi="bn-IN"/>
        </w:rPr>
        <w:t xml:space="preserve"> </w:t>
      </w:r>
      <w:r w:rsidRPr="00A019B0">
        <w:rPr>
          <w:rFonts w:hint="cs"/>
          <w:cs/>
          <w:lang w:bidi="bn-IN"/>
        </w:rPr>
        <w:t>আয়াতের</w:t>
      </w:r>
      <w:r w:rsidRPr="00A019B0">
        <w:rPr>
          <w:cs/>
          <w:lang w:bidi="bn-IN"/>
        </w:rPr>
        <w:t xml:space="preserve"> </w:t>
      </w:r>
      <w:r w:rsidRPr="00A019B0">
        <w:rPr>
          <w:rFonts w:hint="cs"/>
          <w:cs/>
          <w:lang w:bidi="bn-IN"/>
        </w:rPr>
        <w:t>বিস্তারিত</w:t>
      </w:r>
      <w:r w:rsidRPr="00A019B0">
        <w:rPr>
          <w:cs/>
          <w:lang w:bidi="bn-IN"/>
        </w:rPr>
        <w:t xml:space="preserve"> </w:t>
      </w:r>
      <w:r w:rsidRPr="00A019B0">
        <w:rPr>
          <w:rFonts w:hint="cs"/>
          <w:cs/>
          <w:lang w:bidi="bn-IN"/>
        </w:rPr>
        <w:t>ব্যাখ্যার</w:t>
      </w:r>
      <w:r w:rsidRPr="00A019B0">
        <w:rPr>
          <w:cs/>
          <w:lang w:bidi="bn-IN"/>
        </w:rPr>
        <w:t xml:space="preserve"> </w:t>
      </w:r>
      <w:r w:rsidRPr="00A019B0">
        <w:rPr>
          <w:rFonts w:hint="cs"/>
          <w:cs/>
          <w:lang w:bidi="bn-IN"/>
        </w:rPr>
        <w:t>জন্যে</w:t>
      </w:r>
      <w:r w:rsidRPr="00A019B0">
        <w:rPr>
          <w:cs/>
          <w:lang w:bidi="bn-IN"/>
        </w:rPr>
        <w:t xml:space="preserve"> </w:t>
      </w:r>
      <w:r w:rsidRPr="00573999">
        <w:rPr>
          <w:rStyle w:val="libAlaemChar"/>
        </w:rPr>
        <w:t>‘</w:t>
      </w:r>
      <w:r w:rsidRPr="00A019B0">
        <w:rPr>
          <w:rFonts w:hint="cs"/>
          <w:cs/>
          <w:lang w:bidi="bn-IN"/>
        </w:rPr>
        <w:t>তাফসীর</w:t>
      </w:r>
      <w:r w:rsidRPr="00A019B0">
        <w:rPr>
          <w:cs/>
          <w:lang w:bidi="bn-IN"/>
        </w:rPr>
        <w:t xml:space="preserve"> </w:t>
      </w:r>
      <w:r w:rsidRPr="00A019B0">
        <w:rPr>
          <w:rFonts w:hint="cs"/>
          <w:cs/>
          <w:lang w:bidi="bn-IN"/>
        </w:rPr>
        <w:t>আল</w:t>
      </w:r>
      <w:r w:rsidRPr="00A019B0">
        <w:rPr>
          <w:cs/>
          <w:lang w:bidi="bn-IN"/>
        </w:rPr>
        <w:t xml:space="preserve"> </w:t>
      </w:r>
      <w:r w:rsidRPr="00A019B0">
        <w:rPr>
          <w:rFonts w:hint="cs"/>
          <w:cs/>
          <w:lang w:bidi="bn-IN"/>
        </w:rPr>
        <w:t>মিজান</w:t>
      </w:r>
      <w:r w:rsidRPr="00A019B0">
        <w:rPr>
          <w:rFonts w:hint="eastAsia"/>
        </w:rPr>
        <w:t>’</w:t>
      </w:r>
      <w:r w:rsidRPr="00A019B0">
        <w:rPr>
          <w:rFonts w:hint="cs"/>
          <w:cs/>
          <w:lang w:bidi="bn-IN"/>
        </w:rPr>
        <w:t>দ্রষ্টব্য।</w:t>
      </w:r>
    </w:p>
    <w:p w:rsidR="00B11A70" w:rsidRPr="00A019B0" w:rsidRDefault="00B11A70" w:rsidP="00B11A70">
      <w:pPr>
        <w:pStyle w:val="libNormal"/>
      </w:pPr>
      <w:r>
        <w:rPr>
          <w:cs/>
          <w:lang w:bidi="bn-IN"/>
        </w:rPr>
        <w:t>১২৯</w:t>
      </w:r>
      <w:r>
        <w:rPr>
          <w:lang w:bidi="bn-IN"/>
        </w:rPr>
        <w:t>.</w:t>
      </w:r>
      <w:r w:rsidRPr="00A019B0">
        <w:rPr>
          <w:rFonts w:hint="cs"/>
          <w:cs/>
          <w:lang w:bidi="bn-IN"/>
        </w:rPr>
        <w:t>ইঙ্গিত</w:t>
      </w:r>
      <w:r w:rsidRPr="00A019B0">
        <w:rPr>
          <w:cs/>
          <w:lang w:bidi="bn-IN"/>
        </w:rPr>
        <w:t xml:space="preserve"> </w:t>
      </w:r>
      <w:r w:rsidRPr="00A019B0">
        <w:rPr>
          <w:rFonts w:hint="cs"/>
          <w:cs/>
          <w:lang w:bidi="bn-IN"/>
        </w:rPr>
        <w:t>করা</w:t>
      </w:r>
      <w:r w:rsidRPr="00A019B0">
        <w:rPr>
          <w:cs/>
          <w:lang w:bidi="bn-IN"/>
        </w:rPr>
        <w:t xml:space="preserve"> </w:t>
      </w:r>
      <w:r w:rsidRPr="00A019B0">
        <w:rPr>
          <w:rFonts w:hint="cs"/>
          <w:cs/>
          <w:lang w:bidi="bn-IN"/>
        </w:rPr>
        <w:t>হয়েছে</w:t>
      </w:r>
      <w:r w:rsidRPr="00A019B0">
        <w:rPr>
          <w:cs/>
          <w:lang w:bidi="bn-IN"/>
        </w:rPr>
        <w:t xml:space="preserve"> </w:t>
      </w:r>
      <w:r w:rsidRPr="00A019B0">
        <w:rPr>
          <w:rFonts w:hint="cs"/>
          <w:cs/>
          <w:lang w:bidi="bn-IN"/>
        </w:rPr>
        <w:t>সূরা</w:t>
      </w:r>
      <w:r w:rsidRPr="00A019B0">
        <w:rPr>
          <w:cs/>
          <w:lang w:bidi="bn-IN"/>
        </w:rPr>
        <w:t xml:space="preserve"> </w:t>
      </w:r>
      <w:r w:rsidRPr="00A019B0">
        <w:rPr>
          <w:rFonts w:hint="cs"/>
          <w:cs/>
          <w:lang w:bidi="bn-IN"/>
        </w:rPr>
        <w:t>আহযাবের</w:t>
      </w:r>
      <w:r w:rsidRPr="00A019B0">
        <w:rPr>
          <w:cs/>
          <w:lang w:bidi="bn-IN"/>
        </w:rPr>
        <w:t xml:space="preserve"> </w:t>
      </w:r>
      <w:r w:rsidRPr="00A019B0">
        <w:rPr>
          <w:rFonts w:hint="cs"/>
          <w:cs/>
          <w:lang w:bidi="bn-IN"/>
        </w:rPr>
        <w:t>৬নং</w:t>
      </w:r>
      <w:r w:rsidRPr="00A019B0">
        <w:rPr>
          <w:cs/>
          <w:lang w:bidi="bn-IN"/>
        </w:rPr>
        <w:t xml:space="preserve"> </w:t>
      </w:r>
      <w:r w:rsidRPr="00A019B0">
        <w:rPr>
          <w:rFonts w:hint="cs"/>
          <w:cs/>
          <w:lang w:bidi="bn-IN"/>
        </w:rPr>
        <w:t>আয়াতের</w:t>
      </w:r>
      <w:r w:rsidRPr="00A019B0">
        <w:rPr>
          <w:cs/>
          <w:lang w:bidi="bn-IN"/>
        </w:rPr>
        <w:t xml:space="preserve"> </w:t>
      </w:r>
      <w:r w:rsidRPr="00A019B0">
        <w:rPr>
          <w:rFonts w:hint="cs"/>
          <w:cs/>
          <w:lang w:bidi="bn-IN"/>
        </w:rPr>
        <w:t>প্রতি</w:t>
      </w:r>
      <w:r>
        <w:rPr>
          <w:lang w:bidi="bn-IN"/>
        </w:rPr>
        <w:t xml:space="preserve"> </w:t>
      </w:r>
      <w:r w:rsidRPr="00EE66D3">
        <w:rPr>
          <w:rStyle w:val="libAieChar"/>
          <w:rtl/>
        </w:rPr>
        <w:t>النَّبِيُّ أَوْلَى بِالْمُؤْمِنِينَ مِنْ أَنْفُسِهِمْ</w:t>
      </w:r>
    </w:p>
    <w:p w:rsidR="00B11A70" w:rsidRPr="002C7886" w:rsidRDefault="00B11A70" w:rsidP="00B11A70">
      <w:pPr>
        <w:pStyle w:val="libNormal"/>
        <w:rPr>
          <w:rtl/>
          <w:lang w:bidi="fa-IR"/>
        </w:rPr>
      </w:pPr>
      <w:r>
        <w:rPr>
          <w:cs/>
          <w:lang w:bidi="bn-IN"/>
        </w:rPr>
        <w:t>১৩০</w:t>
      </w:r>
      <w:r>
        <w:rPr>
          <w:lang w:bidi="bn-IN"/>
        </w:rPr>
        <w:t>.</w:t>
      </w:r>
      <w:r w:rsidRPr="00A019B0">
        <w:rPr>
          <w:rFonts w:hint="cs"/>
          <w:cs/>
          <w:lang w:bidi="bn-IN"/>
        </w:rPr>
        <w:t>এ</w:t>
      </w:r>
      <w:r w:rsidRPr="00A019B0">
        <w:rPr>
          <w:cs/>
          <w:lang w:bidi="bn-IN"/>
        </w:rPr>
        <w:t xml:space="preserve"> </w:t>
      </w:r>
      <w:r w:rsidRPr="00A019B0">
        <w:rPr>
          <w:rFonts w:hint="cs"/>
          <w:cs/>
          <w:lang w:bidi="bn-IN"/>
        </w:rPr>
        <w:t>হাদীসের</w:t>
      </w:r>
      <w:r w:rsidRPr="00A019B0">
        <w:rPr>
          <w:cs/>
          <w:lang w:bidi="bn-IN"/>
        </w:rPr>
        <w:t xml:space="preserve"> </w:t>
      </w:r>
      <w:r w:rsidRPr="00A019B0">
        <w:rPr>
          <w:rFonts w:hint="cs"/>
          <w:cs/>
          <w:lang w:bidi="bn-IN"/>
        </w:rPr>
        <w:t>সনদের</w:t>
      </w:r>
      <w:r w:rsidRPr="00A019B0">
        <w:rPr>
          <w:cs/>
          <w:lang w:bidi="bn-IN"/>
        </w:rPr>
        <w:t xml:space="preserve"> </w:t>
      </w:r>
      <w:r w:rsidRPr="00A019B0">
        <w:rPr>
          <w:rFonts w:hint="cs"/>
          <w:cs/>
          <w:lang w:bidi="bn-IN"/>
        </w:rPr>
        <w:t>বৈধতার</w:t>
      </w:r>
      <w:r w:rsidRPr="00A019B0">
        <w:rPr>
          <w:cs/>
          <w:lang w:bidi="bn-IN"/>
        </w:rPr>
        <w:t xml:space="preserve"> </w:t>
      </w:r>
      <w:r w:rsidRPr="00A019B0">
        <w:rPr>
          <w:rFonts w:hint="cs"/>
          <w:cs/>
          <w:lang w:bidi="bn-IN"/>
        </w:rPr>
        <w:t>চূড়ান্ত</w:t>
      </w:r>
      <w:r w:rsidRPr="00A019B0">
        <w:rPr>
          <w:cs/>
          <w:lang w:bidi="bn-IN"/>
        </w:rPr>
        <w:t xml:space="preserve"> </w:t>
      </w:r>
      <w:r w:rsidRPr="00A019B0">
        <w:rPr>
          <w:rFonts w:hint="cs"/>
          <w:cs/>
          <w:lang w:bidi="bn-IN"/>
        </w:rPr>
        <w:t>দলিলের</w:t>
      </w:r>
      <w:r w:rsidRPr="00A019B0">
        <w:rPr>
          <w:cs/>
          <w:lang w:bidi="bn-IN"/>
        </w:rPr>
        <w:t xml:space="preserve"> </w:t>
      </w:r>
      <w:r w:rsidRPr="00A019B0">
        <w:rPr>
          <w:rFonts w:hint="cs"/>
          <w:cs/>
          <w:lang w:bidi="bn-IN"/>
        </w:rPr>
        <w:t>জন্যে</w:t>
      </w:r>
      <w:r w:rsidRPr="00A019B0">
        <w:rPr>
          <w:cs/>
          <w:lang w:bidi="bn-IN"/>
        </w:rPr>
        <w:t xml:space="preserve"> </w:t>
      </w:r>
      <w:r w:rsidRPr="00573999">
        <w:rPr>
          <w:rStyle w:val="libAlaemChar"/>
        </w:rPr>
        <w:t>“</w:t>
      </w:r>
      <w:r w:rsidRPr="00A019B0">
        <w:rPr>
          <w:rFonts w:hint="cs"/>
          <w:cs/>
          <w:lang w:bidi="bn-IN"/>
        </w:rPr>
        <w:t>আবাক</w:t>
      </w:r>
      <w:r w:rsidRPr="00A019B0">
        <w:rPr>
          <w:cs/>
          <w:lang w:bidi="bn-IN"/>
        </w:rPr>
        <w:t>া</w:t>
      </w:r>
      <w:r w:rsidRPr="00A019B0">
        <w:rPr>
          <w:rFonts w:hint="cs"/>
          <w:cs/>
          <w:lang w:bidi="bn-IN"/>
        </w:rPr>
        <w:t>তুল</w:t>
      </w:r>
      <w:r w:rsidRPr="00A019B0">
        <w:rPr>
          <w:cs/>
          <w:lang w:bidi="bn-IN"/>
        </w:rPr>
        <w:t xml:space="preserve"> </w:t>
      </w:r>
      <w:r w:rsidRPr="00A019B0">
        <w:rPr>
          <w:rFonts w:hint="cs"/>
          <w:cs/>
          <w:lang w:bidi="bn-IN"/>
        </w:rPr>
        <w:t>আনওয়ার</w:t>
      </w:r>
      <w:r w:rsidRPr="00A019B0">
        <w:rPr>
          <w:cs/>
          <w:lang w:bidi="bn-IN"/>
        </w:rPr>
        <w:t xml:space="preserve"> </w:t>
      </w:r>
      <w:r w:rsidRPr="00A019B0">
        <w:rPr>
          <w:rFonts w:hint="cs"/>
          <w:cs/>
          <w:lang w:bidi="bn-IN"/>
        </w:rPr>
        <w:t>এবং</w:t>
      </w:r>
      <w:r w:rsidRPr="00A019B0">
        <w:rPr>
          <w:cs/>
          <w:lang w:bidi="bn-IN"/>
        </w:rPr>
        <w:t xml:space="preserve"> </w:t>
      </w:r>
      <w:r w:rsidRPr="00A019B0">
        <w:rPr>
          <w:rFonts w:hint="cs"/>
          <w:cs/>
          <w:lang w:bidi="bn-IN"/>
        </w:rPr>
        <w:t>আল</w:t>
      </w:r>
      <w:r w:rsidRPr="00A019B0">
        <w:rPr>
          <w:cs/>
          <w:lang w:bidi="bn-IN"/>
        </w:rPr>
        <w:t xml:space="preserve"> </w:t>
      </w:r>
      <w:r w:rsidRPr="00A019B0">
        <w:rPr>
          <w:rFonts w:hint="cs"/>
          <w:cs/>
          <w:lang w:bidi="bn-IN"/>
        </w:rPr>
        <w:t>গাদীর</w:t>
      </w:r>
      <w:r w:rsidRPr="00A019B0">
        <w:rPr>
          <w:rFonts w:hint="eastAsia"/>
        </w:rPr>
        <w:t>”</w:t>
      </w:r>
      <w:r w:rsidRPr="00A019B0">
        <w:rPr>
          <w:rFonts w:hint="cs"/>
          <w:cs/>
          <w:lang w:bidi="bn-IN"/>
        </w:rPr>
        <w:t>গ্রন্থ</w:t>
      </w:r>
      <w:r w:rsidRPr="00A019B0">
        <w:rPr>
          <w:cs/>
          <w:lang w:bidi="bn-IN"/>
        </w:rPr>
        <w:t xml:space="preserve"> </w:t>
      </w:r>
      <w:r w:rsidRPr="00A019B0">
        <w:rPr>
          <w:rFonts w:hint="cs"/>
          <w:cs/>
          <w:lang w:bidi="bn-IN"/>
        </w:rPr>
        <w:t>দ্রষ্টব্য।</w:t>
      </w:r>
    </w:p>
    <w:p w:rsidR="00B11A70" w:rsidRPr="00E60017" w:rsidRDefault="00B11A70" w:rsidP="00B11A70">
      <w:pPr>
        <w:pStyle w:val="libNormal"/>
        <w:rPr>
          <w:lang w:bidi="fa-IR"/>
        </w:rPr>
      </w:pPr>
      <w:r>
        <w:rPr>
          <w:cs/>
          <w:lang w:bidi="bn-IN"/>
        </w:rPr>
        <w:t>১৩১</w:t>
      </w:r>
      <w:r>
        <w:rPr>
          <w:lang w:bidi="fa-IR"/>
        </w:rPr>
        <w:t>.</w:t>
      </w:r>
      <w:r w:rsidRPr="00E60017">
        <w:rPr>
          <w:rFonts w:hint="cs"/>
          <w:cs/>
          <w:lang w:bidi="bn-IN"/>
        </w:rPr>
        <w:t>গায়াতুল</w:t>
      </w:r>
      <w:r w:rsidRPr="00E60017">
        <w:rPr>
          <w:cs/>
          <w:lang w:bidi="bn-IN"/>
        </w:rPr>
        <w:t xml:space="preserve"> </w:t>
      </w:r>
      <w:r w:rsidRPr="00E60017">
        <w:rPr>
          <w:rFonts w:hint="cs"/>
          <w:cs/>
          <w:lang w:bidi="bn-IN"/>
        </w:rPr>
        <w:t>মারাম</w:t>
      </w:r>
      <w:r>
        <w:rPr>
          <w:lang w:bidi="fa-IR"/>
        </w:rPr>
        <w:t>,</w:t>
      </w:r>
      <w:r w:rsidRPr="00E60017">
        <w:rPr>
          <w:rFonts w:hint="cs"/>
          <w:cs/>
          <w:lang w:bidi="bn-IN"/>
        </w:rPr>
        <w:t>অধ্যায়</w:t>
      </w:r>
      <w:r>
        <w:rPr>
          <w:cs/>
          <w:lang w:bidi="bn-IN"/>
        </w:rPr>
        <w:t>-</w:t>
      </w:r>
      <w:r w:rsidRPr="00E60017">
        <w:rPr>
          <w:rFonts w:hint="cs"/>
          <w:cs/>
          <w:lang w:bidi="bn-IN"/>
        </w:rPr>
        <w:t>৫৮</w:t>
      </w:r>
      <w:r>
        <w:rPr>
          <w:lang w:bidi="fa-IR"/>
        </w:rPr>
        <w:t>,</w:t>
      </w:r>
      <w:r w:rsidRPr="00E60017">
        <w:rPr>
          <w:rFonts w:hint="cs"/>
          <w:cs/>
          <w:lang w:bidi="bn-IN"/>
        </w:rPr>
        <w:t>হাদীস</w:t>
      </w:r>
      <w:r w:rsidRPr="00E60017">
        <w:rPr>
          <w:cs/>
          <w:lang w:bidi="bn-IN"/>
        </w:rPr>
        <w:t xml:space="preserve"> </w:t>
      </w:r>
      <w:r w:rsidRPr="00E60017">
        <w:rPr>
          <w:rFonts w:hint="cs"/>
          <w:cs/>
          <w:lang w:bidi="bn-IN"/>
        </w:rPr>
        <w:t>নং</w:t>
      </w:r>
      <w:r w:rsidRPr="00E60017">
        <w:rPr>
          <w:cs/>
          <w:lang w:bidi="bn-IN"/>
        </w:rPr>
        <w:t>-</w:t>
      </w:r>
      <w:r w:rsidRPr="00E60017">
        <w:rPr>
          <w:rFonts w:hint="cs"/>
          <w:cs/>
          <w:lang w:bidi="bn-IN"/>
        </w:rPr>
        <w:t>৪</w:t>
      </w:r>
      <w:r w:rsidRPr="00E60017">
        <w:rPr>
          <w:cs/>
          <w:lang w:bidi="bn-IN"/>
        </w:rPr>
        <w:t xml:space="preserve"> (</w:t>
      </w:r>
      <w:r w:rsidRPr="00E60017">
        <w:rPr>
          <w:rFonts w:hint="cs"/>
          <w:cs/>
          <w:lang w:bidi="bn-IN"/>
        </w:rPr>
        <w:t>ফারায়িদ</w:t>
      </w:r>
      <w:r w:rsidRPr="00E60017">
        <w:rPr>
          <w:cs/>
          <w:lang w:bidi="bn-IN"/>
        </w:rPr>
        <w:t xml:space="preserve"> </w:t>
      </w:r>
      <w:r w:rsidRPr="00E60017">
        <w:rPr>
          <w:rFonts w:hint="cs"/>
          <w:cs/>
          <w:lang w:bidi="bn-IN"/>
        </w:rPr>
        <w:t>হামভীনি</w:t>
      </w:r>
      <w:r w:rsidRPr="00E60017">
        <w:rPr>
          <w:cs/>
          <w:lang w:bidi="bn-IN"/>
        </w:rPr>
        <w:t xml:space="preserve"> )</w:t>
      </w:r>
      <w:r w:rsidRPr="00573999">
        <w:rPr>
          <w:rFonts w:hint="cs"/>
          <w:cs/>
          <w:lang w:bidi="hi-IN"/>
        </w:rPr>
        <w:t>।</w:t>
      </w:r>
    </w:p>
    <w:p w:rsidR="00B11A70" w:rsidRPr="00E60017" w:rsidRDefault="00B11A70" w:rsidP="00B11A70">
      <w:pPr>
        <w:pStyle w:val="libNormal"/>
        <w:rPr>
          <w:lang w:bidi="fa-IR"/>
        </w:rPr>
      </w:pPr>
      <w:r>
        <w:rPr>
          <w:cs/>
          <w:lang w:bidi="bn-IN"/>
        </w:rPr>
        <w:t>১৩২</w:t>
      </w:r>
      <w:r>
        <w:rPr>
          <w:lang w:bidi="bn-IN"/>
        </w:rPr>
        <w:t>.</w:t>
      </w:r>
      <w:r w:rsidRPr="00E60017">
        <w:rPr>
          <w:rFonts w:hint="cs"/>
          <w:cs/>
          <w:lang w:bidi="bn-IN"/>
        </w:rPr>
        <w:t>বিস্তারিত</w:t>
      </w:r>
      <w:r w:rsidRPr="00E60017">
        <w:rPr>
          <w:cs/>
          <w:lang w:bidi="bn-IN"/>
        </w:rPr>
        <w:t xml:space="preserve"> </w:t>
      </w:r>
      <w:r w:rsidRPr="00E60017">
        <w:rPr>
          <w:rFonts w:hint="cs"/>
          <w:cs/>
          <w:lang w:bidi="bn-IN"/>
        </w:rPr>
        <w:t>জানার</w:t>
      </w:r>
      <w:r w:rsidRPr="00E60017">
        <w:rPr>
          <w:cs/>
          <w:lang w:bidi="bn-IN"/>
        </w:rPr>
        <w:t xml:space="preserve"> </w:t>
      </w:r>
      <w:r w:rsidRPr="00E60017">
        <w:rPr>
          <w:rFonts w:hint="cs"/>
          <w:cs/>
          <w:lang w:bidi="bn-IN"/>
        </w:rPr>
        <w:t>জন্যে</w:t>
      </w:r>
      <w:r w:rsidRPr="00E60017">
        <w:rPr>
          <w:cs/>
          <w:lang w:bidi="bn-IN"/>
        </w:rPr>
        <w:t xml:space="preserve"> </w:t>
      </w:r>
      <w:r w:rsidRPr="00573999">
        <w:rPr>
          <w:rStyle w:val="libAlaemChar"/>
        </w:rPr>
        <w:t>‘</w:t>
      </w:r>
      <w:r w:rsidRPr="00E60017">
        <w:rPr>
          <w:lang w:bidi="fa-IR"/>
        </w:rPr>
        <w:t xml:space="preserve"> </w:t>
      </w:r>
      <w:r w:rsidRPr="00E60017">
        <w:rPr>
          <w:rFonts w:hint="cs"/>
          <w:cs/>
          <w:lang w:bidi="bn-IN"/>
        </w:rPr>
        <w:t>তাফসির</w:t>
      </w:r>
      <w:r w:rsidRPr="00E60017">
        <w:rPr>
          <w:cs/>
          <w:lang w:bidi="bn-IN"/>
        </w:rPr>
        <w:t xml:space="preserve"> </w:t>
      </w:r>
      <w:r w:rsidRPr="00E60017">
        <w:rPr>
          <w:rFonts w:hint="cs"/>
          <w:cs/>
          <w:lang w:bidi="bn-IN"/>
        </w:rPr>
        <w:t>আল</w:t>
      </w:r>
      <w:r w:rsidRPr="00E60017">
        <w:rPr>
          <w:cs/>
          <w:lang w:bidi="bn-IN"/>
        </w:rPr>
        <w:t xml:space="preserve"> </w:t>
      </w:r>
      <w:r w:rsidRPr="00E60017">
        <w:rPr>
          <w:rFonts w:hint="cs"/>
          <w:cs/>
          <w:lang w:bidi="bn-IN"/>
        </w:rPr>
        <w:t>মিজানের</w:t>
      </w:r>
      <w:r w:rsidRPr="00E60017">
        <w:rPr>
          <w:rFonts w:hint="eastAsia"/>
          <w:lang w:bidi="fa-IR"/>
        </w:rPr>
        <w:t>’</w:t>
      </w:r>
      <w:r>
        <w:rPr>
          <w:lang w:bidi="fa-IR"/>
        </w:rPr>
        <w:t>-</w:t>
      </w:r>
      <w:r w:rsidRPr="00E60017">
        <w:rPr>
          <w:rFonts w:hint="cs"/>
          <w:cs/>
          <w:lang w:bidi="bn-IN"/>
        </w:rPr>
        <w:t>এ</w:t>
      </w:r>
      <w:r w:rsidRPr="00E60017">
        <w:rPr>
          <w:cs/>
          <w:lang w:bidi="bn-IN"/>
        </w:rPr>
        <w:t xml:space="preserve"> </w:t>
      </w:r>
      <w:r w:rsidRPr="00E60017">
        <w:rPr>
          <w:rFonts w:hint="cs"/>
          <w:cs/>
          <w:lang w:bidi="bn-IN"/>
        </w:rPr>
        <w:t>আয়তটি</w:t>
      </w:r>
      <w:r w:rsidRPr="00E60017">
        <w:rPr>
          <w:cs/>
          <w:lang w:bidi="bn-IN"/>
        </w:rPr>
        <w:t xml:space="preserve"> </w:t>
      </w:r>
      <w:r w:rsidRPr="00E60017">
        <w:rPr>
          <w:rFonts w:hint="cs"/>
          <w:cs/>
          <w:lang w:bidi="bn-IN"/>
        </w:rPr>
        <w:t>দ্রষ্টব্য।</w:t>
      </w:r>
    </w:p>
    <w:p w:rsidR="00B11A70" w:rsidRPr="00E60017" w:rsidRDefault="00B11A70" w:rsidP="00B11A70">
      <w:pPr>
        <w:pStyle w:val="libNormal"/>
        <w:rPr>
          <w:lang w:bidi="fa-IR"/>
        </w:rPr>
      </w:pPr>
      <w:r>
        <w:rPr>
          <w:cs/>
          <w:lang w:bidi="bn-IN"/>
        </w:rPr>
        <w:t>১৩৩</w:t>
      </w:r>
      <w:r>
        <w:rPr>
          <w:lang w:bidi="bn-IN"/>
        </w:rPr>
        <w:t>.</w:t>
      </w:r>
      <w:r w:rsidRPr="00E60017">
        <w:rPr>
          <w:rFonts w:hint="cs"/>
          <w:cs/>
          <w:lang w:bidi="bn-IN"/>
        </w:rPr>
        <w:t>এ</w:t>
      </w:r>
      <w:r w:rsidRPr="00E60017">
        <w:rPr>
          <w:cs/>
          <w:lang w:bidi="bn-IN"/>
        </w:rPr>
        <w:t xml:space="preserve"> </w:t>
      </w:r>
      <w:r w:rsidRPr="00E60017">
        <w:rPr>
          <w:rFonts w:hint="cs"/>
          <w:cs/>
          <w:lang w:bidi="bn-IN"/>
        </w:rPr>
        <w:t>বিষয়টি</w:t>
      </w:r>
      <w:r w:rsidRPr="00E60017">
        <w:rPr>
          <w:cs/>
          <w:lang w:bidi="bn-IN"/>
        </w:rPr>
        <w:t xml:space="preserve"> </w:t>
      </w:r>
      <w:r w:rsidRPr="00E60017">
        <w:rPr>
          <w:rFonts w:hint="cs"/>
          <w:cs/>
          <w:lang w:bidi="bn-IN"/>
        </w:rPr>
        <w:t>আহলে</w:t>
      </w:r>
      <w:r w:rsidRPr="00E60017">
        <w:rPr>
          <w:cs/>
          <w:lang w:bidi="bn-IN"/>
        </w:rPr>
        <w:t xml:space="preserve"> </w:t>
      </w:r>
      <w:r>
        <w:rPr>
          <w:rFonts w:hint="cs"/>
          <w:cs/>
          <w:lang w:bidi="bn-IN"/>
        </w:rPr>
        <w:t>সুন্নাতের</w:t>
      </w:r>
      <w:r w:rsidRPr="00E60017">
        <w:rPr>
          <w:cs/>
          <w:lang w:bidi="bn-IN"/>
        </w:rPr>
        <w:t xml:space="preserve"> </w:t>
      </w:r>
      <w:r w:rsidRPr="00E60017">
        <w:rPr>
          <w:rFonts w:hint="cs"/>
          <w:cs/>
          <w:lang w:bidi="bn-IN"/>
        </w:rPr>
        <w:t>মনীষীগণ</w:t>
      </w:r>
      <w:r w:rsidRPr="00E60017">
        <w:rPr>
          <w:cs/>
          <w:lang w:bidi="bn-IN"/>
        </w:rPr>
        <w:t xml:space="preserve"> </w:t>
      </w:r>
      <w:r w:rsidRPr="00E60017">
        <w:rPr>
          <w:rFonts w:hint="cs"/>
          <w:cs/>
          <w:lang w:bidi="bn-IN"/>
        </w:rPr>
        <w:t>মহানবী</w:t>
      </w:r>
      <w:r w:rsidRPr="00E60017">
        <w:rPr>
          <w:cs/>
          <w:lang w:bidi="bn-IN"/>
        </w:rPr>
        <w:t xml:space="preserve"> </w:t>
      </w:r>
      <w:r>
        <w:rPr>
          <w:cs/>
          <w:lang w:bidi="bn-IN"/>
        </w:rPr>
        <w:t>(সা.)</w:t>
      </w:r>
      <w:r w:rsidRPr="00E60017">
        <w:rPr>
          <w:cs/>
          <w:lang w:bidi="bn-IN"/>
        </w:rPr>
        <w:t xml:space="preserve"> </w:t>
      </w:r>
      <w:r w:rsidRPr="00E60017">
        <w:rPr>
          <w:rFonts w:hint="cs"/>
          <w:cs/>
          <w:lang w:bidi="bn-IN"/>
        </w:rPr>
        <w:t>এর</w:t>
      </w:r>
      <w:r w:rsidRPr="00E60017">
        <w:rPr>
          <w:cs/>
          <w:lang w:bidi="bn-IN"/>
        </w:rPr>
        <w:t xml:space="preserve"> </w:t>
      </w:r>
      <w:r w:rsidRPr="00E60017">
        <w:rPr>
          <w:rFonts w:hint="cs"/>
          <w:cs/>
          <w:lang w:bidi="bn-IN"/>
        </w:rPr>
        <w:t>সাতজন</w:t>
      </w:r>
      <w:r w:rsidRPr="00E60017">
        <w:rPr>
          <w:cs/>
          <w:lang w:bidi="bn-IN"/>
        </w:rPr>
        <w:t xml:space="preserve"> </w:t>
      </w:r>
      <w:r w:rsidRPr="00E60017">
        <w:rPr>
          <w:rFonts w:hint="cs"/>
          <w:cs/>
          <w:lang w:bidi="bn-IN"/>
        </w:rPr>
        <w:t>সাহাবী</w:t>
      </w:r>
      <w:r w:rsidRPr="00E60017">
        <w:rPr>
          <w:cs/>
          <w:lang w:bidi="bn-IN"/>
        </w:rPr>
        <w:t xml:space="preserve"> </w:t>
      </w:r>
      <w:r w:rsidRPr="00E60017">
        <w:rPr>
          <w:rFonts w:hint="cs"/>
          <w:cs/>
          <w:lang w:bidi="bn-IN"/>
        </w:rPr>
        <w:t>থেকে</w:t>
      </w:r>
      <w:r w:rsidRPr="00E60017">
        <w:rPr>
          <w:cs/>
          <w:lang w:bidi="bn-IN"/>
        </w:rPr>
        <w:t xml:space="preserve"> </w:t>
      </w:r>
      <w:r w:rsidRPr="00E60017">
        <w:rPr>
          <w:rFonts w:hint="cs"/>
          <w:cs/>
          <w:lang w:bidi="bn-IN"/>
        </w:rPr>
        <w:t>বর্ণনা</w:t>
      </w:r>
      <w:r w:rsidRPr="00E60017">
        <w:rPr>
          <w:cs/>
          <w:lang w:bidi="bn-IN"/>
        </w:rPr>
        <w:t xml:space="preserve"> </w:t>
      </w:r>
      <w:r w:rsidRPr="00E60017">
        <w:rPr>
          <w:rFonts w:hint="cs"/>
          <w:cs/>
          <w:lang w:bidi="bn-IN"/>
        </w:rPr>
        <w:t>করেছেন।</w:t>
      </w:r>
      <w:r w:rsidRPr="00E60017">
        <w:rPr>
          <w:cs/>
          <w:lang w:bidi="bn-IN"/>
        </w:rPr>
        <w:t xml:space="preserve"> </w:t>
      </w:r>
      <w:r w:rsidRPr="00E60017">
        <w:rPr>
          <w:rFonts w:hint="cs"/>
          <w:cs/>
          <w:lang w:bidi="bn-IN"/>
        </w:rPr>
        <w:t>তারা</w:t>
      </w:r>
      <w:r w:rsidRPr="00E60017">
        <w:rPr>
          <w:cs/>
          <w:lang w:bidi="bn-IN"/>
        </w:rPr>
        <w:t xml:space="preserve"> </w:t>
      </w:r>
      <w:r w:rsidRPr="00E60017">
        <w:rPr>
          <w:rFonts w:hint="cs"/>
          <w:cs/>
          <w:lang w:bidi="bn-IN"/>
        </w:rPr>
        <w:t>হলেন</w:t>
      </w:r>
      <w:r>
        <w:rPr>
          <w:cs/>
          <w:lang w:bidi="bn-IN"/>
        </w:rPr>
        <w:t xml:space="preserve"> : </w:t>
      </w:r>
      <w:r w:rsidRPr="00E60017">
        <w:rPr>
          <w:rFonts w:hint="cs"/>
          <w:cs/>
          <w:lang w:bidi="bn-IN"/>
        </w:rPr>
        <w:t>যাইদ</w:t>
      </w:r>
      <w:r w:rsidRPr="00E60017">
        <w:rPr>
          <w:cs/>
          <w:lang w:bidi="bn-IN"/>
        </w:rPr>
        <w:t xml:space="preserve"> </w:t>
      </w:r>
      <w:r w:rsidRPr="00E60017">
        <w:rPr>
          <w:rFonts w:hint="cs"/>
          <w:cs/>
          <w:lang w:bidi="bn-IN"/>
        </w:rPr>
        <w:t>ইবনে</w:t>
      </w:r>
      <w:r w:rsidRPr="00E60017">
        <w:rPr>
          <w:cs/>
          <w:lang w:bidi="bn-IN"/>
        </w:rPr>
        <w:t xml:space="preserve"> </w:t>
      </w:r>
      <w:r w:rsidRPr="00E60017">
        <w:rPr>
          <w:rFonts w:hint="cs"/>
          <w:cs/>
          <w:lang w:bidi="bn-IN"/>
        </w:rPr>
        <w:t>আরক</w:t>
      </w:r>
      <w:r w:rsidRPr="00E60017">
        <w:rPr>
          <w:cs/>
          <w:lang w:bidi="bn-IN"/>
        </w:rPr>
        <w:t>া</w:t>
      </w:r>
      <w:r w:rsidRPr="00E60017">
        <w:rPr>
          <w:rFonts w:hint="cs"/>
          <w:cs/>
          <w:lang w:bidi="bn-IN"/>
        </w:rPr>
        <w:t>ম</w:t>
      </w:r>
      <w:r>
        <w:rPr>
          <w:lang w:bidi="fa-IR"/>
        </w:rPr>
        <w:t>,</w:t>
      </w:r>
      <w:r w:rsidRPr="00E60017">
        <w:rPr>
          <w:rFonts w:hint="cs"/>
          <w:cs/>
          <w:lang w:bidi="bn-IN"/>
        </w:rPr>
        <w:t>আবু</w:t>
      </w:r>
      <w:r w:rsidRPr="00E60017">
        <w:rPr>
          <w:cs/>
          <w:lang w:bidi="bn-IN"/>
        </w:rPr>
        <w:t xml:space="preserve"> </w:t>
      </w:r>
      <w:r w:rsidRPr="00E60017">
        <w:rPr>
          <w:rFonts w:hint="cs"/>
          <w:cs/>
          <w:lang w:bidi="bn-IN"/>
        </w:rPr>
        <w:t>সাঈদ</w:t>
      </w:r>
      <w:r w:rsidRPr="00E60017">
        <w:rPr>
          <w:cs/>
          <w:lang w:bidi="bn-IN"/>
        </w:rPr>
        <w:t xml:space="preserve"> </w:t>
      </w:r>
      <w:r w:rsidRPr="00E60017">
        <w:rPr>
          <w:rFonts w:hint="cs"/>
          <w:cs/>
          <w:lang w:bidi="bn-IN"/>
        </w:rPr>
        <w:t>খুদরী</w:t>
      </w:r>
      <w:r w:rsidRPr="00E60017">
        <w:rPr>
          <w:cs/>
          <w:lang w:bidi="bn-IN"/>
        </w:rPr>
        <w:t xml:space="preserve"> </w:t>
      </w:r>
      <w:r w:rsidRPr="00E60017">
        <w:rPr>
          <w:rFonts w:hint="cs"/>
          <w:cs/>
          <w:lang w:bidi="bn-IN"/>
        </w:rPr>
        <w:t>ইবনে</w:t>
      </w:r>
      <w:r w:rsidRPr="00E60017">
        <w:rPr>
          <w:cs/>
          <w:lang w:bidi="bn-IN"/>
        </w:rPr>
        <w:t xml:space="preserve"> </w:t>
      </w:r>
      <w:r w:rsidRPr="00E60017">
        <w:rPr>
          <w:rFonts w:hint="cs"/>
          <w:cs/>
          <w:lang w:bidi="bn-IN"/>
        </w:rPr>
        <w:t>আব্বাস</w:t>
      </w:r>
      <w:r w:rsidRPr="00E60017">
        <w:rPr>
          <w:lang w:bidi="fa-IR"/>
        </w:rPr>
        <w:t>,</w:t>
      </w:r>
      <w:r w:rsidRPr="00E60017">
        <w:rPr>
          <w:rFonts w:hint="cs"/>
          <w:cs/>
          <w:lang w:bidi="bn-IN"/>
        </w:rPr>
        <w:t>জাবির</w:t>
      </w:r>
      <w:r w:rsidRPr="00E60017">
        <w:rPr>
          <w:cs/>
          <w:lang w:bidi="bn-IN"/>
        </w:rPr>
        <w:t xml:space="preserve"> </w:t>
      </w:r>
      <w:r w:rsidRPr="00E60017">
        <w:rPr>
          <w:rFonts w:hint="cs"/>
          <w:cs/>
          <w:lang w:bidi="bn-IN"/>
        </w:rPr>
        <w:t>ইবনে</w:t>
      </w:r>
      <w:r w:rsidRPr="00E60017">
        <w:rPr>
          <w:cs/>
          <w:lang w:bidi="bn-IN"/>
        </w:rPr>
        <w:t xml:space="preserve"> </w:t>
      </w:r>
      <w:r w:rsidRPr="00E60017">
        <w:rPr>
          <w:rFonts w:hint="cs"/>
          <w:cs/>
          <w:lang w:bidi="bn-IN"/>
        </w:rPr>
        <w:t>আব্দু</w:t>
      </w:r>
      <w:r>
        <w:rPr>
          <w:rFonts w:hint="cs"/>
          <w:cs/>
          <w:lang w:bidi="bn-IN"/>
        </w:rPr>
        <w:t>ল্লা</w:t>
      </w:r>
      <w:r w:rsidRPr="00E60017">
        <w:rPr>
          <w:rFonts w:hint="cs"/>
          <w:cs/>
          <w:lang w:bidi="bn-IN"/>
        </w:rPr>
        <w:t>হ</w:t>
      </w:r>
      <w:r w:rsidRPr="00E60017">
        <w:rPr>
          <w:cs/>
          <w:lang w:bidi="bn-IN"/>
        </w:rPr>
        <w:t xml:space="preserve"> </w:t>
      </w:r>
      <w:r w:rsidRPr="00E60017">
        <w:rPr>
          <w:rFonts w:hint="cs"/>
          <w:cs/>
          <w:lang w:bidi="bn-IN"/>
        </w:rPr>
        <w:t>আনসারী</w:t>
      </w:r>
      <w:r>
        <w:rPr>
          <w:lang w:bidi="fa-IR"/>
        </w:rPr>
        <w:t>,</w:t>
      </w:r>
      <w:r w:rsidRPr="00E60017">
        <w:rPr>
          <w:rFonts w:hint="cs"/>
          <w:cs/>
          <w:lang w:bidi="bn-IN"/>
        </w:rPr>
        <w:t>বারা</w:t>
      </w:r>
      <w:r w:rsidRPr="00E60017">
        <w:rPr>
          <w:rFonts w:hint="eastAsia"/>
          <w:lang w:bidi="fa-IR"/>
        </w:rPr>
        <w:t>’</w:t>
      </w:r>
      <w:r w:rsidRPr="00E60017">
        <w:rPr>
          <w:rFonts w:hint="cs"/>
          <w:cs/>
          <w:lang w:bidi="bn-IN"/>
        </w:rPr>
        <w:t>ইবনে</w:t>
      </w:r>
      <w:r w:rsidRPr="00E60017">
        <w:rPr>
          <w:cs/>
          <w:lang w:bidi="bn-IN"/>
        </w:rPr>
        <w:t xml:space="preserve"> </w:t>
      </w:r>
      <w:r w:rsidRPr="00E60017">
        <w:rPr>
          <w:rFonts w:hint="cs"/>
          <w:cs/>
          <w:lang w:bidi="bn-IN"/>
        </w:rPr>
        <w:t>আযিব</w:t>
      </w:r>
      <w:r>
        <w:rPr>
          <w:lang w:bidi="fa-IR"/>
        </w:rPr>
        <w:t>,</w:t>
      </w:r>
      <w:r w:rsidRPr="00E60017">
        <w:rPr>
          <w:rFonts w:hint="cs"/>
          <w:cs/>
          <w:lang w:bidi="bn-IN"/>
        </w:rPr>
        <w:t>আবু</w:t>
      </w:r>
      <w:r w:rsidRPr="00E60017">
        <w:rPr>
          <w:cs/>
          <w:lang w:bidi="bn-IN"/>
        </w:rPr>
        <w:t xml:space="preserve"> (</w:t>
      </w:r>
      <w:r w:rsidRPr="00E60017">
        <w:rPr>
          <w:rFonts w:hint="cs"/>
          <w:cs/>
          <w:lang w:bidi="bn-IN"/>
        </w:rPr>
        <w:t>হারায়রা</w:t>
      </w:r>
      <w:r w:rsidRPr="00E60017">
        <w:rPr>
          <w:cs/>
          <w:lang w:bidi="bn-IN"/>
        </w:rPr>
        <w:t xml:space="preserve"> </w:t>
      </w:r>
      <w:r w:rsidRPr="00E60017">
        <w:rPr>
          <w:rFonts w:hint="cs"/>
          <w:cs/>
          <w:lang w:bidi="bn-IN"/>
        </w:rPr>
        <w:t>ও</w:t>
      </w:r>
      <w:r w:rsidRPr="00E60017">
        <w:rPr>
          <w:cs/>
          <w:lang w:bidi="bn-IN"/>
        </w:rPr>
        <w:t xml:space="preserve"> </w:t>
      </w:r>
      <w:r w:rsidRPr="00E60017">
        <w:rPr>
          <w:rFonts w:hint="cs"/>
          <w:cs/>
          <w:lang w:bidi="bn-IN"/>
        </w:rPr>
        <w:t>ইবনে</w:t>
      </w:r>
      <w:r w:rsidRPr="00E60017">
        <w:rPr>
          <w:cs/>
          <w:lang w:bidi="bn-IN"/>
        </w:rPr>
        <w:t xml:space="preserve"> </w:t>
      </w:r>
      <w:r w:rsidRPr="00E60017">
        <w:rPr>
          <w:rFonts w:hint="cs"/>
          <w:cs/>
          <w:lang w:bidi="bn-IN"/>
        </w:rPr>
        <w:t>মাসউদ</w:t>
      </w:r>
      <w:r w:rsidRPr="00E60017">
        <w:rPr>
          <w:cs/>
          <w:lang w:bidi="bn-IN"/>
        </w:rPr>
        <w:t xml:space="preserve"> (</w:t>
      </w:r>
      <w:r w:rsidRPr="00E60017">
        <w:rPr>
          <w:rFonts w:hint="cs"/>
          <w:cs/>
          <w:lang w:bidi="bn-IN"/>
        </w:rPr>
        <w:t>আল</w:t>
      </w:r>
      <w:r>
        <w:rPr>
          <w:lang w:bidi="bn-IN"/>
        </w:rPr>
        <w:t xml:space="preserve"> </w:t>
      </w:r>
      <w:r w:rsidRPr="00E60017">
        <w:rPr>
          <w:rFonts w:hint="cs"/>
          <w:cs/>
          <w:lang w:bidi="bn-IN"/>
        </w:rPr>
        <w:t>গাদীর</w:t>
      </w:r>
      <w:r>
        <w:rPr>
          <w:cs/>
          <w:lang w:bidi="bn-IN"/>
        </w:rPr>
        <w:t xml:space="preserve"> : </w:t>
      </w:r>
      <w:r w:rsidRPr="00E60017">
        <w:rPr>
          <w:rFonts w:hint="cs"/>
          <w:cs/>
          <w:lang w:bidi="bn-IN"/>
        </w:rPr>
        <w:t>খণ্ড</w:t>
      </w:r>
      <w:r>
        <w:rPr>
          <w:rFonts w:hint="eastAsia"/>
          <w:lang w:bidi="fa-IR"/>
        </w:rPr>
        <w:t>-</w:t>
      </w:r>
      <w:r w:rsidRPr="00E60017">
        <w:rPr>
          <w:rFonts w:hint="cs"/>
          <w:cs/>
          <w:lang w:bidi="bn-IN"/>
        </w:rPr>
        <w:t>১</w:t>
      </w:r>
      <w:r w:rsidRPr="00E60017">
        <w:rPr>
          <w:cs/>
          <w:lang w:bidi="bn-IN"/>
        </w:rPr>
        <w:t>)</w:t>
      </w:r>
      <w:r w:rsidRPr="00573999">
        <w:rPr>
          <w:rFonts w:hint="cs"/>
          <w:cs/>
          <w:lang w:bidi="hi-IN"/>
        </w:rPr>
        <w:t>।</w:t>
      </w:r>
    </w:p>
    <w:p w:rsidR="00B11A70" w:rsidRDefault="00B11A70" w:rsidP="00B11A70">
      <w:pPr>
        <w:pStyle w:val="libNormal"/>
        <w:rPr>
          <w:lang w:bidi="bn-IN"/>
        </w:rPr>
      </w:pPr>
      <w:r>
        <w:rPr>
          <w:cs/>
          <w:lang w:bidi="bn-IN"/>
        </w:rPr>
        <w:t>১৩৪</w:t>
      </w:r>
      <w:r>
        <w:rPr>
          <w:lang w:bidi="bn-IN"/>
        </w:rPr>
        <w:t>.</w:t>
      </w:r>
      <w:r w:rsidRPr="00E60017">
        <w:rPr>
          <w:rFonts w:hint="cs"/>
          <w:cs/>
          <w:lang w:bidi="bn-IN"/>
        </w:rPr>
        <w:t>আবাক</w:t>
      </w:r>
      <w:r w:rsidRPr="00E60017">
        <w:rPr>
          <w:cs/>
          <w:lang w:bidi="bn-IN"/>
        </w:rPr>
        <w:t>া</w:t>
      </w:r>
      <w:r w:rsidRPr="00E60017">
        <w:rPr>
          <w:rFonts w:hint="cs"/>
          <w:cs/>
          <w:lang w:bidi="bn-IN"/>
        </w:rPr>
        <w:t>তুল</w:t>
      </w:r>
      <w:r w:rsidRPr="00E60017">
        <w:rPr>
          <w:cs/>
          <w:lang w:bidi="bn-IN"/>
        </w:rPr>
        <w:t xml:space="preserve"> </w:t>
      </w:r>
      <w:r w:rsidRPr="00E60017">
        <w:rPr>
          <w:rFonts w:hint="cs"/>
          <w:cs/>
          <w:lang w:bidi="bn-IN"/>
        </w:rPr>
        <w:t>আনওয়ার</w:t>
      </w:r>
      <w:r w:rsidRPr="00E60017">
        <w:rPr>
          <w:rFonts w:hint="eastAsia"/>
          <w:lang w:bidi="fa-IR"/>
        </w:rPr>
        <w:t>’</w:t>
      </w:r>
      <w:r w:rsidRPr="00E60017">
        <w:rPr>
          <w:rFonts w:hint="cs"/>
          <w:cs/>
          <w:lang w:bidi="bn-IN"/>
        </w:rPr>
        <w:t>আল</w:t>
      </w:r>
      <w:r w:rsidRPr="00E60017">
        <w:rPr>
          <w:cs/>
          <w:lang w:bidi="bn-IN"/>
        </w:rPr>
        <w:t xml:space="preserve"> </w:t>
      </w:r>
      <w:r w:rsidRPr="00E60017">
        <w:rPr>
          <w:rFonts w:hint="cs"/>
          <w:cs/>
          <w:lang w:bidi="bn-IN"/>
        </w:rPr>
        <w:t>গাদীর</w:t>
      </w:r>
      <w:r>
        <w:rPr>
          <w:lang w:bidi="fa-IR"/>
        </w:rPr>
        <w:t>,</w:t>
      </w:r>
      <w:r w:rsidRPr="00E60017">
        <w:rPr>
          <w:rFonts w:hint="cs"/>
          <w:cs/>
          <w:lang w:bidi="bn-IN"/>
        </w:rPr>
        <w:t>আল</w:t>
      </w:r>
      <w:r>
        <w:rPr>
          <w:lang w:bidi="bn-IN"/>
        </w:rPr>
        <w:t xml:space="preserve"> </w:t>
      </w:r>
      <w:r>
        <w:rPr>
          <w:cs/>
          <w:lang w:bidi="bn-IN"/>
        </w:rPr>
        <w:t>মু</w:t>
      </w:r>
      <w:r w:rsidRPr="00E60017">
        <w:rPr>
          <w:rFonts w:hint="cs"/>
          <w:cs/>
          <w:lang w:bidi="bn-IN"/>
        </w:rPr>
        <w:t>রাজিয়াত।</w:t>
      </w:r>
    </w:p>
    <w:p w:rsidR="00B11A70" w:rsidRPr="009F2893" w:rsidRDefault="00B11A70" w:rsidP="00B11A70">
      <w:pPr>
        <w:pStyle w:val="libNormal"/>
      </w:pPr>
      <w:r>
        <w:rPr>
          <w:cs/>
          <w:lang w:bidi="bn-IN"/>
        </w:rPr>
        <w:t>১৩৫</w:t>
      </w:r>
      <w:r w:rsidRPr="005865D6">
        <w:rPr>
          <w:lang w:bidi="bn-IN"/>
        </w:rPr>
        <w:t>.</w:t>
      </w:r>
      <w:r w:rsidRPr="009F2893">
        <w:rPr>
          <w:rFonts w:hint="cs"/>
          <w:cs/>
          <w:lang w:bidi="bn-IN"/>
        </w:rPr>
        <w:t>গায়াতুল</w:t>
      </w:r>
      <w:r w:rsidRPr="009F2893">
        <w:rPr>
          <w:cs/>
          <w:lang w:bidi="bn-IN"/>
        </w:rPr>
        <w:t xml:space="preserve"> </w:t>
      </w:r>
      <w:r w:rsidRPr="009F2893">
        <w:rPr>
          <w:rFonts w:hint="cs"/>
          <w:cs/>
          <w:lang w:bidi="bn-IN"/>
        </w:rPr>
        <w:t>মারাম</w:t>
      </w:r>
      <w:r>
        <w:t>,</w:t>
      </w:r>
      <w:r>
        <w:rPr>
          <w:rFonts w:hint="cs"/>
          <w:cs/>
          <w:lang w:bidi="bn-IN"/>
        </w:rPr>
        <w:t>খণ্ড</w:t>
      </w:r>
      <w:r w:rsidRPr="009F2893">
        <w:rPr>
          <w:cs/>
          <w:lang w:bidi="bn-IN"/>
        </w:rPr>
        <w:t>-</w:t>
      </w:r>
      <w:r w:rsidRPr="009F2893">
        <w:rPr>
          <w:rFonts w:hint="cs"/>
          <w:cs/>
          <w:lang w:bidi="bn-IN"/>
        </w:rPr>
        <w:t>১০</w:t>
      </w:r>
      <w:r>
        <w:t>,</w:t>
      </w:r>
      <w:r w:rsidRPr="009F2893">
        <w:rPr>
          <w:rFonts w:hint="cs"/>
          <w:cs/>
          <w:lang w:bidi="bn-IN"/>
        </w:rPr>
        <w:t>পৃঃ</w:t>
      </w:r>
      <w:r w:rsidRPr="009F2893">
        <w:rPr>
          <w:cs/>
          <w:lang w:bidi="bn-IN"/>
        </w:rPr>
        <w:t>-</w:t>
      </w:r>
      <w:r w:rsidRPr="009F2893">
        <w:rPr>
          <w:rFonts w:hint="cs"/>
          <w:cs/>
          <w:lang w:bidi="bn-IN"/>
        </w:rPr>
        <w:t>২৬৭</w:t>
      </w:r>
      <w:r w:rsidRPr="009F2893">
        <w:rPr>
          <w:cs/>
          <w:lang w:bidi="bn-IN"/>
        </w:rPr>
        <w:t xml:space="preserve"> </w:t>
      </w:r>
      <w:r>
        <w:t>,</w:t>
      </w:r>
      <w:r w:rsidRPr="009F2893">
        <w:rPr>
          <w:rFonts w:hint="cs"/>
          <w:cs/>
          <w:lang w:bidi="bn-IN"/>
        </w:rPr>
        <w:t>ইসবাতুল</w:t>
      </w:r>
      <w:r w:rsidRPr="009F2893">
        <w:rPr>
          <w:cs/>
          <w:lang w:bidi="bn-IN"/>
        </w:rPr>
        <w:t xml:space="preserve"> </w:t>
      </w:r>
      <w:r w:rsidRPr="009F2893">
        <w:rPr>
          <w:rFonts w:hint="cs"/>
          <w:cs/>
          <w:lang w:bidi="bn-IN"/>
        </w:rPr>
        <w:t>হুদা</w:t>
      </w:r>
      <w:r>
        <w:t>,</w:t>
      </w:r>
      <w:r>
        <w:rPr>
          <w:rFonts w:hint="cs"/>
          <w:cs/>
          <w:lang w:bidi="bn-IN"/>
        </w:rPr>
        <w:t>খণ্ড</w:t>
      </w:r>
      <w:r w:rsidRPr="009F2893">
        <w:rPr>
          <w:cs/>
          <w:lang w:bidi="bn-IN"/>
        </w:rPr>
        <w:t>-</w:t>
      </w:r>
      <w:r w:rsidRPr="009F2893">
        <w:rPr>
          <w:rFonts w:hint="cs"/>
          <w:cs/>
          <w:lang w:bidi="bn-IN"/>
        </w:rPr>
        <w:t>৩</w:t>
      </w:r>
      <w:r>
        <w:t>,</w:t>
      </w:r>
      <w:r w:rsidRPr="009F2893">
        <w:rPr>
          <w:rFonts w:hint="cs"/>
          <w:cs/>
          <w:lang w:bidi="bn-IN"/>
        </w:rPr>
        <w:t>পৃঃ</w:t>
      </w:r>
      <w:r w:rsidRPr="009F2893">
        <w:rPr>
          <w:cs/>
          <w:lang w:bidi="bn-IN"/>
        </w:rPr>
        <w:t>-</w:t>
      </w:r>
      <w:r w:rsidRPr="009F2893">
        <w:rPr>
          <w:rFonts w:hint="cs"/>
          <w:cs/>
          <w:lang w:bidi="bn-IN"/>
        </w:rPr>
        <w:t>১২৩</w:t>
      </w:r>
      <w:r>
        <w:t>,</w:t>
      </w:r>
      <w:r w:rsidRPr="009F2893">
        <w:rPr>
          <w:rFonts w:hint="cs"/>
          <w:cs/>
          <w:lang w:bidi="bn-IN"/>
        </w:rPr>
        <w:t>ইউনাবিউল</w:t>
      </w:r>
      <w:r w:rsidRPr="009F2893">
        <w:rPr>
          <w:cs/>
          <w:lang w:bidi="bn-IN"/>
        </w:rPr>
        <w:t xml:space="preserve"> </w:t>
      </w:r>
      <w:r w:rsidRPr="009F2893">
        <w:rPr>
          <w:rFonts w:hint="cs"/>
          <w:cs/>
          <w:lang w:bidi="bn-IN"/>
        </w:rPr>
        <w:t>মুয়াদ্দাহ</w:t>
      </w:r>
      <w:r>
        <w:t>,</w:t>
      </w:r>
      <w:r w:rsidRPr="009F2893">
        <w:rPr>
          <w:rFonts w:hint="cs"/>
          <w:cs/>
          <w:lang w:bidi="bn-IN"/>
        </w:rPr>
        <w:t>পৃঃ</w:t>
      </w:r>
      <w:r>
        <w:rPr>
          <w:cs/>
          <w:lang w:bidi="bn-IN"/>
        </w:rPr>
        <w:t>-</w:t>
      </w:r>
      <w:r w:rsidRPr="009F2893">
        <w:rPr>
          <w:rFonts w:hint="cs"/>
          <w:cs/>
          <w:lang w:bidi="bn-IN"/>
        </w:rPr>
        <w:t>৪৯৪।</w:t>
      </w:r>
    </w:p>
    <w:p w:rsidR="00B11A70" w:rsidRPr="009F2893" w:rsidRDefault="00B11A70" w:rsidP="00B11A70">
      <w:pPr>
        <w:pStyle w:val="libNormal"/>
      </w:pPr>
      <w:r>
        <w:rPr>
          <w:cs/>
          <w:lang w:bidi="bn-IN"/>
        </w:rPr>
        <w:t>১৩৬</w:t>
      </w:r>
      <w:r>
        <w:t>.</w:t>
      </w:r>
      <w:r w:rsidRPr="009F2893">
        <w:rPr>
          <w:rFonts w:hint="cs"/>
          <w:cs/>
          <w:lang w:bidi="bn-IN"/>
        </w:rPr>
        <w:t>এ</w:t>
      </w:r>
      <w:r w:rsidRPr="009F2893">
        <w:rPr>
          <w:cs/>
          <w:lang w:bidi="bn-IN"/>
        </w:rPr>
        <w:t xml:space="preserve"> </w:t>
      </w:r>
      <w:r w:rsidRPr="009F2893">
        <w:rPr>
          <w:rFonts w:hint="cs"/>
          <w:cs/>
          <w:lang w:bidi="bn-IN"/>
        </w:rPr>
        <w:t>হাদীসটিও</w:t>
      </w:r>
      <w:r w:rsidRPr="009F2893">
        <w:rPr>
          <w:cs/>
          <w:lang w:bidi="bn-IN"/>
        </w:rPr>
        <w:t xml:space="preserve"> </w:t>
      </w:r>
      <w:r w:rsidRPr="009F2893">
        <w:rPr>
          <w:rFonts w:hint="cs"/>
          <w:cs/>
          <w:lang w:bidi="bn-IN"/>
        </w:rPr>
        <w:t>বহুল</w:t>
      </w:r>
      <w:r w:rsidRPr="009F2893">
        <w:rPr>
          <w:cs/>
          <w:lang w:bidi="bn-IN"/>
        </w:rPr>
        <w:t xml:space="preserve"> </w:t>
      </w:r>
      <w:r w:rsidRPr="009F2893">
        <w:rPr>
          <w:rFonts w:hint="cs"/>
          <w:cs/>
          <w:lang w:bidi="bn-IN"/>
        </w:rPr>
        <w:t>প্রচারিত</w:t>
      </w:r>
      <w:r w:rsidRPr="009F2893">
        <w:rPr>
          <w:cs/>
          <w:lang w:bidi="bn-IN"/>
        </w:rPr>
        <w:t xml:space="preserve"> </w:t>
      </w:r>
      <w:r w:rsidRPr="009F2893">
        <w:rPr>
          <w:rFonts w:hint="cs"/>
          <w:cs/>
          <w:lang w:bidi="bn-IN"/>
        </w:rPr>
        <w:t>হাদীসসমূহের</w:t>
      </w:r>
      <w:r w:rsidRPr="009F2893">
        <w:rPr>
          <w:cs/>
          <w:lang w:bidi="bn-IN"/>
        </w:rPr>
        <w:t xml:space="preserve"> </w:t>
      </w:r>
      <w:r w:rsidRPr="009F2893">
        <w:rPr>
          <w:rFonts w:hint="cs"/>
          <w:cs/>
          <w:lang w:bidi="bn-IN"/>
        </w:rPr>
        <w:t>একটি</w:t>
      </w:r>
      <w:r w:rsidRPr="009F2893">
        <w:rPr>
          <w:cs/>
          <w:lang w:bidi="bn-IN"/>
        </w:rPr>
        <w:t xml:space="preserve"> </w:t>
      </w:r>
      <w:r w:rsidRPr="009F2893">
        <w:rPr>
          <w:rFonts w:hint="cs"/>
          <w:cs/>
          <w:lang w:bidi="bn-IN"/>
        </w:rPr>
        <w:t>যা</w:t>
      </w:r>
      <w:r w:rsidRPr="009F2893">
        <w:rPr>
          <w:cs/>
          <w:lang w:bidi="bn-IN"/>
        </w:rPr>
        <w:t xml:space="preserve"> </w:t>
      </w:r>
      <w:r w:rsidRPr="009F2893">
        <w:rPr>
          <w:rFonts w:hint="cs"/>
          <w:cs/>
          <w:lang w:bidi="bn-IN"/>
        </w:rPr>
        <w:t>তিরমিযি</w:t>
      </w:r>
      <w:r>
        <w:t>,</w:t>
      </w:r>
      <w:r w:rsidRPr="009F2893">
        <w:rPr>
          <w:rFonts w:hint="cs"/>
          <w:cs/>
          <w:lang w:bidi="bn-IN"/>
        </w:rPr>
        <w:t>নাসাঈ</w:t>
      </w:r>
      <w:r w:rsidRPr="009F2893">
        <w:rPr>
          <w:cs/>
          <w:lang w:bidi="bn-IN"/>
        </w:rPr>
        <w:t xml:space="preserve"> </w:t>
      </w:r>
      <w:r w:rsidRPr="009F2893">
        <w:rPr>
          <w:rFonts w:hint="cs"/>
          <w:cs/>
          <w:lang w:bidi="bn-IN"/>
        </w:rPr>
        <w:t>ও</w:t>
      </w:r>
      <w:r w:rsidRPr="009F2893">
        <w:rPr>
          <w:cs/>
          <w:lang w:bidi="bn-IN"/>
        </w:rPr>
        <w:t xml:space="preserve"> </w:t>
      </w:r>
      <w:r w:rsidRPr="009F2893">
        <w:rPr>
          <w:rFonts w:hint="cs"/>
          <w:cs/>
          <w:lang w:bidi="bn-IN"/>
        </w:rPr>
        <w:t>মোস্তাদরাকের</w:t>
      </w:r>
      <w:r w:rsidRPr="009F2893">
        <w:rPr>
          <w:cs/>
          <w:lang w:bidi="bn-IN"/>
        </w:rPr>
        <w:t xml:space="preserve"> </w:t>
      </w:r>
      <w:r w:rsidRPr="009F2893">
        <w:rPr>
          <w:rFonts w:hint="cs"/>
          <w:cs/>
          <w:lang w:bidi="bn-IN"/>
        </w:rPr>
        <w:t>লেখক</w:t>
      </w:r>
      <w:r w:rsidRPr="009F2893">
        <w:rPr>
          <w:cs/>
          <w:lang w:bidi="bn-IN"/>
        </w:rPr>
        <w:t xml:space="preserve"> </w:t>
      </w:r>
      <w:r w:rsidRPr="009F2893">
        <w:rPr>
          <w:rFonts w:hint="cs"/>
          <w:cs/>
          <w:lang w:bidi="bn-IN"/>
        </w:rPr>
        <w:t>কর্তৃক</w:t>
      </w:r>
      <w:r w:rsidRPr="009F2893">
        <w:rPr>
          <w:cs/>
          <w:lang w:bidi="bn-IN"/>
        </w:rPr>
        <w:t xml:space="preserve"> </w:t>
      </w:r>
      <w:r w:rsidRPr="009F2893">
        <w:rPr>
          <w:rFonts w:hint="cs"/>
          <w:cs/>
          <w:lang w:bidi="bn-IN"/>
        </w:rPr>
        <w:t>মহানবী</w:t>
      </w:r>
      <w:r w:rsidRPr="009F2893">
        <w:rPr>
          <w:cs/>
          <w:lang w:bidi="bn-IN"/>
        </w:rPr>
        <w:t xml:space="preserve"> </w:t>
      </w:r>
      <w:r>
        <w:rPr>
          <w:cs/>
          <w:lang w:bidi="bn-IN"/>
        </w:rPr>
        <w:t>(সা.)</w:t>
      </w:r>
      <w:r w:rsidRPr="009F2893">
        <w:rPr>
          <w:cs/>
          <w:lang w:bidi="bn-IN"/>
        </w:rPr>
        <w:t xml:space="preserve"> </w:t>
      </w:r>
      <w:r w:rsidRPr="009F2893">
        <w:rPr>
          <w:rFonts w:hint="cs"/>
          <w:cs/>
          <w:lang w:bidi="bn-IN"/>
        </w:rPr>
        <w:t>থেকে</w:t>
      </w:r>
      <w:r w:rsidRPr="009F2893">
        <w:rPr>
          <w:cs/>
          <w:lang w:bidi="bn-IN"/>
        </w:rPr>
        <w:t xml:space="preserve"> </w:t>
      </w:r>
      <w:r w:rsidRPr="009F2893">
        <w:rPr>
          <w:rFonts w:hint="cs"/>
          <w:cs/>
          <w:lang w:bidi="bn-IN"/>
        </w:rPr>
        <w:t>বর্ণিত</w:t>
      </w:r>
      <w:r w:rsidRPr="009F2893">
        <w:rPr>
          <w:cs/>
          <w:lang w:bidi="bn-IN"/>
        </w:rPr>
        <w:t xml:space="preserve"> </w:t>
      </w:r>
      <w:r w:rsidRPr="009F2893">
        <w:rPr>
          <w:rFonts w:hint="cs"/>
          <w:cs/>
          <w:lang w:bidi="bn-IN"/>
        </w:rPr>
        <w:t>হয়েছে।</w:t>
      </w:r>
    </w:p>
    <w:p w:rsidR="00B11A70" w:rsidRPr="009F2893" w:rsidRDefault="00B11A70" w:rsidP="00B11A70">
      <w:pPr>
        <w:pStyle w:val="libNormal"/>
      </w:pPr>
      <w:r>
        <w:rPr>
          <w:cs/>
          <w:lang w:bidi="bn-IN"/>
        </w:rPr>
        <w:t>১৩৭</w:t>
      </w:r>
      <w:r>
        <w:rPr>
          <w:lang w:bidi="bn-IN"/>
        </w:rPr>
        <w:t>.</w:t>
      </w:r>
      <w:r w:rsidRPr="009F2893">
        <w:rPr>
          <w:rFonts w:hint="cs"/>
          <w:cs/>
          <w:lang w:bidi="bn-IN"/>
        </w:rPr>
        <w:t>মোস্তাদরাকে</w:t>
      </w:r>
      <w:r w:rsidRPr="009F2893">
        <w:rPr>
          <w:cs/>
          <w:lang w:bidi="bn-IN"/>
        </w:rPr>
        <w:t xml:space="preserve"> </w:t>
      </w:r>
      <w:r w:rsidRPr="009F2893">
        <w:rPr>
          <w:rFonts w:hint="cs"/>
          <w:cs/>
          <w:lang w:bidi="bn-IN"/>
        </w:rPr>
        <w:t>হাকিম</w:t>
      </w:r>
      <w:r>
        <w:t>,</w:t>
      </w:r>
      <w:r w:rsidRPr="009F2893">
        <w:rPr>
          <w:rFonts w:hint="cs"/>
          <w:cs/>
          <w:lang w:bidi="bn-IN"/>
        </w:rPr>
        <w:t>খণ্ড</w:t>
      </w:r>
      <w:r>
        <w:rPr>
          <w:cs/>
          <w:lang w:bidi="bn-IN"/>
        </w:rPr>
        <w:t xml:space="preserve">-: </w:t>
      </w:r>
      <w:r w:rsidRPr="009F2893">
        <w:rPr>
          <w:rFonts w:hint="cs"/>
          <w:cs/>
          <w:lang w:bidi="bn-IN"/>
        </w:rPr>
        <w:t>৩</w:t>
      </w:r>
      <w:r>
        <w:t>,</w:t>
      </w:r>
      <w:r w:rsidRPr="009F2893">
        <w:rPr>
          <w:rFonts w:hint="cs"/>
          <w:cs/>
          <w:lang w:bidi="bn-IN"/>
        </w:rPr>
        <w:t>পৃঃ</w:t>
      </w:r>
      <w:r>
        <w:rPr>
          <w:cs/>
          <w:lang w:bidi="bn-IN"/>
        </w:rPr>
        <w:t>-</w:t>
      </w:r>
      <w:r w:rsidRPr="009F2893">
        <w:rPr>
          <w:rFonts w:hint="cs"/>
          <w:cs/>
          <w:lang w:bidi="bn-IN"/>
        </w:rPr>
        <w:t>১৫১।</w:t>
      </w:r>
    </w:p>
    <w:p w:rsidR="00B11A70" w:rsidRPr="009F2893" w:rsidRDefault="00B11A70" w:rsidP="00B11A70">
      <w:pPr>
        <w:pStyle w:val="libNormal"/>
      </w:pPr>
      <w:r>
        <w:rPr>
          <w:cs/>
          <w:lang w:bidi="bn-IN"/>
        </w:rPr>
        <w:t>১৩৮</w:t>
      </w:r>
      <w:r>
        <w:rPr>
          <w:lang w:bidi="bn-IN"/>
        </w:rPr>
        <w:t>.</w:t>
      </w:r>
      <w:r w:rsidRPr="009F2893">
        <w:rPr>
          <w:rFonts w:hint="cs"/>
          <w:cs/>
          <w:lang w:bidi="bn-IN"/>
        </w:rPr>
        <w:t>মোস্তাদরাকে</w:t>
      </w:r>
      <w:r w:rsidRPr="009F2893">
        <w:rPr>
          <w:cs/>
          <w:lang w:bidi="bn-IN"/>
        </w:rPr>
        <w:t xml:space="preserve"> </w:t>
      </w:r>
      <w:r w:rsidRPr="009F2893">
        <w:rPr>
          <w:rFonts w:hint="cs"/>
          <w:cs/>
          <w:lang w:bidi="bn-IN"/>
        </w:rPr>
        <w:t>হাকিম</w:t>
      </w:r>
      <w:r>
        <w:t>,</w:t>
      </w:r>
      <w:r w:rsidRPr="009F2893">
        <w:rPr>
          <w:rFonts w:hint="cs"/>
          <w:cs/>
          <w:lang w:bidi="bn-IN"/>
        </w:rPr>
        <w:t>খণ্ড</w:t>
      </w:r>
      <w:r>
        <w:rPr>
          <w:cs/>
          <w:lang w:bidi="bn-IN"/>
        </w:rPr>
        <w:t>-</w:t>
      </w:r>
      <w:r w:rsidRPr="009F2893">
        <w:rPr>
          <w:rFonts w:hint="cs"/>
          <w:cs/>
          <w:lang w:bidi="bn-IN"/>
        </w:rPr>
        <w:t>৩</w:t>
      </w:r>
      <w:r>
        <w:t>,</w:t>
      </w:r>
      <w:r w:rsidRPr="009F2893">
        <w:rPr>
          <w:rFonts w:hint="cs"/>
          <w:cs/>
          <w:lang w:bidi="bn-IN"/>
        </w:rPr>
        <w:t>পৃঃ</w:t>
      </w:r>
      <w:r>
        <w:rPr>
          <w:cs/>
          <w:lang w:bidi="bn-IN"/>
        </w:rPr>
        <w:t>-</w:t>
      </w:r>
      <w:r w:rsidRPr="009F2893">
        <w:rPr>
          <w:rFonts w:hint="cs"/>
          <w:cs/>
          <w:lang w:bidi="bn-IN"/>
        </w:rPr>
        <w:t>১৩৪</w:t>
      </w:r>
      <w:r>
        <w:t>,</w:t>
      </w:r>
      <w:r w:rsidRPr="009F2893">
        <w:rPr>
          <w:rFonts w:hint="cs"/>
          <w:cs/>
          <w:lang w:bidi="bn-IN"/>
        </w:rPr>
        <w:t>পৃঃ</w:t>
      </w:r>
      <w:r w:rsidRPr="009F2893">
        <w:rPr>
          <w:cs/>
          <w:lang w:bidi="bn-IN"/>
        </w:rPr>
        <w:t>-</w:t>
      </w:r>
      <w:r w:rsidRPr="009F2893">
        <w:rPr>
          <w:rFonts w:hint="cs"/>
          <w:cs/>
          <w:lang w:bidi="bn-IN"/>
        </w:rPr>
        <w:t>১১১</w:t>
      </w:r>
      <w:r>
        <w:t>,</w:t>
      </w:r>
      <w:r w:rsidRPr="009F2893">
        <w:rPr>
          <w:rFonts w:hint="cs"/>
          <w:cs/>
          <w:lang w:bidi="bn-IN"/>
        </w:rPr>
        <w:t>সাওয়ায়িকে</w:t>
      </w:r>
      <w:r w:rsidRPr="009F2893">
        <w:rPr>
          <w:cs/>
          <w:lang w:bidi="bn-IN"/>
        </w:rPr>
        <w:t xml:space="preserve"> </w:t>
      </w:r>
      <w:r w:rsidRPr="009F2893">
        <w:rPr>
          <w:rFonts w:hint="cs"/>
          <w:cs/>
          <w:lang w:bidi="bn-IN"/>
        </w:rPr>
        <w:t>ইবনে</w:t>
      </w:r>
      <w:r w:rsidRPr="009F2893">
        <w:rPr>
          <w:cs/>
          <w:lang w:bidi="bn-IN"/>
        </w:rPr>
        <w:t xml:space="preserve"> </w:t>
      </w:r>
      <w:r w:rsidRPr="009F2893">
        <w:rPr>
          <w:rFonts w:hint="cs"/>
          <w:cs/>
          <w:lang w:bidi="bn-IN"/>
        </w:rPr>
        <w:t>হাজার</w:t>
      </w:r>
      <w:r>
        <w:t>,</w:t>
      </w:r>
      <w:r w:rsidRPr="009F2893">
        <w:rPr>
          <w:rFonts w:hint="cs"/>
          <w:cs/>
          <w:lang w:bidi="bn-IN"/>
        </w:rPr>
        <w:t>পৃঃ</w:t>
      </w:r>
      <w:r w:rsidRPr="009F2893">
        <w:rPr>
          <w:cs/>
          <w:lang w:bidi="bn-IN"/>
        </w:rPr>
        <w:t>-</w:t>
      </w:r>
      <w:r w:rsidRPr="009F2893">
        <w:rPr>
          <w:rFonts w:hint="cs"/>
          <w:cs/>
          <w:lang w:bidi="bn-IN"/>
        </w:rPr>
        <w:t>১০৩</w:t>
      </w:r>
      <w:r>
        <w:t>,</w:t>
      </w:r>
      <w:r w:rsidRPr="009F2893">
        <w:rPr>
          <w:rFonts w:hint="cs"/>
          <w:cs/>
          <w:lang w:bidi="bn-IN"/>
        </w:rPr>
        <w:t>মুসনাদে</w:t>
      </w:r>
      <w:r w:rsidRPr="009F2893">
        <w:rPr>
          <w:cs/>
          <w:lang w:bidi="bn-IN"/>
        </w:rPr>
        <w:t xml:space="preserve"> </w:t>
      </w:r>
      <w:r w:rsidRPr="009F2893">
        <w:rPr>
          <w:rFonts w:hint="cs"/>
          <w:cs/>
          <w:lang w:bidi="bn-IN"/>
        </w:rPr>
        <w:t>ইবনে</w:t>
      </w:r>
      <w:r w:rsidRPr="009F2893">
        <w:rPr>
          <w:cs/>
          <w:lang w:bidi="bn-IN"/>
        </w:rPr>
        <w:t xml:space="preserve"> </w:t>
      </w:r>
      <w:r w:rsidRPr="000B5AAE">
        <w:rPr>
          <w:rFonts w:hint="cs"/>
          <w:cs/>
          <w:lang w:bidi="bn-IN"/>
        </w:rPr>
        <w:t>হাম্বল</w:t>
      </w:r>
      <w:r>
        <w:t>,</w:t>
      </w:r>
      <w:r w:rsidRPr="009F2893">
        <w:rPr>
          <w:rFonts w:hint="cs"/>
          <w:cs/>
          <w:lang w:bidi="bn-IN"/>
        </w:rPr>
        <w:t>খণ্ড</w:t>
      </w:r>
      <w:r>
        <w:rPr>
          <w:cs/>
          <w:lang w:bidi="bn-IN"/>
        </w:rPr>
        <w:t>-</w:t>
      </w:r>
      <w:r w:rsidRPr="009F2893">
        <w:rPr>
          <w:rFonts w:hint="cs"/>
          <w:cs/>
          <w:lang w:bidi="bn-IN"/>
        </w:rPr>
        <w:t>১</w:t>
      </w:r>
      <w:r>
        <w:t>,</w:t>
      </w:r>
      <w:r w:rsidRPr="009F2893">
        <w:rPr>
          <w:rFonts w:hint="cs"/>
          <w:cs/>
          <w:lang w:bidi="bn-IN"/>
        </w:rPr>
        <w:t>পৃঃ</w:t>
      </w:r>
      <w:r>
        <w:rPr>
          <w:cs/>
          <w:lang w:bidi="bn-IN"/>
        </w:rPr>
        <w:t>-</w:t>
      </w:r>
      <w:r w:rsidRPr="009F2893">
        <w:rPr>
          <w:rFonts w:hint="cs"/>
          <w:cs/>
          <w:lang w:bidi="bn-IN"/>
        </w:rPr>
        <w:t>৩৩১</w:t>
      </w:r>
      <w:r>
        <w:t>,</w:t>
      </w:r>
      <w:r>
        <w:rPr>
          <w:rFonts w:hint="cs"/>
          <w:cs/>
          <w:lang w:bidi="bn-IN"/>
        </w:rPr>
        <w:t>খণ্ড</w:t>
      </w:r>
      <w:r>
        <w:rPr>
          <w:cs/>
          <w:lang w:bidi="bn-IN"/>
        </w:rPr>
        <w:t>-</w:t>
      </w:r>
      <w:r w:rsidRPr="009F2893">
        <w:rPr>
          <w:rFonts w:hint="cs"/>
          <w:cs/>
          <w:lang w:bidi="bn-IN"/>
        </w:rPr>
        <w:t>৪</w:t>
      </w:r>
      <w:r>
        <w:t>,</w:t>
      </w:r>
      <w:r w:rsidRPr="009F2893">
        <w:rPr>
          <w:rFonts w:hint="cs"/>
          <w:cs/>
          <w:lang w:bidi="bn-IN"/>
        </w:rPr>
        <w:t>পৃঃ</w:t>
      </w:r>
      <w:r>
        <w:rPr>
          <w:cs/>
          <w:lang w:bidi="bn-IN"/>
        </w:rPr>
        <w:t>-</w:t>
      </w:r>
      <w:r w:rsidRPr="009F2893">
        <w:rPr>
          <w:rFonts w:hint="cs"/>
          <w:cs/>
          <w:lang w:bidi="bn-IN"/>
        </w:rPr>
        <w:t>৪৩৮।</w:t>
      </w:r>
    </w:p>
    <w:p w:rsidR="00B11A70" w:rsidRDefault="00B11A70" w:rsidP="00B11A70">
      <w:pPr>
        <w:pStyle w:val="libNormal"/>
        <w:rPr>
          <w:lang w:bidi="bn-IN"/>
        </w:rPr>
      </w:pPr>
      <w:r>
        <w:rPr>
          <w:cs/>
          <w:lang w:bidi="bn-IN"/>
        </w:rPr>
        <w:t>১৩৯</w:t>
      </w:r>
      <w:r>
        <w:rPr>
          <w:lang w:bidi="bn-IN"/>
        </w:rPr>
        <w:t>.</w:t>
      </w:r>
      <w:r w:rsidRPr="009F2893">
        <w:rPr>
          <w:rFonts w:hint="cs"/>
          <w:cs/>
          <w:lang w:bidi="bn-IN"/>
        </w:rPr>
        <w:t>মরহুম</w:t>
      </w:r>
      <w:r w:rsidRPr="009F2893">
        <w:rPr>
          <w:cs/>
          <w:lang w:bidi="bn-IN"/>
        </w:rPr>
        <w:t xml:space="preserve"> </w:t>
      </w:r>
      <w:r w:rsidRPr="009F2893">
        <w:rPr>
          <w:rFonts w:hint="cs"/>
          <w:cs/>
          <w:lang w:bidi="bn-IN"/>
        </w:rPr>
        <w:t>সাদুকের</w:t>
      </w:r>
      <w:r w:rsidRPr="009F2893">
        <w:rPr>
          <w:cs/>
          <w:lang w:bidi="bn-IN"/>
        </w:rPr>
        <w:t xml:space="preserve"> </w:t>
      </w:r>
      <w:r w:rsidRPr="009F2893">
        <w:rPr>
          <w:rFonts w:hint="cs"/>
          <w:cs/>
          <w:lang w:bidi="bn-IN"/>
        </w:rPr>
        <w:t>কামালুদ্দিন</w:t>
      </w:r>
      <w:r w:rsidRPr="009F2893">
        <w:rPr>
          <w:cs/>
          <w:lang w:bidi="bn-IN"/>
        </w:rPr>
        <w:t xml:space="preserve"> </w:t>
      </w:r>
      <w:r w:rsidRPr="009F2893">
        <w:rPr>
          <w:rFonts w:hint="cs"/>
          <w:cs/>
          <w:lang w:bidi="bn-IN"/>
        </w:rPr>
        <w:t>ও</w:t>
      </w:r>
      <w:r w:rsidRPr="009F2893">
        <w:rPr>
          <w:cs/>
          <w:lang w:bidi="bn-IN"/>
        </w:rPr>
        <w:t xml:space="preserve"> </w:t>
      </w:r>
      <w:r w:rsidRPr="009F2893">
        <w:rPr>
          <w:rFonts w:hint="cs"/>
          <w:cs/>
          <w:lang w:bidi="bn-IN"/>
        </w:rPr>
        <w:t>তামামু</w:t>
      </w:r>
      <w:r>
        <w:rPr>
          <w:cs/>
          <w:lang w:bidi="bn-IN"/>
        </w:rPr>
        <w:t>ন্নি</w:t>
      </w:r>
      <w:r w:rsidRPr="009F2893">
        <w:rPr>
          <w:rFonts w:hint="cs"/>
          <w:cs/>
          <w:lang w:bidi="bn-IN"/>
        </w:rPr>
        <w:t>য়ামাহ</w:t>
      </w:r>
      <w:r>
        <w:t>,</w:t>
      </w:r>
      <w:r w:rsidRPr="009F2893">
        <w:rPr>
          <w:rFonts w:hint="cs"/>
          <w:cs/>
          <w:lang w:bidi="bn-IN"/>
        </w:rPr>
        <w:t>বিহারুল</w:t>
      </w:r>
      <w:r w:rsidRPr="009F2893">
        <w:rPr>
          <w:cs/>
          <w:lang w:bidi="bn-IN"/>
        </w:rPr>
        <w:t xml:space="preserve"> </w:t>
      </w:r>
      <w:r w:rsidRPr="009F2893">
        <w:rPr>
          <w:rFonts w:hint="cs"/>
          <w:cs/>
          <w:lang w:bidi="bn-IN"/>
        </w:rPr>
        <w:t>আনওয়ার</w:t>
      </w:r>
      <w:r>
        <w:rPr>
          <w:cs/>
          <w:lang w:bidi="bn-IN"/>
        </w:rPr>
        <w:t xml:space="preserve"> : </w:t>
      </w:r>
      <w:r w:rsidRPr="009F2893">
        <w:rPr>
          <w:rFonts w:hint="cs"/>
          <w:cs/>
          <w:lang w:bidi="bn-IN"/>
        </w:rPr>
        <w:t>মাজলিসি।</w:t>
      </w:r>
      <w:r w:rsidRPr="005865D6">
        <w:rPr>
          <w:lang w:bidi="bn-IN"/>
        </w:rPr>
        <w:t xml:space="preserve"> </w:t>
      </w:r>
    </w:p>
    <w:p w:rsidR="00B11A70" w:rsidRPr="00D41D36" w:rsidRDefault="00B11A70" w:rsidP="00B11A70">
      <w:pPr>
        <w:pStyle w:val="libNormal"/>
      </w:pPr>
      <w:r>
        <w:rPr>
          <w:cs/>
          <w:lang w:bidi="bn-IN"/>
        </w:rPr>
        <w:t>১৪০</w:t>
      </w:r>
      <w:r>
        <w:rPr>
          <w:lang w:bidi="bn-IN"/>
        </w:rPr>
        <w:t>.</w:t>
      </w:r>
      <w:r w:rsidRPr="00D41D36">
        <w:rPr>
          <w:rFonts w:hint="cs"/>
          <w:cs/>
          <w:lang w:bidi="bn-IN"/>
        </w:rPr>
        <w:t>এ</w:t>
      </w:r>
      <w:r w:rsidRPr="00D41D36">
        <w:rPr>
          <w:cs/>
          <w:lang w:bidi="bn-IN"/>
        </w:rPr>
        <w:t xml:space="preserve"> </w:t>
      </w:r>
      <w:r w:rsidRPr="00D41D36">
        <w:rPr>
          <w:rFonts w:hint="cs"/>
          <w:cs/>
          <w:lang w:bidi="bn-IN"/>
        </w:rPr>
        <w:t>আয়াতটি</w:t>
      </w:r>
      <w:r w:rsidRPr="00D41D36">
        <w:rPr>
          <w:cs/>
          <w:lang w:bidi="bn-IN"/>
        </w:rPr>
        <w:t xml:space="preserve"> </w:t>
      </w:r>
      <w:r w:rsidRPr="00D41D36">
        <w:rPr>
          <w:rFonts w:hint="cs"/>
          <w:cs/>
          <w:lang w:bidi="bn-IN"/>
        </w:rPr>
        <w:t>সম্পর্কে</w:t>
      </w:r>
      <w:r w:rsidRPr="00D41D36">
        <w:rPr>
          <w:cs/>
          <w:lang w:bidi="bn-IN"/>
        </w:rPr>
        <w:t xml:space="preserve"> </w:t>
      </w:r>
      <w:r w:rsidRPr="00D41D36">
        <w:rPr>
          <w:rFonts w:hint="cs"/>
          <w:cs/>
          <w:lang w:bidi="bn-IN"/>
        </w:rPr>
        <w:t>বিস্তারিত</w:t>
      </w:r>
      <w:r w:rsidRPr="00D41D36">
        <w:rPr>
          <w:cs/>
          <w:lang w:bidi="bn-IN"/>
        </w:rPr>
        <w:t xml:space="preserve"> </w:t>
      </w:r>
      <w:r w:rsidRPr="00D41D36">
        <w:rPr>
          <w:rFonts w:hint="cs"/>
          <w:cs/>
          <w:lang w:bidi="bn-IN"/>
        </w:rPr>
        <w:t>জানার</w:t>
      </w:r>
      <w:r w:rsidRPr="00D41D36">
        <w:rPr>
          <w:cs/>
          <w:lang w:bidi="bn-IN"/>
        </w:rPr>
        <w:t xml:space="preserve"> </w:t>
      </w:r>
      <w:r w:rsidRPr="00D41D36">
        <w:rPr>
          <w:rFonts w:hint="cs"/>
          <w:cs/>
          <w:lang w:bidi="bn-IN"/>
        </w:rPr>
        <w:t>জন্যে</w:t>
      </w:r>
      <w:r w:rsidRPr="00D41D36">
        <w:rPr>
          <w:cs/>
          <w:lang w:bidi="bn-IN"/>
        </w:rPr>
        <w:t xml:space="preserve"> </w:t>
      </w:r>
      <w:r w:rsidRPr="00573999">
        <w:rPr>
          <w:rStyle w:val="libAlaemChar"/>
        </w:rPr>
        <w:t>‘</w:t>
      </w:r>
      <w:r w:rsidRPr="00D41D36">
        <w:rPr>
          <w:rFonts w:hint="cs"/>
          <w:cs/>
          <w:lang w:bidi="bn-IN"/>
        </w:rPr>
        <w:t>তাফসীর</w:t>
      </w:r>
      <w:r w:rsidRPr="00D41D36">
        <w:rPr>
          <w:cs/>
          <w:lang w:bidi="bn-IN"/>
        </w:rPr>
        <w:t xml:space="preserve"> </w:t>
      </w:r>
      <w:r w:rsidRPr="00D41D36">
        <w:rPr>
          <w:rFonts w:hint="cs"/>
          <w:cs/>
          <w:lang w:bidi="bn-IN"/>
        </w:rPr>
        <w:t>আলা</w:t>
      </w:r>
      <w:r w:rsidRPr="00D41D36">
        <w:rPr>
          <w:cs/>
          <w:lang w:bidi="bn-IN"/>
        </w:rPr>
        <w:t xml:space="preserve"> </w:t>
      </w:r>
      <w:r w:rsidRPr="00D41D36">
        <w:rPr>
          <w:rFonts w:hint="cs"/>
          <w:cs/>
          <w:lang w:bidi="bn-IN"/>
        </w:rPr>
        <w:t>মিজানে</w:t>
      </w:r>
      <w:r w:rsidRPr="00D41D36">
        <w:rPr>
          <w:rFonts w:hint="eastAsia"/>
        </w:rPr>
        <w:t>’</w:t>
      </w:r>
      <w:r w:rsidRPr="00D41D36">
        <w:rPr>
          <w:rFonts w:hint="cs"/>
          <w:cs/>
          <w:lang w:bidi="bn-IN"/>
        </w:rPr>
        <w:t>এবং</w:t>
      </w:r>
      <w:r w:rsidRPr="00D41D36">
        <w:rPr>
          <w:cs/>
          <w:lang w:bidi="bn-IN"/>
        </w:rPr>
        <w:t xml:space="preserve"> </w:t>
      </w:r>
      <w:r w:rsidRPr="00573999">
        <w:rPr>
          <w:rStyle w:val="libAlaemChar"/>
        </w:rPr>
        <w:t>‘</w:t>
      </w:r>
      <w:r w:rsidRPr="00D41D36">
        <w:rPr>
          <w:rFonts w:hint="cs"/>
          <w:cs/>
          <w:lang w:bidi="bn-IN"/>
        </w:rPr>
        <w:t>আল</w:t>
      </w:r>
      <w:r w:rsidRPr="00D41D36">
        <w:rPr>
          <w:cs/>
          <w:lang w:bidi="bn-IN"/>
        </w:rPr>
        <w:t xml:space="preserve"> </w:t>
      </w:r>
      <w:r w:rsidRPr="00D41D36">
        <w:rPr>
          <w:rFonts w:hint="cs"/>
          <w:cs/>
          <w:lang w:bidi="bn-IN"/>
        </w:rPr>
        <w:t>ইমামাতু</w:t>
      </w:r>
      <w:r w:rsidRPr="00D41D36">
        <w:rPr>
          <w:cs/>
          <w:lang w:bidi="bn-IN"/>
        </w:rPr>
        <w:t xml:space="preserve"> </w:t>
      </w:r>
      <w:r w:rsidRPr="00D41D36">
        <w:rPr>
          <w:rFonts w:hint="cs"/>
          <w:cs/>
          <w:lang w:bidi="bn-IN"/>
        </w:rPr>
        <w:t>ওয়াল</w:t>
      </w:r>
      <w:r w:rsidRPr="00D41D36">
        <w:rPr>
          <w:cs/>
          <w:lang w:bidi="bn-IN"/>
        </w:rPr>
        <w:t xml:space="preserve"> </w:t>
      </w:r>
      <w:r w:rsidRPr="00D41D36">
        <w:rPr>
          <w:rFonts w:hint="cs"/>
          <w:cs/>
          <w:lang w:bidi="bn-IN"/>
        </w:rPr>
        <w:t>বিলায়াতু</w:t>
      </w:r>
      <w:r w:rsidRPr="00D41D36">
        <w:rPr>
          <w:cs/>
          <w:lang w:bidi="bn-IN"/>
        </w:rPr>
        <w:t xml:space="preserve"> </w:t>
      </w:r>
      <w:r w:rsidRPr="00D41D36">
        <w:rPr>
          <w:rFonts w:hint="cs"/>
          <w:cs/>
          <w:lang w:bidi="bn-IN"/>
        </w:rPr>
        <w:t>ফিল</w:t>
      </w:r>
      <w:r w:rsidRPr="00D41D36">
        <w:rPr>
          <w:cs/>
          <w:lang w:bidi="bn-IN"/>
        </w:rPr>
        <w:t xml:space="preserve"> </w:t>
      </w:r>
      <w:r w:rsidRPr="00D41D36">
        <w:rPr>
          <w:rFonts w:hint="cs"/>
          <w:cs/>
          <w:lang w:bidi="bn-IN"/>
        </w:rPr>
        <w:t>কুরানিল</w:t>
      </w:r>
      <w:r w:rsidRPr="00D41D36">
        <w:rPr>
          <w:cs/>
          <w:lang w:bidi="bn-IN"/>
        </w:rPr>
        <w:t xml:space="preserve"> </w:t>
      </w:r>
      <w:r w:rsidRPr="00D41D36">
        <w:rPr>
          <w:rFonts w:hint="cs"/>
          <w:cs/>
          <w:lang w:bidi="bn-IN"/>
        </w:rPr>
        <w:t>কারিমে</w:t>
      </w:r>
      <w:r w:rsidRPr="00D41D36">
        <w:rPr>
          <w:rFonts w:hint="eastAsia"/>
        </w:rPr>
        <w:t>’</w:t>
      </w:r>
      <w:r w:rsidRPr="00D41D36">
        <w:rPr>
          <w:rFonts w:hint="cs"/>
          <w:cs/>
          <w:lang w:bidi="bn-IN"/>
        </w:rPr>
        <w:t>দ্রষ্টব্য।</w:t>
      </w:r>
    </w:p>
    <w:p w:rsidR="00B11A70" w:rsidRPr="00D41D36" w:rsidRDefault="00B11A70" w:rsidP="00B11A70">
      <w:pPr>
        <w:pStyle w:val="libNormal"/>
      </w:pPr>
      <w:r>
        <w:rPr>
          <w:cs/>
          <w:lang w:bidi="bn-IN"/>
        </w:rPr>
        <w:t>১৪১</w:t>
      </w:r>
      <w:r>
        <w:rPr>
          <w:lang w:bidi="bn-IN"/>
        </w:rPr>
        <w:t>.</w:t>
      </w:r>
      <w:r w:rsidRPr="00D41D36">
        <w:rPr>
          <w:rFonts w:hint="cs"/>
          <w:cs/>
          <w:lang w:bidi="bn-IN"/>
        </w:rPr>
        <w:t>গায়াতুল</w:t>
      </w:r>
      <w:r w:rsidRPr="00D41D36">
        <w:rPr>
          <w:cs/>
          <w:lang w:bidi="bn-IN"/>
        </w:rPr>
        <w:t xml:space="preserve"> </w:t>
      </w:r>
      <w:r w:rsidRPr="00D41D36">
        <w:rPr>
          <w:rFonts w:hint="cs"/>
          <w:cs/>
          <w:lang w:bidi="bn-IN"/>
        </w:rPr>
        <w:t>মারাম</w:t>
      </w:r>
      <w:r>
        <w:t>,</w:t>
      </w:r>
      <w:r w:rsidRPr="00D41D36">
        <w:rPr>
          <w:rFonts w:hint="cs"/>
          <w:cs/>
          <w:lang w:bidi="bn-IN"/>
        </w:rPr>
        <w:t>পৃঃ</w:t>
      </w:r>
      <w:r>
        <w:rPr>
          <w:cs/>
          <w:lang w:bidi="bn-IN"/>
        </w:rPr>
        <w:t>-</w:t>
      </w:r>
      <w:r w:rsidRPr="00D41D36">
        <w:rPr>
          <w:cs/>
          <w:lang w:bidi="bn-IN"/>
        </w:rPr>
        <w:t>(</w:t>
      </w:r>
      <w:r w:rsidRPr="00D41D36">
        <w:rPr>
          <w:rFonts w:hint="cs"/>
          <w:cs/>
          <w:lang w:bidi="bn-IN"/>
        </w:rPr>
        <w:t>২৮৭</w:t>
      </w:r>
      <w:r>
        <w:rPr>
          <w:rFonts w:hint="eastAsia"/>
        </w:rPr>
        <w:t>-</w:t>
      </w:r>
      <w:r w:rsidRPr="00D41D36">
        <w:rPr>
          <w:rFonts w:hint="cs"/>
          <w:cs/>
          <w:lang w:bidi="bn-IN"/>
        </w:rPr>
        <w:t>২৯৩</w:t>
      </w:r>
      <w:r w:rsidRPr="00D41D36">
        <w:rPr>
          <w:cs/>
          <w:lang w:bidi="bn-IN"/>
        </w:rPr>
        <w:t>)</w:t>
      </w:r>
      <w:r w:rsidRPr="00573999">
        <w:rPr>
          <w:rFonts w:hint="cs"/>
          <w:cs/>
          <w:lang w:bidi="hi-IN"/>
        </w:rPr>
        <w:t>।</w:t>
      </w:r>
    </w:p>
    <w:p w:rsidR="00B11A70" w:rsidRPr="00D41D36" w:rsidRDefault="00B11A70" w:rsidP="00B11A70">
      <w:pPr>
        <w:pStyle w:val="libNormal"/>
      </w:pPr>
      <w:r>
        <w:rPr>
          <w:cs/>
          <w:lang w:bidi="bn-IN"/>
        </w:rPr>
        <w:t>১৪২</w:t>
      </w:r>
      <w:r>
        <w:t>.</w:t>
      </w:r>
      <w:r w:rsidRPr="00D41D36">
        <w:rPr>
          <w:rFonts w:hint="cs"/>
          <w:cs/>
          <w:lang w:bidi="bn-IN"/>
        </w:rPr>
        <w:t>গায়াতুল</w:t>
      </w:r>
      <w:r w:rsidRPr="00D41D36">
        <w:rPr>
          <w:cs/>
          <w:lang w:bidi="bn-IN"/>
        </w:rPr>
        <w:t xml:space="preserve"> </w:t>
      </w:r>
      <w:r w:rsidRPr="00D41D36">
        <w:rPr>
          <w:rFonts w:hint="cs"/>
          <w:cs/>
          <w:lang w:bidi="bn-IN"/>
        </w:rPr>
        <w:t>মারাম</w:t>
      </w:r>
      <w:r>
        <w:t>,</w:t>
      </w:r>
      <w:r w:rsidRPr="00D41D36">
        <w:rPr>
          <w:rFonts w:hint="cs"/>
          <w:cs/>
          <w:lang w:bidi="bn-IN"/>
        </w:rPr>
        <w:t>পৃঃ</w:t>
      </w:r>
      <w:r>
        <w:rPr>
          <w:cs/>
          <w:lang w:bidi="bn-IN"/>
        </w:rPr>
        <w:t>-</w:t>
      </w:r>
      <w:r w:rsidRPr="00D41D36">
        <w:rPr>
          <w:rFonts w:hint="cs"/>
          <w:cs/>
          <w:lang w:bidi="bn-IN"/>
        </w:rPr>
        <w:t>২৯৩</w:t>
      </w:r>
      <w:r>
        <w:t>,</w:t>
      </w:r>
      <w:r>
        <w:rPr>
          <w:rFonts w:hint="cs"/>
          <w:cs/>
          <w:lang w:bidi="bn-IN"/>
        </w:rPr>
        <w:t>খণ্ড</w:t>
      </w:r>
      <w:r>
        <w:rPr>
          <w:cs/>
          <w:lang w:bidi="bn-IN"/>
        </w:rPr>
        <w:t>-</w:t>
      </w:r>
      <w:r w:rsidRPr="00D41D36">
        <w:rPr>
          <w:rFonts w:hint="cs"/>
          <w:cs/>
          <w:lang w:bidi="bn-IN"/>
        </w:rPr>
        <w:t>৬।</w:t>
      </w:r>
    </w:p>
    <w:p w:rsidR="00B11A70" w:rsidRPr="00D41D36" w:rsidRDefault="00B11A70" w:rsidP="00B11A70">
      <w:pPr>
        <w:pStyle w:val="libNormal"/>
      </w:pPr>
      <w:r>
        <w:rPr>
          <w:cs/>
          <w:lang w:bidi="bn-IN"/>
        </w:rPr>
        <w:lastRenderedPageBreak/>
        <w:t>১৪৩</w:t>
      </w:r>
      <w:r>
        <w:rPr>
          <w:lang w:bidi="bn-IN"/>
        </w:rPr>
        <w:t>.</w:t>
      </w:r>
      <w:r w:rsidRPr="00D41D36">
        <w:rPr>
          <w:rFonts w:hint="cs"/>
          <w:cs/>
          <w:lang w:bidi="bn-IN"/>
        </w:rPr>
        <w:t>গায়াতুল</w:t>
      </w:r>
      <w:r w:rsidRPr="00D41D36">
        <w:rPr>
          <w:cs/>
          <w:lang w:bidi="bn-IN"/>
        </w:rPr>
        <w:t xml:space="preserve"> </w:t>
      </w:r>
      <w:r w:rsidRPr="00D41D36">
        <w:rPr>
          <w:rFonts w:hint="cs"/>
          <w:cs/>
          <w:lang w:bidi="bn-IN"/>
        </w:rPr>
        <w:t>মারাম</w:t>
      </w:r>
      <w:r>
        <w:t>,</w:t>
      </w:r>
      <w:r w:rsidRPr="00D41D36">
        <w:rPr>
          <w:rFonts w:hint="cs"/>
          <w:cs/>
          <w:lang w:bidi="bn-IN"/>
        </w:rPr>
        <w:t>পৃঃ</w:t>
      </w:r>
      <w:r>
        <w:rPr>
          <w:cs/>
          <w:lang w:bidi="bn-IN"/>
        </w:rPr>
        <w:t>-</w:t>
      </w:r>
      <w:r w:rsidRPr="00D41D36">
        <w:rPr>
          <w:rFonts w:hint="cs"/>
          <w:cs/>
          <w:lang w:bidi="bn-IN"/>
        </w:rPr>
        <w:t>২৬৫</w:t>
      </w:r>
      <w:r>
        <w:t>,</w:t>
      </w:r>
      <w:r w:rsidRPr="00D41D36">
        <w:rPr>
          <w:rFonts w:hint="cs"/>
          <w:cs/>
          <w:lang w:bidi="bn-IN"/>
        </w:rPr>
        <w:t>উসূলে</w:t>
      </w:r>
      <w:r w:rsidRPr="00D41D36">
        <w:rPr>
          <w:cs/>
          <w:lang w:bidi="bn-IN"/>
        </w:rPr>
        <w:t xml:space="preserve"> </w:t>
      </w:r>
      <w:r w:rsidRPr="00D41D36">
        <w:rPr>
          <w:rFonts w:hint="cs"/>
          <w:cs/>
          <w:lang w:bidi="bn-IN"/>
        </w:rPr>
        <w:t>কাফি</w:t>
      </w:r>
      <w:r>
        <w:t>,</w:t>
      </w:r>
      <w:r>
        <w:rPr>
          <w:rFonts w:hint="cs"/>
          <w:cs/>
          <w:lang w:bidi="bn-IN"/>
        </w:rPr>
        <w:t>খণ্ড</w:t>
      </w:r>
      <w:r w:rsidRPr="00D41D36">
        <w:rPr>
          <w:cs/>
          <w:lang w:bidi="bn-IN"/>
        </w:rPr>
        <w:t>-</w:t>
      </w:r>
      <w:r w:rsidRPr="00D41D36">
        <w:rPr>
          <w:rFonts w:hint="cs"/>
          <w:cs/>
          <w:lang w:bidi="bn-IN"/>
        </w:rPr>
        <w:t>১</w:t>
      </w:r>
      <w:r>
        <w:t>,</w:t>
      </w:r>
      <w:r w:rsidRPr="00D41D36">
        <w:rPr>
          <w:rFonts w:hint="cs"/>
          <w:cs/>
          <w:lang w:bidi="bn-IN"/>
        </w:rPr>
        <w:t>পৃঃ</w:t>
      </w:r>
      <w:r>
        <w:rPr>
          <w:cs/>
          <w:lang w:bidi="bn-IN"/>
        </w:rPr>
        <w:t>-</w:t>
      </w:r>
      <w:r w:rsidRPr="00D41D36">
        <w:rPr>
          <w:rFonts w:hint="cs"/>
          <w:cs/>
          <w:lang w:bidi="bn-IN"/>
        </w:rPr>
        <w:t>২৯৪।</w:t>
      </w:r>
    </w:p>
    <w:p w:rsidR="00B11A70" w:rsidRDefault="00B11A70" w:rsidP="00B11A70">
      <w:pPr>
        <w:pStyle w:val="libNormal"/>
        <w:rPr>
          <w:lang w:bidi="bn-IN"/>
        </w:rPr>
      </w:pPr>
      <w:r>
        <w:rPr>
          <w:cs/>
          <w:lang w:bidi="bn-IN"/>
        </w:rPr>
        <w:t>১৪৪</w:t>
      </w:r>
      <w:r>
        <w:rPr>
          <w:lang w:bidi="bn-IN"/>
        </w:rPr>
        <w:t>.</w:t>
      </w:r>
      <w:r w:rsidRPr="00D41D36">
        <w:rPr>
          <w:rFonts w:hint="cs"/>
          <w:cs/>
          <w:lang w:bidi="bn-IN"/>
        </w:rPr>
        <w:t>মু</w:t>
      </w:r>
      <w:r>
        <w:rPr>
          <w:rFonts w:hint="cs"/>
          <w:cs/>
          <w:lang w:bidi="bn-IN"/>
        </w:rPr>
        <w:t>স্তা</w:t>
      </w:r>
      <w:r w:rsidRPr="00D41D36">
        <w:rPr>
          <w:rFonts w:hint="cs"/>
          <w:cs/>
          <w:lang w:bidi="bn-IN"/>
        </w:rPr>
        <w:t>দরাকে</w:t>
      </w:r>
      <w:r w:rsidRPr="00D41D36">
        <w:rPr>
          <w:cs/>
          <w:lang w:bidi="bn-IN"/>
        </w:rPr>
        <w:t xml:space="preserve"> </w:t>
      </w:r>
      <w:r w:rsidRPr="00D41D36">
        <w:rPr>
          <w:rFonts w:hint="cs"/>
          <w:cs/>
          <w:lang w:bidi="bn-IN"/>
        </w:rPr>
        <w:t>হাকিম</w:t>
      </w:r>
      <w:r>
        <w:t>,</w:t>
      </w:r>
      <w:r>
        <w:rPr>
          <w:rFonts w:hint="cs"/>
          <w:cs/>
          <w:lang w:bidi="bn-IN"/>
        </w:rPr>
        <w:t>খণ্ড</w:t>
      </w:r>
      <w:r>
        <w:rPr>
          <w:cs/>
          <w:lang w:bidi="bn-IN"/>
        </w:rPr>
        <w:t>-</w:t>
      </w:r>
      <w:r w:rsidRPr="00D41D36">
        <w:rPr>
          <w:rFonts w:hint="cs"/>
          <w:cs/>
          <w:lang w:bidi="bn-IN"/>
        </w:rPr>
        <w:t>৩</w:t>
      </w:r>
      <w:r>
        <w:t>,</w:t>
      </w:r>
      <w:r w:rsidRPr="00D41D36">
        <w:rPr>
          <w:rFonts w:hint="cs"/>
          <w:cs/>
          <w:lang w:bidi="bn-IN"/>
        </w:rPr>
        <w:t>পৃঃ</w:t>
      </w:r>
      <w:r w:rsidRPr="00D41D36">
        <w:rPr>
          <w:cs/>
          <w:lang w:bidi="bn-IN"/>
        </w:rPr>
        <w:t>-</w:t>
      </w:r>
      <w:r w:rsidRPr="00D41D36">
        <w:rPr>
          <w:rFonts w:hint="cs"/>
          <w:cs/>
          <w:lang w:bidi="bn-IN"/>
        </w:rPr>
        <w:t>২২৬</w:t>
      </w:r>
      <w:r>
        <w:t>,</w:t>
      </w:r>
      <w:r w:rsidRPr="00D41D36">
        <w:rPr>
          <w:rFonts w:hint="cs"/>
          <w:cs/>
          <w:lang w:bidi="bn-IN"/>
        </w:rPr>
        <w:t>বিস্ময়ের</w:t>
      </w:r>
      <w:r w:rsidRPr="00D41D36">
        <w:rPr>
          <w:cs/>
          <w:lang w:bidi="bn-IN"/>
        </w:rPr>
        <w:t xml:space="preserve"> </w:t>
      </w:r>
      <w:r w:rsidRPr="00D41D36">
        <w:rPr>
          <w:rFonts w:hint="cs"/>
          <w:cs/>
          <w:lang w:bidi="bn-IN"/>
        </w:rPr>
        <w:t>ব্যাপার</w:t>
      </w:r>
      <w:r w:rsidRPr="00D41D36">
        <w:rPr>
          <w:cs/>
          <w:lang w:bidi="bn-IN"/>
        </w:rPr>
        <w:t xml:space="preserve"> </w:t>
      </w:r>
      <w:r w:rsidRPr="00D41D36">
        <w:rPr>
          <w:rFonts w:hint="cs"/>
          <w:cs/>
          <w:lang w:bidi="bn-IN"/>
        </w:rPr>
        <w:t>হল</w:t>
      </w:r>
      <w:r w:rsidRPr="00D41D36">
        <w:rPr>
          <w:cs/>
          <w:lang w:bidi="bn-IN"/>
        </w:rPr>
        <w:t xml:space="preserve"> </w:t>
      </w:r>
      <w:r w:rsidRPr="00D41D36">
        <w:rPr>
          <w:rFonts w:hint="cs"/>
          <w:cs/>
          <w:lang w:bidi="bn-IN"/>
        </w:rPr>
        <w:t>আহলে</w:t>
      </w:r>
      <w:r w:rsidRPr="00D41D36">
        <w:rPr>
          <w:cs/>
          <w:lang w:bidi="bn-IN"/>
        </w:rPr>
        <w:t xml:space="preserve"> </w:t>
      </w:r>
      <w:r>
        <w:rPr>
          <w:rFonts w:hint="cs"/>
          <w:cs/>
          <w:lang w:bidi="bn-IN"/>
        </w:rPr>
        <w:t>সুন্নাতের</w:t>
      </w:r>
      <w:r w:rsidRPr="00D41D36">
        <w:rPr>
          <w:cs/>
          <w:lang w:bidi="bn-IN"/>
        </w:rPr>
        <w:t xml:space="preserve"> </w:t>
      </w:r>
      <w:r w:rsidRPr="00D41D36">
        <w:rPr>
          <w:rFonts w:hint="cs"/>
          <w:cs/>
          <w:lang w:bidi="bn-IN"/>
        </w:rPr>
        <w:t>একজন</w:t>
      </w:r>
      <w:r w:rsidRPr="00D41D36">
        <w:rPr>
          <w:cs/>
          <w:lang w:bidi="bn-IN"/>
        </w:rPr>
        <w:t xml:space="preserve"> </w:t>
      </w:r>
      <w:r w:rsidRPr="00D41D36">
        <w:rPr>
          <w:rFonts w:hint="cs"/>
          <w:cs/>
          <w:lang w:bidi="bn-IN"/>
        </w:rPr>
        <w:t>আলেম</w:t>
      </w:r>
      <w:r w:rsidRPr="00D41D36">
        <w:rPr>
          <w:cs/>
          <w:lang w:bidi="bn-IN"/>
        </w:rPr>
        <w:t xml:space="preserve"> </w:t>
      </w:r>
      <w:r w:rsidRPr="00573999">
        <w:rPr>
          <w:rStyle w:val="libAlaemChar"/>
        </w:rPr>
        <w:t>‘</w:t>
      </w:r>
      <w:r w:rsidRPr="00D41D36">
        <w:rPr>
          <w:rFonts w:hint="cs"/>
          <w:cs/>
          <w:lang w:bidi="bn-IN"/>
        </w:rPr>
        <w:t>ফাতহুল</w:t>
      </w:r>
      <w:r w:rsidRPr="00D41D36">
        <w:rPr>
          <w:cs/>
          <w:lang w:bidi="bn-IN"/>
        </w:rPr>
        <w:t xml:space="preserve"> </w:t>
      </w:r>
      <w:r w:rsidRPr="00D41D36">
        <w:rPr>
          <w:rFonts w:hint="cs"/>
          <w:cs/>
          <w:lang w:bidi="bn-IN"/>
        </w:rPr>
        <w:t>মুলকুল</w:t>
      </w:r>
      <w:r w:rsidRPr="00D41D36">
        <w:rPr>
          <w:cs/>
          <w:lang w:bidi="bn-IN"/>
        </w:rPr>
        <w:t xml:space="preserve"> </w:t>
      </w:r>
      <w:r w:rsidRPr="00D41D36">
        <w:rPr>
          <w:rFonts w:hint="cs"/>
          <w:cs/>
          <w:lang w:bidi="bn-IN"/>
        </w:rPr>
        <w:t>আলী</w:t>
      </w:r>
      <w:r w:rsidRPr="00D41D36">
        <w:rPr>
          <w:cs/>
          <w:lang w:bidi="bn-IN"/>
        </w:rPr>
        <w:t xml:space="preserve"> </w:t>
      </w:r>
      <w:r w:rsidRPr="00D41D36">
        <w:rPr>
          <w:rFonts w:hint="cs"/>
          <w:cs/>
          <w:lang w:bidi="bn-IN"/>
        </w:rPr>
        <w:t>বিসিহহাতি</w:t>
      </w:r>
      <w:r w:rsidRPr="00D41D36">
        <w:rPr>
          <w:cs/>
          <w:lang w:bidi="bn-IN"/>
        </w:rPr>
        <w:t xml:space="preserve"> </w:t>
      </w:r>
      <w:r w:rsidRPr="00D41D36">
        <w:rPr>
          <w:rFonts w:hint="cs"/>
          <w:cs/>
          <w:lang w:bidi="bn-IN"/>
        </w:rPr>
        <w:t>হাদীসে</w:t>
      </w:r>
      <w:r w:rsidRPr="00D41D36">
        <w:rPr>
          <w:rFonts w:hint="eastAsia"/>
        </w:rPr>
        <w:t>’</w:t>
      </w:r>
      <w:r w:rsidRPr="00D41D36">
        <w:rPr>
          <w:rFonts w:hint="cs"/>
          <w:cs/>
          <w:lang w:bidi="bn-IN"/>
        </w:rPr>
        <w:t>মাদীনাতিন</w:t>
      </w:r>
      <w:r w:rsidRPr="00D41D36">
        <w:rPr>
          <w:cs/>
          <w:lang w:bidi="bn-IN"/>
        </w:rPr>
        <w:t xml:space="preserve"> </w:t>
      </w:r>
      <w:r w:rsidRPr="00D41D36">
        <w:rPr>
          <w:rFonts w:hint="cs"/>
          <w:cs/>
          <w:lang w:bidi="bn-IN"/>
        </w:rPr>
        <w:t>এলমিল</w:t>
      </w:r>
      <w:r>
        <w:t xml:space="preserve"> </w:t>
      </w:r>
      <w:r w:rsidRPr="00D41D36">
        <w:rPr>
          <w:rFonts w:hint="cs"/>
          <w:cs/>
          <w:lang w:bidi="bn-IN"/>
        </w:rPr>
        <w:t>আলী</w:t>
      </w:r>
      <w:r w:rsidRPr="00D41D36">
        <w:rPr>
          <w:rFonts w:hint="eastAsia"/>
        </w:rPr>
        <w:t>’</w:t>
      </w:r>
      <w:r w:rsidRPr="00D41D36">
        <w:rPr>
          <w:rFonts w:hint="cs"/>
          <w:cs/>
          <w:lang w:bidi="bn-IN"/>
        </w:rPr>
        <w:t>যা</w:t>
      </w:r>
      <w:r w:rsidRPr="00D41D36">
        <w:rPr>
          <w:cs/>
          <w:lang w:bidi="bn-IN"/>
        </w:rPr>
        <w:t xml:space="preserve"> </w:t>
      </w:r>
      <w:r w:rsidRPr="00D41D36">
        <w:rPr>
          <w:rFonts w:hint="cs"/>
          <w:cs/>
          <w:lang w:bidi="bn-IN"/>
        </w:rPr>
        <w:t>১৩৫৪</w:t>
      </w:r>
      <w:r w:rsidRPr="00D41D36">
        <w:rPr>
          <w:cs/>
          <w:lang w:bidi="bn-IN"/>
        </w:rPr>
        <w:t xml:space="preserve"> </w:t>
      </w:r>
      <w:r w:rsidRPr="00D41D36">
        <w:rPr>
          <w:rFonts w:hint="cs"/>
          <w:cs/>
          <w:lang w:bidi="bn-IN"/>
        </w:rPr>
        <w:t>হিঃ</w:t>
      </w:r>
      <w:r w:rsidRPr="00D41D36">
        <w:rPr>
          <w:cs/>
          <w:lang w:bidi="bn-IN"/>
        </w:rPr>
        <w:t xml:space="preserve"> </w:t>
      </w:r>
      <w:r w:rsidRPr="00D41D36">
        <w:rPr>
          <w:rFonts w:hint="cs"/>
          <w:cs/>
          <w:lang w:bidi="bn-IN"/>
        </w:rPr>
        <w:t>কায়রো</w:t>
      </w:r>
      <w:r w:rsidRPr="00D41D36">
        <w:rPr>
          <w:cs/>
          <w:lang w:bidi="bn-IN"/>
        </w:rPr>
        <w:t xml:space="preserve"> </w:t>
      </w:r>
      <w:r w:rsidRPr="00D41D36">
        <w:rPr>
          <w:rFonts w:hint="cs"/>
          <w:cs/>
          <w:lang w:bidi="bn-IN"/>
        </w:rPr>
        <w:t>থেকে</w:t>
      </w:r>
      <w:r w:rsidRPr="00D41D36">
        <w:rPr>
          <w:cs/>
          <w:lang w:bidi="bn-IN"/>
        </w:rPr>
        <w:t xml:space="preserve"> </w:t>
      </w:r>
      <w:r w:rsidRPr="00D41D36">
        <w:rPr>
          <w:rFonts w:hint="cs"/>
          <w:cs/>
          <w:lang w:bidi="bn-IN"/>
        </w:rPr>
        <w:t>প্রকাশিত</w:t>
      </w:r>
      <w:r w:rsidRPr="00D41D36">
        <w:rPr>
          <w:cs/>
          <w:lang w:bidi="bn-IN"/>
        </w:rPr>
        <w:t xml:space="preserve"> </w:t>
      </w:r>
      <w:r w:rsidRPr="00D41D36">
        <w:rPr>
          <w:rFonts w:hint="cs"/>
          <w:cs/>
          <w:lang w:bidi="bn-IN"/>
        </w:rPr>
        <w:t>হয়েছে।</w:t>
      </w:r>
    </w:p>
    <w:p w:rsidR="00B11A70" w:rsidRPr="00551E8C" w:rsidRDefault="00B11A70" w:rsidP="00B11A70">
      <w:pPr>
        <w:pStyle w:val="libNormal"/>
      </w:pPr>
      <w:r>
        <w:rPr>
          <w:cs/>
          <w:lang w:bidi="bn-IN"/>
        </w:rPr>
        <w:t>১৪৫</w:t>
      </w:r>
      <w:r>
        <w:rPr>
          <w:lang w:bidi="bn-IN"/>
        </w:rPr>
        <w:t>.</w:t>
      </w:r>
      <w:r w:rsidRPr="00551E8C">
        <w:rPr>
          <w:rFonts w:hint="cs"/>
          <w:cs/>
          <w:lang w:bidi="bn-IN"/>
        </w:rPr>
        <w:t>ইউনাবিউল</w:t>
      </w:r>
      <w:r w:rsidRPr="00551E8C">
        <w:rPr>
          <w:cs/>
          <w:lang w:bidi="bn-IN"/>
        </w:rPr>
        <w:t xml:space="preserve"> </w:t>
      </w:r>
      <w:r w:rsidRPr="00551E8C">
        <w:rPr>
          <w:rFonts w:hint="cs"/>
          <w:cs/>
          <w:lang w:bidi="bn-IN"/>
        </w:rPr>
        <w:t>মুয়াদ্দাহ</w:t>
      </w:r>
      <w:r>
        <w:t>,</w:t>
      </w:r>
      <w:r w:rsidRPr="00551E8C">
        <w:rPr>
          <w:rFonts w:hint="cs"/>
          <w:cs/>
          <w:lang w:bidi="bn-IN"/>
        </w:rPr>
        <w:t>পৃঃ</w:t>
      </w:r>
      <w:r w:rsidRPr="00551E8C">
        <w:rPr>
          <w:cs/>
          <w:lang w:bidi="bn-IN"/>
        </w:rPr>
        <w:t>-</w:t>
      </w:r>
      <w:r w:rsidRPr="00551E8C">
        <w:rPr>
          <w:rFonts w:hint="cs"/>
          <w:cs/>
          <w:lang w:bidi="bn-IN"/>
        </w:rPr>
        <w:t>৮৮</w:t>
      </w:r>
      <w:r>
        <w:t>,</w:t>
      </w:r>
      <w:r w:rsidRPr="00551E8C">
        <w:rPr>
          <w:rFonts w:hint="cs"/>
          <w:cs/>
          <w:lang w:bidi="bn-IN"/>
        </w:rPr>
        <w:t>উসূলে</w:t>
      </w:r>
      <w:r w:rsidRPr="00551E8C">
        <w:rPr>
          <w:cs/>
          <w:lang w:bidi="bn-IN"/>
        </w:rPr>
        <w:t xml:space="preserve"> </w:t>
      </w:r>
      <w:r w:rsidRPr="00551E8C">
        <w:rPr>
          <w:rFonts w:hint="cs"/>
          <w:cs/>
          <w:lang w:bidi="bn-IN"/>
        </w:rPr>
        <w:t>কাফি</w:t>
      </w:r>
      <w:r>
        <w:t>,</w:t>
      </w:r>
      <w:r>
        <w:rPr>
          <w:rFonts w:hint="cs"/>
          <w:cs/>
          <w:lang w:bidi="bn-IN"/>
        </w:rPr>
        <w:t>খণ্ড</w:t>
      </w:r>
      <w:r>
        <w:rPr>
          <w:cs/>
          <w:lang w:bidi="bn-IN"/>
        </w:rPr>
        <w:t>-</w:t>
      </w:r>
      <w:r w:rsidRPr="00551E8C">
        <w:rPr>
          <w:rFonts w:hint="cs"/>
          <w:cs/>
          <w:lang w:bidi="bn-IN"/>
        </w:rPr>
        <w:t>১</w:t>
      </w:r>
      <w:r>
        <w:t>,</w:t>
      </w:r>
      <w:r w:rsidRPr="00551E8C">
        <w:rPr>
          <w:rFonts w:hint="cs"/>
          <w:cs/>
          <w:lang w:bidi="bn-IN"/>
        </w:rPr>
        <w:t>পৃঃ</w:t>
      </w:r>
      <w:r>
        <w:rPr>
          <w:cs/>
          <w:lang w:bidi="bn-IN"/>
        </w:rPr>
        <w:t>-</w:t>
      </w:r>
      <w:r w:rsidRPr="00551E8C">
        <w:rPr>
          <w:rFonts w:hint="cs"/>
          <w:cs/>
          <w:lang w:bidi="bn-IN"/>
        </w:rPr>
        <w:t>২৯৬।</w:t>
      </w:r>
    </w:p>
    <w:p w:rsidR="00B11A70" w:rsidRPr="00551E8C" w:rsidRDefault="00B11A70" w:rsidP="00B11A70">
      <w:pPr>
        <w:pStyle w:val="libNormal"/>
      </w:pPr>
      <w:r>
        <w:rPr>
          <w:cs/>
          <w:lang w:bidi="bn-IN"/>
        </w:rPr>
        <w:t>১৪৬</w:t>
      </w:r>
      <w:r>
        <w:rPr>
          <w:lang w:bidi="bn-IN"/>
        </w:rPr>
        <w:t>.</w:t>
      </w:r>
      <w:r w:rsidRPr="00551E8C">
        <w:rPr>
          <w:rFonts w:hint="cs"/>
          <w:cs/>
          <w:lang w:bidi="bn-IN"/>
        </w:rPr>
        <w:t>উসূলে</w:t>
      </w:r>
      <w:r w:rsidRPr="00551E8C">
        <w:rPr>
          <w:cs/>
          <w:lang w:bidi="bn-IN"/>
        </w:rPr>
        <w:t xml:space="preserve"> </w:t>
      </w:r>
      <w:r w:rsidRPr="00551E8C">
        <w:rPr>
          <w:rFonts w:hint="cs"/>
          <w:cs/>
          <w:lang w:bidi="bn-IN"/>
        </w:rPr>
        <w:t>কাফি</w:t>
      </w:r>
      <w:r>
        <w:rPr>
          <w:cs/>
          <w:lang w:bidi="bn-IN"/>
        </w:rPr>
        <w:t xml:space="preserve"> : </w:t>
      </w:r>
      <w:r w:rsidRPr="00551E8C">
        <w:rPr>
          <w:rFonts w:hint="cs"/>
          <w:cs/>
          <w:lang w:bidi="bn-IN"/>
        </w:rPr>
        <w:t>কিতাবুল</w:t>
      </w:r>
      <w:r w:rsidRPr="00551E8C">
        <w:rPr>
          <w:cs/>
          <w:lang w:bidi="bn-IN"/>
        </w:rPr>
        <w:t xml:space="preserve"> </w:t>
      </w:r>
      <w:r w:rsidRPr="00551E8C">
        <w:rPr>
          <w:rFonts w:hint="cs"/>
          <w:cs/>
          <w:lang w:bidi="bn-IN"/>
        </w:rPr>
        <w:t>হুজ্জাহ্</w:t>
      </w:r>
      <w:r>
        <w:t>,</w:t>
      </w:r>
      <w:r w:rsidRPr="00551E8C">
        <w:rPr>
          <w:rFonts w:hint="cs"/>
          <w:cs/>
          <w:lang w:bidi="bn-IN"/>
        </w:rPr>
        <w:t>পৃঃ</w:t>
      </w:r>
      <w:r>
        <w:rPr>
          <w:cs/>
          <w:lang w:bidi="bn-IN"/>
        </w:rPr>
        <w:t>-</w:t>
      </w:r>
      <w:r w:rsidRPr="00551E8C">
        <w:rPr>
          <w:rFonts w:hint="cs"/>
          <w:cs/>
          <w:lang w:bidi="bn-IN"/>
        </w:rPr>
        <w:t>২৬৪</w:t>
      </w:r>
      <w:r>
        <w:t>,</w:t>
      </w:r>
      <w:r w:rsidRPr="00551E8C">
        <w:rPr>
          <w:rFonts w:hint="cs"/>
          <w:cs/>
          <w:lang w:bidi="bn-IN"/>
        </w:rPr>
        <w:t>পৃঃ</w:t>
      </w:r>
      <w:r w:rsidRPr="00551E8C">
        <w:rPr>
          <w:cs/>
          <w:lang w:bidi="bn-IN"/>
        </w:rPr>
        <w:t>-</w:t>
      </w:r>
      <w:r w:rsidRPr="00551E8C">
        <w:rPr>
          <w:rFonts w:hint="cs"/>
          <w:cs/>
          <w:lang w:bidi="bn-IN"/>
        </w:rPr>
        <w:t>২৭০।</w:t>
      </w:r>
    </w:p>
    <w:p w:rsidR="00B11A70" w:rsidRPr="00551E8C" w:rsidRDefault="00B11A70" w:rsidP="00B11A70">
      <w:pPr>
        <w:pStyle w:val="libNormal"/>
      </w:pPr>
      <w:r>
        <w:rPr>
          <w:cs/>
          <w:lang w:bidi="bn-IN"/>
        </w:rPr>
        <w:t>১৪৭</w:t>
      </w:r>
      <w:r>
        <w:rPr>
          <w:lang w:bidi="bn-IN"/>
        </w:rPr>
        <w:t>.</w:t>
      </w:r>
      <w:r w:rsidRPr="00551E8C">
        <w:rPr>
          <w:rFonts w:hint="cs"/>
          <w:cs/>
          <w:lang w:bidi="bn-IN"/>
        </w:rPr>
        <w:t>উসূলে</w:t>
      </w:r>
      <w:r w:rsidRPr="00551E8C">
        <w:rPr>
          <w:cs/>
          <w:lang w:bidi="bn-IN"/>
        </w:rPr>
        <w:t xml:space="preserve"> </w:t>
      </w:r>
      <w:r w:rsidRPr="00551E8C">
        <w:rPr>
          <w:rFonts w:hint="cs"/>
          <w:cs/>
          <w:lang w:bidi="bn-IN"/>
        </w:rPr>
        <w:t>কাফি</w:t>
      </w:r>
      <w:r>
        <w:t>,</w:t>
      </w:r>
      <w:r>
        <w:rPr>
          <w:rFonts w:hint="cs"/>
          <w:cs/>
          <w:lang w:bidi="bn-IN"/>
        </w:rPr>
        <w:t>খণ্ড</w:t>
      </w:r>
      <w:r w:rsidRPr="00551E8C">
        <w:rPr>
          <w:cs/>
          <w:lang w:bidi="bn-IN"/>
        </w:rPr>
        <w:t>-</w:t>
      </w:r>
      <w:r w:rsidRPr="00551E8C">
        <w:rPr>
          <w:rFonts w:hint="cs"/>
          <w:cs/>
          <w:lang w:bidi="bn-IN"/>
        </w:rPr>
        <w:t>১</w:t>
      </w:r>
      <w:r>
        <w:t>,</w:t>
      </w:r>
      <w:r w:rsidRPr="00551E8C">
        <w:rPr>
          <w:rFonts w:hint="cs"/>
          <w:cs/>
          <w:lang w:bidi="bn-IN"/>
        </w:rPr>
        <w:t>পৃঃ</w:t>
      </w:r>
      <w:r>
        <w:rPr>
          <w:cs/>
          <w:lang w:bidi="bn-IN"/>
        </w:rPr>
        <w:t>-</w:t>
      </w:r>
      <w:r w:rsidRPr="00551E8C">
        <w:rPr>
          <w:rFonts w:hint="cs"/>
          <w:cs/>
          <w:lang w:bidi="bn-IN"/>
        </w:rPr>
        <w:t>২৬৮।</w:t>
      </w:r>
    </w:p>
    <w:p w:rsidR="00B11A70" w:rsidRPr="00551E8C" w:rsidRDefault="00B11A70" w:rsidP="00B11A70">
      <w:pPr>
        <w:pStyle w:val="libNormal"/>
      </w:pPr>
      <w:r>
        <w:rPr>
          <w:cs/>
          <w:lang w:bidi="bn-IN"/>
        </w:rPr>
        <w:t>১৪৮</w:t>
      </w:r>
      <w:r>
        <w:rPr>
          <w:lang w:bidi="bn-IN"/>
        </w:rPr>
        <w:t>.</w:t>
      </w:r>
      <w:r w:rsidRPr="00551E8C">
        <w:rPr>
          <w:rFonts w:hint="cs"/>
          <w:cs/>
          <w:lang w:bidi="bn-IN"/>
        </w:rPr>
        <w:t>কাহাফ</w:t>
      </w:r>
      <w:r w:rsidRPr="00551E8C">
        <w:rPr>
          <w:cs/>
          <w:lang w:bidi="bn-IN"/>
        </w:rPr>
        <w:t xml:space="preserve"> (</w:t>
      </w:r>
      <w:r w:rsidRPr="00551E8C">
        <w:rPr>
          <w:rFonts w:hint="cs"/>
          <w:cs/>
          <w:lang w:bidi="bn-IN"/>
        </w:rPr>
        <w:t>৬৫</w:t>
      </w:r>
      <w:r w:rsidRPr="00551E8C">
        <w:rPr>
          <w:cs/>
          <w:lang w:bidi="bn-IN"/>
        </w:rPr>
        <w:t>-</w:t>
      </w:r>
      <w:r w:rsidRPr="00551E8C">
        <w:rPr>
          <w:rFonts w:hint="cs"/>
          <w:cs/>
          <w:lang w:bidi="bn-IN"/>
        </w:rPr>
        <w:t>৯৮</w:t>
      </w:r>
      <w:r w:rsidRPr="00551E8C">
        <w:rPr>
          <w:cs/>
          <w:lang w:bidi="bn-IN"/>
        </w:rPr>
        <w:t>)</w:t>
      </w:r>
      <w:r>
        <w:t>,</w:t>
      </w:r>
      <w:r w:rsidRPr="00551E8C">
        <w:rPr>
          <w:rFonts w:hint="cs"/>
          <w:cs/>
          <w:lang w:bidi="bn-IN"/>
        </w:rPr>
        <w:t>আল</w:t>
      </w:r>
      <w:r w:rsidRPr="00551E8C">
        <w:rPr>
          <w:cs/>
          <w:lang w:bidi="bn-IN"/>
        </w:rPr>
        <w:t xml:space="preserve"> </w:t>
      </w:r>
      <w:r w:rsidRPr="00551E8C">
        <w:rPr>
          <w:rFonts w:hint="cs"/>
          <w:cs/>
          <w:lang w:bidi="bn-IN"/>
        </w:rPr>
        <w:t>ইমারান</w:t>
      </w:r>
      <w:r w:rsidRPr="00551E8C">
        <w:rPr>
          <w:cs/>
          <w:lang w:bidi="bn-IN"/>
        </w:rPr>
        <w:t xml:space="preserve"> </w:t>
      </w:r>
      <w:r w:rsidRPr="00551E8C">
        <w:rPr>
          <w:rFonts w:hint="cs"/>
          <w:cs/>
          <w:lang w:bidi="bn-IN"/>
        </w:rPr>
        <w:t>৪২</w:t>
      </w:r>
      <w:r>
        <w:t>,</w:t>
      </w:r>
      <w:r w:rsidRPr="00551E8C">
        <w:rPr>
          <w:rFonts w:hint="cs"/>
          <w:cs/>
          <w:lang w:bidi="bn-IN"/>
        </w:rPr>
        <w:t>মারিয়াম</w:t>
      </w:r>
      <w:r w:rsidRPr="00551E8C">
        <w:rPr>
          <w:cs/>
          <w:lang w:bidi="bn-IN"/>
        </w:rPr>
        <w:t xml:space="preserve"> (</w:t>
      </w:r>
      <w:r w:rsidRPr="00551E8C">
        <w:rPr>
          <w:rFonts w:hint="cs"/>
          <w:cs/>
          <w:lang w:bidi="bn-IN"/>
        </w:rPr>
        <w:t>১৭</w:t>
      </w:r>
      <w:r w:rsidRPr="00551E8C">
        <w:rPr>
          <w:cs/>
          <w:lang w:bidi="bn-IN"/>
        </w:rPr>
        <w:t>-</w:t>
      </w:r>
      <w:r w:rsidRPr="00551E8C">
        <w:rPr>
          <w:rFonts w:hint="cs"/>
          <w:cs/>
          <w:lang w:bidi="bn-IN"/>
        </w:rPr>
        <w:t>২১</w:t>
      </w:r>
      <w:r w:rsidRPr="00551E8C">
        <w:rPr>
          <w:cs/>
          <w:lang w:bidi="bn-IN"/>
        </w:rPr>
        <w:t>)</w:t>
      </w:r>
      <w:r>
        <w:t>,</w:t>
      </w:r>
      <w:r w:rsidRPr="00551E8C">
        <w:rPr>
          <w:rFonts w:hint="cs"/>
          <w:cs/>
          <w:lang w:bidi="bn-IN"/>
        </w:rPr>
        <w:t>তাহা</w:t>
      </w:r>
      <w:r w:rsidRPr="00551E8C">
        <w:rPr>
          <w:cs/>
          <w:lang w:bidi="bn-IN"/>
        </w:rPr>
        <w:t>-</w:t>
      </w:r>
      <w:r w:rsidRPr="00551E8C">
        <w:rPr>
          <w:rFonts w:hint="cs"/>
          <w:cs/>
          <w:lang w:bidi="bn-IN"/>
        </w:rPr>
        <w:t>৩৮</w:t>
      </w:r>
      <w:r>
        <w:t>,</w:t>
      </w:r>
      <w:r w:rsidRPr="00551E8C">
        <w:rPr>
          <w:rFonts w:hint="cs"/>
          <w:cs/>
          <w:lang w:bidi="bn-IN"/>
        </w:rPr>
        <w:t>ক</w:t>
      </w:r>
      <w:r w:rsidRPr="00551E8C">
        <w:rPr>
          <w:cs/>
          <w:lang w:bidi="bn-IN"/>
        </w:rPr>
        <w:t>া</w:t>
      </w:r>
      <w:r w:rsidRPr="00551E8C">
        <w:rPr>
          <w:rFonts w:hint="cs"/>
          <w:cs/>
          <w:lang w:bidi="bn-IN"/>
        </w:rPr>
        <w:t>সাস</w:t>
      </w:r>
      <w:r w:rsidRPr="00551E8C">
        <w:rPr>
          <w:cs/>
          <w:lang w:bidi="bn-IN"/>
        </w:rPr>
        <w:t>-</w:t>
      </w:r>
      <w:r w:rsidRPr="00551E8C">
        <w:rPr>
          <w:rFonts w:hint="cs"/>
          <w:cs/>
          <w:lang w:bidi="bn-IN"/>
        </w:rPr>
        <w:t>৭।</w:t>
      </w:r>
    </w:p>
    <w:p w:rsidR="00B11A70" w:rsidRPr="00551E8C" w:rsidRDefault="00B11A70" w:rsidP="00B11A70">
      <w:pPr>
        <w:pStyle w:val="libNormal"/>
      </w:pPr>
      <w:r>
        <w:rPr>
          <w:cs/>
          <w:lang w:bidi="bn-IN"/>
        </w:rPr>
        <w:t>১৪৯</w:t>
      </w:r>
      <w:r>
        <w:rPr>
          <w:lang w:bidi="bn-IN"/>
        </w:rPr>
        <w:t>.</w:t>
      </w:r>
      <w:r w:rsidRPr="00551E8C">
        <w:rPr>
          <w:rFonts w:hint="cs"/>
          <w:cs/>
          <w:lang w:bidi="bn-IN"/>
        </w:rPr>
        <w:t>গায়াতুল</w:t>
      </w:r>
      <w:r w:rsidRPr="00551E8C">
        <w:rPr>
          <w:cs/>
          <w:lang w:bidi="bn-IN"/>
        </w:rPr>
        <w:t xml:space="preserve"> </w:t>
      </w:r>
      <w:r w:rsidRPr="00551E8C">
        <w:rPr>
          <w:rFonts w:hint="cs"/>
          <w:cs/>
          <w:lang w:bidi="bn-IN"/>
        </w:rPr>
        <w:t>মারাম</w:t>
      </w:r>
      <w:r>
        <w:t>,</w:t>
      </w:r>
      <w:r w:rsidRPr="00551E8C">
        <w:rPr>
          <w:rFonts w:hint="cs"/>
          <w:cs/>
          <w:lang w:bidi="bn-IN"/>
        </w:rPr>
        <w:t>পৃঃ</w:t>
      </w:r>
      <w:r>
        <w:rPr>
          <w:cs/>
          <w:lang w:bidi="bn-IN"/>
        </w:rPr>
        <w:t>-</w:t>
      </w:r>
      <w:r w:rsidRPr="00551E8C">
        <w:rPr>
          <w:cs/>
          <w:lang w:bidi="bn-IN"/>
        </w:rPr>
        <w:t>(</w:t>
      </w:r>
      <w:r w:rsidRPr="00551E8C">
        <w:rPr>
          <w:rFonts w:hint="cs"/>
          <w:cs/>
          <w:lang w:bidi="bn-IN"/>
        </w:rPr>
        <w:t>৩৫৯</w:t>
      </w:r>
      <w:r w:rsidRPr="00551E8C">
        <w:rPr>
          <w:cs/>
          <w:lang w:bidi="bn-IN"/>
        </w:rPr>
        <w:t>-</w:t>
      </w:r>
      <w:r w:rsidRPr="00551E8C">
        <w:rPr>
          <w:rFonts w:hint="cs"/>
          <w:cs/>
          <w:lang w:bidi="bn-IN"/>
        </w:rPr>
        <w:t>৩৬১</w:t>
      </w:r>
      <w:r w:rsidRPr="00551E8C">
        <w:rPr>
          <w:cs/>
          <w:lang w:bidi="bn-IN"/>
        </w:rPr>
        <w:t>)</w:t>
      </w:r>
      <w:r w:rsidRPr="00573999">
        <w:rPr>
          <w:rFonts w:hint="cs"/>
          <w:cs/>
          <w:lang w:bidi="hi-IN"/>
        </w:rPr>
        <w:t>।</w:t>
      </w:r>
    </w:p>
    <w:p w:rsidR="00B11A70" w:rsidRDefault="00B11A70" w:rsidP="00B11A70">
      <w:pPr>
        <w:pStyle w:val="libNormal"/>
        <w:rPr>
          <w:lang w:bidi="bn-IN"/>
        </w:rPr>
      </w:pPr>
      <w:r>
        <w:rPr>
          <w:cs/>
          <w:lang w:bidi="bn-IN"/>
        </w:rPr>
        <w:t>১৫০</w:t>
      </w:r>
      <w:r>
        <w:rPr>
          <w:lang w:bidi="bn-IN"/>
        </w:rPr>
        <w:t>.</w:t>
      </w:r>
      <w:r w:rsidRPr="00551E8C">
        <w:rPr>
          <w:rFonts w:hint="cs"/>
          <w:cs/>
          <w:lang w:bidi="bn-IN"/>
        </w:rPr>
        <w:t>এ</w:t>
      </w:r>
      <w:r w:rsidRPr="00551E8C">
        <w:rPr>
          <w:cs/>
          <w:lang w:bidi="bn-IN"/>
        </w:rPr>
        <w:t xml:space="preserve"> </w:t>
      </w:r>
      <w:r w:rsidRPr="00551E8C">
        <w:rPr>
          <w:rFonts w:hint="cs"/>
          <w:cs/>
          <w:lang w:bidi="bn-IN"/>
        </w:rPr>
        <w:t>হাদীসটির</w:t>
      </w:r>
      <w:r w:rsidRPr="00551E8C">
        <w:rPr>
          <w:cs/>
          <w:lang w:bidi="bn-IN"/>
        </w:rPr>
        <w:t xml:space="preserve"> </w:t>
      </w:r>
      <w:r w:rsidRPr="00551E8C">
        <w:rPr>
          <w:rFonts w:hint="cs"/>
          <w:cs/>
          <w:lang w:bidi="bn-IN"/>
        </w:rPr>
        <w:t>বি</w:t>
      </w:r>
      <w:r>
        <w:rPr>
          <w:rFonts w:hint="cs"/>
          <w:cs/>
          <w:lang w:bidi="bn-IN"/>
        </w:rPr>
        <w:t>শ্লে</w:t>
      </w:r>
      <w:r w:rsidRPr="00551E8C">
        <w:rPr>
          <w:rFonts w:hint="cs"/>
          <w:cs/>
          <w:lang w:bidi="bn-IN"/>
        </w:rPr>
        <w:t>ষণে</w:t>
      </w:r>
      <w:r w:rsidRPr="00551E8C">
        <w:rPr>
          <w:cs/>
          <w:lang w:bidi="bn-IN"/>
        </w:rPr>
        <w:t xml:space="preserve"> </w:t>
      </w:r>
      <w:r w:rsidRPr="000B5AAE">
        <w:rPr>
          <w:rFonts w:hint="cs"/>
          <w:cs/>
          <w:lang w:bidi="bn-IN"/>
        </w:rPr>
        <w:t>সুস্প</w:t>
      </w:r>
      <w:r w:rsidRPr="00551E8C">
        <w:rPr>
          <w:rFonts w:hint="cs"/>
          <w:cs/>
          <w:lang w:bidi="bn-IN"/>
        </w:rPr>
        <w:t>ষ্ট</w:t>
      </w:r>
      <w:r w:rsidRPr="00551E8C">
        <w:rPr>
          <w:cs/>
          <w:lang w:bidi="bn-IN"/>
        </w:rPr>
        <w:t xml:space="preserve"> </w:t>
      </w:r>
      <w:r w:rsidRPr="00551E8C">
        <w:rPr>
          <w:rFonts w:hint="cs"/>
          <w:cs/>
          <w:lang w:bidi="bn-IN"/>
        </w:rPr>
        <w:t>হয়</w:t>
      </w:r>
      <w:r w:rsidRPr="00551E8C">
        <w:rPr>
          <w:cs/>
          <w:lang w:bidi="bn-IN"/>
        </w:rPr>
        <w:t xml:space="preserve"> </w:t>
      </w:r>
      <w:r w:rsidRPr="00551E8C">
        <w:rPr>
          <w:rFonts w:hint="cs"/>
          <w:cs/>
          <w:lang w:bidi="bn-IN"/>
        </w:rPr>
        <w:t>যে</w:t>
      </w:r>
      <w:r>
        <w:t>,</w:t>
      </w:r>
      <w:r w:rsidRPr="00551E8C">
        <w:rPr>
          <w:rFonts w:hint="cs"/>
          <w:cs/>
          <w:lang w:bidi="bn-IN"/>
        </w:rPr>
        <w:t>এ</w:t>
      </w:r>
      <w:r w:rsidRPr="00551E8C">
        <w:rPr>
          <w:cs/>
          <w:lang w:bidi="bn-IN"/>
        </w:rPr>
        <w:t xml:space="preserve"> </w:t>
      </w:r>
      <w:r w:rsidRPr="00551E8C">
        <w:rPr>
          <w:rFonts w:hint="cs"/>
          <w:cs/>
          <w:lang w:bidi="bn-IN"/>
        </w:rPr>
        <w:t>বক্তব্যগুলো</w:t>
      </w:r>
      <w:r w:rsidRPr="00551E8C">
        <w:rPr>
          <w:cs/>
          <w:lang w:bidi="bn-IN"/>
        </w:rPr>
        <w:t xml:space="preserve"> </w:t>
      </w:r>
      <w:r w:rsidRPr="00551E8C">
        <w:rPr>
          <w:rFonts w:hint="cs"/>
          <w:cs/>
          <w:lang w:bidi="bn-IN"/>
        </w:rPr>
        <w:t>অবিশস্ত</w:t>
      </w:r>
      <w:r w:rsidRPr="00551E8C">
        <w:rPr>
          <w:cs/>
          <w:lang w:bidi="bn-IN"/>
        </w:rPr>
        <w:t xml:space="preserve"> </w:t>
      </w:r>
      <w:r w:rsidRPr="00551E8C">
        <w:rPr>
          <w:rFonts w:hint="cs"/>
          <w:cs/>
          <w:lang w:bidi="bn-IN"/>
        </w:rPr>
        <w:t>লোকের</w:t>
      </w:r>
      <w:r w:rsidRPr="00551E8C">
        <w:rPr>
          <w:cs/>
          <w:lang w:bidi="bn-IN"/>
        </w:rPr>
        <w:t xml:space="preserve"> </w:t>
      </w:r>
      <w:r w:rsidRPr="00551E8C">
        <w:rPr>
          <w:rFonts w:hint="cs"/>
          <w:cs/>
          <w:lang w:bidi="bn-IN"/>
        </w:rPr>
        <w:t>উপস্থিতির</w:t>
      </w:r>
      <w:r w:rsidRPr="00551E8C">
        <w:rPr>
          <w:cs/>
          <w:lang w:bidi="bn-IN"/>
        </w:rPr>
        <w:t xml:space="preserve"> </w:t>
      </w:r>
      <w:r w:rsidRPr="00551E8C">
        <w:rPr>
          <w:rFonts w:hint="cs"/>
          <w:cs/>
          <w:lang w:bidi="bn-IN"/>
        </w:rPr>
        <w:t>ফলে</w:t>
      </w:r>
      <w:r w:rsidRPr="00551E8C">
        <w:rPr>
          <w:cs/>
          <w:lang w:bidi="bn-IN"/>
        </w:rPr>
        <w:t xml:space="preserve"> </w:t>
      </w:r>
      <w:r w:rsidRPr="00551E8C">
        <w:rPr>
          <w:rFonts w:hint="cs"/>
          <w:cs/>
          <w:lang w:bidi="bn-IN"/>
        </w:rPr>
        <w:t>ব্যক্ত</w:t>
      </w:r>
      <w:r w:rsidRPr="00551E8C">
        <w:rPr>
          <w:cs/>
          <w:lang w:bidi="bn-IN"/>
        </w:rPr>
        <w:t xml:space="preserve"> </w:t>
      </w:r>
      <w:r w:rsidRPr="00551E8C">
        <w:rPr>
          <w:rFonts w:hint="cs"/>
          <w:cs/>
          <w:lang w:bidi="bn-IN"/>
        </w:rPr>
        <w:t>হয়েছে।</w:t>
      </w:r>
      <w:r w:rsidRPr="00551E8C">
        <w:rPr>
          <w:cs/>
          <w:lang w:bidi="bn-IN"/>
        </w:rPr>
        <w:t xml:space="preserve"> </w:t>
      </w:r>
      <w:r w:rsidRPr="00551E8C">
        <w:rPr>
          <w:rFonts w:hint="cs"/>
          <w:cs/>
          <w:lang w:bidi="bn-IN"/>
        </w:rPr>
        <w:t>স্মরণ</w:t>
      </w:r>
      <w:r w:rsidRPr="00551E8C">
        <w:rPr>
          <w:cs/>
          <w:lang w:bidi="bn-IN"/>
        </w:rPr>
        <w:t xml:space="preserve"> </w:t>
      </w:r>
      <w:r w:rsidRPr="00551E8C">
        <w:rPr>
          <w:rFonts w:hint="cs"/>
          <w:cs/>
          <w:lang w:bidi="bn-IN"/>
        </w:rPr>
        <w:t>রাখা</w:t>
      </w:r>
      <w:r w:rsidRPr="00551E8C">
        <w:rPr>
          <w:cs/>
          <w:lang w:bidi="bn-IN"/>
        </w:rPr>
        <w:t xml:space="preserve"> </w:t>
      </w:r>
      <w:r w:rsidRPr="00551E8C">
        <w:rPr>
          <w:rFonts w:hint="cs"/>
          <w:cs/>
          <w:lang w:bidi="bn-IN"/>
        </w:rPr>
        <w:t>উচিৎ</w:t>
      </w:r>
      <w:r w:rsidRPr="00551E8C">
        <w:rPr>
          <w:cs/>
          <w:lang w:bidi="bn-IN"/>
        </w:rPr>
        <w:t xml:space="preserve"> </w:t>
      </w:r>
      <w:r w:rsidRPr="00551E8C">
        <w:rPr>
          <w:rFonts w:hint="cs"/>
          <w:cs/>
          <w:lang w:bidi="bn-IN"/>
        </w:rPr>
        <w:t>যে</w:t>
      </w:r>
      <w:r>
        <w:t>,</w:t>
      </w:r>
      <w:r w:rsidRPr="00551E8C">
        <w:rPr>
          <w:rFonts w:hint="cs"/>
          <w:cs/>
          <w:lang w:bidi="bn-IN"/>
        </w:rPr>
        <w:t>অদৃশ্যের</w:t>
      </w:r>
      <w:r w:rsidRPr="00551E8C">
        <w:rPr>
          <w:cs/>
          <w:lang w:bidi="bn-IN"/>
        </w:rPr>
        <w:t xml:space="preserve"> </w:t>
      </w:r>
      <w:r w:rsidRPr="00551E8C">
        <w:rPr>
          <w:rFonts w:hint="cs"/>
          <w:cs/>
          <w:lang w:bidi="bn-IN"/>
        </w:rPr>
        <w:t>জ্ঞান</w:t>
      </w:r>
      <w:r w:rsidRPr="00551E8C">
        <w:rPr>
          <w:cs/>
          <w:lang w:bidi="bn-IN"/>
        </w:rPr>
        <w:t xml:space="preserve"> </w:t>
      </w:r>
      <w:r w:rsidRPr="00551E8C">
        <w:rPr>
          <w:rFonts w:hint="cs"/>
          <w:cs/>
          <w:lang w:bidi="bn-IN"/>
        </w:rPr>
        <w:t>যা</w:t>
      </w:r>
      <w:r w:rsidRPr="00551E8C">
        <w:rPr>
          <w:cs/>
          <w:lang w:bidi="bn-IN"/>
        </w:rPr>
        <w:t xml:space="preserve"> </w:t>
      </w:r>
      <w:r w:rsidRPr="00551E8C">
        <w:rPr>
          <w:rFonts w:hint="cs"/>
          <w:cs/>
          <w:lang w:bidi="bn-IN"/>
        </w:rPr>
        <w:t>একমাত্র</w:t>
      </w:r>
      <w:r w:rsidRPr="00551E8C">
        <w:rPr>
          <w:cs/>
          <w:lang w:bidi="bn-IN"/>
        </w:rPr>
        <w:t xml:space="preserve"> </w:t>
      </w:r>
      <w:r w:rsidRPr="00551E8C">
        <w:rPr>
          <w:rFonts w:hint="cs"/>
          <w:cs/>
          <w:lang w:bidi="bn-IN"/>
        </w:rPr>
        <w:t>মহান</w:t>
      </w:r>
      <w:r>
        <w:t xml:space="preserve"> </w:t>
      </w:r>
      <w:r w:rsidRPr="00551E8C">
        <w:rPr>
          <w:rFonts w:hint="cs"/>
          <w:cs/>
          <w:lang w:bidi="bn-IN"/>
        </w:rPr>
        <w:t>আ</w:t>
      </w:r>
      <w:r>
        <w:rPr>
          <w:rFonts w:hint="cs"/>
          <w:cs/>
          <w:lang w:bidi="bn-IN"/>
        </w:rPr>
        <w:t>ল্লা</w:t>
      </w:r>
      <w:r w:rsidRPr="00551E8C">
        <w:rPr>
          <w:rFonts w:hint="cs"/>
          <w:cs/>
          <w:lang w:bidi="bn-IN"/>
        </w:rPr>
        <w:t>হরই</w:t>
      </w:r>
      <w:r w:rsidRPr="00551E8C">
        <w:rPr>
          <w:cs/>
          <w:lang w:bidi="bn-IN"/>
        </w:rPr>
        <w:t xml:space="preserve"> </w:t>
      </w:r>
      <w:r w:rsidRPr="00551E8C">
        <w:rPr>
          <w:rFonts w:hint="cs"/>
          <w:cs/>
          <w:lang w:bidi="bn-IN"/>
        </w:rPr>
        <w:t>অওতাধীন</w:t>
      </w:r>
      <w:r w:rsidRPr="00551E8C">
        <w:rPr>
          <w:cs/>
          <w:lang w:bidi="bn-IN"/>
        </w:rPr>
        <w:t xml:space="preserve"> </w:t>
      </w:r>
      <w:r w:rsidRPr="00551E8C">
        <w:rPr>
          <w:rFonts w:hint="cs"/>
          <w:cs/>
          <w:lang w:bidi="bn-IN"/>
        </w:rPr>
        <w:t>তার</w:t>
      </w:r>
      <w:r w:rsidRPr="00551E8C">
        <w:rPr>
          <w:cs/>
          <w:lang w:bidi="bn-IN"/>
        </w:rPr>
        <w:t xml:space="preserve"> </w:t>
      </w:r>
      <w:r w:rsidRPr="00551E8C">
        <w:rPr>
          <w:rFonts w:hint="cs"/>
          <w:cs/>
          <w:lang w:bidi="bn-IN"/>
        </w:rPr>
        <w:t>মানে</w:t>
      </w:r>
      <w:r w:rsidRPr="00551E8C">
        <w:rPr>
          <w:cs/>
          <w:lang w:bidi="bn-IN"/>
        </w:rPr>
        <w:t xml:space="preserve"> </w:t>
      </w:r>
      <w:r w:rsidRPr="00551E8C">
        <w:rPr>
          <w:rFonts w:hint="cs"/>
          <w:cs/>
          <w:lang w:bidi="bn-IN"/>
        </w:rPr>
        <w:t>হল</w:t>
      </w:r>
      <w:r w:rsidRPr="00551E8C">
        <w:rPr>
          <w:cs/>
          <w:lang w:bidi="bn-IN"/>
        </w:rPr>
        <w:t xml:space="preserve"> </w:t>
      </w:r>
      <w:r w:rsidRPr="00551E8C">
        <w:rPr>
          <w:rFonts w:hint="cs"/>
          <w:cs/>
          <w:lang w:bidi="bn-IN"/>
        </w:rPr>
        <w:t>সে</w:t>
      </w:r>
      <w:r w:rsidRPr="00551E8C">
        <w:rPr>
          <w:cs/>
          <w:lang w:bidi="bn-IN"/>
        </w:rPr>
        <w:t xml:space="preserve"> </w:t>
      </w:r>
      <w:r w:rsidRPr="00551E8C">
        <w:rPr>
          <w:rFonts w:hint="cs"/>
          <w:cs/>
          <w:lang w:bidi="bn-IN"/>
        </w:rPr>
        <w:t>জ্ঞান</w:t>
      </w:r>
      <w:r w:rsidRPr="00551E8C">
        <w:rPr>
          <w:cs/>
          <w:lang w:bidi="bn-IN"/>
        </w:rPr>
        <w:t xml:space="preserve"> </w:t>
      </w:r>
      <w:r w:rsidRPr="00551E8C">
        <w:rPr>
          <w:rFonts w:hint="cs"/>
          <w:cs/>
          <w:lang w:bidi="bn-IN"/>
        </w:rPr>
        <w:t>যে</w:t>
      </w:r>
      <w:r w:rsidRPr="00551E8C">
        <w:rPr>
          <w:cs/>
          <w:lang w:bidi="bn-IN"/>
        </w:rPr>
        <w:t xml:space="preserve"> </w:t>
      </w:r>
      <w:r w:rsidRPr="00551E8C">
        <w:rPr>
          <w:rFonts w:hint="cs"/>
          <w:cs/>
          <w:lang w:bidi="bn-IN"/>
        </w:rPr>
        <w:t>জ্ঞান</w:t>
      </w:r>
      <w:r w:rsidRPr="00551E8C">
        <w:rPr>
          <w:cs/>
          <w:lang w:bidi="bn-IN"/>
        </w:rPr>
        <w:t xml:space="preserve"> </w:t>
      </w:r>
      <w:r w:rsidRPr="00551E8C">
        <w:rPr>
          <w:rFonts w:hint="cs"/>
          <w:cs/>
          <w:lang w:bidi="bn-IN"/>
        </w:rPr>
        <w:t>প্রশিক্ষণের</w:t>
      </w:r>
      <w:r w:rsidRPr="00551E8C">
        <w:rPr>
          <w:cs/>
          <w:lang w:bidi="bn-IN"/>
        </w:rPr>
        <w:t xml:space="preserve"> </w:t>
      </w:r>
      <w:r w:rsidRPr="00551E8C">
        <w:rPr>
          <w:rFonts w:hint="cs"/>
          <w:cs/>
          <w:lang w:bidi="bn-IN"/>
        </w:rPr>
        <w:t>উপর</w:t>
      </w:r>
      <w:r w:rsidRPr="00551E8C">
        <w:rPr>
          <w:cs/>
          <w:lang w:bidi="bn-IN"/>
        </w:rPr>
        <w:t xml:space="preserve"> </w:t>
      </w:r>
      <w:r w:rsidRPr="00551E8C">
        <w:rPr>
          <w:rFonts w:hint="cs"/>
          <w:cs/>
          <w:lang w:bidi="bn-IN"/>
        </w:rPr>
        <w:t>নির্ভর</w:t>
      </w:r>
      <w:r w:rsidRPr="00551E8C">
        <w:rPr>
          <w:cs/>
          <w:lang w:bidi="bn-IN"/>
        </w:rPr>
        <w:t xml:space="preserve"> </w:t>
      </w:r>
      <w:r w:rsidRPr="00551E8C">
        <w:rPr>
          <w:rFonts w:hint="cs"/>
          <w:cs/>
          <w:lang w:bidi="bn-IN"/>
        </w:rPr>
        <w:t>করে</w:t>
      </w:r>
      <w:r w:rsidRPr="00551E8C">
        <w:rPr>
          <w:cs/>
          <w:lang w:bidi="bn-IN"/>
        </w:rPr>
        <w:t xml:space="preserve"> </w:t>
      </w:r>
      <w:r w:rsidRPr="00551E8C">
        <w:rPr>
          <w:rFonts w:hint="cs"/>
          <w:cs/>
          <w:lang w:bidi="bn-IN"/>
        </w:rPr>
        <w:t>না।</w:t>
      </w:r>
      <w:r w:rsidRPr="00551E8C">
        <w:rPr>
          <w:cs/>
          <w:lang w:bidi="bn-IN"/>
        </w:rPr>
        <w:t xml:space="preserve"> </w:t>
      </w:r>
      <w:r w:rsidRPr="00551E8C">
        <w:rPr>
          <w:rFonts w:hint="cs"/>
          <w:cs/>
          <w:lang w:bidi="bn-IN"/>
        </w:rPr>
        <w:t>যেমন</w:t>
      </w:r>
      <w:r>
        <w:rPr>
          <w:cs/>
          <w:lang w:bidi="bn-IN"/>
        </w:rPr>
        <w:t xml:space="preserve"> : </w:t>
      </w:r>
      <w:r w:rsidRPr="00551E8C">
        <w:rPr>
          <w:rFonts w:hint="cs"/>
          <w:cs/>
          <w:lang w:bidi="bn-IN"/>
        </w:rPr>
        <w:t>আমীরুল</w:t>
      </w:r>
      <w:r w:rsidRPr="00551E8C">
        <w:rPr>
          <w:cs/>
          <w:lang w:bidi="bn-IN"/>
        </w:rPr>
        <w:t xml:space="preserve"> </w:t>
      </w:r>
      <w:r w:rsidRPr="00551E8C">
        <w:rPr>
          <w:rFonts w:hint="cs"/>
          <w:cs/>
          <w:lang w:bidi="bn-IN"/>
        </w:rPr>
        <w:t>মু</w:t>
      </w:r>
      <w:r w:rsidRPr="00551E8C">
        <w:rPr>
          <w:rFonts w:hint="eastAsia"/>
        </w:rPr>
        <w:t>’</w:t>
      </w:r>
      <w:r w:rsidRPr="00551E8C">
        <w:rPr>
          <w:rFonts w:hint="cs"/>
          <w:cs/>
          <w:lang w:bidi="bn-IN"/>
        </w:rPr>
        <w:t>মিনিন</w:t>
      </w:r>
      <w:r w:rsidRPr="00551E8C">
        <w:rPr>
          <w:cs/>
          <w:lang w:bidi="bn-IN"/>
        </w:rPr>
        <w:t xml:space="preserve"> (</w:t>
      </w:r>
      <w:r>
        <w:rPr>
          <w:cs/>
          <w:lang w:bidi="bn-IN"/>
        </w:rPr>
        <w:t>আ</w:t>
      </w:r>
      <w:r>
        <w:rPr>
          <w:lang w:bidi="bn-IN"/>
        </w:rPr>
        <w:t>.</w:t>
      </w:r>
      <w:r w:rsidRPr="00551E8C">
        <w:rPr>
          <w:cs/>
          <w:lang w:bidi="bn-IN"/>
        </w:rPr>
        <w:t xml:space="preserve">) </w:t>
      </w:r>
      <w:r w:rsidRPr="00551E8C">
        <w:rPr>
          <w:rFonts w:hint="cs"/>
          <w:cs/>
          <w:lang w:bidi="bn-IN"/>
        </w:rPr>
        <w:t>এক</w:t>
      </w:r>
      <w:r w:rsidRPr="00551E8C">
        <w:rPr>
          <w:cs/>
          <w:lang w:bidi="bn-IN"/>
        </w:rPr>
        <w:t xml:space="preserve"> </w:t>
      </w:r>
      <w:r w:rsidRPr="00551E8C">
        <w:rPr>
          <w:rFonts w:hint="cs"/>
          <w:cs/>
          <w:lang w:bidi="bn-IN"/>
        </w:rPr>
        <w:t>ব্যক্তির</w:t>
      </w:r>
      <w:r w:rsidRPr="00551E8C">
        <w:rPr>
          <w:cs/>
          <w:lang w:bidi="bn-IN"/>
        </w:rPr>
        <w:t xml:space="preserve"> </w:t>
      </w:r>
      <w:r w:rsidRPr="00551E8C">
        <w:rPr>
          <w:rFonts w:hint="cs"/>
          <w:cs/>
          <w:lang w:bidi="bn-IN"/>
        </w:rPr>
        <w:t>এ</w:t>
      </w:r>
      <w:r w:rsidRPr="00551E8C">
        <w:rPr>
          <w:cs/>
          <w:lang w:bidi="bn-IN"/>
        </w:rPr>
        <w:t xml:space="preserve"> </w:t>
      </w:r>
      <w:r>
        <w:rPr>
          <w:rFonts w:hint="cs"/>
          <w:cs/>
          <w:lang w:bidi="bn-IN"/>
        </w:rPr>
        <w:t>প্রশ্নের</w:t>
      </w:r>
      <w:r w:rsidRPr="00551E8C">
        <w:rPr>
          <w:cs/>
          <w:lang w:bidi="bn-IN"/>
        </w:rPr>
        <w:t xml:space="preserve"> </w:t>
      </w:r>
      <w:r w:rsidRPr="00551E8C">
        <w:rPr>
          <w:rFonts w:hint="cs"/>
          <w:cs/>
          <w:lang w:bidi="bn-IN"/>
        </w:rPr>
        <w:t>জবাবে</w:t>
      </w:r>
      <w:r w:rsidRPr="00551E8C">
        <w:rPr>
          <w:cs/>
          <w:lang w:bidi="bn-IN"/>
        </w:rPr>
        <w:t xml:space="preserve"> </w:t>
      </w:r>
      <w:r w:rsidRPr="00551E8C">
        <w:rPr>
          <w:rFonts w:hint="cs"/>
          <w:cs/>
          <w:lang w:bidi="bn-IN"/>
        </w:rPr>
        <w:t>যে</w:t>
      </w:r>
      <w:r w:rsidRPr="00551E8C">
        <w:t>,</w:t>
      </w:r>
      <w:r w:rsidRPr="00551E8C">
        <w:rPr>
          <w:rFonts w:hint="eastAsia"/>
        </w:rPr>
        <w:t>‘</w:t>
      </w:r>
      <w:r w:rsidRPr="00551E8C">
        <w:rPr>
          <w:rFonts w:hint="cs"/>
          <w:cs/>
          <w:lang w:bidi="bn-IN"/>
        </w:rPr>
        <w:t>আপনি</w:t>
      </w:r>
      <w:r w:rsidRPr="00551E8C">
        <w:rPr>
          <w:cs/>
          <w:lang w:bidi="bn-IN"/>
        </w:rPr>
        <w:t xml:space="preserve"> </w:t>
      </w:r>
      <w:r w:rsidRPr="00551E8C">
        <w:rPr>
          <w:rFonts w:hint="cs"/>
          <w:cs/>
          <w:lang w:bidi="bn-IN"/>
        </w:rPr>
        <w:t>কি</w:t>
      </w:r>
      <w:r w:rsidRPr="00551E8C">
        <w:rPr>
          <w:cs/>
          <w:lang w:bidi="bn-IN"/>
        </w:rPr>
        <w:t xml:space="preserve"> </w:t>
      </w:r>
      <w:r w:rsidRPr="00551E8C">
        <w:rPr>
          <w:rFonts w:hint="cs"/>
          <w:cs/>
          <w:lang w:bidi="bn-IN"/>
        </w:rPr>
        <w:t>অদৃশ্য</w:t>
      </w:r>
      <w:r w:rsidRPr="00551E8C">
        <w:rPr>
          <w:cs/>
          <w:lang w:bidi="bn-IN"/>
        </w:rPr>
        <w:t xml:space="preserve"> </w:t>
      </w:r>
      <w:r w:rsidRPr="00551E8C">
        <w:rPr>
          <w:rFonts w:hint="cs"/>
          <w:cs/>
          <w:lang w:bidi="bn-IN"/>
        </w:rPr>
        <w:t>জ্ঞানের</w:t>
      </w:r>
      <w:r w:rsidRPr="00551E8C">
        <w:rPr>
          <w:cs/>
          <w:lang w:bidi="bn-IN"/>
        </w:rPr>
        <w:t xml:space="preserve"> </w:t>
      </w:r>
      <w:r w:rsidRPr="00551E8C">
        <w:rPr>
          <w:rFonts w:hint="cs"/>
          <w:cs/>
          <w:lang w:bidi="bn-IN"/>
        </w:rPr>
        <w:t>অধিকারী</w:t>
      </w:r>
      <w:r w:rsidRPr="00551E8C">
        <w:rPr>
          <w:cs/>
          <w:lang w:bidi="bn-IN"/>
        </w:rPr>
        <w:t xml:space="preserve"> </w:t>
      </w:r>
      <w:r w:rsidRPr="00551E8C">
        <w:t>?</w:t>
      </w:r>
      <w:r w:rsidRPr="00573999">
        <w:rPr>
          <w:rStyle w:val="libAlaemChar"/>
        </w:rPr>
        <w:t>’</w:t>
      </w:r>
      <w:r w:rsidRPr="00551E8C">
        <w:rPr>
          <w:rFonts w:hint="cs"/>
          <w:cs/>
          <w:lang w:bidi="bn-IN"/>
        </w:rPr>
        <w:t>বলেছিলেন</w:t>
      </w:r>
      <w:r w:rsidRPr="00551E8C">
        <w:rPr>
          <w:cs/>
          <w:lang w:bidi="bn-IN"/>
        </w:rPr>
        <w:t xml:space="preserve"> </w:t>
      </w:r>
      <w:r>
        <w:rPr>
          <w:cs/>
          <w:lang w:bidi="bn-IN"/>
        </w:rPr>
        <w:t xml:space="preserve">: </w:t>
      </w:r>
      <w:r w:rsidRPr="00551E8C">
        <w:rPr>
          <w:rtl/>
        </w:rPr>
        <w:br/>
      </w:r>
      <w:r w:rsidRPr="00E64F47">
        <w:rPr>
          <w:rStyle w:val="libArChar"/>
          <w:rFonts w:hint="cs"/>
          <w:rtl/>
        </w:rPr>
        <w:t xml:space="preserve">انّما هو تعلم من ذی علم   </w:t>
      </w:r>
      <w:r w:rsidRPr="00E64F47">
        <w:rPr>
          <w:rStyle w:val="libArChar"/>
        </w:rPr>
        <w:t xml:space="preserve"> </w:t>
      </w:r>
      <w:r w:rsidRPr="00551E8C">
        <w:rPr>
          <w:rFonts w:hint="cs"/>
          <w:cs/>
          <w:lang w:bidi="bn-IN"/>
        </w:rPr>
        <w:t>অর্থাৎ</w:t>
      </w:r>
      <w:r w:rsidRPr="00551E8C">
        <w:rPr>
          <w:cs/>
          <w:lang w:bidi="bn-IN"/>
        </w:rPr>
        <w:t xml:space="preserve"> </w:t>
      </w:r>
      <w:r w:rsidRPr="00551E8C">
        <w:rPr>
          <w:rFonts w:hint="cs"/>
          <w:cs/>
          <w:lang w:bidi="bn-IN"/>
        </w:rPr>
        <w:t>বস্তুত</w:t>
      </w:r>
      <w:r>
        <w:rPr>
          <w:cs/>
          <w:lang w:bidi="bn-IN"/>
        </w:rPr>
        <w:t xml:space="preserve"> : </w:t>
      </w:r>
      <w:r w:rsidRPr="00551E8C">
        <w:rPr>
          <w:rFonts w:hint="cs"/>
          <w:cs/>
          <w:lang w:bidi="bn-IN"/>
        </w:rPr>
        <w:t>তা</w:t>
      </w:r>
      <w:r w:rsidRPr="00551E8C">
        <w:rPr>
          <w:cs/>
          <w:lang w:bidi="bn-IN"/>
        </w:rPr>
        <w:t xml:space="preserve"> </w:t>
      </w:r>
      <w:r w:rsidRPr="00551E8C">
        <w:rPr>
          <w:rFonts w:hint="cs"/>
          <w:cs/>
          <w:lang w:bidi="bn-IN"/>
        </w:rPr>
        <w:t>জ্ঞানের</w:t>
      </w:r>
      <w:r w:rsidRPr="00551E8C">
        <w:rPr>
          <w:cs/>
          <w:lang w:bidi="bn-IN"/>
        </w:rPr>
        <w:t xml:space="preserve"> </w:t>
      </w:r>
      <w:r w:rsidRPr="00551E8C">
        <w:rPr>
          <w:rFonts w:hint="cs"/>
          <w:cs/>
          <w:lang w:bidi="bn-IN"/>
        </w:rPr>
        <w:t>মালিকের</w:t>
      </w:r>
      <w:r w:rsidRPr="00551E8C">
        <w:rPr>
          <w:cs/>
          <w:lang w:bidi="bn-IN"/>
        </w:rPr>
        <w:t xml:space="preserve"> </w:t>
      </w:r>
      <w:r w:rsidRPr="00551E8C">
        <w:rPr>
          <w:rFonts w:hint="cs"/>
          <w:cs/>
          <w:lang w:bidi="bn-IN"/>
        </w:rPr>
        <w:t>নিকট</w:t>
      </w:r>
      <w:r w:rsidRPr="00551E8C">
        <w:rPr>
          <w:cs/>
          <w:lang w:bidi="bn-IN"/>
        </w:rPr>
        <w:t xml:space="preserve"> </w:t>
      </w:r>
      <w:r w:rsidRPr="00551E8C">
        <w:rPr>
          <w:rFonts w:hint="cs"/>
          <w:cs/>
          <w:lang w:bidi="bn-IN"/>
        </w:rPr>
        <w:t>থেকে</w:t>
      </w:r>
      <w:r w:rsidRPr="00551E8C">
        <w:rPr>
          <w:cs/>
          <w:lang w:bidi="bn-IN"/>
        </w:rPr>
        <w:t xml:space="preserve"> </w:t>
      </w:r>
      <w:r w:rsidRPr="00551E8C">
        <w:rPr>
          <w:rFonts w:hint="cs"/>
          <w:cs/>
          <w:lang w:bidi="bn-IN"/>
        </w:rPr>
        <w:t>লাভ</w:t>
      </w:r>
      <w:r w:rsidRPr="00551E8C">
        <w:rPr>
          <w:cs/>
          <w:lang w:bidi="bn-IN"/>
        </w:rPr>
        <w:t xml:space="preserve"> </w:t>
      </w:r>
      <w:r w:rsidRPr="00551E8C">
        <w:rPr>
          <w:rFonts w:hint="cs"/>
          <w:cs/>
          <w:lang w:bidi="bn-IN"/>
        </w:rPr>
        <w:t>করা</w:t>
      </w:r>
      <w:r w:rsidRPr="00551E8C">
        <w:rPr>
          <w:cs/>
          <w:lang w:bidi="bn-IN"/>
        </w:rPr>
        <w:t xml:space="preserve"> </w:t>
      </w:r>
      <w:r w:rsidRPr="00551E8C">
        <w:rPr>
          <w:rFonts w:hint="cs"/>
          <w:cs/>
          <w:lang w:bidi="bn-IN"/>
        </w:rPr>
        <w:t>হয়।</w:t>
      </w:r>
      <w:r w:rsidRPr="00551E8C">
        <w:rPr>
          <w:cs/>
          <w:lang w:bidi="bn-IN"/>
        </w:rPr>
        <w:t xml:space="preserve"> </w:t>
      </w:r>
      <w:r w:rsidRPr="00551E8C">
        <w:rPr>
          <w:rFonts w:hint="cs"/>
          <w:cs/>
          <w:lang w:bidi="bn-IN"/>
        </w:rPr>
        <w:t>নতুবা</w:t>
      </w:r>
      <w:r w:rsidRPr="00551E8C">
        <w:rPr>
          <w:cs/>
          <w:lang w:bidi="bn-IN"/>
        </w:rPr>
        <w:t xml:space="preserve"> </w:t>
      </w:r>
      <w:r w:rsidRPr="00551E8C">
        <w:rPr>
          <w:rFonts w:hint="cs"/>
          <w:cs/>
          <w:lang w:bidi="bn-IN"/>
        </w:rPr>
        <w:t>সকল</w:t>
      </w:r>
      <w:r>
        <w:rPr>
          <w:lang w:bidi="fa-IR"/>
        </w:rPr>
        <w:t xml:space="preserve"> </w:t>
      </w:r>
      <w:r w:rsidRPr="00551E8C">
        <w:rPr>
          <w:rFonts w:hint="cs"/>
          <w:cs/>
          <w:lang w:bidi="bn-IN"/>
        </w:rPr>
        <w:t>নবী</w:t>
      </w:r>
      <w:r w:rsidRPr="00551E8C">
        <w:rPr>
          <w:cs/>
          <w:lang w:bidi="bn-IN"/>
        </w:rPr>
        <w:t xml:space="preserve"> </w:t>
      </w:r>
      <w:r w:rsidRPr="00551E8C">
        <w:rPr>
          <w:rFonts w:hint="cs"/>
          <w:cs/>
          <w:lang w:bidi="bn-IN"/>
        </w:rPr>
        <w:t>এবং</w:t>
      </w:r>
      <w:r w:rsidRPr="00551E8C">
        <w:rPr>
          <w:cs/>
          <w:lang w:bidi="bn-IN"/>
        </w:rPr>
        <w:t xml:space="preserve"> </w:t>
      </w:r>
      <w:r w:rsidRPr="00551E8C">
        <w:rPr>
          <w:rFonts w:hint="cs"/>
          <w:cs/>
          <w:lang w:bidi="bn-IN"/>
        </w:rPr>
        <w:t>আ</w:t>
      </w:r>
      <w:r>
        <w:rPr>
          <w:rFonts w:hint="cs"/>
          <w:cs/>
          <w:lang w:bidi="bn-IN"/>
        </w:rPr>
        <w:t>ল্লা</w:t>
      </w:r>
      <w:r w:rsidRPr="00551E8C">
        <w:rPr>
          <w:rFonts w:hint="cs"/>
          <w:cs/>
          <w:lang w:bidi="bn-IN"/>
        </w:rPr>
        <w:t>হর</w:t>
      </w:r>
      <w:r w:rsidRPr="00551E8C">
        <w:rPr>
          <w:cs/>
          <w:lang w:bidi="bn-IN"/>
        </w:rPr>
        <w:t xml:space="preserve"> </w:t>
      </w:r>
      <w:r w:rsidRPr="00551E8C">
        <w:rPr>
          <w:rFonts w:hint="cs"/>
          <w:cs/>
          <w:lang w:bidi="bn-IN"/>
        </w:rPr>
        <w:t>অধিকাংশ</w:t>
      </w:r>
      <w:r w:rsidRPr="00551E8C">
        <w:rPr>
          <w:cs/>
          <w:lang w:bidi="bn-IN"/>
        </w:rPr>
        <w:t xml:space="preserve"> </w:t>
      </w:r>
      <w:r w:rsidRPr="00551E8C">
        <w:rPr>
          <w:rFonts w:hint="cs"/>
          <w:cs/>
          <w:lang w:bidi="bn-IN"/>
        </w:rPr>
        <w:t>ওলী</w:t>
      </w:r>
      <w:r>
        <w:t>,</w:t>
      </w:r>
      <w:r w:rsidRPr="00551E8C">
        <w:rPr>
          <w:rFonts w:hint="cs"/>
          <w:cs/>
          <w:lang w:bidi="bn-IN"/>
        </w:rPr>
        <w:t>ওহী</w:t>
      </w:r>
      <w:r w:rsidRPr="00551E8C">
        <w:rPr>
          <w:cs/>
          <w:lang w:bidi="bn-IN"/>
        </w:rPr>
        <w:t xml:space="preserve"> </w:t>
      </w:r>
      <w:r w:rsidRPr="00551E8C">
        <w:rPr>
          <w:rFonts w:hint="cs"/>
          <w:cs/>
          <w:lang w:bidi="bn-IN"/>
        </w:rPr>
        <w:t>অথবা</w:t>
      </w:r>
      <w:r w:rsidRPr="00551E8C">
        <w:rPr>
          <w:cs/>
          <w:lang w:bidi="bn-IN"/>
        </w:rPr>
        <w:t xml:space="preserve"> </w:t>
      </w:r>
      <w:r w:rsidRPr="00551E8C">
        <w:rPr>
          <w:rFonts w:hint="cs"/>
          <w:cs/>
          <w:lang w:bidi="bn-IN"/>
        </w:rPr>
        <w:t>ইলহামের</w:t>
      </w:r>
      <w:r w:rsidRPr="00551E8C">
        <w:rPr>
          <w:cs/>
          <w:lang w:bidi="bn-IN"/>
        </w:rPr>
        <w:t xml:space="preserve"> </w:t>
      </w:r>
      <w:r w:rsidRPr="00551E8C">
        <w:rPr>
          <w:rFonts w:hint="cs"/>
          <w:cs/>
          <w:lang w:bidi="bn-IN"/>
        </w:rPr>
        <w:t>মাধ্যমে</w:t>
      </w:r>
      <w:r w:rsidRPr="00551E8C">
        <w:rPr>
          <w:cs/>
          <w:lang w:bidi="bn-IN"/>
        </w:rPr>
        <w:t xml:space="preserve"> </w:t>
      </w:r>
      <w:r w:rsidRPr="00551E8C">
        <w:rPr>
          <w:rFonts w:hint="cs"/>
          <w:cs/>
          <w:lang w:bidi="bn-IN"/>
        </w:rPr>
        <w:t>যে</w:t>
      </w:r>
      <w:r w:rsidRPr="00551E8C">
        <w:rPr>
          <w:cs/>
          <w:lang w:bidi="bn-IN"/>
        </w:rPr>
        <w:t xml:space="preserve"> </w:t>
      </w:r>
      <w:r w:rsidRPr="00551E8C">
        <w:rPr>
          <w:rFonts w:hint="cs"/>
          <w:cs/>
          <w:lang w:bidi="bn-IN"/>
        </w:rPr>
        <w:t>অদৃশ্য</w:t>
      </w:r>
      <w:r w:rsidRPr="00551E8C">
        <w:rPr>
          <w:cs/>
          <w:lang w:bidi="bn-IN"/>
        </w:rPr>
        <w:t xml:space="preserve"> </w:t>
      </w:r>
      <w:r w:rsidRPr="00551E8C">
        <w:rPr>
          <w:rFonts w:hint="cs"/>
          <w:cs/>
          <w:lang w:bidi="bn-IN"/>
        </w:rPr>
        <w:t>জ্ঞান</w:t>
      </w:r>
      <w:r w:rsidRPr="00551E8C">
        <w:rPr>
          <w:cs/>
          <w:lang w:bidi="bn-IN"/>
        </w:rPr>
        <w:t xml:space="preserve"> </w:t>
      </w:r>
      <w:r w:rsidRPr="00551E8C">
        <w:rPr>
          <w:rFonts w:hint="cs"/>
          <w:cs/>
          <w:lang w:bidi="bn-IN"/>
        </w:rPr>
        <w:t>তাঁদেরকে</w:t>
      </w:r>
      <w:r w:rsidRPr="00551E8C">
        <w:rPr>
          <w:cs/>
          <w:lang w:bidi="bn-IN"/>
        </w:rPr>
        <w:t xml:space="preserve"> </w:t>
      </w:r>
      <w:r w:rsidRPr="00551E8C">
        <w:rPr>
          <w:rFonts w:hint="cs"/>
          <w:cs/>
          <w:lang w:bidi="bn-IN"/>
        </w:rPr>
        <w:t>প্রদান</w:t>
      </w:r>
      <w:r w:rsidRPr="00551E8C">
        <w:rPr>
          <w:cs/>
          <w:lang w:bidi="bn-IN"/>
        </w:rPr>
        <w:t xml:space="preserve"> </w:t>
      </w:r>
      <w:r w:rsidRPr="00551E8C">
        <w:rPr>
          <w:rFonts w:hint="cs"/>
          <w:cs/>
          <w:lang w:bidi="bn-IN"/>
        </w:rPr>
        <w:t>করা</w:t>
      </w:r>
      <w:r w:rsidRPr="00551E8C">
        <w:rPr>
          <w:cs/>
          <w:lang w:bidi="bn-IN"/>
        </w:rPr>
        <w:t xml:space="preserve"> </w:t>
      </w:r>
      <w:r w:rsidRPr="00551E8C">
        <w:rPr>
          <w:rFonts w:hint="cs"/>
          <w:cs/>
          <w:lang w:bidi="bn-IN"/>
        </w:rPr>
        <w:t>হত</w:t>
      </w:r>
      <w:r w:rsidRPr="00551E8C">
        <w:rPr>
          <w:cs/>
          <w:lang w:bidi="bn-IN"/>
        </w:rPr>
        <w:t xml:space="preserve"> </w:t>
      </w:r>
      <w:r w:rsidRPr="00551E8C">
        <w:rPr>
          <w:rFonts w:hint="cs"/>
          <w:cs/>
          <w:lang w:bidi="bn-IN"/>
        </w:rPr>
        <w:t>তা</w:t>
      </w:r>
      <w:r w:rsidRPr="00551E8C">
        <w:rPr>
          <w:cs/>
          <w:lang w:bidi="bn-IN"/>
        </w:rPr>
        <w:t xml:space="preserve"> </w:t>
      </w:r>
      <w:r w:rsidRPr="00551E8C">
        <w:rPr>
          <w:rFonts w:hint="cs"/>
          <w:cs/>
          <w:lang w:bidi="bn-IN"/>
        </w:rPr>
        <w:t>অবগত</w:t>
      </w:r>
      <w:r w:rsidRPr="00551E8C">
        <w:rPr>
          <w:cs/>
          <w:lang w:bidi="bn-IN"/>
        </w:rPr>
        <w:t xml:space="preserve"> </w:t>
      </w:r>
      <w:r w:rsidRPr="00551E8C">
        <w:rPr>
          <w:rFonts w:hint="cs"/>
          <w:cs/>
          <w:lang w:bidi="bn-IN"/>
        </w:rPr>
        <w:t>ছিলেন।</w:t>
      </w:r>
      <w:r w:rsidRPr="00551E8C">
        <w:rPr>
          <w:cs/>
          <w:lang w:bidi="bn-IN"/>
        </w:rPr>
        <w:t xml:space="preserve"> </w:t>
      </w:r>
      <w:r w:rsidRPr="00551E8C">
        <w:rPr>
          <w:rFonts w:hint="cs"/>
          <w:cs/>
          <w:lang w:bidi="bn-IN"/>
        </w:rPr>
        <w:t>এগুলোর</w:t>
      </w:r>
      <w:r w:rsidRPr="00551E8C">
        <w:rPr>
          <w:cs/>
          <w:lang w:bidi="bn-IN"/>
        </w:rPr>
        <w:t xml:space="preserve"> </w:t>
      </w:r>
      <w:r w:rsidRPr="00551E8C">
        <w:rPr>
          <w:rFonts w:hint="cs"/>
          <w:cs/>
          <w:lang w:bidi="bn-IN"/>
        </w:rPr>
        <w:t>সুনিশ্চত</w:t>
      </w:r>
      <w:r w:rsidRPr="00551E8C">
        <w:rPr>
          <w:cs/>
          <w:lang w:bidi="bn-IN"/>
        </w:rPr>
        <w:t xml:space="preserve"> </w:t>
      </w:r>
      <w:r w:rsidRPr="00551E8C">
        <w:rPr>
          <w:rFonts w:hint="cs"/>
          <w:cs/>
          <w:lang w:bidi="bn-IN"/>
        </w:rPr>
        <w:t>উদাহরণ</w:t>
      </w:r>
      <w:r w:rsidRPr="00551E8C">
        <w:rPr>
          <w:cs/>
          <w:lang w:bidi="bn-IN"/>
        </w:rPr>
        <w:t xml:space="preserve"> </w:t>
      </w:r>
      <w:r w:rsidRPr="00551E8C">
        <w:rPr>
          <w:rFonts w:hint="cs"/>
          <w:cs/>
          <w:lang w:bidi="bn-IN"/>
        </w:rPr>
        <w:t>হল</w:t>
      </w:r>
      <w:r>
        <w:t xml:space="preserve"> </w:t>
      </w:r>
      <w:r w:rsidRPr="00551E8C">
        <w:rPr>
          <w:rFonts w:hint="cs"/>
          <w:cs/>
          <w:lang w:bidi="bn-IN"/>
        </w:rPr>
        <w:t>সে</w:t>
      </w:r>
      <w:r w:rsidRPr="00551E8C">
        <w:rPr>
          <w:cs/>
          <w:lang w:bidi="bn-IN"/>
        </w:rPr>
        <w:t xml:space="preserve"> </w:t>
      </w:r>
      <w:r>
        <w:rPr>
          <w:cs/>
          <w:lang w:bidi="bn-IN"/>
        </w:rPr>
        <w:t>অদৃশ্য</w:t>
      </w:r>
      <w:r w:rsidRPr="00551E8C">
        <w:rPr>
          <w:cs/>
          <w:lang w:bidi="bn-IN"/>
        </w:rPr>
        <w:t xml:space="preserve"> </w:t>
      </w:r>
      <w:r w:rsidRPr="00551E8C">
        <w:rPr>
          <w:rFonts w:hint="cs"/>
          <w:cs/>
          <w:lang w:bidi="bn-IN"/>
        </w:rPr>
        <w:t>সংবাদ</w:t>
      </w:r>
      <w:r w:rsidRPr="00551E8C">
        <w:rPr>
          <w:cs/>
          <w:lang w:bidi="bn-IN"/>
        </w:rPr>
        <w:t xml:space="preserve"> </w:t>
      </w:r>
      <w:r w:rsidRPr="00551E8C">
        <w:rPr>
          <w:rFonts w:hint="cs"/>
          <w:cs/>
          <w:lang w:bidi="bn-IN"/>
        </w:rPr>
        <w:t>যা</w:t>
      </w:r>
      <w:r w:rsidRPr="00551E8C">
        <w:rPr>
          <w:cs/>
          <w:lang w:bidi="bn-IN"/>
        </w:rPr>
        <w:t xml:space="preserve"> </w:t>
      </w:r>
      <w:r w:rsidRPr="00551E8C">
        <w:rPr>
          <w:rFonts w:hint="cs"/>
          <w:cs/>
          <w:lang w:bidi="bn-IN"/>
        </w:rPr>
        <w:t>হযরত</w:t>
      </w:r>
      <w:r w:rsidRPr="00551E8C">
        <w:rPr>
          <w:cs/>
          <w:lang w:bidi="bn-IN"/>
        </w:rPr>
        <w:t xml:space="preserve"> </w:t>
      </w:r>
      <w:r>
        <w:rPr>
          <w:cs/>
          <w:lang w:bidi="bn-IN"/>
        </w:rPr>
        <w:t>মূসা</w:t>
      </w:r>
      <w:r w:rsidRPr="00551E8C">
        <w:rPr>
          <w:rFonts w:hint="cs"/>
          <w:cs/>
          <w:lang w:bidi="bn-IN"/>
        </w:rPr>
        <w:t>র</w:t>
      </w:r>
      <w:r w:rsidRPr="00551E8C">
        <w:rPr>
          <w:cs/>
          <w:lang w:bidi="bn-IN"/>
        </w:rPr>
        <w:t xml:space="preserve"> (</w:t>
      </w:r>
      <w:r>
        <w:rPr>
          <w:rFonts w:hint="cs"/>
          <w:cs/>
          <w:lang w:bidi="bn-IN"/>
        </w:rPr>
        <w:t>আ</w:t>
      </w:r>
      <w:r>
        <w:rPr>
          <w:lang w:bidi="bn-IN"/>
        </w:rPr>
        <w:t>.</w:t>
      </w:r>
      <w:r w:rsidRPr="00551E8C">
        <w:rPr>
          <w:cs/>
          <w:lang w:bidi="bn-IN"/>
        </w:rPr>
        <w:t xml:space="preserve">) </w:t>
      </w:r>
      <w:r w:rsidRPr="00551E8C">
        <w:rPr>
          <w:rFonts w:hint="cs"/>
          <w:cs/>
          <w:lang w:bidi="bn-IN"/>
        </w:rPr>
        <w:t>মায়ের</w:t>
      </w:r>
      <w:r w:rsidRPr="00551E8C">
        <w:rPr>
          <w:cs/>
          <w:lang w:bidi="bn-IN"/>
        </w:rPr>
        <w:t xml:space="preserve"> </w:t>
      </w:r>
      <w:r>
        <w:rPr>
          <w:cs/>
          <w:lang w:bidi="bn-IN"/>
        </w:rPr>
        <w:t>প্রতি</w:t>
      </w:r>
      <w:r w:rsidRPr="00551E8C">
        <w:rPr>
          <w:cs/>
          <w:lang w:bidi="bn-IN"/>
        </w:rPr>
        <w:t xml:space="preserve"> </w:t>
      </w:r>
      <w:r w:rsidRPr="00551E8C">
        <w:rPr>
          <w:rFonts w:hint="cs"/>
          <w:cs/>
          <w:lang w:bidi="bn-IN"/>
        </w:rPr>
        <w:t>ইলহাম</w:t>
      </w:r>
      <w:r w:rsidRPr="00551E8C">
        <w:rPr>
          <w:cs/>
          <w:lang w:bidi="bn-IN"/>
        </w:rPr>
        <w:t xml:space="preserve"> </w:t>
      </w:r>
      <w:r w:rsidRPr="00551E8C">
        <w:rPr>
          <w:rFonts w:hint="cs"/>
          <w:cs/>
          <w:lang w:bidi="bn-IN"/>
        </w:rPr>
        <w:t>করা</w:t>
      </w:r>
      <w:r w:rsidRPr="00551E8C">
        <w:rPr>
          <w:cs/>
          <w:lang w:bidi="bn-IN"/>
        </w:rPr>
        <w:t xml:space="preserve"> </w:t>
      </w:r>
      <w:r w:rsidRPr="00551E8C">
        <w:rPr>
          <w:rFonts w:hint="cs"/>
          <w:cs/>
          <w:lang w:bidi="bn-IN"/>
        </w:rPr>
        <w:t>হয়েছিল</w:t>
      </w:r>
      <w:r>
        <w:rPr>
          <w:cs/>
          <w:lang w:bidi="bn-IN"/>
        </w:rPr>
        <w:t xml:space="preserve"> : </w:t>
      </w:r>
      <w:r w:rsidRPr="00551E8C">
        <w:rPr>
          <w:cs/>
          <w:lang w:bidi="bn-IN"/>
        </w:rPr>
        <w:t>(</w:t>
      </w:r>
      <w:r w:rsidRPr="00551E8C">
        <w:rPr>
          <w:rFonts w:hint="cs"/>
          <w:cs/>
          <w:lang w:bidi="bn-IN"/>
        </w:rPr>
        <w:t>কাসাস</w:t>
      </w:r>
      <w:r w:rsidRPr="00551E8C">
        <w:rPr>
          <w:cs/>
          <w:lang w:bidi="bn-IN"/>
        </w:rPr>
        <w:t>-</w:t>
      </w:r>
      <w:r w:rsidRPr="00551E8C">
        <w:rPr>
          <w:rFonts w:hint="cs"/>
          <w:cs/>
          <w:lang w:bidi="bn-IN"/>
        </w:rPr>
        <w:t>৭</w:t>
      </w:r>
      <w:r w:rsidRPr="00551E8C">
        <w:rPr>
          <w:cs/>
          <w:lang w:bidi="bn-IN"/>
        </w:rPr>
        <w:t xml:space="preserve">) </w:t>
      </w:r>
    </w:p>
    <w:p w:rsidR="00B11A70" w:rsidRPr="00573999" w:rsidRDefault="00B11A70" w:rsidP="00B11A70">
      <w:pPr>
        <w:pStyle w:val="libAie"/>
        <w:rPr>
          <w:rtl/>
        </w:rPr>
      </w:pPr>
      <w:r w:rsidRPr="00573999">
        <w:rPr>
          <w:rtl/>
        </w:rPr>
        <w:t>إِنَّا رَادُّوهُ إِلَيْكِ وَجَاعِلُوهُ مِنَ الْمُرْسَلِينَ</w:t>
      </w:r>
    </w:p>
    <w:p w:rsidR="00B11A70" w:rsidRDefault="00B11A70" w:rsidP="00B11A70">
      <w:pPr>
        <w:pStyle w:val="libNormal"/>
      </w:pPr>
      <w:r w:rsidRPr="00573999">
        <w:rPr>
          <w:rStyle w:val="libAlaemChar"/>
        </w:rPr>
        <w:t>“</w:t>
      </w:r>
      <w:r w:rsidRPr="00551E8C">
        <w:rPr>
          <w:rFonts w:hint="cs"/>
          <w:cs/>
          <w:lang w:bidi="bn-IN"/>
        </w:rPr>
        <w:t>নিশ্চয়ই</w:t>
      </w:r>
      <w:r>
        <w:t xml:space="preserve"> </w:t>
      </w:r>
      <w:r w:rsidRPr="00551E8C">
        <w:rPr>
          <w:rFonts w:hint="cs"/>
          <w:cs/>
          <w:lang w:bidi="bn-IN"/>
        </w:rPr>
        <w:t>আমরা</w:t>
      </w:r>
      <w:r w:rsidRPr="00551E8C">
        <w:rPr>
          <w:cs/>
          <w:lang w:bidi="bn-IN"/>
        </w:rPr>
        <w:t xml:space="preserve"> </w:t>
      </w:r>
      <w:r w:rsidRPr="00551E8C">
        <w:rPr>
          <w:rFonts w:hint="cs"/>
          <w:cs/>
          <w:lang w:bidi="bn-IN"/>
        </w:rPr>
        <w:t>তাহাকে</w:t>
      </w:r>
      <w:r w:rsidRPr="00551E8C">
        <w:rPr>
          <w:cs/>
          <w:lang w:bidi="bn-IN"/>
        </w:rPr>
        <w:t xml:space="preserve"> </w:t>
      </w:r>
      <w:r w:rsidRPr="00551E8C">
        <w:rPr>
          <w:rFonts w:hint="cs"/>
          <w:cs/>
          <w:lang w:bidi="bn-IN"/>
        </w:rPr>
        <w:t>তোমার</w:t>
      </w:r>
      <w:r w:rsidRPr="00551E8C">
        <w:rPr>
          <w:cs/>
          <w:lang w:bidi="bn-IN"/>
        </w:rPr>
        <w:t xml:space="preserve"> </w:t>
      </w:r>
      <w:r w:rsidRPr="00551E8C">
        <w:rPr>
          <w:rFonts w:hint="cs"/>
          <w:cs/>
          <w:lang w:bidi="bn-IN"/>
        </w:rPr>
        <w:t>নিকট</w:t>
      </w:r>
      <w:r w:rsidRPr="00551E8C">
        <w:rPr>
          <w:cs/>
          <w:lang w:bidi="bn-IN"/>
        </w:rPr>
        <w:t xml:space="preserve"> </w:t>
      </w:r>
      <w:r w:rsidRPr="00551E8C">
        <w:rPr>
          <w:rFonts w:hint="cs"/>
          <w:cs/>
          <w:lang w:bidi="bn-IN"/>
        </w:rPr>
        <w:t>প্রত্যাবর্তন</w:t>
      </w:r>
      <w:r w:rsidRPr="00551E8C">
        <w:rPr>
          <w:cs/>
          <w:lang w:bidi="bn-IN"/>
        </w:rPr>
        <w:t xml:space="preserve"> </w:t>
      </w:r>
      <w:r w:rsidRPr="00551E8C">
        <w:rPr>
          <w:rFonts w:hint="cs"/>
          <w:cs/>
          <w:lang w:bidi="bn-IN"/>
        </w:rPr>
        <w:t>করবো</w:t>
      </w:r>
      <w:r w:rsidRPr="00551E8C">
        <w:rPr>
          <w:cs/>
          <w:lang w:bidi="bn-IN"/>
        </w:rPr>
        <w:t xml:space="preserve"> </w:t>
      </w:r>
      <w:r w:rsidRPr="00551E8C">
        <w:rPr>
          <w:rFonts w:hint="cs"/>
          <w:cs/>
          <w:lang w:bidi="bn-IN"/>
        </w:rPr>
        <w:t>এবং</w:t>
      </w:r>
      <w:r w:rsidRPr="00551E8C">
        <w:rPr>
          <w:cs/>
          <w:lang w:bidi="bn-IN"/>
        </w:rPr>
        <w:t xml:space="preserve"> </w:t>
      </w:r>
      <w:r w:rsidRPr="00551E8C">
        <w:rPr>
          <w:rFonts w:hint="cs"/>
          <w:cs/>
          <w:lang w:bidi="bn-IN"/>
        </w:rPr>
        <w:t>প্রেরিত</w:t>
      </w:r>
      <w:r w:rsidRPr="00551E8C">
        <w:rPr>
          <w:cs/>
          <w:lang w:bidi="bn-IN"/>
        </w:rPr>
        <w:t xml:space="preserve"> </w:t>
      </w:r>
      <w:r w:rsidRPr="00551E8C">
        <w:rPr>
          <w:rFonts w:hint="cs"/>
          <w:cs/>
          <w:lang w:bidi="bn-IN"/>
        </w:rPr>
        <w:t>পুরুষগণের</w:t>
      </w:r>
      <w:r w:rsidRPr="00551E8C">
        <w:rPr>
          <w:cs/>
          <w:lang w:bidi="bn-IN"/>
        </w:rPr>
        <w:t xml:space="preserve"> </w:t>
      </w:r>
      <w:r w:rsidRPr="00551E8C">
        <w:rPr>
          <w:rFonts w:hint="cs"/>
          <w:cs/>
          <w:lang w:bidi="bn-IN"/>
        </w:rPr>
        <w:t>মধ্যে</w:t>
      </w:r>
      <w:r w:rsidRPr="00551E8C">
        <w:rPr>
          <w:cs/>
          <w:lang w:bidi="bn-IN"/>
        </w:rPr>
        <w:t xml:space="preserve"> </w:t>
      </w:r>
      <w:r w:rsidRPr="00551E8C">
        <w:rPr>
          <w:rFonts w:hint="cs"/>
          <w:cs/>
          <w:lang w:bidi="bn-IN"/>
        </w:rPr>
        <w:t>তাকে</w:t>
      </w:r>
      <w:r w:rsidRPr="00551E8C">
        <w:rPr>
          <w:cs/>
          <w:lang w:bidi="bn-IN"/>
        </w:rPr>
        <w:t xml:space="preserve"> </w:t>
      </w:r>
      <w:r w:rsidRPr="00551E8C">
        <w:rPr>
          <w:rFonts w:hint="cs"/>
          <w:cs/>
          <w:lang w:bidi="bn-IN"/>
        </w:rPr>
        <w:t>অন্তর্ভুক্ত</w:t>
      </w:r>
      <w:r w:rsidRPr="00551E8C">
        <w:rPr>
          <w:cs/>
          <w:lang w:bidi="bn-IN"/>
        </w:rPr>
        <w:t xml:space="preserve"> </w:t>
      </w:r>
      <w:r w:rsidRPr="00551E8C">
        <w:rPr>
          <w:rFonts w:hint="cs"/>
          <w:cs/>
          <w:lang w:bidi="bn-IN"/>
        </w:rPr>
        <w:t>করবো।</w:t>
      </w:r>
      <w:r w:rsidRPr="00551E8C">
        <w:rPr>
          <w:rFonts w:hint="eastAsia"/>
        </w:rPr>
        <w:t>”</w:t>
      </w:r>
    </w:p>
    <w:p w:rsidR="00B11A70" w:rsidRPr="00573999" w:rsidRDefault="00B11A70" w:rsidP="00B11A70">
      <w:pPr>
        <w:pStyle w:val="libNormal"/>
        <w:rPr>
          <w:rStyle w:val="libAlaemChar"/>
        </w:rPr>
      </w:pPr>
      <w:r>
        <w:rPr>
          <w:cs/>
          <w:lang w:bidi="bn-IN"/>
        </w:rPr>
        <w:t>১৫১</w:t>
      </w:r>
      <w:r>
        <w:t>.</w:t>
      </w:r>
      <w:r w:rsidRPr="00F14F40">
        <w:rPr>
          <w:rFonts w:hint="cs"/>
          <w:cs/>
          <w:lang w:bidi="bn-IN"/>
        </w:rPr>
        <w:t>উসূলে</w:t>
      </w:r>
      <w:r w:rsidRPr="00F14F40">
        <w:rPr>
          <w:cs/>
          <w:lang w:bidi="bn-IN"/>
        </w:rPr>
        <w:t xml:space="preserve"> </w:t>
      </w:r>
      <w:r w:rsidRPr="00F14F40">
        <w:rPr>
          <w:rFonts w:hint="cs"/>
          <w:cs/>
          <w:lang w:bidi="bn-IN"/>
        </w:rPr>
        <w:t>কাফি</w:t>
      </w:r>
      <w:r w:rsidRPr="00573999">
        <w:rPr>
          <w:rStyle w:val="libAlaemChar"/>
        </w:rPr>
        <w:t>,</w:t>
      </w:r>
      <w:r>
        <w:rPr>
          <w:rFonts w:hint="cs"/>
          <w:cs/>
          <w:lang w:bidi="bn-IN"/>
        </w:rPr>
        <w:t>খণ্ড</w:t>
      </w:r>
      <w:r>
        <w:rPr>
          <w:cs/>
          <w:lang w:bidi="bn-IN"/>
        </w:rPr>
        <w:t>-</w:t>
      </w:r>
      <w:r w:rsidRPr="00F14F40">
        <w:rPr>
          <w:rFonts w:hint="cs"/>
          <w:cs/>
          <w:lang w:bidi="bn-IN"/>
        </w:rPr>
        <w:t>১</w:t>
      </w:r>
      <w:r w:rsidRPr="00573999">
        <w:rPr>
          <w:rStyle w:val="libAlaemChar"/>
        </w:rPr>
        <w:t>,</w:t>
      </w:r>
      <w:r w:rsidRPr="00F14F40">
        <w:rPr>
          <w:rFonts w:hint="cs"/>
          <w:cs/>
          <w:lang w:bidi="bn-IN"/>
        </w:rPr>
        <w:t>পৃঃ</w:t>
      </w:r>
      <w:r w:rsidRPr="00F14F40">
        <w:rPr>
          <w:cs/>
          <w:lang w:bidi="bn-IN"/>
        </w:rPr>
        <w:t>-</w:t>
      </w:r>
      <w:r w:rsidRPr="00F14F40">
        <w:rPr>
          <w:rFonts w:hint="cs"/>
          <w:cs/>
          <w:lang w:bidi="bn-IN"/>
        </w:rPr>
        <w:t>২৫৭</w:t>
      </w:r>
      <w:r w:rsidRPr="00F14F40">
        <w:rPr>
          <w:cs/>
          <w:lang w:bidi="bn-IN"/>
        </w:rPr>
        <w:t xml:space="preserve"> (</w:t>
      </w:r>
      <w:r w:rsidRPr="00F14F40">
        <w:rPr>
          <w:rFonts w:hint="cs"/>
          <w:cs/>
          <w:lang w:bidi="bn-IN"/>
        </w:rPr>
        <w:t>দারুল</w:t>
      </w:r>
      <w:r w:rsidRPr="00F14F40">
        <w:rPr>
          <w:cs/>
          <w:lang w:bidi="bn-IN"/>
        </w:rPr>
        <w:t xml:space="preserve"> </w:t>
      </w:r>
      <w:r w:rsidRPr="00F14F40">
        <w:rPr>
          <w:rFonts w:hint="cs"/>
          <w:cs/>
          <w:lang w:bidi="bn-IN"/>
        </w:rPr>
        <w:t>কুতুবুল</w:t>
      </w:r>
      <w:r w:rsidRPr="00F14F40">
        <w:rPr>
          <w:cs/>
          <w:lang w:bidi="bn-IN"/>
        </w:rPr>
        <w:t xml:space="preserve"> </w:t>
      </w:r>
      <w:r w:rsidRPr="00F14F40">
        <w:rPr>
          <w:rFonts w:hint="cs"/>
          <w:cs/>
          <w:lang w:bidi="bn-IN"/>
        </w:rPr>
        <w:t>ইসলামীয়া</w:t>
      </w:r>
      <w:r w:rsidRPr="00F14F40">
        <w:rPr>
          <w:cs/>
          <w:lang w:bidi="bn-IN"/>
        </w:rPr>
        <w:t xml:space="preserve"> </w:t>
      </w:r>
      <w:r w:rsidRPr="00F14F40">
        <w:rPr>
          <w:rFonts w:hint="cs"/>
          <w:cs/>
          <w:lang w:bidi="bn-IN"/>
        </w:rPr>
        <w:t>অনুসারে</w:t>
      </w:r>
      <w:r w:rsidRPr="00F14F40">
        <w:rPr>
          <w:cs/>
          <w:lang w:bidi="bn-IN"/>
        </w:rPr>
        <w:t>)</w:t>
      </w:r>
      <w:r w:rsidRPr="00F14F40">
        <w:rPr>
          <w:rFonts w:hint="cs"/>
          <w:cs/>
          <w:lang w:bidi="hi-IN"/>
        </w:rPr>
        <w:t>।</w:t>
      </w:r>
    </w:p>
    <w:p w:rsidR="00B11A70" w:rsidRPr="00573999" w:rsidRDefault="00B11A70" w:rsidP="00B11A70">
      <w:pPr>
        <w:pStyle w:val="libNormal"/>
        <w:rPr>
          <w:rStyle w:val="libAlaemChar"/>
        </w:rPr>
      </w:pPr>
      <w:r>
        <w:rPr>
          <w:cs/>
          <w:lang w:bidi="bn-IN"/>
        </w:rPr>
        <w:t>১৫২</w:t>
      </w:r>
      <w:r>
        <w:rPr>
          <w:lang w:bidi="bn-IN"/>
        </w:rPr>
        <w:t>.</w:t>
      </w:r>
      <w:r w:rsidRPr="00F14F40">
        <w:rPr>
          <w:rFonts w:hint="cs"/>
          <w:cs/>
          <w:lang w:bidi="bn-IN"/>
        </w:rPr>
        <w:t>উসূলে</w:t>
      </w:r>
      <w:r w:rsidRPr="00F14F40">
        <w:rPr>
          <w:cs/>
          <w:lang w:bidi="bn-IN"/>
        </w:rPr>
        <w:t xml:space="preserve"> </w:t>
      </w:r>
      <w:r w:rsidRPr="00F14F40">
        <w:rPr>
          <w:rFonts w:hint="cs"/>
          <w:cs/>
          <w:lang w:bidi="bn-IN"/>
        </w:rPr>
        <w:t>কাফি</w:t>
      </w:r>
      <w:r w:rsidRPr="00573999">
        <w:rPr>
          <w:rStyle w:val="libAlaemChar"/>
        </w:rPr>
        <w:t>,</w:t>
      </w:r>
      <w:r>
        <w:rPr>
          <w:rFonts w:hint="cs"/>
          <w:cs/>
          <w:lang w:bidi="bn-IN"/>
        </w:rPr>
        <w:t>খণ্ড</w:t>
      </w:r>
      <w:r w:rsidRPr="00F14F40">
        <w:rPr>
          <w:cs/>
          <w:lang w:bidi="bn-IN"/>
        </w:rPr>
        <w:t>-</w:t>
      </w:r>
      <w:r w:rsidRPr="00F14F40">
        <w:rPr>
          <w:rFonts w:hint="cs"/>
          <w:cs/>
          <w:lang w:bidi="bn-IN"/>
        </w:rPr>
        <w:t>১</w:t>
      </w:r>
      <w:r w:rsidRPr="00573999">
        <w:rPr>
          <w:rStyle w:val="libAlaemChar"/>
        </w:rPr>
        <w:t>,</w:t>
      </w:r>
      <w:r w:rsidRPr="00F14F40">
        <w:rPr>
          <w:rFonts w:hint="cs"/>
          <w:cs/>
          <w:lang w:bidi="bn-IN"/>
        </w:rPr>
        <w:t>পৃঃ</w:t>
      </w:r>
      <w:r>
        <w:rPr>
          <w:cs/>
          <w:lang w:bidi="bn-IN"/>
        </w:rPr>
        <w:t>-</w:t>
      </w:r>
      <w:r w:rsidRPr="00F14F40">
        <w:rPr>
          <w:cs/>
          <w:lang w:bidi="bn-IN"/>
        </w:rPr>
        <w:t>(</w:t>
      </w:r>
      <w:r w:rsidRPr="00F14F40">
        <w:rPr>
          <w:rFonts w:hint="cs"/>
          <w:cs/>
          <w:lang w:bidi="bn-IN"/>
        </w:rPr>
        <w:t>১৯৮</w:t>
      </w:r>
      <w:r w:rsidRPr="00F14F40">
        <w:rPr>
          <w:cs/>
          <w:lang w:bidi="bn-IN"/>
        </w:rPr>
        <w:t>-</w:t>
      </w:r>
      <w:r w:rsidRPr="00F14F40">
        <w:rPr>
          <w:rFonts w:hint="cs"/>
          <w:cs/>
          <w:lang w:bidi="bn-IN"/>
        </w:rPr>
        <w:t>২০৩</w:t>
      </w:r>
      <w:r w:rsidRPr="00F14F40">
        <w:rPr>
          <w:cs/>
          <w:lang w:bidi="bn-IN"/>
        </w:rPr>
        <w:t>)</w:t>
      </w:r>
      <w:r w:rsidRPr="00F14F40">
        <w:rPr>
          <w:rFonts w:hint="cs"/>
          <w:cs/>
          <w:lang w:bidi="hi-IN"/>
        </w:rPr>
        <w:t>।</w:t>
      </w:r>
    </w:p>
    <w:p w:rsidR="00B11A70" w:rsidRPr="00573999" w:rsidRDefault="00B11A70" w:rsidP="00B11A70">
      <w:pPr>
        <w:pStyle w:val="libNormal"/>
        <w:rPr>
          <w:rStyle w:val="libAlaemChar"/>
        </w:rPr>
      </w:pPr>
      <w:r>
        <w:rPr>
          <w:cs/>
          <w:lang w:bidi="bn-IN"/>
        </w:rPr>
        <w:t>১৫৩</w:t>
      </w:r>
      <w:r>
        <w:rPr>
          <w:lang w:bidi="bn-IN"/>
        </w:rPr>
        <w:t>.</w:t>
      </w:r>
      <w:r w:rsidRPr="00F14F40">
        <w:rPr>
          <w:rFonts w:hint="cs"/>
          <w:cs/>
          <w:lang w:bidi="bn-IN"/>
        </w:rPr>
        <w:t>বিহারুল</w:t>
      </w:r>
      <w:r w:rsidRPr="00F14F40">
        <w:rPr>
          <w:cs/>
          <w:lang w:bidi="bn-IN"/>
        </w:rPr>
        <w:t xml:space="preserve"> </w:t>
      </w:r>
      <w:r w:rsidRPr="00F14F40">
        <w:rPr>
          <w:rFonts w:hint="cs"/>
          <w:cs/>
          <w:lang w:bidi="bn-IN"/>
        </w:rPr>
        <w:t>আনওয়ার</w:t>
      </w:r>
      <w:r w:rsidRPr="00573999">
        <w:rPr>
          <w:rStyle w:val="libAlaemChar"/>
        </w:rPr>
        <w:t>,</w:t>
      </w:r>
      <w:r>
        <w:rPr>
          <w:rFonts w:hint="cs"/>
          <w:cs/>
          <w:lang w:bidi="bn-IN"/>
        </w:rPr>
        <w:t>খণ্ড</w:t>
      </w:r>
      <w:r w:rsidRPr="00F14F40">
        <w:rPr>
          <w:cs/>
          <w:lang w:bidi="bn-IN"/>
        </w:rPr>
        <w:t>-</w:t>
      </w:r>
      <w:r w:rsidRPr="00F14F40">
        <w:rPr>
          <w:rFonts w:hint="cs"/>
          <w:cs/>
          <w:lang w:bidi="bn-IN"/>
        </w:rPr>
        <w:t>২৬</w:t>
      </w:r>
      <w:r w:rsidRPr="00573999">
        <w:rPr>
          <w:rStyle w:val="libAlaemChar"/>
        </w:rPr>
        <w:t>,</w:t>
      </w:r>
      <w:r w:rsidRPr="00F14F40">
        <w:rPr>
          <w:rFonts w:hint="cs"/>
          <w:cs/>
          <w:lang w:bidi="bn-IN"/>
        </w:rPr>
        <w:t>পৃঃ</w:t>
      </w:r>
      <w:r>
        <w:rPr>
          <w:cs/>
          <w:lang w:bidi="bn-IN"/>
        </w:rPr>
        <w:t>-</w:t>
      </w:r>
      <w:r w:rsidRPr="00F14F40">
        <w:rPr>
          <w:rFonts w:hint="cs"/>
          <w:cs/>
          <w:lang w:bidi="bn-IN"/>
        </w:rPr>
        <w:t>৫৮।</w:t>
      </w:r>
    </w:p>
    <w:p w:rsidR="00B11A70" w:rsidRPr="00573999" w:rsidRDefault="00B11A70" w:rsidP="00B11A70">
      <w:pPr>
        <w:pStyle w:val="libNormal"/>
        <w:rPr>
          <w:rStyle w:val="libAlaemChar"/>
        </w:rPr>
      </w:pPr>
      <w:r>
        <w:rPr>
          <w:cs/>
          <w:lang w:bidi="bn-IN"/>
        </w:rPr>
        <w:lastRenderedPageBreak/>
        <w:t>১৫৪</w:t>
      </w:r>
      <w:r>
        <w:rPr>
          <w:lang w:bidi="bn-IN"/>
        </w:rPr>
        <w:t>.</w:t>
      </w:r>
      <w:r w:rsidRPr="00F14F40">
        <w:rPr>
          <w:rFonts w:hint="cs"/>
          <w:cs/>
          <w:lang w:bidi="bn-IN"/>
        </w:rPr>
        <w:t>উসূলে</w:t>
      </w:r>
      <w:r w:rsidRPr="00F14F40">
        <w:rPr>
          <w:cs/>
          <w:lang w:bidi="bn-IN"/>
        </w:rPr>
        <w:t xml:space="preserve"> </w:t>
      </w:r>
      <w:r w:rsidRPr="00F14F40">
        <w:rPr>
          <w:rFonts w:hint="cs"/>
          <w:cs/>
          <w:lang w:bidi="bn-IN"/>
        </w:rPr>
        <w:t>কাফি</w:t>
      </w:r>
      <w:r w:rsidRPr="00573999">
        <w:rPr>
          <w:rStyle w:val="libAlaemChar"/>
        </w:rPr>
        <w:t>,</w:t>
      </w:r>
      <w:r>
        <w:rPr>
          <w:rFonts w:hint="cs"/>
          <w:cs/>
          <w:lang w:bidi="bn-IN"/>
        </w:rPr>
        <w:t>খণ্ড</w:t>
      </w:r>
      <w:r w:rsidRPr="00F14F40">
        <w:rPr>
          <w:cs/>
          <w:lang w:bidi="bn-IN"/>
        </w:rPr>
        <w:t>-</w:t>
      </w:r>
      <w:r w:rsidRPr="00F14F40">
        <w:rPr>
          <w:rFonts w:hint="cs"/>
          <w:cs/>
          <w:lang w:bidi="bn-IN"/>
        </w:rPr>
        <w:t>১</w:t>
      </w:r>
      <w:r w:rsidRPr="00573999">
        <w:rPr>
          <w:rStyle w:val="libAlaemChar"/>
        </w:rPr>
        <w:t>,</w:t>
      </w:r>
      <w:r w:rsidRPr="00F14F40">
        <w:rPr>
          <w:rFonts w:hint="cs"/>
          <w:cs/>
          <w:lang w:bidi="bn-IN"/>
        </w:rPr>
        <w:t>পৃঃ</w:t>
      </w:r>
      <w:r w:rsidRPr="00F14F40">
        <w:rPr>
          <w:cs/>
          <w:lang w:bidi="bn-IN"/>
        </w:rPr>
        <w:t>-</w:t>
      </w:r>
      <w:r w:rsidRPr="00F14F40">
        <w:rPr>
          <w:rFonts w:hint="cs"/>
          <w:cs/>
          <w:lang w:bidi="bn-IN"/>
        </w:rPr>
        <w:t>২৫৮।</w:t>
      </w:r>
    </w:p>
    <w:p w:rsidR="00B11A70" w:rsidRPr="00573999" w:rsidRDefault="00B11A70" w:rsidP="00B11A70">
      <w:pPr>
        <w:pStyle w:val="libNormal"/>
        <w:rPr>
          <w:rStyle w:val="libAlaemChar"/>
        </w:rPr>
      </w:pPr>
      <w:r>
        <w:rPr>
          <w:cs/>
          <w:lang w:bidi="bn-IN"/>
        </w:rPr>
        <w:t>১৫৫</w:t>
      </w:r>
      <w:r>
        <w:rPr>
          <w:lang w:bidi="bn-IN"/>
        </w:rPr>
        <w:t>.</w:t>
      </w:r>
      <w:r w:rsidRPr="00F14F40">
        <w:rPr>
          <w:rFonts w:hint="cs"/>
          <w:cs/>
          <w:lang w:bidi="bn-IN"/>
        </w:rPr>
        <w:t>উসূলে</w:t>
      </w:r>
      <w:r w:rsidRPr="00F14F40">
        <w:rPr>
          <w:cs/>
          <w:lang w:bidi="bn-IN"/>
        </w:rPr>
        <w:t xml:space="preserve"> </w:t>
      </w:r>
      <w:r w:rsidRPr="00F14F40">
        <w:rPr>
          <w:rFonts w:hint="cs"/>
          <w:cs/>
          <w:lang w:bidi="bn-IN"/>
        </w:rPr>
        <w:t>কাফি</w:t>
      </w:r>
      <w:r w:rsidRPr="00573999">
        <w:rPr>
          <w:rStyle w:val="libAlaemChar"/>
        </w:rPr>
        <w:t>,</w:t>
      </w:r>
      <w:r>
        <w:rPr>
          <w:rFonts w:hint="cs"/>
          <w:cs/>
          <w:lang w:bidi="bn-IN"/>
        </w:rPr>
        <w:t>খণ্ড</w:t>
      </w:r>
      <w:r w:rsidRPr="00F14F40">
        <w:rPr>
          <w:cs/>
          <w:lang w:bidi="bn-IN"/>
        </w:rPr>
        <w:t>-</w:t>
      </w:r>
      <w:r w:rsidRPr="00F14F40">
        <w:rPr>
          <w:rFonts w:hint="cs"/>
          <w:cs/>
          <w:lang w:bidi="bn-IN"/>
        </w:rPr>
        <w:t>১</w:t>
      </w:r>
      <w:r w:rsidRPr="00573999">
        <w:rPr>
          <w:rStyle w:val="libAlaemChar"/>
        </w:rPr>
        <w:t>,</w:t>
      </w:r>
      <w:r w:rsidRPr="00F14F40">
        <w:rPr>
          <w:rFonts w:hint="cs"/>
          <w:cs/>
          <w:lang w:bidi="bn-IN"/>
        </w:rPr>
        <w:t>পৃঃ</w:t>
      </w:r>
      <w:r w:rsidRPr="00F14F40">
        <w:rPr>
          <w:cs/>
          <w:lang w:bidi="bn-IN"/>
        </w:rPr>
        <w:t>-</w:t>
      </w:r>
      <w:r w:rsidRPr="00F14F40">
        <w:rPr>
          <w:rFonts w:hint="cs"/>
          <w:cs/>
          <w:lang w:bidi="bn-IN"/>
        </w:rPr>
        <w:t>২৫৮।</w:t>
      </w:r>
    </w:p>
    <w:p w:rsidR="00B11A70" w:rsidRDefault="00B11A70" w:rsidP="00B11A70">
      <w:pPr>
        <w:pStyle w:val="libNormal"/>
        <w:rPr>
          <w:lang w:bidi="bn-IN"/>
        </w:rPr>
      </w:pPr>
      <w:r>
        <w:rPr>
          <w:cs/>
          <w:lang w:bidi="bn-IN"/>
        </w:rPr>
        <w:t>১৫৬</w:t>
      </w:r>
      <w:r>
        <w:rPr>
          <w:lang w:bidi="bn-IN"/>
        </w:rPr>
        <w:t>.</w:t>
      </w:r>
      <w:r w:rsidRPr="00F14F40">
        <w:rPr>
          <w:rFonts w:hint="cs"/>
          <w:cs/>
          <w:lang w:bidi="bn-IN"/>
        </w:rPr>
        <w:t>উসূলে</w:t>
      </w:r>
      <w:r w:rsidRPr="00F14F40">
        <w:rPr>
          <w:cs/>
          <w:lang w:bidi="bn-IN"/>
        </w:rPr>
        <w:t xml:space="preserve"> </w:t>
      </w:r>
      <w:r w:rsidRPr="00F14F40">
        <w:rPr>
          <w:rFonts w:hint="cs"/>
          <w:cs/>
          <w:lang w:bidi="bn-IN"/>
        </w:rPr>
        <w:t>কাফি</w:t>
      </w:r>
      <w:r w:rsidRPr="00573999">
        <w:rPr>
          <w:rStyle w:val="libAlaemChar"/>
        </w:rPr>
        <w:t>,</w:t>
      </w:r>
      <w:r>
        <w:rPr>
          <w:rFonts w:hint="cs"/>
          <w:cs/>
          <w:lang w:bidi="bn-IN"/>
        </w:rPr>
        <w:t>খণ্ড</w:t>
      </w:r>
      <w:r w:rsidRPr="00F14F40">
        <w:rPr>
          <w:cs/>
          <w:lang w:bidi="bn-IN"/>
        </w:rPr>
        <w:t>-</w:t>
      </w:r>
      <w:r w:rsidRPr="00F14F40">
        <w:rPr>
          <w:rFonts w:hint="cs"/>
          <w:cs/>
          <w:lang w:bidi="bn-IN"/>
        </w:rPr>
        <w:t>১</w:t>
      </w:r>
      <w:r w:rsidRPr="00573999">
        <w:rPr>
          <w:rStyle w:val="libAlaemChar"/>
        </w:rPr>
        <w:t>,</w:t>
      </w:r>
      <w:r w:rsidRPr="00F14F40">
        <w:rPr>
          <w:rFonts w:hint="cs"/>
          <w:cs/>
          <w:lang w:bidi="bn-IN"/>
        </w:rPr>
        <w:t>পৃঃ</w:t>
      </w:r>
      <w:r w:rsidRPr="00F14F40">
        <w:rPr>
          <w:cs/>
          <w:lang w:bidi="bn-IN"/>
        </w:rPr>
        <w:t>-</w:t>
      </w:r>
      <w:r w:rsidRPr="00F14F40">
        <w:rPr>
          <w:rFonts w:hint="cs"/>
          <w:cs/>
          <w:lang w:bidi="bn-IN"/>
        </w:rPr>
        <w:t>২৭৩।</w:t>
      </w:r>
    </w:p>
    <w:p w:rsidR="00B11A70" w:rsidRPr="009A1829" w:rsidRDefault="00B11A70" w:rsidP="00B11A70">
      <w:pPr>
        <w:pStyle w:val="libNormal"/>
      </w:pPr>
      <w:r>
        <w:rPr>
          <w:cs/>
          <w:lang w:bidi="bn-IN"/>
        </w:rPr>
        <w:t>১৫৭</w:t>
      </w:r>
      <w:r>
        <w:rPr>
          <w:lang w:bidi="bn-IN"/>
        </w:rPr>
        <w:t>.</w:t>
      </w:r>
      <w:r w:rsidRPr="009A1829">
        <w:rPr>
          <w:rFonts w:hint="cs"/>
          <w:cs/>
          <w:lang w:bidi="bn-IN"/>
        </w:rPr>
        <w:t>মুনতাখাবুল</w:t>
      </w:r>
      <w:r w:rsidRPr="009A1829">
        <w:rPr>
          <w:cs/>
          <w:lang w:bidi="bn-IN"/>
        </w:rPr>
        <w:t xml:space="preserve"> </w:t>
      </w:r>
      <w:r w:rsidRPr="009A1829">
        <w:rPr>
          <w:rFonts w:hint="cs"/>
          <w:cs/>
          <w:lang w:bidi="bn-IN"/>
        </w:rPr>
        <w:t>আছার</w:t>
      </w:r>
      <w:r w:rsidRPr="009A1829">
        <w:rPr>
          <w:cs/>
          <w:lang w:bidi="bn-IN"/>
        </w:rPr>
        <w:t xml:space="preserve"> </w:t>
      </w:r>
      <w:r w:rsidRPr="009A1829">
        <w:rPr>
          <w:rFonts w:hint="cs"/>
          <w:cs/>
          <w:lang w:bidi="bn-IN"/>
        </w:rPr>
        <w:t>ফিল</w:t>
      </w:r>
      <w:r w:rsidRPr="009A1829">
        <w:rPr>
          <w:cs/>
          <w:lang w:bidi="bn-IN"/>
        </w:rPr>
        <w:t xml:space="preserve"> </w:t>
      </w:r>
      <w:r w:rsidRPr="009A1829">
        <w:rPr>
          <w:rFonts w:hint="cs"/>
          <w:cs/>
          <w:lang w:bidi="bn-IN"/>
        </w:rPr>
        <w:t>ইমামিছ</w:t>
      </w:r>
      <w:r w:rsidRPr="009A1829">
        <w:rPr>
          <w:cs/>
          <w:lang w:bidi="bn-IN"/>
        </w:rPr>
        <w:t xml:space="preserve"> </w:t>
      </w:r>
      <w:r w:rsidRPr="009A1829">
        <w:rPr>
          <w:rFonts w:hint="cs"/>
          <w:cs/>
          <w:lang w:bidi="bn-IN"/>
        </w:rPr>
        <w:t>ছানিয়া</w:t>
      </w:r>
      <w:r w:rsidRPr="009A1829">
        <w:rPr>
          <w:cs/>
          <w:lang w:bidi="bn-IN"/>
        </w:rPr>
        <w:t xml:space="preserve"> </w:t>
      </w:r>
      <w:r w:rsidRPr="009A1829">
        <w:rPr>
          <w:rFonts w:hint="cs"/>
          <w:cs/>
          <w:lang w:bidi="bn-IN"/>
        </w:rPr>
        <w:t>আশার</w:t>
      </w:r>
      <w:r>
        <w:t>,</w:t>
      </w:r>
      <w:r>
        <w:rPr>
          <w:rFonts w:hint="cs"/>
          <w:cs/>
          <w:lang w:bidi="bn-IN"/>
        </w:rPr>
        <w:t>খণ্ড</w:t>
      </w:r>
      <w:r>
        <w:rPr>
          <w:cs/>
          <w:lang w:bidi="bn-IN"/>
        </w:rPr>
        <w:t>-</w:t>
      </w:r>
      <w:r w:rsidRPr="009A1829">
        <w:rPr>
          <w:rFonts w:hint="cs"/>
          <w:cs/>
          <w:lang w:bidi="bn-IN"/>
        </w:rPr>
        <w:t>৩</w:t>
      </w:r>
      <w:r>
        <w:t>,</w:t>
      </w:r>
      <w:r w:rsidRPr="009A1829">
        <w:rPr>
          <w:rFonts w:hint="cs"/>
          <w:cs/>
          <w:lang w:bidi="bn-IN"/>
        </w:rPr>
        <w:t>পৃঃ</w:t>
      </w:r>
      <w:r>
        <w:rPr>
          <w:cs/>
          <w:lang w:bidi="bn-IN"/>
        </w:rPr>
        <w:t>-</w:t>
      </w:r>
      <w:r w:rsidRPr="009A1829">
        <w:rPr>
          <w:cs/>
          <w:lang w:bidi="bn-IN"/>
        </w:rPr>
        <w:t>(</w:t>
      </w:r>
      <w:r w:rsidRPr="009A1829">
        <w:rPr>
          <w:rFonts w:hint="cs"/>
          <w:cs/>
          <w:lang w:bidi="bn-IN"/>
        </w:rPr>
        <w:t>১০</w:t>
      </w:r>
      <w:r w:rsidRPr="009A1829">
        <w:rPr>
          <w:cs/>
          <w:lang w:bidi="bn-IN"/>
        </w:rPr>
        <w:t>-</w:t>
      </w:r>
      <w:r w:rsidRPr="009A1829">
        <w:rPr>
          <w:rFonts w:hint="cs"/>
          <w:cs/>
          <w:lang w:bidi="bn-IN"/>
        </w:rPr>
        <w:t>১৪০</w:t>
      </w:r>
      <w:r w:rsidRPr="009A1829">
        <w:rPr>
          <w:cs/>
          <w:lang w:bidi="bn-IN"/>
        </w:rPr>
        <w:t>)</w:t>
      </w:r>
      <w:r w:rsidRPr="009A1829">
        <w:rPr>
          <w:rFonts w:hint="cs"/>
          <w:cs/>
          <w:lang w:bidi="hi-IN"/>
        </w:rPr>
        <w:t>।</w:t>
      </w:r>
    </w:p>
    <w:p w:rsidR="00B11A70" w:rsidRPr="009A1829" w:rsidRDefault="00B11A70" w:rsidP="00B11A70">
      <w:pPr>
        <w:pStyle w:val="libNormal"/>
      </w:pPr>
      <w:r>
        <w:rPr>
          <w:cs/>
          <w:lang w:bidi="bn-IN"/>
        </w:rPr>
        <w:t>১৫৮</w:t>
      </w:r>
      <w:r>
        <w:rPr>
          <w:lang w:bidi="bn-IN"/>
        </w:rPr>
        <w:t>.</w:t>
      </w:r>
      <w:r w:rsidRPr="009A1829">
        <w:rPr>
          <w:rFonts w:hint="cs"/>
          <w:cs/>
          <w:lang w:bidi="bn-IN"/>
        </w:rPr>
        <w:t>বিহারুল</w:t>
      </w:r>
      <w:r w:rsidRPr="009A1829">
        <w:rPr>
          <w:cs/>
          <w:lang w:bidi="bn-IN"/>
        </w:rPr>
        <w:t xml:space="preserve"> </w:t>
      </w:r>
      <w:r w:rsidRPr="009A1829">
        <w:rPr>
          <w:rFonts w:hint="cs"/>
          <w:cs/>
          <w:lang w:bidi="bn-IN"/>
        </w:rPr>
        <w:t>আনওয়ার</w:t>
      </w:r>
      <w:r>
        <w:t>,</w:t>
      </w:r>
      <w:r w:rsidRPr="009A1829">
        <w:rPr>
          <w:rFonts w:hint="cs"/>
          <w:cs/>
          <w:lang w:bidi="bn-IN"/>
        </w:rPr>
        <w:t>গায়াতুল</w:t>
      </w:r>
      <w:r w:rsidRPr="009A1829">
        <w:rPr>
          <w:cs/>
          <w:lang w:bidi="bn-IN"/>
        </w:rPr>
        <w:t xml:space="preserve"> </w:t>
      </w:r>
      <w:r w:rsidRPr="009A1829">
        <w:rPr>
          <w:rFonts w:hint="cs"/>
          <w:cs/>
          <w:lang w:bidi="bn-IN"/>
        </w:rPr>
        <w:t>মারাম</w:t>
      </w:r>
      <w:r>
        <w:t>,</w:t>
      </w:r>
      <w:r w:rsidRPr="009A1829">
        <w:rPr>
          <w:rFonts w:hint="cs"/>
          <w:cs/>
          <w:lang w:bidi="bn-IN"/>
        </w:rPr>
        <w:t>ইসবাতুল</w:t>
      </w:r>
      <w:r w:rsidRPr="009A1829">
        <w:rPr>
          <w:cs/>
          <w:lang w:bidi="bn-IN"/>
        </w:rPr>
        <w:t xml:space="preserve"> </w:t>
      </w:r>
      <w:r w:rsidRPr="009A1829">
        <w:rPr>
          <w:rFonts w:hint="cs"/>
          <w:cs/>
          <w:lang w:bidi="bn-IN"/>
        </w:rPr>
        <w:t>হুদাহ</w:t>
      </w:r>
      <w:r w:rsidRPr="009A1829">
        <w:rPr>
          <w:cs/>
          <w:lang w:bidi="bn-IN"/>
        </w:rPr>
        <w:t xml:space="preserve"> </w:t>
      </w:r>
      <w:r w:rsidRPr="009A1829">
        <w:rPr>
          <w:rFonts w:hint="cs"/>
          <w:cs/>
          <w:lang w:bidi="bn-IN"/>
        </w:rPr>
        <w:t>ও</w:t>
      </w:r>
      <w:r w:rsidRPr="009A1829">
        <w:rPr>
          <w:cs/>
          <w:lang w:bidi="bn-IN"/>
        </w:rPr>
        <w:t xml:space="preserve"> </w:t>
      </w:r>
      <w:r w:rsidRPr="009A1829">
        <w:rPr>
          <w:rFonts w:hint="cs"/>
          <w:cs/>
          <w:lang w:bidi="bn-IN"/>
        </w:rPr>
        <w:t>অন্যান্য</w:t>
      </w:r>
      <w:r w:rsidRPr="009A1829">
        <w:rPr>
          <w:cs/>
          <w:lang w:bidi="bn-IN"/>
        </w:rPr>
        <w:t xml:space="preserve"> </w:t>
      </w:r>
      <w:r w:rsidRPr="009A1829">
        <w:rPr>
          <w:rFonts w:hint="cs"/>
          <w:cs/>
          <w:lang w:bidi="bn-IN"/>
        </w:rPr>
        <w:t>হাদীসগ্রন্থ।</w:t>
      </w:r>
    </w:p>
    <w:p w:rsidR="00B11A70" w:rsidRPr="009A1829" w:rsidRDefault="00B11A70" w:rsidP="00B11A70">
      <w:pPr>
        <w:pStyle w:val="libNormal"/>
      </w:pPr>
      <w:r>
        <w:rPr>
          <w:cs/>
          <w:lang w:bidi="bn-IN"/>
        </w:rPr>
        <w:t>১৫৯</w:t>
      </w:r>
      <w:r>
        <w:rPr>
          <w:lang w:bidi="bn-IN"/>
        </w:rPr>
        <w:t>.</w:t>
      </w:r>
      <w:r w:rsidRPr="009A1829">
        <w:rPr>
          <w:rFonts w:hint="cs"/>
          <w:cs/>
          <w:lang w:bidi="bn-IN"/>
        </w:rPr>
        <w:t>তওবাহ</w:t>
      </w:r>
      <w:r>
        <w:rPr>
          <w:cs/>
          <w:lang w:bidi="bn-IN"/>
        </w:rPr>
        <w:t>-</w:t>
      </w:r>
      <w:r w:rsidRPr="009A1829">
        <w:rPr>
          <w:rFonts w:hint="cs"/>
          <w:cs/>
          <w:lang w:bidi="bn-IN"/>
        </w:rPr>
        <w:t>৩৩</w:t>
      </w:r>
      <w:r>
        <w:t>,</w:t>
      </w:r>
      <w:r w:rsidRPr="009A1829">
        <w:rPr>
          <w:rFonts w:hint="cs"/>
          <w:cs/>
          <w:lang w:bidi="bn-IN"/>
        </w:rPr>
        <w:t>ফাতহ</w:t>
      </w:r>
      <w:r w:rsidRPr="009A1829">
        <w:rPr>
          <w:cs/>
          <w:lang w:bidi="bn-IN"/>
        </w:rPr>
        <w:t>-</w:t>
      </w:r>
      <w:r w:rsidRPr="009A1829">
        <w:rPr>
          <w:rFonts w:hint="cs"/>
          <w:cs/>
          <w:lang w:bidi="bn-IN"/>
        </w:rPr>
        <w:t>২৮</w:t>
      </w:r>
      <w:r>
        <w:t>,</w:t>
      </w:r>
      <w:r w:rsidRPr="009A1829">
        <w:rPr>
          <w:rFonts w:hint="cs"/>
          <w:cs/>
          <w:lang w:bidi="bn-IN"/>
        </w:rPr>
        <w:t>সাফ</w:t>
      </w:r>
      <w:r w:rsidRPr="009A1829">
        <w:rPr>
          <w:cs/>
          <w:lang w:bidi="bn-IN"/>
        </w:rPr>
        <w:t>-</w:t>
      </w:r>
      <w:r w:rsidRPr="009A1829">
        <w:rPr>
          <w:rFonts w:hint="cs"/>
          <w:cs/>
          <w:lang w:bidi="bn-IN"/>
        </w:rPr>
        <w:t>৯</w:t>
      </w:r>
      <w:r>
        <w:t>,</w:t>
      </w:r>
      <w:r w:rsidRPr="009A1829">
        <w:rPr>
          <w:rFonts w:hint="cs"/>
          <w:cs/>
          <w:lang w:bidi="bn-IN"/>
        </w:rPr>
        <w:t>বিহারুল</w:t>
      </w:r>
      <w:r w:rsidRPr="009A1829">
        <w:rPr>
          <w:cs/>
          <w:lang w:bidi="bn-IN"/>
        </w:rPr>
        <w:t xml:space="preserve"> </w:t>
      </w:r>
      <w:r w:rsidRPr="009A1829">
        <w:rPr>
          <w:rFonts w:hint="cs"/>
          <w:cs/>
          <w:lang w:bidi="bn-IN"/>
        </w:rPr>
        <w:t>আনওয়ার</w:t>
      </w:r>
      <w:r>
        <w:t>,</w:t>
      </w:r>
      <w:r>
        <w:rPr>
          <w:rFonts w:hint="cs"/>
          <w:cs/>
          <w:lang w:bidi="bn-IN"/>
        </w:rPr>
        <w:t>খণ্ড</w:t>
      </w:r>
      <w:r>
        <w:rPr>
          <w:cs/>
          <w:lang w:bidi="bn-IN"/>
        </w:rPr>
        <w:t>-</w:t>
      </w:r>
      <w:r w:rsidRPr="009A1829">
        <w:rPr>
          <w:rFonts w:hint="cs"/>
          <w:cs/>
          <w:lang w:bidi="bn-IN"/>
        </w:rPr>
        <w:t>৫১</w:t>
      </w:r>
      <w:r>
        <w:t>,</w:t>
      </w:r>
      <w:r w:rsidRPr="009A1829">
        <w:rPr>
          <w:rFonts w:hint="cs"/>
          <w:cs/>
          <w:lang w:bidi="bn-IN"/>
        </w:rPr>
        <w:t>পৃঃ</w:t>
      </w:r>
      <w:r>
        <w:rPr>
          <w:cs/>
          <w:lang w:bidi="bn-IN"/>
        </w:rPr>
        <w:t>-</w:t>
      </w:r>
      <w:r w:rsidRPr="009A1829">
        <w:rPr>
          <w:rFonts w:hint="cs"/>
          <w:cs/>
          <w:lang w:bidi="bn-IN"/>
        </w:rPr>
        <w:t>৫০</w:t>
      </w:r>
      <w:r>
        <w:t>,</w:t>
      </w:r>
      <w:r>
        <w:rPr>
          <w:rFonts w:hint="cs"/>
          <w:cs/>
          <w:lang w:bidi="bn-IN"/>
        </w:rPr>
        <w:t>খণ্ড</w:t>
      </w:r>
      <w:r>
        <w:rPr>
          <w:cs/>
          <w:lang w:bidi="bn-IN"/>
        </w:rPr>
        <w:t>-</w:t>
      </w:r>
      <w:r w:rsidRPr="009A1829">
        <w:rPr>
          <w:rFonts w:hint="cs"/>
          <w:cs/>
          <w:lang w:bidi="bn-IN"/>
        </w:rPr>
        <w:t>২২</w:t>
      </w:r>
      <w:r>
        <w:t>,</w:t>
      </w:r>
      <w:r w:rsidRPr="009A1829">
        <w:rPr>
          <w:rFonts w:hint="cs"/>
          <w:cs/>
          <w:lang w:bidi="bn-IN"/>
        </w:rPr>
        <w:t>পৃঃ</w:t>
      </w:r>
      <w:r>
        <w:rPr>
          <w:cs/>
          <w:lang w:bidi="bn-IN"/>
        </w:rPr>
        <w:t>-</w:t>
      </w:r>
      <w:r w:rsidRPr="009A1829">
        <w:rPr>
          <w:rFonts w:hint="cs"/>
          <w:cs/>
          <w:lang w:bidi="bn-IN"/>
        </w:rPr>
        <w:t>৬০</w:t>
      </w:r>
      <w:r>
        <w:t>,</w:t>
      </w:r>
      <w:r>
        <w:rPr>
          <w:rFonts w:hint="cs"/>
          <w:cs/>
          <w:lang w:bidi="bn-IN"/>
        </w:rPr>
        <w:t>খণ্ড</w:t>
      </w:r>
      <w:r w:rsidRPr="009A1829">
        <w:rPr>
          <w:cs/>
          <w:lang w:bidi="bn-IN"/>
        </w:rPr>
        <w:t>-</w:t>
      </w:r>
      <w:r w:rsidRPr="009A1829">
        <w:rPr>
          <w:rFonts w:hint="cs"/>
          <w:cs/>
          <w:lang w:bidi="bn-IN"/>
        </w:rPr>
        <w:t>৫৮ও</w:t>
      </w:r>
      <w:r w:rsidRPr="009A1829">
        <w:rPr>
          <w:cs/>
          <w:lang w:bidi="bn-IN"/>
        </w:rPr>
        <w:t xml:space="preserve"> </w:t>
      </w:r>
      <w:r w:rsidRPr="009A1829">
        <w:rPr>
          <w:rFonts w:hint="cs"/>
          <w:cs/>
          <w:lang w:bidi="bn-IN"/>
        </w:rPr>
        <w:t>৫৯।</w:t>
      </w:r>
    </w:p>
    <w:p w:rsidR="00B11A70" w:rsidRPr="009A1829" w:rsidRDefault="00B11A70" w:rsidP="00B11A70">
      <w:pPr>
        <w:pStyle w:val="libNormal"/>
      </w:pPr>
      <w:r>
        <w:rPr>
          <w:cs/>
          <w:lang w:bidi="bn-IN"/>
        </w:rPr>
        <w:t>১৬০</w:t>
      </w:r>
      <w:r>
        <w:rPr>
          <w:lang w:bidi="bn-IN"/>
        </w:rPr>
        <w:t>.</w:t>
      </w:r>
      <w:r w:rsidRPr="009A1829">
        <w:rPr>
          <w:rFonts w:hint="cs"/>
          <w:cs/>
          <w:lang w:bidi="bn-IN"/>
        </w:rPr>
        <w:t>বিহারুল</w:t>
      </w:r>
      <w:r w:rsidRPr="009A1829">
        <w:rPr>
          <w:cs/>
          <w:lang w:bidi="bn-IN"/>
        </w:rPr>
        <w:t xml:space="preserve"> </w:t>
      </w:r>
      <w:r w:rsidRPr="009A1829">
        <w:rPr>
          <w:rFonts w:hint="cs"/>
          <w:cs/>
          <w:lang w:bidi="bn-IN"/>
        </w:rPr>
        <w:t>আনওয়ার</w:t>
      </w:r>
      <w:r>
        <w:t>,</w:t>
      </w:r>
      <w:r>
        <w:rPr>
          <w:rFonts w:hint="cs"/>
          <w:cs/>
          <w:lang w:bidi="bn-IN"/>
        </w:rPr>
        <w:t>খণ্ড</w:t>
      </w:r>
      <w:r>
        <w:rPr>
          <w:cs/>
          <w:lang w:bidi="bn-IN"/>
        </w:rPr>
        <w:t>-</w:t>
      </w:r>
      <w:r w:rsidRPr="009A1829">
        <w:rPr>
          <w:rFonts w:hint="cs"/>
          <w:cs/>
          <w:lang w:bidi="bn-IN"/>
        </w:rPr>
        <w:t>৫১</w:t>
      </w:r>
      <w:r>
        <w:t>,</w:t>
      </w:r>
      <w:r w:rsidRPr="009A1829">
        <w:rPr>
          <w:rFonts w:hint="cs"/>
          <w:cs/>
          <w:lang w:bidi="bn-IN"/>
        </w:rPr>
        <w:t>পৃঃ</w:t>
      </w:r>
      <w:r>
        <w:rPr>
          <w:cs/>
          <w:lang w:bidi="bn-IN"/>
        </w:rPr>
        <w:t>-</w:t>
      </w:r>
      <w:r w:rsidRPr="009A1829">
        <w:rPr>
          <w:rFonts w:hint="cs"/>
          <w:cs/>
          <w:lang w:bidi="bn-IN"/>
        </w:rPr>
        <w:t>৫৮</w:t>
      </w:r>
      <w:r>
        <w:t>,</w:t>
      </w:r>
      <w:r>
        <w:rPr>
          <w:rFonts w:hint="cs"/>
          <w:cs/>
          <w:lang w:bidi="bn-IN"/>
        </w:rPr>
        <w:t>খণ্ড</w:t>
      </w:r>
      <w:r>
        <w:rPr>
          <w:cs/>
          <w:lang w:bidi="bn-IN"/>
        </w:rPr>
        <w:t>-</w:t>
      </w:r>
      <w:r w:rsidRPr="009A1829">
        <w:rPr>
          <w:rFonts w:hint="cs"/>
          <w:cs/>
          <w:lang w:bidi="bn-IN"/>
        </w:rPr>
        <w:t>৫০</w:t>
      </w:r>
      <w:r>
        <w:t>,</w:t>
      </w:r>
      <w:r w:rsidRPr="009A1829">
        <w:rPr>
          <w:rFonts w:hint="cs"/>
          <w:cs/>
          <w:lang w:bidi="bn-IN"/>
        </w:rPr>
        <w:t>পৃঃ</w:t>
      </w:r>
      <w:r>
        <w:rPr>
          <w:cs/>
          <w:lang w:bidi="bn-IN"/>
        </w:rPr>
        <w:t>-</w:t>
      </w:r>
      <w:r w:rsidRPr="009A1829">
        <w:rPr>
          <w:rFonts w:hint="cs"/>
          <w:cs/>
          <w:lang w:bidi="bn-IN"/>
        </w:rPr>
        <w:t>৫৪</w:t>
      </w:r>
      <w:r>
        <w:t>,</w:t>
      </w:r>
      <w:r>
        <w:rPr>
          <w:rFonts w:hint="cs"/>
          <w:cs/>
          <w:lang w:bidi="bn-IN"/>
        </w:rPr>
        <w:t>খণ্ড</w:t>
      </w:r>
      <w:r>
        <w:rPr>
          <w:cs/>
          <w:lang w:bidi="bn-IN"/>
        </w:rPr>
        <w:t>-</w:t>
      </w:r>
      <w:r w:rsidRPr="009A1829">
        <w:rPr>
          <w:rFonts w:hint="cs"/>
          <w:cs/>
          <w:lang w:bidi="bn-IN"/>
        </w:rPr>
        <w:t>৩৪</w:t>
      </w:r>
      <w:r w:rsidRPr="009A1829">
        <w:rPr>
          <w:cs/>
          <w:lang w:bidi="bn-IN"/>
        </w:rPr>
        <w:t xml:space="preserve"> </w:t>
      </w:r>
      <w:r w:rsidRPr="009A1829">
        <w:rPr>
          <w:rFonts w:hint="cs"/>
          <w:cs/>
          <w:lang w:bidi="bn-IN"/>
        </w:rPr>
        <w:t>ও</w:t>
      </w:r>
      <w:r w:rsidRPr="009A1829">
        <w:rPr>
          <w:cs/>
          <w:lang w:bidi="bn-IN"/>
        </w:rPr>
        <w:t xml:space="preserve"> </w:t>
      </w:r>
      <w:r w:rsidRPr="009A1829">
        <w:rPr>
          <w:rFonts w:hint="cs"/>
          <w:cs/>
          <w:lang w:bidi="bn-IN"/>
        </w:rPr>
        <w:t>৩৫।</w:t>
      </w:r>
    </w:p>
    <w:p w:rsidR="00B11A70" w:rsidRDefault="00B11A70" w:rsidP="00B11A70">
      <w:pPr>
        <w:pStyle w:val="libNormal"/>
        <w:rPr>
          <w:rtl/>
          <w:lang w:bidi="fa-IR"/>
        </w:rPr>
      </w:pPr>
      <w:r>
        <w:rPr>
          <w:cs/>
          <w:lang w:bidi="bn-IN"/>
        </w:rPr>
        <w:t>১৬১</w:t>
      </w:r>
      <w:r>
        <w:rPr>
          <w:lang w:bidi="bn-IN"/>
        </w:rPr>
        <w:t>.</w:t>
      </w:r>
      <w:r w:rsidRPr="009A1829">
        <w:rPr>
          <w:cs/>
          <w:lang w:bidi="bn-IN"/>
        </w:rPr>
        <w:t xml:space="preserve"> </w:t>
      </w:r>
      <w:r w:rsidRPr="009A1829">
        <w:rPr>
          <w:rFonts w:hint="cs"/>
          <w:cs/>
          <w:lang w:bidi="bn-IN"/>
        </w:rPr>
        <w:t>যেমন</w:t>
      </w:r>
      <w:r w:rsidRPr="009A1829">
        <w:rPr>
          <w:cs/>
          <w:lang w:bidi="bn-IN"/>
        </w:rPr>
        <w:t xml:space="preserve"> </w:t>
      </w:r>
      <w:r w:rsidRPr="009A1829">
        <w:rPr>
          <w:rFonts w:hint="cs"/>
          <w:cs/>
          <w:lang w:bidi="bn-IN"/>
        </w:rPr>
        <w:t>এ</w:t>
      </w:r>
      <w:r w:rsidRPr="009A1829">
        <w:rPr>
          <w:cs/>
          <w:lang w:bidi="bn-IN"/>
        </w:rPr>
        <w:t xml:space="preserve"> </w:t>
      </w:r>
      <w:r w:rsidRPr="009A1829">
        <w:rPr>
          <w:rFonts w:hint="cs"/>
          <w:cs/>
          <w:lang w:bidi="bn-IN"/>
        </w:rPr>
        <w:t>আয়তসমহূ</w:t>
      </w:r>
      <w:r w:rsidRPr="009A1829">
        <w:rPr>
          <w:cs/>
          <w:lang w:bidi="bn-IN"/>
        </w:rPr>
        <w:t xml:space="preserve"> </w:t>
      </w:r>
      <w:r w:rsidRPr="00E64F47">
        <w:rPr>
          <w:rStyle w:val="libAlaemChar"/>
          <w:rFonts w:hint="cs"/>
          <w:rtl/>
        </w:rPr>
        <w:t>(</w:t>
      </w:r>
      <w:r w:rsidRPr="00E64F47">
        <w:rPr>
          <w:rStyle w:val="libAieChar"/>
          <w:rFonts w:hint="cs"/>
          <w:rtl/>
        </w:rPr>
        <w:t>و یکون الدین کله لله</w:t>
      </w:r>
      <w:r w:rsidRPr="00E64F47">
        <w:rPr>
          <w:rStyle w:val="libAlaemChar"/>
          <w:rFonts w:hint="cs"/>
          <w:rtl/>
        </w:rPr>
        <w:t>) (</w:t>
      </w:r>
      <w:r w:rsidRPr="00E64F47">
        <w:rPr>
          <w:rStyle w:val="libAieChar"/>
          <w:rFonts w:hint="cs"/>
          <w:rtl/>
        </w:rPr>
        <w:t>لیظهر علی الدین کله</w:t>
      </w:r>
      <w:r w:rsidRPr="00E64F47">
        <w:rPr>
          <w:rStyle w:val="libAlaemChar"/>
          <w:rFonts w:hint="cs"/>
          <w:rtl/>
        </w:rPr>
        <w:t>)</w:t>
      </w:r>
      <w:r>
        <w:rPr>
          <w:lang w:bidi="fa-IR"/>
        </w:rPr>
        <w:t xml:space="preserve"> </w:t>
      </w:r>
      <w:r>
        <w:rPr>
          <w:cs/>
          <w:lang w:bidi="bn-IN"/>
        </w:rPr>
        <w:t>এবং</w:t>
      </w:r>
    </w:p>
    <w:p w:rsidR="00B11A70" w:rsidRPr="009A1829" w:rsidRDefault="00B11A70" w:rsidP="00B11A70">
      <w:pPr>
        <w:pStyle w:val="libNormal"/>
        <w:rPr>
          <w:lang w:bidi="fa-IR"/>
        </w:rPr>
      </w:pPr>
      <w:r>
        <w:rPr>
          <w:lang w:bidi="fa-IR"/>
        </w:rPr>
        <w:t xml:space="preserve"> </w:t>
      </w:r>
      <w:r w:rsidRPr="00E64F47">
        <w:rPr>
          <w:rStyle w:val="libAlaemChar"/>
          <w:rFonts w:hint="cs"/>
          <w:rtl/>
        </w:rPr>
        <w:t>(</w:t>
      </w:r>
      <w:r w:rsidRPr="00E64F47">
        <w:rPr>
          <w:rStyle w:val="libAieChar"/>
          <w:rFonts w:hint="cs"/>
          <w:rtl/>
        </w:rPr>
        <w:t>بقیة الله خیر لکم ان کنتم مومنین</w:t>
      </w:r>
      <w:r w:rsidRPr="00E64F47">
        <w:rPr>
          <w:rStyle w:val="libAlaemChar"/>
          <w:rFonts w:hint="cs"/>
          <w:rtl/>
        </w:rPr>
        <w:t>)</w:t>
      </w:r>
      <w:r>
        <w:rPr>
          <w:rFonts w:hint="cs"/>
          <w:rtl/>
          <w:lang w:bidi="fa-IR"/>
        </w:rPr>
        <w:t xml:space="preserve"> </w:t>
      </w:r>
      <w:r>
        <w:rPr>
          <w:lang w:bidi="fa-IR"/>
        </w:rPr>
        <w:t xml:space="preserve"> </w:t>
      </w:r>
      <w:r w:rsidRPr="009A1829">
        <w:rPr>
          <w:rFonts w:hint="cs"/>
          <w:cs/>
          <w:lang w:bidi="bn-IN"/>
        </w:rPr>
        <w:t>ইত্যদি।</w:t>
      </w:r>
    </w:p>
    <w:p w:rsidR="00B11A70" w:rsidRPr="009A1829" w:rsidRDefault="00B11A70" w:rsidP="00B11A70">
      <w:pPr>
        <w:pStyle w:val="libNormal"/>
      </w:pPr>
      <w:r>
        <w:rPr>
          <w:cs/>
          <w:lang w:bidi="bn-IN"/>
        </w:rPr>
        <w:t>১৬২</w:t>
      </w:r>
      <w:r>
        <w:rPr>
          <w:lang w:bidi="bn-IN"/>
        </w:rPr>
        <w:t>.</w:t>
      </w:r>
      <w:r w:rsidRPr="009A1829">
        <w:rPr>
          <w:rFonts w:hint="cs"/>
          <w:cs/>
          <w:lang w:bidi="bn-IN"/>
        </w:rPr>
        <w:t>বিহারুল</w:t>
      </w:r>
      <w:r w:rsidRPr="009A1829">
        <w:rPr>
          <w:cs/>
          <w:lang w:bidi="bn-IN"/>
        </w:rPr>
        <w:t xml:space="preserve"> </w:t>
      </w:r>
      <w:r w:rsidRPr="009A1829">
        <w:rPr>
          <w:rFonts w:hint="cs"/>
          <w:cs/>
          <w:lang w:bidi="bn-IN"/>
        </w:rPr>
        <w:t>আনওয়ার</w:t>
      </w:r>
      <w:r>
        <w:t>,</w:t>
      </w:r>
      <w:r>
        <w:rPr>
          <w:rFonts w:hint="cs"/>
          <w:cs/>
          <w:lang w:bidi="bn-IN"/>
        </w:rPr>
        <w:t>খণ্ড</w:t>
      </w:r>
      <w:r w:rsidRPr="009A1829">
        <w:rPr>
          <w:cs/>
          <w:lang w:bidi="bn-IN"/>
        </w:rPr>
        <w:t>-</w:t>
      </w:r>
      <w:r w:rsidRPr="009A1829">
        <w:rPr>
          <w:rFonts w:hint="cs"/>
          <w:cs/>
          <w:lang w:bidi="bn-IN"/>
        </w:rPr>
        <w:t>৫১</w:t>
      </w:r>
      <w:r>
        <w:t>,</w:t>
      </w:r>
      <w:r w:rsidRPr="009A1829">
        <w:rPr>
          <w:rFonts w:hint="cs"/>
          <w:cs/>
          <w:lang w:bidi="bn-IN"/>
        </w:rPr>
        <w:t>পৃঃ</w:t>
      </w:r>
      <w:r>
        <w:rPr>
          <w:cs/>
          <w:lang w:bidi="bn-IN"/>
        </w:rPr>
        <w:t>-</w:t>
      </w:r>
      <w:r w:rsidRPr="009A1829">
        <w:rPr>
          <w:rFonts w:hint="cs"/>
          <w:cs/>
          <w:lang w:bidi="bn-IN"/>
        </w:rPr>
        <w:t>৪৪</w:t>
      </w:r>
      <w:r w:rsidRPr="009A1829">
        <w:rPr>
          <w:cs/>
          <w:lang w:bidi="bn-IN"/>
        </w:rPr>
        <w:t>-</w:t>
      </w:r>
      <w:r w:rsidRPr="009A1829">
        <w:rPr>
          <w:rFonts w:hint="cs"/>
          <w:cs/>
          <w:lang w:bidi="bn-IN"/>
        </w:rPr>
        <w:t>৬৪।</w:t>
      </w:r>
    </w:p>
    <w:p w:rsidR="00B11A70" w:rsidRPr="009A1829" w:rsidRDefault="00B11A70" w:rsidP="00B11A70">
      <w:pPr>
        <w:pStyle w:val="libNormal"/>
      </w:pPr>
      <w:r>
        <w:rPr>
          <w:cs/>
          <w:lang w:bidi="bn-IN"/>
        </w:rPr>
        <w:t>১৬৩</w:t>
      </w:r>
      <w:r>
        <w:rPr>
          <w:lang w:bidi="bn-IN"/>
        </w:rPr>
        <w:t>.</w:t>
      </w:r>
      <w:r w:rsidRPr="009A1829">
        <w:rPr>
          <w:rFonts w:hint="cs"/>
          <w:cs/>
          <w:lang w:bidi="bn-IN"/>
        </w:rPr>
        <w:t>শারহে</w:t>
      </w:r>
      <w:r w:rsidRPr="009A1829">
        <w:rPr>
          <w:cs/>
          <w:lang w:bidi="bn-IN"/>
        </w:rPr>
        <w:t xml:space="preserve"> </w:t>
      </w:r>
      <w:r w:rsidRPr="009A1829">
        <w:rPr>
          <w:rFonts w:hint="cs"/>
          <w:cs/>
          <w:lang w:bidi="bn-IN"/>
        </w:rPr>
        <w:t>নাহজুল</w:t>
      </w:r>
      <w:r w:rsidRPr="009A1829">
        <w:rPr>
          <w:cs/>
          <w:lang w:bidi="bn-IN"/>
        </w:rPr>
        <w:t xml:space="preserve"> </w:t>
      </w:r>
      <w:r w:rsidRPr="009A1829">
        <w:rPr>
          <w:rFonts w:hint="cs"/>
          <w:cs/>
          <w:lang w:bidi="bn-IN"/>
        </w:rPr>
        <w:t>বালাগাহ</w:t>
      </w:r>
      <w:r>
        <w:rPr>
          <w:cs/>
          <w:lang w:bidi="bn-IN"/>
        </w:rPr>
        <w:t>-</w:t>
      </w:r>
      <w:r w:rsidRPr="009A1829">
        <w:rPr>
          <w:rFonts w:hint="cs"/>
          <w:cs/>
          <w:lang w:bidi="bn-IN"/>
        </w:rPr>
        <w:t>ইবনে</w:t>
      </w:r>
      <w:r w:rsidRPr="009A1829">
        <w:rPr>
          <w:cs/>
          <w:lang w:bidi="bn-IN"/>
        </w:rPr>
        <w:t xml:space="preserve"> </w:t>
      </w:r>
      <w:r w:rsidRPr="009A1829">
        <w:rPr>
          <w:rFonts w:hint="cs"/>
          <w:cs/>
          <w:lang w:bidi="bn-IN"/>
        </w:rPr>
        <w:t>আবিল</w:t>
      </w:r>
      <w:r w:rsidRPr="009A1829">
        <w:rPr>
          <w:cs/>
          <w:lang w:bidi="bn-IN"/>
        </w:rPr>
        <w:t xml:space="preserve"> </w:t>
      </w:r>
      <w:r w:rsidRPr="009A1829">
        <w:rPr>
          <w:rFonts w:hint="cs"/>
          <w:cs/>
          <w:lang w:bidi="bn-IN"/>
        </w:rPr>
        <w:t>হাদীদ</w:t>
      </w:r>
      <w:r>
        <w:t>,</w:t>
      </w:r>
      <w:r>
        <w:rPr>
          <w:rFonts w:hint="cs"/>
          <w:cs/>
          <w:lang w:bidi="bn-IN"/>
        </w:rPr>
        <w:t>খণ্ড</w:t>
      </w:r>
      <w:r>
        <w:rPr>
          <w:cs/>
          <w:lang w:bidi="bn-IN"/>
        </w:rPr>
        <w:t>-</w:t>
      </w:r>
      <w:r w:rsidRPr="009A1829">
        <w:rPr>
          <w:rFonts w:hint="cs"/>
          <w:cs/>
          <w:lang w:bidi="bn-IN"/>
        </w:rPr>
        <w:t>২</w:t>
      </w:r>
      <w:r>
        <w:t>,</w:t>
      </w:r>
      <w:r w:rsidRPr="009A1829">
        <w:rPr>
          <w:rFonts w:hint="cs"/>
          <w:cs/>
          <w:lang w:bidi="bn-IN"/>
        </w:rPr>
        <w:t>পৃঃ</w:t>
      </w:r>
      <w:r>
        <w:rPr>
          <w:cs/>
          <w:lang w:bidi="bn-IN"/>
        </w:rPr>
        <w:t>-</w:t>
      </w:r>
      <w:r w:rsidRPr="009A1829">
        <w:rPr>
          <w:rFonts w:hint="cs"/>
          <w:cs/>
          <w:lang w:bidi="bn-IN"/>
        </w:rPr>
        <w:t>৫৩৫</w:t>
      </w:r>
      <w:r>
        <w:t>,</w:t>
      </w:r>
      <w:r w:rsidRPr="009A1829">
        <w:rPr>
          <w:rFonts w:hint="cs"/>
          <w:cs/>
          <w:lang w:bidi="bn-IN"/>
        </w:rPr>
        <w:t>সাবায়িকুয</w:t>
      </w:r>
      <w:r w:rsidRPr="009A1829">
        <w:rPr>
          <w:cs/>
          <w:lang w:bidi="bn-IN"/>
        </w:rPr>
        <w:t xml:space="preserve"> </w:t>
      </w:r>
      <w:r w:rsidRPr="009A1829">
        <w:rPr>
          <w:rFonts w:hint="cs"/>
          <w:cs/>
          <w:lang w:bidi="bn-IN"/>
        </w:rPr>
        <w:t>যাহাব</w:t>
      </w:r>
      <w:r w:rsidRPr="009A1829">
        <w:rPr>
          <w:cs/>
          <w:lang w:bidi="bn-IN"/>
        </w:rPr>
        <w:t xml:space="preserve"> </w:t>
      </w:r>
      <w:r w:rsidRPr="009A1829">
        <w:rPr>
          <w:rFonts w:hint="cs"/>
          <w:cs/>
          <w:lang w:bidi="bn-IN"/>
        </w:rPr>
        <w:t>সুবাইদি</w:t>
      </w:r>
      <w:r>
        <w:t>,</w:t>
      </w:r>
      <w:r w:rsidRPr="009A1829">
        <w:rPr>
          <w:rFonts w:hint="cs"/>
          <w:cs/>
          <w:lang w:bidi="bn-IN"/>
        </w:rPr>
        <w:t>পৃঃ</w:t>
      </w:r>
      <w:r>
        <w:rPr>
          <w:cs/>
          <w:lang w:bidi="bn-IN"/>
        </w:rPr>
        <w:t>-</w:t>
      </w:r>
      <w:r w:rsidRPr="009A1829">
        <w:rPr>
          <w:rFonts w:hint="cs"/>
          <w:cs/>
          <w:lang w:bidi="bn-IN"/>
        </w:rPr>
        <w:t>৮৭</w:t>
      </w:r>
      <w:r>
        <w:t>,</w:t>
      </w:r>
      <w:r w:rsidRPr="009A1829">
        <w:rPr>
          <w:rFonts w:hint="cs"/>
          <w:cs/>
          <w:lang w:bidi="bn-IN"/>
        </w:rPr>
        <w:t>গায়াতুল</w:t>
      </w:r>
      <w:r w:rsidRPr="009A1829">
        <w:rPr>
          <w:cs/>
          <w:lang w:bidi="bn-IN"/>
        </w:rPr>
        <w:t xml:space="preserve"> </w:t>
      </w:r>
      <w:r w:rsidRPr="009A1829">
        <w:rPr>
          <w:rFonts w:hint="cs"/>
          <w:cs/>
          <w:lang w:bidi="bn-IN"/>
        </w:rPr>
        <w:t>মা</w:t>
      </w:r>
      <w:r w:rsidRPr="009A1829">
        <w:rPr>
          <w:rFonts w:hint="eastAsia"/>
        </w:rPr>
        <w:t>’</w:t>
      </w:r>
      <w:r w:rsidRPr="009A1829">
        <w:rPr>
          <w:rFonts w:hint="cs"/>
          <w:cs/>
          <w:lang w:bidi="bn-IN"/>
        </w:rPr>
        <w:t>মূল</w:t>
      </w:r>
      <w:r>
        <w:t>,</w:t>
      </w:r>
      <w:r>
        <w:rPr>
          <w:rFonts w:hint="cs"/>
          <w:cs/>
          <w:lang w:bidi="bn-IN"/>
        </w:rPr>
        <w:t>খণ্ড</w:t>
      </w:r>
      <w:r w:rsidRPr="009A1829">
        <w:rPr>
          <w:cs/>
          <w:lang w:bidi="bn-IN"/>
        </w:rPr>
        <w:t>-</w:t>
      </w:r>
      <w:r w:rsidRPr="009A1829">
        <w:rPr>
          <w:rFonts w:hint="cs"/>
          <w:cs/>
          <w:lang w:bidi="bn-IN"/>
        </w:rPr>
        <w:t>৫</w:t>
      </w:r>
      <w:r>
        <w:t>,</w:t>
      </w:r>
      <w:r w:rsidRPr="009A1829">
        <w:rPr>
          <w:rFonts w:hint="cs"/>
          <w:cs/>
          <w:lang w:bidi="bn-IN"/>
        </w:rPr>
        <w:t>পৃঃ</w:t>
      </w:r>
      <w:r>
        <w:rPr>
          <w:cs/>
          <w:lang w:bidi="bn-IN"/>
        </w:rPr>
        <w:t>-</w:t>
      </w:r>
      <w:r w:rsidRPr="009A1829">
        <w:rPr>
          <w:rFonts w:hint="cs"/>
          <w:cs/>
          <w:lang w:bidi="bn-IN"/>
        </w:rPr>
        <w:t>৩৬২।</w:t>
      </w:r>
    </w:p>
    <w:p w:rsidR="00B11A70" w:rsidRPr="009A1829" w:rsidRDefault="00B11A70" w:rsidP="00B11A70">
      <w:pPr>
        <w:pStyle w:val="libNormal"/>
      </w:pPr>
      <w:r>
        <w:rPr>
          <w:cs/>
          <w:lang w:bidi="bn-IN"/>
        </w:rPr>
        <w:t>১৬৪</w:t>
      </w:r>
      <w:r>
        <w:rPr>
          <w:lang w:bidi="bn-IN"/>
        </w:rPr>
        <w:t>.</w:t>
      </w:r>
      <w:r w:rsidRPr="009A1829">
        <w:rPr>
          <w:rFonts w:hint="cs"/>
          <w:cs/>
          <w:lang w:bidi="bn-IN"/>
        </w:rPr>
        <w:t>যেমন</w:t>
      </w:r>
      <w:r>
        <w:rPr>
          <w:cs/>
          <w:lang w:bidi="bn-IN"/>
        </w:rPr>
        <w:t xml:space="preserve"> : </w:t>
      </w:r>
      <w:r w:rsidRPr="00573999">
        <w:rPr>
          <w:rStyle w:val="libAlaemChar"/>
        </w:rPr>
        <w:t>‘</w:t>
      </w:r>
      <w:r w:rsidRPr="009A1829">
        <w:rPr>
          <w:rFonts w:hint="cs"/>
          <w:cs/>
          <w:lang w:bidi="bn-IN"/>
        </w:rPr>
        <w:t>আল</w:t>
      </w:r>
      <w:r w:rsidRPr="009A1829">
        <w:rPr>
          <w:cs/>
          <w:lang w:bidi="bn-IN"/>
        </w:rPr>
        <w:t xml:space="preserve"> </w:t>
      </w:r>
      <w:r w:rsidRPr="009A1829">
        <w:rPr>
          <w:rFonts w:hint="cs"/>
          <w:cs/>
          <w:lang w:bidi="bn-IN"/>
        </w:rPr>
        <w:t>বায়ান</w:t>
      </w:r>
      <w:r w:rsidRPr="009A1829">
        <w:rPr>
          <w:cs/>
          <w:lang w:bidi="bn-IN"/>
        </w:rPr>
        <w:t xml:space="preserve"> </w:t>
      </w:r>
      <w:r w:rsidRPr="009A1829">
        <w:rPr>
          <w:rFonts w:hint="cs"/>
          <w:cs/>
          <w:lang w:bidi="bn-IN"/>
        </w:rPr>
        <w:t>ফি</w:t>
      </w:r>
      <w:r w:rsidRPr="009A1829">
        <w:rPr>
          <w:cs/>
          <w:lang w:bidi="bn-IN"/>
        </w:rPr>
        <w:t xml:space="preserve"> </w:t>
      </w:r>
      <w:r w:rsidRPr="009A1829">
        <w:rPr>
          <w:rFonts w:hint="cs"/>
          <w:cs/>
          <w:lang w:bidi="bn-IN"/>
        </w:rPr>
        <w:t>আখবারি</w:t>
      </w:r>
      <w:r w:rsidRPr="009A1829">
        <w:rPr>
          <w:cs/>
          <w:lang w:bidi="bn-IN"/>
        </w:rPr>
        <w:t xml:space="preserve"> </w:t>
      </w:r>
      <w:r w:rsidRPr="009A1829">
        <w:rPr>
          <w:rFonts w:hint="cs"/>
          <w:cs/>
          <w:lang w:bidi="bn-IN"/>
        </w:rPr>
        <w:t>সাহিবিয</w:t>
      </w:r>
      <w:r w:rsidRPr="009A1829">
        <w:rPr>
          <w:cs/>
          <w:lang w:bidi="bn-IN"/>
        </w:rPr>
        <w:t xml:space="preserve"> </w:t>
      </w:r>
      <w:r w:rsidRPr="009A1829">
        <w:rPr>
          <w:rFonts w:hint="cs"/>
          <w:cs/>
          <w:lang w:bidi="bn-IN"/>
        </w:rPr>
        <w:t>যামান</w:t>
      </w:r>
      <w:r w:rsidRPr="009A1829">
        <w:rPr>
          <w:rFonts w:hint="eastAsia"/>
        </w:rPr>
        <w:t>’</w:t>
      </w:r>
      <w:r w:rsidRPr="009A1829">
        <w:t xml:space="preserve"> </w:t>
      </w:r>
      <w:r w:rsidRPr="009A1829">
        <w:rPr>
          <w:rFonts w:hint="cs"/>
          <w:cs/>
          <w:lang w:bidi="bn-IN"/>
        </w:rPr>
        <w:t>স</w:t>
      </w:r>
      <w:r>
        <w:rPr>
          <w:cs/>
          <w:lang w:bidi="bn-IN"/>
        </w:rPr>
        <w:t>প্ত</w:t>
      </w:r>
      <w:r w:rsidRPr="009A1829">
        <w:rPr>
          <w:rFonts w:hint="cs"/>
          <w:cs/>
          <w:lang w:bidi="bn-IN"/>
        </w:rPr>
        <w:t>ম</w:t>
      </w:r>
      <w:r w:rsidRPr="009A1829">
        <w:rPr>
          <w:cs/>
          <w:lang w:bidi="bn-IN"/>
        </w:rPr>
        <w:t xml:space="preserve"> </w:t>
      </w:r>
      <w:r w:rsidRPr="009A1829">
        <w:rPr>
          <w:rFonts w:hint="cs"/>
          <w:cs/>
          <w:lang w:bidi="bn-IN"/>
        </w:rPr>
        <w:t>শতাব্দীর</w:t>
      </w:r>
      <w:r w:rsidRPr="009A1829">
        <w:rPr>
          <w:cs/>
          <w:lang w:bidi="bn-IN"/>
        </w:rPr>
        <w:t xml:space="preserve"> </w:t>
      </w:r>
      <w:r w:rsidRPr="009A1829">
        <w:rPr>
          <w:rFonts w:hint="cs"/>
          <w:cs/>
          <w:lang w:bidi="bn-IN"/>
        </w:rPr>
        <w:t>হাফিয</w:t>
      </w:r>
      <w:r w:rsidRPr="009A1829">
        <w:rPr>
          <w:cs/>
          <w:lang w:bidi="bn-IN"/>
        </w:rPr>
        <w:t xml:space="preserve"> </w:t>
      </w:r>
      <w:r w:rsidRPr="009A1829">
        <w:rPr>
          <w:rFonts w:hint="cs"/>
          <w:cs/>
          <w:lang w:bidi="bn-IN"/>
        </w:rPr>
        <w:t>মুহাম্মদ</w:t>
      </w:r>
      <w:r w:rsidRPr="009A1829">
        <w:rPr>
          <w:cs/>
          <w:lang w:bidi="bn-IN"/>
        </w:rPr>
        <w:t xml:space="preserve"> </w:t>
      </w:r>
      <w:r w:rsidRPr="009A1829">
        <w:rPr>
          <w:rFonts w:hint="cs"/>
          <w:cs/>
          <w:lang w:bidi="bn-IN"/>
        </w:rPr>
        <w:t>বিন</w:t>
      </w:r>
      <w:r w:rsidRPr="009A1829">
        <w:rPr>
          <w:cs/>
          <w:lang w:bidi="bn-IN"/>
        </w:rPr>
        <w:t xml:space="preserve"> </w:t>
      </w:r>
      <w:r w:rsidRPr="009A1829">
        <w:rPr>
          <w:rFonts w:hint="cs"/>
          <w:cs/>
          <w:lang w:bidi="bn-IN"/>
        </w:rPr>
        <w:t>ইউসুফ</w:t>
      </w:r>
      <w:r w:rsidRPr="009A1829">
        <w:rPr>
          <w:cs/>
          <w:lang w:bidi="bn-IN"/>
        </w:rPr>
        <w:t xml:space="preserve"> </w:t>
      </w:r>
      <w:r w:rsidRPr="009A1829">
        <w:rPr>
          <w:rFonts w:hint="cs"/>
          <w:cs/>
          <w:lang w:bidi="bn-IN"/>
        </w:rPr>
        <w:t>গাঞ্জি</w:t>
      </w:r>
      <w:r w:rsidRPr="009A1829">
        <w:rPr>
          <w:cs/>
          <w:lang w:bidi="bn-IN"/>
        </w:rPr>
        <w:t xml:space="preserve"> </w:t>
      </w:r>
      <w:r w:rsidRPr="009A1829">
        <w:rPr>
          <w:rFonts w:hint="cs"/>
          <w:cs/>
          <w:lang w:bidi="bn-IN"/>
        </w:rPr>
        <w:t>শাফিয়ী</w:t>
      </w:r>
      <w:r w:rsidRPr="009A1829">
        <w:rPr>
          <w:cs/>
          <w:lang w:bidi="bn-IN"/>
        </w:rPr>
        <w:t xml:space="preserve"> </w:t>
      </w:r>
      <w:r w:rsidRPr="009A1829">
        <w:rPr>
          <w:rFonts w:hint="cs"/>
          <w:cs/>
          <w:lang w:bidi="bn-IN"/>
        </w:rPr>
        <w:t>আল</w:t>
      </w:r>
      <w:r w:rsidRPr="009A1829">
        <w:rPr>
          <w:cs/>
          <w:lang w:bidi="bn-IN"/>
        </w:rPr>
        <w:t xml:space="preserve"> </w:t>
      </w:r>
      <w:r w:rsidRPr="009A1829">
        <w:rPr>
          <w:rFonts w:hint="cs"/>
          <w:cs/>
          <w:lang w:bidi="bn-IN"/>
        </w:rPr>
        <w:t>বুরহান</w:t>
      </w:r>
      <w:r w:rsidRPr="009A1829">
        <w:rPr>
          <w:cs/>
          <w:lang w:bidi="bn-IN"/>
        </w:rPr>
        <w:t xml:space="preserve"> </w:t>
      </w:r>
      <w:r w:rsidRPr="009A1829">
        <w:rPr>
          <w:rFonts w:hint="cs"/>
          <w:cs/>
          <w:lang w:bidi="bn-IN"/>
        </w:rPr>
        <w:t>ফি</w:t>
      </w:r>
      <w:r w:rsidRPr="009A1829">
        <w:rPr>
          <w:cs/>
          <w:lang w:bidi="bn-IN"/>
        </w:rPr>
        <w:t xml:space="preserve"> </w:t>
      </w:r>
      <w:r w:rsidRPr="009A1829">
        <w:rPr>
          <w:rFonts w:hint="cs"/>
          <w:cs/>
          <w:lang w:bidi="bn-IN"/>
        </w:rPr>
        <w:t>আলামাতুল</w:t>
      </w:r>
      <w:r w:rsidRPr="009A1829">
        <w:rPr>
          <w:cs/>
          <w:lang w:bidi="bn-IN"/>
        </w:rPr>
        <w:t xml:space="preserve"> </w:t>
      </w:r>
      <w:r w:rsidRPr="009A1829">
        <w:rPr>
          <w:rFonts w:hint="cs"/>
          <w:cs/>
          <w:lang w:bidi="bn-IN"/>
        </w:rPr>
        <w:t>মাহদী</w:t>
      </w:r>
      <w:r w:rsidRPr="009A1829">
        <w:rPr>
          <w:cs/>
          <w:lang w:bidi="bn-IN"/>
        </w:rPr>
        <w:t xml:space="preserve"> </w:t>
      </w:r>
      <w:r w:rsidRPr="009A1829">
        <w:rPr>
          <w:rFonts w:hint="cs"/>
          <w:cs/>
          <w:lang w:bidi="bn-IN"/>
        </w:rPr>
        <w:t>আখিরিয</w:t>
      </w:r>
      <w:r>
        <w:t xml:space="preserve"> </w:t>
      </w:r>
      <w:r w:rsidRPr="009A1829">
        <w:rPr>
          <w:rFonts w:hint="cs"/>
          <w:cs/>
          <w:lang w:bidi="bn-IN"/>
        </w:rPr>
        <w:t>যামান</w:t>
      </w:r>
      <w:r w:rsidRPr="009A1829">
        <w:rPr>
          <w:cs/>
          <w:lang w:bidi="bn-IN"/>
        </w:rPr>
        <w:t xml:space="preserve"> </w:t>
      </w:r>
      <w:r w:rsidRPr="009A1829">
        <w:rPr>
          <w:rFonts w:hint="cs"/>
          <w:cs/>
          <w:lang w:bidi="bn-IN"/>
        </w:rPr>
        <w:t>১০ম</w:t>
      </w:r>
      <w:r w:rsidRPr="009A1829">
        <w:rPr>
          <w:cs/>
          <w:lang w:bidi="bn-IN"/>
        </w:rPr>
        <w:t xml:space="preserve"> </w:t>
      </w:r>
      <w:r w:rsidRPr="009A1829">
        <w:rPr>
          <w:rFonts w:hint="cs"/>
          <w:cs/>
          <w:lang w:bidi="bn-IN"/>
        </w:rPr>
        <w:t>শতাব্দীর</w:t>
      </w:r>
      <w:r w:rsidRPr="009A1829">
        <w:rPr>
          <w:cs/>
          <w:lang w:bidi="bn-IN"/>
        </w:rPr>
        <w:t xml:space="preserve"> </w:t>
      </w:r>
      <w:r>
        <w:rPr>
          <w:cs/>
          <w:lang w:bidi="bn-IN"/>
        </w:rPr>
        <w:t>মু</w:t>
      </w:r>
      <w:r w:rsidRPr="009A1829">
        <w:rPr>
          <w:rFonts w:hint="cs"/>
          <w:cs/>
          <w:lang w:bidi="bn-IN"/>
        </w:rPr>
        <w:t>ত্তাক</w:t>
      </w:r>
      <w:r w:rsidRPr="009A1829">
        <w:rPr>
          <w:cs/>
          <w:lang w:bidi="bn-IN"/>
        </w:rPr>
        <w:t xml:space="preserve">ী </w:t>
      </w:r>
      <w:r w:rsidRPr="009A1829">
        <w:rPr>
          <w:rFonts w:hint="cs"/>
          <w:cs/>
          <w:lang w:bidi="bn-IN"/>
        </w:rPr>
        <w:t>হিন্দী</w:t>
      </w:r>
      <w:r w:rsidRPr="009A1829">
        <w:rPr>
          <w:cs/>
          <w:lang w:bidi="bn-IN"/>
        </w:rPr>
        <w:t xml:space="preserve"> </w:t>
      </w:r>
      <w:r w:rsidRPr="009A1829">
        <w:rPr>
          <w:rFonts w:hint="cs"/>
          <w:cs/>
          <w:lang w:bidi="bn-IN"/>
        </w:rPr>
        <w:t>কর্তৃক</w:t>
      </w:r>
      <w:r w:rsidRPr="009A1829">
        <w:rPr>
          <w:cs/>
          <w:lang w:bidi="bn-IN"/>
        </w:rPr>
        <w:t xml:space="preserve"> </w:t>
      </w:r>
      <w:r w:rsidRPr="009A1829">
        <w:rPr>
          <w:rFonts w:hint="cs"/>
          <w:cs/>
          <w:lang w:bidi="bn-IN"/>
        </w:rPr>
        <w:t>সংকলিত।</w:t>
      </w:r>
    </w:p>
    <w:p w:rsidR="00B11A70" w:rsidRPr="009A1829" w:rsidRDefault="00B11A70" w:rsidP="00B11A70">
      <w:pPr>
        <w:pStyle w:val="libNormal"/>
      </w:pPr>
      <w:r>
        <w:rPr>
          <w:cs/>
          <w:lang w:bidi="bn-IN"/>
        </w:rPr>
        <w:t>১৬৫</w:t>
      </w:r>
      <w:r>
        <w:rPr>
          <w:lang w:bidi="bn-IN"/>
        </w:rPr>
        <w:t>.</w:t>
      </w:r>
      <w:r w:rsidRPr="009A1829">
        <w:rPr>
          <w:rFonts w:hint="cs"/>
          <w:cs/>
          <w:lang w:bidi="bn-IN"/>
        </w:rPr>
        <w:t>সাহীহ</w:t>
      </w:r>
      <w:r w:rsidRPr="009A1829">
        <w:rPr>
          <w:cs/>
          <w:lang w:bidi="bn-IN"/>
        </w:rPr>
        <w:t xml:space="preserve"> </w:t>
      </w:r>
      <w:r w:rsidRPr="009A1829">
        <w:rPr>
          <w:rFonts w:hint="cs"/>
          <w:cs/>
          <w:lang w:bidi="bn-IN"/>
        </w:rPr>
        <w:t>তিরমিয়ী</w:t>
      </w:r>
      <w:r>
        <w:t>,</w:t>
      </w:r>
      <w:r>
        <w:rPr>
          <w:rFonts w:hint="cs"/>
          <w:cs/>
          <w:lang w:bidi="bn-IN"/>
        </w:rPr>
        <w:t>খণ্ড</w:t>
      </w:r>
      <w:r>
        <w:rPr>
          <w:cs/>
          <w:lang w:bidi="bn-IN"/>
        </w:rPr>
        <w:t>-</w:t>
      </w:r>
      <w:r w:rsidRPr="009A1829">
        <w:rPr>
          <w:rFonts w:hint="cs"/>
          <w:cs/>
          <w:lang w:bidi="bn-IN"/>
        </w:rPr>
        <w:t>২</w:t>
      </w:r>
      <w:r>
        <w:t>,</w:t>
      </w:r>
      <w:r w:rsidRPr="009A1829">
        <w:rPr>
          <w:rFonts w:hint="cs"/>
          <w:cs/>
          <w:lang w:bidi="bn-IN"/>
        </w:rPr>
        <w:t>পৃঃ</w:t>
      </w:r>
      <w:r>
        <w:rPr>
          <w:cs/>
          <w:lang w:bidi="bn-IN"/>
        </w:rPr>
        <w:t>-</w:t>
      </w:r>
      <w:r w:rsidRPr="009A1829">
        <w:rPr>
          <w:rFonts w:hint="cs"/>
          <w:cs/>
          <w:lang w:bidi="bn-IN"/>
        </w:rPr>
        <w:t>৪৬</w:t>
      </w:r>
      <w:r>
        <w:t>,</w:t>
      </w:r>
      <w:r w:rsidRPr="009A1829">
        <w:rPr>
          <w:rFonts w:hint="cs"/>
          <w:cs/>
          <w:lang w:bidi="bn-IN"/>
        </w:rPr>
        <w:t>সাহীহ</w:t>
      </w:r>
      <w:r w:rsidRPr="009A1829">
        <w:rPr>
          <w:cs/>
          <w:lang w:bidi="bn-IN"/>
        </w:rPr>
        <w:t xml:space="preserve"> </w:t>
      </w:r>
      <w:r w:rsidRPr="009A1829">
        <w:rPr>
          <w:rFonts w:hint="cs"/>
          <w:cs/>
          <w:lang w:bidi="bn-IN"/>
        </w:rPr>
        <w:t>আবুদাউদ</w:t>
      </w:r>
      <w:r>
        <w:t>,</w:t>
      </w:r>
      <w:r>
        <w:rPr>
          <w:rFonts w:hint="cs"/>
          <w:cs/>
          <w:lang w:bidi="bn-IN"/>
        </w:rPr>
        <w:t>খণ্ড</w:t>
      </w:r>
      <w:r w:rsidRPr="009A1829">
        <w:rPr>
          <w:cs/>
          <w:lang w:bidi="bn-IN"/>
        </w:rPr>
        <w:t>-</w:t>
      </w:r>
      <w:r w:rsidRPr="009A1829">
        <w:rPr>
          <w:rFonts w:hint="cs"/>
          <w:cs/>
          <w:lang w:bidi="bn-IN"/>
        </w:rPr>
        <w:t>২</w:t>
      </w:r>
      <w:r>
        <w:t>,</w:t>
      </w:r>
      <w:r w:rsidRPr="009A1829">
        <w:rPr>
          <w:rFonts w:hint="cs"/>
          <w:cs/>
          <w:lang w:bidi="bn-IN"/>
        </w:rPr>
        <w:t>পৃঃ</w:t>
      </w:r>
      <w:r>
        <w:rPr>
          <w:cs/>
          <w:lang w:bidi="bn-IN"/>
        </w:rPr>
        <w:t>-</w:t>
      </w:r>
      <w:r w:rsidRPr="009A1829">
        <w:rPr>
          <w:rFonts w:hint="cs"/>
          <w:cs/>
          <w:lang w:bidi="bn-IN"/>
        </w:rPr>
        <w:t>২০৭</w:t>
      </w:r>
      <w:r>
        <w:t>,</w:t>
      </w:r>
      <w:r w:rsidRPr="009A1829">
        <w:rPr>
          <w:rFonts w:hint="cs"/>
          <w:cs/>
          <w:lang w:bidi="bn-IN"/>
        </w:rPr>
        <w:t>মুসনাদে</w:t>
      </w:r>
      <w:r w:rsidRPr="009A1829">
        <w:rPr>
          <w:cs/>
          <w:lang w:bidi="bn-IN"/>
        </w:rPr>
        <w:t xml:space="preserve"> </w:t>
      </w:r>
      <w:r w:rsidRPr="009A1829">
        <w:rPr>
          <w:rFonts w:hint="cs"/>
          <w:cs/>
          <w:lang w:bidi="bn-IN"/>
        </w:rPr>
        <w:t>ইবনে</w:t>
      </w:r>
      <w:r w:rsidRPr="009A1829">
        <w:rPr>
          <w:cs/>
          <w:lang w:bidi="bn-IN"/>
        </w:rPr>
        <w:t xml:space="preserve"> </w:t>
      </w:r>
      <w:r w:rsidRPr="00E64F47">
        <w:rPr>
          <w:rFonts w:hint="cs"/>
          <w:cs/>
          <w:lang w:bidi="bn-IN"/>
        </w:rPr>
        <w:t>হাম্বল</w:t>
      </w:r>
      <w:r>
        <w:t>,</w:t>
      </w:r>
      <w:r>
        <w:rPr>
          <w:rFonts w:hint="cs"/>
          <w:cs/>
          <w:lang w:bidi="bn-IN"/>
        </w:rPr>
        <w:t>খণ্ড</w:t>
      </w:r>
      <w:r>
        <w:rPr>
          <w:cs/>
          <w:lang w:bidi="bn-IN"/>
        </w:rPr>
        <w:t>-</w:t>
      </w:r>
      <w:r w:rsidRPr="009A1829">
        <w:rPr>
          <w:rFonts w:hint="cs"/>
          <w:cs/>
          <w:lang w:bidi="bn-IN"/>
        </w:rPr>
        <w:t>১</w:t>
      </w:r>
      <w:r>
        <w:t>,</w:t>
      </w:r>
      <w:r w:rsidRPr="009A1829">
        <w:rPr>
          <w:rFonts w:hint="cs"/>
          <w:cs/>
          <w:lang w:bidi="bn-IN"/>
        </w:rPr>
        <w:t>পৃঃ</w:t>
      </w:r>
      <w:r>
        <w:rPr>
          <w:cs/>
          <w:lang w:bidi="bn-IN"/>
        </w:rPr>
        <w:t>-</w:t>
      </w:r>
      <w:r w:rsidRPr="009A1829">
        <w:rPr>
          <w:rFonts w:hint="cs"/>
          <w:cs/>
          <w:lang w:bidi="bn-IN"/>
        </w:rPr>
        <w:t>৩৭৮</w:t>
      </w:r>
      <w:r>
        <w:t>,</w:t>
      </w:r>
      <w:r w:rsidRPr="009A1829">
        <w:rPr>
          <w:rFonts w:hint="cs"/>
          <w:cs/>
          <w:lang w:bidi="bn-IN"/>
        </w:rPr>
        <w:t>ইউনাবিউল</w:t>
      </w:r>
      <w:r w:rsidRPr="009A1829">
        <w:rPr>
          <w:cs/>
          <w:lang w:bidi="bn-IN"/>
        </w:rPr>
        <w:t xml:space="preserve"> </w:t>
      </w:r>
      <w:r w:rsidRPr="009A1829">
        <w:rPr>
          <w:rFonts w:hint="cs"/>
          <w:cs/>
          <w:lang w:bidi="bn-IN"/>
        </w:rPr>
        <w:t>মুয়াদ্দাহ</w:t>
      </w:r>
      <w:r>
        <w:t>,</w:t>
      </w:r>
      <w:r w:rsidRPr="009A1829">
        <w:rPr>
          <w:rFonts w:hint="cs"/>
          <w:cs/>
          <w:lang w:bidi="bn-IN"/>
        </w:rPr>
        <w:t>পৃঃ</w:t>
      </w:r>
      <w:r>
        <w:rPr>
          <w:cs/>
          <w:lang w:bidi="bn-IN"/>
        </w:rPr>
        <w:t>-</w:t>
      </w:r>
      <w:r w:rsidRPr="009A1829">
        <w:rPr>
          <w:rFonts w:hint="cs"/>
          <w:cs/>
          <w:lang w:bidi="bn-IN"/>
        </w:rPr>
        <w:t>১৮৬</w:t>
      </w:r>
      <w:r>
        <w:t>,</w:t>
      </w:r>
      <w:r w:rsidRPr="009A1829">
        <w:rPr>
          <w:rFonts w:hint="cs"/>
          <w:cs/>
          <w:lang w:bidi="bn-IN"/>
        </w:rPr>
        <w:t>২৫৮</w:t>
      </w:r>
      <w:r w:rsidRPr="009A1829">
        <w:t>,</w:t>
      </w:r>
      <w:r w:rsidRPr="009A1829">
        <w:rPr>
          <w:rFonts w:hint="cs"/>
          <w:cs/>
          <w:lang w:bidi="bn-IN"/>
        </w:rPr>
        <w:t>৪৪০</w:t>
      </w:r>
      <w:r>
        <w:t>,</w:t>
      </w:r>
      <w:r w:rsidRPr="009A1829">
        <w:rPr>
          <w:rFonts w:hint="cs"/>
          <w:cs/>
          <w:lang w:bidi="bn-IN"/>
        </w:rPr>
        <w:t>৪৮৮</w:t>
      </w:r>
      <w:r w:rsidRPr="009A1829">
        <w:t>,</w:t>
      </w:r>
      <w:r w:rsidRPr="009A1829">
        <w:rPr>
          <w:rFonts w:hint="cs"/>
          <w:cs/>
          <w:lang w:bidi="bn-IN"/>
        </w:rPr>
        <w:t>৪৯০।</w:t>
      </w:r>
    </w:p>
    <w:p w:rsidR="00B11A70" w:rsidRDefault="00B11A70" w:rsidP="00B11A70">
      <w:pPr>
        <w:pStyle w:val="libNormal"/>
        <w:rPr>
          <w:lang w:bidi="bn-IN"/>
        </w:rPr>
      </w:pPr>
      <w:r>
        <w:rPr>
          <w:cs/>
          <w:lang w:bidi="bn-IN"/>
        </w:rPr>
        <w:t>১৬৬</w:t>
      </w:r>
      <w:r>
        <w:rPr>
          <w:lang w:bidi="bn-IN"/>
        </w:rPr>
        <w:t>.</w:t>
      </w:r>
      <w:r w:rsidRPr="009A1829">
        <w:rPr>
          <w:rFonts w:hint="cs"/>
          <w:cs/>
          <w:lang w:bidi="bn-IN"/>
        </w:rPr>
        <w:t>আস্আফুর</w:t>
      </w:r>
      <w:r w:rsidRPr="009A1829">
        <w:rPr>
          <w:cs/>
          <w:lang w:bidi="bn-IN"/>
        </w:rPr>
        <w:t xml:space="preserve"> </w:t>
      </w:r>
      <w:r w:rsidRPr="009A1829">
        <w:rPr>
          <w:rFonts w:hint="cs"/>
          <w:cs/>
          <w:lang w:bidi="bn-IN"/>
        </w:rPr>
        <w:t>রাগিবিন</w:t>
      </w:r>
      <w:r>
        <w:t>,</w:t>
      </w:r>
      <w:r w:rsidRPr="009A1829">
        <w:rPr>
          <w:rFonts w:hint="cs"/>
          <w:cs/>
          <w:lang w:bidi="bn-IN"/>
        </w:rPr>
        <w:t>পৃঃ</w:t>
      </w:r>
      <w:r w:rsidRPr="009A1829">
        <w:rPr>
          <w:cs/>
          <w:lang w:bidi="bn-IN"/>
        </w:rPr>
        <w:t>-</w:t>
      </w:r>
      <w:r w:rsidRPr="009A1829">
        <w:rPr>
          <w:rFonts w:hint="cs"/>
          <w:cs/>
          <w:lang w:bidi="bn-IN"/>
        </w:rPr>
        <w:t>১৩৪</w:t>
      </w:r>
      <w:r>
        <w:t>,</w:t>
      </w:r>
      <w:r w:rsidRPr="009A1829">
        <w:rPr>
          <w:rFonts w:hint="cs"/>
          <w:cs/>
          <w:lang w:bidi="bn-IN"/>
        </w:rPr>
        <w:t>সহীহ</w:t>
      </w:r>
      <w:r w:rsidRPr="009A1829">
        <w:rPr>
          <w:cs/>
          <w:lang w:bidi="bn-IN"/>
        </w:rPr>
        <w:t xml:space="preserve"> </w:t>
      </w:r>
      <w:r w:rsidRPr="009A1829">
        <w:rPr>
          <w:rFonts w:hint="cs"/>
          <w:cs/>
          <w:lang w:bidi="bn-IN"/>
        </w:rPr>
        <w:t>মুসলিম</w:t>
      </w:r>
      <w:r>
        <w:t>,</w:t>
      </w:r>
      <w:r w:rsidRPr="009A1829">
        <w:rPr>
          <w:rFonts w:hint="cs"/>
          <w:cs/>
          <w:lang w:bidi="bn-IN"/>
        </w:rPr>
        <w:t>আবু</w:t>
      </w:r>
      <w:r w:rsidRPr="009A1829">
        <w:rPr>
          <w:cs/>
          <w:lang w:bidi="bn-IN"/>
        </w:rPr>
        <w:t xml:space="preserve"> </w:t>
      </w:r>
      <w:r w:rsidRPr="009A1829">
        <w:rPr>
          <w:rFonts w:hint="cs"/>
          <w:cs/>
          <w:lang w:bidi="bn-IN"/>
        </w:rPr>
        <w:t>দাউদ</w:t>
      </w:r>
      <w:r>
        <w:t>,</w:t>
      </w:r>
      <w:r w:rsidRPr="009A1829">
        <w:rPr>
          <w:rFonts w:hint="cs"/>
          <w:cs/>
          <w:lang w:bidi="bn-IN"/>
        </w:rPr>
        <w:t>নাসায়ী</w:t>
      </w:r>
      <w:r>
        <w:t>,</w:t>
      </w:r>
      <w:r w:rsidRPr="009A1829">
        <w:rPr>
          <w:rFonts w:hint="cs"/>
          <w:cs/>
          <w:lang w:bidi="bn-IN"/>
        </w:rPr>
        <w:t>ইবনে</w:t>
      </w:r>
      <w:r w:rsidRPr="009A1829">
        <w:rPr>
          <w:cs/>
          <w:lang w:bidi="bn-IN"/>
        </w:rPr>
        <w:t xml:space="preserve"> </w:t>
      </w:r>
      <w:r w:rsidRPr="009A1829">
        <w:rPr>
          <w:rFonts w:hint="cs"/>
          <w:cs/>
          <w:lang w:bidi="bn-IN"/>
        </w:rPr>
        <w:t>মাজাহ</w:t>
      </w:r>
      <w:r w:rsidRPr="009A1829">
        <w:rPr>
          <w:cs/>
          <w:lang w:bidi="bn-IN"/>
        </w:rPr>
        <w:t xml:space="preserve"> </w:t>
      </w:r>
      <w:r w:rsidRPr="009A1829">
        <w:rPr>
          <w:rFonts w:hint="cs"/>
          <w:cs/>
          <w:lang w:bidi="bn-IN"/>
        </w:rPr>
        <w:t>ও</w:t>
      </w:r>
      <w:r w:rsidRPr="009A1829">
        <w:rPr>
          <w:cs/>
          <w:lang w:bidi="bn-IN"/>
        </w:rPr>
        <w:t xml:space="preserve"> </w:t>
      </w:r>
      <w:r w:rsidRPr="009A1829">
        <w:rPr>
          <w:rFonts w:hint="cs"/>
          <w:cs/>
          <w:lang w:bidi="bn-IN"/>
        </w:rPr>
        <w:t>বায়হাক</w:t>
      </w:r>
      <w:r w:rsidRPr="009A1829">
        <w:rPr>
          <w:cs/>
          <w:lang w:bidi="bn-IN"/>
        </w:rPr>
        <w:t xml:space="preserve">ী </w:t>
      </w:r>
      <w:r w:rsidRPr="009A1829">
        <w:rPr>
          <w:rFonts w:hint="cs"/>
          <w:cs/>
          <w:lang w:bidi="bn-IN"/>
        </w:rPr>
        <w:t>থেকে</w:t>
      </w:r>
      <w:r w:rsidRPr="009A1829">
        <w:rPr>
          <w:cs/>
          <w:lang w:bidi="bn-IN"/>
        </w:rPr>
        <w:t xml:space="preserve"> </w:t>
      </w:r>
      <w:r w:rsidRPr="009A1829">
        <w:rPr>
          <w:rFonts w:hint="cs"/>
          <w:cs/>
          <w:lang w:bidi="bn-IN"/>
        </w:rPr>
        <w:t>বর্ণিত।</w:t>
      </w:r>
    </w:p>
    <w:p w:rsidR="00B11A70" w:rsidRPr="005611D3" w:rsidRDefault="00B11A70" w:rsidP="00B11A70">
      <w:pPr>
        <w:pStyle w:val="libNormal"/>
      </w:pPr>
      <w:r>
        <w:rPr>
          <w:cs/>
          <w:lang w:bidi="bn-IN"/>
        </w:rPr>
        <w:t>১৬৭</w:t>
      </w:r>
      <w:r>
        <w:rPr>
          <w:lang w:bidi="bn-IN"/>
        </w:rPr>
        <w:t>.</w:t>
      </w:r>
      <w:r w:rsidRPr="005611D3">
        <w:rPr>
          <w:rFonts w:hint="cs"/>
          <w:cs/>
          <w:lang w:bidi="bn-IN"/>
        </w:rPr>
        <w:t>ইউনাবিউল</w:t>
      </w:r>
      <w:r w:rsidRPr="005611D3">
        <w:rPr>
          <w:cs/>
          <w:lang w:bidi="bn-IN"/>
        </w:rPr>
        <w:t xml:space="preserve"> </w:t>
      </w:r>
      <w:r w:rsidRPr="005611D3">
        <w:rPr>
          <w:rFonts w:hint="cs"/>
          <w:cs/>
          <w:lang w:bidi="bn-IN"/>
        </w:rPr>
        <w:t>মুয়াদ্দাহ</w:t>
      </w:r>
      <w:r>
        <w:t>,</w:t>
      </w:r>
      <w:r w:rsidRPr="005611D3">
        <w:rPr>
          <w:rFonts w:hint="cs"/>
          <w:cs/>
          <w:lang w:bidi="bn-IN"/>
        </w:rPr>
        <w:t>পৃঃ</w:t>
      </w:r>
      <w:r>
        <w:rPr>
          <w:cs/>
          <w:lang w:bidi="bn-IN"/>
        </w:rPr>
        <w:t>-</w:t>
      </w:r>
      <w:r w:rsidRPr="005611D3">
        <w:rPr>
          <w:rFonts w:hint="cs"/>
          <w:cs/>
          <w:lang w:bidi="bn-IN"/>
        </w:rPr>
        <w:t>৪৯৪।</w:t>
      </w:r>
    </w:p>
    <w:p w:rsidR="00B11A70" w:rsidRPr="005611D3" w:rsidRDefault="00B11A70" w:rsidP="00B11A70">
      <w:pPr>
        <w:pStyle w:val="libNormal"/>
      </w:pPr>
      <w:r>
        <w:rPr>
          <w:cs/>
          <w:lang w:bidi="bn-IN"/>
        </w:rPr>
        <w:t>১৬৮</w:t>
      </w:r>
      <w:r>
        <w:rPr>
          <w:lang w:bidi="bn-IN"/>
        </w:rPr>
        <w:t>.</w:t>
      </w:r>
      <w:r w:rsidRPr="005611D3">
        <w:rPr>
          <w:rFonts w:hint="cs"/>
          <w:cs/>
          <w:lang w:bidi="bn-IN"/>
        </w:rPr>
        <w:t>মুনতাখাবুল</w:t>
      </w:r>
      <w:r w:rsidRPr="005611D3">
        <w:rPr>
          <w:cs/>
          <w:lang w:bidi="bn-IN"/>
        </w:rPr>
        <w:t xml:space="preserve"> </w:t>
      </w:r>
      <w:r w:rsidRPr="005611D3">
        <w:rPr>
          <w:rFonts w:hint="cs"/>
          <w:cs/>
          <w:lang w:bidi="bn-IN"/>
        </w:rPr>
        <w:t>আছার</w:t>
      </w:r>
      <w:r>
        <w:t>,</w:t>
      </w:r>
      <w:r w:rsidRPr="005611D3">
        <w:rPr>
          <w:rFonts w:hint="cs"/>
          <w:cs/>
          <w:lang w:bidi="bn-IN"/>
        </w:rPr>
        <w:t>পৃঃ</w:t>
      </w:r>
      <w:r>
        <w:rPr>
          <w:cs/>
          <w:lang w:bidi="bn-IN"/>
        </w:rPr>
        <w:t>-</w:t>
      </w:r>
      <w:r w:rsidRPr="005611D3">
        <w:rPr>
          <w:rFonts w:hint="cs"/>
          <w:cs/>
          <w:lang w:bidi="bn-IN"/>
        </w:rPr>
        <w:t>২৫৫।</w:t>
      </w:r>
    </w:p>
    <w:p w:rsidR="00B11A70" w:rsidRPr="005611D3" w:rsidRDefault="00B11A70" w:rsidP="00B11A70">
      <w:pPr>
        <w:pStyle w:val="libNormal"/>
      </w:pPr>
      <w:r>
        <w:rPr>
          <w:cs/>
          <w:lang w:bidi="bn-IN"/>
        </w:rPr>
        <w:lastRenderedPageBreak/>
        <w:t>১৬৯</w:t>
      </w:r>
      <w:r>
        <w:rPr>
          <w:lang w:bidi="bn-IN"/>
        </w:rPr>
        <w:t>.</w:t>
      </w:r>
      <w:r w:rsidRPr="005611D3">
        <w:rPr>
          <w:rFonts w:hint="cs"/>
          <w:cs/>
          <w:lang w:bidi="bn-IN"/>
        </w:rPr>
        <w:t>মুনতাখাবুল</w:t>
      </w:r>
      <w:r w:rsidRPr="005611D3">
        <w:rPr>
          <w:cs/>
          <w:lang w:bidi="bn-IN"/>
        </w:rPr>
        <w:t xml:space="preserve"> </w:t>
      </w:r>
      <w:r w:rsidRPr="005611D3">
        <w:rPr>
          <w:rFonts w:hint="cs"/>
          <w:cs/>
          <w:lang w:bidi="bn-IN"/>
        </w:rPr>
        <w:t>আছার</w:t>
      </w:r>
      <w:r>
        <w:t>,</w:t>
      </w:r>
      <w:r w:rsidRPr="005611D3">
        <w:rPr>
          <w:rFonts w:hint="cs"/>
          <w:cs/>
          <w:lang w:bidi="bn-IN"/>
        </w:rPr>
        <w:t>পৃঃ</w:t>
      </w:r>
      <w:r>
        <w:rPr>
          <w:cs/>
          <w:lang w:bidi="bn-IN"/>
        </w:rPr>
        <w:t>-</w:t>
      </w:r>
      <w:r w:rsidRPr="005611D3">
        <w:rPr>
          <w:rFonts w:hint="cs"/>
          <w:cs/>
          <w:lang w:bidi="bn-IN"/>
        </w:rPr>
        <w:t>২৫১।</w:t>
      </w:r>
    </w:p>
    <w:p w:rsidR="00B11A70" w:rsidRPr="005611D3" w:rsidRDefault="00B11A70" w:rsidP="00B11A70">
      <w:pPr>
        <w:pStyle w:val="libNormal"/>
      </w:pPr>
      <w:r>
        <w:rPr>
          <w:cs/>
          <w:lang w:bidi="bn-IN"/>
        </w:rPr>
        <w:t>১৭০</w:t>
      </w:r>
      <w:r>
        <w:rPr>
          <w:lang w:bidi="bn-IN"/>
        </w:rPr>
        <w:t>.</w:t>
      </w:r>
      <w:r w:rsidRPr="005611D3">
        <w:rPr>
          <w:rFonts w:hint="cs"/>
          <w:cs/>
          <w:lang w:bidi="bn-IN"/>
        </w:rPr>
        <w:t>উছমান</w:t>
      </w:r>
      <w:r w:rsidRPr="005611D3">
        <w:rPr>
          <w:cs/>
          <w:lang w:bidi="bn-IN"/>
        </w:rPr>
        <w:t xml:space="preserve"> </w:t>
      </w:r>
      <w:r w:rsidRPr="005611D3">
        <w:rPr>
          <w:rFonts w:hint="cs"/>
          <w:cs/>
          <w:lang w:bidi="bn-IN"/>
        </w:rPr>
        <w:t>ইবনে</w:t>
      </w:r>
      <w:r w:rsidRPr="005611D3">
        <w:rPr>
          <w:cs/>
          <w:lang w:bidi="bn-IN"/>
        </w:rPr>
        <w:t xml:space="preserve"> </w:t>
      </w:r>
      <w:r w:rsidRPr="005611D3">
        <w:rPr>
          <w:rFonts w:hint="cs"/>
          <w:cs/>
          <w:lang w:bidi="bn-IN"/>
        </w:rPr>
        <w:t>সাঈদ</w:t>
      </w:r>
      <w:r>
        <w:t>,</w:t>
      </w:r>
      <w:r w:rsidRPr="005611D3">
        <w:rPr>
          <w:rFonts w:hint="cs"/>
          <w:cs/>
          <w:lang w:bidi="bn-IN"/>
        </w:rPr>
        <w:t>মুহাম্মদ</w:t>
      </w:r>
      <w:r w:rsidRPr="005611D3">
        <w:rPr>
          <w:cs/>
          <w:lang w:bidi="bn-IN"/>
        </w:rPr>
        <w:t xml:space="preserve"> </w:t>
      </w:r>
      <w:r w:rsidRPr="005611D3">
        <w:rPr>
          <w:rFonts w:hint="cs"/>
          <w:cs/>
          <w:lang w:bidi="bn-IN"/>
        </w:rPr>
        <w:t>ইবনে</w:t>
      </w:r>
      <w:r w:rsidRPr="005611D3">
        <w:rPr>
          <w:cs/>
          <w:lang w:bidi="bn-IN"/>
        </w:rPr>
        <w:t xml:space="preserve"> </w:t>
      </w:r>
      <w:r w:rsidRPr="005611D3">
        <w:rPr>
          <w:rFonts w:hint="cs"/>
          <w:cs/>
          <w:lang w:bidi="bn-IN"/>
        </w:rPr>
        <w:t>উছমান</w:t>
      </w:r>
      <w:r w:rsidRPr="005611D3">
        <w:rPr>
          <w:cs/>
          <w:lang w:bidi="bn-IN"/>
        </w:rPr>
        <w:t xml:space="preserve"> </w:t>
      </w:r>
      <w:r w:rsidRPr="005611D3">
        <w:rPr>
          <w:rFonts w:hint="cs"/>
          <w:cs/>
          <w:lang w:bidi="bn-IN"/>
        </w:rPr>
        <w:t>ইবনে</w:t>
      </w:r>
      <w:r w:rsidRPr="005611D3">
        <w:rPr>
          <w:cs/>
          <w:lang w:bidi="bn-IN"/>
        </w:rPr>
        <w:t xml:space="preserve"> </w:t>
      </w:r>
      <w:r w:rsidRPr="005611D3">
        <w:rPr>
          <w:rFonts w:hint="cs"/>
          <w:cs/>
          <w:lang w:bidi="bn-IN"/>
        </w:rPr>
        <w:t>সাঈদ</w:t>
      </w:r>
      <w:r>
        <w:t>,</w:t>
      </w:r>
      <w:r w:rsidRPr="005611D3">
        <w:rPr>
          <w:rFonts w:hint="cs"/>
          <w:cs/>
          <w:lang w:bidi="bn-IN"/>
        </w:rPr>
        <w:t>হুসাইন</w:t>
      </w:r>
      <w:r w:rsidRPr="005611D3">
        <w:rPr>
          <w:cs/>
          <w:lang w:bidi="bn-IN"/>
        </w:rPr>
        <w:t xml:space="preserve"> </w:t>
      </w:r>
      <w:r w:rsidRPr="005611D3">
        <w:rPr>
          <w:rFonts w:hint="cs"/>
          <w:cs/>
          <w:lang w:bidi="bn-IN"/>
        </w:rPr>
        <w:t>ইবনে</w:t>
      </w:r>
      <w:r w:rsidRPr="005611D3">
        <w:rPr>
          <w:cs/>
          <w:lang w:bidi="bn-IN"/>
        </w:rPr>
        <w:t xml:space="preserve"> </w:t>
      </w:r>
      <w:r w:rsidRPr="005611D3">
        <w:rPr>
          <w:rFonts w:hint="cs"/>
          <w:cs/>
          <w:lang w:bidi="bn-IN"/>
        </w:rPr>
        <w:t>রূহ</w:t>
      </w:r>
      <w:r w:rsidRPr="005611D3">
        <w:rPr>
          <w:cs/>
          <w:lang w:bidi="bn-IN"/>
        </w:rPr>
        <w:t xml:space="preserve"> </w:t>
      </w:r>
      <w:r w:rsidRPr="005611D3">
        <w:rPr>
          <w:rFonts w:hint="cs"/>
          <w:cs/>
          <w:lang w:bidi="bn-IN"/>
        </w:rPr>
        <w:t>এবং</w:t>
      </w:r>
      <w:r w:rsidRPr="005611D3">
        <w:rPr>
          <w:cs/>
          <w:lang w:bidi="bn-IN"/>
        </w:rPr>
        <w:t xml:space="preserve"> </w:t>
      </w:r>
      <w:r w:rsidRPr="005611D3">
        <w:rPr>
          <w:rFonts w:hint="cs"/>
          <w:cs/>
          <w:lang w:bidi="bn-IN"/>
        </w:rPr>
        <w:t>আলী</w:t>
      </w:r>
      <w:r w:rsidRPr="005611D3">
        <w:rPr>
          <w:cs/>
          <w:lang w:bidi="bn-IN"/>
        </w:rPr>
        <w:t xml:space="preserve"> </w:t>
      </w:r>
      <w:r w:rsidRPr="005611D3">
        <w:rPr>
          <w:rFonts w:hint="cs"/>
          <w:cs/>
          <w:lang w:bidi="bn-IN"/>
        </w:rPr>
        <w:t>ইবনে</w:t>
      </w:r>
      <w:r w:rsidRPr="005611D3">
        <w:rPr>
          <w:cs/>
          <w:lang w:bidi="bn-IN"/>
        </w:rPr>
        <w:t xml:space="preserve"> </w:t>
      </w:r>
      <w:r w:rsidRPr="005611D3">
        <w:rPr>
          <w:rFonts w:hint="cs"/>
          <w:cs/>
          <w:lang w:bidi="bn-IN"/>
        </w:rPr>
        <w:t>মুহাম্মদ</w:t>
      </w:r>
      <w:r w:rsidRPr="005611D3">
        <w:rPr>
          <w:cs/>
          <w:lang w:bidi="bn-IN"/>
        </w:rPr>
        <w:t xml:space="preserve"> </w:t>
      </w:r>
      <w:r w:rsidRPr="005611D3">
        <w:rPr>
          <w:rFonts w:hint="cs"/>
          <w:cs/>
          <w:lang w:bidi="bn-IN"/>
        </w:rPr>
        <w:t>সামারী।</w:t>
      </w:r>
    </w:p>
    <w:p w:rsidR="00B11A70" w:rsidRDefault="00B11A70" w:rsidP="00B11A70">
      <w:pPr>
        <w:pStyle w:val="libNormal"/>
      </w:pPr>
      <w:r>
        <w:rPr>
          <w:cs/>
          <w:lang w:bidi="bn-IN"/>
        </w:rPr>
        <w:t>১৭১</w:t>
      </w:r>
      <w:r>
        <w:rPr>
          <w:lang w:bidi="bn-IN"/>
        </w:rPr>
        <w:t>.</w:t>
      </w:r>
      <w:r w:rsidRPr="005611D3">
        <w:rPr>
          <w:rFonts w:hint="cs"/>
          <w:cs/>
          <w:lang w:bidi="bn-IN"/>
        </w:rPr>
        <w:t>বিহারুল</w:t>
      </w:r>
      <w:r w:rsidRPr="005611D3">
        <w:rPr>
          <w:cs/>
          <w:lang w:bidi="bn-IN"/>
        </w:rPr>
        <w:t xml:space="preserve"> </w:t>
      </w:r>
      <w:r w:rsidRPr="005611D3">
        <w:rPr>
          <w:rFonts w:hint="cs"/>
          <w:cs/>
          <w:lang w:bidi="bn-IN"/>
        </w:rPr>
        <w:t>আনওয়ার</w:t>
      </w:r>
      <w:r>
        <w:t>,</w:t>
      </w:r>
      <w:r>
        <w:rPr>
          <w:rFonts w:hint="cs"/>
          <w:cs/>
          <w:lang w:bidi="bn-IN"/>
        </w:rPr>
        <w:t>খণ্ড</w:t>
      </w:r>
      <w:r w:rsidRPr="005611D3">
        <w:rPr>
          <w:cs/>
          <w:lang w:bidi="bn-IN"/>
        </w:rPr>
        <w:t>-</w:t>
      </w:r>
      <w:r w:rsidRPr="005611D3">
        <w:rPr>
          <w:rFonts w:hint="cs"/>
          <w:cs/>
          <w:lang w:bidi="bn-IN"/>
        </w:rPr>
        <w:t>৫২</w:t>
      </w:r>
      <w:r>
        <w:t>,</w:t>
      </w:r>
      <w:r w:rsidRPr="005611D3">
        <w:rPr>
          <w:rFonts w:hint="cs"/>
          <w:cs/>
          <w:lang w:bidi="bn-IN"/>
        </w:rPr>
        <w:t>পৃঃ</w:t>
      </w:r>
      <w:r w:rsidRPr="005611D3">
        <w:rPr>
          <w:cs/>
          <w:lang w:bidi="bn-IN"/>
        </w:rPr>
        <w:t xml:space="preserve"> </w:t>
      </w:r>
      <w:r w:rsidRPr="005611D3">
        <w:rPr>
          <w:rFonts w:hint="cs"/>
          <w:cs/>
          <w:lang w:bidi="bn-IN"/>
        </w:rPr>
        <w:t>৯২।</w:t>
      </w:r>
    </w:p>
    <w:p w:rsidR="00981991" w:rsidRPr="00E74D0D" w:rsidRDefault="00981991" w:rsidP="00E74D0D">
      <w:r>
        <w:br w:type="page"/>
      </w:r>
    </w:p>
    <w:sdt>
      <w:sdtPr>
        <w:rPr>
          <w:rFonts w:ascii="SolaimanLipi" w:eastAsia="SolaimanLipi" w:hAnsi="SolaimanLipi" w:cs="SolaimanLipi"/>
          <w:b w:val="0"/>
          <w:bCs w:val="0"/>
          <w:color w:val="auto"/>
          <w:sz w:val="22"/>
          <w:szCs w:val="22"/>
        </w:rPr>
        <w:id w:val="5660731"/>
        <w:docPartObj>
          <w:docPartGallery w:val="Table of Contents"/>
          <w:docPartUnique/>
        </w:docPartObj>
      </w:sdtPr>
      <w:sdtContent>
        <w:p w:rsidR="00981991" w:rsidRDefault="00981991" w:rsidP="00981991">
          <w:pPr>
            <w:pStyle w:val="TOCHeading"/>
          </w:pPr>
          <w:r w:rsidRPr="00E74D0D">
            <w:rPr>
              <w:rStyle w:val="Heading1Char"/>
              <w:rFonts w:eastAsia="Calibri"/>
              <w:cs/>
              <w:lang w:bidi="bn-IN"/>
            </w:rPr>
            <w:t>সূচীপত্র</w:t>
          </w:r>
          <w:r w:rsidRPr="00E74D0D">
            <w:rPr>
              <w:rStyle w:val="Heading1Char"/>
              <w:rFonts w:eastAsiaTheme="majorEastAsia"/>
            </w:rPr>
            <w:t xml:space="preserve"> </w:t>
          </w:r>
        </w:p>
        <w:p w:rsidR="00981991" w:rsidRDefault="005C1E0D">
          <w:pPr>
            <w:pStyle w:val="TOC1"/>
            <w:tabs>
              <w:tab w:val="right" w:leader="dot" w:pos="9350"/>
            </w:tabs>
            <w:rPr>
              <w:rFonts w:asciiTheme="minorHAnsi" w:eastAsiaTheme="minorEastAsia" w:hAnsiTheme="minorHAnsi" w:cstheme="minorBidi"/>
              <w:noProof/>
              <w:color w:val="auto"/>
              <w:sz w:val="22"/>
              <w:szCs w:val="22"/>
            </w:rPr>
          </w:pPr>
          <w:r w:rsidRPr="005C1E0D">
            <w:fldChar w:fldCharType="begin"/>
          </w:r>
          <w:r w:rsidR="00981991">
            <w:instrText xml:space="preserve"> TOC \o "1-3" \h \z \u </w:instrText>
          </w:r>
          <w:r w:rsidRPr="005C1E0D">
            <w:fldChar w:fldCharType="separate"/>
          </w:r>
          <w:hyperlink w:anchor="_Toc396325485" w:history="1">
            <w:r w:rsidR="00981991" w:rsidRPr="00E72881">
              <w:rPr>
                <w:rStyle w:val="Hyperlink"/>
                <w:rFonts w:cs="Vrinda" w:hint="cs"/>
                <w:noProof/>
                <w:cs/>
                <w:lang w:bidi="bn-IN"/>
              </w:rPr>
              <w:t>নবুয়্যতের</w:t>
            </w:r>
            <w:r w:rsidR="00981991" w:rsidRPr="00E72881">
              <w:rPr>
                <w:rStyle w:val="Hyperlink"/>
                <w:rFonts w:cs="Vrinda"/>
                <w:noProof/>
                <w:cs/>
                <w:lang w:bidi="bn-IN"/>
              </w:rPr>
              <w:t xml:space="preserve"> </w:t>
            </w:r>
            <w:r w:rsidR="00981991" w:rsidRPr="00E72881">
              <w:rPr>
                <w:rStyle w:val="Hyperlink"/>
                <w:rFonts w:cs="Vrinda" w:hint="cs"/>
                <w:noProof/>
                <w:cs/>
                <w:lang w:bidi="bn-IN"/>
              </w:rPr>
              <w:t>প্রসংগ</w:t>
            </w:r>
            <w:r w:rsidR="00981991" w:rsidRPr="00E72881">
              <w:rPr>
                <w:rStyle w:val="Hyperlink"/>
                <w:rFonts w:cs="Vrinda"/>
                <w:noProof/>
                <w:cs/>
                <w:lang w:bidi="bn-IN"/>
              </w:rPr>
              <w:t xml:space="preserve"> </w:t>
            </w:r>
            <w:r w:rsidR="00981991" w:rsidRPr="00E72881">
              <w:rPr>
                <w:rStyle w:val="Hyperlink"/>
                <w:rFonts w:cs="Vrinda" w:hint="cs"/>
                <w:noProof/>
                <w:cs/>
                <w:lang w:bidi="bn-IN"/>
              </w:rPr>
              <w:t>কথা</w:t>
            </w:r>
            <w:r w:rsidR="00981991">
              <w:rPr>
                <w:noProof/>
                <w:webHidden/>
              </w:rPr>
              <w:tab/>
            </w:r>
            <w:r>
              <w:rPr>
                <w:noProof/>
                <w:webHidden/>
              </w:rPr>
              <w:fldChar w:fldCharType="begin"/>
            </w:r>
            <w:r w:rsidR="00981991">
              <w:rPr>
                <w:noProof/>
                <w:webHidden/>
              </w:rPr>
              <w:instrText xml:space="preserve"> PAGEREF _Toc396325485 \h </w:instrText>
            </w:r>
            <w:r>
              <w:rPr>
                <w:noProof/>
                <w:webHidden/>
              </w:rPr>
            </w:r>
            <w:r>
              <w:rPr>
                <w:noProof/>
                <w:webHidden/>
              </w:rPr>
              <w:fldChar w:fldCharType="separate"/>
            </w:r>
            <w:r w:rsidR="00981991">
              <w:rPr>
                <w:noProof/>
                <w:webHidden/>
              </w:rPr>
              <w:t>4</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486" w:history="1">
            <w:r w:rsidR="00981991" w:rsidRPr="00E72881">
              <w:rPr>
                <w:rStyle w:val="Hyperlink"/>
                <w:rFonts w:cs="Vrinda" w:hint="cs"/>
                <w:noProof/>
                <w:cs/>
                <w:lang w:bidi="bn-IN"/>
              </w:rPr>
              <w:t>মানুষের</w:t>
            </w:r>
            <w:r w:rsidR="00981991" w:rsidRPr="00E72881">
              <w:rPr>
                <w:rStyle w:val="Hyperlink"/>
                <w:rFonts w:cs="Vrinda"/>
                <w:noProof/>
                <w:cs/>
                <w:lang w:bidi="bn-IN"/>
              </w:rPr>
              <w:t xml:space="preserve"> </w:t>
            </w:r>
            <w:r w:rsidR="00981991" w:rsidRPr="00E72881">
              <w:rPr>
                <w:rStyle w:val="Hyperlink"/>
                <w:rFonts w:cs="Vrinda" w:hint="cs"/>
                <w:noProof/>
                <w:cs/>
                <w:lang w:bidi="bn-IN"/>
              </w:rPr>
              <w:t>জন্যে</w:t>
            </w:r>
            <w:r w:rsidR="00981991" w:rsidRPr="00E72881">
              <w:rPr>
                <w:rStyle w:val="Hyperlink"/>
                <w:rFonts w:cs="Vrinda"/>
                <w:noProof/>
                <w:cs/>
                <w:lang w:bidi="bn-IN"/>
              </w:rPr>
              <w:t xml:space="preserve"> </w:t>
            </w:r>
            <w:r w:rsidR="00981991" w:rsidRPr="00E72881">
              <w:rPr>
                <w:rStyle w:val="Hyperlink"/>
                <w:rFonts w:cs="Vrinda" w:hint="cs"/>
                <w:noProof/>
                <w:cs/>
                <w:lang w:bidi="bn-IN"/>
              </w:rPr>
              <w:t>ওহী</w:t>
            </w:r>
            <w:r w:rsidR="00981991" w:rsidRPr="00E72881">
              <w:rPr>
                <w:rStyle w:val="Hyperlink"/>
                <w:rFonts w:cs="Vrinda"/>
                <w:noProof/>
                <w:cs/>
                <w:lang w:bidi="bn-IN"/>
              </w:rPr>
              <w:t xml:space="preserve"> </w:t>
            </w:r>
            <w:r w:rsidR="00981991" w:rsidRPr="00E72881">
              <w:rPr>
                <w:rStyle w:val="Hyperlink"/>
                <w:rFonts w:cs="Vrinda" w:hint="cs"/>
                <w:noProof/>
                <w:cs/>
                <w:lang w:bidi="bn-IN"/>
              </w:rPr>
              <w:t>ও</w:t>
            </w:r>
            <w:r w:rsidR="00981991" w:rsidRPr="00E72881">
              <w:rPr>
                <w:rStyle w:val="Hyperlink"/>
                <w:rFonts w:cs="Vrinda"/>
                <w:noProof/>
                <w:cs/>
                <w:lang w:bidi="bn-IN"/>
              </w:rPr>
              <w:t xml:space="preserve"> </w:t>
            </w:r>
            <w:r w:rsidR="00981991" w:rsidRPr="00E72881">
              <w:rPr>
                <w:rStyle w:val="Hyperlink"/>
                <w:rFonts w:cs="Vrinda" w:hint="cs"/>
                <w:noProof/>
                <w:cs/>
                <w:lang w:bidi="bn-IN"/>
              </w:rPr>
              <w:t>নবুয়্যতের</w:t>
            </w:r>
            <w:r w:rsidR="00981991" w:rsidRPr="00E72881">
              <w:rPr>
                <w:rStyle w:val="Hyperlink"/>
                <w:noProof/>
                <w:lang w:bidi="fa-IR"/>
              </w:rPr>
              <w:t xml:space="preserve"> </w:t>
            </w:r>
            <w:r w:rsidR="00981991" w:rsidRPr="00E72881">
              <w:rPr>
                <w:rStyle w:val="Hyperlink"/>
                <w:rFonts w:cs="Vrinda" w:hint="cs"/>
                <w:noProof/>
                <w:cs/>
                <w:lang w:bidi="bn-IN"/>
              </w:rPr>
              <w:t>প্রয়োজনীয়তা</w:t>
            </w:r>
            <w:r w:rsidR="00981991">
              <w:rPr>
                <w:noProof/>
                <w:webHidden/>
              </w:rPr>
              <w:tab/>
            </w:r>
            <w:r>
              <w:rPr>
                <w:noProof/>
                <w:webHidden/>
              </w:rPr>
              <w:fldChar w:fldCharType="begin"/>
            </w:r>
            <w:r w:rsidR="00981991">
              <w:rPr>
                <w:noProof/>
                <w:webHidden/>
              </w:rPr>
              <w:instrText xml:space="preserve"> PAGEREF _Toc396325486 \h </w:instrText>
            </w:r>
            <w:r>
              <w:rPr>
                <w:noProof/>
                <w:webHidden/>
              </w:rPr>
            </w:r>
            <w:r>
              <w:rPr>
                <w:noProof/>
                <w:webHidden/>
              </w:rPr>
              <w:fldChar w:fldCharType="separate"/>
            </w:r>
            <w:r w:rsidR="00981991">
              <w:rPr>
                <w:noProof/>
                <w:webHidden/>
              </w:rPr>
              <w:t>9</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487" w:history="1">
            <w:r w:rsidR="00981991" w:rsidRPr="00E72881">
              <w:rPr>
                <w:rStyle w:val="Hyperlink"/>
                <w:rFonts w:cs="Vrinda" w:hint="cs"/>
                <w:noProof/>
                <w:cs/>
                <w:lang w:bidi="bn-IN"/>
              </w:rPr>
              <w:t>কয়েকটি</w:t>
            </w:r>
            <w:r w:rsidR="00981991" w:rsidRPr="00E72881">
              <w:rPr>
                <w:rStyle w:val="Hyperlink"/>
                <w:rFonts w:cs="Vrinda"/>
                <w:noProof/>
                <w:cs/>
                <w:lang w:bidi="bn-IN"/>
              </w:rPr>
              <w:t xml:space="preserve"> </w:t>
            </w:r>
            <w:r w:rsidR="00981991" w:rsidRPr="00E72881">
              <w:rPr>
                <w:rStyle w:val="Hyperlink"/>
                <w:rFonts w:cs="Vrinda" w:hint="cs"/>
                <w:noProof/>
                <w:cs/>
                <w:lang w:bidi="bn-IN"/>
              </w:rPr>
              <w:t>প্রশ্নের</w:t>
            </w:r>
            <w:r w:rsidR="00981991" w:rsidRPr="00E72881">
              <w:rPr>
                <w:rStyle w:val="Hyperlink"/>
                <w:rFonts w:cs="Vrinda"/>
                <w:noProof/>
                <w:cs/>
                <w:lang w:bidi="bn-IN"/>
              </w:rPr>
              <w:t xml:space="preserve"> </w:t>
            </w:r>
            <w:r w:rsidR="00981991" w:rsidRPr="00E72881">
              <w:rPr>
                <w:rStyle w:val="Hyperlink"/>
                <w:rFonts w:cs="Vrinda" w:hint="cs"/>
                <w:noProof/>
                <w:cs/>
                <w:lang w:bidi="bn-IN"/>
              </w:rPr>
              <w:t>জবাব</w:t>
            </w:r>
            <w:r w:rsidR="00981991">
              <w:rPr>
                <w:noProof/>
                <w:webHidden/>
              </w:rPr>
              <w:tab/>
            </w:r>
            <w:r>
              <w:rPr>
                <w:noProof/>
                <w:webHidden/>
              </w:rPr>
              <w:fldChar w:fldCharType="begin"/>
            </w:r>
            <w:r w:rsidR="00981991">
              <w:rPr>
                <w:noProof/>
                <w:webHidden/>
              </w:rPr>
              <w:instrText xml:space="preserve"> PAGEREF _Toc396325487 \h </w:instrText>
            </w:r>
            <w:r>
              <w:rPr>
                <w:noProof/>
                <w:webHidden/>
              </w:rPr>
            </w:r>
            <w:r>
              <w:rPr>
                <w:noProof/>
                <w:webHidden/>
              </w:rPr>
              <w:fldChar w:fldCharType="separate"/>
            </w:r>
            <w:r w:rsidR="00981991">
              <w:rPr>
                <w:noProof/>
                <w:webHidden/>
              </w:rPr>
              <w:t>15</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488" w:history="1">
            <w:r w:rsidR="00981991" w:rsidRPr="00E72881">
              <w:rPr>
                <w:rStyle w:val="Hyperlink"/>
                <w:rFonts w:cs="Vrinda" w:hint="cs"/>
                <w:noProof/>
                <w:cs/>
                <w:lang w:bidi="bn-IN"/>
              </w:rPr>
              <w:t>নবীগণের</w:t>
            </w:r>
            <w:r w:rsidR="00981991" w:rsidRPr="00E72881">
              <w:rPr>
                <w:rStyle w:val="Hyperlink"/>
                <w:rFonts w:cs="Vrinda"/>
                <w:noProof/>
                <w:cs/>
                <w:lang w:bidi="bn-IN"/>
              </w:rPr>
              <w:t xml:space="preserve"> </w:t>
            </w:r>
            <w:r w:rsidR="00981991" w:rsidRPr="00E72881">
              <w:rPr>
                <w:rStyle w:val="Hyperlink"/>
                <w:rFonts w:cs="Vrinda" w:hint="cs"/>
                <w:noProof/>
                <w:cs/>
                <w:lang w:bidi="bn-IN"/>
              </w:rPr>
              <w:t>পবিত্রতা</w:t>
            </w:r>
            <w:r w:rsidR="00981991">
              <w:rPr>
                <w:noProof/>
                <w:webHidden/>
              </w:rPr>
              <w:tab/>
            </w:r>
            <w:r>
              <w:rPr>
                <w:noProof/>
                <w:webHidden/>
              </w:rPr>
              <w:fldChar w:fldCharType="begin"/>
            </w:r>
            <w:r w:rsidR="00981991">
              <w:rPr>
                <w:noProof/>
                <w:webHidden/>
              </w:rPr>
              <w:instrText xml:space="preserve"> PAGEREF _Toc396325488 \h </w:instrText>
            </w:r>
            <w:r>
              <w:rPr>
                <w:noProof/>
                <w:webHidden/>
              </w:rPr>
            </w:r>
            <w:r>
              <w:rPr>
                <w:noProof/>
                <w:webHidden/>
              </w:rPr>
              <w:fldChar w:fldCharType="separate"/>
            </w:r>
            <w:r w:rsidR="00981991">
              <w:rPr>
                <w:noProof/>
                <w:webHidden/>
              </w:rPr>
              <w:t>22</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489" w:history="1">
            <w:r w:rsidR="00981991" w:rsidRPr="00E72881">
              <w:rPr>
                <w:rStyle w:val="Hyperlink"/>
                <w:rFonts w:cs="Vrinda" w:hint="cs"/>
                <w:noProof/>
                <w:cs/>
                <w:lang w:bidi="bn-IN"/>
              </w:rPr>
              <w:t>নবীগণের</w:t>
            </w:r>
            <w:r w:rsidR="00981991" w:rsidRPr="00E72881">
              <w:rPr>
                <w:rStyle w:val="Hyperlink"/>
                <w:rFonts w:cs="Vrinda"/>
                <w:noProof/>
                <w:cs/>
                <w:lang w:bidi="bn-IN"/>
              </w:rPr>
              <w:t xml:space="preserve"> </w:t>
            </w:r>
            <w:r w:rsidR="00981991" w:rsidRPr="00E72881">
              <w:rPr>
                <w:rStyle w:val="Hyperlink"/>
                <w:rFonts w:cs="Vrinda" w:hint="cs"/>
                <w:noProof/>
                <w:cs/>
                <w:lang w:bidi="bn-IN"/>
              </w:rPr>
              <w:t>পবিত্রতার</w:t>
            </w:r>
            <w:r w:rsidR="00981991" w:rsidRPr="00E72881">
              <w:rPr>
                <w:rStyle w:val="Hyperlink"/>
                <w:rFonts w:cs="Vrinda"/>
                <w:noProof/>
                <w:cs/>
                <w:lang w:bidi="bn-IN"/>
              </w:rPr>
              <w:t xml:space="preserve"> </w:t>
            </w:r>
            <w:r w:rsidR="00981991" w:rsidRPr="00E72881">
              <w:rPr>
                <w:rStyle w:val="Hyperlink"/>
                <w:rFonts w:cs="Vrinda" w:hint="cs"/>
                <w:noProof/>
                <w:cs/>
                <w:lang w:bidi="bn-IN"/>
              </w:rPr>
              <w:t>স্বপক্ষে</w:t>
            </w:r>
            <w:r w:rsidR="00981991" w:rsidRPr="00E72881">
              <w:rPr>
                <w:rStyle w:val="Hyperlink"/>
                <w:rFonts w:cs="Vrinda"/>
                <w:noProof/>
                <w:cs/>
                <w:lang w:bidi="bn-IN"/>
              </w:rPr>
              <w:t xml:space="preserve"> </w:t>
            </w:r>
            <w:r w:rsidR="00981991" w:rsidRPr="00E72881">
              <w:rPr>
                <w:rStyle w:val="Hyperlink"/>
                <w:rFonts w:cs="Vrinda" w:hint="cs"/>
                <w:noProof/>
                <w:cs/>
                <w:lang w:bidi="bn-IN"/>
              </w:rPr>
              <w:t>দলিলসমূহ</w:t>
            </w:r>
            <w:r w:rsidR="00981991">
              <w:rPr>
                <w:noProof/>
                <w:webHidden/>
              </w:rPr>
              <w:tab/>
            </w:r>
            <w:r>
              <w:rPr>
                <w:noProof/>
                <w:webHidden/>
              </w:rPr>
              <w:fldChar w:fldCharType="begin"/>
            </w:r>
            <w:r w:rsidR="00981991">
              <w:rPr>
                <w:noProof/>
                <w:webHidden/>
              </w:rPr>
              <w:instrText xml:space="preserve"> PAGEREF _Toc396325489 \h </w:instrText>
            </w:r>
            <w:r>
              <w:rPr>
                <w:noProof/>
                <w:webHidden/>
              </w:rPr>
            </w:r>
            <w:r>
              <w:rPr>
                <w:noProof/>
                <w:webHidden/>
              </w:rPr>
              <w:fldChar w:fldCharType="separate"/>
            </w:r>
            <w:r w:rsidR="00981991">
              <w:rPr>
                <w:noProof/>
                <w:webHidden/>
              </w:rPr>
              <w:t>30</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490" w:history="1">
            <w:r w:rsidR="00981991" w:rsidRPr="00E72881">
              <w:rPr>
                <w:rStyle w:val="Hyperlink"/>
                <w:rFonts w:cs="Vrinda" w:hint="cs"/>
                <w:noProof/>
                <w:cs/>
                <w:lang w:bidi="bn-IN"/>
              </w:rPr>
              <w:t>কয়েকটি</w:t>
            </w:r>
            <w:r w:rsidR="00981991" w:rsidRPr="00E72881">
              <w:rPr>
                <w:rStyle w:val="Hyperlink"/>
                <w:rFonts w:cs="Vrinda"/>
                <w:noProof/>
                <w:cs/>
                <w:lang w:bidi="bn-IN"/>
              </w:rPr>
              <w:t xml:space="preserve"> </w:t>
            </w:r>
            <w:r w:rsidR="00981991" w:rsidRPr="00E72881">
              <w:rPr>
                <w:rStyle w:val="Hyperlink"/>
                <w:rFonts w:cs="Vrinda" w:hint="cs"/>
                <w:noProof/>
                <w:cs/>
                <w:lang w:bidi="bn-IN"/>
              </w:rPr>
              <w:t>ভ্রান্ত</w:t>
            </w:r>
            <w:r w:rsidR="00981991" w:rsidRPr="00E72881">
              <w:rPr>
                <w:rStyle w:val="Hyperlink"/>
                <w:rFonts w:cs="Vrinda"/>
                <w:noProof/>
                <w:cs/>
                <w:lang w:bidi="bn-IN"/>
              </w:rPr>
              <w:t xml:space="preserve"> </w:t>
            </w:r>
            <w:r w:rsidR="00981991" w:rsidRPr="00E72881">
              <w:rPr>
                <w:rStyle w:val="Hyperlink"/>
                <w:rFonts w:cs="Vrinda" w:hint="cs"/>
                <w:noProof/>
                <w:cs/>
                <w:lang w:bidi="bn-IN"/>
              </w:rPr>
              <w:t>ধারণার</w:t>
            </w:r>
            <w:r w:rsidR="00981991" w:rsidRPr="00E72881">
              <w:rPr>
                <w:rStyle w:val="Hyperlink"/>
                <w:rFonts w:cs="Vrinda"/>
                <w:noProof/>
                <w:cs/>
                <w:lang w:bidi="bn-IN"/>
              </w:rPr>
              <w:t xml:space="preserve"> </w:t>
            </w:r>
            <w:r w:rsidR="00981991" w:rsidRPr="00E72881">
              <w:rPr>
                <w:rStyle w:val="Hyperlink"/>
                <w:rFonts w:cs="Vrinda" w:hint="cs"/>
                <w:noProof/>
                <w:cs/>
                <w:lang w:bidi="bn-IN"/>
              </w:rPr>
              <w:t>জবাব</w:t>
            </w:r>
            <w:r w:rsidR="00981991">
              <w:rPr>
                <w:noProof/>
                <w:webHidden/>
              </w:rPr>
              <w:tab/>
            </w:r>
            <w:r>
              <w:rPr>
                <w:noProof/>
                <w:webHidden/>
              </w:rPr>
              <w:fldChar w:fldCharType="begin"/>
            </w:r>
            <w:r w:rsidR="00981991">
              <w:rPr>
                <w:noProof/>
                <w:webHidden/>
              </w:rPr>
              <w:instrText xml:space="preserve"> PAGEREF _Toc396325490 \h </w:instrText>
            </w:r>
            <w:r>
              <w:rPr>
                <w:noProof/>
                <w:webHidden/>
              </w:rPr>
            </w:r>
            <w:r>
              <w:rPr>
                <w:noProof/>
                <w:webHidden/>
              </w:rPr>
              <w:fldChar w:fldCharType="separate"/>
            </w:r>
            <w:r w:rsidR="00981991">
              <w:rPr>
                <w:noProof/>
                <w:webHidden/>
              </w:rPr>
              <w:t>38</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491" w:history="1">
            <w:r w:rsidR="00981991" w:rsidRPr="00E72881">
              <w:rPr>
                <w:rStyle w:val="Hyperlink"/>
                <w:rFonts w:cs="Vrinda" w:hint="cs"/>
                <w:noProof/>
                <w:cs/>
                <w:lang w:bidi="bn-IN"/>
              </w:rPr>
              <w:t>মু</w:t>
            </w:r>
            <w:r w:rsidR="00981991" w:rsidRPr="00E72881">
              <w:rPr>
                <w:rStyle w:val="Hyperlink"/>
                <w:rFonts w:ascii="Rafed Alaem" w:eastAsia="Rafed Alaem" w:hAnsi="Rafed Alaem" w:cs="Rafed Alaem"/>
                <w:noProof/>
                <w:lang w:bidi="fa-IR"/>
              </w:rPr>
              <w:t>’</w:t>
            </w:r>
            <w:r w:rsidR="00981991" w:rsidRPr="00E72881">
              <w:rPr>
                <w:rStyle w:val="Hyperlink"/>
                <w:rFonts w:cs="Vrinda" w:hint="cs"/>
                <w:noProof/>
                <w:cs/>
                <w:lang w:bidi="bn-IN"/>
              </w:rPr>
              <w:t>জিযাহ</w:t>
            </w:r>
            <w:r w:rsidR="00981991">
              <w:rPr>
                <w:noProof/>
                <w:webHidden/>
              </w:rPr>
              <w:tab/>
            </w:r>
            <w:r>
              <w:rPr>
                <w:noProof/>
                <w:webHidden/>
              </w:rPr>
              <w:fldChar w:fldCharType="begin"/>
            </w:r>
            <w:r w:rsidR="00981991">
              <w:rPr>
                <w:noProof/>
                <w:webHidden/>
              </w:rPr>
              <w:instrText xml:space="preserve"> PAGEREF _Toc396325491 \h </w:instrText>
            </w:r>
            <w:r>
              <w:rPr>
                <w:noProof/>
                <w:webHidden/>
              </w:rPr>
            </w:r>
            <w:r>
              <w:rPr>
                <w:noProof/>
                <w:webHidden/>
              </w:rPr>
              <w:fldChar w:fldCharType="separate"/>
            </w:r>
            <w:r w:rsidR="00981991">
              <w:rPr>
                <w:noProof/>
                <w:webHidden/>
              </w:rPr>
              <w:t>47</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492" w:history="1">
            <w:r w:rsidR="00981991" w:rsidRPr="00E72881">
              <w:rPr>
                <w:rStyle w:val="Hyperlink"/>
                <w:rFonts w:cs="Vrinda" w:hint="cs"/>
                <w:noProof/>
                <w:cs/>
                <w:lang w:bidi="bn-IN"/>
              </w:rPr>
              <w:t>কয়েকটি</w:t>
            </w:r>
            <w:r w:rsidR="00981991" w:rsidRPr="00E72881">
              <w:rPr>
                <w:rStyle w:val="Hyperlink"/>
                <w:rFonts w:cs="Vrinda"/>
                <w:noProof/>
                <w:cs/>
                <w:lang w:bidi="bn-IN"/>
              </w:rPr>
              <w:t xml:space="preserve"> </w:t>
            </w:r>
            <w:r w:rsidR="00981991" w:rsidRPr="00E72881">
              <w:rPr>
                <w:rStyle w:val="Hyperlink"/>
                <w:rFonts w:cs="Vrinda" w:hint="cs"/>
                <w:noProof/>
                <w:cs/>
                <w:lang w:bidi="bn-IN"/>
              </w:rPr>
              <w:t>ভ্রান্ত</w:t>
            </w:r>
            <w:r w:rsidR="00981991" w:rsidRPr="00E72881">
              <w:rPr>
                <w:rStyle w:val="Hyperlink"/>
                <w:rFonts w:cs="Vrinda"/>
                <w:noProof/>
                <w:cs/>
                <w:lang w:bidi="bn-IN"/>
              </w:rPr>
              <w:t xml:space="preserve"> </w:t>
            </w:r>
            <w:r w:rsidR="00981991" w:rsidRPr="00E72881">
              <w:rPr>
                <w:rStyle w:val="Hyperlink"/>
                <w:rFonts w:cs="Vrinda" w:hint="cs"/>
                <w:noProof/>
                <w:cs/>
                <w:lang w:bidi="bn-IN"/>
              </w:rPr>
              <w:t>ধারণার</w:t>
            </w:r>
            <w:r w:rsidR="00981991" w:rsidRPr="00E72881">
              <w:rPr>
                <w:rStyle w:val="Hyperlink"/>
                <w:rFonts w:cs="Vrinda"/>
                <w:noProof/>
                <w:cs/>
                <w:lang w:bidi="bn-IN"/>
              </w:rPr>
              <w:t xml:space="preserve"> </w:t>
            </w:r>
            <w:r w:rsidR="00981991" w:rsidRPr="00E72881">
              <w:rPr>
                <w:rStyle w:val="Hyperlink"/>
                <w:rFonts w:cs="Vrinda" w:hint="cs"/>
                <w:noProof/>
                <w:cs/>
                <w:lang w:bidi="bn-IN"/>
              </w:rPr>
              <w:t>জবাব</w:t>
            </w:r>
            <w:r w:rsidR="00981991">
              <w:rPr>
                <w:noProof/>
                <w:webHidden/>
              </w:rPr>
              <w:tab/>
            </w:r>
            <w:r>
              <w:rPr>
                <w:noProof/>
                <w:webHidden/>
              </w:rPr>
              <w:fldChar w:fldCharType="begin"/>
            </w:r>
            <w:r w:rsidR="00981991">
              <w:rPr>
                <w:noProof/>
                <w:webHidden/>
              </w:rPr>
              <w:instrText xml:space="preserve"> PAGEREF _Toc396325492 \h </w:instrText>
            </w:r>
            <w:r>
              <w:rPr>
                <w:noProof/>
                <w:webHidden/>
              </w:rPr>
            </w:r>
            <w:r>
              <w:rPr>
                <w:noProof/>
                <w:webHidden/>
              </w:rPr>
              <w:fldChar w:fldCharType="separate"/>
            </w:r>
            <w:r w:rsidR="00981991">
              <w:rPr>
                <w:noProof/>
                <w:webHidden/>
              </w:rPr>
              <w:t>53</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493" w:history="1">
            <w:r w:rsidR="00981991" w:rsidRPr="00E72881">
              <w:rPr>
                <w:rStyle w:val="Hyperlink"/>
                <w:rFonts w:cs="Vrinda" w:hint="cs"/>
                <w:noProof/>
                <w:cs/>
                <w:lang w:bidi="bn-IN"/>
              </w:rPr>
              <w:t>নবীগণের</w:t>
            </w:r>
            <w:r w:rsidR="00981991" w:rsidRPr="00E72881">
              <w:rPr>
                <w:rStyle w:val="Hyperlink"/>
                <w:rFonts w:cs="Vrinda"/>
                <w:noProof/>
                <w:cs/>
                <w:lang w:bidi="bn-IN"/>
              </w:rPr>
              <w:t xml:space="preserve"> </w:t>
            </w:r>
            <w:r w:rsidR="00981991" w:rsidRPr="00E72881">
              <w:rPr>
                <w:rStyle w:val="Hyperlink"/>
                <w:rFonts w:cs="Vrinda" w:hint="cs"/>
                <w:noProof/>
                <w:cs/>
                <w:lang w:bidi="bn-IN"/>
              </w:rPr>
              <w:t>বিশেষত্বসমূহ</w:t>
            </w:r>
            <w:r w:rsidR="00981991">
              <w:rPr>
                <w:noProof/>
                <w:webHidden/>
              </w:rPr>
              <w:tab/>
            </w:r>
            <w:r>
              <w:rPr>
                <w:noProof/>
                <w:webHidden/>
              </w:rPr>
              <w:fldChar w:fldCharType="begin"/>
            </w:r>
            <w:r w:rsidR="00981991">
              <w:rPr>
                <w:noProof/>
                <w:webHidden/>
              </w:rPr>
              <w:instrText xml:space="preserve"> PAGEREF _Toc396325493 \h </w:instrText>
            </w:r>
            <w:r>
              <w:rPr>
                <w:noProof/>
                <w:webHidden/>
              </w:rPr>
            </w:r>
            <w:r>
              <w:rPr>
                <w:noProof/>
                <w:webHidden/>
              </w:rPr>
              <w:fldChar w:fldCharType="separate"/>
            </w:r>
            <w:r w:rsidR="00981991">
              <w:rPr>
                <w:noProof/>
                <w:webHidden/>
              </w:rPr>
              <w:t>59</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494" w:history="1">
            <w:r w:rsidR="00981991" w:rsidRPr="00E72881">
              <w:rPr>
                <w:rStyle w:val="Hyperlink"/>
                <w:rFonts w:cs="Vrinda" w:hint="cs"/>
                <w:noProof/>
                <w:cs/>
                <w:lang w:bidi="bn-IN"/>
              </w:rPr>
              <w:t>জনগণ</w:t>
            </w:r>
            <w:r w:rsidR="00981991" w:rsidRPr="00E72881">
              <w:rPr>
                <w:rStyle w:val="Hyperlink"/>
                <w:rFonts w:cs="Vrinda"/>
                <w:noProof/>
                <w:cs/>
                <w:lang w:bidi="bn-IN"/>
              </w:rPr>
              <w:t xml:space="preserve"> </w:t>
            </w:r>
            <w:r w:rsidR="00981991" w:rsidRPr="00E72881">
              <w:rPr>
                <w:rStyle w:val="Hyperlink"/>
                <w:rFonts w:cs="Vrinda" w:hint="cs"/>
                <w:noProof/>
                <w:cs/>
                <w:lang w:bidi="bn-IN"/>
              </w:rPr>
              <w:t>ও</w:t>
            </w:r>
            <w:r w:rsidR="00981991" w:rsidRPr="00E72881">
              <w:rPr>
                <w:rStyle w:val="Hyperlink"/>
                <w:rFonts w:cs="Vrinda"/>
                <w:noProof/>
                <w:cs/>
                <w:lang w:bidi="bn-IN"/>
              </w:rPr>
              <w:t xml:space="preserve"> </w:t>
            </w:r>
            <w:r w:rsidR="00981991" w:rsidRPr="00E72881">
              <w:rPr>
                <w:rStyle w:val="Hyperlink"/>
                <w:rFonts w:cs="Vrinda" w:hint="cs"/>
                <w:noProof/>
                <w:cs/>
                <w:lang w:bidi="bn-IN"/>
              </w:rPr>
              <w:t>নবীগণ</w:t>
            </w:r>
            <w:r w:rsidR="00981991">
              <w:rPr>
                <w:noProof/>
                <w:webHidden/>
              </w:rPr>
              <w:tab/>
            </w:r>
            <w:r>
              <w:rPr>
                <w:noProof/>
                <w:webHidden/>
              </w:rPr>
              <w:fldChar w:fldCharType="begin"/>
            </w:r>
            <w:r w:rsidR="00981991">
              <w:rPr>
                <w:noProof/>
                <w:webHidden/>
              </w:rPr>
              <w:instrText xml:space="preserve"> PAGEREF _Toc396325494 \h </w:instrText>
            </w:r>
            <w:r>
              <w:rPr>
                <w:noProof/>
                <w:webHidden/>
              </w:rPr>
            </w:r>
            <w:r>
              <w:rPr>
                <w:noProof/>
                <w:webHidden/>
              </w:rPr>
              <w:fldChar w:fldCharType="separate"/>
            </w:r>
            <w:r w:rsidR="00981991">
              <w:rPr>
                <w:noProof/>
                <w:webHidden/>
              </w:rPr>
              <w:t>66</w:t>
            </w:r>
            <w:r>
              <w:rPr>
                <w:noProof/>
                <w:webHidden/>
              </w:rPr>
              <w:fldChar w:fldCharType="end"/>
            </w:r>
          </w:hyperlink>
        </w:p>
        <w:p w:rsidR="00981991" w:rsidRDefault="005C1E0D" w:rsidP="00D42C7C">
          <w:pPr>
            <w:pStyle w:val="TOC1"/>
            <w:tabs>
              <w:tab w:val="right" w:leader="dot" w:pos="9350"/>
            </w:tabs>
            <w:rPr>
              <w:rFonts w:asciiTheme="minorHAnsi" w:eastAsiaTheme="minorEastAsia" w:hAnsiTheme="minorHAnsi" w:cstheme="minorBidi"/>
              <w:noProof/>
              <w:color w:val="auto"/>
              <w:sz w:val="22"/>
              <w:szCs w:val="22"/>
            </w:rPr>
          </w:pPr>
          <w:hyperlink w:anchor="_Toc396325495" w:history="1">
            <w:r w:rsidR="00981991" w:rsidRPr="00E72881">
              <w:rPr>
                <w:rStyle w:val="Hyperlink"/>
                <w:rFonts w:cs="Vrinda" w:hint="cs"/>
                <w:noProof/>
                <w:cs/>
                <w:lang w:bidi="bn-IN"/>
              </w:rPr>
              <w:t>ইসলামের</w:t>
            </w:r>
            <w:r w:rsidR="00981991" w:rsidRPr="00E72881">
              <w:rPr>
                <w:rStyle w:val="Hyperlink"/>
                <w:rFonts w:cs="Vrinda"/>
                <w:noProof/>
                <w:cs/>
                <w:lang w:bidi="bn-IN"/>
              </w:rPr>
              <w:t xml:space="preserve"> </w:t>
            </w:r>
            <w:r w:rsidR="00981991" w:rsidRPr="00E72881">
              <w:rPr>
                <w:rStyle w:val="Hyperlink"/>
                <w:rFonts w:cs="Vrinda" w:hint="cs"/>
                <w:noProof/>
                <w:cs/>
                <w:lang w:bidi="bn-IN"/>
              </w:rPr>
              <w:t>নবী</w:t>
            </w:r>
            <w:r w:rsidR="00981991" w:rsidRPr="00E72881">
              <w:rPr>
                <w:rStyle w:val="Hyperlink"/>
                <w:rFonts w:cs="Vrinda"/>
                <w:noProof/>
                <w:cs/>
                <w:lang w:bidi="bn-IN"/>
              </w:rPr>
              <w:t xml:space="preserve"> </w:t>
            </w:r>
            <w:r w:rsidR="00D42C7C">
              <w:rPr>
                <w:rStyle w:val="Hyperlink"/>
                <w:noProof/>
                <w:lang w:bidi="fa-IR"/>
              </w:rPr>
              <w:t>(</w:t>
            </w:r>
            <w:r w:rsidR="00981991" w:rsidRPr="00E72881">
              <w:rPr>
                <w:rStyle w:val="Hyperlink"/>
                <w:rFonts w:cs="Vrinda" w:hint="cs"/>
                <w:noProof/>
                <w:cs/>
                <w:lang w:bidi="bn-IN"/>
              </w:rPr>
              <w:t>সা</w:t>
            </w:r>
            <w:r w:rsidR="00981991" w:rsidRPr="00E72881">
              <w:rPr>
                <w:rStyle w:val="Hyperlink"/>
                <w:noProof/>
                <w:rtl/>
                <w:lang w:bidi="fa-IR"/>
              </w:rPr>
              <w:t>.</w:t>
            </w:r>
            <w:r w:rsidR="00D42C7C">
              <w:rPr>
                <w:rStyle w:val="Hyperlink"/>
                <w:noProof/>
                <w:lang w:bidi="fa-IR"/>
              </w:rPr>
              <w:t>)</w:t>
            </w:r>
            <w:r w:rsidR="00981991">
              <w:rPr>
                <w:noProof/>
                <w:webHidden/>
              </w:rPr>
              <w:tab/>
            </w:r>
            <w:r>
              <w:rPr>
                <w:noProof/>
                <w:webHidden/>
              </w:rPr>
              <w:fldChar w:fldCharType="begin"/>
            </w:r>
            <w:r w:rsidR="00981991">
              <w:rPr>
                <w:noProof/>
                <w:webHidden/>
              </w:rPr>
              <w:instrText xml:space="preserve"> PAGEREF _Toc396325495 \h </w:instrText>
            </w:r>
            <w:r>
              <w:rPr>
                <w:noProof/>
                <w:webHidden/>
              </w:rPr>
            </w:r>
            <w:r>
              <w:rPr>
                <w:noProof/>
                <w:webHidden/>
              </w:rPr>
              <w:fldChar w:fldCharType="separate"/>
            </w:r>
            <w:r w:rsidR="00981991">
              <w:rPr>
                <w:noProof/>
                <w:webHidden/>
              </w:rPr>
              <w:t>72</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496" w:history="1">
            <w:r w:rsidR="00981991" w:rsidRPr="00E72881">
              <w:rPr>
                <w:rStyle w:val="Hyperlink"/>
                <w:rFonts w:cs="Vrinda" w:hint="cs"/>
                <w:noProof/>
                <w:cs/>
                <w:lang w:bidi="bn-IN"/>
              </w:rPr>
              <w:t>পবিত্র</w:t>
            </w:r>
            <w:r w:rsidR="00981991" w:rsidRPr="00E72881">
              <w:rPr>
                <w:rStyle w:val="Hyperlink"/>
                <w:rFonts w:cs="Vrinda"/>
                <w:noProof/>
                <w:cs/>
                <w:lang w:bidi="bn-IN"/>
              </w:rPr>
              <w:t xml:space="preserve"> </w:t>
            </w:r>
            <w:r w:rsidR="00981991" w:rsidRPr="00E72881">
              <w:rPr>
                <w:rStyle w:val="Hyperlink"/>
                <w:rFonts w:cs="Vrinda" w:hint="cs"/>
                <w:noProof/>
                <w:cs/>
                <w:lang w:bidi="bn-IN"/>
              </w:rPr>
              <w:t>কোরানের</w:t>
            </w:r>
            <w:r w:rsidR="00981991" w:rsidRPr="00E72881">
              <w:rPr>
                <w:rStyle w:val="Hyperlink"/>
                <w:rFonts w:cs="Vrinda"/>
                <w:noProof/>
                <w:cs/>
                <w:lang w:bidi="bn-IN"/>
              </w:rPr>
              <w:t xml:space="preserve"> </w:t>
            </w:r>
            <w:r w:rsidR="00981991" w:rsidRPr="00E72881">
              <w:rPr>
                <w:rStyle w:val="Hyperlink"/>
                <w:rFonts w:cs="Vrinda" w:hint="cs"/>
                <w:noProof/>
                <w:cs/>
                <w:lang w:bidi="bn-IN"/>
              </w:rPr>
              <w:t>অলৌকিকত্ব</w:t>
            </w:r>
            <w:r w:rsidR="00981991">
              <w:rPr>
                <w:noProof/>
                <w:webHidden/>
              </w:rPr>
              <w:tab/>
            </w:r>
            <w:r>
              <w:rPr>
                <w:noProof/>
                <w:webHidden/>
              </w:rPr>
              <w:fldChar w:fldCharType="begin"/>
            </w:r>
            <w:r w:rsidR="00981991">
              <w:rPr>
                <w:noProof/>
                <w:webHidden/>
              </w:rPr>
              <w:instrText xml:space="preserve"> PAGEREF _Toc396325496 \h </w:instrText>
            </w:r>
            <w:r>
              <w:rPr>
                <w:noProof/>
                <w:webHidden/>
              </w:rPr>
            </w:r>
            <w:r>
              <w:rPr>
                <w:noProof/>
                <w:webHidden/>
              </w:rPr>
              <w:fldChar w:fldCharType="separate"/>
            </w:r>
            <w:r w:rsidR="00981991">
              <w:rPr>
                <w:noProof/>
                <w:webHidden/>
              </w:rPr>
              <w:t>78</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497" w:history="1">
            <w:r w:rsidR="00981991" w:rsidRPr="00E72881">
              <w:rPr>
                <w:rStyle w:val="Hyperlink"/>
                <w:rFonts w:cs="Vrinda" w:hint="cs"/>
                <w:noProof/>
                <w:cs/>
                <w:lang w:bidi="bn-IN"/>
              </w:rPr>
              <w:t>কোরান</w:t>
            </w:r>
            <w:r w:rsidR="00981991" w:rsidRPr="00E72881">
              <w:rPr>
                <w:rStyle w:val="Hyperlink"/>
                <w:rFonts w:cs="Vrinda"/>
                <w:noProof/>
                <w:cs/>
                <w:lang w:bidi="bn-IN"/>
              </w:rPr>
              <w:t xml:space="preserve"> </w:t>
            </w:r>
            <w:r w:rsidR="00981991" w:rsidRPr="00E72881">
              <w:rPr>
                <w:rStyle w:val="Hyperlink"/>
                <w:rFonts w:cs="Vrinda" w:hint="cs"/>
                <w:noProof/>
                <w:cs/>
                <w:lang w:bidi="bn-IN"/>
              </w:rPr>
              <w:t>বিকৃতি</w:t>
            </w:r>
            <w:r w:rsidR="00981991" w:rsidRPr="00E72881">
              <w:rPr>
                <w:rStyle w:val="Hyperlink"/>
                <w:rFonts w:cs="Vrinda"/>
                <w:noProof/>
                <w:cs/>
                <w:lang w:bidi="bn-IN"/>
              </w:rPr>
              <w:t xml:space="preserve"> </w:t>
            </w:r>
            <w:r w:rsidR="00981991" w:rsidRPr="00E72881">
              <w:rPr>
                <w:rStyle w:val="Hyperlink"/>
                <w:rFonts w:cs="Vrinda" w:hint="cs"/>
                <w:noProof/>
                <w:cs/>
                <w:lang w:bidi="bn-IN"/>
              </w:rPr>
              <w:t>থেকে</w:t>
            </w:r>
            <w:r w:rsidR="00981991" w:rsidRPr="00E72881">
              <w:rPr>
                <w:rStyle w:val="Hyperlink"/>
                <w:rFonts w:cs="Vrinda"/>
                <w:noProof/>
                <w:cs/>
                <w:lang w:bidi="bn-IN"/>
              </w:rPr>
              <w:t xml:space="preserve"> </w:t>
            </w:r>
            <w:r w:rsidR="00981991" w:rsidRPr="00E72881">
              <w:rPr>
                <w:rStyle w:val="Hyperlink"/>
                <w:rFonts w:cs="Vrinda" w:hint="cs"/>
                <w:noProof/>
                <w:cs/>
                <w:lang w:bidi="bn-IN"/>
              </w:rPr>
              <w:t>মুক্ত</w:t>
            </w:r>
            <w:r w:rsidR="00981991">
              <w:rPr>
                <w:noProof/>
                <w:webHidden/>
              </w:rPr>
              <w:tab/>
            </w:r>
            <w:r>
              <w:rPr>
                <w:noProof/>
                <w:webHidden/>
              </w:rPr>
              <w:fldChar w:fldCharType="begin"/>
            </w:r>
            <w:r w:rsidR="00981991">
              <w:rPr>
                <w:noProof/>
                <w:webHidden/>
              </w:rPr>
              <w:instrText xml:space="preserve"> PAGEREF _Toc396325497 \h </w:instrText>
            </w:r>
            <w:r>
              <w:rPr>
                <w:noProof/>
                <w:webHidden/>
              </w:rPr>
            </w:r>
            <w:r>
              <w:rPr>
                <w:noProof/>
                <w:webHidden/>
              </w:rPr>
              <w:fldChar w:fldCharType="separate"/>
            </w:r>
            <w:r w:rsidR="00981991">
              <w:rPr>
                <w:noProof/>
                <w:webHidden/>
              </w:rPr>
              <w:t>86</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498" w:history="1">
            <w:r w:rsidR="00981991" w:rsidRPr="00E72881">
              <w:rPr>
                <w:rStyle w:val="Hyperlink"/>
                <w:rFonts w:cs="Vrinda" w:hint="cs"/>
                <w:noProof/>
                <w:cs/>
                <w:lang w:bidi="bn-IN"/>
              </w:rPr>
              <w:t>ইসলামের</w:t>
            </w:r>
            <w:r w:rsidR="00981991" w:rsidRPr="00E72881">
              <w:rPr>
                <w:rStyle w:val="Hyperlink"/>
                <w:rFonts w:cs="Vrinda"/>
                <w:noProof/>
                <w:cs/>
                <w:lang w:bidi="bn-IN"/>
              </w:rPr>
              <w:t xml:space="preserve"> </w:t>
            </w:r>
            <w:r w:rsidR="00981991" w:rsidRPr="00E72881">
              <w:rPr>
                <w:rStyle w:val="Hyperlink"/>
                <w:rFonts w:cs="Vrinda" w:hint="cs"/>
                <w:noProof/>
                <w:cs/>
                <w:lang w:bidi="bn-IN"/>
              </w:rPr>
              <w:t>সার্বজনীনতা</w:t>
            </w:r>
            <w:r w:rsidR="00981991" w:rsidRPr="00E72881">
              <w:rPr>
                <w:rStyle w:val="Hyperlink"/>
                <w:rFonts w:cs="Vrinda"/>
                <w:noProof/>
                <w:cs/>
                <w:lang w:bidi="bn-IN"/>
              </w:rPr>
              <w:t xml:space="preserve"> </w:t>
            </w:r>
            <w:r w:rsidR="00981991" w:rsidRPr="00E72881">
              <w:rPr>
                <w:rStyle w:val="Hyperlink"/>
                <w:rFonts w:cs="Vrinda" w:hint="cs"/>
                <w:noProof/>
                <w:cs/>
                <w:lang w:bidi="bn-IN"/>
              </w:rPr>
              <w:t>ও</w:t>
            </w:r>
            <w:r w:rsidR="00981991" w:rsidRPr="00E72881">
              <w:rPr>
                <w:rStyle w:val="Hyperlink"/>
                <w:rFonts w:cs="Vrinda"/>
                <w:noProof/>
                <w:cs/>
                <w:lang w:bidi="bn-IN"/>
              </w:rPr>
              <w:t xml:space="preserve"> </w:t>
            </w:r>
            <w:r w:rsidR="00981991" w:rsidRPr="00E72881">
              <w:rPr>
                <w:rStyle w:val="Hyperlink"/>
                <w:rFonts w:cs="Vrinda" w:hint="cs"/>
                <w:noProof/>
                <w:cs/>
                <w:lang w:bidi="bn-IN"/>
              </w:rPr>
              <w:t>চিরন্তনতা</w:t>
            </w:r>
            <w:r w:rsidR="00981991">
              <w:rPr>
                <w:noProof/>
                <w:webHidden/>
              </w:rPr>
              <w:tab/>
            </w:r>
            <w:r>
              <w:rPr>
                <w:noProof/>
                <w:webHidden/>
              </w:rPr>
              <w:fldChar w:fldCharType="begin"/>
            </w:r>
            <w:r w:rsidR="00981991">
              <w:rPr>
                <w:noProof/>
                <w:webHidden/>
              </w:rPr>
              <w:instrText xml:space="preserve"> PAGEREF _Toc396325498 \h </w:instrText>
            </w:r>
            <w:r>
              <w:rPr>
                <w:noProof/>
                <w:webHidden/>
              </w:rPr>
            </w:r>
            <w:r>
              <w:rPr>
                <w:noProof/>
                <w:webHidden/>
              </w:rPr>
              <w:fldChar w:fldCharType="separate"/>
            </w:r>
            <w:r w:rsidR="00981991">
              <w:rPr>
                <w:noProof/>
                <w:webHidden/>
              </w:rPr>
              <w:t>91</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499" w:history="1">
            <w:r w:rsidR="00981991" w:rsidRPr="00E72881">
              <w:rPr>
                <w:rStyle w:val="Hyperlink"/>
                <w:rFonts w:cs="Vrinda" w:hint="cs"/>
                <w:noProof/>
                <w:cs/>
                <w:lang w:bidi="bn-IN"/>
              </w:rPr>
              <w:t>নবুয়্যতের</w:t>
            </w:r>
            <w:r w:rsidR="00981991" w:rsidRPr="00E72881">
              <w:rPr>
                <w:rStyle w:val="Hyperlink"/>
                <w:rFonts w:cs="Vrinda"/>
                <w:noProof/>
                <w:cs/>
                <w:lang w:bidi="bn-IN"/>
              </w:rPr>
              <w:t xml:space="preserve"> </w:t>
            </w:r>
            <w:r w:rsidR="00981991" w:rsidRPr="00E72881">
              <w:rPr>
                <w:rStyle w:val="Hyperlink"/>
                <w:rFonts w:cs="Vrinda" w:hint="cs"/>
                <w:noProof/>
                <w:cs/>
                <w:lang w:bidi="bn-IN"/>
              </w:rPr>
              <w:t>পরিসমাপ্তি</w:t>
            </w:r>
            <w:r w:rsidR="00981991">
              <w:rPr>
                <w:noProof/>
                <w:webHidden/>
              </w:rPr>
              <w:tab/>
            </w:r>
            <w:r>
              <w:rPr>
                <w:noProof/>
                <w:webHidden/>
              </w:rPr>
              <w:fldChar w:fldCharType="begin"/>
            </w:r>
            <w:r w:rsidR="00981991">
              <w:rPr>
                <w:noProof/>
                <w:webHidden/>
              </w:rPr>
              <w:instrText xml:space="preserve"> PAGEREF _Toc396325499 \h </w:instrText>
            </w:r>
            <w:r>
              <w:rPr>
                <w:noProof/>
                <w:webHidden/>
              </w:rPr>
            </w:r>
            <w:r>
              <w:rPr>
                <w:noProof/>
                <w:webHidden/>
              </w:rPr>
              <w:fldChar w:fldCharType="separate"/>
            </w:r>
            <w:r w:rsidR="00981991">
              <w:rPr>
                <w:noProof/>
                <w:webHidden/>
              </w:rPr>
              <w:t>97</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500" w:history="1">
            <w:r w:rsidR="00981991" w:rsidRPr="00E72881">
              <w:rPr>
                <w:rStyle w:val="Hyperlink"/>
                <w:rFonts w:cs="Vrinda" w:hint="cs"/>
                <w:noProof/>
                <w:cs/>
                <w:lang w:bidi="bn-IN"/>
              </w:rPr>
              <w:t>ইমামত</w:t>
            </w:r>
            <w:r w:rsidR="00981991">
              <w:rPr>
                <w:noProof/>
                <w:webHidden/>
              </w:rPr>
              <w:tab/>
            </w:r>
            <w:r>
              <w:rPr>
                <w:noProof/>
                <w:webHidden/>
              </w:rPr>
              <w:fldChar w:fldCharType="begin"/>
            </w:r>
            <w:r w:rsidR="00981991">
              <w:rPr>
                <w:noProof/>
                <w:webHidden/>
              </w:rPr>
              <w:instrText xml:space="preserve"> PAGEREF _Toc396325500 \h </w:instrText>
            </w:r>
            <w:r>
              <w:rPr>
                <w:noProof/>
                <w:webHidden/>
              </w:rPr>
            </w:r>
            <w:r>
              <w:rPr>
                <w:noProof/>
                <w:webHidden/>
              </w:rPr>
              <w:fldChar w:fldCharType="separate"/>
            </w:r>
            <w:r w:rsidR="00981991">
              <w:rPr>
                <w:noProof/>
                <w:webHidden/>
              </w:rPr>
              <w:t>103</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501" w:history="1">
            <w:r w:rsidR="00981991" w:rsidRPr="00E72881">
              <w:rPr>
                <w:rStyle w:val="Hyperlink"/>
                <w:rFonts w:cs="Vrinda" w:hint="cs"/>
                <w:noProof/>
                <w:cs/>
                <w:lang w:bidi="bn-IN"/>
              </w:rPr>
              <w:t>ইমাম</w:t>
            </w:r>
            <w:r w:rsidR="00981991" w:rsidRPr="00E72881">
              <w:rPr>
                <w:rStyle w:val="Hyperlink"/>
                <w:rFonts w:cs="Vrinda"/>
                <w:noProof/>
                <w:cs/>
                <w:lang w:bidi="bn-IN"/>
              </w:rPr>
              <w:t xml:space="preserve"> </w:t>
            </w:r>
            <w:r w:rsidR="00981991" w:rsidRPr="00E72881">
              <w:rPr>
                <w:rStyle w:val="Hyperlink"/>
                <w:rFonts w:cs="Vrinda" w:hint="cs"/>
                <w:noProof/>
                <w:cs/>
                <w:lang w:bidi="bn-IN"/>
              </w:rPr>
              <w:t>থাকার</w:t>
            </w:r>
            <w:r w:rsidR="00981991" w:rsidRPr="00E72881">
              <w:rPr>
                <w:rStyle w:val="Hyperlink"/>
                <w:rFonts w:cs="Vrinda"/>
                <w:noProof/>
                <w:cs/>
                <w:lang w:bidi="bn-IN"/>
              </w:rPr>
              <w:t xml:space="preserve"> </w:t>
            </w:r>
            <w:r w:rsidR="00981991" w:rsidRPr="00E72881">
              <w:rPr>
                <w:rStyle w:val="Hyperlink"/>
                <w:rFonts w:cs="Vrinda" w:hint="cs"/>
                <w:noProof/>
                <w:cs/>
                <w:lang w:bidi="bn-IN"/>
              </w:rPr>
              <w:t>প্রয়োজনীয়তা</w:t>
            </w:r>
            <w:r w:rsidR="00981991">
              <w:rPr>
                <w:noProof/>
                <w:webHidden/>
              </w:rPr>
              <w:tab/>
            </w:r>
            <w:r>
              <w:rPr>
                <w:noProof/>
                <w:webHidden/>
              </w:rPr>
              <w:fldChar w:fldCharType="begin"/>
            </w:r>
            <w:r w:rsidR="00981991">
              <w:rPr>
                <w:noProof/>
                <w:webHidden/>
              </w:rPr>
              <w:instrText xml:space="preserve"> PAGEREF _Toc396325501 \h </w:instrText>
            </w:r>
            <w:r>
              <w:rPr>
                <w:noProof/>
                <w:webHidden/>
              </w:rPr>
            </w:r>
            <w:r>
              <w:rPr>
                <w:noProof/>
                <w:webHidden/>
              </w:rPr>
              <w:fldChar w:fldCharType="separate"/>
            </w:r>
            <w:r w:rsidR="00981991">
              <w:rPr>
                <w:noProof/>
                <w:webHidden/>
              </w:rPr>
              <w:t>108</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502" w:history="1">
            <w:r w:rsidR="00981991" w:rsidRPr="00E72881">
              <w:rPr>
                <w:rStyle w:val="Hyperlink"/>
                <w:rFonts w:cs="Vrinda" w:hint="cs"/>
                <w:noProof/>
                <w:cs/>
                <w:lang w:bidi="bn-IN"/>
              </w:rPr>
              <w:t>ইমামের</w:t>
            </w:r>
            <w:r w:rsidR="00981991" w:rsidRPr="00E72881">
              <w:rPr>
                <w:rStyle w:val="Hyperlink"/>
                <w:rFonts w:cs="Vrinda"/>
                <w:noProof/>
                <w:cs/>
                <w:lang w:bidi="bn-IN"/>
              </w:rPr>
              <w:t xml:space="preserve"> </w:t>
            </w:r>
            <w:r w:rsidR="00981991" w:rsidRPr="00E72881">
              <w:rPr>
                <w:rStyle w:val="Hyperlink"/>
                <w:rFonts w:cs="Vrinda" w:hint="cs"/>
                <w:noProof/>
                <w:cs/>
                <w:lang w:bidi="bn-IN"/>
              </w:rPr>
              <w:t>নিয়োগ</w:t>
            </w:r>
            <w:r w:rsidR="00981991">
              <w:rPr>
                <w:noProof/>
                <w:webHidden/>
              </w:rPr>
              <w:tab/>
            </w:r>
            <w:r>
              <w:rPr>
                <w:noProof/>
                <w:webHidden/>
              </w:rPr>
              <w:fldChar w:fldCharType="begin"/>
            </w:r>
            <w:r w:rsidR="00981991">
              <w:rPr>
                <w:noProof/>
                <w:webHidden/>
              </w:rPr>
              <w:instrText xml:space="preserve"> PAGEREF _Toc396325502 \h </w:instrText>
            </w:r>
            <w:r>
              <w:rPr>
                <w:noProof/>
                <w:webHidden/>
              </w:rPr>
            </w:r>
            <w:r>
              <w:rPr>
                <w:noProof/>
                <w:webHidden/>
              </w:rPr>
              <w:fldChar w:fldCharType="separate"/>
            </w:r>
            <w:r w:rsidR="00981991">
              <w:rPr>
                <w:noProof/>
                <w:webHidden/>
              </w:rPr>
              <w:t>114</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503" w:history="1">
            <w:r w:rsidR="00981991" w:rsidRPr="00E72881">
              <w:rPr>
                <w:rStyle w:val="Hyperlink"/>
                <w:rFonts w:cs="Vrinda" w:hint="cs"/>
                <w:noProof/>
                <w:cs/>
                <w:lang w:bidi="bn-IN"/>
              </w:rPr>
              <w:t>ইমামের</w:t>
            </w:r>
            <w:r w:rsidR="00981991" w:rsidRPr="00E72881">
              <w:rPr>
                <w:rStyle w:val="Hyperlink"/>
                <w:rFonts w:cs="Vrinda"/>
                <w:noProof/>
                <w:cs/>
                <w:lang w:bidi="bn-IN"/>
              </w:rPr>
              <w:t xml:space="preserve"> </w:t>
            </w:r>
            <w:r w:rsidR="00981991" w:rsidRPr="00E72881">
              <w:rPr>
                <w:rStyle w:val="Hyperlink"/>
                <w:rFonts w:cs="Vrinda" w:hint="cs"/>
                <w:noProof/>
                <w:cs/>
                <w:lang w:bidi="bn-IN"/>
              </w:rPr>
              <w:t>ইসমাত</w:t>
            </w:r>
            <w:r w:rsidR="00981991" w:rsidRPr="00E72881">
              <w:rPr>
                <w:rStyle w:val="Hyperlink"/>
                <w:rFonts w:cs="Vrinda"/>
                <w:noProof/>
                <w:cs/>
                <w:lang w:bidi="bn-IN"/>
              </w:rPr>
              <w:t xml:space="preserve"> </w:t>
            </w:r>
            <w:r w:rsidR="00981991" w:rsidRPr="00E72881">
              <w:rPr>
                <w:rStyle w:val="Hyperlink"/>
                <w:rFonts w:cs="Vrinda" w:hint="cs"/>
                <w:noProof/>
                <w:cs/>
                <w:lang w:bidi="bn-IN"/>
              </w:rPr>
              <w:t>ও</w:t>
            </w:r>
            <w:r w:rsidR="00981991" w:rsidRPr="00E72881">
              <w:rPr>
                <w:rStyle w:val="Hyperlink"/>
                <w:rFonts w:cs="Vrinda"/>
                <w:noProof/>
                <w:cs/>
                <w:lang w:bidi="bn-IN"/>
              </w:rPr>
              <w:t xml:space="preserve"> </w:t>
            </w:r>
            <w:r w:rsidR="00981991" w:rsidRPr="00E72881">
              <w:rPr>
                <w:rStyle w:val="Hyperlink"/>
                <w:rFonts w:cs="Vrinda" w:hint="cs"/>
                <w:noProof/>
                <w:cs/>
                <w:lang w:bidi="bn-IN"/>
              </w:rPr>
              <w:t>জ্ঞান</w:t>
            </w:r>
            <w:r w:rsidR="00981991">
              <w:rPr>
                <w:noProof/>
                <w:webHidden/>
              </w:rPr>
              <w:tab/>
            </w:r>
            <w:r>
              <w:rPr>
                <w:noProof/>
                <w:webHidden/>
              </w:rPr>
              <w:fldChar w:fldCharType="begin"/>
            </w:r>
            <w:r w:rsidR="00981991">
              <w:rPr>
                <w:noProof/>
                <w:webHidden/>
              </w:rPr>
              <w:instrText xml:space="preserve"> PAGEREF _Toc396325503 \h </w:instrText>
            </w:r>
            <w:r>
              <w:rPr>
                <w:noProof/>
                <w:webHidden/>
              </w:rPr>
            </w:r>
            <w:r>
              <w:rPr>
                <w:noProof/>
                <w:webHidden/>
              </w:rPr>
              <w:fldChar w:fldCharType="separate"/>
            </w:r>
            <w:r w:rsidR="00981991">
              <w:rPr>
                <w:noProof/>
                <w:webHidden/>
              </w:rPr>
              <w:t>121</w:t>
            </w:r>
            <w:r>
              <w:rPr>
                <w:noProof/>
                <w:webHidden/>
              </w:rPr>
              <w:fldChar w:fldCharType="end"/>
            </w:r>
          </w:hyperlink>
        </w:p>
        <w:p w:rsidR="00981991" w:rsidRDefault="005C1E0D" w:rsidP="00D42C7C">
          <w:pPr>
            <w:pStyle w:val="TOC1"/>
            <w:tabs>
              <w:tab w:val="right" w:leader="dot" w:pos="9350"/>
            </w:tabs>
            <w:rPr>
              <w:rFonts w:asciiTheme="minorHAnsi" w:eastAsiaTheme="minorEastAsia" w:hAnsiTheme="minorHAnsi" w:cstheme="minorBidi"/>
              <w:noProof/>
              <w:color w:val="auto"/>
              <w:sz w:val="22"/>
              <w:szCs w:val="22"/>
            </w:rPr>
          </w:pPr>
          <w:hyperlink w:anchor="_Toc396325504" w:history="1">
            <w:r w:rsidR="00981991" w:rsidRPr="00E72881">
              <w:rPr>
                <w:rStyle w:val="Hyperlink"/>
                <w:rFonts w:cs="Vrinda" w:hint="cs"/>
                <w:noProof/>
                <w:cs/>
                <w:lang w:bidi="bn-IN"/>
              </w:rPr>
              <w:t>হযরত</w:t>
            </w:r>
            <w:r w:rsidR="00981991" w:rsidRPr="00E72881">
              <w:rPr>
                <w:rStyle w:val="Hyperlink"/>
                <w:rFonts w:cs="Vrinda"/>
                <w:noProof/>
                <w:cs/>
                <w:lang w:bidi="bn-IN"/>
              </w:rPr>
              <w:t xml:space="preserve"> </w:t>
            </w:r>
            <w:r w:rsidR="00981991" w:rsidRPr="00E72881">
              <w:rPr>
                <w:rStyle w:val="Hyperlink"/>
                <w:rFonts w:cs="Vrinda" w:hint="cs"/>
                <w:noProof/>
                <w:cs/>
                <w:lang w:bidi="bn-IN"/>
              </w:rPr>
              <w:t>মাহদী</w:t>
            </w:r>
            <w:r w:rsidR="00981991" w:rsidRPr="00E72881">
              <w:rPr>
                <w:rStyle w:val="Hyperlink"/>
                <w:rFonts w:cs="Vrinda"/>
                <w:noProof/>
                <w:cs/>
                <w:lang w:bidi="bn-IN"/>
              </w:rPr>
              <w:t xml:space="preserve"> </w:t>
            </w:r>
            <w:r w:rsidR="00D42C7C">
              <w:rPr>
                <w:rStyle w:val="Hyperlink"/>
                <w:noProof/>
                <w:lang w:bidi="fa-IR"/>
              </w:rPr>
              <w:t>(</w:t>
            </w:r>
            <w:r w:rsidR="00981991" w:rsidRPr="00E72881">
              <w:rPr>
                <w:rStyle w:val="Hyperlink"/>
                <w:rFonts w:cs="Vrinda" w:hint="cs"/>
                <w:noProof/>
                <w:cs/>
                <w:lang w:bidi="bn-IN"/>
              </w:rPr>
              <w:t>আ</w:t>
            </w:r>
            <w:r w:rsidR="00D42C7C">
              <w:rPr>
                <w:rStyle w:val="Hyperlink"/>
                <w:rFonts w:cs="Vrinda"/>
                <w:noProof/>
                <w:lang w:bidi="bn-IN"/>
              </w:rPr>
              <w:t>.</w:t>
            </w:r>
            <w:r w:rsidR="00D42C7C">
              <w:rPr>
                <w:rStyle w:val="Hyperlink"/>
                <w:noProof/>
                <w:lang w:bidi="fa-IR"/>
              </w:rPr>
              <w:t>)</w:t>
            </w:r>
            <w:r w:rsidR="00981991">
              <w:rPr>
                <w:noProof/>
                <w:webHidden/>
              </w:rPr>
              <w:tab/>
            </w:r>
            <w:r>
              <w:rPr>
                <w:noProof/>
                <w:webHidden/>
              </w:rPr>
              <w:fldChar w:fldCharType="begin"/>
            </w:r>
            <w:r w:rsidR="00981991">
              <w:rPr>
                <w:noProof/>
                <w:webHidden/>
              </w:rPr>
              <w:instrText xml:space="preserve"> PAGEREF _Toc396325504 \h </w:instrText>
            </w:r>
            <w:r>
              <w:rPr>
                <w:noProof/>
                <w:webHidden/>
              </w:rPr>
            </w:r>
            <w:r>
              <w:rPr>
                <w:noProof/>
                <w:webHidden/>
              </w:rPr>
              <w:fldChar w:fldCharType="separate"/>
            </w:r>
            <w:r w:rsidR="00981991">
              <w:rPr>
                <w:noProof/>
                <w:webHidden/>
              </w:rPr>
              <w:t>130</w:t>
            </w:r>
            <w:r>
              <w:rPr>
                <w:noProof/>
                <w:webHidden/>
              </w:rPr>
              <w:fldChar w:fldCharType="end"/>
            </w:r>
          </w:hyperlink>
        </w:p>
        <w:p w:rsidR="00981991" w:rsidRDefault="005C1E0D">
          <w:pPr>
            <w:pStyle w:val="TOC1"/>
            <w:tabs>
              <w:tab w:val="right" w:leader="dot" w:pos="9350"/>
            </w:tabs>
            <w:rPr>
              <w:rFonts w:asciiTheme="minorHAnsi" w:eastAsiaTheme="minorEastAsia" w:hAnsiTheme="minorHAnsi" w:cstheme="minorBidi"/>
              <w:noProof/>
              <w:color w:val="auto"/>
              <w:sz w:val="22"/>
              <w:szCs w:val="22"/>
            </w:rPr>
          </w:pPr>
          <w:hyperlink w:anchor="_Toc396325505" w:history="1">
            <w:r w:rsidR="00981991" w:rsidRPr="00E72881">
              <w:rPr>
                <w:rStyle w:val="Hyperlink"/>
                <w:rFonts w:cs="Vrinda" w:hint="cs"/>
                <w:noProof/>
                <w:cs/>
                <w:lang w:bidi="bn-IN"/>
              </w:rPr>
              <w:t>তথ্যসূচী</w:t>
            </w:r>
            <w:r w:rsidR="00981991">
              <w:rPr>
                <w:noProof/>
                <w:webHidden/>
              </w:rPr>
              <w:tab/>
            </w:r>
            <w:r>
              <w:rPr>
                <w:noProof/>
                <w:webHidden/>
              </w:rPr>
              <w:fldChar w:fldCharType="begin"/>
            </w:r>
            <w:r w:rsidR="00981991">
              <w:rPr>
                <w:noProof/>
                <w:webHidden/>
              </w:rPr>
              <w:instrText xml:space="preserve"> PAGEREF _Toc396325505 \h </w:instrText>
            </w:r>
            <w:r>
              <w:rPr>
                <w:noProof/>
                <w:webHidden/>
              </w:rPr>
            </w:r>
            <w:r>
              <w:rPr>
                <w:noProof/>
                <w:webHidden/>
              </w:rPr>
              <w:fldChar w:fldCharType="separate"/>
            </w:r>
            <w:r w:rsidR="00981991">
              <w:rPr>
                <w:noProof/>
                <w:webHidden/>
              </w:rPr>
              <w:t>139</w:t>
            </w:r>
            <w:r>
              <w:rPr>
                <w:noProof/>
                <w:webHidden/>
              </w:rPr>
              <w:fldChar w:fldCharType="end"/>
            </w:r>
          </w:hyperlink>
        </w:p>
        <w:p w:rsidR="00981991" w:rsidRDefault="005C1E0D">
          <w:r>
            <w:fldChar w:fldCharType="end"/>
          </w:r>
        </w:p>
      </w:sdtContent>
    </w:sdt>
    <w:p w:rsidR="000C0B2A" w:rsidRPr="00F16EE1" w:rsidRDefault="000C0B2A" w:rsidP="00EA5F72">
      <w:pPr>
        <w:pStyle w:val="libNormal"/>
        <w:rPr>
          <w:rtl/>
          <w:cs/>
        </w:rPr>
      </w:pPr>
    </w:p>
    <w:sectPr w:rsidR="000C0B2A" w:rsidRPr="00F16EE1" w:rsidSect="0023507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FC6" w:rsidRDefault="00476FC6" w:rsidP="008B7801">
      <w:pPr>
        <w:spacing w:after="0" w:line="240" w:lineRule="auto"/>
      </w:pPr>
      <w:r>
        <w:separator/>
      </w:r>
    </w:p>
  </w:endnote>
  <w:endnote w:type="continuationSeparator" w:id="0">
    <w:p w:rsidR="00476FC6" w:rsidRDefault="00476FC6" w:rsidP="008B7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olaimanLipi">
    <w:panose1 w:val="02000500020000020004"/>
    <w:charset w:val="00"/>
    <w:family w:val="script"/>
    <w:pitch w:val="fixed"/>
    <w:sig w:usb0="80018007" w:usb1="00002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Rafed Alaem">
    <w:panose1 w:val="020100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FC6" w:rsidRDefault="005C1E0D">
    <w:pPr>
      <w:pStyle w:val="Footer"/>
    </w:pPr>
    <w:sdt>
      <w:sdtPr>
        <w:id w:val="5509348"/>
        <w:docPartObj>
          <w:docPartGallery w:val="Page Numbers (Bottom of Page)"/>
          <w:docPartUnique/>
        </w:docPartObj>
      </w:sdtPr>
      <w:sdtContent>
        <w:r w:rsidRPr="00AA7385">
          <w:rPr>
            <w:rFonts w:ascii="SutonnyMJ" w:hAnsi="SutonnyMJ" w:cs="SutonnyMJ"/>
          </w:rPr>
          <w:fldChar w:fldCharType="begin"/>
        </w:r>
        <w:r w:rsidR="00476FC6" w:rsidRPr="00AA7385">
          <w:rPr>
            <w:rFonts w:ascii="SutonnyMJ" w:hAnsi="SutonnyMJ" w:cs="SutonnyMJ"/>
          </w:rPr>
          <w:instrText xml:space="preserve"> PAGE   \* MERGEFORMAT </w:instrText>
        </w:r>
        <w:r w:rsidRPr="00AA7385">
          <w:rPr>
            <w:rFonts w:ascii="SutonnyMJ" w:hAnsi="SutonnyMJ" w:cs="SutonnyMJ"/>
          </w:rPr>
          <w:fldChar w:fldCharType="separate"/>
        </w:r>
        <w:r w:rsidR="00373959">
          <w:rPr>
            <w:rFonts w:ascii="SutonnyMJ" w:hAnsi="SutonnyMJ" w:cs="SutonnyMJ"/>
            <w:noProof/>
          </w:rPr>
          <w:t>151</w:t>
        </w:r>
        <w:r w:rsidRPr="00AA7385">
          <w:rPr>
            <w:rFonts w:ascii="SutonnyMJ" w:hAnsi="SutonnyMJ" w:cs="SutonnyMJ"/>
          </w:rPr>
          <w:fldChar w:fldCharType="end"/>
        </w:r>
      </w:sdtContent>
    </w:sdt>
    <w:r w:rsidR="00476FC6">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FC6" w:rsidRDefault="00476FC6" w:rsidP="008B7801">
      <w:pPr>
        <w:spacing w:after="0" w:line="240" w:lineRule="auto"/>
      </w:pPr>
      <w:r>
        <w:separator/>
      </w:r>
    </w:p>
  </w:footnote>
  <w:footnote w:type="continuationSeparator" w:id="0">
    <w:p w:rsidR="00476FC6" w:rsidRDefault="00476FC6" w:rsidP="008B78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proofState w:grammar="clean"/>
  <w:attachedTemplate r:id="rId1"/>
  <w:stylePaneFormatFilter w:val="1721"/>
  <w:defaultTabStop w:val="720"/>
  <w:characterSpacingControl w:val="doNotCompress"/>
  <w:footnotePr>
    <w:footnote w:id="-1"/>
    <w:footnote w:id="0"/>
  </w:footnotePr>
  <w:endnotePr>
    <w:endnote w:id="-1"/>
    <w:endnote w:id="0"/>
  </w:endnotePr>
  <w:compat>
    <w:applyBreakingRules/>
  </w:compat>
  <w:rsids>
    <w:rsidRoot w:val="002167B5"/>
    <w:rsid w:val="000005B4"/>
    <w:rsid w:val="00003F98"/>
    <w:rsid w:val="00011654"/>
    <w:rsid w:val="00012470"/>
    <w:rsid w:val="00026914"/>
    <w:rsid w:val="000329A3"/>
    <w:rsid w:val="00036558"/>
    <w:rsid w:val="00036F5D"/>
    <w:rsid w:val="000416CF"/>
    <w:rsid w:val="000451DA"/>
    <w:rsid w:val="00053343"/>
    <w:rsid w:val="00054E50"/>
    <w:rsid w:val="00064BD1"/>
    <w:rsid w:val="00067176"/>
    <w:rsid w:val="00067594"/>
    <w:rsid w:val="000753B9"/>
    <w:rsid w:val="00076B6A"/>
    <w:rsid w:val="0008326F"/>
    <w:rsid w:val="000858AF"/>
    <w:rsid w:val="000962A2"/>
    <w:rsid w:val="000A16E2"/>
    <w:rsid w:val="000A3C87"/>
    <w:rsid w:val="000B1BAB"/>
    <w:rsid w:val="000B4503"/>
    <w:rsid w:val="000B4FE7"/>
    <w:rsid w:val="000B6A4B"/>
    <w:rsid w:val="000C0B2A"/>
    <w:rsid w:val="000C4F54"/>
    <w:rsid w:val="000D0FC8"/>
    <w:rsid w:val="000D321D"/>
    <w:rsid w:val="000D641E"/>
    <w:rsid w:val="000E0635"/>
    <w:rsid w:val="000F5F17"/>
    <w:rsid w:val="0010506E"/>
    <w:rsid w:val="0011328D"/>
    <w:rsid w:val="00124766"/>
    <w:rsid w:val="00130665"/>
    <w:rsid w:val="00132CC3"/>
    <w:rsid w:val="00136137"/>
    <w:rsid w:val="001361D1"/>
    <w:rsid w:val="0015479E"/>
    <w:rsid w:val="00154BAE"/>
    <w:rsid w:val="00172AA3"/>
    <w:rsid w:val="00174754"/>
    <w:rsid w:val="00176807"/>
    <w:rsid w:val="00180D46"/>
    <w:rsid w:val="00187134"/>
    <w:rsid w:val="00195322"/>
    <w:rsid w:val="001A114E"/>
    <w:rsid w:val="001A3437"/>
    <w:rsid w:val="001A68B3"/>
    <w:rsid w:val="001B2552"/>
    <w:rsid w:val="001D1762"/>
    <w:rsid w:val="001D1A2B"/>
    <w:rsid w:val="001E0D60"/>
    <w:rsid w:val="001E162B"/>
    <w:rsid w:val="001F209E"/>
    <w:rsid w:val="001F3AFA"/>
    <w:rsid w:val="001F6A7F"/>
    <w:rsid w:val="002167B5"/>
    <w:rsid w:val="0022370C"/>
    <w:rsid w:val="00235071"/>
    <w:rsid w:val="0024195C"/>
    <w:rsid w:val="0024762D"/>
    <w:rsid w:val="0026134F"/>
    <w:rsid w:val="00265E8F"/>
    <w:rsid w:val="002740EE"/>
    <w:rsid w:val="00274343"/>
    <w:rsid w:val="00275890"/>
    <w:rsid w:val="00283209"/>
    <w:rsid w:val="0028574E"/>
    <w:rsid w:val="0028663A"/>
    <w:rsid w:val="00292BC3"/>
    <w:rsid w:val="0029584F"/>
    <w:rsid w:val="00296130"/>
    <w:rsid w:val="002B50C9"/>
    <w:rsid w:val="002B527D"/>
    <w:rsid w:val="002B709B"/>
    <w:rsid w:val="002C3982"/>
    <w:rsid w:val="002D15B8"/>
    <w:rsid w:val="002D2865"/>
    <w:rsid w:val="002E4766"/>
    <w:rsid w:val="002E7FD0"/>
    <w:rsid w:val="002F11BE"/>
    <w:rsid w:val="002F5FF6"/>
    <w:rsid w:val="00304CCF"/>
    <w:rsid w:val="003137DA"/>
    <w:rsid w:val="0031591D"/>
    <w:rsid w:val="00315FEA"/>
    <w:rsid w:val="003237FA"/>
    <w:rsid w:val="00334BAD"/>
    <w:rsid w:val="00336A70"/>
    <w:rsid w:val="003446AD"/>
    <w:rsid w:val="00351000"/>
    <w:rsid w:val="003527E0"/>
    <w:rsid w:val="00354976"/>
    <w:rsid w:val="00356331"/>
    <w:rsid w:val="00365DB6"/>
    <w:rsid w:val="00373959"/>
    <w:rsid w:val="00382C52"/>
    <w:rsid w:val="00386B40"/>
    <w:rsid w:val="00392546"/>
    <w:rsid w:val="003A1605"/>
    <w:rsid w:val="003A1ED0"/>
    <w:rsid w:val="003A380C"/>
    <w:rsid w:val="003B34CB"/>
    <w:rsid w:val="003C5A32"/>
    <w:rsid w:val="003D7B24"/>
    <w:rsid w:val="003E4BC2"/>
    <w:rsid w:val="003E6AA5"/>
    <w:rsid w:val="003F260F"/>
    <w:rsid w:val="003F77EC"/>
    <w:rsid w:val="003F78E1"/>
    <w:rsid w:val="004036E5"/>
    <w:rsid w:val="00406D51"/>
    <w:rsid w:val="004151F5"/>
    <w:rsid w:val="004219FE"/>
    <w:rsid w:val="00421D68"/>
    <w:rsid w:val="00423219"/>
    <w:rsid w:val="004234A1"/>
    <w:rsid w:val="00423E2A"/>
    <w:rsid w:val="00423F9A"/>
    <w:rsid w:val="004438CE"/>
    <w:rsid w:val="00445FCD"/>
    <w:rsid w:val="00452BB1"/>
    <w:rsid w:val="004546B7"/>
    <w:rsid w:val="00454A53"/>
    <w:rsid w:val="00454A76"/>
    <w:rsid w:val="00463EDB"/>
    <w:rsid w:val="00463F84"/>
    <w:rsid w:val="00476FC6"/>
    <w:rsid w:val="00477C5A"/>
    <w:rsid w:val="00482325"/>
    <w:rsid w:val="00483A53"/>
    <w:rsid w:val="00483A81"/>
    <w:rsid w:val="004924CF"/>
    <w:rsid w:val="00494293"/>
    <w:rsid w:val="004959B2"/>
    <w:rsid w:val="004A56BA"/>
    <w:rsid w:val="004A5993"/>
    <w:rsid w:val="004B74AC"/>
    <w:rsid w:val="004C1471"/>
    <w:rsid w:val="004C3041"/>
    <w:rsid w:val="004C57A4"/>
    <w:rsid w:val="004F24D4"/>
    <w:rsid w:val="004F4AD7"/>
    <w:rsid w:val="004F6206"/>
    <w:rsid w:val="004F68DD"/>
    <w:rsid w:val="005106C4"/>
    <w:rsid w:val="005149E2"/>
    <w:rsid w:val="00515B1C"/>
    <w:rsid w:val="00524F68"/>
    <w:rsid w:val="00540CD3"/>
    <w:rsid w:val="00544132"/>
    <w:rsid w:val="00544C23"/>
    <w:rsid w:val="00545816"/>
    <w:rsid w:val="005656A1"/>
    <w:rsid w:val="005726E1"/>
    <w:rsid w:val="00584195"/>
    <w:rsid w:val="0058541B"/>
    <w:rsid w:val="005862E0"/>
    <w:rsid w:val="00593844"/>
    <w:rsid w:val="0059796A"/>
    <w:rsid w:val="005A0E2B"/>
    <w:rsid w:val="005A21F0"/>
    <w:rsid w:val="005A7E15"/>
    <w:rsid w:val="005B4248"/>
    <w:rsid w:val="005B574E"/>
    <w:rsid w:val="005B7160"/>
    <w:rsid w:val="005C1E0D"/>
    <w:rsid w:val="005C64EB"/>
    <w:rsid w:val="005D2D86"/>
    <w:rsid w:val="005D3333"/>
    <w:rsid w:val="005E0AEE"/>
    <w:rsid w:val="005E5BBC"/>
    <w:rsid w:val="005F2D37"/>
    <w:rsid w:val="00603FA1"/>
    <w:rsid w:val="00606FA3"/>
    <w:rsid w:val="00610015"/>
    <w:rsid w:val="00610021"/>
    <w:rsid w:val="0061174D"/>
    <w:rsid w:val="00627E8B"/>
    <w:rsid w:val="00630F1F"/>
    <w:rsid w:val="0063698A"/>
    <w:rsid w:val="00640AC4"/>
    <w:rsid w:val="006628C5"/>
    <w:rsid w:val="006662F8"/>
    <w:rsid w:val="0067077A"/>
    <w:rsid w:val="006746F0"/>
    <w:rsid w:val="00683BE6"/>
    <w:rsid w:val="00690232"/>
    <w:rsid w:val="00691141"/>
    <w:rsid w:val="006A02FE"/>
    <w:rsid w:val="006A1313"/>
    <w:rsid w:val="006A43FC"/>
    <w:rsid w:val="006C775E"/>
    <w:rsid w:val="006D04C0"/>
    <w:rsid w:val="006D197A"/>
    <w:rsid w:val="006D1B58"/>
    <w:rsid w:val="006D440E"/>
    <w:rsid w:val="006E09C7"/>
    <w:rsid w:val="00701E19"/>
    <w:rsid w:val="007034BA"/>
    <w:rsid w:val="00707890"/>
    <w:rsid w:val="00713A8F"/>
    <w:rsid w:val="00726358"/>
    <w:rsid w:val="00733E6E"/>
    <w:rsid w:val="00736945"/>
    <w:rsid w:val="00752602"/>
    <w:rsid w:val="007542FE"/>
    <w:rsid w:val="0075520E"/>
    <w:rsid w:val="00755E02"/>
    <w:rsid w:val="00764AC7"/>
    <w:rsid w:val="007719FE"/>
    <w:rsid w:val="00776659"/>
    <w:rsid w:val="007806F6"/>
    <w:rsid w:val="007959C0"/>
    <w:rsid w:val="007B3545"/>
    <w:rsid w:val="007D0C93"/>
    <w:rsid w:val="007D3565"/>
    <w:rsid w:val="007F0DC1"/>
    <w:rsid w:val="007F38BE"/>
    <w:rsid w:val="007F55A7"/>
    <w:rsid w:val="008121D4"/>
    <w:rsid w:val="00813C73"/>
    <w:rsid w:val="008227CD"/>
    <w:rsid w:val="008230AE"/>
    <w:rsid w:val="00826493"/>
    <w:rsid w:val="008302AE"/>
    <w:rsid w:val="00843636"/>
    <w:rsid w:val="00845716"/>
    <w:rsid w:val="00852AE4"/>
    <w:rsid w:val="00855D2A"/>
    <w:rsid w:val="008715EA"/>
    <w:rsid w:val="00874F0F"/>
    <w:rsid w:val="00883EA9"/>
    <w:rsid w:val="008A1DE8"/>
    <w:rsid w:val="008A5A1E"/>
    <w:rsid w:val="008B48ED"/>
    <w:rsid w:val="008B7801"/>
    <w:rsid w:val="008B7AD9"/>
    <w:rsid w:val="008C06B8"/>
    <w:rsid w:val="008C6F1E"/>
    <w:rsid w:val="008D1772"/>
    <w:rsid w:val="008D2BC5"/>
    <w:rsid w:val="008D4310"/>
    <w:rsid w:val="008D6263"/>
    <w:rsid w:val="008E1557"/>
    <w:rsid w:val="008E16D7"/>
    <w:rsid w:val="008F0D7B"/>
    <w:rsid w:val="008F60B0"/>
    <w:rsid w:val="008F787A"/>
    <w:rsid w:val="00900081"/>
    <w:rsid w:val="00900419"/>
    <w:rsid w:val="00902D3C"/>
    <w:rsid w:val="009117EC"/>
    <w:rsid w:val="009130BD"/>
    <w:rsid w:val="00921503"/>
    <w:rsid w:val="009221B9"/>
    <w:rsid w:val="00923AE4"/>
    <w:rsid w:val="00925C7E"/>
    <w:rsid w:val="00934323"/>
    <w:rsid w:val="00936016"/>
    <w:rsid w:val="00937B74"/>
    <w:rsid w:val="00941AEF"/>
    <w:rsid w:val="00944C14"/>
    <w:rsid w:val="0094696C"/>
    <w:rsid w:val="00957CDC"/>
    <w:rsid w:val="00974B47"/>
    <w:rsid w:val="00974B69"/>
    <w:rsid w:val="00976CDC"/>
    <w:rsid w:val="00981991"/>
    <w:rsid w:val="00990FF6"/>
    <w:rsid w:val="00991B23"/>
    <w:rsid w:val="00994A35"/>
    <w:rsid w:val="009A053A"/>
    <w:rsid w:val="009A1CA0"/>
    <w:rsid w:val="009A7F71"/>
    <w:rsid w:val="009D142D"/>
    <w:rsid w:val="009D3FD2"/>
    <w:rsid w:val="009D5BFF"/>
    <w:rsid w:val="009D759C"/>
    <w:rsid w:val="009D7A0F"/>
    <w:rsid w:val="009F4BFA"/>
    <w:rsid w:val="009F5560"/>
    <w:rsid w:val="00A02BD0"/>
    <w:rsid w:val="00A04A66"/>
    <w:rsid w:val="00A07514"/>
    <w:rsid w:val="00A1022F"/>
    <w:rsid w:val="00A173E9"/>
    <w:rsid w:val="00A22274"/>
    <w:rsid w:val="00A2744B"/>
    <w:rsid w:val="00A35C21"/>
    <w:rsid w:val="00A40165"/>
    <w:rsid w:val="00A41825"/>
    <w:rsid w:val="00A4275F"/>
    <w:rsid w:val="00A455D0"/>
    <w:rsid w:val="00A560EA"/>
    <w:rsid w:val="00A578F7"/>
    <w:rsid w:val="00A57D2C"/>
    <w:rsid w:val="00A65815"/>
    <w:rsid w:val="00A65C07"/>
    <w:rsid w:val="00A77675"/>
    <w:rsid w:val="00A826A7"/>
    <w:rsid w:val="00A93DE0"/>
    <w:rsid w:val="00AA08F1"/>
    <w:rsid w:val="00AA5EB6"/>
    <w:rsid w:val="00AA7385"/>
    <w:rsid w:val="00AB18E8"/>
    <w:rsid w:val="00AB6543"/>
    <w:rsid w:val="00AC3E47"/>
    <w:rsid w:val="00AE4471"/>
    <w:rsid w:val="00AE454D"/>
    <w:rsid w:val="00AF57F1"/>
    <w:rsid w:val="00B04B78"/>
    <w:rsid w:val="00B11A70"/>
    <w:rsid w:val="00B24229"/>
    <w:rsid w:val="00B2580B"/>
    <w:rsid w:val="00B258D8"/>
    <w:rsid w:val="00B26972"/>
    <w:rsid w:val="00B37CDE"/>
    <w:rsid w:val="00B408D3"/>
    <w:rsid w:val="00B476A4"/>
    <w:rsid w:val="00B50F2A"/>
    <w:rsid w:val="00B525D3"/>
    <w:rsid w:val="00B6472E"/>
    <w:rsid w:val="00B811CF"/>
    <w:rsid w:val="00B83DBC"/>
    <w:rsid w:val="00B854B9"/>
    <w:rsid w:val="00B908CE"/>
    <w:rsid w:val="00B91799"/>
    <w:rsid w:val="00BA030F"/>
    <w:rsid w:val="00BA2D13"/>
    <w:rsid w:val="00BC60F1"/>
    <w:rsid w:val="00BD15E9"/>
    <w:rsid w:val="00BD3657"/>
    <w:rsid w:val="00BD75DE"/>
    <w:rsid w:val="00BE1409"/>
    <w:rsid w:val="00C001DD"/>
    <w:rsid w:val="00C208CA"/>
    <w:rsid w:val="00C2470C"/>
    <w:rsid w:val="00C303C9"/>
    <w:rsid w:val="00C313B1"/>
    <w:rsid w:val="00C34189"/>
    <w:rsid w:val="00C36628"/>
    <w:rsid w:val="00C44D46"/>
    <w:rsid w:val="00C50495"/>
    <w:rsid w:val="00C53098"/>
    <w:rsid w:val="00C539D3"/>
    <w:rsid w:val="00C55EAC"/>
    <w:rsid w:val="00C774D4"/>
    <w:rsid w:val="00C9223E"/>
    <w:rsid w:val="00C924E6"/>
    <w:rsid w:val="00CC48FE"/>
    <w:rsid w:val="00CD51C4"/>
    <w:rsid w:val="00CD6057"/>
    <w:rsid w:val="00CD6645"/>
    <w:rsid w:val="00CE088A"/>
    <w:rsid w:val="00CE09E4"/>
    <w:rsid w:val="00CE1847"/>
    <w:rsid w:val="00CE4625"/>
    <w:rsid w:val="00D02065"/>
    <w:rsid w:val="00D07F39"/>
    <w:rsid w:val="00D14EEF"/>
    <w:rsid w:val="00D4000F"/>
    <w:rsid w:val="00D42C7C"/>
    <w:rsid w:val="00D430A5"/>
    <w:rsid w:val="00D44DB1"/>
    <w:rsid w:val="00D450D2"/>
    <w:rsid w:val="00D454B5"/>
    <w:rsid w:val="00D457C0"/>
    <w:rsid w:val="00D45A29"/>
    <w:rsid w:val="00D45DAF"/>
    <w:rsid w:val="00D46570"/>
    <w:rsid w:val="00D4723B"/>
    <w:rsid w:val="00D60E1E"/>
    <w:rsid w:val="00D64AD6"/>
    <w:rsid w:val="00D72A85"/>
    <w:rsid w:val="00D7533E"/>
    <w:rsid w:val="00D86325"/>
    <w:rsid w:val="00D87E77"/>
    <w:rsid w:val="00D941C7"/>
    <w:rsid w:val="00D9666D"/>
    <w:rsid w:val="00DA4449"/>
    <w:rsid w:val="00DC1C18"/>
    <w:rsid w:val="00DC6B7C"/>
    <w:rsid w:val="00DD5C1E"/>
    <w:rsid w:val="00DE0467"/>
    <w:rsid w:val="00DE411C"/>
    <w:rsid w:val="00DE4D49"/>
    <w:rsid w:val="00DF0DAD"/>
    <w:rsid w:val="00DF257B"/>
    <w:rsid w:val="00DF45E8"/>
    <w:rsid w:val="00DF5F3D"/>
    <w:rsid w:val="00E02BA8"/>
    <w:rsid w:val="00E03474"/>
    <w:rsid w:val="00E14868"/>
    <w:rsid w:val="00E152B2"/>
    <w:rsid w:val="00E20D9C"/>
    <w:rsid w:val="00E27091"/>
    <w:rsid w:val="00E30987"/>
    <w:rsid w:val="00E32589"/>
    <w:rsid w:val="00E400A5"/>
    <w:rsid w:val="00E41C6A"/>
    <w:rsid w:val="00E47C32"/>
    <w:rsid w:val="00E517A7"/>
    <w:rsid w:val="00E52113"/>
    <w:rsid w:val="00E53CFD"/>
    <w:rsid w:val="00E55083"/>
    <w:rsid w:val="00E60DA0"/>
    <w:rsid w:val="00E63773"/>
    <w:rsid w:val="00E74D0D"/>
    <w:rsid w:val="00E7526E"/>
    <w:rsid w:val="00E84EB1"/>
    <w:rsid w:val="00E9343A"/>
    <w:rsid w:val="00E96F84"/>
    <w:rsid w:val="00EA2572"/>
    <w:rsid w:val="00EA5F72"/>
    <w:rsid w:val="00EB1BF3"/>
    <w:rsid w:val="00EC4B61"/>
    <w:rsid w:val="00ED0079"/>
    <w:rsid w:val="00ED088C"/>
    <w:rsid w:val="00EF7ADF"/>
    <w:rsid w:val="00EF7C64"/>
    <w:rsid w:val="00F05572"/>
    <w:rsid w:val="00F10ADA"/>
    <w:rsid w:val="00F118B1"/>
    <w:rsid w:val="00F11A1C"/>
    <w:rsid w:val="00F11E78"/>
    <w:rsid w:val="00F16EE1"/>
    <w:rsid w:val="00F17464"/>
    <w:rsid w:val="00F17B55"/>
    <w:rsid w:val="00F20557"/>
    <w:rsid w:val="00F23A47"/>
    <w:rsid w:val="00F514BC"/>
    <w:rsid w:val="00F525D6"/>
    <w:rsid w:val="00F60477"/>
    <w:rsid w:val="00F66A17"/>
    <w:rsid w:val="00F66B6F"/>
    <w:rsid w:val="00F70599"/>
    <w:rsid w:val="00F73095"/>
    <w:rsid w:val="00F74656"/>
    <w:rsid w:val="00F80773"/>
    <w:rsid w:val="00F86D8D"/>
    <w:rsid w:val="00F87E84"/>
    <w:rsid w:val="00F91E16"/>
    <w:rsid w:val="00F9327C"/>
    <w:rsid w:val="00F97D59"/>
    <w:rsid w:val="00FB2C9D"/>
    <w:rsid w:val="00FB4D62"/>
    <w:rsid w:val="00FB7605"/>
    <w:rsid w:val="00FC6E71"/>
    <w:rsid w:val="00FD208A"/>
    <w:rsid w:val="00FD2E0A"/>
    <w:rsid w:val="00FE115C"/>
    <w:rsid w:val="00FE168D"/>
    <w:rsid w:val="00FE2106"/>
    <w:rsid w:val="00FE783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unhideWhenUsed="0"/>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0858AF"/>
    <w:pPr>
      <w:spacing w:after="200" w:line="276" w:lineRule="auto"/>
    </w:pPr>
    <w:rPr>
      <w:rFonts w:ascii="SolaimanLipi" w:eastAsia="SolaimanLipi" w:hAnsi="SolaimanLipi" w:cs="SolaimanLipi"/>
      <w:sz w:val="22"/>
      <w:szCs w:val="22"/>
    </w:rPr>
  </w:style>
  <w:style w:type="paragraph" w:styleId="Heading1">
    <w:name w:val="heading 1"/>
    <w:basedOn w:val="libNormal"/>
    <w:link w:val="Heading1Char"/>
    <w:uiPriority w:val="9"/>
    <w:qFormat/>
    <w:rsid w:val="003137DA"/>
    <w:pPr>
      <w:keepNext/>
      <w:keepLines/>
      <w:spacing w:before="120"/>
      <w:outlineLvl w:val="0"/>
    </w:pPr>
    <w:rPr>
      <w:rFonts w:eastAsia="Times New Roman"/>
      <w:b/>
      <w:bCs/>
      <w:color w:val="1F497D"/>
      <w:sz w:val="36"/>
      <w:szCs w:val="36"/>
    </w:rPr>
  </w:style>
  <w:style w:type="paragraph" w:styleId="Heading2">
    <w:name w:val="heading 2"/>
    <w:basedOn w:val="libNormal"/>
    <w:link w:val="Heading2Char"/>
    <w:uiPriority w:val="9"/>
    <w:qFormat/>
    <w:rsid w:val="00CE088A"/>
    <w:pPr>
      <w:keepNext/>
      <w:keepLines/>
      <w:spacing w:before="120"/>
      <w:outlineLvl w:val="1"/>
    </w:pPr>
    <w:rPr>
      <w:rFonts w:eastAsia="Times New Roman"/>
      <w:b/>
      <w:bCs/>
      <w:color w:val="1F497D"/>
      <w:sz w:val="32"/>
      <w:szCs w:val="32"/>
    </w:rPr>
  </w:style>
  <w:style w:type="paragraph" w:styleId="Heading3">
    <w:name w:val="heading 3"/>
    <w:basedOn w:val="libNormal"/>
    <w:link w:val="Heading3Char"/>
    <w:uiPriority w:val="9"/>
    <w:qFormat/>
    <w:rsid w:val="00E32589"/>
    <w:pPr>
      <w:keepNext/>
      <w:keepLines/>
      <w:spacing w:before="120"/>
      <w:outlineLvl w:val="2"/>
    </w:pPr>
    <w:rPr>
      <w:rFonts w:eastAsia="Times New Roman"/>
      <w:color w:val="1F497D"/>
    </w:rPr>
  </w:style>
  <w:style w:type="paragraph" w:styleId="Heading4">
    <w:name w:val="heading 4"/>
    <w:basedOn w:val="libNormal"/>
    <w:link w:val="Heading4Char"/>
    <w:uiPriority w:val="9"/>
    <w:qFormat/>
    <w:rsid w:val="00E32589"/>
    <w:pPr>
      <w:keepNext/>
      <w:keepLines/>
      <w:spacing w:before="240" w:after="60"/>
      <w:outlineLvl w:val="3"/>
    </w:pPr>
    <w:rPr>
      <w:rFonts w:eastAsia="Times New Roman"/>
      <w:b/>
      <w:bCs/>
    </w:rPr>
  </w:style>
  <w:style w:type="paragraph" w:styleId="Heading5">
    <w:name w:val="heading 5"/>
    <w:basedOn w:val="libNormal"/>
    <w:link w:val="Heading5Char"/>
    <w:uiPriority w:val="9"/>
    <w:qFormat/>
    <w:rsid w:val="00E32589"/>
    <w:pPr>
      <w:keepNext/>
      <w:keepLines/>
      <w:spacing w:before="240" w:after="60"/>
      <w:outlineLvl w:val="4"/>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bNormal">
    <w:name w:val="libNormal"/>
    <w:link w:val="libNormalChar"/>
    <w:qFormat/>
    <w:rsid w:val="005F2D37"/>
    <w:pPr>
      <w:spacing w:line="360" w:lineRule="auto"/>
      <w:jc w:val="both"/>
    </w:pPr>
    <w:rPr>
      <w:rFonts w:ascii="SolaimanLipi" w:hAnsi="SolaimanLipi" w:cs="SolaimanLipi"/>
      <w:color w:val="000000"/>
      <w:sz w:val="28"/>
      <w:szCs w:val="28"/>
    </w:rPr>
  </w:style>
  <w:style w:type="character" w:customStyle="1" w:styleId="libNormalChar">
    <w:name w:val="libNormal Char"/>
    <w:basedOn w:val="DefaultParagraphFont"/>
    <w:link w:val="libNormal"/>
    <w:rsid w:val="005F2D37"/>
    <w:rPr>
      <w:rFonts w:ascii="SolaimanLipi" w:hAnsi="SolaimanLipi" w:cs="SolaimanLipi"/>
      <w:color w:val="000000"/>
      <w:sz w:val="28"/>
      <w:szCs w:val="28"/>
    </w:rPr>
  </w:style>
  <w:style w:type="character" w:customStyle="1" w:styleId="Heading1Char">
    <w:name w:val="Heading 1 Char"/>
    <w:basedOn w:val="DefaultParagraphFont"/>
    <w:link w:val="Heading1"/>
    <w:uiPriority w:val="9"/>
    <w:rsid w:val="003137DA"/>
    <w:rPr>
      <w:rFonts w:ascii="SolaimanLipi" w:eastAsia="Times New Roman" w:hAnsi="SolaimanLipi" w:cs="SolaimanLipi"/>
      <w:b/>
      <w:bCs/>
      <w:color w:val="1F497D"/>
      <w:sz w:val="36"/>
      <w:szCs w:val="36"/>
    </w:rPr>
  </w:style>
  <w:style w:type="character" w:customStyle="1" w:styleId="Heading2Char">
    <w:name w:val="Heading 2 Char"/>
    <w:basedOn w:val="DefaultParagraphFont"/>
    <w:link w:val="Heading2"/>
    <w:uiPriority w:val="9"/>
    <w:rsid w:val="00CE088A"/>
    <w:rPr>
      <w:rFonts w:ascii="SolaimanLipi" w:eastAsia="Times New Roman" w:hAnsi="SolaimanLipi" w:cs="SolaimanLipi"/>
      <w:b/>
      <w:bCs/>
      <w:color w:val="1F497D"/>
      <w:sz w:val="32"/>
      <w:szCs w:val="32"/>
    </w:rPr>
  </w:style>
  <w:style w:type="character" w:customStyle="1" w:styleId="Heading3Char">
    <w:name w:val="Heading 3 Char"/>
    <w:basedOn w:val="DefaultParagraphFont"/>
    <w:link w:val="Heading3"/>
    <w:uiPriority w:val="9"/>
    <w:rsid w:val="00E32589"/>
    <w:rPr>
      <w:rFonts w:ascii="Times New Roman" w:eastAsia="Times New Roman" w:hAnsi="Times New Roman" w:cs="SolaimanLipi"/>
      <w:color w:val="1F497D"/>
      <w:sz w:val="28"/>
      <w:szCs w:val="32"/>
    </w:rPr>
  </w:style>
  <w:style w:type="character" w:customStyle="1" w:styleId="Heading4Char">
    <w:name w:val="Heading 4 Char"/>
    <w:basedOn w:val="DefaultParagraphFont"/>
    <w:link w:val="Heading4"/>
    <w:uiPriority w:val="9"/>
    <w:rsid w:val="00E32589"/>
    <w:rPr>
      <w:rFonts w:ascii="Times New Roman" w:eastAsia="Times New Roman" w:hAnsi="Times New Roman" w:cs="SolaimanLipi"/>
      <w:b/>
      <w:bCs/>
      <w:color w:val="000000"/>
      <w:sz w:val="28"/>
      <w:szCs w:val="32"/>
    </w:rPr>
  </w:style>
  <w:style w:type="character" w:customStyle="1" w:styleId="Heading5Char">
    <w:name w:val="Heading 5 Char"/>
    <w:basedOn w:val="DefaultParagraphFont"/>
    <w:link w:val="Heading5"/>
    <w:uiPriority w:val="9"/>
    <w:rsid w:val="00E32589"/>
    <w:rPr>
      <w:rFonts w:ascii="Times New Roman" w:eastAsia="Times New Roman" w:hAnsi="Times New Roman" w:cs="SolaimanLipi"/>
      <w:color w:val="000000"/>
      <w:sz w:val="28"/>
      <w:szCs w:val="32"/>
    </w:rPr>
  </w:style>
  <w:style w:type="paragraph" w:customStyle="1" w:styleId="libAr">
    <w:name w:val="libAr"/>
    <w:link w:val="libArChar"/>
    <w:qFormat/>
    <w:rsid w:val="00E32589"/>
    <w:pPr>
      <w:bidi/>
      <w:ind w:firstLine="289"/>
      <w:jc w:val="both"/>
    </w:pPr>
    <w:rPr>
      <w:rFonts w:ascii="Times New Roman" w:hAnsi="Times New Roman" w:cs="Traditional Arabic"/>
      <w:color w:val="000000"/>
      <w:sz w:val="28"/>
      <w:szCs w:val="32"/>
    </w:rPr>
  </w:style>
  <w:style w:type="character" w:customStyle="1" w:styleId="libArChar">
    <w:name w:val="libAr Char"/>
    <w:basedOn w:val="DefaultParagraphFont"/>
    <w:link w:val="libAr"/>
    <w:rsid w:val="00E32589"/>
    <w:rPr>
      <w:rFonts w:ascii="Times New Roman" w:hAnsi="Times New Roman" w:cs="Traditional Arabic"/>
      <w:color w:val="000000"/>
      <w:sz w:val="28"/>
      <w:szCs w:val="32"/>
      <w:lang w:val="en-US" w:eastAsia="en-US" w:bidi="ar-SA"/>
    </w:rPr>
  </w:style>
  <w:style w:type="paragraph" w:customStyle="1" w:styleId="Heading1Center">
    <w:name w:val="Heading 1 Center"/>
    <w:basedOn w:val="Heading1"/>
    <w:link w:val="Heading1CenterChar"/>
    <w:qFormat/>
    <w:rsid w:val="00304CCF"/>
    <w:pPr>
      <w:jc w:val="center"/>
    </w:pPr>
    <w:rPr>
      <w:lang w:bidi="fa-IR"/>
    </w:rPr>
  </w:style>
  <w:style w:type="character" w:customStyle="1" w:styleId="Heading1CenterChar">
    <w:name w:val="Heading 1 Center Char"/>
    <w:basedOn w:val="Heading1Char"/>
    <w:link w:val="Heading1Center"/>
    <w:rsid w:val="00304CCF"/>
    <w:rPr>
      <w:lang w:bidi="fa-IR"/>
    </w:rPr>
  </w:style>
  <w:style w:type="paragraph" w:customStyle="1" w:styleId="Heading2Center">
    <w:name w:val="Heading 2 Center"/>
    <w:basedOn w:val="Heading2"/>
    <w:link w:val="Heading2CenterChar"/>
    <w:qFormat/>
    <w:rsid w:val="00CE088A"/>
    <w:pPr>
      <w:jc w:val="center"/>
    </w:pPr>
  </w:style>
  <w:style w:type="character" w:customStyle="1" w:styleId="Heading2CenterChar">
    <w:name w:val="Heading 2 Center Char"/>
    <w:basedOn w:val="Heading2Char"/>
    <w:link w:val="Heading2Center"/>
    <w:rsid w:val="00CE088A"/>
    <w:rPr>
      <w:b/>
      <w:bCs/>
      <w:szCs w:val="32"/>
    </w:rPr>
  </w:style>
  <w:style w:type="paragraph" w:customStyle="1" w:styleId="Heading3Center">
    <w:name w:val="Heading 3 Center"/>
    <w:basedOn w:val="Heading3"/>
    <w:link w:val="Heading3CenterChar"/>
    <w:qFormat/>
    <w:rsid w:val="00E32589"/>
    <w:pPr>
      <w:jc w:val="center"/>
    </w:pPr>
  </w:style>
  <w:style w:type="character" w:customStyle="1" w:styleId="Heading3CenterChar">
    <w:name w:val="Heading 3 Center Char"/>
    <w:basedOn w:val="Heading3Char"/>
    <w:link w:val="Heading3Center"/>
    <w:rsid w:val="00E32589"/>
  </w:style>
  <w:style w:type="paragraph" w:customStyle="1" w:styleId="Heading4Center">
    <w:name w:val="Heading 4 Center"/>
    <w:basedOn w:val="Heading4"/>
    <w:link w:val="Heading4CenterChar"/>
    <w:qFormat/>
    <w:rsid w:val="00E32589"/>
    <w:pPr>
      <w:jc w:val="center"/>
    </w:pPr>
  </w:style>
  <w:style w:type="character" w:customStyle="1" w:styleId="Heading4CenterChar">
    <w:name w:val="Heading 4 Center Char"/>
    <w:basedOn w:val="Heading4Char"/>
    <w:link w:val="Heading4Center"/>
    <w:rsid w:val="00E32589"/>
  </w:style>
  <w:style w:type="paragraph" w:customStyle="1" w:styleId="Heading5Center">
    <w:name w:val="Heading 5 Center"/>
    <w:basedOn w:val="Heading5"/>
    <w:link w:val="Heading5CenterChar"/>
    <w:qFormat/>
    <w:rsid w:val="00E32589"/>
    <w:pPr>
      <w:jc w:val="center"/>
    </w:pPr>
  </w:style>
  <w:style w:type="character" w:customStyle="1" w:styleId="Heading5CenterChar">
    <w:name w:val="Heading 5 Center Char"/>
    <w:basedOn w:val="Heading5Char"/>
    <w:link w:val="Heading5Center"/>
    <w:rsid w:val="00E32589"/>
  </w:style>
  <w:style w:type="paragraph" w:customStyle="1" w:styleId="libAie">
    <w:name w:val="libAie"/>
    <w:basedOn w:val="libAr"/>
    <w:link w:val="libAieChar"/>
    <w:rsid w:val="009D5BFF"/>
    <w:rPr>
      <w:rFonts w:ascii="Traditional Arabic" w:eastAsia="Traditional Arabic" w:hAnsi="Traditional Arabic"/>
      <w:color w:val="008000"/>
    </w:rPr>
  </w:style>
  <w:style w:type="character" w:customStyle="1" w:styleId="libAieChar">
    <w:name w:val="libAie Char"/>
    <w:basedOn w:val="libArChar"/>
    <w:link w:val="libAie"/>
    <w:rsid w:val="009D5BFF"/>
    <w:rPr>
      <w:rFonts w:ascii="Traditional Arabic" w:eastAsia="Traditional Arabic" w:hAnsi="Traditional Arabic"/>
      <w:color w:val="008000"/>
    </w:rPr>
  </w:style>
  <w:style w:type="paragraph" w:customStyle="1" w:styleId="libBold1">
    <w:name w:val="libBold1"/>
    <w:basedOn w:val="libNormal"/>
    <w:link w:val="libBold1Char"/>
    <w:rsid w:val="00E32589"/>
    <w:rPr>
      <w:b/>
      <w:bCs/>
    </w:rPr>
  </w:style>
  <w:style w:type="character" w:customStyle="1" w:styleId="libBold1Char">
    <w:name w:val="libBold1 Char"/>
    <w:basedOn w:val="libNormalChar"/>
    <w:link w:val="libBold1"/>
    <w:rsid w:val="00E32589"/>
    <w:rPr>
      <w:b/>
      <w:bCs/>
    </w:rPr>
  </w:style>
  <w:style w:type="paragraph" w:customStyle="1" w:styleId="libFootnote">
    <w:name w:val="libFootnote"/>
    <w:basedOn w:val="libNormal"/>
    <w:link w:val="libFootnoteChar"/>
    <w:rsid w:val="00235071"/>
    <w:rPr>
      <w:sz w:val="24"/>
      <w:szCs w:val="24"/>
    </w:rPr>
  </w:style>
  <w:style w:type="character" w:customStyle="1" w:styleId="libFootnoteChar">
    <w:name w:val="libFootnote Char"/>
    <w:basedOn w:val="libNormalChar"/>
    <w:link w:val="libFootnote"/>
    <w:rsid w:val="00235071"/>
    <w:rPr>
      <w:sz w:val="24"/>
      <w:szCs w:val="24"/>
    </w:rPr>
  </w:style>
  <w:style w:type="paragraph" w:customStyle="1" w:styleId="libFootnote0">
    <w:name w:val="libFootnote0"/>
    <w:basedOn w:val="libFootnote"/>
    <w:link w:val="libFootnote0Char"/>
    <w:rsid w:val="008A5A1E"/>
    <w:rPr>
      <w:rFonts w:eastAsia="Times New Roman"/>
    </w:rPr>
  </w:style>
  <w:style w:type="character" w:customStyle="1" w:styleId="libFootnote0Char">
    <w:name w:val="libFootnote0 Char"/>
    <w:basedOn w:val="libFootnoteChar"/>
    <w:link w:val="libFootnote0"/>
    <w:rsid w:val="008A5A1E"/>
    <w:rPr>
      <w:rFonts w:eastAsia="Times New Roman"/>
    </w:rPr>
  </w:style>
  <w:style w:type="paragraph" w:customStyle="1" w:styleId="libBold2">
    <w:name w:val="libBold2"/>
    <w:basedOn w:val="libBold1"/>
    <w:link w:val="libBold2Char"/>
    <w:rsid w:val="00235071"/>
    <w:rPr>
      <w:sz w:val="26"/>
      <w:szCs w:val="26"/>
    </w:rPr>
  </w:style>
  <w:style w:type="character" w:customStyle="1" w:styleId="libBold2Char">
    <w:name w:val="libBold2 Char"/>
    <w:basedOn w:val="libBold1Char"/>
    <w:link w:val="libBold2"/>
    <w:rsid w:val="00235071"/>
    <w:rPr>
      <w:b/>
      <w:bCs/>
      <w:sz w:val="26"/>
      <w:szCs w:val="26"/>
    </w:rPr>
  </w:style>
  <w:style w:type="paragraph" w:customStyle="1" w:styleId="libCenterBold1">
    <w:name w:val="libCenterBold1"/>
    <w:basedOn w:val="libBold1"/>
    <w:rsid w:val="00235071"/>
    <w:pPr>
      <w:jc w:val="center"/>
    </w:pPr>
    <w:rPr>
      <w:rFonts w:eastAsia="Times New Roman"/>
      <w:sz w:val="32"/>
      <w:szCs w:val="32"/>
    </w:rPr>
  </w:style>
  <w:style w:type="paragraph" w:customStyle="1" w:styleId="libCenterBold2">
    <w:name w:val="libCenterBold2"/>
    <w:basedOn w:val="libCenterBold1"/>
    <w:rsid w:val="008A5A1E"/>
    <w:rPr>
      <w:sz w:val="28"/>
      <w:szCs w:val="28"/>
    </w:rPr>
  </w:style>
  <w:style w:type="paragraph" w:customStyle="1" w:styleId="libCenter">
    <w:name w:val="libCenter"/>
    <w:basedOn w:val="libCenterBold2"/>
    <w:rsid w:val="00235071"/>
    <w:rPr>
      <w:b w:val="0"/>
      <w:bCs w:val="0"/>
    </w:rPr>
  </w:style>
  <w:style w:type="paragraph" w:customStyle="1" w:styleId="libFootnoteCenter">
    <w:name w:val="libFootnoteCenter"/>
    <w:basedOn w:val="libFootnote"/>
    <w:link w:val="libFootnoteCenterChar"/>
    <w:rsid w:val="00A455D0"/>
    <w:pPr>
      <w:jc w:val="center"/>
    </w:pPr>
    <w:rPr>
      <w:rFonts w:eastAsia="Times New Roman"/>
    </w:rPr>
  </w:style>
  <w:style w:type="character" w:customStyle="1" w:styleId="libFootnoteCenterChar">
    <w:name w:val="libFootnoteCenter Char"/>
    <w:basedOn w:val="libFootnoteChar"/>
    <w:link w:val="libFootnoteCenter"/>
    <w:rsid w:val="00A455D0"/>
    <w:rPr>
      <w:rFonts w:eastAsia="Times New Roman"/>
    </w:rPr>
  </w:style>
  <w:style w:type="paragraph" w:customStyle="1" w:styleId="libFootnoteCenterBold">
    <w:name w:val="libFootnoteCenterBold"/>
    <w:basedOn w:val="libFootnoteCenter"/>
    <w:link w:val="libFootnoteCenterBoldChar"/>
    <w:rsid w:val="00A455D0"/>
    <w:rPr>
      <w:b/>
      <w:bCs/>
    </w:rPr>
  </w:style>
  <w:style w:type="character" w:customStyle="1" w:styleId="libFootnoteCenterBoldChar">
    <w:name w:val="libFootnoteCenterBold Char"/>
    <w:basedOn w:val="libFootnoteCenterChar"/>
    <w:link w:val="libFootnoteCenterBold"/>
    <w:rsid w:val="00A455D0"/>
    <w:rPr>
      <w:b/>
      <w:bCs/>
    </w:rPr>
  </w:style>
  <w:style w:type="paragraph" w:customStyle="1" w:styleId="libFootnoteBold">
    <w:name w:val="libFootnoteBold"/>
    <w:basedOn w:val="libFootnote"/>
    <w:link w:val="libFootnoteBoldChar"/>
    <w:rsid w:val="00A455D0"/>
    <w:rPr>
      <w:b/>
      <w:bCs/>
    </w:rPr>
  </w:style>
  <w:style w:type="character" w:customStyle="1" w:styleId="libFootnoteBoldChar">
    <w:name w:val="libFootnoteBold Char"/>
    <w:basedOn w:val="libFootnoteChar"/>
    <w:link w:val="libFootnoteBold"/>
    <w:rsid w:val="00A455D0"/>
    <w:rPr>
      <w:b/>
      <w:bCs/>
    </w:rPr>
  </w:style>
  <w:style w:type="paragraph" w:customStyle="1" w:styleId="libFootnoteAie">
    <w:name w:val="libFootnoteAie"/>
    <w:basedOn w:val="libFootnote"/>
    <w:link w:val="libFootnoteAieChar"/>
    <w:rsid w:val="00A455D0"/>
    <w:rPr>
      <w:color w:val="008000"/>
    </w:rPr>
  </w:style>
  <w:style w:type="character" w:customStyle="1" w:styleId="libFootnoteAieChar">
    <w:name w:val="libFootnoteAie Char"/>
    <w:basedOn w:val="libFootnoteChar"/>
    <w:link w:val="libFootnoteAie"/>
    <w:rsid w:val="00A455D0"/>
    <w:rPr>
      <w:color w:val="008000"/>
    </w:rPr>
  </w:style>
  <w:style w:type="paragraph" w:customStyle="1" w:styleId="libFootnoteRight">
    <w:name w:val="libFootnoteRight"/>
    <w:basedOn w:val="libFootnote"/>
    <w:link w:val="libFootnoteRightChar"/>
    <w:rsid w:val="00A455D0"/>
    <w:pPr>
      <w:jc w:val="right"/>
    </w:pPr>
    <w:rPr>
      <w:rFonts w:eastAsia="Times New Roman"/>
    </w:rPr>
  </w:style>
  <w:style w:type="character" w:customStyle="1" w:styleId="libFootnoteRightChar">
    <w:name w:val="libFootnoteRight Char"/>
    <w:basedOn w:val="libFootnoteChar"/>
    <w:link w:val="libFootnoteRight"/>
    <w:rsid w:val="00A455D0"/>
    <w:rPr>
      <w:rFonts w:eastAsia="Times New Roman"/>
    </w:rPr>
  </w:style>
  <w:style w:type="paragraph" w:customStyle="1" w:styleId="libFootnoteRightBold">
    <w:name w:val="libFootnoteRightBold"/>
    <w:basedOn w:val="libFootnoteRight"/>
    <w:link w:val="libFootnoteRightBoldChar"/>
    <w:rsid w:val="00A455D0"/>
    <w:rPr>
      <w:b/>
      <w:bCs/>
    </w:rPr>
  </w:style>
  <w:style w:type="character" w:customStyle="1" w:styleId="libFootnoteRightBoldChar">
    <w:name w:val="libFootnoteRightBold Char"/>
    <w:basedOn w:val="libFootnoteRightChar"/>
    <w:link w:val="libFootnoteRightBold"/>
    <w:rsid w:val="00A455D0"/>
    <w:rPr>
      <w:b/>
      <w:bCs/>
    </w:rPr>
  </w:style>
  <w:style w:type="paragraph" w:customStyle="1" w:styleId="libRight">
    <w:name w:val="libRight"/>
    <w:basedOn w:val="libNormal"/>
    <w:link w:val="libRightChar"/>
    <w:rsid w:val="00A455D0"/>
    <w:pPr>
      <w:jc w:val="right"/>
    </w:pPr>
  </w:style>
  <w:style w:type="character" w:customStyle="1" w:styleId="libRightChar">
    <w:name w:val="libRight Char"/>
    <w:basedOn w:val="libNormalChar"/>
    <w:link w:val="libRight"/>
    <w:rsid w:val="00A455D0"/>
  </w:style>
  <w:style w:type="paragraph" w:customStyle="1" w:styleId="libRightBold">
    <w:name w:val="libRightBold"/>
    <w:basedOn w:val="libRight"/>
    <w:link w:val="libRightBoldChar"/>
    <w:rsid w:val="00A455D0"/>
    <w:rPr>
      <w:b/>
      <w:bCs/>
    </w:rPr>
  </w:style>
  <w:style w:type="character" w:customStyle="1" w:styleId="libRightBoldChar">
    <w:name w:val="libRightBold Char"/>
    <w:basedOn w:val="libRightChar"/>
    <w:link w:val="libRightBold"/>
    <w:rsid w:val="00A455D0"/>
    <w:rPr>
      <w:b/>
      <w:bCs/>
    </w:rPr>
  </w:style>
  <w:style w:type="paragraph" w:customStyle="1" w:styleId="libLine">
    <w:name w:val="libLine"/>
    <w:basedOn w:val="libNormal"/>
    <w:link w:val="libLineChar"/>
    <w:rsid w:val="00A455D0"/>
    <w:rPr>
      <w:rFonts w:eastAsia="Times New Roman"/>
      <w:sz w:val="26"/>
      <w:szCs w:val="26"/>
    </w:rPr>
  </w:style>
  <w:style w:type="character" w:customStyle="1" w:styleId="libLineChar">
    <w:name w:val="libLine Char"/>
    <w:basedOn w:val="libNormalChar"/>
    <w:link w:val="libLine"/>
    <w:rsid w:val="00A455D0"/>
    <w:rPr>
      <w:rFonts w:eastAsia="Times New Roman"/>
      <w:sz w:val="26"/>
      <w:szCs w:val="26"/>
    </w:rPr>
  </w:style>
  <w:style w:type="paragraph" w:customStyle="1" w:styleId="libItalic">
    <w:name w:val="libItalic"/>
    <w:basedOn w:val="libNormal"/>
    <w:link w:val="libItalicChar"/>
    <w:rsid w:val="0028663A"/>
    <w:rPr>
      <w:i/>
      <w:iCs/>
    </w:rPr>
  </w:style>
  <w:style w:type="character" w:customStyle="1" w:styleId="libItalicChar">
    <w:name w:val="libItalic Char"/>
    <w:basedOn w:val="libNormalChar"/>
    <w:link w:val="libItalic"/>
    <w:rsid w:val="0028663A"/>
    <w:rPr>
      <w:i/>
      <w:iCs/>
    </w:rPr>
  </w:style>
  <w:style w:type="paragraph" w:customStyle="1" w:styleId="libBoldItalic">
    <w:name w:val="libBoldItalic"/>
    <w:basedOn w:val="libNormal"/>
    <w:link w:val="libBoldItalicChar"/>
    <w:rsid w:val="0028663A"/>
    <w:rPr>
      <w:b/>
      <w:bCs/>
      <w:i/>
      <w:iCs/>
    </w:rPr>
  </w:style>
  <w:style w:type="character" w:customStyle="1" w:styleId="libBoldItalicChar">
    <w:name w:val="libBoldItalic Char"/>
    <w:basedOn w:val="libNormalChar"/>
    <w:link w:val="libBoldItalic"/>
    <w:rsid w:val="0028663A"/>
    <w:rPr>
      <w:b/>
      <w:bCs/>
      <w:i/>
      <w:iCs/>
    </w:rPr>
  </w:style>
  <w:style w:type="paragraph" w:customStyle="1" w:styleId="libUnderline">
    <w:name w:val="libUnderline"/>
    <w:basedOn w:val="libNormal"/>
    <w:link w:val="libUnderlineChar"/>
    <w:rsid w:val="0028663A"/>
    <w:rPr>
      <w:u w:val="single"/>
    </w:rPr>
  </w:style>
  <w:style w:type="character" w:customStyle="1" w:styleId="libUnderlineChar">
    <w:name w:val="libUnderline Char"/>
    <w:basedOn w:val="libNormalChar"/>
    <w:link w:val="libUnderline"/>
    <w:rsid w:val="0028663A"/>
    <w:rPr>
      <w:u w:val="single"/>
    </w:rPr>
  </w:style>
  <w:style w:type="paragraph" w:customStyle="1" w:styleId="libUnderlineBold">
    <w:name w:val="libUnderlineBold"/>
    <w:basedOn w:val="libUnderline"/>
    <w:link w:val="libUnderlineBoldChar"/>
    <w:rsid w:val="0028663A"/>
    <w:rPr>
      <w:b/>
      <w:bCs/>
    </w:rPr>
  </w:style>
  <w:style w:type="character" w:customStyle="1" w:styleId="libUnderlineBoldChar">
    <w:name w:val="libUnderlineBold Char"/>
    <w:basedOn w:val="libUnderlineChar"/>
    <w:link w:val="libUnderlineBold"/>
    <w:rsid w:val="0028663A"/>
    <w:rPr>
      <w:b/>
      <w:bCs/>
    </w:rPr>
  </w:style>
  <w:style w:type="paragraph" w:customStyle="1" w:styleId="libUnderlineItalic">
    <w:name w:val="libUnderlineItalic"/>
    <w:basedOn w:val="libUnderline"/>
    <w:link w:val="libUnderlineItalicChar"/>
    <w:rsid w:val="0028663A"/>
    <w:rPr>
      <w:i/>
      <w:iCs/>
    </w:rPr>
  </w:style>
  <w:style w:type="character" w:customStyle="1" w:styleId="libUnderlineItalicChar">
    <w:name w:val="libUnderlineItalic Char"/>
    <w:basedOn w:val="libUnderlineChar"/>
    <w:link w:val="libUnderlineItalic"/>
    <w:rsid w:val="0028663A"/>
    <w:rPr>
      <w:i/>
      <w:iCs/>
    </w:rPr>
  </w:style>
  <w:style w:type="paragraph" w:customStyle="1" w:styleId="libUnderlineBoldItalic">
    <w:name w:val="libUnderlineBoldItalic"/>
    <w:basedOn w:val="libNormal"/>
    <w:link w:val="libUnderlineBoldItalicChar"/>
    <w:rsid w:val="0028663A"/>
    <w:rPr>
      <w:b/>
      <w:bCs/>
      <w:i/>
      <w:iCs/>
      <w:u w:val="single"/>
    </w:rPr>
  </w:style>
  <w:style w:type="character" w:customStyle="1" w:styleId="libUnderlineBoldItalicChar">
    <w:name w:val="libUnderlineBoldItalic Char"/>
    <w:basedOn w:val="libNormalChar"/>
    <w:link w:val="libUnderlineBoldItalic"/>
    <w:rsid w:val="0028663A"/>
    <w:rPr>
      <w:b/>
      <w:bCs/>
      <w:i/>
      <w:iCs/>
      <w:u w:val="single"/>
    </w:rPr>
  </w:style>
  <w:style w:type="paragraph" w:customStyle="1" w:styleId="libFootnotenum">
    <w:name w:val="libFootnotenum"/>
    <w:basedOn w:val="libNormal"/>
    <w:link w:val="libFootnotenumChar"/>
    <w:rsid w:val="00235071"/>
    <w:rPr>
      <w:color w:val="C00000"/>
      <w:sz w:val="24"/>
      <w:szCs w:val="24"/>
      <w:vertAlign w:val="superscript"/>
    </w:rPr>
  </w:style>
  <w:style w:type="character" w:customStyle="1" w:styleId="libFootnotenumChar">
    <w:name w:val="libFootnotenum Char"/>
    <w:basedOn w:val="libNormalChar"/>
    <w:link w:val="libFootnotenum"/>
    <w:rsid w:val="00235071"/>
    <w:rPr>
      <w:color w:val="C00000"/>
      <w:sz w:val="24"/>
      <w:szCs w:val="24"/>
      <w:vertAlign w:val="superscript"/>
    </w:rPr>
  </w:style>
  <w:style w:type="paragraph" w:customStyle="1" w:styleId="libAlaem">
    <w:name w:val="libAlaem"/>
    <w:basedOn w:val="libNormal"/>
    <w:link w:val="libAlaemChar"/>
    <w:rsid w:val="00937B74"/>
    <w:rPr>
      <w:rFonts w:ascii="Rafed Alaem" w:eastAsia="Rafed Alaem" w:hAnsi="Rafed Alaem" w:cs="Rafed Alaem"/>
    </w:rPr>
  </w:style>
  <w:style w:type="character" w:customStyle="1" w:styleId="libAlaemChar">
    <w:name w:val="libAlaem Char"/>
    <w:basedOn w:val="libNormalChar"/>
    <w:link w:val="libAlaem"/>
    <w:rsid w:val="00937B74"/>
    <w:rPr>
      <w:rFonts w:ascii="Rafed Alaem" w:eastAsia="Rafed Alaem" w:hAnsi="Rafed Alaem" w:cs="Rafed Alaem"/>
    </w:rPr>
  </w:style>
  <w:style w:type="paragraph" w:styleId="Header">
    <w:name w:val="header"/>
    <w:basedOn w:val="Normal"/>
    <w:link w:val="HeaderChar"/>
    <w:uiPriority w:val="99"/>
    <w:unhideWhenUsed/>
    <w:rsid w:val="008B7801"/>
    <w:pPr>
      <w:tabs>
        <w:tab w:val="center" w:pos="4513"/>
        <w:tab w:val="right" w:pos="9026"/>
      </w:tabs>
      <w:spacing w:after="0" w:line="240" w:lineRule="auto"/>
    </w:pPr>
    <w:rPr>
      <w:rFonts w:cs="Arial"/>
      <w:sz w:val="32"/>
      <w:szCs w:val="32"/>
    </w:rPr>
  </w:style>
  <w:style w:type="character" w:customStyle="1" w:styleId="HeaderChar">
    <w:name w:val="Header Char"/>
    <w:basedOn w:val="DefaultParagraphFont"/>
    <w:link w:val="Header"/>
    <w:uiPriority w:val="99"/>
    <w:rsid w:val="008B7801"/>
    <w:rPr>
      <w:rFonts w:asciiTheme="minorHAnsi" w:eastAsiaTheme="minorHAnsi" w:hAnsiTheme="minorHAnsi" w:cstheme="majorBidi"/>
      <w:sz w:val="22"/>
      <w:szCs w:val="22"/>
    </w:rPr>
  </w:style>
  <w:style w:type="paragraph" w:styleId="Footer">
    <w:name w:val="footer"/>
    <w:basedOn w:val="Normal"/>
    <w:link w:val="FooterChar"/>
    <w:uiPriority w:val="99"/>
    <w:unhideWhenUsed/>
    <w:rsid w:val="008B7801"/>
    <w:pPr>
      <w:tabs>
        <w:tab w:val="center" w:pos="4513"/>
        <w:tab w:val="right" w:pos="9026"/>
      </w:tabs>
      <w:spacing w:after="0" w:line="240" w:lineRule="auto"/>
    </w:pPr>
    <w:rPr>
      <w:rFonts w:cs="Arial"/>
      <w:sz w:val="32"/>
      <w:szCs w:val="32"/>
    </w:rPr>
  </w:style>
  <w:style w:type="character" w:customStyle="1" w:styleId="FooterChar">
    <w:name w:val="Footer Char"/>
    <w:basedOn w:val="DefaultParagraphFont"/>
    <w:link w:val="Footer"/>
    <w:uiPriority w:val="99"/>
    <w:rsid w:val="008B7801"/>
    <w:rPr>
      <w:rFonts w:asciiTheme="minorHAnsi" w:eastAsiaTheme="minorHAnsi" w:hAnsiTheme="minorHAnsi" w:cstheme="majorBidi"/>
      <w:sz w:val="22"/>
      <w:szCs w:val="22"/>
    </w:rPr>
  </w:style>
  <w:style w:type="character" w:styleId="Hyperlink">
    <w:name w:val="Hyperlink"/>
    <w:uiPriority w:val="99"/>
    <w:rsid w:val="00776659"/>
    <w:rPr>
      <w:rFonts w:ascii="SolaimanLipi" w:hAnsi="SolaimanLipi" w:cs="SolaimanLipi"/>
      <w:color w:val="0000FF"/>
      <w:u w:val="single"/>
    </w:rPr>
  </w:style>
  <w:style w:type="paragraph" w:styleId="BalloonText">
    <w:name w:val="Balloon Text"/>
    <w:basedOn w:val="Normal"/>
    <w:link w:val="BalloonTextChar"/>
    <w:uiPriority w:val="99"/>
    <w:semiHidden/>
    <w:unhideWhenUsed/>
    <w:rsid w:val="00AA7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385"/>
    <w:rPr>
      <w:rFonts w:ascii="Tahoma" w:eastAsiaTheme="minorHAnsi" w:hAnsi="Tahoma" w:cs="Tahoma"/>
      <w:sz w:val="16"/>
      <w:szCs w:val="16"/>
    </w:rPr>
  </w:style>
  <w:style w:type="paragraph" w:styleId="TOCHeading">
    <w:name w:val="TOC Heading"/>
    <w:basedOn w:val="Heading1"/>
    <w:next w:val="libNormal"/>
    <w:uiPriority w:val="39"/>
    <w:unhideWhenUsed/>
    <w:qFormat/>
    <w:rsid w:val="00FD2E0A"/>
    <w:pPr>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TOC1">
    <w:name w:val="toc 1"/>
    <w:basedOn w:val="libNormal"/>
    <w:next w:val="libNormal"/>
    <w:autoRedefine/>
    <w:uiPriority w:val="39"/>
    <w:unhideWhenUsed/>
    <w:qFormat/>
    <w:rsid w:val="00776659"/>
    <w:pPr>
      <w:spacing w:after="100"/>
    </w:pPr>
  </w:style>
  <w:style w:type="paragraph" w:styleId="TOC2">
    <w:name w:val="toc 2"/>
    <w:basedOn w:val="libNormal"/>
    <w:next w:val="libNormal"/>
    <w:autoRedefine/>
    <w:uiPriority w:val="39"/>
    <w:unhideWhenUsed/>
    <w:qFormat/>
    <w:rsid w:val="00FD2E0A"/>
    <w:pPr>
      <w:spacing w:after="100"/>
      <w:ind w:left="220"/>
    </w:pPr>
    <w:rPr>
      <w:rFonts w:eastAsiaTheme="minorEastAsia"/>
    </w:rPr>
  </w:style>
  <w:style w:type="paragraph" w:styleId="TOC3">
    <w:name w:val="toc 3"/>
    <w:basedOn w:val="libNormal"/>
    <w:next w:val="libNormal"/>
    <w:autoRedefine/>
    <w:uiPriority w:val="39"/>
    <w:unhideWhenUsed/>
    <w:qFormat/>
    <w:rsid w:val="00FD2E0A"/>
    <w:pPr>
      <w:spacing w:after="100"/>
      <w:ind w:left="440"/>
    </w:pPr>
    <w:rPr>
      <w:rFonts w:eastAsiaTheme="minorEastAsia"/>
    </w:rPr>
  </w:style>
  <w:style w:type="paragraph" w:customStyle="1" w:styleId="libCenterTitr">
    <w:name w:val="libCenterTitr"/>
    <w:basedOn w:val="libCenterBold1"/>
    <w:rsid w:val="00776659"/>
    <w:rPr>
      <w:sz w:val="56"/>
      <w:szCs w:val="56"/>
    </w:rPr>
  </w:style>
  <w:style w:type="paragraph" w:customStyle="1" w:styleId="libEn">
    <w:name w:val="libEn"/>
    <w:basedOn w:val="libNormal"/>
    <w:qFormat/>
    <w:rsid w:val="00336A70"/>
    <w:rPr>
      <w:rFonts w:asciiTheme="minorBidi" w:hAnsiTheme="minorBidi"/>
      <w:sz w:val="24"/>
    </w:rPr>
  </w:style>
  <w:style w:type="paragraph" w:customStyle="1" w:styleId="libArCenter">
    <w:name w:val="libArCenter"/>
    <w:basedOn w:val="libAr"/>
    <w:qFormat/>
    <w:rsid w:val="000C0B2A"/>
    <w:pPr>
      <w:jc w:val="center"/>
    </w:pPr>
    <w:rPr>
      <w:lang w:bidi="bn-IN"/>
    </w:rPr>
  </w:style>
  <w:style w:type="paragraph" w:styleId="TOC4">
    <w:name w:val="toc 4"/>
    <w:basedOn w:val="Normal"/>
    <w:next w:val="Normal"/>
    <w:autoRedefine/>
    <w:uiPriority w:val="39"/>
    <w:unhideWhenUsed/>
    <w:rsid w:val="001B2552"/>
    <w:pPr>
      <w:spacing w:after="100"/>
      <w:ind w:left="660"/>
    </w:pPr>
    <w:rPr>
      <w:rFonts w:eastAsiaTheme="minorEastAsia"/>
    </w:rPr>
  </w:style>
  <w:style w:type="paragraph" w:styleId="TOC5">
    <w:name w:val="toc 5"/>
    <w:basedOn w:val="Normal"/>
    <w:next w:val="Normal"/>
    <w:autoRedefine/>
    <w:uiPriority w:val="39"/>
    <w:unhideWhenUsed/>
    <w:rsid w:val="001B2552"/>
    <w:pPr>
      <w:spacing w:after="100"/>
      <w:ind w:left="880"/>
    </w:pPr>
    <w:rPr>
      <w:rFonts w:eastAsiaTheme="minorEastAsia"/>
    </w:rPr>
  </w:style>
  <w:style w:type="paragraph" w:styleId="TOC6">
    <w:name w:val="toc 6"/>
    <w:basedOn w:val="Normal"/>
    <w:next w:val="Normal"/>
    <w:autoRedefine/>
    <w:uiPriority w:val="39"/>
    <w:unhideWhenUsed/>
    <w:rsid w:val="001B2552"/>
    <w:pPr>
      <w:spacing w:after="100"/>
      <w:ind w:left="1100"/>
    </w:pPr>
    <w:rPr>
      <w:rFonts w:eastAsiaTheme="minorEastAsia"/>
    </w:rPr>
  </w:style>
  <w:style w:type="paragraph" w:styleId="TOC7">
    <w:name w:val="toc 7"/>
    <w:basedOn w:val="Normal"/>
    <w:next w:val="Normal"/>
    <w:autoRedefine/>
    <w:uiPriority w:val="39"/>
    <w:unhideWhenUsed/>
    <w:rsid w:val="001B2552"/>
    <w:pPr>
      <w:spacing w:after="100"/>
      <w:ind w:left="1320"/>
    </w:pPr>
    <w:rPr>
      <w:rFonts w:eastAsiaTheme="minorEastAsia"/>
    </w:rPr>
  </w:style>
  <w:style w:type="paragraph" w:styleId="TOC8">
    <w:name w:val="toc 8"/>
    <w:basedOn w:val="Normal"/>
    <w:next w:val="Normal"/>
    <w:autoRedefine/>
    <w:uiPriority w:val="39"/>
    <w:unhideWhenUsed/>
    <w:rsid w:val="001B2552"/>
    <w:pPr>
      <w:spacing w:after="100"/>
      <w:ind w:left="1540"/>
    </w:pPr>
    <w:rPr>
      <w:rFonts w:eastAsiaTheme="minorEastAsia"/>
    </w:rPr>
  </w:style>
  <w:style w:type="paragraph" w:styleId="TOC9">
    <w:name w:val="toc 9"/>
    <w:basedOn w:val="Normal"/>
    <w:next w:val="Normal"/>
    <w:autoRedefine/>
    <w:uiPriority w:val="39"/>
    <w:unhideWhenUsed/>
    <w:rsid w:val="001B2552"/>
    <w:pPr>
      <w:spacing w:after="100"/>
      <w:ind w:left="1760"/>
    </w:pPr>
    <w:rPr>
      <w:rFonts w:eastAsiaTheme="minorEastAsia"/>
    </w:rPr>
  </w:style>
  <w:style w:type="paragraph" w:customStyle="1" w:styleId="libPoemTini">
    <w:name w:val="libPoemTini"/>
    <w:basedOn w:val="Normal"/>
    <w:link w:val="libPoemTiniChar"/>
    <w:rsid w:val="000858AF"/>
    <w:pPr>
      <w:bidi/>
      <w:spacing w:after="0" w:line="240" w:lineRule="auto"/>
      <w:jc w:val="highKashida"/>
    </w:pPr>
    <w:rPr>
      <w:rFonts w:ascii="Times New Roman" w:eastAsia="Times New Roman" w:hAnsi="Times New Roman" w:cs="Traditional Arabic"/>
      <w:color w:val="000000"/>
      <w:sz w:val="24"/>
      <w:szCs w:val="2"/>
    </w:rPr>
  </w:style>
  <w:style w:type="paragraph" w:customStyle="1" w:styleId="libArCenterBold">
    <w:name w:val="libArCenterBold"/>
    <w:basedOn w:val="libAr"/>
    <w:rsid w:val="000C0B2A"/>
    <w:pPr>
      <w:jc w:val="center"/>
    </w:pPr>
    <w:rPr>
      <w:rFonts w:ascii="Traditional Arabic" w:eastAsia="Traditional Arabic" w:hAnsi="Traditional Arabic"/>
      <w:b/>
      <w:bCs/>
      <w:szCs w:val="36"/>
    </w:rPr>
  </w:style>
  <w:style w:type="character" w:customStyle="1" w:styleId="libPoemTiniChar">
    <w:name w:val="libPoemTini Char"/>
    <w:basedOn w:val="DefaultParagraphFont"/>
    <w:link w:val="libPoemTini"/>
    <w:rsid w:val="000858AF"/>
    <w:rPr>
      <w:rFonts w:ascii="Times New Roman" w:eastAsia="Times New Roman" w:hAnsi="Times New Roman" w:cs="Traditional Arabic"/>
      <w:color w:val="000000"/>
      <w:sz w:val="24"/>
      <w:szCs w:val="2"/>
    </w:rPr>
  </w:style>
  <w:style w:type="paragraph" w:customStyle="1" w:styleId="libPoem">
    <w:name w:val="libPoem"/>
    <w:basedOn w:val="Normal"/>
    <w:link w:val="libPoemChar"/>
    <w:rsid w:val="000858AF"/>
    <w:pPr>
      <w:bidi/>
      <w:spacing w:after="0" w:line="240" w:lineRule="auto"/>
      <w:jc w:val="lowKashida"/>
    </w:pPr>
    <w:rPr>
      <w:rFonts w:ascii="Times New Roman" w:eastAsia="Times New Roman" w:hAnsi="Times New Roman" w:cs="Traditional Arabic"/>
      <w:color w:val="000000"/>
      <w:sz w:val="24"/>
      <w:szCs w:val="30"/>
    </w:rPr>
  </w:style>
  <w:style w:type="table" w:styleId="TableGrid">
    <w:name w:val="Table Grid"/>
    <w:basedOn w:val="TableNormal"/>
    <w:rsid w:val="000858AF"/>
    <w:pPr>
      <w:bidi/>
      <w:jc w:val="lowKashida"/>
    </w:pPr>
    <w:rPr>
      <w:rFonts w:ascii="Times New Roman" w:eastAsia="Times New Roman" w:hAnsi="Times New Roman" w:cs="Times New Roman"/>
    </w:rPr>
    <w:tblPr>
      <w:tblInd w:w="0" w:type="dxa"/>
      <w:tblCellMar>
        <w:top w:w="0" w:type="dxa"/>
        <w:left w:w="108" w:type="dxa"/>
        <w:bottom w:w="0" w:type="dxa"/>
        <w:right w:w="108" w:type="dxa"/>
      </w:tblCellMar>
    </w:tblPr>
  </w:style>
  <w:style w:type="character" w:customStyle="1" w:styleId="libPoemChar">
    <w:name w:val="libPoem Char"/>
    <w:basedOn w:val="DefaultParagraphFont"/>
    <w:link w:val="libPoem"/>
    <w:rsid w:val="000858AF"/>
    <w:rPr>
      <w:rFonts w:ascii="Times New Roman" w:eastAsia="Times New Roman" w:hAnsi="Times New Roman" w:cs="Traditional Arabic"/>
      <w:color w:val="000000"/>
      <w:sz w:val="24"/>
      <w:szCs w:val="3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faysal\Bangla%20Book\Template\Template%20Bangal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FBE2B-3973-4939-BE40-61FE7AA5B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Bangala.dotx</Template>
  <TotalTime>1025</TotalTime>
  <Pages>152</Pages>
  <Words>29985</Words>
  <Characters>170920</Characters>
  <Application>Microsoft Office Word</Application>
  <DocSecurity>0</DocSecurity>
  <Lines>1424</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ahmadi</dc:creator>
  <cp:lastModifiedBy>B1</cp:lastModifiedBy>
  <cp:revision>133</cp:revision>
  <cp:lastPrinted>2014-03-16T09:29:00Z</cp:lastPrinted>
  <dcterms:created xsi:type="dcterms:W3CDTF">2014-08-15T14:25:00Z</dcterms:created>
  <dcterms:modified xsi:type="dcterms:W3CDTF">2014-08-21T07:52:00Z</dcterms:modified>
</cp:coreProperties>
</file>