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81DE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C1C77D0" wp14:editId="0B2D17CB">
            <wp:simplePos x="0" y="0"/>
            <wp:positionH relativeFrom="column">
              <wp:posOffset>-220133</wp:posOffset>
            </wp:positionH>
            <wp:positionV relativeFrom="paragraph">
              <wp:posOffset>-143932</wp:posOffset>
            </wp:positionV>
            <wp:extent cx="2079304" cy="10922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67" cy="110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6872F" wp14:editId="1BACF802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727200" cy="931333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31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6228A" w14:textId="77777777" w:rsidR="003A3F0F" w:rsidRPr="006A59AC" w:rsidRDefault="003A3F0F" w:rsidP="006A59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ndalus" w:eastAsia="LMRoman9-Regular-Identity-H" w:hAnsi="Andalus" w:cs="Andalu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59AC">
                              <w:rPr>
                                <w:rFonts w:ascii="Andalus" w:eastAsia="LMRoman9-Regular-Identity-H" w:hAnsi="Andalus" w:cs="Andalu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Année Universitaire</w:t>
                            </w:r>
                          </w:p>
                          <w:p w14:paraId="6BF7A6ED" w14:textId="77777777" w:rsidR="003A3F0F" w:rsidRDefault="003A3F0F" w:rsidP="006A59AC">
                            <w:pPr>
                              <w:jc w:val="center"/>
                            </w:pPr>
                            <w:r w:rsidRPr="006A59AC">
                              <w:rPr>
                                <w:rFonts w:ascii="Andalus" w:eastAsia="LMRoman9-Regular-Identity-H" w:hAnsi="Andalus" w:cs="Andalu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2022–2023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6872F" id="Rectangle 3" o:spid="_x0000_s1026" style="position:absolute;left:0;text-align:left;margin-left:84.8pt;margin-top:.85pt;width:136pt;height:73.3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" filled="f" strokecolor="white [3212]" strokeweight="1pt">
                <v:textbox>
                  <w:txbxContent>
                    <w:p w14:paraId="02D6228A" w14:textId="77777777" w:rsidR="003A3F0F" w:rsidRPr="006A59AC" w:rsidRDefault="003A3F0F" w:rsidP="006A59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ndalus" w:eastAsia="LMRoman9-Regular-Identity-H" w:hAnsi="Andalus" w:cs="Andalu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A59AC">
                        <w:rPr>
                          <w:rFonts w:ascii="Andalus" w:eastAsia="LMRoman9-Regular-Identity-H" w:hAnsi="Andalus" w:cs="Andalu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Année Universitaire</w:t>
                      </w:r>
                    </w:p>
                    <w:p w14:paraId="6BF7A6ED" w14:textId="77777777" w:rsidR="003A3F0F" w:rsidRDefault="003A3F0F" w:rsidP="006A59AC">
                      <w:pPr>
                        <w:jc w:val="center"/>
                      </w:pPr>
                      <w:r w:rsidRPr="006A59AC">
                        <w:rPr>
                          <w:rFonts w:ascii="Andalus" w:eastAsia="LMRoman9-Regular-Identity-H" w:hAnsi="Andalus" w:cs="Andalu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2022–2023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DFA23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</w:p>
    <w:p w14:paraId="6541FE68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</w:p>
    <w:p w14:paraId="2FC9D8FD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</w:p>
    <w:p w14:paraId="6D962964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</w:p>
    <w:p w14:paraId="34BEC61C" w14:textId="77777777" w:rsid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</w:p>
    <w:p w14:paraId="15C2DF7D" w14:textId="77777777" w:rsidR="006A59AC" w:rsidRPr="00CA0A8E" w:rsidRDefault="00CA0A8E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</w:rPr>
      </w:pPr>
      <w:r w:rsidRPr="00CA0A8E">
        <w:rPr>
          <w:rFonts w:ascii="Andalus" w:hAnsi="Andalus" w:cs="Andalus"/>
          <w:b/>
          <w:bCs/>
          <w:color w:val="FF0000"/>
          <w:sz w:val="32"/>
          <w:szCs w:val="32"/>
        </w:rPr>
        <w:t xml:space="preserve">** </w:t>
      </w:r>
      <w:r w:rsidR="006A59AC" w:rsidRPr="00CA0A8E">
        <w:rPr>
          <w:rFonts w:ascii="Andalus" w:hAnsi="Andalus" w:cs="Andalus"/>
          <w:b/>
          <w:bCs/>
          <w:color w:val="FF0000"/>
          <w:sz w:val="32"/>
          <w:szCs w:val="32"/>
        </w:rPr>
        <w:t>Université de Carthage</w:t>
      </w:r>
      <w:r w:rsidRPr="00CA0A8E">
        <w:rPr>
          <w:rFonts w:ascii="Andalus" w:hAnsi="Andalus" w:cs="Andalus"/>
          <w:b/>
          <w:bCs/>
          <w:color w:val="FF0000"/>
          <w:sz w:val="32"/>
          <w:szCs w:val="32"/>
        </w:rPr>
        <w:t xml:space="preserve"> **</w:t>
      </w:r>
    </w:p>
    <w:p w14:paraId="7004848A" w14:textId="77777777" w:rsidR="006A59AC" w:rsidRPr="006A59AC" w:rsidRDefault="006A59AC" w:rsidP="006A59A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MRoman10-Regular-Identity-H"/>
          <w:b/>
          <w:bCs/>
          <w:sz w:val="24"/>
          <w:szCs w:val="24"/>
        </w:rPr>
      </w:pPr>
      <w:r w:rsidRPr="006A59AC">
        <w:rPr>
          <w:rFonts w:ascii="Arial Black" w:hAnsi="Arial Black" w:cs="LMRoman10-Regular-Identity-H"/>
          <w:b/>
          <w:bCs/>
          <w:sz w:val="24"/>
          <w:szCs w:val="24"/>
        </w:rPr>
        <w:t>Institut Supérieur des Technologies de</w:t>
      </w:r>
    </w:p>
    <w:p w14:paraId="785DA2EE" w14:textId="77777777" w:rsidR="006A59AC" w:rsidRDefault="006A59AC" w:rsidP="006A59AC">
      <w:pPr>
        <w:jc w:val="center"/>
      </w:pPr>
      <w:proofErr w:type="gramStart"/>
      <w:r w:rsidRPr="006A59AC">
        <w:rPr>
          <w:rFonts w:ascii="Arial Black" w:hAnsi="Arial Black" w:cs="LMRoman10-Regular-Identity-H"/>
          <w:b/>
          <w:bCs/>
          <w:sz w:val="24"/>
          <w:szCs w:val="24"/>
        </w:rPr>
        <w:t>l’Information</w:t>
      </w:r>
      <w:proofErr w:type="gramEnd"/>
      <w:r w:rsidRPr="006A59AC">
        <w:rPr>
          <w:rFonts w:ascii="Arial Black" w:hAnsi="Arial Black" w:cs="LMRoman10-Regular-Identity-H"/>
          <w:b/>
          <w:bCs/>
          <w:sz w:val="24"/>
          <w:szCs w:val="24"/>
        </w:rPr>
        <w:t xml:space="preserve"> et des Communications</w:t>
      </w:r>
    </w:p>
    <w:p w14:paraId="3B408DF4" w14:textId="77777777" w:rsidR="006A59AC" w:rsidRPr="000F339E" w:rsidRDefault="000F339E" w:rsidP="000F339E">
      <w:pPr>
        <w:jc w:val="center"/>
        <w:rPr>
          <w:rFonts w:ascii="Andalus" w:hAnsi="Andalus" w:cs="Andalus"/>
        </w:rPr>
      </w:pPr>
      <w:r w:rsidRPr="000F339E">
        <w:rPr>
          <w:rFonts w:ascii="Andalus" w:eastAsia="Times New Roman" w:hAnsi="Andalus" w:cs="Andalus"/>
          <w:sz w:val="24"/>
          <w:szCs w:val="24"/>
          <w:lang w:eastAsia="fr-FR"/>
        </w:rPr>
        <w:t>Département de Génie Logiciel</w:t>
      </w:r>
    </w:p>
    <w:p w14:paraId="3692AF78" w14:textId="77777777" w:rsidR="00CA0A8E" w:rsidRDefault="00CA0A8E" w:rsidP="006A59AC"/>
    <w:p w14:paraId="346262AA" w14:textId="77777777" w:rsidR="00CA0A8E" w:rsidRDefault="00CA0A8E" w:rsidP="00CA0A8E">
      <w:pPr>
        <w:rPr>
          <w:rFonts w:asciiTheme="minorBidi" w:hAnsiTheme="minorBidi"/>
        </w:rPr>
      </w:pPr>
    </w:p>
    <w:p w14:paraId="3D6FE5F4" w14:textId="77777777" w:rsidR="00CA0A8E" w:rsidRPr="000E4FE4" w:rsidRDefault="00CA0A8E" w:rsidP="00CA0A8E">
      <w:pPr>
        <w:jc w:val="center"/>
        <w:rPr>
          <w:rFonts w:asciiTheme="minorBidi" w:hAnsiTheme="minorBidi"/>
          <w:sz w:val="32"/>
          <w:szCs w:val="32"/>
        </w:rPr>
      </w:pPr>
      <w:proofErr w:type="gramStart"/>
      <w:r w:rsidRPr="000E4FE4">
        <w:rPr>
          <w:rFonts w:asciiTheme="minorBidi" w:hAnsiTheme="minorBidi"/>
          <w:sz w:val="32"/>
          <w:szCs w:val="32"/>
        </w:rPr>
        <w:t>projet</w:t>
      </w:r>
      <w:proofErr w:type="gramEnd"/>
      <w:r w:rsidRPr="000E4FE4">
        <w:rPr>
          <w:rFonts w:asciiTheme="minorBidi" w:hAnsiTheme="minorBidi"/>
          <w:sz w:val="32"/>
          <w:szCs w:val="32"/>
        </w:rPr>
        <w:t xml:space="preserve"> de 2</w:t>
      </w:r>
      <w:r w:rsidRPr="000E4FE4">
        <w:rPr>
          <w:rFonts w:asciiTheme="minorBidi" w:hAnsiTheme="minorBidi"/>
          <w:sz w:val="32"/>
          <w:szCs w:val="32"/>
          <w:vertAlign w:val="superscript"/>
        </w:rPr>
        <w:t xml:space="preserve">ieme </w:t>
      </w:r>
      <w:r w:rsidRPr="000E4FE4">
        <w:rPr>
          <w:rFonts w:asciiTheme="minorBidi" w:hAnsiTheme="minorBidi"/>
          <w:sz w:val="32"/>
          <w:szCs w:val="32"/>
        </w:rPr>
        <w:t xml:space="preserve"> année</w:t>
      </w:r>
    </w:p>
    <w:p w14:paraId="08D5A573" w14:textId="77777777" w:rsidR="00CA0A8E" w:rsidRDefault="00CA0A8E" w:rsidP="00CA0A8E">
      <w:pPr>
        <w:rPr>
          <w:rFonts w:asciiTheme="minorBidi" w:hAnsiTheme="minorBidi"/>
        </w:rPr>
      </w:pPr>
    </w:p>
    <w:p w14:paraId="0738DE29" w14:textId="77777777" w:rsidR="00CA0A8E" w:rsidRDefault="00CA0A8E" w:rsidP="00CA0A8E">
      <w:pPr>
        <w:rPr>
          <w:rFonts w:asciiTheme="minorBidi" w:hAnsiTheme="minorBidi"/>
        </w:rPr>
      </w:pPr>
    </w:p>
    <w:p w14:paraId="2BAF72E8" w14:textId="77777777" w:rsidR="00CA0A8E" w:rsidRPr="000E4FE4" w:rsidRDefault="00CA0A8E" w:rsidP="000F339E">
      <w:pPr>
        <w:jc w:val="center"/>
        <w:rPr>
          <w:rFonts w:asciiTheme="minorBidi" w:hAnsiTheme="minorBidi"/>
          <w:sz w:val="28"/>
          <w:szCs w:val="28"/>
        </w:rPr>
      </w:pPr>
      <w:proofErr w:type="gramStart"/>
      <w:r w:rsidRPr="000E4FE4">
        <w:rPr>
          <w:rFonts w:asciiTheme="minorBidi" w:hAnsiTheme="minorBidi"/>
          <w:sz w:val="28"/>
          <w:szCs w:val="28"/>
        </w:rPr>
        <w:t>réalisé</w:t>
      </w:r>
      <w:proofErr w:type="gramEnd"/>
      <w:r w:rsidRPr="000E4FE4">
        <w:rPr>
          <w:rFonts w:asciiTheme="minorBidi" w:hAnsiTheme="minorBidi"/>
          <w:sz w:val="28"/>
          <w:szCs w:val="28"/>
        </w:rPr>
        <w:t xml:space="preserve"> par :</w:t>
      </w:r>
    </w:p>
    <w:p w14:paraId="04D807F9" w14:textId="77777777" w:rsidR="00CA0A8E" w:rsidRPr="009B7783" w:rsidRDefault="00CA0A8E" w:rsidP="00CA0A8E">
      <w:p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proofErr w:type="spellStart"/>
      <w:r w:rsidRPr="009B7783">
        <w:rPr>
          <w:rFonts w:ascii="Arial Narrow" w:hAnsi="Arial Narrow"/>
          <w:b/>
          <w:bCs/>
          <w:sz w:val="32"/>
          <w:szCs w:val="32"/>
          <w:lang w:val="en-US"/>
        </w:rPr>
        <w:t>Mseddi</w:t>
      </w:r>
      <w:proofErr w:type="spellEnd"/>
      <w:r w:rsidRPr="009B7783">
        <w:rPr>
          <w:rFonts w:ascii="Arial Narrow" w:hAnsi="Arial Narrow"/>
          <w:b/>
          <w:bCs/>
          <w:sz w:val="32"/>
          <w:szCs w:val="32"/>
          <w:lang w:val="en-US"/>
        </w:rPr>
        <w:t xml:space="preserve"> Youssef</w:t>
      </w:r>
    </w:p>
    <w:p w14:paraId="6EB69F31" w14:textId="77777777" w:rsidR="00CA0A8E" w:rsidRPr="009B7783" w:rsidRDefault="000E4FE4" w:rsidP="00CA0A8E">
      <w:p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proofErr w:type="spellStart"/>
      <w:r w:rsidRPr="009B7783">
        <w:rPr>
          <w:rFonts w:ascii="Arial Narrow" w:hAnsi="Arial Narrow"/>
          <w:b/>
          <w:bCs/>
          <w:sz w:val="32"/>
          <w:szCs w:val="32"/>
          <w:lang w:val="en-US"/>
        </w:rPr>
        <w:t>Toujeni</w:t>
      </w:r>
      <w:proofErr w:type="spellEnd"/>
      <w:r w:rsidRPr="009B7783">
        <w:rPr>
          <w:rFonts w:ascii="Arial Narrow" w:hAnsi="Arial Narrow"/>
          <w:b/>
          <w:bCs/>
          <w:sz w:val="32"/>
          <w:szCs w:val="32"/>
          <w:lang w:val="en-US"/>
        </w:rPr>
        <w:t xml:space="preserve"> Baha</w:t>
      </w:r>
    </w:p>
    <w:p w14:paraId="6F05FC6E" w14:textId="77777777" w:rsidR="000E4FE4" w:rsidRPr="009B7783" w:rsidRDefault="000E4FE4" w:rsidP="00CA0A8E">
      <w:pPr>
        <w:jc w:val="center"/>
        <w:rPr>
          <w:rFonts w:asciiTheme="minorBidi" w:hAnsiTheme="minorBidi"/>
          <w:lang w:val="en-US"/>
        </w:rPr>
      </w:pPr>
      <w:r w:rsidRPr="009B7783">
        <w:rPr>
          <w:rFonts w:ascii="Arial Narrow" w:hAnsi="Arial Narrow"/>
          <w:b/>
          <w:bCs/>
          <w:sz w:val="32"/>
          <w:szCs w:val="32"/>
          <w:lang w:val="en-US"/>
        </w:rPr>
        <w:t xml:space="preserve">Cherif </w:t>
      </w:r>
      <w:proofErr w:type="spellStart"/>
      <w:r w:rsidRPr="009B7783">
        <w:rPr>
          <w:rFonts w:ascii="Arial Narrow" w:hAnsi="Arial Narrow"/>
          <w:b/>
          <w:bCs/>
          <w:sz w:val="32"/>
          <w:szCs w:val="32"/>
          <w:lang w:val="en-US"/>
        </w:rPr>
        <w:t>Safwen</w:t>
      </w:r>
      <w:proofErr w:type="spellEnd"/>
    </w:p>
    <w:p w14:paraId="53B1FBE0" w14:textId="77777777" w:rsidR="00CA0A8E" w:rsidRPr="009B7783" w:rsidRDefault="00CA0A8E" w:rsidP="00CA0A8E">
      <w:pPr>
        <w:rPr>
          <w:rFonts w:asciiTheme="minorBidi" w:hAnsiTheme="minorBidi"/>
          <w:lang w:val="en-US"/>
        </w:rPr>
      </w:pPr>
    </w:p>
    <w:p w14:paraId="6E189A36" w14:textId="77777777" w:rsidR="00CA0A8E" w:rsidRPr="009B7783" w:rsidRDefault="00CA0A8E" w:rsidP="00CA0A8E">
      <w:pPr>
        <w:rPr>
          <w:rFonts w:asciiTheme="minorBidi" w:hAnsiTheme="minorBidi"/>
          <w:lang w:val="en-US"/>
        </w:rPr>
      </w:pPr>
    </w:p>
    <w:p w14:paraId="40E101A7" w14:textId="77777777" w:rsidR="00CA0A8E" w:rsidRPr="000E4FE4" w:rsidRDefault="000E4FE4" w:rsidP="000E4FE4">
      <w:pPr>
        <w:jc w:val="center"/>
        <w:rPr>
          <w:rFonts w:asciiTheme="minorBidi" w:hAnsiTheme="minorBidi"/>
          <w:sz w:val="28"/>
          <w:szCs w:val="28"/>
        </w:rPr>
      </w:pPr>
      <w:r w:rsidRPr="000E4FE4">
        <w:rPr>
          <w:rFonts w:asciiTheme="minorBidi" w:hAnsiTheme="minorBidi"/>
          <w:sz w:val="28"/>
          <w:szCs w:val="28"/>
        </w:rPr>
        <w:t>Intitulé</w:t>
      </w:r>
    </w:p>
    <w:p w14:paraId="13093D36" w14:textId="77777777" w:rsidR="000E4FE4" w:rsidRDefault="000E4FE4" w:rsidP="000E4FE4">
      <w:pPr>
        <w:jc w:val="center"/>
        <w:rPr>
          <w:rFonts w:asciiTheme="minorBidi" w:hAnsiTheme="minorBidi"/>
        </w:rPr>
      </w:pPr>
    </w:p>
    <w:p w14:paraId="647DF66A" w14:textId="77777777" w:rsidR="000E4FE4" w:rsidRPr="000E4FE4" w:rsidRDefault="000E4FE4" w:rsidP="000E4FE4">
      <w:pPr>
        <w:jc w:val="center"/>
        <w:rPr>
          <w:rFonts w:ascii="Century Gothic" w:hAnsi="Century Gothic"/>
          <w:b/>
          <w:bCs/>
          <w:color w:val="2E74B5" w:themeColor="accent1" w:themeShade="BF"/>
          <w:sz w:val="40"/>
          <w:szCs w:val="40"/>
        </w:rPr>
      </w:pPr>
      <w:r w:rsidRPr="000E4FE4">
        <w:rPr>
          <w:rFonts w:ascii="Century Gothic" w:hAnsi="Century Gothic"/>
          <w:b/>
          <w:bCs/>
          <w:color w:val="2E74B5" w:themeColor="accent1" w:themeShade="BF"/>
          <w:sz w:val="40"/>
          <w:szCs w:val="40"/>
        </w:rPr>
        <w:t>Développement d’une Application Web Progressive de vente de tickets cinéma en ligne</w:t>
      </w:r>
    </w:p>
    <w:p w14:paraId="4F632A62" w14:textId="77777777" w:rsidR="00CA0A8E" w:rsidRDefault="00CA0A8E" w:rsidP="00CA0A8E">
      <w:pPr>
        <w:rPr>
          <w:rFonts w:asciiTheme="minorBidi" w:hAnsiTheme="minorBidi"/>
        </w:rPr>
      </w:pPr>
    </w:p>
    <w:p w14:paraId="2A5DBE54" w14:textId="77777777" w:rsidR="00CA0A8E" w:rsidRDefault="00CA0A8E" w:rsidP="00CA0A8E">
      <w:pPr>
        <w:rPr>
          <w:rFonts w:asciiTheme="minorBidi" w:hAnsiTheme="minorBidi"/>
        </w:rPr>
      </w:pPr>
    </w:p>
    <w:p w14:paraId="695B765A" w14:textId="77777777" w:rsidR="00CA0A8E" w:rsidRDefault="00CA0A8E" w:rsidP="00CA0A8E">
      <w:pPr>
        <w:rPr>
          <w:rFonts w:asciiTheme="minorBidi" w:hAnsiTheme="minorBidi"/>
        </w:rPr>
      </w:pPr>
    </w:p>
    <w:p w14:paraId="74D852BA" w14:textId="77777777" w:rsidR="00CA0A8E" w:rsidRDefault="00CA0A8E" w:rsidP="00CA0A8E">
      <w:pPr>
        <w:rPr>
          <w:rFonts w:asciiTheme="minorBidi" w:hAnsiTheme="minorBidi"/>
        </w:rPr>
      </w:pPr>
    </w:p>
    <w:p w14:paraId="29EAA953" w14:textId="77777777" w:rsidR="00CA0A8E" w:rsidRPr="00CA0A8E" w:rsidRDefault="00CA0A8E" w:rsidP="00CA0A8E"/>
    <w:p w14:paraId="2A6EA374" w14:textId="77777777" w:rsidR="00CA0A8E" w:rsidRPr="00CA0A8E" w:rsidRDefault="00CA0A8E" w:rsidP="00CA0A8E"/>
    <w:p w14:paraId="71816BDC" w14:textId="77777777" w:rsidR="00CA0A8E" w:rsidRDefault="00CA0A8E" w:rsidP="00CA0A8E"/>
    <w:p w14:paraId="0D13C525" w14:textId="77777777" w:rsidR="003A3F0F" w:rsidRDefault="00CA0A8E" w:rsidP="009B1558">
      <w:pPr>
        <w:tabs>
          <w:tab w:val="left" w:pos="2187"/>
        </w:tabs>
      </w:pPr>
      <w:r>
        <w:tab/>
      </w:r>
    </w:p>
    <w:p w14:paraId="4A7ED769" w14:textId="77777777" w:rsidR="003A3F0F" w:rsidRDefault="003A3F0F" w:rsidP="003A3F0F">
      <w:pPr>
        <w:tabs>
          <w:tab w:val="left" w:pos="2187"/>
        </w:tabs>
      </w:pPr>
    </w:p>
    <w:p w14:paraId="110038C3" w14:textId="204E27A2" w:rsidR="00EE5D3F" w:rsidRPr="00EE5D3F" w:rsidRDefault="006B738F" w:rsidP="00EE5D3F">
      <w:pPr>
        <w:tabs>
          <w:tab w:val="left" w:pos="218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="00EE5D3F">
        <w:rPr>
          <w:b/>
          <w:bCs/>
          <w:sz w:val="32"/>
          <w:szCs w:val="32"/>
        </w:rPr>
        <w:t>Introduction :</w:t>
      </w:r>
    </w:p>
    <w:p w14:paraId="7E583827" w14:textId="77777777" w:rsidR="00EE5D3F" w:rsidRDefault="00EE5D3F" w:rsidP="00EE5D3F">
      <w:pPr>
        <w:tabs>
          <w:tab w:val="left" w:pos="2187"/>
        </w:tabs>
      </w:pPr>
    </w:p>
    <w:p w14:paraId="068166DF" w14:textId="338A1A86" w:rsidR="00EE5D3F" w:rsidRDefault="00EE5D3F" w:rsidP="00EE5D3F">
      <w:pPr>
        <w:tabs>
          <w:tab w:val="left" w:pos="2187"/>
        </w:tabs>
      </w:pPr>
      <w:r>
        <w:t xml:space="preserve">De nos </w:t>
      </w:r>
      <w:r w:rsidR="003D0D6F">
        <w:t>jours, il</w:t>
      </w:r>
      <w:r>
        <w:t xml:space="preserve"> </w:t>
      </w:r>
      <w:r w:rsidR="003D0D6F">
        <w:t>y a</w:t>
      </w:r>
      <w:r>
        <w:t xml:space="preserve"> encore des gens qui </w:t>
      </w:r>
      <w:r>
        <w:t>préfèrent</w:t>
      </w:r>
      <w:r>
        <w:t xml:space="preserve"> allez aux cin</w:t>
      </w:r>
      <w:r>
        <w:t>é</w:t>
      </w:r>
      <w:r>
        <w:t xml:space="preserve">mas pour regarder des </w:t>
      </w:r>
      <w:r w:rsidR="003D0D6F">
        <w:t>films</w:t>
      </w:r>
      <w:r>
        <w:t xml:space="preserve"> au lieu de le faire en </w:t>
      </w:r>
      <w:r>
        <w:t>ligne</w:t>
      </w:r>
      <w:r>
        <w:t>.</w:t>
      </w:r>
    </w:p>
    <w:p w14:paraId="2D541D34" w14:textId="79CFFEDA" w:rsidR="00EE5D3F" w:rsidRDefault="00EE5D3F" w:rsidP="00EE5D3F">
      <w:pPr>
        <w:tabs>
          <w:tab w:val="left" w:pos="2187"/>
        </w:tabs>
      </w:pPr>
      <w:r>
        <w:t xml:space="preserve">Mais la </w:t>
      </w:r>
      <w:r>
        <w:t>réservation</w:t>
      </w:r>
      <w:r>
        <w:t xml:space="preserve"> d'un ticket pour ce but peut </w:t>
      </w:r>
      <w:r>
        <w:t>présenter</w:t>
      </w:r>
      <w:r>
        <w:t xml:space="preserve"> des</w:t>
      </w:r>
      <w:r w:rsidR="00AB52B9" w:rsidRPr="00AB52B9">
        <w:t xml:space="preserve"> </w:t>
      </w:r>
      <w:proofErr w:type="spellStart"/>
      <w:r w:rsidR="00AB52B9" w:rsidRPr="00AB52B9">
        <w:t>inconvenience</w:t>
      </w:r>
      <w:r w:rsidR="00AB52B9">
        <w:t>s</w:t>
      </w:r>
      <w:proofErr w:type="spellEnd"/>
      <w:r>
        <w:t xml:space="preserve"> surtout lorsqu'elle est faite sur place.</w:t>
      </w:r>
    </w:p>
    <w:p w14:paraId="0EF12378" w14:textId="258B3FFC" w:rsidR="00EE5D3F" w:rsidRDefault="003D0D6F" w:rsidP="00EE5D3F">
      <w:pPr>
        <w:tabs>
          <w:tab w:val="left" w:pos="2187"/>
        </w:tabs>
      </w:pPr>
      <w:r>
        <w:t>C’est</w:t>
      </w:r>
      <w:r w:rsidR="00EE5D3F">
        <w:t xml:space="preserve"> pourquoi on propose ce </w:t>
      </w:r>
      <w:r>
        <w:t>site, pour</w:t>
      </w:r>
      <w:r w:rsidR="00EE5D3F">
        <w:t xml:space="preserve"> faciliter et organiser ces </w:t>
      </w:r>
      <w:r w:rsidR="00EE5D3F">
        <w:t>réservations</w:t>
      </w:r>
      <w:r w:rsidR="00EE5D3F">
        <w:t>.</w:t>
      </w:r>
    </w:p>
    <w:p w14:paraId="53EA6252" w14:textId="04B26541" w:rsidR="00EE5D3F" w:rsidRDefault="00EE5D3F" w:rsidP="00EE5D3F">
      <w:pPr>
        <w:tabs>
          <w:tab w:val="left" w:pos="2187"/>
        </w:tabs>
      </w:pPr>
      <w:r>
        <w:t>E</w:t>
      </w:r>
      <w:r w:rsidR="006B738F">
        <w:t>t</w:t>
      </w:r>
      <w:r>
        <w:t xml:space="preserve"> ce site a comme </w:t>
      </w:r>
      <w:r w:rsidR="003D0D6F">
        <w:t>objectifs :</w:t>
      </w:r>
    </w:p>
    <w:p w14:paraId="61CAD8AD" w14:textId="0D3E98AF" w:rsidR="00EE5D3F" w:rsidRDefault="00EE5D3F" w:rsidP="00EE5D3F">
      <w:pPr>
        <w:tabs>
          <w:tab w:val="left" w:pos="2187"/>
        </w:tabs>
      </w:pPr>
      <w:r>
        <w:t xml:space="preserve"> -consulter le planning d'un </w:t>
      </w:r>
      <w:r>
        <w:t>cinéma</w:t>
      </w:r>
      <w:r>
        <w:t xml:space="preserve"> pour la </w:t>
      </w:r>
      <w:r>
        <w:t>semaine</w:t>
      </w:r>
      <w:r>
        <w:t>.</w:t>
      </w:r>
    </w:p>
    <w:p w14:paraId="3DE74C79" w14:textId="0FCD4847" w:rsidR="00EE5D3F" w:rsidRDefault="00EE5D3F" w:rsidP="00EE5D3F">
      <w:pPr>
        <w:tabs>
          <w:tab w:val="left" w:pos="2187"/>
        </w:tabs>
      </w:pPr>
      <w:r>
        <w:t xml:space="preserve"> -</w:t>
      </w:r>
      <w:r>
        <w:t>réserver</w:t>
      </w:r>
      <w:r>
        <w:t xml:space="preserve"> des tickets pour des </w:t>
      </w:r>
      <w:r w:rsidR="003D0D6F">
        <w:t>films</w:t>
      </w:r>
      <w:r>
        <w:t xml:space="preserve"> en choisissant le temps </w:t>
      </w:r>
      <w:r>
        <w:t>aussi</w:t>
      </w:r>
      <w:r>
        <w:t>.</w:t>
      </w:r>
    </w:p>
    <w:p w14:paraId="6D6D9FD0" w14:textId="33D57719" w:rsidR="00EE5D3F" w:rsidRDefault="00EE5D3F" w:rsidP="00EE5D3F">
      <w:pPr>
        <w:tabs>
          <w:tab w:val="left" w:pos="2187"/>
        </w:tabs>
      </w:pPr>
      <w:r>
        <w:t xml:space="preserve"> -annuler des </w:t>
      </w:r>
      <w:r>
        <w:t>réservations</w:t>
      </w:r>
      <w:r>
        <w:t xml:space="preserve"> en cas ou le client change son avis.</w:t>
      </w:r>
    </w:p>
    <w:p w14:paraId="2198D0F2" w14:textId="77777777" w:rsidR="00EE5D3F" w:rsidRDefault="00EE5D3F" w:rsidP="00EE5D3F">
      <w:pPr>
        <w:tabs>
          <w:tab w:val="left" w:pos="2187"/>
        </w:tabs>
      </w:pPr>
    </w:p>
    <w:p w14:paraId="7E949A6B" w14:textId="77777777" w:rsidR="00EE5D3F" w:rsidRDefault="00EE5D3F" w:rsidP="00EE5D3F">
      <w:pPr>
        <w:tabs>
          <w:tab w:val="left" w:pos="2187"/>
        </w:tabs>
      </w:pPr>
    </w:p>
    <w:p w14:paraId="25F4F827" w14:textId="21FA9A2D" w:rsidR="00EE5D3F" w:rsidRPr="006B738F" w:rsidRDefault="006B738F" w:rsidP="00EE5D3F">
      <w:pPr>
        <w:tabs>
          <w:tab w:val="left" w:pos="2187"/>
        </w:tabs>
        <w:rPr>
          <w:b/>
          <w:bCs/>
          <w:sz w:val="32"/>
          <w:szCs w:val="32"/>
        </w:rPr>
      </w:pPr>
      <w:r w:rsidRPr="006B738F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>Identification des</w:t>
      </w:r>
      <w:r w:rsidRPr="006B738F">
        <w:rPr>
          <w:b/>
          <w:bCs/>
          <w:sz w:val="32"/>
          <w:szCs w:val="32"/>
        </w:rPr>
        <w:t xml:space="preserve"> besoins fonctionnels :</w:t>
      </w:r>
    </w:p>
    <w:p w14:paraId="41E0BE9E" w14:textId="77777777" w:rsidR="00EE5D3F" w:rsidRPr="003D0D6F" w:rsidRDefault="00EE5D3F" w:rsidP="00EE5D3F">
      <w:pPr>
        <w:tabs>
          <w:tab w:val="left" w:pos="2187"/>
        </w:tabs>
        <w:rPr>
          <w:sz w:val="28"/>
          <w:szCs w:val="28"/>
        </w:rPr>
      </w:pPr>
    </w:p>
    <w:p w14:paraId="420A91A7" w14:textId="24CAD029" w:rsidR="006B738F" w:rsidRPr="003D0D6F" w:rsidRDefault="006B738F" w:rsidP="006B738F">
      <w:pPr>
        <w:rPr>
          <w:b/>
          <w:bCs/>
          <w:sz w:val="28"/>
          <w:szCs w:val="28"/>
        </w:rPr>
      </w:pPr>
      <w:r w:rsidRPr="003D0D6F">
        <w:rPr>
          <w:b/>
          <w:bCs/>
          <w:sz w:val="28"/>
          <w:szCs w:val="28"/>
        </w:rPr>
        <w:t xml:space="preserve">Identification des </w:t>
      </w:r>
      <w:r w:rsidR="003D0D6F" w:rsidRPr="003D0D6F">
        <w:rPr>
          <w:b/>
          <w:bCs/>
          <w:sz w:val="28"/>
          <w:szCs w:val="28"/>
        </w:rPr>
        <w:t>acteurs :</w:t>
      </w:r>
    </w:p>
    <w:p w14:paraId="2A829035" w14:textId="53D96470" w:rsidR="006B738F" w:rsidRPr="007C4DD4" w:rsidRDefault="006B738F" w:rsidP="006B738F">
      <w:pPr>
        <w:rPr>
          <w:sz w:val="24"/>
          <w:szCs w:val="24"/>
        </w:rPr>
      </w:pPr>
      <w:r w:rsidRPr="007C4DD4">
        <w:rPr>
          <w:sz w:val="24"/>
          <w:szCs w:val="24"/>
        </w:rPr>
        <w:t xml:space="preserve"> Un acteur est une personne physique ou morale prenant part ou affecté par l’action ou le projet en question. Il faut donc commencer par bien préciser par rapport à quelle action ou suite d’actions on cherche à</w:t>
      </w:r>
      <w:r w:rsidRPr="007C4DD4">
        <w:rPr>
          <w:sz w:val="24"/>
          <w:szCs w:val="24"/>
        </w:rPr>
        <w:t xml:space="preserve"> déterminer</w:t>
      </w:r>
      <w:r w:rsidRPr="007C4DD4">
        <w:rPr>
          <w:sz w:val="24"/>
          <w:szCs w:val="24"/>
        </w:rPr>
        <w:t xml:space="preserve"> qui sont </w:t>
      </w:r>
      <w:r w:rsidR="007C4DD4" w:rsidRPr="007C4DD4">
        <w:rPr>
          <w:sz w:val="24"/>
          <w:szCs w:val="24"/>
        </w:rPr>
        <w:t>et que</w:t>
      </w:r>
      <w:r w:rsidRPr="007C4DD4">
        <w:rPr>
          <w:sz w:val="24"/>
          <w:szCs w:val="24"/>
        </w:rPr>
        <w:t xml:space="preserve"> sont les acteurs.  Notre plate-forme contient deux acteurs qui agissent directement avec le système :</w:t>
      </w:r>
    </w:p>
    <w:p w14:paraId="6DE3013D" w14:textId="7B222C24" w:rsidR="006B738F" w:rsidRPr="007C4DD4" w:rsidRDefault="006B738F" w:rsidP="006B738F">
      <w:pPr>
        <w:rPr>
          <w:sz w:val="24"/>
          <w:szCs w:val="24"/>
        </w:rPr>
      </w:pPr>
      <w:r w:rsidRPr="003D0D6F">
        <w:rPr>
          <w:b/>
          <w:bCs/>
          <w:sz w:val="24"/>
          <w:szCs w:val="24"/>
        </w:rPr>
        <w:t>L’utilisateur</w:t>
      </w:r>
      <w:r w:rsidRPr="003D0D6F">
        <w:rPr>
          <w:sz w:val="24"/>
          <w:szCs w:val="24"/>
        </w:rPr>
        <w:t xml:space="preserve"> :</w:t>
      </w:r>
      <w:r>
        <w:t xml:space="preserve"> </w:t>
      </w:r>
      <w:r w:rsidRPr="007C4DD4">
        <w:rPr>
          <w:sz w:val="24"/>
          <w:szCs w:val="24"/>
        </w:rPr>
        <w:t xml:space="preserve">Toute personne qui accède la plateforme dont il a la possibilité de créer un compte et le gérer et </w:t>
      </w:r>
      <w:r w:rsidRPr="007C4DD4">
        <w:rPr>
          <w:sz w:val="24"/>
          <w:szCs w:val="24"/>
        </w:rPr>
        <w:t>réserver</w:t>
      </w:r>
      <w:r w:rsidRPr="007C4DD4">
        <w:rPr>
          <w:sz w:val="24"/>
          <w:szCs w:val="24"/>
        </w:rPr>
        <w:t xml:space="preserve"> un ticket pour un film et annuler une </w:t>
      </w:r>
      <w:r w:rsidRPr="007C4DD4">
        <w:rPr>
          <w:sz w:val="24"/>
          <w:szCs w:val="24"/>
        </w:rPr>
        <w:t>réservation</w:t>
      </w:r>
      <w:r w:rsidRPr="007C4DD4">
        <w:rPr>
          <w:sz w:val="24"/>
          <w:szCs w:val="24"/>
        </w:rPr>
        <w:t xml:space="preserve"> ou modifier la date du </w:t>
      </w:r>
      <w:r w:rsidRPr="007C4DD4">
        <w:rPr>
          <w:sz w:val="24"/>
          <w:szCs w:val="24"/>
        </w:rPr>
        <w:t>réservation</w:t>
      </w:r>
      <w:r w:rsidRPr="007C4DD4">
        <w:rPr>
          <w:sz w:val="24"/>
          <w:szCs w:val="24"/>
        </w:rPr>
        <w:t>.</w:t>
      </w:r>
    </w:p>
    <w:p w14:paraId="38B38602" w14:textId="454B5301" w:rsidR="006B738F" w:rsidRPr="007C4DD4" w:rsidRDefault="003D0D6F" w:rsidP="006B738F">
      <w:pPr>
        <w:rPr>
          <w:sz w:val="24"/>
          <w:szCs w:val="24"/>
        </w:rPr>
      </w:pPr>
      <w:r w:rsidRPr="003D0D6F">
        <w:rPr>
          <w:b/>
          <w:bCs/>
          <w:sz w:val="24"/>
          <w:szCs w:val="24"/>
        </w:rPr>
        <w:t>L’agent</w:t>
      </w:r>
      <w:r w:rsidR="006B738F" w:rsidRPr="003D0D6F">
        <w:rPr>
          <w:b/>
          <w:bCs/>
          <w:sz w:val="24"/>
          <w:szCs w:val="24"/>
        </w:rPr>
        <w:t xml:space="preserve"> du cinéma</w:t>
      </w:r>
      <w:r w:rsidR="006B738F" w:rsidRPr="003D0D6F">
        <w:rPr>
          <w:sz w:val="24"/>
          <w:szCs w:val="24"/>
        </w:rPr>
        <w:t>:</w:t>
      </w:r>
      <w:r w:rsidR="006B738F">
        <w:rPr>
          <w:sz w:val="28"/>
          <w:szCs w:val="28"/>
        </w:rPr>
        <w:t xml:space="preserve"> </w:t>
      </w:r>
      <w:r w:rsidR="006B738F" w:rsidRPr="007C4DD4">
        <w:rPr>
          <w:sz w:val="24"/>
          <w:szCs w:val="24"/>
        </w:rPr>
        <w:t xml:space="preserve">C’est le superviseur qui </w:t>
      </w:r>
      <w:r w:rsidR="006B738F" w:rsidRPr="007C4DD4">
        <w:rPr>
          <w:sz w:val="24"/>
          <w:szCs w:val="24"/>
        </w:rPr>
        <w:t>possède</w:t>
      </w:r>
      <w:r w:rsidR="006B738F" w:rsidRPr="007C4DD4">
        <w:rPr>
          <w:sz w:val="24"/>
          <w:szCs w:val="24"/>
        </w:rPr>
        <w:t xml:space="preserve"> toutes les permissions de contrôle pour gérer le </w:t>
      </w:r>
      <w:r w:rsidR="006B738F" w:rsidRPr="007C4DD4">
        <w:rPr>
          <w:sz w:val="24"/>
          <w:szCs w:val="24"/>
        </w:rPr>
        <w:t>cinéma</w:t>
      </w:r>
      <w:r w:rsidR="006B738F" w:rsidRPr="007C4DD4">
        <w:rPr>
          <w:sz w:val="24"/>
          <w:szCs w:val="24"/>
        </w:rPr>
        <w:t>: créer le programme et l’</w:t>
      </w:r>
      <w:r w:rsidR="006B738F" w:rsidRPr="007C4DD4">
        <w:rPr>
          <w:sz w:val="24"/>
          <w:szCs w:val="24"/>
        </w:rPr>
        <w:t>horaires</w:t>
      </w:r>
      <w:r w:rsidR="006B738F" w:rsidRPr="007C4DD4">
        <w:rPr>
          <w:sz w:val="24"/>
          <w:szCs w:val="24"/>
        </w:rPr>
        <w:t xml:space="preserve"> des films de la semaine,  ajouter et supprimer un film ou modifier des paramètres concernant les films.</w:t>
      </w:r>
    </w:p>
    <w:p w14:paraId="5A28D683" w14:textId="77777777" w:rsidR="006B738F" w:rsidRDefault="006B738F" w:rsidP="006B7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3546"/>
      </w:tblGrid>
      <w:tr w:rsidR="006B738F" w14:paraId="544DCFC7" w14:textId="77777777" w:rsidTr="00794A37">
        <w:trPr>
          <w:trHeight w:val="298"/>
        </w:trPr>
        <w:tc>
          <w:tcPr>
            <w:tcW w:w="1768" w:type="dxa"/>
          </w:tcPr>
          <w:p w14:paraId="6BBA4CFC" w14:textId="77777777" w:rsidR="006B738F" w:rsidRDefault="006B738F" w:rsidP="00794A37">
            <w:proofErr w:type="spellStart"/>
            <w:r>
              <w:t>acteur</w:t>
            </w:r>
            <w:proofErr w:type="spellEnd"/>
          </w:p>
        </w:tc>
        <w:tc>
          <w:tcPr>
            <w:tcW w:w="3546" w:type="dxa"/>
          </w:tcPr>
          <w:p w14:paraId="652840E0" w14:textId="77777777" w:rsidR="006B738F" w:rsidRDefault="006B738F" w:rsidP="00794A37">
            <w:proofErr w:type="spellStart"/>
            <w:r>
              <w:t>rôle</w:t>
            </w:r>
            <w:proofErr w:type="spellEnd"/>
          </w:p>
        </w:tc>
      </w:tr>
      <w:tr w:rsidR="006B738F" w14:paraId="69A6BBFE" w14:textId="77777777" w:rsidTr="00794A37">
        <w:trPr>
          <w:trHeight w:val="1193"/>
        </w:trPr>
        <w:tc>
          <w:tcPr>
            <w:tcW w:w="1768" w:type="dxa"/>
          </w:tcPr>
          <w:p w14:paraId="4828EF8B" w14:textId="77777777" w:rsidR="006B738F" w:rsidRDefault="006B738F" w:rsidP="00794A37">
            <w:proofErr w:type="spellStart"/>
            <w:r>
              <w:t>L’utilisateur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657A70B3" w14:textId="77777777" w:rsidR="006B738F" w:rsidRDefault="006B738F" w:rsidP="00794A37">
            <w:r>
              <w:t>*</w:t>
            </w:r>
            <w:proofErr w:type="gramStart"/>
            <w:r>
              <w:t>consulter</w:t>
            </w:r>
            <w:proofErr w:type="gramEnd"/>
            <w:r>
              <w:t xml:space="preserve"> site</w:t>
            </w:r>
          </w:p>
          <w:p w14:paraId="25426EA0" w14:textId="77777777" w:rsidR="006B738F" w:rsidRDefault="006B738F" w:rsidP="00794A37">
            <w:r>
              <w:t>*</w:t>
            </w:r>
            <w:proofErr w:type="spellStart"/>
            <w:r>
              <w:t>s’authentifier</w:t>
            </w:r>
            <w:proofErr w:type="spellEnd"/>
          </w:p>
          <w:p w14:paraId="009AC3AD" w14:textId="77777777" w:rsidR="006B738F" w:rsidRDefault="006B738F" w:rsidP="00794A37">
            <w:r>
              <w:t>*</w:t>
            </w:r>
            <w:proofErr w:type="spellStart"/>
            <w:proofErr w:type="gramStart"/>
            <w:r>
              <w:t>chercher</w:t>
            </w:r>
            <w:proofErr w:type="spellEnd"/>
            <w:proofErr w:type="gramEnd"/>
            <w:r>
              <w:t xml:space="preserve"> films</w:t>
            </w:r>
          </w:p>
          <w:p w14:paraId="4C516544" w14:textId="77777777" w:rsidR="006B738F" w:rsidRPr="003D0A44" w:rsidRDefault="006B738F" w:rsidP="00794A37">
            <w:r>
              <w:t>*</w:t>
            </w:r>
            <w:proofErr w:type="spellStart"/>
            <w:r>
              <w:t>réserver</w:t>
            </w:r>
            <w:proofErr w:type="spellEnd"/>
            <w:r>
              <w:t xml:space="preserve"> ticket</w:t>
            </w:r>
          </w:p>
        </w:tc>
      </w:tr>
      <w:tr w:rsidR="006B738F" w14:paraId="5629536A" w14:textId="77777777" w:rsidTr="00794A37">
        <w:trPr>
          <w:trHeight w:val="917"/>
        </w:trPr>
        <w:tc>
          <w:tcPr>
            <w:tcW w:w="1768" w:type="dxa"/>
          </w:tcPr>
          <w:p w14:paraId="3C86DFDB" w14:textId="77777777" w:rsidR="006B738F" w:rsidRDefault="006B738F" w:rsidP="00794A37">
            <w:proofErr w:type="spellStart"/>
            <w:r>
              <w:t>L’agent</w:t>
            </w:r>
            <w:proofErr w:type="spellEnd"/>
            <w:r>
              <w:t xml:space="preserve"> du </w:t>
            </w:r>
            <w:proofErr w:type="spellStart"/>
            <w:r>
              <w:t>cinéma</w:t>
            </w:r>
            <w:proofErr w:type="spellEnd"/>
          </w:p>
        </w:tc>
        <w:tc>
          <w:tcPr>
            <w:tcW w:w="3546" w:type="dxa"/>
          </w:tcPr>
          <w:p w14:paraId="1D46B392" w14:textId="77777777" w:rsidR="006B738F" w:rsidRDefault="006B738F" w:rsidP="00794A37">
            <w:r>
              <w:t>*</w:t>
            </w:r>
            <w:proofErr w:type="spellStart"/>
            <w:proofErr w:type="gramStart"/>
            <w:r>
              <w:t>planifier</w:t>
            </w:r>
            <w:proofErr w:type="spellEnd"/>
            <w:proofErr w:type="gramEnd"/>
            <w:r>
              <w:t xml:space="preserve"> films</w:t>
            </w:r>
          </w:p>
          <w:p w14:paraId="3C63A7CE" w14:textId="77777777" w:rsidR="006B738F" w:rsidRDefault="006B738F" w:rsidP="00794A37">
            <w:r>
              <w:t>*</w:t>
            </w:r>
            <w:proofErr w:type="spellStart"/>
            <w:r>
              <w:t>gérer</w:t>
            </w:r>
            <w:proofErr w:type="spellEnd"/>
            <w:r>
              <w:t xml:space="preserve"> films</w:t>
            </w:r>
          </w:p>
        </w:tc>
      </w:tr>
    </w:tbl>
    <w:p w14:paraId="415CD5DB" w14:textId="21851BC3" w:rsidR="00EE5D3F" w:rsidRDefault="00EE5D3F" w:rsidP="003A3F0F">
      <w:pPr>
        <w:tabs>
          <w:tab w:val="left" w:pos="2187"/>
        </w:tabs>
      </w:pPr>
    </w:p>
    <w:p w14:paraId="0A86BC38" w14:textId="6DEF628B" w:rsidR="00EE5D3F" w:rsidRDefault="00EE5D3F" w:rsidP="003A3F0F">
      <w:pPr>
        <w:tabs>
          <w:tab w:val="left" w:pos="2187"/>
        </w:tabs>
      </w:pPr>
    </w:p>
    <w:p w14:paraId="13A4632A" w14:textId="247CEEB1" w:rsidR="00EE5D3F" w:rsidRDefault="00EE5D3F" w:rsidP="003A3F0F">
      <w:pPr>
        <w:tabs>
          <w:tab w:val="left" w:pos="2187"/>
        </w:tabs>
      </w:pPr>
    </w:p>
    <w:p w14:paraId="67DDCB20" w14:textId="42C667C3" w:rsidR="00EE5D3F" w:rsidRDefault="00EE5D3F" w:rsidP="003A3F0F">
      <w:pPr>
        <w:tabs>
          <w:tab w:val="left" w:pos="2187"/>
        </w:tabs>
      </w:pPr>
    </w:p>
    <w:p w14:paraId="50877536" w14:textId="77A87C7E" w:rsidR="00EE5D3F" w:rsidRDefault="00EE5D3F" w:rsidP="003A3F0F">
      <w:pPr>
        <w:tabs>
          <w:tab w:val="left" w:pos="2187"/>
        </w:tabs>
      </w:pPr>
    </w:p>
    <w:p w14:paraId="3DBCA874" w14:textId="77777777" w:rsidR="003A3F0F" w:rsidRDefault="003A3F0F" w:rsidP="003A3F0F">
      <w:pPr>
        <w:tabs>
          <w:tab w:val="left" w:pos="2187"/>
        </w:tabs>
      </w:pPr>
    </w:p>
    <w:p w14:paraId="0997378C" w14:textId="70F799CF" w:rsidR="003A3F0F" w:rsidRPr="006B738F" w:rsidRDefault="006B738F" w:rsidP="003A3F0F">
      <w:pPr>
        <w:tabs>
          <w:tab w:val="left" w:pos="2187"/>
        </w:tabs>
        <w:rPr>
          <w:b/>
          <w:bCs/>
          <w:sz w:val="32"/>
          <w:szCs w:val="32"/>
        </w:rPr>
      </w:pPr>
      <w:r w:rsidRPr="006B738F">
        <w:rPr>
          <w:b/>
          <w:bCs/>
          <w:sz w:val="32"/>
          <w:szCs w:val="32"/>
        </w:rPr>
        <w:t>3)</w:t>
      </w:r>
      <w:r w:rsidR="003A3F0F" w:rsidRPr="006B738F">
        <w:rPr>
          <w:b/>
          <w:bCs/>
          <w:sz w:val="32"/>
          <w:szCs w:val="32"/>
        </w:rPr>
        <w:t>Identification des besoins non fonctionnels</w:t>
      </w:r>
      <w:r>
        <w:rPr>
          <w:b/>
          <w:bCs/>
          <w:sz w:val="32"/>
          <w:szCs w:val="32"/>
        </w:rPr>
        <w:t> :</w:t>
      </w:r>
    </w:p>
    <w:p w14:paraId="093A9B54" w14:textId="77777777" w:rsidR="003A3F0F" w:rsidRDefault="003A3F0F" w:rsidP="003A3F0F">
      <w:pPr>
        <w:tabs>
          <w:tab w:val="left" w:pos="2187"/>
        </w:tabs>
      </w:pPr>
    </w:p>
    <w:p w14:paraId="2865921A" w14:textId="77777777" w:rsidR="003A3F0F" w:rsidRPr="009B1558" w:rsidRDefault="003A3F0F" w:rsidP="009B1558">
      <w:pPr>
        <w:tabs>
          <w:tab w:val="left" w:pos="2187"/>
        </w:tabs>
        <w:rPr>
          <w:sz w:val="28"/>
          <w:szCs w:val="28"/>
        </w:rPr>
      </w:pPr>
      <w:r w:rsidRPr="009B1558">
        <w:rPr>
          <w:sz w:val="28"/>
          <w:szCs w:val="28"/>
        </w:rPr>
        <w:t>Les besoins non fonctionnels sont des in</w:t>
      </w:r>
      <w:r w:rsidR="009B1558">
        <w:rPr>
          <w:sz w:val="28"/>
          <w:szCs w:val="28"/>
        </w:rPr>
        <w:t>dicateurs de qualité de l’exécu</w:t>
      </w:r>
      <w:r w:rsidRPr="009B1558">
        <w:rPr>
          <w:sz w:val="28"/>
          <w:szCs w:val="28"/>
        </w:rPr>
        <w:t>t</w:t>
      </w:r>
      <w:r w:rsidR="009B1558">
        <w:rPr>
          <w:sz w:val="28"/>
          <w:szCs w:val="28"/>
        </w:rPr>
        <w:t>ion des besoins fonctionnels, importants</w:t>
      </w:r>
      <w:r w:rsidRPr="009B1558">
        <w:rPr>
          <w:sz w:val="28"/>
          <w:szCs w:val="28"/>
        </w:rPr>
        <w:t xml:space="preserve"> </w:t>
      </w:r>
      <w:r w:rsidR="009B1558">
        <w:rPr>
          <w:sz w:val="28"/>
          <w:szCs w:val="28"/>
        </w:rPr>
        <w:t>car ils agissent de façon indi</w:t>
      </w:r>
      <w:r w:rsidRPr="009B1558">
        <w:rPr>
          <w:sz w:val="28"/>
          <w:szCs w:val="28"/>
        </w:rPr>
        <w:t>recte sur le résultat et sur le rendement de l’</w:t>
      </w:r>
      <w:r w:rsidR="009B1558">
        <w:rPr>
          <w:sz w:val="28"/>
          <w:szCs w:val="28"/>
        </w:rPr>
        <w:t xml:space="preserve">utilisateur, ce qui fait qu’ils </w:t>
      </w:r>
      <w:r w:rsidRPr="009B1558">
        <w:rPr>
          <w:sz w:val="28"/>
          <w:szCs w:val="28"/>
        </w:rPr>
        <w:t>ne doivent pas être négligés.</w:t>
      </w:r>
    </w:p>
    <w:p w14:paraId="5BA2A5D8" w14:textId="77777777" w:rsidR="003A3F0F" w:rsidRDefault="003A3F0F" w:rsidP="009B1558">
      <w:pPr>
        <w:tabs>
          <w:tab w:val="left" w:pos="2187"/>
        </w:tabs>
      </w:pPr>
      <w:r w:rsidRPr="009B1558">
        <w:rPr>
          <w:sz w:val="28"/>
          <w:szCs w:val="28"/>
        </w:rPr>
        <w:t>Pour cela il faut répondre aux exigences suivantes :</w:t>
      </w:r>
    </w:p>
    <w:p w14:paraId="09C1245E" w14:textId="77777777" w:rsidR="003A3F0F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 w:rsidRPr="009B1558">
        <w:rPr>
          <w:i/>
          <w:iCs/>
          <w:sz w:val="28"/>
          <w:szCs w:val="28"/>
        </w:rPr>
        <w:t>**</w:t>
      </w:r>
      <w:r w:rsidR="003A3F0F" w:rsidRPr="009B1558">
        <w:rPr>
          <w:i/>
          <w:iCs/>
          <w:sz w:val="28"/>
          <w:szCs w:val="28"/>
        </w:rPr>
        <w:t>Fiabilité :</w:t>
      </w:r>
    </w:p>
    <w:p w14:paraId="519CD5E8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sz w:val="24"/>
          <w:szCs w:val="24"/>
        </w:rPr>
      </w:pPr>
      <w:r w:rsidRPr="009B1558">
        <w:rPr>
          <w:sz w:val="24"/>
          <w:szCs w:val="24"/>
        </w:rPr>
        <w:t>L’application doit fonctionner de faço</w:t>
      </w:r>
      <w:r w:rsidR="009B1558">
        <w:rPr>
          <w:sz w:val="24"/>
          <w:szCs w:val="24"/>
        </w:rPr>
        <w:t xml:space="preserve">n cohérente sans erreurs et doit </w:t>
      </w:r>
      <w:r w:rsidRPr="009B1558">
        <w:rPr>
          <w:sz w:val="24"/>
          <w:szCs w:val="24"/>
        </w:rPr>
        <w:t>être satisfaisante.</w:t>
      </w:r>
    </w:p>
    <w:p w14:paraId="08C7021F" w14:textId="77777777" w:rsidR="003A3F0F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 w:rsidRPr="009B1558">
        <w:rPr>
          <w:i/>
          <w:iCs/>
          <w:sz w:val="28"/>
          <w:szCs w:val="28"/>
        </w:rPr>
        <w:t>**</w:t>
      </w:r>
      <w:r w:rsidR="003A3F0F" w:rsidRPr="009B1558">
        <w:rPr>
          <w:i/>
          <w:iCs/>
          <w:sz w:val="28"/>
          <w:szCs w:val="28"/>
        </w:rPr>
        <w:t>Les erreurs :</w:t>
      </w:r>
    </w:p>
    <w:p w14:paraId="55A914C2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sz w:val="24"/>
          <w:szCs w:val="24"/>
        </w:rPr>
      </w:pPr>
      <w:r w:rsidRPr="009B1558">
        <w:rPr>
          <w:sz w:val="24"/>
          <w:szCs w:val="24"/>
        </w:rPr>
        <w:t xml:space="preserve">Les ambigüités doivent être signalées </w:t>
      </w:r>
      <w:r w:rsidR="009B1558">
        <w:rPr>
          <w:sz w:val="24"/>
          <w:szCs w:val="24"/>
        </w:rPr>
        <w:t xml:space="preserve">par des messages d’erreurs bien </w:t>
      </w:r>
      <w:r w:rsidRPr="009B1558">
        <w:rPr>
          <w:sz w:val="24"/>
          <w:szCs w:val="24"/>
        </w:rPr>
        <w:t>organisés pour bien guider l’utilisateu</w:t>
      </w:r>
      <w:r w:rsidR="009B1558">
        <w:rPr>
          <w:sz w:val="24"/>
          <w:szCs w:val="24"/>
        </w:rPr>
        <w:t xml:space="preserve">r et le familiariser avec notre </w:t>
      </w:r>
      <w:r w:rsidRPr="009B1558">
        <w:rPr>
          <w:sz w:val="24"/>
          <w:szCs w:val="24"/>
        </w:rPr>
        <w:t>application mobile.</w:t>
      </w:r>
    </w:p>
    <w:p w14:paraId="528E4AD7" w14:textId="77777777" w:rsidR="003A3F0F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**</w:t>
      </w:r>
      <w:r w:rsidR="003A3F0F" w:rsidRPr="009B1558">
        <w:rPr>
          <w:i/>
          <w:iCs/>
          <w:sz w:val="28"/>
          <w:szCs w:val="28"/>
        </w:rPr>
        <w:t>Ergonomie et bonne Interface :</w:t>
      </w:r>
    </w:p>
    <w:p w14:paraId="37D9F751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sz w:val="24"/>
          <w:szCs w:val="24"/>
        </w:rPr>
      </w:pPr>
      <w:r w:rsidRPr="009B1558">
        <w:rPr>
          <w:sz w:val="24"/>
          <w:szCs w:val="24"/>
        </w:rPr>
        <w:t>L’application doit être adaptée à l’utilisateur sans qu’il ne fourniss</w:t>
      </w:r>
      <w:r w:rsidR="009B1558">
        <w:rPr>
          <w:sz w:val="24"/>
          <w:szCs w:val="24"/>
        </w:rPr>
        <w:t xml:space="preserve">e </w:t>
      </w:r>
      <w:r w:rsidRPr="009B1558">
        <w:rPr>
          <w:sz w:val="24"/>
          <w:szCs w:val="24"/>
        </w:rPr>
        <w:t>aucun effort (utilisation claire et fac</w:t>
      </w:r>
      <w:r w:rsidR="009B1558">
        <w:rPr>
          <w:sz w:val="24"/>
          <w:szCs w:val="24"/>
        </w:rPr>
        <w:t xml:space="preserve">ile) de point de vue navigation </w:t>
      </w:r>
      <w:r w:rsidRPr="009B1558">
        <w:rPr>
          <w:sz w:val="24"/>
          <w:szCs w:val="24"/>
        </w:rPr>
        <w:t>entre les différentes pages, couleurs et mise en textes utilisés.</w:t>
      </w:r>
    </w:p>
    <w:p w14:paraId="3FF1B6C4" w14:textId="77777777" w:rsidR="003A3F0F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**</w:t>
      </w:r>
      <w:r w:rsidR="003A3F0F" w:rsidRPr="009B1558">
        <w:rPr>
          <w:i/>
          <w:iCs/>
          <w:sz w:val="28"/>
          <w:szCs w:val="28"/>
        </w:rPr>
        <w:t>Sécurité :</w:t>
      </w:r>
    </w:p>
    <w:p w14:paraId="36FD5CF6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sz w:val="24"/>
          <w:szCs w:val="24"/>
        </w:rPr>
      </w:pPr>
      <w:r w:rsidRPr="009B1558">
        <w:rPr>
          <w:sz w:val="24"/>
          <w:szCs w:val="24"/>
        </w:rPr>
        <w:t>Notre solution doit respecter surtout</w:t>
      </w:r>
      <w:r w:rsidR="009B1558">
        <w:rPr>
          <w:sz w:val="24"/>
          <w:szCs w:val="24"/>
        </w:rPr>
        <w:t xml:space="preserve"> la confidentialité des données </w:t>
      </w:r>
      <w:r w:rsidRPr="009B1558">
        <w:rPr>
          <w:sz w:val="24"/>
          <w:szCs w:val="24"/>
        </w:rPr>
        <w:t xml:space="preserve">personnelles des clients qui reste l’une </w:t>
      </w:r>
      <w:r w:rsidR="009B1558">
        <w:rPr>
          <w:sz w:val="24"/>
          <w:szCs w:val="24"/>
        </w:rPr>
        <w:t>des contraintes les plus impor</w:t>
      </w:r>
      <w:r w:rsidRPr="009B1558">
        <w:rPr>
          <w:sz w:val="24"/>
          <w:szCs w:val="24"/>
        </w:rPr>
        <w:t>tantes dans les applications mobile</w:t>
      </w:r>
      <w:r w:rsidR="009B1558">
        <w:rPr>
          <w:sz w:val="24"/>
          <w:szCs w:val="24"/>
        </w:rPr>
        <w:t>s</w:t>
      </w:r>
      <w:r w:rsidRPr="009B1558">
        <w:rPr>
          <w:sz w:val="24"/>
          <w:szCs w:val="24"/>
        </w:rPr>
        <w:t>.</w:t>
      </w:r>
    </w:p>
    <w:p w14:paraId="30E42874" w14:textId="77777777" w:rsidR="003A3F0F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**</w:t>
      </w:r>
      <w:r w:rsidR="003A3F0F" w:rsidRPr="009B1558">
        <w:rPr>
          <w:i/>
          <w:iCs/>
          <w:sz w:val="28"/>
          <w:szCs w:val="28"/>
        </w:rPr>
        <w:t>Aptitude à la maintenance et la réutilisation :</w:t>
      </w:r>
    </w:p>
    <w:p w14:paraId="3BF0B0E0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sz w:val="24"/>
          <w:szCs w:val="24"/>
        </w:rPr>
      </w:pPr>
      <w:r w:rsidRPr="009B1558">
        <w:rPr>
          <w:sz w:val="24"/>
          <w:szCs w:val="24"/>
        </w:rPr>
        <w:t xml:space="preserve">Le système doit être conforme à une </w:t>
      </w:r>
      <w:r w:rsidR="009B1558">
        <w:rPr>
          <w:sz w:val="24"/>
          <w:szCs w:val="24"/>
        </w:rPr>
        <w:t xml:space="preserve">architecture standard et claire </w:t>
      </w:r>
      <w:r w:rsidRPr="009B1558">
        <w:rPr>
          <w:sz w:val="24"/>
          <w:szCs w:val="24"/>
        </w:rPr>
        <w:t>permettant sa maintenance et sa réutilisation.</w:t>
      </w:r>
    </w:p>
    <w:p w14:paraId="1BBE46D6" w14:textId="77777777" w:rsidR="009B1558" w:rsidRPr="009B1558" w:rsidRDefault="009B1558" w:rsidP="009B1558">
      <w:pPr>
        <w:tabs>
          <w:tab w:val="left" w:pos="2187"/>
        </w:tabs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4"/>
          <w:szCs w:val="24"/>
        </w:rPr>
        <w:t>**</w:t>
      </w:r>
      <w:r w:rsidR="003A3F0F" w:rsidRPr="009B1558">
        <w:rPr>
          <w:i/>
          <w:iCs/>
          <w:sz w:val="24"/>
          <w:szCs w:val="24"/>
        </w:rPr>
        <w:t xml:space="preserve"> </w:t>
      </w:r>
      <w:r w:rsidR="003A3F0F" w:rsidRPr="009B1558">
        <w:rPr>
          <w:i/>
          <w:iCs/>
          <w:sz w:val="28"/>
          <w:szCs w:val="28"/>
        </w:rPr>
        <w:t>Compatibilit</w:t>
      </w:r>
      <w:r w:rsidRPr="009B1558">
        <w:rPr>
          <w:i/>
          <w:iCs/>
          <w:sz w:val="28"/>
          <w:szCs w:val="28"/>
        </w:rPr>
        <w:t>é et portabilité :</w:t>
      </w:r>
    </w:p>
    <w:p w14:paraId="6DB041D4" w14:textId="77777777" w:rsidR="003A3F0F" w:rsidRPr="009B1558" w:rsidRDefault="003A3F0F" w:rsidP="009B1558">
      <w:pPr>
        <w:tabs>
          <w:tab w:val="left" w:pos="2187"/>
        </w:tabs>
        <w:spacing w:line="276" w:lineRule="auto"/>
        <w:rPr>
          <w:i/>
          <w:iCs/>
          <w:sz w:val="24"/>
          <w:szCs w:val="24"/>
        </w:rPr>
      </w:pPr>
      <w:r w:rsidRPr="009B1558">
        <w:rPr>
          <w:sz w:val="24"/>
          <w:szCs w:val="24"/>
        </w:rPr>
        <w:t>L’aptitude d’un logiciel à fonctio</w:t>
      </w:r>
      <w:r w:rsidR="009B1558">
        <w:rPr>
          <w:sz w:val="24"/>
          <w:szCs w:val="24"/>
        </w:rPr>
        <w:t>nner dans un environnement maté</w:t>
      </w:r>
      <w:r w:rsidRPr="009B1558">
        <w:rPr>
          <w:sz w:val="24"/>
          <w:szCs w:val="24"/>
        </w:rPr>
        <w:t>riel ou logiciel différent de son environnement initial. En font partie</w:t>
      </w:r>
      <w:r w:rsidR="009B1558">
        <w:rPr>
          <w:i/>
          <w:iCs/>
          <w:sz w:val="24"/>
          <w:szCs w:val="24"/>
        </w:rPr>
        <w:t xml:space="preserve"> </w:t>
      </w:r>
      <w:r w:rsidRPr="009B1558">
        <w:rPr>
          <w:sz w:val="24"/>
          <w:szCs w:val="24"/>
        </w:rPr>
        <w:t>la facilité d’installation et de configu</w:t>
      </w:r>
      <w:r w:rsidR="009B1558">
        <w:rPr>
          <w:sz w:val="24"/>
          <w:szCs w:val="24"/>
        </w:rPr>
        <w:t>ration dans le nouvel environnement</w:t>
      </w:r>
      <w:r w:rsidRPr="009B1558">
        <w:rPr>
          <w:sz w:val="24"/>
          <w:szCs w:val="24"/>
        </w:rPr>
        <w:t>.</w:t>
      </w:r>
    </w:p>
    <w:p w14:paraId="4F941E43" w14:textId="75E1B9AE" w:rsidR="003A3F0F" w:rsidRDefault="003A3F0F" w:rsidP="003A3F0F">
      <w:pPr>
        <w:tabs>
          <w:tab w:val="left" w:pos="2187"/>
        </w:tabs>
      </w:pPr>
    </w:p>
    <w:p w14:paraId="6F9D3DD9" w14:textId="26157EB0" w:rsidR="00AB52B9" w:rsidRDefault="00AB52B9" w:rsidP="003A3F0F">
      <w:pPr>
        <w:tabs>
          <w:tab w:val="left" w:pos="2187"/>
        </w:tabs>
      </w:pPr>
    </w:p>
    <w:p w14:paraId="21A9E10F" w14:textId="0D2BBBFE" w:rsidR="002C1141" w:rsidRDefault="002C1141" w:rsidP="003A3F0F">
      <w:pPr>
        <w:tabs>
          <w:tab w:val="left" w:pos="2187"/>
        </w:tabs>
      </w:pPr>
    </w:p>
    <w:p w14:paraId="61D7B3F2" w14:textId="2B1F3F5B" w:rsidR="002C1141" w:rsidRDefault="002C1141" w:rsidP="003A3F0F">
      <w:pPr>
        <w:tabs>
          <w:tab w:val="left" w:pos="2187"/>
        </w:tabs>
      </w:pPr>
    </w:p>
    <w:p w14:paraId="68CE43DF" w14:textId="4C0EBC98" w:rsidR="002C1141" w:rsidRDefault="002C1141" w:rsidP="003A3F0F">
      <w:pPr>
        <w:tabs>
          <w:tab w:val="left" w:pos="2187"/>
        </w:tabs>
      </w:pPr>
    </w:p>
    <w:p w14:paraId="6C65F359" w14:textId="1E359F43" w:rsidR="002C1141" w:rsidRDefault="002C1141" w:rsidP="003A3F0F">
      <w:pPr>
        <w:tabs>
          <w:tab w:val="left" w:pos="2187"/>
        </w:tabs>
      </w:pPr>
    </w:p>
    <w:p w14:paraId="0A2B7F9F" w14:textId="77777777" w:rsidR="002C1141" w:rsidRDefault="002C1141" w:rsidP="003A3F0F">
      <w:pPr>
        <w:tabs>
          <w:tab w:val="left" w:pos="2187"/>
        </w:tabs>
      </w:pPr>
    </w:p>
    <w:p w14:paraId="731C1755" w14:textId="77777777" w:rsidR="00AB52B9" w:rsidRDefault="00AB52B9" w:rsidP="003A3F0F">
      <w:pPr>
        <w:tabs>
          <w:tab w:val="left" w:pos="2187"/>
        </w:tabs>
      </w:pPr>
    </w:p>
    <w:p w14:paraId="0059C6E3" w14:textId="125DA966" w:rsidR="003A3F0F" w:rsidRPr="00AB52B9" w:rsidRDefault="00AB52B9" w:rsidP="003A3F0F">
      <w:pPr>
        <w:tabs>
          <w:tab w:val="left" w:pos="2187"/>
        </w:tabs>
        <w:rPr>
          <w:b/>
          <w:bCs/>
          <w:sz w:val="32"/>
          <w:szCs w:val="32"/>
        </w:rPr>
      </w:pPr>
      <w:r w:rsidRPr="00AB52B9">
        <w:rPr>
          <w:b/>
          <w:bCs/>
          <w:sz w:val="32"/>
          <w:szCs w:val="32"/>
        </w:rPr>
        <w:lastRenderedPageBreak/>
        <w:t>4)Conception UML :</w:t>
      </w:r>
    </w:p>
    <w:p w14:paraId="0F2F9E14" w14:textId="09D148DD" w:rsidR="003A3F0F" w:rsidRPr="00AB52B9" w:rsidRDefault="00AB52B9" w:rsidP="003A3F0F">
      <w:pPr>
        <w:tabs>
          <w:tab w:val="left" w:pos="2187"/>
        </w:tabs>
        <w:rPr>
          <w:i/>
          <w:iCs/>
          <w:sz w:val="28"/>
          <w:szCs w:val="28"/>
        </w:rPr>
      </w:pPr>
      <w:r w:rsidRPr="00AB52B9">
        <w:rPr>
          <w:i/>
          <w:iCs/>
          <w:sz w:val="28"/>
          <w:szCs w:val="28"/>
        </w:rPr>
        <w:t xml:space="preserve">        4-1) Diagramme de cas d’utilisation :</w:t>
      </w:r>
    </w:p>
    <w:p w14:paraId="1398B691" w14:textId="393F025B" w:rsidR="009B1558" w:rsidRPr="009B1558" w:rsidRDefault="009B1558" w:rsidP="009B1558"/>
    <w:p w14:paraId="64A08B7A" w14:textId="7D64B68D" w:rsidR="009B1558" w:rsidRPr="009B1558" w:rsidRDefault="009B1558" w:rsidP="009B1558"/>
    <w:p w14:paraId="7E13A700" w14:textId="675A5C77" w:rsidR="009B1558" w:rsidRPr="009B1558" w:rsidRDefault="00AB52B9" w:rsidP="009B1558">
      <w:r>
        <w:rPr>
          <w:noProof/>
        </w:rPr>
        <w:drawing>
          <wp:inline distT="0" distB="0" distL="0" distR="0" wp14:anchorId="19A77264" wp14:editId="71ED4C03">
            <wp:extent cx="5143500" cy="391242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44" cy="39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A97A" w14:textId="0FC3012E" w:rsidR="009B1558" w:rsidRPr="009B1558" w:rsidRDefault="009B1558" w:rsidP="009B1558"/>
    <w:p w14:paraId="75449E89" w14:textId="109A1F92" w:rsidR="009B1558" w:rsidRPr="009B1558" w:rsidRDefault="00AB52B9" w:rsidP="009B1558">
      <w:r w:rsidRPr="009B1558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60C9112" wp14:editId="07F179D5">
            <wp:simplePos x="0" y="0"/>
            <wp:positionH relativeFrom="margin">
              <wp:posOffset>289560</wp:posOffset>
            </wp:positionH>
            <wp:positionV relativeFrom="paragraph">
              <wp:posOffset>151765</wp:posOffset>
            </wp:positionV>
            <wp:extent cx="4876668" cy="3854331"/>
            <wp:effectExtent l="0" t="0" r="635" b="0"/>
            <wp:wrapNone/>
            <wp:docPr id="5" name="Image 5" descr="C:\Users\user\Desktop\projetCinema\D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tCinema\DC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68" cy="38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2D937" w14:textId="48A816EA" w:rsidR="009B1558" w:rsidRPr="009B1558" w:rsidRDefault="009B1558" w:rsidP="009B1558"/>
    <w:p w14:paraId="0AD3FF1B" w14:textId="215B96D4" w:rsidR="009B1558" w:rsidRPr="009B1558" w:rsidRDefault="009B1558" w:rsidP="009B1558"/>
    <w:p w14:paraId="01EE6669" w14:textId="5C5AFE75" w:rsidR="009B1558" w:rsidRPr="009B1558" w:rsidRDefault="009B1558" w:rsidP="009B1558"/>
    <w:p w14:paraId="31DB7514" w14:textId="731F04AB" w:rsidR="009B1558" w:rsidRPr="009B1558" w:rsidRDefault="009B1558" w:rsidP="009B1558"/>
    <w:p w14:paraId="4B275D2E" w14:textId="7D01DF29" w:rsidR="009B1558" w:rsidRPr="009B1558" w:rsidRDefault="009B1558" w:rsidP="009B1558"/>
    <w:p w14:paraId="402E812E" w14:textId="6055AF12" w:rsidR="009B1558" w:rsidRPr="009B1558" w:rsidRDefault="009B1558" w:rsidP="009B1558"/>
    <w:p w14:paraId="531EA8E3" w14:textId="5E5F5085" w:rsidR="009B1558" w:rsidRDefault="009B1558" w:rsidP="009B1558"/>
    <w:p w14:paraId="5A41EAE0" w14:textId="7302006D" w:rsidR="009B7783" w:rsidRDefault="009B7783" w:rsidP="009B1558"/>
    <w:p w14:paraId="2DDC681F" w14:textId="2CA88176" w:rsidR="00E417B0" w:rsidRDefault="00E417B0" w:rsidP="009B1558"/>
    <w:p w14:paraId="1FC80936" w14:textId="58162260" w:rsidR="00AB52B9" w:rsidRDefault="00AB52B9" w:rsidP="009B1558"/>
    <w:p w14:paraId="64319AD5" w14:textId="115C72B6" w:rsidR="00AB52B9" w:rsidRDefault="00AB52B9" w:rsidP="009B1558"/>
    <w:p w14:paraId="40B9F03C" w14:textId="3841F941" w:rsidR="00AB52B9" w:rsidRDefault="00AB52B9" w:rsidP="009B1558"/>
    <w:p w14:paraId="5603F9B8" w14:textId="7AF3F884" w:rsidR="00AB52B9" w:rsidRDefault="00AB52B9" w:rsidP="009B1558"/>
    <w:p w14:paraId="28DE07F7" w14:textId="6D8E9F36" w:rsidR="00E417B0" w:rsidRPr="002C1141" w:rsidRDefault="002C1141" w:rsidP="002C1141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135F49" wp14:editId="47D495B0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7141210" cy="4404360"/>
            <wp:effectExtent l="0" t="0" r="2540" b="0"/>
            <wp:wrapThrough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2B9" w:rsidRPr="00AB52B9">
        <w:rPr>
          <w:i/>
          <w:iCs/>
          <w:sz w:val="28"/>
          <w:szCs w:val="28"/>
        </w:rPr>
        <w:t>4-2) Diagrammes de séquences :</w:t>
      </w:r>
    </w:p>
    <w:p w14:paraId="1820192E" w14:textId="61D488A5" w:rsidR="00E417B0" w:rsidRDefault="002C1141" w:rsidP="002C1141">
      <w:pPr>
        <w:jc w:val="center"/>
      </w:pPr>
      <w:proofErr w:type="spellStart"/>
      <w:r>
        <w:t>D.séquence</w:t>
      </w:r>
      <w:proofErr w:type="spellEnd"/>
      <w:r>
        <w:t xml:space="preserve"> « planifier film »</w:t>
      </w:r>
    </w:p>
    <w:p w14:paraId="2272A852" w14:textId="4CBEB5A3" w:rsidR="00E417B0" w:rsidRDefault="00E417B0" w:rsidP="009B1558"/>
    <w:p w14:paraId="23B00484" w14:textId="6B4860BE" w:rsidR="00E417B0" w:rsidRDefault="00E417B0" w:rsidP="009B1558"/>
    <w:p w14:paraId="32AA14AB" w14:textId="7179CA29" w:rsidR="00E417B0" w:rsidRDefault="00E417B0" w:rsidP="009B1558"/>
    <w:p w14:paraId="41E7C05C" w14:textId="6FBED3B4" w:rsidR="00E417B0" w:rsidRDefault="00E417B0" w:rsidP="009B1558"/>
    <w:p w14:paraId="72CB53E6" w14:textId="5E7F5B84" w:rsidR="00E417B0" w:rsidRDefault="00E417B0" w:rsidP="009B1558"/>
    <w:p w14:paraId="7D5E8D85" w14:textId="11BA184A" w:rsidR="00E417B0" w:rsidRDefault="00E417B0" w:rsidP="009B1558"/>
    <w:p w14:paraId="2F6827F8" w14:textId="3F524544" w:rsidR="00E417B0" w:rsidRDefault="00E417B0" w:rsidP="009B1558"/>
    <w:p w14:paraId="49D22A49" w14:textId="5BE8CAD8" w:rsidR="00E417B0" w:rsidRDefault="00E417B0" w:rsidP="009B1558"/>
    <w:p w14:paraId="4C2943C7" w14:textId="661A0C6C" w:rsidR="00AB52B9" w:rsidRDefault="00AB52B9" w:rsidP="009B1558"/>
    <w:p w14:paraId="105B70FD" w14:textId="5BE702CF" w:rsidR="00AB52B9" w:rsidRDefault="00AB52B9" w:rsidP="009B1558"/>
    <w:p w14:paraId="6D1EB468" w14:textId="633A403B" w:rsidR="00AB52B9" w:rsidRDefault="00AB52B9" w:rsidP="009B1558"/>
    <w:p w14:paraId="52623BF4" w14:textId="2E5E692B" w:rsidR="00AB52B9" w:rsidRDefault="00AB52B9" w:rsidP="009B1558"/>
    <w:p w14:paraId="60A007BE" w14:textId="6BCBEE19" w:rsidR="00AB52B9" w:rsidRDefault="002C1141" w:rsidP="009B155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206282" wp14:editId="22EB4944">
            <wp:simplePos x="0" y="0"/>
            <wp:positionH relativeFrom="margin">
              <wp:posOffset>-205740</wp:posOffset>
            </wp:positionH>
            <wp:positionV relativeFrom="paragraph">
              <wp:posOffset>0</wp:posOffset>
            </wp:positionV>
            <wp:extent cx="6922135" cy="7969250"/>
            <wp:effectExtent l="0" t="0" r="0" b="0"/>
            <wp:wrapThrough wrapText="bothSides">
              <wp:wrapPolygon edited="0">
                <wp:start x="0" y="0"/>
                <wp:lineTo x="0" y="21531"/>
                <wp:lineTo x="21519" y="21531"/>
                <wp:lineTo x="21519" y="0"/>
                <wp:lineTo x="0" y="0"/>
              </wp:wrapPolygon>
            </wp:wrapThrough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6F6AF" w14:textId="512ACDB6" w:rsidR="00AB52B9" w:rsidRDefault="002C1141" w:rsidP="002C1141">
      <w:pPr>
        <w:jc w:val="center"/>
      </w:pPr>
      <w:proofErr w:type="spellStart"/>
      <w:r>
        <w:t>D.séquence</w:t>
      </w:r>
      <w:proofErr w:type="spellEnd"/>
      <w:r>
        <w:t xml:space="preserve"> « gérer film »</w:t>
      </w:r>
    </w:p>
    <w:p w14:paraId="5E581E85" w14:textId="7597B5CC" w:rsidR="00AB52B9" w:rsidRDefault="00AB52B9" w:rsidP="009B1558"/>
    <w:p w14:paraId="58263903" w14:textId="4D660321" w:rsidR="00AB52B9" w:rsidRDefault="00AB52B9" w:rsidP="009B1558"/>
    <w:p w14:paraId="47C9F24A" w14:textId="2960D421" w:rsidR="002C1141" w:rsidRDefault="002C1141" w:rsidP="009B1558"/>
    <w:p w14:paraId="6CDB9035" w14:textId="77777777" w:rsidR="0035722D" w:rsidRDefault="0035722D" w:rsidP="009B1558"/>
    <w:p w14:paraId="0E006504" w14:textId="77777777" w:rsidR="0035722D" w:rsidRDefault="0035722D" w:rsidP="009B1558"/>
    <w:p w14:paraId="0EF36531" w14:textId="6F9C77B8" w:rsidR="0035722D" w:rsidRDefault="0035722D" w:rsidP="009B1558"/>
    <w:p w14:paraId="02B6C843" w14:textId="60A9CE6B" w:rsidR="002C1141" w:rsidRDefault="0035722D" w:rsidP="00CE5C44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EEEAF2" wp14:editId="7EE4836E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6812280" cy="3840480"/>
            <wp:effectExtent l="0" t="0" r="7620" b="7620"/>
            <wp:wrapThrough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hrough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17760" w14:textId="6BD1902E" w:rsidR="002C1141" w:rsidRDefault="00CE5C44" w:rsidP="00CE5C44">
      <w:pPr>
        <w:jc w:val="center"/>
      </w:pPr>
      <w:proofErr w:type="spellStart"/>
      <w:r>
        <w:t>D.séquence</w:t>
      </w:r>
      <w:proofErr w:type="spellEnd"/>
      <w:r>
        <w:t xml:space="preserve"> « s’authentifier »</w:t>
      </w:r>
    </w:p>
    <w:p w14:paraId="7F4F068F" w14:textId="68B41E45" w:rsidR="002C1141" w:rsidRDefault="00CE5C44" w:rsidP="00CE5C44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AFDC44" wp14:editId="3F4E8BA4">
            <wp:simplePos x="0" y="0"/>
            <wp:positionH relativeFrom="column">
              <wp:posOffset>-76200</wp:posOffset>
            </wp:positionH>
            <wp:positionV relativeFrom="paragraph">
              <wp:posOffset>305435</wp:posOffset>
            </wp:positionV>
            <wp:extent cx="6645910" cy="3717925"/>
            <wp:effectExtent l="0" t="0" r="2540" b="0"/>
            <wp:wrapThrough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hrough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E944A" w14:textId="305D4067" w:rsidR="002C1141" w:rsidRDefault="00CE5C44" w:rsidP="00CE5C44">
      <w:pPr>
        <w:jc w:val="center"/>
      </w:pPr>
      <w:proofErr w:type="spellStart"/>
      <w:r>
        <w:t>D.séquence</w:t>
      </w:r>
      <w:proofErr w:type="spellEnd"/>
      <w:r>
        <w:t> « Chercher film »</w:t>
      </w:r>
    </w:p>
    <w:p w14:paraId="4DB44B21" w14:textId="49ECE6BD" w:rsidR="002C1141" w:rsidRDefault="002C1141" w:rsidP="009B1558"/>
    <w:p w14:paraId="25C56238" w14:textId="3C6E25FD" w:rsidR="0035722D" w:rsidRDefault="0035722D" w:rsidP="009B1558"/>
    <w:p w14:paraId="1EAD2084" w14:textId="247975BD" w:rsidR="00E417B0" w:rsidRPr="00CE5C44" w:rsidRDefault="00CE5C44" w:rsidP="009B1558">
      <w:pPr>
        <w:rPr>
          <w:i/>
          <w:iCs/>
          <w:sz w:val="28"/>
          <w:szCs w:val="28"/>
        </w:rPr>
      </w:pPr>
      <w:r w:rsidRPr="00CE5C44">
        <w:rPr>
          <w:i/>
          <w:iCs/>
          <w:sz w:val="28"/>
          <w:szCs w:val="28"/>
        </w:rPr>
        <w:lastRenderedPageBreak/>
        <w:t>4-3) Diagrammes de class globale :</w:t>
      </w:r>
    </w:p>
    <w:p w14:paraId="72C5344D" w14:textId="6BCD9521" w:rsidR="00E417B0" w:rsidRDefault="0035722D" w:rsidP="009B1558">
      <w:r w:rsidRPr="009B1558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5B327B6" wp14:editId="183A4201">
            <wp:simplePos x="0" y="0"/>
            <wp:positionH relativeFrom="margin">
              <wp:posOffset>425450</wp:posOffset>
            </wp:positionH>
            <wp:positionV relativeFrom="paragraph">
              <wp:posOffset>193292</wp:posOffset>
            </wp:positionV>
            <wp:extent cx="4946650" cy="4065654"/>
            <wp:effectExtent l="0" t="0" r="6350" b="0"/>
            <wp:wrapNone/>
            <wp:docPr id="2" name="Image 2" descr="C:\Users\user\Desktop\projetCinema\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tCinema\AT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29" cy="407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71B3" w14:textId="729F20E4" w:rsidR="00E417B0" w:rsidRDefault="00E417B0" w:rsidP="009B1558"/>
    <w:p w14:paraId="183AA018" w14:textId="795E4F8D" w:rsidR="00E417B0" w:rsidRDefault="00E417B0" w:rsidP="009B1558"/>
    <w:p w14:paraId="0058E62C" w14:textId="224D0054" w:rsidR="006B738F" w:rsidRDefault="006B738F" w:rsidP="009B1558"/>
    <w:p w14:paraId="70651987" w14:textId="745A895C" w:rsidR="006B738F" w:rsidRDefault="006B738F" w:rsidP="009B1558"/>
    <w:p w14:paraId="6D1F8575" w14:textId="790B62A7" w:rsidR="006B738F" w:rsidRDefault="006B738F" w:rsidP="009B1558"/>
    <w:p w14:paraId="2AF84B28" w14:textId="4B46F1B7" w:rsidR="006B738F" w:rsidRDefault="006B738F" w:rsidP="009B1558"/>
    <w:p w14:paraId="3E8EE699" w14:textId="25CEF90D" w:rsidR="006B738F" w:rsidRDefault="006B738F" w:rsidP="009B1558"/>
    <w:p w14:paraId="7DBB2C82" w14:textId="381E481E" w:rsidR="006B738F" w:rsidRDefault="006B738F" w:rsidP="009B1558"/>
    <w:p w14:paraId="02729629" w14:textId="601F92FC" w:rsidR="006B738F" w:rsidRDefault="006B738F" w:rsidP="009B1558"/>
    <w:p w14:paraId="2DB0558E" w14:textId="14F2F828" w:rsidR="006B738F" w:rsidRDefault="006B738F" w:rsidP="009B1558"/>
    <w:p w14:paraId="3738568B" w14:textId="7B2AD8CF" w:rsidR="00AB52B9" w:rsidRDefault="00AB52B9" w:rsidP="009B1558"/>
    <w:p w14:paraId="3EA23727" w14:textId="702AA0B7" w:rsidR="00AB52B9" w:rsidRDefault="00AB52B9" w:rsidP="009B1558"/>
    <w:p w14:paraId="2E648C9C" w14:textId="084ED9E8" w:rsidR="00AB52B9" w:rsidRDefault="00AB52B9" w:rsidP="009B1558"/>
    <w:p w14:paraId="71F48B20" w14:textId="63179849" w:rsidR="00AB52B9" w:rsidRDefault="00AB52B9" w:rsidP="009B1558"/>
    <w:p w14:paraId="4A5D5BAE" w14:textId="75092EEF" w:rsidR="00AB52B9" w:rsidRDefault="00AB52B9" w:rsidP="009B1558"/>
    <w:p w14:paraId="74DC24E2" w14:textId="546B3BB2" w:rsidR="00AB52B9" w:rsidRDefault="00AB52B9" w:rsidP="009B1558"/>
    <w:p w14:paraId="0A21D4D6" w14:textId="77777777" w:rsidR="00AB52B9" w:rsidRDefault="00AB52B9" w:rsidP="009B1558"/>
    <w:p w14:paraId="0F281490" w14:textId="6565D6B9" w:rsidR="006B738F" w:rsidRPr="008E63AB" w:rsidRDefault="00CE5C44" w:rsidP="006B738F">
      <w:pPr>
        <w:tabs>
          <w:tab w:val="left" w:pos="2187"/>
        </w:tabs>
        <w:rPr>
          <w:b/>
          <w:bCs/>
          <w:sz w:val="32"/>
          <w:szCs w:val="32"/>
        </w:rPr>
      </w:pPr>
      <w:proofErr w:type="gramStart"/>
      <w:r w:rsidRPr="008E63AB">
        <w:rPr>
          <w:b/>
          <w:bCs/>
          <w:sz w:val="32"/>
          <w:szCs w:val="32"/>
        </w:rPr>
        <w:t>conclusion</w:t>
      </w:r>
      <w:proofErr w:type="gramEnd"/>
      <w:r w:rsidRPr="008E63AB">
        <w:rPr>
          <w:b/>
          <w:bCs/>
          <w:sz w:val="32"/>
          <w:szCs w:val="32"/>
        </w:rPr>
        <w:t xml:space="preserve"> :</w:t>
      </w:r>
    </w:p>
    <w:p w14:paraId="0FA992AF" w14:textId="74A24A41" w:rsidR="006B738F" w:rsidRDefault="006B738F" w:rsidP="006B738F">
      <w:pPr>
        <w:tabs>
          <w:tab w:val="left" w:pos="2187"/>
        </w:tabs>
      </w:pPr>
      <w:r>
        <w:t xml:space="preserve"> </w:t>
      </w:r>
      <w:r w:rsidR="00CE5C44">
        <w:t>O</w:t>
      </w:r>
      <w:r>
        <w:t xml:space="preserve">n va </w:t>
      </w:r>
      <w:r w:rsidR="00CE5C44">
        <w:t>utiliser, à</w:t>
      </w:r>
      <w:r>
        <w:t xml:space="preserve"> fin de </w:t>
      </w:r>
      <w:r w:rsidR="00CE5C44">
        <w:t>compléter</w:t>
      </w:r>
      <w:r>
        <w:t xml:space="preserve"> ce projet: </w:t>
      </w:r>
      <w:proofErr w:type="spellStart"/>
      <w:r>
        <w:t>angular</w:t>
      </w:r>
      <w:proofErr w:type="spellEnd"/>
      <w:r>
        <w:t xml:space="preserve"> pour la coté </w:t>
      </w:r>
      <w:r w:rsidR="00CE5C44">
        <w:t>programmation, et</w:t>
      </w:r>
      <w:r>
        <w:t xml:space="preserve"> </w:t>
      </w:r>
      <w:r w:rsidR="00CE5C44">
        <w:t>GitHub</w:t>
      </w:r>
      <w:r>
        <w:t xml:space="preserve"> pour le partage du ce travail.</w:t>
      </w:r>
    </w:p>
    <w:p w14:paraId="7F6635BA" w14:textId="77777777" w:rsidR="006B738F" w:rsidRPr="009B1558" w:rsidRDefault="006B738F" w:rsidP="009B1558"/>
    <w:sectPr w:rsidR="006B738F" w:rsidRPr="009B1558" w:rsidSect="006A5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MRoman9-Regular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3B"/>
    <w:rsid w:val="00011641"/>
    <w:rsid w:val="000E4FE4"/>
    <w:rsid w:val="000F339E"/>
    <w:rsid w:val="001C0803"/>
    <w:rsid w:val="002C1141"/>
    <w:rsid w:val="0035722D"/>
    <w:rsid w:val="003A3F0F"/>
    <w:rsid w:val="003D0D6F"/>
    <w:rsid w:val="006A59AC"/>
    <w:rsid w:val="006B738F"/>
    <w:rsid w:val="007A18D5"/>
    <w:rsid w:val="007C4DD4"/>
    <w:rsid w:val="008C05A5"/>
    <w:rsid w:val="008E63AB"/>
    <w:rsid w:val="009B1558"/>
    <w:rsid w:val="009B7783"/>
    <w:rsid w:val="00AB52B9"/>
    <w:rsid w:val="00BD61BA"/>
    <w:rsid w:val="00CA0A8E"/>
    <w:rsid w:val="00CE5C44"/>
    <w:rsid w:val="00D6403B"/>
    <w:rsid w:val="00E07A05"/>
    <w:rsid w:val="00E417B0"/>
    <w:rsid w:val="00E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18A"/>
  <w15:chartTrackingRefBased/>
  <w15:docId w15:val="{BAEA7F4F-D119-4E3D-955B-86BA2AD1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3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0F339E"/>
    <w:rPr>
      <w:color w:val="0000FF"/>
      <w:u w:val="single"/>
    </w:rPr>
  </w:style>
  <w:style w:type="table" w:styleId="TableGrid">
    <w:name w:val="Table Grid"/>
    <w:basedOn w:val="TableNormal"/>
    <w:uiPriority w:val="39"/>
    <w:rsid w:val="006B738F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youssef.mseddi0@gmail.com</cp:lastModifiedBy>
  <cp:revision>2</cp:revision>
  <dcterms:created xsi:type="dcterms:W3CDTF">2023-02-26T23:17:00Z</dcterms:created>
  <dcterms:modified xsi:type="dcterms:W3CDTF">2023-02-26T23:17:00Z</dcterms:modified>
</cp:coreProperties>
</file>