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A5128" w14:textId="77777777" w:rsidR="00A430D3" w:rsidRDefault="00000000">
      <w:pPr>
        <w:tabs>
          <w:tab w:val="center" w:pos="9585"/>
        </w:tabs>
        <w:spacing w:after="0" w:line="259" w:lineRule="auto"/>
        <w:ind w:left="0" w:firstLine="0"/>
      </w:pPr>
      <w:r>
        <w:rPr>
          <w:sz w:val="45"/>
        </w:rPr>
        <w:t>Java Programming 2</w:t>
      </w:r>
      <w:r>
        <w:rPr>
          <w:sz w:val="45"/>
        </w:rPr>
        <w:tab/>
      </w:r>
      <w:hyperlink r:id="rId4">
        <w:r>
          <w:rPr>
            <w:color w:val="065588"/>
            <w:sz w:val="45"/>
          </w:rPr>
          <w:t xml:space="preserve"> </w:t>
        </w:r>
      </w:hyperlink>
    </w:p>
    <w:p w14:paraId="777838C7" w14:textId="77777777" w:rsidR="00A430D3" w:rsidRDefault="00000000">
      <w:pPr>
        <w:spacing w:after="261" w:line="259" w:lineRule="auto"/>
        <w:ind w:left="0" w:right="-9" w:firstLine="0"/>
      </w:pPr>
      <w:r>
        <w:rPr>
          <w:rFonts w:ascii="Calibri" w:eastAsia="Calibri" w:hAnsi="Calibri" w:cs="Calibri"/>
          <w:noProof/>
          <w:color w:val="000000"/>
          <w:sz w:val="22"/>
        </w:rPr>
        <mc:AlternateContent>
          <mc:Choice Requires="wpg">
            <w:drawing>
              <wp:inline distT="0" distB="0" distL="0" distR="0" wp14:anchorId="00D04D85" wp14:editId="523AA1E9">
                <wp:extent cx="6096000" cy="9525"/>
                <wp:effectExtent l="0" t="0" r="0" b="0"/>
                <wp:docPr id="1328" name="Group 1328"/>
                <wp:cNvGraphicFramePr/>
                <a:graphic xmlns:a="http://schemas.openxmlformats.org/drawingml/2006/main">
                  <a:graphicData uri="http://schemas.microsoft.com/office/word/2010/wordprocessingGroup">
                    <wpg:wgp>
                      <wpg:cNvGrpSpPr/>
                      <wpg:grpSpPr>
                        <a:xfrm>
                          <a:off x="0" y="0"/>
                          <a:ext cx="6096000" cy="9525"/>
                          <a:chOff x="0" y="0"/>
                          <a:chExt cx="6096000" cy="9525"/>
                        </a:xfrm>
                      </wpg:grpSpPr>
                      <wps:wsp>
                        <wps:cNvPr id="1541" name="Shape 1541"/>
                        <wps:cNvSpPr/>
                        <wps:spPr>
                          <a:xfrm>
                            <a:off x="0" y="0"/>
                            <a:ext cx="6096000" cy="9525"/>
                          </a:xfrm>
                          <a:custGeom>
                            <a:avLst/>
                            <a:gdLst/>
                            <a:ahLst/>
                            <a:cxnLst/>
                            <a:rect l="0" t="0" r="0" b="0"/>
                            <a:pathLst>
                              <a:path w="6096000" h="9525">
                                <a:moveTo>
                                  <a:pt x="0" y="0"/>
                                </a:moveTo>
                                <a:lnTo>
                                  <a:pt x="6096000" y="0"/>
                                </a:lnTo>
                                <a:lnTo>
                                  <a:pt x="6096000" y="9525"/>
                                </a:lnTo>
                                <a:lnTo>
                                  <a:pt x="0" y="9525"/>
                                </a:lnTo>
                                <a:lnTo>
                                  <a:pt x="0" y="0"/>
                                </a:lnTo>
                              </a:path>
                            </a:pathLst>
                          </a:custGeom>
                          <a:ln w="0" cap="flat">
                            <a:miter lim="127000"/>
                          </a:ln>
                        </wps:spPr>
                        <wps:style>
                          <a:lnRef idx="0">
                            <a:srgbClr val="000000">
                              <a:alpha val="0"/>
                            </a:srgbClr>
                          </a:lnRef>
                          <a:fillRef idx="1">
                            <a:srgbClr val="C5C5C5"/>
                          </a:fillRef>
                          <a:effectRef idx="0">
                            <a:scrgbClr r="0" g="0" b="0"/>
                          </a:effectRef>
                          <a:fontRef idx="none"/>
                        </wps:style>
                        <wps:bodyPr/>
                      </wps:wsp>
                    </wpg:wgp>
                  </a:graphicData>
                </a:graphic>
              </wp:inline>
            </w:drawing>
          </mc:Choice>
          <mc:Fallback>
            <w:pict>
              <v:group w14:anchorId="242B733D" id="Group 1328" o:spid="_x0000_s1026" style="width:480pt;height:.75pt;mso-position-horizontal-relative:char;mso-position-vertical-relative:line" coordsize="60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d0aQIAAC0GAAAOAAAAZHJzL2Uyb0RvYy54bWykVNtu2zAMfR+wfxD8vtgJlmw1kvSh3fIy&#10;bMXafYAiS7YB3SApcfL3o2jZcVOsA9oEsCiJpHiOjri+PSlJjtz51uhNNp8VGeGamarV9Sb78/T9&#10;09eM+EB1RaXRfJOduc9utx8/rDtb8oVpjKy4I5BE+7Kzm6wJwZZ57lnDFfUzY7mGTWGcogGmrs4r&#10;RzvIrmS+KIpV3hlXWWcY9x5W7/vNbIv5heAs/BLC80DkJoPaAn4dfvfxm2/XtKwdtU3LUhn0DVUo&#10;2mo4dEx1TwMlB9e+SKVa5ow3IsyYUbkRomUcMQCaeXGFZufMwSKWuuxqO9IE1F7x9Oa07Odx5+yj&#10;fXDARGdr4AJnEctJOBVHqJKckLLzSBk/BcJgcVXcrIoCmGWwd7NcLHtGWQO0vwhizbfXwvLhyPxZ&#10;IZ0FafgLev8+9I8NtRxJ9SWgf3CkrUC5y8/zjGiqQKPoQXAFSUG/kSJfemDrXfyMQGnJDj7suEGe&#10;6fGHD70gq8GizWCxkx5MB7J+VdCWhhgXi4wm6SYX1aR7ipvKHPmTQbdwdVtQ42VX6qnXeOeDHMB3&#10;8BhGi/mmnoM4/ukMIppo6D9u+HJHHzAizu06GYgd7Cm7UkcaolIp9BkhacAHq9oADUi2CjSw+BKl&#10;DDeAiWGI0utvG61wljySJfVvLkA2+Cjignf1/k46cqSxzeAPk1NpG5pWU97kms6APDFetFKOKecY&#10;+izl3TL+U4bkHOM4drgxsugjWaqmb3PQLAD00OwA2RiEJxsdxngNLRoPmaCN5t5UZ2wQSAi8RaQG&#10;exLiSP0zNr3pHL0uXX77FwAA//8DAFBLAwQUAAYACAAAACEATNdGLdkAAAADAQAADwAAAGRycy9k&#10;b3ducmV2LnhtbEyPQUvDQBCF74L/YRnBm91EadGYTSlFPRXBVhBv0+w0Cc3Ohuw2Sf+9oxd7GXi8&#10;x5vv5cvJtWqgPjSeDaSzBBRx6W3DlYHP3evdI6gQkS22nsnAmQIsi+urHDPrR/6gYRsrJSUcMjRQ&#10;x9hlWoeyJodh5jti8Q6+dxhF9pW2PY5S7lp9nyQL7bBh+VBjR+uayuP25Ay8jTiuHtKXYXM8rM/f&#10;u/n71yYlY25vptUzqEhT/A/DL76gQyFMe39iG1RrQIbEvyve0yIRuZfQHHSR60v24gcAAP//AwBQ&#10;SwECLQAUAAYACAAAACEAtoM4kv4AAADhAQAAEwAAAAAAAAAAAAAAAAAAAAAAW0NvbnRlbnRfVHlw&#10;ZXNdLnhtbFBLAQItABQABgAIAAAAIQA4/SH/1gAAAJQBAAALAAAAAAAAAAAAAAAAAC8BAABfcmVs&#10;cy8ucmVsc1BLAQItABQABgAIAAAAIQBehSd0aQIAAC0GAAAOAAAAAAAAAAAAAAAAAC4CAABkcnMv&#10;ZTJvRG9jLnhtbFBLAQItABQABgAIAAAAIQBM10Yt2QAAAAMBAAAPAAAAAAAAAAAAAAAAAMMEAABk&#10;cnMvZG93bnJldi54bWxQSwUGAAAAAAQABADzAAAAyQUAAAAA&#10;">
                <v:shape id="Shape 1541" o:spid="_x0000_s1027" style="position:absolute;width:60960;height:95;visibility:visible;mso-wrap-style:square;v-text-anchor:top" coordsize="6096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1wxAAAAN0AAAAPAAAAZHJzL2Rvd25yZXYueG1sRI9Ba8JA&#10;EIXvQv/DMoXedKO1paSuIoJQKIimhfY4ZCfZ0OxsyI4a/70rCL3N8N68781iNfhWnaiPTWAD00kG&#10;irgMtuHawPfXdvwGKgqyxTYwGbhQhNXyYbTA3IYzH+hUSK1SCMccDTiRLtc6lo48xknoiJNWhd6j&#10;pLWvte3xnMJ9q2dZ9qo9NpwIDjvaOCr/iqM38OvXxR4/D4lf7Z7bysmef8SYp8dh/Q5KaJB/8/36&#10;w6b6L/Mp3L5JI+jlFQAA//8DAFBLAQItABQABgAIAAAAIQDb4fbL7gAAAIUBAAATAAAAAAAAAAAA&#10;AAAAAAAAAABbQ29udGVudF9UeXBlc10ueG1sUEsBAi0AFAAGAAgAAAAhAFr0LFu/AAAAFQEAAAsA&#10;AAAAAAAAAAAAAAAAHwEAAF9yZWxzLy5yZWxzUEsBAi0AFAAGAAgAAAAhAJ8CHXDEAAAA3QAAAA8A&#10;AAAAAAAAAAAAAAAABwIAAGRycy9kb3ducmV2LnhtbFBLBQYAAAAAAwADALcAAAD4AgAAAAA=&#10;" path="m,l6096000,r,9525l,9525,,e" fillcolor="#c5c5c5" stroked="f" strokeweight="0">
                  <v:stroke miterlimit="83231f" joinstyle="miter"/>
                  <v:path arrowok="t" textboxrect="0,0,6096000,9525"/>
                </v:shape>
                <w10:anchorlock/>
              </v:group>
            </w:pict>
          </mc:Fallback>
        </mc:AlternateContent>
      </w:r>
    </w:p>
    <w:p w14:paraId="1B57FF4F" w14:textId="77777777" w:rsidR="002A1F5A" w:rsidRDefault="002A1F5A" w:rsidP="002A1F5A">
      <w:pPr>
        <w:spacing w:after="796"/>
        <w:rPr>
          <w:i/>
          <w:iCs/>
        </w:rPr>
      </w:pPr>
      <w:r w:rsidRPr="002A1F5A">
        <w:rPr>
          <w:i/>
          <w:iCs/>
        </w:rPr>
        <w:t>June – December 2024</w:t>
      </w:r>
    </w:p>
    <w:p w14:paraId="5A2734E9" w14:textId="79C1D010" w:rsidR="00A430D3" w:rsidRPr="002A1F5A" w:rsidRDefault="00000000" w:rsidP="002A1F5A">
      <w:pPr>
        <w:spacing w:after="796"/>
        <w:rPr>
          <w:i/>
          <w:iCs/>
        </w:rPr>
      </w:pPr>
      <w:r>
        <w:t>This course builds on the foundation of your previous Java 1 knowledge, delving into advanced programming concepts and techniques. It will enhance your skills as a Computer Science student by deepening your understanding of core Computer Science principles.</w:t>
      </w:r>
    </w:p>
    <w:p w14:paraId="2D25A9FC" w14:textId="77777777" w:rsidR="00A430D3" w:rsidRDefault="00000000">
      <w:pPr>
        <w:pStyle w:val="Heading1"/>
        <w:tabs>
          <w:tab w:val="center" w:pos="9585"/>
        </w:tabs>
        <w:ind w:left="-15" w:firstLine="0"/>
      </w:pPr>
      <w:r>
        <w:t>Topics To Cover</w:t>
      </w:r>
      <w:r>
        <w:tab/>
      </w:r>
      <w:hyperlink r:id="rId5">
        <w:r>
          <w:rPr>
            <w:color w:val="065588"/>
          </w:rPr>
          <w:t xml:space="preserve"> </w:t>
        </w:r>
      </w:hyperlink>
    </w:p>
    <w:p w14:paraId="18F6EC23" w14:textId="77777777" w:rsidR="00A430D3" w:rsidRDefault="00000000">
      <w:pPr>
        <w:ind w:left="70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E624322" wp14:editId="0AB64C57">
                <wp:simplePos x="0" y="0"/>
                <wp:positionH relativeFrom="column">
                  <wp:posOffset>438150</wp:posOffset>
                </wp:positionH>
                <wp:positionV relativeFrom="paragraph">
                  <wp:posOffset>82144</wp:posOffset>
                </wp:positionV>
                <wp:extent cx="57150" cy="2495550"/>
                <wp:effectExtent l="0" t="0" r="0" b="0"/>
                <wp:wrapSquare wrapText="bothSides"/>
                <wp:docPr id="1329" name="Group 1329"/>
                <wp:cNvGraphicFramePr/>
                <a:graphic xmlns:a="http://schemas.openxmlformats.org/drawingml/2006/main">
                  <a:graphicData uri="http://schemas.microsoft.com/office/word/2010/wordprocessingGroup">
                    <wpg:wgp>
                      <wpg:cNvGrpSpPr/>
                      <wpg:grpSpPr>
                        <a:xfrm>
                          <a:off x="0" y="0"/>
                          <a:ext cx="57150" cy="2495550"/>
                          <a:chOff x="0" y="0"/>
                          <a:chExt cx="57150" cy="2495550"/>
                        </a:xfrm>
                      </wpg:grpSpPr>
                      <wps:wsp>
                        <wps:cNvPr id="43" name="Shape 4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5"/>
                                </a:cubicBezTo>
                                <a:cubicBezTo>
                                  <a:pt x="36009" y="56425"/>
                                  <a:pt x="32364" y="57150"/>
                                  <a:pt x="28575" y="57150"/>
                                </a:cubicBezTo>
                                <a:cubicBezTo>
                                  <a:pt x="24786" y="57150"/>
                                  <a:pt x="21141" y="56425"/>
                                  <a:pt x="17640" y="54975"/>
                                </a:cubicBezTo>
                                <a:cubicBezTo>
                                  <a:pt x="14139" y="53524"/>
                                  <a:pt x="11049" y="51459"/>
                                  <a:pt x="8370"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70"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45" name="Shape 45"/>
                        <wps:cNvSpPr/>
                        <wps:spPr>
                          <a:xfrm>
                            <a:off x="0" y="304800"/>
                            <a:ext cx="57150" cy="57150"/>
                          </a:xfrm>
                          <a:custGeom>
                            <a:avLst/>
                            <a:gdLst/>
                            <a:ahLst/>
                            <a:cxnLst/>
                            <a:rect l="0" t="0" r="0" b="0"/>
                            <a:pathLst>
                              <a:path w="57150" h="57150">
                                <a:moveTo>
                                  <a:pt x="28575" y="0"/>
                                </a:moveTo>
                                <a:cubicBezTo>
                                  <a:pt x="32364" y="0"/>
                                  <a:pt x="36009" y="725"/>
                                  <a:pt x="39510" y="2175"/>
                                </a:cubicBezTo>
                                <a:cubicBezTo>
                                  <a:pt x="43011" y="3625"/>
                                  <a:pt x="46101" y="5690"/>
                                  <a:pt x="48781" y="8370"/>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70"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70" y="8370"/>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47" name="Shape 47"/>
                        <wps:cNvSpPr/>
                        <wps:spPr>
                          <a:xfrm>
                            <a:off x="0" y="6096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5"/>
                                  <a:pt x="17640" y="54975"/>
                                </a:cubicBezTo>
                                <a:cubicBezTo>
                                  <a:pt x="14139" y="53524"/>
                                  <a:pt x="11049" y="51459"/>
                                  <a:pt x="8370"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70"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49" name="Shape 49"/>
                        <wps:cNvSpPr/>
                        <wps:spPr>
                          <a:xfrm>
                            <a:off x="0" y="9144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70"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70"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51" name="Shape 51"/>
                        <wps:cNvSpPr/>
                        <wps:spPr>
                          <a:xfrm>
                            <a:off x="0" y="1219200"/>
                            <a:ext cx="57150" cy="57150"/>
                          </a:xfrm>
                          <a:custGeom>
                            <a:avLst/>
                            <a:gdLst/>
                            <a:ahLst/>
                            <a:cxnLst/>
                            <a:rect l="0" t="0" r="0" b="0"/>
                            <a:pathLst>
                              <a:path w="57150" h="57150">
                                <a:moveTo>
                                  <a:pt x="28575" y="0"/>
                                </a:moveTo>
                                <a:cubicBezTo>
                                  <a:pt x="32364" y="0"/>
                                  <a:pt x="36009" y="725"/>
                                  <a:pt x="39510" y="2175"/>
                                </a:cubicBezTo>
                                <a:cubicBezTo>
                                  <a:pt x="43011" y="3625"/>
                                  <a:pt x="46101" y="5689"/>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70" y="48780"/>
                                </a:cubicBezTo>
                                <a:cubicBezTo>
                                  <a:pt x="5690" y="46101"/>
                                  <a:pt x="3625" y="43011"/>
                                  <a:pt x="2175" y="39510"/>
                                </a:cubicBezTo>
                                <a:cubicBezTo>
                                  <a:pt x="725" y="36009"/>
                                  <a:pt x="0" y="32364"/>
                                  <a:pt x="0" y="28575"/>
                                </a:cubicBezTo>
                                <a:cubicBezTo>
                                  <a:pt x="0" y="24785"/>
                                  <a:pt x="725" y="21140"/>
                                  <a:pt x="2175" y="17640"/>
                                </a:cubicBezTo>
                                <a:cubicBezTo>
                                  <a:pt x="3625" y="14138"/>
                                  <a:pt x="5690" y="11048"/>
                                  <a:pt x="8370" y="8369"/>
                                </a:cubicBezTo>
                                <a:cubicBezTo>
                                  <a:pt x="11049" y="5689"/>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53" name="Shape 53"/>
                        <wps:cNvSpPr/>
                        <wps:spPr>
                          <a:xfrm>
                            <a:off x="0" y="1524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70"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70"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55" name="Shape 55"/>
                        <wps:cNvSpPr/>
                        <wps:spPr>
                          <a:xfrm>
                            <a:off x="0" y="18288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70" y="48780"/>
                                </a:cubicBezTo>
                                <a:cubicBezTo>
                                  <a:pt x="5690" y="46101"/>
                                  <a:pt x="3625" y="43010"/>
                                  <a:pt x="2175" y="39510"/>
                                </a:cubicBezTo>
                                <a:cubicBezTo>
                                  <a:pt x="725" y="36009"/>
                                  <a:pt x="0" y="32364"/>
                                  <a:pt x="0" y="28575"/>
                                </a:cubicBezTo>
                                <a:cubicBezTo>
                                  <a:pt x="0" y="24786"/>
                                  <a:pt x="725" y="21141"/>
                                  <a:pt x="2175" y="17640"/>
                                </a:cubicBezTo>
                                <a:cubicBezTo>
                                  <a:pt x="3625" y="14139"/>
                                  <a:pt x="5690" y="11049"/>
                                  <a:pt x="8370"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57" name="Shape 57"/>
                        <wps:cNvSpPr/>
                        <wps:spPr>
                          <a:xfrm>
                            <a:off x="0" y="21336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70"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70"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59" name="Shape 59"/>
                        <wps:cNvSpPr/>
                        <wps:spPr>
                          <a:xfrm>
                            <a:off x="0" y="2438400"/>
                            <a:ext cx="57150" cy="57150"/>
                          </a:xfrm>
                          <a:custGeom>
                            <a:avLst/>
                            <a:gdLst/>
                            <a:ahLst/>
                            <a:cxnLst/>
                            <a:rect l="0" t="0" r="0" b="0"/>
                            <a:pathLst>
                              <a:path w="57150" h="57150">
                                <a:moveTo>
                                  <a:pt x="28575" y="0"/>
                                </a:moveTo>
                                <a:cubicBezTo>
                                  <a:pt x="32364" y="0"/>
                                  <a:pt x="36009" y="725"/>
                                  <a:pt x="39510" y="2174"/>
                                </a:cubicBezTo>
                                <a:cubicBezTo>
                                  <a:pt x="43011" y="3625"/>
                                  <a:pt x="46101" y="5689"/>
                                  <a:pt x="48781" y="8368"/>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70"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70" y="8368"/>
                                </a:cubicBezTo>
                                <a:cubicBezTo>
                                  <a:pt x="11049" y="5689"/>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g:wgp>
                  </a:graphicData>
                </a:graphic>
              </wp:anchor>
            </w:drawing>
          </mc:Choice>
          <mc:Fallback>
            <w:pict>
              <v:group w14:anchorId="06CFEB1B" id="Group 1329" o:spid="_x0000_s1026" style="position:absolute;margin-left:34.5pt;margin-top:6.45pt;width:4.5pt;height:196.5pt;z-index:251658240" coordsize="571,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QSpAcAAMpZAAAOAAAAZHJzL2Uyb0RvYy54bWzsXNtu4zYQfS/QfxD03lh3y0aSBdrt5qVo&#10;F93tByiyfAFkSZCUOOnXdziUSI6ULsRssrYT7kNWMsXbzHB4OBdefnjY59Z9Vje7sriy3QvHtrIi&#10;LVe7YnNl//P10y+xbTVtUqySvCyyK/sxa+wP1z//dHmolplXbst8ldUWNFI0y0N1ZW/btlrOZk26&#10;zfZJc1FWWQGF67LeJy281pvZqk4O0Po+n3mOE80OZb2q6jLNmgZ+/cgL7Wtsf73O0vav9brJWiu/&#10;smFsLf6t8e8t+zu7vkyWmzqptru0G0byjFHsk10BnYqmPiZtYt3Vu1FT+11al025bi/Scj8r1+td&#10;muEcYDauM5jNTV3eVTiXzfKwqQSZgLQDOj272fTP+5u6+lJ9roESh2oDtMA3NpeHdb1n/8MorQck&#10;2aMgWfbQWin8GM7dEOiaQokXLMIQXpCk6RboPqqVbn//Zr1Z3+mMDOVQgXA0cv7N983/yzapMiRr&#10;s4T5f66t3erKDnzbKpI9yCiWW/COJMFvBIGaZQO0egZ1OKGgRTHHZJneNe1NViKRk/s/mhZJt1n1&#10;T8m2f0ofiv6xBpn+pjRXScvqsTGyR+sguLTtn1jZvrzPvpb4VcsY5cXhPLStnsUwTPlFene7S3/N&#10;/lW/9z0/CuT30Bk240eOs8Cf517IZaErWIQuSAoTFBc64pSgDdM3Xi3wHdfFan5EGwwi1+ElYbTo&#10;xK6rE89jXhL70WJyV6EbRHyErusEWK+fVeiH0DkbvBu4Pi0KFh3d3HkU4DiAdnQq9I0PMoyCrknP&#10;dXk90RtfVLim5jGhYrfeWBHyayoZZT3ON5S04UA479QiMTcfuTe5N0Euzj61SUFkzj+lKBBsY0/T&#10;KakIghuEhDlSehgHg6flMcRZTp2bFHDOQWUCckmI1d6zVK4uUTRJSrxgHkcoeKKeaBLEppd/JkrK&#10;QLgkMnHVmxsXbqw3JBdfElg0JHLsz/my0WMbrlrW4EgQcKVjCS5+ZWKoOliJnjwyVYS1UDkp7fFx&#10;j5ZEp6e0VlhXB/hFWNF3PVrkYip6akPQZqyImBZksxxpL8EgLXWocHygX6WYDHWyFDwtJc+Iw0V5&#10;sGlI8ScKXq6m/9ESedlkwGZYYmwLFA+4LeK6kxtvXrAdEiiXJoA/13nSIpDb71oApvluD/T05o7T&#10;d5QX0BoDJBwH4FP7mGdsI82Lv7M1gAkES+yHpt7c/pbX1n3C4Cf+w8aTvNom3a/d9tR9ikPFdlj9&#10;9S7PRZMuViVNup+cBey2fKbdx6xehshX1HR4zbQbDYe/ACJh0j0IBqKISthzWbSifgHQHTtRZsse&#10;b8vVIwJHJAggNAYhfwRUg9VMoBquONY1wLmpUM13gphzFaY+RqVC3QJleiBs8BoFMvTtZfAabCVc&#10;nGnj9K0DLgJKjDSewWvngtcAcSv78WS8hlAONbl6MnlKSiheoxBQHGHEahfgSpyGRNGk3uSGJeqJ&#10;JsUmx4AjGYjcNhlemz43uRGP4K2ye+MyUYgs4IDBa2C0OG28pqEOFY4bvGbwGttFTwWvzQd4bc50&#10;viZei5wFnN74ZmHwGhzzBkclfiJm5z+to5fccYdnOcWsMtAn0lCjdaA09rWh+YFbZ/TtGRLenot9&#10;bTqmOVG8Row6FK9h0SR0OBWvUSOmwWvSkXTqeE3D3WDwmrGvcWPhydnXwIFH7GtoYtTEaws3CAxe&#10;s+V2duZ4LVbtNBKAsC2NFgmfIeyS3FU6aW80/lD0Zyt2Ggmz9Qw1CnAfmn4k2h8ZjOT5Qc8GJQV8&#10;ZNY6pj/U2Ne6aI2nbKK9U5LzThE57kA8uj9UQ20QfyhVRKo/lJQIQK11fDV4zeC108RrIfjOVbwG&#10;7/r2NddzFxBRaQxsRwlgi2nYkoiE0tJQ1MBGVJ4BbG/cITrdCEUBG7FrHROwkYG8toGNep0FHtDD&#10;2SaArQuJ1Yp7PQ5go/pV2mGHTg8peFpeFBPA1se6mQA2kpDydK5BOMg1gPdnADYIaO7iEk0EGwa+&#10;nrmFjUBAA9jOBbBRZ52xsL1KBBslsgFs3+sRfXkLG9FegkFa51djYTMWthO1sA0yDkI8rWp6RN3Y&#10;i03KAeRuHcXCdvYpomjU7YPJeXQ5RvthhqDiw1GKtBLYZL2R/0f6Zkceo5cJYSNJANKMOcoMfFsu&#10;UZpjLJPaROrAJMc5STkYNPk+Ug6I9Ii8ylNOEY3UYIreG8uNSMpKFlPhVikomSQQxMJGYJmwWHKk&#10;pXRlABuQVtycgGQ2KaJnnCIaDlIO4B2kXROwea7P9jvjEn0rgM24RPsbIc4q54B6645oYRugq5fI&#10;ER00+T4AGznKCJRzyoCNeKdVwPY09tQLfSWAjeooE8PW3zqVmjs94OYvcSfHW7vTAwz8NIYNDy66&#10;gC3wY5N0MNXCNj0nT265w3gJJdY8ojEW0lQDPgBUapMOr9L4w86oVBmKW8Xeb9KBuO2HhnXTt+56&#10;FEEuxj6yT0kiv46FjXrrpPQwpzaGOvRmzNdOOhigqzMEbIRcioPsx17CRqRHBWwa8tijppEJ+f0l&#10;HUxXhwrHB/p1YgzbdCVvYtjeSgwb3p4LFwajvbi73JjdSKy+w7N6BfP1fwAAAP//AwBQSwMEFAAG&#10;AAgAAAAhALAY65bfAAAACAEAAA8AAABkcnMvZG93bnJldi54bWxMj0FPwkAQhe8m/ofNmHiTbVGQ&#10;1m4JIeqJkAgmhNvQHdqG7m7TXdry7x1PenzzXt58L1uOphE9db52VkE8iUCQLZyubange//xtADh&#10;A1qNjbOk4EYelvn9XYapdoP9on4XSsEl1qeooAqhTaX0RUUG/cS1ZNk7u85gYNmVUnc4cLlp5DSK&#10;5tJgbflDhS2tKyouu6tR8DngsHqO3/vN5by+Hfez7WETk1KPD+PqDUSgMfyF4Ref0SFnppO7Wu1F&#10;o2Ce8JTA92kCgv3XBeuTgpdoloDMM/l/QP4DAAD//wMAUEsBAi0AFAAGAAgAAAAhALaDOJL+AAAA&#10;4QEAABMAAAAAAAAAAAAAAAAAAAAAAFtDb250ZW50X1R5cGVzXS54bWxQSwECLQAUAAYACAAAACEA&#10;OP0h/9YAAACUAQAACwAAAAAAAAAAAAAAAAAvAQAAX3JlbHMvLnJlbHNQSwECLQAUAAYACAAAACEA&#10;VnF0EqQHAADKWQAADgAAAAAAAAAAAAAAAAAuAgAAZHJzL2Uyb0RvYy54bWxQSwECLQAUAAYACAAA&#10;ACEAsBjrlt8AAAAIAQAADwAAAAAAAAAAAAAAAAD+CQAAZHJzL2Rvd25yZXYueG1sUEsFBgAAAAAE&#10;AAQA8wAAAAoLAAAAAA==&#10;">
                <v:shape id="Shape 43" o:spid="_x0000_s1027" style="position:absolute;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Z5MwgAAANsAAAAPAAAAZHJzL2Rvd25yZXYueG1sRI9fa8JA&#10;EMTfBb/DsQVfpF5qSyipp0hB9E1M/zwvuW0SmtsLd6uJ394rCH0cZuY3zGozuk5dKMTWs4GnRQaK&#10;uPK25drA58fu8RVUFGSLnWcycKUIm/V0ssLC+oFPdCmlVgnCsUADjUhfaB2rhhzGhe+Jk/fjg0NJ&#10;MtTaBhwS3HV6mWW5dthyWmiwp/eGqt/y7AwcBnu2+z6P868q+85jKcdlEGNmD+P2DZTQKP/he/tg&#10;Dbw8w9+X9AP0+gYAAP//AwBQSwECLQAUAAYACAAAACEA2+H2y+4AAACFAQAAEwAAAAAAAAAAAAAA&#10;AAAAAAAAW0NvbnRlbnRfVHlwZXNdLnhtbFBLAQItABQABgAIAAAAIQBa9CxbvwAAABUBAAALAAAA&#10;AAAAAAAAAAAAAB8BAABfcmVscy8ucmVsc1BLAQItABQABgAIAAAAIQCmnZ5MwgAAANsAAAAPAAAA&#10;AAAAAAAAAAAAAAcCAABkcnMvZG93bnJldi54bWxQSwUGAAAAAAMAAwC3AAAA9gIAAAAA&#10;" path="m28575,v3789,,7434,725,10935,2175c43011,3625,46101,5690,48781,8369v2679,2680,4744,5770,6194,9271c56425,21140,57150,24785,57150,28575v,3789,-725,7434,-2175,10935c53525,43011,51460,46101,48781,48780v-2680,2679,-5770,4744,-9271,6195c36009,56425,32364,57150,28575,57150v-3789,,-7434,-725,-10935,-2175c14139,53524,11049,51459,8370,48780,5690,46101,3625,43011,2175,39510,725,36009,,32364,,28575,,24785,725,21140,2175,17640,3625,14139,5690,11049,8370,8369,11049,5690,14139,3625,17640,2175,21141,725,24786,,28575,xe" fillcolor="#1f0909" stroked="f" strokeweight="0">
                  <v:stroke miterlimit="83231f" joinstyle="miter"/>
                  <v:path arrowok="t" textboxrect="0,0,57150,57150"/>
                </v:shape>
                <v:shape id="Shape 45" o:spid="_x0000_s1028" style="position:absolute;top:3048;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KOjwgAAANsAAAAPAAAAZHJzL2Rvd25yZXYueG1sRI9fa8JA&#10;EMTfBb/DsQVfpF4qbSipp0hB9E1M/zwvuW0SmtsLd6uJ394rCH0cZuY3zGozuk5dKMTWs4GnRQaK&#10;uPK25drA58fu8RVUFGSLnWcycKUIm/V0ssLC+oFPdCmlVgnCsUADjUhfaB2rhhzGhe+Jk/fjg0NJ&#10;MtTaBhwS3HV6mWW5dthyWmiwp/eGqt/y7AwcBnu2+z6P868q+85jKcdlEGNmD+P2DZTQKP/he/tg&#10;DTy/wN+X9AP0+gYAAP//AwBQSwECLQAUAAYACAAAACEA2+H2y+4AAACFAQAAEwAAAAAAAAAAAAAA&#10;AAAAAAAAW0NvbnRlbnRfVHlwZXNdLnhtbFBLAQItABQABgAIAAAAIQBa9CxbvwAAABUBAAALAAAA&#10;AAAAAAAAAAAAAB8BAABfcmVscy8ucmVsc1BLAQItABQABgAIAAAAIQBGOKOjwgAAANsAAAAPAAAA&#10;AAAAAAAAAAAAAAcCAABkcnMvZG93bnJldi54bWxQSwUGAAAAAAMAAwC3AAAA9gIAAAAA&#10;" path="m28575,v3789,,7434,725,10935,2175c43011,3625,46101,5690,48781,8370v2679,2679,4744,5769,6194,9270c56425,21140,57150,24785,57150,28575v,3789,-725,7434,-2175,10935c53525,43011,51460,46101,48781,48780v-2680,2680,-5770,4744,-9271,6194c36009,56424,32364,57150,28575,57150v-3789,,-7434,-726,-10935,-2176c14139,53524,11049,51460,8370,48780,5690,46101,3625,43011,2175,39510,725,36009,,32364,,28575,,24785,725,21140,2175,17640,3625,14139,5690,11049,8370,8370,11049,5690,14139,3625,17640,2175,21141,725,24786,,28575,xe" fillcolor="#1f0909" stroked="f" strokeweight="0">
                  <v:stroke miterlimit="83231f" joinstyle="miter"/>
                  <v:path arrowok="t" textboxrect="0,0,57150,57150"/>
                </v:shape>
                <v:shape id="Shape 47" o:spid="_x0000_s1029" style="position:absolute;top:6096;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phPwgAAANsAAAAPAAAAZHJzL2Rvd25yZXYueG1sRI9fa8JA&#10;EMTfC36HYwVfSr1USlpSTxGh6Fsx/fO85LZJaG4v3K0mfntPEHwcZuY3zHI9uk6dKMTWs4HneQaK&#10;uPK25drA99fH0xuoKMgWO89k4EwR1qvJwxIL6wc+0KmUWiUIxwINNCJ9oXWsGnIY574nTt6fDw4l&#10;yVBrG3BIcNfpRZbl2mHLaaHBnrYNVf/l0RnYD/Zod30eH3+q7DePpXwughgzm46bd1BCo9zDt/be&#10;Gnh5heuX9AP06gIAAP//AwBQSwECLQAUAAYACAAAACEA2+H2y+4AAACFAQAAEwAAAAAAAAAAAAAA&#10;AAAAAAAAW0NvbnRlbnRfVHlwZXNdLnhtbFBLAQItABQABgAIAAAAIQBa9CxbvwAAABUBAAALAAAA&#10;AAAAAAAAAAAAAB8BAABfcmVscy8ucmVsc1BLAQItABQABgAIAAAAIQDZpphPwgAAANsAAAAPAAAA&#10;AAAAAAAAAAAAAAcCAABkcnMvZG93bnJldi54bWxQSwUGAAAAAAMAAwC3AAAA9gIAAAAA&#10;" path="m28575,v3789,,7434,725,10935,2175c43011,3625,46101,5690,48781,8369v2679,2680,4744,5770,6194,9271c56425,21140,57150,24785,57150,28575v,3789,-725,7434,-2175,10935c53525,43011,51460,46101,48781,48780v-2680,2679,-5770,4744,-9271,6194c36009,56424,32364,57150,28575,57150v-3789,,-7434,-725,-10935,-2175c14139,53524,11049,51459,8370,48780,5690,46101,3625,43011,2175,39510,725,36009,,32364,,28575,,24785,725,21140,2175,17640,3625,14139,5690,11049,8370,8369,11049,5690,14139,3625,17640,2175,21141,725,24786,,28575,xe" fillcolor="#1f0909" stroked="f" strokeweight="0">
                  <v:stroke miterlimit="83231f" joinstyle="miter"/>
                  <v:path arrowok="t" textboxrect="0,0,57150,57150"/>
                </v:shape>
                <v:shape id="Shape 49" o:spid="_x0000_s1030" style="position:absolute;top:9144;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mmwgAAANsAAAAPAAAAZHJzL2Rvd25yZXYueG1sRI9fa8JA&#10;EMTfC36HYwVfSr1USmhTTxGh6Fsx/fO85LZJaG4v3K0mfntPEHwcZuY3zHI9uk6dKMTWs4HneQaK&#10;uPK25drA99fH0yuoKMgWO89k4EwR1qvJwxIL6wc+0KmUWiUIxwINNCJ9oXWsGnIY574nTt6fDw4l&#10;yVBrG3BIcNfpRZbl2mHLaaHBnrYNVf/l0RnYD/Zod30eH3+q7DePpXwughgzm46bd1BCo9zDt/be&#10;Gnh5g+uX9AP06gIAAP//AwBQSwECLQAUAAYACAAAACEA2+H2y+4AAACFAQAAEwAAAAAAAAAAAAAA&#10;AAAAAAAAW0NvbnRlbnRfVHlwZXNdLnhtbFBLAQItABQABgAIAAAAIQBa9CxbvwAAABUBAAALAAAA&#10;AAAAAAAAAAAAAB8BAABfcmVscy8ucmVsc1BLAQItABQABgAIAAAAIQDHdammwgAAANsAAAAPAAAA&#10;AAAAAAAAAAAAAAcCAABkcnMvZG93bnJldi54bWxQSwUGAAAAAAMAAwC3AAAA9gIAAAAA&#10;" path="m28575,v3789,,7434,725,10935,2175c43011,3625,46101,5690,48781,8369v2679,2679,4744,5769,6194,9270c56425,21140,57150,24785,57150,28575v,3789,-725,7434,-2175,10935c53525,43011,51460,46101,48781,48780v-2680,2680,-5770,4744,-9271,6194c36009,56424,32364,57150,28575,57150v-3789,,-7434,-726,-10935,-2176c14139,53524,11049,51460,8370,48780,5690,46101,3625,43011,2175,39510,725,36009,,32364,,28575,,24785,725,21140,2175,17639,3625,14138,5690,11048,8370,8369,11049,5690,14139,3625,17640,2175,21141,725,24786,,28575,xe" fillcolor="#1f0909" stroked="f" strokeweight="0">
                  <v:stroke miterlimit="83231f" joinstyle="miter"/>
                  <v:path arrowok="t" textboxrect="0,0,57150,57150"/>
                </v:shape>
                <v:shape id="Shape 51" o:spid="_x0000_s1031" style="position:absolute;top:12192;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jN9wgAAANsAAAAPAAAAZHJzL2Rvd25yZXYueG1sRI9Ba8JA&#10;FITvBf/D8gq9lLpRMEjqKkUo9SbG1vMj+5qEZt+G3adJ/70rCB6HmfmGWW1G16kLhdh6NjCbZqCI&#10;K29brg18Hz/flqCiIFvsPJOBf4qwWU+eVlhYP/CBLqXUKkE4FmigEekLrWPVkMM49T1x8n59cChJ&#10;hlrbgEOCu07PsyzXDltOCw32tG2o+ivPzsBusGf71efx9afKTnksZT8PYszL8/jxDkpolEf43t5Z&#10;A4sZ3L6kH6DXVwAAAP//AwBQSwECLQAUAAYACAAAACEA2+H2y+4AAACFAQAAEwAAAAAAAAAAAAAA&#10;AAAAAAAAW0NvbnRlbnRfVHlwZXNdLnhtbFBLAQItABQABgAIAAAAIQBa9CxbvwAAABUBAAALAAAA&#10;AAAAAAAAAAAAAB8BAABfcmVscy8ucmVsc1BLAQItABQABgAIAAAAIQC82jN9wgAAANsAAAAPAAAA&#10;AAAAAAAAAAAAAAcCAABkcnMvZG93bnJldi54bWxQSwUGAAAAAAMAAwC3AAAA9gIAAAAA&#10;" path="m28575,v3789,,7434,725,10935,2175c43011,3625,46101,5689,48781,8369v2679,2679,4744,5769,6194,9270c56425,21140,57150,24785,57150,28575v,3789,-725,7434,-2175,10935c53525,43011,51460,46101,48781,48780v-2680,2680,-5770,4744,-9271,6195c36009,56425,32364,57150,28575,57150v-3789,,-7434,-725,-10935,-2175c14139,53524,11049,51460,8370,48780,5690,46101,3625,43011,2175,39510,725,36009,,32364,,28575,,24785,725,21140,2175,17640,3625,14138,5690,11048,8370,8369,11049,5689,14139,3625,17640,2175,21141,725,24786,,28575,xe" fillcolor="#1f0909" stroked="f" strokeweight="0">
                  <v:stroke miterlimit="83231f" joinstyle="miter"/>
                  <v:path arrowok="t" textboxrect="0,0,57150,57150"/>
                </v:shape>
                <v:shape id="Shape 53" o:spid="_x0000_s1032" style="position:absolute;top:15240;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AiRwgAAANsAAAAPAAAAZHJzL2Rvd25yZXYueG1sRI9fa8JA&#10;EMTfBb/DsQVfpF5qaSipp0hB9E1M/zwvuW0SmtsLd6uJ394rCH0cZuY3zGozuk5dKMTWs4GnRQaK&#10;uPK25drA58fu8RVUFGSLnWcycKUIm/V0ssLC+oFPdCmlVgnCsUADjUhfaB2rhhzGhe+Jk/fjg0NJ&#10;MtTaBhwS3HV6mWW5dthyWmiwp/eGqt/y7AwcBnu2+z6P868q+85jKcdlEGNmD+P2DZTQKP/he/tg&#10;Dbw8w9+X9AP0+gYAAP//AwBQSwECLQAUAAYACAAAACEA2+H2y+4AAACFAQAAEwAAAAAAAAAAAAAA&#10;AAAAAAAAW0NvbnRlbnRfVHlwZXNdLnhtbFBLAQItABQABgAIAAAAIQBa9CxbvwAAABUBAAALAAAA&#10;AAAAAAAAAAAAAB8BAABfcmVscy8ucmVsc1BLAQItABQABgAIAAAAIQAjRAiRwgAAANsAAAAPAAAA&#10;AAAAAAAAAAAAAAcCAABkcnMvZG93bnJldi54bWxQSwUGAAAAAAMAAwC3AAAA9gIAAAAA&#10;" path="m28575,v3789,,7434,725,10935,2175c43011,3625,46101,5690,48781,8369v2679,2680,4744,5769,6194,9270c56425,21140,57150,24785,57150,28575v,3789,-725,7434,-2175,10935c53525,43011,51460,46101,48781,48780v-2680,2679,-5770,4744,-9271,6194c36009,56424,32364,57150,28575,57150v-3789,,-7434,-726,-10935,-2176c14139,53524,11049,51459,8370,48780,5690,46101,3625,43011,2175,39510,725,36009,,32364,,28575,,24785,725,21140,2175,17639,3625,14138,5690,11049,8370,8369,11049,5690,14139,3625,17640,2175,21141,725,24786,,28575,xe" fillcolor="#1f0909" stroked="f" strokeweight="0">
                  <v:stroke miterlimit="83231f" joinstyle="miter"/>
                  <v:path arrowok="t" textboxrect="0,0,57150,57150"/>
                </v:shape>
                <v:shape id="Shape 55" o:spid="_x0000_s1033" style="position:absolute;top:18288;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TV+wgAAANsAAAAPAAAAZHJzL2Rvd25yZXYueG1sRI9Ba8JA&#10;FITvQv/D8oRepG4qGCR1FSmUehNj6/mRfU1Cs2/D7tOk/74rCB6HmfmGWW9H16krhdh6NvA6z0AR&#10;V962XBv4On28rEBFQbbYeSYDfxRhu3marLGwfuAjXUupVYJwLNBAI9IXWseqIYdx7nvi5P344FCS&#10;DLW2AYcEd51eZFmuHbacFhrs6b2h6re8OAP7wV7sZ5/H2XeVnfNYymERxJjn6bh7AyU0yiN8b++t&#10;geUSbl/SD9CbfwAAAP//AwBQSwECLQAUAAYACAAAACEA2+H2y+4AAACFAQAAEwAAAAAAAAAAAAAA&#10;AAAAAAAAW0NvbnRlbnRfVHlwZXNdLnhtbFBLAQItABQABgAIAAAAIQBa9CxbvwAAABUBAAALAAAA&#10;AAAAAAAAAAAAAB8BAABfcmVscy8ucmVsc1BLAQItABQABgAIAAAAIQDD4TV+wgAAANsAAAAPAAAA&#10;AAAAAAAAAAAAAAcCAABkcnMvZG93bnJldi54bWxQSwUGAAAAAAMAAwC3AAAA9gIAAAAA&#10;" path="m28575,v3789,,7434,725,10935,2175c43011,3625,46101,5690,48781,8369v2679,2680,4744,5770,6194,9271c56425,21141,57150,24786,57150,28575v,3789,-725,7434,-2175,10935c53525,43010,51460,46101,48781,48780v-2680,2680,-5770,4744,-9271,6194c36009,56424,32364,57149,28575,57150v-3789,-1,-7434,-726,-10935,-2176c14139,53524,11049,51460,8370,48780,5690,46101,3625,43010,2175,39510,725,36009,,32364,,28575,,24786,725,21141,2175,17640,3625,14139,5690,11049,8370,8369,11049,5690,14139,3625,17640,2175,21141,725,24786,,28575,xe" fillcolor="#1f0909" stroked="f" strokeweight="0">
                  <v:stroke miterlimit="83231f" joinstyle="miter"/>
                  <v:path arrowok="t" textboxrect="0,0,57150,57150"/>
                </v:shape>
                <v:shape id="Shape 57" o:spid="_x0000_s1034" style="position:absolute;top:21336;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w6SwgAAANsAAAAPAAAAZHJzL2Rvd25yZXYueG1sRI9fa8JA&#10;EMTfC36HYwVfSr1UaFpSTxGh6Fsx/fO85LZJaG4v3K0mfntPEHwcZuY3zHI9uk6dKMTWs4HneQaK&#10;uPK25drA99fH0xuoKMgWO89k4EwR1qvJwxIL6wc+0KmUWiUIxwINNCJ9oXWsGnIY574nTt6fDw4l&#10;yVBrG3BIcNfpRZbl2mHLaaHBnrYNVf/l0RnYD/Zod30eH3+q7DePpXwughgzm46bd1BCo9zDt/be&#10;Gnh5heuX9AP06gIAAP//AwBQSwECLQAUAAYACAAAACEA2+H2y+4AAACFAQAAEwAAAAAAAAAAAAAA&#10;AAAAAAAAW0NvbnRlbnRfVHlwZXNdLnhtbFBLAQItABQABgAIAAAAIQBa9CxbvwAAABUBAAALAAAA&#10;AAAAAAAAAAAAAB8BAABfcmVscy8ucmVsc1BLAQItABQABgAIAAAAIQBcfw6SwgAAANsAAAAPAAAA&#10;AAAAAAAAAAAAAAcCAABkcnMvZG93bnJldi54bWxQSwUGAAAAAAMAAwC3AAAA9gIAAAAA&#10;" path="m28575,v3789,,7434,725,10935,2175c43011,3625,46101,5690,48781,8369v2679,2679,4744,5769,6194,9270c56425,21140,57150,24785,57150,28575v,3789,-725,7434,-2175,10935c53525,43011,51460,46101,48781,48780v-2680,2680,-5770,4744,-9271,6194c36009,56424,32364,57149,28575,57150v-3789,-1,-7434,-726,-10935,-2176c14139,53524,11049,51460,8370,48780,5690,46101,3625,43011,2175,39510,725,36009,,32364,,28575,,24785,725,21140,2175,17639,3625,14138,5690,11048,8370,8369,11049,5690,14139,3625,17640,2175,21141,725,24786,,28575,xe" fillcolor="#1f0909" stroked="f" strokeweight="0">
                  <v:stroke miterlimit="83231f" joinstyle="miter"/>
                  <v:path arrowok="t" textboxrect="0,0,57150,57150"/>
                </v:shape>
                <v:shape id="Shape 59" o:spid="_x0000_s1035" style="position:absolute;top:24384;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D97wgAAANsAAAAPAAAAZHJzL2Rvd25yZXYueG1sRI9fa8JA&#10;EMTfC36HYwVfSr1UaGhTTxGh6Fsx/fO85LZJaG4v3K0mfntPEHwcZuY3zHI9uk6dKMTWs4HneQaK&#10;uPK25drA99fH0yuoKMgWO89k4EwR1qvJwxIL6wc+0KmUWiUIxwINNCJ9oXWsGnIY574nTt6fDw4l&#10;yVBrG3BIcNfpRZbl2mHLaaHBnrYNVf/l0RnYD/Zod30eH3+q7DePpXwughgzm46bd1BCo9zDt/be&#10;Gnh5g+uX9AP06gIAAP//AwBQSwECLQAUAAYACAAAACEA2+H2y+4AAACFAQAAEwAAAAAAAAAAAAAA&#10;AAAAAAAAW0NvbnRlbnRfVHlwZXNdLnhtbFBLAQItABQABgAIAAAAIQBa9CxbvwAAABUBAAALAAAA&#10;AAAAAAAAAAAAAB8BAABfcmVscy8ucmVsc1BLAQItABQABgAIAAAAIQBCrD97wgAAANsAAAAPAAAA&#10;AAAAAAAAAAAAAAcCAABkcnMvZG93bnJldi54bWxQSwUGAAAAAAMAAwC3AAAA9gIAAAAA&#10;" path="m28575,v3789,,7434,725,10935,2174c43011,3625,46101,5689,48781,8368v2679,2680,4744,5770,6194,9271c56425,21140,57150,24785,57150,28575v,3789,-725,7434,-2175,10934c53525,43010,51460,46101,48781,48780v-2680,2679,-5770,4743,-9271,6194c36009,56424,32364,57149,28575,57150v-3789,-1,-7434,-726,-10935,-2176c14139,53523,11049,51459,8370,48780,5690,46101,3625,43010,2175,39509,725,36009,,32364,,28575,,24785,725,21140,2175,17639,3625,14138,5690,11048,8370,8368,11049,5689,14139,3625,17640,2174,21141,725,24786,,28575,xe" fillcolor="#1f0909" stroked="f" strokeweight="0">
                  <v:stroke miterlimit="83231f" joinstyle="miter"/>
                  <v:path arrowok="t" textboxrect="0,0,57150,57150"/>
                </v:shape>
                <w10:wrap type="square"/>
              </v:group>
            </w:pict>
          </mc:Fallback>
        </mc:AlternateContent>
      </w:r>
      <w:r>
        <w:t>Functional programming</w:t>
      </w:r>
    </w:p>
    <w:p w14:paraId="53CDA80C" w14:textId="77777777" w:rsidR="00A430D3" w:rsidRDefault="00000000">
      <w:pPr>
        <w:ind w:left="700"/>
      </w:pPr>
      <w:r>
        <w:t>Object oriented Programming</w:t>
      </w:r>
    </w:p>
    <w:p w14:paraId="13B4AA15" w14:textId="77777777" w:rsidR="00A430D3" w:rsidRDefault="00000000">
      <w:pPr>
        <w:ind w:left="700"/>
      </w:pPr>
      <w:r>
        <w:t>Interface</w:t>
      </w:r>
    </w:p>
    <w:p w14:paraId="14ED9351" w14:textId="77777777" w:rsidR="00A430D3" w:rsidRDefault="00000000">
      <w:pPr>
        <w:ind w:left="700"/>
      </w:pPr>
      <w:r>
        <w:t>Generic</w:t>
      </w:r>
    </w:p>
    <w:p w14:paraId="793939ED" w14:textId="77777777" w:rsidR="00A430D3" w:rsidRDefault="00000000">
      <w:pPr>
        <w:ind w:left="700"/>
      </w:pPr>
      <w:r>
        <w:t>Enums</w:t>
      </w:r>
    </w:p>
    <w:p w14:paraId="23703F72" w14:textId="77777777" w:rsidR="00A430D3" w:rsidRDefault="00000000">
      <w:pPr>
        <w:ind w:left="700"/>
      </w:pPr>
      <w:r>
        <w:t>I/O and File handling</w:t>
      </w:r>
    </w:p>
    <w:p w14:paraId="243EC61E" w14:textId="77777777" w:rsidR="00A430D3" w:rsidRDefault="00000000">
      <w:pPr>
        <w:ind w:left="700"/>
      </w:pPr>
      <w:r>
        <w:t>Data Structure and Algorithms</w:t>
      </w:r>
    </w:p>
    <w:p w14:paraId="17432E3D" w14:textId="77777777" w:rsidR="00A430D3" w:rsidRDefault="00000000">
      <w:pPr>
        <w:ind w:left="700"/>
      </w:pPr>
      <w:r>
        <w:t xml:space="preserve">Recursions and Fibonacci Sequence </w:t>
      </w:r>
    </w:p>
    <w:p w14:paraId="07519CA0" w14:textId="77777777" w:rsidR="00A430D3" w:rsidRDefault="00000000">
      <w:pPr>
        <w:spacing w:after="804"/>
        <w:ind w:left="700"/>
      </w:pPr>
      <w:proofErr w:type="gramStart"/>
      <w:r>
        <w:t>Searching</w:t>
      </w:r>
      <w:proofErr w:type="gramEnd"/>
      <w:r>
        <w:t xml:space="preserve"> Algorithms (Linear, Binary and Tree)</w:t>
      </w:r>
    </w:p>
    <w:p w14:paraId="60F25E05" w14:textId="77777777" w:rsidR="00A430D3" w:rsidRDefault="00000000">
      <w:pPr>
        <w:pStyle w:val="Heading1"/>
        <w:tabs>
          <w:tab w:val="center" w:pos="9585"/>
        </w:tabs>
        <w:ind w:left="-15" w:firstLine="0"/>
      </w:pPr>
      <w:r>
        <w:t>Mark</w:t>
      </w:r>
      <w:r>
        <w:tab/>
      </w:r>
      <w:hyperlink r:id="rId6">
        <w:r>
          <w:rPr>
            <w:color w:val="065588"/>
          </w:rPr>
          <w:t xml:space="preserve"> </w:t>
        </w:r>
      </w:hyperlink>
    </w:p>
    <w:p w14:paraId="4D0DD2FD" w14:textId="77777777" w:rsidR="00A430D3" w:rsidRDefault="00000000">
      <w:pPr>
        <w:ind w:left="70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0E9B690B" wp14:editId="7B1990C0">
                <wp:simplePos x="0" y="0"/>
                <wp:positionH relativeFrom="column">
                  <wp:posOffset>438150</wp:posOffset>
                </wp:positionH>
                <wp:positionV relativeFrom="paragraph">
                  <wp:posOffset>82143</wp:posOffset>
                </wp:positionV>
                <wp:extent cx="57150" cy="971550"/>
                <wp:effectExtent l="0" t="0" r="0" b="0"/>
                <wp:wrapSquare wrapText="bothSides"/>
                <wp:docPr id="1330" name="Group 1330"/>
                <wp:cNvGraphicFramePr/>
                <a:graphic xmlns:a="http://schemas.openxmlformats.org/drawingml/2006/main">
                  <a:graphicData uri="http://schemas.microsoft.com/office/word/2010/wordprocessingGroup">
                    <wpg:wgp>
                      <wpg:cNvGrpSpPr/>
                      <wpg:grpSpPr>
                        <a:xfrm>
                          <a:off x="0" y="0"/>
                          <a:ext cx="57150" cy="971550"/>
                          <a:chOff x="0" y="0"/>
                          <a:chExt cx="57150" cy="971550"/>
                        </a:xfrm>
                      </wpg:grpSpPr>
                      <wps:wsp>
                        <wps:cNvPr id="63" name="Shape 6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70"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70"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65" name="Shape 65"/>
                        <wps:cNvSpPr/>
                        <wps:spPr>
                          <a:xfrm>
                            <a:off x="0" y="30480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70" y="48780"/>
                                </a:cubicBezTo>
                                <a:cubicBezTo>
                                  <a:pt x="5690" y="46101"/>
                                  <a:pt x="3625" y="43010"/>
                                  <a:pt x="2175" y="39510"/>
                                </a:cubicBezTo>
                                <a:cubicBezTo>
                                  <a:pt x="725" y="36009"/>
                                  <a:pt x="0" y="32364"/>
                                  <a:pt x="0" y="28575"/>
                                </a:cubicBezTo>
                                <a:cubicBezTo>
                                  <a:pt x="0" y="24786"/>
                                  <a:pt x="725" y="21141"/>
                                  <a:pt x="2175" y="17639"/>
                                </a:cubicBezTo>
                                <a:cubicBezTo>
                                  <a:pt x="3625" y="14139"/>
                                  <a:pt x="5690" y="11049"/>
                                  <a:pt x="8370"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67" name="Shape 67"/>
                        <wps:cNvSpPr/>
                        <wps:spPr>
                          <a:xfrm>
                            <a:off x="0" y="60960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9"/>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70" y="48780"/>
                                </a:cubicBezTo>
                                <a:cubicBezTo>
                                  <a:pt x="5690" y="46101"/>
                                  <a:pt x="3625" y="43010"/>
                                  <a:pt x="2175" y="39509"/>
                                </a:cubicBezTo>
                                <a:cubicBezTo>
                                  <a:pt x="725" y="36009"/>
                                  <a:pt x="0" y="32364"/>
                                  <a:pt x="0" y="28575"/>
                                </a:cubicBezTo>
                                <a:cubicBezTo>
                                  <a:pt x="0" y="24785"/>
                                  <a:pt x="725" y="21140"/>
                                  <a:pt x="2175" y="17639"/>
                                </a:cubicBezTo>
                                <a:cubicBezTo>
                                  <a:pt x="3625" y="14139"/>
                                  <a:pt x="5690" y="11048"/>
                                  <a:pt x="8370"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s:wsp>
                        <wps:cNvPr id="69" name="Shape 69"/>
                        <wps:cNvSpPr/>
                        <wps:spPr>
                          <a:xfrm>
                            <a:off x="0" y="91440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1"/>
                                  <a:pt x="57150" y="24786"/>
                                  <a:pt x="57150" y="28575"/>
                                </a:cubicBezTo>
                                <a:cubicBezTo>
                                  <a:pt x="57150" y="32364"/>
                                  <a:pt x="56425" y="36009"/>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70" y="48780"/>
                                </a:cubicBezTo>
                                <a:cubicBezTo>
                                  <a:pt x="5690" y="46100"/>
                                  <a:pt x="3625" y="43010"/>
                                  <a:pt x="2175" y="39509"/>
                                </a:cubicBezTo>
                                <a:cubicBezTo>
                                  <a:pt x="725" y="36009"/>
                                  <a:pt x="0" y="32364"/>
                                  <a:pt x="0" y="28575"/>
                                </a:cubicBezTo>
                                <a:cubicBezTo>
                                  <a:pt x="0" y="24786"/>
                                  <a:pt x="725" y="21141"/>
                                  <a:pt x="2175" y="17639"/>
                                </a:cubicBezTo>
                                <a:cubicBezTo>
                                  <a:pt x="3625" y="14138"/>
                                  <a:pt x="5690" y="11048"/>
                                  <a:pt x="8370"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1F0909"/>
                          </a:fillRef>
                          <a:effectRef idx="0">
                            <a:scrgbClr r="0" g="0" b="0"/>
                          </a:effectRef>
                          <a:fontRef idx="none"/>
                        </wps:style>
                        <wps:bodyPr/>
                      </wps:wsp>
                    </wpg:wgp>
                  </a:graphicData>
                </a:graphic>
              </wp:anchor>
            </w:drawing>
          </mc:Choice>
          <mc:Fallback>
            <w:pict>
              <v:group w14:anchorId="3397E55A" id="Group 1330" o:spid="_x0000_s1026" style="position:absolute;margin-left:34.5pt;margin-top:6.45pt;width:4.5pt;height:76.5pt;z-index:251659264" coordsize="571,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43ryQUAAFMpAAAOAAAAZHJzL2Uyb0RvYy54bWzsWttupEYQfY+Uf0C8xwPDZS7yeKVks36J&#10;ktXu5gPaDMwgcRPgmXG+PlXV0BeIrcbJjjcJfhg3NFXddaq6+lDN7btLnlmnuG7SstjZ7o1jW3ER&#10;lfu0OOzs3798+GFtW03Lij3LyiLe2U9xY7+7+/6723O1jZflscz2cW2BkqLZnqudfWzbartYNNEx&#10;zllzU1ZxAZ1JWeeshcv6sNjX7Aza82yxdJxwcS7rfVWXUdw0cPc977TvSH+SxFH7W5I0cWtlOxvm&#10;1tJvTb8P+Lu4u2XbQ82qYxp102CvmEXO0gIGFares5ZZj3U6UpWnUV02ZdLeRGW+KJMkjWKyAaxx&#10;nYE193X5WJEth+35UAmYANoBTq9WG/16uq+rz9XHGpA4VwfAgq7QlktS5/gfZmldCLInAVl8aa0I&#10;bgYrNwBcI+jZQBPahGh0BNhHQtHx55fEFv2QC20i5wpCo5HWN3/P+s9HVsUEarMF6z/WVrrf2aFn&#10;WwXLIUKp34JrAoSeEfA02waQegU2HCbQKGxk2+ixae/jkiBmp1+alpA77PsWO/at6FL0zRoi+sVY&#10;rliLcjhHbFpn4aNj38K+vDzFX0p6qkU/LdfBKrCt3sEwTflE9PiQRj/Gf6jPe0sv9OXzMBip8ULH&#10;2dDt1TLgodB1bAIX4gT0L10YiCOhK9avuJjvOa5LYl6oK/RD1+E9Qbjpoq6TWa/WvGfthRvjoQLX&#10;D/kMXdfxSa63KvACGBwn7/qup3f5mw43dxXyLsBON0W/4pMMQr9TuXRdX5t/t6QQKn+11lBUushf&#10;pjBKOe43irThRLjv1C5hm7cJwK3Gowm40H26bQJk7j9lNF+4DVskZYSkEgiuH2jOkdGDHvT/Oh4D&#10;sJK6jEaTAY4e1FWKJQFw6wEkVxf3hCmSGAAhBd5YJYRNH/+DiUAkQkRhuE6zjQc3yQ3h4kuCuoYg&#10;r70VH2ya22jVosJRINBKp55h9FDqwJ5p8YipiKQoOSkhx+c9WhL8NveZqac6meGC7YceLXJhyrS0&#10;IbAZJyLMgmjlKHsJB01Kh4rHB/lVhskwJ8vAm5TkERweyoNNQ4a/lkTkanomS2RlE3PH4RZIm67Y&#10;FmmVy403K3CHBOQiBuwzyVhLNC5PW6ClWZoDnsuV4/QDZQVoQ0LCeQC12qcsxo00Kz7FCZAJokp4&#10;o6kPDz9ltXViSD7pj5SzrDqy7m6XVLtHaaqkB+WTNMuESpdENZXuB2cj0nL3MMrFxHuFpMMlo242&#10;nPwChQSjewoMoAghGrksWiFfAHGnaSrWYvOh3D8RbSRAgKEhgbwGVYPVrFE12iJxaKBzplTNc/w1&#10;9yqYPialapruafD/l6+Zb49yxx3mBmWbHuQTufFPSlBvyddclUrwWMHUy/OVssEoXdfma5x3GXEa&#10;SW+vzteAcStwyeiZ+ZrBO4TciEdwKbs3MW4FZEEHrsvXJsRjT5pGLySc4PzDfC1UI7AfmlMSBbX/&#10;Pl8zT/IzX+up3czXtOrrM6W11YCvrXDFTeRrobOBtze+VGe+Blxj8KoEb8RvUl9bo0vMWIYo/eDm&#10;RHJzfa2rHXLvGSM519e+ofqaeTHblK/pRcw34muisKBXr/UrXkLuSdN1+JpWEO+HRkqivUp8Xb6m&#10;ZS/hIHh9NU+HCkMfvA/LMBm+Q2v1tZmvacWwub5GB+aTDoKf4WtwgKfV1+hMZSJf27i+P/M1Wx4X&#10;vcTXzJeyrJAMc4Nhfc08Qen1NS3jyYIR5iq9S5wZTjvY0M9D/wX1NWcCkqZ8TdvBZFl0WqFGCYTh&#10;UZ2MnlHBSL4/4JkhffxgxOplgKMHSa5n9fITATy81KJEnuCohXadW+hXnGnIA6GxSnGINJqI3Dan&#10;2SY34hFcyu49BFnQgWlu085DtUCglY7l5VF1VpCcb/k89Hr1NS3EBJ6jt03hoJmvwWdCtMrn89Cv&#10;cx5KH7LBl3sEc/eVIX4aqF5DW/0W8u5PAAAA//8DAFBLAwQUAAYACAAAACEAtupfK94AAAAIAQAA&#10;DwAAAGRycy9kb3ducmV2LnhtbEyPQUvDQBCF74L/YRnBm92k0tik2ZRS1FMRbAXpbZqdJqHZ3ZDd&#10;Jum/dzzp8Zv3ePNevp5MKwbqfeOsgngWgSBbOt3YSsHX4e1pCcIHtBpbZ0nBjTysi/u7HDPtRvtJ&#10;wz5UgkOsz1BBHUKXSenLmgz6mevIsnZ2vcHA2FdS9zhyuGnlPIoSabCx/KHGjrY1lZf91Sh4H3Hc&#10;PMevw+5y3t6Oh8XH9y4mpR4fps0KRKAp/Jnhtz5Xh4I7ndzVai9aBUnKUwLf5ykI1l+WzCfmZJGC&#10;LHL5f0DxAwAA//8DAFBLAQItABQABgAIAAAAIQC2gziS/gAAAOEBAAATAAAAAAAAAAAAAAAAAAAA&#10;AABbQ29udGVudF9UeXBlc10ueG1sUEsBAi0AFAAGAAgAAAAhADj9If/WAAAAlAEAAAsAAAAAAAAA&#10;AAAAAAAALwEAAF9yZWxzLy5yZWxzUEsBAi0AFAAGAAgAAAAhACOrjevJBQAAUykAAA4AAAAAAAAA&#10;AAAAAAAALgIAAGRycy9lMm9Eb2MueG1sUEsBAi0AFAAGAAgAAAAhALbqXyveAAAACAEAAA8AAAAA&#10;AAAAAAAAAAAAIwgAAGRycy9kb3ducmV2LnhtbFBLBQYAAAAABAAEAPMAAAAuCQAAAAA=&#10;">
                <v:shape id="Shape 63" o:spid="_x0000_s1027" style="position:absolute;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IswgAAANsAAAAPAAAAZHJzL2Rvd25yZXYueG1sRI9Ba8JA&#10;FITvQv/D8gq9SN1UIUiaVYog9SZNtedH9jUJzb4Nu0+T/nu3IPQ4zMw3TLmdXK+uFGLn2cDLIgNF&#10;XHvbcWPg9Ll/XoOKgmyx90wGfinCdvMwK7GwfuQPulbSqAThWKCBVmQotI51Sw7jwg/Eyfv2waEk&#10;GRptA44J7nq9zLJcO+w4LbQ40K6l+qe6OAOH0V7s+5DH+bnOvvJYyXEZxJinx+ntFZTQJP/he/tg&#10;DeQr+PuSfoDe3AAAAP//AwBQSwECLQAUAAYACAAAACEA2+H2y+4AAACFAQAAEwAAAAAAAAAAAAAA&#10;AAAAAAAAW0NvbnRlbnRfVHlwZXNdLnhtbFBLAQItABQABgAIAAAAIQBa9CxbvwAAABUBAAALAAAA&#10;AAAAAAAAAAAAAB8BAABfcmVscy8ucmVsc1BLAQItABQABgAIAAAAIQDtKMIswgAAANsAAAAPAAAA&#10;AAAAAAAAAAAAAAcCAABkcnMvZG93bnJldi54bWxQSwUGAAAAAAMAAwC3AAAA9gIAAAAA&#10;" path="m28575,v3789,,7434,725,10935,2175c43011,3625,46101,5690,48781,8369v2679,2680,4744,5770,6194,9270c56425,21140,57150,24785,57150,28575v,3789,-725,7434,-2175,10934c53525,43010,51460,46101,48781,48780v-2680,2679,-5770,4744,-9271,6194c36009,56424,32364,57149,28575,57150v-3789,-1,-7434,-726,-10935,-2176c14139,53524,11049,51459,8370,48780,5690,46101,3625,43010,2175,39509,725,36009,,32364,,28575,,24785,725,21140,2175,17639,3625,14139,5690,11049,8370,8369,11049,5690,14139,3625,17640,2175,21141,725,24786,,28575,xe" fillcolor="#1f0909" stroked="f" strokeweight="0">
                  <v:stroke miterlimit="83231f" joinstyle="miter"/>
                  <v:path arrowok="t" textboxrect="0,0,57150,57150"/>
                </v:shape>
                <v:shape id="Shape 65" o:spid="_x0000_s1028" style="position:absolute;top:3048;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DwgAAANsAAAAPAAAAZHJzL2Rvd25yZXYueG1sRI9Ba8JA&#10;FITvQv/D8gq9SN1UMEiaVYog9SZNtedH9jUJzb4Nu0+T/nu3IPQ4zMw3TLmdXK+uFGLn2cDLIgNF&#10;XHvbcWPg9Ll/XoOKgmyx90wGfinCdvMwK7GwfuQPulbSqAThWKCBVmQotI51Sw7jwg/Eyfv2waEk&#10;GRptA44J7nq9zLJcO+w4LbQ40K6l+qe6OAOH0V7s+5DH+bnOvvJYyXEZxJinx+ntFZTQJP/he/tg&#10;DeQr+PuSfoDe3AAAAP//AwBQSwECLQAUAAYACAAAACEA2+H2y+4AAACFAQAAEwAAAAAAAAAAAAAA&#10;AAAAAAAAW0NvbnRlbnRfVHlwZXNdLnhtbFBLAQItABQABgAIAAAAIQBa9CxbvwAAABUBAAALAAAA&#10;AAAAAAAAAAAAAB8BAABfcmVscy8ucmVsc1BLAQItABQABgAIAAAAIQANjf/DwgAAANsAAAAPAAAA&#10;AAAAAAAAAAAAAAcCAABkcnMvZG93bnJldi54bWxQSwUGAAAAAAMAAwC3AAAA9gIAAAAA&#10;" path="m28575,v3789,,7434,725,10935,2174c43011,3625,46101,5690,48781,8369v2679,2680,4744,5770,6194,9270c56425,21141,57150,24786,57150,28575v,3789,-725,7434,-2175,10935c53525,43010,51460,46101,48781,48780v-2680,2680,-5770,4744,-9271,6194c36009,56424,32364,57149,28575,57150v-3789,-1,-7434,-726,-10935,-2176c14139,53524,11049,51460,8370,48780,5690,46101,3625,43010,2175,39510,725,36009,,32364,,28575,,24786,725,21141,2175,17639,3625,14139,5690,11049,8370,8369,11049,5690,14139,3625,17640,2174,21141,725,24786,,28575,xe" fillcolor="#1f0909" stroked="f" strokeweight="0">
                  <v:stroke miterlimit="83231f" joinstyle="miter"/>
                  <v:path arrowok="t" textboxrect="0,0,57150,57150"/>
                </v:shape>
                <v:shape id="Shape 67" o:spid="_x0000_s1029" style="position:absolute;top:6096;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8QvwgAAANsAAAAPAAAAZHJzL2Rvd25yZXYueG1sRI9Ba8JA&#10;FITvQv/D8gq9SN3UQyppVimC1Js01Z4f2dckNPs27D5N+u/dguBxmJlvmHIzuV5dKMTOs4GXRQaK&#10;uPa248bA8Wv3vAIVBdli75kM/FGEzfphVmJh/cifdKmkUQnCsUADrchQaB3rlhzGhR+Ik/fjg0NJ&#10;MjTaBhwT3PV6mWW5dthxWmhxoG1L9W91dgb2oz3bjyGP81OdfeexksMyiDFPj9P7GyihSe7hW3tv&#10;DeSv8P8l/QC9vgIAAP//AwBQSwECLQAUAAYACAAAACEA2+H2y+4AAACFAQAAEwAAAAAAAAAAAAAA&#10;AAAAAAAAW0NvbnRlbnRfVHlwZXNdLnhtbFBLAQItABQABgAIAAAAIQBa9CxbvwAAABUBAAALAAAA&#10;AAAAAAAAAAAAAB8BAABfcmVscy8ucmVsc1BLAQItABQABgAIAAAAIQCSE8QvwgAAANsAAAAPAAAA&#10;AAAAAAAAAAAAAAcCAABkcnMvZG93bnJldi54bWxQSwUGAAAAAAMAAwC3AAAA9gIAAAAA&#10;" path="m28575,v3789,,7434,725,10935,2175c43011,3625,46101,5690,48781,8368v2679,2680,4744,5771,6194,9271c56425,21140,57150,24785,57150,28575v,3789,-725,7434,-2175,10935c53525,43010,51460,46101,48781,48780v-2680,2679,-5770,4744,-9271,6194c36009,56424,32364,57149,28575,57150v-3789,-1,-7434,-726,-10935,-2175c14139,53524,11049,51459,8370,48780,5690,46101,3625,43010,2175,39509,725,36009,,32364,,28575,,24785,725,21140,2175,17639,3625,14139,5690,11048,8370,8368,11049,5690,14139,3625,17640,2174,21141,725,24786,,28575,xe" fillcolor="#1f0909" stroked="f" strokeweight="0">
                  <v:stroke miterlimit="83231f" joinstyle="miter"/>
                  <v:path arrowok="t" textboxrect="0,0,57150,57150"/>
                </v:shape>
                <v:shape id="Shape 69" o:spid="_x0000_s1030" style="position:absolute;top:9144;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XGwgAAANsAAAAPAAAAZHJzL2Rvd25yZXYueG1sRI9Ba8JA&#10;FITvQv/D8gq9SN3UQ6hpVimC1Js01Z4f2dckNPs27D5N+u/dguBxmJlvmHIzuV5dKMTOs4GXRQaK&#10;uPa248bA8Wv3/AoqCrLF3jMZ+KMIm/XDrMTC+pE/6VJJoxKEY4EGWpGh0DrWLTmMCz8QJ+/HB4eS&#10;ZGi0DTgmuOv1Msty7bDjtNDiQNuW6t/q7AzsR3u2H0Me56c6+85jJYdlEGOeHqf3N1BCk9zDt/be&#10;GshX8P8l/QC9vgIAAP//AwBQSwECLQAUAAYACAAAACEA2+H2y+4AAACFAQAAEwAAAAAAAAAAAAAA&#10;AAAAAAAAW0NvbnRlbnRfVHlwZXNdLnhtbFBLAQItABQABgAIAAAAIQBa9CxbvwAAABUBAAALAAAA&#10;AAAAAAAAAAAAAB8BAABfcmVscy8ucmVsc1BLAQItABQABgAIAAAAIQCMwPXGwgAAANsAAAAPAAAA&#10;AAAAAAAAAAAAAAcCAABkcnMvZG93bnJldi54bWxQSwUGAAAAAAMAAwC3AAAA9gIAAAAA&#10;" path="m28575,v3789,,7434,725,10935,2174c43011,3625,46101,5690,48781,8368v2679,2680,4744,5770,6194,9271c56425,21141,57150,24786,57150,28575v,3789,-725,7434,-2175,10933c53525,43010,51460,46100,48781,48780v-2680,2679,-5770,4744,-9271,6193c36009,56423,32364,57148,28575,57150v-3789,-2,-7434,-727,-10935,-2177c14139,53524,11049,51459,8370,48780,5690,46100,3625,43010,2175,39509,725,36009,,32364,,28575,,24786,725,21141,2175,17639,3625,14138,5690,11048,8370,8368,11049,5690,14139,3625,17640,2174,21141,725,24786,,28575,xe" fillcolor="#1f0909" stroked="f" strokeweight="0">
                  <v:stroke miterlimit="83231f" joinstyle="miter"/>
                  <v:path arrowok="t" textboxrect="0,0,57150,57150"/>
                </v:shape>
                <w10:wrap type="square"/>
              </v:group>
            </w:pict>
          </mc:Fallback>
        </mc:AlternateContent>
      </w:r>
      <w:r>
        <w:t>Assignment (4) total 20%</w:t>
      </w:r>
    </w:p>
    <w:p w14:paraId="26640057" w14:textId="77777777" w:rsidR="00A430D3" w:rsidRDefault="00000000">
      <w:pPr>
        <w:ind w:left="700"/>
      </w:pPr>
      <w:r>
        <w:t>Lab (4) 20%</w:t>
      </w:r>
    </w:p>
    <w:p w14:paraId="656DC792" w14:textId="6BF0EC2C" w:rsidR="00A430D3" w:rsidRDefault="00000000">
      <w:pPr>
        <w:ind w:left="700"/>
      </w:pPr>
      <w:r>
        <w:t xml:space="preserve">Exam (1) </w:t>
      </w:r>
      <w:r w:rsidR="00ED54D0">
        <w:t>40</w:t>
      </w:r>
      <w:r>
        <w:t>%</w:t>
      </w:r>
    </w:p>
    <w:p w14:paraId="3F8E0E32" w14:textId="0BA90CE1" w:rsidR="00A430D3" w:rsidRDefault="00000000">
      <w:pPr>
        <w:spacing w:after="75"/>
        <w:ind w:left="700"/>
      </w:pPr>
      <w:r>
        <w:t xml:space="preserve">Project (1) </w:t>
      </w:r>
      <w:r w:rsidR="00ED54D0">
        <w:t>20</w:t>
      </w:r>
      <w:r>
        <w:t>%</w:t>
      </w:r>
    </w:p>
    <w:tbl>
      <w:tblPr>
        <w:tblStyle w:val="TableGrid"/>
        <w:tblW w:w="9600" w:type="dxa"/>
        <w:tblInd w:w="0" w:type="dxa"/>
        <w:tblCellMar>
          <w:top w:w="81" w:type="dxa"/>
          <w:left w:w="0" w:type="dxa"/>
          <w:bottom w:w="0" w:type="dxa"/>
          <w:right w:w="115" w:type="dxa"/>
        </w:tblCellMar>
        <w:tblLook w:val="04A0" w:firstRow="1" w:lastRow="0" w:firstColumn="1" w:lastColumn="0" w:noHBand="0" w:noVBand="1"/>
      </w:tblPr>
      <w:tblGrid>
        <w:gridCol w:w="3154"/>
        <w:gridCol w:w="3810"/>
        <w:gridCol w:w="2636"/>
      </w:tblGrid>
      <w:tr w:rsidR="00A430D3" w14:paraId="4C020459" w14:textId="77777777">
        <w:trPr>
          <w:trHeight w:val="480"/>
        </w:trPr>
        <w:tc>
          <w:tcPr>
            <w:tcW w:w="3155" w:type="dxa"/>
            <w:tcBorders>
              <w:top w:val="nil"/>
              <w:left w:val="nil"/>
              <w:bottom w:val="nil"/>
              <w:right w:val="nil"/>
            </w:tcBorders>
            <w:shd w:val="clear" w:color="auto" w:fill="DADADA"/>
          </w:tcPr>
          <w:p w14:paraId="47C36C0E" w14:textId="77777777" w:rsidR="00A430D3" w:rsidRDefault="00000000">
            <w:pPr>
              <w:spacing w:after="0" w:line="259" w:lineRule="auto"/>
              <w:ind w:left="96" w:firstLine="0"/>
            </w:pPr>
            <w:r>
              <w:rPr>
                <w:b/>
              </w:rPr>
              <w:t>ACTIVITY</w:t>
            </w:r>
          </w:p>
        </w:tc>
        <w:tc>
          <w:tcPr>
            <w:tcW w:w="3810" w:type="dxa"/>
            <w:tcBorders>
              <w:top w:val="nil"/>
              <w:left w:val="nil"/>
              <w:bottom w:val="nil"/>
              <w:right w:val="nil"/>
            </w:tcBorders>
            <w:shd w:val="clear" w:color="auto" w:fill="DADADA"/>
          </w:tcPr>
          <w:p w14:paraId="2F153166" w14:textId="77777777" w:rsidR="00A430D3" w:rsidRDefault="00000000">
            <w:pPr>
              <w:spacing w:after="0" w:line="259" w:lineRule="auto"/>
              <w:ind w:left="0" w:firstLine="0"/>
            </w:pPr>
            <w:r>
              <w:rPr>
                <w:b/>
              </w:rPr>
              <w:t>OCCURRENCE</w:t>
            </w:r>
          </w:p>
        </w:tc>
        <w:tc>
          <w:tcPr>
            <w:tcW w:w="2636" w:type="dxa"/>
            <w:tcBorders>
              <w:top w:val="nil"/>
              <w:left w:val="nil"/>
              <w:bottom w:val="nil"/>
              <w:right w:val="nil"/>
            </w:tcBorders>
            <w:shd w:val="clear" w:color="auto" w:fill="DADADA"/>
          </w:tcPr>
          <w:p w14:paraId="5B14E780" w14:textId="646B0401" w:rsidR="00A430D3" w:rsidRDefault="00377AB8">
            <w:pPr>
              <w:spacing w:after="0" w:line="259" w:lineRule="auto"/>
              <w:ind w:left="0" w:firstLine="0"/>
            </w:pPr>
            <w:r>
              <w:rPr>
                <w:b/>
              </w:rPr>
              <w:t>MARK (</w:t>
            </w:r>
            <w:r w:rsidR="00000000">
              <w:rPr>
                <w:b/>
              </w:rPr>
              <w:t>%)</w:t>
            </w:r>
          </w:p>
        </w:tc>
      </w:tr>
      <w:tr w:rsidR="00A430D3" w14:paraId="15D2F291" w14:textId="77777777">
        <w:trPr>
          <w:trHeight w:val="480"/>
        </w:trPr>
        <w:tc>
          <w:tcPr>
            <w:tcW w:w="3155" w:type="dxa"/>
            <w:tcBorders>
              <w:top w:val="nil"/>
              <w:left w:val="nil"/>
              <w:bottom w:val="nil"/>
              <w:right w:val="nil"/>
            </w:tcBorders>
          </w:tcPr>
          <w:p w14:paraId="046DA4ED" w14:textId="77777777" w:rsidR="00A430D3" w:rsidRDefault="00000000">
            <w:pPr>
              <w:spacing w:after="0" w:line="259" w:lineRule="auto"/>
              <w:ind w:left="96" w:firstLine="0"/>
            </w:pPr>
            <w:r>
              <w:t>Assignment</w:t>
            </w:r>
          </w:p>
        </w:tc>
        <w:tc>
          <w:tcPr>
            <w:tcW w:w="3810" w:type="dxa"/>
            <w:tcBorders>
              <w:top w:val="nil"/>
              <w:left w:val="nil"/>
              <w:bottom w:val="nil"/>
              <w:right w:val="nil"/>
            </w:tcBorders>
          </w:tcPr>
          <w:p w14:paraId="7D5CBC5C" w14:textId="77777777" w:rsidR="00A430D3" w:rsidRDefault="00000000">
            <w:pPr>
              <w:spacing w:after="0" w:line="259" w:lineRule="auto"/>
              <w:ind w:left="0" w:firstLine="0"/>
            </w:pPr>
            <w:r>
              <w:t>4</w:t>
            </w:r>
          </w:p>
        </w:tc>
        <w:tc>
          <w:tcPr>
            <w:tcW w:w="2636" w:type="dxa"/>
            <w:tcBorders>
              <w:top w:val="nil"/>
              <w:left w:val="nil"/>
              <w:bottom w:val="nil"/>
              <w:right w:val="nil"/>
            </w:tcBorders>
          </w:tcPr>
          <w:p w14:paraId="69B31253" w14:textId="77777777" w:rsidR="00A430D3" w:rsidRDefault="00000000">
            <w:pPr>
              <w:spacing w:after="0" w:line="259" w:lineRule="auto"/>
              <w:ind w:left="0" w:firstLine="0"/>
            </w:pPr>
            <w:r>
              <w:t>20%</w:t>
            </w:r>
          </w:p>
        </w:tc>
      </w:tr>
      <w:tr w:rsidR="00A430D3" w14:paraId="23D5D19E" w14:textId="77777777">
        <w:trPr>
          <w:trHeight w:val="480"/>
        </w:trPr>
        <w:tc>
          <w:tcPr>
            <w:tcW w:w="3155" w:type="dxa"/>
            <w:tcBorders>
              <w:top w:val="nil"/>
              <w:left w:val="nil"/>
              <w:bottom w:val="nil"/>
              <w:right w:val="nil"/>
            </w:tcBorders>
            <w:shd w:val="clear" w:color="auto" w:fill="E8E7E7"/>
          </w:tcPr>
          <w:p w14:paraId="58B0542E" w14:textId="77777777" w:rsidR="00A430D3" w:rsidRDefault="00000000">
            <w:pPr>
              <w:spacing w:after="0" w:line="259" w:lineRule="auto"/>
              <w:ind w:left="96" w:firstLine="0"/>
            </w:pPr>
            <w:r>
              <w:t>Lab</w:t>
            </w:r>
          </w:p>
        </w:tc>
        <w:tc>
          <w:tcPr>
            <w:tcW w:w="3810" w:type="dxa"/>
            <w:tcBorders>
              <w:top w:val="nil"/>
              <w:left w:val="nil"/>
              <w:bottom w:val="nil"/>
              <w:right w:val="nil"/>
            </w:tcBorders>
            <w:shd w:val="clear" w:color="auto" w:fill="E8E7E7"/>
          </w:tcPr>
          <w:p w14:paraId="7F9A48B1" w14:textId="77777777" w:rsidR="00A430D3" w:rsidRDefault="00000000">
            <w:pPr>
              <w:spacing w:after="0" w:line="259" w:lineRule="auto"/>
              <w:ind w:left="0" w:firstLine="0"/>
            </w:pPr>
            <w:r>
              <w:t>4</w:t>
            </w:r>
          </w:p>
        </w:tc>
        <w:tc>
          <w:tcPr>
            <w:tcW w:w="2636" w:type="dxa"/>
            <w:tcBorders>
              <w:top w:val="nil"/>
              <w:left w:val="nil"/>
              <w:bottom w:val="nil"/>
              <w:right w:val="nil"/>
            </w:tcBorders>
            <w:shd w:val="clear" w:color="auto" w:fill="E8E7E7"/>
          </w:tcPr>
          <w:p w14:paraId="5CE3A24A" w14:textId="77777777" w:rsidR="00A430D3" w:rsidRDefault="00000000">
            <w:pPr>
              <w:spacing w:after="0" w:line="259" w:lineRule="auto"/>
              <w:ind w:left="0" w:firstLine="0"/>
            </w:pPr>
            <w:r>
              <w:t>20%</w:t>
            </w:r>
          </w:p>
        </w:tc>
      </w:tr>
      <w:tr w:rsidR="00A430D3" w14:paraId="53DCA4AE" w14:textId="77777777">
        <w:trPr>
          <w:trHeight w:val="480"/>
        </w:trPr>
        <w:tc>
          <w:tcPr>
            <w:tcW w:w="3155" w:type="dxa"/>
            <w:tcBorders>
              <w:top w:val="nil"/>
              <w:left w:val="nil"/>
              <w:bottom w:val="nil"/>
              <w:right w:val="nil"/>
            </w:tcBorders>
          </w:tcPr>
          <w:p w14:paraId="5CD760FB" w14:textId="77777777" w:rsidR="00A430D3" w:rsidRDefault="00000000">
            <w:pPr>
              <w:spacing w:after="0" w:line="259" w:lineRule="auto"/>
              <w:ind w:left="96" w:firstLine="0"/>
            </w:pPr>
            <w:r>
              <w:t>Exam</w:t>
            </w:r>
          </w:p>
        </w:tc>
        <w:tc>
          <w:tcPr>
            <w:tcW w:w="3810" w:type="dxa"/>
            <w:tcBorders>
              <w:top w:val="nil"/>
              <w:left w:val="nil"/>
              <w:bottom w:val="nil"/>
              <w:right w:val="nil"/>
            </w:tcBorders>
          </w:tcPr>
          <w:p w14:paraId="4DB05B11" w14:textId="77777777" w:rsidR="00A430D3" w:rsidRDefault="00000000">
            <w:pPr>
              <w:spacing w:after="0" w:line="259" w:lineRule="auto"/>
              <w:ind w:left="0" w:firstLine="0"/>
            </w:pPr>
            <w:r>
              <w:t>1</w:t>
            </w:r>
          </w:p>
        </w:tc>
        <w:tc>
          <w:tcPr>
            <w:tcW w:w="2636" w:type="dxa"/>
            <w:tcBorders>
              <w:top w:val="nil"/>
              <w:left w:val="nil"/>
              <w:bottom w:val="nil"/>
              <w:right w:val="nil"/>
            </w:tcBorders>
          </w:tcPr>
          <w:p w14:paraId="01A28BDF" w14:textId="47D20182" w:rsidR="00A430D3" w:rsidRDefault="00ED54D0">
            <w:pPr>
              <w:spacing w:after="0" w:line="259" w:lineRule="auto"/>
              <w:ind w:left="0" w:firstLine="0"/>
            </w:pPr>
            <w:r>
              <w:t>40</w:t>
            </w:r>
            <w:r w:rsidR="00000000">
              <w:t>%</w:t>
            </w:r>
          </w:p>
        </w:tc>
      </w:tr>
      <w:tr w:rsidR="00A430D3" w14:paraId="65543971" w14:textId="77777777">
        <w:trPr>
          <w:trHeight w:val="480"/>
        </w:trPr>
        <w:tc>
          <w:tcPr>
            <w:tcW w:w="3155" w:type="dxa"/>
            <w:tcBorders>
              <w:top w:val="nil"/>
              <w:left w:val="nil"/>
              <w:bottom w:val="nil"/>
              <w:right w:val="nil"/>
            </w:tcBorders>
            <w:shd w:val="clear" w:color="auto" w:fill="E8E7E7"/>
          </w:tcPr>
          <w:p w14:paraId="52A689AB" w14:textId="77777777" w:rsidR="00A430D3" w:rsidRDefault="00000000">
            <w:pPr>
              <w:spacing w:after="0" w:line="259" w:lineRule="auto"/>
              <w:ind w:left="96" w:firstLine="0"/>
            </w:pPr>
            <w:r>
              <w:t>Project</w:t>
            </w:r>
          </w:p>
        </w:tc>
        <w:tc>
          <w:tcPr>
            <w:tcW w:w="3810" w:type="dxa"/>
            <w:tcBorders>
              <w:top w:val="nil"/>
              <w:left w:val="nil"/>
              <w:bottom w:val="nil"/>
              <w:right w:val="nil"/>
            </w:tcBorders>
            <w:shd w:val="clear" w:color="auto" w:fill="E8E7E7"/>
          </w:tcPr>
          <w:p w14:paraId="59FC3DFC" w14:textId="77777777" w:rsidR="00A430D3" w:rsidRDefault="00000000">
            <w:pPr>
              <w:spacing w:after="0" w:line="259" w:lineRule="auto"/>
              <w:ind w:left="0" w:firstLine="0"/>
            </w:pPr>
            <w:r>
              <w:t>1</w:t>
            </w:r>
          </w:p>
        </w:tc>
        <w:tc>
          <w:tcPr>
            <w:tcW w:w="2636" w:type="dxa"/>
            <w:tcBorders>
              <w:top w:val="nil"/>
              <w:left w:val="nil"/>
              <w:bottom w:val="nil"/>
              <w:right w:val="nil"/>
            </w:tcBorders>
            <w:shd w:val="clear" w:color="auto" w:fill="E8E7E7"/>
          </w:tcPr>
          <w:p w14:paraId="3CE2D6B9" w14:textId="6E3A5CCC" w:rsidR="00A430D3" w:rsidRDefault="00ED54D0">
            <w:pPr>
              <w:spacing w:after="0" w:line="259" w:lineRule="auto"/>
              <w:ind w:left="0" w:firstLine="0"/>
            </w:pPr>
            <w:r>
              <w:t>20</w:t>
            </w:r>
            <w:r w:rsidR="00000000">
              <w:t>%</w:t>
            </w:r>
          </w:p>
        </w:tc>
      </w:tr>
    </w:tbl>
    <w:p w14:paraId="6B2C93C4" w14:textId="77777777" w:rsidR="00A430D3" w:rsidRDefault="00000000">
      <w:pPr>
        <w:spacing w:after="0" w:line="259" w:lineRule="auto"/>
        <w:ind w:left="0" w:firstLine="0"/>
      </w:pPr>
      <w:r>
        <w:t xml:space="preserve"> </w:t>
      </w:r>
    </w:p>
    <w:p w14:paraId="4F89507A" w14:textId="77777777" w:rsidR="00613223" w:rsidRPr="00613223" w:rsidRDefault="00613223" w:rsidP="00613223">
      <w:pPr>
        <w:spacing w:after="0" w:line="259" w:lineRule="auto"/>
        <w:ind w:left="0" w:firstLine="0"/>
        <w:rPr>
          <w:b/>
          <w:bCs/>
        </w:rPr>
      </w:pPr>
      <w:r w:rsidRPr="00613223">
        <w:rPr>
          <w:b/>
          <w:bCs/>
        </w:rPr>
        <w:t>Grade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792"/>
        <w:gridCol w:w="1917"/>
        <w:gridCol w:w="5152"/>
      </w:tblGrid>
      <w:tr w:rsidR="00613223" w:rsidRPr="00613223" w14:paraId="67F3384E" w14:textId="77777777" w:rsidTr="00613223">
        <w:trPr>
          <w:tblHeader/>
          <w:tblCellSpacing w:w="15" w:type="dxa"/>
        </w:trPr>
        <w:tc>
          <w:tcPr>
            <w:tcW w:w="0" w:type="auto"/>
            <w:vAlign w:val="center"/>
            <w:hideMark/>
          </w:tcPr>
          <w:p w14:paraId="61E14AF5" w14:textId="77777777" w:rsidR="00613223" w:rsidRPr="00613223" w:rsidRDefault="00613223" w:rsidP="00613223">
            <w:pPr>
              <w:spacing w:after="0" w:line="259" w:lineRule="auto"/>
              <w:ind w:left="0" w:firstLine="0"/>
              <w:rPr>
                <w:b/>
                <w:bCs/>
              </w:rPr>
            </w:pPr>
            <w:r w:rsidRPr="00613223">
              <w:rPr>
                <w:b/>
                <w:bCs/>
              </w:rPr>
              <w:lastRenderedPageBreak/>
              <w:t>Grade</w:t>
            </w:r>
          </w:p>
        </w:tc>
        <w:tc>
          <w:tcPr>
            <w:tcW w:w="0" w:type="auto"/>
            <w:vAlign w:val="center"/>
            <w:hideMark/>
          </w:tcPr>
          <w:p w14:paraId="1B0595C3" w14:textId="77777777" w:rsidR="00613223" w:rsidRPr="00613223" w:rsidRDefault="00613223" w:rsidP="00613223">
            <w:pPr>
              <w:spacing w:after="0" w:line="259" w:lineRule="auto"/>
              <w:ind w:left="0" w:firstLine="0"/>
              <w:rPr>
                <w:b/>
                <w:bCs/>
              </w:rPr>
            </w:pPr>
            <w:r w:rsidRPr="00613223">
              <w:rPr>
                <w:b/>
                <w:bCs/>
              </w:rPr>
              <w:t>Percentage Range</w:t>
            </w:r>
          </w:p>
        </w:tc>
        <w:tc>
          <w:tcPr>
            <w:tcW w:w="0" w:type="auto"/>
            <w:vAlign w:val="center"/>
            <w:hideMark/>
          </w:tcPr>
          <w:p w14:paraId="404F1DE0" w14:textId="77777777" w:rsidR="00613223" w:rsidRPr="00613223" w:rsidRDefault="00613223" w:rsidP="00613223">
            <w:pPr>
              <w:spacing w:after="0" w:line="259" w:lineRule="auto"/>
              <w:ind w:left="0" w:firstLine="0"/>
              <w:rPr>
                <w:b/>
                <w:bCs/>
              </w:rPr>
            </w:pPr>
            <w:r w:rsidRPr="00613223">
              <w:rPr>
                <w:b/>
                <w:bCs/>
              </w:rPr>
              <w:t>Performance Level</w:t>
            </w:r>
          </w:p>
        </w:tc>
        <w:tc>
          <w:tcPr>
            <w:tcW w:w="0" w:type="auto"/>
            <w:vAlign w:val="center"/>
            <w:hideMark/>
          </w:tcPr>
          <w:p w14:paraId="3639F184" w14:textId="77777777" w:rsidR="00613223" w:rsidRPr="00613223" w:rsidRDefault="00613223" w:rsidP="00613223">
            <w:pPr>
              <w:spacing w:after="0" w:line="259" w:lineRule="auto"/>
              <w:ind w:left="0" w:firstLine="0"/>
              <w:rPr>
                <w:b/>
                <w:bCs/>
              </w:rPr>
            </w:pPr>
            <w:r w:rsidRPr="00613223">
              <w:rPr>
                <w:b/>
                <w:bCs/>
              </w:rPr>
              <w:t>Remarks</w:t>
            </w:r>
          </w:p>
        </w:tc>
      </w:tr>
      <w:tr w:rsidR="00613223" w:rsidRPr="00613223" w14:paraId="73908C0E" w14:textId="77777777" w:rsidTr="00613223">
        <w:trPr>
          <w:tblCellSpacing w:w="15" w:type="dxa"/>
        </w:trPr>
        <w:tc>
          <w:tcPr>
            <w:tcW w:w="0" w:type="auto"/>
            <w:vAlign w:val="center"/>
            <w:hideMark/>
          </w:tcPr>
          <w:p w14:paraId="78C402FE" w14:textId="77777777" w:rsidR="00613223" w:rsidRPr="00613223" w:rsidRDefault="00613223" w:rsidP="00613223">
            <w:pPr>
              <w:spacing w:after="0" w:line="259" w:lineRule="auto"/>
              <w:ind w:left="0" w:firstLine="0"/>
            </w:pPr>
            <w:r w:rsidRPr="00613223">
              <w:t>A+</w:t>
            </w:r>
          </w:p>
        </w:tc>
        <w:tc>
          <w:tcPr>
            <w:tcW w:w="0" w:type="auto"/>
            <w:vAlign w:val="center"/>
            <w:hideMark/>
          </w:tcPr>
          <w:p w14:paraId="12B3B161" w14:textId="77777777" w:rsidR="00613223" w:rsidRPr="00613223" w:rsidRDefault="00613223" w:rsidP="00613223">
            <w:pPr>
              <w:spacing w:after="0" w:line="259" w:lineRule="auto"/>
              <w:ind w:left="0" w:firstLine="0"/>
            </w:pPr>
            <w:r w:rsidRPr="00613223">
              <w:t>90–100%</w:t>
            </w:r>
          </w:p>
        </w:tc>
        <w:tc>
          <w:tcPr>
            <w:tcW w:w="0" w:type="auto"/>
            <w:vAlign w:val="center"/>
            <w:hideMark/>
          </w:tcPr>
          <w:p w14:paraId="12A88752" w14:textId="77777777" w:rsidR="00613223" w:rsidRPr="00613223" w:rsidRDefault="00613223" w:rsidP="00613223">
            <w:pPr>
              <w:spacing w:after="0" w:line="259" w:lineRule="auto"/>
              <w:ind w:left="0" w:firstLine="0"/>
            </w:pPr>
            <w:r w:rsidRPr="00613223">
              <w:t>Outstanding</w:t>
            </w:r>
          </w:p>
        </w:tc>
        <w:tc>
          <w:tcPr>
            <w:tcW w:w="0" w:type="auto"/>
            <w:vAlign w:val="center"/>
            <w:hideMark/>
          </w:tcPr>
          <w:p w14:paraId="665C074A" w14:textId="77777777" w:rsidR="00613223" w:rsidRPr="00613223" w:rsidRDefault="00613223" w:rsidP="00613223">
            <w:pPr>
              <w:spacing w:after="0" w:line="259" w:lineRule="auto"/>
              <w:ind w:left="0" w:firstLine="0"/>
            </w:pPr>
            <w:r w:rsidRPr="00613223">
              <w:t xml:space="preserve">Exceptional </w:t>
            </w:r>
            <w:proofErr w:type="gramStart"/>
            <w:r w:rsidRPr="00613223">
              <w:t>work;</w:t>
            </w:r>
            <w:proofErr w:type="gramEnd"/>
            <w:r w:rsidRPr="00613223">
              <w:t xml:space="preserve"> exceeds expectations.</w:t>
            </w:r>
          </w:p>
        </w:tc>
      </w:tr>
      <w:tr w:rsidR="00613223" w:rsidRPr="00613223" w14:paraId="2CCD54F4" w14:textId="77777777" w:rsidTr="00613223">
        <w:trPr>
          <w:tblCellSpacing w:w="15" w:type="dxa"/>
        </w:trPr>
        <w:tc>
          <w:tcPr>
            <w:tcW w:w="0" w:type="auto"/>
            <w:vAlign w:val="center"/>
            <w:hideMark/>
          </w:tcPr>
          <w:p w14:paraId="0B59DDB0" w14:textId="77777777" w:rsidR="00613223" w:rsidRPr="00613223" w:rsidRDefault="00613223" w:rsidP="00613223">
            <w:pPr>
              <w:spacing w:after="0" w:line="259" w:lineRule="auto"/>
              <w:ind w:left="0" w:firstLine="0"/>
            </w:pPr>
            <w:r w:rsidRPr="00613223">
              <w:t>A</w:t>
            </w:r>
          </w:p>
        </w:tc>
        <w:tc>
          <w:tcPr>
            <w:tcW w:w="0" w:type="auto"/>
            <w:vAlign w:val="center"/>
            <w:hideMark/>
          </w:tcPr>
          <w:p w14:paraId="119A724C" w14:textId="77777777" w:rsidR="00613223" w:rsidRPr="00613223" w:rsidRDefault="00613223" w:rsidP="00613223">
            <w:pPr>
              <w:spacing w:after="0" w:line="259" w:lineRule="auto"/>
              <w:ind w:left="0" w:firstLine="0"/>
            </w:pPr>
            <w:r w:rsidRPr="00613223">
              <w:t>80–89%</w:t>
            </w:r>
          </w:p>
        </w:tc>
        <w:tc>
          <w:tcPr>
            <w:tcW w:w="0" w:type="auto"/>
            <w:vAlign w:val="center"/>
            <w:hideMark/>
          </w:tcPr>
          <w:p w14:paraId="6D1F7A6A" w14:textId="77777777" w:rsidR="00613223" w:rsidRPr="00613223" w:rsidRDefault="00613223" w:rsidP="00613223">
            <w:pPr>
              <w:spacing w:after="0" w:line="259" w:lineRule="auto"/>
              <w:ind w:left="0" w:firstLine="0"/>
            </w:pPr>
            <w:r w:rsidRPr="00613223">
              <w:t>Excellent</w:t>
            </w:r>
          </w:p>
        </w:tc>
        <w:tc>
          <w:tcPr>
            <w:tcW w:w="0" w:type="auto"/>
            <w:vAlign w:val="center"/>
            <w:hideMark/>
          </w:tcPr>
          <w:p w14:paraId="6BA8262C" w14:textId="77777777" w:rsidR="00613223" w:rsidRPr="00613223" w:rsidRDefault="00613223" w:rsidP="00613223">
            <w:pPr>
              <w:spacing w:after="0" w:line="259" w:lineRule="auto"/>
              <w:ind w:left="0" w:firstLine="0"/>
            </w:pPr>
            <w:r w:rsidRPr="00613223">
              <w:t>Strong performance; meets all objectives with high quality.</w:t>
            </w:r>
          </w:p>
        </w:tc>
      </w:tr>
      <w:tr w:rsidR="00613223" w:rsidRPr="00613223" w14:paraId="4DEF8A54" w14:textId="77777777" w:rsidTr="00613223">
        <w:trPr>
          <w:tblCellSpacing w:w="15" w:type="dxa"/>
        </w:trPr>
        <w:tc>
          <w:tcPr>
            <w:tcW w:w="0" w:type="auto"/>
            <w:vAlign w:val="center"/>
            <w:hideMark/>
          </w:tcPr>
          <w:p w14:paraId="5C40EEEE" w14:textId="77777777" w:rsidR="00613223" w:rsidRPr="00613223" w:rsidRDefault="00613223" w:rsidP="00613223">
            <w:pPr>
              <w:spacing w:after="0" w:line="259" w:lineRule="auto"/>
              <w:ind w:left="0" w:firstLine="0"/>
            </w:pPr>
            <w:r w:rsidRPr="00613223">
              <w:t>B+</w:t>
            </w:r>
          </w:p>
        </w:tc>
        <w:tc>
          <w:tcPr>
            <w:tcW w:w="0" w:type="auto"/>
            <w:vAlign w:val="center"/>
            <w:hideMark/>
          </w:tcPr>
          <w:p w14:paraId="421AF594" w14:textId="77777777" w:rsidR="00613223" w:rsidRPr="00613223" w:rsidRDefault="00613223" w:rsidP="00613223">
            <w:pPr>
              <w:spacing w:after="0" w:line="259" w:lineRule="auto"/>
              <w:ind w:left="0" w:firstLine="0"/>
            </w:pPr>
            <w:r w:rsidRPr="00613223">
              <w:t>70–79%</w:t>
            </w:r>
          </w:p>
        </w:tc>
        <w:tc>
          <w:tcPr>
            <w:tcW w:w="0" w:type="auto"/>
            <w:vAlign w:val="center"/>
            <w:hideMark/>
          </w:tcPr>
          <w:p w14:paraId="1F4C15CB" w14:textId="77777777" w:rsidR="00613223" w:rsidRPr="00613223" w:rsidRDefault="00613223" w:rsidP="00613223">
            <w:pPr>
              <w:spacing w:after="0" w:line="259" w:lineRule="auto"/>
              <w:ind w:left="0" w:firstLine="0"/>
            </w:pPr>
            <w:r w:rsidRPr="00613223">
              <w:t>Very Good</w:t>
            </w:r>
          </w:p>
        </w:tc>
        <w:tc>
          <w:tcPr>
            <w:tcW w:w="0" w:type="auto"/>
            <w:vAlign w:val="center"/>
            <w:hideMark/>
          </w:tcPr>
          <w:p w14:paraId="44ECDD38" w14:textId="77777777" w:rsidR="00613223" w:rsidRPr="00613223" w:rsidRDefault="00613223" w:rsidP="00613223">
            <w:pPr>
              <w:spacing w:after="0" w:line="259" w:lineRule="auto"/>
              <w:ind w:left="0" w:firstLine="0"/>
            </w:pPr>
            <w:r w:rsidRPr="00613223">
              <w:t>Above-average performance; minor room for improvement.</w:t>
            </w:r>
          </w:p>
        </w:tc>
      </w:tr>
      <w:tr w:rsidR="00613223" w:rsidRPr="00613223" w14:paraId="0B62037B" w14:textId="77777777" w:rsidTr="00613223">
        <w:trPr>
          <w:tblCellSpacing w:w="15" w:type="dxa"/>
        </w:trPr>
        <w:tc>
          <w:tcPr>
            <w:tcW w:w="0" w:type="auto"/>
            <w:vAlign w:val="center"/>
            <w:hideMark/>
          </w:tcPr>
          <w:p w14:paraId="799AA250" w14:textId="77777777" w:rsidR="00613223" w:rsidRPr="00613223" w:rsidRDefault="00613223" w:rsidP="00613223">
            <w:pPr>
              <w:spacing w:after="0" w:line="259" w:lineRule="auto"/>
              <w:ind w:left="0" w:firstLine="0"/>
            </w:pPr>
            <w:r w:rsidRPr="00613223">
              <w:t>B</w:t>
            </w:r>
          </w:p>
        </w:tc>
        <w:tc>
          <w:tcPr>
            <w:tcW w:w="0" w:type="auto"/>
            <w:vAlign w:val="center"/>
            <w:hideMark/>
          </w:tcPr>
          <w:p w14:paraId="3C51C32F" w14:textId="77777777" w:rsidR="00613223" w:rsidRPr="00613223" w:rsidRDefault="00613223" w:rsidP="00613223">
            <w:pPr>
              <w:spacing w:after="0" w:line="259" w:lineRule="auto"/>
              <w:ind w:left="0" w:firstLine="0"/>
            </w:pPr>
            <w:r w:rsidRPr="00613223">
              <w:t>60–69%</w:t>
            </w:r>
          </w:p>
        </w:tc>
        <w:tc>
          <w:tcPr>
            <w:tcW w:w="0" w:type="auto"/>
            <w:vAlign w:val="center"/>
            <w:hideMark/>
          </w:tcPr>
          <w:p w14:paraId="27B9C01C" w14:textId="77777777" w:rsidR="00613223" w:rsidRPr="00613223" w:rsidRDefault="00613223" w:rsidP="00613223">
            <w:pPr>
              <w:spacing w:after="0" w:line="259" w:lineRule="auto"/>
              <w:ind w:left="0" w:firstLine="0"/>
            </w:pPr>
            <w:r w:rsidRPr="00613223">
              <w:t>Good</w:t>
            </w:r>
          </w:p>
        </w:tc>
        <w:tc>
          <w:tcPr>
            <w:tcW w:w="0" w:type="auto"/>
            <w:vAlign w:val="center"/>
            <w:hideMark/>
          </w:tcPr>
          <w:p w14:paraId="1C0BCA71" w14:textId="77777777" w:rsidR="00613223" w:rsidRPr="00613223" w:rsidRDefault="00613223" w:rsidP="00613223">
            <w:pPr>
              <w:spacing w:after="0" w:line="259" w:lineRule="auto"/>
              <w:ind w:left="0" w:firstLine="0"/>
            </w:pPr>
            <w:r w:rsidRPr="00613223">
              <w:t>Satisfactory; meets most expectations.</w:t>
            </w:r>
          </w:p>
        </w:tc>
      </w:tr>
      <w:tr w:rsidR="00613223" w:rsidRPr="00613223" w14:paraId="4797A14B" w14:textId="77777777" w:rsidTr="00613223">
        <w:trPr>
          <w:tblCellSpacing w:w="15" w:type="dxa"/>
        </w:trPr>
        <w:tc>
          <w:tcPr>
            <w:tcW w:w="0" w:type="auto"/>
            <w:vAlign w:val="center"/>
            <w:hideMark/>
          </w:tcPr>
          <w:p w14:paraId="4A2C4286" w14:textId="77777777" w:rsidR="00613223" w:rsidRPr="00613223" w:rsidRDefault="00613223" w:rsidP="00613223">
            <w:pPr>
              <w:spacing w:after="0" w:line="259" w:lineRule="auto"/>
              <w:ind w:left="0" w:firstLine="0"/>
            </w:pPr>
            <w:r w:rsidRPr="00613223">
              <w:t>C+</w:t>
            </w:r>
          </w:p>
        </w:tc>
        <w:tc>
          <w:tcPr>
            <w:tcW w:w="0" w:type="auto"/>
            <w:vAlign w:val="center"/>
            <w:hideMark/>
          </w:tcPr>
          <w:p w14:paraId="1F00FB67" w14:textId="77777777" w:rsidR="00613223" w:rsidRPr="00613223" w:rsidRDefault="00613223" w:rsidP="00613223">
            <w:pPr>
              <w:spacing w:after="0" w:line="259" w:lineRule="auto"/>
              <w:ind w:left="0" w:firstLine="0"/>
            </w:pPr>
            <w:r w:rsidRPr="00613223">
              <w:t>50–59%</w:t>
            </w:r>
          </w:p>
        </w:tc>
        <w:tc>
          <w:tcPr>
            <w:tcW w:w="0" w:type="auto"/>
            <w:vAlign w:val="center"/>
            <w:hideMark/>
          </w:tcPr>
          <w:p w14:paraId="03B96767" w14:textId="77777777" w:rsidR="00613223" w:rsidRPr="00613223" w:rsidRDefault="00613223" w:rsidP="00613223">
            <w:pPr>
              <w:spacing w:after="0" w:line="259" w:lineRule="auto"/>
              <w:ind w:left="0" w:firstLine="0"/>
            </w:pPr>
            <w:r w:rsidRPr="00613223">
              <w:t>Average</w:t>
            </w:r>
          </w:p>
        </w:tc>
        <w:tc>
          <w:tcPr>
            <w:tcW w:w="0" w:type="auto"/>
            <w:vAlign w:val="center"/>
            <w:hideMark/>
          </w:tcPr>
          <w:p w14:paraId="7AC08ABE" w14:textId="77777777" w:rsidR="00613223" w:rsidRPr="00613223" w:rsidRDefault="00613223" w:rsidP="00613223">
            <w:pPr>
              <w:spacing w:after="0" w:line="259" w:lineRule="auto"/>
              <w:ind w:left="0" w:firstLine="0"/>
            </w:pPr>
            <w:r w:rsidRPr="00613223">
              <w:t>Meets minimum requirements but needs improvement.</w:t>
            </w:r>
          </w:p>
        </w:tc>
      </w:tr>
      <w:tr w:rsidR="00613223" w:rsidRPr="00613223" w14:paraId="1E7C6D20" w14:textId="77777777" w:rsidTr="00613223">
        <w:trPr>
          <w:tblCellSpacing w:w="15" w:type="dxa"/>
        </w:trPr>
        <w:tc>
          <w:tcPr>
            <w:tcW w:w="0" w:type="auto"/>
            <w:vAlign w:val="center"/>
            <w:hideMark/>
          </w:tcPr>
          <w:p w14:paraId="1F13A745" w14:textId="77777777" w:rsidR="00613223" w:rsidRPr="00613223" w:rsidRDefault="00613223" w:rsidP="00613223">
            <w:pPr>
              <w:spacing w:after="0" w:line="259" w:lineRule="auto"/>
              <w:ind w:left="0" w:firstLine="0"/>
            </w:pPr>
            <w:r w:rsidRPr="00613223">
              <w:t>C</w:t>
            </w:r>
          </w:p>
        </w:tc>
        <w:tc>
          <w:tcPr>
            <w:tcW w:w="0" w:type="auto"/>
            <w:vAlign w:val="center"/>
            <w:hideMark/>
          </w:tcPr>
          <w:p w14:paraId="5004C08E" w14:textId="77777777" w:rsidR="00613223" w:rsidRPr="00613223" w:rsidRDefault="00613223" w:rsidP="00613223">
            <w:pPr>
              <w:spacing w:after="0" w:line="259" w:lineRule="auto"/>
              <w:ind w:left="0" w:firstLine="0"/>
            </w:pPr>
            <w:r w:rsidRPr="00613223">
              <w:t>40–49%</w:t>
            </w:r>
          </w:p>
        </w:tc>
        <w:tc>
          <w:tcPr>
            <w:tcW w:w="0" w:type="auto"/>
            <w:vAlign w:val="center"/>
            <w:hideMark/>
          </w:tcPr>
          <w:p w14:paraId="615BF428" w14:textId="77777777" w:rsidR="00613223" w:rsidRPr="00613223" w:rsidRDefault="00613223" w:rsidP="00613223">
            <w:pPr>
              <w:spacing w:after="0" w:line="259" w:lineRule="auto"/>
              <w:ind w:left="0" w:firstLine="0"/>
            </w:pPr>
            <w:r w:rsidRPr="00613223">
              <w:t>Below Average</w:t>
            </w:r>
          </w:p>
        </w:tc>
        <w:tc>
          <w:tcPr>
            <w:tcW w:w="0" w:type="auto"/>
            <w:vAlign w:val="center"/>
            <w:hideMark/>
          </w:tcPr>
          <w:p w14:paraId="1FB283F1" w14:textId="77777777" w:rsidR="00613223" w:rsidRPr="00613223" w:rsidRDefault="00613223" w:rsidP="00613223">
            <w:pPr>
              <w:spacing w:after="0" w:line="259" w:lineRule="auto"/>
              <w:ind w:left="0" w:firstLine="0"/>
            </w:pPr>
            <w:r w:rsidRPr="00613223">
              <w:t xml:space="preserve">Weak </w:t>
            </w:r>
            <w:proofErr w:type="gramStart"/>
            <w:r w:rsidRPr="00613223">
              <w:t>understanding;</w:t>
            </w:r>
            <w:proofErr w:type="gramEnd"/>
            <w:r w:rsidRPr="00613223">
              <w:t xml:space="preserve"> improvement required.</w:t>
            </w:r>
          </w:p>
        </w:tc>
      </w:tr>
      <w:tr w:rsidR="00613223" w:rsidRPr="00613223" w14:paraId="29D92D20" w14:textId="77777777" w:rsidTr="00613223">
        <w:trPr>
          <w:tblCellSpacing w:w="15" w:type="dxa"/>
        </w:trPr>
        <w:tc>
          <w:tcPr>
            <w:tcW w:w="0" w:type="auto"/>
            <w:vAlign w:val="center"/>
            <w:hideMark/>
          </w:tcPr>
          <w:p w14:paraId="26731D6C" w14:textId="77777777" w:rsidR="00613223" w:rsidRPr="00613223" w:rsidRDefault="00613223" w:rsidP="00613223">
            <w:pPr>
              <w:spacing w:after="0" w:line="259" w:lineRule="auto"/>
              <w:ind w:left="0" w:firstLine="0"/>
            </w:pPr>
            <w:r w:rsidRPr="00613223">
              <w:t>F</w:t>
            </w:r>
          </w:p>
        </w:tc>
        <w:tc>
          <w:tcPr>
            <w:tcW w:w="0" w:type="auto"/>
            <w:vAlign w:val="center"/>
            <w:hideMark/>
          </w:tcPr>
          <w:p w14:paraId="293C85F0" w14:textId="77777777" w:rsidR="00613223" w:rsidRPr="00613223" w:rsidRDefault="00613223" w:rsidP="00613223">
            <w:pPr>
              <w:spacing w:after="0" w:line="259" w:lineRule="auto"/>
              <w:ind w:left="0" w:firstLine="0"/>
            </w:pPr>
            <w:r w:rsidRPr="00613223">
              <w:t>Below 40%</w:t>
            </w:r>
          </w:p>
        </w:tc>
        <w:tc>
          <w:tcPr>
            <w:tcW w:w="0" w:type="auto"/>
            <w:vAlign w:val="center"/>
            <w:hideMark/>
          </w:tcPr>
          <w:p w14:paraId="11EB0987" w14:textId="77777777" w:rsidR="00613223" w:rsidRPr="00613223" w:rsidRDefault="00613223" w:rsidP="00613223">
            <w:pPr>
              <w:spacing w:after="0" w:line="259" w:lineRule="auto"/>
              <w:ind w:left="0" w:firstLine="0"/>
            </w:pPr>
            <w:r w:rsidRPr="00613223">
              <w:t>Fail</w:t>
            </w:r>
          </w:p>
        </w:tc>
        <w:tc>
          <w:tcPr>
            <w:tcW w:w="0" w:type="auto"/>
            <w:vAlign w:val="center"/>
            <w:hideMark/>
          </w:tcPr>
          <w:p w14:paraId="00D94282" w14:textId="77777777" w:rsidR="00613223" w:rsidRPr="00613223" w:rsidRDefault="00613223" w:rsidP="00613223">
            <w:pPr>
              <w:spacing w:after="0" w:line="259" w:lineRule="auto"/>
              <w:ind w:left="0" w:firstLine="0"/>
            </w:pPr>
            <w:r w:rsidRPr="00613223">
              <w:t>Does not meet minimum requirements.</w:t>
            </w:r>
          </w:p>
        </w:tc>
      </w:tr>
    </w:tbl>
    <w:p w14:paraId="5DCADAF5" w14:textId="77777777" w:rsidR="00613223" w:rsidRDefault="00613223">
      <w:pPr>
        <w:spacing w:after="0" w:line="259" w:lineRule="auto"/>
        <w:ind w:left="0" w:firstLine="0"/>
      </w:pPr>
    </w:p>
    <w:p w14:paraId="282DBFBD" w14:textId="77777777" w:rsidR="00A430D3" w:rsidRDefault="00000000">
      <w:pPr>
        <w:pStyle w:val="Heading1"/>
        <w:tabs>
          <w:tab w:val="center" w:pos="9585"/>
        </w:tabs>
        <w:ind w:left="-15" w:firstLine="0"/>
      </w:pPr>
      <w:r>
        <w:t>Continuous Assessment</w:t>
      </w:r>
      <w:r>
        <w:tab/>
      </w:r>
      <w:hyperlink r:id="rId7">
        <w:r>
          <w:rPr>
            <w:color w:val="065588"/>
          </w:rPr>
          <w:t xml:space="preserve"> </w:t>
        </w:r>
      </w:hyperlink>
    </w:p>
    <w:p w14:paraId="7E21811C" w14:textId="77777777" w:rsidR="00A430D3" w:rsidRDefault="00000000">
      <w:pPr>
        <w:spacing w:after="406"/>
      </w:pPr>
      <w:r>
        <w:t xml:space="preserve">We have a dedicated four-month period of active learning, during which we will continually build upon our knowledge. Assignments and lab work will be distributed throughout these four months. Assignments will be assigned during the first two weeks of each month, while lab activities will take place in the last two weeks of each month. </w:t>
      </w:r>
    </w:p>
    <w:p w14:paraId="66630C00" w14:textId="77777777" w:rsidR="00A430D3" w:rsidRDefault="00000000">
      <w:r>
        <w:t xml:space="preserve">We will be using Google Classroom for assignments, so every student is expected to have a Google account and be enrolled in the class. For Programming 2, assignments will be labeled with the prefix </w:t>
      </w:r>
      <w:r>
        <w:rPr>
          <w:rFonts w:ascii="Lucida Console" w:eastAsia="Lucida Console" w:hAnsi="Lucida Console" w:cs="Lucida Console"/>
          <w:sz w:val="32"/>
          <w:shd w:val="clear" w:color="auto" w:fill="DADADA"/>
          <w:vertAlign w:val="subscript"/>
        </w:rPr>
        <w:t>p2-assignment-1</w:t>
      </w:r>
      <w:r>
        <w:t>. All assignments will be shared in Google Classroom and will be available for submission only until the specified due date. After the due date has passed, students will no longer be able to submit their work.</w:t>
      </w:r>
    </w:p>
    <w:p w14:paraId="354FEC23" w14:textId="77777777" w:rsidR="00BB4D20" w:rsidRPr="00BB4D20" w:rsidRDefault="00BB4D20" w:rsidP="00BB4D20">
      <w:r w:rsidRPr="00BB4D20">
        <w:t>The lab sessions will allow students to apply what they have learned throughout the month to test their understanding of the material. Each lab session will last 15 to 20 minutes and will take place before the lecture. During this time, students will work independently to complete the assigned tasks.</w:t>
      </w:r>
    </w:p>
    <w:p w14:paraId="5622C9B0" w14:textId="77777777" w:rsidR="00BB4D20" w:rsidRPr="00BB4D20" w:rsidRDefault="00BB4D20" w:rsidP="00BB4D20">
      <w:r w:rsidRPr="00BB4D20">
        <w:t>At the end of the term, each student will be tasked with building a program. This project will require students to utilize the knowledge they have gained throughout the term to create a functional program, accompanied by proper documentation. The project will be evaluated based on four key criteria: presentation, documentation, code structure, and the final output of the program.</w:t>
      </w:r>
    </w:p>
    <w:p w14:paraId="0FA05003" w14:textId="77777777" w:rsidR="00BB4D20" w:rsidRPr="00BB4D20" w:rsidRDefault="00BB4D20" w:rsidP="00BB4D20">
      <w:r w:rsidRPr="00BB4D20">
        <w:t>The final exam will assess students' comprehensive understanding of the entire course. It will be divided into two sections: an objective section and a theory section. The exam will be written, but students are not required to write fully functional Java code. Instead, they are expected to explain concepts and write code with minimal concern for syntax errors, as these will not be strictly evaluated. However, students are encouraged to provide clear and logical responses when writing code answers in the answer booklet.</w:t>
      </w:r>
    </w:p>
    <w:p w14:paraId="69ACC8B3" w14:textId="4FE23D21" w:rsidR="00377AB8" w:rsidRDefault="00377AB8" w:rsidP="00BB4D20"/>
    <w:sectPr w:rsidR="00377AB8">
      <w:pgSz w:w="11918" w:h="16858"/>
      <w:pgMar w:top="533" w:right="1168" w:bottom="704"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0D3"/>
    <w:rsid w:val="0020267E"/>
    <w:rsid w:val="00271664"/>
    <w:rsid w:val="002A1F5A"/>
    <w:rsid w:val="002E37D2"/>
    <w:rsid w:val="003764F2"/>
    <w:rsid w:val="00377AB8"/>
    <w:rsid w:val="00613223"/>
    <w:rsid w:val="00A430D3"/>
    <w:rsid w:val="00BB4D20"/>
    <w:rsid w:val="00BD18BA"/>
    <w:rsid w:val="00D41956"/>
    <w:rsid w:val="00ED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6D2E"/>
  <w15:docId w15:val="{64B4E135-1405-4A06-A22E-4210AA8D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5" w:lineRule="auto"/>
      <w:ind w:left="10" w:hanging="10"/>
    </w:pPr>
    <w:rPr>
      <w:rFonts w:ascii="Times New Roman" w:eastAsia="Times New Roman" w:hAnsi="Times New Roman" w:cs="Times New Roman"/>
      <w:color w:val="1F0909"/>
    </w:rPr>
  </w:style>
  <w:style w:type="paragraph" w:styleId="Heading1">
    <w:name w:val="heading 1"/>
    <w:next w:val="Normal"/>
    <w:link w:val="Heading1Char"/>
    <w:uiPriority w:val="9"/>
    <w:qFormat/>
    <w:pPr>
      <w:keepNext/>
      <w:keepLines/>
      <w:spacing w:after="176" w:line="259" w:lineRule="auto"/>
      <w:ind w:left="10" w:hanging="10"/>
      <w:outlineLvl w:val="0"/>
    </w:pPr>
    <w:rPr>
      <w:rFonts w:ascii="Times New Roman" w:eastAsia="Times New Roman" w:hAnsi="Times New Roman" w:cs="Times New Roman"/>
      <w:b/>
      <w:color w:val="1F0909"/>
      <w:sz w:val="32"/>
    </w:rPr>
  </w:style>
  <w:style w:type="paragraph" w:styleId="Heading3">
    <w:name w:val="heading 3"/>
    <w:basedOn w:val="Normal"/>
    <w:next w:val="Normal"/>
    <w:link w:val="Heading3Char"/>
    <w:uiPriority w:val="9"/>
    <w:semiHidden/>
    <w:unhideWhenUsed/>
    <w:qFormat/>
    <w:rsid w:val="0061322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0909"/>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13223"/>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81758">
      <w:bodyDiv w:val="1"/>
      <w:marLeft w:val="0"/>
      <w:marRight w:val="0"/>
      <w:marTop w:val="0"/>
      <w:marBottom w:val="0"/>
      <w:divBdr>
        <w:top w:val="none" w:sz="0" w:space="0" w:color="auto"/>
        <w:left w:val="none" w:sz="0" w:space="0" w:color="auto"/>
        <w:bottom w:val="none" w:sz="0" w:space="0" w:color="auto"/>
        <w:right w:val="none" w:sz="0" w:space="0" w:color="auto"/>
      </w:divBdr>
    </w:div>
    <w:div w:id="295647101">
      <w:bodyDiv w:val="1"/>
      <w:marLeft w:val="0"/>
      <w:marRight w:val="0"/>
      <w:marTop w:val="0"/>
      <w:marBottom w:val="0"/>
      <w:divBdr>
        <w:top w:val="none" w:sz="0" w:space="0" w:color="auto"/>
        <w:left w:val="none" w:sz="0" w:space="0" w:color="auto"/>
        <w:bottom w:val="none" w:sz="0" w:space="0" w:color="auto"/>
        <w:right w:val="none" w:sz="0" w:space="0" w:color="auto"/>
      </w:divBdr>
    </w:div>
    <w:div w:id="1867475678">
      <w:bodyDiv w:val="1"/>
      <w:marLeft w:val="0"/>
      <w:marRight w:val="0"/>
      <w:marTop w:val="0"/>
      <w:marBottom w:val="0"/>
      <w:divBdr>
        <w:top w:val="none" w:sz="0" w:space="0" w:color="auto"/>
        <w:left w:val="none" w:sz="0" w:space="0" w:color="auto"/>
        <w:bottom w:val="none" w:sz="0" w:space="0" w:color="auto"/>
        <w:right w:val="none" w:sz="0" w:space="0" w:color="auto"/>
      </w:divBdr>
    </w:div>
    <w:div w:id="192672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f://n6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f://n51/" TargetMode="External"/><Relationship Id="rId5" Type="http://schemas.openxmlformats.org/officeDocument/2006/relationships/hyperlink" Target="af://n30/" TargetMode="External"/><Relationship Id="rId4" Type="http://schemas.openxmlformats.org/officeDocument/2006/relationships/hyperlink" Target="af://n2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Ebrima Touray</dc:creator>
  <cp:keywords/>
  <cp:lastModifiedBy>Ebrima Touray</cp:lastModifiedBy>
  <cp:revision>4</cp:revision>
  <dcterms:created xsi:type="dcterms:W3CDTF">2024-11-25T20:54:00Z</dcterms:created>
  <dcterms:modified xsi:type="dcterms:W3CDTF">2024-11-26T07:26:00Z</dcterms:modified>
</cp:coreProperties>
</file>