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3812A" w14:textId="77777777" w:rsidR="00F72CE1" w:rsidRDefault="00000000" w:rsidP="005B1985">
      <w:pPr>
        <w:spacing w:after="261"/>
        <w:ind w:left="8" w:right="-23" w:firstLine="0"/>
        <w:jc w:val="center"/>
        <w:rPr>
          <w:sz w:val="34"/>
          <w:szCs w:val="34"/>
        </w:rPr>
      </w:pPr>
      <w:r w:rsidRPr="005B1985">
        <w:rPr>
          <w:sz w:val="34"/>
          <w:szCs w:val="34"/>
        </w:rPr>
        <w:t>Section 2</w:t>
      </w:r>
    </w:p>
    <w:p w14:paraId="36970D34" w14:textId="77777777" w:rsidR="005B1985" w:rsidRPr="005B1985" w:rsidRDefault="005B1985" w:rsidP="005B1985">
      <w:pPr>
        <w:spacing w:after="261"/>
        <w:ind w:left="8" w:right="-23" w:firstLine="0"/>
        <w:jc w:val="center"/>
        <w:rPr>
          <w:sz w:val="34"/>
          <w:szCs w:val="34"/>
        </w:rPr>
      </w:pPr>
    </w:p>
    <w:p w14:paraId="32E029A6" w14:textId="77777777" w:rsidR="00F72CE1" w:rsidRPr="005B1985" w:rsidRDefault="00000000">
      <w:pPr>
        <w:spacing w:after="420"/>
        <w:rPr>
          <w:b/>
          <w:bCs/>
        </w:rPr>
      </w:pPr>
      <w:r w:rsidRPr="005B1985">
        <w:rPr>
          <w:b/>
          <w:bCs/>
        </w:rPr>
        <w:t>Answer only two questions in this section. All questions carry equal marks.</w:t>
      </w:r>
    </w:p>
    <w:p w14:paraId="15BCC1BE" w14:textId="77777777" w:rsidR="00F72CE1" w:rsidRDefault="00000000">
      <w:pPr>
        <w:spacing w:after="420"/>
      </w:pPr>
      <w:r>
        <w:t>Good Luck!</w:t>
      </w:r>
    </w:p>
    <w:p w14:paraId="0561465B" w14:textId="77777777" w:rsidR="00F72CE1" w:rsidRDefault="00000000">
      <w:pPr>
        <w:numPr>
          <w:ilvl w:val="0"/>
          <w:numId w:val="1"/>
        </w:numPr>
        <w:ind w:left="961" w:hanging="244"/>
      </w:pPr>
      <w:r>
        <w:t>Declare an Array of type String with a size 5 to store the names of students (1 mark).</w:t>
      </w:r>
    </w:p>
    <w:p w14:paraId="7FD4CA9A" w14:textId="77777777" w:rsidR="00F72CE1" w:rsidRDefault="00000000">
      <w:pPr>
        <w:numPr>
          <w:ilvl w:val="3"/>
          <w:numId w:val="2"/>
        </w:numPr>
        <w:ind w:hanging="249"/>
      </w:pPr>
      <w:r>
        <w:t>Write a code to print the size of your above Array (1 mark).</w:t>
      </w:r>
    </w:p>
    <w:p w14:paraId="216D62F8" w14:textId="77777777" w:rsidR="00F72CE1" w:rsidRDefault="00000000">
      <w:pPr>
        <w:numPr>
          <w:ilvl w:val="3"/>
          <w:numId w:val="2"/>
        </w:numPr>
        <w:ind w:hanging="249"/>
      </w:pPr>
      <w:r>
        <w:t xml:space="preserve">Fill </w:t>
      </w:r>
      <w:proofErr w:type="gramStart"/>
      <w:r>
        <w:t>the your</w:t>
      </w:r>
      <w:proofErr w:type="gramEnd"/>
      <w:r>
        <w:t xml:space="preserve"> above Array with any student names (1 mark).</w:t>
      </w:r>
    </w:p>
    <w:p w14:paraId="7C7A82A8" w14:textId="77777777" w:rsidR="00F72CE1" w:rsidRDefault="00000000">
      <w:pPr>
        <w:numPr>
          <w:ilvl w:val="3"/>
          <w:numId w:val="2"/>
        </w:numPr>
        <w:ind w:hanging="249"/>
      </w:pPr>
      <w:r>
        <w:t>Print each element to the console using your desired technique (1 mark).</w:t>
      </w:r>
    </w:p>
    <w:p w14:paraId="02F35A93" w14:textId="77777777" w:rsidR="00F72CE1" w:rsidRDefault="00000000">
      <w:pPr>
        <w:numPr>
          <w:ilvl w:val="3"/>
          <w:numId w:val="2"/>
        </w:numPr>
        <w:ind w:hanging="249"/>
      </w:pPr>
      <w:r>
        <w:t>Reassign the first element in your above Array with a null value (1 mark).</w:t>
      </w:r>
    </w:p>
    <w:p w14:paraId="4CE67079" w14:textId="77777777" w:rsidR="00F72CE1" w:rsidRDefault="00000000">
      <w:pPr>
        <w:numPr>
          <w:ilvl w:val="0"/>
          <w:numId w:val="1"/>
        </w:numPr>
        <w:ind w:left="961" w:hanging="244"/>
      </w:pPr>
      <w:r>
        <w:t>List all the Arithmetic operators (1 mark).</w:t>
      </w:r>
    </w:p>
    <w:p w14:paraId="3F75BF35" w14:textId="77777777" w:rsidR="00F72CE1" w:rsidRDefault="00000000">
      <w:pPr>
        <w:numPr>
          <w:ilvl w:val="3"/>
          <w:numId w:val="3"/>
        </w:numPr>
        <w:spacing w:after="70" w:line="354" w:lineRule="auto"/>
        <w:ind w:hanging="249"/>
      </w:pPr>
      <w:r>
        <w:t xml:space="preserve">Create two variables of type </w:t>
      </w:r>
      <w:r>
        <w:rPr>
          <w:rFonts w:ascii="Lucida Console" w:eastAsia="Lucida Console" w:hAnsi="Lucida Console" w:cs="Lucida Console"/>
          <w:sz w:val="21"/>
          <w:shd w:val="clear" w:color="auto" w:fill="DADADA"/>
        </w:rPr>
        <w:t>int</w:t>
      </w:r>
      <w:r>
        <w:t xml:space="preserve"> namely </w:t>
      </w:r>
      <w:r>
        <w:rPr>
          <w:rFonts w:ascii="Lucida Console" w:eastAsia="Lucida Console" w:hAnsi="Lucida Console" w:cs="Lucida Console"/>
          <w:sz w:val="21"/>
          <w:shd w:val="clear" w:color="auto" w:fill="DADADA"/>
        </w:rPr>
        <w:t>num1</w:t>
      </w:r>
      <w:r>
        <w:t xml:space="preserve"> and </w:t>
      </w:r>
      <w:r>
        <w:rPr>
          <w:rFonts w:ascii="Lucida Console" w:eastAsia="Lucida Console" w:hAnsi="Lucida Console" w:cs="Lucida Console"/>
          <w:sz w:val="21"/>
          <w:shd w:val="clear" w:color="auto" w:fill="DADADA"/>
        </w:rPr>
        <w:t>num2</w:t>
      </w:r>
      <w:r>
        <w:t xml:space="preserve"> and assign them with any desired values (1 mark).</w:t>
      </w:r>
    </w:p>
    <w:p w14:paraId="2335184A" w14:textId="77777777" w:rsidR="00F72CE1" w:rsidRDefault="00000000">
      <w:pPr>
        <w:numPr>
          <w:ilvl w:val="3"/>
          <w:numId w:val="3"/>
        </w:numPr>
        <w:ind w:hanging="249"/>
      </w:pPr>
      <w:r>
        <w:t>In the print statements, use your above variables, and perform all the Arithmetic operations (1 mark).</w:t>
      </w:r>
    </w:p>
    <w:p w14:paraId="46F1A606" w14:textId="77777777" w:rsidR="00F72CE1" w:rsidRDefault="00000000">
      <w:pPr>
        <w:numPr>
          <w:ilvl w:val="3"/>
          <w:numId w:val="3"/>
        </w:numPr>
        <w:ind w:hanging="249"/>
      </w:pPr>
      <w:r>
        <w:t>List the two Data types in Java (1 mark).</w:t>
      </w:r>
    </w:p>
    <w:p w14:paraId="3F7B1789" w14:textId="77777777" w:rsidR="00F72CE1" w:rsidRDefault="00000000">
      <w:pPr>
        <w:numPr>
          <w:ilvl w:val="3"/>
          <w:numId w:val="3"/>
        </w:numPr>
        <w:ind w:hanging="249"/>
      </w:pPr>
      <w:r>
        <w:t>Mention one difference between these two Data types (1 mark).</w:t>
      </w:r>
    </w:p>
    <w:p w14:paraId="7042B710" w14:textId="77777777" w:rsidR="00F72CE1" w:rsidRDefault="00000000">
      <w:pPr>
        <w:numPr>
          <w:ilvl w:val="0"/>
          <w:numId w:val="1"/>
        </w:numPr>
        <w:spacing w:after="232"/>
        <w:ind w:left="961" w:hanging="244"/>
      </w:pPr>
      <w:r>
        <w:t>Consider a program that lets users choose different choices and the program prints to the console what the user chooses. This program could be achieved using a switch statement:</w:t>
      </w:r>
    </w:p>
    <w:p w14:paraId="4DFDCB93" w14:textId="77777777" w:rsidR="002B51EA" w:rsidRDefault="00000000">
      <w:pPr>
        <w:shd w:val="clear" w:color="auto" w:fill="DADADA"/>
        <w:spacing w:after="0" w:line="416" w:lineRule="auto"/>
        <w:ind w:left="1583" w:firstLine="0"/>
        <w:rPr>
          <w:rFonts w:ascii="Lucida Console" w:eastAsia="Lucida Console" w:hAnsi="Lucida Console" w:cs="Lucida Console"/>
          <w:sz w:val="22"/>
        </w:rPr>
      </w:pPr>
      <w:r>
        <w:rPr>
          <w:rFonts w:ascii="Lucida Console" w:eastAsia="Lucida Console" w:hAnsi="Lucida Console" w:cs="Lucida Console"/>
          <w:color w:val="008855"/>
          <w:sz w:val="22"/>
        </w:rPr>
        <w:t>String</w:t>
      </w:r>
      <w:r>
        <w:rPr>
          <w:rFonts w:ascii="Lucida Console" w:eastAsia="Lucida Console" w:hAnsi="Lucida Console" w:cs="Lucida Console"/>
          <w:sz w:val="22"/>
        </w:rPr>
        <w:t xml:space="preserve"> </w:t>
      </w:r>
      <w:proofErr w:type="spellStart"/>
      <w:r>
        <w:rPr>
          <w:rFonts w:ascii="Lucida Console" w:eastAsia="Lucida Console" w:hAnsi="Lucida Console" w:cs="Lucida Console"/>
          <w:color w:val="000000"/>
          <w:sz w:val="22"/>
        </w:rPr>
        <w:t>userChoice</w:t>
      </w:r>
      <w:proofErr w:type="spellEnd"/>
      <w:r>
        <w:rPr>
          <w:rFonts w:ascii="Lucida Console" w:eastAsia="Lucida Console" w:hAnsi="Lucida Console" w:cs="Lucida Console"/>
          <w:sz w:val="22"/>
        </w:rPr>
        <w:t xml:space="preserve"> </w:t>
      </w:r>
      <w:r>
        <w:rPr>
          <w:rFonts w:ascii="Lucida Console" w:eastAsia="Lucida Console" w:hAnsi="Lucida Console" w:cs="Lucida Console"/>
          <w:color w:val="981A1A"/>
          <w:sz w:val="22"/>
        </w:rPr>
        <w:t>=</w:t>
      </w:r>
      <w:r>
        <w:rPr>
          <w:rFonts w:ascii="Lucida Console" w:eastAsia="Lucida Console" w:hAnsi="Lucida Console" w:cs="Lucida Console"/>
          <w:sz w:val="22"/>
        </w:rPr>
        <w:t xml:space="preserve"> </w:t>
      </w:r>
      <w:r>
        <w:rPr>
          <w:rFonts w:ascii="Lucida Console" w:eastAsia="Lucida Console" w:hAnsi="Lucida Console" w:cs="Lucida Console"/>
          <w:color w:val="AA1111"/>
          <w:sz w:val="22"/>
        </w:rPr>
        <w:t>"</w:t>
      </w:r>
      <w:proofErr w:type="gramStart"/>
      <w:r>
        <w:rPr>
          <w:rFonts w:ascii="Lucida Console" w:eastAsia="Lucida Console" w:hAnsi="Lucida Console" w:cs="Lucida Console"/>
          <w:color w:val="AA1111"/>
          <w:sz w:val="22"/>
        </w:rPr>
        <w:t>"</w:t>
      </w:r>
      <w:r>
        <w:rPr>
          <w:rFonts w:ascii="Lucida Console" w:eastAsia="Lucida Console" w:hAnsi="Lucida Console" w:cs="Lucida Console"/>
          <w:sz w:val="22"/>
        </w:rPr>
        <w:t>;</w:t>
      </w:r>
      <w:proofErr w:type="gramEnd"/>
      <w:r>
        <w:rPr>
          <w:rFonts w:ascii="Lucida Console" w:eastAsia="Lucida Console" w:hAnsi="Lucida Console" w:cs="Lucida Console"/>
          <w:sz w:val="22"/>
        </w:rPr>
        <w:t xml:space="preserve"> </w:t>
      </w:r>
    </w:p>
    <w:p w14:paraId="4A75C7EA" w14:textId="0E0AC394" w:rsidR="00F72CE1" w:rsidRDefault="00000000">
      <w:pPr>
        <w:shd w:val="clear" w:color="auto" w:fill="DADADA"/>
        <w:spacing w:after="0" w:line="416" w:lineRule="auto"/>
        <w:ind w:left="1583" w:firstLine="0"/>
      </w:pPr>
      <w:r>
        <w:rPr>
          <w:rFonts w:ascii="Lucida Console" w:eastAsia="Lucida Console" w:hAnsi="Lucida Console" w:cs="Lucida Console"/>
          <w:color w:val="770088"/>
          <w:sz w:val="22"/>
        </w:rPr>
        <w:t>switch</w:t>
      </w:r>
      <w:r>
        <w:rPr>
          <w:rFonts w:ascii="Lucida Console" w:eastAsia="Lucida Console" w:hAnsi="Lucida Console" w:cs="Lucida Console"/>
          <w:sz w:val="22"/>
        </w:rPr>
        <w:t>(</w:t>
      </w:r>
      <w:proofErr w:type="spellStart"/>
      <w:r>
        <w:rPr>
          <w:rFonts w:ascii="Lucida Console" w:eastAsia="Lucida Console" w:hAnsi="Lucida Console" w:cs="Lucida Console"/>
          <w:color w:val="000000"/>
          <w:sz w:val="22"/>
        </w:rPr>
        <w:t>userChoice</w:t>
      </w:r>
      <w:proofErr w:type="spellEnd"/>
      <w:proofErr w:type="gramStart"/>
      <w:r>
        <w:rPr>
          <w:rFonts w:ascii="Lucida Console" w:eastAsia="Lucida Console" w:hAnsi="Lucida Console" w:cs="Lucida Console"/>
          <w:sz w:val="22"/>
        </w:rPr>
        <w:t>){</w:t>
      </w:r>
      <w:proofErr w:type="gramEnd"/>
    </w:p>
    <w:p w14:paraId="23833374" w14:textId="77777777" w:rsidR="00F72CE1" w:rsidRDefault="00000000">
      <w:pPr>
        <w:shd w:val="clear" w:color="auto" w:fill="DADADA"/>
        <w:spacing w:after="126"/>
        <w:ind w:left="1583" w:firstLine="0"/>
      </w:pPr>
      <w:r>
        <w:rPr>
          <w:rFonts w:ascii="Lucida Console" w:eastAsia="Lucida Console" w:hAnsi="Lucida Console" w:cs="Lucida Console"/>
          <w:sz w:val="22"/>
        </w:rPr>
        <w:t xml:space="preserve">        </w:t>
      </w:r>
      <w:r>
        <w:rPr>
          <w:rFonts w:ascii="Lucida Console" w:eastAsia="Lucida Console" w:hAnsi="Lucida Console" w:cs="Lucida Console"/>
          <w:color w:val="AA5500"/>
          <w:sz w:val="22"/>
        </w:rPr>
        <w:t>// write here</w:t>
      </w:r>
    </w:p>
    <w:p w14:paraId="7B599BA4" w14:textId="77777777" w:rsidR="00F72CE1" w:rsidRDefault="00000000">
      <w:pPr>
        <w:shd w:val="clear" w:color="auto" w:fill="DADADA"/>
        <w:spacing w:after="817"/>
        <w:ind w:left="1583" w:firstLine="0"/>
      </w:pPr>
      <w:r>
        <w:rPr>
          <w:rFonts w:ascii="Lucida Console" w:eastAsia="Lucida Console" w:hAnsi="Lucida Console" w:cs="Lucida Console"/>
          <w:sz w:val="22"/>
        </w:rPr>
        <w:t>}</w:t>
      </w:r>
    </w:p>
    <w:p w14:paraId="37B4CCC1" w14:textId="77777777" w:rsidR="00F72CE1" w:rsidRDefault="00000000">
      <w:pPr>
        <w:numPr>
          <w:ilvl w:val="2"/>
          <w:numId w:val="4"/>
        </w:numPr>
        <w:ind w:hanging="247"/>
      </w:pPr>
      <w:r>
        <w:t xml:space="preserve">Provide three cases for the above switch statement, namely cases a, b, and </w:t>
      </w:r>
      <w:proofErr w:type="gramStart"/>
      <w:r>
        <w:t>c.(</w:t>
      </w:r>
      <w:proofErr w:type="gramEnd"/>
      <w:r>
        <w:t>2 marks).</w:t>
      </w:r>
    </w:p>
    <w:p w14:paraId="2E1FCA6D" w14:textId="77777777" w:rsidR="00F72CE1" w:rsidRDefault="00000000">
      <w:pPr>
        <w:numPr>
          <w:ilvl w:val="2"/>
          <w:numId w:val="4"/>
        </w:numPr>
        <w:ind w:hanging="247"/>
      </w:pPr>
      <w:r>
        <w:t xml:space="preserve">Provide a </w:t>
      </w:r>
      <w:r>
        <w:rPr>
          <w:rFonts w:ascii="Lucida Console" w:eastAsia="Lucida Console" w:hAnsi="Lucida Console" w:cs="Lucida Console"/>
          <w:sz w:val="21"/>
          <w:shd w:val="clear" w:color="auto" w:fill="DADADA"/>
        </w:rPr>
        <w:t>break</w:t>
      </w:r>
      <w:r>
        <w:t xml:space="preserve"> statement for each case (2 marks).</w:t>
      </w:r>
    </w:p>
    <w:p w14:paraId="14A587EC" w14:textId="77777777" w:rsidR="00F72CE1" w:rsidRDefault="00000000">
      <w:pPr>
        <w:numPr>
          <w:ilvl w:val="2"/>
          <w:numId w:val="4"/>
        </w:numPr>
        <w:spacing w:after="108"/>
        <w:ind w:hanging="247"/>
      </w:pPr>
      <w:r>
        <w:t xml:space="preserve">Provide a </w:t>
      </w:r>
      <w:r>
        <w:rPr>
          <w:rFonts w:ascii="Lucida Console" w:eastAsia="Lucida Console" w:hAnsi="Lucida Console" w:cs="Lucida Console"/>
          <w:sz w:val="21"/>
          <w:shd w:val="clear" w:color="auto" w:fill="DADADA"/>
        </w:rPr>
        <w:t>default</w:t>
      </w:r>
      <w:r>
        <w:t xml:space="preserve"> for your switch statement. Print to the console </w:t>
      </w:r>
    </w:p>
    <w:p w14:paraId="2D5C37C9" w14:textId="77777777" w:rsidR="00F72CE1" w:rsidRDefault="00000000">
      <w:pPr>
        <w:spacing w:after="60"/>
        <w:ind w:left="1931"/>
      </w:pPr>
      <w:r>
        <w:t>"Wrong option" (1 mark).</w:t>
      </w:r>
    </w:p>
    <w:p w14:paraId="45D4E5B2" w14:textId="77777777" w:rsidR="00F72CE1" w:rsidRDefault="00000000">
      <w:pPr>
        <w:numPr>
          <w:ilvl w:val="0"/>
          <w:numId w:val="1"/>
        </w:numPr>
        <w:ind w:left="961" w:hanging="244"/>
      </w:pPr>
      <w:r>
        <w:t>List all the logical operators (1 mark).</w:t>
      </w:r>
    </w:p>
    <w:p w14:paraId="137CC90A" w14:textId="77777777" w:rsidR="00F72CE1" w:rsidRDefault="00000000">
      <w:pPr>
        <w:numPr>
          <w:ilvl w:val="1"/>
          <w:numId w:val="1"/>
        </w:numPr>
        <w:ind w:hanging="247"/>
      </w:pPr>
      <w:r>
        <w:t>List a difference between the mentioned above logical operators (2 marks).</w:t>
      </w:r>
    </w:p>
    <w:p w14:paraId="35394346" w14:textId="77777777" w:rsidR="00F72CE1" w:rsidRDefault="00000000">
      <w:pPr>
        <w:numPr>
          <w:ilvl w:val="1"/>
          <w:numId w:val="1"/>
        </w:numPr>
        <w:ind w:hanging="247"/>
      </w:pPr>
      <w:r>
        <w:t>Use the mentioned above logical operators to perform operations on them using Boolean values (2 marks).</w:t>
      </w:r>
    </w:p>
    <w:p w14:paraId="70D6A892" w14:textId="77777777" w:rsidR="00F72CE1" w:rsidRDefault="00000000">
      <w:pPr>
        <w:numPr>
          <w:ilvl w:val="0"/>
          <w:numId w:val="1"/>
        </w:numPr>
        <w:ind w:left="961" w:hanging="244"/>
      </w:pPr>
      <w:r>
        <w:t>List all the comparison operators (1 mark).</w:t>
      </w:r>
    </w:p>
    <w:p w14:paraId="760DE890" w14:textId="77777777" w:rsidR="00F72CE1" w:rsidRDefault="00000000">
      <w:pPr>
        <w:numPr>
          <w:ilvl w:val="1"/>
          <w:numId w:val="1"/>
        </w:numPr>
        <w:ind w:hanging="247"/>
      </w:pPr>
      <w:r>
        <w:lastRenderedPageBreak/>
        <w:t>List the three types of iterations discussed in this course (1 mark).</w:t>
      </w:r>
    </w:p>
    <w:p w14:paraId="0E9FE283" w14:textId="77777777" w:rsidR="00F72CE1" w:rsidRDefault="00000000">
      <w:pPr>
        <w:numPr>
          <w:ilvl w:val="1"/>
          <w:numId w:val="1"/>
        </w:numPr>
        <w:ind w:hanging="247"/>
      </w:pPr>
      <w:r>
        <w:t>Discuss briefly their differences (1 mark).</w:t>
      </w:r>
    </w:p>
    <w:p w14:paraId="26C17B5B" w14:textId="77777777" w:rsidR="00F72CE1" w:rsidRDefault="00000000">
      <w:pPr>
        <w:numPr>
          <w:ilvl w:val="1"/>
          <w:numId w:val="1"/>
        </w:numPr>
        <w:ind w:hanging="247"/>
      </w:pPr>
      <w:r>
        <w:t>Use anyone to print the console numbers from 1 to 10 (2 marks).</w:t>
      </w:r>
    </w:p>
    <w:sectPr w:rsidR="00F72CE1">
      <w:pgSz w:w="11918" w:h="16858"/>
      <w:pgMar w:top="591" w:right="1418" w:bottom="699" w:left="11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D0735"/>
    <w:multiLevelType w:val="hybridMultilevel"/>
    <w:tmpl w:val="4ADC615A"/>
    <w:lvl w:ilvl="0" w:tplc="2FCCFCB8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E9AF6">
      <w:start w:val="1"/>
      <w:numFmt w:val="lowerLetter"/>
      <w:lvlText w:val="%2.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A0C7AA">
      <w:start w:val="1"/>
      <w:numFmt w:val="lowerRoman"/>
      <w:lvlText w:val="%3"/>
      <w:lvlJc w:val="left"/>
      <w:pPr>
        <w:ind w:left="2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42DA10">
      <w:start w:val="1"/>
      <w:numFmt w:val="decimal"/>
      <w:lvlText w:val="%4"/>
      <w:lvlJc w:val="left"/>
      <w:pPr>
        <w:ind w:left="2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B64D64">
      <w:start w:val="1"/>
      <w:numFmt w:val="lowerLetter"/>
      <w:lvlText w:val="%5"/>
      <w:lvlJc w:val="left"/>
      <w:pPr>
        <w:ind w:left="3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0ACDA8">
      <w:start w:val="1"/>
      <w:numFmt w:val="lowerRoman"/>
      <w:lvlText w:val="%6"/>
      <w:lvlJc w:val="left"/>
      <w:pPr>
        <w:ind w:left="4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EA7E4">
      <w:start w:val="1"/>
      <w:numFmt w:val="decimal"/>
      <w:lvlText w:val="%7"/>
      <w:lvlJc w:val="left"/>
      <w:pPr>
        <w:ind w:left="4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BEAF76">
      <w:start w:val="1"/>
      <w:numFmt w:val="lowerLetter"/>
      <w:lvlText w:val="%8"/>
      <w:lvlJc w:val="left"/>
      <w:pPr>
        <w:ind w:left="5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C08F9A">
      <w:start w:val="1"/>
      <w:numFmt w:val="lowerRoman"/>
      <w:lvlText w:val="%9"/>
      <w:lvlJc w:val="left"/>
      <w:pPr>
        <w:ind w:left="6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25509A"/>
    <w:multiLevelType w:val="hybridMultilevel"/>
    <w:tmpl w:val="DAC2F30E"/>
    <w:lvl w:ilvl="0" w:tplc="E772804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EF816">
      <w:start w:val="1"/>
      <w:numFmt w:val="lowerLetter"/>
      <w:lvlText w:val="%2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68BA2C">
      <w:start w:val="1"/>
      <w:numFmt w:val="lowerRoman"/>
      <w:lvlText w:val="%3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CE8418">
      <w:start w:val="1"/>
      <w:numFmt w:val="lowerLetter"/>
      <w:lvlRestart w:val="0"/>
      <w:lvlText w:val="%4.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9C7648">
      <w:start w:val="1"/>
      <w:numFmt w:val="lowerLetter"/>
      <w:lvlText w:val="%5"/>
      <w:lvlJc w:val="left"/>
      <w:pPr>
        <w:ind w:left="2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B83F16">
      <w:start w:val="1"/>
      <w:numFmt w:val="lowerRoman"/>
      <w:lvlText w:val="%6"/>
      <w:lvlJc w:val="left"/>
      <w:pPr>
        <w:ind w:left="3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883930">
      <w:start w:val="1"/>
      <w:numFmt w:val="decimal"/>
      <w:lvlText w:val="%7"/>
      <w:lvlJc w:val="left"/>
      <w:pPr>
        <w:ind w:left="4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0C2C50">
      <w:start w:val="1"/>
      <w:numFmt w:val="lowerLetter"/>
      <w:lvlText w:val="%8"/>
      <w:lvlJc w:val="left"/>
      <w:pPr>
        <w:ind w:left="4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BC56AC">
      <w:start w:val="1"/>
      <w:numFmt w:val="lowerRoman"/>
      <w:lvlText w:val="%9"/>
      <w:lvlJc w:val="left"/>
      <w:pPr>
        <w:ind w:left="5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B50028"/>
    <w:multiLevelType w:val="hybridMultilevel"/>
    <w:tmpl w:val="74A0B468"/>
    <w:lvl w:ilvl="0" w:tplc="9FD88B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8488A">
      <w:start w:val="1"/>
      <w:numFmt w:val="lowerLetter"/>
      <w:lvlText w:val="%2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E611E6">
      <w:start w:val="1"/>
      <w:numFmt w:val="lowerRoman"/>
      <w:lvlText w:val="%3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906DEA">
      <w:start w:val="1"/>
      <w:numFmt w:val="lowerLetter"/>
      <w:lvlRestart w:val="0"/>
      <w:lvlText w:val="%4."/>
      <w:lvlJc w:val="left"/>
      <w:pPr>
        <w:ind w:left="1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2C797C">
      <w:start w:val="1"/>
      <w:numFmt w:val="lowerLetter"/>
      <w:lvlText w:val="%5"/>
      <w:lvlJc w:val="left"/>
      <w:pPr>
        <w:ind w:left="2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24AD6">
      <w:start w:val="1"/>
      <w:numFmt w:val="lowerRoman"/>
      <w:lvlText w:val="%6"/>
      <w:lvlJc w:val="left"/>
      <w:pPr>
        <w:ind w:left="3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84EA36">
      <w:start w:val="1"/>
      <w:numFmt w:val="decimal"/>
      <w:lvlText w:val="%7"/>
      <w:lvlJc w:val="left"/>
      <w:pPr>
        <w:ind w:left="4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BE0F22">
      <w:start w:val="1"/>
      <w:numFmt w:val="lowerLetter"/>
      <w:lvlText w:val="%8"/>
      <w:lvlJc w:val="left"/>
      <w:pPr>
        <w:ind w:left="4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83426">
      <w:start w:val="1"/>
      <w:numFmt w:val="lowerRoman"/>
      <w:lvlText w:val="%9"/>
      <w:lvlJc w:val="left"/>
      <w:pPr>
        <w:ind w:left="5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7B3259"/>
    <w:multiLevelType w:val="hybridMultilevel"/>
    <w:tmpl w:val="889C6190"/>
    <w:lvl w:ilvl="0" w:tplc="5CD61B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962892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DCF63C">
      <w:start w:val="1"/>
      <w:numFmt w:val="lowerLetter"/>
      <w:lvlRestart w:val="0"/>
      <w:lvlText w:val="%3."/>
      <w:lvlJc w:val="left"/>
      <w:pPr>
        <w:ind w:left="1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241750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A3F62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901C08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D84352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4A5FA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7CADA2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090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923269">
    <w:abstractNumId w:val="0"/>
  </w:num>
  <w:num w:numId="2" w16cid:durableId="1871453112">
    <w:abstractNumId w:val="1"/>
  </w:num>
  <w:num w:numId="3" w16cid:durableId="1289315341">
    <w:abstractNumId w:val="2"/>
  </w:num>
  <w:num w:numId="4" w16cid:durableId="1521746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CE1"/>
    <w:rsid w:val="000576C8"/>
    <w:rsid w:val="00186A1F"/>
    <w:rsid w:val="002B51EA"/>
    <w:rsid w:val="005B1985"/>
    <w:rsid w:val="006021EB"/>
    <w:rsid w:val="00B660E1"/>
    <w:rsid w:val="00BB5556"/>
    <w:rsid w:val="00F7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1030"/>
  <w15:docId w15:val="{92412DA3-32FF-4F05-BBB8-31C80067F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59" w:lineRule="auto"/>
      <w:ind w:left="10" w:hanging="10"/>
    </w:pPr>
    <w:rPr>
      <w:rFonts w:ascii="Times New Roman" w:eastAsia="Times New Roman" w:hAnsi="Times New Roman" w:cs="Times New Roman"/>
      <w:color w:val="1F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Ebrima Touray</dc:creator>
  <cp:keywords/>
  <cp:lastModifiedBy>Ebrima Touray</cp:lastModifiedBy>
  <cp:revision>4</cp:revision>
  <dcterms:created xsi:type="dcterms:W3CDTF">2024-05-29T23:04:00Z</dcterms:created>
  <dcterms:modified xsi:type="dcterms:W3CDTF">2024-06-08T15:20:00Z</dcterms:modified>
</cp:coreProperties>
</file>