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3E407" w14:textId="77777777" w:rsidR="004E1C71" w:rsidRPr="004E1C71" w:rsidRDefault="004E1C71" w:rsidP="004E1C71">
      <w:pPr>
        <w:jc w:val="center"/>
        <w:rPr>
          <w:rFonts w:ascii="Times New Roman" w:hAnsi="Times New Roman" w:cs="Times New Roman"/>
          <w:b/>
          <w:sz w:val="32"/>
          <w:lang w:val="fr-FR"/>
        </w:rPr>
      </w:pPr>
      <w:r w:rsidRPr="004E1C71">
        <w:rPr>
          <w:rFonts w:ascii="Times New Roman" w:hAnsi="Times New Roman" w:cs="Times New Roman"/>
          <w:b/>
          <w:sz w:val="32"/>
          <w:lang w:val="fr-FR"/>
        </w:rPr>
        <w:t>Smart IoT Router — Yasmine Touré</w:t>
      </w:r>
    </w:p>
    <w:p w14:paraId="518FA913" w14:textId="77777777" w:rsidR="004E1C71" w:rsidRPr="004E1C71" w:rsidRDefault="004E1C71" w:rsidP="004E1C71">
      <w:pPr>
        <w:rPr>
          <w:rFonts w:ascii="Times New Roman" w:hAnsi="Times New Roman" w:cs="Times New Roman"/>
          <w:sz w:val="28"/>
          <w:lang w:val="fr-FR"/>
        </w:rPr>
      </w:pPr>
      <w:r w:rsidRPr="004E1C71">
        <w:rPr>
          <w:rFonts w:ascii="Times New Roman" w:hAnsi="Times New Roman" w:cs="Times New Roman"/>
          <w:sz w:val="28"/>
          <w:lang w:val="fr-FR"/>
        </w:rPr>
        <w:t>PART 1 — Introduction (3 min)</w:t>
      </w:r>
    </w:p>
    <w:p w14:paraId="0F561127"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“Hello, my name is Yasmine Touré, and today I’m presenting my Smart IoT Router — a desktop application built with Python and PyQt5 that turns your computer into a secure wireless router for IoT devices.</w:t>
      </w:r>
    </w:p>
    <w:p w14:paraId="73DCB113"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The app has five main features: device discovery, packet capture, firewall management, intrusion prevention, and log management. I’ll demonstrate each feature live, then walk you through the code behind it.</w:t>
      </w:r>
    </w:p>
    <w:p w14:paraId="748210AC"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Let me start the application.”</w:t>
      </w:r>
    </w:p>
    <w:p w14:paraId="3CC6908B" w14:textId="77777777" w:rsidR="004E1C71" w:rsidRPr="004E1C71" w:rsidRDefault="004E1C71" w:rsidP="004E1C71">
      <w:pPr>
        <w:rPr>
          <w:rFonts w:ascii="Times New Roman" w:hAnsi="Times New Roman" w:cs="Times New Roman"/>
          <w:sz w:val="28"/>
        </w:rPr>
      </w:pPr>
      <w:r w:rsidRPr="004E1C71">
        <w:rPr>
          <w:rFonts w:ascii="Times New Roman" w:hAnsi="Times New Roman" w:cs="Times New Roman"/>
          <w:sz w:val="28"/>
        </w:rPr>
        <w:t>PART 2 — Live Demo + Code (25 min)</w:t>
      </w:r>
    </w:p>
    <w:p w14:paraId="28A3FA4A" w14:textId="77777777" w:rsidR="004E1C71" w:rsidRPr="004E1C71" w:rsidRDefault="004E1C71" w:rsidP="004E1C71">
      <w:pPr>
        <w:pStyle w:val="ListParagraph"/>
        <w:numPr>
          <w:ilvl w:val="0"/>
          <w:numId w:val="1"/>
        </w:numPr>
        <w:rPr>
          <w:rFonts w:ascii="Times New Roman" w:hAnsi="Times New Roman" w:cs="Times New Roman"/>
          <w:b/>
          <w:sz w:val="24"/>
        </w:rPr>
      </w:pPr>
      <w:r w:rsidRPr="004E1C71">
        <w:rPr>
          <w:rFonts w:ascii="Times New Roman" w:hAnsi="Times New Roman" w:cs="Times New Roman"/>
          <w:b/>
          <w:sz w:val="24"/>
        </w:rPr>
        <w:t>Function 1 — Device Discovery (5 min)</w:t>
      </w:r>
    </w:p>
    <w:p w14:paraId="35C5C1E6" w14:textId="4E8A8D8A" w:rsidR="004E1C71" w:rsidRPr="004E1C71" w:rsidRDefault="004E1C71" w:rsidP="004E1C71">
      <w:pPr>
        <w:pStyle w:val="ListParagraph"/>
        <w:numPr>
          <w:ilvl w:val="0"/>
          <w:numId w:val="2"/>
        </w:numPr>
        <w:rPr>
          <w:rFonts w:ascii="Times New Roman" w:hAnsi="Times New Roman" w:cs="Times New Roman"/>
          <w:sz w:val="24"/>
        </w:rPr>
      </w:pPr>
      <w:r w:rsidRPr="004E1C71">
        <w:rPr>
          <w:rFonts w:ascii="Times New Roman" w:hAnsi="Times New Roman" w:cs="Times New Roman"/>
          <w:sz w:val="24"/>
        </w:rPr>
        <w:t>Demo (2 min)</w:t>
      </w:r>
    </w:p>
    <w:p w14:paraId="7EAC664C"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“The first tab is the device list. When I click Scan Network, the app discovers all IoT devices connected through my hotspot. You can see here — three devices are detected, each showing their IP address, IPv6, MAC address, vendor, and last seen time. The vendor name is automatically identified from the MAC address.</w:t>
      </w:r>
    </w:p>
    <w:p w14:paraId="36DD7855"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If I double-click on a device, I can edit its information — add a custom name, model, version, description, and also set a minimum data rate, which will be used later by the IPS.”</w:t>
      </w:r>
    </w:p>
    <w:p w14:paraId="1B557E2B" w14:textId="77777777" w:rsidR="004E1C71" w:rsidRPr="004E1C71" w:rsidRDefault="004E1C71" w:rsidP="004E1C71">
      <w:pPr>
        <w:pStyle w:val="ListParagraph"/>
        <w:numPr>
          <w:ilvl w:val="0"/>
          <w:numId w:val="3"/>
        </w:numPr>
        <w:rPr>
          <w:rFonts w:ascii="Times New Roman" w:hAnsi="Times New Roman" w:cs="Times New Roman"/>
          <w:b/>
          <w:sz w:val="24"/>
        </w:rPr>
      </w:pPr>
      <w:r w:rsidRPr="004E1C71">
        <w:rPr>
          <w:rFonts w:ascii="Times New Roman" w:hAnsi="Times New Roman" w:cs="Times New Roman"/>
          <w:b/>
          <w:sz w:val="24"/>
        </w:rPr>
        <w:t>Function 2 — Packet Capture (5 min)</w:t>
      </w:r>
    </w:p>
    <w:p w14:paraId="39D5F8E2" w14:textId="6295E316" w:rsidR="004E1C71" w:rsidRPr="004E1C71" w:rsidRDefault="004E1C71" w:rsidP="004E1C71">
      <w:pPr>
        <w:pStyle w:val="ListParagraph"/>
        <w:numPr>
          <w:ilvl w:val="0"/>
          <w:numId w:val="2"/>
        </w:numPr>
        <w:rPr>
          <w:rFonts w:ascii="Times New Roman" w:hAnsi="Times New Roman" w:cs="Times New Roman"/>
          <w:sz w:val="24"/>
        </w:rPr>
      </w:pPr>
      <w:r w:rsidRPr="004E1C71">
        <w:rPr>
          <w:rFonts w:ascii="Times New Roman" w:hAnsi="Times New Roman" w:cs="Times New Roman"/>
          <w:sz w:val="24"/>
        </w:rPr>
        <w:t>Demo (2 min)</w:t>
      </w:r>
    </w:p>
    <w:p w14:paraId="60B9D7F5"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“In the Packet Capture tab, I select a device using the checkbox in the device list — the MAC address carries over automatically. I set a filename, a packet count of fifty, and a duration of ten seconds, then click Start.</w:t>
      </w:r>
    </w:p>
    <w:p w14:paraId="549EB462"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The capture runs in the background — I can pause it, resume it, or stop it early. When it finishes, the PCAP file is saved and I can find it in the Logs section.”</w:t>
      </w:r>
    </w:p>
    <w:p w14:paraId="27A26A42" w14:textId="77777777" w:rsidR="004E1C71" w:rsidRPr="004E1C71" w:rsidRDefault="004E1C71" w:rsidP="004E1C71">
      <w:pPr>
        <w:pStyle w:val="ListParagraph"/>
        <w:numPr>
          <w:ilvl w:val="0"/>
          <w:numId w:val="4"/>
        </w:numPr>
        <w:rPr>
          <w:rFonts w:ascii="Times New Roman" w:hAnsi="Times New Roman" w:cs="Times New Roman"/>
          <w:b/>
          <w:sz w:val="24"/>
        </w:rPr>
      </w:pPr>
      <w:r w:rsidRPr="004E1C71">
        <w:rPr>
          <w:rFonts w:ascii="Times New Roman" w:hAnsi="Times New Roman" w:cs="Times New Roman"/>
          <w:b/>
          <w:sz w:val="24"/>
        </w:rPr>
        <w:t>Function 3 — Firewall (5 min)</w:t>
      </w:r>
    </w:p>
    <w:p w14:paraId="1CD3370D" w14:textId="2FEA4AAC" w:rsidR="004E1C71" w:rsidRPr="004E1C71" w:rsidRDefault="004E1C71" w:rsidP="004E1C71">
      <w:pPr>
        <w:pStyle w:val="ListParagraph"/>
        <w:numPr>
          <w:ilvl w:val="0"/>
          <w:numId w:val="2"/>
        </w:numPr>
        <w:rPr>
          <w:rFonts w:ascii="Times New Roman" w:hAnsi="Times New Roman" w:cs="Times New Roman"/>
          <w:sz w:val="24"/>
        </w:rPr>
      </w:pPr>
      <w:r w:rsidRPr="004E1C71">
        <w:rPr>
          <w:rFonts w:ascii="Times New Roman" w:hAnsi="Times New Roman" w:cs="Times New Roman"/>
          <w:sz w:val="24"/>
        </w:rPr>
        <w:t>Demo (2 min)</w:t>
      </w:r>
    </w:p>
    <w:p w14:paraId="5D2D7035" w14:textId="77777777" w:rsidR="003345DF" w:rsidRPr="003345DF" w:rsidRDefault="004E1C71" w:rsidP="003345DF">
      <w:pPr>
        <w:pStyle w:val="font-claude-response-body"/>
      </w:pPr>
      <w:r w:rsidRPr="004E1C71">
        <w:t xml:space="preserve">“In the Firewall tab, I select a device and can load its existing rules, add new ones, apply them, or remove them. The key concept here is a whitelist — by default, all traffic is blocked. I only allow traffic that explicitly matches a rule, for example: </w:t>
      </w:r>
      <w:r w:rsidR="003345DF" w:rsidRPr="003345DF">
        <w:t>I am configuring a whitelist firewall for my iPhone. I allow it to communicate only with Google DNS on port 53 and Apple iCloud on port 443. All other traffic will be blocked automatically.</w:t>
      </w:r>
      <w:r w:rsidR="003345DF">
        <w:br/>
      </w:r>
      <w:r w:rsidR="003345DF" w:rsidRPr="003345DF">
        <w:rPr>
          <w:b/>
          <w:bCs/>
        </w:rPr>
        <w:t>Pour ton iPhone (</w:t>
      </w:r>
      <w:r w:rsidR="003345DF" w:rsidRPr="003345DF">
        <w:rPr>
          <w:rFonts w:ascii="Courier New" w:hAnsi="Courier New" w:cs="Courier New"/>
          <w:b/>
          <w:bCs/>
          <w:sz w:val="20"/>
          <w:szCs w:val="20"/>
        </w:rPr>
        <w:t>16:2d:4d:</w:t>
      </w:r>
      <w:proofErr w:type="gramStart"/>
      <w:r w:rsidR="003345DF" w:rsidRPr="003345DF">
        <w:rPr>
          <w:rFonts w:ascii="Courier New" w:hAnsi="Courier New" w:cs="Courier New"/>
          <w:b/>
          <w:bCs/>
          <w:sz w:val="20"/>
          <w:szCs w:val="20"/>
        </w:rPr>
        <w:t>de:e</w:t>
      </w:r>
      <w:proofErr w:type="gramEnd"/>
      <w:r w:rsidR="003345DF" w:rsidRPr="003345DF">
        <w:rPr>
          <w:rFonts w:ascii="Courier New" w:hAnsi="Courier New" w:cs="Courier New"/>
          <w:b/>
          <w:bCs/>
          <w:sz w:val="20"/>
          <w:szCs w:val="20"/>
        </w:rPr>
        <w:t>7:64</w:t>
      </w:r>
      <w:r w:rsidR="003345DF" w:rsidRPr="003345DF">
        <w:rPr>
          <w:b/>
          <w:bCs/>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14"/>
        <w:gridCol w:w="927"/>
        <w:gridCol w:w="1575"/>
      </w:tblGrid>
      <w:tr w:rsidR="003345DF" w:rsidRPr="003345DF" w14:paraId="3CDB60DA" w14:textId="77777777" w:rsidTr="003345DF">
        <w:trPr>
          <w:tblHeader/>
          <w:tblCellSpacing w:w="15" w:type="dxa"/>
        </w:trPr>
        <w:tc>
          <w:tcPr>
            <w:tcW w:w="0" w:type="auto"/>
            <w:vAlign w:val="center"/>
            <w:hideMark/>
          </w:tcPr>
          <w:p w14:paraId="333678C5"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lastRenderedPageBreak/>
              <w:t>Allowed IP</w:t>
            </w:r>
          </w:p>
        </w:tc>
        <w:tc>
          <w:tcPr>
            <w:tcW w:w="0" w:type="auto"/>
            <w:vAlign w:val="center"/>
            <w:hideMark/>
          </w:tcPr>
          <w:p w14:paraId="4BC3FD66"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Port</w:t>
            </w:r>
          </w:p>
        </w:tc>
        <w:tc>
          <w:tcPr>
            <w:tcW w:w="0" w:type="auto"/>
            <w:vAlign w:val="center"/>
            <w:hideMark/>
          </w:tcPr>
          <w:p w14:paraId="38DD181C"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Protocol</w:t>
            </w:r>
          </w:p>
        </w:tc>
        <w:tc>
          <w:tcPr>
            <w:tcW w:w="0" w:type="auto"/>
            <w:vAlign w:val="center"/>
            <w:hideMark/>
          </w:tcPr>
          <w:p w14:paraId="14F2ACC9"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 xml:space="preserve">Ce que </w:t>
            </w:r>
            <w:proofErr w:type="spellStart"/>
            <w:r w:rsidRPr="003345DF">
              <w:rPr>
                <w:rFonts w:ascii="Times New Roman" w:eastAsia="Times New Roman" w:hAnsi="Times New Roman" w:cs="Times New Roman"/>
                <w:b/>
                <w:bCs/>
                <w:sz w:val="24"/>
                <w:szCs w:val="24"/>
              </w:rPr>
              <w:t>ça</w:t>
            </w:r>
            <w:proofErr w:type="spellEnd"/>
            <w:r w:rsidRPr="003345DF">
              <w:rPr>
                <w:rFonts w:ascii="Times New Roman" w:eastAsia="Times New Roman" w:hAnsi="Times New Roman" w:cs="Times New Roman"/>
                <w:b/>
                <w:bCs/>
                <w:sz w:val="24"/>
                <w:szCs w:val="24"/>
              </w:rPr>
              <w:t xml:space="preserve"> fait</w:t>
            </w:r>
          </w:p>
        </w:tc>
      </w:tr>
      <w:tr w:rsidR="003345DF" w:rsidRPr="003345DF" w14:paraId="2538ECA9" w14:textId="77777777" w:rsidTr="003345DF">
        <w:trPr>
          <w:tblCellSpacing w:w="15" w:type="dxa"/>
        </w:trPr>
        <w:tc>
          <w:tcPr>
            <w:tcW w:w="0" w:type="auto"/>
            <w:vAlign w:val="center"/>
            <w:hideMark/>
          </w:tcPr>
          <w:p w14:paraId="471F7020"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8.8.8.8</w:t>
            </w:r>
          </w:p>
        </w:tc>
        <w:tc>
          <w:tcPr>
            <w:tcW w:w="0" w:type="auto"/>
            <w:vAlign w:val="center"/>
            <w:hideMark/>
          </w:tcPr>
          <w:p w14:paraId="1C1D48CE"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53</w:t>
            </w:r>
          </w:p>
        </w:tc>
        <w:tc>
          <w:tcPr>
            <w:tcW w:w="0" w:type="auto"/>
            <w:vAlign w:val="center"/>
            <w:hideMark/>
          </w:tcPr>
          <w:p w14:paraId="2A7EBDC3"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UDP</w:t>
            </w:r>
          </w:p>
        </w:tc>
        <w:tc>
          <w:tcPr>
            <w:tcW w:w="0" w:type="auto"/>
            <w:vAlign w:val="center"/>
            <w:hideMark/>
          </w:tcPr>
          <w:p w14:paraId="5B429AC9"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Times New Roman" w:eastAsia="Times New Roman" w:hAnsi="Times New Roman" w:cs="Times New Roman"/>
                <w:sz w:val="24"/>
                <w:szCs w:val="24"/>
              </w:rPr>
              <w:t>Google DNS</w:t>
            </w:r>
          </w:p>
        </w:tc>
      </w:tr>
      <w:tr w:rsidR="003345DF" w:rsidRPr="003345DF" w14:paraId="66A5386E" w14:textId="77777777" w:rsidTr="003345DF">
        <w:trPr>
          <w:tblCellSpacing w:w="15" w:type="dxa"/>
        </w:trPr>
        <w:tc>
          <w:tcPr>
            <w:tcW w:w="0" w:type="auto"/>
            <w:vAlign w:val="center"/>
            <w:hideMark/>
          </w:tcPr>
          <w:p w14:paraId="13DBC87E"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142.250.80.46</w:t>
            </w:r>
          </w:p>
        </w:tc>
        <w:tc>
          <w:tcPr>
            <w:tcW w:w="0" w:type="auto"/>
            <w:vAlign w:val="center"/>
            <w:hideMark/>
          </w:tcPr>
          <w:p w14:paraId="71A74CFB"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443</w:t>
            </w:r>
          </w:p>
        </w:tc>
        <w:tc>
          <w:tcPr>
            <w:tcW w:w="0" w:type="auto"/>
            <w:vAlign w:val="center"/>
            <w:hideMark/>
          </w:tcPr>
          <w:p w14:paraId="3A4136C4"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TCP</w:t>
            </w:r>
          </w:p>
        </w:tc>
        <w:tc>
          <w:tcPr>
            <w:tcW w:w="0" w:type="auto"/>
            <w:vAlign w:val="center"/>
            <w:hideMark/>
          </w:tcPr>
          <w:p w14:paraId="72DEC129"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Times New Roman" w:eastAsia="Times New Roman" w:hAnsi="Times New Roman" w:cs="Times New Roman"/>
                <w:sz w:val="24"/>
                <w:szCs w:val="24"/>
              </w:rPr>
              <w:t>Google HTTPS</w:t>
            </w:r>
          </w:p>
        </w:tc>
      </w:tr>
      <w:tr w:rsidR="003345DF" w:rsidRPr="003345DF" w14:paraId="75294DBC" w14:textId="77777777" w:rsidTr="003345DF">
        <w:trPr>
          <w:tblCellSpacing w:w="15" w:type="dxa"/>
        </w:trPr>
        <w:tc>
          <w:tcPr>
            <w:tcW w:w="0" w:type="auto"/>
            <w:vAlign w:val="center"/>
            <w:hideMark/>
          </w:tcPr>
          <w:p w14:paraId="6B72BB96"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17.253.144.10</w:t>
            </w:r>
          </w:p>
        </w:tc>
        <w:tc>
          <w:tcPr>
            <w:tcW w:w="0" w:type="auto"/>
            <w:vAlign w:val="center"/>
            <w:hideMark/>
          </w:tcPr>
          <w:p w14:paraId="2B934B5A"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443</w:t>
            </w:r>
          </w:p>
        </w:tc>
        <w:tc>
          <w:tcPr>
            <w:tcW w:w="0" w:type="auto"/>
            <w:vAlign w:val="center"/>
            <w:hideMark/>
          </w:tcPr>
          <w:p w14:paraId="4CBE77DD"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TCP</w:t>
            </w:r>
          </w:p>
        </w:tc>
        <w:tc>
          <w:tcPr>
            <w:tcW w:w="0" w:type="auto"/>
            <w:vAlign w:val="center"/>
            <w:hideMark/>
          </w:tcPr>
          <w:p w14:paraId="42092DA8"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Times New Roman" w:eastAsia="Times New Roman" w:hAnsi="Times New Roman" w:cs="Times New Roman"/>
                <w:sz w:val="24"/>
                <w:szCs w:val="24"/>
              </w:rPr>
              <w:t>Apple iCloud</w:t>
            </w:r>
          </w:p>
        </w:tc>
      </w:tr>
    </w:tbl>
    <w:p w14:paraId="4C981EFB" w14:textId="77777777" w:rsidR="003345DF" w:rsidRPr="003345DF" w:rsidRDefault="003345DF" w:rsidP="003345DF">
      <w:pPr>
        <w:spacing w:before="100" w:beforeAutospacing="1" w:after="100" w:afterAutospacing="1" w:line="240" w:lineRule="auto"/>
        <w:rPr>
          <w:rFonts w:ascii="Times New Roman" w:eastAsia="Times New Roman" w:hAnsi="Times New Roman" w:cs="Times New Roman"/>
          <w:sz w:val="24"/>
          <w:szCs w:val="24"/>
          <w:lang w:val="fr-FR"/>
        </w:rPr>
      </w:pPr>
      <w:r w:rsidRPr="003345DF">
        <w:rPr>
          <w:rFonts w:ascii="Times New Roman" w:eastAsia="Times New Roman" w:hAnsi="Times New Roman" w:cs="Times New Roman"/>
          <w:b/>
          <w:bCs/>
          <w:sz w:val="24"/>
          <w:szCs w:val="24"/>
          <w:lang w:val="fr-FR"/>
        </w:rPr>
        <w:t>Pour ton Samsung (</w:t>
      </w:r>
      <w:r w:rsidRPr="003345DF">
        <w:rPr>
          <w:rFonts w:ascii="Courier New" w:eastAsia="Times New Roman" w:hAnsi="Courier New" w:cs="Courier New"/>
          <w:b/>
          <w:bCs/>
          <w:sz w:val="20"/>
          <w:szCs w:val="20"/>
          <w:lang w:val="fr-FR"/>
        </w:rPr>
        <w:t>f6:d7:a4:fc:54:90</w:t>
      </w:r>
      <w:r w:rsidRPr="003345DF">
        <w:rPr>
          <w:rFonts w:ascii="Times New Roman" w:eastAsia="Times New Roman" w:hAnsi="Times New Roman" w:cs="Times New Roman"/>
          <w:b/>
          <w:bCs/>
          <w:sz w:val="24"/>
          <w:szCs w:val="24"/>
          <w:lang w:val="fr-FR"/>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14"/>
        <w:gridCol w:w="927"/>
        <w:gridCol w:w="1602"/>
      </w:tblGrid>
      <w:tr w:rsidR="003345DF" w:rsidRPr="003345DF" w14:paraId="67726804" w14:textId="77777777" w:rsidTr="003345DF">
        <w:trPr>
          <w:tblHeader/>
          <w:tblCellSpacing w:w="15" w:type="dxa"/>
        </w:trPr>
        <w:tc>
          <w:tcPr>
            <w:tcW w:w="0" w:type="auto"/>
            <w:vAlign w:val="center"/>
            <w:hideMark/>
          </w:tcPr>
          <w:p w14:paraId="02E95C6D"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Allowed IP</w:t>
            </w:r>
          </w:p>
        </w:tc>
        <w:tc>
          <w:tcPr>
            <w:tcW w:w="0" w:type="auto"/>
            <w:vAlign w:val="center"/>
            <w:hideMark/>
          </w:tcPr>
          <w:p w14:paraId="4D8B81E3"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Port</w:t>
            </w:r>
          </w:p>
        </w:tc>
        <w:tc>
          <w:tcPr>
            <w:tcW w:w="0" w:type="auto"/>
            <w:vAlign w:val="center"/>
            <w:hideMark/>
          </w:tcPr>
          <w:p w14:paraId="7C02B575"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Protocol</w:t>
            </w:r>
          </w:p>
        </w:tc>
        <w:tc>
          <w:tcPr>
            <w:tcW w:w="0" w:type="auto"/>
            <w:vAlign w:val="center"/>
            <w:hideMark/>
          </w:tcPr>
          <w:p w14:paraId="0EF8521A" w14:textId="77777777" w:rsidR="003345DF" w:rsidRPr="003345DF" w:rsidRDefault="003345DF" w:rsidP="003345DF">
            <w:pPr>
              <w:spacing w:after="0" w:line="240" w:lineRule="auto"/>
              <w:jc w:val="center"/>
              <w:rPr>
                <w:rFonts w:ascii="Times New Roman" w:eastAsia="Times New Roman" w:hAnsi="Times New Roman" w:cs="Times New Roman"/>
                <w:b/>
                <w:bCs/>
                <w:sz w:val="24"/>
                <w:szCs w:val="24"/>
              </w:rPr>
            </w:pPr>
            <w:r w:rsidRPr="003345DF">
              <w:rPr>
                <w:rFonts w:ascii="Times New Roman" w:eastAsia="Times New Roman" w:hAnsi="Times New Roman" w:cs="Times New Roman"/>
                <w:b/>
                <w:bCs/>
                <w:sz w:val="24"/>
                <w:szCs w:val="24"/>
              </w:rPr>
              <w:t xml:space="preserve">Ce que </w:t>
            </w:r>
            <w:proofErr w:type="spellStart"/>
            <w:r w:rsidRPr="003345DF">
              <w:rPr>
                <w:rFonts w:ascii="Times New Roman" w:eastAsia="Times New Roman" w:hAnsi="Times New Roman" w:cs="Times New Roman"/>
                <w:b/>
                <w:bCs/>
                <w:sz w:val="24"/>
                <w:szCs w:val="24"/>
              </w:rPr>
              <w:t>ça</w:t>
            </w:r>
            <w:proofErr w:type="spellEnd"/>
            <w:r w:rsidRPr="003345DF">
              <w:rPr>
                <w:rFonts w:ascii="Times New Roman" w:eastAsia="Times New Roman" w:hAnsi="Times New Roman" w:cs="Times New Roman"/>
                <w:b/>
                <w:bCs/>
                <w:sz w:val="24"/>
                <w:szCs w:val="24"/>
              </w:rPr>
              <w:t xml:space="preserve"> fait</w:t>
            </w:r>
          </w:p>
        </w:tc>
      </w:tr>
      <w:tr w:rsidR="003345DF" w:rsidRPr="003345DF" w14:paraId="06789F21" w14:textId="77777777" w:rsidTr="003345DF">
        <w:trPr>
          <w:tblCellSpacing w:w="15" w:type="dxa"/>
        </w:trPr>
        <w:tc>
          <w:tcPr>
            <w:tcW w:w="0" w:type="auto"/>
            <w:vAlign w:val="center"/>
            <w:hideMark/>
          </w:tcPr>
          <w:p w14:paraId="2B0D409D"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8.8.8.8</w:t>
            </w:r>
          </w:p>
        </w:tc>
        <w:tc>
          <w:tcPr>
            <w:tcW w:w="0" w:type="auto"/>
            <w:vAlign w:val="center"/>
            <w:hideMark/>
          </w:tcPr>
          <w:p w14:paraId="367494BD"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53</w:t>
            </w:r>
          </w:p>
        </w:tc>
        <w:tc>
          <w:tcPr>
            <w:tcW w:w="0" w:type="auto"/>
            <w:vAlign w:val="center"/>
            <w:hideMark/>
          </w:tcPr>
          <w:p w14:paraId="317AD800"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UDP</w:t>
            </w:r>
          </w:p>
        </w:tc>
        <w:tc>
          <w:tcPr>
            <w:tcW w:w="0" w:type="auto"/>
            <w:vAlign w:val="center"/>
            <w:hideMark/>
          </w:tcPr>
          <w:p w14:paraId="50BD3A76"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Times New Roman" w:eastAsia="Times New Roman" w:hAnsi="Times New Roman" w:cs="Times New Roman"/>
                <w:sz w:val="24"/>
                <w:szCs w:val="24"/>
              </w:rPr>
              <w:t>Google DNS</w:t>
            </w:r>
          </w:p>
        </w:tc>
      </w:tr>
      <w:tr w:rsidR="003345DF" w:rsidRPr="003345DF" w14:paraId="38378634" w14:textId="77777777" w:rsidTr="003345DF">
        <w:trPr>
          <w:tblCellSpacing w:w="15" w:type="dxa"/>
        </w:trPr>
        <w:tc>
          <w:tcPr>
            <w:tcW w:w="0" w:type="auto"/>
            <w:vAlign w:val="center"/>
            <w:hideMark/>
          </w:tcPr>
          <w:p w14:paraId="5C7D7BCB"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142.250.80.46</w:t>
            </w:r>
          </w:p>
        </w:tc>
        <w:tc>
          <w:tcPr>
            <w:tcW w:w="0" w:type="auto"/>
            <w:vAlign w:val="center"/>
            <w:hideMark/>
          </w:tcPr>
          <w:p w14:paraId="55030D89"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443</w:t>
            </w:r>
          </w:p>
        </w:tc>
        <w:tc>
          <w:tcPr>
            <w:tcW w:w="0" w:type="auto"/>
            <w:vAlign w:val="center"/>
            <w:hideMark/>
          </w:tcPr>
          <w:p w14:paraId="712B2519"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TCP</w:t>
            </w:r>
          </w:p>
        </w:tc>
        <w:tc>
          <w:tcPr>
            <w:tcW w:w="0" w:type="auto"/>
            <w:vAlign w:val="center"/>
            <w:hideMark/>
          </w:tcPr>
          <w:p w14:paraId="1F3B123E"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Times New Roman" w:eastAsia="Times New Roman" w:hAnsi="Times New Roman" w:cs="Times New Roman"/>
                <w:sz w:val="24"/>
                <w:szCs w:val="24"/>
              </w:rPr>
              <w:t>Google HTTPS</w:t>
            </w:r>
          </w:p>
        </w:tc>
      </w:tr>
      <w:tr w:rsidR="003345DF" w:rsidRPr="003345DF" w14:paraId="570E9740" w14:textId="77777777" w:rsidTr="003345DF">
        <w:trPr>
          <w:tblCellSpacing w:w="15" w:type="dxa"/>
        </w:trPr>
        <w:tc>
          <w:tcPr>
            <w:tcW w:w="0" w:type="auto"/>
            <w:vAlign w:val="center"/>
            <w:hideMark/>
          </w:tcPr>
          <w:p w14:paraId="45243CC7"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52.86.50.25</w:t>
            </w:r>
          </w:p>
        </w:tc>
        <w:tc>
          <w:tcPr>
            <w:tcW w:w="0" w:type="auto"/>
            <w:vAlign w:val="center"/>
            <w:hideMark/>
          </w:tcPr>
          <w:p w14:paraId="1A3C6780"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443</w:t>
            </w:r>
          </w:p>
        </w:tc>
        <w:tc>
          <w:tcPr>
            <w:tcW w:w="0" w:type="auto"/>
            <w:vAlign w:val="center"/>
            <w:hideMark/>
          </w:tcPr>
          <w:p w14:paraId="1A5B5EBD"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Courier New" w:eastAsia="Times New Roman" w:hAnsi="Courier New" w:cs="Courier New"/>
                <w:sz w:val="20"/>
                <w:szCs w:val="20"/>
              </w:rPr>
              <w:t>TCP</w:t>
            </w:r>
          </w:p>
        </w:tc>
        <w:tc>
          <w:tcPr>
            <w:tcW w:w="0" w:type="auto"/>
            <w:vAlign w:val="center"/>
            <w:hideMark/>
          </w:tcPr>
          <w:p w14:paraId="3E4E25D8" w14:textId="77777777" w:rsidR="003345DF" w:rsidRPr="003345DF" w:rsidRDefault="003345DF" w:rsidP="003345DF">
            <w:pPr>
              <w:spacing w:after="0" w:line="240" w:lineRule="auto"/>
              <w:rPr>
                <w:rFonts w:ascii="Times New Roman" w:eastAsia="Times New Roman" w:hAnsi="Times New Roman" w:cs="Times New Roman"/>
                <w:sz w:val="24"/>
                <w:szCs w:val="24"/>
              </w:rPr>
            </w:pPr>
            <w:r w:rsidRPr="003345DF">
              <w:rPr>
                <w:rFonts w:ascii="Times New Roman" w:eastAsia="Times New Roman" w:hAnsi="Times New Roman" w:cs="Times New Roman"/>
                <w:sz w:val="24"/>
                <w:szCs w:val="24"/>
              </w:rPr>
              <w:t>Samsung Cloud</w:t>
            </w:r>
          </w:p>
        </w:tc>
      </w:tr>
    </w:tbl>
    <w:p w14:paraId="398F8FC4" w14:textId="0D402F9D" w:rsidR="004E1C71" w:rsidRPr="004E1C71" w:rsidRDefault="003345DF" w:rsidP="004E1C71">
      <w:pPr>
        <w:rPr>
          <w:rFonts w:ascii="Times New Roman" w:hAnsi="Times New Roman" w:cs="Times New Roman"/>
          <w:sz w:val="24"/>
        </w:rPr>
      </w:pPr>
      <w:bookmarkStart w:id="0" w:name="_GoBack"/>
      <w:bookmarkEnd w:id="0"/>
      <w:r>
        <w:rPr>
          <w:rFonts w:ascii="Times New Roman" w:hAnsi="Times New Roman" w:cs="Times New Roman"/>
          <w:sz w:val="24"/>
        </w:rPr>
        <w:br/>
      </w:r>
      <w:proofErr w:type="spellStart"/>
      <w:r w:rsidR="004E1C71" w:rsidRPr="004E1C71">
        <w:rPr>
          <w:rFonts w:ascii="Times New Roman" w:hAnsi="Times New Roman" w:cs="Times New Roman"/>
          <w:sz w:val="24"/>
        </w:rPr>
        <w:t>Whe</w:t>
      </w:r>
      <w:proofErr w:type="spellEnd"/>
      <w:r w:rsidR="004E1C71" w:rsidRPr="004E1C71">
        <w:rPr>
          <w:rFonts w:ascii="Times New Roman" w:hAnsi="Times New Roman" w:cs="Times New Roman"/>
          <w:sz w:val="24"/>
        </w:rPr>
        <w:t>n I click Apply Firewall, you can verify the rules are enforced directly in Windows Defender — the rules appear there in real time.”</w:t>
      </w:r>
    </w:p>
    <w:p w14:paraId="7B4BE08B" w14:textId="77777777" w:rsidR="004E1C71" w:rsidRPr="004E1C71" w:rsidRDefault="004E1C71" w:rsidP="004E1C71">
      <w:pPr>
        <w:pStyle w:val="ListParagraph"/>
        <w:numPr>
          <w:ilvl w:val="0"/>
          <w:numId w:val="5"/>
        </w:numPr>
        <w:rPr>
          <w:rFonts w:ascii="Times New Roman" w:hAnsi="Times New Roman" w:cs="Times New Roman"/>
          <w:b/>
          <w:sz w:val="24"/>
        </w:rPr>
      </w:pPr>
      <w:r w:rsidRPr="004E1C71">
        <w:rPr>
          <w:rFonts w:ascii="Times New Roman" w:hAnsi="Times New Roman" w:cs="Times New Roman"/>
          <w:b/>
          <w:sz w:val="24"/>
        </w:rPr>
        <w:t>Function 4 — IPS (5 min)</w:t>
      </w:r>
    </w:p>
    <w:p w14:paraId="28F23886" w14:textId="3821CB7E" w:rsidR="004E1C71" w:rsidRPr="004E1C71" w:rsidRDefault="004E1C71" w:rsidP="004E1C71">
      <w:pPr>
        <w:pStyle w:val="ListParagraph"/>
        <w:numPr>
          <w:ilvl w:val="0"/>
          <w:numId w:val="2"/>
        </w:numPr>
        <w:rPr>
          <w:rFonts w:ascii="Times New Roman" w:hAnsi="Times New Roman" w:cs="Times New Roman"/>
          <w:sz w:val="24"/>
        </w:rPr>
      </w:pPr>
      <w:r w:rsidRPr="004E1C71">
        <w:rPr>
          <w:rFonts w:ascii="Times New Roman" w:hAnsi="Times New Roman" w:cs="Times New Roman"/>
          <w:sz w:val="24"/>
        </w:rPr>
        <w:t>Demo (2 min)</w:t>
      </w:r>
    </w:p>
    <w:p w14:paraId="6F6F2240"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“In the IPS tab, I enter the device IP and MAC, set a maximum rate — for example 5 KB/s — and a throttle duration of 1 minute, then start monitoring.</w:t>
      </w:r>
    </w:p>
    <w:p w14:paraId="1581EC96"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When traffic exceeds the threshold, a red alert appears immediately. The system automatically captures the traffic, sends me an email notification, and throttles the device. I can verify the email here in my inbox.”</w:t>
      </w:r>
    </w:p>
    <w:p w14:paraId="701C5F36" w14:textId="77777777" w:rsidR="004E1C71" w:rsidRPr="004E1C71" w:rsidRDefault="004E1C71" w:rsidP="004E1C71">
      <w:pPr>
        <w:pStyle w:val="ListParagraph"/>
        <w:numPr>
          <w:ilvl w:val="0"/>
          <w:numId w:val="6"/>
        </w:numPr>
        <w:rPr>
          <w:rFonts w:ascii="Times New Roman" w:hAnsi="Times New Roman" w:cs="Times New Roman"/>
          <w:b/>
          <w:sz w:val="24"/>
        </w:rPr>
      </w:pPr>
      <w:r w:rsidRPr="004E1C71">
        <w:rPr>
          <w:rFonts w:ascii="Times New Roman" w:hAnsi="Times New Roman" w:cs="Times New Roman"/>
          <w:b/>
          <w:sz w:val="24"/>
        </w:rPr>
        <w:t>Function 5 — Logs &amp; History (5 min)</w:t>
      </w:r>
    </w:p>
    <w:p w14:paraId="0B7D985A" w14:textId="3F9CBC6B" w:rsidR="004E1C71" w:rsidRPr="004E1C71" w:rsidRDefault="004E1C71" w:rsidP="004E1C71">
      <w:pPr>
        <w:pStyle w:val="ListParagraph"/>
        <w:numPr>
          <w:ilvl w:val="0"/>
          <w:numId w:val="2"/>
        </w:numPr>
        <w:rPr>
          <w:rFonts w:ascii="Times New Roman" w:hAnsi="Times New Roman" w:cs="Times New Roman"/>
          <w:sz w:val="24"/>
        </w:rPr>
      </w:pPr>
      <w:r w:rsidRPr="004E1C71">
        <w:rPr>
          <w:rFonts w:ascii="Times New Roman" w:hAnsi="Times New Roman" w:cs="Times New Roman"/>
          <w:sz w:val="24"/>
        </w:rPr>
        <w:t>Demo (2 min)</w:t>
      </w:r>
    </w:p>
    <w:p w14:paraId="6C4A6060"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“In the Logs tab, I can filter by device MAC and choose how many days of history to display — this is the configurable m days from the requirements. When I click Load History, the bandwidth records appear in the table. I can then click Show Graph to visualize the data rate over time as a line chart.</w:t>
      </w:r>
    </w:p>
    <w:p w14:paraId="7C603F1A"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In the PCAP section below, I can see all captured files with their filename, size, and creation date. I can delete individual files or all records at once.”</w:t>
      </w:r>
    </w:p>
    <w:p w14:paraId="1AB3074E" w14:textId="77777777" w:rsidR="00945542" w:rsidRPr="00945542" w:rsidRDefault="00945542" w:rsidP="00945542">
      <w:pPr>
        <w:ind w:left="360"/>
        <w:rPr>
          <w:rFonts w:ascii="Times New Roman" w:hAnsi="Times New Roman" w:cs="Times New Roman"/>
          <w:sz w:val="24"/>
        </w:rPr>
      </w:pPr>
    </w:p>
    <w:p w14:paraId="7FE8C701" w14:textId="272A3EAC" w:rsidR="00945542" w:rsidRPr="00945542" w:rsidRDefault="00945542" w:rsidP="00945542">
      <w:pPr>
        <w:rPr>
          <w:rFonts w:ascii="Times New Roman" w:hAnsi="Times New Roman" w:cs="Times New Roman"/>
          <w:sz w:val="24"/>
        </w:rPr>
      </w:pPr>
      <w:r w:rsidRPr="00945542">
        <w:rPr>
          <w:rFonts w:ascii="Times New Roman" w:hAnsi="Times New Roman" w:cs="Times New Roman"/>
          <w:b/>
          <w:sz w:val="24"/>
        </w:rPr>
        <w:t xml:space="preserve">Function 1 </w:t>
      </w:r>
      <w:r w:rsidRPr="00945542">
        <w:rPr>
          <w:rFonts w:ascii="Times New Roman" w:hAnsi="Times New Roman" w:cs="Times New Roman"/>
          <w:sz w:val="24"/>
        </w:rPr>
        <w:t>Code (3 min)</w:t>
      </w:r>
    </w:p>
    <w:p w14:paraId="20277790"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“Let me show you the code. This is scanner.py. The scan works using the ARP protocol. I create an ARP request packet and broadcast it to the entire network using the Ethernet broadcast address </w:t>
      </w:r>
      <w:proofErr w:type="spellStart"/>
      <w:proofErr w:type="gramStart"/>
      <w:r w:rsidRPr="004E1C71">
        <w:rPr>
          <w:rFonts w:ascii="Times New Roman" w:hAnsi="Times New Roman" w:cs="Times New Roman"/>
          <w:sz w:val="24"/>
        </w:rPr>
        <w:t>ff:ff</w:t>
      </w:r>
      <w:proofErr w:type="gramEnd"/>
      <w:r w:rsidRPr="004E1C71">
        <w:rPr>
          <w:rFonts w:ascii="Times New Roman" w:hAnsi="Times New Roman" w:cs="Times New Roman"/>
          <w:sz w:val="24"/>
        </w:rPr>
        <w:t>:ff:ff:ff:ff</w:t>
      </w:r>
      <w:proofErr w:type="spellEnd"/>
      <w:r w:rsidRPr="004E1C71">
        <w:rPr>
          <w:rFonts w:ascii="Times New Roman" w:hAnsi="Times New Roman" w:cs="Times New Roman"/>
          <w:sz w:val="24"/>
        </w:rPr>
        <w:t>. Every active device responds with its IP and MAC.</w:t>
      </w:r>
    </w:p>
    <w:p w14:paraId="25228F14"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For the vendor, I call </w:t>
      </w:r>
      <w:proofErr w:type="spellStart"/>
      <w:r w:rsidRPr="004E1C71">
        <w:rPr>
          <w:rFonts w:ascii="Times New Roman" w:hAnsi="Times New Roman" w:cs="Times New Roman"/>
          <w:sz w:val="24"/>
        </w:rPr>
        <w:t>get_</w:t>
      </w:r>
      <w:proofErr w:type="gramStart"/>
      <w:r w:rsidRPr="004E1C71">
        <w:rPr>
          <w:rFonts w:ascii="Times New Roman" w:hAnsi="Times New Roman" w:cs="Times New Roman"/>
          <w:sz w:val="24"/>
        </w:rPr>
        <w:t>vendor</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which queries the public API macvendors.com with the MAC address. Then </w:t>
      </w:r>
      <w:proofErr w:type="spellStart"/>
      <w:r w:rsidRPr="004E1C71">
        <w:rPr>
          <w:rFonts w:ascii="Times New Roman" w:hAnsi="Times New Roman" w:cs="Times New Roman"/>
          <w:sz w:val="24"/>
        </w:rPr>
        <w:t>save_</w:t>
      </w:r>
      <w:proofErr w:type="gramStart"/>
      <w:r w:rsidRPr="004E1C71">
        <w:rPr>
          <w:rFonts w:ascii="Times New Roman" w:hAnsi="Times New Roman" w:cs="Times New Roman"/>
          <w:sz w:val="24"/>
        </w:rPr>
        <w:t>device</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stores everything in SQLite using INSERT OR REPLACE — so if the device was seen before, it updates the record instead of creating a duplicate.</w:t>
      </w:r>
    </w:p>
    <w:p w14:paraId="39D7BBD9" w14:textId="519FCC76" w:rsidR="00945542" w:rsidRDefault="00945542" w:rsidP="00945542">
      <w:pPr>
        <w:rPr>
          <w:rFonts w:ascii="Times New Roman" w:hAnsi="Times New Roman" w:cs="Times New Roman"/>
          <w:sz w:val="24"/>
        </w:rPr>
      </w:pPr>
      <w:r w:rsidRPr="004E1C71">
        <w:rPr>
          <w:rFonts w:ascii="Times New Roman" w:hAnsi="Times New Roman" w:cs="Times New Roman"/>
          <w:sz w:val="24"/>
        </w:rPr>
        <w:lastRenderedPageBreak/>
        <w:t xml:space="preserve">In tab_devices.py, the scan runs inside a </w:t>
      </w:r>
      <w:proofErr w:type="spellStart"/>
      <w:r w:rsidRPr="004E1C71">
        <w:rPr>
          <w:rFonts w:ascii="Times New Roman" w:hAnsi="Times New Roman" w:cs="Times New Roman"/>
          <w:sz w:val="24"/>
        </w:rPr>
        <w:t>ScanWorker</w:t>
      </w:r>
      <w:proofErr w:type="spellEnd"/>
      <w:r w:rsidRPr="004E1C71">
        <w:rPr>
          <w:rFonts w:ascii="Times New Roman" w:hAnsi="Times New Roman" w:cs="Times New Roman"/>
          <w:sz w:val="24"/>
        </w:rPr>
        <w:t xml:space="preserve"> </w:t>
      </w:r>
      <w:proofErr w:type="spellStart"/>
      <w:r w:rsidRPr="004E1C71">
        <w:rPr>
          <w:rFonts w:ascii="Times New Roman" w:hAnsi="Times New Roman" w:cs="Times New Roman"/>
          <w:sz w:val="24"/>
        </w:rPr>
        <w:t>QThread</w:t>
      </w:r>
      <w:proofErr w:type="spellEnd"/>
      <w:r w:rsidRPr="004E1C71">
        <w:rPr>
          <w:rFonts w:ascii="Times New Roman" w:hAnsi="Times New Roman" w:cs="Times New Roman"/>
          <w:sz w:val="24"/>
        </w:rPr>
        <w:t xml:space="preserve"> so the UI never freezes during the scan. When it finishes, it emits a finished signal that updates the table.”</w:t>
      </w:r>
    </w:p>
    <w:p w14:paraId="4063125C" w14:textId="77777777" w:rsidR="00945542" w:rsidRPr="00945542" w:rsidRDefault="00945542" w:rsidP="00945542">
      <w:pPr>
        <w:rPr>
          <w:rFonts w:ascii="Times New Roman" w:hAnsi="Times New Roman" w:cs="Times New Roman"/>
          <w:sz w:val="24"/>
        </w:rPr>
      </w:pPr>
      <w:r w:rsidRPr="00945542">
        <w:rPr>
          <w:rFonts w:ascii="Times New Roman" w:hAnsi="Times New Roman" w:cs="Times New Roman"/>
          <w:b/>
          <w:sz w:val="24"/>
        </w:rPr>
        <w:t xml:space="preserve">Function 2 </w:t>
      </w:r>
      <w:r w:rsidRPr="00945542">
        <w:rPr>
          <w:rFonts w:ascii="Times New Roman" w:hAnsi="Times New Roman" w:cs="Times New Roman"/>
          <w:sz w:val="24"/>
        </w:rPr>
        <w:t>Code (3 min)</w:t>
      </w:r>
    </w:p>
    <w:p w14:paraId="33C42312"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“In capture.py, the capture uses </w:t>
      </w:r>
      <w:proofErr w:type="spellStart"/>
      <w:r w:rsidRPr="004E1C71">
        <w:rPr>
          <w:rFonts w:ascii="Times New Roman" w:hAnsi="Times New Roman" w:cs="Times New Roman"/>
          <w:sz w:val="24"/>
        </w:rPr>
        <w:t>Scapy’s</w:t>
      </w:r>
      <w:proofErr w:type="spellEnd"/>
      <w:r w:rsidRPr="004E1C71">
        <w:rPr>
          <w:rFonts w:ascii="Times New Roman" w:hAnsi="Times New Roman" w:cs="Times New Roman"/>
          <w:sz w:val="24"/>
        </w:rPr>
        <w:t xml:space="preserve"> </w:t>
      </w:r>
      <w:proofErr w:type="gramStart"/>
      <w:r w:rsidRPr="004E1C71">
        <w:rPr>
          <w:rFonts w:ascii="Times New Roman" w:hAnsi="Times New Roman" w:cs="Times New Roman"/>
          <w:sz w:val="24"/>
        </w:rPr>
        <w:t>sniff(</w:t>
      </w:r>
      <w:proofErr w:type="gramEnd"/>
      <w:r w:rsidRPr="004E1C71">
        <w:rPr>
          <w:rFonts w:ascii="Times New Roman" w:hAnsi="Times New Roman" w:cs="Times New Roman"/>
          <w:sz w:val="24"/>
        </w:rPr>
        <w:t xml:space="preserve">) function, filtered by MAC address so we only capture traffic from the selected device. I have two global flags — </w:t>
      </w:r>
      <w:proofErr w:type="spellStart"/>
      <w:r w:rsidRPr="004E1C71">
        <w:rPr>
          <w:rFonts w:ascii="Times New Roman" w:hAnsi="Times New Roman" w:cs="Times New Roman"/>
          <w:sz w:val="24"/>
        </w:rPr>
        <w:t>stop_capture</w:t>
      </w:r>
      <w:proofErr w:type="spellEnd"/>
      <w:r w:rsidRPr="004E1C71">
        <w:rPr>
          <w:rFonts w:ascii="Times New Roman" w:hAnsi="Times New Roman" w:cs="Times New Roman"/>
          <w:sz w:val="24"/>
        </w:rPr>
        <w:t xml:space="preserve"> and </w:t>
      </w:r>
      <w:proofErr w:type="spellStart"/>
      <w:r w:rsidRPr="004E1C71">
        <w:rPr>
          <w:rFonts w:ascii="Times New Roman" w:hAnsi="Times New Roman" w:cs="Times New Roman"/>
          <w:sz w:val="24"/>
        </w:rPr>
        <w:t>pause_capture</w:t>
      </w:r>
      <w:proofErr w:type="spellEnd"/>
      <w:r w:rsidRPr="004E1C71">
        <w:rPr>
          <w:rFonts w:ascii="Times New Roman" w:hAnsi="Times New Roman" w:cs="Times New Roman"/>
          <w:sz w:val="24"/>
        </w:rPr>
        <w:t xml:space="preserve"> — that the </w:t>
      </w:r>
      <w:proofErr w:type="spellStart"/>
      <w:r w:rsidRPr="004E1C71">
        <w:rPr>
          <w:rFonts w:ascii="Times New Roman" w:hAnsi="Times New Roman" w:cs="Times New Roman"/>
          <w:sz w:val="24"/>
        </w:rPr>
        <w:t>packet_handler</w:t>
      </w:r>
      <w:proofErr w:type="spellEnd"/>
      <w:r w:rsidRPr="004E1C71">
        <w:rPr>
          <w:rFonts w:ascii="Times New Roman" w:hAnsi="Times New Roman" w:cs="Times New Roman"/>
          <w:sz w:val="24"/>
        </w:rPr>
        <w:t xml:space="preserve"> checks for every single packet. If paused, the packet is skipped. If the count is reached, it stops. At the end, </w:t>
      </w:r>
      <w:proofErr w:type="spellStart"/>
      <w:proofErr w:type="gramStart"/>
      <w:r w:rsidRPr="004E1C71">
        <w:rPr>
          <w:rFonts w:ascii="Times New Roman" w:hAnsi="Times New Roman" w:cs="Times New Roman"/>
          <w:sz w:val="24"/>
        </w:rPr>
        <w:t>wrpcap</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saves all packets into a PCAP file.</w:t>
      </w:r>
    </w:p>
    <w:p w14:paraId="20700CFC" w14:textId="77777777" w:rsidR="00945542" w:rsidRPr="00945542" w:rsidRDefault="00945542" w:rsidP="00945542">
      <w:pPr>
        <w:rPr>
          <w:rFonts w:ascii="Times New Roman" w:hAnsi="Times New Roman" w:cs="Times New Roman"/>
          <w:sz w:val="24"/>
        </w:rPr>
      </w:pPr>
      <w:r w:rsidRPr="00945542">
        <w:rPr>
          <w:rFonts w:ascii="Times New Roman" w:hAnsi="Times New Roman" w:cs="Times New Roman"/>
          <w:sz w:val="24"/>
        </w:rPr>
        <w:t xml:space="preserve">In tab_capture.py, the </w:t>
      </w:r>
      <w:proofErr w:type="spellStart"/>
      <w:r w:rsidRPr="00945542">
        <w:rPr>
          <w:rFonts w:ascii="Times New Roman" w:hAnsi="Times New Roman" w:cs="Times New Roman"/>
          <w:sz w:val="24"/>
        </w:rPr>
        <w:t>CaptureWorker</w:t>
      </w:r>
      <w:proofErr w:type="spellEnd"/>
      <w:r w:rsidRPr="00945542">
        <w:rPr>
          <w:rFonts w:ascii="Times New Roman" w:hAnsi="Times New Roman" w:cs="Times New Roman"/>
          <w:sz w:val="24"/>
        </w:rPr>
        <w:t xml:space="preserve"> class runs the capture in a separate </w:t>
      </w:r>
      <w:proofErr w:type="spellStart"/>
      <w:r w:rsidRPr="00945542">
        <w:rPr>
          <w:rFonts w:ascii="Times New Roman" w:hAnsi="Times New Roman" w:cs="Times New Roman"/>
          <w:sz w:val="24"/>
        </w:rPr>
        <w:t>QThread</w:t>
      </w:r>
      <w:proofErr w:type="spellEnd"/>
      <w:r w:rsidRPr="00945542">
        <w:rPr>
          <w:rFonts w:ascii="Times New Roman" w:hAnsi="Times New Roman" w:cs="Times New Roman"/>
          <w:sz w:val="24"/>
        </w:rPr>
        <w:t>. Notice that if multiple devices are checked, the app starts one thread per device, each saving to its own file with the MAC address in the filename.”</w:t>
      </w:r>
      <w:r w:rsidRPr="00945542">
        <w:rPr>
          <w:rFonts w:ascii="Times New Roman" w:hAnsi="Times New Roman" w:cs="Times New Roman"/>
          <w:sz w:val="24"/>
        </w:rPr>
        <w:br/>
      </w:r>
      <w:r w:rsidRPr="00945542">
        <w:rPr>
          <w:rFonts w:ascii="Times New Roman" w:hAnsi="Times New Roman" w:cs="Times New Roman"/>
          <w:b/>
          <w:sz w:val="24"/>
        </w:rPr>
        <w:t xml:space="preserve">Function 3 </w:t>
      </w:r>
      <w:r w:rsidRPr="00945542">
        <w:rPr>
          <w:rFonts w:ascii="Times New Roman" w:hAnsi="Times New Roman" w:cs="Times New Roman"/>
          <w:sz w:val="24"/>
        </w:rPr>
        <w:t>Code (3 min)</w:t>
      </w:r>
    </w:p>
    <w:p w14:paraId="05AED3A0"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“In firewall.py, the </w:t>
      </w:r>
      <w:proofErr w:type="spellStart"/>
      <w:r w:rsidRPr="004E1C71">
        <w:rPr>
          <w:rFonts w:ascii="Times New Roman" w:hAnsi="Times New Roman" w:cs="Times New Roman"/>
          <w:sz w:val="24"/>
        </w:rPr>
        <w:t>is_</w:t>
      </w:r>
      <w:proofErr w:type="gramStart"/>
      <w:r w:rsidRPr="004E1C71">
        <w:rPr>
          <w:rFonts w:ascii="Times New Roman" w:hAnsi="Times New Roman" w:cs="Times New Roman"/>
          <w:sz w:val="24"/>
        </w:rPr>
        <w:t>allowed</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function checks three things for every packet: the destination IP, the destination port, and the protocol — TCP or UDP. If no rules exist, all traffic is blocked by default. This is a classic default-deny security model.</w:t>
      </w:r>
    </w:p>
    <w:p w14:paraId="1EF95DD2" w14:textId="77777777" w:rsidR="00945542" w:rsidRPr="004E1C71" w:rsidRDefault="00945542" w:rsidP="00945542">
      <w:pPr>
        <w:rPr>
          <w:rFonts w:ascii="Times New Roman" w:hAnsi="Times New Roman" w:cs="Times New Roman"/>
          <w:sz w:val="24"/>
        </w:rPr>
      </w:pPr>
      <w:proofErr w:type="spellStart"/>
      <w:r w:rsidRPr="004E1C71">
        <w:rPr>
          <w:rFonts w:ascii="Times New Roman" w:hAnsi="Times New Roman" w:cs="Times New Roman"/>
          <w:sz w:val="24"/>
        </w:rPr>
        <w:t>apply_firewall_</w:t>
      </w:r>
      <w:proofErr w:type="gramStart"/>
      <w:r w:rsidRPr="004E1C71">
        <w:rPr>
          <w:rFonts w:ascii="Times New Roman" w:hAnsi="Times New Roman" w:cs="Times New Roman"/>
          <w:sz w:val="24"/>
        </w:rPr>
        <w:t>rules</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enforces rules at the OS level using the </w:t>
      </w:r>
      <w:proofErr w:type="spellStart"/>
      <w:r w:rsidRPr="004E1C71">
        <w:rPr>
          <w:rFonts w:ascii="Times New Roman" w:hAnsi="Times New Roman" w:cs="Times New Roman"/>
          <w:sz w:val="24"/>
        </w:rPr>
        <w:t>netsh</w:t>
      </w:r>
      <w:proofErr w:type="spellEnd"/>
      <w:r w:rsidRPr="004E1C71">
        <w:rPr>
          <w:rFonts w:ascii="Times New Roman" w:hAnsi="Times New Roman" w:cs="Times New Roman"/>
          <w:sz w:val="24"/>
        </w:rPr>
        <w:t xml:space="preserve"> </w:t>
      </w:r>
      <w:proofErr w:type="spellStart"/>
      <w:r w:rsidRPr="004E1C71">
        <w:rPr>
          <w:rFonts w:ascii="Times New Roman" w:hAnsi="Times New Roman" w:cs="Times New Roman"/>
          <w:sz w:val="24"/>
        </w:rPr>
        <w:t>advfirewall</w:t>
      </w:r>
      <w:proofErr w:type="spellEnd"/>
      <w:r w:rsidRPr="004E1C71">
        <w:rPr>
          <w:rFonts w:ascii="Times New Roman" w:hAnsi="Times New Roman" w:cs="Times New Roman"/>
          <w:sz w:val="24"/>
        </w:rPr>
        <w:t xml:space="preserve"> command. It first adds a block-all rule for the device, then adds individual allow rules for each whitelisted IP and port. This means even if my app is closed, the rules are still active in Windows.</w:t>
      </w:r>
    </w:p>
    <w:p w14:paraId="5F90F9B5" w14:textId="2D6D8BBF" w:rsidR="00945542" w:rsidRDefault="00945542" w:rsidP="00945542">
      <w:pPr>
        <w:rPr>
          <w:rFonts w:ascii="Times New Roman" w:hAnsi="Times New Roman" w:cs="Times New Roman"/>
          <w:sz w:val="24"/>
        </w:rPr>
      </w:pPr>
      <w:proofErr w:type="spellStart"/>
      <w:r w:rsidRPr="004E1C71">
        <w:rPr>
          <w:rFonts w:ascii="Times New Roman" w:hAnsi="Times New Roman" w:cs="Times New Roman"/>
          <w:sz w:val="24"/>
        </w:rPr>
        <w:t>remove_firewall_</w:t>
      </w:r>
      <w:proofErr w:type="gramStart"/>
      <w:r w:rsidRPr="004E1C71">
        <w:rPr>
          <w:rFonts w:ascii="Times New Roman" w:hAnsi="Times New Roman" w:cs="Times New Roman"/>
          <w:sz w:val="24"/>
        </w:rPr>
        <w:t>rules</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deletes the block rule to clean up when needed.”</w:t>
      </w:r>
    </w:p>
    <w:p w14:paraId="60B7DB00" w14:textId="77777777" w:rsidR="00945542" w:rsidRPr="00945542" w:rsidRDefault="00945542" w:rsidP="00945542">
      <w:pPr>
        <w:rPr>
          <w:rFonts w:ascii="Times New Roman" w:hAnsi="Times New Roman" w:cs="Times New Roman"/>
          <w:sz w:val="24"/>
        </w:rPr>
      </w:pPr>
      <w:r w:rsidRPr="00945542">
        <w:rPr>
          <w:rFonts w:ascii="Times New Roman" w:hAnsi="Times New Roman" w:cs="Times New Roman"/>
          <w:b/>
          <w:sz w:val="24"/>
        </w:rPr>
        <w:t xml:space="preserve">Function 4 </w:t>
      </w:r>
      <w:r w:rsidRPr="00945542">
        <w:rPr>
          <w:rFonts w:ascii="Times New Roman" w:hAnsi="Times New Roman" w:cs="Times New Roman"/>
          <w:sz w:val="24"/>
        </w:rPr>
        <w:t>Code (3 min)</w:t>
      </w:r>
    </w:p>
    <w:p w14:paraId="085970A3"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“In ips.py, the core is </w:t>
      </w:r>
      <w:proofErr w:type="spellStart"/>
      <w:r w:rsidRPr="004E1C71">
        <w:rPr>
          <w:rFonts w:ascii="Times New Roman" w:hAnsi="Times New Roman" w:cs="Times New Roman"/>
          <w:sz w:val="24"/>
        </w:rPr>
        <w:t>monitor_</w:t>
      </w:r>
      <w:proofErr w:type="gramStart"/>
      <w:r w:rsidRPr="004E1C71">
        <w:rPr>
          <w:rFonts w:ascii="Times New Roman" w:hAnsi="Times New Roman" w:cs="Times New Roman"/>
          <w:sz w:val="24"/>
        </w:rPr>
        <w:t>device</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which runs in a continuous loop. Every second, </w:t>
      </w:r>
      <w:proofErr w:type="spellStart"/>
      <w:r w:rsidRPr="004E1C71">
        <w:rPr>
          <w:rFonts w:ascii="Times New Roman" w:hAnsi="Times New Roman" w:cs="Times New Roman"/>
          <w:sz w:val="24"/>
        </w:rPr>
        <w:t>get_</w:t>
      </w:r>
      <w:proofErr w:type="gramStart"/>
      <w:r w:rsidRPr="004E1C71">
        <w:rPr>
          <w:rFonts w:ascii="Times New Roman" w:hAnsi="Times New Roman" w:cs="Times New Roman"/>
          <w:sz w:val="24"/>
        </w:rPr>
        <w:t>bandwidth</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uses </w:t>
      </w:r>
      <w:proofErr w:type="spellStart"/>
      <w:r w:rsidRPr="004E1C71">
        <w:rPr>
          <w:rFonts w:ascii="Times New Roman" w:hAnsi="Times New Roman" w:cs="Times New Roman"/>
          <w:sz w:val="24"/>
        </w:rPr>
        <w:t>psutil</w:t>
      </w:r>
      <w:proofErr w:type="spellEnd"/>
      <w:r w:rsidRPr="004E1C71">
        <w:rPr>
          <w:rFonts w:ascii="Times New Roman" w:hAnsi="Times New Roman" w:cs="Times New Roman"/>
          <w:sz w:val="24"/>
        </w:rPr>
        <w:t xml:space="preserve"> to measure bytes sent and received and calculates the total in KB/s. Each measurement is saved to the </w:t>
      </w:r>
      <w:proofErr w:type="spellStart"/>
      <w:r w:rsidRPr="004E1C71">
        <w:rPr>
          <w:rFonts w:ascii="Times New Roman" w:hAnsi="Times New Roman" w:cs="Times New Roman"/>
          <w:sz w:val="24"/>
        </w:rPr>
        <w:t>bandwidth_history</w:t>
      </w:r>
      <w:proofErr w:type="spellEnd"/>
      <w:r w:rsidRPr="004E1C71">
        <w:rPr>
          <w:rFonts w:ascii="Times New Roman" w:hAnsi="Times New Roman" w:cs="Times New Roman"/>
          <w:sz w:val="24"/>
        </w:rPr>
        <w:t xml:space="preserve"> table — that’s what feeds the graphs later.</w:t>
      </w:r>
    </w:p>
    <w:p w14:paraId="6A42C453"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When the rate exceeds the threshold, three things happen in parallel. The alert is saved to the alerts table. </w:t>
      </w:r>
      <w:proofErr w:type="spellStart"/>
      <w:r w:rsidRPr="004E1C71">
        <w:rPr>
          <w:rFonts w:ascii="Times New Roman" w:hAnsi="Times New Roman" w:cs="Times New Roman"/>
          <w:sz w:val="24"/>
        </w:rPr>
        <w:t>log_</w:t>
      </w:r>
      <w:proofErr w:type="gramStart"/>
      <w:r w:rsidRPr="004E1C71">
        <w:rPr>
          <w:rFonts w:ascii="Times New Roman" w:hAnsi="Times New Roman" w:cs="Times New Roman"/>
          <w:sz w:val="24"/>
        </w:rPr>
        <w:t>traffic</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captures 10 seconds of traffic using </w:t>
      </w:r>
      <w:proofErr w:type="spellStart"/>
      <w:r w:rsidRPr="004E1C71">
        <w:rPr>
          <w:rFonts w:ascii="Times New Roman" w:hAnsi="Times New Roman" w:cs="Times New Roman"/>
          <w:sz w:val="24"/>
        </w:rPr>
        <w:t>Scapy</w:t>
      </w:r>
      <w:proofErr w:type="spellEnd"/>
      <w:r w:rsidRPr="004E1C71">
        <w:rPr>
          <w:rFonts w:ascii="Times New Roman" w:hAnsi="Times New Roman" w:cs="Times New Roman"/>
          <w:sz w:val="24"/>
        </w:rPr>
        <w:t xml:space="preserve"> and saves it as a PCAP file. And </w:t>
      </w:r>
      <w:proofErr w:type="spellStart"/>
      <w:r w:rsidRPr="004E1C71">
        <w:rPr>
          <w:rFonts w:ascii="Times New Roman" w:hAnsi="Times New Roman" w:cs="Times New Roman"/>
          <w:sz w:val="24"/>
        </w:rPr>
        <w:t>send_</w:t>
      </w:r>
      <w:proofErr w:type="gramStart"/>
      <w:r w:rsidRPr="004E1C71">
        <w:rPr>
          <w:rFonts w:ascii="Times New Roman" w:hAnsi="Times New Roman" w:cs="Times New Roman"/>
          <w:sz w:val="24"/>
        </w:rPr>
        <w:t>alert</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sends an email via Gmail SMTP.</w:t>
      </w:r>
    </w:p>
    <w:p w14:paraId="1E729D50" w14:textId="7979C18C" w:rsidR="00945542" w:rsidRDefault="00945542" w:rsidP="00945542">
      <w:pPr>
        <w:rPr>
          <w:rFonts w:ascii="Times New Roman" w:hAnsi="Times New Roman" w:cs="Times New Roman"/>
          <w:sz w:val="24"/>
        </w:rPr>
      </w:pPr>
      <w:r w:rsidRPr="004E1C71">
        <w:rPr>
          <w:rFonts w:ascii="Times New Roman" w:hAnsi="Times New Roman" w:cs="Times New Roman"/>
          <w:sz w:val="24"/>
        </w:rPr>
        <w:t xml:space="preserve">At the same time, </w:t>
      </w:r>
      <w:proofErr w:type="spellStart"/>
      <w:r w:rsidRPr="004E1C71">
        <w:rPr>
          <w:rFonts w:ascii="Times New Roman" w:hAnsi="Times New Roman" w:cs="Times New Roman"/>
          <w:sz w:val="24"/>
        </w:rPr>
        <w:t>throttle_</w:t>
      </w:r>
      <w:proofErr w:type="gramStart"/>
      <w:r w:rsidRPr="004E1C71">
        <w:rPr>
          <w:rFonts w:ascii="Times New Roman" w:hAnsi="Times New Roman" w:cs="Times New Roman"/>
          <w:sz w:val="24"/>
        </w:rPr>
        <w:t>device</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runs in a separate thread. It adds a Windows Firewall block rule for that device IP, waits for the configured number of minutes, then automatically removes it. Everything runs in background threads so the UI stays responsive.”</w:t>
      </w:r>
    </w:p>
    <w:p w14:paraId="4426967D" w14:textId="77777777" w:rsidR="00945542" w:rsidRPr="00945542" w:rsidRDefault="00945542" w:rsidP="00945542">
      <w:pPr>
        <w:rPr>
          <w:rFonts w:ascii="Times New Roman" w:hAnsi="Times New Roman" w:cs="Times New Roman"/>
          <w:sz w:val="24"/>
        </w:rPr>
      </w:pPr>
      <w:r w:rsidRPr="00945542">
        <w:rPr>
          <w:rFonts w:ascii="Times New Roman" w:hAnsi="Times New Roman" w:cs="Times New Roman"/>
          <w:b/>
          <w:sz w:val="24"/>
        </w:rPr>
        <w:t xml:space="preserve">Function 5 </w:t>
      </w:r>
      <w:r w:rsidRPr="00945542">
        <w:rPr>
          <w:rFonts w:ascii="Times New Roman" w:hAnsi="Times New Roman" w:cs="Times New Roman"/>
          <w:sz w:val="24"/>
        </w:rPr>
        <w:t>Code (3 min)</w:t>
      </w:r>
    </w:p>
    <w:p w14:paraId="176814FA" w14:textId="77777777" w:rsidR="00945542" w:rsidRPr="004E1C71" w:rsidRDefault="00945542" w:rsidP="00945542">
      <w:pPr>
        <w:rPr>
          <w:rFonts w:ascii="Times New Roman" w:hAnsi="Times New Roman" w:cs="Times New Roman"/>
          <w:sz w:val="24"/>
        </w:rPr>
      </w:pPr>
      <w:r w:rsidRPr="004E1C71">
        <w:rPr>
          <w:rFonts w:ascii="Times New Roman" w:hAnsi="Times New Roman" w:cs="Times New Roman"/>
          <w:sz w:val="24"/>
        </w:rPr>
        <w:t xml:space="preserve">“In tab_logs.py, </w:t>
      </w:r>
      <w:proofErr w:type="spellStart"/>
      <w:r w:rsidRPr="004E1C71">
        <w:rPr>
          <w:rFonts w:ascii="Times New Roman" w:hAnsi="Times New Roman" w:cs="Times New Roman"/>
          <w:sz w:val="24"/>
        </w:rPr>
        <w:t>load_</w:t>
      </w:r>
      <w:proofErr w:type="gramStart"/>
      <w:r w:rsidRPr="004E1C71">
        <w:rPr>
          <w:rFonts w:ascii="Times New Roman" w:hAnsi="Times New Roman" w:cs="Times New Roman"/>
          <w:sz w:val="24"/>
        </w:rPr>
        <w:t>history</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queries the </w:t>
      </w:r>
      <w:proofErr w:type="spellStart"/>
      <w:r w:rsidRPr="004E1C71">
        <w:rPr>
          <w:rFonts w:ascii="Times New Roman" w:hAnsi="Times New Roman" w:cs="Times New Roman"/>
          <w:sz w:val="24"/>
        </w:rPr>
        <w:t>bandwidth_history</w:t>
      </w:r>
      <w:proofErr w:type="spellEnd"/>
      <w:r w:rsidRPr="004E1C71">
        <w:rPr>
          <w:rFonts w:ascii="Times New Roman" w:hAnsi="Times New Roman" w:cs="Times New Roman"/>
          <w:sz w:val="24"/>
        </w:rPr>
        <w:t xml:space="preserve"> table with a dynamic date filter — datetime('now', '-N days') — and optionally filters by MAC address.</w:t>
      </w:r>
    </w:p>
    <w:p w14:paraId="0EF96CF3" w14:textId="77777777" w:rsidR="00945542" w:rsidRPr="004E1C71" w:rsidRDefault="00945542" w:rsidP="00945542">
      <w:pPr>
        <w:rPr>
          <w:rFonts w:ascii="Times New Roman" w:hAnsi="Times New Roman" w:cs="Times New Roman"/>
          <w:sz w:val="24"/>
        </w:rPr>
      </w:pPr>
      <w:proofErr w:type="spellStart"/>
      <w:r w:rsidRPr="004E1C71">
        <w:rPr>
          <w:rFonts w:ascii="Times New Roman" w:hAnsi="Times New Roman" w:cs="Times New Roman"/>
          <w:sz w:val="24"/>
        </w:rPr>
        <w:t>show_</w:t>
      </w:r>
      <w:proofErr w:type="gramStart"/>
      <w:r w:rsidRPr="004E1C71">
        <w:rPr>
          <w:rFonts w:ascii="Times New Roman" w:hAnsi="Times New Roman" w:cs="Times New Roman"/>
          <w:sz w:val="24"/>
        </w:rPr>
        <w:t>graph</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xml:space="preserve">) uses Matplotlib embedded directly inside the PyQt5 window via </w:t>
      </w:r>
      <w:proofErr w:type="spellStart"/>
      <w:r w:rsidRPr="004E1C71">
        <w:rPr>
          <w:rFonts w:ascii="Times New Roman" w:hAnsi="Times New Roman" w:cs="Times New Roman"/>
          <w:sz w:val="24"/>
        </w:rPr>
        <w:t>FigureCanvasQTAgg</w:t>
      </w:r>
      <w:proofErr w:type="spellEnd"/>
      <w:r w:rsidRPr="004E1C71">
        <w:rPr>
          <w:rFonts w:ascii="Times New Roman" w:hAnsi="Times New Roman" w:cs="Times New Roman"/>
          <w:sz w:val="24"/>
        </w:rPr>
        <w:t>. It plots the data rate over time as a line chart with a grid, which satisfies the visual graph requirement from the project spec.</w:t>
      </w:r>
    </w:p>
    <w:p w14:paraId="7A739D36" w14:textId="77756A4F" w:rsidR="00945542" w:rsidRPr="00945542" w:rsidRDefault="00945542" w:rsidP="00945542">
      <w:pPr>
        <w:pStyle w:val="ListParagraph"/>
        <w:numPr>
          <w:ilvl w:val="0"/>
          <w:numId w:val="2"/>
        </w:numPr>
        <w:rPr>
          <w:rFonts w:ascii="Times New Roman" w:hAnsi="Times New Roman" w:cs="Times New Roman"/>
          <w:sz w:val="24"/>
        </w:rPr>
      </w:pPr>
      <w:r w:rsidRPr="004E1C71">
        <w:rPr>
          <w:rFonts w:ascii="Times New Roman" w:hAnsi="Times New Roman" w:cs="Times New Roman"/>
          <w:sz w:val="24"/>
        </w:rPr>
        <w:lastRenderedPageBreak/>
        <w:t xml:space="preserve">For PCAP files, </w:t>
      </w:r>
      <w:proofErr w:type="spellStart"/>
      <w:r w:rsidRPr="004E1C71">
        <w:rPr>
          <w:rFonts w:ascii="Times New Roman" w:hAnsi="Times New Roman" w:cs="Times New Roman"/>
          <w:sz w:val="24"/>
        </w:rPr>
        <w:t>load_pcap_</w:t>
      </w:r>
      <w:proofErr w:type="gramStart"/>
      <w:r w:rsidRPr="004E1C71">
        <w:rPr>
          <w:rFonts w:ascii="Times New Roman" w:hAnsi="Times New Roman" w:cs="Times New Roman"/>
          <w:sz w:val="24"/>
        </w:rPr>
        <w:t>files</w:t>
      </w:r>
      <w:proofErr w:type="spellEnd"/>
      <w:r w:rsidRPr="004E1C71">
        <w:rPr>
          <w:rFonts w:ascii="Times New Roman" w:hAnsi="Times New Roman" w:cs="Times New Roman"/>
          <w:sz w:val="24"/>
        </w:rPr>
        <w:t>(</w:t>
      </w:r>
      <w:proofErr w:type="gramEnd"/>
      <w:r w:rsidRPr="004E1C71">
        <w:rPr>
          <w:rFonts w:ascii="Times New Roman" w:hAnsi="Times New Roman" w:cs="Times New Roman"/>
          <w:sz w:val="24"/>
        </w:rPr>
        <w:t>) scans the data/</w:t>
      </w:r>
      <w:proofErr w:type="spellStart"/>
      <w:r w:rsidRPr="004E1C71">
        <w:rPr>
          <w:rFonts w:ascii="Times New Roman" w:hAnsi="Times New Roman" w:cs="Times New Roman"/>
          <w:sz w:val="24"/>
        </w:rPr>
        <w:t>pcap</w:t>
      </w:r>
      <w:proofErr w:type="spellEnd"/>
      <w:r w:rsidRPr="004E1C71">
        <w:rPr>
          <w:rFonts w:ascii="Times New Roman" w:hAnsi="Times New Roman" w:cs="Times New Roman"/>
          <w:sz w:val="24"/>
        </w:rPr>
        <w:t xml:space="preserve">/ folder using glob and displays each file’s name, size, and creation timestamp. Deletion removes the actual file from disk with </w:t>
      </w:r>
      <w:proofErr w:type="spellStart"/>
      <w:proofErr w:type="gramStart"/>
      <w:r w:rsidRPr="004E1C71">
        <w:rPr>
          <w:rFonts w:ascii="Times New Roman" w:hAnsi="Times New Roman" w:cs="Times New Roman"/>
          <w:sz w:val="24"/>
        </w:rPr>
        <w:t>os.remove</w:t>
      </w:r>
      <w:proofErr w:type="spellEnd"/>
      <w:proofErr w:type="gramEnd"/>
      <w:r w:rsidRPr="004E1C71">
        <w:rPr>
          <w:rFonts w:ascii="Times New Roman" w:hAnsi="Times New Roman" w:cs="Times New Roman"/>
          <w:sz w:val="24"/>
        </w:rPr>
        <w:t>() and removes the row from the table.”</w:t>
      </w:r>
    </w:p>
    <w:p w14:paraId="47FA91C4" w14:textId="3BF9F996" w:rsidR="004E1C71" w:rsidRPr="004E1C71" w:rsidRDefault="004E1C71" w:rsidP="004E1C71">
      <w:pPr>
        <w:rPr>
          <w:rFonts w:ascii="Times New Roman" w:hAnsi="Times New Roman" w:cs="Times New Roman"/>
          <w:sz w:val="24"/>
        </w:rPr>
      </w:pPr>
    </w:p>
    <w:p w14:paraId="72B6E36B" w14:textId="77777777" w:rsidR="004E1C71" w:rsidRPr="004E1C71" w:rsidRDefault="004E1C71" w:rsidP="004E1C71">
      <w:pPr>
        <w:rPr>
          <w:rFonts w:ascii="Times New Roman" w:hAnsi="Times New Roman" w:cs="Times New Roman"/>
          <w:sz w:val="28"/>
        </w:rPr>
      </w:pPr>
      <w:r w:rsidRPr="004E1C71">
        <w:rPr>
          <w:rFonts w:ascii="Times New Roman" w:hAnsi="Times New Roman" w:cs="Times New Roman"/>
          <w:sz w:val="28"/>
        </w:rPr>
        <w:t>PART 3 — Closing (2 min)</w:t>
      </w:r>
    </w:p>
    <w:p w14:paraId="6D3F6A31"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“To summarize — my Smart IoT Router covers all five required functions: device discovery with editable info, packet capture with pause and stop control, a whitelist-based firewall integrated with Windows Defender, an IPS with automatic alerting and throttling, and a full log management system with visual graphs.</w:t>
      </w:r>
    </w:p>
    <w:p w14:paraId="34D9D06A" w14:textId="77777777" w:rsidR="004E1C71" w:rsidRPr="004E1C71" w:rsidRDefault="004E1C71" w:rsidP="004E1C71">
      <w:pPr>
        <w:rPr>
          <w:rFonts w:ascii="Times New Roman" w:hAnsi="Times New Roman" w:cs="Times New Roman"/>
          <w:sz w:val="24"/>
        </w:rPr>
      </w:pPr>
      <w:r w:rsidRPr="004E1C71">
        <w:rPr>
          <w:rFonts w:ascii="Times New Roman" w:hAnsi="Times New Roman" w:cs="Times New Roman"/>
          <w:sz w:val="24"/>
        </w:rPr>
        <w:t xml:space="preserve">The application is built entirely in Python using PyQt5 for the interface, </w:t>
      </w:r>
      <w:proofErr w:type="spellStart"/>
      <w:r w:rsidRPr="004E1C71">
        <w:rPr>
          <w:rFonts w:ascii="Times New Roman" w:hAnsi="Times New Roman" w:cs="Times New Roman"/>
          <w:sz w:val="24"/>
        </w:rPr>
        <w:t>Scapy</w:t>
      </w:r>
      <w:proofErr w:type="spellEnd"/>
      <w:r w:rsidRPr="004E1C71">
        <w:rPr>
          <w:rFonts w:ascii="Times New Roman" w:hAnsi="Times New Roman" w:cs="Times New Roman"/>
          <w:sz w:val="24"/>
        </w:rPr>
        <w:t xml:space="preserve"> for network operations, SQLite for data storage, and Matplotlib for visualization. The project is version-controlled on GitHub with full commit history.</w:t>
      </w:r>
    </w:p>
    <w:p w14:paraId="582DECF4" w14:textId="231D3AAA" w:rsidR="0023399C" w:rsidRPr="004E1C71" w:rsidRDefault="004E1C71" w:rsidP="004E1C71">
      <w:pPr>
        <w:rPr>
          <w:rFonts w:ascii="Times New Roman" w:hAnsi="Times New Roman" w:cs="Times New Roman"/>
          <w:sz w:val="24"/>
        </w:rPr>
      </w:pPr>
      <w:r w:rsidRPr="004E1C71">
        <w:rPr>
          <w:rFonts w:ascii="Times New Roman" w:hAnsi="Times New Roman" w:cs="Times New Roman"/>
          <w:sz w:val="24"/>
        </w:rPr>
        <w:t>Thank you — I’m happy to take any questions.”</w:t>
      </w:r>
    </w:p>
    <w:sectPr w:rsidR="0023399C" w:rsidRPr="004E1C71" w:rsidSect="00264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51E0F"/>
    <w:multiLevelType w:val="hybridMultilevel"/>
    <w:tmpl w:val="AF14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E535E"/>
    <w:multiLevelType w:val="hybridMultilevel"/>
    <w:tmpl w:val="1FCC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D1CF8"/>
    <w:multiLevelType w:val="hybridMultilevel"/>
    <w:tmpl w:val="3C3E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41B20"/>
    <w:multiLevelType w:val="hybridMultilevel"/>
    <w:tmpl w:val="7F463C86"/>
    <w:lvl w:ilvl="0" w:tplc="D45A06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A3935"/>
    <w:multiLevelType w:val="hybridMultilevel"/>
    <w:tmpl w:val="D64A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64655"/>
    <w:multiLevelType w:val="hybridMultilevel"/>
    <w:tmpl w:val="D09A2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38"/>
    <w:rsid w:val="0023399C"/>
    <w:rsid w:val="002640DB"/>
    <w:rsid w:val="003345DF"/>
    <w:rsid w:val="004E1C71"/>
    <w:rsid w:val="00945542"/>
    <w:rsid w:val="00CE5D71"/>
    <w:rsid w:val="00E709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EE250"/>
  <w15:chartTrackingRefBased/>
  <w15:docId w15:val="{5B9D0A97-4F03-4FCE-B78F-5D96CF516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1C71"/>
    <w:pPr>
      <w:ind w:left="720"/>
      <w:contextualSpacing/>
    </w:pPr>
  </w:style>
  <w:style w:type="paragraph" w:customStyle="1" w:styleId="font-claude-response-body">
    <w:name w:val="font-claude-response-body"/>
    <w:basedOn w:val="Normal"/>
    <w:rsid w:val="003345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45DF"/>
    <w:rPr>
      <w:b/>
      <w:bCs/>
    </w:rPr>
  </w:style>
  <w:style w:type="character" w:styleId="HTMLCode">
    <w:name w:val="HTML Code"/>
    <w:basedOn w:val="DefaultParagraphFont"/>
    <w:uiPriority w:val="99"/>
    <w:semiHidden/>
    <w:unhideWhenUsed/>
    <w:rsid w:val="003345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3577283">
      <w:bodyDiv w:val="1"/>
      <w:marLeft w:val="0"/>
      <w:marRight w:val="0"/>
      <w:marTop w:val="0"/>
      <w:marBottom w:val="0"/>
      <w:divBdr>
        <w:top w:val="none" w:sz="0" w:space="0" w:color="auto"/>
        <w:left w:val="none" w:sz="0" w:space="0" w:color="auto"/>
        <w:bottom w:val="none" w:sz="0" w:space="0" w:color="auto"/>
        <w:right w:val="none" w:sz="0" w:space="0" w:color="auto"/>
      </w:divBdr>
      <w:divsChild>
        <w:div w:id="95370070">
          <w:marLeft w:val="0"/>
          <w:marRight w:val="0"/>
          <w:marTop w:val="0"/>
          <w:marBottom w:val="0"/>
          <w:divBdr>
            <w:top w:val="none" w:sz="0" w:space="0" w:color="auto"/>
            <w:left w:val="none" w:sz="0" w:space="0" w:color="auto"/>
            <w:bottom w:val="none" w:sz="0" w:space="0" w:color="auto"/>
            <w:right w:val="none" w:sz="0" w:space="0" w:color="auto"/>
          </w:divBdr>
        </w:div>
        <w:div w:id="1429346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Toure</dc:creator>
  <cp:keywords/>
  <dc:description/>
  <cp:lastModifiedBy>Aïcha Toure</cp:lastModifiedBy>
  <cp:revision>4</cp:revision>
  <dcterms:created xsi:type="dcterms:W3CDTF">2026-04-17T02:06:00Z</dcterms:created>
  <dcterms:modified xsi:type="dcterms:W3CDTF">2026-04-22T22:47:00Z</dcterms:modified>
</cp:coreProperties>
</file>