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6011F" w14:textId="222A9962" w:rsidR="009B7B5E" w:rsidRDefault="009B7B5E" w:rsidP="00867CCF">
      <w:pPr>
        <w:pStyle w:val="Titre"/>
        <w:jc w:val="center"/>
        <w:rPr>
          <w:lang w:val="fr-FR"/>
        </w:rPr>
      </w:pPr>
      <w:r>
        <w:rPr>
          <w:lang w:val="fr-FR"/>
        </w:rPr>
        <w:t xml:space="preserve">Travaux pratiques </w:t>
      </w:r>
      <w:r w:rsidR="002542A7">
        <w:rPr>
          <w:lang w:val="fr-FR"/>
        </w:rPr>
        <w:t>DBJS</w:t>
      </w:r>
    </w:p>
    <w:p w14:paraId="251BE503" w14:textId="70DA08FF" w:rsidR="005E7BA8" w:rsidRDefault="005E7BA8" w:rsidP="00867CCF">
      <w:pPr>
        <w:spacing w:line="240" w:lineRule="auto"/>
        <w:jc w:val="center"/>
        <w:rPr>
          <w:lang w:val="fr-FR"/>
        </w:rPr>
      </w:pPr>
      <w:r>
        <w:rPr>
          <w:lang w:val="fr-FR"/>
        </w:rPr>
        <w:t xml:space="preserve">Pr. Ahmed </w:t>
      </w:r>
      <w:proofErr w:type="spellStart"/>
      <w:r>
        <w:rPr>
          <w:lang w:val="fr-FR"/>
        </w:rPr>
        <w:t>Bentajer</w:t>
      </w:r>
      <w:proofErr w:type="spellEnd"/>
    </w:p>
    <w:p w14:paraId="28D3B275" w14:textId="7CB2F6AD" w:rsidR="00ED2D43" w:rsidRDefault="007255B1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 but de ce TP est de développer une application </w:t>
      </w:r>
      <w:r w:rsidR="00CF076F">
        <w:rPr>
          <w:rFonts w:ascii="Times New Roman" w:hAnsi="Times New Roman" w:cs="Times New Roman"/>
          <w:sz w:val="24"/>
          <w:szCs w:val="24"/>
          <w:lang w:val="fr-FR"/>
        </w:rPr>
        <w:t>e-commerce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pour la vente des pièces auto.</w:t>
      </w:r>
    </w:p>
    <w:p w14:paraId="53313012" w14:textId="4AB273AA" w:rsidR="00CF076F" w:rsidRDefault="00CF076F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L’application doit pouvoir</w:t>
      </w:r>
      <w:r w:rsidR="004829BE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</w:p>
    <w:p w14:paraId="3A899A7D" w14:textId="77777777" w:rsidR="004829BE" w:rsidRP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1"/>
        </w:rPr>
      </w:pPr>
      <w:r>
        <w:rPr>
          <w:b/>
          <w:bCs/>
        </w:rPr>
        <w:t>Manipuler des données dynamiques</w:t>
      </w:r>
      <w:r>
        <w:rPr>
          <w:rStyle w:val="s1"/>
          <w:rFonts w:eastAsiaTheme="majorEastAsia"/>
        </w:rPr>
        <w:t xml:space="preserve"> avec Vue.js</w:t>
      </w:r>
    </w:p>
    <w:p w14:paraId="039707A7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</w:rPr>
      </w:pPr>
      <w:r w:rsidRPr="004829BE">
        <w:rPr>
          <w:b/>
          <w:bCs/>
        </w:rPr>
        <w:t>Afficher une liste d’éléments</w:t>
      </w:r>
      <w:r w:rsidRPr="004829BE">
        <w:rPr>
          <w:rStyle w:val="s1"/>
          <w:rFonts w:eastAsiaTheme="majorEastAsia"/>
        </w:rPr>
        <w:t xml:space="preserve"> en utilisant </w:t>
      </w:r>
      <w:r>
        <w:rPr>
          <w:rStyle w:val="s2"/>
        </w:rPr>
        <w:t>v-for</w:t>
      </w:r>
    </w:p>
    <w:p w14:paraId="5A0B5173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</w:rPr>
      </w:pPr>
      <w:r w:rsidRPr="004829BE">
        <w:rPr>
          <w:b/>
          <w:bCs/>
        </w:rPr>
        <w:t>Mettre en place une barre de recherche</w:t>
      </w:r>
      <w:r w:rsidRPr="004829BE">
        <w:rPr>
          <w:rStyle w:val="s1"/>
          <w:rFonts w:eastAsiaTheme="majorEastAsia"/>
        </w:rPr>
        <w:t xml:space="preserve"> avec </w:t>
      </w:r>
      <w:r>
        <w:rPr>
          <w:rStyle w:val="s2"/>
        </w:rPr>
        <w:t>v-model</w:t>
      </w:r>
    </w:p>
    <w:p w14:paraId="6D8DEDFC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</w:pPr>
      <w:r w:rsidRPr="004829BE">
        <w:rPr>
          <w:rStyle w:val="s3"/>
          <w:b/>
          <w:bCs/>
        </w:rPr>
        <w:t>Filtrer les données</w:t>
      </w:r>
      <w:r>
        <w:t xml:space="preserve"> en fonction d’une catégorie sélectionnée</w:t>
      </w:r>
    </w:p>
    <w:p w14:paraId="23CF5274" w14:textId="77777777" w:rsidR="004829BE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2"/>
        </w:rPr>
      </w:pPr>
      <w:r w:rsidRPr="004829BE">
        <w:rPr>
          <w:b/>
          <w:bCs/>
        </w:rPr>
        <w:t>Gérer des interactions utilisateur</w:t>
      </w:r>
      <w:r w:rsidRPr="004829BE">
        <w:rPr>
          <w:rStyle w:val="s1"/>
          <w:rFonts w:eastAsiaTheme="majorEastAsia"/>
        </w:rPr>
        <w:t xml:space="preserve"> avec des événements </w:t>
      </w:r>
      <w:proofErr w:type="spellStart"/>
      <w:r>
        <w:rPr>
          <w:rStyle w:val="s2"/>
        </w:rPr>
        <w:t>v-on</w:t>
      </w:r>
      <w:proofErr w:type="spellEnd"/>
    </w:p>
    <w:p w14:paraId="004098BE" w14:textId="7EC34231" w:rsidR="004829BE" w:rsidRPr="006F7DA8" w:rsidRDefault="004829BE" w:rsidP="004829BE">
      <w:pPr>
        <w:pStyle w:val="p1"/>
        <w:numPr>
          <w:ilvl w:val="0"/>
          <w:numId w:val="24"/>
        </w:numPr>
        <w:spacing w:line="360" w:lineRule="auto"/>
        <w:rPr>
          <w:rStyle w:val="s1"/>
        </w:rPr>
      </w:pPr>
      <w:r w:rsidRPr="004829BE">
        <w:rPr>
          <w:b/>
          <w:bCs/>
        </w:rPr>
        <w:t>Utiliser les propriétés calculées (</w:t>
      </w:r>
      <w:proofErr w:type="spellStart"/>
      <w:r w:rsidRPr="004829BE">
        <w:rPr>
          <w:b/>
          <w:bCs/>
        </w:rPr>
        <w:t>computed</w:t>
      </w:r>
      <w:proofErr w:type="spellEnd"/>
      <w:r w:rsidRPr="004829BE">
        <w:rPr>
          <w:b/>
          <w:bCs/>
        </w:rPr>
        <w:t>)</w:t>
      </w:r>
      <w:r w:rsidRPr="004829BE">
        <w:rPr>
          <w:rStyle w:val="s1"/>
          <w:rFonts w:eastAsiaTheme="majorEastAsia"/>
        </w:rPr>
        <w:t xml:space="preserve"> pour optimiser l’affichage</w:t>
      </w:r>
    </w:p>
    <w:p w14:paraId="6EF23BE2" w14:textId="7085B0BE" w:rsidR="00883E1E" w:rsidRDefault="00883E1E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Pour chaque </w:t>
      </w:r>
      <w:r w:rsidR="00F3390F">
        <w:rPr>
          <w:rFonts w:ascii="Times New Roman" w:hAnsi="Times New Roman" w:cs="Times New Roman"/>
          <w:sz w:val="24"/>
          <w:szCs w:val="24"/>
          <w:lang w:val="fr-FR"/>
        </w:rPr>
        <w:t>pièce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dans le fichier </w:t>
      </w:r>
      <w:proofErr w:type="spellStart"/>
      <w:r w:rsidRPr="006D57D7">
        <w:rPr>
          <w:rFonts w:ascii="Times New Roman" w:hAnsi="Times New Roman" w:cs="Times New Roman"/>
          <w:b/>
          <w:bCs/>
          <w:sz w:val="24"/>
          <w:szCs w:val="24"/>
          <w:lang w:val="fr-FR"/>
        </w:rPr>
        <w:t>pieces-auto.json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ajoutez deux attributs : </w:t>
      </w:r>
    </w:p>
    <w:p w14:paraId="550DFF72" w14:textId="59A216BF" w:rsidR="00883E1E" w:rsidRDefault="00883E1E" w:rsidP="00883E1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Image : qui fait référence à l’image du produit</w:t>
      </w:r>
    </w:p>
    <w:p w14:paraId="15951E22" w14:textId="7B398564" w:rsidR="00883E1E" w:rsidRPr="00883E1E" w:rsidRDefault="00883E1E" w:rsidP="00883E1E">
      <w:pPr>
        <w:pStyle w:val="Paragraphedeliste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Disponible : </w:t>
      </w:r>
      <w:r w:rsidR="006D57D7">
        <w:rPr>
          <w:rFonts w:ascii="Times New Roman" w:hAnsi="Times New Roman" w:cs="Times New Roman"/>
          <w:sz w:val="24"/>
          <w:szCs w:val="24"/>
          <w:lang w:val="fr-FR"/>
        </w:rPr>
        <w:t>ayant une valeur TRUE/FALSE permettant d’indiquer si une pièce est disponible en stock ou non.</w:t>
      </w:r>
    </w:p>
    <w:p w14:paraId="5EA4343F" w14:textId="77777777" w:rsidR="00D1460B" w:rsidRDefault="005D5FD4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Lors du chargement de l’application elle affiche tous les composant disponible en ventes. </w:t>
      </w:r>
    </w:p>
    <w:p w14:paraId="6F1A6AC1" w14:textId="7C1577DC" w:rsidR="004829BE" w:rsidRDefault="00533B58" w:rsidP="006D2A4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Les fonctionnalités suivantes doivent être implémentées : </w:t>
      </w:r>
    </w:p>
    <w:p w14:paraId="7DB69E9F" w14:textId="77777777" w:rsidR="004A035B" w:rsidRPr="00A47B86" w:rsidRDefault="004A035B" w:rsidP="004A035B">
      <w:pPr>
        <w:pStyle w:val="p1"/>
        <w:numPr>
          <w:ilvl w:val="0"/>
          <w:numId w:val="26"/>
        </w:numPr>
        <w:rPr>
          <w:rFonts w:eastAsiaTheme="minorEastAsia"/>
          <w:b/>
          <w:bCs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Affichage dynamique des pièces</w:t>
      </w:r>
    </w:p>
    <w:p w14:paraId="5DD4C6D5" w14:textId="2E2A7B40" w:rsidR="004A035B" w:rsidRDefault="004A035B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Recherche en temps réel</w:t>
      </w:r>
      <w:r w:rsidR="00554B47">
        <w:rPr>
          <w:rFonts w:eastAsiaTheme="minorEastAsia"/>
          <w:lang w:val="fr-FR" w:eastAsia="ja-JP"/>
        </w:rPr>
        <w:t xml:space="preserve"> : L’utilisateur peut taper dans une barre de recherche </w:t>
      </w:r>
      <w:r w:rsidR="00C75C0C">
        <w:rPr>
          <w:rFonts w:eastAsiaTheme="minorEastAsia"/>
          <w:lang w:val="fr-FR" w:eastAsia="ja-JP"/>
        </w:rPr>
        <w:t xml:space="preserve">du texte et les données sont filtrées au fur et à </w:t>
      </w:r>
      <w:r w:rsidR="002F7253">
        <w:rPr>
          <w:rFonts w:eastAsiaTheme="minorEastAsia"/>
          <w:lang w:val="fr-FR" w:eastAsia="ja-JP"/>
        </w:rPr>
        <w:t xml:space="preserve">mesure (utilisation des </w:t>
      </w:r>
      <w:proofErr w:type="spellStart"/>
      <w:r w:rsidR="002F7253">
        <w:rPr>
          <w:rFonts w:eastAsiaTheme="minorEastAsia"/>
          <w:lang w:val="fr-FR" w:eastAsia="ja-JP"/>
        </w:rPr>
        <w:t>computed</w:t>
      </w:r>
      <w:proofErr w:type="spellEnd"/>
      <w:r w:rsidR="002F7253">
        <w:rPr>
          <w:rFonts w:eastAsiaTheme="minorEastAsia"/>
          <w:lang w:val="fr-FR" w:eastAsia="ja-JP"/>
        </w:rPr>
        <w:t xml:space="preserve"> value)</w:t>
      </w:r>
    </w:p>
    <w:p w14:paraId="38543986" w14:textId="39FAECA0" w:rsidR="004A035B" w:rsidRDefault="004A035B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 w:rsidRPr="00A47B86">
        <w:rPr>
          <w:rFonts w:eastAsiaTheme="minorEastAsia"/>
          <w:b/>
          <w:bCs/>
          <w:lang w:val="fr-FR" w:eastAsia="ja-JP"/>
        </w:rPr>
        <w:t>Filtrage interactif</w:t>
      </w:r>
      <w:r w:rsidR="00BE5DC0">
        <w:rPr>
          <w:rFonts w:eastAsiaTheme="minorEastAsia"/>
          <w:lang w:val="fr-FR" w:eastAsia="ja-JP"/>
        </w:rPr>
        <w:t> : par catégorie et disponibilité en stock</w:t>
      </w:r>
    </w:p>
    <w:p w14:paraId="56DB1EB4" w14:textId="1617D585" w:rsidR="002C1566" w:rsidRDefault="002C1566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>
        <w:rPr>
          <w:rFonts w:eastAsiaTheme="minorEastAsia"/>
          <w:b/>
          <w:bCs/>
          <w:lang w:val="fr-FR" w:eastAsia="ja-JP"/>
        </w:rPr>
        <w:t>Trie des pièces </w:t>
      </w:r>
      <w:r w:rsidRPr="002C1566">
        <w:rPr>
          <w:rFonts w:eastAsiaTheme="minorEastAsia"/>
          <w:lang w:val="fr-FR" w:eastAsia="ja-JP"/>
        </w:rPr>
        <w:t>:</w:t>
      </w:r>
      <w:r>
        <w:rPr>
          <w:rFonts w:eastAsiaTheme="minorEastAsia"/>
          <w:lang w:val="fr-FR" w:eastAsia="ja-JP"/>
        </w:rPr>
        <w:t xml:space="preserve"> </w:t>
      </w:r>
      <w:r w:rsidR="001C1C87">
        <w:rPr>
          <w:rFonts w:eastAsiaTheme="minorEastAsia"/>
          <w:lang w:val="fr-FR" w:eastAsia="ja-JP"/>
        </w:rPr>
        <w:t>par prix croissant/décroissant</w:t>
      </w:r>
    </w:p>
    <w:p w14:paraId="0405C490" w14:textId="5EBD0FBC" w:rsidR="00345ECF" w:rsidRPr="004A035B" w:rsidRDefault="00345ECF" w:rsidP="004A035B">
      <w:pPr>
        <w:pStyle w:val="p1"/>
        <w:numPr>
          <w:ilvl w:val="0"/>
          <w:numId w:val="26"/>
        </w:numPr>
        <w:rPr>
          <w:rFonts w:eastAsiaTheme="minorEastAsia"/>
          <w:lang w:val="fr-FR" w:eastAsia="ja-JP"/>
        </w:rPr>
      </w:pPr>
      <w:r>
        <w:rPr>
          <w:rFonts w:eastAsiaTheme="minorEastAsia"/>
          <w:b/>
          <w:bCs/>
          <w:lang w:val="fr-FR" w:eastAsia="ja-JP"/>
        </w:rPr>
        <w:t>Ajout au panier </w:t>
      </w:r>
      <w:r w:rsidRPr="00345ECF">
        <w:rPr>
          <w:rFonts w:eastAsiaTheme="minorEastAsia"/>
          <w:lang w:val="fr-FR" w:eastAsia="ja-JP"/>
        </w:rPr>
        <w:t>:</w:t>
      </w:r>
      <w:r>
        <w:rPr>
          <w:rFonts w:eastAsiaTheme="minorEastAsia"/>
          <w:lang w:val="fr-FR" w:eastAsia="ja-JP"/>
        </w:rPr>
        <w:t xml:space="preserve"> </w:t>
      </w:r>
      <w:r w:rsidR="006C4DC3">
        <w:rPr>
          <w:rFonts w:eastAsiaTheme="minorEastAsia"/>
          <w:lang w:val="fr-FR" w:eastAsia="ja-JP"/>
        </w:rPr>
        <w:t xml:space="preserve">L’utilisateur doit pouvoir ajouter les pièces au panier </w:t>
      </w:r>
      <w:r w:rsidR="00F30D19">
        <w:rPr>
          <w:rFonts w:eastAsiaTheme="minorEastAsia"/>
          <w:lang w:val="fr-FR" w:eastAsia="ja-JP"/>
        </w:rPr>
        <w:t xml:space="preserve">(utilisation d’une variables </w:t>
      </w:r>
      <w:proofErr w:type="gramStart"/>
      <w:r w:rsidR="00F30D19">
        <w:rPr>
          <w:rFonts w:eastAsiaTheme="minorEastAsia"/>
          <w:lang w:val="fr-FR" w:eastAsia="ja-JP"/>
        </w:rPr>
        <w:t>panier[</w:t>
      </w:r>
      <w:proofErr w:type="gramEnd"/>
      <w:r w:rsidR="00F30D19">
        <w:rPr>
          <w:rFonts w:eastAsiaTheme="minorEastAsia"/>
          <w:lang w:val="fr-FR" w:eastAsia="ja-JP"/>
        </w:rPr>
        <w:t xml:space="preserve">] et un bouton avec </w:t>
      </w:r>
      <w:proofErr w:type="spellStart"/>
      <w:r w:rsidR="00F30D19">
        <w:rPr>
          <w:rFonts w:eastAsiaTheme="minorEastAsia"/>
          <w:lang w:val="fr-FR" w:eastAsia="ja-JP"/>
        </w:rPr>
        <w:t>v-on</w:t>
      </w:r>
      <w:proofErr w:type="spellEnd"/>
      <w:r w:rsidR="00F30D19">
        <w:rPr>
          <w:rFonts w:eastAsiaTheme="minorEastAsia"/>
          <w:lang w:val="fr-FR" w:eastAsia="ja-JP"/>
        </w:rPr>
        <w:t xml:space="preserve"> pour ajouter la pièce)</w:t>
      </w:r>
    </w:p>
    <w:p w14:paraId="4BC9C0DC" w14:textId="77777777" w:rsidR="00533B58" w:rsidRPr="00D1460B" w:rsidRDefault="00533B58" w:rsidP="00D1460B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33B58" w:rsidRPr="00D1460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AEF04" w14:textId="77777777" w:rsidR="00924321" w:rsidRDefault="00924321" w:rsidP="002027C8">
      <w:pPr>
        <w:spacing w:after="0" w:line="240" w:lineRule="auto"/>
      </w:pPr>
      <w:r>
        <w:separator/>
      </w:r>
    </w:p>
  </w:endnote>
  <w:endnote w:type="continuationSeparator" w:id="0">
    <w:p w14:paraId="5A25E47E" w14:textId="77777777" w:rsidR="00924321" w:rsidRDefault="00924321" w:rsidP="0020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12FDF" w14:textId="3EADAB1E" w:rsidR="00867CCF" w:rsidRPr="00CC26B6" w:rsidRDefault="002542A7">
    <w:pPr>
      <w:pStyle w:val="Pieddepage"/>
    </w:pPr>
    <w:r>
      <w:t>ENSA Safi</w:t>
    </w:r>
    <w:r w:rsidR="00867CCF" w:rsidRPr="00CC26B6">
      <w:t xml:space="preserve"> | </w:t>
    </w:r>
    <w:r>
      <w:t>DBJS</w:t>
    </w:r>
    <w:r w:rsidR="00867CCF" w:rsidRPr="00CC26B6">
      <w:tab/>
    </w:r>
    <w:r w:rsidR="00867CCF" w:rsidRPr="00CC26B6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407D1" w14:textId="77777777" w:rsidR="00924321" w:rsidRDefault="00924321" w:rsidP="002027C8">
      <w:pPr>
        <w:spacing w:after="0" w:line="240" w:lineRule="auto"/>
      </w:pPr>
      <w:r>
        <w:separator/>
      </w:r>
    </w:p>
  </w:footnote>
  <w:footnote w:type="continuationSeparator" w:id="0">
    <w:p w14:paraId="529D2246" w14:textId="77777777" w:rsidR="00924321" w:rsidRDefault="00924321" w:rsidP="0020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1AE4D" w14:textId="77777777" w:rsidR="002542A7" w:rsidRPr="00560745" w:rsidRDefault="002542A7" w:rsidP="002542A7">
    <w:pPr>
      <w:spacing w:after="0"/>
      <w:jc w:val="center"/>
      <w:rPr>
        <w:lang w:val="fr-FR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45E44BB9" wp14:editId="6239CC80">
          <wp:simplePos x="0" y="0"/>
          <wp:positionH relativeFrom="margin">
            <wp:posOffset>5199657</wp:posOffset>
          </wp:positionH>
          <wp:positionV relativeFrom="margin">
            <wp:posOffset>-1047336</wp:posOffset>
          </wp:positionV>
          <wp:extent cx="842645" cy="1064895"/>
          <wp:effectExtent l="0" t="0" r="0" b="1905"/>
          <wp:wrapNone/>
          <wp:docPr id="1623523053" name="Image 2" descr="Logo U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2645" cy="1064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5E67319A" wp14:editId="37E6B863">
          <wp:simplePos x="0" y="0"/>
          <wp:positionH relativeFrom="margin">
            <wp:posOffset>-24130</wp:posOffset>
          </wp:positionH>
          <wp:positionV relativeFrom="margin">
            <wp:posOffset>-1007110</wp:posOffset>
          </wp:positionV>
          <wp:extent cx="1025525" cy="1025525"/>
          <wp:effectExtent l="0" t="0" r="3175" b="3175"/>
          <wp:wrapNone/>
          <wp:docPr id="1625001107" name="Image 1" descr="École Nationale des Sciences Appliquées de Safi - Université Cadi Ayy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École Nationale des Sciences Appliquées de Safi - Université Cadi Ayy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25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60745">
      <w:rPr>
        <w:rFonts w:ascii="Verdana" w:hAnsi="Verdana"/>
        <w:b/>
        <w:sz w:val="20"/>
        <w:szCs w:val="20"/>
        <w:lang w:val="fr-FR"/>
      </w:rPr>
      <w:t xml:space="preserve">Université Cadi </w:t>
    </w:r>
    <w:proofErr w:type="spellStart"/>
    <w:r w:rsidRPr="00560745">
      <w:rPr>
        <w:rFonts w:ascii="Verdana" w:hAnsi="Verdana"/>
        <w:b/>
        <w:sz w:val="20"/>
        <w:szCs w:val="20"/>
        <w:lang w:val="fr-FR"/>
      </w:rPr>
      <w:t>Ayyad</w:t>
    </w:r>
    <w:proofErr w:type="spellEnd"/>
  </w:p>
  <w:p w14:paraId="48688C40" w14:textId="77777777" w:rsidR="002542A7" w:rsidRDefault="002542A7" w:rsidP="002542A7">
    <w:pPr>
      <w:pStyle w:val="En-tte"/>
      <w:jc w:val="center"/>
      <w:rPr>
        <w:rFonts w:ascii="Verdana" w:hAnsi="Verdana"/>
        <w:b/>
        <w:sz w:val="20"/>
        <w:szCs w:val="20"/>
        <w:lang w:val="fr-FR"/>
      </w:rPr>
    </w:pPr>
    <w:r w:rsidRPr="00560745">
      <w:rPr>
        <w:rFonts w:ascii="Verdana" w:hAnsi="Verdana"/>
        <w:b/>
        <w:sz w:val="20"/>
        <w:szCs w:val="20"/>
        <w:lang w:val="fr-FR"/>
      </w:rPr>
      <w:t>École Nationale des Sciences Appliquées de Safi</w:t>
    </w:r>
  </w:p>
  <w:p w14:paraId="6DD949A4" w14:textId="77777777" w:rsidR="002542A7" w:rsidRPr="00560745" w:rsidRDefault="002542A7" w:rsidP="002542A7">
    <w:pPr>
      <w:pStyle w:val="En-tte"/>
      <w:jc w:val="center"/>
      <w:rPr>
        <w:lang w:val="fr-FR"/>
      </w:rPr>
    </w:pPr>
    <w:r>
      <w:fldChar w:fldCharType="begin"/>
    </w:r>
    <w:r>
      <w:instrText xml:space="preserve"> INCLUDEPICTURE "https://ensas.uca.ma/stylesensas/images/ensa.png" \* MERGEFORMATINET </w:instrText>
    </w:r>
    <w:r>
      <w:fldChar w:fldCharType="separate"/>
    </w:r>
    <w:r>
      <w:fldChar w:fldCharType="end"/>
    </w:r>
    <w:r>
      <w:rPr>
        <w:rFonts w:ascii="Verdana" w:hAnsi="Verdana"/>
        <w:b/>
        <w:sz w:val="20"/>
        <w:szCs w:val="20"/>
        <w:lang w:val="fr-FR"/>
      </w:rPr>
      <w:t xml:space="preserve"> Dépt. : IRT</w:t>
    </w:r>
    <w:r w:rsidRPr="00C716D6">
      <w:t xml:space="preserve"> </w:t>
    </w:r>
    <w:r>
      <w:fldChar w:fldCharType="begin"/>
    </w:r>
    <w:r>
      <w:instrText xml:space="preserve"> INCLUDEPICTURE "https://ucarech.uca.ma/library/img/logo.png" \* MERGEFORMATINET </w:instrText>
    </w:r>
    <w:r>
      <w:fldChar w:fldCharType="separate"/>
    </w:r>
    <w:r>
      <w:fldChar w:fldCharType="end"/>
    </w:r>
  </w:p>
  <w:p w14:paraId="43EB02FA" w14:textId="77777777" w:rsidR="002542A7" w:rsidRDefault="002542A7" w:rsidP="002542A7">
    <w:pPr>
      <w:pStyle w:val="En-tte"/>
    </w:pPr>
  </w:p>
  <w:p w14:paraId="2DCB5310" w14:textId="09836FB8" w:rsidR="002027C8" w:rsidRDefault="002027C8" w:rsidP="002542A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869"/>
    <w:multiLevelType w:val="hybridMultilevel"/>
    <w:tmpl w:val="E99C8B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4E4C"/>
    <w:multiLevelType w:val="hybridMultilevel"/>
    <w:tmpl w:val="F8C06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0643"/>
    <w:multiLevelType w:val="hybridMultilevel"/>
    <w:tmpl w:val="3754EEC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75392"/>
    <w:multiLevelType w:val="hybridMultilevel"/>
    <w:tmpl w:val="C0FAEE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02953"/>
    <w:multiLevelType w:val="hybridMultilevel"/>
    <w:tmpl w:val="0E1209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D34FA"/>
    <w:multiLevelType w:val="hybridMultilevel"/>
    <w:tmpl w:val="1618F5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6FE759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53EE3"/>
    <w:multiLevelType w:val="multilevel"/>
    <w:tmpl w:val="AA20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E292C"/>
    <w:multiLevelType w:val="multilevel"/>
    <w:tmpl w:val="8C840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3829CA"/>
    <w:multiLevelType w:val="hybridMultilevel"/>
    <w:tmpl w:val="A56CA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0022D"/>
    <w:multiLevelType w:val="hybridMultilevel"/>
    <w:tmpl w:val="44C81F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7059A"/>
    <w:multiLevelType w:val="multilevel"/>
    <w:tmpl w:val="15B63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1B6803"/>
    <w:multiLevelType w:val="multilevel"/>
    <w:tmpl w:val="F804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804C3"/>
    <w:multiLevelType w:val="hybridMultilevel"/>
    <w:tmpl w:val="B3205A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0B1FFF"/>
    <w:multiLevelType w:val="hybridMultilevel"/>
    <w:tmpl w:val="889E96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2D35E9"/>
    <w:multiLevelType w:val="hybridMultilevel"/>
    <w:tmpl w:val="CA1A06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61323"/>
    <w:multiLevelType w:val="hybridMultilevel"/>
    <w:tmpl w:val="B14A1A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BF2787"/>
    <w:multiLevelType w:val="hybridMultilevel"/>
    <w:tmpl w:val="2BC8DE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A1277"/>
    <w:multiLevelType w:val="hybridMultilevel"/>
    <w:tmpl w:val="416C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48B8"/>
    <w:multiLevelType w:val="hybridMultilevel"/>
    <w:tmpl w:val="C51C4B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634CB"/>
    <w:multiLevelType w:val="hybridMultilevel"/>
    <w:tmpl w:val="2AF2D5C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F7487"/>
    <w:multiLevelType w:val="hybridMultilevel"/>
    <w:tmpl w:val="7F1843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44C1"/>
    <w:multiLevelType w:val="multilevel"/>
    <w:tmpl w:val="B300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863FB9"/>
    <w:multiLevelType w:val="hybridMultilevel"/>
    <w:tmpl w:val="951282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501990"/>
    <w:multiLevelType w:val="hybridMultilevel"/>
    <w:tmpl w:val="C23C29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4D4850"/>
    <w:multiLevelType w:val="hybridMultilevel"/>
    <w:tmpl w:val="EC80A5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E04F99"/>
    <w:multiLevelType w:val="hybridMultilevel"/>
    <w:tmpl w:val="DE6A17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B21C9B"/>
    <w:multiLevelType w:val="hybridMultilevel"/>
    <w:tmpl w:val="2392F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393267">
    <w:abstractNumId w:val="25"/>
  </w:num>
  <w:num w:numId="2" w16cid:durableId="2107967955">
    <w:abstractNumId w:val="1"/>
  </w:num>
  <w:num w:numId="3" w16cid:durableId="475683532">
    <w:abstractNumId w:val="26"/>
  </w:num>
  <w:num w:numId="4" w16cid:durableId="1975938094">
    <w:abstractNumId w:val="18"/>
  </w:num>
  <w:num w:numId="5" w16cid:durableId="1356229376">
    <w:abstractNumId w:val="16"/>
  </w:num>
  <w:num w:numId="6" w16cid:durableId="193621413">
    <w:abstractNumId w:val="13"/>
  </w:num>
  <w:num w:numId="7" w16cid:durableId="1287077164">
    <w:abstractNumId w:val="3"/>
  </w:num>
  <w:num w:numId="8" w16cid:durableId="459685031">
    <w:abstractNumId w:val="2"/>
  </w:num>
  <w:num w:numId="9" w16cid:durableId="624194873">
    <w:abstractNumId w:val="23"/>
  </w:num>
  <w:num w:numId="10" w16cid:durableId="1644651444">
    <w:abstractNumId w:val="20"/>
  </w:num>
  <w:num w:numId="11" w16cid:durableId="1209336674">
    <w:abstractNumId w:val="21"/>
  </w:num>
  <w:num w:numId="12" w16cid:durableId="447548036">
    <w:abstractNumId w:val="17"/>
  </w:num>
  <w:num w:numId="13" w16cid:durableId="1742488357">
    <w:abstractNumId w:val="14"/>
  </w:num>
  <w:num w:numId="14" w16cid:durableId="1843549576">
    <w:abstractNumId w:val="12"/>
  </w:num>
  <w:num w:numId="15" w16cid:durableId="1800760049">
    <w:abstractNumId w:val="22"/>
  </w:num>
  <w:num w:numId="16" w16cid:durableId="630404124">
    <w:abstractNumId w:val="19"/>
  </w:num>
  <w:num w:numId="17" w16cid:durableId="392854414">
    <w:abstractNumId w:val="7"/>
  </w:num>
  <w:num w:numId="18" w16cid:durableId="519196604">
    <w:abstractNumId w:val="11"/>
  </w:num>
  <w:num w:numId="19" w16cid:durableId="1719283381">
    <w:abstractNumId w:val="0"/>
  </w:num>
  <w:num w:numId="20" w16cid:durableId="985665123">
    <w:abstractNumId w:val="8"/>
  </w:num>
  <w:num w:numId="21" w16cid:durableId="303973584">
    <w:abstractNumId w:val="6"/>
  </w:num>
  <w:num w:numId="22" w16cid:durableId="1584530973">
    <w:abstractNumId w:val="10"/>
  </w:num>
  <w:num w:numId="23" w16cid:durableId="1152869946">
    <w:abstractNumId w:val="15"/>
  </w:num>
  <w:num w:numId="24" w16cid:durableId="381055324">
    <w:abstractNumId w:val="9"/>
  </w:num>
  <w:num w:numId="25" w16cid:durableId="515384818">
    <w:abstractNumId w:val="24"/>
  </w:num>
  <w:num w:numId="26" w16cid:durableId="606237807">
    <w:abstractNumId w:val="5"/>
  </w:num>
  <w:num w:numId="27" w16cid:durableId="14239137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F5"/>
    <w:rsid w:val="00007835"/>
    <w:rsid w:val="000109AD"/>
    <w:rsid w:val="00016897"/>
    <w:rsid w:val="000237FB"/>
    <w:rsid w:val="000317A7"/>
    <w:rsid w:val="00040FC0"/>
    <w:rsid w:val="0005552D"/>
    <w:rsid w:val="000605DD"/>
    <w:rsid w:val="00071725"/>
    <w:rsid w:val="0007264D"/>
    <w:rsid w:val="00080483"/>
    <w:rsid w:val="00081DB3"/>
    <w:rsid w:val="00085A4D"/>
    <w:rsid w:val="00090489"/>
    <w:rsid w:val="00093F73"/>
    <w:rsid w:val="000B5E3A"/>
    <w:rsid w:val="000C5B62"/>
    <w:rsid w:val="000F2AD5"/>
    <w:rsid w:val="0010232B"/>
    <w:rsid w:val="00105DAF"/>
    <w:rsid w:val="00105E78"/>
    <w:rsid w:val="00107D9F"/>
    <w:rsid w:val="00123D39"/>
    <w:rsid w:val="001300AE"/>
    <w:rsid w:val="00150E4E"/>
    <w:rsid w:val="00157F6F"/>
    <w:rsid w:val="00160D45"/>
    <w:rsid w:val="0016781F"/>
    <w:rsid w:val="00175541"/>
    <w:rsid w:val="0018141F"/>
    <w:rsid w:val="001A1356"/>
    <w:rsid w:val="001A2AD3"/>
    <w:rsid w:val="001A5157"/>
    <w:rsid w:val="001A6D7B"/>
    <w:rsid w:val="001B6554"/>
    <w:rsid w:val="001B6A98"/>
    <w:rsid w:val="001B7BF5"/>
    <w:rsid w:val="001C1C87"/>
    <w:rsid w:val="001C5BC0"/>
    <w:rsid w:val="001D1395"/>
    <w:rsid w:val="002027C8"/>
    <w:rsid w:val="00206287"/>
    <w:rsid w:val="00214D46"/>
    <w:rsid w:val="00220B5E"/>
    <w:rsid w:val="002224A6"/>
    <w:rsid w:val="002249C7"/>
    <w:rsid w:val="002250F2"/>
    <w:rsid w:val="00233945"/>
    <w:rsid w:val="0024587F"/>
    <w:rsid w:val="002542A7"/>
    <w:rsid w:val="00255C53"/>
    <w:rsid w:val="002727D7"/>
    <w:rsid w:val="002728BC"/>
    <w:rsid w:val="002900FB"/>
    <w:rsid w:val="002953AE"/>
    <w:rsid w:val="002A3D5F"/>
    <w:rsid w:val="002A6BCF"/>
    <w:rsid w:val="002C1566"/>
    <w:rsid w:val="002C212C"/>
    <w:rsid w:val="002C4DD9"/>
    <w:rsid w:val="002D569C"/>
    <w:rsid w:val="002F2685"/>
    <w:rsid w:val="002F52BE"/>
    <w:rsid w:val="002F636F"/>
    <w:rsid w:val="002F6E88"/>
    <w:rsid w:val="002F7253"/>
    <w:rsid w:val="003012B6"/>
    <w:rsid w:val="00333EDC"/>
    <w:rsid w:val="00345ECF"/>
    <w:rsid w:val="00360EB9"/>
    <w:rsid w:val="0036791B"/>
    <w:rsid w:val="003807C4"/>
    <w:rsid w:val="00385D03"/>
    <w:rsid w:val="00390CB0"/>
    <w:rsid w:val="003A1393"/>
    <w:rsid w:val="003A21B7"/>
    <w:rsid w:val="003A495A"/>
    <w:rsid w:val="003B5A9F"/>
    <w:rsid w:val="003C780F"/>
    <w:rsid w:val="003D081E"/>
    <w:rsid w:val="003D733F"/>
    <w:rsid w:val="003E50B8"/>
    <w:rsid w:val="003F225E"/>
    <w:rsid w:val="003F5DF3"/>
    <w:rsid w:val="00414235"/>
    <w:rsid w:val="0041448C"/>
    <w:rsid w:val="00435A93"/>
    <w:rsid w:val="0044433F"/>
    <w:rsid w:val="00450428"/>
    <w:rsid w:val="0045260E"/>
    <w:rsid w:val="00452691"/>
    <w:rsid w:val="00472212"/>
    <w:rsid w:val="004829BE"/>
    <w:rsid w:val="00482C72"/>
    <w:rsid w:val="004921F6"/>
    <w:rsid w:val="00492DF3"/>
    <w:rsid w:val="004963A0"/>
    <w:rsid w:val="004A035B"/>
    <w:rsid w:val="004A7007"/>
    <w:rsid w:val="004B224F"/>
    <w:rsid w:val="004B4088"/>
    <w:rsid w:val="004C1623"/>
    <w:rsid w:val="004E407F"/>
    <w:rsid w:val="004E4BF8"/>
    <w:rsid w:val="004E5CF3"/>
    <w:rsid w:val="004E6496"/>
    <w:rsid w:val="004E7287"/>
    <w:rsid w:val="004F56E8"/>
    <w:rsid w:val="00503143"/>
    <w:rsid w:val="00504679"/>
    <w:rsid w:val="00520142"/>
    <w:rsid w:val="005316F2"/>
    <w:rsid w:val="00533B58"/>
    <w:rsid w:val="0055189A"/>
    <w:rsid w:val="00554B47"/>
    <w:rsid w:val="00572E1A"/>
    <w:rsid w:val="005820C6"/>
    <w:rsid w:val="00587CE8"/>
    <w:rsid w:val="00590D35"/>
    <w:rsid w:val="005A192D"/>
    <w:rsid w:val="005A72F1"/>
    <w:rsid w:val="005A7A67"/>
    <w:rsid w:val="005C0CA8"/>
    <w:rsid w:val="005C3FB5"/>
    <w:rsid w:val="005D5FD4"/>
    <w:rsid w:val="005E6992"/>
    <w:rsid w:val="005E7BA8"/>
    <w:rsid w:val="005F4338"/>
    <w:rsid w:val="0060083F"/>
    <w:rsid w:val="00625E34"/>
    <w:rsid w:val="00635C8E"/>
    <w:rsid w:val="00673EEC"/>
    <w:rsid w:val="006830FB"/>
    <w:rsid w:val="00687EF7"/>
    <w:rsid w:val="006915DD"/>
    <w:rsid w:val="00691F8A"/>
    <w:rsid w:val="006A2E34"/>
    <w:rsid w:val="006A3D4C"/>
    <w:rsid w:val="006B1F31"/>
    <w:rsid w:val="006C19D0"/>
    <w:rsid w:val="006C38CA"/>
    <w:rsid w:val="006C4DC3"/>
    <w:rsid w:val="006D2A46"/>
    <w:rsid w:val="006D57D7"/>
    <w:rsid w:val="006D61EF"/>
    <w:rsid w:val="006E2604"/>
    <w:rsid w:val="006F3FBB"/>
    <w:rsid w:val="006F70BA"/>
    <w:rsid w:val="006F7DA8"/>
    <w:rsid w:val="0071786F"/>
    <w:rsid w:val="00720E56"/>
    <w:rsid w:val="00721DB2"/>
    <w:rsid w:val="0072397D"/>
    <w:rsid w:val="0072486B"/>
    <w:rsid w:val="007255B1"/>
    <w:rsid w:val="007256B3"/>
    <w:rsid w:val="00730163"/>
    <w:rsid w:val="007402EF"/>
    <w:rsid w:val="0074736D"/>
    <w:rsid w:val="00752C54"/>
    <w:rsid w:val="00753ADE"/>
    <w:rsid w:val="007778F3"/>
    <w:rsid w:val="007A5A76"/>
    <w:rsid w:val="007A6D4C"/>
    <w:rsid w:val="007B0278"/>
    <w:rsid w:val="007C6854"/>
    <w:rsid w:val="007C6EE3"/>
    <w:rsid w:val="007F1623"/>
    <w:rsid w:val="007F73ED"/>
    <w:rsid w:val="00810BB2"/>
    <w:rsid w:val="00812BCF"/>
    <w:rsid w:val="00825E90"/>
    <w:rsid w:val="008343A0"/>
    <w:rsid w:val="00835995"/>
    <w:rsid w:val="00867CCF"/>
    <w:rsid w:val="008820EA"/>
    <w:rsid w:val="00883E1E"/>
    <w:rsid w:val="00891169"/>
    <w:rsid w:val="008A618F"/>
    <w:rsid w:val="008B763B"/>
    <w:rsid w:val="008D2079"/>
    <w:rsid w:val="008D43C2"/>
    <w:rsid w:val="008D67DC"/>
    <w:rsid w:val="008E23CA"/>
    <w:rsid w:val="008F0DA2"/>
    <w:rsid w:val="008F1F44"/>
    <w:rsid w:val="008F4EE2"/>
    <w:rsid w:val="00907EB0"/>
    <w:rsid w:val="00914C93"/>
    <w:rsid w:val="00924321"/>
    <w:rsid w:val="0094352B"/>
    <w:rsid w:val="00945794"/>
    <w:rsid w:val="009623D0"/>
    <w:rsid w:val="00962ECD"/>
    <w:rsid w:val="009709E4"/>
    <w:rsid w:val="00982921"/>
    <w:rsid w:val="0098765A"/>
    <w:rsid w:val="00991D00"/>
    <w:rsid w:val="009B5614"/>
    <w:rsid w:val="009B6A09"/>
    <w:rsid w:val="009B7B5E"/>
    <w:rsid w:val="009C0914"/>
    <w:rsid w:val="009C145A"/>
    <w:rsid w:val="009C6CED"/>
    <w:rsid w:val="009D038C"/>
    <w:rsid w:val="009D0ACC"/>
    <w:rsid w:val="009D761C"/>
    <w:rsid w:val="009E7F57"/>
    <w:rsid w:val="00A0200E"/>
    <w:rsid w:val="00A03295"/>
    <w:rsid w:val="00A13DCB"/>
    <w:rsid w:val="00A3351D"/>
    <w:rsid w:val="00A47B86"/>
    <w:rsid w:val="00A572A1"/>
    <w:rsid w:val="00A61E76"/>
    <w:rsid w:val="00A8117A"/>
    <w:rsid w:val="00A91B1F"/>
    <w:rsid w:val="00A93E34"/>
    <w:rsid w:val="00A97D91"/>
    <w:rsid w:val="00AB12AF"/>
    <w:rsid w:val="00AB72D0"/>
    <w:rsid w:val="00AC0897"/>
    <w:rsid w:val="00AC29B8"/>
    <w:rsid w:val="00AC46EA"/>
    <w:rsid w:val="00AC4ABD"/>
    <w:rsid w:val="00AD0227"/>
    <w:rsid w:val="00AE4A15"/>
    <w:rsid w:val="00AF0E11"/>
    <w:rsid w:val="00B1505A"/>
    <w:rsid w:val="00B20CE6"/>
    <w:rsid w:val="00B34323"/>
    <w:rsid w:val="00B5268B"/>
    <w:rsid w:val="00B67CE6"/>
    <w:rsid w:val="00B80E4E"/>
    <w:rsid w:val="00B84F02"/>
    <w:rsid w:val="00B94429"/>
    <w:rsid w:val="00B95D85"/>
    <w:rsid w:val="00B96054"/>
    <w:rsid w:val="00BB46FD"/>
    <w:rsid w:val="00BB7507"/>
    <w:rsid w:val="00BC2485"/>
    <w:rsid w:val="00BD2FCF"/>
    <w:rsid w:val="00BE5DC0"/>
    <w:rsid w:val="00BF1717"/>
    <w:rsid w:val="00C03313"/>
    <w:rsid w:val="00C1379D"/>
    <w:rsid w:val="00C145AD"/>
    <w:rsid w:val="00C21F92"/>
    <w:rsid w:val="00C27850"/>
    <w:rsid w:val="00C71B6A"/>
    <w:rsid w:val="00C75C0C"/>
    <w:rsid w:val="00C90651"/>
    <w:rsid w:val="00CA0F94"/>
    <w:rsid w:val="00CB356E"/>
    <w:rsid w:val="00CB6791"/>
    <w:rsid w:val="00CC26B6"/>
    <w:rsid w:val="00CC4BAF"/>
    <w:rsid w:val="00CC6FC5"/>
    <w:rsid w:val="00CD2F25"/>
    <w:rsid w:val="00CE7C12"/>
    <w:rsid w:val="00CF076F"/>
    <w:rsid w:val="00CF66E3"/>
    <w:rsid w:val="00CF6927"/>
    <w:rsid w:val="00D03D65"/>
    <w:rsid w:val="00D0462C"/>
    <w:rsid w:val="00D1460B"/>
    <w:rsid w:val="00D204EB"/>
    <w:rsid w:val="00D23107"/>
    <w:rsid w:val="00D31586"/>
    <w:rsid w:val="00D4390C"/>
    <w:rsid w:val="00D520EE"/>
    <w:rsid w:val="00D637CD"/>
    <w:rsid w:val="00D7028C"/>
    <w:rsid w:val="00D81449"/>
    <w:rsid w:val="00D87061"/>
    <w:rsid w:val="00D960C8"/>
    <w:rsid w:val="00D96413"/>
    <w:rsid w:val="00DA1227"/>
    <w:rsid w:val="00DD22A3"/>
    <w:rsid w:val="00DD6BC7"/>
    <w:rsid w:val="00DE2881"/>
    <w:rsid w:val="00DF71B9"/>
    <w:rsid w:val="00DF7DAA"/>
    <w:rsid w:val="00E010AE"/>
    <w:rsid w:val="00E03A49"/>
    <w:rsid w:val="00E058D8"/>
    <w:rsid w:val="00E067FC"/>
    <w:rsid w:val="00E21154"/>
    <w:rsid w:val="00E426BC"/>
    <w:rsid w:val="00EB1E72"/>
    <w:rsid w:val="00EC3951"/>
    <w:rsid w:val="00EC3B39"/>
    <w:rsid w:val="00EC645C"/>
    <w:rsid w:val="00ED2D43"/>
    <w:rsid w:val="00EE78CC"/>
    <w:rsid w:val="00EE7D18"/>
    <w:rsid w:val="00F06FD6"/>
    <w:rsid w:val="00F125B2"/>
    <w:rsid w:val="00F23970"/>
    <w:rsid w:val="00F30D19"/>
    <w:rsid w:val="00F3390F"/>
    <w:rsid w:val="00F42350"/>
    <w:rsid w:val="00F50C34"/>
    <w:rsid w:val="00F52721"/>
    <w:rsid w:val="00F65A62"/>
    <w:rsid w:val="00F7197B"/>
    <w:rsid w:val="00F7531F"/>
    <w:rsid w:val="00F8259D"/>
    <w:rsid w:val="00F97856"/>
    <w:rsid w:val="00FA1469"/>
    <w:rsid w:val="00FB079F"/>
    <w:rsid w:val="00FC633C"/>
    <w:rsid w:val="00FD0368"/>
    <w:rsid w:val="00FD1E8A"/>
    <w:rsid w:val="00FE35D1"/>
    <w:rsid w:val="00FE569B"/>
    <w:rsid w:val="00FF04C1"/>
    <w:rsid w:val="00FF1FB6"/>
    <w:rsid w:val="00FF385E"/>
    <w:rsid w:val="00FF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FA90"/>
  <w15:chartTrackingRefBased/>
  <w15:docId w15:val="{8467170B-8099-4A23-ADB7-C172BD91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7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B02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2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B7B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7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B7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B7BF5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2027C8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27C8"/>
  </w:style>
  <w:style w:type="paragraph" w:styleId="Pieddepage">
    <w:name w:val="footer"/>
    <w:basedOn w:val="Normal"/>
    <w:link w:val="PieddepageCar"/>
    <w:uiPriority w:val="99"/>
    <w:unhideWhenUsed/>
    <w:rsid w:val="00202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27C8"/>
  </w:style>
  <w:style w:type="character" w:customStyle="1" w:styleId="Titre2Car">
    <w:name w:val="Titre 2 Car"/>
    <w:basedOn w:val="Policepardfaut"/>
    <w:link w:val="Titre2"/>
    <w:uiPriority w:val="9"/>
    <w:rsid w:val="00202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03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table" w:styleId="Grilledutableau">
    <w:name w:val="Table Grid"/>
    <w:basedOn w:val="TableauNormal"/>
    <w:uiPriority w:val="39"/>
    <w:rsid w:val="00D0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B6A0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B6A0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Policepardfaut"/>
    <w:rsid w:val="00DD22A3"/>
  </w:style>
  <w:style w:type="character" w:styleId="CodeHTML">
    <w:name w:val="HTML Code"/>
    <w:basedOn w:val="Policepardfaut"/>
    <w:uiPriority w:val="99"/>
    <w:semiHidden/>
    <w:unhideWhenUsed/>
    <w:rsid w:val="00DD22A3"/>
    <w:rPr>
      <w:rFonts w:ascii="Courier New" w:eastAsia="Times New Roman" w:hAnsi="Courier New" w:cs="Courier New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91F8A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7B02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ED2D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lev">
    <w:name w:val="Strong"/>
    <w:basedOn w:val="Policepardfaut"/>
    <w:uiPriority w:val="22"/>
    <w:qFormat/>
    <w:rsid w:val="00ED2D43"/>
    <w:rPr>
      <w:b/>
      <w:bCs/>
    </w:rPr>
  </w:style>
  <w:style w:type="paragraph" w:customStyle="1" w:styleId="p1">
    <w:name w:val="p1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s1">
    <w:name w:val="s1"/>
    <w:basedOn w:val="Policepardfaut"/>
    <w:rsid w:val="004829BE"/>
  </w:style>
  <w:style w:type="paragraph" w:customStyle="1" w:styleId="p2">
    <w:name w:val="p2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apple-tab-span">
    <w:name w:val="apple-tab-span"/>
    <w:basedOn w:val="Policepardfaut"/>
    <w:rsid w:val="004829BE"/>
  </w:style>
  <w:style w:type="character" w:customStyle="1" w:styleId="s2">
    <w:name w:val="s2"/>
    <w:basedOn w:val="Policepardfaut"/>
    <w:rsid w:val="004829BE"/>
  </w:style>
  <w:style w:type="paragraph" w:customStyle="1" w:styleId="p3">
    <w:name w:val="p3"/>
    <w:basedOn w:val="Normal"/>
    <w:rsid w:val="004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FR"/>
    </w:rPr>
  </w:style>
  <w:style w:type="character" w:customStyle="1" w:styleId="s3">
    <w:name w:val="s3"/>
    <w:basedOn w:val="Policepardfaut"/>
    <w:rsid w:val="00482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3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Bentajer</dc:creator>
  <cp:keywords/>
  <dc:description/>
  <cp:lastModifiedBy>AHMED BENTAJER</cp:lastModifiedBy>
  <cp:revision>290</cp:revision>
  <dcterms:created xsi:type="dcterms:W3CDTF">2023-02-07T11:57:00Z</dcterms:created>
  <dcterms:modified xsi:type="dcterms:W3CDTF">2025-10-20T09:26:00Z</dcterms:modified>
</cp:coreProperties>
</file>