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728" w:rsidRPr="009A20FC" w:rsidRDefault="00AD5739">
      <w:pPr>
        <w:rPr>
          <w:b/>
          <w:sz w:val="32"/>
        </w:rPr>
      </w:pPr>
      <w:r>
        <w:rPr>
          <w:b/>
          <w:sz w:val="32"/>
        </w:rPr>
        <w:t>Εργασία 1</w:t>
      </w:r>
      <w:r w:rsidRPr="00AD5739">
        <w:rPr>
          <w:b/>
          <w:sz w:val="32"/>
          <w:vertAlign w:val="superscript"/>
        </w:rPr>
        <w:t>η</w:t>
      </w:r>
    </w:p>
    <w:p w:rsidR="009A20FC" w:rsidRDefault="009A20FC" w:rsidP="009A20FC">
      <w:pPr>
        <w:spacing w:after="60"/>
        <w:jc w:val="both"/>
      </w:pPr>
    </w:p>
    <w:p w:rsidR="009A20FC" w:rsidRPr="006B44FE" w:rsidRDefault="006B44FE" w:rsidP="004C729A">
      <w:pPr>
        <w:spacing w:after="60"/>
        <w:jc w:val="both"/>
        <w:rPr>
          <w:b/>
        </w:rPr>
      </w:pPr>
      <w:r>
        <w:rPr>
          <w:b/>
        </w:rPr>
        <w:t xml:space="preserve">Εικόνα από </w:t>
      </w:r>
      <w:r>
        <w:rPr>
          <w:b/>
          <w:lang w:val="en-US"/>
        </w:rPr>
        <w:t>excelfile</w:t>
      </w:r>
    </w:p>
    <w:p w:rsidR="006B44FE" w:rsidRDefault="00E01D78" w:rsidP="006B4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i/>
          <w:color w:val="0070C0"/>
        </w:rPr>
      </w:pPr>
      <w:r>
        <w:rPr>
          <w:i/>
          <w:noProof/>
          <w:color w:val="0070C0"/>
          <w:lang w:eastAsia="el-GR"/>
        </w:rPr>
        <w:drawing>
          <wp:inline distT="0" distB="0" distL="0" distR="0">
            <wp:extent cx="6645910" cy="3749675"/>
            <wp:effectExtent l="19050" t="0" r="2540" b="0"/>
            <wp:docPr id="1" name="0 - Εικόνα" descr="nbagia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agiapi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FE" w:rsidRPr="006B44FE" w:rsidRDefault="006B44FE" w:rsidP="006B4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</w:pPr>
    </w:p>
    <w:p w:rsidR="009A20FC" w:rsidRDefault="009A20FC" w:rsidP="009A20FC">
      <w:pPr>
        <w:spacing w:after="60"/>
        <w:jc w:val="both"/>
        <w:rPr>
          <w:b/>
        </w:rPr>
      </w:pPr>
    </w:p>
    <w:p w:rsidR="009A20FC" w:rsidRPr="009A20FC" w:rsidRDefault="006B44FE" w:rsidP="009A20FC">
      <w:pPr>
        <w:spacing w:after="60"/>
        <w:jc w:val="both"/>
        <w:rPr>
          <w:b/>
        </w:rPr>
      </w:pPr>
      <w:r>
        <w:rPr>
          <w:b/>
        </w:rPr>
        <w:t>Απαντήσεις</w:t>
      </w:r>
    </w:p>
    <w:p w:rsidR="006B44FE" w:rsidRDefault="006B44FE" w:rsidP="004C729A">
      <w:pPr>
        <w:pStyle w:val="a4"/>
        <w:numPr>
          <w:ilvl w:val="0"/>
          <w:numId w:val="8"/>
        </w:numPr>
        <w:spacing w:after="120" w:line="240" w:lineRule="auto"/>
        <w:jc w:val="both"/>
        <w:rPr>
          <w:color w:val="000000"/>
        </w:rPr>
      </w:pPr>
      <w:r>
        <w:rPr>
          <w:color w:val="000000"/>
        </w:rPr>
        <w:t>Με βάση</w:t>
      </w:r>
      <w:r w:rsidR="009A20FC" w:rsidRPr="004C729A">
        <w:rPr>
          <w:b/>
          <w:color w:val="000000"/>
        </w:rPr>
        <w:t>την κανονική εκτίμηση διάρκειας</w:t>
      </w:r>
      <w:r w:rsidR="009A20FC" w:rsidRPr="004C729A">
        <w:rPr>
          <w:color w:val="000000"/>
        </w:rPr>
        <w:t xml:space="preserve"> κάθε ΤΥ</w:t>
      </w:r>
      <w:r>
        <w:rPr>
          <w:color w:val="000000"/>
        </w:rPr>
        <w:t xml:space="preserve"> όπως φαίνεται στην πάνω εικόνα, το </w:t>
      </w:r>
      <w:r w:rsidR="009A20FC" w:rsidRPr="004C729A">
        <w:rPr>
          <w:color w:val="000000"/>
        </w:rPr>
        <w:t xml:space="preserve">διάγραμμα αξιολόγησης (PERT </w:t>
      </w:r>
      <w:proofErr w:type="spellStart"/>
      <w:r w:rsidR="009A20FC" w:rsidRPr="004C729A">
        <w:rPr>
          <w:color w:val="000000"/>
        </w:rPr>
        <w:t>Chart</w:t>
      </w:r>
      <w:proofErr w:type="spellEnd"/>
      <w:r w:rsidR="009A20FC" w:rsidRPr="004C729A">
        <w:rPr>
          <w:color w:val="000000"/>
        </w:rPr>
        <w:t>) για το έργο</w:t>
      </w:r>
      <w:r>
        <w:rPr>
          <w:color w:val="000000"/>
        </w:rPr>
        <w:t xml:space="preserve"> είναι το παρακάτω:</w:t>
      </w:r>
    </w:p>
    <w:p w:rsidR="006B44FE" w:rsidRDefault="006B44FE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6B44FE" w:rsidRDefault="00E01D78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  <w:r>
        <w:rPr>
          <w:noProof/>
          <w:color w:val="000000"/>
          <w:lang w:eastAsia="el-GR"/>
        </w:rPr>
        <w:drawing>
          <wp:inline distT="0" distB="0" distL="0" distR="0">
            <wp:extent cx="6645910" cy="3119120"/>
            <wp:effectExtent l="19050" t="0" r="2540" b="0"/>
            <wp:docPr id="2" name="1 - Εικόνα" descr="nbnbagiape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nbagiaper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FE" w:rsidRDefault="006B44FE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  <w:r>
        <w:rPr>
          <w:color w:val="000000"/>
        </w:rPr>
        <w:t>Τ</w:t>
      </w:r>
      <w:r w:rsidR="009A20FC" w:rsidRPr="004C729A">
        <w:rPr>
          <w:color w:val="000000"/>
        </w:rPr>
        <w:t xml:space="preserve">ο κρίσιμο μονοπάτι (ή μονοπάτια) </w:t>
      </w:r>
      <w:r>
        <w:rPr>
          <w:color w:val="000000"/>
        </w:rPr>
        <w:t>του έργου είναι το (ή τα):</w:t>
      </w:r>
    </w:p>
    <w:p w:rsidR="006B44FE" w:rsidRDefault="006B44FE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Τα μονοπάτια που προκύπτουν είναι:</w:t>
      </w:r>
    </w:p>
    <w:p w:rsidR="00E01D78" w:rsidRP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01D78">
        <w:rPr>
          <w:rFonts w:ascii="Calibri" w:hAnsi="Calibri" w:cs="Calibri"/>
          <w:b/>
          <w:bCs/>
        </w:rPr>
        <w:lastRenderedPageBreak/>
        <w:t xml:space="preserve">1) </w:t>
      </w:r>
      <w:r w:rsidRPr="00E01D78">
        <w:rPr>
          <w:rFonts w:ascii="Calibri" w:hAnsi="Calibri" w:cs="Calibri"/>
        </w:rPr>
        <w:t>1-2-4-5-9  οι μέρες που χρειάζεται είναι : 435</w:t>
      </w:r>
    </w:p>
    <w:p w:rsidR="00E01D78" w:rsidRP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01D78">
        <w:rPr>
          <w:rFonts w:ascii="Calibri" w:hAnsi="Calibri" w:cs="Calibri"/>
          <w:b/>
          <w:bCs/>
        </w:rPr>
        <w:t>2)</w:t>
      </w:r>
      <w:r w:rsidRPr="00E01D78">
        <w:rPr>
          <w:rFonts w:ascii="Calibri" w:hAnsi="Calibri" w:cs="Calibri"/>
        </w:rPr>
        <w:t>1-3-6-8-9 οι μέρες που χρειάζεται είναι : 435</w:t>
      </w:r>
    </w:p>
    <w:p w:rsidR="00E01D78" w:rsidRP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01D78">
        <w:rPr>
          <w:rFonts w:ascii="Calibri" w:hAnsi="Calibri" w:cs="Calibri"/>
          <w:b/>
          <w:bCs/>
        </w:rPr>
        <w:t>3)</w:t>
      </w:r>
      <w:r w:rsidRPr="00E01D78">
        <w:rPr>
          <w:rFonts w:ascii="Calibri" w:hAnsi="Calibri" w:cs="Calibri"/>
        </w:rPr>
        <w:t>1-3-7-9 οι μέρες που χρειάζεται είναι : 410</w:t>
      </w:r>
    </w:p>
    <w:p w:rsid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Όμως επειδή προκύπτουν δυο κρίσιμα μονοπάτια για το λόγο αυτό υπολογίζουμε την </w:t>
      </w:r>
    </w:p>
    <w:p w:rsidR="00E01D78" w:rsidRP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Var</w:t>
      </w:r>
      <w:proofErr w:type="spellEnd"/>
      <w:r w:rsidRPr="00E01D78">
        <w:rPr>
          <w:rFonts w:ascii="Calibri" w:hAnsi="Calibri" w:cs="Calibri"/>
        </w:rPr>
        <w:t xml:space="preserve"> κάθε δραστηριότητας </w:t>
      </w:r>
      <w:proofErr w:type="spellStart"/>
      <w:r w:rsidRPr="00E01D78">
        <w:rPr>
          <w:rFonts w:ascii="Calibri" w:hAnsi="Calibri" w:cs="Calibri"/>
        </w:rPr>
        <w:t>ΤΥ</w:t>
      </w:r>
      <w:r>
        <w:rPr>
          <w:rFonts w:ascii="Calibri" w:hAnsi="Calibri" w:cs="Calibri"/>
          <w:vertAlign w:val="subscript"/>
        </w:rPr>
        <w:t>i</w:t>
      </w:r>
      <w:proofErr w:type="spellEnd"/>
      <w:r w:rsidRPr="00E01D78">
        <w:rPr>
          <w:rFonts w:ascii="Calibri" w:hAnsi="Calibri" w:cs="Calibri"/>
        </w:rPr>
        <w:t xml:space="preserve"> μέσω του τύπου : </w:t>
      </w:r>
    </w:p>
    <w:p w:rsid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vertAlign w:val="superscript"/>
        </w:rPr>
      </w:pPr>
      <w:proofErr w:type="spellStart"/>
      <w:r>
        <w:rPr>
          <w:rFonts w:ascii="Calibri" w:hAnsi="Calibri" w:cs="Calibri"/>
          <w:b/>
          <w:bCs/>
        </w:rPr>
        <w:t>Var</w:t>
      </w:r>
      <w:proofErr w:type="spellEnd"/>
      <w:r w:rsidRPr="00E01D78">
        <w:rPr>
          <w:rFonts w:ascii="Calibri" w:hAnsi="Calibri" w:cs="Calibri"/>
          <w:b/>
          <w:bCs/>
        </w:rPr>
        <w:t>(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vertAlign w:val="subscript"/>
        </w:rPr>
        <w:t>i</w:t>
      </w:r>
      <w:r w:rsidRPr="00E01D78">
        <w:rPr>
          <w:rFonts w:ascii="Calibri" w:hAnsi="Calibri" w:cs="Calibri"/>
          <w:b/>
          <w:bCs/>
        </w:rPr>
        <w:t>)=[(Απαισιόδοξη εκτίμηση-Αισιόδοξη εκτίμηση/6]</w:t>
      </w:r>
      <w:r w:rsidRPr="00E01D78">
        <w:rPr>
          <w:rFonts w:ascii="Calibri" w:hAnsi="Calibri" w:cs="Calibri"/>
          <w:b/>
          <w:bCs/>
          <w:vertAlign w:val="superscript"/>
        </w:rPr>
        <w:t>2</w:t>
      </w:r>
    </w:p>
    <w:p w:rsidR="00E01D78" w:rsidRP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vertAlign w:val="superscript"/>
        </w:rPr>
      </w:pPr>
      <w:r>
        <w:rPr>
          <w:rFonts w:ascii="Calibri" w:hAnsi="Calibri" w:cs="Calibri"/>
          <w:b/>
          <w:bCs/>
          <w:noProof/>
          <w:vertAlign w:val="superscript"/>
          <w:lang w:eastAsia="el-GR"/>
        </w:rPr>
        <w:drawing>
          <wp:inline distT="0" distB="0" distL="0" distR="0">
            <wp:extent cx="6645910" cy="1122045"/>
            <wp:effectExtent l="19050" t="0" r="2540" b="0"/>
            <wp:docPr id="4" name="3 - Εικόνα" descr="ενβ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νβα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Τέλος για να υπολογίσουμε τη διακύμανση του καθενός μονοπατιού αθροίζοντας τις επιμέρους διακυμάνσεις των ΤΥ που περιέχουν. </w:t>
      </w:r>
    </w:p>
    <w:p w:rsid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Άρα  το μονοπάτι 1) 1-2-4-5-9 έχω</w:t>
      </w:r>
    </w:p>
    <w:p w:rsidR="00E01D78" w:rsidRP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Var</w:t>
      </w:r>
      <w:proofErr w:type="spellEnd"/>
      <w:r w:rsidRPr="00E01D7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d</w:t>
      </w:r>
      <w:r w:rsidRPr="00E01D78">
        <w:rPr>
          <w:rFonts w:ascii="Calibri" w:hAnsi="Calibri" w:cs="Calibri"/>
          <w:vertAlign w:val="subscript"/>
        </w:rPr>
        <w:t>1</w:t>
      </w:r>
      <w:proofErr w:type="spellEnd"/>
      <w:r w:rsidRPr="00E01D78">
        <w:rPr>
          <w:rFonts w:ascii="Calibri" w:hAnsi="Calibri" w:cs="Calibri"/>
        </w:rPr>
        <w:t>)=44,44+177,77+11,11+277,77+44,44=555,53</w:t>
      </w:r>
    </w:p>
    <w:p w:rsid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ενώ για το 2) 1-3-6-8-9 έχω </w:t>
      </w:r>
    </w:p>
    <w:p w:rsidR="00E01D78" w:rsidRP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Var</w:t>
      </w:r>
      <w:proofErr w:type="spellEnd"/>
      <w:r w:rsidRPr="00E01D7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d</w:t>
      </w:r>
      <w:r w:rsidRPr="00E01D78">
        <w:rPr>
          <w:rFonts w:ascii="Calibri" w:hAnsi="Calibri" w:cs="Calibri"/>
          <w:vertAlign w:val="subscript"/>
        </w:rPr>
        <w:t>2</w:t>
      </w:r>
      <w:proofErr w:type="spellEnd"/>
      <w:r w:rsidRPr="00E01D78">
        <w:rPr>
          <w:rFonts w:ascii="Calibri" w:hAnsi="Calibri" w:cs="Calibri"/>
        </w:rPr>
        <w:t>)=44,44+100+11,11+177,77+44,44=377,76</w:t>
      </w:r>
    </w:p>
    <w:p w:rsidR="00E01D78" w:rsidRPr="00E01D78" w:rsidRDefault="00E01D78" w:rsidP="00E01D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και επειδή το </w:t>
      </w:r>
      <w:proofErr w:type="spellStart"/>
      <w:r>
        <w:rPr>
          <w:rFonts w:ascii="Calibri" w:hAnsi="Calibri" w:cs="Calibri"/>
        </w:rPr>
        <w:t>Var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d</w:t>
      </w:r>
      <w:r>
        <w:rPr>
          <w:rFonts w:ascii="Calibri" w:hAnsi="Calibri" w:cs="Calibri"/>
          <w:vertAlign w:val="subscript"/>
        </w:rPr>
        <w:t>1</w:t>
      </w:r>
      <w:proofErr w:type="spellEnd"/>
      <w:r>
        <w:rPr>
          <w:rFonts w:ascii="Calibri" w:hAnsi="Calibri" w:cs="Calibri"/>
        </w:rPr>
        <w:t>)&gt;</w:t>
      </w:r>
      <w:proofErr w:type="spellStart"/>
      <w:r>
        <w:rPr>
          <w:rFonts w:ascii="Calibri" w:hAnsi="Calibri" w:cs="Calibri"/>
        </w:rPr>
        <w:t>Var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d</w:t>
      </w:r>
      <w:r>
        <w:rPr>
          <w:rFonts w:ascii="Calibri" w:hAnsi="Calibri" w:cs="Calibri"/>
          <w:vertAlign w:val="subscript"/>
        </w:rPr>
        <w:t>2</w:t>
      </w:r>
      <w:proofErr w:type="spellEnd"/>
      <w:r>
        <w:rPr>
          <w:rFonts w:ascii="Calibri" w:hAnsi="Calibri" w:cs="Calibri"/>
        </w:rPr>
        <w:t>) το μονοπάτι 1) είναι το κρίσιμο.</w:t>
      </w:r>
    </w:p>
    <w:p w:rsidR="006B44FE" w:rsidRDefault="006B44FE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6B44FE" w:rsidRPr="00E01D78" w:rsidRDefault="006B44FE" w:rsidP="00E01D78">
      <w:pPr>
        <w:pStyle w:val="a4"/>
        <w:spacing w:after="12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Σύμφωνα με τους υπολογισμούς που αναγράφω παραπάνω (να τους γράψετε αναλυτικά) η συνολική διάρκεια του έργου με βάση την κανονική εκτίμηση θα είναι: </w:t>
      </w:r>
      <w:r w:rsidR="00E01D78" w:rsidRPr="00E01D78">
        <w:rPr>
          <w:rFonts w:ascii="Calibri" w:hAnsi="Calibri" w:cs="Calibri"/>
        </w:rPr>
        <w:t>435</w:t>
      </w:r>
      <w:r w:rsidR="00E01D78">
        <w:rPr>
          <w:rFonts w:ascii="Calibri" w:hAnsi="Calibri" w:cs="Calibri"/>
        </w:rPr>
        <w:t xml:space="preserve"> </w:t>
      </w:r>
      <w:r w:rsidR="00E01D78" w:rsidRPr="00E01D78">
        <w:rPr>
          <w:rFonts w:ascii="Calibri" w:hAnsi="Calibri" w:cs="Calibri"/>
        </w:rPr>
        <w:t>ημέρες</w:t>
      </w:r>
    </w:p>
    <w:p w:rsidR="006B44FE" w:rsidRPr="004C729A" w:rsidRDefault="006B44FE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9A20FC" w:rsidRPr="006B44FE" w:rsidRDefault="006B44FE" w:rsidP="004C729A">
      <w:pPr>
        <w:pStyle w:val="a4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en-US"/>
        </w:rPr>
        <w:t>To</w:t>
      </w:r>
      <w:r w:rsidR="009A20FC" w:rsidRPr="004C729A">
        <w:rPr>
          <w:color w:val="000000"/>
        </w:rPr>
        <w:t xml:space="preserve"> διάγραμμα </w:t>
      </w:r>
      <w:proofErr w:type="spellStart"/>
      <w:r w:rsidR="009A20FC" w:rsidRPr="004C729A">
        <w:rPr>
          <w:color w:val="000000"/>
        </w:rPr>
        <w:t>Gantt</w:t>
      </w:r>
      <w:proofErr w:type="spellEnd"/>
      <w:r w:rsidR="00E01D78">
        <w:rPr>
          <w:color w:val="000000"/>
        </w:rPr>
        <w:t xml:space="preserve"> </w:t>
      </w:r>
      <w:r>
        <w:rPr>
          <w:color w:val="000000"/>
        </w:rPr>
        <w:t xml:space="preserve">την </w:t>
      </w:r>
      <w:r w:rsidR="00AD5739">
        <w:rPr>
          <w:color w:val="000000"/>
        </w:rPr>
        <w:t>1</w:t>
      </w:r>
      <w:r w:rsidR="00AD5739" w:rsidRPr="00AD5739">
        <w:rPr>
          <w:color w:val="000000"/>
          <w:vertAlign w:val="superscript"/>
        </w:rPr>
        <w:t>η</w:t>
      </w:r>
      <w:r w:rsidR="00AD5739">
        <w:rPr>
          <w:color w:val="000000"/>
        </w:rPr>
        <w:t xml:space="preserve"> Μαρτίου 2018</w:t>
      </w:r>
      <w:r>
        <w:rPr>
          <w:color w:val="000000"/>
        </w:rPr>
        <w:t xml:space="preserve"> και αφού</w:t>
      </w:r>
      <w:r w:rsidR="00AD5739">
        <w:rPr>
          <w:color w:val="000000"/>
        </w:rPr>
        <w:t xml:space="preserve"> όλα τα ΤΥ προχωρούν ομαλά σύμφωνα με την αρχική εκτίμηση</w:t>
      </w:r>
      <w:r>
        <w:rPr>
          <w:color w:val="000000"/>
        </w:rPr>
        <w:t xml:space="preserve"> είναι το παρακάτω:</w:t>
      </w:r>
    </w:p>
    <w:p w:rsidR="006B44FE" w:rsidRDefault="006B44FE" w:rsidP="006B44FE">
      <w:pPr>
        <w:pStyle w:val="a4"/>
        <w:spacing w:after="120" w:line="240" w:lineRule="auto"/>
        <w:ind w:left="360"/>
        <w:jc w:val="both"/>
        <w:rPr>
          <w:i/>
          <w:color w:val="0070C0"/>
        </w:rPr>
      </w:pPr>
    </w:p>
    <w:p w:rsidR="006B44FE" w:rsidRPr="00E01D78" w:rsidRDefault="00E01D78" w:rsidP="006B44FE">
      <w:pPr>
        <w:spacing w:after="120" w:line="240" w:lineRule="auto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noProof/>
          <w:color w:val="000000"/>
          <w:lang w:eastAsia="el-GR"/>
        </w:rPr>
        <w:drawing>
          <wp:inline distT="0" distB="0" distL="0" distR="0">
            <wp:extent cx="6645910" cy="2733675"/>
            <wp:effectExtent l="19050" t="0" r="2540" b="0"/>
            <wp:docPr id="3" name="2 - Εικόνα" descr="νβαγιαγκανβ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νβαγιαγκανβτ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FE" w:rsidRDefault="006B44FE" w:rsidP="006B44FE">
      <w:pPr>
        <w:pStyle w:val="a4"/>
        <w:numPr>
          <w:ilvl w:val="0"/>
          <w:numId w:val="8"/>
        </w:numPr>
        <w:spacing w:after="120" w:line="240" w:lineRule="auto"/>
        <w:jc w:val="both"/>
        <w:rPr>
          <w:color w:val="000000"/>
        </w:rPr>
      </w:pPr>
      <w:r>
        <w:rPr>
          <w:color w:val="000000"/>
        </w:rPr>
        <w:t xml:space="preserve">Με βάση </w:t>
      </w:r>
      <w:proofErr w:type="spellStart"/>
      <w:r>
        <w:rPr>
          <w:color w:val="000000"/>
        </w:rPr>
        <w:t>τις</w:t>
      </w:r>
      <w:r w:rsidRPr="004C729A">
        <w:rPr>
          <w:b/>
          <w:color w:val="000000"/>
        </w:rPr>
        <w:t>αισιόδοξες</w:t>
      </w:r>
      <w:proofErr w:type="spellEnd"/>
      <w:r w:rsidRPr="004C729A">
        <w:rPr>
          <w:b/>
          <w:color w:val="000000"/>
        </w:rPr>
        <w:t xml:space="preserve">/απαισιόδοξες </w:t>
      </w:r>
      <w:proofErr w:type="spellStart"/>
      <w:r w:rsidRPr="004C729A">
        <w:rPr>
          <w:b/>
          <w:color w:val="000000"/>
        </w:rPr>
        <w:t>εκτιμήσεις</w:t>
      </w:r>
      <w:r w:rsidRPr="004C729A">
        <w:rPr>
          <w:color w:val="000000"/>
        </w:rPr>
        <w:t>κάθε</w:t>
      </w:r>
      <w:proofErr w:type="spellEnd"/>
      <w:r w:rsidRPr="004C729A">
        <w:rPr>
          <w:color w:val="000000"/>
        </w:rPr>
        <w:t xml:space="preserve"> ΤΥ</w:t>
      </w:r>
      <w:r>
        <w:rPr>
          <w:color w:val="000000"/>
        </w:rPr>
        <w:t xml:space="preserve"> όπως φαίνεται στην πάνω εικόνα, το νέο </w:t>
      </w:r>
      <w:r w:rsidRPr="004C729A">
        <w:rPr>
          <w:color w:val="000000"/>
        </w:rPr>
        <w:t xml:space="preserve">διάγραμμα αξιολόγησης (PERT </w:t>
      </w:r>
      <w:proofErr w:type="spellStart"/>
      <w:r w:rsidRPr="004C729A">
        <w:rPr>
          <w:color w:val="000000"/>
        </w:rPr>
        <w:t>Chart</w:t>
      </w:r>
      <w:proofErr w:type="spellEnd"/>
      <w:r w:rsidRPr="004C729A">
        <w:rPr>
          <w:color w:val="000000"/>
        </w:rPr>
        <w:t>) για το έργο</w:t>
      </w:r>
      <w:r>
        <w:rPr>
          <w:color w:val="000000"/>
        </w:rPr>
        <w:t xml:space="preserve"> είναι το παρακάτω:</w:t>
      </w:r>
    </w:p>
    <w:p w:rsidR="006B44FE" w:rsidRDefault="006B44FE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6B44FE" w:rsidRDefault="001A7255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  <w:r>
        <w:rPr>
          <w:noProof/>
          <w:color w:val="000000"/>
          <w:lang w:eastAsia="el-GR"/>
        </w:rPr>
        <w:drawing>
          <wp:inline distT="0" distB="0" distL="0" distR="0">
            <wp:extent cx="6645910" cy="3110865"/>
            <wp:effectExtent l="19050" t="0" r="2540" b="0"/>
            <wp:docPr id="5" name="4 - Εικόνα" descr="nbagipe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agiper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55" w:rsidRDefault="001A7255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1A7255" w:rsidRDefault="001A7255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  <w:r>
        <w:rPr>
          <w:noProof/>
          <w:color w:val="000000"/>
          <w:lang w:eastAsia="el-GR"/>
        </w:rPr>
        <w:drawing>
          <wp:inline distT="0" distB="0" distL="0" distR="0">
            <wp:extent cx="6645910" cy="1228725"/>
            <wp:effectExtent l="19050" t="0" r="2540" b="0"/>
            <wp:docPr id="6" name="5 - Εικόνα" descr="δυ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δυο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55" w:rsidRDefault="00F54D81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  <w:r>
        <w:rPr>
          <w:color w:val="000000"/>
        </w:rPr>
        <w:t>Ο, υπολογισμός της</w:t>
      </w:r>
      <w:r w:rsidR="00315156">
        <w:rPr>
          <w:color w:val="000000"/>
        </w:rPr>
        <w:t xml:space="preserve"> </w:t>
      </w:r>
      <w:proofErr w:type="spellStart"/>
      <w:r w:rsidR="00315156">
        <w:rPr>
          <w:color w:val="000000"/>
        </w:rPr>
        <w:t>αναμενομενης</w:t>
      </w:r>
      <w:proofErr w:type="spellEnd"/>
      <w:r w:rsidR="00315156">
        <w:rPr>
          <w:color w:val="000000"/>
        </w:rPr>
        <w:t xml:space="preserve"> διάρκειας κάθε υποέργου γίνεται μέσω του τύπου </w:t>
      </w:r>
    </w:p>
    <w:p w:rsidR="00315156" w:rsidRPr="00315156" w:rsidRDefault="00315156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  <w:r>
        <w:rPr>
          <w:color w:val="000000"/>
        </w:rPr>
        <w:t>Αναμενόμενη=(4*κανονική+απαισιόδοξη+αισιόδοξη)/6</w:t>
      </w:r>
    </w:p>
    <w:p w:rsidR="001A7255" w:rsidRDefault="001A7255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6B44FE" w:rsidRDefault="006B44FE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  <w:r>
        <w:rPr>
          <w:color w:val="000000"/>
        </w:rPr>
        <w:t>Τ</w:t>
      </w:r>
      <w:r w:rsidRPr="004C729A">
        <w:rPr>
          <w:color w:val="000000"/>
        </w:rPr>
        <w:t xml:space="preserve">ο κρίσιμο μονοπάτι (ή μονοπάτια) </w:t>
      </w:r>
      <w:r>
        <w:rPr>
          <w:color w:val="000000"/>
        </w:rPr>
        <w:t>του έργου είναι το (ή τα):</w:t>
      </w:r>
    </w:p>
    <w:p w:rsidR="001A7255" w:rsidRDefault="001A7255" w:rsidP="001A725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Τα μονοπάτια που προκύπτουν είναι:</w:t>
      </w:r>
    </w:p>
    <w:p w:rsidR="001A7255" w:rsidRPr="001A7255" w:rsidRDefault="001A7255" w:rsidP="001A725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1A7255">
        <w:rPr>
          <w:rFonts w:ascii="Calibri" w:hAnsi="Calibri" w:cs="Calibri"/>
          <w:b/>
          <w:bCs/>
        </w:rPr>
        <w:t>1)</w:t>
      </w:r>
      <w:r w:rsidRPr="001A7255">
        <w:rPr>
          <w:rFonts w:ascii="Calibri" w:hAnsi="Calibri" w:cs="Calibri"/>
        </w:rPr>
        <w:t>1-2-4-5-9  οι μέρες που χρειάζεται είναι : 460</w:t>
      </w:r>
    </w:p>
    <w:p w:rsidR="001A7255" w:rsidRPr="001A7255" w:rsidRDefault="001A7255" w:rsidP="001A725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1A7255">
        <w:rPr>
          <w:rFonts w:ascii="Calibri" w:hAnsi="Calibri" w:cs="Calibri"/>
          <w:b/>
          <w:bCs/>
        </w:rPr>
        <w:t>2)</w:t>
      </w:r>
      <w:r w:rsidRPr="001A7255">
        <w:rPr>
          <w:rFonts w:ascii="Calibri" w:hAnsi="Calibri" w:cs="Calibri"/>
        </w:rPr>
        <w:t>1-3-6-8-9  οι μέρες που χρειάζεται είναι : 445</w:t>
      </w:r>
    </w:p>
    <w:p w:rsidR="001A7255" w:rsidRPr="001A7255" w:rsidRDefault="001A7255" w:rsidP="001A725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1A7255">
        <w:rPr>
          <w:rFonts w:ascii="Calibri" w:hAnsi="Calibri" w:cs="Calibri"/>
          <w:b/>
          <w:bCs/>
        </w:rPr>
        <w:t>3)</w:t>
      </w:r>
      <w:r w:rsidRPr="001A7255">
        <w:rPr>
          <w:rFonts w:ascii="Calibri" w:hAnsi="Calibri" w:cs="Calibri"/>
        </w:rPr>
        <w:t>1-3-7-9     οι μέρες που χρειάζεται είναι : 410</w:t>
      </w:r>
    </w:p>
    <w:p w:rsidR="001A7255" w:rsidRDefault="001A7255" w:rsidP="001A725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Συνεπώς το κρίσιμο μονοπάτι είναι το 1) που χρειάζεται τις περισσότερες μέρες για να ολοκληρωθεί.</w:t>
      </w:r>
    </w:p>
    <w:p w:rsidR="006B44FE" w:rsidRDefault="006B44FE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6B44FE" w:rsidRDefault="006B44FE" w:rsidP="006B44FE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1A7255" w:rsidRDefault="006B44FE" w:rsidP="001A7255">
      <w:pPr>
        <w:pStyle w:val="a4"/>
        <w:spacing w:after="12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Σύμφωνα με τους υπολογισμούς που αναγράφω παραπάνω (να τους γράψετε αναλυτικά) η συνολική διάρκεια του έργου με βάση τις </w:t>
      </w:r>
      <w:r w:rsidRPr="004C729A">
        <w:rPr>
          <w:b/>
          <w:color w:val="000000"/>
        </w:rPr>
        <w:t xml:space="preserve">αισιόδοξες/απαισιόδοξες </w:t>
      </w:r>
      <w:proofErr w:type="spellStart"/>
      <w:r w:rsidRPr="004C729A">
        <w:rPr>
          <w:b/>
          <w:color w:val="000000"/>
        </w:rPr>
        <w:t>εκτιμήσεις</w:t>
      </w:r>
      <w:r w:rsidRPr="004C729A">
        <w:rPr>
          <w:color w:val="000000"/>
        </w:rPr>
        <w:t>κάθε</w:t>
      </w:r>
      <w:proofErr w:type="spellEnd"/>
      <w:r w:rsidRPr="004C729A">
        <w:rPr>
          <w:color w:val="000000"/>
        </w:rPr>
        <w:t xml:space="preserve"> ΤΥ</w:t>
      </w:r>
      <w:r>
        <w:rPr>
          <w:color w:val="000000"/>
        </w:rPr>
        <w:t xml:space="preserve"> είναι: </w:t>
      </w:r>
      <w:r w:rsidR="001A7255">
        <w:rPr>
          <w:color w:val="000000"/>
        </w:rPr>
        <w:t>460</w:t>
      </w:r>
    </w:p>
    <w:p w:rsidR="001A7255" w:rsidRDefault="001A7255" w:rsidP="001A7255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1A7255" w:rsidRDefault="001A7255" w:rsidP="001A7255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1A7255" w:rsidRDefault="001A7255" w:rsidP="001A7255">
      <w:pPr>
        <w:pStyle w:val="a4"/>
        <w:spacing w:after="120" w:line="240" w:lineRule="auto"/>
        <w:ind w:left="360"/>
        <w:jc w:val="both"/>
        <w:rPr>
          <w:color w:val="000000"/>
        </w:rPr>
      </w:pPr>
    </w:p>
    <w:p w:rsidR="001A7255" w:rsidRDefault="001A7255" w:rsidP="001A7255">
      <w:pPr>
        <w:pStyle w:val="a4"/>
        <w:spacing w:after="120" w:line="240" w:lineRule="auto"/>
        <w:ind w:left="360"/>
        <w:jc w:val="both"/>
        <w:rPr>
          <w:i/>
          <w:color w:val="0070C0"/>
        </w:rPr>
      </w:pPr>
    </w:p>
    <w:p w:rsidR="009A20FC" w:rsidRDefault="006B44FE" w:rsidP="001A7255">
      <w:pPr>
        <w:pStyle w:val="a4"/>
        <w:spacing w:after="120" w:line="240" w:lineRule="auto"/>
        <w:ind w:left="360"/>
        <w:jc w:val="both"/>
      </w:pPr>
      <w:r>
        <w:t xml:space="preserve">Με βάση τις </w:t>
      </w:r>
      <w:r w:rsidR="00687ED5" w:rsidRPr="004C729A">
        <w:rPr>
          <w:b/>
          <w:color w:val="000000"/>
        </w:rPr>
        <w:t>αισιόδοξες/απαισιόδοξες εκτιμήσεις</w:t>
      </w:r>
      <w:r w:rsidR="009A20FC">
        <w:t>το χρονικό διάστημα που απαιτείται</w:t>
      </w:r>
      <w:r w:rsidR="004C729A">
        <w:t>,</w:t>
      </w:r>
      <w:r w:rsidR="009A20FC">
        <w:t xml:space="preserve"> ώστε το έργο να ολοκληρωθεί με πιθανότητα 90%</w:t>
      </w:r>
      <w:r w:rsidR="00687ED5">
        <w:t xml:space="preserve"> είναι:</w:t>
      </w:r>
    </w:p>
    <w:p w:rsidR="00687ED5" w:rsidRDefault="001A7255" w:rsidP="00687ED5">
      <w:pPr>
        <w:pStyle w:val="a4"/>
        <w:spacing w:after="120" w:line="240" w:lineRule="auto"/>
        <w:ind w:left="360"/>
        <w:jc w:val="both"/>
        <w:rPr>
          <w:i/>
          <w:color w:val="0070C0"/>
        </w:rPr>
      </w:pPr>
      <w:r>
        <w:rPr>
          <w:i/>
          <w:noProof/>
          <w:color w:val="0070C0"/>
          <w:lang w:eastAsia="el-GR"/>
        </w:rPr>
        <w:lastRenderedPageBreak/>
        <w:drawing>
          <wp:inline distT="0" distB="0" distL="0" distR="0">
            <wp:extent cx="6296904" cy="2105319"/>
            <wp:effectExtent l="19050" t="0" r="8646" b="0"/>
            <wp:docPr id="7" name="6 - Εικόνα" descr="Χωρίς τίτλ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Χωρίς τίτλο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55" w:rsidRDefault="001A7255" w:rsidP="001A7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αναμενόμενος χρόνος του έργου εφόσον το κρίσιμο μονοπάτι είναι το 1-2-4-5-9 είναι 460 ημέρες.</w:t>
      </w:r>
    </w:p>
    <w:p w:rsidR="001A7255" w:rsidRPr="001A7255" w:rsidRDefault="001A7255" w:rsidP="001A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A7255" w:rsidRPr="001A7255" w:rsidRDefault="001A7255" w:rsidP="001A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Άρα</w:t>
      </w:r>
      <w:r w:rsidRPr="001A72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725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A725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κρίσιμου</w:t>
      </w:r>
      <w:r w:rsidRPr="001A7255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r w:rsidRPr="001A7255">
        <w:rPr>
          <w:rFonts w:ascii="Calibri" w:hAnsi="Calibri" w:cs="Calibri"/>
          <w:lang w:val="en-US"/>
        </w:rPr>
        <w:t>Var</w:t>
      </w:r>
      <w:proofErr w:type="spellEnd"/>
      <w:r w:rsidRPr="001A7255">
        <w:rPr>
          <w:rFonts w:ascii="Calibri" w:hAnsi="Calibri" w:cs="Calibri"/>
          <w:lang w:val="en-US"/>
        </w:rPr>
        <w:t>(d</w:t>
      </w:r>
      <w:r w:rsidRPr="001A7255">
        <w:rPr>
          <w:rFonts w:ascii="Calibri" w:hAnsi="Calibri" w:cs="Calibri"/>
          <w:vertAlign w:val="subscript"/>
          <w:lang w:val="en-US"/>
        </w:rPr>
        <w:t>1</w:t>
      </w:r>
      <w:r w:rsidRPr="001A7255">
        <w:rPr>
          <w:rFonts w:ascii="Calibri" w:hAnsi="Calibri" w:cs="Calibri"/>
          <w:lang w:val="en-US"/>
        </w:rPr>
        <w:t>)+</w:t>
      </w:r>
      <w:proofErr w:type="spellStart"/>
      <w:r w:rsidRPr="001A7255">
        <w:rPr>
          <w:rFonts w:ascii="Calibri" w:hAnsi="Calibri" w:cs="Calibri"/>
          <w:lang w:val="en-US"/>
        </w:rPr>
        <w:t>Var</w:t>
      </w:r>
      <w:proofErr w:type="spellEnd"/>
      <w:r w:rsidRPr="001A7255">
        <w:rPr>
          <w:rFonts w:ascii="Calibri" w:hAnsi="Calibri" w:cs="Calibri"/>
          <w:lang w:val="en-US"/>
        </w:rPr>
        <w:t>(d</w:t>
      </w:r>
      <w:r w:rsidRPr="001A7255">
        <w:rPr>
          <w:rFonts w:ascii="Calibri" w:hAnsi="Calibri" w:cs="Calibri"/>
          <w:vertAlign w:val="subscript"/>
          <w:lang w:val="en-US"/>
        </w:rPr>
        <w:t>2</w:t>
      </w:r>
      <w:r w:rsidRPr="001A7255">
        <w:rPr>
          <w:rFonts w:ascii="Calibri" w:hAnsi="Calibri" w:cs="Calibri"/>
          <w:lang w:val="en-US"/>
        </w:rPr>
        <w:t>)+</w:t>
      </w:r>
      <w:proofErr w:type="spellStart"/>
      <w:r w:rsidRPr="001A7255">
        <w:rPr>
          <w:rFonts w:ascii="Calibri" w:hAnsi="Calibri" w:cs="Calibri"/>
          <w:lang w:val="en-US"/>
        </w:rPr>
        <w:t>Var</w:t>
      </w:r>
      <w:proofErr w:type="spellEnd"/>
      <w:r w:rsidRPr="001A7255">
        <w:rPr>
          <w:rFonts w:ascii="Calibri" w:hAnsi="Calibri" w:cs="Calibri"/>
          <w:lang w:val="en-US"/>
        </w:rPr>
        <w:t>(d</w:t>
      </w:r>
      <w:r w:rsidRPr="001A7255">
        <w:rPr>
          <w:rFonts w:ascii="Calibri" w:hAnsi="Calibri" w:cs="Calibri"/>
          <w:vertAlign w:val="subscript"/>
          <w:lang w:val="en-US"/>
        </w:rPr>
        <w:t>4</w:t>
      </w:r>
      <w:r w:rsidRPr="001A7255">
        <w:rPr>
          <w:rFonts w:ascii="Calibri" w:hAnsi="Calibri" w:cs="Calibri"/>
          <w:lang w:val="en-US"/>
        </w:rPr>
        <w:t>)+</w:t>
      </w:r>
      <w:proofErr w:type="spellStart"/>
      <w:r w:rsidRPr="001A7255">
        <w:rPr>
          <w:rFonts w:ascii="Calibri" w:hAnsi="Calibri" w:cs="Calibri"/>
          <w:lang w:val="en-US"/>
        </w:rPr>
        <w:t>Var</w:t>
      </w:r>
      <w:proofErr w:type="spellEnd"/>
      <w:r w:rsidRPr="001A7255">
        <w:rPr>
          <w:rFonts w:ascii="Calibri" w:hAnsi="Calibri" w:cs="Calibri"/>
          <w:lang w:val="en-US"/>
        </w:rPr>
        <w:t>(d</w:t>
      </w:r>
      <w:r w:rsidRPr="001A7255">
        <w:rPr>
          <w:rFonts w:ascii="Calibri" w:hAnsi="Calibri" w:cs="Calibri"/>
          <w:vertAlign w:val="subscript"/>
          <w:lang w:val="en-US"/>
        </w:rPr>
        <w:t>5</w:t>
      </w:r>
      <w:r w:rsidRPr="001A7255">
        <w:rPr>
          <w:rFonts w:ascii="Calibri" w:hAnsi="Calibri" w:cs="Calibri"/>
          <w:lang w:val="en-US"/>
        </w:rPr>
        <w:t>)+</w:t>
      </w:r>
      <w:proofErr w:type="spellStart"/>
      <w:r w:rsidRPr="001A7255">
        <w:rPr>
          <w:rFonts w:ascii="Calibri" w:hAnsi="Calibri" w:cs="Calibri"/>
          <w:lang w:val="en-US"/>
        </w:rPr>
        <w:t>Var</w:t>
      </w:r>
      <w:proofErr w:type="spellEnd"/>
      <w:r w:rsidRPr="001A7255">
        <w:rPr>
          <w:rFonts w:ascii="Calibri" w:hAnsi="Calibri" w:cs="Calibri"/>
          <w:lang w:val="en-US"/>
        </w:rPr>
        <w:t>(d</w:t>
      </w:r>
      <w:r w:rsidRPr="001A7255">
        <w:rPr>
          <w:rFonts w:ascii="Calibri" w:hAnsi="Calibri" w:cs="Calibri"/>
          <w:vertAlign w:val="subscript"/>
          <w:lang w:val="en-US"/>
        </w:rPr>
        <w:t>9</w:t>
      </w:r>
      <w:r w:rsidRPr="001A7255">
        <w:rPr>
          <w:rFonts w:ascii="Calibri" w:hAnsi="Calibri" w:cs="Calibri"/>
          <w:lang w:val="en-US"/>
        </w:rPr>
        <w:t>)=555,53.</w:t>
      </w:r>
    </w:p>
    <w:p w:rsidR="001A7255" w:rsidRPr="00123CAC" w:rsidRDefault="001A7255" w:rsidP="001A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1A7255" w:rsidRDefault="001A7255" w:rsidP="001A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Οπότε έχω :</w:t>
      </w:r>
    </w:p>
    <w:p w:rsidR="001A7255" w:rsidRPr="001A7255" w:rsidRDefault="001A7255" w:rsidP="001A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A7255" w:rsidRPr="001A7255" w:rsidRDefault="001A7255" w:rsidP="001A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1A7255">
        <w:rPr>
          <w:rFonts w:ascii="Calibri" w:hAnsi="Calibri" w:cs="Calibri"/>
        </w:rPr>
        <w:t>(</w:t>
      </w:r>
      <w:r>
        <w:rPr>
          <w:rFonts w:ascii="Calibri" w:hAnsi="Calibri" w:cs="Calibri"/>
        </w:rPr>
        <w:t>x</w:t>
      </w:r>
      <w:r w:rsidRPr="001A7255">
        <w:rPr>
          <w:rFonts w:ascii="Calibri" w:hAnsi="Calibri" w:cs="Calibri"/>
        </w:rPr>
        <w:t>-460)/555,53</w:t>
      </w:r>
      <w:r w:rsidRPr="001A7255">
        <w:rPr>
          <w:rFonts w:ascii="Calibri" w:hAnsi="Calibri" w:cs="Calibri"/>
          <w:b/>
          <w:bCs/>
          <w:vertAlign w:val="superscript"/>
        </w:rPr>
        <w:t xml:space="preserve">1/2   </w:t>
      </w:r>
      <w:r w:rsidRPr="001A7255">
        <w:rPr>
          <w:rFonts w:ascii="Calibri" w:hAnsi="Calibri" w:cs="Calibri"/>
        </w:rPr>
        <w:t>=0,9</w:t>
      </w:r>
      <w:r w:rsidRPr="001A7255">
        <w:rPr>
          <w:rFonts w:ascii="Calibri" w:hAnsi="Calibri" w:cs="Calibri"/>
          <w:b/>
          <w:bCs/>
          <w:vertAlign w:val="superscript"/>
        </w:rPr>
        <w:t xml:space="preserve"> </w:t>
      </w:r>
      <w:r w:rsidRPr="001A7255">
        <w:rPr>
          <w:rFonts w:ascii="Calibri" w:hAnsi="Calibri" w:cs="Calibri"/>
        </w:rPr>
        <w:t>=&gt;</w:t>
      </w:r>
      <w:r>
        <w:rPr>
          <w:rFonts w:ascii="Calibri" w:hAnsi="Calibri" w:cs="Calibri"/>
        </w:rPr>
        <w:t>x</w:t>
      </w:r>
      <w:r w:rsidRPr="001A7255">
        <w:rPr>
          <w:rFonts w:ascii="Calibri" w:hAnsi="Calibri" w:cs="Calibri"/>
        </w:rPr>
        <w:t>-460=23,57*1,28=&gt;</w:t>
      </w:r>
      <w:r>
        <w:rPr>
          <w:rFonts w:ascii="Calibri" w:hAnsi="Calibri" w:cs="Calibri"/>
        </w:rPr>
        <w:t>x</w:t>
      </w:r>
      <w:r w:rsidRPr="001A7255">
        <w:rPr>
          <w:rFonts w:ascii="Calibri" w:hAnsi="Calibri" w:cs="Calibri"/>
        </w:rPr>
        <w:t>-460=30,17=&gt;</w:t>
      </w:r>
      <w:r>
        <w:rPr>
          <w:rFonts w:ascii="Calibri" w:hAnsi="Calibri" w:cs="Calibri"/>
        </w:rPr>
        <w:t>x</w:t>
      </w:r>
      <w:r w:rsidRPr="001A7255">
        <w:rPr>
          <w:rFonts w:ascii="Calibri" w:hAnsi="Calibri" w:cs="Calibri"/>
        </w:rPr>
        <w:t>=30,17+460=&gt;</w:t>
      </w:r>
      <w:r>
        <w:rPr>
          <w:rFonts w:ascii="Calibri" w:hAnsi="Calibri" w:cs="Calibri"/>
        </w:rPr>
        <w:t>x</w:t>
      </w:r>
      <w:r w:rsidRPr="001A7255">
        <w:rPr>
          <w:rFonts w:ascii="Calibri" w:hAnsi="Calibri" w:cs="Calibri"/>
        </w:rPr>
        <w:t>=490,17</w:t>
      </w:r>
    </w:p>
    <w:p w:rsidR="00687ED5" w:rsidRDefault="00687ED5" w:rsidP="00687ED5">
      <w:pPr>
        <w:pStyle w:val="a4"/>
        <w:spacing w:after="120" w:line="240" w:lineRule="auto"/>
        <w:ind w:left="360"/>
        <w:jc w:val="both"/>
      </w:pPr>
    </w:p>
    <w:p w:rsidR="009A20FC" w:rsidRPr="0071692E" w:rsidRDefault="00687ED5" w:rsidP="004C729A">
      <w:pPr>
        <w:pStyle w:val="a4"/>
        <w:numPr>
          <w:ilvl w:val="0"/>
          <w:numId w:val="8"/>
        </w:numPr>
        <w:spacing w:after="120" w:line="240" w:lineRule="auto"/>
        <w:jc w:val="both"/>
      </w:pPr>
      <w:r>
        <w:t>Η</w:t>
      </w:r>
      <w:r w:rsidR="00C471BB">
        <w:t xml:space="preserve"> πιθανότητα </w:t>
      </w:r>
      <w:r w:rsidR="009A20FC">
        <w:t xml:space="preserve">να </w:t>
      </w:r>
      <w:r w:rsidR="004C729A">
        <w:t>χρε</w:t>
      </w:r>
      <w:r w:rsidR="009A20FC">
        <w:t>ι</w:t>
      </w:r>
      <w:r w:rsidR="004C729A">
        <w:t>αστεί να πληρωθεί</w:t>
      </w:r>
      <w:r w:rsidR="009A20FC">
        <w:t xml:space="preserve"> ρήτρα για το συγκεκριμένο έργο</w:t>
      </w:r>
      <w:r>
        <w:t xml:space="preserve"> είναι</w:t>
      </w:r>
      <w:r w:rsidR="0031213F" w:rsidRPr="0031213F">
        <w:t>:</w:t>
      </w:r>
      <w:bookmarkStart w:id="0" w:name="_GoBack"/>
      <w:bookmarkEnd w:id="0"/>
    </w:p>
    <w:p w:rsidR="00687ED5" w:rsidRDefault="00687ED5" w:rsidP="00687ED5">
      <w:pPr>
        <w:pStyle w:val="a4"/>
        <w:spacing w:after="120" w:line="240" w:lineRule="auto"/>
        <w:ind w:left="360"/>
        <w:jc w:val="both"/>
        <w:rPr>
          <w:i/>
          <w:color w:val="0070C0"/>
        </w:rPr>
      </w:pPr>
    </w:p>
    <w:p w:rsidR="001A7255" w:rsidRPr="001A7255" w:rsidRDefault="001A7255" w:rsidP="001A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7255">
        <w:rPr>
          <w:rFonts w:ascii="Calibri" w:hAnsi="Calibri" w:cs="Calibri"/>
        </w:rPr>
        <w:t xml:space="preserve">Έχω ότι το αργότερο διάστημα παράδοσης είναι 19 μήνες=570 ημέρες </w:t>
      </w:r>
    </w:p>
    <w:p w:rsidR="001A7255" w:rsidRPr="001A7255" w:rsidRDefault="001A7255" w:rsidP="001A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A7255" w:rsidRPr="001A7255" w:rsidRDefault="001A7255" w:rsidP="001A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άρα έχω z=(x-μ)/Var</w:t>
      </w:r>
      <w:r>
        <w:rPr>
          <w:rFonts w:ascii="Calibri" w:hAnsi="Calibri" w:cs="Calibri"/>
          <w:b/>
          <w:bCs/>
          <w:vertAlign w:val="superscript"/>
        </w:rPr>
        <w:t xml:space="preserve">1/2   </w:t>
      </w:r>
      <w:r>
        <w:rPr>
          <w:rFonts w:ascii="Calibri" w:hAnsi="Calibri" w:cs="Calibri"/>
        </w:rPr>
        <w:t>=&gt;z=(570-460)/ 555,53</w:t>
      </w:r>
      <w:r>
        <w:rPr>
          <w:rFonts w:ascii="Calibri" w:hAnsi="Calibri" w:cs="Calibri"/>
          <w:b/>
          <w:bCs/>
          <w:vertAlign w:val="superscript"/>
        </w:rPr>
        <w:t xml:space="preserve">1/2  </w:t>
      </w:r>
      <w:r>
        <w:rPr>
          <w:rFonts w:ascii="Calibri" w:hAnsi="Calibri" w:cs="Calibri"/>
        </w:rPr>
        <w:t>=4,66&gt;3,4 άρα η πιθανότητα φ(z) είναι πολύ κοντά στο 1.</w:t>
      </w:r>
    </w:p>
    <w:p w:rsidR="00AD5739" w:rsidRDefault="00AD5739" w:rsidP="00687ED5">
      <w:pPr>
        <w:pStyle w:val="2"/>
        <w:spacing w:before="60"/>
        <w:ind w:left="360"/>
      </w:pPr>
    </w:p>
    <w:sectPr w:rsidR="00AD5739" w:rsidSect="004C72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6FBE"/>
    <w:multiLevelType w:val="hybridMultilevel"/>
    <w:tmpl w:val="5014641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E592B"/>
    <w:multiLevelType w:val="hybridMultilevel"/>
    <w:tmpl w:val="0B84488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213D0"/>
    <w:multiLevelType w:val="hybridMultilevel"/>
    <w:tmpl w:val="7DCEE5B0"/>
    <w:lvl w:ilvl="0" w:tplc="0324C838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F55CE"/>
    <w:multiLevelType w:val="hybridMultilevel"/>
    <w:tmpl w:val="F81E204C"/>
    <w:lvl w:ilvl="0" w:tplc="098237D4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061062"/>
    <w:multiLevelType w:val="hybridMultilevel"/>
    <w:tmpl w:val="638A33DC"/>
    <w:lvl w:ilvl="0" w:tplc="0324C83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3" w:hanging="360"/>
      </w:pPr>
    </w:lvl>
    <w:lvl w:ilvl="2" w:tplc="0408001B" w:tentative="1">
      <w:start w:val="1"/>
      <w:numFmt w:val="lowerRoman"/>
      <w:lvlText w:val="%3."/>
      <w:lvlJc w:val="right"/>
      <w:pPr>
        <w:ind w:left="1803" w:hanging="180"/>
      </w:pPr>
    </w:lvl>
    <w:lvl w:ilvl="3" w:tplc="0408000F" w:tentative="1">
      <w:start w:val="1"/>
      <w:numFmt w:val="decimal"/>
      <w:lvlText w:val="%4."/>
      <w:lvlJc w:val="left"/>
      <w:pPr>
        <w:ind w:left="2523" w:hanging="360"/>
      </w:pPr>
    </w:lvl>
    <w:lvl w:ilvl="4" w:tplc="04080019" w:tentative="1">
      <w:start w:val="1"/>
      <w:numFmt w:val="lowerLetter"/>
      <w:lvlText w:val="%5."/>
      <w:lvlJc w:val="left"/>
      <w:pPr>
        <w:ind w:left="3243" w:hanging="360"/>
      </w:pPr>
    </w:lvl>
    <w:lvl w:ilvl="5" w:tplc="0408001B" w:tentative="1">
      <w:start w:val="1"/>
      <w:numFmt w:val="lowerRoman"/>
      <w:lvlText w:val="%6."/>
      <w:lvlJc w:val="right"/>
      <w:pPr>
        <w:ind w:left="3963" w:hanging="180"/>
      </w:pPr>
    </w:lvl>
    <w:lvl w:ilvl="6" w:tplc="0408000F" w:tentative="1">
      <w:start w:val="1"/>
      <w:numFmt w:val="decimal"/>
      <w:lvlText w:val="%7."/>
      <w:lvlJc w:val="left"/>
      <w:pPr>
        <w:ind w:left="4683" w:hanging="360"/>
      </w:pPr>
    </w:lvl>
    <w:lvl w:ilvl="7" w:tplc="04080019" w:tentative="1">
      <w:start w:val="1"/>
      <w:numFmt w:val="lowerLetter"/>
      <w:lvlText w:val="%8."/>
      <w:lvlJc w:val="left"/>
      <w:pPr>
        <w:ind w:left="5403" w:hanging="360"/>
      </w:pPr>
    </w:lvl>
    <w:lvl w:ilvl="8" w:tplc="0408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>
    <w:nsid w:val="513058D8"/>
    <w:multiLevelType w:val="hybridMultilevel"/>
    <w:tmpl w:val="A7A63894"/>
    <w:lvl w:ilvl="0" w:tplc="0324C83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99023DB"/>
    <w:multiLevelType w:val="hybridMultilevel"/>
    <w:tmpl w:val="40F6A6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46156"/>
    <w:multiLevelType w:val="hybridMultilevel"/>
    <w:tmpl w:val="EAE265E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FA0"/>
    <w:rsid w:val="00123CAC"/>
    <w:rsid w:val="001A7255"/>
    <w:rsid w:val="0031213F"/>
    <w:rsid w:val="00315156"/>
    <w:rsid w:val="00440345"/>
    <w:rsid w:val="004C729A"/>
    <w:rsid w:val="004F6183"/>
    <w:rsid w:val="005212E1"/>
    <w:rsid w:val="005B5E70"/>
    <w:rsid w:val="00687ED5"/>
    <w:rsid w:val="006B44FE"/>
    <w:rsid w:val="007C3FA0"/>
    <w:rsid w:val="007F2372"/>
    <w:rsid w:val="009A20FC"/>
    <w:rsid w:val="00AD5739"/>
    <w:rsid w:val="00C12728"/>
    <w:rsid w:val="00C471BB"/>
    <w:rsid w:val="00DB4BD1"/>
    <w:rsid w:val="00E01D78"/>
    <w:rsid w:val="00F54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Char"/>
    <w:rsid w:val="009A20FC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Σώμα κείμενου 2 Char"/>
    <w:basedOn w:val="a0"/>
    <w:link w:val="2"/>
    <w:rsid w:val="009A20FC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Keep">
    <w:name w:val="Body Text Keep"/>
    <w:basedOn w:val="a3"/>
    <w:rsid w:val="009A20FC"/>
    <w:pPr>
      <w:keepNext/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a3">
    <w:name w:val="Body Text"/>
    <w:basedOn w:val="a"/>
    <w:link w:val="Char"/>
    <w:uiPriority w:val="99"/>
    <w:semiHidden/>
    <w:unhideWhenUsed/>
    <w:rsid w:val="009A20FC"/>
    <w:pPr>
      <w:spacing w:after="120"/>
    </w:pPr>
  </w:style>
  <w:style w:type="character" w:customStyle="1" w:styleId="Char">
    <w:name w:val="Σώμα κειμένου Char"/>
    <w:basedOn w:val="a0"/>
    <w:link w:val="a3"/>
    <w:uiPriority w:val="99"/>
    <w:semiHidden/>
    <w:rsid w:val="009A20FC"/>
  </w:style>
  <w:style w:type="paragraph" w:styleId="a4">
    <w:name w:val="List Paragraph"/>
    <w:basedOn w:val="a"/>
    <w:uiPriority w:val="34"/>
    <w:qFormat/>
    <w:rsid w:val="009A20FC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E0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E01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424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Michalis_Xenos Michalis_Xenos</dc:creator>
  <cp:lastModifiedBy>Χρήστης των Windows</cp:lastModifiedBy>
  <cp:revision>3</cp:revision>
  <dcterms:created xsi:type="dcterms:W3CDTF">2018-03-16T16:46:00Z</dcterms:created>
  <dcterms:modified xsi:type="dcterms:W3CDTF">2018-03-16T16:50:00Z</dcterms:modified>
</cp:coreProperties>
</file>