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66577" w14:textId="77777777" w:rsidR="006D79CE" w:rsidRDefault="006D79CE" w:rsidP="00BF445E">
      <w:pPr>
        <w:pStyle w:val="STSub-Title"/>
      </w:pPr>
      <w:r>
        <w:t xml:space="preserve">Job Description </w:t>
      </w:r>
    </w:p>
    <w:p w14:paraId="712F6C5B" w14:textId="77777777" w:rsidR="006D79CE" w:rsidRDefault="006D79CE" w:rsidP="00675A55">
      <w:pPr>
        <w:pStyle w:val="BodyCopy10ptCharcoal"/>
        <w:tabs>
          <w:tab w:val="left" w:pos="1701"/>
        </w:tabs>
      </w:pPr>
      <w:r>
        <w:t>Position:</w:t>
      </w:r>
      <w:r>
        <w:tab/>
      </w:r>
      <w:fldSimple w:instr=" DOCPROPERTY  &quot;Job Title&quot;  \* MERGEFORMAT ">
        <w:r w:rsidR="004A63E2">
          <w:t>Test Analyst</w:t>
        </w:r>
      </w:fldSimple>
    </w:p>
    <w:p w14:paraId="435CCF00" w14:textId="77777777" w:rsidR="006D79CE" w:rsidRDefault="006D79CE" w:rsidP="00675A55">
      <w:pPr>
        <w:pStyle w:val="BodyCopy10ptCharcoal"/>
        <w:tabs>
          <w:tab w:val="left" w:pos="1701"/>
        </w:tabs>
      </w:pPr>
      <w:r>
        <w:t>Reporting to:</w:t>
      </w:r>
      <w:r>
        <w:tab/>
      </w:r>
      <w:fldSimple w:instr=" DOCPROPERTY  &quot;Reports to&quot;  \* MERGEFORMAT ">
        <w:r w:rsidR="004A63E2">
          <w:t>QA Manager</w:t>
        </w:r>
      </w:fldSimple>
    </w:p>
    <w:p w14:paraId="5A7E1B39" w14:textId="77777777" w:rsidR="00BE3A73" w:rsidRDefault="00BE3A73" w:rsidP="00BE3A73">
      <w:pPr>
        <w:pStyle w:val="BodyCopy10ptCharcoal"/>
      </w:pPr>
    </w:p>
    <w:p w14:paraId="32E74CF3" w14:textId="77777777" w:rsidR="004A63E2" w:rsidRDefault="004A63E2" w:rsidP="004A63E2">
      <w:pPr>
        <w:pStyle w:val="BodyCopy10ptCharcoal"/>
      </w:pPr>
      <w:r>
        <w:t>Our team is looking for a highly experienced and committed Test Analyst. In this role you will be given the opportunity to make a tangible contribution to the continued innovation and success of the company.</w:t>
      </w:r>
    </w:p>
    <w:p w14:paraId="6E7FC7B0" w14:textId="77777777" w:rsidR="004A63E2" w:rsidRDefault="004A63E2" w:rsidP="00CE71C5">
      <w:pPr>
        <w:pStyle w:val="BodyCopy10ptCharcoal"/>
      </w:pPr>
      <w:r>
        <w:t xml:space="preserve">Talented, committed, can-do individuals have always been the cornerstone of this dynamic business. It is expected that the successful candidate will bring energetic dynamics and a strong Testing skill set to this </w:t>
      </w:r>
      <w:proofErr w:type="spellStart"/>
      <w:r>
        <w:t>organisation</w:t>
      </w:r>
      <w:proofErr w:type="spellEnd"/>
      <w:r>
        <w:t>.</w:t>
      </w:r>
    </w:p>
    <w:p w14:paraId="371C9ABB" w14:textId="77777777" w:rsidR="004A63E2" w:rsidRDefault="004A63E2" w:rsidP="004A63E2">
      <w:pPr>
        <w:pStyle w:val="SHSub-Heading"/>
      </w:pPr>
      <w:r>
        <w:t>Responsibilities</w:t>
      </w:r>
    </w:p>
    <w:p w14:paraId="5F68D212" w14:textId="77777777" w:rsidR="004A63E2" w:rsidRDefault="004A63E2" w:rsidP="004A63E2">
      <w:pPr>
        <w:pStyle w:val="BodyCopy10ptCharcoal"/>
      </w:pPr>
      <w:r>
        <w:t>Perform all general testing tasks including:</w:t>
      </w:r>
    </w:p>
    <w:p w14:paraId="534FEA15" w14:textId="77777777" w:rsidR="004A63E2" w:rsidRDefault="004A63E2" w:rsidP="004A63E2">
      <w:pPr>
        <w:pStyle w:val="BGTBulletGreaterThan"/>
      </w:pPr>
      <w:r>
        <w:t>Review and provide input to business requirements documentation.</w:t>
      </w:r>
    </w:p>
    <w:p w14:paraId="3BD416E6" w14:textId="3A62BE69" w:rsidR="003A4A89" w:rsidRDefault="003A4A89" w:rsidP="003A4A89">
      <w:pPr>
        <w:pStyle w:val="BGTBulletGreaterThan"/>
        <w:numPr>
          <w:ilvl w:val="0"/>
          <w:numId w:val="16"/>
        </w:numPr>
      </w:pPr>
      <w:r w:rsidRPr="003A4A89">
        <w:rPr>
          <w:b/>
        </w:rPr>
        <w:t>Experience in reviewing the business requirements spec and against the user stories created and providing inputs</w:t>
      </w:r>
      <w:r>
        <w:t>.</w:t>
      </w:r>
    </w:p>
    <w:p w14:paraId="792FA51F" w14:textId="0904E122" w:rsidR="00157FD7" w:rsidRPr="002A73C8" w:rsidRDefault="00DC1A09" w:rsidP="003A4A89">
      <w:pPr>
        <w:pStyle w:val="BGTBulletGreaterThan"/>
        <w:numPr>
          <w:ilvl w:val="0"/>
          <w:numId w:val="16"/>
        </w:numPr>
        <w:rPr>
          <w:color w:val="1F497D" w:themeColor="text2"/>
        </w:rPr>
      </w:pPr>
      <w:r w:rsidRPr="00DC1A09">
        <w:rPr>
          <w:b/>
          <w:color w:val="1F497D" w:themeColor="text2"/>
        </w:rPr>
        <w:t xml:space="preserve">I have worked in various organisations and have been made to sit and prepare business requirements documents along with the Business analysts considering my experience levels. My work in Blockbid as A Senior Test Analyst required me to discuss how the user stories are supposed to be written and planned for execution in each Sprint. I have been considered as </w:t>
      </w:r>
      <w:r w:rsidR="0071223E">
        <w:rPr>
          <w:b/>
          <w:color w:val="1F497D" w:themeColor="text2"/>
        </w:rPr>
        <w:t>Pivotal Tracker</w:t>
      </w:r>
      <w:r w:rsidRPr="00DC1A09">
        <w:rPr>
          <w:b/>
          <w:color w:val="1F497D" w:themeColor="text2"/>
        </w:rPr>
        <w:t xml:space="preserve"> guru for creating the repo of User stories. </w:t>
      </w:r>
    </w:p>
    <w:p w14:paraId="1B3D8BD4" w14:textId="259451C3" w:rsidR="002A73C8" w:rsidRPr="007C274B" w:rsidRDefault="002A73C8" w:rsidP="003A4A89">
      <w:pPr>
        <w:pStyle w:val="BGTBulletGreaterThan"/>
        <w:numPr>
          <w:ilvl w:val="0"/>
          <w:numId w:val="16"/>
        </w:numPr>
        <w:rPr>
          <w:b/>
          <w:color w:val="1F497D" w:themeColor="text2"/>
        </w:rPr>
      </w:pPr>
      <w:r w:rsidRPr="007C274B">
        <w:rPr>
          <w:b/>
          <w:color w:val="1F497D" w:themeColor="text2"/>
        </w:rPr>
        <w:t xml:space="preserve">Prior to my entry in Block bid all the tasks were totally confusing which I could set back to individual approach by creating Pivotal Projects based on the application as Front End, Security, Back end and API testing where individual User stories are provided with tasks for Developers, Testers. </w:t>
      </w:r>
    </w:p>
    <w:p w14:paraId="527F4547" w14:textId="77777777" w:rsidR="004A63E2" w:rsidRDefault="004A63E2" w:rsidP="004A63E2">
      <w:pPr>
        <w:pStyle w:val="BGTBulletGreaterThan"/>
      </w:pPr>
      <w:r>
        <w:t>Prepare test cases from complex business requirements documentation.</w:t>
      </w:r>
    </w:p>
    <w:p w14:paraId="779198D2" w14:textId="31851333" w:rsidR="003A4A89" w:rsidRDefault="003A4A89" w:rsidP="003A4A89">
      <w:pPr>
        <w:pStyle w:val="BGTBulletGreaterThan"/>
        <w:numPr>
          <w:ilvl w:val="0"/>
          <w:numId w:val="18"/>
        </w:numPr>
        <w:rPr>
          <w:b/>
        </w:rPr>
      </w:pPr>
      <w:r w:rsidRPr="003A4A89">
        <w:rPr>
          <w:b/>
        </w:rPr>
        <w:t>Experience in preparing Test scenarios and test cases from complex business requirements from the Business Analysts.</w:t>
      </w:r>
    </w:p>
    <w:p w14:paraId="529ACADC" w14:textId="77777777" w:rsidR="001523C3" w:rsidRDefault="00DC1A09" w:rsidP="003A4A89">
      <w:pPr>
        <w:pStyle w:val="BGTBulletGreaterThan"/>
        <w:numPr>
          <w:ilvl w:val="0"/>
          <w:numId w:val="18"/>
        </w:numPr>
        <w:rPr>
          <w:b/>
          <w:color w:val="1F497D" w:themeColor="text2"/>
        </w:rPr>
      </w:pPr>
      <w:r w:rsidRPr="00DC1A09">
        <w:rPr>
          <w:b/>
          <w:color w:val="1F497D" w:themeColor="text2"/>
        </w:rPr>
        <w:t>Close encounters with Business Analysts for the Project IIS in CGI involved complicated changes due to the change in the service provider (which needed continuous changes in the UI,</w:t>
      </w:r>
      <w:r>
        <w:rPr>
          <w:b/>
          <w:color w:val="1F497D" w:themeColor="text2"/>
        </w:rPr>
        <w:t xml:space="preserve"> Lo</w:t>
      </w:r>
      <w:r w:rsidRPr="00DC1A09">
        <w:rPr>
          <w:b/>
          <w:color w:val="1F497D" w:themeColor="text2"/>
        </w:rPr>
        <w:t xml:space="preserve">ok and feel and implementation of new Identification Numbers for the existing </w:t>
      </w:r>
      <w:r w:rsidR="0035155C" w:rsidRPr="00DC1A09">
        <w:rPr>
          <w:b/>
          <w:color w:val="1F497D" w:themeColor="text2"/>
        </w:rPr>
        <w:t>customers)</w:t>
      </w:r>
      <w:r w:rsidRPr="00DC1A09">
        <w:rPr>
          <w:b/>
          <w:color w:val="1F497D" w:themeColor="text2"/>
        </w:rPr>
        <w:t xml:space="preserve">. </w:t>
      </w:r>
    </w:p>
    <w:p w14:paraId="593E4958" w14:textId="17653F87" w:rsidR="00DC1A09" w:rsidRDefault="00DC1A09" w:rsidP="003A4A89">
      <w:pPr>
        <w:pStyle w:val="BGTBulletGreaterThan"/>
        <w:numPr>
          <w:ilvl w:val="0"/>
          <w:numId w:val="18"/>
        </w:numPr>
        <w:rPr>
          <w:b/>
          <w:color w:val="1F497D" w:themeColor="text2"/>
        </w:rPr>
      </w:pPr>
      <w:r w:rsidRPr="00DC1A09">
        <w:rPr>
          <w:b/>
          <w:color w:val="1F497D" w:themeColor="text2"/>
        </w:rPr>
        <w:t xml:space="preserve">This needed me to be prepared for making changes in the test scenarios, and test cases as initially the requirement was to implement the functionality based on VIN but changed to Driving license which needed many changes in the project modules as the DB from where the details retrieved needs to be changes. </w:t>
      </w:r>
    </w:p>
    <w:p w14:paraId="2242DD36" w14:textId="29216364" w:rsidR="001523C3" w:rsidRDefault="001523C3" w:rsidP="003A4A89">
      <w:pPr>
        <w:pStyle w:val="BGTBulletGreaterThan"/>
        <w:numPr>
          <w:ilvl w:val="0"/>
          <w:numId w:val="18"/>
        </w:numPr>
        <w:rPr>
          <w:b/>
          <w:color w:val="1F497D" w:themeColor="text2"/>
        </w:rPr>
      </w:pPr>
      <w:r>
        <w:rPr>
          <w:b/>
          <w:color w:val="1F497D" w:themeColor="text2"/>
        </w:rPr>
        <w:t>An entire Module was supposed to be changed from providing VIN based insurance to Driver License based insurance.</w:t>
      </w:r>
    </w:p>
    <w:p w14:paraId="00EEAC81" w14:textId="5F5C74AD" w:rsidR="007D6C69" w:rsidRDefault="007D6C69" w:rsidP="007D6C69">
      <w:pPr>
        <w:pStyle w:val="BGTBulletGreaterThan"/>
        <w:numPr>
          <w:ilvl w:val="0"/>
          <w:numId w:val="0"/>
        </w:numPr>
        <w:rPr>
          <w:b/>
          <w:color w:val="1F497D" w:themeColor="text2"/>
        </w:rPr>
      </w:pPr>
    </w:p>
    <w:p w14:paraId="78F50A4E" w14:textId="6B99487F" w:rsidR="007D6C69" w:rsidRDefault="007D6C69" w:rsidP="007D6C69">
      <w:pPr>
        <w:pStyle w:val="BGTBulletGreaterThan"/>
        <w:numPr>
          <w:ilvl w:val="0"/>
          <w:numId w:val="0"/>
        </w:numPr>
        <w:rPr>
          <w:b/>
          <w:color w:val="1F497D" w:themeColor="text2"/>
        </w:rPr>
      </w:pPr>
    </w:p>
    <w:p w14:paraId="727F1B35" w14:textId="1143AFD3" w:rsidR="007D6C69" w:rsidRDefault="007D6C69" w:rsidP="007D6C69">
      <w:pPr>
        <w:pStyle w:val="BGTBulletGreaterThan"/>
        <w:numPr>
          <w:ilvl w:val="0"/>
          <w:numId w:val="0"/>
        </w:numPr>
        <w:rPr>
          <w:b/>
          <w:color w:val="1F497D" w:themeColor="text2"/>
        </w:rPr>
      </w:pPr>
    </w:p>
    <w:p w14:paraId="6CBCF6F5" w14:textId="77777777" w:rsidR="007D6C69" w:rsidRPr="00DC1A09" w:rsidRDefault="007D6C69" w:rsidP="007D6C69">
      <w:pPr>
        <w:pStyle w:val="BGTBulletGreaterThan"/>
        <w:numPr>
          <w:ilvl w:val="0"/>
          <w:numId w:val="0"/>
        </w:numPr>
        <w:rPr>
          <w:b/>
          <w:color w:val="1F497D" w:themeColor="text2"/>
        </w:rPr>
      </w:pPr>
    </w:p>
    <w:p w14:paraId="27A09CF0" w14:textId="77777777" w:rsidR="004A63E2" w:rsidRDefault="004A63E2" w:rsidP="004A63E2">
      <w:pPr>
        <w:pStyle w:val="BGTBulletGreaterThan"/>
      </w:pPr>
      <w:r>
        <w:lastRenderedPageBreak/>
        <w:t>Execute test cases and record results</w:t>
      </w:r>
    </w:p>
    <w:p w14:paraId="65C09BAF" w14:textId="1B85EA96" w:rsidR="007D6C69" w:rsidRPr="00BE5BBB" w:rsidRDefault="003A4A89" w:rsidP="00BE5BBB">
      <w:pPr>
        <w:pStyle w:val="BGTBulletGreaterThan"/>
        <w:numPr>
          <w:ilvl w:val="0"/>
          <w:numId w:val="17"/>
        </w:numPr>
        <w:rPr>
          <w:b/>
        </w:rPr>
      </w:pPr>
      <w:r w:rsidRPr="003A4A89">
        <w:rPr>
          <w:b/>
        </w:rPr>
        <w:t>Experience in creating and executing the test cases and recording results by preparing Test Summary Report.</w:t>
      </w:r>
    </w:p>
    <w:p w14:paraId="609B3AF4" w14:textId="246A4FD9" w:rsidR="0071223E" w:rsidRPr="00890B7B" w:rsidRDefault="0071223E" w:rsidP="00890B7B">
      <w:pPr>
        <w:pStyle w:val="BGTBulletGreaterThan"/>
        <w:numPr>
          <w:ilvl w:val="0"/>
          <w:numId w:val="17"/>
        </w:numPr>
        <w:rPr>
          <w:b/>
          <w:color w:val="1F497D" w:themeColor="text2"/>
        </w:rPr>
      </w:pPr>
      <w:r w:rsidRPr="00890B7B">
        <w:rPr>
          <w:b/>
          <w:color w:val="1F497D" w:themeColor="text2"/>
        </w:rPr>
        <w:t xml:space="preserve">Blockbid </w:t>
      </w:r>
      <w:r w:rsidR="005C676B" w:rsidRPr="00890B7B">
        <w:rPr>
          <w:b/>
          <w:color w:val="1F497D" w:themeColor="text2"/>
        </w:rPr>
        <w:t>required</w:t>
      </w:r>
      <w:r w:rsidRPr="00890B7B">
        <w:rPr>
          <w:b/>
          <w:color w:val="1F497D" w:themeColor="text2"/>
        </w:rPr>
        <w:t xml:space="preserve"> </w:t>
      </w:r>
      <w:r w:rsidR="003F10E9" w:rsidRPr="00890B7B">
        <w:rPr>
          <w:b/>
          <w:color w:val="1F497D" w:themeColor="text2"/>
        </w:rPr>
        <w:t xml:space="preserve">me </w:t>
      </w:r>
      <w:r w:rsidRPr="00890B7B">
        <w:rPr>
          <w:b/>
          <w:color w:val="1F497D" w:themeColor="text2"/>
        </w:rPr>
        <w:t>to Analyse the requirements of the Project and suggest the better Testing Tool that can be integrated with the PIVOTAL TRACKER</w:t>
      </w:r>
      <w:r w:rsidR="005C676B" w:rsidRPr="00890B7B">
        <w:rPr>
          <w:b/>
          <w:color w:val="1F497D" w:themeColor="text2"/>
        </w:rPr>
        <w:t xml:space="preserve">. </w:t>
      </w:r>
    </w:p>
    <w:p w14:paraId="3D9AFAB8" w14:textId="22724AB7" w:rsidR="005C676B" w:rsidRDefault="005C676B" w:rsidP="003A4A89">
      <w:pPr>
        <w:pStyle w:val="BGTBulletGreaterThan"/>
        <w:numPr>
          <w:ilvl w:val="0"/>
          <w:numId w:val="17"/>
        </w:numPr>
        <w:rPr>
          <w:b/>
          <w:color w:val="1F497D" w:themeColor="text2"/>
        </w:rPr>
      </w:pPr>
      <w:r>
        <w:rPr>
          <w:b/>
          <w:color w:val="1F497D" w:themeColor="text2"/>
        </w:rPr>
        <w:t xml:space="preserve">I have suggested Test rail that is very much compatible to the requirement. </w:t>
      </w:r>
    </w:p>
    <w:p w14:paraId="15A90721" w14:textId="3AE25DB7" w:rsidR="005C676B" w:rsidRPr="00BE5BBB" w:rsidRDefault="005C676B" w:rsidP="003A4A89">
      <w:pPr>
        <w:pStyle w:val="BGTBulletGreaterThan"/>
        <w:numPr>
          <w:ilvl w:val="0"/>
          <w:numId w:val="17"/>
        </w:numPr>
        <w:rPr>
          <w:b/>
          <w:color w:val="1F497D" w:themeColor="text2"/>
        </w:rPr>
      </w:pPr>
      <w:r>
        <w:rPr>
          <w:b/>
          <w:color w:val="1F497D" w:themeColor="text2"/>
        </w:rPr>
        <w:t xml:space="preserve">I have created the Test suite, added test cases to the suite and have executed them in every sprint and </w:t>
      </w:r>
      <w:r w:rsidR="00890B7B">
        <w:rPr>
          <w:b/>
          <w:color w:val="1F497D" w:themeColor="text2"/>
        </w:rPr>
        <w:t xml:space="preserve">generated Test Summary report every Monday. </w:t>
      </w:r>
    </w:p>
    <w:p w14:paraId="4B89F015" w14:textId="77777777" w:rsidR="004A63E2" w:rsidRDefault="004A63E2" w:rsidP="004A63E2">
      <w:pPr>
        <w:pStyle w:val="BGTBulletGreaterThan"/>
      </w:pPr>
      <w:r w:rsidRPr="00FA73E5">
        <w:rPr>
          <w:color w:val="1F497D" w:themeColor="text2"/>
        </w:rPr>
        <w:t>Utilisation</w:t>
      </w:r>
      <w:r>
        <w:t xml:space="preserve"> of contemporary testing toolsets and understanding of testing methodologies</w:t>
      </w:r>
      <w:r w:rsidR="003A4A89">
        <w:t>.</w:t>
      </w:r>
    </w:p>
    <w:p w14:paraId="05CC2CED" w14:textId="29CC10B6" w:rsidR="003A4A89" w:rsidRDefault="003A4A89" w:rsidP="00692CC1">
      <w:pPr>
        <w:pStyle w:val="BGTBulletGreaterThan"/>
        <w:numPr>
          <w:ilvl w:val="0"/>
          <w:numId w:val="19"/>
        </w:numPr>
        <w:rPr>
          <w:b/>
        </w:rPr>
      </w:pPr>
      <w:r w:rsidRPr="00692CC1">
        <w:rPr>
          <w:b/>
        </w:rPr>
        <w:t xml:space="preserve">Following best testing practices from Agile and Waterfall methodologies. Creating test cases in test case management tools and </w:t>
      </w:r>
      <w:r w:rsidR="000118E1" w:rsidRPr="00692CC1">
        <w:rPr>
          <w:b/>
        </w:rPr>
        <w:t>automating</w:t>
      </w:r>
      <w:r w:rsidRPr="00692CC1">
        <w:rPr>
          <w:b/>
        </w:rPr>
        <w:t xml:space="preserve"> some of the test cases using Automation tools.</w:t>
      </w:r>
    </w:p>
    <w:p w14:paraId="5010433F" w14:textId="77777777" w:rsidR="00FA73E5" w:rsidRPr="00331B59" w:rsidRDefault="00FA73E5" w:rsidP="00692CC1">
      <w:pPr>
        <w:pStyle w:val="BGTBulletGreaterThan"/>
        <w:numPr>
          <w:ilvl w:val="0"/>
          <w:numId w:val="19"/>
        </w:numPr>
        <w:rPr>
          <w:b/>
          <w:color w:val="1F497D" w:themeColor="text2"/>
        </w:rPr>
      </w:pPr>
      <w:r w:rsidRPr="00331B59">
        <w:rPr>
          <w:b/>
          <w:color w:val="1F497D" w:themeColor="text2"/>
        </w:rPr>
        <w:t>I have proper knowledge and exposure to various methodologies that include both AGILE and WATERFALL which needed different approach and hence I am adaptable to any situation that might occur while the project is in progress.</w:t>
      </w:r>
    </w:p>
    <w:p w14:paraId="6D3F684F" w14:textId="07D5856C" w:rsidR="00FA73E5" w:rsidRPr="00331B59" w:rsidRDefault="00FA73E5" w:rsidP="00FA73E5">
      <w:pPr>
        <w:pStyle w:val="BGTBulletGreaterThan"/>
        <w:numPr>
          <w:ilvl w:val="0"/>
          <w:numId w:val="19"/>
        </w:numPr>
        <w:spacing w:before="240"/>
        <w:rPr>
          <w:b/>
          <w:color w:val="1F497D" w:themeColor="text2"/>
        </w:rPr>
      </w:pPr>
      <w:r w:rsidRPr="00331B59">
        <w:rPr>
          <w:b/>
          <w:color w:val="1F497D" w:themeColor="text2"/>
        </w:rPr>
        <w:t xml:space="preserve"> Both Blockbid and IIS Projects in CGI needed to work from scratch and then needed Automation in the later stages as there was always new feature</w:t>
      </w:r>
      <w:r w:rsidR="00B64236">
        <w:rPr>
          <w:b/>
          <w:color w:val="1F497D" w:themeColor="text2"/>
        </w:rPr>
        <w:t>s being</w:t>
      </w:r>
      <w:r w:rsidRPr="00331B59">
        <w:rPr>
          <w:b/>
          <w:color w:val="1F497D" w:themeColor="text2"/>
        </w:rPr>
        <w:t xml:space="preserve"> </w:t>
      </w:r>
      <w:r w:rsidR="00B64236">
        <w:rPr>
          <w:b/>
          <w:color w:val="1F497D" w:themeColor="text2"/>
        </w:rPr>
        <w:t>add</w:t>
      </w:r>
      <w:r w:rsidRPr="00331B59">
        <w:rPr>
          <w:b/>
          <w:color w:val="1F497D" w:themeColor="text2"/>
        </w:rPr>
        <w:t xml:space="preserve">ed (Blockbid needed Crypto addition and IIS needed adding new insurance types). </w:t>
      </w:r>
    </w:p>
    <w:p w14:paraId="04E424AB" w14:textId="77777777" w:rsidR="004A63E2" w:rsidRDefault="004A63E2" w:rsidP="004A63E2">
      <w:pPr>
        <w:pStyle w:val="BGTBulletGreaterThan"/>
      </w:pPr>
      <w:r>
        <w:t>Raise defects arising from the test planning and test execution phase.</w:t>
      </w:r>
    </w:p>
    <w:p w14:paraId="3F5F59CF" w14:textId="5677C299" w:rsidR="003A4A89" w:rsidRDefault="000118E1" w:rsidP="00692CC1">
      <w:pPr>
        <w:pStyle w:val="BGTBulletGreaterThan"/>
        <w:numPr>
          <w:ilvl w:val="0"/>
          <w:numId w:val="20"/>
        </w:numPr>
        <w:rPr>
          <w:b/>
        </w:rPr>
      </w:pPr>
      <w:r w:rsidRPr="00692CC1">
        <w:rPr>
          <w:b/>
        </w:rPr>
        <w:t>Experience in</w:t>
      </w:r>
      <w:r w:rsidR="00D56FB5" w:rsidRPr="00692CC1">
        <w:rPr>
          <w:b/>
        </w:rPr>
        <w:t xml:space="preserve"> raising defects and</w:t>
      </w:r>
      <w:r w:rsidR="003A4A89" w:rsidRPr="00692CC1">
        <w:rPr>
          <w:b/>
        </w:rPr>
        <w:t xml:space="preserve"> preparing </w:t>
      </w:r>
      <w:r w:rsidR="00D56FB5" w:rsidRPr="00692CC1">
        <w:rPr>
          <w:b/>
        </w:rPr>
        <w:t>Defect Summary Reports in the all the testing phases.</w:t>
      </w:r>
    </w:p>
    <w:p w14:paraId="09773A80" w14:textId="36ADD517" w:rsidR="00985C68" w:rsidRDefault="002C4D7F" w:rsidP="00985C68">
      <w:pPr>
        <w:pStyle w:val="BGTBulletGreaterThan"/>
        <w:numPr>
          <w:ilvl w:val="0"/>
          <w:numId w:val="20"/>
        </w:numPr>
        <w:rPr>
          <w:b/>
        </w:rPr>
      </w:pPr>
      <w:r>
        <w:rPr>
          <w:b/>
          <w:color w:val="1F497D" w:themeColor="text2"/>
        </w:rPr>
        <w:t>Experienced in raising</w:t>
      </w:r>
      <w:r w:rsidR="00985C68">
        <w:rPr>
          <w:b/>
          <w:color w:val="1F497D" w:themeColor="text2"/>
        </w:rPr>
        <w:t xml:space="preserve"> individual defects </w:t>
      </w:r>
      <w:r w:rsidR="00D82116">
        <w:rPr>
          <w:b/>
          <w:color w:val="1F497D" w:themeColor="text2"/>
        </w:rPr>
        <w:t>in Test Rail</w:t>
      </w:r>
      <w:r w:rsidR="00985C68">
        <w:rPr>
          <w:b/>
          <w:color w:val="1F497D" w:themeColor="text2"/>
        </w:rPr>
        <w:t xml:space="preserve"> and pushing the defects to the Pivotal Tracker and assigning it to the corresponding developer. </w:t>
      </w:r>
    </w:p>
    <w:p w14:paraId="7DE85E6F" w14:textId="77777777" w:rsidR="00985C68" w:rsidRPr="00985C68" w:rsidRDefault="00985C68" w:rsidP="00985C68">
      <w:pPr>
        <w:pStyle w:val="BGTBulletGreaterThan"/>
        <w:numPr>
          <w:ilvl w:val="0"/>
          <w:numId w:val="20"/>
        </w:numPr>
        <w:rPr>
          <w:b/>
        </w:rPr>
      </w:pPr>
      <w:r>
        <w:rPr>
          <w:b/>
          <w:color w:val="1F497D" w:themeColor="text2"/>
        </w:rPr>
        <w:t xml:space="preserve">Raising </w:t>
      </w:r>
      <w:r w:rsidR="002C4D7F" w:rsidRPr="00985C68">
        <w:rPr>
          <w:b/>
          <w:color w:val="1F497D" w:themeColor="text2"/>
        </w:rPr>
        <w:t>defects as per the details provided by the Juniors after</w:t>
      </w:r>
      <w:r w:rsidRPr="00985C68">
        <w:rPr>
          <w:b/>
          <w:color w:val="1F497D" w:themeColor="text2"/>
        </w:rPr>
        <w:t xml:space="preserve"> personally reviewing and</w:t>
      </w:r>
      <w:r w:rsidR="002C4D7F" w:rsidRPr="00985C68">
        <w:rPr>
          <w:b/>
          <w:color w:val="1F497D" w:themeColor="text2"/>
        </w:rPr>
        <w:t xml:space="preserve"> reverifying </w:t>
      </w:r>
      <w:r w:rsidRPr="00985C68">
        <w:rPr>
          <w:b/>
          <w:color w:val="1F497D" w:themeColor="text2"/>
        </w:rPr>
        <w:t>them</w:t>
      </w:r>
      <w:r w:rsidR="002C4D7F" w:rsidRPr="00985C68">
        <w:rPr>
          <w:b/>
          <w:color w:val="1F497D" w:themeColor="text2"/>
        </w:rPr>
        <w:t xml:space="preserve"> and </w:t>
      </w:r>
    </w:p>
    <w:p w14:paraId="07DF2443" w14:textId="4E778B0C" w:rsidR="00985C68" w:rsidRPr="00985C68" w:rsidRDefault="00985C68" w:rsidP="00985C68">
      <w:pPr>
        <w:pStyle w:val="BGTBulletGreaterThan"/>
        <w:numPr>
          <w:ilvl w:val="0"/>
          <w:numId w:val="20"/>
        </w:numPr>
        <w:rPr>
          <w:b/>
        </w:rPr>
      </w:pPr>
      <w:r>
        <w:rPr>
          <w:b/>
          <w:color w:val="1F497D" w:themeColor="text2"/>
        </w:rPr>
        <w:t>P</w:t>
      </w:r>
      <w:r w:rsidR="002C4D7F" w:rsidRPr="00985C68">
        <w:rPr>
          <w:b/>
          <w:color w:val="1F497D" w:themeColor="text2"/>
        </w:rPr>
        <w:t>reparing a Defect Summary report in both the Excel sheet and in Test rail</w:t>
      </w:r>
      <w:r>
        <w:rPr>
          <w:b/>
          <w:color w:val="1F497D" w:themeColor="text2"/>
        </w:rPr>
        <w:t xml:space="preserve"> and submitting it to The Manager.</w:t>
      </w:r>
    </w:p>
    <w:p w14:paraId="5B1E2A24" w14:textId="4071ED86" w:rsidR="00985C68" w:rsidRDefault="00985C68" w:rsidP="00985C68">
      <w:pPr>
        <w:pStyle w:val="BGTBulletGreaterThan"/>
        <w:numPr>
          <w:ilvl w:val="0"/>
          <w:numId w:val="20"/>
        </w:numPr>
        <w:rPr>
          <w:b/>
          <w:color w:val="1F497D" w:themeColor="text2"/>
        </w:rPr>
      </w:pPr>
      <w:r w:rsidRPr="00D82116">
        <w:rPr>
          <w:b/>
          <w:color w:val="1F497D" w:themeColor="text2"/>
        </w:rPr>
        <w:t xml:space="preserve">Regularly checking the raised defects and either closing them if fixed or </w:t>
      </w:r>
      <w:r w:rsidR="00966ABE" w:rsidRPr="00D82116">
        <w:rPr>
          <w:b/>
          <w:color w:val="1F497D" w:themeColor="text2"/>
        </w:rPr>
        <w:t>updating the</w:t>
      </w:r>
      <w:r w:rsidRPr="00D82116">
        <w:rPr>
          <w:b/>
          <w:color w:val="1F497D" w:themeColor="text2"/>
        </w:rPr>
        <w:t xml:space="preserve"> status and re-assigning them to the developers. </w:t>
      </w:r>
    </w:p>
    <w:p w14:paraId="0972BAF2" w14:textId="02AF11C6" w:rsidR="00D82116" w:rsidRPr="00D82116" w:rsidRDefault="00D82116" w:rsidP="00985C68">
      <w:pPr>
        <w:pStyle w:val="BGTBulletGreaterThan"/>
        <w:numPr>
          <w:ilvl w:val="0"/>
          <w:numId w:val="20"/>
        </w:numPr>
        <w:rPr>
          <w:b/>
          <w:color w:val="1F497D" w:themeColor="text2"/>
        </w:rPr>
      </w:pPr>
      <w:r>
        <w:rPr>
          <w:b/>
          <w:color w:val="1F497D" w:themeColor="text2"/>
        </w:rPr>
        <w:t xml:space="preserve">Tools used: ALM, TestRail, Test Manager, Jira and Pivotal Tracker. </w:t>
      </w:r>
    </w:p>
    <w:p w14:paraId="4805420D" w14:textId="77777777" w:rsidR="004A63E2" w:rsidRDefault="004A63E2" w:rsidP="004A63E2">
      <w:pPr>
        <w:pStyle w:val="BGTBulletGreaterThan"/>
      </w:pPr>
      <w:r>
        <w:t>Prepare regular status reports.</w:t>
      </w:r>
    </w:p>
    <w:p w14:paraId="2017FF3D" w14:textId="261B0F86" w:rsidR="006448A3" w:rsidRDefault="00D56FB5" w:rsidP="00A62651">
      <w:pPr>
        <w:pStyle w:val="BGTBulletGreaterThan"/>
        <w:numPr>
          <w:ilvl w:val="0"/>
          <w:numId w:val="21"/>
        </w:numPr>
        <w:rPr>
          <w:b/>
        </w:rPr>
      </w:pPr>
      <w:r w:rsidRPr="00692CC1">
        <w:rPr>
          <w:b/>
        </w:rPr>
        <w:t xml:space="preserve">Experience in preparing daily, weekly and monthly status </w:t>
      </w:r>
      <w:r w:rsidR="00FE45D9" w:rsidRPr="00692CC1">
        <w:rPr>
          <w:b/>
        </w:rPr>
        <w:t>report detailing</w:t>
      </w:r>
      <w:r w:rsidRPr="00692CC1">
        <w:rPr>
          <w:b/>
        </w:rPr>
        <w:t xml:space="preserve"> the status of the testing.</w:t>
      </w:r>
    </w:p>
    <w:p w14:paraId="4B51644F" w14:textId="7F130335" w:rsidR="00A62651" w:rsidRPr="00FE45D9" w:rsidRDefault="00A62651" w:rsidP="00A62651">
      <w:pPr>
        <w:pStyle w:val="BGTBulletGreaterThan"/>
        <w:numPr>
          <w:ilvl w:val="0"/>
          <w:numId w:val="21"/>
        </w:numPr>
        <w:rPr>
          <w:b/>
          <w:color w:val="1F497D" w:themeColor="text2"/>
        </w:rPr>
      </w:pPr>
      <w:r w:rsidRPr="00FE45D9">
        <w:rPr>
          <w:b/>
          <w:color w:val="1F497D" w:themeColor="text2"/>
        </w:rPr>
        <w:t>Blockbid hired me as an Acting Test Manager who needed to</w:t>
      </w:r>
      <w:r w:rsidR="00FE45D9" w:rsidRPr="00FE45D9">
        <w:rPr>
          <w:b/>
          <w:color w:val="1F497D" w:themeColor="text2"/>
        </w:rPr>
        <w:t xml:space="preserve"> analyse every requirement, prepare a best strategy, design Test plan, test cases and</w:t>
      </w:r>
      <w:r w:rsidRPr="00FE45D9">
        <w:rPr>
          <w:b/>
          <w:color w:val="1F497D" w:themeColor="text2"/>
        </w:rPr>
        <w:t xml:space="preserve"> record </w:t>
      </w:r>
      <w:r w:rsidR="00FE45D9" w:rsidRPr="00FE45D9">
        <w:rPr>
          <w:b/>
          <w:color w:val="1F497D" w:themeColor="text2"/>
        </w:rPr>
        <w:t>each</w:t>
      </w:r>
      <w:r w:rsidRPr="00FE45D9">
        <w:rPr>
          <w:b/>
          <w:color w:val="1F497D" w:themeColor="text2"/>
        </w:rPr>
        <w:t xml:space="preserve"> defect as th</w:t>
      </w:r>
      <w:r w:rsidR="00FE45D9" w:rsidRPr="00FE45D9">
        <w:rPr>
          <w:b/>
          <w:color w:val="1F497D" w:themeColor="text2"/>
        </w:rPr>
        <w:t>eir</w:t>
      </w:r>
      <w:r w:rsidRPr="00FE45D9">
        <w:rPr>
          <w:b/>
          <w:color w:val="1F497D" w:themeColor="text2"/>
        </w:rPr>
        <w:t xml:space="preserve"> site is much vulnerable to </w:t>
      </w:r>
      <w:r w:rsidR="00FE45D9" w:rsidRPr="00FE45D9">
        <w:rPr>
          <w:b/>
          <w:color w:val="1F497D" w:themeColor="text2"/>
        </w:rPr>
        <w:t>h</w:t>
      </w:r>
      <w:r w:rsidRPr="00FE45D9">
        <w:rPr>
          <w:b/>
          <w:color w:val="1F497D" w:themeColor="text2"/>
        </w:rPr>
        <w:t xml:space="preserve">acks and needed to be much careful with </w:t>
      </w:r>
      <w:r w:rsidR="00FE45D9" w:rsidRPr="00FE45D9">
        <w:rPr>
          <w:b/>
          <w:color w:val="1F497D" w:themeColor="text2"/>
        </w:rPr>
        <w:t xml:space="preserve">every phase. </w:t>
      </w:r>
    </w:p>
    <w:p w14:paraId="64D7ABDB" w14:textId="17E64050" w:rsidR="00FE45D9" w:rsidRPr="00FE45D9" w:rsidRDefault="00FE45D9" w:rsidP="00A62651">
      <w:pPr>
        <w:pStyle w:val="BGTBulletGreaterThan"/>
        <w:numPr>
          <w:ilvl w:val="0"/>
          <w:numId w:val="21"/>
        </w:numPr>
        <w:rPr>
          <w:b/>
          <w:color w:val="1F497D" w:themeColor="text2"/>
        </w:rPr>
      </w:pPr>
      <w:r w:rsidRPr="00FE45D9">
        <w:rPr>
          <w:b/>
          <w:color w:val="1F497D" w:themeColor="text2"/>
        </w:rPr>
        <w:t>I have been preparing Daily status and update it in Stand</w:t>
      </w:r>
      <w:r w:rsidR="00BC1FE3">
        <w:rPr>
          <w:b/>
          <w:color w:val="1F497D" w:themeColor="text2"/>
        </w:rPr>
        <w:t>-</w:t>
      </w:r>
      <w:r w:rsidRPr="00FE45D9">
        <w:rPr>
          <w:b/>
          <w:color w:val="1F497D" w:themeColor="text2"/>
        </w:rPr>
        <w:t xml:space="preserve">up. </w:t>
      </w:r>
    </w:p>
    <w:p w14:paraId="648699FF" w14:textId="4B7D7889" w:rsidR="00FE45D9" w:rsidRPr="00FE45D9" w:rsidRDefault="00FE45D9" w:rsidP="00A62651">
      <w:pPr>
        <w:pStyle w:val="BGTBulletGreaterThan"/>
        <w:numPr>
          <w:ilvl w:val="0"/>
          <w:numId w:val="21"/>
        </w:numPr>
        <w:rPr>
          <w:b/>
          <w:color w:val="1F497D" w:themeColor="text2"/>
        </w:rPr>
      </w:pPr>
      <w:r w:rsidRPr="00FE45D9">
        <w:rPr>
          <w:b/>
          <w:color w:val="1F497D" w:themeColor="text2"/>
        </w:rPr>
        <w:t xml:space="preserve">I used to prepare all the reports using the Test Rail and upload them in the common drive. </w:t>
      </w:r>
    </w:p>
    <w:p w14:paraId="27860D17" w14:textId="5148B51F" w:rsidR="00FE45D9" w:rsidRDefault="00FE45D9" w:rsidP="00A62651">
      <w:pPr>
        <w:pStyle w:val="BGTBulletGreaterThan"/>
        <w:numPr>
          <w:ilvl w:val="0"/>
          <w:numId w:val="21"/>
        </w:numPr>
        <w:rPr>
          <w:b/>
          <w:color w:val="1F497D" w:themeColor="text2"/>
        </w:rPr>
      </w:pPr>
      <w:r w:rsidRPr="00FE45D9">
        <w:rPr>
          <w:b/>
          <w:color w:val="1F497D" w:themeColor="text2"/>
        </w:rPr>
        <w:t xml:space="preserve">Tools worked on: Test Rail, ALM. </w:t>
      </w:r>
    </w:p>
    <w:p w14:paraId="6D595959" w14:textId="17C5AB8A" w:rsidR="00BC1FE3" w:rsidRDefault="00BC1FE3" w:rsidP="00BC1FE3">
      <w:pPr>
        <w:pStyle w:val="BGTBulletGreaterThan"/>
        <w:numPr>
          <w:ilvl w:val="0"/>
          <w:numId w:val="0"/>
        </w:numPr>
        <w:rPr>
          <w:b/>
          <w:color w:val="1F497D" w:themeColor="text2"/>
        </w:rPr>
      </w:pPr>
    </w:p>
    <w:p w14:paraId="15527885" w14:textId="77777777" w:rsidR="00BC1FE3" w:rsidRPr="00FE45D9" w:rsidRDefault="00BC1FE3" w:rsidP="00BC1FE3">
      <w:pPr>
        <w:pStyle w:val="BGTBulletGreaterThan"/>
        <w:numPr>
          <w:ilvl w:val="0"/>
          <w:numId w:val="0"/>
        </w:numPr>
        <w:rPr>
          <w:b/>
          <w:color w:val="1F497D" w:themeColor="text2"/>
        </w:rPr>
      </w:pPr>
    </w:p>
    <w:p w14:paraId="4C3B2447" w14:textId="77777777" w:rsidR="004A63E2" w:rsidRDefault="004A63E2" w:rsidP="004A63E2">
      <w:pPr>
        <w:pStyle w:val="BGTBulletGreaterThan"/>
      </w:pPr>
      <w:r>
        <w:t>Re-test all fixed defects.</w:t>
      </w:r>
    </w:p>
    <w:p w14:paraId="13EBA5B7" w14:textId="149228BE" w:rsidR="00D56FB5" w:rsidRDefault="00D56FB5" w:rsidP="00692CC1">
      <w:pPr>
        <w:pStyle w:val="BGTBulletGreaterThan"/>
        <w:numPr>
          <w:ilvl w:val="0"/>
          <w:numId w:val="21"/>
        </w:numPr>
        <w:rPr>
          <w:b/>
        </w:rPr>
      </w:pPr>
      <w:r w:rsidRPr="00692CC1">
        <w:rPr>
          <w:b/>
        </w:rPr>
        <w:lastRenderedPageBreak/>
        <w:t>Experience in re testing all the fixed defects from the Regression, SIT and UAT testing.</w:t>
      </w:r>
    </w:p>
    <w:p w14:paraId="2720BB1D" w14:textId="62C37033" w:rsidR="00F81587" w:rsidRPr="00F81587" w:rsidRDefault="00F81587" w:rsidP="00F81587">
      <w:pPr>
        <w:pStyle w:val="BGTBulletGreaterThan"/>
        <w:numPr>
          <w:ilvl w:val="0"/>
          <w:numId w:val="21"/>
        </w:numPr>
        <w:rPr>
          <w:b/>
          <w:color w:val="1F497D" w:themeColor="text2"/>
        </w:rPr>
      </w:pPr>
      <w:r w:rsidRPr="00F81587">
        <w:rPr>
          <w:b/>
          <w:color w:val="1F497D" w:themeColor="text2"/>
        </w:rPr>
        <w:t xml:space="preserve">8+ years of experience in testing required me to work on re-testing the defects and updating the Test Manager. </w:t>
      </w:r>
    </w:p>
    <w:p w14:paraId="0ED58056" w14:textId="7C300FEE" w:rsidR="00F81587" w:rsidRPr="00F81587" w:rsidRDefault="00F81587" w:rsidP="00F81587">
      <w:pPr>
        <w:pStyle w:val="BGTBulletGreaterThan"/>
        <w:numPr>
          <w:ilvl w:val="0"/>
          <w:numId w:val="21"/>
        </w:numPr>
        <w:rPr>
          <w:b/>
          <w:color w:val="1F497D" w:themeColor="text2"/>
        </w:rPr>
      </w:pPr>
      <w:r w:rsidRPr="00F81587">
        <w:rPr>
          <w:b/>
          <w:color w:val="1F497D" w:themeColor="text2"/>
        </w:rPr>
        <w:t xml:space="preserve">Regression testing in IIS has been the best phase where I could raise defects that needed hot fix before presenting it to the Client as there was a glitch of revealing more details than what the customer would take it for free. I have been awarded the best employee of the quarter for this catch.  </w:t>
      </w:r>
    </w:p>
    <w:p w14:paraId="5AE02528" w14:textId="0EDA9DEB" w:rsidR="00F81587" w:rsidRPr="00F81587" w:rsidRDefault="00F81587" w:rsidP="00F81587">
      <w:pPr>
        <w:pStyle w:val="BGTBulletGreaterThan"/>
        <w:numPr>
          <w:ilvl w:val="0"/>
          <w:numId w:val="21"/>
        </w:numPr>
        <w:rPr>
          <w:b/>
          <w:color w:val="1F497D" w:themeColor="text2"/>
        </w:rPr>
      </w:pPr>
      <w:r w:rsidRPr="00F81587">
        <w:rPr>
          <w:b/>
          <w:color w:val="1F497D" w:themeColor="text2"/>
        </w:rPr>
        <w:t xml:space="preserve">Personal interaction with Client on a project called Telematics needed me to test the module along with the Client and raise defects that promoted me to an acting Team lead and Scrum Master for the same module. </w:t>
      </w:r>
    </w:p>
    <w:p w14:paraId="524122DD" w14:textId="77777777" w:rsidR="004A63E2" w:rsidRDefault="004A63E2" w:rsidP="00CE71C5">
      <w:pPr>
        <w:pStyle w:val="BGTBulletGreaterThan"/>
      </w:pPr>
      <w:r>
        <w:t>Participate in the change request process.</w:t>
      </w:r>
    </w:p>
    <w:p w14:paraId="27E359C5" w14:textId="42B14F3D" w:rsidR="00D56FB5" w:rsidRDefault="00D56FB5" w:rsidP="00692CC1">
      <w:pPr>
        <w:pStyle w:val="BGTBulletGreaterThan"/>
        <w:numPr>
          <w:ilvl w:val="0"/>
          <w:numId w:val="21"/>
        </w:numPr>
        <w:rPr>
          <w:b/>
        </w:rPr>
      </w:pPr>
      <w:r w:rsidRPr="00692CC1">
        <w:rPr>
          <w:b/>
        </w:rPr>
        <w:t>Experience in involving in the Change request process from the Customer or Stake Holders.</w:t>
      </w:r>
    </w:p>
    <w:p w14:paraId="2739AB62" w14:textId="4BBA3B7A" w:rsidR="00E855F4" w:rsidRPr="00E855F4" w:rsidRDefault="00E855F4" w:rsidP="00692CC1">
      <w:pPr>
        <w:pStyle w:val="BGTBulletGreaterThan"/>
        <w:numPr>
          <w:ilvl w:val="0"/>
          <w:numId w:val="21"/>
        </w:numPr>
        <w:rPr>
          <w:b/>
          <w:color w:val="1F497D" w:themeColor="text2"/>
        </w:rPr>
      </w:pPr>
      <w:r w:rsidRPr="00E855F4">
        <w:rPr>
          <w:b/>
          <w:color w:val="1F497D" w:themeColor="text2"/>
        </w:rPr>
        <w:t xml:space="preserve">Personal interaction with Customer for Telematics Module made me exposed to this situation. This aided me in becoming me a successful individual contributor. </w:t>
      </w:r>
    </w:p>
    <w:p w14:paraId="42889761" w14:textId="53B6B2A0" w:rsidR="00E855F4" w:rsidRPr="00E855F4" w:rsidRDefault="00E855F4" w:rsidP="00692CC1">
      <w:pPr>
        <w:pStyle w:val="BGTBulletGreaterThan"/>
        <w:numPr>
          <w:ilvl w:val="0"/>
          <w:numId w:val="21"/>
        </w:numPr>
        <w:rPr>
          <w:b/>
          <w:color w:val="1F497D" w:themeColor="text2"/>
        </w:rPr>
      </w:pPr>
      <w:r w:rsidRPr="00E855F4">
        <w:rPr>
          <w:b/>
          <w:color w:val="1F497D" w:themeColor="text2"/>
        </w:rPr>
        <w:t xml:space="preserve">Client had to wait for the Legal rules which were supposed to be modified by the Canadian government for Insurance holders and needed me to dynamically change the Test cases. </w:t>
      </w:r>
    </w:p>
    <w:p w14:paraId="57F79A1B" w14:textId="77777777" w:rsidR="004A63E2" w:rsidRDefault="004A63E2" w:rsidP="004A63E2">
      <w:pPr>
        <w:pStyle w:val="SHSub-Heading"/>
      </w:pPr>
      <w:r>
        <w:t>Skills</w:t>
      </w:r>
    </w:p>
    <w:p w14:paraId="50DFD8D9" w14:textId="77777777" w:rsidR="004A63E2" w:rsidRDefault="004A63E2" w:rsidP="004A63E2">
      <w:pPr>
        <w:pStyle w:val="BGTBulletGreaterThan"/>
      </w:pPr>
      <w:r>
        <w:t>Minimum 5 years’ experience as a Test Analyst with responsibility for developing and executing test cases within waterfall and agile project environments.</w:t>
      </w:r>
    </w:p>
    <w:p w14:paraId="368ECAE9" w14:textId="7F4B9405" w:rsidR="00D56FB5" w:rsidRDefault="00D56FB5" w:rsidP="000118E1">
      <w:pPr>
        <w:pStyle w:val="BGTBulletGreaterThan"/>
        <w:numPr>
          <w:ilvl w:val="0"/>
          <w:numId w:val="24"/>
        </w:numPr>
        <w:rPr>
          <w:b/>
        </w:rPr>
      </w:pPr>
      <w:r w:rsidRPr="000118E1">
        <w:rPr>
          <w:b/>
        </w:rPr>
        <w:t xml:space="preserve">9 Years of </w:t>
      </w:r>
      <w:r w:rsidR="00564365" w:rsidRPr="000118E1">
        <w:rPr>
          <w:b/>
        </w:rPr>
        <w:t>experience as</w:t>
      </w:r>
      <w:r w:rsidRPr="000118E1">
        <w:rPr>
          <w:b/>
        </w:rPr>
        <w:t xml:space="preserve"> a Test Analyst in developing test cases and executing them in methodologies like Agile and Waterfall models.</w:t>
      </w:r>
    </w:p>
    <w:p w14:paraId="4D3F20E9" w14:textId="799223F2" w:rsidR="00087FDD" w:rsidRPr="00F20D87" w:rsidRDefault="00EF7833" w:rsidP="00087FDD">
      <w:pPr>
        <w:pStyle w:val="BGTBulletGreaterThan"/>
        <w:numPr>
          <w:ilvl w:val="0"/>
          <w:numId w:val="24"/>
        </w:numPr>
        <w:rPr>
          <w:color w:val="1F497D" w:themeColor="text2"/>
        </w:rPr>
      </w:pPr>
      <w:r w:rsidRPr="00F20D87">
        <w:rPr>
          <w:b/>
          <w:color w:val="1F497D" w:themeColor="text2"/>
        </w:rPr>
        <w:t>Blockbid worked on Agile methodology where in there w</w:t>
      </w:r>
      <w:r w:rsidR="00F20D87">
        <w:rPr>
          <w:b/>
          <w:color w:val="1F497D" w:themeColor="text2"/>
        </w:rPr>
        <w:t xml:space="preserve">as </w:t>
      </w:r>
      <w:r w:rsidRPr="00F20D87">
        <w:rPr>
          <w:b/>
          <w:color w:val="1F497D" w:themeColor="text2"/>
        </w:rPr>
        <w:t xml:space="preserve">a possibility </w:t>
      </w:r>
      <w:r w:rsidR="002F107F">
        <w:rPr>
          <w:b/>
          <w:color w:val="1F497D" w:themeColor="text2"/>
        </w:rPr>
        <w:t>for heaps of</w:t>
      </w:r>
      <w:r w:rsidRPr="00F20D87">
        <w:rPr>
          <w:b/>
          <w:color w:val="1F497D" w:themeColor="text2"/>
        </w:rPr>
        <w:t xml:space="preserve"> changes in the functional</w:t>
      </w:r>
      <w:r w:rsidR="00087FDD" w:rsidRPr="00F20D87">
        <w:rPr>
          <w:b/>
          <w:color w:val="1F497D" w:themeColor="text2"/>
        </w:rPr>
        <w:t xml:space="preserve"> </w:t>
      </w:r>
      <w:r w:rsidR="00087FDD" w:rsidRPr="00F20D87">
        <w:rPr>
          <w:color w:val="1F497D" w:themeColor="text2"/>
        </w:rPr>
        <w:t xml:space="preserve">requirements. </w:t>
      </w:r>
    </w:p>
    <w:p w14:paraId="6C4803C9" w14:textId="70876F2E" w:rsidR="00087FDD" w:rsidRPr="00F20D87" w:rsidRDefault="00087FDD" w:rsidP="00087FDD">
      <w:pPr>
        <w:pStyle w:val="BGTBulletGreaterThan"/>
        <w:numPr>
          <w:ilvl w:val="0"/>
          <w:numId w:val="24"/>
        </w:numPr>
        <w:rPr>
          <w:b/>
          <w:color w:val="1F497D" w:themeColor="text2"/>
        </w:rPr>
      </w:pPr>
      <w:r w:rsidRPr="00F20D87">
        <w:rPr>
          <w:b/>
          <w:color w:val="1F497D" w:themeColor="text2"/>
        </w:rPr>
        <w:t>KYC requirement</w:t>
      </w:r>
      <w:r w:rsidR="000B6A23">
        <w:rPr>
          <w:b/>
          <w:color w:val="1F497D" w:themeColor="text2"/>
        </w:rPr>
        <w:t xml:space="preserve"> for opening an account</w:t>
      </w:r>
      <w:r w:rsidRPr="00F20D87">
        <w:rPr>
          <w:b/>
          <w:color w:val="1F497D" w:themeColor="text2"/>
        </w:rPr>
        <w:t xml:space="preserve"> changed from the user providing TWO documents to just the passport and Facial recognition</w:t>
      </w:r>
      <w:r w:rsidR="00FA74B1">
        <w:rPr>
          <w:b/>
          <w:color w:val="1F497D" w:themeColor="text2"/>
        </w:rPr>
        <w:t xml:space="preserve"> which needed us to rework on created test cases. </w:t>
      </w:r>
    </w:p>
    <w:p w14:paraId="1F0B0A76" w14:textId="3C8FC5A9" w:rsidR="004A63E2" w:rsidRDefault="004A63E2" w:rsidP="00C0747D">
      <w:pPr>
        <w:pStyle w:val="BGTBulletGreaterThan"/>
        <w:numPr>
          <w:ilvl w:val="0"/>
          <w:numId w:val="24"/>
        </w:numPr>
      </w:pPr>
      <w:r>
        <w:t>Experience with functional and acceptance testing of business applications in a complex environment</w:t>
      </w:r>
      <w:r w:rsidR="00E82F6E">
        <w:t>.</w:t>
      </w:r>
    </w:p>
    <w:p w14:paraId="059D2517" w14:textId="1EDF8429" w:rsidR="00564365" w:rsidRDefault="00564365" w:rsidP="000118E1">
      <w:pPr>
        <w:pStyle w:val="BGTBulletGreaterThan"/>
        <w:numPr>
          <w:ilvl w:val="0"/>
          <w:numId w:val="25"/>
        </w:numPr>
        <w:rPr>
          <w:b/>
        </w:rPr>
      </w:pPr>
      <w:r w:rsidRPr="000118E1">
        <w:rPr>
          <w:b/>
        </w:rPr>
        <w:t xml:space="preserve">Experience in performing Functional Testing </w:t>
      </w:r>
      <w:proofErr w:type="gramStart"/>
      <w:r w:rsidRPr="000118E1">
        <w:rPr>
          <w:b/>
        </w:rPr>
        <w:t>and also</w:t>
      </w:r>
      <w:proofErr w:type="gramEnd"/>
      <w:r w:rsidRPr="000118E1">
        <w:rPr>
          <w:b/>
        </w:rPr>
        <w:t xml:space="preserve"> with User Acceptance Testing of different applic</w:t>
      </w:r>
      <w:r w:rsidR="000C796B">
        <w:rPr>
          <w:b/>
        </w:rPr>
        <w:t>ations in a complex environment and working in projects from scratch.</w:t>
      </w:r>
    </w:p>
    <w:p w14:paraId="7FDDD0A3" w14:textId="4EB52A02" w:rsidR="00E54707" w:rsidRPr="00F96D1A" w:rsidRDefault="00E54707" w:rsidP="000118E1">
      <w:pPr>
        <w:pStyle w:val="BGTBulletGreaterThan"/>
        <w:numPr>
          <w:ilvl w:val="0"/>
          <w:numId w:val="25"/>
        </w:numPr>
        <w:rPr>
          <w:b/>
          <w:color w:val="1F497D" w:themeColor="text2"/>
        </w:rPr>
      </w:pPr>
      <w:r w:rsidRPr="00F96D1A">
        <w:rPr>
          <w:b/>
          <w:color w:val="1F497D" w:themeColor="text2"/>
        </w:rPr>
        <w:t xml:space="preserve">Blockbid is a very complex and block chain oriented </w:t>
      </w:r>
      <w:r w:rsidRPr="00F96D1A">
        <w:rPr>
          <w:b/>
          <w:color w:val="1F497D" w:themeColor="text2"/>
        </w:rPr>
        <w:t xml:space="preserve">Crypto Exchange website </w:t>
      </w:r>
      <w:r w:rsidRPr="00F96D1A">
        <w:rPr>
          <w:b/>
          <w:color w:val="1F497D" w:themeColor="text2"/>
        </w:rPr>
        <w:t xml:space="preserve">where in I was supposed to test the API and Front End from Scratch. I have performed Functional testing implemented Automation Framework for API. </w:t>
      </w:r>
    </w:p>
    <w:p w14:paraId="17198019" w14:textId="6A3B5224" w:rsidR="00DB3E61" w:rsidRPr="00F96D1A" w:rsidRDefault="00DB3E61" w:rsidP="000118E1">
      <w:pPr>
        <w:pStyle w:val="BGTBulletGreaterThan"/>
        <w:numPr>
          <w:ilvl w:val="0"/>
          <w:numId w:val="25"/>
        </w:numPr>
        <w:rPr>
          <w:b/>
          <w:color w:val="1F497D" w:themeColor="text2"/>
        </w:rPr>
      </w:pPr>
      <w:r w:rsidRPr="00F96D1A">
        <w:rPr>
          <w:b/>
          <w:color w:val="1F497D" w:themeColor="text2"/>
        </w:rPr>
        <w:t xml:space="preserve">IIS project needed </w:t>
      </w:r>
      <w:r w:rsidR="00F96D1A" w:rsidRPr="00F96D1A">
        <w:rPr>
          <w:b/>
          <w:color w:val="1F497D" w:themeColor="text2"/>
        </w:rPr>
        <w:t xml:space="preserve">working from the Scratch where I had to interact with Business Analysts from different locations and guide the juniors in writing the test scenarios and test cases and executing them. </w:t>
      </w:r>
    </w:p>
    <w:p w14:paraId="00CB2ED6" w14:textId="6AA79557" w:rsidR="00F96D1A" w:rsidRPr="00F96D1A" w:rsidRDefault="00F96D1A" w:rsidP="000118E1">
      <w:pPr>
        <w:pStyle w:val="BGTBulletGreaterThan"/>
        <w:numPr>
          <w:ilvl w:val="0"/>
          <w:numId w:val="25"/>
        </w:numPr>
        <w:rPr>
          <w:b/>
          <w:color w:val="1F497D" w:themeColor="text2"/>
        </w:rPr>
      </w:pPr>
      <w:r w:rsidRPr="00F96D1A">
        <w:rPr>
          <w:b/>
          <w:color w:val="1F497D" w:themeColor="text2"/>
        </w:rPr>
        <w:t xml:space="preserve">I have done UAT along with the Client for a module called Telematics. UAT involves more careful testing as this needs to be done in front of the client. </w:t>
      </w:r>
    </w:p>
    <w:p w14:paraId="78A49D1F" w14:textId="77777777" w:rsidR="004A63E2" w:rsidRDefault="004A63E2" w:rsidP="004A63E2">
      <w:pPr>
        <w:pStyle w:val="BGTBulletGreaterThan"/>
      </w:pPr>
      <w:r>
        <w:t>Ability to build and sustain positive relationship with team members, stakeholders and clients.</w:t>
      </w:r>
    </w:p>
    <w:p w14:paraId="5E2CB030" w14:textId="22AD8B06" w:rsidR="00564365" w:rsidRDefault="00564365" w:rsidP="000118E1">
      <w:pPr>
        <w:pStyle w:val="BGTBulletGreaterThan"/>
        <w:numPr>
          <w:ilvl w:val="0"/>
          <w:numId w:val="26"/>
        </w:numPr>
        <w:rPr>
          <w:b/>
        </w:rPr>
      </w:pPr>
      <w:r w:rsidRPr="000118E1">
        <w:rPr>
          <w:b/>
        </w:rPr>
        <w:t>Good Team player and maintaining positive relationship with Product Owners, Stakeholders and Clients.</w:t>
      </w:r>
    </w:p>
    <w:p w14:paraId="40A66457" w14:textId="77777777" w:rsidR="00565816" w:rsidRPr="00455460" w:rsidRDefault="00565816" w:rsidP="00565816">
      <w:pPr>
        <w:pStyle w:val="BGTBulletGreaterThan"/>
        <w:numPr>
          <w:ilvl w:val="0"/>
          <w:numId w:val="26"/>
        </w:numPr>
        <w:rPr>
          <w:b/>
          <w:color w:val="1F497D" w:themeColor="text2"/>
        </w:rPr>
      </w:pPr>
      <w:r>
        <w:rPr>
          <w:b/>
          <w:color w:val="1F497D" w:themeColor="text2"/>
        </w:rPr>
        <w:t xml:space="preserve">A team of 4 including me needed me to be more </w:t>
      </w:r>
      <w:proofErr w:type="spellStart"/>
      <w:r>
        <w:rPr>
          <w:b/>
          <w:color w:val="1F497D" w:themeColor="text2"/>
        </w:rPr>
        <w:t>pro active</w:t>
      </w:r>
      <w:proofErr w:type="spellEnd"/>
      <w:r>
        <w:rPr>
          <w:b/>
          <w:color w:val="1F497D" w:themeColor="text2"/>
        </w:rPr>
        <w:t xml:space="preserve"> and guide the juniors in delivering the best from the Testing team and co-ordinating properly with the developers, directly interacting with them to fix the high priority bugs that might stop testing in proceeding further. </w:t>
      </w:r>
    </w:p>
    <w:p w14:paraId="621AFE9B" w14:textId="77777777" w:rsidR="00565816" w:rsidRDefault="00565816" w:rsidP="00565816">
      <w:pPr>
        <w:pStyle w:val="BGTBulletGreaterThan"/>
        <w:numPr>
          <w:ilvl w:val="0"/>
          <w:numId w:val="0"/>
        </w:numPr>
        <w:ind w:left="720"/>
        <w:rPr>
          <w:b/>
          <w:color w:val="1F497D" w:themeColor="text2"/>
        </w:rPr>
      </w:pPr>
    </w:p>
    <w:p w14:paraId="76BB2E4F" w14:textId="735A166B" w:rsidR="00455460" w:rsidRPr="00455460" w:rsidRDefault="00455460" w:rsidP="000118E1">
      <w:pPr>
        <w:pStyle w:val="BGTBulletGreaterThan"/>
        <w:numPr>
          <w:ilvl w:val="0"/>
          <w:numId w:val="26"/>
        </w:numPr>
        <w:rPr>
          <w:b/>
          <w:color w:val="1F497D" w:themeColor="text2"/>
        </w:rPr>
      </w:pPr>
      <w:r w:rsidRPr="00455460">
        <w:rPr>
          <w:b/>
          <w:color w:val="1F497D" w:themeColor="text2"/>
        </w:rPr>
        <w:lastRenderedPageBreak/>
        <w:t xml:space="preserve">I have always had a chance to talk and interact with Stake Holders. I could successfully become an Individual contributor after successfully executing and raising defects for Telematics in CGI which was impossible without maintaining positive relationship with them. </w:t>
      </w:r>
    </w:p>
    <w:p w14:paraId="45D740AB" w14:textId="64227B7B" w:rsidR="00455460" w:rsidRDefault="00455460" w:rsidP="000118E1">
      <w:pPr>
        <w:pStyle w:val="BGTBulletGreaterThan"/>
        <w:numPr>
          <w:ilvl w:val="0"/>
          <w:numId w:val="26"/>
        </w:numPr>
        <w:rPr>
          <w:b/>
          <w:color w:val="1F497D" w:themeColor="text2"/>
        </w:rPr>
      </w:pPr>
      <w:r w:rsidRPr="00455460">
        <w:rPr>
          <w:b/>
          <w:color w:val="1F497D" w:themeColor="text2"/>
        </w:rPr>
        <w:t xml:space="preserve">I had a direct discussion every week with the CEO of Blockbid where in we personally used to discuss about how user may get confused if generic errors are displayed with a common message. </w:t>
      </w:r>
    </w:p>
    <w:p w14:paraId="736FFA13" w14:textId="77777777" w:rsidR="004A63E2" w:rsidRDefault="004A63E2" w:rsidP="004A63E2">
      <w:pPr>
        <w:pStyle w:val="BGTBulletGreaterThan"/>
      </w:pPr>
      <w:r>
        <w:t>Ability to take personal responsibility for meeting objectives and progressing work.</w:t>
      </w:r>
    </w:p>
    <w:p w14:paraId="29D9A689" w14:textId="77D6DD6F" w:rsidR="00564365" w:rsidRPr="00064CF7" w:rsidRDefault="00564365" w:rsidP="000118E1">
      <w:pPr>
        <w:pStyle w:val="BGTBulletGreaterThan"/>
        <w:numPr>
          <w:ilvl w:val="0"/>
          <w:numId w:val="27"/>
        </w:numPr>
        <w:rPr>
          <w:b/>
          <w:color w:val="1F497D" w:themeColor="text2"/>
        </w:rPr>
      </w:pPr>
      <w:r w:rsidRPr="000118E1">
        <w:rPr>
          <w:b/>
        </w:rPr>
        <w:t>Took responsibility of testing phase in the release when Test manager was away sick. And completed the testing phase with in the allocated schedule.</w:t>
      </w:r>
    </w:p>
    <w:p w14:paraId="08F9D02E" w14:textId="55703960" w:rsidR="00064CF7" w:rsidRPr="00064CF7" w:rsidRDefault="00064CF7" w:rsidP="000118E1">
      <w:pPr>
        <w:pStyle w:val="BGTBulletGreaterThan"/>
        <w:numPr>
          <w:ilvl w:val="0"/>
          <w:numId w:val="27"/>
        </w:numPr>
        <w:rPr>
          <w:b/>
          <w:color w:val="1F497D" w:themeColor="text2"/>
        </w:rPr>
      </w:pPr>
      <w:r w:rsidRPr="00064CF7">
        <w:rPr>
          <w:b/>
          <w:color w:val="1F497D" w:themeColor="text2"/>
        </w:rPr>
        <w:t xml:space="preserve">I have worked under a team lead who had to take Maternity leave and I had an opportunity to work as </w:t>
      </w:r>
      <w:proofErr w:type="gramStart"/>
      <w:r w:rsidRPr="00064CF7">
        <w:rPr>
          <w:b/>
          <w:color w:val="1F497D" w:themeColor="text2"/>
        </w:rPr>
        <w:t>an  Acting</w:t>
      </w:r>
      <w:proofErr w:type="gramEnd"/>
      <w:r w:rsidRPr="00064CF7">
        <w:rPr>
          <w:b/>
          <w:color w:val="1F497D" w:themeColor="text2"/>
        </w:rPr>
        <w:t xml:space="preserve"> Team lead and assign works to the juniors, review their test cases and update the project manager with weekly reports with out making this additional responsibility not distracting my regular works. </w:t>
      </w:r>
    </w:p>
    <w:p w14:paraId="1DD6A486" w14:textId="77777777" w:rsidR="004A63E2" w:rsidRDefault="004A63E2" w:rsidP="004A63E2">
      <w:pPr>
        <w:pStyle w:val="BGTBulletGreaterThan"/>
      </w:pPr>
      <w:r>
        <w:t>Good written and verbal communication skills.</w:t>
      </w:r>
    </w:p>
    <w:p w14:paraId="4E72587C" w14:textId="57B4D5AC" w:rsidR="00692CC1" w:rsidRDefault="00692CC1" w:rsidP="000118E1">
      <w:pPr>
        <w:pStyle w:val="BGTBulletGreaterThan"/>
        <w:numPr>
          <w:ilvl w:val="0"/>
          <w:numId w:val="28"/>
        </w:numPr>
        <w:rPr>
          <w:b/>
        </w:rPr>
      </w:pPr>
      <w:r w:rsidRPr="000118E1">
        <w:rPr>
          <w:b/>
        </w:rPr>
        <w:t>Good Understanding of written and Verbal communications.</w:t>
      </w:r>
    </w:p>
    <w:p w14:paraId="0E450EDC" w14:textId="6028FC04" w:rsidR="00351A52" w:rsidRPr="00676226" w:rsidRDefault="00351A52" w:rsidP="00351A52">
      <w:pPr>
        <w:pStyle w:val="BGTBulletGreaterThan"/>
        <w:numPr>
          <w:ilvl w:val="0"/>
          <w:numId w:val="28"/>
        </w:numPr>
        <w:rPr>
          <w:b/>
          <w:color w:val="1F497D" w:themeColor="text2"/>
        </w:rPr>
      </w:pPr>
      <w:r w:rsidRPr="00676226">
        <w:rPr>
          <w:b/>
          <w:color w:val="1F497D" w:themeColor="text2"/>
        </w:rPr>
        <w:t>Working with overseas clients requires good communication skills which I could</w:t>
      </w:r>
      <w:r w:rsidR="00676226" w:rsidRPr="00676226">
        <w:rPr>
          <w:b/>
          <w:color w:val="1F497D" w:themeColor="text2"/>
        </w:rPr>
        <w:t xml:space="preserve"> always maintain easily. </w:t>
      </w:r>
    </w:p>
    <w:p w14:paraId="7CA0E0FB" w14:textId="71811AB5" w:rsidR="00351A52" w:rsidRPr="00676226" w:rsidRDefault="00351A52" w:rsidP="00351A52">
      <w:pPr>
        <w:pStyle w:val="BGTBulletGreaterThan"/>
        <w:numPr>
          <w:ilvl w:val="0"/>
          <w:numId w:val="28"/>
        </w:numPr>
        <w:rPr>
          <w:b/>
          <w:color w:val="1F497D" w:themeColor="text2"/>
        </w:rPr>
      </w:pPr>
      <w:r w:rsidRPr="00676226">
        <w:rPr>
          <w:b/>
          <w:color w:val="1F497D" w:themeColor="text2"/>
        </w:rPr>
        <w:t xml:space="preserve">Writing test cases is not possible without good grip on the language as usage of proper words and sentences is </w:t>
      </w:r>
      <w:r w:rsidR="00676226" w:rsidRPr="00676226">
        <w:rPr>
          <w:b/>
          <w:color w:val="1F497D" w:themeColor="text2"/>
        </w:rPr>
        <w:t xml:space="preserve">always expected by the clients. </w:t>
      </w:r>
    </w:p>
    <w:p w14:paraId="13B9628B" w14:textId="77777777" w:rsidR="004A63E2" w:rsidRDefault="004A63E2" w:rsidP="004A63E2">
      <w:pPr>
        <w:pStyle w:val="BGTBulletGreaterThan"/>
      </w:pPr>
      <w:r>
        <w:t>Understanding of testing practices and methodologies.</w:t>
      </w:r>
    </w:p>
    <w:p w14:paraId="4A062BA3" w14:textId="00834E1F" w:rsidR="00692CC1" w:rsidRDefault="00692CC1" w:rsidP="000118E1">
      <w:pPr>
        <w:pStyle w:val="BGTBulletGreaterThan"/>
        <w:numPr>
          <w:ilvl w:val="0"/>
          <w:numId w:val="29"/>
        </w:numPr>
        <w:rPr>
          <w:b/>
        </w:rPr>
      </w:pPr>
      <w:r w:rsidRPr="000118E1">
        <w:rPr>
          <w:b/>
        </w:rPr>
        <w:t>Experience in implementing best testing practices and methodologies like Agile and Water fall. Experience in implementing Automation tools like Selenium with Cucumber, test complete with in the projects.</w:t>
      </w:r>
    </w:p>
    <w:p w14:paraId="4858B6D4" w14:textId="50361FAF" w:rsidR="005062B2" w:rsidRPr="00A54C81" w:rsidRDefault="001D4132" w:rsidP="000118E1">
      <w:pPr>
        <w:pStyle w:val="BGTBulletGreaterThan"/>
        <w:numPr>
          <w:ilvl w:val="0"/>
          <w:numId w:val="29"/>
        </w:numPr>
        <w:rPr>
          <w:b/>
          <w:color w:val="1F497D" w:themeColor="text2"/>
        </w:rPr>
      </w:pPr>
      <w:r w:rsidRPr="00A54C81">
        <w:rPr>
          <w:b/>
          <w:color w:val="1F497D" w:themeColor="text2"/>
        </w:rPr>
        <w:t xml:space="preserve">An Overall 9+ years of experience helped me in selecting best practices based on methodologies implemented in the project. </w:t>
      </w:r>
    </w:p>
    <w:p w14:paraId="476A530B" w14:textId="2F47751D" w:rsidR="001D4132" w:rsidRPr="00A54C81" w:rsidRDefault="001D4132" w:rsidP="000118E1">
      <w:pPr>
        <w:pStyle w:val="BGTBulletGreaterThan"/>
        <w:numPr>
          <w:ilvl w:val="0"/>
          <w:numId w:val="29"/>
        </w:numPr>
        <w:rPr>
          <w:b/>
          <w:color w:val="1F497D" w:themeColor="text2"/>
        </w:rPr>
      </w:pPr>
      <w:r w:rsidRPr="00A54C81">
        <w:rPr>
          <w:b/>
          <w:color w:val="1F497D" w:themeColor="text2"/>
        </w:rPr>
        <w:t xml:space="preserve">My latest assignment with Blockbid was to Analyse and setup the entire Testing Environment that includes </w:t>
      </w:r>
      <w:r w:rsidRPr="00A54C81">
        <w:rPr>
          <w:b/>
          <w:color w:val="1F497D" w:themeColor="text2"/>
        </w:rPr>
        <w:t>scope of Testing</w:t>
      </w:r>
      <w:r w:rsidRPr="00A54C81">
        <w:rPr>
          <w:b/>
          <w:color w:val="1F497D" w:themeColor="text2"/>
        </w:rPr>
        <w:t>, selecting Right testing tools</w:t>
      </w:r>
      <w:r w:rsidR="00A54C81" w:rsidRPr="00A54C81">
        <w:rPr>
          <w:b/>
          <w:color w:val="1F497D" w:themeColor="text2"/>
        </w:rPr>
        <w:t xml:space="preserve">. </w:t>
      </w:r>
    </w:p>
    <w:p w14:paraId="6364982C" w14:textId="177F4EDB" w:rsidR="00A54C81" w:rsidRDefault="00A54C81" w:rsidP="000118E1">
      <w:pPr>
        <w:pStyle w:val="BGTBulletGreaterThan"/>
        <w:numPr>
          <w:ilvl w:val="0"/>
          <w:numId w:val="29"/>
        </w:numPr>
        <w:rPr>
          <w:b/>
          <w:color w:val="1F497D" w:themeColor="text2"/>
        </w:rPr>
      </w:pPr>
      <w:r w:rsidRPr="00A54C81">
        <w:rPr>
          <w:b/>
          <w:color w:val="1F497D" w:themeColor="text2"/>
        </w:rPr>
        <w:t xml:space="preserve">I have suggested AVA framework for Testing Nodejs API endpoints and </w:t>
      </w:r>
      <w:r w:rsidR="00941121" w:rsidRPr="00A54C81">
        <w:rPr>
          <w:b/>
          <w:color w:val="1F497D" w:themeColor="text2"/>
        </w:rPr>
        <w:t>have prepared</w:t>
      </w:r>
      <w:r w:rsidRPr="00A54C81">
        <w:rPr>
          <w:b/>
          <w:color w:val="1F497D" w:themeColor="text2"/>
        </w:rPr>
        <w:t xml:space="preserve"> a DAILY.JS file that runs automatically through the CONCOURSE. </w:t>
      </w:r>
    </w:p>
    <w:p w14:paraId="0A00EF1F" w14:textId="534C48A0" w:rsidR="00941121" w:rsidRPr="00A54C81" w:rsidRDefault="00941121" w:rsidP="000118E1">
      <w:pPr>
        <w:pStyle w:val="BGTBulletGreaterThan"/>
        <w:numPr>
          <w:ilvl w:val="0"/>
          <w:numId w:val="29"/>
        </w:numPr>
        <w:rPr>
          <w:b/>
          <w:color w:val="1F497D" w:themeColor="text2"/>
        </w:rPr>
      </w:pPr>
      <w:r>
        <w:rPr>
          <w:b/>
          <w:color w:val="1F497D" w:themeColor="text2"/>
        </w:rPr>
        <w:t xml:space="preserve">I have recently implemented Automation tool for Front end and have prepared some test scripts for general login and signup functionalities which </w:t>
      </w:r>
      <w:r w:rsidR="00341292">
        <w:rPr>
          <w:b/>
          <w:color w:val="1F497D" w:themeColor="text2"/>
        </w:rPr>
        <w:t>were</w:t>
      </w:r>
      <w:r>
        <w:rPr>
          <w:b/>
          <w:color w:val="1F497D" w:themeColor="text2"/>
        </w:rPr>
        <w:t xml:space="preserve"> very important </w:t>
      </w:r>
      <w:bookmarkStart w:id="0" w:name="_GoBack"/>
      <w:bookmarkEnd w:id="0"/>
      <w:r>
        <w:rPr>
          <w:b/>
          <w:color w:val="1F497D" w:themeColor="text2"/>
        </w:rPr>
        <w:t xml:space="preserve">for the soft launch of the Blockbid Exchange website. </w:t>
      </w:r>
    </w:p>
    <w:p w14:paraId="69C4EE72" w14:textId="77777777" w:rsidR="00BE3A73" w:rsidRDefault="00BE3A73" w:rsidP="00BE3A73">
      <w:pPr>
        <w:pStyle w:val="BodyCopy10ptCharcoal"/>
      </w:pPr>
    </w:p>
    <w:p w14:paraId="42FC6A46" w14:textId="77777777" w:rsidR="006D79CE" w:rsidRPr="001761F1" w:rsidRDefault="006D79CE" w:rsidP="00776C85">
      <w:pPr>
        <w:pStyle w:val="BodyCopy10ptCharcoal"/>
      </w:pPr>
      <w:r>
        <w:t>Please note that this job description is a guide only and in no means covers every aspect of this job role.  You are encouraged to discuss with your direct manager any other systems or solutions you deem useful for performing your duties and managing your obligations with respect to the scope of this job description.</w:t>
      </w:r>
    </w:p>
    <w:sectPr w:rsidR="006D79CE" w:rsidRPr="001761F1" w:rsidSect="006D79CE">
      <w:headerReference w:type="default" r:id="rId8"/>
      <w:footerReference w:type="default" r:id="rId9"/>
      <w:pgSz w:w="11906" w:h="16838" w:code="9"/>
      <w:pgMar w:top="2268" w:right="1134" w:bottom="1418" w:left="1134" w:header="425" w:footer="595"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75081" w14:textId="77777777" w:rsidR="00C65A5E" w:rsidRDefault="00C65A5E" w:rsidP="00B95EF0">
      <w:pPr>
        <w:spacing w:before="0"/>
      </w:pPr>
      <w:r>
        <w:separator/>
      </w:r>
    </w:p>
  </w:endnote>
  <w:endnote w:type="continuationSeparator" w:id="0">
    <w:p w14:paraId="03516AFD" w14:textId="77777777" w:rsidR="00C65A5E" w:rsidRDefault="00C65A5E" w:rsidP="00B95E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dia77">
    <w:altName w:val="Calibri"/>
    <w:panose1 w:val="00000000000000000000"/>
    <w:charset w:val="00"/>
    <w:family w:val="modern"/>
    <w:notTrueType/>
    <w:pitch w:val="variable"/>
    <w:sig w:usb0="A00000AF" w:usb1="5000205A"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Graphik Regular">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dia77-Regular">
    <w:altName w:val="Calibri"/>
    <w:charset w:val="00"/>
    <w:family w:val="auto"/>
    <w:pitch w:val="variable"/>
    <w:sig w:usb0="A00000AF" w:usb1="5000206B" w:usb2="00000000" w:usb3="00000000" w:csb0="00000193" w:csb1="00000000"/>
  </w:font>
  <w:font w:name="Apple Chancery">
    <w:altName w:val="Courier New"/>
    <w:charset w:val="B1"/>
    <w:family w:val="script"/>
    <w:pitch w:val="variable"/>
    <w:sig w:usb0="80000867" w:usb1="00000003" w:usb2="00000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9368A" w14:textId="77777777" w:rsidR="004A63E2" w:rsidRDefault="004A63E2" w:rsidP="003C2EA5">
    <w:pPr>
      <w:pStyle w:val="Footer"/>
      <w:pBdr>
        <w:top w:val="none" w:sz="0" w:space="0" w:color="auto"/>
      </w:pBdr>
      <w:jc w:val="center"/>
    </w:pPr>
    <w:r>
      <w:rPr>
        <w:rStyle w:val="FooterChar"/>
        <w:noProof/>
        <w:lang w:val="en-US"/>
      </w:rPr>
      <w:drawing>
        <wp:inline distT="0" distB="0" distL="0" distR="0" wp14:anchorId="30C08B90" wp14:editId="65B6D014">
          <wp:extent cx="1152250" cy="579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2324" cy="634689"/>
                  </a:xfrm>
                  <a:prstGeom prst="rect">
                    <a:avLst/>
                  </a:prstGeom>
                  <a:noFill/>
                  <a:ln>
                    <a:noFill/>
                  </a:ln>
                </pic:spPr>
              </pic:pic>
            </a:graphicData>
          </a:graphic>
        </wp:inline>
      </w:drawing>
    </w:r>
  </w:p>
  <w:p w14:paraId="4C8E4A50" w14:textId="77777777" w:rsidR="004A63E2" w:rsidRDefault="004A63E2" w:rsidP="003C2EA5">
    <w:pPr>
      <w:pStyle w:val="Footer"/>
      <w:pBdr>
        <w:top w:val="none" w:sz="0" w:space="0" w:color="auto"/>
      </w:pBdr>
      <w:jc w:val="center"/>
    </w:pPr>
    <w:r>
      <w:t>Level 15, 360 Collins Street, Melbourne, VIC 3000, Australia</w:t>
    </w:r>
  </w:p>
  <w:p w14:paraId="09C5B469" w14:textId="77777777" w:rsidR="004A63E2" w:rsidRPr="001F1FDC" w:rsidRDefault="004A63E2" w:rsidP="003C6D77">
    <w:pPr>
      <w:pStyle w:val="Footer"/>
      <w:pBdr>
        <w:top w:val="none" w:sz="0" w:space="0" w:color="auto"/>
      </w:pBdr>
      <w:jc w:val="center"/>
    </w:pPr>
    <w:r>
      <w:t>Tel: +61 3 8630 9900 | Fax: +61 3 8630 9990 | Web: www.whispir.com</w:t>
    </w:r>
  </w:p>
  <w:p w14:paraId="00A6CF5B" w14:textId="77777777" w:rsidR="004A63E2" w:rsidRDefault="004A63E2" w:rsidP="0028486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97B8" w14:textId="77777777" w:rsidR="00C65A5E" w:rsidRPr="00BD70A0" w:rsidRDefault="00C65A5E" w:rsidP="00BD70A0">
      <w:pPr>
        <w:pStyle w:val="BTBodyText"/>
      </w:pPr>
    </w:p>
  </w:footnote>
  <w:footnote w:type="continuationSeparator" w:id="0">
    <w:p w14:paraId="404293CE" w14:textId="77777777" w:rsidR="00C65A5E" w:rsidRDefault="00C65A5E" w:rsidP="00B95EF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290F1" w14:textId="77777777" w:rsidR="004A63E2" w:rsidRPr="004B5CF7" w:rsidRDefault="004A63E2" w:rsidP="001E20FC">
    <w:pPr>
      <w:pStyle w:val="Header"/>
      <w:pBdr>
        <w:bottom w:val="none" w:sz="0" w:space="0" w:color="auto"/>
      </w:pBdr>
    </w:pPr>
    <w:r>
      <w:rPr>
        <w:noProof/>
        <w:color w:val="FFFFFF" w:themeColor="background1"/>
        <w:lang w:val="en-US" w:eastAsia="en-US"/>
      </w:rPr>
      <mc:AlternateContent>
        <mc:Choice Requires="wps">
          <w:drawing>
            <wp:anchor distT="0" distB="0" distL="114300" distR="114300" simplePos="0" relativeHeight="251777024" behindDoc="0" locked="0" layoutInCell="1" allowOverlap="1" wp14:anchorId="52D2C5A6" wp14:editId="7AF554BB">
              <wp:simplePos x="0" y="0"/>
              <wp:positionH relativeFrom="column">
                <wp:posOffset>2994025</wp:posOffset>
              </wp:positionH>
              <wp:positionV relativeFrom="page">
                <wp:posOffset>357505</wp:posOffset>
              </wp:positionV>
              <wp:extent cx="323850" cy="323850"/>
              <wp:effectExtent l="0" t="0" r="0" b="0"/>
              <wp:wrapNone/>
              <wp:docPr id="3" name="Oval 3"/>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005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A3916" id="Oval 3" o:spid="_x0000_s1026" style="position:absolute;margin-left:235.75pt;margin-top:28.15pt;width:25.5pt;height: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" fillcolor="#005cff" stroked="f" strokeweight="2pt">
              <w10:wrap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63.6pt;height:63pt" o:bullet="t">
        <v:imagedata r:id="rId1" o:title="Blue_Tick"/>
      </v:shape>
    </w:pict>
  </w:numPicBullet>
  <w:numPicBullet w:numPicBulletId="1">
    <w:pict>
      <v:shape id="_x0000_i1163" type="#_x0000_t75" style="width:3pt;height:5.4pt" o:bullet="t">
        <v:imagedata r:id="rId2" o:title="blue-bullet"/>
      </v:shape>
    </w:pict>
  </w:numPicBullet>
  <w:abstractNum w:abstractNumId="0" w15:restartNumberingAfterBreak="0">
    <w:nsid w:val="079D482F"/>
    <w:multiLevelType w:val="hybridMultilevel"/>
    <w:tmpl w:val="1AA21198"/>
    <w:lvl w:ilvl="0" w:tplc="A6E899F6">
      <w:start w:val="1"/>
      <w:numFmt w:val="bullet"/>
      <w:pStyle w:val="BTBulletTick"/>
      <w:lvlText w:val=""/>
      <w:lvlPicBulletId w:val="0"/>
      <w:lvlJc w:val="left"/>
      <w:pPr>
        <w:tabs>
          <w:tab w:val="num" w:pos="369"/>
        </w:tabs>
        <w:ind w:left="369" w:hanging="369"/>
      </w:pPr>
      <w:rPr>
        <w:rFonts w:ascii="Symbol" w:hAnsi="Symbol" w:hint="default"/>
        <w:b/>
        <w:i w:val="0"/>
        <w:color w:val="auto"/>
        <w:sz w:val="32"/>
        <w:szCs w:val="32"/>
      </w:rPr>
    </w:lvl>
    <w:lvl w:ilvl="1" w:tplc="B5F61D4E">
      <w:start w:val="1"/>
      <w:numFmt w:val="bullet"/>
      <w:lvlText w:val="o"/>
      <w:lvlJc w:val="left"/>
      <w:pPr>
        <w:tabs>
          <w:tab w:val="num" w:pos="851"/>
        </w:tabs>
        <w:ind w:left="851" w:hanging="426"/>
      </w:pPr>
      <w:rPr>
        <w:rFonts w:ascii="Courier New" w:hAnsi="Courier New" w:hint="default"/>
      </w:rPr>
    </w:lvl>
    <w:lvl w:ilvl="2" w:tplc="8E20D518">
      <w:start w:val="1"/>
      <w:numFmt w:val="bullet"/>
      <w:lvlText w:val=""/>
      <w:lvlJc w:val="left"/>
      <w:pPr>
        <w:tabs>
          <w:tab w:val="num" w:pos="1276"/>
        </w:tabs>
        <w:ind w:left="1276" w:hanging="425"/>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7A6E63"/>
    <w:multiLevelType w:val="hybridMultilevel"/>
    <w:tmpl w:val="44EC8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6EAC"/>
    <w:multiLevelType w:val="hybridMultilevel"/>
    <w:tmpl w:val="2264D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B19D8"/>
    <w:multiLevelType w:val="hybridMultilevel"/>
    <w:tmpl w:val="322C0E3E"/>
    <w:lvl w:ilvl="0" w:tplc="0409000B">
      <w:start w:val="1"/>
      <w:numFmt w:val="bullet"/>
      <w:lvlText w:val=""/>
      <w:lvlJc w:val="left"/>
      <w:pPr>
        <w:tabs>
          <w:tab w:val="num" w:pos="0"/>
        </w:tabs>
        <w:ind w:left="0" w:hanging="85"/>
      </w:pPr>
      <w:rPr>
        <w:rFonts w:ascii="Wingdings" w:hAnsi="Wingdings" w:hint="default"/>
        <w:b/>
        <w:i w:val="0"/>
        <w:color w:val="auto"/>
        <w:sz w:val="14"/>
        <w:szCs w:val="14"/>
      </w:rPr>
    </w:lvl>
    <w:lvl w:ilvl="1" w:tplc="0B7E207A">
      <w:start w:val="1"/>
      <w:numFmt w:val="bullet"/>
      <w:lvlText w:val=""/>
      <w:lvlPicBulletId w:val="1"/>
      <w:lvlJc w:val="left"/>
      <w:pPr>
        <w:tabs>
          <w:tab w:val="num" w:pos="85"/>
        </w:tabs>
        <w:ind w:left="85" w:hanging="85"/>
      </w:pPr>
      <w:rPr>
        <w:rFonts w:ascii="Symbol" w:hAnsi="Symbol" w:hint="default"/>
        <w:b/>
        <w:i w:val="0"/>
        <w:color w:val="auto"/>
        <w:sz w:val="14"/>
        <w:szCs w:val="14"/>
      </w:rPr>
    </w:lvl>
    <w:lvl w:ilvl="2" w:tplc="8F60CC34">
      <w:start w:val="1"/>
      <w:numFmt w:val="bullet"/>
      <w:lvlText w:val=""/>
      <w:lvlPicBulletId w:val="1"/>
      <w:lvlJc w:val="left"/>
      <w:pPr>
        <w:tabs>
          <w:tab w:val="num" w:pos="170"/>
        </w:tabs>
        <w:ind w:left="170" w:hanging="85"/>
      </w:pPr>
      <w:rPr>
        <w:rFonts w:ascii="Symbol" w:hAnsi="Symbol" w:hint="default"/>
        <w:b/>
        <w:i w:val="0"/>
        <w:color w:val="auto"/>
        <w:sz w:val="14"/>
        <w:szCs w:val="14"/>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B019D7"/>
    <w:multiLevelType w:val="hybridMultilevel"/>
    <w:tmpl w:val="1FD0D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2461D"/>
    <w:multiLevelType w:val="hybridMultilevel"/>
    <w:tmpl w:val="2A6603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7625D00"/>
    <w:multiLevelType w:val="hybridMultilevel"/>
    <w:tmpl w:val="74681DC8"/>
    <w:lvl w:ilvl="0" w:tplc="B5424672">
      <w:start w:val="1"/>
      <w:numFmt w:val="decimal"/>
      <w:pStyle w:val="BNBulletNumber"/>
      <w:lvlText w:val="%1."/>
      <w:lvlJc w:val="left"/>
      <w:pPr>
        <w:tabs>
          <w:tab w:val="num" w:pos="170"/>
        </w:tabs>
        <w:ind w:left="170" w:hanging="170"/>
      </w:pPr>
      <w:rPr>
        <w:rFonts w:ascii="Media77" w:hAnsi="Media77" w:hint="default"/>
        <w:b w:val="0"/>
        <w:i w:val="0"/>
        <w:color w:val="000000" w:themeColor="text1"/>
        <w:sz w:val="18"/>
        <w:szCs w:val="18"/>
      </w:rPr>
    </w:lvl>
    <w:lvl w:ilvl="1" w:tplc="56A42784">
      <w:start w:val="1"/>
      <w:numFmt w:val="lowerLetter"/>
      <w:lvlText w:val="%2."/>
      <w:lvlJc w:val="left"/>
      <w:pPr>
        <w:tabs>
          <w:tab w:val="num" w:pos="340"/>
        </w:tabs>
        <w:ind w:left="340" w:hanging="170"/>
      </w:pPr>
      <w:rPr>
        <w:rFonts w:ascii="Media77" w:hAnsi="Media77" w:hint="default"/>
        <w:b w:val="0"/>
        <w:i w:val="0"/>
        <w:color w:val="000000" w:themeColor="text1"/>
        <w:sz w:val="18"/>
        <w:szCs w:val="18"/>
      </w:rPr>
    </w:lvl>
    <w:lvl w:ilvl="2" w:tplc="6366AD5E">
      <w:start w:val="1"/>
      <w:numFmt w:val="lowerRoman"/>
      <w:lvlText w:val="%3."/>
      <w:lvlJc w:val="left"/>
      <w:pPr>
        <w:tabs>
          <w:tab w:val="num" w:pos="510"/>
        </w:tabs>
        <w:ind w:left="510" w:hanging="170"/>
      </w:pPr>
      <w:rPr>
        <w:rFonts w:ascii="Media77" w:hAnsi="Media77" w:hint="default"/>
        <w:b w:val="0"/>
        <w:i w:val="0"/>
        <w:color w:val="000000" w:themeColor="text1"/>
        <w:sz w:val="18"/>
        <w:szCs w:val="18"/>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D46A90"/>
    <w:multiLevelType w:val="hybridMultilevel"/>
    <w:tmpl w:val="79E6F812"/>
    <w:lvl w:ilvl="0" w:tplc="ABB02D1E">
      <w:start w:val="1"/>
      <w:numFmt w:val="bullet"/>
      <w:pStyle w:val="BGTBulletGreaterThan"/>
      <w:lvlText w:val=""/>
      <w:lvlPicBulletId w:val="1"/>
      <w:lvlJc w:val="left"/>
      <w:pPr>
        <w:tabs>
          <w:tab w:val="num" w:pos="0"/>
        </w:tabs>
        <w:ind w:left="0" w:hanging="85"/>
      </w:pPr>
      <w:rPr>
        <w:rFonts w:ascii="Symbol" w:hAnsi="Symbol" w:hint="default"/>
        <w:b/>
        <w:i w:val="0"/>
        <w:color w:val="auto"/>
        <w:sz w:val="14"/>
        <w:szCs w:val="14"/>
      </w:rPr>
    </w:lvl>
    <w:lvl w:ilvl="1" w:tplc="0B7E207A">
      <w:start w:val="1"/>
      <w:numFmt w:val="bullet"/>
      <w:lvlText w:val=""/>
      <w:lvlPicBulletId w:val="1"/>
      <w:lvlJc w:val="left"/>
      <w:pPr>
        <w:tabs>
          <w:tab w:val="num" w:pos="85"/>
        </w:tabs>
        <w:ind w:left="85" w:hanging="85"/>
      </w:pPr>
      <w:rPr>
        <w:rFonts w:ascii="Symbol" w:hAnsi="Symbol" w:hint="default"/>
        <w:b/>
        <w:i w:val="0"/>
        <w:color w:val="auto"/>
        <w:sz w:val="14"/>
        <w:szCs w:val="14"/>
      </w:rPr>
    </w:lvl>
    <w:lvl w:ilvl="2" w:tplc="8F60CC34">
      <w:start w:val="1"/>
      <w:numFmt w:val="bullet"/>
      <w:lvlText w:val=""/>
      <w:lvlPicBulletId w:val="1"/>
      <w:lvlJc w:val="left"/>
      <w:pPr>
        <w:tabs>
          <w:tab w:val="num" w:pos="170"/>
        </w:tabs>
        <w:ind w:left="170" w:hanging="85"/>
      </w:pPr>
      <w:rPr>
        <w:rFonts w:ascii="Symbol" w:hAnsi="Symbol" w:hint="default"/>
        <w:b/>
        <w:i w:val="0"/>
        <w:color w:val="auto"/>
        <w:sz w:val="14"/>
        <w:szCs w:val="14"/>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336283"/>
    <w:multiLevelType w:val="hybridMultilevel"/>
    <w:tmpl w:val="2018B84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F416CB4"/>
    <w:multiLevelType w:val="hybridMultilevel"/>
    <w:tmpl w:val="11DC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81B39"/>
    <w:multiLevelType w:val="hybridMultilevel"/>
    <w:tmpl w:val="45DEDE8C"/>
    <w:lvl w:ilvl="0" w:tplc="4B88007E">
      <w:start w:val="1"/>
      <w:numFmt w:val="bullet"/>
      <w:lvlText w:val=""/>
      <w:lvlJc w:val="left"/>
      <w:pPr>
        <w:tabs>
          <w:tab w:val="num" w:pos="425"/>
        </w:tabs>
        <w:ind w:left="425" w:hanging="425"/>
      </w:pPr>
      <w:rPr>
        <w:rFonts w:ascii="Wingdings 2" w:hAnsi="Wingdings 2" w:hint="default"/>
        <w:b w:val="0"/>
        <w:i w:val="0"/>
        <w:color w:val="005BFF"/>
        <w:sz w:val="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2F7B5F"/>
    <w:multiLevelType w:val="hybridMultilevel"/>
    <w:tmpl w:val="762ACC60"/>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15:restartNumberingAfterBreak="0">
    <w:nsid w:val="49B74108"/>
    <w:multiLevelType w:val="hybridMultilevel"/>
    <w:tmpl w:val="F2821C16"/>
    <w:lvl w:ilvl="0" w:tplc="BA641D22">
      <w:start w:val="3"/>
      <w:numFmt w:val="bullet"/>
      <w:lvlText w:val="-"/>
      <w:lvlJc w:val="left"/>
      <w:pPr>
        <w:ind w:left="720" w:hanging="360"/>
      </w:pPr>
      <w:rPr>
        <w:rFonts w:ascii="Graphik Regular" w:eastAsiaTheme="minorHAnsi" w:hAnsi="Graphik Regular"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1248DC"/>
    <w:multiLevelType w:val="hybridMultilevel"/>
    <w:tmpl w:val="E064E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5609E"/>
    <w:multiLevelType w:val="hybridMultilevel"/>
    <w:tmpl w:val="8CB8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1D1B"/>
    <w:multiLevelType w:val="hybridMultilevel"/>
    <w:tmpl w:val="A7AE5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87324"/>
    <w:multiLevelType w:val="hybridMultilevel"/>
    <w:tmpl w:val="28B40624"/>
    <w:lvl w:ilvl="0" w:tplc="66A66D5E">
      <w:start w:val="3"/>
      <w:numFmt w:val="bullet"/>
      <w:lvlText w:val="-"/>
      <w:lvlJc w:val="left"/>
      <w:pPr>
        <w:ind w:left="720" w:hanging="360"/>
      </w:pPr>
      <w:rPr>
        <w:rFonts w:ascii="Graphik Regular" w:eastAsiaTheme="minorHAnsi" w:hAnsi="Graphik Regular"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1C03F50"/>
    <w:multiLevelType w:val="hybridMultilevel"/>
    <w:tmpl w:val="1F5ED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D6DA9"/>
    <w:multiLevelType w:val="hybridMultilevel"/>
    <w:tmpl w:val="6ADAC59A"/>
    <w:lvl w:ilvl="0" w:tplc="0409000B">
      <w:start w:val="1"/>
      <w:numFmt w:val="bullet"/>
      <w:lvlText w:val=""/>
      <w:lvlJc w:val="left"/>
      <w:pPr>
        <w:tabs>
          <w:tab w:val="num" w:pos="0"/>
        </w:tabs>
        <w:ind w:left="0" w:hanging="85"/>
      </w:pPr>
      <w:rPr>
        <w:rFonts w:ascii="Wingdings" w:hAnsi="Wingdings" w:hint="default"/>
        <w:b/>
        <w:i w:val="0"/>
        <w:color w:val="auto"/>
        <w:sz w:val="14"/>
        <w:szCs w:val="14"/>
      </w:rPr>
    </w:lvl>
    <w:lvl w:ilvl="1" w:tplc="0B7E207A">
      <w:start w:val="1"/>
      <w:numFmt w:val="bullet"/>
      <w:lvlText w:val=""/>
      <w:lvlPicBulletId w:val="1"/>
      <w:lvlJc w:val="left"/>
      <w:pPr>
        <w:tabs>
          <w:tab w:val="num" w:pos="85"/>
        </w:tabs>
        <w:ind w:left="85" w:hanging="85"/>
      </w:pPr>
      <w:rPr>
        <w:rFonts w:ascii="Symbol" w:hAnsi="Symbol" w:hint="default"/>
        <w:b/>
        <w:i w:val="0"/>
        <w:color w:val="auto"/>
        <w:sz w:val="14"/>
        <w:szCs w:val="14"/>
      </w:rPr>
    </w:lvl>
    <w:lvl w:ilvl="2" w:tplc="8F60CC34">
      <w:start w:val="1"/>
      <w:numFmt w:val="bullet"/>
      <w:lvlText w:val=""/>
      <w:lvlPicBulletId w:val="1"/>
      <w:lvlJc w:val="left"/>
      <w:pPr>
        <w:tabs>
          <w:tab w:val="num" w:pos="170"/>
        </w:tabs>
        <w:ind w:left="170" w:hanging="85"/>
      </w:pPr>
      <w:rPr>
        <w:rFonts w:ascii="Symbol" w:hAnsi="Symbol" w:hint="default"/>
        <w:b/>
        <w:i w:val="0"/>
        <w:color w:val="auto"/>
        <w:sz w:val="14"/>
        <w:szCs w:val="14"/>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A578A2"/>
    <w:multiLevelType w:val="hybridMultilevel"/>
    <w:tmpl w:val="B73AB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67F70"/>
    <w:multiLevelType w:val="hybridMultilevel"/>
    <w:tmpl w:val="0292F9DC"/>
    <w:lvl w:ilvl="0" w:tplc="64884BEC">
      <w:start w:val="1"/>
      <w:numFmt w:val="decimalZero"/>
      <w:pStyle w:val="SECTSectionTitle"/>
      <w:suff w:val="nothing"/>
      <w:lvlText w:val="%1 —"/>
      <w:lvlJc w:val="left"/>
      <w:pPr>
        <w:ind w:left="0" w:firstLine="0"/>
      </w:pPr>
      <w:rPr>
        <w:rFonts w:ascii="Media77" w:hAnsi="Media77" w:hint="default"/>
        <w:b w:val="0"/>
        <w:i/>
        <w:sz w:val="3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5472A6"/>
    <w:multiLevelType w:val="hybridMultilevel"/>
    <w:tmpl w:val="1A6AC864"/>
    <w:lvl w:ilvl="0" w:tplc="6A56BEE0">
      <w:start w:val="3"/>
      <w:numFmt w:val="bullet"/>
      <w:lvlText w:val="-"/>
      <w:lvlJc w:val="left"/>
      <w:pPr>
        <w:ind w:left="720" w:hanging="360"/>
      </w:pPr>
      <w:rPr>
        <w:rFonts w:ascii="Graphik Regular" w:eastAsiaTheme="minorHAnsi" w:hAnsi="Graphik Regular"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187E8F"/>
    <w:multiLevelType w:val="hybridMultilevel"/>
    <w:tmpl w:val="2026970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0"/>
  </w:num>
  <w:num w:numId="2">
    <w:abstractNumId w:val="7"/>
  </w:num>
  <w:num w:numId="3">
    <w:abstractNumId w:val="0"/>
  </w:num>
  <w:num w:numId="4">
    <w:abstractNumId w:val="6"/>
  </w:num>
  <w:num w:numId="5">
    <w:abstractNumId w:val="10"/>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21"/>
  </w:num>
  <w:num w:numId="13">
    <w:abstractNumId w:val="12"/>
  </w:num>
  <w:num w:numId="14">
    <w:abstractNumId w:val="16"/>
  </w:num>
  <w:num w:numId="15">
    <w:abstractNumId w:val="4"/>
  </w:num>
  <w:num w:numId="16">
    <w:abstractNumId w:val="22"/>
  </w:num>
  <w:num w:numId="17">
    <w:abstractNumId w:val="2"/>
  </w:num>
  <w:num w:numId="18">
    <w:abstractNumId w:val="8"/>
  </w:num>
  <w:num w:numId="19">
    <w:abstractNumId w:val="5"/>
  </w:num>
  <w:num w:numId="20">
    <w:abstractNumId w:val="11"/>
  </w:num>
  <w:num w:numId="21">
    <w:abstractNumId w:val="19"/>
  </w:num>
  <w:num w:numId="22">
    <w:abstractNumId w:val="18"/>
  </w:num>
  <w:num w:numId="23">
    <w:abstractNumId w:val="3"/>
  </w:num>
  <w:num w:numId="24">
    <w:abstractNumId w:val="15"/>
  </w:num>
  <w:num w:numId="25">
    <w:abstractNumId w:val="1"/>
  </w:num>
  <w:num w:numId="26">
    <w:abstractNumId w:val="17"/>
  </w:num>
  <w:num w:numId="27">
    <w:abstractNumId w:val="14"/>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425"/>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F1"/>
    <w:rsid w:val="00001047"/>
    <w:rsid w:val="0000124F"/>
    <w:rsid w:val="00002E1D"/>
    <w:rsid w:val="000041D1"/>
    <w:rsid w:val="0001040F"/>
    <w:rsid w:val="00011255"/>
    <w:rsid w:val="000118E1"/>
    <w:rsid w:val="00013A4F"/>
    <w:rsid w:val="000169D9"/>
    <w:rsid w:val="00017912"/>
    <w:rsid w:val="0002041B"/>
    <w:rsid w:val="00021EAF"/>
    <w:rsid w:val="00022450"/>
    <w:rsid w:val="000279AB"/>
    <w:rsid w:val="00027A8F"/>
    <w:rsid w:val="00030156"/>
    <w:rsid w:val="00032DA2"/>
    <w:rsid w:val="00034DC9"/>
    <w:rsid w:val="00037A72"/>
    <w:rsid w:val="00043C4E"/>
    <w:rsid w:val="00044CEE"/>
    <w:rsid w:val="0004544F"/>
    <w:rsid w:val="00045DC1"/>
    <w:rsid w:val="00046D3B"/>
    <w:rsid w:val="0005256A"/>
    <w:rsid w:val="0005789F"/>
    <w:rsid w:val="00060DAE"/>
    <w:rsid w:val="00062085"/>
    <w:rsid w:val="000625DC"/>
    <w:rsid w:val="00064CF7"/>
    <w:rsid w:val="000675E2"/>
    <w:rsid w:val="00067815"/>
    <w:rsid w:val="00073FF7"/>
    <w:rsid w:val="00074C7E"/>
    <w:rsid w:val="000763B4"/>
    <w:rsid w:val="00076B5C"/>
    <w:rsid w:val="00076CAB"/>
    <w:rsid w:val="0008464A"/>
    <w:rsid w:val="000865D6"/>
    <w:rsid w:val="00087FDD"/>
    <w:rsid w:val="00090D0D"/>
    <w:rsid w:val="0009197D"/>
    <w:rsid w:val="00092AA3"/>
    <w:rsid w:val="00094866"/>
    <w:rsid w:val="00095D19"/>
    <w:rsid w:val="000A65A8"/>
    <w:rsid w:val="000B0532"/>
    <w:rsid w:val="000B6A23"/>
    <w:rsid w:val="000B6BF9"/>
    <w:rsid w:val="000B7EF1"/>
    <w:rsid w:val="000C0F59"/>
    <w:rsid w:val="000C100F"/>
    <w:rsid w:val="000C3751"/>
    <w:rsid w:val="000C3BA1"/>
    <w:rsid w:val="000C65FA"/>
    <w:rsid w:val="000C796B"/>
    <w:rsid w:val="000D6BC7"/>
    <w:rsid w:val="000E0635"/>
    <w:rsid w:val="000E1BDF"/>
    <w:rsid w:val="000E430E"/>
    <w:rsid w:val="000E5519"/>
    <w:rsid w:val="000F1441"/>
    <w:rsid w:val="000F2417"/>
    <w:rsid w:val="000F2821"/>
    <w:rsid w:val="000F4C37"/>
    <w:rsid w:val="000F6BB4"/>
    <w:rsid w:val="00100E71"/>
    <w:rsid w:val="001026EA"/>
    <w:rsid w:val="001152FD"/>
    <w:rsid w:val="0012134B"/>
    <w:rsid w:val="00125996"/>
    <w:rsid w:val="001336E6"/>
    <w:rsid w:val="00135A62"/>
    <w:rsid w:val="0014230A"/>
    <w:rsid w:val="001456A4"/>
    <w:rsid w:val="00145F26"/>
    <w:rsid w:val="0015186D"/>
    <w:rsid w:val="001523C3"/>
    <w:rsid w:val="00156E93"/>
    <w:rsid w:val="00157B91"/>
    <w:rsid w:val="00157FD7"/>
    <w:rsid w:val="00162122"/>
    <w:rsid w:val="00165E3F"/>
    <w:rsid w:val="00170C0B"/>
    <w:rsid w:val="00170C6D"/>
    <w:rsid w:val="001761F1"/>
    <w:rsid w:val="00181D37"/>
    <w:rsid w:val="001A0153"/>
    <w:rsid w:val="001A3850"/>
    <w:rsid w:val="001A39A9"/>
    <w:rsid w:val="001A41C4"/>
    <w:rsid w:val="001A53A1"/>
    <w:rsid w:val="001A59FD"/>
    <w:rsid w:val="001A74E8"/>
    <w:rsid w:val="001B4F1C"/>
    <w:rsid w:val="001B711E"/>
    <w:rsid w:val="001C0A09"/>
    <w:rsid w:val="001C0AC2"/>
    <w:rsid w:val="001C574A"/>
    <w:rsid w:val="001D0FA1"/>
    <w:rsid w:val="001D137D"/>
    <w:rsid w:val="001D4132"/>
    <w:rsid w:val="001D432C"/>
    <w:rsid w:val="001D5852"/>
    <w:rsid w:val="001D7AFD"/>
    <w:rsid w:val="001E20FC"/>
    <w:rsid w:val="001E4D0B"/>
    <w:rsid w:val="001E7864"/>
    <w:rsid w:val="001F14CC"/>
    <w:rsid w:val="001F1FDC"/>
    <w:rsid w:val="001F3352"/>
    <w:rsid w:val="001F35B2"/>
    <w:rsid w:val="001F4F18"/>
    <w:rsid w:val="001F551D"/>
    <w:rsid w:val="001F5A64"/>
    <w:rsid w:val="001F732F"/>
    <w:rsid w:val="001F739F"/>
    <w:rsid w:val="00207125"/>
    <w:rsid w:val="00210450"/>
    <w:rsid w:val="00211B85"/>
    <w:rsid w:val="00212A7C"/>
    <w:rsid w:val="0021767A"/>
    <w:rsid w:val="002219DF"/>
    <w:rsid w:val="00225C17"/>
    <w:rsid w:val="002302B5"/>
    <w:rsid w:val="00230DD1"/>
    <w:rsid w:val="00231BE8"/>
    <w:rsid w:val="002339BA"/>
    <w:rsid w:val="002376B6"/>
    <w:rsid w:val="0024049F"/>
    <w:rsid w:val="002425CE"/>
    <w:rsid w:val="0024279D"/>
    <w:rsid w:val="00243896"/>
    <w:rsid w:val="002441FE"/>
    <w:rsid w:val="00245C4A"/>
    <w:rsid w:val="00246EA0"/>
    <w:rsid w:val="00250A2F"/>
    <w:rsid w:val="00250AB3"/>
    <w:rsid w:val="00250C49"/>
    <w:rsid w:val="00252091"/>
    <w:rsid w:val="002521A0"/>
    <w:rsid w:val="00264B40"/>
    <w:rsid w:val="00270043"/>
    <w:rsid w:val="00271102"/>
    <w:rsid w:val="00277A27"/>
    <w:rsid w:val="0028486B"/>
    <w:rsid w:val="002905F2"/>
    <w:rsid w:val="00290D7A"/>
    <w:rsid w:val="00292450"/>
    <w:rsid w:val="00293A03"/>
    <w:rsid w:val="00293E24"/>
    <w:rsid w:val="0029548B"/>
    <w:rsid w:val="00297FE7"/>
    <w:rsid w:val="002A122B"/>
    <w:rsid w:val="002A13B7"/>
    <w:rsid w:val="002A594B"/>
    <w:rsid w:val="002A73C8"/>
    <w:rsid w:val="002B178C"/>
    <w:rsid w:val="002B19C0"/>
    <w:rsid w:val="002C1140"/>
    <w:rsid w:val="002C2922"/>
    <w:rsid w:val="002C2DD1"/>
    <w:rsid w:val="002C4D7F"/>
    <w:rsid w:val="002C4E56"/>
    <w:rsid w:val="002D120B"/>
    <w:rsid w:val="002D158D"/>
    <w:rsid w:val="002D4FB5"/>
    <w:rsid w:val="002D521F"/>
    <w:rsid w:val="002D5847"/>
    <w:rsid w:val="002E33CA"/>
    <w:rsid w:val="002E52DB"/>
    <w:rsid w:val="002E6FA7"/>
    <w:rsid w:val="002F107F"/>
    <w:rsid w:val="002F61A7"/>
    <w:rsid w:val="00300FC5"/>
    <w:rsid w:val="0030227E"/>
    <w:rsid w:val="00302495"/>
    <w:rsid w:val="0030346D"/>
    <w:rsid w:val="0030665F"/>
    <w:rsid w:val="00306737"/>
    <w:rsid w:val="00314498"/>
    <w:rsid w:val="003172BC"/>
    <w:rsid w:val="0032105E"/>
    <w:rsid w:val="00322057"/>
    <w:rsid w:val="00325228"/>
    <w:rsid w:val="00331B59"/>
    <w:rsid w:val="00332924"/>
    <w:rsid w:val="00336908"/>
    <w:rsid w:val="00341292"/>
    <w:rsid w:val="00342A6C"/>
    <w:rsid w:val="00344B0B"/>
    <w:rsid w:val="0035155C"/>
    <w:rsid w:val="00351A52"/>
    <w:rsid w:val="00353666"/>
    <w:rsid w:val="00357E58"/>
    <w:rsid w:val="003610FC"/>
    <w:rsid w:val="0036140A"/>
    <w:rsid w:val="003632E2"/>
    <w:rsid w:val="003641FB"/>
    <w:rsid w:val="003746A5"/>
    <w:rsid w:val="003749FD"/>
    <w:rsid w:val="00377FE8"/>
    <w:rsid w:val="0038277B"/>
    <w:rsid w:val="00384FA5"/>
    <w:rsid w:val="00385A43"/>
    <w:rsid w:val="00386D9D"/>
    <w:rsid w:val="00387574"/>
    <w:rsid w:val="00394E98"/>
    <w:rsid w:val="0039766B"/>
    <w:rsid w:val="00397AF5"/>
    <w:rsid w:val="003A4A89"/>
    <w:rsid w:val="003A67DC"/>
    <w:rsid w:val="003B1B80"/>
    <w:rsid w:val="003B435F"/>
    <w:rsid w:val="003C0620"/>
    <w:rsid w:val="003C2EA5"/>
    <w:rsid w:val="003C3418"/>
    <w:rsid w:val="003C3A4E"/>
    <w:rsid w:val="003C5968"/>
    <w:rsid w:val="003C6D77"/>
    <w:rsid w:val="003D4CF0"/>
    <w:rsid w:val="003E2163"/>
    <w:rsid w:val="003E3DBF"/>
    <w:rsid w:val="003E4477"/>
    <w:rsid w:val="003E656C"/>
    <w:rsid w:val="003F1006"/>
    <w:rsid w:val="003F10E9"/>
    <w:rsid w:val="003F15FD"/>
    <w:rsid w:val="003F1C41"/>
    <w:rsid w:val="003F4363"/>
    <w:rsid w:val="003F5A41"/>
    <w:rsid w:val="00401125"/>
    <w:rsid w:val="0041438F"/>
    <w:rsid w:val="00421664"/>
    <w:rsid w:val="00421BE0"/>
    <w:rsid w:val="0042230A"/>
    <w:rsid w:val="00425E33"/>
    <w:rsid w:val="0042618C"/>
    <w:rsid w:val="0042670B"/>
    <w:rsid w:val="004268AD"/>
    <w:rsid w:val="00430828"/>
    <w:rsid w:val="004310A5"/>
    <w:rsid w:val="004331ED"/>
    <w:rsid w:val="004339AD"/>
    <w:rsid w:val="004373C5"/>
    <w:rsid w:val="00445962"/>
    <w:rsid w:val="00452E62"/>
    <w:rsid w:val="004532F2"/>
    <w:rsid w:val="00454ED4"/>
    <w:rsid w:val="0045520F"/>
    <w:rsid w:val="00455460"/>
    <w:rsid w:val="00456C48"/>
    <w:rsid w:val="004570EA"/>
    <w:rsid w:val="0046063A"/>
    <w:rsid w:val="004642D2"/>
    <w:rsid w:val="00471051"/>
    <w:rsid w:val="00476467"/>
    <w:rsid w:val="0048369D"/>
    <w:rsid w:val="00484B6C"/>
    <w:rsid w:val="004879E2"/>
    <w:rsid w:val="00490467"/>
    <w:rsid w:val="004904AB"/>
    <w:rsid w:val="0049138D"/>
    <w:rsid w:val="004A32B6"/>
    <w:rsid w:val="004A3CFC"/>
    <w:rsid w:val="004A63E2"/>
    <w:rsid w:val="004A6705"/>
    <w:rsid w:val="004A681B"/>
    <w:rsid w:val="004A689D"/>
    <w:rsid w:val="004B0DCC"/>
    <w:rsid w:val="004B5CF7"/>
    <w:rsid w:val="004C3B55"/>
    <w:rsid w:val="004C5ADC"/>
    <w:rsid w:val="004C5B5B"/>
    <w:rsid w:val="004D2BA7"/>
    <w:rsid w:val="004D2CFE"/>
    <w:rsid w:val="004D4072"/>
    <w:rsid w:val="004D4614"/>
    <w:rsid w:val="004D46C4"/>
    <w:rsid w:val="004E1F8F"/>
    <w:rsid w:val="004E451B"/>
    <w:rsid w:val="004E7DA0"/>
    <w:rsid w:val="004F221C"/>
    <w:rsid w:val="004F2A51"/>
    <w:rsid w:val="004F2ACD"/>
    <w:rsid w:val="004F3502"/>
    <w:rsid w:val="004F411D"/>
    <w:rsid w:val="004F5E8C"/>
    <w:rsid w:val="004F65FC"/>
    <w:rsid w:val="004F738D"/>
    <w:rsid w:val="00501331"/>
    <w:rsid w:val="0050521A"/>
    <w:rsid w:val="005062B2"/>
    <w:rsid w:val="00511AA4"/>
    <w:rsid w:val="00511B6B"/>
    <w:rsid w:val="00516BCF"/>
    <w:rsid w:val="00537934"/>
    <w:rsid w:val="00537F53"/>
    <w:rsid w:val="00540616"/>
    <w:rsid w:val="00541BD4"/>
    <w:rsid w:val="00542F1D"/>
    <w:rsid w:val="00544630"/>
    <w:rsid w:val="00551D53"/>
    <w:rsid w:val="00562303"/>
    <w:rsid w:val="005627F3"/>
    <w:rsid w:val="00564365"/>
    <w:rsid w:val="00564764"/>
    <w:rsid w:val="00564DCD"/>
    <w:rsid w:val="00565816"/>
    <w:rsid w:val="005664D1"/>
    <w:rsid w:val="00590FB3"/>
    <w:rsid w:val="00591237"/>
    <w:rsid w:val="00591F1D"/>
    <w:rsid w:val="00593832"/>
    <w:rsid w:val="00595889"/>
    <w:rsid w:val="00597274"/>
    <w:rsid w:val="005976EE"/>
    <w:rsid w:val="00597A61"/>
    <w:rsid w:val="005A04D7"/>
    <w:rsid w:val="005A15A9"/>
    <w:rsid w:val="005A1E13"/>
    <w:rsid w:val="005A2141"/>
    <w:rsid w:val="005A3C83"/>
    <w:rsid w:val="005A6543"/>
    <w:rsid w:val="005A6879"/>
    <w:rsid w:val="005A75A2"/>
    <w:rsid w:val="005B2CB6"/>
    <w:rsid w:val="005B379F"/>
    <w:rsid w:val="005B5A20"/>
    <w:rsid w:val="005C676B"/>
    <w:rsid w:val="005C79BB"/>
    <w:rsid w:val="005C7BC8"/>
    <w:rsid w:val="005C7E66"/>
    <w:rsid w:val="005D1487"/>
    <w:rsid w:val="005D4202"/>
    <w:rsid w:val="005D4E23"/>
    <w:rsid w:val="005D68A3"/>
    <w:rsid w:val="005D6E34"/>
    <w:rsid w:val="005E12AE"/>
    <w:rsid w:val="005E33BC"/>
    <w:rsid w:val="005E6A37"/>
    <w:rsid w:val="005F26CA"/>
    <w:rsid w:val="00600668"/>
    <w:rsid w:val="006060A4"/>
    <w:rsid w:val="0061180B"/>
    <w:rsid w:val="0061425B"/>
    <w:rsid w:val="006243D4"/>
    <w:rsid w:val="006332B2"/>
    <w:rsid w:val="006339D4"/>
    <w:rsid w:val="00633E2E"/>
    <w:rsid w:val="0063557A"/>
    <w:rsid w:val="0063606D"/>
    <w:rsid w:val="006373CD"/>
    <w:rsid w:val="006448A3"/>
    <w:rsid w:val="00644D43"/>
    <w:rsid w:val="00654C3B"/>
    <w:rsid w:val="006606B1"/>
    <w:rsid w:val="00662CAC"/>
    <w:rsid w:val="00663665"/>
    <w:rsid w:val="00663791"/>
    <w:rsid w:val="00663C71"/>
    <w:rsid w:val="00664A4E"/>
    <w:rsid w:val="00665FB8"/>
    <w:rsid w:val="00670651"/>
    <w:rsid w:val="006728FA"/>
    <w:rsid w:val="00675A55"/>
    <w:rsid w:val="00676226"/>
    <w:rsid w:val="00682D34"/>
    <w:rsid w:val="006836D2"/>
    <w:rsid w:val="00692CC1"/>
    <w:rsid w:val="006A1219"/>
    <w:rsid w:val="006A2724"/>
    <w:rsid w:val="006B04F4"/>
    <w:rsid w:val="006B2BB3"/>
    <w:rsid w:val="006B2C7D"/>
    <w:rsid w:val="006B5E99"/>
    <w:rsid w:val="006B647D"/>
    <w:rsid w:val="006C060D"/>
    <w:rsid w:val="006C1201"/>
    <w:rsid w:val="006C12A5"/>
    <w:rsid w:val="006D0A88"/>
    <w:rsid w:val="006D0C38"/>
    <w:rsid w:val="006D64DC"/>
    <w:rsid w:val="006D6F6D"/>
    <w:rsid w:val="006D79CE"/>
    <w:rsid w:val="006E25B2"/>
    <w:rsid w:val="006E34F1"/>
    <w:rsid w:val="006E3B39"/>
    <w:rsid w:val="006F5A79"/>
    <w:rsid w:val="006F6462"/>
    <w:rsid w:val="006F6472"/>
    <w:rsid w:val="006F7896"/>
    <w:rsid w:val="007002B9"/>
    <w:rsid w:val="007012C5"/>
    <w:rsid w:val="00707940"/>
    <w:rsid w:val="0071223E"/>
    <w:rsid w:val="00715FEE"/>
    <w:rsid w:val="00716122"/>
    <w:rsid w:val="00721E47"/>
    <w:rsid w:val="00724EB9"/>
    <w:rsid w:val="00725EE6"/>
    <w:rsid w:val="00725FFC"/>
    <w:rsid w:val="0073119A"/>
    <w:rsid w:val="00732E5F"/>
    <w:rsid w:val="00737F38"/>
    <w:rsid w:val="007430D1"/>
    <w:rsid w:val="00743E8B"/>
    <w:rsid w:val="007460D5"/>
    <w:rsid w:val="0074619D"/>
    <w:rsid w:val="00747170"/>
    <w:rsid w:val="0075178A"/>
    <w:rsid w:val="007523AA"/>
    <w:rsid w:val="007523AB"/>
    <w:rsid w:val="00753FC9"/>
    <w:rsid w:val="00754F2E"/>
    <w:rsid w:val="0075646F"/>
    <w:rsid w:val="00757123"/>
    <w:rsid w:val="00761D97"/>
    <w:rsid w:val="00764B11"/>
    <w:rsid w:val="007661F1"/>
    <w:rsid w:val="0076635D"/>
    <w:rsid w:val="0076684F"/>
    <w:rsid w:val="007731FE"/>
    <w:rsid w:val="0077453A"/>
    <w:rsid w:val="007757E0"/>
    <w:rsid w:val="00776C85"/>
    <w:rsid w:val="00776DE3"/>
    <w:rsid w:val="00781FDC"/>
    <w:rsid w:val="00783F7D"/>
    <w:rsid w:val="0079431A"/>
    <w:rsid w:val="00797BE3"/>
    <w:rsid w:val="007A0ED7"/>
    <w:rsid w:val="007A142E"/>
    <w:rsid w:val="007A1A69"/>
    <w:rsid w:val="007A3E41"/>
    <w:rsid w:val="007A52E1"/>
    <w:rsid w:val="007A73A5"/>
    <w:rsid w:val="007B0CEF"/>
    <w:rsid w:val="007B0E63"/>
    <w:rsid w:val="007B2DB6"/>
    <w:rsid w:val="007B38A6"/>
    <w:rsid w:val="007B5385"/>
    <w:rsid w:val="007B63AF"/>
    <w:rsid w:val="007B6901"/>
    <w:rsid w:val="007C081A"/>
    <w:rsid w:val="007C1B94"/>
    <w:rsid w:val="007C1F62"/>
    <w:rsid w:val="007C274B"/>
    <w:rsid w:val="007C5F75"/>
    <w:rsid w:val="007D0AF5"/>
    <w:rsid w:val="007D477C"/>
    <w:rsid w:val="007D6C69"/>
    <w:rsid w:val="007E17D6"/>
    <w:rsid w:val="007E51FA"/>
    <w:rsid w:val="007E537D"/>
    <w:rsid w:val="007F0D30"/>
    <w:rsid w:val="007F1072"/>
    <w:rsid w:val="007F113B"/>
    <w:rsid w:val="007F332B"/>
    <w:rsid w:val="007F4648"/>
    <w:rsid w:val="00804DE3"/>
    <w:rsid w:val="008065C9"/>
    <w:rsid w:val="00811336"/>
    <w:rsid w:val="0081782A"/>
    <w:rsid w:val="008215C0"/>
    <w:rsid w:val="0082725E"/>
    <w:rsid w:val="0082727F"/>
    <w:rsid w:val="00833970"/>
    <w:rsid w:val="00834239"/>
    <w:rsid w:val="008348E9"/>
    <w:rsid w:val="008413B6"/>
    <w:rsid w:val="008419E1"/>
    <w:rsid w:val="00851B33"/>
    <w:rsid w:val="008557BB"/>
    <w:rsid w:val="00855873"/>
    <w:rsid w:val="008558BE"/>
    <w:rsid w:val="008562E5"/>
    <w:rsid w:val="00866419"/>
    <w:rsid w:val="008670EF"/>
    <w:rsid w:val="008706CA"/>
    <w:rsid w:val="00871820"/>
    <w:rsid w:val="008748C4"/>
    <w:rsid w:val="00880201"/>
    <w:rsid w:val="0088403F"/>
    <w:rsid w:val="008859F7"/>
    <w:rsid w:val="00886665"/>
    <w:rsid w:val="0088671D"/>
    <w:rsid w:val="00887BF3"/>
    <w:rsid w:val="00890B7B"/>
    <w:rsid w:val="008A02E0"/>
    <w:rsid w:val="008A221B"/>
    <w:rsid w:val="008A33AD"/>
    <w:rsid w:val="008A5476"/>
    <w:rsid w:val="008B30AD"/>
    <w:rsid w:val="008B3105"/>
    <w:rsid w:val="008C1886"/>
    <w:rsid w:val="008C36F8"/>
    <w:rsid w:val="008C4F92"/>
    <w:rsid w:val="008C597C"/>
    <w:rsid w:val="008D1311"/>
    <w:rsid w:val="008D18D9"/>
    <w:rsid w:val="008D512C"/>
    <w:rsid w:val="008E1176"/>
    <w:rsid w:val="008E4261"/>
    <w:rsid w:val="008F21AC"/>
    <w:rsid w:val="008F49A0"/>
    <w:rsid w:val="008F4FEB"/>
    <w:rsid w:val="008F762A"/>
    <w:rsid w:val="00902335"/>
    <w:rsid w:val="00903259"/>
    <w:rsid w:val="00904714"/>
    <w:rsid w:val="00905BD8"/>
    <w:rsid w:val="00911A28"/>
    <w:rsid w:val="00911FC6"/>
    <w:rsid w:val="00912F77"/>
    <w:rsid w:val="009168FA"/>
    <w:rsid w:val="00920092"/>
    <w:rsid w:val="009252EB"/>
    <w:rsid w:val="00925EE0"/>
    <w:rsid w:val="009306E0"/>
    <w:rsid w:val="0093340F"/>
    <w:rsid w:val="00934628"/>
    <w:rsid w:val="00941121"/>
    <w:rsid w:val="00941DC2"/>
    <w:rsid w:val="00944574"/>
    <w:rsid w:val="009547EE"/>
    <w:rsid w:val="009610D5"/>
    <w:rsid w:val="00961EC8"/>
    <w:rsid w:val="009623BF"/>
    <w:rsid w:val="009631ED"/>
    <w:rsid w:val="009666F1"/>
    <w:rsid w:val="00966ABE"/>
    <w:rsid w:val="0097108D"/>
    <w:rsid w:val="00972098"/>
    <w:rsid w:val="0097409F"/>
    <w:rsid w:val="00974C53"/>
    <w:rsid w:val="009774F6"/>
    <w:rsid w:val="0098247A"/>
    <w:rsid w:val="009856F2"/>
    <w:rsid w:val="00985C68"/>
    <w:rsid w:val="00985D9A"/>
    <w:rsid w:val="00985DBE"/>
    <w:rsid w:val="00986A44"/>
    <w:rsid w:val="00987747"/>
    <w:rsid w:val="00987837"/>
    <w:rsid w:val="00992BB1"/>
    <w:rsid w:val="00994270"/>
    <w:rsid w:val="009945DC"/>
    <w:rsid w:val="009951E9"/>
    <w:rsid w:val="00995738"/>
    <w:rsid w:val="0099657B"/>
    <w:rsid w:val="009A0F0B"/>
    <w:rsid w:val="009A24F5"/>
    <w:rsid w:val="009A2A97"/>
    <w:rsid w:val="009A3158"/>
    <w:rsid w:val="009A4F81"/>
    <w:rsid w:val="009A5549"/>
    <w:rsid w:val="009B2E78"/>
    <w:rsid w:val="009B5727"/>
    <w:rsid w:val="009B6883"/>
    <w:rsid w:val="009B7A06"/>
    <w:rsid w:val="009C45F5"/>
    <w:rsid w:val="009C7080"/>
    <w:rsid w:val="009C7BAE"/>
    <w:rsid w:val="009D08E7"/>
    <w:rsid w:val="009D0BF1"/>
    <w:rsid w:val="009D3808"/>
    <w:rsid w:val="009D4716"/>
    <w:rsid w:val="009E1303"/>
    <w:rsid w:val="009F1A0F"/>
    <w:rsid w:val="009F2782"/>
    <w:rsid w:val="009F34EC"/>
    <w:rsid w:val="009F5043"/>
    <w:rsid w:val="00A01648"/>
    <w:rsid w:val="00A06322"/>
    <w:rsid w:val="00A10FEA"/>
    <w:rsid w:val="00A204F7"/>
    <w:rsid w:val="00A25279"/>
    <w:rsid w:val="00A256D4"/>
    <w:rsid w:val="00A260C5"/>
    <w:rsid w:val="00A31CBF"/>
    <w:rsid w:val="00A43CAF"/>
    <w:rsid w:val="00A4502A"/>
    <w:rsid w:val="00A45CF1"/>
    <w:rsid w:val="00A52829"/>
    <w:rsid w:val="00A53608"/>
    <w:rsid w:val="00A54C81"/>
    <w:rsid w:val="00A55756"/>
    <w:rsid w:val="00A55F60"/>
    <w:rsid w:val="00A62651"/>
    <w:rsid w:val="00A64190"/>
    <w:rsid w:val="00A64EF0"/>
    <w:rsid w:val="00A70824"/>
    <w:rsid w:val="00A71389"/>
    <w:rsid w:val="00A75B09"/>
    <w:rsid w:val="00A84011"/>
    <w:rsid w:val="00A87B66"/>
    <w:rsid w:val="00A903AB"/>
    <w:rsid w:val="00A95AAE"/>
    <w:rsid w:val="00AA0396"/>
    <w:rsid w:val="00AA4E6A"/>
    <w:rsid w:val="00AA7F84"/>
    <w:rsid w:val="00AB3ABB"/>
    <w:rsid w:val="00AB7A4F"/>
    <w:rsid w:val="00AC0BFF"/>
    <w:rsid w:val="00AC3427"/>
    <w:rsid w:val="00AD063E"/>
    <w:rsid w:val="00AD288E"/>
    <w:rsid w:val="00AD5317"/>
    <w:rsid w:val="00AD76CA"/>
    <w:rsid w:val="00B0272A"/>
    <w:rsid w:val="00B03644"/>
    <w:rsid w:val="00B04BFA"/>
    <w:rsid w:val="00B1010E"/>
    <w:rsid w:val="00B10CE5"/>
    <w:rsid w:val="00B12197"/>
    <w:rsid w:val="00B14039"/>
    <w:rsid w:val="00B20BC1"/>
    <w:rsid w:val="00B218C7"/>
    <w:rsid w:val="00B22A8E"/>
    <w:rsid w:val="00B2348B"/>
    <w:rsid w:val="00B240F7"/>
    <w:rsid w:val="00B24FC3"/>
    <w:rsid w:val="00B2762E"/>
    <w:rsid w:val="00B32E08"/>
    <w:rsid w:val="00B340EB"/>
    <w:rsid w:val="00B35C18"/>
    <w:rsid w:val="00B37DA4"/>
    <w:rsid w:val="00B454A7"/>
    <w:rsid w:val="00B47AD8"/>
    <w:rsid w:val="00B51535"/>
    <w:rsid w:val="00B53F9D"/>
    <w:rsid w:val="00B56293"/>
    <w:rsid w:val="00B5645D"/>
    <w:rsid w:val="00B60C11"/>
    <w:rsid w:val="00B60E3C"/>
    <w:rsid w:val="00B64236"/>
    <w:rsid w:val="00B6571D"/>
    <w:rsid w:val="00B65B64"/>
    <w:rsid w:val="00B66247"/>
    <w:rsid w:val="00B708C3"/>
    <w:rsid w:val="00B7435E"/>
    <w:rsid w:val="00B7526B"/>
    <w:rsid w:val="00B7554C"/>
    <w:rsid w:val="00B77A48"/>
    <w:rsid w:val="00B81B27"/>
    <w:rsid w:val="00B84C57"/>
    <w:rsid w:val="00B95EF0"/>
    <w:rsid w:val="00B9777E"/>
    <w:rsid w:val="00BA00D0"/>
    <w:rsid w:val="00BA26BF"/>
    <w:rsid w:val="00BA2BB7"/>
    <w:rsid w:val="00BA50B8"/>
    <w:rsid w:val="00BA5ACF"/>
    <w:rsid w:val="00BC0235"/>
    <w:rsid w:val="00BC0860"/>
    <w:rsid w:val="00BC1FE3"/>
    <w:rsid w:val="00BC2C02"/>
    <w:rsid w:val="00BC6D0E"/>
    <w:rsid w:val="00BC7091"/>
    <w:rsid w:val="00BD3864"/>
    <w:rsid w:val="00BD3EA0"/>
    <w:rsid w:val="00BD70A0"/>
    <w:rsid w:val="00BE2946"/>
    <w:rsid w:val="00BE3A73"/>
    <w:rsid w:val="00BE44AE"/>
    <w:rsid w:val="00BE5BBB"/>
    <w:rsid w:val="00BF10A1"/>
    <w:rsid w:val="00BF1794"/>
    <w:rsid w:val="00BF3FF7"/>
    <w:rsid w:val="00BF445E"/>
    <w:rsid w:val="00BF75C8"/>
    <w:rsid w:val="00C0021C"/>
    <w:rsid w:val="00C024BF"/>
    <w:rsid w:val="00C07A92"/>
    <w:rsid w:val="00C1240F"/>
    <w:rsid w:val="00C14E83"/>
    <w:rsid w:val="00C17738"/>
    <w:rsid w:val="00C20533"/>
    <w:rsid w:val="00C22C05"/>
    <w:rsid w:val="00C234AE"/>
    <w:rsid w:val="00C23E87"/>
    <w:rsid w:val="00C30524"/>
    <w:rsid w:val="00C31F87"/>
    <w:rsid w:val="00C3257A"/>
    <w:rsid w:val="00C339D6"/>
    <w:rsid w:val="00C33E3E"/>
    <w:rsid w:val="00C35863"/>
    <w:rsid w:val="00C35A94"/>
    <w:rsid w:val="00C45102"/>
    <w:rsid w:val="00C45DCB"/>
    <w:rsid w:val="00C464F7"/>
    <w:rsid w:val="00C522E5"/>
    <w:rsid w:val="00C5589E"/>
    <w:rsid w:val="00C65A5E"/>
    <w:rsid w:val="00C73ADA"/>
    <w:rsid w:val="00C76AB1"/>
    <w:rsid w:val="00C77277"/>
    <w:rsid w:val="00C8091E"/>
    <w:rsid w:val="00C843D7"/>
    <w:rsid w:val="00C85B9E"/>
    <w:rsid w:val="00C86168"/>
    <w:rsid w:val="00C9443E"/>
    <w:rsid w:val="00C946A4"/>
    <w:rsid w:val="00C95478"/>
    <w:rsid w:val="00CA2B01"/>
    <w:rsid w:val="00CA5593"/>
    <w:rsid w:val="00CA592A"/>
    <w:rsid w:val="00CA5CF8"/>
    <w:rsid w:val="00CA7DB2"/>
    <w:rsid w:val="00CB230F"/>
    <w:rsid w:val="00CB457C"/>
    <w:rsid w:val="00CB5323"/>
    <w:rsid w:val="00CC1209"/>
    <w:rsid w:val="00CC1711"/>
    <w:rsid w:val="00CC1B0F"/>
    <w:rsid w:val="00CC3FBA"/>
    <w:rsid w:val="00CC40D3"/>
    <w:rsid w:val="00CC4108"/>
    <w:rsid w:val="00CC6F8D"/>
    <w:rsid w:val="00CD2620"/>
    <w:rsid w:val="00CD376E"/>
    <w:rsid w:val="00CE043D"/>
    <w:rsid w:val="00CE719E"/>
    <w:rsid w:val="00CE71C5"/>
    <w:rsid w:val="00CF34C8"/>
    <w:rsid w:val="00CF599C"/>
    <w:rsid w:val="00CF5F29"/>
    <w:rsid w:val="00D05BDC"/>
    <w:rsid w:val="00D14B0E"/>
    <w:rsid w:val="00D15DF6"/>
    <w:rsid w:val="00D17F27"/>
    <w:rsid w:val="00D205A0"/>
    <w:rsid w:val="00D22B9C"/>
    <w:rsid w:val="00D32AF2"/>
    <w:rsid w:val="00D348B6"/>
    <w:rsid w:val="00D34D64"/>
    <w:rsid w:val="00D34FFF"/>
    <w:rsid w:val="00D363F9"/>
    <w:rsid w:val="00D418FD"/>
    <w:rsid w:val="00D45898"/>
    <w:rsid w:val="00D46B03"/>
    <w:rsid w:val="00D46C23"/>
    <w:rsid w:val="00D471B9"/>
    <w:rsid w:val="00D47789"/>
    <w:rsid w:val="00D504CB"/>
    <w:rsid w:val="00D51EF9"/>
    <w:rsid w:val="00D5233C"/>
    <w:rsid w:val="00D56FB5"/>
    <w:rsid w:val="00D57D5D"/>
    <w:rsid w:val="00D62AB0"/>
    <w:rsid w:val="00D62BE1"/>
    <w:rsid w:val="00D62BFD"/>
    <w:rsid w:val="00D67D2D"/>
    <w:rsid w:val="00D727B9"/>
    <w:rsid w:val="00D74450"/>
    <w:rsid w:val="00D745BF"/>
    <w:rsid w:val="00D766F6"/>
    <w:rsid w:val="00D77514"/>
    <w:rsid w:val="00D82116"/>
    <w:rsid w:val="00D82952"/>
    <w:rsid w:val="00D87563"/>
    <w:rsid w:val="00D90C90"/>
    <w:rsid w:val="00D920F8"/>
    <w:rsid w:val="00D930BB"/>
    <w:rsid w:val="00D94B3D"/>
    <w:rsid w:val="00D9568D"/>
    <w:rsid w:val="00D97235"/>
    <w:rsid w:val="00DA29BA"/>
    <w:rsid w:val="00DA4ADC"/>
    <w:rsid w:val="00DA538A"/>
    <w:rsid w:val="00DA5A3B"/>
    <w:rsid w:val="00DA7685"/>
    <w:rsid w:val="00DB3202"/>
    <w:rsid w:val="00DB3E61"/>
    <w:rsid w:val="00DC013A"/>
    <w:rsid w:val="00DC1A09"/>
    <w:rsid w:val="00DC27F4"/>
    <w:rsid w:val="00DC41C5"/>
    <w:rsid w:val="00DC4309"/>
    <w:rsid w:val="00DC6414"/>
    <w:rsid w:val="00DD74DB"/>
    <w:rsid w:val="00DE3DD1"/>
    <w:rsid w:val="00DE5797"/>
    <w:rsid w:val="00DF2591"/>
    <w:rsid w:val="00DF27EE"/>
    <w:rsid w:val="00DF33A0"/>
    <w:rsid w:val="00DF577A"/>
    <w:rsid w:val="00DF5CE5"/>
    <w:rsid w:val="00E04B0C"/>
    <w:rsid w:val="00E06DF7"/>
    <w:rsid w:val="00E07620"/>
    <w:rsid w:val="00E10830"/>
    <w:rsid w:val="00E116A2"/>
    <w:rsid w:val="00E242F2"/>
    <w:rsid w:val="00E25688"/>
    <w:rsid w:val="00E27DEA"/>
    <w:rsid w:val="00E31786"/>
    <w:rsid w:val="00E34AF7"/>
    <w:rsid w:val="00E35785"/>
    <w:rsid w:val="00E4712D"/>
    <w:rsid w:val="00E516F7"/>
    <w:rsid w:val="00E54707"/>
    <w:rsid w:val="00E5593D"/>
    <w:rsid w:val="00E576B7"/>
    <w:rsid w:val="00E636EF"/>
    <w:rsid w:val="00E7667F"/>
    <w:rsid w:val="00E80A5F"/>
    <w:rsid w:val="00E82F6E"/>
    <w:rsid w:val="00E855F4"/>
    <w:rsid w:val="00E877D7"/>
    <w:rsid w:val="00E97E7C"/>
    <w:rsid w:val="00EA262F"/>
    <w:rsid w:val="00EA38E1"/>
    <w:rsid w:val="00EA5ECD"/>
    <w:rsid w:val="00EB37C3"/>
    <w:rsid w:val="00EB4681"/>
    <w:rsid w:val="00EB5EBF"/>
    <w:rsid w:val="00EB5EC1"/>
    <w:rsid w:val="00EC02B5"/>
    <w:rsid w:val="00EC48C3"/>
    <w:rsid w:val="00EC690E"/>
    <w:rsid w:val="00EC75E0"/>
    <w:rsid w:val="00ED142F"/>
    <w:rsid w:val="00ED3D19"/>
    <w:rsid w:val="00ED657B"/>
    <w:rsid w:val="00EE591F"/>
    <w:rsid w:val="00EF1A7F"/>
    <w:rsid w:val="00EF2214"/>
    <w:rsid w:val="00EF3812"/>
    <w:rsid w:val="00EF65BE"/>
    <w:rsid w:val="00EF7833"/>
    <w:rsid w:val="00EF7C43"/>
    <w:rsid w:val="00F07162"/>
    <w:rsid w:val="00F106B9"/>
    <w:rsid w:val="00F10D66"/>
    <w:rsid w:val="00F11042"/>
    <w:rsid w:val="00F123EA"/>
    <w:rsid w:val="00F14B81"/>
    <w:rsid w:val="00F20D87"/>
    <w:rsid w:val="00F2163F"/>
    <w:rsid w:val="00F2422F"/>
    <w:rsid w:val="00F26E30"/>
    <w:rsid w:val="00F2799C"/>
    <w:rsid w:val="00F27CE9"/>
    <w:rsid w:val="00F34292"/>
    <w:rsid w:val="00F3757B"/>
    <w:rsid w:val="00F37A9E"/>
    <w:rsid w:val="00F4038B"/>
    <w:rsid w:val="00F419FF"/>
    <w:rsid w:val="00F41A96"/>
    <w:rsid w:val="00F44773"/>
    <w:rsid w:val="00F4499A"/>
    <w:rsid w:val="00F452A9"/>
    <w:rsid w:val="00F458CE"/>
    <w:rsid w:val="00F518C8"/>
    <w:rsid w:val="00F53906"/>
    <w:rsid w:val="00F5656D"/>
    <w:rsid w:val="00F57096"/>
    <w:rsid w:val="00F6091D"/>
    <w:rsid w:val="00F62BD4"/>
    <w:rsid w:val="00F653B3"/>
    <w:rsid w:val="00F66E25"/>
    <w:rsid w:val="00F709F8"/>
    <w:rsid w:val="00F71874"/>
    <w:rsid w:val="00F73245"/>
    <w:rsid w:val="00F73F23"/>
    <w:rsid w:val="00F77B17"/>
    <w:rsid w:val="00F80546"/>
    <w:rsid w:val="00F81587"/>
    <w:rsid w:val="00F82BC4"/>
    <w:rsid w:val="00F86390"/>
    <w:rsid w:val="00F924D1"/>
    <w:rsid w:val="00F96D1A"/>
    <w:rsid w:val="00FA01D6"/>
    <w:rsid w:val="00FA4834"/>
    <w:rsid w:val="00FA73E5"/>
    <w:rsid w:val="00FA74B1"/>
    <w:rsid w:val="00FB1283"/>
    <w:rsid w:val="00FB2BB8"/>
    <w:rsid w:val="00FB4597"/>
    <w:rsid w:val="00FC65B3"/>
    <w:rsid w:val="00FC7982"/>
    <w:rsid w:val="00FC7A67"/>
    <w:rsid w:val="00FD146D"/>
    <w:rsid w:val="00FD23B9"/>
    <w:rsid w:val="00FD4982"/>
    <w:rsid w:val="00FE2B71"/>
    <w:rsid w:val="00FE45D9"/>
    <w:rsid w:val="00FF090F"/>
    <w:rsid w:val="00FF3386"/>
    <w:rsid w:val="00FF39A7"/>
    <w:rsid w:val="00FF3EB6"/>
    <w:rsid w:val="00FF42A9"/>
    <w:rsid w:val="00FF4C6B"/>
    <w:rsid w:val="00FF6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B0DEB"/>
  <w15:docId w15:val="{21915B9E-BFDA-4229-BEF4-268444BB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dia77" w:eastAsiaTheme="minorHAnsi" w:hAnsi="Media77" w:cstheme="minorBidi"/>
        <w:color w:val="0C0C0C"/>
        <w:sz w:val="18"/>
        <w:szCs w:val="18"/>
        <w:lang w:val="en-AU" w:eastAsia="en-US" w:bidi="ar-SA"/>
      </w:rPr>
    </w:rPrDefault>
    <w:pPrDefault>
      <w:pPr>
        <w:spacing w:before="200"/>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semiHidden="1" w:uiPriority="24" w:qFormat="1"/>
    <w:lsdException w:name="heading 5" w:semiHidden="1" w:uiPriority="24" w:qFormat="1"/>
    <w:lsdException w:name="heading 6" w:semiHidden="1" w:uiPriority="24" w:qFormat="1"/>
    <w:lsdException w:name="heading 7" w:semiHidden="1" w:uiPriority="24" w:qFormat="1"/>
    <w:lsdException w:name="heading 8" w:semiHidden="1" w:uiPriority="24" w:qFormat="1"/>
    <w:lsdException w:name="heading 9" w:semiHidden="1" w:uiPriority="2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1" w:unhideWhenUsed="1"/>
    <w:lsdException w:name="annotation text" w:semiHidden="1" w:unhideWhenUsed="1"/>
    <w:lsdException w:name="header" w:semiHidden="1" w:uiPriority="19" w:unhideWhenUsed="1"/>
    <w:lsdException w:name="footer" w:semiHidden="1" w:uiPriority="2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lsdException w:name="Emphasis" w:uiPriority="9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8"/>
    <w:lsdException w:name="Intense Quote"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lsdException w:name="Intense Emphasis" w:uiPriority="98"/>
    <w:lsdException w:name="Subtle Reference" w:uiPriority="98"/>
    <w:lsdException w:name="Intense Reference" w:semiHidden="1" w:uiPriority="98"/>
    <w:lsdException w:name="Book Title" w:semiHidden="1" w:uiPriority="98"/>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2B2"/>
  </w:style>
  <w:style w:type="paragraph" w:styleId="Heading1">
    <w:name w:val="heading 1"/>
    <w:basedOn w:val="Normal"/>
    <w:next w:val="Normal"/>
    <w:link w:val="Heading1Char"/>
    <w:uiPriority w:val="24"/>
    <w:semiHidden/>
    <w:rsid w:val="00D34FFF"/>
    <w:pPr>
      <w:spacing w:before="0"/>
      <w:outlineLvl w:val="0"/>
    </w:pPr>
    <w:rPr>
      <w:b/>
      <w:caps/>
      <w:color w:val="000000" w:themeColor="text1"/>
      <w:sz w:val="84"/>
      <w:szCs w:val="84"/>
    </w:rPr>
  </w:style>
  <w:style w:type="paragraph" w:styleId="Heading2">
    <w:name w:val="heading 2"/>
    <w:basedOn w:val="Normal"/>
    <w:next w:val="Normal"/>
    <w:link w:val="Heading2Char"/>
    <w:uiPriority w:val="24"/>
    <w:semiHidden/>
    <w:rsid w:val="00541BD4"/>
    <w:pPr>
      <w:spacing w:before="0" w:after="960"/>
      <w:outlineLvl w:val="1"/>
    </w:pPr>
    <w:rPr>
      <w:b/>
      <w:caps/>
      <w:color w:val="000000" w:themeColor="text1"/>
      <w:sz w:val="50"/>
      <w:szCs w:val="50"/>
    </w:rPr>
  </w:style>
  <w:style w:type="paragraph" w:styleId="Heading3">
    <w:name w:val="heading 3"/>
    <w:basedOn w:val="Normal"/>
    <w:next w:val="Normal"/>
    <w:link w:val="Heading3Char"/>
    <w:uiPriority w:val="24"/>
    <w:semiHidden/>
    <w:rsid w:val="008A221B"/>
    <w:pPr>
      <w:outlineLvl w:val="2"/>
    </w:pPr>
    <w:rPr>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unhideWhenUsed/>
    <w:rsid w:val="00D14B0E"/>
    <w:pPr>
      <w:pBdr>
        <w:bottom w:val="single" w:sz="2" w:space="1" w:color="1A1A1A"/>
      </w:pBdr>
      <w:tabs>
        <w:tab w:val="center" w:pos="5103"/>
        <w:tab w:val="right" w:pos="10206"/>
      </w:tabs>
      <w:spacing w:before="0"/>
      <w:ind w:right="198"/>
    </w:pPr>
    <w:rPr>
      <w:color w:val="7F7F7F"/>
      <w:sz w:val="16"/>
      <w:lang w:eastAsia="en-AU"/>
    </w:rPr>
  </w:style>
  <w:style w:type="character" w:customStyle="1" w:styleId="HeaderChar">
    <w:name w:val="Header Char"/>
    <w:basedOn w:val="DefaultParagraphFont"/>
    <w:link w:val="Header"/>
    <w:uiPriority w:val="19"/>
    <w:rsid w:val="00D14B0E"/>
    <w:rPr>
      <w:color w:val="7F7F7F"/>
      <w:sz w:val="16"/>
      <w:lang w:eastAsia="en-AU"/>
    </w:rPr>
  </w:style>
  <w:style w:type="paragraph" w:styleId="Footer">
    <w:name w:val="footer"/>
    <w:basedOn w:val="NoSpacing"/>
    <w:link w:val="FooterChar"/>
    <w:uiPriority w:val="20"/>
    <w:unhideWhenUsed/>
    <w:rsid w:val="00E35785"/>
    <w:pPr>
      <w:pBdr>
        <w:top w:val="single" w:sz="2" w:space="10" w:color="1A1A1A"/>
      </w:pBdr>
      <w:tabs>
        <w:tab w:val="center" w:pos="5103"/>
        <w:tab w:val="right" w:pos="10206"/>
      </w:tabs>
      <w:jc w:val="right"/>
    </w:pPr>
    <w:rPr>
      <w:color w:val="7F7F7F"/>
      <w:sz w:val="14"/>
    </w:rPr>
  </w:style>
  <w:style w:type="character" w:customStyle="1" w:styleId="FooterChar">
    <w:name w:val="Footer Char"/>
    <w:basedOn w:val="DefaultParagraphFont"/>
    <w:link w:val="Footer"/>
    <w:uiPriority w:val="20"/>
    <w:rsid w:val="00AA7F84"/>
    <w:rPr>
      <w:color w:val="7F7F7F"/>
      <w:sz w:val="14"/>
    </w:rPr>
  </w:style>
  <w:style w:type="paragraph" w:styleId="BalloonText">
    <w:name w:val="Balloon Text"/>
    <w:basedOn w:val="Normal"/>
    <w:link w:val="BalloonTextChar"/>
    <w:uiPriority w:val="99"/>
    <w:semiHidden/>
    <w:unhideWhenUsed/>
    <w:rsid w:val="00B95EF0"/>
    <w:rPr>
      <w:rFonts w:ascii="Tahoma" w:hAnsi="Tahoma" w:cs="Tahoma"/>
      <w:sz w:val="16"/>
      <w:szCs w:val="16"/>
    </w:rPr>
  </w:style>
  <w:style w:type="character" w:customStyle="1" w:styleId="BalloonTextChar">
    <w:name w:val="Balloon Text Char"/>
    <w:basedOn w:val="DefaultParagraphFont"/>
    <w:link w:val="BalloonText"/>
    <w:uiPriority w:val="99"/>
    <w:semiHidden/>
    <w:rsid w:val="00B95EF0"/>
    <w:rPr>
      <w:rFonts w:ascii="Tahoma" w:hAnsi="Tahoma" w:cs="Tahoma"/>
      <w:sz w:val="16"/>
      <w:szCs w:val="16"/>
    </w:rPr>
  </w:style>
  <w:style w:type="character" w:customStyle="1" w:styleId="Heading1Char">
    <w:name w:val="Heading 1 Char"/>
    <w:basedOn w:val="DefaultParagraphFont"/>
    <w:link w:val="Heading1"/>
    <w:uiPriority w:val="24"/>
    <w:semiHidden/>
    <w:rsid w:val="00F73245"/>
    <w:rPr>
      <w:b/>
      <w:caps/>
      <w:color w:val="000000" w:themeColor="text1"/>
      <w:sz w:val="84"/>
      <w:szCs w:val="84"/>
    </w:rPr>
  </w:style>
  <w:style w:type="paragraph" w:styleId="ListParagraph">
    <w:name w:val="List Paragraph"/>
    <w:basedOn w:val="Normal"/>
    <w:link w:val="ListParagraphChar"/>
    <w:uiPriority w:val="34"/>
    <w:rsid w:val="0063557A"/>
    <w:pPr>
      <w:spacing w:before="100"/>
    </w:pPr>
  </w:style>
  <w:style w:type="paragraph" w:customStyle="1" w:styleId="SECTSectionTitle">
    <w:name w:val="[SECT] Section Title"/>
    <w:basedOn w:val="Heading1"/>
    <w:next w:val="Normal"/>
    <w:link w:val="SECTSectionTitleChar"/>
    <w:uiPriority w:val="3"/>
    <w:qFormat/>
    <w:rsid w:val="0030227E"/>
    <w:pPr>
      <w:numPr>
        <w:numId w:val="1"/>
      </w:numPr>
    </w:pPr>
  </w:style>
  <w:style w:type="table" w:styleId="TableGrid">
    <w:name w:val="Table Grid"/>
    <w:basedOn w:val="TableNormal"/>
    <w:uiPriority w:val="59"/>
    <w:rsid w:val="00A75B09"/>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SectionTitleChar">
    <w:name w:val="[SECT] Section Title Char"/>
    <w:basedOn w:val="Heading1Char"/>
    <w:link w:val="SECTSectionTitle"/>
    <w:uiPriority w:val="3"/>
    <w:rsid w:val="00DA538A"/>
    <w:rPr>
      <w:b/>
      <w:caps/>
      <w:color w:val="000000" w:themeColor="text1"/>
      <w:sz w:val="84"/>
      <w:szCs w:val="84"/>
    </w:rPr>
  </w:style>
  <w:style w:type="character" w:customStyle="1" w:styleId="Heading2Char">
    <w:name w:val="Heading 2 Char"/>
    <w:basedOn w:val="DefaultParagraphFont"/>
    <w:link w:val="Heading2"/>
    <w:uiPriority w:val="24"/>
    <w:semiHidden/>
    <w:rsid w:val="00541BD4"/>
    <w:rPr>
      <w:b/>
      <w:caps/>
      <w:color w:val="000000" w:themeColor="text1"/>
      <w:sz w:val="50"/>
      <w:szCs w:val="50"/>
    </w:rPr>
  </w:style>
  <w:style w:type="paragraph" w:customStyle="1" w:styleId="STSub-Title">
    <w:name w:val="[ST] Sub-Title"/>
    <w:basedOn w:val="Heading2"/>
    <w:next w:val="Normal"/>
    <w:link w:val="STSub-TitleChar"/>
    <w:uiPriority w:val="4"/>
    <w:qFormat/>
    <w:rsid w:val="00397AF5"/>
    <w:pPr>
      <w:spacing w:before="20" w:after="1220"/>
    </w:pPr>
  </w:style>
  <w:style w:type="character" w:customStyle="1" w:styleId="Heading3Char">
    <w:name w:val="Heading 3 Char"/>
    <w:basedOn w:val="DefaultParagraphFont"/>
    <w:link w:val="Heading3"/>
    <w:uiPriority w:val="24"/>
    <w:semiHidden/>
    <w:rsid w:val="008A221B"/>
    <w:rPr>
      <w:b/>
      <w:color w:val="000000" w:themeColor="text1"/>
      <w:sz w:val="20"/>
    </w:rPr>
  </w:style>
  <w:style w:type="character" w:customStyle="1" w:styleId="STSub-TitleChar">
    <w:name w:val="[ST] Sub-Title Char"/>
    <w:basedOn w:val="Heading2Char"/>
    <w:link w:val="STSub-Title"/>
    <w:uiPriority w:val="4"/>
    <w:rsid w:val="00397AF5"/>
    <w:rPr>
      <w:b/>
      <w:caps/>
      <w:color w:val="000000" w:themeColor="text1"/>
      <w:sz w:val="50"/>
      <w:szCs w:val="50"/>
    </w:rPr>
  </w:style>
  <w:style w:type="paragraph" w:customStyle="1" w:styleId="SHSub-Heading">
    <w:name w:val="[SH] Sub-Heading"/>
    <w:basedOn w:val="Heading3"/>
    <w:next w:val="BTSHBodyTextUnderSH"/>
    <w:link w:val="SHSub-HeadingChar"/>
    <w:uiPriority w:val="6"/>
    <w:qFormat/>
    <w:rsid w:val="000D6BC7"/>
  </w:style>
  <w:style w:type="paragraph" w:styleId="TOCHeading">
    <w:name w:val="TOC Heading"/>
    <w:basedOn w:val="Heading1"/>
    <w:next w:val="Normal"/>
    <w:uiPriority w:val="39"/>
    <w:semiHidden/>
    <w:qFormat/>
    <w:rsid w:val="00974C53"/>
    <w:pPr>
      <w:keepNext/>
      <w:keepLines/>
      <w:spacing w:after="360"/>
      <w:outlineLvl w:val="9"/>
    </w:pPr>
    <w:rPr>
      <w:rFonts w:eastAsiaTheme="majorEastAsia" w:cstheme="majorBidi"/>
      <w:bCs/>
      <w:szCs w:val="28"/>
      <w:lang w:val="en-US" w:eastAsia="ja-JP"/>
    </w:rPr>
  </w:style>
  <w:style w:type="character" w:customStyle="1" w:styleId="SHSub-HeadingChar">
    <w:name w:val="[SH] Sub-Heading Char"/>
    <w:basedOn w:val="Heading3Char"/>
    <w:link w:val="SHSub-Heading"/>
    <w:uiPriority w:val="6"/>
    <w:rsid w:val="00DA538A"/>
    <w:rPr>
      <w:b/>
      <w:color w:val="000000" w:themeColor="text1"/>
      <w:sz w:val="20"/>
    </w:rPr>
  </w:style>
  <w:style w:type="paragraph" w:styleId="TOC1">
    <w:name w:val="toc 1"/>
    <w:basedOn w:val="Normal"/>
    <w:next w:val="Normal"/>
    <w:autoRedefine/>
    <w:uiPriority w:val="39"/>
    <w:unhideWhenUsed/>
    <w:rsid w:val="00225C17"/>
    <w:pPr>
      <w:tabs>
        <w:tab w:val="right" w:pos="4536"/>
      </w:tabs>
      <w:spacing w:before="240" w:after="240"/>
      <w:ind w:left="57"/>
    </w:pPr>
    <w:rPr>
      <w:sz w:val="16"/>
    </w:rPr>
  </w:style>
  <w:style w:type="paragraph" w:styleId="TOC2">
    <w:name w:val="toc 2"/>
    <w:basedOn w:val="Normal"/>
    <w:next w:val="Normal"/>
    <w:autoRedefine/>
    <w:uiPriority w:val="39"/>
    <w:unhideWhenUsed/>
    <w:rsid w:val="00225C17"/>
    <w:pPr>
      <w:tabs>
        <w:tab w:val="right" w:pos="4536"/>
      </w:tabs>
      <w:spacing w:before="240" w:after="240"/>
      <w:ind w:left="624"/>
    </w:pPr>
    <w:rPr>
      <w:sz w:val="16"/>
    </w:rPr>
  </w:style>
  <w:style w:type="paragraph" w:styleId="TOC3">
    <w:name w:val="toc 3"/>
    <w:basedOn w:val="Normal"/>
    <w:next w:val="Normal"/>
    <w:autoRedefine/>
    <w:uiPriority w:val="39"/>
    <w:rsid w:val="00225C17"/>
    <w:pPr>
      <w:tabs>
        <w:tab w:val="right" w:pos="4536"/>
      </w:tabs>
      <w:spacing w:before="240" w:after="240"/>
      <w:ind w:left="1191"/>
    </w:pPr>
    <w:rPr>
      <w:sz w:val="16"/>
    </w:rPr>
  </w:style>
  <w:style w:type="character" w:styleId="Hyperlink">
    <w:name w:val="Hyperlink"/>
    <w:basedOn w:val="DefaultParagraphFont"/>
    <w:uiPriority w:val="99"/>
    <w:unhideWhenUsed/>
    <w:rsid w:val="00AD5317"/>
    <w:rPr>
      <w:color w:val="0C0C0C"/>
      <w:u w:val="single"/>
    </w:rPr>
  </w:style>
  <w:style w:type="paragraph" w:styleId="NoSpacing">
    <w:name w:val="No Spacing"/>
    <w:link w:val="NoSpacingChar"/>
    <w:uiPriority w:val="1"/>
    <w:qFormat/>
    <w:rsid w:val="00EF2214"/>
    <w:pPr>
      <w:spacing w:before="0"/>
    </w:pPr>
  </w:style>
  <w:style w:type="paragraph" w:customStyle="1" w:styleId="NSSNoSpacingSmall">
    <w:name w:val="[NSS] No Spacing Small"/>
    <w:basedOn w:val="NoSpacing"/>
    <w:link w:val="NSSNoSpacingSmallChar"/>
    <w:uiPriority w:val="2"/>
    <w:qFormat/>
    <w:rsid w:val="00F86390"/>
    <w:rPr>
      <w:sz w:val="2"/>
      <w:szCs w:val="2"/>
    </w:rPr>
  </w:style>
  <w:style w:type="paragraph" w:customStyle="1" w:styleId="STTSub-TitleText">
    <w:name w:val="[STT] Sub-TitleText"/>
    <w:basedOn w:val="Normal"/>
    <w:next w:val="Normal"/>
    <w:link w:val="STTSub-TitleTextChar"/>
    <w:uiPriority w:val="5"/>
    <w:qFormat/>
    <w:rsid w:val="0042670B"/>
    <w:pPr>
      <w:pBdr>
        <w:top w:val="single" w:sz="2" w:space="18" w:color="0C0C0C"/>
      </w:pBdr>
      <w:spacing w:before="60" w:line="240" w:lineRule="exact"/>
    </w:pPr>
    <w:rPr>
      <w:sz w:val="22"/>
      <w:szCs w:val="26"/>
    </w:rPr>
  </w:style>
  <w:style w:type="character" w:customStyle="1" w:styleId="NoSpacingChar">
    <w:name w:val="No Spacing Char"/>
    <w:basedOn w:val="DefaultParagraphFont"/>
    <w:link w:val="NoSpacing"/>
    <w:uiPriority w:val="1"/>
    <w:rsid w:val="008E1176"/>
  </w:style>
  <w:style w:type="character" w:customStyle="1" w:styleId="NSSNoSpacingSmallChar">
    <w:name w:val="[NSS] No Spacing Small Char"/>
    <w:basedOn w:val="NoSpacingChar"/>
    <w:link w:val="NSSNoSpacingSmall"/>
    <w:uiPriority w:val="2"/>
    <w:rsid w:val="00DA538A"/>
    <w:rPr>
      <w:sz w:val="2"/>
      <w:szCs w:val="2"/>
    </w:rPr>
  </w:style>
  <w:style w:type="paragraph" w:customStyle="1" w:styleId="DYYear">
    <w:name w:val="[DY] Year"/>
    <w:basedOn w:val="Normal"/>
    <w:link w:val="DYYearChar"/>
    <w:uiPriority w:val="16"/>
    <w:qFormat/>
    <w:rsid w:val="00F14B81"/>
    <w:pPr>
      <w:spacing w:before="0"/>
    </w:pPr>
    <w:rPr>
      <w:i/>
      <w:color w:val="FFFFFF" w:themeColor="background1"/>
      <w:sz w:val="30"/>
      <w:szCs w:val="30"/>
    </w:rPr>
  </w:style>
  <w:style w:type="character" w:customStyle="1" w:styleId="STTSub-TitleTextChar">
    <w:name w:val="[STT] Sub-TitleText Char"/>
    <w:basedOn w:val="DefaultParagraphFont"/>
    <w:link w:val="STTSub-TitleText"/>
    <w:uiPriority w:val="5"/>
    <w:rsid w:val="0042670B"/>
    <w:rPr>
      <w:sz w:val="22"/>
      <w:szCs w:val="26"/>
    </w:rPr>
  </w:style>
  <w:style w:type="paragraph" w:customStyle="1" w:styleId="DTDocumentTitle">
    <w:name w:val="[DT] Document Title"/>
    <w:basedOn w:val="Normal"/>
    <w:link w:val="DTDocumentTitleChar"/>
    <w:uiPriority w:val="17"/>
    <w:qFormat/>
    <w:rsid w:val="00022450"/>
    <w:pPr>
      <w:spacing w:before="120"/>
    </w:pPr>
    <w:rPr>
      <w:b/>
      <w:caps/>
      <w:color w:val="FFFFFF" w:themeColor="background1"/>
      <w:sz w:val="84"/>
      <w:szCs w:val="84"/>
    </w:rPr>
  </w:style>
  <w:style w:type="character" w:customStyle="1" w:styleId="DYYearChar">
    <w:name w:val="[DY] Year Char"/>
    <w:basedOn w:val="DefaultParagraphFont"/>
    <w:link w:val="DYYear"/>
    <w:uiPriority w:val="16"/>
    <w:rsid w:val="00001047"/>
    <w:rPr>
      <w:i/>
      <w:color w:val="FFFFFF" w:themeColor="background1"/>
      <w:sz w:val="30"/>
      <w:szCs w:val="30"/>
    </w:rPr>
  </w:style>
  <w:style w:type="paragraph" w:customStyle="1" w:styleId="DSTDocumentSub-Title">
    <w:name w:val="[DST] Document Sub-Title"/>
    <w:basedOn w:val="Normal"/>
    <w:link w:val="DSTDocumentSub-TitleChar"/>
    <w:uiPriority w:val="18"/>
    <w:qFormat/>
    <w:rsid w:val="00022450"/>
    <w:pPr>
      <w:spacing w:before="120"/>
    </w:pPr>
    <w:rPr>
      <w:color w:val="999999"/>
      <w:sz w:val="26"/>
      <w:szCs w:val="26"/>
    </w:rPr>
  </w:style>
  <w:style w:type="character" w:customStyle="1" w:styleId="DTDocumentTitleChar">
    <w:name w:val="[DT] Document Title Char"/>
    <w:basedOn w:val="DefaultParagraphFont"/>
    <w:link w:val="DTDocumentTitle"/>
    <w:uiPriority w:val="17"/>
    <w:rsid w:val="00022450"/>
    <w:rPr>
      <w:b/>
      <w:caps/>
      <w:color w:val="FFFFFF" w:themeColor="background1"/>
      <w:sz w:val="84"/>
      <w:szCs w:val="84"/>
    </w:rPr>
  </w:style>
  <w:style w:type="character" w:customStyle="1" w:styleId="DSTDocumentSub-TitleChar">
    <w:name w:val="[DST] Document Sub-Title Char"/>
    <w:basedOn w:val="DefaultParagraphFont"/>
    <w:link w:val="DSTDocumentSub-Title"/>
    <w:uiPriority w:val="18"/>
    <w:rsid w:val="00022450"/>
    <w:rPr>
      <w:color w:val="999999"/>
      <w:sz w:val="26"/>
      <w:szCs w:val="26"/>
    </w:rPr>
  </w:style>
  <w:style w:type="paragraph" w:customStyle="1" w:styleId="QBQuoteBig">
    <w:name w:val="[QB] Quote Big"/>
    <w:basedOn w:val="Normal"/>
    <w:link w:val="QBQuoteBigChar"/>
    <w:uiPriority w:val="13"/>
    <w:qFormat/>
    <w:rsid w:val="00D90C90"/>
    <w:pPr>
      <w:spacing w:before="0" w:line="880" w:lineRule="exact"/>
      <w:jc w:val="center"/>
    </w:pPr>
    <w:rPr>
      <w:color w:val="000000" w:themeColor="text1"/>
      <w:sz w:val="78"/>
      <w:szCs w:val="78"/>
    </w:rPr>
  </w:style>
  <w:style w:type="paragraph" w:customStyle="1" w:styleId="QBBQuoteBigBlue">
    <w:name w:val="[QBB] Quote Big Blue"/>
    <w:basedOn w:val="QBQuoteBig"/>
    <w:next w:val="QBQuoteBig"/>
    <w:link w:val="QBBQuoteBigBlueChar"/>
    <w:uiPriority w:val="13"/>
    <w:qFormat/>
    <w:rsid w:val="001026EA"/>
    <w:rPr>
      <w:color w:val="005BFF"/>
    </w:rPr>
  </w:style>
  <w:style w:type="character" w:customStyle="1" w:styleId="QBQuoteBigChar">
    <w:name w:val="[QB] Quote Big Char"/>
    <w:basedOn w:val="DefaultParagraphFont"/>
    <w:link w:val="QBQuoteBig"/>
    <w:uiPriority w:val="13"/>
    <w:rsid w:val="00D90C90"/>
    <w:rPr>
      <w:color w:val="000000" w:themeColor="text1"/>
      <w:sz w:val="78"/>
      <w:szCs w:val="78"/>
    </w:rPr>
  </w:style>
  <w:style w:type="character" w:styleId="PlaceholderText">
    <w:name w:val="Placeholder Text"/>
    <w:basedOn w:val="DefaultParagraphFont"/>
    <w:uiPriority w:val="99"/>
    <w:semiHidden/>
    <w:rsid w:val="008F21AC"/>
    <w:rPr>
      <w:color w:val="808080"/>
    </w:rPr>
  </w:style>
  <w:style w:type="character" w:customStyle="1" w:styleId="QBBQuoteBigBlueChar">
    <w:name w:val="[QBB] Quote Big Blue Char"/>
    <w:basedOn w:val="QBQuoteBigChar"/>
    <w:link w:val="QBBQuoteBigBlue"/>
    <w:uiPriority w:val="13"/>
    <w:rsid w:val="00001047"/>
    <w:rPr>
      <w:color w:val="005BFF"/>
      <w:sz w:val="78"/>
      <w:szCs w:val="78"/>
    </w:rPr>
  </w:style>
  <w:style w:type="paragraph" w:customStyle="1" w:styleId="QCQuoteColumn">
    <w:name w:val="[QC] Quote Column"/>
    <w:basedOn w:val="Normal"/>
    <w:link w:val="QCQuoteColumnChar"/>
    <w:uiPriority w:val="10"/>
    <w:qFormat/>
    <w:rsid w:val="009A3158"/>
    <w:pPr>
      <w:spacing w:line="280" w:lineRule="exact"/>
    </w:pPr>
    <w:rPr>
      <w:sz w:val="22"/>
      <w:szCs w:val="24"/>
    </w:rPr>
  </w:style>
  <w:style w:type="paragraph" w:customStyle="1" w:styleId="BGTBulletGreaterThan">
    <w:name w:val="[BGT] Bullet Greater Than"/>
    <w:basedOn w:val="ListParagraph"/>
    <w:link w:val="BGTBulletGreaterThanChar"/>
    <w:uiPriority w:val="7"/>
    <w:qFormat/>
    <w:rsid w:val="00675A55"/>
    <w:pPr>
      <w:numPr>
        <w:numId w:val="2"/>
      </w:numPr>
      <w:spacing w:before="60" w:after="120"/>
    </w:pPr>
    <w:rPr>
      <w:color w:val="404040" w:themeColor="text1" w:themeTint="BF"/>
      <w:sz w:val="20"/>
    </w:rPr>
  </w:style>
  <w:style w:type="character" w:customStyle="1" w:styleId="QCQuoteColumnChar">
    <w:name w:val="[QC] Quote Column Char"/>
    <w:basedOn w:val="DefaultParagraphFont"/>
    <w:link w:val="QCQuoteColumn"/>
    <w:uiPriority w:val="10"/>
    <w:rsid w:val="009A3158"/>
    <w:rPr>
      <w:sz w:val="22"/>
      <w:szCs w:val="24"/>
    </w:rPr>
  </w:style>
  <w:style w:type="paragraph" w:customStyle="1" w:styleId="BTBulletTick">
    <w:name w:val="[BT] Bullet Tick"/>
    <w:basedOn w:val="ListParagraph"/>
    <w:next w:val="BTTBulletTickText"/>
    <w:link w:val="BTBulletTickChar"/>
    <w:uiPriority w:val="8"/>
    <w:qFormat/>
    <w:rsid w:val="000F2821"/>
    <w:pPr>
      <w:numPr>
        <w:numId w:val="3"/>
      </w:numPr>
      <w:spacing w:before="140" w:line="400" w:lineRule="exact"/>
    </w:pPr>
    <w:rPr>
      <w:color w:val="000000" w:themeColor="text1"/>
      <w:sz w:val="24"/>
      <w:szCs w:val="34"/>
    </w:rPr>
  </w:style>
  <w:style w:type="character" w:customStyle="1" w:styleId="ListParagraphChar">
    <w:name w:val="List Paragraph Char"/>
    <w:basedOn w:val="DefaultParagraphFont"/>
    <w:link w:val="ListParagraph"/>
    <w:uiPriority w:val="34"/>
    <w:rsid w:val="00EC690E"/>
  </w:style>
  <w:style w:type="character" w:customStyle="1" w:styleId="BGTBulletGreaterThanChar">
    <w:name w:val="[BGT] Bullet Greater Than Char"/>
    <w:basedOn w:val="ListParagraphChar"/>
    <w:link w:val="BGTBulletGreaterThan"/>
    <w:uiPriority w:val="7"/>
    <w:rsid w:val="00675A55"/>
    <w:rPr>
      <w:color w:val="404040" w:themeColor="text1" w:themeTint="BF"/>
      <w:sz w:val="20"/>
    </w:rPr>
  </w:style>
  <w:style w:type="paragraph" w:customStyle="1" w:styleId="BTTBulletTickText">
    <w:name w:val="[BTT] Bullet Tick Text"/>
    <w:basedOn w:val="QCQuoteColumn"/>
    <w:next w:val="BTBulletTick"/>
    <w:link w:val="BTTBulletTickTextChar"/>
    <w:uiPriority w:val="8"/>
    <w:qFormat/>
    <w:rsid w:val="00344B0B"/>
    <w:pPr>
      <w:spacing w:before="20" w:line="200" w:lineRule="exact"/>
      <w:ind w:left="369"/>
    </w:pPr>
    <w:rPr>
      <w:sz w:val="18"/>
    </w:rPr>
  </w:style>
  <w:style w:type="character" w:customStyle="1" w:styleId="BTBulletTickChar">
    <w:name w:val="[BT] Bullet Tick Char"/>
    <w:basedOn w:val="ListParagraphChar"/>
    <w:link w:val="BTBulletTick"/>
    <w:uiPriority w:val="8"/>
    <w:rsid w:val="000F2821"/>
    <w:rPr>
      <w:color w:val="000000" w:themeColor="text1"/>
      <w:sz w:val="24"/>
      <w:szCs w:val="34"/>
    </w:rPr>
  </w:style>
  <w:style w:type="character" w:customStyle="1" w:styleId="BTTBulletTickTextChar">
    <w:name w:val="[BTT] Bullet Tick Text Char"/>
    <w:basedOn w:val="QCQuoteColumnChar"/>
    <w:link w:val="BTTBulletTickText"/>
    <w:uiPriority w:val="8"/>
    <w:rsid w:val="00344B0B"/>
    <w:rPr>
      <w:sz w:val="24"/>
      <w:szCs w:val="24"/>
    </w:rPr>
  </w:style>
  <w:style w:type="paragraph" w:styleId="FootnoteText">
    <w:name w:val="footnote text"/>
    <w:basedOn w:val="Normal"/>
    <w:link w:val="FootnoteTextChar"/>
    <w:uiPriority w:val="22"/>
    <w:rsid w:val="00AB3ABB"/>
    <w:pPr>
      <w:spacing w:before="0"/>
    </w:pPr>
    <w:rPr>
      <w:i/>
      <w:color w:val="7F7F7F"/>
      <w:sz w:val="16"/>
      <w:szCs w:val="20"/>
    </w:rPr>
  </w:style>
  <w:style w:type="character" w:styleId="FollowedHyperlink">
    <w:name w:val="FollowedHyperlink"/>
    <w:basedOn w:val="DefaultParagraphFont"/>
    <w:uiPriority w:val="99"/>
    <w:semiHidden/>
    <w:unhideWhenUsed/>
    <w:rsid w:val="00AD5317"/>
    <w:rPr>
      <w:color w:val="0C0C0C"/>
      <w:u w:val="single"/>
    </w:rPr>
  </w:style>
  <w:style w:type="character" w:customStyle="1" w:styleId="FootnoteTextChar">
    <w:name w:val="Footnote Text Char"/>
    <w:basedOn w:val="DefaultParagraphFont"/>
    <w:link w:val="FootnoteText"/>
    <w:uiPriority w:val="22"/>
    <w:rsid w:val="006332B2"/>
    <w:rPr>
      <w:i/>
      <w:color w:val="7F7F7F"/>
      <w:sz w:val="16"/>
      <w:szCs w:val="20"/>
    </w:rPr>
  </w:style>
  <w:style w:type="character" w:styleId="FootnoteReference">
    <w:name w:val="footnote reference"/>
    <w:basedOn w:val="DefaultParagraphFont"/>
    <w:uiPriority w:val="22"/>
    <w:rsid w:val="00A01648"/>
    <w:rPr>
      <w:i/>
      <w:color w:val="7F7F7F"/>
      <w:vertAlign w:val="superscript"/>
    </w:rPr>
  </w:style>
  <w:style w:type="paragraph" w:customStyle="1" w:styleId="BNBulletNumber">
    <w:name w:val="[BN] Bullet Number"/>
    <w:basedOn w:val="ListParagraph"/>
    <w:link w:val="BNBulletNumberChar"/>
    <w:uiPriority w:val="9"/>
    <w:qFormat/>
    <w:rsid w:val="00871820"/>
    <w:pPr>
      <w:numPr>
        <w:numId w:val="4"/>
      </w:numPr>
      <w:spacing w:before="200" w:line="120" w:lineRule="exact"/>
    </w:pPr>
    <w:rPr>
      <w:color w:val="000000" w:themeColor="text1"/>
      <w:szCs w:val="34"/>
    </w:rPr>
  </w:style>
  <w:style w:type="paragraph" w:customStyle="1" w:styleId="FCFocalComment">
    <w:name w:val="[FC] Focal Comment"/>
    <w:basedOn w:val="Normal"/>
    <w:next w:val="Normal"/>
    <w:link w:val="FCFocalCommentChar"/>
    <w:uiPriority w:val="11"/>
    <w:qFormat/>
    <w:rsid w:val="00397AF5"/>
    <w:pPr>
      <w:spacing w:before="150" w:line="480" w:lineRule="exact"/>
    </w:pPr>
    <w:rPr>
      <w:sz w:val="38"/>
      <w:szCs w:val="38"/>
    </w:rPr>
  </w:style>
  <w:style w:type="character" w:customStyle="1" w:styleId="BNBulletNumberChar">
    <w:name w:val="[BN] Bullet Number Char"/>
    <w:basedOn w:val="ListParagraphChar"/>
    <w:link w:val="BNBulletNumber"/>
    <w:uiPriority w:val="9"/>
    <w:rsid w:val="00871820"/>
    <w:rPr>
      <w:color w:val="000000" w:themeColor="text1"/>
      <w:szCs w:val="34"/>
    </w:rPr>
  </w:style>
  <w:style w:type="paragraph" w:customStyle="1" w:styleId="TTTableText">
    <w:name w:val="[TT] Table Text"/>
    <w:basedOn w:val="Normal"/>
    <w:link w:val="TTTableTextChar"/>
    <w:uiPriority w:val="14"/>
    <w:qFormat/>
    <w:rsid w:val="008D512C"/>
    <w:pPr>
      <w:spacing w:before="0"/>
    </w:pPr>
    <w:rPr>
      <w:rFonts w:ascii="Graphik Regular" w:hAnsi="Graphik Regular"/>
      <w:color w:val="000000" w:themeColor="text1"/>
      <w:sz w:val="14"/>
      <w:szCs w:val="14"/>
    </w:rPr>
  </w:style>
  <w:style w:type="character" w:customStyle="1" w:styleId="FCFocalCommentChar">
    <w:name w:val="[FC] Focal Comment Char"/>
    <w:basedOn w:val="DefaultParagraphFont"/>
    <w:link w:val="FCFocalComment"/>
    <w:uiPriority w:val="11"/>
    <w:rsid w:val="00397AF5"/>
    <w:rPr>
      <w:sz w:val="38"/>
      <w:szCs w:val="38"/>
    </w:rPr>
  </w:style>
  <w:style w:type="character" w:customStyle="1" w:styleId="TTTableTextChar">
    <w:name w:val="[TT] Table Text Char"/>
    <w:basedOn w:val="DefaultParagraphFont"/>
    <w:link w:val="TTTableText"/>
    <w:uiPriority w:val="14"/>
    <w:rsid w:val="008D512C"/>
    <w:rPr>
      <w:rFonts w:ascii="Graphik Regular" w:hAnsi="Graphik Regular"/>
      <w:color w:val="000000" w:themeColor="text1"/>
      <w:sz w:val="14"/>
      <w:szCs w:val="14"/>
    </w:rPr>
  </w:style>
  <w:style w:type="paragraph" w:customStyle="1" w:styleId="QYQuoteYellow">
    <w:name w:val="[QY] Quote Yellow"/>
    <w:basedOn w:val="Normal"/>
    <w:link w:val="QYQuoteYellowChar"/>
    <w:uiPriority w:val="12"/>
    <w:qFormat/>
    <w:rsid w:val="006E34F1"/>
    <w:pPr>
      <w:spacing w:line="350" w:lineRule="atLeast"/>
    </w:pPr>
    <w:rPr>
      <w:color w:val="000000" w:themeColor="text1"/>
      <w:sz w:val="22"/>
      <w:szCs w:val="22"/>
    </w:rPr>
  </w:style>
  <w:style w:type="character" w:customStyle="1" w:styleId="QYQuoteYellowChar">
    <w:name w:val="[QY] Quote Yellow Char"/>
    <w:basedOn w:val="DefaultParagraphFont"/>
    <w:link w:val="QYQuoteYellow"/>
    <w:uiPriority w:val="12"/>
    <w:rsid w:val="006E34F1"/>
    <w:rPr>
      <w:color w:val="000000" w:themeColor="text1"/>
      <w:sz w:val="22"/>
      <w:szCs w:val="22"/>
    </w:rPr>
  </w:style>
  <w:style w:type="paragraph" w:customStyle="1" w:styleId="BTSHBodyTextUnderSH">
    <w:name w:val="[BTSH] Body Text Under SH"/>
    <w:basedOn w:val="Normal"/>
    <w:next w:val="BTBodyText"/>
    <w:link w:val="BTSHBodyTextUnderSHChar"/>
    <w:uiPriority w:val="2"/>
    <w:qFormat/>
    <w:rsid w:val="00F2799C"/>
    <w:pPr>
      <w:spacing w:before="60" w:line="240" w:lineRule="exact"/>
    </w:pPr>
  </w:style>
  <w:style w:type="paragraph" w:customStyle="1" w:styleId="BTBodyText">
    <w:name w:val="[BT] Body Text"/>
    <w:basedOn w:val="Normal"/>
    <w:link w:val="BTBodyTextChar"/>
    <w:uiPriority w:val="2"/>
    <w:qFormat/>
    <w:rsid w:val="00BC7091"/>
    <w:pPr>
      <w:spacing w:line="240" w:lineRule="exact"/>
    </w:pPr>
  </w:style>
  <w:style w:type="character" w:customStyle="1" w:styleId="BTSHBodyTextUnderSHChar">
    <w:name w:val="[BTSH] Body Text Under SH Char"/>
    <w:basedOn w:val="DefaultParagraphFont"/>
    <w:link w:val="BTSHBodyTextUnderSH"/>
    <w:uiPriority w:val="2"/>
    <w:rsid w:val="00F2799C"/>
  </w:style>
  <w:style w:type="character" w:customStyle="1" w:styleId="BTBodyTextChar">
    <w:name w:val="[BT] Body Text Char"/>
    <w:basedOn w:val="DefaultParagraphFont"/>
    <w:link w:val="BTBodyText"/>
    <w:uiPriority w:val="2"/>
    <w:rsid w:val="00BC7091"/>
  </w:style>
  <w:style w:type="character" w:customStyle="1" w:styleId="UnresolvedMention1">
    <w:name w:val="Unresolved Mention1"/>
    <w:basedOn w:val="DefaultParagraphFont"/>
    <w:uiPriority w:val="99"/>
    <w:semiHidden/>
    <w:unhideWhenUsed/>
    <w:rsid w:val="00AD063E"/>
    <w:rPr>
      <w:color w:val="808080"/>
      <w:shd w:val="clear" w:color="auto" w:fill="E6E6E6"/>
    </w:rPr>
  </w:style>
  <w:style w:type="paragraph" w:customStyle="1" w:styleId="FooterNumber">
    <w:name w:val="Footer Number"/>
    <w:basedOn w:val="NoSpacing"/>
    <w:link w:val="FooterNumberChar"/>
    <w:uiPriority w:val="21"/>
    <w:rsid w:val="00CC40D3"/>
    <w:pPr>
      <w:jc w:val="center"/>
    </w:pPr>
    <w:rPr>
      <w:color w:val="005CFF"/>
      <w:sz w:val="14"/>
    </w:rPr>
  </w:style>
  <w:style w:type="character" w:customStyle="1" w:styleId="FooterNumberChar">
    <w:name w:val="Footer Number Char"/>
    <w:basedOn w:val="DefaultParagraphFont"/>
    <w:link w:val="FooterNumber"/>
    <w:uiPriority w:val="21"/>
    <w:rsid w:val="00CC40D3"/>
    <w:rPr>
      <w:color w:val="005CFF"/>
      <w:sz w:val="14"/>
    </w:rPr>
  </w:style>
  <w:style w:type="paragraph" w:customStyle="1" w:styleId="BodyCopy9ptBold">
    <w:name w:val="Body Copy 9pt Bold"/>
    <w:basedOn w:val="Normal"/>
    <w:rsid w:val="006D79CE"/>
    <w:pPr>
      <w:widowControl w:val="0"/>
      <w:tabs>
        <w:tab w:val="left" w:pos="425"/>
      </w:tabs>
      <w:suppressAutoHyphens/>
      <w:autoSpaceDE w:val="0"/>
      <w:autoSpaceDN w:val="0"/>
      <w:adjustRightInd w:val="0"/>
      <w:spacing w:before="0"/>
      <w:textAlignment w:val="center"/>
    </w:pPr>
    <w:rPr>
      <w:rFonts w:asciiTheme="minorHAnsi" w:eastAsiaTheme="minorEastAsia" w:hAnsiTheme="minorHAnsi" w:cs="Media77-Regular"/>
      <w:b/>
      <w:color w:val="000000"/>
      <w:lang w:val="en-US" w:eastAsia="ja-JP"/>
    </w:rPr>
  </w:style>
  <w:style w:type="paragraph" w:customStyle="1" w:styleId="BodyCopy10ptCharcoal">
    <w:name w:val="Body Copy 10pt (Charcoal)"/>
    <w:basedOn w:val="Normal"/>
    <w:link w:val="BodyCopy10ptCharcoalChar"/>
    <w:autoRedefine/>
    <w:qFormat/>
    <w:rsid w:val="00644D43"/>
    <w:pPr>
      <w:widowControl w:val="0"/>
      <w:tabs>
        <w:tab w:val="left" w:pos="3402"/>
        <w:tab w:val="left" w:pos="6804"/>
      </w:tabs>
      <w:suppressAutoHyphens/>
      <w:autoSpaceDE w:val="0"/>
      <w:autoSpaceDN w:val="0"/>
      <w:adjustRightInd w:val="0"/>
      <w:spacing w:before="0"/>
      <w:textAlignment w:val="center"/>
    </w:pPr>
    <w:rPr>
      <w:rFonts w:eastAsiaTheme="minorEastAsia" w:cs="Media77-Regular"/>
      <w:bCs/>
      <w:color w:val="404040" w:themeColor="text1" w:themeTint="BF"/>
      <w:sz w:val="20"/>
      <w:szCs w:val="24"/>
      <w:lang w:val="en-US" w:eastAsia="ja-JP"/>
    </w:rPr>
  </w:style>
  <w:style w:type="character" w:customStyle="1" w:styleId="BodyCopy10ptCharcoalChar">
    <w:name w:val="Body Copy 10pt (Charcoal) Char"/>
    <w:basedOn w:val="DefaultParagraphFont"/>
    <w:link w:val="BodyCopy10ptCharcoal"/>
    <w:rsid w:val="00644D43"/>
    <w:rPr>
      <w:rFonts w:eastAsiaTheme="minorEastAsia" w:cs="Media77-Regular"/>
      <w:bCs/>
      <w:color w:val="404040" w:themeColor="text1" w:themeTint="BF"/>
      <w:sz w:val="20"/>
      <w:szCs w:val="24"/>
      <w:lang w:val="en-US" w:eastAsia="ja-JP"/>
    </w:rPr>
  </w:style>
  <w:style w:type="paragraph" w:customStyle="1" w:styleId="Subheading10ptBold">
    <w:name w:val="Subheading 10pt Bold"/>
    <w:basedOn w:val="Normal"/>
    <w:qFormat/>
    <w:rsid w:val="00781FDC"/>
    <w:pPr>
      <w:widowControl w:val="0"/>
      <w:suppressAutoHyphens/>
      <w:autoSpaceDE w:val="0"/>
      <w:autoSpaceDN w:val="0"/>
      <w:adjustRightInd w:val="0"/>
      <w:spacing w:before="0" w:after="120"/>
      <w:textAlignment w:val="center"/>
      <w:outlineLvl w:val="0"/>
    </w:pPr>
    <w:rPr>
      <w:rFonts w:eastAsiaTheme="minorEastAsia" w:cs="Apple Chancery"/>
      <w:b/>
      <w:bCs/>
      <w:color w:val="000000" w:themeColor="text1"/>
      <w:sz w:val="20"/>
      <w:szCs w:val="24"/>
      <w:lang w:val="en-US" w:eastAsia="ja-JP"/>
    </w:rPr>
  </w:style>
  <w:style w:type="character" w:styleId="CommentReference">
    <w:name w:val="annotation reference"/>
    <w:basedOn w:val="DefaultParagraphFont"/>
    <w:uiPriority w:val="99"/>
    <w:semiHidden/>
    <w:unhideWhenUsed/>
    <w:rsid w:val="003F10E9"/>
    <w:rPr>
      <w:sz w:val="16"/>
      <w:szCs w:val="16"/>
    </w:rPr>
  </w:style>
  <w:style w:type="paragraph" w:styleId="CommentText">
    <w:name w:val="annotation text"/>
    <w:basedOn w:val="Normal"/>
    <w:link w:val="CommentTextChar"/>
    <w:uiPriority w:val="99"/>
    <w:semiHidden/>
    <w:unhideWhenUsed/>
    <w:rsid w:val="003F10E9"/>
    <w:rPr>
      <w:sz w:val="20"/>
      <w:szCs w:val="20"/>
    </w:rPr>
  </w:style>
  <w:style w:type="character" w:customStyle="1" w:styleId="CommentTextChar">
    <w:name w:val="Comment Text Char"/>
    <w:basedOn w:val="DefaultParagraphFont"/>
    <w:link w:val="CommentText"/>
    <w:uiPriority w:val="99"/>
    <w:semiHidden/>
    <w:rsid w:val="003F10E9"/>
    <w:rPr>
      <w:sz w:val="20"/>
      <w:szCs w:val="20"/>
    </w:rPr>
  </w:style>
  <w:style w:type="paragraph" w:styleId="CommentSubject">
    <w:name w:val="annotation subject"/>
    <w:basedOn w:val="CommentText"/>
    <w:next w:val="CommentText"/>
    <w:link w:val="CommentSubjectChar"/>
    <w:uiPriority w:val="99"/>
    <w:semiHidden/>
    <w:unhideWhenUsed/>
    <w:rsid w:val="003F10E9"/>
    <w:rPr>
      <w:b/>
      <w:bCs/>
    </w:rPr>
  </w:style>
  <w:style w:type="character" w:customStyle="1" w:styleId="CommentSubjectChar">
    <w:name w:val="Comment Subject Char"/>
    <w:basedOn w:val="CommentTextChar"/>
    <w:link w:val="CommentSubject"/>
    <w:uiPriority w:val="99"/>
    <w:semiHidden/>
    <w:rsid w:val="003F10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turbaut\Google%20Drive\Documents\Custom%20Office%20Templates\17.11.27%20Whispir_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D2E77-7654-4641-85B5-F0F58556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17.11.27 Whispir_Letterhead_Template</Template>
  <TotalTime>1</TotalTime>
  <Pages>4</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Whispir Report</vt:lpstr>
    </vt:vector>
  </TitlesOfParts>
  <Company>Whispir</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Whispir Report</dc:title>
  <dc:creator>Administrator</dc:creator>
  <cp:lastModifiedBy>vamshidharparepalli@gmail.com</cp:lastModifiedBy>
  <cp:revision>2</cp:revision>
  <cp:lastPrinted>2018-02-20T23:56:00Z</cp:lastPrinted>
  <dcterms:created xsi:type="dcterms:W3CDTF">2018-10-17T12:00:00Z</dcterms:created>
  <dcterms:modified xsi:type="dcterms:W3CDTF">2018-10-17T12:00:00Z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of Letter">
    <vt:lpwstr>21 February 2018</vt:lpwstr>
  </property>
  <property fmtid="{D5CDD505-2E9C-101B-9397-08002B2CF9AE}" pid="3" name="First Name">
    <vt:lpwstr>Haotian</vt:lpwstr>
  </property>
  <property fmtid="{D5CDD505-2E9C-101B-9397-08002B2CF9AE}" pid="4" name="Last Name">
    <vt:lpwstr>Meng</vt:lpwstr>
  </property>
  <property fmtid="{D5CDD505-2E9C-101B-9397-08002B2CF9AE}" pid="5" name="Address">
    <vt:lpwstr>15 Capital Avenue</vt:lpwstr>
  </property>
  <property fmtid="{D5CDD505-2E9C-101B-9397-08002B2CF9AE}" pid="6" name="Suburb">
    <vt:lpwstr>Glen Waverley</vt:lpwstr>
  </property>
  <property fmtid="{D5CDD505-2E9C-101B-9397-08002B2CF9AE}" pid="7" name="Postcode">
    <vt:lpwstr>3150</vt:lpwstr>
  </property>
  <property fmtid="{D5CDD505-2E9C-101B-9397-08002B2CF9AE}" pid="8" name="State">
    <vt:lpwstr>VIC</vt:lpwstr>
  </property>
  <property fmtid="{D5CDD505-2E9C-101B-9397-08002B2CF9AE}" pid="9" name="Job Title">
    <vt:lpwstr>Test Analyst</vt:lpwstr>
  </property>
  <property fmtid="{D5CDD505-2E9C-101B-9397-08002B2CF9AE}" pid="10" name="Start Date">
    <vt:lpwstr>28 February 2018</vt:lpwstr>
  </property>
  <property fmtid="{D5CDD505-2E9C-101B-9397-08002B2CF9AE}" pid="11" name="Location">
    <vt:lpwstr>Melbourne</vt:lpwstr>
  </property>
  <property fmtid="{D5CDD505-2E9C-101B-9397-08002B2CF9AE}" pid="12" name="Whispir entity">
    <vt:lpwstr>Whispir Australia Pty Ltd</vt:lpwstr>
  </property>
  <property fmtid="{D5CDD505-2E9C-101B-9397-08002B2CF9AE}" pid="13" name="Name Hiring Mgr">
    <vt:lpwstr>Graeme Cox</vt:lpwstr>
  </property>
  <property fmtid="{D5CDD505-2E9C-101B-9397-08002B2CF9AE}" pid="14" name="Title Hiring Mgr">
    <vt:lpwstr>Development Manager</vt:lpwstr>
  </property>
  <property fmtid="{D5CDD505-2E9C-101B-9397-08002B2CF9AE}" pid="15" name="Reports to">
    <vt:lpwstr>QA Manager</vt:lpwstr>
  </property>
  <property fmtid="{D5CDD505-2E9C-101B-9397-08002B2CF9AE}" pid="16" name="Total Salary">
    <vt:lpwstr>90,000</vt:lpwstr>
  </property>
  <property fmtid="{D5CDD505-2E9C-101B-9397-08002B2CF9AE}" pid="17" name="Superannuation">
    <vt:lpwstr>7,808</vt:lpwstr>
  </property>
  <property fmtid="{D5CDD505-2E9C-101B-9397-08002B2CF9AE}" pid="18" name="Incentives">
    <vt:lpwstr>Incentives</vt:lpwstr>
  </property>
  <property fmtid="{D5CDD505-2E9C-101B-9397-08002B2CF9AE}" pid="19" name="Date Signed">
    <vt:lpwstr>21 February 2018</vt:lpwstr>
  </property>
  <property fmtid="{D5CDD505-2E9C-101B-9397-08002B2CF9AE}" pid="20" name="Base Salary">
    <vt:lpwstr>82,192</vt:lpwstr>
  </property>
</Properties>
</file>