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shd w:val="clear" w:color="auto" w:fill="d7e3bc"/>
        <w:rPr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</w:rPr>
      </w:pPr>
    </w:p>
    <w:p>
      <w:pPr>
        <w:pStyle w:val="Body"/>
        <w:spacing w:after="0" w:line="240" w:lineRule="auto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Hunain Aslam</w:t>
      </w:r>
    </w:p>
    <w:p>
      <w:pPr>
        <w:pStyle w:val="Body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8/10 Newlyn St</w:t>
      </w:r>
      <w:r>
        <w:rPr>
          <w:sz w:val="20"/>
          <w:szCs w:val="20"/>
          <w:rtl w:val="0"/>
          <w:lang w:val="en-US"/>
        </w:rPr>
        <w:t>, Caulfield, Melbourne, Australia</w:t>
      </w:r>
    </w:p>
    <w:p>
      <w:pPr>
        <w:pStyle w:val="Body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  <w:rtl w:val="0"/>
        </w:rPr>
        <w:t>hunainaslam_23@yahoo.com</w:t>
      </w:r>
    </w:p>
    <w:p>
      <w:pPr>
        <w:pStyle w:val="Body"/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  <w:rtl w:val="0"/>
        </w:rPr>
        <w:t>0452 629 926</w:t>
      </w:r>
    </w:p>
    <w:p>
      <w:pPr>
        <w:pStyle w:val="Body"/>
        <w:spacing w:after="0" w:line="240" w:lineRule="auto"/>
        <w:jc w:val="center"/>
        <w:rPr>
          <w:rStyle w:val="None"/>
          <w:sz w:val="20"/>
          <w:szCs w:val="2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"https://www.linkedin.com/in/hunain-aslam-92815032/"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https://www.linkedin.com/in/hunain-aslam-92815032/</w:t>
      </w:r>
      <w:r>
        <w:rPr/>
        <w:fldChar w:fldCharType="end" w:fldLock="0"/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jc w:val="center"/>
        <w:rPr>
          <w:rStyle w:val="None"/>
          <w:sz w:val="20"/>
          <w:szCs w:val="20"/>
        </w:rPr>
      </w:pPr>
    </w:p>
    <w:p>
      <w:pPr>
        <w:pStyle w:val="Body"/>
        <w:spacing w:after="0" w:line="240" w:lineRule="auto"/>
        <w:rPr>
          <w:rStyle w:val="None"/>
          <w:b w:val="1"/>
          <w:bCs w:val="1"/>
          <w:sz w:val="28"/>
          <w:szCs w:val="28"/>
        </w:rPr>
      </w:pPr>
    </w:p>
    <w:p>
      <w:pPr>
        <w:pStyle w:val="Body"/>
        <w:spacing w:after="0" w:line="240" w:lineRule="auto"/>
        <w:jc w:val="center"/>
      </w:pPr>
      <w:r>
        <w:rPr>
          <w:rtl w:val="0"/>
          <w:lang w:val="en-US"/>
        </w:rPr>
        <w:t xml:space="preserve">Software Engineering     </w:t>
      </w:r>
      <w:r>
        <w:rPr>
          <w:rStyle w:val="None"/>
          <w:rFonts w:ascii="Noto Sans Symbols" w:cs="Noto Sans Symbols" w:hAnsi="Noto Sans Symbols" w:eastAsia="Noto Sans Symbols"/>
          <w:sz w:val="26"/>
          <w:szCs w:val="26"/>
          <w:rtl w:val="0"/>
          <w:lang w:val="en-US"/>
        </w:rPr>
        <w:t xml:space="preserve">❖ </w:t>
      </w:r>
      <w:r>
        <w:rPr>
          <w:rtl w:val="0"/>
          <w:lang w:val="de-DE"/>
        </w:rPr>
        <w:t xml:space="preserve"> System Analyst      </w:t>
      </w:r>
      <w:r>
        <w:rPr>
          <w:rStyle w:val="None"/>
          <w:rFonts w:ascii="Noto Sans Symbols" w:cs="Noto Sans Symbols" w:hAnsi="Noto Sans Symbols" w:eastAsia="Noto Sans Symbols"/>
          <w:sz w:val="26"/>
          <w:szCs w:val="26"/>
          <w:rtl w:val="0"/>
          <w:lang w:val="en-US"/>
        </w:rPr>
        <w:t xml:space="preserve">❖ </w:t>
      </w:r>
      <w:r>
        <w:rPr>
          <w:rtl w:val="0"/>
        </w:rPr>
        <w:t xml:space="preserve"> Digital Marketing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spacing w:after="0" w:line="240" w:lineRule="auto"/>
        <w:rPr>
          <w:rStyle w:val="None"/>
          <w:b w:val="1"/>
          <w:bCs w:val="1"/>
          <w:sz w:val="28"/>
          <w:szCs w:val="28"/>
        </w:rPr>
      </w:pPr>
    </w:p>
    <w:p>
      <w:pPr>
        <w:pStyle w:val="Body"/>
        <w:spacing w:after="0" w:line="240" w:lineRule="auto"/>
        <w:jc w:val="center"/>
        <w:rPr>
          <w:rStyle w:val="None"/>
          <w:sz w:val="20"/>
          <w:szCs w:val="20"/>
        </w:rPr>
      </w:pPr>
    </w:p>
    <w:p>
      <w:pPr>
        <w:pStyle w:val="Body"/>
        <w:spacing w:after="0" w:line="240" w:lineRule="auto"/>
        <w:jc w:val="center"/>
        <w:rPr>
          <w:rStyle w:val="None"/>
          <w:sz w:val="20"/>
          <w:szCs w:val="20"/>
        </w:rPr>
      </w:pPr>
    </w:p>
    <w:tbl>
      <w:tblPr>
        <w:tblW w:w="99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99"/>
        <w:gridCol w:w="426"/>
        <w:gridCol w:w="6091"/>
      </w:tblGrid>
      <w:tr>
        <w:tblPrEx>
          <w:shd w:val="clear" w:color="auto" w:fill="ced7e7"/>
        </w:tblPrEx>
        <w:trPr>
          <w:trHeight w:val="9718" w:hRule="atLeast"/>
        </w:trPr>
        <w:tc>
          <w:tcPr>
            <w:tcW w:type="dxa" w:w="3399"/>
            <w:tcBorders>
              <w:top w:val="nil"/>
              <w:left w:val="nil"/>
              <w:bottom w:val="nil"/>
              <w:right w:val="nil"/>
            </w:tcBorders>
            <w:shd w:val="clear" w:color="auto" w:fill="dbee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spacing w:after="0" w:line="312" w:lineRule="auto"/>
              <w:ind w:left="0" w:right="0" w:firstLine="0"/>
              <w:jc w:val="left"/>
              <w:rPr>
                <w:b w:val="1"/>
                <w:bCs w:val="1"/>
                <w:rtl w:val="0"/>
              </w:rPr>
            </w:pPr>
            <w:r>
              <w:rPr>
                <w:b w:val="1"/>
                <w:bCs w:val="1"/>
                <w:rtl w:val="0"/>
                <w:lang w:val="en-US"/>
              </w:rPr>
              <w:t>Education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after="0" w:line="312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Masters in IT Management</w:t>
            </w:r>
          </w:p>
          <w:p>
            <w:pPr>
              <w:pStyle w:val="Body"/>
              <w:numPr>
                <w:ilvl w:val="0"/>
                <w:numId w:val="1"/>
              </w:numPr>
              <w:bidi w:val="0"/>
              <w:spacing w:after="0" w:line="312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Bachelors of Science in Information Technology</w:t>
            </w:r>
          </w:p>
          <w:p>
            <w:pPr>
              <w:pStyle w:val="Body"/>
              <w:bidi w:val="0"/>
              <w:spacing w:after="0" w:line="312" w:lineRule="auto"/>
              <w:ind w:left="0" w:right="0" w:firstLine="0"/>
              <w:jc w:val="left"/>
              <w:rPr>
                <w:rStyle w:val="None"/>
                <w:rtl w:val="0"/>
                <w:lang w:val="en-US"/>
              </w:rPr>
            </w:pPr>
          </w:p>
          <w:p>
            <w:pPr>
              <w:pStyle w:val="Body"/>
              <w:bidi w:val="0"/>
              <w:spacing w:after="0" w:line="312" w:lineRule="auto"/>
              <w:ind w:left="0" w:right="0" w:firstLine="0"/>
              <w:jc w:val="left"/>
              <w:rPr>
                <w:rStyle w:val="None"/>
                <w:b w:val="1"/>
                <w:bCs w:val="1"/>
                <w:rtl w:val="0"/>
                <w:lang w:val="en-US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Core Strengths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after="0" w:line="312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Product Management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after="0" w:line="312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Strong Planning Skills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after="0" w:line="312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Software Engineering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after="0" w:line="312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Stakeholder Management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after="0" w:line="312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Sound analytical skills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after="0" w:line="312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Confident Communicator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after="0" w:line="312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Ability to work in a team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after="0" w:line="312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Technically Competitive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line="312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Strong leadership qualities</w:t>
            </w:r>
          </w:p>
          <w:p>
            <w:pPr>
              <w:pStyle w:val="Body"/>
              <w:bidi w:val="0"/>
              <w:spacing w:line="312" w:lineRule="auto"/>
              <w:ind w:left="0" w:right="0" w:firstLine="0"/>
              <w:jc w:val="left"/>
              <w:rPr>
                <w:rStyle w:val="None"/>
                <w:b w:val="1"/>
                <w:bCs w:val="1"/>
                <w:rtl w:val="0"/>
                <w:lang w:val="en-US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Technologies Proficiencies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line="12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HTML5, SCSS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line="12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Node JS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line="12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React JS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line="12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C# (ASP.NET)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line="12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AJAX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line="12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Git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line="12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JIRA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line="12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PHP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line="12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WordPress</w:t>
            </w:r>
          </w:p>
          <w:p>
            <w:pPr>
              <w:pStyle w:val="Body"/>
              <w:bidi w:val="0"/>
              <w:spacing w:line="120" w:lineRule="auto"/>
              <w:ind w:left="0" w:right="0" w:firstLine="0"/>
              <w:jc w:val="left"/>
              <w:rPr>
                <w:rStyle w:val="None"/>
                <w:rtl w:val="0"/>
                <w:lang w:val="en-US"/>
              </w:rPr>
            </w:pPr>
          </w:p>
          <w:p>
            <w:pPr>
              <w:pStyle w:val="Body"/>
              <w:bidi w:val="0"/>
              <w:spacing w:line="12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lang w:val="en-US"/>
              </w:rPr>
            </w:r>
          </w:p>
        </w:tc>
        <w:tc>
          <w:tcPr>
            <w:tcW w:type="dxa" w:w="4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9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rStyle w:val="None"/>
                <w:b w:val="1"/>
                <w:bCs w:val="1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 xml:space="preserve">Career Accomplishments </w:t>
            </w:r>
          </w:p>
          <w:p>
            <w:pPr>
              <w:pStyle w:val="Body"/>
              <w:spacing w:after="0" w:line="240" w:lineRule="auto"/>
              <w:rPr>
                <w:rStyle w:val="None"/>
                <w:b w:val="1"/>
                <w:bCs w:val="1"/>
                <w:lang w:val="en-US"/>
              </w:rPr>
            </w:pPr>
          </w:p>
          <w:p>
            <w:pPr>
              <w:pStyle w:val="Body"/>
              <w:numPr>
                <w:ilvl w:val="0"/>
                <w:numId w:val="3"/>
              </w:numPr>
              <w:bidi w:val="0"/>
              <w:spacing w:after="0" w:line="36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Successfully launched a cryptocurrency exchange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after="0" w:line="36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Supervising overseas development teams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after="0" w:line="36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 xml:space="preserve">Lead a team of developers to work on a product  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after="0" w:line="36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Optimised over 200+ Learning Management Systems for RTOs, Corporate and Education Industry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after="0" w:line="36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Provided support and guidance across various operations and methodologies on external projects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after="0" w:line="36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Product Development</w:t>
            </w:r>
          </w:p>
          <w:p>
            <w:pPr>
              <w:pStyle w:val="Body"/>
              <w:spacing w:after="0" w:line="240" w:lineRule="auto"/>
              <w:rPr>
                <w:rStyle w:val="None"/>
                <w:b w:val="1"/>
                <w:bCs w:val="1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Style w:val="None"/>
                <w:b w:val="1"/>
                <w:bCs w:val="1"/>
                <w:rtl w:val="0"/>
              </w:rPr>
            </w:pPr>
            <w:r>
              <w:rPr>
                <w:rStyle w:val="None"/>
                <w:b w:val="1"/>
                <w:bCs w:val="1"/>
                <w:rtl w:val="0"/>
                <w:lang w:val="en-US"/>
              </w:rPr>
              <w:t>Skills, Tools &amp; Technologies</w:t>
            </w:r>
          </w:p>
          <w:p>
            <w:pPr>
              <w:pStyle w:val="Body"/>
              <w:spacing w:after="0" w:line="240" w:lineRule="auto"/>
              <w:rPr>
                <w:rStyle w:val="None"/>
                <w:b w:val="1"/>
                <w:bCs w:val="1"/>
                <w:lang w:val="en-US"/>
              </w:rPr>
            </w:pPr>
          </w:p>
          <w:p>
            <w:pPr>
              <w:pStyle w:val="Body"/>
              <w:numPr>
                <w:ilvl w:val="0"/>
                <w:numId w:val="3"/>
              </w:numPr>
              <w:bidi w:val="0"/>
              <w:spacing w:after="0" w:line="36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Hands on experience in troubleshooting and understanding client requirements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after="0" w:line="36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Involved in creation, governance and maintenance of interaction and usability standards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after="0" w:line="36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Experience in delivering wireframes and conducting initial design meetings with client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after="0" w:line="36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 xml:space="preserve">Understanding of Relational Database with extensive experience in writing SQL queries 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after="0" w:line="36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Managing Amazon AWS Server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after="0" w:line="36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Basic understanding of Kubernetes and GCP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after="0" w:line="36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Style w:val="None"/>
                <w:rtl w:val="0"/>
                <w:lang w:val="en-US"/>
              </w:rPr>
              <w:t>Proficient understanding of cross-browser compatibility issues and ways to work around them.</w:t>
            </w:r>
          </w:p>
          <w:p>
            <w:pPr>
              <w:pStyle w:val="Body"/>
              <w:spacing w:after="0" w:line="240" w:lineRule="auto"/>
            </w:pPr>
            <w:r>
              <w:rPr>
                <w:rStyle w:val="None"/>
                <w:sz w:val="20"/>
                <w:szCs w:val="20"/>
              </w:rPr>
            </w:r>
          </w:p>
        </w:tc>
      </w:tr>
    </w:tbl>
    <w:p>
      <w:pPr>
        <w:pStyle w:val="Body"/>
        <w:widowControl w:val="0"/>
        <w:spacing w:after="0" w:line="240" w:lineRule="auto"/>
        <w:rPr>
          <w:rStyle w:val="None"/>
          <w:sz w:val="20"/>
          <w:szCs w:val="20"/>
        </w:rPr>
      </w:pPr>
    </w:p>
    <w:p>
      <w:pPr>
        <w:pStyle w:val="Body"/>
        <w:numPr>
          <w:ilvl w:val="0"/>
          <w:numId w:val="5"/>
        </w:numPr>
        <w:pBdr>
          <w:top w:val="nil"/>
          <w:left w:val="nil"/>
          <w:bottom w:val="single" w:color="000000" w:sz="4" w:space="0" w:shadow="0" w:frame="0"/>
          <w:right w:val="nil"/>
        </w:pBdr>
        <w:bidi w:val="0"/>
        <w:spacing w:after="0"/>
        <w:ind w:right="0"/>
        <w:jc w:val="left"/>
        <w:rPr>
          <w:b w:val="1"/>
          <w:bCs w:val="1"/>
          <w:sz w:val="28"/>
          <w:szCs w:val="28"/>
          <w:rtl w:val="0"/>
          <w:lang w:val="en-US"/>
        </w:rPr>
      </w:pPr>
      <w:r>
        <w:rPr>
          <w:rStyle w:val="None"/>
          <w:b w:val="1"/>
          <w:bCs w:val="1"/>
          <w:caps w:val="0"/>
          <w:smallCaps w:val="0"/>
          <w:strike w:val="0"/>
          <w:dstrike w:val="0"/>
          <w:color w:val="000000"/>
          <w:sz w:val="28"/>
          <w:szCs w:val="28"/>
          <w:u w:val="none" w:color="000000"/>
          <w:vertAlign w:val="baseline"/>
          <w:rtl w:val="0"/>
          <w:lang w:val="en-US"/>
        </w:rPr>
        <w:t>Professional Experience</w:t>
      </w:r>
    </w:p>
    <w:p>
      <w:pPr>
        <w:pStyle w:val="Body"/>
        <w:ind w:left="720" w:firstLine="0"/>
        <w:rPr>
          <w:rStyle w:val="Non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</w:p>
    <w:p>
      <w:pPr>
        <w:pStyle w:val="Body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Senior Javascript Developer</w:t>
        <w:tab/>
        <w:tab/>
        <w:tab/>
        <w:t xml:space="preserve">                                </w:t>
        <w:tab/>
        <w:t xml:space="preserve"> </w:t>
        <w:tab/>
        <w:t>Blockbid (2017-2018)</w:t>
      </w:r>
    </w:p>
    <w:p>
      <w:pPr>
        <w:pStyle w:val="Body"/>
      </w:pPr>
      <w:bookmarkStart w:name="_xz41zv0sl9c" w:id="0"/>
      <w:bookmarkEnd w:id="0"/>
      <w:r>
        <w:rPr>
          <w:rtl w:val="0"/>
        </w:rPr>
        <w:t>B</w:t>
      </w:r>
      <w:r>
        <w:rPr>
          <w:rtl w:val="0"/>
          <w:lang w:val="en-US"/>
        </w:rPr>
        <w:t>lockbid is a secure exchange with the goal of facilitating the highest volume of trades for the most cryptocurrencies with a single login operating in accordance with Australian AML/CTF guidelines.</w:t>
      </w:r>
    </w:p>
    <w:p>
      <w:pPr>
        <w:pStyle w:val="Body"/>
        <w:numPr>
          <w:ilvl w:val="0"/>
          <w:numId w:val="7"/>
        </w:numPr>
        <w:spacing w:before="119" w:after="0" w:line="360" w:lineRule="auto"/>
        <w:rPr>
          <w:lang w:val="en-US"/>
        </w:rPr>
      </w:pPr>
      <w:r>
        <w:rPr>
          <w:rtl w:val="0"/>
          <w:lang w:val="en-US"/>
        </w:rPr>
        <w:t>UI/UX Planning</w:t>
      </w:r>
    </w:p>
    <w:p>
      <w:pPr>
        <w:pStyle w:val="Body"/>
        <w:numPr>
          <w:ilvl w:val="0"/>
          <w:numId w:val="7"/>
        </w:numPr>
        <w:spacing w:before="119" w:after="0" w:line="360" w:lineRule="auto"/>
        <w:rPr>
          <w:lang w:val="en-US"/>
        </w:rPr>
      </w:pPr>
      <w:r>
        <w:rPr>
          <w:rtl w:val="0"/>
          <w:lang w:val="en-US"/>
        </w:rPr>
        <w:t>Designing microservices architecture</w:t>
      </w:r>
    </w:p>
    <w:p>
      <w:pPr>
        <w:pStyle w:val="Body"/>
        <w:numPr>
          <w:ilvl w:val="0"/>
          <w:numId w:val="7"/>
        </w:numPr>
        <w:bidi w:val="0"/>
        <w:spacing w:before="119" w:after="0" w:line="36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Building UI in React JS</w:t>
      </w:r>
    </w:p>
    <w:p>
      <w:pPr>
        <w:pStyle w:val="Body"/>
        <w:numPr>
          <w:ilvl w:val="0"/>
          <w:numId w:val="7"/>
        </w:numPr>
        <w:bidi w:val="0"/>
        <w:spacing w:before="119" w:after="0" w:line="36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Backend services development in Node JS</w:t>
      </w:r>
    </w:p>
    <w:p>
      <w:pPr>
        <w:pStyle w:val="Body"/>
        <w:numPr>
          <w:ilvl w:val="0"/>
          <w:numId w:val="7"/>
        </w:numPr>
        <w:bidi w:val="0"/>
        <w:spacing w:before="119" w:after="0" w:line="36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Support of legacy ROR code base</w:t>
      </w:r>
    </w:p>
    <w:p>
      <w:pPr>
        <w:pStyle w:val="Body"/>
        <w:numPr>
          <w:ilvl w:val="0"/>
          <w:numId w:val="7"/>
        </w:numPr>
        <w:spacing w:before="119" w:after="0" w:line="360" w:lineRule="auto"/>
        <w:rPr>
          <w:lang w:val="en-US"/>
        </w:rPr>
      </w:pPr>
      <w:r>
        <w:rPr>
          <w:rtl w:val="0"/>
          <w:lang w:val="en-US"/>
        </w:rPr>
        <w:t>Involved in designing marketing strategy</w:t>
      </w:r>
    </w:p>
    <w:p>
      <w:pPr>
        <w:pStyle w:val="Body"/>
        <w:numPr>
          <w:ilvl w:val="0"/>
          <w:numId w:val="7"/>
        </w:numPr>
        <w:bidi w:val="0"/>
        <w:spacing w:before="119" w:after="0" w:line="360" w:lineRule="auto"/>
        <w:ind w:right="0"/>
        <w:jc w:val="left"/>
        <w:rPr>
          <w:rtl w:val="0"/>
          <w:lang w:val="pt-PT"/>
        </w:rPr>
      </w:pPr>
      <w:r>
        <w:rPr>
          <w:rtl w:val="0"/>
          <w:lang w:val="pt-PT"/>
        </w:rPr>
        <w:t>CI/CD integration</w:t>
      </w:r>
    </w:p>
    <w:p>
      <w:pPr>
        <w:pStyle w:val="Body"/>
        <w:numPr>
          <w:ilvl w:val="0"/>
          <w:numId w:val="7"/>
        </w:numPr>
        <w:bidi w:val="0"/>
        <w:spacing w:before="119" w:after="0" w:line="36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3rd party integrations (autopilot, fastly, trackjs)</w:t>
      </w:r>
    </w:p>
    <w:p>
      <w:pPr>
        <w:pStyle w:val="Body"/>
        <w:rPr>
          <w:rStyle w:val="None"/>
          <w:b w:val="1"/>
          <w:bCs w:val="1"/>
          <w:sz w:val="24"/>
          <w:szCs w:val="24"/>
        </w:rPr>
      </w:pPr>
    </w:p>
    <w:p>
      <w:pPr>
        <w:pStyle w:val="Body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UI Developer</w:t>
        <w:tab/>
        <w:tab/>
        <w:tab/>
        <w:t xml:space="preserve">                                                     Tribal Group (2017-2017) - Contractor</w:t>
      </w:r>
    </w:p>
    <w:p>
      <w:pPr>
        <w:pStyle w:val="Body"/>
      </w:pPr>
      <w:bookmarkStart w:name="_xz41zv0sl9c2" w:id="1"/>
      <w:bookmarkEnd w:id="1"/>
      <w:r>
        <w:rPr>
          <w:rtl w:val="0"/>
        </w:rPr>
        <w:t>T</w:t>
      </w:r>
      <w:r>
        <w:rPr>
          <w:rtl w:val="0"/>
          <w:lang w:val="en-US"/>
        </w:rPr>
        <w:t>ribal is a global provider of products, services and software to the international higher education, further education, training and vocational learning markets.</w:t>
      </w:r>
    </w:p>
    <w:p>
      <w:pPr>
        <w:pStyle w:val="Body"/>
        <w:numPr>
          <w:ilvl w:val="0"/>
          <w:numId w:val="7"/>
        </w:numPr>
        <w:spacing w:before="119" w:after="0" w:line="360" w:lineRule="auto"/>
        <w:rPr>
          <w:lang w:val="en-US"/>
        </w:rPr>
      </w:pPr>
      <w:r>
        <w:rPr>
          <w:rtl w:val="0"/>
          <w:lang w:val="en-US"/>
        </w:rPr>
        <w:t xml:space="preserve"> Involved in custom development for several modules in School Edge project including Parent Portal, Accounts, Finance, General Ledger, Reporting and Mark Book</w:t>
      </w:r>
    </w:p>
    <w:p>
      <w:pPr>
        <w:pStyle w:val="Body"/>
        <w:numPr>
          <w:ilvl w:val="0"/>
          <w:numId w:val="7"/>
        </w:numPr>
        <w:spacing w:before="119" w:after="0" w:line="360" w:lineRule="auto"/>
        <w:rPr>
          <w:lang w:val="en-US"/>
        </w:rPr>
      </w:pPr>
      <w:r>
        <w:rPr>
          <w:rtl w:val="0"/>
          <w:lang w:val="en-US"/>
        </w:rPr>
        <w:t>Performed code review for School Edge software for several modules</w:t>
      </w:r>
    </w:p>
    <w:p>
      <w:pPr>
        <w:pStyle w:val="Body"/>
        <w:numPr>
          <w:ilvl w:val="0"/>
          <w:numId w:val="7"/>
        </w:numPr>
        <w:spacing w:before="119" w:after="0" w:line="360" w:lineRule="auto"/>
        <w:rPr>
          <w:lang w:val="en-US"/>
        </w:rPr>
      </w:pPr>
      <w:r>
        <w:rPr>
          <w:rtl w:val="0"/>
          <w:lang w:val="en-US"/>
        </w:rPr>
        <w:t>Performed Database analysis of School Edge with current and old software (built in VB) to resolve DB schema issues</w:t>
      </w:r>
    </w:p>
    <w:p>
      <w:pPr>
        <w:pStyle w:val="Body"/>
        <w:numPr>
          <w:ilvl w:val="0"/>
          <w:numId w:val="7"/>
        </w:numPr>
        <w:spacing w:before="119" w:after="0" w:line="360" w:lineRule="auto"/>
        <w:rPr>
          <w:lang w:val="en-US"/>
        </w:rPr>
      </w:pPr>
      <w:r>
        <w:rPr>
          <w:rtl w:val="0"/>
          <w:lang w:val="en-US"/>
        </w:rPr>
        <w:t>Development of custom features including Routes for entire School Edge application in ASP.NET</w:t>
      </w:r>
    </w:p>
    <w:p>
      <w:pPr>
        <w:pStyle w:val="Body"/>
        <w:numPr>
          <w:ilvl w:val="0"/>
          <w:numId w:val="7"/>
        </w:numPr>
        <w:spacing w:before="119" w:after="0" w:line="360" w:lineRule="auto"/>
        <w:rPr>
          <w:lang w:val="en-US"/>
        </w:rPr>
      </w:pPr>
      <w:r>
        <w:rPr>
          <w:rtl w:val="0"/>
          <w:lang w:val="en-US"/>
        </w:rPr>
        <w:t>Responsible for managing and supporting "Student Portal" for DOE (Department of Education) NSW</w:t>
      </w:r>
    </w:p>
    <w:p>
      <w:pPr>
        <w:pStyle w:val="Body"/>
        <w:numPr>
          <w:ilvl w:val="0"/>
          <w:numId w:val="7"/>
        </w:numPr>
        <w:spacing w:before="119" w:after="0" w:line="360" w:lineRule="auto"/>
        <w:rPr>
          <w:lang w:val="en-US"/>
        </w:rPr>
      </w:pPr>
      <w:r>
        <w:rPr>
          <w:rtl w:val="0"/>
          <w:lang w:val="en-US"/>
        </w:rPr>
        <w:t>Assumed a role of SCRUM Master to run daily SCRUMS with team members in Australia and Manila</w:t>
      </w:r>
    </w:p>
    <w:p>
      <w:pPr>
        <w:pStyle w:val="Body"/>
        <w:numPr>
          <w:ilvl w:val="0"/>
          <w:numId w:val="7"/>
        </w:numPr>
        <w:bidi w:val="0"/>
        <w:spacing w:before="119" w:after="0" w:line="36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Involved in Architecture Group meetings to formulate a future plan for the product and discuss the issues at hand</w:t>
      </w:r>
    </w:p>
    <w:p>
      <w:pPr>
        <w:pStyle w:val="Body"/>
        <w:rPr>
          <w:rStyle w:val="None"/>
        </w:rPr>
      </w:pPr>
    </w:p>
    <w:p>
      <w:pPr>
        <w:pStyle w:val="Body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Systems Analyst</w:t>
        <w:tab/>
        <w:tab/>
        <w:tab/>
        <w:t xml:space="preserve">                                                               eCreators (2014-2017)</w:t>
      </w:r>
    </w:p>
    <w:p>
      <w:pPr>
        <w:pStyle w:val="Body"/>
        <w:spacing w:after="0" w:line="240" w:lineRule="auto"/>
        <w:rPr>
          <w:rStyle w:val="None"/>
        </w:rPr>
      </w:pPr>
      <w:r>
        <w:rPr>
          <w:rStyle w:val="None"/>
          <w:rtl w:val="0"/>
          <w:lang w:val="en-US"/>
        </w:rPr>
        <w:t xml:space="preserve">eCreators is a Certified Moodle Partner offering Learning Management Solutions (LMS) to a diverse clientele ranging from RTOs, Corporates and Educational Institutions across the world. </w:t>
      </w:r>
    </w:p>
    <w:p>
      <w:pPr>
        <w:pStyle w:val="Body"/>
        <w:numPr>
          <w:ilvl w:val="0"/>
          <w:numId w:val="7"/>
        </w:numPr>
        <w:bidi w:val="0"/>
        <w:spacing w:before="119" w:after="0" w:line="360" w:lineRule="auto"/>
        <w:ind w:right="0"/>
        <w:jc w:val="left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Involved in Initial Requirement Analysis with clients for customised solution and converting client requirements to functional requirements, implementing SDLC for the developers to ensure a seamless end to end solution.</w:t>
      </w:r>
    </w:p>
    <w:p>
      <w:pPr>
        <w:pStyle w:val="Body"/>
        <w:numPr>
          <w:ilvl w:val="0"/>
          <w:numId w:val="7"/>
        </w:numPr>
        <w:bidi w:val="0"/>
        <w:spacing w:before="119" w:after="0" w:line="360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Facebook API Integration with LMS</w:t>
      </w:r>
    </w:p>
    <w:p>
      <w:pPr>
        <w:pStyle w:val="Body"/>
        <w:numPr>
          <w:ilvl w:val="0"/>
          <w:numId w:val="7"/>
        </w:numPr>
        <w:bidi w:val="0"/>
        <w:spacing w:after="0" w:line="360" w:lineRule="auto"/>
        <w:ind w:right="0"/>
        <w:jc w:val="left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Undertaking user and system test plans</w:t>
      </w:r>
    </w:p>
    <w:p>
      <w:pPr>
        <w:pStyle w:val="Body"/>
        <w:numPr>
          <w:ilvl w:val="0"/>
          <w:numId w:val="7"/>
        </w:numPr>
        <w:bidi w:val="0"/>
        <w:spacing w:after="0" w:line="360" w:lineRule="auto"/>
        <w:ind w:right="0"/>
        <w:jc w:val="left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Liaising with business and technical consultants for product delivery</w:t>
      </w:r>
    </w:p>
    <w:p>
      <w:pPr>
        <w:pStyle w:val="Body"/>
        <w:numPr>
          <w:ilvl w:val="0"/>
          <w:numId w:val="7"/>
        </w:numPr>
        <w:bidi w:val="0"/>
        <w:spacing w:after="0" w:line="360" w:lineRule="auto"/>
        <w:ind w:right="0"/>
        <w:jc w:val="left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Responsible for performing face-to-face and online Product trainings for external clients and stakeholders</w:t>
      </w:r>
    </w:p>
    <w:p>
      <w:pPr>
        <w:pStyle w:val="Body"/>
        <w:numPr>
          <w:ilvl w:val="0"/>
          <w:numId w:val="7"/>
        </w:numPr>
        <w:bidi w:val="0"/>
        <w:spacing w:after="0" w:line="360" w:lineRule="auto"/>
        <w:ind w:right="0"/>
        <w:jc w:val="left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Conduct User Acceptance Testing (UAT) and Perform QA on work done by junior developers</w:t>
      </w:r>
    </w:p>
    <w:p>
      <w:pPr>
        <w:pStyle w:val="Body"/>
        <w:numPr>
          <w:ilvl w:val="0"/>
          <w:numId w:val="7"/>
        </w:numPr>
        <w:bidi w:val="0"/>
        <w:spacing w:after="0" w:line="360" w:lineRule="auto"/>
        <w:ind w:right="0"/>
        <w:jc w:val="left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Managing a small support team in Manilla</w:t>
      </w:r>
    </w:p>
    <w:p>
      <w:pPr>
        <w:pStyle w:val="Body"/>
        <w:numPr>
          <w:ilvl w:val="0"/>
          <w:numId w:val="7"/>
        </w:numPr>
        <w:bidi w:val="0"/>
        <w:spacing w:after="0" w:line="360" w:lineRule="auto"/>
        <w:ind w:right="0"/>
        <w:jc w:val="left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Performed Tracking on client websites and product optimisation based on data</w:t>
      </w:r>
      <w:r>
        <w:rPr>
          <w:rStyle w:val="None"/>
          <w:rFonts w:ascii="MS Mincho" w:cs="MS Mincho" w:hAnsi="MS Mincho" w:eastAsia="MS Mincho"/>
          <w:caps w:val="0"/>
          <w:smallCaps w:val="0"/>
          <w:strike w:val="0"/>
          <w:dstrike w:val="0"/>
          <w:color w:val="000000"/>
          <w:u w:val="none" w:color="000000"/>
          <w:vertAlign w:val="baseline"/>
          <w:lang w:val="en-US"/>
        </w:rPr>
        <w:br w:type="textWrapping"/>
      </w:r>
    </w:p>
    <w:p>
      <w:pPr>
        <w:pStyle w:val="Body"/>
        <w:numPr>
          <w:ilvl w:val="0"/>
          <w:numId w:val="7"/>
        </w:numPr>
        <w:bidi w:val="0"/>
        <w:spacing w:after="0" w:line="360" w:lineRule="auto"/>
        <w:ind w:right="0"/>
        <w:jc w:val="left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 xml:space="preserve">Custom Reports in SQL for external clients as well as internally </w:t>
      </w:r>
    </w:p>
    <w:p>
      <w:pPr>
        <w:pStyle w:val="Body"/>
        <w:numPr>
          <w:ilvl w:val="0"/>
          <w:numId w:val="7"/>
        </w:numPr>
        <w:bidi w:val="0"/>
        <w:spacing w:after="0" w:line="360" w:lineRule="auto"/>
        <w:ind w:right="0"/>
        <w:jc w:val="left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Developed ERP Integrations for Moodle and several custom plugins in PHP using third party API</w:t>
      </w:r>
      <w:r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’</w:t>
      </w:r>
      <w:r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</w:rPr>
        <w:t xml:space="preserve">s </w:t>
      </w:r>
    </w:p>
    <w:p>
      <w:pPr>
        <w:pStyle w:val="Body"/>
        <w:tabs>
          <w:tab w:val="left" w:pos="546"/>
        </w:tabs>
        <w:spacing w:line="360" w:lineRule="auto"/>
        <w:ind w:left="720" w:firstLine="0"/>
        <w:rPr>
          <w:rStyle w:val="Non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</w:p>
    <w:p>
      <w:pPr>
        <w:pStyle w:val="Body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Web Developer                                                                        </w:t>
        <w:tab/>
        <w:t>Web Marketing Experts (2012-2014)</w:t>
      </w:r>
    </w:p>
    <w:p>
      <w:pPr>
        <w:pStyle w:val="Body"/>
        <w:spacing w:after="0" w:line="240" w:lineRule="auto"/>
        <w:rPr>
          <w:rStyle w:val="None"/>
        </w:rPr>
      </w:pPr>
      <w:r>
        <w:rPr>
          <w:rStyle w:val="None"/>
          <w:rtl w:val="0"/>
          <w:lang w:val="en-US"/>
        </w:rPr>
        <w:t>WME is a leading SEO company in Australia offering nationwide services across Australia providing digital marketing solutions.</w:t>
      </w:r>
    </w:p>
    <w:p>
      <w:pPr>
        <w:pStyle w:val="Body"/>
        <w:numPr>
          <w:ilvl w:val="0"/>
          <w:numId w:val="9"/>
        </w:numPr>
        <w:bidi w:val="0"/>
        <w:spacing w:before="119" w:after="0" w:line="360" w:lineRule="auto"/>
        <w:ind w:right="0"/>
        <w:jc w:val="left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Developed dynamic ecommerce solutions using WordPress, Magento, Shopify</w:t>
      </w:r>
    </w:p>
    <w:p>
      <w:pPr>
        <w:pStyle w:val="Body"/>
        <w:numPr>
          <w:ilvl w:val="0"/>
          <w:numId w:val="9"/>
        </w:numPr>
        <w:bidi w:val="0"/>
        <w:spacing w:after="0" w:line="360" w:lineRule="auto"/>
        <w:ind w:right="0"/>
        <w:jc w:val="left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Customising UX changes for ASP.Net ecommerce stores and providing technical support of Ecommerce websites</w:t>
      </w:r>
    </w:p>
    <w:p>
      <w:pPr>
        <w:pStyle w:val="Body"/>
        <w:numPr>
          <w:ilvl w:val="0"/>
          <w:numId w:val="9"/>
        </w:numPr>
        <w:bidi w:val="0"/>
        <w:spacing w:after="0" w:line="360" w:lineRule="auto"/>
        <w:ind w:right="0"/>
        <w:jc w:val="left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Used Google Webmaster Tool and Google Analytics to analyse traffic for clients and optimise the sites</w:t>
      </w:r>
    </w:p>
    <w:p>
      <w:pPr>
        <w:pStyle w:val="Body"/>
        <w:numPr>
          <w:ilvl w:val="0"/>
          <w:numId w:val="9"/>
        </w:numPr>
        <w:bidi w:val="0"/>
        <w:spacing w:after="0" w:line="360" w:lineRule="auto"/>
        <w:ind w:right="0"/>
        <w:jc w:val="left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Search Engine Optimisation (SEO)</w:t>
      </w:r>
    </w:p>
    <w:p>
      <w:pPr>
        <w:pStyle w:val="Body"/>
        <w:widowControl w:val="0"/>
        <w:spacing w:before="119" w:after="0" w:line="240" w:lineRule="auto"/>
        <w:ind w:left="720" w:firstLine="0"/>
        <w:rPr>
          <w:rStyle w:val="None"/>
          <w:caps w:val="0"/>
          <w:smallCaps w:val="0"/>
          <w:strike w:val="0"/>
          <w:dstrike w:val="0"/>
          <w:color w:val="000000"/>
          <w:sz w:val="20"/>
          <w:szCs w:val="20"/>
          <w:u w:val="none" w:color="000000"/>
          <w:vertAlign w:val="baseline"/>
        </w:rPr>
      </w:pPr>
    </w:p>
    <w:p>
      <w:pPr>
        <w:pStyle w:val="Body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Software Engineer</w:t>
        <w:tab/>
        <w:t xml:space="preserve">                                                                          Raaziq International (2011-2012)</w:t>
      </w:r>
    </w:p>
    <w:p>
      <w:pPr>
        <w:pStyle w:val="Body"/>
        <w:spacing w:after="0" w:line="240" w:lineRule="auto"/>
        <w:rPr>
          <w:rStyle w:val="None"/>
        </w:rPr>
      </w:pPr>
      <w:r>
        <w:rPr>
          <w:rStyle w:val="None"/>
          <w:rtl w:val="0"/>
          <w:lang w:val="en-US"/>
        </w:rPr>
        <w:t xml:space="preserve">Raaziq International is a Logistics &amp; Supply Chain Management company providing freight forwarding and warehousing  </w:t>
      </w:r>
    </w:p>
    <w:p>
      <w:pPr>
        <w:pStyle w:val="Body"/>
        <w:spacing w:after="0" w:line="240" w:lineRule="auto"/>
        <w:rPr>
          <w:rStyle w:val="None"/>
        </w:rPr>
      </w:pPr>
      <w:r>
        <w:rPr>
          <w:rStyle w:val="None"/>
          <w:rtl w:val="0"/>
        </w:rPr>
        <w:t>Services.</w:t>
      </w:r>
    </w:p>
    <w:p>
      <w:pPr>
        <w:pStyle w:val="Body"/>
        <w:numPr>
          <w:ilvl w:val="0"/>
          <w:numId w:val="11"/>
        </w:numPr>
        <w:bidi w:val="0"/>
        <w:spacing w:after="0" w:line="360" w:lineRule="auto"/>
        <w:ind w:right="0"/>
        <w:jc w:val="left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Developed Project Plans and data analysis as a Team Lead</w:t>
      </w:r>
    </w:p>
    <w:p>
      <w:pPr>
        <w:pStyle w:val="Body"/>
        <w:numPr>
          <w:ilvl w:val="0"/>
          <w:numId w:val="11"/>
        </w:numPr>
        <w:bidi w:val="0"/>
        <w:spacing w:after="0" w:line="360" w:lineRule="auto"/>
        <w:ind w:right="0"/>
        <w:jc w:val="left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Developed a real time tracking software for fleets with Google and Bing Maps API including Geofencing and Geotracking as Lead developer using MVC Framework</w:t>
      </w:r>
    </w:p>
    <w:p>
      <w:pPr>
        <w:pStyle w:val="Body"/>
        <w:numPr>
          <w:ilvl w:val="0"/>
          <w:numId w:val="11"/>
        </w:numPr>
        <w:bidi w:val="0"/>
        <w:spacing w:after="0" w:line="360" w:lineRule="auto"/>
        <w:ind w:right="0"/>
        <w:jc w:val="left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Worked on ERP in house projects for Finance, HR and Logistics Department</w:t>
      </w:r>
    </w:p>
    <w:p>
      <w:pPr>
        <w:pStyle w:val="Body"/>
        <w:numPr>
          <w:ilvl w:val="0"/>
          <w:numId w:val="11"/>
        </w:numPr>
        <w:bidi w:val="0"/>
        <w:spacing w:line="360" w:lineRule="auto"/>
        <w:ind w:right="0"/>
        <w:jc w:val="left"/>
        <w:rPr>
          <w:rtl w:val="0"/>
          <w:lang w:val="en-US"/>
        </w:rPr>
      </w:pPr>
      <w:r>
        <w:rPr>
          <w:rStyle w:val="None"/>
          <w:caps w:val="0"/>
          <w:smallCaps w:val="0"/>
          <w:strike w:val="0"/>
          <w:dstrike w:val="0"/>
          <w:color w:val="000000"/>
          <w:u w:val="none" w:color="000000"/>
          <w:vertAlign w:val="baseline"/>
          <w:rtl w:val="0"/>
          <w:lang w:val="en-US"/>
        </w:rPr>
        <w:t>Analysis and tracking of data received and produced reports based on data in SQL</w:t>
      </w:r>
    </w:p>
    <w:sectPr>
      <w:headerReference w:type="default" r:id="rId4"/>
      <w:footerReference w:type="default" r:id="rId5"/>
      <w:pgSz w:w="11900" w:h="16840" w:orient="portrait"/>
      <w:pgMar w:top="1134" w:right="1133" w:bottom="1701" w:left="851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Noto Sans Symbol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MS Minch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pBdr>
        <w:top w:val="single" w:color="d9d9d9" w:sz="4" w:space="0" w:shadow="0" w:frame="0"/>
        <w:left w:val="nil"/>
        <w:bottom w:val="nil"/>
        <w:right w:val="nil"/>
      </w:pBdr>
      <w:tabs>
        <w:tab w:val="center" w:pos="4513"/>
        <w:tab w:val="right" w:pos="9026"/>
      </w:tabs>
      <w:spacing w:after="0" w:line="240" w:lineRule="auto"/>
      <w:jc w:val="center"/>
    </w:pPr>
    <w:r>
      <w:rPr>
        <w:caps w:val="0"/>
        <w:smallCaps w:val="0"/>
        <w:strike w:val="0"/>
        <w:dstrike w:val="0"/>
        <w:color w:val="000000"/>
        <w:sz w:val="20"/>
        <w:szCs w:val="20"/>
        <w:u w:val="none" w:color="000000"/>
        <w:vertAlign w:val="baseline"/>
        <w:rtl w:val="0"/>
      </w:rPr>
      <w:t xml:space="preserve">Hunain Aslam </w:t>
    </w:r>
    <w:r>
      <w:rPr>
        <w:b w:val="1"/>
        <w:bCs w:val="1"/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t>|</w:t>
    </w:r>
    <w:r>
      <w:rPr>
        <w:b w:val="1"/>
        <w:bCs w:val="1"/>
        <w:caps w:val="0"/>
        <w:smallCaps w:val="0"/>
        <w:strike w:val="0"/>
        <w:dstrike w:val="0"/>
        <w:color w:val="808080"/>
        <w:sz w:val="20"/>
        <w:szCs w:val="20"/>
        <w:u w:val="none" w:color="808080"/>
        <w:vertAlign w:val="baseline"/>
        <w:rtl w:val="0"/>
        <w:lang w:val="pt-PT"/>
      </w:rPr>
      <w:t xml:space="preserve"> Page</w:t>
    </w:r>
    <w:r>
      <w:rPr>
        <w:caps w:val="0"/>
        <w:smallCaps w:val="0"/>
        <w:strike w:val="0"/>
        <w:dstrike w:val="0"/>
        <w:color w:val="000000"/>
        <w:sz w:val="20"/>
        <w:szCs w:val="20"/>
        <w:u w:val="none" w:color="000000"/>
        <w:vertAlign w:val="baseline"/>
        <w:rtl w:val="0"/>
      </w:rPr>
      <w:t xml:space="preserve"> </w:t>
    </w:r>
    <w:r>
      <w:rPr>
        <w:caps w:val="0"/>
        <w:smallCaps w:val="0"/>
        <w:strike w:val="0"/>
        <w:dstrike w:val="0"/>
        <w:color w:val="000000"/>
        <w:sz w:val="20"/>
        <w:szCs w:val="20"/>
        <w:u w:val="none" w:color="000000"/>
        <w:vertAlign w:val="baseline"/>
      </w:rPr>
      <w:fldChar w:fldCharType="begin" w:fldLock="0"/>
    </w:r>
    <w:r>
      <w:rPr>
        <w:caps w:val="0"/>
        <w:smallCaps w:val="0"/>
        <w:strike w:val="0"/>
        <w:dstrike w:val="0"/>
        <w:color w:val="000000"/>
        <w:sz w:val="20"/>
        <w:szCs w:val="20"/>
        <w:u w:val="none" w:color="000000"/>
        <w:vertAlign w:val="baseline"/>
      </w:rPr>
      <w:instrText xml:space="preserve"> PAGE </w:instrText>
    </w:r>
    <w:r>
      <w:rPr>
        <w:caps w:val="0"/>
        <w:smallCaps w:val="0"/>
        <w:strike w:val="0"/>
        <w:dstrike w:val="0"/>
        <w:color w:val="000000"/>
        <w:sz w:val="20"/>
        <w:szCs w:val="20"/>
        <w:u w:val="none" w:color="000000"/>
        <w:vertAlign w:val="baseline"/>
      </w:rPr>
      <w:fldChar w:fldCharType="separate" w:fldLock="0"/>
    </w:r>
    <w:r>
      <w:rPr>
        <w:caps w:val="0"/>
        <w:smallCaps w:val="0"/>
        <w:strike w:val="0"/>
        <w:dstrike w:val="0"/>
        <w:color w:val="000000"/>
        <w:sz w:val="20"/>
        <w:szCs w:val="20"/>
        <w:u w:val="none" w:color="000000"/>
        <w:vertAlign w:val="baseline"/>
      </w:rPr>
      <w:t>3</w:t>
    </w:r>
    <w:r>
      <w:rPr>
        <w:caps w:val="0"/>
        <w:smallCaps w:val="0"/>
        <w:strike w:val="0"/>
        <w:dstrike w:val="0"/>
        <w:color w:val="000000"/>
        <w:sz w:val="20"/>
        <w:szCs w:val="20"/>
        <w:u w:val="none" w:color="000000"/>
        <w:vertAlign w:val="baseline"/>
      </w:rPr>
      <w:fldChar w:fldCharType="end" w:fldLock="0"/>
    </w:r>
    <w:r>
      <w:rPr>
        <w:b w:val="1"/>
        <w:bCs w:val="1"/>
        <w:caps w:val="0"/>
        <w:smallCaps w:val="0"/>
        <w:strike w:val="0"/>
        <w:dstrike w:val="0"/>
        <w:color w:val="000000"/>
        <w:u w:val="none" w:color="000000"/>
        <w:vertAlign w:val="baseline"/>
        <w:rtl w:val="0"/>
      </w:rPr>
      <w:t xml:space="preserve"> | </w:t>
    </w:r>
    <w:r>
      <w:rPr>
        <w:caps w:val="0"/>
        <w:smallCaps w:val="0"/>
        <w:strike w:val="0"/>
        <w:dstrike w:val="0"/>
        <w:color w:val="000000"/>
        <w:sz w:val="20"/>
        <w:szCs w:val="20"/>
        <w:u w:val="none" w:color="000000"/>
        <w:vertAlign w:val="baseline"/>
        <w:rtl w:val="0"/>
        <w:lang w:val="en-US"/>
      </w:rPr>
      <w:t>Confidential</w:t>
    </w:r>
    <w:r>
      <w:rPr>
        <w:b w:val="1"/>
        <w:bCs w:val="1"/>
        <w:caps w:val="0"/>
        <w:smallCaps w:val="0"/>
        <w:strike w:val="0"/>
        <w:dstrike w:val="0"/>
        <w:color w:val="000000"/>
        <w:u w:val="none" w:color="000000"/>
        <w:vertAlign w:val="baseline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▪"/>
      <w:lvlJc w:val="left"/>
      <w:pPr>
        <w:ind w:left="210" w:hanging="21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930" w:hanging="2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50" w:hanging="21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370" w:hanging="2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090" w:hanging="2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10" w:hanging="21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530" w:hanging="2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250" w:hanging="21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970" w:hanging="21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▪"/>
      <w:lvlJc w:val="left"/>
      <w:pPr>
        <w:ind w:left="28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04" w:hanging="28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2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444" w:hanging="28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64" w:hanging="28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8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04" w:hanging="28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24" w:hanging="28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44" w:hanging="28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3"/>
  </w:abstractNum>
  <w:abstractNum w:abstractNumId="4">
    <w:multiLevelType w:val="hybridMultilevel"/>
    <w:styleLink w:val="Imported Style 3"/>
    <w:lvl w:ilvl="0">
      <w:start w:val="1"/>
      <w:numFmt w:val="bullet"/>
      <w:suff w:val="tab"/>
      <w:lvlText w:val="◻"/>
      <w:lvlJc w:val="left"/>
      <w:pPr>
        <w:ind w:left="446" w:hanging="44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24" w:hanging="44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44" w:hanging="44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464" w:hanging="44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84" w:hanging="44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04" w:hanging="44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24" w:hanging="44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44" w:hanging="44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64" w:hanging="44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f497d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5">
    <w:multiLevelType w:val="hybridMultilevel"/>
    <w:numStyleLink w:val="Imported Style 4"/>
  </w:abstractNum>
  <w:abstractNum w:abstractNumId="6">
    <w:multiLevelType w:val="hybridMultilevel"/>
    <w:styleLink w:val="Imported Style 4"/>
    <w:lvl w:ilvl="0">
      <w:start w:val="1"/>
      <w:numFmt w:val="bullet"/>
      <w:suff w:val="tab"/>
      <w:lvlText w:val="▪"/>
      <w:lvlJc w:val="left"/>
      <w:pPr>
        <w:tabs>
          <w:tab w:val="left" w:pos="546"/>
        </w:tabs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46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46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546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46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46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546"/>
        </w:tabs>
        <w:ind w:left="46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46"/>
        </w:tabs>
        <w:ind w:left="54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46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numStyleLink w:val="Imported Style 5"/>
  </w:abstractNum>
  <w:abstractNum w:abstractNumId="8">
    <w:multiLevelType w:val="hybridMultilevel"/>
    <w:styleLink w:val="Imported Style 5"/>
    <w:lvl w:ilvl="0">
      <w:start w:val="1"/>
      <w:numFmt w:val="bullet"/>
      <w:suff w:val="tab"/>
      <w:lvlText w:val="▪"/>
      <w:lvlJc w:val="left"/>
      <w:pPr>
        <w:tabs>
          <w:tab w:val="left" w:pos="546"/>
        </w:tabs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546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546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546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546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546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546"/>
        </w:tabs>
        <w:ind w:left="46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546"/>
        </w:tabs>
        <w:ind w:left="54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546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6"/>
  </w:abstractNum>
  <w:abstractNum w:abstractNumId="10">
    <w:multiLevelType w:val="hybridMultilevel"/>
    <w:styleLink w:val="Imported Style 6"/>
    <w:lvl w:ilvl="0">
      <w:start w:val="1"/>
      <w:numFmt w:val="bullet"/>
      <w:suff w:val="tab"/>
      <w:lvlText w:val="▪"/>
      <w:lvlJc w:val="left"/>
      <w:pPr>
        <w:ind w:left="3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sz w:val="20"/>
      <w:szCs w:val="20"/>
      <w:u w:val="single" w:color="1155cc"/>
    </w:rPr>
  </w:style>
  <w:style w:type="numbering" w:styleId="Imported Style 3">
    <w:name w:val="Imported Style 3"/>
    <w:pPr>
      <w:numPr>
        <w:numId w:val="4"/>
      </w:numPr>
    </w:pPr>
  </w:style>
  <w:style w:type="numbering" w:styleId="Imported Style 4">
    <w:name w:val="Imported Style 4"/>
    <w:pPr>
      <w:numPr>
        <w:numId w:val="6"/>
      </w:numPr>
    </w:pPr>
  </w:style>
  <w:style w:type="numbering" w:styleId="Imported Style 5">
    <w:name w:val="Imported Style 5"/>
    <w:pPr>
      <w:numPr>
        <w:numId w:val="8"/>
      </w:numPr>
    </w:pPr>
  </w:style>
  <w:style w:type="numbering" w:styleId="Imported Style 6">
    <w:name w:val="Imported Style 6"/>
    <w:pPr>
      <w:numPr>
        <w:numId w:val="1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