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78EC4" w14:textId="77777777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⭐</w:t>
      </w:r>
      <w:r w:rsidRPr="00EF292E">
        <w:rPr>
          <w:b/>
          <w:bCs/>
        </w:rPr>
        <w:t xml:space="preserve"> API Automation Framework - Complete Documentation</w:t>
      </w:r>
    </w:p>
    <w:p w14:paraId="14CCA9E1" w14:textId="77777777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📈</w:t>
      </w:r>
      <w:r w:rsidRPr="00EF292E">
        <w:rPr>
          <w:b/>
          <w:bCs/>
        </w:rPr>
        <w:t xml:space="preserve"> 1. Framework Overview</w:t>
      </w:r>
    </w:p>
    <w:p w14:paraId="0A9DEAD1" w14:textId="77777777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🔹</w:t>
      </w:r>
      <w:r w:rsidRPr="00EF292E">
        <w:rPr>
          <w:b/>
          <w:bCs/>
        </w:rPr>
        <w:t xml:space="preserve"> What Does This Framework Do?</w:t>
      </w:r>
    </w:p>
    <w:p w14:paraId="674611BD" w14:textId="77777777" w:rsidR="00EF292E" w:rsidRPr="00EF292E" w:rsidRDefault="00EF292E" w:rsidP="00EF292E">
      <w:pPr>
        <w:numPr>
          <w:ilvl w:val="0"/>
          <w:numId w:val="1"/>
        </w:numPr>
      </w:pPr>
      <w:r w:rsidRPr="00EF292E">
        <w:t xml:space="preserve">Automates API testing using </w:t>
      </w:r>
      <w:proofErr w:type="spellStart"/>
      <w:r w:rsidRPr="00EF292E">
        <w:rPr>
          <w:b/>
          <w:bCs/>
        </w:rPr>
        <w:t>RestAssured</w:t>
      </w:r>
      <w:proofErr w:type="spellEnd"/>
      <w:r w:rsidRPr="00EF292E">
        <w:t>.</w:t>
      </w:r>
    </w:p>
    <w:p w14:paraId="06237A3F" w14:textId="77777777" w:rsidR="00EF292E" w:rsidRPr="00EF292E" w:rsidRDefault="00EF292E" w:rsidP="00EF292E">
      <w:pPr>
        <w:numPr>
          <w:ilvl w:val="0"/>
          <w:numId w:val="1"/>
        </w:numPr>
      </w:pPr>
      <w:r w:rsidRPr="00EF292E">
        <w:t xml:space="preserve">Manages API requests and responses through </w:t>
      </w:r>
      <w:r w:rsidRPr="00EF292E">
        <w:rPr>
          <w:b/>
          <w:bCs/>
        </w:rPr>
        <w:t>service classes</w:t>
      </w:r>
      <w:r w:rsidRPr="00EF292E">
        <w:t>.</w:t>
      </w:r>
    </w:p>
    <w:p w14:paraId="1A157CA9" w14:textId="77777777" w:rsidR="00EF292E" w:rsidRPr="00EF292E" w:rsidRDefault="00EF292E" w:rsidP="00EF292E">
      <w:pPr>
        <w:numPr>
          <w:ilvl w:val="0"/>
          <w:numId w:val="1"/>
        </w:numPr>
      </w:pPr>
      <w:r w:rsidRPr="00EF292E">
        <w:t xml:space="preserve">Uses </w:t>
      </w:r>
      <w:r w:rsidRPr="00EF292E">
        <w:rPr>
          <w:b/>
          <w:bCs/>
        </w:rPr>
        <w:t>configurable assertions</w:t>
      </w:r>
      <w:r w:rsidRPr="00EF292E">
        <w:t xml:space="preserve"> to validate API responses.</w:t>
      </w:r>
    </w:p>
    <w:p w14:paraId="455C1498" w14:textId="77777777" w:rsidR="00EF292E" w:rsidRPr="00EF292E" w:rsidRDefault="00EF292E" w:rsidP="00EF292E">
      <w:pPr>
        <w:numPr>
          <w:ilvl w:val="0"/>
          <w:numId w:val="1"/>
        </w:numPr>
      </w:pPr>
      <w:r w:rsidRPr="00EF292E">
        <w:rPr>
          <w:b/>
          <w:bCs/>
        </w:rPr>
        <w:t>Modular, reusable, and scalable</w:t>
      </w:r>
      <w:r w:rsidRPr="00EF292E">
        <w:t xml:space="preserve"> for future enhancements.</w:t>
      </w:r>
    </w:p>
    <w:p w14:paraId="788EE3B5" w14:textId="77777777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📈</w:t>
      </w:r>
      <w:r w:rsidRPr="00EF292E">
        <w:rPr>
          <w:b/>
          <w:bCs/>
        </w:rPr>
        <w:t xml:space="preserve"> 2. High-Level Flow of Execution</w:t>
      </w:r>
    </w:p>
    <w:p w14:paraId="1CC28474" w14:textId="77777777" w:rsidR="00EF292E" w:rsidRPr="00EF292E" w:rsidRDefault="00EF292E" w:rsidP="00EF292E">
      <w:pPr>
        <w:numPr>
          <w:ilvl w:val="0"/>
          <w:numId w:val="2"/>
        </w:numPr>
      </w:pPr>
      <w:r w:rsidRPr="00EF292E">
        <w:rPr>
          <w:b/>
          <w:bCs/>
        </w:rPr>
        <w:t>Test case (BuyerTest.java)</w:t>
      </w:r>
      <w:r w:rsidRPr="00EF292E">
        <w:t xml:space="preserve"> calls a service method (</w:t>
      </w:r>
      <w:proofErr w:type="spellStart"/>
      <w:r w:rsidRPr="00EF292E">
        <w:t>BuyerService.addBuyerRequest</w:t>
      </w:r>
      <w:proofErr w:type="spellEnd"/>
      <w:r w:rsidRPr="00EF292E">
        <w:t>()).</w:t>
      </w:r>
    </w:p>
    <w:p w14:paraId="6D60069E" w14:textId="77777777" w:rsidR="00EF292E" w:rsidRPr="00EF292E" w:rsidRDefault="00EF292E" w:rsidP="00EF292E">
      <w:pPr>
        <w:numPr>
          <w:ilvl w:val="0"/>
          <w:numId w:val="2"/>
        </w:numPr>
      </w:pPr>
      <w:proofErr w:type="gramStart"/>
      <w:r w:rsidRPr="00EF292E">
        <w:rPr>
          <w:b/>
          <w:bCs/>
        </w:rPr>
        <w:t>Service</w:t>
      </w:r>
      <w:proofErr w:type="gramEnd"/>
      <w:r w:rsidRPr="00EF292E">
        <w:rPr>
          <w:b/>
          <w:bCs/>
        </w:rPr>
        <w:t xml:space="preserve"> layer (BuyerService.java)</w:t>
      </w:r>
      <w:r w:rsidRPr="00EF292E">
        <w:t xml:space="preserve"> constructs and sends the API request.</w:t>
      </w:r>
    </w:p>
    <w:p w14:paraId="17EAC93F" w14:textId="77777777" w:rsidR="00EF292E" w:rsidRPr="00EF292E" w:rsidRDefault="00EF292E" w:rsidP="00EF292E">
      <w:pPr>
        <w:numPr>
          <w:ilvl w:val="0"/>
          <w:numId w:val="2"/>
        </w:numPr>
      </w:pPr>
      <w:r w:rsidRPr="00EF292E">
        <w:rPr>
          <w:b/>
          <w:bCs/>
        </w:rPr>
        <w:t>API response is captured</w:t>
      </w:r>
      <w:r w:rsidRPr="00EF292E">
        <w:t xml:space="preserve"> and passed to </w:t>
      </w:r>
      <w:proofErr w:type="spellStart"/>
      <w:r w:rsidRPr="00EF292E">
        <w:t>FrameworkAssertions.assertThat</w:t>
      </w:r>
      <w:proofErr w:type="spellEnd"/>
      <w:r w:rsidRPr="00EF292E">
        <w:t>(response).</w:t>
      </w:r>
    </w:p>
    <w:p w14:paraId="25373474" w14:textId="77777777" w:rsidR="00EF292E" w:rsidRPr="00EF292E" w:rsidRDefault="00EF292E" w:rsidP="00EF292E">
      <w:pPr>
        <w:numPr>
          <w:ilvl w:val="0"/>
          <w:numId w:val="2"/>
        </w:numPr>
      </w:pPr>
      <w:r w:rsidRPr="00EF292E">
        <w:rPr>
          <w:b/>
          <w:bCs/>
        </w:rPr>
        <w:t>Assertion layer (ResponseAssertion.java)</w:t>
      </w:r>
      <w:r w:rsidRPr="00EF292E">
        <w:t xml:space="preserve"> validates the response (status, headers, JSON fields).</w:t>
      </w:r>
    </w:p>
    <w:p w14:paraId="51E41351" w14:textId="77777777" w:rsidR="00EF292E" w:rsidRPr="00EF292E" w:rsidRDefault="00EF292E" w:rsidP="00EF292E">
      <w:pPr>
        <w:numPr>
          <w:ilvl w:val="0"/>
          <w:numId w:val="2"/>
        </w:numPr>
      </w:pPr>
      <w:r w:rsidRPr="00EF292E">
        <w:rPr>
          <w:b/>
          <w:bCs/>
        </w:rPr>
        <w:t xml:space="preserve">Test execution </w:t>
      </w:r>
      <w:proofErr w:type="gramStart"/>
      <w:r w:rsidRPr="00EF292E">
        <w:rPr>
          <w:b/>
          <w:bCs/>
        </w:rPr>
        <w:t>report</w:t>
      </w:r>
      <w:r w:rsidRPr="00EF292E">
        <w:t xml:space="preserve"> is</w:t>
      </w:r>
      <w:proofErr w:type="gramEnd"/>
      <w:r w:rsidRPr="00EF292E">
        <w:t xml:space="preserve"> generated, logging failures and successes.</w:t>
      </w:r>
    </w:p>
    <w:p w14:paraId="35C5E7B6" w14:textId="77777777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📈</w:t>
      </w:r>
      <w:r w:rsidRPr="00EF292E">
        <w:rPr>
          <w:b/>
          <w:bCs/>
        </w:rPr>
        <w:t xml:space="preserve"> 3. Key Components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6055"/>
      </w:tblGrid>
      <w:tr w:rsidR="00EF292E" w:rsidRPr="00EF292E" w14:paraId="69223A41" w14:textId="77777777" w:rsidTr="00EF29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7106E" w14:textId="77777777" w:rsidR="00EF292E" w:rsidRPr="00EF292E" w:rsidRDefault="00EF292E" w:rsidP="00EF292E">
            <w:pPr>
              <w:rPr>
                <w:b/>
                <w:bCs/>
              </w:rPr>
            </w:pPr>
            <w:r w:rsidRPr="00EF292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B1E013D" w14:textId="77777777" w:rsidR="00EF292E" w:rsidRPr="00EF292E" w:rsidRDefault="00EF292E" w:rsidP="00EF292E">
            <w:pPr>
              <w:rPr>
                <w:b/>
                <w:bCs/>
              </w:rPr>
            </w:pPr>
            <w:r w:rsidRPr="00EF292E">
              <w:rPr>
                <w:b/>
                <w:bCs/>
              </w:rPr>
              <w:t>Purpose</w:t>
            </w:r>
          </w:p>
        </w:tc>
      </w:tr>
      <w:tr w:rsidR="00EF292E" w:rsidRPr="00EF292E" w14:paraId="1AAC19FE" w14:textId="77777777" w:rsidTr="00EF2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B92F" w14:textId="77777777" w:rsidR="00EF292E" w:rsidRPr="00EF292E" w:rsidRDefault="00EF292E" w:rsidP="00EF292E">
            <w:r w:rsidRPr="00EF292E">
              <w:t>BuyerTest.java</w:t>
            </w:r>
          </w:p>
        </w:tc>
        <w:tc>
          <w:tcPr>
            <w:tcW w:w="0" w:type="auto"/>
            <w:vAlign w:val="center"/>
            <w:hideMark/>
          </w:tcPr>
          <w:p w14:paraId="65CA3DA7" w14:textId="77777777" w:rsidR="00EF292E" w:rsidRPr="00EF292E" w:rsidRDefault="00EF292E" w:rsidP="00EF292E">
            <w:r w:rsidRPr="00EF292E">
              <w:t>Contains API test cases.</w:t>
            </w:r>
          </w:p>
        </w:tc>
      </w:tr>
      <w:tr w:rsidR="00EF292E" w:rsidRPr="00EF292E" w14:paraId="06B1E7C0" w14:textId="77777777" w:rsidTr="00EF2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DF572" w14:textId="77777777" w:rsidR="00EF292E" w:rsidRPr="00EF292E" w:rsidRDefault="00EF292E" w:rsidP="00EF292E">
            <w:r w:rsidRPr="00EF292E">
              <w:t>BuyerService.java</w:t>
            </w:r>
          </w:p>
        </w:tc>
        <w:tc>
          <w:tcPr>
            <w:tcW w:w="0" w:type="auto"/>
            <w:vAlign w:val="center"/>
            <w:hideMark/>
          </w:tcPr>
          <w:p w14:paraId="306DFDE4" w14:textId="77777777" w:rsidR="00EF292E" w:rsidRPr="00EF292E" w:rsidRDefault="00EF292E" w:rsidP="00EF292E">
            <w:r w:rsidRPr="00EF292E">
              <w:t>Handles API requests and responses.</w:t>
            </w:r>
          </w:p>
        </w:tc>
      </w:tr>
      <w:tr w:rsidR="00EF292E" w:rsidRPr="00EF292E" w14:paraId="5CB8B812" w14:textId="77777777" w:rsidTr="00EF2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47502" w14:textId="77777777" w:rsidR="00EF292E" w:rsidRPr="00EF292E" w:rsidRDefault="00EF292E" w:rsidP="00EF292E">
            <w:r w:rsidRPr="00EF292E">
              <w:t>FrameworkAssertions.java</w:t>
            </w:r>
          </w:p>
        </w:tc>
        <w:tc>
          <w:tcPr>
            <w:tcW w:w="0" w:type="auto"/>
            <w:vAlign w:val="center"/>
            <w:hideMark/>
          </w:tcPr>
          <w:p w14:paraId="15D9B9C7" w14:textId="77777777" w:rsidR="00EF292E" w:rsidRPr="00EF292E" w:rsidRDefault="00EF292E" w:rsidP="00EF292E">
            <w:r w:rsidRPr="00EF292E">
              <w:t>Centralized assertion factory for validating responses.</w:t>
            </w:r>
          </w:p>
        </w:tc>
      </w:tr>
      <w:tr w:rsidR="00EF292E" w:rsidRPr="00EF292E" w14:paraId="2D568226" w14:textId="77777777" w:rsidTr="00EF2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6DE5" w14:textId="77777777" w:rsidR="00EF292E" w:rsidRPr="00EF292E" w:rsidRDefault="00EF292E" w:rsidP="00EF292E">
            <w:r w:rsidRPr="00EF292E">
              <w:t>ResponseAssertion.java</w:t>
            </w:r>
          </w:p>
        </w:tc>
        <w:tc>
          <w:tcPr>
            <w:tcW w:w="0" w:type="auto"/>
            <w:vAlign w:val="center"/>
            <w:hideMark/>
          </w:tcPr>
          <w:p w14:paraId="34D6BE7D" w14:textId="77777777" w:rsidR="00EF292E" w:rsidRPr="00EF292E" w:rsidRDefault="00EF292E" w:rsidP="00EF292E">
            <w:r w:rsidRPr="00EF292E">
              <w:t>Contains reusable response validation methods.</w:t>
            </w:r>
          </w:p>
        </w:tc>
      </w:tr>
      <w:tr w:rsidR="00EF292E" w:rsidRPr="00EF292E" w14:paraId="070B5014" w14:textId="77777777" w:rsidTr="00EF2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BC33E" w14:textId="77777777" w:rsidR="00EF292E" w:rsidRPr="00EF292E" w:rsidRDefault="00EF292E" w:rsidP="00EF292E">
            <w:r w:rsidRPr="00EF292E">
              <w:t>RestAssuredClient.java</w:t>
            </w:r>
          </w:p>
        </w:tc>
        <w:tc>
          <w:tcPr>
            <w:tcW w:w="0" w:type="auto"/>
            <w:vAlign w:val="center"/>
            <w:hideMark/>
          </w:tcPr>
          <w:p w14:paraId="260E20C1" w14:textId="77777777" w:rsidR="00EF292E" w:rsidRPr="00EF292E" w:rsidRDefault="00EF292E" w:rsidP="00EF292E">
            <w:r w:rsidRPr="00EF292E">
              <w:t>Configures API client with headers, logging, and authentication.</w:t>
            </w:r>
          </w:p>
        </w:tc>
      </w:tr>
      <w:tr w:rsidR="00EF292E" w:rsidRPr="00EF292E" w14:paraId="161D5E29" w14:textId="77777777" w:rsidTr="00EF2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B913" w14:textId="77777777" w:rsidR="00EF292E" w:rsidRPr="00EF292E" w:rsidRDefault="00EF292E" w:rsidP="00EF292E">
            <w:r w:rsidRPr="00EF292E">
              <w:t>ConfigFactory.java</w:t>
            </w:r>
          </w:p>
        </w:tc>
        <w:tc>
          <w:tcPr>
            <w:tcW w:w="0" w:type="auto"/>
            <w:vAlign w:val="center"/>
            <w:hideMark/>
          </w:tcPr>
          <w:p w14:paraId="54C7F561" w14:textId="77777777" w:rsidR="00EF292E" w:rsidRPr="00EF292E" w:rsidRDefault="00EF292E" w:rsidP="00EF292E">
            <w:r w:rsidRPr="00EF292E">
              <w:t>Loads environment-specific properties (URLs, auth tokens).</w:t>
            </w:r>
          </w:p>
        </w:tc>
      </w:tr>
      <w:tr w:rsidR="00EF292E" w:rsidRPr="00EF292E" w14:paraId="22DF1020" w14:textId="77777777" w:rsidTr="00EF292E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083CF142" w14:textId="77777777" w:rsidR="00EF292E" w:rsidRDefault="00EF292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99852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1.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Component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Purpose</w:t>
            </w:r>
          </w:p>
          <w:p w14:paraId="250024AE" w14:textId="77777777" w:rsidR="00EF292E" w:rsidRDefault="00EF292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99852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2.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BuyerTest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java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Contains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API test cases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</w:p>
          <w:p w14:paraId="118BE76D" w14:textId="77777777" w:rsidR="00EF292E" w:rsidRDefault="00EF292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99852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3.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BuyerService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java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Handles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API requests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and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responses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</w:p>
          <w:p w14:paraId="3F3A0DA0" w14:textId="77777777" w:rsidR="00EF292E" w:rsidRDefault="00EF292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99852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4.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FrameworkAssertions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java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Centralized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assertion factory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validating responses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</w:p>
          <w:p w14:paraId="3129827A" w14:textId="77777777" w:rsidR="00EF292E" w:rsidRDefault="00EF292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99852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5.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ResponseAssertion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java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Contains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reusable response validation methods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</w:p>
          <w:p w14:paraId="207F4383" w14:textId="77777777" w:rsidR="00EF292E" w:rsidRDefault="00EF292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99852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6.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RestAssuredClient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java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Configures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API client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with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headers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logging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and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authentication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</w:p>
          <w:p w14:paraId="4D4DAD1D" w14:textId="77777777" w:rsidR="00EF292E" w:rsidRDefault="00EF292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99852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7.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ConfigFactory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java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Loads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environment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specific properties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URLs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auth tokens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).</w:t>
            </w:r>
          </w:p>
          <w:p w14:paraId="37F7180A" w14:textId="77777777" w:rsidR="00EF292E" w:rsidRDefault="00EF292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99852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8.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EndPoint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java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ab/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Manages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API endpoint constants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</w:p>
          <w:p w14:paraId="1D61FDB1" w14:textId="77777777" w:rsidR="00EF292E" w:rsidRDefault="00EF292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6998529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</w:tc>
      </w:tr>
    </w:tbl>
    <w:p w14:paraId="398ABB45" w14:textId="77777777" w:rsidR="00EF292E" w:rsidRDefault="00EF292E" w:rsidP="00EF292E">
      <w:pPr>
        <w:rPr>
          <w:rFonts w:ascii="Segoe UI Emoji" w:hAnsi="Segoe UI Emoji" w:cs="Segoe UI Emoji"/>
          <w:b/>
          <w:bCs/>
        </w:rPr>
      </w:pPr>
    </w:p>
    <w:p w14:paraId="7F484086" w14:textId="77777777" w:rsidR="00EF292E" w:rsidRDefault="00EF292E" w:rsidP="00EF292E">
      <w:pPr>
        <w:rPr>
          <w:rFonts w:ascii="Segoe UI Emoji" w:hAnsi="Segoe UI Emoji" w:cs="Segoe UI Emoji"/>
          <w:b/>
          <w:bCs/>
        </w:rPr>
      </w:pPr>
    </w:p>
    <w:p w14:paraId="3483FE20" w14:textId="77777777" w:rsidR="00EF292E" w:rsidRDefault="00EF292E" w:rsidP="00EF292E">
      <w:pPr>
        <w:rPr>
          <w:rFonts w:ascii="Segoe UI Emoji" w:hAnsi="Segoe UI Emoji" w:cs="Segoe UI Emoji"/>
          <w:b/>
          <w:bCs/>
        </w:rPr>
      </w:pPr>
    </w:p>
    <w:p w14:paraId="3FC93EEB" w14:textId="77777777" w:rsidR="00EF292E" w:rsidRDefault="00EF292E" w:rsidP="00EF292E">
      <w:pPr>
        <w:rPr>
          <w:rFonts w:ascii="Segoe UI Emoji" w:hAnsi="Segoe UI Emoji" w:cs="Segoe UI Emoji"/>
          <w:b/>
          <w:bCs/>
        </w:rPr>
      </w:pPr>
    </w:p>
    <w:p w14:paraId="65563D28" w14:textId="77777777" w:rsidR="00EF292E" w:rsidRDefault="00EF292E" w:rsidP="00EF292E">
      <w:pPr>
        <w:rPr>
          <w:rFonts w:ascii="Segoe UI Emoji" w:hAnsi="Segoe UI Emoji" w:cs="Segoe UI Emoji"/>
          <w:b/>
          <w:bCs/>
        </w:rPr>
      </w:pPr>
    </w:p>
    <w:p w14:paraId="00F54F4F" w14:textId="77777777" w:rsidR="00EF292E" w:rsidRDefault="00EF292E" w:rsidP="00EF292E">
      <w:pPr>
        <w:rPr>
          <w:rFonts w:ascii="Segoe UI Emoji" w:hAnsi="Segoe UI Emoji" w:cs="Segoe UI Emoji"/>
          <w:b/>
          <w:bCs/>
        </w:rPr>
      </w:pPr>
    </w:p>
    <w:p w14:paraId="627A58B1" w14:textId="38752410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📈</w:t>
      </w:r>
      <w:r w:rsidRPr="00EF292E">
        <w:rPr>
          <w:b/>
          <w:bCs/>
        </w:rPr>
        <w:t xml:space="preserve"> 4. Detailed Execution Flow</w:t>
      </w:r>
    </w:p>
    <w:p w14:paraId="0AA95991" w14:textId="77777777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📂</w:t>
      </w:r>
      <w:r w:rsidRPr="00EF292E">
        <w:rPr>
          <w:b/>
          <w:bCs/>
        </w:rPr>
        <w:t xml:space="preserve"> Step 1: The Test Case Calls an API</w:t>
      </w:r>
    </w:p>
    <w:p w14:paraId="1DDDCC4C" w14:textId="77777777" w:rsidR="00EF292E" w:rsidRPr="00EF292E" w:rsidRDefault="00EF292E" w:rsidP="00EF292E">
      <w:r w:rsidRPr="00EF292E">
        <w:rPr>
          <w:b/>
          <w:bCs/>
        </w:rPr>
        <w:t>File:</w:t>
      </w:r>
      <w:r w:rsidRPr="00EF292E">
        <w:t xml:space="preserve"> BuyerTest.java</w:t>
      </w:r>
      <w:r w:rsidRPr="00EF292E">
        <w:br/>
      </w:r>
      <w:r w:rsidRPr="00EF292E">
        <w:rPr>
          <w:b/>
          <w:bCs/>
        </w:rPr>
        <w:t>Description:</w:t>
      </w:r>
      <w:r w:rsidRPr="00EF292E">
        <w:t xml:space="preserve"> A test case sends an API request and validates the response.</w:t>
      </w:r>
    </w:p>
    <w:p w14:paraId="60F3310F" w14:textId="77777777" w:rsidR="00EF292E" w:rsidRPr="00EF292E" w:rsidRDefault="00EF292E" w:rsidP="00EF292E">
      <w:r w:rsidRPr="00EF292E">
        <w:t>@</w:t>
      </w:r>
      <w:proofErr w:type="gramStart"/>
      <w:r w:rsidRPr="00EF292E">
        <w:t>Test(</w:t>
      </w:r>
      <w:proofErr w:type="gramEnd"/>
      <w:r w:rsidRPr="00EF292E">
        <w:t>priority = 1, description = "Create a new buyer request and validate response")</w:t>
      </w:r>
    </w:p>
    <w:p w14:paraId="1B119EC8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</w:t>
      </w:r>
      <w:proofErr w:type="gramStart"/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verifyAddingBuyerRequest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0510A3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</w:t>
      </w:r>
      <w:proofErr w:type="gramStart"/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BuyerVO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buyerRequestVO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generateBuyerPayload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5BF69B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</w:t>
      </w:r>
      <w:proofErr w:type="gramStart"/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0066"/>
          <w:sz w:val="17"/>
          <w:szCs w:val="17"/>
        </w:rPr>
        <w:t>Response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response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BuyerService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addBuyerRequest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buyerRequestVO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A109DC2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</w:t>
      </w:r>
      <w:proofErr w:type="gramStart"/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A80E248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</w:t>
      </w:r>
      <w:proofErr w:type="gramStart"/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880000"/>
          <w:sz w:val="17"/>
          <w:szCs w:val="17"/>
        </w:rPr>
        <w:t>// Validate API Response</w:t>
      </w:r>
    </w:p>
    <w:p w14:paraId="1D75D6F3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</w:t>
      </w:r>
      <w:proofErr w:type="gramStart"/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FrameworkAssertions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assertThat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response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C3E63E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</w:t>
      </w:r>
      <w:proofErr w:type="gramStart"/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hasSameStatus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64BAAF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</w:t>
      </w:r>
      <w:proofErr w:type="gramStart"/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containsField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buyerId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5A7D1A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</w:t>
      </w:r>
      <w:proofErr w:type="gramStart"/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containsFieldWithValue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companyName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buyerRequestVO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getCompanyName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537E2AC2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6666"/>
          <w:sz w:val="17"/>
          <w:szCs w:val="17"/>
        </w:rPr>
        <w:t>10.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containsResponseText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"Buyer Request Sent Successfully"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3B25ED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6666"/>
          <w:sz w:val="17"/>
          <w:szCs w:val="17"/>
        </w:rPr>
        <w:t>11.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hasHeader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"Content-Type"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"application/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json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 charset=utf-8"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2AB995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41E63B8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6666"/>
          <w:sz w:val="17"/>
          <w:szCs w:val="17"/>
        </w:rPr>
        <w:t>13.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6CE45478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46217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B93B54" w14:textId="77777777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📂</w:t>
      </w:r>
      <w:r w:rsidRPr="00EF292E">
        <w:rPr>
          <w:b/>
          <w:bCs/>
        </w:rPr>
        <w:t xml:space="preserve"> Step 2: The Service Layer Sends the API Request</w:t>
      </w:r>
    </w:p>
    <w:p w14:paraId="4725F921" w14:textId="77777777" w:rsidR="00EF292E" w:rsidRPr="00EF292E" w:rsidRDefault="00EF292E" w:rsidP="00EF292E">
      <w:r w:rsidRPr="00EF292E">
        <w:rPr>
          <w:b/>
          <w:bCs/>
        </w:rPr>
        <w:t>File:</w:t>
      </w:r>
      <w:r w:rsidRPr="00EF292E">
        <w:t xml:space="preserve"> BuyerService.java</w:t>
      </w:r>
      <w:r w:rsidRPr="00EF292E">
        <w:br/>
      </w:r>
      <w:r w:rsidRPr="00EF292E">
        <w:rPr>
          <w:b/>
          <w:bCs/>
        </w:rPr>
        <w:t>Description:</w:t>
      </w:r>
      <w:r w:rsidRPr="00EF292E">
        <w:t xml:space="preserve"> Handles API interactions and sends HTTP requests.</w:t>
      </w:r>
    </w:p>
    <w:p w14:paraId="48F63C6F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479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Response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addBuyerRequest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BuyerVO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buyerRequestVO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7943AB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479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RestAssuredClient</w:t>
      </w:r>
      <w:proofErr w:type="spellEnd"/>
    </w:p>
    <w:p w14:paraId="2C25CCB1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479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withDefaultConfigurations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12A6669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479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basePath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EndPoint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BUYER_SERVICE_BASE_PATH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A7A842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479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header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"X-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Uuid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"30f15e6f-0a90-43b8-8c59-c43547e665c3"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EEA4D9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479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contentType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ContentType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36ED81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479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body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buyerRequestVO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422B14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479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accept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ContentType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57B8777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479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expectStatusCode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StatusCode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getStatusCode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4F08BAF8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479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request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Method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EndPoint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ADD_BUYER_REQUEST_PATH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F994A9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47999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DC8E5B2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479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BA36C5" w14:textId="77777777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📂</w:t>
      </w:r>
      <w:r w:rsidRPr="00EF292E">
        <w:rPr>
          <w:b/>
          <w:bCs/>
        </w:rPr>
        <w:t xml:space="preserve"> Step 3: Assertions Validate the API Response</w:t>
      </w:r>
    </w:p>
    <w:p w14:paraId="3AD3E73A" w14:textId="77777777" w:rsidR="00EF292E" w:rsidRPr="00EF292E" w:rsidRDefault="00EF292E" w:rsidP="00EF292E">
      <w:r w:rsidRPr="00EF292E">
        <w:rPr>
          <w:b/>
          <w:bCs/>
        </w:rPr>
        <w:t>File:</w:t>
      </w:r>
      <w:r w:rsidRPr="00EF292E">
        <w:t xml:space="preserve"> ResponseAssertion.java</w:t>
      </w:r>
      <w:r w:rsidRPr="00EF292E">
        <w:br/>
      </w:r>
      <w:r w:rsidRPr="00EF292E">
        <w:rPr>
          <w:b/>
          <w:bCs/>
        </w:rPr>
        <w:t>Description:</w:t>
      </w:r>
      <w:r w:rsidRPr="00EF292E">
        <w:t xml:space="preserve"> Provides reusable assertion methods.</w:t>
      </w:r>
    </w:p>
    <w:p w14:paraId="7D8BD7F3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ResponseAssertion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E89297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Response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response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D4C9AE0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DE4C21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ResponseAssertion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Response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response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411B7624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response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response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9008FC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1B59772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7FB977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ResponseAssertion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assertThat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Response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response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04FB0E42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ResponseAssertion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response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E5EAF8D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678B7D0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</w:p>
    <w:p w14:paraId="6EA3EDA2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12.</w:t>
      </w:r>
    </w:p>
    <w:p w14:paraId="346AD1F2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</w:p>
    <w:p w14:paraId="36D11E70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</w:p>
    <w:p w14:paraId="271A04C8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</w:p>
    <w:p w14:paraId="6178F5E4" w14:textId="0F897354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1302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6E24E5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352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ResponseAssertion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hasSameStatus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expectedStatus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4D8A433A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352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Assertions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assertThat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response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getStatusCode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4C41E056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352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"Expected status code: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expectedStatus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but got: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response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getStatusCode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16481C09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352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isEqualTo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expectedStatus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68421C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352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5BD18E5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352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270D22B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35258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D3BB8AE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352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6A98FF" w14:textId="77777777" w:rsidR="00EF292E" w:rsidRDefault="00EF292E" w:rsidP="00EF292E">
      <w:pPr>
        <w:rPr>
          <w:rFonts w:ascii="Segoe UI Emoji" w:hAnsi="Segoe UI Emoji" w:cs="Segoe UI Emoji"/>
          <w:b/>
          <w:bCs/>
        </w:rPr>
      </w:pPr>
    </w:p>
    <w:p w14:paraId="4CF550F5" w14:textId="7A45FF93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📈</w:t>
      </w:r>
      <w:r w:rsidRPr="00EF292E">
        <w:rPr>
          <w:b/>
          <w:bCs/>
        </w:rPr>
        <w:t xml:space="preserve"> 5. Configuration &amp; Setup</w:t>
      </w:r>
    </w:p>
    <w:p w14:paraId="7A2F942D" w14:textId="77777777" w:rsidR="00EF292E" w:rsidRPr="00EF292E" w:rsidRDefault="00EF292E" w:rsidP="00EF292E">
      <w:pPr>
        <w:rPr>
          <w:b/>
          <w:bCs/>
        </w:rPr>
      </w:pPr>
      <w:r w:rsidRPr="00EF292E">
        <w:rPr>
          <w:b/>
          <w:bCs/>
        </w:rPr>
        <w:t>Environment Configuration</w:t>
      </w:r>
    </w:p>
    <w:p w14:paraId="0E548600" w14:textId="77777777" w:rsidR="00EF292E" w:rsidRPr="00EF292E" w:rsidRDefault="00EF292E" w:rsidP="00EF292E">
      <w:r w:rsidRPr="00EF292E">
        <w:rPr>
          <w:b/>
          <w:bCs/>
        </w:rPr>
        <w:t>File:</w:t>
      </w:r>
      <w:r w:rsidRPr="00EF292E">
        <w:t xml:space="preserve"> ConfigFactory.java</w:t>
      </w:r>
    </w:p>
    <w:p w14:paraId="2BA288D5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882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EnvironmentConfig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getEnvironmentConfig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681CF6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882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ConfigCache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getOrCreate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EnvironmentConfig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62BCB14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88282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91AA391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38828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05C392" w14:textId="68DE1A44" w:rsidR="00EF292E" w:rsidRPr="00EF292E" w:rsidRDefault="00EF292E" w:rsidP="00EF292E"/>
    <w:p w14:paraId="582CA210" w14:textId="77777777" w:rsidR="00EF292E" w:rsidRPr="00EF292E" w:rsidRDefault="00EF292E" w:rsidP="00EF292E">
      <w:pPr>
        <w:rPr>
          <w:b/>
          <w:bCs/>
        </w:rPr>
      </w:pPr>
      <w:r w:rsidRPr="00EF292E">
        <w:rPr>
          <w:b/>
          <w:bCs/>
        </w:rPr>
        <w:t>API Endpoints</w:t>
      </w:r>
    </w:p>
    <w:p w14:paraId="43521A7A" w14:textId="77777777" w:rsidR="00EF292E" w:rsidRPr="00EF292E" w:rsidRDefault="00EF292E" w:rsidP="00EF292E">
      <w:r w:rsidRPr="00EF292E">
        <w:rPr>
          <w:b/>
          <w:bCs/>
        </w:rPr>
        <w:t>File:</w:t>
      </w:r>
      <w:r w:rsidRPr="00EF292E">
        <w:t xml:space="preserve"> EndPoint.java</w:t>
      </w:r>
    </w:p>
    <w:p w14:paraId="0CA0B892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33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BUYER_SERVICE_BASE_PATH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api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CD57044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33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ADD_BUYER_REQUEST_PATH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addBuyerRequest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3408F28" w14:textId="77777777" w:rsidR="00EF292E" w:rsidRDefault="00EF29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633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BEA617" w14:textId="77777777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📈</w:t>
      </w:r>
      <w:r w:rsidRPr="00EF292E">
        <w:rPr>
          <w:b/>
          <w:bCs/>
        </w:rPr>
        <w:t xml:space="preserve"> 6. Best Practices for Future Enhancements</w:t>
      </w:r>
    </w:p>
    <w:p w14:paraId="17F6B22D" w14:textId="77777777" w:rsidR="00EF292E" w:rsidRPr="00EF292E" w:rsidRDefault="00EF292E" w:rsidP="00EF292E">
      <w:pPr>
        <w:numPr>
          <w:ilvl w:val="0"/>
          <w:numId w:val="3"/>
        </w:numPr>
      </w:pPr>
      <w:r w:rsidRPr="00EF292E">
        <w:rPr>
          <w:b/>
          <w:bCs/>
        </w:rPr>
        <w:t>Use FrameworkAssertions.java</w:t>
      </w:r>
      <w:r w:rsidRPr="00EF292E">
        <w:t xml:space="preserve"> to centralize assertions for all tests.</w:t>
      </w:r>
    </w:p>
    <w:p w14:paraId="6E1E1873" w14:textId="77777777" w:rsidR="00EF292E" w:rsidRPr="00EF292E" w:rsidRDefault="00EF292E" w:rsidP="00EF292E">
      <w:pPr>
        <w:numPr>
          <w:ilvl w:val="0"/>
          <w:numId w:val="3"/>
        </w:numPr>
      </w:pPr>
      <w:r w:rsidRPr="00EF292E">
        <w:rPr>
          <w:b/>
          <w:bCs/>
        </w:rPr>
        <w:t>Add new assertion methods in ResponseAssertion.java</w:t>
      </w:r>
      <w:r w:rsidRPr="00EF292E">
        <w:t xml:space="preserve"> instead of duplicating in tests.</w:t>
      </w:r>
    </w:p>
    <w:p w14:paraId="139CE526" w14:textId="77777777" w:rsidR="00EF292E" w:rsidRPr="00EF292E" w:rsidRDefault="00EF292E" w:rsidP="00EF292E">
      <w:pPr>
        <w:numPr>
          <w:ilvl w:val="0"/>
          <w:numId w:val="3"/>
        </w:numPr>
      </w:pPr>
      <w:r w:rsidRPr="00EF292E">
        <w:rPr>
          <w:b/>
          <w:bCs/>
        </w:rPr>
        <w:t>Use ConfigFactory.java</w:t>
      </w:r>
      <w:r w:rsidRPr="00EF292E">
        <w:t xml:space="preserve"> for environment management instead of hardcoding values.</w:t>
      </w:r>
    </w:p>
    <w:p w14:paraId="050F8F8A" w14:textId="77777777" w:rsidR="00EF292E" w:rsidRPr="00EF292E" w:rsidRDefault="00EF292E" w:rsidP="00EF292E">
      <w:pPr>
        <w:numPr>
          <w:ilvl w:val="0"/>
          <w:numId w:val="3"/>
        </w:numPr>
      </w:pPr>
      <w:r w:rsidRPr="00EF292E">
        <w:rPr>
          <w:b/>
          <w:bCs/>
        </w:rPr>
        <w:t>Use RestAssuredClient.java</w:t>
      </w:r>
      <w:r w:rsidRPr="00EF292E">
        <w:t xml:space="preserve"> for common API client configurations.</w:t>
      </w:r>
    </w:p>
    <w:p w14:paraId="41026578" w14:textId="77777777" w:rsidR="00EF292E" w:rsidRPr="00EF292E" w:rsidRDefault="00EF292E" w:rsidP="00EF292E">
      <w:pPr>
        <w:numPr>
          <w:ilvl w:val="0"/>
          <w:numId w:val="3"/>
        </w:numPr>
      </w:pPr>
      <w:r w:rsidRPr="00EF292E">
        <w:rPr>
          <w:b/>
          <w:bCs/>
        </w:rPr>
        <w:t>Write modular service methods (BuyerService.java)</w:t>
      </w:r>
      <w:r w:rsidRPr="00EF292E">
        <w:t xml:space="preserve"> to make tests reusable.</w:t>
      </w:r>
    </w:p>
    <w:p w14:paraId="13FB7940" w14:textId="77777777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📈</w:t>
      </w:r>
      <w:r w:rsidRPr="00EF292E">
        <w:rPr>
          <w:b/>
          <w:bCs/>
        </w:rPr>
        <w:t xml:space="preserve"> 7. Summary of Execution</w:t>
      </w:r>
    </w:p>
    <w:p w14:paraId="316738C2" w14:textId="77777777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🚀</w:t>
      </w:r>
      <w:r w:rsidRPr="00EF292E">
        <w:rPr>
          <w:b/>
          <w:bCs/>
        </w:rPr>
        <w:t xml:space="preserve"> End-to-End Flow</w:t>
      </w:r>
    </w:p>
    <w:p w14:paraId="5FF94045" w14:textId="77777777" w:rsidR="00EF292E" w:rsidRPr="00EF292E" w:rsidRDefault="00EF292E" w:rsidP="00EF292E">
      <w:pPr>
        <w:numPr>
          <w:ilvl w:val="0"/>
          <w:numId w:val="4"/>
        </w:numPr>
      </w:pPr>
      <w:r w:rsidRPr="00EF292E">
        <w:rPr>
          <w:b/>
          <w:bCs/>
        </w:rPr>
        <w:t>Test case (BuyerTest.java) calls an API using BuyerService.java</w:t>
      </w:r>
      <w:r w:rsidRPr="00EF292E">
        <w:t>.</w:t>
      </w:r>
    </w:p>
    <w:p w14:paraId="78237014" w14:textId="77777777" w:rsidR="00EF292E" w:rsidRPr="00EF292E" w:rsidRDefault="00EF292E" w:rsidP="00EF292E">
      <w:pPr>
        <w:numPr>
          <w:ilvl w:val="0"/>
          <w:numId w:val="4"/>
        </w:numPr>
      </w:pPr>
      <w:r w:rsidRPr="00EF292E">
        <w:rPr>
          <w:b/>
          <w:bCs/>
        </w:rPr>
        <w:t>BuyerService.java sends API requests using RestAssuredClient.java</w:t>
      </w:r>
      <w:r w:rsidRPr="00EF292E">
        <w:t>.</w:t>
      </w:r>
    </w:p>
    <w:p w14:paraId="028FA761" w14:textId="77777777" w:rsidR="00EF292E" w:rsidRPr="00EF292E" w:rsidRDefault="00EF292E" w:rsidP="00EF292E">
      <w:pPr>
        <w:numPr>
          <w:ilvl w:val="0"/>
          <w:numId w:val="4"/>
        </w:numPr>
      </w:pPr>
      <w:r w:rsidRPr="00EF292E">
        <w:rPr>
          <w:b/>
          <w:bCs/>
        </w:rPr>
        <w:t xml:space="preserve">Response is passed to </w:t>
      </w:r>
      <w:proofErr w:type="spellStart"/>
      <w:r w:rsidRPr="00EF292E">
        <w:rPr>
          <w:b/>
          <w:bCs/>
        </w:rPr>
        <w:t>FrameworkAssertions.assertThat</w:t>
      </w:r>
      <w:proofErr w:type="spellEnd"/>
      <w:r w:rsidRPr="00EF292E">
        <w:rPr>
          <w:b/>
          <w:bCs/>
        </w:rPr>
        <w:t>(response)</w:t>
      </w:r>
      <w:r w:rsidRPr="00EF292E">
        <w:t>.</w:t>
      </w:r>
    </w:p>
    <w:p w14:paraId="5C14EE4E" w14:textId="77777777" w:rsidR="00EF292E" w:rsidRPr="00EF292E" w:rsidRDefault="00EF292E" w:rsidP="00EF292E">
      <w:pPr>
        <w:numPr>
          <w:ilvl w:val="0"/>
          <w:numId w:val="4"/>
        </w:numPr>
      </w:pPr>
      <w:r w:rsidRPr="00EF292E">
        <w:rPr>
          <w:b/>
          <w:bCs/>
        </w:rPr>
        <w:t>ResponseAssertion.java validates status codes, headers, and response fields</w:t>
      </w:r>
      <w:r w:rsidRPr="00EF292E">
        <w:t>.</w:t>
      </w:r>
    </w:p>
    <w:p w14:paraId="2A071DC7" w14:textId="77777777" w:rsidR="00EF292E" w:rsidRPr="00EF292E" w:rsidRDefault="00EF292E" w:rsidP="00EF292E">
      <w:pPr>
        <w:numPr>
          <w:ilvl w:val="0"/>
          <w:numId w:val="4"/>
        </w:numPr>
      </w:pPr>
      <w:r w:rsidRPr="00EF292E">
        <w:rPr>
          <w:b/>
          <w:bCs/>
        </w:rPr>
        <w:lastRenderedPageBreak/>
        <w:t>Failures are logged, and the test either passes or fails</w:t>
      </w:r>
      <w:r w:rsidRPr="00EF292E">
        <w:t>.</w:t>
      </w:r>
    </w:p>
    <w:p w14:paraId="6E0E13F0" w14:textId="77777777" w:rsidR="00EF292E" w:rsidRPr="00EF292E" w:rsidRDefault="00EF292E" w:rsidP="00EF292E">
      <w:pPr>
        <w:rPr>
          <w:b/>
          <w:bCs/>
        </w:rPr>
      </w:pPr>
      <w:r w:rsidRPr="00EF292E">
        <w:rPr>
          <w:rFonts w:ascii="Segoe UI Emoji" w:hAnsi="Segoe UI Emoji" w:cs="Segoe UI Emoji"/>
          <w:b/>
          <w:bCs/>
        </w:rPr>
        <w:t>🚀</w:t>
      </w:r>
      <w:r w:rsidRPr="00EF292E">
        <w:rPr>
          <w:b/>
          <w:bCs/>
        </w:rPr>
        <w:t xml:space="preserve"> Now, You Have a Complete API Automation Framework!</w:t>
      </w:r>
    </w:p>
    <w:p w14:paraId="2D1FC451" w14:textId="77777777" w:rsidR="00EF292E" w:rsidRPr="00EF292E" w:rsidRDefault="00EF292E" w:rsidP="00EF292E">
      <w:r w:rsidRPr="00EF292E">
        <w:t xml:space="preserve">This documentation ensures that you </w:t>
      </w:r>
      <w:r w:rsidRPr="00EF292E">
        <w:rPr>
          <w:b/>
          <w:bCs/>
        </w:rPr>
        <w:t>never forget the framework flow</w:t>
      </w:r>
      <w:r w:rsidRPr="00EF292E">
        <w:t xml:space="preserve"> and can </w:t>
      </w:r>
      <w:r w:rsidRPr="00EF292E">
        <w:rPr>
          <w:b/>
          <w:bCs/>
        </w:rPr>
        <w:t>easily modify or expand it</w:t>
      </w:r>
      <w:r w:rsidRPr="00EF292E">
        <w:t xml:space="preserve"> in the future.</w:t>
      </w:r>
    </w:p>
    <w:p w14:paraId="5719DE41" w14:textId="77777777" w:rsidR="003364CF" w:rsidRDefault="003364CF"/>
    <w:sectPr w:rsidR="0033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A63D6"/>
    <w:multiLevelType w:val="multilevel"/>
    <w:tmpl w:val="BCE4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3335"/>
    <w:multiLevelType w:val="multilevel"/>
    <w:tmpl w:val="45CC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51015"/>
    <w:multiLevelType w:val="multilevel"/>
    <w:tmpl w:val="31E0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C2404"/>
    <w:multiLevelType w:val="multilevel"/>
    <w:tmpl w:val="DE0A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068585">
    <w:abstractNumId w:val="2"/>
  </w:num>
  <w:num w:numId="2" w16cid:durableId="1175654078">
    <w:abstractNumId w:val="3"/>
  </w:num>
  <w:num w:numId="3" w16cid:durableId="1555776089">
    <w:abstractNumId w:val="1"/>
  </w:num>
  <w:num w:numId="4" w16cid:durableId="43726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2E"/>
    <w:rsid w:val="00062CB1"/>
    <w:rsid w:val="003364CF"/>
    <w:rsid w:val="004905B0"/>
    <w:rsid w:val="00A724B7"/>
    <w:rsid w:val="00DA5E36"/>
    <w:rsid w:val="00E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52FF"/>
  <w15:chartTrackingRefBased/>
  <w15:docId w15:val="{E70C34B5-E536-4208-8194-FA78E35A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9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82DB8D-4A59-417C-9E8E-517621E5608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Tousif Inamdar</dc:creator>
  <cp:keywords/>
  <dc:description/>
  <cp:lastModifiedBy>Tousif Inamdar</cp:lastModifiedBy>
  <cp:revision>1</cp:revision>
  <dcterms:created xsi:type="dcterms:W3CDTF">2025-03-10T19:01:00Z</dcterms:created>
  <dcterms:modified xsi:type="dcterms:W3CDTF">2025-03-10T19:06:00Z</dcterms:modified>
</cp:coreProperties>
</file>