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9762" w14:textId="5985D132" w:rsidR="00867F0A" w:rsidRDefault="00867F0A" w:rsidP="00867F0A"/>
    <w:p w14:paraId="17F4ED88" w14:textId="70A034EA" w:rsidR="00A151E2" w:rsidRPr="00A151E2" w:rsidRDefault="00A151E2" w:rsidP="00A151E2"/>
    <w:p w14:paraId="56C50E00" w14:textId="57484BF7" w:rsidR="00A151E2" w:rsidRPr="00A151E2" w:rsidRDefault="00A151E2" w:rsidP="00A151E2"/>
    <w:p w14:paraId="696E8AFC" w14:textId="40EDF0CA" w:rsidR="00A151E2" w:rsidRDefault="00A151E2" w:rsidP="00A151E2"/>
    <w:p w14:paraId="6F0315B9" w14:textId="3BFCC57F" w:rsidR="00A151E2" w:rsidRDefault="00A151E2" w:rsidP="00A151E2"/>
    <w:p w14:paraId="2002379E" w14:textId="77777777" w:rsidR="00A151E2" w:rsidRPr="003672E1" w:rsidRDefault="00A151E2" w:rsidP="00A151E2">
      <w:pPr>
        <w:rPr>
          <w:color w:val="000000" w:themeColor="text1"/>
        </w:rPr>
      </w:pPr>
    </w:p>
    <w:p w14:paraId="75DA39C9" w14:textId="4FE7D27F" w:rsidR="00A151E2" w:rsidRDefault="00A151E2" w:rsidP="00A151E2"/>
    <w:p w14:paraId="5C34BEF5" w14:textId="43D41A4E" w:rsidR="003672E1" w:rsidRDefault="00A151E2" w:rsidP="00A151E2">
      <w:pPr>
        <w:tabs>
          <w:tab w:val="left" w:pos="2505"/>
        </w:tabs>
      </w:pPr>
      <w:r>
        <w:tab/>
      </w:r>
    </w:p>
    <w:tbl>
      <w:tblPr>
        <w:tblStyle w:val="Grilledutableau"/>
        <w:tblW w:w="9067" w:type="dxa"/>
        <w:tblBorders>
          <w:left w:val="none" w:sz="0" w:space="0" w:color="auto"/>
          <w:right w:val="none" w:sz="0" w:space="0" w:color="auto"/>
        </w:tblBorders>
        <w:tblLook w:val="04A0" w:firstRow="1" w:lastRow="0" w:firstColumn="1" w:lastColumn="0" w:noHBand="0" w:noVBand="1"/>
      </w:tblPr>
      <w:tblGrid>
        <w:gridCol w:w="9067"/>
      </w:tblGrid>
      <w:tr w:rsidR="003672E1" w:rsidRPr="00DD32F5" w14:paraId="374C673A" w14:textId="77777777" w:rsidTr="00DA19C7">
        <w:tc>
          <w:tcPr>
            <w:tcW w:w="9067" w:type="dxa"/>
          </w:tcPr>
          <w:p w14:paraId="55A0DF4F" w14:textId="2A9A048C" w:rsidR="003672E1" w:rsidRPr="00DD32F5" w:rsidRDefault="00EB30E3" w:rsidP="003672E1">
            <w:pPr>
              <w:jc w:val="center"/>
              <w:rPr>
                <w:b/>
                <w:bCs/>
                <w:color w:val="000000" w:themeColor="text1"/>
                <w:sz w:val="44"/>
                <w:szCs w:val="44"/>
              </w:rPr>
            </w:pPr>
            <w:r>
              <w:rPr>
                <w:b/>
                <w:bCs/>
                <w:color w:val="000000" w:themeColor="text1"/>
                <w:sz w:val="44"/>
                <w:szCs w:val="44"/>
              </w:rPr>
              <w:t>Cahier des charges projet Python</w:t>
            </w:r>
          </w:p>
          <w:p w14:paraId="746B62FF" w14:textId="4BC0521E" w:rsidR="00E2294C" w:rsidRPr="00DD32F5" w:rsidRDefault="00E2294C" w:rsidP="003672E1">
            <w:pPr>
              <w:jc w:val="center"/>
              <w:rPr>
                <w:b/>
                <w:bCs/>
                <w:sz w:val="40"/>
                <w:szCs w:val="40"/>
              </w:rPr>
            </w:pPr>
            <w:r w:rsidRPr="00DD32F5">
              <w:rPr>
                <w:b/>
                <w:bCs/>
                <w:sz w:val="40"/>
                <w:szCs w:val="40"/>
              </w:rPr>
              <w:t>V</w:t>
            </w:r>
            <w:r w:rsidR="00345E6F">
              <w:rPr>
                <w:b/>
                <w:bCs/>
                <w:sz w:val="40"/>
                <w:szCs w:val="40"/>
              </w:rPr>
              <w:t>1.0</w:t>
            </w:r>
            <w:r w:rsidR="00EB30E3">
              <w:rPr>
                <w:b/>
                <w:bCs/>
                <w:sz w:val="40"/>
                <w:szCs w:val="40"/>
              </w:rPr>
              <w:t>0</w:t>
            </w:r>
          </w:p>
          <w:p w14:paraId="4340426A" w14:textId="77777777" w:rsidR="003672E1" w:rsidRPr="00DD32F5" w:rsidRDefault="003672E1" w:rsidP="00A151E2">
            <w:pPr>
              <w:tabs>
                <w:tab w:val="left" w:pos="2505"/>
              </w:tabs>
            </w:pPr>
          </w:p>
        </w:tc>
      </w:tr>
    </w:tbl>
    <w:p w14:paraId="0B83435B" w14:textId="47532810" w:rsidR="00A151E2" w:rsidRPr="00DD32F5" w:rsidRDefault="00A151E2" w:rsidP="00A151E2">
      <w:pPr>
        <w:tabs>
          <w:tab w:val="left" w:pos="2505"/>
        </w:tabs>
      </w:pPr>
    </w:p>
    <w:p w14:paraId="062826C0" w14:textId="4D6346ED" w:rsidR="00A151E2" w:rsidRPr="00DD32F5" w:rsidRDefault="00A151E2" w:rsidP="005F0C63">
      <w:pPr>
        <w:tabs>
          <w:tab w:val="left" w:pos="2505"/>
        </w:tabs>
        <w:jc w:val="center"/>
      </w:pPr>
    </w:p>
    <w:p w14:paraId="74A4CE42" w14:textId="7EC39FBA" w:rsidR="00A151E2" w:rsidRPr="00DD32F5" w:rsidRDefault="00A151E2" w:rsidP="00A151E2">
      <w:pPr>
        <w:tabs>
          <w:tab w:val="left" w:pos="2505"/>
        </w:tabs>
      </w:pPr>
    </w:p>
    <w:p w14:paraId="485FAEFF" w14:textId="62F6F4D9" w:rsidR="00A151E2" w:rsidRPr="00DD32F5" w:rsidRDefault="00A151E2" w:rsidP="00A151E2">
      <w:pPr>
        <w:tabs>
          <w:tab w:val="left" w:pos="2505"/>
        </w:tabs>
      </w:pPr>
    </w:p>
    <w:p w14:paraId="5AAFBBD6" w14:textId="0A8301D0" w:rsidR="00A151E2" w:rsidRPr="00DD32F5" w:rsidRDefault="00A151E2" w:rsidP="00A151E2">
      <w:pPr>
        <w:tabs>
          <w:tab w:val="left" w:pos="2505"/>
        </w:tabs>
      </w:pPr>
      <w:bookmarkStart w:id="0" w:name="_Hlk143582665"/>
      <w:bookmarkEnd w:id="0"/>
    </w:p>
    <w:p w14:paraId="1ABE5F0C" w14:textId="65016EC7" w:rsidR="00A151E2" w:rsidRPr="00DD32F5" w:rsidRDefault="007026CA" w:rsidP="007026CA">
      <w:pPr>
        <w:tabs>
          <w:tab w:val="left" w:pos="6525"/>
        </w:tabs>
      </w:pPr>
      <w:r>
        <w:tab/>
      </w:r>
    </w:p>
    <w:p w14:paraId="5941D033" w14:textId="7B66FADD" w:rsidR="00587353" w:rsidRPr="00DD32F5" w:rsidRDefault="00587353" w:rsidP="00587353"/>
    <w:p w14:paraId="7864C614" w14:textId="214FB15C" w:rsidR="00DA19C7" w:rsidRPr="00DD32F5" w:rsidRDefault="00C25072" w:rsidP="00E649F5">
      <w:pPr>
        <w:tabs>
          <w:tab w:val="left" w:pos="6870"/>
          <w:tab w:val="right" w:pos="9070"/>
        </w:tabs>
      </w:pPr>
      <w:r w:rsidRPr="00DD32F5">
        <w:tab/>
      </w:r>
      <w:r w:rsidR="00E649F5">
        <w:tab/>
      </w:r>
    </w:p>
    <w:p w14:paraId="77DF1D49" w14:textId="45736C4F" w:rsidR="00DA19C7" w:rsidRPr="00DD32F5" w:rsidRDefault="00DA19C7" w:rsidP="00587353"/>
    <w:p w14:paraId="780EF706" w14:textId="01A00E1D" w:rsidR="00DA19C7" w:rsidRPr="00DD32F5" w:rsidRDefault="00B047EB" w:rsidP="00B047EB">
      <w:pPr>
        <w:tabs>
          <w:tab w:val="left" w:pos="7440"/>
        </w:tabs>
      </w:pPr>
      <w:r>
        <w:tab/>
      </w:r>
    </w:p>
    <w:p w14:paraId="19A61012" w14:textId="12C34681" w:rsidR="00DA19C7" w:rsidRPr="00DD32F5" w:rsidRDefault="00DA19C7" w:rsidP="00587353"/>
    <w:p w14:paraId="68746CAC" w14:textId="356A71E5" w:rsidR="00DA19C7" w:rsidRPr="00DD32F5" w:rsidRDefault="00345E6F" w:rsidP="009F22E3">
      <w:pPr>
        <w:tabs>
          <w:tab w:val="left" w:pos="6232"/>
          <w:tab w:val="left" w:pos="7890"/>
        </w:tabs>
      </w:pPr>
      <w:r>
        <w:tab/>
      </w:r>
      <w:r w:rsidR="009F22E3">
        <w:tab/>
      </w:r>
    </w:p>
    <w:p w14:paraId="47BF48CF" w14:textId="77777777" w:rsidR="007F2546" w:rsidRDefault="007F2546" w:rsidP="00587353">
      <w:pPr>
        <w:rPr>
          <w:noProof/>
        </w:rPr>
      </w:pPr>
    </w:p>
    <w:p w14:paraId="4111564A" w14:textId="1318E151" w:rsidR="00DA19C7" w:rsidRPr="00DD32F5" w:rsidRDefault="00DA19C7" w:rsidP="00587353"/>
    <w:p w14:paraId="0A596621" w14:textId="65AA2390" w:rsidR="00DA19C7" w:rsidRPr="00DD32F5" w:rsidRDefault="00494794" w:rsidP="00D453C8">
      <w:pPr>
        <w:tabs>
          <w:tab w:val="left" w:pos="6975"/>
          <w:tab w:val="left" w:pos="7815"/>
        </w:tabs>
      </w:pPr>
      <w:r>
        <w:tab/>
      </w:r>
      <w:r w:rsidR="00D453C8">
        <w:tab/>
      </w:r>
    </w:p>
    <w:p w14:paraId="491772D1" w14:textId="41EC29DA" w:rsidR="00DA19C7" w:rsidRPr="00DD32F5" w:rsidRDefault="00F83846" w:rsidP="00F83846">
      <w:pPr>
        <w:tabs>
          <w:tab w:val="left" w:pos="5400"/>
        </w:tabs>
      </w:pPr>
      <w:r>
        <w:tab/>
      </w:r>
    </w:p>
    <w:p w14:paraId="4991CD38" w14:textId="797ABBD3" w:rsidR="00DA19C7" w:rsidRPr="00DD32F5" w:rsidRDefault="00DA19C7" w:rsidP="00775699">
      <w:pPr>
        <w:jc w:val="right"/>
      </w:pPr>
    </w:p>
    <w:p w14:paraId="74848FBA" w14:textId="76FBF82D" w:rsidR="00DA19C7" w:rsidRPr="00DD32F5" w:rsidRDefault="00A3225C" w:rsidP="00A3225C">
      <w:pPr>
        <w:tabs>
          <w:tab w:val="left" w:pos="6546"/>
        </w:tabs>
      </w:pPr>
      <w:r>
        <w:tab/>
      </w:r>
    </w:p>
    <w:p w14:paraId="10E7F42B" w14:textId="67122FC5" w:rsidR="00DA19C7" w:rsidRPr="00DD32F5" w:rsidRDefault="00D50B89" w:rsidP="00D50B89">
      <w:pPr>
        <w:tabs>
          <w:tab w:val="left" w:pos="8055"/>
        </w:tabs>
      </w:pPr>
      <w:r>
        <w:tab/>
      </w:r>
    </w:p>
    <w:p w14:paraId="5A7AAD9B" w14:textId="67F15DD1" w:rsidR="00DA19C7" w:rsidRPr="00DD32F5" w:rsidRDefault="00E96292" w:rsidP="003F05E7">
      <w:pPr>
        <w:tabs>
          <w:tab w:val="right" w:pos="9070"/>
        </w:tabs>
      </w:pPr>
      <w:r>
        <w:rPr>
          <w:noProof/>
        </w:rPr>
        <mc:AlternateContent>
          <mc:Choice Requires="wps">
            <w:drawing>
              <wp:anchor distT="0" distB="0" distL="114300" distR="114300" simplePos="0" relativeHeight="251527168" behindDoc="0" locked="0" layoutInCell="1" allowOverlap="1" wp14:anchorId="22759ED1" wp14:editId="079943C1">
                <wp:simplePos x="0" y="0"/>
                <wp:positionH relativeFrom="page">
                  <wp:posOffset>6460048</wp:posOffset>
                </wp:positionH>
                <wp:positionV relativeFrom="paragraph">
                  <wp:posOffset>926189</wp:posOffset>
                </wp:positionV>
                <wp:extent cx="1028700" cy="514350"/>
                <wp:effectExtent l="0" t="0" r="0" b="0"/>
                <wp:wrapNone/>
                <wp:docPr id="210" name="Zone de texte 210"/>
                <wp:cNvGraphicFramePr/>
                <a:graphic xmlns:a="http://schemas.openxmlformats.org/drawingml/2006/main">
                  <a:graphicData uri="http://schemas.microsoft.com/office/word/2010/wordprocessingShape">
                    <wps:wsp>
                      <wps:cNvSpPr txBox="1"/>
                      <wps:spPr>
                        <a:xfrm>
                          <a:off x="0" y="0"/>
                          <a:ext cx="1028700" cy="514350"/>
                        </a:xfrm>
                        <a:prstGeom prst="rect">
                          <a:avLst/>
                        </a:prstGeom>
                        <a:noFill/>
                        <a:ln w="6350">
                          <a:noFill/>
                        </a:ln>
                      </wps:spPr>
                      <wps:txbx>
                        <w:txbxContent>
                          <w:p w14:paraId="02D80BC9" w14:textId="3E1D8274" w:rsidR="00E96292" w:rsidRPr="00E96292" w:rsidRDefault="005636A8" w:rsidP="00E96292">
                            <w:pPr>
                              <w:jc w:val="right"/>
                              <w:rPr>
                                <w:color w:val="FFFFFF" w:themeColor="background1"/>
                              </w:rPr>
                            </w:pPr>
                            <w:r>
                              <w:rPr>
                                <w:color w:val="FFFFFF" w:themeColor="background1"/>
                              </w:rPr>
                              <w:t>Dolci Marco</w:t>
                            </w:r>
                            <w:r w:rsidR="00E96292" w:rsidRPr="00E96292">
                              <w:rPr>
                                <w:color w:val="FFFFFF" w:themeColor="background1"/>
                              </w:rPr>
                              <w:br/>
                            </w:r>
                            <w:r w:rsidR="000E0819">
                              <w:rPr>
                                <w:color w:val="FFFFFF" w:themeColor="background1"/>
                              </w:rPr>
                              <w:t>04</w:t>
                            </w:r>
                            <w:r w:rsidR="00C72AF1">
                              <w:rPr>
                                <w:color w:val="FFFFFF" w:themeColor="background1"/>
                              </w:rPr>
                              <w:t>.0</w:t>
                            </w:r>
                            <w:r w:rsidR="00EB30E3">
                              <w:rPr>
                                <w:color w:val="FFFFFF" w:themeColor="background1"/>
                              </w:rPr>
                              <w:t>3</w:t>
                            </w:r>
                            <w:r w:rsidR="009F22E3">
                              <w:rPr>
                                <w:color w:val="FFFFFF" w:themeColor="background1"/>
                              </w:rPr>
                              <w:t>.202</w:t>
                            </w:r>
                            <w:r w:rsidR="000E0819">
                              <w:rPr>
                                <w:color w:val="FFFFFF" w:themeColor="background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759ED1" id="_x0000_t202" coordsize="21600,21600" o:spt="202" path="m,l,21600r21600,l21600,xe">
                <v:stroke joinstyle="miter"/>
                <v:path gradientshapeok="t" o:connecttype="rect"/>
              </v:shapetype>
              <v:shape id="Zone de texte 210" o:spid="_x0000_s1026" type="#_x0000_t202" style="position:absolute;margin-left:508.65pt;margin-top:72.95pt;width:81pt;height:40.5pt;z-index:251527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" filled="f" stroked="f" strokeweight=".5pt">
                <v:textbox>
                  <w:txbxContent>
                    <w:p w14:paraId="02D80BC9" w14:textId="3E1D8274" w:rsidR="00E96292" w:rsidRPr="00E96292" w:rsidRDefault="005636A8" w:rsidP="00E96292">
                      <w:pPr>
                        <w:jc w:val="right"/>
                        <w:rPr>
                          <w:color w:val="FFFFFF" w:themeColor="background1"/>
                        </w:rPr>
                      </w:pPr>
                      <w:r>
                        <w:rPr>
                          <w:color w:val="FFFFFF" w:themeColor="background1"/>
                        </w:rPr>
                        <w:t>Dolci Marco</w:t>
                      </w:r>
                      <w:r w:rsidR="00E96292" w:rsidRPr="00E96292">
                        <w:rPr>
                          <w:color w:val="FFFFFF" w:themeColor="background1"/>
                        </w:rPr>
                        <w:br/>
                      </w:r>
                      <w:r w:rsidR="000E0819">
                        <w:rPr>
                          <w:color w:val="FFFFFF" w:themeColor="background1"/>
                        </w:rPr>
                        <w:t>04</w:t>
                      </w:r>
                      <w:r w:rsidR="00C72AF1">
                        <w:rPr>
                          <w:color w:val="FFFFFF" w:themeColor="background1"/>
                        </w:rPr>
                        <w:t>.0</w:t>
                      </w:r>
                      <w:r w:rsidR="00EB30E3">
                        <w:rPr>
                          <w:color w:val="FFFFFF" w:themeColor="background1"/>
                        </w:rPr>
                        <w:t>3</w:t>
                      </w:r>
                      <w:r w:rsidR="009F22E3">
                        <w:rPr>
                          <w:color w:val="FFFFFF" w:themeColor="background1"/>
                        </w:rPr>
                        <w:t>.202</w:t>
                      </w:r>
                      <w:r w:rsidR="000E0819">
                        <w:rPr>
                          <w:color w:val="FFFFFF" w:themeColor="background1"/>
                        </w:rPr>
                        <w:t>5</w:t>
                      </w:r>
                    </w:p>
                  </w:txbxContent>
                </v:textbox>
                <w10:wrap anchorx="page"/>
              </v:shape>
            </w:pict>
          </mc:Fallback>
        </mc:AlternateContent>
      </w:r>
      <w:r w:rsidR="003F05E7">
        <w:tab/>
      </w:r>
    </w:p>
    <w:p w14:paraId="74A5BA64" w14:textId="77777777" w:rsidR="00403937" w:rsidRDefault="00403937" w:rsidP="00403937">
      <w:pPr>
        <w:rPr>
          <w:rStyle w:val="Accentuationintense"/>
        </w:rPr>
      </w:pPr>
    </w:p>
    <w:sdt>
      <w:sdtPr>
        <w:rPr>
          <w:rFonts w:asciiTheme="minorHAnsi" w:eastAsiaTheme="minorHAnsi" w:hAnsiTheme="minorHAnsi" w:cstheme="minorBidi"/>
          <w:i/>
          <w:iCs/>
          <w:color w:val="2563AC" w:themeColor="accent1"/>
          <w:sz w:val="22"/>
          <w:szCs w:val="22"/>
          <w:lang w:val="fr-FR" w:eastAsia="en-US"/>
        </w:rPr>
        <w:id w:val="-1881938044"/>
        <w:docPartObj>
          <w:docPartGallery w:val="Table of Contents"/>
          <w:docPartUnique/>
        </w:docPartObj>
      </w:sdtPr>
      <w:sdtEndPr>
        <w:rPr>
          <w:b/>
          <w:bCs/>
          <w:color w:val="auto"/>
        </w:rPr>
      </w:sdtEndPr>
      <w:sdtContent>
        <w:p w14:paraId="52ACC441" w14:textId="4362FF53" w:rsidR="001D1D6F" w:rsidRDefault="001D1D6F" w:rsidP="0038536E">
          <w:pPr>
            <w:pStyle w:val="En-ttedetabledesmatires"/>
            <w:numPr>
              <w:ilvl w:val="0"/>
              <w:numId w:val="0"/>
            </w:numPr>
            <w:ind w:left="432"/>
          </w:pPr>
          <w:r>
            <w:rPr>
              <w:lang w:val="fr-FR"/>
            </w:rPr>
            <w:t>Table des matières</w:t>
          </w:r>
        </w:p>
        <w:p w14:paraId="6155E5CF" w14:textId="3921E5BE" w:rsidR="003F05E7" w:rsidRDefault="00C94288">
          <w:pPr>
            <w:pStyle w:val="TM1"/>
            <w:tabs>
              <w:tab w:val="left" w:pos="440"/>
              <w:tab w:val="right" w:leader="dot" w:pos="9060"/>
            </w:tabs>
            <w:rPr>
              <w:rFonts w:eastAsiaTheme="minorEastAsia"/>
              <w:noProof/>
              <w:kern w:val="2"/>
              <w:sz w:val="24"/>
              <w:szCs w:val="24"/>
              <w:lang w:eastAsia="fr-CH"/>
              <w14:ligatures w14:val="standardContextual"/>
            </w:rPr>
          </w:pPr>
          <w:r>
            <w:fldChar w:fldCharType="begin"/>
          </w:r>
          <w:r>
            <w:instrText xml:space="preserve"> TOC \o "1-4" \h \z \u </w:instrText>
          </w:r>
          <w:r>
            <w:fldChar w:fldCharType="separate"/>
          </w:r>
          <w:hyperlink w:anchor="_Toc191970014" w:history="1">
            <w:r w:rsidR="003F05E7" w:rsidRPr="00C334BC">
              <w:rPr>
                <w:rStyle w:val="Lienhypertexte"/>
                <w:noProof/>
              </w:rPr>
              <w:t>1</w:t>
            </w:r>
            <w:r w:rsidR="003F05E7">
              <w:rPr>
                <w:rFonts w:eastAsiaTheme="minorEastAsia"/>
                <w:noProof/>
                <w:kern w:val="2"/>
                <w:sz w:val="24"/>
                <w:szCs w:val="24"/>
                <w:lang w:eastAsia="fr-CH"/>
                <w14:ligatures w14:val="standardContextual"/>
              </w:rPr>
              <w:tab/>
            </w:r>
            <w:r w:rsidR="003F05E7" w:rsidRPr="00C334BC">
              <w:rPr>
                <w:rStyle w:val="Lienhypertexte"/>
                <w:noProof/>
              </w:rPr>
              <w:t>Préambule</w:t>
            </w:r>
            <w:r w:rsidR="003F05E7">
              <w:rPr>
                <w:noProof/>
                <w:webHidden/>
              </w:rPr>
              <w:tab/>
            </w:r>
            <w:r w:rsidR="003F05E7">
              <w:rPr>
                <w:noProof/>
                <w:webHidden/>
              </w:rPr>
              <w:fldChar w:fldCharType="begin"/>
            </w:r>
            <w:r w:rsidR="003F05E7">
              <w:rPr>
                <w:noProof/>
                <w:webHidden/>
              </w:rPr>
              <w:instrText xml:space="preserve"> PAGEREF _Toc191970014 \h </w:instrText>
            </w:r>
            <w:r w:rsidR="003F05E7">
              <w:rPr>
                <w:noProof/>
                <w:webHidden/>
              </w:rPr>
            </w:r>
            <w:r w:rsidR="003F05E7">
              <w:rPr>
                <w:noProof/>
                <w:webHidden/>
              </w:rPr>
              <w:fldChar w:fldCharType="separate"/>
            </w:r>
            <w:r w:rsidR="009D2CA3">
              <w:rPr>
                <w:noProof/>
                <w:webHidden/>
              </w:rPr>
              <w:t>2</w:t>
            </w:r>
            <w:r w:rsidR="003F05E7">
              <w:rPr>
                <w:noProof/>
                <w:webHidden/>
              </w:rPr>
              <w:fldChar w:fldCharType="end"/>
            </w:r>
          </w:hyperlink>
        </w:p>
        <w:p w14:paraId="375E23BF" w14:textId="05D9ED57" w:rsidR="003F05E7" w:rsidRDefault="003F05E7">
          <w:pPr>
            <w:pStyle w:val="TM1"/>
            <w:tabs>
              <w:tab w:val="left" w:pos="440"/>
              <w:tab w:val="right" w:leader="dot" w:pos="9060"/>
            </w:tabs>
            <w:rPr>
              <w:rFonts w:eastAsiaTheme="minorEastAsia"/>
              <w:noProof/>
              <w:kern w:val="2"/>
              <w:sz w:val="24"/>
              <w:szCs w:val="24"/>
              <w:lang w:eastAsia="fr-CH"/>
              <w14:ligatures w14:val="standardContextual"/>
            </w:rPr>
          </w:pPr>
          <w:hyperlink w:anchor="_Toc191970015" w:history="1">
            <w:r w:rsidRPr="00C334BC">
              <w:rPr>
                <w:rStyle w:val="Lienhypertexte"/>
                <w:noProof/>
              </w:rPr>
              <w:t>2</w:t>
            </w:r>
            <w:r>
              <w:rPr>
                <w:rFonts w:eastAsiaTheme="minorEastAsia"/>
                <w:noProof/>
                <w:kern w:val="2"/>
                <w:sz w:val="24"/>
                <w:szCs w:val="24"/>
                <w:lang w:eastAsia="fr-CH"/>
                <w14:ligatures w14:val="standardContextual"/>
              </w:rPr>
              <w:tab/>
            </w:r>
            <w:r w:rsidRPr="00C334BC">
              <w:rPr>
                <w:rStyle w:val="Lienhypertexte"/>
                <w:noProof/>
              </w:rPr>
              <w:t>Cahier des charges</w:t>
            </w:r>
            <w:r>
              <w:rPr>
                <w:noProof/>
                <w:webHidden/>
              </w:rPr>
              <w:tab/>
            </w:r>
            <w:r>
              <w:rPr>
                <w:noProof/>
                <w:webHidden/>
              </w:rPr>
              <w:fldChar w:fldCharType="begin"/>
            </w:r>
            <w:r>
              <w:rPr>
                <w:noProof/>
                <w:webHidden/>
              </w:rPr>
              <w:instrText xml:space="preserve"> PAGEREF _Toc191970015 \h </w:instrText>
            </w:r>
            <w:r>
              <w:rPr>
                <w:noProof/>
                <w:webHidden/>
              </w:rPr>
            </w:r>
            <w:r>
              <w:rPr>
                <w:noProof/>
                <w:webHidden/>
              </w:rPr>
              <w:fldChar w:fldCharType="separate"/>
            </w:r>
            <w:r w:rsidR="009D2CA3">
              <w:rPr>
                <w:noProof/>
                <w:webHidden/>
              </w:rPr>
              <w:t>2</w:t>
            </w:r>
            <w:r>
              <w:rPr>
                <w:noProof/>
                <w:webHidden/>
              </w:rPr>
              <w:fldChar w:fldCharType="end"/>
            </w:r>
          </w:hyperlink>
        </w:p>
        <w:p w14:paraId="318E1F4B" w14:textId="16EFF9C2" w:rsidR="003F05E7" w:rsidRDefault="003F05E7">
          <w:pPr>
            <w:pStyle w:val="TM2"/>
            <w:tabs>
              <w:tab w:val="left" w:pos="880"/>
              <w:tab w:val="right" w:leader="dot" w:pos="9060"/>
            </w:tabs>
            <w:rPr>
              <w:rFonts w:eastAsiaTheme="minorEastAsia"/>
              <w:noProof/>
              <w:kern w:val="2"/>
              <w:sz w:val="24"/>
              <w:szCs w:val="24"/>
              <w:lang w:eastAsia="fr-CH"/>
              <w14:ligatures w14:val="standardContextual"/>
            </w:rPr>
          </w:pPr>
          <w:hyperlink w:anchor="_Toc191970016" w:history="1">
            <w:r w:rsidRPr="00C334BC">
              <w:rPr>
                <w:rStyle w:val="Lienhypertexte"/>
                <w:noProof/>
              </w:rPr>
              <w:t>2.1</w:t>
            </w:r>
            <w:r>
              <w:rPr>
                <w:rFonts w:eastAsiaTheme="minorEastAsia"/>
                <w:noProof/>
                <w:kern w:val="2"/>
                <w:sz w:val="24"/>
                <w:szCs w:val="24"/>
                <w:lang w:eastAsia="fr-CH"/>
                <w14:ligatures w14:val="standardContextual"/>
              </w:rPr>
              <w:tab/>
            </w:r>
            <w:r w:rsidRPr="00C334BC">
              <w:rPr>
                <w:rStyle w:val="Lienhypertexte"/>
                <w:noProof/>
              </w:rPr>
              <w:t>Objectif principal</w:t>
            </w:r>
            <w:r>
              <w:rPr>
                <w:noProof/>
                <w:webHidden/>
              </w:rPr>
              <w:tab/>
            </w:r>
            <w:r>
              <w:rPr>
                <w:noProof/>
                <w:webHidden/>
              </w:rPr>
              <w:fldChar w:fldCharType="begin"/>
            </w:r>
            <w:r>
              <w:rPr>
                <w:noProof/>
                <w:webHidden/>
              </w:rPr>
              <w:instrText xml:space="preserve"> PAGEREF _Toc191970016 \h </w:instrText>
            </w:r>
            <w:r>
              <w:rPr>
                <w:noProof/>
                <w:webHidden/>
              </w:rPr>
            </w:r>
            <w:r>
              <w:rPr>
                <w:noProof/>
                <w:webHidden/>
              </w:rPr>
              <w:fldChar w:fldCharType="separate"/>
            </w:r>
            <w:r w:rsidR="009D2CA3">
              <w:rPr>
                <w:noProof/>
                <w:webHidden/>
              </w:rPr>
              <w:t>2</w:t>
            </w:r>
            <w:r>
              <w:rPr>
                <w:noProof/>
                <w:webHidden/>
              </w:rPr>
              <w:fldChar w:fldCharType="end"/>
            </w:r>
          </w:hyperlink>
        </w:p>
        <w:p w14:paraId="34534FF9" w14:textId="21798D34"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17" w:history="1">
            <w:r w:rsidRPr="00C334BC">
              <w:rPr>
                <w:rStyle w:val="Lienhypertexte"/>
                <w:i/>
                <w:iCs/>
                <w:noProof/>
              </w:rPr>
              <w:t>2.1.1</w:t>
            </w:r>
            <w:r>
              <w:rPr>
                <w:rFonts w:eastAsiaTheme="minorEastAsia"/>
                <w:noProof/>
                <w:kern w:val="2"/>
                <w:sz w:val="24"/>
                <w:szCs w:val="24"/>
                <w:lang w:eastAsia="fr-CH"/>
                <w14:ligatures w14:val="standardContextual"/>
              </w:rPr>
              <w:tab/>
            </w:r>
            <w:r w:rsidRPr="00C334BC">
              <w:rPr>
                <w:rStyle w:val="Lienhypertexte"/>
                <w:i/>
                <w:iCs/>
                <w:noProof/>
              </w:rPr>
              <w:t>Caractéristiques</w:t>
            </w:r>
            <w:r>
              <w:rPr>
                <w:noProof/>
                <w:webHidden/>
              </w:rPr>
              <w:tab/>
            </w:r>
            <w:r>
              <w:rPr>
                <w:noProof/>
                <w:webHidden/>
              </w:rPr>
              <w:fldChar w:fldCharType="begin"/>
            </w:r>
            <w:r>
              <w:rPr>
                <w:noProof/>
                <w:webHidden/>
              </w:rPr>
              <w:instrText xml:space="preserve"> PAGEREF _Toc191970017 \h </w:instrText>
            </w:r>
            <w:r>
              <w:rPr>
                <w:noProof/>
                <w:webHidden/>
              </w:rPr>
            </w:r>
            <w:r>
              <w:rPr>
                <w:noProof/>
                <w:webHidden/>
              </w:rPr>
              <w:fldChar w:fldCharType="separate"/>
            </w:r>
            <w:r w:rsidR="009D2CA3">
              <w:rPr>
                <w:noProof/>
                <w:webHidden/>
              </w:rPr>
              <w:t>2</w:t>
            </w:r>
            <w:r>
              <w:rPr>
                <w:noProof/>
                <w:webHidden/>
              </w:rPr>
              <w:fldChar w:fldCharType="end"/>
            </w:r>
          </w:hyperlink>
        </w:p>
        <w:p w14:paraId="7B2FC11F" w14:textId="353F3D85"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18" w:history="1">
            <w:r w:rsidRPr="00C334BC">
              <w:rPr>
                <w:rStyle w:val="Lienhypertexte"/>
                <w:i/>
                <w:iCs/>
                <w:noProof/>
              </w:rPr>
              <w:t>2.1.2</w:t>
            </w:r>
            <w:r>
              <w:rPr>
                <w:rFonts w:eastAsiaTheme="minorEastAsia"/>
                <w:noProof/>
                <w:kern w:val="2"/>
                <w:sz w:val="24"/>
                <w:szCs w:val="24"/>
                <w:lang w:eastAsia="fr-CH"/>
                <w14:ligatures w14:val="standardContextual"/>
              </w:rPr>
              <w:tab/>
            </w:r>
            <w:r w:rsidRPr="00C334BC">
              <w:rPr>
                <w:rStyle w:val="Lienhypertexte"/>
                <w:i/>
                <w:iCs/>
                <w:noProof/>
              </w:rPr>
              <w:t>Les données du rapport</w:t>
            </w:r>
            <w:r>
              <w:rPr>
                <w:noProof/>
                <w:webHidden/>
              </w:rPr>
              <w:tab/>
            </w:r>
            <w:r>
              <w:rPr>
                <w:noProof/>
                <w:webHidden/>
              </w:rPr>
              <w:fldChar w:fldCharType="begin"/>
            </w:r>
            <w:r>
              <w:rPr>
                <w:noProof/>
                <w:webHidden/>
              </w:rPr>
              <w:instrText xml:space="preserve"> PAGEREF _Toc191970018 \h </w:instrText>
            </w:r>
            <w:r>
              <w:rPr>
                <w:noProof/>
                <w:webHidden/>
              </w:rPr>
            </w:r>
            <w:r>
              <w:rPr>
                <w:noProof/>
                <w:webHidden/>
              </w:rPr>
              <w:fldChar w:fldCharType="separate"/>
            </w:r>
            <w:r w:rsidR="009D2CA3">
              <w:rPr>
                <w:noProof/>
                <w:webHidden/>
              </w:rPr>
              <w:t>2</w:t>
            </w:r>
            <w:r>
              <w:rPr>
                <w:noProof/>
                <w:webHidden/>
              </w:rPr>
              <w:fldChar w:fldCharType="end"/>
            </w:r>
          </w:hyperlink>
        </w:p>
        <w:p w14:paraId="7210AEE8" w14:textId="52F718C0"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19" w:history="1">
            <w:r w:rsidRPr="00C334BC">
              <w:rPr>
                <w:rStyle w:val="Lienhypertexte"/>
                <w:i/>
                <w:iCs/>
                <w:noProof/>
              </w:rPr>
              <w:t>2.1.3</w:t>
            </w:r>
            <w:r>
              <w:rPr>
                <w:rFonts w:eastAsiaTheme="minorEastAsia"/>
                <w:noProof/>
                <w:kern w:val="2"/>
                <w:sz w:val="24"/>
                <w:szCs w:val="24"/>
                <w:lang w:eastAsia="fr-CH"/>
                <w14:ligatures w14:val="standardContextual"/>
              </w:rPr>
              <w:tab/>
            </w:r>
            <w:r w:rsidRPr="00C334BC">
              <w:rPr>
                <w:rStyle w:val="Lienhypertexte"/>
                <w:i/>
                <w:iCs/>
                <w:noProof/>
              </w:rPr>
              <w:t>Les codes ISO nécessaires</w:t>
            </w:r>
            <w:r>
              <w:rPr>
                <w:noProof/>
                <w:webHidden/>
              </w:rPr>
              <w:tab/>
            </w:r>
            <w:r>
              <w:rPr>
                <w:noProof/>
                <w:webHidden/>
              </w:rPr>
              <w:fldChar w:fldCharType="begin"/>
            </w:r>
            <w:r>
              <w:rPr>
                <w:noProof/>
                <w:webHidden/>
              </w:rPr>
              <w:instrText xml:space="preserve"> PAGEREF _Toc191970019 \h </w:instrText>
            </w:r>
            <w:r>
              <w:rPr>
                <w:noProof/>
                <w:webHidden/>
              </w:rPr>
            </w:r>
            <w:r>
              <w:rPr>
                <w:noProof/>
                <w:webHidden/>
              </w:rPr>
              <w:fldChar w:fldCharType="separate"/>
            </w:r>
            <w:r w:rsidR="009D2CA3">
              <w:rPr>
                <w:noProof/>
                <w:webHidden/>
              </w:rPr>
              <w:t>3</w:t>
            </w:r>
            <w:r>
              <w:rPr>
                <w:noProof/>
                <w:webHidden/>
              </w:rPr>
              <w:fldChar w:fldCharType="end"/>
            </w:r>
          </w:hyperlink>
        </w:p>
        <w:p w14:paraId="0512E2CF" w14:textId="1ED57632"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0" w:history="1">
            <w:r w:rsidRPr="00C334BC">
              <w:rPr>
                <w:rStyle w:val="Lienhypertexte"/>
                <w:i/>
                <w:iCs/>
                <w:noProof/>
              </w:rPr>
              <w:t>2.1.4</w:t>
            </w:r>
            <w:r>
              <w:rPr>
                <w:rFonts w:eastAsiaTheme="minorEastAsia"/>
                <w:noProof/>
                <w:kern w:val="2"/>
                <w:sz w:val="24"/>
                <w:szCs w:val="24"/>
                <w:lang w:eastAsia="fr-CH"/>
                <w14:ligatures w14:val="standardContextual"/>
              </w:rPr>
              <w:tab/>
            </w:r>
            <w:r w:rsidRPr="00C334BC">
              <w:rPr>
                <w:rStyle w:val="Lienhypertexte"/>
                <w:i/>
                <w:iCs/>
                <w:noProof/>
              </w:rPr>
              <w:t>Scalabilité</w:t>
            </w:r>
            <w:r>
              <w:rPr>
                <w:noProof/>
                <w:webHidden/>
              </w:rPr>
              <w:tab/>
            </w:r>
            <w:r>
              <w:rPr>
                <w:noProof/>
                <w:webHidden/>
              </w:rPr>
              <w:fldChar w:fldCharType="begin"/>
            </w:r>
            <w:r>
              <w:rPr>
                <w:noProof/>
                <w:webHidden/>
              </w:rPr>
              <w:instrText xml:space="preserve"> PAGEREF _Toc191970020 \h </w:instrText>
            </w:r>
            <w:r>
              <w:rPr>
                <w:noProof/>
                <w:webHidden/>
              </w:rPr>
            </w:r>
            <w:r>
              <w:rPr>
                <w:noProof/>
                <w:webHidden/>
              </w:rPr>
              <w:fldChar w:fldCharType="separate"/>
            </w:r>
            <w:r w:rsidR="009D2CA3">
              <w:rPr>
                <w:noProof/>
                <w:webHidden/>
              </w:rPr>
              <w:t>3</w:t>
            </w:r>
            <w:r>
              <w:rPr>
                <w:noProof/>
                <w:webHidden/>
              </w:rPr>
              <w:fldChar w:fldCharType="end"/>
            </w:r>
          </w:hyperlink>
        </w:p>
        <w:p w14:paraId="4093E1A9" w14:textId="498CCBD6"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1" w:history="1">
            <w:r w:rsidRPr="00C334BC">
              <w:rPr>
                <w:rStyle w:val="Lienhypertexte"/>
                <w:i/>
                <w:iCs/>
                <w:noProof/>
              </w:rPr>
              <w:t>2.1.5</w:t>
            </w:r>
            <w:r>
              <w:rPr>
                <w:rFonts w:eastAsiaTheme="minorEastAsia"/>
                <w:noProof/>
                <w:kern w:val="2"/>
                <w:sz w:val="24"/>
                <w:szCs w:val="24"/>
                <w:lang w:eastAsia="fr-CH"/>
                <w14:ligatures w14:val="standardContextual"/>
              </w:rPr>
              <w:tab/>
            </w:r>
            <w:r w:rsidRPr="00C334BC">
              <w:rPr>
                <w:rStyle w:val="Lienhypertexte"/>
                <w:i/>
                <w:iCs/>
                <w:noProof/>
              </w:rPr>
              <w:t>Difficultés potentielles</w:t>
            </w:r>
            <w:r>
              <w:rPr>
                <w:noProof/>
                <w:webHidden/>
              </w:rPr>
              <w:tab/>
            </w:r>
            <w:r>
              <w:rPr>
                <w:noProof/>
                <w:webHidden/>
              </w:rPr>
              <w:fldChar w:fldCharType="begin"/>
            </w:r>
            <w:r>
              <w:rPr>
                <w:noProof/>
                <w:webHidden/>
              </w:rPr>
              <w:instrText xml:space="preserve"> PAGEREF _Toc191970021 \h </w:instrText>
            </w:r>
            <w:r>
              <w:rPr>
                <w:noProof/>
                <w:webHidden/>
              </w:rPr>
            </w:r>
            <w:r>
              <w:rPr>
                <w:noProof/>
                <w:webHidden/>
              </w:rPr>
              <w:fldChar w:fldCharType="separate"/>
            </w:r>
            <w:r w:rsidR="009D2CA3">
              <w:rPr>
                <w:noProof/>
                <w:webHidden/>
              </w:rPr>
              <w:t>3</w:t>
            </w:r>
            <w:r>
              <w:rPr>
                <w:noProof/>
                <w:webHidden/>
              </w:rPr>
              <w:fldChar w:fldCharType="end"/>
            </w:r>
          </w:hyperlink>
        </w:p>
        <w:p w14:paraId="0444EEA9" w14:textId="49E97D03" w:rsidR="003F05E7" w:rsidRDefault="003F05E7">
          <w:pPr>
            <w:pStyle w:val="TM2"/>
            <w:tabs>
              <w:tab w:val="left" w:pos="880"/>
              <w:tab w:val="right" w:leader="dot" w:pos="9060"/>
            </w:tabs>
            <w:rPr>
              <w:rFonts w:eastAsiaTheme="minorEastAsia"/>
              <w:noProof/>
              <w:kern w:val="2"/>
              <w:sz w:val="24"/>
              <w:szCs w:val="24"/>
              <w:lang w:eastAsia="fr-CH"/>
              <w14:ligatures w14:val="standardContextual"/>
            </w:rPr>
          </w:pPr>
          <w:hyperlink w:anchor="_Toc191970022" w:history="1">
            <w:r w:rsidRPr="00C334BC">
              <w:rPr>
                <w:rStyle w:val="Lienhypertexte"/>
                <w:noProof/>
              </w:rPr>
              <w:t>2.2</w:t>
            </w:r>
            <w:r>
              <w:rPr>
                <w:rFonts w:eastAsiaTheme="minorEastAsia"/>
                <w:noProof/>
                <w:kern w:val="2"/>
                <w:sz w:val="24"/>
                <w:szCs w:val="24"/>
                <w:lang w:eastAsia="fr-CH"/>
                <w14:ligatures w14:val="standardContextual"/>
              </w:rPr>
              <w:tab/>
            </w:r>
            <w:r w:rsidRPr="00C334BC">
              <w:rPr>
                <w:rStyle w:val="Lienhypertexte"/>
                <w:noProof/>
              </w:rPr>
              <w:t>Options</w:t>
            </w:r>
            <w:r>
              <w:rPr>
                <w:noProof/>
                <w:webHidden/>
              </w:rPr>
              <w:tab/>
            </w:r>
            <w:r>
              <w:rPr>
                <w:noProof/>
                <w:webHidden/>
              </w:rPr>
              <w:fldChar w:fldCharType="begin"/>
            </w:r>
            <w:r>
              <w:rPr>
                <w:noProof/>
                <w:webHidden/>
              </w:rPr>
              <w:instrText xml:space="preserve"> PAGEREF _Toc191970022 \h </w:instrText>
            </w:r>
            <w:r>
              <w:rPr>
                <w:noProof/>
                <w:webHidden/>
              </w:rPr>
            </w:r>
            <w:r>
              <w:rPr>
                <w:noProof/>
                <w:webHidden/>
              </w:rPr>
              <w:fldChar w:fldCharType="separate"/>
            </w:r>
            <w:r w:rsidR="009D2CA3">
              <w:rPr>
                <w:noProof/>
                <w:webHidden/>
              </w:rPr>
              <w:t>4</w:t>
            </w:r>
            <w:r>
              <w:rPr>
                <w:noProof/>
                <w:webHidden/>
              </w:rPr>
              <w:fldChar w:fldCharType="end"/>
            </w:r>
          </w:hyperlink>
        </w:p>
        <w:p w14:paraId="638469D6" w14:textId="12A49742"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3" w:history="1">
            <w:r w:rsidRPr="00C334BC">
              <w:rPr>
                <w:rStyle w:val="Lienhypertexte"/>
                <w:i/>
                <w:iCs/>
                <w:noProof/>
              </w:rPr>
              <w:t>2.2.1</w:t>
            </w:r>
            <w:r>
              <w:rPr>
                <w:rFonts w:eastAsiaTheme="minorEastAsia"/>
                <w:noProof/>
                <w:kern w:val="2"/>
                <w:sz w:val="24"/>
                <w:szCs w:val="24"/>
                <w:lang w:eastAsia="fr-CH"/>
                <w14:ligatures w14:val="standardContextual"/>
              </w:rPr>
              <w:tab/>
            </w:r>
            <w:r w:rsidRPr="00C334BC">
              <w:rPr>
                <w:rStyle w:val="Lienhypertexte"/>
                <w:i/>
                <w:iCs/>
                <w:noProof/>
              </w:rPr>
              <w:t>Représentation graphique</w:t>
            </w:r>
            <w:r>
              <w:rPr>
                <w:noProof/>
                <w:webHidden/>
              </w:rPr>
              <w:tab/>
            </w:r>
            <w:r>
              <w:rPr>
                <w:noProof/>
                <w:webHidden/>
              </w:rPr>
              <w:fldChar w:fldCharType="begin"/>
            </w:r>
            <w:r>
              <w:rPr>
                <w:noProof/>
                <w:webHidden/>
              </w:rPr>
              <w:instrText xml:space="preserve"> PAGEREF _Toc191970023 \h </w:instrText>
            </w:r>
            <w:r>
              <w:rPr>
                <w:noProof/>
                <w:webHidden/>
              </w:rPr>
            </w:r>
            <w:r>
              <w:rPr>
                <w:noProof/>
                <w:webHidden/>
              </w:rPr>
              <w:fldChar w:fldCharType="separate"/>
            </w:r>
            <w:r w:rsidR="009D2CA3">
              <w:rPr>
                <w:noProof/>
                <w:webHidden/>
              </w:rPr>
              <w:t>4</w:t>
            </w:r>
            <w:r>
              <w:rPr>
                <w:noProof/>
                <w:webHidden/>
              </w:rPr>
              <w:fldChar w:fldCharType="end"/>
            </w:r>
          </w:hyperlink>
        </w:p>
        <w:p w14:paraId="69DD2988" w14:textId="2066704B"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4" w:history="1">
            <w:r w:rsidRPr="00C334BC">
              <w:rPr>
                <w:rStyle w:val="Lienhypertexte"/>
                <w:i/>
                <w:iCs/>
                <w:noProof/>
              </w:rPr>
              <w:t>2.2.2</w:t>
            </w:r>
            <w:r>
              <w:rPr>
                <w:rFonts w:eastAsiaTheme="minorEastAsia"/>
                <w:noProof/>
                <w:kern w:val="2"/>
                <w:sz w:val="24"/>
                <w:szCs w:val="24"/>
                <w:lang w:eastAsia="fr-CH"/>
                <w14:ligatures w14:val="standardContextual"/>
              </w:rPr>
              <w:tab/>
            </w:r>
            <w:r w:rsidRPr="00C334BC">
              <w:rPr>
                <w:rStyle w:val="Lienhypertexte"/>
                <w:i/>
                <w:iCs/>
                <w:noProof/>
              </w:rPr>
              <w:t>Machine tournage</w:t>
            </w:r>
            <w:r>
              <w:rPr>
                <w:noProof/>
                <w:webHidden/>
              </w:rPr>
              <w:tab/>
            </w:r>
            <w:r>
              <w:rPr>
                <w:noProof/>
                <w:webHidden/>
              </w:rPr>
              <w:fldChar w:fldCharType="begin"/>
            </w:r>
            <w:r>
              <w:rPr>
                <w:noProof/>
                <w:webHidden/>
              </w:rPr>
              <w:instrText xml:space="preserve"> PAGEREF _Toc191970024 \h </w:instrText>
            </w:r>
            <w:r>
              <w:rPr>
                <w:noProof/>
                <w:webHidden/>
              </w:rPr>
            </w:r>
            <w:r>
              <w:rPr>
                <w:noProof/>
                <w:webHidden/>
              </w:rPr>
              <w:fldChar w:fldCharType="separate"/>
            </w:r>
            <w:r w:rsidR="009D2CA3">
              <w:rPr>
                <w:noProof/>
                <w:webHidden/>
              </w:rPr>
              <w:t>4</w:t>
            </w:r>
            <w:r>
              <w:rPr>
                <w:noProof/>
                <w:webHidden/>
              </w:rPr>
              <w:fldChar w:fldCharType="end"/>
            </w:r>
          </w:hyperlink>
        </w:p>
        <w:p w14:paraId="648F2ABC" w14:textId="229B5F3E"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5" w:history="1">
            <w:r w:rsidRPr="00C334BC">
              <w:rPr>
                <w:rStyle w:val="Lienhypertexte"/>
                <w:i/>
                <w:iCs/>
                <w:noProof/>
              </w:rPr>
              <w:t>2.2.3</w:t>
            </w:r>
            <w:r>
              <w:rPr>
                <w:rFonts w:eastAsiaTheme="minorEastAsia"/>
                <w:noProof/>
                <w:kern w:val="2"/>
                <w:sz w:val="24"/>
                <w:szCs w:val="24"/>
                <w:lang w:eastAsia="fr-CH"/>
                <w14:ligatures w14:val="standardContextual"/>
              </w:rPr>
              <w:tab/>
            </w:r>
            <w:r w:rsidRPr="00C334BC">
              <w:rPr>
                <w:rStyle w:val="Lienhypertexte"/>
                <w:i/>
                <w:iCs/>
                <w:noProof/>
              </w:rPr>
              <w:t>Diverse commandes numériques</w:t>
            </w:r>
            <w:r>
              <w:rPr>
                <w:noProof/>
                <w:webHidden/>
              </w:rPr>
              <w:tab/>
            </w:r>
            <w:r>
              <w:rPr>
                <w:noProof/>
                <w:webHidden/>
              </w:rPr>
              <w:fldChar w:fldCharType="begin"/>
            </w:r>
            <w:r>
              <w:rPr>
                <w:noProof/>
                <w:webHidden/>
              </w:rPr>
              <w:instrText xml:space="preserve"> PAGEREF _Toc191970025 \h </w:instrText>
            </w:r>
            <w:r>
              <w:rPr>
                <w:noProof/>
                <w:webHidden/>
              </w:rPr>
            </w:r>
            <w:r>
              <w:rPr>
                <w:noProof/>
                <w:webHidden/>
              </w:rPr>
              <w:fldChar w:fldCharType="separate"/>
            </w:r>
            <w:r w:rsidR="009D2CA3">
              <w:rPr>
                <w:noProof/>
                <w:webHidden/>
              </w:rPr>
              <w:t>4</w:t>
            </w:r>
            <w:r>
              <w:rPr>
                <w:noProof/>
                <w:webHidden/>
              </w:rPr>
              <w:fldChar w:fldCharType="end"/>
            </w:r>
          </w:hyperlink>
        </w:p>
        <w:p w14:paraId="63675073" w14:textId="79B61976"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6" w:history="1">
            <w:r w:rsidRPr="00C334BC">
              <w:rPr>
                <w:rStyle w:val="Lienhypertexte"/>
                <w:i/>
                <w:iCs/>
                <w:noProof/>
              </w:rPr>
              <w:t>2.2.4</w:t>
            </w:r>
            <w:r>
              <w:rPr>
                <w:rFonts w:eastAsiaTheme="minorEastAsia"/>
                <w:noProof/>
                <w:kern w:val="2"/>
                <w:sz w:val="24"/>
                <w:szCs w:val="24"/>
                <w:lang w:eastAsia="fr-CH"/>
                <w14:ligatures w14:val="standardContextual"/>
              </w:rPr>
              <w:tab/>
            </w:r>
            <w:r w:rsidRPr="00C334BC">
              <w:rPr>
                <w:rStyle w:val="Lienhypertexte"/>
                <w:i/>
                <w:iCs/>
                <w:noProof/>
              </w:rPr>
              <w:t>Cycles d’usinage</w:t>
            </w:r>
            <w:r>
              <w:rPr>
                <w:noProof/>
                <w:webHidden/>
              </w:rPr>
              <w:tab/>
            </w:r>
            <w:r>
              <w:rPr>
                <w:noProof/>
                <w:webHidden/>
              </w:rPr>
              <w:fldChar w:fldCharType="begin"/>
            </w:r>
            <w:r>
              <w:rPr>
                <w:noProof/>
                <w:webHidden/>
              </w:rPr>
              <w:instrText xml:space="preserve"> PAGEREF _Toc191970026 \h </w:instrText>
            </w:r>
            <w:r>
              <w:rPr>
                <w:noProof/>
                <w:webHidden/>
              </w:rPr>
            </w:r>
            <w:r>
              <w:rPr>
                <w:noProof/>
                <w:webHidden/>
              </w:rPr>
              <w:fldChar w:fldCharType="separate"/>
            </w:r>
            <w:r w:rsidR="009D2CA3">
              <w:rPr>
                <w:noProof/>
                <w:webHidden/>
              </w:rPr>
              <w:t>5</w:t>
            </w:r>
            <w:r>
              <w:rPr>
                <w:noProof/>
                <w:webHidden/>
              </w:rPr>
              <w:fldChar w:fldCharType="end"/>
            </w:r>
          </w:hyperlink>
        </w:p>
        <w:p w14:paraId="0D864A09" w14:textId="270021EE" w:rsidR="003F05E7" w:rsidRDefault="003F05E7">
          <w:pPr>
            <w:pStyle w:val="TM3"/>
            <w:tabs>
              <w:tab w:val="left" w:pos="1320"/>
              <w:tab w:val="right" w:leader="dot" w:pos="9060"/>
            </w:tabs>
            <w:rPr>
              <w:rFonts w:eastAsiaTheme="minorEastAsia"/>
              <w:noProof/>
              <w:kern w:val="2"/>
              <w:sz w:val="24"/>
              <w:szCs w:val="24"/>
              <w:lang w:eastAsia="fr-CH"/>
              <w14:ligatures w14:val="standardContextual"/>
            </w:rPr>
          </w:pPr>
          <w:hyperlink w:anchor="_Toc191970027" w:history="1">
            <w:r w:rsidRPr="00C334BC">
              <w:rPr>
                <w:rStyle w:val="Lienhypertexte"/>
                <w:i/>
                <w:iCs/>
                <w:noProof/>
              </w:rPr>
              <w:t>2.2.5</w:t>
            </w:r>
            <w:r>
              <w:rPr>
                <w:rFonts w:eastAsiaTheme="minorEastAsia"/>
                <w:noProof/>
                <w:kern w:val="2"/>
                <w:sz w:val="24"/>
                <w:szCs w:val="24"/>
                <w:lang w:eastAsia="fr-CH"/>
                <w14:ligatures w14:val="standardContextual"/>
              </w:rPr>
              <w:tab/>
            </w:r>
            <w:r w:rsidRPr="00C334BC">
              <w:rPr>
                <w:rStyle w:val="Lienhypertexte"/>
                <w:i/>
                <w:iCs/>
                <w:noProof/>
              </w:rPr>
              <w:t>Machine fraisage 4 et 5 axes</w:t>
            </w:r>
            <w:r>
              <w:rPr>
                <w:noProof/>
                <w:webHidden/>
              </w:rPr>
              <w:tab/>
            </w:r>
            <w:r>
              <w:rPr>
                <w:noProof/>
                <w:webHidden/>
              </w:rPr>
              <w:fldChar w:fldCharType="begin"/>
            </w:r>
            <w:r>
              <w:rPr>
                <w:noProof/>
                <w:webHidden/>
              </w:rPr>
              <w:instrText xml:space="preserve"> PAGEREF _Toc191970027 \h </w:instrText>
            </w:r>
            <w:r>
              <w:rPr>
                <w:noProof/>
                <w:webHidden/>
              </w:rPr>
            </w:r>
            <w:r>
              <w:rPr>
                <w:noProof/>
                <w:webHidden/>
              </w:rPr>
              <w:fldChar w:fldCharType="separate"/>
            </w:r>
            <w:r w:rsidR="009D2CA3">
              <w:rPr>
                <w:noProof/>
                <w:webHidden/>
              </w:rPr>
              <w:t>5</w:t>
            </w:r>
            <w:r>
              <w:rPr>
                <w:noProof/>
                <w:webHidden/>
              </w:rPr>
              <w:fldChar w:fldCharType="end"/>
            </w:r>
          </w:hyperlink>
        </w:p>
        <w:p w14:paraId="1884466B" w14:textId="73D2F137" w:rsidR="00603074" w:rsidRPr="00603074" w:rsidRDefault="00C94288" w:rsidP="00603074">
          <w:pPr>
            <w:rPr>
              <w:rStyle w:val="Accentuationintense"/>
              <w:i w:val="0"/>
              <w:iCs w:val="0"/>
              <w:color w:val="auto"/>
            </w:rPr>
          </w:pPr>
          <w:r>
            <w:fldChar w:fldCharType="end"/>
          </w:r>
        </w:p>
      </w:sdtContent>
    </w:sdt>
    <w:p w14:paraId="179C793C" w14:textId="77777777" w:rsidR="009F2C91" w:rsidRDefault="009F2C91" w:rsidP="00603074"/>
    <w:p w14:paraId="0F7E1799" w14:textId="77777777" w:rsidR="00523515" w:rsidRDefault="00523515" w:rsidP="00603074"/>
    <w:p w14:paraId="2D851EBB" w14:textId="77777777" w:rsidR="00523515" w:rsidRDefault="00523515" w:rsidP="00603074"/>
    <w:p w14:paraId="1715F140" w14:textId="77777777" w:rsidR="00523515" w:rsidRDefault="00523515" w:rsidP="00603074"/>
    <w:p w14:paraId="5A7D60B5" w14:textId="77777777" w:rsidR="00523515" w:rsidRDefault="00523515" w:rsidP="00603074"/>
    <w:p w14:paraId="660CFDCF" w14:textId="77777777" w:rsidR="003F05E7" w:rsidRDefault="003F05E7" w:rsidP="00603074"/>
    <w:p w14:paraId="31E37906" w14:textId="77777777" w:rsidR="00523515" w:rsidRDefault="00523515" w:rsidP="00603074"/>
    <w:p w14:paraId="3DA6FFEA" w14:textId="77777777" w:rsidR="00523515" w:rsidRDefault="00523515" w:rsidP="00603074"/>
    <w:p w14:paraId="7AD78D00" w14:textId="77777777" w:rsidR="00523515" w:rsidRDefault="00523515" w:rsidP="00603074"/>
    <w:p w14:paraId="00D2F155" w14:textId="77777777" w:rsidR="00523515" w:rsidRDefault="00523515" w:rsidP="00603074"/>
    <w:p w14:paraId="00031002" w14:textId="77777777" w:rsidR="00523515" w:rsidRDefault="00523515" w:rsidP="00603074"/>
    <w:p w14:paraId="62673D30" w14:textId="77777777" w:rsidR="00523515" w:rsidRDefault="00523515" w:rsidP="00603074"/>
    <w:p w14:paraId="77FC0944" w14:textId="77777777" w:rsidR="00523515" w:rsidRDefault="00523515" w:rsidP="00603074"/>
    <w:p w14:paraId="240C18BA" w14:textId="77777777" w:rsidR="00523515" w:rsidRDefault="00523515" w:rsidP="00603074"/>
    <w:p w14:paraId="02110C66" w14:textId="77777777" w:rsidR="00523515" w:rsidRDefault="00523515" w:rsidP="00603074"/>
    <w:p w14:paraId="632ED403" w14:textId="77777777" w:rsidR="00523515" w:rsidRDefault="00523515" w:rsidP="00603074"/>
    <w:p w14:paraId="0FE51511" w14:textId="77777777" w:rsidR="00523515" w:rsidRPr="00603074" w:rsidRDefault="00523515" w:rsidP="00603074"/>
    <w:p w14:paraId="2AD69420" w14:textId="4DD1DDF7" w:rsidR="00E35C9B" w:rsidRDefault="00426F2A" w:rsidP="0038536E">
      <w:pPr>
        <w:pStyle w:val="Titre1"/>
        <w:rPr>
          <w:rStyle w:val="Accentuationintense"/>
          <w:i w:val="0"/>
          <w:iCs w:val="0"/>
        </w:rPr>
      </w:pPr>
      <w:bookmarkStart w:id="1" w:name="_Toc191970014"/>
      <w:r>
        <w:rPr>
          <w:rStyle w:val="Accentuationintense"/>
          <w:i w:val="0"/>
          <w:iCs w:val="0"/>
        </w:rPr>
        <w:t>Préambule</w:t>
      </w:r>
      <w:bookmarkEnd w:id="1"/>
      <w:r w:rsidR="00E35C9B">
        <w:rPr>
          <w:rStyle w:val="Accentuationintense"/>
          <w:i w:val="0"/>
          <w:iCs w:val="0"/>
        </w:rPr>
        <w:t xml:space="preserve"> </w:t>
      </w:r>
    </w:p>
    <w:p w14:paraId="4103CB6E" w14:textId="3504B8B3" w:rsidR="005636A8" w:rsidRDefault="005636A8" w:rsidP="00EB30E3">
      <w:pPr>
        <w:rPr>
          <w:rStyle w:val="Accentuationintense"/>
          <w:i w:val="0"/>
          <w:iCs w:val="0"/>
          <w:color w:val="000000" w:themeColor="text1"/>
        </w:rPr>
      </w:pPr>
      <w:r>
        <w:rPr>
          <w:rStyle w:val="Accentuationintense"/>
          <w:i w:val="0"/>
          <w:iCs w:val="0"/>
          <w:color w:val="000000" w:themeColor="text1"/>
        </w:rPr>
        <w:t xml:space="preserve">Ce document a pour but </w:t>
      </w:r>
      <w:r w:rsidR="00EB30E3">
        <w:rPr>
          <w:rStyle w:val="Accentuationintense"/>
          <w:i w:val="0"/>
          <w:iCs w:val="0"/>
          <w:color w:val="000000" w:themeColor="text1"/>
        </w:rPr>
        <w:t>de décrire le cahier des charges du projet Python demandé afin de valider le module du CAS-IDD (MAS-RAD).</w:t>
      </w:r>
    </w:p>
    <w:p w14:paraId="7FA01F57" w14:textId="403D4368" w:rsidR="00B71504" w:rsidRPr="005636A8" w:rsidRDefault="00EB30E3" w:rsidP="00B71504">
      <w:pPr>
        <w:pStyle w:val="Titre1"/>
        <w:rPr>
          <w:rStyle w:val="Accentuationintense"/>
          <w:i w:val="0"/>
          <w:iCs w:val="0"/>
        </w:rPr>
      </w:pPr>
      <w:bookmarkStart w:id="2" w:name="_Toc191970015"/>
      <w:r>
        <w:rPr>
          <w:rStyle w:val="Accentuationintense"/>
          <w:i w:val="0"/>
          <w:iCs w:val="0"/>
        </w:rPr>
        <w:t>Cahier des charges</w:t>
      </w:r>
      <w:bookmarkEnd w:id="2"/>
    </w:p>
    <w:p w14:paraId="3CDF3B6D" w14:textId="76746970" w:rsidR="00B71504" w:rsidRDefault="00EB30E3" w:rsidP="00B71504">
      <w:pPr>
        <w:pStyle w:val="Titre2"/>
        <w:rPr>
          <w:rStyle w:val="Accentuationintense"/>
          <w:i w:val="0"/>
          <w:iCs w:val="0"/>
        </w:rPr>
      </w:pPr>
      <w:bookmarkStart w:id="3" w:name="_Toc191970016"/>
      <w:r>
        <w:rPr>
          <w:rStyle w:val="Accentuationintense"/>
          <w:i w:val="0"/>
          <w:iCs w:val="0"/>
        </w:rPr>
        <w:t>Objectif</w:t>
      </w:r>
      <w:r w:rsidR="005F58A4">
        <w:rPr>
          <w:rStyle w:val="Accentuationintense"/>
          <w:i w:val="0"/>
          <w:iCs w:val="0"/>
        </w:rPr>
        <w:t xml:space="preserve"> principal</w:t>
      </w:r>
      <w:bookmarkEnd w:id="3"/>
    </w:p>
    <w:p w14:paraId="0E69DC39" w14:textId="6FBE7856" w:rsidR="00803342" w:rsidRDefault="00EB30E3" w:rsidP="00EB30E3">
      <w:r>
        <w:t>Le travail porte sur le développement d’un scripte en python capable d’analyser un programme G-Code de machine à commande numérique et d’en sortir un rapport écrit avec des données pertinentes.</w:t>
      </w:r>
    </w:p>
    <w:p w14:paraId="59BAB545" w14:textId="31EC84BE" w:rsidR="00803342" w:rsidRDefault="00803342" w:rsidP="00EB30E3">
      <w:r>
        <w:rPr>
          <w:noProof/>
        </w:rPr>
        <mc:AlternateContent>
          <mc:Choice Requires="wpg">
            <w:drawing>
              <wp:anchor distT="0" distB="0" distL="114300" distR="114300" simplePos="0" relativeHeight="251672576" behindDoc="0" locked="0" layoutInCell="1" allowOverlap="1" wp14:anchorId="59AD310F" wp14:editId="0C2B0E07">
                <wp:simplePos x="0" y="0"/>
                <wp:positionH relativeFrom="margin">
                  <wp:align>center</wp:align>
                </wp:positionH>
                <wp:positionV relativeFrom="paragraph">
                  <wp:posOffset>135255</wp:posOffset>
                </wp:positionV>
                <wp:extent cx="5438775" cy="1695450"/>
                <wp:effectExtent l="0" t="0" r="47625" b="19050"/>
                <wp:wrapNone/>
                <wp:docPr id="1101332130" name="Groupe 14"/>
                <wp:cNvGraphicFramePr/>
                <a:graphic xmlns:a="http://schemas.openxmlformats.org/drawingml/2006/main">
                  <a:graphicData uri="http://schemas.microsoft.com/office/word/2010/wordprocessingGroup">
                    <wpg:wgp>
                      <wpg:cNvGrpSpPr/>
                      <wpg:grpSpPr>
                        <a:xfrm>
                          <a:off x="0" y="0"/>
                          <a:ext cx="5438775" cy="1695450"/>
                          <a:chOff x="0" y="0"/>
                          <a:chExt cx="5438775" cy="1695450"/>
                        </a:xfrm>
                      </wpg:grpSpPr>
                      <wps:wsp>
                        <wps:cNvPr id="1768828165" name="Rectangle : carré corné 9"/>
                        <wps:cNvSpPr/>
                        <wps:spPr>
                          <a:xfrm>
                            <a:off x="0" y="333375"/>
                            <a:ext cx="1009650" cy="1276350"/>
                          </a:xfrm>
                          <a:prstGeom prst="foldedCorner">
                            <a:avLst/>
                          </a:prstGeom>
                        </wps:spPr>
                        <wps:style>
                          <a:lnRef idx="1">
                            <a:schemeClr val="accent3"/>
                          </a:lnRef>
                          <a:fillRef idx="2">
                            <a:schemeClr val="accent3"/>
                          </a:fillRef>
                          <a:effectRef idx="1">
                            <a:schemeClr val="accent3"/>
                          </a:effectRef>
                          <a:fontRef idx="minor">
                            <a:schemeClr val="dk1"/>
                          </a:fontRef>
                        </wps:style>
                        <wps:txbx>
                          <w:txbxContent>
                            <w:p w14:paraId="5824ECBB" w14:textId="150E530B" w:rsidR="00EB30E3" w:rsidRPr="00EB30E3" w:rsidRDefault="00EB30E3" w:rsidP="00EB30E3">
                              <w:pPr>
                                <w:rPr>
                                  <w:sz w:val="16"/>
                                  <w:szCs w:val="16"/>
                                  <w:lang w:val="fr-FR"/>
                                </w:rPr>
                              </w:pPr>
                              <w:r w:rsidRPr="00EB30E3">
                                <w:rPr>
                                  <w:sz w:val="16"/>
                                  <w:szCs w:val="16"/>
                                  <w:lang w:val="fr-FR"/>
                                </w:rPr>
                                <w:t>G0 X23.4 Y2 Z3</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X23.4 Y2 </w:t>
                              </w:r>
                              <w:r>
                                <w:rPr>
                                  <w:sz w:val="16"/>
                                  <w:szCs w:val="16"/>
                                  <w:lang w:val="fr-FR"/>
                                </w:rPr>
                                <w:t>F90</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w:t>
                              </w:r>
                              <w:r>
                                <w:rPr>
                                  <w:sz w:val="16"/>
                                  <w:szCs w:val="16"/>
                                  <w:lang w:val="fr-FR"/>
                                </w:rPr>
                                <w:t>4</w:t>
                              </w:r>
                              <w:r w:rsidRPr="00EB30E3">
                                <w:rPr>
                                  <w:sz w:val="16"/>
                                  <w:szCs w:val="16"/>
                                  <w:lang w:val="fr-FR"/>
                                </w:rPr>
                                <w:t>3.Z3</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Y2</w:t>
                              </w:r>
                              <w:r>
                                <w:rPr>
                                  <w:sz w:val="16"/>
                                  <w:szCs w:val="16"/>
                                  <w:lang w:val="fr-FR"/>
                                </w:rPr>
                                <w:t>.6</w:t>
                              </w:r>
                              <w:r w:rsidRPr="00EB30E3">
                                <w:rPr>
                                  <w:sz w:val="16"/>
                                  <w:szCs w:val="16"/>
                                  <w:lang w:val="fr-FR"/>
                                </w:rPr>
                                <w:t xml:space="preserve"> Z</w:t>
                              </w:r>
                              <w:r>
                                <w:rPr>
                                  <w:sz w:val="16"/>
                                  <w:szCs w:val="16"/>
                                  <w:lang w:val="fr-FR"/>
                                </w:rPr>
                                <w:t>7</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X2</w:t>
                              </w:r>
                              <w:r>
                                <w:rPr>
                                  <w:sz w:val="16"/>
                                  <w:szCs w:val="16"/>
                                  <w:lang w:val="fr-FR"/>
                                </w:rPr>
                                <w:t>1 Z-5</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w:t>
                              </w:r>
                              <w:r>
                                <w:rPr>
                                  <w:sz w:val="16"/>
                                  <w:szCs w:val="16"/>
                                  <w:lang w:val="fr-FR"/>
                                </w:rPr>
                                <w:t>12.43 Z-43.2</w:t>
                              </w:r>
                              <w:r>
                                <w:rPr>
                                  <w:sz w:val="16"/>
                                  <w:szCs w:val="16"/>
                                  <w:lang w:val="fr-FR"/>
                                </w:rPr>
                                <w:b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519431" name="Rectangle : carré corné 9"/>
                        <wps:cNvSpPr/>
                        <wps:spPr>
                          <a:xfrm>
                            <a:off x="4429125" y="409575"/>
                            <a:ext cx="1009650" cy="1285875"/>
                          </a:xfrm>
                          <a:prstGeom prst="foldedCorner">
                            <a:avLst/>
                          </a:prstGeom>
                        </wps:spPr>
                        <wps:style>
                          <a:lnRef idx="2">
                            <a:schemeClr val="dk1"/>
                          </a:lnRef>
                          <a:fillRef idx="1">
                            <a:schemeClr val="lt1"/>
                          </a:fillRef>
                          <a:effectRef idx="0">
                            <a:schemeClr val="dk1"/>
                          </a:effectRef>
                          <a:fontRef idx="minor">
                            <a:schemeClr val="dk1"/>
                          </a:fontRef>
                        </wps:style>
                        <wps:txbx>
                          <w:txbxContent>
                            <w:p w14:paraId="25F6A914" w14:textId="0DEF4FA1" w:rsidR="00EB30E3" w:rsidRPr="00803342" w:rsidRDefault="00803342" w:rsidP="00EB30E3">
                              <w:pPr>
                                <w:rPr>
                                  <w:sz w:val="12"/>
                                  <w:szCs w:val="12"/>
                                  <w:lang w:val="fr-FR"/>
                                </w:rPr>
                              </w:pPr>
                              <w:r w:rsidRPr="00803342">
                                <w:rPr>
                                  <w:sz w:val="12"/>
                                  <w:szCs w:val="12"/>
                                  <w:lang w:val="fr-FR"/>
                                </w:rPr>
                                <w:t>Durée prog. 27,32</w:t>
                              </w:r>
                              <w:r>
                                <w:rPr>
                                  <w:sz w:val="12"/>
                                  <w:szCs w:val="12"/>
                                  <w:lang w:val="fr-FR"/>
                                </w:rPr>
                                <w:br/>
                              </w:r>
                              <w:r>
                                <w:rPr>
                                  <w:sz w:val="12"/>
                                  <w:szCs w:val="12"/>
                                  <w:lang w:val="fr-FR"/>
                                </w:rPr>
                                <w:br/>
                                <w:t>Opération 1 :</w:t>
                              </w:r>
                              <w:r>
                                <w:rPr>
                                  <w:sz w:val="12"/>
                                  <w:szCs w:val="12"/>
                                  <w:lang w:val="fr-FR"/>
                                </w:rPr>
                                <w:br/>
                                <w:t>Durée : 421 secondes</w:t>
                              </w:r>
                              <w:r>
                                <w:rPr>
                                  <w:sz w:val="12"/>
                                  <w:szCs w:val="12"/>
                                  <w:lang w:val="fr-FR"/>
                                </w:rPr>
                                <w:br/>
                                <w:t>Outil utilisé : T14</w:t>
                              </w:r>
                              <w:r>
                                <w:rPr>
                                  <w:sz w:val="12"/>
                                  <w:szCs w:val="12"/>
                                  <w:lang w:val="fr-FR"/>
                                </w:rPr>
                                <w:br/>
                              </w:r>
                              <w:r>
                                <w:rPr>
                                  <w:sz w:val="12"/>
                                  <w:szCs w:val="12"/>
                                  <w:lang w:val="fr-FR"/>
                                </w:rPr>
                                <w:br/>
                                <w:t>Outil T1 :</w:t>
                              </w:r>
                              <w:r w:rsidRPr="00803342">
                                <w:rPr>
                                  <w:sz w:val="12"/>
                                  <w:szCs w:val="12"/>
                                  <w:lang w:val="fr-FR"/>
                                </w:rPr>
                                <w:br/>
                              </w:r>
                              <w:r>
                                <w:rPr>
                                  <w:sz w:val="12"/>
                                  <w:szCs w:val="12"/>
                                  <w:lang w:val="fr-FR"/>
                                </w:rPr>
                                <w:t>Distance</w:t>
                              </w:r>
                              <w:r w:rsidRPr="00803342">
                                <w:rPr>
                                  <w:sz w:val="12"/>
                                  <w:szCs w:val="12"/>
                                  <w:lang w:val="fr-FR"/>
                                </w:rPr>
                                <w:t xml:space="preserve"> 288mm</w:t>
                              </w:r>
                              <w:r>
                                <w:rPr>
                                  <w:sz w:val="12"/>
                                  <w:szCs w:val="12"/>
                                  <w:lang w:val="fr-FR"/>
                                </w:rPr>
                                <w:br/>
                                <w:t>Durée : 322 secondes</w:t>
                              </w:r>
                              <w:r>
                                <w:rPr>
                                  <w:sz w:val="12"/>
                                  <w:szCs w:val="12"/>
                                  <w:lang w:val="fr-FR"/>
                                </w:rPr>
                                <w:br/>
                                <w:t xml:space="preserve">Av max : 120mm/min </w:t>
                              </w:r>
                              <w:r>
                                <w:rPr>
                                  <w:sz w:val="12"/>
                                  <w:szCs w:val="12"/>
                                  <w:lang w:val="fr-FR"/>
                                </w:rPr>
                                <w:br/>
                                <w:t>…</w:t>
                              </w:r>
                              <w:r>
                                <w:rPr>
                                  <w:sz w:val="12"/>
                                  <w:szCs w:val="12"/>
                                  <w:lang w:val="fr-FR"/>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1099455" name="Groupe 11"/>
                        <wpg:cNvGrpSpPr/>
                        <wpg:grpSpPr>
                          <a:xfrm>
                            <a:off x="2295525" y="371475"/>
                            <a:ext cx="1009650" cy="1266825"/>
                            <a:chOff x="0" y="0"/>
                            <a:chExt cx="1009650" cy="1266825"/>
                          </a:xfrm>
                        </wpg:grpSpPr>
                        <wps:wsp>
                          <wps:cNvPr id="1729731532" name="Rectangle : carré corné 9"/>
                          <wps:cNvSpPr/>
                          <wps:spPr>
                            <a:xfrm>
                              <a:off x="0" y="0"/>
                              <a:ext cx="1009650" cy="1266825"/>
                            </a:xfrm>
                            <a:prstGeom prst="foldedCorner">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244FA40" w14:textId="6AC8F460" w:rsidR="00EB30E3" w:rsidRPr="00EB30E3" w:rsidRDefault="00EB30E3" w:rsidP="00EB30E3">
                                <w:pPr>
                                  <w:rPr>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8475243" name="Image 10" descr="Une image contenant clipart, symbole, Graphique, dessin humoristique&#10;&#10;Le contenu généré par l’IA peut êtr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19075" y="276225"/>
                              <a:ext cx="689610" cy="756920"/>
                            </a:xfrm>
                            <a:prstGeom prst="rect">
                              <a:avLst/>
                            </a:prstGeom>
                            <a:noFill/>
                            <a:ln>
                              <a:noFill/>
                            </a:ln>
                          </pic:spPr>
                        </pic:pic>
                      </wpg:grpSp>
                      <wps:wsp>
                        <wps:cNvPr id="1752427815" name="Flèche : droite 12"/>
                        <wps:cNvSpPr/>
                        <wps:spPr>
                          <a:xfrm>
                            <a:off x="1247775" y="723900"/>
                            <a:ext cx="933450" cy="552450"/>
                          </a:xfrm>
                          <a:prstGeom prst="right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1221516" name="Flèche : droite 12"/>
                        <wps:cNvSpPr/>
                        <wps:spPr>
                          <a:xfrm>
                            <a:off x="3419475" y="733425"/>
                            <a:ext cx="933450" cy="552450"/>
                          </a:xfrm>
                          <a:prstGeom prst="rightArrow">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6384727" name="Zone de texte 13"/>
                        <wps:cNvSpPr txBox="1"/>
                        <wps:spPr>
                          <a:xfrm>
                            <a:off x="152400" y="0"/>
                            <a:ext cx="838200" cy="476250"/>
                          </a:xfrm>
                          <a:prstGeom prst="rect">
                            <a:avLst/>
                          </a:prstGeom>
                          <a:noFill/>
                          <a:ln w="6350">
                            <a:noFill/>
                          </a:ln>
                        </wps:spPr>
                        <wps:txbx>
                          <w:txbxContent>
                            <w:p w14:paraId="4D35745A" w14:textId="4F33E820" w:rsidR="00803342" w:rsidRPr="00803342" w:rsidRDefault="00803342">
                              <w:pPr>
                                <w:rPr>
                                  <w:lang w:val="fr-FR"/>
                                </w:rPr>
                              </w:pPr>
                              <w:r>
                                <w:rPr>
                                  <w:lang w:val="fr-FR"/>
                                </w:rPr>
                                <w:t>G-Code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5868885" name="Zone de texte 13"/>
                        <wps:cNvSpPr txBox="1"/>
                        <wps:spPr>
                          <a:xfrm>
                            <a:off x="2505075" y="47625"/>
                            <a:ext cx="838200" cy="476250"/>
                          </a:xfrm>
                          <a:prstGeom prst="rect">
                            <a:avLst/>
                          </a:prstGeom>
                          <a:noFill/>
                          <a:ln w="6350">
                            <a:noFill/>
                          </a:ln>
                        </wps:spPr>
                        <wps:txbx>
                          <w:txbxContent>
                            <w:p w14:paraId="005D3D01" w14:textId="5610DBF5" w:rsidR="00803342" w:rsidRPr="00803342" w:rsidRDefault="00803342" w:rsidP="00803342">
                              <w:pPr>
                                <w:rPr>
                                  <w:lang w:val="fr-FR"/>
                                </w:rPr>
                              </w:pPr>
                              <w:r>
                                <w:rPr>
                                  <w:lang w:val="fr-FR"/>
                                </w:rPr>
                                <w:t>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4663604" name="Zone de texte 13"/>
                        <wps:cNvSpPr txBox="1"/>
                        <wps:spPr>
                          <a:xfrm>
                            <a:off x="4591050" y="47625"/>
                            <a:ext cx="838200" cy="476250"/>
                          </a:xfrm>
                          <a:prstGeom prst="rect">
                            <a:avLst/>
                          </a:prstGeom>
                          <a:noFill/>
                          <a:ln w="6350">
                            <a:noFill/>
                          </a:ln>
                        </wps:spPr>
                        <wps:txbx>
                          <w:txbxContent>
                            <w:p w14:paraId="7D482E6D" w14:textId="0B8D1886" w:rsidR="00803342" w:rsidRPr="00803342" w:rsidRDefault="00803342" w:rsidP="00803342">
                              <w:pPr>
                                <w:rPr>
                                  <w:lang w:val="fr-FR"/>
                                </w:rPr>
                              </w:pPr>
                              <w:r>
                                <w:rPr>
                                  <w:lang w:val="fr-FR"/>
                                </w:rPr>
                                <w:t>Rapport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AD310F" id="Groupe 14" o:spid="_x0000_s1027" style="position:absolute;margin-left:0;margin-top:10.65pt;width:428.25pt;height:133.5pt;z-index:251672576;mso-position-horizontal:center;mso-position-horizontal-relative:margin" coordsize="54387,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9" o:spid="_x0000_s1028" type="#_x0000_t65" style="position:absolute;top:3333;width:10096;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" adj="18000" fillcolor="#c3c3bb [2166]" strokecolor="#a6a699 [3206]" strokeweight=".5pt">
                  <v:fill color2="#b7b7ac [2614]" rotate="t" colors="0 #d1d1cb;.5 #c8c8c1;1 #c1c1b8" focus="100%" type="gradient">
                    <o:fill v:ext="view" type="gradientUnscaled"/>
                  </v:fill>
                  <v:stroke joinstyle="miter"/>
                  <v:textbox>
                    <w:txbxContent>
                      <w:p w14:paraId="5824ECBB" w14:textId="150E530B" w:rsidR="00EB30E3" w:rsidRPr="00EB30E3" w:rsidRDefault="00EB30E3" w:rsidP="00EB30E3">
                        <w:pPr>
                          <w:rPr>
                            <w:sz w:val="16"/>
                            <w:szCs w:val="16"/>
                            <w:lang w:val="fr-FR"/>
                          </w:rPr>
                        </w:pPr>
                        <w:r w:rsidRPr="00EB30E3">
                          <w:rPr>
                            <w:sz w:val="16"/>
                            <w:szCs w:val="16"/>
                            <w:lang w:val="fr-FR"/>
                          </w:rPr>
                          <w:t>G0 X23.4 Y2 Z3</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X23.4 Y2 </w:t>
                        </w:r>
                        <w:r>
                          <w:rPr>
                            <w:sz w:val="16"/>
                            <w:szCs w:val="16"/>
                            <w:lang w:val="fr-FR"/>
                          </w:rPr>
                          <w:t>F90</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w:t>
                        </w:r>
                        <w:r>
                          <w:rPr>
                            <w:sz w:val="16"/>
                            <w:szCs w:val="16"/>
                            <w:lang w:val="fr-FR"/>
                          </w:rPr>
                          <w:t>4</w:t>
                        </w:r>
                        <w:r w:rsidRPr="00EB30E3">
                          <w:rPr>
                            <w:sz w:val="16"/>
                            <w:szCs w:val="16"/>
                            <w:lang w:val="fr-FR"/>
                          </w:rPr>
                          <w:t>3.Z3</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Y2</w:t>
                        </w:r>
                        <w:r>
                          <w:rPr>
                            <w:sz w:val="16"/>
                            <w:szCs w:val="16"/>
                            <w:lang w:val="fr-FR"/>
                          </w:rPr>
                          <w:t>.6</w:t>
                        </w:r>
                        <w:r w:rsidRPr="00EB30E3">
                          <w:rPr>
                            <w:sz w:val="16"/>
                            <w:szCs w:val="16"/>
                            <w:lang w:val="fr-FR"/>
                          </w:rPr>
                          <w:t xml:space="preserve"> Z</w:t>
                        </w:r>
                        <w:r>
                          <w:rPr>
                            <w:sz w:val="16"/>
                            <w:szCs w:val="16"/>
                            <w:lang w:val="fr-FR"/>
                          </w:rPr>
                          <w:t>7</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X2</w:t>
                        </w:r>
                        <w:r>
                          <w:rPr>
                            <w:sz w:val="16"/>
                            <w:szCs w:val="16"/>
                            <w:lang w:val="fr-FR"/>
                          </w:rPr>
                          <w:t>1 Z-5</w:t>
                        </w:r>
                        <w:r>
                          <w:rPr>
                            <w:sz w:val="16"/>
                            <w:szCs w:val="16"/>
                            <w:lang w:val="fr-FR"/>
                          </w:rPr>
                          <w:br/>
                        </w:r>
                        <w:r w:rsidRPr="00EB30E3">
                          <w:rPr>
                            <w:sz w:val="16"/>
                            <w:szCs w:val="16"/>
                            <w:lang w:val="fr-FR"/>
                          </w:rPr>
                          <w:t>G</w:t>
                        </w:r>
                        <w:r>
                          <w:rPr>
                            <w:sz w:val="16"/>
                            <w:szCs w:val="16"/>
                            <w:lang w:val="fr-FR"/>
                          </w:rPr>
                          <w:t>1</w:t>
                        </w:r>
                        <w:r w:rsidRPr="00EB30E3">
                          <w:rPr>
                            <w:sz w:val="16"/>
                            <w:szCs w:val="16"/>
                            <w:lang w:val="fr-FR"/>
                          </w:rPr>
                          <w:t xml:space="preserve"> X</w:t>
                        </w:r>
                        <w:r>
                          <w:rPr>
                            <w:sz w:val="16"/>
                            <w:szCs w:val="16"/>
                            <w:lang w:val="fr-FR"/>
                          </w:rPr>
                          <w:t>12.43 Z-43.2</w:t>
                        </w:r>
                        <w:r>
                          <w:rPr>
                            <w:sz w:val="16"/>
                            <w:szCs w:val="16"/>
                            <w:lang w:val="fr-FR"/>
                          </w:rPr>
                          <w:br/>
                          <w:t>…</w:t>
                        </w:r>
                      </w:p>
                    </w:txbxContent>
                  </v:textbox>
                </v:shape>
                <v:shape id="Rectangle : carré corné 9" o:spid="_x0000_s1029" type="#_x0000_t65" style="position:absolute;left:44291;top:4095;width:10096;height:12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" adj="18000" fillcolor="white [3201]" strokecolor="black [3200]" strokeweight="1pt">
                  <v:stroke joinstyle="miter"/>
                  <v:textbox>
                    <w:txbxContent>
                      <w:p w14:paraId="25F6A914" w14:textId="0DEF4FA1" w:rsidR="00EB30E3" w:rsidRPr="00803342" w:rsidRDefault="00803342" w:rsidP="00EB30E3">
                        <w:pPr>
                          <w:rPr>
                            <w:sz w:val="12"/>
                            <w:szCs w:val="12"/>
                            <w:lang w:val="fr-FR"/>
                          </w:rPr>
                        </w:pPr>
                        <w:r w:rsidRPr="00803342">
                          <w:rPr>
                            <w:sz w:val="12"/>
                            <w:szCs w:val="12"/>
                            <w:lang w:val="fr-FR"/>
                          </w:rPr>
                          <w:t>Durée prog. 27,32</w:t>
                        </w:r>
                        <w:r>
                          <w:rPr>
                            <w:sz w:val="12"/>
                            <w:szCs w:val="12"/>
                            <w:lang w:val="fr-FR"/>
                          </w:rPr>
                          <w:br/>
                        </w:r>
                        <w:r>
                          <w:rPr>
                            <w:sz w:val="12"/>
                            <w:szCs w:val="12"/>
                            <w:lang w:val="fr-FR"/>
                          </w:rPr>
                          <w:br/>
                          <w:t>Opération 1 :</w:t>
                        </w:r>
                        <w:r>
                          <w:rPr>
                            <w:sz w:val="12"/>
                            <w:szCs w:val="12"/>
                            <w:lang w:val="fr-FR"/>
                          </w:rPr>
                          <w:br/>
                          <w:t>Durée : 421 secondes</w:t>
                        </w:r>
                        <w:r>
                          <w:rPr>
                            <w:sz w:val="12"/>
                            <w:szCs w:val="12"/>
                            <w:lang w:val="fr-FR"/>
                          </w:rPr>
                          <w:br/>
                          <w:t>Outil utilisé : T14</w:t>
                        </w:r>
                        <w:r>
                          <w:rPr>
                            <w:sz w:val="12"/>
                            <w:szCs w:val="12"/>
                            <w:lang w:val="fr-FR"/>
                          </w:rPr>
                          <w:br/>
                        </w:r>
                        <w:r>
                          <w:rPr>
                            <w:sz w:val="12"/>
                            <w:szCs w:val="12"/>
                            <w:lang w:val="fr-FR"/>
                          </w:rPr>
                          <w:br/>
                          <w:t>Outil T1 :</w:t>
                        </w:r>
                        <w:r w:rsidRPr="00803342">
                          <w:rPr>
                            <w:sz w:val="12"/>
                            <w:szCs w:val="12"/>
                            <w:lang w:val="fr-FR"/>
                          </w:rPr>
                          <w:br/>
                        </w:r>
                        <w:r>
                          <w:rPr>
                            <w:sz w:val="12"/>
                            <w:szCs w:val="12"/>
                            <w:lang w:val="fr-FR"/>
                          </w:rPr>
                          <w:t>Distance</w:t>
                        </w:r>
                        <w:r w:rsidRPr="00803342">
                          <w:rPr>
                            <w:sz w:val="12"/>
                            <w:szCs w:val="12"/>
                            <w:lang w:val="fr-FR"/>
                          </w:rPr>
                          <w:t xml:space="preserve"> 288mm</w:t>
                        </w:r>
                        <w:r>
                          <w:rPr>
                            <w:sz w:val="12"/>
                            <w:szCs w:val="12"/>
                            <w:lang w:val="fr-FR"/>
                          </w:rPr>
                          <w:br/>
                          <w:t>Durée : 322 secondes</w:t>
                        </w:r>
                        <w:r>
                          <w:rPr>
                            <w:sz w:val="12"/>
                            <w:szCs w:val="12"/>
                            <w:lang w:val="fr-FR"/>
                          </w:rPr>
                          <w:br/>
                          <w:t xml:space="preserve">Av max : 120mm/min </w:t>
                        </w:r>
                        <w:r>
                          <w:rPr>
                            <w:sz w:val="12"/>
                            <w:szCs w:val="12"/>
                            <w:lang w:val="fr-FR"/>
                          </w:rPr>
                          <w:br/>
                          <w:t>…</w:t>
                        </w:r>
                        <w:r>
                          <w:rPr>
                            <w:sz w:val="12"/>
                            <w:szCs w:val="12"/>
                            <w:lang w:val="fr-FR"/>
                          </w:rPr>
                          <w:br/>
                        </w:r>
                      </w:p>
                    </w:txbxContent>
                  </v:textbox>
                </v:shape>
                <v:group id="Groupe 11" o:spid="_x0000_s1030" style="position:absolute;left:22955;top:3714;width:10096;height:12669" coordsize="10096,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">
                  <v:shape id="Rectangle : carré corné 9" o:spid="_x0000_s1031" type="#_x0000_t65" style="position:absolute;width:10096;height:1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" adj="18000" fillcolor="#5b9bd5 [3205]" strokecolor="#091723 [485]" strokeweight="1pt">
                    <v:stroke joinstyle="miter"/>
                    <v:textbox>
                      <w:txbxContent>
                        <w:p w14:paraId="4244FA40" w14:textId="6AC8F460" w:rsidR="00EB30E3" w:rsidRPr="00EB30E3" w:rsidRDefault="00EB30E3" w:rsidP="00EB30E3">
                          <w:pPr>
                            <w:rPr>
                              <w:sz w:val="16"/>
                              <w:szCs w:val="16"/>
                              <w:lang w:val="fr-FR"/>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2" type="#_x0000_t75" alt="Une image contenant clipart, symbole, Graphique, dessin humoristique&#10;&#10;Le contenu généré par l’IA peut être incorrect." style="position:absolute;left:2190;top:2762;width:6896;height:7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">
                    <v:imagedata r:id="rId10" o:title="Une image contenant clipart, symbole, Graphique, dessin humoristique&#10;&#10;Le contenu généré par l’IA peut être incorrect"/>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2" o:spid="_x0000_s1033" type="#_x0000_t13" style="position:absolute;left:12477;top:7239;width:933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" adj="15208" fillcolor="#5b96dc [2132]" strokecolor="#050e19 [484]" strokeweight="1pt">
                  <v:fill color2="#c6daf3 [756]" rotate="t" angle="90" colors="0 #93a9db;.5 #becae7;1 #e0e5f2" focus="100%" type="gradient"/>
                </v:shape>
                <v:shape id="Flèche : droite 12" o:spid="_x0000_s1034" type="#_x0000_t13" style="position:absolute;left:34194;top:7334;width:933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" adj="15208" fillcolor="#5b96dc [2132]" strokecolor="#050e19 [484]" strokeweight="1pt">
                  <v:fill color2="#c6daf3 [756]" rotate="t" angle="90" colors="0 #93a9db;.5 #becae7;1 #e0e5f2" focus="100%" type="gradient"/>
                </v:shape>
                <v:shape id="Zone de texte 13" o:spid="_x0000_s1035" type="#_x0000_t202" style="position:absolute;left:1524;width:838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" filled="f" stroked="f" strokeweight=".5pt">
                  <v:textbox>
                    <w:txbxContent>
                      <w:p w14:paraId="4D35745A" w14:textId="4F33E820" w:rsidR="00803342" w:rsidRPr="00803342" w:rsidRDefault="00803342">
                        <w:pPr>
                          <w:rPr>
                            <w:lang w:val="fr-FR"/>
                          </w:rPr>
                        </w:pPr>
                        <w:r>
                          <w:rPr>
                            <w:lang w:val="fr-FR"/>
                          </w:rPr>
                          <w:t>G-Code</w:t>
                        </w:r>
                      </w:p>
                    </w:txbxContent>
                  </v:textbox>
                </v:shape>
                <v:shape id="Zone de texte 13" o:spid="_x0000_s1036" type="#_x0000_t202" style="position:absolute;left:25050;top:476;width:838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" filled="f" stroked="f" strokeweight=".5pt">
                  <v:textbox>
                    <w:txbxContent>
                      <w:p w14:paraId="005D3D01" w14:textId="5610DBF5" w:rsidR="00803342" w:rsidRPr="00803342" w:rsidRDefault="00803342" w:rsidP="00803342">
                        <w:pPr>
                          <w:rPr>
                            <w:lang w:val="fr-FR"/>
                          </w:rPr>
                        </w:pPr>
                        <w:r>
                          <w:rPr>
                            <w:lang w:val="fr-FR"/>
                          </w:rPr>
                          <w:t>Python</w:t>
                        </w:r>
                      </w:p>
                    </w:txbxContent>
                  </v:textbox>
                </v:shape>
                <v:shape id="Zone de texte 13" o:spid="_x0000_s1037" type="#_x0000_t202" style="position:absolute;left:45910;top:476;width:838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" filled="f" stroked="f" strokeweight=".5pt">
                  <v:textbox>
                    <w:txbxContent>
                      <w:p w14:paraId="7D482E6D" w14:textId="0B8D1886" w:rsidR="00803342" w:rsidRPr="00803342" w:rsidRDefault="00803342" w:rsidP="00803342">
                        <w:pPr>
                          <w:rPr>
                            <w:lang w:val="fr-FR"/>
                          </w:rPr>
                        </w:pPr>
                        <w:r>
                          <w:rPr>
                            <w:lang w:val="fr-FR"/>
                          </w:rPr>
                          <w:t>Rapport</w:t>
                        </w:r>
                      </w:p>
                    </w:txbxContent>
                  </v:textbox>
                </v:shape>
                <w10:wrap anchorx="margin"/>
              </v:group>
            </w:pict>
          </mc:Fallback>
        </mc:AlternateContent>
      </w:r>
    </w:p>
    <w:p w14:paraId="06B466E8" w14:textId="42C9301D" w:rsidR="00EB30E3" w:rsidRDefault="00EB30E3" w:rsidP="00EB30E3"/>
    <w:p w14:paraId="1218AB44" w14:textId="37778D84" w:rsidR="00EB30E3" w:rsidRDefault="00EB30E3" w:rsidP="00EB30E3"/>
    <w:p w14:paraId="35F75DC8" w14:textId="576D311F" w:rsidR="00EB30E3" w:rsidRDefault="00EB30E3" w:rsidP="00EB30E3"/>
    <w:p w14:paraId="2ECF5D23" w14:textId="28E5B8E8" w:rsidR="00EB30E3" w:rsidRDefault="00EB30E3" w:rsidP="00EB30E3"/>
    <w:p w14:paraId="6FAEE2F9" w14:textId="0D263076" w:rsidR="00EB30E3" w:rsidRDefault="00EB30E3" w:rsidP="00EB30E3"/>
    <w:p w14:paraId="770BD578" w14:textId="77777777" w:rsidR="005F58A4" w:rsidRDefault="005F58A4" w:rsidP="00EB30E3"/>
    <w:p w14:paraId="7EA074FF" w14:textId="48FCA431" w:rsidR="00EB30E3" w:rsidRPr="00EB30E3" w:rsidRDefault="00EB30E3" w:rsidP="00EB30E3"/>
    <w:p w14:paraId="5AF790F3" w14:textId="334FDEE0" w:rsidR="00B71504" w:rsidRDefault="005F58A4" w:rsidP="00B71504">
      <w:pPr>
        <w:pStyle w:val="Titre3"/>
        <w:rPr>
          <w:rStyle w:val="Accentuationintense"/>
        </w:rPr>
      </w:pPr>
      <w:bookmarkStart w:id="4" w:name="_Toc191970017"/>
      <w:r>
        <w:rPr>
          <w:rStyle w:val="Accentuationintense"/>
        </w:rPr>
        <w:t>Caractéristiques</w:t>
      </w:r>
      <w:bookmarkEnd w:id="4"/>
    </w:p>
    <w:p w14:paraId="0284CBC6" w14:textId="0992C147" w:rsidR="00C72AF1" w:rsidRDefault="005F58A4" w:rsidP="005636A8">
      <w:r>
        <w:t>Afin de conserver un projet d’une taille raisonnable, l’idée est de traiter en priorité une fraiseuse 3 axes avec programmation ISO (</w:t>
      </w:r>
      <w:proofErr w:type="spellStart"/>
      <w:r>
        <w:t>Fanuc</w:t>
      </w:r>
      <w:proofErr w:type="spellEnd"/>
      <w:r>
        <w:t>), mono canal</w:t>
      </w:r>
      <w:r w:rsidR="00D63AA4">
        <w:t>, sans gestion des cycles d’usinage</w:t>
      </w:r>
      <w:r>
        <w:t>.</w:t>
      </w:r>
    </w:p>
    <w:p w14:paraId="34EB6372" w14:textId="00F1F31F" w:rsidR="005F58A4" w:rsidRDefault="005F58A4" w:rsidP="005F58A4">
      <w:pPr>
        <w:pStyle w:val="Titre3"/>
        <w:rPr>
          <w:rStyle w:val="Accentuationintense"/>
        </w:rPr>
      </w:pPr>
      <w:bookmarkStart w:id="5" w:name="_Toc191970018"/>
      <w:r>
        <w:rPr>
          <w:rStyle w:val="Accentuationintense"/>
        </w:rPr>
        <w:t>Les données du rapport</w:t>
      </w:r>
      <w:bookmarkEnd w:id="5"/>
    </w:p>
    <w:p w14:paraId="4552D372" w14:textId="07925281" w:rsidR="005F58A4" w:rsidRDefault="005F58A4" w:rsidP="005F58A4">
      <w:r>
        <w:t>Voici une liste de données qui devraient figurer dans le rapport :</w:t>
      </w:r>
      <w:r>
        <w:br/>
      </w:r>
      <w:r w:rsidRPr="005F58A4">
        <w:rPr>
          <w:u w:val="single"/>
        </w:rPr>
        <w:t>Programme :</w:t>
      </w:r>
    </w:p>
    <w:p w14:paraId="28790CD5" w14:textId="4428D967" w:rsidR="005F58A4" w:rsidRDefault="005F58A4" w:rsidP="005F58A4">
      <w:pPr>
        <w:pStyle w:val="Paragraphedeliste"/>
        <w:numPr>
          <w:ilvl w:val="0"/>
          <w:numId w:val="35"/>
        </w:numPr>
      </w:pPr>
      <w:r>
        <w:t>Nom du programme</w:t>
      </w:r>
    </w:p>
    <w:p w14:paraId="3B71D087" w14:textId="3EA39169" w:rsidR="005F58A4" w:rsidRDefault="005F58A4" w:rsidP="005F58A4">
      <w:pPr>
        <w:pStyle w:val="Paragraphedeliste"/>
        <w:numPr>
          <w:ilvl w:val="0"/>
          <w:numId w:val="35"/>
        </w:numPr>
      </w:pPr>
      <w:r>
        <w:t>Durée du programme</w:t>
      </w:r>
    </w:p>
    <w:p w14:paraId="53602161" w14:textId="50DBD2AA" w:rsidR="005F58A4" w:rsidRDefault="005F58A4" w:rsidP="005F58A4">
      <w:pPr>
        <w:pStyle w:val="Paragraphedeliste"/>
        <w:numPr>
          <w:ilvl w:val="0"/>
          <w:numId w:val="35"/>
        </w:numPr>
      </w:pPr>
      <w:r>
        <w:t>Liste des opérations</w:t>
      </w:r>
    </w:p>
    <w:p w14:paraId="1CAD8C23" w14:textId="5B0EBFA9" w:rsidR="005F58A4" w:rsidRDefault="005F58A4" w:rsidP="005F58A4">
      <w:pPr>
        <w:pStyle w:val="Paragraphedeliste"/>
        <w:numPr>
          <w:ilvl w:val="0"/>
          <w:numId w:val="35"/>
        </w:numPr>
      </w:pPr>
      <w:r>
        <w:t>Liste des outils</w:t>
      </w:r>
    </w:p>
    <w:p w14:paraId="04A965F0" w14:textId="45099DE8" w:rsidR="005F58A4" w:rsidRPr="005F58A4" w:rsidRDefault="005F58A4" w:rsidP="005F58A4">
      <w:pPr>
        <w:rPr>
          <w:u w:val="single"/>
        </w:rPr>
      </w:pPr>
      <w:r w:rsidRPr="005F58A4">
        <w:rPr>
          <w:u w:val="single"/>
        </w:rPr>
        <w:t>Opérations :</w:t>
      </w:r>
    </w:p>
    <w:p w14:paraId="12453323" w14:textId="4BCF6CA2" w:rsidR="005F58A4" w:rsidRDefault="005F58A4" w:rsidP="005F58A4">
      <w:pPr>
        <w:pStyle w:val="Paragraphedeliste"/>
        <w:numPr>
          <w:ilvl w:val="0"/>
          <w:numId w:val="35"/>
        </w:numPr>
      </w:pPr>
      <w:r>
        <w:t>Durée de chaque opération</w:t>
      </w:r>
    </w:p>
    <w:p w14:paraId="363E0C82" w14:textId="1CA1CCBD" w:rsidR="005F58A4" w:rsidRDefault="005F58A4" w:rsidP="005F58A4">
      <w:pPr>
        <w:pStyle w:val="Paragraphedeliste"/>
        <w:numPr>
          <w:ilvl w:val="0"/>
          <w:numId w:val="35"/>
        </w:numPr>
      </w:pPr>
      <w:r>
        <w:t>Outil utilisé pour chaque opération</w:t>
      </w:r>
    </w:p>
    <w:p w14:paraId="32688B8D" w14:textId="398510BD" w:rsidR="005F58A4" w:rsidRPr="005F58A4" w:rsidRDefault="005F58A4" w:rsidP="005F58A4">
      <w:pPr>
        <w:rPr>
          <w:u w:val="single"/>
        </w:rPr>
      </w:pPr>
      <w:r w:rsidRPr="005F58A4">
        <w:rPr>
          <w:u w:val="single"/>
        </w:rPr>
        <w:t>Outils :</w:t>
      </w:r>
    </w:p>
    <w:p w14:paraId="7AE72AB0" w14:textId="775172DC" w:rsidR="005F58A4" w:rsidRDefault="005F58A4" w:rsidP="005F58A4">
      <w:pPr>
        <w:pStyle w:val="Paragraphedeliste"/>
        <w:numPr>
          <w:ilvl w:val="0"/>
          <w:numId w:val="35"/>
        </w:numPr>
      </w:pPr>
      <w:r>
        <w:t>Durée d’utilisation</w:t>
      </w:r>
    </w:p>
    <w:p w14:paraId="5BE8E49B" w14:textId="2BE7D4FE" w:rsidR="005F58A4" w:rsidRDefault="005F58A4" w:rsidP="005F58A4">
      <w:pPr>
        <w:pStyle w:val="Paragraphedeliste"/>
        <w:numPr>
          <w:ilvl w:val="0"/>
          <w:numId w:val="35"/>
        </w:numPr>
      </w:pPr>
      <w:r>
        <w:t xml:space="preserve">Distance parcourue </w:t>
      </w:r>
      <w:r w:rsidR="00D63AA4">
        <w:t>dans la matière</w:t>
      </w:r>
    </w:p>
    <w:p w14:paraId="7402D640" w14:textId="51E6F758" w:rsidR="00D63AA4" w:rsidRDefault="00D63AA4" w:rsidP="005F58A4">
      <w:pPr>
        <w:pStyle w:val="Paragraphedeliste"/>
        <w:numPr>
          <w:ilvl w:val="0"/>
          <w:numId w:val="35"/>
        </w:numPr>
      </w:pPr>
      <w:r>
        <w:t>Fréquence de rotation mini</w:t>
      </w:r>
    </w:p>
    <w:p w14:paraId="5E55B336" w14:textId="2EF8BE35" w:rsidR="00D63AA4" w:rsidRDefault="00D63AA4" w:rsidP="00D63AA4">
      <w:pPr>
        <w:pStyle w:val="Paragraphedeliste"/>
        <w:numPr>
          <w:ilvl w:val="0"/>
          <w:numId w:val="35"/>
        </w:numPr>
      </w:pPr>
      <w:r>
        <w:t xml:space="preserve">Fréquence de rotation </w:t>
      </w:r>
      <w:r>
        <w:t>maxi</w:t>
      </w:r>
    </w:p>
    <w:p w14:paraId="6C2B908F" w14:textId="78B0164F" w:rsidR="00D63AA4" w:rsidRDefault="00D63AA4" w:rsidP="005F58A4">
      <w:pPr>
        <w:pStyle w:val="Paragraphedeliste"/>
        <w:numPr>
          <w:ilvl w:val="0"/>
          <w:numId w:val="35"/>
        </w:numPr>
      </w:pPr>
      <w:r>
        <w:t>Avance maxi dans la matière</w:t>
      </w:r>
    </w:p>
    <w:p w14:paraId="23894945" w14:textId="77777777" w:rsidR="00D63AA4" w:rsidRDefault="00D63AA4" w:rsidP="00D63AA4"/>
    <w:p w14:paraId="530CC1AC" w14:textId="7174CA74" w:rsidR="00D63AA4" w:rsidRDefault="00D63AA4" w:rsidP="00D63AA4">
      <w:pPr>
        <w:pStyle w:val="Titre3"/>
        <w:rPr>
          <w:rStyle w:val="Accentuationintense"/>
        </w:rPr>
      </w:pPr>
      <w:bookmarkStart w:id="6" w:name="_Toc191970019"/>
      <w:r>
        <w:rPr>
          <w:rStyle w:val="Accentuationintense"/>
        </w:rPr>
        <w:t xml:space="preserve">Les </w:t>
      </w:r>
      <w:r>
        <w:rPr>
          <w:rStyle w:val="Accentuationintense"/>
        </w:rPr>
        <w:t xml:space="preserve">codes </w:t>
      </w:r>
      <w:r w:rsidR="00035271">
        <w:rPr>
          <w:rStyle w:val="Accentuationintense"/>
        </w:rPr>
        <w:t>ISO</w:t>
      </w:r>
      <w:r>
        <w:rPr>
          <w:rStyle w:val="Accentuationintense"/>
        </w:rPr>
        <w:t xml:space="preserve"> nécessaires</w:t>
      </w:r>
      <w:bookmarkEnd w:id="6"/>
    </w:p>
    <w:p w14:paraId="4737E54E" w14:textId="2809895C" w:rsidR="00035271" w:rsidRDefault="00D63AA4" w:rsidP="005636A8">
      <w:r>
        <w:t>G0 : Avance rapide</w:t>
      </w:r>
      <w:r>
        <w:br/>
        <w:t>G1 : Avance de travail linéaire</w:t>
      </w:r>
      <w:r>
        <w:br/>
      </w:r>
      <w:r>
        <w:t>G</w:t>
      </w:r>
      <w:r>
        <w:t>2</w:t>
      </w:r>
      <w:r>
        <w:t xml:space="preserve"> : Avance de travail </w:t>
      </w:r>
      <w:r>
        <w:t>circulaire en sens horaire</w:t>
      </w:r>
      <w:r>
        <w:br/>
      </w:r>
      <w:r>
        <w:t>G</w:t>
      </w:r>
      <w:r>
        <w:t>3</w:t>
      </w:r>
      <w:r>
        <w:t xml:space="preserve"> : Avance de travail circulaire en sens </w:t>
      </w:r>
      <w:r>
        <w:t>anti-</w:t>
      </w:r>
      <w:r>
        <w:t>horaire</w:t>
      </w:r>
      <w:r>
        <w:br/>
        <w:t>G4 : Temporisation</w:t>
      </w:r>
      <w:r>
        <w:br/>
        <w:t>G90 : Position en absolue</w:t>
      </w:r>
      <w:r>
        <w:br/>
        <w:t>G91 : Position en incrémentale</w:t>
      </w:r>
      <w:r w:rsidR="00035271">
        <w:br/>
        <w:t>G94 : Avance en mm/min</w:t>
      </w:r>
      <w:r w:rsidR="00035271">
        <w:br/>
        <w:t>G95 : Avance en mm/tr</w:t>
      </w:r>
      <w:r>
        <w:br/>
        <w:t>T_ : Numéro outil</w:t>
      </w:r>
      <w:r>
        <w:br/>
        <w:t xml:space="preserve">M3 S_ : Vitesse de rotation sens horaire </w:t>
      </w:r>
      <w:r>
        <w:br/>
      </w:r>
      <w:r>
        <w:t>M</w:t>
      </w:r>
      <w:r>
        <w:t>4</w:t>
      </w:r>
      <w:r>
        <w:t xml:space="preserve"> S_ : Vitesse de rotation sens </w:t>
      </w:r>
      <w:r>
        <w:t>anti-</w:t>
      </w:r>
      <w:r>
        <w:t>horaire</w:t>
      </w:r>
      <w:r w:rsidR="00035271">
        <w:br/>
        <w:t>F_ : Avance de travail</w:t>
      </w:r>
    </w:p>
    <w:p w14:paraId="0D7C6FAC" w14:textId="49796BA3" w:rsidR="005F58A4" w:rsidRPr="005636A8" w:rsidRDefault="00035271" w:rsidP="005636A8">
      <w:r>
        <w:t>Axes : X_ Y_ Z_</w:t>
      </w:r>
      <w:r w:rsidR="00D63AA4">
        <w:br/>
      </w:r>
    </w:p>
    <w:p w14:paraId="40621B93" w14:textId="3F3A3C80" w:rsidR="005636A8" w:rsidRDefault="00035271" w:rsidP="005636A8">
      <w:pPr>
        <w:pStyle w:val="Titre3"/>
        <w:rPr>
          <w:rStyle w:val="Accentuationintense"/>
        </w:rPr>
      </w:pPr>
      <w:bookmarkStart w:id="7" w:name="_Toc191970020"/>
      <w:r>
        <w:rPr>
          <w:rStyle w:val="Accentuationintense"/>
        </w:rPr>
        <w:t>Scalabilité</w:t>
      </w:r>
      <w:bookmarkEnd w:id="7"/>
    </w:p>
    <w:p w14:paraId="18F1716E" w14:textId="63DD51DD" w:rsidR="00FE4D09" w:rsidRDefault="00035271" w:rsidP="005636A8">
      <w:r>
        <w:t xml:space="preserve">Comme mentionné dans le chapitre </w:t>
      </w:r>
      <w:r w:rsidR="00FB45A4">
        <w:t>2.2</w:t>
      </w:r>
      <w:r>
        <w:t xml:space="preserve"> du présent document, les perspectives d’évolution sont nombreuses. Par conséquent le scripte python devra être conçu et architecturé pour être facilement scalable.</w:t>
      </w:r>
      <w:r w:rsidR="00E34365">
        <w:br/>
      </w:r>
    </w:p>
    <w:p w14:paraId="090C8030" w14:textId="6084DB48" w:rsidR="00035271" w:rsidRDefault="00035271" w:rsidP="00035271">
      <w:pPr>
        <w:pStyle w:val="Titre3"/>
        <w:rPr>
          <w:rStyle w:val="Accentuationintense"/>
        </w:rPr>
      </w:pPr>
      <w:bookmarkStart w:id="8" w:name="_Toc191970021"/>
      <w:r>
        <w:rPr>
          <w:rStyle w:val="Accentuationintense"/>
        </w:rPr>
        <w:t>Difficultés potentiel</w:t>
      </w:r>
      <w:r w:rsidR="00E34365">
        <w:rPr>
          <w:rStyle w:val="Accentuationintense"/>
        </w:rPr>
        <w:t>le</w:t>
      </w:r>
      <w:r>
        <w:rPr>
          <w:rStyle w:val="Accentuationintense"/>
        </w:rPr>
        <w:t>s</w:t>
      </w:r>
      <w:bookmarkEnd w:id="8"/>
    </w:p>
    <w:p w14:paraId="5BC5C7EB" w14:textId="0FEDA262" w:rsidR="00035271" w:rsidRDefault="00035271" w:rsidP="00035271">
      <w:pPr>
        <w:pStyle w:val="Paragraphedeliste"/>
        <w:numPr>
          <w:ilvl w:val="0"/>
          <w:numId w:val="35"/>
        </w:numPr>
      </w:pPr>
      <w:r>
        <w:t xml:space="preserve">Gestion des codes modaux à l’interprétation. Les codes G précités, sont modaux, ce qui signifie qu’ils ne sont pas écrit à chaque bloque du </w:t>
      </w:r>
      <w:proofErr w:type="spellStart"/>
      <w:r>
        <w:t>GCode</w:t>
      </w:r>
      <w:proofErr w:type="spellEnd"/>
      <w:r>
        <w:t xml:space="preserve"> mais restent actifs jusqu’à leur annulation par un code G du même groupe.</w:t>
      </w:r>
    </w:p>
    <w:p w14:paraId="437D6FF3" w14:textId="2A7B38F5" w:rsidR="00035271" w:rsidRDefault="00035271" w:rsidP="00035271">
      <w:pPr>
        <w:pStyle w:val="Paragraphedeliste"/>
        <w:numPr>
          <w:ilvl w:val="0"/>
          <w:numId w:val="35"/>
        </w:numPr>
      </w:pPr>
      <w:r>
        <w:t>Le temps de cycle du programme est le dernier élément calculable, mais il doit figurer en début de rapport.</w:t>
      </w:r>
    </w:p>
    <w:p w14:paraId="78BB5A4E" w14:textId="24DC2C69" w:rsidR="00035271" w:rsidRDefault="00035271" w:rsidP="00035271">
      <w:pPr>
        <w:pStyle w:val="Paragraphedeliste"/>
        <w:numPr>
          <w:ilvl w:val="0"/>
          <w:numId w:val="35"/>
        </w:numPr>
      </w:pPr>
      <w:r>
        <w:t>Calcul des distances parcourues sur les arc de cercle à calculer.</w:t>
      </w:r>
    </w:p>
    <w:p w14:paraId="36C8BCB3" w14:textId="08600C41" w:rsidR="00035271" w:rsidRDefault="00E21A74" w:rsidP="005636A8">
      <w:pPr>
        <w:pStyle w:val="Paragraphedeliste"/>
        <w:numPr>
          <w:ilvl w:val="0"/>
          <w:numId w:val="35"/>
        </w:numPr>
      </w:pPr>
      <w:r>
        <w:t>Si G95 actif (avance en mm/tr) besoin de recalculer l’avance F en mm/min en fonction de la vitesse de rotation de la broche.</w:t>
      </w:r>
      <w:r>
        <w:br/>
      </w:r>
    </w:p>
    <w:p w14:paraId="7A9A9771" w14:textId="77777777" w:rsidR="00FB45A4" w:rsidRDefault="00FB45A4" w:rsidP="00FB45A4"/>
    <w:p w14:paraId="01E80ECF" w14:textId="77777777" w:rsidR="00FB45A4" w:rsidRDefault="00FB45A4" w:rsidP="00FB45A4"/>
    <w:p w14:paraId="3A8598A9" w14:textId="77777777" w:rsidR="00FB45A4" w:rsidRDefault="00FB45A4" w:rsidP="00FB45A4"/>
    <w:p w14:paraId="1EE3DECA" w14:textId="77777777" w:rsidR="00FB45A4" w:rsidRDefault="00FB45A4" w:rsidP="00FB45A4"/>
    <w:p w14:paraId="7BD02868" w14:textId="77777777" w:rsidR="00FB45A4" w:rsidRDefault="00FB45A4" w:rsidP="00FB45A4"/>
    <w:p w14:paraId="6B712355" w14:textId="77777777" w:rsidR="00FB45A4" w:rsidRDefault="00FB45A4" w:rsidP="00FB45A4"/>
    <w:p w14:paraId="441AA746" w14:textId="77777777" w:rsidR="00FB45A4" w:rsidRDefault="00FB45A4" w:rsidP="00FB45A4"/>
    <w:p w14:paraId="29045F1E" w14:textId="77777777" w:rsidR="00FB45A4" w:rsidRDefault="00FB45A4" w:rsidP="00FB45A4"/>
    <w:p w14:paraId="52FAF4A0" w14:textId="77777777" w:rsidR="00FB45A4" w:rsidRDefault="00FB45A4" w:rsidP="00FB45A4"/>
    <w:p w14:paraId="0CAA9D61" w14:textId="77777777" w:rsidR="00FB45A4" w:rsidRDefault="00FB45A4" w:rsidP="00FB45A4"/>
    <w:p w14:paraId="30B8B1DA" w14:textId="4E624A3F" w:rsidR="00E21A74" w:rsidRDefault="00E21A74" w:rsidP="00E21A74">
      <w:pPr>
        <w:pStyle w:val="Titre2"/>
        <w:rPr>
          <w:rStyle w:val="Accentuationintense"/>
          <w:i w:val="0"/>
          <w:iCs w:val="0"/>
        </w:rPr>
      </w:pPr>
      <w:bookmarkStart w:id="9" w:name="_Toc191970022"/>
      <w:r>
        <w:rPr>
          <w:rStyle w:val="Accentuationintense"/>
          <w:i w:val="0"/>
          <w:iCs w:val="0"/>
        </w:rPr>
        <w:t>Options</w:t>
      </w:r>
      <w:bookmarkEnd w:id="9"/>
    </w:p>
    <w:p w14:paraId="388BC00D" w14:textId="0F734C88" w:rsidR="00E21A74" w:rsidRDefault="00E21A74" w:rsidP="00E21A74">
      <w:r>
        <w:t>Voici une liste d’évolutions possibles.</w:t>
      </w:r>
    </w:p>
    <w:p w14:paraId="33870A6A" w14:textId="77777777" w:rsidR="00E30FF1" w:rsidRDefault="00E30FF1" w:rsidP="00E30FF1">
      <w:pPr>
        <w:pStyle w:val="Titre3"/>
        <w:rPr>
          <w:rStyle w:val="Accentuationintense"/>
        </w:rPr>
      </w:pPr>
      <w:bookmarkStart w:id="10" w:name="_Toc191970023"/>
      <w:r>
        <w:rPr>
          <w:rStyle w:val="Accentuationintense"/>
        </w:rPr>
        <w:t>Représentation graphique</w:t>
      </w:r>
      <w:bookmarkEnd w:id="10"/>
    </w:p>
    <w:p w14:paraId="5EA74C5D" w14:textId="77777777" w:rsidR="00E30FF1" w:rsidRDefault="00E30FF1" w:rsidP="00E30FF1">
      <w:r>
        <w:t xml:space="preserve">Nous pourrions envisager de charger les métriques obtenues dans une base de données </w:t>
      </w:r>
      <w:proofErr w:type="spellStart"/>
      <w:r>
        <w:t>prometheus</w:t>
      </w:r>
      <w:proofErr w:type="spellEnd"/>
      <w:r>
        <w:t xml:space="preserve"> et d’afficher les données dans un tableau de bord </w:t>
      </w:r>
      <w:proofErr w:type="spellStart"/>
      <w:r>
        <w:t>Grafana</w:t>
      </w:r>
      <w:proofErr w:type="spellEnd"/>
      <w:r>
        <w:t xml:space="preserve"> (profiter des connaissances acquises dans le projet déploiement).</w:t>
      </w:r>
    </w:p>
    <w:p w14:paraId="53296D0B" w14:textId="77777777" w:rsidR="00E30FF1" w:rsidRDefault="00E30FF1" w:rsidP="00E30FF1">
      <w:r>
        <w:rPr>
          <w:noProof/>
        </w:rPr>
        <w:drawing>
          <wp:anchor distT="0" distB="0" distL="114300" distR="114300" simplePos="0" relativeHeight="251674624" behindDoc="1" locked="0" layoutInCell="1" allowOverlap="1" wp14:anchorId="56C43BCC" wp14:editId="558DA4DA">
            <wp:simplePos x="0" y="0"/>
            <wp:positionH relativeFrom="margin">
              <wp:posOffset>33020</wp:posOffset>
            </wp:positionH>
            <wp:positionV relativeFrom="paragraph">
              <wp:posOffset>73661</wp:posOffset>
            </wp:positionV>
            <wp:extent cx="3544975" cy="1981200"/>
            <wp:effectExtent l="0" t="0" r="0" b="0"/>
            <wp:wrapNone/>
            <wp:docPr id="1566607643" name="Image 15" descr="Grafana | Query, visualize, alerting observability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fana | Query, visualize, alerting observability platfor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4052" cy="19862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90FFE" w14:textId="77777777" w:rsidR="00E30FF1" w:rsidRDefault="00E30FF1" w:rsidP="00E30FF1"/>
    <w:p w14:paraId="4DE266E9" w14:textId="77777777" w:rsidR="00E30FF1" w:rsidRDefault="00E30FF1" w:rsidP="00E30FF1"/>
    <w:p w14:paraId="778DBD22" w14:textId="77777777" w:rsidR="00E30FF1" w:rsidRDefault="00E30FF1" w:rsidP="00E30FF1"/>
    <w:p w14:paraId="2212302C" w14:textId="77777777" w:rsidR="00E30FF1" w:rsidRDefault="00E30FF1" w:rsidP="00E30FF1"/>
    <w:p w14:paraId="4F6CE7D6" w14:textId="77777777" w:rsidR="00E30FF1" w:rsidRDefault="00E30FF1" w:rsidP="00E30FF1"/>
    <w:p w14:paraId="48F76AAD" w14:textId="77777777" w:rsidR="00E30FF1" w:rsidRDefault="00E30FF1" w:rsidP="00E30FF1"/>
    <w:p w14:paraId="56DE7D18" w14:textId="77777777" w:rsidR="00E30FF1" w:rsidRDefault="00E30FF1" w:rsidP="00E30FF1"/>
    <w:p w14:paraId="449C1965" w14:textId="77777777" w:rsidR="00E30FF1" w:rsidRDefault="00E30FF1" w:rsidP="00E21A74"/>
    <w:p w14:paraId="47DF6A30" w14:textId="4C64CC46" w:rsidR="00E21A74" w:rsidRDefault="00E21A74" w:rsidP="00E21A74">
      <w:pPr>
        <w:pStyle w:val="Titre3"/>
        <w:rPr>
          <w:rStyle w:val="Accentuationintense"/>
        </w:rPr>
      </w:pPr>
      <w:bookmarkStart w:id="11" w:name="_Toc191970024"/>
      <w:r>
        <w:rPr>
          <w:rStyle w:val="Accentuationintense"/>
        </w:rPr>
        <w:t>Machine tournage</w:t>
      </w:r>
      <w:bookmarkEnd w:id="11"/>
    </w:p>
    <w:p w14:paraId="419ABF7E" w14:textId="5F535137" w:rsidR="00E21A74" w:rsidRDefault="00E21A74" w:rsidP="005636A8">
      <w:r>
        <w:t>Intégration machine de tournage.</w:t>
      </w:r>
      <w:r>
        <w:br/>
        <w:t>Ce qui le rend plus complexe que le fraisage se sont les fonctionnalités spéciales tel que :</w:t>
      </w:r>
    </w:p>
    <w:p w14:paraId="2354B15C" w14:textId="7894D5ED" w:rsidR="00E21A74" w:rsidRDefault="00E21A74" w:rsidP="00E21A74">
      <w:pPr>
        <w:pStyle w:val="Paragraphedeliste"/>
        <w:numPr>
          <w:ilvl w:val="0"/>
          <w:numId w:val="35"/>
        </w:numPr>
      </w:pPr>
      <w:r>
        <w:t>L’axe rotatif C</w:t>
      </w:r>
    </w:p>
    <w:p w14:paraId="72B9D89F" w14:textId="77777777" w:rsidR="00E21A74" w:rsidRDefault="00E21A74" w:rsidP="00E21A74">
      <w:pPr>
        <w:pStyle w:val="Paragraphedeliste"/>
        <w:numPr>
          <w:ilvl w:val="0"/>
          <w:numId w:val="35"/>
        </w:numPr>
      </w:pPr>
      <w:r>
        <w:t>Le mode coordonnées polaires (G12.1)</w:t>
      </w:r>
    </w:p>
    <w:p w14:paraId="66E5BE3A" w14:textId="77777777" w:rsidR="00E21A74" w:rsidRDefault="00E21A74" w:rsidP="00E21A74">
      <w:pPr>
        <w:pStyle w:val="Paragraphedeliste"/>
        <w:numPr>
          <w:ilvl w:val="0"/>
          <w:numId w:val="35"/>
        </w:numPr>
      </w:pPr>
      <w:r>
        <w:t>Le mode interpolation cylindrique (G7.1)</w:t>
      </w:r>
    </w:p>
    <w:p w14:paraId="2F6E7BF0" w14:textId="1C8EF9F6" w:rsidR="00035271" w:rsidRDefault="00E21A74" w:rsidP="00E21A74">
      <w:pPr>
        <w:pStyle w:val="Paragraphedeliste"/>
        <w:numPr>
          <w:ilvl w:val="0"/>
          <w:numId w:val="35"/>
        </w:numPr>
      </w:pPr>
      <w:r>
        <w:t>Le mode coupe constante (G96)</w:t>
      </w:r>
      <w:r>
        <w:br/>
      </w:r>
    </w:p>
    <w:p w14:paraId="6CB937D3" w14:textId="52A38936" w:rsidR="00FB45A4" w:rsidRDefault="00E30FF1" w:rsidP="00FB45A4">
      <w:pPr>
        <w:pStyle w:val="Titre3"/>
        <w:rPr>
          <w:rStyle w:val="Accentuationintense"/>
        </w:rPr>
      </w:pPr>
      <w:bookmarkStart w:id="12" w:name="_Toc191970025"/>
      <w:r>
        <w:rPr>
          <w:rStyle w:val="Accentuationintense"/>
        </w:rPr>
        <w:t>Diverse</w:t>
      </w:r>
      <w:r w:rsidR="00FB45A4">
        <w:rPr>
          <w:rStyle w:val="Accentuationintense"/>
        </w:rPr>
        <w:t xml:space="preserve"> commandes numériques</w:t>
      </w:r>
      <w:bookmarkEnd w:id="12"/>
    </w:p>
    <w:p w14:paraId="36A120CA" w14:textId="269987E0" w:rsidR="00E21A74" w:rsidRDefault="00FB45A4" w:rsidP="00FB45A4">
      <w:r>
        <w:t>La commande numérique FANUC est la plus rependue dans la machine-outil. Il parait donc judicieux de commencer par celle-ci, mais nous pourrions envisager d’intégrer d’autres syntaxes de programmation tels que :</w:t>
      </w:r>
    </w:p>
    <w:p w14:paraId="2F2C3AE5" w14:textId="6BF4D331" w:rsidR="00FB45A4" w:rsidRDefault="00FB45A4" w:rsidP="00FB45A4">
      <w:pPr>
        <w:pStyle w:val="Paragraphedeliste"/>
        <w:numPr>
          <w:ilvl w:val="0"/>
          <w:numId w:val="35"/>
        </w:numPr>
      </w:pPr>
      <w:proofErr w:type="spellStart"/>
      <w:r>
        <w:t>Heidenhain</w:t>
      </w:r>
      <w:proofErr w:type="spellEnd"/>
    </w:p>
    <w:p w14:paraId="7147D480" w14:textId="4330A884" w:rsidR="00FB45A4" w:rsidRDefault="00FB45A4" w:rsidP="00FB45A4">
      <w:pPr>
        <w:pStyle w:val="Paragraphedeliste"/>
        <w:numPr>
          <w:ilvl w:val="0"/>
          <w:numId w:val="35"/>
        </w:numPr>
      </w:pPr>
      <w:r>
        <w:t>Siemens</w:t>
      </w:r>
    </w:p>
    <w:p w14:paraId="12D120B4" w14:textId="001B1D77" w:rsidR="00FB45A4" w:rsidRDefault="00FB45A4" w:rsidP="00FB45A4">
      <w:pPr>
        <w:pStyle w:val="Paragraphedeliste"/>
        <w:numPr>
          <w:ilvl w:val="0"/>
          <w:numId w:val="35"/>
        </w:numPr>
      </w:pPr>
      <w:proofErr w:type="spellStart"/>
      <w:r>
        <w:t>Beckhoff</w:t>
      </w:r>
      <w:proofErr w:type="spellEnd"/>
    </w:p>
    <w:p w14:paraId="7651D334" w14:textId="6A0E1DE8" w:rsidR="00FB45A4" w:rsidRDefault="00FB45A4" w:rsidP="00FB45A4">
      <w:pPr>
        <w:pStyle w:val="Paragraphedeliste"/>
        <w:numPr>
          <w:ilvl w:val="0"/>
          <w:numId w:val="35"/>
        </w:numPr>
      </w:pPr>
      <w:r>
        <w:t>Mitsubishi</w:t>
      </w:r>
    </w:p>
    <w:p w14:paraId="0A51A172" w14:textId="05D22DFF" w:rsidR="00FB45A4" w:rsidRDefault="00FB45A4" w:rsidP="00FB45A4">
      <w:pPr>
        <w:pStyle w:val="Paragraphedeliste"/>
        <w:numPr>
          <w:ilvl w:val="0"/>
          <w:numId w:val="35"/>
        </w:numPr>
      </w:pPr>
      <w:r>
        <w:t>Haas</w:t>
      </w:r>
    </w:p>
    <w:p w14:paraId="61FECE88" w14:textId="5ACDE95B" w:rsidR="00FB45A4" w:rsidRDefault="00FB45A4" w:rsidP="00FB45A4">
      <w:pPr>
        <w:pStyle w:val="Paragraphedeliste"/>
        <w:numPr>
          <w:ilvl w:val="0"/>
          <w:numId w:val="35"/>
        </w:numPr>
      </w:pPr>
      <w:r>
        <w:t>B&amp;R</w:t>
      </w:r>
    </w:p>
    <w:p w14:paraId="37A40BEF" w14:textId="6F30F2F8" w:rsidR="00E21A74" w:rsidRDefault="00FB45A4" w:rsidP="00E21A74">
      <w:pPr>
        <w:pStyle w:val="Paragraphedeliste"/>
        <w:numPr>
          <w:ilvl w:val="0"/>
          <w:numId w:val="35"/>
        </w:numPr>
      </w:pPr>
      <w:r>
        <w:t>…</w:t>
      </w:r>
    </w:p>
    <w:p w14:paraId="6D6BD05B" w14:textId="05CB9F26" w:rsidR="00FB45A4" w:rsidRDefault="00FB45A4" w:rsidP="00FB45A4">
      <w:pPr>
        <w:pStyle w:val="Paragraphedeliste"/>
      </w:pPr>
    </w:p>
    <w:p w14:paraId="1E98A53D" w14:textId="77777777" w:rsidR="00E30FF1" w:rsidRDefault="00E30FF1" w:rsidP="00FB45A4">
      <w:pPr>
        <w:pStyle w:val="Paragraphedeliste"/>
      </w:pPr>
    </w:p>
    <w:p w14:paraId="672D635F" w14:textId="4ABEF075" w:rsidR="00E30FF1" w:rsidRDefault="00E30FF1" w:rsidP="00E30FF1">
      <w:pPr>
        <w:pStyle w:val="Titre3"/>
        <w:rPr>
          <w:rStyle w:val="Accentuationintense"/>
        </w:rPr>
      </w:pPr>
      <w:bookmarkStart w:id="13" w:name="_Toc191970026"/>
      <w:r>
        <w:rPr>
          <w:rStyle w:val="Accentuationintense"/>
        </w:rPr>
        <w:lastRenderedPageBreak/>
        <w:t>Cycles d’usinage</w:t>
      </w:r>
      <w:bookmarkEnd w:id="13"/>
    </w:p>
    <w:p w14:paraId="534A1E0F" w14:textId="0C32B7FF" w:rsidR="00E30FF1" w:rsidRDefault="00E30FF1" w:rsidP="00E30FF1">
      <w:r>
        <w:t>L’intégration des cycles d’usinage n’est pas simple du fait qu’ils sont spécifiques au type de commande numérique et que leur nombreux paramètres influence le comportement de la machine. Il pourrait néanmoins être intéressant d’en ajouter quelques-uns parmi les plus courant.</w:t>
      </w:r>
    </w:p>
    <w:p w14:paraId="66112F3D" w14:textId="77777777" w:rsidR="00E30FF1" w:rsidRDefault="00E30FF1" w:rsidP="00E30FF1"/>
    <w:p w14:paraId="17231078" w14:textId="44FA8298" w:rsidR="00E21A74" w:rsidRDefault="00E21A74" w:rsidP="00E21A74">
      <w:pPr>
        <w:pStyle w:val="Titre3"/>
        <w:rPr>
          <w:rStyle w:val="Accentuationintense"/>
        </w:rPr>
      </w:pPr>
      <w:bookmarkStart w:id="14" w:name="_Toc191970027"/>
      <w:r>
        <w:rPr>
          <w:rStyle w:val="Accentuationintense"/>
        </w:rPr>
        <w:t xml:space="preserve">Machine </w:t>
      </w:r>
      <w:r>
        <w:rPr>
          <w:rStyle w:val="Accentuationintense"/>
        </w:rPr>
        <w:t>fraisage 4 et 5 axes</w:t>
      </w:r>
      <w:bookmarkEnd w:id="14"/>
    </w:p>
    <w:p w14:paraId="373B7F85" w14:textId="354D3114" w:rsidR="00E21A74" w:rsidRDefault="00E21A74" w:rsidP="00E21A74">
      <w:r>
        <w:t xml:space="preserve">Intégration </w:t>
      </w:r>
      <w:r>
        <w:t>des machines de fraisage avec axes rotatifs (A, B, C).</w:t>
      </w:r>
      <w:r>
        <w:br/>
        <w:t xml:space="preserve">L’interpolation 4-5 axes est plus complexe à gérer notamment pour calculer les distances parcourues et le temps avec </w:t>
      </w:r>
      <w:r w:rsidR="00FB45A4">
        <w:t>les fonctions de type TCP (Tool center point).</w:t>
      </w:r>
    </w:p>
    <w:p w14:paraId="72664C2B" w14:textId="6399F789" w:rsidR="00035271" w:rsidRDefault="00035271" w:rsidP="005636A8"/>
    <w:p w14:paraId="5F6EFFA1" w14:textId="77777777" w:rsidR="00E30FF1" w:rsidRDefault="00E30FF1" w:rsidP="005636A8"/>
    <w:p w14:paraId="192F6D1C" w14:textId="77777777" w:rsidR="00E30FF1" w:rsidRDefault="00E30FF1" w:rsidP="005636A8"/>
    <w:p w14:paraId="13E1108C" w14:textId="77777777" w:rsidR="00E30FF1" w:rsidRDefault="00E30FF1" w:rsidP="005636A8"/>
    <w:p w14:paraId="46841A42" w14:textId="77777777" w:rsidR="00E30FF1" w:rsidRDefault="00E30FF1" w:rsidP="005636A8"/>
    <w:p w14:paraId="5050C90F" w14:textId="77777777" w:rsidR="00E30FF1" w:rsidRDefault="00E30FF1" w:rsidP="005636A8"/>
    <w:p w14:paraId="49FC4E21" w14:textId="77777777" w:rsidR="00E30FF1" w:rsidRDefault="00E30FF1" w:rsidP="005636A8"/>
    <w:p w14:paraId="1C46E681" w14:textId="554BB77A" w:rsidR="00FE4D09" w:rsidRPr="000F68FE" w:rsidRDefault="00FE4D09" w:rsidP="000F68FE">
      <w:pPr>
        <w:rPr>
          <w:rStyle w:val="Accentuation"/>
        </w:rPr>
      </w:pPr>
    </w:p>
    <w:sectPr w:rsidR="00FE4D09" w:rsidRPr="000F68FE" w:rsidSect="00FD7826">
      <w:headerReference w:type="default" r:id="rId12"/>
      <w:footerReference w:type="default" r:id="rId13"/>
      <w:headerReference w:type="first" r:id="rId14"/>
      <w:footerReference w:type="first" r:id="rId15"/>
      <w:pgSz w:w="11906" w:h="16838" w:code="9"/>
      <w:pgMar w:top="1843" w:right="1418" w:bottom="1418" w:left="1418" w:header="68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D4C9D" w14:textId="77777777" w:rsidR="00DE647B" w:rsidRDefault="00DE647B" w:rsidP="00685424">
      <w:pPr>
        <w:spacing w:after="0" w:line="240" w:lineRule="auto"/>
      </w:pPr>
      <w:r>
        <w:separator/>
      </w:r>
    </w:p>
  </w:endnote>
  <w:endnote w:type="continuationSeparator" w:id="0">
    <w:p w14:paraId="31DBC7BC" w14:textId="77777777" w:rsidR="00DE647B" w:rsidRDefault="00DE647B" w:rsidP="00685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kkurat Pro">
    <w:altName w:val="Calibri"/>
    <w:panose1 w:val="00000000000000000000"/>
    <w:charset w:val="00"/>
    <w:family w:val="modern"/>
    <w:notTrueType/>
    <w:pitch w:val="variable"/>
    <w:sig w:usb0="800000AF" w:usb1="5000206A"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FC66" w14:textId="04F316BB" w:rsidR="00685424" w:rsidRDefault="00000000" w:rsidP="006C7B00">
    <w:pPr>
      <w:pStyle w:val="Pieddepage"/>
      <w:tabs>
        <w:tab w:val="clear" w:pos="2694"/>
        <w:tab w:val="clear" w:pos="4536"/>
        <w:tab w:val="clear" w:pos="9072"/>
        <w:tab w:val="left" w:pos="4230"/>
      </w:tabs>
      <w:jc w:val="right"/>
    </w:pPr>
    <w:sdt>
      <w:sdtPr>
        <w:id w:val="518895868"/>
        <w:docPartObj>
          <w:docPartGallery w:val="Page Numbers (Bottom of Page)"/>
          <w:docPartUnique/>
        </w:docPartObj>
      </w:sdtPr>
      <w:sdtContent>
        <w:r w:rsidR="00685424">
          <w:rPr>
            <w:noProof/>
            <w:lang w:eastAsia="fr-CH"/>
          </w:rPr>
          <mc:AlternateContent>
            <mc:Choice Requires="wps">
              <w:drawing>
                <wp:anchor distT="0" distB="0" distL="114300" distR="114300" simplePos="0" relativeHeight="251657216" behindDoc="0" locked="0" layoutInCell="1" allowOverlap="1" wp14:anchorId="2D44CAAD" wp14:editId="6D452564">
                  <wp:simplePos x="0" y="0"/>
                  <wp:positionH relativeFrom="rightMargin">
                    <wp:align>center</wp:align>
                  </wp:positionH>
                  <wp:positionV relativeFrom="bottomMargin">
                    <wp:align>center</wp:align>
                  </wp:positionV>
                  <wp:extent cx="565785" cy="19177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B179AF7" w14:textId="77777777" w:rsidR="00685424" w:rsidRDefault="00685424">
                              <w:pPr>
                                <w:pBdr>
                                  <w:top w:val="single" w:sz="4" w:space="1" w:color="7F7F7F" w:themeColor="background1" w:themeShade="7F"/>
                                </w:pBdr>
                                <w:jc w:val="center"/>
                                <w:rPr>
                                  <w:color w:val="5B9BD5" w:themeColor="accent2"/>
                                </w:rPr>
                              </w:pPr>
                              <w:r>
                                <w:fldChar w:fldCharType="begin"/>
                              </w:r>
                              <w:r>
                                <w:instrText>PAGE   \* MERGEFORMAT</w:instrText>
                              </w:r>
                              <w:r>
                                <w:fldChar w:fldCharType="separate"/>
                              </w:r>
                              <w:r w:rsidR="00C96186" w:rsidRPr="00C96186">
                                <w:rPr>
                                  <w:noProof/>
                                  <w:color w:val="5B9BD5" w:themeColor="accent2"/>
                                  <w:lang w:val="fr-FR"/>
                                </w:rPr>
                                <w:t>1</w:t>
                              </w:r>
                              <w:r>
                                <w:rPr>
                                  <w:color w:val="5B9BD5"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D44CAAD" id="Rectangle 7" o:spid="_x0000_s1038" style="position:absolute;left:0;text-align:left;margin-left:0;margin-top:0;width:44.55pt;height:15.1pt;rotation:180;flip:x;z-index:25165721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B179AF7" w14:textId="77777777" w:rsidR="00685424" w:rsidRDefault="00685424">
                        <w:pPr>
                          <w:pBdr>
                            <w:top w:val="single" w:sz="4" w:space="1" w:color="7F7F7F" w:themeColor="background1" w:themeShade="7F"/>
                          </w:pBdr>
                          <w:jc w:val="center"/>
                          <w:rPr>
                            <w:color w:val="5B9BD5" w:themeColor="accent2"/>
                          </w:rPr>
                        </w:pPr>
                        <w:r>
                          <w:fldChar w:fldCharType="begin"/>
                        </w:r>
                        <w:r>
                          <w:instrText>PAGE   \* MERGEFORMAT</w:instrText>
                        </w:r>
                        <w:r>
                          <w:fldChar w:fldCharType="separate"/>
                        </w:r>
                        <w:r w:rsidR="00C96186" w:rsidRPr="00C96186">
                          <w:rPr>
                            <w:noProof/>
                            <w:color w:val="5B9BD5" w:themeColor="accent2"/>
                            <w:lang w:val="fr-FR"/>
                          </w:rPr>
                          <w:t>1</w:t>
                        </w:r>
                        <w:r>
                          <w:rPr>
                            <w:color w:val="5B9BD5" w:themeColor="accent2"/>
                          </w:rPr>
                          <w:fldChar w:fldCharType="end"/>
                        </w:r>
                      </w:p>
                    </w:txbxContent>
                  </v:textbox>
                  <w10:wrap anchorx="margin" anchory="margin"/>
                </v:rect>
              </w:pict>
            </mc:Fallback>
          </mc:AlternateContent>
        </w:r>
      </w:sdtContent>
    </w:sdt>
    <w:r w:rsidR="006A7C02">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9A21" w14:textId="167FFFE6" w:rsidR="007F2546" w:rsidRPr="007F2546" w:rsidRDefault="007F2546" w:rsidP="003F05E7">
    <w:pPr>
      <w:pStyle w:val="Pieddepage"/>
      <w:jc w:val="right"/>
      <w:rPr>
        <w:lang w:val="it-IT"/>
      </w:rPr>
    </w:pPr>
    <w:r w:rsidRPr="007F2546">
      <w:rPr>
        <w:lang w:val="it-IT"/>
      </w:rPr>
      <w:t>Dolci Marco</w:t>
    </w:r>
    <w:r w:rsidR="003F05E7">
      <w:rPr>
        <w:lang w:val="it-IT"/>
      </w:rPr>
      <w:br/>
      <w:t>04.03.2025</w:t>
    </w:r>
    <w:r w:rsidRPr="007F2546">
      <w:rPr>
        <w:lang w:val="it-IT"/>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CD2D" w14:textId="77777777" w:rsidR="00DE647B" w:rsidRDefault="00DE647B" w:rsidP="00685424">
      <w:pPr>
        <w:spacing w:after="0" w:line="240" w:lineRule="auto"/>
      </w:pPr>
      <w:r>
        <w:separator/>
      </w:r>
    </w:p>
  </w:footnote>
  <w:footnote w:type="continuationSeparator" w:id="0">
    <w:p w14:paraId="0921F1DE" w14:textId="77777777" w:rsidR="00DE647B" w:rsidRDefault="00DE647B" w:rsidP="00685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F3F6" w14:textId="607887D5" w:rsidR="00685424" w:rsidRDefault="007F2546">
    <w:pPr>
      <w:pStyle w:val="En-tte"/>
    </w:pPr>
    <w:r>
      <w:rPr>
        <w:noProof/>
      </w:rPr>
      <w:drawing>
        <wp:anchor distT="0" distB="0" distL="114300" distR="114300" simplePos="0" relativeHeight="251681792" behindDoc="0" locked="0" layoutInCell="1" allowOverlap="1" wp14:anchorId="0AFFD64A" wp14:editId="13CC9B8B">
          <wp:simplePos x="0" y="0"/>
          <wp:positionH relativeFrom="column">
            <wp:posOffset>0</wp:posOffset>
          </wp:positionH>
          <wp:positionV relativeFrom="paragraph">
            <wp:posOffset>-635</wp:posOffset>
          </wp:positionV>
          <wp:extent cx="1933575" cy="695325"/>
          <wp:effectExtent l="0" t="0" r="9525" b="9525"/>
          <wp:wrapNone/>
          <wp:docPr id="1727575035" name="Image 16" descr="Ecole d'ingénieurs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le d'ingénieurs Arc"/>
                  <pic:cNvPicPr>
                    <a:picLocks noChangeAspect="1" noChangeArrowheads="1"/>
                  </pic:cNvPicPr>
                </pic:nvPicPr>
                <pic:blipFill rotWithShape="1">
                  <a:blip r:embed="rId1">
                    <a:extLst>
                      <a:ext uri="{28A0092B-C50C-407E-A947-70E740481C1C}">
                        <a14:useLocalDpi xmlns:a14="http://schemas.microsoft.com/office/drawing/2010/main" val="0"/>
                      </a:ext>
                    </a:extLst>
                  </a:blip>
                  <a:srcRect l="42172" t="38514" r="24256" b="40024"/>
                  <a:stretch/>
                </pic:blipFill>
                <pic:spPr bwMode="auto">
                  <a:xfrm>
                    <a:off x="0" y="0"/>
                    <a:ext cx="1933575" cy="695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B6E">
      <w:rPr>
        <w:noProof/>
      </w:rPr>
      <w:drawing>
        <wp:anchor distT="0" distB="0" distL="114300" distR="114300" simplePos="0" relativeHeight="251677696" behindDoc="0" locked="0" layoutInCell="1" allowOverlap="1" wp14:anchorId="12201F95" wp14:editId="12D90942">
          <wp:simplePos x="0" y="0"/>
          <wp:positionH relativeFrom="column">
            <wp:posOffset>-342900</wp:posOffset>
          </wp:positionH>
          <wp:positionV relativeFrom="paragraph">
            <wp:posOffset>-362585</wp:posOffset>
          </wp:positionV>
          <wp:extent cx="1179141" cy="581025"/>
          <wp:effectExtent l="0" t="0" r="2540" b="0"/>
          <wp:wrapNone/>
          <wp:docPr id="432661255" name="Image 432661255" descr="Une image contenant Graphiqu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61255" name="Image 432661255" descr="Une image contenant Graphique, capture d’écran, Police, cercle&#10;&#10;Description générée automatiquement"/>
                  <pic:cNvPicPr>
                    <a:picLocks noChangeAspect="1" noChangeArrowheads="1"/>
                  </pic:cNvPicPr>
                </pic:nvPicPr>
                <pic:blipFill>
                  <a:blip r:embed="rId2">
                    <a:biLevel thresh="25000"/>
                    <a:extLst>
                      <a:ext uri="{28A0092B-C50C-407E-A947-70E740481C1C}">
                        <a14:useLocalDpi xmlns:a14="http://schemas.microsoft.com/office/drawing/2010/main" val="0"/>
                      </a:ext>
                    </a:extLst>
                  </a:blip>
                  <a:srcRect/>
                  <a:stretch>
                    <a:fillRect/>
                  </a:stretch>
                </pic:blipFill>
                <pic:spPr bwMode="auto">
                  <a:xfrm>
                    <a:off x="0" y="0"/>
                    <a:ext cx="1179141"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25589">
      <w:tab/>
    </w:r>
    <w:r w:rsidR="00025589">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F570" w14:textId="3D8AACEB" w:rsidR="00C96186" w:rsidRDefault="007F2546">
    <w:pPr>
      <w:pStyle w:val="En-tte"/>
    </w:pPr>
    <w:r>
      <w:rPr>
        <w:noProof/>
      </w:rPr>
      <w:drawing>
        <wp:anchor distT="0" distB="0" distL="114300" distR="114300" simplePos="0" relativeHeight="251679744" behindDoc="0" locked="0" layoutInCell="1" allowOverlap="1" wp14:anchorId="0C189A8D" wp14:editId="7DDC9714">
          <wp:simplePos x="0" y="0"/>
          <wp:positionH relativeFrom="column">
            <wp:posOffset>-281940</wp:posOffset>
          </wp:positionH>
          <wp:positionV relativeFrom="paragraph">
            <wp:posOffset>-260350</wp:posOffset>
          </wp:positionV>
          <wp:extent cx="1933575" cy="695325"/>
          <wp:effectExtent l="0" t="0" r="9525" b="9525"/>
          <wp:wrapNone/>
          <wp:docPr id="1246977977" name="Image 16" descr="Ecole d'ingénieurs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le d'ingénieurs Arc"/>
                  <pic:cNvPicPr>
                    <a:picLocks noChangeAspect="1" noChangeArrowheads="1"/>
                  </pic:cNvPicPr>
                </pic:nvPicPr>
                <pic:blipFill rotWithShape="1">
                  <a:blip r:embed="rId1">
                    <a:extLst>
                      <a:ext uri="{28A0092B-C50C-407E-A947-70E740481C1C}">
                        <a14:useLocalDpi xmlns:a14="http://schemas.microsoft.com/office/drawing/2010/main" val="0"/>
                      </a:ext>
                    </a:extLst>
                  </a:blip>
                  <a:srcRect l="42172" t="38514" r="24256" b="40024"/>
                  <a:stretch/>
                </pic:blipFill>
                <pic:spPr bwMode="auto">
                  <a:xfrm>
                    <a:off x="0" y="0"/>
                    <a:ext cx="1933575" cy="695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B6E">
      <w:rPr>
        <w:noProof/>
      </w:rPr>
      <w:drawing>
        <wp:anchor distT="0" distB="0" distL="114300" distR="114300" simplePos="0" relativeHeight="251675648" behindDoc="0" locked="0" layoutInCell="1" allowOverlap="1" wp14:anchorId="07759312" wp14:editId="1212E478">
          <wp:simplePos x="0" y="0"/>
          <wp:positionH relativeFrom="column">
            <wp:posOffset>-381000</wp:posOffset>
          </wp:positionH>
          <wp:positionV relativeFrom="paragraph">
            <wp:posOffset>-362585</wp:posOffset>
          </wp:positionV>
          <wp:extent cx="1179141" cy="581025"/>
          <wp:effectExtent l="0" t="0" r="2540" b="0"/>
          <wp:wrapNone/>
          <wp:docPr id="1798432372" name="Image 1798432372" descr="Une image contenant Graphiqu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2372" name="Image 1798432372" descr="Une image contenant Graphique, capture d’écran, Police, cercle&#10;&#10;Description générée automatiquement"/>
                  <pic:cNvPicPr>
                    <a:picLocks noChangeAspect="1" noChangeArrowheads="1"/>
                  </pic:cNvPicPr>
                </pic:nvPicPr>
                <pic:blipFill>
                  <a:blip r:embed="rId2">
                    <a:biLevel thresh="25000"/>
                    <a:extLst>
                      <a:ext uri="{28A0092B-C50C-407E-A947-70E740481C1C}">
                        <a14:useLocalDpi xmlns:a14="http://schemas.microsoft.com/office/drawing/2010/main" val="0"/>
                      </a:ext>
                    </a:extLst>
                  </a:blip>
                  <a:srcRect/>
                  <a:stretch>
                    <a:fillRect/>
                  </a:stretch>
                </pic:blipFill>
                <pic:spPr bwMode="auto">
                  <a:xfrm>
                    <a:off x="0" y="0"/>
                    <a:ext cx="1179141"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3B6E">
      <w:rPr>
        <w:noProof/>
      </w:rPr>
      <w:drawing>
        <wp:inline distT="0" distB="0" distL="0" distR="0" wp14:anchorId="7026CB88" wp14:editId="4DF5039B">
          <wp:extent cx="1178560" cy="581025"/>
          <wp:effectExtent l="0" t="0" r="2540" b="9525"/>
          <wp:docPr id="1666844472" name="Image 1" descr="Une image contenant Graphiqu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44472" name="Image 1" descr="Une image contenant Graphique, capture d’écran, Police, cercle&#10;&#10;Description générée automatiquement"/>
                  <pic:cNvPicPr>
                    <a:picLocks noChangeAspect="1"/>
                  </pic:cNvPicPr>
                </pic:nvPicPr>
                <pic:blipFill>
                  <a:blip r:embed="rId2">
                    <a:biLevel thresh="25000"/>
                    <a:extLst>
                      <a:ext uri="{28A0092B-C50C-407E-A947-70E740481C1C}">
                        <a14:useLocalDpi xmlns:a14="http://schemas.microsoft.com/office/drawing/2010/main" val="0"/>
                      </a:ext>
                    </a:extLst>
                  </a:blip>
                  <a:srcRect/>
                  <a:stretch>
                    <a:fillRect/>
                  </a:stretch>
                </pic:blipFill>
                <pic:spPr bwMode="auto">
                  <a:xfrm>
                    <a:off x="0" y="0"/>
                    <a:ext cx="1178560" cy="581025"/>
                  </a:xfrm>
                  <a:prstGeom prst="rect">
                    <a:avLst/>
                  </a:prstGeom>
                  <a:noFill/>
                  <a:ln>
                    <a:noFill/>
                  </a:ln>
                </pic:spPr>
              </pic:pic>
            </a:graphicData>
          </a:graphic>
        </wp:inline>
      </w:drawing>
    </w:r>
    <w:r w:rsidR="00C96186">
      <w:tab/>
    </w:r>
    <w:r w:rsidR="00C9618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16B"/>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0CCB072C"/>
    <w:multiLevelType w:val="hybridMultilevel"/>
    <w:tmpl w:val="BEFC7D6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D6B033A"/>
    <w:multiLevelType w:val="hybridMultilevel"/>
    <w:tmpl w:val="739A7ED4"/>
    <w:lvl w:ilvl="0" w:tplc="A9E8B00C">
      <w:start w:val="57"/>
      <w:numFmt w:val="bullet"/>
      <w:lvlText w:val="-"/>
      <w:lvlJc w:val="left"/>
      <w:pPr>
        <w:ind w:left="1080" w:hanging="360"/>
      </w:pPr>
      <w:rPr>
        <w:rFonts w:ascii="Arial" w:eastAsiaTheme="minorHAnsi"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 w15:restartNumberingAfterBreak="0">
    <w:nsid w:val="114D5B4D"/>
    <w:multiLevelType w:val="hybridMultilevel"/>
    <w:tmpl w:val="E9D63FA4"/>
    <w:lvl w:ilvl="0" w:tplc="040C000F">
      <w:start w:val="1"/>
      <w:numFmt w:val="decimal"/>
      <w:lvlText w:val="%1."/>
      <w:lvlJc w:val="left"/>
      <w:pPr>
        <w:tabs>
          <w:tab w:val="num" w:pos="1146"/>
        </w:tabs>
        <w:ind w:left="1146" w:hanging="360"/>
      </w:pPr>
    </w:lvl>
    <w:lvl w:ilvl="1" w:tplc="040C0019" w:tentative="1">
      <w:start w:val="1"/>
      <w:numFmt w:val="lowerLetter"/>
      <w:lvlText w:val="%2."/>
      <w:lvlJc w:val="left"/>
      <w:pPr>
        <w:tabs>
          <w:tab w:val="num" w:pos="1866"/>
        </w:tabs>
        <w:ind w:left="1866" w:hanging="360"/>
      </w:pPr>
    </w:lvl>
    <w:lvl w:ilvl="2" w:tplc="040C001B" w:tentative="1">
      <w:start w:val="1"/>
      <w:numFmt w:val="lowerRoman"/>
      <w:lvlText w:val="%3."/>
      <w:lvlJc w:val="right"/>
      <w:pPr>
        <w:tabs>
          <w:tab w:val="num" w:pos="2586"/>
        </w:tabs>
        <w:ind w:left="2586" w:hanging="180"/>
      </w:pPr>
    </w:lvl>
    <w:lvl w:ilvl="3" w:tplc="040C000F" w:tentative="1">
      <w:start w:val="1"/>
      <w:numFmt w:val="decimal"/>
      <w:lvlText w:val="%4."/>
      <w:lvlJc w:val="left"/>
      <w:pPr>
        <w:tabs>
          <w:tab w:val="num" w:pos="3306"/>
        </w:tabs>
        <w:ind w:left="3306" w:hanging="360"/>
      </w:pPr>
    </w:lvl>
    <w:lvl w:ilvl="4" w:tplc="040C0019" w:tentative="1">
      <w:start w:val="1"/>
      <w:numFmt w:val="lowerLetter"/>
      <w:lvlText w:val="%5."/>
      <w:lvlJc w:val="left"/>
      <w:pPr>
        <w:tabs>
          <w:tab w:val="num" w:pos="4026"/>
        </w:tabs>
        <w:ind w:left="4026" w:hanging="360"/>
      </w:pPr>
    </w:lvl>
    <w:lvl w:ilvl="5" w:tplc="040C001B" w:tentative="1">
      <w:start w:val="1"/>
      <w:numFmt w:val="lowerRoman"/>
      <w:lvlText w:val="%6."/>
      <w:lvlJc w:val="right"/>
      <w:pPr>
        <w:tabs>
          <w:tab w:val="num" w:pos="4746"/>
        </w:tabs>
        <w:ind w:left="4746" w:hanging="180"/>
      </w:pPr>
    </w:lvl>
    <w:lvl w:ilvl="6" w:tplc="040C000F" w:tentative="1">
      <w:start w:val="1"/>
      <w:numFmt w:val="decimal"/>
      <w:lvlText w:val="%7."/>
      <w:lvlJc w:val="left"/>
      <w:pPr>
        <w:tabs>
          <w:tab w:val="num" w:pos="5466"/>
        </w:tabs>
        <w:ind w:left="5466" w:hanging="360"/>
      </w:pPr>
    </w:lvl>
    <w:lvl w:ilvl="7" w:tplc="040C0019" w:tentative="1">
      <w:start w:val="1"/>
      <w:numFmt w:val="lowerLetter"/>
      <w:lvlText w:val="%8."/>
      <w:lvlJc w:val="left"/>
      <w:pPr>
        <w:tabs>
          <w:tab w:val="num" w:pos="6186"/>
        </w:tabs>
        <w:ind w:left="6186" w:hanging="360"/>
      </w:pPr>
    </w:lvl>
    <w:lvl w:ilvl="8" w:tplc="040C001B" w:tentative="1">
      <w:start w:val="1"/>
      <w:numFmt w:val="lowerRoman"/>
      <w:lvlText w:val="%9."/>
      <w:lvlJc w:val="right"/>
      <w:pPr>
        <w:tabs>
          <w:tab w:val="num" w:pos="6906"/>
        </w:tabs>
        <w:ind w:left="6906" w:hanging="180"/>
      </w:pPr>
    </w:lvl>
  </w:abstractNum>
  <w:abstractNum w:abstractNumId="4" w15:restartNumberingAfterBreak="0">
    <w:nsid w:val="142E5A01"/>
    <w:multiLevelType w:val="multilevel"/>
    <w:tmpl w:val="3B3E3DFE"/>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8034DB2"/>
    <w:multiLevelType w:val="hybridMultilevel"/>
    <w:tmpl w:val="A12CAD68"/>
    <w:lvl w:ilvl="0" w:tplc="FFA64E84">
      <w:numFmt w:val="bullet"/>
      <w:lvlText w:val="-"/>
      <w:lvlJc w:val="left"/>
      <w:pPr>
        <w:ind w:left="3006" w:hanging="360"/>
      </w:pPr>
      <w:rPr>
        <w:rFonts w:ascii="Arial" w:eastAsia="Times New Roman" w:hAnsi="Arial" w:cs="Arial" w:hint="default"/>
      </w:rPr>
    </w:lvl>
    <w:lvl w:ilvl="1" w:tplc="100C0003">
      <w:start w:val="1"/>
      <w:numFmt w:val="bullet"/>
      <w:lvlText w:val="o"/>
      <w:lvlJc w:val="left"/>
      <w:pPr>
        <w:ind w:left="3726" w:hanging="360"/>
      </w:pPr>
      <w:rPr>
        <w:rFonts w:ascii="Courier New" w:hAnsi="Courier New" w:cs="Courier New" w:hint="default"/>
      </w:rPr>
    </w:lvl>
    <w:lvl w:ilvl="2" w:tplc="100C0005" w:tentative="1">
      <w:start w:val="1"/>
      <w:numFmt w:val="bullet"/>
      <w:lvlText w:val=""/>
      <w:lvlJc w:val="left"/>
      <w:pPr>
        <w:ind w:left="4446" w:hanging="360"/>
      </w:pPr>
      <w:rPr>
        <w:rFonts w:ascii="Wingdings" w:hAnsi="Wingdings" w:hint="default"/>
      </w:rPr>
    </w:lvl>
    <w:lvl w:ilvl="3" w:tplc="100C0001" w:tentative="1">
      <w:start w:val="1"/>
      <w:numFmt w:val="bullet"/>
      <w:lvlText w:val=""/>
      <w:lvlJc w:val="left"/>
      <w:pPr>
        <w:ind w:left="5166" w:hanging="360"/>
      </w:pPr>
      <w:rPr>
        <w:rFonts w:ascii="Symbol" w:hAnsi="Symbol" w:hint="default"/>
      </w:rPr>
    </w:lvl>
    <w:lvl w:ilvl="4" w:tplc="100C0003" w:tentative="1">
      <w:start w:val="1"/>
      <w:numFmt w:val="bullet"/>
      <w:lvlText w:val="o"/>
      <w:lvlJc w:val="left"/>
      <w:pPr>
        <w:ind w:left="5886" w:hanging="360"/>
      </w:pPr>
      <w:rPr>
        <w:rFonts w:ascii="Courier New" w:hAnsi="Courier New" w:cs="Courier New" w:hint="default"/>
      </w:rPr>
    </w:lvl>
    <w:lvl w:ilvl="5" w:tplc="100C0005" w:tentative="1">
      <w:start w:val="1"/>
      <w:numFmt w:val="bullet"/>
      <w:lvlText w:val=""/>
      <w:lvlJc w:val="left"/>
      <w:pPr>
        <w:ind w:left="6606" w:hanging="360"/>
      </w:pPr>
      <w:rPr>
        <w:rFonts w:ascii="Wingdings" w:hAnsi="Wingdings" w:hint="default"/>
      </w:rPr>
    </w:lvl>
    <w:lvl w:ilvl="6" w:tplc="100C0001" w:tentative="1">
      <w:start w:val="1"/>
      <w:numFmt w:val="bullet"/>
      <w:lvlText w:val=""/>
      <w:lvlJc w:val="left"/>
      <w:pPr>
        <w:ind w:left="7326" w:hanging="360"/>
      </w:pPr>
      <w:rPr>
        <w:rFonts w:ascii="Symbol" w:hAnsi="Symbol" w:hint="default"/>
      </w:rPr>
    </w:lvl>
    <w:lvl w:ilvl="7" w:tplc="100C0003" w:tentative="1">
      <w:start w:val="1"/>
      <w:numFmt w:val="bullet"/>
      <w:lvlText w:val="o"/>
      <w:lvlJc w:val="left"/>
      <w:pPr>
        <w:ind w:left="8046" w:hanging="360"/>
      </w:pPr>
      <w:rPr>
        <w:rFonts w:ascii="Courier New" w:hAnsi="Courier New" w:cs="Courier New" w:hint="default"/>
      </w:rPr>
    </w:lvl>
    <w:lvl w:ilvl="8" w:tplc="100C0005" w:tentative="1">
      <w:start w:val="1"/>
      <w:numFmt w:val="bullet"/>
      <w:lvlText w:val=""/>
      <w:lvlJc w:val="left"/>
      <w:pPr>
        <w:ind w:left="8766" w:hanging="360"/>
      </w:pPr>
      <w:rPr>
        <w:rFonts w:ascii="Wingdings" w:hAnsi="Wingdings" w:hint="default"/>
      </w:rPr>
    </w:lvl>
  </w:abstractNum>
  <w:abstractNum w:abstractNumId="6" w15:restartNumberingAfterBreak="0">
    <w:nsid w:val="18C97FBD"/>
    <w:multiLevelType w:val="hybridMultilevel"/>
    <w:tmpl w:val="B822892C"/>
    <w:lvl w:ilvl="0" w:tplc="960CEDFE">
      <w:start w:val="1"/>
      <w:numFmt w:val="decimal"/>
      <w:lvlText w:val="%1."/>
      <w:lvlJc w:val="left"/>
      <w:pPr>
        <w:ind w:left="927" w:hanging="360"/>
      </w:pPr>
      <w:rPr>
        <w:rFonts w:hint="default"/>
      </w:rPr>
    </w:lvl>
    <w:lvl w:ilvl="1" w:tplc="100C0019">
      <w:start w:val="1"/>
      <w:numFmt w:val="lowerLetter"/>
      <w:lvlText w:val="%2."/>
      <w:lvlJc w:val="left"/>
      <w:pPr>
        <w:ind w:left="1647" w:hanging="360"/>
      </w:pPr>
    </w:lvl>
    <w:lvl w:ilvl="2" w:tplc="100C001B">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7" w15:restartNumberingAfterBreak="0">
    <w:nsid w:val="1CB46949"/>
    <w:multiLevelType w:val="hybridMultilevel"/>
    <w:tmpl w:val="B144263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25F722D3"/>
    <w:multiLevelType w:val="hybridMultilevel"/>
    <w:tmpl w:val="0B9E284E"/>
    <w:lvl w:ilvl="0" w:tplc="9B9E7856">
      <w:start w:val="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27C450D0"/>
    <w:multiLevelType w:val="hybridMultilevel"/>
    <w:tmpl w:val="441C49CC"/>
    <w:lvl w:ilvl="0" w:tplc="100C0011">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start w:val="1"/>
      <w:numFmt w:val="lowerLetter"/>
      <w:lvlText w:val="%8."/>
      <w:lvlJc w:val="left"/>
      <w:pPr>
        <w:ind w:left="5760" w:hanging="360"/>
      </w:pPr>
    </w:lvl>
    <w:lvl w:ilvl="8" w:tplc="100C001B">
      <w:start w:val="1"/>
      <w:numFmt w:val="lowerRoman"/>
      <w:lvlText w:val="%9."/>
      <w:lvlJc w:val="right"/>
      <w:pPr>
        <w:ind w:left="6480" w:hanging="180"/>
      </w:pPr>
    </w:lvl>
  </w:abstractNum>
  <w:abstractNum w:abstractNumId="10" w15:restartNumberingAfterBreak="0">
    <w:nsid w:val="28045DB6"/>
    <w:multiLevelType w:val="multilevel"/>
    <w:tmpl w:val="9CCCD7AC"/>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AEA1138"/>
    <w:multiLevelType w:val="hybridMultilevel"/>
    <w:tmpl w:val="27DA4A4E"/>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CB133CA"/>
    <w:multiLevelType w:val="hybridMultilevel"/>
    <w:tmpl w:val="2912F5C6"/>
    <w:lvl w:ilvl="0" w:tplc="1FBCDF2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D403ACD"/>
    <w:multiLevelType w:val="hybridMultilevel"/>
    <w:tmpl w:val="48F419CA"/>
    <w:lvl w:ilvl="0" w:tplc="D4CADB1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32540B66"/>
    <w:multiLevelType w:val="hybridMultilevel"/>
    <w:tmpl w:val="41BC5284"/>
    <w:lvl w:ilvl="0" w:tplc="3FB8071C">
      <w:start w:val="37"/>
      <w:numFmt w:val="bullet"/>
      <w:lvlText w:val=""/>
      <w:lvlJc w:val="left"/>
      <w:pPr>
        <w:ind w:left="1080" w:hanging="360"/>
      </w:pPr>
      <w:rPr>
        <w:rFonts w:ascii="Symbol" w:eastAsiaTheme="minorHAnsi" w:hAnsi="Symbol"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5" w15:restartNumberingAfterBreak="0">
    <w:nsid w:val="336E3A39"/>
    <w:multiLevelType w:val="hybridMultilevel"/>
    <w:tmpl w:val="C2EA3DA4"/>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380F5D69"/>
    <w:multiLevelType w:val="hybridMultilevel"/>
    <w:tmpl w:val="D6F4D2F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3A7564FB"/>
    <w:multiLevelType w:val="hybridMultilevel"/>
    <w:tmpl w:val="1CE61498"/>
    <w:lvl w:ilvl="0" w:tplc="09BCABE0">
      <w:start w:val="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3E0A4EFE"/>
    <w:multiLevelType w:val="hybridMultilevel"/>
    <w:tmpl w:val="0298D416"/>
    <w:lvl w:ilvl="0" w:tplc="F74EEF96">
      <w:start w:val="3"/>
      <w:numFmt w:val="bullet"/>
      <w:lvlText w:val="-"/>
      <w:lvlJc w:val="left"/>
      <w:pPr>
        <w:ind w:left="720" w:hanging="360"/>
      </w:pPr>
      <w:rPr>
        <w:rFonts w:ascii="Arial" w:eastAsiaTheme="minorHAnsi" w:hAnsi="Arial" w:cs="Arial" w:hint="default"/>
        <w:sz w:val="22"/>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3EFC7CA2"/>
    <w:multiLevelType w:val="hybridMultilevel"/>
    <w:tmpl w:val="130AC6C4"/>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73E4FF3"/>
    <w:multiLevelType w:val="hybridMultilevel"/>
    <w:tmpl w:val="03D8EDD8"/>
    <w:lvl w:ilvl="0" w:tplc="C3F2C7F8">
      <w:start w:val="7"/>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477F2729"/>
    <w:multiLevelType w:val="hybridMultilevel"/>
    <w:tmpl w:val="83364F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433635"/>
    <w:multiLevelType w:val="hybridMultilevel"/>
    <w:tmpl w:val="90326BD6"/>
    <w:lvl w:ilvl="0" w:tplc="38AC91BE">
      <w:start w:val="1"/>
      <w:numFmt w:val="decimal"/>
      <w:lvlText w:val="%1."/>
      <w:lvlJc w:val="left"/>
      <w:pPr>
        <w:ind w:left="786" w:hanging="360"/>
      </w:pPr>
      <w:rPr>
        <w:rFonts w:hint="default"/>
      </w:rPr>
    </w:lvl>
    <w:lvl w:ilvl="1" w:tplc="100C0019" w:tentative="1">
      <w:start w:val="1"/>
      <w:numFmt w:val="lowerLetter"/>
      <w:lvlText w:val="%2."/>
      <w:lvlJc w:val="left"/>
      <w:pPr>
        <w:ind w:left="1506" w:hanging="360"/>
      </w:pPr>
    </w:lvl>
    <w:lvl w:ilvl="2" w:tplc="100C001B" w:tentative="1">
      <w:start w:val="1"/>
      <w:numFmt w:val="lowerRoman"/>
      <w:lvlText w:val="%3."/>
      <w:lvlJc w:val="right"/>
      <w:pPr>
        <w:ind w:left="2226" w:hanging="180"/>
      </w:pPr>
    </w:lvl>
    <w:lvl w:ilvl="3" w:tplc="100C000F" w:tentative="1">
      <w:start w:val="1"/>
      <w:numFmt w:val="decimal"/>
      <w:lvlText w:val="%4."/>
      <w:lvlJc w:val="left"/>
      <w:pPr>
        <w:ind w:left="2946" w:hanging="360"/>
      </w:pPr>
    </w:lvl>
    <w:lvl w:ilvl="4" w:tplc="100C0019" w:tentative="1">
      <w:start w:val="1"/>
      <w:numFmt w:val="lowerLetter"/>
      <w:lvlText w:val="%5."/>
      <w:lvlJc w:val="left"/>
      <w:pPr>
        <w:ind w:left="3666" w:hanging="360"/>
      </w:pPr>
    </w:lvl>
    <w:lvl w:ilvl="5" w:tplc="100C001B" w:tentative="1">
      <w:start w:val="1"/>
      <w:numFmt w:val="lowerRoman"/>
      <w:lvlText w:val="%6."/>
      <w:lvlJc w:val="right"/>
      <w:pPr>
        <w:ind w:left="4386" w:hanging="180"/>
      </w:pPr>
    </w:lvl>
    <w:lvl w:ilvl="6" w:tplc="100C000F" w:tentative="1">
      <w:start w:val="1"/>
      <w:numFmt w:val="decimal"/>
      <w:lvlText w:val="%7."/>
      <w:lvlJc w:val="left"/>
      <w:pPr>
        <w:ind w:left="5106" w:hanging="360"/>
      </w:pPr>
    </w:lvl>
    <w:lvl w:ilvl="7" w:tplc="100C0019" w:tentative="1">
      <w:start w:val="1"/>
      <w:numFmt w:val="lowerLetter"/>
      <w:lvlText w:val="%8."/>
      <w:lvlJc w:val="left"/>
      <w:pPr>
        <w:ind w:left="5826" w:hanging="360"/>
      </w:pPr>
    </w:lvl>
    <w:lvl w:ilvl="8" w:tplc="100C001B" w:tentative="1">
      <w:start w:val="1"/>
      <w:numFmt w:val="lowerRoman"/>
      <w:lvlText w:val="%9."/>
      <w:lvlJc w:val="right"/>
      <w:pPr>
        <w:ind w:left="6546" w:hanging="180"/>
      </w:pPr>
    </w:lvl>
  </w:abstractNum>
  <w:abstractNum w:abstractNumId="23" w15:restartNumberingAfterBreak="0">
    <w:nsid w:val="4BC33CAA"/>
    <w:multiLevelType w:val="hybridMultilevel"/>
    <w:tmpl w:val="9148F70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513F2EC0"/>
    <w:multiLevelType w:val="hybridMultilevel"/>
    <w:tmpl w:val="83364F02"/>
    <w:lvl w:ilvl="0" w:tplc="DA6E276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52A603BA"/>
    <w:multiLevelType w:val="multilevel"/>
    <w:tmpl w:val="B7F2505E"/>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5C83093"/>
    <w:multiLevelType w:val="hybridMultilevel"/>
    <w:tmpl w:val="243A171A"/>
    <w:lvl w:ilvl="0" w:tplc="C52CDD80">
      <w:numFmt w:val="bullet"/>
      <w:lvlText w:val=""/>
      <w:lvlJc w:val="left"/>
      <w:pPr>
        <w:ind w:left="720" w:hanging="360"/>
      </w:pPr>
      <w:rPr>
        <w:rFonts w:ascii="Symbol" w:eastAsiaTheme="minorHAnsi" w:hAnsi="Symbo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40C7118"/>
    <w:multiLevelType w:val="hybridMultilevel"/>
    <w:tmpl w:val="29CA9272"/>
    <w:lvl w:ilvl="0" w:tplc="AA5644A6">
      <w:start w:val="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681F31C3"/>
    <w:multiLevelType w:val="hybridMultilevel"/>
    <w:tmpl w:val="B822892C"/>
    <w:lvl w:ilvl="0" w:tplc="960CEDFE">
      <w:start w:val="1"/>
      <w:numFmt w:val="decimal"/>
      <w:lvlText w:val="%1."/>
      <w:lvlJc w:val="left"/>
      <w:pPr>
        <w:ind w:left="927" w:hanging="360"/>
      </w:pPr>
      <w:rPr>
        <w:rFonts w:hint="default"/>
      </w:rPr>
    </w:lvl>
    <w:lvl w:ilvl="1" w:tplc="100C0019">
      <w:start w:val="1"/>
      <w:numFmt w:val="lowerLetter"/>
      <w:lvlText w:val="%2."/>
      <w:lvlJc w:val="left"/>
      <w:pPr>
        <w:ind w:left="1647" w:hanging="360"/>
      </w:pPr>
    </w:lvl>
    <w:lvl w:ilvl="2" w:tplc="100C001B">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29" w15:restartNumberingAfterBreak="0">
    <w:nsid w:val="6C9448B8"/>
    <w:multiLevelType w:val="hybridMultilevel"/>
    <w:tmpl w:val="CCF6AEE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7153401E"/>
    <w:multiLevelType w:val="hybridMultilevel"/>
    <w:tmpl w:val="B0D448FE"/>
    <w:lvl w:ilvl="0" w:tplc="73D88A2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73FC6A53"/>
    <w:multiLevelType w:val="hybridMultilevel"/>
    <w:tmpl w:val="51CC9A50"/>
    <w:lvl w:ilvl="0" w:tplc="BCB4E47E">
      <w:numFmt w:val="bullet"/>
      <w:lvlText w:val="-"/>
      <w:lvlJc w:val="left"/>
      <w:pPr>
        <w:ind w:left="720" w:hanging="360"/>
      </w:pPr>
      <w:rPr>
        <w:rFonts w:ascii="Arial" w:eastAsiaTheme="minorHAnsi" w:hAnsi="Arial" w:cs="Aria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32" w15:restartNumberingAfterBreak="0">
    <w:nsid w:val="7492514E"/>
    <w:multiLevelType w:val="hybridMultilevel"/>
    <w:tmpl w:val="B822892C"/>
    <w:lvl w:ilvl="0" w:tplc="960CEDFE">
      <w:start w:val="1"/>
      <w:numFmt w:val="decimal"/>
      <w:lvlText w:val="%1."/>
      <w:lvlJc w:val="left"/>
      <w:pPr>
        <w:ind w:left="927" w:hanging="360"/>
      </w:pPr>
      <w:rPr>
        <w:rFonts w:hint="default"/>
      </w:rPr>
    </w:lvl>
    <w:lvl w:ilvl="1" w:tplc="100C0019">
      <w:start w:val="1"/>
      <w:numFmt w:val="lowerLetter"/>
      <w:lvlText w:val="%2."/>
      <w:lvlJc w:val="left"/>
      <w:pPr>
        <w:ind w:left="1647" w:hanging="360"/>
      </w:pPr>
    </w:lvl>
    <w:lvl w:ilvl="2" w:tplc="100C001B">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33" w15:restartNumberingAfterBreak="0">
    <w:nsid w:val="7B0B1C4B"/>
    <w:multiLevelType w:val="hybridMultilevel"/>
    <w:tmpl w:val="BAE21B6A"/>
    <w:lvl w:ilvl="0" w:tplc="672804A6">
      <w:numFmt w:val="bullet"/>
      <w:lvlText w:val="-"/>
      <w:lvlJc w:val="left"/>
      <w:pPr>
        <w:ind w:left="1080" w:hanging="360"/>
      </w:pPr>
      <w:rPr>
        <w:rFonts w:ascii="Arial" w:eastAsiaTheme="minorHAnsi" w:hAnsi="Arial" w:cs="Arial" w:hint="default"/>
      </w:rPr>
    </w:lvl>
    <w:lvl w:ilvl="1" w:tplc="100C0003">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num w:numId="1" w16cid:durableId="1990481189">
    <w:abstractNumId w:val="5"/>
  </w:num>
  <w:num w:numId="2" w16cid:durableId="10572109">
    <w:abstractNumId w:val="3"/>
  </w:num>
  <w:num w:numId="3" w16cid:durableId="2059432994">
    <w:abstractNumId w:val="32"/>
  </w:num>
  <w:num w:numId="4" w16cid:durableId="592187">
    <w:abstractNumId w:val="6"/>
  </w:num>
  <w:num w:numId="5" w16cid:durableId="1349019880">
    <w:abstractNumId w:val="28"/>
  </w:num>
  <w:num w:numId="6" w16cid:durableId="708728060">
    <w:abstractNumId w:val="22"/>
  </w:num>
  <w:num w:numId="7" w16cid:durableId="1646734614">
    <w:abstractNumId w:val="1"/>
  </w:num>
  <w:num w:numId="8" w16cid:durableId="903683120">
    <w:abstractNumId w:val="25"/>
  </w:num>
  <w:num w:numId="9" w16cid:durableId="1972058502">
    <w:abstractNumId w:val="12"/>
  </w:num>
  <w:num w:numId="10" w16cid:durableId="883365741">
    <w:abstractNumId w:val="27"/>
  </w:num>
  <w:num w:numId="11" w16cid:durableId="670567606">
    <w:abstractNumId w:val="8"/>
  </w:num>
  <w:num w:numId="12" w16cid:durableId="292442514">
    <w:abstractNumId w:val="17"/>
  </w:num>
  <w:num w:numId="13" w16cid:durableId="1457529605">
    <w:abstractNumId w:val="31"/>
  </w:num>
  <w:num w:numId="14" w16cid:durableId="11721402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0082517">
    <w:abstractNumId w:val="30"/>
  </w:num>
  <w:num w:numId="16" w16cid:durableId="287131688">
    <w:abstractNumId w:val="13"/>
  </w:num>
  <w:num w:numId="17" w16cid:durableId="1716655718">
    <w:abstractNumId w:val="24"/>
  </w:num>
  <w:num w:numId="18" w16cid:durableId="226690457">
    <w:abstractNumId w:val="21"/>
  </w:num>
  <w:num w:numId="19" w16cid:durableId="433860961">
    <w:abstractNumId w:val="9"/>
  </w:num>
  <w:num w:numId="20" w16cid:durableId="1647783663">
    <w:abstractNumId w:val="2"/>
  </w:num>
  <w:num w:numId="21" w16cid:durableId="638724078">
    <w:abstractNumId w:val="14"/>
  </w:num>
  <w:num w:numId="22" w16cid:durableId="1869028281">
    <w:abstractNumId w:val="33"/>
  </w:num>
  <w:num w:numId="23" w16cid:durableId="1175850214">
    <w:abstractNumId w:val="18"/>
  </w:num>
  <w:num w:numId="24" w16cid:durableId="927344718">
    <w:abstractNumId w:val="26"/>
  </w:num>
  <w:num w:numId="25" w16cid:durableId="1911579516">
    <w:abstractNumId w:val="15"/>
  </w:num>
  <w:num w:numId="26" w16cid:durableId="534465564">
    <w:abstractNumId w:val="19"/>
  </w:num>
  <w:num w:numId="27" w16cid:durableId="1436360740">
    <w:abstractNumId w:val="23"/>
  </w:num>
  <w:num w:numId="28" w16cid:durableId="1397968980">
    <w:abstractNumId w:val="4"/>
  </w:num>
  <w:num w:numId="29" w16cid:durableId="642081353">
    <w:abstractNumId w:val="29"/>
  </w:num>
  <w:num w:numId="30" w16cid:durableId="1372723820">
    <w:abstractNumId w:val="7"/>
  </w:num>
  <w:num w:numId="31" w16cid:durableId="18775398">
    <w:abstractNumId w:val="11"/>
  </w:num>
  <w:num w:numId="32" w16cid:durableId="1094789109">
    <w:abstractNumId w:val="10"/>
  </w:num>
  <w:num w:numId="33" w16cid:durableId="396826631">
    <w:abstractNumId w:val="16"/>
  </w:num>
  <w:num w:numId="34" w16cid:durableId="1845629052">
    <w:abstractNumId w:val="0"/>
  </w:num>
  <w:num w:numId="35" w16cid:durableId="4109334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20"/>
    <w:rsid w:val="00010E8C"/>
    <w:rsid w:val="000134D2"/>
    <w:rsid w:val="00013B02"/>
    <w:rsid w:val="00022CCF"/>
    <w:rsid w:val="000251E4"/>
    <w:rsid w:val="00025589"/>
    <w:rsid w:val="00035271"/>
    <w:rsid w:val="00036C84"/>
    <w:rsid w:val="000423C4"/>
    <w:rsid w:val="00044394"/>
    <w:rsid w:val="00050DB1"/>
    <w:rsid w:val="0005328E"/>
    <w:rsid w:val="00055015"/>
    <w:rsid w:val="000559D4"/>
    <w:rsid w:val="00060AAE"/>
    <w:rsid w:val="00067A0A"/>
    <w:rsid w:val="000703F5"/>
    <w:rsid w:val="00071065"/>
    <w:rsid w:val="0007518B"/>
    <w:rsid w:val="000758A9"/>
    <w:rsid w:val="000858E2"/>
    <w:rsid w:val="0008725E"/>
    <w:rsid w:val="0009022A"/>
    <w:rsid w:val="00091E66"/>
    <w:rsid w:val="00094630"/>
    <w:rsid w:val="000A5846"/>
    <w:rsid w:val="000A79EA"/>
    <w:rsid w:val="000A7C34"/>
    <w:rsid w:val="000B09B3"/>
    <w:rsid w:val="000B0C8E"/>
    <w:rsid w:val="000B4F7D"/>
    <w:rsid w:val="000B6437"/>
    <w:rsid w:val="000B6520"/>
    <w:rsid w:val="000B69DE"/>
    <w:rsid w:val="000C09A5"/>
    <w:rsid w:val="000C1568"/>
    <w:rsid w:val="000C34E4"/>
    <w:rsid w:val="000C4474"/>
    <w:rsid w:val="000C4A6F"/>
    <w:rsid w:val="000C5299"/>
    <w:rsid w:val="000D04A2"/>
    <w:rsid w:val="000D220F"/>
    <w:rsid w:val="000E0819"/>
    <w:rsid w:val="000E16DC"/>
    <w:rsid w:val="000E3213"/>
    <w:rsid w:val="000E6059"/>
    <w:rsid w:val="000E72F0"/>
    <w:rsid w:val="000F36A5"/>
    <w:rsid w:val="000F40A6"/>
    <w:rsid w:val="000F68FE"/>
    <w:rsid w:val="00101639"/>
    <w:rsid w:val="00110A7E"/>
    <w:rsid w:val="00111889"/>
    <w:rsid w:val="00112DD4"/>
    <w:rsid w:val="00114B70"/>
    <w:rsid w:val="001152BE"/>
    <w:rsid w:val="00116378"/>
    <w:rsid w:val="001225B0"/>
    <w:rsid w:val="00123035"/>
    <w:rsid w:val="00123410"/>
    <w:rsid w:val="001266CA"/>
    <w:rsid w:val="001315B1"/>
    <w:rsid w:val="00132221"/>
    <w:rsid w:val="001361FA"/>
    <w:rsid w:val="00143F35"/>
    <w:rsid w:val="0014469A"/>
    <w:rsid w:val="00147726"/>
    <w:rsid w:val="00150462"/>
    <w:rsid w:val="00150FF7"/>
    <w:rsid w:val="001556CC"/>
    <w:rsid w:val="00157579"/>
    <w:rsid w:val="00171EA0"/>
    <w:rsid w:val="001744F5"/>
    <w:rsid w:val="00174946"/>
    <w:rsid w:val="001841C7"/>
    <w:rsid w:val="0019109D"/>
    <w:rsid w:val="00196F91"/>
    <w:rsid w:val="001B1103"/>
    <w:rsid w:val="001B2B36"/>
    <w:rsid w:val="001B4D70"/>
    <w:rsid w:val="001B7C6E"/>
    <w:rsid w:val="001C3368"/>
    <w:rsid w:val="001C3B76"/>
    <w:rsid w:val="001C5385"/>
    <w:rsid w:val="001D1D6F"/>
    <w:rsid w:val="001D352F"/>
    <w:rsid w:val="001D554B"/>
    <w:rsid w:val="001D6769"/>
    <w:rsid w:val="001E0EA7"/>
    <w:rsid w:val="001E21AC"/>
    <w:rsid w:val="001E24D6"/>
    <w:rsid w:val="001E33F9"/>
    <w:rsid w:val="001E3BFD"/>
    <w:rsid w:val="001E4A53"/>
    <w:rsid w:val="001E548F"/>
    <w:rsid w:val="001F1308"/>
    <w:rsid w:val="001F490C"/>
    <w:rsid w:val="00202805"/>
    <w:rsid w:val="00203BE3"/>
    <w:rsid w:val="002121FB"/>
    <w:rsid w:val="00212205"/>
    <w:rsid w:val="00215095"/>
    <w:rsid w:val="00217881"/>
    <w:rsid w:val="00225536"/>
    <w:rsid w:val="00226703"/>
    <w:rsid w:val="00226B0D"/>
    <w:rsid w:val="00227DE0"/>
    <w:rsid w:val="00236657"/>
    <w:rsid w:val="0023796B"/>
    <w:rsid w:val="00241BD9"/>
    <w:rsid w:val="0024476E"/>
    <w:rsid w:val="0024530F"/>
    <w:rsid w:val="00260BEF"/>
    <w:rsid w:val="00262632"/>
    <w:rsid w:val="00262744"/>
    <w:rsid w:val="00263843"/>
    <w:rsid w:val="00264D90"/>
    <w:rsid w:val="0026739F"/>
    <w:rsid w:val="00270343"/>
    <w:rsid w:val="0027191E"/>
    <w:rsid w:val="00273575"/>
    <w:rsid w:val="00274D85"/>
    <w:rsid w:val="00275EA2"/>
    <w:rsid w:val="00282D77"/>
    <w:rsid w:val="00284795"/>
    <w:rsid w:val="0028648D"/>
    <w:rsid w:val="00286EE0"/>
    <w:rsid w:val="002911A7"/>
    <w:rsid w:val="00291D0E"/>
    <w:rsid w:val="00292CAF"/>
    <w:rsid w:val="0029367E"/>
    <w:rsid w:val="002A3516"/>
    <w:rsid w:val="002A36AA"/>
    <w:rsid w:val="002A4EA5"/>
    <w:rsid w:val="002A544F"/>
    <w:rsid w:val="002A69D8"/>
    <w:rsid w:val="002A6ABD"/>
    <w:rsid w:val="002A6B4B"/>
    <w:rsid w:val="002A7BCE"/>
    <w:rsid w:val="002B1D72"/>
    <w:rsid w:val="002B4509"/>
    <w:rsid w:val="002B487F"/>
    <w:rsid w:val="002B6273"/>
    <w:rsid w:val="002C1D14"/>
    <w:rsid w:val="002C34DF"/>
    <w:rsid w:val="002C70D0"/>
    <w:rsid w:val="002D2543"/>
    <w:rsid w:val="002E1616"/>
    <w:rsid w:val="002E5A1C"/>
    <w:rsid w:val="002E5E64"/>
    <w:rsid w:val="002F0C67"/>
    <w:rsid w:val="002F23D8"/>
    <w:rsid w:val="002F279B"/>
    <w:rsid w:val="002F39C9"/>
    <w:rsid w:val="002F487D"/>
    <w:rsid w:val="002F6B8F"/>
    <w:rsid w:val="002F6BA9"/>
    <w:rsid w:val="00313133"/>
    <w:rsid w:val="00313CD2"/>
    <w:rsid w:val="0031479C"/>
    <w:rsid w:val="00320EF1"/>
    <w:rsid w:val="0032186F"/>
    <w:rsid w:val="00324E4D"/>
    <w:rsid w:val="00324E9A"/>
    <w:rsid w:val="0033230A"/>
    <w:rsid w:val="00334115"/>
    <w:rsid w:val="0033520E"/>
    <w:rsid w:val="00341118"/>
    <w:rsid w:val="00342BC2"/>
    <w:rsid w:val="0034416B"/>
    <w:rsid w:val="003452CD"/>
    <w:rsid w:val="00345E6F"/>
    <w:rsid w:val="00354C47"/>
    <w:rsid w:val="00355216"/>
    <w:rsid w:val="003564A3"/>
    <w:rsid w:val="00362F4D"/>
    <w:rsid w:val="00363C7C"/>
    <w:rsid w:val="003640C1"/>
    <w:rsid w:val="003644F9"/>
    <w:rsid w:val="003672E1"/>
    <w:rsid w:val="00373EEC"/>
    <w:rsid w:val="00381774"/>
    <w:rsid w:val="003818F1"/>
    <w:rsid w:val="00382F8A"/>
    <w:rsid w:val="0038396F"/>
    <w:rsid w:val="00384771"/>
    <w:rsid w:val="00384F34"/>
    <w:rsid w:val="0038536E"/>
    <w:rsid w:val="0038677D"/>
    <w:rsid w:val="0038687D"/>
    <w:rsid w:val="00390913"/>
    <w:rsid w:val="003954D2"/>
    <w:rsid w:val="00396A2C"/>
    <w:rsid w:val="003970D4"/>
    <w:rsid w:val="003A0785"/>
    <w:rsid w:val="003A1FC2"/>
    <w:rsid w:val="003A503C"/>
    <w:rsid w:val="003A5493"/>
    <w:rsid w:val="003A7C04"/>
    <w:rsid w:val="003B1AE1"/>
    <w:rsid w:val="003B6CB9"/>
    <w:rsid w:val="003C05B8"/>
    <w:rsid w:val="003C7A8C"/>
    <w:rsid w:val="003D0DB8"/>
    <w:rsid w:val="003D1B11"/>
    <w:rsid w:val="003D1C19"/>
    <w:rsid w:val="003D2731"/>
    <w:rsid w:val="003D3445"/>
    <w:rsid w:val="003D48E4"/>
    <w:rsid w:val="003D5B40"/>
    <w:rsid w:val="003E43D3"/>
    <w:rsid w:val="003F05E7"/>
    <w:rsid w:val="003F6F86"/>
    <w:rsid w:val="00403937"/>
    <w:rsid w:val="004043EB"/>
    <w:rsid w:val="00411C15"/>
    <w:rsid w:val="00414EE9"/>
    <w:rsid w:val="004151D3"/>
    <w:rsid w:val="00415E43"/>
    <w:rsid w:val="00417902"/>
    <w:rsid w:val="00422EE7"/>
    <w:rsid w:val="004231DE"/>
    <w:rsid w:val="00426F2A"/>
    <w:rsid w:val="004323AB"/>
    <w:rsid w:val="00436121"/>
    <w:rsid w:val="004375E4"/>
    <w:rsid w:val="004402DC"/>
    <w:rsid w:val="004423A2"/>
    <w:rsid w:val="004476A1"/>
    <w:rsid w:val="00450A22"/>
    <w:rsid w:val="00451C10"/>
    <w:rsid w:val="00461624"/>
    <w:rsid w:val="00462129"/>
    <w:rsid w:val="004630E9"/>
    <w:rsid w:val="00463233"/>
    <w:rsid w:val="00465B0D"/>
    <w:rsid w:val="00467311"/>
    <w:rsid w:val="00477F4D"/>
    <w:rsid w:val="004807A8"/>
    <w:rsid w:val="004807FE"/>
    <w:rsid w:val="00480CFA"/>
    <w:rsid w:val="00481061"/>
    <w:rsid w:val="00481831"/>
    <w:rsid w:val="00486AED"/>
    <w:rsid w:val="00487FEE"/>
    <w:rsid w:val="00494794"/>
    <w:rsid w:val="00497BE8"/>
    <w:rsid w:val="004A030A"/>
    <w:rsid w:val="004A0539"/>
    <w:rsid w:val="004A076E"/>
    <w:rsid w:val="004A3721"/>
    <w:rsid w:val="004A6F14"/>
    <w:rsid w:val="004B7AAC"/>
    <w:rsid w:val="004C4E91"/>
    <w:rsid w:val="004D210B"/>
    <w:rsid w:val="004D6FA4"/>
    <w:rsid w:val="004E47A9"/>
    <w:rsid w:val="004F2801"/>
    <w:rsid w:val="004F344F"/>
    <w:rsid w:val="004F44C6"/>
    <w:rsid w:val="004F723D"/>
    <w:rsid w:val="005000DB"/>
    <w:rsid w:val="00503780"/>
    <w:rsid w:val="00505A8C"/>
    <w:rsid w:val="00511199"/>
    <w:rsid w:val="00514B79"/>
    <w:rsid w:val="00515553"/>
    <w:rsid w:val="0051598F"/>
    <w:rsid w:val="00523515"/>
    <w:rsid w:val="00524FD7"/>
    <w:rsid w:val="00526408"/>
    <w:rsid w:val="00531E07"/>
    <w:rsid w:val="00534477"/>
    <w:rsid w:val="00535496"/>
    <w:rsid w:val="00541ED7"/>
    <w:rsid w:val="00542592"/>
    <w:rsid w:val="00542B6C"/>
    <w:rsid w:val="00544E58"/>
    <w:rsid w:val="00551587"/>
    <w:rsid w:val="005621BB"/>
    <w:rsid w:val="005630A4"/>
    <w:rsid w:val="005636A8"/>
    <w:rsid w:val="0056538A"/>
    <w:rsid w:val="00580F0F"/>
    <w:rsid w:val="0058533D"/>
    <w:rsid w:val="005858D8"/>
    <w:rsid w:val="00587353"/>
    <w:rsid w:val="005915CE"/>
    <w:rsid w:val="00591BF0"/>
    <w:rsid w:val="005933F2"/>
    <w:rsid w:val="005A2AAB"/>
    <w:rsid w:val="005A2DED"/>
    <w:rsid w:val="005B0152"/>
    <w:rsid w:val="005B5E93"/>
    <w:rsid w:val="005B7E2E"/>
    <w:rsid w:val="005C4618"/>
    <w:rsid w:val="005C6C37"/>
    <w:rsid w:val="005D0FC8"/>
    <w:rsid w:val="005E1C1C"/>
    <w:rsid w:val="005E2D96"/>
    <w:rsid w:val="005E3237"/>
    <w:rsid w:val="005F0591"/>
    <w:rsid w:val="005F085D"/>
    <w:rsid w:val="005F0C63"/>
    <w:rsid w:val="005F11A4"/>
    <w:rsid w:val="005F20C4"/>
    <w:rsid w:val="005F2FE7"/>
    <w:rsid w:val="005F3077"/>
    <w:rsid w:val="005F5097"/>
    <w:rsid w:val="005F58A4"/>
    <w:rsid w:val="005F62B5"/>
    <w:rsid w:val="005F7B16"/>
    <w:rsid w:val="006022A6"/>
    <w:rsid w:val="006024E3"/>
    <w:rsid w:val="00603074"/>
    <w:rsid w:val="006039C5"/>
    <w:rsid w:val="00604515"/>
    <w:rsid w:val="00605B34"/>
    <w:rsid w:val="00605D7F"/>
    <w:rsid w:val="006068B1"/>
    <w:rsid w:val="00610515"/>
    <w:rsid w:val="00611792"/>
    <w:rsid w:val="00611FF3"/>
    <w:rsid w:val="00612BB4"/>
    <w:rsid w:val="0061598E"/>
    <w:rsid w:val="00620937"/>
    <w:rsid w:val="0062155F"/>
    <w:rsid w:val="0062163D"/>
    <w:rsid w:val="00626889"/>
    <w:rsid w:val="0062743D"/>
    <w:rsid w:val="006308C7"/>
    <w:rsid w:val="00630BE8"/>
    <w:rsid w:val="00632C39"/>
    <w:rsid w:val="006354C2"/>
    <w:rsid w:val="006372BF"/>
    <w:rsid w:val="00641E73"/>
    <w:rsid w:val="00643F10"/>
    <w:rsid w:val="0065081A"/>
    <w:rsid w:val="00653981"/>
    <w:rsid w:val="00653B2D"/>
    <w:rsid w:val="00654EBE"/>
    <w:rsid w:val="00655716"/>
    <w:rsid w:val="0065615D"/>
    <w:rsid w:val="006574E2"/>
    <w:rsid w:val="0065757E"/>
    <w:rsid w:val="0065792C"/>
    <w:rsid w:val="0066188D"/>
    <w:rsid w:val="00667F78"/>
    <w:rsid w:val="00670F1C"/>
    <w:rsid w:val="006715C2"/>
    <w:rsid w:val="00673217"/>
    <w:rsid w:val="00674BEE"/>
    <w:rsid w:val="00675868"/>
    <w:rsid w:val="006777D9"/>
    <w:rsid w:val="00685424"/>
    <w:rsid w:val="00685B3C"/>
    <w:rsid w:val="006929D7"/>
    <w:rsid w:val="00694B2C"/>
    <w:rsid w:val="00697A24"/>
    <w:rsid w:val="006A0450"/>
    <w:rsid w:val="006A1222"/>
    <w:rsid w:val="006A58D7"/>
    <w:rsid w:val="006A608D"/>
    <w:rsid w:val="006A73D2"/>
    <w:rsid w:val="006A7C02"/>
    <w:rsid w:val="006B062B"/>
    <w:rsid w:val="006B152A"/>
    <w:rsid w:val="006B2FBF"/>
    <w:rsid w:val="006B4167"/>
    <w:rsid w:val="006C2FCB"/>
    <w:rsid w:val="006C5E05"/>
    <w:rsid w:val="006C7971"/>
    <w:rsid w:val="006C7B00"/>
    <w:rsid w:val="006D26DF"/>
    <w:rsid w:val="006D2C66"/>
    <w:rsid w:val="006D4DD3"/>
    <w:rsid w:val="006D50F7"/>
    <w:rsid w:val="006D5D33"/>
    <w:rsid w:val="006D7523"/>
    <w:rsid w:val="006E24B1"/>
    <w:rsid w:val="006E2FE4"/>
    <w:rsid w:val="006E3427"/>
    <w:rsid w:val="006E46F9"/>
    <w:rsid w:val="006E572C"/>
    <w:rsid w:val="006E7A51"/>
    <w:rsid w:val="006F1B41"/>
    <w:rsid w:val="006F2E06"/>
    <w:rsid w:val="006F484F"/>
    <w:rsid w:val="006F6D4B"/>
    <w:rsid w:val="006F786C"/>
    <w:rsid w:val="00701F30"/>
    <w:rsid w:val="007026CA"/>
    <w:rsid w:val="00703D16"/>
    <w:rsid w:val="00703D6B"/>
    <w:rsid w:val="007045D2"/>
    <w:rsid w:val="00704BE4"/>
    <w:rsid w:val="007053CF"/>
    <w:rsid w:val="00706E01"/>
    <w:rsid w:val="00710229"/>
    <w:rsid w:val="00717DD9"/>
    <w:rsid w:val="00721B41"/>
    <w:rsid w:val="00724A60"/>
    <w:rsid w:val="00730CD4"/>
    <w:rsid w:val="00730FF7"/>
    <w:rsid w:val="0073460D"/>
    <w:rsid w:val="007369C3"/>
    <w:rsid w:val="007435B8"/>
    <w:rsid w:val="0074732D"/>
    <w:rsid w:val="00747FCF"/>
    <w:rsid w:val="00750891"/>
    <w:rsid w:val="00757588"/>
    <w:rsid w:val="007615D2"/>
    <w:rsid w:val="00765C8B"/>
    <w:rsid w:val="00767765"/>
    <w:rsid w:val="007704AA"/>
    <w:rsid w:val="00770831"/>
    <w:rsid w:val="0077354B"/>
    <w:rsid w:val="00774F9F"/>
    <w:rsid w:val="00775699"/>
    <w:rsid w:val="00780470"/>
    <w:rsid w:val="00780AD8"/>
    <w:rsid w:val="0078228A"/>
    <w:rsid w:val="00782CE8"/>
    <w:rsid w:val="00783199"/>
    <w:rsid w:val="00784245"/>
    <w:rsid w:val="00787630"/>
    <w:rsid w:val="00787D26"/>
    <w:rsid w:val="0079749D"/>
    <w:rsid w:val="007A0F51"/>
    <w:rsid w:val="007A3092"/>
    <w:rsid w:val="007B1639"/>
    <w:rsid w:val="007B6581"/>
    <w:rsid w:val="007B6E42"/>
    <w:rsid w:val="007C0BC7"/>
    <w:rsid w:val="007C1F3A"/>
    <w:rsid w:val="007C42F9"/>
    <w:rsid w:val="007C56E0"/>
    <w:rsid w:val="007C7ED4"/>
    <w:rsid w:val="007D351F"/>
    <w:rsid w:val="007D39FB"/>
    <w:rsid w:val="007D67F7"/>
    <w:rsid w:val="007D68B8"/>
    <w:rsid w:val="007D6F02"/>
    <w:rsid w:val="007D74C0"/>
    <w:rsid w:val="007E0222"/>
    <w:rsid w:val="007E238B"/>
    <w:rsid w:val="007E4EA4"/>
    <w:rsid w:val="007E6CE4"/>
    <w:rsid w:val="007F084A"/>
    <w:rsid w:val="007F0B5F"/>
    <w:rsid w:val="007F15A3"/>
    <w:rsid w:val="007F1CA1"/>
    <w:rsid w:val="007F2546"/>
    <w:rsid w:val="007F2C40"/>
    <w:rsid w:val="007F4675"/>
    <w:rsid w:val="007F76DE"/>
    <w:rsid w:val="00800E10"/>
    <w:rsid w:val="008010FA"/>
    <w:rsid w:val="00801FC6"/>
    <w:rsid w:val="00802DF4"/>
    <w:rsid w:val="00803342"/>
    <w:rsid w:val="0080385D"/>
    <w:rsid w:val="00805485"/>
    <w:rsid w:val="008122D1"/>
    <w:rsid w:val="00821335"/>
    <w:rsid w:val="0082382B"/>
    <w:rsid w:val="00824B6D"/>
    <w:rsid w:val="008250D5"/>
    <w:rsid w:val="0082538A"/>
    <w:rsid w:val="00827724"/>
    <w:rsid w:val="00830798"/>
    <w:rsid w:val="00831CD8"/>
    <w:rsid w:val="008355FF"/>
    <w:rsid w:val="00835E75"/>
    <w:rsid w:val="008367E3"/>
    <w:rsid w:val="008403CC"/>
    <w:rsid w:val="00840D3A"/>
    <w:rsid w:val="0084215D"/>
    <w:rsid w:val="008435BF"/>
    <w:rsid w:val="00843A38"/>
    <w:rsid w:val="00844977"/>
    <w:rsid w:val="00853916"/>
    <w:rsid w:val="0085434E"/>
    <w:rsid w:val="00855337"/>
    <w:rsid w:val="0085645C"/>
    <w:rsid w:val="00856E21"/>
    <w:rsid w:val="0085731C"/>
    <w:rsid w:val="00857A26"/>
    <w:rsid w:val="00865D47"/>
    <w:rsid w:val="00867F0A"/>
    <w:rsid w:val="008716D7"/>
    <w:rsid w:val="00872963"/>
    <w:rsid w:val="008741AC"/>
    <w:rsid w:val="00880B50"/>
    <w:rsid w:val="00883DFF"/>
    <w:rsid w:val="008900D4"/>
    <w:rsid w:val="008907C4"/>
    <w:rsid w:val="008939B8"/>
    <w:rsid w:val="00894EAA"/>
    <w:rsid w:val="008956FD"/>
    <w:rsid w:val="00896BF4"/>
    <w:rsid w:val="008A1481"/>
    <w:rsid w:val="008A4953"/>
    <w:rsid w:val="008A6062"/>
    <w:rsid w:val="008A646B"/>
    <w:rsid w:val="008C3483"/>
    <w:rsid w:val="008C4C55"/>
    <w:rsid w:val="008C5460"/>
    <w:rsid w:val="008D07C3"/>
    <w:rsid w:val="008D3718"/>
    <w:rsid w:val="008D3899"/>
    <w:rsid w:val="008D71AB"/>
    <w:rsid w:val="008E1B0D"/>
    <w:rsid w:val="008E5020"/>
    <w:rsid w:val="008E616F"/>
    <w:rsid w:val="008E6C1E"/>
    <w:rsid w:val="008F0008"/>
    <w:rsid w:val="008F01D2"/>
    <w:rsid w:val="008F4F45"/>
    <w:rsid w:val="009009E4"/>
    <w:rsid w:val="00901A1F"/>
    <w:rsid w:val="00902E5B"/>
    <w:rsid w:val="0091280F"/>
    <w:rsid w:val="00913D8E"/>
    <w:rsid w:val="0092239E"/>
    <w:rsid w:val="009262DA"/>
    <w:rsid w:val="00932C0E"/>
    <w:rsid w:val="00934F27"/>
    <w:rsid w:val="00935760"/>
    <w:rsid w:val="00935AB2"/>
    <w:rsid w:val="00941850"/>
    <w:rsid w:val="00941C8E"/>
    <w:rsid w:val="009440BF"/>
    <w:rsid w:val="00944E02"/>
    <w:rsid w:val="009468E2"/>
    <w:rsid w:val="00946D72"/>
    <w:rsid w:val="00947EF8"/>
    <w:rsid w:val="00953761"/>
    <w:rsid w:val="00955F6F"/>
    <w:rsid w:val="00956852"/>
    <w:rsid w:val="00960C44"/>
    <w:rsid w:val="009621A9"/>
    <w:rsid w:val="009642E2"/>
    <w:rsid w:val="0096654B"/>
    <w:rsid w:val="0096781F"/>
    <w:rsid w:val="009723AB"/>
    <w:rsid w:val="009771A9"/>
    <w:rsid w:val="009804F7"/>
    <w:rsid w:val="00985F95"/>
    <w:rsid w:val="009877E8"/>
    <w:rsid w:val="009878CA"/>
    <w:rsid w:val="00994212"/>
    <w:rsid w:val="00995765"/>
    <w:rsid w:val="009A0B3B"/>
    <w:rsid w:val="009A1A99"/>
    <w:rsid w:val="009A1E6E"/>
    <w:rsid w:val="009A3373"/>
    <w:rsid w:val="009A4012"/>
    <w:rsid w:val="009A739F"/>
    <w:rsid w:val="009A7879"/>
    <w:rsid w:val="009A7923"/>
    <w:rsid w:val="009B6098"/>
    <w:rsid w:val="009C03E6"/>
    <w:rsid w:val="009C238E"/>
    <w:rsid w:val="009C3457"/>
    <w:rsid w:val="009C3881"/>
    <w:rsid w:val="009C39BC"/>
    <w:rsid w:val="009C5BF4"/>
    <w:rsid w:val="009C5E05"/>
    <w:rsid w:val="009C63EE"/>
    <w:rsid w:val="009D20C1"/>
    <w:rsid w:val="009D2CA3"/>
    <w:rsid w:val="009D7A39"/>
    <w:rsid w:val="009E496E"/>
    <w:rsid w:val="009E4D94"/>
    <w:rsid w:val="009E5A26"/>
    <w:rsid w:val="009E657E"/>
    <w:rsid w:val="009F18BD"/>
    <w:rsid w:val="009F225C"/>
    <w:rsid w:val="009F22E3"/>
    <w:rsid w:val="009F2C91"/>
    <w:rsid w:val="009F78D8"/>
    <w:rsid w:val="00A0027F"/>
    <w:rsid w:val="00A00672"/>
    <w:rsid w:val="00A00FA0"/>
    <w:rsid w:val="00A06B02"/>
    <w:rsid w:val="00A0732A"/>
    <w:rsid w:val="00A0746B"/>
    <w:rsid w:val="00A14320"/>
    <w:rsid w:val="00A14EBA"/>
    <w:rsid w:val="00A151E2"/>
    <w:rsid w:val="00A25FC3"/>
    <w:rsid w:val="00A2767D"/>
    <w:rsid w:val="00A3225C"/>
    <w:rsid w:val="00A40B3B"/>
    <w:rsid w:val="00A415B6"/>
    <w:rsid w:val="00A43D61"/>
    <w:rsid w:val="00A47E42"/>
    <w:rsid w:val="00A51338"/>
    <w:rsid w:val="00A554E2"/>
    <w:rsid w:val="00A61725"/>
    <w:rsid w:val="00A641F7"/>
    <w:rsid w:val="00A6433C"/>
    <w:rsid w:val="00A735E7"/>
    <w:rsid w:val="00A74F82"/>
    <w:rsid w:val="00A75C67"/>
    <w:rsid w:val="00A76296"/>
    <w:rsid w:val="00A80A0B"/>
    <w:rsid w:val="00A81E46"/>
    <w:rsid w:val="00A854F2"/>
    <w:rsid w:val="00A87BA3"/>
    <w:rsid w:val="00A94B84"/>
    <w:rsid w:val="00A953F3"/>
    <w:rsid w:val="00AA00D2"/>
    <w:rsid w:val="00AA0346"/>
    <w:rsid w:val="00AA0AD9"/>
    <w:rsid w:val="00AA0F00"/>
    <w:rsid w:val="00AA5543"/>
    <w:rsid w:val="00AB1FAD"/>
    <w:rsid w:val="00AB35CC"/>
    <w:rsid w:val="00AB473A"/>
    <w:rsid w:val="00AC2B1F"/>
    <w:rsid w:val="00AC355A"/>
    <w:rsid w:val="00AC537B"/>
    <w:rsid w:val="00AD0989"/>
    <w:rsid w:val="00AD244A"/>
    <w:rsid w:val="00AD3619"/>
    <w:rsid w:val="00AD787D"/>
    <w:rsid w:val="00AE012C"/>
    <w:rsid w:val="00AE4399"/>
    <w:rsid w:val="00AE48B7"/>
    <w:rsid w:val="00AF4EF4"/>
    <w:rsid w:val="00AF510D"/>
    <w:rsid w:val="00AF5F11"/>
    <w:rsid w:val="00AF6318"/>
    <w:rsid w:val="00B0236E"/>
    <w:rsid w:val="00B047EB"/>
    <w:rsid w:val="00B130E7"/>
    <w:rsid w:val="00B14372"/>
    <w:rsid w:val="00B14382"/>
    <w:rsid w:val="00B17ACA"/>
    <w:rsid w:val="00B228BB"/>
    <w:rsid w:val="00B23E7A"/>
    <w:rsid w:val="00B24371"/>
    <w:rsid w:val="00B254E3"/>
    <w:rsid w:val="00B266E0"/>
    <w:rsid w:val="00B314E3"/>
    <w:rsid w:val="00B32691"/>
    <w:rsid w:val="00B326BC"/>
    <w:rsid w:val="00B32FD7"/>
    <w:rsid w:val="00B330D2"/>
    <w:rsid w:val="00B33F4A"/>
    <w:rsid w:val="00B37DC0"/>
    <w:rsid w:val="00B4377C"/>
    <w:rsid w:val="00B4401E"/>
    <w:rsid w:val="00B51F96"/>
    <w:rsid w:val="00B53B6E"/>
    <w:rsid w:val="00B60F32"/>
    <w:rsid w:val="00B637A7"/>
    <w:rsid w:val="00B656DC"/>
    <w:rsid w:val="00B6677A"/>
    <w:rsid w:val="00B71504"/>
    <w:rsid w:val="00B80C57"/>
    <w:rsid w:val="00B82191"/>
    <w:rsid w:val="00B842C8"/>
    <w:rsid w:val="00B84D09"/>
    <w:rsid w:val="00B85ACC"/>
    <w:rsid w:val="00B86C2B"/>
    <w:rsid w:val="00B87D8B"/>
    <w:rsid w:val="00B9056D"/>
    <w:rsid w:val="00B91216"/>
    <w:rsid w:val="00B92E68"/>
    <w:rsid w:val="00B9588A"/>
    <w:rsid w:val="00BA1294"/>
    <w:rsid w:val="00BA33CE"/>
    <w:rsid w:val="00BA43BD"/>
    <w:rsid w:val="00BA4839"/>
    <w:rsid w:val="00BA6027"/>
    <w:rsid w:val="00BA778A"/>
    <w:rsid w:val="00BB0F1A"/>
    <w:rsid w:val="00BB2ECD"/>
    <w:rsid w:val="00BB680C"/>
    <w:rsid w:val="00BB7BD9"/>
    <w:rsid w:val="00BC0137"/>
    <w:rsid w:val="00BC140F"/>
    <w:rsid w:val="00BC2249"/>
    <w:rsid w:val="00BC2902"/>
    <w:rsid w:val="00BD0B32"/>
    <w:rsid w:val="00BD50F5"/>
    <w:rsid w:val="00BD5485"/>
    <w:rsid w:val="00BD6AB0"/>
    <w:rsid w:val="00BE05CB"/>
    <w:rsid w:val="00BE19F5"/>
    <w:rsid w:val="00BE436D"/>
    <w:rsid w:val="00BF35D0"/>
    <w:rsid w:val="00BF4658"/>
    <w:rsid w:val="00BF7650"/>
    <w:rsid w:val="00C024CB"/>
    <w:rsid w:val="00C05BAC"/>
    <w:rsid w:val="00C23644"/>
    <w:rsid w:val="00C246A6"/>
    <w:rsid w:val="00C24881"/>
    <w:rsid w:val="00C24FAD"/>
    <w:rsid w:val="00C25072"/>
    <w:rsid w:val="00C26618"/>
    <w:rsid w:val="00C2662C"/>
    <w:rsid w:val="00C31594"/>
    <w:rsid w:val="00C328F6"/>
    <w:rsid w:val="00C33B1A"/>
    <w:rsid w:val="00C4013C"/>
    <w:rsid w:val="00C41A68"/>
    <w:rsid w:val="00C4372B"/>
    <w:rsid w:val="00C5523E"/>
    <w:rsid w:val="00C5601F"/>
    <w:rsid w:val="00C56C28"/>
    <w:rsid w:val="00C5751C"/>
    <w:rsid w:val="00C64811"/>
    <w:rsid w:val="00C64F59"/>
    <w:rsid w:val="00C71F87"/>
    <w:rsid w:val="00C72758"/>
    <w:rsid w:val="00C72AF1"/>
    <w:rsid w:val="00C75587"/>
    <w:rsid w:val="00C82AA5"/>
    <w:rsid w:val="00C83365"/>
    <w:rsid w:val="00C84432"/>
    <w:rsid w:val="00C84FB6"/>
    <w:rsid w:val="00C858EA"/>
    <w:rsid w:val="00C90005"/>
    <w:rsid w:val="00C94288"/>
    <w:rsid w:val="00C9563E"/>
    <w:rsid w:val="00C96186"/>
    <w:rsid w:val="00CA7C00"/>
    <w:rsid w:val="00CB000D"/>
    <w:rsid w:val="00CB03CC"/>
    <w:rsid w:val="00CB0D16"/>
    <w:rsid w:val="00CB30A1"/>
    <w:rsid w:val="00CB314E"/>
    <w:rsid w:val="00CC1C1B"/>
    <w:rsid w:val="00CC5322"/>
    <w:rsid w:val="00CC63C1"/>
    <w:rsid w:val="00CC6968"/>
    <w:rsid w:val="00CC6FFC"/>
    <w:rsid w:val="00CD3CD7"/>
    <w:rsid w:val="00CD7119"/>
    <w:rsid w:val="00CE4E32"/>
    <w:rsid w:val="00CE6017"/>
    <w:rsid w:val="00CE72FA"/>
    <w:rsid w:val="00CF2259"/>
    <w:rsid w:val="00CF3332"/>
    <w:rsid w:val="00CF483C"/>
    <w:rsid w:val="00CF4CCB"/>
    <w:rsid w:val="00CF786F"/>
    <w:rsid w:val="00D02C83"/>
    <w:rsid w:val="00D037CD"/>
    <w:rsid w:val="00D07111"/>
    <w:rsid w:val="00D13F25"/>
    <w:rsid w:val="00D15081"/>
    <w:rsid w:val="00D1533E"/>
    <w:rsid w:val="00D159A3"/>
    <w:rsid w:val="00D163F1"/>
    <w:rsid w:val="00D2283D"/>
    <w:rsid w:val="00D24206"/>
    <w:rsid w:val="00D24B9A"/>
    <w:rsid w:val="00D27A5B"/>
    <w:rsid w:val="00D3044F"/>
    <w:rsid w:val="00D33D63"/>
    <w:rsid w:val="00D34B20"/>
    <w:rsid w:val="00D414B1"/>
    <w:rsid w:val="00D41A9A"/>
    <w:rsid w:val="00D436CF"/>
    <w:rsid w:val="00D453C8"/>
    <w:rsid w:val="00D459BC"/>
    <w:rsid w:val="00D50090"/>
    <w:rsid w:val="00D50391"/>
    <w:rsid w:val="00D50B89"/>
    <w:rsid w:val="00D51F13"/>
    <w:rsid w:val="00D53203"/>
    <w:rsid w:val="00D56275"/>
    <w:rsid w:val="00D571E3"/>
    <w:rsid w:val="00D57478"/>
    <w:rsid w:val="00D602BD"/>
    <w:rsid w:val="00D60807"/>
    <w:rsid w:val="00D60C78"/>
    <w:rsid w:val="00D6224E"/>
    <w:rsid w:val="00D62F85"/>
    <w:rsid w:val="00D63AA4"/>
    <w:rsid w:val="00D65F55"/>
    <w:rsid w:val="00D72425"/>
    <w:rsid w:val="00D734D2"/>
    <w:rsid w:val="00D73A22"/>
    <w:rsid w:val="00D75844"/>
    <w:rsid w:val="00D75AD7"/>
    <w:rsid w:val="00D87356"/>
    <w:rsid w:val="00D9479C"/>
    <w:rsid w:val="00D94A80"/>
    <w:rsid w:val="00D9741D"/>
    <w:rsid w:val="00DA19C7"/>
    <w:rsid w:val="00DA223C"/>
    <w:rsid w:val="00DA36BA"/>
    <w:rsid w:val="00DA3CE1"/>
    <w:rsid w:val="00DA5964"/>
    <w:rsid w:val="00DA5FDF"/>
    <w:rsid w:val="00DA606B"/>
    <w:rsid w:val="00DB1592"/>
    <w:rsid w:val="00DB1EC6"/>
    <w:rsid w:val="00DB32EE"/>
    <w:rsid w:val="00DB3DF6"/>
    <w:rsid w:val="00DB471E"/>
    <w:rsid w:val="00DC0453"/>
    <w:rsid w:val="00DC1C7C"/>
    <w:rsid w:val="00DC3FF5"/>
    <w:rsid w:val="00DD257C"/>
    <w:rsid w:val="00DD2A36"/>
    <w:rsid w:val="00DD32F5"/>
    <w:rsid w:val="00DE3261"/>
    <w:rsid w:val="00DE647B"/>
    <w:rsid w:val="00DE7865"/>
    <w:rsid w:val="00DF08D5"/>
    <w:rsid w:val="00DF6135"/>
    <w:rsid w:val="00E0137B"/>
    <w:rsid w:val="00E048AC"/>
    <w:rsid w:val="00E04EED"/>
    <w:rsid w:val="00E12BB2"/>
    <w:rsid w:val="00E21A74"/>
    <w:rsid w:val="00E2294C"/>
    <w:rsid w:val="00E276E0"/>
    <w:rsid w:val="00E30537"/>
    <w:rsid w:val="00E30FF1"/>
    <w:rsid w:val="00E34365"/>
    <w:rsid w:val="00E35C9B"/>
    <w:rsid w:val="00E37D14"/>
    <w:rsid w:val="00E52B79"/>
    <w:rsid w:val="00E530D3"/>
    <w:rsid w:val="00E61A12"/>
    <w:rsid w:val="00E649F5"/>
    <w:rsid w:val="00E6645E"/>
    <w:rsid w:val="00E720AD"/>
    <w:rsid w:val="00E72C68"/>
    <w:rsid w:val="00E76226"/>
    <w:rsid w:val="00E8313B"/>
    <w:rsid w:val="00E8315F"/>
    <w:rsid w:val="00E8369D"/>
    <w:rsid w:val="00E83F35"/>
    <w:rsid w:val="00E84370"/>
    <w:rsid w:val="00E9030B"/>
    <w:rsid w:val="00E91447"/>
    <w:rsid w:val="00E928CB"/>
    <w:rsid w:val="00E96292"/>
    <w:rsid w:val="00E96C67"/>
    <w:rsid w:val="00EA30EF"/>
    <w:rsid w:val="00EB110C"/>
    <w:rsid w:val="00EB1182"/>
    <w:rsid w:val="00EB30E3"/>
    <w:rsid w:val="00EB392B"/>
    <w:rsid w:val="00EB71E0"/>
    <w:rsid w:val="00EC1E81"/>
    <w:rsid w:val="00EC3F82"/>
    <w:rsid w:val="00EC7B14"/>
    <w:rsid w:val="00ED5FC5"/>
    <w:rsid w:val="00ED6185"/>
    <w:rsid w:val="00EE3A97"/>
    <w:rsid w:val="00EE4521"/>
    <w:rsid w:val="00EE4596"/>
    <w:rsid w:val="00EE543D"/>
    <w:rsid w:val="00EF0515"/>
    <w:rsid w:val="00EF12C2"/>
    <w:rsid w:val="00EF5308"/>
    <w:rsid w:val="00EF6410"/>
    <w:rsid w:val="00EF7939"/>
    <w:rsid w:val="00EF7F4C"/>
    <w:rsid w:val="00F01A32"/>
    <w:rsid w:val="00F02B39"/>
    <w:rsid w:val="00F073FE"/>
    <w:rsid w:val="00F07433"/>
    <w:rsid w:val="00F105A8"/>
    <w:rsid w:val="00F1201E"/>
    <w:rsid w:val="00F148D3"/>
    <w:rsid w:val="00F205CF"/>
    <w:rsid w:val="00F22D6A"/>
    <w:rsid w:val="00F23586"/>
    <w:rsid w:val="00F31CBA"/>
    <w:rsid w:val="00F33F15"/>
    <w:rsid w:val="00F40D43"/>
    <w:rsid w:val="00F43092"/>
    <w:rsid w:val="00F444E7"/>
    <w:rsid w:val="00F4705E"/>
    <w:rsid w:val="00F4728F"/>
    <w:rsid w:val="00F47B93"/>
    <w:rsid w:val="00F52C72"/>
    <w:rsid w:val="00F57FF5"/>
    <w:rsid w:val="00F6002F"/>
    <w:rsid w:val="00F60063"/>
    <w:rsid w:val="00F62F5D"/>
    <w:rsid w:val="00F6663E"/>
    <w:rsid w:val="00F674F4"/>
    <w:rsid w:val="00F7114D"/>
    <w:rsid w:val="00F770B0"/>
    <w:rsid w:val="00F77167"/>
    <w:rsid w:val="00F77EF3"/>
    <w:rsid w:val="00F8228C"/>
    <w:rsid w:val="00F83846"/>
    <w:rsid w:val="00F92D6F"/>
    <w:rsid w:val="00F93FE3"/>
    <w:rsid w:val="00FA15E3"/>
    <w:rsid w:val="00FA313D"/>
    <w:rsid w:val="00FA5892"/>
    <w:rsid w:val="00FA5DE9"/>
    <w:rsid w:val="00FB0B19"/>
    <w:rsid w:val="00FB1BA2"/>
    <w:rsid w:val="00FB45A4"/>
    <w:rsid w:val="00FB5541"/>
    <w:rsid w:val="00FB7CA4"/>
    <w:rsid w:val="00FC340F"/>
    <w:rsid w:val="00FC6E7B"/>
    <w:rsid w:val="00FD1A04"/>
    <w:rsid w:val="00FD320D"/>
    <w:rsid w:val="00FD6CB3"/>
    <w:rsid w:val="00FD7826"/>
    <w:rsid w:val="00FE1034"/>
    <w:rsid w:val="00FE4D09"/>
    <w:rsid w:val="00FE6E69"/>
    <w:rsid w:val="00FE7EE6"/>
    <w:rsid w:val="00FF12DD"/>
    <w:rsid w:val="00FF612B"/>
    <w:rsid w:val="00FF627B"/>
    <w:rsid w:val="00FF714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ABB39"/>
  <w15:chartTrackingRefBased/>
  <w15:docId w15:val="{1747AC3D-56EF-4E9E-B893-D0DE4CD0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A4"/>
  </w:style>
  <w:style w:type="paragraph" w:styleId="Titre1">
    <w:name w:val="heading 1"/>
    <w:basedOn w:val="Normal"/>
    <w:next w:val="Normal"/>
    <w:link w:val="Titre1Car"/>
    <w:autoRedefine/>
    <w:uiPriority w:val="9"/>
    <w:qFormat/>
    <w:rsid w:val="0038536E"/>
    <w:pPr>
      <w:keepNext/>
      <w:keepLines/>
      <w:numPr>
        <w:numId w:val="34"/>
      </w:numPr>
      <w:pBdr>
        <w:bottom w:val="single" w:sz="4" w:space="1" w:color="2563AC"/>
      </w:pBdr>
      <w:spacing w:before="240" w:after="0"/>
      <w:outlineLvl w:val="0"/>
    </w:pPr>
    <w:rPr>
      <w:rFonts w:ascii="Akkurat Pro" w:eastAsiaTheme="majorEastAsia" w:hAnsi="Akkurat Pro" w:cstheme="majorBidi"/>
      <w:color w:val="1B4A80" w:themeColor="accent1" w:themeShade="BF"/>
      <w:sz w:val="32"/>
      <w:szCs w:val="32"/>
    </w:rPr>
  </w:style>
  <w:style w:type="paragraph" w:styleId="Titre2">
    <w:name w:val="heading 2"/>
    <w:basedOn w:val="Normal"/>
    <w:next w:val="Normal"/>
    <w:link w:val="Titre2Car"/>
    <w:uiPriority w:val="9"/>
    <w:unhideWhenUsed/>
    <w:qFormat/>
    <w:rsid w:val="00685424"/>
    <w:pPr>
      <w:keepNext/>
      <w:keepLines/>
      <w:numPr>
        <w:ilvl w:val="1"/>
        <w:numId w:val="34"/>
      </w:numPr>
      <w:spacing w:before="40" w:after="0"/>
      <w:outlineLvl w:val="1"/>
    </w:pPr>
    <w:rPr>
      <w:rFonts w:asciiTheme="majorHAnsi" w:eastAsiaTheme="majorEastAsia" w:hAnsiTheme="majorHAnsi" w:cstheme="majorBidi"/>
      <w:color w:val="1B4A80" w:themeColor="accent1" w:themeShade="BF"/>
      <w:sz w:val="26"/>
      <w:szCs w:val="26"/>
    </w:rPr>
  </w:style>
  <w:style w:type="paragraph" w:styleId="Titre3">
    <w:name w:val="heading 3"/>
    <w:basedOn w:val="Normal"/>
    <w:next w:val="Normal"/>
    <w:link w:val="Titre3Car"/>
    <w:uiPriority w:val="9"/>
    <w:unhideWhenUsed/>
    <w:qFormat/>
    <w:rsid w:val="00025589"/>
    <w:pPr>
      <w:keepNext/>
      <w:keepLines/>
      <w:numPr>
        <w:ilvl w:val="2"/>
        <w:numId w:val="34"/>
      </w:numPr>
      <w:spacing w:before="40" w:after="0"/>
      <w:outlineLvl w:val="2"/>
    </w:pPr>
    <w:rPr>
      <w:rFonts w:asciiTheme="majorHAnsi" w:eastAsiaTheme="majorEastAsia" w:hAnsiTheme="majorHAnsi" w:cstheme="majorBidi"/>
      <w:color w:val="123155" w:themeColor="accent1" w:themeShade="7F"/>
      <w:sz w:val="24"/>
      <w:szCs w:val="24"/>
    </w:rPr>
  </w:style>
  <w:style w:type="paragraph" w:styleId="Titre4">
    <w:name w:val="heading 4"/>
    <w:basedOn w:val="Normal"/>
    <w:next w:val="Normal"/>
    <w:link w:val="Titre4Car"/>
    <w:uiPriority w:val="9"/>
    <w:unhideWhenUsed/>
    <w:qFormat/>
    <w:rsid w:val="00025589"/>
    <w:pPr>
      <w:keepNext/>
      <w:keepLines/>
      <w:numPr>
        <w:ilvl w:val="3"/>
        <w:numId w:val="34"/>
      </w:numPr>
      <w:spacing w:before="40" w:after="0"/>
      <w:outlineLvl w:val="3"/>
    </w:pPr>
    <w:rPr>
      <w:rFonts w:asciiTheme="majorHAnsi" w:eastAsiaTheme="majorEastAsia" w:hAnsiTheme="majorHAnsi" w:cstheme="majorBidi"/>
      <w:i/>
      <w:iCs/>
      <w:color w:val="1B4A80" w:themeColor="accent1" w:themeShade="BF"/>
    </w:rPr>
  </w:style>
  <w:style w:type="paragraph" w:styleId="Titre5">
    <w:name w:val="heading 5"/>
    <w:basedOn w:val="Normal"/>
    <w:next w:val="Normal"/>
    <w:link w:val="Titre5Car"/>
    <w:uiPriority w:val="9"/>
    <w:unhideWhenUsed/>
    <w:qFormat/>
    <w:rsid w:val="00025589"/>
    <w:pPr>
      <w:keepNext/>
      <w:keepLines/>
      <w:numPr>
        <w:ilvl w:val="4"/>
        <w:numId w:val="34"/>
      </w:numPr>
      <w:spacing w:before="40" w:after="0"/>
      <w:outlineLvl w:val="4"/>
    </w:pPr>
    <w:rPr>
      <w:rFonts w:asciiTheme="majorHAnsi" w:eastAsiaTheme="majorEastAsia" w:hAnsiTheme="majorHAnsi" w:cstheme="majorBidi"/>
      <w:color w:val="1B4A80" w:themeColor="accent1" w:themeShade="BF"/>
    </w:rPr>
  </w:style>
  <w:style w:type="paragraph" w:styleId="Titre6">
    <w:name w:val="heading 6"/>
    <w:basedOn w:val="Normal"/>
    <w:next w:val="Normal"/>
    <w:link w:val="Titre6Car"/>
    <w:uiPriority w:val="9"/>
    <w:semiHidden/>
    <w:unhideWhenUsed/>
    <w:qFormat/>
    <w:rsid w:val="0024476E"/>
    <w:pPr>
      <w:keepNext/>
      <w:keepLines/>
      <w:numPr>
        <w:ilvl w:val="5"/>
        <w:numId w:val="34"/>
      </w:numPr>
      <w:spacing w:before="40" w:after="0"/>
      <w:outlineLvl w:val="5"/>
    </w:pPr>
    <w:rPr>
      <w:rFonts w:asciiTheme="majorHAnsi" w:eastAsiaTheme="majorEastAsia" w:hAnsiTheme="majorHAnsi" w:cstheme="majorBidi"/>
      <w:color w:val="123155" w:themeColor="accent1" w:themeShade="7F"/>
    </w:rPr>
  </w:style>
  <w:style w:type="paragraph" w:styleId="Titre7">
    <w:name w:val="heading 7"/>
    <w:basedOn w:val="Normal"/>
    <w:next w:val="Normal"/>
    <w:link w:val="Titre7Car"/>
    <w:uiPriority w:val="9"/>
    <w:semiHidden/>
    <w:unhideWhenUsed/>
    <w:qFormat/>
    <w:rsid w:val="0024476E"/>
    <w:pPr>
      <w:keepNext/>
      <w:keepLines/>
      <w:numPr>
        <w:ilvl w:val="6"/>
        <w:numId w:val="34"/>
      </w:numPr>
      <w:spacing w:before="40" w:after="0"/>
      <w:outlineLvl w:val="6"/>
    </w:pPr>
    <w:rPr>
      <w:rFonts w:asciiTheme="majorHAnsi" w:eastAsiaTheme="majorEastAsia" w:hAnsiTheme="majorHAnsi" w:cstheme="majorBidi"/>
      <w:i/>
      <w:iCs/>
      <w:color w:val="123155" w:themeColor="accent1" w:themeShade="7F"/>
    </w:rPr>
  </w:style>
  <w:style w:type="paragraph" w:styleId="Titre8">
    <w:name w:val="heading 8"/>
    <w:basedOn w:val="Normal"/>
    <w:next w:val="Normal"/>
    <w:link w:val="Titre8Car"/>
    <w:uiPriority w:val="9"/>
    <w:semiHidden/>
    <w:unhideWhenUsed/>
    <w:qFormat/>
    <w:rsid w:val="0024476E"/>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4476E"/>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60C78"/>
    <w:pPr>
      <w:ind w:left="720"/>
      <w:contextualSpacing/>
    </w:pPr>
  </w:style>
  <w:style w:type="paragraph" w:styleId="Titre">
    <w:name w:val="Title"/>
    <w:basedOn w:val="Normal"/>
    <w:next w:val="Normal"/>
    <w:link w:val="TitreCar"/>
    <w:autoRedefine/>
    <w:uiPriority w:val="10"/>
    <w:qFormat/>
    <w:rsid w:val="00342BC2"/>
    <w:pPr>
      <w:spacing w:after="0" w:line="240" w:lineRule="auto"/>
      <w:contextualSpacing/>
    </w:pPr>
    <w:rPr>
      <w:rFonts w:ascii="Akkurat Pro" w:eastAsiaTheme="majorEastAsia" w:hAnsi="Akkurat Pro" w:cstheme="majorBidi"/>
      <w:color w:val="2563AC"/>
      <w:spacing w:val="-10"/>
      <w:kern w:val="28"/>
      <w:sz w:val="44"/>
      <w:szCs w:val="56"/>
    </w:rPr>
  </w:style>
  <w:style w:type="character" w:customStyle="1" w:styleId="TitreCar">
    <w:name w:val="Titre Car"/>
    <w:basedOn w:val="Policepardfaut"/>
    <w:link w:val="Titre"/>
    <w:uiPriority w:val="10"/>
    <w:rsid w:val="00342BC2"/>
    <w:rPr>
      <w:rFonts w:ascii="Akkurat Pro" w:eastAsiaTheme="majorEastAsia" w:hAnsi="Akkurat Pro" w:cstheme="majorBidi"/>
      <w:color w:val="2563AC"/>
      <w:spacing w:val="-10"/>
      <w:kern w:val="28"/>
      <w:sz w:val="44"/>
      <w:szCs w:val="56"/>
    </w:rPr>
  </w:style>
  <w:style w:type="character" w:customStyle="1" w:styleId="Titre1Car">
    <w:name w:val="Titre 1 Car"/>
    <w:basedOn w:val="Policepardfaut"/>
    <w:link w:val="Titre1"/>
    <w:uiPriority w:val="9"/>
    <w:rsid w:val="0038536E"/>
    <w:rPr>
      <w:rFonts w:ascii="Akkurat Pro" w:eastAsiaTheme="majorEastAsia" w:hAnsi="Akkurat Pro" w:cstheme="majorBidi"/>
      <w:color w:val="1B4A80" w:themeColor="accent1" w:themeShade="BF"/>
      <w:sz w:val="32"/>
      <w:szCs w:val="32"/>
    </w:rPr>
  </w:style>
  <w:style w:type="character" w:styleId="Accentuationintense">
    <w:name w:val="Intense Emphasis"/>
    <w:basedOn w:val="Policepardfaut"/>
    <w:uiPriority w:val="21"/>
    <w:qFormat/>
    <w:rsid w:val="00685424"/>
    <w:rPr>
      <w:i/>
      <w:iCs/>
      <w:color w:val="2563AC" w:themeColor="accent1"/>
    </w:rPr>
  </w:style>
  <w:style w:type="paragraph" w:styleId="Sansinterligne">
    <w:name w:val="No Spacing"/>
    <w:link w:val="SansinterligneCar"/>
    <w:uiPriority w:val="1"/>
    <w:qFormat/>
    <w:rsid w:val="00685424"/>
    <w:pPr>
      <w:spacing w:after="0" w:line="240" w:lineRule="auto"/>
    </w:pPr>
    <w:rPr>
      <w:rFonts w:eastAsiaTheme="minorEastAsia"/>
      <w:lang w:eastAsia="fr-CH"/>
    </w:rPr>
  </w:style>
  <w:style w:type="character" w:customStyle="1" w:styleId="SansinterligneCar">
    <w:name w:val="Sans interligne Car"/>
    <w:basedOn w:val="Policepardfaut"/>
    <w:link w:val="Sansinterligne"/>
    <w:uiPriority w:val="1"/>
    <w:rsid w:val="00685424"/>
    <w:rPr>
      <w:rFonts w:eastAsiaTheme="minorEastAsia"/>
      <w:lang w:eastAsia="fr-CH"/>
    </w:rPr>
  </w:style>
  <w:style w:type="character" w:styleId="Rfrencelgre">
    <w:name w:val="Subtle Reference"/>
    <w:basedOn w:val="Policepardfaut"/>
    <w:uiPriority w:val="31"/>
    <w:qFormat/>
    <w:rsid w:val="00685424"/>
    <w:rPr>
      <w:smallCaps/>
      <w:color w:val="5A5A5A" w:themeColor="text1" w:themeTint="A5"/>
    </w:rPr>
  </w:style>
  <w:style w:type="paragraph" w:styleId="En-ttedetabledesmatires">
    <w:name w:val="TOC Heading"/>
    <w:basedOn w:val="Titre1"/>
    <w:next w:val="Normal"/>
    <w:uiPriority w:val="39"/>
    <w:unhideWhenUsed/>
    <w:qFormat/>
    <w:rsid w:val="00685424"/>
    <w:pPr>
      <w:outlineLvl w:val="9"/>
    </w:pPr>
    <w:rPr>
      <w:lang w:eastAsia="fr-CH"/>
    </w:rPr>
  </w:style>
  <w:style w:type="character" w:customStyle="1" w:styleId="Titre2Car">
    <w:name w:val="Titre 2 Car"/>
    <w:basedOn w:val="Policepardfaut"/>
    <w:link w:val="Titre2"/>
    <w:uiPriority w:val="9"/>
    <w:rsid w:val="00685424"/>
    <w:rPr>
      <w:rFonts w:asciiTheme="majorHAnsi" w:eastAsiaTheme="majorEastAsia" w:hAnsiTheme="majorHAnsi" w:cstheme="majorBidi"/>
      <w:color w:val="1B4A80" w:themeColor="accent1" w:themeShade="BF"/>
      <w:sz w:val="26"/>
      <w:szCs w:val="26"/>
    </w:rPr>
  </w:style>
  <w:style w:type="paragraph" w:styleId="Pieddepage">
    <w:name w:val="footer"/>
    <w:basedOn w:val="Normal"/>
    <w:link w:val="PieddepageCar"/>
    <w:uiPriority w:val="99"/>
    <w:rsid w:val="00685424"/>
    <w:pPr>
      <w:tabs>
        <w:tab w:val="right" w:pos="2694"/>
        <w:tab w:val="center" w:pos="4536"/>
        <w:tab w:val="right" w:pos="9072"/>
      </w:tabs>
      <w:spacing w:after="0" w:line="240" w:lineRule="auto"/>
      <w:ind w:left="426"/>
      <w:jc w:val="both"/>
    </w:pPr>
    <w:rPr>
      <w:rFonts w:ascii="Arial" w:eastAsia="Times New Roman" w:hAnsi="Arial" w:cs="Arial"/>
      <w:sz w:val="20"/>
      <w:szCs w:val="20"/>
      <w:lang w:eastAsia="fr-FR"/>
    </w:rPr>
  </w:style>
  <w:style w:type="character" w:customStyle="1" w:styleId="PieddepageCar">
    <w:name w:val="Pied de page Car"/>
    <w:basedOn w:val="Policepardfaut"/>
    <w:link w:val="Pieddepage"/>
    <w:uiPriority w:val="99"/>
    <w:rsid w:val="00685424"/>
    <w:rPr>
      <w:rFonts w:ascii="Arial" w:eastAsia="Times New Roman" w:hAnsi="Arial" w:cs="Arial"/>
      <w:sz w:val="20"/>
      <w:szCs w:val="20"/>
      <w:lang w:eastAsia="fr-FR"/>
    </w:rPr>
  </w:style>
  <w:style w:type="paragraph" w:styleId="TM1">
    <w:name w:val="toc 1"/>
    <w:basedOn w:val="Normal"/>
    <w:next w:val="Normal"/>
    <w:autoRedefine/>
    <w:uiPriority w:val="39"/>
    <w:unhideWhenUsed/>
    <w:rsid w:val="00685424"/>
    <w:pPr>
      <w:spacing w:after="100"/>
    </w:pPr>
  </w:style>
  <w:style w:type="paragraph" w:styleId="TM2">
    <w:name w:val="toc 2"/>
    <w:basedOn w:val="Normal"/>
    <w:next w:val="Normal"/>
    <w:autoRedefine/>
    <w:uiPriority w:val="39"/>
    <w:unhideWhenUsed/>
    <w:rsid w:val="00685424"/>
    <w:pPr>
      <w:spacing w:after="100"/>
      <w:ind w:left="220"/>
    </w:pPr>
  </w:style>
  <w:style w:type="character" w:styleId="Lienhypertexte">
    <w:name w:val="Hyperlink"/>
    <w:basedOn w:val="Policepardfaut"/>
    <w:uiPriority w:val="99"/>
    <w:unhideWhenUsed/>
    <w:rsid w:val="00685424"/>
    <w:rPr>
      <w:color w:val="0563C1" w:themeColor="hyperlink"/>
      <w:u w:val="single"/>
    </w:rPr>
  </w:style>
  <w:style w:type="paragraph" w:styleId="En-tte">
    <w:name w:val="header"/>
    <w:basedOn w:val="Normal"/>
    <w:link w:val="En-tteCar"/>
    <w:uiPriority w:val="99"/>
    <w:unhideWhenUsed/>
    <w:rsid w:val="00685424"/>
    <w:pPr>
      <w:tabs>
        <w:tab w:val="center" w:pos="4536"/>
        <w:tab w:val="right" w:pos="9072"/>
      </w:tabs>
      <w:spacing w:after="0" w:line="240" w:lineRule="auto"/>
    </w:pPr>
  </w:style>
  <w:style w:type="character" w:customStyle="1" w:styleId="En-tteCar">
    <w:name w:val="En-tête Car"/>
    <w:basedOn w:val="Policepardfaut"/>
    <w:link w:val="En-tte"/>
    <w:uiPriority w:val="99"/>
    <w:rsid w:val="00685424"/>
  </w:style>
  <w:style w:type="character" w:customStyle="1" w:styleId="Titre3Car">
    <w:name w:val="Titre 3 Car"/>
    <w:basedOn w:val="Policepardfaut"/>
    <w:link w:val="Titre3"/>
    <w:uiPriority w:val="9"/>
    <w:rsid w:val="00025589"/>
    <w:rPr>
      <w:rFonts w:asciiTheme="majorHAnsi" w:eastAsiaTheme="majorEastAsia" w:hAnsiTheme="majorHAnsi" w:cstheme="majorBidi"/>
      <w:color w:val="123155" w:themeColor="accent1" w:themeShade="7F"/>
      <w:sz w:val="24"/>
      <w:szCs w:val="24"/>
    </w:rPr>
  </w:style>
  <w:style w:type="paragraph" w:styleId="Retraitcorpsdetexte3">
    <w:name w:val="Body Text Indent 3"/>
    <w:basedOn w:val="Normal"/>
    <w:link w:val="Retraitcorpsdetexte3Car"/>
    <w:semiHidden/>
    <w:rsid w:val="00025589"/>
    <w:pPr>
      <w:tabs>
        <w:tab w:val="left" w:pos="709"/>
        <w:tab w:val="right" w:pos="2694"/>
      </w:tabs>
      <w:spacing w:after="0" w:line="240" w:lineRule="auto"/>
      <w:ind w:left="709"/>
      <w:jc w:val="both"/>
    </w:pPr>
    <w:rPr>
      <w:rFonts w:ascii="Arial" w:eastAsia="Times New Roman" w:hAnsi="Arial" w:cs="Arial"/>
      <w:sz w:val="20"/>
      <w:szCs w:val="20"/>
      <w:lang w:eastAsia="fr-FR"/>
    </w:rPr>
  </w:style>
  <w:style w:type="character" w:customStyle="1" w:styleId="Retraitcorpsdetexte3Car">
    <w:name w:val="Retrait corps de texte 3 Car"/>
    <w:basedOn w:val="Policepardfaut"/>
    <w:link w:val="Retraitcorpsdetexte3"/>
    <w:semiHidden/>
    <w:rsid w:val="00025589"/>
    <w:rPr>
      <w:rFonts w:ascii="Arial" w:eastAsia="Times New Roman" w:hAnsi="Arial" w:cs="Arial"/>
      <w:sz w:val="20"/>
      <w:szCs w:val="20"/>
      <w:lang w:eastAsia="fr-FR"/>
    </w:rPr>
  </w:style>
  <w:style w:type="character" w:customStyle="1" w:styleId="Titre4Car">
    <w:name w:val="Titre 4 Car"/>
    <w:basedOn w:val="Policepardfaut"/>
    <w:link w:val="Titre4"/>
    <w:uiPriority w:val="9"/>
    <w:rsid w:val="00025589"/>
    <w:rPr>
      <w:rFonts w:asciiTheme="majorHAnsi" w:eastAsiaTheme="majorEastAsia" w:hAnsiTheme="majorHAnsi" w:cstheme="majorBidi"/>
      <w:i/>
      <w:iCs/>
      <w:color w:val="1B4A80" w:themeColor="accent1" w:themeShade="BF"/>
    </w:rPr>
  </w:style>
  <w:style w:type="paragraph" w:customStyle="1" w:styleId="CodeISO">
    <w:name w:val="CodeISO"/>
    <w:basedOn w:val="Normal"/>
    <w:next w:val="Normal"/>
    <w:link w:val="CodeISOCar"/>
    <w:qFormat/>
    <w:rsid w:val="00025589"/>
    <w:pPr>
      <w:tabs>
        <w:tab w:val="left" w:pos="2693"/>
      </w:tabs>
      <w:ind w:left="993"/>
    </w:pPr>
    <w:rPr>
      <w:rFonts w:ascii="Courier New" w:hAnsi="Courier New" w:cs="Courier New"/>
      <w:sz w:val="16"/>
      <w:szCs w:val="16"/>
    </w:rPr>
  </w:style>
  <w:style w:type="character" w:customStyle="1" w:styleId="ParagraphedelisteCar">
    <w:name w:val="Paragraphe de liste Car"/>
    <w:link w:val="Paragraphedeliste"/>
    <w:uiPriority w:val="34"/>
    <w:rsid w:val="00025589"/>
  </w:style>
  <w:style w:type="character" w:customStyle="1" w:styleId="CodeISOCar">
    <w:name w:val="CodeISO Car"/>
    <w:basedOn w:val="Policepardfaut"/>
    <w:link w:val="CodeISO"/>
    <w:rsid w:val="00025589"/>
    <w:rPr>
      <w:rFonts w:ascii="Courier New" w:hAnsi="Courier New" w:cs="Courier New"/>
      <w:sz w:val="16"/>
      <w:szCs w:val="16"/>
    </w:rPr>
  </w:style>
  <w:style w:type="paragraph" w:customStyle="1" w:styleId="CodeISO0">
    <w:name w:val="Code ISO"/>
    <w:basedOn w:val="Paragraphedeliste"/>
    <w:link w:val="CodeISOCar0"/>
    <w:qFormat/>
    <w:rsid w:val="00025589"/>
    <w:pPr>
      <w:tabs>
        <w:tab w:val="right" w:pos="2694"/>
      </w:tabs>
      <w:spacing w:after="0" w:line="240" w:lineRule="auto"/>
      <w:ind w:left="786"/>
      <w:contextualSpacing w:val="0"/>
      <w:jc w:val="both"/>
    </w:pPr>
    <w:rPr>
      <w:rFonts w:ascii="Courier New" w:eastAsia="Times New Roman" w:hAnsi="Courier New" w:cs="Courier New"/>
      <w:sz w:val="16"/>
      <w:szCs w:val="16"/>
      <w:lang w:eastAsia="fr-FR"/>
    </w:rPr>
  </w:style>
  <w:style w:type="character" w:customStyle="1" w:styleId="CodeISOCar0">
    <w:name w:val="Code ISO Car"/>
    <w:link w:val="CodeISO0"/>
    <w:rsid w:val="00025589"/>
    <w:rPr>
      <w:rFonts w:ascii="Courier New" w:eastAsia="Times New Roman" w:hAnsi="Courier New" w:cs="Courier New"/>
      <w:sz w:val="16"/>
      <w:szCs w:val="16"/>
      <w:lang w:eastAsia="fr-FR"/>
    </w:rPr>
  </w:style>
  <w:style w:type="character" w:customStyle="1" w:styleId="Titre5Car">
    <w:name w:val="Titre 5 Car"/>
    <w:basedOn w:val="Policepardfaut"/>
    <w:link w:val="Titre5"/>
    <w:uiPriority w:val="9"/>
    <w:rsid w:val="00025589"/>
    <w:rPr>
      <w:rFonts w:asciiTheme="majorHAnsi" w:eastAsiaTheme="majorEastAsia" w:hAnsiTheme="majorHAnsi" w:cstheme="majorBidi"/>
      <w:color w:val="1B4A80" w:themeColor="accent1" w:themeShade="BF"/>
    </w:rPr>
  </w:style>
  <w:style w:type="paragraph" w:styleId="TM3">
    <w:name w:val="toc 3"/>
    <w:basedOn w:val="Normal"/>
    <w:next w:val="Normal"/>
    <w:autoRedefine/>
    <w:uiPriority w:val="39"/>
    <w:unhideWhenUsed/>
    <w:rsid w:val="00025589"/>
    <w:pPr>
      <w:spacing w:after="100"/>
      <w:ind w:left="440"/>
    </w:pPr>
  </w:style>
  <w:style w:type="paragraph" w:customStyle="1" w:styleId="Default">
    <w:name w:val="Default"/>
    <w:rsid w:val="00C96186"/>
    <w:pPr>
      <w:autoSpaceDE w:val="0"/>
      <w:autoSpaceDN w:val="0"/>
      <w:adjustRightInd w:val="0"/>
      <w:spacing w:after="0" w:line="240" w:lineRule="auto"/>
    </w:pPr>
    <w:rPr>
      <w:rFonts w:ascii="Times New Roman" w:hAnsi="Times New Roman" w:cs="Times New Roman"/>
      <w:color w:val="000000"/>
      <w:sz w:val="24"/>
      <w:szCs w:val="24"/>
    </w:rPr>
  </w:style>
  <w:style w:type="character" w:styleId="Titredulivre">
    <w:name w:val="Book Title"/>
    <w:basedOn w:val="Policepardfaut"/>
    <w:uiPriority w:val="33"/>
    <w:qFormat/>
    <w:rsid w:val="00EF6410"/>
    <w:rPr>
      <w:b/>
      <w:bCs/>
      <w:i/>
      <w:iCs/>
      <w:spacing w:val="5"/>
    </w:rPr>
  </w:style>
  <w:style w:type="paragraph" w:styleId="Citationintense">
    <w:name w:val="Intense Quote"/>
    <w:basedOn w:val="Normal"/>
    <w:next w:val="Normal"/>
    <w:link w:val="CitationintenseCar"/>
    <w:uiPriority w:val="30"/>
    <w:qFormat/>
    <w:rsid w:val="00587353"/>
    <w:pPr>
      <w:pBdr>
        <w:top w:val="single" w:sz="4" w:space="10" w:color="2563AC" w:themeColor="accent1"/>
        <w:bottom w:val="single" w:sz="4" w:space="10" w:color="2563AC" w:themeColor="accent1"/>
      </w:pBdr>
      <w:spacing w:before="360" w:after="360"/>
      <w:ind w:left="864" w:right="864"/>
      <w:jc w:val="center"/>
    </w:pPr>
    <w:rPr>
      <w:i/>
      <w:iCs/>
      <w:color w:val="2563AC" w:themeColor="accent1"/>
    </w:rPr>
  </w:style>
  <w:style w:type="character" w:customStyle="1" w:styleId="CitationintenseCar">
    <w:name w:val="Citation intense Car"/>
    <w:basedOn w:val="Policepardfaut"/>
    <w:link w:val="Citationintense"/>
    <w:uiPriority w:val="30"/>
    <w:rsid w:val="00587353"/>
    <w:rPr>
      <w:i/>
      <w:iCs/>
      <w:color w:val="2563AC" w:themeColor="accent1"/>
    </w:rPr>
  </w:style>
  <w:style w:type="table" w:styleId="Grilledutableau">
    <w:name w:val="Table Grid"/>
    <w:basedOn w:val="TableauNormal"/>
    <w:uiPriority w:val="39"/>
    <w:rsid w:val="00367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cp1">
    <w:name w:val="hcp1"/>
    <w:basedOn w:val="Normal"/>
    <w:rsid w:val="00D50090"/>
    <w:pPr>
      <w:spacing w:after="0" w:line="240" w:lineRule="auto"/>
    </w:pPr>
    <w:rPr>
      <w:rFonts w:ascii="Times New Roman" w:eastAsia="Times New Roman" w:hAnsi="Times New Roman" w:cs="Times New Roman"/>
      <w:sz w:val="24"/>
      <w:szCs w:val="24"/>
      <w:lang w:eastAsia="fr-CH"/>
    </w:rPr>
  </w:style>
  <w:style w:type="paragraph" w:customStyle="1" w:styleId="hcp3">
    <w:name w:val="hcp3"/>
    <w:basedOn w:val="Normal"/>
    <w:rsid w:val="00D50090"/>
    <w:pPr>
      <w:spacing w:before="100" w:beforeAutospacing="1" w:after="100" w:afterAutospacing="1" w:line="240" w:lineRule="auto"/>
      <w:jc w:val="both"/>
    </w:pPr>
    <w:rPr>
      <w:rFonts w:ascii="Times New Roman" w:eastAsia="Times New Roman" w:hAnsi="Times New Roman" w:cs="Times New Roman"/>
      <w:sz w:val="24"/>
      <w:szCs w:val="24"/>
      <w:lang w:eastAsia="fr-CH"/>
    </w:rPr>
  </w:style>
  <w:style w:type="paragraph" w:customStyle="1" w:styleId="hcp4">
    <w:name w:val="hcp4"/>
    <w:basedOn w:val="Normal"/>
    <w:rsid w:val="00D50090"/>
    <w:pPr>
      <w:spacing w:before="100" w:beforeAutospacing="1" w:after="100" w:afterAutospacing="1" w:line="240" w:lineRule="auto"/>
      <w:ind w:firstLine="708"/>
      <w:jc w:val="both"/>
    </w:pPr>
    <w:rPr>
      <w:rFonts w:ascii="Times New Roman" w:eastAsia="Times New Roman" w:hAnsi="Times New Roman" w:cs="Times New Roman"/>
      <w:sz w:val="24"/>
      <w:szCs w:val="24"/>
      <w:lang w:eastAsia="fr-CH"/>
    </w:rPr>
  </w:style>
  <w:style w:type="paragraph" w:styleId="NormalWeb">
    <w:name w:val="Normal (Web)"/>
    <w:basedOn w:val="Normal"/>
    <w:uiPriority w:val="99"/>
    <w:semiHidden/>
    <w:unhideWhenUsed/>
    <w:rsid w:val="00D50090"/>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customStyle="1" w:styleId="En-tte1">
    <w:name w:val="En-tête1"/>
    <w:basedOn w:val="Normal"/>
    <w:rsid w:val="00D50090"/>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customStyle="1" w:styleId="footnote-text">
    <w:name w:val="footnote-text"/>
    <w:basedOn w:val="Normal"/>
    <w:rsid w:val="00D50090"/>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Mentionnonrsolue">
    <w:name w:val="Unresolved Mention"/>
    <w:basedOn w:val="Policepardfaut"/>
    <w:uiPriority w:val="99"/>
    <w:semiHidden/>
    <w:unhideWhenUsed/>
    <w:rsid w:val="00BB0F1A"/>
    <w:rPr>
      <w:color w:val="605E5C"/>
      <w:shd w:val="clear" w:color="auto" w:fill="E1DFDD"/>
    </w:rPr>
  </w:style>
  <w:style w:type="character" w:styleId="Lienhypertextesuivivisit">
    <w:name w:val="FollowedHyperlink"/>
    <w:basedOn w:val="Policepardfaut"/>
    <w:uiPriority w:val="99"/>
    <w:semiHidden/>
    <w:unhideWhenUsed/>
    <w:rsid w:val="000C5299"/>
    <w:rPr>
      <w:color w:val="954F72" w:themeColor="followedHyperlink"/>
      <w:u w:val="single"/>
    </w:rPr>
  </w:style>
  <w:style w:type="character" w:styleId="Accentuationlgre">
    <w:name w:val="Subtle Emphasis"/>
    <w:basedOn w:val="Policepardfaut"/>
    <w:uiPriority w:val="19"/>
    <w:qFormat/>
    <w:rsid w:val="000F68FE"/>
    <w:rPr>
      <w:i/>
      <w:iCs/>
      <w:color w:val="404040" w:themeColor="text1" w:themeTint="BF"/>
    </w:rPr>
  </w:style>
  <w:style w:type="character" w:styleId="Rfrenceintense">
    <w:name w:val="Intense Reference"/>
    <w:basedOn w:val="Policepardfaut"/>
    <w:uiPriority w:val="32"/>
    <w:qFormat/>
    <w:rsid w:val="000F68FE"/>
    <w:rPr>
      <w:b/>
      <w:bCs/>
      <w:smallCaps/>
      <w:color w:val="2563AC" w:themeColor="accent1"/>
      <w:spacing w:val="5"/>
    </w:rPr>
  </w:style>
  <w:style w:type="character" w:styleId="Accentuation">
    <w:name w:val="Emphasis"/>
    <w:basedOn w:val="Policepardfaut"/>
    <w:uiPriority w:val="20"/>
    <w:qFormat/>
    <w:rsid w:val="000F68FE"/>
    <w:rPr>
      <w:i/>
      <w:iCs/>
    </w:rPr>
  </w:style>
  <w:style w:type="character" w:customStyle="1" w:styleId="Titre6Car">
    <w:name w:val="Titre 6 Car"/>
    <w:basedOn w:val="Policepardfaut"/>
    <w:link w:val="Titre6"/>
    <w:uiPriority w:val="9"/>
    <w:semiHidden/>
    <w:rsid w:val="0024476E"/>
    <w:rPr>
      <w:rFonts w:asciiTheme="majorHAnsi" w:eastAsiaTheme="majorEastAsia" w:hAnsiTheme="majorHAnsi" w:cstheme="majorBidi"/>
      <w:color w:val="123155" w:themeColor="accent1" w:themeShade="7F"/>
    </w:rPr>
  </w:style>
  <w:style w:type="character" w:customStyle="1" w:styleId="Titre7Car">
    <w:name w:val="Titre 7 Car"/>
    <w:basedOn w:val="Policepardfaut"/>
    <w:link w:val="Titre7"/>
    <w:uiPriority w:val="9"/>
    <w:semiHidden/>
    <w:rsid w:val="0024476E"/>
    <w:rPr>
      <w:rFonts w:asciiTheme="majorHAnsi" w:eastAsiaTheme="majorEastAsia" w:hAnsiTheme="majorHAnsi" w:cstheme="majorBidi"/>
      <w:i/>
      <w:iCs/>
      <w:color w:val="123155" w:themeColor="accent1" w:themeShade="7F"/>
    </w:rPr>
  </w:style>
  <w:style w:type="character" w:customStyle="1" w:styleId="Titre8Car">
    <w:name w:val="Titre 8 Car"/>
    <w:basedOn w:val="Policepardfaut"/>
    <w:link w:val="Titre8"/>
    <w:uiPriority w:val="9"/>
    <w:semiHidden/>
    <w:rsid w:val="0024476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4476E"/>
    <w:rPr>
      <w:rFonts w:asciiTheme="majorHAnsi" w:eastAsiaTheme="majorEastAsia" w:hAnsiTheme="majorHAnsi" w:cstheme="majorBidi"/>
      <w:i/>
      <w:iCs/>
      <w:color w:val="272727" w:themeColor="text1" w:themeTint="D8"/>
      <w:sz w:val="21"/>
      <w:szCs w:val="21"/>
    </w:rPr>
  </w:style>
  <w:style w:type="paragraph" w:styleId="TM4">
    <w:name w:val="toc 4"/>
    <w:basedOn w:val="Normal"/>
    <w:next w:val="Normal"/>
    <w:autoRedefine/>
    <w:uiPriority w:val="39"/>
    <w:unhideWhenUsed/>
    <w:rsid w:val="00C94288"/>
    <w:pPr>
      <w:spacing w:after="100"/>
      <w:ind w:left="660"/>
    </w:pPr>
  </w:style>
  <w:style w:type="paragraph" w:styleId="TM5">
    <w:name w:val="toc 5"/>
    <w:basedOn w:val="Normal"/>
    <w:next w:val="Normal"/>
    <w:autoRedefine/>
    <w:uiPriority w:val="39"/>
    <w:unhideWhenUsed/>
    <w:rsid w:val="00B14382"/>
    <w:pPr>
      <w:spacing w:after="100"/>
      <w:ind w:left="880"/>
    </w:pPr>
    <w:rPr>
      <w:rFonts w:eastAsiaTheme="minorEastAsia"/>
      <w:kern w:val="2"/>
      <w:lang w:eastAsia="fr-CH"/>
      <w14:ligatures w14:val="standardContextual"/>
    </w:rPr>
  </w:style>
  <w:style w:type="paragraph" w:styleId="TM6">
    <w:name w:val="toc 6"/>
    <w:basedOn w:val="Normal"/>
    <w:next w:val="Normal"/>
    <w:autoRedefine/>
    <w:uiPriority w:val="39"/>
    <w:unhideWhenUsed/>
    <w:rsid w:val="00B14382"/>
    <w:pPr>
      <w:spacing w:after="100"/>
      <w:ind w:left="1100"/>
    </w:pPr>
    <w:rPr>
      <w:rFonts w:eastAsiaTheme="minorEastAsia"/>
      <w:kern w:val="2"/>
      <w:lang w:eastAsia="fr-CH"/>
      <w14:ligatures w14:val="standardContextual"/>
    </w:rPr>
  </w:style>
  <w:style w:type="paragraph" w:styleId="TM7">
    <w:name w:val="toc 7"/>
    <w:basedOn w:val="Normal"/>
    <w:next w:val="Normal"/>
    <w:autoRedefine/>
    <w:uiPriority w:val="39"/>
    <w:unhideWhenUsed/>
    <w:rsid w:val="00B14382"/>
    <w:pPr>
      <w:spacing w:after="100"/>
      <w:ind w:left="1320"/>
    </w:pPr>
    <w:rPr>
      <w:rFonts w:eastAsiaTheme="minorEastAsia"/>
      <w:kern w:val="2"/>
      <w:lang w:eastAsia="fr-CH"/>
      <w14:ligatures w14:val="standardContextual"/>
    </w:rPr>
  </w:style>
  <w:style w:type="paragraph" w:styleId="TM8">
    <w:name w:val="toc 8"/>
    <w:basedOn w:val="Normal"/>
    <w:next w:val="Normal"/>
    <w:autoRedefine/>
    <w:uiPriority w:val="39"/>
    <w:unhideWhenUsed/>
    <w:rsid w:val="00B14382"/>
    <w:pPr>
      <w:spacing w:after="100"/>
      <w:ind w:left="1540"/>
    </w:pPr>
    <w:rPr>
      <w:rFonts w:eastAsiaTheme="minorEastAsia"/>
      <w:kern w:val="2"/>
      <w:lang w:eastAsia="fr-CH"/>
      <w14:ligatures w14:val="standardContextual"/>
    </w:rPr>
  </w:style>
  <w:style w:type="paragraph" w:styleId="TM9">
    <w:name w:val="toc 9"/>
    <w:basedOn w:val="Normal"/>
    <w:next w:val="Normal"/>
    <w:autoRedefine/>
    <w:uiPriority w:val="39"/>
    <w:unhideWhenUsed/>
    <w:rsid w:val="00B14382"/>
    <w:pPr>
      <w:spacing w:after="100"/>
      <w:ind w:left="1760"/>
    </w:pPr>
    <w:rPr>
      <w:rFonts w:eastAsiaTheme="minorEastAsia"/>
      <w:kern w:val="2"/>
      <w:lang w:eastAsia="fr-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596">
      <w:bodyDiv w:val="1"/>
      <w:marLeft w:val="0"/>
      <w:marRight w:val="0"/>
      <w:marTop w:val="0"/>
      <w:marBottom w:val="0"/>
      <w:divBdr>
        <w:top w:val="none" w:sz="0" w:space="0" w:color="auto"/>
        <w:left w:val="none" w:sz="0" w:space="0" w:color="auto"/>
        <w:bottom w:val="none" w:sz="0" w:space="0" w:color="auto"/>
        <w:right w:val="none" w:sz="0" w:space="0" w:color="auto"/>
      </w:divBdr>
    </w:div>
    <w:div w:id="249387498">
      <w:bodyDiv w:val="1"/>
      <w:marLeft w:val="0"/>
      <w:marRight w:val="0"/>
      <w:marTop w:val="0"/>
      <w:marBottom w:val="0"/>
      <w:divBdr>
        <w:top w:val="none" w:sz="0" w:space="0" w:color="auto"/>
        <w:left w:val="none" w:sz="0" w:space="0" w:color="auto"/>
        <w:bottom w:val="none" w:sz="0" w:space="0" w:color="auto"/>
        <w:right w:val="none" w:sz="0" w:space="0" w:color="auto"/>
      </w:divBdr>
    </w:div>
    <w:div w:id="619652947">
      <w:bodyDiv w:val="1"/>
      <w:marLeft w:val="0"/>
      <w:marRight w:val="0"/>
      <w:marTop w:val="0"/>
      <w:marBottom w:val="0"/>
      <w:divBdr>
        <w:top w:val="none" w:sz="0" w:space="0" w:color="auto"/>
        <w:left w:val="none" w:sz="0" w:space="0" w:color="auto"/>
        <w:bottom w:val="none" w:sz="0" w:space="0" w:color="auto"/>
        <w:right w:val="none" w:sz="0" w:space="0" w:color="auto"/>
      </w:divBdr>
    </w:div>
    <w:div w:id="686365910">
      <w:bodyDiv w:val="1"/>
      <w:marLeft w:val="0"/>
      <w:marRight w:val="0"/>
      <w:marTop w:val="0"/>
      <w:marBottom w:val="0"/>
      <w:divBdr>
        <w:top w:val="none" w:sz="0" w:space="0" w:color="auto"/>
        <w:left w:val="none" w:sz="0" w:space="0" w:color="auto"/>
        <w:bottom w:val="none" w:sz="0" w:space="0" w:color="auto"/>
        <w:right w:val="none" w:sz="0" w:space="0" w:color="auto"/>
      </w:divBdr>
    </w:div>
    <w:div w:id="850485640">
      <w:bodyDiv w:val="1"/>
      <w:marLeft w:val="0"/>
      <w:marRight w:val="0"/>
      <w:marTop w:val="0"/>
      <w:marBottom w:val="0"/>
      <w:divBdr>
        <w:top w:val="none" w:sz="0" w:space="0" w:color="auto"/>
        <w:left w:val="none" w:sz="0" w:space="0" w:color="auto"/>
        <w:bottom w:val="none" w:sz="0" w:space="0" w:color="auto"/>
        <w:right w:val="none" w:sz="0" w:space="0" w:color="auto"/>
      </w:divBdr>
    </w:div>
    <w:div w:id="970205132">
      <w:bodyDiv w:val="1"/>
      <w:marLeft w:val="0"/>
      <w:marRight w:val="0"/>
      <w:marTop w:val="0"/>
      <w:marBottom w:val="0"/>
      <w:divBdr>
        <w:top w:val="none" w:sz="0" w:space="0" w:color="auto"/>
        <w:left w:val="none" w:sz="0" w:space="0" w:color="auto"/>
        <w:bottom w:val="none" w:sz="0" w:space="0" w:color="auto"/>
        <w:right w:val="none" w:sz="0" w:space="0" w:color="auto"/>
      </w:divBdr>
    </w:div>
    <w:div w:id="1308822153">
      <w:bodyDiv w:val="1"/>
      <w:marLeft w:val="0"/>
      <w:marRight w:val="0"/>
      <w:marTop w:val="0"/>
      <w:marBottom w:val="0"/>
      <w:divBdr>
        <w:top w:val="none" w:sz="0" w:space="0" w:color="auto"/>
        <w:left w:val="none" w:sz="0" w:space="0" w:color="auto"/>
        <w:bottom w:val="none" w:sz="0" w:space="0" w:color="auto"/>
        <w:right w:val="none" w:sz="0" w:space="0" w:color="auto"/>
      </w:divBdr>
    </w:div>
    <w:div w:id="135715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I:\04%20Marketing\03%20Documents%20mod&#232;les\Nouvelle%20proc&#233;dure_2020.dotx" TargetMode="External"/></Relationships>
</file>

<file path=word/theme/theme1.xml><?xml version="1.0" encoding="utf-8"?>
<a:theme xmlns:a="http://schemas.openxmlformats.org/drawingml/2006/main" name="MW Programmation SA">
  <a:themeElements>
    <a:clrScheme name="MW Prog">
      <a:dk1>
        <a:sysClr val="windowText" lastClr="000000"/>
      </a:dk1>
      <a:lt1>
        <a:sysClr val="window" lastClr="FFFFFF"/>
      </a:lt1>
      <a:dk2>
        <a:srgbClr val="44546A"/>
      </a:dk2>
      <a:lt2>
        <a:srgbClr val="E7E6E6"/>
      </a:lt2>
      <a:accent1>
        <a:srgbClr val="2563AC"/>
      </a:accent1>
      <a:accent2>
        <a:srgbClr val="5B9BD5"/>
      </a:accent2>
      <a:accent3>
        <a:srgbClr val="A6A699"/>
      </a:accent3>
      <a:accent4>
        <a:srgbClr val="034A90"/>
      </a:accent4>
      <a:accent5>
        <a:srgbClr val="002060"/>
      </a:accent5>
      <a:accent6>
        <a:srgbClr val="7AC142"/>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W Programmation SA" id="{64B951E6-6D80-4894-A350-277F0314620A}" vid="{997E0BB7-E1C3-44C3-B81E-5AEA1CDA03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2017-06-06T00:00:00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03B86A-0C7F-4952-82D2-8C564F20E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Nouvelle procédure_2020.dotx</Template>
  <TotalTime>0</TotalTime>
  <Pages>1</Pages>
  <Words>776</Words>
  <Characters>4271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Utilisation du postprocesseur pour la machine Mori-Seiki         NL-1500 SY</vt:lpstr>
    </vt:vector>
  </TitlesOfParts>
  <Company>MW Programmation SA</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Utilisation du postprocesseur pour la machine Mori-Seiki         NL-1500 SY</dc:title>
  <dc:subject>Documentation technique</dc:subject>
  <dc:creator>Michaël  Weber</dc:creator>
  <cp:keywords/>
  <dc:description/>
  <cp:lastModifiedBy>Marco Dolci</cp:lastModifiedBy>
  <cp:revision>656</cp:revision>
  <cp:lastPrinted>2025-03-04T07:40:00Z</cp:lastPrinted>
  <dcterms:created xsi:type="dcterms:W3CDTF">2021-06-22T07:23:00Z</dcterms:created>
  <dcterms:modified xsi:type="dcterms:W3CDTF">2025-03-04T07:40:00Z</dcterms:modified>
</cp:coreProperties>
</file>