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10173" w:type="dxa"/>
        <w:jc w:val="center"/>
        <w:tblLook w:val="04A0" w:firstRow="1" w:lastRow="0" w:firstColumn="1" w:lastColumn="0" w:noHBand="0" w:noVBand="1"/>
      </w:tblPr>
      <w:tblGrid>
        <w:gridCol w:w="10173"/>
      </w:tblGrid>
      <w:tr w:rsidR="000F52CE" w:rsidRPr="00C5467A" w:rsidTr="00F72101">
        <w:trPr>
          <w:jc w:val="center"/>
        </w:trPr>
        <w:tc>
          <w:tcPr>
            <w:tcW w:w="10173" w:type="dxa"/>
            <w:tcBorders>
              <w:top w:val="single" w:sz="24" w:space="0" w:color="auto"/>
              <w:left w:val="single" w:sz="24" w:space="0" w:color="auto"/>
              <w:bottom w:val="single" w:sz="24" w:space="0" w:color="auto"/>
              <w:right w:val="single" w:sz="24" w:space="0" w:color="auto"/>
            </w:tcBorders>
          </w:tcPr>
          <w:p w:rsidR="000F52CE" w:rsidRPr="00C5467A" w:rsidRDefault="00C5467A" w:rsidP="00C5467A">
            <w:pPr>
              <w:tabs>
                <w:tab w:val="right" w:pos="5136"/>
              </w:tabs>
              <w:rPr>
                <w:rFonts w:ascii="Arial Black" w:hAnsi="Arial Black"/>
                <w:sz w:val="52"/>
                <w:szCs w:val="52"/>
              </w:rPr>
            </w:pPr>
            <w:r>
              <w:rPr>
                <w:rFonts w:ascii="Arial Black" w:hAnsi="Arial Black"/>
                <w:sz w:val="52"/>
                <w:szCs w:val="52"/>
              </w:rPr>
              <w:t xml:space="preserve">ORTHOGONALITE DANS </w:t>
            </w:r>
            <w:r w:rsidR="000F52CE" w:rsidRPr="00C5467A">
              <w:rPr>
                <w:rFonts w:ascii="Arial Black" w:hAnsi="Arial Black"/>
                <w:sz w:val="52"/>
                <w:szCs w:val="52"/>
              </w:rPr>
              <w:t>L’ESPACE</w:t>
            </w:r>
          </w:p>
        </w:tc>
      </w:tr>
    </w:tbl>
    <w:p w:rsidR="00192C61" w:rsidRPr="00C5467A" w:rsidRDefault="00192C61" w:rsidP="00192C61">
      <w:pPr>
        <w:tabs>
          <w:tab w:val="left" w:pos="7230"/>
        </w:tabs>
        <w:ind w:firstLine="708"/>
        <w:rPr>
          <w:b/>
        </w:rPr>
      </w:pPr>
      <w:r w:rsidRPr="00C5467A">
        <w:rPr>
          <w:b/>
        </w:rPr>
        <w:t>Objectifs :</w:t>
      </w:r>
      <w:r w:rsidRPr="00C5467A">
        <w:rPr>
          <w:b/>
        </w:rPr>
        <w:tab/>
      </w:r>
    </w:p>
    <w:p w:rsidR="00192C61" w:rsidRDefault="005911DE" w:rsidP="00192C61">
      <w:pPr>
        <w:ind w:firstLine="708"/>
      </w:pPr>
      <w:r>
        <w:rPr>
          <w:rFonts w:ascii="Cambria Math" w:hAnsi="Cambria Math"/>
        </w:rPr>
        <w:t>∎</w:t>
      </w:r>
      <w:r w:rsidR="00192C61">
        <w:t>Donner une première approche de l’orthogonalité dans l’espace</w:t>
      </w:r>
    </w:p>
    <w:p w:rsidR="00192C61" w:rsidRDefault="005911DE" w:rsidP="00192C61">
      <w:pPr>
        <w:ind w:firstLine="708"/>
      </w:pPr>
      <w:r>
        <w:rPr>
          <w:rFonts w:ascii="Cambria Math" w:hAnsi="Cambria Math"/>
        </w:rPr>
        <w:t>∎</w:t>
      </w:r>
      <w:r w:rsidR="00192C61">
        <w:t>Utiliser les définitions et propriétés de l’orthogonalité dans l’espace pour :</w:t>
      </w:r>
    </w:p>
    <w:p w:rsidR="00192C61" w:rsidRDefault="00192C61" w:rsidP="00192C61">
      <w:pPr>
        <w:pStyle w:val="Paragraphedeliste"/>
        <w:numPr>
          <w:ilvl w:val="0"/>
          <w:numId w:val="4"/>
        </w:numPr>
      </w:pPr>
      <w:r>
        <w:t xml:space="preserve">Résoudre des problèmes </w:t>
      </w:r>
    </w:p>
    <w:p w:rsidR="00192C61" w:rsidRDefault="00192C61" w:rsidP="00192C61">
      <w:pPr>
        <w:pStyle w:val="Paragraphedeliste"/>
        <w:numPr>
          <w:ilvl w:val="0"/>
          <w:numId w:val="4"/>
        </w:numPr>
      </w:pPr>
      <w:r>
        <w:t xml:space="preserve">Faire des constructions géométriques </w:t>
      </w:r>
    </w:p>
    <w:p w:rsidR="00192C61" w:rsidRDefault="00192C61" w:rsidP="00192C61">
      <w:pPr>
        <w:pStyle w:val="Paragraphedeliste"/>
        <w:numPr>
          <w:ilvl w:val="0"/>
          <w:numId w:val="4"/>
        </w:numPr>
      </w:pPr>
      <w:r>
        <w:t>Représenter des solides usuels</w:t>
      </w:r>
    </w:p>
    <w:p w:rsidR="00192C61" w:rsidRDefault="00192C61" w:rsidP="00192C61">
      <w:pPr>
        <w:pStyle w:val="Paragraphedeliste"/>
        <w:numPr>
          <w:ilvl w:val="0"/>
          <w:numId w:val="4"/>
        </w:numPr>
      </w:pPr>
      <w:r>
        <w:t xml:space="preserve">Déterminer les lieux géométriques </w:t>
      </w:r>
    </w:p>
    <w:p w:rsidR="00192C61" w:rsidRDefault="00192C61" w:rsidP="00192C61">
      <w:pPr>
        <w:pStyle w:val="Paragraphedeliste"/>
        <w:numPr>
          <w:ilvl w:val="0"/>
          <w:numId w:val="4"/>
        </w:numPr>
      </w:pPr>
      <w:r>
        <w:t xml:space="preserve">Démontrer des propriétés </w:t>
      </w:r>
    </w:p>
    <w:p w:rsidR="00192C61" w:rsidRDefault="00192C61" w:rsidP="00192C61">
      <w:r>
        <w:t xml:space="preserve">A la fin, l’apprenant doit être capable de démontrer que deux droites sont orthogonales, d’une droite et un plan sont orthogonaux, deux plans sont orthogonaux, d’utiliser les propriétés de l’orthogonalité et de parallélisme pour résoudre des problèmes. </w:t>
      </w:r>
    </w:p>
    <w:p w:rsidR="00633E2F" w:rsidRPr="00846F2C" w:rsidRDefault="00192C61" w:rsidP="00316C5C">
      <w:pPr>
        <w:rPr>
          <w:b/>
          <w:color w:val="0070C0"/>
          <w:sz w:val="32"/>
          <w:szCs w:val="28"/>
          <w:u w:val="double"/>
        </w:rPr>
      </w:pPr>
      <w:r w:rsidRPr="00846F2C">
        <w:rPr>
          <w:b/>
          <w:color w:val="0070C0"/>
          <w:sz w:val="32"/>
          <w:szCs w:val="28"/>
          <w:u w:val="double"/>
        </w:rPr>
        <w:t>Les théorèmes de la géométrie plane sont vrais dans tout plan de l’espace.</w:t>
      </w:r>
    </w:p>
    <w:p w:rsidR="006E1632" w:rsidRPr="009C4BF9" w:rsidRDefault="00633E2F" w:rsidP="00964005">
      <w:pPr>
        <w:pStyle w:val="ParagrapheN1"/>
      </w:pPr>
      <w:r w:rsidRPr="009C4BF9">
        <w:t>Droites et plans orthogonaux</w:t>
      </w:r>
    </w:p>
    <w:p w:rsidR="006E1632" w:rsidRPr="009C4BF9" w:rsidRDefault="006E1632" w:rsidP="00964005">
      <w:pPr>
        <w:pStyle w:val="paragrapheN2"/>
      </w:pPr>
      <w:r w:rsidRPr="009C4BF9">
        <w:t>Droites orthogonales</w:t>
      </w:r>
    </w:p>
    <w:p w:rsidR="006373B8" w:rsidRPr="009C4BF9" w:rsidRDefault="006E1632" w:rsidP="00964005">
      <w:pPr>
        <w:pStyle w:val="ParagrapheN3"/>
      </w:pPr>
      <w:r w:rsidRPr="009C4BF9">
        <w:t>Introduction</w:t>
      </w:r>
    </w:p>
    <w:p w:rsidR="006373B8" w:rsidRDefault="006373B8" w:rsidP="006373B8">
      <w:pPr>
        <w:ind w:left="708"/>
        <w:rPr>
          <w:sz w:val="24"/>
        </w:rPr>
      </w:pPr>
      <w:r w:rsidRPr="006F7D23">
        <w:rPr>
          <w:sz w:val="24"/>
        </w:rPr>
        <w:t>Soit ABCDEFGH un cube. Les arêtes du cube sont des droites.</w:t>
      </w:r>
    </w:p>
    <w:p w:rsidR="008B655D" w:rsidRPr="006F7D23" w:rsidRDefault="008B655D" w:rsidP="006373B8">
      <w:pPr>
        <w:ind w:left="708"/>
        <w:rPr>
          <w:sz w:val="24"/>
        </w:rPr>
      </w:pPr>
      <w:r>
        <w:rPr>
          <w:noProof/>
          <w:sz w:val="24"/>
          <w:lang w:eastAsia="fr-FR"/>
        </w:rPr>
        <w:drawing>
          <wp:inline distT="0" distB="0" distL="0" distR="0">
            <wp:extent cx="5760720" cy="17430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be0001.png"/>
                    <pic:cNvPicPr/>
                  </pic:nvPicPr>
                  <pic:blipFill rotWithShape="1">
                    <a:blip r:embed="rId8" cstate="print">
                      <a:extLst>
                        <a:ext uri="{28A0092B-C50C-407E-A947-70E740481C1C}">
                          <a14:useLocalDpi xmlns:a14="http://schemas.microsoft.com/office/drawing/2010/main" val="0"/>
                        </a:ext>
                      </a:extLst>
                    </a:blip>
                    <a:srcRect t="21635" b="31233"/>
                    <a:stretch/>
                  </pic:blipFill>
                  <pic:spPr bwMode="auto">
                    <a:xfrm>
                      <a:off x="0" y="0"/>
                      <a:ext cx="5760720" cy="1743075"/>
                    </a:xfrm>
                    <a:prstGeom prst="rect">
                      <a:avLst/>
                    </a:prstGeom>
                    <a:ln>
                      <a:noFill/>
                    </a:ln>
                    <a:extLst>
                      <a:ext uri="{53640926-AAD7-44D8-BBD7-CCE9431645EC}">
                        <a14:shadowObscured xmlns:a14="http://schemas.microsoft.com/office/drawing/2010/main"/>
                      </a:ext>
                    </a:extLst>
                  </pic:spPr>
                </pic:pic>
              </a:graphicData>
            </a:graphic>
          </wp:inline>
        </w:drawing>
      </w:r>
    </w:p>
    <w:p w:rsidR="006373B8" w:rsidRPr="00964005" w:rsidRDefault="007343D7" w:rsidP="008B655D">
      <w:pPr>
        <w:tabs>
          <w:tab w:val="left" w:pos="5220"/>
        </w:tabs>
        <w:rPr>
          <w:b/>
          <w:i/>
          <w:sz w:val="24"/>
        </w:rPr>
      </w:pPr>
      <w:r>
        <w:rPr>
          <w:b/>
          <w:i/>
          <w:sz w:val="24"/>
        </w:rPr>
        <w:t>1)</w:t>
      </w:r>
      <w:r w:rsidR="006373B8" w:rsidRPr="00964005">
        <w:rPr>
          <w:b/>
          <w:i/>
          <w:sz w:val="24"/>
        </w:rPr>
        <w:t xml:space="preserve"> Donner les droites perpendiculaires.</w:t>
      </w:r>
      <w:r w:rsidR="008B655D" w:rsidRPr="00964005">
        <w:rPr>
          <w:b/>
          <w:i/>
          <w:sz w:val="24"/>
        </w:rPr>
        <w:tab/>
      </w:r>
    </w:p>
    <w:p w:rsidR="006373B8" w:rsidRPr="007343D7" w:rsidRDefault="007343D7" w:rsidP="006373B8">
      <w:pPr>
        <w:rPr>
          <w:b/>
          <w:i/>
          <w:sz w:val="24"/>
        </w:rPr>
      </w:pPr>
      <w:r>
        <w:rPr>
          <w:b/>
          <w:i/>
          <w:sz w:val="24"/>
        </w:rPr>
        <w:t>2)</w:t>
      </w:r>
      <w:r w:rsidRPr="007343D7">
        <w:rPr>
          <w:b/>
          <w:i/>
          <w:sz w:val="24"/>
        </w:rPr>
        <w:t xml:space="preserve"> Donner</w:t>
      </w:r>
      <w:r w:rsidR="006373B8" w:rsidRPr="007343D7">
        <w:rPr>
          <w:b/>
          <w:i/>
          <w:sz w:val="24"/>
        </w:rPr>
        <w:t xml:space="preserve"> les droites orthogonales.</w:t>
      </w:r>
    </w:p>
    <w:p w:rsidR="006E1632" w:rsidRPr="00614DA8" w:rsidRDefault="006E1632" w:rsidP="00614DA8">
      <w:pPr>
        <w:pStyle w:val="ParagrapheN3"/>
      </w:pPr>
      <w:r w:rsidRPr="00614DA8">
        <w:t>Définition</w:t>
      </w:r>
    </w:p>
    <w:p w:rsidR="006373B8" w:rsidRPr="006F7D23" w:rsidRDefault="006373B8" w:rsidP="00D40F92">
      <w:pPr>
        <w:ind w:firstLine="708"/>
        <w:rPr>
          <w:sz w:val="24"/>
        </w:rPr>
      </w:pPr>
      <w:r w:rsidRPr="006F7D23">
        <w:rPr>
          <w:sz w:val="24"/>
        </w:rPr>
        <w:t>Deux droites de l’espace (</w:t>
      </w:r>
      <m:oMath>
        <m:r>
          <m:rPr>
            <m:scr m:val="script"/>
          </m:rPr>
          <w:rPr>
            <w:rFonts w:hAnsi="Cambria Math"/>
            <w:sz w:val="24"/>
          </w:rPr>
          <m:t>E</m:t>
        </m:r>
      </m:oMath>
      <w:r w:rsidRPr="006F7D23">
        <w:rPr>
          <w:sz w:val="24"/>
        </w:rPr>
        <w:t>) sont orthogonales lorsque</w:t>
      </w:r>
      <w:r w:rsidR="00D40F92" w:rsidRPr="006F7D23">
        <w:rPr>
          <w:sz w:val="24"/>
        </w:rPr>
        <w:t>,</w:t>
      </w:r>
      <w:r w:rsidRPr="006F7D23">
        <w:rPr>
          <w:sz w:val="24"/>
        </w:rPr>
        <w:t xml:space="preserve"> un point de </w:t>
      </w:r>
      <w:r w:rsidR="00D40F92" w:rsidRPr="006F7D23">
        <w:rPr>
          <w:sz w:val="24"/>
        </w:rPr>
        <w:t>(</w:t>
      </w:r>
      <m:oMath>
        <m:r>
          <m:rPr>
            <m:scr m:val="script"/>
          </m:rPr>
          <w:rPr>
            <w:rFonts w:hAnsi="Cambria Math"/>
            <w:sz w:val="24"/>
          </w:rPr>
          <m:t>E</m:t>
        </m:r>
      </m:oMath>
      <w:r w:rsidR="00D40F92" w:rsidRPr="006F7D23">
        <w:rPr>
          <w:sz w:val="24"/>
        </w:rPr>
        <w:t xml:space="preserve">) </w:t>
      </w:r>
      <w:r w:rsidRPr="006F7D23">
        <w:rPr>
          <w:sz w:val="24"/>
        </w:rPr>
        <w:t xml:space="preserve">étant choisi, les parallèles </w:t>
      </w:r>
      <w:r w:rsidR="00D40F92" w:rsidRPr="006F7D23">
        <w:rPr>
          <w:sz w:val="24"/>
        </w:rPr>
        <w:t>à ces</w:t>
      </w:r>
      <w:r w:rsidRPr="006F7D23">
        <w:rPr>
          <w:sz w:val="24"/>
        </w:rPr>
        <w:t xml:space="preserve"> droite</w:t>
      </w:r>
      <w:r w:rsidR="00D40F92" w:rsidRPr="006F7D23">
        <w:rPr>
          <w:sz w:val="24"/>
        </w:rPr>
        <w:t>s</w:t>
      </w:r>
      <w:r w:rsidRPr="006F7D23">
        <w:rPr>
          <w:sz w:val="24"/>
        </w:rPr>
        <w:t xml:space="preserve"> passant par ce point sont perpendiculaires.</w:t>
      </w:r>
    </w:p>
    <w:p w:rsidR="00D40F92" w:rsidRPr="006F7D23" w:rsidRDefault="006E1632" w:rsidP="006E1632">
      <w:pPr>
        <w:rPr>
          <w:sz w:val="24"/>
        </w:rPr>
      </w:pPr>
      <w:r w:rsidRPr="006F7D23">
        <w:rPr>
          <w:sz w:val="24"/>
          <w:u w:val="single"/>
        </w:rPr>
        <w:t>Remarque :</w:t>
      </w:r>
      <w:r w:rsidR="00D40F92" w:rsidRPr="006F7D23">
        <w:rPr>
          <w:sz w:val="24"/>
        </w:rPr>
        <w:t xml:space="preserve"> Deux droites de </w:t>
      </w:r>
      <w:r w:rsidR="007343D7">
        <w:rPr>
          <w:sz w:val="24"/>
        </w:rPr>
        <w:t xml:space="preserve">l’espace </w:t>
      </w:r>
      <w:r w:rsidR="00D40F92" w:rsidRPr="006F7D23">
        <w:rPr>
          <w:sz w:val="24"/>
        </w:rPr>
        <w:t>(</w:t>
      </w:r>
      <m:oMath>
        <m:r>
          <m:rPr>
            <m:scr m:val="script"/>
          </m:rPr>
          <w:rPr>
            <w:rFonts w:hAnsi="Cambria Math"/>
            <w:sz w:val="24"/>
          </w:rPr>
          <m:t>E</m:t>
        </m:r>
      </m:oMath>
      <w:r w:rsidR="00D40F92" w:rsidRPr="006F7D23">
        <w:rPr>
          <w:sz w:val="24"/>
        </w:rPr>
        <w:t>) sont perpendiculaires lorsqu’elles sont orthog</w:t>
      </w:r>
      <w:r w:rsidR="001D45B6" w:rsidRPr="006F7D23">
        <w:rPr>
          <w:sz w:val="24"/>
        </w:rPr>
        <w:t>on</w:t>
      </w:r>
      <w:r w:rsidR="00D40F92" w:rsidRPr="006F7D23">
        <w:rPr>
          <w:sz w:val="24"/>
        </w:rPr>
        <w:t>ales et sécantes.</w:t>
      </w:r>
    </w:p>
    <w:p w:rsidR="001D45B6" w:rsidRPr="006F7D23" w:rsidRDefault="001D45B6" w:rsidP="006E1632">
      <w:pPr>
        <w:rPr>
          <w:sz w:val="24"/>
          <w:u w:val="single"/>
        </w:rPr>
      </w:pPr>
      <w:r w:rsidRPr="006F7D23">
        <w:rPr>
          <w:sz w:val="24"/>
        </w:rPr>
        <w:tab/>
      </w:r>
      <w:r w:rsidRPr="006F7D23">
        <w:rPr>
          <w:sz w:val="24"/>
          <w:u w:val="single"/>
        </w:rPr>
        <w:t>Montrons que (AG) est orthogonale à (BD)</w:t>
      </w:r>
    </w:p>
    <w:p w:rsidR="002372BE" w:rsidRDefault="002372BE" w:rsidP="006E1632">
      <w:pPr>
        <w:rPr>
          <w:sz w:val="24"/>
        </w:rPr>
      </w:pPr>
      <w:r>
        <w:rPr>
          <w:noProof/>
          <w:sz w:val="24"/>
          <w:lang w:eastAsia="fr-FR"/>
        </w:rPr>
        <w:lastRenderedPageBreak/>
        <w:drawing>
          <wp:inline distT="0" distB="0" distL="0" distR="0">
            <wp:extent cx="5760720" cy="1562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be0011.png"/>
                    <pic:cNvPicPr/>
                  </pic:nvPicPr>
                  <pic:blipFill rotWithShape="1">
                    <a:blip r:embed="rId9" cstate="print">
                      <a:extLst>
                        <a:ext uri="{28A0092B-C50C-407E-A947-70E740481C1C}">
                          <a14:useLocalDpi xmlns:a14="http://schemas.microsoft.com/office/drawing/2010/main" val="0"/>
                        </a:ext>
                      </a:extLst>
                    </a:blip>
                    <a:srcRect l="-331" t="22922" r="331" b="34839"/>
                    <a:stretch/>
                  </pic:blipFill>
                  <pic:spPr bwMode="auto">
                    <a:xfrm>
                      <a:off x="0" y="0"/>
                      <a:ext cx="5760720" cy="1562100"/>
                    </a:xfrm>
                    <a:prstGeom prst="rect">
                      <a:avLst/>
                    </a:prstGeom>
                    <a:ln>
                      <a:noFill/>
                    </a:ln>
                    <a:extLst>
                      <a:ext uri="{53640926-AAD7-44D8-BBD7-CCE9431645EC}">
                        <a14:shadowObscured xmlns:a14="http://schemas.microsoft.com/office/drawing/2010/main"/>
                      </a:ext>
                    </a:extLst>
                  </pic:spPr>
                </pic:pic>
              </a:graphicData>
            </a:graphic>
          </wp:inline>
        </w:drawing>
      </w:r>
      <w:r w:rsidR="001D45B6" w:rsidRPr="006F7D23">
        <w:rPr>
          <w:sz w:val="24"/>
        </w:rPr>
        <w:tab/>
      </w:r>
    </w:p>
    <w:p w:rsidR="001D45B6" w:rsidRPr="006F7D23" w:rsidRDefault="001D45B6" w:rsidP="006E1632">
      <w:pPr>
        <w:rPr>
          <w:sz w:val="24"/>
        </w:rPr>
      </w:pPr>
      <w:r w:rsidRPr="006F7D23">
        <w:rPr>
          <w:sz w:val="24"/>
        </w:rPr>
        <w:t xml:space="preserve">En considérant K milieu de [DH] et P milieu de [FB], APK un triangle </w:t>
      </w:r>
      <w:r w:rsidR="007343D7">
        <w:rPr>
          <w:sz w:val="24"/>
        </w:rPr>
        <w:t xml:space="preserve">isocèle </w:t>
      </w:r>
      <w:r w:rsidRPr="006F7D23">
        <w:rPr>
          <w:sz w:val="24"/>
        </w:rPr>
        <w:t xml:space="preserve">de sommet A. </w:t>
      </w:r>
    </w:p>
    <w:p w:rsidR="001D45B6" w:rsidRPr="006F7D23" w:rsidRDefault="001D45B6" w:rsidP="006E1632">
      <w:pPr>
        <w:rPr>
          <w:sz w:val="24"/>
        </w:rPr>
      </w:pPr>
      <w:r w:rsidRPr="006F7D23">
        <w:rPr>
          <w:sz w:val="24"/>
        </w:rPr>
        <w:t>En effet, AB=AD et BP=DK ; d’après la propriété de Pythagore AP=AK</w:t>
      </w:r>
    </w:p>
    <w:p w:rsidR="001D45B6" w:rsidRPr="006F7D23" w:rsidRDefault="001D45B6" w:rsidP="006E1632">
      <w:pPr>
        <w:rPr>
          <w:sz w:val="24"/>
        </w:rPr>
      </w:pPr>
      <w:r w:rsidRPr="006F7D23">
        <w:rPr>
          <w:sz w:val="24"/>
        </w:rPr>
        <w:t xml:space="preserve">Or (AG) et (KP) se coupent en leur milieu O qui est le centre du cube, et APK étant isocèle, on a alors (AG) </w:t>
      </w:r>
      <m:oMath>
        <m:r>
          <w:rPr>
            <w:rFonts w:ascii="Cambria Math" w:hAnsi="Cambria Math"/>
            <w:sz w:val="24"/>
          </w:rPr>
          <m:t>⊥</m:t>
        </m:r>
      </m:oMath>
      <w:r w:rsidRPr="006F7D23">
        <w:rPr>
          <w:sz w:val="24"/>
        </w:rPr>
        <w:t xml:space="preserve"> (KP) or (KP) // (DB) donc (AG) </w:t>
      </w:r>
      <m:oMath>
        <m:r>
          <w:rPr>
            <w:rFonts w:ascii="Cambria Math" w:hAnsi="Cambria Math"/>
            <w:sz w:val="24"/>
          </w:rPr>
          <m:t>⊥</m:t>
        </m:r>
      </m:oMath>
      <w:r w:rsidRPr="006F7D23">
        <w:rPr>
          <w:sz w:val="24"/>
        </w:rPr>
        <w:t xml:space="preserve"> (DB).</w:t>
      </w:r>
    </w:p>
    <w:p w:rsidR="006E1632" w:rsidRPr="006F7D23" w:rsidRDefault="006E1632" w:rsidP="00614DA8">
      <w:pPr>
        <w:pStyle w:val="ParagrapheN3"/>
      </w:pPr>
      <w:r w:rsidRPr="006F7D23">
        <w:t>Propriétés</w:t>
      </w:r>
    </w:p>
    <w:p w:rsidR="00182FDC" w:rsidRPr="006F7D23" w:rsidRDefault="001D45B6" w:rsidP="006E1632">
      <w:pPr>
        <w:rPr>
          <w:sz w:val="24"/>
        </w:rPr>
      </w:pPr>
      <w:r w:rsidRPr="006F7D23">
        <w:rPr>
          <w:sz w:val="24"/>
        </w:rPr>
        <w:t>●</w:t>
      </w:r>
      <w:r w:rsidR="00182FDC" w:rsidRPr="006F7D23">
        <w:rPr>
          <w:sz w:val="24"/>
        </w:rPr>
        <w:t xml:space="preserve"> Si deux droites sont orthogonales, toute droite parallèle à l’une est orthogonale à l’autre.</w:t>
      </w:r>
    </w:p>
    <w:p w:rsidR="00182FDC" w:rsidRDefault="00AB33D7" w:rsidP="006E1632">
      <w:pPr>
        <w:rPr>
          <w:sz w:val="24"/>
        </w:rPr>
      </w:pPr>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sz w:val="24"/>
                  </w:rPr>
                  <m:t>(</m:t>
                </m:r>
                <m:r>
                  <m:rPr>
                    <m:scr m:val="script"/>
                  </m:rPr>
                  <w:rPr>
                    <w:rFonts w:ascii="Cambria Math" w:hAnsi="Cambria Math"/>
                    <w:sz w:val="24"/>
                  </w:rPr>
                  <m:t>D</m:t>
                </m:r>
                <m:r>
                  <w:rPr>
                    <w:rFonts w:ascii="Cambria Math"/>
                    <w:sz w:val="24"/>
                  </w:rPr>
                  <m:t>)</m:t>
                </m:r>
                <m:r>
                  <w:rPr>
                    <w:rFonts w:ascii="Cambria Math" w:hAnsi="Cambria Math"/>
                    <w:sz w:val="24"/>
                  </w:rPr>
                  <m:t>⊥</m:t>
                </m:r>
                <m:r>
                  <w:rPr>
                    <w:rFonts w:ascii="Cambria Math"/>
                    <w:sz w:val="24"/>
                  </w:rPr>
                  <m:t>(</m:t>
                </m:r>
                <m:r>
                  <m:rPr>
                    <m:scr m:val="script"/>
                  </m:rPr>
                  <w:rPr>
                    <w:rFonts w:ascii="Cambria Math" w:hAnsi="Cambria Math"/>
                    <w:sz w:val="24"/>
                  </w:rPr>
                  <m:t>D</m:t>
                </m:r>
                <m:r>
                  <w:rPr>
                    <w:rFonts w:ascii="Cambria Math"/>
                    <w:sz w:val="24"/>
                  </w:rPr>
                  <m:t>'</m:t>
                </m:r>
                <m:r>
                  <w:rPr>
                    <w:rFonts w:ascii="Cambria Math"/>
                    <w:sz w:val="24"/>
                  </w:rPr>
                  <m:t>)</m:t>
                </m:r>
              </m:e>
              <m:e>
                <m:r>
                  <w:rPr>
                    <w:rFonts w:ascii="Cambria Math"/>
                    <w:sz w:val="24"/>
                  </w:rPr>
                  <m:t>(</m:t>
                </m:r>
                <m:r>
                  <w:rPr>
                    <w:rFonts w:ascii="Cambria Math" w:hAnsi="Cambria Math"/>
                    <w:sz w:val="24"/>
                  </w:rPr>
                  <m:t>△</m:t>
                </m:r>
                <m:r>
                  <w:rPr>
                    <w:rFonts w:ascii="Cambria Math"/>
                    <w:sz w:val="24"/>
                  </w:rPr>
                  <m:t>)</m:t>
                </m:r>
                <m:r>
                  <w:rPr>
                    <w:rFonts w:ascii="Cambria Math"/>
                    <w:sz w:val="24"/>
                  </w:rPr>
                  <m:t>∕</m:t>
                </m:r>
                <m:r>
                  <w:rPr>
                    <w:rFonts w:ascii="Cambria Math"/>
                    <w:sz w:val="24"/>
                  </w:rPr>
                  <m:t>/(</m:t>
                </m:r>
                <m:r>
                  <m:rPr>
                    <m:scr m:val="script"/>
                  </m:rPr>
                  <w:rPr>
                    <w:rFonts w:ascii="Cambria Math" w:hAnsi="Cambria Math"/>
                    <w:sz w:val="24"/>
                  </w:rPr>
                  <m:t>D</m:t>
                </m:r>
                <m:r>
                  <w:rPr>
                    <w:rFonts w:ascii="Cambria Math"/>
                    <w:sz w:val="24"/>
                  </w:rPr>
                  <m:t>)</m:t>
                </m:r>
              </m:e>
            </m:eqArr>
          </m:e>
        </m:d>
        <m:r>
          <w:rPr>
            <w:rFonts w:hAnsi="Cambria Math"/>
            <w:sz w:val="24"/>
          </w:rPr>
          <m:t>⟹</m:t>
        </m:r>
        <m:r>
          <w:rPr>
            <w:rFonts w:ascii="Cambria Math"/>
            <w:sz w:val="24"/>
          </w:rPr>
          <m:t>(</m:t>
        </m:r>
        <m:r>
          <w:rPr>
            <w:rFonts w:ascii="Cambria Math" w:hAnsi="Cambria Math"/>
            <w:sz w:val="24"/>
          </w:rPr>
          <m:t>△</m:t>
        </m:r>
        <m:r>
          <w:rPr>
            <w:rFonts w:ascii="Cambria Math"/>
            <w:sz w:val="24"/>
          </w:rPr>
          <m:t>)</m:t>
        </m:r>
        <m:r>
          <w:rPr>
            <w:rFonts w:ascii="Cambria Math" w:hAnsi="Cambria Math"/>
            <w:sz w:val="24"/>
          </w:rPr>
          <m:t>⊥</m:t>
        </m:r>
        <m:r>
          <w:rPr>
            <w:rFonts w:ascii="Cambria Math"/>
            <w:sz w:val="24"/>
          </w:rPr>
          <m:t>(</m:t>
        </m:r>
        <m:r>
          <m:rPr>
            <m:scr m:val="script"/>
          </m:rPr>
          <w:rPr>
            <w:rFonts w:ascii="Cambria Math" w:hAnsi="Cambria Math"/>
            <w:sz w:val="24"/>
          </w:rPr>
          <m:t>D</m:t>
        </m:r>
        <m:r>
          <w:rPr>
            <w:rFonts w:ascii="Cambria Math"/>
            <w:sz w:val="24"/>
          </w:rPr>
          <m:t>'</m:t>
        </m:r>
        <m:r>
          <w:rPr>
            <w:rFonts w:ascii="Cambria Math"/>
            <w:sz w:val="24"/>
          </w:rPr>
          <m:t>)</m:t>
        </m:r>
      </m:oMath>
      <w:r w:rsidR="00182FDC" w:rsidRPr="006F7D23">
        <w:rPr>
          <w:sz w:val="24"/>
        </w:rPr>
        <w:t xml:space="preserve"> </w:t>
      </w:r>
    </w:p>
    <w:p w:rsidR="007F5471" w:rsidRDefault="007F5471" w:rsidP="006E1632">
      <w:pPr>
        <w:rPr>
          <w:sz w:val="24"/>
        </w:rPr>
      </w:pPr>
      <w:r>
        <w:rPr>
          <w:noProof/>
          <w:sz w:val="24"/>
          <w:lang w:eastAsia="fr-FR"/>
        </w:rPr>
        <w:drawing>
          <wp:anchor distT="0" distB="0" distL="114300" distR="114300" simplePos="0" relativeHeight="251660288" behindDoc="0" locked="0" layoutInCell="1" allowOverlap="1">
            <wp:simplePos x="723900" y="4400550"/>
            <wp:positionH relativeFrom="column">
              <wp:align>left</wp:align>
            </wp:positionH>
            <wp:positionV relativeFrom="paragraph">
              <wp:align>top</wp:align>
            </wp:positionV>
            <wp:extent cx="5314950" cy="218249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droites0017.png"/>
                    <pic:cNvPicPr/>
                  </pic:nvPicPr>
                  <pic:blipFill rotWithShape="1">
                    <a:blip r:embed="rId10" cstate="print">
                      <a:extLst>
                        <a:ext uri="{28A0092B-C50C-407E-A947-70E740481C1C}">
                          <a14:useLocalDpi xmlns:a14="http://schemas.microsoft.com/office/drawing/2010/main" val="0"/>
                        </a:ext>
                      </a:extLst>
                    </a:blip>
                    <a:srcRect t="8424" b="39349"/>
                    <a:stretch/>
                  </pic:blipFill>
                  <pic:spPr bwMode="auto">
                    <a:xfrm>
                      <a:off x="0" y="0"/>
                      <a:ext cx="5314950" cy="2182495"/>
                    </a:xfrm>
                    <a:prstGeom prst="rect">
                      <a:avLst/>
                    </a:prstGeom>
                    <a:ln>
                      <a:noFill/>
                    </a:ln>
                    <a:extLst>
                      <a:ext uri="{53640926-AAD7-44D8-BBD7-CCE9431645EC}">
                        <a14:shadowObscured xmlns:a14="http://schemas.microsoft.com/office/drawing/2010/main"/>
                      </a:ext>
                    </a:extLst>
                  </pic:spPr>
                </pic:pic>
              </a:graphicData>
            </a:graphic>
          </wp:anchor>
        </w:drawing>
      </w:r>
    </w:p>
    <w:p w:rsidR="000F23B9" w:rsidRDefault="000F23B9" w:rsidP="006E1632">
      <w:pPr>
        <w:rPr>
          <w:sz w:val="24"/>
        </w:rPr>
      </w:pPr>
    </w:p>
    <w:p w:rsidR="000F23B9" w:rsidRDefault="000F23B9" w:rsidP="006E1632">
      <w:pPr>
        <w:rPr>
          <w:sz w:val="24"/>
        </w:rPr>
      </w:pPr>
    </w:p>
    <w:p w:rsidR="000F23B9" w:rsidRDefault="000F23B9" w:rsidP="006E1632">
      <w:pPr>
        <w:rPr>
          <w:sz w:val="24"/>
        </w:rPr>
      </w:pPr>
    </w:p>
    <w:p w:rsidR="000F23B9" w:rsidRDefault="000F23B9" w:rsidP="006E1632">
      <w:pPr>
        <w:rPr>
          <w:sz w:val="24"/>
        </w:rPr>
      </w:pPr>
    </w:p>
    <w:p w:rsidR="000F23B9" w:rsidRDefault="000F23B9" w:rsidP="006E1632">
      <w:pPr>
        <w:rPr>
          <w:sz w:val="24"/>
        </w:rPr>
      </w:pPr>
    </w:p>
    <w:p w:rsidR="000F23B9" w:rsidRDefault="000F23B9" w:rsidP="006E1632">
      <w:pPr>
        <w:rPr>
          <w:sz w:val="24"/>
        </w:rPr>
      </w:pPr>
    </w:p>
    <w:p w:rsidR="000F23B9" w:rsidRPr="006F7D23" w:rsidRDefault="000F23B9" w:rsidP="006E1632">
      <w:pPr>
        <w:rPr>
          <w:sz w:val="24"/>
        </w:rPr>
      </w:pPr>
    </w:p>
    <w:p w:rsidR="00182FDC" w:rsidRPr="006F7D23" w:rsidRDefault="001D45B6" w:rsidP="006E1632">
      <w:pPr>
        <w:rPr>
          <w:sz w:val="24"/>
        </w:rPr>
      </w:pPr>
      <w:r w:rsidRPr="006F7D23">
        <w:rPr>
          <w:sz w:val="24"/>
        </w:rPr>
        <w:t>●</w:t>
      </w:r>
      <w:r w:rsidR="00182FDC" w:rsidRPr="006F7D23">
        <w:rPr>
          <w:sz w:val="24"/>
        </w:rPr>
        <w:t xml:space="preserve"> Si deux droites sont parallèles, toute droite orthogonale à l’une est orthogonale à l’autre.</w:t>
      </w:r>
    </w:p>
    <w:p w:rsidR="001D45B6" w:rsidRDefault="00182FDC" w:rsidP="006E1632">
      <w:pPr>
        <w:rPr>
          <w:rFonts w:eastAsiaTheme="minorEastAsia"/>
          <w:sz w:val="24"/>
        </w:rPr>
      </w:pPr>
      <w:r w:rsidRPr="006F7D23">
        <w:rPr>
          <w:sz w:val="24"/>
        </w:rPr>
        <w:t xml:space="preserve"> </w:t>
      </w:r>
      <m:oMath>
        <m:d>
          <m:dPr>
            <m:begChr m:val="{"/>
            <m:endChr m:val=""/>
            <m:ctrlPr>
              <w:rPr>
                <w:rFonts w:ascii="Cambria Math" w:hAnsi="Cambria Math"/>
                <w:i/>
                <w:sz w:val="24"/>
              </w:rPr>
            </m:ctrlPr>
          </m:dPr>
          <m:e>
            <m:eqArr>
              <m:eqArrPr>
                <m:ctrlPr>
                  <w:rPr>
                    <w:rFonts w:ascii="Cambria Math" w:hAnsi="Cambria Math"/>
                    <w:i/>
                    <w:sz w:val="24"/>
                  </w:rPr>
                </m:ctrlPr>
              </m:eqArrPr>
              <m:e>
                <m:d>
                  <m:dPr>
                    <m:ctrlPr>
                      <w:rPr>
                        <w:rFonts w:ascii="Cambria Math" w:hAnsi="Cambria Math"/>
                        <w:i/>
                        <w:sz w:val="24"/>
                      </w:rPr>
                    </m:ctrlPr>
                  </m:dPr>
                  <m:e>
                    <m:r>
                      <m:rPr>
                        <m:scr m:val="script"/>
                      </m:rPr>
                      <w:rPr>
                        <w:rFonts w:ascii="Cambria Math" w:hAnsi="Cambria Math"/>
                        <w:sz w:val="24"/>
                      </w:rPr>
                      <m:t>D</m:t>
                    </m:r>
                  </m:e>
                </m:d>
                <m:r>
                  <w:rPr>
                    <w:rFonts w:ascii="Cambria Math"/>
                    <w:sz w:val="24"/>
                  </w:rPr>
                  <m:t>//(</m:t>
                </m:r>
                <m:r>
                  <m:rPr>
                    <m:scr m:val="script"/>
                  </m:rPr>
                  <w:rPr>
                    <w:rFonts w:ascii="Cambria Math" w:hAnsi="Cambria Math"/>
                    <w:sz w:val="24"/>
                  </w:rPr>
                  <m:t>D</m:t>
                </m:r>
                <m:r>
                  <w:rPr>
                    <w:rFonts w:ascii="Cambria Math"/>
                    <w:sz w:val="24"/>
                  </w:rPr>
                  <m:t>'</m:t>
                </m:r>
                <m:r>
                  <w:rPr>
                    <w:rFonts w:ascii="Cambria Math"/>
                    <w:sz w:val="24"/>
                  </w:rPr>
                  <m:t>)</m:t>
                </m:r>
              </m:e>
              <m:e>
                <m:r>
                  <w:rPr>
                    <w:rFonts w:ascii="Cambria Math"/>
                    <w:sz w:val="24"/>
                  </w:rPr>
                  <m:t>(</m:t>
                </m:r>
                <m:r>
                  <w:rPr>
                    <w:rFonts w:ascii="Cambria Math" w:hAnsi="Cambria Math"/>
                    <w:sz w:val="24"/>
                  </w:rPr>
                  <m:t>△</m:t>
                </m:r>
                <m:r>
                  <w:rPr>
                    <w:rFonts w:ascii="Cambria Math"/>
                    <w:sz w:val="24"/>
                  </w:rPr>
                  <m:t>)</m:t>
                </m:r>
                <m:r>
                  <w:rPr>
                    <w:rFonts w:ascii="Cambria Math" w:hAnsi="Cambria Math"/>
                    <w:sz w:val="24"/>
                  </w:rPr>
                  <m:t>⊥</m:t>
                </m:r>
                <m:r>
                  <w:rPr>
                    <w:rFonts w:ascii="Cambria Math"/>
                    <w:sz w:val="24"/>
                  </w:rPr>
                  <m:t>(</m:t>
                </m:r>
                <m:r>
                  <m:rPr>
                    <m:scr m:val="script"/>
                  </m:rPr>
                  <w:rPr>
                    <w:rFonts w:ascii="Cambria Math" w:hAnsi="Cambria Math"/>
                    <w:sz w:val="24"/>
                  </w:rPr>
                  <m:t>D</m:t>
                </m:r>
                <m:r>
                  <w:rPr>
                    <w:rFonts w:ascii="Cambria Math"/>
                    <w:sz w:val="24"/>
                  </w:rPr>
                  <m:t>)</m:t>
                </m:r>
              </m:e>
            </m:eqArr>
          </m:e>
        </m:d>
        <m:r>
          <w:rPr>
            <w:rFonts w:hAnsi="Cambria Math"/>
            <w:sz w:val="24"/>
          </w:rPr>
          <m:t>⟹</m:t>
        </m:r>
        <m:r>
          <w:rPr>
            <w:rFonts w:ascii="Cambria Math"/>
            <w:sz w:val="24"/>
          </w:rPr>
          <m:t>(</m:t>
        </m:r>
        <m:r>
          <w:rPr>
            <w:rFonts w:ascii="Cambria Math" w:hAnsi="Cambria Math"/>
            <w:sz w:val="24"/>
          </w:rPr>
          <m:t>△</m:t>
        </m:r>
        <m:r>
          <w:rPr>
            <w:rFonts w:ascii="Cambria Math"/>
            <w:sz w:val="24"/>
          </w:rPr>
          <m:t>)</m:t>
        </m:r>
        <m:r>
          <w:rPr>
            <w:rFonts w:ascii="Cambria Math" w:hAnsi="Cambria Math"/>
            <w:sz w:val="24"/>
          </w:rPr>
          <m:t>⊥</m:t>
        </m:r>
        <m:r>
          <w:rPr>
            <w:rFonts w:ascii="Cambria Math"/>
            <w:sz w:val="24"/>
          </w:rPr>
          <m:t>(</m:t>
        </m:r>
        <m:r>
          <m:rPr>
            <m:scr m:val="script"/>
          </m:rPr>
          <w:rPr>
            <w:rFonts w:ascii="Cambria Math" w:hAnsi="Cambria Math"/>
            <w:sz w:val="24"/>
          </w:rPr>
          <m:t>D</m:t>
        </m:r>
        <m:r>
          <w:rPr>
            <w:rFonts w:ascii="Cambria Math"/>
            <w:sz w:val="24"/>
          </w:rPr>
          <m:t>'</m:t>
        </m:r>
        <m:r>
          <w:rPr>
            <w:rFonts w:ascii="Cambria Math"/>
            <w:sz w:val="24"/>
          </w:rPr>
          <m:t>)</m:t>
        </m:r>
      </m:oMath>
    </w:p>
    <w:p w:rsidR="00281FC1" w:rsidRPr="000F23B9" w:rsidRDefault="00D74D0F" w:rsidP="006E1632">
      <w:pPr>
        <w:rPr>
          <w:rFonts w:eastAsiaTheme="minorEastAsia"/>
          <w:b/>
          <w:sz w:val="24"/>
        </w:rPr>
      </w:pPr>
      <w:r w:rsidRPr="000F23B9">
        <w:rPr>
          <w:rFonts w:eastAsiaTheme="minorEastAsia"/>
          <w:b/>
          <w:sz w:val="24"/>
        </w:rPr>
        <w:t>Exercices</w:t>
      </w:r>
    </w:p>
    <w:p w:rsidR="00281FC1" w:rsidRDefault="00D74D0F" w:rsidP="006E1632">
      <w:pPr>
        <w:rPr>
          <w:rFonts w:eastAsiaTheme="minorEastAsia"/>
          <w:sz w:val="24"/>
        </w:rPr>
      </w:pPr>
      <w:r>
        <w:rPr>
          <w:rFonts w:ascii="Cambria Math" w:eastAsiaTheme="minorEastAsia" w:hAnsi="Cambria Math"/>
          <w:sz w:val="24"/>
        </w:rPr>
        <w:t>∎</w:t>
      </w:r>
      <w:r w:rsidR="00281FC1">
        <w:rPr>
          <w:rFonts w:eastAsiaTheme="minorEastAsia"/>
          <w:sz w:val="24"/>
        </w:rPr>
        <w:t xml:space="preserve">Soit ABCDEFGH un cube. I et J les milieux respectifs des segments [AF] et [CF]. Montrer que </w:t>
      </w:r>
      <m:oMath>
        <m:d>
          <m:dPr>
            <m:ctrlPr>
              <w:rPr>
                <w:rFonts w:ascii="Cambria Math" w:eastAsiaTheme="minorEastAsia" w:hAnsi="Cambria Math"/>
                <w:i/>
                <w:sz w:val="24"/>
              </w:rPr>
            </m:ctrlPr>
          </m:dPr>
          <m:e>
            <m:r>
              <w:rPr>
                <w:rFonts w:ascii="Cambria Math" w:eastAsiaTheme="minorEastAsia" w:hAnsi="Cambria Math"/>
                <w:sz w:val="24"/>
              </w:rPr>
              <m:t>CI</m:t>
            </m:r>
          </m:e>
        </m:d>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DG</m:t>
            </m:r>
          </m:e>
        </m:d>
        <m:r>
          <w:rPr>
            <w:rFonts w:ascii="Cambria Math" w:eastAsiaTheme="minorEastAsia" w:hAnsi="Cambria Math"/>
            <w:sz w:val="24"/>
          </w:rPr>
          <m:t xml:space="preserve"> et </m:t>
        </m:r>
        <m:d>
          <m:dPr>
            <m:ctrlPr>
              <w:rPr>
                <w:rFonts w:ascii="Cambria Math" w:eastAsiaTheme="minorEastAsia" w:hAnsi="Cambria Math"/>
                <w:i/>
                <w:sz w:val="24"/>
              </w:rPr>
            </m:ctrlPr>
          </m:dPr>
          <m:e>
            <m:r>
              <w:rPr>
                <w:rFonts w:ascii="Cambria Math" w:eastAsiaTheme="minorEastAsia" w:hAnsi="Cambria Math"/>
                <w:sz w:val="24"/>
              </w:rPr>
              <m:t>IJ</m:t>
            </m:r>
          </m:e>
        </m:d>
        <m:r>
          <w:rPr>
            <w:rFonts w:ascii="Cambria Math" w:eastAsiaTheme="minorEastAsia" w:hAnsi="Cambria Math"/>
            <w:sz w:val="24"/>
          </w:rPr>
          <m:t>⊥(BD)</m:t>
        </m:r>
      </m:oMath>
    </w:p>
    <w:p w:rsidR="00D74D0F" w:rsidRDefault="00D74D0F" w:rsidP="006E1632">
      <w:pPr>
        <w:rPr>
          <w:rFonts w:eastAsiaTheme="minorEastAsia"/>
          <w:sz w:val="24"/>
        </w:rPr>
      </w:pPr>
      <w:r>
        <w:rPr>
          <w:rFonts w:ascii="Cambria Math" w:eastAsiaTheme="minorEastAsia" w:hAnsi="Cambria Math"/>
          <w:sz w:val="24"/>
        </w:rPr>
        <w:t>∎</w:t>
      </w:r>
      <w:r>
        <w:rPr>
          <w:rFonts w:eastAsiaTheme="minorEastAsia"/>
          <w:sz w:val="24"/>
        </w:rPr>
        <w:t xml:space="preserve">Soit ABCD un tétraèdre régulier (un tétraèdre dont les faces sont des triangles équilatéraux). Montrer </w:t>
      </w:r>
      <m:oMath>
        <m:d>
          <m:dPr>
            <m:ctrlPr>
              <w:rPr>
                <w:rFonts w:ascii="Cambria Math" w:eastAsiaTheme="minorEastAsia" w:hAnsi="Cambria Math"/>
                <w:i/>
                <w:sz w:val="24"/>
              </w:rPr>
            </m:ctrlPr>
          </m:dPr>
          <m:e>
            <m:r>
              <w:rPr>
                <w:rFonts w:ascii="Cambria Math" w:eastAsiaTheme="minorEastAsia" w:hAnsi="Cambria Math"/>
                <w:sz w:val="24"/>
              </w:rPr>
              <m:t>AB</m:t>
            </m:r>
          </m:e>
        </m:d>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CD</m:t>
            </m:r>
          </m:e>
        </m:d>
        <m:r>
          <w:rPr>
            <w:rFonts w:ascii="Cambria Math" w:eastAsiaTheme="minorEastAsia" w:hAnsi="Cambria Math"/>
            <w:sz w:val="24"/>
          </w:rPr>
          <m:t>.</m:t>
        </m:r>
      </m:oMath>
    </w:p>
    <w:p w:rsidR="00D74D0F" w:rsidRPr="006F7D23" w:rsidRDefault="00D74D0F" w:rsidP="006E1632">
      <w:pPr>
        <w:rPr>
          <w:sz w:val="24"/>
        </w:rPr>
      </w:pPr>
    </w:p>
    <w:p w:rsidR="006E1632" w:rsidRPr="006F7D23" w:rsidRDefault="006E1632" w:rsidP="000F23B9">
      <w:pPr>
        <w:pStyle w:val="ParagrapheN3"/>
      </w:pPr>
      <w:r w:rsidRPr="006F7D23">
        <w:t>Définition</w:t>
      </w:r>
    </w:p>
    <w:p w:rsidR="00F811B0" w:rsidRPr="006F7D23" w:rsidRDefault="00F811B0" w:rsidP="006E1632">
      <w:pPr>
        <w:rPr>
          <w:sz w:val="24"/>
        </w:rPr>
      </w:pPr>
      <w:r w:rsidRPr="006F7D23">
        <w:rPr>
          <w:sz w:val="24"/>
        </w:rPr>
        <w:t>- Deux droites sont coplanaires lorsqu’il existe un plan de l’espace les contenant.</w:t>
      </w:r>
    </w:p>
    <w:p w:rsidR="00BD7765" w:rsidRDefault="00BD7765" w:rsidP="006E1632">
      <w:pPr>
        <w:rPr>
          <w:sz w:val="24"/>
        </w:rPr>
      </w:pPr>
      <w:r>
        <w:rPr>
          <w:sz w:val="24"/>
        </w:rPr>
        <w:lastRenderedPageBreak/>
        <w:t xml:space="preserve">Exemple : </w:t>
      </w:r>
    </w:p>
    <w:p w:rsidR="00F811B0" w:rsidRDefault="00F811B0" w:rsidP="006E1632">
      <w:pPr>
        <w:rPr>
          <w:sz w:val="24"/>
        </w:rPr>
      </w:pPr>
      <w:r w:rsidRPr="006F7D23">
        <w:rPr>
          <w:sz w:val="24"/>
        </w:rPr>
        <w:t>Deux droi</w:t>
      </w:r>
      <w:r w:rsidR="00281FC1">
        <w:rPr>
          <w:sz w:val="24"/>
        </w:rPr>
        <w:t>tes parallèles sont coplanaires ; d</w:t>
      </w:r>
      <w:r w:rsidRPr="006F7D23">
        <w:rPr>
          <w:sz w:val="24"/>
        </w:rPr>
        <w:t>eux droites sécantes sont coplanaires.</w:t>
      </w:r>
    </w:p>
    <w:p w:rsidR="007F5471" w:rsidRPr="006F7D23" w:rsidRDefault="007F5471" w:rsidP="006E1632">
      <w:pPr>
        <w:rPr>
          <w:sz w:val="24"/>
        </w:rPr>
      </w:pPr>
      <w:r>
        <w:rPr>
          <w:noProof/>
          <w:sz w:val="24"/>
          <w:lang w:eastAsia="fr-FR"/>
        </w:rPr>
        <w:drawing>
          <wp:inline distT="0" distB="0" distL="0" distR="0">
            <wp:extent cx="1230479" cy="186593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droites0017.png"/>
                    <pic:cNvPicPr/>
                  </pic:nvPicPr>
                  <pic:blipFill rotWithShape="1">
                    <a:blip r:embed="rId10" cstate="print">
                      <a:extLst>
                        <a:ext uri="{28A0092B-C50C-407E-A947-70E740481C1C}">
                          <a14:useLocalDpi xmlns:a14="http://schemas.microsoft.com/office/drawing/2010/main" val="0"/>
                        </a:ext>
                      </a:extLst>
                    </a:blip>
                    <a:srcRect l="25726" t="10569" r="36993" b="39958"/>
                    <a:stretch/>
                  </pic:blipFill>
                  <pic:spPr bwMode="auto">
                    <a:xfrm>
                      <a:off x="0" y="0"/>
                      <a:ext cx="1244274" cy="1886858"/>
                    </a:xfrm>
                    <a:prstGeom prst="rect">
                      <a:avLst/>
                    </a:prstGeom>
                    <a:ln>
                      <a:noFill/>
                    </a:ln>
                    <a:extLst>
                      <a:ext uri="{53640926-AAD7-44D8-BBD7-CCE9431645EC}">
                        <a14:shadowObscured xmlns:a14="http://schemas.microsoft.com/office/drawing/2010/main"/>
                      </a:ext>
                    </a:extLst>
                  </pic:spPr>
                </pic:pic>
              </a:graphicData>
            </a:graphic>
          </wp:inline>
        </w:drawing>
      </w:r>
      <w:r>
        <w:rPr>
          <w:sz w:val="24"/>
        </w:rPr>
        <w:t xml:space="preserve">         </w:t>
      </w:r>
      <w:r w:rsidR="002B298D">
        <w:rPr>
          <w:sz w:val="24"/>
        </w:rPr>
        <w:t xml:space="preserve">             </w:t>
      </w:r>
      <w:r>
        <w:rPr>
          <w:sz w:val="24"/>
        </w:rPr>
        <w:t xml:space="preserve">                                   </w:t>
      </w:r>
      <w:r>
        <w:rPr>
          <w:noProof/>
          <w:sz w:val="24"/>
          <w:lang w:eastAsia="fr-FR"/>
        </w:rPr>
        <w:drawing>
          <wp:inline distT="0" distB="0" distL="0" distR="0">
            <wp:extent cx="1160130" cy="20193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droites0016.png"/>
                    <pic:cNvPicPr/>
                  </pic:nvPicPr>
                  <pic:blipFill rotWithShape="1">
                    <a:blip r:embed="rId11" cstate="print">
                      <a:extLst>
                        <a:ext uri="{28A0092B-C50C-407E-A947-70E740481C1C}">
                          <a14:useLocalDpi xmlns:a14="http://schemas.microsoft.com/office/drawing/2010/main" val="0"/>
                        </a:ext>
                      </a:extLst>
                    </a:blip>
                    <a:srcRect l="26779" t="9805" r="38222" b="36881"/>
                    <a:stretch/>
                  </pic:blipFill>
                  <pic:spPr bwMode="auto">
                    <a:xfrm>
                      <a:off x="0" y="0"/>
                      <a:ext cx="1172500" cy="2040830"/>
                    </a:xfrm>
                    <a:prstGeom prst="rect">
                      <a:avLst/>
                    </a:prstGeom>
                    <a:ln>
                      <a:noFill/>
                    </a:ln>
                    <a:extLst>
                      <a:ext uri="{53640926-AAD7-44D8-BBD7-CCE9431645EC}">
                        <a14:shadowObscured xmlns:a14="http://schemas.microsoft.com/office/drawing/2010/main"/>
                      </a:ext>
                    </a:extLst>
                  </pic:spPr>
                </pic:pic>
              </a:graphicData>
            </a:graphic>
          </wp:inline>
        </w:drawing>
      </w:r>
    </w:p>
    <w:p w:rsidR="006E1632" w:rsidRPr="006F7D23" w:rsidRDefault="006E1632" w:rsidP="006E1632">
      <w:pPr>
        <w:rPr>
          <w:sz w:val="24"/>
        </w:rPr>
      </w:pPr>
      <w:r w:rsidRPr="006F7D23">
        <w:rPr>
          <w:sz w:val="24"/>
          <w:u w:val="single"/>
        </w:rPr>
        <w:t>Remarque :</w:t>
      </w:r>
      <w:r w:rsidR="00F811B0" w:rsidRPr="006F7D23">
        <w:rPr>
          <w:sz w:val="24"/>
        </w:rPr>
        <w:t xml:space="preserve"> Deux droites peuvent être </w:t>
      </w:r>
      <w:r w:rsidR="007F5471">
        <w:rPr>
          <w:sz w:val="24"/>
        </w:rPr>
        <w:t>orthogonales à une même droite s</w:t>
      </w:r>
      <w:r w:rsidR="00F811B0" w:rsidRPr="006F7D23">
        <w:rPr>
          <w:sz w:val="24"/>
        </w:rPr>
        <w:t>ans être parallèles.</w:t>
      </w:r>
    </w:p>
    <w:p w:rsidR="00F811B0" w:rsidRPr="006F7D23" w:rsidRDefault="00F811B0" w:rsidP="006E1632">
      <w:pPr>
        <w:rPr>
          <w:sz w:val="24"/>
        </w:rPr>
      </w:pPr>
      <w:r w:rsidRPr="006F7D23">
        <w:rPr>
          <w:sz w:val="24"/>
          <w:u w:val="single"/>
        </w:rPr>
        <w:t>Exemple :</w:t>
      </w:r>
      <w:r w:rsidRPr="006F7D23">
        <w:rPr>
          <w:sz w:val="24"/>
        </w:rPr>
        <w:t xml:space="preserve"> </w:t>
      </w:r>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sz w:val="24"/>
                  </w:rPr>
                  <m:t>(</m:t>
                </m:r>
                <m:r>
                  <w:rPr>
                    <w:rFonts w:ascii="Cambria Math" w:hAnsi="Cambria Math"/>
                    <w:sz w:val="24"/>
                  </w:rPr>
                  <m:t>HF</m:t>
                </m:r>
                <m:r>
                  <w:rPr>
                    <w:rFonts w:ascii="Cambria Math"/>
                    <w:sz w:val="24"/>
                  </w:rPr>
                  <m:t>)</m:t>
                </m:r>
                <m:r>
                  <w:rPr>
                    <w:rFonts w:ascii="Cambria Math" w:hAnsi="Cambria Math"/>
                    <w:sz w:val="24"/>
                  </w:rPr>
                  <m:t>⊥</m:t>
                </m:r>
                <m:r>
                  <w:rPr>
                    <w:rFonts w:ascii="Cambria Math"/>
                    <w:sz w:val="24"/>
                  </w:rPr>
                  <m:t>(</m:t>
                </m:r>
                <m:r>
                  <w:rPr>
                    <w:rFonts w:ascii="Cambria Math" w:hAnsi="Cambria Math"/>
                    <w:sz w:val="24"/>
                  </w:rPr>
                  <m:t>DH</m:t>
                </m:r>
                <m:r>
                  <w:rPr>
                    <w:rFonts w:ascii="Cambria Math"/>
                    <w:sz w:val="24"/>
                  </w:rPr>
                  <m:t>)</m:t>
                </m:r>
              </m:e>
              <m:e>
                <m:r>
                  <w:rPr>
                    <w:rFonts w:ascii="Cambria Math"/>
                    <w:sz w:val="24"/>
                  </w:rPr>
                  <m:t>(</m:t>
                </m:r>
                <m:r>
                  <w:rPr>
                    <w:rFonts w:ascii="Cambria Math" w:hAnsi="Cambria Math"/>
                    <w:sz w:val="24"/>
                  </w:rPr>
                  <m:t>HG</m:t>
                </m:r>
                <m:r>
                  <w:rPr>
                    <w:rFonts w:ascii="Cambria Math"/>
                    <w:sz w:val="24"/>
                  </w:rPr>
                  <m:t>)</m:t>
                </m:r>
                <m:r>
                  <w:rPr>
                    <w:rFonts w:ascii="Cambria Math" w:hAnsi="Cambria Math"/>
                    <w:sz w:val="24"/>
                  </w:rPr>
                  <m:t>⊥</m:t>
                </m:r>
                <m:r>
                  <w:rPr>
                    <w:rFonts w:ascii="Cambria Math"/>
                    <w:sz w:val="24"/>
                  </w:rPr>
                  <m:t>(</m:t>
                </m:r>
                <m:r>
                  <w:rPr>
                    <w:rFonts w:ascii="Cambria Math" w:hAnsi="Cambria Math"/>
                    <w:sz w:val="24"/>
                  </w:rPr>
                  <m:t>DH</m:t>
                </m:r>
                <m:r>
                  <w:rPr>
                    <w:rFonts w:ascii="Cambria Math"/>
                    <w:sz w:val="24"/>
                  </w:rPr>
                  <m:t>)</m:t>
                </m:r>
              </m:e>
            </m:eqArr>
          </m:e>
        </m:d>
      </m:oMath>
      <w:r w:rsidRPr="006F7D23">
        <w:rPr>
          <w:rFonts w:eastAsiaTheme="minorEastAsia"/>
          <w:sz w:val="24"/>
        </w:rPr>
        <w:t xml:space="preserve"> mais (HF</w:t>
      </w:r>
      <w:proofErr w:type="gramStart"/>
      <w:r w:rsidRPr="006F7D23">
        <w:rPr>
          <w:rFonts w:eastAsiaTheme="minorEastAsia"/>
          <w:sz w:val="24"/>
        </w:rPr>
        <w:t>)</w:t>
      </w:r>
      <w:proofErr w:type="gramEnd"/>
      <m:oMath>
        <m:r>
          <w:rPr>
            <w:rFonts w:eastAsiaTheme="minorEastAsia" w:hAnsi="Cambria Math"/>
            <w:sz w:val="24"/>
          </w:rPr>
          <m:t>∦</m:t>
        </m:r>
      </m:oMath>
      <w:r w:rsidR="005C3B48">
        <w:rPr>
          <w:rFonts w:eastAsiaTheme="minorEastAsia"/>
          <w:sz w:val="24"/>
        </w:rPr>
        <w:t>(HG) dans</w:t>
      </w:r>
      <w:r w:rsidRPr="006F7D23">
        <w:rPr>
          <w:rFonts w:eastAsiaTheme="minorEastAsia"/>
          <w:sz w:val="24"/>
        </w:rPr>
        <w:t xml:space="preserve"> le cube ABCDEFGH.</w:t>
      </w:r>
    </w:p>
    <w:p w:rsidR="006E1632" w:rsidRPr="006F7D23" w:rsidRDefault="006E1632" w:rsidP="00614DA8">
      <w:pPr>
        <w:pStyle w:val="paragrapheN2"/>
      </w:pPr>
      <w:r w:rsidRPr="006F7D23">
        <w:t xml:space="preserve">Droites et plans orthogonaux </w:t>
      </w:r>
    </w:p>
    <w:p w:rsidR="00614DA8" w:rsidRDefault="00614DA8" w:rsidP="00614DA8">
      <w:pPr>
        <w:pStyle w:val="ParagrapheN3"/>
      </w:pPr>
      <w:r>
        <w:t>Définition</w:t>
      </w:r>
    </w:p>
    <w:p w:rsidR="0048582D" w:rsidRDefault="0048582D" w:rsidP="0048582D">
      <w:pPr>
        <w:ind w:left="708"/>
        <w:rPr>
          <w:sz w:val="24"/>
        </w:rPr>
      </w:pPr>
      <w:r w:rsidRPr="006F7D23">
        <w:rPr>
          <w:sz w:val="24"/>
        </w:rPr>
        <w:t>Une droite (</w:t>
      </w:r>
      <m:oMath>
        <m:r>
          <m:rPr>
            <m:scr m:val="script"/>
          </m:rPr>
          <w:rPr>
            <w:rFonts w:ascii="Cambria Math" w:hAnsi="Cambria Math"/>
            <w:sz w:val="24"/>
          </w:rPr>
          <m:t>D</m:t>
        </m:r>
      </m:oMath>
      <w:r w:rsidRPr="006F7D23">
        <w:rPr>
          <w:sz w:val="24"/>
        </w:rPr>
        <w:t>) est orthogonale à un plan (</w:t>
      </w:r>
      <m:oMath>
        <m:r>
          <m:rPr>
            <m:scr m:val="script"/>
          </m:rPr>
          <w:rPr>
            <w:rFonts w:ascii="Cambria Math" w:hAnsi="Cambria Math"/>
            <w:sz w:val="24"/>
          </w:rPr>
          <m:t>P</m:t>
        </m:r>
      </m:oMath>
      <w:r w:rsidRPr="006F7D23">
        <w:rPr>
          <w:sz w:val="24"/>
        </w:rPr>
        <w:t>) lorsqu’elle est orthogonale à deux droites sécantes du plan (</w:t>
      </w:r>
      <m:oMath>
        <m:r>
          <m:rPr>
            <m:scr m:val="script"/>
          </m:rPr>
          <w:rPr>
            <w:rFonts w:ascii="Cambria Math" w:hAnsi="Cambria Math"/>
            <w:sz w:val="24"/>
          </w:rPr>
          <m:t>P</m:t>
        </m:r>
      </m:oMath>
      <w:r w:rsidRPr="006F7D23">
        <w:rPr>
          <w:sz w:val="24"/>
        </w:rPr>
        <w:t>).</w:t>
      </w:r>
    </w:p>
    <w:p w:rsidR="003B02D1" w:rsidRPr="006F7D23" w:rsidRDefault="003B02D1" w:rsidP="0048582D">
      <w:pPr>
        <w:ind w:left="708"/>
        <w:rPr>
          <w:sz w:val="24"/>
        </w:rPr>
      </w:pPr>
      <w:r>
        <w:rPr>
          <w:noProof/>
          <w:sz w:val="24"/>
          <w:lang w:eastAsia="fr-FR"/>
        </w:rPr>
        <w:drawing>
          <wp:anchor distT="0" distB="0" distL="114300" distR="114300" simplePos="0" relativeHeight="251658240" behindDoc="0" locked="0" layoutInCell="1" allowOverlap="1">
            <wp:simplePos x="0" y="0"/>
            <wp:positionH relativeFrom="column">
              <wp:posOffset>1374775</wp:posOffset>
            </wp:positionH>
            <wp:positionV relativeFrom="paragraph">
              <wp:posOffset>1905</wp:posOffset>
            </wp:positionV>
            <wp:extent cx="4410075" cy="17399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droites0014.png"/>
                    <pic:cNvPicPr/>
                  </pic:nvPicPr>
                  <pic:blipFill rotWithShape="1">
                    <a:blip r:embed="rId12" cstate="print">
                      <a:extLst>
                        <a:ext uri="{28A0092B-C50C-407E-A947-70E740481C1C}">
                          <a14:useLocalDpi xmlns:a14="http://schemas.microsoft.com/office/drawing/2010/main" val="0"/>
                        </a:ext>
                      </a:extLst>
                    </a:blip>
                    <a:srcRect t="8577" r="34021" b="53746"/>
                    <a:stretch/>
                  </pic:blipFill>
                  <pic:spPr bwMode="auto">
                    <a:xfrm>
                      <a:off x="0" y="0"/>
                      <a:ext cx="4410075" cy="173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4DA8">
        <w:rPr>
          <w:sz w:val="24"/>
        </w:rPr>
        <w:br w:type="textWrapping" w:clear="all"/>
      </w:r>
    </w:p>
    <w:p w:rsidR="00BD7765" w:rsidRPr="00614DA8" w:rsidRDefault="006E1632" w:rsidP="00614DA8">
      <w:pPr>
        <w:pStyle w:val="ParagrapheN3"/>
      </w:pPr>
      <w:r w:rsidRPr="00614DA8">
        <w:t>Propriété fondamentale</w:t>
      </w:r>
      <w:r w:rsidR="0048582D" w:rsidRPr="00614DA8">
        <w:t xml:space="preserve"> : </w:t>
      </w:r>
    </w:p>
    <w:p w:rsidR="006E1632" w:rsidRPr="00BD7765" w:rsidRDefault="0048582D" w:rsidP="006E1632">
      <w:pPr>
        <w:rPr>
          <w:b/>
          <w:sz w:val="28"/>
          <w:szCs w:val="28"/>
        </w:rPr>
      </w:pPr>
      <w:r w:rsidRPr="00BD7765">
        <w:rPr>
          <w:b/>
          <w:sz w:val="28"/>
          <w:szCs w:val="28"/>
        </w:rPr>
        <w:t>Si une droite est orthogonale à un plan, elle est orthogonale à toute droite contenue dans ce plan.</w:t>
      </w:r>
    </w:p>
    <w:p w:rsidR="0048582D" w:rsidRPr="006F7D23" w:rsidRDefault="006E1632" w:rsidP="00614DA8">
      <w:pPr>
        <w:pStyle w:val="ParagrapheN3"/>
      </w:pPr>
      <w:r w:rsidRPr="006F7D23">
        <w:t>Propriétés</w:t>
      </w:r>
      <w:r w:rsidR="0048582D" w:rsidRPr="006F7D23">
        <w:t xml:space="preserve"> : </w:t>
      </w:r>
    </w:p>
    <w:p w:rsidR="0048582D" w:rsidRDefault="0048582D" w:rsidP="006E1632">
      <w:pPr>
        <w:rPr>
          <w:sz w:val="24"/>
        </w:rPr>
      </w:pPr>
      <w:r w:rsidRPr="006F7D23">
        <w:rPr>
          <w:sz w:val="24"/>
        </w:rPr>
        <w:t>● Etant donné un point A et un plan (</w:t>
      </w:r>
      <m:oMath>
        <m:r>
          <m:rPr>
            <m:scr m:val="script"/>
          </m:rPr>
          <w:rPr>
            <w:rFonts w:ascii="Cambria Math" w:hAnsi="Cambria Math"/>
            <w:sz w:val="24"/>
          </w:rPr>
          <m:t>P</m:t>
        </m:r>
      </m:oMath>
      <w:r w:rsidRPr="006F7D23">
        <w:rPr>
          <w:sz w:val="24"/>
        </w:rPr>
        <w:t>), il existe un unique plan (</w:t>
      </w:r>
      <m:oMath>
        <m:r>
          <m:rPr>
            <m:scr m:val="script"/>
          </m:rPr>
          <w:rPr>
            <w:rFonts w:ascii="Cambria Math" w:hAnsi="Cambria Math"/>
            <w:sz w:val="24"/>
          </w:rPr>
          <m:t>P</m:t>
        </m:r>
        <m:r>
          <w:rPr>
            <w:rFonts w:ascii="Cambria Math"/>
            <w:sz w:val="24"/>
          </w:rPr>
          <m:t>'</m:t>
        </m:r>
      </m:oMath>
      <w:r w:rsidRPr="006F7D23">
        <w:rPr>
          <w:sz w:val="24"/>
        </w:rPr>
        <w:t>) passant par A et parallèle à (</w:t>
      </w:r>
      <m:oMath>
        <m:r>
          <m:rPr>
            <m:scr m:val="script"/>
          </m:rPr>
          <w:rPr>
            <w:rFonts w:ascii="Cambria Math" w:hAnsi="Cambria Math"/>
            <w:sz w:val="24"/>
          </w:rPr>
          <m:t>P</m:t>
        </m:r>
      </m:oMath>
      <w:r w:rsidRPr="006F7D23">
        <w:rPr>
          <w:sz w:val="24"/>
        </w:rPr>
        <w:t>).</w:t>
      </w:r>
    </w:p>
    <w:p w:rsidR="00B0015A" w:rsidRPr="006F7D23" w:rsidRDefault="00B0015A" w:rsidP="006E1632">
      <w:pPr>
        <w:rPr>
          <w:sz w:val="24"/>
        </w:rPr>
      </w:pPr>
      <w:r>
        <w:rPr>
          <w:noProof/>
          <w:sz w:val="24"/>
          <w:lang w:eastAsia="fr-FR"/>
        </w:rPr>
        <w:drawing>
          <wp:anchor distT="0" distB="0" distL="114300" distR="114300" simplePos="0" relativeHeight="251659264" behindDoc="0" locked="0" layoutInCell="1" allowOverlap="1">
            <wp:simplePos x="723900" y="1343025"/>
            <wp:positionH relativeFrom="column">
              <wp:align>left</wp:align>
            </wp:positionH>
            <wp:positionV relativeFrom="paragraph">
              <wp:align>top</wp:align>
            </wp:positionV>
            <wp:extent cx="4581525" cy="168592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n-droites0015.png"/>
                    <pic:cNvPicPr/>
                  </pic:nvPicPr>
                  <pic:blipFill rotWithShape="1">
                    <a:blip r:embed="rId13" cstate="print">
                      <a:extLst>
                        <a:ext uri="{28A0092B-C50C-407E-A947-70E740481C1C}">
                          <a14:useLocalDpi xmlns:a14="http://schemas.microsoft.com/office/drawing/2010/main" val="0"/>
                        </a:ext>
                      </a:extLst>
                    </a:blip>
                    <a:srcRect l="4725" t="7811" r="11096" b="65080"/>
                    <a:stretch/>
                  </pic:blipFill>
                  <pic:spPr bwMode="auto">
                    <a:xfrm>
                      <a:off x="0" y="0"/>
                      <a:ext cx="4581525" cy="1685925"/>
                    </a:xfrm>
                    <a:prstGeom prst="rect">
                      <a:avLst/>
                    </a:prstGeom>
                    <a:ln>
                      <a:noFill/>
                    </a:ln>
                    <a:extLst>
                      <a:ext uri="{53640926-AAD7-44D8-BBD7-CCE9431645EC}">
                        <a14:shadowObscured xmlns:a14="http://schemas.microsoft.com/office/drawing/2010/main"/>
                      </a:ext>
                    </a:extLst>
                  </pic:spPr>
                </pic:pic>
              </a:graphicData>
            </a:graphic>
          </wp:anchor>
        </w:drawing>
      </w:r>
      <w:r w:rsidR="005C3B48">
        <w:rPr>
          <w:sz w:val="24"/>
        </w:rPr>
        <w:br w:type="textWrapping" w:clear="all"/>
      </w:r>
    </w:p>
    <w:p w:rsidR="0048582D" w:rsidRDefault="0048582D" w:rsidP="006E1632">
      <w:pPr>
        <w:rPr>
          <w:sz w:val="24"/>
        </w:rPr>
      </w:pPr>
      <w:r w:rsidRPr="006F7D23">
        <w:rPr>
          <w:sz w:val="24"/>
        </w:rPr>
        <w:t>● Etant donné un point A et une droite (</w:t>
      </w:r>
      <m:oMath>
        <m:r>
          <m:rPr>
            <m:scr m:val="script"/>
          </m:rPr>
          <w:rPr>
            <w:rFonts w:ascii="Cambria Math" w:hAnsi="Cambria Math"/>
            <w:sz w:val="24"/>
          </w:rPr>
          <m:t>D</m:t>
        </m:r>
      </m:oMath>
      <w:r w:rsidRPr="006F7D23">
        <w:rPr>
          <w:sz w:val="24"/>
        </w:rPr>
        <w:t>), il existe un unique plan passant par A et orthogonal à (</w:t>
      </w:r>
      <m:oMath>
        <m:r>
          <m:rPr>
            <m:scr m:val="script"/>
          </m:rPr>
          <w:rPr>
            <w:rFonts w:ascii="Cambria Math" w:hAnsi="Cambria Math"/>
            <w:sz w:val="24"/>
          </w:rPr>
          <m:t>D</m:t>
        </m:r>
      </m:oMath>
      <w:r w:rsidRPr="006F7D23">
        <w:rPr>
          <w:sz w:val="24"/>
        </w:rPr>
        <w:t>).</w:t>
      </w:r>
    </w:p>
    <w:p w:rsidR="00B0015A" w:rsidRPr="006F7D23" w:rsidRDefault="00B0015A" w:rsidP="006E1632">
      <w:pPr>
        <w:rPr>
          <w:sz w:val="24"/>
        </w:rPr>
      </w:pPr>
      <w:r>
        <w:rPr>
          <w:noProof/>
          <w:sz w:val="24"/>
          <w:lang w:eastAsia="fr-FR"/>
        </w:rPr>
        <w:drawing>
          <wp:inline distT="0" distB="0" distL="0" distR="0">
            <wp:extent cx="4846320" cy="20097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droites001.png"/>
                    <pic:cNvPicPr/>
                  </pic:nvPicPr>
                  <pic:blipFill rotWithShape="1">
                    <a:blip r:embed="rId14" cstate="print">
                      <a:extLst>
                        <a:ext uri="{28A0092B-C50C-407E-A947-70E740481C1C}">
                          <a14:useLocalDpi xmlns:a14="http://schemas.microsoft.com/office/drawing/2010/main" val="0"/>
                        </a:ext>
                      </a:extLst>
                    </a:blip>
                    <a:srcRect t="12212" b="51495"/>
                    <a:stretch/>
                  </pic:blipFill>
                  <pic:spPr bwMode="auto">
                    <a:xfrm>
                      <a:off x="0" y="0"/>
                      <a:ext cx="4846744" cy="2009951"/>
                    </a:xfrm>
                    <a:prstGeom prst="rect">
                      <a:avLst/>
                    </a:prstGeom>
                    <a:ln>
                      <a:noFill/>
                    </a:ln>
                    <a:extLst>
                      <a:ext uri="{53640926-AAD7-44D8-BBD7-CCE9431645EC}">
                        <a14:shadowObscured xmlns:a14="http://schemas.microsoft.com/office/drawing/2010/main"/>
                      </a:ext>
                    </a:extLst>
                  </pic:spPr>
                </pic:pic>
              </a:graphicData>
            </a:graphic>
          </wp:inline>
        </w:drawing>
      </w:r>
    </w:p>
    <w:p w:rsidR="006E1632" w:rsidRPr="006F7D23" w:rsidRDefault="006E1632" w:rsidP="00614DA8">
      <w:pPr>
        <w:pStyle w:val="ParagrapheN3"/>
      </w:pPr>
      <w:r w:rsidRPr="006F7D23">
        <w:t>Autres propriétés</w:t>
      </w:r>
    </w:p>
    <w:p w:rsidR="00262875" w:rsidRDefault="00262875" w:rsidP="006E1632">
      <w:pPr>
        <w:rPr>
          <w:rFonts w:eastAsiaTheme="minorEastAsia"/>
          <w:sz w:val="24"/>
        </w:rPr>
      </w:pPr>
      <w:r w:rsidRPr="006F7D23">
        <w:rPr>
          <w:sz w:val="24"/>
        </w:rPr>
        <w:t>● Si deux droites sont parallèles, tout plan orthogonal à l’une est orthogonal à l’autre:</w:t>
      </w:r>
      <m:oMath>
        <m:r>
          <w:rPr>
            <w:rFonts w:asci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sz w:val="24"/>
                  </w:rPr>
                  <m:t>(</m:t>
                </m:r>
                <m:r>
                  <m:rPr>
                    <m:scr m:val="script"/>
                  </m:rPr>
                  <w:rPr>
                    <w:rFonts w:ascii="Cambria Math" w:hAnsi="Cambria Math"/>
                    <w:sz w:val="24"/>
                  </w:rPr>
                  <m:t>D</m:t>
                </m:r>
                <m:r>
                  <w:rPr>
                    <w:rFonts w:ascii="Cambria Math"/>
                    <w:sz w:val="24"/>
                  </w:rPr>
                  <m:t>)//(</m:t>
                </m:r>
                <m:r>
                  <m:rPr>
                    <m:scr m:val="script"/>
                  </m:rPr>
                  <w:rPr>
                    <w:rFonts w:ascii="Cambria Math" w:hAnsi="Cambria Math"/>
                    <w:sz w:val="24"/>
                  </w:rPr>
                  <m:t>D</m:t>
                </m:r>
                <m:r>
                  <w:rPr>
                    <w:rFonts w:ascii="Cambria Math"/>
                    <w:sz w:val="24"/>
                  </w:rPr>
                  <m:t>'</m:t>
                </m:r>
                <m:r>
                  <w:rPr>
                    <w:rFonts w:ascii="Cambria Math"/>
                    <w:sz w:val="24"/>
                  </w:rPr>
                  <m:t>)</m:t>
                </m:r>
              </m:e>
              <m:e>
                <m:r>
                  <w:rPr>
                    <w:rFonts w:ascii="Cambria Math"/>
                    <w:sz w:val="24"/>
                  </w:rPr>
                  <m:t>(</m:t>
                </m:r>
                <m:r>
                  <m:rPr>
                    <m:scr m:val="script"/>
                  </m:rPr>
                  <w:rPr>
                    <w:rFonts w:ascii="Cambria Math" w:hAnsi="Cambria Math"/>
                    <w:sz w:val="24"/>
                  </w:rPr>
                  <m:t>D</m:t>
                </m:r>
                <m:r>
                  <w:rPr>
                    <w:rFonts w:ascii="Cambria Math"/>
                    <w:sz w:val="24"/>
                  </w:rPr>
                  <m:t>)</m:t>
                </m:r>
                <m:r>
                  <w:rPr>
                    <w:rFonts w:ascii="Cambria Math" w:hAnsi="Cambria Math"/>
                    <w:sz w:val="24"/>
                  </w:rPr>
                  <m:t>⊥</m:t>
                </m:r>
                <m:r>
                  <w:rPr>
                    <w:rFonts w:ascii="Cambria Math"/>
                    <w:sz w:val="24"/>
                  </w:rPr>
                  <m:t>(</m:t>
                </m:r>
                <m:r>
                  <m:rPr>
                    <m:scr m:val="script"/>
                  </m:rPr>
                  <w:rPr>
                    <w:rFonts w:ascii="Cambria Math" w:hAnsi="Cambria Math"/>
                    <w:sz w:val="24"/>
                  </w:rPr>
                  <m:t>P</m:t>
                </m:r>
                <m:r>
                  <w:rPr>
                    <w:rFonts w:ascii="Cambria Math"/>
                    <w:sz w:val="24"/>
                  </w:rPr>
                  <m:t>)</m:t>
                </m:r>
              </m:e>
            </m:eqArr>
          </m:e>
        </m:d>
        <m:r>
          <w:rPr>
            <w:rFonts w:hAnsi="Cambria Math"/>
            <w:sz w:val="24"/>
          </w:rPr>
          <m:t>⟹</m:t>
        </m:r>
        <m:r>
          <w:rPr>
            <w:rFonts w:ascii="Cambria Math"/>
            <w:sz w:val="24"/>
          </w:rPr>
          <m:t>(</m:t>
        </m:r>
        <m:r>
          <m:rPr>
            <m:scr m:val="script"/>
          </m:rPr>
          <w:rPr>
            <w:rFonts w:ascii="Cambria Math" w:hAnsi="Cambria Math"/>
            <w:sz w:val="24"/>
          </w:rPr>
          <m:t>D</m:t>
        </m:r>
        <m:r>
          <w:rPr>
            <w:rFonts w:ascii="Cambria Math"/>
            <w:sz w:val="24"/>
          </w:rPr>
          <m:t>'</m:t>
        </m:r>
        <m:r>
          <w:rPr>
            <w:rFonts w:ascii="Cambria Math"/>
            <w:sz w:val="24"/>
          </w:rPr>
          <m:t>)</m:t>
        </m:r>
        <m:r>
          <w:rPr>
            <w:rFonts w:ascii="Cambria Math" w:hAnsi="Cambria Math"/>
            <w:sz w:val="24"/>
          </w:rPr>
          <m:t>⊥</m:t>
        </m:r>
        <m:r>
          <w:rPr>
            <w:rFonts w:ascii="Cambria Math"/>
            <w:sz w:val="24"/>
          </w:rPr>
          <m:t>(</m:t>
        </m:r>
        <m:r>
          <m:rPr>
            <m:scr m:val="script"/>
          </m:rPr>
          <w:rPr>
            <w:rFonts w:ascii="Cambria Math" w:hAnsi="Cambria Math"/>
            <w:sz w:val="24"/>
          </w:rPr>
          <m:t>P</m:t>
        </m:r>
        <m:r>
          <w:rPr>
            <w:rFonts w:ascii="Cambria Math"/>
            <w:sz w:val="24"/>
          </w:rPr>
          <m:t>)</m:t>
        </m:r>
      </m:oMath>
      <w:r w:rsidR="00D96AEB" w:rsidRPr="009577E8">
        <w:rPr>
          <w:rFonts w:ascii="Arial Black" w:eastAsiaTheme="minorEastAsia" w:hAnsi="Arial Black"/>
          <w:b/>
          <w:sz w:val="28"/>
          <w:szCs w:val="28"/>
        </w:rPr>
        <w:t>(Faire figure 1 à la page 111</w:t>
      </w:r>
      <w:r w:rsidR="009577E8">
        <w:rPr>
          <w:rFonts w:ascii="Arial Black" w:eastAsiaTheme="minorEastAsia" w:hAnsi="Arial Black"/>
          <w:b/>
          <w:sz w:val="28"/>
          <w:szCs w:val="28"/>
        </w:rPr>
        <w:t xml:space="preserve"> à la suite</w:t>
      </w:r>
      <w:r w:rsidR="00D96AEB" w:rsidRPr="009577E8">
        <w:rPr>
          <w:rFonts w:ascii="Arial Black" w:eastAsiaTheme="minorEastAsia" w:hAnsi="Arial Black"/>
          <w:b/>
          <w:sz w:val="28"/>
          <w:szCs w:val="28"/>
        </w:rPr>
        <w:t>)</w:t>
      </w:r>
    </w:p>
    <w:p w:rsidR="00D96AEB" w:rsidRDefault="00D96AEB" w:rsidP="006E1632">
      <w:pPr>
        <w:rPr>
          <w:rFonts w:eastAsiaTheme="minorEastAsia"/>
          <w:sz w:val="24"/>
        </w:rPr>
      </w:pPr>
    </w:p>
    <w:p w:rsidR="00D96AEB" w:rsidRDefault="00D96AEB" w:rsidP="006E1632">
      <w:pPr>
        <w:rPr>
          <w:rFonts w:eastAsiaTheme="minorEastAsia"/>
          <w:sz w:val="24"/>
        </w:rPr>
      </w:pPr>
    </w:p>
    <w:p w:rsidR="00D96AEB" w:rsidRDefault="00D96AEB" w:rsidP="006E1632">
      <w:pPr>
        <w:rPr>
          <w:rFonts w:eastAsiaTheme="minorEastAsia"/>
          <w:sz w:val="24"/>
        </w:rPr>
      </w:pPr>
    </w:p>
    <w:p w:rsidR="00D96AEB" w:rsidRPr="006F7D23" w:rsidRDefault="00D96AEB" w:rsidP="006E1632">
      <w:pPr>
        <w:rPr>
          <w:sz w:val="24"/>
        </w:rPr>
      </w:pPr>
    </w:p>
    <w:p w:rsidR="00262875" w:rsidRDefault="00262875" w:rsidP="006E1632">
      <w:pPr>
        <w:rPr>
          <w:rFonts w:eastAsiaTheme="minorEastAsia"/>
          <w:sz w:val="24"/>
        </w:rPr>
      </w:pPr>
      <w:r w:rsidRPr="006F7D23">
        <w:rPr>
          <w:sz w:val="24"/>
        </w:rPr>
        <w:t>● Si deux plans sont parallèles, toute droite orthogonale à l’un est orthogonal à l’autre:</w:t>
      </w:r>
      <m:oMath>
        <m:r>
          <w:rPr>
            <w:rFonts w:asci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sz w:val="24"/>
                  </w:rPr>
                  <m:t>(</m:t>
                </m:r>
                <m:r>
                  <m:rPr>
                    <m:scr m:val="script"/>
                  </m:rPr>
                  <w:rPr>
                    <w:rFonts w:ascii="Cambria Math" w:hAnsi="Cambria Math"/>
                    <w:sz w:val="24"/>
                  </w:rPr>
                  <m:t>P</m:t>
                </m:r>
                <m:r>
                  <w:rPr>
                    <w:rFonts w:ascii="Cambria Math"/>
                    <w:sz w:val="24"/>
                  </w:rPr>
                  <m:t>)//(</m:t>
                </m:r>
                <m:r>
                  <m:rPr>
                    <m:scr m:val="script"/>
                  </m:rPr>
                  <w:rPr>
                    <w:rFonts w:ascii="Cambria Math" w:hAnsi="Cambria Math"/>
                    <w:sz w:val="24"/>
                  </w:rPr>
                  <m:t>P</m:t>
                </m:r>
                <m:r>
                  <w:rPr>
                    <w:rFonts w:ascii="Cambria Math"/>
                    <w:sz w:val="24"/>
                  </w:rPr>
                  <m:t>'</m:t>
                </m:r>
                <m:r>
                  <w:rPr>
                    <w:rFonts w:ascii="Cambria Math"/>
                    <w:sz w:val="24"/>
                  </w:rPr>
                  <m:t>)</m:t>
                </m:r>
              </m:e>
              <m:e>
                <m:r>
                  <w:rPr>
                    <w:rFonts w:ascii="Cambria Math"/>
                    <w:sz w:val="24"/>
                  </w:rPr>
                  <m:t>(</m:t>
                </m:r>
                <m:r>
                  <m:rPr>
                    <m:scr m:val="script"/>
                  </m:rPr>
                  <w:rPr>
                    <w:rFonts w:ascii="Cambria Math" w:hAnsi="Cambria Math"/>
                    <w:sz w:val="24"/>
                  </w:rPr>
                  <m:t>D</m:t>
                </m:r>
                <m:r>
                  <w:rPr>
                    <w:rFonts w:ascii="Cambria Math"/>
                    <w:sz w:val="24"/>
                  </w:rPr>
                  <m:t>)</m:t>
                </m:r>
                <m:r>
                  <w:rPr>
                    <w:rFonts w:ascii="Cambria Math" w:hAnsi="Cambria Math"/>
                    <w:sz w:val="24"/>
                  </w:rPr>
                  <m:t>⊥</m:t>
                </m:r>
                <m:r>
                  <w:rPr>
                    <w:rFonts w:ascii="Cambria Math"/>
                    <w:sz w:val="24"/>
                  </w:rPr>
                  <m:t>(</m:t>
                </m:r>
                <m:r>
                  <m:rPr>
                    <m:scr m:val="script"/>
                  </m:rPr>
                  <w:rPr>
                    <w:rFonts w:ascii="Cambria Math" w:hAnsi="Cambria Math"/>
                    <w:sz w:val="24"/>
                  </w:rPr>
                  <m:t>P</m:t>
                </m:r>
                <m:r>
                  <w:rPr>
                    <w:rFonts w:ascii="Cambria Math"/>
                    <w:sz w:val="24"/>
                  </w:rPr>
                  <m:t>)</m:t>
                </m:r>
              </m:e>
            </m:eqArr>
          </m:e>
        </m:d>
        <m:r>
          <w:rPr>
            <w:rFonts w:ascii="Cambria Math"/>
            <w:sz w:val="24"/>
          </w:rPr>
          <m:t xml:space="preserve"> </m:t>
        </m:r>
      </m:oMath>
      <w:r w:rsidRPr="006F7D23">
        <w:rPr>
          <w:sz w:val="20"/>
        </w:rPr>
        <w:t xml:space="preserve"> </w:t>
      </w:r>
      <w:r w:rsidRPr="006F7D23">
        <w:rPr>
          <w:rFonts w:hAnsi="Cambria Math" w:cs="Cambria Math"/>
          <w:sz w:val="24"/>
        </w:rPr>
        <w:t>⟹</w:t>
      </w:r>
      <w:r w:rsidR="00A20816" w:rsidRPr="006F7D23">
        <w:rPr>
          <w:rFonts w:cs="Cambria Math"/>
          <w:sz w:val="24"/>
        </w:rPr>
        <w:t xml:space="preserve"> (</w:t>
      </w:r>
      <m:oMath>
        <m:r>
          <m:rPr>
            <m:scr m:val="script"/>
          </m:rPr>
          <w:rPr>
            <w:rFonts w:ascii="Cambria Math" w:hAnsi="Cambria Math" w:cs="Cambria Math"/>
            <w:sz w:val="24"/>
          </w:rPr>
          <m:t>D</m:t>
        </m:r>
        <m:r>
          <w:rPr>
            <w:rFonts w:ascii="Cambria Math" w:cs="Cambria Math"/>
            <w:sz w:val="24"/>
          </w:rPr>
          <m:t>)</m:t>
        </m:r>
        <m:r>
          <w:rPr>
            <w:rFonts w:ascii="Cambria Math" w:hAnsi="Cambria Math" w:cs="Cambria Math"/>
            <w:sz w:val="24"/>
          </w:rPr>
          <m:t>⊥</m:t>
        </m:r>
        <m:r>
          <w:rPr>
            <w:rFonts w:ascii="Cambria Math" w:cs="Cambria Math"/>
            <w:sz w:val="24"/>
          </w:rPr>
          <m:t>(</m:t>
        </m:r>
        <m:r>
          <m:rPr>
            <m:scr m:val="script"/>
          </m:rPr>
          <w:rPr>
            <w:rFonts w:ascii="Cambria Math" w:hAnsi="Cambria Math" w:cs="Cambria Math"/>
            <w:sz w:val="24"/>
          </w:rPr>
          <m:t>P</m:t>
        </m:r>
        <m:r>
          <w:rPr>
            <w:rFonts w:ascii="Cambria Math" w:cs="Cambria Math"/>
            <w:sz w:val="24"/>
          </w:rPr>
          <m:t>'</m:t>
        </m:r>
      </m:oMath>
      <w:r w:rsidR="00A7610B" w:rsidRPr="006F7D23">
        <w:rPr>
          <w:rFonts w:cs="Cambria Math"/>
          <w:sz w:val="24"/>
        </w:rPr>
        <w:t>)</w:t>
      </w:r>
      <w:r w:rsidR="00A7610B" w:rsidRPr="006C590C">
        <w:rPr>
          <w:rFonts w:ascii="Arial Black" w:eastAsiaTheme="minorEastAsia" w:hAnsi="Arial Black"/>
          <w:b/>
          <w:sz w:val="28"/>
          <w:szCs w:val="28"/>
        </w:rPr>
        <w:t xml:space="preserve"> (</w:t>
      </w:r>
      <w:r w:rsidR="00D96AEB" w:rsidRPr="006C590C">
        <w:rPr>
          <w:rFonts w:ascii="Arial Black" w:eastAsiaTheme="minorEastAsia" w:hAnsi="Arial Black"/>
          <w:b/>
          <w:sz w:val="28"/>
          <w:szCs w:val="28"/>
        </w:rPr>
        <w:t>Faire figure 2 à la page 111</w:t>
      </w:r>
      <w:r w:rsidR="009577E8" w:rsidRPr="006C590C">
        <w:rPr>
          <w:rFonts w:ascii="Arial Black" w:eastAsiaTheme="minorEastAsia" w:hAnsi="Arial Black"/>
          <w:b/>
          <w:sz w:val="28"/>
          <w:szCs w:val="28"/>
        </w:rPr>
        <w:t xml:space="preserve"> à la suite</w:t>
      </w:r>
      <w:r w:rsidR="00D96AEB" w:rsidRPr="006C590C">
        <w:rPr>
          <w:rFonts w:ascii="Arial Black" w:eastAsiaTheme="minorEastAsia" w:hAnsi="Arial Black"/>
          <w:b/>
          <w:sz w:val="28"/>
          <w:szCs w:val="28"/>
        </w:rPr>
        <w:t>)</w:t>
      </w:r>
    </w:p>
    <w:p w:rsidR="00D96AEB" w:rsidRDefault="00D96AEB" w:rsidP="006E1632">
      <w:pPr>
        <w:rPr>
          <w:rFonts w:eastAsiaTheme="minorEastAsia"/>
          <w:sz w:val="24"/>
        </w:rPr>
      </w:pPr>
    </w:p>
    <w:p w:rsidR="00D96AEB" w:rsidRDefault="00D96AEB" w:rsidP="006E1632">
      <w:pPr>
        <w:rPr>
          <w:rFonts w:eastAsiaTheme="minorEastAsia"/>
          <w:sz w:val="24"/>
        </w:rPr>
      </w:pPr>
    </w:p>
    <w:p w:rsidR="00D96AEB" w:rsidRDefault="00D96AEB" w:rsidP="006E1632">
      <w:pPr>
        <w:rPr>
          <w:rFonts w:eastAsiaTheme="minorEastAsia"/>
          <w:sz w:val="24"/>
        </w:rPr>
      </w:pPr>
    </w:p>
    <w:p w:rsidR="00D96AEB" w:rsidRDefault="00D96AEB" w:rsidP="006E1632">
      <w:pPr>
        <w:rPr>
          <w:rFonts w:eastAsiaTheme="minorEastAsia"/>
          <w:sz w:val="24"/>
        </w:rPr>
      </w:pPr>
    </w:p>
    <w:p w:rsidR="00D96AEB" w:rsidRPr="006F7D23" w:rsidRDefault="00D96AEB" w:rsidP="006E1632">
      <w:pPr>
        <w:rPr>
          <w:sz w:val="24"/>
        </w:rPr>
      </w:pPr>
    </w:p>
    <w:p w:rsidR="006F7D23" w:rsidRPr="006F7D23" w:rsidRDefault="00262875" w:rsidP="006E1632">
      <w:pPr>
        <w:rPr>
          <w:rFonts w:eastAsiaTheme="minorEastAsia"/>
          <w:sz w:val="24"/>
        </w:rPr>
      </w:pPr>
      <w:r w:rsidRPr="006F7D23">
        <w:rPr>
          <w:sz w:val="24"/>
        </w:rPr>
        <w:t>● Si deux droites sont orthogonales à un même plan, alors elles sont parallèles:</w:t>
      </w:r>
    </w:p>
    <w:p w:rsidR="00262875" w:rsidRDefault="00262875" w:rsidP="006E1632">
      <w:pPr>
        <w:rPr>
          <w:rFonts w:eastAsiaTheme="minorEastAsia"/>
          <w:sz w:val="24"/>
        </w:rPr>
      </w:pPr>
      <m:oMath>
        <m:r>
          <w:rPr>
            <w:rFonts w:asci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sz w:val="24"/>
                  </w:rPr>
                  <m:t>(</m:t>
                </m:r>
                <m:r>
                  <m:rPr>
                    <m:scr m:val="script"/>
                  </m:rPr>
                  <w:rPr>
                    <w:rFonts w:ascii="Cambria Math" w:hAnsi="Cambria Math"/>
                    <w:sz w:val="24"/>
                  </w:rPr>
                  <m:t>D</m:t>
                </m:r>
                <m:r>
                  <w:rPr>
                    <w:rFonts w:ascii="Cambria Math"/>
                    <w:sz w:val="24"/>
                  </w:rPr>
                  <m:t>)</m:t>
                </m:r>
                <m:r>
                  <w:rPr>
                    <w:rFonts w:ascii="Cambria Math" w:hAnsi="Cambria Math"/>
                    <w:sz w:val="24"/>
                  </w:rPr>
                  <m:t>⊥</m:t>
                </m:r>
                <m:r>
                  <w:rPr>
                    <w:rFonts w:ascii="Cambria Math"/>
                    <w:sz w:val="24"/>
                  </w:rPr>
                  <m:t>(</m:t>
                </m:r>
                <m:r>
                  <m:rPr>
                    <m:scr m:val="script"/>
                  </m:rPr>
                  <w:rPr>
                    <w:rFonts w:ascii="Cambria Math" w:hAnsi="Cambria Math"/>
                    <w:sz w:val="24"/>
                  </w:rPr>
                  <m:t>P</m:t>
                </m:r>
                <m:r>
                  <w:rPr>
                    <w:rFonts w:ascii="Cambria Math"/>
                    <w:sz w:val="24"/>
                  </w:rPr>
                  <m:t>)</m:t>
                </m:r>
              </m:e>
              <m:e>
                <m:r>
                  <w:rPr>
                    <w:rFonts w:ascii="Cambria Math"/>
                    <w:sz w:val="24"/>
                  </w:rPr>
                  <m:t>(</m:t>
                </m:r>
                <m:r>
                  <m:rPr>
                    <m:scr m:val="script"/>
                  </m:rPr>
                  <w:rPr>
                    <w:rFonts w:ascii="Cambria Math" w:hAnsi="Cambria Math"/>
                    <w:sz w:val="24"/>
                  </w:rPr>
                  <m:t>D</m:t>
                </m:r>
                <m:r>
                  <w:rPr>
                    <w:rFonts w:ascii="Cambria Math"/>
                    <w:sz w:val="24"/>
                  </w:rPr>
                  <m:t>'</m:t>
                </m:r>
                <m:r>
                  <w:rPr>
                    <w:rFonts w:ascii="Cambria Math"/>
                    <w:sz w:val="24"/>
                  </w:rPr>
                  <m:t>)</m:t>
                </m:r>
                <m:r>
                  <w:rPr>
                    <w:rFonts w:ascii="Cambria Math" w:hAnsi="Cambria Math"/>
                    <w:sz w:val="24"/>
                  </w:rPr>
                  <m:t>⊥</m:t>
                </m:r>
                <m:r>
                  <w:rPr>
                    <w:rFonts w:ascii="Cambria Math"/>
                    <w:sz w:val="24"/>
                  </w:rPr>
                  <m:t>(</m:t>
                </m:r>
                <m:r>
                  <m:rPr>
                    <m:scr m:val="script"/>
                  </m:rPr>
                  <w:rPr>
                    <w:rFonts w:ascii="Cambria Math" w:hAnsi="Cambria Math"/>
                    <w:sz w:val="24"/>
                  </w:rPr>
                  <m:t>P</m:t>
                </m:r>
                <m:r>
                  <w:rPr>
                    <w:rFonts w:ascii="Cambria Math"/>
                    <w:sz w:val="24"/>
                  </w:rPr>
                  <m:t>)</m:t>
                </m:r>
              </m:e>
            </m:eqArr>
          </m:e>
        </m:d>
      </m:oMath>
      <w:r w:rsidRPr="006F7D23">
        <w:rPr>
          <w:sz w:val="20"/>
        </w:rPr>
        <w:t xml:space="preserve">  </w:t>
      </w:r>
      <w:r w:rsidRPr="006F7D23">
        <w:rPr>
          <w:rFonts w:hAnsi="Cambria Math" w:cs="Cambria Math"/>
          <w:sz w:val="24"/>
        </w:rPr>
        <w:t>⟹</w:t>
      </w:r>
      <w:r w:rsidR="00A20816" w:rsidRPr="006F7D23">
        <w:rPr>
          <w:rFonts w:cs="Cambria Math"/>
          <w:sz w:val="24"/>
        </w:rPr>
        <w:t xml:space="preserve"> (</w:t>
      </w:r>
      <m:oMath>
        <m:r>
          <m:rPr>
            <m:scr m:val="script"/>
          </m:rPr>
          <w:rPr>
            <w:rFonts w:ascii="Cambria Math" w:hAnsi="Cambria Math" w:cs="Cambria Math"/>
            <w:sz w:val="24"/>
          </w:rPr>
          <m:t>D</m:t>
        </m:r>
        <m:r>
          <w:rPr>
            <w:rFonts w:ascii="Cambria Math" w:cs="Cambria Math"/>
            <w:sz w:val="24"/>
          </w:rPr>
          <m:t>)//(</m:t>
        </m:r>
        <m:r>
          <m:rPr>
            <m:scr m:val="script"/>
          </m:rPr>
          <w:rPr>
            <w:rFonts w:ascii="Cambria Math" w:hAnsi="Cambria Math" w:cs="Cambria Math"/>
            <w:sz w:val="24"/>
          </w:rPr>
          <m:t>D</m:t>
        </m:r>
        <m:r>
          <w:rPr>
            <w:rFonts w:ascii="Cambria Math" w:cs="Cambria Math"/>
            <w:sz w:val="24"/>
          </w:rPr>
          <m:t>'</m:t>
        </m:r>
      </m:oMath>
      <w:proofErr w:type="gramStart"/>
      <w:r w:rsidR="00A20816" w:rsidRPr="006F7D23">
        <w:rPr>
          <w:rFonts w:cs="Cambria Math"/>
          <w:sz w:val="24"/>
        </w:rPr>
        <w:t>)</w:t>
      </w:r>
      <w:r w:rsidR="00D96AEB">
        <w:rPr>
          <w:rFonts w:eastAsiaTheme="minorEastAsia"/>
          <w:sz w:val="24"/>
        </w:rPr>
        <w:t>(</w:t>
      </w:r>
      <w:proofErr w:type="gramEnd"/>
      <w:r w:rsidR="00D96AEB">
        <w:rPr>
          <w:rFonts w:eastAsiaTheme="minorEastAsia"/>
          <w:sz w:val="24"/>
        </w:rPr>
        <w:t>Faire figure 3 à la page 111</w:t>
      </w:r>
      <w:r w:rsidR="006C590C">
        <w:rPr>
          <w:rFonts w:eastAsiaTheme="minorEastAsia"/>
          <w:sz w:val="24"/>
        </w:rPr>
        <w:t xml:space="preserve"> à la suite</w:t>
      </w:r>
      <w:r w:rsidR="00D96AEB">
        <w:rPr>
          <w:rFonts w:eastAsiaTheme="minorEastAsia"/>
          <w:sz w:val="24"/>
        </w:rPr>
        <w:t>)</w:t>
      </w:r>
    </w:p>
    <w:p w:rsidR="00D96AEB" w:rsidRDefault="00D96AEB" w:rsidP="006E1632">
      <w:pPr>
        <w:rPr>
          <w:rFonts w:eastAsiaTheme="minorEastAsia"/>
          <w:sz w:val="24"/>
        </w:rPr>
      </w:pPr>
    </w:p>
    <w:p w:rsidR="00D96AEB" w:rsidRDefault="00D96AEB" w:rsidP="006E1632">
      <w:pPr>
        <w:rPr>
          <w:rFonts w:eastAsiaTheme="minorEastAsia"/>
          <w:sz w:val="24"/>
        </w:rPr>
      </w:pPr>
    </w:p>
    <w:p w:rsidR="00D96AEB" w:rsidRDefault="00D96AEB" w:rsidP="006E1632">
      <w:pPr>
        <w:rPr>
          <w:rFonts w:eastAsiaTheme="minorEastAsia"/>
          <w:sz w:val="24"/>
        </w:rPr>
      </w:pPr>
    </w:p>
    <w:p w:rsidR="00D96AEB" w:rsidRPr="006F7D23" w:rsidRDefault="00D96AEB" w:rsidP="006E1632">
      <w:pPr>
        <w:rPr>
          <w:sz w:val="24"/>
        </w:rPr>
      </w:pPr>
    </w:p>
    <w:p w:rsidR="006F7D23" w:rsidRPr="006F7D23" w:rsidRDefault="00262875" w:rsidP="006E1632">
      <w:pPr>
        <w:rPr>
          <w:rFonts w:eastAsiaTheme="minorEastAsia"/>
          <w:sz w:val="24"/>
        </w:rPr>
      </w:pPr>
      <w:r w:rsidRPr="006F7D23">
        <w:rPr>
          <w:sz w:val="24"/>
        </w:rPr>
        <w:lastRenderedPageBreak/>
        <w:t xml:space="preserve">● Si deux plans sont orthogonaux à une </w:t>
      </w:r>
      <w:r w:rsidR="00A20816" w:rsidRPr="006F7D23">
        <w:rPr>
          <w:sz w:val="24"/>
        </w:rPr>
        <w:t>même</w:t>
      </w:r>
      <w:r w:rsidRPr="006F7D23">
        <w:rPr>
          <w:sz w:val="24"/>
        </w:rPr>
        <w:t xml:space="preserve"> droite, alors elles sont parallèles:</w:t>
      </w:r>
    </w:p>
    <w:p w:rsidR="00262875" w:rsidRDefault="00262875" w:rsidP="006E1632">
      <w:pPr>
        <w:rPr>
          <w:rFonts w:eastAsiaTheme="minorEastAsia"/>
          <w:sz w:val="24"/>
        </w:rPr>
      </w:pPr>
      <m:oMath>
        <m:r>
          <w:rPr>
            <w:rFonts w:asci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sz w:val="24"/>
                  </w:rPr>
                  <m:t>(</m:t>
                </m:r>
                <m:r>
                  <m:rPr>
                    <m:scr m:val="script"/>
                  </m:rPr>
                  <w:rPr>
                    <w:rFonts w:ascii="Cambria Math" w:hAnsi="Cambria Math"/>
                    <w:sz w:val="24"/>
                  </w:rPr>
                  <m:t>D</m:t>
                </m:r>
                <m:r>
                  <w:rPr>
                    <w:rFonts w:ascii="Cambria Math"/>
                    <w:sz w:val="24"/>
                  </w:rPr>
                  <m:t>)</m:t>
                </m:r>
                <m:r>
                  <w:rPr>
                    <w:rFonts w:ascii="Cambria Math" w:hAnsi="Cambria Math"/>
                    <w:sz w:val="24"/>
                  </w:rPr>
                  <m:t>⊥</m:t>
                </m:r>
                <m:r>
                  <w:rPr>
                    <w:rFonts w:ascii="Cambria Math"/>
                    <w:sz w:val="24"/>
                  </w:rPr>
                  <m:t>(</m:t>
                </m:r>
                <m:r>
                  <m:rPr>
                    <m:scr m:val="script"/>
                  </m:rPr>
                  <w:rPr>
                    <w:rFonts w:ascii="Cambria Math" w:hAnsi="Cambria Math"/>
                    <w:sz w:val="24"/>
                  </w:rPr>
                  <m:t>P</m:t>
                </m:r>
                <m:r>
                  <w:rPr>
                    <w:rFonts w:ascii="Cambria Math"/>
                    <w:sz w:val="24"/>
                  </w:rPr>
                  <m:t>)</m:t>
                </m:r>
              </m:e>
              <m:e>
                <m:r>
                  <w:rPr>
                    <w:rFonts w:ascii="Cambria Math"/>
                    <w:sz w:val="24"/>
                  </w:rPr>
                  <m:t>(</m:t>
                </m:r>
                <m:r>
                  <m:rPr>
                    <m:scr m:val="script"/>
                  </m:rPr>
                  <w:rPr>
                    <w:rFonts w:ascii="Cambria Math" w:hAnsi="Cambria Math"/>
                    <w:sz w:val="24"/>
                  </w:rPr>
                  <m:t>D</m:t>
                </m:r>
                <m:r>
                  <w:rPr>
                    <w:rFonts w:ascii="Cambria Math"/>
                    <w:sz w:val="24"/>
                  </w:rPr>
                  <m:t>)</m:t>
                </m:r>
                <m:r>
                  <w:rPr>
                    <w:rFonts w:ascii="Cambria Math" w:hAnsi="Cambria Math"/>
                    <w:sz w:val="24"/>
                  </w:rPr>
                  <m:t>⊥</m:t>
                </m:r>
                <m:r>
                  <w:rPr>
                    <w:rFonts w:ascii="Cambria Math"/>
                    <w:sz w:val="24"/>
                  </w:rPr>
                  <m:t>(</m:t>
                </m:r>
                <m:r>
                  <m:rPr>
                    <m:scr m:val="script"/>
                  </m:rPr>
                  <w:rPr>
                    <w:rFonts w:ascii="Cambria Math" w:hAnsi="Cambria Math"/>
                    <w:sz w:val="24"/>
                  </w:rPr>
                  <m:t>P</m:t>
                </m:r>
                <m:r>
                  <w:rPr>
                    <w:rFonts w:ascii="Cambria Math"/>
                    <w:sz w:val="24"/>
                  </w:rPr>
                  <m:t>'</m:t>
                </m:r>
                <m:r>
                  <w:rPr>
                    <w:rFonts w:ascii="Cambria Math"/>
                    <w:sz w:val="24"/>
                  </w:rPr>
                  <m:t>)</m:t>
                </m:r>
              </m:e>
            </m:eqArr>
          </m:e>
        </m:d>
      </m:oMath>
      <w:r w:rsidRPr="006F7D23">
        <w:rPr>
          <w:sz w:val="24"/>
        </w:rPr>
        <w:t xml:space="preserve"> </w:t>
      </w:r>
      <w:r w:rsidRPr="006F7D23">
        <w:rPr>
          <w:sz w:val="20"/>
        </w:rPr>
        <w:t xml:space="preserve"> </w:t>
      </w:r>
      <w:r w:rsidRPr="006F7D23">
        <w:rPr>
          <w:rFonts w:hAnsi="Cambria Math" w:cs="Cambria Math"/>
          <w:sz w:val="24"/>
        </w:rPr>
        <w:t>⟹</w:t>
      </w:r>
      <w:r w:rsidR="00A20816" w:rsidRPr="006F7D23">
        <w:rPr>
          <w:rFonts w:cs="Cambria Math"/>
          <w:sz w:val="24"/>
        </w:rPr>
        <w:t xml:space="preserve"> (</w:t>
      </w:r>
      <m:oMath>
        <m:r>
          <m:rPr>
            <m:scr m:val="script"/>
          </m:rPr>
          <w:rPr>
            <w:rFonts w:ascii="Cambria Math" w:hAnsi="Cambria Math" w:cs="Cambria Math"/>
            <w:sz w:val="24"/>
          </w:rPr>
          <m:t>P</m:t>
        </m:r>
      </m:oMath>
      <w:r w:rsidR="00A20816" w:rsidRPr="006F7D23">
        <w:rPr>
          <w:rFonts w:cs="Cambria Math"/>
          <w:sz w:val="24"/>
        </w:rPr>
        <w:t>)/</w:t>
      </w:r>
      <w:proofErr w:type="gramStart"/>
      <w:r w:rsidR="00A20816" w:rsidRPr="006F7D23">
        <w:rPr>
          <w:rFonts w:cs="Cambria Math"/>
          <w:sz w:val="24"/>
        </w:rPr>
        <w:t>/(</w:t>
      </w:r>
      <w:proofErr w:type="gramEnd"/>
      <m:oMath>
        <m:r>
          <m:rPr>
            <m:scr m:val="script"/>
          </m:rPr>
          <w:rPr>
            <w:rFonts w:ascii="Cambria Math" w:hAnsi="Cambria Math" w:cs="Cambria Math"/>
            <w:sz w:val="24"/>
          </w:rPr>
          <m:t>P</m:t>
        </m:r>
        <m:r>
          <w:rPr>
            <w:rFonts w:ascii="Cambria Math" w:cs="Cambria Math"/>
            <w:sz w:val="24"/>
          </w:rPr>
          <m:t>'</m:t>
        </m:r>
      </m:oMath>
      <w:r w:rsidR="00A20816" w:rsidRPr="006F7D23">
        <w:rPr>
          <w:rFonts w:cs="Cambria Math"/>
          <w:sz w:val="24"/>
        </w:rPr>
        <w:t>)</w:t>
      </w:r>
      <m:oMath>
        <m:r>
          <w:rPr>
            <w:rFonts w:ascii="Cambria Math"/>
            <w:sz w:val="24"/>
          </w:rPr>
          <m:t>)</m:t>
        </m:r>
      </m:oMath>
      <w:r w:rsidR="00D96AEB">
        <w:rPr>
          <w:rFonts w:eastAsiaTheme="minorEastAsia"/>
          <w:sz w:val="24"/>
        </w:rPr>
        <w:t>(Faire figure 4 à la page 111)</w:t>
      </w:r>
    </w:p>
    <w:p w:rsidR="00D96AEB" w:rsidRDefault="00D96AEB" w:rsidP="006E1632">
      <w:pPr>
        <w:rPr>
          <w:rFonts w:eastAsiaTheme="minorEastAsia"/>
          <w:sz w:val="24"/>
        </w:rPr>
      </w:pPr>
    </w:p>
    <w:p w:rsidR="00D96AEB" w:rsidRDefault="00D96AEB" w:rsidP="006E1632">
      <w:pPr>
        <w:rPr>
          <w:rFonts w:eastAsiaTheme="minorEastAsia"/>
          <w:sz w:val="24"/>
        </w:rPr>
      </w:pPr>
    </w:p>
    <w:p w:rsidR="00D96AEB" w:rsidRDefault="00D96AEB" w:rsidP="006E1632">
      <w:pPr>
        <w:rPr>
          <w:rFonts w:eastAsiaTheme="minorEastAsia"/>
          <w:sz w:val="24"/>
        </w:rPr>
      </w:pPr>
    </w:p>
    <w:p w:rsidR="00D96AEB" w:rsidRDefault="00D96AEB" w:rsidP="006E1632">
      <w:pPr>
        <w:rPr>
          <w:rFonts w:eastAsiaTheme="minorEastAsia"/>
          <w:sz w:val="24"/>
        </w:rPr>
      </w:pPr>
    </w:p>
    <w:p w:rsidR="00D96AEB" w:rsidRPr="006F7D23" w:rsidRDefault="00D96AEB" w:rsidP="006E1632">
      <w:pPr>
        <w:rPr>
          <w:sz w:val="24"/>
        </w:rPr>
      </w:pPr>
    </w:p>
    <w:p w:rsidR="00262875" w:rsidRDefault="00262875" w:rsidP="006E1632">
      <w:pPr>
        <w:rPr>
          <w:rFonts w:eastAsiaTheme="minorEastAsia"/>
          <w:sz w:val="24"/>
        </w:rPr>
      </w:pPr>
      <w:r w:rsidRPr="006F7D23">
        <w:rPr>
          <w:sz w:val="24"/>
        </w:rPr>
        <w:t>● Si </w:t>
      </w:r>
      <w:r w:rsidR="00A20816" w:rsidRPr="006F7D23">
        <w:rPr>
          <w:sz w:val="24"/>
        </w:rPr>
        <w:t>une droite (</w:t>
      </w:r>
      <m:oMath>
        <m:r>
          <m:rPr>
            <m:scr m:val="script"/>
          </m:rPr>
          <w:rPr>
            <w:rFonts w:ascii="Cambria Math" w:hAnsi="Cambria Math"/>
            <w:sz w:val="24"/>
          </w:rPr>
          <m:t>D</m:t>
        </m:r>
      </m:oMath>
      <w:r w:rsidR="00A20816" w:rsidRPr="006F7D23">
        <w:rPr>
          <w:sz w:val="24"/>
        </w:rPr>
        <w:t>) est o</w:t>
      </w:r>
      <w:r w:rsidRPr="006F7D23">
        <w:rPr>
          <w:sz w:val="24"/>
        </w:rPr>
        <w:t>rthogonale à un plan (</w:t>
      </w:r>
      <m:oMath>
        <m:r>
          <m:rPr>
            <m:scr m:val="script"/>
          </m:rPr>
          <w:rPr>
            <w:rFonts w:ascii="Cambria Math" w:hAnsi="Cambria Math"/>
            <w:sz w:val="24"/>
          </w:rPr>
          <m:t>P</m:t>
        </m:r>
      </m:oMath>
      <w:r w:rsidRPr="006F7D23">
        <w:rPr>
          <w:sz w:val="24"/>
        </w:rPr>
        <w:t>), alors toute droite (</w:t>
      </w:r>
      <m:oMath>
        <m:r>
          <m:rPr>
            <m:scr m:val="script"/>
          </m:rPr>
          <w:rPr>
            <w:rFonts w:ascii="Cambria Math" w:hAnsi="Cambria Math"/>
            <w:sz w:val="24"/>
          </w:rPr>
          <m:t>D'</m:t>
        </m:r>
      </m:oMath>
      <w:r w:rsidRPr="006F7D23">
        <w:rPr>
          <w:sz w:val="24"/>
        </w:rPr>
        <w:t>)</w:t>
      </w:r>
      <w:r w:rsidR="00FE729D" w:rsidRPr="006F7D23">
        <w:rPr>
          <w:rFonts w:cs="Cambria Math"/>
          <w:sz w:val="20"/>
        </w:rPr>
        <w:t xml:space="preserve"> </w:t>
      </w:r>
      <w:r w:rsidR="00FE729D" w:rsidRPr="006F7D23">
        <w:rPr>
          <w:rFonts w:ascii="Cambria Math" w:hAnsi="Cambria Math" w:cs="Cambria Math"/>
          <w:sz w:val="24"/>
        </w:rPr>
        <w:t>⊥</w:t>
      </w:r>
      <w:r w:rsidRPr="006F7D23">
        <w:rPr>
          <w:sz w:val="24"/>
        </w:rPr>
        <w:t xml:space="preserve"> (</w:t>
      </w:r>
      <m:oMath>
        <m:r>
          <m:rPr>
            <m:scr m:val="script"/>
          </m:rPr>
          <w:rPr>
            <w:rFonts w:ascii="Cambria Math" w:hAnsi="Cambria Math"/>
            <w:sz w:val="24"/>
          </w:rPr>
          <m:t>D</m:t>
        </m:r>
      </m:oMath>
      <w:r w:rsidRPr="006F7D23">
        <w:rPr>
          <w:sz w:val="24"/>
        </w:rPr>
        <w:t>)</w:t>
      </w:r>
      <w:r w:rsidR="00A20816" w:rsidRPr="006F7D23">
        <w:rPr>
          <w:sz w:val="24"/>
        </w:rPr>
        <w:t xml:space="preserve"> est parallèle à (</w:t>
      </w:r>
      <m:oMath>
        <m:r>
          <m:rPr>
            <m:scr m:val="script"/>
          </m:rPr>
          <w:rPr>
            <w:rFonts w:ascii="Cambria Math" w:hAnsi="Cambria Math"/>
            <w:sz w:val="24"/>
          </w:rPr>
          <m:t>P</m:t>
        </m:r>
      </m:oMath>
      <w:r w:rsidR="00A20816" w:rsidRPr="006F7D23">
        <w:rPr>
          <w:sz w:val="24"/>
        </w:rPr>
        <w:t>)</w:t>
      </w:r>
      <w:r w:rsidRPr="006F7D23">
        <w:rPr>
          <w:sz w:val="24"/>
        </w:rPr>
        <w:t>:</w:t>
      </w:r>
      <m:oMath>
        <m:r>
          <w:rPr>
            <w:rFonts w:asci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sz w:val="24"/>
                  </w:rPr>
                  <m:t>(</m:t>
                </m:r>
                <m:r>
                  <m:rPr>
                    <m:scr m:val="script"/>
                  </m:rPr>
                  <w:rPr>
                    <w:rFonts w:ascii="Cambria Math" w:hAnsi="Cambria Math"/>
                    <w:sz w:val="24"/>
                  </w:rPr>
                  <m:t>D</m:t>
                </m:r>
                <m:r>
                  <w:rPr>
                    <w:rFonts w:ascii="Cambria Math"/>
                    <w:sz w:val="24"/>
                  </w:rPr>
                  <m:t>)</m:t>
                </m:r>
                <m:r>
                  <w:rPr>
                    <w:rFonts w:ascii="Cambria Math" w:hAnsi="Cambria Math"/>
                    <w:sz w:val="24"/>
                  </w:rPr>
                  <m:t>⊥</m:t>
                </m:r>
                <m:r>
                  <w:rPr>
                    <w:rFonts w:ascii="Cambria Math"/>
                    <w:sz w:val="24"/>
                  </w:rPr>
                  <m:t>(</m:t>
                </m:r>
                <m:r>
                  <m:rPr>
                    <m:scr m:val="script"/>
                  </m:rPr>
                  <w:rPr>
                    <w:rFonts w:ascii="Cambria Math" w:hAnsi="Cambria Math"/>
                    <w:sz w:val="24"/>
                  </w:rPr>
                  <m:t>P</m:t>
                </m:r>
                <m:r>
                  <w:rPr>
                    <w:rFonts w:ascii="Cambria Math"/>
                    <w:sz w:val="24"/>
                  </w:rPr>
                  <m:t>)</m:t>
                </m:r>
              </m:e>
              <m:e>
                <m:r>
                  <w:rPr>
                    <w:rFonts w:ascii="Cambria Math"/>
                    <w:sz w:val="24"/>
                  </w:rPr>
                  <m:t>(</m:t>
                </m:r>
                <m:r>
                  <m:rPr>
                    <m:scr m:val="script"/>
                  </m:rPr>
                  <w:rPr>
                    <w:rFonts w:ascii="Cambria Math" w:hAnsi="Cambria Math"/>
                    <w:sz w:val="24"/>
                  </w:rPr>
                  <m:t>D</m:t>
                </m:r>
                <m:r>
                  <w:rPr>
                    <w:rFonts w:ascii="Cambria Math"/>
                    <w:sz w:val="24"/>
                  </w:rPr>
                  <m:t>)</m:t>
                </m:r>
                <m:r>
                  <w:rPr>
                    <w:rFonts w:ascii="Cambria Math" w:hAnsi="Cambria Math"/>
                    <w:sz w:val="24"/>
                  </w:rPr>
                  <m:t>⊥</m:t>
                </m:r>
                <m:r>
                  <w:rPr>
                    <w:rFonts w:ascii="Cambria Math"/>
                    <w:sz w:val="24"/>
                  </w:rPr>
                  <m:t>(</m:t>
                </m:r>
                <m:r>
                  <m:rPr>
                    <m:scr m:val="script"/>
                  </m:rPr>
                  <w:rPr>
                    <w:rFonts w:ascii="Cambria Math" w:hAnsi="Cambria Math"/>
                    <w:sz w:val="24"/>
                  </w:rPr>
                  <m:t>D</m:t>
                </m:r>
                <m:r>
                  <w:rPr>
                    <w:rFonts w:ascii="Cambria Math"/>
                    <w:sz w:val="24"/>
                  </w:rPr>
                  <m:t>'</m:t>
                </m:r>
                <m:r>
                  <w:rPr>
                    <w:rFonts w:ascii="Cambria Math"/>
                    <w:sz w:val="24"/>
                  </w:rPr>
                  <m:t>)</m:t>
                </m:r>
              </m:e>
            </m:eqArr>
          </m:e>
        </m:d>
      </m:oMath>
      <w:r w:rsidRPr="006F7D23">
        <w:rPr>
          <w:sz w:val="20"/>
        </w:rPr>
        <w:t xml:space="preserve">  </w:t>
      </w:r>
      <w:r w:rsidRPr="006F7D23">
        <w:rPr>
          <w:rFonts w:hAnsi="Cambria Math" w:cs="Cambria Math"/>
          <w:sz w:val="24"/>
        </w:rPr>
        <w:t>⟹</w:t>
      </w:r>
      <w:r w:rsidR="00A20816" w:rsidRPr="006F7D23">
        <w:rPr>
          <w:rFonts w:cs="Cambria Math"/>
          <w:sz w:val="24"/>
        </w:rPr>
        <w:t xml:space="preserve"> (</w:t>
      </w:r>
      <m:oMath>
        <m:r>
          <m:rPr>
            <m:scr m:val="script"/>
          </m:rPr>
          <w:rPr>
            <w:rFonts w:ascii="Cambria Math" w:hAnsi="Cambria Math" w:cs="Cambria Math"/>
            <w:sz w:val="24"/>
          </w:rPr>
          <m:t>D</m:t>
        </m:r>
        <m:r>
          <w:rPr>
            <w:rFonts w:ascii="Cambria Math" w:cs="Cambria Math"/>
            <w:sz w:val="24"/>
          </w:rPr>
          <m:t>'</m:t>
        </m:r>
      </m:oMath>
      <w:r w:rsidR="00A20816" w:rsidRPr="006F7D23">
        <w:rPr>
          <w:rFonts w:cs="Cambria Math"/>
          <w:sz w:val="24"/>
        </w:rPr>
        <w:t>)/</w:t>
      </w:r>
      <w:proofErr w:type="gramStart"/>
      <w:r w:rsidR="00A20816" w:rsidRPr="006F7D23">
        <w:rPr>
          <w:rFonts w:cs="Cambria Math"/>
          <w:sz w:val="24"/>
        </w:rPr>
        <w:t>/(</w:t>
      </w:r>
      <w:proofErr w:type="gramEnd"/>
      <m:oMath>
        <m:r>
          <m:rPr>
            <m:scr m:val="script"/>
          </m:rPr>
          <w:rPr>
            <w:rFonts w:ascii="Cambria Math" w:hAnsi="Cambria Math" w:cs="Cambria Math"/>
            <w:sz w:val="24"/>
          </w:rPr>
          <m:t>P</m:t>
        </m:r>
      </m:oMath>
      <w:r w:rsidR="00A20816" w:rsidRPr="006F7D23">
        <w:rPr>
          <w:rFonts w:cs="Cambria Math"/>
          <w:sz w:val="24"/>
        </w:rPr>
        <w:t>)</w:t>
      </w:r>
      <m:oMath>
        <m:r>
          <w:rPr>
            <w:rFonts w:ascii="Cambria Math"/>
            <w:sz w:val="24"/>
          </w:rPr>
          <m:t xml:space="preserve"> )</m:t>
        </m:r>
      </m:oMath>
      <w:r w:rsidR="0095496A">
        <w:rPr>
          <w:rFonts w:eastAsiaTheme="minorEastAsia"/>
          <w:sz w:val="24"/>
        </w:rPr>
        <w:t>(Faire figure 1 à la page 112)</w:t>
      </w:r>
    </w:p>
    <w:p w:rsidR="0093539C" w:rsidRDefault="0093539C" w:rsidP="006E1632">
      <w:pPr>
        <w:rPr>
          <w:rFonts w:eastAsiaTheme="minorEastAsia"/>
          <w:sz w:val="24"/>
        </w:rPr>
      </w:pPr>
    </w:p>
    <w:p w:rsidR="0093539C" w:rsidRDefault="0093539C" w:rsidP="006E1632">
      <w:pPr>
        <w:rPr>
          <w:rFonts w:eastAsiaTheme="minorEastAsia"/>
          <w:sz w:val="24"/>
        </w:rPr>
      </w:pPr>
    </w:p>
    <w:p w:rsidR="0093539C" w:rsidRDefault="0093539C" w:rsidP="006E1632">
      <w:pPr>
        <w:rPr>
          <w:rFonts w:eastAsiaTheme="minorEastAsia"/>
          <w:sz w:val="24"/>
        </w:rPr>
      </w:pPr>
    </w:p>
    <w:p w:rsidR="0093539C" w:rsidRDefault="0093539C" w:rsidP="006E1632">
      <w:pPr>
        <w:rPr>
          <w:rFonts w:eastAsiaTheme="minorEastAsia"/>
          <w:sz w:val="24"/>
        </w:rPr>
      </w:pPr>
    </w:p>
    <w:p w:rsidR="0093539C" w:rsidRPr="006F7D23" w:rsidRDefault="0093539C" w:rsidP="006E1632">
      <w:pPr>
        <w:rPr>
          <w:sz w:val="24"/>
        </w:rPr>
      </w:pPr>
    </w:p>
    <w:p w:rsidR="006E1632" w:rsidRPr="006F7D23" w:rsidRDefault="006E1632" w:rsidP="00614DA8">
      <w:pPr>
        <w:pStyle w:val="paragrapheN2"/>
      </w:pPr>
      <w:r w:rsidRPr="006F7D23">
        <w:t>Distance d’un point à un plan ; à une droite</w:t>
      </w:r>
    </w:p>
    <w:p w:rsidR="00614DA8" w:rsidRDefault="00614DA8" w:rsidP="00614DA8">
      <w:pPr>
        <w:pStyle w:val="ParagrapheN3"/>
      </w:pPr>
      <w:r>
        <w:t>Distance d’un point à un plan</w:t>
      </w:r>
    </w:p>
    <w:p w:rsidR="00DA5436" w:rsidRPr="006F7D23" w:rsidRDefault="00DA5436" w:rsidP="006E1632">
      <w:pPr>
        <w:rPr>
          <w:rFonts w:eastAsiaTheme="minorEastAsia"/>
          <w:sz w:val="24"/>
        </w:rPr>
      </w:pPr>
      <w:r w:rsidRPr="006F7D23">
        <w:rPr>
          <w:sz w:val="24"/>
        </w:rPr>
        <w:t>Etant donné un point A et un plan</w:t>
      </w:r>
      <m:oMath>
        <m:d>
          <m:dPr>
            <m:ctrlPr>
              <w:rPr>
                <w:rFonts w:ascii="Cambria Math" w:hAnsi="Cambria Math"/>
                <w:i/>
                <w:sz w:val="24"/>
              </w:rPr>
            </m:ctrlPr>
          </m:dPr>
          <m:e>
            <m:r>
              <m:rPr>
                <m:scr m:val="script"/>
              </m:rPr>
              <w:rPr>
                <w:rFonts w:ascii="Cambria Math" w:hAnsi="Cambria Math"/>
                <w:sz w:val="24"/>
              </w:rPr>
              <m:t>P</m:t>
            </m:r>
          </m:e>
        </m:d>
      </m:oMath>
      <w:r w:rsidRPr="006F7D23">
        <w:rPr>
          <w:rFonts w:eastAsiaTheme="minorEastAsia"/>
          <w:sz w:val="24"/>
        </w:rPr>
        <w:t xml:space="preserve">, il existe une unique droite </w:t>
      </w:r>
      <m:oMath>
        <m:d>
          <m:dPr>
            <m:ctrlPr>
              <w:rPr>
                <w:rFonts w:ascii="Cambria Math" w:eastAsiaTheme="minorEastAsia" w:hAnsi="Cambria Math"/>
                <w:i/>
                <w:sz w:val="24"/>
              </w:rPr>
            </m:ctrlPr>
          </m:dPr>
          <m:e>
            <m:r>
              <m:rPr>
                <m:sty m:val="p"/>
              </m:rPr>
              <w:rPr>
                <w:rFonts w:ascii="Cambria Math" w:eastAsiaTheme="minorEastAsia"/>
                <w:sz w:val="24"/>
              </w:rPr>
              <m:t>Δ</m:t>
            </m:r>
          </m:e>
        </m:d>
      </m:oMath>
      <w:r w:rsidRPr="006F7D23">
        <w:rPr>
          <w:rFonts w:eastAsiaTheme="minorEastAsia"/>
          <w:sz w:val="24"/>
        </w:rPr>
        <w:t xml:space="preserve"> passant par A et orthogonale </w:t>
      </w:r>
      <w:r w:rsidR="00BD7765" w:rsidRPr="006F7D23">
        <w:rPr>
          <w:rFonts w:eastAsiaTheme="minorEastAsia"/>
          <w:sz w:val="24"/>
        </w:rPr>
        <w:t>à</w:t>
      </w:r>
      <m:oMath>
        <m:d>
          <m:dPr>
            <m:ctrlPr>
              <w:rPr>
                <w:rFonts w:ascii="Cambria Math" w:eastAsiaTheme="minorEastAsia" w:hAnsi="Cambria Math"/>
                <w:i/>
                <w:sz w:val="24"/>
              </w:rPr>
            </m:ctrlPr>
          </m:dPr>
          <m:e>
            <m:r>
              <m:rPr>
                <m:scr m:val="script"/>
              </m:rPr>
              <w:rPr>
                <w:rFonts w:ascii="Cambria Math" w:eastAsiaTheme="minorEastAsia" w:hAnsi="Cambria Math"/>
                <w:sz w:val="24"/>
              </w:rPr>
              <m:t>P</m:t>
            </m:r>
          </m:e>
        </m:d>
      </m:oMath>
      <w:r w:rsidRPr="006F7D23">
        <w:rPr>
          <w:rFonts w:eastAsiaTheme="minorEastAsia"/>
          <w:sz w:val="24"/>
        </w:rPr>
        <w:t>.</w:t>
      </w:r>
      <w:r w:rsidR="0093539C">
        <w:rPr>
          <w:rFonts w:eastAsiaTheme="minorEastAsia"/>
          <w:sz w:val="24"/>
        </w:rPr>
        <w:t xml:space="preserve"> </w:t>
      </w:r>
      <w:r w:rsidRPr="006F7D23">
        <w:rPr>
          <w:rFonts w:eastAsiaTheme="minorEastAsia"/>
          <w:sz w:val="24"/>
        </w:rPr>
        <w:t xml:space="preserve">Soit H = </w:t>
      </w:r>
      <m:oMath>
        <m:d>
          <m:dPr>
            <m:ctrlPr>
              <w:rPr>
                <w:rFonts w:ascii="Cambria Math" w:eastAsiaTheme="minorEastAsia" w:hAnsi="Cambria Math"/>
                <w:i/>
                <w:sz w:val="24"/>
              </w:rPr>
            </m:ctrlPr>
          </m:dPr>
          <m:e>
            <m:r>
              <m:rPr>
                <m:sty m:val="p"/>
              </m:rPr>
              <w:rPr>
                <w:rFonts w:ascii="Cambria Math" w:eastAsiaTheme="minorEastAsia"/>
                <w:sz w:val="24"/>
              </w:rPr>
              <m:t>Δ</m:t>
            </m:r>
          </m:e>
        </m:d>
        <m:r>
          <w:rPr>
            <w:rFonts w:ascii="Cambria Math" w:eastAsiaTheme="minorEastAsia"/>
            <w:sz w:val="24"/>
          </w:rPr>
          <m:t>∩</m:t>
        </m:r>
        <m:d>
          <m:dPr>
            <m:ctrlPr>
              <w:rPr>
                <w:rFonts w:ascii="Cambria Math" w:eastAsiaTheme="minorEastAsia" w:hAnsi="Cambria Math"/>
                <w:i/>
                <w:sz w:val="24"/>
              </w:rPr>
            </m:ctrlPr>
          </m:dPr>
          <m:e>
            <m:r>
              <m:rPr>
                <m:scr m:val="script"/>
              </m:rPr>
              <w:rPr>
                <w:rFonts w:ascii="Cambria Math" w:eastAsiaTheme="minorEastAsia" w:hAnsi="Cambria Math"/>
                <w:sz w:val="24"/>
              </w:rPr>
              <m:t>P</m:t>
            </m:r>
          </m:e>
        </m:d>
      </m:oMath>
      <w:r w:rsidR="0093539C">
        <w:rPr>
          <w:rFonts w:eastAsiaTheme="minorEastAsia"/>
          <w:sz w:val="24"/>
        </w:rPr>
        <w:t xml:space="preserve"> on a : </w:t>
      </w:r>
      <m:oMath>
        <m:r>
          <w:rPr>
            <w:rFonts w:ascii="Cambria Math" w:eastAsiaTheme="minorEastAsia" w:hAnsi="Cambria Math"/>
            <w:sz w:val="24"/>
          </w:rPr>
          <m:t>d(A,</m:t>
        </m:r>
        <m:d>
          <m:dPr>
            <m:ctrlPr>
              <w:rPr>
                <w:rFonts w:ascii="Cambria Math" w:eastAsiaTheme="minorEastAsia" w:hAnsi="Cambria Math"/>
                <w:i/>
                <w:sz w:val="24"/>
              </w:rPr>
            </m:ctrlPr>
          </m:dPr>
          <m:e>
            <m:r>
              <m:rPr>
                <m:scr m:val="script"/>
              </m:rPr>
              <w:rPr>
                <w:rFonts w:ascii="Cambria Math" w:eastAsiaTheme="minorEastAsia" w:hAnsi="Cambria Math"/>
                <w:sz w:val="24"/>
              </w:rPr>
              <m:t>P</m:t>
            </m:r>
          </m:e>
        </m:d>
        <m:r>
          <w:rPr>
            <w:rFonts w:ascii="Cambria Math" w:eastAsiaTheme="minorEastAsia" w:hAnsi="Cambria Math"/>
            <w:sz w:val="24"/>
          </w:rPr>
          <m:t>)=AH</m:t>
        </m:r>
      </m:oMath>
      <w:r w:rsidR="0093539C">
        <w:rPr>
          <w:rFonts w:eastAsiaTheme="minorEastAsia"/>
          <w:sz w:val="24"/>
        </w:rPr>
        <w:t xml:space="preserve"> </w:t>
      </w:r>
      <w:proofErr w:type="gramStart"/>
      <w:r w:rsidR="0093539C">
        <w:rPr>
          <w:rFonts w:eastAsiaTheme="minorEastAsia"/>
          <w:sz w:val="24"/>
        </w:rPr>
        <w:t>.(</w:t>
      </w:r>
      <w:proofErr w:type="gramEnd"/>
      <w:r w:rsidR="0093539C">
        <w:rPr>
          <w:rFonts w:eastAsiaTheme="minorEastAsia"/>
          <w:sz w:val="24"/>
        </w:rPr>
        <w:t>Faire figure 2 à la page 112)</w:t>
      </w:r>
    </w:p>
    <w:p w:rsidR="00DA5436" w:rsidRDefault="0093539C" w:rsidP="006E1632">
      <w:pPr>
        <w:rPr>
          <w:sz w:val="24"/>
          <w:lang w:val="en-US"/>
        </w:rPr>
      </w:pPr>
      <w:r>
        <w:rPr>
          <w:sz w:val="24"/>
          <w:lang w:val="en-US"/>
        </w:rPr>
        <w:br w:type="textWrapping" w:clear="all"/>
      </w:r>
    </w:p>
    <w:p w:rsidR="00614DA8" w:rsidRDefault="00614DA8" w:rsidP="006E1632">
      <w:pPr>
        <w:rPr>
          <w:sz w:val="24"/>
          <w:lang w:val="en-US"/>
        </w:rPr>
      </w:pPr>
    </w:p>
    <w:p w:rsidR="00614DA8" w:rsidRDefault="00614DA8" w:rsidP="006E1632">
      <w:pPr>
        <w:rPr>
          <w:sz w:val="24"/>
          <w:lang w:val="en-US"/>
        </w:rPr>
      </w:pPr>
    </w:p>
    <w:p w:rsidR="00614DA8" w:rsidRPr="006F7D23" w:rsidRDefault="00614DA8" w:rsidP="006E1632">
      <w:pPr>
        <w:rPr>
          <w:sz w:val="24"/>
          <w:lang w:val="en-US"/>
        </w:rPr>
      </w:pPr>
    </w:p>
    <w:p w:rsidR="006373B8" w:rsidRPr="006F7D23" w:rsidRDefault="00DB458A" w:rsidP="00614DA8">
      <w:pPr>
        <w:pStyle w:val="ParagrapheN3"/>
      </w:pPr>
      <w:r w:rsidRPr="006F7D23">
        <w:t>-</w:t>
      </w:r>
      <w:r w:rsidR="006373B8" w:rsidRPr="006F7D23">
        <w:t>Distance d’un point à une droite</w:t>
      </w:r>
    </w:p>
    <w:p w:rsidR="0093539C" w:rsidRPr="006F7D23" w:rsidRDefault="00DB458A" w:rsidP="0093539C">
      <w:pPr>
        <w:rPr>
          <w:rFonts w:eastAsiaTheme="minorEastAsia"/>
          <w:sz w:val="24"/>
        </w:rPr>
      </w:pPr>
      <w:r w:rsidRPr="006F7D23">
        <w:rPr>
          <w:sz w:val="24"/>
        </w:rPr>
        <w:t>Etant donné un point A et une droite (</w:t>
      </w:r>
      <m:oMath>
        <m:r>
          <m:rPr>
            <m:sty m:val="p"/>
          </m:rPr>
          <w:rPr>
            <w:rFonts w:ascii="Cambria Math"/>
            <w:sz w:val="24"/>
          </w:rPr>
          <m:t>Δ</m:t>
        </m:r>
      </m:oMath>
      <w:r w:rsidRPr="006F7D23">
        <w:rPr>
          <w:sz w:val="24"/>
        </w:rPr>
        <w:t>), il existe un unique plan (</w:t>
      </w:r>
      <m:oMath>
        <m:r>
          <m:rPr>
            <m:scr m:val="script"/>
          </m:rPr>
          <w:rPr>
            <w:rFonts w:ascii="Cambria Math" w:hAnsi="Cambria Math"/>
            <w:sz w:val="24"/>
          </w:rPr>
          <m:t>P</m:t>
        </m:r>
      </m:oMath>
      <w:r w:rsidRPr="006F7D23">
        <w:rPr>
          <w:sz w:val="24"/>
        </w:rPr>
        <w:t>) passant par A et orthogonal à (</w:t>
      </w:r>
      <m:oMath>
        <m:r>
          <m:rPr>
            <m:sty m:val="p"/>
          </m:rPr>
          <w:rPr>
            <w:rFonts w:ascii="Cambria Math"/>
            <w:sz w:val="24"/>
          </w:rPr>
          <m:t>Δ</m:t>
        </m:r>
      </m:oMath>
      <w:r w:rsidRPr="006F7D23">
        <w:rPr>
          <w:sz w:val="24"/>
        </w:rPr>
        <w:t>).</w:t>
      </w:r>
      <w:r w:rsidR="0093539C" w:rsidRPr="0093539C">
        <w:rPr>
          <w:rFonts w:eastAsiaTheme="minorEastAsia"/>
          <w:sz w:val="24"/>
        </w:rPr>
        <w:t xml:space="preserve"> </w:t>
      </w:r>
      <w:proofErr w:type="gramStart"/>
      <w:r w:rsidR="0093539C">
        <w:rPr>
          <w:rFonts w:eastAsiaTheme="minorEastAsia"/>
          <w:sz w:val="24"/>
        </w:rPr>
        <w:t>.(</w:t>
      </w:r>
      <w:proofErr w:type="gramEnd"/>
      <w:r w:rsidR="0093539C">
        <w:rPr>
          <w:rFonts w:eastAsiaTheme="minorEastAsia"/>
          <w:sz w:val="24"/>
        </w:rPr>
        <w:t>Faire figure 3 à la page 112)</w:t>
      </w:r>
    </w:p>
    <w:p w:rsidR="00DB458A" w:rsidRDefault="00DB458A" w:rsidP="006E1632">
      <w:pPr>
        <w:rPr>
          <w:sz w:val="24"/>
        </w:rPr>
      </w:pPr>
    </w:p>
    <w:p w:rsidR="00D96AEB" w:rsidRDefault="00D96AEB" w:rsidP="006E1632">
      <w:pPr>
        <w:rPr>
          <w:sz w:val="24"/>
        </w:rPr>
      </w:pPr>
    </w:p>
    <w:p w:rsidR="00D96AEB" w:rsidRDefault="00D96AEB" w:rsidP="006E1632">
      <w:pPr>
        <w:rPr>
          <w:sz w:val="24"/>
        </w:rPr>
      </w:pPr>
    </w:p>
    <w:p w:rsidR="00D96AEB" w:rsidRDefault="00D96AEB" w:rsidP="006E1632">
      <w:pPr>
        <w:rPr>
          <w:sz w:val="24"/>
        </w:rPr>
      </w:pPr>
    </w:p>
    <w:p w:rsidR="00D96AEB" w:rsidRDefault="00D96AEB" w:rsidP="006E1632">
      <w:pPr>
        <w:rPr>
          <w:sz w:val="24"/>
        </w:rPr>
      </w:pPr>
    </w:p>
    <w:p w:rsidR="00D96AEB" w:rsidRDefault="00D96AEB" w:rsidP="006E1632">
      <w:pPr>
        <w:rPr>
          <w:sz w:val="24"/>
        </w:rPr>
      </w:pPr>
    </w:p>
    <w:p w:rsidR="00D96AEB" w:rsidRDefault="00D96AEB" w:rsidP="006E1632">
      <w:pPr>
        <w:rPr>
          <w:sz w:val="24"/>
        </w:rPr>
      </w:pPr>
    </w:p>
    <w:p w:rsidR="00D96AEB" w:rsidRPr="006F7D23" w:rsidRDefault="00D96AEB" w:rsidP="006E1632">
      <w:pPr>
        <w:rPr>
          <w:sz w:val="24"/>
        </w:rPr>
      </w:pPr>
    </w:p>
    <w:p w:rsidR="006373B8" w:rsidRPr="006F7D23" w:rsidRDefault="00633E2F" w:rsidP="00614DA8">
      <w:pPr>
        <w:pStyle w:val="ParagrapheN1"/>
      </w:pPr>
      <w:r w:rsidRPr="006F7D23">
        <w:t xml:space="preserve">Plans perpendiculaires </w:t>
      </w:r>
    </w:p>
    <w:p w:rsidR="006E1632" w:rsidRPr="006F7D23" w:rsidRDefault="006E1632" w:rsidP="00614DA8">
      <w:pPr>
        <w:pStyle w:val="paragrapheN2"/>
      </w:pPr>
      <w:r w:rsidRPr="006F7D23">
        <w:t xml:space="preserve">  Définition et conséquence</w:t>
      </w:r>
    </w:p>
    <w:p w:rsidR="00F15D4F" w:rsidRDefault="00F15D4F" w:rsidP="006E1632">
      <w:pPr>
        <w:rPr>
          <w:sz w:val="24"/>
        </w:rPr>
      </w:pPr>
      <w:r w:rsidRPr="006F7D23">
        <w:rPr>
          <w:sz w:val="24"/>
        </w:rPr>
        <w:t>(</w:t>
      </w:r>
      <m:oMath>
        <m:r>
          <m:rPr>
            <m:scr m:val="script"/>
          </m:rPr>
          <w:rPr>
            <w:rFonts w:ascii="Cambria Math" w:hAnsi="Cambria Math"/>
            <w:sz w:val="24"/>
          </w:rPr>
          <m:t>P</m:t>
        </m:r>
      </m:oMath>
      <w:proofErr w:type="gramStart"/>
      <w:r w:rsidRPr="006F7D23">
        <w:rPr>
          <w:sz w:val="24"/>
        </w:rPr>
        <w:t>)</w:t>
      </w:r>
      <w:proofErr w:type="gramEnd"/>
      <m:oMath>
        <m:r>
          <w:rPr>
            <w:rFonts w:ascii="Cambria Math"/>
            <w:sz w:val="24"/>
          </w:rPr>
          <m:t xml:space="preserve"> </m:t>
        </m:r>
        <m:r>
          <w:rPr>
            <w:rFonts w:ascii="Cambria Math" w:hAnsi="Cambria Math"/>
            <w:sz w:val="24"/>
          </w:rPr>
          <m:t>⊥</m:t>
        </m:r>
        <m:r>
          <w:rPr>
            <w:rFonts w:ascii="Cambria Math"/>
            <w:sz w:val="24"/>
          </w:rPr>
          <m:t xml:space="preserve"> </m:t>
        </m:r>
      </m:oMath>
      <w:r w:rsidRPr="006F7D23">
        <w:rPr>
          <w:sz w:val="24"/>
        </w:rPr>
        <w:t>(</w:t>
      </w:r>
      <m:oMath>
        <m:r>
          <w:rPr>
            <w:rFonts w:ascii="Cambria Math"/>
            <w:sz w:val="24"/>
          </w:rPr>
          <m:t xml:space="preserve"> </m:t>
        </m:r>
        <m:r>
          <m:rPr>
            <m:scr m:val="script"/>
          </m:rPr>
          <w:rPr>
            <w:rFonts w:ascii="Cambria Math" w:hAnsi="Cambria Math"/>
            <w:sz w:val="24"/>
          </w:rPr>
          <m:t>P</m:t>
        </m:r>
        <m:r>
          <w:rPr>
            <w:rFonts w:ascii="Cambria Math"/>
            <w:sz w:val="24"/>
          </w:rPr>
          <m:t>'</m:t>
        </m:r>
      </m:oMath>
      <w:r w:rsidR="006F7D23" w:rsidRPr="006F7D23">
        <w:rPr>
          <w:sz w:val="24"/>
        </w:rPr>
        <w:t>)</w:t>
      </w:r>
      <m:oMath>
        <m:r>
          <w:rPr>
            <w:rFonts w:ascii="Cambria Math"/>
            <w:sz w:val="24"/>
          </w:rPr>
          <m:t xml:space="preserve"> </m:t>
        </m:r>
        <m:r>
          <w:rPr>
            <w:rFonts w:ascii="Cambria Math" w:hAnsi="Cambria Math"/>
            <w:sz w:val="24"/>
          </w:rPr>
          <m:t>⇔∃</m:t>
        </m:r>
        <m:r>
          <w:rPr>
            <w:rFonts w:ascii="Cambria Math"/>
            <w:sz w:val="24"/>
          </w:rPr>
          <m:t xml:space="preserve"> </m:t>
        </m:r>
      </m:oMath>
      <w:r w:rsidRPr="006F7D23">
        <w:rPr>
          <w:sz w:val="24"/>
        </w:rPr>
        <w:t>(</w:t>
      </w:r>
      <m:oMath>
        <m:r>
          <m:rPr>
            <m:sty m:val="p"/>
          </m:rPr>
          <w:rPr>
            <w:rFonts w:ascii="Cambria Math"/>
            <w:sz w:val="24"/>
          </w:rPr>
          <m:t>Δ</m:t>
        </m:r>
      </m:oMath>
      <w:r w:rsidRPr="006F7D23">
        <w:rPr>
          <w:sz w:val="24"/>
        </w:rPr>
        <w:t>)</w:t>
      </w:r>
      <w:r w:rsidR="00325914">
        <w:rPr>
          <w:sz w:val="24"/>
        </w:rPr>
        <w:t xml:space="preserve"> </w:t>
      </w:r>
      <w:r w:rsidR="006F7D23" w:rsidRPr="006F7D23">
        <w:rPr>
          <w:sz w:val="24"/>
        </w:rPr>
        <w:t xml:space="preserve"> droite contenue dans </w:t>
      </w:r>
      <w:r w:rsidRPr="006F7D23">
        <w:rPr>
          <w:sz w:val="24"/>
        </w:rPr>
        <w:t>(</w:t>
      </w:r>
      <m:oMath>
        <m:r>
          <w:rPr>
            <w:rFonts w:ascii="Cambria Math"/>
            <w:sz w:val="24"/>
          </w:rPr>
          <m:t xml:space="preserve"> </m:t>
        </m:r>
        <m:r>
          <m:rPr>
            <m:scr m:val="script"/>
          </m:rPr>
          <w:rPr>
            <w:rFonts w:ascii="Cambria Math" w:hAnsi="Cambria Math"/>
            <w:sz w:val="24"/>
          </w:rPr>
          <m:t>P</m:t>
        </m:r>
      </m:oMath>
      <w:r w:rsidR="006F7D23" w:rsidRPr="006F7D23">
        <w:rPr>
          <w:sz w:val="24"/>
        </w:rPr>
        <w:t>)</w:t>
      </w:r>
      <w:r w:rsidRPr="006F7D23">
        <w:rPr>
          <w:sz w:val="24"/>
        </w:rPr>
        <w:t>et</w:t>
      </w:r>
      <w:r w:rsidR="006F7D23" w:rsidRPr="006F7D23">
        <w:rPr>
          <w:sz w:val="24"/>
        </w:rPr>
        <w:t xml:space="preserve"> </w:t>
      </w:r>
      <w:r w:rsidRPr="006F7D23">
        <w:rPr>
          <w:sz w:val="24"/>
        </w:rPr>
        <w:t>(</w:t>
      </w:r>
      <m:oMath>
        <m:r>
          <m:rPr>
            <m:sty m:val="p"/>
          </m:rPr>
          <w:rPr>
            <w:rFonts w:ascii="Cambria Math"/>
            <w:sz w:val="24"/>
          </w:rPr>
          <m:t>Δ</m:t>
        </m:r>
      </m:oMath>
      <w:r w:rsidRPr="006F7D23">
        <w:rPr>
          <w:sz w:val="24"/>
        </w:rPr>
        <w:t>)</w:t>
      </w:r>
      <m:oMath>
        <m:r>
          <w:rPr>
            <w:rFonts w:ascii="Cambria Math"/>
            <w:sz w:val="24"/>
          </w:rPr>
          <m:t xml:space="preserve"> </m:t>
        </m:r>
        <m:r>
          <w:rPr>
            <w:rFonts w:ascii="Cambria Math" w:hAnsi="Cambria Math"/>
            <w:sz w:val="24"/>
          </w:rPr>
          <m:t>⊥</m:t>
        </m:r>
        <m:r>
          <w:rPr>
            <w:rFonts w:ascii="Cambria Math"/>
            <w:sz w:val="24"/>
          </w:rPr>
          <m:t xml:space="preserve"> </m:t>
        </m:r>
      </m:oMath>
      <w:r w:rsidRPr="006F7D23">
        <w:rPr>
          <w:sz w:val="24"/>
        </w:rPr>
        <w:t>(</w:t>
      </w:r>
      <m:oMath>
        <m:r>
          <m:rPr>
            <m:scr m:val="script"/>
          </m:rPr>
          <w:rPr>
            <w:rFonts w:ascii="Cambria Math" w:hAnsi="Cambria Math"/>
            <w:sz w:val="24"/>
          </w:rPr>
          <m:t>P</m:t>
        </m:r>
        <m:r>
          <w:rPr>
            <w:rFonts w:ascii="Cambria Math"/>
            <w:sz w:val="24"/>
          </w:rPr>
          <m:t>'</m:t>
        </m:r>
      </m:oMath>
      <w:r w:rsidR="006F7D23" w:rsidRPr="006F7D23">
        <w:rPr>
          <w:sz w:val="24"/>
        </w:rPr>
        <w:t>).</w:t>
      </w:r>
    </w:p>
    <w:p w:rsidR="0093539C" w:rsidRPr="0093539C" w:rsidRDefault="0093539C" w:rsidP="006E1632">
      <w:pPr>
        <w:rPr>
          <w:b/>
          <w:sz w:val="32"/>
          <w:szCs w:val="32"/>
        </w:rPr>
      </w:pPr>
      <w:r w:rsidRPr="0093539C">
        <w:rPr>
          <w:b/>
          <w:sz w:val="32"/>
          <w:szCs w:val="32"/>
        </w:rPr>
        <w:t>Deux plans sont perpendiculaires si l’un contient une droite orthogonale à l’autre.</w:t>
      </w:r>
    </w:p>
    <w:p w:rsidR="006373B8" w:rsidRDefault="006373B8" w:rsidP="006E1632">
      <w:pPr>
        <w:rPr>
          <w:sz w:val="24"/>
        </w:rPr>
      </w:pPr>
      <w:r w:rsidRPr="006F7D23">
        <w:rPr>
          <w:sz w:val="24"/>
          <w:u w:val="single"/>
        </w:rPr>
        <w:t>Remarque :</w:t>
      </w:r>
      <w:r w:rsidR="00DB458A" w:rsidRPr="006F7D23">
        <w:rPr>
          <w:sz w:val="24"/>
        </w:rPr>
        <w:t xml:space="preserve"> Si deux plans sont perpendiculaires, alors elles sont sécantes.</w:t>
      </w:r>
      <w:r w:rsidR="001F740C">
        <w:rPr>
          <w:sz w:val="24"/>
        </w:rPr>
        <w:t xml:space="preserve"> Exercice : </w:t>
      </w:r>
      <w:r w:rsidR="001F740C" w:rsidRPr="001F740C">
        <w:rPr>
          <w:b/>
          <w:i/>
          <w:sz w:val="24"/>
        </w:rPr>
        <w:t>Tracer une droite perpendiculaire à la droite d’intersection contenue dans l’un des plans</w:t>
      </w:r>
      <w:proofErr w:type="gramStart"/>
      <w:r w:rsidR="001F740C" w:rsidRPr="001F740C">
        <w:rPr>
          <w:b/>
          <w:i/>
          <w:sz w:val="24"/>
        </w:rPr>
        <w:t>.</w:t>
      </w:r>
      <w:r w:rsidR="00FA6837">
        <w:rPr>
          <w:b/>
          <w:i/>
          <w:sz w:val="24"/>
        </w:rPr>
        <w:t>(</w:t>
      </w:r>
      <w:proofErr w:type="gramEnd"/>
      <w:r w:rsidR="00FA6837">
        <w:rPr>
          <w:b/>
          <w:i/>
          <w:sz w:val="24"/>
        </w:rPr>
        <w:t>ci-dessous)</w:t>
      </w:r>
    </w:p>
    <w:p w:rsidR="00846F87" w:rsidRPr="006F7D23" w:rsidRDefault="00846F87" w:rsidP="006E1632">
      <w:pPr>
        <w:rPr>
          <w:sz w:val="24"/>
        </w:rPr>
      </w:pPr>
      <w:r>
        <w:rPr>
          <w:noProof/>
          <w:sz w:val="24"/>
          <w:lang w:eastAsia="fr-FR"/>
        </w:rPr>
        <w:drawing>
          <wp:inline distT="0" distB="0" distL="0" distR="0">
            <wp:extent cx="3895725" cy="240924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n-plan0012.png"/>
                    <pic:cNvPicPr/>
                  </pic:nvPicPr>
                  <pic:blipFill rotWithShape="1">
                    <a:blip r:embed="rId15" cstate="print">
                      <a:extLst>
                        <a:ext uri="{28A0092B-C50C-407E-A947-70E740481C1C}">
                          <a14:useLocalDpi xmlns:a14="http://schemas.microsoft.com/office/drawing/2010/main" val="0"/>
                        </a:ext>
                      </a:extLst>
                    </a:blip>
                    <a:srcRect t="23083" b="33345"/>
                    <a:stretch/>
                  </pic:blipFill>
                  <pic:spPr bwMode="auto">
                    <a:xfrm>
                      <a:off x="0" y="0"/>
                      <a:ext cx="3896526" cy="2409739"/>
                    </a:xfrm>
                    <a:prstGeom prst="rect">
                      <a:avLst/>
                    </a:prstGeom>
                    <a:ln>
                      <a:noFill/>
                    </a:ln>
                    <a:extLst>
                      <a:ext uri="{53640926-AAD7-44D8-BBD7-CCE9431645EC}">
                        <a14:shadowObscured xmlns:a14="http://schemas.microsoft.com/office/drawing/2010/main"/>
                      </a:ext>
                    </a:extLst>
                  </pic:spPr>
                </pic:pic>
              </a:graphicData>
            </a:graphic>
          </wp:inline>
        </w:drawing>
      </w:r>
    </w:p>
    <w:p w:rsidR="00480543" w:rsidRDefault="006373B8" w:rsidP="00480543">
      <w:pPr>
        <w:rPr>
          <w:rFonts w:eastAsiaTheme="minorEastAsia"/>
          <w:sz w:val="24"/>
        </w:rPr>
      </w:pPr>
      <w:r w:rsidRPr="006F7D23">
        <w:rPr>
          <w:sz w:val="24"/>
          <w:u w:val="single"/>
        </w:rPr>
        <w:t>Conséquences</w:t>
      </w:r>
      <w:r w:rsidR="00F15D4F" w:rsidRPr="006F7D23">
        <w:rPr>
          <w:sz w:val="24"/>
          <w:u w:val="single"/>
        </w:rPr>
        <w:t> </w:t>
      </w:r>
      <w:r w:rsidR="00F15D4F" w:rsidRPr="006F7D23">
        <w:rPr>
          <w:sz w:val="24"/>
        </w:rPr>
        <w:t xml:space="preserve">: </w:t>
      </w:r>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sz w:val="24"/>
                  </w:rPr>
                  <m:t>(</m:t>
                </m:r>
                <m:r>
                  <m:rPr>
                    <m:sty m:val="p"/>
                  </m:rPr>
                  <w:rPr>
                    <w:rFonts w:ascii="Cambria Math"/>
                    <w:sz w:val="24"/>
                  </w:rPr>
                  <m:t>Δ</m:t>
                </m:r>
                <m:r>
                  <w:rPr>
                    <w:rFonts w:ascii="Cambria Math"/>
                    <w:sz w:val="24"/>
                  </w:rPr>
                  <m:t>)</m:t>
                </m:r>
                <m:r>
                  <w:rPr>
                    <w:rFonts w:ascii="Cambria Math" w:hAnsi="Cambria Math"/>
                    <w:sz w:val="24"/>
                  </w:rPr>
                  <m:t>⊥</m:t>
                </m:r>
                <m:r>
                  <w:rPr>
                    <w:rFonts w:ascii="Cambria Math"/>
                    <w:sz w:val="24"/>
                  </w:rPr>
                  <m:t>(</m:t>
                </m:r>
                <m:r>
                  <m:rPr>
                    <m:scr m:val="script"/>
                  </m:rPr>
                  <w:rPr>
                    <w:rFonts w:ascii="Cambria Math" w:hAnsi="Cambria Math"/>
                    <w:sz w:val="24"/>
                  </w:rPr>
                  <m:t>P</m:t>
                </m:r>
                <m:r>
                  <w:rPr>
                    <w:rFonts w:ascii="Cambria Math"/>
                    <w:sz w:val="24"/>
                  </w:rPr>
                  <m:t>)</m:t>
                </m:r>
              </m:e>
              <m:e>
                <m:d>
                  <m:dPr>
                    <m:ctrlPr>
                      <w:rPr>
                        <w:rFonts w:ascii="Cambria Math" w:hAnsi="Cambria Math"/>
                        <w:i/>
                        <w:sz w:val="24"/>
                      </w:rPr>
                    </m:ctrlPr>
                  </m:dPr>
                  <m:e>
                    <m:r>
                      <m:rPr>
                        <m:sty m:val="p"/>
                      </m:rPr>
                      <w:rPr>
                        <w:rFonts w:ascii="Cambria Math"/>
                        <w:sz w:val="24"/>
                      </w:rPr>
                      <m:t>Δ</m:t>
                    </m:r>
                  </m:e>
                </m:d>
                <m:r>
                  <w:rPr>
                    <w:rFonts w:ascii="Cambria Math"/>
                    <w:sz w:val="24"/>
                  </w:rPr>
                  <m:t>//(</m:t>
                </m:r>
                <m:r>
                  <m:rPr>
                    <m:scr m:val="script"/>
                  </m:rPr>
                  <w:rPr>
                    <w:rFonts w:ascii="Cambria Math" w:hAnsi="Cambria Math"/>
                    <w:sz w:val="24"/>
                  </w:rPr>
                  <m:t>P</m:t>
                </m:r>
                <m:r>
                  <w:rPr>
                    <w:rFonts w:ascii="Cambria Math"/>
                    <w:sz w:val="24"/>
                  </w:rPr>
                  <m:t>'</m:t>
                </m:r>
                <m:r>
                  <w:rPr>
                    <w:rFonts w:ascii="Cambria Math"/>
                    <w:sz w:val="24"/>
                  </w:rPr>
                  <m:t>)</m:t>
                </m:r>
              </m:e>
            </m:eqArr>
          </m:e>
        </m:d>
        <m:r>
          <w:rPr>
            <w:rFonts w:ascii="Cambria Math" w:hAnsi="Cambria Math"/>
            <w:sz w:val="24"/>
          </w:rPr>
          <m:t>⇒</m:t>
        </m:r>
      </m:oMath>
      <w:r w:rsidR="00F15D4F" w:rsidRPr="006F7D23">
        <w:rPr>
          <w:rFonts w:eastAsiaTheme="minorEastAsia"/>
          <w:sz w:val="24"/>
        </w:rPr>
        <w:t>(</w:t>
      </w:r>
      <m:oMath>
        <m:r>
          <m:rPr>
            <m:scr m:val="script"/>
          </m:rPr>
          <w:rPr>
            <w:rFonts w:ascii="Cambria Math" w:eastAsiaTheme="minorEastAsia" w:hAnsi="Cambria Math"/>
            <w:sz w:val="24"/>
          </w:rPr>
          <m:t>P</m:t>
        </m:r>
      </m:oMath>
      <w:proofErr w:type="gramStart"/>
      <w:r w:rsidR="00F15D4F" w:rsidRPr="006F7D23">
        <w:rPr>
          <w:rFonts w:eastAsiaTheme="minorEastAsia"/>
          <w:sz w:val="24"/>
        </w:rPr>
        <w:t>)</w:t>
      </w:r>
      <w:proofErr w:type="gramEnd"/>
      <m:oMath>
        <m:r>
          <w:rPr>
            <w:rFonts w:ascii="Cambria Math" w:eastAsiaTheme="minorEastAsia" w:hAnsi="Cambria Math"/>
            <w:sz w:val="24"/>
          </w:rPr>
          <m:t>⊥</m:t>
        </m:r>
      </m:oMath>
      <w:r w:rsidR="00F15D4F" w:rsidRPr="006F7D23">
        <w:rPr>
          <w:rFonts w:eastAsiaTheme="minorEastAsia"/>
          <w:sz w:val="24"/>
        </w:rPr>
        <w:t>(</w:t>
      </w:r>
      <m:oMath>
        <m:r>
          <m:rPr>
            <m:scr m:val="script"/>
          </m:rPr>
          <w:rPr>
            <w:rFonts w:ascii="Cambria Math" w:eastAsiaTheme="minorEastAsia" w:hAnsi="Cambria Math"/>
            <w:sz w:val="24"/>
          </w:rPr>
          <m:t>P</m:t>
        </m:r>
        <m:r>
          <w:rPr>
            <w:rFonts w:ascii="Cambria Math" w:eastAsiaTheme="minorEastAsia"/>
            <w:sz w:val="24"/>
          </w:rPr>
          <m:t>'</m:t>
        </m:r>
      </m:oMath>
      <w:r w:rsidR="00F15D4F" w:rsidRPr="006F7D23">
        <w:rPr>
          <w:rFonts w:eastAsiaTheme="minorEastAsia"/>
          <w:sz w:val="24"/>
        </w:rPr>
        <w:t>)</w:t>
      </w:r>
      <w:r w:rsidR="00480543">
        <w:rPr>
          <w:rFonts w:eastAsiaTheme="minorEastAsia"/>
          <w:sz w:val="24"/>
        </w:rPr>
        <w:t>.(Faire figure 1 à la page 116)</w:t>
      </w:r>
    </w:p>
    <w:p w:rsidR="00480543" w:rsidRDefault="00480543" w:rsidP="00480543">
      <w:pPr>
        <w:rPr>
          <w:rFonts w:eastAsiaTheme="minorEastAsia"/>
          <w:sz w:val="24"/>
        </w:rPr>
      </w:pPr>
    </w:p>
    <w:p w:rsidR="00480543" w:rsidRDefault="00480543" w:rsidP="00480543">
      <w:pPr>
        <w:rPr>
          <w:rFonts w:eastAsiaTheme="minorEastAsia"/>
          <w:sz w:val="24"/>
        </w:rPr>
      </w:pPr>
    </w:p>
    <w:p w:rsidR="00480543" w:rsidRPr="006F7D23" w:rsidRDefault="00480543" w:rsidP="00480543">
      <w:pPr>
        <w:rPr>
          <w:rFonts w:eastAsiaTheme="minorEastAsia"/>
          <w:sz w:val="24"/>
        </w:rPr>
      </w:pPr>
    </w:p>
    <w:p w:rsidR="00F15D4F" w:rsidRDefault="00F15D4F" w:rsidP="006E1632">
      <w:pPr>
        <w:rPr>
          <w:sz w:val="24"/>
        </w:rPr>
      </w:pPr>
    </w:p>
    <w:p w:rsidR="00485E01" w:rsidRPr="006F7D23" w:rsidRDefault="00485E01" w:rsidP="006E1632">
      <w:pPr>
        <w:rPr>
          <w:sz w:val="24"/>
        </w:rPr>
      </w:pPr>
    </w:p>
    <w:p w:rsidR="009C4BF9" w:rsidRDefault="006373B8" w:rsidP="006E1632">
      <w:pPr>
        <w:rPr>
          <w:sz w:val="24"/>
        </w:rPr>
      </w:pPr>
      <w:r w:rsidRPr="006F7D23">
        <w:rPr>
          <w:sz w:val="24"/>
          <w:u w:val="single"/>
        </w:rPr>
        <w:t>Remarque :</w:t>
      </w:r>
      <w:r w:rsidR="00DB458A" w:rsidRPr="006F7D23">
        <w:rPr>
          <w:sz w:val="24"/>
        </w:rPr>
        <w:t xml:space="preserve"> Si deux plans sont perpendiculaires, une droite parallèle à l’un n’est pas nécessairement orthogonale à l’autre.</w:t>
      </w:r>
    </w:p>
    <w:p w:rsidR="006E1632" w:rsidRPr="009C4BF9" w:rsidRDefault="006E1632" w:rsidP="006E1632">
      <w:pPr>
        <w:rPr>
          <w:sz w:val="24"/>
        </w:rPr>
      </w:pPr>
      <w:r w:rsidRPr="009C4BF9">
        <w:rPr>
          <w:sz w:val="24"/>
        </w:rPr>
        <w:t xml:space="preserve">   Propriétés  </w:t>
      </w:r>
    </w:p>
    <w:p w:rsidR="00480543" w:rsidRDefault="00480543" w:rsidP="00480543">
      <w:pPr>
        <w:rPr>
          <w:rFonts w:eastAsiaTheme="minorEastAsia"/>
          <w:sz w:val="24"/>
        </w:rPr>
      </w:pPr>
      <w:r>
        <w:rPr>
          <w:rFonts w:ascii="Cambria Math" w:hAnsi="Cambria Math"/>
          <w:sz w:val="24"/>
        </w:rPr>
        <w:t>∎</w:t>
      </w:r>
      <w:r w:rsidR="00DB458A" w:rsidRPr="006F7D23">
        <w:rPr>
          <w:sz w:val="24"/>
        </w:rPr>
        <w:t xml:space="preserve">Si </w:t>
      </w:r>
      <m:oMath>
        <m:d>
          <m:dPr>
            <m:begChr m:val="{"/>
            <m:endChr m:val=""/>
            <m:ctrlPr>
              <w:rPr>
                <w:rFonts w:ascii="Cambria Math" w:hAnsi="Cambria Math"/>
                <w:i/>
                <w:sz w:val="24"/>
              </w:rPr>
            </m:ctrlPr>
          </m:dPr>
          <m:e>
            <m:eqArr>
              <m:eqArrPr>
                <m:ctrlPr>
                  <w:rPr>
                    <w:rFonts w:ascii="Cambria Math" w:hAnsi="Cambria Math"/>
                    <w:i/>
                    <w:sz w:val="24"/>
                  </w:rPr>
                </m:ctrlPr>
              </m:eqArrPr>
              <m:e>
                <m:d>
                  <m:dPr>
                    <m:ctrlPr>
                      <w:rPr>
                        <w:rFonts w:ascii="Cambria Math" w:hAnsi="Cambria Math"/>
                        <w:i/>
                        <w:sz w:val="24"/>
                      </w:rPr>
                    </m:ctrlPr>
                  </m:dPr>
                  <m:e>
                    <m:r>
                      <m:rPr>
                        <m:scr m:val="script"/>
                      </m:rPr>
                      <w:rPr>
                        <w:rFonts w:ascii="Cambria Math" w:hAnsi="Cambria Math"/>
                        <w:sz w:val="24"/>
                      </w:rPr>
                      <m:t>P</m:t>
                    </m:r>
                  </m:e>
                </m:d>
                <m:r>
                  <w:rPr>
                    <w:rFonts w:ascii="Cambria Math" w:hAnsi="Cambria Math"/>
                    <w:sz w:val="24"/>
                  </w:rPr>
                  <m:t>⊥</m:t>
                </m:r>
                <m:r>
                  <w:rPr>
                    <w:rFonts w:ascii="Cambria Math"/>
                    <w:sz w:val="24"/>
                  </w:rPr>
                  <m:t>(</m:t>
                </m:r>
                <m:r>
                  <m:rPr>
                    <m:scr m:val="script"/>
                  </m:rPr>
                  <w:rPr>
                    <w:rFonts w:ascii="Cambria Math" w:hAnsi="Cambria Math"/>
                    <w:sz w:val="24"/>
                  </w:rPr>
                  <m:t>P</m:t>
                </m:r>
                <m:r>
                  <w:rPr>
                    <w:rFonts w:ascii="Cambria Math"/>
                    <w:sz w:val="24"/>
                  </w:rPr>
                  <m:t>'</m:t>
                </m:r>
                <m:r>
                  <w:rPr>
                    <w:rFonts w:ascii="Cambria Math"/>
                    <w:sz w:val="24"/>
                  </w:rPr>
                  <m:t>)</m:t>
                </m:r>
              </m:e>
              <m:e>
                <m:r>
                  <w:rPr>
                    <w:rFonts w:ascii="Cambria Math"/>
                    <w:sz w:val="24"/>
                  </w:rPr>
                  <m:t>(</m:t>
                </m:r>
                <m:r>
                  <m:rPr>
                    <m:scr m:val="script"/>
                  </m:rPr>
                  <w:rPr>
                    <w:rFonts w:ascii="Cambria Math" w:hAnsi="Cambria Math"/>
                    <w:sz w:val="24"/>
                  </w:rPr>
                  <m:t>P</m:t>
                </m:r>
                <m:r>
                  <w:rPr>
                    <w:rFonts w:ascii="Cambria Math"/>
                    <w:sz w:val="24"/>
                  </w:rPr>
                  <m:t>)//(</m:t>
                </m:r>
                <m:r>
                  <m:rPr>
                    <m:sty m:val="p"/>
                  </m:rPr>
                  <w:rPr>
                    <w:rFonts w:ascii="Cambria Math"/>
                    <w:sz w:val="24"/>
                  </w:rPr>
                  <m:t>Π</m:t>
                </m:r>
                <m:r>
                  <w:rPr>
                    <w:rFonts w:ascii="Cambria Math"/>
                    <w:sz w:val="24"/>
                  </w:rPr>
                  <m:t>)</m:t>
                </m:r>
              </m:e>
            </m:eqArr>
          </m:e>
        </m:d>
        <m:r>
          <w:rPr>
            <w:rFonts w:eastAsiaTheme="minorEastAsia" w:hAnsi="Cambria Math"/>
            <w:sz w:val="24"/>
          </w:rPr>
          <m:t>⟹</m:t>
        </m:r>
      </m:oMath>
      <w:r w:rsidR="00DB458A" w:rsidRPr="006F7D23">
        <w:rPr>
          <w:rFonts w:eastAsiaTheme="minorEastAsia"/>
          <w:sz w:val="24"/>
        </w:rPr>
        <w:t xml:space="preserve"> (</w:t>
      </w:r>
      <m:oMath>
        <m:r>
          <m:rPr>
            <m:scr m:val="script"/>
          </m:rPr>
          <w:rPr>
            <w:rFonts w:ascii="Cambria Math" w:eastAsiaTheme="minorEastAsia" w:hAnsi="Cambria Math"/>
            <w:sz w:val="24"/>
          </w:rPr>
          <m:t>P</m:t>
        </m:r>
        <m:r>
          <w:rPr>
            <w:rFonts w:ascii="Cambria Math" w:eastAsiaTheme="minorEastAsia"/>
            <w:sz w:val="24"/>
          </w:rPr>
          <m:t>'</m:t>
        </m:r>
      </m:oMath>
      <w:proofErr w:type="gramStart"/>
      <w:r w:rsidR="00DB458A" w:rsidRPr="006F7D23">
        <w:rPr>
          <w:rFonts w:eastAsiaTheme="minorEastAsia"/>
          <w:sz w:val="24"/>
        </w:rPr>
        <w:t>)</w:t>
      </w:r>
      <w:proofErr w:type="gramEnd"/>
      <m:oMath>
        <m:r>
          <w:rPr>
            <w:rFonts w:ascii="Cambria Math" w:eastAsiaTheme="minorEastAsia"/>
            <w:sz w:val="24"/>
          </w:rPr>
          <m:t xml:space="preserve"> </m:t>
        </m:r>
        <m:r>
          <w:rPr>
            <w:rFonts w:ascii="Cambria Math" w:eastAsiaTheme="minorEastAsia" w:hAnsi="Cambria Math"/>
            <w:sz w:val="24"/>
          </w:rPr>
          <m:t>⊥</m:t>
        </m:r>
        <m:r>
          <w:rPr>
            <w:rFonts w:ascii="Cambria Math" w:eastAsiaTheme="minorEastAsia"/>
            <w:sz w:val="24"/>
          </w:rPr>
          <m:t xml:space="preserve"> </m:t>
        </m:r>
      </m:oMath>
      <w:r w:rsidR="00DB458A" w:rsidRPr="006F7D23">
        <w:rPr>
          <w:rFonts w:eastAsiaTheme="minorEastAsia"/>
          <w:sz w:val="24"/>
        </w:rPr>
        <w:t>(</w:t>
      </w:r>
      <m:oMath>
        <m:r>
          <m:rPr>
            <m:sty m:val="p"/>
          </m:rPr>
          <w:rPr>
            <w:rFonts w:ascii="Cambria Math" w:eastAsiaTheme="minorEastAsia"/>
            <w:sz w:val="24"/>
          </w:rPr>
          <m:t>Π</m:t>
        </m:r>
      </m:oMath>
      <w:r w:rsidR="00DB458A" w:rsidRPr="006F7D23">
        <w:rPr>
          <w:rFonts w:eastAsiaTheme="minorEastAsia"/>
          <w:sz w:val="24"/>
        </w:rPr>
        <w:t>)</w:t>
      </w:r>
      <w:r w:rsidR="00F15D4F" w:rsidRPr="006F7D23">
        <w:rPr>
          <w:rFonts w:eastAsiaTheme="minorEastAsia"/>
          <w:sz w:val="24"/>
        </w:rPr>
        <w:t xml:space="preserve"> </w:t>
      </w:r>
      <w:r>
        <w:rPr>
          <w:rFonts w:eastAsiaTheme="minorEastAsia"/>
          <w:sz w:val="24"/>
        </w:rPr>
        <w:t xml:space="preserve">    où </w:t>
      </w:r>
      <w:r w:rsidR="00F15D4F" w:rsidRPr="006F7D23">
        <w:rPr>
          <w:rFonts w:eastAsiaTheme="minorEastAsia"/>
          <w:sz w:val="24"/>
        </w:rPr>
        <w:t>(</w:t>
      </w:r>
      <m:oMath>
        <m:r>
          <m:rPr>
            <m:scr m:val="script"/>
          </m:rPr>
          <w:rPr>
            <w:rFonts w:ascii="Cambria Math" w:eastAsiaTheme="minorEastAsia" w:hAnsi="Cambria Math"/>
            <w:sz w:val="24"/>
          </w:rPr>
          <m:t>P</m:t>
        </m:r>
      </m:oMath>
      <w:r w:rsidR="00F15D4F" w:rsidRPr="006F7D23">
        <w:rPr>
          <w:rFonts w:eastAsiaTheme="minorEastAsia"/>
          <w:sz w:val="24"/>
        </w:rPr>
        <w:t>), (</w:t>
      </w:r>
      <m:oMath>
        <m:r>
          <m:rPr>
            <m:scr m:val="script"/>
          </m:rPr>
          <w:rPr>
            <w:rFonts w:ascii="Cambria Math" w:eastAsiaTheme="minorEastAsia" w:hAnsi="Cambria Math"/>
            <w:sz w:val="24"/>
          </w:rPr>
          <m:t>P</m:t>
        </m:r>
        <m:r>
          <w:rPr>
            <w:rFonts w:ascii="Cambria Math" w:eastAsiaTheme="minorEastAsia"/>
            <w:sz w:val="24"/>
          </w:rPr>
          <m:t>'</m:t>
        </m:r>
      </m:oMath>
      <w:r w:rsidR="00F15D4F" w:rsidRPr="006F7D23">
        <w:rPr>
          <w:rFonts w:eastAsiaTheme="minorEastAsia"/>
          <w:sz w:val="24"/>
        </w:rPr>
        <w:t>) et (</w:t>
      </w:r>
      <m:oMath>
        <m:r>
          <m:rPr>
            <m:sty m:val="p"/>
          </m:rPr>
          <w:rPr>
            <w:rFonts w:ascii="Cambria Math" w:eastAsiaTheme="minorEastAsia"/>
            <w:sz w:val="24"/>
          </w:rPr>
          <m:t>Π</m:t>
        </m:r>
      </m:oMath>
      <w:r w:rsidR="00F15D4F" w:rsidRPr="006F7D23">
        <w:rPr>
          <w:rFonts w:eastAsiaTheme="minorEastAsia"/>
          <w:sz w:val="24"/>
        </w:rPr>
        <w:t>) sont des plans.</w:t>
      </w:r>
      <w:r w:rsidRPr="00480543">
        <w:rPr>
          <w:rFonts w:eastAsiaTheme="minorEastAsia"/>
          <w:sz w:val="24"/>
        </w:rPr>
        <w:t xml:space="preserve"> </w:t>
      </w:r>
      <w:proofErr w:type="gramStart"/>
      <w:r>
        <w:rPr>
          <w:rFonts w:eastAsiaTheme="minorEastAsia"/>
          <w:sz w:val="24"/>
        </w:rPr>
        <w:t>.(</w:t>
      </w:r>
      <w:proofErr w:type="gramEnd"/>
      <w:r>
        <w:rPr>
          <w:rFonts w:eastAsiaTheme="minorEastAsia"/>
          <w:sz w:val="24"/>
        </w:rPr>
        <w:t>Faire figure 2 à la page 116)</w:t>
      </w:r>
    </w:p>
    <w:p w:rsidR="00480543" w:rsidRDefault="00480543" w:rsidP="00480543">
      <w:pPr>
        <w:rPr>
          <w:rFonts w:eastAsiaTheme="minorEastAsia"/>
          <w:sz w:val="24"/>
        </w:rPr>
      </w:pPr>
    </w:p>
    <w:p w:rsidR="00480543" w:rsidRPr="006F7D23" w:rsidRDefault="00480543" w:rsidP="00480543">
      <w:pPr>
        <w:rPr>
          <w:rFonts w:eastAsiaTheme="minorEastAsia"/>
          <w:sz w:val="24"/>
        </w:rPr>
      </w:pPr>
    </w:p>
    <w:p w:rsidR="00F15D4F" w:rsidRPr="006F7D23" w:rsidRDefault="00F15D4F" w:rsidP="006E1632">
      <w:pPr>
        <w:rPr>
          <w:rFonts w:eastAsiaTheme="minorEastAsia"/>
          <w:sz w:val="24"/>
        </w:rPr>
      </w:pPr>
    </w:p>
    <w:p w:rsidR="00480543" w:rsidRPr="00FA13B1" w:rsidRDefault="00480543" w:rsidP="00480543">
      <w:pPr>
        <w:rPr>
          <w:rFonts w:ascii="Arial Black" w:eastAsiaTheme="minorEastAsia" w:hAnsi="Arial Black"/>
          <w:b/>
          <w:sz w:val="28"/>
          <w:szCs w:val="28"/>
        </w:rPr>
      </w:pPr>
      <w:r>
        <w:rPr>
          <w:rFonts w:ascii="Cambria Math" w:eastAsiaTheme="minorEastAsia" w:hAnsi="Cambria Math"/>
          <w:sz w:val="24"/>
        </w:rPr>
        <w:t>∎</w:t>
      </w:r>
      <w:r w:rsidR="00F15D4F" w:rsidRPr="006F7D23">
        <w:rPr>
          <w:rFonts w:eastAsiaTheme="minorEastAsia"/>
          <w:sz w:val="24"/>
        </w:rPr>
        <w:t>Un plan est perpendiculaire à deux plans sécants si et seulement si</w:t>
      </w:r>
      <w:r>
        <w:rPr>
          <w:rFonts w:eastAsiaTheme="minorEastAsia"/>
          <w:sz w:val="24"/>
        </w:rPr>
        <w:t>,</w:t>
      </w:r>
      <w:r w:rsidR="00F15D4F" w:rsidRPr="006F7D23">
        <w:rPr>
          <w:rFonts w:eastAsiaTheme="minorEastAsia"/>
          <w:sz w:val="24"/>
        </w:rPr>
        <w:t xml:space="preserve"> il est orthogonal à leur droite d’intersection. </w:t>
      </w:r>
      <w:proofErr w:type="gramStart"/>
      <w:r w:rsidRPr="00FA13B1">
        <w:rPr>
          <w:rFonts w:ascii="Arial Black" w:eastAsiaTheme="minorEastAsia" w:hAnsi="Arial Black"/>
          <w:b/>
          <w:sz w:val="28"/>
          <w:szCs w:val="28"/>
        </w:rPr>
        <w:t>.(</w:t>
      </w:r>
      <w:proofErr w:type="gramEnd"/>
      <w:r w:rsidRPr="00FA13B1">
        <w:rPr>
          <w:rFonts w:ascii="Arial Black" w:eastAsiaTheme="minorEastAsia" w:hAnsi="Arial Black"/>
          <w:b/>
          <w:sz w:val="28"/>
          <w:szCs w:val="28"/>
        </w:rPr>
        <w:t>Faire figure 1 à la page 116</w:t>
      </w:r>
      <w:r w:rsidR="00FA13B1">
        <w:rPr>
          <w:rFonts w:ascii="Arial Black" w:eastAsiaTheme="minorEastAsia" w:hAnsi="Arial Black"/>
          <w:b/>
          <w:sz w:val="28"/>
          <w:szCs w:val="28"/>
        </w:rPr>
        <w:t xml:space="preserve"> à la suite</w:t>
      </w:r>
      <w:r w:rsidRPr="00FA13B1">
        <w:rPr>
          <w:rFonts w:ascii="Arial Black" w:eastAsiaTheme="minorEastAsia" w:hAnsi="Arial Black"/>
          <w:b/>
          <w:sz w:val="28"/>
          <w:szCs w:val="28"/>
        </w:rPr>
        <w:t>)</w:t>
      </w:r>
    </w:p>
    <w:p w:rsidR="00767BF5" w:rsidRDefault="00767BF5" w:rsidP="00480543">
      <w:pPr>
        <w:rPr>
          <w:rFonts w:eastAsiaTheme="minorEastAsia"/>
          <w:sz w:val="24"/>
        </w:rPr>
      </w:pPr>
    </w:p>
    <w:p w:rsidR="00767BF5" w:rsidRDefault="00767BF5" w:rsidP="00480543">
      <w:pPr>
        <w:rPr>
          <w:rFonts w:eastAsiaTheme="minorEastAsia"/>
          <w:sz w:val="24"/>
        </w:rPr>
      </w:pPr>
    </w:p>
    <w:p w:rsidR="00767BF5" w:rsidRDefault="00767BF5" w:rsidP="00480543">
      <w:pPr>
        <w:rPr>
          <w:rFonts w:eastAsiaTheme="minorEastAsia"/>
          <w:sz w:val="24"/>
        </w:rPr>
      </w:pPr>
    </w:p>
    <w:p w:rsidR="00767BF5" w:rsidRPr="006F7D23" w:rsidRDefault="00767BF5" w:rsidP="00480543">
      <w:pPr>
        <w:rPr>
          <w:rFonts w:eastAsiaTheme="minorEastAsia"/>
          <w:sz w:val="24"/>
        </w:rPr>
      </w:pPr>
    </w:p>
    <w:p w:rsidR="00F15D4F" w:rsidRDefault="00F15D4F" w:rsidP="006E1632">
      <w:pPr>
        <w:rPr>
          <w:sz w:val="24"/>
        </w:rPr>
      </w:pPr>
    </w:p>
    <w:p w:rsidR="00243BB7" w:rsidRDefault="00243BB7" w:rsidP="006E1632">
      <w:pPr>
        <w:rPr>
          <w:sz w:val="24"/>
        </w:rPr>
      </w:pPr>
    </w:p>
    <w:p w:rsidR="00243BB7" w:rsidRDefault="00243BB7" w:rsidP="006E1632">
      <w:pPr>
        <w:rPr>
          <w:sz w:val="24"/>
        </w:rPr>
      </w:pPr>
    </w:p>
    <w:p w:rsidR="00243BB7" w:rsidRDefault="00243BB7" w:rsidP="006E1632">
      <w:pPr>
        <w:rPr>
          <w:sz w:val="24"/>
        </w:rPr>
      </w:pPr>
    </w:p>
    <w:p w:rsidR="00243BB7" w:rsidRPr="006F7D23" w:rsidRDefault="00243BB7" w:rsidP="006E1632">
      <w:pPr>
        <w:rPr>
          <w:sz w:val="24"/>
        </w:rPr>
      </w:pPr>
      <w:bookmarkStart w:id="0" w:name="_GoBack"/>
      <w:bookmarkEnd w:id="0"/>
    </w:p>
    <w:p w:rsidR="006373B8" w:rsidRPr="006F7D23" w:rsidRDefault="00DB458A" w:rsidP="006E1632">
      <w:pPr>
        <w:rPr>
          <w:sz w:val="24"/>
        </w:rPr>
      </w:pPr>
      <w:r w:rsidRPr="006F7D23">
        <w:rPr>
          <w:sz w:val="24"/>
          <w:u w:val="single"/>
        </w:rPr>
        <w:t>Exercices :</w:t>
      </w:r>
      <w:r w:rsidR="00767BF5">
        <w:rPr>
          <w:sz w:val="24"/>
        </w:rPr>
        <w:t xml:space="preserve"> 2b à 2h</w:t>
      </w:r>
    </w:p>
    <w:p w:rsidR="00633E2F" w:rsidRPr="00633E2F" w:rsidRDefault="00633E2F" w:rsidP="00633E2F">
      <w:pPr>
        <w:rPr>
          <w:sz w:val="28"/>
          <w:u w:val="single"/>
        </w:rPr>
      </w:pPr>
    </w:p>
    <w:p w:rsidR="00633E2F" w:rsidRDefault="00633E2F">
      <w:pPr>
        <w:rPr>
          <w:sz w:val="28"/>
        </w:rPr>
      </w:pPr>
    </w:p>
    <w:p w:rsidR="00633E2F" w:rsidRPr="000F52CE" w:rsidRDefault="00633E2F">
      <w:pPr>
        <w:rPr>
          <w:sz w:val="28"/>
        </w:rPr>
      </w:pPr>
    </w:p>
    <w:p w:rsidR="000F52CE" w:rsidRPr="000F52CE" w:rsidRDefault="000F52CE">
      <w:pPr>
        <w:rPr>
          <w:sz w:val="28"/>
        </w:rPr>
      </w:pPr>
    </w:p>
    <w:sectPr w:rsidR="000F52CE" w:rsidRPr="000F52CE" w:rsidSect="00BC25B9">
      <w:footerReference w:type="default" r:id="rId16"/>
      <w:pgSz w:w="11906" w:h="16838" w:code="9"/>
      <w:pgMar w:top="851" w:right="1133"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3D7" w:rsidRDefault="00AB33D7" w:rsidP="000F52CE">
      <w:pPr>
        <w:spacing w:after="0" w:line="240" w:lineRule="auto"/>
      </w:pPr>
      <w:r>
        <w:separator/>
      </w:r>
    </w:p>
  </w:endnote>
  <w:endnote w:type="continuationSeparator" w:id="0">
    <w:p w:rsidR="00AB33D7" w:rsidRDefault="00AB33D7" w:rsidP="000F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997297"/>
      <w:docPartObj>
        <w:docPartGallery w:val="Page Numbers (Bottom of Page)"/>
        <w:docPartUnique/>
      </w:docPartObj>
    </w:sdtPr>
    <w:sdtEndPr/>
    <w:sdtContent>
      <w:p w:rsidR="000F52CE" w:rsidRDefault="00AB33D7">
        <w:pPr>
          <w:pStyle w:val="Pieddepage"/>
        </w:pPr>
        <w:r>
          <w:rPr>
            <w:noProof/>
            <w:lang w:eastAsia="fr-F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2049" type="#_x0000_t65" style="position:absolute;margin-left:0;margin-top:0;width:29pt;height:21.6pt;z-index:251659264;visibility:visible;mso-top-percent:70;mso-position-horizontal:left;mso-position-horizontal-relative:right-margin-area;mso-position-vertical-relative:bottom-margin-area;mso-top-percent: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JSwT8UACAABxBAAADgAAAAAA&#10;AAAAAAAAAAAuAgAAZHJzL2Uyb0RvYy54bWxQSwECLQAUAAYACAAAACEAdbyVRtkAAAADAQAADwAA&#10;AAAAAAAAAAAAAACaBAAAZHJzL2Rvd25yZXYueG1sUEsFBgAAAAAEAAQA8wAAAKAFAAAAAA==&#10;" o:allowincell="f" adj="14135" strokecolor="gray" strokeweight=".25pt">
              <v:textbox style="mso-next-textbox:#Carré corné 1">
                <w:txbxContent>
                  <w:p w:rsidR="000F52CE" w:rsidRDefault="00333F24">
                    <w:pPr>
                      <w:jc w:val="center"/>
                    </w:pPr>
                    <w:r>
                      <w:fldChar w:fldCharType="begin"/>
                    </w:r>
                    <w:r w:rsidR="000F52CE">
                      <w:instrText>PAGE    \* MERGEFORMAT</w:instrText>
                    </w:r>
                    <w:r>
                      <w:fldChar w:fldCharType="separate"/>
                    </w:r>
                    <w:r w:rsidR="00243BB7" w:rsidRPr="00243BB7">
                      <w:rPr>
                        <w:noProof/>
                        <w:sz w:val="16"/>
                        <w:szCs w:val="16"/>
                      </w:rPr>
                      <w:t>6</w:t>
                    </w:r>
                    <w:r>
                      <w:rPr>
                        <w:sz w:val="16"/>
                        <w:szCs w:val="16"/>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3D7" w:rsidRDefault="00AB33D7" w:rsidP="000F52CE">
      <w:pPr>
        <w:spacing w:after="0" w:line="240" w:lineRule="auto"/>
      </w:pPr>
      <w:r>
        <w:separator/>
      </w:r>
    </w:p>
  </w:footnote>
  <w:footnote w:type="continuationSeparator" w:id="0">
    <w:p w:rsidR="00AB33D7" w:rsidRDefault="00AB33D7" w:rsidP="000F52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F4E0C"/>
    <w:multiLevelType w:val="multilevel"/>
    <w:tmpl w:val="A03EF95E"/>
    <w:styleLink w:val="ListeNouveau"/>
    <w:lvl w:ilvl="0">
      <w:start w:val="1"/>
      <w:numFmt w:val="upperRoman"/>
      <w:pStyle w:val="ParagrapheN1"/>
      <w:lvlText w:val="%1)"/>
      <w:lvlJc w:val="left"/>
      <w:pPr>
        <w:ind w:left="360" w:hanging="360"/>
      </w:pPr>
      <w:rPr>
        <w:rFonts w:hint="default"/>
      </w:rPr>
    </w:lvl>
    <w:lvl w:ilvl="1">
      <w:start w:val="1"/>
      <w:numFmt w:val="decimal"/>
      <w:pStyle w:val="paragrapheN2"/>
      <w:lvlText w:val="%2)"/>
      <w:lvlJc w:val="left"/>
      <w:pPr>
        <w:ind w:left="720" w:hanging="360"/>
      </w:pPr>
      <w:rPr>
        <w:rFonts w:hint="default"/>
      </w:rPr>
    </w:lvl>
    <w:lvl w:ilvl="2">
      <w:start w:val="1"/>
      <w:numFmt w:val="lowerLetter"/>
      <w:pStyle w:val="ParagrapheN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353652A"/>
    <w:multiLevelType w:val="multilevel"/>
    <w:tmpl w:val="73B68D16"/>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42E03FB"/>
    <w:multiLevelType w:val="hybridMultilevel"/>
    <w:tmpl w:val="75A8358C"/>
    <w:lvl w:ilvl="0" w:tplc="8C564A3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402A45AC"/>
    <w:multiLevelType w:val="multilevel"/>
    <w:tmpl w:val="737619C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53D65DA"/>
    <w:multiLevelType w:val="hybridMultilevel"/>
    <w:tmpl w:val="AE6A99B6"/>
    <w:lvl w:ilvl="0" w:tplc="E6D29236">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5" w15:restartNumberingAfterBreak="0">
    <w:nsid w:val="6CCD390E"/>
    <w:multiLevelType w:val="multilevel"/>
    <w:tmpl w:val="345AED10"/>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5"/>
  </w:num>
  <w:num w:numId="4">
    <w:abstractNumId w:val="2"/>
  </w:num>
  <w:num w:numId="5">
    <w:abstractNumId w:val="3"/>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F52CE"/>
    <w:rsid w:val="00012179"/>
    <w:rsid w:val="000A24C1"/>
    <w:rsid w:val="000B2BC9"/>
    <w:rsid w:val="000F23B9"/>
    <w:rsid w:val="000F52CE"/>
    <w:rsid w:val="00112F71"/>
    <w:rsid w:val="00122E30"/>
    <w:rsid w:val="00166A99"/>
    <w:rsid w:val="0017749E"/>
    <w:rsid w:val="00182FDC"/>
    <w:rsid w:val="00192C61"/>
    <w:rsid w:val="001D45B6"/>
    <w:rsid w:val="001F740C"/>
    <w:rsid w:val="002372BE"/>
    <w:rsid w:val="00243BB7"/>
    <w:rsid w:val="00262875"/>
    <w:rsid w:val="00281FC1"/>
    <w:rsid w:val="002B298D"/>
    <w:rsid w:val="002D0D05"/>
    <w:rsid w:val="00311B15"/>
    <w:rsid w:val="00316C5C"/>
    <w:rsid w:val="0032059C"/>
    <w:rsid w:val="00325914"/>
    <w:rsid w:val="00333F24"/>
    <w:rsid w:val="003B02D1"/>
    <w:rsid w:val="00480543"/>
    <w:rsid w:val="004818B2"/>
    <w:rsid w:val="0048582D"/>
    <w:rsid w:val="00485E01"/>
    <w:rsid w:val="00490EE1"/>
    <w:rsid w:val="00572881"/>
    <w:rsid w:val="005911DE"/>
    <w:rsid w:val="005C3B48"/>
    <w:rsid w:val="00614DA8"/>
    <w:rsid w:val="00633E2F"/>
    <w:rsid w:val="006373B8"/>
    <w:rsid w:val="00643213"/>
    <w:rsid w:val="00696C0D"/>
    <w:rsid w:val="006A6521"/>
    <w:rsid w:val="006C590C"/>
    <w:rsid w:val="006E1632"/>
    <w:rsid w:val="006F7D23"/>
    <w:rsid w:val="00723EDE"/>
    <w:rsid w:val="007343D7"/>
    <w:rsid w:val="00767BF5"/>
    <w:rsid w:val="00771BAB"/>
    <w:rsid w:val="007B77D5"/>
    <w:rsid w:val="007F5471"/>
    <w:rsid w:val="00846F1B"/>
    <w:rsid w:val="00846F2C"/>
    <w:rsid w:val="00846F87"/>
    <w:rsid w:val="008B655D"/>
    <w:rsid w:val="008E51C4"/>
    <w:rsid w:val="00934B96"/>
    <w:rsid w:val="0093539C"/>
    <w:rsid w:val="0095496A"/>
    <w:rsid w:val="009577E8"/>
    <w:rsid w:val="00964005"/>
    <w:rsid w:val="009C4BF9"/>
    <w:rsid w:val="009C678D"/>
    <w:rsid w:val="009D3ADA"/>
    <w:rsid w:val="00A0100E"/>
    <w:rsid w:val="00A20816"/>
    <w:rsid w:val="00A7610B"/>
    <w:rsid w:val="00AB33D7"/>
    <w:rsid w:val="00AC741A"/>
    <w:rsid w:val="00B0015A"/>
    <w:rsid w:val="00B43220"/>
    <w:rsid w:val="00B902B2"/>
    <w:rsid w:val="00BC25B9"/>
    <w:rsid w:val="00BD7765"/>
    <w:rsid w:val="00C1292C"/>
    <w:rsid w:val="00C27D94"/>
    <w:rsid w:val="00C430C5"/>
    <w:rsid w:val="00C5467A"/>
    <w:rsid w:val="00CD48CD"/>
    <w:rsid w:val="00D40F92"/>
    <w:rsid w:val="00D74D0F"/>
    <w:rsid w:val="00D8304D"/>
    <w:rsid w:val="00D96AEB"/>
    <w:rsid w:val="00DA5436"/>
    <w:rsid w:val="00DB458A"/>
    <w:rsid w:val="00DF71D9"/>
    <w:rsid w:val="00F15D4F"/>
    <w:rsid w:val="00F72101"/>
    <w:rsid w:val="00F811B0"/>
    <w:rsid w:val="00F94C72"/>
    <w:rsid w:val="00FA13B1"/>
    <w:rsid w:val="00FA6837"/>
    <w:rsid w:val="00FB64E6"/>
    <w:rsid w:val="00FD6FA3"/>
    <w:rsid w:val="00FE72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F3381BA-BFFF-49C5-9DBB-4AA81FBA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F2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F5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F52CE"/>
    <w:pPr>
      <w:tabs>
        <w:tab w:val="center" w:pos="4536"/>
        <w:tab w:val="right" w:pos="9072"/>
      </w:tabs>
      <w:spacing w:after="0" w:line="240" w:lineRule="auto"/>
    </w:pPr>
  </w:style>
  <w:style w:type="character" w:customStyle="1" w:styleId="En-tteCar">
    <w:name w:val="En-tête Car"/>
    <w:basedOn w:val="Policepardfaut"/>
    <w:link w:val="En-tte"/>
    <w:uiPriority w:val="99"/>
    <w:rsid w:val="000F52CE"/>
  </w:style>
  <w:style w:type="paragraph" w:styleId="Pieddepage">
    <w:name w:val="footer"/>
    <w:basedOn w:val="Normal"/>
    <w:link w:val="PieddepageCar"/>
    <w:uiPriority w:val="99"/>
    <w:unhideWhenUsed/>
    <w:rsid w:val="000F52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2CE"/>
  </w:style>
  <w:style w:type="paragraph" w:styleId="Paragraphedeliste">
    <w:name w:val="List Paragraph"/>
    <w:basedOn w:val="Normal"/>
    <w:uiPriority w:val="34"/>
    <w:qFormat/>
    <w:rsid w:val="00633E2F"/>
    <w:pPr>
      <w:ind w:left="720"/>
      <w:contextualSpacing/>
    </w:pPr>
  </w:style>
  <w:style w:type="character" w:styleId="Textedelespacerserv">
    <w:name w:val="Placeholder Text"/>
    <w:basedOn w:val="Policepardfaut"/>
    <w:uiPriority w:val="99"/>
    <w:semiHidden/>
    <w:rsid w:val="00D40F92"/>
    <w:rPr>
      <w:color w:val="808080"/>
    </w:rPr>
  </w:style>
  <w:style w:type="paragraph" w:styleId="Textedebulles">
    <w:name w:val="Balloon Text"/>
    <w:basedOn w:val="Normal"/>
    <w:link w:val="TextedebullesCar"/>
    <w:uiPriority w:val="99"/>
    <w:semiHidden/>
    <w:unhideWhenUsed/>
    <w:rsid w:val="00DA54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5436"/>
    <w:rPr>
      <w:rFonts w:ascii="Tahoma" w:hAnsi="Tahoma" w:cs="Tahoma"/>
      <w:sz w:val="16"/>
      <w:szCs w:val="16"/>
    </w:rPr>
  </w:style>
  <w:style w:type="paragraph" w:customStyle="1" w:styleId="ParagrapheN1">
    <w:name w:val="ParagrapheN1"/>
    <w:basedOn w:val="Paragraphedeliste"/>
    <w:qFormat/>
    <w:rsid w:val="00964005"/>
    <w:pPr>
      <w:numPr>
        <w:numId w:val="6"/>
      </w:numPr>
      <w:pBdr>
        <w:bottom w:val="single" w:sz="8" w:space="1" w:color="auto"/>
      </w:pBdr>
    </w:pPr>
    <w:rPr>
      <w:b/>
      <w:i/>
      <w:color w:val="FF0000"/>
      <w:sz w:val="32"/>
      <w:szCs w:val="32"/>
      <w:u w:val="single"/>
    </w:rPr>
  </w:style>
  <w:style w:type="paragraph" w:customStyle="1" w:styleId="paragrapheN2">
    <w:name w:val="paragrapheN2"/>
    <w:basedOn w:val="Paragraphedeliste"/>
    <w:qFormat/>
    <w:rsid w:val="00964005"/>
    <w:pPr>
      <w:numPr>
        <w:ilvl w:val="1"/>
        <w:numId w:val="6"/>
      </w:numPr>
    </w:pPr>
    <w:rPr>
      <w:b/>
      <w:i/>
      <w:sz w:val="28"/>
      <w:szCs w:val="28"/>
      <w:u w:val="single"/>
    </w:rPr>
  </w:style>
  <w:style w:type="paragraph" w:customStyle="1" w:styleId="ParagrapheN3">
    <w:name w:val="ParagrapheN3"/>
    <w:basedOn w:val="Paragraphedeliste"/>
    <w:qFormat/>
    <w:rsid w:val="00964005"/>
    <w:pPr>
      <w:numPr>
        <w:ilvl w:val="2"/>
        <w:numId w:val="6"/>
      </w:numPr>
    </w:pPr>
    <w:rPr>
      <w:i/>
      <w:sz w:val="24"/>
      <w:u w:val="single"/>
    </w:rPr>
  </w:style>
  <w:style w:type="numbering" w:customStyle="1" w:styleId="ListeNouveau">
    <w:name w:val="ListeNouveau"/>
    <w:uiPriority w:val="99"/>
    <w:rsid w:val="00964005"/>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26806-0C1B-4FBF-B441-E06DAA020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7</Pages>
  <Words>804</Words>
  <Characters>4422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user27</dc:creator>
  <cp:keywords/>
  <dc:description/>
  <cp:lastModifiedBy>User</cp:lastModifiedBy>
  <cp:revision>69</cp:revision>
  <dcterms:created xsi:type="dcterms:W3CDTF">2019-10-30T15:07:00Z</dcterms:created>
  <dcterms:modified xsi:type="dcterms:W3CDTF">2020-05-11T08:26:00Z</dcterms:modified>
</cp:coreProperties>
</file>