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3796" w:rsidRPr="000D50BB" w:rsidRDefault="00965CEB" w:rsidP="00965CEB">
      <w:pPr>
        <w:tabs>
          <w:tab w:val="left" w:pos="3130"/>
          <w:tab w:val="center" w:pos="4905"/>
        </w:tabs>
        <w:spacing w:after="0"/>
        <w:contextualSpacing/>
        <w:rPr>
          <w:rFonts w:ascii="Phetsarath OT" w:hAnsi="Phetsarath OT" w:cs="Phetsarath OT"/>
          <w:szCs w:val="22"/>
          <w:cs/>
          <w:lang w:bidi="lo-LA"/>
        </w:rPr>
      </w:pPr>
      <w:r>
        <w:rPr>
          <w:rFonts w:ascii="Phetsarath OT" w:hAnsi="Phetsarath OT" w:cs="Phetsarath OT"/>
          <w:szCs w:val="22"/>
          <w:cs/>
          <w:lang w:bidi="lo-LA"/>
        </w:rPr>
        <w:tab/>
      </w:r>
      <w:r>
        <w:rPr>
          <w:rFonts w:ascii="Phetsarath OT" w:hAnsi="Phetsarath OT" w:cs="Phetsarath OT"/>
          <w:szCs w:val="22"/>
          <w:cs/>
          <w:lang w:bidi="lo-LA"/>
        </w:rPr>
        <w:tab/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ສາທາ​ລະນະ​ລັດ ປະຊາທິ​ໄຕ ​ປະຊາຊົນ​ລາວ</w:t>
      </w:r>
    </w:p>
    <w:p w:rsidR="00FB3796" w:rsidRPr="000D50BB" w:rsidRDefault="00753487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 w:rsidRPr="000D50BB">
        <w:rPr>
          <w:rFonts w:ascii="Phetsarath OT" w:hAnsi="Phetsarath OT" w:cs="Phetsarath OT"/>
          <w:szCs w:val="22"/>
          <w:cs/>
          <w:lang w:bidi="lo-LA"/>
        </w:rPr>
        <w:t xml:space="preserve">ສັນຕິພາບ ​ເອກະລາດ </w:t>
      </w:r>
      <w:r w:rsidR="007F3DBC">
        <w:rPr>
          <w:rFonts w:ascii="Phetsarath OT" w:hAnsi="Phetsarath OT" w:cs="Phetsarath OT"/>
          <w:szCs w:val="22"/>
          <w:cs/>
          <w:lang w:bidi="lo-LA"/>
        </w:rPr>
        <w:t>ປະຊາທິປະ​ໄຕ ​ເອກະ​ພາບ ວັດທະນະຖ</w:t>
      </w:r>
      <w:r w:rsidR="007F3DBC">
        <w:rPr>
          <w:rFonts w:ascii="Phetsarath OT" w:hAnsi="Phetsarath OT" w:cs="Phetsarath OT" w:hint="cs"/>
          <w:szCs w:val="22"/>
          <w:cs/>
          <w:lang w:bidi="lo-LA"/>
        </w:rPr>
        <w:t>າ</w:t>
      </w:r>
      <w:r w:rsidRPr="000D50BB">
        <w:rPr>
          <w:rFonts w:ascii="Phetsarath OT" w:hAnsi="Phetsarath OT" w:cs="Phetsarath OT"/>
          <w:szCs w:val="22"/>
          <w:cs/>
          <w:lang w:bidi="lo-LA"/>
        </w:rPr>
        <w:t>ວອນ</w:t>
      </w:r>
    </w:p>
    <w:p w:rsidR="00BD6FE0" w:rsidRDefault="00BD6FE0" w:rsidP="00BD6FE0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>********************</w:t>
      </w:r>
    </w:p>
    <w:p w:rsidR="00FB3796" w:rsidRPr="000D50BB" w:rsidRDefault="00BD6FE0" w:rsidP="00BD6FE0">
      <w:pPr>
        <w:spacing w:after="0" w:line="240" w:lineRule="auto"/>
        <w:contextualSpacing/>
        <w:rPr>
          <w:rFonts w:ascii="Phetsarath OT" w:hAnsi="Phetsarath OT" w:cs="Phetsarath OT"/>
          <w:szCs w:val="22"/>
          <w:lang w:bidi="lo-LA"/>
        </w:rPr>
      </w:pPr>
      <w:r w:rsidRPr="00355374">
        <w:rPr>
          <w:rFonts w:ascii="Phetsarath OT" w:hAnsi="Phetsarath OT" w:cs="Phetsarath OT"/>
          <w:szCs w:val="22"/>
          <w:cs/>
          <w:lang w:bidi="lo-LA"/>
        </w:rPr>
        <w:t>ບໍລິສັດລັດ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ວິ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ສາ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ຫະກິດ</w:t>
      </w:r>
      <w:r w:rsidRPr="00355374">
        <w:rPr>
          <w:rFonts w:ascii="Saysettha OT" w:hAnsi="Saysettha OT" w:cs="Phetsarath OT"/>
          <w:szCs w:val="22"/>
        </w:rPr>
        <w:t>​​</w:t>
      </w:r>
      <w:r w:rsidRPr="00355374">
        <w:rPr>
          <w:rFonts w:ascii="Phetsarath OT" w:hAnsi="Phetsarath OT" w:cs="Phetsarath OT"/>
          <w:szCs w:val="22"/>
          <w:cs/>
          <w:lang w:bidi="lo-LA"/>
        </w:rPr>
        <w:t>ລາວ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ໂທລະ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ຄົມມະນາຄົມ</w:t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 w:rsidR="00753487" w:rsidRPr="000D50BB"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EB54E8">
        <w:rPr>
          <w:rFonts w:ascii="Phetsarath OT" w:hAnsi="Phetsarath OT" w:cs="Phetsarath OT"/>
          <w:szCs w:val="22"/>
          <w:lang w:bidi="lo-LA"/>
        </w:rPr>
        <w:t xml:space="preserve">       </w:t>
      </w:r>
      <w:r w:rsidR="00D2247B">
        <w:rPr>
          <w:rFonts w:ascii="Phetsarath OT" w:hAnsi="Phetsarath OT" w:cs="Phetsarath OT"/>
          <w:szCs w:val="22"/>
          <w:lang w:bidi="lo-LA"/>
        </w:rPr>
        <w:t xml:space="preserve">  </w:t>
      </w:r>
      <w:r w:rsidR="00EB54E8">
        <w:rPr>
          <w:rFonts w:ascii="Phetsarath OT" w:hAnsi="Phetsarath OT" w:cs="Phetsarath OT"/>
          <w:szCs w:val="22"/>
          <w:lang w:bidi="lo-LA"/>
        </w:rPr>
        <w:t xml:space="preserve">             </w:t>
      </w:r>
      <w:r w:rsidR="00EF28A7">
        <w:rPr>
          <w:rFonts w:ascii="Phetsarath OT" w:hAnsi="Phetsarath OT" w:cs="Phetsarath OT"/>
          <w:szCs w:val="22"/>
          <w:cs/>
          <w:lang w:bidi="lo-LA"/>
        </w:rPr>
        <w:t>ເລກ​ທີ…</w:t>
      </w:r>
      <w:r>
        <w:rPr>
          <w:rFonts w:ascii="Times New Roman" w:hAnsi="Times New Roman" w:cs="Times New Roman"/>
          <w:szCs w:val="22"/>
          <w:lang w:bidi="lo-LA"/>
        </w:rPr>
        <w:t>…</w:t>
      </w:r>
      <w:r>
        <w:rPr>
          <w:rFonts w:ascii="Phetsarath OT" w:hAnsi="Phetsarath OT" w:cs="Phetsarath OT"/>
          <w:szCs w:val="22"/>
          <w:lang w:bidi="lo-LA"/>
        </w:rPr>
        <w:t>..</w:t>
      </w:r>
      <w:r w:rsidR="00EF28A7">
        <w:rPr>
          <w:rFonts w:ascii="Phetsarath OT" w:hAnsi="Phetsarath OT" w:cs="Phetsarath OT"/>
          <w:szCs w:val="22"/>
          <w:cs/>
          <w:lang w:bidi="lo-LA"/>
        </w:rPr>
        <w:t>…</w:t>
      </w:r>
      <w:r w:rsidR="00EF28A7">
        <w:rPr>
          <w:rFonts w:ascii="Phetsarath OT" w:hAnsi="Phetsarath OT" w:cs="Phetsarath OT"/>
          <w:szCs w:val="22"/>
          <w:lang w:bidi="lo-LA"/>
        </w:rPr>
        <w:t>./</w:t>
      </w:r>
      <w:r w:rsidR="00EF28A7">
        <w:rPr>
          <w:rFonts w:ascii="Phetsarath OT" w:hAnsi="Phetsarath OT" w:cs="Phetsarath OT"/>
          <w:szCs w:val="22"/>
          <w:cs/>
          <w:lang w:bidi="lo-LA"/>
        </w:rPr>
        <w:t>ລລທ</w:t>
      </w:r>
    </w:p>
    <w:p w:rsidR="00FB3796" w:rsidRDefault="0017161C" w:rsidP="00B24C45">
      <w:pPr>
        <w:spacing w:after="0" w:line="240" w:lineRule="auto"/>
        <w:contextualSpacing/>
        <w:rPr>
          <w:rFonts w:ascii="Times New Roman" w:hAnsi="Times New Roman" w:cs="Times New Roman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EB54E8">
        <w:rPr>
          <w:rFonts w:ascii="Phetsarath OT" w:hAnsi="Phetsarath OT" w:cs="Phetsarath OT"/>
          <w:szCs w:val="22"/>
          <w:lang w:bidi="lo-LA"/>
        </w:rPr>
        <w:t xml:space="preserve">          </w:t>
      </w:r>
      <w:r w:rsidR="00D2247B">
        <w:rPr>
          <w:rFonts w:ascii="Phetsarath OT" w:hAnsi="Phetsarath OT" w:cs="Phetsarath OT"/>
          <w:szCs w:val="22"/>
          <w:lang w:bidi="lo-LA"/>
        </w:rPr>
        <w:t xml:space="preserve"> </w:t>
      </w:r>
      <w:r w:rsidR="00EB54E8">
        <w:rPr>
          <w:rFonts w:ascii="Phetsarath OT" w:hAnsi="Phetsarath OT" w:cs="Phetsarath OT"/>
          <w:szCs w:val="22"/>
          <w:lang w:bidi="lo-LA"/>
        </w:rPr>
        <w:t xml:space="preserve">       </w:t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ນະຄອນຫຼວງ​ວຽງ​ຈັນ</w:t>
      </w:r>
      <w:r w:rsidR="00753487" w:rsidRPr="000D50B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ວັນ​ທີ່</w:t>
      </w:r>
      <w:r>
        <w:rPr>
          <w:rFonts w:ascii="Phetsarath OT" w:hAnsi="Phetsarath OT" w:cs="Phetsarath OT"/>
          <w:szCs w:val="22"/>
          <w:lang w:bidi="lo-LA"/>
        </w:rPr>
        <w:t>:</w:t>
      </w:r>
      <w:r>
        <w:rPr>
          <w:rFonts w:ascii="Times New Roman" w:hAnsi="Times New Roman" w:cs="Times New Roman"/>
          <w:szCs w:val="22"/>
          <w:lang w:bidi="lo-LA"/>
        </w:rPr>
        <w:t xml:space="preserve">……………… </w:t>
      </w:r>
    </w:p>
    <w:p w:rsidR="0017161C" w:rsidRPr="0017161C" w:rsidRDefault="0017161C" w:rsidP="00B24C45">
      <w:pPr>
        <w:spacing w:after="0" w:line="240" w:lineRule="auto"/>
        <w:contextualSpacing/>
        <w:rPr>
          <w:rFonts w:ascii="Phetsarath OT" w:hAnsi="Phetsarath OT" w:cs="Phetsarath OT"/>
          <w:b/>
          <w:bCs/>
          <w:sz w:val="10"/>
          <w:szCs w:val="10"/>
          <w:lang w:bidi="lo-LA"/>
        </w:rPr>
      </w:pPr>
    </w:p>
    <w:p w:rsidR="00B04ABC" w:rsidRDefault="00D2247B" w:rsidP="0017161C">
      <w:pPr>
        <w:spacing w:after="0" w:line="240" w:lineRule="auto"/>
        <w:ind w:left="2880" w:firstLine="720"/>
        <w:contextualSpacing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         </w:t>
      </w:r>
      <w:r w:rsidR="00B04ABC" w:rsidRPr="00B04AB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ສັນຍາ</w:t>
      </w:r>
    </w:p>
    <w:p w:rsidR="0017161C" w:rsidRPr="00D2247B" w:rsidRDefault="0017161C" w:rsidP="0017161C">
      <w:pPr>
        <w:spacing w:after="0" w:line="240" w:lineRule="auto"/>
        <w:ind w:left="2880" w:firstLine="720"/>
        <w:contextualSpacing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:rsidR="00E364F9" w:rsidRPr="00C7010E" w:rsidRDefault="00E364F9" w:rsidP="00E364F9">
      <w:pPr>
        <w:spacing w:after="0" w:line="240" w:lineRule="auto"/>
        <w:contextualSpacing/>
        <w:jc w:val="center"/>
        <w:rPr>
          <w:rFonts w:ascii="Phetsarath OT" w:hAnsi="Phetsarath OT" w:cs="DokChampa"/>
          <w:b/>
          <w:bCs/>
          <w:sz w:val="28"/>
          <w:cs/>
          <w:lang w:bidi="lo-LA"/>
        </w:rPr>
      </w:pPr>
      <w:r w:rsidRPr="00C7010E">
        <w:rPr>
          <w:rFonts w:ascii="Phetsarath OT" w:hAnsi="Phetsarath OT" w:cs="Phetsarath OT"/>
          <w:bCs/>
          <w:sz w:val="28"/>
          <w:cs/>
          <w:lang w:bidi="lo-LA"/>
        </w:rPr>
        <w:t>ວ່າ​ດ້ວຍ</w:t>
      </w:r>
      <w:r w:rsidRPr="00C7010E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ການ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ໃຫ້</w:t>
      </w:r>
      <w:r>
        <w:rPr>
          <w:rFonts w:ascii="Phetsarath OT" w:hAnsi="Phetsarath OT" w:cs="Phetsarath OT" w:hint="cs"/>
          <w:b/>
          <w:bCs/>
          <w:sz w:val="28"/>
          <w:cs/>
          <w:lang w:bidi="lo-LA"/>
        </w:rPr>
        <w:t>ບໍລິການ</w:t>
      </w:r>
      <w:r w:rsidRPr="00C7010E">
        <w:rPr>
          <w:rFonts w:ascii="Phetsarath OT" w:hAnsi="Phetsarath OT" w:cs="Phetsarath OT"/>
          <w:b/>
          <w:bCs/>
          <w:sz w:val="28"/>
          <w:cs/>
          <w:lang w:bidi="lo-LA"/>
        </w:rPr>
        <w:t>ຕື່ມ​ມູນ​ຄ່າ​​​ໂທ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ຜ່ານ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ລະບົບ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ອັດຕະ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ໂນ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ມັດ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lang w:bidi="lo-LA"/>
        </w:rPr>
        <w:t>E</w:t>
      </w:r>
      <w:r>
        <w:rPr>
          <w:rFonts w:ascii="Phetsarath OT" w:hAnsi="Phetsarath OT" w:cs="Phetsarath OT"/>
          <w:b/>
          <w:bCs/>
          <w:sz w:val="28"/>
          <w:lang w:bidi="lo-LA"/>
        </w:rPr>
        <w:t>-</w:t>
      </w:r>
      <w:r w:rsidRPr="003E74D7">
        <w:rPr>
          <w:rFonts w:ascii="Times New Roman" w:hAnsi="Times New Roman" w:cs="Times New Roman"/>
          <w:b/>
          <w:bCs/>
          <w:sz w:val="28"/>
          <w:lang w:bidi="lo-LA"/>
        </w:rPr>
        <w:t>Top Up</w:t>
      </w:r>
      <w:r>
        <w:rPr>
          <w:rFonts w:ascii="Phetsarath OT" w:hAnsi="Phetsarath OT" w:cs="Phetsarath OT"/>
          <w:b/>
          <w:bCs/>
          <w:sz w:val="28"/>
          <w:lang w:bidi="lo-LA"/>
        </w:rPr>
        <w:t>)</w:t>
      </w:r>
    </w:p>
    <w:p w:rsidR="0017161C" w:rsidRDefault="003E74D7" w:rsidP="003E74D7">
      <w:pPr>
        <w:tabs>
          <w:tab w:val="center" w:pos="4817"/>
          <w:tab w:val="left" w:pos="6990"/>
        </w:tabs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753487" w:rsidRPr="000D50B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ລະຫວ່າງ</w:t>
      </w:r>
    </w:p>
    <w:p w:rsidR="00FB3796" w:rsidRPr="001935BF" w:rsidRDefault="003E74D7" w:rsidP="003E74D7">
      <w:pPr>
        <w:tabs>
          <w:tab w:val="center" w:pos="4817"/>
          <w:tab w:val="left" w:pos="6990"/>
        </w:tabs>
        <w:spacing w:after="0" w:line="240" w:lineRule="auto"/>
        <w:contextualSpacing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D2247B" w:rsidRDefault="00D2247B" w:rsidP="00D2247B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                          </w:t>
      </w:r>
      <w:r w:rsidR="00661A8F" w:rsidRPr="00B429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ບໍລິສັດ</w:t>
      </w:r>
      <w:r w:rsidR="00753487" w:rsidRPr="00B429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ລັດ​ວິ​ສາ​ຫະກິດ​ ລາວ​ໂທລະ​ຄົມມະ​ນາ​ຄົມ</w:t>
      </w:r>
      <w:r>
        <w:rPr>
          <w:rFonts w:ascii="Phetsarath OT" w:hAnsi="Phetsarath OT" w:cs="Phetsarath OT"/>
          <w:szCs w:val="22"/>
          <w:lang w:bidi="lo-LA"/>
        </w:rPr>
        <w:t xml:space="preserve">          </w:t>
      </w:r>
    </w:p>
    <w:p w:rsidR="00D2247B" w:rsidRPr="00D2247B" w:rsidRDefault="00D2247B" w:rsidP="00D2247B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      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 xml:space="preserve"> ສຳນັກງານ​ໃຫຍ່​ຕັ້ງຢູ່​</w:t>
      </w:r>
      <w:r w:rsidR="00753487" w:rsidRPr="00B4295B">
        <w:rPr>
          <w:rFonts w:ascii="Phetsarath OT" w:hAnsi="Phetsarath OT" w:cs="Phetsarath OT" w:hint="cs"/>
          <w:szCs w:val="22"/>
          <w:cs/>
          <w:lang w:bidi="lo-LA"/>
        </w:rPr>
        <w:t>ຖະໜົນສາຍລົມ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B4295B">
        <w:rPr>
          <w:rFonts w:ascii="Phetsarath OT" w:hAnsi="Phetsarath OT" w:cs="Phetsarath OT"/>
          <w:szCs w:val="22"/>
          <w:cs/>
          <w:lang w:bidi="lo-LA"/>
        </w:rPr>
        <w:t>ບ້ານ ສາຍ​ລົມ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B4295B">
        <w:rPr>
          <w:rFonts w:ascii="Phetsarath OT" w:hAnsi="Phetsarath OT" w:cs="Phetsarath OT"/>
          <w:szCs w:val="22"/>
          <w:cs/>
          <w:lang w:bidi="lo-LA"/>
        </w:rPr>
        <w:t>ເມືອງ ຈັນທະບູລ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>ົມ</w:t>
      </w:r>
      <w:r w:rsidR="00753487" w:rsidRPr="00B4295B">
        <w:rPr>
          <w:rFonts w:ascii="Phetsarath OT" w:hAnsi="Phetsarath OT" w:cs="Phetsarath OT"/>
          <w:szCs w:val="22"/>
          <w:cs/>
          <w:lang w:bidi="lo-LA"/>
        </w:rPr>
        <w:t>ນະຄອນຫຼວງວຽງຈັນ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723027">
        <w:rPr>
          <w:rFonts w:ascii="Phetsarath OT" w:hAnsi="Phetsarath OT" w:cs="Phetsarath OT" w:hint="cs"/>
          <w:szCs w:val="22"/>
          <w:cs/>
          <w:lang w:bidi="lo-LA"/>
        </w:rPr>
        <w:t>ສປປລາວ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; 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ຕູ້ ປ</w:t>
      </w:r>
      <w:r w:rsidR="00753487" w:rsidRPr="00723027">
        <w:rPr>
          <w:rFonts w:ascii="Phetsarath OT" w:hAnsi="Phetsarath OT" w:cs="Phetsarath OT"/>
          <w:szCs w:val="22"/>
          <w:lang w:bidi="lo-LA"/>
        </w:rPr>
        <w:t>.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 xml:space="preserve">ນ 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5607</w:t>
      </w:r>
    </w:p>
    <w:p w:rsidR="00FB3796" w:rsidRPr="00D2247B" w:rsidRDefault="00D2247B" w:rsidP="00D2247B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Times New Roman" w:hAnsi="Times New Roman" w:cs="Times New Roman"/>
          <w:szCs w:val="22"/>
          <w:lang w:bidi="lo-LA"/>
        </w:rPr>
        <w:t xml:space="preserve">                                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ໂທ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: </w:t>
      </w:r>
      <w:r w:rsidR="00753487" w:rsidRPr="00723027">
        <w:rPr>
          <w:rFonts w:ascii="Times New Roman" w:hAnsi="Times New Roman" w:cs="Times New Roman"/>
          <w:szCs w:val="22"/>
          <w:lang w:bidi="lo-LA"/>
        </w:rPr>
        <w:t xml:space="preserve">021 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243611</w:t>
      </w:r>
      <w:r w:rsidR="00753487" w:rsidRPr="00723027">
        <w:rPr>
          <w:rFonts w:ascii="Phetsarath OT" w:hAnsi="Phetsarath OT" w:cs="Phetsarath OT"/>
          <w:szCs w:val="22"/>
          <w:lang w:bidi="lo-LA"/>
        </w:rPr>
        <w:t>, ​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ແຟັກ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: </w:t>
      </w:r>
      <w:r w:rsidR="00753487" w:rsidRPr="00723027">
        <w:rPr>
          <w:rFonts w:ascii="Times New Roman" w:hAnsi="Times New Roman" w:cs="Times New Roman"/>
          <w:szCs w:val="22"/>
          <w:lang w:bidi="lo-LA"/>
        </w:rPr>
        <w:t>0</w:t>
      </w:r>
      <w:r w:rsidR="00753487" w:rsidRPr="00723027">
        <w:rPr>
          <w:rFonts w:ascii="Times New Roman" w:hAnsi="Times New Roman" w:cs="Times New Roman"/>
          <w:szCs w:val="22"/>
        </w:rPr>
        <w:t>21-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254206</w:t>
      </w:r>
      <w:r>
        <w:rPr>
          <w:rFonts w:ascii="Times New Roman" w:hAnsi="Times New Roman" w:cs="Times New Roman"/>
          <w:szCs w:val="22"/>
          <w:lang w:bidi="lo-LA"/>
        </w:rPr>
        <w:t xml:space="preserve"> 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ຕໍ່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ໄປນີ້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ເອີ້ນ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ວ່າ </w:t>
      </w:r>
      <w:r w:rsidR="00AE1219">
        <w:rPr>
          <w:rFonts w:ascii="Saysettha OT" w:hAnsi="Saysettha OT" w:cs="Phetsarath OT"/>
          <w:b/>
          <w:szCs w:val="22"/>
          <w:lang w:bidi="lo-LA"/>
        </w:rPr>
        <w:t>“</w:t>
      </w:r>
      <w:r w:rsidR="00B4295B" w:rsidRPr="00555B5E">
        <w:rPr>
          <w:rFonts w:ascii="Saysettha OT" w:hAnsi="Saysettha OT" w:cs="Phetsarath OT" w:hint="cs"/>
          <w:bCs/>
          <w:szCs w:val="22"/>
          <w:cs/>
          <w:lang w:bidi="lo-LA"/>
        </w:rPr>
        <w:t>ຜູ້ຂາຍ</w:t>
      </w:r>
      <w:r w:rsidR="00AE1219" w:rsidRPr="00AE1219">
        <w:rPr>
          <w:rFonts w:ascii="Saysettha OT" w:hAnsi="Saysettha OT" w:cs="Phetsarath OT"/>
          <w:b/>
          <w:szCs w:val="22"/>
          <w:lang w:bidi="lo-LA"/>
        </w:rPr>
        <w:t>”</w:t>
      </w:r>
    </w:p>
    <w:p w:rsidR="0017161C" w:rsidRPr="001935BF" w:rsidRDefault="0017161C" w:rsidP="00B24C45">
      <w:pPr>
        <w:pStyle w:val="ListParagraph"/>
        <w:tabs>
          <w:tab w:val="left" w:pos="450"/>
        </w:tabs>
        <w:spacing w:after="0"/>
        <w:ind w:left="450"/>
        <w:jc w:val="center"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</w:p>
    <w:p w:rsidR="0017161C" w:rsidRDefault="00AC20D4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​ແລະ</w:t>
      </w:r>
    </w:p>
    <w:p w:rsidR="00AC20D4" w:rsidRPr="00AC20D4" w:rsidRDefault="00AC20D4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</w:p>
    <w:p w:rsidR="00E364F9" w:rsidRPr="00C7010E" w:rsidRDefault="00E364F9" w:rsidP="00E364F9">
      <w:pPr>
        <w:spacing w:after="0" w:line="240" w:lineRule="auto"/>
        <w:contextualSpacing/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                 </w:t>
      </w:r>
      <w:r w:rsidR="00524F4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</w:t>
      </w:r>
      <w:r w:rsidR="00D2247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</w:t>
      </w:r>
      <w:r w:rsidR="00524F4B">
        <w:rPr>
          <w:rFonts w:ascii="Times New Roman" w:hAnsi="Times New Roman" w:cstheme="minorBidi" w:hint="cs"/>
          <w:b/>
          <w:bCs/>
          <w:sz w:val="24"/>
          <w:szCs w:val="24"/>
          <w:cs/>
          <w:lang w:bidi="lo-LA"/>
        </w:rPr>
        <w:t xml:space="preserve">     </w:t>
      </w:r>
      <w:r w:rsidR="00D2247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</w:t>
      </w:r>
      <w:r w:rsidRPr="00524F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ບໍລິສັດ </w:t>
      </w:r>
      <w:r w:rsidR="0038285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5B404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ວິສາຫະກິດ ຫົວກະທິສ້ອມແປງຄອມພິວເຕີ ສ່ວນບຸກຄົນ</w:t>
      </w:r>
    </w:p>
    <w:p w:rsidR="00E364F9" w:rsidRDefault="00E364F9" w:rsidP="00E364F9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>ສຳນັກງານ​ໃຫຍ່​ຕັ້ງຢູ່​ທີ່</w:t>
      </w:r>
      <w:r w:rsidRPr="000D50BB">
        <w:rPr>
          <w:rFonts w:ascii="Phetsarath OT" w:hAnsi="Phetsarath OT" w:cs="Phetsarath OT"/>
          <w:szCs w:val="22"/>
          <w:lang w:bidi="lo-LA"/>
        </w:rPr>
        <w:t>: ​</w:t>
      </w:r>
      <w:r w:rsidR="009C0AFC" w:rsidRPr="007835A2">
        <w:rPr>
          <w:rFonts w:ascii="Phetsarath OT" w:hAnsi="Phetsarath OT" w:cs="Phetsarath OT"/>
          <w:sz w:val="21"/>
          <w:szCs w:val="21"/>
          <w:cs/>
          <w:lang w:bidi="lo-LA"/>
        </w:rPr>
        <w:t>ບ້ານ</w:t>
      </w:r>
      <w:r w:rsidR="009C0AFC">
        <w:rPr>
          <w:rFonts w:ascii="Phetsarath OT" w:hAnsi="Phetsarath OT" w:cs="Phetsarath OT" w:hint="cs"/>
          <w:sz w:val="21"/>
          <w:szCs w:val="21"/>
          <w:cs/>
          <w:lang w:bidi="lo-LA"/>
        </w:rPr>
        <w:t xml:space="preserve"> </w:t>
      </w:r>
      <w:r w:rsidR="005B4043">
        <w:rPr>
          <w:rFonts w:ascii="Phetsarath OT" w:hAnsi="Phetsarath OT" w:cs="Phetsarath OT" w:hint="cs"/>
          <w:sz w:val="21"/>
          <w:szCs w:val="21"/>
          <w:cs/>
          <w:lang w:bidi="lo-LA"/>
        </w:rPr>
        <w:t>ດົງໂດກ</w:t>
      </w:r>
      <w:r w:rsidR="009C0AFC" w:rsidRPr="007835A2">
        <w:rPr>
          <w:rFonts w:ascii="Phetsarath OT" w:hAnsi="Phetsarath OT" w:cs="Phetsarath OT"/>
          <w:sz w:val="21"/>
          <w:szCs w:val="21"/>
          <w:lang w:bidi="lo-LA"/>
        </w:rPr>
        <w:t>, ​</w:t>
      </w:r>
      <w:r w:rsidR="009C0AFC" w:rsidRPr="007835A2">
        <w:rPr>
          <w:rFonts w:ascii="Phetsarath OT" w:hAnsi="Phetsarath OT" w:cs="Phetsarath OT"/>
          <w:sz w:val="21"/>
          <w:szCs w:val="21"/>
          <w:cs/>
          <w:lang w:bidi="lo-LA"/>
        </w:rPr>
        <w:t xml:space="preserve">ເມືອງ </w:t>
      </w:r>
      <w:r w:rsidR="005B4043">
        <w:rPr>
          <w:rFonts w:ascii="Phetsarath OT" w:hAnsi="Phetsarath OT" w:cs="Phetsarath OT" w:hint="cs"/>
          <w:sz w:val="21"/>
          <w:szCs w:val="21"/>
          <w:cs/>
          <w:lang w:bidi="lo-LA"/>
        </w:rPr>
        <w:t>ໄຊທານີ</w:t>
      </w:r>
      <w:r w:rsidRPr="000D50BB">
        <w:rPr>
          <w:rFonts w:ascii="Phetsarath OT" w:hAnsi="Phetsarath OT" w:cs="Phetsarath OT"/>
          <w:szCs w:val="22"/>
          <w:lang w:bidi="lo-LA"/>
        </w:rPr>
        <w:t xml:space="preserve">, 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 w:hint="cs"/>
          <w:szCs w:val="22"/>
          <w:cs/>
          <w:lang w:bidi="lo-LA"/>
        </w:rPr>
        <w:t>ນະຄອນຫຼວງວຽງຈັນ</w:t>
      </w:r>
      <w:r w:rsidRPr="000D50BB">
        <w:rPr>
          <w:rFonts w:ascii="Phetsarath OT" w:hAnsi="Phetsarath OT" w:cs="Phetsarath OT"/>
          <w:szCs w:val="22"/>
          <w:lang w:bidi="lo-LA"/>
        </w:rPr>
        <w:t xml:space="preserve"> </w:t>
      </w:r>
    </w:p>
    <w:p w:rsidR="00FB3796" w:rsidRPr="00723027" w:rsidRDefault="00723027" w:rsidP="00E364F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247B">
        <w:rPr>
          <w:rFonts w:ascii="Phetsarath OT" w:hAnsi="Phetsarath OT" w:cs="Phetsarath OT"/>
          <w:sz w:val="24"/>
          <w:szCs w:val="24"/>
          <w:lang w:bidi="lo-LA"/>
        </w:rPr>
        <w:t xml:space="preserve">                       </w:t>
      </w:r>
      <w:r w:rsidR="00303C07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E364F9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D812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3C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64F9" w:rsidRPr="000D50BB">
        <w:rPr>
          <w:rFonts w:ascii="Phetsarath OT" w:hAnsi="Phetsarath OT" w:cs="Phetsarath OT"/>
          <w:szCs w:val="22"/>
          <w:cs/>
          <w:lang w:bidi="lo-LA"/>
        </w:rPr>
        <w:t>ໂທ</w:t>
      </w:r>
      <w:r w:rsidR="00E364F9" w:rsidRPr="000D50BB">
        <w:rPr>
          <w:rFonts w:ascii="Phetsarath OT" w:hAnsi="Phetsarath OT" w:cs="Phetsarath OT"/>
          <w:szCs w:val="22"/>
          <w:lang w:bidi="lo-LA"/>
        </w:rPr>
        <w:t xml:space="preserve">: </w:t>
      </w:r>
      <w:r w:rsidR="006E62A4" w:rsidRPr="005B4043">
        <w:rPr>
          <w:rFonts w:ascii="Times New Roman" w:hAnsi="Times New Roman" w:cs="Times New Roman"/>
          <w:sz w:val="21"/>
          <w:szCs w:val="21"/>
          <w:cs/>
          <w:lang w:bidi="lo-LA"/>
        </w:rPr>
        <w:t xml:space="preserve">020 </w:t>
      </w:r>
      <w:r w:rsidR="005B4043" w:rsidRPr="005B4043">
        <w:rPr>
          <w:rFonts w:ascii="Times New Roman" w:hAnsi="Times New Roman" w:cs="Times New Roman"/>
          <w:sz w:val="21"/>
          <w:szCs w:val="21"/>
          <w:cs/>
          <w:lang w:bidi="lo-LA"/>
        </w:rPr>
        <w:t>55516321</w:t>
      </w:r>
      <w:r w:rsidR="00545DC3" w:rsidRPr="00723027">
        <w:rPr>
          <w:rFonts w:ascii="Phetsarath OT" w:hAnsi="Phetsarath OT" w:cs="Phetsarath OT"/>
          <w:sz w:val="24"/>
          <w:szCs w:val="24"/>
          <w:lang w:bidi="lo-LA"/>
        </w:rPr>
        <w:t>,</w:t>
      </w:r>
      <w:r w:rsidR="009451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ໄປນີ້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ເອີ້ນ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ວ່າ </w:t>
      </w:r>
      <w:r w:rsidR="00661A8F" w:rsidRPr="00723027">
        <w:rPr>
          <w:rFonts w:ascii="Saysettha OT" w:hAnsi="Saysettha OT" w:cs="Phetsarath OT"/>
          <w:b/>
          <w:sz w:val="24"/>
          <w:szCs w:val="24"/>
        </w:rPr>
        <w:t>“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ຊື້</w:t>
      </w:r>
      <w:r w:rsidR="00661A8F" w:rsidRPr="00723027">
        <w:rPr>
          <w:rFonts w:ascii="Saysettha OT" w:hAnsi="Saysettha OT" w:cs="Phetsarath OT"/>
          <w:b/>
          <w:sz w:val="24"/>
          <w:szCs w:val="24"/>
        </w:rPr>
        <w:t>”</w:t>
      </w:r>
    </w:p>
    <w:p w:rsidR="00FB3796" w:rsidRPr="00D2247B" w:rsidRDefault="00FB3796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sz w:val="10"/>
          <w:szCs w:val="10"/>
          <w:lang w:bidi="lo-LA"/>
        </w:rPr>
      </w:pPr>
    </w:p>
    <w:p w:rsidR="00FB3796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B04A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Pr="000D50BB">
        <w:rPr>
          <w:rFonts w:ascii="Phetsarath OT" w:hAnsi="Phetsarath OT" w:cs="Phetsarath OT"/>
          <w:b/>
          <w:bCs/>
          <w:szCs w:val="22"/>
          <w:lang w:bidi="lo-LA"/>
        </w:rPr>
        <w:t>: ​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ຈຸດປະສົງ ​ແລະ ​ເປົ້າໝາຍ</w:t>
      </w:r>
    </w:p>
    <w:p w:rsidR="00B04ABC" w:rsidRPr="009B2149" w:rsidRDefault="009B2149" w:rsidP="009B2149">
      <w:pPr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   </w:t>
      </w:r>
      <w:proofErr w:type="gramStart"/>
      <w:r w:rsidR="00B04ABC" w:rsidRPr="009B2149">
        <w:rPr>
          <w:rFonts w:ascii="Times New Roman" w:hAnsi="Times New Roman" w:cs="Times New Roman"/>
          <w:b/>
          <w:bCs/>
          <w:szCs w:val="22"/>
          <w:lang w:bidi="lo-LA"/>
        </w:rPr>
        <w:t>1.1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</w:t>
      </w:r>
      <w:r w:rsidR="00B04ABC" w:rsidRPr="009B2149">
        <w:rPr>
          <w:rFonts w:ascii="Phetsarath OT" w:hAnsi="Phetsarath OT" w:cs="Phetsarath OT"/>
          <w:b/>
          <w:bCs/>
          <w:szCs w:val="22"/>
          <w:cs/>
          <w:lang w:bidi="lo-LA"/>
        </w:rPr>
        <w:t>ຈ</w:t>
      </w:r>
      <w:proofErr w:type="gramEnd"/>
      <w:r w:rsidR="00B04ABC" w:rsidRPr="009B2149">
        <w:rPr>
          <w:rFonts w:ascii="Phetsarath OT" w:hAnsi="Phetsarath OT" w:cs="Phetsarath OT"/>
          <w:b/>
          <w:bCs/>
          <w:szCs w:val="22"/>
          <w:cs/>
          <w:lang w:bidi="lo-LA"/>
        </w:rPr>
        <w:t>ຸດປະສົງ</w:t>
      </w:r>
    </w:p>
    <w:p w:rsidR="00B04ABC" w:rsidRDefault="00B04ABC" w:rsidP="0076126C">
      <w:pPr>
        <w:pStyle w:val="ListParagraph"/>
        <w:tabs>
          <w:tab w:val="left" w:pos="851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Cs w:val="22"/>
          <w:lang w:bidi="lo-LA"/>
        </w:rPr>
      </w:pPr>
      <w:r w:rsidRPr="00CA74D5">
        <w:rPr>
          <w:rFonts w:ascii="Phetsarath OT" w:hAnsi="Phetsarath OT" w:cs="Phetsarath OT" w:hint="cs"/>
          <w:szCs w:val="22"/>
          <w:cs/>
          <w:lang w:bidi="lo-LA"/>
        </w:rPr>
        <w:t>ສັນຍາສະບັບນີ້ຮ່າງຂຶ້ນເພື່ອເປັນບ່ອນ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>ອີງໃຫ້ຄູ່ສັນຍາຈັດຕັ້ງປະຕິບັດເນື້</w:t>
      </w:r>
      <w:r w:rsidRPr="00CA74D5">
        <w:rPr>
          <w:rFonts w:ascii="Phetsarath OT" w:hAnsi="Phetsarath OT" w:cs="Phetsarath OT" w:hint="cs"/>
          <w:szCs w:val="22"/>
          <w:cs/>
          <w:lang w:bidi="lo-LA"/>
        </w:rPr>
        <w:t>ອໃນ ແລະ ເງື່ອນໄຂຂອງສັນຍາໃຫ້ຖືກຕ້ອງ ທີ່ຄູ່ສັນຍາໄດ</w:t>
      </w:r>
      <w:r w:rsidR="006E1913">
        <w:rPr>
          <w:rFonts w:ascii="Phetsarath OT" w:hAnsi="Phetsarath OT" w:cs="Phetsarath OT" w:hint="cs"/>
          <w:szCs w:val="22"/>
          <w:cs/>
          <w:lang w:bidi="lo-LA"/>
        </w:rPr>
        <w:t>້ຕົກລົງກັນໄວ້ໃຫ້ຄົບຖ້ວນ</w:t>
      </w:r>
      <w:r w:rsidRPr="00CA74D5">
        <w:rPr>
          <w:rFonts w:ascii="Phetsarath OT" w:hAnsi="Phetsarath OT" w:cs="Phetsarath OT" w:hint="cs"/>
          <w:szCs w:val="22"/>
          <w:cs/>
          <w:lang w:bidi="lo-LA"/>
        </w:rPr>
        <w:t>, ສອດຄ່ອງກັບກົດໝາຍ, ຮັບປະກັນປະສິດທິພາບ ແລະ ພ້ອມທັງສາມາດຮັບປະກັນສິດຜົນປະໂຫຍດຂອງຄູ່ສັນຍາຢ່າງເທົ່າທຽມກັນຕາມ</w:t>
      </w:r>
      <w:r w:rsidR="00EA3E9E">
        <w:rPr>
          <w:rFonts w:ascii="Phetsarath OT" w:hAnsi="Phetsarath OT" w:cs="Phetsarath OT" w:hint="cs"/>
          <w:szCs w:val="22"/>
          <w:cs/>
          <w:lang w:bidi="lo-LA"/>
        </w:rPr>
        <w:t>ລະບຽບ</w:t>
      </w:r>
      <w:r w:rsidRPr="00CA74D5">
        <w:rPr>
          <w:rFonts w:ascii="Phetsarath OT" w:hAnsi="Phetsarath OT" w:cs="Phetsarath OT" w:hint="cs"/>
          <w:szCs w:val="22"/>
          <w:cs/>
          <w:lang w:bidi="lo-LA"/>
        </w:rPr>
        <w:t>ກົດໝາຍ.</w:t>
      </w:r>
    </w:p>
    <w:p w:rsidR="00B4295B" w:rsidRPr="00266984" w:rsidRDefault="009B2149" w:rsidP="0076126C">
      <w:pPr>
        <w:tabs>
          <w:tab w:val="left" w:pos="851"/>
        </w:tabs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u w:val="single"/>
          <w:lang w:bidi="lo-LA"/>
        </w:rPr>
      </w:pP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    </w:t>
      </w:r>
      <w:r w:rsidR="00B4295B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 xml:space="preserve">1.2 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B4295B" w:rsidRPr="00D43E81">
        <w:rPr>
          <w:rFonts w:ascii="Phetsarath OT" w:hAnsi="Phetsarath OT" w:cs="Phetsarath OT" w:hint="cs"/>
          <w:b/>
          <w:bCs/>
          <w:szCs w:val="22"/>
          <w:cs/>
          <w:lang w:bidi="lo-LA"/>
        </w:rPr>
        <w:t>ເປົ້າໝາຍຂອງສັນຍາ.</w:t>
      </w:r>
    </w:p>
    <w:p w:rsidR="001935BF" w:rsidRPr="007A55AA" w:rsidRDefault="00E364F9" w:rsidP="007A55AA">
      <w:pPr>
        <w:tabs>
          <w:tab w:val="left" w:pos="426"/>
          <w:tab w:val="left" w:pos="1134"/>
        </w:tabs>
        <w:spacing w:after="0" w:line="240" w:lineRule="auto"/>
        <w:ind w:left="426"/>
        <w:contextualSpacing/>
        <w:rPr>
          <w:rFonts w:ascii="Phetsarath OT" w:hAnsi="Phetsarath OT" w:cs="Phetsarath OT"/>
          <w:szCs w:val="22"/>
          <w:lang w:bidi="lo-LA"/>
        </w:rPr>
      </w:pPr>
      <w:r w:rsidRPr="00E364F9">
        <w:rPr>
          <w:rFonts w:ascii="Phetsarath OT" w:hAnsi="Phetsarath OT" w:cs="Phetsarath OT"/>
          <w:szCs w:val="22"/>
          <w:lang w:bidi="lo-LA"/>
        </w:rPr>
        <w:t xml:space="preserve">      </w:t>
      </w:r>
      <w:r w:rsidRPr="000D50BB">
        <w:rPr>
          <w:rFonts w:ascii="Phetsarath OT" w:hAnsi="Phetsarath OT" w:cs="Phetsarath OT"/>
          <w:szCs w:val="22"/>
          <w:cs/>
          <w:lang w:bidi="lo-LA"/>
        </w:rPr>
        <w:t>ເພື່ອ​​​ເຮັດ​ໃຫ້ການ</w:t>
      </w:r>
      <w:r>
        <w:rPr>
          <w:rFonts w:ascii="Phetsarath OT" w:hAnsi="Phetsarath OT" w:cs="Phetsarath OT"/>
          <w:szCs w:val="22"/>
          <w:cs/>
          <w:lang w:bidi="lo-LA"/>
        </w:rPr>
        <w:t>ບໍລິການ</w:t>
      </w:r>
      <w:r w:rsidRPr="000D50BB">
        <w:rPr>
          <w:rFonts w:ascii="Phetsarath OT" w:hAnsi="Phetsarath OT" w:cs="Phetsarath OT"/>
          <w:szCs w:val="22"/>
          <w:cs/>
          <w:lang w:bidi="lo-LA"/>
        </w:rPr>
        <w:t>​​ເຕີມ​ມູນ​ຄ່າ​ໂທ</w:t>
      </w:r>
      <w:r>
        <w:rPr>
          <w:rFonts w:ascii="Phetsarath OT" w:hAnsi="Phetsarath OT" w:cs="Phetsarath OT"/>
          <w:szCs w:val="22"/>
          <w:cs/>
          <w:lang w:bidi="lo-LA"/>
        </w:rPr>
        <w:t>ຜ່ານ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ທາງ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ລະບົບ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ອັດຕະ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ມັດ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Times New Roman" w:hAnsi="Times New Roman" w:cs="Times New Roman"/>
          <w:szCs w:val="22"/>
          <w:lang w:bidi="lo-LA"/>
        </w:rPr>
        <w:t>(</w:t>
      </w:r>
      <w:r>
        <w:rPr>
          <w:rFonts w:ascii="Times New Roman" w:hAnsi="Times New Roman" w:cs="DokChampa"/>
          <w:szCs w:val="22"/>
          <w:lang w:bidi="lo-LA"/>
        </w:rPr>
        <w:t>E</w:t>
      </w:r>
      <w:r w:rsidRPr="00661A8F">
        <w:rPr>
          <w:rFonts w:ascii="Times New Roman" w:hAnsi="Times New Roman" w:cs="Times New Roman"/>
          <w:szCs w:val="22"/>
          <w:lang w:bidi="lo-LA"/>
        </w:rPr>
        <w:t>-Top up)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 xml:space="preserve">​ຂອງ </w:t>
      </w:r>
      <w:r w:rsidRPr="00EF17CE">
        <w:rPr>
          <w:rFonts w:ascii="Phetsarath OT" w:hAnsi="Phetsarath OT" w:cs="Phetsarath OT"/>
          <w:szCs w:val="22"/>
          <w:cs/>
          <w:lang w:bidi="lo-LA"/>
        </w:rPr>
        <w:t>ລລທ ​</w:t>
      </w:r>
      <w:r w:rsidR="00D8123A">
        <w:rPr>
          <w:rFonts w:ascii="Phetsarath OT" w:hAnsi="Phetsarath OT" w:cs="Phetsarath OT"/>
          <w:szCs w:val="22"/>
          <w:cs/>
          <w:lang w:bidi="lo-LA"/>
        </w:rPr>
        <w:t>ໄດ້​ຮັບ​ຜົນ​ດີ​ພ້ອມ​ທັ</w:t>
      </w:r>
      <w:r w:rsidR="00D8123A">
        <w:rPr>
          <w:rFonts w:ascii="Phetsarath OT" w:hAnsi="Phetsarath OT" w:cs="Phetsarath OT" w:hint="cs"/>
          <w:szCs w:val="22"/>
          <w:cs/>
          <w:lang w:bidi="lo-LA"/>
        </w:rPr>
        <w:t>ງ</w:t>
      </w:r>
      <w:r w:rsidRPr="000D50BB">
        <w:rPr>
          <w:rFonts w:ascii="Phetsarath OT" w:hAnsi="Phetsarath OT" w:cs="Phetsarath OT"/>
          <w:szCs w:val="22"/>
          <w:cs/>
          <w:lang w:bidi="lo-LA"/>
        </w:rPr>
        <w:t>ຮັບປະກັນ​ການ​ບໍລິການໃຫ້​ແກ່​</w:t>
      </w:r>
      <w:r>
        <w:rPr>
          <w:rFonts w:ascii="Phetsarath OT" w:hAnsi="Phetsarath OT" w:cs="Phetsarath OT"/>
          <w:szCs w:val="22"/>
          <w:cs/>
          <w:lang w:bidi="lo-LA"/>
        </w:rPr>
        <w:t>ລູກ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ຄ້າ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ຜູ້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ໃຊ້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ບໍລິການ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ຂອງ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Phetsarath OT" w:hAnsi="Phetsarath OT" w:cs="Phetsarath OT"/>
          <w:szCs w:val="22"/>
          <w:cs/>
          <w:lang w:bidi="lo-LA"/>
        </w:rPr>
        <w:t>ລລທ</w:t>
      </w:r>
      <w:r w:rsidRPr="000D50BB">
        <w:rPr>
          <w:rFonts w:ascii="Phetsarath OT" w:hAnsi="Phetsarath OT" w:cs="Phetsarath OT"/>
          <w:szCs w:val="22"/>
          <w:lang w:bidi="lo-LA"/>
        </w:rPr>
        <w:t>,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>
        <w:rPr>
          <w:rFonts w:ascii="Phetsarath OT" w:hAnsi="Phetsarath OT" w:cs="Phetsarath OT"/>
          <w:szCs w:val="22"/>
          <w:cs/>
          <w:lang w:bidi="lo-LA"/>
        </w:rPr>
        <w:t>ຜູ້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ຊື້</w:t>
      </w:r>
      <w:r w:rsidRPr="000D50BB">
        <w:rPr>
          <w:rFonts w:ascii="Phetsarath OT" w:hAnsi="Phetsarath OT" w:cs="Phetsarath OT"/>
          <w:szCs w:val="22"/>
          <w:cs/>
          <w:lang w:bidi="lo-LA"/>
        </w:rPr>
        <w:t>ເຫັນ​ດີ​ນໍາ​ໃຊ້​ລະບົບ​ການເຕີ​ມ​</w:t>
      </w:r>
      <w:r>
        <w:rPr>
          <w:rFonts w:ascii="Phetsarath OT" w:hAnsi="Phetsarath OT" w:cs="Phetsarath OT"/>
          <w:szCs w:val="22"/>
          <w:cs/>
          <w:lang w:bidi="lo-LA"/>
        </w:rPr>
        <w:t>ມູນ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ຄ່າ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ໂທ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ແບບ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ອັດຕະ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ມັດ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Times New Roman" w:hAnsi="Times New Roman" w:cs="Times New Roman"/>
          <w:szCs w:val="22"/>
          <w:lang w:bidi="lo-LA"/>
        </w:rPr>
        <w:t>(E</w:t>
      </w:r>
      <w:r w:rsidRPr="00661A8F">
        <w:rPr>
          <w:rFonts w:ascii="Times New Roman" w:hAnsi="Times New Roman" w:cs="Times New Roman"/>
          <w:szCs w:val="22"/>
          <w:lang w:bidi="lo-LA"/>
        </w:rPr>
        <w:t>-Top up)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>​​</w:t>
      </w:r>
      <w:r w:rsidRPr="003524D3">
        <w:rPr>
          <w:rFonts w:ascii="Phetsarath OT" w:hAnsi="Phetsarath OT" w:cs="Phetsarath OT"/>
          <w:szCs w:val="22"/>
          <w:lang w:val="fr-FR" w:bidi="lo-LA"/>
        </w:rPr>
        <w:t>​</w:t>
      </w:r>
      <w:r w:rsidRPr="000D50BB">
        <w:rPr>
          <w:rFonts w:ascii="Phetsarath OT" w:hAnsi="Phetsarath OT" w:cs="Phetsarath OT"/>
          <w:szCs w:val="22"/>
          <w:cs/>
          <w:lang w:bidi="lo-LA"/>
        </w:rPr>
        <w:t>ເພື່ອຈຳຫນ່າຍໃຫ້ລູກຄ້າ</w:t>
      </w:r>
      <w:r>
        <w:rPr>
          <w:rFonts w:ascii="Phetsarath OT" w:hAnsi="Phetsarath OT" w:cs="Phetsarath OT"/>
          <w:szCs w:val="22"/>
          <w:lang w:bidi="lo-LA"/>
        </w:rPr>
        <w:t>.</w:t>
      </w:r>
    </w:p>
    <w:p w:rsidR="00FB3796" w:rsidRPr="000D50BB" w:rsidRDefault="00753487" w:rsidP="0076126C">
      <w:pPr>
        <w:tabs>
          <w:tab w:val="left" w:pos="1418"/>
        </w:tabs>
        <w:spacing w:after="0" w:line="240" w:lineRule="auto"/>
        <w:ind w:left="851" w:hanging="851"/>
        <w:contextualSpacing/>
        <w:jc w:val="both"/>
        <w:rPr>
          <w:rFonts w:ascii="Phetsarath OT" w:hAnsi="Phetsarath OT" w:cs="Phetsarath OT"/>
          <w:szCs w:val="22"/>
          <w:cs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285252" w:rsidRPr="00F4397D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2</w:t>
      </w:r>
      <w:r w:rsidRPr="004A0974">
        <w:rPr>
          <w:rFonts w:ascii="Phetsarath OT" w:hAnsi="Phetsarath OT" w:cs="Phetsarath OT"/>
          <w:b/>
          <w:bCs/>
          <w:szCs w:val="22"/>
          <w:lang w:val="fr-FR" w:bidi="lo-LA"/>
        </w:rPr>
        <w:t xml:space="preserve">: 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ອາຍຸ</w:t>
      </w:r>
      <w:r w:rsidR="00285252">
        <w:rPr>
          <w:rFonts w:ascii="Phetsarath OT" w:hAnsi="Phetsarath OT" w:cs="Phetsarath OT" w:hint="cs"/>
          <w:b/>
          <w:bCs/>
          <w:szCs w:val="22"/>
          <w:cs/>
          <w:lang w:bidi="lo-LA"/>
        </w:rPr>
        <w:t>ຂອງ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ສັນຍາ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,ການຍົກເລີກສັນຍາ </w:t>
      </w:r>
      <w:r w:rsidR="00A2760F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ແລະ 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>ການສິ້ນສຸ</w:t>
      </w:r>
      <w:r w:rsidR="007167E3">
        <w:rPr>
          <w:rFonts w:ascii="Phetsarath OT" w:hAnsi="Phetsarath OT" w:cs="Phetsarath OT" w:hint="cs"/>
          <w:b/>
          <w:bCs/>
          <w:szCs w:val="22"/>
          <w:cs/>
          <w:lang w:bidi="lo-LA"/>
        </w:rPr>
        <w:t>ດ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ຂອງສັນຍາ </w:t>
      </w:r>
    </w:p>
    <w:p w:rsidR="00380A37" w:rsidRPr="00461F9D" w:rsidRDefault="00380A37" w:rsidP="009012B7">
      <w:pPr>
        <w:pStyle w:val="ListParagraph"/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Phetsarath OT" w:eastAsia="Saysettha OT" w:hAnsi="Phetsarath OT" w:cs="DokChampa"/>
          <w:b/>
          <w:bCs/>
          <w:szCs w:val="22"/>
          <w:lang w:bidi="lo-LA"/>
        </w:rPr>
      </w:pPr>
      <w:r w:rsidRPr="00461F9D">
        <w:rPr>
          <w:rFonts w:ascii="Phetsarath OT" w:hAnsi="Phetsarath OT" w:cs="Phetsarath OT" w:hint="cs"/>
          <w:b/>
          <w:bCs/>
          <w:szCs w:val="22"/>
          <w:cs/>
          <w:lang w:bidi="lo-LA"/>
        </w:rPr>
        <w:t>ອາຍຸສັນຍາ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</w:p>
    <w:p w:rsidR="00220FAB" w:rsidRPr="00220FAB" w:rsidRDefault="001D5F9A" w:rsidP="00220FAB">
      <w:pPr>
        <w:tabs>
          <w:tab w:val="left" w:pos="709"/>
        </w:tabs>
        <w:spacing w:after="0" w:line="240" w:lineRule="auto"/>
        <w:ind w:left="360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tab/>
      </w:r>
      <w:r w:rsidR="00753487" w:rsidRPr="00380A37">
        <w:rPr>
          <w:rFonts w:ascii="Phetsarath OT" w:hAnsi="Phetsarath OT" w:cs="Phetsarath OT" w:hint="cs"/>
          <w:szCs w:val="22"/>
          <w:cs/>
          <w:lang w:bidi="lo-LA"/>
        </w:rPr>
        <w:t>ສັນຍາ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ສະບັບ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ນີ້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ມີ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ອາຍຸ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380A37" w:rsidRPr="00380A37">
        <w:rPr>
          <w:rFonts w:ascii="Phetsarath OT" w:hAnsi="Phetsarath OT" w:cs="Phetsarath OT" w:hint="cs"/>
          <w:szCs w:val="22"/>
          <w:cs/>
          <w:lang w:bidi="lo-LA"/>
        </w:rPr>
        <w:t>ນຳໃຊ້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53487" w:rsidRPr="001D5F9A">
        <w:rPr>
          <w:rFonts w:ascii="Times New Roman" w:hAnsi="Times New Roman" w:cs="Times New Roman"/>
          <w:szCs w:val="22"/>
          <w:lang w:bidi="lo-LA"/>
        </w:rPr>
        <w:t>01</w:t>
      </w:r>
      <w:r w:rsidRPr="001D5F9A">
        <w:rPr>
          <w:rFonts w:ascii="Times New Roman" w:hAnsi="Times New Roman" w:cs="Times New Roman"/>
          <w:szCs w:val="22"/>
          <w:cs/>
          <w:lang w:bidi="lo-LA"/>
        </w:rPr>
        <w:t xml:space="preserve"> 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ປີ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ນັບ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ແຕ່ວັນ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ທີ</w:t>
      </w:r>
      <w:r w:rsidR="003679A3">
        <w:rPr>
          <w:rFonts w:ascii="Phetsarath OT" w:hAnsi="Phetsarath OT" w:cs="Phetsarath OT"/>
          <w:szCs w:val="22"/>
          <w:lang w:bidi="lo-LA"/>
        </w:rPr>
        <w:t xml:space="preserve"> 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01</w:t>
      </w:r>
      <w:r w:rsidR="003679A3" w:rsidRPr="00945104">
        <w:rPr>
          <w:rFonts w:ascii="Times New Roman" w:eastAsia="Phetsarath OT" w:hAnsi="Times New Roman" w:cs="Times New Roman"/>
          <w:szCs w:val="22"/>
          <w:lang w:bidi="lo-LA"/>
        </w:rPr>
        <w:t>/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01</w:t>
      </w:r>
      <w:r w:rsidR="00945104" w:rsidRPr="00945104">
        <w:rPr>
          <w:rFonts w:ascii="Times New Roman" w:eastAsia="Phetsarath OT" w:hAnsi="Times New Roman" w:cs="Times New Roman"/>
          <w:szCs w:val="22"/>
          <w:lang w:bidi="lo-LA"/>
        </w:rPr>
        <w:t>/201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8</w:t>
      </w:r>
      <w:r w:rsidR="003679A3">
        <w:rPr>
          <w:rFonts w:ascii="Times New Roman" w:eastAsia="Phetsarath OT" w:hAnsi="Times New Roman" w:cs="Times New Roman"/>
          <w:szCs w:val="22"/>
          <w:lang w:bidi="lo-LA"/>
        </w:rPr>
        <w:t xml:space="preserve"> </w:t>
      </w:r>
      <w:r w:rsidR="005045D7">
        <w:rPr>
          <w:rFonts w:ascii="Phetsarath OT" w:hAnsi="Phetsarath OT" w:cs="Phetsarath OT" w:hint="cs"/>
          <w:sz w:val="24"/>
          <w:szCs w:val="24"/>
          <w:cs/>
          <w:lang w:bidi="lo-LA"/>
        </w:rPr>
        <w:t>ຫາວັນທີ</w:t>
      </w:r>
      <w:r w:rsidR="009451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104" w:rsidRPr="00945104">
        <w:rPr>
          <w:rFonts w:ascii="Times New Roman" w:hAnsi="Times New Roman" w:cs="Times New Roman"/>
          <w:sz w:val="24"/>
          <w:szCs w:val="24"/>
          <w:cs/>
          <w:lang w:bidi="lo-LA"/>
        </w:rPr>
        <w:t>31</w:t>
      </w:r>
      <w:r w:rsidR="003679A3" w:rsidRPr="00945104">
        <w:rPr>
          <w:rFonts w:ascii="Times New Roman" w:hAnsi="Times New Roman" w:cs="Times New Roman"/>
          <w:sz w:val="24"/>
          <w:szCs w:val="24"/>
          <w:lang w:bidi="lo-LA"/>
        </w:rPr>
        <w:t>/</w:t>
      </w:r>
      <w:r w:rsidR="00945104" w:rsidRPr="00945104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 w:rsidR="003679A3" w:rsidRPr="00945104">
        <w:rPr>
          <w:rFonts w:ascii="Times New Roman" w:hAnsi="Times New Roman" w:cs="Times New Roman"/>
          <w:sz w:val="24"/>
          <w:szCs w:val="24"/>
          <w:lang w:bidi="lo-LA"/>
        </w:rPr>
        <w:t>/2018</w:t>
      </w:r>
      <w:r w:rsidR="003679A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;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ກ່ອນສັນຍາຈະໝົດອາຍຸພາຍໃນ </w:t>
      </w:r>
      <w:r w:rsidR="00BF2269" w:rsidRPr="00F4397D">
        <w:rPr>
          <w:rFonts w:ascii="Times New Roman" w:hAnsi="Times New Roman" w:cs="Times New Roman"/>
          <w:szCs w:val="22"/>
          <w:cs/>
          <w:lang w:bidi="lo-LA"/>
        </w:rPr>
        <w:t>30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 ວັນ 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ຫາກຝ່າຍໃດຕ້ອງການ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ຕໍ່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ອາຍຸ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ສັ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ນ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 xml:space="preserve">ຍາ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ຕ້ອງແຈ້ງເປັນ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ລາຍລັກອັກສອນໃຫ້ຄູ່ສັນຍາອີກຝາຍ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ໜຶ່ງຊາບ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,</w:t>
      </w:r>
      <w:r w:rsidR="004E1D8F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ຫາກ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ບໍ່ມີການ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ແຈ້ງໃຫ້ຖືວ່າຄູ່ສັນຍາ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ເຫັນດີ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ສືບຕໍ່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ອາຍຸສັນຍາຕາມເນື້ອໃນ ແລະ 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ເງື່ອນໄຂເດີມ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ຂອງສັນຍານີ້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ໂດຍອັດໂຕໂນມັດ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ອີກ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AC2C01" w:rsidRPr="001D5F9A">
        <w:rPr>
          <w:rFonts w:ascii="Times New Roman" w:hAnsi="Times New Roman" w:cs="Times New Roman"/>
          <w:szCs w:val="22"/>
          <w:cs/>
          <w:lang w:bidi="lo-LA"/>
        </w:rPr>
        <w:t>01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ປີ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.</w:t>
      </w:r>
    </w:p>
    <w:p w:rsidR="00220FAB" w:rsidRDefault="00220FAB" w:rsidP="009012B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>ການຍົກເລີກສັນຍາ.</w:t>
      </w:r>
    </w:p>
    <w:p w:rsidR="00AF1323" w:rsidRDefault="00220FAB" w:rsidP="001D5F9A">
      <w:pPr>
        <w:pStyle w:val="ListParagraph"/>
        <w:spacing w:after="0" w:line="240" w:lineRule="auto"/>
        <w:ind w:left="426" w:firstLine="294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t>ຫາກຄູ່ສັນຍາຝ່າຍໃດຝ່າຍໜຶ່ງ</w:t>
      </w:r>
      <w:r w:rsidR="00AF1323">
        <w:rPr>
          <w:rFonts w:ascii="Phetsarath OT" w:hAnsi="Phetsarath OT" w:cs="Phetsarath OT" w:hint="cs"/>
          <w:szCs w:val="22"/>
          <w:cs/>
          <w:lang w:bidi="lo-LA"/>
        </w:rPr>
        <w:t>ໄດ້ລະ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>ເມີດສິດ ແລະ ເງື່ອນໄຂອື່ນໆທີ່ທັງສອງຝ່າຍໄດ້ຕົກລົງກັນໄວ້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ໃນສັນຍາສະບັບນີ້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 xml:space="preserve"> ຝ່າຍທີ່ອັບປະໂຫຍດສາມາດຍົກເລີກໄດ້ໂດຍບໍ່ມີເງື່ອນໄຂ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ໃດໆ ,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 xml:space="preserve"> ຝ່າຍທີ່ລະເມີດສັນຍາຕ້ອງຮັບຜິດຊອບຜົນເສຍຫາຍທີ່ເກີດຂື້ນຕາມມູນຄ່າຕົວຈິງ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 xml:space="preserve"> ແລະ ຮັບຜິດຊອບຕາມລະບຽກົດໝາຍ.</w:t>
      </w:r>
      <w:r w:rsidR="0098713B">
        <w:rPr>
          <w:rFonts w:ascii="Phetsarath OT" w:hAnsi="Phetsarath OT" w:cs="Phetsarath OT"/>
          <w:szCs w:val="22"/>
          <w:lang w:bidi="lo-LA"/>
        </w:rPr>
        <w:t xml:space="preserve"> </w:t>
      </w:r>
    </w:p>
    <w:p w:rsidR="0098713B" w:rsidRPr="00346EEC" w:rsidRDefault="0098713B" w:rsidP="00346EEC">
      <w:pPr>
        <w:spacing w:after="0" w:line="240" w:lineRule="auto"/>
        <w:jc w:val="both"/>
        <w:rPr>
          <w:rFonts w:ascii="Phetsarath OT" w:hAnsi="Phetsarath OT" w:cs="Phetsarath OT"/>
          <w:szCs w:val="22"/>
          <w:lang w:bidi="lo-LA"/>
        </w:rPr>
      </w:pPr>
    </w:p>
    <w:p w:rsidR="00BF2269" w:rsidRPr="00BF2269" w:rsidRDefault="00BF515D" w:rsidP="00374D08">
      <w:pPr>
        <w:pStyle w:val="ListParagraph"/>
        <w:spacing w:after="0" w:line="240" w:lineRule="auto"/>
        <w:ind w:left="426" w:hanging="142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proofErr w:type="gramStart"/>
      <w:r w:rsidRPr="00BF515D">
        <w:rPr>
          <w:rFonts w:ascii="Times New Roman" w:hAnsi="Times New Roman" w:cs="Times New Roman"/>
          <w:b/>
          <w:bCs/>
          <w:szCs w:val="22"/>
          <w:lang w:bidi="lo-LA"/>
        </w:rPr>
        <w:t>2</w:t>
      </w:r>
      <w:r w:rsidR="00374D08" w:rsidRPr="00BF515D">
        <w:rPr>
          <w:rFonts w:ascii="Times New Roman" w:hAnsi="Times New Roman" w:cs="Times New Roman"/>
          <w:b/>
          <w:bCs/>
          <w:szCs w:val="22"/>
          <w:cs/>
          <w:lang w:bidi="lo-LA"/>
        </w:rPr>
        <w:t>.3</w:t>
      </w:r>
      <w:r w:rsidR="00374D08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572BA9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BF2269" w:rsidRPr="00BF2269">
        <w:rPr>
          <w:rFonts w:ascii="Phetsarath OT" w:hAnsi="Phetsarath OT" w:cs="Phetsarath OT" w:hint="cs"/>
          <w:b/>
          <w:bCs/>
          <w:szCs w:val="22"/>
          <w:cs/>
          <w:lang w:bidi="lo-LA"/>
        </w:rPr>
        <w:t>ກ</w:t>
      </w:r>
      <w:proofErr w:type="gramEnd"/>
      <w:r w:rsidR="00BF2269" w:rsidRPr="00BF2269">
        <w:rPr>
          <w:rFonts w:ascii="Phetsarath OT" w:hAnsi="Phetsarath OT" w:cs="Phetsarath OT" w:hint="cs"/>
          <w:b/>
          <w:bCs/>
          <w:szCs w:val="22"/>
          <w:cs/>
          <w:lang w:bidi="lo-LA"/>
        </w:rPr>
        <w:t>ານສິ້ນສຸ</w:t>
      </w:r>
      <w:r w:rsidR="00572BA9">
        <w:rPr>
          <w:rFonts w:ascii="Phetsarath OT" w:hAnsi="Phetsarath OT" w:cs="Phetsarath OT" w:hint="cs"/>
          <w:b/>
          <w:bCs/>
          <w:szCs w:val="22"/>
          <w:cs/>
          <w:lang w:bidi="lo-LA"/>
        </w:rPr>
        <w:t>ດ</w:t>
      </w:r>
      <w:r w:rsidR="00BF2269" w:rsidRPr="00BF2269">
        <w:rPr>
          <w:rFonts w:ascii="Phetsarath OT" w:hAnsi="Phetsarath OT" w:cs="Phetsarath OT" w:hint="cs"/>
          <w:b/>
          <w:bCs/>
          <w:szCs w:val="22"/>
          <w:cs/>
          <w:lang w:bidi="lo-LA"/>
        </w:rPr>
        <w:t>ຂອງສັນຍາ</w:t>
      </w:r>
    </w:p>
    <w:p w:rsidR="00C150DD" w:rsidRDefault="00032F89" w:rsidP="00ED7EFF">
      <w:pPr>
        <w:pStyle w:val="ListParagraph"/>
        <w:tabs>
          <w:tab w:val="left" w:pos="993"/>
          <w:tab w:val="left" w:pos="1276"/>
        </w:tabs>
        <w:spacing w:after="0" w:line="240" w:lineRule="auto"/>
        <w:ind w:left="426" w:firstLine="131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lastRenderedPageBreak/>
        <w:tab/>
      </w:r>
      <w:r w:rsidR="00753487" w:rsidRPr="00BF2269">
        <w:rPr>
          <w:rFonts w:ascii="Phetsarath OT" w:hAnsi="Phetsarath OT" w:cs="Phetsarath OT" w:hint="cs"/>
          <w:szCs w:val="22"/>
          <w:cs/>
          <w:lang w:bidi="lo-LA"/>
        </w:rPr>
        <w:t>ກ່ອນ​ສັນຍາ​ສະບັບ​ນີ້​ຈະ​ສິ້ນ​ສຸດ​ລົງ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ໄດ້ ຄູ່ສັນຍາທັງສອງຝ່າຍຕ້ອງໄດ້ປະຕິບັດຕາມເງື່ອນໄຂຕ່າງໆທີ່ທັງສອງຝ່າຍໄດ້ຕົກລົງກັນໄວ້ໃຫ້ຄົບຖ້ວນເສຍກ່ອນ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ສັນຍາຈຶ່ງສາມາດສິ້ນສຸດົງລົງໄດ້ ແລະ ສິ້ນສຸດ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ຕາມ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ການສະເໜີຂໍຍົກເລີກສັນຍາກ່ອນກຳນົດຂອງຄູ່ສັນຍາຝ່າຍໃດຝ່າຍໜຶ່ງ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ທີ່ແຈ້ງເປັນລາຍລັກອັກສອນພ້ອມດ້ວຍເຫດຜົນ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 xml:space="preserve"> ແຕ່ຕ້ອງໄດ້ຮັບການອະນຸຍາດ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ການ</w:t>
      </w:r>
      <w:r w:rsidR="00F34159">
        <w:rPr>
          <w:rFonts w:ascii="Phetsarath OT" w:hAnsi="Phetsarath OT" w:cs="Phetsarath OT" w:hint="cs"/>
          <w:szCs w:val="22"/>
          <w:cs/>
          <w:lang w:bidi="lo-LA"/>
        </w:rPr>
        <w:t>ເຫັນ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ດີ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ຈາກຝ່າຍໜຶ່ງເສຍກ່ອນ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ຈຶ່ງສາມາດສິ້ນສຸດລົງໄດ</w:t>
      </w:r>
      <w:r w:rsidR="008B2FF9">
        <w:rPr>
          <w:rFonts w:ascii="Phetsarath OT" w:hAnsi="Phetsarath OT" w:cs="Phetsarath OT" w:hint="cs"/>
          <w:szCs w:val="22"/>
          <w:cs/>
          <w:lang w:bidi="lo-LA"/>
        </w:rPr>
        <w:t>້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 xml:space="preserve"> ຫຼື ສັນຍາສິ້ນສຸດ</w:t>
      </w:r>
      <w:r w:rsidR="00B2234A">
        <w:rPr>
          <w:rFonts w:ascii="Phetsarath OT" w:hAnsi="Phetsarath OT" w:cs="Phetsarath OT" w:hint="cs"/>
          <w:szCs w:val="22"/>
          <w:cs/>
          <w:lang w:bidi="lo-LA"/>
        </w:rPr>
        <w:t>ຈາກອົງການ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ມີສິດອຳນາດ</w:t>
      </w:r>
      <w:r w:rsidR="00B2234A">
        <w:rPr>
          <w:rFonts w:ascii="Phetsarath OT" w:hAnsi="Phetsarath OT" w:cs="Phetsarath OT" w:hint="cs"/>
          <w:szCs w:val="22"/>
          <w:cs/>
          <w:lang w:bidi="lo-LA"/>
        </w:rPr>
        <w:t>ທີ່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ກ່ຽວຂ້ອງຕັດສະສິນ.</w:t>
      </w:r>
    </w:p>
    <w:p w:rsidR="00572BA9" w:rsidRPr="00572BA9" w:rsidRDefault="00572BA9" w:rsidP="00ED7EFF">
      <w:pPr>
        <w:pStyle w:val="ListParagraph"/>
        <w:tabs>
          <w:tab w:val="left" w:pos="993"/>
          <w:tab w:val="left" w:pos="1276"/>
        </w:tabs>
        <w:spacing w:after="0" w:line="240" w:lineRule="auto"/>
        <w:ind w:left="426" w:firstLine="131"/>
        <w:jc w:val="both"/>
        <w:rPr>
          <w:rFonts w:ascii="Phetsarath OT" w:eastAsia="Saysettha OT" w:hAnsi="Phetsarath OT" w:cs="DokChampa"/>
          <w:sz w:val="10"/>
          <w:szCs w:val="10"/>
          <w:lang w:bidi="lo-LA"/>
        </w:rPr>
      </w:pPr>
    </w:p>
    <w:p w:rsidR="00FB3796" w:rsidRPr="000D50BB" w:rsidRDefault="00753487" w:rsidP="0076126C">
      <w:pPr>
        <w:spacing w:after="0" w:line="240" w:lineRule="auto"/>
        <w:ind w:left="720" w:hanging="720"/>
        <w:contextualSpacing/>
        <w:jc w:val="both"/>
        <w:rPr>
          <w:rFonts w:ascii="Phetsarath OT" w:eastAsia="Saysettha OT" w:hAnsi="Phetsarath OT" w:cs="Phetsarath OT"/>
          <w:szCs w:val="22"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061373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>3</w:t>
      </w:r>
      <w:r w:rsidRPr="000D50BB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ວ່າ​ດ້ວຍ​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ມູນ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ຄ່າ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ຜົນ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ຕອບ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ແທນ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, 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ໂບນັດ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ພິ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ເສດ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 xml:space="preserve"> 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 w:rsidR="00BC53E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ວິທີ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-​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ຊໍາລະ</w:t>
      </w:r>
    </w:p>
    <w:p w:rsidR="008530EE" w:rsidRPr="003603B4" w:rsidRDefault="003603B4" w:rsidP="003603B4">
      <w:pPr>
        <w:spacing w:after="0" w:line="240" w:lineRule="auto"/>
        <w:contextualSpacing/>
        <w:rPr>
          <w:rFonts w:ascii="Phetsarath OT" w:hAnsi="Phetsarath OT" w:cs="DokChampa"/>
          <w:b/>
          <w:bCs/>
          <w:szCs w:val="22"/>
          <w:lang w:bidi="lo-LA"/>
        </w:rPr>
      </w:pPr>
      <w:r>
        <w:rPr>
          <w:rFonts w:ascii="Times New Roman" w:hAnsi="Times New Roman" w:cstheme="minorBidi" w:hint="cs"/>
          <w:b/>
          <w:bCs/>
          <w:szCs w:val="22"/>
          <w:cs/>
          <w:lang w:bidi="lo-LA"/>
        </w:rPr>
        <w:t xml:space="preserve">        </w:t>
      </w:r>
      <w:r w:rsidR="008E5106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>3</w:t>
      </w:r>
      <w:r w:rsidR="00662C3F" w:rsidRPr="00F4397D">
        <w:rPr>
          <w:rFonts w:ascii="Times New Roman" w:hAnsi="Times New Roman" w:cs="Times New Roman"/>
          <w:b/>
          <w:bCs/>
          <w:szCs w:val="22"/>
          <w:lang w:bidi="lo-LA"/>
        </w:rPr>
        <w:t>.1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ມູນ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ຄ່າ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 xml:space="preserve"> 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ຜົນ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ຕອບ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ແທນ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ຂອງ 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>ປະເພດການ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>ຕື່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ມ </w:t>
      </w:r>
      <w:r w:rsidRPr="003603B4">
        <w:rPr>
          <w:rFonts w:ascii="Times New Roman" w:hAnsi="Times New Roman" w:cs="Times New Roman"/>
          <w:b/>
          <w:bCs/>
          <w:szCs w:val="22"/>
          <w:lang w:bidi="lo-LA"/>
        </w:rPr>
        <w:t>E</w:t>
      </w:r>
      <w:r w:rsidRPr="003603B4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Pr="003603B4">
        <w:rPr>
          <w:rFonts w:ascii="Times New Roman" w:hAnsi="Times New Roman" w:cs="Times New Roman"/>
          <w:b/>
          <w:bCs/>
          <w:szCs w:val="22"/>
          <w:lang w:bidi="lo-LA"/>
        </w:rPr>
        <w:t>Top Up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>:</w:t>
      </w:r>
    </w:p>
    <w:p w:rsidR="00556EC4" w:rsidRPr="00556EC4" w:rsidRDefault="00556EC4" w:rsidP="00662C3F">
      <w:pPr>
        <w:spacing w:after="0" w:line="240" w:lineRule="auto"/>
        <w:ind w:left="851" w:hanging="567"/>
        <w:contextualSpacing/>
        <w:jc w:val="both"/>
        <w:rPr>
          <w:rFonts w:ascii="Phetsarath OT" w:hAnsi="Phetsarath OT" w:cs="Phetsarath OT"/>
          <w:b/>
          <w:bCs/>
          <w:sz w:val="8"/>
          <w:szCs w:val="8"/>
          <w:lang w:bidi="lo-LA"/>
        </w:rPr>
      </w:pPr>
    </w:p>
    <w:tbl>
      <w:tblPr>
        <w:tblW w:w="0" w:type="auto"/>
        <w:tblInd w:w="373" w:type="dxa"/>
        <w:tblLayout w:type="fixed"/>
        <w:tblLook w:val="0000" w:firstRow="0" w:lastRow="0" w:firstColumn="0" w:lastColumn="0" w:noHBand="0" w:noVBand="0"/>
      </w:tblPr>
      <w:tblGrid>
        <w:gridCol w:w="630"/>
        <w:gridCol w:w="4067"/>
        <w:gridCol w:w="2328"/>
        <w:gridCol w:w="2160"/>
      </w:tblGrid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</w:pPr>
            <w:r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</w:t>
            </w:r>
            <w:r w:rsidRPr="000D50BB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/</w:t>
            </w:r>
            <w:r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ດ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D8123A" w:rsidRDefault="00D8123A" w:rsidP="00D8123A">
            <w:pPr>
              <w:spacing w:after="0" w:line="240" w:lineRule="auto"/>
              <w:contextualSpacing/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           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ມູນ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ຄ່າ</w:t>
            </w:r>
            <w:r w:rsidR="00556EC4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ການຊື້/ຄັ້ງ</w:t>
            </w:r>
            <w:r w:rsidR="00556EC4"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​</w:t>
            </w:r>
            <w:r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(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ກີບ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)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</w:rPr>
            </w:pPr>
            <w:r w:rsidRPr="000D50BB"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ສ່ວນ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ຫຼຸດ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ໃນ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ການ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ຊື້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/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ຄັ້ງ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</w:pP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ການ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ຊໍາລະ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ເງິນ</w:t>
            </w: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1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rPr>
                <w:rFonts w:ascii="Phetsarath OT" w:hAnsi="Phetsarath OT" w:cs="Phetsarath OT"/>
                <w:szCs w:val="22"/>
                <w:lang w:bidi="lo-LA"/>
              </w:rPr>
            </w:pPr>
            <w:r>
              <w:rPr>
                <w:rFonts w:ascii="Times New Roman" w:hAnsi="Times New Roman" w:cs="Times New Roman"/>
                <w:szCs w:val="22"/>
                <w:lang w:bidi="lo-LA"/>
              </w:rPr>
              <w:t>2</w:t>
            </w:r>
            <w:r w:rsidRPr="000D50BB">
              <w:rPr>
                <w:rFonts w:ascii="Times New Roman" w:hAnsi="Times New Roman" w:cs="Times New Roman"/>
                <w:szCs w:val="22"/>
                <w:lang w:bidi="lo-LA"/>
              </w:rPr>
              <w:t>00,000</w:t>
            </w:r>
            <w:r>
              <w:rPr>
                <w:rFonts w:ascii="Times New Roman" w:hAnsi="Times New Roman" w:cs="Times New Roman"/>
                <w:szCs w:val="22"/>
                <w:lang w:bidi="lo-LA"/>
              </w:rPr>
              <w:t xml:space="preserve"> - 9,999,999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,5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  <w:p w:rsidR="00556EC4" w:rsidRPr="008530EE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ການ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ຊໍາລະ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ເປັນ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ເງິນ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ກີບ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ໃນ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ວັນ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ທີ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ສັ່ງ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ຊື້</w:t>
            </w: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2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346EEC" w:rsidRDefault="00556EC4" w:rsidP="00AF319E">
            <w:pPr>
              <w:spacing w:after="0" w:line="240" w:lineRule="auto"/>
              <w:contextualSpacing/>
              <w:rPr>
                <w:rFonts w:ascii="Times New Roman" w:hAnsi="Times New Roman" w:cs="Times New Roman"/>
                <w:szCs w:val="22"/>
                <w:lang w:bidi="lo-LA"/>
              </w:rPr>
            </w:pPr>
            <w:r w:rsidRPr="00346EEC">
              <w:rPr>
                <w:rFonts w:ascii="Times New Roman" w:hAnsi="Times New Roman" w:cs="Times New Roman"/>
                <w:szCs w:val="22"/>
                <w:lang w:bidi="lo-LA"/>
              </w:rPr>
              <w:t>10,000,00</w:t>
            </w:r>
            <w:r w:rsidRPr="00346EEC">
              <w:rPr>
                <w:rFonts w:ascii="Times New Roman" w:hAnsi="Times New Roman" w:cs="Times New Roman"/>
                <w:szCs w:val="22"/>
                <w:cs/>
                <w:lang w:bidi="lo-LA"/>
              </w:rPr>
              <w:t>0</w:t>
            </w:r>
            <w:r w:rsidRPr="00346EEC">
              <w:rPr>
                <w:rFonts w:ascii="Times New Roman" w:hAnsi="Times New Roman" w:cs="Times New Roman"/>
                <w:szCs w:val="22"/>
                <w:lang w:bidi="lo-LA"/>
              </w:rPr>
              <w:t xml:space="preserve"> – 99,999,999</w:t>
            </w:r>
            <w:r w:rsidRPr="00346EEC">
              <w:rPr>
                <w:rFonts w:ascii="Times New Roman" w:hAnsi="Times New Roman" w:cs="Times New Roman"/>
                <w:szCs w:val="22"/>
                <w:cs/>
                <w:lang w:bidi="lo-LA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9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3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Times New Roman" w:hAnsi="Times New Roman" w:cs="Times New Roman"/>
                <w:szCs w:val="22"/>
                <w:lang w:bidi="lo-LA"/>
              </w:rPr>
              <w:t>100,000,00</w:t>
            </w:r>
            <w:r>
              <w:rPr>
                <w:rFonts w:ascii="Times New Roman" w:hAnsi="Times New Roman" w:cs="Times New Roman"/>
                <w:szCs w:val="22"/>
                <w:lang w:bidi="lo-LA"/>
              </w:rPr>
              <w:t>0</w:t>
            </w:r>
            <w:r w:rsidRPr="000D50BB">
              <w:rPr>
                <w:rFonts w:ascii="Phetsarath OT" w:hAnsi="Phetsarath OT" w:cs="Phetsarath OT"/>
                <w:szCs w:val="22"/>
                <w:cs/>
                <w:lang w:bidi="lo-LA"/>
              </w:rPr>
              <w:t xml:space="preserve"> ຂຶ້ນ​ໄປ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10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</w:tc>
      </w:tr>
    </w:tbl>
    <w:p w:rsidR="00652C46" w:rsidRPr="00556EC4" w:rsidRDefault="00652C46" w:rsidP="00556EC4">
      <w:pPr>
        <w:spacing w:after="0" w:line="240" w:lineRule="auto"/>
        <w:jc w:val="both"/>
        <w:rPr>
          <w:rFonts w:ascii="Times New Roman" w:hAnsi="Times New Roman" w:cstheme="minorBidi"/>
          <w:b/>
          <w:bCs/>
          <w:sz w:val="10"/>
          <w:szCs w:val="10"/>
          <w:lang w:bidi="lo-LA"/>
        </w:rPr>
      </w:pPr>
    </w:p>
    <w:p w:rsidR="00AD3051" w:rsidRPr="007B4CFE" w:rsidRDefault="00C61B7C" w:rsidP="00662C3F">
      <w:pPr>
        <w:pStyle w:val="ListParagraph"/>
        <w:spacing w:after="0" w:line="240" w:lineRule="auto"/>
        <w:ind w:left="426"/>
        <w:jc w:val="both"/>
        <w:rPr>
          <w:rFonts w:ascii="DokChampa" w:hAnsi="DokChampa" w:cs="DokChampa"/>
          <w:b/>
          <w:bCs/>
          <w:sz w:val="28"/>
          <w:lang w:bidi="lo-LA"/>
        </w:rPr>
      </w:pPr>
      <w:r>
        <w:rPr>
          <w:rFonts w:ascii="Times New Roman" w:hAnsi="Times New Roman" w:cstheme="minorBidi" w:hint="cs"/>
          <w:b/>
          <w:bCs/>
          <w:szCs w:val="22"/>
          <w:cs/>
          <w:lang w:bidi="lo-LA"/>
        </w:rPr>
        <w:t xml:space="preserve"> </w:t>
      </w:r>
      <w:r w:rsidR="00662C3F" w:rsidRPr="007C7D50">
        <w:rPr>
          <w:rFonts w:ascii="Times New Roman" w:hAnsi="Times New Roman" w:cs="Times New Roman"/>
          <w:b/>
          <w:bCs/>
          <w:szCs w:val="22"/>
          <w:cs/>
          <w:lang w:bidi="lo-LA"/>
        </w:rPr>
        <w:t xml:space="preserve">3.2 </w:t>
      </w:r>
      <w:r w:rsidR="00CB166D" w:rsidRPr="007B4CFE">
        <w:rPr>
          <w:rFonts w:ascii="Phetsarath OT" w:hAnsi="Phetsarath OT" w:cs="Phetsarath OT" w:hint="cs"/>
          <w:b/>
          <w:bCs/>
          <w:szCs w:val="22"/>
          <w:cs/>
          <w:lang w:bidi="lo-LA"/>
        </w:rPr>
        <w:t>ໂບນັດ</w:t>
      </w:r>
      <w:r w:rsidR="00CB166D" w:rsidRPr="007B4CFE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3603B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ພິເສດ ໃນການຊື້ </w:t>
      </w:r>
      <w:r w:rsidR="00BC53E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3603B4" w:rsidRPr="003603B4">
        <w:rPr>
          <w:rFonts w:ascii="Times New Roman" w:hAnsi="Times New Roman" w:cs="Times New Roman"/>
          <w:b/>
          <w:bCs/>
          <w:szCs w:val="22"/>
          <w:lang w:bidi="lo-LA"/>
        </w:rPr>
        <w:t>E</w:t>
      </w:r>
      <w:r w:rsidR="003603B4" w:rsidRPr="003603B4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="003603B4" w:rsidRPr="003603B4">
        <w:rPr>
          <w:rFonts w:ascii="Times New Roman" w:hAnsi="Times New Roman" w:cs="Times New Roman"/>
          <w:b/>
          <w:bCs/>
          <w:szCs w:val="22"/>
          <w:lang w:bidi="lo-LA"/>
        </w:rPr>
        <w:t>Top Up</w:t>
      </w:r>
      <w:r w:rsidR="003603B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721431" w:rsidRPr="007B4CFE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ປີ </w:t>
      </w:r>
      <w:r w:rsidR="00721431" w:rsidRPr="007C7D50">
        <w:rPr>
          <w:rFonts w:ascii="Times New Roman" w:hAnsi="Times New Roman" w:cs="Times New Roman"/>
          <w:b/>
          <w:bCs/>
          <w:szCs w:val="22"/>
          <w:cs/>
          <w:lang w:bidi="lo-LA"/>
        </w:rPr>
        <w:t>2017</w:t>
      </w:r>
    </w:p>
    <w:p w:rsidR="00721431" w:rsidRPr="00864D6D" w:rsidRDefault="00AD3051" w:rsidP="00032F89">
      <w:pPr>
        <w:spacing w:after="0" w:line="240" w:lineRule="auto"/>
        <w:ind w:left="426" w:firstLine="294"/>
        <w:contextualSpacing/>
        <w:jc w:val="both"/>
        <w:rPr>
          <w:rFonts w:ascii="Phetsarath OT" w:hAnsi="Phetsarath OT" w:cstheme="minorBidi"/>
          <w:b/>
          <w:bCs/>
          <w:strike/>
          <w:szCs w:val="22"/>
          <w:lang w:bidi="lo-LA"/>
        </w:rPr>
      </w:pPr>
      <w:r w:rsidRPr="00721431">
        <w:rPr>
          <w:rFonts w:ascii="Phetsarath OT" w:hAnsi="Phetsarath OT" w:cs="Phetsarath OT"/>
          <w:szCs w:val="22"/>
          <w:cs/>
          <w:lang w:bidi="lo-LA"/>
        </w:rPr>
        <w:t>ເງື່ອນ</w:t>
      </w:r>
      <w:r w:rsidRPr="00721431">
        <w:rPr>
          <w:rFonts w:ascii="Times New Roman" w:hAnsi="Times New Roman" w:cs="Times New Roman"/>
          <w:szCs w:val="22"/>
          <w:lang w:bidi="lo-LA"/>
        </w:rPr>
        <w:t>​</w:t>
      </w:r>
      <w:r w:rsidRPr="00721431">
        <w:rPr>
          <w:rFonts w:ascii="Phetsarath OT" w:hAnsi="Phetsarath OT" w:cs="Phetsarath OT"/>
          <w:szCs w:val="22"/>
          <w:cs/>
          <w:lang w:bidi="lo-LA"/>
        </w:rPr>
        <w:t>ໄຂ</w:t>
      </w:r>
      <w:r w:rsidRPr="00721431">
        <w:rPr>
          <w:rFonts w:ascii="Times New Roman" w:hAnsi="Times New Roman" w:cs="Times New Roman"/>
          <w:szCs w:val="22"/>
          <w:lang w:bidi="lo-LA"/>
        </w:rPr>
        <w:t>​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>ພິເສດໃນການຊື້</w:t>
      </w:r>
      <w:r w:rsidR="00C44215" w:rsidRPr="00C44215"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C44215" w:rsidRPr="00C44215">
        <w:rPr>
          <w:rFonts w:ascii="Times New Roman" w:hAnsi="Times New Roman" w:cs="Times New Roman"/>
          <w:szCs w:val="22"/>
          <w:lang w:bidi="lo-LA"/>
        </w:rPr>
        <w:t>E</w:t>
      </w:r>
      <w:r w:rsidR="00C44215" w:rsidRPr="00C44215">
        <w:rPr>
          <w:rFonts w:ascii="Phetsarath OT" w:hAnsi="Phetsarath OT" w:cs="Phetsarath OT"/>
          <w:szCs w:val="22"/>
          <w:lang w:bidi="lo-LA"/>
        </w:rPr>
        <w:t>-</w:t>
      </w:r>
      <w:r w:rsidR="00C44215" w:rsidRPr="00C44215">
        <w:rPr>
          <w:rFonts w:ascii="Times New Roman" w:hAnsi="Times New Roman" w:cs="Times New Roman"/>
          <w:szCs w:val="22"/>
          <w:lang w:bidi="lo-LA"/>
        </w:rPr>
        <w:t>Top Up</w:t>
      </w:r>
      <w:r w:rsidR="00C44215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 xml:space="preserve">ປີ </w:t>
      </w:r>
      <w:r w:rsidR="00864D6D" w:rsidRPr="007C7D50">
        <w:rPr>
          <w:rFonts w:ascii="Times New Roman" w:hAnsi="Times New Roman" w:cs="Times New Roman"/>
          <w:szCs w:val="22"/>
          <w:cs/>
          <w:lang w:bidi="lo-LA"/>
        </w:rPr>
        <w:t>2017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>, ຈະແຈ້ງໃຫ້ຊາບ</w:t>
      </w:r>
      <w:r w:rsidR="00864D6D">
        <w:rPr>
          <w:rFonts w:ascii="Phetsarath OT" w:hAnsi="Phetsarath OT" w:cs="Phetsarath OT"/>
          <w:szCs w:val="22"/>
          <w:cs/>
          <w:lang w:bidi="lo-LA"/>
        </w:rPr>
        <w:t>ຕາມໂປຣໂມຊັນ ຂອງ ລລທ ເປັນແຕ່ລະໄລຍະ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.</w:t>
      </w:r>
    </w:p>
    <w:p w:rsidR="00F873D4" w:rsidRPr="007C0780" w:rsidRDefault="00753487" w:rsidP="00FE641B">
      <w:pPr>
        <w:pStyle w:val="ListParagraph"/>
        <w:numPr>
          <w:ilvl w:val="1"/>
          <w:numId w:val="18"/>
        </w:numPr>
        <w:spacing w:after="0" w:line="240" w:lineRule="auto"/>
        <w:ind w:left="851"/>
        <w:jc w:val="both"/>
        <w:rPr>
          <w:rFonts w:ascii="Phetsarath OT" w:hAnsi="Phetsarath OT" w:cstheme="minorBidi"/>
          <w:b/>
          <w:bCs/>
          <w:strike/>
          <w:szCs w:val="22"/>
          <w:lang w:bidi="lo-LA"/>
        </w:rPr>
      </w:pPr>
      <w:r w:rsidRPr="00556EC4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ວິທີ 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B166D" w:rsidRPr="00556EC4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CB166D" w:rsidRPr="00556EC4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9A2E84"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ແລະ ຂັ້ນ</w:t>
      </w:r>
      <w:r w:rsidRPr="00556EC4">
        <w:rPr>
          <w:rFonts w:ascii="Times New Roman" w:hAnsi="Times New Roman" w:cs="Times New Roman" w:hint="cs"/>
          <w:b/>
          <w:bCs/>
          <w:szCs w:val="22"/>
          <w:cs/>
          <w:lang w:bidi="lo-LA"/>
        </w:rPr>
        <w:t>​</w:t>
      </w:r>
      <w:r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>ຕອນການ</w:t>
      </w:r>
      <w:r w:rsidRPr="00556EC4">
        <w:rPr>
          <w:rFonts w:ascii="Times New Roman" w:hAnsi="Times New Roman" w:cs="Times New Roman" w:hint="cs"/>
          <w:b/>
          <w:bCs/>
          <w:szCs w:val="22"/>
          <w:cs/>
          <w:lang w:bidi="lo-LA"/>
        </w:rPr>
        <w:t>​</w:t>
      </w:r>
      <w:r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>ຊຳລ</w:t>
      </w:r>
      <w:r w:rsidR="009A2E84" w:rsidRPr="00556EC4">
        <w:rPr>
          <w:rFonts w:ascii="Phetsarath OT" w:hAnsi="Phetsarath OT" w:cs="Phetsarath OT" w:hint="cs"/>
          <w:b/>
          <w:bCs/>
          <w:strike/>
          <w:szCs w:val="22"/>
          <w:cs/>
          <w:lang w:bidi="lo-LA"/>
        </w:rPr>
        <w:t>ະ</w:t>
      </w:r>
    </w:p>
    <w:p w:rsidR="007C0780" w:rsidRPr="007C0780" w:rsidRDefault="00B27C6A" w:rsidP="007C0780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900" w:hanging="450"/>
        <w:rPr>
          <w:rFonts w:ascii="Phetsarath OT" w:eastAsia="Saysettha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ສົ່ງ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ໃບ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ສັ່ງ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C0780" w:rsidRPr="007C0780">
        <w:rPr>
          <w:rFonts w:ascii="Times New Roman" w:hAnsi="Times New Roman" w:cs="Times New Roman"/>
          <w:szCs w:val="22"/>
          <w:lang w:bidi="lo-LA"/>
        </w:rPr>
        <w:t>Order Form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ແລະ ຫຼັກຖານການໂອນເງິນເຂົ້າບັນຊີໃຫ້ກັບ ລລທ ຕາມມູນຄ່າການສັ່ງຊື້ທີ່ຫັກ </w:t>
      </w:r>
      <w:r w:rsidR="007C0780" w:rsidRPr="007C0780">
        <w:rPr>
          <w:rFonts w:ascii="Phetsarath OT" w:hAnsi="Phetsarath OT" w:cs="Phetsarath OT"/>
          <w:szCs w:val="22"/>
          <w:lang w:bidi="lo-LA"/>
        </w:rPr>
        <w:t>%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ສ່ວນຫຼຸດຮຽບຮ້ອຍແລ້ວໃຫ້ກັບ ລລທ.</w:t>
      </w:r>
    </w:p>
    <w:p w:rsidR="007C0780" w:rsidRPr="007C0780" w:rsidRDefault="00B27C6A" w:rsidP="007C0780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810"/>
        <w:rPr>
          <w:rFonts w:ascii="Phetsarath OT" w:hAnsi="Phetsarath OT" w:cs="Phetsarath OT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ໂອນເງິນ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ເຂົ້າ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ບັນຊີ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ລາວ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ໂທລະ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ຄົມ</w:t>
      </w:r>
      <w:r w:rsidR="007C0780" w:rsidRPr="007C0780">
        <w:rPr>
          <w:rFonts w:ascii="Phetsarath OT" w:hAnsi="Phetsarath OT" w:cs="Phetsarath OT"/>
          <w:sz w:val="24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ເລກບັນຊີ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: </w:t>
      </w:r>
      <w:r w:rsidR="007C0780" w:rsidRPr="007C0780">
        <w:rPr>
          <w:rFonts w:ascii="Times New Roman" w:eastAsia="Phetsarath OT" w:hAnsi="Times New Roman" w:cs="Times New Roman"/>
          <w:b/>
          <w:bCs/>
          <w:color w:val="000000"/>
          <w:szCs w:val="22"/>
          <w:u w:val="single"/>
          <w:cs/>
          <w:lang w:bidi="lo-LA"/>
        </w:rPr>
        <w:t>010</w:t>
      </w:r>
      <w:r w:rsidR="007C0780" w:rsidRPr="007C0780">
        <w:rPr>
          <w:rFonts w:ascii="Times New Roman" w:eastAsia="Phetsarath OT" w:hAnsi="Times New Roman" w:cs="Times New Roman"/>
          <w:b/>
          <w:bCs/>
          <w:color w:val="000000"/>
          <w:szCs w:val="22"/>
          <w:u w:val="single"/>
          <w:lang w:bidi="lo-LA"/>
        </w:rPr>
        <w:t>110000259122001</w:t>
      </w:r>
      <w:r w:rsidR="007C0780" w:rsidRPr="007C0780">
        <w:rPr>
          <w:rFonts w:ascii="DokChampa" w:hAnsi="DokChampa" w:cs="DokChampa"/>
          <w:b/>
          <w:bCs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ກີບ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7C0780" w:rsidRPr="007C0780">
        <w:rPr>
          <w:rFonts w:ascii="DokChampa" w:hAnsi="DokChampa" w:cs="DokChampa"/>
          <w:b/>
          <w:bCs/>
          <w:szCs w:val="22"/>
          <w:lang w:bidi="lo-LA"/>
        </w:rPr>
        <w:t>(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ທະນາຄານ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ຄ້າ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ຕ່າງປະ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ເທດ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ລາວ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</w:p>
    <w:p w:rsidR="007C0780" w:rsidRPr="007C0780" w:rsidRDefault="007C0780" w:rsidP="007C0780">
      <w:pPr>
        <w:pStyle w:val="ListParagraph"/>
        <w:tabs>
          <w:tab w:val="left" w:pos="900"/>
        </w:tabs>
        <w:spacing w:after="0" w:line="240" w:lineRule="auto"/>
        <w:ind w:left="810"/>
        <w:rPr>
          <w:rFonts w:ascii="Phetsarath OT" w:hAnsi="Phetsarath OT" w:cs="Phetsarath OT"/>
        </w:rPr>
      </w:pPr>
      <w:r>
        <w:rPr>
          <w:rFonts w:ascii="Phetsarath OT" w:hAnsi="Phetsarath OT" w:cs="Phetsarath OT"/>
          <w:b/>
          <w:bCs/>
          <w:szCs w:val="22"/>
          <w:lang w:bidi="lo-LA"/>
        </w:rPr>
        <w:t xml:space="preserve">  </w:t>
      </w:r>
      <w:r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ມະຫາຊົນ</w:t>
      </w:r>
      <w:r w:rsidRPr="007C0780">
        <w:rPr>
          <w:rFonts w:ascii="DokChampa" w:hAnsi="DokChampa" w:cs="DokChampa"/>
          <w:b/>
          <w:bCs/>
          <w:szCs w:val="22"/>
          <w:lang w:bidi="lo-LA"/>
        </w:rPr>
        <w:t>)</w:t>
      </w:r>
    </w:p>
    <w:p w:rsidR="007C0780" w:rsidRPr="00EF28A7" w:rsidRDefault="007C0780" w:rsidP="007C0780">
      <w:pPr>
        <w:pStyle w:val="ListParagraph"/>
        <w:tabs>
          <w:tab w:val="left" w:pos="810"/>
        </w:tabs>
        <w:spacing w:after="0" w:line="240" w:lineRule="auto"/>
        <w:ind w:left="1276"/>
        <w:rPr>
          <w:rFonts w:ascii="Phetsarath OT" w:hAnsi="Phetsarath OT" w:cs="Phetsarath OT"/>
          <w:sz w:val="2"/>
          <w:szCs w:val="4"/>
        </w:rPr>
      </w:pPr>
    </w:p>
    <w:p w:rsidR="007C0780" w:rsidRPr="007C0780" w:rsidRDefault="007C0780" w:rsidP="007C0780">
      <w:pPr>
        <w:pStyle w:val="ListParagraph"/>
        <w:numPr>
          <w:ilvl w:val="0"/>
          <w:numId w:val="20"/>
        </w:numPr>
        <w:spacing w:after="0" w:line="240" w:lineRule="auto"/>
        <w:ind w:left="900" w:hanging="450"/>
        <w:rPr>
          <w:rFonts w:ascii="Phetsarath OT" w:eastAsia="Saysettha OT" w:hAnsi="Phetsarath OT" w:cs="Phetsarath OT"/>
          <w:b/>
          <w:bCs/>
          <w:szCs w:val="22"/>
          <w:lang w:bidi="lo-LA"/>
        </w:rPr>
      </w:pPr>
      <w:r w:rsidRPr="007C0780">
        <w:rPr>
          <w:rFonts w:ascii="Phetsarath OT" w:hAnsi="Phetsarath OT" w:cs="Phetsarath OT" w:hint="cs"/>
          <w:szCs w:val="22"/>
          <w:cs/>
          <w:lang w:bidi="lo-LA"/>
        </w:rPr>
        <w:t>ລລທ ຈະໂອນມູນຄ່າໂທ</w:t>
      </w:r>
      <w:r w:rsidRPr="007C0780">
        <w:rPr>
          <w:rFonts w:ascii="Phetsarath OT" w:hAnsi="Phetsarath OT" w:cs="Phetsarath OT"/>
          <w:szCs w:val="22"/>
          <w:cs/>
          <w:lang w:bidi="lo-LA"/>
        </w:rPr>
        <w:t>ຕາມ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ມູນ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ຄ່າ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ທີ່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ສັ່ງ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ໃຫ້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ຄູ່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ສັນຍາ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ພາຍໃນ </w:t>
      </w:r>
      <w:r w:rsidRPr="007C0780">
        <w:rPr>
          <w:rFonts w:ascii="Times New Roman" w:hAnsi="Times New Roman" w:cs="Times New Roman"/>
          <w:szCs w:val="22"/>
          <w:cs/>
          <w:lang w:bidi="lo-LA"/>
        </w:rPr>
        <w:t>01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ວັນ</w:t>
      </w:r>
      <w:r w:rsidRPr="007C0780">
        <w:rPr>
          <w:rFonts w:ascii="Phetsarath OT" w:hAnsi="Phetsarath OT" w:cs="Phetsarath OT"/>
          <w:szCs w:val="22"/>
          <w:cs/>
          <w:lang w:bidi="lo-LA"/>
        </w:rPr>
        <w:t>ຖັດ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ໄປ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ນັບຈາກວັນທີ ທີ່</w:t>
      </w:r>
      <w:r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Pr="007C0780">
        <w:rPr>
          <w:rFonts w:ascii="Phetsarath OT" w:hAnsi="Phetsarath OT" w:cs="Phetsarath OT"/>
          <w:szCs w:val="22"/>
          <w:cs/>
          <w:lang w:bidi="lo-LA"/>
        </w:rPr>
        <w:t>ລລທ</w:t>
      </w:r>
      <w:r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Pr="007C0780">
        <w:rPr>
          <w:rFonts w:ascii="Phetsarath OT" w:hAnsi="Phetsarath OT" w:cs="Phetsarath OT"/>
          <w:szCs w:val="22"/>
          <w:cs/>
          <w:lang w:bidi="lo-LA"/>
        </w:rPr>
        <w:t>ໄດ້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ຮັບ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ການ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ຊໍາລະ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ເງິນ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ຈາກ</w:t>
      </w:r>
      <w:r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Pr="007C0780">
        <w:rPr>
          <w:rFonts w:ascii="Phetsarath OT" w:hAnsi="Phetsarath OT" w:cs="Phetsarath OT"/>
          <w:szCs w:val="22"/>
          <w:cs/>
          <w:lang w:bidi="lo-LA"/>
        </w:rPr>
        <w:t>ຜູ້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Pr="007C0780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  <w:r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</w:p>
    <w:p w:rsidR="00FB3796" w:rsidRPr="00FE641B" w:rsidRDefault="00FB3796" w:rsidP="00FE641B">
      <w:pPr>
        <w:spacing w:after="0" w:line="240" w:lineRule="auto"/>
        <w:jc w:val="both"/>
        <w:rPr>
          <w:rFonts w:ascii="Phetsarath OT" w:hAnsi="Phetsarath OT" w:cs="Phetsarath OT"/>
          <w:sz w:val="4"/>
          <w:szCs w:val="8"/>
          <w:lang w:val="fr-FR" w:bidi="lo-LA"/>
        </w:rPr>
      </w:pPr>
    </w:p>
    <w:p w:rsidR="00FB3796" w:rsidRPr="00C843E5" w:rsidRDefault="00753487" w:rsidP="0076126C">
      <w:pPr>
        <w:pStyle w:val="BodyTextIndent2"/>
        <w:ind w:left="426" w:right="-334" w:hanging="450"/>
        <w:rPr>
          <w:rFonts w:ascii="Phetsarath OT" w:hAnsi="Phetsarath OT" w:cs="Phetsarath OT"/>
          <w:b/>
          <w:bCs/>
          <w:sz w:val="22"/>
          <w:szCs w:val="22"/>
          <w:rtl/>
          <w:cs/>
        </w:rPr>
      </w:pPr>
      <w:r w:rsidRPr="000D50BB">
        <w:rPr>
          <w:rFonts w:ascii="Phetsarath OT" w:hAnsi="Phetsarath OT" w:cs="Phetsarath OT"/>
          <w:bCs/>
          <w:sz w:val="22"/>
          <w:szCs w:val="22"/>
          <w:cs/>
          <w:lang w:bidi="lo-LA"/>
        </w:rPr>
        <w:t xml:space="preserve">ມາດຕາ </w:t>
      </w:r>
      <w:r w:rsidR="0076126C" w:rsidRPr="007C7D50">
        <w:rPr>
          <w:rFonts w:ascii="Times New Roman" w:hAnsi="Times New Roman" w:cs="Times New Roman"/>
          <w:b/>
          <w:sz w:val="22"/>
          <w:szCs w:val="22"/>
          <w:cs/>
          <w:lang w:val="fr-FR" w:bidi="lo-LA"/>
        </w:rPr>
        <w:t>4</w:t>
      </w:r>
      <w:r w:rsidRPr="007C7D50">
        <w:rPr>
          <w:rFonts w:ascii="Times New Roman" w:hAnsi="Times New Roman" w:cs="Times New Roman"/>
          <w:b/>
          <w:sz w:val="22"/>
          <w:szCs w:val="22"/>
          <w:lang w:val="fr-FR"/>
        </w:rPr>
        <w:t>:</w:t>
      </w:r>
      <w:r w:rsidR="007C3D0D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r w:rsidRPr="000D50BB">
        <w:rPr>
          <w:rFonts w:ascii="Phetsarath OT" w:hAnsi="Phetsarath OT" w:cs="Phetsarath OT"/>
          <w:bCs/>
          <w:sz w:val="22"/>
          <w:szCs w:val="22"/>
          <w:cs/>
          <w:lang w:bidi="lo-LA"/>
        </w:rPr>
        <w:t>ສິດ ​ແລະ ຄວາມ​ຮັບຜິດ​ຊອບ​ຂອງ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</w:t>
      </w:r>
      <w:r w:rsidR="00C843E5" w:rsidRPr="00C843E5">
        <w:rPr>
          <w:rFonts w:ascii="Phetsarath OT" w:hAnsi="Phetsarath OT" w:cs="Phetsarath OT"/>
          <w:b/>
          <w:bCs/>
          <w:sz w:val="22"/>
          <w:szCs w:val="20"/>
          <w:lang w:val="fr-FR" w:bidi="lo-LA"/>
        </w:rPr>
        <w:t>​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ຊື້</w:t>
      </w:r>
    </w:p>
    <w:p w:rsidR="00007337" w:rsidRPr="00652C46" w:rsidRDefault="00753487" w:rsidP="00652C46">
      <w:pPr>
        <w:pStyle w:val="BodyTextIndent2"/>
        <w:numPr>
          <w:ilvl w:val="1"/>
          <w:numId w:val="10"/>
        </w:numPr>
        <w:tabs>
          <w:tab w:val="left" w:pos="709"/>
          <w:tab w:val="left" w:pos="993"/>
        </w:tabs>
        <w:ind w:right="4"/>
        <w:rPr>
          <w:rFonts w:ascii="Phetsarath OT" w:eastAsia="Saysettha OT" w:hAnsi="Phetsarath OT" w:cs="Phetsarath OT"/>
          <w:b/>
          <w:bCs/>
          <w:sz w:val="20"/>
          <w:szCs w:val="20"/>
          <w:lang w:val="fr-FR"/>
        </w:rPr>
      </w:pPr>
      <w:r w:rsidRPr="00FA379A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ສິດ​ຂອງ​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ຜູ້​ຊື້</w:t>
      </w:r>
    </w:p>
    <w:p w:rsidR="00675C76" w:rsidRPr="00675C76" w:rsidRDefault="00753487" w:rsidP="006F29C3">
      <w:pPr>
        <w:pStyle w:val="BodyTextIndent2"/>
        <w:numPr>
          <w:ilvl w:val="0"/>
          <w:numId w:val="8"/>
        </w:numPr>
        <w:tabs>
          <w:tab w:val="left" w:pos="851"/>
          <w:tab w:val="left" w:pos="993"/>
        </w:tabs>
        <w:ind w:left="426" w:right="4" w:firstLine="0"/>
        <w:rPr>
          <w:rFonts w:ascii="Phetsarath OT" w:eastAsia="Saysettha OT" w:hAnsi="Phetsarath OT" w:cs="Phetsarath OT"/>
          <w:sz w:val="22"/>
          <w:szCs w:val="22"/>
          <w:lang w:val="fr-FR"/>
        </w:rPr>
      </w:pP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ຍົກ​ເລີກ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ສັນຍ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າ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ສະບັ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ນີ້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>ກ່ອນ</w:t>
      </w:r>
      <w:r w:rsidR="00B01F68" w:rsidRPr="00B01F68">
        <w:rPr>
          <w:rFonts w:ascii="Phetsarath OT" w:hAnsi="Phetsarath OT" w:cs="Phetsarath OT"/>
          <w:sz w:val="22"/>
          <w:szCs w:val="22"/>
          <w:lang w:val="fr-FR" w:bidi="lo-LA"/>
        </w:rPr>
        <w:t>​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>ກໍານົດ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 xml:space="preserve"> ແຕ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່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ຕ້ອ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ແຈ້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ເປັ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ຍ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ກ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ອັກສອ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ໃຫ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້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EF17CE">
        <w:rPr>
          <w:rFonts w:ascii="Phetsarath OT" w:hAnsi="Phetsarath OT" w:cs="Phetsarath OT"/>
          <w:sz w:val="22"/>
          <w:szCs w:val="22"/>
          <w:cs/>
          <w:lang w:bidi="lo-LA"/>
        </w:rPr>
        <w:t>ລລທ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 xml:space="preserve"> ຮັ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ຊາ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ລ່ວ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ໜ້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າ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ຢ່າ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ໜ້ອ</w:t>
      </w:r>
      <w:r w:rsidRPr="004E08D8">
        <w:rPr>
          <w:rFonts w:ascii="Phetsarath OT" w:hAnsi="Phetsarath OT" w:cs="Phetsarath OT"/>
          <w:sz w:val="22"/>
          <w:szCs w:val="22"/>
          <w:cs/>
          <w:lang w:val="fr-FR" w:bidi="lo-LA"/>
        </w:rPr>
        <w:t>ຍ</w:t>
      </w:r>
      <w:r w:rsidR="009E6896">
        <w:rPr>
          <w:rFonts w:ascii="Phetsarath OT" w:hAnsi="Phetsarath OT" w:cs="Phetsarath OT"/>
          <w:sz w:val="22"/>
          <w:szCs w:val="22"/>
          <w:lang w:val="fr-FR" w:bidi="lo-LA"/>
        </w:rPr>
        <w:t xml:space="preserve"> </w:t>
      </w:r>
      <w:r w:rsidRPr="00FD1D9C">
        <w:rPr>
          <w:rFonts w:ascii="Times New Roman" w:hAnsi="Times New Roman" w:cs="Times New Roman"/>
          <w:sz w:val="22"/>
          <w:szCs w:val="22"/>
          <w:lang w:val="fr-FR"/>
        </w:rPr>
        <w:t>30</w:t>
      </w:r>
      <w:r w:rsidR="009E6896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ວັ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</w:p>
    <w:p w:rsidR="00F11F70" w:rsidRPr="00F11F70" w:rsidRDefault="000519F6" w:rsidP="006F29C3">
      <w:pPr>
        <w:pStyle w:val="BodyTextIndent2"/>
        <w:numPr>
          <w:ilvl w:val="0"/>
          <w:numId w:val="8"/>
        </w:numPr>
        <w:tabs>
          <w:tab w:val="left" w:pos="851"/>
          <w:tab w:val="left" w:pos="993"/>
        </w:tabs>
        <w:ind w:left="851" w:right="4" w:hanging="425"/>
        <w:rPr>
          <w:rFonts w:ascii="Phetsarath OT" w:eastAsia="Saysettha OT" w:hAnsi="Phetsarath OT" w:cs="Phetsarath OT"/>
          <w:sz w:val="22"/>
          <w:szCs w:val="22"/>
          <w:lang w:val="fr-FR"/>
        </w:rPr>
      </w:pP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ທວງ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 xml:space="preserve">​ 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ລລທ</w:t>
      </w:r>
      <w:r w:rsidR="005D28EA" w:rsidRPr="006F178F">
        <w:rPr>
          <w:rFonts w:ascii="Phetsarath OT" w:hAnsi="Phetsarath OT" w:cs="Phetsarath OT"/>
          <w:sz w:val="22"/>
          <w:szCs w:val="22"/>
          <w:lang w:val="fr-FR" w:bidi="lo-LA"/>
        </w:rPr>
        <w:t xml:space="preserve"> 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ປະຕິບັດ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ຕາມ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ເງື່ອນ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ໄຂ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ຂອງ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ສັນຍາ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ສະບັບນີ້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ເຂັ້ມ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ງວດ</w:t>
      </w:r>
      <w:r w:rsidRPr="000519F6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FB3796" w:rsidRPr="00907C29" w:rsidRDefault="00FB3796" w:rsidP="0076126C">
      <w:pPr>
        <w:pStyle w:val="BodyTextIndent2"/>
        <w:tabs>
          <w:tab w:val="left" w:pos="1080"/>
        </w:tabs>
        <w:ind w:left="851" w:right="-334"/>
        <w:rPr>
          <w:rFonts w:ascii="Phetsarath OT" w:hAnsi="Phetsarath OT" w:cs="Phetsarath OT"/>
          <w:sz w:val="2"/>
          <w:szCs w:val="2"/>
          <w:lang w:val="fr-FR"/>
        </w:rPr>
      </w:pPr>
    </w:p>
    <w:p w:rsidR="00FB3796" w:rsidRPr="000D50BB" w:rsidRDefault="00753487" w:rsidP="009012B7">
      <w:pPr>
        <w:pStyle w:val="BodyTextIndent2"/>
        <w:numPr>
          <w:ilvl w:val="1"/>
          <w:numId w:val="9"/>
        </w:numPr>
        <w:tabs>
          <w:tab w:val="left" w:pos="709"/>
        </w:tabs>
        <w:ind w:right="-334"/>
        <w:rPr>
          <w:rFonts w:ascii="Phetsarath OT" w:hAnsi="Phetsarath OT" w:cs="Phetsarath OT"/>
          <w:sz w:val="22"/>
          <w:szCs w:val="22"/>
          <w:rtl/>
          <w:cs/>
        </w:rPr>
      </w:pP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ຄວາມ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ຮັບຜິ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ດຊອບ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ຂອງ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 xml:space="preserve">​ </w:t>
      </w:r>
      <w:r w:rsidR="00B01F68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</w:t>
      </w:r>
      <w:r w:rsidR="00B01F68" w:rsidRPr="00C843E5">
        <w:rPr>
          <w:rFonts w:ascii="Phetsarath OT" w:hAnsi="Phetsarath OT" w:cs="Phetsarath OT"/>
          <w:b/>
          <w:bCs/>
          <w:sz w:val="22"/>
          <w:szCs w:val="20"/>
          <w:lang w:val="fr-FR" w:bidi="lo-LA"/>
        </w:rPr>
        <w:t>​</w:t>
      </w:r>
      <w:r w:rsidR="00B01F68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ຊື້</w:t>
      </w:r>
    </w:p>
    <w:p w:rsidR="006E0C4F" w:rsidRPr="00F11F70" w:rsidRDefault="00EF17CE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/>
          <w:sz w:val="22"/>
          <w:szCs w:val="22"/>
          <w:cs/>
          <w:lang w:bidi="lo-LA"/>
        </w:rPr>
        <w:t>ຈໍາໜ່າຍ</w:t>
      </w:r>
      <w:r w:rsidR="00F11F70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ສິ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ນຄ້າ</w:t>
      </w:r>
      <w:r w:rsidR="000519F6">
        <w:rPr>
          <w:rFonts w:ascii="Phetsarath OT" w:hAnsi="Phetsarath OT" w:cs="Phetsarath OT"/>
          <w:sz w:val="22"/>
          <w:szCs w:val="22"/>
          <w:cs/>
          <w:lang w:bidi="lo-LA"/>
        </w:rPr>
        <w:t xml:space="preserve"> ລລທ ໃຫ້ລູກຄ້າຢ່າງຖືກຕ້ອງ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,ສອດຄ</w:t>
      </w:r>
      <w:r w:rsidR="007B4CFE">
        <w:rPr>
          <w:rFonts w:ascii="Phetsarath OT" w:hAnsi="Phetsarath OT" w:cs="Phetsarath OT" w:hint="cs"/>
          <w:sz w:val="22"/>
          <w:szCs w:val="22"/>
          <w:cs/>
          <w:lang w:bidi="lo-LA"/>
        </w:rPr>
        <w:t>່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ອງຕາມລະບຽບ ແລະ ນະໂຍບາຍທາງດ້ານລາຄາ ທີ່ ລລທ ກຳນົດ</w:t>
      </w:r>
      <w:r w:rsidRPr="00F11F70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6E0C4F" w:rsidRPr="00F11F70" w:rsidRDefault="00753487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ເອື້ອ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ອຳນວຍ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ຄວາມ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ສະດວກ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>ໃນການສະໜອງຂໍ້​ມູນ​</w:t>
      </w:r>
      <w:r w:rsidR="009E12C2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</w:t>
      </w:r>
      <w:r w:rsidR="009E12C2">
        <w:rPr>
          <w:rFonts w:ascii="Phetsarath OT" w:hAnsi="Phetsarath OT" w:cs="Phetsarath OT" w:hint="cs"/>
          <w:sz w:val="22"/>
          <w:szCs w:val="22"/>
          <w:cs/>
          <w:lang w:bidi="lo-LA"/>
        </w:rPr>
        <w:t>ໃນກໍລະນີທີ່ລະບົບເກີດຄວາມຜິດພາດ</w:t>
      </w:r>
      <w:r w:rsidRPr="006E0C4F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3E7F90" w:rsidRPr="0019723A" w:rsidRDefault="00CD5D4A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ຊຳລະເງິນໃຫ້ ລລທ </w:t>
      </w:r>
      <w:r w:rsidR="003E7F90">
        <w:rPr>
          <w:rFonts w:ascii="Phetsarath OT" w:hAnsi="Phetsarath OT" w:cs="Phetsarath OT" w:hint="cs"/>
          <w:sz w:val="22"/>
          <w:szCs w:val="22"/>
          <w:cs/>
          <w:lang w:val="fr-FR" w:bidi="lo-LA"/>
        </w:rPr>
        <w:t>ຕາມມູນຄ່າຕົວຈິງ.</w:t>
      </w:r>
    </w:p>
    <w:p w:rsidR="00FB3796" w:rsidRPr="006E0C4F" w:rsidRDefault="00753487" w:rsidP="0076126C">
      <w:pPr>
        <w:pStyle w:val="BodyTextIndent2"/>
        <w:ind w:left="426" w:right="-334" w:hanging="450"/>
        <w:rPr>
          <w:rFonts w:ascii="Phetsarath OT" w:hAnsi="Phetsarath OT" w:cs="Phetsarath OT"/>
          <w:bCs/>
          <w:sz w:val="22"/>
          <w:szCs w:val="22"/>
          <w:rtl/>
          <w:cs/>
        </w:rPr>
      </w:pPr>
      <w:r w:rsidRPr="006E0C4F">
        <w:rPr>
          <w:rFonts w:ascii="Phetsarath OT" w:hAnsi="Phetsarath OT" w:cs="Phetsarath OT"/>
          <w:bCs/>
          <w:sz w:val="22"/>
          <w:szCs w:val="22"/>
          <w:cs/>
          <w:lang w:bidi="lo-LA"/>
        </w:rPr>
        <w:t xml:space="preserve">ມາດຕາ </w:t>
      </w:r>
      <w:r w:rsidR="003E7F90" w:rsidRPr="007C7D50">
        <w:rPr>
          <w:rFonts w:ascii="Times New Roman" w:hAnsi="Times New Roman" w:cs="Times New Roman"/>
          <w:b/>
          <w:sz w:val="22"/>
          <w:szCs w:val="22"/>
          <w:cs/>
          <w:lang w:val="fr-FR" w:bidi="lo-LA"/>
        </w:rPr>
        <w:t>5</w:t>
      </w:r>
      <w:r w:rsidRPr="006F178F">
        <w:rPr>
          <w:rFonts w:ascii="Times New Roman" w:hAnsi="Times New Roman" w:cs="Times New Roman"/>
          <w:b/>
          <w:sz w:val="22"/>
          <w:szCs w:val="22"/>
          <w:lang w:val="fr-FR"/>
        </w:rPr>
        <w:t>:</w:t>
      </w:r>
      <w:r w:rsidR="0093527A">
        <w:rPr>
          <w:rFonts w:ascii="Times New Roman" w:hAnsi="Times New Roman" w:cstheme="minorBidi" w:hint="cs"/>
          <w:b/>
          <w:sz w:val="22"/>
          <w:szCs w:val="22"/>
          <w:cs/>
          <w:lang w:bidi="lo-LA"/>
        </w:rPr>
        <w:t xml:space="preserve"> </w:t>
      </w:r>
      <w:r w:rsidRPr="006E0C4F">
        <w:rPr>
          <w:rFonts w:ascii="Phetsarath OT" w:hAnsi="Phetsarath OT" w:cs="Phetsarath OT"/>
          <w:bCs/>
          <w:sz w:val="22"/>
          <w:szCs w:val="22"/>
          <w:cs/>
          <w:lang w:bidi="lo-LA"/>
        </w:rPr>
        <w:t>ສິດ ​ແລະ ຄວາມ​ຮັບຜິດ​ຊອບ​ຂອງ</w:t>
      </w:r>
      <w:r w:rsidR="002C3CC0">
        <w:rPr>
          <w:rFonts w:ascii="Phetsarath OT" w:hAnsi="Phetsarath OT" w:cs="Phetsarath OT"/>
          <w:bCs/>
          <w:sz w:val="22"/>
          <w:szCs w:val="22"/>
          <w:cs/>
          <w:lang w:bidi="lo-LA"/>
        </w:rPr>
        <w:t>​</w:t>
      </w:r>
      <w:r w:rsidR="002C3CC0">
        <w:rPr>
          <w:rFonts w:ascii="Phetsarath OT" w:hAnsi="Phetsarath OT" w:cs="Phetsarath OT" w:hint="cs"/>
          <w:bCs/>
          <w:sz w:val="22"/>
          <w:szCs w:val="22"/>
          <w:cs/>
          <w:lang w:bidi="lo-LA"/>
        </w:rPr>
        <w:t>ຜູ້ຂາຍ</w:t>
      </w:r>
    </w:p>
    <w:p w:rsidR="00FB3796" w:rsidRPr="000D50BB" w:rsidRDefault="002C3CC0" w:rsidP="00500037">
      <w:pPr>
        <w:pStyle w:val="BodyTextIndent2"/>
        <w:numPr>
          <w:ilvl w:val="1"/>
          <w:numId w:val="11"/>
        </w:numPr>
        <w:tabs>
          <w:tab w:val="left" w:pos="851"/>
        </w:tabs>
        <w:ind w:right="-334"/>
        <w:rPr>
          <w:rFonts w:ascii="Phetsarath OT" w:hAnsi="Phetsarath OT" w:cs="Phetsarath OT"/>
          <w:sz w:val="22"/>
          <w:szCs w:val="22"/>
          <w:rtl/>
          <w:cs/>
        </w:rPr>
      </w:pPr>
      <w:r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 xml:space="preserve">ສິດ​ຂອງ​ </w:t>
      </w:r>
      <w:r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>ຜູ້ຂາຍ</w:t>
      </w:r>
    </w:p>
    <w:p w:rsidR="008A0FD8" w:rsidRPr="00802B73" w:rsidRDefault="0012450E" w:rsidP="00802B73">
      <w:pPr>
        <w:pStyle w:val="BodyTextIndent2"/>
        <w:tabs>
          <w:tab w:val="left" w:pos="1080"/>
        </w:tabs>
        <w:ind w:left="851" w:right="4" w:hanging="284"/>
        <w:rPr>
          <w:rFonts w:ascii="Phetsarath OT" w:hAnsi="Phetsarath OT" w:cs="Phetsarath OT"/>
          <w:sz w:val="22"/>
          <w:szCs w:val="22"/>
          <w:cs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>-</w:t>
      </w: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ab/>
      </w:r>
      <w:r w:rsidR="0085557B">
        <w:rPr>
          <w:rFonts w:ascii="Phetsarath OT" w:hAnsi="Phetsarath OT" w:cs="Phetsarath OT"/>
          <w:sz w:val="22"/>
          <w:szCs w:val="22"/>
          <w:cs/>
          <w:lang w:val="fr-FR" w:bidi="lo-LA"/>
        </w:rPr>
        <w:t>ຍົກ​ເລີກ</w:t>
      </w:r>
      <w:r w:rsidR="00B01F68">
        <w:rPr>
          <w:rFonts w:ascii="Phetsarath OT" w:hAnsi="Phetsarath OT" w:cs="Phetsarath OT"/>
          <w:sz w:val="22"/>
          <w:szCs w:val="22"/>
          <w:cs/>
          <w:lang w:val="fr-FR" w:bidi="lo-LA"/>
        </w:rPr>
        <w:t>ສັນຍາສະບັບນີ້​ກ່ອນ​ກໍານົດ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ແຕ່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ຕ້ອງ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ແຈ້ງ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ເປັນ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ລາຍ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ລັກ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ອັກສອນ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="00B01F68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 xml:space="preserve">ຜູ້​ຊື້ 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ຮັບ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ຊາບ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ລ່ວງ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ໜ້າ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ກ່ອນ</w:t>
      </w:r>
      <w:r w:rsidR="00753487" w:rsidRPr="000D50BB">
        <w:rPr>
          <w:rFonts w:ascii="Phetsarath OT" w:hAnsi="Phetsarath OT" w:cs="Phetsarath OT"/>
          <w:sz w:val="22"/>
          <w:szCs w:val="22"/>
          <w:cs/>
          <w:lang w:val="fr-FR" w:bidi="lo-LA"/>
        </w:rPr>
        <w:t>ຫມົດ​ອາຍຸ​ສັນຍາ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ໜ້ອຍ</w:t>
      </w:r>
      <w:r w:rsidR="00230EBF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</w:t>
      </w:r>
      <w:r w:rsidR="00753487" w:rsidRPr="00230EBF">
        <w:rPr>
          <w:rFonts w:ascii="Times New Roman" w:hAnsi="Times New Roman" w:cs="Times New Roman"/>
          <w:sz w:val="22"/>
          <w:szCs w:val="22"/>
          <w:lang w:val="fr-FR"/>
        </w:rPr>
        <w:t>30</w:t>
      </w:r>
      <w:r w:rsidR="00753487" w:rsidRPr="000D50B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ວັນ</w:t>
      </w:r>
      <w:r w:rsidR="00675C76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ແລະ ພິຈາລະນາຕໍ່ອາຍຸສັນຍາ ຕາມການສະເໜີຂອງ ຜູ້ຊື້</w:t>
      </w:r>
      <w:r w:rsidR="00753487" w:rsidRPr="000D50BB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8A0FD8" w:rsidRDefault="0012450E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-   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ທວງ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 xml:space="preserve">​ </w:t>
      </w:r>
      <w:r w:rsidR="00B01F68" w:rsidRPr="00B01F68">
        <w:rPr>
          <w:rFonts w:ascii="Phetsarath OT" w:hAnsi="Phetsarath OT" w:cs="Phetsarath OT"/>
          <w:sz w:val="22"/>
          <w:szCs w:val="22"/>
          <w:cs/>
          <w:lang w:bidi="lo-LA"/>
        </w:rPr>
        <w:t>ຜູ້</w:t>
      </w:r>
      <w:r w:rsidR="00B01F68" w:rsidRPr="00B01F68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B01F68" w:rsidRPr="00B01F68">
        <w:rPr>
          <w:rFonts w:ascii="Phetsarath OT" w:hAnsi="Phetsarath OT" w:cs="Phetsarath OT"/>
          <w:sz w:val="22"/>
          <w:szCs w:val="22"/>
          <w:cs/>
          <w:lang w:bidi="lo-LA"/>
        </w:rPr>
        <w:t>ຊື້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ປະຕິບັດ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ຕາມ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ເງື່ອນ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ໄຂ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ຂອງ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ສັນຍາ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ສະບັບນີ້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ເຂັ້ມ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ງວດ</w:t>
      </w:r>
      <w:r w:rsidR="00753487" w:rsidRPr="00FD1D9C">
        <w:rPr>
          <w:rFonts w:ascii="Phetsarath OT" w:hAnsi="Phetsarath OT" w:cs="Phetsarath OT"/>
          <w:sz w:val="22"/>
          <w:szCs w:val="22"/>
          <w:lang w:val="fr-FR"/>
        </w:rPr>
        <w:t>.</w:t>
      </w:r>
      <w:r w:rsidR="0083534C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  <w:r w:rsidR="00802B73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</w:p>
    <w:p w:rsidR="008102D6" w:rsidRDefault="008102D6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lang w:val="fr-FR" w:bidi="lo-LA"/>
        </w:rPr>
      </w:pPr>
    </w:p>
    <w:p w:rsidR="00802B73" w:rsidRPr="009F4558" w:rsidRDefault="00802B73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rtl/>
          <w:cs/>
          <w:lang w:val="fr-FR" w:bidi="lo-LA"/>
        </w:rPr>
      </w:pPr>
    </w:p>
    <w:p w:rsidR="006E0C4F" w:rsidRDefault="00130847" w:rsidP="00130847">
      <w:pPr>
        <w:pStyle w:val="BodyTextIndent2"/>
        <w:tabs>
          <w:tab w:val="left" w:pos="851"/>
        </w:tabs>
        <w:ind w:left="0" w:right="-334"/>
        <w:rPr>
          <w:rFonts w:ascii="Phetsarath OT" w:hAnsi="Phetsarath OT" w:cs="Phetsarath OT"/>
          <w:sz w:val="22"/>
          <w:szCs w:val="22"/>
        </w:rPr>
      </w:pPr>
      <w:r w:rsidRPr="007C7D50">
        <w:rPr>
          <w:rFonts w:ascii="Times New Roman" w:hAnsi="Times New Roman" w:cs="Times New Roman"/>
          <w:b/>
          <w:bCs/>
          <w:sz w:val="22"/>
          <w:szCs w:val="22"/>
          <w:cs/>
          <w:lang w:bidi="lo-LA"/>
        </w:rPr>
        <w:t>5.2</w:t>
      </w:r>
      <w:r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ab/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ຄວາມ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ຮັບຜິ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ດຊອບ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ຂອງ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 xml:space="preserve">​ </w:t>
      </w:r>
      <w:r w:rsidR="00852E5B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>ຜູ້ຂາຍ</w:t>
      </w:r>
    </w:p>
    <w:p w:rsidR="006E0C4F" w:rsidRPr="00661A8F" w:rsidRDefault="00DB6D75" w:rsidP="00DB6D75">
      <w:pPr>
        <w:pStyle w:val="BodyTextIndent2"/>
        <w:tabs>
          <w:tab w:val="left" w:pos="1134"/>
        </w:tabs>
        <w:ind w:left="567" w:right="-334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-   </w:t>
      </w:r>
      <w:r w:rsidR="002E3E06">
        <w:rPr>
          <w:rFonts w:ascii="Phetsarath OT" w:hAnsi="Phetsarath OT" w:cs="Phetsarath OT"/>
          <w:sz w:val="22"/>
          <w:szCs w:val="22"/>
          <w:cs/>
          <w:lang w:bidi="lo-LA"/>
        </w:rPr>
        <w:t>ສະໜອງສິນຄ້າໃຫ້ກັບ ຄູ່ສັນຍາ ຖືກຕ້ອງ ຄົບຖ້ວນ ຕາມເງື່ອນໄຂທີ່ວາງອອກ</w:t>
      </w:r>
      <w:r w:rsidR="002E3E06">
        <w:rPr>
          <w:rFonts w:ascii="Phetsarath OT" w:hAnsi="Phetsarath OT" w:cs="Phetsarath OT"/>
          <w:sz w:val="22"/>
          <w:szCs w:val="22"/>
          <w:lang w:bidi="lo-LA"/>
        </w:rPr>
        <w:t>.</w:t>
      </w:r>
    </w:p>
    <w:p w:rsidR="00F72329" w:rsidRDefault="00DB6D75" w:rsidP="00DB6D75">
      <w:pPr>
        <w:pStyle w:val="BodyTextIndent2"/>
        <w:tabs>
          <w:tab w:val="left" w:pos="709"/>
          <w:tab w:val="left" w:pos="1134"/>
        </w:tabs>
        <w:ind w:left="567" w:right="-334"/>
        <w:contextualSpacing/>
        <w:rPr>
          <w:rFonts w:ascii="Phetsarath OT" w:hAnsi="Phetsarath OT" w:cs="Phetsarath OT"/>
          <w:sz w:val="22"/>
          <w:szCs w:val="20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>-</w:t>
      </w: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ab/>
      </w:r>
      <w:r w:rsidR="00862937">
        <w:rPr>
          <w:rFonts w:ascii="Phetsarath OT" w:hAnsi="Phetsarath OT" w:cs="Phetsarath OT"/>
          <w:sz w:val="22"/>
          <w:szCs w:val="22"/>
          <w:lang w:val="fr-FR" w:bidi="lo-LA"/>
        </w:rPr>
        <w:t xml:space="preserve">  </w:t>
      </w:r>
      <w:r w:rsidR="00F72329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ແຈ້ງ​ຂໍ້​ມູນ​ການ​ປ່ຽ​ນ​ແປງ​</w:t>
      </w:r>
      <w:r w:rsidR="00FF4BC6">
        <w:rPr>
          <w:rFonts w:ascii="Phetsarath OT" w:hAnsi="Phetsarath OT" w:cs="Phetsarath OT"/>
          <w:sz w:val="22"/>
          <w:szCs w:val="22"/>
          <w:cs/>
          <w:lang w:val="fr-FR" w:bidi="lo-LA"/>
        </w:rPr>
        <w:t>ຕ່າງໆ</w:t>
      </w:r>
      <w:r w:rsidR="00F72329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​ກ່ຽວ​ກັບ​ເງື່ອນ​ໄຂ​ການ​ຂາຍ​ໃຫ້​ຄູ່​ສັນຍາ​ຮັບ​ຊາບ​ລ່ວງ​ໜ້າ</w:t>
      </w:r>
      <w:r w:rsidR="00F72329" w:rsidRPr="00F72329">
        <w:rPr>
          <w:rFonts w:ascii="Phetsarath OT" w:hAnsi="Phetsarath OT" w:cs="Phetsarath OT"/>
          <w:sz w:val="22"/>
          <w:szCs w:val="20"/>
          <w:lang w:val="fr-FR" w:bidi="lo-LA"/>
        </w:rPr>
        <w:t>.</w:t>
      </w:r>
    </w:p>
    <w:p w:rsidR="00CC5DB4" w:rsidRPr="00CC5DB4" w:rsidRDefault="00DB6D75" w:rsidP="00DB6D75">
      <w:pPr>
        <w:pStyle w:val="BodyTextIndent2"/>
        <w:tabs>
          <w:tab w:val="left" w:pos="1080"/>
        </w:tabs>
        <w:ind w:left="567" w:right="4"/>
        <w:rPr>
          <w:rFonts w:ascii="Phetsarath OT" w:eastAsia="Saysettha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lastRenderedPageBreak/>
        <w:t xml:space="preserve">-   </w:t>
      </w:r>
      <w:r w:rsidR="00CC5DB4">
        <w:rPr>
          <w:rFonts w:ascii="Phetsarath OT" w:hAnsi="Phetsarath OT" w:cs="Phetsarath OT"/>
          <w:sz w:val="22"/>
          <w:szCs w:val="22"/>
          <w:cs/>
          <w:lang w:val="fr-FR" w:bidi="lo-LA"/>
        </w:rPr>
        <w:t>ກໍານົດ​ການ​ປ່ຽນ​ແປງ​ລາຄາ​ຂາຍ</w:t>
      </w:r>
      <w:r w:rsidR="00CC5DB4">
        <w:rPr>
          <w:rFonts w:ascii="Phetsarath OT" w:hAnsi="Phetsarath OT" w:cs="Phetsarath OT"/>
          <w:sz w:val="22"/>
          <w:szCs w:val="22"/>
          <w:lang w:val="fr-FR"/>
        </w:rPr>
        <w:t xml:space="preserve">, </w:t>
      </w:r>
      <w:r w:rsidR="00CC5DB4" w:rsidRPr="00F31D3D">
        <w:rPr>
          <w:rFonts w:ascii="Times New Roman" w:hAnsi="Times New Roman" w:cs="Times New Roman"/>
          <w:sz w:val="22"/>
          <w:szCs w:val="22"/>
          <w:lang w:val="fr-FR"/>
        </w:rPr>
        <w:t>Promotion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​</w:t>
      </w:r>
      <w:r w:rsidR="00802B73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ໃນ​ແຕ່​ລະ​ຊ</w:t>
      </w:r>
      <w:r w:rsidR="00332A34">
        <w:rPr>
          <w:rFonts w:ascii="Phetsarath OT" w:hAnsi="Phetsarath OT" w:cs="Phetsarath OT" w:hint="cs"/>
          <w:sz w:val="22"/>
          <w:szCs w:val="22"/>
          <w:cs/>
          <w:lang w:val="fr-FR" w:bidi="lo-LA"/>
        </w:rPr>
        <w:t>່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ວ</w:t>
      </w:r>
      <w:r w:rsidR="00CC5DB4">
        <w:rPr>
          <w:rFonts w:ascii="Phetsarath OT" w:hAnsi="Phetsarath OT" w:cs="Phetsarath OT"/>
          <w:sz w:val="22"/>
          <w:szCs w:val="22"/>
          <w:cs/>
          <w:lang w:val="fr-FR" w:bidi="lo-LA"/>
        </w:rPr>
        <w:t>ງ​ເວລາ</w:t>
      </w:r>
      <w:r w:rsidR="00CC5DB4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85557B" w:rsidRDefault="0085557B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 w:val="22"/>
          <w:szCs w:val="20"/>
          <w:lang w:val="fr-FR" w:bidi="lo-LA"/>
        </w:rPr>
      </w:pP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130847" w:rsidRPr="007C7D50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6</w:t>
      </w:r>
      <w:r>
        <w:rPr>
          <w:rFonts w:ascii="Times New Roman" w:hAnsi="Times New Roman" w:cs="Times New Roman"/>
          <w:b/>
          <w:bCs/>
          <w:szCs w:val="22"/>
          <w:lang w:val="fr-FR" w:bidi="lo-LA"/>
        </w:rPr>
        <w:t xml:space="preserve">: </w:t>
      </w:r>
      <w:r w:rsidRPr="0085557B">
        <w:rPr>
          <w:rFonts w:ascii="Phetsarath OT" w:hAnsi="Phetsarath OT" w:cs="Phetsarath OT"/>
          <w:b/>
          <w:bCs/>
          <w:sz w:val="22"/>
          <w:szCs w:val="22"/>
          <w:cs/>
          <w:lang w:val="fr-FR" w:bidi="lo-LA"/>
        </w:rPr>
        <w:t>ຂໍ້​ຫ້າມ​ຕາມ​ສັນຍາ</w:t>
      </w:r>
    </w:p>
    <w:p w:rsidR="0085557B" w:rsidRDefault="0066265E" w:rsidP="0066265E">
      <w:pPr>
        <w:pStyle w:val="BodyTextIndent2"/>
        <w:tabs>
          <w:tab w:val="left" w:pos="1080"/>
        </w:tabs>
        <w:ind w:left="851" w:right="-334" w:hanging="567"/>
        <w:rPr>
          <w:rFonts w:ascii="Phetsarath OT" w:hAnsi="Phetsarath OT" w:cs="Phetsarath OT"/>
          <w:sz w:val="22"/>
          <w:szCs w:val="20"/>
          <w:lang w:val="fr-FR" w:bidi="lo-LA"/>
        </w:rPr>
      </w:pPr>
      <w:r w:rsidRPr="0066265E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6.1</w:t>
      </w: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ab/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ຫ້າມ</w:t>
      </w:r>
      <w:r w:rsidR="002E3E06">
        <w:rPr>
          <w:rFonts w:ascii="Phetsarath OT" w:hAnsi="Phetsarath OT" w:cs="Phetsarath OT"/>
          <w:sz w:val="22"/>
          <w:szCs w:val="22"/>
          <w:cs/>
          <w:lang w:bidi="lo-LA"/>
        </w:rPr>
        <w:t>ຕົວແທນຈຳໜ່າຍ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ປ່ຽນ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ແປງ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ລາຄາ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ມູນ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ຄ່າ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ຊື່​ບໍລິການ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ຄໍາ​ຂວັນ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ກາ​ໝາຍ​ຕ່າງໆຂອງ ລລທ </w:t>
      </w:r>
      <w:r w:rsidR="006A17BE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(ຫ້າມຂາຍເກີນລາຄາ ທີ່ ລລທ ກຳນົດ),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ຫ້າມ​ໃສ່​ຮ້າຍ​ປ້າຍ​ສີ​ໃນ​ທາງ​ເສຍ​ໃຫ້​ແກ່ ລລທ ​ແລະ </w:t>
      </w:r>
      <w:r w:rsidR="002E3E0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ຕົວແທນຈຳຫນ່າຍ ຫລື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ຄູ່​ຮ່ວມ​ທຸລະ​ກິດ​ປະ​ເພດ​ດຽວ​ກັນ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.</w:t>
      </w:r>
    </w:p>
    <w:p w:rsidR="00675C76" w:rsidRPr="00852E5B" w:rsidRDefault="00C034FA" w:rsidP="00852E5B">
      <w:pPr>
        <w:pStyle w:val="BodyTextIndent2"/>
        <w:tabs>
          <w:tab w:val="left" w:pos="284"/>
          <w:tab w:val="left" w:pos="426"/>
          <w:tab w:val="left" w:pos="709"/>
          <w:tab w:val="left" w:pos="1080"/>
        </w:tabs>
        <w:ind w:left="0" w:right="-334"/>
        <w:rPr>
          <w:rFonts w:ascii="Phetsarath OT" w:hAnsi="Phetsarath OT" w:cs="Phetsarath OT"/>
          <w:sz w:val="22"/>
          <w:szCs w:val="22"/>
          <w:cs/>
          <w:lang w:val="fr-FR" w:bidi="lo-LA"/>
        </w:rPr>
      </w:pPr>
      <w:r w:rsidRPr="00C034FA"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</w:t>
      </w:r>
      <w:r w:rsidR="0066265E" w:rsidRPr="00C034FA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6.2</w:t>
      </w:r>
      <w:r w:rsidR="0066265E" w:rsidRPr="00C034FA"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ab/>
      </w:r>
      <w:r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 xml:space="preserve"> </w:t>
      </w:r>
      <w:r w:rsidR="00675C76"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>ຕ້ອງ​ບໍ່​ເປີດ​ເຜີຍ​ຂໍ້​ມູນ​ຂອງ​</w:t>
      </w:r>
      <w:r w:rsidR="00675C7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ລລທ</w:t>
      </w:r>
      <w:r w:rsidR="00675C76"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​ໃຫ້​ແກ່​ບຸກຄົນ​ທີສາມ​ຮັບ​ຮູ້​ຢ່າງ​ເດັດຂາດ</w:t>
      </w:r>
      <w:r w:rsidR="00675C76" w:rsidRPr="006E0C4F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C034FA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</w:t>
      </w:r>
      <w:r w:rsidR="0066265E" w:rsidRPr="0066265E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6.3</w:t>
      </w: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 </w:t>
      </w:r>
      <w:r w:rsidR="0085557B" w:rsidRPr="00FF4BC6">
        <w:rPr>
          <w:rFonts w:ascii="Phetsarath OT" w:hAnsi="Phetsarath OT" w:cs="Phetsarath OT"/>
          <w:sz w:val="22"/>
          <w:szCs w:val="22"/>
          <w:cs/>
          <w:lang w:val="fr-FR" w:bidi="lo-LA"/>
        </w:rPr>
        <w:t>ລລທ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ຕ້ອງ​ບໍ່​ເປີດ​ເຜີຍ​ຂໍ້​ມູນ​​ໃດ​ໆທີ່​ກ່ຽວພັນ​ເຖິງ​ລູກ​ຄ້າຂອງ​ທັງ​ສອງ​ຝ່າຍ​ໃຫ້​ແກ່​ບຸກຄົນ​ທີສາມ​ຮັບ</w:t>
      </w:r>
      <w:r w:rsidR="005C50D3">
        <w:rPr>
          <w:rFonts w:ascii="Phetsarath OT" w:hAnsi="Phetsarath OT" w:cs="Phetsarath OT"/>
          <w:sz w:val="22"/>
          <w:szCs w:val="22"/>
          <w:cs/>
          <w:lang w:val="fr-FR" w:bidi="lo-LA"/>
        </w:rPr>
        <w:t>​ຮູ້​ຢ່າງເດັດຂາດ ​ເວັ້ນ​ເສຍ​ແຕ່</w:t>
      </w:r>
    </w:p>
    <w:p w:rsidR="00C034FA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         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ກໍລະນີ​ທີ່​ມີ​ຄວາມ​ຈໍາ​ເປັນ​ໃນ​ການ​ກວດກາ​ຂໍ້​ມູນ​ຈາກ​ອົງການ​ທີ່​ມີ​ສິດ​ອໍານາດ​ຂອງ​ລັດ ​ແຕ່ </w:t>
      </w:r>
      <w:r w:rsidR="0085557B" w:rsidRPr="00FF4BC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ລລທ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ຕ້ອງ​ແຈ້ງ​ໃຫ້ </w:t>
      </w:r>
      <w:r w:rsidR="00C46038" w:rsidRPr="00B01F68">
        <w:rPr>
          <w:rFonts w:ascii="Phetsarath OT" w:hAnsi="Phetsarath OT" w:cs="Phetsarath OT"/>
          <w:sz w:val="22"/>
          <w:szCs w:val="22"/>
          <w:cs/>
          <w:lang w:bidi="lo-LA"/>
        </w:rPr>
        <w:t>ຜູ້</w:t>
      </w:r>
      <w:r w:rsidR="00C46038" w:rsidRPr="00B01F68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C46038" w:rsidRPr="00B01F68">
        <w:rPr>
          <w:rFonts w:ascii="Phetsarath OT" w:hAnsi="Phetsarath OT" w:cs="Phetsarath OT"/>
          <w:sz w:val="22"/>
          <w:szCs w:val="22"/>
          <w:cs/>
          <w:lang w:bidi="lo-LA"/>
        </w:rPr>
        <w:t>ຊື້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ຊາບ​ຢ່າງ​ເປັນ​</w:t>
      </w:r>
    </w:p>
    <w:p w:rsidR="00E63381" w:rsidRPr="00655803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         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ລາຍ​ລັກ​ອັກສອນ</w:t>
      </w:r>
    </w:p>
    <w:p w:rsidR="007C7D50" w:rsidRPr="00852E5B" w:rsidRDefault="00C034FA" w:rsidP="00C034FA">
      <w:pPr>
        <w:pStyle w:val="BodyTextIndent2"/>
        <w:tabs>
          <w:tab w:val="left" w:pos="709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Times New Roman" w:hAnsi="Times New Roman" w:cstheme="minorBidi" w:hint="cs"/>
          <w:b/>
          <w:bCs/>
          <w:sz w:val="22"/>
          <w:szCs w:val="22"/>
          <w:cs/>
          <w:lang w:val="fr-FR" w:bidi="lo-LA"/>
        </w:rPr>
        <w:t xml:space="preserve">   </w:t>
      </w:r>
      <w:r w:rsidR="00032F89">
        <w:rPr>
          <w:rFonts w:ascii="Times New Roman" w:hAnsi="Times New Roman" w:cstheme="minorBidi" w:hint="cs"/>
          <w:b/>
          <w:bCs/>
          <w:sz w:val="22"/>
          <w:szCs w:val="22"/>
          <w:cs/>
          <w:lang w:val="fr-FR" w:bidi="lo-LA"/>
        </w:rPr>
        <w:t xml:space="preserve"> </w:t>
      </w:r>
      <w:r w:rsidR="00FC7DB5" w:rsidRPr="001567F4">
        <w:rPr>
          <w:rFonts w:ascii="Times New Roman" w:hAnsi="Times New Roman" w:cs="Times New Roman"/>
          <w:b/>
          <w:bCs/>
          <w:sz w:val="20"/>
          <w:szCs w:val="20"/>
          <w:cs/>
          <w:lang w:val="fr-FR" w:bidi="lo-LA"/>
        </w:rPr>
        <w:t>6.4</w:t>
      </w:r>
      <w:r w:rsidR="0083534C"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="0083534C"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="00C65A57" w:rsidRPr="00C65A57">
        <w:rPr>
          <w:rFonts w:ascii="Phetsarath OT" w:hAnsi="Phetsarath OT" w:cs="Phetsarath OT"/>
          <w:sz w:val="22"/>
          <w:szCs w:val="22"/>
          <w:cs/>
          <w:lang w:bidi="lo-LA"/>
        </w:rPr>
        <w:t>ຫ້າມບໍ່ໃຫ້ຂາຍສິນຄ້າເກີນລາຄາທີ່ ລລທ ກຳນົດ</w:t>
      </w:r>
      <w:r w:rsidR="00C65A57" w:rsidRPr="007F3DBC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C65A57" w:rsidRPr="007F3DBC" w:rsidRDefault="00C65A57" w:rsidP="0076126C">
      <w:pPr>
        <w:pStyle w:val="BodyTextIndent2"/>
        <w:tabs>
          <w:tab w:val="left" w:pos="851"/>
          <w:tab w:val="left" w:pos="1134"/>
        </w:tabs>
        <w:ind w:left="851" w:right="-334" w:hanging="425"/>
        <w:contextualSpacing/>
        <w:rPr>
          <w:rFonts w:ascii="Phetsarath OT" w:hAnsi="Phetsarath OT" w:cs="Phetsarath OT"/>
          <w:b/>
          <w:bCs/>
          <w:sz w:val="6"/>
          <w:szCs w:val="6"/>
          <w:lang w:val="fr-FR" w:bidi="lo-LA"/>
        </w:rPr>
      </w:pPr>
    </w:p>
    <w:p w:rsidR="00DC1510" w:rsidRDefault="00753487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7C7D50"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>7</w:t>
      </w:r>
      <w:r w:rsidRPr="00F72329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="0083534C"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 xml:space="preserve"> 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>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ຕິດຕໍ່ພົວພັນ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 xml:space="preserve"> 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 xml:space="preserve"> 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ແຈ້ງ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>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Pr="00F72329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C65A57" w:rsidRPr="00C65A57" w:rsidRDefault="00C65A57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 w:val="6"/>
          <w:szCs w:val="6"/>
          <w:cs/>
          <w:lang w:val="fr-FR"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5152"/>
      </w:tblGrid>
      <w:tr w:rsidR="00C133A9" w:rsidRPr="005B4043" w:rsidTr="0068325F">
        <w:trPr>
          <w:trHeight w:val="413"/>
        </w:trPr>
        <w:tc>
          <w:tcPr>
            <w:tcW w:w="4698" w:type="dxa"/>
            <w:vAlign w:val="center"/>
          </w:tcPr>
          <w:p w:rsidR="00C133A9" w:rsidRPr="00FC7DB5" w:rsidRDefault="0083534C" w:rsidP="0076126C">
            <w:pPr>
              <w:pStyle w:val="BodyTextIndent2"/>
              <w:ind w:left="0" w:right="-334"/>
              <w:rPr>
                <w:rFonts w:ascii="Phetsarath OT" w:hAnsi="Phetsarath OT" w:cs="Phetsarath OT"/>
                <w:bCs/>
                <w:lang w:val="fr-FR" w:bidi="lo-LA"/>
              </w:rPr>
            </w:pPr>
            <w:r>
              <w:rPr>
                <w:rFonts w:ascii="Phetsarath OT" w:hAnsi="Phetsarath OT" w:cs="Phetsarath OT" w:hint="cs"/>
                <w:bCs/>
                <w:sz w:val="22"/>
                <w:szCs w:val="22"/>
                <w:cs/>
                <w:lang w:eastAsia="en-US" w:bidi="lo-LA"/>
              </w:rPr>
              <w:t xml:space="preserve">          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ບໍລິສັດລັດວິສະຫະກິດ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 xml:space="preserve">​​ 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ລາວ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ໂທລະ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ຄົມມະ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ນາ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ຄົມ</w:t>
            </w:r>
          </w:p>
        </w:tc>
        <w:tc>
          <w:tcPr>
            <w:tcW w:w="5152" w:type="dxa"/>
            <w:vAlign w:val="center"/>
          </w:tcPr>
          <w:p w:rsidR="00C133A9" w:rsidRPr="00B27985" w:rsidRDefault="009F4558" w:rsidP="00A60B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cs/>
                <w:lang w:bidi="lo-LA"/>
              </w:rPr>
            </w:pPr>
            <w:r w:rsidRPr="00594843">
              <w:rPr>
                <w:rFonts w:ascii="Phetsarath OT" w:hAnsi="Phetsarath OT" w:cs="Phetsarath OT"/>
                <w:b/>
                <w:bCs/>
                <w:szCs w:val="22"/>
                <w:lang w:val="fr-FR" w:bidi="lo-LA"/>
              </w:rPr>
              <w:t xml:space="preserve"> </w:t>
            </w:r>
            <w:r w:rsid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val="fr-FR" w:bidi="lo-LA"/>
              </w:rPr>
              <w:t xml:space="preserve"> </w:t>
            </w:r>
            <w:r w:rsidR="0068325F" w:rsidRP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ບໍລິສັດ ​ວິສາຫະກິດ ຫົວກະທິສ້ອມແປງຄອມພິວເຕີ ສ່ວນບຸກຄົນ</w:t>
            </w:r>
          </w:p>
        </w:tc>
      </w:tr>
      <w:tr w:rsidR="00C133A9" w:rsidTr="0068325F">
        <w:tc>
          <w:tcPr>
            <w:tcW w:w="4698" w:type="dxa"/>
          </w:tcPr>
          <w:p w:rsidR="00C133A9" w:rsidRPr="0083534C" w:rsidRDefault="00C133A9" w:rsidP="0083534C">
            <w:pPr>
              <w:pStyle w:val="BodyTextIndent2"/>
              <w:ind w:left="90" w:right="-334"/>
              <w:jc w:val="left"/>
              <w:rPr>
                <w:rFonts w:ascii="Phetsarath OT" w:eastAsia="Phetsarath OT" w:hAnsi="Phetsarath OT" w:cs="Phetsarath OT"/>
                <w:sz w:val="21"/>
                <w:szCs w:val="21"/>
                <w:cs/>
                <w:lang w:bidi="lo-LA"/>
              </w:rPr>
            </w:pPr>
            <w:r w:rsidRPr="0083534C">
              <w:rPr>
                <w:rFonts w:ascii="Phetsarath OT" w:eastAsia="Phetsarath OT" w:hAnsi="Phetsarath OT" w:cs="Phetsarath OT"/>
                <w:sz w:val="21"/>
                <w:szCs w:val="21"/>
                <w:cs/>
                <w:lang w:bidi="lo-LA"/>
              </w:rPr>
              <w:t>ທີ່ຕັ້ງ:</w:t>
            </w:r>
            <w:r w:rsidR="0083534C">
              <w:rPr>
                <w:rFonts w:ascii="Phetsarath OT" w:eastAsia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83534C">
              <w:rPr>
                <w:rFonts w:ascii="Phetsarath OT" w:eastAsia="Phetsarath OT" w:hAnsi="Phetsarath OT" w:cs="Phetsarath OT" w:hint="cs"/>
                <w:sz w:val="21"/>
                <w:szCs w:val="21"/>
                <w:cs/>
                <w:lang w:bidi="lo-LA"/>
              </w:rPr>
              <w:t>ຖະໜົນ ສາຍ​ລົມ, ບ້ານ ສາຍລົມ, ເມືອງ ຈັນທະບູລີ, ນະຄອນຫຼວງ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1"/>
              </w:numPr>
              <w:suppressAutoHyphens w:val="0"/>
              <w:ind w:left="360" w:right="-334" w:hanging="270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>ພະແນກ ບໍລິການລູກຄ້າອົງກອນ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ທ່ານ ນ. ນິພາພອນ ນວນສິງ </w:t>
            </w:r>
          </w:p>
          <w:p w:rsidR="00C133A9" w:rsidRPr="00EA2299" w:rsidRDefault="00AF5E05" w:rsidP="0076126C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C133A9"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 ພະແນກ ບໍລິການລູກຄ້າອົງກອນ</w:t>
            </w:r>
          </w:p>
          <w:p w:rsidR="00C133A9" w:rsidRPr="00EA2299" w:rsidRDefault="00AF5E05" w:rsidP="00AF5E05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          </w:t>
            </w:r>
            <w:r w:rsidR="00C133A9"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ໂທ: </w:t>
            </w:r>
            <w:r w:rsidR="00C133A9" w:rsidRPr="00EA2299">
              <w:rPr>
                <w:rFonts w:ascii="Times New Roman" w:hAnsi="Times New Roman" w:cs="Times New Roman"/>
                <w:sz w:val="22"/>
                <w:szCs w:val="22"/>
                <w:cs/>
                <w:lang w:bidi="lo-LA"/>
              </w:rPr>
              <w:t>020 55500543</w:t>
            </w:r>
          </w:p>
          <w:p w:rsidR="00C133A9" w:rsidRPr="00C04456" w:rsidRDefault="00C133A9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Times New Roman" w:hAnsi="Times New Roman" w:cs="Times New Roman"/>
                <w:sz w:val="22"/>
                <w:szCs w:val="22"/>
                <w:lang w:bidi="lo-LA"/>
              </w:rPr>
              <w:t>Email</w:t>
            </w:r>
            <w:r w:rsidRPr="00EA2299">
              <w:rPr>
                <w:rFonts w:ascii="Phetsarath OT" w:hAnsi="Phetsarath OT" w:cs="Phetsarath OT"/>
                <w:sz w:val="22"/>
                <w:szCs w:val="22"/>
                <w:lang w:bidi="lo-LA"/>
              </w:rPr>
              <w:t xml:space="preserve">: </w:t>
            </w:r>
            <w:hyperlink r:id="rId9" w:history="1">
              <w:r w:rsidRPr="00C04456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nipaporn@laotel.com</w:t>
              </w:r>
            </w:hyperlink>
          </w:p>
          <w:p w:rsidR="00B1383C" w:rsidRPr="0007634B" w:rsidRDefault="00B1383C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ທ່ານ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ນາງ ວັນນະ</w:t>
            </w:r>
            <w:r>
              <w:rPr>
                <w:rFonts w:ascii="Phetsarath OT" w:hAnsi="Phetsarath OT" w:cs="Times New Roman" w:hint="cs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ລົມ ຫຼວງສຸວັນນະ</w:t>
            </w:r>
            <w:r w:rsidRPr="00D063FB">
              <w:rPr>
                <w:rFonts w:ascii="Phetsarath OT" w:hAnsi="Phetsarath OT" w:cs="DokChampa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ວົງ</w:t>
            </w:r>
          </w:p>
          <w:p w:rsidR="00B1383C" w:rsidRPr="0007634B" w:rsidRDefault="00AF5E05" w:rsidP="0076126C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B1383C"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ຮອງຫົວໜ້າ ພະແນກ ບໍລິການລູກຄ້າອົງກອນ</w:t>
            </w:r>
          </w:p>
          <w:p w:rsidR="00B1383C" w:rsidRPr="00D063FB" w:rsidRDefault="00AF5E05" w:rsidP="0076126C">
            <w:pPr>
              <w:pStyle w:val="BodyTextIndent2"/>
              <w:ind w:left="0" w:right="-334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B1383C"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ໂທ: </w:t>
            </w:r>
            <w:r w:rsidR="00B1383C" w:rsidRPr="0007634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B1383C" w:rsidRPr="00D063F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55727374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Email</w:t>
            </w:r>
            <w:r w:rsidRPr="0007634B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: </w:t>
            </w:r>
            <w:hyperlink r:id="rId10" w:history="1">
              <w:r w:rsidRPr="00A30F41">
                <w:rPr>
                  <w:rStyle w:val="Hyperlink"/>
                  <w:rFonts w:ascii="Times New Roman" w:hAnsi="Times New Roman" w:cs="DokChampa"/>
                  <w:sz w:val="22"/>
                  <w:szCs w:val="22"/>
                  <w:lang w:bidi="lo-LA"/>
                </w:rPr>
                <w:t>tackcrm</w:t>
              </w:r>
              <w:r w:rsidRPr="00A30F4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@laotel.com</w:t>
              </w:r>
            </w:hyperlink>
          </w:p>
          <w:p w:rsidR="00B1383C" w:rsidRPr="0007634B" w:rsidRDefault="00B1383C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ທ່ານ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ພຸດ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ທະ</w:t>
            </w:r>
            <w:r w:rsidRPr="00D063FB">
              <w:rPr>
                <w:rFonts w:ascii="Phetsarath OT" w:hAnsi="Phetsarath OT" w:cs="Times New Roman"/>
                <w:sz w:val="21"/>
                <w:szCs w:val="21"/>
                <w:cs/>
                <w:lang w:bidi="lo-LA"/>
              </w:rPr>
              <w:t>​</w:t>
            </w:r>
            <w:r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ມາລີ ສີິ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ຣັດຕະນະ</w:t>
            </w:r>
          </w:p>
          <w:p w:rsidR="00B1383C" w:rsidRPr="00D063FB" w:rsidRDefault="00B1383C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 ພາກສ່ວນ ການຂາຍພາກທູລະ</w:t>
            </w:r>
            <w:r>
              <w:rPr>
                <w:rFonts w:ascii="Phetsarath OT" w:hAnsi="Phetsarath OT" w:cs="Times New Roman" w:hint="cs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ກິດ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Times New Roman" w:hAnsi="Times New Roman" w:cs="DokChampa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ໂທ: </w:t>
            </w:r>
            <w:r w:rsidRPr="0007634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020 556</w:t>
            </w:r>
            <w:r w:rsidRPr="00D063F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00142 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Phetsarath OT" w:hAnsi="Phetsarath OT" w:cs="DokChampa"/>
                <w:sz w:val="21"/>
                <w:szCs w:val="21"/>
                <w:lang w:bidi="lo-LA"/>
              </w:rPr>
            </w:pPr>
            <w:r>
              <w:rPr>
                <w:rFonts w:ascii="Times New Roman" w:hAnsi="Times New Roman" w:cs="DokChampa"/>
                <w:sz w:val="21"/>
                <w:szCs w:val="21"/>
                <w:lang w:bidi="lo-LA"/>
              </w:rPr>
              <w:t>Email: phouthps</w:t>
            </w:r>
            <w:r w:rsidRPr="0007634B">
              <w:rPr>
                <w:rFonts w:ascii="Times New Roman" w:hAnsi="Times New Roman" w:cs="DokChampa"/>
                <w:sz w:val="21"/>
                <w:szCs w:val="21"/>
                <w:lang w:bidi="lo-LA"/>
              </w:rPr>
              <w:t>@</w:t>
            </w:r>
            <w:r>
              <w:rPr>
                <w:rFonts w:ascii="Times New Roman" w:hAnsi="Times New Roman" w:cs="DokChampa"/>
                <w:sz w:val="21"/>
                <w:szCs w:val="21"/>
                <w:lang w:bidi="lo-LA"/>
              </w:rPr>
              <w:t>ltc.</w:t>
            </w:r>
            <w:r w:rsidRPr="0007634B">
              <w:rPr>
                <w:rFonts w:ascii="Times New Roman" w:hAnsi="Times New Roman" w:cs="DokChampa"/>
                <w:sz w:val="21"/>
                <w:szCs w:val="21"/>
                <w:lang w:bidi="lo-LA"/>
              </w:rPr>
              <w:t>laotel.com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1"/>
              </w:numPr>
              <w:suppressAutoHyphens w:val="0"/>
              <w:ind w:left="360" w:right="-334" w:hanging="270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>ພົວພັນ​ພະ​ແນ​ກ ການ​ເງິນ</w:t>
            </w:r>
          </w:p>
          <w:p w:rsidR="00FF4BC6" w:rsidRDefault="00FF4BC6" w:rsidP="0076126C">
            <w:pPr>
              <w:pStyle w:val="BodyTextIndent2"/>
              <w:ind w:left="9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</w:t>
            </w:r>
            <w:r w:rsidR="00AF5E05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ທ່ານ </w:t>
            </w:r>
            <w:r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ນາງ ບາງທອງ ອິນທະພົນ </w:t>
            </w:r>
          </w:p>
          <w:p w:rsidR="00C133A9" w:rsidRPr="00EA2299" w:rsidRDefault="00C133A9" w:rsidP="0076126C">
            <w:pPr>
              <w:pStyle w:val="BodyTextIndent2"/>
              <w:ind w:left="9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ຮອງ​ຫົວໜ້າພະ​ແນ​ກ ການ​ເງິນ</w:t>
            </w:r>
          </w:p>
          <w:p w:rsidR="00C133A9" w:rsidRPr="00EA2299" w:rsidRDefault="00C133A9" w:rsidP="0076126C">
            <w:pPr>
              <w:pStyle w:val="BodyTextIndent2"/>
              <w:ind w:left="90" w:right="-334"/>
              <w:rPr>
                <w:rFonts w:ascii="Times New Roman" w:hAnsi="Times New Roman" w:cs="DokChampa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ໂທ: </w:t>
            </w:r>
            <w:r w:rsidRPr="00EA2299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FF4BC6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55590534</w:t>
            </w:r>
          </w:p>
          <w:p w:rsidR="00B24C45" w:rsidRPr="00B1383C" w:rsidRDefault="00C133A9" w:rsidP="0076126C">
            <w:pPr>
              <w:pStyle w:val="BodyTextIndent2"/>
              <w:ind w:left="90" w:right="-334" w:firstLine="619"/>
              <w:rPr>
                <w:rFonts w:cstheme="minorBidi"/>
                <w:lang w:bidi="lo-LA"/>
              </w:rPr>
            </w:pPr>
            <w:r w:rsidRPr="00EA2299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Email: </w:t>
            </w:r>
            <w:hyperlink r:id="rId11" w:history="1">
              <w:r w:rsidR="00E11BA5" w:rsidRPr="00ED580A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bangthong.1080@laotel.com</w:t>
              </w:r>
            </w:hyperlink>
          </w:p>
        </w:tc>
        <w:tc>
          <w:tcPr>
            <w:tcW w:w="5152" w:type="dxa"/>
          </w:tcPr>
          <w:p w:rsidR="009F4558" w:rsidRPr="007835A2" w:rsidRDefault="009F4558" w:rsidP="00246CF9">
            <w:pPr>
              <w:pStyle w:val="BodyTextIndent2"/>
              <w:ind w:left="90" w:right="-334"/>
              <w:jc w:val="left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ທີ່ຕັ້ງ: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ບ້ານ</w:t>
            </w:r>
            <w:r w:rsidR="00CE1B8D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ດົງໂດກ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lang w:bidi="lo-LA"/>
              </w:rPr>
              <w:t>, ​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ເມືອງ </w:t>
            </w:r>
            <w:r w:rsidR="00CE1B8D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ໄຊທານີ</w:t>
            </w:r>
            <w:r w:rsidR="00CE1B8D" w:rsidRPr="000D50BB">
              <w:rPr>
                <w:rFonts w:ascii="Phetsarath OT" w:hAnsi="Phetsarath OT" w:cs="Phetsarath OT"/>
                <w:szCs w:val="22"/>
                <w:lang w:bidi="lo-LA"/>
              </w:rPr>
              <w:t>,</w:t>
            </w:r>
            <w:r w:rsidR="00246CF9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Pr="007835A2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ນະຄອນຫຼວງວຽງຈັນ</w:t>
            </w:r>
          </w:p>
          <w:p w:rsidR="009F4558" w:rsidRPr="007835A2" w:rsidRDefault="009F4558" w:rsidP="009F4558">
            <w:pPr>
              <w:pStyle w:val="BodyTextIndent2"/>
              <w:ind w:left="90" w:right="-334"/>
              <w:jc w:val="left"/>
              <w:rPr>
                <w:rFonts w:ascii="Phetsarath OT" w:hAnsi="Phetsarath OT" w:cs="Phetsarath OT"/>
                <w:sz w:val="8"/>
                <w:szCs w:val="8"/>
                <w:lang w:bidi="lo-LA"/>
              </w:rPr>
            </w:pPr>
          </w:p>
          <w:p w:rsidR="00636E56" w:rsidRPr="00636E56" w:rsidRDefault="00636E56" w:rsidP="00636E56">
            <w:pPr>
              <w:spacing w:after="0" w:line="240" w:lineRule="auto"/>
              <w:rPr>
                <w:rFonts w:ascii="Phetsarath OT" w:hAnsi="Phetsarath OT" w:cs="Phetsarath OT"/>
                <w:sz w:val="16"/>
                <w:szCs w:val="16"/>
                <w:cs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I.</w:t>
            </w:r>
            <w:r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="007C0068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ຕິດຕໍ່ພົວພັນ</w:t>
            </w:r>
          </w:p>
          <w:p w:rsidR="00636E56" w:rsidRPr="00B4281E" w:rsidRDefault="00636E56" w:rsidP="00636E56">
            <w:pPr>
              <w:spacing w:after="0" w:line="240" w:lineRule="auto"/>
              <w:rPr>
                <w:rFonts w:ascii="Phetsarath OT" w:hAnsi="Phetsarath OT" w:cs="Phetsarath OT"/>
                <w:sz w:val="21"/>
                <w:szCs w:val="21"/>
                <w:cs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ທ່ານ </w:t>
            </w:r>
            <w:r w:rsidR="007C0068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ອານຸສອນ ຫຼ້າບຸນທັນ</w:t>
            </w:r>
          </w:p>
          <w:p w:rsidR="00636E56" w:rsidRPr="007C0068" w:rsidRDefault="00636E56" w:rsidP="00636E56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​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ໂທ​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>:</w:t>
            </w:r>
            <w:r w:rsidRPr="00B4281E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E4055C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7C0068" w:rsidRPr="007C0068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55516321</w:t>
            </w:r>
          </w:p>
          <w:p w:rsidR="00636E56" w:rsidRPr="00636E56" w:rsidRDefault="00636E56" w:rsidP="009F4558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    Email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: </w:t>
            </w:r>
            <w:r w:rsidR="001D5F82">
              <w:rPr>
                <w:rFonts w:ascii="Times New Roman" w:hAnsi="Times New Roman" w:cs="DokChampa"/>
                <w:sz w:val="21"/>
                <w:szCs w:val="21"/>
                <w:lang w:bidi="lo-LA"/>
              </w:rPr>
              <w:t>touya.ra@gmail.com</w:t>
            </w:r>
          </w:p>
          <w:p w:rsidR="00A60BE4" w:rsidRPr="00636E56" w:rsidRDefault="009F4558" w:rsidP="00A60BE4">
            <w:pPr>
              <w:spacing w:after="0" w:line="240" w:lineRule="auto"/>
              <w:rPr>
                <w:rFonts w:ascii="Phetsarath OT" w:hAnsi="Phetsarath OT" w:cs="Phetsarath OT"/>
                <w:sz w:val="16"/>
                <w:szCs w:val="16"/>
                <w:cs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I</w:t>
            </w:r>
            <w:r w:rsidR="00636E56">
              <w:rPr>
                <w:rFonts w:ascii="Phetsarath OT" w:hAnsi="Phetsarath OT" w:cs="Phetsarath OT"/>
                <w:sz w:val="21"/>
                <w:szCs w:val="21"/>
                <w:lang w:bidi="lo-LA"/>
              </w:rPr>
              <w:t>I</w:t>
            </w: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.</w:t>
            </w:r>
            <w:r w:rsidR="00E60D81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="00A60BE4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="005B6341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ຫົວໜ້າຝ່າຍ</w:t>
            </w:r>
            <w:proofErr w:type="spellStart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>ການເງິນ</w:t>
            </w:r>
            <w:proofErr w:type="spellEnd"/>
          </w:p>
          <w:p w:rsidR="00A60BE4" w:rsidRPr="00B4281E" w:rsidRDefault="00A60BE4" w:rsidP="00A60BE4">
            <w:pPr>
              <w:spacing w:after="0" w:line="240" w:lineRule="auto"/>
              <w:rPr>
                <w:rFonts w:ascii="Phetsarath OT" w:hAnsi="Phetsarath OT" w:cs="Phetsarath OT"/>
                <w:sz w:val="21"/>
                <w:szCs w:val="21"/>
                <w:cs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ທ່ານ </w:t>
            </w:r>
            <w:proofErr w:type="spellStart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>ນາງ</w:t>
            </w:r>
            <w:proofErr w:type="spellEnd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proofErr w:type="spellStart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>ວາດສະໜາ</w:t>
            </w:r>
            <w:proofErr w:type="spellEnd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proofErr w:type="spellStart"/>
            <w:r w:rsidR="001D5F82">
              <w:rPr>
                <w:rFonts w:ascii="Phetsarath OT" w:hAnsi="Phetsarath OT" w:cs="Phetsarath OT"/>
                <w:sz w:val="21"/>
                <w:szCs w:val="21"/>
                <w:lang w:bidi="lo-LA"/>
              </w:rPr>
              <w:t>ສຸທຳມະວົງ</w:t>
            </w:r>
            <w:proofErr w:type="spellEnd"/>
          </w:p>
          <w:p w:rsidR="00A60BE4" w:rsidRPr="005B6341" w:rsidRDefault="00A60BE4" w:rsidP="00A60BE4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​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ໂທ​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>:</w:t>
            </w:r>
            <w:r w:rsidRPr="00B4281E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E4055C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020</w:t>
            </w:r>
            <w:r w:rsidR="001D5F82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56706660</w:t>
            </w:r>
          </w:p>
          <w:p w:rsidR="00A60BE4" w:rsidRPr="00636E56" w:rsidRDefault="00A60BE4" w:rsidP="00A60BE4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    Email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: </w:t>
            </w:r>
            <w:r w:rsidR="007C0068">
              <w:rPr>
                <w:rFonts w:ascii="Times New Roman" w:hAnsi="Times New Roman" w:cs="DokChampa"/>
                <w:sz w:val="21"/>
                <w:szCs w:val="21"/>
                <w:lang w:bidi="lo-LA"/>
              </w:rPr>
              <w:t>…………….</w:t>
            </w:r>
          </w:p>
          <w:p w:rsidR="00C133A9" w:rsidRPr="003572DA" w:rsidRDefault="00C133A9" w:rsidP="00636E56">
            <w:pPr>
              <w:spacing w:after="0" w:line="240" w:lineRule="auto"/>
              <w:rPr>
                <w:rFonts w:ascii="Times New Roman" w:hAnsi="Times New Roman" w:cstheme="minorBidi"/>
                <w:szCs w:val="22"/>
                <w:cs/>
                <w:lang w:bidi="lo-LA"/>
              </w:rPr>
            </w:pPr>
          </w:p>
        </w:tc>
      </w:tr>
    </w:tbl>
    <w:p w:rsidR="00942A94" w:rsidRPr="00B24C45" w:rsidRDefault="00942A94" w:rsidP="0076126C">
      <w:pPr>
        <w:spacing w:after="0" w:line="240" w:lineRule="auto"/>
        <w:contextualSpacing/>
        <w:jc w:val="both"/>
        <w:rPr>
          <w:rFonts w:ascii="Saysettha OT" w:hAnsi="Saysettha OT" w:cs="Saysettha OT"/>
          <w:b/>
          <w:bCs/>
          <w:sz w:val="2"/>
          <w:szCs w:val="2"/>
          <w:lang w:val="fr-FR" w:bidi="lo-LA"/>
        </w:rPr>
      </w:pPr>
    </w:p>
    <w:p w:rsidR="00AF5E05" w:rsidRDefault="00AF5E05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AF5E05" w:rsidRDefault="00AF5E05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862937" w:rsidRDefault="0086293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8102D6" w:rsidRDefault="008102D6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7C7D50" w:rsidRPr="0038285B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8</w:t>
      </w:r>
      <w:r w:rsidRPr="0038285B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 xml:space="preserve"> </w:t>
      </w:r>
      <w:r w:rsidR="00652C46">
        <w:rPr>
          <w:rFonts w:ascii="Phetsarath OT" w:hAnsi="Phetsarath OT" w:cs="Phetsarath OT" w:hint="cs"/>
          <w:b/>
          <w:bCs/>
          <w:szCs w:val="22"/>
          <w:cs/>
          <w:lang w:bidi="lo-LA"/>
        </w:rPr>
        <w:t>ມາດຕະການທາງສັນຍາ</w:t>
      </w:r>
    </w:p>
    <w:p w:rsidR="00BC2B76" w:rsidRPr="000B2534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 w:val="12"/>
          <w:szCs w:val="1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ໃນກໍລະນີທີ່ມີຝ່າຍໃດຝ່າຍໜຶ່ງຫາກບໍ່ສາມາດປະຕິບັດຕາມເນື້ອໃນບາງສ່</w:t>
      </w:r>
      <w:r w:rsidR="005C50D3">
        <w:rPr>
          <w:rFonts w:ascii="Phetsarath OT" w:hAnsi="Phetsarath OT" w:cs="Phetsarath OT"/>
          <w:szCs w:val="22"/>
          <w:cs/>
          <w:lang w:bidi="lo-LA"/>
        </w:rPr>
        <w:t>ວນ ຫຼື ເງື່ອນໄຂທັງໝົດທີ່ໄດ້ລະບຸ</w:t>
      </w:r>
      <w:r w:rsidR="005C50D3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ວ້ໃນສັນຍາສະບັບນີ້ ອັນກໍ່ໃຫ້ເກີດຄວາມເສຍຫາຍຕໍ່ຄູ່ສັນຍາອີກຝ່າຍໜຶ່ງ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ຝ່າຍທີ່ຜິດສັນຍາຕ້ອງຮັບຜິດຊອບຕໍ່ກັບຄວາມເສຍຫາຍທັງໝົດທີ່ເກີດຂື້ນຕາມມູນຄ່າຕົວຈິງ</w:t>
      </w:r>
      <w:r w:rsidRPr="008F5550">
        <w:rPr>
          <w:rFonts w:ascii="Phetsarath OT" w:hAnsi="Phetsarath OT" w:cs="Phetsarath OT"/>
          <w:szCs w:val="22"/>
          <w:lang w:val="fr-FR" w:bidi="lo-LA"/>
        </w:rPr>
        <w:t>.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lastRenderedPageBreak/>
        <w:t xml:space="preserve">ມາດຕາ </w:t>
      </w:r>
      <w:r w:rsidR="007C7D50" w:rsidRPr="0038285B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9</w:t>
      </w:r>
      <w:r w:rsidRPr="0038285B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 xml:space="preserve">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ວ່າດ້ວຍເຫດສ</w:t>
      </w:r>
      <w:r w:rsidR="005C50D3">
        <w:rPr>
          <w:rFonts w:ascii="Phetsarath OT" w:hAnsi="Phetsarath OT" w:cs="Phetsarath OT"/>
          <w:b/>
          <w:bCs/>
          <w:szCs w:val="22"/>
          <w:cs/>
          <w:lang w:bidi="lo-LA"/>
        </w:rPr>
        <w:t>ຸດວິ</w:t>
      </w:r>
      <w:r w:rsidR="005C50D3">
        <w:rPr>
          <w:rFonts w:ascii="Phetsarath OT" w:hAnsi="Phetsarath OT" w:cs="Phetsarath OT" w:hint="cs"/>
          <w:b/>
          <w:bCs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ສ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2C09D5" w:rsidRPr="00B4405F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cs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ໃນກໍລະນີທີ່ເກີດເຫດການທີ່ເໜືອການຄວບຄຸມໄດ້ຂອງທັງສອງຝ່າຍທີ່ເຮັດໃຫ້ການບໍລິການຂອງຝ່າຍໃດຝ່າຍ</w:t>
      </w:r>
      <w:r w:rsidRPr="008F5550">
        <w:rPr>
          <w:rFonts w:ascii="Phetsarath OT" w:hAnsi="Phetsarath OT" w:cs="Phetsarath OT"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ໜຶ</w:t>
      </w:r>
      <w:r w:rsidR="00275E65">
        <w:rPr>
          <w:rFonts w:ascii="Phetsarath OT" w:hAnsi="Phetsarath OT" w:cs="Phetsarath OT"/>
          <w:szCs w:val="22"/>
          <w:cs/>
          <w:lang w:bidi="lo-LA"/>
        </w:rPr>
        <w:t>່ງລ່າຊ້າກວ່າກໍານົດການທີ່ໄດ້ລະບຸ</w:t>
      </w:r>
      <w:r w:rsidR="00275E65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ວ້ແລ້ວ ຕົວຢ່າງ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: </w:t>
      </w:r>
      <w:r w:rsidR="00EA0FF0">
        <w:rPr>
          <w:rFonts w:ascii="Phetsarath OT" w:hAnsi="Phetsarath OT" w:cs="Phetsarath OT"/>
          <w:szCs w:val="22"/>
          <w:cs/>
          <w:lang w:bidi="lo-LA"/>
        </w:rPr>
        <w:t>ອັກຄີໄພ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ນໍ້າຖ້ວມ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ແຜ່ນດິນໄຫວ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ພາຍຸ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="00C45333">
        <w:rPr>
          <w:rFonts w:ascii="Phetsarath OT" w:hAnsi="Phetsarath OT" w:cs="Phetsarath OT"/>
          <w:szCs w:val="22"/>
          <w:cs/>
          <w:lang w:bidi="lo-LA"/>
        </w:rPr>
        <w:t>ເກີດມີ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ການປະທ້ວງ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ສົງຄາມ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ການກໍ່ການຮ້າຍ ແລະ ອື່ນໆ ແມ່ນທັງສອງຝ່າຍຕ້ອງໄດ້ມີການປຶກສາຫາລື ແລະ ຊອກຫາທາງອອກດ້ວຍສັນຕິວິທີຮ່ວມກັນ ແລະ ບໍ່ຕົກເປັນຄວາມຮັບຜິດຊອບຂອງຝ່າຍໃດຝ່າຍໜຶ່ງ</w:t>
      </w:r>
      <w:r w:rsidRPr="008F5550">
        <w:rPr>
          <w:rFonts w:ascii="Phetsarath OT" w:hAnsi="Phetsarath OT" w:cs="Phetsarath OT"/>
          <w:szCs w:val="22"/>
          <w:lang w:val="fr-FR" w:bidi="lo-LA"/>
        </w:rPr>
        <w:t>.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cs/>
          <w:lang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="00257BBC"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0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ວ່າດ້ວຍການແກ້ໄຂຂໍ້ຂັດແຍ່ງ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>.</w:t>
      </w:r>
    </w:p>
    <w:p w:rsidR="00200045" w:rsidRDefault="00753487" w:rsidP="00032F89">
      <w:pPr>
        <w:pStyle w:val="NoSpacing"/>
        <w:ind w:firstLine="720"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ໃນການປະຕິບັດຂໍ້ຜູກພັນໃນສັນຍາສະບັບນີ້ຫາກມີຂໍ້ຂັດແຍ່ງໃດໆເກີດຂື້ນທັງສອງຝ່າຍຕ້ອງຊອກຫາຊ່ອງທາງໃນການແກ້ໄຂໂດຍສັນຕິວິທີ</w:t>
      </w:r>
      <w:r w:rsidRPr="008F5550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ໃ</w:t>
      </w:r>
      <w:r w:rsidR="001F54EC">
        <w:rPr>
          <w:rFonts w:ascii="Phetsarath OT" w:hAnsi="Phetsarath OT" w:cs="Phetsarath OT"/>
          <w:szCs w:val="22"/>
          <w:cs/>
          <w:lang w:bidi="lo-LA"/>
        </w:rPr>
        <w:t>ນກໍລະນີທີ່ບໍ່ສາມາດແກ້ໄຂໄດ້ໂດຍ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ເຈລະຈາຕົກລົງເຫັນດີທັງສອງຝ່າຍແມ່ນຈະມອບໃຫ້ອົງການທີ່ມີສິດອຳນາດຂອງລັດເປັນຜູ້ແກ້ໄຂບົນພື້ນຖານລະບຽບກົດຫມາຍຂອງສປປລາວ</w:t>
      </w:r>
      <w:r w:rsidRPr="008F5550">
        <w:rPr>
          <w:rFonts w:ascii="Phetsarath OT" w:hAnsi="Phetsarath OT" w:cs="Phetsarath OT"/>
          <w:szCs w:val="22"/>
          <w:lang w:bidi="lo-LA"/>
        </w:rPr>
        <w:t xml:space="preserve">. </w:t>
      </w:r>
    </w:p>
    <w:p w:rsidR="00325552" w:rsidRDefault="00257BBC" w:rsidP="002354FF">
      <w:pPr>
        <w:pStyle w:val="NoSpacing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11</w:t>
      </w:r>
      <w:r w:rsidR="00325552" w:rsidRPr="00325552">
        <w:rPr>
          <w:rFonts w:ascii="Phetsarath OT" w:hAnsi="Phetsarath OT" w:cs="Phetsarath OT" w:hint="cs"/>
          <w:b/>
          <w:bCs/>
          <w:szCs w:val="22"/>
          <w:cs/>
          <w:lang w:bidi="lo-LA"/>
        </w:rPr>
        <w:t>: ເອກສານອ້າງອີງ</w:t>
      </w:r>
      <w:r w:rsidR="00325552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</w:p>
    <w:p w:rsidR="00325552" w:rsidRPr="00F51974" w:rsidRDefault="00325552" w:rsidP="00F51974">
      <w:pPr>
        <w:pStyle w:val="NoSpacing"/>
        <w:numPr>
          <w:ilvl w:val="0"/>
          <w:numId w:val="8"/>
        </w:numPr>
        <w:ind w:left="426" w:firstLine="0"/>
        <w:jc w:val="both"/>
        <w:rPr>
          <w:rFonts w:ascii="Phetsarath OT" w:hAnsi="Phetsarath OT" w:cs="Phetsarath OT"/>
          <w:szCs w:val="22"/>
          <w:lang w:bidi="lo-LA"/>
        </w:rPr>
      </w:pPr>
      <w:r w:rsidRPr="003B7DC8">
        <w:rPr>
          <w:rFonts w:ascii="Phetsarath OT" w:hAnsi="Phetsarath OT" w:cs="Phetsarath OT" w:hint="cs"/>
          <w:szCs w:val="22"/>
          <w:cs/>
          <w:lang w:bidi="lo-LA"/>
        </w:rPr>
        <w:t xml:space="preserve">ໃບທະບຽວິສາຫະກິດ ເລກທີ </w:t>
      </w:r>
      <w:r w:rsidR="00F51974">
        <w:rPr>
          <w:rFonts w:ascii="Times New Roman" w:hAnsi="Times New Roman" w:cs="DokChampa"/>
          <w:szCs w:val="22"/>
          <w:lang w:bidi="lo-LA"/>
        </w:rPr>
        <w:t>0072/</w:t>
      </w:r>
      <w:r w:rsidR="00F51974" w:rsidRPr="00F51974">
        <w:rPr>
          <w:rFonts w:ascii="Phetsarath OT" w:eastAsia="Phetsarath OT" w:hAnsi="Phetsarath OT" w:cs="Phetsarath OT" w:hint="cs"/>
          <w:szCs w:val="22"/>
          <w:cs/>
          <w:lang w:bidi="lo-LA"/>
        </w:rPr>
        <w:t>ຈທວ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="00257BBC"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2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ບົດ​ບັນຍັດ​ສຸດ​ທ້າຍ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327E50" w:rsidRDefault="00753487" w:rsidP="00032F89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ສັນຍາສະບັບນີ້ປະກອບມີ</w:t>
      </w:r>
      <w:r w:rsidR="00C034FA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Pr="00C034FA">
        <w:rPr>
          <w:rFonts w:ascii="Times New Roman" w:hAnsi="Times New Roman" w:cs="Times New Roman"/>
          <w:szCs w:val="22"/>
          <w:lang w:bidi="lo-LA"/>
        </w:rPr>
        <w:t>1</w:t>
      </w:r>
      <w:r w:rsidR="00C034FA" w:rsidRPr="00C034FA">
        <w:rPr>
          <w:rFonts w:ascii="Times New Roman" w:hAnsi="Times New Roman" w:cs="Times New Roman"/>
          <w:szCs w:val="22"/>
          <w:cs/>
          <w:lang w:bidi="lo-LA"/>
        </w:rPr>
        <w:t>2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Pr="008F5550">
        <w:rPr>
          <w:rFonts w:ascii="Phetsarath OT" w:hAnsi="Phetsarath OT" w:cs="Phetsarath OT"/>
          <w:szCs w:val="22"/>
          <w:cs/>
          <w:lang w:bidi="lo-LA"/>
        </w:rPr>
        <w:t>ມາດຕາ</w:t>
      </w:r>
      <w:r w:rsidR="006653E8">
        <w:rPr>
          <w:rFonts w:ascii="Phetsarath OT" w:hAnsi="Phetsarath OT" w:cs="Phetsarath OT"/>
          <w:szCs w:val="22"/>
          <w:lang w:bidi="lo-LA"/>
        </w:rPr>
        <w:t xml:space="preserve">, </w:t>
      </w:r>
      <w:r w:rsidR="00F31D3D" w:rsidRPr="00C034FA">
        <w:rPr>
          <w:rFonts w:ascii="Times New Roman" w:hAnsi="Times New Roman" w:cs="Times New Roman"/>
          <w:szCs w:val="22"/>
          <w:cs/>
          <w:lang w:bidi="lo-LA"/>
        </w:rPr>
        <w:t>4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="006653E8">
        <w:rPr>
          <w:rFonts w:ascii="Phetsarath OT" w:hAnsi="Phetsarath OT" w:cs="Phetsarath OT"/>
          <w:szCs w:val="22"/>
          <w:cs/>
          <w:lang w:bidi="lo-LA"/>
        </w:rPr>
        <w:t>ໜ້າ</w:t>
      </w:r>
      <w:r w:rsidR="006653E8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ສ້າງເປັນ</w:t>
      </w:r>
      <w:r w:rsidR="00C034FA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Pr="00C034FA">
        <w:rPr>
          <w:rFonts w:ascii="Times New Roman" w:hAnsi="Times New Roman" w:cs="Times New Roman"/>
          <w:szCs w:val="22"/>
          <w:lang w:bidi="lo-LA"/>
        </w:rPr>
        <w:t>2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="005045D7">
        <w:rPr>
          <w:rFonts w:ascii="Phetsarath OT" w:hAnsi="Phetsarath OT" w:cs="Phetsarath OT"/>
          <w:szCs w:val="22"/>
          <w:cs/>
          <w:lang w:bidi="lo-LA"/>
        </w:rPr>
        <w:t>ສະບັບ ແຕ່ລະສະບັບມີ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ເນື້ອໃນ</w:t>
      </w:r>
      <w:r w:rsidRPr="008F5550">
        <w:rPr>
          <w:rFonts w:ascii="Phetsarath OT" w:hAnsi="Phetsarath OT" w:cs="Phetsarath OT"/>
          <w:szCs w:val="22"/>
          <w:cs/>
          <w:lang w:bidi="lo-LA"/>
        </w:rPr>
        <w:t xml:space="preserve"> ແລະ ຜົນສັກ</w:t>
      </w:r>
      <w:r w:rsidR="008F5550">
        <w:rPr>
          <w:rFonts w:ascii="Phetsarath OT" w:hAnsi="Phetsarath OT" w:cs="Phetsarath OT"/>
          <w:szCs w:val="22"/>
          <w:cs/>
          <w:lang w:bidi="lo-LA"/>
        </w:rPr>
        <w:t>ສິດທາງ</w:t>
      </w:r>
      <w:r w:rsidRPr="008F5550">
        <w:rPr>
          <w:rFonts w:ascii="Phetsarath OT" w:hAnsi="Phetsarath OT" w:cs="Phetsarath OT"/>
          <w:szCs w:val="22"/>
          <w:cs/>
          <w:lang w:bidi="lo-LA"/>
        </w:rPr>
        <w:t>ດ້ານກົດ</w:t>
      </w:r>
    </w:p>
    <w:p w:rsidR="006E0C4F" w:rsidRDefault="00753487" w:rsidP="00327E50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ໝາຍເທົ່າທຽມກັນ</w:t>
      </w:r>
      <w:r w:rsidRPr="008F5550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ຮັກສາ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ວ້ຝ່າຍລະ</w:t>
      </w:r>
      <w:r w:rsidRPr="00C45333">
        <w:rPr>
          <w:rFonts w:ascii="Times New Roman" w:hAnsi="Times New Roman" w:cs="Times New Roman"/>
          <w:szCs w:val="22"/>
          <w:lang w:bidi="lo-LA"/>
        </w:rPr>
        <w:t>1</w:t>
      </w:r>
      <w:r w:rsidRPr="008F5550">
        <w:rPr>
          <w:rFonts w:ascii="Phetsarath OT" w:hAnsi="Phetsarath OT" w:cs="Phetsarath OT"/>
          <w:szCs w:val="22"/>
          <w:cs/>
          <w:lang w:bidi="lo-LA"/>
        </w:rPr>
        <w:t>ສະບັບ ແລະ ມີຜົນບັງຄັບໃຊ້ນັບແຕ່ຄູ່ສັນຍາໄດ້ລົງລາຍເຊັນເປັນຕັ້ນໄປ</w:t>
      </w:r>
      <w:r w:rsidRPr="008F5550">
        <w:rPr>
          <w:rFonts w:ascii="Phetsarath OT" w:hAnsi="Phetsarath OT" w:cs="Phetsarath OT"/>
          <w:szCs w:val="22"/>
          <w:lang w:bidi="lo-LA"/>
        </w:rPr>
        <w:t>.</w:t>
      </w:r>
    </w:p>
    <w:p w:rsidR="00F31D3D" w:rsidRPr="00F31D3D" w:rsidRDefault="00F31D3D" w:rsidP="0076126C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 w:val="8"/>
          <w:szCs w:val="8"/>
          <w:lang w:bidi="lo-L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856"/>
      </w:tblGrid>
      <w:tr w:rsidR="00571375" w:rsidRPr="00355374" w:rsidTr="0068325F">
        <w:trPr>
          <w:trHeight w:val="2258"/>
        </w:trPr>
        <w:tc>
          <w:tcPr>
            <w:tcW w:w="4500" w:type="dxa"/>
          </w:tcPr>
          <w:p w:rsidR="00571375" w:rsidRPr="00BC711C" w:rsidRDefault="00571375" w:rsidP="0076126C">
            <w:pPr>
              <w:tabs>
                <w:tab w:val="left" w:pos="1189"/>
              </w:tabs>
              <w:jc w:val="both"/>
              <w:rPr>
                <w:rFonts w:ascii="Phetsarath OT" w:hAnsi="Phetsarath OT" w:cs="Phetsarath OT"/>
                <w:sz w:val="8"/>
                <w:szCs w:val="12"/>
                <w:lang w:bidi="lo-LA"/>
              </w:rPr>
            </w:pPr>
          </w:p>
          <w:p w:rsidR="00571375" w:rsidRPr="00BC711C" w:rsidRDefault="0068325F" w:rsidP="0076126C">
            <w:pPr>
              <w:jc w:val="both"/>
              <w:rPr>
                <w:rFonts w:ascii="Phetsarath OT" w:hAnsi="Phetsarath OT" w:cs="Phetsarath OT"/>
                <w:sz w:val="20"/>
                <w:szCs w:val="24"/>
                <w:lang w:bidi="lo-LA"/>
              </w:rPr>
            </w:pP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</w:t>
            </w:r>
            <w:r w:rsid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 </w:t>
            </w: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B4405F"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ບໍລິສັດ</w:t>
            </w: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ລັດ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ວິ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ສາ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ຫະກິດ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ລາວ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ໂທລະ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ຄົມມະນາຄົມ</w:t>
            </w:r>
          </w:p>
          <w:p w:rsidR="00B4405F" w:rsidRPr="00A41D68" w:rsidRDefault="00B4405F" w:rsidP="0076126C">
            <w:pPr>
              <w:tabs>
                <w:tab w:val="left" w:pos="1256"/>
              </w:tabs>
              <w:jc w:val="both"/>
              <w:rPr>
                <w:rFonts w:ascii="Phetsarath OT" w:hAnsi="Phetsarath OT" w:cs="Phetsarath OT"/>
                <w:sz w:val="36"/>
                <w:szCs w:val="36"/>
                <w:lang w:bidi="lo-LA"/>
              </w:rPr>
            </w:pPr>
          </w:p>
          <w:p w:rsidR="00571375" w:rsidRPr="001A0EB6" w:rsidRDefault="00032F89" w:rsidP="0076126C">
            <w:pPr>
              <w:jc w:val="both"/>
              <w:rPr>
                <w:rFonts w:ascii="Phetsarath OT" w:hAnsi="Phetsarath OT" w:cs="Phetsarath OT"/>
                <w:szCs w:val="22"/>
                <w:lang w:bidi="lo-LA"/>
              </w:rPr>
            </w:pPr>
            <w:r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   </w:t>
            </w:r>
            <w:r w:rsidR="00BC711C">
              <w:rPr>
                <w:rFonts w:ascii="Saysettha Lao" w:hAnsi="Saysettha Lao" w:cs="Phetsarath OT"/>
                <w:szCs w:val="22"/>
              </w:rPr>
              <w:t>ŒŒŒŒŒŒŒŒŒŒŒŒŒŒŒŒŒŒŒŒŒŒŒ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ŒŒŒŒŒŒŒŒŒŒŒŒŒŒŒŒŒŒŒŒŒ</w:t>
            </w:r>
          </w:p>
        </w:tc>
        <w:tc>
          <w:tcPr>
            <w:tcW w:w="4856" w:type="dxa"/>
          </w:tcPr>
          <w:p w:rsidR="0068325F" w:rsidRPr="0068325F" w:rsidRDefault="00571375" w:rsidP="0076126C">
            <w:pPr>
              <w:jc w:val="both"/>
              <w:rPr>
                <w:rFonts w:ascii="Phetsarath OT" w:hAnsi="Phetsarath OT" w:cs="DokChampa"/>
                <w:bCs/>
                <w:color w:val="E36C0A"/>
                <w:sz w:val="8"/>
                <w:szCs w:val="8"/>
                <w:lang w:val="en-GB" w:bidi="lo-LA"/>
              </w:rPr>
            </w:pPr>
            <w:r>
              <w:rPr>
                <w:rFonts w:ascii="Phetsarath OT" w:hAnsi="Phetsarath OT" w:cs="Times New Roman" w:hint="cs"/>
                <w:bCs/>
                <w:color w:val="E36C0A"/>
                <w:szCs w:val="22"/>
                <w:cs/>
                <w:lang w:val="en-GB" w:bidi="lo-LA"/>
              </w:rPr>
              <w:t>​</w:t>
            </w:r>
          </w:p>
          <w:p w:rsidR="00A41D68" w:rsidRPr="0068325F" w:rsidRDefault="0068325F" w:rsidP="0076126C">
            <w:pPr>
              <w:jc w:val="both"/>
              <w:rPr>
                <w:rFonts w:ascii="Phetsarath OT" w:hAnsi="Phetsarath OT" w:cs="DokChampa"/>
                <w:bCs/>
                <w:color w:val="E36C0A"/>
                <w:sz w:val="8"/>
                <w:szCs w:val="8"/>
                <w:lang w:val="en-GB" w:bidi="lo-LA"/>
              </w:rPr>
            </w:pPr>
            <w:r w:rsidRP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ບໍລິສັດ ​ວິສາຫະກິດ ຫົວກະທິສ້ອມແປງຄອມພິວເຕີ ສ່ວນບຸກຄົນ</w:t>
            </w:r>
          </w:p>
          <w:p w:rsidR="00BC711C" w:rsidRDefault="00032F89" w:rsidP="0076126C">
            <w:pPr>
              <w:jc w:val="both"/>
              <w:rPr>
                <w:rFonts w:ascii="Saysettha Lao" w:hAnsi="Saysettha Lao" w:cs="Phetsarath OT"/>
                <w:szCs w:val="22"/>
                <w:lang w:bidi="lo-LA"/>
              </w:rPr>
            </w:pPr>
            <w:r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</w:t>
            </w:r>
          </w:p>
          <w:p w:rsidR="00BC711C" w:rsidRPr="00BC711C" w:rsidRDefault="00BC711C" w:rsidP="0076126C">
            <w:pPr>
              <w:jc w:val="both"/>
              <w:rPr>
                <w:rFonts w:ascii="Saysettha Lao" w:hAnsi="Saysettha Lao" w:cs="Phetsarath OT"/>
                <w:sz w:val="6"/>
                <w:szCs w:val="6"/>
                <w:lang w:bidi="lo-LA"/>
              </w:rPr>
            </w:pPr>
          </w:p>
          <w:p w:rsidR="00571375" w:rsidRPr="00355374" w:rsidRDefault="00A41D68" w:rsidP="0076126C">
            <w:pPr>
              <w:jc w:val="both"/>
              <w:rPr>
                <w:rFonts w:ascii="Phetsarath OT" w:hAnsi="Phetsarath OT" w:cs="Phetsarath OT"/>
                <w:szCs w:val="22"/>
              </w:rPr>
            </w:pPr>
            <w:r>
              <w:rPr>
                <w:rFonts w:ascii="Saysettha Lao" w:hAnsi="Saysettha Lao" w:cs="Phetsarath OT"/>
                <w:szCs w:val="22"/>
                <w:lang w:bidi="lo-LA"/>
              </w:rPr>
              <w:t xml:space="preserve">  </w:t>
            </w:r>
            <w:r w:rsidR="00BC711C"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 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</w:t>
            </w:r>
            <w:r>
              <w:rPr>
                <w:rFonts w:ascii="Saysettha Lao" w:hAnsi="Saysettha Lao" w:cs="Phetsarath OT"/>
                <w:szCs w:val="22"/>
              </w:rPr>
              <w:t>ŒŒŒŒŒŒŒŒŒŒŒŒŒŒŒŒŒŒŒŒŒŒŒŒŒŒŒŒŒŒ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ŒŒŒŒŒŒŒŒŒŒŒŒŒŒ</w:t>
            </w:r>
          </w:p>
        </w:tc>
      </w:tr>
      <w:tr w:rsidR="00571375" w:rsidRPr="00355374" w:rsidTr="0068325F">
        <w:trPr>
          <w:trHeight w:val="440"/>
        </w:trPr>
        <w:tc>
          <w:tcPr>
            <w:tcW w:w="4500" w:type="dxa"/>
          </w:tcPr>
          <w:p w:rsidR="00571375" w:rsidRPr="00D01DF1" w:rsidRDefault="00571375" w:rsidP="0076126C">
            <w:pPr>
              <w:pStyle w:val="BodyTextIndent2"/>
              <w:ind w:left="240" w:right="-334"/>
              <w:rPr>
                <w:rFonts w:ascii="Phetsarath OT" w:hAnsi="Phetsarath OT" w:cs="DokChampa"/>
                <w:sz w:val="22"/>
                <w:szCs w:val="22"/>
                <w:cs/>
                <w:lang w:bidi="lo-LA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856" w:type="dxa"/>
          </w:tcPr>
          <w:p w:rsidR="00571375" w:rsidRPr="00355374" w:rsidRDefault="00571375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sz w:val="22"/>
                <w:szCs w:val="22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  <w:r w:rsidR="001D5F82">
              <w:rPr>
                <w:rFonts w:ascii="Phetsarath OT" w:hAnsi="Phetsarath OT" w:cs="Phetsarath OT"/>
                <w:b/>
                <w:sz w:val="22"/>
                <w:szCs w:val="22"/>
              </w:rPr>
              <w:t xml:space="preserve"> </w:t>
            </w:r>
            <w:proofErr w:type="spellStart"/>
            <w:r w:rsidR="001D5F82">
              <w:rPr>
                <w:rFonts w:ascii="Phetsarath OT" w:hAnsi="Phetsarath OT" w:cs="Phetsarath OT"/>
                <w:b/>
                <w:sz w:val="22"/>
                <w:szCs w:val="22"/>
              </w:rPr>
              <w:t>ທີ່ປຶກສາລວມ</w:t>
            </w:r>
            <w:proofErr w:type="spellEnd"/>
          </w:p>
        </w:tc>
      </w:tr>
      <w:tr w:rsidR="00571375" w:rsidRPr="00355374" w:rsidTr="0068325F">
        <w:tc>
          <w:tcPr>
            <w:tcW w:w="4500" w:type="dxa"/>
            <w:vAlign w:val="center"/>
          </w:tcPr>
          <w:p w:rsidR="00571375" w:rsidRPr="00355374" w:rsidRDefault="00032F89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sz w:val="22"/>
                <w:szCs w:val="22"/>
              </w:rPr>
            </w:pPr>
            <w:r>
              <w:rPr>
                <w:rFonts w:ascii="Phetsarath OT" w:hAnsi="Phetsarath OT" w:cs="Phetsarath OT" w:hint="cs"/>
                <w:b/>
                <w:bCs/>
                <w:sz w:val="22"/>
                <w:szCs w:val="22"/>
                <w:cs/>
                <w:lang w:bidi="lo-LA"/>
              </w:rPr>
              <w:t xml:space="preserve">                         </w:t>
            </w:r>
            <w:r w:rsidR="00571375"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ພະຍານ </w:t>
            </w:r>
            <w:r w:rsidR="00571375"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  <w:p w:rsidR="00571375" w:rsidRPr="005D69A2" w:rsidRDefault="00571375" w:rsidP="0076126C">
            <w:pPr>
              <w:jc w:val="both"/>
              <w:rPr>
                <w:rFonts w:ascii="Phetsarath OT" w:hAnsi="Phetsarath OT" w:cs="Phetsarath OT"/>
                <w:sz w:val="36"/>
                <w:szCs w:val="36"/>
                <w:lang w:bidi="lo-LA"/>
              </w:rPr>
            </w:pPr>
          </w:p>
          <w:p w:rsidR="00571375" w:rsidRPr="001A0EB6" w:rsidRDefault="005D69A2" w:rsidP="0076126C">
            <w:pPr>
              <w:jc w:val="both"/>
              <w:rPr>
                <w:rFonts w:ascii="Phetsarath OT" w:hAnsi="Phetsarath OT" w:cs="Phetsarath OT"/>
                <w:bCs/>
                <w:szCs w:val="22"/>
              </w:rPr>
            </w:pPr>
            <w:r>
              <w:rPr>
                <w:rFonts w:ascii="Phetsarath OT" w:hAnsi="Phetsarath OT" w:cs="Phetsarath OT" w:hint="cs"/>
                <w:bCs/>
                <w:szCs w:val="22"/>
                <w:cs/>
                <w:lang w:bidi="lo-LA"/>
              </w:rPr>
              <w:t xml:space="preserve">       </w:t>
            </w:r>
            <w:r w:rsidR="00571375" w:rsidRPr="00355374">
              <w:rPr>
                <w:rFonts w:ascii="Phetsarath OT" w:hAnsi="Phetsarath OT" w:cs="Phetsarath OT"/>
                <w:bCs/>
                <w:szCs w:val="22"/>
              </w:rPr>
              <w:t>............................................................</w:t>
            </w:r>
          </w:p>
        </w:tc>
        <w:tc>
          <w:tcPr>
            <w:tcW w:w="4856" w:type="dxa"/>
            <w:vAlign w:val="center"/>
          </w:tcPr>
          <w:p w:rsidR="00571375" w:rsidRPr="00355374" w:rsidRDefault="00032F89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sz w:val="22"/>
                <w:szCs w:val="22"/>
              </w:rPr>
            </w:pPr>
            <w:r>
              <w:rPr>
                <w:rFonts w:ascii="Phetsarath OT" w:hAnsi="Phetsarath OT" w:cs="Phetsarath OT" w:hint="cs"/>
                <w:b/>
                <w:bCs/>
                <w:sz w:val="22"/>
                <w:szCs w:val="22"/>
                <w:cs/>
                <w:lang w:bidi="lo-LA"/>
              </w:rPr>
              <w:t xml:space="preserve">                         </w:t>
            </w:r>
            <w:r w:rsidR="00571375"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ພະຍານ </w:t>
            </w:r>
            <w:r w:rsidR="00571375"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  <w:p w:rsidR="00571375" w:rsidRDefault="00571375" w:rsidP="0076126C">
            <w:pPr>
              <w:ind w:left="1800" w:hanging="1800"/>
              <w:jc w:val="both"/>
              <w:rPr>
                <w:rFonts w:ascii="Phetsarath OT" w:hAnsi="Phetsarath OT" w:cs="Phetsarath OT"/>
                <w:bCs/>
                <w:szCs w:val="22"/>
              </w:rPr>
            </w:pPr>
          </w:p>
          <w:p w:rsidR="00571375" w:rsidRPr="00D71F1F" w:rsidRDefault="00571375" w:rsidP="0076126C">
            <w:pPr>
              <w:jc w:val="both"/>
              <w:rPr>
                <w:rFonts w:ascii="Phetsarath OT" w:hAnsi="Phetsarath OT" w:cs="Phetsarath OT"/>
                <w:bCs/>
                <w:sz w:val="2"/>
                <w:szCs w:val="2"/>
                <w:lang w:bidi="lo-LA"/>
              </w:rPr>
            </w:pPr>
          </w:p>
          <w:p w:rsidR="00571375" w:rsidRPr="001A0EB6" w:rsidRDefault="005D69A2" w:rsidP="0076126C">
            <w:pPr>
              <w:ind w:left="1800" w:hanging="1800"/>
              <w:jc w:val="both"/>
              <w:rPr>
                <w:rFonts w:ascii="Phetsarath OT" w:hAnsi="Phetsarath OT" w:cs="Phetsarath OT"/>
                <w:bCs/>
                <w:szCs w:val="22"/>
              </w:rPr>
            </w:pPr>
            <w:r>
              <w:rPr>
                <w:rFonts w:ascii="Phetsarath OT" w:hAnsi="Phetsarath OT" w:cs="Phetsarath OT" w:hint="cs"/>
                <w:bCs/>
                <w:szCs w:val="22"/>
                <w:cs/>
                <w:lang w:bidi="lo-LA"/>
              </w:rPr>
              <w:t xml:space="preserve">        </w:t>
            </w:r>
            <w:r w:rsidR="00571375" w:rsidRPr="00355374">
              <w:rPr>
                <w:rFonts w:ascii="Phetsarath OT" w:hAnsi="Phetsarath OT" w:cs="Phetsarath OT"/>
                <w:bCs/>
                <w:szCs w:val="22"/>
              </w:rPr>
              <w:t>...........................................................</w:t>
            </w:r>
          </w:p>
        </w:tc>
      </w:tr>
      <w:tr w:rsidR="00571375" w:rsidRPr="00355374" w:rsidTr="0068325F">
        <w:trPr>
          <w:trHeight w:val="413"/>
        </w:trPr>
        <w:tc>
          <w:tcPr>
            <w:tcW w:w="4500" w:type="dxa"/>
          </w:tcPr>
          <w:p w:rsidR="00571375" w:rsidRPr="00D01DF1" w:rsidRDefault="00571375" w:rsidP="0076126C">
            <w:pPr>
              <w:pStyle w:val="BodyTextIndent2"/>
              <w:ind w:left="240" w:right="-334"/>
              <w:rPr>
                <w:rFonts w:ascii="Phetsarath OT" w:hAnsi="Phetsarath OT" w:cs="DokChampa"/>
                <w:b/>
                <w:sz w:val="22"/>
                <w:szCs w:val="22"/>
                <w:cs/>
                <w:lang w:bidi="lo-LA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</w:tc>
        <w:tc>
          <w:tcPr>
            <w:tcW w:w="4856" w:type="dxa"/>
          </w:tcPr>
          <w:p w:rsidR="00571375" w:rsidRPr="00355374" w:rsidRDefault="00571375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bCs/>
                <w:sz w:val="22"/>
                <w:szCs w:val="22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  <w:r w:rsidR="001D5F82">
              <w:rPr>
                <w:rFonts w:ascii="Phetsarath OT" w:hAnsi="Phetsarath OT" w:cs="Phetsarath OT"/>
                <w:b/>
                <w:sz w:val="22"/>
                <w:szCs w:val="22"/>
              </w:rPr>
              <w:t xml:space="preserve"> </w:t>
            </w:r>
            <w:proofErr w:type="spellStart"/>
            <w:r w:rsidR="001D5F82">
              <w:rPr>
                <w:rFonts w:ascii="Phetsarath OT" w:hAnsi="Phetsarath OT" w:cs="Phetsarath OT"/>
                <w:b/>
                <w:sz w:val="22"/>
                <w:szCs w:val="22"/>
              </w:rPr>
              <w:t>ການເງິນ</w:t>
            </w:r>
            <w:bookmarkStart w:id="0" w:name="_GoBack"/>
            <w:bookmarkEnd w:id="0"/>
            <w:proofErr w:type="spellEnd"/>
          </w:p>
        </w:tc>
      </w:tr>
    </w:tbl>
    <w:p w:rsidR="00753487" w:rsidRDefault="00753487" w:rsidP="0076126C">
      <w:pPr>
        <w:spacing w:after="0" w:line="240" w:lineRule="auto"/>
        <w:contextualSpacing/>
        <w:jc w:val="both"/>
      </w:pPr>
    </w:p>
    <w:sectPr w:rsidR="00753487" w:rsidSect="0080524C">
      <w:footerReference w:type="default" r:id="rId12"/>
      <w:pgSz w:w="12240" w:h="15840"/>
      <w:pgMar w:top="-634" w:right="1152" w:bottom="778" w:left="129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56" w:rsidRDefault="00092C56">
      <w:pPr>
        <w:spacing w:after="0" w:line="240" w:lineRule="auto"/>
      </w:pPr>
      <w:r>
        <w:separator/>
      </w:r>
    </w:p>
  </w:endnote>
  <w:endnote w:type="continuationSeparator" w:id="0">
    <w:p w:rsidR="00092C56" w:rsidRDefault="0009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hantabouli Lao">
    <w:altName w:val="Saysettha OT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Times New Roman"/>
    <w:panose1 w:val="020B0604020202020204"/>
    <w:charset w:val="00"/>
    <w:family w:val="roman"/>
    <w:notTrueType/>
    <w:pitch w:val="default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9987387"/>
      <w:docPartObj>
        <w:docPartGallery w:val="Page Numbers (Bottom of Page)"/>
        <w:docPartUnique/>
      </w:docPartObj>
    </w:sdtPr>
    <w:sdtEndPr>
      <w:rPr>
        <w:sz w:val="24"/>
        <w:szCs w:val="36"/>
      </w:rPr>
    </w:sdtEndPr>
    <w:sdtContent>
      <w:sdt>
        <w:sdtPr>
          <w:rPr>
            <w:rFonts w:ascii="Times New Roman" w:hAnsi="Times New Roman" w:cs="Times New Roman"/>
          </w:rPr>
          <w:id w:val="9987388"/>
          <w:docPartObj>
            <w:docPartGallery w:val="Page Numbers (Top of Page)"/>
            <w:docPartUnique/>
          </w:docPartObj>
        </w:sdtPr>
        <w:sdtEndPr>
          <w:rPr>
            <w:sz w:val="24"/>
            <w:szCs w:val="36"/>
          </w:rPr>
        </w:sdtEndPr>
        <w:sdtContent>
          <w:p w:rsidR="00E63381" w:rsidRPr="00594843" w:rsidRDefault="00790853" w:rsidP="001D610E">
            <w:pPr>
              <w:pStyle w:val="Footer"/>
              <w:spacing w:after="0"/>
              <w:jc w:val="center"/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</w:pPr>
            <w:r>
              <w:rPr>
                <w:rFonts w:ascii="Times New Roman" w:hAnsi="Times New Roman" w:cs="DokChampa" w:hint="cs"/>
                <w:cs/>
                <w:lang w:bidi="lo-LA"/>
              </w:rPr>
              <w:t xml:space="preserve"> </w:t>
            </w:r>
            <w:r w:rsidR="00B357FE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>LTC Deal</w:t>
            </w:r>
            <w:r w:rsidR="00012ADE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er </w:t>
            </w:r>
            <w:r w:rsidR="00E63381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>Agreement</w:t>
            </w:r>
          </w:p>
          <w:p w:rsidR="00E63381" w:rsidRPr="00594843" w:rsidRDefault="00E63381" w:rsidP="001D610E">
            <w:pPr>
              <w:pStyle w:val="Footer"/>
              <w:spacing w:after="0"/>
              <w:ind w:right="-356"/>
              <w:rPr>
                <w:rFonts w:ascii="Times New Roman" w:hAnsi="Times New Roman" w:cs="Times New Roman"/>
              </w:rPr>
            </w:pP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ab/>
            </w:r>
            <w:r w:rsidR="00711ACB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                                             </w:t>
            </w:r>
            <w:r w:rsid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</w:t>
            </w:r>
            <w:r w:rsidR="00594843">
              <w:rPr>
                <w:rStyle w:val="PageNumber"/>
                <w:rFonts w:ascii="Times New Roman" w:hAnsi="Times New Roman" w:cs="DokChampa" w:hint="cs"/>
                <w:sz w:val="18"/>
                <w:szCs w:val="18"/>
                <w:cs/>
                <w:lang w:bidi="lo-LA"/>
              </w:rPr>
              <w:t xml:space="preserve"> </w:t>
            </w:r>
            <w:r w:rsidR="00597668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          </w:t>
            </w:r>
            <w:r w:rsidR="00790853">
              <w:rPr>
                <w:rStyle w:val="PageNumber"/>
                <w:rFonts w:ascii="Times New Roman" w:hAnsi="Times New Roman" w:cs="DokChampa" w:hint="cs"/>
                <w:sz w:val="18"/>
                <w:szCs w:val="18"/>
                <w:cs/>
                <w:lang w:bidi="lo-LA"/>
              </w:rPr>
              <w:t xml:space="preserve"> </w:t>
            </w:r>
            <w:r w:rsidR="00597668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711ACB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</w:t>
            </w: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FM-CCS-003, </w:t>
            </w: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>Page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instrText xml:space="preserve"> PAGE </w:instrTex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1D5F82">
              <w:rPr>
                <w:rStyle w:val="PageNumber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C36FAD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>/</w:t>
            </w:r>
            <w:r w:rsidR="008102D6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>4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</w:t>
            </w:r>
            <w:r w:rsidR="000D3ACD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         </w:t>
            </w:r>
            <w:r w:rsidR="00594843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594843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</w:t>
            </w:r>
            <w:r w:rsidR="00597668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3548D8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</w:rPr>
              <w:t>LTC-</w:t>
            </w:r>
            <w:r w:rsidR="00A13D7D" w:rsidRPr="00A13D7D">
              <w:rPr>
                <w:rStyle w:val="PageNumber"/>
                <w:rFonts w:ascii="Times New Roman" w:hAnsi="Times New Roman" w:cs="Times New Roman"/>
                <w:sz w:val="16"/>
                <w:szCs w:val="16"/>
                <w:cs/>
                <w:lang w:bidi="lo-LA"/>
              </w:rPr>
              <w:t>215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</w:rPr>
              <w:t>-201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  <w:lang w:bidi="lo-LA"/>
              </w:rPr>
              <w:t>7</w:t>
            </w:r>
          </w:p>
          <w:p w:rsidR="00E63381" w:rsidRPr="008102D6" w:rsidRDefault="00E63381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594843">
              <w:rPr>
                <w:rFonts w:ascii="Times New Roman" w:hAnsi="Times New Roman" w:cs="Times New Roman"/>
              </w:rPr>
              <w:t xml:space="preserve">Page </w: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8102D6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D5F82">
              <w:rPr>
                <w:rFonts w:ascii="Times New Roman" w:hAnsi="Times New Roman" w:cs="Times New Roman"/>
                <w:bCs/>
                <w:noProof/>
              </w:rPr>
              <w:t>4</w: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8102D6">
              <w:rPr>
                <w:rFonts w:ascii="Times New Roman" w:hAnsi="Times New Roman" w:cs="Times New Roman"/>
              </w:rPr>
              <w:t xml:space="preserve"> of </w:t>
            </w:r>
            <w:r w:rsidR="008102D6" w:rsidRPr="008102D6">
              <w:rPr>
                <w:rFonts w:ascii="Times New Roman" w:hAnsi="Times New Roman" w:cs="Times New Roman"/>
                <w:b/>
                <w:szCs w:val="20"/>
                <w:cs/>
                <w:lang w:bidi="lo-LA"/>
              </w:rPr>
              <w:t>4</w:t>
            </w:r>
          </w:p>
        </w:sdtContent>
      </w:sdt>
    </w:sdtContent>
  </w:sdt>
  <w:p w:rsidR="00E63381" w:rsidRDefault="00E63381">
    <w:pPr>
      <w:pStyle w:val="Footer"/>
      <w:jc w:val="center"/>
      <w:rPr>
        <w:rFonts w:cs="DokChampa"/>
        <w:color w:val="4A442A"/>
        <w:lang w:bidi="lo-L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56" w:rsidRDefault="00092C56">
      <w:pPr>
        <w:spacing w:after="0" w:line="240" w:lineRule="auto"/>
      </w:pPr>
      <w:r>
        <w:separator/>
      </w:r>
    </w:p>
  </w:footnote>
  <w:footnote w:type="continuationSeparator" w:id="0">
    <w:p w:rsidR="00092C56" w:rsidRDefault="0009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5.%1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b/>
        <w:bCs w:val="0"/>
        <w:i w:val="0"/>
        <w:sz w:val="24"/>
        <w:szCs w:val="22"/>
        <w:lang w:val="fr-FR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aysettha OT" w:hAnsi="Saysettha OT" w:cs="Saysettha OT" w:hint="default"/>
        <w:sz w:val="22"/>
        <w:szCs w:val="22"/>
        <w:lang w:val="fr-FR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2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decimal"/>
      <w:lvlText w:val="4.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sz w:val="24"/>
        <w:szCs w:val="22"/>
        <w:lang w:val="fr-FR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ascii="Phetsarath OT" w:hAnsi="Phetsarath OT" w:cs="Phetsarath OT" w:hint="default"/>
        <w:sz w:val="21"/>
        <w:szCs w:val="21"/>
        <w:lang w:bidi="lo-LA"/>
      </w:rPr>
    </w:lvl>
  </w:abstractNum>
  <w:abstractNum w:abstractNumId="6">
    <w:nsid w:val="00000007"/>
    <w:multiLevelType w:val="singleLevel"/>
    <w:tmpl w:val="00000007"/>
    <w:name w:val="WW8Num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aysettha OT" w:hAnsi="Saysettha OT" w:cs="Saysettha OT" w:hint="default"/>
        <w:b w:val="0"/>
        <w:i w:val="0"/>
        <w:sz w:val="24"/>
        <w:szCs w:val="22"/>
        <w:lang w:val="fr-FR"/>
      </w:rPr>
    </w:lvl>
  </w:abstractNum>
  <w:abstractNum w:abstractNumId="7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</w:abstractNum>
  <w:abstractNum w:abstractNumId="8">
    <w:nsid w:val="05E96B46"/>
    <w:multiLevelType w:val="hybridMultilevel"/>
    <w:tmpl w:val="366ACD40"/>
    <w:lvl w:ilvl="0" w:tplc="85162740">
      <w:start w:val="3"/>
      <w:numFmt w:val="bullet"/>
      <w:lvlText w:val="-"/>
      <w:lvlJc w:val="left"/>
      <w:pPr>
        <w:ind w:left="720" w:hanging="360"/>
      </w:pPr>
      <w:rPr>
        <w:rFonts w:ascii="Phetsarath OT" w:eastAsia="SimSun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E10A54"/>
    <w:multiLevelType w:val="hybridMultilevel"/>
    <w:tmpl w:val="CED6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6DB2">
      <w:numFmt w:val="bullet"/>
      <w:lvlText w:val="-"/>
      <w:lvlJc w:val="left"/>
      <w:pPr>
        <w:ind w:left="1440" w:hanging="360"/>
      </w:pPr>
      <w:rPr>
        <w:rFonts w:ascii="Phetsarath OT" w:eastAsia="Calibri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F067D"/>
    <w:multiLevelType w:val="multilevel"/>
    <w:tmpl w:val="2822013C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0744CC0"/>
    <w:multiLevelType w:val="multilevel"/>
    <w:tmpl w:val="C7B2A1B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ascii="Times New Roman" w:hAnsi="Times New Roman" w:hint="default"/>
        <w:strike w:val="0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ascii="Times New Roman" w:hAnsi="Times New Roman" w:hint="default"/>
      </w:rPr>
    </w:lvl>
  </w:abstractNum>
  <w:abstractNum w:abstractNumId="12">
    <w:nsid w:val="23715BDE"/>
    <w:multiLevelType w:val="multilevel"/>
    <w:tmpl w:val="18AE3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13">
    <w:nsid w:val="2574082F"/>
    <w:multiLevelType w:val="hybridMultilevel"/>
    <w:tmpl w:val="6C6AA7BC"/>
    <w:lvl w:ilvl="0" w:tplc="DC60DCB8">
      <w:start w:val="3"/>
      <w:numFmt w:val="bullet"/>
      <w:lvlText w:val="-"/>
      <w:lvlJc w:val="left"/>
      <w:pPr>
        <w:ind w:left="720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95E38"/>
    <w:multiLevelType w:val="hybridMultilevel"/>
    <w:tmpl w:val="8E641A72"/>
    <w:lvl w:ilvl="0" w:tplc="E38E42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258DF"/>
    <w:multiLevelType w:val="multilevel"/>
    <w:tmpl w:val="D05E3E98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  <w:sz w:val="22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="Times New Roman" w:eastAsia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eastAsia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eastAsia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eastAsia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eastAsia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eastAsia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eastAsia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eastAsia="Times New Roman" w:hint="default"/>
        <w:sz w:val="22"/>
      </w:rPr>
    </w:lvl>
  </w:abstractNum>
  <w:abstractNum w:abstractNumId="16">
    <w:nsid w:val="413E1804"/>
    <w:multiLevelType w:val="multilevel"/>
    <w:tmpl w:val="2EA4A20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ascii="Times New Roman" w:hAnsi="Times New Roman" w:cs="Times New Roman" w:hint="default"/>
      </w:rPr>
    </w:lvl>
  </w:abstractNum>
  <w:abstractNum w:abstractNumId="17">
    <w:nsid w:val="41756E5D"/>
    <w:multiLevelType w:val="hybridMultilevel"/>
    <w:tmpl w:val="5F0E1E26"/>
    <w:lvl w:ilvl="0" w:tplc="4E3262B0">
      <w:start w:val="5"/>
      <w:numFmt w:val="bullet"/>
      <w:lvlText w:val="-"/>
      <w:lvlJc w:val="left"/>
      <w:pPr>
        <w:ind w:left="1646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8">
    <w:nsid w:val="421612B1"/>
    <w:multiLevelType w:val="multilevel"/>
    <w:tmpl w:val="E51E2CD2"/>
    <w:lvl w:ilvl="0">
      <w:start w:val="2"/>
      <w:numFmt w:val="decimal"/>
      <w:lvlText w:val="%1"/>
      <w:lvlJc w:val="left"/>
      <w:pPr>
        <w:ind w:left="360" w:hanging="360"/>
      </w:pPr>
      <w:rPr>
        <w:rFonts w:eastAsia="Calibri" w:cs="Phetsarath OT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cs="Phetsarath OT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cs="Phetsarath OT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cs="Phetsarath OT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cs="Phetsarath OT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cs="Phetsarath OT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cs="Phetsarath OT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cs="Phetsarath OT" w:hint="default"/>
      </w:rPr>
    </w:lvl>
  </w:abstractNum>
  <w:abstractNum w:abstractNumId="19">
    <w:nsid w:val="4529724C"/>
    <w:multiLevelType w:val="multilevel"/>
    <w:tmpl w:val="A6B4CF8E"/>
    <w:lvl w:ilvl="0">
      <w:start w:val="6"/>
      <w:numFmt w:val="decimal"/>
      <w:lvlText w:val="%1"/>
      <w:lvlJc w:val="left"/>
      <w:pPr>
        <w:ind w:left="390" w:hanging="39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eastAsia="Times New Roman" w:hAnsi="Times New Roman" w:cs="Times New Roman" w:hint="default"/>
        <w:b/>
        <w:bCs/>
        <w:lang w:val="fr-FR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20">
    <w:nsid w:val="453E19BA"/>
    <w:multiLevelType w:val="hybridMultilevel"/>
    <w:tmpl w:val="F58E0A6A"/>
    <w:lvl w:ilvl="0" w:tplc="5F384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A4564E"/>
    <w:multiLevelType w:val="hybridMultilevel"/>
    <w:tmpl w:val="FA4E408A"/>
    <w:lvl w:ilvl="0" w:tplc="DC60DCB8">
      <w:start w:val="3"/>
      <w:numFmt w:val="bullet"/>
      <w:lvlText w:val="-"/>
      <w:lvlJc w:val="left"/>
      <w:pPr>
        <w:ind w:left="1353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4EEF5D42"/>
    <w:multiLevelType w:val="multilevel"/>
    <w:tmpl w:val="FD3A31AC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3">
    <w:nsid w:val="65221D4B"/>
    <w:multiLevelType w:val="hybridMultilevel"/>
    <w:tmpl w:val="32C62968"/>
    <w:lvl w:ilvl="0" w:tplc="92CE69F4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05730"/>
    <w:multiLevelType w:val="multilevel"/>
    <w:tmpl w:val="D2768EB6"/>
    <w:lvl w:ilvl="0">
      <w:start w:val="4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3"/>
      <w:numFmt w:val="decimal"/>
      <w:lvlText w:val="%1.%2"/>
      <w:lvlJc w:val="left"/>
      <w:pPr>
        <w:ind w:left="931" w:hanging="43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ascii="Times New Roman" w:eastAsia="SimSun" w:hAnsi="Times New Roman" w:cs="Times New Roman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eastAsia="SimSun" w:hint="default"/>
      </w:rPr>
    </w:lvl>
  </w:abstractNum>
  <w:abstractNum w:abstractNumId="25">
    <w:nsid w:val="756B4B31"/>
    <w:multiLevelType w:val="multilevel"/>
    <w:tmpl w:val="CA1419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26">
    <w:nsid w:val="78C56A28"/>
    <w:multiLevelType w:val="multilevel"/>
    <w:tmpl w:val="85C8BAFA"/>
    <w:lvl w:ilvl="0">
      <w:start w:val="3"/>
      <w:numFmt w:val="decimal"/>
      <w:lvlText w:val="%1"/>
      <w:lvlJc w:val="left"/>
      <w:pPr>
        <w:ind w:left="360" w:hanging="360"/>
      </w:pPr>
      <w:rPr>
        <w:rFonts w:ascii="Phetsarath OT" w:hAnsi="Phetsarath OT" w:cs="Phetsarath OT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Phetsarath OT" w:hAnsi="Phetsarath OT" w:cs="Phetsarath OT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Phetsarath OT" w:hAnsi="Phetsarath OT" w:cs="Phetsarath OT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Phetsarath OT" w:hAnsi="Phetsarath OT" w:cs="Phetsarath OT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Phetsarath OT" w:hAnsi="Phetsarath OT" w:cs="Phetsarath OT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Phetsarath OT" w:hAnsi="Phetsarath OT" w:cs="Phetsarath OT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Phetsarath OT" w:hAnsi="Phetsarath OT" w:cs="Phetsarath OT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Phetsarath OT" w:hAnsi="Phetsarath OT" w:cs="Phetsarath OT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Phetsarath OT" w:hAnsi="Phetsarath OT" w:cs="Phetsarath OT" w:hint="default"/>
        <w:sz w:val="22"/>
      </w:rPr>
    </w:lvl>
  </w:abstractNum>
  <w:abstractNum w:abstractNumId="27">
    <w:nsid w:val="7FEC5A08"/>
    <w:multiLevelType w:val="hybridMultilevel"/>
    <w:tmpl w:val="56429638"/>
    <w:lvl w:ilvl="0" w:tplc="DC60DCB8">
      <w:start w:val="3"/>
      <w:numFmt w:val="bullet"/>
      <w:lvlText w:val="-"/>
      <w:lvlJc w:val="left"/>
      <w:pPr>
        <w:ind w:left="1146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22"/>
  </w:num>
  <w:num w:numId="5">
    <w:abstractNumId w:val="10"/>
  </w:num>
  <w:num w:numId="6">
    <w:abstractNumId w:val="18"/>
  </w:num>
  <w:num w:numId="7">
    <w:abstractNumId w:val="26"/>
  </w:num>
  <w:num w:numId="8">
    <w:abstractNumId w:val="21"/>
  </w:num>
  <w:num w:numId="9">
    <w:abstractNumId w:val="25"/>
  </w:num>
  <w:num w:numId="10">
    <w:abstractNumId w:val="15"/>
  </w:num>
  <w:num w:numId="11">
    <w:abstractNumId w:val="12"/>
  </w:num>
  <w:num w:numId="12">
    <w:abstractNumId w:val="8"/>
  </w:num>
  <w:num w:numId="13">
    <w:abstractNumId w:val="17"/>
  </w:num>
  <w:num w:numId="14">
    <w:abstractNumId w:val="2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24"/>
  </w:num>
  <w:num w:numId="2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C09D5"/>
    <w:rsid w:val="000004C1"/>
    <w:rsid w:val="000015B0"/>
    <w:rsid w:val="00007337"/>
    <w:rsid w:val="00012ADE"/>
    <w:rsid w:val="000242EE"/>
    <w:rsid w:val="000246FE"/>
    <w:rsid w:val="00026361"/>
    <w:rsid w:val="00032F89"/>
    <w:rsid w:val="0004756F"/>
    <w:rsid w:val="000519F6"/>
    <w:rsid w:val="00061373"/>
    <w:rsid w:val="00062AC7"/>
    <w:rsid w:val="00066D1E"/>
    <w:rsid w:val="00075A8C"/>
    <w:rsid w:val="00077264"/>
    <w:rsid w:val="00080081"/>
    <w:rsid w:val="00092C56"/>
    <w:rsid w:val="000A4DE5"/>
    <w:rsid w:val="000B02D8"/>
    <w:rsid w:val="000B2534"/>
    <w:rsid w:val="000B29BC"/>
    <w:rsid w:val="000D13FA"/>
    <w:rsid w:val="000D3788"/>
    <w:rsid w:val="000D3ACD"/>
    <w:rsid w:val="000D4BB9"/>
    <w:rsid w:val="000D50BB"/>
    <w:rsid w:val="000E2DE2"/>
    <w:rsid w:val="000E6893"/>
    <w:rsid w:val="000F1088"/>
    <w:rsid w:val="000F1CB4"/>
    <w:rsid w:val="000F36FB"/>
    <w:rsid w:val="000F7708"/>
    <w:rsid w:val="000F7C00"/>
    <w:rsid w:val="001043AA"/>
    <w:rsid w:val="00110A11"/>
    <w:rsid w:val="00111D20"/>
    <w:rsid w:val="00115904"/>
    <w:rsid w:val="0012450E"/>
    <w:rsid w:val="00130847"/>
    <w:rsid w:val="00146AB0"/>
    <w:rsid w:val="001529B2"/>
    <w:rsid w:val="001567F4"/>
    <w:rsid w:val="00156916"/>
    <w:rsid w:val="00160A1C"/>
    <w:rsid w:val="00167495"/>
    <w:rsid w:val="0017161C"/>
    <w:rsid w:val="001856BC"/>
    <w:rsid w:val="00190FD6"/>
    <w:rsid w:val="00192035"/>
    <w:rsid w:val="001928C6"/>
    <w:rsid w:val="001935BF"/>
    <w:rsid w:val="00193AF0"/>
    <w:rsid w:val="00193DDE"/>
    <w:rsid w:val="001946CD"/>
    <w:rsid w:val="0019723A"/>
    <w:rsid w:val="001A2DE8"/>
    <w:rsid w:val="001B2BFF"/>
    <w:rsid w:val="001C3C42"/>
    <w:rsid w:val="001C429F"/>
    <w:rsid w:val="001D5F82"/>
    <w:rsid w:val="001D5F9A"/>
    <w:rsid w:val="001D610E"/>
    <w:rsid w:val="001E4866"/>
    <w:rsid w:val="001F54EC"/>
    <w:rsid w:val="00200045"/>
    <w:rsid w:val="002013C2"/>
    <w:rsid w:val="00201A69"/>
    <w:rsid w:val="00204DB1"/>
    <w:rsid w:val="002079E9"/>
    <w:rsid w:val="00212D0D"/>
    <w:rsid w:val="00220FAB"/>
    <w:rsid w:val="00221603"/>
    <w:rsid w:val="002248ED"/>
    <w:rsid w:val="00230A5F"/>
    <w:rsid w:val="00230EBF"/>
    <w:rsid w:val="002328BE"/>
    <w:rsid w:val="002354FF"/>
    <w:rsid w:val="00244B8A"/>
    <w:rsid w:val="00246CF9"/>
    <w:rsid w:val="0025236D"/>
    <w:rsid w:val="0025632A"/>
    <w:rsid w:val="00256B75"/>
    <w:rsid w:val="00257BBC"/>
    <w:rsid w:val="00266984"/>
    <w:rsid w:val="002672F3"/>
    <w:rsid w:val="00272292"/>
    <w:rsid w:val="00275E65"/>
    <w:rsid w:val="00285252"/>
    <w:rsid w:val="00293187"/>
    <w:rsid w:val="002A4FAC"/>
    <w:rsid w:val="002A7A35"/>
    <w:rsid w:val="002A7EAF"/>
    <w:rsid w:val="002B7FA0"/>
    <w:rsid w:val="002C09D5"/>
    <w:rsid w:val="002C3CC0"/>
    <w:rsid w:val="002C4871"/>
    <w:rsid w:val="002C4F05"/>
    <w:rsid w:val="002D5E85"/>
    <w:rsid w:val="002D76AE"/>
    <w:rsid w:val="002E3E06"/>
    <w:rsid w:val="002F4B91"/>
    <w:rsid w:val="0030102E"/>
    <w:rsid w:val="0030169E"/>
    <w:rsid w:val="003024E6"/>
    <w:rsid w:val="00303C07"/>
    <w:rsid w:val="0030745B"/>
    <w:rsid w:val="00325552"/>
    <w:rsid w:val="00327340"/>
    <w:rsid w:val="00327E50"/>
    <w:rsid w:val="00332A34"/>
    <w:rsid w:val="00337649"/>
    <w:rsid w:val="00342BA0"/>
    <w:rsid w:val="003432A7"/>
    <w:rsid w:val="00344A23"/>
    <w:rsid w:val="00346EEC"/>
    <w:rsid w:val="00350879"/>
    <w:rsid w:val="003524D3"/>
    <w:rsid w:val="003548D8"/>
    <w:rsid w:val="003572DA"/>
    <w:rsid w:val="003603B4"/>
    <w:rsid w:val="0036596B"/>
    <w:rsid w:val="003679A3"/>
    <w:rsid w:val="00370041"/>
    <w:rsid w:val="00374D08"/>
    <w:rsid w:val="00377E7B"/>
    <w:rsid w:val="0038014F"/>
    <w:rsid w:val="00380A37"/>
    <w:rsid w:val="0038285B"/>
    <w:rsid w:val="00384EB3"/>
    <w:rsid w:val="00390802"/>
    <w:rsid w:val="00395210"/>
    <w:rsid w:val="003A235B"/>
    <w:rsid w:val="003B171A"/>
    <w:rsid w:val="003B7DC8"/>
    <w:rsid w:val="003C30FB"/>
    <w:rsid w:val="003E31DF"/>
    <w:rsid w:val="003E74D7"/>
    <w:rsid w:val="003E7F90"/>
    <w:rsid w:val="003F2FB9"/>
    <w:rsid w:val="00403DF6"/>
    <w:rsid w:val="00407142"/>
    <w:rsid w:val="00414135"/>
    <w:rsid w:val="0041487D"/>
    <w:rsid w:val="004164D6"/>
    <w:rsid w:val="00423F9F"/>
    <w:rsid w:val="0043178A"/>
    <w:rsid w:val="0044496C"/>
    <w:rsid w:val="00461F9D"/>
    <w:rsid w:val="00465283"/>
    <w:rsid w:val="00471E9F"/>
    <w:rsid w:val="004779CA"/>
    <w:rsid w:val="00480F46"/>
    <w:rsid w:val="00490F61"/>
    <w:rsid w:val="0049681B"/>
    <w:rsid w:val="00497414"/>
    <w:rsid w:val="004975A6"/>
    <w:rsid w:val="004A0974"/>
    <w:rsid w:val="004A2FA1"/>
    <w:rsid w:val="004B19E6"/>
    <w:rsid w:val="004B46D7"/>
    <w:rsid w:val="004B534E"/>
    <w:rsid w:val="004C469B"/>
    <w:rsid w:val="004D1A61"/>
    <w:rsid w:val="004E08D8"/>
    <w:rsid w:val="004E1D8F"/>
    <w:rsid w:val="004F710D"/>
    <w:rsid w:val="00500037"/>
    <w:rsid w:val="005045D7"/>
    <w:rsid w:val="00524F4B"/>
    <w:rsid w:val="00527D78"/>
    <w:rsid w:val="00545DC3"/>
    <w:rsid w:val="00555B5E"/>
    <w:rsid w:val="00556EC4"/>
    <w:rsid w:val="00571375"/>
    <w:rsid w:val="00572BA9"/>
    <w:rsid w:val="0057534E"/>
    <w:rsid w:val="0059025D"/>
    <w:rsid w:val="00592748"/>
    <w:rsid w:val="00594843"/>
    <w:rsid w:val="00595154"/>
    <w:rsid w:val="00597668"/>
    <w:rsid w:val="005B02FC"/>
    <w:rsid w:val="005B4043"/>
    <w:rsid w:val="005B6341"/>
    <w:rsid w:val="005B72C2"/>
    <w:rsid w:val="005C50D3"/>
    <w:rsid w:val="005D28EA"/>
    <w:rsid w:val="005D69A2"/>
    <w:rsid w:val="005F5457"/>
    <w:rsid w:val="005F7E34"/>
    <w:rsid w:val="00612057"/>
    <w:rsid w:val="00614DBD"/>
    <w:rsid w:val="006157A0"/>
    <w:rsid w:val="00620581"/>
    <w:rsid w:val="00630D49"/>
    <w:rsid w:val="00636E56"/>
    <w:rsid w:val="00647E70"/>
    <w:rsid w:val="006527F9"/>
    <w:rsid w:val="00652C46"/>
    <w:rsid w:val="00655803"/>
    <w:rsid w:val="00661A8F"/>
    <w:rsid w:val="0066265E"/>
    <w:rsid w:val="00662C3F"/>
    <w:rsid w:val="006653E8"/>
    <w:rsid w:val="00666762"/>
    <w:rsid w:val="00675C76"/>
    <w:rsid w:val="0068325F"/>
    <w:rsid w:val="006A17BE"/>
    <w:rsid w:val="006A2706"/>
    <w:rsid w:val="006A5B9C"/>
    <w:rsid w:val="006B1EF8"/>
    <w:rsid w:val="006C1F12"/>
    <w:rsid w:val="006D1C38"/>
    <w:rsid w:val="006E0C4F"/>
    <w:rsid w:val="006E1913"/>
    <w:rsid w:val="006E62A4"/>
    <w:rsid w:val="006F0392"/>
    <w:rsid w:val="006F178F"/>
    <w:rsid w:val="006F29C3"/>
    <w:rsid w:val="00711ACB"/>
    <w:rsid w:val="00712576"/>
    <w:rsid w:val="007167E3"/>
    <w:rsid w:val="00717AF5"/>
    <w:rsid w:val="00720ED6"/>
    <w:rsid w:val="00721431"/>
    <w:rsid w:val="00723027"/>
    <w:rsid w:val="00723FB1"/>
    <w:rsid w:val="0072503F"/>
    <w:rsid w:val="00734338"/>
    <w:rsid w:val="00753487"/>
    <w:rsid w:val="007567E3"/>
    <w:rsid w:val="007577B2"/>
    <w:rsid w:val="0076126C"/>
    <w:rsid w:val="00763C8C"/>
    <w:rsid w:val="00764A73"/>
    <w:rsid w:val="007767F0"/>
    <w:rsid w:val="00776F6D"/>
    <w:rsid w:val="00790853"/>
    <w:rsid w:val="007A55AA"/>
    <w:rsid w:val="007B4CFE"/>
    <w:rsid w:val="007B6C01"/>
    <w:rsid w:val="007C0068"/>
    <w:rsid w:val="007C0780"/>
    <w:rsid w:val="007C3D0D"/>
    <w:rsid w:val="007C7D50"/>
    <w:rsid w:val="007D0D95"/>
    <w:rsid w:val="007D4469"/>
    <w:rsid w:val="007E1ABA"/>
    <w:rsid w:val="007E5FFA"/>
    <w:rsid w:val="007F3DBC"/>
    <w:rsid w:val="00802B73"/>
    <w:rsid w:val="00802F57"/>
    <w:rsid w:val="008031D5"/>
    <w:rsid w:val="0080524C"/>
    <w:rsid w:val="0080581C"/>
    <w:rsid w:val="008102D6"/>
    <w:rsid w:val="00817A63"/>
    <w:rsid w:val="0082346A"/>
    <w:rsid w:val="0083534C"/>
    <w:rsid w:val="008464E3"/>
    <w:rsid w:val="00852E5B"/>
    <w:rsid w:val="008530EE"/>
    <w:rsid w:val="0085557B"/>
    <w:rsid w:val="008609C3"/>
    <w:rsid w:val="00862937"/>
    <w:rsid w:val="00864D6D"/>
    <w:rsid w:val="00866B3D"/>
    <w:rsid w:val="00891861"/>
    <w:rsid w:val="008938B3"/>
    <w:rsid w:val="0089555E"/>
    <w:rsid w:val="00897C50"/>
    <w:rsid w:val="008A0FD8"/>
    <w:rsid w:val="008A4A8E"/>
    <w:rsid w:val="008B2FF9"/>
    <w:rsid w:val="008C0087"/>
    <w:rsid w:val="008C1EF3"/>
    <w:rsid w:val="008C206B"/>
    <w:rsid w:val="008C2907"/>
    <w:rsid w:val="008C4BB1"/>
    <w:rsid w:val="008D0FDE"/>
    <w:rsid w:val="008D2794"/>
    <w:rsid w:val="008D7193"/>
    <w:rsid w:val="008E5106"/>
    <w:rsid w:val="008F16D0"/>
    <w:rsid w:val="008F30E6"/>
    <w:rsid w:val="008F387C"/>
    <w:rsid w:val="008F5550"/>
    <w:rsid w:val="009012B7"/>
    <w:rsid w:val="00902202"/>
    <w:rsid w:val="00907C29"/>
    <w:rsid w:val="00933F4B"/>
    <w:rsid w:val="0093527A"/>
    <w:rsid w:val="00942A94"/>
    <w:rsid w:val="00945104"/>
    <w:rsid w:val="009466F7"/>
    <w:rsid w:val="0095688A"/>
    <w:rsid w:val="00956DAB"/>
    <w:rsid w:val="00960E4A"/>
    <w:rsid w:val="00965CEB"/>
    <w:rsid w:val="00984CC2"/>
    <w:rsid w:val="00986831"/>
    <w:rsid w:val="0098713B"/>
    <w:rsid w:val="00995649"/>
    <w:rsid w:val="009A0ECF"/>
    <w:rsid w:val="009A11FD"/>
    <w:rsid w:val="009A2E84"/>
    <w:rsid w:val="009B2149"/>
    <w:rsid w:val="009C0AFC"/>
    <w:rsid w:val="009C1982"/>
    <w:rsid w:val="009D10FC"/>
    <w:rsid w:val="009D44C7"/>
    <w:rsid w:val="009E12C2"/>
    <w:rsid w:val="009E448D"/>
    <w:rsid w:val="009E6242"/>
    <w:rsid w:val="009E6896"/>
    <w:rsid w:val="009F4558"/>
    <w:rsid w:val="009F7CC3"/>
    <w:rsid w:val="00A026C4"/>
    <w:rsid w:val="00A04F7E"/>
    <w:rsid w:val="00A07187"/>
    <w:rsid w:val="00A0725F"/>
    <w:rsid w:val="00A13D7D"/>
    <w:rsid w:val="00A207BE"/>
    <w:rsid w:val="00A2760F"/>
    <w:rsid w:val="00A34226"/>
    <w:rsid w:val="00A41D68"/>
    <w:rsid w:val="00A41EE1"/>
    <w:rsid w:val="00A41FA6"/>
    <w:rsid w:val="00A5199F"/>
    <w:rsid w:val="00A60BE4"/>
    <w:rsid w:val="00A63C86"/>
    <w:rsid w:val="00A70161"/>
    <w:rsid w:val="00A87849"/>
    <w:rsid w:val="00A96EBB"/>
    <w:rsid w:val="00AB2B23"/>
    <w:rsid w:val="00AB4F8F"/>
    <w:rsid w:val="00AC20D4"/>
    <w:rsid w:val="00AC2C01"/>
    <w:rsid w:val="00AC6DF2"/>
    <w:rsid w:val="00AD3051"/>
    <w:rsid w:val="00AE1219"/>
    <w:rsid w:val="00AE52E9"/>
    <w:rsid w:val="00AF1323"/>
    <w:rsid w:val="00AF22CD"/>
    <w:rsid w:val="00AF363B"/>
    <w:rsid w:val="00AF5E05"/>
    <w:rsid w:val="00B01B43"/>
    <w:rsid w:val="00B01F68"/>
    <w:rsid w:val="00B03B7B"/>
    <w:rsid w:val="00B04ABC"/>
    <w:rsid w:val="00B12E41"/>
    <w:rsid w:val="00B1383C"/>
    <w:rsid w:val="00B1436F"/>
    <w:rsid w:val="00B14D25"/>
    <w:rsid w:val="00B2234A"/>
    <w:rsid w:val="00B24C45"/>
    <w:rsid w:val="00B27985"/>
    <w:rsid w:val="00B27C6A"/>
    <w:rsid w:val="00B357FE"/>
    <w:rsid w:val="00B37122"/>
    <w:rsid w:val="00B4295B"/>
    <w:rsid w:val="00B4405F"/>
    <w:rsid w:val="00B467ED"/>
    <w:rsid w:val="00B63EC6"/>
    <w:rsid w:val="00B76998"/>
    <w:rsid w:val="00B7769A"/>
    <w:rsid w:val="00B826BD"/>
    <w:rsid w:val="00B8582C"/>
    <w:rsid w:val="00B8629C"/>
    <w:rsid w:val="00B91ECB"/>
    <w:rsid w:val="00B91EFB"/>
    <w:rsid w:val="00BA135C"/>
    <w:rsid w:val="00BA1A0B"/>
    <w:rsid w:val="00BA30B2"/>
    <w:rsid w:val="00BA62B6"/>
    <w:rsid w:val="00BB5492"/>
    <w:rsid w:val="00BC2B76"/>
    <w:rsid w:val="00BC53EB"/>
    <w:rsid w:val="00BC711C"/>
    <w:rsid w:val="00BD04D7"/>
    <w:rsid w:val="00BD322B"/>
    <w:rsid w:val="00BD6FE0"/>
    <w:rsid w:val="00BE0C13"/>
    <w:rsid w:val="00BE106C"/>
    <w:rsid w:val="00BE550D"/>
    <w:rsid w:val="00BF2269"/>
    <w:rsid w:val="00BF515D"/>
    <w:rsid w:val="00C034FA"/>
    <w:rsid w:val="00C04456"/>
    <w:rsid w:val="00C06328"/>
    <w:rsid w:val="00C133A9"/>
    <w:rsid w:val="00C150DD"/>
    <w:rsid w:val="00C15766"/>
    <w:rsid w:val="00C315A9"/>
    <w:rsid w:val="00C36FAD"/>
    <w:rsid w:val="00C44215"/>
    <w:rsid w:val="00C45333"/>
    <w:rsid w:val="00C46038"/>
    <w:rsid w:val="00C465D2"/>
    <w:rsid w:val="00C61569"/>
    <w:rsid w:val="00C61B7C"/>
    <w:rsid w:val="00C63737"/>
    <w:rsid w:val="00C65A57"/>
    <w:rsid w:val="00C7010E"/>
    <w:rsid w:val="00C71EA3"/>
    <w:rsid w:val="00C76A89"/>
    <w:rsid w:val="00C843E5"/>
    <w:rsid w:val="00C92E15"/>
    <w:rsid w:val="00C97321"/>
    <w:rsid w:val="00CB0025"/>
    <w:rsid w:val="00CB166D"/>
    <w:rsid w:val="00CB72A2"/>
    <w:rsid w:val="00CC103F"/>
    <w:rsid w:val="00CC4D44"/>
    <w:rsid w:val="00CC5DB4"/>
    <w:rsid w:val="00CD37A9"/>
    <w:rsid w:val="00CD5D4A"/>
    <w:rsid w:val="00CE0F13"/>
    <w:rsid w:val="00CE1B8D"/>
    <w:rsid w:val="00CE42F7"/>
    <w:rsid w:val="00CF2F03"/>
    <w:rsid w:val="00D02E91"/>
    <w:rsid w:val="00D1148C"/>
    <w:rsid w:val="00D2247B"/>
    <w:rsid w:val="00D402D8"/>
    <w:rsid w:val="00D43E81"/>
    <w:rsid w:val="00D53E41"/>
    <w:rsid w:val="00D613A1"/>
    <w:rsid w:val="00D628C0"/>
    <w:rsid w:val="00D8123A"/>
    <w:rsid w:val="00D82691"/>
    <w:rsid w:val="00D92A70"/>
    <w:rsid w:val="00D935C3"/>
    <w:rsid w:val="00D93C4A"/>
    <w:rsid w:val="00D96B70"/>
    <w:rsid w:val="00DA270A"/>
    <w:rsid w:val="00DB1769"/>
    <w:rsid w:val="00DB6D75"/>
    <w:rsid w:val="00DC1510"/>
    <w:rsid w:val="00DD44FD"/>
    <w:rsid w:val="00E046BD"/>
    <w:rsid w:val="00E076B7"/>
    <w:rsid w:val="00E11BA5"/>
    <w:rsid w:val="00E133A5"/>
    <w:rsid w:val="00E24D69"/>
    <w:rsid w:val="00E25123"/>
    <w:rsid w:val="00E350ED"/>
    <w:rsid w:val="00E364F9"/>
    <w:rsid w:val="00E4055C"/>
    <w:rsid w:val="00E44976"/>
    <w:rsid w:val="00E565C6"/>
    <w:rsid w:val="00E60D81"/>
    <w:rsid w:val="00E63381"/>
    <w:rsid w:val="00E655FE"/>
    <w:rsid w:val="00E738FA"/>
    <w:rsid w:val="00E8056C"/>
    <w:rsid w:val="00E9799B"/>
    <w:rsid w:val="00EA0FF0"/>
    <w:rsid w:val="00EA13FD"/>
    <w:rsid w:val="00EA3E9E"/>
    <w:rsid w:val="00EB54E8"/>
    <w:rsid w:val="00EB75C8"/>
    <w:rsid w:val="00EB76EB"/>
    <w:rsid w:val="00ED37AA"/>
    <w:rsid w:val="00ED7EFF"/>
    <w:rsid w:val="00EF17CE"/>
    <w:rsid w:val="00EF28A7"/>
    <w:rsid w:val="00F029A0"/>
    <w:rsid w:val="00F07B0A"/>
    <w:rsid w:val="00F11F0B"/>
    <w:rsid w:val="00F11F70"/>
    <w:rsid w:val="00F16F65"/>
    <w:rsid w:val="00F16FE6"/>
    <w:rsid w:val="00F17870"/>
    <w:rsid w:val="00F273AC"/>
    <w:rsid w:val="00F31D3D"/>
    <w:rsid w:val="00F323F7"/>
    <w:rsid w:val="00F34159"/>
    <w:rsid w:val="00F40374"/>
    <w:rsid w:val="00F4397D"/>
    <w:rsid w:val="00F51974"/>
    <w:rsid w:val="00F57A86"/>
    <w:rsid w:val="00F6287D"/>
    <w:rsid w:val="00F72329"/>
    <w:rsid w:val="00F75499"/>
    <w:rsid w:val="00F764B6"/>
    <w:rsid w:val="00F77DF4"/>
    <w:rsid w:val="00F80E70"/>
    <w:rsid w:val="00F86391"/>
    <w:rsid w:val="00F873D4"/>
    <w:rsid w:val="00FA379A"/>
    <w:rsid w:val="00FA5F42"/>
    <w:rsid w:val="00FB3796"/>
    <w:rsid w:val="00FC71EC"/>
    <w:rsid w:val="00FC736B"/>
    <w:rsid w:val="00FC7DB5"/>
    <w:rsid w:val="00FD1D9C"/>
    <w:rsid w:val="00FD2142"/>
    <w:rsid w:val="00FE0F95"/>
    <w:rsid w:val="00FE336D"/>
    <w:rsid w:val="00FE46A9"/>
    <w:rsid w:val="00FE641B"/>
    <w:rsid w:val="00FF4BC6"/>
    <w:rsid w:val="00FF5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96"/>
    <w:pPr>
      <w:suppressAutoHyphens/>
      <w:spacing w:after="200" w:line="276" w:lineRule="auto"/>
    </w:pPr>
    <w:rPr>
      <w:rFonts w:ascii="Calibri" w:eastAsia="SimSun" w:hAnsi="Calibri" w:cs="Cordia New"/>
      <w:sz w:val="22"/>
      <w:szCs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A9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3796"/>
    <w:rPr>
      <w:rFonts w:ascii="Times New Roman" w:hAnsi="Times New Roman" w:cs="Times New Roman" w:hint="default"/>
      <w:b w:val="0"/>
      <w:i w:val="0"/>
      <w:sz w:val="24"/>
    </w:rPr>
  </w:style>
  <w:style w:type="character" w:customStyle="1" w:styleId="WW8Num1z1">
    <w:name w:val="WW8Num1z1"/>
    <w:rsid w:val="00FB3796"/>
  </w:style>
  <w:style w:type="character" w:customStyle="1" w:styleId="WW8Num1z2">
    <w:name w:val="WW8Num1z2"/>
    <w:rsid w:val="00FB3796"/>
  </w:style>
  <w:style w:type="character" w:customStyle="1" w:styleId="WW8Num1z3">
    <w:name w:val="WW8Num1z3"/>
    <w:rsid w:val="00FB3796"/>
  </w:style>
  <w:style w:type="character" w:customStyle="1" w:styleId="WW8Num1z4">
    <w:name w:val="WW8Num1z4"/>
    <w:rsid w:val="00FB3796"/>
  </w:style>
  <w:style w:type="character" w:customStyle="1" w:styleId="WW8Num1z5">
    <w:name w:val="WW8Num1z5"/>
    <w:rsid w:val="00FB3796"/>
  </w:style>
  <w:style w:type="character" w:customStyle="1" w:styleId="WW8Num1z6">
    <w:name w:val="WW8Num1z6"/>
    <w:rsid w:val="00FB3796"/>
  </w:style>
  <w:style w:type="character" w:customStyle="1" w:styleId="WW8Num1z7">
    <w:name w:val="WW8Num1z7"/>
    <w:rsid w:val="00FB3796"/>
  </w:style>
  <w:style w:type="character" w:customStyle="1" w:styleId="WW8Num1z8">
    <w:name w:val="WW8Num1z8"/>
    <w:rsid w:val="00FB3796"/>
  </w:style>
  <w:style w:type="character" w:customStyle="1" w:styleId="WW8Num2z0">
    <w:name w:val="WW8Num2z0"/>
    <w:rsid w:val="00FB3796"/>
    <w:rPr>
      <w:rFonts w:ascii="Wingdings" w:hAnsi="Wingdings" w:cs="Wingdings" w:hint="default"/>
    </w:rPr>
  </w:style>
  <w:style w:type="character" w:customStyle="1" w:styleId="WW8Num2z1">
    <w:name w:val="WW8Num2z1"/>
    <w:rsid w:val="00FB3796"/>
    <w:rPr>
      <w:rFonts w:ascii="Courier New" w:hAnsi="Courier New" w:cs="Courier New" w:hint="default"/>
    </w:rPr>
  </w:style>
  <w:style w:type="character" w:customStyle="1" w:styleId="WW8Num2z3">
    <w:name w:val="WW8Num2z3"/>
    <w:rsid w:val="00FB3796"/>
    <w:rPr>
      <w:rFonts w:ascii="Symbol" w:hAnsi="Symbol" w:cs="Symbol" w:hint="default"/>
    </w:rPr>
  </w:style>
  <w:style w:type="character" w:customStyle="1" w:styleId="WW8Num3z0">
    <w:name w:val="WW8Num3z0"/>
    <w:rsid w:val="00FB3796"/>
    <w:rPr>
      <w:rFonts w:hint="default"/>
    </w:rPr>
  </w:style>
  <w:style w:type="character" w:customStyle="1" w:styleId="WW8Num4z0">
    <w:name w:val="WW8Num4z0"/>
    <w:rsid w:val="00FB3796"/>
    <w:rPr>
      <w:rFonts w:ascii="Times New Roman" w:hAnsi="Times New Roman" w:cs="Times New Roman" w:hint="default"/>
      <w:b/>
      <w:bCs w:val="0"/>
      <w:i w:val="0"/>
      <w:sz w:val="24"/>
      <w:szCs w:val="22"/>
      <w:lang w:val="fr-FR"/>
    </w:rPr>
  </w:style>
  <w:style w:type="character" w:customStyle="1" w:styleId="WW8Num4z1">
    <w:name w:val="WW8Num4z1"/>
    <w:rsid w:val="00FB3796"/>
  </w:style>
  <w:style w:type="character" w:customStyle="1" w:styleId="WW8Num4z2">
    <w:name w:val="WW8Num4z2"/>
    <w:rsid w:val="00FB3796"/>
  </w:style>
  <w:style w:type="character" w:customStyle="1" w:styleId="WW8Num4z3">
    <w:name w:val="WW8Num4z3"/>
    <w:rsid w:val="00FB3796"/>
  </w:style>
  <w:style w:type="character" w:customStyle="1" w:styleId="WW8Num4z4">
    <w:name w:val="WW8Num4z4"/>
    <w:rsid w:val="00FB3796"/>
  </w:style>
  <w:style w:type="character" w:customStyle="1" w:styleId="WW8Num4z5">
    <w:name w:val="WW8Num4z5"/>
    <w:rsid w:val="00FB3796"/>
  </w:style>
  <w:style w:type="character" w:customStyle="1" w:styleId="WW8Num4z6">
    <w:name w:val="WW8Num4z6"/>
    <w:rsid w:val="00FB3796"/>
  </w:style>
  <w:style w:type="character" w:customStyle="1" w:styleId="WW8Num4z7">
    <w:name w:val="WW8Num4z7"/>
    <w:rsid w:val="00FB3796"/>
  </w:style>
  <w:style w:type="character" w:customStyle="1" w:styleId="WW8Num4z8">
    <w:name w:val="WW8Num4z8"/>
    <w:rsid w:val="00FB3796"/>
  </w:style>
  <w:style w:type="character" w:customStyle="1" w:styleId="WW8Num5z0">
    <w:name w:val="WW8Num5z0"/>
    <w:rsid w:val="00FB3796"/>
    <w:rPr>
      <w:rFonts w:ascii="Saysettha OT" w:eastAsia="Calibri" w:hAnsi="Saysettha OT" w:cs="Saysettha OT" w:hint="default"/>
      <w:sz w:val="22"/>
      <w:szCs w:val="22"/>
      <w:lang w:val="fr-FR"/>
    </w:rPr>
  </w:style>
  <w:style w:type="character" w:customStyle="1" w:styleId="WW8Num5z1">
    <w:name w:val="WW8Num5z1"/>
    <w:rsid w:val="00FB3796"/>
  </w:style>
  <w:style w:type="character" w:customStyle="1" w:styleId="WW8Num5z2">
    <w:name w:val="WW8Num5z2"/>
    <w:rsid w:val="00FB3796"/>
  </w:style>
  <w:style w:type="character" w:customStyle="1" w:styleId="WW8Num5z3">
    <w:name w:val="WW8Num5z3"/>
    <w:rsid w:val="00FB3796"/>
  </w:style>
  <w:style w:type="character" w:customStyle="1" w:styleId="WW8Num5z4">
    <w:name w:val="WW8Num5z4"/>
    <w:rsid w:val="00FB3796"/>
  </w:style>
  <w:style w:type="character" w:customStyle="1" w:styleId="WW8Num5z5">
    <w:name w:val="WW8Num5z5"/>
    <w:rsid w:val="00FB3796"/>
  </w:style>
  <w:style w:type="character" w:customStyle="1" w:styleId="WW8Num5z6">
    <w:name w:val="WW8Num5z6"/>
    <w:rsid w:val="00FB3796"/>
  </w:style>
  <w:style w:type="character" w:customStyle="1" w:styleId="WW8Num5z7">
    <w:name w:val="WW8Num5z7"/>
    <w:rsid w:val="00FB3796"/>
  </w:style>
  <w:style w:type="character" w:customStyle="1" w:styleId="WW8Num5z8">
    <w:name w:val="WW8Num5z8"/>
    <w:rsid w:val="00FB3796"/>
  </w:style>
  <w:style w:type="character" w:customStyle="1" w:styleId="WW8Num6z0">
    <w:name w:val="WW8Num6z0"/>
    <w:rsid w:val="00FB3796"/>
    <w:rPr>
      <w:rFonts w:hint="default"/>
      <w:sz w:val="22"/>
    </w:rPr>
  </w:style>
  <w:style w:type="character" w:customStyle="1" w:styleId="WW8Num6z1">
    <w:name w:val="WW8Num6z1"/>
    <w:rsid w:val="00FB3796"/>
  </w:style>
  <w:style w:type="character" w:customStyle="1" w:styleId="WW8Num6z2">
    <w:name w:val="WW8Num6z2"/>
    <w:rsid w:val="00FB3796"/>
  </w:style>
  <w:style w:type="character" w:customStyle="1" w:styleId="WW8Num6z3">
    <w:name w:val="WW8Num6z3"/>
    <w:rsid w:val="00FB3796"/>
  </w:style>
  <w:style w:type="character" w:customStyle="1" w:styleId="WW8Num6z4">
    <w:name w:val="WW8Num6z4"/>
    <w:rsid w:val="00FB3796"/>
  </w:style>
  <w:style w:type="character" w:customStyle="1" w:styleId="WW8Num6z5">
    <w:name w:val="WW8Num6z5"/>
    <w:rsid w:val="00FB3796"/>
  </w:style>
  <w:style w:type="character" w:customStyle="1" w:styleId="WW8Num6z6">
    <w:name w:val="WW8Num6z6"/>
    <w:rsid w:val="00FB3796"/>
  </w:style>
  <w:style w:type="character" w:customStyle="1" w:styleId="WW8Num6z7">
    <w:name w:val="WW8Num6z7"/>
    <w:rsid w:val="00FB3796"/>
  </w:style>
  <w:style w:type="character" w:customStyle="1" w:styleId="WW8Num6z8">
    <w:name w:val="WW8Num6z8"/>
    <w:rsid w:val="00FB3796"/>
  </w:style>
  <w:style w:type="character" w:customStyle="1" w:styleId="WW8Num7z0">
    <w:name w:val="WW8Num7z0"/>
    <w:rsid w:val="00FB3796"/>
    <w:rPr>
      <w:rFonts w:ascii="Times New Roman" w:hAnsi="Times New Roman" w:cs="Times New Roman" w:hint="default"/>
      <w:b/>
      <w:bCs w:val="0"/>
      <w:i w:val="0"/>
      <w:sz w:val="24"/>
      <w:szCs w:val="22"/>
      <w:lang w:val="fr-FR"/>
    </w:rPr>
  </w:style>
  <w:style w:type="character" w:customStyle="1" w:styleId="WW8Num7z1">
    <w:name w:val="WW8Num7z1"/>
    <w:rsid w:val="00FB3796"/>
  </w:style>
  <w:style w:type="character" w:customStyle="1" w:styleId="WW8Num7z2">
    <w:name w:val="WW8Num7z2"/>
    <w:rsid w:val="00FB3796"/>
  </w:style>
  <w:style w:type="character" w:customStyle="1" w:styleId="WW8Num7z3">
    <w:name w:val="WW8Num7z3"/>
    <w:rsid w:val="00FB3796"/>
  </w:style>
  <w:style w:type="character" w:customStyle="1" w:styleId="WW8Num7z4">
    <w:name w:val="WW8Num7z4"/>
    <w:rsid w:val="00FB3796"/>
  </w:style>
  <w:style w:type="character" w:customStyle="1" w:styleId="WW8Num7z5">
    <w:name w:val="WW8Num7z5"/>
    <w:rsid w:val="00FB3796"/>
  </w:style>
  <w:style w:type="character" w:customStyle="1" w:styleId="WW8Num7z6">
    <w:name w:val="WW8Num7z6"/>
    <w:rsid w:val="00FB3796"/>
  </w:style>
  <w:style w:type="character" w:customStyle="1" w:styleId="WW8Num7z7">
    <w:name w:val="WW8Num7z7"/>
    <w:rsid w:val="00FB3796"/>
  </w:style>
  <w:style w:type="character" w:customStyle="1" w:styleId="WW8Num7z8">
    <w:name w:val="WW8Num7z8"/>
    <w:rsid w:val="00FB3796"/>
  </w:style>
  <w:style w:type="character" w:customStyle="1" w:styleId="WW8Num8z0">
    <w:name w:val="WW8Num8z0"/>
    <w:rsid w:val="00FB3796"/>
    <w:rPr>
      <w:rFonts w:ascii="Saysettha OT" w:eastAsia="SimSun" w:hAnsi="Saysettha OT" w:cs="Saysettha OT" w:hint="default"/>
    </w:rPr>
  </w:style>
  <w:style w:type="character" w:customStyle="1" w:styleId="WW8Num8z1">
    <w:name w:val="WW8Num8z1"/>
    <w:rsid w:val="00FB3796"/>
    <w:rPr>
      <w:rFonts w:ascii="Courier New" w:hAnsi="Courier New" w:cs="Courier New" w:hint="default"/>
    </w:rPr>
  </w:style>
  <w:style w:type="character" w:customStyle="1" w:styleId="WW8Num8z2">
    <w:name w:val="WW8Num8z2"/>
    <w:rsid w:val="00FB3796"/>
    <w:rPr>
      <w:rFonts w:ascii="Wingdings" w:hAnsi="Wingdings" w:cs="Wingdings" w:hint="default"/>
    </w:rPr>
  </w:style>
  <w:style w:type="character" w:customStyle="1" w:styleId="WW8Num8z3">
    <w:name w:val="WW8Num8z3"/>
    <w:rsid w:val="00FB3796"/>
    <w:rPr>
      <w:rFonts w:ascii="Symbol" w:hAnsi="Symbol" w:cs="Symbol" w:hint="default"/>
    </w:rPr>
  </w:style>
  <w:style w:type="character" w:customStyle="1" w:styleId="WW8Num9z0">
    <w:name w:val="WW8Num9z0"/>
    <w:rsid w:val="00FB3796"/>
    <w:rPr>
      <w:rFonts w:ascii="Phetsarath OT" w:hAnsi="Phetsarath OT" w:cs="Phetsarath OT" w:hint="default"/>
      <w:sz w:val="21"/>
      <w:szCs w:val="21"/>
      <w:lang w:bidi="lo-LA"/>
    </w:rPr>
  </w:style>
  <w:style w:type="character" w:customStyle="1" w:styleId="WW8Num9z1">
    <w:name w:val="WW8Num9z1"/>
    <w:rsid w:val="00FB3796"/>
  </w:style>
  <w:style w:type="character" w:customStyle="1" w:styleId="WW8Num9z2">
    <w:name w:val="WW8Num9z2"/>
    <w:rsid w:val="00FB3796"/>
  </w:style>
  <w:style w:type="character" w:customStyle="1" w:styleId="WW8Num9z3">
    <w:name w:val="WW8Num9z3"/>
    <w:rsid w:val="00FB3796"/>
  </w:style>
  <w:style w:type="character" w:customStyle="1" w:styleId="WW8Num9z4">
    <w:name w:val="WW8Num9z4"/>
    <w:rsid w:val="00FB3796"/>
  </w:style>
  <w:style w:type="character" w:customStyle="1" w:styleId="WW8Num9z5">
    <w:name w:val="WW8Num9z5"/>
    <w:rsid w:val="00FB3796"/>
  </w:style>
  <w:style w:type="character" w:customStyle="1" w:styleId="WW8Num9z6">
    <w:name w:val="WW8Num9z6"/>
    <w:rsid w:val="00FB3796"/>
  </w:style>
  <w:style w:type="character" w:customStyle="1" w:styleId="WW8Num9z7">
    <w:name w:val="WW8Num9z7"/>
    <w:rsid w:val="00FB3796"/>
  </w:style>
  <w:style w:type="character" w:customStyle="1" w:styleId="WW8Num9z8">
    <w:name w:val="WW8Num9z8"/>
    <w:rsid w:val="00FB3796"/>
  </w:style>
  <w:style w:type="character" w:customStyle="1" w:styleId="WW8Num10z0">
    <w:name w:val="WW8Num10z0"/>
    <w:rsid w:val="00FB3796"/>
    <w:rPr>
      <w:rFonts w:hint="default"/>
    </w:rPr>
  </w:style>
  <w:style w:type="character" w:customStyle="1" w:styleId="WW8Num11z0">
    <w:name w:val="WW8Num11z0"/>
    <w:rsid w:val="00FB3796"/>
    <w:rPr>
      <w:rFonts w:hint="default"/>
    </w:rPr>
  </w:style>
  <w:style w:type="character" w:customStyle="1" w:styleId="WW8Num12z0">
    <w:name w:val="WW8Num12z0"/>
    <w:rsid w:val="00FB3796"/>
    <w:rPr>
      <w:rFonts w:ascii="Saysettha OT" w:eastAsia="Calibri" w:hAnsi="Saysettha OT" w:cs="Saysettha OT" w:hint="default"/>
      <w:b w:val="0"/>
      <w:i w:val="0"/>
      <w:sz w:val="24"/>
      <w:szCs w:val="22"/>
      <w:lang w:val="fr-FR"/>
    </w:rPr>
  </w:style>
  <w:style w:type="character" w:customStyle="1" w:styleId="WW8Num12z1">
    <w:name w:val="WW8Num12z1"/>
    <w:rsid w:val="00FB3796"/>
  </w:style>
  <w:style w:type="character" w:customStyle="1" w:styleId="WW8Num12z2">
    <w:name w:val="WW8Num12z2"/>
    <w:rsid w:val="00FB3796"/>
  </w:style>
  <w:style w:type="character" w:customStyle="1" w:styleId="WW8Num12z3">
    <w:name w:val="WW8Num12z3"/>
    <w:rsid w:val="00FB3796"/>
  </w:style>
  <w:style w:type="character" w:customStyle="1" w:styleId="WW8Num12z4">
    <w:name w:val="WW8Num12z4"/>
    <w:rsid w:val="00FB3796"/>
  </w:style>
  <w:style w:type="character" w:customStyle="1" w:styleId="WW8Num12z5">
    <w:name w:val="WW8Num12z5"/>
    <w:rsid w:val="00FB3796"/>
  </w:style>
  <w:style w:type="character" w:customStyle="1" w:styleId="WW8Num12z6">
    <w:name w:val="WW8Num12z6"/>
    <w:rsid w:val="00FB3796"/>
  </w:style>
  <w:style w:type="character" w:customStyle="1" w:styleId="WW8Num12z7">
    <w:name w:val="WW8Num12z7"/>
    <w:rsid w:val="00FB3796"/>
  </w:style>
  <w:style w:type="character" w:customStyle="1" w:styleId="WW8Num12z8">
    <w:name w:val="WW8Num12z8"/>
    <w:rsid w:val="00FB3796"/>
  </w:style>
  <w:style w:type="character" w:customStyle="1" w:styleId="WW8Num13z0">
    <w:name w:val="WW8Num13z0"/>
    <w:rsid w:val="00FB3796"/>
    <w:rPr>
      <w:rFonts w:hint="default"/>
    </w:rPr>
  </w:style>
  <w:style w:type="character" w:customStyle="1" w:styleId="WW8Num14z0">
    <w:name w:val="WW8Num14z0"/>
    <w:rsid w:val="00FB3796"/>
    <w:rPr>
      <w:rFonts w:hint="default"/>
    </w:rPr>
  </w:style>
  <w:style w:type="character" w:customStyle="1" w:styleId="WW8Num15z0">
    <w:name w:val="WW8Num15z0"/>
    <w:rsid w:val="00FB3796"/>
    <w:rPr>
      <w:rFonts w:hint="default"/>
      <w:b/>
      <w:bCs/>
    </w:rPr>
  </w:style>
  <w:style w:type="character" w:customStyle="1" w:styleId="WW8Num15z1">
    <w:name w:val="WW8Num15z1"/>
    <w:rsid w:val="00FB3796"/>
  </w:style>
  <w:style w:type="character" w:customStyle="1" w:styleId="WW8Num15z2">
    <w:name w:val="WW8Num15z2"/>
    <w:rsid w:val="00FB3796"/>
  </w:style>
  <w:style w:type="character" w:customStyle="1" w:styleId="WW8Num15z3">
    <w:name w:val="WW8Num15z3"/>
    <w:rsid w:val="00FB3796"/>
  </w:style>
  <w:style w:type="character" w:customStyle="1" w:styleId="WW8Num15z4">
    <w:name w:val="WW8Num15z4"/>
    <w:rsid w:val="00FB3796"/>
  </w:style>
  <w:style w:type="character" w:customStyle="1" w:styleId="WW8Num15z5">
    <w:name w:val="WW8Num15z5"/>
    <w:rsid w:val="00FB3796"/>
  </w:style>
  <w:style w:type="character" w:customStyle="1" w:styleId="WW8Num15z6">
    <w:name w:val="WW8Num15z6"/>
    <w:rsid w:val="00FB3796"/>
  </w:style>
  <w:style w:type="character" w:customStyle="1" w:styleId="WW8Num15z7">
    <w:name w:val="WW8Num15z7"/>
    <w:rsid w:val="00FB3796"/>
  </w:style>
  <w:style w:type="character" w:customStyle="1" w:styleId="WW8Num15z8">
    <w:name w:val="WW8Num15z8"/>
    <w:rsid w:val="00FB3796"/>
  </w:style>
  <w:style w:type="character" w:customStyle="1" w:styleId="WW8Num16z0">
    <w:name w:val="WW8Num16z0"/>
    <w:rsid w:val="00FB3796"/>
    <w:rPr>
      <w:rFonts w:ascii="Symbol" w:hAnsi="Symbol" w:cs="Symbol" w:hint="default"/>
    </w:rPr>
  </w:style>
  <w:style w:type="character" w:customStyle="1" w:styleId="WW8Num16z1">
    <w:name w:val="WW8Num16z1"/>
    <w:rsid w:val="00FB3796"/>
    <w:rPr>
      <w:rFonts w:ascii="Courier New" w:hAnsi="Courier New" w:cs="Courier New" w:hint="default"/>
    </w:rPr>
  </w:style>
  <w:style w:type="character" w:customStyle="1" w:styleId="WW8Num16z2">
    <w:name w:val="WW8Num16z2"/>
    <w:rsid w:val="00FB3796"/>
    <w:rPr>
      <w:rFonts w:ascii="Wingdings" w:hAnsi="Wingdings" w:cs="Wingdings" w:hint="default"/>
    </w:rPr>
  </w:style>
  <w:style w:type="character" w:customStyle="1" w:styleId="FooterChar">
    <w:name w:val="Footer Char"/>
    <w:rsid w:val="00FB3796"/>
    <w:rPr>
      <w:rFonts w:ascii="Calibri" w:eastAsia="SimSun" w:hAnsi="Calibri" w:cs="Cordia New"/>
      <w:szCs w:val="28"/>
      <w:lang w:eastAsia="zh-CN" w:bidi="th-TH"/>
    </w:rPr>
  </w:style>
  <w:style w:type="character" w:customStyle="1" w:styleId="HeaderChar">
    <w:name w:val="Header Char"/>
    <w:rsid w:val="00FB3796"/>
    <w:rPr>
      <w:rFonts w:ascii="Calibri" w:eastAsia="SimSun" w:hAnsi="Calibri" w:cs="Cordia New"/>
      <w:szCs w:val="28"/>
      <w:lang w:eastAsia="zh-CN" w:bidi="th-TH"/>
    </w:rPr>
  </w:style>
  <w:style w:type="character" w:customStyle="1" w:styleId="BodyTextIndent2Char">
    <w:name w:val="Body Text Indent 2 Char"/>
    <w:rsid w:val="00FB3796"/>
    <w:rPr>
      <w:rFonts w:ascii="Chantabouli Lao" w:eastAsia="Times New Roman" w:hAnsi="Chantabouli Lao" w:cs="Angsana New"/>
      <w:sz w:val="24"/>
      <w:szCs w:val="24"/>
      <w:lang w:bidi="ar-SA"/>
    </w:rPr>
  </w:style>
  <w:style w:type="character" w:styleId="Hyperlink">
    <w:name w:val="Hyperlink"/>
    <w:rsid w:val="00FB3796"/>
    <w:rPr>
      <w:color w:val="0000FF"/>
      <w:u w:val="single"/>
    </w:rPr>
  </w:style>
  <w:style w:type="character" w:customStyle="1" w:styleId="BodyTextChar">
    <w:name w:val="Body Text Char"/>
    <w:rsid w:val="00FB3796"/>
    <w:rPr>
      <w:rFonts w:ascii="Chantabouli Lao" w:eastAsia="Times New Roman" w:hAnsi="Chantabouli Lao" w:cs="Angsana New"/>
      <w:sz w:val="22"/>
      <w:szCs w:val="22"/>
      <w:lang w:bidi="ar-SA"/>
    </w:rPr>
  </w:style>
  <w:style w:type="character" w:customStyle="1" w:styleId="E-mailSignatureChar">
    <w:name w:val="E-mail Signature Char"/>
    <w:rsid w:val="00FB3796"/>
    <w:rPr>
      <w:rFonts w:ascii="Times New Roman" w:eastAsia="Cordia New" w:hAnsi="Times New Roman" w:cs="Angsana New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FB3796"/>
    <w:pPr>
      <w:keepNext/>
      <w:spacing w:before="240" w:after="120"/>
    </w:pPr>
    <w:rPr>
      <w:rFonts w:ascii="Liberation Sans" w:eastAsia="Arial Unicode MS" w:hAnsi="Liberation Sans" w:cs="Phetsarath OT"/>
      <w:sz w:val="28"/>
    </w:rPr>
  </w:style>
  <w:style w:type="paragraph" w:styleId="BodyText">
    <w:name w:val="Body Text"/>
    <w:basedOn w:val="Normal"/>
    <w:rsid w:val="00FB3796"/>
    <w:pPr>
      <w:spacing w:after="0" w:line="240" w:lineRule="auto"/>
      <w:ind w:right="-694"/>
    </w:pPr>
    <w:rPr>
      <w:rFonts w:ascii="Chantabouli Lao" w:eastAsia="Times New Roman" w:hAnsi="Chantabouli Lao" w:cs="Angsana New"/>
      <w:szCs w:val="22"/>
      <w:lang w:bidi="ar-SA"/>
    </w:rPr>
  </w:style>
  <w:style w:type="paragraph" w:styleId="List">
    <w:name w:val="List"/>
    <w:basedOn w:val="BodyText"/>
    <w:rsid w:val="00FB3796"/>
    <w:rPr>
      <w:rFonts w:cs="Phetsarath OT"/>
    </w:rPr>
  </w:style>
  <w:style w:type="paragraph" w:styleId="Caption">
    <w:name w:val="caption"/>
    <w:basedOn w:val="Normal"/>
    <w:qFormat/>
    <w:rsid w:val="00FB3796"/>
    <w:pPr>
      <w:suppressLineNumbers/>
      <w:spacing w:before="120" w:after="120"/>
    </w:pPr>
    <w:rPr>
      <w:rFonts w:cs="Phetsarath OT"/>
      <w:i/>
      <w:iCs/>
      <w:sz w:val="24"/>
      <w:szCs w:val="24"/>
    </w:rPr>
  </w:style>
  <w:style w:type="paragraph" w:customStyle="1" w:styleId="Index">
    <w:name w:val="Index"/>
    <w:basedOn w:val="Normal"/>
    <w:rsid w:val="00FB3796"/>
    <w:pPr>
      <w:suppressLineNumbers/>
    </w:pPr>
    <w:rPr>
      <w:rFonts w:cs="Phetsarath OT"/>
    </w:rPr>
  </w:style>
  <w:style w:type="paragraph" w:styleId="Footer">
    <w:name w:val="footer"/>
    <w:basedOn w:val="Normal"/>
    <w:rsid w:val="00FB3796"/>
    <w:rPr>
      <w:sz w:val="20"/>
    </w:rPr>
  </w:style>
  <w:style w:type="paragraph" w:styleId="NoSpacing">
    <w:name w:val="No Spacing"/>
    <w:qFormat/>
    <w:rsid w:val="00FB3796"/>
    <w:pPr>
      <w:suppressAutoHyphens/>
    </w:pPr>
    <w:rPr>
      <w:rFonts w:ascii="Calibri" w:eastAsia="SimSun" w:hAnsi="Calibri" w:cs="Cordia New"/>
      <w:sz w:val="22"/>
      <w:szCs w:val="28"/>
      <w:lang w:eastAsia="zh-CN"/>
    </w:rPr>
  </w:style>
  <w:style w:type="paragraph" w:styleId="Header">
    <w:name w:val="header"/>
    <w:basedOn w:val="Normal"/>
    <w:rsid w:val="00FB3796"/>
    <w:rPr>
      <w:sz w:val="20"/>
    </w:rPr>
  </w:style>
  <w:style w:type="paragraph" w:styleId="ListParagraph">
    <w:name w:val="List Paragraph"/>
    <w:basedOn w:val="Normal"/>
    <w:uiPriority w:val="34"/>
    <w:qFormat/>
    <w:rsid w:val="00FB3796"/>
    <w:pPr>
      <w:ind w:left="720"/>
      <w:contextualSpacing/>
    </w:pPr>
    <w:rPr>
      <w:rFonts w:eastAsia="Calibri" w:cs="Angsana New"/>
    </w:rPr>
  </w:style>
  <w:style w:type="paragraph" w:styleId="BodyTextIndent2">
    <w:name w:val="Body Text Indent 2"/>
    <w:basedOn w:val="Normal"/>
    <w:rsid w:val="00FB3796"/>
    <w:pPr>
      <w:spacing w:after="0" w:line="240" w:lineRule="auto"/>
      <w:ind w:left="1800"/>
      <w:jc w:val="both"/>
    </w:pPr>
    <w:rPr>
      <w:rFonts w:ascii="Chantabouli Lao" w:eastAsia="Times New Roman" w:hAnsi="Chantabouli Lao" w:cs="Angsana New"/>
      <w:sz w:val="24"/>
      <w:szCs w:val="24"/>
      <w:lang w:bidi="ar-SA"/>
    </w:rPr>
  </w:style>
  <w:style w:type="paragraph" w:styleId="E-mailSignature">
    <w:name w:val="E-mail Signature"/>
    <w:basedOn w:val="Normal"/>
    <w:rsid w:val="00FB3796"/>
    <w:pPr>
      <w:spacing w:after="0" w:line="240" w:lineRule="auto"/>
    </w:pPr>
    <w:rPr>
      <w:rFonts w:ascii="Times New Roman" w:eastAsia="Cordia New" w:hAnsi="Times New Roman" w:cs="Angsana New"/>
      <w:kern w:val="1"/>
      <w:sz w:val="24"/>
      <w:szCs w:val="24"/>
    </w:rPr>
  </w:style>
  <w:style w:type="paragraph" w:customStyle="1" w:styleId="TableContents">
    <w:name w:val="Table Contents"/>
    <w:basedOn w:val="Normal"/>
    <w:rsid w:val="00FB3796"/>
    <w:pPr>
      <w:suppressLineNumbers/>
    </w:pPr>
  </w:style>
  <w:style w:type="paragraph" w:customStyle="1" w:styleId="TableHeading">
    <w:name w:val="Table Heading"/>
    <w:basedOn w:val="TableContents"/>
    <w:rsid w:val="00FB3796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FB3796"/>
  </w:style>
  <w:style w:type="character" w:customStyle="1" w:styleId="Heading1Char">
    <w:name w:val="Heading 1 Char"/>
    <w:basedOn w:val="DefaultParagraphFont"/>
    <w:link w:val="Heading1"/>
    <w:uiPriority w:val="9"/>
    <w:rsid w:val="00942A94"/>
    <w:rPr>
      <w:rFonts w:asciiTheme="majorHAnsi" w:eastAsiaTheme="majorEastAsia" w:hAnsiTheme="majorHAnsi" w:cstheme="majorBidi"/>
      <w:b/>
      <w:bCs/>
      <w:kern w:val="32"/>
      <w:sz w:val="32"/>
      <w:szCs w:val="4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42A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42A94"/>
    <w:rPr>
      <w:rFonts w:asciiTheme="majorHAnsi" w:eastAsiaTheme="majorEastAsia" w:hAnsiTheme="majorHAnsi" w:cstheme="majorBidi"/>
      <w:b/>
      <w:bCs/>
      <w:kern w:val="28"/>
      <w:sz w:val="32"/>
      <w:szCs w:val="40"/>
      <w:lang w:eastAsia="zh-CN"/>
    </w:rPr>
  </w:style>
  <w:style w:type="table" w:styleId="TableGrid">
    <w:name w:val="Table Grid"/>
    <w:basedOn w:val="TableNormal"/>
    <w:uiPriority w:val="59"/>
    <w:rsid w:val="00C133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unhideWhenUsed/>
    <w:rsid w:val="001D610E"/>
  </w:style>
  <w:style w:type="paragraph" w:styleId="BalloonText">
    <w:name w:val="Balloon Text"/>
    <w:basedOn w:val="Normal"/>
    <w:link w:val="BalloonTextChar"/>
    <w:uiPriority w:val="99"/>
    <w:semiHidden/>
    <w:unhideWhenUsed/>
    <w:rsid w:val="005045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D7"/>
    <w:rPr>
      <w:rFonts w:ascii="Tahoma" w:eastAsia="SimSun" w:hAnsi="Tahoma" w:cs="Angsana New"/>
      <w:sz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ngthong.1080@laote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ackcrm@laote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paporn@laot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44D83-812C-4D9E-B948-2FC8227B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</Company>
  <LinksUpToDate>false</LinksUpToDate>
  <CharactersWithSpaces>8162</CharactersWithSpaces>
  <SharedDoc>false</SharedDoc>
  <HLinks>
    <vt:vector size="48" baseType="variant">
      <vt:variant>
        <vt:i4>786543</vt:i4>
      </vt:variant>
      <vt:variant>
        <vt:i4>21</vt:i4>
      </vt:variant>
      <vt:variant>
        <vt:i4>0</vt:i4>
      </vt:variant>
      <vt:variant>
        <vt:i4>5</vt:i4>
      </vt:variant>
      <vt:variant>
        <vt:lpwstr>mailto:xay.icredit@gmail.com</vt:lpwstr>
      </vt:variant>
      <vt:variant>
        <vt:lpwstr/>
      </vt:variant>
      <vt:variant>
        <vt:i4>1835068</vt:i4>
      </vt:variant>
      <vt:variant>
        <vt:i4>18</vt:i4>
      </vt:variant>
      <vt:variant>
        <vt:i4>0</vt:i4>
      </vt:variant>
      <vt:variant>
        <vt:i4>5</vt:i4>
      </vt:variant>
      <vt:variant>
        <vt:lpwstr>mailto:thavone2015@gmail.com</vt:lpwstr>
      </vt:variant>
      <vt:variant>
        <vt:lpwstr/>
      </vt:variant>
      <vt:variant>
        <vt:i4>4718719</vt:i4>
      </vt:variant>
      <vt:variant>
        <vt:i4>15</vt:i4>
      </vt:variant>
      <vt:variant>
        <vt:i4>0</vt:i4>
      </vt:variant>
      <vt:variant>
        <vt:i4>5</vt:i4>
      </vt:variant>
      <vt:variant>
        <vt:lpwstr>mailto:noc@laotel.com</vt:lpwstr>
      </vt:variant>
      <vt:variant>
        <vt:lpwstr/>
      </vt:variant>
      <vt:variant>
        <vt:i4>2687002</vt:i4>
      </vt:variant>
      <vt:variant>
        <vt:i4>12</vt:i4>
      </vt:variant>
      <vt:variant>
        <vt:i4>0</vt:i4>
      </vt:variant>
      <vt:variant>
        <vt:i4>5</vt:i4>
      </vt:variant>
      <vt:variant>
        <vt:lpwstr>mailto:vanhyoupha@laotel.com</vt:lpwstr>
      </vt:variant>
      <vt:variant>
        <vt:lpwstr/>
      </vt:variant>
      <vt:variant>
        <vt:i4>7274557</vt:i4>
      </vt:variant>
      <vt:variant>
        <vt:i4>9</vt:i4>
      </vt:variant>
      <vt:variant>
        <vt:i4>0</vt:i4>
      </vt:variant>
      <vt:variant>
        <vt:i4>5</vt:i4>
      </vt:variant>
      <vt:variant>
        <vt:lpwstr>mailto:touk2_vanhyoupha@live.com</vt:lpwstr>
      </vt:variant>
      <vt:variant>
        <vt:lpwstr/>
      </vt:variant>
      <vt:variant>
        <vt:i4>6029416</vt:i4>
      </vt:variant>
      <vt:variant>
        <vt:i4>6</vt:i4>
      </vt:variant>
      <vt:variant>
        <vt:i4>0</vt:i4>
      </vt:variant>
      <vt:variant>
        <vt:i4>5</vt:i4>
      </vt:variant>
      <vt:variant>
        <vt:lpwstr>mailto:tackcrm@laotel.com</vt:lpwstr>
      </vt:variant>
      <vt:variant>
        <vt:lpwstr/>
      </vt:variant>
      <vt:variant>
        <vt:i4>4915306</vt:i4>
      </vt:variant>
      <vt:variant>
        <vt:i4>3</vt:i4>
      </vt:variant>
      <vt:variant>
        <vt:i4>0</vt:i4>
      </vt:variant>
      <vt:variant>
        <vt:i4>5</vt:i4>
      </vt:variant>
      <vt:variant>
        <vt:lpwstr>mailto:nongcrm@laotel.com</vt:lpwstr>
      </vt:variant>
      <vt:variant>
        <vt:lpwstr/>
      </vt:variant>
      <vt:variant>
        <vt:i4>4784228</vt:i4>
      </vt:variant>
      <vt:variant>
        <vt:i4>0</vt:i4>
      </vt:variant>
      <vt:variant>
        <vt:i4>0</vt:i4>
      </vt:variant>
      <vt:variant>
        <vt:i4>5</vt:i4>
      </vt:variant>
      <vt:variant>
        <vt:lpwstr>mailto:nipaporn@laotel.com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Enterprice</dc:creator>
  <cp:lastModifiedBy>touy</cp:lastModifiedBy>
  <cp:revision>12</cp:revision>
  <cp:lastPrinted>2017-11-30T08:53:00Z</cp:lastPrinted>
  <dcterms:created xsi:type="dcterms:W3CDTF">2017-12-11T03:34:00Z</dcterms:created>
  <dcterms:modified xsi:type="dcterms:W3CDTF">2017-12-16T12:57:00Z</dcterms:modified>
</cp:coreProperties>
</file>