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3D2" w:rsidRDefault="007673D2" w:rsidP="00DB59EE">
      <w:r>
        <w:t>Su Casino</w:t>
      </w:r>
    </w:p>
    <w:p w:rsidR="007673D2" w:rsidRDefault="007673D2" w:rsidP="00DB59EE"/>
    <w:p w:rsidR="006C66FA" w:rsidRDefault="007673D2" w:rsidP="00DB59EE">
      <w:r>
        <w:t xml:space="preserve">Su </w:t>
      </w:r>
      <w:r w:rsidR="006C66FA">
        <w:t xml:space="preserve">casino är ett </w:t>
      </w:r>
      <w:r w:rsidR="00A627B7">
        <w:t>olinekasino för att mäta spelbeteend  och består</w:t>
      </w:r>
      <w:r w:rsidR="006C66FA">
        <w:t xml:space="preserve"> av tre speltyper; roulett, enarmad bandit och ett enklare kortdragningspel.</w:t>
      </w:r>
    </w:p>
    <w:p w:rsidR="006C66FA" w:rsidRDefault="006C66FA" w:rsidP="00DB59EE">
      <w:r>
        <w:t>Flödet för en spelare:</w:t>
      </w:r>
    </w:p>
    <w:p w:rsidR="006C66FA" w:rsidRDefault="00C71918" w:rsidP="006C66FA">
      <w:pPr>
        <w:pStyle w:val="ListParagraph"/>
        <w:numPr>
          <w:ilvl w:val="0"/>
          <w:numId w:val="3"/>
        </w:numPr>
      </w:pPr>
      <w:r>
        <w:t>Spelaren startar på MTurk</w:t>
      </w:r>
    </w:p>
    <w:p w:rsidR="00AA3179" w:rsidRDefault="00C71918" w:rsidP="00C71918">
      <w:pPr>
        <w:pStyle w:val="ListParagraph"/>
        <w:numPr>
          <w:ilvl w:val="0"/>
          <w:numId w:val="3"/>
        </w:numPr>
      </w:pPr>
      <w:r>
        <w:t>Startsida (StartPage.aspx): Spelaren får information och svarar på frågor.</w:t>
      </w:r>
    </w:p>
    <w:p w:rsidR="006C66FA" w:rsidRDefault="006C66FA" w:rsidP="006C66FA">
      <w:pPr>
        <w:pStyle w:val="ListParagraph"/>
        <w:numPr>
          <w:ilvl w:val="0"/>
          <w:numId w:val="3"/>
        </w:numPr>
      </w:pPr>
      <w:r>
        <w:t>Startsida (StartPage.aspx): Spelaren får en star</w:t>
      </w:r>
      <w:r w:rsidR="00FF1D43">
        <w:t>t-</w:t>
      </w:r>
      <w:r>
        <w:t xml:space="preserve"> kreditsumma</w:t>
      </w:r>
    </w:p>
    <w:p w:rsidR="006C66FA" w:rsidRDefault="00FF1D43" w:rsidP="006C66FA">
      <w:pPr>
        <w:pStyle w:val="ListParagraph"/>
        <w:numPr>
          <w:ilvl w:val="0"/>
          <w:numId w:val="3"/>
        </w:numPr>
      </w:pPr>
      <w:r>
        <w:t>En spelomgång/betingelse slumpas fram.</w:t>
      </w:r>
    </w:p>
    <w:p w:rsidR="00FF1D43" w:rsidRDefault="00FF1D43" w:rsidP="006C66FA">
      <w:pPr>
        <w:pStyle w:val="ListParagraph"/>
        <w:numPr>
          <w:ilvl w:val="0"/>
          <w:numId w:val="3"/>
        </w:numPr>
      </w:pPr>
      <w:r>
        <w:t xml:space="preserve">Spelaren spelar det första spelet i spelomgången som repeteras tills värdet för antal trails  </w:t>
      </w:r>
      <w:r w:rsidR="00A627B7">
        <w:t xml:space="preserve">hämtat </w:t>
      </w:r>
      <w:r>
        <w:t xml:space="preserve">från designmatrisen har </w:t>
      </w:r>
      <w:r w:rsidR="00A627B7">
        <w:t>uppnåtts</w:t>
      </w:r>
      <w:r>
        <w:t>.</w:t>
      </w:r>
    </w:p>
    <w:p w:rsidR="00FF1D43" w:rsidRDefault="00FF1D43" w:rsidP="00FF1D43">
      <w:pPr>
        <w:pStyle w:val="ListParagraph"/>
        <w:numPr>
          <w:ilvl w:val="0"/>
          <w:numId w:val="3"/>
        </w:numPr>
      </w:pPr>
      <w:r>
        <w:t xml:space="preserve">Spelaren spelar nästa spel som är listat i spelomgången </w:t>
      </w:r>
      <w:r w:rsidR="00A627B7">
        <w:t xml:space="preserve">och </w:t>
      </w:r>
      <w:r>
        <w:t>som repeteras tills värdet för antal trails  från designmatrisen har uppnåtts. Detta repeteras tills spellistan är i spelomgången är slutförd.</w:t>
      </w:r>
    </w:p>
    <w:p w:rsidR="006C66FA" w:rsidRDefault="00FF1D43" w:rsidP="00DB59EE">
      <w:pPr>
        <w:pStyle w:val="ListParagraph"/>
        <w:numPr>
          <w:ilvl w:val="0"/>
          <w:numId w:val="3"/>
        </w:numPr>
      </w:pPr>
      <w:r>
        <w:t>Avslut (</w:t>
      </w:r>
      <w:r w:rsidR="00F37E63">
        <w:t>E</w:t>
      </w:r>
      <w:r>
        <w:t>nd</w:t>
      </w:r>
      <w:r w:rsidR="00F37E63">
        <w:t>Page.aspx): Spelaren får avslutande information</w:t>
      </w:r>
    </w:p>
    <w:p w:rsidR="006C66FA" w:rsidRDefault="006C66FA" w:rsidP="00DB59EE"/>
    <w:p w:rsidR="006C66FA" w:rsidRDefault="006C66FA" w:rsidP="00DB59EE">
      <w:r>
        <w:t xml:space="preserve"> Spelets logik baseras på informationen från designmatris i databasen kallad dbo.Matris. </w:t>
      </w:r>
    </w:p>
    <w:p w:rsidR="00C12878" w:rsidRDefault="00C12878" w:rsidP="00DB59EE">
      <w:r>
        <w:t>Förklaring av Designmatrisen</w:t>
      </w:r>
    </w:p>
    <w:p w:rsidR="00C12878" w:rsidRDefault="005633AD" w:rsidP="00DB59EE">
      <w:r w:rsidRPr="005633AD">
        <w:t>prop_n</w:t>
      </w:r>
      <w:r w:rsidRPr="005633AD">
        <w:tab/>
      </w:r>
      <w:r w:rsidR="0032081E">
        <w:t>- procentsats för slu</w:t>
      </w:r>
      <w:r w:rsidR="00C12498">
        <w:t>m</w:t>
      </w:r>
      <w:r w:rsidR="0032081E">
        <w:t>pning av spelomgång/betingelse</w:t>
      </w:r>
      <w:r>
        <w:br/>
      </w:r>
      <w:r w:rsidRPr="005633AD">
        <w:t>condition</w:t>
      </w:r>
      <w:r w:rsidRPr="005633AD">
        <w:tab/>
      </w:r>
      <w:r w:rsidR="00C12498">
        <w:t>- Namnet av spelomgången ( exempelvis one.one, one.two, two.one)</w:t>
      </w:r>
      <w:r>
        <w:br/>
      </w:r>
      <w:r w:rsidRPr="005633AD">
        <w:t>seq</w:t>
      </w:r>
      <w:r w:rsidRPr="005633AD">
        <w:tab/>
      </w:r>
      <w:r w:rsidR="00C12498">
        <w:t>- Ordningen av spelen som ska spelas i spelomgången/betingelsen</w:t>
      </w:r>
      <w:r>
        <w:br/>
      </w:r>
      <w:r w:rsidRPr="005633AD">
        <w:t>trials</w:t>
      </w:r>
      <w:r w:rsidRPr="005633AD">
        <w:tab/>
      </w:r>
      <w:r w:rsidR="00C12498">
        <w:t>- Antal gånger som spelet ska köras</w:t>
      </w:r>
      <w:r>
        <w:br/>
      </w:r>
      <w:r w:rsidRPr="005633AD">
        <w:t>name</w:t>
      </w:r>
      <w:r w:rsidRPr="005633AD">
        <w:tab/>
      </w:r>
      <w:r w:rsidR="00C12498">
        <w:t>- Namnet på spelet som ska köras</w:t>
      </w:r>
      <w:r>
        <w:br/>
      </w:r>
      <w:r w:rsidRPr="005633AD">
        <w:t>saldo</w:t>
      </w:r>
      <w:r w:rsidRPr="005633AD">
        <w:tab/>
      </w:r>
      <w:r w:rsidR="00C12498">
        <w:t>- Start kredit för spelomgången/betingelsen.</w:t>
      </w:r>
      <w:r>
        <w:br/>
      </w:r>
      <w:r w:rsidRPr="005633AD">
        <w:t>perc_S0</w:t>
      </w:r>
      <w:r w:rsidRPr="005633AD">
        <w:tab/>
      </w:r>
      <w:r w:rsidR="00C12498">
        <w:t>- Tema för rouletten. Denna används inte i koden för spellogiken</w:t>
      </w:r>
      <w:r>
        <w:br/>
      </w:r>
      <w:r w:rsidRPr="005633AD">
        <w:t>perc_S1</w:t>
      </w:r>
      <w:r w:rsidRPr="005633AD">
        <w:tab/>
      </w:r>
      <w:r w:rsidR="00C12498">
        <w:t xml:space="preserve">- Tema 1, har värde 1 i koden och använder themeRed.css </w:t>
      </w:r>
      <w:r>
        <w:br/>
      </w:r>
      <w:r w:rsidRPr="005633AD">
        <w:t>S1_variant</w:t>
      </w:r>
      <w:r w:rsidRPr="005633AD">
        <w:tab/>
      </w:r>
      <w:r w:rsidR="00C12498">
        <w:t xml:space="preserve">- Temavarianter av Tema 1, har värden A, B eller C annars tomt. A är tema 1, B </w:t>
      </w:r>
      <w:r w:rsidR="006F22BB">
        <w:t>har          värde 5 i koden</w:t>
      </w:r>
      <w:r w:rsidR="00C12498">
        <w:t xml:space="preserve"> </w:t>
      </w:r>
      <w:r w:rsidR="006F22BB">
        <w:t>och themeRedB.css används, C har värde 6 i koden och themeRedC.css används</w:t>
      </w:r>
      <w:r w:rsidR="006F22BB">
        <w:br/>
      </w:r>
      <w:r>
        <w:br/>
      </w:r>
      <w:r w:rsidRPr="005633AD">
        <w:t>perc_S2</w:t>
      </w:r>
      <w:r w:rsidRPr="005633AD">
        <w:tab/>
      </w:r>
      <w:r w:rsidR="006F22BB">
        <w:t>- Tema 2, har värde 2 i koden och använder themeBlue.css</w:t>
      </w:r>
      <w:r>
        <w:br/>
      </w:r>
      <w:r w:rsidRPr="005633AD">
        <w:t>perc_S3</w:t>
      </w:r>
      <w:r w:rsidRPr="005633AD">
        <w:tab/>
      </w:r>
      <w:r w:rsidR="006F22BB">
        <w:t>- Tema 3, har värde 3 i koden och använder themeGold.css</w:t>
      </w:r>
      <w:r>
        <w:br/>
      </w:r>
      <w:r w:rsidRPr="005633AD">
        <w:t>perc_S4</w:t>
      </w:r>
      <w:r w:rsidRPr="005633AD">
        <w:tab/>
      </w:r>
      <w:r w:rsidR="006F22BB">
        <w:t>- Tema 4, har värde 4 i koden och använder themeBlue.css</w:t>
      </w:r>
      <w:r>
        <w:br/>
      </w:r>
      <w:r w:rsidRPr="005633AD">
        <w:t>bet_R1</w:t>
      </w:r>
      <w:r w:rsidRPr="005633AD">
        <w:tab/>
      </w:r>
      <w:r w:rsidR="006F22BB">
        <w:t xml:space="preserve">- Insats för </w:t>
      </w:r>
      <w:r w:rsidR="00885BA9">
        <w:t>vänster</w:t>
      </w:r>
      <w:r w:rsidR="006F22BB">
        <w:t xml:space="preserve"> kort / röd knapp</w:t>
      </w:r>
      <w:r>
        <w:br/>
      </w:r>
      <w:r w:rsidRPr="005633AD">
        <w:t>bet_R2</w:t>
      </w:r>
      <w:r w:rsidRPr="005633AD">
        <w:tab/>
      </w:r>
      <w:r w:rsidR="006F22BB">
        <w:t xml:space="preserve">- Insats för </w:t>
      </w:r>
      <w:r w:rsidR="00885BA9">
        <w:t>höger</w:t>
      </w:r>
      <w:bookmarkStart w:id="0" w:name="_GoBack"/>
      <w:bookmarkEnd w:id="0"/>
      <w:r w:rsidR="006F22BB">
        <w:t xml:space="preserve"> kort / svart knapp</w:t>
      </w:r>
      <w:r>
        <w:br/>
      </w:r>
      <w:r w:rsidRPr="005633AD">
        <w:t>bet_R3</w:t>
      </w:r>
      <w:r w:rsidRPr="005633AD">
        <w:tab/>
      </w:r>
      <w:r w:rsidR="006F22BB">
        <w:t>- Insats för övre kort</w:t>
      </w:r>
      <w:r>
        <w:br/>
      </w:r>
      <w:r w:rsidRPr="005633AD">
        <w:t>bet_B4</w:t>
      </w:r>
      <w:r w:rsidRPr="005633AD">
        <w:tab/>
      </w:r>
      <w:r w:rsidR="006F22BB">
        <w:t xml:space="preserve">- Insats för undre kort </w:t>
      </w:r>
      <w:r>
        <w:br/>
      </w:r>
      <w:r w:rsidRPr="005633AD">
        <w:t>if_R1</w:t>
      </w:r>
      <w:r w:rsidRPr="005633AD">
        <w:tab/>
      </w:r>
      <w:r w:rsidR="006F22BB">
        <w:t>- Används för att</w:t>
      </w:r>
      <w:r w:rsidR="00250590">
        <w:t xml:space="preserve"> </w:t>
      </w:r>
      <w:r w:rsidR="00905790">
        <w:t>bestämma vinstchans för bet_R1</w:t>
      </w:r>
      <w:r>
        <w:br/>
      </w:r>
      <w:r w:rsidRPr="005633AD">
        <w:t>if_R2</w:t>
      </w:r>
      <w:r w:rsidRPr="005633AD">
        <w:tab/>
      </w:r>
      <w:r w:rsidR="00905790">
        <w:t>- Används för att bestämma vinstchans för bet_R2</w:t>
      </w:r>
      <w:r>
        <w:br/>
      </w:r>
      <w:r w:rsidRPr="005633AD">
        <w:t>if_R3</w:t>
      </w:r>
      <w:r w:rsidRPr="005633AD">
        <w:tab/>
      </w:r>
      <w:r w:rsidR="00905790">
        <w:t>- Används för att bestämma vinstchans för bet_R3</w:t>
      </w:r>
      <w:r>
        <w:br/>
      </w:r>
      <w:r w:rsidRPr="005633AD">
        <w:t>if_R4</w:t>
      </w:r>
      <w:r w:rsidRPr="005633AD">
        <w:tab/>
      </w:r>
      <w:r w:rsidR="00905790">
        <w:t>- Används för att bestämma vinstchans för bet_R4</w:t>
      </w:r>
      <w:r>
        <w:br/>
      </w:r>
      <w:r w:rsidRPr="005633AD">
        <w:t>prob_O1</w:t>
      </w:r>
      <w:r w:rsidRPr="005633AD">
        <w:tab/>
      </w:r>
      <w:r w:rsidR="00905790">
        <w:t xml:space="preserve">- Procentsats för vinstchans  där </w:t>
      </w:r>
      <w:r w:rsidR="00905790" w:rsidRPr="005633AD">
        <w:t>if_R1</w:t>
      </w:r>
      <w:r w:rsidR="00905790">
        <w:t xml:space="preserve"> – if_R4 eller </w:t>
      </w:r>
      <w:r w:rsidR="00905790" w:rsidRPr="005633AD">
        <w:t>ifS1win</w:t>
      </w:r>
      <w:r w:rsidR="00905790">
        <w:t xml:space="preserve"> –</w:t>
      </w:r>
      <w:r w:rsidR="00905790" w:rsidRPr="00905790">
        <w:t xml:space="preserve"> </w:t>
      </w:r>
      <w:r w:rsidR="00905790" w:rsidRPr="005633AD">
        <w:t>ifS</w:t>
      </w:r>
      <w:r w:rsidR="00905790">
        <w:t>4</w:t>
      </w:r>
      <w:r w:rsidR="00905790" w:rsidRPr="005633AD">
        <w:t>win</w:t>
      </w:r>
      <w:r w:rsidR="00905790">
        <w:t xml:space="preserve"> har värde O1</w:t>
      </w:r>
      <w:r>
        <w:br/>
      </w:r>
      <w:r w:rsidRPr="005633AD">
        <w:t>prob_O2</w:t>
      </w:r>
      <w:r w:rsidRPr="005633AD">
        <w:tab/>
      </w:r>
      <w:r w:rsidR="00905790">
        <w:t xml:space="preserve">- Procentsats för vinstchans  där </w:t>
      </w:r>
      <w:r w:rsidR="00905790" w:rsidRPr="005633AD">
        <w:t>if_R1</w:t>
      </w:r>
      <w:r w:rsidR="00905790">
        <w:t xml:space="preserve"> – if_R4 eller </w:t>
      </w:r>
      <w:r w:rsidR="00905790" w:rsidRPr="005633AD">
        <w:t>ifS1win</w:t>
      </w:r>
      <w:r w:rsidR="00905790">
        <w:t xml:space="preserve"> –</w:t>
      </w:r>
      <w:r w:rsidR="00905790" w:rsidRPr="00905790">
        <w:t xml:space="preserve"> </w:t>
      </w:r>
      <w:r w:rsidR="00905790" w:rsidRPr="005633AD">
        <w:t>ifS</w:t>
      </w:r>
      <w:r w:rsidR="00905790">
        <w:t>4</w:t>
      </w:r>
      <w:r w:rsidR="00905790" w:rsidRPr="005633AD">
        <w:t>win</w:t>
      </w:r>
      <w:r w:rsidR="00905790">
        <w:t xml:space="preserve"> har värde O2</w:t>
      </w:r>
      <w:r>
        <w:br/>
      </w:r>
      <w:r w:rsidRPr="005633AD">
        <w:t>win_O1</w:t>
      </w:r>
      <w:r w:rsidRPr="005633AD">
        <w:tab/>
      </w:r>
      <w:r w:rsidR="00527FA2">
        <w:t>- Vinst värde för O1</w:t>
      </w:r>
      <w:r>
        <w:br/>
      </w:r>
      <w:r w:rsidRPr="005633AD">
        <w:lastRenderedPageBreak/>
        <w:t>win_O2</w:t>
      </w:r>
      <w:r w:rsidRPr="005633AD">
        <w:tab/>
      </w:r>
      <w:r w:rsidR="00527FA2">
        <w:t>- Vinst värde för O2</w:t>
      </w:r>
      <w:r>
        <w:br/>
      </w:r>
      <w:r w:rsidRPr="005633AD">
        <w:t>ifS1win</w:t>
      </w:r>
      <w:r w:rsidRPr="005633AD">
        <w:tab/>
      </w:r>
      <w:r w:rsidR="00527FA2">
        <w:t>- A</w:t>
      </w:r>
      <w:r w:rsidR="00905790">
        <w:t xml:space="preserve">nvänds för beräkning av vinstchans om </w:t>
      </w:r>
      <w:r w:rsidR="00905790" w:rsidRPr="005633AD">
        <w:t>perc_S</w:t>
      </w:r>
      <w:r w:rsidR="00905790">
        <w:t>1 slumpats fram</w:t>
      </w:r>
      <w:r w:rsidR="00527FA2">
        <w:t xml:space="preserve"> (slot machine)</w:t>
      </w:r>
      <w:r w:rsidR="00905790">
        <w:t xml:space="preserve">. </w:t>
      </w:r>
      <w:r>
        <w:br/>
      </w:r>
      <w:r w:rsidRPr="005633AD">
        <w:t>ifS2win</w:t>
      </w:r>
      <w:r w:rsidRPr="005633AD">
        <w:tab/>
      </w:r>
      <w:r w:rsidR="00527FA2">
        <w:t xml:space="preserve">- Används för beräkning av vinstchans om </w:t>
      </w:r>
      <w:r w:rsidR="00527FA2" w:rsidRPr="005633AD">
        <w:t>perc_S</w:t>
      </w:r>
      <w:r w:rsidR="00527FA2">
        <w:t xml:space="preserve">2 slumpats fram (slot machine). </w:t>
      </w:r>
      <w:r w:rsidR="00527FA2">
        <w:br/>
      </w:r>
      <w:r w:rsidRPr="005633AD">
        <w:t>ifS3win</w:t>
      </w:r>
      <w:r w:rsidRPr="005633AD">
        <w:tab/>
      </w:r>
      <w:r w:rsidR="00527FA2">
        <w:t xml:space="preserve">- Används för beräkning av vinstchans om </w:t>
      </w:r>
      <w:r w:rsidR="00527FA2" w:rsidRPr="005633AD">
        <w:t>perc_S</w:t>
      </w:r>
      <w:r w:rsidR="00527FA2">
        <w:t xml:space="preserve">3 slumpats fram (slot machine). </w:t>
      </w:r>
      <w:r w:rsidR="00527FA2">
        <w:br/>
      </w:r>
      <w:r w:rsidRPr="005633AD">
        <w:t>ifS4win</w:t>
      </w:r>
      <w:r w:rsidRPr="005633AD">
        <w:tab/>
      </w:r>
      <w:r w:rsidR="00527FA2">
        <w:t xml:space="preserve">- Används för beräkning av vinstchans om </w:t>
      </w:r>
      <w:r w:rsidR="00527FA2" w:rsidRPr="005633AD">
        <w:t>perc_S</w:t>
      </w:r>
      <w:r w:rsidR="00527FA2">
        <w:t xml:space="preserve">4 slumpats fram (slot machine). </w:t>
      </w:r>
      <w:r>
        <w:br/>
      </w:r>
      <w:r w:rsidRPr="005633AD">
        <w:t>ifS1probX</w:t>
      </w:r>
      <w:r w:rsidRPr="005633AD">
        <w:tab/>
      </w:r>
      <w:r w:rsidR="00905790">
        <w:t xml:space="preserve">-  Används för beräkning av vinstchans om </w:t>
      </w:r>
      <w:r w:rsidR="00905790" w:rsidRPr="005633AD">
        <w:t>perc_S1</w:t>
      </w:r>
      <w:r w:rsidR="00905790">
        <w:t xml:space="preserve"> slumpats fram. Har värde 1 eller 0.</w:t>
      </w:r>
      <w:r>
        <w:br/>
      </w:r>
      <w:r w:rsidRPr="005633AD">
        <w:t>ifS2probX</w:t>
      </w:r>
      <w:r w:rsidRPr="005633AD">
        <w:tab/>
      </w:r>
      <w:r w:rsidR="00905790">
        <w:t xml:space="preserve">-  Används för beräkning av vinstchans om </w:t>
      </w:r>
      <w:r w:rsidR="00905790" w:rsidRPr="005633AD">
        <w:t>perc_</w:t>
      </w:r>
      <w:r w:rsidR="00905790">
        <w:t xml:space="preserve">S2 slumpats fram. Har värde 1 eller 0. </w:t>
      </w:r>
      <w:r>
        <w:br/>
      </w:r>
      <w:r w:rsidRPr="005633AD">
        <w:t>hide</w:t>
      </w:r>
      <w:r w:rsidRPr="005633AD">
        <w:tab/>
      </w:r>
      <w:r w:rsidR="00905790">
        <w:t xml:space="preserve">-  </w:t>
      </w:r>
      <w:r w:rsidR="00527FA2">
        <w:t>Vid Yes ska</w:t>
      </w:r>
      <w:r w:rsidR="00905790">
        <w:t xml:space="preserve"> kreditsumman </w:t>
      </w:r>
      <w:r w:rsidR="00527FA2">
        <w:t xml:space="preserve">döljas </w:t>
      </w:r>
      <w:r w:rsidR="00905790">
        <w:t xml:space="preserve">för spelaren </w:t>
      </w:r>
      <w:r>
        <w:br/>
      </w:r>
      <w:r w:rsidRPr="005633AD">
        <w:t>freeze_win</w:t>
      </w:r>
      <w:r w:rsidR="00905790">
        <w:t xml:space="preserve">      -  Vinsten läggs ej på inspelad kreditsumma</w:t>
      </w:r>
    </w:p>
    <w:p w:rsidR="00C12878" w:rsidRDefault="00C12878" w:rsidP="00DB59EE"/>
    <w:p w:rsidR="00C12878" w:rsidRDefault="00C12878" w:rsidP="00DB59EE"/>
    <w:p w:rsidR="00C12878" w:rsidRDefault="00C12878" w:rsidP="00DB59EE"/>
    <w:p w:rsidR="00682B50" w:rsidRDefault="00DB59EE" w:rsidP="00DB59EE">
      <w:r>
        <w:t>Roulette</w:t>
      </w:r>
    </w:p>
    <w:p w:rsidR="00682B50" w:rsidRDefault="00682B50" w:rsidP="00DB59EE">
      <w:pPr>
        <w:pStyle w:val="ListParagraph"/>
        <w:numPr>
          <w:ilvl w:val="0"/>
          <w:numId w:val="2"/>
        </w:numPr>
      </w:pPr>
      <w:r>
        <w:t>Roulette.aspx</w:t>
      </w:r>
    </w:p>
    <w:p w:rsidR="00DB59EE" w:rsidRDefault="00DB59EE" w:rsidP="00DB59EE">
      <w:pPr>
        <w:pStyle w:val="ListParagraph"/>
        <w:numPr>
          <w:ilvl w:val="0"/>
          <w:numId w:val="2"/>
        </w:numPr>
      </w:pPr>
      <w:r>
        <w:t>Eget tema, perc_S0, men temat är hårdkodat och perc_S0 används inte från databasen.</w:t>
      </w:r>
    </w:p>
    <w:p w:rsidR="00DB59EE" w:rsidRDefault="00DB59EE" w:rsidP="00DB59EE">
      <w:pPr>
        <w:pStyle w:val="ListParagraph"/>
        <w:numPr>
          <w:ilvl w:val="0"/>
          <w:numId w:val="2"/>
        </w:numPr>
      </w:pPr>
      <w:r>
        <w:t xml:space="preserve">Insatsen hämtas från Bet_R1 </w:t>
      </w:r>
    </w:p>
    <w:p w:rsidR="00DB59EE" w:rsidRDefault="00DB59EE" w:rsidP="00DB59EE">
      <w:pPr>
        <w:pStyle w:val="ListParagraph"/>
        <w:numPr>
          <w:ilvl w:val="0"/>
          <w:numId w:val="2"/>
        </w:numPr>
      </w:pPr>
      <w:r>
        <w:t>Vinst hämtas från Win_O1</w:t>
      </w:r>
    </w:p>
    <w:p w:rsidR="00DB59EE" w:rsidRDefault="00DB59EE" w:rsidP="00DB59EE">
      <w:pPr>
        <w:pStyle w:val="ListParagraph"/>
        <w:numPr>
          <w:ilvl w:val="0"/>
          <w:numId w:val="2"/>
        </w:numPr>
      </w:pPr>
      <w:r w:rsidRPr="00682B50">
        <w:t>Vinst</w:t>
      </w:r>
      <w:r w:rsidR="00682B50" w:rsidRPr="00682B50">
        <w:t xml:space="preserve">chans </w:t>
      </w:r>
      <w:r w:rsidRPr="00682B50">
        <w:t>prob_O1</w:t>
      </w:r>
      <w:r w:rsidR="00682B50">
        <w:t>, är hårdkodad till 50%</w:t>
      </w:r>
    </w:p>
    <w:p w:rsidR="00DB59EE" w:rsidRDefault="00DB59EE" w:rsidP="00DB59EE"/>
    <w:p w:rsidR="00DB59EE" w:rsidRDefault="00DB59EE" w:rsidP="00DB59EE">
      <w:r>
        <w:t>Instrumental_acq</w:t>
      </w:r>
    </w:p>
    <w:p w:rsidR="00682B50" w:rsidRDefault="00682B50" w:rsidP="00682B50">
      <w:pPr>
        <w:pStyle w:val="ListParagraph"/>
        <w:numPr>
          <w:ilvl w:val="0"/>
          <w:numId w:val="2"/>
        </w:numPr>
      </w:pPr>
      <w:r>
        <w:t>CardDraw.aspx</w:t>
      </w:r>
    </w:p>
    <w:p w:rsidR="00682B50" w:rsidRDefault="00682B50" w:rsidP="00682B50">
      <w:pPr>
        <w:pStyle w:val="ListParagraph"/>
        <w:numPr>
          <w:ilvl w:val="0"/>
          <w:numId w:val="2"/>
        </w:numPr>
      </w:pPr>
      <w:r>
        <w:t>Inget tema, 0 eller null värde i koden sätter noTheme.css som tema</w:t>
      </w:r>
    </w:p>
    <w:p w:rsidR="00682B50" w:rsidRDefault="00682B50" w:rsidP="00682B50">
      <w:pPr>
        <w:pStyle w:val="ListParagraph"/>
        <w:numPr>
          <w:ilvl w:val="0"/>
          <w:numId w:val="2"/>
        </w:numPr>
      </w:pPr>
      <w:r>
        <w:t>Insatsen hämtas från Bet_R1 för vänstra kortet och Bet_R2 för högra kortet</w:t>
      </w:r>
    </w:p>
    <w:p w:rsidR="00682B50" w:rsidRPr="00682B50" w:rsidRDefault="00682B50" w:rsidP="00682B50">
      <w:pPr>
        <w:pStyle w:val="ListParagraph"/>
        <w:numPr>
          <w:ilvl w:val="0"/>
          <w:numId w:val="2"/>
        </w:numPr>
      </w:pPr>
      <w:r>
        <w:t xml:space="preserve">Vinst styrs av vad som står i </w:t>
      </w:r>
      <w:r w:rsidR="00255119"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 w:rsidR="00255119"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="00255119"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 w:rsidR="00255119"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="00255119"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(O1 eller O2) som är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="00255119">
        <w:t>Win_O1 respektive Win_O2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 xml:space="preserve">Vinstchans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</w:p>
    <w:p w:rsidR="00255119" w:rsidRDefault="00255119" w:rsidP="00255119">
      <w:r>
        <w:t>Instrumental_acq2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>CardDraw2.aspx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>Inget tema, 0 eller null värde i koden sätter noTheme.css som tema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>Insatsen hämtas från Bet_R3 för vänstra kortet och Bet_R4 för högra kortet</w:t>
      </w:r>
    </w:p>
    <w:p w:rsidR="00255119" w:rsidRPr="00682B50" w:rsidRDefault="00255119" w:rsidP="00255119">
      <w:pPr>
        <w:pStyle w:val="ListParagraph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>3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4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>Win_O1 respektive Win_O2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 xml:space="preserve">Vinstchans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>3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4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</w:p>
    <w:p w:rsidR="00C039CB" w:rsidRDefault="00C039CB" w:rsidP="00C039CB">
      <w:r>
        <w:t>DET_experimental</w:t>
      </w:r>
    </w:p>
    <w:p w:rsidR="00C039CB" w:rsidRDefault="00C039CB" w:rsidP="00C039CB">
      <w:pPr>
        <w:pStyle w:val="ListParagraph"/>
        <w:numPr>
          <w:ilvl w:val="0"/>
          <w:numId w:val="2"/>
        </w:numPr>
      </w:pPr>
      <w:r>
        <w:t>CardDraw.aspx</w:t>
      </w:r>
    </w:p>
    <w:p w:rsidR="00C039CB" w:rsidRDefault="00C039CB" w:rsidP="00C039CB">
      <w:pPr>
        <w:pStyle w:val="ListParagraph"/>
        <w:numPr>
          <w:ilvl w:val="0"/>
          <w:numId w:val="2"/>
        </w:numPr>
      </w:pPr>
      <w:r>
        <w:t>Teman slumpas fram baserat på procentsatser i perc_S1 - perc_S4.</w:t>
      </w:r>
    </w:p>
    <w:p w:rsidR="00C039CB" w:rsidRDefault="00C039CB" w:rsidP="00C039CB">
      <w:pPr>
        <w:pStyle w:val="ListParagraph"/>
        <w:numPr>
          <w:ilvl w:val="0"/>
          <w:numId w:val="2"/>
        </w:numPr>
      </w:pPr>
      <w:r>
        <w:t>Insatsen hämtas från Bet_R1 för vänstra kortet och Bet_R2 för högra kortet</w:t>
      </w:r>
    </w:p>
    <w:p w:rsidR="00C039CB" w:rsidRDefault="00C039CB" w:rsidP="00C039CB">
      <w:pPr>
        <w:pStyle w:val="ListParagraph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respektive Win_O2. </w:t>
      </w:r>
    </w:p>
    <w:p w:rsidR="00C039CB" w:rsidRPr="00682B50" w:rsidRDefault="00C039CB" w:rsidP="00C039CB">
      <w:pPr>
        <w:pStyle w:val="ListParagraph"/>
        <w:numPr>
          <w:ilvl w:val="0"/>
          <w:numId w:val="2"/>
        </w:numPr>
      </w:pPr>
      <w:r>
        <w:lastRenderedPageBreak/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>
        <w:t>.</w:t>
      </w:r>
    </w:p>
    <w:p w:rsidR="00255119" w:rsidRDefault="00255119" w:rsidP="00255119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  <w:r w:rsidRPr="00255119">
        <w:rPr>
          <w:rFonts w:ascii="Calibri" w:eastAsia="Times New Roman" w:hAnsi="Calibri" w:cs="Calibri"/>
          <w:color w:val="000000"/>
          <w:lang w:eastAsia="sv-SE"/>
        </w:rPr>
        <w:t>DET_control</w:t>
      </w:r>
    </w:p>
    <w:p w:rsidR="00255119" w:rsidRPr="00255119" w:rsidRDefault="00255119" w:rsidP="00255119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>CardDraw.aspx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>Teman slumpas fram baserat på procentsatser i perc_S1 - perc_S4.</w:t>
      </w:r>
    </w:p>
    <w:p w:rsidR="00255119" w:rsidRDefault="00255119" w:rsidP="00255119">
      <w:pPr>
        <w:pStyle w:val="ListParagraph"/>
        <w:numPr>
          <w:ilvl w:val="0"/>
          <w:numId w:val="2"/>
        </w:numPr>
      </w:pPr>
      <w:r>
        <w:t>Insatsen hämtas från Bet_R1 för vänstra kortet och Bet_R2 för högra kortet</w:t>
      </w:r>
    </w:p>
    <w:p w:rsidR="00C039CB" w:rsidRDefault="00255119" w:rsidP="00C039CB">
      <w:pPr>
        <w:pStyle w:val="ListParagraph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>Win_O1 respektive Win_O2</w:t>
      </w:r>
    </w:p>
    <w:p w:rsidR="00255119" w:rsidRPr="00570B70" w:rsidRDefault="00255119" w:rsidP="00C039CB">
      <w:pPr>
        <w:pStyle w:val="ListParagraph"/>
        <w:numPr>
          <w:ilvl w:val="0"/>
          <w:numId w:val="2"/>
        </w:numPr>
        <w:rPr>
          <w:b/>
        </w:rPr>
      </w:pPr>
      <w:r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 w:rsidR="00C039CB" w:rsidRPr="00570B70">
        <w:rPr>
          <w:b/>
        </w:rPr>
        <w:t xml:space="preserve">. Om tema perc_S1 eller perc_S2 slumpats fram gångras vinstchansen med värden från </w:t>
      </w:r>
      <w:r w:rsidR="00C039CB" w:rsidRPr="00570B70">
        <w:rPr>
          <w:rFonts w:ascii="Calibri" w:eastAsia="Times New Roman" w:hAnsi="Calibri" w:cs="Calibri"/>
          <w:b/>
          <w:bCs/>
          <w:color w:val="000000"/>
          <w:lang w:eastAsia="sv-SE"/>
        </w:rPr>
        <w:t>ifS1probX respektive ifS2probX.</w:t>
      </w:r>
    </w:p>
    <w:p w:rsidR="0015323E" w:rsidRDefault="0015323E" w:rsidP="00CB376F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CB376F" w:rsidRDefault="00CB376F" w:rsidP="00CB376F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  <w:r w:rsidRPr="00CB376F">
        <w:rPr>
          <w:rFonts w:ascii="Calibri" w:eastAsia="Times New Roman" w:hAnsi="Calibri" w:cs="Calibri"/>
          <w:color w:val="000000"/>
          <w:lang w:eastAsia="sv-SE"/>
        </w:rPr>
        <w:t>DET_realworld</w:t>
      </w:r>
    </w:p>
    <w:p w:rsidR="00CB376F" w:rsidRPr="00255119" w:rsidRDefault="00CB376F" w:rsidP="00CB376F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CB376F" w:rsidRDefault="00CB376F" w:rsidP="00CB376F">
      <w:pPr>
        <w:pStyle w:val="ListParagraph"/>
        <w:numPr>
          <w:ilvl w:val="0"/>
          <w:numId w:val="2"/>
        </w:numPr>
      </w:pPr>
      <w:r>
        <w:t>CardDraw.aspx</w:t>
      </w:r>
    </w:p>
    <w:p w:rsidR="00CB376F" w:rsidRDefault="00CB376F" w:rsidP="00CB376F">
      <w:pPr>
        <w:pStyle w:val="ListParagraph"/>
        <w:numPr>
          <w:ilvl w:val="0"/>
          <w:numId w:val="2"/>
        </w:numPr>
      </w:pPr>
      <w:r>
        <w:t>Teman slumpas fram baserat på procentsatser i perc_S1 - perc_S4.</w:t>
      </w:r>
    </w:p>
    <w:p w:rsidR="00CB376F" w:rsidRDefault="00CB376F" w:rsidP="00CB376F">
      <w:pPr>
        <w:pStyle w:val="ListParagraph"/>
        <w:numPr>
          <w:ilvl w:val="0"/>
          <w:numId w:val="2"/>
        </w:numPr>
      </w:pPr>
      <w:r>
        <w:t>Insatsen hämtas från Bet_R1 för vänstra kortet och Bet_R2 för högra kortet</w:t>
      </w:r>
    </w:p>
    <w:p w:rsidR="00CB376F" w:rsidRDefault="00CB376F" w:rsidP="00CB376F">
      <w:pPr>
        <w:pStyle w:val="ListParagraph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>Win_O1 respektive Win_O2</w:t>
      </w:r>
    </w:p>
    <w:p w:rsidR="00CB376F" w:rsidRPr="00570B70" w:rsidRDefault="00CB376F" w:rsidP="00CB376F">
      <w:pPr>
        <w:pStyle w:val="ListParagraph"/>
        <w:numPr>
          <w:ilvl w:val="0"/>
          <w:numId w:val="2"/>
        </w:numPr>
        <w:rPr>
          <w:b/>
        </w:rPr>
      </w:pPr>
      <w:r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 w:rsidR="000D246D">
        <w:t xml:space="preserve">. </w:t>
      </w:r>
      <w:r w:rsidRPr="00FE79FF">
        <w:rPr>
          <w:b/>
        </w:rPr>
        <w:t xml:space="preserve">Om tema perc_S1 eller perc_S2 slumpats fram gångras vinstchansen med värden från </w:t>
      </w:r>
      <w:r w:rsidRPr="00FE79FF">
        <w:rPr>
          <w:rFonts w:ascii="Calibri" w:eastAsia="Times New Roman" w:hAnsi="Calibri" w:cs="Calibri"/>
          <w:b/>
          <w:bCs/>
          <w:color w:val="000000"/>
          <w:lang w:eastAsia="sv-SE"/>
        </w:rPr>
        <w:t>ifS1probX respektive ifS2probX.</w:t>
      </w:r>
    </w:p>
    <w:p w:rsidR="00570B70" w:rsidRPr="00FE79FF" w:rsidRDefault="00570B70" w:rsidP="00CB37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Vinsten plussas ej på kreditsumman utan istället visas i vinstanimationen att vinsten går till välgörenhet.</w:t>
      </w:r>
    </w:p>
    <w:p w:rsidR="00CB376F" w:rsidRPr="00C039CB" w:rsidRDefault="00CB376F" w:rsidP="00CB376F"/>
    <w:p w:rsidR="00FF1D43" w:rsidRDefault="00DB59EE" w:rsidP="00DB59EE">
      <w:r>
        <w:t>Transfer_test</w:t>
      </w:r>
    </w:p>
    <w:p w:rsidR="00570B70" w:rsidRDefault="00570B70" w:rsidP="00570B70">
      <w:pPr>
        <w:pStyle w:val="ListParagraph"/>
        <w:numPr>
          <w:ilvl w:val="0"/>
          <w:numId w:val="2"/>
        </w:numPr>
      </w:pPr>
      <w:r>
        <w:t>CardDraw.aspx</w:t>
      </w:r>
    </w:p>
    <w:p w:rsidR="00570B70" w:rsidRDefault="00570B70" w:rsidP="00570B70">
      <w:pPr>
        <w:pStyle w:val="ListParagraph"/>
        <w:numPr>
          <w:ilvl w:val="0"/>
          <w:numId w:val="2"/>
        </w:numPr>
      </w:pPr>
      <w:r>
        <w:t>Teman slumpas fram baserat på procentsatser i perc_S1 - perc_S4.</w:t>
      </w:r>
    </w:p>
    <w:p w:rsidR="00570B70" w:rsidRPr="00570B70" w:rsidRDefault="00570B70" w:rsidP="00570B70">
      <w:pPr>
        <w:pStyle w:val="ListParagraph"/>
        <w:numPr>
          <w:ilvl w:val="0"/>
          <w:numId w:val="2"/>
        </w:numPr>
        <w:rPr>
          <w:b/>
        </w:rPr>
      </w:pPr>
      <w:r>
        <w:t xml:space="preserve">Insatsen hämtas från Bet_R1 för vänstra kortet och Bet_R2 </w:t>
      </w:r>
      <w:r w:rsidRPr="00220E69">
        <w:t>för högra kortet</w:t>
      </w:r>
      <w:r w:rsidRPr="00570B70">
        <w:rPr>
          <w:b/>
        </w:rPr>
        <w:t xml:space="preserve"> men i det här spelet är insatsen alltid 0.</w:t>
      </w:r>
    </w:p>
    <w:p w:rsidR="00570B70" w:rsidRDefault="00570B70" w:rsidP="00570B70">
      <w:pPr>
        <w:pStyle w:val="ListParagraph"/>
        <w:numPr>
          <w:ilvl w:val="0"/>
          <w:numId w:val="2"/>
        </w:numPr>
      </w:pPr>
      <w:r>
        <w:t xml:space="preserve">Vinst styrs av vad som står i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 xml:space="preserve">if_R1 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respektive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if_R</w:t>
      </w:r>
      <w:r>
        <w:rPr>
          <w:rFonts w:ascii="Calibri" w:eastAsia="Times New Roman" w:hAnsi="Calibri" w:cs="Calibri"/>
          <w:bCs/>
          <w:color w:val="000000"/>
          <w:lang w:eastAsia="sv-SE"/>
        </w:rPr>
        <w:t xml:space="preserve">2 </w:t>
      </w:r>
      <w:r w:rsidRPr="00255119">
        <w:rPr>
          <w:rFonts w:ascii="Calibri" w:eastAsia="Times New Roman" w:hAnsi="Calibri" w:cs="Calibri"/>
          <w:bCs/>
          <w:color w:val="000000"/>
          <w:lang w:eastAsia="sv-SE"/>
        </w:rPr>
        <w:t>(O1 eller O2) som är kopplat till</w:t>
      </w:r>
      <w:r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respektive Win_O2 </w:t>
      </w:r>
      <w:r w:rsidRPr="00570B70">
        <w:rPr>
          <w:b/>
        </w:rPr>
        <w:t>men i det här spelet är vinsten alltid 0.</w:t>
      </w:r>
    </w:p>
    <w:p w:rsidR="00570B70" w:rsidRPr="00570B70" w:rsidRDefault="00570B70" w:rsidP="00570B70">
      <w:pPr>
        <w:pStyle w:val="ListParagraph"/>
        <w:numPr>
          <w:ilvl w:val="0"/>
          <w:numId w:val="2"/>
        </w:numPr>
        <w:rPr>
          <w:b/>
        </w:rPr>
      </w:pPr>
      <w:r>
        <w:t xml:space="preserve">Vinstchans styrs av vad som står i </w:t>
      </w:r>
      <w:r w:rsidRPr="00C039CB">
        <w:rPr>
          <w:rFonts w:ascii="Calibri" w:eastAsia="Times New Roman" w:hAnsi="Calibri" w:cs="Calibri"/>
          <w:bCs/>
          <w:color w:val="000000"/>
          <w:lang w:eastAsia="sv-SE"/>
        </w:rPr>
        <w:t>if_R1 respektive if_R2 (O1 eller O2) som är kopplat till</w:t>
      </w:r>
      <w:r w:rsidRPr="00C039CB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</w:p>
    <w:p w:rsidR="00570B70" w:rsidRDefault="00220E69" w:rsidP="00220E69">
      <w:pPr>
        <w:pStyle w:val="ListParagraph"/>
        <w:numPr>
          <w:ilvl w:val="0"/>
          <w:numId w:val="2"/>
        </w:numPr>
        <w:rPr>
          <w:b/>
        </w:rPr>
      </w:pPr>
      <w:r w:rsidRPr="00220E69">
        <w:rPr>
          <w:b/>
        </w:rPr>
        <w:t>Kreditsumman är dolt för spelaren och ingen vinstanimation visas.</w:t>
      </w:r>
    </w:p>
    <w:p w:rsidR="00220E69" w:rsidRDefault="00220E69" w:rsidP="00220E69">
      <w:pPr>
        <w:rPr>
          <w:b/>
        </w:rPr>
      </w:pPr>
    </w:p>
    <w:p w:rsidR="00220E69" w:rsidRDefault="000D246D" w:rsidP="00220E69">
      <w:pPr>
        <w:spacing w:after="0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Pavlovian_acq</w:t>
      </w:r>
    </w:p>
    <w:p w:rsidR="000D246D" w:rsidRPr="00255119" w:rsidRDefault="000D246D" w:rsidP="00220E69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220E69" w:rsidRDefault="00220E69" w:rsidP="00220E69">
      <w:pPr>
        <w:pStyle w:val="ListParagraph"/>
        <w:numPr>
          <w:ilvl w:val="0"/>
          <w:numId w:val="2"/>
        </w:numPr>
      </w:pPr>
      <w:r>
        <w:t>OneArmdBandit.aspx</w:t>
      </w:r>
    </w:p>
    <w:p w:rsidR="00220E69" w:rsidRDefault="00220E69" w:rsidP="00220E69">
      <w:pPr>
        <w:pStyle w:val="ListParagraph"/>
        <w:numPr>
          <w:ilvl w:val="0"/>
          <w:numId w:val="2"/>
        </w:numPr>
      </w:pPr>
      <w:r>
        <w:t>Teman slumpas fram baserat på procentsatser i perc_S1 - perc_S4.</w:t>
      </w:r>
    </w:p>
    <w:p w:rsidR="00220E69" w:rsidRDefault="00220E69" w:rsidP="00220E69">
      <w:pPr>
        <w:pStyle w:val="ListParagraph"/>
        <w:numPr>
          <w:ilvl w:val="0"/>
          <w:numId w:val="2"/>
        </w:numPr>
      </w:pPr>
      <w:r>
        <w:t xml:space="preserve">Insatsen hämtas från Bet_R1 </w:t>
      </w:r>
    </w:p>
    <w:p w:rsidR="000D246D" w:rsidRPr="000D246D" w:rsidRDefault="00220E69" w:rsidP="00FF1D43">
      <w:pPr>
        <w:pStyle w:val="ListParagraph"/>
        <w:numPr>
          <w:ilvl w:val="0"/>
          <w:numId w:val="2"/>
        </w:numPr>
        <w:rPr>
          <w:b/>
        </w:rPr>
      </w:pPr>
      <w:r>
        <w:t xml:space="preserve">Vinst styrs av vad som står i 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>if_R1 (O1 eller O2) som är kopplat till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</w:t>
      </w:r>
    </w:p>
    <w:p w:rsidR="000D246D" w:rsidRDefault="00220E69" w:rsidP="00FF1D43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Vinstchans styrs av </w:t>
      </w:r>
      <w:r w:rsidR="000D246D">
        <w:t xml:space="preserve">vilket tema som slumpats fram, perc_S1 - perc_S4, som är kopplat till värdet i </w:t>
      </w:r>
      <w:r w:rsidR="000D246D" w:rsidRPr="000D246D">
        <w:rPr>
          <w:rFonts w:ascii="Segoe UI" w:hAnsi="Segoe UI" w:cs="Segoe UI"/>
          <w:b/>
          <w:bCs/>
          <w:color w:val="212529"/>
        </w:rPr>
        <w:t xml:space="preserve">ifS1win – ifS4win </w:t>
      </w:r>
      <w:r w:rsidRPr="000D246D">
        <w:rPr>
          <w:rFonts w:ascii="Calibri" w:eastAsia="Times New Roman" w:hAnsi="Calibri" w:cs="Calibri"/>
          <w:bCs/>
          <w:color w:val="000000"/>
          <w:lang w:eastAsia="sv-SE"/>
        </w:rPr>
        <w:t xml:space="preserve">(O1 eller O2) som </w:t>
      </w:r>
      <w:r w:rsidR="000D246D" w:rsidRPr="000D246D">
        <w:rPr>
          <w:rFonts w:ascii="Calibri" w:eastAsia="Times New Roman" w:hAnsi="Calibri" w:cs="Calibri"/>
          <w:bCs/>
          <w:color w:val="000000"/>
          <w:lang w:eastAsia="sv-SE"/>
        </w:rPr>
        <w:t>i sin tur är</w:t>
      </w:r>
      <w:r w:rsidRPr="000D246D">
        <w:rPr>
          <w:rFonts w:ascii="Calibri" w:eastAsia="Times New Roman" w:hAnsi="Calibri" w:cs="Calibri"/>
          <w:bCs/>
          <w:color w:val="000000"/>
          <w:lang w:eastAsia="sv-SE"/>
        </w:rPr>
        <w:t xml:space="preserve"> kopplat till</w:t>
      </w:r>
      <w:r w:rsidRPr="000D246D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 w:rsidR="000D246D">
        <w:t>.</w:t>
      </w:r>
    </w:p>
    <w:p w:rsidR="000D246D" w:rsidRPr="000D246D" w:rsidRDefault="000D246D" w:rsidP="00FF1D43">
      <w:pPr>
        <w:pStyle w:val="ListParagraph"/>
        <w:numPr>
          <w:ilvl w:val="0"/>
          <w:numId w:val="2"/>
        </w:numPr>
        <w:rPr>
          <w:b/>
        </w:rPr>
      </w:pPr>
      <w:r w:rsidRPr="000D246D">
        <w:rPr>
          <w:b/>
        </w:rPr>
        <w:t>I det här spelet vet redan logiken om det är vinst eller förlust och skickar det till frontend.</w:t>
      </w:r>
    </w:p>
    <w:p w:rsidR="00220E69" w:rsidRDefault="00220E69" w:rsidP="00220E69">
      <w:pPr>
        <w:rPr>
          <w:b/>
        </w:rPr>
      </w:pPr>
    </w:p>
    <w:p w:rsidR="000D246D" w:rsidRDefault="000D246D" w:rsidP="000D246D">
      <w:pPr>
        <w:spacing w:after="0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Pavlovian_extinct</w:t>
      </w:r>
    </w:p>
    <w:p w:rsidR="000D246D" w:rsidRPr="00255119" w:rsidRDefault="000D246D" w:rsidP="000D246D">
      <w:pPr>
        <w:spacing w:after="0" w:line="240" w:lineRule="auto"/>
        <w:rPr>
          <w:rFonts w:ascii="Calibri" w:eastAsia="Times New Roman" w:hAnsi="Calibri" w:cs="Calibri"/>
          <w:color w:val="000000"/>
          <w:lang w:eastAsia="sv-SE"/>
        </w:rPr>
      </w:pPr>
    </w:p>
    <w:p w:rsidR="000D246D" w:rsidRDefault="000D246D" w:rsidP="000D246D">
      <w:pPr>
        <w:pStyle w:val="ListParagraph"/>
        <w:numPr>
          <w:ilvl w:val="0"/>
          <w:numId w:val="2"/>
        </w:numPr>
      </w:pPr>
      <w:r>
        <w:t>OneArmdBandit.aspx</w:t>
      </w:r>
    </w:p>
    <w:p w:rsidR="000D246D" w:rsidRDefault="000D246D" w:rsidP="000D246D">
      <w:pPr>
        <w:pStyle w:val="ListParagraph"/>
        <w:numPr>
          <w:ilvl w:val="0"/>
          <w:numId w:val="2"/>
        </w:numPr>
      </w:pPr>
      <w:r>
        <w:t>Teman slumpas fram baserat på procentsatser i perc_S1 - perc_S4.</w:t>
      </w:r>
    </w:p>
    <w:p w:rsidR="000D246D" w:rsidRDefault="000D246D" w:rsidP="000D246D">
      <w:pPr>
        <w:pStyle w:val="ListParagraph"/>
        <w:numPr>
          <w:ilvl w:val="0"/>
          <w:numId w:val="2"/>
        </w:numPr>
      </w:pPr>
      <w:r>
        <w:t xml:space="preserve">Insatsen hämtas från Bet_R1 </w:t>
      </w:r>
    </w:p>
    <w:p w:rsidR="000D246D" w:rsidRPr="000D246D" w:rsidRDefault="000D246D" w:rsidP="000D246D">
      <w:pPr>
        <w:pStyle w:val="ListParagraph"/>
        <w:numPr>
          <w:ilvl w:val="0"/>
          <w:numId w:val="2"/>
        </w:numPr>
        <w:rPr>
          <w:b/>
        </w:rPr>
      </w:pPr>
      <w:r>
        <w:t xml:space="preserve">Vinst styrs av vad som står i 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>if_R1 (O1 eller O2) som är kopplat till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>
        <w:t xml:space="preserve">Win_O1 </w:t>
      </w:r>
    </w:p>
    <w:p w:rsidR="000D246D" w:rsidRPr="000D246D" w:rsidRDefault="000D246D" w:rsidP="000D246D">
      <w:pPr>
        <w:pStyle w:val="ListParagraph"/>
        <w:numPr>
          <w:ilvl w:val="0"/>
          <w:numId w:val="2"/>
        </w:numPr>
        <w:rPr>
          <w:b/>
        </w:rPr>
      </w:pPr>
      <w:r>
        <w:t xml:space="preserve">Vinstchans styrs av vilket tema som slumpats fram, perc_S1 - perc_S4, som är kopplat till värdet i </w:t>
      </w:r>
      <w:r w:rsidRPr="000D246D">
        <w:rPr>
          <w:rFonts w:ascii="Segoe UI" w:hAnsi="Segoe UI" w:cs="Segoe UI"/>
          <w:bCs/>
          <w:color w:val="212529"/>
        </w:rPr>
        <w:t>ifS1win – ifS4win</w:t>
      </w:r>
      <w:r>
        <w:rPr>
          <w:rFonts w:ascii="Segoe UI" w:hAnsi="Segoe UI" w:cs="Segoe UI"/>
          <w:b/>
          <w:bCs/>
          <w:color w:val="212529"/>
        </w:rPr>
        <w:t xml:space="preserve"> 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 xml:space="preserve">(O1 eller O2) som </w:t>
      </w:r>
      <w:r>
        <w:rPr>
          <w:rFonts w:ascii="Calibri" w:eastAsia="Times New Roman" w:hAnsi="Calibri" w:cs="Calibri"/>
          <w:bCs/>
          <w:color w:val="000000"/>
          <w:lang w:eastAsia="sv-SE"/>
        </w:rPr>
        <w:t>i sin tur är</w:t>
      </w:r>
      <w:r w:rsidRPr="00BE742A">
        <w:rPr>
          <w:rFonts w:ascii="Calibri" w:eastAsia="Times New Roman" w:hAnsi="Calibri" w:cs="Calibri"/>
          <w:bCs/>
          <w:color w:val="000000"/>
          <w:lang w:eastAsia="sv-SE"/>
        </w:rPr>
        <w:t xml:space="preserve"> kopplat till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 xml:space="preserve"> </w:t>
      </w:r>
      <w:r w:rsidRPr="00682B50">
        <w:t>prob_O1</w:t>
      </w:r>
      <w:r>
        <w:t xml:space="preserve"> respektive </w:t>
      </w:r>
      <w:r w:rsidRPr="00682B50">
        <w:t>prob_O1</w:t>
      </w:r>
      <w:r>
        <w:t xml:space="preserve">. </w:t>
      </w:r>
      <w:r w:rsidRPr="00BE742A">
        <w:rPr>
          <w:b/>
        </w:rPr>
        <w:t xml:space="preserve">Om tema perc_S1 eller perc_S2 slumpats fram gångras vinstchansen med värden från </w:t>
      </w:r>
      <w:r w:rsidRPr="00BE742A">
        <w:rPr>
          <w:rFonts w:ascii="Calibri" w:eastAsia="Times New Roman" w:hAnsi="Calibri" w:cs="Calibri"/>
          <w:b/>
          <w:bCs/>
          <w:color w:val="000000"/>
          <w:lang w:eastAsia="sv-SE"/>
        </w:rPr>
        <w:t>ifS1probX respektive ifS2probX.</w:t>
      </w:r>
    </w:p>
    <w:p w:rsidR="000D246D" w:rsidRPr="00BE742A" w:rsidRDefault="000D246D" w:rsidP="000D246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 det här spelet vet redan logiken om det är vinst eller förlust och skickar det till frontend.</w:t>
      </w:r>
    </w:p>
    <w:p w:rsidR="000D246D" w:rsidRPr="00220E69" w:rsidRDefault="000D246D" w:rsidP="00220E69">
      <w:pPr>
        <w:rPr>
          <w:b/>
        </w:rPr>
      </w:pPr>
    </w:p>
    <w:sectPr w:rsidR="000D246D" w:rsidRPr="00220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2E97"/>
    <w:multiLevelType w:val="hybridMultilevel"/>
    <w:tmpl w:val="2EC6CEC6"/>
    <w:lvl w:ilvl="0" w:tplc="741A77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B7354"/>
    <w:multiLevelType w:val="hybridMultilevel"/>
    <w:tmpl w:val="7D768BA6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C005F"/>
    <w:multiLevelType w:val="hybridMultilevel"/>
    <w:tmpl w:val="FB62886A"/>
    <w:lvl w:ilvl="0" w:tplc="E2D48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A2"/>
    <w:rsid w:val="000D246D"/>
    <w:rsid w:val="0015323E"/>
    <w:rsid w:val="00220E69"/>
    <w:rsid w:val="00250590"/>
    <w:rsid w:val="00255119"/>
    <w:rsid w:val="0032081E"/>
    <w:rsid w:val="00527FA2"/>
    <w:rsid w:val="005633AD"/>
    <w:rsid w:val="00570B70"/>
    <w:rsid w:val="00682B50"/>
    <w:rsid w:val="006C66FA"/>
    <w:rsid w:val="006F22BB"/>
    <w:rsid w:val="007673D2"/>
    <w:rsid w:val="00880CBD"/>
    <w:rsid w:val="00885BA9"/>
    <w:rsid w:val="00905790"/>
    <w:rsid w:val="00A627B7"/>
    <w:rsid w:val="00AA3179"/>
    <w:rsid w:val="00BE742A"/>
    <w:rsid w:val="00C039CB"/>
    <w:rsid w:val="00C0777C"/>
    <w:rsid w:val="00C12498"/>
    <w:rsid w:val="00C12878"/>
    <w:rsid w:val="00C71918"/>
    <w:rsid w:val="00C74BA2"/>
    <w:rsid w:val="00CB376F"/>
    <w:rsid w:val="00D65866"/>
    <w:rsid w:val="00DB59EE"/>
    <w:rsid w:val="00F37E63"/>
    <w:rsid w:val="00FE79FF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9DB0"/>
  <w15:chartTrackingRefBased/>
  <w15:docId w15:val="{C4098E64-F079-4619-880B-C02D9236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Skog</dc:creator>
  <cp:keywords/>
  <dc:description/>
  <cp:lastModifiedBy>Steve Pan</cp:lastModifiedBy>
  <cp:revision>9</cp:revision>
  <dcterms:created xsi:type="dcterms:W3CDTF">2018-09-12T06:09:00Z</dcterms:created>
  <dcterms:modified xsi:type="dcterms:W3CDTF">2018-09-25T12:45:00Z</dcterms:modified>
</cp:coreProperties>
</file>