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1FF3" w:rsidRDefault="004B317B" w:rsidP="004B317B">
      <w:pPr>
        <w:jc w:val="center"/>
        <w:rPr>
          <w:b/>
          <w:bCs/>
        </w:rPr>
      </w:pPr>
      <w:r>
        <w:rPr>
          <w:b/>
          <w:bCs/>
        </w:rPr>
        <w:t>Cơ sở dữ liệu Website bán đồ thời trang</w:t>
      </w:r>
    </w:p>
    <w:p w:rsidR="004B317B" w:rsidRDefault="004B317B" w:rsidP="004B317B">
      <w:pPr>
        <w:rPr>
          <w:b/>
          <w:bCs/>
        </w:rPr>
      </w:pPr>
      <w:r>
        <w:rPr>
          <w:b/>
          <w:bCs/>
        </w:rPr>
        <w:t>Bảng user</w:t>
      </w:r>
    </w:p>
    <w:p w:rsidR="004B317B" w:rsidRPr="004B317B" w:rsidRDefault="004B317B" w:rsidP="004B317B">
      <w:pPr>
        <w:pStyle w:val="khung"/>
      </w:pPr>
      <w:r w:rsidRPr="004B317B">
        <w:t>CREATE TABLE Users (</w:t>
      </w:r>
    </w:p>
    <w:p w:rsidR="004B317B" w:rsidRPr="004B317B" w:rsidRDefault="004B317B" w:rsidP="004B317B">
      <w:pPr>
        <w:pStyle w:val="khung"/>
      </w:pPr>
      <w:r w:rsidRPr="004B317B">
        <w:t xml:space="preserve">    UserId INT PRIMARY KEY AUTO_INCREMENT,</w:t>
      </w:r>
    </w:p>
    <w:p w:rsidR="004B317B" w:rsidRPr="004B317B" w:rsidRDefault="004B317B" w:rsidP="004B317B">
      <w:pPr>
        <w:pStyle w:val="khung"/>
      </w:pPr>
      <w:r w:rsidRPr="004B317B">
        <w:t xml:space="preserve">    Username VARCHAR(50) NOT NULL UNIQUE,</w:t>
      </w:r>
    </w:p>
    <w:p w:rsidR="004B317B" w:rsidRPr="004B317B" w:rsidRDefault="004B317B" w:rsidP="004B317B">
      <w:pPr>
        <w:pStyle w:val="khung"/>
      </w:pPr>
      <w:r w:rsidRPr="004B317B">
        <w:t xml:space="preserve">    PasswordHash VARCHAR(255) NOT NULL,</w:t>
      </w:r>
    </w:p>
    <w:p w:rsidR="004B317B" w:rsidRPr="004B317B" w:rsidRDefault="004B317B" w:rsidP="004B317B">
      <w:pPr>
        <w:pStyle w:val="khung"/>
      </w:pPr>
      <w:r w:rsidRPr="004B317B">
        <w:t xml:space="preserve">    Email VARCHAR(100) NOT NULL UNIQUE,</w:t>
      </w:r>
    </w:p>
    <w:p w:rsidR="004B317B" w:rsidRPr="004B317B" w:rsidRDefault="004B317B" w:rsidP="004B317B">
      <w:pPr>
        <w:pStyle w:val="khung"/>
      </w:pPr>
      <w:r w:rsidRPr="004B317B">
        <w:t xml:space="preserve">    FullName VARCHAR(100),</w:t>
      </w:r>
    </w:p>
    <w:p w:rsidR="004B317B" w:rsidRPr="004B317B" w:rsidRDefault="004B317B" w:rsidP="004B317B">
      <w:pPr>
        <w:pStyle w:val="khung"/>
      </w:pPr>
      <w:r w:rsidRPr="004B317B">
        <w:t xml:space="preserve">    PhoneNumber VARCHAR(15),</w:t>
      </w:r>
    </w:p>
    <w:p w:rsidR="004B317B" w:rsidRPr="004B317B" w:rsidRDefault="004B317B" w:rsidP="004B317B">
      <w:pPr>
        <w:pStyle w:val="khung"/>
      </w:pPr>
      <w:r w:rsidRPr="004B317B">
        <w:t xml:space="preserve">    Address VARCHAR(255),</w:t>
      </w:r>
    </w:p>
    <w:p w:rsidR="004B317B" w:rsidRPr="004B317B" w:rsidRDefault="004B317B" w:rsidP="004B317B">
      <w:pPr>
        <w:pStyle w:val="khung"/>
      </w:pPr>
      <w:r w:rsidRPr="004B317B">
        <w:t xml:space="preserve">    Role ENUM('Customer', 'Admin') DEFAULT 'Customer',</w:t>
      </w:r>
    </w:p>
    <w:p w:rsidR="004B317B" w:rsidRPr="004B317B" w:rsidRDefault="004B317B" w:rsidP="004B317B">
      <w:pPr>
        <w:pStyle w:val="khung"/>
      </w:pPr>
      <w:r w:rsidRPr="004B317B">
        <w:t xml:space="preserve">    CreatedAt TIMESTAMP DEFAULT CURRENT_TIMESTAMP,</w:t>
      </w:r>
    </w:p>
    <w:p w:rsidR="004B317B" w:rsidRPr="004B317B" w:rsidRDefault="004B317B" w:rsidP="004B317B">
      <w:pPr>
        <w:pStyle w:val="khung"/>
      </w:pPr>
      <w:r w:rsidRPr="004B317B">
        <w:t xml:space="preserve">    UpdatedAt TIMESTAMP DEFAULT CURRENT_TIMESTAMP ON UPDATE CURRENT_TIMESTAMP</w:t>
      </w:r>
    </w:p>
    <w:p w:rsidR="004B317B" w:rsidRPr="004B317B" w:rsidRDefault="004B317B" w:rsidP="004B317B">
      <w:pPr>
        <w:pStyle w:val="khung"/>
      </w:pPr>
      <w:r w:rsidRPr="004B317B">
        <w:t>);</w:t>
      </w:r>
    </w:p>
    <w:p w:rsidR="004B317B" w:rsidRPr="004B317B" w:rsidRDefault="004B317B">
      <w:pPr>
        <w:rPr>
          <w:b/>
          <w:bCs/>
        </w:rPr>
      </w:pPr>
      <w:r w:rsidRPr="004B317B">
        <w:rPr>
          <w:b/>
          <w:bCs/>
        </w:rPr>
        <w:t>Bảng Product</w:t>
      </w:r>
    </w:p>
    <w:p w:rsidR="004B317B" w:rsidRDefault="004B317B" w:rsidP="004B317B">
      <w:pPr>
        <w:pStyle w:val="khung"/>
      </w:pPr>
      <w:r>
        <w:t>CREATE TABLE Products (</w:t>
      </w:r>
    </w:p>
    <w:p w:rsidR="004B317B" w:rsidRDefault="004B317B" w:rsidP="004B317B">
      <w:pPr>
        <w:pStyle w:val="khung"/>
      </w:pPr>
      <w:r>
        <w:t xml:space="preserve">    ProductId INT PRIMARY KEY AUTO_INCREMENT,</w:t>
      </w:r>
    </w:p>
    <w:p w:rsidR="004B317B" w:rsidRDefault="004B317B" w:rsidP="004B317B">
      <w:pPr>
        <w:pStyle w:val="khung"/>
      </w:pPr>
      <w:r>
        <w:t xml:space="preserve">    Name VARCHAR(100) NOT NULL,</w:t>
      </w:r>
    </w:p>
    <w:p w:rsidR="004B317B" w:rsidRDefault="004B317B" w:rsidP="004B317B">
      <w:pPr>
        <w:pStyle w:val="khung"/>
      </w:pPr>
      <w:r>
        <w:t xml:space="preserve">    Description TEXT,</w:t>
      </w:r>
    </w:p>
    <w:p w:rsidR="004B317B" w:rsidRDefault="004B317B" w:rsidP="004B317B">
      <w:pPr>
        <w:pStyle w:val="khung"/>
      </w:pPr>
      <w:r>
        <w:t xml:space="preserve">    Price DECIMAL(10, 2) NOT NULL,</w:t>
      </w:r>
    </w:p>
    <w:p w:rsidR="004B317B" w:rsidRDefault="004B317B" w:rsidP="004B317B">
      <w:pPr>
        <w:pStyle w:val="khung"/>
      </w:pPr>
      <w:r>
        <w:t xml:space="preserve">    Stock INT DEFAULT 0,</w:t>
      </w:r>
    </w:p>
    <w:p w:rsidR="004B317B" w:rsidRDefault="004B317B" w:rsidP="004B317B">
      <w:pPr>
        <w:pStyle w:val="khung"/>
      </w:pPr>
      <w:r>
        <w:t xml:space="preserve">    CategoryId INT,</w:t>
      </w:r>
    </w:p>
    <w:p w:rsidR="004B317B" w:rsidRDefault="004B317B" w:rsidP="004B317B">
      <w:pPr>
        <w:pStyle w:val="khung"/>
      </w:pPr>
      <w:r>
        <w:t xml:space="preserve">    BrandId INT,</w:t>
      </w:r>
    </w:p>
    <w:p w:rsidR="004B317B" w:rsidRDefault="004B317B" w:rsidP="004B317B">
      <w:pPr>
        <w:pStyle w:val="khung"/>
      </w:pPr>
      <w:r>
        <w:t xml:space="preserve">    Size VARCHAR(10),</w:t>
      </w:r>
    </w:p>
    <w:p w:rsidR="004B317B" w:rsidRDefault="004B317B" w:rsidP="004B317B">
      <w:pPr>
        <w:pStyle w:val="khung"/>
      </w:pPr>
      <w:r>
        <w:t xml:space="preserve">    Color VARCHAR(50),</w:t>
      </w:r>
    </w:p>
    <w:p w:rsidR="004B317B" w:rsidRDefault="004B317B" w:rsidP="004B317B">
      <w:pPr>
        <w:pStyle w:val="khung"/>
      </w:pPr>
      <w:r>
        <w:t xml:space="preserve">    ImageUrl VARCHAR(255),</w:t>
      </w:r>
    </w:p>
    <w:p w:rsidR="004B317B" w:rsidRDefault="004B317B" w:rsidP="004B317B">
      <w:pPr>
        <w:pStyle w:val="khung"/>
      </w:pPr>
      <w:r>
        <w:t xml:space="preserve">    CreatedAt TIMESTAMP DEFAULT CURRENT_TIMESTAMP,</w:t>
      </w:r>
    </w:p>
    <w:p w:rsidR="004B317B" w:rsidRDefault="004B317B" w:rsidP="004B317B">
      <w:pPr>
        <w:pStyle w:val="khung"/>
      </w:pPr>
      <w:r>
        <w:t xml:space="preserve">    UpdatedAt TIMESTAMP DEFAULT CURRENT_TIMESTAMP ON UPDATE CURRENT_TIMESTAMP,</w:t>
      </w:r>
    </w:p>
    <w:p w:rsidR="004B317B" w:rsidRDefault="004B317B" w:rsidP="004B317B">
      <w:pPr>
        <w:pStyle w:val="khung"/>
      </w:pPr>
      <w:r>
        <w:t xml:space="preserve">    FOREIGN KEY (CategoryId) REFERENCES Categories(CategoryId),</w:t>
      </w:r>
    </w:p>
    <w:p w:rsidR="004B317B" w:rsidRDefault="004B317B" w:rsidP="004B317B">
      <w:pPr>
        <w:pStyle w:val="khung"/>
      </w:pPr>
      <w:r>
        <w:t xml:space="preserve">    FOREIGN KEY (BrandId) REFERENCES Brands(BrandId)</w:t>
      </w:r>
    </w:p>
    <w:p w:rsidR="004B317B" w:rsidRDefault="004B317B" w:rsidP="004B317B">
      <w:pPr>
        <w:pStyle w:val="khung"/>
      </w:pPr>
      <w:r>
        <w:t>);</w:t>
      </w:r>
    </w:p>
    <w:p w:rsidR="004B317B" w:rsidRPr="004B317B" w:rsidRDefault="004B317B" w:rsidP="004B317B">
      <w:pPr>
        <w:rPr>
          <w:b/>
          <w:bCs/>
        </w:rPr>
      </w:pPr>
      <w:r w:rsidRPr="004B317B">
        <w:rPr>
          <w:b/>
          <w:bCs/>
        </w:rPr>
        <w:t>Bảng Categories</w:t>
      </w:r>
    </w:p>
    <w:p w:rsidR="004B317B" w:rsidRDefault="004B317B" w:rsidP="004B317B">
      <w:pPr>
        <w:pStyle w:val="khung"/>
      </w:pPr>
      <w:r>
        <w:t>CREATE TABLE Categories (</w:t>
      </w:r>
    </w:p>
    <w:p w:rsidR="004B317B" w:rsidRDefault="004B317B" w:rsidP="004B317B">
      <w:pPr>
        <w:pStyle w:val="khung"/>
      </w:pPr>
      <w:r>
        <w:t xml:space="preserve">    CategoryId INT PRIMARY KEY AUTO_INCREMENT,</w:t>
      </w:r>
    </w:p>
    <w:p w:rsidR="004B317B" w:rsidRDefault="004B317B" w:rsidP="004B317B">
      <w:pPr>
        <w:pStyle w:val="khung"/>
      </w:pPr>
      <w:r>
        <w:t xml:space="preserve">    Name VARCHAR(100) NOT NULL UNIQUE,</w:t>
      </w:r>
    </w:p>
    <w:p w:rsidR="004B317B" w:rsidRDefault="004B317B" w:rsidP="004B317B">
      <w:pPr>
        <w:pStyle w:val="khung"/>
      </w:pPr>
      <w:r>
        <w:t xml:space="preserve">    Description TEXT,</w:t>
      </w:r>
    </w:p>
    <w:p w:rsidR="004B317B" w:rsidRDefault="004B317B" w:rsidP="004B317B">
      <w:pPr>
        <w:pStyle w:val="khung"/>
      </w:pPr>
      <w:r>
        <w:t xml:space="preserve">    CreatedAt TIMESTAMP DEFAULT CURRENT_TIMESTAMP</w:t>
      </w:r>
    </w:p>
    <w:p w:rsidR="004B317B" w:rsidRDefault="004B317B" w:rsidP="004B317B">
      <w:pPr>
        <w:pStyle w:val="khung"/>
      </w:pPr>
      <w:r>
        <w:t>);</w:t>
      </w:r>
    </w:p>
    <w:p w:rsidR="00EE5851" w:rsidRPr="00EE5851" w:rsidRDefault="00EE5851" w:rsidP="00EE5851">
      <w:pPr>
        <w:ind w:left="0" w:firstLine="0"/>
        <w:rPr>
          <w:b/>
          <w:bCs/>
        </w:rPr>
      </w:pPr>
      <w:r w:rsidRPr="00EE5851">
        <w:rPr>
          <w:b/>
          <w:bCs/>
        </w:rPr>
        <w:t>public class Order</w:t>
      </w:r>
    </w:p>
    <w:p w:rsidR="00EE5851" w:rsidRPr="00EE5851" w:rsidRDefault="00EE5851" w:rsidP="00EE5851">
      <w:pPr>
        <w:pStyle w:val="khung"/>
      </w:pPr>
      <w:r w:rsidRPr="00EE5851">
        <w:t>{</w:t>
      </w:r>
    </w:p>
    <w:p w:rsidR="00EE5851" w:rsidRPr="00EE5851" w:rsidRDefault="00EE5851" w:rsidP="00EE5851">
      <w:pPr>
        <w:pStyle w:val="khung"/>
      </w:pPr>
      <w:r w:rsidRPr="00EE5851">
        <w:t xml:space="preserve">    public int OrderId { get; set; } </w:t>
      </w:r>
    </w:p>
    <w:p w:rsidR="00EE5851" w:rsidRPr="00EE5851" w:rsidRDefault="00EE5851" w:rsidP="00EE5851">
      <w:pPr>
        <w:pStyle w:val="khung"/>
      </w:pPr>
      <w:r w:rsidRPr="00EE5851">
        <w:t xml:space="preserve">    public int UserId { get; set; } </w:t>
      </w:r>
    </w:p>
    <w:p w:rsidR="00EE5851" w:rsidRPr="00EE5851" w:rsidRDefault="00EE5851" w:rsidP="00EE5851">
      <w:pPr>
        <w:pStyle w:val="khung"/>
      </w:pPr>
      <w:r w:rsidRPr="00EE5851">
        <w:t xml:space="preserve">    public DateTime OrderDate { get; set; } = DateTime.Now; </w:t>
      </w:r>
    </w:p>
    <w:p w:rsidR="00EE5851" w:rsidRPr="00EE5851" w:rsidRDefault="00EE5851" w:rsidP="00EE5851">
      <w:pPr>
        <w:pStyle w:val="khung"/>
      </w:pPr>
      <w:r w:rsidRPr="00EE5851">
        <w:t xml:space="preserve">    public decimal TotalAmount { get; set; } </w:t>
      </w:r>
    </w:p>
    <w:p w:rsidR="00EE5851" w:rsidRPr="00EE5851" w:rsidRDefault="00EE5851" w:rsidP="00EE5851">
      <w:pPr>
        <w:pStyle w:val="khung"/>
      </w:pPr>
      <w:r w:rsidRPr="00EE5851">
        <w:t xml:space="preserve">    public string Status { get; set; } // Ví dụ: "Pending", "Completed", "Cancelled"</w:t>
      </w:r>
    </w:p>
    <w:p w:rsidR="004B317B" w:rsidRDefault="00EE5851" w:rsidP="00EE5851">
      <w:pPr>
        <w:pStyle w:val="khung"/>
      </w:pPr>
      <w:r w:rsidRPr="00EE5851">
        <w:t>}</w:t>
      </w:r>
    </w:p>
    <w:p w:rsidR="00EE5851" w:rsidRPr="00EE5851" w:rsidRDefault="00EE5851" w:rsidP="00EE5851"/>
    <w:p w:rsidR="00EE5851" w:rsidRPr="00EE5851" w:rsidRDefault="00EE5851" w:rsidP="00EE5851"/>
    <w:p w:rsidR="00EE5851" w:rsidRPr="00EE5851" w:rsidRDefault="00EE5851" w:rsidP="00EE5851">
      <w:pPr>
        <w:rPr>
          <w:b/>
          <w:bCs/>
        </w:rPr>
      </w:pPr>
      <w:r w:rsidRPr="00EE5851">
        <w:rPr>
          <w:b/>
          <w:bCs/>
        </w:rPr>
        <w:t>public class OrderDetail</w:t>
      </w:r>
    </w:p>
    <w:p w:rsidR="00EE5851" w:rsidRDefault="00EE5851" w:rsidP="00EE5851">
      <w:pPr>
        <w:pStyle w:val="khung"/>
      </w:pPr>
      <w:r>
        <w:lastRenderedPageBreak/>
        <w:t>{</w:t>
      </w:r>
    </w:p>
    <w:p w:rsidR="00EE5851" w:rsidRDefault="00EE5851" w:rsidP="00EE5851">
      <w:pPr>
        <w:pStyle w:val="khung"/>
      </w:pPr>
      <w:r>
        <w:t xml:space="preserve">    public int OrderDetailId { get; set; } </w:t>
      </w:r>
    </w:p>
    <w:p w:rsidR="00EE5851" w:rsidRDefault="00EE5851" w:rsidP="00EE5851">
      <w:pPr>
        <w:pStyle w:val="khung"/>
      </w:pPr>
      <w:r>
        <w:t xml:space="preserve">    public int OrderId { get; set; } </w:t>
      </w:r>
    </w:p>
    <w:p w:rsidR="00EE5851" w:rsidRDefault="00EE5851" w:rsidP="00EE5851">
      <w:pPr>
        <w:pStyle w:val="khung"/>
      </w:pPr>
      <w:r>
        <w:t xml:space="preserve">    public int ProductId { get; set; } </w:t>
      </w:r>
    </w:p>
    <w:p w:rsidR="00EE5851" w:rsidRDefault="00EE5851" w:rsidP="00EE5851">
      <w:pPr>
        <w:pStyle w:val="khung"/>
      </w:pPr>
      <w:r>
        <w:t xml:space="preserve">    public int Quantity { get; set; } </w:t>
      </w:r>
    </w:p>
    <w:p w:rsidR="00EE5851" w:rsidRDefault="00EE5851" w:rsidP="00EE5851">
      <w:pPr>
        <w:pStyle w:val="khung"/>
      </w:pPr>
      <w:r>
        <w:t xml:space="preserve">    public decimal Price { get; set; } </w:t>
      </w:r>
    </w:p>
    <w:p w:rsidR="00EE5851" w:rsidRDefault="00EE5851" w:rsidP="00EE5851">
      <w:pPr>
        <w:pStyle w:val="khung"/>
      </w:pPr>
      <w:r>
        <w:t>}</w:t>
      </w:r>
    </w:p>
    <w:p w:rsidR="00EE5851" w:rsidRPr="00EE5851" w:rsidRDefault="00EE5851" w:rsidP="00EE5851"/>
    <w:p w:rsidR="00EE5851" w:rsidRPr="00EE5851" w:rsidRDefault="00EE5851" w:rsidP="00EE5851"/>
    <w:p w:rsidR="00EE5851" w:rsidRDefault="00EE5851" w:rsidP="00EE5851"/>
    <w:p w:rsidR="00EE5851" w:rsidRPr="00EE5851" w:rsidRDefault="00EE5851" w:rsidP="00EE5851">
      <w:pPr>
        <w:numPr>
          <w:ilvl w:val="0"/>
          <w:numId w:val="7"/>
        </w:numPr>
        <w:tabs>
          <w:tab w:val="num" w:pos="360"/>
        </w:tabs>
        <w:rPr>
          <w:b/>
          <w:bCs/>
        </w:rPr>
      </w:pPr>
      <w:r w:rsidRPr="00EE5851">
        <w:rPr>
          <w:b/>
          <w:bCs/>
        </w:rPr>
        <w:t>Bảng Category</w:t>
      </w:r>
    </w:p>
    <w:p w:rsidR="00EE5851" w:rsidRPr="00EE5851" w:rsidRDefault="00EE5851" w:rsidP="00EE5851">
      <w:pPr>
        <w:numPr>
          <w:ilvl w:val="0"/>
          <w:numId w:val="8"/>
        </w:numPr>
      </w:pPr>
      <w:r w:rsidRPr="00EE5851">
        <w:rPr>
          <w:b/>
          <w:bCs/>
        </w:rPr>
        <w:t>Mối quan hệ</w:t>
      </w:r>
      <w:r w:rsidRPr="00EE5851">
        <w:t xml:space="preserve">: Một </w:t>
      </w:r>
      <w:r w:rsidRPr="00EE5851">
        <w:rPr>
          <w:b/>
          <w:bCs/>
        </w:rPr>
        <w:t>Category</w:t>
      </w:r>
      <w:r w:rsidRPr="00EE5851">
        <w:t xml:space="preserve"> có thể có nhiều </w:t>
      </w:r>
      <w:r w:rsidRPr="00EE5851">
        <w:rPr>
          <w:b/>
          <w:bCs/>
        </w:rPr>
        <w:t>Products</w:t>
      </w:r>
      <w:r w:rsidRPr="00EE5851">
        <w:t xml:space="preserve"> (1-N).</w:t>
      </w:r>
    </w:p>
    <w:p w:rsidR="00EE5851" w:rsidRPr="00EE5851" w:rsidRDefault="00EE5851" w:rsidP="00EE5851">
      <w:pPr>
        <w:numPr>
          <w:ilvl w:val="0"/>
          <w:numId w:val="8"/>
        </w:numPr>
      </w:pPr>
      <w:r w:rsidRPr="00EE5851">
        <w:rPr>
          <w:b/>
          <w:bCs/>
        </w:rPr>
        <w:t>Giải thích</w:t>
      </w:r>
      <w:r w:rsidRPr="00EE5851">
        <w:t>: Mỗi loại sản phẩm (chẳng hạn như "Áo", "Quần", "Giày") sẽ có thể chứa nhiều sản phẩm khác nhau. Ví dụ, dưới loại "Áo", bạn có thể có các sản phẩm như "Áo thun", "Áo sơ mi", v.v.</w:t>
      </w:r>
    </w:p>
    <w:p w:rsidR="00EE5851" w:rsidRPr="00EE5851" w:rsidRDefault="00EE5851" w:rsidP="00EE5851">
      <w:pPr>
        <w:numPr>
          <w:ilvl w:val="0"/>
          <w:numId w:val="7"/>
        </w:numPr>
        <w:tabs>
          <w:tab w:val="num" w:pos="360"/>
        </w:tabs>
        <w:rPr>
          <w:b/>
          <w:bCs/>
        </w:rPr>
      </w:pPr>
      <w:r w:rsidRPr="00EE5851">
        <w:rPr>
          <w:b/>
          <w:bCs/>
        </w:rPr>
        <w:t>2. Bảng Products</w:t>
      </w:r>
    </w:p>
    <w:p w:rsidR="00EE5851" w:rsidRPr="00EE5851" w:rsidRDefault="00EE5851" w:rsidP="00EE5851">
      <w:pPr>
        <w:numPr>
          <w:ilvl w:val="0"/>
          <w:numId w:val="9"/>
        </w:numPr>
      </w:pPr>
      <w:r w:rsidRPr="00EE5851">
        <w:rPr>
          <w:b/>
          <w:bCs/>
        </w:rPr>
        <w:t>Mối quan hệ</w:t>
      </w:r>
      <w:r w:rsidRPr="00EE5851">
        <w:t>:</w:t>
      </w:r>
    </w:p>
    <w:p w:rsidR="00EE5851" w:rsidRPr="00EE5851" w:rsidRDefault="00EE5851" w:rsidP="00EE5851">
      <w:pPr>
        <w:numPr>
          <w:ilvl w:val="1"/>
          <w:numId w:val="9"/>
        </w:numPr>
      </w:pPr>
      <w:r w:rsidRPr="00EE5851">
        <w:t xml:space="preserve">Mỗi </w:t>
      </w:r>
      <w:r w:rsidRPr="00EE5851">
        <w:rPr>
          <w:b/>
          <w:bCs/>
        </w:rPr>
        <w:t>Product</w:t>
      </w:r>
      <w:r w:rsidRPr="00EE5851">
        <w:t xml:space="preserve"> thuộc về một </w:t>
      </w:r>
      <w:r w:rsidRPr="00EE5851">
        <w:rPr>
          <w:b/>
          <w:bCs/>
        </w:rPr>
        <w:t>Category</w:t>
      </w:r>
      <w:r w:rsidRPr="00EE5851">
        <w:t xml:space="preserve"> (N-1).</w:t>
      </w:r>
    </w:p>
    <w:p w:rsidR="00EE5851" w:rsidRPr="00EE5851" w:rsidRDefault="00EE5851" w:rsidP="00EE5851">
      <w:pPr>
        <w:numPr>
          <w:ilvl w:val="1"/>
          <w:numId w:val="9"/>
        </w:numPr>
      </w:pPr>
      <w:r w:rsidRPr="00EE5851">
        <w:t xml:space="preserve">Một </w:t>
      </w:r>
      <w:r w:rsidRPr="00EE5851">
        <w:rPr>
          <w:b/>
          <w:bCs/>
        </w:rPr>
        <w:t>Product</w:t>
      </w:r>
      <w:r w:rsidRPr="00EE5851">
        <w:t xml:space="preserve"> có thể xuất hiện trong nhiều </w:t>
      </w:r>
      <w:r w:rsidRPr="00EE5851">
        <w:rPr>
          <w:b/>
          <w:bCs/>
        </w:rPr>
        <w:t>OrderDetail</w:t>
      </w:r>
      <w:r w:rsidRPr="00EE5851">
        <w:t xml:space="preserve"> (1-N).</w:t>
      </w:r>
    </w:p>
    <w:p w:rsidR="00EE5851" w:rsidRPr="00EE5851" w:rsidRDefault="00EE5851" w:rsidP="00EE5851">
      <w:pPr>
        <w:numPr>
          <w:ilvl w:val="0"/>
          <w:numId w:val="9"/>
        </w:numPr>
      </w:pPr>
      <w:r w:rsidRPr="00EE5851">
        <w:rPr>
          <w:b/>
          <w:bCs/>
        </w:rPr>
        <w:t>Giải thích</w:t>
      </w:r>
      <w:r w:rsidRPr="00EE5851">
        <w:t>: Mỗi sản phẩm sẽ thuộc về một loại sản phẩm cụ thể. Ngoài ra, một sản phẩm có thể được đặt trong nhiều đơn hàng khác nhau.</w:t>
      </w:r>
    </w:p>
    <w:p w:rsidR="00EE5851" w:rsidRPr="00EE5851" w:rsidRDefault="00EE5851" w:rsidP="00EE5851">
      <w:pPr>
        <w:numPr>
          <w:ilvl w:val="0"/>
          <w:numId w:val="7"/>
        </w:numPr>
        <w:tabs>
          <w:tab w:val="num" w:pos="360"/>
        </w:tabs>
        <w:rPr>
          <w:b/>
          <w:bCs/>
        </w:rPr>
      </w:pPr>
      <w:r w:rsidRPr="00EE5851">
        <w:rPr>
          <w:b/>
          <w:bCs/>
        </w:rPr>
        <w:t>3. Bảng User</w:t>
      </w:r>
    </w:p>
    <w:p w:rsidR="00EE5851" w:rsidRPr="00EE5851" w:rsidRDefault="00EE5851" w:rsidP="00EE5851">
      <w:pPr>
        <w:numPr>
          <w:ilvl w:val="0"/>
          <w:numId w:val="10"/>
        </w:numPr>
      </w:pPr>
      <w:r w:rsidRPr="00EE5851">
        <w:rPr>
          <w:b/>
          <w:bCs/>
        </w:rPr>
        <w:t>Mối quan hệ</w:t>
      </w:r>
      <w:r w:rsidRPr="00EE5851">
        <w:t xml:space="preserve">: Một </w:t>
      </w:r>
      <w:r w:rsidRPr="00EE5851">
        <w:rPr>
          <w:b/>
          <w:bCs/>
        </w:rPr>
        <w:t>User</w:t>
      </w:r>
      <w:r w:rsidRPr="00EE5851">
        <w:t xml:space="preserve"> có thể tạo nhiều </w:t>
      </w:r>
      <w:r w:rsidRPr="00EE5851">
        <w:rPr>
          <w:b/>
          <w:bCs/>
        </w:rPr>
        <w:t>Order</w:t>
      </w:r>
      <w:r w:rsidRPr="00EE5851">
        <w:t xml:space="preserve"> (1-N).</w:t>
      </w:r>
    </w:p>
    <w:p w:rsidR="00EE5851" w:rsidRPr="00EE5851" w:rsidRDefault="00EE5851" w:rsidP="00EE5851">
      <w:pPr>
        <w:numPr>
          <w:ilvl w:val="0"/>
          <w:numId w:val="10"/>
        </w:numPr>
      </w:pPr>
      <w:r w:rsidRPr="00EE5851">
        <w:rPr>
          <w:b/>
          <w:bCs/>
        </w:rPr>
        <w:t>Giải thích</w:t>
      </w:r>
      <w:r w:rsidRPr="00EE5851">
        <w:t>: Mỗi người dùng sẽ có khả năng đặt nhiều đơn hàng. Điều này cho phép quản lý các đơn hàng mà người dùng đã thực hiện trên trang web.</w:t>
      </w:r>
    </w:p>
    <w:p w:rsidR="00EE5851" w:rsidRPr="00EE5851" w:rsidRDefault="00EE5851" w:rsidP="00EE5851">
      <w:pPr>
        <w:numPr>
          <w:ilvl w:val="0"/>
          <w:numId w:val="7"/>
        </w:numPr>
        <w:tabs>
          <w:tab w:val="num" w:pos="360"/>
        </w:tabs>
        <w:rPr>
          <w:b/>
          <w:bCs/>
        </w:rPr>
      </w:pPr>
      <w:r w:rsidRPr="00EE5851">
        <w:rPr>
          <w:b/>
          <w:bCs/>
        </w:rPr>
        <w:t>4. Bảng Order</w:t>
      </w:r>
    </w:p>
    <w:p w:rsidR="00EE5851" w:rsidRPr="00EE5851" w:rsidRDefault="00EE5851" w:rsidP="00EE5851">
      <w:pPr>
        <w:numPr>
          <w:ilvl w:val="0"/>
          <w:numId w:val="11"/>
        </w:numPr>
      </w:pPr>
      <w:r w:rsidRPr="00EE5851">
        <w:rPr>
          <w:b/>
          <w:bCs/>
        </w:rPr>
        <w:t>Mối quan hệ</w:t>
      </w:r>
      <w:r w:rsidRPr="00EE5851">
        <w:t>:</w:t>
      </w:r>
    </w:p>
    <w:p w:rsidR="00EE5851" w:rsidRPr="00EE5851" w:rsidRDefault="00EE5851" w:rsidP="00EE5851">
      <w:pPr>
        <w:numPr>
          <w:ilvl w:val="1"/>
          <w:numId w:val="11"/>
        </w:numPr>
      </w:pPr>
      <w:r w:rsidRPr="00EE5851">
        <w:t xml:space="preserve">Mỗi </w:t>
      </w:r>
      <w:r w:rsidRPr="00EE5851">
        <w:rPr>
          <w:b/>
          <w:bCs/>
        </w:rPr>
        <w:t>Order</w:t>
      </w:r>
      <w:r w:rsidRPr="00EE5851">
        <w:t xml:space="preserve"> thuộc về một </w:t>
      </w:r>
      <w:r w:rsidRPr="00EE5851">
        <w:rPr>
          <w:b/>
          <w:bCs/>
        </w:rPr>
        <w:t>User</w:t>
      </w:r>
      <w:r w:rsidRPr="00EE5851">
        <w:t xml:space="preserve"> (N-1).</w:t>
      </w:r>
    </w:p>
    <w:p w:rsidR="00EE5851" w:rsidRPr="00EE5851" w:rsidRDefault="00EE5851" w:rsidP="00EE5851">
      <w:pPr>
        <w:numPr>
          <w:ilvl w:val="1"/>
          <w:numId w:val="11"/>
        </w:numPr>
      </w:pPr>
      <w:r w:rsidRPr="00EE5851">
        <w:t xml:space="preserve">Một </w:t>
      </w:r>
      <w:r w:rsidRPr="00EE5851">
        <w:rPr>
          <w:b/>
          <w:bCs/>
        </w:rPr>
        <w:t>Order</w:t>
      </w:r>
      <w:r w:rsidRPr="00EE5851">
        <w:t xml:space="preserve"> có thể có nhiều </w:t>
      </w:r>
      <w:r w:rsidRPr="00EE5851">
        <w:rPr>
          <w:b/>
          <w:bCs/>
        </w:rPr>
        <w:t>OrderDetail</w:t>
      </w:r>
      <w:r w:rsidRPr="00EE5851">
        <w:t xml:space="preserve"> (1-N).</w:t>
      </w:r>
    </w:p>
    <w:p w:rsidR="00EE5851" w:rsidRPr="00EE5851" w:rsidRDefault="00EE5851" w:rsidP="00EE5851">
      <w:pPr>
        <w:numPr>
          <w:ilvl w:val="0"/>
          <w:numId w:val="11"/>
        </w:numPr>
      </w:pPr>
      <w:r w:rsidRPr="00EE5851">
        <w:rPr>
          <w:b/>
          <w:bCs/>
        </w:rPr>
        <w:t>Giải thích</w:t>
      </w:r>
      <w:r w:rsidRPr="00EE5851">
        <w:t xml:space="preserve">: Mỗi đơn hàng sẽ được liên kết với một người dùng duy nhất. Đồng thời, một đơn hàng có thể chứa nhiều sản phẩm khác nhau, mỗi sản phẩm được biểu diễn trong bảng </w:t>
      </w:r>
      <w:r w:rsidRPr="00EE5851">
        <w:rPr>
          <w:b/>
          <w:bCs/>
        </w:rPr>
        <w:t>OrderDetail</w:t>
      </w:r>
      <w:r w:rsidRPr="00EE5851">
        <w:t>.</w:t>
      </w:r>
    </w:p>
    <w:p w:rsidR="00EE5851" w:rsidRPr="00EE5851" w:rsidRDefault="00EE5851" w:rsidP="00EE5851">
      <w:pPr>
        <w:numPr>
          <w:ilvl w:val="0"/>
          <w:numId w:val="7"/>
        </w:numPr>
        <w:tabs>
          <w:tab w:val="num" w:pos="360"/>
        </w:tabs>
        <w:rPr>
          <w:b/>
          <w:bCs/>
        </w:rPr>
      </w:pPr>
      <w:r w:rsidRPr="00EE5851">
        <w:rPr>
          <w:b/>
          <w:bCs/>
        </w:rPr>
        <w:t>5. Bảng OrderDetail</w:t>
      </w:r>
    </w:p>
    <w:p w:rsidR="00EE5851" w:rsidRPr="00EE5851" w:rsidRDefault="00EE5851" w:rsidP="00EE5851">
      <w:pPr>
        <w:numPr>
          <w:ilvl w:val="0"/>
          <w:numId w:val="12"/>
        </w:numPr>
      </w:pPr>
      <w:r w:rsidRPr="00EE5851">
        <w:rPr>
          <w:b/>
          <w:bCs/>
        </w:rPr>
        <w:t>Mối quan hệ</w:t>
      </w:r>
      <w:r w:rsidRPr="00EE5851">
        <w:t>:</w:t>
      </w:r>
    </w:p>
    <w:p w:rsidR="00EE5851" w:rsidRPr="00EE5851" w:rsidRDefault="00EE5851" w:rsidP="00EE5851">
      <w:pPr>
        <w:numPr>
          <w:ilvl w:val="1"/>
          <w:numId w:val="12"/>
        </w:numPr>
      </w:pPr>
      <w:r w:rsidRPr="00EE5851">
        <w:t xml:space="preserve">Mỗi </w:t>
      </w:r>
      <w:r w:rsidRPr="00EE5851">
        <w:rPr>
          <w:b/>
          <w:bCs/>
        </w:rPr>
        <w:t>OrderDetail</w:t>
      </w:r>
      <w:r w:rsidRPr="00EE5851">
        <w:t xml:space="preserve"> liên kết với một </w:t>
      </w:r>
      <w:r w:rsidRPr="00EE5851">
        <w:rPr>
          <w:b/>
          <w:bCs/>
        </w:rPr>
        <w:t>Order</w:t>
      </w:r>
      <w:r w:rsidRPr="00EE5851">
        <w:t xml:space="preserve"> (N-1).</w:t>
      </w:r>
    </w:p>
    <w:p w:rsidR="00EE5851" w:rsidRPr="00EE5851" w:rsidRDefault="00EE5851" w:rsidP="00EE5851">
      <w:pPr>
        <w:numPr>
          <w:ilvl w:val="1"/>
          <w:numId w:val="12"/>
        </w:numPr>
      </w:pPr>
      <w:r w:rsidRPr="00EE5851">
        <w:t xml:space="preserve">Mỗi </w:t>
      </w:r>
      <w:r w:rsidRPr="00EE5851">
        <w:rPr>
          <w:b/>
          <w:bCs/>
        </w:rPr>
        <w:t>OrderDetail</w:t>
      </w:r>
      <w:r w:rsidRPr="00EE5851">
        <w:t xml:space="preserve"> cũng liên kết với một </w:t>
      </w:r>
      <w:r w:rsidRPr="00EE5851">
        <w:rPr>
          <w:b/>
          <w:bCs/>
        </w:rPr>
        <w:t>Product</w:t>
      </w:r>
      <w:r w:rsidRPr="00EE5851">
        <w:t xml:space="preserve"> (N-1).</w:t>
      </w:r>
    </w:p>
    <w:p w:rsidR="00EE5851" w:rsidRPr="00EE5851" w:rsidRDefault="00EE5851" w:rsidP="00EE5851">
      <w:pPr>
        <w:numPr>
          <w:ilvl w:val="0"/>
          <w:numId w:val="12"/>
        </w:numPr>
      </w:pPr>
      <w:r w:rsidRPr="00EE5851">
        <w:rPr>
          <w:b/>
          <w:bCs/>
        </w:rPr>
        <w:t>Giải thích</w:t>
      </w:r>
      <w:r w:rsidRPr="00EE5851">
        <w:t>: Mỗi chi tiết đơn hàng sẽ thuộc về một đơn hàng cụ thể và sẽ chỉ định một sản phẩm cụ thể mà người dùng đã đặt. Điều này cho phép theo dõi số lượng và giá của từng sản phẩm trong đơn hàng.</w:t>
      </w:r>
    </w:p>
    <w:p w:rsidR="00EE5851" w:rsidRPr="00EE5851" w:rsidRDefault="00EE5851" w:rsidP="00EE5851">
      <w:pPr>
        <w:numPr>
          <w:ilvl w:val="0"/>
          <w:numId w:val="7"/>
        </w:numPr>
        <w:tabs>
          <w:tab w:val="num" w:pos="360"/>
        </w:tabs>
        <w:rPr>
          <w:b/>
          <w:bCs/>
        </w:rPr>
      </w:pPr>
      <w:r w:rsidRPr="00EE5851">
        <w:rPr>
          <w:b/>
          <w:bCs/>
        </w:rPr>
        <w:t>Tóm Tắt Mối Quan Hệ</w:t>
      </w:r>
    </w:p>
    <w:p w:rsidR="00EE5851" w:rsidRPr="00EE5851" w:rsidRDefault="00EE5851" w:rsidP="00EE5851">
      <w:pPr>
        <w:numPr>
          <w:ilvl w:val="0"/>
          <w:numId w:val="13"/>
        </w:numPr>
      </w:pPr>
      <w:r w:rsidRPr="00EE5851">
        <w:rPr>
          <w:b/>
          <w:bCs/>
        </w:rPr>
        <w:t>Category</w:t>
      </w:r>
      <w:r w:rsidRPr="00EE5851">
        <w:t xml:space="preserve"> (1) ↔ (N) </w:t>
      </w:r>
      <w:r w:rsidRPr="00EE5851">
        <w:rPr>
          <w:b/>
          <w:bCs/>
        </w:rPr>
        <w:t>Products</w:t>
      </w:r>
      <w:r w:rsidRPr="00EE5851">
        <w:t>: Mỗi loại sản phẩm có thể có nhiều sản phẩm.</w:t>
      </w:r>
    </w:p>
    <w:p w:rsidR="00EE5851" w:rsidRPr="00EE5851" w:rsidRDefault="00EE5851" w:rsidP="00EE5851">
      <w:pPr>
        <w:numPr>
          <w:ilvl w:val="0"/>
          <w:numId w:val="13"/>
        </w:numPr>
      </w:pPr>
      <w:r w:rsidRPr="00EE5851">
        <w:rPr>
          <w:b/>
          <w:bCs/>
        </w:rPr>
        <w:t>User</w:t>
      </w:r>
      <w:r w:rsidRPr="00EE5851">
        <w:t xml:space="preserve"> (1) ↔ (N) </w:t>
      </w:r>
      <w:r w:rsidRPr="00EE5851">
        <w:rPr>
          <w:b/>
          <w:bCs/>
        </w:rPr>
        <w:t>Order</w:t>
      </w:r>
      <w:r w:rsidRPr="00EE5851">
        <w:t>: Một người dùng có thể có nhiều đơn hàng.</w:t>
      </w:r>
    </w:p>
    <w:p w:rsidR="00EE5851" w:rsidRPr="00EE5851" w:rsidRDefault="00EE5851" w:rsidP="00EE5851">
      <w:pPr>
        <w:numPr>
          <w:ilvl w:val="0"/>
          <w:numId w:val="13"/>
        </w:numPr>
      </w:pPr>
      <w:r w:rsidRPr="00EE5851">
        <w:rPr>
          <w:b/>
          <w:bCs/>
        </w:rPr>
        <w:t>Order</w:t>
      </w:r>
      <w:r w:rsidRPr="00EE5851">
        <w:t xml:space="preserve"> (1) ↔ (N) </w:t>
      </w:r>
      <w:r w:rsidRPr="00EE5851">
        <w:rPr>
          <w:b/>
          <w:bCs/>
        </w:rPr>
        <w:t>OrderDetail</w:t>
      </w:r>
      <w:r w:rsidRPr="00EE5851">
        <w:t>: Một đơn hàng có thể chứa nhiều chi tiết đơn hàng.</w:t>
      </w:r>
    </w:p>
    <w:p w:rsidR="00EE5851" w:rsidRPr="00EE5851" w:rsidRDefault="00EE5851" w:rsidP="00EE5851">
      <w:pPr>
        <w:numPr>
          <w:ilvl w:val="0"/>
          <w:numId w:val="13"/>
        </w:numPr>
      </w:pPr>
      <w:r w:rsidRPr="00EE5851">
        <w:rPr>
          <w:b/>
          <w:bCs/>
        </w:rPr>
        <w:t>Product</w:t>
      </w:r>
      <w:r w:rsidRPr="00EE5851">
        <w:t xml:space="preserve"> (1) ↔ (N) </w:t>
      </w:r>
      <w:r w:rsidRPr="00EE5851">
        <w:rPr>
          <w:b/>
          <w:bCs/>
        </w:rPr>
        <w:t>OrderDetail</w:t>
      </w:r>
      <w:r w:rsidRPr="00EE5851">
        <w:t>: Một sản phẩm có thể xuất hiện trong nhiều chi tiết đơn hàng.</w:t>
      </w:r>
    </w:p>
    <w:p w:rsidR="00EE5851" w:rsidRPr="00EE5851" w:rsidRDefault="00EE5851" w:rsidP="00EE5851">
      <w:pPr>
        <w:numPr>
          <w:ilvl w:val="0"/>
          <w:numId w:val="7"/>
        </w:numPr>
        <w:tabs>
          <w:tab w:val="num" w:pos="360"/>
        </w:tabs>
        <w:rPr>
          <w:b/>
          <w:bCs/>
        </w:rPr>
      </w:pPr>
      <w:r w:rsidRPr="00EE5851">
        <w:rPr>
          <w:b/>
          <w:bCs/>
        </w:rPr>
        <w:t>Sơ Đồ Quan Hệ</w:t>
      </w:r>
    </w:p>
    <w:p w:rsidR="00EE5851" w:rsidRPr="00EE5851" w:rsidRDefault="00EE5851" w:rsidP="00EE5851">
      <w:r w:rsidRPr="00EE5851">
        <w:t>Để dễ hình dung, dưới đây là sơ đồ mối quan hệ giữa các bảng:</w:t>
      </w:r>
    </w:p>
    <w:p w:rsidR="00EE5851" w:rsidRPr="00EE5851" w:rsidRDefault="00EE5851" w:rsidP="00EE5851">
      <w:r w:rsidRPr="00EE5851">
        <w:t>scss</w:t>
      </w:r>
    </w:p>
    <w:p w:rsidR="00EE5851" w:rsidRPr="00EE5851" w:rsidRDefault="00EE5851" w:rsidP="00EE5851">
      <w:r w:rsidRPr="00EE5851">
        <w:t>Sao chép mã</w:t>
      </w:r>
    </w:p>
    <w:p w:rsidR="00EE5851" w:rsidRPr="00EE5851" w:rsidRDefault="00EE5851" w:rsidP="00EE5851">
      <w:r w:rsidRPr="00EE5851">
        <w:t xml:space="preserve">  Category (1) --- (N) Products</w:t>
      </w:r>
    </w:p>
    <w:p w:rsidR="00EE5851" w:rsidRPr="00EE5851" w:rsidRDefault="00EE5851" w:rsidP="00EE5851">
      <w:r w:rsidRPr="00EE5851">
        <w:t xml:space="preserve">            |</w:t>
      </w:r>
    </w:p>
    <w:p w:rsidR="00EE5851" w:rsidRPr="00EE5851" w:rsidRDefault="00EE5851" w:rsidP="00EE5851">
      <w:r w:rsidRPr="00EE5851">
        <w:t xml:space="preserve">            |     </w:t>
      </w:r>
    </w:p>
    <w:p w:rsidR="00EE5851" w:rsidRPr="00EE5851" w:rsidRDefault="00EE5851" w:rsidP="00EE5851">
      <w:r w:rsidRPr="00EE5851">
        <w:lastRenderedPageBreak/>
        <w:t xml:space="preserve">          Order (1) --- (N) OrderDetail (N) --- (1) Products</w:t>
      </w:r>
    </w:p>
    <w:p w:rsidR="00EE5851" w:rsidRPr="00EE5851" w:rsidRDefault="00EE5851" w:rsidP="00EE5851">
      <w:r w:rsidRPr="00EE5851">
        <w:t xml:space="preserve">            |</w:t>
      </w:r>
    </w:p>
    <w:p w:rsidR="00EE5851" w:rsidRPr="00EE5851" w:rsidRDefault="00EE5851" w:rsidP="00EE5851">
      <w:r w:rsidRPr="00EE5851">
        <w:t xml:space="preserve">            |</w:t>
      </w:r>
    </w:p>
    <w:p w:rsidR="00EE5851" w:rsidRPr="00EE5851" w:rsidRDefault="00EE5851" w:rsidP="00EE5851">
      <w:r w:rsidRPr="00EE5851">
        <w:t xml:space="preserve">          User (1) --- (N) Order</w:t>
      </w:r>
    </w:p>
    <w:p w:rsidR="00EE5851" w:rsidRPr="00EE5851" w:rsidRDefault="00EE5851" w:rsidP="00EE5851">
      <w:r w:rsidRPr="00EE5851">
        <w:t>Sơ đồ này thể hiện các mối quan hệ giữa các bảng trong cơ sở dữ liệu của bạn, giúp bạn dễ dàng quản lý và truy xuất dữ liệu trong ứng dụng của mình.</w:t>
      </w:r>
    </w:p>
    <w:p w:rsidR="00EE5851" w:rsidRPr="00EE5851" w:rsidRDefault="00EE5851" w:rsidP="00EE5851"/>
    <w:sectPr w:rsidR="00EE5851" w:rsidRPr="00EE5851" w:rsidSect="004B317B">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Arial Narrow">
    <w:altName w:val="Calibri"/>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1D62"/>
    <w:multiLevelType w:val="multilevel"/>
    <w:tmpl w:val="B84CE4D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5E2C40"/>
    <w:multiLevelType w:val="hybridMultilevel"/>
    <w:tmpl w:val="8B42FF08"/>
    <w:lvl w:ilvl="0" w:tplc="ABD6B55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C1F4F"/>
    <w:multiLevelType w:val="hybridMultilevel"/>
    <w:tmpl w:val="811EC4DC"/>
    <w:lvl w:ilvl="0" w:tplc="0D364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C2FE3"/>
    <w:multiLevelType w:val="multilevel"/>
    <w:tmpl w:val="A9FA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81F8F"/>
    <w:multiLevelType w:val="multilevel"/>
    <w:tmpl w:val="B84C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25EDB"/>
    <w:multiLevelType w:val="multilevel"/>
    <w:tmpl w:val="7554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91BBC"/>
    <w:multiLevelType w:val="multilevel"/>
    <w:tmpl w:val="862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A2FC6"/>
    <w:multiLevelType w:val="multilevel"/>
    <w:tmpl w:val="D49E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5035A"/>
    <w:multiLevelType w:val="hybridMultilevel"/>
    <w:tmpl w:val="E1BCAE76"/>
    <w:lvl w:ilvl="0" w:tplc="656678E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91F60"/>
    <w:multiLevelType w:val="multilevel"/>
    <w:tmpl w:val="C40A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368092">
    <w:abstractNumId w:val="8"/>
  </w:num>
  <w:num w:numId="2" w16cid:durableId="1075202411">
    <w:abstractNumId w:val="1"/>
  </w:num>
  <w:num w:numId="3" w16cid:durableId="21789096">
    <w:abstractNumId w:val="8"/>
  </w:num>
  <w:num w:numId="4" w16cid:durableId="1844276773">
    <w:abstractNumId w:val="1"/>
  </w:num>
  <w:num w:numId="5" w16cid:durableId="1922987966">
    <w:abstractNumId w:val="2"/>
  </w:num>
  <w:num w:numId="6" w16cid:durableId="1547180203">
    <w:abstractNumId w:val="0"/>
  </w:num>
  <w:num w:numId="7" w16cid:durableId="698168011">
    <w:abstractNumId w:val="0"/>
  </w:num>
  <w:num w:numId="8" w16cid:durableId="644554421">
    <w:abstractNumId w:val="5"/>
  </w:num>
  <w:num w:numId="9" w16cid:durableId="1461454133">
    <w:abstractNumId w:val="3"/>
  </w:num>
  <w:num w:numId="10" w16cid:durableId="1139810768">
    <w:abstractNumId w:val="6"/>
  </w:num>
  <w:num w:numId="11" w16cid:durableId="835533346">
    <w:abstractNumId w:val="7"/>
  </w:num>
  <w:num w:numId="12" w16cid:durableId="350029216">
    <w:abstractNumId w:val="9"/>
  </w:num>
  <w:num w:numId="13" w16cid:durableId="1349600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7B"/>
    <w:rsid w:val="0019631A"/>
    <w:rsid w:val="002372F5"/>
    <w:rsid w:val="0028381A"/>
    <w:rsid w:val="002C324D"/>
    <w:rsid w:val="00326394"/>
    <w:rsid w:val="004B317B"/>
    <w:rsid w:val="006644C1"/>
    <w:rsid w:val="00820033"/>
    <w:rsid w:val="00B410F4"/>
    <w:rsid w:val="00C33750"/>
    <w:rsid w:val="00C704E6"/>
    <w:rsid w:val="00DC434B"/>
    <w:rsid w:val="00E417EB"/>
    <w:rsid w:val="00E86879"/>
    <w:rsid w:val="00EA5FFC"/>
    <w:rsid w:val="00EE5851"/>
    <w:rsid w:val="00F06E06"/>
    <w:rsid w:val="00F448C7"/>
    <w:rsid w:val="00FF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5C14"/>
  <w15:chartTrackingRefBased/>
  <w15:docId w15:val="{C6687DA0-BF03-4489-BCD5-F0526BF8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6"/>
        <w:lang w:val="en-US" w:eastAsia="en-US" w:bidi="ar-SA"/>
        <w14:ligatures w14:val="standardContextual"/>
      </w:rPr>
    </w:rPrDefault>
    <w:pPrDefault>
      <w:pPr>
        <w:spacing w:line="360"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1A"/>
    <w:pPr>
      <w:spacing w:line="240" w:lineRule="auto"/>
    </w:pPr>
  </w:style>
  <w:style w:type="paragraph" w:styleId="Heading1">
    <w:name w:val="heading 1"/>
    <w:basedOn w:val="Normal"/>
    <w:next w:val="Normal"/>
    <w:link w:val="Heading1Char"/>
    <w:autoRedefine/>
    <w:qFormat/>
    <w:rsid w:val="00C33750"/>
    <w:pPr>
      <w:keepNext/>
      <w:keepLines/>
      <w:numPr>
        <w:numId w:val="7"/>
      </w:numPr>
      <w:spacing w:before="340" w:after="330" w:line="360" w:lineRule="auto"/>
      <w:outlineLvl w:val="0"/>
    </w:pPr>
    <w:rPr>
      <w:rFonts w:eastAsia="Batang" w:cs="Times New Roman"/>
      <w:b/>
      <w:bCs/>
      <w:kern w:val="44"/>
      <w:szCs w:val="44"/>
      <w:lang w:eastAsia="ko-KR"/>
      <w14:ligatures w14:val="none"/>
    </w:rPr>
  </w:style>
  <w:style w:type="paragraph" w:styleId="Heading2">
    <w:name w:val="heading 2"/>
    <w:basedOn w:val="Normal"/>
    <w:next w:val="Normal"/>
    <w:link w:val="Heading2Char"/>
    <w:autoRedefine/>
    <w:qFormat/>
    <w:rsid w:val="00C33750"/>
    <w:pPr>
      <w:widowControl w:val="0"/>
      <w:numPr>
        <w:ilvl w:val="1"/>
        <w:numId w:val="7"/>
      </w:numPr>
      <w:autoSpaceDE w:val="0"/>
      <w:autoSpaceDN w:val="0"/>
      <w:adjustRightInd w:val="0"/>
      <w:outlineLvl w:val="1"/>
    </w:pPr>
    <w:rPr>
      <w:rFonts w:eastAsia="Times New Roman" w:cs=".VnArial Narrow"/>
      <w:b/>
      <w:kern w:val="0"/>
      <w:szCs w:val="32"/>
      <w14:ligatures w14:val="none"/>
    </w:rPr>
  </w:style>
  <w:style w:type="paragraph" w:styleId="Heading3">
    <w:name w:val="heading 3"/>
    <w:next w:val="Normal"/>
    <w:link w:val="Heading3Char"/>
    <w:autoRedefine/>
    <w:unhideWhenUsed/>
    <w:qFormat/>
    <w:rsid w:val="00C33750"/>
    <w:pPr>
      <w:numPr>
        <w:ilvl w:val="2"/>
        <w:numId w:val="7"/>
      </w:numPr>
      <w:spacing w:beforeAutospacing="1" w:afterAutospacing="1" w:line="240" w:lineRule="auto"/>
      <w:outlineLvl w:val="2"/>
    </w:pPr>
    <w:rPr>
      <w:rFonts w:eastAsia="SimSun" w:cs="Times New Roman" w:hint="eastAsia"/>
      <w:b/>
      <w:bCs/>
      <w:kern w:val="0"/>
      <w:szCs w:val="27"/>
      <w:lang w:eastAsia="zh-CN"/>
      <w14:ligatures w14:val="none"/>
    </w:rPr>
  </w:style>
  <w:style w:type="paragraph" w:styleId="Heading4">
    <w:name w:val="heading 4"/>
    <w:basedOn w:val="Normal"/>
    <w:next w:val="Normal"/>
    <w:link w:val="Heading4Char"/>
    <w:autoRedefine/>
    <w:uiPriority w:val="9"/>
    <w:qFormat/>
    <w:rsid w:val="00C33750"/>
    <w:pPr>
      <w:keepNext/>
      <w:keepLines/>
      <w:numPr>
        <w:ilvl w:val="3"/>
        <w:numId w:val="7"/>
      </w:numPr>
      <w:spacing w:before="4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qFormat/>
    <w:rsid w:val="0019631A"/>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autoRedefine/>
    <w:uiPriority w:val="9"/>
    <w:qFormat/>
    <w:rsid w:val="0019631A"/>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autoRedefine/>
    <w:uiPriority w:val="9"/>
    <w:qFormat/>
    <w:rsid w:val="0019631A"/>
    <w:pPr>
      <w:keepNext/>
      <w:keepLines/>
      <w:spacing w:before="40"/>
      <w:outlineLvl w:val="6"/>
    </w:pPr>
    <w:rPr>
      <w:rFonts w:eastAsiaTheme="majorEastAsia" w:cstheme="majorBidi"/>
      <w:b/>
      <w:iCs/>
      <w:color w:val="000000" w:themeColor="text1"/>
    </w:rPr>
  </w:style>
  <w:style w:type="paragraph" w:styleId="Heading8">
    <w:name w:val="heading 8"/>
    <w:basedOn w:val="Normal"/>
    <w:next w:val="Normal"/>
    <w:link w:val="Heading8Char"/>
    <w:autoRedefine/>
    <w:uiPriority w:val="9"/>
    <w:qFormat/>
    <w:rsid w:val="0019631A"/>
    <w:pPr>
      <w:keepNext/>
      <w:keepLines/>
      <w:spacing w:before="40"/>
      <w:outlineLvl w:val="7"/>
    </w:pPr>
    <w:rPr>
      <w:rFonts w:eastAsiaTheme="majorEastAsia" w:cstheme="majorBidi"/>
      <w:b/>
      <w:color w:val="272727" w:themeColor="text1" w:themeTint="D8"/>
      <w:sz w:val="21"/>
      <w:szCs w:val="21"/>
    </w:rPr>
  </w:style>
  <w:style w:type="paragraph" w:styleId="Heading9">
    <w:name w:val="heading 9"/>
    <w:basedOn w:val="Normal"/>
    <w:next w:val="Normal"/>
    <w:link w:val="Heading9Char"/>
    <w:autoRedefine/>
    <w:uiPriority w:val="9"/>
    <w:qFormat/>
    <w:rsid w:val="0019631A"/>
    <w:pPr>
      <w:keepNext/>
      <w:keepLines/>
      <w:spacing w:before="40"/>
      <w:outlineLvl w:val="8"/>
    </w:pPr>
    <w:rPr>
      <w:rFonts w:eastAsiaTheme="majorEastAsia" w:cstheme="majorBidi"/>
      <w:b/>
      <w:iCs/>
      <w:color w:val="000000" w:themeColor="text1"/>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3750"/>
    <w:rPr>
      <w:rFonts w:eastAsia="Batang" w:cs="Times New Roman"/>
      <w:b/>
      <w:bCs/>
      <w:kern w:val="44"/>
      <w:szCs w:val="44"/>
      <w:lang w:eastAsia="ko-KR"/>
      <w14:ligatures w14:val="none"/>
    </w:rPr>
  </w:style>
  <w:style w:type="character" w:customStyle="1" w:styleId="Heading2Char">
    <w:name w:val="Heading 2 Char"/>
    <w:basedOn w:val="DefaultParagraphFont"/>
    <w:link w:val="Heading2"/>
    <w:rsid w:val="00C33750"/>
    <w:rPr>
      <w:rFonts w:eastAsia="Times New Roman" w:cs=".VnArial Narrow"/>
      <w:b/>
      <w:kern w:val="0"/>
      <w:szCs w:val="32"/>
      <w14:ligatures w14:val="none"/>
    </w:rPr>
  </w:style>
  <w:style w:type="character" w:customStyle="1" w:styleId="Heading3Char">
    <w:name w:val="Heading 3 Char"/>
    <w:basedOn w:val="DefaultParagraphFont"/>
    <w:link w:val="Heading3"/>
    <w:rsid w:val="00C33750"/>
    <w:rPr>
      <w:rFonts w:eastAsia="SimSun" w:cs="Times New Roman"/>
      <w:b/>
      <w:bCs/>
      <w:kern w:val="0"/>
      <w:szCs w:val="27"/>
      <w:lang w:eastAsia="zh-CN"/>
      <w14:ligatures w14:val="none"/>
    </w:rPr>
  </w:style>
  <w:style w:type="character" w:customStyle="1" w:styleId="Heading4Char">
    <w:name w:val="Heading 4 Char"/>
    <w:basedOn w:val="DefaultParagraphFont"/>
    <w:link w:val="Heading4"/>
    <w:uiPriority w:val="9"/>
    <w:rsid w:val="00F06E06"/>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19631A"/>
    <w:rPr>
      <w:rFonts w:eastAsiaTheme="majorEastAsia" w:cstheme="majorBidi"/>
      <w:b/>
      <w:color w:val="000000" w:themeColor="text1"/>
    </w:rPr>
  </w:style>
  <w:style w:type="character" w:customStyle="1" w:styleId="Heading6Char">
    <w:name w:val="Heading 6 Char"/>
    <w:basedOn w:val="DefaultParagraphFont"/>
    <w:link w:val="Heading6"/>
    <w:uiPriority w:val="9"/>
    <w:rsid w:val="0019631A"/>
    <w:rPr>
      <w:rFonts w:eastAsiaTheme="majorEastAsia" w:cstheme="majorBidi"/>
      <w:b/>
      <w:color w:val="000000" w:themeColor="text1"/>
    </w:rPr>
  </w:style>
  <w:style w:type="character" w:customStyle="1" w:styleId="Heading7Char">
    <w:name w:val="Heading 7 Char"/>
    <w:basedOn w:val="DefaultParagraphFont"/>
    <w:link w:val="Heading7"/>
    <w:uiPriority w:val="9"/>
    <w:rsid w:val="0019631A"/>
    <w:rPr>
      <w:rFonts w:eastAsiaTheme="majorEastAsia" w:cstheme="majorBidi"/>
      <w:b/>
      <w:iCs/>
      <w:color w:val="000000" w:themeColor="text1"/>
    </w:rPr>
  </w:style>
  <w:style w:type="character" w:customStyle="1" w:styleId="Heading8Char">
    <w:name w:val="Heading 8 Char"/>
    <w:basedOn w:val="DefaultParagraphFont"/>
    <w:link w:val="Heading8"/>
    <w:uiPriority w:val="9"/>
    <w:rsid w:val="0019631A"/>
    <w:rPr>
      <w:rFonts w:eastAsiaTheme="majorEastAsia" w:cstheme="majorBidi"/>
      <w:b/>
      <w:color w:val="272727" w:themeColor="text1" w:themeTint="D8"/>
      <w:sz w:val="21"/>
      <w:szCs w:val="21"/>
    </w:rPr>
  </w:style>
  <w:style w:type="character" w:customStyle="1" w:styleId="Heading9Char">
    <w:name w:val="Heading 9 Char"/>
    <w:basedOn w:val="DefaultParagraphFont"/>
    <w:link w:val="Heading9"/>
    <w:uiPriority w:val="9"/>
    <w:rsid w:val="0019631A"/>
    <w:rPr>
      <w:rFonts w:eastAsiaTheme="majorEastAsia" w:cstheme="majorBidi"/>
      <w:b/>
      <w:iCs/>
      <w:color w:val="000000" w:themeColor="text1"/>
      <w:sz w:val="21"/>
      <w:szCs w:val="21"/>
    </w:rPr>
  </w:style>
  <w:style w:type="paragraph" w:customStyle="1" w:styleId="Style1">
    <w:name w:val="Style1"/>
    <w:basedOn w:val="Heading1"/>
    <w:link w:val="Style1Char"/>
    <w:autoRedefine/>
    <w:qFormat/>
    <w:rsid w:val="00F06E06"/>
  </w:style>
  <w:style w:type="character" w:customStyle="1" w:styleId="Style1Char">
    <w:name w:val="Style1 Char"/>
    <w:basedOn w:val="Heading1Char"/>
    <w:link w:val="Style1"/>
    <w:rsid w:val="00F06E06"/>
    <w:rPr>
      <w:rFonts w:eastAsiaTheme="majorEastAsia" w:cstheme="majorBidi"/>
      <w:b/>
      <w:bCs/>
      <w:kern w:val="44"/>
      <w:szCs w:val="32"/>
      <w:lang w:eastAsia="ko-KR"/>
      <w14:ligatures w14:val="none"/>
    </w:rPr>
  </w:style>
  <w:style w:type="paragraph" w:customStyle="1" w:styleId="khung">
    <w:name w:val="khung"/>
    <w:basedOn w:val="Normal"/>
    <w:link w:val="khungChar"/>
    <w:autoRedefine/>
    <w:qFormat/>
    <w:rsid w:val="004B317B"/>
    <w:pPr>
      <w:pBdr>
        <w:top w:val="dashed" w:sz="4" w:space="1" w:color="auto"/>
        <w:left w:val="dashed" w:sz="4" w:space="4" w:color="auto"/>
        <w:bottom w:val="dashed" w:sz="4" w:space="1" w:color="auto"/>
        <w:right w:val="dashed" w:sz="4" w:space="4" w:color="auto"/>
      </w:pBdr>
    </w:pPr>
  </w:style>
  <w:style w:type="character" w:customStyle="1" w:styleId="khungChar">
    <w:name w:val="khung Char"/>
    <w:basedOn w:val="DefaultParagraphFont"/>
    <w:link w:val="khung"/>
    <w:rsid w:val="004B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9517">
      <w:bodyDiv w:val="1"/>
      <w:marLeft w:val="0"/>
      <w:marRight w:val="0"/>
      <w:marTop w:val="0"/>
      <w:marBottom w:val="0"/>
      <w:divBdr>
        <w:top w:val="none" w:sz="0" w:space="0" w:color="auto"/>
        <w:left w:val="none" w:sz="0" w:space="0" w:color="auto"/>
        <w:bottom w:val="none" w:sz="0" w:space="0" w:color="auto"/>
        <w:right w:val="none" w:sz="0" w:space="0" w:color="auto"/>
      </w:divBdr>
      <w:divsChild>
        <w:div w:id="1765496741">
          <w:marLeft w:val="0"/>
          <w:marRight w:val="0"/>
          <w:marTop w:val="0"/>
          <w:marBottom w:val="0"/>
          <w:divBdr>
            <w:top w:val="none" w:sz="0" w:space="0" w:color="auto"/>
            <w:left w:val="none" w:sz="0" w:space="0" w:color="auto"/>
            <w:bottom w:val="none" w:sz="0" w:space="0" w:color="auto"/>
            <w:right w:val="none" w:sz="0" w:space="0" w:color="auto"/>
          </w:divBdr>
          <w:divsChild>
            <w:div w:id="1414937833">
              <w:marLeft w:val="0"/>
              <w:marRight w:val="0"/>
              <w:marTop w:val="0"/>
              <w:marBottom w:val="0"/>
              <w:divBdr>
                <w:top w:val="none" w:sz="0" w:space="0" w:color="auto"/>
                <w:left w:val="none" w:sz="0" w:space="0" w:color="auto"/>
                <w:bottom w:val="none" w:sz="0" w:space="0" w:color="auto"/>
                <w:right w:val="none" w:sz="0" w:space="0" w:color="auto"/>
              </w:divBdr>
            </w:div>
            <w:div w:id="1315991439">
              <w:marLeft w:val="0"/>
              <w:marRight w:val="0"/>
              <w:marTop w:val="0"/>
              <w:marBottom w:val="0"/>
              <w:divBdr>
                <w:top w:val="none" w:sz="0" w:space="0" w:color="auto"/>
                <w:left w:val="none" w:sz="0" w:space="0" w:color="auto"/>
                <w:bottom w:val="none" w:sz="0" w:space="0" w:color="auto"/>
                <w:right w:val="none" w:sz="0" w:space="0" w:color="auto"/>
              </w:divBdr>
              <w:divsChild>
                <w:div w:id="565847425">
                  <w:marLeft w:val="0"/>
                  <w:marRight w:val="0"/>
                  <w:marTop w:val="0"/>
                  <w:marBottom w:val="0"/>
                  <w:divBdr>
                    <w:top w:val="none" w:sz="0" w:space="0" w:color="auto"/>
                    <w:left w:val="none" w:sz="0" w:space="0" w:color="auto"/>
                    <w:bottom w:val="none" w:sz="0" w:space="0" w:color="auto"/>
                    <w:right w:val="none" w:sz="0" w:space="0" w:color="auto"/>
                  </w:divBdr>
                  <w:divsChild>
                    <w:div w:id="12518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5477">
      <w:bodyDiv w:val="1"/>
      <w:marLeft w:val="0"/>
      <w:marRight w:val="0"/>
      <w:marTop w:val="0"/>
      <w:marBottom w:val="0"/>
      <w:divBdr>
        <w:top w:val="none" w:sz="0" w:space="0" w:color="auto"/>
        <w:left w:val="none" w:sz="0" w:space="0" w:color="auto"/>
        <w:bottom w:val="none" w:sz="0" w:space="0" w:color="auto"/>
        <w:right w:val="none" w:sz="0" w:space="0" w:color="auto"/>
      </w:divBdr>
      <w:divsChild>
        <w:div w:id="1839879151">
          <w:marLeft w:val="0"/>
          <w:marRight w:val="0"/>
          <w:marTop w:val="0"/>
          <w:marBottom w:val="0"/>
          <w:divBdr>
            <w:top w:val="none" w:sz="0" w:space="0" w:color="auto"/>
            <w:left w:val="none" w:sz="0" w:space="0" w:color="auto"/>
            <w:bottom w:val="none" w:sz="0" w:space="0" w:color="auto"/>
            <w:right w:val="none" w:sz="0" w:space="0" w:color="auto"/>
          </w:divBdr>
          <w:divsChild>
            <w:div w:id="1707875459">
              <w:marLeft w:val="0"/>
              <w:marRight w:val="0"/>
              <w:marTop w:val="0"/>
              <w:marBottom w:val="0"/>
              <w:divBdr>
                <w:top w:val="none" w:sz="0" w:space="0" w:color="auto"/>
                <w:left w:val="none" w:sz="0" w:space="0" w:color="auto"/>
                <w:bottom w:val="none" w:sz="0" w:space="0" w:color="auto"/>
                <w:right w:val="none" w:sz="0" w:space="0" w:color="auto"/>
              </w:divBdr>
            </w:div>
            <w:div w:id="1381787267">
              <w:marLeft w:val="0"/>
              <w:marRight w:val="0"/>
              <w:marTop w:val="0"/>
              <w:marBottom w:val="0"/>
              <w:divBdr>
                <w:top w:val="none" w:sz="0" w:space="0" w:color="auto"/>
                <w:left w:val="none" w:sz="0" w:space="0" w:color="auto"/>
                <w:bottom w:val="none" w:sz="0" w:space="0" w:color="auto"/>
                <w:right w:val="none" w:sz="0" w:space="0" w:color="auto"/>
              </w:divBdr>
              <w:divsChild>
                <w:div w:id="2055734995">
                  <w:marLeft w:val="0"/>
                  <w:marRight w:val="0"/>
                  <w:marTop w:val="0"/>
                  <w:marBottom w:val="0"/>
                  <w:divBdr>
                    <w:top w:val="none" w:sz="0" w:space="0" w:color="auto"/>
                    <w:left w:val="none" w:sz="0" w:space="0" w:color="auto"/>
                    <w:bottom w:val="none" w:sz="0" w:space="0" w:color="auto"/>
                    <w:right w:val="none" w:sz="0" w:space="0" w:color="auto"/>
                  </w:divBdr>
                  <w:divsChild>
                    <w:div w:id="15068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Tới Văn</dc:creator>
  <cp:keywords/>
  <dc:description/>
  <cp:lastModifiedBy>Tới Văn</cp:lastModifiedBy>
  <cp:revision>2</cp:revision>
  <dcterms:created xsi:type="dcterms:W3CDTF">2024-10-02T10:09:00Z</dcterms:created>
  <dcterms:modified xsi:type="dcterms:W3CDTF">2024-10-08T16:38:00Z</dcterms:modified>
</cp:coreProperties>
</file>