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4368CB1C"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BD7A3D">
        <w:rPr>
          <w:noProof/>
        </w:rPr>
        <w:t>31.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68040E56" w14:textId="63D21350" w:rsidR="00A649F1"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1291215" w:history="1">
            <w:r w:rsidR="00A649F1" w:rsidRPr="008456A4">
              <w:rPr>
                <w:rStyle w:val="Hypertextovprepojenie"/>
                <w:noProof/>
              </w:rPr>
              <w:t>Zoznam obrázkov</w:t>
            </w:r>
            <w:r w:rsidR="00A649F1">
              <w:rPr>
                <w:noProof/>
                <w:webHidden/>
              </w:rPr>
              <w:tab/>
            </w:r>
            <w:r w:rsidR="00A649F1">
              <w:rPr>
                <w:noProof/>
                <w:webHidden/>
              </w:rPr>
              <w:fldChar w:fldCharType="begin"/>
            </w:r>
            <w:r w:rsidR="00A649F1">
              <w:rPr>
                <w:noProof/>
                <w:webHidden/>
              </w:rPr>
              <w:instrText xml:space="preserve"> PAGEREF _Toc31291215 \h </w:instrText>
            </w:r>
            <w:r w:rsidR="00A649F1">
              <w:rPr>
                <w:noProof/>
                <w:webHidden/>
              </w:rPr>
            </w:r>
            <w:r w:rsidR="00A649F1">
              <w:rPr>
                <w:noProof/>
                <w:webHidden/>
              </w:rPr>
              <w:fldChar w:fldCharType="separate"/>
            </w:r>
            <w:r w:rsidR="00A649F1">
              <w:rPr>
                <w:noProof/>
                <w:webHidden/>
              </w:rPr>
              <w:t>8</w:t>
            </w:r>
            <w:r w:rsidR="00A649F1">
              <w:rPr>
                <w:noProof/>
                <w:webHidden/>
              </w:rPr>
              <w:fldChar w:fldCharType="end"/>
            </w:r>
          </w:hyperlink>
        </w:p>
        <w:p w14:paraId="7EA6EA28" w14:textId="4416F1C6" w:rsidR="00A649F1" w:rsidRDefault="0076730D">
          <w:pPr>
            <w:pStyle w:val="Obsah1"/>
            <w:tabs>
              <w:tab w:val="right" w:leader="dot" w:pos="8777"/>
            </w:tabs>
            <w:rPr>
              <w:rFonts w:eastAsiaTheme="minorEastAsia"/>
              <w:noProof/>
              <w:lang w:eastAsia="sk-SK"/>
            </w:rPr>
          </w:pPr>
          <w:hyperlink w:anchor="_Toc31291216" w:history="1">
            <w:r w:rsidR="00A649F1" w:rsidRPr="008456A4">
              <w:rPr>
                <w:rStyle w:val="Hypertextovprepojenie"/>
                <w:noProof/>
              </w:rPr>
              <w:t>Zoznam tabuliek</w:t>
            </w:r>
            <w:r w:rsidR="00A649F1">
              <w:rPr>
                <w:noProof/>
                <w:webHidden/>
              </w:rPr>
              <w:tab/>
            </w:r>
            <w:r w:rsidR="00A649F1">
              <w:rPr>
                <w:noProof/>
                <w:webHidden/>
              </w:rPr>
              <w:fldChar w:fldCharType="begin"/>
            </w:r>
            <w:r w:rsidR="00A649F1">
              <w:rPr>
                <w:noProof/>
                <w:webHidden/>
              </w:rPr>
              <w:instrText xml:space="preserve"> PAGEREF _Toc31291216 \h </w:instrText>
            </w:r>
            <w:r w:rsidR="00A649F1">
              <w:rPr>
                <w:noProof/>
                <w:webHidden/>
              </w:rPr>
            </w:r>
            <w:r w:rsidR="00A649F1">
              <w:rPr>
                <w:noProof/>
                <w:webHidden/>
              </w:rPr>
              <w:fldChar w:fldCharType="separate"/>
            </w:r>
            <w:r w:rsidR="00A649F1">
              <w:rPr>
                <w:noProof/>
                <w:webHidden/>
              </w:rPr>
              <w:t>9</w:t>
            </w:r>
            <w:r w:rsidR="00A649F1">
              <w:rPr>
                <w:noProof/>
                <w:webHidden/>
              </w:rPr>
              <w:fldChar w:fldCharType="end"/>
            </w:r>
          </w:hyperlink>
        </w:p>
        <w:p w14:paraId="6471F677" w14:textId="02364704" w:rsidR="00A649F1" w:rsidRDefault="0076730D">
          <w:pPr>
            <w:pStyle w:val="Obsah1"/>
            <w:tabs>
              <w:tab w:val="right" w:leader="dot" w:pos="8777"/>
            </w:tabs>
            <w:rPr>
              <w:rFonts w:eastAsiaTheme="minorEastAsia"/>
              <w:noProof/>
              <w:lang w:eastAsia="sk-SK"/>
            </w:rPr>
          </w:pPr>
          <w:hyperlink w:anchor="_Toc31291217" w:history="1">
            <w:r w:rsidR="00A649F1" w:rsidRPr="008456A4">
              <w:rPr>
                <w:rStyle w:val="Hypertextovprepojenie"/>
                <w:noProof/>
              </w:rPr>
              <w:t>Zoznam symbolov a skratiek</w:t>
            </w:r>
            <w:r w:rsidR="00A649F1">
              <w:rPr>
                <w:noProof/>
                <w:webHidden/>
              </w:rPr>
              <w:tab/>
            </w:r>
            <w:r w:rsidR="00A649F1">
              <w:rPr>
                <w:noProof/>
                <w:webHidden/>
              </w:rPr>
              <w:fldChar w:fldCharType="begin"/>
            </w:r>
            <w:r w:rsidR="00A649F1">
              <w:rPr>
                <w:noProof/>
                <w:webHidden/>
              </w:rPr>
              <w:instrText xml:space="preserve"> PAGEREF _Toc31291217 \h </w:instrText>
            </w:r>
            <w:r w:rsidR="00A649F1">
              <w:rPr>
                <w:noProof/>
                <w:webHidden/>
              </w:rPr>
            </w:r>
            <w:r w:rsidR="00A649F1">
              <w:rPr>
                <w:noProof/>
                <w:webHidden/>
              </w:rPr>
              <w:fldChar w:fldCharType="separate"/>
            </w:r>
            <w:r w:rsidR="00A649F1">
              <w:rPr>
                <w:noProof/>
                <w:webHidden/>
              </w:rPr>
              <w:t>10</w:t>
            </w:r>
            <w:r w:rsidR="00A649F1">
              <w:rPr>
                <w:noProof/>
                <w:webHidden/>
              </w:rPr>
              <w:fldChar w:fldCharType="end"/>
            </w:r>
          </w:hyperlink>
        </w:p>
        <w:p w14:paraId="03092FD7" w14:textId="508FD3B5" w:rsidR="00A649F1" w:rsidRDefault="0076730D">
          <w:pPr>
            <w:pStyle w:val="Obsah1"/>
            <w:tabs>
              <w:tab w:val="right" w:leader="dot" w:pos="8777"/>
            </w:tabs>
            <w:rPr>
              <w:rFonts w:eastAsiaTheme="minorEastAsia"/>
              <w:noProof/>
              <w:lang w:eastAsia="sk-SK"/>
            </w:rPr>
          </w:pPr>
          <w:hyperlink w:anchor="_Toc31291218" w:history="1">
            <w:r w:rsidR="00A649F1" w:rsidRPr="008456A4">
              <w:rPr>
                <w:rStyle w:val="Hypertextovprepojenie"/>
                <w:noProof/>
              </w:rPr>
              <w:t>Úvod</w:t>
            </w:r>
            <w:r w:rsidR="00A649F1">
              <w:rPr>
                <w:noProof/>
                <w:webHidden/>
              </w:rPr>
              <w:tab/>
            </w:r>
            <w:r w:rsidR="00A649F1">
              <w:rPr>
                <w:noProof/>
                <w:webHidden/>
              </w:rPr>
              <w:fldChar w:fldCharType="begin"/>
            </w:r>
            <w:r w:rsidR="00A649F1">
              <w:rPr>
                <w:noProof/>
                <w:webHidden/>
              </w:rPr>
              <w:instrText xml:space="preserve"> PAGEREF _Toc31291218 \h </w:instrText>
            </w:r>
            <w:r w:rsidR="00A649F1">
              <w:rPr>
                <w:noProof/>
                <w:webHidden/>
              </w:rPr>
            </w:r>
            <w:r w:rsidR="00A649F1">
              <w:rPr>
                <w:noProof/>
                <w:webHidden/>
              </w:rPr>
              <w:fldChar w:fldCharType="separate"/>
            </w:r>
            <w:r w:rsidR="00A649F1">
              <w:rPr>
                <w:noProof/>
                <w:webHidden/>
              </w:rPr>
              <w:t>11</w:t>
            </w:r>
            <w:r w:rsidR="00A649F1">
              <w:rPr>
                <w:noProof/>
                <w:webHidden/>
              </w:rPr>
              <w:fldChar w:fldCharType="end"/>
            </w:r>
          </w:hyperlink>
        </w:p>
        <w:p w14:paraId="127D0135" w14:textId="79B459B5" w:rsidR="00A649F1" w:rsidRDefault="0076730D">
          <w:pPr>
            <w:pStyle w:val="Obsah1"/>
            <w:tabs>
              <w:tab w:val="left" w:pos="440"/>
              <w:tab w:val="right" w:leader="dot" w:pos="8777"/>
            </w:tabs>
            <w:rPr>
              <w:rFonts w:eastAsiaTheme="minorEastAsia"/>
              <w:noProof/>
              <w:lang w:eastAsia="sk-SK"/>
            </w:rPr>
          </w:pPr>
          <w:hyperlink w:anchor="_Toc31291219" w:history="1">
            <w:r w:rsidR="00A649F1" w:rsidRPr="008456A4">
              <w:rPr>
                <w:rStyle w:val="Hypertextovprepojenie"/>
                <w:noProof/>
              </w:rPr>
              <w:t>1.</w:t>
            </w:r>
            <w:r w:rsidR="00A649F1">
              <w:rPr>
                <w:rFonts w:eastAsiaTheme="minorEastAsia"/>
                <w:noProof/>
                <w:lang w:eastAsia="sk-SK"/>
              </w:rPr>
              <w:tab/>
            </w:r>
            <w:r w:rsidR="00A649F1" w:rsidRPr="008456A4">
              <w:rPr>
                <w:rStyle w:val="Hypertextovprepojenie"/>
                <w:noProof/>
              </w:rPr>
              <w:t>Formulácia úlohy a cieľ práce</w:t>
            </w:r>
            <w:r w:rsidR="00A649F1">
              <w:rPr>
                <w:noProof/>
                <w:webHidden/>
              </w:rPr>
              <w:tab/>
            </w:r>
            <w:r w:rsidR="00A649F1">
              <w:rPr>
                <w:noProof/>
                <w:webHidden/>
              </w:rPr>
              <w:fldChar w:fldCharType="begin"/>
            </w:r>
            <w:r w:rsidR="00A649F1">
              <w:rPr>
                <w:noProof/>
                <w:webHidden/>
              </w:rPr>
              <w:instrText xml:space="preserve"> PAGEREF _Toc31291219 \h </w:instrText>
            </w:r>
            <w:r w:rsidR="00A649F1">
              <w:rPr>
                <w:noProof/>
                <w:webHidden/>
              </w:rPr>
            </w:r>
            <w:r w:rsidR="00A649F1">
              <w:rPr>
                <w:noProof/>
                <w:webHidden/>
              </w:rPr>
              <w:fldChar w:fldCharType="separate"/>
            </w:r>
            <w:r w:rsidR="00A649F1">
              <w:rPr>
                <w:noProof/>
                <w:webHidden/>
              </w:rPr>
              <w:t>12</w:t>
            </w:r>
            <w:r w:rsidR="00A649F1">
              <w:rPr>
                <w:noProof/>
                <w:webHidden/>
              </w:rPr>
              <w:fldChar w:fldCharType="end"/>
            </w:r>
          </w:hyperlink>
        </w:p>
        <w:p w14:paraId="60A40746" w14:textId="6EDE2BCD" w:rsidR="00A649F1" w:rsidRDefault="0076730D">
          <w:pPr>
            <w:pStyle w:val="Obsah1"/>
            <w:tabs>
              <w:tab w:val="left" w:pos="440"/>
              <w:tab w:val="right" w:leader="dot" w:pos="8777"/>
            </w:tabs>
            <w:rPr>
              <w:rFonts w:eastAsiaTheme="minorEastAsia"/>
              <w:noProof/>
              <w:lang w:eastAsia="sk-SK"/>
            </w:rPr>
          </w:pPr>
          <w:hyperlink w:anchor="_Toc31291220" w:history="1">
            <w:r w:rsidR="00A649F1" w:rsidRPr="008456A4">
              <w:rPr>
                <w:rStyle w:val="Hypertextovprepojenie"/>
                <w:noProof/>
              </w:rPr>
              <w:t>2.</w:t>
            </w:r>
            <w:r w:rsidR="00A649F1">
              <w:rPr>
                <w:rFonts w:eastAsiaTheme="minorEastAsia"/>
                <w:noProof/>
                <w:lang w:eastAsia="sk-SK"/>
              </w:rPr>
              <w:tab/>
            </w:r>
            <w:r w:rsidR="00A649F1" w:rsidRPr="008456A4">
              <w:rPr>
                <w:rStyle w:val="Hypertextovprepojenie"/>
                <w:noProof/>
              </w:rPr>
              <w:t>Učenie</w:t>
            </w:r>
            <w:r w:rsidR="00A649F1">
              <w:rPr>
                <w:noProof/>
                <w:webHidden/>
              </w:rPr>
              <w:tab/>
            </w:r>
            <w:r w:rsidR="00A649F1">
              <w:rPr>
                <w:noProof/>
                <w:webHidden/>
              </w:rPr>
              <w:fldChar w:fldCharType="begin"/>
            </w:r>
            <w:r w:rsidR="00A649F1">
              <w:rPr>
                <w:noProof/>
                <w:webHidden/>
              </w:rPr>
              <w:instrText xml:space="preserve"> PAGEREF _Toc31291220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0FB8020B" w14:textId="222F8BD9" w:rsidR="00A649F1" w:rsidRDefault="0076730D">
          <w:pPr>
            <w:pStyle w:val="Obsah2"/>
            <w:tabs>
              <w:tab w:val="left" w:pos="880"/>
              <w:tab w:val="right" w:leader="dot" w:pos="8777"/>
            </w:tabs>
            <w:rPr>
              <w:rFonts w:eastAsiaTheme="minorEastAsia"/>
              <w:noProof/>
              <w:lang w:eastAsia="sk-SK"/>
            </w:rPr>
          </w:pPr>
          <w:hyperlink w:anchor="_Toc31291221" w:history="1">
            <w:r w:rsidR="00A649F1" w:rsidRPr="008456A4">
              <w:rPr>
                <w:rStyle w:val="Hypertextovprepojenie"/>
                <w:noProof/>
              </w:rPr>
              <w:t>2.1.</w:t>
            </w:r>
            <w:r w:rsidR="00A649F1">
              <w:rPr>
                <w:rFonts w:eastAsiaTheme="minorEastAsia"/>
                <w:noProof/>
                <w:lang w:eastAsia="sk-SK"/>
              </w:rPr>
              <w:tab/>
            </w:r>
            <w:r w:rsidR="00A649F1" w:rsidRPr="008456A4">
              <w:rPr>
                <w:rStyle w:val="Hypertextovprepojenie"/>
                <w:noProof/>
              </w:rPr>
              <w:t>Koncept ľudského učenia</w:t>
            </w:r>
            <w:r w:rsidR="00A649F1">
              <w:rPr>
                <w:noProof/>
                <w:webHidden/>
              </w:rPr>
              <w:tab/>
            </w:r>
            <w:r w:rsidR="00A649F1">
              <w:rPr>
                <w:noProof/>
                <w:webHidden/>
              </w:rPr>
              <w:fldChar w:fldCharType="begin"/>
            </w:r>
            <w:r w:rsidR="00A649F1">
              <w:rPr>
                <w:noProof/>
                <w:webHidden/>
              </w:rPr>
              <w:instrText xml:space="preserve"> PAGEREF _Toc31291221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21330BE8" w14:textId="30B45EF7" w:rsidR="00A649F1" w:rsidRDefault="0076730D">
          <w:pPr>
            <w:pStyle w:val="Obsah2"/>
            <w:tabs>
              <w:tab w:val="left" w:pos="880"/>
              <w:tab w:val="right" w:leader="dot" w:pos="8777"/>
            </w:tabs>
            <w:rPr>
              <w:rFonts w:eastAsiaTheme="minorEastAsia"/>
              <w:noProof/>
              <w:lang w:eastAsia="sk-SK"/>
            </w:rPr>
          </w:pPr>
          <w:hyperlink w:anchor="_Toc31291222" w:history="1">
            <w:r w:rsidR="00A649F1" w:rsidRPr="008456A4">
              <w:rPr>
                <w:rStyle w:val="Hypertextovprepojenie"/>
                <w:noProof/>
                <w:lang w:val="en-US"/>
              </w:rPr>
              <w:t>2.2.</w:t>
            </w:r>
            <w:r w:rsidR="00A649F1">
              <w:rPr>
                <w:rFonts w:eastAsiaTheme="minorEastAsia"/>
                <w:noProof/>
                <w:lang w:eastAsia="sk-SK"/>
              </w:rPr>
              <w:tab/>
            </w:r>
            <w:r w:rsidR="00A649F1" w:rsidRPr="008456A4">
              <w:rPr>
                <w:rStyle w:val="Hypertextovprepojenie"/>
                <w:noProof/>
                <w:lang w:val="en-US"/>
              </w:rPr>
              <w:t>Typy učenia</w:t>
            </w:r>
            <w:r w:rsidR="00A649F1">
              <w:rPr>
                <w:noProof/>
                <w:webHidden/>
              </w:rPr>
              <w:tab/>
            </w:r>
            <w:r w:rsidR="00A649F1">
              <w:rPr>
                <w:noProof/>
                <w:webHidden/>
              </w:rPr>
              <w:fldChar w:fldCharType="begin"/>
            </w:r>
            <w:r w:rsidR="00A649F1">
              <w:rPr>
                <w:noProof/>
                <w:webHidden/>
              </w:rPr>
              <w:instrText xml:space="preserve"> PAGEREF _Toc31291222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3E5C87B1" w14:textId="78AE2AA7" w:rsidR="00A649F1" w:rsidRDefault="0076730D">
          <w:pPr>
            <w:pStyle w:val="Obsah2"/>
            <w:tabs>
              <w:tab w:val="left" w:pos="880"/>
              <w:tab w:val="right" w:leader="dot" w:pos="8777"/>
            </w:tabs>
            <w:rPr>
              <w:rFonts w:eastAsiaTheme="minorEastAsia"/>
              <w:noProof/>
              <w:lang w:eastAsia="sk-SK"/>
            </w:rPr>
          </w:pPr>
          <w:hyperlink w:anchor="_Toc31291223" w:history="1">
            <w:r w:rsidR="00A649F1" w:rsidRPr="008456A4">
              <w:rPr>
                <w:rStyle w:val="Hypertextovprepojenie"/>
                <w:noProof/>
                <w:lang w:val="en-US"/>
              </w:rPr>
              <w:t>2.3.</w:t>
            </w:r>
            <w:r w:rsidR="00A649F1">
              <w:rPr>
                <w:rFonts w:eastAsiaTheme="minorEastAsia"/>
                <w:noProof/>
                <w:lang w:eastAsia="sk-SK"/>
              </w:rPr>
              <w:tab/>
            </w:r>
            <w:r w:rsidR="00A649F1" w:rsidRPr="008456A4">
              <w:rPr>
                <w:rStyle w:val="Hypertextovprepojenie"/>
                <w:noProof/>
                <w:lang w:val="en-US"/>
              </w:rPr>
              <w:t>Faktory ovplyvňujúce učenie</w:t>
            </w:r>
            <w:r w:rsidR="00A649F1">
              <w:rPr>
                <w:noProof/>
                <w:webHidden/>
              </w:rPr>
              <w:tab/>
            </w:r>
            <w:r w:rsidR="00A649F1">
              <w:rPr>
                <w:noProof/>
                <w:webHidden/>
              </w:rPr>
              <w:fldChar w:fldCharType="begin"/>
            </w:r>
            <w:r w:rsidR="00A649F1">
              <w:rPr>
                <w:noProof/>
                <w:webHidden/>
              </w:rPr>
              <w:instrText xml:space="preserve"> PAGEREF _Toc31291223 \h </w:instrText>
            </w:r>
            <w:r w:rsidR="00A649F1">
              <w:rPr>
                <w:noProof/>
                <w:webHidden/>
              </w:rPr>
            </w:r>
            <w:r w:rsidR="00A649F1">
              <w:rPr>
                <w:noProof/>
                <w:webHidden/>
              </w:rPr>
              <w:fldChar w:fldCharType="separate"/>
            </w:r>
            <w:r w:rsidR="00A649F1">
              <w:rPr>
                <w:noProof/>
                <w:webHidden/>
              </w:rPr>
              <w:t>15</w:t>
            </w:r>
            <w:r w:rsidR="00A649F1">
              <w:rPr>
                <w:noProof/>
                <w:webHidden/>
              </w:rPr>
              <w:fldChar w:fldCharType="end"/>
            </w:r>
          </w:hyperlink>
        </w:p>
        <w:p w14:paraId="7ECE64EB" w14:textId="703C4DCE" w:rsidR="00A649F1" w:rsidRDefault="0076730D">
          <w:pPr>
            <w:pStyle w:val="Obsah3"/>
            <w:tabs>
              <w:tab w:val="left" w:pos="1320"/>
              <w:tab w:val="right" w:leader="dot" w:pos="8777"/>
            </w:tabs>
            <w:rPr>
              <w:rFonts w:eastAsiaTheme="minorEastAsia"/>
              <w:noProof/>
              <w:lang w:eastAsia="sk-SK"/>
            </w:rPr>
          </w:pPr>
          <w:hyperlink w:anchor="_Toc31291224" w:history="1">
            <w:r w:rsidR="00A649F1" w:rsidRPr="008456A4">
              <w:rPr>
                <w:rStyle w:val="Hypertextovprepojenie"/>
                <w:noProof/>
              </w:rPr>
              <w:t>2.3.1.</w:t>
            </w:r>
            <w:r w:rsidR="00A649F1">
              <w:rPr>
                <w:rFonts w:eastAsiaTheme="minorEastAsia"/>
                <w:noProof/>
                <w:lang w:eastAsia="sk-SK"/>
              </w:rPr>
              <w:tab/>
            </w:r>
            <w:r w:rsidR="00A649F1" w:rsidRPr="008456A4">
              <w:rPr>
                <w:rStyle w:val="Hypertextovprepojenie"/>
                <w:noProof/>
              </w:rPr>
              <w:t>Motivácia</w:t>
            </w:r>
            <w:r w:rsidR="00A649F1">
              <w:rPr>
                <w:noProof/>
                <w:webHidden/>
              </w:rPr>
              <w:tab/>
            </w:r>
            <w:r w:rsidR="00A649F1">
              <w:rPr>
                <w:noProof/>
                <w:webHidden/>
              </w:rPr>
              <w:fldChar w:fldCharType="begin"/>
            </w:r>
            <w:r w:rsidR="00A649F1">
              <w:rPr>
                <w:noProof/>
                <w:webHidden/>
              </w:rPr>
              <w:instrText xml:space="preserve"> PAGEREF _Toc31291224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4F02807C" w14:textId="22B35916" w:rsidR="00A649F1" w:rsidRDefault="0076730D">
          <w:pPr>
            <w:pStyle w:val="Obsah3"/>
            <w:tabs>
              <w:tab w:val="left" w:pos="1320"/>
              <w:tab w:val="right" w:leader="dot" w:pos="8777"/>
            </w:tabs>
            <w:rPr>
              <w:rFonts w:eastAsiaTheme="minorEastAsia"/>
              <w:noProof/>
              <w:lang w:eastAsia="sk-SK"/>
            </w:rPr>
          </w:pPr>
          <w:hyperlink w:anchor="_Toc31291225" w:history="1">
            <w:r w:rsidR="00A649F1" w:rsidRPr="008456A4">
              <w:rPr>
                <w:rStyle w:val="Hypertextovprepojenie"/>
                <w:noProof/>
              </w:rPr>
              <w:t>2.3.2.</w:t>
            </w:r>
            <w:r w:rsidR="00A649F1">
              <w:rPr>
                <w:rFonts w:eastAsiaTheme="minorEastAsia"/>
                <w:noProof/>
                <w:lang w:eastAsia="sk-SK"/>
              </w:rPr>
              <w:tab/>
            </w:r>
            <w:r w:rsidR="00A649F1" w:rsidRPr="008456A4">
              <w:rPr>
                <w:rStyle w:val="Hypertextovprepojenie"/>
                <w:noProof/>
              </w:rPr>
              <w:t>Koncentrácia</w:t>
            </w:r>
            <w:r w:rsidR="00A649F1">
              <w:rPr>
                <w:noProof/>
                <w:webHidden/>
              </w:rPr>
              <w:tab/>
            </w:r>
            <w:r w:rsidR="00A649F1">
              <w:rPr>
                <w:noProof/>
                <w:webHidden/>
              </w:rPr>
              <w:fldChar w:fldCharType="begin"/>
            </w:r>
            <w:r w:rsidR="00A649F1">
              <w:rPr>
                <w:noProof/>
                <w:webHidden/>
              </w:rPr>
              <w:instrText xml:space="preserve"> PAGEREF _Toc31291225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2E07EB4A" w14:textId="1B99479F" w:rsidR="00A649F1" w:rsidRDefault="0076730D">
          <w:pPr>
            <w:pStyle w:val="Obsah3"/>
            <w:tabs>
              <w:tab w:val="left" w:pos="1320"/>
              <w:tab w:val="right" w:leader="dot" w:pos="8777"/>
            </w:tabs>
            <w:rPr>
              <w:rFonts w:eastAsiaTheme="minorEastAsia"/>
              <w:noProof/>
              <w:lang w:eastAsia="sk-SK"/>
            </w:rPr>
          </w:pPr>
          <w:hyperlink w:anchor="_Toc31291226" w:history="1">
            <w:r w:rsidR="00A649F1" w:rsidRPr="008456A4">
              <w:rPr>
                <w:rStyle w:val="Hypertextovprepojenie"/>
                <w:noProof/>
              </w:rPr>
              <w:t>2.3.3.</w:t>
            </w:r>
            <w:r w:rsidR="00A649F1">
              <w:rPr>
                <w:rFonts w:eastAsiaTheme="minorEastAsia"/>
                <w:noProof/>
                <w:lang w:eastAsia="sk-SK"/>
              </w:rPr>
              <w:tab/>
            </w:r>
            <w:r w:rsidR="00A649F1" w:rsidRPr="008456A4">
              <w:rPr>
                <w:rStyle w:val="Hypertextovprepojenie"/>
                <w:noProof/>
              </w:rPr>
              <w:t>Pamäť</w:t>
            </w:r>
            <w:r w:rsidR="00A649F1">
              <w:rPr>
                <w:noProof/>
                <w:webHidden/>
              </w:rPr>
              <w:tab/>
            </w:r>
            <w:r w:rsidR="00A649F1">
              <w:rPr>
                <w:noProof/>
                <w:webHidden/>
              </w:rPr>
              <w:fldChar w:fldCharType="begin"/>
            </w:r>
            <w:r w:rsidR="00A649F1">
              <w:rPr>
                <w:noProof/>
                <w:webHidden/>
              </w:rPr>
              <w:instrText xml:space="preserve"> PAGEREF _Toc31291226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00DA5259" w14:textId="20AE3713" w:rsidR="00A649F1" w:rsidRDefault="0076730D">
          <w:pPr>
            <w:pStyle w:val="Obsah3"/>
            <w:tabs>
              <w:tab w:val="left" w:pos="1320"/>
              <w:tab w:val="right" w:leader="dot" w:pos="8777"/>
            </w:tabs>
            <w:rPr>
              <w:rFonts w:eastAsiaTheme="minorEastAsia"/>
              <w:noProof/>
              <w:lang w:eastAsia="sk-SK"/>
            </w:rPr>
          </w:pPr>
          <w:hyperlink w:anchor="_Toc31291227" w:history="1">
            <w:r w:rsidR="00A649F1" w:rsidRPr="008456A4">
              <w:rPr>
                <w:rStyle w:val="Hypertextovprepojenie"/>
                <w:noProof/>
              </w:rPr>
              <w:t>2.3.4.</w:t>
            </w:r>
            <w:r w:rsidR="00A649F1">
              <w:rPr>
                <w:rFonts w:eastAsiaTheme="minorEastAsia"/>
                <w:noProof/>
                <w:lang w:eastAsia="sk-SK"/>
              </w:rPr>
              <w:tab/>
            </w:r>
            <w:r w:rsidR="00A649F1" w:rsidRPr="008456A4">
              <w:rPr>
                <w:rStyle w:val="Hypertextovprepojenie"/>
                <w:noProof/>
              </w:rPr>
              <w:t>Inteligencia</w:t>
            </w:r>
            <w:r w:rsidR="00A649F1">
              <w:rPr>
                <w:noProof/>
                <w:webHidden/>
              </w:rPr>
              <w:tab/>
            </w:r>
            <w:r w:rsidR="00A649F1">
              <w:rPr>
                <w:noProof/>
                <w:webHidden/>
              </w:rPr>
              <w:fldChar w:fldCharType="begin"/>
            </w:r>
            <w:r w:rsidR="00A649F1">
              <w:rPr>
                <w:noProof/>
                <w:webHidden/>
              </w:rPr>
              <w:instrText xml:space="preserve"> PAGEREF _Toc31291227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295D95A" w14:textId="6D237BCE" w:rsidR="00A649F1" w:rsidRDefault="0076730D">
          <w:pPr>
            <w:pStyle w:val="Obsah2"/>
            <w:tabs>
              <w:tab w:val="left" w:pos="880"/>
              <w:tab w:val="right" w:leader="dot" w:pos="8777"/>
            </w:tabs>
            <w:rPr>
              <w:rFonts w:eastAsiaTheme="minorEastAsia"/>
              <w:noProof/>
              <w:lang w:eastAsia="sk-SK"/>
            </w:rPr>
          </w:pPr>
          <w:hyperlink w:anchor="_Toc31291228" w:history="1">
            <w:r w:rsidR="00A649F1" w:rsidRPr="008456A4">
              <w:rPr>
                <w:rStyle w:val="Hypertextovprepojenie"/>
                <w:noProof/>
              </w:rPr>
              <w:t>2.4.</w:t>
            </w:r>
            <w:r w:rsidR="00A649F1">
              <w:rPr>
                <w:rFonts w:eastAsiaTheme="minorEastAsia"/>
                <w:noProof/>
                <w:lang w:eastAsia="sk-SK"/>
              </w:rPr>
              <w:tab/>
            </w:r>
            <w:r w:rsidR="00A649F1" w:rsidRPr="008456A4">
              <w:rPr>
                <w:rStyle w:val="Hypertextovprepojenie"/>
                <w:noProof/>
              </w:rPr>
              <w:t>Efektívnosť pedagogického prístupu</w:t>
            </w:r>
            <w:r w:rsidR="00A649F1">
              <w:rPr>
                <w:noProof/>
                <w:webHidden/>
              </w:rPr>
              <w:tab/>
            </w:r>
            <w:r w:rsidR="00A649F1">
              <w:rPr>
                <w:noProof/>
                <w:webHidden/>
              </w:rPr>
              <w:fldChar w:fldCharType="begin"/>
            </w:r>
            <w:r w:rsidR="00A649F1">
              <w:rPr>
                <w:noProof/>
                <w:webHidden/>
              </w:rPr>
              <w:instrText xml:space="preserve"> PAGEREF _Toc31291228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9C0344D" w14:textId="485EC225" w:rsidR="00A649F1" w:rsidRDefault="0076730D">
          <w:pPr>
            <w:pStyle w:val="Obsah2"/>
            <w:tabs>
              <w:tab w:val="left" w:pos="880"/>
              <w:tab w:val="right" w:leader="dot" w:pos="8777"/>
            </w:tabs>
            <w:rPr>
              <w:rFonts w:eastAsiaTheme="minorEastAsia"/>
              <w:noProof/>
              <w:lang w:eastAsia="sk-SK"/>
            </w:rPr>
          </w:pPr>
          <w:hyperlink w:anchor="_Toc31291229" w:history="1">
            <w:r w:rsidR="00A649F1" w:rsidRPr="008456A4">
              <w:rPr>
                <w:rStyle w:val="Hypertextovprepojenie"/>
                <w:noProof/>
              </w:rPr>
              <w:t>2.5.</w:t>
            </w:r>
            <w:r w:rsidR="00A649F1">
              <w:rPr>
                <w:rFonts w:eastAsiaTheme="minorEastAsia"/>
                <w:noProof/>
                <w:lang w:eastAsia="sk-SK"/>
              </w:rPr>
              <w:tab/>
            </w:r>
            <w:r w:rsidR="00A649F1" w:rsidRPr="008456A4">
              <w:rPr>
                <w:rStyle w:val="Hypertextovprepojenie"/>
                <w:noProof/>
              </w:rPr>
              <w:t>Inteligentné vzdelávacie systémy</w:t>
            </w:r>
            <w:r w:rsidR="00A649F1">
              <w:rPr>
                <w:noProof/>
                <w:webHidden/>
              </w:rPr>
              <w:tab/>
            </w:r>
            <w:r w:rsidR="00A649F1">
              <w:rPr>
                <w:noProof/>
                <w:webHidden/>
              </w:rPr>
              <w:fldChar w:fldCharType="begin"/>
            </w:r>
            <w:r w:rsidR="00A649F1">
              <w:rPr>
                <w:noProof/>
                <w:webHidden/>
              </w:rPr>
              <w:instrText xml:space="preserve"> PAGEREF _Toc31291229 \h </w:instrText>
            </w:r>
            <w:r w:rsidR="00A649F1">
              <w:rPr>
                <w:noProof/>
                <w:webHidden/>
              </w:rPr>
            </w:r>
            <w:r w:rsidR="00A649F1">
              <w:rPr>
                <w:noProof/>
                <w:webHidden/>
              </w:rPr>
              <w:fldChar w:fldCharType="separate"/>
            </w:r>
            <w:r w:rsidR="00A649F1">
              <w:rPr>
                <w:noProof/>
                <w:webHidden/>
              </w:rPr>
              <w:t>18</w:t>
            </w:r>
            <w:r w:rsidR="00A649F1">
              <w:rPr>
                <w:noProof/>
                <w:webHidden/>
              </w:rPr>
              <w:fldChar w:fldCharType="end"/>
            </w:r>
          </w:hyperlink>
        </w:p>
        <w:p w14:paraId="3DA354C6" w14:textId="1A286783" w:rsidR="00A649F1" w:rsidRDefault="0076730D">
          <w:pPr>
            <w:pStyle w:val="Obsah1"/>
            <w:tabs>
              <w:tab w:val="left" w:pos="440"/>
              <w:tab w:val="right" w:leader="dot" w:pos="8777"/>
            </w:tabs>
            <w:rPr>
              <w:rFonts w:eastAsiaTheme="minorEastAsia"/>
              <w:noProof/>
              <w:lang w:eastAsia="sk-SK"/>
            </w:rPr>
          </w:pPr>
          <w:hyperlink w:anchor="_Toc31291230" w:history="1">
            <w:r w:rsidR="00A649F1" w:rsidRPr="008456A4">
              <w:rPr>
                <w:rStyle w:val="Hypertextovprepojenie"/>
                <w:noProof/>
              </w:rPr>
              <w:t>3.</w:t>
            </w:r>
            <w:r w:rsidR="00A649F1">
              <w:rPr>
                <w:rFonts w:eastAsiaTheme="minorEastAsia"/>
                <w:noProof/>
                <w:lang w:eastAsia="sk-SK"/>
              </w:rPr>
              <w:tab/>
            </w:r>
            <w:r w:rsidR="00A649F1" w:rsidRPr="008456A4">
              <w:rPr>
                <w:rStyle w:val="Hypertextovprepojenie"/>
                <w:noProof/>
              </w:rPr>
              <w:t>Umelá inteligencia</w:t>
            </w:r>
            <w:r w:rsidR="00A649F1">
              <w:rPr>
                <w:noProof/>
                <w:webHidden/>
              </w:rPr>
              <w:tab/>
            </w:r>
            <w:r w:rsidR="00A649F1">
              <w:rPr>
                <w:noProof/>
                <w:webHidden/>
              </w:rPr>
              <w:fldChar w:fldCharType="begin"/>
            </w:r>
            <w:r w:rsidR="00A649F1">
              <w:rPr>
                <w:noProof/>
                <w:webHidden/>
              </w:rPr>
              <w:instrText xml:space="preserve"> PAGEREF _Toc31291230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3DF811DD" w14:textId="6EE71188" w:rsidR="00A649F1" w:rsidRDefault="0076730D">
          <w:pPr>
            <w:pStyle w:val="Obsah2"/>
            <w:tabs>
              <w:tab w:val="left" w:pos="880"/>
              <w:tab w:val="right" w:leader="dot" w:pos="8777"/>
            </w:tabs>
            <w:rPr>
              <w:rFonts w:eastAsiaTheme="minorEastAsia"/>
              <w:noProof/>
              <w:lang w:eastAsia="sk-SK"/>
            </w:rPr>
          </w:pPr>
          <w:hyperlink w:anchor="_Toc31291231" w:history="1">
            <w:r w:rsidR="00A649F1" w:rsidRPr="008456A4">
              <w:rPr>
                <w:rStyle w:val="Hypertextovprepojenie"/>
                <w:noProof/>
              </w:rPr>
              <w:t>3.1.</w:t>
            </w:r>
            <w:r w:rsidR="00A649F1">
              <w:rPr>
                <w:rFonts w:eastAsiaTheme="minorEastAsia"/>
                <w:noProof/>
                <w:lang w:eastAsia="sk-SK"/>
              </w:rPr>
              <w:tab/>
            </w:r>
            <w:r w:rsidR="00A649F1" w:rsidRPr="008456A4">
              <w:rPr>
                <w:rStyle w:val="Hypertextovprepojenie"/>
                <w:noProof/>
              </w:rPr>
              <w:t>Definícia umelej inteligencie</w:t>
            </w:r>
            <w:r w:rsidR="00A649F1">
              <w:rPr>
                <w:noProof/>
                <w:webHidden/>
              </w:rPr>
              <w:tab/>
            </w:r>
            <w:r w:rsidR="00A649F1">
              <w:rPr>
                <w:noProof/>
                <w:webHidden/>
              </w:rPr>
              <w:fldChar w:fldCharType="begin"/>
            </w:r>
            <w:r w:rsidR="00A649F1">
              <w:rPr>
                <w:noProof/>
                <w:webHidden/>
              </w:rPr>
              <w:instrText xml:space="preserve"> PAGEREF _Toc31291231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70D20E45" w14:textId="0C9F0B4B" w:rsidR="00A649F1" w:rsidRDefault="0076730D">
          <w:pPr>
            <w:pStyle w:val="Obsah2"/>
            <w:tabs>
              <w:tab w:val="left" w:pos="880"/>
              <w:tab w:val="right" w:leader="dot" w:pos="8777"/>
            </w:tabs>
            <w:rPr>
              <w:rFonts w:eastAsiaTheme="minorEastAsia"/>
              <w:noProof/>
              <w:lang w:eastAsia="sk-SK"/>
            </w:rPr>
          </w:pPr>
          <w:hyperlink w:anchor="_Toc31291232" w:history="1">
            <w:r w:rsidR="00A649F1" w:rsidRPr="008456A4">
              <w:rPr>
                <w:rStyle w:val="Hypertextovprepojenie"/>
                <w:noProof/>
                <w:lang w:val="en-US"/>
              </w:rPr>
              <w:t>3.2.</w:t>
            </w:r>
            <w:r w:rsidR="00A649F1">
              <w:rPr>
                <w:rFonts w:eastAsiaTheme="minorEastAsia"/>
                <w:noProof/>
                <w:lang w:eastAsia="sk-SK"/>
              </w:rPr>
              <w:tab/>
            </w:r>
            <w:r w:rsidR="00A649F1" w:rsidRPr="008456A4">
              <w:rPr>
                <w:rStyle w:val="Hypertextovprepojenie"/>
                <w:noProof/>
                <w:lang w:val="en-US"/>
              </w:rPr>
              <w:t>Algoritmy UI</w:t>
            </w:r>
            <w:r w:rsidR="00A649F1">
              <w:rPr>
                <w:noProof/>
                <w:webHidden/>
              </w:rPr>
              <w:tab/>
            </w:r>
            <w:r w:rsidR="00A649F1">
              <w:rPr>
                <w:noProof/>
                <w:webHidden/>
              </w:rPr>
              <w:fldChar w:fldCharType="begin"/>
            </w:r>
            <w:r w:rsidR="00A649F1">
              <w:rPr>
                <w:noProof/>
                <w:webHidden/>
              </w:rPr>
              <w:instrText xml:space="preserve"> PAGEREF _Toc31291232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457A55BE" w14:textId="6CA4B8C7" w:rsidR="00A649F1" w:rsidRDefault="0076730D">
          <w:pPr>
            <w:pStyle w:val="Obsah3"/>
            <w:tabs>
              <w:tab w:val="left" w:pos="1320"/>
              <w:tab w:val="right" w:leader="dot" w:pos="8777"/>
            </w:tabs>
            <w:rPr>
              <w:rFonts w:eastAsiaTheme="minorEastAsia"/>
              <w:noProof/>
              <w:lang w:eastAsia="sk-SK"/>
            </w:rPr>
          </w:pPr>
          <w:hyperlink w:anchor="_Toc31291233" w:history="1">
            <w:r w:rsidR="00A649F1" w:rsidRPr="008456A4">
              <w:rPr>
                <w:rStyle w:val="Hypertextovprepojenie"/>
                <w:noProof/>
              </w:rPr>
              <w:t>3.2.1.</w:t>
            </w:r>
            <w:r w:rsidR="00A649F1">
              <w:rPr>
                <w:rFonts w:eastAsiaTheme="minorEastAsia"/>
                <w:noProof/>
                <w:lang w:eastAsia="sk-SK"/>
              </w:rPr>
              <w:tab/>
            </w:r>
            <w:r w:rsidR="00A649F1" w:rsidRPr="008456A4">
              <w:rPr>
                <w:rStyle w:val="Hypertextovprepojenie"/>
                <w:noProof/>
              </w:rPr>
              <w:t>Expertné systémy</w:t>
            </w:r>
            <w:r w:rsidR="00A649F1">
              <w:rPr>
                <w:noProof/>
                <w:webHidden/>
              </w:rPr>
              <w:tab/>
            </w:r>
            <w:r w:rsidR="00A649F1">
              <w:rPr>
                <w:noProof/>
                <w:webHidden/>
              </w:rPr>
              <w:fldChar w:fldCharType="begin"/>
            </w:r>
            <w:r w:rsidR="00A649F1">
              <w:rPr>
                <w:noProof/>
                <w:webHidden/>
              </w:rPr>
              <w:instrText xml:space="preserve"> PAGEREF _Toc31291233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01382A6D" w14:textId="47D6769C" w:rsidR="00A649F1" w:rsidRDefault="0076730D">
          <w:pPr>
            <w:pStyle w:val="Obsah3"/>
            <w:tabs>
              <w:tab w:val="left" w:pos="1320"/>
              <w:tab w:val="right" w:leader="dot" w:pos="8777"/>
            </w:tabs>
            <w:rPr>
              <w:rFonts w:eastAsiaTheme="minorEastAsia"/>
              <w:noProof/>
              <w:lang w:eastAsia="sk-SK"/>
            </w:rPr>
          </w:pPr>
          <w:hyperlink w:anchor="_Toc31291234" w:history="1">
            <w:r w:rsidR="00A649F1" w:rsidRPr="008456A4">
              <w:rPr>
                <w:rStyle w:val="Hypertextovprepojenie"/>
                <w:noProof/>
              </w:rPr>
              <w:t>3.2.2.</w:t>
            </w:r>
            <w:r w:rsidR="00A649F1">
              <w:rPr>
                <w:rFonts w:eastAsiaTheme="minorEastAsia"/>
                <w:noProof/>
                <w:lang w:eastAsia="sk-SK"/>
              </w:rPr>
              <w:tab/>
            </w:r>
            <w:r w:rsidR="00A649F1" w:rsidRPr="008456A4">
              <w:rPr>
                <w:rStyle w:val="Hypertextovprepojenie"/>
                <w:noProof/>
              </w:rPr>
              <w:t>Teória učenia strojov</w:t>
            </w:r>
            <w:r w:rsidR="00A649F1">
              <w:rPr>
                <w:noProof/>
                <w:webHidden/>
              </w:rPr>
              <w:tab/>
            </w:r>
            <w:r w:rsidR="00A649F1">
              <w:rPr>
                <w:noProof/>
                <w:webHidden/>
              </w:rPr>
              <w:fldChar w:fldCharType="begin"/>
            </w:r>
            <w:r w:rsidR="00A649F1">
              <w:rPr>
                <w:noProof/>
                <w:webHidden/>
              </w:rPr>
              <w:instrText xml:space="preserve"> PAGEREF _Toc31291234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62C04740" w14:textId="4C536C98" w:rsidR="00A649F1" w:rsidRDefault="0076730D">
          <w:pPr>
            <w:pStyle w:val="Obsah3"/>
            <w:tabs>
              <w:tab w:val="left" w:pos="1320"/>
              <w:tab w:val="right" w:leader="dot" w:pos="8777"/>
            </w:tabs>
            <w:rPr>
              <w:rFonts w:eastAsiaTheme="minorEastAsia"/>
              <w:noProof/>
              <w:lang w:eastAsia="sk-SK"/>
            </w:rPr>
          </w:pPr>
          <w:hyperlink w:anchor="_Toc31291235" w:history="1">
            <w:r w:rsidR="00A649F1" w:rsidRPr="008456A4">
              <w:rPr>
                <w:rStyle w:val="Hypertextovprepojenie"/>
                <w:noProof/>
              </w:rPr>
              <w:t>3.2.3.</w:t>
            </w:r>
            <w:r w:rsidR="00A649F1">
              <w:rPr>
                <w:rFonts w:eastAsiaTheme="minorEastAsia"/>
                <w:noProof/>
                <w:lang w:eastAsia="sk-SK"/>
              </w:rPr>
              <w:tab/>
            </w:r>
            <w:r w:rsidR="00A649F1" w:rsidRPr="008456A4">
              <w:rPr>
                <w:rStyle w:val="Hypertextovprepojenie"/>
                <w:noProof/>
              </w:rPr>
              <w:t>Neurónové siete</w:t>
            </w:r>
            <w:r w:rsidR="00A649F1">
              <w:rPr>
                <w:noProof/>
                <w:webHidden/>
              </w:rPr>
              <w:tab/>
            </w:r>
            <w:r w:rsidR="00A649F1">
              <w:rPr>
                <w:noProof/>
                <w:webHidden/>
              </w:rPr>
              <w:fldChar w:fldCharType="begin"/>
            </w:r>
            <w:r w:rsidR="00A649F1">
              <w:rPr>
                <w:noProof/>
                <w:webHidden/>
              </w:rPr>
              <w:instrText xml:space="preserve"> PAGEREF _Toc31291235 \h </w:instrText>
            </w:r>
            <w:r w:rsidR="00A649F1">
              <w:rPr>
                <w:noProof/>
                <w:webHidden/>
              </w:rPr>
            </w:r>
            <w:r w:rsidR="00A649F1">
              <w:rPr>
                <w:noProof/>
                <w:webHidden/>
              </w:rPr>
              <w:fldChar w:fldCharType="separate"/>
            </w:r>
            <w:r w:rsidR="00A649F1">
              <w:rPr>
                <w:noProof/>
                <w:webHidden/>
              </w:rPr>
              <w:t>24</w:t>
            </w:r>
            <w:r w:rsidR="00A649F1">
              <w:rPr>
                <w:noProof/>
                <w:webHidden/>
              </w:rPr>
              <w:fldChar w:fldCharType="end"/>
            </w:r>
          </w:hyperlink>
        </w:p>
        <w:p w14:paraId="057A502D" w14:textId="7E639060" w:rsidR="00A649F1" w:rsidRDefault="0076730D">
          <w:pPr>
            <w:pStyle w:val="Obsah2"/>
            <w:tabs>
              <w:tab w:val="left" w:pos="880"/>
              <w:tab w:val="right" w:leader="dot" w:pos="8777"/>
            </w:tabs>
            <w:rPr>
              <w:rFonts w:eastAsiaTheme="minorEastAsia"/>
              <w:noProof/>
              <w:lang w:eastAsia="sk-SK"/>
            </w:rPr>
          </w:pPr>
          <w:hyperlink w:anchor="_Toc31291236" w:history="1">
            <w:r w:rsidR="00A649F1" w:rsidRPr="008456A4">
              <w:rPr>
                <w:rStyle w:val="Hypertextovprepojenie"/>
                <w:noProof/>
              </w:rPr>
              <w:t>3.3.</w:t>
            </w:r>
            <w:r w:rsidR="00A649F1">
              <w:rPr>
                <w:rFonts w:eastAsiaTheme="minorEastAsia"/>
                <w:noProof/>
                <w:lang w:eastAsia="sk-SK"/>
              </w:rPr>
              <w:tab/>
            </w:r>
            <w:r w:rsidR="00A649F1" w:rsidRPr="008456A4">
              <w:rPr>
                <w:rStyle w:val="Hypertextovprepojenie"/>
                <w:noProof/>
              </w:rPr>
              <w:t>Vplyv umelej inteligencie na oblasť vzdelania</w:t>
            </w:r>
            <w:r w:rsidR="00A649F1">
              <w:rPr>
                <w:noProof/>
                <w:webHidden/>
              </w:rPr>
              <w:tab/>
            </w:r>
            <w:r w:rsidR="00A649F1">
              <w:rPr>
                <w:noProof/>
                <w:webHidden/>
              </w:rPr>
              <w:fldChar w:fldCharType="begin"/>
            </w:r>
            <w:r w:rsidR="00A649F1">
              <w:rPr>
                <w:noProof/>
                <w:webHidden/>
              </w:rPr>
              <w:instrText xml:space="preserve"> PAGEREF _Toc31291236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406278D5" w14:textId="520635EC" w:rsidR="00A649F1" w:rsidRDefault="0076730D">
          <w:pPr>
            <w:pStyle w:val="Obsah1"/>
            <w:tabs>
              <w:tab w:val="right" w:leader="dot" w:pos="8777"/>
            </w:tabs>
            <w:rPr>
              <w:rFonts w:eastAsiaTheme="minorEastAsia"/>
              <w:noProof/>
              <w:lang w:eastAsia="sk-SK"/>
            </w:rPr>
          </w:pPr>
          <w:hyperlink w:anchor="_Toc31291237" w:history="1">
            <w:r w:rsidR="00A649F1" w:rsidRPr="008456A4">
              <w:rPr>
                <w:rStyle w:val="Hypertextovprepojenie"/>
                <w:noProof/>
              </w:rPr>
              <w:t>Literatúry</w:t>
            </w:r>
            <w:r w:rsidR="00A649F1">
              <w:rPr>
                <w:noProof/>
                <w:webHidden/>
              </w:rPr>
              <w:tab/>
            </w:r>
            <w:r w:rsidR="00A649F1">
              <w:rPr>
                <w:noProof/>
                <w:webHidden/>
              </w:rPr>
              <w:fldChar w:fldCharType="begin"/>
            </w:r>
            <w:r w:rsidR="00A649F1">
              <w:rPr>
                <w:noProof/>
                <w:webHidden/>
              </w:rPr>
              <w:instrText xml:space="preserve"> PAGEREF _Toc31291237 \h </w:instrText>
            </w:r>
            <w:r w:rsidR="00A649F1">
              <w:rPr>
                <w:noProof/>
                <w:webHidden/>
              </w:rPr>
            </w:r>
            <w:r w:rsidR="00A649F1">
              <w:rPr>
                <w:noProof/>
                <w:webHidden/>
              </w:rPr>
              <w:fldChar w:fldCharType="separate"/>
            </w:r>
            <w:r w:rsidR="00A649F1">
              <w:rPr>
                <w:noProof/>
                <w:webHidden/>
              </w:rPr>
              <w:t>29</w:t>
            </w:r>
            <w:r w:rsidR="00A649F1">
              <w:rPr>
                <w:noProof/>
                <w:webHidden/>
              </w:rPr>
              <w:fldChar w:fldCharType="end"/>
            </w:r>
          </w:hyperlink>
        </w:p>
        <w:p w14:paraId="1CC25CD9" w14:textId="03708200" w:rsidR="00A649F1" w:rsidRDefault="0076730D">
          <w:pPr>
            <w:pStyle w:val="Obsah1"/>
            <w:tabs>
              <w:tab w:val="right" w:leader="dot" w:pos="8777"/>
            </w:tabs>
            <w:rPr>
              <w:rFonts w:eastAsiaTheme="minorEastAsia"/>
              <w:noProof/>
              <w:lang w:eastAsia="sk-SK"/>
            </w:rPr>
          </w:pPr>
          <w:hyperlink w:anchor="_Toc31291238" w:history="1">
            <w:r w:rsidR="00A649F1" w:rsidRPr="008456A4">
              <w:rPr>
                <w:rStyle w:val="Hypertextovprepojenie"/>
                <w:noProof/>
              </w:rPr>
              <w:t>Prílohy</w:t>
            </w:r>
            <w:r w:rsidR="00A649F1">
              <w:rPr>
                <w:noProof/>
                <w:webHidden/>
              </w:rPr>
              <w:tab/>
            </w:r>
            <w:r w:rsidR="00A649F1">
              <w:rPr>
                <w:noProof/>
                <w:webHidden/>
              </w:rPr>
              <w:fldChar w:fldCharType="begin"/>
            </w:r>
            <w:r w:rsidR="00A649F1">
              <w:rPr>
                <w:noProof/>
                <w:webHidden/>
              </w:rPr>
              <w:instrText xml:space="preserve"> PAGEREF _Toc31291238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0BBD8F1C" w14:textId="28D755D1"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1291215"/>
      <w:r w:rsidRPr="00A829D8">
        <w:lastRenderedPageBreak/>
        <w:t>Zoznam obrázkov</w:t>
      </w:r>
      <w:bookmarkEnd w:id="6"/>
    </w:p>
    <w:p w14:paraId="6908747C" w14:textId="6F89DE6D" w:rsidR="00A649F1"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1291389" w:history="1">
        <w:r w:rsidR="00A649F1" w:rsidRPr="00390771">
          <w:rPr>
            <w:rStyle w:val="Hypertextovprepojenie"/>
            <w:noProof/>
          </w:rPr>
          <w:t>Obr. 1 Komponenty učenia [4]</w:t>
        </w:r>
        <w:r w:rsidR="00A649F1">
          <w:rPr>
            <w:noProof/>
            <w:webHidden/>
          </w:rPr>
          <w:tab/>
        </w:r>
        <w:r w:rsidR="00A649F1">
          <w:rPr>
            <w:noProof/>
            <w:webHidden/>
          </w:rPr>
          <w:fldChar w:fldCharType="begin"/>
        </w:r>
        <w:r w:rsidR="00A649F1">
          <w:rPr>
            <w:noProof/>
            <w:webHidden/>
          </w:rPr>
          <w:instrText xml:space="preserve"> PAGEREF _Toc31291389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0469A89E" w14:textId="170FD1CC" w:rsidR="00A649F1" w:rsidRDefault="0076730D">
      <w:pPr>
        <w:pStyle w:val="Zoznamobrzkov"/>
        <w:tabs>
          <w:tab w:val="right" w:leader="dot" w:pos="8777"/>
        </w:tabs>
        <w:rPr>
          <w:rFonts w:eastAsiaTheme="minorEastAsia"/>
          <w:noProof/>
          <w:lang w:eastAsia="sk-SK"/>
        </w:rPr>
      </w:pPr>
      <w:hyperlink w:anchor="_Toc31291390" w:history="1">
        <w:r w:rsidR="00A649F1" w:rsidRPr="00390771">
          <w:rPr>
            <w:rStyle w:val="Hypertextovprepojenie"/>
            <w:noProof/>
          </w:rPr>
          <w:t xml:space="preserve">Obr. 2 Hlavé komponenty všeobecného systému UI </w:t>
        </w:r>
        <w:r w:rsidR="00A649F1" w:rsidRPr="00390771">
          <w:rPr>
            <w:rStyle w:val="Hypertextovprepojenie"/>
            <w:noProof/>
            <w:lang w:val="en-US"/>
          </w:rPr>
          <w:t>[10]</w:t>
        </w:r>
        <w:r w:rsidR="00A649F1">
          <w:rPr>
            <w:noProof/>
            <w:webHidden/>
          </w:rPr>
          <w:tab/>
        </w:r>
        <w:r w:rsidR="00A649F1">
          <w:rPr>
            <w:noProof/>
            <w:webHidden/>
          </w:rPr>
          <w:fldChar w:fldCharType="begin"/>
        </w:r>
        <w:r w:rsidR="00A649F1">
          <w:rPr>
            <w:noProof/>
            <w:webHidden/>
          </w:rPr>
          <w:instrText xml:space="preserve"> PAGEREF _Toc31291390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64767AA1" w14:textId="2543B856" w:rsidR="00A649F1" w:rsidRDefault="0076730D">
      <w:pPr>
        <w:pStyle w:val="Zoznamobrzkov"/>
        <w:tabs>
          <w:tab w:val="right" w:leader="dot" w:pos="8777"/>
        </w:tabs>
        <w:rPr>
          <w:rFonts w:eastAsiaTheme="minorEastAsia"/>
          <w:noProof/>
          <w:lang w:eastAsia="sk-SK"/>
        </w:rPr>
      </w:pPr>
      <w:hyperlink w:anchor="_Toc31291391" w:history="1">
        <w:r w:rsidR="00A649F1" w:rsidRPr="00390771">
          <w:rPr>
            <w:rStyle w:val="Hypertextovprepojenie"/>
            <w:noProof/>
          </w:rPr>
          <w:t xml:space="preserve">Obr. 3 Architektúra a komponenty expertného systému </w:t>
        </w:r>
        <w:r w:rsidR="00A649F1" w:rsidRPr="00390771">
          <w:rPr>
            <w:rStyle w:val="Hypertextovprepojenie"/>
            <w:noProof/>
            <w:lang w:val="en-US"/>
          </w:rPr>
          <w:t>[16]</w:t>
        </w:r>
        <w:r w:rsidR="00A649F1">
          <w:rPr>
            <w:noProof/>
            <w:webHidden/>
          </w:rPr>
          <w:tab/>
        </w:r>
        <w:r w:rsidR="00A649F1">
          <w:rPr>
            <w:noProof/>
            <w:webHidden/>
          </w:rPr>
          <w:fldChar w:fldCharType="begin"/>
        </w:r>
        <w:r w:rsidR="00A649F1">
          <w:rPr>
            <w:noProof/>
            <w:webHidden/>
          </w:rPr>
          <w:instrText xml:space="preserve"> PAGEREF _Toc31291391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304B6C66" w14:textId="67B7739B" w:rsidR="00A649F1" w:rsidRDefault="0076730D">
      <w:pPr>
        <w:pStyle w:val="Zoznamobrzkov"/>
        <w:tabs>
          <w:tab w:val="right" w:leader="dot" w:pos="8777"/>
        </w:tabs>
        <w:rPr>
          <w:rFonts w:eastAsiaTheme="minorEastAsia"/>
          <w:noProof/>
          <w:lang w:eastAsia="sk-SK"/>
        </w:rPr>
      </w:pPr>
      <w:hyperlink w:anchor="_Toc31291392" w:history="1">
        <w:r w:rsidR="00A649F1" w:rsidRPr="00390771">
          <w:rPr>
            <w:rStyle w:val="Hypertextovprepojenie"/>
            <w:noProof/>
          </w:rPr>
          <w:t>Obr. 4 Štruktúra neurónu [10]</w:t>
        </w:r>
        <w:r w:rsidR="00A649F1">
          <w:rPr>
            <w:noProof/>
            <w:webHidden/>
          </w:rPr>
          <w:tab/>
        </w:r>
        <w:r w:rsidR="00A649F1">
          <w:rPr>
            <w:noProof/>
            <w:webHidden/>
          </w:rPr>
          <w:fldChar w:fldCharType="begin"/>
        </w:r>
        <w:r w:rsidR="00A649F1">
          <w:rPr>
            <w:noProof/>
            <w:webHidden/>
          </w:rPr>
          <w:instrText xml:space="preserve"> PAGEREF _Toc31291392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588A4CD6" w14:textId="75427302" w:rsidR="00A649F1" w:rsidRDefault="0076730D">
      <w:pPr>
        <w:pStyle w:val="Zoznamobrzkov"/>
        <w:tabs>
          <w:tab w:val="right" w:leader="dot" w:pos="8777"/>
        </w:tabs>
        <w:rPr>
          <w:rFonts w:eastAsiaTheme="minorEastAsia"/>
          <w:noProof/>
          <w:lang w:eastAsia="sk-SK"/>
        </w:rPr>
      </w:pPr>
      <w:hyperlink w:anchor="_Toc31291393" w:history="1">
        <w:r w:rsidR="00A649F1" w:rsidRPr="00390771">
          <w:rPr>
            <w:rStyle w:val="Hypertextovprepojenie"/>
            <w:noProof/>
          </w:rPr>
          <w:t>Obr. 5 Obrázok grafického CD média</w:t>
        </w:r>
        <w:r w:rsidR="00A649F1">
          <w:rPr>
            <w:noProof/>
            <w:webHidden/>
          </w:rPr>
          <w:tab/>
        </w:r>
        <w:r w:rsidR="00A649F1">
          <w:rPr>
            <w:noProof/>
            <w:webHidden/>
          </w:rPr>
          <w:fldChar w:fldCharType="begin"/>
        </w:r>
        <w:r w:rsidR="00A649F1">
          <w:rPr>
            <w:noProof/>
            <w:webHidden/>
          </w:rPr>
          <w:instrText xml:space="preserve"> PAGEREF _Toc31291393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4B5B632A" w14:textId="6B850472"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1291216"/>
      <w:r w:rsidRPr="00A829D8">
        <w:lastRenderedPageBreak/>
        <w:t>Zoznam tabuliek</w:t>
      </w:r>
      <w:bookmarkEnd w:id="7"/>
    </w:p>
    <w:p w14:paraId="35540B3C" w14:textId="28EC8FF3" w:rsidR="00C045B2"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0343670" w:history="1">
        <w:r w:rsidR="00C045B2" w:rsidRPr="006E7914">
          <w:rPr>
            <w:rStyle w:val="Hypertextovprepojenie"/>
            <w:noProof/>
          </w:rPr>
          <w:t>Tab. 1 Typy algoritmov strojového učenia</w:t>
        </w:r>
        <w:r w:rsidR="00C045B2">
          <w:rPr>
            <w:noProof/>
            <w:webHidden/>
          </w:rPr>
          <w:tab/>
        </w:r>
        <w:r w:rsidR="00C045B2">
          <w:rPr>
            <w:noProof/>
            <w:webHidden/>
          </w:rPr>
          <w:fldChar w:fldCharType="begin"/>
        </w:r>
        <w:r w:rsidR="00C045B2">
          <w:rPr>
            <w:noProof/>
            <w:webHidden/>
          </w:rPr>
          <w:instrText xml:space="preserve"> PAGEREF _Toc30343670 \h </w:instrText>
        </w:r>
        <w:r w:rsidR="00C045B2">
          <w:rPr>
            <w:noProof/>
            <w:webHidden/>
          </w:rPr>
        </w:r>
        <w:r w:rsidR="00C045B2">
          <w:rPr>
            <w:noProof/>
            <w:webHidden/>
          </w:rPr>
          <w:fldChar w:fldCharType="separate"/>
        </w:r>
        <w:r w:rsidR="00C045B2">
          <w:rPr>
            <w:noProof/>
            <w:webHidden/>
          </w:rPr>
          <w:t>22</w:t>
        </w:r>
        <w:r w:rsidR="00C045B2">
          <w:rPr>
            <w:noProof/>
            <w:webHidden/>
          </w:rPr>
          <w:fldChar w:fldCharType="end"/>
        </w:r>
      </w:hyperlink>
    </w:p>
    <w:p w14:paraId="63A3A1C2" w14:textId="162C1CA8"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1291217"/>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1291218"/>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1291219"/>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1291220"/>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1291221"/>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43808394" w:rsidR="004C08C7" w:rsidRDefault="001A7F38" w:rsidP="000143FD">
      <w:pPr>
        <w:pStyle w:val="Popis"/>
      </w:pPr>
      <w:bookmarkStart w:id="14" w:name="_Toc31291389"/>
      <w:r>
        <w:t xml:space="preserve">Obr. </w:t>
      </w:r>
      <w:fldSimple w:instr=" SEQ Obr. \* ARABIC ">
        <w:r w:rsidR="00407E89">
          <w:rPr>
            <w:noProof/>
          </w:rPr>
          <w:t>1</w:t>
        </w:r>
      </w:fldSimple>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1291222"/>
      <w:r>
        <w:rPr>
          <w:lang w:val="en-US"/>
        </w:rPr>
        <w:t>Typy učenia</w:t>
      </w:r>
      <w:bookmarkEnd w:id="15"/>
    </w:p>
    <w:p w14:paraId="03DBFEE2" w14:textId="5543A480" w:rsidR="003366E0" w:rsidRDefault="003366E0" w:rsidP="003366E0">
      <w:pPr>
        <w:jc w:val="both"/>
        <w:rPr>
          <w:rFonts w:cstheme="minorHAnsi"/>
          <w:color w:val="333333"/>
          <w:lang w:val="en-US"/>
        </w:rPr>
      </w:pPr>
      <w:r w:rsidRPr="003366E0">
        <w:rPr>
          <w:rFonts w:cstheme="minorHAnsi"/>
          <w:color w:val="333333"/>
          <w:lang w:val="en-US"/>
        </w:rPr>
        <w:t>Učenie v sebe zahŕňa vykonávanie fyzických alebo dušev</w:t>
      </w:r>
      <w:r w:rsidR="00A649F1">
        <w:rPr>
          <w:rFonts w:cstheme="minorHAnsi"/>
          <w:color w:val="333333"/>
          <w:lang w:val="en-US"/>
        </w:rPr>
        <w:t>n</w:t>
      </w:r>
      <w:r w:rsidRPr="003366E0">
        <w:rPr>
          <w:rFonts w:cstheme="minorHAnsi"/>
          <w:color w:val="333333"/>
          <w:lang w:val="en-US"/>
        </w:rPr>
        <w:t xml:space="preserve">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1291223"/>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1291224"/>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1291225"/>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1291226"/>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1291227"/>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1291228"/>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1291229"/>
      <w:r>
        <w:t xml:space="preserve">Inteligentné </w:t>
      </w:r>
      <w:r w:rsidR="009A4D41">
        <w:t xml:space="preserve">vzdelávacie </w:t>
      </w:r>
      <w:r>
        <w:t>systémy</w:t>
      </w:r>
      <w:bookmarkEnd w:id="22"/>
    </w:p>
    <w:p w14:paraId="592072AD" w14:textId="0C4B0BA2" w:rsidR="00327A97" w:rsidRDefault="009A4D41" w:rsidP="002650E4">
      <w:pPr>
        <w:jc w:val="both"/>
        <w:rPr>
          <w:lang w:val="en-US"/>
        </w:rPr>
      </w:pPr>
      <w:r>
        <w:t xml:space="preserve">Inteligentné systémy </w:t>
      </w:r>
      <w:r>
        <w:rPr>
          <w:lang w:val="en-US"/>
        </w:rPr>
        <w:t>(</w:t>
      </w:r>
      <w:r>
        <w:t>známe aj ako inteligentné vzdelávacie systémy</w:t>
      </w:r>
      <w:r>
        <w:rPr>
          <w:lang w:val="en-US"/>
        </w:rPr>
        <w:t>)</w:t>
      </w:r>
      <w:r w:rsidR="002650E4">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lastRenderedPageBreak/>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1291230"/>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bookmarkStart w:id="24" w:name="_Toc31291231"/>
      <w:r>
        <w:t xml:space="preserve">Definícia </w:t>
      </w:r>
      <w:r w:rsidR="00D40C6D">
        <w:t>umelej inteligencie</w:t>
      </w:r>
      <w:bookmarkEnd w:id="24"/>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791192">
      <w:pPr>
        <w:pStyle w:val="Odsekzoznamu"/>
        <w:numPr>
          <w:ilvl w:val="0"/>
          <w:numId w:val="28"/>
        </w:numPr>
        <w:jc w:val="both"/>
        <w:rPr>
          <w:lang w:val="en-US"/>
        </w:rPr>
      </w:pPr>
      <w:r>
        <w:rPr>
          <w:lang w:val="en-US"/>
        </w:rPr>
        <w:t xml:space="preserve">Dokázať uložiť znalosti </w:t>
      </w:r>
    </w:p>
    <w:p w14:paraId="278A2711" w14:textId="742A3D80" w:rsidR="00791192" w:rsidRPr="009834DF" w:rsidRDefault="00791192" w:rsidP="00791192">
      <w:pPr>
        <w:pStyle w:val="Odsekzoznamu"/>
        <w:numPr>
          <w:ilvl w:val="0"/>
          <w:numId w:val="28"/>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791192">
      <w:pPr>
        <w:pStyle w:val="Odsekzoznamu"/>
        <w:numPr>
          <w:ilvl w:val="0"/>
          <w:numId w:val="28"/>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8D2415">
      <w:pPr>
        <w:pStyle w:val="Odsekzoznamu"/>
        <w:numPr>
          <w:ilvl w:val="0"/>
          <w:numId w:val="3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B11A5C">
      <w:pPr>
        <w:pStyle w:val="Odsekzoznamu"/>
        <w:numPr>
          <w:ilvl w:val="0"/>
          <w:numId w:val="3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4094A20C" w:rsidR="00572D4D" w:rsidRPr="00537CE4" w:rsidRDefault="00572D4D" w:rsidP="00572D4D">
      <w:pPr>
        <w:pStyle w:val="Popis"/>
        <w:rPr>
          <w:lang w:val="en-US"/>
        </w:rPr>
      </w:pPr>
      <w:bookmarkStart w:id="25" w:name="_Toc31291390"/>
      <w:r>
        <w:t xml:space="preserve">Obr. </w:t>
      </w:r>
      <w:fldSimple w:instr=" SEQ Obr. \* ARABIC ">
        <w:r w:rsidR="00407E89">
          <w:rPr>
            <w:noProof/>
          </w:rPr>
          <w:t>2</w:t>
        </w:r>
      </w:fldSimple>
      <w:r>
        <w:t xml:space="preserve"> Hlavé komponenty všeobecného systému UI</w:t>
      </w:r>
      <w:r w:rsidR="00537CE4">
        <w:t xml:space="preserve"> </w:t>
      </w:r>
      <w:r w:rsidR="00537CE4">
        <w:rPr>
          <w:lang w:val="en-US"/>
        </w:rPr>
        <w:t>[10]</w:t>
      </w:r>
      <w:bookmarkEnd w:id="25"/>
    </w:p>
    <w:p w14:paraId="531F98E5" w14:textId="245EC01D" w:rsidR="00E55C20" w:rsidRDefault="00ED4571" w:rsidP="00E55C20">
      <w:pPr>
        <w:pStyle w:val="2Nadpis"/>
        <w:rPr>
          <w:lang w:val="en-US"/>
        </w:rPr>
      </w:pPr>
      <w:bookmarkStart w:id="26" w:name="_Toc31291232"/>
      <w:r>
        <w:rPr>
          <w:lang w:val="en-US"/>
        </w:rPr>
        <w:t>Algoritmy UI</w:t>
      </w:r>
      <w:bookmarkEnd w:id="26"/>
    </w:p>
    <w:p w14:paraId="7557D03C" w14:textId="278A1DCB" w:rsidR="005B72DD" w:rsidRDefault="00490B95" w:rsidP="004149E1">
      <w:pPr>
        <w:jc w:val="both"/>
        <w:rPr>
          <w:lang w:val="en-US"/>
        </w:rPr>
      </w:pPr>
      <w:r>
        <w:rPr>
          <w:lang w:val="en-US"/>
        </w:rPr>
        <w:t>Pre riešenie problémov umelej inteligencie sa experimentuje s rôznymi algoritmami, metódami a ich kombináciami ako:</w:t>
      </w:r>
    </w:p>
    <w:p w14:paraId="78A5AFDD" w14:textId="63764ED0" w:rsidR="00B66069" w:rsidRPr="00B66069" w:rsidRDefault="00B66069" w:rsidP="004149E1">
      <w:pPr>
        <w:pStyle w:val="Odsekzoznamu"/>
        <w:numPr>
          <w:ilvl w:val="0"/>
          <w:numId w:val="27"/>
        </w:numPr>
        <w:jc w:val="both"/>
      </w:pPr>
      <w:r>
        <w:t>Expertné systémy – expert systems</w:t>
      </w:r>
    </w:p>
    <w:p w14:paraId="70DF00FF" w14:textId="5A9DDF22" w:rsidR="00F0760D" w:rsidRPr="00F0760D" w:rsidRDefault="00F0760D" w:rsidP="004149E1">
      <w:pPr>
        <w:pStyle w:val="Odsekzoznamu"/>
        <w:numPr>
          <w:ilvl w:val="0"/>
          <w:numId w:val="27"/>
        </w:numPr>
        <w:jc w:val="both"/>
      </w:pPr>
      <w:r>
        <w:t>Teória učenia strojov – machine learning</w:t>
      </w:r>
    </w:p>
    <w:p w14:paraId="1E0AE7DE" w14:textId="4CBA5C26" w:rsidR="00490B95" w:rsidRDefault="00490B95" w:rsidP="00490B95">
      <w:pPr>
        <w:pStyle w:val="Odsekzoznamu"/>
        <w:numPr>
          <w:ilvl w:val="0"/>
          <w:numId w:val="27"/>
        </w:numPr>
        <w:jc w:val="both"/>
      </w:pPr>
      <w:r>
        <w:t>Neurónové siete – neural networks</w:t>
      </w:r>
    </w:p>
    <w:p w14:paraId="246E0ECC" w14:textId="15C65CC2" w:rsidR="00B66069" w:rsidRDefault="00B66069" w:rsidP="00B66069">
      <w:pPr>
        <w:pStyle w:val="3Nadpis"/>
      </w:pPr>
      <w:bookmarkStart w:id="27" w:name="_Toc31291233"/>
      <w:r>
        <w:t>Expertné systémy</w:t>
      </w:r>
      <w:bookmarkEnd w:id="27"/>
    </w:p>
    <w:p w14:paraId="2E8AA693" w14:textId="31257F17" w:rsidR="00485281" w:rsidRDefault="00485281" w:rsidP="00485281">
      <w:pPr>
        <w:jc w:val="both"/>
      </w:pPr>
      <w:r>
        <w:t>Expertné systémy</w:t>
      </w:r>
      <w:r w:rsidR="00897CE3">
        <w:t xml:space="preserve"> </w:t>
      </w:r>
      <w:r w:rsidR="00897CE3">
        <w:rPr>
          <w:lang w:val="en-US"/>
        </w:rPr>
        <w:t>[14] [15]</w:t>
      </w:r>
      <w:r>
        <w:t xml:space="preserve"> patria medzi jed</w:t>
      </w:r>
      <w:r w:rsidR="00CC23EF">
        <w:t>no</w:t>
      </w:r>
      <w:r>
        <w:t xml:space="preserve"> z najvýznamnejších odvetví umelej inteligencie. Vyznačujú sa svojimi špecifickými teoretickými základmi a sú významné hlavne pre svoju praktickú uplatniteľnosť.</w:t>
      </w:r>
    </w:p>
    <w:p w14:paraId="3D2D6247" w14:textId="171F7FCB" w:rsidR="00485281" w:rsidRDefault="00485281" w:rsidP="00485281">
      <w:pPr>
        <w:jc w:val="both"/>
      </w:pPr>
      <w:r>
        <w:t>Problematika expertných systémov sa zameriava na</w:t>
      </w:r>
      <w:r w:rsidRPr="005E2FD0">
        <w:t xml:space="preserve"> počítačové programy,</w:t>
      </w:r>
      <w:r>
        <w:t xml:space="preserve"> ktoré dostatočne presvedčivo pripomínajú prirodzenú ľudskú inteligenciu.</w:t>
      </w:r>
      <w:r w:rsidRPr="005E2FD0">
        <w:t xml:space="preserve"> </w:t>
      </w:r>
      <w:r>
        <w:t>Ich h</w:t>
      </w:r>
      <w:r w:rsidRPr="005E2FD0">
        <w:t>lavným cieľom je využiť vhodne uložené skúsenosti ľudských odborníkov (znalcov)</w:t>
      </w:r>
      <w:r>
        <w:t xml:space="preserve"> pre danú špecifickú aplikačnú oblasť. Systémy tak</w:t>
      </w:r>
      <w:r w:rsidRPr="005E2FD0">
        <w:t xml:space="preserve"> dokážu nájsť riešenia na problémy, ktoré by boli prostredníctvom bežných postupov </w:t>
      </w:r>
      <w:r w:rsidRPr="005E2FD0">
        <w:lastRenderedPageBreak/>
        <w:t>a algoritmov</w:t>
      </w:r>
      <w:r>
        <w:t xml:space="preserve"> </w:t>
      </w:r>
      <w:r w:rsidRPr="005E2FD0">
        <w:t>ťažko dosiahnuteľné</w:t>
      </w:r>
      <w:r>
        <w:t>, pretože klasické systémy pracujú iba na základe vopred definovaného algoritmu, kde dochádza k jednoduchej transformácií vstupných dát na výstupné.</w:t>
      </w:r>
    </w:p>
    <w:p w14:paraId="2E765BA0" w14:textId="16A5F700" w:rsidR="00485281" w:rsidRDefault="00485281" w:rsidP="00485281">
      <w:pPr>
        <w:jc w:val="both"/>
      </w:pPr>
      <w:r>
        <w:t>Počítač pomocou vykonávacieho systému (inferenčného mechanizmu) ,,uvažuje“ a odvodzuje konkrétne závery pre danú problematiku. V skutočnosti, výhodou expertných systémov je, že dokážu ponúknuť neskúsenému používateľovi vhodné riešenie, keď nie je k dispozícii ľudský expert alebo znalec.</w:t>
      </w:r>
    </w:p>
    <w:p w14:paraId="78016661" w14:textId="18A63C8C" w:rsidR="00485281" w:rsidRDefault="002F73C3" w:rsidP="00485281">
      <w:pPr>
        <w:jc w:val="both"/>
      </w:pPr>
      <w:r>
        <w:t>Veľkou výhodou týchto expertných systémov je ľahká modifikovateľnosť – na rozdiel od jednoduchých systémov stačí vykonať zmeny v báze znalostí.</w:t>
      </w:r>
      <w:r w:rsidR="00590126">
        <w:t xml:space="preserve"> Medzi ďalšie výhody patrí schopnosť riešiť komplexnú problematiku, dostupnosť expertíz – ich trvalosť a opakovateľnosť, trénovací nástroj pre začiatočníkov alebo uchovanie vedomostí ľudských expertov odchádzajúcich z organizácie.</w:t>
      </w:r>
    </w:p>
    <w:p w14:paraId="16BD5FCC" w14:textId="5CE9F311" w:rsidR="008B51F5" w:rsidRDefault="00480BD8" w:rsidP="00485281">
      <w:pPr>
        <w:jc w:val="both"/>
      </w:pPr>
      <w:r>
        <w:t>Architektúra expertných systémov je založená na základe troch hlavných komponentov tvoriacich systém, a to:</w:t>
      </w:r>
    </w:p>
    <w:p w14:paraId="161EC9F1" w14:textId="5C554B39" w:rsidR="00480BD8" w:rsidRDefault="00480BD8" w:rsidP="00480BD8">
      <w:pPr>
        <w:pStyle w:val="Odsekzoznamu"/>
        <w:numPr>
          <w:ilvl w:val="0"/>
          <w:numId w:val="41"/>
        </w:numPr>
        <w:jc w:val="both"/>
      </w:pPr>
      <w:r>
        <w:t>Báza faktov</w:t>
      </w:r>
    </w:p>
    <w:p w14:paraId="4F33B6CD" w14:textId="7450A89C" w:rsidR="00480BD8" w:rsidRDefault="00480BD8" w:rsidP="00480BD8">
      <w:pPr>
        <w:pStyle w:val="Odsekzoznamu"/>
        <w:numPr>
          <w:ilvl w:val="0"/>
          <w:numId w:val="41"/>
        </w:numPr>
        <w:jc w:val="both"/>
      </w:pPr>
      <w:r>
        <w:t>Báza znalostí</w:t>
      </w:r>
    </w:p>
    <w:p w14:paraId="55616521" w14:textId="253558C2" w:rsidR="00480BD8" w:rsidRDefault="00480BD8" w:rsidP="00480BD8">
      <w:pPr>
        <w:pStyle w:val="Odsekzoznamu"/>
        <w:numPr>
          <w:ilvl w:val="0"/>
          <w:numId w:val="41"/>
        </w:numPr>
        <w:jc w:val="both"/>
      </w:pPr>
      <w:r>
        <w:t>Riadiaci (inferenčný mechanizmus)</w:t>
      </w:r>
    </w:p>
    <w:p w14:paraId="0A9AD6E8" w14:textId="493FAC32" w:rsidR="00703458" w:rsidRDefault="00703458" w:rsidP="00703458">
      <w:pPr>
        <w:jc w:val="both"/>
      </w:pPr>
      <w:r>
        <w:rPr>
          <w:i/>
        </w:rPr>
        <w:t xml:space="preserve">1. </w:t>
      </w:r>
      <w:r w:rsidRPr="00703458">
        <w:rPr>
          <w:i/>
        </w:rPr>
        <w:t>Báza faktov</w:t>
      </w:r>
      <w:r>
        <w:t xml:space="preserve"> (báza údajov) charakterizuje užívateľské rozhranie. V tejto časti prebieha spracovanie vstupov od užívateľa, otázky a výsledky.</w:t>
      </w:r>
    </w:p>
    <w:p w14:paraId="3501BBF9" w14:textId="21C69370" w:rsidR="00703458" w:rsidRDefault="00703458" w:rsidP="00703458">
      <w:r>
        <w:t xml:space="preserve">2. </w:t>
      </w:r>
      <w:r>
        <w:rPr>
          <w:i/>
        </w:rPr>
        <w:t xml:space="preserve">Báza znalostí </w:t>
      </w:r>
      <w:r>
        <w:t>obsahuje znalosti zo špecifickej oblasti, potrebné na vyriešenie problému. Zahrňuje aj pravidlá, ktorými sa expertný systém riadi.</w:t>
      </w:r>
    </w:p>
    <w:p w14:paraId="5A12FAC4" w14:textId="2DDE31E5" w:rsidR="00703458" w:rsidRDefault="00703458" w:rsidP="00703458">
      <w:r>
        <w:t>Reprezentácia znalostí môže prebiehať v nasledujúcich podobách:</w:t>
      </w:r>
    </w:p>
    <w:p w14:paraId="402CDCD5" w14:textId="522A4BE4" w:rsidR="00703458" w:rsidRDefault="00703458" w:rsidP="00703458">
      <w:pPr>
        <w:pStyle w:val="Odsekzoznamu"/>
        <w:numPr>
          <w:ilvl w:val="0"/>
          <w:numId w:val="43"/>
        </w:numPr>
      </w:pPr>
      <w:r>
        <w:t>Matematická logika</w:t>
      </w:r>
    </w:p>
    <w:p w14:paraId="3BAE5A12" w14:textId="3019FC4D" w:rsidR="00703458" w:rsidRDefault="00703458" w:rsidP="00703458">
      <w:pPr>
        <w:pStyle w:val="Odsekzoznamu"/>
        <w:numPr>
          <w:ilvl w:val="0"/>
          <w:numId w:val="43"/>
        </w:numPr>
      </w:pPr>
      <w:r>
        <w:t>Pravidlá</w:t>
      </w:r>
    </w:p>
    <w:p w14:paraId="6FF0F1D5" w14:textId="1D288978" w:rsidR="00703458" w:rsidRDefault="00703458" w:rsidP="00703458">
      <w:pPr>
        <w:pStyle w:val="Odsekzoznamu"/>
        <w:numPr>
          <w:ilvl w:val="0"/>
          <w:numId w:val="43"/>
        </w:numPr>
      </w:pPr>
      <w:r>
        <w:t>Rozhodovacie stromy</w:t>
      </w:r>
    </w:p>
    <w:p w14:paraId="372E7CD6" w14:textId="3D1E3445" w:rsidR="00703458" w:rsidRDefault="00703458" w:rsidP="00703458">
      <w:pPr>
        <w:pStyle w:val="Odsekzoznamu"/>
        <w:numPr>
          <w:ilvl w:val="0"/>
          <w:numId w:val="43"/>
        </w:numPr>
      </w:pPr>
      <w:r>
        <w:t>Sémantické siete</w:t>
      </w:r>
    </w:p>
    <w:p w14:paraId="4AC8047F" w14:textId="3F86AA9E" w:rsidR="00703458" w:rsidRDefault="00703458" w:rsidP="00703458">
      <w:pPr>
        <w:pStyle w:val="Odsekzoznamu"/>
        <w:numPr>
          <w:ilvl w:val="0"/>
          <w:numId w:val="43"/>
        </w:numPr>
      </w:pPr>
      <w:r>
        <w:t>Objekty</w:t>
      </w:r>
    </w:p>
    <w:p w14:paraId="2C4C38FB" w14:textId="4DDFE60C" w:rsidR="007B5669" w:rsidRDefault="007B5669" w:rsidP="00703458">
      <w:pPr>
        <w:pStyle w:val="Odsekzoznamu"/>
        <w:numPr>
          <w:ilvl w:val="0"/>
          <w:numId w:val="43"/>
        </w:numPr>
      </w:pPr>
      <w:r>
        <w:t>Rámce a scenáre</w:t>
      </w:r>
    </w:p>
    <w:p w14:paraId="1D94086F" w14:textId="21670141" w:rsidR="00703458" w:rsidRDefault="00703458" w:rsidP="00703458">
      <w:r>
        <w:t xml:space="preserve">3. </w:t>
      </w:r>
      <w:r>
        <w:rPr>
          <w:i/>
        </w:rPr>
        <w:t xml:space="preserve">Inferenčný mechanizmus </w:t>
      </w:r>
      <w:r>
        <w:t xml:space="preserve">navrhuje odporúčané riešenie problému prostredníctvom pravidiel v báze znalostí a získaných dát od užívateľa. Súčasťou tohto mechanizmu je aj vysvetľovací mechanizmus, ktorý odôvodňuje uvažovanie systému pri riešení danej problematiky </w:t>
      </w:r>
      <w:r>
        <w:lastRenderedPageBreak/>
        <w:t xml:space="preserve">v jednotlivých krokoch, a tým umožňuje kontrolovať expertný systém a v prípade potreby ho zlepšovať. </w:t>
      </w:r>
    </w:p>
    <w:p w14:paraId="683E503D" w14:textId="77777777" w:rsidR="00407E89" w:rsidRDefault="00407E89" w:rsidP="00407E89">
      <w:pPr>
        <w:keepNext/>
        <w:jc w:val="center"/>
      </w:pPr>
      <w:r>
        <w:rPr>
          <w:noProof/>
        </w:rPr>
        <w:drawing>
          <wp:inline distT="0" distB="0" distL="0" distR="0" wp14:anchorId="79DCD654" wp14:editId="5DE8469A">
            <wp:extent cx="5579745" cy="4502785"/>
            <wp:effectExtent l="0" t="0" r="1905" b="0"/>
            <wp:docPr id="8" name="Obrázok 8"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5579745" cy="4502785"/>
                    </a:xfrm>
                    <a:prstGeom prst="rect">
                      <a:avLst/>
                    </a:prstGeom>
                  </pic:spPr>
                </pic:pic>
              </a:graphicData>
            </a:graphic>
          </wp:inline>
        </w:drawing>
      </w:r>
    </w:p>
    <w:p w14:paraId="07A7D00A" w14:textId="3EB8EC75" w:rsidR="00407E89" w:rsidRPr="003F1E62" w:rsidRDefault="00407E89" w:rsidP="00407E89">
      <w:pPr>
        <w:pStyle w:val="Popis"/>
        <w:rPr>
          <w:lang w:val="en-US"/>
        </w:rPr>
      </w:pPr>
      <w:bookmarkStart w:id="28" w:name="_Toc31291391"/>
      <w:r>
        <w:t xml:space="preserve">Obr. </w:t>
      </w:r>
      <w:fldSimple w:instr=" SEQ Obr. \* ARABIC ">
        <w:r>
          <w:rPr>
            <w:noProof/>
          </w:rPr>
          <w:t>3</w:t>
        </w:r>
      </w:fldSimple>
      <w:r>
        <w:t xml:space="preserve"> Architektúra a komponenty expertného systému</w:t>
      </w:r>
      <w:r w:rsidR="003F1E62">
        <w:t xml:space="preserve"> </w:t>
      </w:r>
      <w:r w:rsidR="003F1E62">
        <w:rPr>
          <w:lang w:val="en-US"/>
        </w:rPr>
        <w:t>[1</w:t>
      </w:r>
      <w:r w:rsidR="00DC623D">
        <w:rPr>
          <w:lang w:val="en-US"/>
        </w:rPr>
        <w:t>6</w:t>
      </w:r>
      <w:r w:rsidR="003F1E62">
        <w:rPr>
          <w:lang w:val="en-US"/>
        </w:rPr>
        <w:t>]</w:t>
      </w:r>
      <w:bookmarkEnd w:id="28"/>
    </w:p>
    <w:p w14:paraId="7D1EEEB9" w14:textId="62B31976" w:rsidR="00590126" w:rsidRPr="00B66069" w:rsidRDefault="00590126" w:rsidP="00590126"/>
    <w:p w14:paraId="3218DF13" w14:textId="76C4AC46" w:rsidR="00F0760D" w:rsidRDefault="00F0760D" w:rsidP="00F0760D">
      <w:pPr>
        <w:pStyle w:val="3Nadpis"/>
      </w:pPr>
      <w:bookmarkStart w:id="29" w:name="_Toc31291234"/>
      <w:r>
        <w:t>Teória učenia strojov</w:t>
      </w:r>
      <w:bookmarkEnd w:id="29"/>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metódami 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A23B5B">
      <w:pPr>
        <w:pStyle w:val="Odsekzoznamu"/>
        <w:numPr>
          <w:ilvl w:val="0"/>
          <w:numId w:val="37"/>
        </w:numPr>
        <w:jc w:val="both"/>
      </w:pPr>
      <w:r>
        <w:lastRenderedPageBreak/>
        <w:t>Klasifikáciu</w:t>
      </w:r>
    </w:p>
    <w:p w14:paraId="640A33D5" w14:textId="77777777" w:rsidR="00A23B5B" w:rsidRDefault="00A23B5B" w:rsidP="00A23B5B">
      <w:pPr>
        <w:pStyle w:val="Odsekzoznamu"/>
        <w:numPr>
          <w:ilvl w:val="0"/>
          <w:numId w:val="37"/>
        </w:numPr>
        <w:jc w:val="both"/>
      </w:pPr>
      <w:r>
        <w:t>Regresiu</w:t>
      </w:r>
    </w:p>
    <w:p w14:paraId="5282AAD6" w14:textId="4F365829" w:rsidR="00A23B5B" w:rsidRDefault="00A23B5B" w:rsidP="000937E2">
      <w:pPr>
        <w:pStyle w:val="Odsekzoznamu"/>
        <w:numPr>
          <w:ilvl w:val="0"/>
          <w:numId w:val="3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A40ACA">
      <w:pPr>
        <w:pStyle w:val="Odsekzoznamu"/>
        <w:numPr>
          <w:ilvl w:val="0"/>
          <w:numId w:val="39"/>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7C511D">
      <w:pPr>
        <w:pStyle w:val="Odsekzoznamu"/>
        <w:numPr>
          <w:ilvl w:val="0"/>
          <w:numId w:val="39"/>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1932D58D" w:rsidR="009212C8" w:rsidRPr="00C045B2" w:rsidRDefault="009212C8" w:rsidP="009212C8">
      <w:pPr>
        <w:pStyle w:val="Popis"/>
        <w:framePr w:w="4471" w:h="421" w:hRule="exact" w:hSpace="141" w:wrap="around" w:vAnchor="text" w:hAnchor="page" w:x="4012" w:y="388"/>
        <w:suppressOverlap/>
        <w:rPr>
          <w:lang w:val="en-US"/>
        </w:rPr>
      </w:pPr>
      <w:bookmarkStart w:id="30" w:name="_Toc30343670"/>
      <w:r>
        <w:t xml:space="preserve">Tab. </w:t>
      </w:r>
      <w:fldSimple w:instr=" SEQ Tab. \* ARABIC ">
        <w:r>
          <w:rPr>
            <w:noProof/>
          </w:rPr>
          <w:t>1</w:t>
        </w:r>
      </w:fldSimple>
      <w:r>
        <w:t xml:space="preserve"> Typy algoritmov strojového učenia</w:t>
      </w:r>
      <w:bookmarkEnd w:id="30"/>
      <w:r w:rsidR="00C045B2">
        <w:t xml:space="preserve"> </w:t>
      </w:r>
      <w:r w:rsidR="00C045B2">
        <w:rPr>
          <w:lang w:val="en-US"/>
        </w:rPr>
        <w:t>[</w:t>
      </w:r>
      <w:r w:rsidR="009E3B93">
        <w:t>13</w:t>
      </w:r>
      <w:r w:rsidR="00C045B2">
        <w:rPr>
          <w:lang w:val="en-US"/>
        </w:rPr>
        <w:t>]</w:t>
      </w:r>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bookmarkStart w:id="31" w:name="_Toc31291235"/>
      <w:r>
        <w:t>Neurónové siete</w:t>
      </w:r>
      <w:bookmarkEnd w:id="31"/>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F71A6E">
      <w:pPr>
        <w:pStyle w:val="Odsekzoznamu"/>
        <w:numPr>
          <w:ilvl w:val="0"/>
          <w:numId w:val="35"/>
        </w:numPr>
        <w:jc w:val="both"/>
      </w:pPr>
      <w:r>
        <w:t>Poznatky nadobúda počas učenia</w:t>
      </w:r>
    </w:p>
    <w:p w14:paraId="3881EB40" w14:textId="3A466CA1" w:rsidR="001A56C0" w:rsidRDefault="00F71A6E" w:rsidP="001A56C0">
      <w:pPr>
        <w:pStyle w:val="Odsekzoznamu"/>
        <w:numPr>
          <w:ilvl w:val="0"/>
          <w:numId w:val="3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lastRenderedPageBreak/>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91348">
      <w:pPr>
        <w:pStyle w:val="Odsekzoznamu"/>
        <w:numPr>
          <w:ilvl w:val="0"/>
          <w:numId w:val="36"/>
        </w:numPr>
        <w:jc w:val="both"/>
      </w:pPr>
      <w:r>
        <w:t>Vstup do neurónu</w:t>
      </w:r>
    </w:p>
    <w:p w14:paraId="5CD6B85A" w14:textId="477B62F7" w:rsidR="00191348" w:rsidRDefault="00191348" w:rsidP="00191348">
      <w:pPr>
        <w:pStyle w:val="Odsekzoznamu"/>
        <w:numPr>
          <w:ilvl w:val="0"/>
          <w:numId w:val="36"/>
        </w:numPr>
        <w:jc w:val="both"/>
      </w:pPr>
      <w:r>
        <w:t>Prah neurónu</w:t>
      </w:r>
    </w:p>
    <w:p w14:paraId="639081E8" w14:textId="7A3E67CA" w:rsidR="00191348" w:rsidRDefault="00191348" w:rsidP="00191348">
      <w:pPr>
        <w:pStyle w:val="Odsekzoznamu"/>
        <w:numPr>
          <w:ilvl w:val="0"/>
          <w:numId w:val="36"/>
        </w:numPr>
        <w:jc w:val="both"/>
      </w:pPr>
      <w:r>
        <w:t>Aktivačná funkcia</w:t>
      </w:r>
      <w:r w:rsidR="005F4C09">
        <w:t xml:space="preserve"> neurónu</w:t>
      </w:r>
    </w:p>
    <w:p w14:paraId="3B0F110F" w14:textId="12F22A19" w:rsidR="00555757" w:rsidRDefault="00555757" w:rsidP="00191348">
      <w:pPr>
        <w:pStyle w:val="Odsekzoznamu"/>
        <w:numPr>
          <w:ilvl w:val="0"/>
          <w:numId w:val="36"/>
        </w:numPr>
        <w:jc w:val="both"/>
      </w:pPr>
      <w:r>
        <w:t>Výstupná funkcia</w:t>
      </w:r>
      <w:r w:rsidR="004C210C">
        <w:t xml:space="preserve"> neurónu</w:t>
      </w:r>
    </w:p>
    <w:p w14:paraId="18F33132" w14:textId="38CE5698" w:rsidR="00E10FAF" w:rsidRDefault="00555757" w:rsidP="002F30A9">
      <w:pPr>
        <w:pStyle w:val="Odsekzoznamu"/>
        <w:numPr>
          <w:ilvl w:val="0"/>
          <w:numId w:val="3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6CFEBD63">
            <wp:extent cx="4210685" cy="2971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332" cy="2981432"/>
                    </a:xfrm>
                    <a:prstGeom prst="rect">
                      <a:avLst/>
                    </a:prstGeom>
                    <a:noFill/>
                    <a:ln>
                      <a:noFill/>
                    </a:ln>
                  </pic:spPr>
                </pic:pic>
              </a:graphicData>
            </a:graphic>
          </wp:inline>
        </w:drawing>
      </w:r>
    </w:p>
    <w:p w14:paraId="5EDCE952" w14:textId="4D65B5F9" w:rsidR="004205CD" w:rsidRDefault="005D42DB" w:rsidP="005D42DB">
      <w:pPr>
        <w:pStyle w:val="Popis"/>
      </w:pPr>
      <w:bookmarkStart w:id="32" w:name="_Toc31291392"/>
      <w:r>
        <w:t xml:space="preserve">Obr. </w:t>
      </w:r>
      <w:fldSimple w:instr=" SEQ Obr. \* ARABIC ">
        <w:r w:rsidR="00407E89">
          <w:rPr>
            <w:noProof/>
          </w:rPr>
          <w:t>4</w:t>
        </w:r>
      </w:fldSimple>
      <w:r>
        <w:t xml:space="preserve"> Štruktúra neurónu [10]</w:t>
      </w:r>
      <w:bookmarkEnd w:id="32"/>
    </w:p>
    <w:p w14:paraId="6CCBE72A" w14:textId="414A1284" w:rsidR="000F5B6E" w:rsidRDefault="003C3780" w:rsidP="003C3780">
      <w:pPr>
        <w:pStyle w:val="2Nadpis"/>
      </w:pPr>
      <w:bookmarkStart w:id="33" w:name="_Toc31291236"/>
      <w:r w:rsidRPr="00E724F8">
        <w:t>Vplyv umelej inteligencie na oblasť vzdelania</w:t>
      </w:r>
      <w:bookmarkEnd w:id="33"/>
    </w:p>
    <w:p w14:paraId="51B53814" w14:textId="1804CDF0" w:rsidR="003C3780" w:rsidRDefault="003C3780" w:rsidP="003C3780">
      <w:pPr>
        <w:jc w:val="both"/>
      </w:pPr>
      <w:r>
        <w:t>Systémy s prvkami umelej inteligencie by mohli znamenať veľký prínos a posun v školách a vzdelávacích inštitúciách. Tento princíp by znamenal vyriešenie problému, najmä čo sa týka personalizovaného vzdelávania. Zavedenie takýchto systémov by predstavovalo individuálny prístup k jednotlivým študentom tried. Vďaka umelej inteligencii by bolo možné maximalizovať pokrok a rozvoj študenta v istej problematike, a tiež odhadnúť predpoklady pre rast jeho budúcej kariéry.</w:t>
      </w:r>
    </w:p>
    <w:p w14:paraId="0B5D3CD8" w14:textId="4E127E78" w:rsidR="003C3780" w:rsidRDefault="003C3780" w:rsidP="003C3780">
      <w:pPr>
        <w:jc w:val="both"/>
      </w:pPr>
      <w:r>
        <w:t xml:space="preserve">Umelá inteligencia dokáže vyhodnocovať, na čo sa daný študent v budúcnosti hodí, a podľa toho bude v určitom predmete posúvať hranice jeho možností, aby sa stále zlepšoval. V praxi sa môže </w:t>
      </w:r>
      <w:r>
        <w:lastRenderedPageBreak/>
        <w:t>napríklad stať, že študenti v rovnakej triede budú dostávať odlišné domáce úlohy, ale aj previerky, či testy.</w:t>
      </w:r>
    </w:p>
    <w:p w14:paraId="368AA1F4" w14:textId="265EB386" w:rsidR="003C3780" w:rsidRDefault="003C3780" w:rsidP="003C3780">
      <w:pPr>
        <w:jc w:val="both"/>
      </w:pPr>
      <w:r>
        <w:t>Technologické nástroje môžu spĺňať funkciu virtuálnych asistentov učiteľov, a pomáhať  im pri práci, ako je kontrola testov, známkovanie alebo zadania.</w:t>
      </w:r>
    </w:p>
    <w:p w14:paraId="1A19F2D3" w14:textId="4753B266" w:rsidR="003C3780" w:rsidRDefault="003C3780" w:rsidP="003C3780">
      <w:pPr>
        <w:jc w:val="both"/>
      </w:pPr>
      <w:r>
        <w:t>Takáto automatizácia v oblasti vzdelania umožní aj vyučujúcim viacej času na činnosti, ktoré ich na povolaní zaujímajú najviac. Odborníci v tejto oblasti zavádzajú nasledujúce body</w:t>
      </w:r>
      <w:r w:rsidR="0017265F">
        <w:t xml:space="preserve"> </w:t>
      </w:r>
      <w:r w:rsidR="0017265F">
        <w:rPr>
          <w:lang w:val="en-US"/>
        </w:rPr>
        <w:t>[9]</w:t>
      </w:r>
      <w:r>
        <w:t xml:space="preserve"> vychádzajúce z pozitívnych vplyvov technológií s umelou inteligenciou, ktoré môžu prispieť k problematike zlepšenia v oblasti školstva a vzdelania, a to:</w:t>
      </w:r>
    </w:p>
    <w:p w14:paraId="08C1E29B" w14:textId="4BAB3F29" w:rsidR="003C3780" w:rsidRDefault="003C3780" w:rsidP="003C3780">
      <w:pPr>
        <w:pStyle w:val="Odsekzoznamu"/>
        <w:numPr>
          <w:ilvl w:val="0"/>
          <w:numId w:val="45"/>
        </w:numPr>
        <w:jc w:val="both"/>
      </w:pPr>
      <w:r>
        <w:t>Priebežné hodnotenie študentov - skúsenosti študentov sa v procese učenia sledujú v reálnom čase - dôsledkom toho je presný odhad nadobudnutých vedomostí v čase</w:t>
      </w:r>
    </w:p>
    <w:p w14:paraId="74B0C41A" w14:textId="0BB9365D" w:rsidR="003C3780" w:rsidRDefault="003C3780" w:rsidP="003C3780">
      <w:pPr>
        <w:pStyle w:val="Odsekzoznamu"/>
        <w:numPr>
          <w:ilvl w:val="0"/>
          <w:numId w:val="45"/>
        </w:numPr>
        <w:jc w:val="both"/>
      </w:pPr>
      <w:r>
        <w:t>Úprava kurzov do istej miery</w:t>
      </w:r>
    </w:p>
    <w:p w14:paraId="5B674F45" w14:textId="31E634AC" w:rsidR="003C3780" w:rsidRDefault="003C3780" w:rsidP="003C3780">
      <w:pPr>
        <w:pStyle w:val="Odsekzoznamu"/>
        <w:numPr>
          <w:ilvl w:val="0"/>
          <w:numId w:val="45"/>
        </w:numPr>
        <w:jc w:val="both"/>
      </w:pPr>
      <w:r>
        <w:t>Inteligentné vzdelávacie systémy umožňujú aj dištančné vzdelávanie – najmä kvôli vysokému rastu mobilných technológií</w:t>
      </w:r>
    </w:p>
    <w:p w14:paraId="677F8585" w14:textId="775D2465" w:rsidR="003C3780" w:rsidRDefault="003C3780" w:rsidP="003C3780">
      <w:pPr>
        <w:pStyle w:val="Odsekzoznamu"/>
        <w:numPr>
          <w:ilvl w:val="0"/>
          <w:numId w:val="45"/>
        </w:numPr>
        <w:jc w:val="both"/>
      </w:pPr>
      <w:r>
        <w:t>Nové spôsoby interakcie s informáciami – navrhovanie učebných materiálov na základe doterajších priaznivých a nepriaznivých výsledkov</w:t>
      </w:r>
    </w:p>
    <w:p w14:paraId="4B4A3FBC" w14:textId="45E2B3A2" w:rsidR="003C3780" w:rsidRDefault="003C3780" w:rsidP="003C3780">
      <w:pPr>
        <w:pStyle w:val="Odsekzoznamu"/>
        <w:numPr>
          <w:ilvl w:val="0"/>
          <w:numId w:val="45"/>
        </w:numPr>
        <w:jc w:val="both"/>
      </w:pPr>
      <w:r>
        <w:t>Spätná väzba v procese vzdelávania – sledovanie priebehu vzdelávania, ktoré predstavuje automatickú klasifikáciu a ponúka podporu a prispôsobené odporúčania</w:t>
      </w:r>
    </w:p>
    <w:p w14:paraId="25121E8D" w14:textId="496EC5FE" w:rsidR="003C3780" w:rsidRDefault="003C3780" w:rsidP="003C3780">
      <w:pPr>
        <w:pStyle w:val="Odsekzoznamu"/>
        <w:numPr>
          <w:ilvl w:val="0"/>
          <w:numId w:val="45"/>
        </w:numPr>
        <w:jc w:val="both"/>
      </w:pPr>
      <w:r>
        <w:t>Rozšírené možnosti pre študentov navzájom komunikovať a spolupracovať</w:t>
      </w:r>
    </w:p>
    <w:p w14:paraId="6AB4A561" w14:textId="745D45E9" w:rsidR="003C3780" w:rsidRDefault="003C3780" w:rsidP="003C3780">
      <w:pPr>
        <w:pStyle w:val="Odsekzoznamu"/>
        <w:numPr>
          <w:ilvl w:val="0"/>
          <w:numId w:val="45"/>
        </w:numPr>
        <w:jc w:val="both"/>
      </w:pPr>
      <w:r>
        <w:t>Väčšie množstvo času venovaného študentmi na vzdelávanie – umelá inteligencia dokáže prispôsobiť cvičenia tak, aby bola forma učenia viac zmysluplnejšia a zaujímavejšia.</w:t>
      </w:r>
    </w:p>
    <w:p w14:paraId="394FFE06" w14:textId="03DDF483" w:rsidR="003C3780" w:rsidRDefault="003C3780" w:rsidP="003C3780">
      <w:pPr>
        <w:pStyle w:val="Odsekzoznamu"/>
        <w:numPr>
          <w:ilvl w:val="0"/>
          <w:numId w:val="45"/>
        </w:numPr>
        <w:jc w:val="both"/>
      </w:pPr>
      <w:r>
        <w:t>Zavedenie prvkov virtuálnej reality – interaktívne prostredie na povzbudzovanie študentov, aby sa aktívne zapájali do učebných materiálov – dôsledkom je priamy pozitívny vplyv na proces učenia</w:t>
      </w:r>
    </w:p>
    <w:p w14:paraId="74F9FBC3" w14:textId="009EBF14" w:rsidR="003C3780" w:rsidRDefault="003C3780" w:rsidP="003C3780">
      <w:pPr>
        <w:pStyle w:val="Odsekzoznamu"/>
        <w:numPr>
          <w:ilvl w:val="0"/>
          <w:numId w:val="45"/>
        </w:numPr>
        <w:jc w:val="both"/>
      </w:pPr>
      <w:r>
        <w:t>Varovanie z hľadiska školskej dochádzky – systém s podporou umelej inteligencie môže zhromažďovať údaje o školskej dochádzke študentov a rýchlo varovať školy o tých, ktorým hrozí predčasné ukončenie.</w:t>
      </w:r>
    </w:p>
    <w:p w14:paraId="65151BBC" w14:textId="21348207" w:rsidR="003C3780" w:rsidRDefault="003C3780" w:rsidP="003C3780">
      <w:pPr>
        <w:pStyle w:val="Odsekzoznamu"/>
        <w:numPr>
          <w:ilvl w:val="0"/>
          <w:numId w:val="45"/>
        </w:numPr>
        <w:jc w:val="both"/>
      </w:pPr>
      <w:r>
        <w:t>Vzdelanie prístupné odkiaľkoľvek a kedykoľvek</w:t>
      </w:r>
    </w:p>
    <w:p w14:paraId="3AA64D44" w14:textId="63DA36F6" w:rsidR="003C3780" w:rsidRDefault="003C3780" w:rsidP="003C3780">
      <w:pPr>
        <w:pStyle w:val="Odsekzoznamu"/>
        <w:numPr>
          <w:ilvl w:val="0"/>
          <w:numId w:val="45"/>
        </w:numPr>
        <w:jc w:val="both"/>
      </w:pPr>
      <w:r>
        <w:t>Autonómia študentov</w:t>
      </w:r>
    </w:p>
    <w:p w14:paraId="457B5941" w14:textId="2105D2A3" w:rsidR="003C3780" w:rsidRDefault="003C3780" w:rsidP="003C3780">
      <w:pPr>
        <w:pStyle w:val="Odsekzoznamu"/>
        <w:numPr>
          <w:ilvl w:val="0"/>
          <w:numId w:val="45"/>
        </w:numPr>
        <w:jc w:val="both"/>
      </w:pPr>
      <w:r>
        <w:t>Efektívnejší administratívny manažment</w:t>
      </w:r>
    </w:p>
    <w:p w14:paraId="776E697D" w14:textId="7B42DCBE" w:rsidR="003C3780" w:rsidRDefault="003C3780" w:rsidP="003C3780">
      <w:pPr>
        <w:pStyle w:val="Odsekzoznamu"/>
        <w:numPr>
          <w:ilvl w:val="0"/>
          <w:numId w:val="45"/>
        </w:numPr>
        <w:jc w:val="both"/>
      </w:pPr>
      <w:r>
        <w:t>Umelá inteligencia dokáže do určitej miery odhaliť náladu študentov, čo môže napomôcť k prispôsobeniu a tvorbe nových vyučovacích postupov</w:t>
      </w:r>
    </w:p>
    <w:p w14:paraId="22D3D2E1" w14:textId="369836A3" w:rsidR="003C3780" w:rsidRDefault="003C3780" w:rsidP="003C3780">
      <w:pPr>
        <w:pStyle w:val="Odsekzoznamu"/>
        <w:numPr>
          <w:ilvl w:val="0"/>
          <w:numId w:val="45"/>
        </w:numPr>
        <w:jc w:val="both"/>
      </w:pPr>
      <w:r>
        <w:t>Riešenie etických otázok</w:t>
      </w:r>
    </w:p>
    <w:p w14:paraId="4C46DFA0" w14:textId="6F9F2C88" w:rsidR="003C3780" w:rsidRDefault="003C3780" w:rsidP="003C3780">
      <w:pPr>
        <w:pStyle w:val="Odsekzoznamu"/>
        <w:numPr>
          <w:ilvl w:val="0"/>
          <w:numId w:val="45"/>
        </w:numPr>
        <w:jc w:val="both"/>
      </w:pPr>
      <w:r>
        <w:lastRenderedPageBreak/>
        <w:t>Zhromažďovanie, uchovávanie a bezpečnosť údajov užívateľov – technológia dokáže zachytiť dáta, analyzovať ich a vytvárať portfólio užitočných informácií z veľkého množstva získaných dát</w:t>
      </w:r>
    </w:p>
    <w:p w14:paraId="487C52F8" w14:textId="312D98EB" w:rsidR="003C3780" w:rsidRPr="003C3780" w:rsidRDefault="003C3780" w:rsidP="003C3780">
      <w:pPr>
        <w:pStyle w:val="Odsekzoznamu"/>
        <w:numPr>
          <w:ilvl w:val="0"/>
          <w:numId w:val="45"/>
        </w:numPr>
        <w:jc w:val="both"/>
      </w:pPr>
      <w:r>
        <w:t>Zavedenie humanoidných robotov – aj keď nikdy nenahradia skutočných učiteľov, ale pomôžu im asistovať vykonávaním zložitých a časovo náročných úloh.</w:t>
      </w:r>
    </w:p>
    <w:p w14:paraId="437E70CE" w14:textId="64BA702A" w:rsidR="00A649F1" w:rsidRDefault="00A649F1" w:rsidP="00A649F1"/>
    <w:p w14:paraId="5F6DF996" w14:textId="190CD2C6" w:rsidR="00A649F1" w:rsidRDefault="00A649F1" w:rsidP="00A649F1"/>
    <w:p w14:paraId="1BFEC342" w14:textId="490FE096" w:rsidR="00A649F1" w:rsidRDefault="00A649F1" w:rsidP="00A649F1"/>
    <w:p w14:paraId="0127B2E9" w14:textId="403B40F2" w:rsidR="00A649F1" w:rsidRDefault="00A649F1" w:rsidP="00A649F1"/>
    <w:p w14:paraId="3C376B2A" w14:textId="64EFECAA" w:rsidR="00A649F1" w:rsidRDefault="00A649F1" w:rsidP="00A649F1"/>
    <w:p w14:paraId="63571750" w14:textId="25DF567A" w:rsidR="00A649F1" w:rsidRDefault="00A649F1" w:rsidP="00A649F1"/>
    <w:p w14:paraId="0405409E" w14:textId="5EB33F09" w:rsidR="00A649F1" w:rsidRDefault="00A649F1" w:rsidP="00A649F1"/>
    <w:p w14:paraId="1D8620D3" w14:textId="0BC65725" w:rsidR="00A649F1" w:rsidRDefault="00A649F1" w:rsidP="00A649F1"/>
    <w:p w14:paraId="5309ED53" w14:textId="1E8439B5" w:rsidR="00A649F1" w:rsidRDefault="00A649F1" w:rsidP="00A649F1"/>
    <w:p w14:paraId="51A6A91F" w14:textId="3D5A85C5" w:rsidR="00A649F1" w:rsidRDefault="00A649F1" w:rsidP="00A649F1"/>
    <w:p w14:paraId="54CAADDB" w14:textId="2D8946D0" w:rsidR="00A649F1" w:rsidRDefault="00A649F1" w:rsidP="00A649F1"/>
    <w:p w14:paraId="066E70EF" w14:textId="458C9DEC" w:rsidR="00A649F1" w:rsidRDefault="00A649F1" w:rsidP="00A649F1"/>
    <w:p w14:paraId="3E93339C" w14:textId="7C172364" w:rsidR="00A649F1" w:rsidRDefault="00A649F1" w:rsidP="00A649F1"/>
    <w:p w14:paraId="1EB5A0E0" w14:textId="6466CE8C" w:rsidR="00A649F1" w:rsidRDefault="00A649F1" w:rsidP="00A649F1"/>
    <w:p w14:paraId="570EBE54" w14:textId="74757E4B" w:rsidR="00A649F1" w:rsidRDefault="00A649F1" w:rsidP="00A649F1"/>
    <w:p w14:paraId="5A7AFA61" w14:textId="3E8A1018" w:rsidR="00A649F1" w:rsidRDefault="00A649F1" w:rsidP="00A649F1"/>
    <w:p w14:paraId="51983957" w14:textId="5C58B774" w:rsidR="00A649F1" w:rsidRDefault="00A649F1" w:rsidP="00A649F1"/>
    <w:p w14:paraId="5282B40E" w14:textId="25EFAEBF" w:rsidR="00A649F1" w:rsidRDefault="00A649F1" w:rsidP="00A649F1"/>
    <w:p w14:paraId="770F9EF7" w14:textId="4381DB9A" w:rsidR="00A649F1" w:rsidRDefault="00A649F1" w:rsidP="00A649F1"/>
    <w:p w14:paraId="67D28DDE" w14:textId="046921C3" w:rsidR="00A649F1" w:rsidRDefault="00A649F1" w:rsidP="00A649F1"/>
    <w:p w14:paraId="5040DDED" w14:textId="422C735D" w:rsidR="00A649F1" w:rsidRDefault="00A649F1" w:rsidP="00A649F1"/>
    <w:p w14:paraId="3E5280BD" w14:textId="469E449C" w:rsidR="00A649F1" w:rsidRDefault="00AC5C73" w:rsidP="006E6EA3">
      <w:pPr>
        <w:pStyle w:val="1Nadpis"/>
      </w:pPr>
      <w:r>
        <w:lastRenderedPageBreak/>
        <w:t xml:space="preserve">Aplikácia </w:t>
      </w:r>
      <w:r w:rsidR="00DF6206">
        <w:t>i</w:t>
      </w:r>
      <w:r w:rsidR="00F61C7A">
        <w:t>nteligentn</w:t>
      </w:r>
      <w:r>
        <w:t>ých</w:t>
      </w:r>
      <w:r w:rsidR="00F61C7A">
        <w:t xml:space="preserve"> tútorsk</w:t>
      </w:r>
      <w:r>
        <w:t>ých</w:t>
      </w:r>
      <w:r w:rsidR="00F61C7A">
        <w:t xml:space="preserve"> systém</w:t>
      </w:r>
      <w:r>
        <w:t>ov</w:t>
      </w:r>
      <w:r w:rsidR="00F61C7A">
        <w:t xml:space="preserve"> v praxi</w:t>
      </w:r>
    </w:p>
    <w:p w14:paraId="13227671" w14:textId="77777777" w:rsidR="00835413" w:rsidRDefault="00160361" w:rsidP="00160361">
      <w:pPr>
        <w:jc w:val="both"/>
      </w:pPr>
      <w:r>
        <w:t xml:space="preserve">Cieľom tejto kapitoly je poukázať na základné komponenty a fungovanie inteligetných vzdelávacích systémov </w:t>
      </w:r>
      <w:r w:rsidR="00206A2B">
        <w:t>v praxi.</w:t>
      </w:r>
      <w:r w:rsidR="00300A88">
        <w:t xml:space="preserve"> Všetky tieto systémy majú rovnaký cieľ, a to podporovať vzdelanie študentov.</w:t>
      </w:r>
      <w:r w:rsidR="00DF0B19">
        <w:t xml:space="preserve"> Odborníci v tejto oblasti zis</w:t>
      </w:r>
      <w:r w:rsidR="00694AE2">
        <w:t>t</w:t>
      </w:r>
      <w:r w:rsidR="00DF0B19">
        <w:t>ili, že vzdelávanie je jedna z najnáročnejších oblastí, v ktorých sa umelá inteligencia uplatňuje.</w:t>
      </w:r>
      <w:r w:rsidR="004217E0">
        <w:t xml:space="preserve"> </w:t>
      </w:r>
    </w:p>
    <w:p w14:paraId="5249EC80" w14:textId="4892D32A" w:rsidR="00F61C7A" w:rsidRDefault="00835413" w:rsidP="00160361">
      <w:pPr>
        <w:jc w:val="both"/>
      </w:pPr>
      <w:r>
        <w:t>Inteligentné tútorské systémy vznikli v dôsledku toho, že vedci umelej inteligencie videli solídny základ, na ktorom by bolo vhodné postaviť tieto systémy</w:t>
      </w:r>
      <w:r w:rsidR="00F51B3A">
        <w:t xml:space="preserve"> a poskytovať tak efektívnu výučbu pre každého študenta.</w:t>
      </w:r>
      <w:r w:rsidR="002B23BA">
        <w:t xml:space="preserve"> </w:t>
      </w:r>
      <w:r w:rsidR="00E705F8">
        <w:t>Ako bolo spomenuté, zámerom týchto systémov je prevziať aspoň sčasti úlohu pedagóg</w:t>
      </w:r>
      <w:r w:rsidR="000A3134">
        <w:t>ov</w:t>
      </w:r>
      <w:r w:rsidR="004A28B8">
        <w:t>,</w:t>
      </w:r>
      <w:r w:rsidR="00C67238">
        <w:t xml:space="preserve"> a zamerať sa prioritne na individuálne vyučovanie, ktoré je podľa</w:t>
      </w:r>
      <w:r w:rsidR="0018222D">
        <w:t xml:space="preserve"> mnohých</w:t>
      </w:r>
      <w:r w:rsidR="00C67238">
        <w:t xml:space="preserve"> odborných článkov dvakrát tak efektívne ako skupinové.</w:t>
      </w:r>
    </w:p>
    <w:p w14:paraId="7E338C82" w14:textId="5D1B9587" w:rsidR="0018222D" w:rsidRPr="00F61C7A" w:rsidRDefault="00C9555C" w:rsidP="00C9555C">
      <w:pPr>
        <w:pStyle w:val="2Nadpis"/>
      </w:pPr>
      <w:r>
        <w:t>Komponenty inteligentných vzdelávacích systémov</w:t>
      </w:r>
    </w:p>
    <w:p w14:paraId="5E5AB44B" w14:textId="4A7ADC57" w:rsidR="00E36037" w:rsidRDefault="00C225CE" w:rsidP="00E36037">
      <w:r>
        <w:t>Inteligentné tútorské systémy sa zvyčajne skladajú z niekoľkých rôznych častí, z ktorých každá je charakterizovaná samostatnou úlohou.</w:t>
      </w:r>
      <w:r w:rsidR="00C47388">
        <w:t xml:space="preserve"> Základná architektúra týchto technológií je pozostáva z nasledujúcich komponentov</w:t>
      </w:r>
      <w:r w:rsidR="004A28B8">
        <w:t xml:space="preserve">, ktoré spolu </w:t>
      </w:r>
      <w:r w:rsidR="00E52EB6">
        <w:t>navzájom komunikujú</w:t>
      </w:r>
      <w:r w:rsidR="004A28B8">
        <w:t>:</w:t>
      </w:r>
    </w:p>
    <w:p w14:paraId="29FF29A2" w14:textId="09C38604" w:rsidR="004A28B8" w:rsidRDefault="00785C43" w:rsidP="004A28B8">
      <w:pPr>
        <w:pStyle w:val="Odsekzoznamu"/>
        <w:numPr>
          <w:ilvl w:val="0"/>
          <w:numId w:val="46"/>
        </w:numPr>
      </w:pPr>
      <w:r>
        <w:t>Z</w:t>
      </w:r>
      <w:r w:rsidR="00095AF9">
        <w:t>nalostný model</w:t>
      </w:r>
    </w:p>
    <w:p w14:paraId="2CF8FD54" w14:textId="24E3B34C" w:rsidR="00095AF9" w:rsidRDefault="00095AF9" w:rsidP="004A28B8">
      <w:pPr>
        <w:pStyle w:val="Odsekzoznamu"/>
        <w:numPr>
          <w:ilvl w:val="0"/>
          <w:numId w:val="46"/>
        </w:numPr>
      </w:pPr>
      <w:r>
        <w:t>Študentský model</w:t>
      </w:r>
    </w:p>
    <w:p w14:paraId="4E623264" w14:textId="6CB2F4D1" w:rsidR="00095AF9" w:rsidRDefault="00095AF9" w:rsidP="004A28B8">
      <w:pPr>
        <w:pStyle w:val="Odsekzoznamu"/>
        <w:numPr>
          <w:ilvl w:val="0"/>
          <w:numId w:val="46"/>
        </w:numPr>
      </w:pPr>
      <w:r>
        <w:t>Vzdelávací model</w:t>
      </w:r>
      <w:bookmarkStart w:id="34" w:name="_GoBack"/>
      <w:bookmarkEnd w:id="34"/>
    </w:p>
    <w:p w14:paraId="2866E2B9" w14:textId="4CED901D" w:rsidR="00095AF9" w:rsidRDefault="00095AF9" w:rsidP="004A28B8">
      <w:pPr>
        <w:pStyle w:val="Odsekzoznamu"/>
        <w:numPr>
          <w:ilvl w:val="0"/>
          <w:numId w:val="46"/>
        </w:numPr>
      </w:pPr>
      <w:r>
        <w:t>Používateľské rozhranie</w:t>
      </w:r>
    </w:p>
    <w:p w14:paraId="50BE7ABB" w14:textId="592EB581" w:rsidR="00EF2FF9" w:rsidRPr="00E36037" w:rsidRDefault="00EF2FF9" w:rsidP="00EF2FF9">
      <w:pPr>
        <w:jc w:val="center"/>
      </w:pPr>
      <w:r>
        <w:rPr>
          <w:noProof/>
        </w:rPr>
        <w:drawing>
          <wp:inline distT="0" distB="0" distL="0" distR="0" wp14:anchorId="2DB5FEC7" wp14:editId="126990F8">
            <wp:extent cx="5465445" cy="2011680"/>
            <wp:effectExtent l="0" t="0" r="1905" b="762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2011680"/>
                    </a:xfrm>
                    <a:prstGeom prst="rect">
                      <a:avLst/>
                    </a:prstGeom>
                    <a:noFill/>
                    <a:ln>
                      <a:noFill/>
                    </a:ln>
                  </pic:spPr>
                </pic:pic>
              </a:graphicData>
            </a:graphic>
          </wp:inline>
        </w:drawing>
      </w:r>
    </w:p>
    <w:p w14:paraId="410ABF9D" w14:textId="77777777" w:rsidR="00612DAA" w:rsidRPr="00CD0FD7" w:rsidRDefault="00612DAA" w:rsidP="00612DAA">
      <w:pPr>
        <w:pStyle w:val="1Nadpis"/>
        <w:numPr>
          <w:ilvl w:val="0"/>
          <w:numId w:val="0"/>
        </w:numPr>
        <w:rPr>
          <w:color w:val="FF0000"/>
        </w:rPr>
      </w:pPr>
      <w:bookmarkStart w:id="35" w:name="_Toc31291237"/>
      <w:r>
        <w:rPr>
          <w:color w:val="FF0000"/>
        </w:rPr>
        <w:lastRenderedPageBreak/>
        <w:t>Lit</w:t>
      </w:r>
      <w:r w:rsidRPr="00CD0FD7">
        <w:rPr>
          <w:color w:val="FF0000"/>
        </w:rPr>
        <w:t>eratúry</w:t>
      </w:r>
      <w:bookmarkEnd w:id="35"/>
    </w:p>
    <w:p w14:paraId="5465C9A5" w14:textId="77777777" w:rsidR="00612DAA" w:rsidRPr="00A829D8" w:rsidRDefault="00612DAA" w:rsidP="00103C97">
      <w:pPr>
        <w:pStyle w:val="Odsekzoznamu"/>
        <w:numPr>
          <w:ilvl w:val="0"/>
          <w:numId w:val="16"/>
        </w:numPr>
        <w:ind w:left="936" w:hanging="576"/>
        <w:jc w:val="both"/>
      </w:pPr>
      <w:bookmarkStart w:id="36"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36"/>
      <w:r>
        <w:t>.</w:t>
      </w:r>
    </w:p>
    <w:p w14:paraId="5FF59016" w14:textId="77777777" w:rsidR="00612DAA" w:rsidRPr="00A829D8" w:rsidRDefault="00612DAA" w:rsidP="00103C97">
      <w:pPr>
        <w:pStyle w:val="Odsekzoznamu"/>
        <w:numPr>
          <w:ilvl w:val="0"/>
          <w:numId w:val="16"/>
        </w:numPr>
        <w:ind w:left="936" w:hanging="576"/>
        <w:jc w:val="both"/>
      </w:pPr>
      <w:bookmarkStart w:id="37" w:name="_Ref101071075"/>
      <w:bookmarkStart w:id="38" w:name="_Ref102187123"/>
      <w:r>
        <w:t xml:space="preserve">Ane Qvortrup, Merete Wiberg, Gerd Christensen &amp; Mikala Hansbøl. </w:t>
      </w:r>
      <w:bookmarkEnd w:id="37"/>
      <w:bookmarkEnd w:id="38"/>
      <w:r>
        <w:t>On the Definition of Learning. [Online] University Press of Southern Denmark 2016.</w:t>
      </w:r>
    </w:p>
    <w:p w14:paraId="6AA59154" w14:textId="77777777" w:rsidR="00612DAA" w:rsidRDefault="00612DAA" w:rsidP="00103C97">
      <w:pPr>
        <w:pStyle w:val="Odsekzoznamu"/>
        <w:numPr>
          <w:ilvl w:val="0"/>
          <w:numId w:val="16"/>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03C97">
      <w:pPr>
        <w:pStyle w:val="Odsekzoznamu"/>
        <w:numPr>
          <w:ilvl w:val="0"/>
          <w:numId w:val="16"/>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03C97">
      <w:pPr>
        <w:pStyle w:val="Odsekzoznamu"/>
        <w:numPr>
          <w:ilvl w:val="0"/>
          <w:numId w:val="16"/>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03C97">
      <w:pPr>
        <w:pStyle w:val="Odsekzoznamu"/>
        <w:numPr>
          <w:ilvl w:val="0"/>
          <w:numId w:val="16"/>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03C97">
      <w:pPr>
        <w:pStyle w:val="Odsekzoznamu"/>
        <w:numPr>
          <w:ilvl w:val="0"/>
          <w:numId w:val="16"/>
        </w:numPr>
        <w:ind w:left="936" w:hanging="576"/>
        <w:jc w:val="both"/>
      </w:pPr>
      <w:r>
        <w:t>Glenda Anthony and Margaret Walshaw. Effective pedagogy in mathematics – International academy of education.</w:t>
      </w:r>
    </w:p>
    <w:p w14:paraId="0A822F5A" w14:textId="45B79F2C" w:rsidR="0021121A" w:rsidRDefault="00612DAA" w:rsidP="00103C97">
      <w:pPr>
        <w:pStyle w:val="Odsekzoznamu"/>
        <w:numPr>
          <w:ilvl w:val="0"/>
          <w:numId w:val="16"/>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03C97">
      <w:pPr>
        <w:pStyle w:val="Odsekzoznamu"/>
        <w:numPr>
          <w:ilvl w:val="0"/>
          <w:numId w:val="16"/>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03C97">
      <w:pPr>
        <w:pStyle w:val="Odsekzoznamu"/>
        <w:numPr>
          <w:ilvl w:val="0"/>
          <w:numId w:val="16"/>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103C97">
      <w:pPr>
        <w:pStyle w:val="Odsekzoznamu"/>
        <w:numPr>
          <w:ilvl w:val="0"/>
          <w:numId w:val="16"/>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103C97">
      <w:pPr>
        <w:pStyle w:val="Odsekzoznamu"/>
        <w:numPr>
          <w:ilvl w:val="0"/>
          <w:numId w:val="16"/>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3CBC6F1D" w:rsidR="00801C16" w:rsidRDefault="00801C16" w:rsidP="00103C97">
      <w:pPr>
        <w:pStyle w:val="Odsekzoznamu"/>
        <w:numPr>
          <w:ilvl w:val="0"/>
          <w:numId w:val="16"/>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7F0A2EE8" w14:textId="77777777" w:rsidR="00B14C06" w:rsidRDefault="00B14C06" w:rsidP="00103C97">
      <w:pPr>
        <w:pStyle w:val="Odsekzoznamu"/>
        <w:numPr>
          <w:ilvl w:val="0"/>
          <w:numId w:val="16"/>
        </w:numPr>
        <w:ind w:left="936" w:hanging="576"/>
        <w:jc w:val="both"/>
      </w:pPr>
      <w:r>
        <w:lastRenderedPageBreak/>
        <w:t>Ladislav Kočiš. Expertné systémy. Slovenská technická univerzita, Fakulta informatiky a informačných technológií. Bratislava.</w:t>
      </w:r>
    </w:p>
    <w:p w14:paraId="79E61B66" w14:textId="4F3CD940" w:rsidR="001275AC" w:rsidRDefault="00B14C06" w:rsidP="001275AC">
      <w:pPr>
        <w:pStyle w:val="Odsekzoznamu"/>
        <w:numPr>
          <w:ilvl w:val="0"/>
          <w:numId w:val="16"/>
        </w:numPr>
        <w:ind w:left="936" w:hanging="576"/>
        <w:jc w:val="both"/>
      </w:pPr>
      <w:r>
        <w:t>Jane Greenberg Cohen. An overview of expert systems. Division of Computing and Information Science September, 1983</w:t>
      </w:r>
      <w:r w:rsidR="007A01AD">
        <w:t>.</w:t>
      </w:r>
    </w:p>
    <w:p w14:paraId="7F31CAF0" w14:textId="3E0DD3A1" w:rsidR="0021121A" w:rsidRDefault="001275AC" w:rsidP="0021121A">
      <w:pPr>
        <w:pStyle w:val="Odsekzoznamu"/>
        <w:numPr>
          <w:ilvl w:val="0"/>
          <w:numId w:val="16"/>
        </w:numPr>
        <w:ind w:left="936" w:hanging="576"/>
        <w:jc w:val="both"/>
      </w:pPr>
      <w:r>
        <w:t xml:space="preserve">Buchanan, B.G., Smith, R.G. : </w:t>
      </w:r>
      <w:bookmarkStart w:id="39" w:name="Zdroj3"/>
      <w:r w:rsidRPr="001275AC">
        <w:rPr>
          <w:color w:val="000000"/>
        </w:rPr>
        <w:t>Fundamentals of Expert Systems</w:t>
      </w:r>
      <w:bookmarkEnd w:id="39"/>
      <w:r>
        <w:rPr>
          <w:color w:val="000000"/>
        </w:rPr>
        <w:t xml:space="preserve">. </w:t>
      </w:r>
      <w:r w:rsidRPr="001275AC">
        <w:rPr>
          <w:color w:val="000000"/>
        </w:rPr>
        <w:t> [online]. Annual Review of Computer Science Vol. 3: 23-58. 1988. [cit. 2009-10-06]. Dostupné na internete: &lt;</w:t>
      </w:r>
      <w:hyperlink r:id="rId17" w:tgtFrame="_blank" w:history="1">
        <w:r w:rsidRPr="001275AC">
          <w:rPr>
            <w:rStyle w:val="Hypertextovprepojenie"/>
          </w:rPr>
          <w:t>http://media.wiley.com/product_data/excerpt/18/04712933/0471293318.pdf</w:t>
        </w:r>
      </w:hyperlink>
      <w:r w:rsidRPr="001275AC">
        <w:rPr>
          <w:color w:val="000000"/>
        </w:rPr>
        <w:t>&gt;</w:t>
      </w:r>
    </w:p>
    <w:p w14:paraId="39888D5B" w14:textId="2936FD32" w:rsidR="0021121A" w:rsidRDefault="0021121A" w:rsidP="0021121A">
      <w:pPr>
        <w:pStyle w:val="Odsekzoznamu"/>
        <w:jc w:val="both"/>
      </w:pP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40" w:name="_Toc31291238"/>
      <w:r w:rsidRPr="00A829D8">
        <w:lastRenderedPageBreak/>
        <w:t>Prílohy</w:t>
      </w:r>
      <w:bookmarkEnd w:id="40"/>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140BF9C4" w:rsidR="005812F6" w:rsidRPr="00A829D8" w:rsidRDefault="00980C3D" w:rsidP="00980C3D">
      <w:pPr>
        <w:pStyle w:val="Popis"/>
      </w:pPr>
      <w:bookmarkStart w:id="41" w:name="_Toc31291393"/>
      <w:r w:rsidRPr="00A829D8">
        <w:t xml:space="preserve">Obr. </w:t>
      </w:r>
      <w:fldSimple w:instr=" SEQ Obr. \* ARABIC ">
        <w:r w:rsidR="00407E89">
          <w:rPr>
            <w:noProof/>
          </w:rPr>
          <w:t>5</w:t>
        </w:r>
      </w:fldSimple>
      <w:r w:rsidRPr="00A829D8">
        <w:t xml:space="preserve"> Obrázok grafického CD média</w:t>
      </w:r>
      <w:bookmarkEnd w:id="41"/>
    </w:p>
    <w:sectPr w:rsidR="005812F6" w:rsidRPr="00A829D8"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A6D12" w14:textId="77777777" w:rsidR="0076730D" w:rsidRDefault="0076730D" w:rsidP="00DB0F9F">
      <w:pPr>
        <w:spacing w:after="0" w:line="240" w:lineRule="auto"/>
      </w:pPr>
      <w:r>
        <w:separator/>
      </w:r>
    </w:p>
  </w:endnote>
  <w:endnote w:type="continuationSeparator" w:id="0">
    <w:p w14:paraId="2ABD9C43" w14:textId="77777777" w:rsidR="0076730D" w:rsidRDefault="0076730D"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14:paraId="62D47ED5" w14:textId="77777777" w:rsidR="00012CFD" w:rsidRDefault="00012CFD">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1B9D4" w14:textId="77777777" w:rsidR="0076730D" w:rsidRDefault="0076730D" w:rsidP="00DB0F9F">
      <w:pPr>
        <w:spacing w:after="0" w:line="240" w:lineRule="auto"/>
      </w:pPr>
      <w:r>
        <w:separator/>
      </w:r>
    </w:p>
  </w:footnote>
  <w:footnote w:type="continuationSeparator" w:id="0">
    <w:p w14:paraId="6F93A22B" w14:textId="77777777" w:rsidR="0076730D" w:rsidRDefault="0076730D"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012CFD" w:rsidRDefault="00012CFD">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9"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09A708F4"/>
    <w:multiLevelType w:val="hybridMultilevel"/>
    <w:tmpl w:val="4E428C1A"/>
    <w:lvl w:ilvl="0" w:tplc="93A6F1F6">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11E70C1"/>
    <w:multiLevelType w:val="hybridMultilevel"/>
    <w:tmpl w:val="BB7ABC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4" w15:restartNumberingAfterBreak="0">
    <w:nsid w:val="14204460"/>
    <w:multiLevelType w:val="hybridMultilevel"/>
    <w:tmpl w:val="B46AF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6B8260F"/>
    <w:multiLevelType w:val="hybridMultilevel"/>
    <w:tmpl w:val="804C72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1"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EC66C9"/>
    <w:multiLevelType w:val="hybridMultilevel"/>
    <w:tmpl w:val="FB1E6B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372B69"/>
    <w:multiLevelType w:val="hybridMultilevel"/>
    <w:tmpl w:val="10BE872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8"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9DB287A"/>
    <w:multiLevelType w:val="hybridMultilevel"/>
    <w:tmpl w:val="F20A32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3E82B08"/>
    <w:multiLevelType w:val="hybridMultilevel"/>
    <w:tmpl w:val="3D900F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6EF507D"/>
    <w:multiLevelType w:val="hybridMultilevel"/>
    <w:tmpl w:val="F2A2F7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C8D6460"/>
    <w:multiLevelType w:val="hybridMultilevel"/>
    <w:tmpl w:val="1AA45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8" w15:restartNumberingAfterBreak="0">
    <w:nsid w:val="6721272C"/>
    <w:multiLevelType w:val="hybridMultilevel"/>
    <w:tmpl w:val="D9ECEBC4"/>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15:restartNumberingAfterBreak="0">
    <w:nsid w:val="677668C9"/>
    <w:multiLevelType w:val="hybridMultilevel"/>
    <w:tmpl w:val="46DCDCEE"/>
    <w:lvl w:ilvl="0" w:tplc="93A6F1F6">
      <w:start w:val="1"/>
      <w:numFmt w:val="decimal"/>
      <w:lvlText w:val="[%1]."/>
      <w:lvlJc w:val="left"/>
      <w:pPr>
        <w:ind w:left="1080" w:hanging="360"/>
      </w:pPr>
      <w:rPr>
        <w:rFont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0"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70CD2BBB"/>
    <w:multiLevelType w:val="hybridMultilevel"/>
    <w:tmpl w:val="DACE9F26"/>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4"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22"/>
  </w:num>
  <w:num w:numId="4">
    <w:abstractNumId w:val="28"/>
  </w:num>
  <w:num w:numId="5">
    <w:abstractNumId w:val="20"/>
  </w:num>
  <w:num w:numId="6">
    <w:abstractNumId w:val="15"/>
  </w:num>
  <w:num w:numId="7">
    <w:abstractNumId w:val="3"/>
  </w:num>
  <w:num w:numId="8">
    <w:abstractNumId w:val="19"/>
  </w:num>
  <w:num w:numId="9">
    <w:abstractNumId w:val="7"/>
  </w:num>
  <w:num w:numId="10">
    <w:abstractNumId w:val="8"/>
  </w:num>
  <w:num w:numId="11">
    <w:abstractNumId w:val="36"/>
  </w:num>
  <w:num w:numId="12">
    <w:abstractNumId w:val="35"/>
  </w:num>
  <w:num w:numId="13">
    <w:abstractNumId w:val="21"/>
  </w:num>
  <w:num w:numId="14">
    <w:abstractNumId w:val="45"/>
  </w:num>
  <w:num w:numId="15">
    <w:abstractNumId w:val="12"/>
  </w:num>
  <w:num w:numId="16">
    <w:abstractNumId w:val="34"/>
  </w:num>
  <w:num w:numId="17">
    <w:abstractNumId w:val="1"/>
  </w:num>
  <w:num w:numId="18">
    <w:abstractNumId w:val="41"/>
  </w:num>
  <w:num w:numId="19">
    <w:abstractNumId w:val="5"/>
  </w:num>
  <w:num w:numId="20">
    <w:abstractNumId w:val="4"/>
  </w:num>
  <w:num w:numId="21">
    <w:abstractNumId w:val="44"/>
  </w:num>
  <w:num w:numId="22">
    <w:abstractNumId w:val="9"/>
  </w:num>
  <w:num w:numId="23">
    <w:abstractNumId w:val="37"/>
  </w:num>
  <w:num w:numId="24">
    <w:abstractNumId w:val="13"/>
  </w:num>
  <w:num w:numId="25">
    <w:abstractNumId w:val="0"/>
  </w:num>
  <w:num w:numId="26">
    <w:abstractNumId w:val="23"/>
  </w:num>
  <w:num w:numId="27">
    <w:abstractNumId w:val="16"/>
  </w:num>
  <w:num w:numId="28">
    <w:abstractNumId w:val="32"/>
  </w:num>
  <w:num w:numId="29">
    <w:abstractNumId w:val="27"/>
  </w:num>
  <w:num w:numId="30">
    <w:abstractNumId w:val="39"/>
  </w:num>
  <w:num w:numId="31">
    <w:abstractNumId w:val="30"/>
  </w:num>
  <w:num w:numId="32">
    <w:abstractNumId w:val="10"/>
  </w:num>
  <w:num w:numId="33">
    <w:abstractNumId w:val="38"/>
  </w:num>
  <w:num w:numId="34">
    <w:abstractNumId w:val="40"/>
  </w:num>
  <w:num w:numId="35">
    <w:abstractNumId w:val="6"/>
  </w:num>
  <w:num w:numId="36">
    <w:abstractNumId w:val="17"/>
  </w:num>
  <w:num w:numId="37">
    <w:abstractNumId w:val="2"/>
  </w:num>
  <w:num w:numId="38">
    <w:abstractNumId w:val="29"/>
  </w:num>
  <w:num w:numId="39">
    <w:abstractNumId w:val="43"/>
  </w:num>
  <w:num w:numId="40">
    <w:abstractNumId w:val="42"/>
  </w:num>
  <w:num w:numId="41">
    <w:abstractNumId w:val="33"/>
  </w:num>
  <w:num w:numId="42">
    <w:abstractNumId w:val="31"/>
  </w:num>
  <w:num w:numId="43">
    <w:abstractNumId w:val="14"/>
  </w:num>
  <w:num w:numId="44">
    <w:abstractNumId w:val="18"/>
  </w:num>
  <w:num w:numId="45">
    <w:abstractNumId w:val="11"/>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657B"/>
    <w:rsid w:val="000071E2"/>
    <w:rsid w:val="0000781B"/>
    <w:rsid w:val="0001271F"/>
    <w:rsid w:val="00012CFD"/>
    <w:rsid w:val="000143FD"/>
    <w:rsid w:val="00015346"/>
    <w:rsid w:val="0001569F"/>
    <w:rsid w:val="00017562"/>
    <w:rsid w:val="000209A6"/>
    <w:rsid w:val="00026673"/>
    <w:rsid w:val="00027ECC"/>
    <w:rsid w:val="0003027F"/>
    <w:rsid w:val="00030E8E"/>
    <w:rsid w:val="000345FC"/>
    <w:rsid w:val="00043AC9"/>
    <w:rsid w:val="00053DD8"/>
    <w:rsid w:val="00054E4C"/>
    <w:rsid w:val="0005504F"/>
    <w:rsid w:val="00061334"/>
    <w:rsid w:val="00063099"/>
    <w:rsid w:val="00065B60"/>
    <w:rsid w:val="000737BB"/>
    <w:rsid w:val="00077432"/>
    <w:rsid w:val="000776EF"/>
    <w:rsid w:val="00077F00"/>
    <w:rsid w:val="0008062E"/>
    <w:rsid w:val="00081774"/>
    <w:rsid w:val="000845F5"/>
    <w:rsid w:val="00084EDD"/>
    <w:rsid w:val="000872F8"/>
    <w:rsid w:val="000937E2"/>
    <w:rsid w:val="00095420"/>
    <w:rsid w:val="00095AF9"/>
    <w:rsid w:val="0009643E"/>
    <w:rsid w:val="00097089"/>
    <w:rsid w:val="000A081A"/>
    <w:rsid w:val="000A0B59"/>
    <w:rsid w:val="000A2417"/>
    <w:rsid w:val="000A3134"/>
    <w:rsid w:val="000A7F01"/>
    <w:rsid w:val="000B1820"/>
    <w:rsid w:val="000B5B75"/>
    <w:rsid w:val="000B6FC5"/>
    <w:rsid w:val="000B7F14"/>
    <w:rsid w:val="000C3AE8"/>
    <w:rsid w:val="000C72DC"/>
    <w:rsid w:val="000D307D"/>
    <w:rsid w:val="000D38D2"/>
    <w:rsid w:val="000D391D"/>
    <w:rsid w:val="000D7300"/>
    <w:rsid w:val="000E1D7D"/>
    <w:rsid w:val="000E3B7C"/>
    <w:rsid w:val="000E675A"/>
    <w:rsid w:val="000F145B"/>
    <w:rsid w:val="000F4381"/>
    <w:rsid w:val="000F5B6E"/>
    <w:rsid w:val="00103923"/>
    <w:rsid w:val="00103C97"/>
    <w:rsid w:val="00106062"/>
    <w:rsid w:val="00114315"/>
    <w:rsid w:val="00120894"/>
    <w:rsid w:val="001247FE"/>
    <w:rsid w:val="001275AC"/>
    <w:rsid w:val="00135441"/>
    <w:rsid w:val="001354F8"/>
    <w:rsid w:val="00137512"/>
    <w:rsid w:val="00140688"/>
    <w:rsid w:val="001408AD"/>
    <w:rsid w:val="00141F1E"/>
    <w:rsid w:val="00146E15"/>
    <w:rsid w:val="001477F1"/>
    <w:rsid w:val="00151121"/>
    <w:rsid w:val="0015321A"/>
    <w:rsid w:val="00153A4C"/>
    <w:rsid w:val="00155DDA"/>
    <w:rsid w:val="00160361"/>
    <w:rsid w:val="001622A3"/>
    <w:rsid w:val="0016242B"/>
    <w:rsid w:val="00166943"/>
    <w:rsid w:val="001717F7"/>
    <w:rsid w:val="00171C96"/>
    <w:rsid w:val="00171EEF"/>
    <w:rsid w:val="0017265F"/>
    <w:rsid w:val="001743D6"/>
    <w:rsid w:val="0018222D"/>
    <w:rsid w:val="00182468"/>
    <w:rsid w:val="00191348"/>
    <w:rsid w:val="001948C9"/>
    <w:rsid w:val="0019537F"/>
    <w:rsid w:val="00197B25"/>
    <w:rsid w:val="001A23A6"/>
    <w:rsid w:val="001A56C0"/>
    <w:rsid w:val="001A680A"/>
    <w:rsid w:val="001A7F38"/>
    <w:rsid w:val="001B03A9"/>
    <w:rsid w:val="001C4291"/>
    <w:rsid w:val="001D3477"/>
    <w:rsid w:val="001D54AF"/>
    <w:rsid w:val="001D632A"/>
    <w:rsid w:val="001E067C"/>
    <w:rsid w:val="001E06C0"/>
    <w:rsid w:val="001E2B54"/>
    <w:rsid w:val="001E3C7C"/>
    <w:rsid w:val="001F5626"/>
    <w:rsid w:val="001F79A8"/>
    <w:rsid w:val="00206A2B"/>
    <w:rsid w:val="00206D23"/>
    <w:rsid w:val="00210621"/>
    <w:rsid w:val="00210ACA"/>
    <w:rsid w:val="0021121A"/>
    <w:rsid w:val="00220EE3"/>
    <w:rsid w:val="00221FB6"/>
    <w:rsid w:val="00223873"/>
    <w:rsid w:val="002316DD"/>
    <w:rsid w:val="00232338"/>
    <w:rsid w:val="00246597"/>
    <w:rsid w:val="002561D4"/>
    <w:rsid w:val="00261451"/>
    <w:rsid w:val="002650E4"/>
    <w:rsid w:val="0026585A"/>
    <w:rsid w:val="002659BB"/>
    <w:rsid w:val="00266192"/>
    <w:rsid w:val="00270640"/>
    <w:rsid w:val="0027573C"/>
    <w:rsid w:val="002761D0"/>
    <w:rsid w:val="00281303"/>
    <w:rsid w:val="00281A87"/>
    <w:rsid w:val="00290DBE"/>
    <w:rsid w:val="00293CD5"/>
    <w:rsid w:val="00294814"/>
    <w:rsid w:val="002A279E"/>
    <w:rsid w:val="002B2241"/>
    <w:rsid w:val="002B23BA"/>
    <w:rsid w:val="002B3A8A"/>
    <w:rsid w:val="002B418C"/>
    <w:rsid w:val="002B428F"/>
    <w:rsid w:val="002B4DE3"/>
    <w:rsid w:val="002C51CC"/>
    <w:rsid w:val="002C5CE0"/>
    <w:rsid w:val="002D5EE7"/>
    <w:rsid w:val="002D675D"/>
    <w:rsid w:val="002D7367"/>
    <w:rsid w:val="002E5B39"/>
    <w:rsid w:val="002E7E14"/>
    <w:rsid w:val="002F036B"/>
    <w:rsid w:val="002F30A9"/>
    <w:rsid w:val="002F3714"/>
    <w:rsid w:val="002F43A6"/>
    <w:rsid w:val="002F73C3"/>
    <w:rsid w:val="002F765E"/>
    <w:rsid w:val="00300A88"/>
    <w:rsid w:val="003035FE"/>
    <w:rsid w:val="0030444E"/>
    <w:rsid w:val="003050A0"/>
    <w:rsid w:val="003071B0"/>
    <w:rsid w:val="003109AC"/>
    <w:rsid w:val="00311F02"/>
    <w:rsid w:val="00326794"/>
    <w:rsid w:val="003276C9"/>
    <w:rsid w:val="00327A97"/>
    <w:rsid w:val="00327E4B"/>
    <w:rsid w:val="00331F09"/>
    <w:rsid w:val="00333F4C"/>
    <w:rsid w:val="003353F3"/>
    <w:rsid w:val="003366E0"/>
    <w:rsid w:val="00343E99"/>
    <w:rsid w:val="003442C9"/>
    <w:rsid w:val="003530B5"/>
    <w:rsid w:val="00360FEC"/>
    <w:rsid w:val="0036150B"/>
    <w:rsid w:val="00362827"/>
    <w:rsid w:val="0036745D"/>
    <w:rsid w:val="00371465"/>
    <w:rsid w:val="00376D25"/>
    <w:rsid w:val="00383AB4"/>
    <w:rsid w:val="00386BA6"/>
    <w:rsid w:val="0039157C"/>
    <w:rsid w:val="00391E4D"/>
    <w:rsid w:val="003943D8"/>
    <w:rsid w:val="00395737"/>
    <w:rsid w:val="00395F81"/>
    <w:rsid w:val="00397992"/>
    <w:rsid w:val="003A11F3"/>
    <w:rsid w:val="003B4B8E"/>
    <w:rsid w:val="003B5069"/>
    <w:rsid w:val="003C1491"/>
    <w:rsid w:val="003C3780"/>
    <w:rsid w:val="003C5F25"/>
    <w:rsid w:val="003E13DF"/>
    <w:rsid w:val="003E3B59"/>
    <w:rsid w:val="003F1BCB"/>
    <w:rsid w:val="003F1E62"/>
    <w:rsid w:val="003F2189"/>
    <w:rsid w:val="003F275C"/>
    <w:rsid w:val="003F27AF"/>
    <w:rsid w:val="003F4A16"/>
    <w:rsid w:val="003F7759"/>
    <w:rsid w:val="00403B07"/>
    <w:rsid w:val="00404B9B"/>
    <w:rsid w:val="00404BB3"/>
    <w:rsid w:val="00404E4B"/>
    <w:rsid w:val="00406B6F"/>
    <w:rsid w:val="00407E89"/>
    <w:rsid w:val="00410A98"/>
    <w:rsid w:val="004149E1"/>
    <w:rsid w:val="00415CD5"/>
    <w:rsid w:val="004205CD"/>
    <w:rsid w:val="004217E0"/>
    <w:rsid w:val="004219AD"/>
    <w:rsid w:val="00427280"/>
    <w:rsid w:val="00433977"/>
    <w:rsid w:val="004454B6"/>
    <w:rsid w:val="0045007E"/>
    <w:rsid w:val="00451339"/>
    <w:rsid w:val="0045467A"/>
    <w:rsid w:val="004606E6"/>
    <w:rsid w:val="00460B93"/>
    <w:rsid w:val="004648F0"/>
    <w:rsid w:val="00465093"/>
    <w:rsid w:val="00480BD8"/>
    <w:rsid w:val="00481E3E"/>
    <w:rsid w:val="004851F5"/>
    <w:rsid w:val="00485281"/>
    <w:rsid w:val="004857F8"/>
    <w:rsid w:val="00490B95"/>
    <w:rsid w:val="004945A4"/>
    <w:rsid w:val="004A2599"/>
    <w:rsid w:val="004A28B8"/>
    <w:rsid w:val="004A4F91"/>
    <w:rsid w:val="004A6D6A"/>
    <w:rsid w:val="004A77FD"/>
    <w:rsid w:val="004A7C73"/>
    <w:rsid w:val="004B56D8"/>
    <w:rsid w:val="004C015E"/>
    <w:rsid w:val="004C08C7"/>
    <w:rsid w:val="004C210C"/>
    <w:rsid w:val="004C39B0"/>
    <w:rsid w:val="004C4825"/>
    <w:rsid w:val="004C6E23"/>
    <w:rsid w:val="004C6FFD"/>
    <w:rsid w:val="004D3EBB"/>
    <w:rsid w:val="004D40DE"/>
    <w:rsid w:val="004D509C"/>
    <w:rsid w:val="004D5629"/>
    <w:rsid w:val="004E522F"/>
    <w:rsid w:val="004E5913"/>
    <w:rsid w:val="004E7B04"/>
    <w:rsid w:val="004F3B4A"/>
    <w:rsid w:val="004F433A"/>
    <w:rsid w:val="004F576A"/>
    <w:rsid w:val="004F6E9D"/>
    <w:rsid w:val="00500733"/>
    <w:rsid w:val="00500FD3"/>
    <w:rsid w:val="005015F0"/>
    <w:rsid w:val="00502633"/>
    <w:rsid w:val="00504FD7"/>
    <w:rsid w:val="00506F50"/>
    <w:rsid w:val="005071A6"/>
    <w:rsid w:val="00507A1D"/>
    <w:rsid w:val="00520373"/>
    <w:rsid w:val="005206AD"/>
    <w:rsid w:val="005221A6"/>
    <w:rsid w:val="00522C8D"/>
    <w:rsid w:val="00525B56"/>
    <w:rsid w:val="005302A3"/>
    <w:rsid w:val="0053236F"/>
    <w:rsid w:val="00533774"/>
    <w:rsid w:val="00535584"/>
    <w:rsid w:val="00537CE4"/>
    <w:rsid w:val="00540ED8"/>
    <w:rsid w:val="00541E05"/>
    <w:rsid w:val="00541F3A"/>
    <w:rsid w:val="00554BAD"/>
    <w:rsid w:val="00554E34"/>
    <w:rsid w:val="00555757"/>
    <w:rsid w:val="00557887"/>
    <w:rsid w:val="00560F98"/>
    <w:rsid w:val="00561051"/>
    <w:rsid w:val="00561D01"/>
    <w:rsid w:val="00561EC5"/>
    <w:rsid w:val="005631A8"/>
    <w:rsid w:val="005711DE"/>
    <w:rsid w:val="00571686"/>
    <w:rsid w:val="00572D4D"/>
    <w:rsid w:val="00573F6F"/>
    <w:rsid w:val="00576C40"/>
    <w:rsid w:val="00576D41"/>
    <w:rsid w:val="005812F6"/>
    <w:rsid w:val="00581C99"/>
    <w:rsid w:val="0058478C"/>
    <w:rsid w:val="00590126"/>
    <w:rsid w:val="00591812"/>
    <w:rsid w:val="005A2A3B"/>
    <w:rsid w:val="005A6BCE"/>
    <w:rsid w:val="005A6DD2"/>
    <w:rsid w:val="005B66E2"/>
    <w:rsid w:val="005B72DD"/>
    <w:rsid w:val="005C3B3D"/>
    <w:rsid w:val="005C6099"/>
    <w:rsid w:val="005D0C72"/>
    <w:rsid w:val="005D28F2"/>
    <w:rsid w:val="005D42DB"/>
    <w:rsid w:val="005E1352"/>
    <w:rsid w:val="005F4C09"/>
    <w:rsid w:val="0060118E"/>
    <w:rsid w:val="00601237"/>
    <w:rsid w:val="006058EB"/>
    <w:rsid w:val="006059F9"/>
    <w:rsid w:val="006100AD"/>
    <w:rsid w:val="00612DAA"/>
    <w:rsid w:val="006161EB"/>
    <w:rsid w:val="00620451"/>
    <w:rsid w:val="00620E07"/>
    <w:rsid w:val="0062469E"/>
    <w:rsid w:val="00627E1F"/>
    <w:rsid w:val="0063140A"/>
    <w:rsid w:val="0063189E"/>
    <w:rsid w:val="00634612"/>
    <w:rsid w:val="006349B5"/>
    <w:rsid w:val="00640B6B"/>
    <w:rsid w:val="00640C3F"/>
    <w:rsid w:val="00652370"/>
    <w:rsid w:val="006529FC"/>
    <w:rsid w:val="00656117"/>
    <w:rsid w:val="006579A2"/>
    <w:rsid w:val="00664343"/>
    <w:rsid w:val="006660BF"/>
    <w:rsid w:val="00671971"/>
    <w:rsid w:val="00674D8D"/>
    <w:rsid w:val="00681CD7"/>
    <w:rsid w:val="00682DD4"/>
    <w:rsid w:val="00682F96"/>
    <w:rsid w:val="006855B4"/>
    <w:rsid w:val="00691CF5"/>
    <w:rsid w:val="006920A3"/>
    <w:rsid w:val="00693008"/>
    <w:rsid w:val="00694AE2"/>
    <w:rsid w:val="0069647C"/>
    <w:rsid w:val="006A2F8A"/>
    <w:rsid w:val="006A5F5A"/>
    <w:rsid w:val="006A694B"/>
    <w:rsid w:val="006B081B"/>
    <w:rsid w:val="006B19FC"/>
    <w:rsid w:val="006B448B"/>
    <w:rsid w:val="006B4E0B"/>
    <w:rsid w:val="006B5E6C"/>
    <w:rsid w:val="006B70EF"/>
    <w:rsid w:val="006C0DE3"/>
    <w:rsid w:val="006C1C17"/>
    <w:rsid w:val="006C55EC"/>
    <w:rsid w:val="006C5E59"/>
    <w:rsid w:val="006D33E6"/>
    <w:rsid w:val="006D539E"/>
    <w:rsid w:val="006D679F"/>
    <w:rsid w:val="006D6D4F"/>
    <w:rsid w:val="006E6EA3"/>
    <w:rsid w:val="006F4731"/>
    <w:rsid w:val="006F4D9A"/>
    <w:rsid w:val="006F7960"/>
    <w:rsid w:val="007033EB"/>
    <w:rsid w:val="00703412"/>
    <w:rsid w:val="00703458"/>
    <w:rsid w:val="007108E8"/>
    <w:rsid w:val="0071175F"/>
    <w:rsid w:val="00717B15"/>
    <w:rsid w:val="00720F67"/>
    <w:rsid w:val="00722F6A"/>
    <w:rsid w:val="0072419F"/>
    <w:rsid w:val="00727EF0"/>
    <w:rsid w:val="00731911"/>
    <w:rsid w:val="00732646"/>
    <w:rsid w:val="00740C19"/>
    <w:rsid w:val="0074118D"/>
    <w:rsid w:val="00743E48"/>
    <w:rsid w:val="00744EA5"/>
    <w:rsid w:val="0074665B"/>
    <w:rsid w:val="007525B6"/>
    <w:rsid w:val="00754CFD"/>
    <w:rsid w:val="007565C3"/>
    <w:rsid w:val="0075749B"/>
    <w:rsid w:val="007600AC"/>
    <w:rsid w:val="007613A2"/>
    <w:rsid w:val="00761F08"/>
    <w:rsid w:val="00763C73"/>
    <w:rsid w:val="00764113"/>
    <w:rsid w:val="0076730D"/>
    <w:rsid w:val="00767C1C"/>
    <w:rsid w:val="00770003"/>
    <w:rsid w:val="007708E7"/>
    <w:rsid w:val="00770925"/>
    <w:rsid w:val="00771BC9"/>
    <w:rsid w:val="0077204C"/>
    <w:rsid w:val="00772B31"/>
    <w:rsid w:val="0077530D"/>
    <w:rsid w:val="00780AF1"/>
    <w:rsid w:val="00781860"/>
    <w:rsid w:val="00785C43"/>
    <w:rsid w:val="007876E5"/>
    <w:rsid w:val="00791192"/>
    <w:rsid w:val="007918EC"/>
    <w:rsid w:val="00792106"/>
    <w:rsid w:val="00793712"/>
    <w:rsid w:val="00794D33"/>
    <w:rsid w:val="0079784C"/>
    <w:rsid w:val="00797C32"/>
    <w:rsid w:val="007A01AD"/>
    <w:rsid w:val="007A1C53"/>
    <w:rsid w:val="007B0742"/>
    <w:rsid w:val="007B2342"/>
    <w:rsid w:val="007B375E"/>
    <w:rsid w:val="007B5669"/>
    <w:rsid w:val="007C1517"/>
    <w:rsid w:val="007C3D0A"/>
    <w:rsid w:val="007C511D"/>
    <w:rsid w:val="007C6535"/>
    <w:rsid w:val="007D02FB"/>
    <w:rsid w:val="007D1030"/>
    <w:rsid w:val="007D1A26"/>
    <w:rsid w:val="007E155B"/>
    <w:rsid w:val="007F0EA6"/>
    <w:rsid w:val="007F2BB8"/>
    <w:rsid w:val="007F34F1"/>
    <w:rsid w:val="00801B77"/>
    <w:rsid w:val="00801C16"/>
    <w:rsid w:val="00802A19"/>
    <w:rsid w:val="00802E1E"/>
    <w:rsid w:val="00805805"/>
    <w:rsid w:val="00806081"/>
    <w:rsid w:val="00807217"/>
    <w:rsid w:val="008101A5"/>
    <w:rsid w:val="00813645"/>
    <w:rsid w:val="00813C7C"/>
    <w:rsid w:val="00816C90"/>
    <w:rsid w:val="00821104"/>
    <w:rsid w:val="008306C2"/>
    <w:rsid w:val="00830E5F"/>
    <w:rsid w:val="00834371"/>
    <w:rsid w:val="008345D0"/>
    <w:rsid w:val="00835413"/>
    <w:rsid w:val="0084426C"/>
    <w:rsid w:val="00850E58"/>
    <w:rsid w:val="00857202"/>
    <w:rsid w:val="00860B4C"/>
    <w:rsid w:val="0086527B"/>
    <w:rsid w:val="00867B78"/>
    <w:rsid w:val="00870AB8"/>
    <w:rsid w:val="0087204F"/>
    <w:rsid w:val="00886638"/>
    <w:rsid w:val="0089786E"/>
    <w:rsid w:val="00897CE3"/>
    <w:rsid w:val="008A107B"/>
    <w:rsid w:val="008A669B"/>
    <w:rsid w:val="008A6CE2"/>
    <w:rsid w:val="008A6F36"/>
    <w:rsid w:val="008A7E7E"/>
    <w:rsid w:val="008B0EA7"/>
    <w:rsid w:val="008B51F5"/>
    <w:rsid w:val="008B5299"/>
    <w:rsid w:val="008B53DB"/>
    <w:rsid w:val="008C1E7E"/>
    <w:rsid w:val="008C41BB"/>
    <w:rsid w:val="008C5759"/>
    <w:rsid w:val="008C5C2B"/>
    <w:rsid w:val="008C6F05"/>
    <w:rsid w:val="008D19A5"/>
    <w:rsid w:val="008D2415"/>
    <w:rsid w:val="008D28D0"/>
    <w:rsid w:val="008E123B"/>
    <w:rsid w:val="008E263E"/>
    <w:rsid w:val="008E3625"/>
    <w:rsid w:val="008E3DA3"/>
    <w:rsid w:val="008E5B50"/>
    <w:rsid w:val="008F1ED2"/>
    <w:rsid w:val="008F48CF"/>
    <w:rsid w:val="00910AE0"/>
    <w:rsid w:val="00912D7F"/>
    <w:rsid w:val="009212C8"/>
    <w:rsid w:val="00923A1A"/>
    <w:rsid w:val="009254DF"/>
    <w:rsid w:val="009309D9"/>
    <w:rsid w:val="009314D1"/>
    <w:rsid w:val="0093153A"/>
    <w:rsid w:val="00932C0A"/>
    <w:rsid w:val="009346EB"/>
    <w:rsid w:val="009360B2"/>
    <w:rsid w:val="00936723"/>
    <w:rsid w:val="00941512"/>
    <w:rsid w:val="00941801"/>
    <w:rsid w:val="00941EFB"/>
    <w:rsid w:val="0095311C"/>
    <w:rsid w:val="00961874"/>
    <w:rsid w:val="00963E56"/>
    <w:rsid w:val="009675E1"/>
    <w:rsid w:val="0097005B"/>
    <w:rsid w:val="00971771"/>
    <w:rsid w:val="00974085"/>
    <w:rsid w:val="00980C3D"/>
    <w:rsid w:val="009834DF"/>
    <w:rsid w:val="009A0054"/>
    <w:rsid w:val="009A4D41"/>
    <w:rsid w:val="009A7EDF"/>
    <w:rsid w:val="009B27A0"/>
    <w:rsid w:val="009B3655"/>
    <w:rsid w:val="009B47C9"/>
    <w:rsid w:val="009C2491"/>
    <w:rsid w:val="009C3C93"/>
    <w:rsid w:val="009C4394"/>
    <w:rsid w:val="009D27E7"/>
    <w:rsid w:val="009D36F9"/>
    <w:rsid w:val="009E2EDB"/>
    <w:rsid w:val="009E3B93"/>
    <w:rsid w:val="009E5743"/>
    <w:rsid w:val="009E6FEE"/>
    <w:rsid w:val="009F0DA7"/>
    <w:rsid w:val="009F2757"/>
    <w:rsid w:val="00A01E5F"/>
    <w:rsid w:val="00A021FA"/>
    <w:rsid w:val="00A05DBE"/>
    <w:rsid w:val="00A12668"/>
    <w:rsid w:val="00A13756"/>
    <w:rsid w:val="00A16C26"/>
    <w:rsid w:val="00A2280D"/>
    <w:rsid w:val="00A23B5B"/>
    <w:rsid w:val="00A2447E"/>
    <w:rsid w:val="00A27C25"/>
    <w:rsid w:val="00A3061D"/>
    <w:rsid w:val="00A32715"/>
    <w:rsid w:val="00A33FDA"/>
    <w:rsid w:val="00A40ACA"/>
    <w:rsid w:val="00A46EA5"/>
    <w:rsid w:val="00A4781C"/>
    <w:rsid w:val="00A47984"/>
    <w:rsid w:val="00A51B7A"/>
    <w:rsid w:val="00A55DC6"/>
    <w:rsid w:val="00A56799"/>
    <w:rsid w:val="00A649F1"/>
    <w:rsid w:val="00A718E9"/>
    <w:rsid w:val="00A829D8"/>
    <w:rsid w:val="00A83B1F"/>
    <w:rsid w:val="00A83C34"/>
    <w:rsid w:val="00A85F4D"/>
    <w:rsid w:val="00A90107"/>
    <w:rsid w:val="00A930FA"/>
    <w:rsid w:val="00A97932"/>
    <w:rsid w:val="00AA6E36"/>
    <w:rsid w:val="00AB56AC"/>
    <w:rsid w:val="00AB6C10"/>
    <w:rsid w:val="00AB6E2F"/>
    <w:rsid w:val="00AC42D9"/>
    <w:rsid w:val="00AC5C73"/>
    <w:rsid w:val="00AC76E7"/>
    <w:rsid w:val="00AD18D2"/>
    <w:rsid w:val="00AD1D5C"/>
    <w:rsid w:val="00AD27E0"/>
    <w:rsid w:val="00AD4256"/>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14C06"/>
    <w:rsid w:val="00B22DBB"/>
    <w:rsid w:val="00B25F0B"/>
    <w:rsid w:val="00B31960"/>
    <w:rsid w:val="00B32643"/>
    <w:rsid w:val="00B45252"/>
    <w:rsid w:val="00B50C1B"/>
    <w:rsid w:val="00B5246B"/>
    <w:rsid w:val="00B52C2D"/>
    <w:rsid w:val="00B556CF"/>
    <w:rsid w:val="00B57422"/>
    <w:rsid w:val="00B6132B"/>
    <w:rsid w:val="00B6134D"/>
    <w:rsid w:val="00B61595"/>
    <w:rsid w:val="00B62A18"/>
    <w:rsid w:val="00B66069"/>
    <w:rsid w:val="00B66B4A"/>
    <w:rsid w:val="00B67B89"/>
    <w:rsid w:val="00B71356"/>
    <w:rsid w:val="00B751A7"/>
    <w:rsid w:val="00B9219E"/>
    <w:rsid w:val="00B963ED"/>
    <w:rsid w:val="00BC23F6"/>
    <w:rsid w:val="00BC5BB2"/>
    <w:rsid w:val="00BC6B64"/>
    <w:rsid w:val="00BD49B1"/>
    <w:rsid w:val="00BD6100"/>
    <w:rsid w:val="00BD7A3D"/>
    <w:rsid w:val="00BE42EA"/>
    <w:rsid w:val="00BE6484"/>
    <w:rsid w:val="00BF1808"/>
    <w:rsid w:val="00BF4738"/>
    <w:rsid w:val="00C00C01"/>
    <w:rsid w:val="00C045B2"/>
    <w:rsid w:val="00C05A28"/>
    <w:rsid w:val="00C10653"/>
    <w:rsid w:val="00C1494D"/>
    <w:rsid w:val="00C15153"/>
    <w:rsid w:val="00C168CD"/>
    <w:rsid w:val="00C20A78"/>
    <w:rsid w:val="00C225CE"/>
    <w:rsid w:val="00C26007"/>
    <w:rsid w:val="00C27413"/>
    <w:rsid w:val="00C277C6"/>
    <w:rsid w:val="00C3204F"/>
    <w:rsid w:val="00C3360D"/>
    <w:rsid w:val="00C348D7"/>
    <w:rsid w:val="00C47388"/>
    <w:rsid w:val="00C5235E"/>
    <w:rsid w:val="00C62440"/>
    <w:rsid w:val="00C6534D"/>
    <w:rsid w:val="00C67238"/>
    <w:rsid w:val="00C705D6"/>
    <w:rsid w:val="00C715BA"/>
    <w:rsid w:val="00C72A81"/>
    <w:rsid w:val="00C7364D"/>
    <w:rsid w:val="00C7477F"/>
    <w:rsid w:val="00C7695E"/>
    <w:rsid w:val="00C81EF0"/>
    <w:rsid w:val="00C87A9C"/>
    <w:rsid w:val="00C90172"/>
    <w:rsid w:val="00C92CD2"/>
    <w:rsid w:val="00C9555C"/>
    <w:rsid w:val="00CA0D2F"/>
    <w:rsid w:val="00CA3225"/>
    <w:rsid w:val="00CA50E7"/>
    <w:rsid w:val="00CA785D"/>
    <w:rsid w:val="00CB50AA"/>
    <w:rsid w:val="00CB63A9"/>
    <w:rsid w:val="00CB6CA9"/>
    <w:rsid w:val="00CC23EF"/>
    <w:rsid w:val="00CC4644"/>
    <w:rsid w:val="00CD0298"/>
    <w:rsid w:val="00CD0FD7"/>
    <w:rsid w:val="00CD1831"/>
    <w:rsid w:val="00CD36F5"/>
    <w:rsid w:val="00CD37CA"/>
    <w:rsid w:val="00CD3EB2"/>
    <w:rsid w:val="00CD4629"/>
    <w:rsid w:val="00CE21AC"/>
    <w:rsid w:val="00CE2908"/>
    <w:rsid w:val="00CE783C"/>
    <w:rsid w:val="00CF13ED"/>
    <w:rsid w:val="00CF1AB5"/>
    <w:rsid w:val="00CF39AC"/>
    <w:rsid w:val="00CF4C05"/>
    <w:rsid w:val="00CF7BC9"/>
    <w:rsid w:val="00D03535"/>
    <w:rsid w:val="00D10E45"/>
    <w:rsid w:val="00D166AE"/>
    <w:rsid w:val="00D17B98"/>
    <w:rsid w:val="00D21948"/>
    <w:rsid w:val="00D23B31"/>
    <w:rsid w:val="00D24043"/>
    <w:rsid w:val="00D35A21"/>
    <w:rsid w:val="00D37273"/>
    <w:rsid w:val="00D4070F"/>
    <w:rsid w:val="00D40C6D"/>
    <w:rsid w:val="00D45112"/>
    <w:rsid w:val="00D56F46"/>
    <w:rsid w:val="00D57E36"/>
    <w:rsid w:val="00D630C2"/>
    <w:rsid w:val="00D71AC4"/>
    <w:rsid w:val="00D7231B"/>
    <w:rsid w:val="00D7271F"/>
    <w:rsid w:val="00D73B3C"/>
    <w:rsid w:val="00D80752"/>
    <w:rsid w:val="00D8413B"/>
    <w:rsid w:val="00D92ACA"/>
    <w:rsid w:val="00D932FB"/>
    <w:rsid w:val="00D94C11"/>
    <w:rsid w:val="00D95ED3"/>
    <w:rsid w:val="00D964C1"/>
    <w:rsid w:val="00DA0015"/>
    <w:rsid w:val="00DA003C"/>
    <w:rsid w:val="00DA1A03"/>
    <w:rsid w:val="00DA266B"/>
    <w:rsid w:val="00DA7FAA"/>
    <w:rsid w:val="00DB0F9F"/>
    <w:rsid w:val="00DC2A3B"/>
    <w:rsid w:val="00DC359A"/>
    <w:rsid w:val="00DC623D"/>
    <w:rsid w:val="00DD658F"/>
    <w:rsid w:val="00DE068B"/>
    <w:rsid w:val="00DE11A0"/>
    <w:rsid w:val="00DE4021"/>
    <w:rsid w:val="00DE519D"/>
    <w:rsid w:val="00DE7B45"/>
    <w:rsid w:val="00DF0891"/>
    <w:rsid w:val="00DF0B19"/>
    <w:rsid w:val="00DF3894"/>
    <w:rsid w:val="00DF6206"/>
    <w:rsid w:val="00E05EE9"/>
    <w:rsid w:val="00E10FAF"/>
    <w:rsid w:val="00E12365"/>
    <w:rsid w:val="00E14E38"/>
    <w:rsid w:val="00E15173"/>
    <w:rsid w:val="00E151D6"/>
    <w:rsid w:val="00E20F0F"/>
    <w:rsid w:val="00E23362"/>
    <w:rsid w:val="00E27D25"/>
    <w:rsid w:val="00E30BA3"/>
    <w:rsid w:val="00E32694"/>
    <w:rsid w:val="00E36037"/>
    <w:rsid w:val="00E4100C"/>
    <w:rsid w:val="00E441D7"/>
    <w:rsid w:val="00E448F0"/>
    <w:rsid w:val="00E45DC4"/>
    <w:rsid w:val="00E52EB6"/>
    <w:rsid w:val="00E538EF"/>
    <w:rsid w:val="00E53D0D"/>
    <w:rsid w:val="00E55C20"/>
    <w:rsid w:val="00E631C1"/>
    <w:rsid w:val="00E639CC"/>
    <w:rsid w:val="00E64580"/>
    <w:rsid w:val="00E705F8"/>
    <w:rsid w:val="00E71838"/>
    <w:rsid w:val="00E72C4E"/>
    <w:rsid w:val="00E73D19"/>
    <w:rsid w:val="00E95670"/>
    <w:rsid w:val="00EA090B"/>
    <w:rsid w:val="00EA739B"/>
    <w:rsid w:val="00EB3B28"/>
    <w:rsid w:val="00EB4F34"/>
    <w:rsid w:val="00EB592E"/>
    <w:rsid w:val="00EB5E28"/>
    <w:rsid w:val="00EB610A"/>
    <w:rsid w:val="00EB7366"/>
    <w:rsid w:val="00EC17A2"/>
    <w:rsid w:val="00EC5497"/>
    <w:rsid w:val="00EC747D"/>
    <w:rsid w:val="00EC7996"/>
    <w:rsid w:val="00ED1ED5"/>
    <w:rsid w:val="00ED2A43"/>
    <w:rsid w:val="00ED4571"/>
    <w:rsid w:val="00ED53C3"/>
    <w:rsid w:val="00EE0FB0"/>
    <w:rsid w:val="00EE5470"/>
    <w:rsid w:val="00EE67BD"/>
    <w:rsid w:val="00EE69C4"/>
    <w:rsid w:val="00EE6C75"/>
    <w:rsid w:val="00EF130B"/>
    <w:rsid w:val="00EF2FF9"/>
    <w:rsid w:val="00EF38CC"/>
    <w:rsid w:val="00EF4380"/>
    <w:rsid w:val="00EF4DDE"/>
    <w:rsid w:val="00F003C1"/>
    <w:rsid w:val="00F0760D"/>
    <w:rsid w:val="00F10054"/>
    <w:rsid w:val="00F142C3"/>
    <w:rsid w:val="00F178F8"/>
    <w:rsid w:val="00F20952"/>
    <w:rsid w:val="00F22D1F"/>
    <w:rsid w:val="00F2443A"/>
    <w:rsid w:val="00F32200"/>
    <w:rsid w:val="00F3392E"/>
    <w:rsid w:val="00F369DA"/>
    <w:rsid w:val="00F46DE9"/>
    <w:rsid w:val="00F47257"/>
    <w:rsid w:val="00F50CD5"/>
    <w:rsid w:val="00F51100"/>
    <w:rsid w:val="00F51B3A"/>
    <w:rsid w:val="00F53883"/>
    <w:rsid w:val="00F5407F"/>
    <w:rsid w:val="00F54EEC"/>
    <w:rsid w:val="00F61473"/>
    <w:rsid w:val="00F61C7A"/>
    <w:rsid w:val="00F65B2B"/>
    <w:rsid w:val="00F66F16"/>
    <w:rsid w:val="00F67696"/>
    <w:rsid w:val="00F71A6E"/>
    <w:rsid w:val="00F747E7"/>
    <w:rsid w:val="00F750A4"/>
    <w:rsid w:val="00F7606D"/>
    <w:rsid w:val="00F7656C"/>
    <w:rsid w:val="00F802AA"/>
    <w:rsid w:val="00F810FF"/>
    <w:rsid w:val="00F83336"/>
    <w:rsid w:val="00F91C01"/>
    <w:rsid w:val="00F94430"/>
    <w:rsid w:val="00F96E14"/>
    <w:rsid w:val="00F976A2"/>
    <w:rsid w:val="00F97DDA"/>
    <w:rsid w:val="00FA63AA"/>
    <w:rsid w:val="00FA66B5"/>
    <w:rsid w:val="00FB4C37"/>
    <w:rsid w:val="00FC4D2F"/>
    <w:rsid w:val="00FC527C"/>
    <w:rsid w:val="00FD1437"/>
    <w:rsid w:val="00FD688B"/>
    <w:rsid w:val="00FE503F"/>
    <w:rsid w:val="00FF54CA"/>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8600356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91188694">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50062194">
      <w:bodyDiv w:val="1"/>
      <w:marLeft w:val="0"/>
      <w:marRight w:val="0"/>
      <w:marTop w:val="0"/>
      <w:marBottom w:val="0"/>
      <w:divBdr>
        <w:top w:val="none" w:sz="0" w:space="0" w:color="auto"/>
        <w:left w:val="none" w:sz="0" w:space="0" w:color="auto"/>
        <w:bottom w:val="none" w:sz="0" w:space="0" w:color="auto"/>
        <w:right w:val="none" w:sz="0" w:space="0" w:color="auto"/>
      </w:divBdr>
    </w:div>
    <w:div w:id="2063166735">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media.wiley.com/product_data/excerpt/18/04712933/0471293318.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E4614C01-2625-48FA-B94E-49B8503E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7163</TotalTime>
  <Pages>35</Pages>
  <Words>5408</Words>
  <Characters>30830</Characters>
  <Application>Microsoft Office Word</Application>
  <DocSecurity>0</DocSecurity>
  <Lines>256</Lines>
  <Paragraphs>72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863</cp:revision>
  <cp:lastPrinted>2014-03-17T12:58:00Z</cp:lastPrinted>
  <dcterms:created xsi:type="dcterms:W3CDTF">2015-10-21T08:40:00Z</dcterms:created>
  <dcterms:modified xsi:type="dcterms:W3CDTF">2020-01-31T14:03:00Z</dcterms:modified>
</cp:coreProperties>
</file>