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6205C" w:rsidP="00D91E44">
      <w:pPr>
        <w:jc w:val="center"/>
        <w:rPr>
          <w:rFonts w:ascii="宋体" w:hAnsi="宋体"/>
          <w:b/>
          <w:bCs/>
          <w:sz w:val="36"/>
        </w:rPr>
      </w:pPr>
      <w:bookmarkStart w:id="0" w:name="OLE_LINK1"/>
      <w:bookmarkStart w:id="1" w:name="OLE_LINK2"/>
      <w:r>
        <w:rPr>
          <w:rFonts w:ascii="宋体" w:hAnsi="宋体" w:hint="eastAsia"/>
          <w:b/>
          <w:bCs/>
          <w:sz w:val="36"/>
        </w:rPr>
        <w:t>基于WPF</w:t>
      </w:r>
      <w:r w:rsidR="006B0C05">
        <w:rPr>
          <w:rFonts w:ascii="宋体" w:hAnsi="宋体" w:hint="eastAsia"/>
          <w:b/>
          <w:bCs/>
          <w:sz w:val="36"/>
        </w:rPr>
        <w:t>，Bootstrap</w:t>
      </w:r>
      <w:r>
        <w:rPr>
          <w:rFonts w:ascii="宋体" w:hAnsi="宋体" w:hint="eastAsia"/>
          <w:b/>
          <w:bCs/>
          <w:sz w:val="36"/>
        </w:rPr>
        <w:t>和SpringMVC的</w:t>
      </w:r>
      <w:r w:rsidR="001161BA">
        <w:rPr>
          <w:rFonts w:ascii="宋体" w:hAnsi="宋体" w:hint="eastAsia"/>
          <w:b/>
          <w:bCs/>
          <w:sz w:val="36"/>
        </w:rPr>
        <w:t>大型</w:t>
      </w:r>
      <w:r w:rsidR="001161BA">
        <w:rPr>
          <w:rFonts w:ascii="宋体" w:hAnsi="宋体"/>
          <w:b/>
          <w:bCs/>
          <w:sz w:val="36"/>
        </w:rPr>
        <w:t>预制构件预应力采集管理系统</w:t>
      </w:r>
      <w:r>
        <w:rPr>
          <w:rFonts w:ascii="宋体" w:hAnsi="宋体"/>
          <w:b/>
          <w:bCs/>
          <w:sz w:val="36"/>
        </w:rPr>
        <w:t>研发</w:t>
      </w:r>
    </w:p>
    <w:bookmarkEnd w:id="0"/>
    <w:bookmarkEnd w:id="1"/>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 Based on WPF</w:t>
      </w:r>
      <w:r w:rsidR="006B0C05">
        <w:rPr>
          <w:rFonts w:hint="eastAsia"/>
          <w:b/>
          <w:sz w:val="28"/>
          <w:szCs w:val="28"/>
        </w:rPr>
        <w:t>，</w:t>
      </w:r>
      <w:r w:rsidR="006B0C05">
        <w:rPr>
          <w:rFonts w:hint="eastAsia"/>
          <w:b/>
          <w:sz w:val="28"/>
          <w:szCs w:val="28"/>
        </w:rPr>
        <w:t>Bootstrap</w:t>
      </w:r>
      <w:r>
        <w:rPr>
          <w:rFonts w:hint="eastAsia"/>
          <w:b/>
          <w:sz w:val="28"/>
          <w:szCs w:val="28"/>
        </w:rPr>
        <w:t xml:space="preserve"> and SpringMVC</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r>
        <w:rPr>
          <w:rFonts w:hint="eastAsia"/>
          <w:b/>
          <w:sz w:val="36"/>
          <w:szCs w:val="36"/>
          <w:lang w:val="zh-CN"/>
        </w:rPr>
        <w:t>钱松荣</w:t>
      </w:r>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rFonts w:hint="eastAsia"/>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bookmarkStart w:id="2" w:name="_Toc12888" w:displacedByCustomXml="next"/>
    <w:bookmarkStart w:id="3" w:name="_Toc14217" w:displacedByCustomXml="next"/>
    <w:sdt>
      <w:sdtPr>
        <w:rPr>
          <w:lang w:val="zh-CN"/>
        </w:rPr>
        <w:id w:val="-860820094"/>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BC1F9A" w:rsidRPr="00BC1F9A" w:rsidRDefault="00BC1F9A" w:rsidP="00BC1F9A">
          <w:pPr>
            <w:pStyle w:val="TOC"/>
            <w:jc w:val="center"/>
            <w:rPr>
              <w:b/>
              <w:color w:val="auto"/>
            </w:rPr>
          </w:pPr>
          <w:r w:rsidRPr="00BC1F9A">
            <w:rPr>
              <w:b/>
              <w:color w:val="auto"/>
              <w:lang w:val="zh-CN"/>
            </w:rPr>
            <w:t>目</w:t>
          </w:r>
          <w:r>
            <w:rPr>
              <w:rFonts w:hint="eastAsia"/>
              <w:b/>
              <w:color w:val="auto"/>
              <w:lang w:val="zh-CN"/>
            </w:rPr>
            <w:t xml:space="preserve">  </w:t>
          </w:r>
          <w:r w:rsidRPr="00BC1F9A">
            <w:rPr>
              <w:b/>
              <w:color w:val="auto"/>
              <w:lang w:val="zh-CN"/>
            </w:rPr>
            <w:t>录</w:t>
          </w:r>
        </w:p>
        <w:p w:rsidR="00BC1F9A" w:rsidRPr="00BC1F9A" w:rsidRDefault="00BC1F9A">
          <w:pPr>
            <w:pStyle w:val="11"/>
            <w:tabs>
              <w:tab w:val="right" w:leader="dot" w:pos="8963"/>
            </w:tabs>
            <w:rPr>
              <w:rFonts w:cstheme="minorBidi"/>
              <w:noProof/>
              <w:kern w:val="2"/>
              <w:sz w:val="24"/>
              <w:szCs w:val="24"/>
            </w:rPr>
          </w:pPr>
          <w:r w:rsidRPr="00BC1F9A">
            <w:rPr>
              <w:sz w:val="24"/>
              <w:szCs w:val="24"/>
            </w:rPr>
            <w:fldChar w:fldCharType="begin"/>
          </w:r>
          <w:r w:rsidRPr="00BC1F9A">
            <w:rPr>
              <w:sz w:val="24"/>
              <w:szCs w:val="24"/>
            </w:rPr>
            <w:instrText xml:space="preserve"> TOC \o "1-3" \h \z \u </w:instrText>
          </w:r>
          <w:r w:rsidRPr="00BC1F9A">
            <w:rPr>
              <w:sz w:val="24"/>
              <w:szCs w:val="24"/>
            </w:rPr>
            <w:fldChar w:fldCharType="separate"/>
          </w:r>
          <w:hyperlink w:anchor="_Toc508474388" w:history="1">
            <w:r w:rsidRPr="00BC1F9A">
              <w:rPr>
                <w:rStyle w:val="a8"/>
                <w:rFonts w:cs="黑体" w:hint="eastAsia"/>
                <w:noProof/>
                <w:sz w:val="24"/>
                <w:szCs w:val="24"/>
              </w:rPr>
              <w:t>摘</w:t>
            </w:r>
            <w:r w:rsidRPr="00BC1F9A">
              <w:rPr>
                <w:rStyle w:val="a8"/>
                <w:rFonts w:cs="黑体"/>
                <w:noProof/>
                <w:sz w:val="24"/>
                <w:szCs w:val="24"/>
              </w:rPr>
              <w:t xml:space="preserve">  </w:t>
            </w:r>
            <w:r w:rsidRPr="00BC1F9A">
              <w:rPr>
                <w:rStyle w:val="a8"/>
                <w:rFonts w:cs="黑体" w:hint="eastAsia"/>
                <w:noProof/>
                <w:sz w:val="24"/>
                <w:szCs w:val="24"/>
              </w:rPr>
              <w:t>要</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_Toc508474388 \h </w:instrText>
            </w:r>
            <w:r w:rsidRPr="00BC1F9A">
              <w:rPr>
                <w:noProof/>
                <w:webHidden/>
                <w:sz w:val="24"/>
                <w:szCs w:val="24"/>
              </w:rPr>
            </w:r>
            <w:r w:rsidRPr="00BC1F9A">
              <w:rPr>
                <w:noProof/>
                <w:webHidden/>
                <w:sz w:val="24"/>
                <w:szCs w:val="24"/>
              </w:rPr>
              <w:fldChar w:fldCharType="separate"/>
            </w:r>
            <w:r w:rsidRPr="00BC1F9A">
              <w:rPr>
                <w:noProof/>
                <w:webHidden/>
                <w:sz w:val="24"/>
                <w:szCs w:val="24"/>
              </w:rPr>
              <w:t>2</w:t>
            </w:r>
            <w:r w:rsidRPr="00BC1F9A">
              <w:rPr>
                <w:noProof/>
                <w:webHidden/>
                <w:sz w:val="24"/>
                <w:szCs w:val="24"/>
              </w:rPr>
              <w:fldChar w:fldCharType="end"/>
            </w:r>
          </w:hyperlink>
        </w:p>
        <w:p w:rsidR="00BC1F9A" w:rsidRPr="00BC1F9A" w:rsidRDefault="00BC1F9A">
          <w:pPr>
            <w:pStyle w:val="11"/>
            <w:tabs>
              <w:tab w:val="right" w:leader="dot" w:pos="8963"/>
            </w:tabs>
            <w:rPr>
              <w:rFonts w:cstheme="minorBidi"/>
              <w:noProof/>
              <w:kern w:val="2"/>
              <w:sz w:val="24"/>
              <w:szCs w:val="24"/>
            </w:rPr>
          </w:pPr>
          <w:hyperlink w:anchor="_Toc508474389" w:history="1">
            <w:r w:rsidRPr="00BC1F9A">
              <w:rPr>
                <w:rStyle w:val="a8"/>
                <w:noProof/>
                <w:sz w:val="24"/>
                <w:szCs w:val="24"/>
              </w:rPr>
              <w:t>Abstract</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_Toc508474389 \h </w:instrText>
            </w:r>
            <w:r w:rsidRPr="00BC1F9A">
              <w:rPr>
                <w:noProof/>
                <w:webHidden/>
                <w:sz w:val="24"/>
                <w:szCs w:val="24"/>
              </w:rPr>
            </w:r>
            <w:r w:rsidRPr="00BC1F9A">
              <w:rPr>
                <w:noProof/>
                <w:webHidden/>
                <w:sz w:val="24"/>
                <w:szCs w:val="24"/>
              </w:rPr>
              <w:fldChar w:fldCharType="separate"/>
            </w:r>
            <w:r w:rsidRPr="00BC1F9A">
              <w:rPr>
                <w:noProof/>
                <w:webHidden/>
                <w:sz w:val="24"/>
                <w:szCs w:val="24"/>
              </w:rPr>
              <w:t>3</w:t>
            </w:r>
            <w:r w:rsidRPr="00BC1F9A">
              <w:rPr>
                <w:noProof/>
                <w:webHidden/>
                <w:sz w:val="24"/>
                <w:szCs w:val="24"/>
              </w:rPr>
              <w:fldChar w:fldCharType="end"/>
            </w:r>
          </w:hyperlink>
        </w:p>
        <w:p w:rsidR="00BC1F9A" w:rsidRPr="00BC1F9A" w:rsidRDefault="00BC1F9A">
          <w:pPr>
            <w:pStyle w:val="11"/>
            <w:tabs>
              <w:tab w:val="left" w:pos="1050"/>
              <w:tab w:val="right" w:leader="dot" w:pos="8963"/>
            </w:tabs>
            <w:rPr>
              <w:rFonts w:cstheme="minorBidi"/>
              <w:noProof/>
              <w:kern w:val="2"/>
              <w:sz w:val="24"/>
              <w:szCs w:val="24"/>
            </w:rPr>
          </w:pPr>
          <w:hyperlink w:anchor="_Toc508474390" w:history="1">
            <w:r w:rsidRPr="00BC1F9A">
              <w:rPr>
                <w:rStyle w:val="a8"/>
                <w:rFonts w:hint="eastAsia"/>
                <w:noProof/>
                <w:sz w:val="24"/>
                <w:szCs w:val="24"/>
              </w:rPr>
              <w:t>第一章</w:t>
            </w:r>
            <w:r w:rsidRPr="00BC1F9A">
              <w:rPr>
                <w:rFonts w:cstheme="minorBidi"/>
                <w:noProof/>
                <w:kern w:val="2"/>
                <w:sz w:val="24"/>
                <w:szCs w:val="24"/>
              </w:rPr>
              <w:tab/>
            </w:r>
            <w:r w:rsidRPr="00BC1F9A">
              <w:rPr>
                <w:rStyle w:val="a8"/>
                <w:rFonts w:hint="eastAsia"/>
                <w:noProof/>
                <w:sz w:val="24"/>
                <w:szCs w:val="24"/>
              </w:rPr>
              <w:t>绪论</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_Toc508474390 \h </w:instrText>
            </w:r>
            <w:r w:rsidRPr="00BC1F9A">
              <w:rPr>
                <w:noProof/>
                <w:webHidden/>
                <w:sz w:val="24"/>
                <w:szCs w:val="24"/>
              </w:rPr>
            </w:r>
            <w:r w:rsidRPr="00BC1F9A">
              <w:rPr>
                <w:noProof/>
                <w:webHidden/>
                <w:sz w:val="24"/>
                <w:szCs w:val="24"/>
              </w:rPr>
              <w:fldChar w:fldCharType="separate"/>
            </w:r>
            <w:r w:rsidRPr="00BC1F9A">
              <w:rPr>
                <w:noProof/>
                <w:webHidden/>
                <w:sz w:val="24"/>
                <w:szCs w:val="24"/>
              </w:rPr>
              <w:t>4</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391" w:history="1">
            <w:r w:rsidRPr="00BC1F9A">
              <w:rPr>
                <w:rStyle w:val="a8"/>
                <w:noProof/>
                <w:sz w:val="24"/>
                <w:szCs w:val="24"/>
              </w:rPr>
              <w:t>1.1</w:t>
            </w:r>
            <w:r w:rsidRPr="00BC1F9A">
              <w:rPr>
                <w:rStyle w:val="a8"/>
                <w:rFonts w:hint="eastAsia"/>
                <w:noProof/>
                <w:sz w:val="24"/>
                <w:szCs w:val="24"/>
              </w:rPr>
              <w:t>引言</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_Toc508474391 \h </w:instrText>
            </w:r>
            <w:r w:rsidRPr="00BC1F9A">
              <w:rPr>
                <w:noProof/>
                <w:webHidden/>
                <w:sz w:val="24"/>
                <w:szCs w:val="24"/>
              </w:rPr>
            </w:r>
            <w:r w:rsidRPr="00BC1F9A">
              <w:rPr>
                <w:noProof/>
                <w:webHidden/>
                <w:sz w:val="24"/>
                <w:szCs w:val="24"/>
              </w:rPr>
              <w:fldChar w:fldCharType="separate"/>
            </w:r>
            <w:r w:rsidRPr="00BC1F9A">
              <w:rPr>
                <w:noProof/>
                <w:webHidden/>
                <w:sz w:val="24"/>
                <w:szCs w:val="24"/>
              </w:rPr>
              <w:t>4</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392" w:history="1">
            <w:r w:rsidRPr="00BC1F9A">
              <w:rPr>
                <w:rStyle w:val="a8"/>
                <w:noProof/>
                <w:sz w:val="24"/>
                <w:szCs w:val="24"/>
              </w:rPr>
              <w:t>1.2</w:t>
            </w:r>
            <w:r w:rsidRPr="00BC1F9A">
              <w:rPr>
                <w:rStyle w:val="a8"/>
                <w:rFonts w:hint="eastAsia"/>
                <w:noProof/>
                <w:sz w:val="24"/>
                <w:szCs w:val="24"/>
              </w:rPr>
              <w:t>研究前景及论文的意义</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_Toc508474392 \h </w:instrText>
            </w:r>
            <w:r w:rsidRPr="00BC1F9A">
              <w:rPr>
                <w:noProof/>
                <w:webHidden/>
                <w:sz w:val="24"/>
                <w:szCs w:val="24"/>
              </w:rPr>
            </w:r>
            <w:r w:rsidRPr="00BC1F9A">
              <w:rPr>
                <w:noProof/>
                <w:webHidden/>
                <w:sz w:val="24"/>
                <w:szCs w:val="24"/>
              </w:rPr>
              <w:fldChar w:fldCharType="separate"/>
            </w:r>
            <w:r w:rsidRPr="00BC1F9A">
              <w:rPr>
                <w:noProof/>
                <w:webHidden/>
                <w:sz w:val="24"/>
                <w:szCs w:val="24"/>
              </w:rPr>
              <w:t>4</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393" w:history="1">
            <w:r w:rsidRPr="00BC1F9A">
              <w:rPr>
                <w:rStyle w:val="a8"/>
                <w:noProof/>
                <w:sz w:val="24"/>
                <w:szCs w:val="24"/>
              </w:rPr>
              <w:t>1.3</w:t>
            </w:r>
            <w:r w:rsidRPr="00BC1F9A">
              <w:rPr>
                <w:rStyle w:val="a8"/>
                <w:rFonts w:hint="eastAsia"/>
                <w:noProof/>
                <w:sz w:val="24"/>
                <w:szCs w:val="24"/>
              </w:rPr>
              <w:t>论文主要工作及组织结构</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_Toc508474393 \h </w:instrText>
            </w:r>
            <w:r w:rsidRPr="00BC1F9A">
              <w:rPr>
                <w:noProof/>
                <w:webHidden/>
                <w:sz w:val="24"/>
                <w:szCs w:val="24"/>
              </w:rPr>
            </w:r>
            <w:r w:rsidRPr="00BC1F9A">
              <w:rPr>
                <w:noProof/>
                <w:webHidden/>
                <w:sz w:val="24"/>
                <w:szCs w:val="24"/>
              </w:rPr>
              <w:fldChar w:fldCharType="separate"/>
            </w:r>
            <w:r w:rsidRPr="00BC1F9A">
              <w:rPr>
                <w:noProof/>
                <w:webHidden/>
                <w:sz w:val="24"/>
                <w:szCs w:val="24"/>
              </w:rPr>
              <w:t>6</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394" w:history="1">
            <w:r w:rsidRPr="00BC1F9A">
              <w:rPr>
                <w:rStyle w:val="a8"/>
                <w:noProof/>
                <w:sz w:val="24"/>
                <w:szCs w:val="24"/>
              </w:rPr>
              <w:t xml:space="preserve">1.3.1 </w:t>
            </w:r>
            <w:r w:rsidRPr="00BC1F9A">
              <w:rPr>
                <w:rStyle w:val="a8"/>
                <w:rFonts w:hint="eastAsia"/>
                <w:noProof/>
                <w:sz w:val="24"/>
                <w:szCs w:val="24"/>
              </w:rPr>
              <w:t>论文的研究内容</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_Toc508474394 \h </w:instrText>
            </w:r>
            <w:r w:rsidRPr="00BC1F9A">
              <w:rPr>
                <w:noProof/>
                <w:webHidden/>
                <w:sz w:val="24"/>
                <w:szCs w:val="24"/>
              </w:rPr>
            </w:r>
            <w:r w:rsidRPr="00BC1F9A">
              <w:rPr>
                <w:noProof/>
                <w:webHidden/>
                <w:sz w:val="24"/>
                <w:szCs w:val="24"/>
              </w:rPr>
              <w:fldChar w:fldCharType="separate"/>
            </w:r>
            <w:r w:rsidRPr="00BC1F9A">
              <w:rPr>
                <w:noProof/>
                <w:webHidden/>
                <w:sz w:val="24"/>
                <w:szCs w:val="24"/>
              </w:rPr>
              <w:t>6</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395" w:history="1">
            <w:r w:rsidRPr="00BC1F9A">
              <w:rPr>
                <w:rStyle w:val="a8"/>
                <w:noProof/>
                <w:sz w:val="24"/>
                <w:szCs w:val="24"/>
              </w:rPr>
              <w:t xml:space="preserve">1.3.2 </w:t>
            </w:r>
            <w:r w:rsidRPr="00BC1F9A">
              <w:rPr>
                <w:rStyle w:val="a8"/>
                <w:rFonts w:hint="eastAsia"/>
                <w:noProof/>
                <w:sz w:val="24"/>
                <w:szCs w:val="24"/>
              </w:rPr>
              <w:t>论文的内容结构</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_Toc508474395 \h </w:instrText>
            </w:r>
            <w:r w:rsidRPr="00BC1F9A">
              <w:rPr>
                <w:noProof/>
                <w:webHidden/>
                <w:sz w:val="24"/>
                <w:szCs w:val="24"/>
              </w:rPr>
            </w:r>
            <w:r w:rsidRPr="00BC1F9A">
              <w:rPr>
                <w:noProof/>
                <w:webHidden/>
                <w:sz w:val="24"/>
                <w:szCs w:val="24"/>
              </w:rPr>
              <w:fldChar w:fldCharType="separate"/>
            </w:r>
            <w:r w:rsidRPr="00BC1F9A">
              <w:rPr>
                <w:noProof/>
                <w:webHidden/>
                <w:sz w:val="24"/>
                <w:szCs w:val="24"/>
              </w:rPr>
              <w:t>7</w:t>
            </w:r>
            <w:r w:rsidRPr="00BC1F9A">
              <w:rPr>
                <w:noProof/>
                <w:webHidden/>
                <w:sz w:val="24"/>
                <w:szCs w:val="24"/>
              </w:rPr>
              <w:fldChar w:fldCharType="end"/>
            </w:r>
          </w:hyperlink>
        </w:p>
        <w:p w:rsidR="00BC1F9A" w:rsidRPr="00BC1F9A" w:rsidRDefault="00BC1F9A">
          <w:pPr>
            <w:pStyle w:val="11"/>
            <w:tabs>
              <w:tab w:val="right" w:leader="dot" w:pos="8963"/>
            </w:tabs>
            <w:rPr>
              <w:rFonts w:cstheme="minorBidi"/>
              <w:noProof/>
              <w:kern w:val="2"/>
              <w:sz w:val="24"/>
              <w:szCs w:val="24"/>
            </w:rPr>
          </w:pPr>
          <w:hyperlink w:anchor="_Toc508474396" w:history="1">
            <w:r w:rsidRPr="00BC1F9A">
              <w:rPr>
                <w:rStyle w:val="a8"/>
                <w:rFonts w:hint="eastAsia"/>
                <w:noProof/>
                <w:sz w:val="24"/>
                <w:szCs w:val="24"/>
              </w:rPr>
              <w:t>第二章</w:t>
            </w:r>
            <w:r w:rsidRPr="00BC1F9A">
              <w:rPr>
                <w:rStyle w:val="a8"/>
                <w:noProof/>
                <w:sz w:val="24"/>
                <w:szCs w:val="24"/>
              </w:rPr>
              <w:t xml:space="preserve"> </w:t>
            </w:r>
            <w:r w:rsidRPr="00BC1F9A">
              <w:rPr>
                <w:rStyle w:val="a8"/>
                <w:rFonts w:hint="eastAsia"/>
                <w:noProof/>
                <w:sz w:val="24"/>
                <w:szCs w:val="24"/>
              </w:rPr>
              <w:t>无线无源传感器介绍及应力转换公式推导</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_Toc508474396 \h </w:instrText>
            </w:r>
            <w:r w:rsidRPr="00BC1F9A">
              <w:rPr>
                <w:noProof/>
                <w:webHidden/>
                <w:sz w:val="24"/>
                <w:szCs w:val="24"/>
              </w:rPr>
            </w:r>
            <w:r w:rsidRPr="00BC1F9A">
              <w:rPr>
                <w:noProof/>
                <w:webHidden/>
                <w:sz w:val="24"/>
                <w:szCs w:val="24"/>
              </w:rPr>
              <w:fldChar w:fldCharType="separate"/>
            </w:r>
            <w:r w:rsidRPr="00BC1F9A">
              <w:rPr>
                <w:noProof/>
                <w:webHidden/>
                <w:sz w:val="24"/>
                <w:szCs w:val="24"/>
              </w:rPr>
              <w:t>9</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397" w:history="1">
            <w:r w:rsidRPr="00BC1F9A">
              <w:rPr>
                <w:rStyle w:val="a8"/>
                <w:noProof/>
                <w:sz w:val="24"/>
                <w:szCs w:val="24"/>
              </w:rPr>
              <w:t xml:space="preserve">2.1 </w:t>
            </w:r>
            <w:r w:rsidRPr="00BC1F9A">
              <w:rPr>
                <w:rStyle w:val="a8"/>
                <w:rFonts w:hint="eastAsia"/>
                <w:noProof/>
                <w:sz w:val="24"/>
                <w:szCs w:val="24"/>
              </w:rPr>
              <w:t>无线无源传感器简介</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_Toc508474397 \h </w:instrText>
            </w:r>
            <w:r w:rsidRPr="00BC1F9A">
              <w:rPr>
                <w:noProof/>
                <w:webHidden/>
                <w:sz w:val="24"/>
                <w:szCs w:val="24"/>
              </w:rPr>
            </w:r>
            <w:r w:rsidRPr="00BC1F9A">
              <w:rPr>
                <w:noProof/>
                <w:webHidden/>
                <w:sz w:val="24"/>
                <w:szCs w:val="24"/>
              </w:rPr>
              <w:fldChar w:fldCharType="separate"/>
            </w:r>
            <w:r w:rsidRPr="00BC1F9A">
              <w:rPr>
                <w:noProof/>
                <w:webHidden/>
                <w:sz w:val="24"/>
                <w:szCs w:val="24"/>
              </w:rPr>
              <w:t>9</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398" w:history="1">
            <w:r w:rsidRPr="00BC1F9A">
              <w:rPr>
                <w:rStyle w:val="a8"/>
                <w:noProof/>
                <w:sz w:val="24"/>
                <w:szCs w:val="24"/>
              </w:rPr>
              <w:t xml:space="preserve">2.1.1 </w:t>
            </w:r>
            <w:r w:rsidRPr="00BC1F9A">
              <w:rPr>
                <w:rStyle w:val="a8"/>
                <w:rFonts w:hint="eastAsia"/>
                <w:noProof/>
                <w:sz w:val="24"/>
                <w:szCs w:val="24"/>
              </w:rPr>
              <w:t>传感器基本介绍</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_Toc508474398 \h </w:instrText>
            </w:r>
            <w:r w:rsidRPr="00BC1F9A">
              <w:rPr>
                <w:noProof/>
                <w:webHidden/>
                <w:sz w:val="24"/>
                <w:szCs w:val="24"/>
              </w:rPr>
            </w:r>
            <w:r w:rsidRPr="00BC1F9A">
              <w:rPr>
                <w:noProof/>
                <w:webHidden/>
                <w:sz w:val="24"/>
                <w:szCs w:val="24"/>
              </w:rPr>
              <w:fldChar w:fldCharType="separate"/>
            </w:r>
            <w:r w:rsidRPr="00BC1F9A">
              <w:rPr>
                <w:noProof/>
                <w:webHidden/>
                <w:sz w:val="24"/>
                <w:szCs w:val="24"/>
              </w:rPr>
              <w:t>9</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399" w:history="1">
            <w:r w:rsidRPr="00BC1F9A">
              <w:rPr>
                <w:rStyle w:val="a8"/>
                <w:noProof/>
                <w:sz w:val="24"/>
                <w:szCs w:val="24"/>
              </w:rPr>
              <w:t xml:space="preserve">2.1.2 </w:t>
            </w:r>
            <w:r w:rsidRPr="00BC1F9A">
              <w:rPr>
                <w:rStyle w:val="a8"/>
                <w:rFonts w:hint="eastAsia"/>
                <w:noProof/>
                <w:sz w:val="24"/>
                <w:szCs w:val="24"/>
              </w:rPr>
              <w:t>基于</w:t>
            </w:r>
            <w:r w:rsidRPr="00BC1F9A">
              <w:rPr>
                <w:rStyle w:val="a8"/>
                <w:noProof/>
                <w:sz w:val="24"/>
                <w:szCs w:val="24"/>
              </w:rPr>
              <w:t>RFID</w:t>
            </w:r>
            <w:r w:rsidRPr="00BC1F9A">
              <w:rPr>
                <w:rStyle w:val="a8"/>
                <w:rFonts w:hint="eastAsia"/>
                <w:noProof/>
                <w:sz w:val="24"/>
                <w:szCs w:val="24"/>
              </w:rPr>
              <w:t>技术的无线无源传感器</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_Toc508474399 \h </w:instrText>
            </w:r>
            <w:r w:rsidRPr="00BC1F9A">
              <w:rPr>
                <w:noProof/>
                <w:webHidden/>
                <w:sz w:val="24"/>
                <w:szCs w:val="24"/>
              </w:rPr>
            </w:r>
            <w:r w:rsidRPr="00BC1F9A">
              <w:rPr>
                <w:noProof/>
                <w:webHidden/>
                <w:sz w:val="24"/>
                <w:szCs w:val="24"/>
              </w:rPr>
              <w:fldChar w:fldCharType="separate"/>
            </w:r>
            <w:r w:rsidRPr="00BC1F9A">
              <w:rPr>
                <w:noProof/>
                <w:webHidden/>
                <w:sz w:val="24"/>
                <w:szCs w:val="24"/>
              </w:rPr>
              <w:t>9</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00" w:history="1">
            <w:r w:rsidRPr="00BC1F9A">
              <w:rPr>
                <w:rStyle w:val="a8"/>
                <w:noProof/>
                <w:sz w:val="24"/>
                <w:szCs w:val="24"/>
              </w:rPr>
              <w:t xml:space="preserve">2.2 </w:t>
            </w:r>
            <w:r w:rsidRPr="00BC1F9A">
              <w:rPr>
                <w:rStyle w:val="a8"/>
                <w:rFonts w:hint="eastAsia"/>
                <w:noProof/>
                <w:sz w:val="24"/>
                <w:szCs w:val="24"/>
              </w:rPr>
              <w:t>预应力转换与计算</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_Toc508474400 \h </w:instrText>
            </w:r>
            <w:r w:rsidRPr="00BC1F9A">
              <w:rPr>
                <w:noProof/>
                <w:webHidden/>
                <w:sz w:val="24"/>
                <w:szCs w:val="24"/>
              </w:rPr>
            </w:r>
            <w:r w:rsidRPr="00BC1F9A">
              <w:rPr>
                <w:noProof/>
                <w:webHidden/>
                <w:sz w:val="24"/>
                <w:szCs w:val="24"/>
              </w:rPr>
              <w:fldChar w:fldCharType="separate"/>
            </w:r>
            <w:r w:rsidRPr="00BC1F9A">
              <w:rPr>
                <w:noProof/>
                <w:webHidden/>
                <w:sz w:val="24"/>
                <w:szCs w:val="24"/>
              </w:rPr>
              <w:t>10</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01" w:history="1">
            <w:r w:rsidRPr="00BC1F9A">
              <w:rPr>
                <w:rStyle w:val="a8"/>
                <w:noProof/>
                <w:sz w:val="24"/>
                <w:szCs w:val="24"/>
              </w:rPr>
              <w:t xml:space="preserve">2.1.1 </w:t>
            </w:r>
            <w:r w:rsidRPr="00BC1F9A">
              <w:rPr>
                <w:rStyle w:val="a8"/>
                <w:rFonts w:hint="eastAsia"/>
                <w:noProof/>
                <w:sz w:val="24"/>
                <w:szCs w:val="24"/>
              </w:rPr>
              <w:t>预应力钢绞线</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_Toc508474401 \h </w:instrText>
            </w:r>
            <w:r w:rsidRPr="00BC1F9A">
              <w:rPr>
                <w:noProof/>
                <w:webHidden/>
                <w:sz w:val="24"/>
                <w:szCs w:val="24"/>
              </w:rPr>
            </w:r>
            <w:r w:rsidRPr="00BC1F9A">
              <w:rPr>
                <w:noProof/>
                <w:webHidden/>
                <w:sz w:val="24"/>
                <w:szCs w:val="24"/>
              </w:rPr>
              <w:fldChar w:fldCharType="separate"/>
            </w:r>
            <w:r w:rsidRPr="00BC1F9A">
              <w:rPr>
                <w:noProof/>
                <w:webHidden/>
                <w:sz w:val="24"/>
                <w:szCs w:val="24"/>
              </w:rPr>
              <w:t>10</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02" w:history="1">
            <w:r w:rsidRPr="00BC1F9A">
              <w:rPr>
                <w:rStyle w:val="a8"/>
                <w:noProof/>
                <w:sz w:val="24"/>
                <w:szCs w:val="24"/>
              </w:rPr>
              <w:t xml:space="preserve">2.1.2 </w:t>
            </w:r>
            <w:r w:rsidRPr="00BC1F9A">
              <w:rPr>
                <w:rStyle w:val="a8"/>
                <w:rFonts w:hint="eastAsia"/>
                <w:noProof/>
                <w:sz w:val="24"/>
                <w:szCs w:val="24"/>
              </w:rPr>
              <w:t>应变片与应变电路</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_Toc508474402 \h </w:instrText>
            </w:r>
            <w:r w:rsidRPr="00BC1F9A">
              <w:rPr>
                <w:noProof/>
                <w:webHidden/>
                <w:sz w:val="24"/>
                <w:szCs w:val="24"/>
              </w:rPr>
            </w:r>
            <w:r w:rsidRPr="00BC1F9A">
              <w:rPr>
                <w:noProof/>
                <w:webHidden/>
                <w:sz w:val="24"/>
                <w:szCs w:val="24"/>
              </w:rPr>
              <w:fldChar w:fldCharType="separate"/>
            </w:r>
            <w:r w:rsidRPr="00BC1F9A">
              <w:rPr>
                <w:noProof/>
                <w:webHidden/>
                <w:sz w:val="24"/>
                <w:szCs w:val="24"/>
              </w:rPr>
              <w:t>11</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03" w:history="1">
            <w:r w:rsidRPr="00BC1F9A">
              <w:rPr>
                <w:rStyle w:val="a8"/>
                <w:noProof/>
                <w:sz w:val="24"/>
                <w:szCs w:val="24"/>
              </w:rPr>
              <w:t xml:space="preserve">2.1.3 </w:t>
            </w:r>
            <w:r w:rsidRPr="00BC1F9A">
              <w:rPr>
                <w:rStyle w:val="a8"/>
                <w:rFonts w:hint="eastAsia"/>
                <w:noProof/>
                <w:sz w:val="24"/>
                <w:szCs w:val="24"/>
              </w:rPr>
              <w:t>应力转换装置</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_Toc508474403 \h </w:instrText>
            </w:r>
            <w:r w:rsidRPr="00BC1F9A">
              <w:rPr>
                <w:noProof/>
                <w:webHidden/>
                <w:sz w:val="24"/>
                <w:szCs w:val="24"/>
              </w:rPr>
            </w:r>
            <w:r w:rsidRPr="00BC1F9A">
              <w:rPr>
                <w:noProof/>
                <w:webHidden/>
                <w:sz w:val="24"/>
                <w:szCs w:val="24"/>
              </w:rPr>
              <w:fldChar w:fldCharType="separate"/>
            </w:r>
            <w:r w:rsidRPr="00BC1F9A">
              <w:rPr>
                <w:noProof/>
                <w:webHidden/>
                <w:sz w:val="24"/>
                <w:szCs w:val="24"/>
              </w:rPr>
              <w:t>13</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04" w:history="1">
            <w:r w:rsidRPr="00BC1F9A">
              <w:rPr>
                <w:rStyle w:val="a8"/>
                <w:noProof/>
                <w:sz w:val="24"/>
                <w:szCs w:val="24"/>
              </w:rPr>
              <w:t xml:space="preserve">2.3 </w:t>
            </w:r>
            <w:r w:rsidRPr="00BC1F9A">
              <w:rPr>
                <w:rStyle w:val="a8"/>
                <w:rFonts w:hint="eastAsia"/>
                <w:noProof/>
                <w:sz w:val="24"/>
                <w:szCs w:val="24"/>
              </w:rPr>
              <w:t>本章小结</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_Toc508474404 \h </w:instrText>
            </w:r>
            <w:r w:rsidRPr="00BC1F9A">
              <w:rPr>
                <w:noProof/>
                <w:webHidden/>
                <w:sz w:val="24"/>
                <w:szCs w:val="24"/>
              </w:rPr>
            </w:r>
            <w:r w:rsidRPr="00BC1F9A">
              <w:rPr>
                <w:noProof/>
                <w:webHidden/>
                <w:sz w:val="24"/>
                <w:szCs w:val="24"/>
              </w:rPr>
              <w:fldChar w:fldCharType="separate"/>
            </w:r>
            <w:r w:rsidRPr="00BC1F9A">
              <w:rPr>
                <w:noProof/>
                <w:webHidden/>
                <w:sz w:val="24"/>
                <w:szCs w:val="24"/>
              </w:rPr>
              <w:t>16</w:t>
            </w:r>
            <w:r w:rsidRPr="00BC1F9A">
              <w:rPr>
                <w:noProof/>
                <w:webHidden/>
                <w:sz w:val="24"/>
                <w:szCs w:val="24"/>
              </w:rPr>
              <w:fldChar w:fldCharType="end"/>
            </w:r>
          </w:hyperlink>
        </w:p>
        <w:p w:rsidR="00BC1F9A" w:rsidRPr="00BC1F9A" w:rsidRDefault="00BC1F9A">
          <w:pPr>
            <w:pStyle w:val="11"/>
            <w:tabs>
              <w:tab w:val="right" w:leader="dot" w:pos="8963"/>
            </w:tabs>
            <w:rPr>
              <w:rFonts w:cstheme="minorBidi"/>
              <w:noProof/>
              <w:kern w:val="2"/>
              <w:sz w:val="24"/>
              <w:szCs w:val="24"/>
            </w:rPr>
          </w:pPr>
          <w:hyperlink w:anchor="_Toc508474405" w:history="1">
            <w:r w:rsidRPr="00BC1F9A">
              <w:rPr>
                <w:rStyle w:val="a8"/>
                <w:rFonts w:hint="eastAsia"/>
                <w:noProof/>
                <w:sz w:val="24"/>
                <w:szCs w:val="24"/>
              </w:rPr>
              <w:t>第三章</w:t>
            </w:r>
            <w:r w:rsidRPr="00BC1F9A">
              <w:rPr>
                <w:rStyle w:val="a8"/>
                <w:noProof/>
                <w:sz w:val="24"/>
                <w:szCs w:val="24"/>
              </w:rPr>
              <w:t xml:space="preserve"> </w:t>
            </w:r>
            <w:r w:rsidRPr="00BC1F9A">
              <w:rPr>
                <w:rStyle w:val="a8"/>
                <w:rFonts w:hint="eastAsia"/>
                <w:noProof/>
                <w:sz w:val="24"/>
                <w:szCs w:val="24"/>
              </w:rPr>
              <w:t>系统架构总体介绍</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_Toc508474405 \h </w:instrText>
            </w:r>
            <w:r w:rsidRPr="00BC1F9A">
              <w:rPr>
                <w:noProof/>
                <w:webHidden/>
                <w:sz w:val="24"/>
                <w:szCs w:val="24"/>
              </w:rPr>
            </w:r>
            <w:r w:rsidRPr="00BC1F9A">
              <w:rPr>
                <w:noProof/>
                <w:webHidden/>
                <w:sz w:val="24"/>
                <w:szCs w:val="24"/>
              </w:rPr>
              <w:fldChar w:fldCharType="separate"/>
            </w:r>
            <w:r w:rsidRPr="00BC1F9A">
              <w:rPr>
                <w:noProof/>
                <w:webHidden/>
                <w:sz w:val="24"/>
                <w:szCs w:val="24"/>
              </w:rPr>
              <w:t>17</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06" w:history="1">
            <w:r w:rsidRPr="00BC1F9A">
              <w:rPr>
                <w:rStyle w:val="a8"/>
                <w:noProof/>
                <w:sz w:val="24"/>
                <w:szCs w:val="24"/>
              </w:rPr>
              <w:t xml:space="preserve">3.1 </w:t>
            </w:r>
            <w:r w:rsidRPr="00BC1F9A">
              <w:rPr>
                <w:rStyle w:val="a8"/>
                <w:rFonts w:hint="eastAsia"/>
                <w:noProof/>
                <w:sz w:val="24"/>
                <w:szCs w:val="24"/>
              </w:rPr>
              <w:t>系统需求分析</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_Toc508474406 \h </w:instrText>
            </w:r>
            <w:r w:rsidRPr="00BC1F9A">
              <w:rPr>
                <w:noProof/>
                <w:webHidden/>
                <w:sz w:val="24"/>
                <w:szCs w:val="24"/>
              </w:rPr>
            </w:r>
            <w:r w:rsidRPr="00BC1F9A">
              <w:rPr>
                <w:noProof/>
                <w:webHidden/>
                <w:sz w:val="24"/>
                <w:szCs w:val="24"/>
              </w:rPr>
              <w:fldChar w:fldCharType="separate"/>
            </w:r>
            <w:r w:rsidRPr="00BC1F9A">
              <w:rPr>
                <w:noProof/>
                <w:webHidden/>
                <w:sz w:val="24"/>
                <w:szCs w:val="24"/>
              </w:rPr>
              <w:t>17</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07" w:history="1">
            <w:r w:rsidRPr="00BC1F9A">
              <w:rPr>
                <w:rStyle w:val="a8"/>
                <w:noProof/>
                <w:sz w:val="24"/>
                <w:szCs w:val="24"/>
              </w:rPr>
              <w:t xml:space="preserve">3.2 </w:t>
            </w:r>
            <w:r w:rsidRPr="00BC1F9A">
              <w:rPr>
                <w:rStyle w:val="a8"/>
                <w:rFonts w:hint="eastAsia"/>
                <w:noProof/>
                <w:sz w:val="24"/>
                <w:szCs w:val="24"/>
              </w:rPr>
              <w:t>系统整体架构</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_Toc508474407 \h </w:instrText>
            </w:r>
            <w:r w:rsidRPr="00BC1F9A">
              <w:rPr>
                <w:noProof/>
                <w:webHidden/>
                <w:sz w:val="24"/>
                <w:szCs w:val="24"/>
              </w:rPr>
            </w:r>
            <w:r w:rsidRPr="00BC1F9A">
              <w:rPr>
                <w:noProof/>
                <w:webHidden/>
                <w:sz w:val="24"/>
                <w:szCs w:val="24"/>
              </w:rPr>
              <w:fldChar w:fldCharType="separate"/>
            </w:r>
            <w:r w:rsidRPr="00BC1F9A">
              <w:rPr>
                <w:noProof/>
                <w:webHidden/>
                <w:sz w:val="24"/>
                <w:szCs w:val="24"/>
              </w:rPr>
              <w:t>18</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08" w:history="1">
            <w:r w:rsidRPr="00BC1F9A">
              <w:rPr>
                <w:rStyle w:val="a8"/>
                <w:noProof/>
                <w:sz w:val="24"/>
                <w:szCs w:val="24"/>
              </w:rPr>
              <w:t xml:space="preserve">3.3 </w:t>
            </w:r>
            <w:r w:rsidRPr="00BC1F9A">
              <w:rPr>
                <w:rStyle w:val="a8"/>
                <w:rFonts w:hint="eastAsia"/>
                <w:noProof/>
                <w:sz w:val="24"/>
                <w:szCs w:val="24"/>
              </w:rPr>
              <w:t>系统安全性保证</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_Toc508474408 \h </w:instrText>
            </w:r>
            <w:r w:rsidRPr="00BC1F9A">
              <w:rPr>
                <w:noProof/>
                <w:webHidden/>
                <w:sz w:val="24"/>
                <w:szCs w:val="24"/>
              </w:rPr>
            </w:r>
            <w:r w:rsidRPr="00BC1F9A">
              <w:rPr>
                <w:noProof/>
                <w:webHidden/>
                <w:sz w:val="24"/>
                <w:szCs w:val="24"/>
              </w:rPr>
              <w:fldChar w:fldCharType="separate"/>
            </w:r>
            <w:r w:rsidRPr="00BC1F9A">
              <w:rPr>
                <w:noProof/>
                <w:webHidden/>
                <w:sz w:val="24"/>
                <w:szCs w:val="24"/>
              </w:rPr>
              <w:t>20</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09" w:history="1">
            <w:r w:rsidRPr="00BC1F9A">
              <w:rPr>
                <w:rStyle w:val="a8"/>
                <w:noProof/>
                <w:sz w:val="24"/>
                <w:szCs w:val="24"/>
              </w:rPr>
              <w:t xml:space="preserve">3.4 </w:t>
            </w:r>
            <w:r w:rsidRPr="00BC1F9A">
              <w:rPr>
                <w:rStyle w:val="a8"/>
                <w:rFonts w:hint="eastAsia"/>
                <w:noProof/>
                <w:sz w:val="24"/>
                <w:szCs w:val="24"/>
              </w:rPr>
              <w:t>本章小结</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_Toc508474409 \h </w:instrText>
            </w:r>
            <w:r w:rsidRPr="00BC1F9A">
              <w:rPr>
                <w:noProof/>
                <w:webHidden/>
                <w:sz w:val="24"/>
                <w:szCs w:val="24"/>
              </w:rPr>
            </w:r>
            <w:r w:rsidRPr="00BC1F9A">
              <w:rPr>
                <w:noProof/>
                <w:webHidden/>
                <w:sz w:val="24"/>
                <w:szCs w:val="24"/>
              </w:rPr>
              <w:fldChar w:fldCharType="separate"/>
            </w:r>
            <w:r w:rsidRPr="00BC1F9A">
              <w:rPr>
                <w:noProof/>
                <w:webHidden/>
                <w:sz w:val="24"/>
                <w:szCs w:val="24"/>
              </w:rPr>
              <w:t>21</w:t>
            </w:r>
            <w:r w:rsidRPr="00BC1F9A">
              <w:rPr>
                <w:noProof/>
                <w:webHidden/>
                <w:sz w:val="24"/>
                <w:szCs w:val="24"/>
              </w:rPr>
              <w:fldChar w:fldCharType="end"/>
            </w:r>
          </w:hyperlink>
        </w:p>
        <w:p w:rsidR="00BC1F9A" w:rsidRPr="00BC1F9A" w:rsidRDefault="00BC1F9A">
          <w:pPr>
            <w:pStyle w:val="11"/>
            <w:tabs>
              <w:tab w:val="right" w:leader="dot" w:pos="8963"/>
            </w:tabs>
            <w:rPr>
              <w:rFonts w:cstheme="minorBidi"/>
              <w:noProof/>
              <w:kern w:val="2"/>
              <w:sz w:val="24"/>
              <w:szCs w:val="24"/>
            </w:rPr>
          </w:pPr>
          <w:hyperlink w:anchor="_Toc508474410" w:history="1">
            <w:r w:rsidRPr="00BC1F9A">
              <w:rPr>
                <w:rStyle w:val="a8"/>
                <w:rFonts w:hint="eastAsia"/>
                <w:noProof/>
                <w:sz w:val="24"/>
                <w:szCs w:val="24"/>
              </w:rPr>
              <w:t>第四章</w:t>
            </w:r>
            <w:r w:rsidRPr="00BC1F9A">
              <w:rPr>
                <w:rStyle w:val="a8"/>
                <w:noProof/>
                <w:sz w:val="24"/>
                <w:szCs w:val="24"/>
              </w:rPr>
              <w:t xml:space="preserve"> </w:t>
            </w:r>
            <w:r w:rsidRPr="00BC1F9A">
              <w:rPr>
                <w:rStyle w:val="a8"/>
                <w:rFonts w:hint="eastAsia"/>
                <w:noProof/>
                <w:sz w:val="24"/>
                <w:szCs w:val="24"/>
              </w:rPr>
              <w:t>大型预制构件预应力采集管理系统</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_Toc508474410 \h </w:instrText>
            </w:r>
            <w:r w:rsidRPr="00BC1F9A">
              <w:rPr>
                <w:noProof/>
                <w:webHidden/>
                <w:sz w:val="24"/>
                <w:szCs w:val="24"/>
              </w:rPr>
            </w:r>
            <w:r w:rsidRPr="00BC1F9A">
              <w:rPr>
                <w:noProof/>
                <w:webHidden/>
                <w:sz w:val="24"/>
                <w:szCs w:val="24"/>
              </w:rPr>
              <w:fldChar w:fldCharType="separate"/>
            </w:r>
            <w:r w:rsidRPr="00BC1F9A">
              <w:rPr>
                <w:noProof/>
                <w:webHidden/>
                <w:sz w:val="24"/>
                <w:szCs w:val="24"/>
              </w:rPr>
              <w:t>22</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11" w:history="1">
            <w:r w:rsidRPr="00BC1F9A">
              <w:rPr>
                <w:rStyle w:val="a8"/>
                <w:noProof/>
                <w:sz w:val="24"/>
                <w:szCs w:val="24"/>
              </w:rPr>
              <w:t>4.1 App</w:t>
            </w:r>
            <w:r w:rsidRPr="00BC1F9A">
              <w:rPr>
                <w:rStyle w:val="a8"/>
                <w:rFonts w:hint="eastAsia"/>
                <w:noProof/>
                <w:sz w:val="24"/>
                <w:szCs w:val="24"/>
              </w:rPr>
              <w:t>端</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_Toc508474411 \h </w:instrText>
            </w:r>
            <w:r w:rsidRPr="00BC1F9A">
              <w:rPr>
                <w:noProof/>
                <w:webHidden/>
                <w:sz w:val="24"/>
                <w:szCs w:val="24"/>
              </w:rPr>
            </w:r>
            <w:r w:rsidRPr="00BC1F9A">
              <w:rPr>
                <w:noProof/>
                <w:webHidden/>
                <w:sz w:val="24"/>
                <w:szCs w:val="24"/>
              </w:rPr>
              <w:fldChar w:fldCharType="separate"/>
            </w:r>
            <w:r w:rsidRPr="00BC1F9A">
              <w:rPr>
                <w:noProof/>
                <w:webHidden/>
                <w:sz w:val="24"/>
                <w:szCs w:val="24"/>
              </w:rPr>
              <w:t>22</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12" w:history="1">
            <w:r w:rsidRPr="00BC1F9A">
              <w:rPr>
                <w:rStyle w:val="a8"/>
                <w:noProof/>
                <w:sz w:val="24"/>
                <w:szCs w:val="24"/>
              </w:rPr>
              <w:t xml:space="preserve">4.1.1 </w:t>
            </w:r>
            <w:r w:rsidRPr="00BC1F9A">
              <w:rPr>
                <w:rStyle w:val="a8"/>
                <w:rFonts w:hint="eastAsia"/>
                <w:noProof/>
                <w:sz w:val="24"/>
                <w:szCs w:val="24"/>
              </w:rPr>
              <w:t>开发环境</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_Toc508474412 \h </w:instrText>
            </w:r>
            <w:r w:rsidRPr="00BC1F9A">
              <w:rPr>
                <w:noProof/>
                <w:webHidden/>
                <w:sz w:val="24"/>
                <w:szCs w:val="24"/>
              </w:rPr>
            </w:r>
            <w:r w:rsidRPr="00BC1F9A">
              <w:rPr>
                <w:noProof/>
                <w:webHidden/>
                <w:sz w:val="24"/>
                <w:szCs w:val="24"/>
              </w:rPr>
              <w:fldChar w:fldCharType="separate"/>
            </w:r>
            <w:r w:rsidRPr="00BC1F9A">
              <w:rPr>
                <w:noProof/>
                <w:webHidden/>
                <w:sz w:val="24"/>
                <w:szCs w:val="24"/>
              </w:rPr>
              <w:t>22</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13" w:history="1">
            <w:r w:rsidRPr="00BC1F9A">
              <w:rPr>
                <w:rStyle w:val="a8"/>
                <w:noProof/>
                <w:sz w:val="24"/>
                <w:szCs w:val="24"/>
              </w:rPr>
              <w:t xml:space="preserve">4.1.2 </w:t>
            </w:r>
            <w:r w:rsidRPr="00BC1F9A">
              <w:rPr>
                <w:rStyle w:val="a8"/>
                <w:rFonts w:hint="eastAsia"/>
                <w:noProof/>
                <w:sz w:val="24"/>
                <w:szCs w:val="24"/>
              </w:rPr>
              <w:t>工作流程</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_Toc508474413 \h </w:instrText>
            </w:r>
            <w:r w:rsidRPr="00BC1F9A">
              <w:rPr>
                <w:noProof/>
                <w:webHidden/>
                <w:sz w:val="24"/>
                <w:szCs w:val="24"/>
              </w:rPr>
            </w:r>
            <w:r w:rsidRPr="00BC1F9A">
              <w:rPr>
                <w:noProof/>
                <w:webHidden/>
                <w:sz w:val="24"/>
                <w:szCs w:val="24"/>
              </w:rPr>
              <w:fldChar w:fldCharType="separate"/>
            </w:r>
            <w:r w:rsidRPr="00BC1F9A">
              <w:rPr>
                <w:noProof/>
                <w:webHidden/>
                <w:sz w:val="24"/>
                <w:szCs w:val="24"/>
              </w:rPr>
              <w:t>22</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14" w:history="1">
            <w:r w:rsidRPr="00BC1F9A">
              <w:rPr>
                <w:rStyle w:val="a8"/>
                <w:noProof/>
                <w:sz w:val="24"/>
                <w:szCs w:val="24"/>
              </w:rPr>
              <w:t>4.1.3</w:t>
            </w:r>
            <w:r w:rsidRPr="00BC1F9A">
              <w:rPr>
                <w:rStyle w:val="a8"/>
                <w:rFonts w:hint="eastAsia"/>
                <w:noProof/>
                <w:sz w:val="24"/>
                <w:szCs w:val="24"/>
              </w:rPr>
              <w:t>界面、接口与插件</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_Toc508474414 \h </w:instrText>
            </w:r>
            <w:r w:rsidRPr="00BC1F9A">
              <w:rPr>
                <w:noProof/>
                <w:webHidden/>
                <w:sz w:val="24"/>
                <w:szCs w:val="24"/>
              </w:rPr>
            </w:r>
            <w:r w:rsidRPr="00BC1F9A">
              <w:rPr>
                <w:noProof/>
                <w:webHidden/>
                <w:sz w:val="24"/>
                <w:szCs w:val="24"/>
              </w:rPr>
              <w:fldChar w:fldCharType="separate"/>
            </w:r>
            <w:r w:rsidRPr="00BC1F9A">
              <w:rPr>
                <w:noProof/>
                <w:webHidden/>
                <w:sz w:val="24"/>
                <w:szCs w:val="24"/>
              </w:rPr>
              <w:t>23</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15" w:history="1">
            <w:r w:rsidRPr="00BC1F9A">
              <w:rPr>
                <w:rStyle w:val="a8"/>
                <w:noProof/>
                <w:sz w:val="24"/>
                <w:szCs w:val="24"/>
              </w:rPr>
              <w:t>4.2 Web</w:t>
            </w:r>
            <w:r w:rsidRPr="00BC1F9A">
              <w:rPr>
                <w:rStyle w:val="a8"/>
                <w:rFonts w:hint="eastAsia"/>
                <w:noProof/>
                <w:sz w:val="24"/>
                <w:szCs w:val="24"/>
              </w:rPr>
              <w:t>端</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_Toc508474415 \h </w:instrText>
            </w:r>
            <w:r w:rsidRPr="00BC1F9A">
              <w:rPr>
                <w:noProof/>
                <w:webHidden/>
                <w:sz w:val="24"/>
                <w:szCs w:val="24"/>
              </w:rPr>
            </w:r>
            <w:r w:rsidRPr="00BC1F9A">
              <w:rPr>
                <w:noProof/>
                <w:webHidden/>
                <w:sz w:val="24"/>
                <w:szCs w:val="24"/>
              </w:rPr>
              <w:fldChar w:fldCharType="separate"/>
            </w:r>
            <w:r w:rsidRPr="00BC1F9A">
              <w:rPr>
                <w:noProof/>
                <w:webHidden/>
                <w:sz w:val="24"/>
                <w:szCs w:val="24"/>
              </w:rPr>
              <w:t>28</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16" w:history="1">
            <w:r w:rsidRPr="00BC1F9A">
              <w:rPr>
                <w:rStyle w:val="a8"/>
                <w:noProof/>
                <w:sz w:val="24"/>
                <w:szCs w:val="24"/>
              </w:rPr>
              <w:t xml:space="preserve">4.2.1 </w:t>
            </w:r>
            <w:r w:rsidRPr="00BC1F9A">
              <w:rPr>
                <w:rStyle w:val="a8"/>
                <w:rFonts w:hint="eastAsia"/>
                <w:noProof/>
                <w:sz w:val="24"/>
                <w:szCs w:val="24"/>
              </w:rPr>
              <w:t>开发环境</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_Toc508474416 \h </w:instrText>
            </w:r>
            <w:r w:rsidRPr="00BC1F9A">
              <w:rPr>
                <w:noProof/>
                <w:webHidden/>
                <w:sz w:val="24"/>
                <w:szCs w:val="24"/>
              </w:rPr>
            </w:r>
            <w:r w:rsidRPr="00BC1F9A">
              <w:rPr>
                <w:noProof/>
                <w:webHidden/>
                <w:sz w:val="24"/>
                <w:szCs w:val="24"/>
              </w:rPr>
              <w:fldChar w:fldCharType="separate"/>
            </w:r>
            <w:r w:rsidRPr="00BC1F9A">
              <w:rPr>
                <w:noProof/>
                <w:webHidden/>
                <w:sz w:val="24"/>
                <w:szCs w:val="24"/>
              </w:rPr>
              <w:t>29</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17" w:history="1">
            <w:r w:rsidRPr="00BC1F9A">
              <w:rPr>
                <w:rStyle w:val="a8"/>
                <w:noProof/>
                <w:sz w:val="24"/>
                <w:szCs w:val="24"/>
              </w:rPr>
              <w:t xml:space="preserve">4.2.2 </w:t>
            </w:r>
            <w:r w:rsidRPr="00BC1F9A">
              <w:rPr>
                <w:rStyle w:val="a8"/>
                <w:rFonts w:hint="eastAsia"/>
                <w:noProof/>
                <w:sz w:val="24"/>
                <w:szCs w:val="24"/>
              </w:rPr>
              <w:t>功能需求</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_Toc508474417 \h </w:instrText>
            </w:r>
            <w:r w:rsidRPr="00BC1F9A">
              <w:rPr>
                <w:noProof/>
                <w:webHidden/>
                <w:sz w:val="24"/>
                <w:szCs w:val="24"/>
              </w:rPr>
            </w:r>
            <w:r w:rsidRPr="00BC1F9A">
              <w:rPr>
                <w:noProof/>
                <w:webHidden/>
                <w:sz w:val="24"/>
                <w:szCs w:val="24"/>
              </w:rPr>
              <w:fldChar w:fldCharType="separate"/>
            </w:r>
            <w:r w:rsidRPr="00BC1F9A">
              <w:rPr>
                <w:noProof/>
                <w:webHidden/>
                <w:sz w:val="24"/>
                <w:szCs w:val="24"/>
              </w:rPr>
              <w:t>29</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18" w:history="1">
            <w:r w:rsidRPr="00BC1F9A">
              <w:rPr>
                <w:rStyle w:val="a8"/>
                <w:noProof/>
                <w:sz w:val="24"/>
                <w:szCs w:val="24"/>
              </w:rPr>
              <w:t>4.2.3 Bootstrap</w:t>
            </w:r>
            <w:r w:rsidRPr="00BC1F9A">
              <w:rPr>
                <w:rStyle w:val="a8"/>
                <w:rFonts w:hint="eastAsia"/>
                <w:noProof/>
                <w:sz w:val="24"/>
                <w:szCs w:val="24"/>
              </w:rPr>
              <w:t>的引入与应用</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_Toc508474418 \h </w:instrText>
            </w:r>
            <w:r w:rsidRPr="00BC1F9A">
              <w:rPr>
                <w:noProof/>
                <w:webHidden/>
                <w:sz w:val="24"/>
                <w:szCs w:val="24"/>
              </w:rPr>
            </w:r>
            <w:r w:rsidRPr="00BC1F9A">
              <w:rPr>
                <w:noProof/>
                <w:webHidden/>
                <w:sz w:val="24"/>
                <w:szCs w:val="24"/>
              </w:rPr>
              <w:fldChar w:fldCharType="separate"/>
            </w:r>
            <w:r w:rsidRPr="00BC1F9A">
              <w:rPr>
                <w:noProof/>
                <w:webHidden/>
                <w:sz w:val="24"/>
                <w:szCs w:val="24"/>
              </w:rPr>
              <w:t>30</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19" w:history="1">
            <w:r w:rsidRPr="00BC1F9A">
              <w:rPr>
                <w:rStyle w:val="a8"/>
                <w:noProof/>
                <w:sz w:val="24"/>
                <w:szCs w:val="24"/>
              </w:rPr>
              <w:t xml:space="preserve">4.3 </w:t>
            </w:r>
            <w:r w:rsidRPr="00BC1F9A">
              <w:rPr>
                <w:rStyle w:val="a8"/>
                <w:rFonts w:hint="eastAsia"/>
                <w:noProof/>
                <w:sz w:val="24"/>
                <w:szCs w:val="24"/>
              </w:rPr>
              <w:t>服务器端</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_Toc508474419 \h </w:instrText>
            </w:r>
            <w:r w:rsidRPr="00BC1F9A">
              <w:rPr>
                <w:noProof/>
                <w:webHidden/>
                <w:sz w:val="24"/>
                <w:szCs w:val="24"/>
              </w:rPr>
            </w:r>
            <w:r w:rsidRPr="00BC1F9A">
              <w:rPr>
                <w:noProof/>
                <w:webHidden/>
                <w:sz w:val="24"/>
                <w:szCs w:val="24"/>
              </w:rPr>
              <w:fldChar w:fldCharType="separate"/>
            </w:r>
            <w:r w:rsidRPr="00BC1F9A">
              <w:rPr>
                <w:noProof/>
                <w:webHidden/>
                <w:sz w:val="24"/>
                <w:szCs w:val="24"/>
              </w:rPr>
              <w:t>36</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20" w:history="1">
            <w:r w:rsidRPr="00BC1F9A">
              <w:rPr>
                <w:rStyle w:val="a8"/>
                <w:noProof/>
                <w:sz w:val="24"/>
                <w:szCs w:val="24"/>
              </w:rPr>
              <w:t xml:space="preserve">4.3.1 </w:t>
            </w:r>
            <w:r w:rsidRPr="00BC1F9A">
              <w:rPr>
                <w:rStyle w:val="a8"/>
                <w:rFonts w:hint="eastAsia"/>
                <w:noProof/>
                <w:sz w:val="24"/>
                <w:szCs w:val="24"/>
              </w:rPr>
              <w:t>开发环境</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_Toc508474420 \h </w:instrText>
            </w:r>
            <w:r w:rsidRPr="00BC1F9A">
              <w:rPr>
                <w:noProof/>
                <w:webHidden/>
                <w:sz w:val="24"/>
                <w:szCs w:val="24"/>
              </w:rPr>
            </w:r>
            <w:r w:rsidRPr="00BC1F9A">
              <w:rPr>
                <w:noProof/>
                <w:webHidden/>
                <w:sz w:val="24"/>
                <w:szCs w:val="24"/>
              </w:rPr>
              <w:fldChar w:fldCharType="separate"/>
            </w:r>
            <w:r w:rsidRPr="00BC1F9A">
              <w:rPr>
                <w:noProof/>
                <w:webHidden/>
                <w:sz w:val="24"/>
                <w:szCs w:val="24"/>
              </w:rPr>
              <w:t>36</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21" w:history="1">
            <w:r w:rsidRPr="00BC1F9A">
              <w:rPr>
                <w:rStyle w:val="a8"/>
                <w:noProof/>
                <w:sz w:val="24"/>
                <w:szCs w:val="24"/>
              </w:rPr>
              <w:t xml:space="preserve">4.3.2 </w:t>
            </w:r>
            <w:r w:rsidRPr="00BC1F9A">
              <w:rPr>
                <w:rStyle w:val="a8"/>
                <w:rFonts w:hint="eastAsia"/>
                <w:noProof/>
                <w:sz w:val="24"/>
                <w:szCs w:val="24"/>
              </w:rPr>
              <w:t>工作流程</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_Toc508474421 \h </w:instrText>
            </w:r>
            <w:r w:rsidRPr="00BC1F9A">
              <w:rPr>
                <w:noProof/>
                <w:webHidden/>
                <w:sz w:val="24"/>
                <w:szCs w:val="24"/>
              </w:rPr>
            </w:r>
            <w:r w:rsidRPr="00BC1F9A">
              <w:rPr>
                <w:noProof/>
                <w:webHidden/>
                <w:sz w:val="24"/>
                <w:szCs w:val="24"/>
              </w:rPr>
              <w:fldChar w:fldCharType="separate"/>
            </w:r>
            <w:r w:rsidRPr="00BC1F9A">
              <w:rPr>
                <w:noProof/>
                <w:webHidden/>
                <w:sz w:val="24"/>
                <w:szCs w:val="24"/>
              </w:rPr>
              <w:t>36</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22" w:history="1">
            <w:r w:rsidRPr="00BC1F9A">
              <w:rPr>
                <w:rStyle w:val="a8"/>
                <w:noProof/>
                <w:sz w:val="24"/>
                <w:szCs w:val="24"/>
              </w:rPr>
              <w:t xml:space="preserve">4.3.3 </w:t>
            </w:r>
            <w:r w:rsidRPr="00BC1F9A">
              <w:rPr>
                <w:rStyle w:val="a8"/>
                <w:rFonts w:hint="eastAsia"/>
                <w:noProof/>
                <w:sz w:val="24"/>
                <w:szCs w:val="24"/>
              </w:rPr>
              <w:t>服务器配置</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_Toc508474422 \h </w:instrText>
            </w:r>
            <w:r w:rsidRPr="00BC1F9A">
              <w:rPr>
                <w:noProof/>
                <w:webHidden/>
                <w:sz w:val="24"/>
                <w:szCs w:val="24"/>
              </w:rPr>
            </w:r>
            <w:r w:rsidRPr="00BC1F9A">
              <w:rPr>
                <w:noProof/>
                <w:webHidden/>
                <w:sz w:val="24"/>
                <w:szCs w:val="24"/>
              </w:rPr>
              <w:fldChar w:fldCharType="separate"/>
            </w:r>
            <w:r w:rsidRPr="00BC1F9A">
              <w:rPr>
                <w:noProof/>
                <w:webHidden/>
                <w:sz w:val="24"/>
                <w:szCs w:val="24"/>
              </w:rPr>
              <w:t>37</w:t>
            </w:r>
            <w:r w:rsidRPr="00BC1F9A">
              <w:rPr>
                <w:noProof/>
                <w:webHidden/>
                <w:sz w:val="24"/>
                <w:szCs w:val="24"/>
              </w:rPr>
              <w:fldChar w:fldCharType="end"/>
            </w:r>
          </w:hyperlink>
        </w:p>
        <w:p w:rsidR="00BC1F9A" w:rsidRPr="00BC1F9A" w:rsidRDefault="00BC1F9A">
          <w:pPr>
            <w:pStyle w:val="30"/>
            <w:tabs>
              <w:tab w:val="right" w:leader="dot" w:pos="8963"/>
            </w:tabs>
            <w:rPr>
              <w:rFonts w:cstheme="minorBidi"/>
              <w:noProof/>
              <w:kern w:val="2"/>
              <w:sz w:val="24"/>
              <w:szCs w:val="24"/>
            </w:rPr>
          </w:pPr>
          <w:hyperlink w:anchor="_Toc508474423" w:history="1">
            <w:r w:rsidRPr="00BC1F9A">
              <w:rPr>
                <w:rStyle w:val="a8"/>
                <w:noProof/>
                <w:sz w:val="24"/>
                <w:szCs w:val="24"/>
              </w:rPr>
              <w:t>4.3.4 MVC</w:t>
            </w:r>
            <w:r w:rsidRPr="00BC1F9A">
              <w:rPr>
                <w:rStyle w:val="a8"/>
                <w:rFonts w:hint="eastAsia"/>
                <w:noProof/>
                <w:sz w:val="24"/>
                <w:szCs w:val="24"/>
              </w:rPr>
              <w:t>编码</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_Toc508474423 \h </w:instrText>
            </w:r>
            <w:r w:rsidRPr="00BC1F9A">
              <w:rPr>
                <w:noProof/>
                <w:webHidden/>
                <w:sz w:val="24"/>
                <w:szCs w:val="24"/>
              </w:rPr>
            </w:r>
            <w:r w:rsidRPr="00BC1F9A">
              <w:rPr>
                <w:noProof/>
                <w:webHidden/>
                <w:sz w:val="24"/>
                <w:szCs w:val="24"/>
              </w:rPr>
              <w:fldChar w:fldCharType="separate"/>
            </w:r>
            <w:r w:rsidRPr="00BC1F9A">
              <w:rPr>
                <w:noProof/>
                <w:webHidden/>
                <w:sz w:val="24"/>
                <w:szCs w:val="24"/>
              </w:rPr>
              <w:t>38</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24" w:history="1">
            <w:r w:rsidRPr="00BC1F9A">
              <w:rPr>
                <w:rStyle w:val="a8"/>
                <w:noProof/>
                <w:sz w:val="24"/>
                <w:szCs w:val="24"/>
              </w:rPr>
              <w:t xml:space="preserve">4.4 </w:t>
            </w:r>
            <w:r w:rsidRPr="00BC1F9A">
              <w:rPr>
                <w:rStyle w:val="a8"/>
                <w:rFonts w:hint="eastAsia"/>
                <w:noProof/>
                <w:sz w:val="24"/>
                <w:szCs w:val="24"/>
              </w:rPr>
              <w:t>数据库</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_Toc508474424 \h </w:instrText>
            </w:r>
            <w:r w:rsidRPr="00BC1F9A">
              <w:rPr>
                <w:noProof/>
                <w:webHidden/>
                <w:sz w:val="24"/>
                <w:szCs w:val="24"/>
              </w:rPr>
            </w:r>
            <w:r w:rsidRPr="00BC1F9A">
              <w:rPr>
                <w:noProof/>
                <w:webHidden/>
                <w:sz w:val="24"/>
                <w:szCs w:val="24"/>
              </w:rPr>
              <w:fldChar w:fldCharType="separate"/>
            </w:r>
            <w:r w:rsidRPr="00BC1F9A">
              <w:rPr>
                <w:noProof/>
                <w:webHidden/>
                <w:sz w:val="24"/>
                <w:szCs w:val="24"/>
              </w:rPr>
              <w:t>40</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25" w:history="1">
            <w:r w:rsidRPr="00BC1F9A">
              <w:rPr>
                <w:rStyle w:val="a8"/>
                <w:noProof/>
                <w:sz w:val="24"/>
                <w:szCs w:val="24"/>
              </w:rPr>
              <w:t xml:space="preserve">4.5 </w:t>
            </w:r>
            <w:r w:rsidRPr="00BC1F9A">
              <w:rPr>
                <w:rStyle w:val="a8"/>
                <w:rFonts w:hint="eastAsia"/>
                <w:noProof/>
                <w:sz w:val="24"/>
                <w:szCs w:val="24"/>
              </w:rPr>
              <w:t>本章小结</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_Toc508474425 \h </w:instrText>
            </w:r>
            <w:r w:rsidRPr="00BC1F9A">
              <w:rPr>
                <w:noProof/>
                <w:webHidden/>
                <w:sz w:val="24"/>
                <w:szCs w:val="24"/>
              </w:rPr>
            </w:r>
            <w:r w:rsidRPr="00BC1F9A">
              <w:rPr>
                <w:noProof/>
                <w:webHidden/>
                <w:sz w:val="24"/>
                <w:szCs w:val="24"/>
              </w:rPr>
              <w:fldChar w:fldCharType="separate"/>
            </w:r>
            <w:r w:rsidRPr="00BC1F9A">
              <w:rPr>
                <w:noProof/>
                <w:webHidden/>
                <w:sz w:val="24"/>
                <w:szCs w:val="24"/>
              </w:rPr>
              <w:t>42</w:t>
            </w:r>
            <w:r w:rsidRPr="00BC1F9A">
              <w:rPr>
                <w:noProof/>
                <w:webHidden/>
                <w:sz w:val="24"/>
                <w:szCs w:val="24"/>
              </w:rPr>
              <w:fldChar w:fldCharType="end"/>
            </w:r>
          </w:hyperlink>
        </w:p>
        <w:p w:rsidR="00BC1F9A" w:rsidRPr="00BC1F9A" w:rsidRDefault="00BC1F9A">
          <w:pPr>
            <w:pStyle w:val="11"/>
            <w:tabs>
              <w:tab w:val="right" w:leader="dot" w:pos="8963"/>
            </w:tabs>
            <w:rPr>
              <w:rFonts w:cstheme="minorBidi"/>
              <w:noProof/>
              <w:kern w:val="2"/>
              <w:sz w:val="24"/>
              <w:szCs w:val="24"/>
            </w:rPr>
          </w:pPr>
          <w:hyperlink w:anchor="_Toc508474426" w:history="1">
            <w:r w:rsidRPr="00BC1F9A">
              <w:rPr>
                <w:rStyle w:val="a8"/>
                <w:rFonts w:hint="eastAsia"/>
                <w:noProof/>
                <w:sz w:val="24"/>
                <w:szCs w:val="24"/>
              </w:rPr>
              <w:t>第五章</w:t>
            </w:r>
            <w:r w:rsidRPr="00BC1F9A">
              <w:rPr>
                <w:rStyle w:val="a8"/>
                <w:noProof/>
                <w:sz w:val="24"/>
                <w:szCs w:val="24"/>
              </w:rPr>
              <w:t xml:space="preserve"> </w:t>
            </w:r>
            <w:r w:rsidRPr="00BC1F9A">
              <w:rPr>
                <w:rStyle w:val="a8"/>
                <w:rFonts w:hint="eastAsia"/>
                <w:noProof/>
                <w:sz w:val="24"/>
                <w:szCs w:val="24"/>
              </w:rPr>
              <w:t>基于改进型</w:t>
            </w:r>
            <w:r w:rsidRPr="00BC1F9A">
              <w:rPr>
                <w:rStyle w:val="a8"/>
                <w:noProof/>
                <w:sz w:val="24"/>
                <w:szCs w:val="24"/>
              </w:rPr>
              <w:t>GM</w:t>
            </w:r>
            <w:r w:rsidRPr="00BC1F9A">
              <w:rPr>
                <w:rStyle w:val="a8"/>
                <w:rFonts w:hint="eastAsia"/>
                <w:noProof/>
                <w:sz w:val="24"/>
                <w:szCs w:val="24"/>
              </w:rPr>
              <w:t>（</w:t>
            </w:r>
            <w:r w:rsidRPr="00BC1F9A">
              <w:rPr>
                <w:rStyle w:val="a8"/>
                <w:noProof/>
                <w:sz w:val="24"/>
                <w:szCs w:val="24"/>
              </w:rPr>
              <w:t>1,1</w:t>
            </w:r>
            <w:r w:rsidRPr="00BC1F9A">
              <w:rPr>
                <w:rStyle w:val="a8"/>
                <w:rFonts w:hint="eastAsia"/>
                <w:noProof/>
                <w:sz w:val="24"/>
                <w:szCs w:val="24"/>
              </w:rPr>
              <w:t>）模型的预应力预测算法</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_Toc508474426 \h </w:instrText>
            </w:r>
            <w:r w:rsidRPr="00BC1F9A">
              <w:rPr>
                <w:noProof/>
                <w:webHidden/>
                <w:sz w:val="24"/>
                <w:szCs w:val="24"/>
              </w:rPr>
            </w:r>
            <w:r w:rsidRPr="00BC1F9A">
              <w:rPr>
                <w:noProof/>
                <w:webHidden/>
                <w:sz w:val="24"/>
                <w:szCs w:val="24"/>
              </w:rPr>
              <w:fldChar w:fldCharType="separate"/>
            </w:r>
            <w:r w:rsidRPr="00BC1F9A">
              <w:rPr>
                <w:noProof/>
                <w:webHidden/>
                <w:sz w:val="24"/>
                <w:szCs w:val="24"/>
              </w:rPr>
              <w:t>43</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27" w:history="1">
            <w:r w:rsidRPr="00BC1F9A">
              <w:rPr>
                <w:rStyle w:val="a8"/>
                <w:noProof/>
                <w:sz w:val="24"/>
                <w:szCs w:val="24"/>
              </w:rPr>
              <w:t>5.1 GM</w:t>
            </w:r>
            <w:r w:rsidRPr="00BC1F9A">
              <w:rPr>
                <w:rStyle w:val="a8"/>
                <w:rFonts w:hint="eastAsia"/>
                <w:noProof/>
                <w:sz w:val="24"/>
                <w:szCs w:val="24"/>
              </w:rPr>
              <w:t>（</w:t>
            </w:r>
            <w:r w:rsidRPr="00BC1F9A">
              <w:rPr>
                <w:rStyle w:val="a8"/>
                <w:noProof/>
                <w:sz w:val="24"/>
                <w:szCs w:val="24"/>
              </w:rPr>
              <w:t>1,1</w:t>
            </w:r>
            <w:r w:rsidRPr="00BC1F9A">
              <w:rPr>
                <w:rStyle w:val="a8"/>
                <w:rFonts w:hint="eastAsia"/>
                <w:noProof/>
                <w:sz w:val="24"/>
                <w:szCs w:val="24"/>
              </w:rPr>
              <w:t>）模型简介</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_Toc508474427 \h </w:instrText>
            </w:r>
            <w:r w:rsidRPr="00BC1F9A">
              <w:rPr>
                <w:noProof/>
                <w:webHidden/>
                <w:sz w:val="24"/>
                <w:szCs w:val="24"/>
              </w:rPr>
            </w:r>
            <w:r w:rsidRPr="00BC1F9A">
              <w:rPr>
                <w:noProof/>
                <w:webHidden/>
                <w:sz w:val="24"/>
                <w:szCs w:val="24"/>
              </w:rPr>
              <w:fldChar w:fldCharType="separate"/>
            </w:r>
            <w:r w:rsidRPr="00BC1F9A">
              <w:rPr>
                <w:noProof/>
                <w:webHidden/>
                <w:sz w:val="24"/>
                <w:szCs w:val="24"/>
              </w:rPr>
              <w:t>43</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28" w:history="1">
            <w:r w:rsidRPr="00BC1F9A">
              <w:rPr>
                <w:rStyle w:val="a8"/>
                <w:noProof/>
                <w:sz w:val="24"/>
                <w:szCs w:val="24"/>
              </w:rPr>
              <w:t>5.2 GM</w:t>
            </w:r>
            <w:r w:rsidRPr="00BC1F9A">
              <w:rPr>
                <w:rStyle w:val="a8"/>
                <w:rFonts w:hint="eastAsia"/>
                <w:noProof/>
                <w:sz w:val="24"/>
                <w:szCs w:val="24"/>
              </w:rPr>
              <w:t>（</w:t>
            </w:r>
            <w:r w:rsidRPr="00BC1F9A">
              <w:rPr>
                <w:rStyle w:val="a8"/>
                <w:noProof/>
                <w:sz w:val="24"/>
                <w:szCs w:val="24"/>
              </w:rPr>
              <w:t>1,1</w:t>
            </w:r>
            <w:r w:rsidRPr="00BC1F9A">
              <w:rPr>
                <w:rStyle w:val="a8"/>
                <w:rFonts w:hint="eastAsia"/>
                <w:noProof/>
                <w:sz w:val="24"/>
                <w:szCs w:val="24"/>
              </w:rPr>
              <w:t>）模型的优化与改进</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_Toc508474428 \h </w:instrText>
            </w:r>
            <w:r w:rsidRPr="00BC1F9A">
              <w:rPr>
                <w:noProof/>
                <w:webHidden/>
                <w:sz w:val="24"/>
                <w:szCs w:val="24"/>
              </w:rPr>
            </w:r>
            <w:r w:rsidRPr="00BC1F9A">
              <w:rPr>
                <w:noProof/>
                <w:webHidden/>
                <w:sz w:val="24"/>
                <w:szCs w:val="24"/>
              </w:rPr>
              <w:fldChar w:fldCharType="separate"/>
            </w:r>
            <w:r w:rsidRPr="00BC1F9A">
              <w:rPr>
                <w:noProof/>
                <w:webHidden/>
                <w:sz w:val="24"/>
                <w:szCs w:val="24"/>
              </w:rPr>
              <w:t>45</w:t>
            </w:r>
            <w:r w:rsidRPr="00BC1F9A">
              <w:rPr>
                <w:noProof/>
                <w:webHidden/>
                <w:sz w:val="24"/>
                <w:szCs w:val="24"/>
              </w:rPr>
              <w:fldChar w:fldCharType="end"/>
            </w:r>
          </w:hyperlink>
        </w:p>
        <w:p w:rsidR="00BC1F9A" w:rsidRPr="00BC1F9A" w:rsidRDefault="00BC1F9A">
          <w:pPr>
            <w:pStyle w:val="11"/>
            <w:tabs>
              <w:tab w:val="right" w:leader="dot" w:pos="8963"/>
            </w:tabs>
            <w:rPr>
              <w:rFonts w:cstheme="minorBidi"/>
              <w:noProof/>
              <w:kern w:val="2"/>
              <w:sz w:val="24"/>
              <w:szCs w:val="24"/>
            </w:rPr>
          </w:pPr>
          <w:hyperlink w:anchor="_Toc508474429" w:history="1">
            <w:r w:rsidRPr="00BC1F9A">
              <w:rPr>
                <w:rStyle w:val="a8"/>
                <w:rFonts w:hint="eastAsia"/>
                <w:noProof/>
                <w:sz w:val="24"/>
                <w:szCs w:val="24"/>
              </w:rPr>
              <w:t>第六章</w:t>
            </w:r>
            <w:r w:rsidRPr="00BC1F9A">
              <w:rPr>
                <w:rStyle w:val="a8"/>
                <w:noProof/>
                <w:sz w:val="24"/>
                <w:szCs w:val="24"/>
              </w:rPr>
              <w:t xml:space="preserve"> </w:t>
            </w:r>
            <w:r w:rsidRPr="00BC1F9A">
              <w:rPr>
                <w:rStyle w:val="a8"/>
                <w:rFonts w:hint="eastAsia"/>
                <w:noProof/>
                <w:sz w:val="24"/>
                <w:szCs w:val="24"/>
              </w:rPr>
              <w:t>总结与展望</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_Toc508474429 \h </w:instrText>
            </w:r>
            <w:r w:rsidRPr="00BC1F9A">
              <w:rPr>
                <w:noProof/>
                <w:webHidden/>
                <w:sz w:val="24"/>
                <w:szCs w:val="24"/>
              </w:rPr>
            </w:r>
            <w:r w:rsidRPr="00BC1F9A">
              <w:rPr>
                <w:noProof/>
                <w:webHidden/>
                <w:sz w:val="24"/>
                <w:szCs w:val="24"/>
              </w:rPr>
              <w:fldChar w:fldCharType="separate"/>
            </w:r>
            <w:r w:rsidRPr="00BC1F9A">
              <w:rPr>
                <w:noProof/>
                <w:webHidden/>
                <w:sz w:val="24"/>
                <w:szCs w:val="24"/>
              </w:rPr>
              <w:t>47</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30" w:history="1">
            <w:r w:rsidRPr="00BC1F9A">
              <w:rPr>
                <w:rStyle w:val="a8"/>
                <w:noProof/>
                <w:sz w:val="24"/>
                <w:szCs w:val="24"/>
              </w:rPr>
              <w:t xml:space="preserve">6.1 </w:t>
            </w:r>
            <w:r w:rsidRPr="00BC1F9A">
              <w:rPr>
                <w:rStyle w:val="a8"/>
                <w:rFonts w:hint="eastAsia"/>
                <w:noProof/>
                <w:sz w:val="24"/>
                <w:szCs w:val="24"/>
              </w:rPr>
              <w:t>工作总结</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_Toc508474430 \h </w:instrText>
            </w:r>
            <w:r w:rsidRPr="00BC1F9A">
              <w:rPr>
                <w:noProof/>
                <w:webHidden/>
                <w:sz w:val="24"/>
                <w:szCs w:val="24"/>
              </w:rPr>
            </w:r>
            <w:r w:rsidRPr="00BC1F9A">
              <w:rPr>
                <w:noProof/>
                <w:webHidden/>
                <w:sz w:val="24"/>
                <w:szCs w:val="24"/>
              </w:rPr>
              <w:fldChar w:fldCharType="separate"/>
            </w:r>
            <w:r w:rsidRPr="00BC1F9A">
              <w:rPr>
                <w:noProof/>
                <w:webHidden/>
                <w:sz w:val="24"/>
                <w:szCs w:val="24"/>
              </w:rPr>
              <w:t>47</w:t>
            </w:r>
            <w:r w:rsidRPr="00BC1F9A">
              <w:rPr>
                <w:noProof/>
                <w:webHidden/>
                <w:sz w:val="24"/>
                <w:szCs w:val="24"/>
              </w:rPr>
              <w:fldChar w:fldCharType="end"/>
            </w:r>
          </w:hyperlink>
        </w:p>
        <w:p w:rsidR="00BC1F9A" w:rsidRPr="00BC1F9A" w:rsidRDefault="00BC1F9A">
          <w:pPr>
            <w:pStyle w:val="20"/>
            <w:tabs>
              <w:tab w:val="right" w:leader="dot" w:pos="8963"/>
            </w:tabs>
            <w:rPr>
              <w:rFonts w:cstheme="minorBidi"/>
              <w:noProof/>
              <w:kern w:val="2"/>
              <w:sz w:val="24"/>
              <w:szCs w:val="24"/>
            </w:rPr>
          </w:pPr>
          <w:hyperlink w:anchor="_Toc508474431" w:history="1">
            <w:r w:rsidRPr="00BC1F9A">
              <w:rPr>
                <w:rStyle w:val="a8"/>
                <w:noProof/>
                <w:sz w:val="24"/>
                <w:szCs w:val="24"/>
              </w:rPr>
              <w:t xml:space="preserve">6.2 </w:t>
            </w:r>
            <w:r w:rsidRPr="00BC1F9A">
              <w:rPr>
                <w:rStyle w:val="a8"/>
                <w:rFonts w:hint="eastAsia"/>
                <w:noProof/>
                <w:sz w:val="24"/>
                <w:szCs w:val="24"/>
              </w:rPr>
              <w:t>研究展望</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_Toc508474431 \h </w:instrText>
            </w:r>
            <w:r w:rsidRPr="00BC1F9A">
              <w:rPr>
                <w:noProof/>
                <w:webHidden/>
                <w:sz w:val="24"/>
                <w:szCs w:val="24"/>
              </w:rPr>
            </w:r>
            <w:r w:rsidRPr="00BC1F9A">
              <w:rPr>
                <w:noProof/>
                <w:webHidden/>
                <w:sz w:val="24"/>
                <w:szCs w:val="24"/>
              </w:rPr>
              <w:fldChar w:fldCharType="separate"/>
            </w:r>
            <w:r w:rsidRPr="00BC1F9A">
              <w:rPr>
                <w:noProof/>
                <w:webHidden/>
                <w:sz w:val="24"/>
                <w:szCs w:val="24"/>
              </w:rPr>
              <w:t>47</w:t>
            </w:r>
            <w:r w:rsidRPr="00BC1F9A">
              <w:rPr>
                <w:noProof/>
                <w:webHidden/>
                <w:sz w:val="24"/>
                <w:szCs w:val="24"/>
              </w:rPr>
              <w:fldChar w:fldCharType="end"/>
            </w:r>
          </w:hyperlink>
        </w:p>
        <w:p w:rsidR="00BC1F9A" w:rsidRPr="00BC1F9A" w:rsidRDefault="00BC1F9A">
          <w:pPr>
            <w:pStyle w:val="11"/>
            <w:tabs>
              <w:tab w:val="right" w:leader="dot" w:pos="8963"/>
            </w:tabs>
            <w:rPr>
              <w:rFonts w:cstheme="minorBidi"/>
              <w:noProof/>
              <w:kern w:val="2"/>
              <w:sz w:val="24"/>
              <w:szCs w:val="24"/>
            </w:rPr>
          </w:pPr>
          <w:hyperlink w:anchor="_Toc508474432" w:history="1">
            <w:r w:rsidRPr="00BC1F9A">
              <w:rPr>
                <w:rStyle w:val="a8"/>
                <w:rFonts w:hint="eastAsia"/>
                <w:noProof/>
                <w:sz w:val="24"/>
                <w:szCs w:val="24"/>
              </w:rPr>
              <w:t>参考文献</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_Toc508474432 \h </w:instrText>
            </w:r>
            <w:r w:rsidRPr="00BC1F9A">
              <w:rPr>
                <w:noProof/>
                <w:webHidden/>
                <w:sz w:val="24"/>
                <w:szCs w:val="24"/>
              </w:rPr>
            </w:r>
            <w:r w:rsidRPr="00BC1F9A">
              <w:rPr>
                <w:noProof/>
                <w:webHidden/>
                <w:sz w:val="24"/>
                <w:szCs w:val="24"/>
              </w:rPr>
              <w:fldChar w:fldCharType="separate"/>
            </w:r>
            <w:r w:rsidRPr="00BC1F9A">
              <w:rPr>
                <w:noProof/>
                <w:webHidden/>
                <w:sz w:val="24"/>
                <w:szCs w:val="24"/>
              </w:rPr>
              <w:t>49</w:t>
            </w:r>
            <w:r w:rsidRPr="00BC1F9A">
              <w:rPr>
                <w:noProof/>
                <w:webHidden/>
                <w:sz w:val="24"/>
                <w:szCs w:val="24"/>
              </w:rPr>
              <w:fldChar w:fldCharType="end"/>
            </w:r>
          </w:hyperlink>
        </w:p>
        <w:p w:rsidR="00BC1F9A" w:rsidRPr="00BC1F9A" w:rsidRDefault="00BC1F9A">
          <w:pPr>
            <w:pStyle w:val="11"/>
            <w:tabs>
              <w:tab w:val="right" w:leader="dot" w:pos="8963"/>
            </w:tabs>
            <w:rPr>
              <w:rFonts w:cstheme="minorBidi"/>
              <w:noProof/>
              <w:kern w:val="2"/>
              <w:sz w:val="24"/>
              <w:szCs w:val="24"/>
            </w:rPr>
          </w:pPr>
          <w:hyperlink w:anchor="_Toc508474433" w:history="1">
            <w:r w:rsidRPr="00BC1F9A">
              <w:rPr>
                <w:rStyle w:val="a8"/>
                <w:rFonts w:hint="eastAsia"/>
                <w:noProof/>
                <w:sz w:val="24"/>
                <w:szCs w:val="24"/>
              </w:rPr>
              <w:t>攻读学位期间发表的学术论文</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_Toc508474433 \h </w:instrText>
            </w:r>
            <w:r w:rsidRPr="00BC1F9A">
              <w:rPr>
                <w:noProof/>
                <w:webHidden/>
                <w:sz w:val="24"/>
                <w:szCs w:val="24"/>
              </w:rPr>
            </w:r>
            <w:r w:rsidRPr="00BC1F9A">
              <w:rPr>
                <w:noProof/>
                <w:webHidden/>
                <w:sz w:val="24"/>
                <w:szCs w:val="24"/>
              </w:rPr>
              <w:fldChar w:fldCharType="separate"/>
            </w:r>
            <w:r w:rsidRPr="00BC1F9A">
              <w:rPr>
                <w:noProof/>
                <w:webHidden/>
                <w:sz w:val="24"/>
                <w:szCs w:val="24"/>
              </w:rPr>
              <w:t>52</w:t>
            </w:r>
            <w:r w:rsidRPr="00BC1F9A">
              <w:rPr>
                <w:noProof/>
                <w:webHidden/>
                <w:sz w:val="24"/>
                <w:szCs w:val="24"/>
              </w:rPr>
              <w:fldChar w:fldCharType="end"/>
            </w:r>
          </w:hyperlink>
        </w:p>
        <w:p w:rsidR="00BC1F9A" w:rsidRPr="00BC1F9A" w:rsidRDefault="00BC1F9A">
          <w:pPr>
            <w:pStyle w:val="11"/>
            <w:tabs>
              <w:tab w:val="right" w:leader="dot" w:pos="8963"/>
            </w:tabs>
            <w:rPr>
              <w:rFonts w:cstheme="minorBidi"/>
              <w:noProof/>
              <w:kern w:val="2"/>
              <w:sz w:val="24"/>
              <w:szCs w:val="24"/>
            </w:rPr>
          </w:pPr>
          <w:hyperlink w:anchor="_Toc508474434" w:history="1">
            <w:r w:rsidRPr="00BC1F9A">
              <w:rPr>
                <w:rStyle w:val="a8"/>
                <w:rFonts w:hint="eastAsia"/>
                <w:noProof/>
                <w:sz w:val="24"/>
                <w:szCs w:val="24"/>
              </w:rPr>
              <w:t>致</w:t>
            </w:r>
            <w:r w:rsidRPr="00BC1F9A">
              <w:rPr>
                <w:rStyle w:val="a8"/>
                <w:noProof/>
                <w:sz w:val="24"/>
                <w:szCs w:val="24"/>
              </w:rPr>
              <w:t xml:space="preserve">  </w:t>
            </w:r>
            <w:r w:rsidRPr="00BC1F9A">
              <w:rPr>
                <w:rStyle w:val="a8"/>
                <w:rFonts w:hint="eastAsia"/>
                <w:noProof/>
                <w:sz w:val="24"/>
                <w:szCs w:val="24"/>
              </w:rPr>
              <w:t>谢</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_Toc508474434 \h </w:instrText>
            </w:r>
            <w:r w:rsidRPr="00BC1F9A">
              <w:rPr>
                <w:noProof/>
                <w:webHidden/>
                <w:sz w:val="24"/>
                <w:szCs w:val="24"/>
              </w:rPr>
            </w:r>
            <w:r w:rsidRPr="00BC1F9A">
              <w:rPr>
                <w:noProof/>
                <w:webHidden/>
                <w:sz w:val="24"/>
                <w:szCs w:val="24"/>
              </w:rPr>
              <w:fldChar w:fldCharType="separate"/>
            </w:r>
            <w:r w:rsidRPr="00BC1F9A">
              <w:rPr>
                <w:noProof/>
                <w:webHidden/>
                <w:sz w:val="24"/>
                <w:szCs w:val="24"/>
              </w:rPr>
              <w:t>53</w:t>
            </w:r>
            <w:r w:rsidRPr="00BC1F9A">
              <w:rPr>
                <w:noProof/>
                <w:webHidden/>
                <w:sz w:val="24"/>
                <w:szCs w:val="24"/>
              </w:rPr>
              <w:fldChar w:fldCharType="end"/>
            </w:r>
          </w:hyperlink>
        </w:p>
        <w:p w:rsidR="00BC1F9A" w:rsidRPr="00BC1F9A" w:rsidRDefault="00BC1F9A" w:rsidP="00BC1F9A">
          <w:pPr>
            <w:tabs>
              <w:tab w:val="right" w:pos="8973"/>
            </w:tabs>
            <w:rPr>
              <w:b/>
              <w:bCs/>
              <w:sz w:val="24"/>
              <w:lang w:val="zh-CN"/>
            </w:rPr>
          </w:pPr>
          <w:r w:rsidRPr="00BC1F9A">
            <w:rPr>
              <w:b/>
              <w:bCs/>
              <w:sz w:val="24"/>
              <w:lang w:val="zh-CN"/>
            </w:rPr>
            <w:fldChar w:fldCharType="end"/>
          </w:r>
        </w:p>
      </w:sdtContent>
    </w:sdt>
    <w:p w:rsidR="00BC1F9A" w:rsidRDefault="00BC1F9A" w:rsidP="008A67EB">
      <w:pPr>
        <w:pStyle w:val="1"/>
        <w:pageBreakBefore/>
        <w:widowControl/>
        <w:spacing w:line="400" w:lineRule="atLeast"/>
        <w:ind w:left="3828"/>
        <w:jc w:val="both"/>
        <w:rPr>
          <w:rFonts w:cs="黑体"/>
        </w:rPr>
        <w:sectPr w:rsidR="00BC1F9A" w:rsidSect="007406D2">
          <w:footerReference w:type="default" r:id="rId13"/>
          <w:pgSz w:w="11906" w:h="16838"/>
          <w:pgMar w:top="1440" w:right="1133" w:bottom="1440" w:left="1800" w:header="851" w:footer="992" w:gutter="0"/>
          <w:pgNumType w:start="1"/>
          <w:cols w:space="425"/>
          <w:docGrid w:type="lines" w:linePitch="312"/>
        </w:sectPr>
      </w:pPr>
      <w:bookmarkStart w:id="4" w:name="_Toc508474388"/>
      <w:bookmarkStart w:id="5" w:name="_GoBack"/>
      <w:bookmarkEnd w:id="5"/>
    </w:p>
    <w:p w:rsidR="00644CFC" w:rsidRPr="004D3E9C" w:rsidRDefault="00403715" w:rsidP="008A67EB">
      <w:pPr>
        <w:pStyle w:val="1"/>
        <w:pageBreakBefore/>
        <w:widowControl/>
        <w:spacing w:line="400" w:lineRule="atLeast"/>
        <w:ind w:left="3828"/>
        <w:jc w:val="both"/>
        <w:rPr>
          <w:rFonts w:cs="黑体"/>
        </w:rPr>
      </w:pPr>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3"/>
      <w:bookmarkEnd w:id="2"/>
      <w:bookmarkEnd w:id="4"/>
    </w:p>
    <w:p w:rsidR="009C6254" w:rsidRDefault="00644CFC" w:rsidP="0058012C">
      <w:pPr>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6" w:name="OLE_LINK5"/>
      <w:bookmarkStart w:id="7"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8" w:name="OLE_LINK7"/>
      <w:bookmarkStart w:id="9" w:name="OLE_LINK8"/>
      <w:bookmarkEnd w:id="6"/>
      <w:bookmarkEnd w:id="7"/>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10" w:name="OLE_LINK9"/>
      <w:bookmarkStart w:id="11"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2" w:name="OLE_LINK11"/>
      <w:bookmarkStart w:id="13" w:name="OLE_LINK12"/>
      <w:bookmarkEnd w:id="8"/>
      <w:bookmarkEnd w:id="9"/>
      <w:bookmarkEnd w:id="10"/>
      <w:bookmarkEnd w:id="11"/>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2"/>
    <w:bookmarkEnd w:id="13"/>
    <w:p w:rsidR="008B3535" w:rsidRDefault="007A5D1F" w:rsidP="00A81C5F">
      <w:pPr>
        <w:ind w:firstLineChars="200" w:firstLine="480"/>
        <w:rPr>
          <w:sz w:val="24"/>
        </w:rPr>
      </w:pPr>
      <w:r>
        <w:rPr>
          <w:rFonts w:hint="eastAsia"/>
          <w:sz w:val="24"/>
        </w:rPr>
        <w:t>App</w:t>
      </w:r>
      <w:r>
        <w:rPr>
          <w:rFonts w:hint="eastAsia"/>
          <w:sz w:val="24"/>
        </w:rPr>
        <w:t>端</w:t>
      </w:r>
      <w:r w:rsidR="008B3535">
        <w:rPr>
          <w:rFonts w:hint="eastAsia"/>
          <w:sz w:val="24"/>
        </w:rPr>
        <w:t>采用</w:t>
      </w:r>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r w:rsidR="00906EB9">
        <w:rPr>
          <w:rFonts w:hint="eastAsia"/>
          <w:sz w:val="24"/>
        </w:rPr>
        <w:t>端作为</w:t>
      </w:r>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r w:rsidR="00320433">
        <w:rPr>
          <w:rFonts w:hint="eastAsia"/>
          <w:sz w:val="24"/>
        </w:rPr>
        <w:t>端主要</w:t>
      </w:r>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4" w:name="OLE_LINK13"/>
      <w:bookmarkStart w:id="15"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4"/>
      <w:bookmarkEnd w:id="15"/>
      <w:r w:rsidR="00320433">
        <w:rPr>
          <w:rFonts w:hint="eastAsia"/>
          <w:sz w:val="24"/>
        </w:rPr>
        <w:t>。</w:t>
      </w:r>
    </w:p>
    <w:p w:rsidR="00A81C5F" w:rsidRDefault="00061A49" w:rsidP="00A81C5F">
      <w:pPr>
        <w:ind w:firstLineChars="200" w:firstLine="480"/>
        <w:rPr>
          <w:sz w:val="24"/>
        </w:rPr>
      </w:pPr>
      <w:r>
        <w:rPr>
          <w:rFonts w:hint="eastAsia"/>
          <w:sz w:val="24"/>
        </w:rPr>
        <w:t>服务器端主要工作是应用服务器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r w:rsidR="0056485C">
        <w:rPr>
          <w:rFonts w:hint="eastAsia"/>
          <w:sz w:val="24"/>
        </w:rPr>
        <w:t>端或者</w:t>
      </w:r>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6" w:name="OLE_LINK17"/>
      <w:bookmarkStart w:id="17" w:name="OLE_LINK18"/>
      <w:r>
        <w:rPr>
          <w:rFonts w:hint="eastAsia"/>
          <w:sz w:val="24"/>
        </w:rPr>
        <w:t>最后，本文中还提出了一种新的</w:t>
      </w:r>
      <w:r w:rsidR="00C17A47">
        <w:rPr>
          <w:rFonts w:hint="eastAsia"/>
          <w:sz w:val="24"/>
        </w:rPr>
        <w:t>回归算法，实现了对预应力数据的提前预警，将有可能出现的危害降到最低。</w:t>
      </w:r>
    </w:p>
    <w:bookmarkEnd w:id="16"/>
    <w:bookmarkEnd w:id="17"/>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F113D6">
        <w:rPr>
          <w:rFonts w:cs="黑体" w:hint="eastAsia"/>
          <w:sz w:val="24"/>
          <w:szCs w:val="22"/>
        </w:rPr>
        <w:t>回归算法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8" w:name="_Toc416386496"/>
      <w:bookmarkStart w:id="19" w:name="_Toc508474389"/>
      <w:r>
        <w:rPr>
          <w:rFonts w:hint="eastAsia"/>
        </w:rPr>
        <w:lastRenderedPageBreak/>
        <w:t>Abstract</w:t>
      </w:r>
      <w:bookmarkEnd w:id="18"/>
      <w:bookmarkEnd w:id="19"/>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20" w:name="OLE_LINK3"/>
      <w:bookmarkStart w:id="21" w:name="OLE_LINK4"/>
      <w:r w:rsidR="003C52C9">
        <w:rPr>
          <w:rFonts w:cs="黑体"/>
          <w:sz w:val="24"/>
          <w:szCs w:val="22"/>
        </w:rPr>
        <w:t>component</w:t>
      </w:r>
      <w:r w:rsidR="003C52C9">
        <w:rPr>
          <w:rFonts w:cs="黑体" w:hint="eastAsia"/>
          <w:sz w:val="24"/>
          <w:szCs w:val="22"/>
        </w:rPr>
        <w:t xml:space="preserve">s </w:t>
      </w:r>
      <w:bookmarkEnd w:id="20"/>
      <w:bookmarkEnd w:id="21"/>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22" w:name="OLE_LINK15"/>
      <w:bookmarkStart w:id="23"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2"/>
      <w:bookmarkEnd w:id="23"/>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F113D6">
      <w:r>
        <w:rPr>
          <w:rFonts w:hint="eastAsia"/>
          <w:sz w:val="24"/>
          <w:szCs w:val="22"/>
        </w:rPr>
        <w:t>At the end of the paper, a ne</w:t>
      </w:r>
      <w:r w:rsidRPr="00F113D6">
        <w:rPr>
          <w:rFonts w:cs="黑体" w:hint="eastAsia"/>
          <w:sz w:val="24"/>
          <w:szCs w:val="22"/>
        </w:rPr>
        <w:t xml:space="preserve">w </w:t>
      </w:r>
      <w:r>
        <w:rPr>
          <w:rFonts w:cs="黑体" w:hint="eastAsia"/>
          <w:sz w:val="24"/>
          <w:szCs w:val="22"/>
        </w:rPr>
        <w:t>regression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Pr>
          <w:rFonts w:cs="黑体" w:hint="eastAsia"/>
          <w:sz w:val="24"/>
          <w:szCs w:val="22"/>
        </w:rPr>
        <w:t>regression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4" w:name="_Toc385179522"/>
      <w:bookmarkStart w:id="25" w:name="_Toc5820"/>
      <w:bookmarkStart w:id="26" w:name="_Toc508474390"/>
      <w:r>
        <w:rPr>
          <w:rFonts w:hint="eastAsia"/>
        </w:rPr>
        <w:lastRenderedPageBreak/>
        <w:t>绪论</w:t>
      </w:r>
      <w:bookmarkEnd w:id="24"/>
      <w:bookmarkEnd w:id="25"/>
      <w:bookmarkEnd w:id="26"/>
    </w:p>
    <w:p w:rsidR="00406D5F" w:rsidRPr="00CB5F67" w:rsidRDefault="00406D5F" w:rsidP="00CB5F67">
      <w:pPr>
        <w:pStyle w:val="2"/>
        <w:rPr>
          <w:szCs w:val="32"/>
        </w:rPr>
      </w:pPr>
      <w:bookmarkStart w:id="27" w:name="_Toc385179523"/>
      <w:bookmarkStart w:id="28" w:name="_Toc13294"/>
      <w:bookmarkStart w:id="29" w:name="_Toc508474391"/>
      <w:r w:rsidRPr="00CB5F67">
        <w:rPr>
          <w:rFonts w:hint="eastAsia"/>
          <w:szCs w:val="32"/>
        </w:rPr>
        <w:t>1.1</w:t>
      </w:r>
      <w:r w:rsidRPr="00CB5F67">
        <w:rPr>
          <w:rFonts w:hint="eastAsia"/>
          <w:szCs w:val="32"/>
        </w:rPr>
        <w:t>引言</w:t>
      </w:r>
      <w:bookmarkEnd w:id="27"/>
      <w:bookmarkEnd w:id="28"/>
      <w:bookmarkEnd w:id="29"/>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板、预制</w:t>
      </w:r>
      <w:r w:rsidR="00625583">
        <w:rPr>
          <w:rFonts w:hint="eastAsia"/>
        </w:rPr>
        <w:t>靠件</w:t>
      </w:r>
      <w:r w:rsidR="00352E77">
        <w:rPr>
          <w:rFonts w:hint="eastAsia"/>
        </w:rPr>
        <w:t>等</w:t>
      </w:r>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806694"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利用回缩力</w:t>
      </w:r>
      <w:r w:rsidR="00A0165A">
        <w:rPr>
          <w:rFonts w:hint="eastAsia"/>
        </w:rPr>
        <w:t>防止构件提早开裂。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一端采用锚力计或者测力计测量钢绞线的预应力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r w:rsidR="0090487C">
        <w:rPr>
          <w:rFonts w:hint="eastAsia"/>
        </w:rPr>
        <w:t>通过这种方法，</w:t>
      </w:r>
      <w:r w:rsidR="00845611">
        <w:rPr>
          <w:rFonts w:hint="eastAsia"/>
        </w:rPr>
        <w:t>就可以</w:t>
      </w:r>
      <w:r w:rsidR="00DD00A7">
        <w:rPr>
          <w:rFonts w:hint="eastAsia"/>
        </w:rPr>
        <w:t>做到长期</w:t>
      </w:r>
      <w:r w:rsidR="00F77EC4">
        <w:rPr>
          <w:rFonts w:hint="eastAsia"/>
        </w:rPr>
        <w:t>有效</w:t>
      </w:r>
      <w:r w:rsidR="00DD00A7">
        <w:rPr>
          <w:rFonts w:hint="eastAsia"/>
        </w:rPr>
        <w:t>的监控</w:t>
      </w:r>
      <w:r w:rsidR="00806694">
        <w:rPr>
          <w:rFonts w:hint="eastAsia"/>
        </w:rPr>
        <w:t>。</w:t>
      </w:r>
    </w:p>
    <w:p w:rsidR="00806694" w:rsidRPr="00806694" w:rsidRDefault="00806694" w:rsidP="00806694">
      <w:pPr>
        <w:pStyle w:val="2"/>
        <w:rPr>
          <w:szCs w:val="32"/>
        </w:rPr>
      </w:pPr>
      <w:bookmarkStart w:id="30" w:name="_Toc13524"/>
      <w:bookmarkStart w:id="31" w:name="_Toc508474392"/>
      <w:r w:rsidRPr="00806694">
        <w:rPr>
          <w:rFonts w:hint="eastAsia"/>
          <w:szCs w:val="32"/>
        </w:rPr>
        <w:t>1.2</w:t>
      </w:r>
      <w:bookmarkEnd w:id="30"/>
      <w:r w:rsidR="00854913">
        <w:rPr>
          <w:rFonts w:hint="eastAsia"/>
          <w:szCs w:val="32"/>
        </w:rPr>
        <w:t>研究前景及论文的意义</w:t>
      </w:r>
      <w:bookmarkEnd w:id="31"/>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由于大型预制构件生产厂商属于传统的制造行业，即使在互联网和物联网技术如此成熟的今天，工业互联网的生态系统依然冷冷清清。“工业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w:t>
      </w:r>
      <w:r>
        <w:rPr>
          <w:rFonts w:hint="eastAsia"/>
        </w:rPr>
        <w:lastRenderedPageBreak/>
        <w:t>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r w:rsidR="00C93D85">
        <w:rPr>
          <w:rFonts w:hint="eastAsia"/>
        </w:rPr>
        <w:t>锚定在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这也是它和微软最经典的编程技术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t>CSS</w:t>
      </w:r>
      <w:r w:rsidR="0042449A">
        <w:rPr>
          <w:rFonts w:hint="eastAsia"/>
        </w:rPr>
        <w:t>和</w:t>
      </w:r>
      <w:r w:rsidR="00446EA0">
        <w:t>JAVASCRIPT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：星巴克官网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w:t>
      </w:r>
      <w:r w:rsidR="006F6B94">
        <w:lastRenderedPageBreak/>
        <w:t>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E24DA4">
        <w:t>导致了应用程序的</w:t>
      </w:r>
      <w:r w:rsidR="00E24DA4">
        <w:rPr>
          <w:rFonts w:hint="eastAsia"/>
        </w:rPr>
        <w:t>不同</w:t>
      </w:r>
      <w:r w:rsidR="00E24DA4">
        <w:t>方面如输入逻辑、业务逻辑</w:t>
      </w:r>
      <w:r w:rsidR="00E24DA4">
        <w:rPr>
          <w:rFonts w:hint="eastAsia"/>
        </w:rPr>
        <w:t>和</w:t>
      </w:r>
      <w:r w:rsidR="00E24DA4">
        <w:rPr>
          <w:rFonts w:hint="eastAsia"/>
        </w:rPr>
        <w:t>UI</w:t>
      </w:r>
      <w:r w:rsidR="00E24DA4">
        <w:rPr>
          <w:rFonts w:hint="eastAsia"/>
        </w:rPr>
        <w:t>逻辑</w:t>
      </w:r>
      <w:r w:rsidR="00E24DA4">
        <w:t>的分离，同</w:t>
      </w:r>
      <w:r w:rsidR="00E24DA4">
        <w:rPr>
          <w:rFonts w:hint="eastAsia"/>
        </w:rPr>
        <w:t>时</w:t>
      </w:r>
      <w:r w:rsidR="00E24DA4">
        <w:t>提供了在这些</w:t>
      </w:r>
      <w:r w:rsidR="00E24DA4">
        <w:rPr>
          <w:rFonts w:hint="eastAsia"/>
        </w:rPr>
        <w:t>元素</w:t>
      </w:r>
      <w:r w:rsidR="00E24DA4">
        <w:t>之间的松散耦合</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C1554C">
        <w:t>工作为预应力信息的采集；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r w:rsidR="005F25F2" w:rsidRPr="005F25F2">
        <w:t>端</w:t>
      </w:r>
      <w:r w:rsidR="00FD0FD9">
        <w:rPr>
          <w:rFonts w:hint="eastAsia"/>
        </w:rPr>
        <w:t>作为</w:t>
      </w:r>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r w:rsidR="00640771">
        <w:rPr>
          <w:rFonts w:hint="eastAsia"/>
        </w:rPr>
        <w:t>端</w:t>
      </w:r>
      <w:r w:rsidR="00EE78F2">
        <w:rPr>
          <w:rFonts w:hint="eastAsia"/>
        </w:rPr>
        <w:t>负责</w:t>
      </w:r>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。浏览器端需要实现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32" w:name="_Toc10976"/>
      <w:bookmarkStart w:id="33" w:name="_Toc508474393"/>
      <w:r>
        <w:rPr>
          <w:rFonts w:hint="eastAsia"/>
        </w:rPr>
        <w:t>1.3</w:t>
      </w:r>
      <w:r>
        <w:rPr>
          <w:rFonts w:hint="eastAsia"/>
        </w:rPr>
        <w:t>论文主要工作及组织结构</w:t>
      </w:r>
      <w:bookmarkEnd w:id="32"/>
      <w:bookmarkEnd w:id="33"/>
    </w:p>
    <w:p w:rsidR="00F07BD2" w:rsidRPr="00C57098" w:rsidRDefault="00F07BD2" w:rsidP="00C57098">
      <w:pPr>
        <w:pStyle w:val="3"/>
      </w:pPr>
      <w:bookmarkStart w:id="34" w:name="_Toc6126"/>
      <w:bookmarkStart w:id="35" w:name="_Toc508474394"/>
      <w:r w:rsidRPr="00C57098">
        <w:rPr>
          <w:rFonts w:hint="eastAsia"/>
        </w:rPr>
        <w:t xml:space="preserve">1.3.1 </w:t>
      </w:r>
      <w:r w:rsidRPr="00C57098">
        <w:rPr>
          <w:rFonts w:hint="eastAsia"/>
        </w:rPr>
        <w:t>论文的研究内容</w:t>
      </w:r>
      <w:bookmarkEnd w:id="34"/>
      <w:bookmarkEnd w:id="35"/>
    </w:p>
    <w:p w:rsidR="00AB3A29" w:rsidRDefault="00F07BD2" w:rsidP="003B1056">
      <w:pPr>
        <w:pStyle w:val="a9"/>
        <w:ind w:firstLine="480"/>
      </w:pPr>
      <w:r>
        <w:rPr>
          <w:rFonts w:hint="eastAsia"/>
        </w:rPr>
        <w:t>本文在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rsidR="00F07BD2" w:rsidRDefault="002C20D6" w:rsidP="003B1056">
      <w:pPr>
        <w:pStyle w:val="a9"/>
        <w:ind w:firstLine="480"/>
      </w:pPr>
      <w:r>
        <w:rPr>
          <w:rFonts w:hint="eastAsia"/>
        </w:rPr>
        <w:t>本文的主要内容如下：</w:t>
      </w:r>
    </w:p>
    <w:p w:rsidR="002C20D6" w:rsidRDefault="003D2B5B" w:rsidP="003B1056">
      <w:pPr>
        <w:pStyle w:val="a9"/>
        <w:numPr>
          <w:ilvl w:val="0"/>
          <w:numId w:val="6"/>
        </w:numPr>
        <w:ind w:firstLine="480"/>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w:t>
      </w:r>
      <w:r w:rsidR="0076349B">
        <w:rPr>
          <w:rFonts w:hint="eastAsia"/>
        </w:rPr>
        <w:lastRenderedPageBreak/>
        <w:t>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3B1056">
      <w:pPr>
        <w:pStyle w:val="a9"/>
        <w:numPr>
          <w:ilvl w:val="0"/>
          <w:numId w:val="6"/>
        </w:numPr>
        <w:ind w:firstLine="480"/>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3B1056">
      <w:pPr>
        <w:pStyle w:val="a9"/>
        <w:numPr>
          <w:ilvl w:val="0"/>
          <w:numId w:val="6"/>
        </w:numPr>
        <w:ind w:firstLine="480"/>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5777E9">
      <w:pPr>
        <w:pStyle w:val="a9"/>
        <w:numPr>
          <w:ilvl w:val="0"/>
          <w:numId w:val="6"/>
        </w:numPr>
        <w:ind w:firstLine="480"/>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Pr>
          <w:rFonts w:hint="eastAsia"/>
        </w:rPr>
        <w:t>））是现在在工程和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进行了改进和优化，改变了初始值的选取和背景值的计算公式。经数据检验，改进型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5777E9" w:rsidRDefault="005777E9" w:rsidP="005777E9">
      <w:pPr>
        <w:pStyle w:val="3"/>
      </w:pPr>
      <w:bookmarkStart w:id="36" w:name="_Toc30434"/>
      <w:bookmarkStart w:id="37" w:name="_Toc508474395"/>
      <w:r>
        <w:rPr>
          <w:rFonts w:hint="eastAsia"/>
        </w:rPr>
        <w:t xml:space="preserve">1.3.2 </w:t>
      </w:r>
      <w:r>
        <w:rPr>
          <w:rFonts w:hint="eastAsia"/>
        </w:rPr>
        <w:t>论文的内容结构</w:t>
      </w:r>
      <w:bookmarkEnd w:id="36"/>
      <w:bookmarkEnd w:id="37"/>
    </w:p>
    <w:p w:rsidR="005777E9" w:rsidRDefault="005777E9" w:rsidP="00E8507F">
      <w:pPr>
        <w:pStyle w:val="a9"/>
        <w:ind w:firstLine="480"/>
      </w:pPr>
      <w:r>
        <w:rPr>
          <w:rFonts w:hint="eastAsia"/>
        </w:rPr>
        <w:t>本文共分为七个章节，内容</w:t>
      </w:r>
      <w:r w:rsidR="004405CD">
        <w:rPr>
          <w:rFonts w:hint="eastAsia"/>
        </w:rPr>
        <w:t>分别</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r w:rsidR="00F45697">
        <w:rPr>
          <w:rFonts w:hint="eastAsia"/>
        </w:rPr>
        <w:t>端分别要实现的功能。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r w:rsidR="009C66A7">
        <w:rPr>
          <w:rFonts w:hint="eastAsia"/>
        </w:rPr>
        <w:t>端</w:t>
      </w:r>
      <w:r w:rsidR="00FB6D7F">
        <w:rPr>
          <w:rFonts w:hint="eastAsia"/>
        </w:rPr>
        <w:t>功能</w:t>
      </w:r>
      <w:r w:rsidR="009A7635">
        <w:rPr>
          <w:rFonts w:hint="eastAsia"/>
        </w:rPr>
        <w:t>介绍，包括工作流程图，相关界面设计以及使用的接口和</w:t>
      </w:r>
      <w:r w:rsidR="001B4A4A">
        <w:rPr>
          <w:rFonts w:hint="eastAsia"/>
        </w:rPr>
        <w:t>插件。</w:t>
      </w:r>
      <w:r w:rsidR="00EB4F5A">
        <w:rPr>
          <w:rFonts w:hint="eastAsia"/>
        </w:rPr>
        <w:t>Web</w:t>
      </w:r>
      <w:r w:rsidR="00EB4F5A">
        <w:rPr>
          <w:rFonts w:hint="eastAsia"/>
        </w:rPr>
        <w:t>端</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w:t>
      </w:r>
      <w:r w:rsidR="00D43648">
        <w:rPr>
          <w:rFonts w:hint="eastAsia"/>
        </w:rPr>
        <w:lastRenderedPageBreak/>
        <w:t>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rsidR="00D43648" w:rsidRDefault="00D43648" w:rsidP="008A67EB">
      <w:pPr>
        <w:pStyle w:val="a9"/>
        <w:ind w:firstLine="480"/>
      </w:pPr>
      <w:r>
        <w:t>第六章对全文进行了总结</w:t>
      </w:r>
      <w:r>
        <w:rPr>
          <w:rFonts w:hint="eastAsia"/>
        </w:rPr>
        <w:t>，</w:t>
      </w:r>
      <w:r>
        <w:t>并结合</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highlight w:val="yellow"/>
        </w:rPr>
      </w:pPr>
    </w:p>
    <w:p w:rsidR="00D8065D" w:rsidRDefault="00D8065D" w:rsidP="00D8065D">
      <w:pPr>
        <w:pStyle w:val="1"/>
      </w:pPr>
      <w:bookmarkStart w:id="38" w:name="_Toc27809"/>
      <w:bookmarkStart w:id="39" w:name="_Toc508474396"/>
      <w:r>
        <w:rPr>
          <w:rFonts w:hint="eastAsia"/>
        </w:rPr>
        <w:t>第二章</w:t>
      </w:r>
      <w:r>
        <w:rPr>
          <w:rFonts w:hint="eastAsia"/>
        </w:rPr>
        <w:t xml:space="preserve"> </w:t>
      </w:r>
      <w:bookmarkEnd w:id="38"/>
      <w:r>
        <w:rPr>
          <w:rFonts w:hint="eastAsia"/>
        </w:rPr>
        <w:t>无线无源传感器</w:t>
      </w:r>
      <w:r w:rsidR="00602964">
        <w:rPr>
          <w:rFonts w:hint="eastAsia"/>
        </w:rPr>
        <w:t>介绍</w:t>
      </w:r>
      <w:r>
        <w:rPr>
          <w:rFonts w:hint="eastAsia"/>
        </w:rPr>
        <w:t>及应力转换公式推导</w:t>
      </w:r>
      <w:bookmarkEnd w:id="39"/>
    </w:p>
    <w:p w:rsidR="00D8065D" w:rsidRDefault="00D8065D" w:rsidP="00D8065D">
      <w:pPr>
        <w:pStyle w:val="2"/>
        <w:rPr>
          <w:szCs w:val="32"/>
        </w:rPr>
      </w:pPr>
      <w:bookmarkStart w:id="40" w:name="_Toc1221"/>
      <w:bookmarkStart w:id="41" w:name="_Toc508474397"/>
      <w:r w:rsidRPr="00D8065D">
        <w:rPr>
          <w:rFonts w:hint="eastAsia"/>
          <w:szCs w:val="32"/>
        </w:rPr>
        <w:t xml:space="preserve">2.1 </w:t>
      </w:r>
      <w:bookmarkEnd w:id="40"/>
      <w:r w:rsidR="0072022A">
        <w:rPr>
          <w:rFonts w:hint="eastAsia"/>
          <w:szCs w:val="32"/>
        </w:rPr>
        <w:t>无线无源传感器简介</w:t>
      </w:r>
      <w:bookmarkEnd w:id="41"/>
    </w:p>
    <w:p w:rsidR="00E249A2" w:rsidRPr="00E249A2" w:rsidRDefault="00E249A2" w:rsidP="00E249A2">
      <w:pPr>
        <w:pStyle w:val="3"/>
        <w:keepNext w:val="0"/>
        <w:keepLines w:val="0"/>
      </w:pPr>
      <w:bookmarkStart w:id="42" w:name="_Toc31911"/>
      <w:bookmarkStart w:id="43" w:name="_Toc508474398"/>
      <w:r w:rsidRPr="00E249A2">
        <w:rPr>
          <w:rFonts w:hint="eastAsia"/>
        </w:rPr>
        <w:t xml:space="preserve">2.1.1 </w:t>
      </w:r>
      <w:r>
        <w:rPr>
          <w:rFonts w:hint="eastAsia"/>
        </w:rPr>
        <w:t>传感器基本</w:t>
      </w:r>
      <w:bookmarkEnd w:id="42"/>
      <w:r>
        <w:rPr>
          <w:rFonts w:hint="eastAsia"/>
        </w:rPr>
        <w:t>介绍</w:t>
      </w:r>
      <w:bookmarkEnd w:id="43"/>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44" w:name="_Toc32671"/>
      <w:bookmarkStart w:id="45" w:name="_Toc4382"/>
      <w:bookmarkStart w:id="46" w:name="_Toc3778"/>
      <w:bookmarkStart w:id="47" w:name="_Toc508474399"/>
      <w:r w:rsidRPr="005D06B8">
        <w:rPr>
          <w:rFonts w:hint="eastAsia"/>
        </w:rPr>
        <w:t xml:space="preserve">2.1.2 </w:t>
      </w:r>
      <w:r w:rsidR="00044E00">
        <w:rPr>
          <w:rFonts w:hint="eastAsia"/>
        </w:rPr>
        <w:t>基于</w:t>
      </w:r>
      <w:r w:rsidRPr="005D06B8">
        <w:rPr>
          <w:rFonts w:hint="eastAsia"/>
        </w:rPr>
        <w:t>RFID</w:t>
      </w:r>
      <w:bookmarkEnd w:id="44"/>
      <w:bookmarkEnd w:id="45"/>
      <w:bookmarkEnd w:id="46"/>
      <w:r w:rsidR="00044E00">
        <w:rPr>
          <w:rFonts w:hint="eastAsia"/>
        </w:rPr>
        <w:t>技术的无线无源传感器</w:t>
      </w:r>
      <w:bookmarkEnd w:id="47"/>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bookmarkStart w:id="48" w:name="_Toc508474400"/>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48"/>
    </w:p>
    <w:p w:rsidR="00842FEC" w:rsidRPr="00842FEC" w:rsidRDefault="00842FEC" w:rsidP="00842FEC">
      <w:pPr>
        <w:pStyle w:val="3"/>
        <w:keepNext w:val="0"/>
        <w:keepLines w:val="0"/>
      </w:pPr>
      <w:bookmarkStart w:id="49" w:name="_Toc508474401"/>
      <w:r w:rsidRPr="00E249A2">
        <w:rPr>
          <w:rFonts w:hint="eastAsia"/>
        </w:rPr>
        <w:t xml:space="preserve">2.1.1 </w:t>
      </w:r>
      <w:r>
        <w:rPr>
          <w:rFonts w:hint="eastAsia"/>
        </w:rPr>
        <w:t>预应力钢绞线</w:t>
      </w:r>
      <w:bookmarkEnd w:id="49"/>
    </w:p>
    <w:p w:rsidR="00FC63CF" w:rsidRDefault="008875FA" w:rsidP="00E8507F">
      <w:pPr>
        <w:pStyle w:val="a9"/>
        <w:ind w:firstLine="480"/>
      </w:pPr>
      <w:r>
        <w:rPr>
          <w:noProof/>
        </w:rPr>
        <w:drawing>
          <wp:anchor distT="0" distB="0" distL="114300" distR="114300" simplePos="0" relativeHeight="251656192"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5" w:tgtFrame="_blank" w:history="1">
        <w:r w:rsidR="00674052" w:rsidRPr="00674052">
          <w:t>拉力</w:t>
        </w:r>
      </w:hyperlink>
      <w:r w:rsidR="00674052" w:rsidRPr="00674052">
        <w:t>F</w:t>
      </w:r>
      <w:r w:rsidR="00674052" w:rsidRPr="00674052">
        <w:t>，这个拉力除以杆的</w:t>
      </w:r>
      <w:hyperlink r:id="rId16"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7" o:title=""/>
          </v:shape>
          <o:OLEObject Type="Embed" ProgID="Equation.DSMT4" ShapeID="_x0000_i1025" DrawAspect="Content" ObjectID="_1582216690" r:id="rId18"/>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9" o:title=""/>
                </v:shape>
                <o:OLEObject Type="Embed" ProgID="Equation.DSMT4" ShapeID="_x0000_i1026" DrawAspect="Content" ObjectID="_1582216691" r:id="rId20"/>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1" o:title=""/>
          </v:shape>
          <o:OLEObject Type="Embed" ProgID="Equation.DSMT4" ShapeID="_x0000_i1027" DrawAspect="Content" ObjectID="_1582216692" r:id="rId22"/>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r w:rsidR="00001FAB">
        <w:rPr>
          <w:rFonts w:hint="eastAsia"/>
        </w:rPr>
        <w:t>型梁和工型梁，</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bookmarkStart w:id="50" w:name="_Toc508474402"/>
      <w:r>
        <w:rPr>
          <w:rFonts w:hint="eastAsia"/>
        </w:rPr>
        <w:t>2.1.</w:t>
      </w:r>
      <w:r>
        <w:t>2</w:t>
      </w:r>
      <w:r w:rsidRPr="00E249A2">
        <w:rPr>
          <w:rFonts w:hint="eastAsia"/>
        </w:rPr>
        <w:t xml:space="preserve"> </w:t>
      </w:r>
      <w:r>
        <w:rPr>
          <w:rFonts w:hint="eastAsia"/>
        </w:rPr>
        <w:t>应变片与应变电路</w:t>
      </w:r>
      <w:bookmarkEnd w:id="50"/>
    </w:p>
    <w:p w:rsidR="00DF53E9" w:rsidRDefault="0014365A" w:rsidP="008671DF">
      <w:pPr>
        <w:pStyle w:val="a9"/>
        <w:ind w:firstLine="480"/>
      </w:pPr>
      <w:r w:rsidRPr="00035DA3">
        <w:rPr>
          <w:rFonts w:hint="eastAsia"/>
        </w:rPr>
        <w:t>电阻应变片一般采用半导体材料利用其应变效应制作而成。应变效应即当应变材料在收到外界作用力时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r w:rsidR="001F0778">
        <w:rPr>
          <w:rFonts w:hint="eastAsia"/>
        </w:rPr>
        <w:t>一</w:t>
      </w:r>
      <w:r w:rsidR="00035DA3" w:rsidRPr="00035DA3">
        <w:rPr>
          <w:rFonts w:hint="eastAsia"/>
        </w:rPr>
        <w:t>根圆形切面的金属丝电阻系数为</w:t>
      </w:r>
      <m:oMath>
        <m:r>
          <m:rPr>
            <m:sty m:val="p"/>
          </m:rPr>
          <w:rPr>
            <w:rFonts w:ascii="Cambria Math" w:hAnsi="Cambria Math"/>
          </w:rPr>
          <m:t>ρ</m:t>
        </m:r>
      </m:oMath>
      <w:r w:rsidR="00035DA3" w:rsidRPr="00035DA3">
        <w:t>，</w:t>
      </w:r>
      <w:r w:rsidR="00035DA3" w:rsidRPr="00035DA3">
        <w:rPr>
          <w:rFonts w:hint="eastAsia"/>
        </w:rPr>
        <w:t>长度为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，那么电阻值为：</w:t>
      </w:r>
    </w:p>
    <w:p w:rsidR="00F80FD2" w:rsidRDefault="00F80FD2" w:rsidP="00F80FD2">
      <w:pPr>
        <w:pStyle w:val="10"/>
        <w:jc w:val="right"/>
      </w:pPr>
      <w:r w:rsidRPr="00F80FD2">
        <w:rPr>
          <w:position w:val="-24"/>
        </w:rPr>
        <w:object w:dxaOrig="859" w:dyaOrig="620">
          <v:shape id="_x0000_i1028" type="#_x0000_t75" style="width:48pt;height:34.5pt" o:ole="">
            <v:imagedata r:id="rId23" o:title=""/>
          </v:shape>
          <o:OLEObject Type="Embed" ProgID="Equation.DSMT4" ShapeID="_x0000_i1028" DrawAspect="Content" ObjectID="_1582216693" r:id="rId24"/>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延伸、面积缩小、电阻率变化时，则电阻的阻值也发生相应变化。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但是由应变片形变造成的电阻值变化</w:t>
      </w:r>
      <w:r w:rsidR="007E64A4">
        <w:rPr>
          <w:rFonts w:hint="eastAsia"/>
        </w:rPr>
        <w:t>十分微小</w:t>
      </w:r>
      <w:r w:rsidR="00044042">
        <w:rPr>
          <w:rFonts w:hint="eastAsia"/>
        </w:rPr>
        <w:t>无法</w:t>
      </w:r>
      <w:r w:rsidR="007E64A4">
        <w:rPr>
          <w:rFonts w:hint="eastAsia"/>
        </w:rPr>
        <w:t>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61312"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Pr="00933A8D" w:rsidRDefault="000A5A8A">
                                <w:pPr>
                                  <w:rPr>
                                    <w:sz w:val="28"/>
                                    <w:szCs w:val="28"/>
                                  </w:rPr>
                                </w:pPr>
                                <w:r w:rsidRPr="00933A8D">
                                  <w:rPr>
                                    <w:sz w:val="28"/>
                                    <w:szCs w:val="2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D2178C">
                                <w:pPr>
                                  <w:pStyle w:val="ad"/>
                                  <w:spacing w:before="0" w:beforeAutospacing="0" w:after="0" w:afterAutospacing="0"/>
                                  <w:jc w:val="both"/>
                                </w:pPr>
                                <w:r>
                                  <w:rPr>
                                    <w:rFonts w:ascii="Times New Roman" w:hAnsi="Times New Roman" w:cs="Times New Roman"/>
                                    <w:kern w:val="2"/>
                                    <w:sz w:val="28"/>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D2178C">
                                <w:pPr>
                                  <w:pStyle w:val="ad"/>
                                  <w:spacing w:before="0" w:beforeAutospacing="0" w:after="0" w:afterAutospacing="0"/>
                                  <w:jc w:val="both"/>
                                </w:pPr>
                                <w:r>
                                  <w:rPr>
                                    <w:rFonts w:ascii="Times New Roman" w:hAnsi="Times New Roman" w:cs="Times New Roman"/>
                                    <w:kern w:val="2"/>
                                    <w:sz w:val="28"/>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D2178C">
                                <w:pPr>
                                  <w:pStyle w:val="ad"/>
                                  <w:spacing w:before="0" w:beforeAutospacing="0" w:after="0" w:afterAutospacing="0"/>
                                  <w:jc w:val="both"/>
                                </w:pPr>
                                <w:r>
                                  <w:rPr>
                                    <w:rFonts w:ascii="Times New Roman" w:hAnsi="Times New Roman" w:cs="Times New Roman"/>
                                    <w:kern w:val="2"/>
                                    <w:sz w:val="28"/>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61312;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0A5A8A" w:rsidRPr="00933A8D" w:rsidRDefault="000A5A8A">
                          <w:pPr>
                            <w:rPr>
                              <w:sz w:val="28"/>
                              <w:szCs w:val="28"/>
                            </w:rPr>
                          </w:pPr>
                          <w:r w:rsidRPr="00933A8D">
                            <w:rPr>
                              <w:sz w:val="28"/>
                              <w:szCs w:val="28"/>
                            </w:rPr>
                            <w:t>a</w:t>
                          </w:r>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0A5A8A" w:rsidRDefault="000A5A8A" w:rsidP="00D2178C">
                          <w:pPr>
                            <w:pStyle w:val="ad"/>
                            <w:spacing w:before="0" w:beforeAutospacing="0" w:after="0" w:afterAutospacing="0"/>
                            <w:jc w:val="both"/>
                          </w:pPr>
                          <w:r>
                            <w:rPr>
                              <w:rFonts w:ascii="Times New Roman" w:hAnsi="Times New Roman" w:cs="Times New Roman"/>
                              <w:kern w:val="2"/>
                              <w:sz w:val="28"/>
                              <w:szCs w:val="28"/>
                            </w:rPr>
                            <w:t>b</w:t>
                          </w:r>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0A5A8A" w:rsidRDefault="000A5A8A" w:rsidP="00D2178C">
                          <w:pPr>
                            <w:pStyle w:val="ad"/>
                            <w:spacing w:before="0" w:beforeAutospacing="0" w:after="0" w:afterAutospacing="0"/>
                            <w:jc w:val="both"/>
                          </w:pPr>
                          <w:r>
                            <w:rPr>
                              <w:rFonts w:ascii="Times New Roman" w:hAnsi="Times New Roman" w:cs="Times New Roman"/>
                              <w:kern w:val="2"/>
                              <w:sz w:val="28"/>
                              <w:szCs w:val="28"/>
                            </w:rPr>
                            <w:t>c</w:t>
                          </w:r>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0A5A8A" w:rsidRDefault="000A5A8A" w:rsidP="00D2178C">
                          <w:pPr>
                            <w:pStyle w:val="ad"/>
                            <w:spacing w:before="0" w:beforeAutospacing="0" w:after="0" w:afterAutospacing="0"/>
                            <w:jc w:val="both"/>
                          </w:pPr>
                          <w:r>
                            <w:rPr>
                              <w:rFonts w:ascii="Times New Roman" w:hAnsi="Times New Roman" w:cs="Times New Roman"/>
                              <w:kern w:val="2"/>
                              <w:sz w:val="28"/>
                              <w:szCs w:val="28"/>
                            </w:rPr>
                            <w:t>d</w:t>
                          </w:r>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0A5A8A" w:rsidRDefault="000A5A8A"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0A5A8A" w:rsidRDefault="000A5A8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0A5A8A" w:rsidRDefault="000A5A8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0A5A8A" w:rsidRDefault="000A5A8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0A5A8A" w:rsidRDefault="000A5A8A"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0A5A8A" w:rsidRDefault="000A5A8A"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5" o:title=""/>
          </v:shape>
          <o:OLEObject Type="Embed" ProgID="Equation.DSMT4" ShapeID="_x0000_i1029" DrawAspect="Content" ObjectID="_1582216694" r:id="rId26"/>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rsidR="00430CAD" w:rsidRDefault="00430CAD" w:rsidP="008671DF">
      <w:pPr>
        <w:pStyle w:val="a9"/>
        <w:ind w:firstLineChars="0" w:firstLine="420"/>
      </w:pPr>
      <w:r>
        <w:rPr>
          <w:rFonts w:hint="eastAsia"/>
        </w:rPr>
        <w:t>灵敏度是应变材料的一个重要参数，他的定义为电阻的变化率与应变的比值：</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7" o:title=""/>
          </v:shape>
          <o:OLEObject Type="Embed" ProgID="Equation.DSMT4" ShapeID="_x0000_i1030" DrawAspect="Content" ObjectID="_1582216695" r:id="rId28"/>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1" type="#_x0000_t75" style="width:59.25pt;height:31.5pt" o:ole="">
            <v:imagedata r:id="rId29" o:title=""/>
          </v:shape>
          <o:OLEObject Type="Embed" ProgID="Equation.DSMT4" ShapeID="_x0000_i1031" DrawAspect="Content" ObjectID="_1582216696" r:id="rId30"/>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Pr>
          <w:rFonts w:hint="eastAsia"/>
        </w:rPr>
        <w:t>、</w:t>
      </w:r>
      <w:r>
        <w:t>和电阻率等发生变化</w:t>
      </w:r>
      <w:r>
        <w:rPr>
          <w:rFonts w:hint="eastAsia"/>
        </w:rPr>
        <w:t>，</w:t>
      </w:r>
      <w:r>
        <w:t>最终导致</w:t>
      </w:r>
      <w:r w:rsidR="00004B2E">
        <w:t>阻值发生变化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当电桥电路的四个臂都变成了相同的应变片，这个电路也变成了全桥电路。全桥应变片就是利用这个结构制成，它的四个臂都是相同的普通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投入工作时，虽然温度的变化会使应变片阻值发生变化，但是四个应变片同时发生相同的变化，所以依然满足电桥平衡公式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2" type="#_x0000_t75" style="width:60pt;height:18.75pt" o:ole="">
            <v:imagedata r:id="rId31" o:title=""/>
          </v:shape>
          <o:OLEObject Type="Embed" ProgID="Equation.DSMT4" ShapeID="_x0000_i1032" DrawAspect="Content" ObjectID="_1582216697" r:id="rId32"/>
        </w:object>
      </w:r>
      <w:r w:rsidR="00C80267">
        <w:tab/>
      </w:r>
      <w:r w:rsidR="00C8026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w:lastRenderedPageBreak/>
        <mc:AlternateContent>
          <mc:Choice Requires="wpc">
            <w:drawing>
              <wp:anchor distT="0" distB="0" distL="114300" distR="114300" simplePos="0" relativeHeight="251659264"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A8A" w:rsidRDefault="000A5A8A"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9264"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0A5A8A" w:rsidRDefault="000A5A8A"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0A5A8A" w:rsidRDefault="000A5A8A"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0A5A8A" w:rsidRDefault="000A5A8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0A5A8A" w:rsidRDefault="000A5A8A"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0A5A8A" w:rsidRDefault="000A5A8A"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r w:rsidR="00700AA6">
        <w:rPr>
          <w:rFonts w:hint="eastAsia"/>
        </w:rPr>
        <w:t>带</w:t>
      </w:r>
      <w:r w:rsidR="00700AA6">
        <w:t>调零电路的全桥电路</w:t>
      </w:r>
    </w:p>
    <w:p w:rsidR="00E0727B" w:rsidRDefault="00C80267" w:rsidP="008671DF">
      <w:pPr>
        <w:pStyle w:val="a9"/>
        <w:ind w:firstLine="480"/>
      </w:pPr>
      <w:r>
        <w:rPr>
          <w:rFonts w:hint="eastAsia"/>
        </w:rPr>
        <w:t>除了可以</w:t>
      </w:r>
      <w:r w:rsidR="00E0727B">
        <w:rPr>
          <w:rFonts w:hint="eastAsia"/>
        </w:rPr>
        <w:t>温度补偿，全桥应变片的灵敏度是普通应变片的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bookmarkStart w:id="51" w:name="_Toc508474403"/>
      <w:r>
        <w:rPr>
          <w:rFonts w:hint="eastAsia"/>
        </w:rPr>
        <w:t>2.1.</w:t>
      </w:r>
      <w:r>
        <w:t>3</w:t>
      </w:r>
      <w:r w:rsidRPr="00E249A2">
        <w:rPr>
          <w:rFonts w:hint="eastAsia"/>
        </w:rPr>
        <w:t xml:space="preserve"> </w:t>
      </w:r>
      <w:r>
        <w:rPr>
          <w:rFonts w:hint="eastAsia"/>
        </w:rPr>
        <w:t>应力转换装置</w:t>
      </w:r>
      <w:bookmarkEnd w:id="51"/>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3">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由于桥型夹和凸台不在一条直线</w:t>
      </w:r>
      <w:r w:rsidR="00136AF1">
        <w:rPr>
          <w:rFonts w:hint="eastAsia"/>
        </w:rPr>
        <w:t>，</w:t>
      </w:r>
      <w:r w:rsidR="00136AF1">
        <w:t>所以钢绞线在</w:t>
      </w:r>
      <w:r w:rsidR="00136AF1">
        <w:rPr>
          <w:rFonts w:hint="eastAsia"/>
        </w:rPr>
        <w:t>施加</w:t>
      </w:r>
      <w:r w:rsidR="00136AF1">
        <w:t>预应力的情况下会对凸台产生压力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D61856">
        <w:t>可以将钢绞线的受力模型简化为图</w:t>
      </w:r>
      <w:r w:rsidR="00D61856">
        <w:rPr>
          <w:rFonts w:hint="eastAsia"/>
        </w:rPr>
        <w:t>2-</w:t>
      </w:r>
      <w:r w:rsidR="00D61856">
        <w:t>6</w:t>
      </w:r>
      <w:r w:rsidR="00D61856">
        <w:t>所示</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4144"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0A5A8A" w:rsidRDefault="000A5A8A"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0A5A8A" w:rsidRDefault="000A5A8A"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0A5A8A" w:rsidRDefault="000A5A8A"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0A5A8A" w:rsidRDefault="000A5A8A"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4144;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0A5A8A" w:rsidRDefault="000A5A8A"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0A5A8A" w:rsidRDefault="000A5A8A"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0A5A8A" w:rsidRDefault="000A5A8A"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0A5A8A" w:rsidRDefault="000A5A8A"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预应力钢绞线在凸台的作用下发生微小形变，形变角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3" type="#_x0000_t75" style="width:59.25pt;height:18pt" o:ole="">
            <v:imagedata r:id="rId34" o:title=""/>
          </v:shape>
          <o:OLEObject Type="Embed" ProgID="Equation.DSMT4" ShapeID="_x0000_i1033" DrawAspect="Content" ObjectID="_1582216698" r:id="rId35"/>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4" type="#_x0000_t75" style="width:126.75pt;height:31.5pt" o:ole="">
            <v:imagedata r:id="rId36" o:title=""/>
          </v:shape>
          <o:OLEObject Type="Embed" ProgID="Equation.DSMT4" ShapeID="_x0000_i1034" DrawAspect="Content" ObjectID="_1582216699" r:id="rId37"/>
        </w:object>
      </w:r>
    </w:p>
    <w:p w:rsidR="00B45C46" w:rsidRDefault="00B45C46" w:rsidP="00B45C46">
      <w:pPr>
        <w:pStyle w:val="aa"/>
        <w:ind w:firstLineChars="1687" w:firstLine="3543"/>
      </w:pPr>
      <w:r w:rsidRPr="00B45C46">
        <w:rPr>
          <w:position w:val="-24"/>
        </w:rPr>
        <w:object w:dxaOrig="2160" w:dyaOrig="620">
          <v:shape id="_x0000_i1035" type="#_x0000_t75" style="width:108pt;height:31.5pt" o:ole="">
            <v:imagedata r:id="rId38" o:title=""/>
          </v:shape>
          <o:OLEObject Type="Embed" ProgID="Equation.DSMT4" ShapeID="_x0000_i1035" DrawAspect="Content" ObjectID="_1582216700" r:id="rId39"/>
        </w:object>
      </w:r>
    </w:p>
    <w:p w:rsidR="00B45C46" w:rsidRDefault="00B45C46" w:rsidP="00B45C46">
      <w:pPr>
        <w:pStyle w:val="aa"/>
        <w:ind w:firstLineChars="1687" w:firstLine="3543"/>
        <w:jc w:val="left"/>
      </w:pPr>
      <w:r w:rsidRPr="00B45C46">
        <w:rPr>
          <w:position w:val="-24"/>
        </w:rPr>
        <w:object w:dxaOrig="1560" w:dyaOrig="620">
          <v:shape id="_x0000_i1036" type="#_x0000_t75" style="width:78pt;height:31.5pt" o:ole="">
            <v:imagedata r:id="rId40" o:title=""/>
          </v:shape>
          <o:OLEObject Type="Embed" ProgID="Equation.DSMT4" ShapeID="_x0000_i1036" DrawAspect="Content" ObjectID="_1582216701" r:id="rId41"/>
        </w:object>
      </w:r>
    </w:p>
    <w:p w:rsidR="00B45C46" w:rsidRDefault="00B45C46" w:rsidP="00B45C46">
      <w:pPr>
        <w:pStyle w:val="aa"/>
        <w:ind w:right="420"/>
        <w:jc w:val="right"/>
        <w:rPr>
          <w:sz w:val="24"/>
        </w:rPr>
      </w:pPr>
      <w:r w:rsidRPr="00B45C46">
        <w:rPr>
          <w:position w:val="-20"/>
        </w:rPr>
        <w:object w:dxaOrig="1060" w:dyaOrig="440">
          <v:shape id="_x0000_i1037" type="#_x0000_t75" style="width:53.25pt;height:21.75pt" o:ole="">
            <v:imagedata r:id="rId42" o:title=""/>
          </v:shape>
          <o:OLEObject Type="Embed" ProgID="Equation.DSMT4" ShapeID="_x0000_i1037" DrawAspect="Content" ObjectID="_1582216702" r:id="rId43"/>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即桥型夹和凸台形成的角度也是固定的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8" type="#_x0000_t75" style="width:80.25pt;height:18pt" o:ole="">
            <v:imagedata r:id="rId45" o:title=""/>
          </v:shape>
          <o:OLEObject Type="Embed" ProgID="Equation.DSMT4" ShapeID="_x0000_i1038" DrawAspect="Content" ObjectID="_1582216703" r:id="rId46"/>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39" type="#_x0000_t75" style="width:148.5pt;height:32.25pt" o:ole="">
            <v:imagedata r:id="rId47" o:title=""/>
          </v:shape>
          <o:OLEObject Type="Embed" ProgID="Equation.DSMT4" ShapeID="_x0000_i1039" DrawAspect="Content" ObjectID="_1582216704" r:id="rId48"/>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0" type="#_x0000_t75" style="width:195pt;height:32.25pt" o:ole="">
            <v:imagedata r:id="rId49" o:title=""/>
          </v:shape>
          <o:OLEObject Type="Embed" ProgID="Equation.DSMT4" ShapeID="_x0000_i1040" DrawAspect="Content" ObjectID="_1582216705" r:id="rId50"/>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1" type="#_x0000_t75" style="width:46.5pt;height:33.75pt" o:ole="">
            <v:imagedata r:id="rId51" o:title=""/>
          </v:shape>
          <o:OLEObject Type="Embed" ProgID="Equation.DSMT4" ShapeID="_x0000_i1041" DrawAspect="Content" ObjectID="_1582216706" r:id="rId52"/>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2" type="#_x0000_t75" style="width:12pt;height:18pt" o:ole="">
            <v:imagedata r:id="rId53" o:title=""/>
          </v:shape>
          <o:OLEObject Type="Embed" ProgID="Equation.DSMT4" ShapeID="_x0000_i1042" DrawAspect="Content" ObjectID="_1582216707" r:id="rId54"/>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3" type="#_x0000_t75" style="width:63pt;height:35.25pt" o:ole="">
            <v:imagedata r:id="rId55" o:title=""/>
          </v:shape>
          <o:OLEObject Type="Embed" ProgID="Equation.DSMT4" ShapeID="_x0000_i1043" DrawAspect="Content" ObjectID="_1582216708" r:id="rId56"/>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4" type="#_x0000_t75" style="width:12pt;height:18pt" o:ole="">
            <v:imagedata r:id="rId53" o:title=""/>
          </v:shape>
          <o:OLEObject Type="Embed" ProgID="Equation.DSMT4" ShapeID="_x0000_i1044" DrawAspect="Content" ObjectID="_1582216709" r:id="rId57"/>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5" type="#_x0000_t75" style="width:69.75pt;height:18pt" o:ole="">
            <v:imagedata r:id="rId58" o:title=""/>
          </v:shape>
          <o:OLEObject Type="Embed" ProgID="Equation.DSMT4" ShapeID="_x0000_i1045" DrawAspect="Content" ObjectID="_1582216710" r:id="rId59"/>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6" type="#_x0000_t75" style="width:40.5pt;height:31.5pt" o:ole="">
            <v:imagedata r:id="rId60" o:title=""/>
          </v:shape>
          <o:OLEObject Type="Embed" ProgID="Equation.DSMT4" ShapeID="_x0000_i1046" DrawAspect="Content" ObjectID="_1582216711" r:id="rId61"/>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7" type="#_x0000_t75" style="width:12.75pt;height:18pt" o:ole="">
            <v:imagedata r:id="rId62" o:title=""/>
          </v:shape>
          <o:OLEObject Type="Embed" ProgID="Equation.DSMT4" ShapeID="_x0000_i1047" DrawAspect="Content" ObjectID="_1582216712" r:id="rId63"/>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8" type="#_x0000_t75" style="width:46.5pt;height:33.75pt" o:ole="">
            <v:imagedata r:id="rId64" o:title=""/>
          </v:shape>
          <o:OLEObject Type="Embed" ProgID="Equation.DSMT4" ShapeID="_x0000_i1048" DrawAspect="Content" ObjectID="_1582216713" r:id="rId6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49" type="#_x0000_t75" style="width:81pt;height:36pt" o:ole="">
            <v:imagedata r:id="rId66" o:title=""/>
          </v:shape>
          <o:OLEObject Type="Embed" ProgID="Equation.DSMT4" ShapeID="_x0000_i1049" DrawAspect="Content" ObjectID="_1582216714" r:id="rId67"/>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0" type="#_x0000_t75" style="width:69pt;height:31.5pt" o:ole="">
            <v:imagedata r:id="rId68" o:title=""/>
          </v:shape>
          <o:OLEObject Type="Embed" ProgID="Equation.DSMT4" ShapeID="_x0000_i1050" DrawAspect="Content" ObjectID="_1582216715" r:id="rId69"/>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rsidR="00D47471" w:rsidRDefault="005122EF" w:rsidP="00D47471">
      <w:pPr>
        <w:pStyle w:val="a9"/>
        <w:ind w:firstLine="480"/>
      </w:pPr>
      <w:r>
        <w:t>其中</w:t>
      </w:r>
      <w:r w:rsidRPr="005122EF">
        <w:rPr>
          <w:position w:val="-12"/>
        </w:rPr>
        <w:object w:dxaOrig="260" w:dyaOrig="360">
          <v:shape id="_x0000_i1051" type="#_x0000_t75" style="width:12.75pt;height:18pt" o:ole="">
            <v:imagedata r:id="rId70" o:title=""/>
          </v:shape>
          <o:OLEObject Type="Embed" ProgID="Equation.DSMT4" ShapeID="_x0000_i1051" DrawAspect="Content" ObjectID="_1582216716" r:id="rId71"/>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2" type="#_x0000_t75" style="width:42pt;height:18pt" o:ole="">
            <v:imagedata r:id="rId72" o:title=""/>
          </v:shape>
          <o:OLEObject Type="Embed" ProgID="Equation.DSMT4" ShapeID="_x0000_i1052" DrawAspect="Content" ObjectID="_1582216717" r:id="rId73"/>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为比例系数，由应变片灵敏度、弹性模量、输入电压以及凸台角度等决定，大型预制构件生产时，可以测得该参数的大小。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bookmarkStart w:id="52" w:name="_Toc508474404"/>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52"/>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系统的开发做好了硬件上的准备。主要包括传感器的基本介绍，选择无线无源传感器的原因以及基于</w:t>
      </w:r>
      <w:r w:rsidR="00DB61AD">
        <w:rPr>
          <w:rFonts w:hint="eastAsia"/>
        </w:rPr>
        <w:t>RFID</w:t>
      </w:r>
      <w:r w:rsidR="00DB61AD">
        <w:rPr>
          <w:rFonts w:hint="eastAsia"/>
        </w:rPr>
        <w:t>传感器技术的无线无源传感器的应用举例。在第二小节介绍了预应力转换装置</w:t>
      </w:r>
      <w:r w:rsidR="0083694A">
        <w:rPr>
          <w:rFonts w:hint="eastAsia"/>
        </w:rPr>
        <w:t>并从数学上严格推导了预应力大小与输出电信号的线性关系，为传感器采集应力数据证明了可行性和可实用性。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bookmarkStart w:id="53" w:name="_Toc508474405"/>
      <w:r w:rsidRPr="00A5542C">
        <w:rPr>
          <w:rFonts w:hint="eastAsia"/>
        </w:rPr>
        <w:t>第三章</w:t>
      </w:r>
      <w:r w:rsidRPr="00A5542C">
        <w:rPr>
          <w:rFonts w:hint="eastAsia"/>
        </w:rPr>
        <w:t xml:space="preserve"> </w:t>
      </w:r>
      <w:r>
        <w:rPr>
          <w:rFonts w:hint="eastAsia"/>
        </w:rPr>
        <w:t>系统架构总体介绍</w:t>
      </w:r>
      <w:bookmarkEnd w:id="53"/>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rsidR="00CB7BA1" w:rsidRDefault="00CB7BA1" w:rsidP="00DD5E44">
      <w:pPr>
        <w:pStyle w:val="2"/>
        <w:rPr>
          <w:szCs w:val="32"/>
        </w:rPr>
      </w:pPr>
      <w:bookmarkStart w:id="54" w:name="_Toc10074"/>
      <w:bookmarkStart w:id="55" w:name="_Toc508474406"/>
      <w:r w:rsidRPr="00CB7BA1">
        <w:rPr>
          <w:rFonts w:hint="eastAsia"/>
          <w:szCs w:val="32"/>
        </w:rPr>
        <w:t xml:space="preserve">3.1 </w:t>
      </w:r>
      <w:r w:rsidRPr="00CB7BA1">
        <w:rPr>
          <w:rFonts w:hint="eastAsia"/>
          <w:szCs w:val="32"/>
        </w:rPr>
        <w:t>系统需求分析</w:t>
      </w:r>
      <w:bookmarkEnd w:id="54"/>
      <w:bookmarkEnd w:id="55"/>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r w:rsidR="00243D82">
        <w:t>端需要实现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回归预测，对于马上到那临界区的构件提前做出预警，以便提前整修加固。</w:t>
      </w:r>
      <w:r w:rsidR="00FC01DA">
        <w:br w:type="page"/>
      </w:r>
    </w:p>
    <w:p w:rsidR="00FC01DA" w:rsidRPr="00FC01DA" w:rsidRDefault="00FC01DA" w:rsidP="00FC01DA">
      <w:pPr>
        <w:pStyle w:val="2"/>
        <w:rPr>
          <w:szCs w:val="32"/>
        </w:rPr>
      </w:pPr>
      <w:bookmarkStart w:id="56" w:name="_Toc29717"/>
      <w:bookmarkStart w:id="57" w:name="_Toc508474407"/>
      <w:r w:rsidRPr="00FC01DA">
        <w:rPr>
          <w:rFonts w:hint="eastAsia"/>
          <w:szCs w:val="32"/>
        </w:rPr>
        <w:lastRenderedPageBreak/>
        <w:t xml:space="preserve">3.2 </w:t>
      </w:r>
      <w:r w:rsidRPr="00FC01DA">
        <w:rPr>
          <w:rFonts w:hint="eastAsia"/>
          <w:szCs w:val="32"/>
        </w:rPr>
        <w:t>系统整体架构</w:t>
      </w:r>
      <w:bookmarkEnd w:id="56"/>
      <w:bookmarkEnd w:id="57"/>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4">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r w:rsidR="00253DCE">
        <w:t>端却与服务器通信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5">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r w:rsidR="00355807">
        <w:t>端要实现的</w:t>
      </w:r>
      <w:r w:rsidR="00C07603">
        <w:t>功能不尽相同</w:t>
      </w:r>
      <w:r w:rsidR="00C07603">
        <w:rPr>
          <w:rFonts w:hint="eastAsia"/>
        </w:rPr>
        <w:t>，</w:t>
      </w:r>
      <w:r w:rsidR="00C07603">
        <w:rPr>
          <w:rFonts w:hint="eastAsia"/>
        </w:rPr>
        <w:t>App</w:t>
      </w:r>
      <w:r w:rsidR="00C07603">
        <w:t>端主要实现预应力的采集</w:t>
      </w:r>
      <w:r w:rsidR="00C07603">
        <w:rPr>
          <w:rFonts w:hint="eastAsia"/>
        </w:rPr>
        <w:t>，而</w:t>
      </w:r>
      <w:r w:rsidR="00C07603">
        <w:rPr>
          <w:rFonts w:hint="eastAsia"/>
        </w:rPr>
        <w:t>Web</w:t>
      </w:r>
      <w:r w:rsidR="00C07603">
        <w:t>端需要实现除了信息采集之外的所有功能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r w:rsidR="00AE5E0C">
        <w:rPr>
          <w:rFonts w:hint="eastAsia"/>
        </w:rPr>
        <w:t>端具有离线登陆、离线存储等功能。可以将数据线储存在本地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，对于需要实现的各类展示功能以及其他企业级功能都能轻易实现。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一个响应式页面</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r>
        <w:rPr>
          <w:rFonts w:hint="eastAsia"/>
        </w:rPr>
        <w:t>端需要实现的功能有：传感器基本信息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D63040">
        <w:rPr>
          <w:rFonts w:hint="eastAsia"/>
        </w:rPr>
        <w:t>Web</w:t>
      </w:r>
      <w:r w:rsidR="00D63040">
        <w:t>服务器有三种</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微软公司开发主推的服务器，由于只支持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作为世界第一的</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，它几乎可以在所有的</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平台运行。考虑到开源性、兼容性以及开发维护的简易性，我们选择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bookmarkStart w:id="58" w:name="_Toc508474408"/>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58"/>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增删查改所有功能。</w:t>
      </w:r>
    </w:p>
    <w:p w:rsidR="00A76F20" w:rsidRDefault="00A76F20" w:rsidP="007C57B7">
      <w:pPr>
        <w:pStyle w:val="a9"/>
        <w:ind w:firstLine="480"/>
      </w:pPr>
      <w:r>
        <w:t>二是无论</w:t>
      </w:r>
      <w:r>
        <w:t>client</w:t>
      </w:r>
      <w:r>
        <w:t>端还是</w:t>
      </w:r>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是一种简单高效的加密算法，它加密速度快但是容易被破解，适合大量数据需要加密的场景。而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r>
        <w:rPr>
          <w:rFonts w:hint="eastAsia"/>
        </w:rPr>
        <w:t>请求</w:t>
      </w:r>
      <w:r w:rsidR="00472DDE">
        <w:rPr>
          <w:rFonts w:hint="eastAsia"/>
        </w:rPr>
        <w:t>想服务器获取</w:t>
      </w:r>
      <w:r w:rsidR="00472DDE">
        <w:rPr>
          <w:rFonts w:hint="eastAsia"/>
        </w:rPr>
        <w:t>RSA</w:t>
      </w:r>
      <w:r w:rsidR="00472DDE">
        <w:rPr>
          <w:rFonts w:hint="eastAsia"/>
        </w:rPr>
        <w:t>公钥</w:t>
      </w:r>
      <w:r>
        <w:rPr>
          <w:rFonts w:hint="eastAsia"/>
        </w:rPr>
        <w:t>，服务器端随机产生一个</w:t>
      </w:r>
      <w:r>
        <w:rPr>
          <w:rFonts w:hint="eastAsia"/>
        </w:rPr>
        <w:t>1024bits</w:t>
      </w:r>
      <w:r>
        <w:rPr>
          <w:rFonts w:hint="eastAsia"/>
        </w:rPr>
        <w:t>的密钥对，私钥仅有服务器端知道，公钥通过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公钥进行加密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通过抓包软件我们可以验证请求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7">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请求。获得公钥以后，再发送了一个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bookmarkStart w:id="59" w:name="_Toc508474409"/>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59"/>
    </w:p>
    <w:p w:rsidR="001B5C04" w:rsidRPr="00B21C4F" w:rsidRDefault="00472DDE" w:rsidP="00D978BF">
      <w:pPr>
        <w:pStyle w:val="a9"/>
        <w:ind w:firstLine="480"/>
      </w:pPr>
      <w:r>
        <w:t>本章先分析了目前在预应力采集管理上存在的不足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60" w:name="_Toc20372"/>
      <w:bookmarkStart w:id="61" w:name="_Toc508474410"/>
      <w:r>
        <w:rPr>
          <w:rFonts w:hint="eastAsia"/>
        </w:rPr>
        <w:lastRenderedPageBreak/>
        <w:t>第四章</w:t>
      </w:r>
      <w:bookmarkEnd w:id="60"/>
      <w:r>
        <w:rPr>
          <w:rFonts w:hint="eastAsia"/>
        </w:rPr>
        <w:t xml:space="preserve"> </w:t>
      </w:r>
      <w:r w:rsidR="00484E21">
        <w:rPr>
          <w:rFonts w:hint="eastAsia"/>
        </w:rPr>
        <w:t>大型预制构件预应力采集管理系统</w:t>
      </w:r>
      <w:bookmarkEnd w:id="61"/>
    </w:p>
    <w:p w:rsidR="004313F8" w:rsidRDefault="004313F8" w:rsidP="004313F8">
      <w:pPr>
        <w:pStyle w:val="2"/>
        <w:rPr>
          <w:szCs w:val="32"/>
        </w:rPr>
      </w:pPr>
      <w:bookmarkStart w:id="62" w:name="_Toc508474411"/>
      <w:r>
        <w:rPr>
          <w:szCs w:val="32"/>
        </w:rPr>
        <w:t>4</w:t>
      </w:r>
      <w:r w:rsidRPr="00D8065D">
        <w:rPr>
          <w:rFonts w:hint="eastAsia"/>
          <w:szCs w:val="32"/>
        </w:rPr>
        <w:t xml:space="preserve">.1 </w:t>
      </w:r>
      <w:r w:rsidR="00484E21">
        <w:rPr>
          <w:rFonts w:hint="eastAsia"/>
          <w:szCs w:val="32"/>
        </w:rPr>
        <w:t>App</w:t>
      </w:r>
      <w:r w:rsidR="00484E21">
        <w:rPr>
          <w:szCs w:val="32"/>
        </w:rPr>
        <w:t>端</w:t>
      </w:r>
      <w:bookmarkEnd w:id="62"/>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rsidR="00EB4F5A" w:rsidRPr="00C57098" w:rsidRDefault="00EB4F5A" w:rsidP="00EB4F5A">
      <w:pPr>
        <w:pStyle w:val="3"/>
      </w:pPr>
      <w:bookmarkStart w:id="63" w:name="_Toc508474412"/>
      <w:r w:rsidRPr="00C57098">
        <w:t>4</w:t>
      </w:r>
      <w:r w:rsidRPr="00C57098">
        <w:rPr>
          <w:rFonts w:hint="eastAsia"/>
        </w:rPr>
        <w:t xml:space="preserve">.1.1 </w:t>
      </w:r>
      <w:r w:rsidRPr="00C57098">
        <w:rPr>
          <w:rFonts w:hint="eastAsia"/>
        </w:rPr>
        <w:t>开发环境</w:t>
      </w:r>
      <w:bookmarkEnd w:id="63"/>
    </w:p>
    <w:p w:rsidR="00EB4F5A" w:rsidRDefault="00EB4F5A" w:rsidP="00EB4F5A">
      <w:pPr>
        <w:pStyle w:val="a9"/>
        <w:ind w:firstLine="480"/>
      </w:pPr>
      <w:r>
        <w:rPr>
          <w:rFonts w:hint="eastAsia"/>
        </w:rPr>
        <w:t>前面已经介绍过</w:t>
      </w:r>
      <w:r>
        <w:rPr>
          <w:rFonts w:hint="eastAsia"/>
        </w:rPr>
        <w:t>App</w:t>
      </w:r>
      <w:r>
        <w:rPr>
          <w:rFonts w:hint="eastAsia"/>
        </w:rPr>
        <w:t>端开发语言为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rsidR="00701582" w:rsidRPr="004313F8" w:rsidRDefault="00701582" w:rsidP="008229D2">
      <w:pPr>
        <w:pStyle w:val="3"/>
      </w:pPr>
      <w:bookmarkStart w:id="64" w:name="_Toc508474413"/>
      <w:r>
        <w:rPr>
          <w:rFonts w:hint="eastAsia"/>
        </w:rPr>
        <w:t xml:space="preserve">4.1.2 </w:t>
      </w:r>
      <w:r>
        <w:rPr>
          <w:rFonts w:hint="eastAsia"/>
        </w:rPr>
        <w:t>工作流程</w:t>
      </w:r>
      <w:bookmarkEnd w:id="64"/>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r w:rsidR="00484E21">
        <w:rPr>
          <w:rFonts w:hint="eastAsia"/>
        </w:rPr>
        <w:t>端就能实时显示。读到数据后可以通过“分析数据”功能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图或者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78">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bookmarkStart w:id="65" w:name="_Toc508474414"/>
      <w:r>
        <w:rPr>
          <w:rFonts w:hint="eastAsia"/>
        </w:rPr>
        <w:t>4.1.3</w:t>
      </w:r>
      <w:r>
        <w:rPr>
          <w:rFonts w:hint="eastAsia"/>
        </w:rPr>
        <w:t>界面、接口与插件</w:t>
      </w:r>
      <w:bookmarkEnd w:id="65"/>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79">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0">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r w:rsidR="00C144BD">
        <w:t>端</w:t>
      </w:r>
      <w:r w:rsidR="00C009F0">
        <w:rPr>
          <w:rFonts w:hint="eastAsia"/>
        </w:rPr>
        <w:t>所有的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的获取是利用了百度地图开发者工具</w:t>
      </w:r>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1"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2"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"data": {</w:t>
      </w:r>
    </w:p>
    <w:p w:rsidR="000176EC" w:rsidRPr="007A66E4" w:rsidRDefault="000176EC" w:rsidP="007A66E4">
      <w:pPr>
        <w:pStyle w:val="a9"/>
        <w:ind w:firstLine="480"/>
      </w:pPr>
      <w:r w:rsidRPr="007A66E4">
        <w:t xml:space="preserve">        "yesterday":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"forecast":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"wendu":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"status": 1000,</w:t>
      </w:r>
    </w:p>
    <w:p w:rsidR="000176EC" w:rsidRPr="007A66E4" w:rsidRDefault="000176EC" w:rsidP="007A66E4">
      <w:pPr>
        <w:pStyle w:val="a9"/>
        <w:ind w:firstLine="480"/>
      </w:pPr>
      <w:r w:rsidRPr="007A66E4">
        <w:t xml:space="preserve">    "desc":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r w:rsidRPr="007A66E4">
        <w:t>public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public string week { get; set; }</w:t>
      </w:r>
    </w:p>
    <w:p w:rsidR="00861DEF" w:rsidRPr="007A66E4" w:rsidRDefault="00861DEF" w:rsidP="007A66E4">
      <w:pPr>
        <w:pStyle w:val="a9"/>
        <w:ind w:firstLine="480"/>
      </w:pPr>
      <w:r w:rsidRPr="007A66E4">
        <w:t xml:space="preserve">        public string date { get; set; }</w:t>
      </w:r>
    </w:p>
    <w:p w:rsidR="00861DEF" w:rsidRPr="007A66E4" w:rsidRDefault="00861DEF" w:rsidP="007A66E4">
      <w:pPr>
        <w:pStyle w:val="a9"/>
        <w:ind w:firstLine="480"/>
      </w:pPr>
      <w:r w:rsidRPr="007A66E4">
        <w:t xml:space="preserve">        public string high { get; set; }</w:t>
      </w:r>
    </w:p>
    <w:p w:rsidR="00861DEF" w:rsidRPr="007A66E4" w:rsidRDefault="00861DEF" w:rsidP="007A66E4">
      <w:pPr>
        <w:pStyle w:val="a9"/>
        <w:ind w:firstLine="480"/>
      </w:pPr>
      <w:r w:rsidRPr="007A66E4">
        <w:t xml:space="preserve">        public string low { get; set; }</w:t>
      </w:r>
    </w:p>
    <w:p w:rsidR="00861DEF" w:rsidRPr="007A66E4" w:rsidRDefault="00861DEF" w:rsidP="007A66E4">
      <w:pPr>
        <w:pStyle w:val="a9"/>
        <w:ind w:firstLine="480"/>
      </w:pPr>
      <w:r w:rsidRPr="007A66E4">
        <w:t xml:space="preserve">        public string direction { get; set; }</w:t>
      </w:r>
    </w:p>
    <w:p w:rsidR="00861DEF" w:rsidRPr="007A66E4" w:rsidRDefault="00861DEF" w:rsidP="007A66E4">
      <w:pPr>
        <w:pStyle w:val="a9"/>
        <w:ind w:firstLine="480"/>
      </w:pPr>
      <w:r w:rsidRPr="007A66E4">
        <w:t xml:space="preserve">        public string type { get; set; }</w:t>
      </w:r>
    </w:p>
    <w:p w:rsidR="00861DEF" w:rsidRPr="007A66E4" w:rsidRDefault="00861DEF" w:rsidP="007A66E4">
      <w:pPr>
        <w:pStyle w:val="a9"/>
        <w:ind w:firstLine="480"/>
      </w:pPr>
      <w:r w:rsidRPr="007A66E4">
        <w:t xml:space="preserve">        public string lever { get; set; }</w:t>
      </w:r>
    </w:p>
    <w:p w:rsidR="00861DEF" w:rsidRPr="007A66E4" w:rsidRDefault="00861DEF" w:rsidP="007A66E4">
      <w:pPr>
        <w:pStyle w:val="a9"/>
        <w:ind w:firstLine="480"/>
      </w:pPr>
      <w:r w:rsidRPr="007A66E4">
        <w:t xml:space="preserve">        public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t>表达相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3">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B42FAD">
        <w:t>3</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单一简单，但是图形效果炫酷丰富，图表类型包括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6">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bookmarkStart w:id="66" w:name="_Toc508474415"/>
      <w:r>
        <w:rPr>
          <w:szCs w:val="32"/>
        </w:rPr>
        <w:t>4</w:t>
      </w:r>
      <w:r>
        <w:rPr>
          <w:rFonts w:hint="eastAsia"/>
          <w:szCs w:val="32"/>
        </w:rPr>
        <w:t>.2</w:t>
      </w:r>
      <w:r w:rsidRPr="00D8065D">
        <w:rPr>
          <w:rFonts w:hint="eastAsia"/>
          <w:szCs w:val="32"/>
        </w:rPr>
        <w:t xml:space="preserve"> </w:t>
      </w:r>
      <w:r>
        <w:rPr>
          <w:szCs w:val="32"/>
        </w:rPr>
        <w:t>Web</w:t>
      </w:r>
      <w:r>
        <w:rPr>
          <w:szCs w:val="32"/>
        </w:rPr>
        <w:t>端</w:t>
      </w:r>
      <w:bookmarkEnd w:id="66"/>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框架最</w:t>
      </w:r>
      <w:r w:rsidR="004929F0">
        <w:t>核心的三个技术分别是</w:t>
      </w:r>
      <w:r w:rsidR="004929F0">
        <w:rPr>
          <w:rFonts w:hint="eastAsia"/>
        </w:rPr>
        <w:t>：</w:t>
      </w:r>
      <w:r w:rsidR="004929F0">
        <w:t>弹性化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。弹性化指的是</w:t>
      </w:r>
      <w:r w:rsidR="00D24CDE">
        <w:rPr>
          <w:rFonts w:hint="eastAsia"/>
        </w:rPr>
        <w:t>图片大小和页面内容会根据不同的设备</w:t>
      </w:r>
      <w:r w:rsidR="00D24CDE">
        <w:rPr>
          <w:rFonts w:hint="eastAsia"/>
        </w:rPr>
        <w:lastRenderedPageBreak/>
        <w:t>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bookmarkStart w:id="67" w:name="_Toc508474416"/>
      <w:r>
        <w:rPr>
          <w:rFonts w:hint="eastAsia"/>
        </w:rPr>
        <w:t>4.2.</w:t>
      </w:r>
      <w:r>
        <w:t xml:space="preserve">1 </w:t>
      </w:r>
      <w:r>
        <w:t>开发环境</w:t>
      </w:r>
      <w:bookmarkEnd w:id="67"/>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bookmarkStart w:id="68" w:name="_Toc508474417"/>
      <w:r>
        <w:rPr>
          <w:rFonts w:hint="eastAsia"/>
        </w:rPr>
        <w:t>4.2.</w:t>
      </w:r>
      <w:r>
        <w:t xml:space="preserve">2 </w:t>
      </w:r>
      <w:r w:rsidR="006F79E0">
        <w:t>功能</w:t>
      </w:r>
      <w:r w:rsidR="006F79E0">
        <w:rPr>
          <w:rFonts w:hint="eastAsia"/>
        </w:rPr>
        <w:t>需求</w:t>
      </w:r>
      <w:bookmarkEnd w:id="68"/>
    </w:p>
    <w:p w:rsidR="006F79E0" w:rsidRDefault="006F79E0" w:rsidP="006F79E0">
      <w:pPr>
        <w:pStyle w:val="a9"/>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r>
        <w:t>端需要实现的具体功能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7">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t xml:space="preserve">7 </w:t>
      </w:r>
      <w:r>
        <w:t>网站用例图</w:t>
      </w:r>
    </w:p>
    <w:p w:rsidR="001D0CC3" w:rsidRPr="007E11E0" w:rsidRDefault="007E11E0" w:rsidP="007E11E0">
      <w:pPr>
        <w:pStyle w:val="a9"/>
        <w:ind w:firstLine="480"/>
      </w:pPr>
      <w:r>
        <w:rPr>
          <w:rFonts w:hint="eastAsia"/>
        </w:rPr>
        <w:t>如图</w:t>
      </w:r>
      <w:r>
        <w:rPr>
          <w:rFonts w:hint="eastAsia"/>
        </w:rPr>
        <w:t>4-</w:t>
      </w:r>
      <w:r>
        <w:t>7</w:t>
      </w:r>
      <w:r>
        <w:rPr>
          <w:rFonts w:hint="eastAsia"/>
        </w:rPr>
        <w:t>所示，我们用网站用例图来展示前端需要实现的功能</w:t>
      </w:r>
      <w:r w:rsidR="00C801AB">
        <w:rPr>
          <w:rFonts w:hint="eastAsia"/>
        </w:rPr>
        <w:t>。用小人表示参与者，用椭圆表示用例。</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，以及公司、网站的组织管理。</w:t>
      </w:r>
    </w:p>
    <w:p w:rsidR="00150F72" w:rsidRPr="00150F72" w:rsidRDefault="00150F72" w:rsidP="00150F72">
      <w:pPr>
        <w:pStyle w:val="3"/>
      </w:pPr>
      <w:bookmarkStart w:id="69" w:name="_Toc508474418"/>
      <w:r>
        <w:rPr>
          <w:rFonts w:hint="eastAsia"/>
        </w:rPr>
        <w:lastRenderedPageBreak/>
        <w:t>4.2.</w:t>
      </w:r>
      <w:r>
        <w:t xml:space="preserve">3 </w:t>
      </w:r>
      <w:r>
        <w:rPr>
          <w:rFonts w:hint="eastAsia"/>
        </w:rPr>
        <w:t>Boot</w:t>
      </w:r>
      <w:r>
        <w:t>strap</w:t>
      </w:r>
      <w:r>
        <w:t>的引入</w:t>
      </w:r>
      <w:r w:rsidR="007C621A">
        <w:t>与应用</w:t>
      </w:r>
      <w:bookmarkEnd w:id="69"/>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&lt;script src="js/bootstrap/dist/js/bootstrap.min.js"&gt;&lt;/script&gt;</w:t>
      </w:r>
    </w:p>
    <w:p w:rsidR="00D164B1" w:rsidRPr="00D164B1" w:rsidRDefault="00D164B1" w:rsidP="00D164B1">
      <w:pPr>
        <w:pStyle w:val="a9"/>
        <w:ind w:firstLineChars="175" w:firstLine="420"/>
      </w:pPr>
      <w:r w:rsidRPr="00D164B1">
        <w:t>&lt;meta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r>
        <w:rPr>
          <w:rFonts w:hint="eastAsia"/>
        </w:rPr>
        <w:t>)</w:t>
      </w:r>
      <w:r>
        <w:t>{</w:t>
      </w:r>
    </w:p>
    <w:p w:rsidR="008328B1" w:rsidRDefault="008328B1" w:rsidP="008328B1">
      <w:pPr>
        <w:pStyle w:val="a9"/>
        <w:ind w:firstLineChars="375" w:firstLine="90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
    <w:p w:rsidR="008328B1" w:rsidRDefault="008328B1" w:rsidP="008328B1">
      <w:pPr>
        <w:pStyle w:val="a9"/>
        <w:ind w:firstLineChars="350" w:firstLine="84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r w:rsidRPr="008328B1">
        <w:t>width: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.butstyle:first-child {</w:t>
      </w:r>
    </w:p>
    <w:p w:rsidR="008328B1" w:rsidRPr="008328B1" w:rsidRDefault="008328B1" w:rsidP="008328B1">
      <w:pPr>
        <w:pStyle w:val="a9"/>
        <w:ind w:firstLineChars="325" w:firstLine="780"/>
      </w:pPr>
      <w:r w:rsidRPr="008328B1">
        <w:t>margin-left: 0;</w:t>
      </w:r>
    </w:p>
    <w:p w:rsidR="008328B1" w:rsidRPr="008328B1" w:rsidRDefault="008328B1" w:rsidP="008328B1">
      <w:pPr>
        <w:pStyle w:val="a9"/>
        <w:ind w:firstLineChars="275" w:firstLine="660"/>
      </w:pPr>
      <w:r w:rsidRPr="008328B1">
        <w:lastRenderedPageBreak/>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r w:rsidRPr="008328B1">
        <w:t>background-position: 0 11px;</w:t>
      </w:r>
    </w:p>
    <w:p w:rsidR="008328B1" w:rsidRPr="008328B1" w:rsidRDefault="008328B1" w:rsidP="008328B1">
      <w:pPr>
        <w:pStyle w:val="a9"/>
        <w:ind w:firstLineChars="375" w:firstLine="900"/>
      </w:pPr>
      <w:r w:rsidRPr="008328B1">
        <w:t>height: 50px;</w:t>
      </w:r>
    </w:p>
    <w:p w:rsidR="008328B1" w:rsidRPr="008328B1" w:rsidRDefault="008328B1" w:rsidP="008328B1">
      <w:pPr>
        <w:pStyle w:val="a9"/>
        <w:ind w:firstLineChars="375" w:firstLine="900"/>
      </w:pPr>
      <w:r w:rsidRPr="008328B1">
        <w:t>width: 55px;</w:t>
      </w:r>
    </w:p>
    <w:p w:rsidR="008328B1" w:rsidRPr="008328B1" w:rsidRDefault="008328B1" w:rsidP="008328B1">
      <w:pPr>
        <w:pStyle w:val="a9"/>
        <w:ind w:firstLineChars="375" w:firstLine="900"/>
      </w:pPr>
      <w:r w:rsidRPr="008328B1">
        <w:t>padding-left: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r w:rsidRPr="008328B1">
        <w:t>padding-top: 0;</w:t>
      </w:r>
    </w:p>
    <w:p w:rsidR="008328B1" w:rsidRPr="008328B1" w:rsidRDefault="008328B1" w:rsidP="008328B1">
      <w:pPr>
        <w:pStyle w:val="a9"/>
        <w:ind w:firstLineChars="375" w:firstLine="900"/>
      </w:pPr>
      <w:r w:rsidRPr="008328B1">
        <w:t>display: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r w:rsidRPr="008328B1">
        <w:t>padding: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r w:rsidRPr="008328B1">
        <w:t>padding-right: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88">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t>8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89">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t>9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t>8</w:t>
      </w:r>
      <w:r>
        <w:t>所示</w:t>
      </w:r>
      <w:r>
        <w:rPr>
          <w:rFonts w:hint="eastAsia"/>
        </w:rPr>
        <w:t>，左边是导航栏，右边是主界面。根据媒体查询前端自动选择了一种最好的呈现方式。当我们调整屏幕的宽度如图</w:t>
      </w:r>
      <w:r>
        <w:rPr>
          <w:rFonts w:hint="eastAsia"/>
        </w:rPr>
        <w:t>4-</w:t>
      </w:r>
      <w:r>
        <w:t>9</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0"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1">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t>10 Datatables</w:t>
      </w:r>
      <w:r>
        <w:t>表格</w:t>
      </w:r>
      <w:r w:rsidR="004B40B5">
        <w:t>展示图</w:t>
      </w:r>
    </w:p>
    <w:p w:rsidR="00ED0757" w:rsidRDefault="00455C6B" w:rsidP="00455C6B">
      <w:pPr>
        <w:pStyle w:val="a9"/>
        <w:ind w:firstLine="480"/>
      </w:pPr>
      <w:r>
        <w:t>包括如图</w:t>
      </w:r>
      <w:r>
        <w:rPr>
          <w:rFonts w:hint="eastAsia"/>
        </w:rPr>
        <w:t>4-</w:t>
      </w:r>
      <w:r>
        <w:t>10</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&lt;link</w:t>
      </w:r>
      <w:r>
        <w:t xml:space="preserve"> </w:t>
      </w:r>
      <w:r w:rsidR="006C41F7">
        <w:t xml:space="preserve"> </w:t>
      </w:r>
      <w:r w:rsidRPr="005D28E9">
        <w:t>rel="stylesheet"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r>
        <w:t>script</w:t>
      </w:r>
      <w:r w:rsidR="006C41F7">
        <w:t xml:space="preserve"> </w:t>
      </w:r>
      <w:r>
        <w:t xml:space="preserve"> </w:t>
      </w:r>
      <w:r w:rsidRPr="005D28E9">
        <w:t>type="text/javascript"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(document).ready(function(){</w:t>
      </w:r>
    </w:p>
    <w:p w:rsidR="00C142E6" w:rsidRPr="00C142E6" w:rsidRDefault="00C142E6" w:rsidP="00C142E6">
      <w:pPr>
        <w:pStyle w:val="a9"/>
        <w:ind w:firstLine="480"/>
      </w:pPr>
      <w:r w:rsidRPr="00C142E6">
        <w:t xml:space="preserve">        $('#myTable').DataTable();</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r>
        <w:t>table = $(</w:t>
      </w:r>
      <w:r w:rsidRPr="00636739">
        <w:t>'#datatable'</w:t>
      </w:r>
      <w:r>
        <w:t>).DataTable({</w:t>
      </w:r>
    </w:p>
    <w:p w:rsidR="00636739" w:rsidRDefault="00636739" w:rsidP="00636739">
      <w:pPr>
        <w:pStyle w:val="a9"/>
        <w:ind w:firstLine="480"/>
      </w:pPr>
      <w:r>
        <w:lastRenderedPageBreak/>
        <w:t xml:space="preserve">    </w:t>
      </w:r>
      <w:r>
        <w:tab/>
        <w:t xml:space="preserve">    lengthMenu: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language: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lengthChange: </w:t>
      </w:r>
      <w:r w:rsidRPr="00636739">
        <w:t>false</w:t>
      </w:r>
      <w:r>
        <w:t>,</w:t>
      </w:r>
    </w:p>
    <w:p w:rsidR="00636739" w:rsidRDefault="00636739" w:rsidP="00636739">
      <w:pPr>
        <w:pStyle w:val="a9"/>
        <w:ind w:firstLine="480"/>
      </w:pPr>
      <w:r>
        <w:t xml:space="preserve">            columns: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{data: </w:t>
      </w:r>
      <w:r w:rsidRPr="00636739">
        <w:t>"railway_name"</w:t>
      </w:r>
      <w:r>
        <w:t>, defaultContent:</w:t>
      </w:r>
      <w:r w:rsidRPr="00636739">
        <w:t>""</w:t>
      </w:r>
      <w:r>
        <w:t>},</w:t>
      </w:r>
    </w:p>
    <w:p w:rsidR="00636739" w:rsidRDefault="00636739" w:rsidP="00636739">
      <w:pPr>
        <w:pStyle w:val="a9"/>
        <w:ind w:firstLine="480"/>
      </w:pPr>
      <w:r>
        <w:t xml:space="preserve">              {data: </w:t>
      </w:r>
      <w:r w:rsidRPr="00636739">
        <w:t>"stress_recent"</w:t>
      </w:r>
      <w:r>
        <w:t>, defaultContent:</w:t>
      </w:r>
      <w:r w:rsidRPr="00636739">
        <w:t>""</w:t>
      </w:r>
      <w:r>
        <w:t>},</w:t>
      </w:r>
    </w:p>
    <w:p w:rsidR="00636739" w:rsidRDefault="00636739" w:rsidP="00636739">
      <w:pPr>
        <w:pStyle w:val="a9"/>
        <w:ind w:firstLine="480"/>
      </w:pPr>
      <w:r>
        <w:t xml:space="preserve">              {data: </w:t>
      </w:r>
      <w:r w:rsidRPr="00636739">
        <w:t>"sensor_state"</w:t>
      </w:r>
      <w:r>
        <w:t>, defaultContent:</w:t>
      </w:r>
      <w:r w:rsidRPr="00636739">
        <w:t>""</w:t>
      </w:r>
      <w:r>
        <w:t>},</w:t>
      </w:r>
    </w:p>
    <w:p w:rsidR="00636739" w:rsidRDefault="00636739" w:rsidP="00636739">
      <w:pPr>
        <w:pStyle w:val="a9"/>
        <w:ind w:firstLine="480"/>
      </w:pPr>
      <w:r>
        <w:t xml:space="preserve">              {data: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select: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t>11</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2">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t xml:space="preserve">11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3">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t xml:space="preserve">12 </w:t>
      </w:r>
      <w:r>
        <w:t>预应力页面查询图</w:t>
      </w:r>
    </w:p>
    <w:p w:rsidR="00131947" w:rsidRDefault="00C56DF5" w:rsidP="00C56DF5">
      <w:pPr>
        <w:pStyle w:val="a9"/>
        <w:ind w:firstLine="480"/>
      </w:pPr>
      <w:r>
        <w:t>如图</w:t>
      </w:r>
      <w:r>
        <w:rPr>
          <w:rFonts w:hint="eastAsia"/>
        </w:rPr>
        <w:t>4-</w:t>
      </w:r>
      <w:r>
        <w:t>12</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为了使人机交互更加友好</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bookmarkStart w:id="70" w:name="_Toc508474419"/>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70"/>
    </w:p>
    <w:p w:rsidR="00EA0A6D" w:rsidRPr="004313F8" w:rsidRDefault="00EA0A6D" w:rsidP="00EA0A6D">
      <w:pPr>
        <w:pStyle w:val="3"/>
      </w:pPr>
      <w:bookmarkStart w:id="71" w:name="_Toc508474420"/>
      <w:r>
        <w:rPr>
          <w:rFonts w:hint="eastAsia"/>
        </w:rPr>
        <w:t>4.</w:t>
      </w:r>
      <w:r>
        <w:t>3</w:t>
      </w:r>
      <w:r>
        <w:rPr>
          <w:rFonts w:hint="eastAsia"/>
        </w:rPr>
        <w:t>.</w:t>
      </w:r>
      <w:r>
        <w:t xml:space="preserve">1 </w:t>
      </w:r>
      <w:r>
        <w:t>开发环境</w:t>
      </w:r>
      <w:bookmarkEnd w:id="71"/>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r w:rsidR="00BE18C5">
        <w:rPr>
          <w:rFonts w:hint="eastAsia"/>
        </w:rPr>
        <w:t>官网下载最新版的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r w:rsidR="00A16230">
        <w:rPr>
          <w:rFonts w:hint="eastAsia"/>
        </w:rPr>
        <w:t>端</w:t>
      </w:r>
      <w:r w:rsidR="001C1346">
        <w:rPr>
          <w:rFonts w:hint="eastAsia"/>
        </w:rPr>
        <w:t>开</w:t>
      </w:r>
      <w:r w:rsidR="00A16230">
        <w:rPr>
          <w:rFonts w:hint="eastAsia"/>
        </w:rPr>
        <w:t>发工具。所以我们选择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bookmarkStart w:id="72" w:name="_Toc508474421"/>
      <w:r>
        <w:rPr>
          <w:rFonts w:hint="eastAsia"/>
        </w:rPr>
        <w:t>4.</w:t>
      </w:r>
      <w:r>
        <w:t>3</w:t>
      </w:r>
      <w:r>
        <w:rPr>
          <w:rFonts w:hint="eastAsia"/>
        </w:rPr>
        <w:t>.</w:t>
      </w:r>
      <w:r>
        <w:t xml:space="preserve">2 </w:t>
      </w:r>
      <w:r>
        <w:rPr>
          <w:rFonts w:hint="eastAsia"/>
        </w:rPr>
        <w:t>工作</w:t>
      </w:r>
      <w:r>
        <w:t>流程</w:t>
      </w:r>
      <w:bookmarkEnd w:id="72"/>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w:t>
      </w:r>
      <w:r w:rsidR="00F3330D">
        <w:rPr>
          <w:vertAlign w:val="superscript"/>
        </w:rPr>
        <w:t>2</w:t>
      </w:r>
      <w:r w:rsidR="00F3330D" w:rsidRPr="00DC18D7">
        <w:rPr>
          <w:rFonts w:hint="eastAsia"/>
          <w:vertAlign w:val="superscript"/>
        </w:rPr>
        <w:t>]</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4">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t xml:space="preserve">13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B15939">
        <w:t>13</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bookmarkStart w:id="73" w:name="_Toc508474422"/>
      <w:r>
        <w:rPr>
          <w:rFonts w:hint="eastAsia"/>
        </w:rPr>
        <w:t>4.</w:t>
      </w:r>
      <w:r>
        <w:t>3</w:t>
      </w:r>
      <w:r>
        <w:rPr>
          <w:rFonts w:hint="eastAsia"/>
        </w:rPr>
        <w:t>.</w:t>
      </w:r>
      <w:r>
        <w:t xml:space="preserve">3 </w:t>
      </w:r>
      <w:r>
        <w:rPr>
          <w:rFonts w:hint="eastAsia"/>
        </w:rPr>
        <w:t>服务器配置</w:t>
      </w:r>
      <w:bookmarkEnd w:id="73"/>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&lt;servlet&gt;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servlet</w:t>
      </w:r>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r w:rsidRPr="00B626BD">
        <w:t xml:space="preserve">&lt;!--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r w:rsidRPr="00B626BD">
        <w:t>class="org.springframework.beans.factory.config.PropertyPlaceholderConfigurer"&gt;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&lt;list&gt;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&lt;value&gt;${db.dirverClass}&lt;/value&gt;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&lt;value&gt;${db.url}&lt;/value&gt;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&lt;value&gt;${db.username}&lt;/value&gt;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&lt;value&gt;${db.password}&lt;/value&gt;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bookmarkStart w:id="74" w:name="_Toc508474423"/>
      <w:r>
        <w:rPr>
          <w:rFonts w:hint="eastAsia"/>
        </w:rPr>
        <w:t>4.3.4</w:t>
      </w:r>
      <w:r w:rsidR="00455051">
        <w:t xml:space="preserve"> </w:t>
      </w:r>
      <w:r w:rsidR="00455051">
        <w:rPr>
          <w:rFonts w:hint="eastAsia"/>
        </w:rPr>
        <w:t>M</w:t>
      </w:r>
      <w:r w:rsidR="00455051">
        <w:t>VC</w:t>
      </w:r>
      <w:r w:rsidR="00455051">
        <w:rPr>
          <w:rFonts w:hint="eastAsia"/>
        </w:rPr>
        <w:t>编码</w:t>
      </w:r>
      <w:bookmarkEnd w:id="74"/>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Pr>
          <w:rFonts w:hint="eastAsia"/>
        </w:rPr>
        <w:t>通常</w:t>
      </w:r>
      <w:r w:rsidR="0027147F">
        <w:rPr>
          <w:rFonts w:hint="eastAsia"/>
        </w:rPr>
        <w:t>负责数据库的相应数据存取。</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r w:rsidRPr="007A1B19">
        <w:t>private Integer employee_id;</w:t>
      </w:r>
    </w:p>
    <w:p w:rsidR="0027147F" w:rsidRPr="007A1B19" w:rsidRDefault="0027147F" w:rsidP="0027147F">
      <w:pPr>
        <w:pStyle w:val="a9"/>
        <w:ind w:left="360" w:firstLine="480"/>
      </w:pPr>
      <w:r w:rsidRPr="007A1B19">
        <w:t>private String employee_name;</w:t>
      </w:r>
    </w:p>
    <w:p w:rsidR="0027147F" w:rsidRPr="007A1B19" w:rsidRDefault="0027147F" w:rsidP="0027147F">
      <w:pPr>
        <w:pStyle w:val="a9"/>
        <w:ind w:left="360" w:firstLine="480"/>
      </w:pPr>
      <w:r>
        <w:t>p</w:t>
      </w:r>
      <w:r w:rsidRPr="007A1B19">
        <w:t>rivate String employee_pwd;</w:t>
      </w:r>
    </w:p>
    <w:p w:rsidR="0027147F" w:rsidRPr="007A1B19" w:rsidRDefault="0027147F" w:rsidP="0027147F">
      <w:pPr>
        <w:pStyle w:val="a9"/>
        <w:ind w:left="360" w:firstLine="480"/>
      </w:pPr>
      <w:r w:rsidRPr="007A1B19">
        <w:t>private String gender;</w:t>
      </w:r>
    </w:p>
    <w:p w:rsidR="0027147F" w:rsidRPr="007A1B19" w:rsidRDefault="0027147F" w:rsidP="0027147F">
      <w:pPr>
        <w:pStyle w:val="a9"/>
        <w:ind w:left="360" w:firstLine="480"/>
      </w:pPr>
      <w:r w:rsidRPr="007A1B19">
        <w:t>private String phone;</w:t>
      </w:r>
    </w:p>
    <w:p w:rsidR="0027147F" w:rsidRPr="007A1B19" w:rsidRDefault="0027147F" w:rsidP="0027147F">
      <w:pPr>
        <w:pStyle w:val="a9"/>
        <w:ind w:left="360" w:firstLine="480"/>
      </w:pPr>
      <w:r w:rsidRPr="007A1B19">
        <w:t>private String birthday;</w:t>
      </w:r>
    </w:p>
    <w:p w:rsidR="0027147F" w:rsidRPr="007A1B19" w:rsidRDefault="0027147F" w:rsidP="0027147F">
      <w:pPr>
        <w:pStyle w:val="a9"/>
        <w:ind w:left="360" w:firstLine="480"/>
      </w:pPr>
      <w:r w:rsidRPr="007A1B19">
        <w:t>private String department;</w:t>
      </w:r>
    </w:p>
    <w:p w:rsidR="0027147F" w:rsidRPr="007A1B19" w:rsidRDefault="0027147F" w:rsidP="0027147F">
      <w:pPr>
        <w:pStyle w:val="a9"/>
        <w:ind w:left="360" w:firstLine="480"/>
      </w:pPr>
      <w:r w:rsidRPr="007A1B19">
        <w:t>private String email;</w:t>
      </w:r>
    </w:p>
    <w:p w:rsidR="0027147F" w:rsidRPr="007A1B19" w:rsidRDefault="0027147F" w:rsidP="0027147F">
      <w:pPr>
        <w:pStyle w:val="a9"/>
        <w:ind w:left="360" w:firstLine="480"/>
      </w:pPr>
      <w:r w:rsidRPr="007A1B19">
        <w:t>private String address;</w:t>
      </w:r>
    </w:p>
    <w:p w:rsidR="0027147F" w:rsidRDefault="0027147F" w:rsidP="0027147F">
      <w:pPr>
        <w:pStyle w:val="a9"/>
        <w:ind w:left="360" w:firstLine="480"/>
      </w:pPr>
      <w:r w:rsidRPr="007A1B19">
        <w:t>private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r w:rsidRPr="00B76F78">
        <w:t>private String sensor_id;</w:t>
      </w:r>
    </w:p>
    <w:p w:rsidR="0027147F" w:rsidRPr="00B76F78" w:rsidRDefault="0027147F" w:rsidP="0027147F">
      <w:pPr>
        <w:pStyle w:val="a9"/>
        <w:ind w:left="360" w:firstLine="480"/>
      </w:pPr>
      <w:r w:rsidRPr="00B76F78">
        <w:t>private String conver_radio;</w:t>
      </w:r>
    </w:p>
    <w:p w:rsidR="0027147F" w:rsidRPr="00B76F78" w:rsidRDefault="0027147F" w:rsidP="0027147F">
      <w:pPr>
        <w:pStyle w:val="a9"/>
        <w:ind w:left="360" w:firstLine="480"/>
      </w:pPr>
      <w:r w:rsidRPr="00B76F78">
        <w:t>private String railway_name;</w:t>
      </w:r>
    </w:p>
    <w:p w:rsidR="0027147F" w:rsidRPr="00B76F78" w:rsidRDefault="0027147F" w:rsidP="0027147F">
      <w:pPr>
        <w:pStyle w:val="a9"/>
        <w:ind w:left="360" w:firstLine="480"/>
      </w:pPr>
      <w:r w:rsidRPr="00B76F78">
        <w:t>private String sensor_location;</w:t>
      </w:r>
    </w:p>
    <w:p w:rsidR="0027147F" w:rsidRPr="00B76F78" w:rsidRDefault="0027147F" w:rsidP="0027147F">
      <w:pPr>
        <w:pStyle w:val="a9"/>
        <w:ind w:left="360" w:firstLine="480"/>
      </w:pPr>
      <w:r w:rsidRPr="00B76F78">
        <w:t>private String sensor_state;</w:t>
      </w:r>
    </w:p>
    <w:p w:rsidR="0027147F" w:rsidRPr="00B76F78" w:rsidRDefault="0027147F" w:rsidP="0027147F">
      <w:pPr>
        <w:pStyle w:val="a9"/>
        <w:ind w:left="360" w:firstLine="480"/>
      </w:pPr>
      <w:r w:rsidRPr="00B76F78">
        <w:t>private String stress_state;</w:t>
      </w:r>
    </w:p>
    <w:p w:rsidR="0027147F" w:rsidRPr="00B76F78" w:rsidRDefault="0027147F" w:rsidP="0027147F">
      <w:pPr>
        <w:pStyle w:val="a9"/>
        <w:ind w:left="360" w:firstLine="480"/>
      </w:pPr>
      <w:r w:rsidRPr="00B76F78">
        <w:t>private String stress_init;</w:t>
      </w:r>
    </w:p>
    <w:p w:rsidR="0027147F" w:rsidRPr="00B76F78" w:rsidRDefault="0027147F" w:rsidP="0027147F">
      <w:pPr>
        <w:pStyle w:val="a9"/>
        <w:ind w:left="360" w:firstLine="480"/>
      </w:pPr>
      <w:r w:rsidRPr="00B76F78">
        <w:t>private String stress_recent;</w:t>
      </w:r>
    </w:p>
    <w:p w:rsidR="0027147F" w:rsidRPr="00A61EA4" w:rsidRDefault="0027147F" w:rsidP="0027147F">
      <w:pPr>
        <w:pStyle w:val="a9"/>
        <w:ind w:left="360" w:firstLine="480"/>
      </w:pPr>
      <w:r w:rsidRPr="00B76F78">
        <w:t>private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C53DA9" w:rsidRPr="00D952F4"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C53DA9" w:rsidRPr="00D952F4">
        <w:t>负责从视图读取数据，控制用户输入，并向模型发送数据。</w:t>
      </w:r>
      <w:r w:rsidR="00346A11">
        <w:rPr>
          <w:rFonts w:hint="eastAsia"/>
        </w:rPr>
        <w:lastRenderedPageBreak/>
        <w:t>我们</w:t>
      </w:r>
      <w:r w:rsidR="00346A11">
        <w:t>在</w:t>
      </w:r>
      <w:r w:rsidR="00346A11" w:rsidRPr="006C41F7">
        <w:t>applicationContext</w:t>
      </w:r>
      <w:r w:rsidR="00346A11" w:rsidRPr="006C41F7">
        <w:rPr>
          <w:rFonts w:hint="eastAsia"/>
        </w:rPr>
        <w:t>.xml</w:t>
      </w:r>
      <w:r w:rsidR="00346A11">
        <w:rPr>
          <w:rFonts w:hint="eastAsia"/>
        </w:rPr>
        <w:t>文件</w:t>
      </w:r>
      <w:r w:rsidR="00C53DA9" w:rsidRPr="00D952F4">
        <w:t>中加入</w:t>
      </w:r>
      <w:r w:rsidR="00346A11">
        <w:t>代码</w:t>
      </w:r>
      <w:r w:rsidR="00346A11">
        <w:rPr>
          <w:rFonts w:hint="eastAsia"/>
        </w:rPr>
        <w:t>：</w:t>
      </w:r>
      <w:r w:rsidR="00C53DA9" w:rsidRPr="00D952F4">
        <w:t>&lt;context:component-scan base-package="pkg_controller"/&gt;</w:t>
      </w:r>
      <w:r w:rsidR="00C53DA9" w:rsidRPr="00D952F4">
        <w:t>，就可以实现自动扫描装载</w:t>
      </w:r>
      <w:r w:rsidR="00346A11" w:rsidRPr="00D952F4">
        <w:t>pkg_controller</w:t>
      </w:r>
      <w:r w:rsidR="00C53DA9" w:rsidRPr="00D952F4">
        <w:t>包路径下</w:t>
      </w:r>
      <w:r w:rsidR="00346A11">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r w:rsidRPr="00D952F4">
        <w:t>@RequestMapping(value=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  HttpServletRequest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r>
        <w:rPr>
          <w:rFonts w:hint="eastAsia"/>
        </w:rPr>
        <w:t>r</w:t>
      </w:r>
      <w:r w:rsidRPr="00164703">
        <w:t>eturn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bookmarkStart w:id="75" w:name="_Toc508474424"/>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75"/>
    </w:p>
    <w:p w:rsidR="00A66511" w:rsidRDefault="00100C11" w:rsidP="00100C11">
      <w:pPr>
        <w:pStyle w:val="a9"/>
        <w:ind w:firstLine="480"/>
      </w:pPr>
      <w:r>
        <w:rPr>
          <w:rFonts w:hint="eastAsia"/>
        </w:rPr>
        <w:t>数据库的是一个系统必不可少的存储设备。数据库的选择是否恰当与系统的运行速率有着密不可分的关系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w:t>
      </w:r>
      <w:r w:rsidR="00F3330D">
        <w:rPr>
          <w:vertAlign w:val="superscript"/>
        </w:rPr>
        <w:t>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w:t>
      </w:r>
      <w:r w:rsidR="00F3330D">
        <w:rPr>
          <w:vertAlign w:val="superscript"/>
        </w:rPr>
        <w:t>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保存用户的基本信息</w:t>
      </w:r>
      <w:r w:rsidR="00D2668A">
        <w:rPr>
          <w:rFonts w:hint="eastAsia"/>
        </w:rPr>
        <w:t>。员工</w:t>
      </w:r>
      <w:r w:rsidR="00D2668A">
        <w:rPr>
          <w:rFonts w:hint="eastAsia"/>
        </w:rPr>
        <w:t>ID</w:t>
      </w:r>
      <w:r w:rsidR="00D2668A">
        <w:rPr>
          <w:rFonts w:hint="eastAsia"/>
        </w:rPr>
        <w:t>为自增主键；性别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预应力最新值</w:t>
            </w:r>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读写器正常通信，失效指的是传感器由于机械故障无法正常采集或发送预应力信息。预应力状态（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bookmarkStart w:id="76" w:name="_Toc508474425"/>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76"/>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r w:rsidR="002811DB">
        <w:rPr>
          <w:rFonts w:hint="eastAsia"/>
        </w:rPr>
        <w:t>端作为主要的人机交互渠道，文中重点介绍了人机交互界面的设计思路风格，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bookmarkStart w:id="77" w:name="_Toc508474426"/>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77"/>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w:t>
      </w:r>
      <w:r w:rsidR="00F3330D">
        <w:rPr>
          <w:vertAlign w:val="superscript"/>
        </w:rPr>
        <w:t>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w:t>
      </w:r>
      <w:r w:rsidR="00F3330D">
        <w:rPr>
          <w:vertAlign w:val="superscript"/>
        </w:rPr>
        <w:t>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w:t>
      </w:r>
      <w:r w:rsidR="00F3330D">
        <w:rPr>
          <w:vertAlign w:val="superscript"/>
        </w:rPr>
        <w:t>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w:t>
      </w:r>
      <w:r w:rsidR="00F3330D">
        <w:rPr>
          <w:vertAlign w:val="superscript"/>
        </w:rPr>
        <w:t>8</w:t>
      </w:r>
      <w:r w:rsidR="00F3330D" w:rsidRPr="00DC18D7">
        <w:rPr>
          <w:rFonts w:hint="eastAsia"/>
          <w:vertAlign w:val="superscript"/>
        </w:rPr>
        <w:t>]</w:t>
      </w:r>
      <w:r w:rsidR="006515A9">
        <w:rPr>
          <w:rFonts w:hint="eastAsia"/>
        </w:rPr>
        <w:t>。</w:t>
      </w:r>
    </w:p>
    <w:p w:rsidR="001107D7" w:rsidRDefault="001107D7" w:rsidP="001107D7">
      <w:pPr>
        <w:pStyle w:val="2"/>
        <w:rPr>
          <w:szCs w:val="32"/>
        </w:rPr>
      </w:pPr>
      <w:bookmarkStart w:id="78" w:name="_Toc508474427"/>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78"/>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3" type="#_x0000_t75" style="width:150.75pt;height:35.25pt" o:ole="">
            <v:imagedata r:id="rId95" o:title=""/>
          </v:shape>
          <o:OLEObject Type="Embed" ProgID="Equation.DSMT4" ShapeID="_x0000_i1053" DrawAspect="Content" ObjectID="_1582216718" r:id="rId96"/>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4" type="#_x0000_t75" style="width:57pt;height:26.25pt" o:ole="">
            <v:imagedata r:id="rId97" o:title=""/>
          </v:shape>
          <o:OLEObject Type="Embed" ProgID="Equation.DSMT4" ShapeID="_x0000_i1054" DrawAspect="Content" ObjectID="_1582216719" r:id="rId98"/>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5" type="#_x0000_t75" style="width:158.25pt;height:33.75pt" o:ole="">
            <v:imagedata r:id="rId99" o:title=""/>
          </v:shape>
          <o:OLEObject Type="Embed" ProgID="Equation.DSMT4" ShapeID="_x0000_i1055" DrawAspect="Content" ObjectID="_1582216720" r:id="rId100"/>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6" type="#_x0000_t75" style="width:170.25pt;height:18pt" o:ole="">
            <v:imagedata r:id="rId101" o:title=""/>
          </v:shape>
          <o:OLEObject Type="Embed" ProgID="Equation.DSMT4" ShapeID="_x0000_i1056" DrawAspect="Content" ObjectID="_1582216721" r:id="rId102"/>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 xml:space="preserve">1 </w:t>
      </w:r>
      <w:r>
        <w:t>不同年份不同节点预应力值</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3">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4">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7" type="#_x0000_t75" style="width:75.75pt;height:33pt" o:ole="">
            <v:imagedata r:id="rId105" o:title=""/>
          </v:shape>
          <o:OLEObject Type="Embed" ProgID="Equation.DSMT4" ShapeID="_x0000_i1057" DrawAspect="Content" ObjectID="_1582216722" r:id="rId106"/>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8" type="#_x0000_t75" style="width:99pt;height:18pt" o:ole="">
            <v:imagedata r:id="rId107" o:title=""/>
          </v:shape>
          <o:OLEObject Type="Embed" ProgID="Equation.DSMT4" ShapeID="_x0000_i1058" DrawAspect="Content" ObjectID="_1582216723" r:id="rId108"/>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59" type="#_x0000_t75" style="width:38.25pt;height:36pt" o:ole="">
            <v:imagedata r:id="rId109" o:title=""/>
          </v:shape>
          <o:OLEObject Type="Embed" ProgID="Equation.DSMT4" ShapeID="_x0000_i1059" DrawAspect="Content" ObjectID="_1582216724" r:id="rId110"/>
        </w:object>
      </w:r>
      <w:r w:rsidR="007A7D40">
        <w:rPr>
          <w:rFonts w:hint="eastAsia"/>
        </w:rPr>
        <w:t>，</w:t>
      </w:r>
      <w:r w:rsidR="007A7D40" w:rsidRPr="007A7D40">
        <w:rPr>
          <w:position w:val="-52"/>
        </w:rPr>
        <w:object w:dxaOrig="1300" w:dyaOrig="1160">
          <v:shape id="_x0000_i1060" type="#_x0000_t75" style="width:65.25pt;height:57.75pt" o:ole="">
            <v:imagedata r:id="rId111" o:title=""/>
          </v:shape>
          <o:OLEObject Type="Embed" ProgID="Equation.DSMT4" ShapeID="_x0000_i1060" DrawAspect="Content" ObjectID="_1582216725" r:id="rId112"/>
        </w:object>
      </w:r>
      <w:r w:rsidR="007A7D40">
        <w:rPr>
          <w:rFonts w:hint="eastAsia"/>
        </w:rPr>
        <w:t>，</w:t>
      </w:r>
      <w:r w:rsidR="007A7D40" w:rsidRPr="007A7D40">
        <w:rPr>
          <w:position w:val="-72"/>
        </w:rPr>
        <w:object w:dxaOrig="1579" w:dyaOrig="1560">
          <v:shape id="_x0000_i1061" type="#_x0000_t75" style="width:78.75pt;height:78pt" o:ole="">
            <v:imagedata r:id="rId113" o:title=""/>
          </v:shape>
          <o:OLEObject Type="Embed" ProgID="Equation.DSMT4" ShapeID="_x0000_i1061" DrawAspect="Content" ObjectID="_1582216726" r:id="rId114"/>
        </w:object>
      </w:r>
      <w:r w:rsidR="008E14D2">
        <w:rPr>
          <w:rFonts w:hint="eastAsia"/>
        </w:rPr>
        <w:t>，可以用最小二乘法求得</w:t>
      </w:r>
      <w:r w:rsidR="008E14D2" w:rsidRPr="008E14D2">
        <w:rPr>
          <w:position w:val="-6"/>
        </w:rPr>
        <w:object w:dxaOrig="180" w:dyaOrig="279">
          <v:shape id="_x0000_i1062" type="#_x0000_t75" style="width:9pt;height:14.25pt" o:ole="">
            <v:imagedata r:id="rId115" o:title=""/>
          </v:shape>
          <o:OLEObject Type="Embed" ProgID="Equation.DSMT4" ShapeID="_x0000_i1062" DrawAspect="Content" ObjectID="_1582216727" r:id="rId116"/>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3" type="#_x0000_t75" style="width:116.25pt;height:39.75pt" o:ole="">
            <v:imagedata r:id="rId117" o:title=""/>
          </v:shape>
          <o:OLEObject Type="Embed" ProgID="Equation.DSMT4" ShapeID="_x0000_i1063" DrawAspect="Content" ObjectID="_1582216728" r:id="rId118"/>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4" type="#_x0000_t75" style="width:153pt;height:30.75pt" o:ole="">
            <v:imagedata r:id="rId119" o:title=""/>
          </v:shape>
          <o:OLEObject Type="Embed" ProgID="Equation.DSMT4" ShapeID="_x0000_i1064" DrawAspect="Content" ObjectID="_1582216729" r:id="rId120"/>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5" type="#_x0000_t75" style="width:266.25pt;height:30.75pt" o:ole="">
            <v:imagedata r:id="rId121" o:title=""/>
          </v:shape>
          <o:OLEObject Type="Embed" ProgID="Equation.DSMT4" ShapeID="_x0000_i1065" DrawAspect="Content" ObjectID="_1582216730" r:id="rId122"/>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bookmarkStart w:id="79" w:name="_Toc508474428"/>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79"/>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66" type="#_x0000_t75" style="width:42.75pt;height:15.75pt" o:ole="">
            <v:imagedata r:id="rId123" o:title=""/>
          </v:shape>
          <o:OLEObject Type="Embed" ProgID="Equation.DSMT4" ShapeID="_x0000_i1066" DrawAspect="Content" ObjectID="_1582216731" r:id="rId124"/>
        </w:object>
      </w:r>
      <w:r w:rsidR="001A161D">
        <w:t>的背景值</w:t>
      </w:r>
      <w:r w:rsidR="001A161D">
        <w:rPr>
          <w:rFonts w:hint="eastAsia"/>
        </w:rPr>
        <w:t>，</w:t>
      </w:r>
      <w:r w:rsidR="001A161D">
        <w:t>若在</w:t>
      </w:r>
      <w:r w:rsidR="001A161D" w:rsidRPr="001A161D">
        <w:rPr>
          <w:position w:val="-6"/>
        </w:rPr>
        <w:object w:dxaOrig="279" w:dyaOrig="279">
          <v:shape id="_x0000_i1067" type="#_x0000_t75" style="width:14.25pt;height:14.25pt" o:ole="">
            <v:imagedata r:id="rId125" o:title=""/>
          </v:shape>
          <o:OLEObject Type="Embed" ProgID="Equation.DSMT4" ShapeID="_x0000_i1067" DrawAspect="Content" ObjectID="_1582216732" r:id="rId126"/>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就是希望从累加值发现变化规律</w:t>
      </w:r>
      <w:r w:rsidR="00205689">
        <w:rPr>
          <w:rFonts w:hint="eastAsia"/>
        </w:rPr>
        <w:t>，</w:t>
      </w:r>
      <w:r w:rsidR="00205689">
        <w:t>降低数据随机性造成的影响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p>
    <w:p w:rsidR="00DB0960" w:rsidRDefault="00D43648" w:rsidP="00DB0960">
      <w:pPr>
        <w:pStyle w:val="a9"/>
        <w:wordWrap w:val="0"/>
        <w:spacing w:line="240" w:lineRule="auto"/>
        <w:ind w:firstLineChars="0" w:firstLine="0"/>
        <w:jc w:val="right"/>
      </w:pPr>
      <w:r w:rsidRPr="00FB6F72">
        <w:rPr>
          <w:position w:val="-10"/>
        </w:rPr>
        <w:object w:dxaOrig="4320" w:dyaOrig="360">
          <v:shape id="_x0000_i1068" type="#_x0000_t75" style="width:3in;height:18pt" o:ole="">
            <v:imagedata r:id="rId127" o:title=""/>
          </v:shape>
          <o:OLEObject Type="Embed" ProgID="Equation.DSMT4" ShapeID="_x0000_i1068" DrawAspect="Content" ObjectID="_1582216733" r:id="rId128"/>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69" type="#_x0000_t75" style="width:161.25pt;height:18pt" o:ole="">
            <v:imagedata r:id="rId129" o:title=""/>
          </v:shape>
          <o:OLEObject Type="Embed" ProgID="Equation.DSMT4" ShapeID="_x0000_i1069" DrawAspect="Content" ObjectID="_1582216734" r:id="rId130"/>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70" type="#_x0000_t75" style="width:309.75pt;height:35.25pt" o:ole="">
            <v:imagedata r:id="rId131" o:title=""/>
          </v:shape>
          <o:OLEObject Type="Embed" ProgID="Equation.DSMT4" ShapeID="_x0000_i1070" DrawAspect="Content" ObjectID="_1582216735" r:id="rId132"/>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1" type="#_x0000_t75" style="width:57pt;height:26.25pt" o:ole="">
            <v:imagedata r:id="rId97" o:title=""/>
          </v:shape>
          <o:OLEObject Type="Embed" ProgID="Equation.DSMT4" ShapeID="_x0000_i1071" DrawAspect="Content" ObjectID="_1582216736" r:id="rId133"/>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72" type="#_x0000_t75" style="width:239.25pt;height:18pt" o:ole="">
            <v:imagedata r:id="rId134" o:title=""/>
          </v:shape>
          <o:OLEObject Type="Embed" ProgID="Equation.DSMT4" ShapeID="_x0000_i1072" DrawAspect="Content" ObjectID="_1582216737" r:id="rId135"/>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73" type="#_x0000_t75" style="width:33pt;height:18pt" o:ole="">
            <v:imagedata r:id="rId136" o:title=""/>
          </v:shape>
          <o:OLEObject Type="Embed" ProgID="Equation.DSMT4" ShapeID="_x0000_i1073" DrawAspect="Content" ObjectID="_1582216738" r:id="rId137"/>
        </w:object>
      </w:r>
      <w:r w:rsidRPr="00B76403">
        <w:t>为</w:t>
      </w:r>
      <w:r w:rsidR="00B76403">
        <w:t>25.3654</w:t>
      </w:r>
      <w:r w:rsidRPr="00B76403">
        <w:rPr>
          <w:rFonts w:hint="eastAsia"/>
        </w:rPr>
        <w:t>，故</w:t>
      </w:r>
      <w:r w:rsidRPr="00B76403">
        <w:object w:dxaOrig="680" w:dyaOrig="360">
          <v:shape id="_x0000_i1074" type="#_x0000_t75" style="width:33.75pt;height:18pt" o:ole="">
            <v:imagedata r:id="rId138" o:title=""/>
          </v:shape>
          <o:OLEObject Type="Embed" ProgID="Equation.DSMT4" ShapeID="_x0000_i1074" DrawAspect="Content" ObjectID="_1582216739" r:id="rId139"/>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5" type="#_x0000_t75" style="width:3in;height:18pt" o:ole="">
            <v:imagedata r:id="rId140" o:title=""/>
          </v:shape>
          <o:OLEObject Type="Embed" ProgID="Equation.DSMT4" ShapeID="_x0000_i1075" DrawAspect="Content" ObjectID="_1582216740" r:id="rId141"/>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6" type="#_x0000_t75" style="width:33pt;height:18pt" o:ole="">
            <v:imagedata r:id="rId136" o:title=""/>
          </v:shape>
          <o:OLEObject Type="Embed" ProgID="Equation.DSMT4" ShapeID="_x0000_i1076" DrawAspect="Content" ObjectID="_1582216741" r:id="rId142"/>
        </w:object>
      </w:r>
      <w:r>
        <w:t>为</w:t>
      </w:r>
      <w:r>
        <w:t>25.3687</w:t>
      </w:r>
      <w:r>
        <w:rPr>
          <w:rFonts w:hint="eastAsia"/>
        </w:rPr>
        <w:t>，故</w:t>
      </w:r>
      <w:r w:rsidRPr="00FB6F72">
        <w:rPr>
          <w:position w:val="-10"/>
        </w:rPr>
        <w:object w:dxaOrig="680" w:dyaOrig="360">
          <v:shape id="_x0000_i1077" type="#_x0000_t75" style="width:33.75pt;height:18pt" o:ole="">
            <v:imagedata r:id="rId138" o:title=""/>
          </v:shape>
          <o:OLEObject Type="Embed" ProgID="Equation.DSMT4" ShapeID="_x0000_i1077" DrawAspect="Content" ObjectID="_1582216742" r:id="rId143"/>
        </w:object>
      </w:r>
      <w:r>
        <w:rPr>
          <w:rFonts w:hint="eastAsia"/>
        </w:rPr>
        <w:t>=</w:t>
      </w:r>
      <w:r>
        <w:t>5.0287</w:t>
      </w:r>
      <w:r>
        <w:rPr>
          <w:rFonts w:hint="eastAsia"/>
        </w:rPr>
        <w:t>。</w:t>
      </w:r>
    </w:p>
    <w:p w:rsidR="00B76403" w:rsidRPr="00B76403" w:rsidRDefault="00B76403" w:rsidP="00B76403">
      <w:pPr>
        <w:pStyle w:val="a9"/>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）模型预测更准确。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准确度。结果如以下两表：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pPr>
            <w:r>
              <w:rPr>
                <w:rFonts w:hint="eastAsia"/>
              </w:rPr>
              <w:t>节点</w:t>
            </w:r>
          </w:p>
        </w:tc>
        <w:tc>
          <w:tcPr>
            <w:tcW w:w="1838" w:type="dxa"/>
          </w:tcPr>
          <w:p w:rsidR="00223C7A" w:rsidRDefault="00223C7A" w:rsidP="00B549B6">
            <w:pPr>
              <w:pStyle w:val="a9"/>
              <w:ind w:firstLineChars="0" w:firstLine="0"/>
              <w:jc w:val="center"/>
            </w:pPr>
            <w:r>
              <w:rPr>
                <w:rFonts w:hint="eastAsia"/>
              </w:rPr>
              <w:t>实际值</w:t>
            </w:r>
          </w:p>
        </w:tc>
        <w:tc>
          <w:tcPr>
            <w:tcW w:w="1838" w:type="dxa"/>
          </w:tcPr>
          <w:p w:rsidR="00223C7A" w:rsidRDefault="00223C7A" w:rsidP="00B549B6">
            <w:pPr>
              <w:pStyle w:val="a9"/>
              <w:ind w:firstLineChars="0" w:firstLine="0"/>
              <w:jc w:val="center"/>
            </w:pPr>
            <w:r>
              <w:rPr>
                <w:rFonts w:hint="eastAsia"/>
              </w:rPr>
              <w:t>预测值</w:t>
            </w:r>
          </w:p>
        </w:tc>
        <w:tc>
          <w:tcPr>
            <w:tcW w:w="1838" w:type="dxa"/>
          </w:tcPr>
          <w:p w:rsidR="00223C7A" w:rsidRDefault="00223C7A" w:rsidP="00B549B6">
            <w:pPr>
              <w:pStyle w:val="a9"/>
              <w:ind w:firstLineChars="0" w:firstLine="0"/>
              <w:jc w:val="center"/>
            </w:pPr>
            <w:r>
              <w:rPr>
                <w:rFonts w:hint="eastAsia"/>
              </w:rPr>
              <w:t>残差</w:t>
            </w:r>
          </w:p>
        </w:tc>
        <w:tc>
          <w:tcPr>
            <w:tcW w:w="1546" w:type="dxa"/>
          </w:tcPr>
          <w:p w:rsidR="00223C7A" w:rsidRDefault="00223C7A" w:rsidP="00B549B6">
            <w:pPr>
              <w:pStyle w:val="a9"/>
              <w:ind w:firstLineChars="0" w:firstLine="0"/>
              <w:jc w:val="center"/>
            </w:pPr>
            <w:r>
              <w:rPr>
                <w:rFonts w:hint="eastAsia"/>
              </w:rPr>
              <w:t>相对误差</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pPr>
            <w:r>
              <w:rPr>
                <w:rFonts w:hint="eastAsia"/>
              </w:rPr>
              <w:t>8.0053</w:t>
            </w:r>
          </w:p>
        </w:tc>
        <w:tc>
          <w:tcPr>
            <w:tcW w:w="1838" w:type="dxa"/>
          </w:tcPr>
          <w:p w:rsidR="00223C7A" w:rsidRDefault="004024F0" w:rsidP="00B549B6">
            <w:pPr>
              <w:pStyle w:val="a9"/>
              <w:ind w:firstLineChars="0" w:firstLine="0"/>
              <w:jc w:val="center"/>
            </w:pPr>
            <w:r>
              <w:rPr>
                <w:rFonts w:hint="eastAsia"/>
              </w:rPr>
              <w:t>0.0047</w:t>
            </w:r>
          </w:p>
        </w:tc>
        <w:tc>
          <w:tcPr>
            <w:tcW w:w="1546" w:type="dxa"/>
          </w:tcPr>
          <w:p w:rsidR="00223C7A" w:rsidRDefault="004024F0" w:rsidP="00B549B6">
            <w:pPr>
              <w:pStyle w:val="a9"/>
              <w:ind w:firstLineChars="0" w:firstLine="0"/>
              <w:jc w:val="center"/>
            </w:pPr>
            <w:r>
              <w:rPr>
                <w:rFonts w:hint="eastAsia"/>
              </w:rPr>
              <w:t>0.058%</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pPr>
            <w:r>
              <w:rPr>
                <w:rFonts w:hint="eastAsia"/>
              </w:rPr>
              <w:t>5.0254</w:t>
            </w:r>
          </w:p>
        </w:tc>
        <w:tc>
          <w:tcPr>
            <w:tcW w:w="1838" w:type="dxa"/>
          </w:tcPr>
          <w:p w:rsidR="00223C7A" w:rsidRDefault="004024F0" w:rsidP="00B549B6">
            <w:pPr>
              <w:pStyle w:val="a9"/>
              <w:ind w:firstLineChars="0" w:firstLine="0"/>
              <w:jc w:val="center"/>
            </w:pPr>
            <w:r>
              <w:rPr>
                <w:rFonts w:hint="eastAsia"/>
              </w:rPr>
              <w:t>0.0146</w:t>
            </w:r>
          </w:p>
        </w:tc>
        <w:tc>
          <w:tcPr>
            <w:tcW w:w="1546" w:type="dxa"/>
          </w:tcPr>
          <w:p w:rsidR="00223C7A" w:rsidRDefault="004024F0" w:rsidP="00B549B6">
            <w:pPr>
              <w:pStyle w:val="a9"/>
              <w:ind w:firstLineChars="0" w:firstLine="0"/>
              <w:jc w:val="cente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pPr>
            <w:r>
              <w:rPr>
                <w:rFonts w:hint="eastAsia"/>
              </w:rPr>
              <w:t>5.3203</w:t>
            </w:r>
          </w:p>
        </w:tc>
        <w:tc>
          <w:tcPr>
            <w:tcW w:w="1838" w:type="dxa"/>
          </w:tcPr>
          <w:p w:rsidR="00223C7A" w:rsidRDefault="004024F0" w:rsidP="00B549B6">
            <w:pPr>
              <w:pStyle w:val="a9"/>
              <w:tabs>
                <w:tab w:val="left" w:pos="1290"/>
              </w:tabs>
              <w:ind w:firstLineChars="0" w:firstLine="0"/>
              <w:jc w:val="center"/>
            </w:pPr>
            <w:r>
              <w:t>0.0197</w:t>
            </w:r>
          </w:p>
        </w:tc>
        <w:tc>
          <w:tcPr>
            <w:tcW w:w="1546" w:type="dxa"/>
          </w:tcPr>
          <w:p w:rsidR="00223C7A" w:rsidRDefault="00B549B6" w:rsidP="00B549B6">
            <w:pPr>
              <w:pStyle w:val="a9"/>
              <w:ind w:firstLineChars="0" w:firstLine="0"/>
              <w:jc w:val="cente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pPr>
            <w:r>
              <w:rPr>
                <w:rFonts w:hint="eastAsia"/>
              </w:rPr>
              <w:t>7.8598</w:t>
            </w:r>
          </w:p>
        </w:tc>
        <w:tc>
          <w:tcPr>
            <w:tcW w:w="1838" w:type="dxa"/>
          </w:tcPr>
          <w:p w:rsidR="00223C7A" w:rsidRDefault="00B549B6" w:rsidP="00B549B6">
            <w:pPr>
              <w:pStyle w:val="a9"/>
              <w:ind w:firstLineChars="0" w:firstLine="0"/>
              <w:jc w:val="center"/>
            </w:pPr>
            <w:r>
              <w:rPr>
                <w:rFonts w:hint="eastAsia"/>
              </w:rPr>
              <w:t>0.0102</w:t>
            </w:r>
          </w:p>
        </w:tc>
        <w:tc>
          <w:tcPr>
            <w:tcW w:w="1546" w:type="dxa"/>
          </w:tcPr>
          <w:p w:rsidR="00223C7A" w:rsidRDefault="00B549B6" w:rsidP="00B549B6">
            <w:pPr>
              <w:pStyle w:val="a9"/>
              <w:ind w:firstLineChars="0" w:firstLine="0"/>
              <w:jc w:val="cente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pPr>
            <w:r>
              <w:rPr>
                <w:rFonts w:hint="eastAsia"/>
              </w:rPr>
              <w:t>节点</w:t>
            </w:r>
          </w:p>
        </w:tc>
        <w:tc>
          <w:tcPr>
            <w:tcW w:w="1838" w:type="dxa"/>
          </w:tcPr>
          <w:p w:rsidR="00B549B6" w:rsidRDefault="00B549B6" w:rsidP="00290733">
            <w:pPr>
              <w:pStyle w:val="a9"/>
              <w:ind w:firstLineChars="0" w:firstLine="0"/>
              <w:jc w:val="center"/>
            </w:pPr>
            <w:r>
              <w:rPr>
                <w:rFonts w:hint="eastAsia"/>
              </w:rPr>
              <w:t>实际值</w:t>
            </w:r>
          </w:p>
        </w:tc>
        <w:tc>
          <w:tcPr>
            <w:tcW w:w="1838" w:type="dxa"/>
          </w:tcPr>
          <w:p w:rsidR="00B549B6" w:rsidRDefault="00B549B6" w:rsidP="00290733">
            <w:pPr>
              <w:pStyle w:val="a9"/>
              <w:ind w:firstLineChars="0" w:firstLine="0"/>
              <w:jc w:val="center"/>
            </w:pPr>
            <w:r>
              <w:rPr>
                <w:rFonts w:hint="eastAsia"/>
              </w:rPr>
              <w:t>预测值</w:t>
            </w:r>
          </w:p>
        </w:tc>
        <w:tc>
          <w:tcPr>
            <w:tcW w:w="1838" w:type="dxa"/>
          </w:tcPr>
          <w:p w:rsidR="00B549B6" w:rsidRDefault="00B549B6" w:rsidP="00290733">
            <w:pPr>
              <w:pStyle w:val="a9"/>
              <w:ind w:firstLineChars="0" w:firstLine="0"/>
              <w:jc w:val="center"/>
            </w:pPr>
            <w:r>
              <w:rPr>
                <w:rFonts w:hint="eastAsia"/>
              </w:rPr>
              <w:t>残差</w:t>
            </w:r>
          </w:p>
        </w:tc>
        <w:tc>
          <w:tcPr>
            <w:tcW w:w="1546" w:type="dxa"/>
          </w:tcPr>
          <w:p w:rsidR="00B549B6" w:rsidRDefault="00B549B6" w:rsidP="00290733">
            <w:pPr>
              <w:pStyle w:val="a9"/>
              <w:ind w:firstLineChars="0" w:firstLine="0"/>
              <w:jc w:val="center"/>
            </w:pPr>
            <w:r>
              <w:rPr>
                <w:rFonts w:hint="eastAsia"/>
              </w:rPr>
              <w:t>相对误差</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pPr>
            <w:r w:rsidRPr="00B549B6">
              <w:t>8.0144</w:t>
            </w:r>
          </w:p>
        </w:tc>
        <w:tc>
          <w:tcPr>
            <w:tcW w:w="1838" w:type="dxa"/>
          </w:tcPr>
          <w:p w:rsidR="00B549B6" w:rsidRDefault="00B549B6" w:rsidP="00B549B6">
            <w:pPr>
              <w:pStyle w:val="a9"/>
              <w:ind w:firstLineChars="0" w:firstLine="0"/>
              <w:jc w:val="center"/>
            </w:pPr>
            <w:r>
              <w:rPr>
                <w:rFonts w:hint="eastAsia"/>
              </w:rPr>
              <w:t>-0.004</w:t>
            </w:r>
            <w:r>
              <w:t>4</w:t>
            </w:r>
          </w:p>
        </w:tc>
        <w:tc>
          <w:tcPr>
            <w:tcW w:w="1546" w:type="dxa"/>
          </w:tcPr>
          <w:p w:rsidR="00B549B6" w:rsidRDefault="00B549B6" w:rsidP="00B549B6">
            <w:pPr>
              <w:pStyle w:val="a9"/>
              <w:ind w:firstLineChars="0" w:firstLine="0"/>
              <w:jc w:val="cente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pPr>
            <w:r w:rsidRPr="00B549B6">
              <w:t>5.0287</w:t>
            </w:r>
          </w:p>
        </w:tc>
        <w:tc>
          <w:tcPr>
            <w:tcW w:w="1838" w:type="dxa"/>
          </w:tcPr>
          <w:p w:rsidR="00B549B6" w:rsidRDefault="00B549B6" w:rsidP="00B549B6">
            <w:pPr>
              <w:pStyle w:val="a9"/>
              <w:ind w:firstLineChars="0" w:firstLine="0"/>
              <w:jc w:val="center"/>
            </w:pPr>
            <w:r>
              <w:rPr>
                <w:rFonts w:hint="eastAsia"/>
              </w:rPr>
              <w:t>0.01</w:t>
            </w:r>
            <w:r>
              <w:t>13</w:t>
            </w:r>
          </w:p>
        </w:tc>
        <w:tc>
          <w:tcPr>
            <w:tcW w:w="1546" w:type="dxa"/>
          </w:tcPr>
          <w:p w:rsidR="00B549B6" w:rsidRDefault="00B549B6" w:rsidP="00B549B6">
            <w:pPr>
              <w:pStyle w:val="a9"/>
              <w:ind w:firstLineChars="0" w:firstLine="0"/>
              <w:jc w:val="cente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pPr>
            <w:r w:rsidRPr="00B549B6">
              <w:t>5.3293</w:t>
            </w:r>
          </w:p>
        </w:tc>
        <w:tc>
          <w:tcPr>
            <w:tcW w:w="1838" w:type="dxa"/>
          </w:tcPr>
          <w:p w:rsidR="00B549B6" w:rsidRDefault="00B549B6" w:rsidP="00B549B6">
            <w:pPr>
              <w:pStyle w:val="a9"/>
              <w:tabs>
                <w:tab w:val="left" w:pos="1290"/>
              </w:tabs>
              <w:ind w:firstLineChars="0" w:firstLine="0"/>
              <w:jc w:val="center"/>
            </w:pPr>
            <w:r>
              <w:t>0.0107</w:t>
            </w:r>
          </w:p>
        </w:tc>
        <w:tc>
          <w:tcPr>
            <w:tcW w:w="1546" w:type="dxa"/>
          </w:tcPr>
          <w:p w:rsidR="00B549B6" w:rsidRDefault="00B549B6" w:rsidP="00B549B6">
            <w:pPr>
              <w:pStyle w:val="a9"/>
              <w:ind w:firstLineChars="0" w:firstLine="0"/>
              <w:jc w:val="cente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pPr>
            <w:r w:rsidRPr="00B549B6">
              <w:t>7.8602</w:t>
            </w:r>
          </w:p>
        </w:tc>
        <w:tc>
          <w:tcPr>
            <w:tcW w:w="1838" w:type="dxa"/>
          </w:tcPr>
          <w:p w:rsidR="00B549B6" w:rsidRDefault="00B549B6" w:rsidP="00B549B6">
            <w:pPr>
              <w:pStyle w:val="a9"/>
              <w:ind w:firstLineChars="0" w:firstLine="0"/>
              <w:jc w:val="center"/>
            </w:pPr>
            <w:r>
              <w:rPr>
                <w:rFonts w:hint="eastAsia"/>
              </w:rPr>
              <w:t>0.0</w:t>
            </w:r>
            <w:r>
              <w:t>098</w:t>
            </w:r>
          </w:p>
        </w:tc>
        <w:tc>
          <w:tcPr>
            <w:tcW w:w="1546" w:type="dxa"/>
          </w:tcPr>
          <w:p w:rsidR="00B549B6" w:rsidRDefault="00B549B6" w:rsidP="00B549B6">
            <w:pPr>
              <w:pStyle w:val="a9"/>
              <w:ind w:firstLineChars="0" w:firstLine="0"/>
              <w:jc w:val="cente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）来预测预应力值将会有更精确的结果。</w:t>
      </w:r>
      <w:r w:rsidR="00341830">
        <w:br w:type="page"/>
      </w:r>
    </w:p>
    <w:p w:rsidR="00290733" w:rsidRDefault="00290733" w:rsidP="00341830">
      <w:pPr>
        <w:pStyle w:val="1"/>
      </w:pPr>
      <w:bookmarkStart w:id="80" w:name="_Toc416379439"/>
      <w:bookmarkStart w:id="81" w:name="_Toc10476"/>
      <w:bookmarkStart w:id="82" w:name="_Toc508474429"/>
      <w:r>
        <w:rPr>
          <w:rFonts w:hint="eastAsia"/>
        </w:rPr>
        <w:lastRenderedPageBreak/>
        <w:t>第六章</w:t>
      </w:r>
      <w:r>
        <w:rPr>
          <w:rFonts w:hint="eastAsia"/>
        </w:rPr>
        <w:t xml:space="preserve"> </w:t>
      </w:r>
      <w:r>
        <w:rPr>
          <w:rFonts w:hint="eastAsia"/>
        </w:rPr>
        <w:t>总结与展望</w:t>
      </w:r>
      <w:bookmarkEnd w:id="82"/>
    </w:p>
    <w:p w:rsidR="00AB3A29" w:rsidRPr="00AB3A29" w:rsidRDefault="00AB3A29" w:rsidP="00AB3A29">
      <w:pPr>
        <w:pStyle w:val="2"/>
        <w:rPr>
          <w:rFonts w:hint="eastAsia"/>
          <w:szCs w:val="32"/>
        </w:rPr>
      </w:pPr>
      <w:bookmarkStart w:id="83" w:name="_Toc508474430"/>
      <w:r>
        <w:rPr>
          <w:szCs w:val="32"/>
        </w:rPr>
        <w:t>6.1</w:t>
      </w:r>
      <w:r w:rsidRPr="00D8065D">
        <w:rPr>
          <w:rFonts w:hint="eastAsia"/>
          <w:szCs w:val="32"/>
        </w:rPr>
        <w:t xml:space="preserve"> </w:t>
      </w:r>
      <w:r>
        <w:rPr>
          <w:rFonts w:hint="eastAsia"/>
          <w:szCs w:val="32"/>
        </w:rPr>
        <w:t>工作总结</w:t>
      </w:r>
      <w:bookmarkEnd w:id="83"/>
    </w:p>
    <w:p w:rsidR="00DD5A5F" w:rsidRDefault="00DD5A5F" w:rsidP="006C5CDE">
      <w:pPr>
        <w:pStyle w:val="a9"/>
        <w:ind w:firstLine="480"/>
      </w:pPr>
      <w:r>
        <w:rPr>
          <w:rFonts w:hint="eastAsia"/>
        </w:rPr>
        <w:t>随着</w:t>
      </w:r>
      <w:r>
        <w:t>工程建筑学的发展</w:t>
      </w:r>
      <w:r>
        <w:rPr>
          <w:rFonts w:hint="eastAsia"/>
        </w:rPr>
        <w:t>，现在高铁、高架已经桥梁等众多大型预制构件都选择使用预应力构件，它可以很好的防止预应力构件的提前开裂。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rsidR="00920E04" w:rsidRDefault="00920E04" w:rsidP="006C5CDE">
      <w:pPr>
        <w:pStyle w:val="a9"/>
        <w:ind w:firstLine="480"/>
      </w:pPr>
      <w:r>
        <w:t>主要完成的工作有</w:t>
      </w:r>
      <w:r>
        <w:rPr>
          <w:rFonts w:hint="eastAsia"/>
        </w:rPr>
        <w:t>：</w:t>
      </w:r>
    </w:p>
    <w:p w:rsidR="00125EF3" w:rsidRDefault="00125EF3" w:rsidP="00125EF3">
      <w:pPr>
        <w:pStyle w:val="a9"/>
        <w:ind w:firstLine="480"/>
        <w:rPr>
          <w:rFonts w:hint="eastAsia"/>
        </w:rPr>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存在缺陷和不足。认真对比了物理法、油压法、频率法等传统预紧力检测在精度、长度检测等方面的不足，然后分析了运用无线无源传感器和</w:t>
      </w:r>
      <w:r w:rsidR="00E52B92">
        <w:rPr>
          <w:rFonts w:hint="eastAsia"/>
        </w:rPr>
        <w:t>RFID</w:t>
      </w:r>
      <w:r w:rsidR="00E52B92">
        <w:rPr>
          <w:rFonts w:hint="eastAsia"/>
        </w:rPr>
        <w:t>技术进行预应力测量的优势。</w:t>
      </w:r>
    </w:p>
    <w:p w:rsidR="00F202EE" w:rsidRDefault="00B25380" w:rsidP="00F202EE">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已经预应力钢绞线进行参数分析，指出不能直接用应变片进行测量；然后对实验室师兄设想的预应力转变装置，进行了严格的数学推导，证明该转变装置可以的正确性，可以将预应力数据装换为电信号。</w:t>
      </w:r>
    </w:p>
    <w:p w:rsidR="00017E7A" w:rsidRDefault="00017E7A" w:rsidP="00F202EE">
      <w:pPr>
        <w:pStyle w:val="a9"/>
        <w:ind w:firstLine="480"/>
        <w:rPr>
          <w:rFonts w:hint="eastAsia"/>
        </w:rPr>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rsidR="00920E04" w:rsidRDefault="001C5C0C" w:rsidP="001C5C0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r w:rsidR="00B3288B">
        <w:rPr>
          <w:rFonts w:hint="eastAsia"/>
        </w:rPr>
        <w:t>端以及服务器的开发环境、工作流程、插件核心技术等方面。</w:t>
      </w:r>
      <w:r w:rsidR="007B00FD">
        <w:rPr>
          <w:rFonts w:hint="eastAsia"/>
        </w:rPr>
        <w:t>App</w:t>
      </w:r>
      <w:r w:rsidR="007B00FD">
        <w:rPr>
          <w:rFonts w:hint="eastAsia"/>
        </w:rPr>
        <w:t>端采用</w:t>
      </w:r>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rsidR="00ED3A2C" w:rsidRDefault="00ED3A2C" w:rsidP="00ED3A2C">
      <w:pPr>
        <w:pStyle w:val="a9"/>
        <w:ind w:firstLineChars="0" w:firstLine="0"/>
      </w:pPr>
      <w:r>
        <w:rPr>
          <w:rFonts w:hint="eastAsia"/>
        </w:rPr>
        <w:t>W</w:t>
      </w:r>
      <w:r>
        <w:t>eb</w:t>
      </w:r>
      <w:r>
        <w:t>端是</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、手机等不同的分辨率定制了不同的显示方式和风格。服务器端分析了</w:t>
      </w:r>
      <w:r w:rsidR="00EB4F5A">
        <w:rPr>
          <w:rFonts w:hint="eastAsia"/>
        </w:rPr>
        <w:t>Spring</w:t>
      </w:r>
      <w:r w:rsidR="00EB4F5A">
        <w:t>MVC</w:t>
      </w:r>
      <w:r w:rsidR="00EB4F5A">
        <w:rPr>
          <w:rFonts w:hint="eastAsia"/>
        </w:rPr>
        <w:t>工作流程并给出了不同层工作的核心配置和代码。</w:t>
      </w:r>
    </w:p>
    <w:p w:rsidR="00EB4F5A" w:rsidRPr="00EB4F5A" w:rsidRDefault="00AB3A29" w:rsidP="00EB4F5A">
      <w:pPr>
        <w:pStyle w:val="a9"/>
        <w:ind w:firstLine="480"/>
        <w:rPr>
          <w:rFonts w:hint="eastAsia"/>
        </w:rPr>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rsidR="00AB3A29" w:rsidRDefault="00AB3A29" w:rsidP="00AB3A29">
      <w:pPr>
        <w:pStyle w:val="2"/>
        <w:rPr>
          <w:szCs w:val="32"/>
        </w:rPr>
      </w:pPr>
      <w:bookmarkStart w:id="84" w:name="_Toc508474431"/>
      <w:r>
        <w:rPr>
          <w:szCs w:val="32"/>
        </w:rPr>
        <w:t>6.2</w:t>
      </w:r>
      <w:r w:rsidRPr="00D8065D">
        <w:rPr>
          <w:rFonts w:hint="eastAsia"/>
          <w:szCs w:val="32"/>
        </w:rPr>
        <w:t xml:space="preserve"> </w:t>
      </w:r>
      <w:r>
        <w:rPr>
          <w:rFonts w:hint="eastAsia"/>
          <w:szCs w:val="32"/>
        </w:rPr>
        <w:t>研究展望</w:t>
      </w:r>
      <w:bookmarkEnd w:id="84"/>
    </w:p>
    <w:p w:rsidR="00F202EE" w:rsidRDefault="00AB3A29" w:rsidP="00AB3A29">
      <w:pPr>
        <w:pStyle w:val="a9"/>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rsidR="003466BC" w:rsidRDefault="003466BC" w:rsidP="00AB3A29">
      <w:pPr>
        <w:pStyle w:val="a9"/>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然后利用蓝牙或者</w:t>
      </w:r>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rsidR="00085093" w:rsidRPr="00085093" w:rsidRDefault="00085093" w:rsidP="00AB3A29">
      <w:pPr>
        <w:pStyle w:val="a9"/>
        <w:ind w:firstLine="480"/>
        <w:rPr>
          <w:rFonts w:hint="eastAsia"/>
        </w:rPr>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rsidR="00290733" w:rsidRDefault="00290733" w:rsidP="00290733">
      <w:pPr>
        <w:pStyle w:val="a0"/>
      </w:pPr>
      <w:r>
        <w:br w:type="page"/>
      </w:r>
    </w:p>
    <w:p w:rsidR="00290733" w:rsidRPr="00290733" w:rsidRDefault="00290733" w:rsidP="00290733">
      <w:pPr>
        <w:pStyle w:val="a0"/>
      </w:pPr>
    </w:p>
    <w:p w:rsidR="00341830" w:rsidRDefault="00341830" w:rsidP="00341830">
      <w:pPr>
        <w:pStyle w:val="1"/>
      </w:pPr>
      <w:bookmarkStart w:id="85" w:name="_Toc508474432"/>
      <w:r>
        <w:rPr>
          <w:rFonts w:hint="eastAsia"/>
        </w:rPr>
        <w:t>参考文献</w:t>
      </w:r>
      <w:bookmarkEnd w:id="80"/>
      <w:bookmarkEnd w:id="81"/>
      <w:bookmarkEnd w:id="85"/>
    </w:p>
    <w:p w:rsidR="00DC18D7" w:rsidRPr="00DC18D7" w:rsidRDefault="00DC18D7" w:rsidP="00DC18D7">
      <w:pPr>
        <w:pStyle w:val="a9"/>
        <w:numPr>
          <w:ilvl w:val="0"/>
          <w:numId w:val="15"/>
        </w:numPr>
        <w:ind w:firstLineChars="0"/>
        <w:rPr>
          <w:rFonts w:hint="eastAsia"/>
        </w:rPr>
      </w:pPr>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rsidR="00DC18D7" w:rsidRPr="00DC18D7" w:rsidRDefault="00DC18D7" w:rsidP="00DC18D7">
      <w:pPr>
        <w:pStyle w:val="a9"/>
        <w:numPr>
          <w:ilvl w:val="0"/>
          <w:numId w:val="15"/>
        </w:numPr>
        <w:ind w:firstLineChars="0"/>
        <w:rPr>
          <w:rFonts w:hint="eastAsia"/>
        </w:rPr>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rsidR="00DC18D7" w:rsidRPr="00DC18D7" w:rsidRDefault="00DC18D7" w:rsidP="00DC18D7">
      <w:pPr>
        <w:pStyle w:val="a9"/>
        <w:numPr>
          <w:ilvl w:val="0"/>
          <w:numId w:val="15"/>
        </w:numPr>
        <w:ind w:firstLineChars="0"/>
        <w:rPr>
          <w:rFonts w:hint="eastAsia"/>
        </w:rPr>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rsidR="00DC18D7" w:rsidRPr="00DC18D7" w:rsidRDefault="00DC18D7" w:rsidP="00DC18D7">
      <w:pPr>
        <w:pStyle w:val="a9"/>
        <w:numPr>
          <w:ilvl w:val="0"/>
          <w:numId w:val="15"/>
        </w:numPr>
        <w:ind w:firstLineChars="0"/>
        <w:rPr>
          <w:rFonts w:hint="eastAsia"/>
        </w:rPr>
      </w:pPr>
      <w:r w:rsidRPr="00DC18D7">
        <w:rPr>
          <w:rFonts w:hint="eastAsia"/>
        </w:rPr>
        <w:t>丁红岩</w:t>
      </w:r>
      <w:r w:rsidRPr="00DC18D7">
        <w:rPr>
          <w:rFonts w:hint="eastAsia"/>
        </w:rPr>
        <w:t xml:space="preserve">, </w:t>
      </w:r>
      <w:r w:rsidRPr="00DC18D7">
        <w:rPr>
          <w:rFonts w:hint="eastAsia"/>
        </w:rPr>
        <w:t>赵思思</w:t>
      </w:r>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rsidR="00DC18D7" w:rsidRPr="00DC18D7" w:rsidRDefault="00DC18D7" w:rsidP="00DC18D7">
      <w:pPr>
        <w:pStyle w:val="a9"/>
        <w:numPr>
          <w:ilvl w:val="0"/>
          <w:numId w:val="15"/>
        </w:numPr>
        <w:ind w:firstLineChars="0"/>
        <w:rPr>
          <w:rFonts w:hint="eastAsia"/>
        </w:rPr>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rsidR="00DC18D7" w:rsidRPr="00DC18D7" w:rsidRDefault="00DC18D7" w:rsidP="00DC18D7">
      <w:pPr>
        <w:pStyle w:val="a9"/>
        <w:numPr>
          <w:ilvl w:val="0"/>
          <w:numId w:val="15"/>
        </w:numPr>
        <w:ind w:firstLineChars="0"/>
      </w:pPr>
      <w:r w:rsidRPr="00DC18D7">
        <w:t>R.F.Rinesch. New Ways of Designing Large Refining Vessels And Steelmaking Plants For The LD Process[J]. Journal OF METALS, 1996,18(7):876-880.</w:t>
      </w:r>
    </w:p>
    <w:p w:rsidR="00DC18D7" w:rsidRPr="00DC18D7" w:rsidRDefault="00DC18D7" w:rsidP="00DC18D7">
      <w:pPr>
        <w:pStyle w:val="a9"/>
        <w:numPr>
          <w:ilvl w:val="0"/>
          <w:numId w:val="15"/>
        </w:numPr>
        <w:ind w:firstLineChars="0"/>
      </w:pPr>
      <w:r w:rsidRPr="00DC18D7">
        <w:t>Feng Lei, Song Xingzhe. Design of the Instrument Soft Panel using Windows Presentation Foundation[J]. 2015 Fifth International Conference on Instrumentation and Measurement, Computer, Communication and Control, Sept. 2015, pp.927-929.</w:t>
      </w:r>
    </w:p>
    <w:p w:rsidR="00DC18D7" w:rsidRPr="00DC18D7" w:rsidRDefault="00DC18D7" w:rsidP="00DC18D7">
      <w:pPr>
        <w:pStyle w:val="a9"/>
        <w:numPr>
          <w:ilvl w:val="0"/>
          <w:numId w:val="15"/>
        </w:numPr>
        <w:ind w:firstLineChars="0"/>
      </w:pPr>
      <w:r w:rsidRPr="00DC18D7">
        <w:t>Erik Sorensen. Model-View-ViewModel(MVVM) design pattern using windows presentation foundation(WPF) Technology[J/OL]. MegaByte Journal, 2010:2-4.</w:t>
      </w:r>
    </w:p>
    <w:p w:rsidR="00DC18D7" w:rsidRPr="00DC18D7" w:rsidRDefault="00DC18D7" w:rsidP="00DC18D7">
      <w:pPr>
        <w:pStyle w:val="a9"/>
        <w:numPr>
          <w:ilvl w:val="0"/>
          <w:numId w:val="15"/>
        </w:numPr>
        <w:ind w:firstLineChars="0"/>
        <w:rPr>
          <w:rFonts w:hint="eastAsia"/>
        </w:rPr>
      </w:pPr>
      <w:r w:rsidRPr="00DC18D7">
        <w:rPr>
          <w:rFonts w:hint="eastAsia"/>
        </w:rPr>
        <w:t>李夏君</w:t>
      </w:r>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rsidR="00DC18D7" w:rsidRPr="00DC18D7" w:rsidRDefault="00DC18D7" w:rsidP="00DC18D7">
      <w:pPr>
        <w:pStyle w:val="a9"/>
        <w:numPr>
          <w:ilvl w:val="0"/>
          <w:numId w:val="15"/>
        </w:numPr>
        <w:ind w:firstLineChars="0"/>
        <w:rPr>
          <w:rFonts w:hint="eastAsia"/>
        </w:rPr>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rsidR="00DC18D7" w:rsidRPr="00DC18D7" w:rsidRDefault="00DC18D7" w:rsidP="00DC18D7">
      <w:pPr>
        <w:pStyle w:val="a9"/>
        <w:numPr>
          <w:ilvl w:val="0"/>
          <w:numId w:val="15"/>
        </w:numPr>
        <w:ind w:firstLineChars="0"/>
        <w:rPr>
          <w:rFonts w:hint="eastAsia"/>
        </w:rPr>
      </w:pPr>
      <w:r w:rsidRPr="00DC18D7">
        <w:rPr>
          <w:rFonts w:hint="eastAsia"/>
        </w:rPr>
        <w:t>王佳康</w:t>
      </w:r>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买尔夏提•尔肯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rsidR="00DC18D7" w:rsidRPr="00DC18D7" w:rsidRDefault="00DC18D7" w:rsidP="00DC18D7">
      <w:pPr>
        <w:pStyle w:val="a9"/>
        <w:numPr>
          <w:ilvl w:val="0"/>
          <w:numId w:val="15"/>
        </w:numPr>
        <w:ind w:firstLineChars="0"/>
        <w:rPr>
          <w:rFonts w:hint="eastAsia"/>
        </w:rPr>
      </w:pPr>
      <w:r w:rsidRPr="00DC18D7">
        <w:rPr>
          <w:rFonts w:hint="eastAsia"/>
        </w:rPr>
        <w:t>郑洁</w:t>
      </w:r>
      <w:r w:rsidRPr="00DC18D7">
        <w:rPr>
          <w:rFonts w:hint="eastAsia"/>
        </w:rPr>
        <w:t xml:space="preserve">, </w:t>
      </w:r>
      <w:r w:rsidRPr="00DC18D7">
        <w:rPr>
          <w:rFonts w:hint="eastAsia"/>
        </w:rPr>
        <w:t>钱育蓉</w:t>
      </w:r>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rsidR="00DC18D7" w:rsidRPr="00DC18D7" w:rsidRDefault="00DC18D7" w:rsidP="00DC18D7">
      <w:pPr>
        <w:pStyle w:val="a9"/>
        <w:numPr>
          <w:ilvl w:val="0"/>
          <w:numId w:val="15"/>
        </w:numPr>
        <w:ind w:firstLineChars="0"/>
        <w:rPr>
          <w:rFonts w:hint="eastAsia"/>
        </w:rPr>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rsidR="00DC18D7" w:rsidRPr="00DC18D7" w:rsidRDefault="00DC18D7" w:rsidP="00DC18D7">
      <w:pPr>
        <w:pStyle w:val="a9"/>
        <w:numPr>
          <w:ilvl w:val="0"/>
          <w:numId w:val="15"/>
        </w:numPr>
        <w:ind w:firstLineChars="0"/>
      </w:pPr>
      <w:r w:rsidRPr="00DC18D7">
        <w:t xml:space="preserve">Glynne-Jones P, White N M. Self-powered systems: a review of energy sources[J]. Sensor Review, 2001, 21(2):91-98. </w:t>
      </w:r>
    </w:p>
    <w:p w:rsidR="00DC18D7" w:rsidRPr="00DC18D7" w:rsidRDefault="00DC18D7" w:rsidP="00DC18D7">
      <w:pPr>
        <w:pStyle w:val="a9"/>
        <w:numPr>
          <w:ilvl w:val="0"/>
          <w:numId w:val="15"/>
        </w:numPr>
        <w:ind w:firstLineChars="0"/>
      </w:pPr>
      <w:r w:rsidRPr="00DC18D7">
        <w:t>Bogue R. Energy harvesting and wireless sensors: a review of recent developments[J]. Sensor Review, 2009, 29(3):194-199.</w:t>
      </w:r>
    </w:p>
    <w:p w:rsidR="00DC18D7" w:rsidRPr="00DC18D7" w:rsidRDefault="00DC18D7" w:rsidP="00DC18D7">
      <w:pPr>
        <w:pStyle w:val="a9"/>
        <w:numPr>
          <w:ilvl w:val="0"/>
          <w:numId w:val="15"/>
        </w:numPr>
        <w:ind w:firstLineChars="0"/>
      </w:pPr>
      <w:r w:rsidRPr="00DC18D7">
        <w:t xml:space="preserve">Timo S, Jarmo V. Interrogation techniques for sensors utilizing inductively coupled resonance circuits[J]. Procedia Engineering, 2010(5):216-219. </w:t>
      </w:r>
    </w:p>
    <w:p w:rsidR="00DC18D7" w:rsidRPr="00DC18D7" w:rsidRDefault="00DC18D7" w:rsidP="00DC18D7">
      <w:pPr>
        <w:pStyle w:val="a9"/>
        <w:numPr>
          <w:ilvl w:val="0"/>
          <w:numId w:val="15"/>
        </w:numPr>
        <w:ind w:firstLineChars="0"/>
        <w:rPr>
          <w:rFonts w:hint="eastAsia"/>
        </w:rPr>
      </w:pPr>
      <w:r w:rsidRPr="00DC18D7">
        <w:rPr>
          <w:rFonts w:hint="eastAsia"/>
        </w:rPr>
        <w:lastRenderedPageBreak/>
        <w:t>谢彦召</w:t>
      </w:r>
      <w:r w:rsidRPr="00DC18D7">
        <w:rPr>
          <w:rFonts w:hint="eastAsia"/>
        </w:rPr>
        <w:t xml:space="preserve">, </w:t>
      </w:r>
      <w:r w:rsidRPr="00DC18D7">
        <w:rPr>
          <w:rFonts w:hint="eastAsia"/>
        </w:rPr>
        <w:t>郑振兴</w:t>
      </w:r>
      <w:r w:rsidRPr="00DC18D7">
        <w:rPr>
          <w:rFonts w:hint="eastAsia"/>
        </w:rPr>
        <w:t xml:space="preserve">, </w:t>
      </w:r>
      <w:r w:rsidRPr="00DC18D7">
        <w:rPr>
          <w:rFonts w:hint="eastAsia"/>
        </w:rPr>
        <w:t>焦杰</w:t>
      </w:r>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18(3):5-7. </w:t>
      </w:r>
    </w:p>
    <w:p w:rsidR="00DC18D7" w:rsidRDefault="00DC18D7" w:rsidP="00DC18D7">
      <w:pPr>
        <w:pStyle w:val="a9"/>
        <w:numPr>
          <w:ilvl w:val="0"/>
          <w:numId w:val="15"/>
        </w:numPr>
        <w:ind w:firstLineChars="0"/>
      </w:pPr>
      <w:r w:rsidRPr="00DC18D7">
        <w:t xml:space="preserve">Hu Y, Zhang Y, Xu C, et al. Self-powered system with wireless data transmission[J]. Nano Letters, 2011, 11(6):2572-257. </w:t>
      </w:r>
    </w:p>
    <w:p w:rsidR="00DC18D7" w:rsidRPr="00DC18D7" w:rsidRDefault="00DC18D7" w:rsidP="00DC18D7">
      <w:pPr>
        <w:pStyle w:val="a9"/>
        <w:numPr>
          <w:ilvl w:val="0"/>
          <w:numId w:val="15"/>
        </w:numPr>
        <w:ind w:firstLineChars="0"/>
      </w:pPr>
      <w:r>
        <w:rPr>
          <w:rFonts w:hint="eastAsia"/>
        </w:rPr>
        <w:t>刘青</w:t>
      </w:r>
      <w:r>
        <w:rPr>
          <w:rFonts w:hint="eastAsia"/>
        </w:rPr>
        <w:t>,</w:t>
      </w:r>
      <w:r>
        <w:t xml:space="preserve"> </w:t>
      </w:r>
      <w:r>
        <w:rPr>
          <w:rFonts w:hint="eastAsia"/>
        </w:rPr>
        <w:t>夏永明</w:t>
      </w:r>
      <w:r>
        <w:rPr>
          <w:rFonts w:hint="eastAsia"/>
        </w:rPr>
        <w:t>,</w:t>
      </w:r>
      <w:r>
        <w:t xml:space="preserve"> </w:t>
      </w:r>
      <w:r>
        <w:rPr>
          <w:rFonts w:hint="eastAsia"/>
        </w:rPr>
        <w:t>钱松荣</w:t>
      </w:r>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太赫兹科学与电子信息学报</w:t>
      </w:r>
      <w:r>
        <w:rPr>
          <w:rFonts w:hint="eastAsia"/>
        </w:rPr>
        <w:t>, 2014,12(</w:t>
      </w:r>
      <w:r>
        <w:t>6</w:t>
      </w:r>
      <w:r>
        <w:rPr>
          <w:rFonts w:hint="eastAsia"/>
        </w:rPr>
        <w:t>):</w:t>
      </w:r>
      <w:r>
        <w:t>852-857.</w:t>
      </w:r>
    </w:p>
    <w:p w:rsidR="00DC18D7" w:rsidRPr="00DC18D7" w:rsidRDefault="00DC18D7" w:rsidP="00DC18D7">
      <w:pPr>
        <w:pStyle w:val="a9"/>
        <w:numPr>
          <w:ilvl w:val="0"/>
          <w:numId w:val="15"/>
        </w:numPr>
        <w:ind w:firstLineChars="0"/>
        <w:rPr>
          <w:rFonts w:hint="eastAsia"/>
        </w:rPr>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rsidR="00DC18D7" w:rsidRPr="00DC18D7" w:rsidRDefault="00DC18D7" w:rsidP="00DC18D7">
      <w:pPr>
        <w:pStyle w:val="a9"/>
        <w:numPr>
          <w:ilvl w:val="0"/>
          <w:numId w:val="15"/>
        </w:numPr>
        <w:ind w:firstLineChars="0"/>
      </w:pPr>
      <w:r w:rsidRPr="00DC18D7">
        <w:t>Christophe Carral, Nicolas Charvin. An experimental analysis of PEMFC stack assembly using strain gage sensors[J].International Journal of Hydrogen Energy,18 March 2014,Vol.39(9).</w:t>
      </w:r>
    </w:p>
    <w:p w:rsidR="00DC18D7" w:rsidRPr="00DC18D7" w:rsidRDefault="00DC18D7" w:rsidP="00DC18D7">
      <w:pPr>
        <w:pStyle w:val="a9"/>
        <w:numPr>
          <w:ilvl w:val="0"/>
          <w:numId w:val="15"/>
        </w:numPr>
        <w:ind w:firstLineChars="0"/>
        <w:rPr>
          <w:rFonts w:hint="eastAsia"/>
        </w:rPr>
      </w:pPr>
      <w:r w:rsidRPr="00DC18D7">
        <w:rPr>
          <w:rFonts w:hint="eastAsia"/>
        </w:rPr>
        <w:t>李巧真</w:t>
      </w:r>
      <w:r w:rsidRPr="00DC18D7">
        <w:rPr>
          <w:rFonts w:hint="eastAsia"/>
        </w:rPr>
        <w:t xml:space="preserve">, </w:t>
      </w:r>
      <w:r w:rsidRPr="00DC18D7">
        <w:rPr>
          <w:rFonts w:hint="eastAsia"/>
        </w:rPr>
        <w:t>李刚</w:t>
      </w:r>
      <w:r w:rsidRPr="00DC18D7">
        <w:rPr>
          <w:rFonts w:hint="eastAsia"/>
        </w:rPr>
        <w:t xml:space="preserve">, </w:t>
      </w:r>
      <w:r w:rsidRPr="00DC18D7">
        <w:rPr>
          <w:rFonts w:hint="eastAsia"/>
        </w:rPr>
        <w:t>韩钦泽</w:t>
      </w:r>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rsidR="00DC18D7" w:rsidRPr="00DC18D7" w:rsidRDefault="00DC18D7" w:rsidP="00DC18D7">
      <w:pPr>
        <w:pStyle w:val="a9"/>
        <w:numPr>
          <w:ilvl w:val="0"/>
          <w:numId w:val="15"/>
        </w:numPr>
        <w:ind w:firstLineChars="0"/>
        <w:rPr>
          <w:rFonts w:hint="eastAsia"/>
        </w:rPr>
      </w:pPr>
      <w:r w:rsidRPr="00DC18D7">
        <w:rPr>
          <w:rFonts w:hint="eastAsia"/>
        </w:rPr>
        <w:t>颜全哲</w:t>
      </w:r>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rsidR="00DC18D7" w:rsidRPr="00DC18D7" w:rsidRDefault="00DC18D7" w:rsidP="00DC18D7">
      <w:pPr>
        <w:pStyle w:val="a9"/>
        <w:numPr>
          <w:ilvl w:val="0"/>
          <w:numId w:val="15"/>
        </w:numPr>
        <w:ind w:firstLineChars="0"/>
        <w:rPr>
          <w:rFonts w:hint="eastAsia"/>
        </w:rPr>
      </w:pPr>
      <w:r w:rsidRPr="00DC18D7">
        <w:rPr>
          <w:rFonts w:hint="eastAsia"/>
        </w:rPr>
        <w:t>刘书成</w:t>
      </w:r>
      <w:r w:rsidRPr="00DC18D7">
        <w:rPr>
          <w:rFonts w:hint="eastAsia"/>
        </w:rPr>
        <w:t xml:space="preserve">, </w:t>
      </w:r>
      <w:r w:rsidRPr="00DC18D7">
        <w:rPr>
          <w:rFonts w:hint="eastAsia"/>
        </w:rPr>
        <w:t>胡立栓</w:t>
      </w:r>
      <w:r w:rsidRPr="00DC18D7">
        <w:rPr>
          <w:rFonts w:hint="eastAsia"/>
        </w:rPr>
        <w:t xml:space="preserve">, </w:t>
      </w:r>
      <w:r w:rsidRPr="00DC18D7">
        <w:rPr>
          <w:rFonts w:hint="eastAsia"/>
        </w:rPr>
        <w:t>刘景云</w:t>
      </w:r>
      <w:r w:rsidRPr="00DC18D7">
        <w:rPr>
          <w:rFonts w:hint="eastAsia"/>
        </w:rPr>
        <w:t xml:space="preserve">, </w:t>
      </w:r>
      <w:r w:rsidRPr="00DC18D7">
        <w:rPr>
          <w:rFonts w:hint="eastAsia"/>
        </w:rPr>
        <w:t>亓呈明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rsidR="00DC18D7" w:rsidRPr="00DC18D7" w:rsidRDefault="00DC18D7" w:rsidP="00DC18D7">
      <w:pPr>
        <w:pStyle w:val="a9"/>
        <w:numPr>
          <w:ilvl w:val="0"/>
          <w:numId w:val="15"/>
        </w:numPr>
        <w:ind w:firstLineChars="0"/>
        <w:rPr>
          <w:rFonts w:hint="eastAsia"/>
        </w:rPr>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rsidR="00DC18D7" w:rsidRPr="00DC18D7" w:rsidRDefault="00DC18D7" w:rsidP="00DC18D7">
      <w:pPr>
        <w:pStyle w:val="a9"/>
        <w:numPr>
          <w:ilvl w:val="0"/>
          <w:numId w:val="15"/>
        </w:numPr>
        <w:ind w:firstLineChars="0"/>
      </w:pPr>
      <w:r w:rsidRPr="00DC18D7">
        <w:t>Das Saikat, De Saugatag, Kumar Rahul. Implementation and Comparative Analysis of RSA and MD5 Algorithm[J]. International Journal of Information Security and Privacy, July-Sept, 2012, Vol.6(3), p.1(37).</w:t>
      </w:r>
    </w:p>
    <w:p w:rsidR="00DC18D7" w:rsidRPr="00DC18D7" w:rsidRDefault="00DC18D7" w:rsidP="00DC18D7">
      <w:pPr>
        <w:pStyle w:val="a9"/>
        <w:numPr>
          <w:ilvl w:val="0"/>
          <w:numId w:val="15"/>
        </w:numPr>
        <w:ind w:firstLineChars="0"/>
        <w:rPr>
          <w:rFonts w:hint="eastAsia"/>
        </w:rPr>
      </w:pPr>
      <w:r w:rsidRPr="00DC18D7">
        <w:rPr>
          <w:rFonts w:hint="eastAsia"/>
        </w:rPr>
        <w:t>司应硕</w:t>
      </w:r>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rsidR="00DC18D7" w:rsidRPr="00DC18D7" w:rsidRDefault="00DC18D7" w:rsidP="00DC18D7">
      <w:pPr>
        <w:pStyle w:val="a9"/>
        <w:numPr>
          <w:ilvl w:val="0"/>
          <w:numId w:val="15"/>
        </w:numPr>
        <w:ind w:firstLineChars="0"/>
      </w:pPr>
      <w:r w:rsidRPr="00DC18D7">
        <w:t>Pijanowski, Keith. Building responsive Web sites with Bootstrap[M]. MSDN Magazine, 2015, Vol.30(6),p40(5).</w:t>
      </w:r>
    </w:p>
    <w:p w:rsidR="00DC18D7" w:rsidRPr="00DC18D7" w:rsidRDefault="00DC18D7" w:rsidP="00DC18D7">
      <w:pPr>
        <w:pStyle w:val="a9"/>
        <w:numPr>
          <w:ilvl w:val="0"/>
          <w:numId w:val="15"/>
        </w:numPr>
        <w:ind w:firstLineChars="0"/>
        <w:rPr>
          <w:rFonts w:hint="eastAsia"/>
        </w:rPr>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rsidR="00DC18D7" w:rsidRPr="00DC18D7" w:rsidRDefault="00DC18D7" w:rsidP="00DC18D7">
      <w:pPr>
        <w:pStyle w:val="a9"/>
        <w:numPr>
          <w:ilvl w:val="0"/>
          <w:numId w:val="15"/>
        </w:numPr>
        <w:ind w:firstLineChars="0"/>
        <w:rPr>
          <w:rFonts w:hint="eastAsia"/>
        </w:rPr>
      </w:pPr>
      <w:r w:rsidRPr="00DC18D7">
        <w:rPr>
          <w:rFonts w:hint="eastAsia"/>
        </w:rPr>
        <w:t>孟洁</w:t>
      </w:r>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rsidR="00DC18D7" w:rsidRPr="00DC18D7" w:rsidRDefault="00DC18D7" w:rsidP="00DC18D7">
      <w:pPr>
        <w:pStyle w:val="a9"/>
        <w:numPr>
          <w:ilvl w:val="0"/>
          <w:numId w:val="15"/>
        </w:numPr>
        <w:ind w:firstLineChars="0"/>
        <w:rPr>
          <w:rFonts w:hint="eastAsia"/>
        </w:rPr>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rsidR="00DC18D7" w:rsidRPr="00DC18D7" w:rsidRDefault="00DC18D7" w:rsidP="00DC18D7">
      <w:pPr>
        <w:pStyle w:val="a9"/>
        <w:numPr>
          <w:ilvl w:val="0"/>
          <w:numId w:val="15"/>
        </w:numPr>
        <w:ind w:firstLineChars="0"/>
        <w:rPr>
          <w:rFonts w:hint="eastAsia"/>
        </w:rPr>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rsidR="00DC18D7" w:rsidRPr="00DC18D7" w:rsidRDefault="00DC18D7" w:rsidP="00DC18D7">
      <w:pPr>
        <w:pStyle w:val="a9"/>
        <w:numPr>
          <w:ilvl w:val="0"/>
          <w:numId w:val="15"/>
        </w:numPr>
        <w:ind w:firstLineChars="0"/>
        <w:rPr>
          <w:rFonts w:hint="eastAsia"/>
        </w:rPr>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rsidR="00DC18D7" w:rsidRPr="00DC18D7" w:rsidRDefault="00DC18D7" w:rsidP="00DC18D7">
      <w:pPr>
        <w:pStyle w:val="a9"/>
        <w:numPr>
          <w:ilvl w:val="0"/>
          <w:numId w:val="15"/>
        </w:numPr>
        <w:ind w:firstLineChars="0"/>
        <w:rPr>
          <w:rFonts w:hint="eastAsia"/>
        </w:rPr>
      </w:pPr>
      <w:r w:rsidRPr="00DC18D7">
        <w:rPr>
          <w:rFonts w:hint="eastAsia"/>
        </w:rPr>
        <w:t>温立辉</w:t>
      </w:r>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rsidR="00DC18D7" w:rsidRPr="00DC18D7" w:rsidRDefault="00DC18D7" w:rsidP="00DC18D7">
      <w:pPr>
        <w:pStyle w:val="a9"/>
        <w:numPr>
          <w:ilvl w:val="0"/>
          <w:numId w:val="15"/>
        </w:numPr>
        <w:ind w:firstLineChars="0"/>
        <w:rPr>
          <w:rFonts w:hint="eastAsia"/>
        </w:rPr>
      </w:pPr>
      <w:r w:rsidRPr="00DC18D7">
        <w:rPr>
          <w:rFonts w:hint="eastAsia"/>
        </w:rPr>
        <w:lastRenderedPageBreak/>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rsidR="00DC18D7" w:rsidRPr="00DC18D7" w:rsidRDefault="00DC18D7" w:rsidP="00DC18D7">
      <w:pPr>
        <w:pStyle w:val="a9"/>
        <w:numPr>
          <w:ilvl w:val="0"/>
          <w:numId w:val="15"/>
        </w:numPr>
        <w:ind w:firstLineChars="0"/>
        <w:rPr>
          <w:rFonts w:hint="eastAsia"/>
        </w:rPr>
      </w:pPr>
      <w:r w:rsidRPr="00DC18D7">
        <w:rPr>
          <w:rFonts w:hint="eastAsia"/>
        </w:rPr>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rsidR="00DC18D7" w:rsidRPr="00DC18D7" w:rsidRDefault="00DC18D7" w:rsidP="00DC18D7">
      <w:pPr>
        <w:pStyle w:val="a9"/>
        <w:numPr>
          <w:ilvl w:val="0"/>
          <w:numId w:val="15"/>
        </w:numPr>
        <w:ind w:firstLineChars="0"/>
        <w:rPr>
          <w:rFonts w:hint="eastAsia"/>
        </w:rPr>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rsidR="00DC18D7" w:rsidRPr="00DC18D7" w:rsidRDefault="00DC18D7" w:rsidP="00DC18D7">
      <w:pPr>
        <w:pStyle w:val="a9"/>
        <w:numPr>
          <w:ilvl w:val="0"/>
          <w:numId w:val="15"/>
        </w:numPr>
        <w:ind w:firstLineChars="0"/>
        <w:rPr>
          <w:rFonts w:hint="eastAsia"/>
        </w:rPr>
      </w:pPr>
      <w:r w:rsidRPr="00DC18D7">
        <w:rPr>
          <w:rFonts w:hint="eastAsia"/>
        </w:rPr>
        <w:t>郑红超</w:t>
      </w:r>
      <w:r w:rsidRPr="00DC18D7">
        <w:rPr>
          <w:rFonts w:hint="eastAsia"/>
        </w:rPr>
        <w:t xml:space="preserve">, </w:t>
      </w:r>
      <w:r w:rsidRPr="00DC18D7">
        <w:rPr>
          <w:rFonts w:hint="eastAsia"/>
        </w:rPr>
        <w:t>黄质宏</w:t>
      </w:r>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rsidR="00DC18D7" w:rsidRPr="00DC18D7" w:rsidRDefault="00DC18D7" w:rsidP="00DC18D7">
      <w:pPr>
        <w:pStyle w:val="a9"/>
        <w:numPr>
          <w:ilvl w:val="0"/>
          <w:numId w:val="15"/>
        </w:numPr>
        <w:ind w:firstLineChars="0"/>
        <w:rPr>
          <w:rFonts w:hint="eastAsia"/>
        </w:rPr>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r w:rsidRPr="00DC18D7">
        <w:rPr>
          <w:rFonts w:hint="eastAsia"/>
        </w:rPr>
        <w:t>易功超</w:t>
      </w:r>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rsidR="00DC18D7" w:rsidRPr="00DC18D7" w:rsidRDefault="00DC18D7" w:rsidP="00DC18D7">
      <w:pPr>
        <w:pStyle w:val="a9"/>
        <w:numPr>
          <w:ilvl w:val="0"/>
          <w:numId w:val="15"/>
        </w:numPr>
        <w:ind w:firstLineChars="0"/>
        <w:rPr>
          <w:rFonts w:hint="eastAsia"/>
        </w:rPr>
      </w:pPr>
      <w:r w:rsidRPr="00DC18D7">
        <w:rPr>
          <w:rFonts w:hint="eastAsia"/>
        </w:rPr>
        <w:t>董奋义</w:t>
      </w:r>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rsidR="000C1573" w:rsidRPr="000C1573" w:rsidRDefault="00DC18D7" w:rsidP="00DC18D7">
      <w:pPr>
        <w:pStyle w:val="a9"/>
        <w:numPr>
          <w:ilvl w:val="0"/>
          <w:numId w:val="15"/>
        </w:numPr>
        <w:ind w:firstLineChars="0"/>
        <w:rPr>
          <w:rFonts w:hint="eastAsia"/>
        </w:rPr>
      </w:pPr>
      <w:r w:rsidRPr="00DC18D7">
        <w:rPr>
          <w:rFonts w:hint="eastAsia"/>
        </w:rPr>
        <w:t>张大海</w:t>
      </w:r>
      <w:r w:rsidRPr="00DC18D7">
        <w:rPr>
          <w:rFonts w:hint="eastAsia"/>
        </w:rPr>
        <w:t xml:space="preserve">, </w:t>
      </w:r>
      <w:r w:rsidRPr="00DC18D7">
        <w:rPr>
          <w:rFonts w:hint="eastAsia"/>
        </w:rPr>
        <w:t>江世芳</w:t>
      </w:r>
      <w:r w:rsidRPr="00DC18D7">
        <w:rPr>
          <w:rFonts w:hint="eastAsia"/>
        </w:rPr>
        <w:t xml:space="preserve">, </w:t>
      </w:r>
      <w:r w:rsidRPr="00DC18D7">
        <w:rPr>
          <w:rFonts w:hint="eastAsia"/>
        </w:rPr>
        <w:t>史开泉</w:t>
      </w:r>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p w:rsidR="00B23480" w:rsidRDefault="00B23480" w:rsidP="00B8342D">
      <w:pPr>
        <w:pStyle w:val="a9"/>
        <w:ind w:firstLineChars="0" w:firstLine="0"/>
      </w:pPr>
      <w:r>
        <w:br w:type="page"/>
      </w:r>
    </w:p>
    <w:p w:rsidR="00B23480" w:rsidRPr="00A74031" w:rsidRDefault="00B23480" w:rsidP="00B8342D">
      <w:pPr>
        <w:pStyle w:val="a9"/>
        <w:ind w:firstLineChars="0" w:firstLine="0"/>
        <w:rPr>
          <w:rFonts w:hint="eastAsia"/>
        </w:rPr>
      </w:pPr>
    </w:p>
    <w:p w:rsidR="00341830" w:rsidRDefault="00341830" w:rsidP="00341830">
      <w:pPr>
        <w:pStyle w:val="1"/>
      </w:pPr>
      <w:bookmarkStart w:id="86" w:name="_Toc416379440"/>
      <w:bookmarkStart w:id="87" w:name="_Toc5824"/>
      <w:bookmarkStart w:id="88" w:name="_Toc508474433"/>
      <w:r>
        <w:t>攻读学位期间发表的学术论文</w:t>
      </w:r>
      <w:bookmarkEnd w:id="86"/>
      <w:bookmarkEnd w:id="87"/>
      <w:bookmarkEnd w:id="88"/>
    </w:p>
    <w:p w:rsidR="00341830" w:rsidRDefault="00341830" w:rsidP="00341830">
      <w:pPr>
        <w:pStyle w:val="a9"/>
        <w:numPr>
          <w:ilvl w:val="0"/>
          <w:numId w:val="10"/>
        </w:numPr>
        <w:ind w:firstLineChars="0"/>
      </w:pPr>
      <w:r>
        <w:rPr>
          <w:rFonts w:hint="eastAsia"/>
        </w:rPr>
        <w:t>王志文，钱松荣，《大型预制构件的钢绞线预应力检测和计算》</w:t>
      </w:r>
      <w:r>
        <w:t>，</w:t>
      </w:r>
      <w:r>
        <w:rPr>
          <w:rFonts w:hint="eastAsia"/>
        </w:rPr>
        <w:t>微型电脑应用，已发表</w:t>
      </w:r>
    </w:p>
    <w:p w:rsidR="00341830" w:rsidRDefault="00341830" w:rsidP="00341830">
      <w:pPr>
        <w:pStyle w:val="a9"/>
        <w:numPr>
          <w:ilvl w:val="0"/>
          <w:numId w:val="10"/>
        </w:numPr>
        <w:ind w:firstLineChars="0"/>
      </w:pPr>
      <w:r>
        <w:rPr>
          <w:rFonts w:hint="eastAsia"/>
        </w:rPr>
        <w:t>王志文，钱松荣，《大型预制构件预应力采集管理系统》</w:t>
      </w:r>
      <w:r>
        <w:t>，</w:t>
      </w:r>
      <w:r>
        <w:rPr>
          <w:rFonts w:hint="eastAsia"/>
        </w:rPr>
        <w:t>微型电脑应用，已录用</w:t>
      </w:r>
    </w:p>
    <w:p w:rsidR="00341830" w:rsidRDefault="00341830" w:rsidP="00341830">
      <w:pPr>
        <w:pStyle w:val="a9"/>
        <w:numPr>
          <w:ilvl w:val="0"/>
          <w:numId w:val="10"/>
        </w:numPr>
        <w:ind w:firstLineChars="0"/>
      </w:pPr>
      <w:r>
        <w:br w:type="page"/>
      </w:r>
    </w:p>
    <w:p w:rsidR="00341830" w:rsidRDefault="00341830" w:rsidP="00341830">
      <w:pPr>
        <w:pStyle w:val="1"/>
      </w:pPr>
      <w:bookmarkStart w:id="89" w:name="_Toc416379441"/>
      <w:bookmarkStart w:id="90" w:name="_Toc19789"/>
      <w:bookmarkStart w:id="91" w:name="_Toc508474434"/>
      <w:r>
        <w:rPr>
          <w:rFonts w:hint="eastAsia"/>
        </w:rPr>
        <w:lastRenderedPageBreak/>
        <w:t>致</w:t>
      </w:r>
      <w:r>
        <w:rPr>
          <w:rFonts w:hint="eastAsia"/>
        </w:rPr>
        <w:t xml:space="preserve"> </w:t>
      </w:r>
      <w:r>
        <w:t xml:space="preserve"> </w:t>
      </w:r>
      <w:r>
        <w:rPr>
          <w:rFonts w:hint="eastAsia"/>
        </w:rPr>
        <w:t>谢</w:t>
      </w:r>
      <w:bookmarkEnd w:id="89"/>
      <w:bookmarkEnd w:id="90"/>
      <w:bookmarkEnd w:id="91"/>
    </w:p>
    <w:p w:rsidR="00E6794E" w:rsidRDefault="00341830" w:rsidP="00341830">
      <w:pPr>
        <w:pStyle w:val="a9"/>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也是在复旦，我认识了我女朋友施颖培，感谢她这三年的陪伴和</w:t>
      </w:r>
      <w:r w:rsidR="001C5C0C">
        <w:rPr>
          <w:rFonts w:hint="eastAsia"/>
        </w:rPr>
        <w:t>鞭策</w:t>
      </w:r>
      <w:r w:rsidR="00816935">
        <w:rPr>
          <w:rFonts w:hint="eastAsia"/>
        </w:rPr>
        <w:t>，让我有动力和目标去做更优秀的自己。</w:t>
      </w:r>
    </w:p>
    <w:p w:rsidR="00816935" w:rsidRDefault="00A573A2" w:rsidP="00341830">
      <w:pPr>
        <w:pStyle w:val="a9"/>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rsidR="00A573A2" w:rsidRDefault="00A573A2" w:rsidP="00341830">
      <w:pPr>
        <w:pStyle w:val="a9"/>
        <w:ind w:firstLine="480"/>
      </w:pPr>
      <w:r>
        <w:t>感谢夏勇民老师在生活中对我们实验室全体同学的照顾</w:t>
      </w:r>
      <w:r>
        <w:rPr>
          <w:rFonts w:hint="eastAsia"/>
        </w:rPr>
        <w:t>。</w:t>
      </w:r>
      <w:r w:rsidR="0016309F">
        <w:t>这位早已退休的老师却依然以饱满的投入学生工作中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rsidR="0016309F" w:rsidRDefault="0016309F" w:rsidP="00341830">
      <w:pPr>
        <w:pStyle w:val="a9"/>
        <w:ind w:firstLine="480"/>
      </w:pPr>
      <w:r>
        <w:t>感谢林春兴</w:t>
      </w:r>
      <w:r>
        <w:rPr>
          <w:rFonts w:hint="eastAsia"/>
        </w:rPr>
        <w:t>、</w:t>
      </w:r>
      <w:r>
        <w:t>郭慢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rsidR="0016309F" w:rsidRDefault="00137BE9" w:rsidP="00341830">
      <w:pPr>
        <w:pStyle w:val="a9"/>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rsidR="00BB64C6" w:rsidRDefault="00137BE9" w:rsidP="00341830">
      <w:pPr>
        <w:pStyle w:val="a9"/>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r w:rsidR="00BB64C6">
        <w:br w:type="page"/>
      </w:r>
    </w:p>
    <w:p w:rsidR="00BB64C6" w:rsidRDefault="00BB64C6" w:rsidP="00BB64C6">
      <w:pPr>
        <w:ind w:firstLine="723"/>
        <w:jc w:val="center"/>
        <w:rPr>
          <w:b/>
          <w:bCs/>
          <w:sz w:val="36"/>
          <w:szCs w:val="22"/>
        </w:rPr>
      </w:pPr>
      <w:r>
        <w:rPr>
          <w:rFonts w:hint="eastAsia"/>
          <w:b/>
          <w:bCs/>
          <w:sz w:val="36"/>
        </w:rPr>
        <w:lastRenderedPageBreak/>
        <w:t>复旦大学</w:t>
      </w:r>
    </w:p>
    <w:p w:rsidR="00BB64C6" w:rsidRDefault="00BB64C6" w:rsidP="00BB64C6">
      <w:pPr>
        <w:ind w:firstLine="723"/>
        <w:jc w:val="center"/>
        <w:rPr>
          <w:b/>
          <w:bCs/>
          <w:sz w:val="36"/>
        </w:rPr>
      </w:pPr>
      <w:r>
        <w:rPr>
          <w:rFonts w:hint="eastAsia"/>
          <w:b/>
          <w:bCs/>
          <w:sz w:val="36"/>
        </w:rPr>
        <w:t>学位论文独创性声明</w:t>
      </w:r>
    </w:p>
    <w:p w:rsidR="00BB64C6" w:rsidRDefault="00BB64C6" w:rsidP="00BB64C6">
      <w:pPr>
        <w:ind w:firstLine="482"/>
        <w:jc w:val="center"/>
        <w:rPr>
          <w:b/>
          <w:bCs/>
          <w:sz w:val="24"/>
        </w:rPr>
      </w:pPr>
    </w:p>
    <w:p w:rsidR="00BB64C6" w:rsidRDefault="00BB64C6" w:rsidP="00BB64C6">
      <w:pPr>
        <w:pStyle w:val="af1"/>
        <w:spacing w:line="480" w:lineRule="auto"/>
        <w:ind w:leftChars="0" w:left="480"/>
      </w:pPr>
      <w:r>
        <w:rPr>
          <w:rFonts w:hint="eastAsia"/>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BB64C6" w:rsidRDefault="00BB64C6" w:rsidP="00BB64C6"/>
    <w:p w:rsidR="00BB64C6" w:rsidRDefault="00BB64C6" w:rsidP="00BB64C6">
      <w:pPr>
        <w:spacing w:line="480" w:lineRule="auto"/>
        <w:ind w:firstLineChars="1400" w:firstLine="2940"/>
      </w:pPr>
      <w:r>
        <w:rPr>
          <w:rFonts w:hint="eastAsia"/>
        </w:rPr>
        <w:t>作者签名：</w:t>
      </w:r>
      <w:r>
        <w:rPr>
          <w:u w:val="single"/>
        </w:rPr>
        <w:t xml:space="preserve">            </w:t>
      </w:r>
      <w:r>
        <w:t xml:space="preserve">   </w:t>
      </w:r>
      <w:r>
        <w:rPr>
          <w:rFonts w:hint="eastAsia"/>
        </w:rPr>
        <w:t>日期：</w:t>
      </w:r>
      <w:r>
        <w:rPr>
          <w:u w:val="single"/>
        </w:rPr>
        <w:t xml:space="preserve">          </w:t>
      </w: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ind w:firstLine="723"/>
        <w:jc w:val="center"/>
        <w:rPr>
          <w:b/>
          <w:bCs/>
          <w:sz w:val="36"/>
        </w:rPr>
      </w:pPr>
      <w:r>
        <w:rPr>
          <w:rFonts w:hint="eastAsia"/>
          <w:b/>
          <w:bCs/>
          <w:sz w:val="36"/>
        </w:rPr>
        <w:t>复旦大学</w:t>
      </w:r>
    </w:p>
    <w:p w:rsidR="00BB64C6" w:rsidRDefault="00BB64C6" w:rsidP="00BB64C6">
      <w:pPr>
        <w:ind w:firstLine="723"/>
        <w:jc w:val="center"/>
        <w:rPr>
          <w:b/>
          <w:bCs/>
          <w:sz w:val="36"/>
        </w:rPr>
      </w:pPr>
      <w:r>
        <w:rPr>
          <w:rFonts w:hint="eastAsia"/>
          <w:b/>
          <w:bCs/>
          <w:sz w:val="36"/>
        </w:rPr>
        <w:t>学位论文使用授权声明</w:t>
      </w:r>
    </w:p>
    <w:p w:rsidR="00BB64C6" w:rsidRDefault="00BB64C6" w:rsidP="00BB64C6">
      <w:pPr>
        <w:ind w:firstLine="482"/>
        <w:jc w:val="center"/>
        <w:rPr>
          <w:b/>
          <w:bCs/>
          <w:sz w:val="24"/>
        </w:rPr>
      </w:pPr>
    </w:p>
    <w:p w:rsidR="00BB64C6" w:rsidRDefault="00BB64C6" w:rsidP="00BB64C6">
      <w:pPr>
        <w:ind w:firstLine="482"/>
        <w:jc w:val="center"/>
        <w:rPr>
          <w:b/>
          <w:bCs/>
        </w:rPr>
      </w:pPr>
    </w:p>
    <w:p w:rsidR="00BB64C6" w:rsidRDefault="00BB64C6" w:rsidP="00BB64C6">
      <w:pPr>
        <w:ind w:firstLine="482"/>
        <w:jc w:val="center"/>
        <w:rPr>
          <w:b/>
          <w:bCs/>
        </w:rPr>
      </w:pPr>
    </w:p>
    <w:p w:rsidR="00BB64C6" w:rsidRDefault="00BB64C6" w:rsidP="00BB64C6">
      <w:pPr>
        <w:spacing w:line="360" w:lineRule="auto"/>
        <w:ind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BB64C6" w:rsidRDefault="00BB64C6" w:rsidP="00BB64C6"/>
    <w:p w:rsidR="00BB64C6" w:rsidRDefault="00BB64C6" w:rsidP="00BB64C6">
      <w:pPr>
        <w:spacing w:line="480" w:lineRule="auto"/>
        <w:ind w:firstLineChars="250" w:firstLine="525"/>
        <w:rPr>
          <w:szCs w:val="22"/>
        </w:rPr>
      </w:pPr>
      <w:r>
        <w:rPr>
          <w:rFonts w:hint="eastAsia"/>
          <w:kern w:val="0"/>
        </w:rPr>
        <w:t>作者签名：</w:t>
      </w:r>
      <w:r>
        <w:rPr>
          <w:u w:val="single"/>
        </w:rPr>
        <w:t xml:space="preserve">   </w:t>
      </w:r>
      <w:r>
        <w:rPr>
          <w:rFonts w:hint="eastAsia"/>
          <w:u w:val="single"/>
        </w:rPr>
        <w:t xml:space="preserve">  </w:t>
      </w:r>
      <w:r>
        <w:rPr>
          <w:u w:val="single"/>
        </w:rPr>
        <w:t xml:space="preserve">        </w:t>
      </w:r>
      <w:r>
        <w:t xml:space="preserve">  </w:t>
      </w:r>
      <w:r>
        <w:rPr>
          <w:rFonts w:hint="eastAsia"/>
        </w:rPr>
        <w:t>导师签名：</w:t>
      </w:r>
      <w:r>
        <w:rPr>
          <w:u w:val="single"/>
        </w:rPr>
        <w:t xml:space="preserve">            </w:t>
      </w:r>
      <w:r>
        <w:t xml:space="preserve">  </w:t>
      </w:r>
      <w:r>
        <w:rPr>
          <w:rFonts w:hint="eastAsia"/>
        </w:rPr>
        <w:t>日期：</w:t>
      </w:r>
      <w:r>
        <w:rPr>
          <w:u w:val="single"/>
        </w:rPr>
        <w:t xml:space="preserve">         </w:t>
      </w:r>
    </w:p>
    <w:p w:rsidR="0016309F" w:rsidRPr="00BB64C6" w:rsidRDefault="0016309F" w:rsidP="00BB64C6">
      <w:pPr>
        <w:pStyle w:val="a9"/>
        <w:ind w:firstLine="480"/>
      </w:pPr>
    </w:p>
    <w:sectPr w:rsidR="0016309F" w:rsidRPr="00BB64C6"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252" w:rsidRDefault="00F51252" w:rsidP="00D91E44">
      <w:r>
        <w:separator/>
      </w:r>
    </w:p>
  </w:endnote>
  <w:endnote w:type="continuationSeparator" w:id="0">
    <w:p w:rsidR="00F51252" w:rsidRDefault="00F51252"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A8A" w:rsidRDefault="000A5A8A">
    <w:pPr>
      <w:pStyle w:val="a5"/>
      <w:jc w:val="center"/>
    </w:pPr>
  </w:p>
  <w:p w:rsidR="000A5A8A" w:rsidRDefault="000A5A8A"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A8A" w:rsidRDefault="000A5A8A">
    <w:pPr>
      <w:pStyle w:val="a5"/>
      <w:jc w:val="center"/>
    </w:pPr>
  </w:p>
  <w:p w:rsidR="000A5A8A" w:rsidRDefault="000A5A8A"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926158"/>
      <w:docPartObj>
        <w:docPartGallery w:val="Page Numbers (Bottom of Page)"/>
        <w:docPartUnique/>
      </w:docPartObj>
    </w:sdtPr>
    <w:sdtContent>
      <w:p w:rsidR="000A5A8A" w:rsidRDefault="000A5A8A">
        <w:pPr>
          <w:pStyle w:val="a5"/>
          <w:jc w:val="center"/>
        </w:pPr>
        <w:r>
          <w:fldChar w:fldCharType="begin"/>
        </w:r>
        <w:r>
          <w:instrText>PAGE   \* MERGEFORMAT</w:instrText>
        </w:r>
        <w:r>
          <w:fldChar w:fldCharType="separate"/>
        </w:r>
        <w:r w:rsidR="00BC1F9A" w:rsidRPr="00BC1F9A">
          <w:rPr>
            <w:noProof/>
            <w:lang w:val="zh-CN"/>
          </w:rPr>
          <w:t>53</w:t>
        </w:r>
        <w:r>
          <w:fldChar w:fldCharType="end"/>
        </w:r>
      </w:p>
    </w:sdtContent>
  </w:sdt>
  <w:p w:rsidR="000A5A8A" w:rsidRDefault="000A5A8A"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252" w:rsidRDefault="00F51252" w:rsidP="00D91E44">
      <w:r>
        <w:separator/>
      </w:r>
    </w:p>
  </w:footnote>
  <w:footnote w:type="continuationSeparator" w:id="0">
    <w:p w:rsidR="00F51252" w:rsidRDefault="00F51252"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A8A" w:rsidRDefault="000A5A8A">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A8A" w:rsidRPr="00403715" w:rsidRDefault="000A5A8A"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基于</w:t>
    </w:r>
    <w:r>
      <w:rPr>
        <w:rFonts w:hint="eastAsia"/>
      </w:rPr>
      <w:t>WPF</w:t>
    </w:r>
    <w:r>
      <w:rPr>
        <w:rFonts w:hint="eastAsia"/>
      </w:rPr>
      <w:t>，</w:t>
    </w:r>
    <w:r>
      <w:rPr>
        <w:rFonts w:hint="eastAsia"/>
      </w:rPr>
      <w:t>Boot</w:t>
    </w:r>
    <w:r>
      <w:t>strap</w:t>
    </w:r>
    <w:r>
      <w:rPr>
        <w:rFonts w:hint="eastAsia"/>
      </w:rPr>
      <w:t>和</w:t>
    </w:r>
    <w:r>
      <w:rPr>
        <w:rFonts w:hint="eastAsia"/>
      </w:rPr>
      <w:t>SpringMVC</w:t>
    </w:r>
    <w:r>
      <w:rPr>
        <w:rFonts w:hint="eastAsia"/>
      </w:rPr>
      <w:t>的大型预制构件预应力采集管理系统研发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3F88D306"/>
    <w:lvl w:ilvl="0" w:tplc="AF76CD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1"/>
  </w:num>
  <w:num w:numId="10">
    <w:abstractNumId w:val="4"/>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3070"/>
    <w:rsid w:val="0014365A"/>
    <w:rsid w:val="001443D2"/>
    <w:rsid w:val="00146F6B"/>
    <w:rsid w:val="00150F72"/>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12C23"/>
    <w:rsid w:val="00320433"/>
    <w:rsid w:val="00324973"/>
    <w:rsid w:val="00325F0A"/>
    <w:rsid w:val="00332441"/>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7231"/>
    <w:rsid w:val="004F14B3"/>
    <w:rsid w:val="004F156C"/>
    <w:rsid w:val="004F335E"/>
    <w:rsid w:val="004F50B5"/>
    <w:rsid w:val="004F6F34"/>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5FA"/>
    <w:rsid w:val="008932C8"/>
    <w:rsid w:val="00893704"/>
    <w:rsid w:val="00896DA1"/>
    <w:rsid w:val="008A04FB"/>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E0580"/>
    <w:rsid w:val="008E14D2"/>
    <w:rsid w:val="008E39AF"/>
    <w:rsid w:val="008E3A94"/>
    <w:rsid w:val="008F1B02"/>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230F"/>
    <w:rsid w:val="009F2CBA"/>
    <w:rsid w:val="009F3502"/>
    <w:rsid w:val="009F5621"/>
    <w:rsid w:val="009F73CC"/>
    <w:rsid w:val="00A0165A"/>
    <w:rsid w:val="00A01D4C"/>
    <w:rsid w:val="00A06282"/>
    <w:rsid w:val="00A100A7"/>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C0EBD"/>
    <w:rsid w:val="00AC38E1"/>
    <w:rsid w:val="00AD3607"/>
    <w:rsid w:val="00AD3695"/>
    <w:rsid w:val="00AD6A68"/>
    <w:rsid w:val="00AE00AB"/>
    <w:rsid w:val="00AE33CE"/>
    <w:rsid w:val="00AE3999"/>
    <w:rsid w:val="00AE4BFF"/>
    <w:rsid w:val="00AE52DD"/>
    <w:rsid w:val="00AE5E0C"/>
    <w:rsid w:val="00AF1A20"/>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403F"/>
    <w:rsid w:val="00BC49B3"/>
    <w:rsid w:val="00BC60DC"/>
    <w:rsid w:val="00BC61A0"/>
    <w:rsid w:val="00BC6C43"/>
    <w:rsid w:val="00BC7ECF"/>
    <w:rsid w:val="00BD601A"/>
    <w:rsid w:val="00BD637A"/>
    <w:rsid w:val="00BE18C5"/>
    <w:rsid w:val="00BE29F0"/>
    <w:rsid w:val="00BE2BD7"/>
    <w:rsid w:val="00BE389A"/>
    <w:rsid w:val="00BE41AD"/>
    <w:rsid w:val="00BE666C"/>
    <w:rsid w:val="00BF3BB5"/>
    <w:rsid w:val="00BF435C"/>
    <w:rsid w:val="00BF4D4D"/>
    <w:rsid w:val="00BF61AD"/>
    <w:rsid w:val="00C009F0"/>
    <w:rsid w:val="00C0118F"/>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D7B"/>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52F"/>
    <w:rsid w:val="00E96FCC"/>
    <w:rsid w:val="00E979DB"/>
    <w:rsid w:val="00EA0A6D"/>
    <w:rsid w:val="00EA19CD"/>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5CB6"/>
    <w:rsid w:val="00F315D6"/>
    <w:rsid w:val="00F3330D"/>
    <w:rsid w:val="00F40263"/>
    <w:rsid w:val="00F4080F"/>
    <w:rsid w:val="00F42A2D"/>
    <w:rsid w:val="00F45697"/>
    <w:rsid w:val="00F45C9A"/>
    <w:rsid w:val="00F51252"/>
    <w:rsid w:val="00F625A6"/>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1">
    <w:name w:val="Body Text Indent"/>
    <w:basedOn w:val="a"/>
    <w:link w:val="Char6"/>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Char6">
    <w:name w:val="正文文本缩进 Char"/>
    <w:basedOn w:val="a1"/>
    <w:link w:val="af1"/>
    <w:uiPriority w:val="99"/>
    <w:semiHidden/>
    <w:rsid w:val="00BB64C6"/>
    <w:rPr>
      <w:rFonts w:ascii="Times New Roman" w:eastAsia="宋体" w:hAnsi="Times New Roman" w:cs="黑体"/>
      <w:sz w:val="24"/>
    </w:rPr>
  </w:style>
  <w:style w:type="paragraph" w:styleId="TOC">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2.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wmf"/><Relationship Id="rId63" Type="http://schemas.openxmlformats.org/officeDocument/2006/relationships/oleObject" Target="embeddings/oleObject23.bin"/><Relationship Id="rId68" Type="http://schemas.openxmlformats.org/officeDocument/2006/relationships/image" Target="media/image29.wmf"/><Relationship Id="rId84" Type="http://schemas.openxmlformats.org/officeDocument/2006/relationships/image" Target="media/image40.jpeg"/><Relationship Id="rId89" Type="http://schemas.openxmlformats.org/officeDocument/2006/relationships/image" Target="media/image45.jpg"/><Relationship Id="rId112" Type="http://schemas.openxmlformats.org/officeDocument/2006/relationships/oleObject" Target="embeddings/oleObject36.bin"/><Relationship Id="rId133" Type="http://schemas.openxmlformats.org/officeDocument/2006/relationships/oleObject" Target="embeddings/oleObject47.bin"/><Relationship Id="rId138" Type="http://schemas.openxmlformats.org/officeDocument/2006/relationships/image" Target="media/image72.wmf"/><Relationship Id="rId16" Type="http://schemas.openxmlformats.org/officeDocument/2006/relationships/hyperlink" Target="http://baike.baidu.com/view/5347593.htm" TargetMode="External"/><Relationship Id="rId107" Type="http://schemas.openxmlformats.org/officeDocument/2006/relationships/image" Target="media/image57.wmf"/><Relationship Id="rId11" Type="http://schemas.openxmlformats.org/officeDocument/2006/relationships/header" Target="header2.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2.wmf"/><Relationship Id="rId58" Type="http://schemas.openxmlformats.org/officeDocument/2006/relationships/image" Target="media/image24.wmf"/><Relationship Id="rId74" Type="http://schemas.openxmlformats.org/officeDocument/2006/relationships/image" Target="media/image32.jpg"/><Relationship Id="rId79" Type="http://schemas.openxmlformats.org/officeDocument/2006/relationships/image" Target="media/image37.png"/><Relationship Id="rId102" Type="http://schemas.openxmlformats.org/officeDocument/2006/relationships/oleObject" Target="embeddings/oleObject32.bin"/><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thrcdn.etouch.cn/weather_mini?city=&#22478;&#24066;&#21517;" TargetMode="External"/><Relationship Id="rId95" Type="http://schemas.openxmlformats.org/officeDocument/2006/relationships/image" Target="media/image50.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27.wmf"/><Relationship Id="rId69" Type="http://schemas.openxmlformats.org/officeDocument/2006/relationships/oleObject" Target="embeddings/oleObject26.bin"/><Relationship Id="rId113" Type="http://schemas.openxmlformats.org/officeDocument/2006/relationships/image" Target="media/image60.wmf"/><Relationship Id="rId118" Type="http://schemas.openxmlformats.org/officeDocument/2006/relationships/oleObject" Target="embeddings/oleObject39.bin"/><Relationship Id="rId134" Type="http://schemas.openxmlformats.org/officeDocument/2006/relationships/image" Target="media/image70.wmf"/><Relationship Id="rId139" Type="http://schemas.openxmlformats.org/officeDocument/2006/relationships/oleObject" Target="embeddings/oleObject50.bin"/><Relationship Id="rId80" Type="http://schemas.openxmlformats.org/officeDocument/2006/relationships/image" Target="media/image38.jpg"/><Relationship Id="rId85"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jpg"/><Relationship Id="rId38" Type="http://schemas.openxmlformats.org/officeDocument/2006/relationships/image" Target="media/image14.wmf"/><Relationship Id="rId46" Type="http://schemas.openxmlformats.org/officeDocument/2006/relationships/oleObject" Target="embeddings/oleObject14.bin"/><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image" Target="media/image54.png"/><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8.wmf"/><Relationship Id="rId137" Type="http://schemas.openxmlformats.org/officeDocument/2006/relationships/oleObject" Target="embeddings/oleObject49.bin"/><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image" Target="media/image33.png"/><Relationship Id="rId83" Type="http://schemas.openxmlformats.org/officeDocument/2006/relationships/image" Target="media/image39.jpg"/><Relationship Id="rId88" Type="http://schemas.openxmlformats.org/officeDocument/2006/relationships/image" Target="media/image44.jpg"/><Relationship Id="rId91" Type="http://schemas.openxmlformats.org/officeDocument/2006/relationships/image" Target="media/image46.jpg"/><Relationship Id="rId96" Type="http://schemas.openxmlformats.org/officeDocument/2006/relationships/oleObject" Target="embeddings/oleObject29.bin"/><Relationship Id="rId111" Type="http://schemas.openxmlformats.org/officeDocument/2006/relationships/image" Target="media/image59.wmf"/><Relationship Id="rId132" Type="http://schemas.openxmlformats.org/officeDocument/2006/relationships/oleObject" Target="embeddings/oleObject46.bin"/><Relationship Id="rId140" Type="http://schemas.openxmlformats.org/officeDocument/2006/relationships/image" Target="media/image73.wmf"/><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4909.htm" TargetMode="Externa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3.wmf"/><Relationship Id="rId49" Type="http://schemas.openxmlformats.org/officeDocument/2006/relationships/image" Target="media/image20.wmf"/><Relationship Id="rId57" Type="http://schemas.openxmlformats.org/officeDocument/2006/relationships/oleObject" Target="embeddings/oleObject20.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3.wmf"/><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7.emf"/><Relationship Id="rId52" Type="http://schemas.openxmlformats.org/officeDocument/2006/relationships/oleObject" Target="embeddings/oleObject17.bin"/><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6.jpg"/><Relationship Id="rId81" Type="http://schemas.openxmlformats.org/officeDocument/2006/relationships/hyperlink" Target="http://api.map.baidu.com/location/ip?ip=xx.xx.xx.xx&amp;ak=&#24744;&#30340;AK&amp;coor=bd09ll" TargetMode="External"/><Relationship Id="rId86" Type="http://schemas.openxmlformats.org/officeDocument/2006/relationships/image" Target="media/image42.jpg"/><Relationship Id="rId94" Type="http://schemas.openxmlformats.org/officeDocument/2006/relationships/image" Target="media/image49.jp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oleObject" Target="embeddings/oleObject48.bin"/><Relationship Id="rId143"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8.wmf"/><Relationship Id="rId34" Type="http://schemas.openxmlformats.org/officeDocument/2006/relationships/image" Target="media/image12.wmf"/><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image" Target="media/image34.png"/><Relationship Id="rId97" Type="http://schemas.openxmlformats.org/officeDocument/2006/relationships/image" Target="media/image51.wmf"/><Relationship Id="rId104" Type="http://schemas.openxmlformats.org/officeDocument/2006/relationships/image" Target="media/image55.png"/><Relationship Id="rId120" Type="http://schemas.openxmlformats.org/officeDocument/2006/relationships/oleObject" Target="embeddings/oleObject40.bin"/><Relationship Id="rId125" Type="http://schemas.openxmlformats.org/officeDocument/2006/relationships/image" Target="media/image66.wmf"/><Relationship Id="rId141" Type="http://schemas.openxmlformats.org/officeDocument/2006/relationships/oleObject" Target="embeddings/oleObject51.bin"/><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7.jp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image" Target="media/image43.jpg"/><Relationship Id="rId110" Type="http://schemas.openxmlformats.org/officeDocument/2006/relationships/oleObject" Target="embeddings/oleObject3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hyperlink" Target="http://wthrcdn.etouch.cn/weather_mini?city=&#22478;&#24066;&#21517;" TargetMode="External"/><Relationship Id="rId19" Type="http://schemas.openxmlformats.org/officeDocument/2006/relationships/image" Target="media/image4.wmf"/><Relationship Id="rId14" Type="http://schemas.openxmlformats.org/officeDocument/2006/relationships/image" Target="media/image2.jp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35.jpg"/><Relationship Id="rId100" Type="http://schemas.openxmlformats.org/officeDocument/2006/relationships/oleObject" Target="embeddings/oleObject31.bin"/><Relationship Id="rId105" Type="http://schemas.openxmlformats.org/officeDocument/2006/relationships/image" Target="media/image56.wmf"/><Relationship Id="rId126" Type="http://schemas.openxmlformats.org/officeDocument/2006/relationships/oleObject" Target="embeddings/oleObject43.bin"/><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8.jpg"/><Relationship Id="rId98" Type="http://schemas.openxmlformats.org/officeDocument/2006/relationships/oleObject" Target="embeddings/oleObject30.bin"/><Relationship Id="rId121" Type="http://schemas.openxmlformats.org/officeDocument/2006/relationships/image" Target="media/image64.wmf"/><Relationship Id="rId142" Type="http://schemas.openxmlformats.org/officeDocument/2006/relationships/oleObject" Target="embeddings/oleObject5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E2F"/>
    <w:rsid w:val="00670E2F"/>
    <w:rsid w:val="00703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5D3540FAA2D406D9F9C09502B5A38DA">
    <w:name w:val="E5D3540FAA2D406D9F9C09502B5A38DA"/>
    <w:rsid w:val="00670E2F"/>
    <w:pPr>
      <w:widowControl w:val="0"/>
      <w:jc w:val="both"/>
    </w:pPr>
  </w:style>
  <w:style w:type="paragraph" w:customStyle="1" w:styleId="497B4392A53344E8B8E5C60289AF7736">
    <w:name w:val="497B4392A53344E8B8E5C60289AF7736"/>
    <w:rsid w:val="00670E2F"/>
    <w:pPr>
      <w:widowControl w:val="0"/>
      <w:jc w:val="both"/>
    </w:pPr>
  </w:style>
  <w:style w:type="paragraph" w:customStyle="1" w:styleId="1CF0721AD62B466EAF2545D9EDF546D8">
    <w:name w:val="1CF0721AD62B466EAF2545D9EDF546D8"/>
    <w:rsid w:val="00670E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883E4A-32E7-414C-AC7F-A87381BCE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29897</TotalTime>
  <Pages>57</Pages>
  <Words>19473</Words>
  <Characters>27653</Characters>
  <Application>Microsoft Office Word</Application>
  <DocSecurity>0</DocSecurity>
  <Lines>1256</Lines>
  <Paragraphs>1149</Paragraphs>
  <ScaleCrop>false</ScaleCrop>
  <Company/>
  <LinksUpToDate>false</LinksUpToDate>
  <CharactersWithSpaces>45977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134</cp:revision>
  <dcterms:created xsi:type="dcterms:W3CDTF">2017-12-28T04:32:00Z</dcterms:created>
  <dcterms:modified xsi:type="dcterms:W3CDTF">2018-03-10T11:50:00Z</dcterms:modified>
</cp:coreProperties>
</file>