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Layout w:type="fixed"/>
        <w:tblLook w:val="0000" w:firstRow="0" w:lastRow="0" w:firstColumn="0" w:lastColumn="0" w:noHBand="0" w:noVBand="0"/>
      </w:tblPr>
      <w:tblGrid>
        <w:gridCol w:w="6408"/>
        <w:gridCol w:w="2160"/>
      </w:tblGrid>
      <w:tr w:rsidR="00D91E44" w:rsidTr="00387631">
        <w:tc>
          <w:tcPr>
            <w:tcW w:w="6408" w:type="dxa"/>
          </w:tcPr>
          <w:p w:rsidR="00D91E44" w:rsidRDefault="00D91E44" w:rsidP="0032431B">
            <w:pPr>
              <w:pStyle w:val="1"/>
            </w:pPr>
          </w:p>
        </w:tc>
        <w:tc>
          <w:tcPr>
            <w:tcW w:w="2160" w:type="dxa"/>
          </w:tcPr>
          <w:p w:rsidR="00D91E44" w:rsidRDefault="00D91E44" w:rsidP="00387631">
            <w:pPr>
              <w:spacing w:line="360" w:lineRule="exact"/>
              <w:rPr>
                <w:rFonts w:ascii="宋体" w:hAnsi="宋体"/>
                <w:sz w:val="18"/>
              </w:rPr>
            </w:pPr>
            <w:r>
              <w:rPr>
                <w:rFonts w:ascii="宋体" w:hAnsi="宋体" w:hint="eastAsia"/>
                <w:sz w:val="18"/>
              </w:rPr>
              <w:t>学校代码： 10246</w:t>
            </w:r>
          </w:p>
        </w:tc>
      </w:tr>
      <w:tr w:rsidR="00D91E44" w:rsidTr="00387631">
        <w:tc>
          <w:tcPr>
            <w:tcW w:w="6408" w:type="dxa"/>
          </w:tcPr>
          <w:p w:rsidR="00D91E44" w:rsidRDefault="00D91E44" w:rsidP="00387631">
            <w:pPr>
              <w:spacing w:line="360" w:lineRule="exact"/>
              <w:rPr>
                <w:rFonts w:ascii="宋体" w:hAnsi="宋体"/>
                <w:sz w:val="28"/>
              </w:rPr>
            </w:pPr>
          </w:p>
        </w:tc>
        <w:tc>
          <w:tcPr>
            <w:tcW w:w="2160" w:type="dxa"/>
          </w:tcPr>
          <w:p w:rsidR="00D91E44" w:rsidRDefault="00D91E44" w:rsidP="00387631">
            <w:pPr>
              <w:rPr>
                <w:rFonts w:ascii="宋体" w:hAnsi="宋体"/>
                <w:sz w:val="18"/>
              </w:rPr>
            </w:pPr>
          </w:p>
        </w:tc>
      </w:tr>
    </w:tbl>
    <w:p w:rsidR="00D91E44" w:rsidRDefault="00D91E44" w:rsidP="00D91E44">
      <w:pPr>
        <w:rPr>
          <w:rFonts w:ascii="宋体" w:hAnsi="宋体"/>
          <w:sz w:val="18"/>
        </w:rPr>
      </w:pPr>
    </w:p>
    <w:p w:rsidR="00D91E44" w:rsidRDefault="00D91E44" w:rsidP="00D91E44">
      <w:pPr>
        <w:ind w:firstLineChars="3100" w:firstLine="5580"/>
        <w:rPr>
          <w:rFonts w:ascii="宋体" w:hAnsi="宋体"/>
          <w:sz w:val="18"/>
        </w:rPr>
      </w:pPr>
    </w:p>
    <w:p w:rsidR="00D91E44" w:rsidRDefault="00D91E44" w:rsidP="00D91E44">
      <w:pPr>
        <w:ind w:rightChars="199" w:right="418" w:firstLineChars="3100" w:firstLine="5580"/>
        <w:rPr>
          <w:rFonts w:ascii="宋体" w:hAnsi="宋体"/>
          <w:sz w:val="18"/>
        </w:rPr>
      </w:pPr>
      <w:r>
        <w:rPr>
          <w:rFonts w:ascii="宋体" w:hAnsi="宋体" w:hint="eastAsia"/>
          <w:sz w:val="18"/>
        </w:rPr>
        <w:t xml:space="preserve">  </w:t>
      </w:r>
    </w:p>
    <w:p w:rsidR="00D91E44" w:rsidRDefault="00D91E44" w:rsidP="005C09D5">
      <w:pPr>
        <w:ind w:firstLineChars="1100" w:firstLine="2310"/>
        <w:rPr>
          <w:rFonts w:ascii="宋体" w:hAnsi="宋体"/>
        </w:rPr>
      </w:pPr>
      <w:r>
        <w:rPr>
          <w:rFonts w:ascii="宋体" w:hAnsi="宋体"/>
          <w:noProof/>
        </w:rPr>
        <w:drawing>
          <wp:inline distT="0" distB="0" distL="0" distR="0">
            <wp:extent cx="2762250" cy="10287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2250" cy="1028700"/>
                    </a:xfrm>
                    <a:prstGeom prst="rect">
                      <a:avLst/>
                    </a:prstGeom>
                    <a:noFill/>
                    <a:ln>
                      <a:noFill/>
                    </a:ln>
                  </pic:spPr>
                </pic:pic>
              </a:graphicData>
            </a:graphic>
          </wp:inline>
        </w:drawing>
      </w:r>
    </w:p>
    <w:p w:rsidR="00D91E44" w:rsidRDefault="00D91E44" w:rsidP="00D91E44">
      <w:pPr>
        <w:ind w:firstLineChars="1100" w:firstLine="2319"/>
        <w:rPr>
          <w:rFonts w:ascii="宋体" w:hAnsi="宋体"/>
          <w:b/>
          <w:bCs/>
        </w:rPr>
      </w:pPr>
    </w:p>
    <w:tbl>
      <w:tblPr>
        <w:tblW w:w="0" w:type="auto"/>
        <w:tblBorders>
          <w:insideH w:val="single" w:sz="4" w:space="0" w:color="auto"/>
          <w:insideV w:val="single" w:sz="4" w:space="0" w:color="auto"/>
        </w:tblBorders>
        <w:tblLayout w:type="fixed"/>
        <w:tblLook w:val="0000" w:firstRow="0" w:lastRow="0" w:firstColumn="0" w:lastColumn="0" w:noHBand="0" w:noVBand="0"/>
      </w:tblPr>
      <w:tblGrid>
        <w:gridCol w:w="8528"/>
      </w:tblGrid>
      <w:tr w:rsidR="00D91E44" w:rsidTr="00387631">
        <w:tc>
          <w:tcPr>
            <w:tcW w:w="8528" w:type="dxa"/>
          </w:tcPr>
          <w:p w:rsidR="00D91E44" w:rsidRDefault="005C09D5" w:rsidP="00387631">
            <w:pPr>
              <w:jc w:val="center"/>
              <w:rPr>
                <w:rFonts w:ascii="宋体" w:hAnsi="宋体"/>
                <w:sz w:val="44"/>
              </w:rPr>
            </w:pPr>
            <w:r>
              <w:rPr>
                <w:rFonts w:ascii="宋体" w:hAnsi="宋体"/>
                <w:sz w:val="44"/>
              </w:rPr>
              <w:t xml:space="preserve"> </w:t>
            </w:r>
            <w:r>
              <w:rPr>
                <w:rFonts w:ascii="宋体" w:hAnsi="宋体" w:hint="eastAsia"/>
                <w:sz w:val="44"/>
              </w:rPr>
              <w:t xml:space="preserve"> </w:t>
            </w:r>
            <w:r>
              <w:rPr>
                <w:rFonts w:ascii="宋体" w:hAnsi="宋体"/>
                <w:sz w:val="44"/>
              </w:rPr>
              <w:t xml:space="preserve"> </w:t>
            </w:r>
            <w:bookmarkStart w:id="0" w:name="_GoBack"/>
            <w:bookmarkEnd w:id="0"/>
            <w:r w:rsidR="00D91E44">
              <w:rPr>
                <w:rFonts w:ascii="宋体" w:hAnsi="宋体" w:hint="eastAsia"/>
                <w:sz w:val="44"/>
              </w:rPr>
              <w:t>硕 士 学 位 论 文</w:t>
            </w:r>
          </w:p>
        </w:tc>
      </w:tr>
    </w:tbl>
    <w:p w:rsidR="00D91E44" w:rsidRDefault="00D91E44" w:rsidP="00D91E44">
      <w:pPr>
        <w:ind w:firstLineChars="200" w:firstLine="602"/>
        <w:rPr>
          <w:rFonts w:ascii="宋体" w:hAnsi="宋体"/>
          <w:sz w:val="32"/>
        </w:rPr>
      </w:pPr>
      <w:r>
        <w:rPr>
          <w:rFonts w:ascii="宋体" w:hAnsi="宋体" w:hint="eastAsia"/>
          <w:b/>
          <w:bCs/>
          <w:sz w:val="30"/>
        </w:rPr>
        <w:t xml:space="preserve">              </w:t>
      </w:r>
      <w:r>
        <w:rPr>
          <w:rFonts w:ascii="宋体" w:hAnsi="宋体" w:hint="eastAsia"/>
          <w:sz w:val="30"/>
        </w:rPr>
        <w:t xml:space="preserve">   </w:t>
      </w:r>
      <w:r w:rsidR="005C09D5">
        <w:rPr>
          <w:rFonts w:ascii="宋体" w:hAnsi="宋体"/>
          <w:sz w:val="30"/>
        </w:rPr>
        <w:t xml:space="preserve">  </w:t>
      </w:r>
      <w:r>
        <w:rPr>
          <w:rFonts w:ascii="宋体" w:hAnsi="宋体" w:hint="eastAsia"/>
          <w:sz w:val="30"/>
        </w:rPr>
        <w:t>（学术学位）</w:t>
      </w:r>
    </w:p>
    <w:p w:rsidR="00D91E44" w:rsidRDefault="00D91E44" w:rsidP="00D91E44">
      <w:pPr>
        <w:rPr>
          <w:rFonts w:ascii="宋体" w:hAnsi="宋体"/>
          <w:b/>
          <w:bCs/>
          <w:sz w:val="30"/>
        </w:rPr>
      </w:pPr>
    </w:p>
    <w:p w:rsidR="00D91E44" w:rsidRDefault="001161BA" w:rsidP="00D91E44">
      <w:pPr>
        <w:jc w:val="center"/>
        <w:rPr>
          <w:rFonts w:ascii="宋体" w:hAnsi="宋体"/>
          <w:b/>
          <w:bCs/>
          <w:sz w:val="36"/>
        </w:rPr>
      </w:pPr>
      <w:bookmarkStart w:id="1" w:name="OLE_LINK1"/>
      <w:bookmarkStart w:id="2" w:name="OLE_LINK2"/>
      <w:r>
        <w:rPr>
          <w:rFonts w:ascii="宋体" w:hAnsi="宋体" w:hint="eastAsia"/>
          <w:b/>
          <w:bCs/>
          <w:sz w:val="36"/>
        </w:rPr>
        <w:t>大型</w:t>
      </w:r>
      <w:r>
        <w:rPr>
          <w:rFonts w:ascii="宋体" w:hAnsi="宋体"/>
          <w:b/>
          <w:bCs/>
          <w:sz w:val="36"/>
        </w:rPr>
        <w:t>预制构件预应力采集管理系统</w:t>
      </w:r>
      <w:r w:rsidR="00D06CF2">
        <w:rPr>
          <w:rFonts w:ascii="宋体" w:hAnsi="宋体"/>
          <w:b/>
          <w:bCs/>
          <w:sz w:val="36"/>
        </w:rPr>
        <w:t>研究</w:t>
      </w:r>
    </w:p>
    <w:bookmarkEnd w:id="1"/>
    <w:bookmarkEnd w:id="2"/>
    <w:p w:rsidR="00D91E44" w:rsidRDefault="00403715" w:rsidP="00D91E44">
      <w:pPr>
        <w:jc w:val="center"/>
        <w:rPr>
          <w:b/>
          <w:sz w:val="28"/>
          <w:szCs w:val="28"/>
        </w:rPr>
      </w:pPr>
      <w:r>
        <w:rPr>
          <w:rFonts w:hint="eastAsia"/>
          <w:b/>
          <w:sz w:val="28"/>
          <w:szCs w:val="28"/>
        </w:rPr>
        <w:t xml:space="preserve">Research on Prestress Acquisition and </w:t>
      </w:r>
      <w:r>
        <w:rPr>
          <w:b/>
          <w:sz w:val="28"/>
          <w:szCs w:val="28"/>
        </w:rPr>
        <w:t>Management</w:t>
      </w:r>
      <w:r>
        <w:rPr>
          <w:rFonts w:hint="eastAsia"/>
          <w:b/>
          <w:sz w:val="28"/>
          <w:szCs w:val="28"/>
        </w:rPr>
        <w:t xml:space="preserve"> System </w:t>
      </w:r>
      <w:r w:rsidR="004D27AC">
        <w:rPr>
          <w:rFonts w:hint="eastAsia"/>
          <w:b/>
          <w:sz w:val="28"/>
          <w:szCs w:val="28"/>
        </w:rPr>
        <w:t>of</w:t>
      </w:r>
      <w:r>
        <w:rPr>
          <w:rFonts w:hint="eastAsia"/>
          <w:b/>
          <w:sz w:val="28"/>
          <w:szCs w:val="28"/>
        </w:rPr>
        <w:t xml:space="preserve"> Large Pre-fabricated Component</w:t>
      </w:r>
      <w:r w:rsidR="00D06CF2">
        <w:rPr>
          <w:rFonts w:hint="eastAsia"/>
          <w:b/>
          <w:sz w:val="28"/>
          <w:szCs w:val="28"/>
        </w:rPr>
        <w:t>s</w:t>
      </w:r>
      <w:r>
        <w:rPr>
          <w:rFonts w:hint="eastAsia"/>
          <w:b/>
          <w:sz w:val="28"/>
          <w:szCs w:val="28"/>
        </w:rPr>
        <w:t xml:space="preserve"> </w:t>
      </w:r>
    </w:p>
    <w:p w:rsidR="00D91E44" w:rsidRDefault="00D91E44" w:rsidP="00D91E44">
      <w:pPr>
        <w:rPr>
          <w:rFonts w:ascii="宋体" w:hAnsi="宋体"/>
        </w:rPr>
      </w:pPr>
    </w:p>
    <w:p w:rsidR="00D91E44" w:rsidRPr="006B0C05" w:rsidRDefault="00D91E44" w:rsidP="00403715">
      <w:pPr>
        <w:rPr>
          <w:rFonts w:ascii="宋体" w:hAnsi="宋体"/>
          <w:spacing w:val="-16"/>
        </w:rPr>
      </w:pPr>
    </w:p>
    <w:p w:rsidR="00D91E44" w:rsidRDefault="00D91E44" w:rsidP="00D91E44">
      <w:pPr>
        <w:jc w:val="center"/>
        <w:rPr>
          <w:rFonts w:ascii="宋体" w:hAnsi="宋体"/>
          <w:spacing w:val="-16"/>
        </w:rPr>
      </w:pPr>
    </w:p>
    <w:p w:rsidR="0032431B" w:rsidRDefault="0032431B" w:rsidP="00D91E44">
      <w:pPr>
        <w:jc w:val="center"/>
        <w:rPr>
          <w:rFonts w:ascii="宋体" w:hAnsi="宋体"/>
          <w:spacing w:val="-16"/>
        </w:rPr>
      </w:pPr>
    </w:p>
    <w:p w:rsidR="00D91E44" w:rsidRDefault="00D91E44" w:rsidP="00D91E44">
      <w:pPr>
        <w:jc w:val="center"/>
        <w:rPr>
          <w:rFonts w:ascii="宋体" w:hAnsi="宋体"/>
        </w:rPr>
      </w:pPr>
    </w:p>
    <w:p w:rsidR="00403715" w:rsidRDefault="00403715" w:rsidP="0032431B">
      <w:pPr>
        <w:rPr>
          <w:rFonts w:ascii="宋体" w:hAnsi="宋体"/>
        </w:rPr>
      </w:pPr>
    </w:p>
    <w:tbl>
      <w:tblPr>
        <w:tblW w:w="0" w:type="auto"/>
        <w:jc w:val="center"/>
        <w:tblLayout w:type="fixed"/>
        <w:tblLook w:val="0000" w:firstRow="0" w:lastRow="0" w:firstColumn="0" w:lastColumn="0" w:noHBand="0" w:noVBand="0"/>
      </w:tblPr>
      <w:tblGrid>
        <w:gridCol w:w="4062"/>
        <w:gridCol w:w="4503"/>
      </w:tblGrid>
      <w:tr w:rsidR="0032431B" w:rsidTr="00387631">
        <w:trPr>
          <w:jc w:val="center"/>
        </w:trPr>
        <w:tc>
          <w:tcPr>
            <w:tcW w:w="4062" w:type="dxa"/>
          </w:tcPr>
          <w:p w:rsidR="0032431B" w:rsidRDefault="0032431B" w:rsidP="0032431B">
            <w:pPr>
              <w:wordWrap w:val="0"/>
              <w:ind w:firstLineChars="100" w:firstLine="280"/>
              <w:jc w:val="right"/>
              <w:rPr>
                <w:rFonts w:ascii="宋体" w:hAnsi="宋体"/>
                <w:sz w:val="28"/>
              </w:rPr>
            </w:pPr>
            <w:r>
              <w:rPr>
                <w:rFonts w:ascii="宋体" w:hAnsi="宋体" w:hint="eastAsia"/>
                <w:sz w:val="28"/>
              </w:rPr>
              <w:t xml:space="preserve">编    </w:t>
            </w:r>
            <w:r>
              <w:rPr>
                <w:rFonts w:ascii="宋体" w:hAnsi="宋体"/>
                <w:sz w:val="28"/>
              </w:rPr>
              <w:t xml:space="preserve">   </w:t>
            </w:r>
            <w:r>
              <w:rPr>
                <w:rFonts w:ascii="宋体" w:hAnsi="宋体" w:hint="eastAsia"/>
                <w:sz w:val="28"/>
              </w:rPr>
              <w:t>号：</w:t>
            </w:r>
          </w:p>
        </w:tc>
        <w:tc>
          <w:tcPr>
            <w:tcW w:w="4503" w:type="dxa"/>
          </w:tcPr>
          <w:p w:rsidR="0032431B" w:rsidRDefault="0032431B" w:rsidP="0032431B">
            <w:pPr>
              <w:rPr>
                <w:rFonts w:ascii="宋体" w:hAnsi="宋体"/>
                <w:sz w:val="28"/>
              </w:rPr>
            </w:pPr>
            <w:r>
              <w:rPr>
                <w:rFonts w:ascii="宋体" w:hAnsi="宋体"/>
                <w:sz w:val="28"/>
              </w:rPr>
              <w:t>15210720124</w:t>
            </w:r>
          </w:p>
        </w:tc>
      </w:tr>
      <w:tr w:rsidR="0032431B" w:rsidTr="00387631">
        <w:trPr>
          <w:trHeight w:val="439"/>
          <w:jc w:val="center"/>
        </w:trPr>
        <w:tc>
          <w:tcPr>
            <w:tcW w:w="4062" w:type="dxa"/>
          </w:tcPr>
          <w:p w:rsidR="0032431B" w:rsidRDefault="0032431B" w:rsidP="0032431B">
            <w:pPr>
              <w:ind w:firstLineChars="100" w:firstLine="280"/>
              <w:jc w:val="right"/>
              <w:rPr>
                <w:rFonts w:ascii="宋体" w:hAnsi="宋体"/>
                <w:sz w:val="28"/>
              </w:rPr>
            </w:pPr>
            <w:r>
              <w:rPr>
                <w:rFonts w:ascii="宋体" w:hAnsi="宋体" w:hint="eastAsia"/>
                <w:sz w:val="28"/>
              </w:rPr>
              <w:t xml:space="preserve">专       业：          </w:t>
            </w:r>
          </w:p>
        </w:tc>
        <w:tc>
          <w:tcPr>
            <w:tcW w:w="4503" w:type="dxa"/>
          </w:tcPr>
          <w:p w:rsidR="0032431B" w:rsidRDefault="0032431B" w:rsidP="0032431B">
            <w:pPr>
              <w:rPr>
                <w:rFonts w:ascii="宋体" w:hAnsi="宋体"/>
                <w:sz w:val="28"/>
              </w:rPr>
            </w:pPr>
            <w:r>
              <w:rPr>
                <w:rFonts w:ascii="宋体" w:hAnsi="宋体" w:hint="eastAsia"/>
                <w:sz w:val="28"/>
              </w:rPr>
              <w:t>通信与信息系统</w:t>
            </w:r>
          </w:p>
        </w:tc>
      </w:tr>
      <w:tr w:rsidR="0032431B" w:rsidTr="00387631">
        <w:trPr>
          <w:jc w:val="center"/>
        </w:trPr>
        <w:tc>
          <w:tcPr>
            <w:tcW w:w="4062" w:type="dxa"/>
          </w:tcPr>
          <w:p w:rsidR="0032431B" w:rsidRDefault="0032431B" w:rsidP="0032431B">
            <w:pPr>
              <w:ind w:firstLineChars="100" w:firstLine="280"/>
              <w:jc w:val="right"/>
              <w:rPr>
                <w:rFonts w:ascii="宋体" w:hAnsi="宋体"/>
                <w:sz w:val="28"/>
              </w:rPr>
            </w:pPr>
            <w:r>
              <w:rPr>
                <w:rFonts w:ascii="宋体" w:hAnsi="宋体" w:hint="eastAsia"/>
                <w:sz w:val="28"/>
              </w:rPr>
              <w:t>院       系：</w:t>
            </w:r>
          </w:p>
        </w:tc>
        <w:tc>
          <w:tcPr>
            <w:tcW w:w="4503" w:type="dxa"/>
          </w:tcPr>
          <w:p w:rsidR="0032431B" w:rsidRDefault="0032431B" w:rsidP="0032431B">
            <w:pPr>
              <w:rPr>
                <w:rFonts w:ascii="宋体" w:hAnsi="宋体"/>
                <w:sz w:val="28"/>
              </w:rPr>
            </w:pPr>
            <w:r>
              <w:rPr>
                <w:rFonts w:ascii="宋体" w:hAnsi="宋体" w:hint="eastAsia"/>
                <w:sz w:val="28"/>
              </w:rPr>
              <w:t>信息科学与工程学院</w:t>
            </w:r>
          </w:p>
        </w:tc>
      </w:tr>
      <w:tr w:rsidR="0032431B" w:rsidTr="00387631">
        <w:trPr>
          <w:jc w:val="center"/>
        </w:trPr>
        <w:tc>
          <w:tcPr>
            <w:tcW w:w="4062" w:type="dxa"/>
          </w:tcPr>
          <w:p w:rsidR="0032431B" w:rsidRDefault="0032431B" w:rsidP="0032431B">
            <w:pPr>
              <w:ind w:firstLineChars="100" w:firstLine="284"/>
              <w:jc w:val="right"/>
              <w:rPr>
                <w:rFonts w:ascii="宋体" w:hAnsi="宋体"/>
                <w:spacing w:val="2"/>
                <w:sz w:val="28"/>
              </w:rPr>
            </w:pPr>
          </w:p>
          <w:p w:rsidR="0032431B" w:rsidRDefault="0032431B" w:rsidP="0032431B">
            <w:pPr>
              <w:ind w:firstLineChars="100" w:firstLine="284"/>
              <w:jc w:val="right"/>
              <w:rPr>
                <w:rFonts w:ascii="宋体" w:hAnsi="宋体"/>
                <w:spacing w:val="2"/>
                <w:sz w:val="28"/>
              </w:rPr>
            </w:pPr>
            <w:r>
              <w:rPr>
                <w:rFonts w:ascii="宋体" w:hAnsi="宋体" w:hint="eastAsia"/>
                <w:spacing w:val="2"/>
                <w:sz w:val="28"/>
              </w:rPr>
              <w:t>完 成 日 期</w:t>
            </w:r>
            <w:r>
              <w:rPr>
                <w:rFonts w:ascii="宋体" w:hAnsi="宋体" w:hint="eastAsia"/>
                <w:sz w:val="28"/>
              </w:rPr>
              <w:t>：</w:t>
            </w:r>
            <w:r>
              <w:rPr>
                <w:rFonts w:ascii="宋体" w:hAnsi="宋体" w:hint="eastAsia"/>
                <w:spacing w:val="2"/>
                <w:sz w:val="28"/>
              </w:rPr>
              <w:t xml:space="preserve">          </w:t>
            </w:r>
          </w:p>
        </w:tc>
        <w:tc>
          <w:tcPr>
            <w:tcW w:w="4503" w:type="dxa"/>
          </w:tcPr>
          <w:p w:rsidR="0032431B" w:rsidRDefault="0032431B" w:rsidP="0032431B">
            <w:pPr>
              <w:rPr>
                <w:rFonts w:ascii="宋体" w:hAnsi="宋体"/>
                <w:sz w:val="28"/>
              </w:rPr>
            </w:pPr>
          </w:p>
          <w:p w:rsidR="0032431B" w:rsidRDefault="0032431B" w:rsidP="0032431B">
            <w:pPr>
              <w:rPr>
                <w:rFonts w:ascii="宋体" w:hAnsi="宋体"/>
                <w:sz w:val="28"/>
              </w:rPr>
            </w:pPr>
            <w:r>
              <w:rPr>
                <w:rFonts w:ascii="宋体" w:hAnsi="宋体" w:hint="eastAsia"/>
                <w:sz w:val="28"/>
              </w:rPr>
              <w:t xml:space="preserve">2018年 3 月 </w:t>
            </w:r>
            <w:r>
              <w:rPr>
                <w:rFonts w:ascii="宋体" w:hAnsi="宋体"/>
                <w:sz w:val="28"/>
              </w:rPr>
              <w:t>10</w:t>
            </w:r>
            <w:r>
              <w:rPr>
                <w:rFonts w:ascii="宋体" w:hAnsi="宋体" w:hint="eastAsia"/>
                <w:sz w:val="28"/>
              </w:rPr>
              <w:t xml:space="preserve"> 日</w:t>
            </w:r>
          </w:p>
        </w:tc>
      </w:tr>
      <w:tr w:rsidR="0032431B" w:rsidTr="00387631">
        <w:trPr>
          <w:trHeight w:val="587"/>
          <w:jc w:val="center"/>
        </w:trPr>
        <w:tc>
          <w:tcPr>
            <w:tcW w:w="4062" w:type="dxa"/>
          </w:tcPr>
          <w:p w:rsidR="0032431B" w:rsidRDefault="0032431B" w:rsidP="0032431B">
            <w:pPr>
              <w:wordWrap w:val="0"/>
              <w:ind w:right="1120"/>
              <w:rPr>
                <w:rFonts w:ascii="宋体" w:hAnsi="宋体"/>
                <w:sz w:val="28"/>
              </w:rPr>
            </w:pPr>
          </w:p>
        </w:tc>
        <w:tc>
          <w:tcPr>
            <w:tcW w:w="4503" w:type="dxa"/>
          </w:tcPr>
          <w:p w:rsidR="0032431B" w:rsidRDefault="0032431B" w:rsidP="0032431B">
            <w:pPr>
              <w:rPr>
                <w:rFonts w:ascii="宋体" w:hAnsi="宋体"/>
                <w:sz w:val="28"/>
              </w:rPr>
            </w:pPr>
          </w:p>
        </w:tc>
      </w:tr>
    </w:tbl>
    <w:p w:rsidR="00403715" w:rsidRDefault="00403715" w:rsidP="00403715">
      <w:pPr>
        <w:pStyle w:val="10"/>
        <w:rPr>
          <w:b/>
          <w:sz w:val="44"/>
          <w:szCs w:val="44"/>
          <w:lang w:val="zh-CN"/>
        </w:rPr>
        <w:sectPr w:rsidR="00403715">
          <w:headerReference w:type="default" r:id="rId9"/>
          <w:footerReference w:type="default" r:id="rId10"/>
          <w:pgSz w:w="11906" w:h="16838"/>
          <w:pgMar w:top="1417" w:right="1417" w:bottom="1417" w:left="1417" w:header="851" w:footer="992" w:gutter="0"/>
          <w:pgNumType w:fmt="upperRoman" w:start="1"/>
          <w:cols w:space="720"/>
          <w:docGrid w:type="lines" w:linePitch="312"/>
        </w:sectPr>
      </w:pPr>
    </w:p>
    <w:bookmarkStart w:id="3" w:name="_Toc12888" w:displacedByCustomXml="next"/>
    <w:bookmarkStart w:id="4" w:name="_Toc14217" w:displacedByCustomXml="next"/>
    <w:sdt>
      <w:sdtPr>
        <w:rPr>
          <w:rFonts w:ascii="Times New Roman" w:eastAsia="宋体" w:hAnsi="Times New Roman" w:cs="Times New Roman"/>
          <w:color w:val="auto"/>
          <w:kern w:val="2"/>
          <w:sz w:val="21"/>
          <w:szCs w:val="24"/>
          <w:lang w:val="zh-CN"/>
        </w:rPr>
        <w:id w:val="-860820094"/>
        <w:docPartObj>
          <w:docPartGallery w:val="Table of Contents"/>
          <w:docPartUnique/>
        </w:docPartObj>
      </w:sdtPr>
      <w:sdtEndPr>
        <w:rPr>
          <w:b/>
          <w:bCs/>
        </w:rPr>
      </w:sdtEndPr>
      <w:sdtContent>
        <w:p w:rsidR="00BC1F9A" w:rsidRPr="00D06CF2" w:rsidRDefault="00BC1F9A" w:rsidP="00BC1F9A">
          <w:pPr>
            <w:pStyle w:val="TOC"/>
            <w:jc w:val="center"/>
            <w:rPr>
              <w:rFonts w:ascii="Times New Roman" w:eastAsiaTheme="minorEastAsia" w:hAnsi="Times New Roman" w:cs="Times New Roman"/>
              <w:b/>
              <w:color w:val="auto"/>
            </w:rPr>
          </w:pPr>
          <w:r w:rsidRPr="00D06CF2">
            <w:rPr>
              <w:rFonts w:ascii="Times New Roman" w:eastAsiaTheme="minorEastAsia" w:hAnsi="Times New Roman" w:cs="Times New Roman"/>
              <w:b/>
              <w:color w:val="auto"/>
              <w:lang w:val="zh-CN"/>
            </w:rPr>
            <w:t>目</w:t>
          </w:r>
          <w:r w:rsidRPr="00D06CF2">
            <w:rPr>
              <w:rFonts w:ascii="Times New Roman" w:eastAsiaTheme="minorEastAsia" w:hAnsi="Times New Roman" w:cs="Times New Roman"/>
              <w:b/>
              <w:color w:val="auto"/>
              <w:lang w:val="zh-CN"/>
            </w:rPr>
            <w:t xml:space="preserve">  </w:t>
          </w:r>
          <w:r w:rsidRPr="00D06CF2">
            <w:rPr>
              <w:rFonts w:ascii="Times New Roman" w:eastAsiaTheme="minorEastAsia" w:hAnsi="Times New Roman" w:cs="Times New Roman"/>
              <w:b/>
              <w:color w:val="auto"/>
              <w:lang w:val="zh-CN"/>
            </w:rPr>
            <w:t>录</w:t>
          </w:r>
        </w:p>
        <w:p w:rsidR="0032431B" w:rsidRPr="0032431B" w:rsidRDefault="00BC1F9A">
          <w:pPr>
            <w:pStyle w:val="11"/>
            <w:tabs>
              <w:tab w:val="right" w:leader="dot" w:pos="8963"/>
            </w:tabs>
            <w:rPr>
              <w:rFonts w:ascii="Times New Roman" w:hAnsi="Times New Roman"/>
              <w:noProof/>
              <w:kern w:val="2"/>
              <w:sz w:val="21"/>
              <w:szCs w:val="21"/>
            </w:rPr>
          </w:pPr>
          <w:r w:rsidRPr="00D06CF2">
            <w:rPr>
              <w:rFonts w:ascii="Times New Roman" w:hAnsi="Times New Roman"/>
              <w:sz w:val="24"/>
              <w:szCs w:val="24"/>
            </w:rPr>
            <w:fldChar w:fldCharType="begin"/>
          </w:r>
          <w:r w:rsidRPr="00D06CF2">
            <w:rPr>
              <w:rFonts w:ascii="Times New Roman" w:hAnsi="Times New Roman"/>
              <w:sz w:val="24"/>
              <w:szCs w:val="24"/>
            </w:rPr>
            <w:instrText xml:space="preserve"> TOC \o "1-3" \h \z \u </w:instrText>
          </w:r>
          <w:r w:rsidRPr="00D06CF2">
            <w:rPr>
              <w:rFonts w:ascii="Times New Roman" w:hAnsi="Times New Roman"/>
              <w:sz w:val="24"/>
              <w:szCs w:val="24"/>
            </w:rPr>
            <w:fldChar w:fldCharType="separate"/>
          </w:r>
          <w:hyperlink w:anchor="_Toc509908016" w:history="1">
            <w:r w:rsidR="0032431B" w:rsidRPr="0032431B">
              <w:rPr>
                <w:rStyle w:val="a8"/>
                <w:rFonts w:ascii="Times New Roman" w:hAnsi="Times New Roman"/>
                <w:noProof/>
                <w:sz w:val="21"/>
                <w:szCs w:val="21"/>
              </w:rPr>
              <w:t>摘</w:t>
            </w:r>
            <w:r w:rsidR="0032431B" w:rsidRPr="0032431B">
              <w:rPr>
                <w:rStyle w:val="a8"/>
                <w:rFonts w:ascii="Times New Roman" w:hAnsi="Times New Roman"/>
                <w:noProof/>
                <w:sz w:val="21"/>
                <w:szCs w:val="21"/>
              </w:rPr>
              <w:t xml:space="preserve">  </w:t>
            </w:r>
            <w:r w:rsidR="0032431B" w:rsidRPr="0032431B">
              <w:rPr>
                <w:rStyle w:val="a8"/>
                <w:rFonts w:ascii="Times New Roman" w:hAnsi="Times New Roman"/>
                <w:noProof/>
                <w:sz w:val="21"/>
                <w:szCs w:val="21"/>
              </w:rPr>
              <w:t>要</w:t>
            </w:r>
            <w:r w:rsidR="0032431B" w:rsidRPr="0032431B">
              <w:rPr>
                <w:rFonts w:ascii="Times New Roman" w:hAnsi="Times New Roman"/>
                <w:noProof/>
                <w:webHidden/>
                <w:sz w:val="21"/>
                <w:szCs w:val="21"/>
              </w:rPr>
              <w:tab/>
            </w:r>
            <w:r w:rsidR="0032431B" w:rsidRPr="0032431B">
              <w:rPr>
                <w:rFonts w:ascii="Times New Roman" w:hAnsi="Times New Roman"/>
                <w:noProof/>
                <w:webHidden/>
                <w:sz w:val="21"/>
                <w:szCs w:val="21"/>
              </w:rPr>
              <w:fldChar w:fldCharType="begin"/>
            </w:r>
            <w:r w:rsidR="0032431B" w:rsidRPr="0032431B">
              <w:rPr>
                <w:rFonts w:ascii="Times New Roman" w:hAnsi="Times New Roman"/>
                <w:noProof/>
                <w:webHidden/>
                <w:sz w:val="21"/>
                <w:szCs w:val="21"/>
              </w:rPr>
              <w:instrText xml:space="preserve"> PAGEREF _Toc509908016 \h </w:instrText>
            </w:r>
            <w:r w:rsidR="0032431B" w:rsidRPr="0032431B">
              <w:rPr>
                <w:rFonts w:ascii="Times New Roman" w:hAnsi="Times New Roman"/>
                <w:noProof/>
                <w:webHidden/>
                <w:sz w:val="21"/>
                <w:szCs w:val="21"/>
              </w:rPr>
            </w:r>
            <w:r w:rsidR="0032431B" w:rsidRPr="0032431B">
              <w:rPr>
                <w:rFonts w:ascii="Times New Roman" w:hAnsi="Times New Roman"/>
                <w:noProof/>
                <w:webHidden/>
                <w:sz w:val="21"/>
                <w:szCs w:val="21"/>
              </w:rPr>
              <w:fldChar w:fldCharType="separate"/>
            </w:r>
            <w:r w:rsidR="00A777E6">
              <w:rPr>
                <w:rFonts w:ascii="Times New Roman" w:hAnsi="Times New Roman"/>
                <w:noProof/>
                <w:webHidden/>
                <w:sz w:val="21"/>
                <w:szCs w:val="21"/>
              </w:rPr>
              <w:t>1</w:t>
            </w:r>
            <w:r w:rsidR="0032431B" w:rsidRPr="0032431B">
              <w:rPr>
                <w:rFonts w:ascii="Times New Roman" w:hAnsi="Times New Roman"/>
                <w:noProof/>
                <w:webHidden/>
                <w:sz w:val="21"/>
                <w:szCs w:val="21"/>
              </w:rPr>
              <w:fldChar w:fldCharType="end"/>
            </w:r>
          </w:hyperlink>
        </w:p>
        <w:p w:rsidR="0032431B" w:rsidRPr="0032431B" w:rsidRDefault="004B4790">
          <w:pPr>
            <w:pStyle w:val="11"/>
            <w:tabs>
              <w:tab w:val="right" w:leader="dot" w:pos="8963"/>
            </w:tabs>
            <w:rPr>
              <w:rFonts w:ascii="Times New Roman" w:hAnsi="Times New Roman"/>
              <w:noProof/>
              <w:kern w:val="2"/>
              <w:sz w:val="21"/>
              <w:szCs w:val="21"/>
            </w:rPr>
          </w:pPr>
          <w:hyperlink w:anchor="_Toc509908017" w:history="1">
            <w:r w:rsidR="0032431B" w:rsidRPr="0032431B">
              <w:rPr>
                <w:rStyle w:val="a8"/>
                <w:rFonts w:ascii="Times New Roman" w:hAnsi="Times New Roman"/>
                <w:noProof/>
                <w:sz w:val="21"/>
                <w:szCs w:val="21"/>
              </w:rPr>
              <w:t>Abstract</w:t>
            </w:r>
            <w:r w:rsidR="0032431B" w:rsidRPr="0032431B">
              <w:rPr>
                <w:rFonts w:ascii="Times New Roman" w:hAnsi="Times New Roman"/>
                <w:noProof/>
                <w:webHidden/>
                <w:sz w:val="21"/>
                <w:szCs w:val="21"/>
              </w:rPr>
              <w:tab/>
            </w:r>
            <w:r w:rsidR="0032431B" w:rsidRPr="0032431B">
              <w:rPr>
                <w:rFonts w:ascii="Times New Roman" w:hAnsi="Times New Roman"/>
                <w:noProof/>
                <w:webHidden/>
                <w:sz w:val="21"/>
                <w:szCs w:val="21"/>
              </w:rPr>
              <w:fldChar w:fldCharType="begin"/>
            </w:r>
            <w:r w:rsidR="0032431B" w:rsidRPr="0032431B">
              <w:rPr>
                <w:rFonts w:ascii="Times New Roman" w:hAnsi="Times New Roman"/>
                <w:noProof/>
                <w:webHidden/>
                <w:sz w:val="21"/>
                <w:szCs w:val="21"/>
              </w:rPr>
              <w:instrText xml:space="preserve"> PAGEREF _Toc509908017 \h </w:instrText>
            </w:r>
            <w:r w:rsidR="0032431B" w:rsidRPr="0032431B">
              <w:rPr>
                <w:rFonts w:ascii="Times New Roman" w:hAnsi="Times New Roman"/>
                <w:noProof/>
                <w:webHidden/>
                <w:sz w:val="21"/>
                <w:szCs w:val="21"/>
              </w:rPr>
            </w:r>
            <w:r w:rsidR="0032431B" w:rsidRPr="0032431B">
              <w:rPr>
                <w:rFonts w:ascii="Times New Roman" w:hAnsi="Times New Roman"/>
                <w:noProof/>
                <w:webHidden/>
                <w:sz w:val="21"/>
                <w:szCs w:val="21"/>
              </w:rPr>
              <w:fldChar w:fldCharType="separate"/>
            </w:r>
            <w:r w:rsidR="00A777E6">
              <w:rPr>
                <w:rFonts w:ascii="Times New Roman" w:hAnsi="Times New Roman"/>
                <w:noProof/>
                <w:webHidden/>
                <w:sz w:val="21"/>
                <w:szCs w:val="21"/>
              </w:rPr>
              <w:t>2</w:t>
            </w:r>
            <w:r w:rsidR="0032431B" w:rsidRPr="0032431B">
              <w:rPr>
                <w:rFonts w:ascii="Times New Roman" w:hAnsi="Times New Roman"/>
                <w:noProof/>
                <w:webHidden/>
                <w:sz w:val="21"/>
                <w:szCs w:val="21"/>
              </w:rPr>
              <w:fldChar w:fldCharType="end"/>
            </w:r>
          </w:hyperlink>
        </w:p>
        <w:p w:rsidR="0032431B" w:rsidRPr="0032431B" w:rsidRDefault="004B4790">
          <w:pPr>
            <w:pStyle w:val="11"/>
            <w:tabs>
              <w:tab w:val="left" w:pos="1050"/>
              <w:tab w:val="right" w:leader="dot" w:pos="8963"/>
            </w:tabs>
            <w:rPr>
              <w:rFonts w:ascii="Times New Roman" w:hAnsi="Times New Roman"/>
              <w:noProof/>
              <w:kern w:val="2"/>
              <w:sz w:val="21"/>
              <w:szCs w:val="21"/>
            </w:rPr>
          </w:pPr>
          <w:hyperlink w:anchor="_Toc509908018" w:history="1">
            <w:r w:rsidR="0032431B" w:rsidRPr="0032431B">
              <w:rPr>
                <w:rStyle w:val="a8"/>
                <w:rFonts w:ascii="Times New Roman" w:hAnsi="Times New Roman"/>
                <w:noProof/>
                <w:sz w:val="21"/>
                <w:szCs w:val="21"/>
              </w:rPr>
              <w:t>第一章</w:t>
            </w:r>
            <w:r w:rsidR="0032431B" w:rsidRPr="0032431B">
              <w:rPr>
                <w:rFonts w:ascii="Times New Roman" w:hAnsi="Times New Roman"/>
                <w:noProof/>
                <w:kern w:val="2"/>
                <w:sz w:val="21"/>
                <w:szCs w:val="21"/>
              </w:rPr>
              <w:tab/>
            </w:r>
            <w:r w:rsidR="0032431B" w:rsidRPr="0032431B">
              <w:rPr>
                <w:rStyle w:val="a8"/>
                <w:rFonts w:ascii="Times New Roman" w:hAnsi="Times New Roman"/>
                <w:noProof/>
                <w:sz w:val="21"/>
                <w:szCs w:val="21"/>
              </w:rPr>
              <w:t>绪论</w:t>
            </w:r>
            <w:r w:rsidR="0032431B" w:rsidRPr="0032431B">
              <w:rPr>
                <w:rFonts w:ascii="Times New Roman" w:hAnsi="Times New Roman"/>
                <w:noProof/>
                <w:webHidden/>
                <w:sz w:val="21"/>
                <w:szCs w:val="21"/>
              </w:rPr>
              <w:tab/>
            </w:r>
            <w:r w:rsidR="0032431B" w:rsidRPr="0032431B">
              <w:rPr>
                <w:rFonts w:ascii="Times New Roman" w:hAnsi="Times New Roman"/>
                <w:noProof/>
                <w:webHidden/>
                <w:sz w:val="21"/>
                <w:szCs w:val="21"/>
              </w:rPr>
              <w:fldChar w:fldCharType="begin"/>
            </w:r>
            <w:r w:rsidR="0032431B" w:rsidRPr="0032431B">
              <w:rPr>
                <w:rFonts w:ascii="Times New Roman" w:hAnsi="Times New Roman"/>
                <w:noProof/>
                <w:webHidden/>
                <w:sz w:val="21"/>
                <w:szCs w:val="21"/>
              </w:rPr>
              <w:instrText xml:space="preserve"> PAGEREF _Toc509908018 \h </w:instrText>
            </w:r>
            <w:r w:rsidR="0032431B" w:rsidRPr="0032431B">
              <w:rPr>
                <w:rFonts w:ascii="Times New Roman" w:hAnsi="Times New Roman"/>
                <w:noProof/>
                <w:webHidden/>
                <w:sz w:val="21"/>
                <w:szCs w:val="21"/>
              </w:rPr>
            </w:r>
            <w:r w:rsidR="0032431B" w:rsidRPr="0032431B">
              <w:rPr>
                <w:rFonts w:ascii="Times New Roman" w:hAnsi="Times New Roman"/>
                <w:noProof/>
                <w:webHidden/>
                <w:sz w:val="21"/>
                <w:szCs w:val="21"/>
              </w:rPr>
              <w:fldChar w:fldCharType="separate"/>
            </w:r>
            <w:r w:rsidR="00A777E6">
              <w:rPr>
                <w:rFonts w:ascii="Times New Roman" w:hAnsi="Times New Roman"/>
                <w:noProof/>
                <w:webHidden/>
                <w:sz w:val="21"/>
                <w:szCs w:val="21"/>
              </w:rPr>
              <w:t>3</w:t>
            </w:r>
            <w:r w:rsidR="0032431B" w:rsidRPr="0032431B">
              <w:rPr>
                <w:rFonts w:ascii="Times New Roman" w:hAnsi="Times New Roman"/>
                <w:noProof/>
                <w:webHidden/>
                <w:sz w:val="21"/>
                <w:szCs w:val="21"/>
              </w:rPr>
              <w:fldChar w:fldCharType="end"/>
            </w:r>
          </w:hyperlink>
        </w:p>
        <w:p w:rsidR="0032431B" w:rsidRPr="0032431B" w:rsidRDefault="004B4790">
          <w:pPr>
            <w:pStyle w:val="20"/>
            <w:tabs>
              <w:tab w:val="right" w:leader="dot" w:pos="8963"/>
            </w:tabs>
            <w:rPr>
              <w:rFonts w:ascii="Times New Roman" w:hAnsi="Times New Roman"/>
              <w:noProof/>
              <w:kern w:val="2"/>
              <w:sz w:val="21"/>
              <w:szCs w:val="21"/>
            </w:rPr>
          </w:pPr>
          <w:hyperlink w:anchor="_Toc509908019" w:history="1">
            <w:r w:rsidR="0032431B" w:rsidRPr="0032431B">
              <w:rPr>
                <w:rStyle w:val="a8"/>
                <w:rFonts w:ascii="Times New Roman" w:hAnsi="Times New Roman"/>
                <w:noProof/>
                <w:sz w:val="21"/>
                <w:szCs w:val="21"/>
              </w:rPr>
              <w:t>1.1</w:t>
            </w:r>
            <w:r w:rsidR="0032431B" w:rsidRPr="0032431B">
              <w:rPr>
                <w:rStyle w:val="a8"/>
                <w:rFonts w:ascii="Times New Roman" w:hAnsi="Times New Roman"/>
                <w:noProof/>
                <w:sz w:val="21"/>
                <w:szCs w:val="21"/>
              </w:rPr>
              <w:t>引言</w:t>
            </w:r>
            <w:r w:rsidR="0032431B" w:rsidRPr="0032431B">
              <w:rPr>
                <w:rFonts w:ascii="Times New Roman" w:hAnsi="Times New Roman"/>
                <w:noProof/>
                <w:webHidden/>
                <w:sz w:val="21"/>
                <w:szCs w:val="21"/>
              </w:rPr>
              <w:tab/>
            </w:r>
            <w:r w:rsidR="0032431B" w:rsidRPr="0032431B">
              <w:rPr>
                <w:rFonts w:ascii="Times New Roman" w:hAnsi="Times New Roman"/>
                <w:noProof/>
                <w:webHidden/>
                <w:sz w:val="21"/>
                <w:szCs w:val="21"/>
              </w:rPr>
              <w:fldChar w:fldCharType="begin"/>
            </w:r>
            <w:r w:rsidR="0032431B" w:rsidRPr="0032431B">
              <w:rPr>
                <w:rFonts w:ascii="Times New Roman" w:hAnsi="Times New Roman"/>
                <w:noProof/>
                <w:webHidden/>
                <w:sz w:val="21"/>
                <w:szCs w:val="21"/>
              </w:rPr>
              <w:instrText xml:space="preserve"> PAGEREF _Toc509908019 \h </w:instrText>
            </w:r>
            <w:r w:rsidR="0032431B" w:rsidRPr="0032431B">
              <w:rPr>
                <w:rFonts w:ascii="Times New Roman" w:hAnsi="Times New Roman"/>
                <w:noProof/>
                <w:webHidden/>
                <w:sz w:val="21"/>
                <w:szCs w:val="21"/>
              </w:rPr>
            </w:r>
            <w:r w:rsidR="0032431B" w:rsidRPr="0032431B">
              <w:rPr>
                <w:rFonts w:ascii="Times New Roman" w:hAnsi="Times New Roman"/>
                <w:noProof/>
                <w:webHidden/>
                <w:sz w:val="21"/>
                <w:szCs w:val="21"/>
              </w:rPr>
              <w:fldChar w:fldCharType="separate"/>
            </w:r>
            <w:r w:rsidR="00A777E6">
              <w:rPr>
                <w:rFonts w:ascii="Times New Roman" w:hAnsi="Times New Roman"/>
                <w:noProof/>
                <w:webHidden/>
                <w:sz w:val="21"/>
                <w:szCs w:val="21"/>
              </w:rPr>
              <w:t>3</w:t>
            </w:r>
            <w:r w:rsidR="0032431B" w:rsidRPr="0032431B">
              <w:rPr>
                <w:rFonts w:ascii="Times New Roman" w:hAnsi="Times New Roman"/>
                <w:noProof/>
                <w:webHidden/>
                <w:sz w:val="21"/>
                <w:szCs w:val="21"/>
              </w:rPr>
              <w:fldChar w:fldCharType="end"/>
            </w:r>
          </w:hyperlink>
        </w:p>
        <w:p w:rsidR="0032431B" w:rsidRPr="0032431B" w:rsidRDefault="004B4790">
          <w:pPr>
            <w:pStyle w:val="20"/>
            <w:tabs>
              <w:tab w:val="right" w:leader="dot" w:pos="8963"/>
            </w:tabs>
            <w:rPr>
              <w:rFonts w:ascii="Times New Roman" w:hAnsi="Times New Roman"/>
              <w:noProof/>
              <w:kern w:val="2"/>
              <w:sz w:val="21"/>
              <w:szCs w:val="21"/>
            </w:rPr>
          </w:pPr>
          <w:hyperlink w:anchor="_Toc509908020" w:history="1">
            <w:r w:rsidR="0032431B" w:rsidRPr="0032431B">
              <w:rPr>
                <w:rStyle w:val="a8"/>
                <w:rFonts w:ascii="Times New Roman" w:hAnsi="Times New Roman"/>
                <w:noProof/>
                <w:sz w:val="21"/>
                <w:szCs w:val="21"/>
              </w:rPr>
              <w:t>1.2</w:t>
            </w:r>
            <w:r w:rsidR="0032431B" w:rsidRPr="0032431B">
              <w:rPr>
                <w:rStyle w:val="a8"/>
                <w:rFonts w:ascii="Times New Roman" w:hAnsi="Times New Roman"/>
                <w:noProof/>
                <w:sz w:val="21"/>
                <w:szCs w:val="21"/>
              </w:rPr>
              <w:t>研究前景及意义</w:t>
            </w:r>
            <w:r w:rsidR="0032431B" w:rsidRPr="0032431B">
              <w:rPr>
                <w:rFonts w:ascii="Times New Roman" w:hAnsi="Times New Roman"/>
                <w:noProof/>
                <w:webHidden/>
                <w:sz w:val="21"/>
                <w:szCs w:val="21"/>
              </w:rPr>
              <w:tab/>
            </w:r>
            <w:r w:rsidR="0032431B" w:rsidRPr="0032431B">
              <w:rPr>
                <w:rFonts w:ascii="Times New Roman" w:hAnsi="Times New Roman"/>
                <w:noProof/>
                <w:webHidden/>
                <w:sz w:val="21"/>
                <w:szCs w:val="21"/>
              </w:rPr>
              <w:fldChar w:fldCharType="begin"/>
            </w:r>
            <w:r w:rsidR="0032431B" w:rsidRPr="0032431B">
              <w:rPr>
                <w:rFonts w:ascii="Times New Roman" w:hAnsi="Times New Roman"/>
                <w:noProof/>
                <w:webHidden/>
                <w:sz w:val="21"/>
                <w:szCs w:val="21"/>
              </w:rPr>
              <w:instrText xml:space="preserve"> PAGEREF _Toc509908020 \h </w:instrText>
            </w:r>
            <w:r w:rsidR="0032431B" w:rsidRPr="0032431B">
              <w:rPr>
                <w:rFonts w:ascii="Times New Roman" w:hAnsi="Times New Roman"/>
                <w:noProof/>
                <w:webHidden/>
                <w:sz w:val="21"/>
                <w:szCs w:val="21"/>
              </w:rPr>
            </w:r>
            <w:r w:rsidR="0032431B" w:rsidRPr="0032431B">
              <w:rPr>
                <w:rFonts w:ascii="Times New Roman" w:hAnsi="Times New Roman"/>
                <w:noProof/>
                <w:webHidden/>
                <w:sz w:val="21"/>
                <w:szCs w:val="21"/>
              </w:rPr>
              <w:fldChar w:fldCharType="separate"/>
            </w:r>
            <w:r w:rsidR="00A777E6">
              <w:rPr>
                <w:rFonts w:ascii="Times New Roman" w:hAnsi="Times New Roman"/>
                <w:noProof/>
                <w:webHidden/>
                <w:sz w:val="21"/>
                <w:szCs w:val="21"/>
              </w:rPr>
              <w:t>3</w:t>
            </w:r>
            <w:r w:rsidR="0032431B" w:rsidRPr="0032431B">
              <w:rPr>
                <w:rFonts w:ascii="Times New Roman" w:hAnsi="Times New Roman"/>
                <w:noProof/>
                <w:webHidden/>
                <w:sz w:val="21"/>
                <w:szCs w:val="21"/>
              </w:rPr>
              <w:fldChar w:fldCharType="end"/>
            </w:r>
          </w:hyperlink>
        </w:p>
        <w:p w:rsidR="0032431B" w:rsidRPr="0032431B" w:rsidRDefault="004B4790">
          <w:pPr>
            <w:pStyle w:val="20"/>
            <w:tabs>
              <w:tab w:val="right" w:leader="dot" w:pos="8963"/>
            </w:tabs>
            <w:rPr>
              <w:rFonts w:ascii="Times New Roman" w:hAnsi="Times New Roman"/>
              <w:noProof/>
              <w:kern w:val="2"/>
              <w:sz w:val="21"/>
              <w:szCs w:val="21"/>
            </w:rPr>
          </w:pPr>
          <w:hyperlink w:anchor="_Toc509908021" w:history="1">
            <w:r w:rsidR="0032431B" w:rsidRPr="0032431B">
              <w:rPr>
                <w:rStyle w:val="a8"/>
                <w:rFonts w:ascii="Times New Roman" w:hAnsi="Times New Roman"/>
                <w:noProof/>
                <w:sz w:val="21"/>
                <w:szCs w:val="21"/>
              </w:rPr>
              <w:t>1.3</w:t>
            </w:r>
            <w:r w:rsidR="0032431B" w:rsidRPr="0032431B">
              <w:rPr>
                <w:rStyle w:val="a8"/>
                <w:rFonts w:ascii="Times New Roman" w:hAnsi="Times New Roman"/>
                <w:noProof/>
                <w:sz w:val="21"/>
                <w:szCs w:val="21"/>
              </w:rPr>
              <w:t>论文内容、创新点以及组织结构</w:t>
            </w:r>
            <w:r w:rsidR="0032431B" w:rsidRPr="0032431B">
              <w:rPr>
                <w:rFonts w:ascii="Times New Roman" w:hAnsi="Times New Roman"/>
                <w:noProof/>
                <w:webHidden/>
                <w:sz w:val="21"/>
                <w:szCs w:val="21"/>
              </w:rPr>
              <w:tab/>
            </w:r>
            <w:r w:rsidR="0032431B" w:rsidRPr="0032431B">
              <w:rPr>
                <w:rFonts w:ascii="Times New Roman" w:hAnsi="Times New Roman"/>
                <w:noProof/>
                <w:webHidden/>
                <w:sz w:val="21"/>
                <w:szCs w:val="21"/>
              </w:rPr>
              <w:fldChar w:fldCharType="begin"/>
            </w:r>
            <w:r w:rsidR="0032431B" w:rsidRPr="0032431B">
              <w:rPr>
                <w:rFonts w:ascii="Times New Roman" w:hAnsi="Times New Roman"/>
                <w:noProof/>
                <w:webHidden/>
                <w:sz w:val="21"/>
                <w:szCs w:val="21"/>
              </w:rPr>
              <w:instrText xml:space="preserve"> PAGEREF _Toc509908021 \h </w:instrText>
            </w:r>
            <w:r w:rsidR="0032431B" w:rsidRPr="0032431B">
              <w:rPr>
                <w:rFonts w:ascii="Times New Roman" w:hAnsi="Times New Roman"/>
                <w:noProof/>
                <w:webHidden/>
                <w:sz w:val="21"/>
                <w:szCs w:val="21"/>
              </w:rPr>
            </w:r>
            <w:r w:rsidR="0032431B" w:rsidRPr="0032431B">
              <w:rPr>
                <w:rFonts w:ascii="Times New Roman" w:hAnsi="Times New Roman"/>
                <w:noProof/>
                <w:webHidden/>
                <w:sz w:val="21"/>
                <w:szCs w:val="21"/>
              </w:rPr>
              <w:fldChar w:fldCharType="separate"/>
            </w:r>
            <w:r w:rsidR="00A777E6">
              <w:rPr>
                <w:rFonts w:ascii="Times New Roman" w:hAnsi="Times New Roman"/>
                <w:noProof/>
                <w:webHidden/>
                <w:sz w:val="21"/>
                <w:szCs w:val="21"/>
              </w:rPr>
              <w:t>5</w:t>
            </w:r>
            <w:r w:rsidR="0032431B" w:rsidRPr="0032431B">
              <w:rPr>
                <w:rFonts w:ascii="Times New Roman" w:hAnsi="Times New Roman"/>
                <w:noProof/>
                <w:webHidden/>
                <w:sz w:val="21"/>
                <w:szCs w:val="21"/>
              </w:rPr>
              <w:fldChar w:fldCharType="end"/>
            </w:r>
          </w:hyperlink>
        </w:p>
        <w:p w:rsidR="0032431B" w:rsidRPr="0032431B" w:rsidRDefault="004B4790">
          <w:pPr>
            <w:pStyle w:val="30"/>
            <w:tabs>
              <w:tab w:val="right" w:leader="dot" w:pos="8963"/>
            </w:tabs>
            <w:rPr>
              <w:rFonts w:ascii="Times New Roman" w:hAnsi="Times New Roman"/>
              <w:noProof/>
              <w:kern w:val="2"/>
              <w:sz w:val="21"/>
              <w:szCs w:val="21"/>
            </w:rPr>
          </w:pPr>
          <w:hyperlink w:anchor="_Toc509908022" w:history="1">
            <w:r w:rsidR="0032431B" w:rsidRPr="0032431B">
              <w:rPr>
                <w:rStyle w:val="a8"/>
                <w:rFonts w:ascii="Times New Roman" w:hAnsi="Times New Roman"/>
                <w:noProof/>
                <w:sz w:val="21"/>
                <w:szCs w:val="21"/>
              </w:rPr>
              <w:t xml:space="preserve">1.3.1 </w:t>
            </w:r>
            <w:r w:rsidR="0032431B" w:rsidRPr="0032431B">
              <w:rPr>
                <w:rStyle w:val="a8"/>
                <w:rFonts w:ascii="Times New Roman" w:hAnsi="Times New Roman"/>
                <w:noProof/>
                <w:sz w:val="21"/>
                <w:szCs w:val="21"/>
              </w:rPr>
              <w:t>论文内容</w:t>
            </w:r>
            <w:r w:rsidR="0032431B" w:rsidRPr="0032431B">
              <w:rPr>
                <w:rFonts w:ascii="Times New Roman" w:hAnsi="Times New Roman"/>
                <w:noProof/>
                <w:webHidden/>
                <w:sz w:val="21"/>
                <w:szCs w:val="21"/>
              </w:rPr>
              <w:tab/>
            </w:r>
            <w:r w:rsidR="0032431B" w:rsidRPr="0032431B">
              <w:rPr>
                <w:rFonts w:ascii="Times New Roman" w:hAnsi="Times New Roman"/>
                <w:noProof/>
                <w:webHidden/>
                <w:sz w:val="21"/>
                <w:szCs w:val="21"/>
              </w:rPr>
              <w:fldChar w:fldCharType="begin"/>
            </w:r>
            <w:r w:rsidR="0032431B" w:rsidRPr="0032431B">
              <w:rPr>
                <w:rFonts w:ascii="Times New Roman" w:hAnsi="Times New Roman"/>
                <w:noProof/>
                <w:webHidden/>
                <w:sz w:val="21"/>
                <w:szCs w:val="21"/>
              </w:rPr>
              <w:instrText xml:space="preserve"> PAGEREF _Toc509908022 \h </w:instrText>
            </w:r>
            <w:r w:rsidR="0032431B" w:rsidRPr="0032431B">
              <w:rPr>
                <w:rFonts w:ascii="Times New Roman" w:hAnsi="Times New Roman"/>
                <w:noProof/>
                <w:webHidden/>
                <w:sz w:val="21"/>
                <w:szCs w:val="21"/>
              </w:rPr>
            </w:r>
            <w:r w:rsidR="0032431B" w:rsidRPr="0032431B">
              <w:rPr>
                <w:rFonts w:ascii="Times New Roman" w:hAnsi="Times New Roman"/>
                <w:noProof/>
                <w:webHidden/>
                <w:sz w:val="21"/>
                <w:szCs w:val="21"/>
              </w:rPr>
              <w:fldChar w:fldCharType="separate"/>
            </w:r>
            <w:r w:rsidR="00A777E6">
              <w:rPr>
                <w:rFonts w:ascii="Times New Roman" w:hAnsi="Times New Roman"/>
                <w:noProof/>
                <w:webHidden/>
                <w:sz w:val="21"/>
                <w:szCs w:val="21"/>
              </w:rPr>
              <w:t>5</w:t>
            </w:r>
            <w:r w:rsidR="0032431B" w:rsidRPr="0032431B">
              <w:rPr>
                <w:rFonts w:ascii="Times New Roman" w:hAnsi="Times New Roman"/>
                <w:noProof/>
                <w:webHidden/>
                <w:sz w:val="21"/>
                <w:szCs w:val="21"/>
              </w:rPr>
              <w:fldChar w:fldCharType="end"/>
            </w:r>
          </w:hyperlink>
        </w:p>
        <w:p w:rsidR="0032431B" w:rsidRPr="0032431B" w:rsidRDefault="004B4790">
          <w:pPr>
            <w:pStyle w:val="30"/>
            <w:tabs>
              <w:tab w:val="right" w:leader="dot" w:pos="8963"/>
            </w:tabs>
            <w:rPr>
              <w:rFonts w:ascii="Times New Roman" w:hAnsi="Times New Roman"/>
              <w:noProof/>
              <w:kern w:val="2"/>
              <w:sz w:val="21"/>
              <w:szCs w:val="21"/>
            </w:rPr>
          </w:pPr>
          <w:hyperlink w:anchor="_Toc509908023" w:history="1">
            <w:r w:rsidR="0032431B" w:rsidRPr="0032431B">
              <w:rPr>
                <w:rStyle w:val="a8"/>
                <w:rFonts w:ascii="Times New Roman" w:hAnsi="Times New Roman"/>
                <w:noProof/>
                <w:sz w:val="21"/>
                <w:szCs w:val="21"/>
              </w:rPr>
              <w:t xml:space="preserve">1.3.2 </w:t>
            </w:r>
            <w:r w:rsidR="0032431B" w:rsidRPr="0032431B">
              <w:rPr>
                <w:rStyle w:val="a8"/>
                <w:rFonts w:ascii="Times New Roman" w:hAnsi="Times New Roman"/>
                <w:noProof/>
                <w:sz w:val="21"/>
                <w:szCs w:val="21"/>
              </w:rPr>
              <w:t>项目创新点</w:t>
            </w:r>
            <w:r w:rsidR="0032431B" w:rsidRPr="0032431B">
              <w:rPr>
                <w:rFonts w:ascii="Times New Roman" w:hAnsi="Times New Roman"/>
                <w:noProof/>
                <w:webHidden/>
                <w:sz w:val="21"/>
                <w:szCs w:val="21"/>
              </w:rPr>
              <w:tab/>
            </w:r>
            <w:r w:rsidR="0032431B" w:rsidRPr="0032431B">
              <w:rPr>
                <w:rFonts w:ascii="Times New Roman" w:hAnsi="Times New Roman"/>
                <w:noProof/>
                <w:webHidden/>
                <w:sz w:val="21"/>
                <w:szCs w:val="21"/>
              </w:rPr>
              <w:fldChar w:fldCharType="begin"/>
            </w:r>
            <w:r w:rsidR="0032431B" w:rsidRPr="0032431B">
              <w:rPr>
                <w:rFonts w:ascii="Times New Roman" w:hAnsi="Times New Roman"/>
                <w:noProof/>
                <w:webHidden/>
                <w:sz w:val="21"/>
                <w:szCs w:val="21"/>
              </w:rPr>
              <w:instrText xml:space="preserve"> PAGEREF _Toc509908023 \h </w:instrText>
            </w:r>
            <w:r w:rsidR="0032431B" w:rsidRPr="0032431B">
              <w:rPr>
                <w:rFonts w:ascii="Times New Roman" w:hAnsi="Times New Roman"/>
                <w:noProof/>
                <w:webHidden/>
                <w:sz w:val="21"/>
                <w:szCs w:val="21"/>
              </w:rPr>
            </w:r>
            <w:r w:rsidR="0032431B" w:rsidRPr="0032431B">
              <w:rPr>
                <w:rFonts w:ascii="Times New Roman" w:hAnsi="Times New Roman"/>
                <w:noProof/>
                <w:webHidden/>
                <w:sz w:val="21"/>
                <w:szCs w:val="21"/>
              </w:rPr>
              <w:fldChar w:fldCharType="separate"/>
            </w:r>
            <w:r w:rsidR="00A777E6">
              <w:rPr>
                <w:rFonts w:ascii="Times New Roman" w:hAnsi="Times New Roman"/>
                <w:noProof/>
                <w:webHidden/>
                <w:sz w:val="21"/>
                <w:szCs w:val="21"/>
              </w:rPr>
              <w:t>6</w:t>
            </w:r>
            <w:r w:rsidR="0032431B" w:rsidRPr="0032431B">
              <w:rPr>
                <w:rFonts w:ascii="Times New Roman" w:hAnsi="Times New Roman"/>
                <w:noProof/>
                <w:webHidden/>
                <w:sz w:val="21"/>
                <w:szCs w:val="21"/>
              </w:rPr>
              <w:fldChar w:fldCharType="end"/>
            </w:r>
          </w:hyperlink>
        </w:p>
        <w:p w:rsidR="0032431B" w:rsidRPr="0032431B" w:rsidRDefault="004B4790">
          <w:pPr>
            <w:pStyle w:val="30"/>
            <w:tabs>
              <w:tab w:val="right" w:leader="dot" w:pos="8963"/>
            </w:tabs>
            <w:rPr>
              <w:rFonts w:ascii="Times New Roman" w:hAnsi="Times New Roman"/>
              <w:noProof/>
              <w:kern w:val="2"/>
              <w:sz w:val="21"/>
              <w:szCs w:val="21"/>
            </w:rPr>
          </w:pPr>
          <w:hyperlink w:anchor="_Toc509908024" w:history="1">
            <w:r w:rsidR="0032431B" w:rsidRPr="0032431B">
              <w:rPr>
                <w:rStyle w:val="a8"/>
                <w:rFonts w:ascii="Times New Roman" w:hAnsi="Times New Roman"/>
                <w:noProof/>
                <w:sz w:val="21"/>
                <w:szCs w:val="21"/>
              </w:rPr>
              <w:t xml:space="preserve">1.3.3 </w:t>
            </w:r>
            <w:r w:rsidR="0032431B" w:rsidRPr="0032431B">
              <w:rPr>
                <w:rStyle w:val="a8"/>
                <w:rFonts w:ascii="Times New Roman" w:hAnsi="Times New Roman"/>
                <w:noProof/>
                <w:sz w:val="21"/>
                <w:szCs w:val="21"/>
              </w:rPr>
              <w:t>论文的行文安排</w:t>
            </w:r>
            <w:r w:rsidR="0032431B" w:rsidRPr="0032431B">
              <w:rPr>
                <w:rFonts w:ascii="Times New Roman" w:hAnsi="Times New Roman"/>
                <w:noProof/>
                <w:webHidden/>
                <w:sz w:val="21"/>
                <w:szCs w:val="21"/>
              </w:rPr>
              <w:tab/>
            </w:r>
            <w:r w:rsidR="0032431B" w:rsidRPr="0032431B">
              <w:rPr>
                <w:rFonts w:ascii="Times New Roman" w:hAnsi="Times New Roman"/>
                <w:noProof/>
                <w:webHidden/>
                <w:sz w:val="21"/>
                <w:szCs w:val="21"/>
              </w:rPr>
              <w:fldChar w:fldCharType="begin"/>
            </w:r>
            <w:r w:rsidR="0032431B" w:rsidRPr="0032431B">
              <w:rPr>
                <w:rFonts w:ascii="Times New Roman" w:hAnsi="Times New Roman"/>
                <w:noProof/>
                <w:webHidden/>
                <w:sz w:val="21"/>
                <w:szCs w:val="21"/>
              </w:rPr>
              <w:instrText xml:space="preserve"> PAGEREF _Toc509908024 \h </w:instrText>
            </w:r>
            <w:r w:rsidR="0032431B" w:rsidRPr="0032431B">
              <w:rPr>
                <w:rFonts w:ascii="Times New Roman" w:hAnsi="Times New Roman"/>
                <w:noProof/>
                <w:webHidden/>
                <w:sz w:val="21"/>
                <w:szCs w:val="21"/>
              </w:rPr>
            </w:r>
            <w:r w:rsidR="0032431B" w:rsidRPr="0032431B">
              <w:rPr>
                <w:rFonts w:ascii="Times New Roman" w:hAnsi="Times New Roman"/>
                <w:noProof/>
                <w:webHidden/>
                <w:sz w:val="21"/>
                <w:szCs w:val="21"/>
              </w:rPr>
              <w:fldChar w:fldCharType="separate"/>
            </w:r>
            <w:r w:rsidR="00A777E6">
              <w:rPr>
                <w:rFonts w:ascii="Times New Roman" w:hAnsi="Times New Roman"/>
                <w:noProof/>
                <w:webHidden/>
                <w:sz w:val="21"/>
                <w:szCs w:val="21"/>
              </w:rPr>
              <w:t>7</w:t>
            </w:r>
            <w:r w:rsidR="0032431B" w:rsidRPr="0032431B">
              <w:rPr>
                <w:rFonts w:ascii="Times New Roman" w:hAnsi="Times New Roman"/>
                <w:noProof/>
                <w:webHidden/>
                <w:sz w:val="21"/>
                <w:szCs w:val="21"/>
              </w:rPr>
              <w:fldChar w:fldCharType="end"/>
            </w:r>
          </w:hyperlink>
        </w:p>
        <w:p w:rsidR="0032431B" w:rsidRPr="0032431B" w:rsidRDefault="004B4790">
          <w:pPr>
            <w:pStyle w:val="11"/>
            <w:tabs>
              <w:tab w:val="right" w:leader="dot" w:pos="8963"/>
            </w:tabs>
            <w:rPr>
              <w:rFonts w:ascii="Times New Roman" w:hAnsi="Times New Roman"/>
              <w:noProof/>
              <w:kern w:val="2"/>
              <w:sz w:val="21"/>
              <w:szCs w:val="21"/>
            </w:rPr>
          </w:pPr>
          <w:hyperlink w:anchor="_Toc509908025" w:history="1">
            <w:r w:rsidR="0032431B" w:rsidRPr="0032431B">
              <w:rPr>
                <w:rStyle w:val="a8"/>
                <w:rFonts w:ascii="Times New Roman" w:hAnsi="Times New Roman"/>
                <w:noProof/>
                <w:sz w:val="21"/>
                <w:szCs w:val="21"/>
              </w:rPr>
              <w:t>第二章</w:t>
            </w:r>
            <w:r w:rsidR="0032431B" w:rsidRPr="0032431B">
              <w:rPr>
                <w:rStyle w:val="a8"/>
                <w:rFonts w:ascii="Times New Roman" w:hAnsi="Times New Roman"/>
                <w:noProof/>
                <w:sz w:val="21"/>
                <w:szCs w:val="21"/>
              </w:rPr>
              <w:t xml:space="preserve"> </w:t>
            </w:r>
            <w:r w:rsidR="0032431B" w:rsidRPr="0032431B">
              <w:rPr>
                <w:rStyle w:val="a8"/>
                <w:rFonts w:ascii="Times New Roman" w:hAnsi="Times New Roman"/>
                <w:noProof/>
                <w:sz w:val="21"/>
                <w:szCs w:val="21"/>
              </w:rPr>
              <w:t>无线无源传感器介绍及应力转换公式推导</w:t>
            </w:r>
            <w:r w:rsidR="0032431B" w:rsidRPr="0032431B">
              <w:rPr>
                <w:rFonts w:ascii="Times New Roman" w:hAnsi="Times New Roman"/>
                <w:noProof/>
                <w:webHidden/>
                <w:sz w:val="21"/>
                <w:szCs w:val="21"/>
              </w:rPr>
              <w:tab/>
            </w:r>
            <w:r w:rsidR="0032431B" w:rsidRPr="0032431B">
              <w:rPr>
                <w:rFonts w:ascii="Times New Roman" w:hAnsi="Times New Roman"/>
                <w:noProof/>
                <w:webHidden/>
                <w:sz w:val="21"/>
                <w:szCs w:val="21"/>
              </w:rPr>
              <w:fldChar w:fldCharType="begin"/>
            </w:r>
            <w:r w:rsidR="0032431B" w:rsidRPr="0032431B">
              <w:rPr>
                <w:rFonts w:ascii="Times New Roman" w:hAnsi="Times New Roman"/>
                <w:noProof/>
                <w:webHidden/>
                <w:sz w:val="21"/>
                <w:szCs w:val="21"/>
              </w:rPr>
              <w:instrText xml:space="preserve"> PAGEREF _Toc509908025 \h </w:instrText>
            </w:r>
            <w:r w:rsidR="0032431B" w:rsidRPr="0032431B">
              <w:rPr>
                <w:rFonts w:ascii="Times New Roman" w:hAnsi="Times New Roman"/>
                <w:noProof/>
                <w:webHidden/>
                <w:sz w:val="21"/>
                <w:szCs w:val="21"/>
              </w:rPr>
            </w:r>
            <w:r w:rsidR="0032431B" w:rsidRPr="0032431B">
              <w:rPr>
                <w:rFonts w:ascii="Times New Roman" w:hAnsi="Times New Roman"/>
                <w:noProof/>
                <w:webHidden/>
                <w:sz w:val="21"/>
                <w:szCs w:val="21"/>
              </w:rPr>
              <w:fldChar w:fldCharType="separate"/>
            </w:r>
            <w:r w:rsidR="00A777E6">
              <w:rPr>
                <w:rFonts w:ascii="Times New Roman" w:hAnsi="Times New Roman"/>
                <w:noProof/>
                <w:webHidden/>
                <w:sz w:val="21"/>
                <w:szCs w:val="21"/>
              </w:rPr>
              <w:t>8</w:t>
            </w:r>
            <w:r w:rsidR="0032431B" w:rsidRPr="0032431B">
              <w:rPr>
                <w:rFonts w:ascii="Times New Roman" w:hAnsi="Times New Roman"/>
                <w:noProof/>
                <w:webHidden/>
                <w:sz w:val="21"/>
                <w:szCs w:val="21"/>
              </w:rPr>
              <w:fldChar w:fldCharType="end"/>
            </w:r>
          </w:hyperlink>
        </w:p>
        <w:p w:rsidR="0032431B" w:rsidRPr="0032431B" w:rsidRDefault="004B4790">
          <w:pPr>
            <w:pStyle w:val="20"/>
            <w:tabs>
              <w:tab w:val="right" w:leader="dot" w:pos="8963"/>
            </w:tabs>
            <w:rPr>
              <w:rFonts w:ascii="Times New Roman" w:hAnsi="Times New Roman"/>
              <w:noProof/>
              <w:kern w:val="2"/>
              <w:sz w:val="21"/>
              <w:szCs w:val="21"/>
            </w:rPr>
          </w:pPr>
          <w:hyperlink w:anchor="_Toc509908026" w:history="1">
            <w:r w:rsidR="0032431B" w:rsidRPr="0032431B">
              <w:rPr>
                <w:rStyle w:val="a8"/>
                <w:rFonts w:ascii="Times New Roman" w:hAnsi="Times New Roman"/>
                <w:noProof/>
                <w:sz w:val="21"/>
                <w:szCs w:val="21"/>
              </w:rPr>
              <w:t xml:space="preserve">2.1 </w:t>
            </w:r>
            <w:r w:rsidR="0032431B" w:rsidRPr="0032431B">
              <w:rPr>
                <w:rStyle w:val="a8"/>
                <w:rFonts w:ascii="Times New Roman" w:hAnsi="Times New Roman"/>
                <w:noProof/>
                <w:sz w:val="21"/>
                <w:szCs w:val="21"/>
              </w:rPr>
              <w:t>无线无源传感器简介</w:t>
            </w:r>
            <w:r w:rsidR="0032431B" w:rsidRPr="0032431B">
              <w:rPr>
                <w:rFonts w:ascii="Times New Roman" w:hAnsi="Times New Roman"/>
                <w:noProof/>
                <w:webHidden/>
                <w:sz w:val="21"/>
                <w:szCs w:val="21"/>
              </w:rPr>
              <w:tab/>
            </w:r>
            <w:r w:rsidR="0032431B" w:rsidRPr="0032431B">
              <w:rPr>
                <w:rFonts w:ascii="Times New Roman" w:hAnsi="Times New Roman"/>
                <w:noProof/>
                <w:webHidden/>
                <w:sz w:val="21"/>
                <w:szCs w:val="21"/>
              </w:rPr>
              <w:fldChar w:fldCharType="begin"/>
            </w:r>
            <w:r w:rsidR="0032431B" w:rsidRPr="0032431B">
              <w:rPr>
                <w:rFonts w:ascii="Times New Roman" w:hAnsi="Times New Roman"/>
                <w:noProof/>
                <w:webHidden/>
                <w:sz w:val="21"/>
                <w:szCs w:val="21"/>
              </w:rPr>
              <w:instrText xml:space="preserve"> PAGEREF _Toc509908026 \h </w:instrText>
            </w:r>
            <w:r w:rsidR="0032431B" w:rsidRPr="0032431B">
              <w:rPr>
                <w:rFonts w:ascii="Times New Roman" w:hAnsi="Times New Roman"/>
                <w:noProof/>
                <w:webHidden/>
                <w:sz w:val="21"/>
                <w:szCs w:val="21"/>
              </w:rPr>
            </w:r>
            <w:r w:rsidR="0032431B" w:rsidRPr="0032431B">
              <w:rPr>
                <w:rFonts w:ascii="Times New Roman" w:hAnsi="Times New Roman"/>
                <w:noProof/>
                <w:webHidden/>
                <w:sz w:val="21"/>
                <w:szCs w:val="21"/>
              </w:rPr>
              <w:fldChar w:fldCharType="separate"/>
            </w:r>
            <w:r w:rsidR="00A777E6">
              <w:rPr>
                <w:rFonts w:ascii="Times New Roman" w:hAnsi="Times New Roman"/>
                <w:noProof/>
                <w:webHidden/>
                <w:sz w:val="21"/>
                <w:szCs w:val="21"/>
              </w:rPr>
              <w:t>8</w:t>
            </w:r>
            <w:r w:rsidR="0032431B" w:rsidRPr="0032431B">
              <w:rPr>
                <w:rFonts w:ascii="Times New Roman" w:hAnsi="Times New Roman"/>
                <w:noProof/>
                <w:webHidden/>
                <w:sz w:val="21"/>
                <w:szCs w:val="21"/>
              </w:rPr>
              <w:fldChar w:fldCharType="end"/>
            </w:r>
          </w:hyperlink>
        </w:p>
        <w:p w:rsidR="0032431B" w:rsidRPr="0032431B" w:rsidRDefault="004B4790">
          <w:pPr>
            <w:pStyle w:val="30"/>
            <w:tabs>
              <w:tab w:val="right" w:leader="dot" w:pos="8963"/>
            </w:tabs>
            <w:rPr>
              <w:rFonts w:ascii="Times New Roman" w:hAnsi="Times New Roman"/>
              <w:noProof/>
              <w:kern w:val="2"/>
              <w:sz w:val="21"/>
              <w:szCs w:val="21"/>
            </w:rPr>
          </w:pPr>
          <w:hyperlink w:anchor="_Toc509908027" w:history="1">
            <w:r w:rsidR="0032431B" w:rsidRPr="0032431B">
              <w:rPr>
                <w:rStyle w:val="a8"/>
                <w:rFonts w:ascii="Times New Roman" w:hAnsi="Times New Roman"/>
                <w:noProof/>
                <w:sz w:val="21"/>
                <w:szCs w:val="21"/>
              </w:rPr>
              <w:t xml:space="preserve">2.1.1 </w:t>
            </w:r>
            <w:r w:rsidR="0032431B" w:rsidRPr="0032431B">
              <w:rPr>
                <w:rStyle w:val="a8"/>
                <w:rFonts w:ascii="Times New Roman" w:hAnsi="Times New Roman"/>
                <w:noProof/>
                <w:sz w:val="21"/>
                <w:szCs w:val="21"/>
              </w:rPr>
              <w:t>传感器基本介绍</w:t>
            </w:r>
            <w:r w:rsidR="0032431B" w:rsidRPr="0032431B">
              <w:rPr>
                <w:rFonts w:ascii="Times New Roman" w:hAnsi="Times New Roman"/>
                <w:noProof/>
                <w:webHidden/>
                <w:sz w:val="21"/>
                <w:szCs w:val="21"/>
              </w:rPr>
              <w:tab/>
            </w:r>
            <w:r w:rsidR="0032431B" w:rsidRPr="0032431B">
              <w:rPr>
                <w:rFonts w:ascii="Times New Roman" w:hAnsi="Times New Roman"/>
                <w:noProof/>
                <w:webHidden/>
                <w:sz w:val="21"/>
                <w:szCs w:val="21"/>
              </w:rPr>
              <w:fldChar w:fldCharType="begin"/>
            </w:r>
            <w:r w:rsidR="0032431B" w:rsidRPr="0032431B">
              <w:rPr>
                <w:rFonts w:ascii="Times New Roman" w:hAnsi="Times New Roman"/>
                <w:noProof/>
                <w:webHidden/>
                <w:sz w:val="21"/>
                <w:szCs w:val="21"/>
              </w:rPr>
              <w:instrText xml:space="preserve"> PAGEREF _Toc509908027 \h </w:instrText>
            </w:r>
            <w:r w:rsidR="0032431B" w:rsidRPr="0032431B">
              <w:rPr>
                <w:rFonts w:ascii="Times New Roman" w:hAnsi="Times New Roman"/>
                <w:noProof/>
                <w:webHidden/>
                <w:sz w:val="21"/>
                <w:szCs w:val="21"/>
              </w:rPr>
            </w:r>
            <w:r w:rsidR="0032431B" w:rsidRPr="0032431B">
              <w:rPr>
                <w:rFonts w:ascii="Times New Roman" w:hAnsi="Times New Roman"/>
                <w:noProof/>
                <w:webHidden/>
                <w:sz w:val="21"/>
                <w:szCs w:val="21"/>
              </w:rPr>
              <w:fldChar w:fldCharType="separate"/>
            </w:r>
            <w:r w:rsidR="00A777E6">
              <w:rPr>
                <w:rFonts w:ascii="Times New Roman" w:hAnsi="Times New Roman"/>
                <w:noProof/>
                <w:webHidden/>
                <w:sz w:val="21"/>
                <w:szCs w:val="21"/>
              </w:rPr>
              <w:t>8</w:t>
            </w:r>
            <w:r w:rsidR="0032431B" w:rsidRPr="0032431B">
              <w:rPr>
                <w:rFonts w:ascii="Times New Roman" w:hAnsi="Times New Roman"/>
                <w:noProof/>
                <w:webHidden/>
                <w:sz w:val="21"/>
                <w:szCs w:val="21"/>
              </w:rPr>
              <w:fldChar w:fldCharType="end"/>
            </w:r>
          </w:hyperlink>
        </w:p>
        <w:p w:rsidR="0032431B" w:rsidRPr="0032431B" w:rsidRDefault="004B4790">
          <w:pPr>
            <w:pStyle w:val="30"/>
            <w:tabs>
              <w:tab w:val="right" w:leader="dot" w:pos="8963"/>
            </w:tabs>
            <w:rPr>
              <w:rFonts w:ascii="Times New Roman" w:hAnsi="Times New Roman"/>
              <w:noProof/>
              <w:kern w:val="2"/>
              <w:sz w:val="21"/>
              <w:szCs w:val="21"/>
            </w:rPr>
          </w:pPr>
          <w:hyperlink w:anchor="_Toc509908028" w:history="1">
            <w:r w:rsidR="0032431B" w:rsidRPr="0032431B">
              <w:rPr>
                <w:rStyle w:val="a8"/>
                <w:rFonts w:ascii="Times New Roman" w:hAnsi="Times New Roman"/>
                <w:noProof/>
                <w:sz w:val="21"/>
                <w:szCs w:val="21"/>
              </w:rPr>
              <w:t xml:space="preserve">2.1.2 </w:t>
            </w:r>
            <w:r w:rsidR="0032431B" w:rsidRPr="0032431B">
              <w:rPr>
                <w:rStyle w:val="a8"/>
                <w:rFonts w:ascii="Times New Roman" w:hAnsi="Times New Roman"/>
                <w:noProof/>
                <w:sz w:val="21"/>
                <w:szCs w:val="21"/>
              </w:rPr>
              <w:t>基于</w:t>
            </w:r>
            <w:r w:rsidR="0032431B" w:rsidRPr="0032431B">
              <w:rPr>
                <w:rStyle w:val="a8"/>
                <w:rFonts w:ascii="Times New Roman" w:hAnsi="Times New Roman"/>
                <w:noProof/>
                <w:sz w:val="21"/>
                <w:szCs w:val="21"/>
              </w:rPr>
              <w:t>RFID</w:t>
            </w:r>
            <w:r w:rsidR="0032431B" w:rsidRPr="0032431B">
              <w:rPr>
                <w:rStyle w:val="a8"/>
                <w:rFonts w:ascii="Times New Roman" w:hAnsi="Times New Roman"/>
                <w:noProof/>
                <w:sz w:val="21"/>
                <w:szCs w:val="21"/>
              </w:rPr>
              <w:t>技术的无线无源传感器</w:t>
            </w:r>
            <w:r w:rsidR="0032431B" w:rsidRPr="0032431B">
              <w:rPr>
                <w:rFonts w:ascii="Times New Roman" w:hAnsi="Times New Roman"/>
                <w:noProof/>
                <w:webHidden/>
                <w:sz w:val="21"/>
                <w:szCs w:val="21"/>
              </w:rPr>
              <w:tab/>
            </w:r>
            <w:r w:rsidR="0032431B" w:rsidRPr="0032431B">
              <w:rPr>
                <w:rFonts w:ascii="Times New Roman" w:hAnsi="Times New Roman"/>
                <w:noProof/>
                <w:webHidden/>
                <w:sz w:val="21"/>
                <w:szCs w:val="21"/>
              </w:rPr>
              <w:fldChar w:fldCharType="begin"/>
            </w:r>
            <w:r w:rsidR="0032431B" w:rsidRPr="0032431B">
              <w:rPr>
                <w:rFonts w:ascii="Times New Roman" w:hAnsi="Times New Roman"/>
                <w:noProof/>
                <w:webHidden/>
                <w:sz w:val="21"/>
                <w:szCs w:val="21"/>
              </w:rPr>
              <w:instrText xml:space="preserve"> PAGEREF _Toc509908028 \h </w:instrText>
            </w:r>
            <w:r w:rsidR="0032431B" w:rsidRPr="0032431B">
              <w:rPr>
                <w:rFonts w:ascii="Times New Roman" w:hAnsi="Times New Roman"/>
                <w:noProof/>
                <w:webHidden/>
                <w:sz w:val="21"/>
                <w:szCs w:val="21"/>
              </w:rPr>
            </w:r>
            <w:r w:rsidR="0032431B" w:rsidRPr="0032431B">
              <w:rPr>
                <w:rFonts w:ascii="Times New Roman" w:hAnsi="Times New Roman"/>
                <w:noProof/>
                <w:webHidden/>
                <w:sz w:val="21"/>
                <w:szCs w:val="21"/>
              </w:rPr>
              <w:fldChar w:fldCharType="separate"/>
            </w:r>
            <w:r w:rsidR="00A777E6">
              <w:rPr>
                <w:rFonts w:ascii="Times New Roman" w:hAnsi="Times New Roman"/>
                <w:noProof/>
                <w:webHidden/>
                <w:sz w:val="21"/>
                <w:szCs w:val="21"/>
              </w:rPr>
              <w:t>8</w:t>
            </w:r>
            <w:r w:rsidR="0032431B" w:rsidRPr="0032431B">
              <w:rPr>
                <w:rFonts w:ascii="Times New Roman" w:hAnsi="Times New Roman"/>
                <w:noProof/>
                <w:webHidden/>
                <w:sz w:val="21"/>
                <w:szCs w:val="21"/>
              </w:rPr>
              <w:fldChar w:fldCharType="end"/>
            </w:r>
          </w:hyperlink>
        </w:p>
        <w:p w:rsidR="0032431B" w:rsidRPr="0032431B" w:rsidRDefault="004B4790">
          <w:pPr>
            <w:pStyle w:val="20"/>
            <w:tabs>
              <w:tab w:val="right" w:leader="dot" w:pos="8963"/>
            </w:tabs>
            <w:rPr>
              <w:rFonts w:ascii="Times New Roman" w:hAnsi="Times New Roman"/>
              <w:noProof/>
              <w:kern w:val="2"/>
              <w:sz w:val="21"/>
              <w:szCs w:val="21"/>
            </w:rPr>
          </w:pPr>
          <w:hyperlink w:anchor="_Toc509908029" w:history="1">
            <w:r w:rsidR="0032431B" w:rsidRPr="0032431B">
              <w:rPr>
                <w:rStyle w:val="a8"/>
                <w:rFonts w:ascii="Times New Roman" w:hAnsi="Times New Roman"/>
                <w:noProof/>
                <w:sz w:val="21"/>
                <w:szCs w:val="21"/>
              </w:rPr>
              <w:t xml:space="preserve">2.2 </w:t>
            </w:r>
            <w:r w:rsidR="0032431B" w:rsidRPr="0032431B">
              <w:rPr>
                <w:rStyle w:val="a8"/>
                <w:rFonts w:ascii="Times New Roman" w:hAnsi="Times New Roman"/>
                <w:noProof/>
                <w:sz w:val="21"/>
                <w:szCs w:val="21"/>
              </w:rPr>
              <w:t>预应力转换与计算</w:t>
            </w:r>
            <w:r w:rsidR="0032431B" w:rsidRPr="0032431B">
              <w:rPr>
                <w:rFonts w:ascii="Times New Roman" w:hAnsi="Times New Roman"/>
                <w:noProof/>
                <w:webHidden/>
                <w:sz w:val="21"/>
                <w:szCs w:val="21"/>
              </w:rPr>
              <w:tab/>
            </w:r>
            <w:r w:rsidR="0032431B" w:rsidRPr="0032431B">
              <w:rPr>
                <w:rFonts w:ascii="Times New Roman" w:hAnsi="Times New Roman"/>
                <w:noProof/>
                <w:webHidden/>
                <w:sz w:val="21"/>
                <w:szCs w:val="21"/>
              </w:rPr>
              <w:fldChar w:fldCharType="begin"/>
            </w:r>
            <w:r w:rsidR="0032431B" w:rsidRPr="0032431B">
              <w:rPr>
                <w:rFonts w:ascii="Times New Roman" w:hAnsi="Times New Roman"/>
                <w:noProof/>
                <w:webHidden/>
                <w:sz w:val="21"/>
                <w:szCs w:val="21"/>
              </w:rPr>
              <w:instrText xml:space="preserve"> PAGEREF _Toc509908029 \h </w:instrText>
            </w:r>
            <w:r w:rsidR="0032431B" w:rsidRPr="0032431B">
              <w:rPr>
                <w:rFonts w:ascii="Times New Roman" w:hAnsi="Times New Roman"/>
                <w:noProof/>
                <w:webHidden/>
                <w:sz w:val="21"/>
                <w:szCs w:val="21"/>
              </w:rPr>
            </w:r>
            <w:r w:rsidR="0032431B" w:rsidRPr="0032431B">
              <w:rPr>
                <w:rFonts w:ascii="Times New Roman" w:hAnsi="Times New Roman"/>
                <w:noProof/>
                <w:webHidden/>
                <w:sz w:val="21"/>
                <w:szCs w:val="21"/>
              </w:rPr>
              <w:fldChar w:fldCharType="separate"/>
            </w:r>
            <w:r w:rsidR="00A777E6">
              <w:rPr>
                <w:rFonts w:ascii="Times New Roman" w:hAnsi="Times New Roman"/>
                <w:noProof/>
                <w:webHidden/>
                <w:sz w:val="21"/>
                <w:szCs w:val="21"/>
              </w:rPr>
              <w:t>9</w:t>
            </w:r>
            <w:r w:rsidR="0032431B" w:rsidRPr="0032431B">
              <w:rPr>
                <w:rFonts w:ascii="Times New Roman" w:hAnsi="Times New Roman"/>
                <w:noProof/>
                <w:webHidden/>
                <w:sz w:val="21"/>
                <w:szCs w:val="21"/>
              </w:rPr>
              <w:fldChar w:fldCharType="end"/>
            </w:r>
          </w:hyperlink>
        </w:p>
        <w:p w:rsidR="0032431B" w:rsidRPr="0032431B" w:rsidRDefault="004B4790">
          <w:pPr>
            <w:pStyle w:val="30"/>
            <w:tabs>
              <w:tab w:val="right" w:leader="dot" w:pos="8963"/>
            </w:tabs>
            <w:rPr>
              <w:rFonts w:ascii="Times New Roman" w:hAnsi="Times New Roman"/>
              <w:noProof/>
              <w:kern w:val="2"/>
              <w:sz w:val="21"/>
              <w:szCs w:val="21"/>
            </w:rPr>
          </w:pPr>
          <w:hyperlink w:anchor="_Toc509908030" w:history="1">
            <w:r w:rsidR="0032431B" w:rsidRPr="0032431B">
              <w:rPr>
                <w:rStyle w:val="a8"/>
                <w:rFonts w:ascii="Times New Roman" w:hAnsi="Times New Roman"/>
                <w:noProof/>
                <w:sz w:val="21"/>
                <w:szCs w:val="21"/>
              </w:rPr>
              <w:t xml:space="preserve">2.1.1 </w:t>
            </w:r>
            <w:r w:rsidR="0032431B" w:rsidRPr="0032431B">
              <w:rPr>
                <w:rStyle w:val="a8"/>
                <w:rFonts w:ascii="Times New Roman" w:hAnsi="Times New Roman"/>
                <w:noProof/>
                <w:sz w:val="21"/>
                <w:szCs w:val="21"/>
              </w:rPr>
              <w:t>预应力钢绞线</w:t>
            </w:r>
            <w:r w:rsidR="0032431B" w:rsidRPr="0032431B">
              <w:rPr>
                <w:rFonts w:ascii="Times New Roman" w:hAnsi="Times New Roman"/>
                <w:noProof/>
                <w:webHidden/>
                <w:sz w:val="21"/>
                <w:szCs w:val="21"/>
              </w:rPr>
              <w:tab/>
            </w:r>
            <w:r w:rsidR="0032431B" w:rsidRPr="0032431B">
              <w:rPr>
                <w:rFonts w:ascii="Times New Roman" w:hAnsi="Times New Roman"/>
                <w:noProof/>
                <w:webHidden/>
                <w:sz w:val="21"/>
                <w:szCs w:val="21"/>
              </w:rPr>
              <w:fldChar w:fldCharType="begin"/>
            </w:r>
            <w:r w:rsidR="0032431B" w:rsidRPr="0032431B">
              <w:rPr>
                <w:rFonts w:ascii="Times New Roman" w:hAnsi="Times New Roman"/>
                <w:noProof/>
                <w:webHidden/>
                <w:sz w:val="21"/>
                <w:szCs w:val="21"/>
              </w:rPr>
              <w:instrText xml:space="preserve"> PAGEREF _Toc509908030 \h </w:instrText>
            </w:r>
            <w:r w:rsidR="0032431B" w:rsidRPr="0032431B">
              <w:rPr>
                <w:rFonts w:ascii="Times New Roman" w:hAnsi="Times New Roman"/>
                <w:noProof/>
                <w:webHidden/>
                <w:sz w:val="21"/>
                <w:szCs w:val="21"/>
              </w:rPr>
            </w:r>
            <w:r w:rsidR="0032431B" w:rsidRPr="0032431B">
              <w:rPr>
                <w:rFonts w:ascii="Times New Roman" w:hAnsi="Times New Roman"/>
                <w:noProof/>
                <w:webHidden/>
                <w:sz w:val="21"/>
                <w:szCs w:val="21"/>
              </w:rPr>
              <w:fldChar w:fldCharType="separate"/>
            </w:r>
            <w:r w:rsidR="00A777E6">
              <w:rPr>
                <w:rFonts w:ascii="Times New Roman" w:hAnsi="Times New Roman"/>
                <w:noProof/>
                <w:webHidden/>
                <w:sz w:val="21"/>
                <w:szCs w:val="21"/>
              </w:rPr>
              <w:t>9</w:t>
            </w:r>
            <w:r w:rsidR="0032431B" w:rsidRPr="0032431B">
              <w:rPr>
                <w:rFonts w:ascii="Times New Roman" w:hAnsi="Times New Roman"/>
                <w:noProof/>
                <w:webHidden/>
                <w:sz w:val="21"/>
                <w:szCs w:val="21"/>
              </w:rPr>
              <w:fldChar w:fldCharType="end"/>
            </w:r>
          </w:hyperlink>
        </w:p>
        <w:p w:rsidR="0032431B" w:rsidRPr="0032431B" w:rsidRDefault="004B4790">
          <w:pPr>
            <w:pStyle w:val="30"/>
            <w:tabs>
              <w:tab w:val="right" w:leader="dot" w:pos="8963"/>
            </w:tabs>
            <w:rPr>
              <w:rFonts w:ascii="Times New Roman" w:hAnsi="Times New Roman"/>
              <w:noProof/>
              <w:kern w:val="2"/>
              <w:sz w:val="21"/>
              <w:szCs w:val="21"/>
            </w:rPr>
          </w:pPr>
          <w:hyperlink w:anchor="_Toc509908031" w:history="1">
            <w:r w:rsidR="0032431B" w:rsidRPr="0032431B">
              <w:rPr>
                <w:rStyle w:val="a8"/>
                <w:rFonts w:ascii="Times New Roman" w:hAnsi="Times New Roman"/>
                <w:noProof/>
                <w:sz w:val="21"/>
                <w:szCs w:val="21"/>
              </w:rPr>
              <w:t xml:space="preserve">2.1.2 </w:t>
            </w:r>
            <w:r w:rsidR="0032431B" w:rsidRPr="0032431B">
              <w:rPr>
                <w:rStyle w:val="a8"/>
                <w:rFonts w:ascii="Times New Roman" w:hAnsi="Times New Roman"/>
                <w:noProof/>
                <w:sz w:val="21"/>
                <w:szCs w:val="21"/>
              </w:rPr>
              <w:t>应变片与应变电路</w:t>
            </w:r>
            <w:r w:rsidR="0032431B" w:rsidRPr="0032431B">
              <w:rPr>
                <w:rFonts w:ascii="Times New Roman" w:hAnsi="Times New Roman"/>
                <w:noProof/>
                <w:webHidden/>
                <w:sz w:val="21"/>
                <w:szCs w:val="21"/>
              </w:rPr>
              <w:tab/>
            </w:r>
            <w:r w:rsidR="0032431B" w:rsidRPr="0032431B">
              <w:rPr>
                <w:rFonts w:ascii="Times New Roman" w:hAnsi="Times New Roman"/>
                <w:noProof/>
                <w:webHidden/>
                <w:sz w:val="21"/>
                <w:szCs w:val="21"/>
              </w:rPr>
              <w:fldChar w:fldCharType="begin"/>
            </w:r>
            <w:r w:rsidR="0032431B" w:rsidRPr="0032431B">
              <w:rPr>
                <w:rFonts w:ascii="Times New Roman" w:hAnsi="Times New Roman"/>
                <w:noProof/>
                <w:webHidden/>
                <w:sz w:val="21"/>
                <w:szCs w:val="21"/>
              </w:rPr>
              <w:instrText xml:space="preserve"> PAGEREF _Toc509908031 \h </w:instrText>
            </w:r>
            <w:r w:rsidR="0032431B" w:rsidRPr="0032431B">
              <w:rPr>
                <w:rFonts w:ascii="Times New Roman" w:hAnsi="Times New Roman"/>
                <w:noProof/>
                <w:webHidden/>
                <w:sz w:val="21"/>
                <w:szCs w:val="21"/>
              </w:rPr>
            </w:r>
            <w:r w:rsidR="0032431B" w:rsidRPr="0032431B">
              <w:rPr>
                <w:rFonts w:ascii="Times New Roman" w:hAnsi="Times New Roman"/>
                <w:noProof/>
                <w:webHidden/>
                <w:sz w:val="21"/>
                <w:szCs w:val="21"/>
              </w:rPr>
              <w:fldChar w:fldCharType="separate"/>
            </w:r>
            <w:r w:rsidR="00A777E6">
              <w:rPr>
                <w:rFonts w:ascii="Times New Roman" w:hAnsi="Times New Roman"/>
                <w:noProof/>
                <w:webHidden/>
                <w:sz w:val="21"/>
                <w:szCs w:val="21"/>
              </w:rPr>
              <w:t>10</w:t>
            </w:r>
            <w:r w:rsidR="0032431B" w:rsidRPr="0032431B">
              <w:rPr>
                <w:rFonts w:ascii="Times New Roman" w:hAnsi="Times New Roman"/>
                <w:noProof/>
                <w:webHidden/>
                <w:sz w:val="21"/>
                <w:szCs w:val="21"/>
              </w:rPr>
              <w:fldChar w:fldCharType="end"/>
            </w:r>
          </w:hyperlink>
        </w:p>
        <w:p w:rsidR="0032431B" w:rsidRPr="0032431B" w:rsidRDefault="004B4790">
          <w:pPr>
            <w:pStyle w:val="30"/>
            <w:tabs>
              <w:tab w:val="right" w:leader="dot" w:pos="8963"/>
            </w:tabs>
            <w:rPr>
              <w:rFonts w:ascii="Times New Roman" w:hAnsi="Times New Roman"/>
              <w:noProof/>
              <w:kern w:val="2"/>
              <w:sz w:val="21"/>
              <w:szCs w:val="21"/>
            </w:rPr>
          </w:pPr>
          <w:hyperlink w:anchor="_Toc509908032" w:history="1">
            <w:r w:rsidR="0032431B" w:rsidRPr="0032431B">
              <w:rPr>
                <w:rStyle w:val="a8"/>
                <w:rFonts w:ascii="Times New Roman" w:hAnsi="Times New Roman"/>
                <w:noProof/>
                <w:sz w:val="21"/>
                <w:szCs w:val="21"/>
              </w:rPr>
              <w:t xml:space="preserve">2.1.3 </w:t>
            </w:r>
            <w:r w:rsidR="0032431B" w:rsidRPr="0032431B">
              <w:rPr>
                <w:rStyle w:val="a8"/>
                <w:rFonts w:ascii="Times New Roman" w:hAnsi="Times New Roman"/>
                <w:noProof/>
                <w:sz w:val="21"/>
                <w:szCs w:val="21"/>
              </w:rPr>
              <w:t>应力转换装置</w:t>
            </w:r>
            <w:r w:rsidR="0032431B" w:rsidRPr="0032431B">
              <w:rPr>
                <w:rFonts w:ascii="Times New Roman" w:hAnsi="Times New Roman"/>
                <w:noProof/>
                <w:webHidden/>
                <w:sz w:val="21"/>
                <w:szCs w:val="21"/>
              </w:rPr>
              <w:tab/>
            </w:r>
            <w:r w:rsidR="0032431B" w:rsidRPr="0032431B">
              <w:rPr>
                <w:rFonts w:ascii="Times New Roman" w:hAnsi="Times New Roman"/>
                <w:noProof/>
                <w:webHidden/>
                <w:sz w:val="21"/>
                <w:szCs w:val="21"/>
              </w:rPr>
              <w:fldChar w:fldCharType="begin"/>
            </w:r>
            <w:r w:rsidR="0032431B" w:rsidRPr="0032431B">
              <w:rPr>
                <w:rFonts w:ascii="Times New Roman" w:hAnsi="Times New Roman"/>
                <w:noProof/>
                <w:webHidden/>
                <w:sz w:val="21"/>
                <w:szCs w:val="21"/>
              </w:rPr>
              <w:instrText xml:space="preserve"> PAGEREF _Toc509908032 \h </w:instrText>
            </w:r>
            <w:r w:rsidR="0032431B" w:rsidRPr="0032431B">
              <w:rPr>
                <w:rFonts w:ascii="Times New Roman" w:hAnsi="Times New Roman"/>
                <w:noProof/>
                <w:webHidden/>
                <w:sz w:val="21"/>
                <w:szCs w:val="21"/>
              </w:rPr>
            </w:r>
            <w:r w:rsidR="0032431B" w:rsidRPr="0032431B">
              <w:rPr>
                <w:rFonts w:ascii="Times New Roman" w:hAnsi="Times New Roman"/>
                <w:noProof/>
                <w:webHidden/>
                <w:sz w:val="21"/>
                <w:szCs w:val="21"/>
              </w:rPr>
              <w:fldChar w:fldCharType="separate"/>
            </w:r>
            <w:r w:rsidR="00A777E6">
              <w:rPr>
                <w:rFonts w:ascii="Times New Roman" w:hAnsi="Times New Roman"/>
                <w:noProof/>
                <w:webHidden/>
                <w:sz w:val="21"/>
                <w:szCs w:val="21"/>
              </w:rPr>
              <w:t>12</w:t>
            </w:r>
            <w:r w:rsidR="0032431B" w:rsidRPr="0032431B">
              <w:rPr>
                <w:rFonts w:ascii="Times New Roman" w:hAnsi="Times New Roman"/>
                <w:noProof/>
                <w:webHidden/>
                <w:sz w:val="21"/>
                <w:szCs w:val="21"/>
              </w:rPr>
              <w:fldChar w:fldCharType="end"/>
            </w:r>
          </w:hyperlink>
        </w:p>
        <w:p w:rsidR="0032431B" w:rsidRPr="0032431B" w:rsidRDefault="004B4790">
          <w:pPr>
            <w:pStyle w:val="20"/>
            <w:tabs>
              <w:tab w:val="right" w:leader="dot" w:pos="8963"/>
            </w:tabs>
            <w:rPr>
              <w:rFonts w:ascii="Times New Roman" w:hAnsi="Times New Roman"/>
              <w:noProof/>
              <w:kern w:val="2"/>
              <w:sz w:val="21"/>
              <w:szCs w:val="21"/>
            </w:rPr>
          </w:pPr>
          <w:hyperlink w:anchor="_Toc509908033" w:history="1">
            <w:r w:rsidR="0032431B" w:rsidRPr="0032431B">
              <w:rPr>
                <w:rStyle w:val="a8"/>
                <w:rFonts w:ascii="Times New Roman" w:hAnsi="Times New Roman"/>
                <w:noProof/>
                <w:sz w:val="21"/>
                <w:szCs w:val="21"/>
              </w:rPr>
              <w:t xml:space="preserve">2.3 </w:t>
            </w:r>
            <w:r w:rsidR="0032431B" w:rsidRPr="0032431B">
              <w:rPr>
                <w:rStyle w:val="a8"/>
                <w:rFonts w:ascii="Times New Roman" w:hAnsi="Times New Roman"/>
                <w:noProof/>
                <w:sz w:val="21"/>
                <w:szCs w:val="21"/>
              </w:rPr>
              <w:t>本章小结</w:t>
            </w:r>
            <w:r w:rsidR="0032431B" w:rsidRPr="0032431B">
              <w:rPr>
                <w:rFonts w:ascii="Times New Roman" w:hAnsi="Times New Roman"/>
                <w:noProof/>
                <w:webHidden/>
                <w:sz w:val="21"/>
                <w:szCs w:val="21"/>
              </w:rPr>
              <w:tab/>
            </w:r>
            <w:r w:rsidR="0032431B" w:rsidRPr="0032431B">
              <w:rPr>
                <w:rFonts w:ascii="Times New Roman" w:hAnsi="Times New Roman"/>
                <w:noProof/>
                <w:webHidden/>
                <w:sz w:val="21"/>
                <w:szCs w:val="21"/>
              </w:rPr>
              <w:fldChar w:fldCharType="begin"/>
            </w:r>
            <w:r w:rsidR="0032431B" w:rsidRPr="0032431B">
              <w:rPr>
                <w:rFonts w:ascii="Times New Roman" w:hAnsi="Times New Roman"/>
                <w:noProof/>
                <w:webHidden/>
                <w:sz w:val="21"/>
                <w:szCs w:val="21"/>
              </w:rPr>
              <w:instrText xml:space="preserve"> PAGEREF _Toc509908033 \h </w:instrText>
            </w:r>
            <w:r w:rsidR="0032431B" w:rsidRPr="0032431B">
              <w:rPr>
                <w:rFonts w:ascii="Times New Roman" w:hAnsi="Times New Roman"/>
                <w:noProof/>
                <w:webHidden/>
                <w:sz w:val="21"/>
                <w:szCs w:val="21"/>
              </w:rPr>
            </w:r>
            <w:r w:rsidR="0032431B" w:rsidRPr="0032431B">
              <w:rPr>
                <w:rFonts w:ascii="Times New Roman" w:hAnsi="Times New Roman"/>
                <w:noProof/>
                <w:webHidden/>
                <w:sz w:val="21"/>
                <w:szCs w:val="21"/>
              </w:rPr>
              <w:fldChar w:fldCharType="separate"/>
            </w:r>
            <w:r w:rsidR="00A777E6">
              <w:rPr>
                <w:rFonts w:ascii="Times New Roman" w:hAnsi="Times New Roman"/>
                <w:noProof/>
                <w:webHidden/>
                <w:sz w:val="21"/>
                <w:szCs w:val="21"/>
              </w:rPr>
              <w:t>15</w:t>
            </w:r>
            <w:r w:rsidR="0032431B" w:rsidRPr="0032431B">
              <w:rPr>
                <w:rFonts w:ascii="Times New Roman" w:hAnsi="Times New Roman"/>
                <w:noProof/>
                <w:webHidden/>
                <w:sz w:val="21"/>
                <w:szCs w:val="21"/>
              </w:rPr>
              <w:fldChar w:fldCharType="end"/>
            </w:r>
          </w:hyperlink>
        </w:p>
        <w:p w:rsidR="0032431B" w:rsidRPr="0032431B" w:rsidRDefault="004B4790">
          <w:pPr>
            <w:pStyle w:val="11"/>
            <w:tabs>
              <w:tab w:val="right" w:leader="dot" w:pos="8963"/>
            </w:tabs>
            <w:rPr>
              <w:rFonts w:ascii="Times New Roman" w:hAnsi="Times New Roman"/>
              <w:noProof/>
              <w:kern w:val="2"/>
              <w:sz w:val="21"/>
              <w:szCs w:val="21"/>
            </w:rPr>
          </w:pPr>
          <w:hyperlink w:anchor="_Toc509908034" w:history="1">
            <w:r w:rsidR="0032431B" w:rsidRPr="0032431B">
              <w:rPr>
                <w:rStyle w:val="a8"/>
                <w:rFonts w:ascii="Times New Roman" w:hAnsi="Times New Roman"/>
                <w:noProof/>
                <w:sz w:val="21"/>
                <w:szCs w:val="21"/>
              </w:rPr>
              <w:t>第三章</w:t>
            </w:r>
            <w:r w:rsidR="0032431B" w:rsidRPr="0032431B">
              <w:rPr>
                <w:rStyle w:val="a8"/>
                <w:rFonts w:ascii="Times New Roman" w:hAnsi="Times New Roman"/>
                <w:noProof/>
                <w:sz w:val="21"/>
                <w:szCs w:val="21"/>
              </w:rPr>
              <w:t xml:space="preserve"> </w:t>
            </w:r>
            <w:r w:rsidR="0032431B" w:rsidRPr="0032431B">
              <w:rPr>
                <w:rStyle w:val="a8"/>
                <w:rFonts w:ascii="Times New Roman" w:hAnsi="Times New Roman"/>
                <w:noProof/>
                <w:sz w:val="21"/>
                <w:szCs w:val="21"/>
              </w:rPr>
              <w:t>系统架构总体介绍</w:t>
            </w:r>
            <w:r w:rsidR="0032431B" w:rsidRPr="0032431B">
              <w:rPr>
                <w:rFonts w:ascii="Times New Roman" w:hAnsi="Times New Roman"/>
                <w:noProof/>
                <w:webHidden/>
                <w:sz w:val="21"/>
                <w:szCs w:val="21"/>
              </w:rPr>
              <w:tab/>
            </w:r>
            <w:r w:rsidR="0032431B" w:rsidRPr="0032431B">
              <w:rPr>
                <w:rFonts w:ascii="Times New Roman" w:hAnsi="Times New Roman"/>
                <w:noProof/>
                <w:webHidden/>
                <w:sz w:val="21"/>
                <w:szCs w:val="21"/>
              </w:rPr>
              <w:fldChar w:fldCharType="begin"/>
            </w:r>
            <w:r w:rsidR="0032431B" w:rsidRPr="0032431B">
              <w:rPr>
                <w:rFonts w:ascii="Times New Roman" w:hAnsi="Times New Roman"/>
                <w:noProof/>
                <w:webHidden/>
                <w:sz w:val="21"/>
                <w:szCs w:val="21"/>
              </w:rPr>
              <w:instrText xml:space="preserve"> PAGEREF _Toc509908034 \h </w:instrText>
            </w:r>
            <w:r w:rsidR="0032431B" w:rsidRPr="0032431B">
              <w:rPr>
                <w:rFonts w:ascii="Times New Roman" w:hAnsi="Times New Roman"/>
                <w:noProof/>
                <w:webHidden/>
                <w:sz w:val="21"/>
                <w:szCs w:val="21"/>
              </w:rPr>
            </w:r>
            <w:r w:rsidR="0032431B" w:rsidRPr="0032431B">
              <w:rPr>
                <w:rFonts w:ascii="Times New Roman" w:hAnsi="Times New Roman"/>
                <w:noProof/>
                <w:webHidden/>
                <w:sz w:val="21"/>
                <w:szCs w:val="21"/>
              </w:rPr>
              <w:fldChar w:fldCharType="separate"/>
            </w:r>
            <w:r w:rsidR="00A777E6">
              <w:rPr>
                <w:rFonts w:ascii="Times New Roman" w:hAnsi="Times New Roman"/>
                <w:noProof/>
                <w:webHidden/>
                <w:sz w:val="21"/>
                <w:szCs w:val="21"/>
              </w:rPr>
              <w:t>16</w:t>
            </w:r>
            <w:r w:rsidR="0032431B" w:rsidRPr="0032431B">
              <w:rPr>
                <w:rFonts w:ascii="Times New Roman" w:hAnsi="Times New Roman"/>
                <w:noProof/>
                <w:webHidden/>
                <w:sz w:val="21"/>
                <w:szCs w:val="21"/>
              </w:rPr>
              <w:fldChar w:fldCharType="end"/>
            </w:r>
          </w:hyperlink>
        </w:p>
        <w:p w:rsidR="0032431B" w:rsidRPr="0032431B" w:rsidRDefault="004B4790">
          <w:pPr>
            <w:pStyle w:val="20"/>
            <w:tabs>
              <w:tab w:val="right" w:leader="dot" w:pos="8963"/>
            </w:tabs>
            <w:rPr>
              <w:rFonts w:ascii="Times New Roman" w:hAnsi="Times New Roman"/>
              <w:noProof/>
              <w:kern w:val="2"/>
              <w:sz w:val="21"/>
              <w:szCs w:val="21"/>
            </w:rPr>
          </w:pPr>
          <w:hyperlink w:anchor="_Toc509908035" w:history="1">
            <w:r w:rsidR="0032431B" w:rsidRPr="0032431B">
              <w:rPr>
                <w:rStyle w:val="a8"/>
                <w:rFonts w:ascii="Times New Roman" w:hAnsi="Times New Roman"/>
                <w:noProof/>
                <w:sz w:val="21"/>
                <w:szCs w:val="21"/>
              </w:rPr>
              <w:t xml:space="preserve">3.1 </w:t>
            </w:r>
            <w:r w:rsidR="0032431B" w:rsidRPr="0032431B">
              <w:rPr>
                <w:rStyle w:val="a8"/>
                <w:rFonts w:ascii="Times New Roman" w:hAnsi="Times New Roman"/>
                <w:noProof/>
                <w:sz w:val="21"/>
                <w:szCs w:val="21"/>
              </w:rPr>
              <w:t>系统需求分析</w:t>
            </w:r>
            <w:r w:rsidR="0032431B" w:rsidRPr="0032431B">
              <w:rPr>
                <w:rFonts w:ascii="Times New Roman" w:hAnsi="Times New Roman"/>
                <w:noProof/>
                <w:webHidden/>
                <w:sz w:val="21"/>
                <w:szCs w:val="21"/>
              </w:rPr>
              <w:tab/>
            </w:r>
            <w:r w:rsidR="0032431B" w:rsidRPr="0032431B">
              <w:rPr>
                <w:rFonts w:ascii="Times New Roman" w:hAnsi="Times New Roman"/>
                <w:noProof/>
                <w:webHidden/>
                <w:sz w:val="21"/>
                <w:szCs w:val="21"/>
              </w:rPr>
              <w:fldChar w:fldCharType="begin"/>
            </w:r>
            <w:r w:rsidR="0032431B" w:rsidRPr="0032431B">
              <w:rPr>
                <w:rFonts w:ascii="Times New Roman" w:hAnsi="Times New Roman"/>
                <w:noProof/>
                <w:webHidden/>
                <w:sz w:val="21"/>
                <w:szCs w:val="21"/>
              </w:rPr>
              <w:instrText xml:space="preserve"> PAGEREF _Toc509908035 \h </w:instrText>
            </w:r>
            <w:r w:rsidR="0032431B" w:rsidRPr="0032431B">
              <w:rPr>
                <w:rFonts w:ascii="Times New Roman" w:hAnsi="Times New Roman"/>
                <w:noProof/>
                <w:webHidden/>
                <w:sz w:val="21"/>
                <w:szCs w:val="21"/>
              </w:rPr>
            </w:r>
            <w:r w:rsidR="0032431B" w:rsidRPr="0032431B">
              <w:rPr>
                <w:rFonts w:ascii="Times New Roman" w:hAnsi="Times New Roman"/>
                <w:noProof/>
                <w:webHidden/>
                <w:sz w:val="21"/>
                <w:szCs w:val="21"/>
              </w:rPr>
              <w:fldChar w:fldCharType="separate"/>
            </w:r>
            <w:r w:rsidR="00A777E6">
              <w:rPr>
                <w:rFonts w:ascii="Times New Roman" w:hAnsi="Times New Roman"/>
                <w:noProof/>
                <w:webHidden/>
                <w:sz w:val="21"/>
                <w:szCs w:val="21"/>
              </w:rPr>
              <w:t>16</w:t>
            </w:r>
            <w:r w:rsidR="0032431B" w:rsidRPr="0032431B">
              <w:rPr>
                <w:rFonts w:ascii="Times New Roman" w:hAnsi="Times New Roman"/>
                <w:noProof/>
                <w:webHidden/>
                <w:sz w:val="21"/>
                <w:szCs w:val="21"/>
              </w:rPr>
              <w:fldChar w:fldCharType="end"/>
            </w:r>
          </w:hyperlink>
        </w:p>
        <w:p w:rsidR="0032431B" w:rsidRPr="0032431B" w:rsidRDefault="004B4790">
          <w:pPr>
            <w:pStyle w:val="20"/>
            <w:tabs>
              <w:tab w:val="right" w:leader="dot" w:pos="8963"/>
            </w:tabs>
            <w:rPr>
              <w:rFonts w:ascii="Times New Roman" w:hAnsi="Times New Roman"/>
              <w:noProof/>
              <w:kern w:val="2"/>
              <w:sz w:val="21"/>
              <w:szCs w:val="21"/>
            </w:rPr>
          </w:pPr>
          <w:hyperlink w:anchor="_Toc509908036" w:history="1">
            <w:r w:rsidR="0032431B" w:rsidRPr="0032431B">
              <w:rPr>
                <w:rStyle w:val="a8"/>
                <w:rFonts w:ascii="Times New Roman" w:hAnsi="Times New Roman"/>
                <w:noProof/>
                <w:sz w:val="21"/>
                <w:szCs w:val="21"/>
              </w:rPr>
              <w:t xml:space="preserve">3.2 </w:t>
            </w:r>
            <w:r w:rsidR="0032431B" w:rsidRPr="0032431B">
              <w:rPr>
                <w:rStyle w:val="a8"/>
                <w:rFonts w:ascii="Times New Roman" w:hAnsi="Times New Roman"/>
                <w:noProof/>
                <w:sz w:val="21"/>
                <w:szCs w:val="21"/>
              </w:rPr>
              <w:t>系统整体架构</w:t>
            </w:r>
            <w:r w:rsidR="0032431B" w:rsidRPr="0032431B">
              <w:rPr>
                <w:rFonts w:ascii="Times New Roman" w:hAnsi="Times New Roman"/>
                <w:noProof/>
                <w:webHidden/>
                <w:sz w:val="21"/>
                <w:szCs w:val="21"/>
              </w:rPr>
              <w:tab/>
            </w:r>
            <w:r w:rsidR="0032431B" w:rsidRPr="0032431B">
              <w:rPr>
                <w:rFonts w:ascii="Times New Roman" w:hAnsi="Times New Roman"/>
                <w:noProof/>
                <w:webHidden/>
                <w:sz w:val="21"/>
                <w:szCs w:val="21"/>
              </w:rPr>
              <w:fldChar w:fldCharType="begin"/>
            </w:r>
            <w:r w:rsidR="0032431B" w:rsidRPr="0032431B">
              <w:rPr>
                <w:rFonts w:ascii="Times New Roman" w:hAnsi="Times New Roman"/>
                <w:noProof/>
                <w:webHidden/>
                <w:sz w:val="21"/>
                <w:szCs w:val="21"/>
              </w:rPr>
              <w:instrText xml:space="preserve"> PAGEREF _Toc509908036 \h </w:instrText>
            </w:r>
            <w:r w:rsidR="0032431B" w:rsidRPr="0032431B">
              <w:rPr>
                <w:rFonts w:ascii="Times New Roman" w:hAnsi="Times New Roman"/>
                <w:noProof/>
                <w:webHidden/>
                <w:sz w:val="21"/>
                <w:szCs w:val="21"/>
              </w:rPr>
            </w:r>
            <w:r w:rsidR="0032431B" w:rsidRPr="0032431B">
              <w:rPr>
                <w:rFonts w:ascii="Times New Roman" w:hAnsi="Times New Roman"/>
                <w:noProof/>
                <w:webHidden/>
                <w:sz w:val="21"/>
                <w:szCs w:val="21"/>
              </w:rPr>
              <w:fldChar w:fldCharType="separate"/>
            </w:r>
            <w:r w:rsidR="00A777E6">
              <w:rPr>
                <w:rFonts w:ascii="Times New Roman" w:hAnsi="Times New Roman"/>
                <w:noProof/>
                <w:webHidden/>
                <w:sz w:val="21"/>
                <w:szCs w:val="21"/>
              </w:rPr>
              <w:t>17</w:t>
            </w:r>
            <w:r w:rsidR="0032431B" w:rsidRPr="0032431B">
              <w:rPr>
                <w:rFonts w:ascii="Times New Roman" w:hAnsi="Times New Roman"/>
                <w:noProof/>
                <w:webHidden/>
                <w:sz w:val="21"/>
                <w:szCs w:val="21"/>
              </w:rPr>
              <w:fldChar w:fldCharType="end"/>
            </w:r>
          </w:hyperlink>
        </w:p>
        <w:p w:rsidR="0032431B" w:rsidRPr="0032431B" w:rsidRDefault="004B4790">
          <w:pPr>
            <w:pStyle w:val="20"/>
            <w:tabs>
              <w:tab w:val="right" w:leader="dot" w:pos="8963"/>
            </w:tabs>
            <w:rPr>
              <w:rFonts w:ascii="Times New Roman" w:hAnsi="Times New Roman"/>
              <w:noProof/>
              <w:kern w:val="2"/>
              <w:sz w:val="21"/>
              <w:szCs w:val="21"/>
            </w:rPr>
          </w:pPr>
          <w:hyperlink w:anchor="_Toc509908037" w:history="1">
            <w:r w:rsidR="0032431B" w:rsidRPr="0032431B">
              <w:rPr>
                <w:rStyle w:val="a8"/>
                <w:rFonts w:ascii="Times New Roman" w:hAnsi="Times New Roman"/>
                <w:noProof/>
                <w:sz w:val="21"/>
                <w:szCs w:val="21"/>
              </w:rPr>
              <w:t xml:space="preserve">3.3 </w:t>
            </w:r>
            <w:r w:rsidR="0032431B" w:rsidRPr="0032431B">
              <w:rPr>
                <w:rStyle w:val="a8"/>
                <w:rFonts w:ascii="Times New Roman" w:hAnsi="Times New Roman"/>
                <w:noProof/>
                <w:sz w:val="21"/>
                <w:szCs w:val="21"/>
              </w:rPr>
              <w:t>系统安全性保证</w:t>
            </w:r>
            <w:r w:rsidR="0032431B" w:rsidRPr="0032431B">
              <w:rPr>
                <w:rFonts w:ascii="Times New Roman" w:hAnsi="Times New Roman"/>
                <w:noProof/>
                <w:webHidden/>
                <w:sz w:val="21"/>
                <w:szCs w:val="21"/>
              </w:rPr>
              <w:tab/>
            </w:r>
            <w:r w:rsidR="0032431B" w:rsidRPr="0032431B">
              <w:rPr>
                <w:rFonts w:ascii="Times New Roman" w:hAnsi="Times New Roman"/>
                <w:noProof/>
                <w:webHidden/>
                <w:sz w:val="21"/>
                <w:szCs w:val="21"/>
              </w:rPr>
              <w:fldChar w:fldCharType="begin"/>
            </w:r>
            <w:r w:rsidR="0032431B" w:rsidRPr="0032431B">
              <w:rPr>
                <w:rFonts w:ascii="Times New Roman" w:hAnsi="Times New Roman"/>
                <w:noProof/>
                <w:webHidden/>
                <w:sz w:val="21"/>
                <w:szCs w:val="21"/>
              </w:rPr>
              <w:instrText xml:space="preserve"> PAGEREF _Toc509908037 \h </w:instrText>
            </w:r>
            <w:r w:rsidR="0032431B" w:rsidRPr="0032431B">
              <w:rPr>
                <w:rFonts w:ascii="Times New Roman" w:hAnsi="Times New Roman"/>
                <w:noProof/>
                <w:webHidden/>
                <w:sz w:val="21"/>
                <w:szCs w:val="21"/>
              </w:rPr>
            </w:r>
            <w:r w:rsidR="0032431B" w:rsidRPr="0032431B">
              <w:rPr>
                <w:rFonts w:ascii="Times New Roman" w:hAnsi="Times New Roman"/>
                <w:noProof/>
                <w:webHidden/>
                <w:sz w:val="21"/>
                <w:szCs w:val="21"/>
              </w:rPr>
              <w:fldChar w:fldCharType="separate"/>
            </w:r>
            <w:r w:rsidR="00A777E6">
              <w:rPr>
                <w:rFonts w:ascii="Times New Roman" w:hAnsi="Times New Roman"/>
                <w:noProof/>
                <w:webHidden/>
                <w:sz w:val="21"/>
                <w:szCs w:val="21"/>
              </w:rPr>
              <w:t>19</w:t>
            </w:r>
            <w:r w:rsidR="0032431B" w:rsidRPr="0032431B">
              <w:rPr>
                <w:rFonts w:ascii="Times New Roman" w:hAnsi="Times New Roman"/>
                <w:noProof/>
                <w:webHidden/>
                <w:sz w:val="21"/>
                <w:szCs w:val="21"/>
              </w:rPr>
              <w:fldChar w:fldCharType="end"/>
            </w:r>
          </w:hyperlink>
        </w:p>
        <w:p w:rsidR="0032431B" w:rsidRPr="0032431B" w:rsidRDefault="004B4790">
          <w:pPr>
            <w:pStyle w:val="20"/>
            <w:tabs>
              <w:tab w:val="right" w:leader="dot" w:pos="8963"/>
            </w:tabs>
            <w:rPr>
              <w:rFonts w:ascii="Times New Roman" w:hAnsi="Times New Roman"/>
              <w:noProof/>
              <w:kern w:val="2"/>
              <w:sz w:val="21"/>
              <w:szCs w:val="21"/>
            </w:rPr>
          </w:pPr>
          <w:hyperlink w:anchor="_Toc509908038" w:history="1">
            <w:r w:rsidR="0032431B" w:rsidRPr="0032431B">
              <w:rPr>
                <w:rStyle w:val="a8"/>
                <w:rFonts w:ascii="Times New Roman" w:hAnsi="Times New Roman"/>
                <w:noProof/>
                <w:sz w:val="21"/>
                <w:szCs w:val="21"/>
              </w:rPr>
              <w:t xml:space="preserve">3.4 </w:t>
            </w:r>
            <w:r w:rsidR="0032431B" w:rsidRPr="0032431B">
              <w:rPr>
                <w:rStyle w:val="a8"/>
                <w:rFonts w:ascii="Times New Roman" w:hAnsi="Times New Roman"/>
                <w:noProof/>
                <w:sz w:val="21"/>
                <w:szCs w:val="21"/>
              </w:rPr>
              <w:t>本章小结</w:t>
            </w:r>
            <w:r w:rsidR="0032431B" w:rsidRPr="0032431B">
              <w:rPr>
                <w:rFonts w:ascii="Times New Roman" w:hAnsi="Times New Roman"/>
                <w:noProof/>
                <w:webHidden/>
                <w:sz w:val="21"/>
                <w:szCs w:val="21"/>
              </w:rPr>
              <w:tab/>
            </w:r>
            <w:r w:rsidR="0032431B" w:rsidRPr="0032431B">
              <w:rPr>
                <w:rFonts w:ascii="Times New Roman" w:hAnsi="Times New Roman"/>
                <w:noProof/>
                <w:webHidden/>
                <w:sz w:val="21"/>
                <w:szCs w:val="21"/>
              </w:rPr>
              <w:fldChar w:fldCharType="begin"/>
            </w:r>
            <w:r w:rsidR="0032431B" w:rsidRPr="0032431B">
              <w:rPr>
                <w:rFonts w:ascii="Times New Roman" w:hAnsi="Times New Roman"/>
                <w:noProof/>
                <w:webHidden/>
                <w:sz w:val="21"/>
                <w:szCs w:val="21"/>
              </w:rPr>
              <w:instrText xml:space="preserve"> PAGEREF _Toc509908038 \h </w:instrText>
            </w:r>
            <w:r w:rsidR="0032431B" w:rsidRPr="0032431B">
              <w:rPr>
                <w:rFonts w:ascii="Times New Roman" w:hAnsi="Times New Roman"/>
                <w:noProof/>
                <w:webHidden/>
                <w:sz w:val="21"/>
                <w:szCs w:val="21"/>
              </w:rPr>
            </w:r>
            <w:r w:rsidR="0032431B" w:rsidRPr="0032431B">
              <w:rPr>
                <w:rFonts w:ascii="Times New Roman" w:hAnsi="Times New Roman"/>
                <w:noProof/>
                <w:webHidden/>
                <w:sz w:val="21"/>
                <w:szCs w:val="21"/>
              </w:rPr>
              <w:fldChar w:fldCharType="separate"/>
            </w:r>
            <w:r w:rsidR="00A777E6">
              <w:rPr>
                <w:rFonts w:ascii="Times New Roman" w:hAnsi="Times New Roman"/>
                <w:noProof/>
                <w:webHidden/>
                <w:sz w:val="21"/>
                <w:szCs w:val="21"/>
              </w:rPr>
              <w:t>20</w:t>
            </w:r>
            <w:r w:rsidR="0032431B" w:rsidRPr="0032431B">
              <w:rPr>
                <w:rFonts w:ascii="Times New Roman" w:hAnsi="Times New Roman"/>
                <w:noProof/>
                <w:webHidden/>
                <w:sz w:val="21"/>
                <w:szCs w:val="21"/>
              </w:rPr>
              <w:fldChar w:fldCharType="end"/>
            </w:r>
          </w:hyperlink>
        </w:p>
        <w:p w:rsidR="0032431B" w:rsidRPr="0032431B" w:rsidRDefault="004B4790">
          <w:pPr>
            <w:pStyle w:val="11"/>
            <w:tabs>
              <w:tab w:val="right" w:leader="dot" w:pos="8963"/>
            </w:tabs>
            <w:rPr>
              <w:rFonts w:ascii="Times New Roman" w:hAnsi="Times New Roman"/>
              <w:noProof/>
              <w:kern w:val="2"/>
              <w:sz w:val="21"/>
              <w:szCs w:val="21"/>
            </w:rPr>
          </w:pPr>
          <w:hyperlink w:anchor="_Toc509908039" w:history="1">
            <w:r w:rsidR="0032431B" w:rsidRPr="0032431B">
              <w:rPr>
                <w:rStyle w:val="a8"/>
                <w:rFonts w:ascii="Times New Roman" w:hAnsi="Times New Roman"/>
                <w:noProof/>
                <w:sz w:val="21"/>
                <w:szCs w:val="21"/>
              </w:rPr>
              <w:t>第四章</w:t>
            </w:r>
            <w:r w:rsidR="0032431B" w:rsidRPr="0032431B">
              <w:rPr>
                <w:rStyle w:val="a8"/>
                <w:rFonts w:ascii="Times New Roman" w:hAnsi="Times New Roman"/>
                <w:noProof/>
                <w:sz w:val="21"/>
                <w:szCs w:val="21"/>
              </w:rPr>
              <w:t xml:space="preserve"> </w:t>
            </w:r>
            <w:r w:rsidR="0032431B" w:rsidRPr="0032431B">
              <w:rPr>
                <w:rStyle w:val="a8"/>
                <w:rFonts w:ascii="Times New Roman" w:hAnsi="Times New Roman"/>
                <w:noProof/>
                <w:sz w:val="21"/>
                <w:szCs w:val="21"/>
              </w:rPr>
              <w:t>大型预制构件预应力采集管理系统</w:t>
            </w:r>
            <w:r w:rsidR="0032431B" w:rsidRPr="0032431B">
              <w:rPr>
                <w:rFonts w:ascii="Times New Roman" w:hAnsi="Times New Roman"/>
                <w:noProof/>
                <w:webHidden/>
                <w:sz w:val="21"/>
                <w:szCs w:val="21"/>
              </w:rPr>
              <w:tab/>
            </w:r>
            <w:r w:rsidR="0032431B" w:rsidRPr="0032431B">
              <w:rPr>
                <w:rFonts w:ascii="Times New Roman" w:hAnsi="Times New Roman"/>
                <w:noProof/>
                <w:webHidden/>
                <w:sz w:val="21"/>
                <w:szCs w:val="21"/>
              </w:rPr>
              <w:fldChar w:fldCharType="begin"/>
            </w:r>
            <w:r w:rsidR="0032431B" w:rsidRPr="0032431B">
              <w:rPr>
                <w:rFonts w:ascii="Times New Roman" w:hAnsi="Times New Roman"/>
                <w:noProof/>
                <w:webHidden/>
                <w:sz w:val="21"/>
                <w:szCs w:val="21"/>
              </w:rPr>
              <w:instrText xml:space="preserve"> PAGEREF _Toc509908039 \h </w:instrText>
            </w:r>
            <w:r w:rsidR="0032431B" w:rsidRPr="0032431B">
              <w:rPr>
                <w:rFonts w:ascii="Times New Roman" w:hAnsi="Times New Roman"/>
                <w:noProof/>
                <w:webHidden/>
                <w:sz w:val="21"/>
                <w:szCs w:val="21"/>
              </w:rPr>
            </w:r>
            <w:r w:rsidR="0032431B" w:rsidRPr="0032431B">
              <w:rPr>
                <w:rFonts w:ascii="Times New Roman" w:hAnsi="Times New Roman"/>
                <w:noProof/>
                <w:webHidden/>
                <w:sz w:val="21"/>
                <w:szCs w:val="21"/>
              </w:rPr>
              <w:fldChar w:fldCharType="separate"/>
            </w:r>
            <w:r w:rsidR="00A777E6">
              <w:rPr>
                <w:rFonts w:ascii="Times New Roman" w:hAnsi="Times New Roman"/>
                <w:noProof/>
                <w:webHidden/>
                <w:sz w:val="21"/>
                <w:szCs w:val="21"/>
              </w:rPr>
              <w:t>21</w:t>
            </w:r>
            <w:r w:rsidR="0032431B" w:rsidRPr="0032431B">
              <w:rPr>
                <w:rFonts w:ascii="Times New Roman" w:hAnsi="Times New Roman"/>
                <w:noProof/>
                <w:webHidden/>
                <w:sz w:val="21"/>
                <w:szCs w:val="21"/>
              </w:rPr>
              <w:fldChar w:fldCharType="end"/>
            </w:r>
          </w:hyperlink>
        </w:p>
        <w:p w:rsidR="0032431B" w:rsidRPr="0032431B" w:rsidRDefault="004B4790">
          <w:pPr>
            <w:pStyle w:val="20"/>
            <w:tabs>
              <w:tab w:val="right" w:leader="dot" w:pos="8963"/>
            </w:tabs>
            <w:rPr>
              <w:rFonts w:ascii="Times New Roman" w:hAnsi="Times New Roman"/>
              <w:noProof/>
              <w:kern w:val="2"/>
              <w:sz w:val="21"/>
              <w:szCs w:val="21"/>
            </w:rPr>
          </w:pPr>
          <w:hyperlink w:anchor="_Toc509908040" w:history="1">
            <w:r w:rsidR="0032431B" w:rsidRPr="0032431B">
              <w:rPr>
                <w:rStyle w:val="a8"/>
                <w:rFonts w:ascii="Times New Roman" w:hAnsi="Times New Roman"/>
                <w:noProof/>
                <w:sz w:val="21"/>
                <w:szCs w:val="21"/>
              </w:rPr>
              <w:t>4.1 App</w:t>
            </w:r>
            <w:r w:rsidR="0032431B" w:rsidRPr="0032431B">
              <w:rPr>
                <w:rStyle w:val="a8"/>
                <w:rFonts w:ascii="Times New Roman" w:hAnsi="Times New Roman"/>
                <w:noProof/>
                <w:sz w:val="21"/>
                <w:szCs w:val="21"/>
              </w:rPr>
              <w:t>端</w:t>
            </w:r>
            <w:r w:rsidR="0032431B" w:rsidRPr="0032431B">
              <w:rPr>
                <w:rFonts w:ascii="Times New Roman" w:hAnsi="Times New Roman"/>
                <w:noProof/>
                <w:webHidden/>
                <w:sz w:val="21"/>
                <w:szCs w:val="21"/>
              </w:rPr>
              <w:tab/>
            </w:r>
            <w:r w:rsidR="0032431B" w:rsidRPr="0032431B">
              <w:rPr>
                <w:rFonts w:ascii="Times New Roman" w:hAnsi="Times New Roman"/>
                <w:noProof/>
                <w:webHidden/>
                <w:sz w:val="21"/>
                <w:szCs w:val="21"/>
              </w:rPr>
              <w:fldChar w:fldCharType="begin"/>
            </w:r>
            <w:r w:rsidR="0032431B" w:rsidRPr="0032431B">
              <w:rPr>
                <w:rFonts w:ascii="Times New Roman" w:hAnsi="Times New Roman"/>
                <w:noProof/>
                <w:webHidden/>
                <w:sz w:val="21"/>
                <w:szCs w:val="21"/>
              </w:rPr>
              <w:instrText xml:space="preserve"> PAGEREF _Toc509908040 \h </w:instrText>
            </w:r>
            <w:r w:rsidR="0032431B" w:rsidRPr="0032431B">
              <w:rPr>
                <w:rFonts w:ascii="Times New Roman" w:hAnsi="Times New Roman"/>
                <w:noProof/>
                <w:webHidden/>
                <w:sz w:val="21"/>
                <w:szCs w:val="21"/>
              </w:rPr>
            </w:r>
            <w:r w:rsidR="0032431B" w:rsidRPr="0032431B">
              <w:rPr>
                <w:rFonts w:ascii="Times New Roman" w:hAnsi="Times New Roman"/>
                <w:noProof/>
                <w:webHidden/>
                <w:sz w:val="21"/>
                <w:szCs w:val="21"/>
              </w:rPr>
              <w:fldChar w:fldCharType="separate"/>
            </w:r>
            <w:r w:rsidR="00A777E6">
              <w:rPr>
                <w:rFonts w:ascii="Times New Roman" w:hAnsi="Times New Roman"/>
                <w:noProof/>
                <w:webHidden/>
                <w:sz w:val="21"/>
                <w:szCs w:val="21"/>
              </w:rPr>
              <w:t>21</w:t>
            </w:r>
            <w:r w:rsidR="0032431B" w:rsidRPr="0032431B">
              <w:rPr>
                <w:rFonts w:ascii="Times New Roman" w:hAnsi="Times New Roman"/>
                <w:noProof/>
                <w:webHidden/>
                <w:sz w:val="21"/>
                <w:szCs w:val="21"/>
              </w:rPr>
              <w:fldChar w:fldCharType="end"/>
            </w:r>
          </w:hyperlink>
        </w:p>
        <w:p w:rsidR="0032431B" w:rsidRPr="0032431B" w:rsidRDefault="004B4790">
          <w:pPr>
            <w:pStyle w:val="30"/>
            <w:tabs>
              <w:tab w:val="right" w:leader="dot" w:pos="8963"/>
            </w:tabs>
            <w:rPr>
              <w:rFonts w:ascii="Times New Roman" w:hAnsi="Times New Roman"/>
              <w:noProof/>
              <w:kern w:val="2"/>
              <w:sz w:val="21"/>
              <w:szCs w:val="21"/>
            </w:rPr>
          </w:pPr>
          <w:hyperlink w:anchor="_Toc509908041" w:history="1">
            <w:r w:rsidR="0032431B" w:rsidRPr="0032431B">
              <w:rPr>
                <w:rStyle w:val="a8"/>
                <w:rFonts w:ascii="Times New Roman" w:hAnsi="Times New Roman"/>
                <w:noProof/>
                <w:sz w:val="21"/>
                <w:szCs w:val="21"/>
              </w:rPr>
              <w:t xml:space="preserve">4.1.1 </w:t>
            </w:r>
            <w:r w:rsidR="0032431B" w:rsidRPr="0032431B">
              <w:rPr>
                <w:rStyle w:val="a8"/>
                <w:rFonts w:ascii="Times New Roman" w:hAnsi="Times New Roman"/>
                <w:noProof/>
                <w:sz w:val="21"/>
                <w:szCs w:val="21"/>
              </w:rPr>
              <w:t>开发环境</w:t>
            </w:r>
            <w:r w:rsidR="0032431B" w:rsidRPr="0032431B">
              <w:rPr>
                <w:rFonts w:ascii="Times New Roman" w:hAnsi="Times New Roman"/>
                <w:noProof/>
                <w:webHidden/>
                <w:sz w:val="21"/>
                <w:szCs w:val="21"/>
              </w:rPr>
              <w:tab/>
            </w:r>
            <w:r w:rsidR="0032431B" w:rsidRPr="0032431B">
              <w:rPr>
                <w:rFonts w:ascii="Times New Roman" w:hAnsi="Times New Roman"/>
                <w:noProof/>
                <w:webHidden/>
                <w:sz w:val="21"/>
                <w:szCs w:val="21"/>
              </w:rPr>
              <w:fldChar w:fldCharType="begin"/>
            </w:r>
            <w:r w:rsidR="0032431B" w:rsidRPr="0032431B">
              <w:rPr>
                <w:rFonts w:ascii="Times New Roman" w:hAnsi="Times New Roman"/>
                <w:noProof/>
                <w:webHidden/>
                <w:sz w:val="21"/>
                <w:szCs w:val="21"/>
              </w:rPr>
              <w:instrText xml:space="preserve"> PAGEREF _Toc509908041 \h </w:instrText>
            </w:r>
            <w:r w:rsidR="0032431B" w:rsidRPr="0032431B">
              <w:rPr>
                <w:rFonts w:ascii="Times New Roman" w:hAnsi="Times New Roman"/>
                <w:noProof/>
                <w:webHidden/>
                <w:sz w:val="21"/>
                <w:szCs w:val="21"/>
              </w:rPr>
            </w:r>
            <w:r w:rsidR="0032431B" w:rsidRPr="0032431B">
              <w:rPr>
                <w:rFonts w:ascii="Times New Roman" w:hAnsi="Times New Roman"/>
                <w:noProof/>
                <w:webHidden/>
                <w:sz w:val="21"/>
                <w:szCs w:val="21"/>
              </w:rPr>
              <w:fldChar w:fldCharType="separate"/>
            </w:r>
            <w:r w:rsidR="00A777E6">
              <w:rPr>
                <w:rFonts w:ascii="Times New Roman" w:hAnsi="Times New Roman"/>
                <w:noProof/>
                <w:webHidden/>
                <w:sz w:val="21"/>
                <w:szCs w:val="21"/>
              </w:rPr>
              <w:t>21</w:t>
            </w:r>
            <w:r w:rsidR="0032431B" w:rsidRPr="0032431B">
              <w:rPr>
                <w:rFonts w:ascii="Times New Roman" w:hAnsi="Times New Roman"/>
                <w:noProof/>
                <w:webHidden/>
                <w:sz w:val="21"/>
                <w:szCs w:val="21"/>
              </w:rPr>
              <w:fldChar w:fldCharType="end"/>
            </w:r>
          </w:hyperlink>
        </w:p>
        <w:p w:rsidR="0032431B" w:rsidRPr="0032431B" w:rsidRDefault="004B4790">
          <w:pPr>
            <w:pStyle w:val="30"/>
            <w:tabs>
              <w:tab w:val="right" w:leader="dot" w:pos="8963"/>
            </w:tabs>
            <w:rPr>
              <w:rFonts w:ascii="Times New Roman" w:hAnsi="Times New Roman"/>
              <w:noProof/>
              <w:kern w:val="2"/>
              <w:sz w:val="21"/>
              <w:szCs w:val="21"/>
            </w:rPr>
          </w:pPr>
          <w:hyperlink w:anchor="_Toc509908042" w:history="1">
            <w:r w:rsidR="0032431B" w:rsidRPr="0032431B">
              <w:rPr>
                <w:rStyle w:val="a8"/>
                <w:rFonts w:ascii="Times New Roman" w:hAnsi="Times New Roman"/>
                <w:noProof/>
                <w:sz w:val="21"/>
                <w:szCs w:val="21"/>
              </w:rPr>
              <w:t xml:space="preserve">4.1.2 </w:t>
            </w:r>
            <w:r w:rsidR="0032431B" w:rsidRPr="0032431B">
              <w:rPr>
                <w:rStyle w:val="a8"/>
                <w:rFonts w:ascii="Times New Roman" w:hAnsi="Times New Roman"/>
                <w:noProof/>
                <w:sz w:val="21"/>
                <w:szCs w:val="21"/>
              </w:rPr>
              <w:t>工作流程</w:t>
            </w:r>
            <w:r w:rsidR="0032431B" w:rsidRPr="0032431B">
              <w:rPr>
                <w:rFonts w:ascii="Times New Roman" w:hAnsi="Times New Roman"/>
                <w:noProof/>
                <w:webHidden/>
                <w:sz w:val="21"/>
                <w:szCs w:val="21"/>
              </w:rPr>
              <w:tab/>
            </w:r>
            <w:r w:rsidR="0032431B" w:rsidRPr="0032431B">
              <w:rPr>
                <w:rFonts w:ascii="Times New Roman" w:hAnsi="Times New Roman"/>
                <w:noProof/>
                <w:webHidden/>
                <w:sz w:val="21"/>
                <w:szCs w:val="21"/>
              </w:rPr>
              <w:fldChar w:fldCharType="begin"/>
            </w:r>
            <w:r w:rsidR="0032431B" w:rsidRPr="0032431B">
              <w:rPr>
                <w:rFonts w:ascii="Times New Roman" w:hAnsi="Times New Roman"/>
                <w:noProof/>
                <w:webHidden/>
                <w:sz w:val="21"/>
                <w:szCs w:val="21"/>
              </w:rPr>
              <w:instrText xml:space="preserve"> PAGEREF _Toc509908042 \h </w:instrText>
            </w:r>
            <w:r w:rsidR="0032431B" w:rsidRPr="0032431B">
              <w:rPr>
                <w:rFonts w:ascii="Times New Roman" w:hAnsi="Times New Roman"/>
                <w:noProof/>
                <w:webHidden/>
                <w:sz w:val="21"/>
                <w:szCs w:val="21"/>
              </w:rPr>
            </w:r>
            <w:r w:rsidR="0032431B" w:rsidRPr="0032431B">
              <w:rPr>
                <w:rFonts w:ascii="Times New Roman" w:hAnsi="Times New Roman"/>
                <w:noProof/>
                <w:webHidden/>
                <w:sz w:val="21"/>
                <w:szCs w:val="21"/>
              </w:rPr>
              <w:fldChar w:fldCharType="separate"/>
            </w:r>
            <w:r w:rsidR="00A777E6">
              <w:rPr>
                <w:rFonts w:ascii="Times New Roman" w:hAnsi="Times New Roman"/>
                <w:noProof/>
                <w:webHidden/>
                <w:sz w:val="21"/>
                <w:szCs w:val="21"/>
              </w:rPr>
              <w:t>21</w:t>
            </w:r>
            <w:r w:rsidR="0032431B" w:rsidRPr="0032431B">
              <w:rPr>
                <w:rFonts w:ascii="Times New Roman" w:hAnsi="Times New Roman"/>
                <w:noProof/>
                <w:webHidden/>
                <w:sz w:val="21"/>
                <w:szCs w:val="21"/>
              </w:rPr>
              <w:fldChar w:fldCharType="end"/>
            </w:r>
          </w:hyperlink>
        </w:p>
        <w:p w:rsidR="0032431B" w:rsidRPr="0032431B" w:rsidRDefault="004B4790">
          <w:pPr>
            <w:pStyle w:val="30"/>
            <w:tabs>
              <w:tab w:val="right" w:leader="dot" w:pos="8963"/>
            </w:tabs>
            <w:rPr>
              <w:rFonts w:ascii="Times New Roman" w:hAnsi="Times New Roman"/>
              <w:noProof/>
              <w:kern w:val="2"/>
              <w:sz w:val="21"/>
              <w:szCs w:val="21"/>
            </w:rPr>
          </w:pPr>
          <w:hyperlink w:anchor="_Toc509908043" w:history="1">
            <w:r w:rsidR="0032431B" w:rsidRPr="0032431B">
              <w:rPr>
                <w:rStyle w:val="a8"/>
                <w:rFonts w:ascii="Times New Roman" w:hAnsi="Times New Roman"/>
                <w:noProof/>
                <w:sz w:val="21"/>
                <w:szCs w:val="21"/>
              </w:rPr>
              <w:t>4.1.3</w:t>
            </w:r>
            <w:r w:rsidR="0032431B" w:rsidRPr="0032431B">
              <w:rPr>
                <w:rStyle w:val="a8"/>
                <w:rFonts w:ascii="Times New Roman" w:hAnsi="Times New Roman"/>
                <w:noProof/>
                <w:sz w:val="21"/>
                <w:szCs w:val="21"/>
              </w:rPr>
              <w:t>界面、接口与插件</w:t>
            </w:r>
            <w:r w:rsidR="0032431B" w:rsidRPr="0032431B">
              <w:rPr>
                <w:rFonts w:ascii="Times New Roman" w:hAnsi="Times New Roman"/>
                <w:noProof/>
                <w:webHidden/>
                <w:sz w:val="21"/>
                <w:szCs w:val="21"/>
              </w:rPr>
              <w:tab/>
            </w:r>
            <w:r w:rsidR="0032431B" w:rsidRPr="0032431B">
              <w:rPr>
                <w:rFonts w:ascii="Times New Roman" w:hAnsi="Times New Roman"/>
                <w:noProof/>
                <w:webHidden/>
                <w:sz w:val="21"/>
                <w:szCs w:val="21"/>
              </w:rPr>
              <w:fldChar w:fldCharType="begin"/>
            </w:r>
            <w:r w:rsidR="0032431B" w:rsidRPr="0032431B">
              <w:rPr>
                <w:rFonts w:ascii="Times New Roman" w:hAnsi="Times New Roman"/>
                <w:noProof/>
                <w:webHidden/>
                <w:sz w:val="21"/>
                <w:szCs w:val="21"/>
              </w:rPr>
              <w:instrText xml:space="preserve"> PAGEREF _Toc509908043 \h </w:instrText>
            </w:r>
            <w:r w:rsidR="0032431B" w:rsidRPr="0032431B">
              <w:rPr>
                <w:rFonts w:ascii="Times New Roman" w:hAnsi="Times New Roman"/>
                <w:noProof/>
                <w:webHidden/>
                <w:sz w:val="21"/>
                <w:szCs w:val="21"/>
              </w:rPr>
            </w:r>
            <w:r w:rsidR="0032431B" w:rsidRPr="0032431B">
              <w:rPr>
                <w:rFonts w:ascii="Times New Roman" w:hAnsi="Times New Roman"/>
                <w:noProof/>
                <w:webHidden/>
                <w:sz w:val="21"/>
                <w:szCs w:val="21"/>
              </w:rPr>
              <w:fldChar w:fldCharType="separate"/>
            </w:r>
            <w:r w:rsidR="00A777E6">
              <w:rPr>
                <w:rFonts w:ascii="Times New Roman" w:hAnsi="Times New Roman"/>
                <w:noProof/>
                <w:webHidden/>
                <w:sz w:val="21"/>
                <w:szCs w:val="21"/>
              </w:rPr>
              <w:t>22</w:t>
            </w:r>
            <w:r w:rsidR="0032431B" w:rsidRPr="0032431B">
              <w:rPr>
                <w:rFonts w:ascii="Times New Roman" w:hAnsi="Times New Roman"/>
                <w:noProof/>
                <w:webHidden/>
                <w:sz w:val="21"/>
                <w:szCs w:val="21"/>
              </w:rPr>
              <w:fldChar w:fldCharType="end"/>
            </w:r>
          </w:hyperlink>
        </w:p>
        <w:p w:rsidR="0032431B" w:rsidRPr="0032431B" w:rsidRDefault="004B4790">
          <w:pPr>
            <w:pStyle w:val="20"/>
            <w:tabs>
              <w:tab w:val="right" w:leader="dot" w:pos="8963"/>
            </w:tabs>
            <w:rPr>
              <w:rFonts w:ascii="Times New Roman" w:hAnsi="Times New Roman"/>
              <w:noProof/>
              <w:kern w:val="2"/>
              <w:sz w:val="21"/>
              <w:szCs w:val="21"/>
            </w:rPr>
          </w:pPr>
          <w:hyperlink w:anchor="_Toc509908044" w:history="1">
            <w:r w:rsidR="0032431B" w:rsidRPr="0032431B">
              <w:rPr>
                <w:rStyle w:val="a8"/>
                <w:rFonts w:ascii="Times New Roman" w:hAnsi="Times New Roman"/>
                <w:noProof/>
                <w:sz w:val="21"/>
                <w:szCs w:val="21"/>
              </w:rPr>
              <w:t>4.2 Web</w:t>
            </w:r>
            <w:r w:rsidR="0032431B" w:rsidRPr="0032431B">
              <w:rPr>
                <w:rStyle w:val="a8"/>
                <w:rFonts w:ascii="Times New Roman" w:hAnsi="Times New Roman"/>
                <w:noProof/>
                <w:sz w:val="21"/>
                <w:szCs w:val="21"/>
              </w:rPr>
              <w:t>端</w:t>
            </w:r>
            <w:r w:rsidR="0032431B" w:rsidRPr="0032431B">
              <w:rPr>
                <w:rFonts w:ascii="Times New Roman" w:hAnsi="Times New Roman"/>
                <w:noProof/>
                <w:webHidden/>
                <w:sz w:val="21"/>
                <w:szCs w:val="21"/>
              </w:rPr>
              <w:tab/>
            </w:r>
            <w:r w:rsidR="0032431B" w:rsidRPr="0032431B">
              <w:rPr>
                <w:rFonts w:ascii="Times New Roman" w:hAnsi="Times New Roman"/>
                <w:noProof/>
                <w:webHidden/>
                <w:sz w:val="21"/>
                <w:szCs w:val="21"/>
              </w:rPr>
              <w:fldChar w:fldCharType="begin"/>
            </w:r>
            <w:r w:rsidR="0032431B" w:rsidRPr="0032431B">
              <w:rPr>
                <w:rFonts w:ascii="Times New Roman" w:hAnsi="Times New Roman"/>
                <w:noProof/>
                <w:webHidden/>
                <w:sz w:val="21"/>
                <w:szCs w:val="21"/>
              </w:rPr>
              <w:instrText xml:space="preserve"> PAGEREF _Toc509908044 \h </w:instrText>
            </w:r>
            <w:r w:rsidR="0032431B" w:rsidRPr="0032431B">
              <w:rPr>
                <w:rFonts w:ascii="Times New Roman" w:hAnsi="Times New Roman"/>
                <w:noProof/>
                <w:webHidden/>
                <w:sz w:val="21"/>
                <w:szCs w:val="21"/>
              </w:rPr>
            </w:r>
            <w:r w:rsidR="0032431B" w:rsidRPr="0032431B">
              <w:rPr>
                <w:rFonts w:ascii="Times New Roman" w:hAnsi="Times New Roman"/>
                <w:noProof/>
                <w:webHidden/>
                <w:sz w:val="21"/>
                <w:szCs w:val="21"/>
              </w:rPr>
              <w:fldChar w:fldCharType="separate"/>
            </w:r>
            <w:r w:rsidR="00A777E6">
              <w:rPr>
                <w:rFonts w:ascii="Times New Roman" w:hAnsi="Times New Roman"/>
                <w:noProof/>
                <w:webHidden/>
                <w:sz w:val="21"/>
                <w:szCs w:val="21"/>
              </w:rPr>
              <w:t>27</w:t>
            </w:r>
            <w:r w:rsidR="0032431B" w:rsidRPr="0032431B">
              <w:rPr>
                <w:rFonts w:ascii="Times New Roman" w:hAnsi="Times New Roman"/>
                <w:noProof/>
                <w:webHidden/>
                <w:sz w:val="21"/>
                <w:szCs w:val="21"/>
              </w:rPr>
              <w:fldChar w:fldCharType="end"/>
            </w:r>
          </w:hyperlink>
        </w:p>
        <w:p w:rsidR="0032431B" w:rsidRPr="0032431B" w:rsidRDefault="004B4790">
          <w:pPr>
            <w:pStyle w:val="30"/>
            <w:tabs>
              <w:tab w:val="right" w:leader="dot" w:pos="8963"/>
            </w:tabs>
            <w:rPr>
              <w:rFonts w:ascii="Times New Roman" w:hAnsi="Times New Roman"/>
              <w:noProof/>
              <w:kern w:val="2"/>
              <w:sz w:val="21"/>
              <w:szCs w:val="21"/>
            </w:rPr>
          </w:pPr>
          <w:hyperlink w:anchor="_Toc509908045" w:history="1">
            <w:r w:rsidR="0032431B" w:rsidRPr="0032431B">
              <w:rPr>
                <w:rStyle w:val="a8"/>
                <w:rFonts w:ascii="Times New Roman" w:hAnsi="Times New Roman"/>
                <w:noProof/>
                <w:sz w:val="21"/>
                <w:szCs w:val="21"/>
              </w:rPr>
              <w:t xml:space="preserve">4.2.1 </w:t>
            </w:r>
            <w:r w:rsidR="0032431B" w:rsidRPr="0032431B">
              <w:rPr>
                <w:rStyle w:val="a8"/>
                <w:rFonts w:ascii="Times New Roman" w:hAnsi="Times New Roman"/>
                <w:noProof/>
                <w:sz w:val="21"/>
                <w:szCs w:val="21"/>
              </w:rPr>
              <w:t>开发环境</w:t>
            </w:r>
            <w:r w:rsidR="0032431B" w:rsidRPr="0032431B">
              <w:rPr>
                <w:rFonts w:ascii="Times New Roman" w:hAnsi="Times New Roman"/>
                <w:noProof/>
                <w:webHidden/>
                <w:sz w:val="21"/>
                <w:szCs w:val="21"/>
              </w:rPr>
              <w:tab/>
            </w:r>
            <w:r w:rsidR="0032431B" w:rsidRPr="0032431B">
              <w:rPr>
                <w:rFonts w:ascii="Times New Roman" w:hAnsi="Times New Roman"/>
                <w:noProof/>
                <w:webHidden/>
                <w:sz w:val="21"/>
                <w:szCs w:val="21"/>
              </w:rPr>
              <w:fldChar w:fldCharType="begin"/>
            </w:r>
            <w:r w:rsidR="0032431B" w:rsidRPr="0032431B">
              <w:rPr>
                <w:rFonts w:ascii="Times New Roman" w:hAnsi="Times New Roman"/>
                <w:noProof/>
                <w:webHidden/>
                <w:sz w:val="21"/>
                <w:szCs w:val="21"/>
              </w:rPr>
              <w:instrText xml:space="preserve"> PAGEREF _Toc509908045 \h </w:instrText>
            </w:r>
            <w:r w:rsidR="0032431B" w:rsidRPr="0032431B">
              <w:rPr>
                <w:rFonts w:ascii="Times New Roman" w:hAnsi="Times New Roman"/>
                <w:noProof/>
                <w:webHidden/>
                <w:sz w:val="21"/>
                <w:szCs w:val="21"/>
              </w:rPr>
            </w:r>
            <w:r w:rsidR="0032431B" w:rsidRPr="0032431B">
              <w:rPr>
                <w:rFonts w:ascii="Times New Roman" w:hAnsi="Times New Roman"/>
                <w:noProof/>
                <w:webHidden/>
                <w:sz w:val="21"/>
                <w:szCs w:val="21"/>
              </w:rPr>
              <w:fldChar w:fldCharType="separate"/>
            </w:r>
            <w:r w:rsidR="00A777E6">
              <w:rPr>
                <w:rFonts w:ascii="Times New Roman" w:hAnsi="Times New Roman"/>
                <w:noProof/>
                <w:webHidden/>
                <w:sz w:val="21"/>
                <w:szCs w:val="21"/>
              </w:rPr>
              <w:t>28</w:t>
            </w:r>
            <w:r w:rsidR="0032431B" w:rsidRPr="0032431B">
              <w:rPr>
                <w:rFonts w:ascii="Times New Roman" w:hAnsi="Times New Roman"/>
                <w:noProof/>
                <w:webHidden/>
                <w:sz w:val="21"/>
                <w:szCs w:val="21"/>
              </w:rPr>
              <w:fldChar w:fldCharType="end"/>
            </w:r>
          </w:hyperlink>
        </w:p>
        <w:p w:rsidR="0032431B" w:rsidRPr="0032431B" w:rsidRDefault="004B4790">
          <w:pPr>
            <w:pStyle w:val="30"/>
            <w:tabs>
              <w:tab w:val="right" w:leader="dot" w:pos="8963"/>
            </w:tabs>
            <w:rPr>
              <w:rFonts w:ascii="Times New Roman" w:hAnsi="Times New Roman"/>
              <w:noProof/>
              <w:kern w:val="2"/>
              <w:sz w:val="21"/>
              <w:szCs w:val="21"/>
            </w:rPr>
          </w:pPr>
          <w:hyperlink w:anchor="_Toc509908046" w:history="1">
            <w:r w:rsidR="0032431B" w:rsidRPr="0032431B">
              <w:rPr>
                <w:rStyle w:val="a8"/>
                <w:rFonts w:ascii="Times New Roman" w:hAnsi="Times New Roman"/>
                <w:noProof/>
                <w:sz w:val="21"/>
                <w:szCs w:val="21"/>
              </w:rPr>
              <w:t xml:space="preserve">4.2.2 </w:t>
            </w:r>
            <w:r w:rsidR="0032431B" w:rsidRPr="0032431B">
              <w:rPr>
                <w:rStyle w:val="a8"/>
                <w:rFonts w:ascii="Times New Roman" w:hAnsi="Times New Roman"/>
                <w:noProof/>
                <w:sz w:val="21"/>
                <w:szCs w:val="21"/>
              </w:rPr>
              <w:t>功能需求</w:t>
            </w:r>
            <w:r w:rsidR="0032431B" w:rsidRPr="0032431B">
              <w:rPr>
                <w:rFonts w:ascii="Times New Roman" w:hAnsi="Times New Roman"/>
                <w:noProof/>
                <w:webHidden/>
                <w:sz w:val="21"/>
                <w:szCs w:val="21"/>
              </w:rPr>
              <w:tab/>
            </w:r>
            <w:r w:rsidR="0032431B" w:rsidRPr="0032431B">
              <w:rPr>
                <w:rFonts w:ascii="Times New Roman" w:hAnsi="Times New Roman"/>
                <w:noProof/>
                <w:webHidden/>
                <w:sz w:val="21"/>
                <w:szCs w:val="21"/>
              </w:rPr>
              <w:fldChar w:fldCharType="begin"/>
            </w:r>
            <w:r w:rsidR="0032431B" w:rsidRPr="0032431B">
              <w:rPr>
                <w:rFonts w:ascii="Times New Roman" w:hAnsi="Times New Roman"/>
                <w:noProof/>
                <w:webHidden/>
                <w:sz w:val="21"/>
                <w:szCs w:val="21"/>
              </w:rPr>
              <w:instrText xml:space="preserve"> PAGEREF _Toc509908046 \h </w:instrText>
            </w:r>
            <w:r w:rsidR="0032431B" w:rsidRPr="0032431B">
              <w:rPr>
                <w:rFonts w:ascii="Times New Roman" w:hAnsi="Times New Roman"/>
                <w:noProof/>
                <w:webHidden/>
                <w:sz w:val="21"/>
                <w:szCs w:val="21"/>
              </w:rPr>
            </w:r>
            <w:r w:rsidR="0032431B" w:rsidRPr="0032431B">
              <w:rPr>
                <w:rFonts w:ascii="Times New Roman" w:hAnsi="Times New Roman"/>
                <w:noProof/>
                <w:webHidden/>
                <w:sz w:val="21"/>
                <w:szCs w:val="21"/>
              </w:rPr>
              <w:fldChar w:fldCharType="separate"/>
            </w:r>
            <w:r w:rsidR="00A777E6">
              <w:rPr>
                <w:rFonts w:ascii="Times New Roman" w:hAnsi="Times New Roman"/>
                <w:noProof/>
                <w:webHidden/>
                <w:sz w:val="21"/>
                <w:szCs w:val="21"/>
              </w:rPr>
              <w:t>28</w:t>
            </w:r>
            <w:r w:rsidR="0032431B" w:rsidRPr="0032431B">
              <w:rPr>
                <w:rFonts w:ascii="Times New Roman" w:hAnsi="Times New Roman"/>
                <w:noProof/>
                <w:webHidden/>
                <w:sz w:val="21"/>
                <w:szCs w:val="21"/>
              </w:rPr>
              <w:fldChar w:fldCharType="end"/>
            </w:r>
          </w:hyperlink>
        </w:p>
        <w:p w:rsidR="0032431B" w:rsidRPr="0032431B" w:rsidRDefault="004B4790">
          <w:pPr>
            <w:pStyle w:val="30"/>
            <w:tabs>
              <w:tab w:val="right" w:leader="dot" w:pos="8963"/>
            </w:tabs>
            <w:rPr>
              <w:rFonts w:ascii="Times New Roman" w:hAnsi="Times New Roman"/>
              <w:noProof/>
              <w:kern w:val="2"/>
              <w:sz w:val="21"/>
              <w:szCs w:val="21"/>
            </w:rPr>
          </w:pPr>
          <w:hyperlink w:anchor="_Toc509908047" w:history="1">
            <w:r w:rsidR="0032431B" w:rsidRPr="0032431B">
              <w:rPr>
                <w:rStyle w:val="a8"/>
                <w:rFonts w:ascii="Times New Roman" w:hAnsi="Times New Roman"/>
                <w:noProof/>
                <w:sz w:val="21"/>
                <w:szCs w:val="21"/>
              </w:rPr>
              <w:t>4.2.3 Bootstrap</w:t>
            </w:r>
            <w:r w:rsidR="0032431B" w:rsidRPr="0032431B">
              <w:rPr>
                <w:rStyle w:val="a8"/>
                <w:rFonts w:ascii="Times New Roman" w:hAnsi="Times New Roman"/>
                <w:noProof/>
                <w:sz w:val="21"/>
                <w:szCs w:val="21"/>
              </w:rPr>
              <w:t>的引入与应用</w:t>
            </w:r>
            <w:r w:rsidR="0032431B" w:rsidRPr="0032431B">
              <w:rPr>
                <w:rFonts w:ascii="Times New Roman" w:hAnsi="Times New Roman"/>
                <w:noProof/>
                <w:webHidden/>
                <w:sz w:val="21"/>
                <w:szCs w:val="21"/>
              </w:rPr>
              <w:tab/>
            </w:r>
            <w:r w:rsidR="0032431B" w:rsidRPr="0032431B">
              <w:rPr>
                <w:rFonts w:ascii="Times New Roman" w:hAnsi="Times New Roman"/>
                <w:noProof/>
                <w:webHidden/>
                <w:sz w:val="21"/>
                <w:szCs w:val="21"/>
              </w:rPr>
              <w:fldChar w:fldCharType="begin"/>
            </w:r>
            <w:r w:rsidR="0032431B" w:rsidRPr="0032431B">
              <w:rPr>
                <w:rFonts w:ascii="Times New Roman" w:hAnsi="Times New Roman"/>
                <w:noProof/>
                <w:webHidden/>
                <w:sz w:val="21"/>
                <w:szCs w:val="21"/>
              </w:rPr>
              <w:instrText xml:space="preserve"> PAGEREF _Toc509908047 \h </w:instrText>
            </w:r>
            <w:r w:rsidR="0032431B" w:rsidRPr="0032431B">
              <w:rPr>
                <w:rFonts w:ascii="Times New Roman" w:hAnsi="Times New Roman"/>
                <w:noProof/>
                <w:webHidden/>
                <w:sz w:val="21"/>
                <w:szCs w:val="21"/>
              </w:rPr>
            </w:r>
            <w:r w:rsidR="0032431B" w:rsidRPr="0032431B">
              <w:rPr>
                <w:rFonts w:ascii="Times New Roman" w:hAnsi="Times New Roman"/>
                <w:noProof/>
                <w:webHidden/>
                <w:sz w:val="21"/>
                <w:szCs w:val="21"/>
              </w:rPr>
              <w:fldChar w:fldCharType="separate"/>
            </w:r>
            <w:r w:rsidR="00A777E6">
              <w:rPr>
                <w:rFonts w:ascii="Times New Roman" w:hAnsi="Times New Roman"/>
                <w:noProof/>
                <w:webHidden/>
                <w:sz w:val="21"/>
                <w:szCs w:val="21"/>
              </w:rPr>
              <w:t>29</w:t>
            </w:r>
            <w:r w:rsidR="0032431B" w:rsidRPr="0032431B">
              <w:rPr>
                <w:rFonts w:ascii="Times New Roman" w:hAnsi="Times New Roman"/>
                <w:noProof/>
                <w:webHidden/>
                <w:sz w:val="21"/>
                <w:szCs w:val="21"/>
              </w:rPr>
              <w:fldChar w:fldCharType="end"/>
            </w:r>
          </w:hyperlink>
        </w:p>
        <w:p w:rsidR="0032431B" w:rsidRPr="0032431B" w:rsidRDefault="004B4790">
          <w:pPr>
            <w:pStyle w:val="20"/>
            <w:tabs>
              <w:tab w:val="right" w:leader="dot" w:pos="8963"/>
            </w:tabs>
            <w:rPr>
              <w:rFonts w:ascii="Times New Roman" w:hAnsi="Times New Roman"/>
              <w:noProof/>
              <w:kern w:val="2"/>
              <w:sz w:val="21"/>
              <w:szCs w:val="21"/>
            </w:rPr>
          </w:pPr>
          <w:hyperlink w:anchor="_Toc509908048" w:history="1">
            <w:r w:rsidR="0032431B" w:rsidRPr="0032431B">
              <w:rPr>
                <w:rStyle w:val="a8"/>
                <w:rFonts w:ascii="Times New Roman" w:hAnsi="Times New Roman"/>
                <w:noProof/>
                <w:sz w:val="21"/>
                <w:szCs w:val="21"/>
              </w:rPr>
              <w:t xml:space="preserve">4.3 </w:t>
            </w:r>
            <w:r w:rsidR="0032431B" w:rsidRPr="0032431B">
              <w:rPr>
                <w:rStyle w:val="a8"/>
                <w:rFonts w:ascii="Times New Roman" w:hAnsi="Times New Roman"/>
                <w:noProof/>
                <w:sz w:val="21"/>
                <w:szCs w:val="21"/>
              </w:rPr>
              <w:t>服务器端</w:t>
            </w:r>
            <w:r w:rsidR="0032431B" w:rsidRPr="0032431B">
              <w:rPr>
                <w:rFonts w:ascii="Times New Roman" w:hAnsi="Times New Roman"/>
                <w:noProof/>
                <w:webHidden/>
                <w:sz w:val="21"/>
                <w:szCs w:val="21"/>
              </w:rPr>
              <w:tab/>
            </w:r>
            <w:r w:rsidR="0032431B" w:rsidRPr="0032431B">
              <w:rPr>
                <w:rFonts w:ascii="Times New Roman" w:hAnsi="Times New Roman"/>
                <w:noProof/>
                <w:webHidden/>
                <w:sz w:val="21"/>
                <w:szCs w:val="21"/>
              </w:rPr>
              <w:fldChar w:fldCharType="begin"/>
            </w:r>
            <w:r w:rsidR="0032431B" w:rsidRPr="0032431B">
              <w:rPr>
                <w:rFonts w:ascii="Times New Roman" w:hAnsi="Times New Roman"/>
                <w:noProof/>
                <w:webHidden/>
                <w:sz w:val="21"/>
                <w:szCs w:val="21"/>
              </w:rPr>
              <w:instrText xml:space="preserve"> PAGEREF _Toc509908048 \h </w:instrText>
            </w:r>
            <w:r w:rsidR="0032431B" w:rsidRPr="0032431B">
              <w:rPr>
                <w:rFonts w:ascii="Times New Roman" w:hAnsi="Times New Roman"/>
                <w:noProof/>
                <w:webHidden/>
                <w:sz w:val="21"/>
                <w:szCs w:val="21"/>
              </w:rPr>
            </w:r>
            <w:r w:rsidR="0032431B" w:rsidRPr="0032431B">
              <w:rPr>
                <w:rFonts w:ascii="Times New Roman" w:hAnsi="Times New Roman"/>
                <w:noProof/>
                <w:webHidden/>
                <w:sz w:val="21"/>
                <w:szCs w:val="21"/>
              </w:rPr>
              <w:fldChar w:fldCharType="separate"/>
            </w:r>
            <w:r w:rsidR="00A777E6">
              <w:rPr>
                <w:rFonts w:ascii="Times New Roman" w:hAnsi="Times New Roman"/>
                <w:noProof/>
                <w:webHidden/>
                <w:sz w:val="21"/>
                <w:szCs w:val="21"/>
              </w:rPr>
              <w:t>35</w:t>
            </w:r>
            <w:r w:rsidR="0032431B" w:rsidRPr="0032431B">
              <w:rPr>
                <w:rFonts w:ascii="Times New Roman" w:hAnsi="Times New Roman"/>
                <w:noProof/>
                <w:webHidden/>
                <w:sz w:val="21"/>
                <w:szCs w:val="21"/>
              </w:rPr>
              <w:fldChar w:fldCharType="end"/>
            </w:r>
          </w:hyperlink>
        </w:p>
        <w:p w:rsidR="0032431B" w:rsidRPr="0032431B" w:rsidRDefault="004B4790">
          <w:pPr>
            <w:pStyle w:val="30"/>
            <w:tabs>
              <w:tab w:val="right" w:leader="dot" w:pos="8963"/>
            </w:tabs>
            <w:rPr>
              <w:rFonts w:ascii="Times New Roman" w:hAnsi="Times New Roman"/>
              <w:noProof/>
              <w:kern w:val="2"/>
              <w:sz w:val="21"/>
              <w:szCs w:val="21"/>
            </w:rPr>
          </w:pPr>
          <w:hyperlink w:anchor="_Toc509908049" w:history="1">
            <w:r w:rsidR="0032431B" w:rsidRPr="0032431B">
              <w:rPr>
                <w:rStyle w:val="a8"/>
                <w:rFonts w:ascii="Times New Roman" w:hAnsi="Times New Roman"/>
                <w:noProof/>
                <w:sz w:val="21"/>
                <w:szCs w:val="21"/>
              </w:rPr>
              <w:t xml:space="preserve">4.3.1 </w:t>
            </w:r>
            <w:r w:rsidR="0032431B" w:rsidRPr="0032431B">
              <w:rPr>
                <w:rStyle w:val="a8"/>
                <w:rFonts w:ascii="Times New Roman" w:hAnsi="Times New Roman"/>
                <w:noProof/>
                <w:sz w:val="21"/>
                <w:szCs w:val="21"/>
              </w:rPr>
              <w:t>开发环境</w:t>
            </w:r>
            <w:r w:rsidR="0032431B" w:rsidRPr="0032431B">
              <w:rPr>
                <w:rFonts w:ascii="Times New Roman" w:hAnsi="Times New Roman"/>
                <w:noProof/>
                <w:webHidden/>
                <w:sz w:val="21"/>
                <w:szCs w:val="21"/>
              </w:rPr>
              <w:tab/>
            </w:r>
            <w:r w:rsidR="0032431B" w:rsidRPr="0032431B">
              <w:rPr>
                <w:rFonts w:ascii="Times New Roman" w:hAnsi="Times New Roman"/>
                <w:noProof/>
                <w:webHidden/>
                <w:sz w:val="21"/>
                <w:szCs w:val="21"/>
              </w:rPr>
              <w:fldChar w:fldCharType="begin"/>
            </w:r>
            <w:r w:rsidR="0032431B" w:rsidRPr="0032431B">
              <w:rPr>
                <w:rFonts w:ascii="Times New Roman" w:hAnsi="Times New Roman"/>
                <w:noProof/>
                <w:webHidden/>
                <w:sz w:val="21"/>
                <w:szCs w:val="21"/>
              </w:rPr>
              <w:instrText xml:space="preserve"> PAGEREF _Toc509908049 \h </w:instrText>
            </w:r>
            <w:r w:rsidR="0032431B" w:rsidRPr="0032431B">
              <w:rPr>
                <w:rFonts w:ascii="Times New Roman" w:hAnsi="Times New Roman"/>
                <w:noProof/>
                <w:webHidden/>
                <w:sz w:val="21"/>
                <w:szCs w:val="21"/>
              </w:rPr>
            </w:r>
            <w:r w:rsidR="0032431B" w:rsidRPr="0032431B">
              <w:rPr>
                <w:rFonts w:ascii="Times New Roman" w:hAnsi="Times New Roman"/>
                <w:noProof/>
                <w:webHidden/>
                <w:sz w:val="21"/>
                <w:szCs w:val="21"/>
              </w:rPr>
              <w:fldChar w:fldCharType="separate"/>
            </w:r>
            <w:r w:rsidR="00A777E6">
              <w:rPr>
                <w:rFonts w:ascii="Times New Roman" w:hAnsi="Times New Roman"/>
                <w:noProof/>
                <w:webHidden/>
                <w:sz w:val="21"/>
                <w:szCs w:val="21"/>
              </w:rPr>
              <w:t>35</w:t>
            </w:r>
            <w:r w:rsidR="0032431B" w:rsidRPr="0032431B">
              <w:rPr>
                <w:rFonts w:ascii="Times New Roman" w:hAnsi="Times New Roman"/>
                <w:noProof/>
                <w:webHidden/>
                <w:sz w:val="21"/>
                <w:szCs w:val="21"/>
              </w:rPr>
              <w:fldChar w:fldCharType="end"/>
            </w:r>
          </w:hyperlink>
        </w:p>
        <w:p w:rsidR="0032431B" w:rsidRPr="0032431B" w:rsidRDefault="004B4790">
          <w:pPr>
            <w:pStyle w:val="30"/>
            <w:tabs>
              <w:tab w:val="right" w:leader="dot" w:pos="8963"/>
            </w:tabs>
            <w:rPr>
              <w:rFonts w:ascii="Times New Roman" w:hAnsi="Times New Roman"/>
              <w:noProof/>
              <w:kern w:val="2"/>
              <w:sz w:val="21"/>
              <w:szCs w:val="21"/>
            </w:rPr>
          </w:pPr>
          <w:hyperlink w:anchor="_Toc509908050" w:history="1">
            <w:r w:rsidR="0032431B" w:rsidRPr="0032431B">
              <w:rPr>
                <w:rStyle w:val="a8"/>
                <w:rFonts w:ascii="Times New Roman" w:hAnsi="Times New Roman"/>
                <w:noProof/>
                <w:sz w:val="21"/>
                <w:szCs w:val="21"/>
              </w:rPr>
              <w:t xml:space="preserve">4.3.2 </w:t>
            </w:r>
            <w:r w:rsidR="0032431B" w:rsidRPr="0032431B">
              <w:rPr>
                <w:rStyle w:val="a8"/>
                <w:rFonts w:ascii="Times New Roman" w:hAnsi="Times New Roman"/>
                <w:noProof/>
                <w:sz w:val="21"/>
                <w:szCs w:val="21"/>
              </w:rPr>
              <w:t>工作流程</w:t>
            </w:r>
            <w:r w:rsidR="0032431B" w:rsidRPr="0032431B">
              <w:rPr>
                <w:rFonts w:ascii="Times New Roman" w:hAnsi="Times New Roman"/>
                <w:noProof/>
                <w:webHidden/>
                <w:sz w:val="21"/>
                <w:szCs w:val="21"/>
              </w:rPr>
              <w:tab/>
            </w:r>
            <w:r w:rsidR="0032431B" w:rsidRPr="0032431B">
              <w:rPr>
                <w:rFonts w:ascii="Times New Roman" w:hAnsi="Times New Roman"/>
                <w:noProof/>
                <w:webHidden/>
                <w:sz w:val="21"/>
                <w:szCs w:val="21"/>
              </w:rPr>
              <w:fldChar w:fldCharType="begin"/>
            </w:r>
            <w:r w:rsidR="0032431B" w:rsidRPr="0032431B">
              <w:rPr>
                <w:rFonts w:ascii="Times New Roman" w:hAnsi="Times New Roman"/>
                <w:noProof/>
                <w:webHidden/>
                <w:sz w:val="21"/>
                <w:szCs w:val="21"/>
              </w:rPr>
              <w:instrText xml:space="preserve"> PAGEREF _Toc509908050 \h </w:instrText>
            </w:r>
            <w:r w:rsidR="0032431B" w:rsidRPr="0032431B">
              <w:rPr>
                <w:rFonts w:ascii="Times New Roman" w:hAnsi="Times New Roman"/>
                <w:noProof/>
                <w:webHidden/>
                <w:sz w:val="21"/>
                <w:szCs w:val="21"/>
              </w:rPr>
            </w:r>
            <w:r w:rsidR="0032431B" w:rsidRPr="0032431B">
              <w:rPr>
                <w:rFonts w:ascii="Times New Roman" w:hAnsi="Times New Roman"/>
                <w:noProof/>
                <w:webHidden/>
                <w:sz w:val="21"/>
                <w:szCs w:val="21"/>
              </w:rPr>
              <w:fldChar w:fldCharType="separate"/>
            </w:r>
            <w:r w:rsidR="00A777E6">
              <w:rPr>
                <w:rFonts w:ascii="Times New Roman" w:hAnsi="Times New Roman"/>
                <w:noProof/>
                <w:webHidden/>
                <w:sz w:val="21"/>
                <w:szCs w:val="21"/>
              </w:rPr>
              <w:t>35</w:t>
            </w:r>
            <w:r w:rsidR="0032431B" w:rsidRPr="0032431B">
              <w:rPr>
                <w:rFonts w:ascii="Times New Roman" w:hAnsi="Times New Roman"/>
                <w:noProof/>
                <w:webHidden/>
                <w:sz w:val="21"/>
                <w:szCs w:val="21"/>
              </w:rPr>
              <w:fldChar w:fldCharType="end"/>
            </w:r>
          </w:hyperlink>
        </w:p>
        <w:p w:rsidR="0032431B" w:rsidRPr="0032431B" w:rsidRDefault="004B4790">
          <w:pPr>
            <w:pStyle w:val="30"/>
            <w:tabs>
              <w:tab w:val="right" w:leader="dot" w:pos="8963"/>
            </w:tabs>
            <w:rPr>
              <w:rFonts w:ascii="Times New Roman" w:hAnsi="Times New Roman"/>
              <w:noProof/>
              <w:kern w:val="2"/>
              <w:sz w:val="21"/>
              <w:szCs w:val="21"/>
            </w:rPr>
          </w:pPr>
          <w:hyperlink w:anchor="_Toc509908051" w:history="1">
            <w:r w:rsidR="0032431B" w:rsidRPr="0032431B">
              <w:rPr>
                <w:rStyle w:val="a8"/>
                <w:rFonts w:ascii="Times New Roman" w:hAnsi="Times New Roman"/>
                <w:noProof/>
                <w:sz w:val="21"/>
                <w:szCs w:val="21"/>
              </w:rPr>
              <w:t xml:space="preserve">4.3.3 </w:t>
            </w:r>
            <w:r w:rsidR="0032431B" w:rsidRPr="0032431B">
              <w:rPr>
                <w:rStyle w:val="a8"/>
                <w:rFonts w:ascii="Times New Roman" w:hAnsi="Times New Roman"/>
                <w:noProof/>
                <w:sz w:val="21"/>
                <w:szCs w:val="21"/>
              </w:rPr>
              <w:t>服务器配置</w:t>
            </w:r>
            <w:r w:rsidR="0032431B" w:rsidRPr="0032431B">
              <w:rPr>
                <w:rFonts w:ascii="Times New Roman" w:hAnsi="Times New Roman"/>
                <w:noProof/>
                <w:webHidden/>
                <w:sz w:val="21"/>
                <w:szCs w:val="21"/>
              </w:rPr>
              <w:tab/>
            </w:r>
            <w:r w:rsidR="0032431B" w:rsidRPr="0032431B">
              <w:rPr>
                <w:rFonts w:ascii="Times New Roman" w:hAnsi="Times New Roman"/>
                <w:noProof/>
                <w:webHidden/>
                <w:sz w:val="21"/>
                <w:szCs w:val="21"/>
              </w:rPr>
              <w:fldChar w:fldCharType="begin"/>
            </w:r>
            <w:r w:rsidR="0032431B" w:rsidRPr="0032431B">
              <w:rPr>
                <w:rFonts w:ascii="Times New Roman" w:hAnsi="Times New Roman"/>
                <w:noProof/>
                <w:webHidden/>
                <w:sz w:val="21"/>
                <w:szCs w:val="21"/>
              </w:rPr>
              <w:instrText xml:space="preserve"> PAGEREF _Toc509908051 \h </w:instrText>
            </w:r>
            <w:r w:rsidR="0032431B" w:rsidRPr="0032431B">
              <w:rPr>
                <w:rFonts w:ascii="Times New Roman" w:hAnsi="Times New Roman"/>
                <w:noProof/>
                <w:webHidden/>
                <w:sz w:val="21"/>
                <w:szCs w:val="21"/>
              </w:rPr>
            </w:r>
            <w:r w:rsidR="0032431B" w:rsidRPr="0032431B">
              <w:rPr>
                <w:rFonts w:ascii="Times New Roman" w:hAnsi="Times New Roman"/>
                <w:noProof/>
                <w:webHidden/>
                <w:sz w:val="21"/>
                <w:szCs w:val="21"/>
              </w:rPr>
              <w:fldChar w:fldCharType="separate"/>
            </w:r>
            <w:r w:rsidR="00A777E6">
              <w:rPr>
                <w:rFonts w:ascii="Times New Roman" w:hAnsi="Times New Roman"/>
                <w:noProof/>
                <w:webHidden/>
                <w:sz w:val="21"/>
                <w:szCs w:val="21"/>
              </w:rPr>
              <w:t>36</w:t>
            </w:r>
            <w:r w:rsidR="0032431B" w:rsidRPr="0032431B">
              <w:rPr>
                <w:rFonts w:ascii="Times New Roman" w:hAnsi="Times New Roman"/>
                <w:noProof/>
                <w:webHidden/>
                <w:sz w:val="21"/>
                <w:szCs w:val="21"/>
              </w:rPr>
              <w:fldChar w:fldCharType="end"/>
            </w:r>
          </w:hyperlink>
        </w:p>
        <w:p w:rsidR="0032431B" w:rsidRPr="0032431B" w:rsidRDefault="004B4790">
          <w:pPr>
            <w:pStyle w:val="30"/>
            <w:tabs>
              <w:tab w:val="right" w:leader="dot" w:pos="8963"/>
            </w:tabs>
            <w:rPr>
              <w:rFonts w:ascii="Times New Roman" w:hAnsi="Times New Roman"/>
              <w:noProof/>
              <w:kern w:val="2"/>
              <w:sz w:val="21"/>
              <w:szCs w:val="21"/>
            </w:rPr>
          </w:pPr>
          <w:hyperlink w:anchor="_Toc509908052" w:history="1">
            <w:r w:rsidR="0032431B" w:rsidRPr="0032431B">
              <w:rPr>
                <w:rStyle w:val="a8"/>
                <w:rFonts w:ascii="Times New Roman" w:hAnsi="Times New Roman"/>
                <w:noProof/>
                <w:sz w:val="21"/>
                <w:szCs w:val="21"/>
              </w:rPr>
              <w:t>4.3.4 MVC</w:t>
            </w:r>
            <w:r w:rsidR="0032431B" w:rsidRPr="0032431B">
              <w:rPr>
                <w:rStyle w:val="a8"/>
                <w:rFonts w:ascii="Times New Roman" w:hAnsi="Times New Roman"/>
                <w:noProof/>
                <w:sz w:val="21"/>
                <w:szCs w:val="21"/>
              </w:rPr>
              <w:t>编程</w:t>
            </w:r>
            <w:r w:rsidR="0032431B" w:rsidRPr="0032431B">
              <w:rPr>
                <w:rFonts w:ascii="Times New Roman" w:hAnsi="Times New Roman"/>
                <w:noProof/>
                <w:webHidden/>
                <w:sz w:val="21"/>
                <w:szCs w:val="21"/>
              </w:rPr>
              <w:tab/>
            </w:r>
            <w:r w:rsidR="0032431B" w:rsidRPr="0032431B">
              <w:rPr>
                <w:rFonts w:ascii="Times New Roman" w:hAnsi="Times New Roman"/>
                <w:noProof/>
                <w:webHidden/>
                <w:sz w:val="21"/>
                <w:szCs w:val="21"/>
              </w:rPr>
              <w:fldChar w:fldCharType="begin"/>
            </w:r>
            <w:r w:rsidR="0032431B" w:rsidRPr="0032431B">
              <w:rPr>
                <w:rFonts w:ascii="Times New Roman" w:hAnsi="Times New Roman"/>
                <w:noProof/>
                <w:webHidden/>
                <w:sz w:val="21"/>
                <w:szCs w:val="21"/>
              </w:rPr>
              <w:instrText xml:space="preserve"> PAGEREF _Toc509908052 \h </w:instrText>
            </w:r>
            <w:r w:rsidR="0032431B" w:rsidRPr="0032431B">
              <w:rPr>
                <w:rFonts w:ascii="Times New Roman" w:hAnsi="Times New Roman"/>
                <w:noProof/>
                <w:webHidden/>
                <w:sz w:val="21"/>
                <w:szCs w:val="21"/>
              </w:rPr>
            </w:r>
            <w:r w:rsidR="0032431B" w:rsidRPr="0032431B">
              <w:rPr>
                <w:rFonts w:ascii="Times New Roman" w:hAnsi="Times New Roman"/>
                <w:noProof/>
                <w:webHidden/>
                <w:sz w:val="21"/>
                <w:szCs w:val="21"/>
              </w:rPr>
              <w:fldChar w:fldCharType="separate"/>
            </w:r>
            <w:r w:rsidR="00A777E6">
              <w:rPr>
                <w:rFonts w:ascii="Times New Roman" w:hAnsi="Times New Roman"/>
                <w:noProof/>
                <w:webHidden/>
                <w:sz w:val="21"/>
                <w:szCs w:val="21"/>
              </w:rPr>
              <w:t>37</w:t>
            </w:r>
            <w:r w:rsidR="0032431B" w:rsidRPr="0032431B">
              <w:rPr>
                <w:rFonts w:ascii="Times New Roman" w:hAnsi="Times New Roman"/>
                <w:noProof/>
                <w:webHidden/>
                <w:sz w:val="21"/>
                <w:szCs w:val="21"/>
              </w:rPr>
              <w:fldChar w:fldCharType="end"/>
            </w:r>
          </w:hyperlink>
        </w:p>
        <w:p w:rsidR="0032431B" w:rsidRPr="0032431B" w:rsidRDefault="004B4790">
          <w:pPr>
            <w:pStyle w:val="20"/>
            <w:tabs>
              <w:tab w:val="right" w:leader="dot" w:pos="8963"/>
            </w:tabs>
            <w:rPr>
              <w:rFonts w:ascii="Times New Roman" w:hAnsi="Times New Roman"/>
              <w:noProof/>
              <w:kern w:val="2"/>
              <w:sz w:val="21"/>
              <w:szCs w:val="21"/>
            </w:rPr>
          </w:pPr>
          <w:hyperlink w:anchor="_Toc509908053" w:history="1">
            <w:r w:rsidR="0032431B" w:rsidRPr="0032431B">
              <w:rPr>
                <w:rStyle w:val="a8"/>
                <w:rFonts w:ascii="Times New Roman" w:hAnsi="Times New Roman"/>
                <w:noProof/>
                <w:sz w:val="21"/>
                <w:szCs w:val="21"/>
              </w:rPr>
              <w:t xml:space="preserve">4.4 </w:t>
            </w:r>
            <w:r w:rsidR="0032431B" w:rsidRPr="0032431B">
              <w:rPr>
                <w:rStyle w:val="a8"/>
                <w:rFonts w:ascii="Times New Roman" w:hAnsi="Times New Roman"/>
                <w:noProof/>
                <w:sz w:val="21"/>
                <w:szCs w:val="21"/>
              </w:rPr>
              <w:t>数据库</w:t>
            </w:r>
            <w:r w:rsidR="0032431B" w:rsidRPr="0032431B">
              <w:rPr>
                <w:rFonts w:ascii="Times New Roman" w:hAnsi="Times New Roman"/>
                <w:noProof/>
                <w:webHidden/>
                <w:sz w:val="21"/>
                <w:szCs w:val="21"/>
              </w:rPr>
              <w:tab/>
            </w:r>
            <w:r w:rsidR="0032431B" w:rsidRPr="0032431B">
              <w:rPr>
                <w:rFonts w:ascii="Times New Roman" w:hAnsi="Times New Roman"/>
                <w:noProof/>
                <w:webHidden/>
                <w:sz w:val="21"/>
                <w:szCs w:val="21"/>
              </w:rPr>
              <w:fldChar w:fldCharType="begin"/>
            </w:r>
            <w:r w:rsidR="0032431B" w:rsidRPr="0032431B">
              <w:rPr>
                <w:rFonts w:ascii="Times New Roman" w:hAnsi="Times New Roman"/>
                <w:noProof/>
                <w:webHidden/>
                <w:sz w:val="21"/>
                <w:szCs w:val="21"/>
              </w:rPr>
              <w:instrText xml:space="preserve"> PAGEREF _Toc509908053 \h </w:instrText>
            </w:r>
            <w:r w:rsidR="0032431B" w:rsidRPr="0032431B">
              <w:rPr>
                <w:rFonts w:ascii="Times New Roman" w:hAnsi="Times New Roman"/>
                <w:noProof/>
                <w:webHidden/>
                <w:sz w:val="21"/>
                <w:szCs w:val="21"/>
              </w:rPr>
            </w:r>
            <w:r w:rsidR="0032431B" w:rsidRPr="0032431B">
              <w:rPr>
                <w:rFonts w:ascii="Times New Roman" w:hAnsi="Times New Roman"/>
                <w:noProof/>
                <w:webHidden/>
                <w:sz w:val="21"/>
                <w:szCs w:val="21"/>
              </w:rPr>
              <w:fldChar w:fldCharType="separate"/>
            </w:r>
            <w:r w:rsidR="00A777E6">
              <w:rPr>
                <w:rFonts w:ascii="Times New Roman" w:hAnsi="Times New Roman"/>
                <w:noProof/>
                <w:webHidden/>
                <w:sz w:val="21"/>
                <w:szCs w:val="21"/>
              </w:rPr>
              <w:t>39</w:t>
            </w:r>
            <w:r w:rsidR="0032431B" w:rsidRPr="0032431B">
              <w:rPr>
                <w:rFonts w:ascii="Times New Roman" w:hAnsi="Times New Roman"/>
                <w:noProof/>
                <w:webHidden/>
                <w:sz w:val="21"/>
                <w:szCs w:val="21"/>
              </w:rPr>
              <w:fldChar w:fldCharType="end"/>
            </w:r>
          </w:hyperlink>
        </w:p>
        <w:p w:rsidR="0032431B" w:rsidRPr="0032431B" w:rsidRDefault="004B4790">
          <w:pPr>
            <w:pStyle w:val="20"/>
            <w:tabs>
              <w:tab w:val="right" w:leader="dot" w:pos="8963"/>
            </w:tabs>
            <w:rPr>
              <w:rFonts w:ascii="Times New Roman" w:hAnsi="Times New Roman"/>
              <w:noProof/>
              <w:kern w:val="2"/>
              <w:sz w:val="21"/>
              <w:szCs w:val="21"/>
            </w:rPr>
          </w:pPr>
          <w:hyperlink w:anchor="_Toc509908054" w:history="1">
            <w:r w:rsidR="0032431B" w:rsidRPr="0032431B">
              <w:rPr>
                <w:rStyle w:val="a8"/>
                <w:rFonts w:ascii="Times New Roman" w:hAnsi="Times New Roman"/>
                <w:noProof/>
                <w:sz w:val="21"/>
                <w:szCs w:val="21"/>
              </w:rPr>
              <w:t xml:space="preserve">4.5 </w:t>
            </w:r>
            <w:r w:rsidR="0032431B" w:rsidRPr="0032431B">
              <w:rPr>
                <w:rStyle w:val="a8"/>
                <w:rFonts w:ascii="Times New Roman" w:hAnsi="Times New Roman"/>
                <w:noProof/>
                <w:sz w:val="21"/>
                <w:szCs w:val="21"/>
              </w:rPr>
              <w:t>本章小结</w:t>
            </w:r>
            <w:r w:rsidR="0032431B" w:rsidRPr="0032431B">
              <w:rPr>
                <w:rFonts w:ascii="Times New Roman" w:hAnsi="Times New Roman"/>
                <w:noProof/>
                <w:webHidden/>
                <w:sz w:val="21"/>
                <w:szCs w:val="21"/>
              </w:rPr>
              <w:tab/>
            </w:r>
            <w:r w:rsidR="0032431B" w:rsidRPr="0032431B">
              <w:rPr>
                <w:rFonts w:ascii="Times New Roman" w:hAnsi="Times New Roman"/>
                <w:noProof/>
                <w:webHidden/>
                <w:sz w:val="21"/>
                <w:szCs w:val="21"/>
              </w:rPr>
              <w:fldChar w:fldCharType="begin"/>
            </w:r>
            <w:r w:rsidR="0032431B" w:rsidRPr="0032431B">
              <w:rPr>
                <w:rFonts w:ascii="Times New Roman" w:hAnsi="Times New Roman"/>
                <w:noProof/>
                <w:webHidden/>
                <w:sz w:val="21"/>
                <w:szCs w:val="21"/>
              </w:rPr>
              <w:instrText xml:space="preserve"> PAGEREF _Toc509908054 \h </w:instrText>
            </w:r>
            <w:r w:rsidR="0032431B" w:rsidRPr="0032431B">
              <w:rPr>
                <w:rFonts w:ascii="Times New Roman" w:hAnsi="Times New Roman"/>
                <w:noProof/>
                <w:webHidden/>
                <w:sz w:val="21"/>
                <w:szCs w:val="21"/>
              </w:rPr>
            </w:r>
            <w:r w:rsidR="0032431B" w:rsidRPr="0032431B">
              <w:rPr>
                <w:rFonts w:ascii="Times New Roman" w:hAnsi="Times New Roman"/>
                <w:noProof/>
                <w:webHidden/>
                <w:sz w:val="21"/>
                <w:szCs w:val="21"/>
              </w:rPr>
              <w:fldChar w:fldCharType="separate"/>
            </w:r>
            <w:r w:rsidR="00A777E6">
              <w:rPr>
                <w:rFonts w:ascii="Times New Roman" w:hAnsi="Times New Roman"/>
                <w:noProof/>
                <w:webHidden/>
                <w:sz w:val="21"/>
                <w:szCs w:val="21"/>
              </w:rPr>
              <w:t>41</w:t>
            </w:r>
            <w:r w:rsidR="0032431B" w:rsidRPr="0032431B">
              <w:rPr>
                <w:rFonts w:ascii="Times New Roman" w:hAnsi="Times New Roman"/>
                <w:noProof/>
                <w:webHidden/>
                <w:sz w:val="21"/>
                <w:szCs w:val="21"/>
              </w:rPr>
              <w:fldChar w:fldCharType="end"/>
            </w:r>
          </w:hyperlink>
        </w:p>
        <w:p w:rsidR="0032431B" w:rsidRPr="0032431B" w:rsidRDefault="004B4790">
          <w:pPr>
            <w:pStyle w:val="11"/>
            <w:tabs>
              <w:tab w:val="right" w:leader="dot" w:pos="8963"/>
            </w:tabs>
            <w:rPr>
              <w:rFonts w:ascii="Times New Roman" w:hAnsi="Times New Roman"/>
              <w:noProof/>
              <w:kern w:val="2"/>
              <w:sz w:val="21"/>
              <w:szCs w:val="21"/>
            </w:rPr>
          </w:pPr>
          <w:hyperlink w:anchor="_Toc509908055" w:history="1">
            <w:r w:rsidR="0032431B" w:rsidRPr="0032431B">
              <w:rPr>
                <w:rStyle w:val="a8"/>
                <w:rFonts w:ascii="Times New Roman" w:hAnsi="Times New Roman"/>
                <w:noProof/>
                <w:sz w:val="21"/>
                <w:szCs w:val="21"/>
              </w:rPr>
              <w:t>第五章</w:t>
            </w:r>
            <w:r w:rsidR="0032431B" w:rsidRPr="0032431B">
              <w:rPr>
                <w:rStyle w:val="a8"/>
                <w:rFonts w:ascii="Times New Roman" w:hAnsi="Times New Roman"/>
                <w:noProof/>
                <w:sz w:val="21"/>
                <w:szCs w:val="21"/>
              </w:rPr>
              <w:t xml:space="preserve"> </w:t>
            </w:r>
            <w:r w:rsidR="0032431B" w:rsidRPr="0032431B">
              <w:rPr>
                <w:rStyle w:val="a8"/>
                <w:rFonts w:ascii="Times New Roman" w:hAnsi="Times New Roman"/>
                <w:noProof/>
                <w:sz w:val="21"/>
                <w:szCs w:val="21"/>
              </w:rPr>
              <w:t>基于改进型</w:t>
            </w:r>
            <w:r w:rsidR="0032431B" w:rsidRPr="0032431B">
              <w:rPr>
                <w:rStyle w:val="a8"/>
                <w:rFonts w:ascii="Times New Roman" w:hAnsi="Times New Roman"/>
                <w:noProof/>
                <w:sz w:val="21"/>
                <w:szCs w:val="21"/>
              </w:rPr>
              <w:t>GM</w:t>
            </w:r>
            <w:r w:rsidR="0032431B" w:rsidRPr="0032431B">
              <w:rPr>
                <w:rStyle w:val="a8"/>
                <w:rFonts w:ascii="Times New Roman" w:hAnsi="Times New Roman"/>
                <w:noProof/>
                <w:sz w:val="21"/>
                <w:szCs w:val="21"/>
              </w:rPr>
              <w:t>（</w:t>
            </w:r>
            <w:r w:rsidR="0032431B" w:rsidRPr="0032431B">
              <w:rPr>
                <w:rStyle w:val="a8"/>
                <w:rFonts w:ascii="Times New Roman" w:hAnsi="Times New Roman"/>
                <w:noProof/>
                <w:sz w:val="21"/>
                <w:szCs w:val="21"/>
              </w:rPr>
              <w:t>1,1</w:t>
            </w:r>
            <w:r w:rsidR="0032431B" w:rsidRPr="0032431B">
              <w:rPr>
                <w:rStyle w:val="a8"/>
                <w:rFonts w:ascii="Times New Roman" w:hAnsi="Times New Roman"/>
                <w:noProof/>
                <w:sz w:val="21"/>
                <w:szCs w:val="21"/>
              </w:rPr>
              <w:t>）模型的预应力预测算法</w:t>
            </w:r>
            <w:r w:rsidR="0032431B" w:rsidRPr="0032431B">
              <w:rPr>
                <w:rFonts w:ascii="Times New Roman" w:hAnsi="Times New Roman"/>
                <w:noProof/>
                <w:webHidden/>
                <w:sz w:val="21"/>
                <w:szCs w:val="21"/>
              </w:rPr>
              <w:tab/>
            </w:r>
            <w:r w:rsidR="0032431B" w:rsidRPr="0032431B">
              <w:rPr>
                <w:rFonts w:ascii="Times New Roman" w:hAnsi="Times New Roman"/>
                <w:noProof/>
                <w:webHidden/>
                <w:sz w:val="21"/>
                <w:szCs w:val="21"/>
              </w:rPr>
              <w:fldChar w:fldCharType="begin"/>
            </w:r>
            <w:r w:rsidR="0032431B" w:rsidRPr="0032431B">
              <w:rPr>
                <w:rFonts w:ascii="Times New Roman" w:hAnsi="Times New Roman"/>
                <w:noProof/>
                <w:webHidden/>
                <w:sz w:val="21"/>
                <w:szCs w:val="21"/>
              </w:rPr>
              <w:instrText xml:space="preserve"> PAGEREF _Toc509908055 \h </w:instrText>
            </w:r>
            <w:r w:rsidR="0032431B" w:rsidRPr="0032431B">
              <w:rPr>
                <w:rFonts w:ascii="Times New Roman" w:hAnsi="Times New Roman"/>
                <w:noProof/>
                <w:webHidden/>
                <w:sz w:val="21"/>
                <w:szCs w:val="21"/>
              </w:rPr>
            </w:r>
            <w:r w:rsidR="0032431B" w:rsidRPr="0032431B">
              <w:rPr>
                <w:rFonts w:ascii="Times New Roman" w:hAnsi="Times New Roman"/>
                <w:noProof/>
                <w:webHidden/>
                <w:sz w:val="21"/>
                <w:szCs w:val="21"/>
              </w:rPr>
              <w:fldChar w:fldCharType="separate"/>
            </w:r>
            <w:r w:rsidR="00A777E6">
              <w:rPr>
                <w:rFonts w:ascii="Times New Roman" w:hAnsi="Times New Roman"/>
                <w:noProof/>
                <w:webHidden/>
                <w:sz w:val="21"/>
                <w:szCs w:val="21"/>
              </w:rPr>
              <w:t>42</w:t>
            </w:r>
            <w:r w:rsidR="0032431B" w:rsidRPr="0032431B">
              <w:rPr>
                <w:rFonts w:ascii="Times New Roman" w:hAnsi="Times New Roman"/>
                <w:noProof/>
                <w:webHidden/>
                <w:sz w:val="21"/>
                <w:szCs w:val="21"/>
              </w:rPr>
              <w:fldChar w:fldCharType="end"/>
            </w:r>
          </w:hyperlink>
        </w:p>
        <w:p w:rsidR="0032431B" w:rsidRPr="0032431B" w:rsidRDefault="004B4790">
          <w:pPr>
            <w:pStyle w:val="20"/>
            <w:tabs>
              <w:tab w:val="right" w:leader="dot" w:pos="8963"/>
            </w:tabs>
            <w:rPr>
              <w:rFonts w:ascii="Times New Roman" w:hAnsi="Times New Roman"/>
              <w:noProof/>
              <w:kern w:val="2"/>
              <w:sz w:val="21"/>
              <w:szCs w:val="21"/>
            </w:rPr>
          </w:pPr>
          <w:hyperlink w:anchor="_Toc509908056" w:history="1">
            <w:r w:rsidR="0032431B" w:rsidRPr="0032431B">
              <w:rPr>
                <w:rStyle w:val="a8"/>
                <w:rFonts w:ascii="Times New Roman" w:hAnsi="Times New Roman"/>
                <w:noProof/>
                <w:sz w:val="21"/>
                <w:szCs w:val="21"/>
              </w:rPr>
              <w:t>5.1 GM</w:t>
            </w:r>
            <w:r w:rsidR="0032431B" w:rsidRPr="0032431B">
              <w:rPr>
                <w:rStyle w:val="a8"/>
                <w:rFonts w:ascii="Times New Roman" w:hAnsi="Times New Roman"/>
                <w:noProof/>
                <w:sz w:val="21"/>
                <w:szCs w:val="21"/>
              </w:rPr>
              <w:t>（</w:t>
            </w:r>
            <w:r w:rsidR="0032431B" w:rsidRPr="0032431B">
              <w:rPr>
                <w:rStyle w:val="a8"/>
                <w:rFonts w:ascii="Times New Roman" w:hAnsi="Times New Roman"/>
                <w:noProof/>
                <w:sz w:val="21"/>
                <w:szCs w:val="21"/>
              </w:rPr>
              <w:t>1,1</w:t>
            </w:r>
            <w:r w:rsidR="0032431B" w:rsidRPr="0032431B">
              <w:rPr>
                <w:rStyle w:val="a8"/>
                <w:rFonts w:ascii="Times New Roman" w:hAnsi="Times New Roman"/>
                <w:noProof/>
                <w:sz w:val="21"/>
                <w:szCs w:val="21"/>
              </w:rPr>
              <w:t>）模型简介</w:t>
            </w:r>
            <w:r w:rsidR="0032431B" w:rsidRPr="0032431B">
              <w:rPr>
                <w:rFonts w:ascii="Times New Roman" w:hAnsi="Times New Roman"/>
                <w:noProof/>
                <w:webHidden/>
                <w:sz w:val="21"/>
                <w:szCs w:val="21"/>
              </w:rPr>
              <w:tab/>
            </w:r>
            <w:r w:rsidR="0032431B" w:rsidRPr="0032431B">
              <w:rPr>
                <w:rFonts w:ascii="Times New Roman" w:hAnsi="Times New Roman"/>
                <w:noProof/>
                <w:webHidden/>
                <w:sz w:val="21"/>
                <w:szCs w:val="21"/>
              </w:rPr>
              <w:fldChar w:fldCharType="begin"/>
            </w:r>
            <w:r w:rsidR="0032431B" w:rsidRPr="0032431B">
              <w:rPr>
                <w:rFonts w:ascii="Times New Roman" w:hAnsi="Times New Roman"/>
                <w:noProof/>
                <w:webHidden/>
                <w:sz w:val="21"/>
                <w:szCs w:val="21"/>
              </w:rPr>
              <w:instrText xml:space="preserve"> PAGEREF _Toc509908056 \h </w:instrText>
            </w:r>
            <w:r w:rsidR="0032431B" w:rsidRPr="0032431B">
              <w:rPr>
                <w:rFonts w:ascii="Times New Roman" w:hAnsi="Times New Roman"/>
                <w:noProof/>
                <w:webHidden/>
                <w:sz w:val="21"/>
                <w:szCs w:val="21"/>
              </w:rPr>
            </w:r>
            <w:r w:rsidR="0032431B" w:rsidRPr="0032431B">
              <w:rPr>
                <w:rFonts w:ascii="Times New Roman" w:hAnsi="Times New Roman"/>
                <w:noProof/>
                <w:webHidden/>
                <w:sz w:val="21"/>
                <w:szCs w:val="21"/>
              </w:rPr>
              <w:fldChar w:fldCharType="separate"/>
            </w:r>
            <w:r w:rsidR="00A777E6">
              <w:rPr>
                <w:rFonts w:ascii="Times New Roman" w:hAnsi="Times New Roman"/>
                <w:noProof/>
                <w:webHidden/>
                <w:sz w:val="21"/>
                <w:szCs w:val="21"/>
              </w:rPr>
              <w:t>42</w:t>
            </w:r>
            <w:r w:rsidR="0032431B" w:rsidRPr="0032431B">
              <w:rPr>
                <w:rFonts w:ascii="Times New Roman" w:hAnsi="Times New Roman"/>
                <w:noProof/>
                <w:webHidden/>
                <w:sz w:val="21"/>
                <w:szCs w:val="21"/>
              </w:rPr>
              <w:fldChar w:fldCharType="end"/>
            </w:r>
          </w:hyperlink>
        </w:p>
        <w:p w:rsidR="0032431B" w:rsidRPr="0032431B" w:rsidRDefault="004B4790">
          <w:pPr>
            <w:pStyle w:val="20"/>
            <w:tabs>
              <w:tab w:val="right" w:leader="dot" w:pos="8963"/>
            </w:tabs>
            <w:rPr>
              <w:rFonts w:ascii="Times New Roman" w:hAnsi="Times New Roman"/>
              <w:noProof/>
              <w:kern w:val="2"/>
              <w:sz w:val="21"/>
              <w:szCs w:val="21"/>
            </w:rPr>
          </w:pPr>
          <w:hyperlink w:anchor="_Toc509908057" w:history="1">
            <w:r w:rsidR="0032431B" w:rsidRPr="0032431B">
              <w:rPr>
                <w:rStyle w:val="a8"/>
                <w:rFonts w:ascii="Times New Roman" w:hAnsi="Times New Roman"/>
                <w:noProof/>
                <w:sz w:val="21"/>
                <w:szCs w:val="21"/>
              </w:rPr>
              <w:t>5.2 GM</w:t>
            </w:r>
            <w:r w:rsidR="0032431B" w:rsidRPr="0032431B">
              <w:rPr>
                <w:rStyle w:val="a8"/>
                <w:rFonts w:ascii="Times New Roman" w:hAnsi="Times New Roman"/>
                <w:noProof/>
                <w:sz w:val="21"/>
                <w:szCs w:val="21"/>
              </w:rPr>
              <w:t>（</w:t>
            </w:r>
            <w:r w:rsidR="0032431B" w:rsidRPr="0032431B">
              <w:rPr>
                <w:rStyle w:val="a8"/>
                <w:rFonts w:ascii="Times New Roman" w:hAnsi="Times New Roman"/>
                <w:noProof/>
                <w:sz w:val="21"/>
                <w:szCs w:val="21"/>
              </w:rPr>
              <w:t>1,1</w:t>
            </w:r>
            <w:r w:rsidR="0032431B" w:rsidRPr="0032431B">
              <w:rPr>
                <w:rStyle w:val="a8"/>
                <w:rFonts w:ascii="Times New Roman" w:hAnsi="Times New Roman"/>
                <w:noProof/>
                <w:sz w:val="21"/>
                <w:szCs w:val="21"/>
              </w:rPr>
              <w:t>）模型的优化与改进</w:t>
            </w:r>
            <w:r w:rsidR="0032431B" w:rsidRPr="0032431B">
              <w:rPr>
                <w:rFonts w:ascii="Times New Roman" w:hAnsi="Times New Roman"/>
                <w:noProof/>
                <w:webHidden/>
                <w:sz w:val="21"/>
                <w:szCs w:val="21"/>
              </w:rPr>
              <w:tab/>
            </w:r>
            <w:r w:rsidR="0032431B" w:rsidRPr="0032431B">
              <w:rPr>
                <w:rFonts w:ascii="Times New Roman" w:hAnsi="Times New Roman"/>
                <w:noProof/>
                <w:webHidden/>
                <w:sz w:val="21"/>
                <w:szCs w:val="21"/>
              </w:rPr>
              <w:fldChar w:fldCharType="begin"/>
            </w:r>
            <w:r w:rsidR="0032431B" w:rsidRPr="0032431B">
              <w:rPr>
                <w:rFonts w:ascii="Times New Roman" w:hAnsi="Times New Roman"/>
                <w:noProof/>
                <w:webHidden/>
                <w:sz w:val="21"/>
                <w:szCs w:val="21"/>
              </w:rPr>
              <w:instrText xml:space="preserve"> PAGEREF _Toc509908057 \h </w:instrText>
            </w:r>
            <w:r w:rsidR="0032431B" w:rsidRPr="0032431B">
              <w:rPr>
                <w:rFonts w:ascii="Times New Roman" w:hAnsi="Times New Roman"/>
                <w:noProof/>
                <w:webHidden/>
                <w:sz w:val="21"/>
                <w:szCs w:val="21"/>
              </w:rPr>
            </w:r>
            <w:r w:rsidR="0032431B" w:rsidRPr="0032431B">
              <w:rPr>
                <w:rFonts w:ascii="Times New Roman" w:hAnsi="Times New Roman"/>
                <w:noProof/>
                <w:webHidden/>
                <w:sz w:val="21"/>
                <w:szCs w:val="21"/>
              </w:rPr>
              <w:fldChar w:fldCharType="separate"/>
            </w:r>
            <w:r w:rsidR="00A777E6">
              <w:rPr>
                <w:rFonts w:ascii="Times New Roman" w:hAnsi="Times New Roman"/>
                <w:noProof/>
                <w:webHidden/>
                <w:sz w:val="21"/>
                <w:szCs w:val="21"/>
              </w:rPr>
              <w:t>44</w:t>
            </w:r>
            <w:r w:rsidR="0032431B" w:rsidRPr="0032431B">
              <w:rPr>
                <w:rFonts w:ascii="Times New Roman" w:hAnsi="Times New Roman"/>
                <w:noProof/>
                <w:webHidden/>
                <w:sz w:val="21"/>
                <w:szCs w:val="21"/>
              </w:rPr>
              <w:fldChar w:fldCharType="end"/>
            </w:r>
          </w:hyperlink>
        </w:p>
        <w:p w:rsidR="0032431B" w:rsidRPr="0032431B" w:rsidRDefault="004B4790">
          <w:pPr>
            <w:pStyle w:val="11"/>
            <w:tabs>
              <w:tab w:val="right" w:leader="dot" w:pos="8963"/>
            </w:tabs>
            <w:rPr>
              <w:rFonts w:ascii="Times New Roman" w:hAnsi="Times New Roman"/>
              <w:noProof/>
              <w:kern w:val="2"/>
              <w:sz w:val="21"/>
              <w:szCs w:val="21"/>
            </w:rPr>
          </w:pPr>
          <w:hyperlink w:anchor="_Toc509908058" w:history="1">
            <w:r w:rsidR="0032431B" w:rsidRPr="0032431B">
              <w:rPr>
                <w:rStyle w:val="a8"/>
                <w:rFonts w:ascii="Times New Roman" w:hAnsi="Times New Roman"/>
                <w:noProof/>
                <w:sz w:val="21"/>
                <w:szCs w:val="21"/>
              </w:rPr>
              <w:t>第六章</w:t>
            </w:r>
            <w:r w:rsidR="0032431B" w:rsidRPr="0032431B">
              <w:rPr>
                <w:rStyle w:val="a8"/>
                <w:rFonts w:ascii="Times New Roman" w:hAnsi="Times New Roman"/>
                <w:noProof/>
                <w:sz w:val="21"/>
                <w:szCs w:val="21"/>
              </w:rPr>
              <w:t xml:space="preserve"> </w:t>
            </w:r>
            <w:r w:rsidR="0032431B" w:rsidRPr="0032431B">
              <w:rPr>
                <w:rStyle w:val="a8"/>
                <w:rFonts w:ascii="Times New Roman" w:hAnsi="Times New Roman"/>
                <w:noProof/>
                <w:sz w:val="21"/>
                <w:szCs w:val="21"/>
              </w:rPr>
              <w:t>总结与展望</w:t>
            </w:r>
            <w:r w:rsidR="0032431B" w:rsidRPr="0032431B">
              <w:rPr>
                <w:rFonts w:ascii="Times New Roman" w:hAnsi="Times New Roman"/>
                <w:noProof/>
                <w:webHidden/>
                <w:sz w:val="21"/>
                <w:szCs w:val="21"/>
              </w:rPr>
              <w:tab/>
            </w:r>
            <w:r w:rsidR="0032431B" w:rsidRPr="0032431B">
              <w:rPr>
                <w:rFonts w:ascii="Times New Roman" w:hAnsi="Times New Roman"/>
                <w:noProof/>
                <w:webHidden/>
                <w:sz w:val="21"/>
                <w:szCs w:val="21"/>
              </w:rPr>
              <w:fldChar w:fldCharType="begin"/>
            </w:r>
            <w:r w:rsidR="0032431B" w:rsidRPr="0032431B">
              <w:rPr>
                <w:rFonts w:ascii="Times New Roman" w:hAnsi="Times New Roman"/>
                <w:noProof/>
                <w:webHidden/>
                <w:sz w:val="21"/>
                <w:szCs w:val="21"/>
              </w:rPr>
              <w:instrText xml:space="preserve"> PAGEREF _Toc509908058 \h </w:instrText>
            </w:r>
            <w:r w:rsidR="0032431B" w:rsidRPr="0032431B">
              <w:rPr>
                <w:rFonts w:ascii="Times New Roman" w:hAnsi="Times New Roman"/>
                <w:noProof/>
                <w:webHidden/>
                <w:sz w:val="21"/>
                <w:szCs w:val="21"/>
              </w:rPr>
            </w:r>
            <w:r w:rsidR="0032431B" w:rsidRPr="0032431B">
              <w:rPr>
                <w:rFonts w:ascii="Times New Roman" w:hAnsi="Times New Roman"/>
                <w:noProof/>
                <w:webHidden/>
                <w:sz w:val="21"/>
                <w:szCs w:val="21"/>
              </w:rPr>
              <w:fldChar w:fldCharType="separate"/>
            </w:r>
            <w:r w:rsidR="00A777E6">
              <w:rPr>
                <w:rFonts w:ascii="Times New Roman" w:hAnsi="Times New Roman"/>
                <w:noProof/>
                <w:webHidden/>
                <w:sz w:val="21"/>
                <w:szCs w:val="21"/>
              </w:rPr>
              <w:t>47</w:t>
            </w:r>
            <w:r w:rsidR="0032431B" w:rsidRPr="0032431B">
              <w:rPr>
                <w:rFonts w:ascii="Times New Roman" w:hAnsi="Times New Roman"/>
                <w:noProof/>
                <w:webHidden/>
                <w:sz w:val="21"/>
                <w:szCs w:val="21"/>
              </w:rPr>
              <w:fldChar w:fldCharType="end"/>
            </w:r>
          </w:hyperlink>
        </w:p>
        <w:p w:rsidR="0032431B" w:rsidRPr="0032431B" w:rsidRDefault="004B4790">
          <w:pPr>
            <w:pStyle w:val="20"/>
            <w:tabs>
              <w:tab w:val="right" w:leader="dot" w:pos="8963"/>
            </w:tabs>
            <w:rPr>
              <w:rFonts w:ascii="Times New Roman" w:hAnsi="Times New Roman"/>
              <w:noProof/>
              <w:kern w:val="2"/>
              <w:sz w:val="21"/>
              <w:szCs w:val="21"/>
            </w:rPr>
          </w:pPr>
          <w:hyperlink w:anchor="_Toc509908059" w:history="1">
            <w:r w:rsidR="0032431B" w:rsidRPr="0032431B">
              <w:rPr>
                <w:rStyle w:val="a8"/>
                <w:rFonts w:ascii="Times New Roman" w:hAnsi="Times New Roman"/>
                <w:noProof/>
                <w:sz w:val="21"/>
                <w:szCs w:val="21"/>
              </w:rPr>
              <w:t xml:space="preserve">6.1 </w:t>
            </w:r>
            <w:r w:rsidR="0032431B" w:rsidRPr="0032431B">
              <w:rPr>
                <w:rStyle w:val="a8"/>
                <w:rFonts w:ascii="Times New Roman" w:hAnsi="Times New Roman"/>
                <w:noProof/>
                <w:sz w:val="21"/>
                <w:szCs w:val="21"/>
              </w:rPr>
              <w:t>工作总结</w:t>
            </w:r>
            <w:r w:rsidR="0032431B" w:rsidRPr="0032431B">
              <w:rPr>
                <w:rFonts w:ascii="Times New Roman" w:hAnsi="Times New Roman"/>
                <w:noProof/>
                <w:webHidden/>
                <w:sz w:val="21"/>
                <w:szCs w:val="21"/>
              </w:rPr>
              <w:tab/>
            </w:r>
            <w:r w:rsidR="0032431B" w:rsidRPr="0032431B">
              <w:rPr>
                <w:rFonts w:ascii="Times New Roman" w:hAnsi="Times New Roman"/>
                <w:noProof/>
                <w:webHidden/>
                <w:sz w:val="21"/>
                <w:szCs w:val="21"/>
              </w:rPr>
              <w:fldChar w:fldCharType="begin"/>
            </w:r>
            <w:r w:rsidR="0032431B" w:rsidRPr="0032431B">
              <w:rPr>
                <w:rFonts w:ascii="Times New Roman" w:hAnsi="Times New Roman"/>
                <w:noProof/>
                <w:webHidden/>
                <w:sz w:val="21"/>
                <w:szCs w:val="21"/>
              </w:rPr>
              <w:instrText xml:space="preserve"> PAGEREF _Toc509908059 \h </w:instrText>
            </w:r>
            <w:r w:rsidR="0032431B" w:rsidRPr="0032431B">
              <w:rPr>
                <w:rFonts w:ascii="Times New Roman" w:hAnsi="Times New Roman"/>
                <w:noProof/>
                <w:webHidden/>
                <w:sz w:val="21"/>
                <w:szCs w:val="21"/>
              </w:rPr>
            </w:r>
            <w:r w:rsidR="0032431B" w:rsidRPr="0032431B">
              <w:rPr>
                <w:rFonts w:ascii="Times New Roman" w:hAnsi="Times New Roman"/>
                <w:noProof/>
                <w:webHidden/>
                <w:sz w:val="21"/>
                <w:szCs w:val="21"/>
              </w:rPr>
              <w:fldChar w:fldCharType="separate"/>
            </w:r>
            <w:r w:rsidR="00A777E6">
              <w:rPr>
                <w:rFonts w:ascii="Times New Roman" w:hAnsi="Times New Roman"/>
                <w:noProof/>
                <w:webHidden/>
                <w:sz w:val="21"/>
                <w:szCs w:val="21"/>
              </w:rPr>
              <w:t>47</w:t>
            </w:r>
            <w:r w:rsidR="0032431B" w:rsidRPr="0032431B">
              <w:rPr>
                <w:rFonts w:ascii="Times New Roman" w:hAnsi="Times New Roman"/>
                <w:noProof/>
                <w:webHidden/>
                <w:sz w:val="21"/>
                <w:szCs w:val="21"/>
              </w:rPr>
              <w:fldChar w:fldCharType="end"/>
            </w:r>
          </w:hyperlink>
        </w:p>
        <w:p w:rsidR="0032431B" w:rsidRPr="0032431B" w:rsidRDefault="004B4790">
          <w:pPr>
            <w:pStyle w:val="20"/>
            <w:tabs>
              <w:tab w:val="right" w:leader="dot" w:pos="8963"/>
            </w:tabs>
            <w:rPr>
              <w:rFonts w:ascii="Times New Roman" w:hAnsi="Times New Roman"/>
              <w:noProof/>
              <w:kern w:val="2"/>
              <w:sz w:val="21"/>
              <w:szCs w:val="21"/>
            </w:rPr>
          </w:pPr>
          <w:hyperlink w:anchor="_Toc509908060" w:history="1">
            <w:r w:rsidR="0032431B" w:rsidRPr="0032431B">
              <w:rPr>
                <w:rStyle w:val="a8"/>
                <w:rFonts w:ascii="Times New Roman" w:hAnsi="Times New Roman"/>
                <w:noProof/>
                <w:sz w:val="21"/>
                <w:szCs w:val="21"/>
              </w:rPr>
              <w:t xml:space="preserve">6.2 </w:t>
            </w:r>
            <w:r w:rsidR="0032431B" w:rsidRPr="0032431B">
              <w:rPr>
                <w:rStyle w:val="a8"/>
                <w:rFonts w:ascii="Times New Roman" w:hAnsi="Times New Roman"/>
                <w:noProof/>
                <w:sz w:val="21"/>
                <w:szCs w:val="21"/>
              </w:rPr>
              <w:t>研究展望</w:t>
            </w:r>
            <w:r w:rsidR="0032431B" w:rsidRPr="0032431B">
              <w:rPr>
                <w:rFonts w:ascii="Times New Roman" w:hAnsi="Times New Roman"/>
                <w:noProof/>
                <w:webHidden/>
                <w:sz w:val="21"/>
                <w:szCs w:val="21"/>
              </w:rPr>
              <w:tab/>
            </w:r>
            <w:r w:rsidR="0032431B" w:rsidRPr="0032431B">
              <w:rPr>
                <w:rFonts w:ascii="Times New Roman" w:hAnsi="Times New Roman"/>
                <w:noProof/>
                <w:webHidden/>
                <w:sz w:val="21"/>
                <w:szCs w:val="21"/>
              </w:rPr>
              <w:fldChar w:fldCharType="begin"/>
            </w:r>
            <w:r w:rsidR="0032431B" w:rsidRPr="0032431B">
              <w:rPr>
                <w:rFonts w:ascii="Times New Roman" w:hAnsi="Times New Roman"/>
                <w:noProof/>
                <w:webHidden/>
                <w:sz w:val="21"/>
                <w:szCs w:val="21"/>
              </w:rPr>
              <w:instrText xml:space="preserve"> PAGEREF _Toc509908060 \h </w:instrText>
            </w:r>
            <w:r w:rsidR="0032431B" w:rsidRPr="0032431B">
              <w:rPr>
                <w:rFonts w:ascii="Times New Roman" w:hAnsi="Times New Roman"/>
                <w:noProof/>
                <w:webHidden/>
                <w:sz w:val="21"/>
                <w:szCs w:val="21"/>
              </w:rPr>
            </w:r>
            <w:r w:rsidR="0032431B" w:rsidRPr="0032431B">
              <w:rPr>
                <w:rFonts w:ascii="Times New Roman" w:hAnsi="Times New Roman"/>
                <w:noProof/>
                <w:webHidden/>
                <w:sz w:val="21"/>
                <w:szCs w:val="21"/>
              </w:rPr>
              <w:fldChar w:fldCharType="separate"/>
            </w:r>
            <w:r w:rsidR="00A777E6">
              <w:rPr>
                <w:rFonts w:ascii="Times New Roman" w:hAnsi="Times New Roman"/>
                <w:noProof/>
                <w:webHidden/>
                <w:sz w:val="21"/>
                <w:szCs w:val="21"/>
              </w:rPr>
              <w:t>47</w:t>
            </w:r>
            <w:r w:rsidR="0032431B" w:rsidRPr="0032431B">
              <w:rPr>
                <w:rFonts w:ascii="Times New Roman" w:hAnsi="Times New Roman"/>
                <w:noProof/>
                <w:webHidden/>
                <w:sz w:val="21"/>
                <w:szCs w:val="21"/>
              </w:rPr>
              <w:fldChar w:fldCharType="end"/>
            </w:r>
          </w:hyperlink>
        </w:p>
        <w:p w:rsidR="0032431B" w:rsidRDefault="004B4790">
          <w:pPr>
            <w:pStyle w:val="11"/>
            <w:tabs>
              <w:tab w:val="right" w:leader="dot" w:pos="8963"/>
            </w:tabs>
            <w:rPr>
              <w:rFonts w:cstheme="minorBidi"/>
              <w:noProof/>
              <w:kern w:val="2"/>
              <w:sz w:val="21"/>
            </w:rPr>
          </w:pPr>
          <w:hyperlink w:anchor="_Toc509908061" w:history="1">
            <w:r w:rsidR="0032431B" w:rsidRPr="0032431B">
              <w:rPr>
                <w:rStyle w:val="a8"/>
                <w:rFonts w:ascii="Times New Roman" w:hAnsi="Times New Roman"/>
                <w:noProof/>
                <w:sz w:val="21"/>
                <w:szCs w:val="21"/>
              </w:rPr>
              <w:t>参考文献</w:t>
            </w:r>
            <w:r w:rsidR="0032431B" w:rsidRPr="0032431B">
              <w:rPr>
                <w:rFonts w:ascii="Times New Roman" w:hAnsi="Times New Roman"/>
                <w:noProof/>
                <w:webHidden/>
                <w:sz w:val="21"/>
                <w:szCs w:val="21"/>
              </w:rPr>
              <w:tab/>
            </w:r>
            <w:r w:rsidR="0032431B" w:rsidRPr="0032431B">
              <w:rPr>
                <w:rFonts w:ascii="Times New Roman" w:hAnsi="Times New Roman"/>
                <w:noProof/>
                <w:webHidden/>
                <w:sz w:val="21"/>
                <w:szCs w:val="21"/>
              </w:rPr>
              <w:fldChar w:fldCharType="begin"/>
            </w:r>
            <w:r w:rsidR="0032431B" w:rsidRPr="0032431B">
              <w:rPr>
                <w:rFonts w:ascii="Times New Roman" w:hAnsi="Times New Roman"/>
                <w:noProof/>
                <w:webHidden/>
                <w:sz w:val="21"/>
                <w:szCs w:val="21"/>
              </w:rPr>
              <w:instrText xml:space="preserve"> PAGEREF _Toc509908061 \h </w:instrText>
            </w:r>
            <w:r w:rsidR="0032431B" w:rsidRPr="0032431B">
              <w:rPr>
                <w:rFonts w:ascii="Times New Roman" w:hAnsi="Times New Roman"/>
                <w:noProof/>
                <w:webHidden/>
                <w:sz w:val="21"/>
                <w:szCs w:val="21"/>
              </w:rPr>
            </w:r>
            <w:r w:rsidR="0032431B" w:rsidRPr="0032431B">
              <w:rPr>
                <w:rFonts w:ascii="Times New Roman" w:hAnsi="Times New Roman"/>
                <w:noProof/>
                <w:webHidden/>
                <w:sz w:val="21"/>
                <w:szCs w:val="21"/>
              </w:rPr>
              <w:fldChar w:fldCharType="separate"/>
            </w:r>
            <w:r w:rsidR="00A777E6">
              <w:rPr>
                <w:rFonts w:ascii="Times New Roman" w:hAnsi="Times New Roman"/>
                <w:noProof/>
                <w:webHidden/>
                <w:sz w:val="21"/>
                <w:szCs w:val="21"/>
              </w:rPr>
              <w:t>49</w:t>
            </w:r>
            <w:r w:rsidR="0032431B" w:rsidRPr="0032431B">
              <w:rPr>
                <w:rFonts w:ascii="Times New Roman" w:hAnsi="Times New Roman"/>
                <w:noProof/>
                <w:webHidden/>
                <w:sz w:val="21"/>
                <w:szCs w:val="21"/>
              </w:rPr>
              <w:fldChar w:fldCharType="end"/>
            </w:r>
          </w:hyperlink>
        </w:p>
        <w:p w:rsidR="00BC1F9A" w:rsidRPr="00BC1F9A" w:rsidRDefault="00BC1F9A" w:rsidP="00BC1F9A">
          <w:pPr>
            <w:tabs>
              <w:tab w:val="right" w:pos="8973"/>
            </w:tabs>
            <w:rPr>
              <w:b/>
              <w:bCs/>
              <w:sz w:val="24"/>
              <w:lang w:val="zh-CN"/>
            </w:rPr>
          </w:pPr>
          <w:r w:rsidRPr="00D06CF2">
            <w:rPr>
              <w:rFonts w:eastAsiaTheme="minorEastAsia"/>
              <w:b/>
              <w:bCs/>
              <w:sz w:val="24"/>
              <w:lang w:val="zh-CN"/>
            </w:rPr>
            <w:fldChar w:fldCharType="end"/>
          </w:r>
        </w:p>
      </w:sdtContent>
    </w:sdt>
    <w:p w:rsidR="00BC1F9A" w:rsidRDefault="00BC1F9A" w:rsidP="008A67EB">
      <w:pPr>
        <w:pStyle w:val="1"/>
        <w:pageBreakBefore/>
        <w:widowControl/>
        <w:spacing w:line="400" w:lineRule="atLeast"/>
        <w:ind w:left="3828"/>
        <w:jc w:val="both"/>
        <w:rPr>
          <w:rFonts w:cs="黑体"/>
        </w:rPr>
        <w:sectPr w:rsidR="00BC1F9A" w:rsidSect="008907C1">
          <w:footerReference w:type="default" r:id="rId11"/>
          <w:pgSz w:w="11906" w:h="16838"/>
          <w:pgMar w:top="1440" w:right="1133" w:bottom="1440" w:left="1800" w:header="851" w:footer="992" w:gutter="0"/>
          <w:pgNumType w:fmt="upperRoman" w:start="1"/>
          <w:cols w:space="425"/>
          <w:docGrid w:type="lines" w:linePitch="312"/>
        </w:sectPr>
      </w:pPr>
    </w:p>
    <w:p w:rsidR="00644CFC" w:rsidRPr="004D3E9C" w:rsidRDefault="00403715" w:rsidP="008A67EB">
      <w:pPr>
        <w:pStyle w:val="1"/>
        <w:pageBreakBefore/>
        <w:widowControl/>
        <w:spacing w:line="400" w:lineRule="atLeast"/>
        <w:ind w:left="3828"/>
        <w:jc w:val="both"/>
        <w:rPr>
          <w:rFonts w:cs="黑体"/>
        </w:rPr>
      </w:pPr>
      <w:bookmarkStart w:id="5" w:name="_Toc509089815"/>
      <w:bookmarkStart w:id="6" w:name="_Toc509908016"/>
      <w:r w:rsidRPr="00F40263">
        <w:rPr>
          <w:rFonts w:cs="黑体" w:hint="eastAsia"/>
        </w:rPr>
        <w:lastRenderedPageBreak/>
        <w:t>摘</w:t>
      </w:r>
      <w:r w:rsidRPr="00F40263">
        <w:rPr>
          <w:rFonts w:cs="黑体" w:hint="eastAsia"/>
        </w:rPr>
        <w:t xml:space="preserve"> </w:t>
      </w:r>
      <w:r w:rsidRPr="00F40263">
        <w:rPr>
          <w:rFonts w:cs="黑体"/>
        </w:rPr>
        <w:t xml:space="preserve"> </w:t>
      </w:r>
      <w:r w:rsidRPr="00F40263">
        <w:rPr>
          <w:rFonts w:cs="黑体" w:hint="eastAsia"/>
        </w:rPr>
        <w:t>要</w:t>
      </w:r>
      <w:bookmarkEnd w:id="4"/>
      <w:bookmarkEnd w:id="3"/>
      <w:bookmarkEnd w:id="5"/>
      <w:bookmarkEnd w:id="6"/>
    </w:p>
    <w:p w:rsidR="009C6254" w:rsidRDefault="00644CFC" w:rsidP="00AB639A">
      <w:pPr>
        <w:tabs>
          <w:tab w:val="left" w:pos="2127"/>
        </w:tabs>
        <w:ind w:firstLineChars="200" w:firstLine="480"/>
        <w:rPr>
          <w:sz w:val="24"/>
        </w:rPr>
      </w:pPr>
      <w:r w:rsidRPr="0058012C">
        <w:rPr>
          <w:sz w:val="24"/>
        </w:rPr>
        <w:t>伴随着</w:t>
      </w:r>
      <w:r w:rsidR="00A12D1E" w:rsidRPr="0058012C">
        <w:rPr>
          <w:rFonts w:hint="eastAsia"/>
          <w:sz w:val="24"/>
        </w:rPr>
        <w:t>全面</w:t>
      </w:r>
      <w:r w:rsidR="00A12D1E" w:rsidRPr="0058012C">
        <w:rPr>
          <w:sz w:val="24"/>
        </w:rPr>
        <w:t>建成小康社会</w:t>
      </w:r>
      <w:r w:rsidR="008D4A51">
        <w:rPr>
          <w:sz w:val="24"/>
        </w:rPr>
        <w:t>的计划</w:t>
      </w:r>
      <w:r w:rsidR="00A12D1E" w:rsidRPr="0058012C">
        <w:rPr>
          <w:sz w:val="24"/>
        </w:rPr>
        <w:t>以及</w:t>
      </w:r>
      <w:r w:rsidR="00A12D1E" w:rsidRPr="0058012C">
        <w:rPr>
          <w:rFonts w:hint="eastAsia"/>
          <w:sz w:val="24"/>
        </w:rPr>
        <w:t>“</w:t>
      </w:r>
      <w:r w:rsidR="00A12D1E" w:rsidRPr="0058012C">
        <w:rPr>
          <w:sz w:val="24"/>
        </w:rPr>
        <w:t>中国梦</w:t>
      </w:r>
      <w:r w:rsidR="00A12D1E" w:rsidRPr="0058012C">
        <w:rPr>
          <w:rFonts w:hint="eastAsia"/>
          <w:sz w:val="24"/>
        </w:rPr>
        <w:t>”</w:t>
      </w:r>
      <w:r w:rsidR="00A12D1E" w:rsidRPr="0058012C">
        <w:rPr>
          <w:sz w:val="24"/>
        </w:rPr>
        <w:t>目标的逐渐实现</w:t>
      </w:r>
      <w:r w:rsidR="00A12D1E" w:rsidRPr="0058012C">
        <w:rPr>
          <w:rFonts w:hint="eastAsia"/>
          <w:sz w:val="24"/>
        </w:rPr>
        <w:t>，</w:t>
      </w:r>
      <w:r w:rsidR="0058012C" w:rsidRPr="0058012C">
        <w:rPr>
          <w:rFonts w:hint="eastAsia"/>
          <w:sz w:val="24"/>
        </w:rPr>
        <w:t>我国的各类</w:t>
      </w:r>
      <w:r w:rsidR="0058012C">
        <w:rPr>
          <w:rFonts w:hint="eastAsia"/>
          <w:sz w:val="24"/>
        </w:rPr>
        <w:t>基础建设也在更加紧锣密鼓的投入建设</w:t>
      </w:r>
      <w:r w:rsidR="0058012C" w:rsidRPr="0058012C">
        <w:rPr>
          <w:rFonts w:hint="eastAsia"/>
          <w:sz w:val="24"/>
        </w:rPr>
        <w:t>。</w:t>
      </w:r>
      <w:r w:rsidR="004407AE">
        <w:rPr>
          <w:rFonts w:hint="eastAsia"/>
          <w:sz w:val="24"/>
        </w:rPr>
        <w:t>其中，大型预制构件是基础建设中必不可少的一部分</w:t>
      </w:r>
      <w:r w:rsidR="008E3A94">
        <w:rPr>
          <w:rFonts w:hint="eastAsia"/>
          <w:sz w:val="24"/>
        </w:rPr>
        <w:t>，</w:t>
      </w:r>
      <w:r w:rsidR="00576A45">
        <w:rPr>
          <w:rFonts w:hint="eastAsia"/>
          <w:sz w:val="24"/>
        </w:rPr>
        <w:t>大型</w:t>
      </w:r>
      <w:r w:rsidR="00530F44">
        <w:rPr>
          <w:rFonts w:hint="eastAsia"/>
          <w:sz w:val="24"/>
        </w:rPr>
        <w:t>预制构件的健康检测是十分重要的</w:t>
      </w:r>
      <w:r w:rsidR="00AE33CE">
        <w:rPr>
          <w:rFonts w:hint="eastAsia"/>
          <w:sz w:val="24"/>
        </w:rPr>
        <w:t>因为</w:t>
      </w:r>
      <w:r w:rsidR="00530F44">
        <w:rPr>
          <w:rFonts w:hint="eastAsia"/>
          <w:sz w:val="24"/>
        </w:rPr>
        <w:t>它关系着人民的生命财产安全。</w:t>
      </w:r>
      <w:r w:rsidR="008D4A51">
        <w:rPr>
          <w:rFonts w:hint="eastAsia"/>
          <w:sz w:val="24"/>
        </w:rPr>
        <w:t>使用</w:t>
      </w:r>
      <w:r w:rsidR="006B52F8">
        <w:rPr>
          <w:rFonts w:hint="eastAsia"/>
          <w:sz w:val="24"/>
        </w:rPr>
        <w:t>预应力钢绞线制作成的混凝土预制构件</w:t>
      </w:r>
      <w:r w:rsidR="008D4A51">
        <w:rPr>
          <w:rFonts w:hint="eastAsia"/>
          <w:sz w:val="24"/>
        </w:rPr>
        <w:t>能够</w:t>
      </w:r>
      <w:r w:rsidR="006B52F8">
        <w:rPr>
          <w:rFonts w:hint="eastAsia"/>
          <w:sz w:val="24"/>
        </w:rPr>
        <w:t>有效的</w:t>
      </w:r>
      <w:r w:rsidR="008D4A51">
        <w:rPr>
          <w:rFonts w:hint="eastAsia"/>
          <w:sz w:val="24"/>
        </w:rPr>
        <w:t>避免</w:t>
      </w:r>
      <w:r w:rsidR="006B52F8">
        <w:rPr>
          <w:rFonts w:hint="eastAsia"/>
          <w:sz w:val="24"/>
        </w:rPr>
        <w:t>混凝土的</w:t>
      </w:r>
      <w:r w:rsidR="00BD139E">
        <w:rPr>
          <w:rFonts w:hint="eastAsia"/>
          <w:sz w:val="24"/>
        </w:rPr>
        <w:t>提前</w:t>
      </w:r>
      <w:r w:rsidR="006B52F8">
        <w:rPr>
          <w:rFonts w:hint="eastAsia"/>
          <w:sz w:val="24"/>
        </w:rPr>
        <w:t>开裂</w:t>
      </w:r>
      <w:r w:rsidR="003F78A0">
        <w:rPr>
          <w:rFonts w:hint="eastAsia"/>
          <w:sz w:val="24"/>
        </w:rPr>
        <w:t>，在实际</w:t>
      </w:r>
      <w:r w:rsidR="008D4A51">
        <w:rPr>
          <w:rFonts w:hint="eastAsia"/>
          <w:sz w:val="24"/>
        </w:rPr>
        <w:t>生产中已</w:t>
      </w:r>
      <w:r w:rsidR="003F78A0">
        <w:rPr>
          <w:rFonts w:hint="eastAsia"/>
          <w:sz w:val="24"/>
        </w:rPr>
        <w:t>得到了广泛地</w:t>
      </w:r>
      <w:r w:rsidR="008D4A51">
        <w:rPr>
          <w:rFonts w:hint="eastAsia"/>
          <w:sz w:val="24"/>
        </w:rPr>
        <w:t>应用</w:t>
      </w:r>
      <w:r w:rsidR="003F78A0">
        <w:rPr>
          <w:rFonts w:hint="eastAsia"/>
          <w:sz w:val="24"/>
        </w:rPr>
        <w:t>。</w:t>
      </w:r>
    </w:p>
    <w:p w:rsidR="00084B2F" w:rsidRDefault="009C6254" w:rsidP="00F10D4E">
      <w:pPr>
        <w:ind w:firstLineChars="200" w:firstLine="480"/>
        <w:rPr>
          <w:sz w:val="24"/>
        </w:rPr>
      </w:pPr>
      <w:r>
        <w:rPr>
          <w:rFonts w:hint="eastAsia"/>
          <w:sz w:val="24"/>
        </w:rPr>
        <w:t>但是到现在为止，并没有一个成熟的系统</w:t>
      </w:r>
      <w:r w:rsidR="000A64D2">
        <w:rPr>
          <w:rFonts w:hint="eastAsia"/>
          <w:sz w:val="24"/>
        </w:rPr>
        <w:t>可以用来对大型预制构件中的</w:t>
      </w:r>
      <w:r w:rsidR="00F10D4E">
        <w:rPr>
          <w:rFonts w:hint="eastAsia"/>
          <w:sz w:val="24"/>
        </w:rPr>
        <w:t>钢绞线预应力实现长期有效的监控</w:t>
      </w:r>
      <w:r w:rsidR="00756F6B">
        <w:rPr>
          <w:rFonts w:hint="eastAsia"/>
          <w:sz w:val="24"/>
        </w:rPr>
        <w:t>，</w:t>
      </w:r>
      <w:r w:rsidR="00F10D4E">
        <w:rPr>
          <w:rFonts w:hint="eastAsia"/>
          <w:sz w:val="24"/>
        </w:rPr>
        <w:t>这也是这么多基础建设必须解决的一个隐患。</w:t>
      </w:r>
      <w:bookmarkStart w:id="7" w:name="OLE_LINK5"/>
      <w:bookmarkStart w:id="8" w:name="OLE_LINK6"/>
      <w:r w:rsidR="003F78A0">
        <w:rPr>
          <w:rFonts w:hint="eastAsia"/>
          <w:sz w:val="24"/>
        </w:rPr>
        <w:t>本文</w:t>
      </w:r>
      <w:r w:rsidR="00CC1F0E">
        <w:rPr>
          <w:rFonts w:hint="eastAsia"/>
          <w:sz w:val="24"/>
        </w:rPr>
        <w:t>为了实现对大型建筑的预应力预制构件的生命健康周期的监督</w:t>
      </w:r>
      <w:r w:rsidR="00CC1E57">
        <w:rPr>
          <w:rFonts w:hint="eastAsia"/>
          <w:sz w:val="24"/>
        </w:rPr>
        <w:t>，</w:t>
      </w:r>
      <w:r w:rsidR="00CE3B29">
        <w:rPr>
          <w:rFonts w:hint="eastAsia"/>
          <w:sz w:val="24"/>
        </w:rPr>
        <w:t>设计</w:t>
      </w:r>
      <w:r w:rsidR="00CC1E57">
        <w:rPr>
          <w:rFonts w:hint="eastAsia"/>
          <w:sz w:val="24"/>
        </w:rPr>
        <w:t>了一套</w:t>
      </w:r>
      <w:r w:rsidR="00DB0628">
        <w:rPr>
          <w:rFonts w:hint="eastAsia"/>
          <w:sz w:val="24"/>
        </w:rPr>
        <w:t>完整</w:t>
      </w:r>
      <w:r w:rsidR="00CC1E57">
        <w:rPr>
          <w:rFonts w:hint="eastAsia"/>
          <w:sz w:val="24"/>
        </w:rPr>
        <w:t>的预应力</w:t>
      </w:r>
      <w:r w:rsidR="00BC61A0">
        <w:rPr>
          <w:rFonts w:hint="eastAsia"/>
          <w:sz w:val="24"/>
        </w:rPr>
        <w:t>信息</w:t>
      </w:r>
      <w:r w:rsidR="00DB0628">
        <w:rPr>
          <w:rFonts w:hint="eastAsia"/>
          <w:sz w:val="24"/>
        </w:rPr>
        <w:t>采集和管理系统</w:t>
      </w:r>
      <w:r w:rsidR="00BC61A0">
        <w:rPr>
          <w:rFonts w:hint="eastAsia"/>
          <w:sz w:val="24"/>
        </w:rPr>
        <w:t>。</w:t>
      </w:r>
    </w:p>
    <w:p w:rsidR="00CC1787" w:rsidRDefault="00BC61A0" w:rsidP="00A81C5F">
      <w:pPr>
        <w:ind w:firstLineChars="200" w:firstLine="480"/>
        <w:rPr>
          <w:sz w:val="24"/>
        </w:rPr>
      </w:pPr>
      <w:bookmarkStart w:id="9" w:name="OLE_LINK7"/>
      <w:bookmarkStart w:id="10" w:name="OLE_LINK8"/>
      <w:bookmarkEnd w:id="7"/>
      <w:bookmarkEnd w:id="8"/>
      <w:r>
        <w:rPr>
          <w:rFonts w:hint="eastAsia"/>
          <w:sz w:val="24"/>
        </w:rPr>
        <w:t>该</w:t>
      </w:r>
      <w:r w:rsidR="009264F8">
        <w:rPr>
          <w:rFonts w:hint="eastAsia"/>
          <w:sz w:val="24"/>
        </w:rPr>
        <w:t>采集</w:t>
      </w:r>
      <w:r>
        <w:rPr>
          <w:rFonts w:hint="eastAsia"/>
          <w:sz w:val="24"/>
        </w:rPr>
        <w:t>管理系统的主要涉及硬件和软件两大部分</w:t>
      </w:r>
      <w:r w:rsidR="00574045">
        <w:rPr>
          <w:rFonts w:hint="eastAsia"/>
          <w:sz w:val="24"/>
        </w:rPr>
        <w:t>。硬件主要是指</w:t>
      </w:r>
      <w:r w:rsidR="008D4A51">
        <w:rPr>
          <w:rFonts w:hint="eastAsia"/>
          <w:sz w:val="24"/>
        </w:rPr>
        <w:t>工作于</w:t>
      </w:r>
      <w:r w:rsidR="00CC1787">
        <w:rPr>
          <w:rFonts w:hint="eastAsia"/>
          <w:sz w:val="24"/>
        </w:rPr>
        <w:t xml:space="preserve">125KHz </w:t>
      </w:r>
      <w:r w:rsidR="008D4A51">
        <w:rPr>
          <w:rFonts w:hint="eastAsia"/>
          <w:sz w:val="24"/>
        </w:rPr>
        <w:t>的基于</w:t>
      </w:r>
      <w:r w:rsidR="002C76EA">
        <w:rPr>
          <w:rFonts w:hint="eastAsia"/>
          <w:sz w:val="24"/>
        </w:rPr>
        <w:t>RFID</w:t>
      </w:r>
      <w:r w:rsidR="002C76EA">
        <w:rPr>
          <w:rFonts w:hint="eastAsia"/>
          <w:sz w:val="24"/>
        </w:rPr>
        <w:t>技术</w:t>
      </w:r>
      <w:r w:rsidR="00CC1787">
        <w:rPr>
          <w:rFonts w:hint="eastAsia"/>
          <w:sz w:val="24"/>
        </w:rPr>
        <w:t>设计</w:t>
      </w:r>
      <w:r w:rsidR="002C76EA">
        <w:rPr>
          <w:rFonts w:hint="eastAsia"/>
          <w:sz w:val="24"/>
        </w:rPr>
        <w:t>的</w:t>
      </w:r>
      <w:r w:rsidR="00574045">
        <w:rPr>
          <w:rFonts w:hint="eastAsia"/>
          <w:sz w:val="24"/>
        </w:rPr>
        <w:t>无线无源</w:t>
      </w:r>
      <w:r w:rsidR="00084B2F">
        <w:rPr>
          <w:rFonts w:hint="eastAsia"/>
          <w:sz w:val="24"/>
        </w:rPr>
        <w:t>传感器，用来部署在</w:t>
      </w:r>
      <w:r w:rsidR="003005F9">
        <w:rPr>
          <w:rFonts w:hint="eastAsia"/>
          <w:sz w:val="24"/>
        </w:rPr>
        <w:t>预应力钢绞线上采集预应力信息</w:t>
      </w:r>
      <w:r w:rsidR="002C76EA">
        <w:rPr>
          <w:rFonts w:hint="eastAsia"/>
          <w:sz w:val="24"/>
        </w:rPr>
        <w:t>。</w:t>
      </w:r>
      <w:r w:rsidR="00067604">
        <w:rPr>
          <w:rFonts w:hint="eastAsia"/>
          <w:sz w:val="24"/>
        </w:rPr>
        <w:t>无源所以不需频繁更换电池，无线所以部署简单没有限制</w:t>
      </w:r>
      <w:r w:rsidR="002C76EA">
        <w:rPr>
          <w:rFonts w:hint="eastAsia"/>
          <w:sz w:val="24"/>
        </w:rPr>
        <w:t>，综合以上所有优点</w:t>
      </w:r>
      <w:bookmarkStart w:id="11" w:name="OLE_LINK9"/>
      <w:bookmarkStart w:id="12" w:name="OLE_LINK10"/>
      <w:r w:rsidR="008D2D9D">
        <w:rPr>
          <w:rFonts w:hint="eastAsia"/>
          <w:sz w:val="24"/>
        </w:rPr>
        <w:t>我们</w:t>
      </w:r>
      <w:r w:rsidR="00CC1787">
        <w:rPr>
          <w:rFonts w:hint="eastAsia"/>
          <w:sz w:val="24"/>
        </w:rPr>
        <w:t>选择无线无源传感器</w:t>
      </w:r>
      <w:r w:rsidR="00302F5F">
        <w:rPr>
          <w:rFonts w:hint="eastAsia"/>
          <w:sz w:val="24"/>
        </w:rPr>
        <w:t>作为信息采集设备</w:t>
      </w:r>
      <w:r w:rsidR="003005F9">
        <w:rPr>
          <w:rFonts w:hint="eastAsia"/>
          <w:sz w:val="24"/>
        </w:rPr>
        <w:t>。</w:t>
      </w:r>
    </w:p>
    <w:p w:rsidR="008B3535" w:rsidRDefault="00A81C5F" w:rsidP="00A81C5F">
      <w:pPr>
        <w:ind w:firstLineChars="200" w:firstLine="480"/>
        <w:rPr>
          <w:sz w:val="24"/>
        </w:rPr>
      </w:pPr>
      <w:bookmarkStart w:id="13" w:name="OLE_LINK11"/>
      <w:bookmarkStart w:id="14" w:name="OLE_LINK12"/>
      <w:bookmarkEnd w:id="9"/>
      <w:bookmarkEnd w:id="10"/>
      <w:bookmarkEnd w:id="11"/>
      <w:bookmarkEnd w:id="12"/>
      <w:r>
        <w:rPr>
          <w:rFonts w:hint="eastAsia"/>
          <w:sz w:val="24"/>
        </w:rPr>
        <w:t>软件又分为</w:t>
      </w:r>
      <w:r>
        <w:rPr>
          <w:rFonts w:hint="eastAsia"/>
          <w:sz w:val="24"/>
        </w:rPr>
        <w:t>3</w:t>
      </w:r>
      <w:r>
        <w:rPr>
          <w:rFonts w:hint="eastAsia"/>
          <w:sz w:val="24"/>
        </w:rPr>
        <w:t>个部分</w:t>
      </w:r>
      <w:r w:rsidR="00BC7ECF">
        <w:rPr>
          <w:rFonts w:hint="eastAsia"/>
          <w:sz w:val="24"/>
        </w:rPr>
        <w:t>：</w:t>
      </w:r>
      <w:r w:rsidR="00E20FA0">
        <w:rPr>
          <w:rFonts w:hint="eastAsia"/>
          <w:sz w:val="24"/>
        </w:rPr>
        <w:t>App</w:t>
      </w:r>
      <w:r w:rsidR="00E20FA0">
        <w:rPr>
          <w:rFonts w:hint="eastAsia"/>
          <w:sz w:val="24"/>
        </w:rPr>
        <w:t>端</w:t>
      </w:r>
      <w:r w:rsidR="00CF5547">
        <w:rPr>
          <w:rFonts w:hint="eastAsia"/>
          <w:sz w:val="24"/>
        </w:rPr>
        <w:t>、</w:t>
      </w:r>
      <w:r w:rsidR="00CF5547">
        <w:rPr>
          <w:rFonts w:hint="eastAsia"/>
          <w:sz w:val="24"/>
        </w:rPr>
        <w:t>Web</w:t>
      </w:r>
      <w:r w:rsidR="00CF5547">
        <w:rPr>
          <w:rFonts w:hint="eastAsia"/>
          <w:sz w:val="24"/>
        </w:rPr>
        <w:t>端和服务器端。</w:t>
      </w:r>
    </w:p>
    <w:bookmarkEnd w:id="13"/>
    <w:bookmarkEnd w:id="14"/>
    <w:p w:rsidR="008B3535" w:rsidRDefault="007A5D1F" w:rsidP="00A81C5F">
      <w:pPr>
        <w:ind w:firstLineChars="200" w:firstLine="480"/>
        <w:rPr>
          <w:sz w:val="24"/>
        </w:rPr>
      </w:pPr>
      <w:r>
        <w:rPr>
          <w:rFonts w:hint="eastAsia"/>
          <w:sz w:val="24"/>
        </w:rPr>
        <w:t>App</w:t>
      </w:r>
      <w:r>
        <w:rPr>
          <w:rFonts w:hint="eastAsia"/>
          <w:sz w:val="24"/>
        </w:rPr>
        <w:t>端</w:t>
      </w:r>
      <w:r w:rsidR="008B3535">
        <w:rPr>
          <w:rFonts w:hint="eastAsia"/>
          <w:sz w:val="24"/>
        </w:rPr>
        <w:t>采用</w:t>
      </w:r>
      <w:r w:rsidR="008B3535">
        <w:rPr>
          <w:rFonts w:hint="eastAsia"/>
          <w:sz w:val="24"/>
        </w:rPr>
        <w:t>C#(WPF)</w:t>
      </w:r>
      <w:r w:rsidR="00D47C22">
        <w:rPr>
          <w:rFonts w:hint="eastAsia"/>
          <w:sz w:val="24"/>
        </w:rPr>
        <w:t>编写而成</w:t>
      </w:r>
      <w:r w:rsidR="00906EB9">
        <w:rPr>
          <w:rFonts w:hint="eastAsia"/>
          <w:sz w:val="24"/>
        </w:rPr>
        <w:t>。</w:t>
      </w:r>
      <w:r w:rsidR="00906EB9">
        <w:rPr>
          <w:rFonts w:hint="eastAsia"/>
          <w:sz w:val="24"/>
        </w:rPr>
        <w:t>App</w:t>
      </w:r>
      <w:r w:rsidR="00906EB9">
        <w:rPr>
          <w:rFonts w:hint="eastAsia"/>
          <w:sz w:val="24"/>
        </w:rPr>
        <w:t>端作为</w:t>
      </w:r>
      <w:r>
        <w:rPr>
          <w:rFonts w:hint="eastAsia"/>
          <w:sz w:val="24"/>
        </w:rPr>
        <w:t>上位机</w:t>
      </w:r>
      <w:r w:rsidR="00320433">
        <w:rPr>
          <w:rFonts w:hint="eastAsia"/>
          <w:sz w:val="24"/>
        </w:rPr>
        <w:t>软件需要在移动终端</w:t>
      </w:r>
      <w:r w:rsidR="00320433">
        <w:rPr>
          <w:rFonts w:hint="eastAsia"/>
          <w:sz w:val="24"/>
        </w:rPr>
        <w:t>Surface</w:t>
      </w:r>
      <w:r w:rsidR="00320433">
        <w:rPr>
          <w:rFonts w:hint="eastAsia"/>
          <w:sz w:val="24"/>
        </w:rPr>
        <w:t>上操作，</w:t>
      </w:r>
      <w:r w:rsidR="00320433">
        <w:rPr>
          <w:rFonts w:hint="eastAsia"/>
          <w:sz w:val="24"/>
        </w:rPr>
        <w:t>WPF</w:t>
      </w:r>
      <w:r w:rsidR="00320433">
        <w:rPr>
          <w:rFonts w:hint="eastAsia"/>
          <w:sz w:val="24"/>
        </w:rPr>
        <w:t>作为微软开发的语言在</w:t>
      </w:r>
      <w:r w:rsidR="00320433">
        <w:rPr>
          <w:rFonts w:hint="eastAsia"/>
          <w:sz w:val="24"/>
        </w:rPr>
        <w:t>Windows</w:t>
      </w:r>
      <w:r w:rsidR="00320433">
        <w:rPr>
          <w:rFonts w:hint="eastAsia"/>
          <w:sz w:val="24"/>
        </w:rPr>
        <w:t>系统上有很好的兼容性。</w:t>
      </w:r>
      <w:r w:rsidR="00320433">
        <w:rPr>
          <w:rFonts w:hint="eastAsia"/>
          <w:sz w:val="24"/>
        </w:rPr>
        <w:t>App</w:t>
      </w:r>
      <w:r w:rsidR="00320433">
        <w:rPr>
          <w:rFonts w:hint="eastAsia"/>
          <w:sz w:val="24"/>
        </w:rPr>
        <w:t>端主要</w:t>
      </w:r>
      <w:r>
        <w:rPr>
          <w:rFonts w:hint="eastAsia"/>
          <w:sz w:val="24"/>
        </w:rPr>
        <w:t>负责接收</w:t>
      </w:r>
      <w:r w:rsidR="00E441AE">
        <w:rPr>
          <w:rFonts w:hint="eastAsia"/>
          <w:sz w:val="24"/>
        </w:rPr>
        <w:t>来自读写</w:t>
      </w:r>
      <w:r w:rsidR="00301818">
        <w:rPr>
          <w:rFonts w:hint="eastAsia"/>
          <w:sz w:val="24"/>
        </w:rPr>
        <w:t>器的</w:t>
      </w:r>
      <w:r w:rsidR="00E40828">
        <w:rPr>
          <w:rFonts w:hint="eastAsia"/>
          <w:sz w:val="24"/>
        </w:rPr>
        <w:t>预应力信息，然后分析、校验、入库。</w:t>
      </w:r>
    </w:p>
    <w:p w:rsidR="00444023" w:rsidRDefault="00E40828" w:rsidP="00A81C5F">
      <w:pPr>
        <w:ind w:firstLineChars="200" w:firstLine="480"/>
        <w:rPr>
          <w:sz w:val="24"/>
        </w:rPr>
      </w:pPr>
      <w:bookmarkStart w:id="15" w:name="OLE_LINK13"/>
      <w:bookmarkStart w:id="16" w:name="OLE_LINK14"/>
      <w:r>
        <w:rPr>
          <w:rFonts w:hint="eastAsia"/>
          <w:sz w:val="24"/>
        </w:rPr>
        <w:t>Web</w:t>
      </w:r>
      <w:r>
        <w:rPr>
          <w:rFonts w:hint="eastAsia"/>
          <w:sz w:val="24"/>
        </w:rPr>
        <w:t>端</w:t>
      </w:r>
      <w:r w:rsidR="00881725">
        <w:rPr>
          <w:rFonts w:hint="eastAsia"/>
          <w:sz w:val="24"/>
        </w:rPr>
        <w:t>是整个系统</w:t>
      </w:r>
      <w:r w:rsidR="00010969">
        <w:rPr>
          <w:rFonts w:hint="eastAsia"/>
          <w:sz w:val="24"/>
        </w:rPr>
        <w:t>核心的部分，需要实现除了信息采集以外的所有功能，如：人事管理、传感器管理、预应力展示与预警</w:t>
      </w:r>
      <w:r w:rsidR="00444023">
        <w:rPr>
          <w:rFonts w:hint="eastAsia"/>
          <w:sz w:val="24"/>
        </w:rPr>
        <w:t>、企业管理</w:t>
      </w:r>
      <w:r w:rsidR="00010969">
        <w:rPr>
          <w:rFonts w:hint="eastAsia"/>
          <w:sz w:val="24"/>
        </w:rPr>
        <w:t>等</w:t>
      </w:r>
      <w:r w:rsidR="00061A49">
        <w:rPr>
          <w:rFonts w:hint="eastAsia"/>
          <w:sz w:val="24"/>
        </w:rPr>
        <w:t>。</w:t>
      </w:r>
      <w:r w:rsidR="0090487C">
        <w:rPr>
          <w:rFonts w:hint="eastAsia"/>
          <w:sz w:val="24"/>
        </w:rPr>
        <w:t>本文</w:t>
      </w:r>
      <w:r w:rsidR="00320433">
        <w:rPr>
          <w:rFonts w:hint="eastAsia"/>
          <w:sz w:val="24"/>
        </w:rPr>
        <w:t>采用</w:t>
      </w:r>
      <w:r w:rsidR="00C36D2B">
        <w:rPr>
          <w:rFonts w:hint="eastAsia"/>
          <w:sz w:val="24"/>
        </w:rPr>
        <w:t>现在十分流行的</w:t>
      </w:r>
      <w:r w:rsidR="00320433">
        <w:rPr>
          <w:rFonts w:hint="eastAsia"/>
          <w:sz w:val="24"/>
        </w:rPr>
        <w:t>Bootstrap</w:t>
      </w:r>
      <w:r w:rsidR="00320433">
        <w:rPr>
          <w:rFonts w:hint="eastAsia"/>
          <w:sz w:val="24"/>
        </w:rPr>
        <w:t>框架</w:t>
      </w:r>
      <w:r w:rsidR="00C36D2B">
        <w:rPr>
          <w:rFonts w:hint="eastAsia"/>
          <w:sz w:val="24"/>
        </w:rPr>
        <w:t>实现</w:t>
      </w:r>
      <w:bookmarkEnd w:id="15"/>
      <w:bookmarkEnd w:id="16"/>
      <w:r w:rsidR="00320433">
        <w:rPr>
          <w:rFonts w:hint="eastAsia"/>
          <w:sz w:val="24"/>
        </w:rPr>
        <w:t>。</w:t>
      </w:r>
    </w:p>
    <w:p w:rsidR="00A81C5F" w:rsidRDefault="00061A49" w:rsidP="00A81C5F">
      <w:pPr>
        <w:ind w:firstLineChars="200" w:firstLine="480"/>
        <w:rPr>
          <w:sz w:val="24"/>
        </w:rPr>
      </w:pPr>
      <w:r>
        <w:rPr>
          <w:rFonts w:hint="eastAsia"/>
          <w:sz w:val="24"/>
        </w:rPr>
        <w:t>服务器端主要工作是应用服务器</w:t>
      </w:r>
      <w:r w:rsidR="00201618">
        <w:rPr>
          <w:rFonts w:hint="eastAsia"/>
          <w:sz w:val="24"/>
        </w:rPr>
        <w:t>的搭建</w:t>
      </w:r>
      <w:r>
        <w:rPr>
          <w:rFonts w:hint="eastAsia"/>
          <w:sz w:val="24"/>
        </w:rPr>
        <w:t>和数据库服务器的</w:t>
      </w:r>
      <w:r w:rsidR="00201618">
        <w:rPr>
          <w:rFonts w:hint="eastAsia"/>
          <w:sz w:val="24"/>
        </w:rPr>
        <w:t>设计</w:t>
      </w:r>
      <w:r>
        <w:rPr>
          <w:rFonts w:hint="eastAsia"/>
          <w:sz w:val="24"/>
        </w:rPr>
        <w:t>。</w:t>
      </w:r>
      <w:r w:rsidR="004B6FA1">
        <w:rPr>
          <w:rFonts w:hint="eastAsia"/>
          <w:sz w:val="24"/>
        </w:rPr>
        <w:t>应用服务器</w:t>
      </w:r>
      <w:r w:rsidR="00720BD8">
        <w:rPr>
          <w:rFonts w:hint="eastAsia"/>
          <w:sz w:val="24"/>
        </w:rPr>
        <w:t>采用</w:t>
      </w:r>
      <w:r w:rsidR="00720BD8">
        <w:rPr>
          <w:rFonts w:hint="eastAsia"/>
          <w:sz w:val="24"/>
        </w:rPr>
        <w:t>Tomcat+SpringMVC</w:t>
      </w:r>
      <w:r w:rsidR="00720BD8">
        <w:rPr>
          <w:rFonts w:hint="eastAsia"/>
          <w:sz w:val="24"/>
        </w:rPr>
        <w:t>的经典搭配，</w:t>
      </w:r>
      <w:r w:rsidR="004B6FA1">
        <w:rPr>
          <w:rFonts w:hint="eastAsia"/>
          <w:sz w:val="24"/>
        </w:rPr>
        <w:t>负责响应来自</w:t>
      </w:r>
      <w:r w:rsidR="004B6FA1">
        <w:rPr>
          <w:rFonts w:hint="eastAsia"/>
          <w:sz w:val="24"/>
        </w:rPr>
        <w:t>App</w:t>
      </w:r>
      <w:r w:rsidR="0056485C">
        <w:rPr>
          <w:rFonts w:hint="eastAsia"/>
          <w:sz w:val="24"/>
        </w:rPr>
        <w:t>端或者</w:t>
      </w:r>
      <w:r w:rsidR="0056485C">
        <w:rPr>
          <w:rFonts w:hint="eastAsia"/>
          <w:sz w:val="24"/>
        </w:rPr>
        <w:t>Web</w:t>
      </w:r>
      <w:r w:rsidR="0056485C">
        <w:rPr>
          <w:rFonts w:hint="eastAsia"/>
          <w:sz w:val="24"/>
        </w:rPr>
        <w:t>端</w:t>
      </w:r>
      <w:r w:rsidR="0063643A">
        <w:rPr>
          <w:rFonts w:hint="eastAsia"/>
          <w:sz w:val="24"/>
        </w:rPr>
        <w:t>的不同请求并返回</w:t>
      </w:r>
      <w:r w:rsidR="0056485C">
        <w:rPr>
          <w:rFonts w:hint="eastAsia"/>
          <w:sz w:val="24"/>
        </w:rPr>
        <w:t>结果。数据库服务器</w:t>
      </w:r>
      <w:r w:rsidR="0090487C">
        <w:rPr>
          <w:rFonts w:hint="eastAsia"/>
          <w:sz w:val="24"/>
        </w:rPr>
        <w:t>本文中</w:t>
      </w:r>
      <w:r w:rsidR="00720BD8">
        <w:rPr>
          <w:rFonts w:hint="eastAsia"/>
          <w:sz w:val="24"/>
        </w:rPr>
        <w:t>选择</w:t>
      </w:r>
      <w:r w:rsidR="00720BD8">
        <w:rPr>
          <w:rFonts w:hint="eastAsia"/>
          <w:sz w:val="24"/>
        </w:rPr>
        <w:t>My</w:t>
      </w:r>
      <w:r w:rsidR="00FE41A7">
        <w:rPr>
          <w:sz w:val="24"/>
        </w:rPr>
        <w:t>SQL</w:t>
      </w:r>
      <w:r w:rsidR="00720BD8">
        <w:rPr>
          <w:rFonts w:hint="eastAsia"/>
          <w:sz w:val="24"/>
        </w:rPr>
        <w:t>，主要负责</w:t>
      </w:r>
      <w:r w:rsidR="0056485C">
        <w:rPr>
          <w:rFonts w:hint="eastAsia"/>
          <w:sz w:val="24"/>
        </w:rPr>
        <w:t>与应用服务器通信，</w:t>
      </w:r>
      <w:r w:rsidR="001A4ABD">
        <w:rPr>
          <w:rFonts w:hint="eastAsia"/>
          <w:sz w:val="24"/>
        </w:rPr>
        <w:t>为客户提供查询、更新、事务管理、索引等多种服务。</w:t>
      </w:r>
    </w:p>
    <w:p w:rsidR="001A4ABD" w:rsidRDefault="001A4ABD" w:rsidP="00A81C5F">
      <w:pPr>
        <w:ind w:firstLineChars="200" w:firstLine="480"/>
        <w:rPr>
          <w:sz w:val="24"/>
        </w:rPr>
      </w:pPr>
      <w:bookmarkStart w:id="17" w:name="OLE_LINK17"/>
      <w:bookmarkStart w:id="18" w:name="OLE_LINK18"/>
      <w:r>
        <w:rPr>
          <w:rFonts w:hint="eastAsia"/>
          <w:sz w:val="24"/>
        </w:rPr>
        <w:t>最后，本文中还提出了一种新的</w:t>
      </w:r>
      <w:r w:rsidR="00332FE9">
        <w:rPr>
          <w:rFonts w:hint="eastAsia"/>
          <w:sz w:val="24"/>
        </w:rPr>
        <w:t>灰度模型</w:t>
      </w:r>
      <w:r w:rsidR="00AB639A">
        <w:rPr>
          <w:rFonts w:hint="eastAsia"/>
          <w:sz w:val="24"/>
        </w:rPr>
        <w:t>预测</w:t>
      </w:r>
      <w:r w:rsidR="00C17A47">
        <w:rPr>
          <w:rFonts w:hint="eastAsia"/>
          <w:sz w:val="24"/>
        </w:rPr>
        <w:t>算法，实现了对预应力数据的提前预警，将有可能出现的危害降到最低。</w:t>
      </w:r>
    </w:p>
    <w:bookmarkEnd w:id="17"/>
    <w:bookmarkEnd w:id="18"/>
    <w:p w:rsidR="00906EB9" w:rsidRDefault="00906EB9" w:rsidP="00906EB9"/>
    <w:p w:rsidR="00906EB9" w:rsidRPr="00906EB9" w:rsidRDefault="00906EB9" w:rsidP="00906EB9">
      <w:pPr>
        <w:widowControl/>
        <w:spacing w:line="400" w:lineRule="atLeast"/>
        <w:ind w:firstLineChars="200" w:firstLine="482"/>
        <w:jc w:val="left"/>
        <w:rPr>
          <w:rFonts w:cs="黑体"/>
          <w:b/>
          <w:sz w:val="24"/>
          <w:szCs w:val="22"/>
        </w:rPr>
      </w:pPr>
      <w:r w:rsidRPr="00906EB9">
        <w:rPr>
          <w:rFonts w:cs="黑体" w:hint="eastAsia"/>
          <w:b/>
          <w:sz w:val="24"/>
          <w:szCs w:val="22"/>
        </w:rPr>
        <w:t>关键词：</w:t>
      </w:r>
      <w:r w:rsidR="00720BD8">
        <w:rPr>
          <w:rFonts w:cs="黑体" w:hint="eastAsia"/>
          <w:sz w:val="24"/>
          <w:szCs w:val="22"/>
        </w:rPr>
        <w:t>大型预制构件</w:t>
      </w:r>
      <w:r w:rsidRPr="00906EB9">
        <w:rPr>
          <w:rFonts w:cs="黑体" w:hint="eastAsia"/>
          <w:sz w:val="24"/>
          <w:szCs w:val="22"/>
        </w:rPr>
        <w:t>监测，预应力</w:t>
      </w:r>
      <w:r w:rsidR="00720BD8">
        <w:rPr>
          <w:rFonts w:cs="黑体" w:hint="eastAsia"/>
          <w:sz w:val="24"/>
          <w:szCs w:val="22"/>
        </w:rPr>
        <w:t>预警</w:t>
      </w:r>
      <w:r w:rsidR="00C429F9">
        <w:rPr>
          <w:rFonts w:cs="黑体" w:hint="eastAsia"/>
          <w:sz w:val="24"/>
          <w:szCs w:val="22"/>
        </w:rPr>
        <w:t>，</w:t>
      </w:r>
      <w:r w:rsidR="00720BD8">
        <w:rPr>
          <w:rFonts w:cs="黑体" w:hint="eastAsia"/>
          <w:sz w:val="24"/>
          <w:szCs w:val="22"/>
        </w:rPr>
        <w:t>WPF</w:t>
      </w:r>
      <w:r w:rsidR="00720BD8">
        <w:rPr>
          <w:rFonts w:cs="黑体" w:hint="eastAsia"/>
          <w:sz w:val="24"/>
          <w:szCs w:val="22"/>
        </w:rPr>
        <w:t>，</w:t>
      </w:r>
      <w:r w:rsidR="00796360">
        <w:rPr>
          <w:rFonts w:cs="黑体" w:hint="eastAsia"/>
          <w:sz w:val="24"/>
          <w:szCs w:val="22"/>
        </w:rPr>
        <w:t>Bootstrap</w:t>
      </w:r>
      <w:r w:rsidR="00796360">
        <w:rPr>
          <w:rFonts w:cs="黑体" w:hint="eastAsia"/>
          <w:sz w:val="24"/>
          <w:szCs w:val="22"/>
        </w:rPr>
        <w:t>，</w:t>
      </w:r>
      <w:r w:rsidR="00720BD8">
        <w:rPr>
          <w:rFonts w:cs="黑体" w:hint="eastAsia"/>
          <w:sz w:val="24"/>
          <w:szCs w:val="22"/>
        </w:rPr>
        <w:t>SpringMVC</w:t>
      </w:r>
      <w:r w:rsidR="00F113D6">
        <w:rPr>
          <w:rFonts w:cs="黑体" w:hint="eastAsia"/>
          <w:sz w:val="24"/>
          <w:szCs w:val="22"/>
        </w:rPr>
        <w:t xml:space="preserve">, </w:t>
      </w:r>
      <w:r w:rsidR="00AB639A">
        <w:rPr>
          <w:rFonts w:cs="黑体" w:hint="eastAsia"/>
          <w:sz w:val="24"/>
          <w:szCs w:val="22"/>
        </w:rPr>
        <w:t>GM</w:t>
      </w:r>
      <w:r w:rsidR="00AB639A">
        <w:rPr>
          <w:rFonts w:cs="黑体" w:hint="eastAsia"/>
          <w:sz w:val="24"/>
          <w:szCs w:val="22"/>
        </w:rPr>
        <w:t>（</w:t>
      </w:r>
      <w:r w:rsidR="00AB639A">
        <w:rPr>
          <w:rFonts w:cs="黑体" w:hint="eastAsia"/>
          <w:sz w:val="24"/>
          <w:szCs w:val="22"/>
        </w:rPr>
        <w:t>1,1</w:t>
      </w:r>
      <w:r w:rsidR="00AB639A">
        <w:rPr>
          <w:rFonts w:cs="黑体" w:hint="eastAsia"/>
          <w:sz w:val="24"/>
          <w:szCs w:val="22"/>
        </w:rPr>
        <w:t>）算法</w:t>
      </w:r>
    </w:p>
    <w:p w:rsidR="00D637DB" w:rsidRDefault="00906EB9" w:rsidP="00906EB9">
      <w:pPr>
        <w:widowControl/>
        <w:spacing w:line="400" w:lineRule="atLeast"/>
        <w:ind w:firstLineChars="200" w:firstLine="482"/>
        <w:jc w:val="left"/>
        <w:rPr>
          <w:rFonts w:cs="黑体"/>
          <w:sz w:val="24"/>
          <w:szCs w:val="22"/>
        </w:rPr>
      </w:pPr>
      <w:r w:rsidRPr="00906EB9">
        <w:rPr>
          <w:rFonts w:cs="黑体" w:hint="eastAsia"/>
          <w:b/>
          <w:sz w:val="24"/>
          <w:szCs w:val="22"/>
        </w:rPr>
        <w:t>中图分类号：</w:t>
      </w:r>
      <w:r w:rsidRPr="00906EB9">
        <w:rPr>
          <w:rFonts w:cs="黑体" w:hint="eastAsia"/>
          <w:b/>
          <w:sz w:val="24"/>
          <w:szCs w:val="22"/>
        </w:rPr>
        <w:t xml:space="preserve"> </w:t>
      </w:r>
      <w:r w:rsidRPr="00906EB9">
        <w:rPr>
          <w:rFonts w:cs="黑体" w:hint="eastAsia"/>
          <w:sz w:val="24"/>
          <w:szCs w:val="22"/>
        </w:rPr>
        <w:t xml:space="preserve"> TN91</w:t>
      </w:r>
    </w:p>
    <w:p w:rsidR="00D637DB" w:rsidRDefault="00D637DB" w:rsidP="00D637DB">
      <w:pPr>
        <w:widowControl/>
        <w:spacing w:line="400" w:lineRule="atLeast"/>
        <w:ind w:firstLineChars="200" w:firstLine="480"/>
        <w:jc w:val="left"/>
        <w:rPr>
          <w:rFonts w:cs="黑体"/>
          <w:sz w:val="24"/>
          <w:szCs w:val="22"/>
        </w:rPr>
      </w:pPr>
      <w:r>
        <w:rPr>
          <w:rFonts w:cs="黑体"/>
          <w:sz w:val="24"/>
          <w:szCs w:val="22"/>
        </w:rPr>
        <w:br w:type="page"/>
      </w:r>
    </w:p>
    <w:p w:rsidR="00F40263" w:rsidRDefault="00F40263" w:rsidP="00BC1EDF">
      <w:pPr>
        <w:pStyle w:val="1"/>
      </w:pPr>
      <w:bookmarkStart w:id="19" w:name="_Toc416386496"/>
      <w:bookmarkStart w:id="20" w:name="_Toc509089816"/>
      <w:bookmarkStart w:id="21" w:name="_Toc509908017"/>
      <w:r>
        <w:rPr>
          <w:rFonts w:hint="eastAsia"/>
        </w:rPr>
        <w:lastRenderedPageBreak/>
        <w:t>Abstract</w:t>
      </w:r>
      <w:bookmarkEnd w:id="19"/>
      <w:bookmarkEnd w:id="20"/>
      <w:bookmarkEnd w:id="21"/>
    </w:p>
    <w:p w:rsidR="00C17A47" w:rsidRDefault="00B529E8" w:rsidP="00A100A7">
      <w:pPr>
        <w:ind w:firstLineChars="200" w:firstLine="480"/>
        <w:rPr>
          <w:rFonts w:cs="黑体"/>
          <w:sz w:val="24"/>
          <w:szCs w:val="22"/>
        </w:rPr>
      </w:pPr>
      <w:r w:rsidRPr="00AE33CE">
        <w:rPr>
          <w:rFonts w:cs="黑体"/>
          <w:sz w:val="24"/>
          <w:szCs w:val="22"/>
        </w:rPr>
        <w:t xml:space="preserve">With the gradual realization of the goal of building a well-off society in an all-round way and the goal of "China's dream," </w:t>
      </w:r>
      <w:r w:rsidRPr="00AE33CE">
        <w:rPr>
          <w:rFonts w:cs="黑体" w:hint="eastAsia"/>
          <w:sz w:val="24"/>
          <w:szCs w:val="22"/>
        </w:rPr>
        <w:t xml:space="preserve">all kinds </w:t>
      </w:r>
      <w:r w:rsidRPr="00AE33CE">
        <w:rPr>
          <w:rFonts w:cs="黑体"/>
          <w:sz w:val="24"/>
          <w:szCs w:val="22"/>
        </w:rPr>
        <w:t>of infrastructure in our country are also being built even more intensively.</w:t>
      </w:r>
      <w:r w:rsidR="00A84B11">
        <w:rPr>
          <w:rFonts w:cs="黑体" w:hint="eastAsia"/>
          <w:sz w:val="24"/>
          <w:szCs w:val="22"/>
        </w:rPr>
        <w:t xml:space="preserve"> Among all the </w:t>
      </w:r>
      <w:r w:rsidR="00A84B11" w:rsidRPr="00AE33CE">
        <w:rPr>
          <w:rFonts w:cs="黑体"/>
          <w:sz w:val="24"/>
          <w:szCs w:val="22"/>
        </w:rPr>
        <w:t>infrastructure</w:t>
      </w:r>
      <w:r w:rsidR="00A84B11">
        <w:rPr>
          <w:rFonts w:cs="黑体" w:hint="eastAsia"/>
          <w:sz w:val="24"/>
          <w:szCs w:val="22"/>
        </w:rPr>
        <w:t xml:space="preserve">, </w:t>
      </w:r>
      <w:r w:rsidR="003C52C9">
        <w:rPr>
          <w:rFonts w:cs="黑体" w:hint="eastAsia"/>
          <w:sz w:val="24"/>
          <w:szCs w:val="22"/>
        </w:rPr>
        <w:t xml:space="preserve">large prefabricated </w:t>
      </w:r>
      <w:bookmarkStart w:id="22" w:name="OLE_LINK3"/>
      <w:bookmarkStart w:id="23" w:name="OLE_LINK4"/>
      <w:r w:rsidR="003C52C9">
        <w:rPr>
          <w:rFonts w:cs="黑体"/>
          <w:sz w:val="24"/>
          <w:szCs w:val="22"/>
        </w:rPr>
        <w:t>component</w:t>
      </w:r>
      <w:r w:rsidR="003C52C9">
        <w:rPr>
          <w:rFonts w:cs="黑体" w:hint="eastAsia"/>
          <w:sz w:val="24"/>
          <w:szCs w:val="22"/>
        </w:rPr>
        <w:t xml:space="preserve">s </w:t>
      </w:r>
      <w:bookmarkEnd w:id="22"/>
      <w:bookmarkEnd w:id="23"/>
      <w:r w:rsidR="003C52C9">
        <w:rPr>
          <w:rFonts w:cs="黑体" w:hint="eastAsia"/>
          <w:sz w:val="24"/>
          <w:szCs w:val="22"/>
        </w:rPr>
        <w:t xml:space="preserve">are an </w:t>
      </w:r>
      <w:r w:rsidR="00023075" w:rsidRPr="000C6BF6">
        <w:rPr>
          <w:rFonts w:cs="黑体"/>
          <w:sz w:val="24"/>
          <w:szCs w:val="22"/>
        </w:rPr>
        <w:t>indispensable</w:t>
      </w:r>
      <w:r w:rsidR="00023075" w:rsidRPr="000C6BF6">
        <w:rPr>
          <w:rFonts w:cs="黑体" w:hint="eastAsia"/>
          <w:sz w:val="24"/>
          <w:szCs w:val="22"/>
        </w:rPr>
        <w:t xml:space="preserve"> part. </w:t>
      </w:r>
      <w:r w:rsidR="00023075" w:rsidRPr="000C6BF6">
        <w:rPr>
          <w:rFonts w:cs="黑体"/>
          <w:sz w:val="24"/>
          <w:szCs w:val="22"/>
        </w:rPr>
        <w:t>A</w:t>
      </w:r>
      <w:r w:rsidR="00023075" w:rsidRPr="000C6BF6">
        <w:rPr>
          <w:rFonts w:cs="黑体" w:hint="eastAsia"/>
          <w:sz w:val="24"/>
          <w:szCs w:val="22"/>
        </w:rPr>
        <w:t xml:space="preserve">nd </w:t>
      </w:r>
      <w:r w:rsidR="00A100A7" w:rsidRPr="000C6BF6">
        <w:rPr>
          <w:rFonts w:cs="黑体" w:hint="eastAsia"/>
          <w:sz w:val="24"/>
          <w:szCs w:val="22"/>
        </w:rPr>
        <w:t>h</w:t>
      </w:r>
      <w:r w:rsidR="00023075" w:rsidRPr="000C6BF6">
        <w:rPr>
          <w:rFonts w:cs="黑体"/>
          <w:sz w:val="24"/>
          <w:szCs w:val="22"/>
        </w:rPr>
        <w:t>ealth inspection for large prefabricate</w:t>
      </w:r>
      <w:r w:rsidR="00A100A7" w:rsidRPr="000C6BF6">
        <w:rPr>
          <w:rFonts w:cs="黑体"/>
          <w:sz w:val="24"/>
          <w:szCs w:val="22"/>
        </w:rPr>
        <w:t>d components is very important</w:t>
      </w:r>
      <w:r w:rsidR="00A100A7" w:rsidRPr="000C6BF6">
        <w:rPr>
          <w:rFonts w:cs="黑体" w:hint="eastAsia"/>
          <w:sz w:val="24"/>
          <w:szCs w:val="22"/>
        </w:rPr>
        <w:t xml:space="preserve"> for </w:t>
      </w:r>
      <w:r w:rsidR="00023075" w:rsidRPr="000C6BF6">
        <w:rPr>
          <w:rFonts w:cs="黑体"/>
          <w:sz w:val="24"/>
          <w:szCs w:val="22"/>
        </w:rPr>
        <w:t>it is related to people's life and propert</w:t>
      </w:r>
      <w:r w:rsidR="00A100A7" w:rsidRPr="000C6BF6">
        <w:rPr>
          <w:rFonts w:cs="黑体"/>
          <w:sz w:val="24"/>
          <w:szCs w:val="22"/>
        </w:rPr>
        <w:t>y safety</w:t>
      </w:r>
      <w:r w:rsidR="000C6BF6" w:rsidRPr="000C6BF6">
        <w:rPr>
          <w:rFonts w:cs="黑体" w:hint="eastAsia"/>
          <w:sz w:val="24"/>
          <w:szCs w:val="22"/>
        </w:rPr>
        <w:t>. P</w:t>
      </w:r>
      <w:r w:rsidR="000C6BF6" w:rsidRPr="000C6BF6">
        <w:rPr>
          <w:rFonts w:cs="黑体"/>
          <w:sz w:val="24"/>
          <w:szCs w:val="22"/>
        </w:rPr>
        <w:t>refabricated concrete</w:t>
      </w:r>
      <w:r w:rsidR="000C6BF6" w:rsidRPr="000C6BF6">
        <w:rPr>
          <w:rFonts w:cs="黑体" w:hint="eastAsia"/>
          <w:sz w:val="24"/>
          <w:szCs w:val="22"/>
        </w:rPr>
        <w:t xml:space="preserve"> </w:t>
      </w:r>
      <w:r w:rsidR="000C6BF6">
        <w:rPr>
          <w:rFonts w:cs="黑体" w:hint="eastAsia"/>
          <w:sz w:val="24"/>
          <w:szCs w:val="22"/>
        </w:rPr>
        <w:t>made of</w:t>
      </w:r>
      <w:r w:rsidR="000C6BF6" w:rsidRPr="000C6BF6">
        <w:rPr>
          <w:rFonts w:cs="黑体" w:hint="eastAsia"/>
          <w:sz w:val="24"/>
          <w:szCs w:val="22"/>
        </w:rPr>
        <w:t xml:space="preserve"> prestress</w:t>
      </w:r>
      <w:r w:rsidR="006E5C9D">
        <w:rPr>
          <w:rFonts w:cs="黑体" w:hint="eastAsia"/>
          <w:sz w:val="24"/>
          <w:szCs w:val="22"/>
        </w:rPr>
        <w:t>ed</w:t>
      </w:r>
      <w:r w:rsidR="000C6BF6" w:rsidRPr="000C6BF6">
        <w:rPr>
          <w:rFonts w:cs="黑体" w:hint="eastAsia"/>
          <w:sz w:val="24"/>
          <w:szCs w:val="22"/>
        </w:rPr>
        <w:t xml:space="preserve"> steel </w:t>
      </w:r>
      <w:r w:rsidR="000C6BF6">
        <w:rPr>
          <w:rFonts w:cs="黑体" w:hint="eastAsia"/>
          <w:sz w:val="24"/>
          <w:szCs w:val="22"/>
        </w:rPr>
        <w:t xml:space="preserve">strands </w:t>
      </w:r>
      <w:r w:rsidR="000B0B41">
        <w:rPr>
          <w:rFonts w:cs="黑体" w:hint="eastAsia"/>
          <w:sz w:val="24"/>
          <w:szCs w:val="22"/>
        </w:rPr>
        <w:t xml:space="preserve">that </w:t>
      </w:r>
      <w:r w:rsidR="000C6BF6" w:rsidRPr="000C6BF6">
        <w:rPr>
          <w:rFonts w:cs="黑体" w:hint="eastAsia"/>
          <w:sz w:val="24"/>
          <w:szCs w:val="22"/>
        </w:rPr>
        <w:t xml:space="preserve">can prevent concrete from cracking effectively </w:t>
      </w:r>
      <w:r w:rsidR="000B0B41" w:rsidRPr="000B0B41">
        <w:rPr>
          <w:rFonts w:cs="黑体"/>
          <w:sz w:val="24"/>
          <w:szCs w:val="22"/>
        </w:rPr>
        <w:t>have been widely applied in practical production.</w:t>
      </w:r>
    </w:p>
    <w:p w:rsidR="006A4840" w:rsidRDefault="005A0591" w:rsidP="006A4840">
      <w:pPr>
        <w:ind w:firstLineChars="200" w:firstLine="480"/>
        <w:rPr>
          <w:rFonts w:cs="黑体"/>
          <w:sz w:val="24"/>
          <w:szCs w:val="22"/>
        </w:rPr>
      </w:pPr>
      <w:r>
        <w:rPr>
          <w:rFonts w:cs="黑体" w:hint="eastAsia"/>
          <w:sz w:val="24"/>
          <w:szCs w:val="22"/>
        </w:rPr>
        <w:t xml:space="preserve">So far, however, there is no mature system that can be used for long-term and effective monitoring of </w:t>
      </w:r>
      <w:r w:rsidR="006E5C9D">
        <w:rPr>
          <w:rFonts w:cs="黑体" w:hint="eastAsia"/>
          <w:sz w:val="24"/>
          <w:szCs w:val="22"/>
        </w:rPr>
        <w:t xml:space="preserve">prestress in prestressed </w:t>
      </w:r>
      <w:r w:rsidR="006A4840">
        <w:rPr>
          <w:rFonts w:cs="黑体" w:hint="eastAsia"/>
          <w:sz w:val="24"/>
          <w:szCs w:val="22"/>
        </w:rPr>
        <w:t xml:space="preserve">steel strand in large prefabricated </w:t>
      </w:r>
      <w:r w:rsidR="006A4840">
        <w:rPr>
          <w:rFonts w:cs="黑体"/>
          <w:sz w:val="24"/>
          <w:szCs w:val="22"/>
        </w:rPr>
        <w:t>component</w:t>
      </w:r>
      <w:r w:rsidR="006A4840">
        <w:rPr>
          <w:rFonts w:cs="黑体" w:hint="eastAsia"/>
          <w:sz w:val="24"/>
          <w:szCs w:val="22"/>
        </w:rPr>
        <w:t>s</w:t>
      </w:r>
      <w:r w:rsidR="00756F6B">
        <w:rPr>
          <w:rFonts w:cs="黑体" w:hint="eastAsia"/>
          <w:sz w:val="24"/>
          <w:szCs w:val="22"/>
        </w:rPr>
        <w:t xml:space="preserve"> </w:t>
      </w:r>
      <w:r w:rsidR="00FA6A4D">
        <w:rPr>
          <w:rFonts w:cs="黑体" w:hint="eastAsia"/>
          <w:sz w:val="24"/>
          <w:szCs w:val="22"/>
        </w:rPr>
        <w:t>so that</w:t>
      </w:r>
      <w:r w:rsidR="00756F6B">
        <w:rPr>
          <w:rFonts w:cs="黑体" w:hint="eastAsia"/>
          <w:sz w:val="24"/>
          <w:szCs w:val="22"/>
        </w:rPr>
        <w:t xml:space="preserve"> </w:t>
      </w:r>
      <w:r w:rsidR="00FA6A4D">
        <w:rPr>
          <w:rFonts w:cs="黑体" w:hint="eastAsia"/>
          <w:sz w:val="24"/>
          <w:szCs w:val="22"/>
        </w:rPr>
        <w:t xml:space="preserve">it </w:t>
      </w:r>
      <w:r w:rsidR="00756F6B">
        <w:rPr>
          <w:rFonts w:cs="黑体" w:hint="eastAsia"/>
          <w:sz w:val="24"/>
          <w:szCs w:val="22"/>
        </w:rPr>
        <w:t>is a hidden dang</w:t>
      </w:r>
      <w:r w:rsidR="00CE3B29">
        <w:rPr>
          <w:rFonts w:cs="黑体" w:hint="eastAsia"/>
          <w:sz w:val="24"/>
          <w:szCs w:val="22"/>
        </w:rPr>
        <w:t>er needs</w:t>
      </w:r>
      <w:r w:rsidR="00756F6B">
        <w:rPr>
          <w:rFonts w:cs="黑体" w:hint="eastAsia"/>
          <w:sz w:val="24"/>
          <w:szCs w:val="22"/>
        </w:rPr>
        <w:t xml:space="preserve"> to be solved</w:t>
      </w:r>
      <w:r w:rsidR="00CE3B29">
        <w:rPr>
          <w:rFonts w:cs="黑体" w:hint="eastAsia"/>
          <w:sz w:val="24"/>
          <w:szCs w:val="22"/>
        </w:rPr>
        <w:t>. In order to monito</w:t>
      </w:r>
      <w:r w:rsidR="00472C5E">
        <w:rPr>
          <w:rFonts w:cs="黑体" w:hint="eastAsia"/>
          <w:sz w:val="24"/>
          <w:szCs w:val="22"/>
        </w:rPr>
        <w:t xml:space="preserve">r the life cycle of prestressed precast members of large buildings, a complete prestress information </w:t>
      </w:r>
      <w:r w:rsidR="002A5CE6">
        <w:rPr>
          <w:rFonts w:cs="黑体" w:hint="eastAsia"/>
          <w:sz w:val="24"/>
          <w:szCs w:val="22"/>
        </w:rPr>
        <w:t>acquisition</w:t>
      </w:r>
      <w:r w:rsidR="000E643B">
        <w:rPr>
          <w:rFonts w:cs="黑体" w:hint="eastAsia"/>
          <w:sz w:val="24"/>
          <w:szCs w:val="22"/>
        </w:rPr>
        <w:t xml:space="preserve"> and management system is designed</w:t>
      </w:r>
      <w:r w:rsidR="002A5CE6">
        <w:rPr>
          <w:rFonts w:cs="黑体" w:hint="eastAsia"/>
          <w:sz w:val="24"/>
          <w:szCs w:val="22"/>
        </w:rPr>
        <w:t xml:space="preserve"> </w:t>
      </w:r>
      <w:r w:rsidR="002A5CE6">
        <w:rPr>
          <w:rFonts w:cs="黑体"/>
          <w:sz w:val="24"/>
          <w:szCs w:val="22"/>
        </w:rPr>
        <w:t>in this paper.</w:t>
      </w:r>
    </w:p>
    <w:p w:rsidR="00671B74" w:rsidRDefault="00F45C9A" w:rsidP="00671B74">
      <w:pPr>
        <w:ind w:firstLineChars="200" w:firstLine="480"/>
        <w:rPr>
          <w:rFonts w:cs="黑体"/>
          <w:sz w:val="24"/>
          <w:szCs w:val="22"/>
        </w:rPr>
      </w:pPr>
      <w:r>
        <w:rPr>
          <w:rFonts w:cs="黑体" w:hint="eastAsia"/>
          <w:sz w:val="24"/>
          <w:szCs w:val="22"/>
        </w:rPr>
        <w:t xml:space="preserve">This </w:t>
      </w:r>
      <w:r w:rsidR="009A5DB5">
        <w:rPr>
          <w:rFonts w:cs="黑体" w:hint="eastAsia"/>
          <w:sz w:val="24"/>
          <w:szCs w:val="22"/>
        </w:rPr>
        <w:t xml:space="preserve">system </w:t>
      </w:r>
      <w:r w:rsidR="00685A68" w:rsidRPr="00FB2148">
        <w:rPr>
          <w:lang w:bidi="ar"/>
        </w:rPr>
        <w:t>divided into</w:t>
      </w:r>
      <w:r w:rsidR="009A5DB5" w:rsidRPr="009A5DB5">
        <w:rPr>
          <w:sz w:val="24"/>
          <w:szCs w:val="22"/>
        </w:rPr>
        <w:t xml:space="preserve"> </w:t>
      </w:r>
      <w:r w:rsidR="00F113D6">
        <w:rPr>
          <w:rFonts w:hint="eastAsia"/>
          <w:sz w:val="24"/>
          <w:szCs w:val="22"/>
        </w:rPr>
        <w:t xml:space="preserve">two parts: </w:t>
      </w:r>
      <w:r w:rsidRPr="009A5DB5">
        <w:rPr>
          <w:sz w:val="24"/>
          <w:szCs w:val="22"/>
        </w:rPr>
        <w:t xml:space="preserve">the </w:t>
      </w:r>
      <w:r>
        <w:rPr>
          <w:rFonts w:cs="黑体" w:hint="eastAsia"/>
          <w:sz w:val="24"/>
          <w:szCs w:val="22"/>
        </w:rPr>
        <w:t>hardware and software.</w:t>
      </w:r>
      <w:r w:rsidR="000F5618">
        <w:rPr>
          <w:rFonts w:cs="黑体" w:hint="eastAsia"/>
          <w:sz w:val="24"/>
          <w:szCs w:val="22"/>
        </w:rPr>
        <w:t xml:space="preserve"> </w:t>
      </w:r>
      <w:r w:rsidR="00685A68">
        <w:rPr>
          <w:rFonts w:cs="黑体" w:hint="eastAsia"/>
          <w:sz w:val="24"/>
          <w:szCs w:val="22"/>
        </w:rPr>
        <w:t>The h</w:t>
      </w:r>
      <w:r w:rsidR="000F5618">
        <w:rPr>
          <w:rFonts w:cs="黑体" w:hint="eastAsia"/>
          <w:sz w:val="24"/>
          <w:szCs w:val="22"/>
        </w:rPr>
        <w:t xml:space="preserve">ardware mainly refers to </w:t>
      </w:r>
      <w:r w:rsidR="00B7794D">
        <w:rPr>
          <w:rFonts w:cs="黑体" w:hint="eastAsia"/>
          <w:sz w:val="24"/>
          <w:szCs w:val="22"/>
        </w:rPr>
        <w:t xml:space="preserve">wireless and powerless sensor based on </w:t>
      </w:r>
      <w:r w:rsidR="001A3D99">
        <w:rPr>
          <w:rFonts w:cs="黑体"/>
          <w:sz w:val="24"/>
          <w:szCs w:val="22"/>
        </w:rPr>
        <w:t>125 KHz</w:t>
      </w:r>
      <w:r w:rsidR="00B7794D">
        <w:rPr>
          <w:rFonts w:cs="黑体" w:hint="eastAsia"/>
          <w:sz w:val="24"/>
          <w:szCs w:val="22"/>
        </w:rPr>
        <w:t xml:space="preserve"> RFID technology, which is </w:t>
      </w:r>
      <w:r w:rsidR="009C2617">
        <w:rPr>
          <w:rFonts w:cs="黑体" w:hint="eastAsia"/>
          <w:sz w:val="24"/>
          <w:szCs w:val="22"/>
        </w:rPr>
        <w:t>deployed on the prestress</w:t>
      </w:r>
      <w:r w:rsidR="006E5C9D">
        <w:rPr>
          <w:rFonts w:cs="黑体" w:hint="eastAsia"/>
          <w:sz w:val="24"/>
          <w:szCs w:val="22"/>
        </w:rPr>
        <w:t>ed</w:t>
      </w:r>
      <w:r w:rsidR="000A3CC3" w:rsidRPr="000A3CC3">
        <w:rPr>
          <w:rFonts w:cs="黑体" w:hint="eastAsia"/>
          <w:sz w:val="24"/>
          <w:szCs w:val="22"/>
        </w:rPr>
        <w:t xml:space="preserve"> </w:t>
      </w:r>
      <w:r w:rsidR="000A3CC3">
        <w:rPr>
          <w:rFonts w:cs="黑体" w:hint="eastAsia"/>
          <w:sz w:val="24"/>
          <w:szCs w:val="22"/>
        </w:rPr>
        <w:t>steel</w:t>
      </w:r>
      <w:r w:rsidR="009C2617">
        <w:rPr>
          <w:rFonts w:cs="黑体" w:hint="eastAsia"/>
          <w:sz w:val="24"/>
          <w:szCs w:val="22"/>
        </w:rPr>
        <w:t xml:space="preserve"> strand</w:t>
      </w:r>
      <w:r w:rsidR="00FA6A4D">
        <w:rPr>
          <w:rFonts w:cs="黑体" w:hint="eastAsia"/>
          <w:sz w:val="24"/>
          <w:szCs w:val="22"/>
        </w:rPr>
        <w:t xml:space="preserve"> and</w:t>
      </w:r>
      <w:r w:rsidR="009C2617">
        <w:rPr>
          <w:rFonts w:cs="黑体" w:hint="eastAsia"/>
          <w:sz w:val="24"/>
          <w:szCs w:val="22"/>
        </w:rPr>
        <w:t xml:space="preserve"> </w:t>
      </w:r>
      <w:r w:rsidR="00B7794D">
        <w:rPr>
          <w:rFonts w:cs="黑体" w:hint="eastAsia"/>
          <w:sz w:val="24"/>
          <w:szCs w:val="22"/>
        </w:rPr>
        <w:t>used to coll</w:t>
      </w:r>
      <w:r w:rsidR="00FA6A4D">
        <w:rPr>
          <w:rFonts w:cs="黑体" w:hint="eastAsia"/>
          <w:sz w:val="24"/>
          <w:szCs w:val="22"/>
        </w:rPr>
        <w:t>ect the prestress information. Powerless means never need a battery</w:t>
      </w:r>
      <w:r w:rsidR="00D94980">
        <w:rPr>
          <w:rFonts w:cs="黑体" w:hint="eastAsia"/>
          <w:sz w:val="24"/>
          <w:szCs w:val="22"/>
        </w:rPr>
        <w:t xml:space="preserve"> change, wireless means deployment is simple and</w:t>
      </w:r>
      <w:r w:rsidR="00580B2A">
        <w:rPr>
          <w:rFonts w:cs="黑体" w:hint="eastAsia"/>
          <w:sz w:val="24"/>
          <w:szCs w:val="22"/>
        </w:rPr>
        <w:t xml:space="preserve"> unlimited. Taking all the advantages mentioned above into consideration, we use powerless and wireless </w:t>
      </w:r>
      <w:r w:rsidR="00D3083E">
        <w:rPr>
          <w:rFonts w:cs="黑体" w:hint="eastAsia"/>
          <w:sz w:val="24"/>
          <w:szCs w:val="22"/>
        </w:rPr>
        <w:t xml:space="preserve">sensor as our </w:t>
      </w:r>
      <w:r w:rsidR="00671B74">
        <w:rPr>
          <w:rFonts w:cs="黑体" w:hint="eastAsia"/>
          <w:sz w:val="24"/>
          <w:szCs w:val="22"/>
        </w:rPr>
        <w:t>information acquisition devices.</w:t>
      </w:r>
    </w:p>
    <w:p w:rsidR="00685A68" w:rsidRPr="00131E81" w:rsidRDefault="00685A68" w:rsidP="00671B74">
      <w:pPr>
        <w:ind w:firstLineChars="200" w:firstLine="480"/>
        <w:rPr>
          <w:rFonts w:cs="黑体"/>
          <w:sz w:val="24"/>
          <w:szCs w:val="22"/>
        </w:rPr>
      </w:pPr>
      <w:r>
        <w:rPr>
          <w:rFonts w:cs="黑体" w:hint="eastAsia"/>
          <w:sz w:val="24"/>
          <w:szCs w:val="22"/>
        </w:rPr>
        <w:t xml:space="preserve">The software, at the same time, </w:t>
      </w:r>
      <w:r w:rsidR="00C22062">
        <w:rPr>
          <w:rFonts w:cs="黑体" w:hint="eastAsia"/>
          <w:sz w:val="24"/>
          <w:szCs w:val="22"/>
        </w:rPr>
        <w:t xml:space="preserve">is </w:t>
      </w:r>
      <w:r w:rsidR="00C22062" w:rsidRPr="00131E81">
        <w:rPr>
          <w:rFonts w:cs="黑体"/>
          <w:sz w:val="24"/>
          <w:szCs w:val="22"/>
        </w:rPr>
        <w:t xml:space="preserve">divided into three parts: </w:t>
      </w:r>
      <w:r w:rsidR="00C22062" w:rsidRPr="00131E81">
        <w:rPr>
          <w:rFonts w:cs="黑体" w:hint="eastAsia"/>
          <w:sz w:val="24"/>
          <w:szCs w:val="22"/>
        </w:rPr>
        <w:t xml:space="preserve">the </w:t>
      </w:r>
      <w:r w:rsidR="00C22062" w:rsidRPr="00131E81">
        <w:rPr>
          <w:rFonts w:cs="黑体"/>
          <w:sz w:val="24"/>
          <w:szCs w:val="22"/>
        </w:rPr>
        <w:t xml:space="preserve">App, </w:t>
      </w:r>
      <w:r w:rsidR="00C22062" w:rsidRPr="00131E81">
        <w:rPr>
          <w:rFonts w:cs="黑体" w:hint="eastAsia"/>
          <w:sz w:val="24"/>
          <w:szCs w:val="22"/>
        </w:rPr>
        <w:t>the W</w:t>
      </w:r>
      <w:r w:rsidR="00C22062" w:rsidRPr="00131E81">
        <w:rPr>
          <w:rFonts w:cs="黑体"/>
          <w:sz w:val="24"/>
          <w:szCs w:val="22"/>
        </w:rPr>
        <w:t xml:space="preserve">eb and </w:t>
      </w:r>
      <w:r w:rsidR="00C22062" w:rsidRPr="00131E81">
        <w:rPr>
          <w:rFonts w:cs="黑体" w:hint="eastAsia"/>
          <w:sz w:val="24"/>
          <w:szCs w:val="22"/>
        </w:rPr>
        <w:t xml:space="preserve">the </w:t>
      </w:r>
      <w:r w:rsidRPr="00131E81">
        <w:rPr>
          <w:rFonts w:cs="黑体"/>
          <w:sz w:val="24"/>
          <w:szCs w:val="22"/>
        </w:rPr>
        <w:t>server</w:t>
      </w:r>
      <w:r w:rsidRPr="00131E81">
        <w:rPr>
          <w:rFonts w:cs="黑体" w:hint="eastAsia"/>
          <w:sz w:val="24"/>
          <w:szCs w:val="22"/>
        </w:rPr>
        <w:t>.</w:t>
      </w:r>
    </w:p>
    <w:p w:rsidR="00671B74" w:rsidRDefault="00131E81" w:rsidP="00131E81">
      <w:pPr>
        <w:ind w:firstLineChars="200" w:firstLine="480"/>
        <w:rPr>
          <w:sz w:val="24"/>
          <w:szCs w:val="22"/>
        </w:rPr>
      </w:pPr>
      <w:r w:rsidRPr="00131E81">
        <w:rPr>
          <w:rFonts w:cs="黑体" w:hint="eastAsia"/>
          <w:sz w:val="24"/>
          <w:szCs w:val="22"/>
        </w:rPr>
        <w:t xml:space="preserve">The </w:t>
      </w:r>
      <w:r w:rsidR="00C109E0">
        <w:rPr>
          <w:rFonts w:cs="黑体" w:hint="eastAsia"/>
          <w:sz w:val="24"/>
          <w:szCs w:val="22"/>
        </w:rPr>
        <w:t>A</w:t>
      </w:r>
      <w:r w:rsidRPr="00131E81">
        <w:rPr>
          <w:rFonts w:cs="黑体" w:hint="eastAsia"/>
          <w:sz w:val="24"/>
          <w:szCs w:val="22"/>
        </w:rPr>
        <w:t xml:space="preserve">pp </w:t>
      </w:r>
      <w:r>
        <w:rPr>
          <w:rFonts w:cs="黑体" w:hint="eastAsia"/>
          <w:sz w:val="24"/>
          <w:szCs w:val="22"/>
        </w:rPr>
        <w:t xml:space="preserve">is </w:t>
      </w:r>
      <w:r>
        <w:rPr>
          <w:rFonts w:cs="黑体"/>
          <w:sz w:val="24"/>
          <w:szCs w:val="22"/>
        </w:rPr>
        <w:t>written</w:t>
      </w:r>
      <w:r>
        <w:rPr>
          <w:rFonts w:cs="黑体" w:hint="eastAsia"/>
          <w:sz w:val="24"/>
          <w:szCs w:val="22"/>
        </w:rPr>
        <w:t xml:space="preserve"> in C</w:t>
      </w:r>
      <w:r w:rsidR="001A3D99">
        <w:rPr>
          <w:rFonts w:cs="黑体"/>
          <w:sz w:val="24"/>
          <w:szCs w:val="22"/>
        </w:rPr>
        <w:t># (</w:t>
      </w:r>
      <w:r>
        <w:rPr>
          <w:rFonts w:cs="黑体" w:hint="eastAsia"/>
          <w:sz w:val="24"/>
          <w:szCs w:val="22"/>
        </w:rPr>
        <w:t xml:space="preserve">WPF). </w:t>
      </w:r>
      <w:r w:rsidR="00A06282">
        <w:rPr>
          <w:rFonts w:cs="黑体" w:hint="eastAsia"/>
          <w:sz w:val="24"/>
          <w:szCs w:val="22"/>
        </w:rPr>
        <w:t>As a</w:t>
      </w:r>
      <w:r w:rsidR="00016297">
        <w:rPr>
          <w:rFonts w:cs="黑体" w:hint="eastAsia"/>
          <w:sz w:val="24"/>
          <w:szCs w:val="22"/>
        </w:rPr>
        <w:t>n</w:t>
      </w:r>
      <w:r w:rsidR="003413B5">
        <w:rPr>
          <w:rFonts w:cs="黑体" w:hint="eastAsia"/>
          <w:sz w:val="24"/>
          <w:szCs w:val="22"/>
        </w:rPr>
        <w:t xml:space="preserve"> upper </w:t>
      </w:r>
      <w:r w:rsidR="005905E7">
        <w:rPr>
          <w:rFonts w:cs="黑体" w:hint="eastAsia"/>
          <w:sz w:val="24"/>
          <w:szCs w:val="22"/>
        </w:rPr>
        <w:t xml:space="preserve">computer </w:t>
      </w:r>
      <w:r w:rsidR="00C109E0">
        <w:rPr>
          <w:rFonts w:cs="黑体" w:hint="eastAsia"/>
          <w:sz w:val="24"/>
          <w:szCs w:val="22"/>
        </w:rPr>
        <w:t xml:space="preserve">software, this App </w:t>
      </w:r>
      <w:r w:rsidR="005B0A55">
        <w:rPr>
          <w:rFonts w:cs="黑体" w:hint="eastAsia"/>
          <w:sz w:val="24"/>
          <w:szCs w:val="22"/>
        </w:rPr>
        <w:t>needs to ope</w:t>
      </w:r>
      <w:r w:rsidR="005B0A55" w:rsidRPr="005B0A55">
        <w:rPr>
          <w:sz w:val="24"/>
          <w:szCs w:val="22"/>
        </w:rPr>
        <w:t>rate on surface——the mobile terminal</w:t>
      </w:r>
      <w:r w:rsidR="00B776FA">
        <w:rPr>
          <w:rFonts w:hint="eastAsia"/>
          <w:sz w:val="24"/>
          <w:szCs w:val="22"/>
        </w:rPr>
        <w:t xml:space="preserve">, and WPF, as a language developed </w:t>
      </w:r>
      <w:r w:rsidR="00143070">
        <w:rPr>
          <w:rFonts w:hint="eastAsia"/>
          <w:sz w:val="24"/>
          <w:szCs w:val="22"/>
        </w:rPr>
        <w:t>by Microsoft, has a good compatibility on the Windows system.</w:t>
      </w:r>
      <w:r w:rsidR="005709F0">
        <w:rPr>
          <w:rFonts w:hint="eastAsia"/>
          <w:sz w:val="24"/>
          <w:szCs w:val="22"/>
        </w:rPr>
        <w:t xml:space="preserve"> The main </w:t>
      </w:r>
      <w:r w:rsidR="00016297">
        <w:rPr>
          <w:rFonts w:hint="eastAsia"/>
          <w:sz w:val="24"/>
          <w:szCs w:val="22"/>
        </w:rPr>
        <w:t>work</w:t>
      </w:r>
      <w:r w:rsidR="005709F0">
        <w:rPr>
          <w:rFonts w:hint="eastAsia"/>
          <w:sz w:val="24"/>
          <w:szCs w:val="22"/>
        </w:rPr>
        <w:t xml:space="preserve"> of the App is </w:t>
      </w:r>
      <w:r w:rsidR="00A06282">
        <w:rPr>
          <w:rFonts w:hint="eastAsia"/>
          <w:sz w:val="24"/>
          <w:szCs w:val="22"/>
        </w:rPr>
        <w:t xml:space="preserve">to </w:t>
      </w:r>
      <w:r w:rsidR="005709F0">
        <w:rPr>
          <w:rFonts w:hint="eastAsia"/>
          <w:sz w:val="24"/>
          <w:szCs w:val="22"/>
        </w:rPr>
        <w:t>receiv</w:t>
      </w:r>
      <w:r w:rsidR="00A06282">
        <w:rPr>
          <w:rFonts w:hint="eastAsia"/>
          <w:sz w:val="24"/>
          <w:szCs w:val="22"/>
        </w:rPr>
        <w:t>e</w:t>
      </w:r>
      <w:r w:rsidR="005709F0">
        <w:rPr>
          <w:rFonts w:hint="eastAsia"/>
          <w:sz w:val="24"/>
          <w:szCs w:val="22"/>
        </w:rPr>
        <w:t xml:space="preserve"> the prestress from card reader, and then </w:t>
      </w:r>
      <w:r w:rsidR="001A3D99">
        <w:rPr>
          <w:sz w:val="24"/>
          <w:szCs w:val="22"/>
        </w:rPr>
        <w:t>analyze,</w:t>
      </w:r>
      <w:r w:rsidR="00A06282">
        <w:rPr>
          <w:rFonts w:hint="eastAsia"/>
          <w:sz w:val="24"/>
          <w:szCs w:val="22"/>
        </w:rPr>
        <w:t xml:space="preserve"> </w:t>
      </w:r>
      <w:r w:rsidR="005709F0">
        <w:rPr>
          <w:rFonts w:hint="eastAsia"/>
          <w:sz w:val="24"/>
          <w:szCs w:val="22"/>
        </w:rPr>
        <w:t>check and sav</w:t>
      </w:r>
      <w:r w:rsidR="00A06282">
        <w:rPr>
          <w:rFonts w:hint="eastAsia"/>
          <w:sz w:val="24"/>
          <w:szCs w:val="22"/>
        </w:rPr>
        <w:t>e</w:t>
      </w:r>
      <w:r w:rsidR="005709F0">
        <w:rPr>
          <w:rFonts w:hint="eastAsia"/>
          <w:sz w:val="24"/>
          <w:szCs w:val="22"/>
        </w:rPr>
        <w:t xml:space="preserve"> into the database.</w:t>
      </w:r>
    </w:p>
    <w:p w:rsidR="00A06282" w:rsidRDefault="00AA0FB3" w:rsidP="00131E81">
      <w:pPr>
        <w:ind w:firstLineChars="200" w:firstLine="480"/>
        <w:rPr>
          <w:rFonts w:cs="黑体"/>
          <w:sz w:val="24"/>
          <w:szCs w:val="22"/>
        </w:rPr>
      </w:pPr>
      <w:r>
        <w:rPr>
          <w:rFonts w:cs="黑体" w:hint="eastAsia"/>
          <w:sz w:val="24"/>
          <w:szCs w:val="22"/>
        </w:rPr>
        <w:t>The Web is the core part of the whole system</w:t>
      </w:r>
      <w:r w:rsidR="00396E77">
        <w:rPr>
          <w:rFonts w:cs="黑体" w:hint="eastAsia"/>
          <w:sz w:val="24"/>
          <w:szCs w:val="22"/>
        </w:rPr>
        <w:t>,</w:t>
      </w:r>
      <w:r>
        <w:rPr>
          <w:rFonts w:cs="黑体" w:hint="eastAsia"/>
          <w:sz w:val="24"/>
          <w:szCs w:val="22"/>
        </w:rPr>
        <w:t xml:space="preserve"> </w:t>
      </w:r>
      <w:r w:rsidR="00396E77">
        <w:rPr>
          <w:rFonts w:cs="黑体" w:hint="eastAsia"/>
          <w:sz w:val="24"/>
          <w:szCs w:val="22"/>
        </w:rPr>
        <w:t>because it</w:t>
      </w:r>
      <w:r>
        <w:rPr>
          <w:rFonts w:cs="黑体" w:hint="eastAsia"/>
          <w:sz w:val="24"/>
          <w:szCs w:val="22"/>
        </w:rPr>
        <w:t xml:space="preserve"> needs realize all functions except </w:t>
      </w:r>
      <w:r w:rsidR="00396E77">
        <w:rPr>
          <w:rFonts w:cs="黑体" w:hint="eastAsia"/>
          <w:sz w:val="24"/>
          <w:szCs w:val="22"/>
        </w:rPr>
        <w:t xml:space="preserve">information acquisition such as </w:t>
      </w:r>
      <w:r w:rsidR="0069346E">
        <w:rPr>
          <w:rFonts w:cs="黑体" w:hint="eastAsia"/>
          <w:sz w:val="24"/>
          <w:szCs w:val="22"/>
        </w:rPr>
        <w:t xml:space="preserve">personnel management, sensor management, prestress </w:t>
      </w:r>
      <w:r w:rsidR="0069346E">
        <w:rPr>
          <w:rFonts w:cs="黑体"/>
          <w:sz w:val="24"/>
          <w:szCs w:val="22"/>
        </w:rPr>
        <w:t>information</w:t>
      </w:r>
      <w:r w:rsidR="0069346E">
        <w:rPr>
          <w:rFonts w:cs="黑体" w:hint="eastAsia"/>
          <w:sz w:val="24"/>
          <w:szCs w:val="22"/>
        </w:rPr>
        <w:t xml:space="preserve"> </w:t>
      </w:r>
      <w:r w:rsidR="0069346E">
        <w:rPr>
          <w:rFonts w:cs="黑体"/>
          <w:sz w:val="24"/>
          <w:szCs w:val="22"/>
        </w:rPr>
        <w:t>display</w:t>
      </w:r>
      <w:r w:rsidR="0069346E">
        <w:rPr>
          <w:rFonts w:cs="黑体" w:hint="eastAsia"/>
          <w:sz w:val="24"/>
          <w:szCs w:val="22"/>
        </w:rPr>
        <w:t xml:space="preserve"> and early warning, enterprise management and so on. We use Bootstrap, a very popular f</w:t>
      </w:r>
      <w:r w:rsidR="00935AB1">
        <w:rPr>
          <w:rFonts w:cs="黑体" w:hint="eastAsia"/>
          <w:sz w:val="24"/>
          <w:szCs w:val="22"/>
        </w:rPr>
        <w:t>r</w:t>
      </w:r>
      <w:r w:rsidR="0069346E">
        <w:rPr>
          <w:rFonts w:cs="黑体" w:hint="eastAsia"/>
          <w:sz w:val="24"/>
          <w:szCs w:val="22"/>
        </w:rPr>
        <w:t xml:space="preserve">ont-end </w:t>
      </w:r>
      <w:r w:rsidR="00935AB1">
        <w:rPr>
          <w:rFonts w:cs="黑体" w:hint="eastAsia"/>
          <w:sz w:val="24"/>
          <w:szCs w:val="22"/>
        </w:rPr>
        <w:t>framework, to build Web end.</w:t>
      </w:r>
    </w:p>
    <w:p w:rsidR="00935AB1" w:rsidRDefault="0063643A" w:rsidP="00131E81">
      <w:pPr>
        <w:ind w:firstLineChars="200" w:firstLine="480"/>
        <w:rPr>
          <w:rFonts w:cs="黑体"/>
          <w:sz w:val="24"/>
          <w:szCs w:val="22"/>
        </w:rPr>
      </w:pPr>
      <w:r>
        <w:rPr>
          <w:rFonts w:cs="黑体" w:hint="eastAsia"/>
          <w:sz w:val="24"/>
          <w:szCs w:val="22"/>
        </w:rPr>
        <w:t xml:space="preserve">The main work on the server side is the construction of the application server and the design of the database server. </w:t>
      </w:r>
    </w:p>
    <w:p w:rsidR="00611456" w:rsidRDefault="00611456" w:rsidP="00131E81">
      <w:pPr>
        <w:ind w:firstLineChars="200" w:firstLine="480"/>
        <w:rPr>
          <w:sz w:val="24"/>
          <w:szCs w:val="22"/>
        </w:rPr>
      </w:pPr>
      <w:bookmarkStart w:id="24" w:name="OLE_LINK15"/>
      <w:bookmarkStart w:id="25" w:name="OLE_LINK16"/>
      <w:r>
        <w:rPr>
          <w:rFonts w:cs="黑体" w:hint="eastAsia"/>
          <w:sz w:val="24"/>
          <w:szCs w:val="22"/>
        </w:rPr>
        <w:t>The application server is built</w:t>
      </w:r>
      <w:r w:rsidR="00F113D6">
        <w:rPr>
          <w:rFonts w:cs="黑体" w:hint="eastAsia"/>
          <w:sz w:val="24"/>
          <w:szCs w:val="22"/>
        </w:rPr>
        <w:t xml:space="preserve"> </w:t>
      </w:r>
      <w:r>
        <w:rPr>
          <w:rFonts w:cs="黑体" w:hint="eastAsia"/>
          <w:sz w:val="24"/>
          <w:szCs w:val="22"/>
        </w:rPr>
        <w:t>with a classic combina</w:t>
      </w:r>
      <w:r w:rsidRPr="00F113D6">
        <w:rPr>
          <w:sz w:val="24"/>
          <w:szCs w:val="22"/>
        </w:rPr>
        <w:t>tion</w:t>
      </w:r>
      <w:bookmarkEnd w:id="24"/>
      <w:bookmarkEnd w:id="25"/>
      <w:r w:rsidR="00F113D6" w:rsidRPr="00F113D6">
        <w:rPr>
          <w:sz w:val="24"/>
          <w:szCs w:val="22"/>
        </w:rPr>
        <w:t>——</w:t>
      </w:r>
      <w:r w:rsidR="00F113D6">
        <w:rPr>
          <w:rFonts w:hint="eastAsia"/>
          <w:sz w:val="24"/>
          <w:szCs w:val="22"/>
        </w:rPr>
        <w:t xml:space="preserve">Tomcat+SpringMVC, </w:t>
      </w:r>
      <w:r w:rsidR="00F113D6">
        <w:rPr>
          <w:sz w:val="24"/>
          <w:szCs w:val="22"/>
        </w:rPr>
        <w:t>which</w:t>
      </w:r>
      <w:r w:rsidR="00F113D6">
        <w:rPr>
          <w:rFonts w:hint="eastAsia"/>
          <w:sz w:val="24"/>
          <w:szCs w:val="22"/>
        </w:rPr>
        <w:t xml:space="preserve"> is responsible for responding to different requests from the App or the Web and return responses. We choose </w:t>
      </w:r>
      <w:r w:rsidR="001A3D99">
        <w:rPr>
          <w:sz w:val="24"/>
          <w:szCs w:val="22"/>
        </w:rPr>
        <w:t>MySQL</w:t>
      </w:r>
      <w:r w:rsidR="00F113D6">
        <w:rPr>
          <w:rFonts w:hint="eastAsia"/>
          <w:sz w:val="24"/>
          <w:szCs w:val="22"/>
        </w:rPr>
        <w:t xml:space="preserve"> as our database. Database is responsible for communicating with the application server, providing customers with a variety of </w:t>
      </w:r>
      <w:r w:rsidR="00F113D6">
        <w:rPr>
          <w:sz w:val="24"/>
          <w:szCs w:val="22"/>
        </w:rPr>
        <w:t>services</w:t>
      </w:r>
      <w:r w:rsidR="00F113D6">
        <w:rPr>
          <w:rFonts w:hint="eastAsia"/>
          <w:sz w:val="24"/>
          <w:szCs w:val="22"/>
        </w:rPr>
        <w:t xml:space="preserve"> such as query, update, transaction </w:t>
      </w:r>
      <w:r w:rsidR="00F113D6">
        <w:rPr>
          <w:sz w:val="24"/>
          <w:szCs w:val="22"/>
        </w:rPr>
        <w:t>management</w:t>
      </w:r>
      <w:r w:rsidR="00F113D6">
        <w:rPr>
          <w:rFonts w:hint="eastAsia"/>
          <w:sz w:val="24"/>
          <w:szCs w:val="22"/>
        </w:rPr>
        <w:t>, index and so on.</w:t>
      </w:r>
    </w:p>
    <w:p w:rsidR="00F113D6" w:rsidRDefault="00F113D6" w:rsidP="00332FE9">
      <w:pPr>
        <w:ind w:firstLineChars="200" w:firstLine="480"/>
      </w:pPr>
      <w:r>
        <w:rPr>
          <w:rFonts w:hint="eastAsia"/>
          <w:sz w:val="24"/>
          <w:szCs w:val="22"/>
        </w:rPr>
        <w:t>At the end of the paper, a ne</w:t>
      </w:r>
      <w:r w:rsidRPr="00F113D6">
        <w:rPr>
          <w:rFonts w:cs="黑体" w:hint="eastAsia"/>
          <w:sz w:val="24"/>
          <w:szCs w:val="22"/>
        </w:rPr>
        <w:t xml:space="preserve">w </w:t>
      </w:r>
      <w:r w:rsidR="00332FE9">
        <w:rPr>
          <w:rFonts w:cs="黑体" w:hint="eastAsia"/>
          <w:sz w:val="24"/>
          <w:szCs w:val="22"/>
        </w:rPr>
        <w:t>grey</w:t>
      </w:r>
      <w:r w:rsidR="00332FE9">
        <w:rPr>
          <w:rFonts w:cs="黑体"/>
          <w:sz w:val="24"/>
          <w:szCs w:val="22"/>
        </w:rPr>
        <w:t xml:space="preserve"> model </w:t>
      </w:r>
      <w:r w:rsidR="00AB639A">
        <w:rPr>
          <w:rFonts w:cs="黑体" w:hint="eastAsia"/>
          <w:sz w:val="24"/>
          <w:szCs w:val="22"/>
        </w:rPr>
        <w:t>pre</w:t>
      </w:r>
      <w:r w:rsidR="00AB639A">
        <w:rPr>
          <w:rFonts w:cs="黑体"/>
          <w:sz w:val="24"/>
          <w:szCs w:val="22"/>
        </w:rPr>
        <w:t>diction</w:t>
      </w:r>
      <w:r>
        <w:rPr>
          <w:rFonts w:cs="黑体" w:hint="eastAsia"/>
          <w:sz w:val="24"/>
          <w:szCs w:val="22"/>
        </w:rPr>
        <w:t xml:space="preserve"> algorithm is proposed to realize the early warning for prestress data and reduce possible hazards</w:t>
      </w:r>
      <w:r w:rsidRPr="00F113D6">
        <w:t xml:space="preserve"> </w:t>
      </w:r>
    </w:p>
    <w:p w:rsidR="00F113D6" w:rsidRPr="00F113D6" w:rsidRDefault="00F113D6" w:rsidP="00F113D6">
      <w:pPr>
        <w:rPr>
          <w:sz w:val="24"/>
        </w:rPr>
      </w:pPr>
    </w:p>
    <w:p w:rsidR="00F113D6" w:rsidRDefault="00F113D6" w:rsidP="00F113D6">
      <w:pPr>
        <w:ind w:firstLine="482"/>
        <w:rPr>
          <w:b/>
          <w:sz w:val="24"/>
        </w:rPr>
      </w:pPr>
      <w:r w:rsidRPr="00F113D6">
        <w:rPr>
          <w:b/>
          <w:sz w:val="24"/>
        </w:rPr>
        <w:t>Key words</w:t>
      </w:r>
      <w:r>
        <w:rPr>
          <w:sz w:val="24"/>
        </w:rPr>
        <w:t>:</w:t>
      </w:r>
      <w:r>
        <w:rPr>
          <w:rFonts w:hint="eastAsia"/>
          <w:sz w:val="24"/>
        </w:rPr>
        <w:t xml:space="preserve"> </w:t>
      </w:r>
      <w:r w:rsidRPr="00F113D6">
        <w:rPr>
          <w:sz w:val="24"/>
        </w:rPr>
        <w:t xml:space="preserve">monitor prefabricate parts, prestress </w:t>
      </w:r>
      <w:r>
        <w:rPr>
          <w:rFonts w:hint="eastAsia"/>
          <w:sz w:val="24"/>
        </w:rPr>
        <w:t>early warning</w:t>
      </w:r>
      <w:r w:rsidRPr="00F113D6">
        <w:rPr>
          <w:sz w:val="24"/>
        </w:rPr>
        <w:t xml:space="preserve">, </w:t>
      </w:r>
      <w:r>
        <w:rPr>
          <w:rFonts w:cs="黑体" w:hint="eastAsia"/>
          <w:sz w:val="24"/>
          <w:szCs w:val="22"/>
        </w:rPr>
        <w:t>WPF</w:t>
      </w:r>
      <w:r>
        <w:rPr>
          <w:rFonts w:cs="黑体" w:hint="eastAsia"/>
          <w:sz w:val="24"/>
          <w:szCs w:val="22"/>
        </w:rPr>
        <w:t>，</w:t>
      </w:r>
      <w:r>
        <w:rPr>
          <w:rFonts w:cs="黑体" w:hint="eastAsia"/>
          <w:sz w:val="24"/>
          <w:szCs w:val="22"/>
        </w:rPr>
        <w:t>Bootstrap</w:t>
      </w:r>
      <w:r>
        <w:rPr>
          <w:rFonts w:cs="黑体" w:hint="eastAsia"/>
          <w:sz w:val="24"/>
          <w:szCs w:val="22"/>
        </w:rPr>
        <w:t>，</w:t>
      </w:r>
      <w:r>
        <w:rPr>
          <w:rFonts w:cs="黑体" w:hint="eastAsia"/>
          <w:sz w:val="24"/>
          <w:szCs w:val="22"/>
        </w:rPr>
        <w:t>SpringMVC</w:t>
      </w:r>
      <w:r w:rsidRPr="00F113D6">
        <w:rPr>
          <w:rFonts w:hint="eastAsia"/>
          <w:sz w:val="24"/>
        </w:rPr>
        <w:t>,</w:t>
      </w:r>
      <w:r>
        <w:rPr>
          <w:rFonts w:hint="eastAsia"/>
          <w:sz w:val="24"/>
        </w:rPr>
        <w:t xml:space="preserve"> </w:t>
      </w:r>
      <w:r w:rsidR="00332FE9">
        <w:rPr>
          <w:rFonts w:cs="黑体" w:hint="eastAsia"/>
          <w:sz w:val="24"/>
          <w:szCs w:val="22"/>
        </w:rPr>
        <w:t>grey</w:t>
      </w:r>
      <w:r w:rsidR="00332FE9">
        <w:rPr>
          <w:rFonts w:cs="黑体"/>
          <w:sz w:val="24"/>
          <w:szCs w:val="22"/>
        </w:rPr>
        <w:t xml:space="preserve"> </w:t>
      </w:r>
      <w:r w:rsidR="00332FE9">
        <w:rPr>
          <w:rFonts w:cs="黑体" w:hint="eastAsia"/>
          <w:sz w:val="24"/>
          <w:szCs w:val="22"/>
        </w:rPr>
        <w:t>model</w:t>
      </w:r>
      <w:r>
        <w:rPr>
          <w:rFonts w:cs="黑体" w:hint="eastAsia"/>
          <w:sz w:val="24"/>
          <w:szCs w:val="22"/>
        </w:rPr>
        <w:t xml:space="preserve"> algorithm</w:t>
      </w:r>
    </w:p>
    <w:p w:rsidR="00A6584D" w:rsidRDefault="00F113D6" w:rsidP="00F113D6">
      <w:pPr>
        <w:ind w:firstLine="482"/>
        <w:rPr>
          <w:sz w:val="24"/>
        </w:rPr>
      </w:pPr>
      <w:r w:rsidRPr="00F113D6">
        <w:rPr>
          <w:rFonts w:hint="eastAsia"/>
          <w:b/>
          <w:sz w:val="24"/>
        </w:rPr>
        <w:t xml:space="preserve">CLC: </w:t>
      </w:r>
      <w:r w:rsidRPr="00F113D6">
        <w:rPr>
          <w:rFonts w:hint="eastAsia"/>
          <w:sz w:val="24"/>
        </w:rPr>
        <w:t>TN91</w:t>
      </w:r>
    </w:p>
    <w:p w:rsidR="00A6584D" w:rsidRDefault="00A6584D">
      <w:pPr>
        <w:widowControl/>
        <w:jc w:val="left"/>
        <w:rPr>
          <w:sz w:val="24"/>
        </w:rPr>
      </w:pPr>
      <w:r>
        <w:rPr>
          <w:sz w:val="24"/>
        </w:rPr>
        <w:br w:type="page"/>
      </w:r>
    </w:p>
    <w:p w:rsidR="00406D5F" w:rsidRDefault="00406D5F" w:rsidP="00406D5F">
      <w:pPr>
        <w:pStyle w:val="1"/>
        <w:numPr>
          <w:ilvl w:val="0"/>
          <w:numId w:val="5"/>
        </w:numPr>
      </w:pPr>
      <w:bookmarkStart w:id="26" w:name="_Toc385179522"/>
      <w:bookmarkStart w:id="27" w:name="_Toc5820"/>
      <w:bookmarkStart w:id="28" w:name="_Toc509089817"/>
      <w:bookmarkStart w:id="29" w:name="_Toc509908018"/>
      <w:r>
        <w:rPr>
          <w:rFonts w:hint="eastAsia"/>
        </w:rPr>
        <w:lastRenderedPageBreak/>
        <w:t>绪论</w:t>
      </w:r>
      <w:bookmarkEnd w:id="26"/>
      <w:bookmarkEnd w:id="27"/>
      <w:bookmarkEnd w:id="28"/>
      <w:bookmarkEnd w:id="29"/>
    </w:p>
    <w:p w:rsidR="00406D5F" w:rsidRPr="00CB5F67" w:rsidRDefault="00406D5F" w:rsidP="00CB5F67">
      <w:pPr>
        <w:pStyle w:val="2"/>
        <w:rPr>
          <w:szCs w:val="32"/>
        </w:rPr>
      </w:pPr>
      <w:bookmarkStart w:id="30" w:name="_Toc385179523"/>
      <w:bookmarkStart w:id="31" w:name="_Toc13294"/>
      <w:bookmarkStart w:id="32" w:name="_Toc509089818"/>
      <w:bookmarkStart w:id="33" w:name="_Toc509908019"/>
      <w:r w:rsidRPr="00CB5F67">
        <w:rPr>
          <w:rFonts w:hint="eastAsia"/>
          <w:szCs w:val="32"/>
        </w:rPr>
        <w:t>1.1</w:t>
      </w:r>
      <w:r w:rsidRPr="00CB5F67">
        <w:rPr>
          <w:rFonts w:hint="eastAsia"/>
          <w:szCs w:val="32"/>
        </w:rPr>
        <w:t>引言</w:t>
      </w:r>
      <w:bookmarkEnd w:id="30"/>
      <w:bookmarkEnd w:id="31"/>
      <w:bookmarkEnd w:id="32"/>
      <w:bookmarkEnd w:id="33"/>
    </w:p>
    <w:p w:rsidR="00DA31FE" w:rsidRDefault="00703A31" w:rsidP="00115109">
      <w:pPr>
        <w:pStyle w:val="a9"/>
        <w:ind w:firstLine="480"/>
      </w:pPr>
      <w:r>
        <w:rPr>
          <w:rFonts w:hint="eastAsia"/>
        </w:rPr>
        <w:t>随着“两个百年”奋斗目标</w:t>
      </w:r>
      <w:r w:rsidR="00D4442C">
        <w:rPr>
          <w:rFonts w:hint="eastAsia"/>
        </w:rPr>
        <w:t>的</w:t>
      </w:r>
      <w:r w:rsidR="001F569D">
        <w:rPr>
          <w:rFonts w:hint="eastAsia"/>
        </w:rPr>
        <w:t>逐步</w:t>
      </w:r>
      <w:r w:rsidR="00D4442C">
        <w:rPr>
          <w:rFonts w:hint="eastAsia"/>
        </w:rPr>
        <w:t>实现，随着</w:t>
      </w:r>
      <w:r w:rsidR="00D236EB">
        <w:rPr>
          <w:rFonts w:hint="eastAsia"/>
        </w:rPr>
        <w:t>“一带一路”计划的提出</w:t>
      </w:r>
      <w:r w:rsidR="0072042B">
        <w:rPr>
          <w:rFonts w:hint="eastAsia"/>
        </w:rPr>
        <w:t>与</w:t>
      </w:r>
      <w:r w:rsidR="008D4A51">
        <w:rPr>
          <w:rFonts w:hint="eastAsia"/>
        </w:rPr>
        <w:t>施行</w:t>
      </w:r>
      <w:r w:rsidR="00D236EB">
        <w:rPr>
          <w:rFonts w:hint="eastAsia"/>
        </w:rPr>
        <w:t>，</w:t>
      </w:r>
      <w:r w:rsidR="0072042B">
        <w:rPr>
          <w:rFonts w:hint="eastAsia"/>
        </w:rPr>
        <w:t>我国不仅</w:t>
      </w:r>
      <w:r w:rsidR="008304EB">
        <w:rPr>
          <w:rFonts w:hint="eastAsia"/>
        </w:rPr>
        <w:t>在</w:t>
      </w:r>
      <w:r w:rsidR="0072042B">
        <w:rPr>
          <w:rFonts w:hint="eastAsia"/>
        </w:rPr>
        <w:t>国内</w:t>
      </w:r>
      <w:r w:rsidR="008304EB">
        <w:rPr>
          <w:rFonts w:hint="eastAsia"/>
        </w:rPr>
        <w:t>加强基础建设，</w:t>
      </w:r>
      <w:r w:rsidR="00B63EAE">
        <w:rPr>
          <w:rFonts w:hint="eastAsia"/>
        </w:rPr>
        <w:t>还把如高铁、桥梁等大型基础建设走向了国外</w:t>
      </w:r>
      <w:r w:rsidR="00597266">
        <w:rPr>
          <w:rFonts w:hint="eastAsia"/>
        </w:rPr>
        <w:t>，让中国及周边国家的朋友共享改革开放的结果。</w:t>
      </w:r>
      <w:r w:rsidR="00FB113A">
        <w:rPr>
          <w:rFonts w:hint="eastAsia"/>
        </w:rPr>
        <w:t>在建设生产各类大型基础建筑时，我们都需要用到大量的大型</w:t>
      </w:r>
      <w:r w:rsidR="00DA31FE">
        <w:rPr>
          <w:rFonts w:hint="eastAsia"/>
        </w:rPr>
        <w:t>预制</w:t>
      </w:r>
      <w:r w:rsidR="00FB113A">
        <w:rPr>
          <w:rFonts w:hint="eastAsia"/>
        </w:rPr>
        <w:t>构件，</w:t>
      </w:r>
      <w:r w:rsidR="00352E77">
        <w:rPr>
          <w:rFonts w:hint="eastAsia"/>
        </w:rPr>
        <w:t>如各类预制梁、预制</w:t>
      </w:r>
      <w:r w:rsidR="00625583">
        <w:rPr>
          <w:rFonts w:hint="eastAsia"/>
        </w:rPr>
        <w:t>空心</w:t>
      </w:r>
      <w:r w:rsidR="00352E77">
        <w:rPr>
          <w:rFonts w:hint="eastAsia"/>
        </w:rPr>
        <w:t>板、预制</w:t>
      </w:r>
      <w:r w:rsidR="00625583">
        <w:rPr>
          <w:rFonts w:hint="eastAsia"/>
        </w:rPr>
        <w:t>靠件</w:t>
      </w:r>
      <w:r w:rsidR="00352E77">
        <w:rPr>
          <w:rFonts w:hint="eastAsia"/>
        </w:rPr>
        <w:t>等</w:t>
      </w:r>
      <w:r w:rsidR="00605120">
        <w:rPr>
          <w:rFonts w:hint="eastAsia"/>
        </w:rPr>
        <w:t>。</w:t>
      </w:r>
    </w:p>
    <w:p w:rsidR="00DA31FE" w:rsidRPr="00DA31FE" w:rsidRDefault="00DA31FE" w:rsidP="00115109">
      <w:pPr>
        <w:pStyle w:val="a9"/>
        <w:ind w:firstLine="480"/>
      </w:pPr>
      <w:r w:rsidRPr="00FF68A0">
        <w:t>预应力预制构件就是</w:t>
      </w:r>
      <w:r>
        <w:t>指预制构件</w:t>
      </w:r>
      <w:r>
        <w:rPr>
          <w:rFonts w:hint="eastAsia"/>
        </w:rPr>
        <w:t>（混凝土构件）</w:t>
      </w:r>
      <w:r>
        <w:t>在生产时预先拉</w:t>
      </w:r>
      <w:r>
        <w:rPr>
          <w:rFonts w:hint="eastAsia"/>
        </w:rPr>
        <w:t>伸</w:t>
      </w:r>
      <w:r>
        <w:t>混凝土构件中的钢绞线或钢筋</w:t>
      </w:r>
      <w:r>
        <w:rPr>
          <w:rFonts w:hint="eastAsia"/>
        </w:rPr>
        <w:t>，这样钢绞线回缩就会对混凝土产生一个压应力</w:t>
      </w:r>
      <w:r w:rsidR="00DC18D7" w:rsidRPr="00DC18D7">
        <w:rPr>
          <w:rFonts w:hint="eastAsia"/>
          <w:vertAlign w:val="superscript"/>
        </w:rPr>
        <w:t>[</w:t>
      </w:r>
      <w:r w:rsidR="00DC18D7" w:rsidRPr="00DC18D7">
        <w:rPr>
          <w:vertAlign w:val="superscript"/>
        </w:rPr>
        <w:t>1</w:t>
      </w:r>
      <w:r w:rsidR="00DC18D7" w:rsidRPr="00DC18D7">
        <w:rPr>
          <w:rFonts w:hint="eastAsia"/>
          <w:vertAlign w:val="superscript"/>
        </w:rPr>
        <w:t>]</w:t>
      </w:r>
      <w:r>
        <w:rPr>
          <w:rFonts w:hint="eastAsia"/>
        </w:rPr>
        <w:t>。当预应力预制构件正式服役受压时，因为承载而产生拉应力时就会需要先抵消压应力，然后才会拉伸预制构件。这种方式有效的发挥了钢筋的优势并阻值了预制混凝土构件过度拉伸而开裂。</w:t>
      </w:r>
    </w:p>
    <w:p w:rsidR="00200723" w:rsidRDefault="00605120" w:rsidP="00115109">
      <w:pPr>
        <w:pStyle w:val="a9"/>
        <w:ind w:firstLine="480"/>
      </w:pPr>
      <w:r>
        <w:rPr>
          <w:rFonts w:hint="eastAsia"/>
        </w:rPr>
        <w:t>现在很多的</w:t>
      </w:r>
      <w:r w:rsidR="00593474">
        <w:rPr>
          <w:rFonts w:hint="eastAsia"/>
        </w:rPr>
        <w:t>预制构件在生产时</w:t>
      </w:r>
      <w:r w:rsidR="00A0165A">
        <w:rPr>
          <w:rFonts w:hint="eastAsia"/>
        </w:rPr>
        <w:t>都</w:t>
      </w:r>
      <w:r w:rsidR="00593474">
        <w:rPr>
          <w:rFonts w:hint="eastAsia"/>
        </w:rPr>
        <w:t>预加了预应力，</w:t>
      </w:r>
      <w:r w:rsidR="00802E3E">
        <w:rPr>
          <w:rFonts w:hint="eastAsia"/>
        </w:rPr>
        <w:t>利用回缩力</w:t>
      </w:r>
      <w:r w:rsidR="00A0165A">
        <w:rPr>
          <w:rFonts w:hint="eastAsia"/>
        </w:rPr>
        <w:t>防止构件提早开裂。</w:t>
      </w:r>
      <w:r w:rsidR="00406D54">
        <w:rPr>
          <w:rFonts w:hint="eastAsia"/>
        </w:rPr>
        <w:t>但是</w:t>
      </w:r>
      <w:r w:rsidR="0093624C">
        <w:rPr>
          <w:rFonts w:hint="eastAsia"/>
        </w:rPr>
        <w:t>对正在服役的预应力</w:t>
      </w:r>
      <w:r w:rsidR="00D93C6E">
        <w:rPr>
          <w:rFonts w:hint="eastAsia"/>
        </w:rPr>
        <w:t>构件，</w:t>
      </w:r>
      <w:r w:rsidR="002A6229">
        <w:rPr>
          <w:rFonts w:hint="eastAsia"/>
        </w:rPr>
        <w:t>现在并没有什么很好的办法可以做到</w:t>
      </w:r>
      <w:r w:rsidR="00DA31FE">
        <w:rPr>
          <w:rFonts w:hint="eastAsia"/>
        </w:rPr>
        <w:t>对预应力</w:t>
      </w:r>
      <w:r w:rsidR="002A6229">
        <w:rPr>
          <w:rFonts w:hint="eastAsia"/>
        </w:rPr>
        <w:t>长期有效的</w:t>
      </w:r>
      <w:r w:rsidR="00DA31FE">
        <w:rPr>
          <w:rFonts w:hint="eastAsia"/>
        </w:rPr>
        <w:t>检测。现有的检测方法</w:t>
      </w:r>
      <w:r w:rsidR="00ED3344">
        <w:rPr>
          <w:rFonts w:hint="eastAsia"/>
        </w:rPr>
        <w:t>都是机械物理的方法，</w:t>
      </w:r>
      <w:r w:rsidR="001026C0">
        <w:rPr>
          <w:rFonts w:hint="eastAsia"/>
        </w:rPr>
        <w:t>大部分是</w:t>
      </w:r>
      <w:r w:rsidR="00ED3344">
        <w:rPr>
          <w:rFonts w:hint="eastAsia"/>
        </w:rPr>
        <w:t>如文献</w:t>
      </w:r>
      <w:r w:rsidR="00DC18D7">
        <w:rPr>
          <w:rFonts w:hint="eastAsia"/>
        </w:rPr>
        <w:t>[</w:t>
      </w:r>
      <w:r w:rsidR="00DC18D7">
        <w:t>2</w:t>
      </w:r>
      <w:r w:rsidR="00DC18D7">
        <w:rPr>
          <w:rFonts w:hint="eastAsia"/>
        </w:rPr>
        <w:t>]</w:t>
      </w:r>
      <w:r w:rsidR="00DC18D7">
        <w:rPr>
          <w:rFonts w:hint="eastAsia"/>
        </w:rPr>
        <w:t>、</w:t>
      </w:r>
      <w:r w:rsidR="00DC18D7">
        <w:rPr>
          <w:rFonts w:hint="eastAsia"/>
        </w:rPr>
        <w:t>[</w:t>
      </w:r>
      <w:r w:rsidR="00DC18D7">
        <w:t>3</w:t>
      </w:r>
      <w:r w:rsidR="00DC18D7">
        <w:rPr>
          <w:rFonts w:hint="eastAsia"/>
        </w:rPr>
        <w:t>]</w:t>
      </w:r>
      <w:r w:rsidR="00ED3344">
        <w:rPr>
          <w:rFonts w:hint="eastAsia"/>
        </w:rPr>
        <w:t>中提到的</w:t>
      </w:r>
      <w:r w:rsidR="00A946C0">
        <w:rPr>
          <w:rFonts w:hint="eastAsia"/>
        </w:rPr>
        <w:t>方法：将钢绞索锚定</w:t>
      </w:r>
      <w:r w:rsidR="007169B8">
        <w:rPr>
          <w:rFonts w:hint="eastAsia"/>
        </w:rPr>
        <w:t>，</w:t>
      </w:r>
      <w:r w:rsidR="0062729F">
        <w:rPr>
          <w:rFonts w:hint="eastAsia"/>
        </w:rPr>
        <w:t>然后在钢绞线的</w:t>
      </w:r>
      <w:r w:rsidR="00376EC3">
        <w:rPr>
          <w:rFonts w:hint="eastAsia"/>
        </w:rPr>
        <w:t>一端采用锚力计或者测力计测量钢绞线的预应力</w:t>
      </w:r>
      <w:r w:rsidR="005544D5">
        <w:rPr>
          <w:rFonts w:hint="eastAsia"/>
        </w:rPr>
        <w:t>，</w:t>
      </w:r>
      <w:r w:rsidR="00D30578">
        <w:rPr>
          <w:rFonts w:hint="eastAsia"/>
        </w:rPr>
        <w:t>或者</w:t>
      </w:r>
      <w:r w:rsidR="00EC5C74">
        <w:rPr>
          <w:rFonts w:hint="eastAsia"/>
        </w:rPr>
        <w:t>利用“物体在压力的作用下，其自振频率会降低；在拉力的作用下</w:t>
      </w:r>
      <w:r w:rsidR="00B03056">
        <w:rPr>
          <w:rFonts w:hint="eastAsia"/>
        </w:rPr>
        <w:t>，其自振频率会</w:t>
      </w:r>
      <w:r w:rsidR="00F166C5">
        <w:rPr>
          <w:rFonts w:hint="eastAsia"/>
        </w:rPr>
        <w:t>增大</w:t>
      </w:r>
      <w:r w:rsidR="00EC5C74">
        <w:rPr>
          <w:rFonts w:hint="eastAsia"/>
        </w:rPr>
        <w:t>”的原理</w:t>
      </w:r>
      <w:r w:rsidR="00F166C5">
        <w:rPr>
          <w:rFonts w:hint="eastAsia"/>
        </w:rPr>
        <w:t>，</w:t>
      </w:r>
      <w:r w:rsidR="00EC5C74">
        <w:rPr>
          <w:rFonts w:hint="eastAsia"/>
        </w:rPr>
        <w:t>用</w:t>
      </w:r>
      <w:r w:rsidR="005544D5">
        <w:rPr>
          <w:rFonts w:hint="eastAsia"/>
        </w:rPr>
        <w:t>频率法</w:t>
      </w:r>
      <w:r w:rsidR="00EC5C74">
        <w:rPr>
          <w:rFonts w:hint="eastAsia"/>
        </w:rPr>
        <w:t>测量</w:t>
      </w:r>
      <w:r w:rsidR="00DC18D7" w:rsidRPr="00DC18D7">
        <w:rPr>
          <w:rFonts w:hint="eastAsia"/>
          <w:vertAlign w:val="superscript"/>
        </w:rPr>
        <w:t>[</w:t>
      </w:r>
      <w:r w:rsidR="00DC18D7">
        <w:rPr>
          <w:vertAlign w:val="superscript"/>
        </w:rPr>
        <w:t>4</w:t>
      </w:r>
      <w:r w:rsidR="00DC18D7" w:rsidRPr="00DC18D7">
        <w:rPr>
          <w:rFonts w:hint="eastAsia"/>
          <w:vertAlign w:val="superscript"/>
        </w:rPr>
        <w:t>]</w:t>
      </w:r>
      <w:r w:rsidR="00F166C5">
        <w:rPr>
          <w:rFonts w:hint="eastAsia"/>
        </w:rPr>
        <w:t>。但是无论是</w:t>
      </w:r>
      <w:r w:rsidR="0023400F">
        <w:rPr>
          <w:rFonts w:hint="eastAsia"/>
        </w:rPr>
        <w:t>物理法还是频率法，都只能测量</w:t>
      </w:r>
      <w:r w:rsidR="00BF4D4D">
        <w:rPr>
          <w:rFonts w:hint="eastAsia"/>
        </w:rPr>
        <w:t>钢绞线两端的预应力值，无法测量构件中央的预应力值</w:t>
      </w:r>
      <w:r w:rsidR="007C204D">
        <w:rPr>
          <w:rFonts w:hint="eastAsia"/>
        </w:rPr>
        <w:t>。</w:t>
      </w:r>
      <w:r w:rsidR="00C540C8">
        <w:rPr>
          <w:rFonts w:hint="eastAsia"/>
        </w:rPr>
        <w:t>但是现实情况中，由于存在</w:t>
      </w:r>
      <w:r w:rsidR="00DD00A7">
        <w:rPr>
          <w:rFonts w:hint="eastAsia"/>
        </w:rPr>
        <w:t>应力松弛、混凝土结构蠕变、摩擦等情况，以及钢绞线和预制构件是非对称结构的，钢绞线两端的预应力值和中间的并不一样。</w:t>
      </w:r>
      <w:r w:rsidR="007C204D">
        <w:rPr>
          <w:rFonts w:hint="eastAsia"/>
        </w:rPr>
        <w:t>物联网和</w:t>
      </w:r>
      <w:r w:rsidR="007C204D">
        <w:rPr>
          <w:rFonts w:hint="eastAsia"/>
        </w:rPr>
        <w:t>RFID</w:t>
      </w:r>
      <w:r w:rsidR="007C204D">
        <w:rPr>
          <w:rFonts w:hint="eastAsia"/>
        </w:rPr>
        <w:t>技术的发展，为我们解决这个问题提供了一个新的思路</w:t>
      </w:r>
      <w:r w:rsidR="006B5F2F">
        <w:rPr>
          <w:rFonts w:hint="eastAsia"/>
        </w:rPr>
        <w:t>：</w:t>
      </w:r>
      <w:r w:rsidR="00293598">
        <w:rPr>
          <w:rFonts w:hint="eastAsia"/>
        </w:rPr>
        <w:t>我们可以在钢绞线的不同位置部署不同的应力传感器，然后通过无线技术</w:t>
      </w:r>
      <w:r w:rsidR="006B5F2F">
        <w:rPr>
          <w:rFonts w:hint="eastAsia"/>
        </w:rPr>
        <w:t>将应力信息以电磁波的形式发送。</w:t>
      </w:r>
      <w:r w:rsidR="00E441AE">
        <w:rPr>
          <w:rFonts w:hint="eastAsia"/>
        </w:rPr>
        <w:t>读写</w:t>
      </w:r>
      <w:r w:rsidR="00F77EC4">
        <w:rPr>
          <w:rFonts w:hint="eastAsia"/>
        </w:rPr>
        <w:t>器接收到预应力信息再发送给上位机用数据的校验、存储等工作。</w:t>
      </w:r>
    </w:p>
    <w:p w:rsidR="00200723" w:rsidRDefault="00200723" w:rsidP="00115109">
      <w:pPr>
        <w:pStyle w:val="a9"/>
        <w:ind w:firstLine="480"/>
      </w:pPr>
      <w:r>
        <w:t>在物理硬件解决预应力长期采集的问题后</w:t>
      </w:r>
      <w:r>
        <w:rPr>
          <w:rFonts w:hint="eastAsia"/>
        </w:rPr>
        <w:t>，</w:t>
      </w:r>
      <w:r>
        <w:t>如果能有一套相对应的软件实现预应力数据的管理</w:t>
      </w:r>
      <w:r>
        <w:rPr>
          <w:rFonts w:hint="eastAsia"/>
        </w:rPr>
        <w:t>、</w:t>
      </w:r>
      <w:r>
        <w:t>展示</w:t>
      </w:r>
      <w:r>
        <w:rPr>
          <w:rFonts w:hint="eastAsia"/>
        </w:rPr>
        <w:t>，以及一个相应的算法实现预应力数据的预测预警，就可以做到预应力长期有效的监控。</w:t>
      </w:r>
    </w:p>
    <w:p w:rsidR="00052C28" w:rsidRDefault="00052C28" w:rsidP="00115109">
      <w:pPr>
        <w:pStyle w:val="a9"/>
        <w:ind w:firstLine="480"/>
      </w:pPr>
      <w:r>
        <w:t>物理采集</w:t>
      </w:r>
      <w:r>
        <w:rPr>
          <w:rFonts w:hint="eastAsia"/>
        </w:rPr>
        <w:t>、</w:t>
      </w:r>
      <w:r>
        <w:t>展示管理</w:t>
      </w:r>
      <w:r>
        <w:rPr>
          <w:rFonts w:hint="eastAsia"/>
        </w:rPr>
        <w:t>、</w:t>
      </w:r>
      <w:r>
        <w:t>预测分析</w:t>
      </w:r>
      <w:r>
        <w:rPr>
          <w:rFonts w:hint="eastAsia"/>
        </w:rPr>
        <w:t>，</w:t>
      </w:r>
      <w:r>
        <w:t>这一整套系统</w:t>
      </w:r>
      <w:r>
        <w:rPr>
          <w:rFonts w:hint="eastAsia"/>
        </w:rPr>
        <w:t>为</w:t>
      </w:r>
      <w:r>
        <w:t>目前大型预制构件</w:t>
      </w:r>
      <w:r>
        <w:rPr>
          <w:rFonts w:hint="eastAsia"/>
        </w:rPr>
        <w:t>生产厂商</w:t>
      </w:r>
      <w:r>
        <w:t>或监督管理部门提供了一个很好的模板</w:t>
      </w:r>
      <w:r>
        <w:rPr>
          <w:rFonts w:hint="eastAsia"/>
        </w:rPr>
        <w:t>，</w:t>
      </w:r>
      <w:r>
        <w:t>这也是中国这么一个工业建筑大国必然要</w:t>
      </w:r>
      <w:r w:rsidR="00F46677">
        <w:t>采用的管理趋势</w:t>
      </w:r>
      <w:r w:rsidR="00F46677">
        <w:rPr>
          <w:rFonts w:hint="eastAsia"/>
        </w:rPr>
        <w:t>。</w:t>
      </w:r>
    </w:p>
    <w:p w:rsidR="00806694" w:rsidRPr="00806694" w:rsidRDefault="00806694" w:rsidP="00806694">
      <w:pPr>
        <w:pStyle w:val="2"/>
        <w:rPr>
          <w:szCs w:val="32"/>
        </w:rPr>
      </w:pPr>
      <w:bookmarkStart w:id="34" w:name="_Toc13524"/>
      <w:bookmarkStart w:id="35" w:name="_Toc509089819"/>
      <w:bookmarkStart w:id="36" w:name="_Toc509908020"/>
      <w:r w:rsidRPr="00806694">
        <w:rPr>
          <w:rFonts w:hint="eastAsia"/>
          <w:szCs w:val="32"/>
        </w:rPr>
        <w:t>1.2</w:t>
      </w:r>
      <w:bookmarkEnd w:id="34"/>
      <w:r w:rsidR="00854913">
        <w:rPr>
          <w:rFonts w:hint="eastAsia"/>
          <w:szCs w:val="32"/>
        </w:rPr>
        <w:t>研究前景及意义</w:t>
      </w:r>
      <w:bookmarkEnd w:id="35"/>
      <w:bookmarkEnd w:id="36"/>
    </w:p>
    <w:p w:rsidR="00806694" w:rsidRDefault="00B53B65" w:rsidP="00115109">
      <w:pPr>
        <w:pStyle w:val="a9"/>
        <w:ind w:firstLine="480"/>
      </w:pPr>
      <w:r>
        <w:rPr>
          <w:rFonts w:hint="eastAsia"/>
        </w:rPr>
        <w:t>随着科技水平的提高，</w:t>
      </w:r>
      <w:r w:rsidR="00196D16">
        <w:rPr>
          <w:rFonts w:hint="eastAsia"/>
        </w:rPr>
        <w:t>国内外的建筑行业也在</w:t>
      </w:r>
      <w:r w:rsidR="009477E9">
        <w:rPr>
          <w:rFonts w:hint="eastAsia"/>
        </w:rPr>
        <w:t>蓬勃</w:t>
      </w:r>
      <w:r w:rsidR="00196D16">
        <w:rPr>
          <w:rFonts w:hint="eastAsia"/>
        </w:rPr>
        <w:t>发展，更多安全可靠的生产、施工技术被提出、完善</w:t>
      </w:r>
      <w:r w:rsidR="00A727B1">
        <w:rPr>
          <w:rFonts w:hint="eastAsia"/>
        </w:rPr>
        <w:t>。预应力技术是通过对钢筋施加拉应力，进而防止了大型预制构件</w:t>
      </w:r>
      <w:r w:rsidR="00B47B63">
        <w:rPr>
          <w:rFonts w:hint="eastAsia"/>
        </w:rPr>
        <w:t>在荷载以后的变形和开裂，可以有效提高工程的耐久性，延长工程</w:t>
      </w:r>
      <w:r w:rsidR="00B55FEB">
        <w:rPr>
          <w:rFonts w:hint="eastAsia"/>
        </w:rPr>
        <w:t>寿命</w:t>
      </w:r>
      <w:r w:rsidR="00B47B63">
        <w:rPr>
          <w:rFonts w:hint="eastAsia"/>
        </w:rPr>
        <w:t>，优化大</w:t>
      </w:r>
      <w:r w:rsidR="00B47B63">
        <w:rPr>
          <w:rFonts w:hint="eastAsia"/>
        </w:rPr>
        <w:lastRenderedPageBreak/>
        <w:t>型建筑的工程质量</w:t>
      </w:r>
      <w:r w:rsidR="00DC18D7" w:rsidRPr="00DC18D7">
        <w:rPr>
          <w:rFonts w:hint="eastAsia"/>
          <w:vertAlign w:val="superscript"/>
        </w:rPr>
        <w:t>[</w:t>
      </w:r>
      <w:r w:rsidR="00DC18D7">
        <w:rPr>
          <w:vertAlign w:val="superscript"/>
        </w:rPr>
        <w:t>5</w:t>
      </w:r>
      <w:r w:rsidR="00DC18D7" w:rsidRPr="00DC18D7">
        <w:rPr>
          <w:rFonts w:hint="eastAsia"/>
          <w:vertAlign w:val="superscript"/>
        </w:rPr>
        <w:t>]</w:t>
      </w:r>
      <w:r w:rsidR="00B55FEB">
        <w:rPr>
          <w:rFonts w:hint="eastAsia"/>
        </w:rPr>
        <w:t>。</w:t>
      </w:r>
    </w:p>
    <w:p w:rsidR="00910B04" w:rsidRDefault="00C82544" w:rsidP="00C82544">
      <w:pPr>
        <w:pStyle w:val="a9"/>
        <w:ind w:firstLine="480"/>
      </w:pPr>
      <w:r>
        <w:rPr>
          <w:rFonts w:hint="eastAsia"/>
        </w:rPr>
        <w:t>由于大型预制构件生产厂商属于传统的制造行业，即使在互联网和物联网技术如此成熟的今天，工业互联网的生态系统依然冷冷清清。“工业</w:t>
      </w:r>
      <w:r>
        <w:rPr>
          <w:rFonts w:hint="eastAsia"/>
        </w:rPr>
        <w:t>4.0</w:t>
      </w:r>
      <w:r>
        <w:rPr>
          <w:rFonts w:hint="eastAsia"/>
        </w:rPr>
        <w:t>”的概念提出已有若干年，除了在“智能生产”领域确实有长足进步，都采用了信息化、自动化的方式</w:t>
      </w:r>
      <w:r w:rsidR="00DC18D7" w:rsidRPr="00DC18D7">
        <w:rPr>
          <w:rFonts w:hint="eastAsia"/>
          <w:vertAlign w:val="superscript"/>
        </w:rPr>
        <w:t>[</w:t>
      </w:r>
      <w:r w:rsidR="00DC18D7">
        <w:rPr>
          <w:vertAlign w:val="superscript"/>
        </w:rPr>
        <w:t>6</w:t>
      </w:r>
      <w:r w:rsidR="00DC18D7" w:rsidRPr="00DC18D7">
        <w:rPr>
          <w:rFonts w:hint="eastAsia"/>
          <w:vertAlign w:val="superscript"/>
        </w:rPr>
        <w:t>]</w:t>
      </w:r>
      <w:r>
        <w:rPr>
          <w:rFonts w:hint="eastAsia"/>
        </w:rPr>
        <w:t>，但是在“智能物流”、“智能管理”、“智能决策”等领域，</w:t>
      </w:r>
      <w:r>
        <w:t>依然没有什么进展</w:t>
      </w:r>
      <w:r>
        <w:rPr>
          <w:rFonts w:hint="eastAsia"/>
        </w:rPr>
        <w:t>，不过这必然是接下来的发展趋势。对于像大型预制构件生产商、铁路交通运输部门、建筑质量检测部门等，大型预制构件的健康数据是非常重要的数据。</w:t>
      </w:r>
      <w:r w:rsidR="001F3E2A">
        <w:rPr>
          <w:rFonts w:hint="eastAsia"/>
        </w:rPr>
        <w:t>但是对已服役的</w:t>
      </w:r>
      <w:r w:rsidR="00BC23AE">
        <w:rPr>
          <w:rFonts w:hint="eastAsia"/>
        </w:rPr>
        <w:t>预制构件，并没有一种自动化、</w:t>
      </w:r>
      <w:r>
        <w:rPr>
          <w:rFonts w:hint="eastAsia"/>
        </w:rPr>
        <w:t>智能</w:t>
      </w:r>
      <w:r w:rsidR="00BC23AE">
        <w:rPr>
          <w:rFonts w:hint="eastAsia"/>
        </w:rPr>
        <w:t>化</w:t>
      </w:r>
      <w:r w:rsidR="0046324C">
        <w:rPr>
          <w:rFonts w:hint="eastAsia"/>
        </w:rPr>
        <w:t>的方式可以实现</w:t>
      </w:r>
      <w:r w:rsidR="00B824EB">
        <w:rPr>
          <w:rFonts w:hint="eastAsia"/>
        </w:rPr>
        <w:t>对预应力长期有效的采集监控。</w:t>
      </w:r>
      <w:r w:rsidR="008662C2">
        <w:rPr>
          <w:rFonts w:hint="eastAsia"/>
        </w:rPr>
        <w:t>如引言中所</w:t>
      </w:r>
      <w:r w:rsidR="00F97E89">
        <w:rPr>
          <w:rFonts w:hint="eastAsia"/>
        </w:rPr>
        <w:t>述</w:t>
      </w:r>
      <w:r w:rsidR="008662C2">
        <w:rPr>
          <w:rFonts w:hint="eastAsia"/>
        </w:rPr>
        <w:t>，</w:t>
      </w:r>
      <w:r w:rsidR="00F97E89">
        <w:rPr>
          <w:rFonts w:hint="eastAsia"/>
        </w:rPr>
        <w:t>现有的检测方法大多是物理机械的，</w:t>
      </w:r>
      <w:r w:rsidR="009A6EA2">
        <w:rPr>
          <w:rFonts w:hint="eastAsia"/>
        </w:rPr>
        <w:t>一旦</w:t>
      </w:r>
      <w:r w:rsidR="00C93D85">
        <w:rPr>
          <w:rFonts w:hint="eastAsia"/>
        </w:rPr>
        <w:t>锚定在</w:t>
      </w:r>
      <w:r w:rsidR="009A6EA2">
        <w:rPr>
          <w:rFonts w:hint="eastAsia"/>
        </w:rPr>
        <w:t>一端的测力计因为日晒雨淋或者其他原因损坏了，就无法</w:t>
      </w:r>
      <w:r w:rsidR="00355171">
        <w:rPr>
          <w:rFonts w:hint="eastAsia"/>
        </w:rPr>
        <w:t>再</w:t>
      </w:r>
      <w:r w:rsidR="003536B9">
        <w:rPr>
          <w:rFonts w:hint="eastAsia"/>
        </w:rPr>
        <w:t>使用了也无法更换了。</w:t>
      </w:r>
      <w:r w:rsidR="001E44C8">
        <w:rPr>
          <w:rFonts w:hint="eastAsia"/>
        </w:rPr>
        <w:t>而且现在的这些</w:t>
      </w:r>
      <w:r w:rsidR="005B0451">
        <w:rPr>
          <w:rFonts w:hint="eastAsia"/>
        </w:rPr>
        <w:t>测量法，无论是油压法还是</w:t>
      </w:r>
      <w:r w:rsidR="0024347C">
        <w:rPr>
          <w:rFonts w:hint="eastAsia"/>
        </w:rPr>
        <w:t>传感器测量法，都只能测量其一端的预应力</w:t>
      </w:r>
      <w:r w:rsidR="00DB7577">
        <w:rPr>
          <w:rFonts w:hint="eastAsia"/>
        </w:rPr>
        <w:t>；而频率法和磁通量法又存在精度不够的缺点。</w:t>
      </w:r>
    </w:p>
    <w:p w:rsidR="00EB6B4D" w:rsidRDefault="00EB6B4D" w:rsidP="00115109">
      <w:pPr>
        <w:pStyle w:val="a9"/>
        <w:ind w:firstLine="480"/>
      </w:pPr>
      <w:r>
        <w:rPr>
          <w:rFonts w:hint="eastAsia"/>
        </w:rPr>
        <w:t>本文中使用的无线无源传感器（即</w:t>
      </w:r>
      <w:r>
        <w:rPr>
          <w:rFonts w:hint="eastAsia"/>
        </w:rPr>
        <w:t>RFID</w:t>
      </w:r>
      <w:r w:rsidR="007A4B96">
        <w:rPr>
          <w:rFonts w:hint="eastAsia"/>
        </w:rPr>
        <w:t>电子</w:t>
      </w:r>
      <w:r>
        <w:rPr>
          <w:rFonts w:hint="eastAsia"/>
        </w:rPr>
        <w:t>标签）</w:t>
      </w:r>
      <w:r w:rsidR="00160FDD">
        <w:rPr>
          <w:rFonts w:hint="eastAsia"/>
        </w:rPr>
        <w:t>及相关的</w:t>
      </w:r>
      <w:r w:rsidR="00430ACB">
        <w:rPr>
          <w:rFonts w:hint="eastAsia"/>
        </w:rPr>
        <w:t>应力</w:t>
      </w:r>
      <w:r w:rsidR="00160FDD">
        <w:rPr>
          <w:rFonts w:hint="eastAsia"/>
        </w:rPr>
        <w:t>转换装置</w:t>
      </w:r>
      <w:r>
        <w:rPr>
          <w:rFonts w:hint="eastAsia"/>
        </w:rPr>
        <w:t>，</w:t>
      </w:r>
      <w:r w:rsidR="007A4B96">
        <w:rPr>
          <w:rFonts w:hint="eastAsia"/>
        </w:rPr>
        <w:t>在大型预制</w:t>
      </w:r>
      <w:r w:rsidR="00842837">
        <w:rPr>
          <w:rFonts w:hint="eastAsia"/>
        </w:rPr>
        <w:t>构建</w:t>
      </w:r>
      <w:r w:rsidR="007A4B96">
        <w:rPr>
          <w:rFonts w:hint="eastAsia"/>
        </w:rPr>
        <w:t>生产中直接</w:t>
      </w:r>
      <w:r w:rsidR="00842837">
        <w:rPr>
          <w:rFonts w:hint="eastAsia"/>
        </w:rPr>
        <w:t>置入，与构件的钢绞线的相贴合</w:t>
      </w:r>
      <w:r w:rsidR="00430ACB">
        <w:rPr>
          <w:rFonts w:hint="eastAsia"/>
        </w:rPr>
        <w:t>。由于</w:t>
      </w:r>
      <w:r w:rsidR="00720EC3">
        <w:rPr>
          <w:rFonts w:hint="eastAsia"/>
        </w:rPr>
        <w:t>安装</w:t>
      </w:r>
      <w:r w:rsidR="00430ACB">
        <w:rPr>
          <w:rFonts w:hint="eastAsia"/>
        </w:rPr>
        <w:t>在大型预制构件</w:t>
      </w:r>
      <w:r w:rsidR="00720EC3">
        <w:rPr>
          <w:rFonts w:hint="eastAsia"/>
        </w:rPr>
        <w:t>内部避免了日晒雨淋，</w:t>
      </w:r>
      <w:r w:rsidR="00CB551C">
        <w:rPr>
          <w:rFonts w:hint="eastAsia"/>
        </w:rPr>
        <w:t>并且由于</w:t>
      </w:r>
      <w:r w:rsidR="00720EC3">
        <w:rPr>
          <w:rFonts w:hint="eastAsia"/>
        </w:rPr>
        <w:t>是一个无源的硬件，避免了更换电池的麻烦，所以具有寿命长</w:t>
      </w:r>
      <w:r w:rsidR="000047C3">
        <w:rPr>
          <w:rFonts w:hint="eastAsia"/>
        </w:rPr>
        <w:t>、不易损坏的优点。</w:t>
      </w:r>
      <w:r w:rsidR="00CB551C">
        <w:rPr>
          <w:rFonts w:hint="eastAsia"/>
        </w:rPr>
        <w:t>此外，</w:t>
      </w:r>
      <w:r w:rsidR="005E0B29">
        <w:rPr>
          <w:rFonts w:hint="eastAsia"/>
        </w:rPr>
        <w:t>传感器采用</w:t>
      </w:r>
      <w:r w:rsidR="005E0B29">
        <w:rPr>
          <w:rFonts w:hint="eastAsia"/>
        </w:rPr>
        <w:t>125KHz</w:t>
      </w:r>
      <w:r w:rsidR="005E0B29">
        <w:rPr>
          <w:rFonts w:hint="eastAsia"/>
        </w:rPr>
        <w:t>无线传输</w:t>
      </w:r>
      <w:r w:rsidR="00E74877">
        <w:rPr>
          <w:rFonts w:hint="eastAsia"/>
        </w:rPr>
        <w:t>数据，所以可以安置在钢绞线的任一位置采集任意一点的预应力信息。</w:t>
      </w:r>
      <w:r w:rsidR="00BE389A">
        <w:rPr>
          <w:rFonts w:hint="eastAsia"/>
        </w:rPr>
        <w:t>有效的解决了以上几种</w:t>
      </w:r>
      <w:r w:rsidR="00F315D6">
        <w:rPr>
          <w:rFonts w:hint="eastAsia"/>
        </w:rPr>
        <w:t>测量方法的缺点。</w:t>
      </w:r>
    </w:p>
    <w:p w:rsidR="00947788" w:rsidRDefault="00F315D6" w:rsidP="00947788">
      <w:pPr>
        <w:pStyle w:val="a9"/>
        <w:ind w:firstLine="480"/>
      </w:pPr>
      <w:r>
        <w:rPr>
          <w:rFonts w:hint="eastAsia"/>
        </w:rPr>
        <w:t>Windows Presentation Foundation</w:t>
      </w:r>
      <w:r w:rsidR="00387631">
        <w:rPr>
          <w:rFonts w:hint="eastAsia"/>
        </w:rPr>
        <w:t>(WPF)</w:t>
      </w:r>
      <w:r w:rsidR="00387631">
        <w:rPr>
          <w:rFonts w:hint="eastAsia"/>
        </w:rPr>
        <w:t>是微软公司的一个图形子系统</w:t>
      </w:r>
      <w:r w:rsidR="007A59EA">
        <w:rPr>
          <w:rFonts w:hint="eastAsia"/>
        </w:rPr>
        <w:t>，用于呈现基于</w:t>
      </w:r>
      <w:r w:rsidR="007A59EA">
        <w:rPr>
          <w:rFonts w:hint="eastAsia"/>
        </w:rPr>
        <w:t>Windows</w:t>
      </w:r>
      <w:r w:rsidR="007A59EA">
        <w:rPr>
          <w:rFonts w:hint="eastAsia"/>
        </w:rPr>
        <w:t>的应用程序中的用户界面</w:t>
      </w:r>
      <w:r w:rsidR="00DC18D7" w:rsidRPr="00DC18D7">
        <w:rPr>
          <w:rFonts w:hint="eastAsia"/>
          <w:vertAlign w:val="superscript"/>
        </w:rPr>
        <w:t>[</w:t>
      </w:r>
      <w:r w:rsidR="00DC18D7">
        <w:rPr>
          <w:vertAlign w:val="superscript"/>
        </w:rPr>
        <w:t>7</w:t>
      </w:r>
      <w:r w:rsidR="00DC18D7" w:rsidRPr="00DC18D7">
        <w:rPr>
          <w:rFonts w:hint="eastAsia"/>
          <w:vertAlign w:val="superscript"/>
        </w:rPr>
        <w:t>]</w:t>
      </w:r>
      <w:r w:rsidR="002518EE">
        <w:rPr>
          <w:rFonts w:hint="eastAsia"/>
        </w:rPr>
        <w:t>。</w:t>
      </w:r>
      <w:r w:rsidR="002D68BA">
        <w:rPr>
          <w:rFonts w:hint="eastAsia"/>
        </w:rPr>
        <w:t>WPF</w:t>
      </w:r>
      <w:r w:rsidR="002D68BA">
        <w:rPr>
          <w:rFonts w:hint="eastAsia"/>
        </w:rPr>
        <w:t>是基于</w:t>
      </w:r>
      <w:r w:rsidR="002D68BA">
        <w:rPr>
          <w:rFonts w:hint="eastAsia"/>
        </w:rPr>
        <w:t>.NET</w:t>
      </w:r>
      <w:r w:rsidR="002D68BA">
        <w:rPr>
          <w:rFonts w:hint="eastAsia"/>
        </w:rPr>
        <w:t>框架上的新型编程框架，</w:t>
      </w:r>
      <w:r w:rsidR="002518EE">
        <w:rPr>
          <w:rFonts w:hint="eastAsia"/>
        </w:rPr>
        <w:t>它真正做到了将</w:t>
      </w:r>
      <w:r w:rsidR="002518EE">
        <w:rPr>
          <w:rFonts w:hint="eastAsia"/>
        </w:rPr>
        <w:t>UI</w:t>
      </w:r>
      <w:r w:rsidR="002518EE">
        <w:rPr>
          <w:rFonts w:hint="eastAsia"/>
        </w:rPr>
        <w:t>界面设计和</w:t>
      </w:r>
      <w:r w:rsidR="002D68BA">
        <w:rPr>
          <w:rFonts w:hint="eastAsia"/>
        </w:rPr>
        <w:t>程序设计分离</w:t>
      </w:r>
      <w:r w:rsidR="00DC18D7" w:rsidRPr="00DC18D7">
        <w:rPr>
          <w:rFonts w:hint="eastAsia"/>
          <w:vertAlign w:val="superscript"/>
        </w:rPr>
        <w:t>[</w:t>
      </w:r>
      <w:r w:rsidR="00DC18D7">
        <w:rPr>
          <w:vertAlign w:val="superscript"/>
        </w:rPr>
        <w:t>8</w:t>
      </w:r>
      <w:r w:rsidR="00DC18D7" w:rsidRPr="00DC18D7">
        <w:rPr>
          <w:rFonts w:hint="eastAsia"/>
          <w:vertAlign w:val="superscript"/>
        </w:rPr>
        <w:t>]</w:t>
      </w:r>
      <w:r w:rsidR="002D68BA">
        <w:rPr>
          <w:rFonts w:hint="eastAsia"/>
        </w:rPr>
        <w:t>，</w:t>
      </w:r>
      <w:r w:rsidR="0070135B">
        <w:rPr>
          <w:rFonts w:hint="eastAsia"/>
        </w:rPr>
        <w:t>使得不论是</w:t>
      </w:r>
      <w:r w:rsidR="0074735E">
        <w:rPr>
          <w:rFonts w:hint="eastAsia"/>
        </w:rPr>
        <w:t>界面</w:t>
      </w:r>
      <w:r w:rsidR="0070135B">
        <w:rPr>
          <w:rFonts w:hint="eastAsia"/>
        </w:rPr>
        <w:t>设计还是</w:t>
      </w:r>
      <w:r w:rsidR="00C12907">
        <w:rPr>
          <w:rFonts w:hint="eastAsia"/>
        </w:rPr>
        <w:t>逻辑</w:t>
      </w:r>
      <w:r w:rsidR="0070135B">
        <w:rPr>
          <w:rFonts w:hint="eastAsia"/>
        </w:rPr>
        <w:t>设计都更加独立清晰。</w:t>
      </w:r>
      <w:r w:rsidR="0007759E">
        <w:rPr>
          <w:rFonts w:hint="eastAsia"/>
        </w:rPr>
        <w:t>这也是它和微软最经典的编程技术</w:t>
      </w:r>
      <w:r w:rsidR="0007759E">
        <w:rPr>
          <w:rFonts w:hint="eastAsia"/>
        </w:rPr>
        <w:t>WinForm</w:t>
      </w:r>
      <w:r w:rsidR="0007759E">
        <w:rPr>
          <w:rFonts w:hint="eastAsia"/>
        </w:rPr>
        <w:t>之间最主要的区别，</w:t>
      </w:r>
      <w:r w:rsidR="00D22BA9">
        <w:rPr>
          <w:rFonts w:hint="eastAsia"/>
        </w:rPr>
        <w:t>WinForm</w:t>
      </w:r>
      <w:r w:rsidR="0007759E">
        <w:rPr>
          <w:rFonts w:hint="eastAsia"/>
        </w:rPr>
        <w:t>的软件界面设计和软件逻辑</w:t>
      </w:r>
      <w:r w:rsidR="00040B94">
        <w:rPr>
          <w:rFonts w:hint="eastAsia"/>
        </w:rPr>
        <w:t>是</w:t>
      </w:r>
      <w:r w:rsidR="0007759E">
        <w:rPr>
          <w:rFonts w:hint="eastAsia"/>
        </w:rPr>
        <w:t>完全耦合在一起的，</w:t>
      </w:r>
      <w:r w:rsidR="007B2EB0">
        <w:rPr>
          <w:rFonts w:hint="eastAsia"/>
        </w:rPr>
        <w:t>在强调高内聚弱耦合今天，这个设计显然是很糟糕的。</w:t>
      </w:r>
      <w:r w:rsidR="007F6569">
        <w:rPr>
          <w:rFonts w:hint="eastAsia"/>
        </w:rPr>
        <w:t>作为</w:t>
      </w:r>
      <w:r w:rsidR="007F6569">
        <w:t>微软</w:t>
      </w:r>
      <w:r w:rsidR="007F6569">
        <w:rPr>
          <w:rFonts w:hint="eastAsia"/>
        </w:rPr>
        <w:t>新一代</w:t>
      </w:r>
      <w:r w:rsidR="007F6569">
        <w:t>的图形系统，</w:t>
      </w:r>
      <w:r w:rsidR="007F6569">
        <w:rPr>
          <w:rFonts w:hint="eastAsia"/>
        </w:rPr>
        <w:t>基于</w:t>
      </w:r>
      <w:r w:rsidR="007F6569">
        <w:rPr>
          <w:rFonts w:hint="eastAsia"/>
        </w:rPr>
        <w:t>D</w:t>
      </w:r>
      <w:r w:rsidR="007F6569">
        <w:t>irect</w:t>
      </w:r>
      <w:r w:rsidR="00646E88">
        <w:t>X</w:t>
      </w:r>
      <w:r w:rsidR="00646E88">
        <w:rPr>
          <w:rFonts w:hint="eastAsia"/>
        </w:rPr>
        <w:t>渲染</w:t>
      </w:r>
      <w:r w:rsidR="007F6569">
        <w:rPr>
          <w:rFonts w:hint="eastAsia"/>
        </w:rPr>
        <w:t>技术</w:t>
      </w:r>
      <w:r w:rsidR="007F6569">
        <w:t>的</w:t>
      </w:r>
      <w:r w:rsidR="0075239B">
        <w:rPr>
          <w:rFonts w:hint="eastAsia"/>
        </w:rPr>
        <w:t>WPF</w:t>
      </w:r>
      <w:r w:rsidR="00646E88">
        <w:rPr>
          <w:rFonts w:hint="eastAsia"/>
        </w:rPr>
        <w:t>带来了</w:t>
      </w:r>
      <w:r w:rsidR="00646E88">
        <w:t>当时前所未有的</w:t>
      </w:r>
      <w:r w:rsidR="00646E88">
        <w:rPr>
          <w:rFonts w:hint="eastAsia"/>
        </w:rPr>
        <w:t>3D</w:t>
      </w:r>
      <w:r w:rsidR="00646E88">
        <w:rPr>
          <w:rFonts w:hint="eastAsia"/>
        </w:rPr>
        <w:t>界面</w:t>
      </w:r>
      <w:r w:rsidR="00D4361C">
        <w:rPr>
          <w:rFonts w:hint="eastAsia"/>
        </w:rPr>
        <w:t>、</w:t>
      </w:r>
      <w:r w:rsidR="00D4361C">
        <w:rPr>
          <w:rFonts w:hint="eastAsia"/>
        </w:rPr>
        <w:t>3D</w:t>
      </w:r>
      <w:r w:rsidR="00D4361C">
        <w:rPr>
          <w:rFonts w:hint="eastAsia"/>
        </w:rPr>
        <w:t>动画</w:t>
      </w:r>
      <w:r w:rsidR="00D4361C">
        <w:t>以及半透明窗体</w:t>
      </w:r>
      <w:r w:rsidR="00947788">
        <w:t>效果</w:t>
      </w:r>
      <w:r w:rsidR="00947788">
        <w:rPr>
          <w:rFonts w:hint="eastAsia"/>
        </w:rPr>
        <w:t>等</w:t>
      </w:r>
      <w:r w:rsidR="00947788">
        <w:t>，给了</w:t>
      </w:r>
      <w:r w:rsidR="00947788">
        <w:rPr>
          <w:rFonts w:hint="eastAsia"/>
        </w:rPr>
        <w:t>客户强大</w:t>
      </w:r>
      <w:r w:rsidR="00947788">
        <w:t>的视觉体验。</w:t>
      </w:r>
      <w:r w:rsidR="00040B94">
        <w:rPr>
          <w:rFonts w:hint="eastAsia"/>
        </w:rPr>
        <w:t>MVVM</w:t>
      </w:r>
      <w:r w:rsidR="001D184F">
        <w:rPr>
          <w:rFonts w:hint="eastAsia"/>
        </w:rPr>
        <w:t>设计</w:t>
      </w:r>
      <w:r w:rsidR="00BB2AFA">
        <w:rPr>
          <w:rFonts w:hint="eastAsia"/>
        </w:rPr>
        <w:t>模式</w:t>
      </w:r>
      <w:r w:rsidR="001D184F">
        <w:rPr>
          <w:rFonts w:hint="eastAsia"/>
        </w:rPr>
        <w:t>和</w:t>
      </w:r>
      <w:r w:rsidR="009F230F">
        <w:rPr>
          <w:rFonts w:hint="eastAsia"/>
        </w:rPr>
        <w:t>今天很流行的</w:t>
      </w:r>
      <w:r w:rsidR="007B40AF">
        <w:t>AngularJS</w:t>
      </w:r>
      <w:r w:rsidR="009F230F">
        <w:rPr>
          <w:rFonts w:hint="eastAsia"/>
        </w:rPr>
        <w:t>以</w:t>
      </w:r>
      <w:r w:rsidR="00BB2AFA">
        <w:rPr>
          <w:rFonts w:hint="eastAsia"/>
        </w:rPr>
        <w:t>及</w:t>
      </w:r>
      <w:r w:rsidR="009F230F">
        <w:rPr>
          <w:rFonts w:hint="eastAsia"/>
        </w:rPr>
        <w:t>React</w:t>
      </w:r>
      <w:r w:rsidR="007C5F99">
        <w:rPr>
          <w:rFonts w:hint="eastAsia"/>
        </w:rPr>
        <w:t>是一致的，强调的是数据</w:t>
      </w:r>
      <w:r w:rsidR="00C95AB9">
        <w:rPr>
          <w:rFonts w:hint="eastAsia"/>
        </w:rPr>
        <w:t>绑定的特点，</w:t>
      </w:r>
      <w:r w:rsidR="00C95AB9" w:rsidRPr="00C95AB9">
        <w:t>当</w:t>
      </w:r>
      <w:r w:rsidR="00C95AB9" w:rsidRPr="00C95AB9">
        <w:t>Model</w:t>
      </w:r>
      <w:r w:rsidR="00C95AB9" w:rsidRPr="00C95AB9">
        <w:t>变化时，</w:t>
      </w:r>
      <w:r w:rsidR="00C95AB9" w:rsidRPr="00C95AB9">
        <w:t>View-Model</w:t>
      </w:r>
      <w:r w:rsidR="00C95AB9" w:rsidRPr="00C95AB9">
        <w:t>会自动更新，</w:t>
      </w:r>
      <w:r w:rsidR="00C95AB9" w:rsidRPr="00C95AB9">
        <w:t>View</w:t>
      </w:r>
      <w:r w:rsidR="00C95AB9" w:rsidRPr="00C95AB9">
        <w:t>也会自动变化</w:t>
      </w:r>
      <w:r w:rsidR="00C95AB9">
        <w:rPr>
          <w:rFonts w:hint="eastAsia"/>
        </w:rPr>
        <w:t>，</w:t>
      </w:r>
      <w:r w:rsidR="00C95AB9" w:rsidRPr="00C95AB9">
        <w:t>很好做到</w:t>
      </w:r>
      <w:r w:rsidR="00C95AB9">
        <w:t>了</w:t>
      </w:r>
      <w:r w:rsidR="00C95AB9" w:rsidRPr="00C95AB9">
        <w:t>数据的一致性</w:t>
      </w:r>
      <w:r w:rsidR="007B40AF">
        <w:rPr>
          <w:rFonts w:hint="eastAsia"/>
        </w:rPr>
        <w:t>。</w:t>
      </w:r>
      <w:r w:rsidR="007B40AF">
        <w:t>此外</w:t>
      </w:r>
      <w:r w:rsidR="007B40AF">
        <w:rPr>
          <w:rFonts w:hint="eastAsia"/>
        </w:rPr>
        <w:t>，</w:t>
      </w:r>
      <w:r w:rsidR="007B40AF">
        <w:t>它对动画、</w:t>
      </w:r>
      <w:r w:rsidR="007B40AF">
        <w:t>3D</w:t>
      </w:r>
      <w:r w:rsidR="007B40AF">
        <w:rPr>
          <w:rFonts w:hint="eastAsia"/>
        </w:rPr>
        <w:t>、</w:t>
      </w:r>
      <w:r w:rsidR="00A55372">
        <w:t>高级图形</w:t>
      </w:r>
      <w:r w:rsidR="007B40AF">
        <w:rPr>
          <w:rFonts w:hint="eastAsia"/>
        </w:rPr>
        <w:t>高度</w:t>
      </w:r>
      <w:r w:rsidR="007B40AF">
        <w:t>支持，</w:t>
      </w:r>
      <w:r w:rsidR="007B40AF">
        <w:rPr>
          <w:rFonts w:hint="eastAsia"/>
        </w:rPr>
        <w:t>对复杂</w:t>
      </w:r>
      <w:r w:rsidR="007B40AF">
        <w:t>界面开发</w:t>
      </w:r>
      <w:r w:rsidR="007B40AF">
        <w:rPr>
          <w:rFonts w:hint="eastAsia"/>
        </w:rPr>
        <w:t>具有</w:t>
      </w:r>
      <w:r w:rsidR="007B40AF">
        <w:t>超高效率，</w:t>
      </w:r>
      <w:r w:rsidR="007B40AF">
        <w:rPr>
          <w:rFonts w:hint="eastAsia"/>
        </w:rPr>
        <w:t>同样是</w:t>
      </w:r>
      <w:r w:rsidR="007B40AF">
        <w:rPr>
          <w:rFonts w:hint="eastAsia"/>
        </w:rPr>
        <w:t>C++</w:t>
      </w:r>
      <w:r w:rsidR="007B40AF">
        <w:rPr>
          <w:rFonts w:hint="eastAsia"/>
        </w:rPr>
        <w:t>需要</w:t>
      </w:r>
      <w:r w:rsidR="007B40AF">
        <w:t>半年开发出来的界面，用</w:t>
      </w:r>
      <w:r w:rsidR="007B40AF">
        <w:rPr>
          <w:rFonts w:hint="eastAsia"/>
        </w:rPr>
        <w:t>WPF</w:t>
      </w:r>
      <w:r w:rsidR="007B40AF">
        <w:rPr>
          <w:rFonts w:hint="eastAsia"/>
        </w:rPr>
        <w:t>可能</w:t>
      </w:r>
      <w:r w:rsidR="007B40AF">
        <w:t>只需要一两个月</w:t>
      </w:r>
      <w:r w:rsidR="007B40AF">
        <w:rPr>
          <w:rFonts w:hint="eastAsia"/>
        </w:rPr>
        <w:t>。</w:t>
      </w:r>
      <w:r w:rsidR="00824062">
        <w:rPr>
          <w:rFonts w:hint="eastAsia"/>
        </w:rPr>
        <w:t>这些</w:t>
      </w:r>
      <w:r w:rsidR="00824062">
        <w:t>优点使得</w:t>
      </w:r>
      <w:r w:rsidR="00824062">
        <w:rPr>
          <w:rFonts w:hint="eastAsia"/>
        </w:rPr>
        <w:t>WPF</w:t>
      </w:r>
      <w:r w:rsidR="00824062">
        <w:rPr>
          <w:rFonts w:hint="eastAsia"/>
        </w:rPr>
        <w:t>成为了</w:t>
      </w:r>
      <w:r w:rsidR="00824062">
        <w:t>很多</w:t>
      </w:r>
      <w:r w:rsidR="00D06D7B">
        <w:rPr>
          <w:rFonts w:hint="eastAsia"/>
        </w:rPr>
        <w:t>大型</w:t>
      </w:r>
      <w:r w:rsidR="00D06D7B">
        <w:t>企业定制企业</w:t>
      </w:r>
      <w:r w:rsidR="00D06D7B">
        <w:rPr>
          <w:rFonts w:hint="eastAsia"/>
        </w:rPr>
        <w:t>ERP</w:t>
      </w:r>
      <w:r w:rsidR="00D06D7B">
        <w:rPr>
          <w:rFonts w:hint="eastAsia"/>
        </w:rPr>
        <w:t>的</w:t>
      </w:r>
      <w:r w:rsidR="00D06D7B">
        <w:t>优选。另外</w:t>
      </w:r>
      <w:r w:rsidR="00D06D7B">
        <w:rPr>
          <w:rFonts w:hint="eastAsia"/>
        </w:rPr>
        <w:t>，</w:t>
      </w:r>
      <w:r w:rsidR="007F6569">
        <w:rPr>
          <w:rFonts w:hint="eastAsia"/>
        </w:rPr>
        <w:t>众所周知</w:t>
      </w:r>
      <w:r w:rsidR="00C12907">
        <w:t>的</w:t>
      </w:r>
      <w:r w:rsidR="00C12907">
        <w:rPr>
          <w:rFonts w:hint="eastAsia"/>
        </w:rPr>
        <w:t>QQ</w:t>
      </w:r>
      <w:r w:rsidR="00C12907">
        <w:rPr>
          <w:rFonts w:hint="eastAsia"/>
        </w:rPr>
        <w:t>概念版</w:t>
      </w:r>
      <w:r w:rsidR="00C12907">
        <w:t>也是用</w:t>
      </w:r>
      <w:r w:rsidR="00C12907">
        <w:rPr>
          <w:rFonts w:hint="eastAsia"/>
        </w:rPr>
        <w:t>WPF</w:t>
      </w:r>
      <w:r w:rsidR="00C12907">
        <w:rPr>
          <w:rFonts w:hint="eastAsia"/>
        </w:rPr>
        <w:t>开发</w:t>
      </w:r>
      <w:r w:rsidR="00C12907">
        <w:t>的。</w:t>
      </w:r>
      <w:r w:rsidR="00947788">
        <w:rPr>
          <w:rFonts w:hint="eastAsia"/>
        </w:rPr>
        <w:t>由于</w:t>
      </w:r>
      <w:r w:rsidR="00947788">
        <w:t>客户端需要</w:t>
      </w:r>
      <w:r w:rsidR="00947788">
        <w:rPr>
          <w:rFonts w:hint="eastAsia"/>
        </w:rPr>
        <w:t>涉及</w:t>
      </w:r>
      <w:r w:rsidR="00947788">
        <w:t>天气的呈现</w:t>
      </w:r>
      <w:r w:rsidR="00947788">
        <w:rPr>
          <w:rFonts w:hint="eastAsia"/>
        </w:rPr>
        <w:t>、预应力</w:t>
      </w:r>
      <w:r w:rsidR="00947788">
        <w:t>数据的</w:t>
      </w:r>
      <w:r w:rsidR="00947788">
        <w:rPr>
          <w:rFonts w:hint="eastAsia"/>
        </w:rPr>
        <w:t>采集</w:t>
      </w:r>
      <w:r w:rsidR="00947788">
        <w:t>和</w:t>
      </w:r>
      <w:r w:rsidR="00947788">
        <w:rPr>
          <w:rFonts w:hint="eastAsia"/>
        </w:rPr>
        <w:t>展示，</w:t>
      </w:r>
      <w:r w:rsidR="00947788">
        <w:t>涉及到</w:t>
      </w:r>
      <w:r w:rsidR="00947788">
        <w:rPr>
          <w:rFonts w:hint="eastAsia"/>
        </w:rPr>
        <w:t>很多</w:t>
      </w:r>
      <w:r w:rsidR="00947788">
        <w:t>图</w:t>
      </w:r>
      <w:r w:rsidR="00947788">
        <w:rPr>
          <w:rFonts w:hint="eastAsia"/>
        </w:rPr>
        <w:t>表</w:t>
      </w:r>
      <w:r w:rsidR="0090487C">
        <w:t>，所以本文中</w:t>
      </w:r>
      <w:r w:rsidR="00947788">
        <w:t>选择</w:t>
      </w:r>
      <w:r w:rsidR="00947788">
        <w:t>WPF</w:t>
      </w:r>
      <w:r w:rsidR="00947788">
        <w:rPr>
          <w:rFonts w:hint="eastAsia"/>
        </w:rPr>
        <w:t>作为客户端</w:t>
      </w:r>
      <w:r w:rsidR="00947788">
        <w:t>开发技术。</w:t>
      </w:r>
    </w:p>
    <w:p w:rsidR="006F6B94" w:rsidRDefault="009F73CC" w:rsidP="006F6B94">
      <w:pPr>
        <w:pStyle w:val="a9"/>
        <w:ind w:firstLine="480"/>
      </w:pPr>
      <w:r>
        <w:t>Bootstrap</w:t>
      </w:r>
      <w:r>
        <w:t>是现在</w:t>
      </w:r>
      <w:r>
        <w:rPr>
          <w:rFonts w:hint="eastAsia"/>
        </w:rPr>
        <w:t>“网红”级别的前端框架，</w:t>
      </w:r>
      <w:r w:rsidR="00A93C45">
        <w:rPr>
          <w:rFonts w:hint="eastAsia"/>
        </w:rPr>
        <w:t>它</w:t>
      </w:r>
      <w:r w:rsidR="00410D68">
        <w:rPr>
          <w:rFonts w:hint="eastAsia"/>
        </w:rPr>
        <w:t>由</w:t>
      </w:r>
      <w:r w:rsidR="00410D68">
        <w:rPr>
          <w:rFonts w:hint="eastAsia"/>
        </w:rPr>
        <w:t>Twitter</w:t>
      </w:r>
      <w:r w:rsidR="00410D68">
        <w:rPr>
          <w:rFonts w:hint="eastAsia"/>
        </w:rPr>
        <w:t>的两个员工</w:t>
      </w:r>
      <w:r w:rsidR="00F4080F">
        <w:rPr>
          <w:rFonts w:hint="eastAsia"/>
        </w:rPr>
        <w:t>Mark Otto</w:t>
      </w:r>
      <w:r w:rsidR="00F4080F">
        <w:rPr>
          <w:rFonts w:hint="eastAsia"/>
        </w:rPr>
        <w:t>和</w:t>
      </w:r>
      <w:r w:rsidR="00F4080F">
        <w:rPr>
          <w:rFonts w:hint="eastAsia"/>
        </w:rPr>
        <w:t>Jacob Thornton</w:t>
      </w:r>
      <w:r w:rsidR="00F4080F">
        <w:rPr>
          <w:rFonts w:hint="eastAsia"/>
        </w:rPr>
        <w:t>合作开发而出，并与</w:t>
      </w:r>
      <w:r w:rsidR="00F4080F">
        <w:rPr>
          <w:rFonts w:hint="eastAsia"/>
        </w:rPr>
        <w:t>2011</w:t>
      </w:r>
      <w:r w:rsidR="00F4080F">
        <w:rPr>
          <w:rFonts w:hint="eastAsia"/>
        </w:rPr>
        <w:t>年在</w:t>
      </w:r>
      <w:r w:rsidR="009C4B18">
        <w:rPr>
          <w:rFonts w:hint="eastAsia"/>
        </w:rPr>
        <w:t>GitH</w:t>
      </w:r>
      <w:r w:rsidR="00C1538F">
        <w:rPr>
          <w:rFonts w:hint="eastAsia"/>
        </w:rPr>
        <w:t>ub</w:t>
      </w:r>
      <w:r w:rsidR="009C4B18">
        <w:rPr>
          <w:rFonts w:hint="eastAsia"/>
        </w:rPr>
        <w:t>上开源发布。</w:t>
      </w:r>
      <w:r w:rsidR="00837DE6">
        <w:rPr>
          <w:rFonts w:hint="eastAsia"/>
        </w:rPr>
        <w:t>它</w:t>
      </w:r>
      <w:r w:rsidR="0042449A">
        <w:rPr>
          <w:rFonts w:hint="eastAsia"/>
        </w:rPr>
        <w:t>是基于</w:t>
      </w:r>
      <w:r w:rsidR="0042449A">
        <w:rPr>
          <w:rFonts w:hint="eastAsia"/>
        </w:rPr>
        <w:t>HTML</w:t>
      </w:r>
      <w:r w:rsidR="0042449A">
        <w:rPr>
          <w:rFonts w:hint="eastAsia"/>
        </w:rPr>
        <w:t>、</w:t>
      </w:r>
      <w:r w:rsidR="0042449A">
        <w:rPr>
          <w:rFonts w:hint="eastAsia"/>
        </w:rPr>
        <w:lastRenderedPageBreak/>
        <w:t>CSS</w:t>
      </w:r>
      <w:r w:rsidR="0042449A">
        <w:rPr>
          <w:rFonts w:hint="eastAsia"/>
        </w:rPr>
        <w:t>和</w:t>
      </w:r>
      <w:r w:rsidR="00446EA0">
        <w:t>J</w:t>
      </w:r>
      <w:r w:rsidR="00D07E1D">
        <w:rPr>
          <w:rFonts w:hint="eastAsia"/>
        </w:rPr>
        <w:t>ava</w:t>
      </w:r>
      <w:r w:rsidR="00D07E1D">
        <w:t>Script</w:t>
      </w:r>
      <w:r w:rsidR="00446EA0">
        <w:rPr>
          <w:rFonts w:hint="eastAsia"/>
        </w:rPr>
        <w:t>的</w:t>
      </w:r>
      <w:r w:rsidR="00446EA0">
        <w:t>灵活简单的</w:t>
      </w:r>
      <w:r w:rsidR="00446EA0">
        <w:rPr>
          <w:rFonts w:hint="eastAsia"/>
        </w:rPr>
        <w:t>W</w:t>
      </w:r>
      <w:r w:rsidR="00446EA0">
        <w:t>eb</w:t>
      </w:r>
      <w:r w:rsidR="00446EA0">
        <w:rPr>
          <w:rFonts w:hint="eastAsia"/>
        </w:rPr>
        <w:t>开发</w:t>
      </w:r>
      <w:r w:rsidR="00446EA0">
        <w:t>框架</w:t>
      </w:r>
      <w:r w:rsidR="00446EA0">
        <w:rPr>
          <w:rFonts w:hint="eastAsia"/>
        </w:rPr>
        <w:t>。</w:t>
      </w:r>
      <w:r w:rsidR="00590718">
        <w:t>Bootstrap</w:t>
      </w:r>
      <w:r w:rsidR="00B73BD6">
        <w:t>之所以这么火</w:t>
      </w:r>
      <w:r w:rsidR="00B73BD6">
        <w:rPr>
          <w:rFonts w:hint="eastAsia"/>
        </w:rPr>
        <w:t>，</w:t>
      </w:r>
      <w:r w:rsidR="00B73BD6">
        <w:t>最主要的原因就是因为它是</w:t>
      </w:r>
      <w:r w:rsidR="00415C43">
        <w:t>响应式的框架</w:t>
      </w:r>
      <w:r w:rsidR="00415C43">
        <w:rPr>
          <w:rFonts w:hint="eastAsia"/>
        </w:rPr>
        <w:t>，</w:t>
      </w:r>
      <w:r w:rsidR="00415C43">
        <w:t>所谓响应式就是指无论你是在什么分辨率的电脑上</w:t>
      </w:r>
      <w:r w:rsidR="00415C43">
        <w:rPr>
          <w:rFonts w:hint="eastAsia"/>
        </w:rPr>
        <w:t>，</w:t>
      </w:r>
      <w:r w:rsidR="00415C43">
        <w:t>无论你是在</w:t>
      </w:r>
      <w:r w:rsidR="00415C43">
        <w:rPr>
          <w:rFonts w:hint="eastAsia"/>
        </w:rPr>
        <w:t>PC</w:t>
      </w:r>
      <w:r w:rsidR="00415C43">
        <w:rPr>
          <w:rFonts w:hint="eastAsia"/>
        </w:rPr>
        <w:t>、</w:t>
      </w:r>
      <w:r w:rsidR="00415C43">
        <w:rPr>
          <w:rFonts w:hint="eastAsia"/>
        </w:rPr>
        <w:t>Pad</w:t>
      </w:r>
      <w:r w:rsidR="00415C43">
        <w:rPr>
          <w:rFonts w:hint="eastAsia"/>
        </w:rPr>
        <w:t>还是不同手机上，它都能自适应的调整</w:t>
      </w:r>
      <w:r w:rsidR="002A7BF3">
        <w:rPr>
          <w:rFonts w:hint="eastAsia"/>
        </w:rPr>
        <w:t>网页布局</w:t>
      </w:r>
      <w:r w:rsidR="00DC18D7" w:rsidRPr="00DC18D7">
        <w:rPr>
          <w:rFonts w:hint="eastAsia"/>
          <w:vertAlign w:val="superscript"/>
        </w:rPr>
        <w:t>[</w:t>
      </w:r>
      <w:r w:rsidR="00DC18D7">
        <w:rPr>
          <w:vertAlign w:val="superscript"/>
        </w:rPr>
        <w:t>9</w:t>
      </w:r>
      <w:r w:rsidR="00DC18D7" w:rsidRPr="00DC18D7">
        <w:rPr>
          <w:rFonts w:hint="eastAsia"/>
          <w:vertAlign w:val="superscript"/>
        </w:rPr>
        <w:t>]</w:t>
      </w:r>
      <w:r w:rsidR="002A7BF3">
        <w:rPr>
          <w:rFonts w:hint="eastAsia"/>
        </w:rPr>
        <w:t>，以最优化的方式呈现给访问者。</w:t>
      </w:r>
      <w:r w:rsidR="007524ED">
        <w:rPr>
          <w:rFonts w:hint="eastAsia"/>
        </w:rPr>
        <w:t>此外</w:t>
      </w:r>
      <w:r w:rsidR="007524ED">
        <w:t>，</w:t>
      </w:r>
      <w:r w:rsidR="007524ED">
        <w:t>B</w:t>
      </w:r>
      <w:r w:rsidR="007524ED">
        <w:rPr>
          <w:rFonts w:hint="eastAsia"/>
        </w:rPr>
        <w:t>oo</w:t>
      </w:r>
      <w:r w:rsidR="007524ED">
        <w:t>t</w:t>
      </w:r>
      <w:r w:rsidR="007524ED">
        <w:rPr>
          <w:rFonts w:hint="eastAsia"/>
        </w:rPr>
        <w:t>strap</w:t>
      </w:r>
      <w:r w:rsidR="007524ED">
        <w:rPr>
          <w:rFonts w:hint="eastAsia"/>
        </w:rPr>
        <w:t>还</w:t>
      </w:r>
      <w:r w:rsidR="007524ED">
        <w:t>具</w:t>
      </w:r>
      <w:r w:rsidR="007524ED">
        <w:rPr>
          <w:rFonts w:hint="eastAsia"/>
        </w:rPr>
        <w:t>有</w:t>
      </w:r>
      <w:r w:rsidR="0053241D">
        <w:rPr>
          <w:rFonts w:hint="eastAsia"/>
        </w:rPr>
        <w:t>成熟</w:t>
      </w:r>
      <w:r w:rsidR="0053241D">
        <w:t>、</w:t>
      </w:r>
      <w:r w:rsidR="004F335E">
        <w:rPr>
          <w:rFonts w:hint="eastAsia"/>
        </w:rPr>
        <w:t>拓展性强</w:t>
      </w:r>
      <w:r w:rsidR="0053241D">
        <w:rPr>
          <w:rFonts w:hint="eastAsia"/>
        </w:rPr>
        <w:t>、拥有现成</w:t>
      </w:r>
      <w:r w:rsidR="0053241D">
        <w:rPr>
          <w:rFonts w:hint="eastAsia"/>
        </w:rPr>
        <w:t>UI</w:t>
      </w:r>
      <w:r w:rsidR="0053241D">
        <w:rPr>
          <w:rFonts w:hint="eastAsia"/>
        </w:rPr>
        <w:t>组件</w:t>
      </w:r>
      <w:r w:rsidR="0053241D">
        <w:t>、</w:t>
      </w:r>
      <w:r w:rsidR="0053241D">
        <w:rPr>
          <w:rFonts w:hint="eastAsia"/>
        </w:rPr>
        <w:t>有完善</w:t>
      </w:r>
      <w:r w:rsidR="0053241D">
        <w:t>的文档</w:t>
      </w:r>
      <w:r w:rsidR="00EB7B53">
        <w:rPr>
          <w:rFonts w:hint="eastAsia"/>
        </w:rPr>
        <w:t>、</w:t>
      </w:r>
      <w:r w:rsidR="00EB7B53">
        <w:t>开发速度快</w:t>
      </w:r>
      <w:r w:rsidR="00DC18D7" w:rsidRPr="00DC18D7">
        <w:rPr>
          <w:rFonts w:hint="eastAsia"/>
          <w:vertAlign w:val="superscript"/>
        </w:rPr>
        <w:t>[</w:t>
      </w:r>
      <w:r w:rsidR="00DC18D7" w:rsidRPr="00DC18D7">
        <w:rPr>
          <w:vertAlign w:val="superscript"/>
        </w:rPr>
        <w:t>1</w:t>
      </w:r>
      <w:r w:rsidR="00DC18D7">
        <w:rPr>
          <w:vertAlign w:val="superscript"/>
        </w:rPr>
        <w:t>0</w:t>
      </w:r>
      <w:r w:rsidR="00DC18D7" w:rsidRPr="00DC18D7">
        <w:rPr>
          <w:rFonts w:hint="eastAsia"/>
          <w:vertAlign w:val="superscript"/>
        </w:rPr>
        <w:t>]</w:t>
      </w:r>
      <w:r w:rsidR="0053241D">
        <w:rPr>
          <w:rFonts w:hint="eastAsia"/>
        </w:rPr>
        <w:t>等</w:t>
      </w:r>
      <w:r w:rsidR="0053241D">
        <w:t>优点</w:t>
      </w:r>
      <w:r w:rsidR="009D548D">
        <w:rPr>
          <w:rFonts w:hint="eastAsia"/>
        </w:rPr>
        <w:t>。</w:t>
      </w:r>
      <w:r w:rsidR="00E03851">
        <w:rPr>
          <w:rFonts w:hint="eastAsia"/>
        </w:rPr>
        <w:t>B</w:t>
      </w:r>
      <w:r w:rsidR="00E03851">
        <w:t>ootstrap</w:t>
      </w:r>
      <w:r w:rsidR="00E03851">
        <w:t>自</w:t>
      </w:r>
      <w:r w:rsidR="00E03851">
        <w:rPr>
          <w:rFonts w:hint="eastAsia"/>
        </w:rPr>
        <w:t>开源</w:t>
      </w:r>
      <w:r w:rsidR="00E03851">
        <w:t>以后</w:t>
      </w:r>
      <w:r w:rsidR="00E03851">
        <w:rPr>
          <w:rFonts w:hint="eastAsia"/>
        </w:rPr>
        <w:t>，</w:t>
      </w:r>
      <w:r w:rsidR="00E03851">
        <w:t>很</w:t>
      </w:r>
      <w:r w:rsidR="00E03851">
        <w:rPr>
          <w:rFonts w:hint="eastAsia"/>
        </w:rPr>
        <w:t>多</w:t>
      </w:r>
      <w:r w:rsidR="00E03851">
        <w:t>公司</w:t>
      </w:r>
      <w:r w:rsidR="00805F70">
        <w:rPr>
          <w:rFonts w:hint="eastAsia"/>
        </w:rPr>
        <w:t>的</w:t>
      </w:r>
      <w:r w:rsidR="00805F70">
        <w:t>网站</w:t>
      </w:r>
      <w:r w:rsidR="00E03851">
        <w:rPr>
          <w:rFonts w:hint="eastAsia"/>
        </w:rPr>
        <w:t>都</w:t>
      </w:r>
      <w:r w:rsidR="00805F70">
        <w:rPr>
          <w:rFonts w:hint="eastAsia"/>
        </w:rPr>
        <w:t>利用</w:t>
      </w:r>
      <w:r w:rsidR="00805F70">
        <w:t>它进行</w:t>
      </w:r>
      <w:r w:rsidR="00805F70">
        <w:rPr>
          <w:rFonts w:hint="eastAsia"/>
        </w:rPr>
        <w:t>开发</w:t>
      </w:r>
      <w:r w:rsidR="00805F70">
        <w:t>，比如</w:t>
      </w:r>
      <w:r w:rsidR="00397682">
        <w:rPr>
          <w:rFonts w:hint="eastAsia"/>
        </w:rPr>
        <w:t>：星巴克官网</w:t>
      </w:r>
      <w:r w:rsidR="00805F70">
        <w:t>，</w:t>
      </w:r>
      <w:r w:rsidR="00805F70">
        <w:rPr>
          <w:rFonts w:hint="eastAsia"/>
        </w:rPr>
        <w:t>G</w:t>
      </w:r>
      <w:r w:rsidR="00805F70">
        <w:t>host</w:t>
      </w:r>
      <w:r w:rsidR="00805F70">
        <w:t>中文网</w:t>
      </w:r>
      <w:r w:rsidR="00805F70">
        <w:rPr>
          <w:rFonts w:hint="eastAsia"/>
        </w:rPr>
        <w:t>，</w:t>
      </w:r>
      <w:r w:rsidR="00805F70">
        <w:rPr>
          <w:rFonts w:hint="eastAsia"/>
        </w:rPr>
        <w:t>J</w:t>
      </w:r>
      <w:r w:rsidR="00805F70">
        <w:t>ekyll</w:t>
      </w:r>
      <w:r w:rsidR="00805F70">
        <w:rPr>
          <w:rFonts w:hint="eastAsia"/>
        </w:rPr>
        <w:t>中文网</w:t>
      </w:r>
      <w:r w:rsidR="00805F70">
        <w:t>等</w:t>
      </w:r>
      <w:r w:rsidR="00805F70">
        <w:rPr>
          <w:rFonts w:hint="eastAsia"/>
        </w:rPr>
        <w:t>。</w:t>
      </w:r>
      <w:r w:rsidR="006F6B94">
        <w:rPr>
          <w:rFonts w:hint="eastAsia"/>
        </w:rPr>
        <w:t>考虑</w:t>
      </w:r>
      <w:r w:rsidR="006F6B94">
        <w:t>到它技术成熟，插件、</w:t>
      </w:r>
      <w:r w:rsidR="006F6B94">
        <w:rPr>
          <w:rFonts w:hint="eastAsia"/>
        </w:rPr>
        <w:t>UI</w:t>
      </w:r>
      <w:r w:rsidR="006F6B94">
        <w:rPr>
          <w:rFonts w:hint="eastAsia"/>
        </w:rPr>
        <w:t>组件</w:t>
      </w:r>
      <w:r w:rsidR="006F6B94">
        <w:t>丰富，开放快上手效率高</w:t>
      </w:r>
      <w:r w:rsidR="006F6B94">
        <w:rPr>
          <w:rFonts w:hint="eastAsia"/>
        </w:rPr>
        <w:t>等</w:t>
      </w:r>
      <w:r w:rsidR="006F6B94">
        <w:t>优点</w:t>
      </w:r>
      <w:r w:rsidR="006F6B94">
        <w:rPr>
          <w:rFonts w:hint="eastAsia"/>
        </w:rPr>
        <w:t>，</w:t>
      </w:r>
      <w:r w:rsidR="00397682">
        <w:rPr>
          <w:rFonts w:hint="eastAsia"/>
        </w:rPr>
        <w:t>我们</w:t>
      </w:r>
      <w:r w:rsidR="00397682">
        <w:t>也</w:t>
      </w:r>
      <w:r w:rsidR="00397682">
        <w:rPr>
          <w:rFonts w:hint="eastAsia"/>
        </w:rPr>
        <w:t>选择</w:t>
      </w:r>
      <w:r w:rsidR="00397682">
        <w:rPr>
          <w:rFonts w:hint="eastAsia"/>
        </w:rPr>
        <w:t>B</w:t>
      </w:r>
      <w:r w:rsidR="00397682">
        <w:t>ootstrap</w:t>
      </w:r>
      <w:r w:rsidR="00397682">
        <w:rPr>
          <w:rFonts w:hint="eastAsia"/>
        </w:rPr>
        <w:t>作为我们</w:t>
      </w:r>
      <w:r w:rsidR="00397682">
        <w:t>网站</w:t>
      </w:r>
      <w:r w:rsidR="00397682">
        <w:rPr>
          <w:rFonts w:hint="eastAsia"/>
        </w:rPr>
        <w:t>的</w:t>
      </w:r>
      <w:r w:rsidR="00397682">
        <w:t>主框架</w:t>
      </w:r>
      <w:r w:rsidR="006F6B94">
        <w:rPr>
          <w:rFonts w:hint="eastAsia"/>
        </w:rPr>
        <w:t>。</w:t>
      </w:r>
    </w:p>
    <w:p w:rsidR="00BC49B3" w:rsidRDefault="00BC49B3" w:rsidP="006F6B94">
      <w:pPr>
        <w:pStyle w:val="a9"/>
        <w:ind w:firstLine="480"/>
      </w:pPr>
      <w:r>
        <w:rPr>
          <w:rFonts w:hint="eastAsia"/>
        </w:rPr>
        <w:t>SpringMVC</w:t>
      </w:r>
      <w:r>
        <w:rPr>
          <w:rFonts w:hint="eastAsia"/>
        </w:rPr>
        <w:t>是</w:t>
      </w:r>
      <w:r w:rsidR="00F91578">
        <w:rPr>
          <w:rFonts w:hint="eastAsia"/>
        </w:rPr>
        <w:t>S</w:t>
      </w:r>
      <w:r w:rsidR="00F91578">
        <w:t>pring</w:t>
      </w:r>
      <w:r w:rsidR="00F91578">
        <w:rPr>
          <w:rFonts w:hint="eastAsia"/>
        </w:rPr>
        <w:t>框架</w:t>
      </w:r>
      <w:r w:rsidR="009F3502">
        <w:rPr>
          <w:rFonts w:hint="eastAsia"/>
        </w:rPr>
        <w:t>的</w:t>
      </w:r>
      <w:r w:rsidR="009F3502">
        <w:t>一个重要组成部分</w:t>
      </w:r>
      <w:r w:rsidR="00DC18D7" w:rsidRPr="00DC18D7">
        <w:rPr>
          <w:rFonts w:hint="eastAsia"/>
          <w:vertAlign w:val="superscript"/>
        </w:rPr>
        <w:t>[</w:t>
      </w:r>
      <w:r w:rsidR="00DC18D7" w:rsidRPr="00DC18D7">
        <w:rPr>
          <w:vertAlign w:val="superscript"/>
        </w:rPr>
        <w:t>1</w:t>
      </w:r>
      <w:r w:rsidR="00DC18D7">
        <w:rPr>
          <w:vertAlign w:val="superscript"/>
        </w:rPr>
        <w:t>1</w:t>
      </w:r>
      <w:r w:rsidR="00DC18D7" w:rsidRPr="00DC18D7">
        <w:rPr>
          <w:rFonts w:hint="eastAsia"/>
          <w:vertAlign w:val="superscript"/>
        </w:rPr>
        <w:t>]</w:t>
      </w:r>
      <w:r w:rsidR="00721AB1">
        <w:rPr>
          <w:rFonts w:hint="eastAsia"/>
        </w:rPr>
        <w:t>。</w:t>
      </w:r>
      <w:r w:rsidR="00721AB1">
        <w:rPr>
          <w:rFonts w:hint="eastAsia"/>
        </w:rPr>
        <w:t>S</w:t>
      </w:r>
      <w:r w:rsidR="00721AB1">
        <w:t>p</w:t>
      </w:r>
      <w:r w:rsidR="00721AB1">
        <w:rPr>
          <w:rFonts w:hint="eastAsia"/>
        </w:rPr>
        <w:t>ring</w:t>
      </w:r>
      <w:r w:rsidR="00721AB1">
        <w:rPr>
          <w:rFonts w:hint="eastAsia"/>
        </w:rPr>
        <w:t>是</w:t>
      </w:r>
      <w:r w:rsidR="00721AB1">
        <w:t>现在最受欢迎的企业级</w:t>
      </w:r>
      <w:r w:rsidR="00721AB1">
        <w:rPr>
          <w:rFonts w:hint="eastAsia"/>
        </w:rPr>
        <w:t>J</w:t>
      </w:r>
      <w:r w:rsidR="00721AB1">
        <w:t>ava Web</w:t>
      </w:r>
      <w:r w:rsidR="00721AB1">
        <w:rPr>
          <w:rFonts w:hint="eastAsia"/>
        </w:rPr>
        <w:t>开发</w:t>
      </w:r>
      <w:r w:rsidR="00721AB1">
        <w:t>框架</w:t>
      </w:r>
      <w:r w:rsidR="00937285">
        <w:t>之一</w:t>
      </w:r>
      <w:r w:rsidR="00B6458D">
        <w:rPr>
          <w:rFonts w:hint="eastAsia"/>
        </w:rPr>
        <w:t>，几乎</w:t>
      </w:r>
      <w:r w:rsidR="00B6458D">
        <w:t>国内所有的大型互联网公司你都能</w:t>
      </w:r>
      <w:r w:rsidR="00B6458D">
        <w:rPr>
          <w:rFonts w:hint="eastAsia"/>
        </w:rPr>
        <w:t>看到</w:t>
      </w:r>
      <w:r w:rsidR="00B6458D">
        <w:t>它的影子</w:t>
      </w:r>
      <w:r w:rsidR="00B6458D">
        <w:rPr>
          <w:rFonts w:hint="eastAsia"/>
        </w:rPr>
        <w:t>。</w:t>
      </w:r>
      <w:r w:rsidR="00B6458D">
        <w:rPr>
          <w:rFonts w:hint="eastAsia"/>
        </w:rPr>
        <w:t>S</w:t>
      </w:r>
      <w:r w:rsidR="00B6458D">
        <w:t>pring</w:t>
      </w:r>
      <w:r w:rsidR="00B6458D">
        <w:t>是一个开源</w:t>
      </w:r>
      <w:r w:rsidR="00245671">
        <w:rPr>
          <w:rFonts w:hint="eastAsia"/>
        </w:rPr>
        <w:t>的</w:t>
      </w:r>
      <w:r w:rsidR="00245671">
        <w:t>轻量级</w:t>
      </w:r>
      <w:r w:rsidR="00B6458D">
        <w:t>的</w:t>
      </w:r>
      <w:r w:rsidR="00B6458D">
        <w:rPr>
          <w:rFonts w:hint="eastAsia"/>
        </w:rPr>
        <w:t>J</w:t>
      </w:r>
      <w:r w:rsidR="00B6458D">
        <w:t>ava</w:t>
      </w:r>
      <w:r w:rsidR="00B6458D">
        <w:rPr>
          <w:rFonts w:hint="eastAsia"/>
        </w:rPr>
        <w:t>平台</w:t>
      </w:r>
      <w:r w:rsidR="00B6458D">
        <w:t>，</w:t>
      </w:r>
      <w:r w:rsidR="00B6458D">
        <w:rPr>
          <w:rFonts w:hint="eastAsia"/>
        </w:rPr>
        <w:t>由</w:t>
      </w:r>
      <w:r w:rsidR="00B6458D">
        <w:rPr>
          <w:rFonts w:hint="eastAsia"/>
        </w:rPr>
        <w:t>R</w:t>
      </w:r>
      <w:r w:rsidR="00B6458D">
        <w:t>od Johnson</w:t>
      </w:r>
      <w:r w:rsidR="00B6458D">
        <w:rPr>
          <w:rFonts w:hint="eastAsia"/>
        </w:rPr>
        <w:t>开发</w:t>
      </w:r>
      <w:r w:rsidR="00587EC2">
        <w:rPr>
          <w:rFonts w:hint="eastAsia"/>
        </w:rPr>
        <w:t>，</w:t>
      </w:r>
      <w:r w:rsidR="00587EC2">
        <w:t>并与</w:t>
      </w:r>
      <w:r w:rsidR="00587EC2">
        <w:rPr>
          <w:rFonts w:hint="eastAsia"/>
        </w:rPr>
        <w:t>2003</w:t>
      </w:r>
      <w:r w:rsidR="00587EC2">
        <w:rPr>
          <w:rFonts w:hint="eastAsia"/>
        </w:rPr>
        <w:t>年</w:t>
      </w:r>
      <w:r w:rsidR="00587EC2">
        <w:t>6</w:t>
      </w:r>
      <w:r w:rsidR="00587EC2">
        <w:t>月</w:t>
      </w:r>
      <w:r w:rsidR="00587EC2">
        <w:rPr>
          <w:rFonts w:hint="eastAsia"/>
        </w:rPr>
        <w:t>根据</w:t>
      </w:r>
      <w:r w:rsidR="00587EC2">
        <w:rPr>
          <w:rFonts w:hint="eastAsia"/>
        </w:rPr>
        <w:t>A</w:t>
      </w:r>
      <w:r w:rsidR="00587EC2">
        <w:t>pache</w:t>
      </w:r>
      <w:r w:rsidR="00587EC2">
        <w:rPr>
          <w:rFonts w:hint="eastAsia"/>
        </w:rPr>
        <w:t>许可</w:t>
      </w:r>
      <w:r w:rsidR="00587EC2">
        <w:t>首次发布</w:t>
      </w:r>
      <w:r w:rsidR="00245671">
        <w:rPr>
          <w:rFonts w:hint="eastAsia"/>
        </w:rPr>
        <w:t>。</w:t>
      </w:r>
      <w:r w:rsidR="00245671">
        <w:rPr>
          <w:rFonts w:hint="eastAsia"/>
        </w:rPr>
        <w:t>S</w:t>
      </w:r>
      <w:r w:rsidR="00245671">
        <w:t>pring</w:t>
      </w:r>
      <w:r w:rsidR="00245671">
        <w:rPr>
          <w:rFonts w:hint="eastAsia"/>
        </w:rPr>
        <w:t>基本版本</w:t>
      </w:r>
      <w:r w:rsidR="00245671">
        <w:t>只有</w:t>
      </w:r>
      <w:r w:rsidR="00245671">
        <w:rPr>
          <w:rFonts w:hint="eastAsia"/>
        </w:rPr>
        <w:t>2M</w:t>
      </w:r>
      <w:r w:rsidR="00245671">
        <w:rPr>
          <w:rFonts w:hint="eastAsia"/>
        </w:rPr>
        <w:t>大小</w:t>
      </w:r>
      <w:r w:rsidR="00245671">
        <w:t>，在进行</w:t>
      </w:r>
      <w:r w:rsidR="00245671">
        <w:rPr>
          <w:rFonts w:hint="eastAsia"/>
        </w:rPr>
        <w:t>W</w:t>
      </w:r>
      <w:r w:rsidR="00245671">
        <w:t>eb</w:t>
      </w:r>
      <w:r w:rsidR="00245671">
        <w:rPr>
          <w:rFonts w:hint="eastAsia"/>
        </w:rPr>
        <w:t>开发</w:t>
      </w:r>
      <w:r w:rsidR="00245671">
        <w:t>是</w:t>
      </w:r>
      <w:r w:rsidR="00245671">
        <w:rPr>
          <w:rFonts w:hint="eastAsia"/>
        </w:rPr>
        <w:t>支持</w:t>
      </w:r>
      <w:r w:rsidR="00587EC2">
        <w:rPr>
          <w:rFonts w:hint="eastAsia"/>
        </w:rPr>
        <w:t>其他</w:t>
      </w:r>
      <w:r w:rsidR="00587EC2">
        <w:t>组件的拓展的。</w:t>
      </w:r>
      <w:r w:rsidR="00587EC2">
        <w:rPr>
          <w:rFonts w:hint="eastAsia"/>
        </w:rPr>
        <w:t>S</w:t>
      </w:r>
      <w:r w:rsidR="00587EC2">
        <w:t>pringMVC</w:t>
      </w:r>
      <w:r w:rsidR="00587EC2">
        <w:t>实现</w:t>
      </w:r>
      <w:r w:rsidR="00587EC2">
        <w:rPr>
          <w:rFonts w:hint="eastAsia"/>
        </w:rPr>
        <w:t>了</w:t>
      </w:r>
      <w:r w:rsidR="00587EC2">
        <w:rPr>
          <w:rFonts w:hint="eastAsia"/>
        </w:rPr>
        <w:t>M</w:t>
      </w:r>
      <w:r w:rsidR="00587EC2">
        <w:t>odel-View-Controller(MVC)</w:t>
      </w:r>
      <w:r w:rsidR="00587EC2">
        <w:rPr>
          <w:rFonts w:hint="eastAsia"/>
        </w:rPr>
        <w:t>的</w:t>
      </w:r>
      <w:r w:rsidR="00587EC2">
        <w:t>概念，</w:t>
      </w:r>
      <w:r w:rsidR="00E24DA4">
        <w:rPr>
          <w:rFonts w:hint="eastAsia"/>
        </w:rPr>
        <w:t>MVC</w:t>
      </w:r>
      <w:r w:rsidR="00E24DA4">
        <w:rPr>
          <w:rFonts w:hint="eastAsia"/>
        </w:rPr>
        <w:t>模式</w:t>
      </w:r>
      <w:r w:rsidR="00BD139E">
        <w:rPr>
          <w:rFonts w:hint="eastAsia"/>
        </w:rPr>
        <w:t>有助于</w:t>
      </w:r>
      <w:r w:rsidR="00E24DA4">
        <w:t>了应用程序的</w:t>
      </w:r>
      <w:r w:rsidR="00E24DA4">
        <w:rPr>
          <w:rFonts w:hint="eastAsia"/>
        </w:rPr>
        <w:t>不同</w:t>
      </w:r>
      <w:r w:rsidR="00BD139E">
        <w:rPr>
          <w:rFonts w:hint="eastAsia"/>
        </w:rPr>
        <w:t>逻辑</w:t>
      </w:r>
      <w:r w:rsidR="00E24DA4">
        <w:t>如输入逻辑、业务逻辑</w:t>
      </w:r>
      <w:r w:rsidR="00E24DA4">
        <w:rPr>
          <w:rFonts w:hint="eastAsia"/>
        </w:rPr>
        <w:t>和</w:t>
      </w:r>
      <w:r w:rsidR="00E24DA4">
        <w:rPr>
          <w:rFonts w:hint="eastAsia"/>
        </w:rPr>
        <w:t>UI</w:t>
      </w:r>
      <w:r w:rsidR="00E24DA4">
        <w:rPr>
          <w:rFonts w:hint="eastAsia"/>
        </w:rPr>
        <w:t>逻辑</w:t>
      </w:r>
      <w:r w:rsidR="00E24DA4">
        <w:t>的分离，</w:t>
      </w:r>
      <w:r w:rsidR="00BD139E">
        <w:rPr>
          <w:rFonts w:hint="eastAsia"/>
        </w:rPr>
        <w:t>为</w:t>
      </w:r>
      <w:r w:rsidR="00BD139E">
        <w:t>这些元素提供了</w:t>
      </w:r>
      <w:r w:rsidR="00E24DA4">
        <w:t>松散耦合</w:t>
      </w:r>
      <w:r w:rsidR="00BD139E">
        <w:t>的良好环境</w:t>
      </w:r>
      <w:r w:rsidR="00D013E1">
        <w:rPr>
          <w:rFonts w:hint="eastAsia"/>
        </w:rPr>
        <w:t>，</w:t>
      </w:r>
      <w:r w:rsidR="00D013E1">
        <w:t>这样的架构可以帮助开发人员搭建结构清晰、可复用性好、维护方便的</w:t>
      </w:r>
      <w:r w:rsidR="00D013E1">
        <w:rPr>
          <w:rFonts w:hint="eastAsia"/>
        </w:rPr>
        <w:t>W</w:t>
      </w:r>
      <w:r w:rsidR="00D013E1">
        <w:t>eb</w:t>
      </w:r>
      <w:r w:rsidR="00D013E1">
        <w:rPr>
          <w:rFonts w:hint="eastAsia"/>
        </w:rPr>
        <w:t>应用</w:t>
      </w:r>
      <w:r w:rsidR="00DC18D7" w:rsidRPr="00DC18D7">
        <w:rPr>
          <w:rFonts w:hint="eastAsia"/>
          <w:vertAlign w:val="superscript"/>
        </w:rPr>
        <w:t>[</w:t>
      </w:r>
      <w:r w:rsidR="00DC18D7" w:rsidRPr="00DC18D7">
        <w:rPr>
          <w:vertAlign w:val="superscript"/>
        </w:rPr>
        <w:t>1</w:t>
      </w:r>
      <w:r w:rsidR="00DC18D7">
        <w:rPr>
          <w:vertAlign w:val="superscript"/>
        </w:rPr>
        <w:t>2</w:t>
      </w:r>
      <w:r w:rsidR="00DC18D7" w:rsidRPr="00DC18D7">
        <w:rPr>
          <w:rFonts w:hint="eastAsia"/>
          <w:vertAlign w:val="superscript"/>
        </w:rPr>
        <w:t>]</w:t>
      </w:r>
      <w:r w:rsidR="00E249A2">
        <w:rPr>
          <w:rFonts w:hint="eastAsia"/>
        </w:rPr>
        <w:t>。</w:t>
      </w:r>
    </w:p>
    <w:p w:rsidR="00D013E1" w:rsidRDefault="00D013E1" w:rsidP="006F6B94">
      <w:pPr>
        <w:pStyle w:val="a9"/>
        <w:ind w:firstLine="480"/>
      </w:pPr>
      <w:r>
        <w:rPr>
          <w:rFonts w:hint="eastAsia"/>
        </w:rPr>
        <w:t>至此</w:t>
      </w:r>
      <w:r>
        <w:t>，我们整个系统的结构已经很</w:t>
      </w:r>
      <w:r>
        <w:rPr>
          <w:rFonts w:hint="eastAsia"/>
        </w:rPr>
        <w:t>清晰了</w:t>
      </w:r>
      <w:r w:rsidR="00C1554C">
        <w:rPr>
          <w:rFonts w:hint="eastAsia"/>
        </w:rPr>
        <w:t>，</w:t>
      </w:r>
      <w:r>
        <w:rPr>
          <w:rFonts w:hint="eastAsia"/>
        </w:rPr>
        <w:t>这是</w:t>
      </w:r>
      <w:r>
        <w:t>一个</w:t>
      </w:r>
      <w:r>
        <w:rPr>
          <w:rFonts w:hint="eastAsia"/>
        </w:rPr>
        <w:t>同时</w:t>
      </w:r>
      <w:r>
        <w:t>基于</w:t>
      </w:r>
      <w:r>
        <w:rPr>
          <w:rFonts w:hint="eastAsia"/>
        </w:rPr>
        <w:t>C/S</w:t>
      </w:r>
      <w:r>
        <w:rPr>
          <w:rFonts w:hint="eastAsia"/>
        </w:rPr>
        <w:t>和</w:t>
      </w:r>
      <w:r>
        <w:rPr>
          <w:rFonts w:hint="eastAsia"/>
        </w:rPr>
        <w:t>B/S</w:t>
      </w:r>
      <w:r>
        <w:rPr>
          <w:rFonts w:hint="eastAsia"/>
        </w:rPr>
        <w:t>混合结构</w:t>
      </w:r>
      <w:r>
        <w:t>的</w:t>
      </w:r>
      <w:r>
        <w:rPr>
          <w:rFonts w:hint="eastAsia"/>
        </w:rPr>
        <w:t>大型预制构件</w:t>
      </w:r>
      <w:r>
        <w:t>预应力采集管理系统</w:t>
      </w:r>
      <w:r w:rsidR="00C1554C">
        <w:rPr>
          <w:rFonts w:hint="eastAsia"/>
        </w:rPr>
        <w:t>：</w:t>
      </w:r>
      <w:r w:rsidR="00BB36E5">
        <w:rPr>
          <w:rFonts w:hint="eastAsia"/>
        </w:rPr>
        <w:t>硬件</w:t>
      </w:r>
      <w:r w:rsidR="00BB36E5">
        <w:t>部分</w:t>
      </w:r>
      <w:r w:rsidR="00C1554C">
        <w:rPr>
          <w:rFonts w:hint="eastAsia"/>
        </w:rPr>
        <w:t>由</w:t>
      </w:r>
      <w:r w:rsidR="00BB36E5">
        <w:rPr>
          <w:rFonts w:hint="eastAsia"/>
        </w:rPr>
        <w:t>无线无源</w:t>
      </w:r>
      <w:r w:rsidR="00BB36E5">
        <w:t>传感器</w:t>
      </w:r>
      <w:r w:rsidR="00C1554C">
        <w:rPr>
          <w:rFonts w:hint="eastAsia"/>
        </w:rPr>
        <w:t>和</w:t>
      </w:r>
      <w:r w:rsidR="00C1554C">
        <w:t>相应的</w:t>
      </w:r>
      <w:r w:rsidR="00C1554C">
        <w:rPr>
          <w:rFonts w:hint="eastAsia"/>
        </w:rPr>
        <w:t>应力</w:t>
      </w:r>
      <w:r w:rsidR="00C1554C">
        <w:t>转换装置构成，</w:t>
      </w:r>
      <w:r w:rsidR="00C1554C">
        <w:rPr>
          <w:rFonts w:hint="eastAsia"/>
        </w:rPr>
        <w:t>主要</w:t>
      </w:r>
      <w:r w:rsidR="00BD139E">
        <w:rPr>
          <w:rFonts w:hint="eastAsia"/>
        </w:rPr>
        <w:t>任务</w:t>
      </w:r>
      <w:r w:rsidR="00BD139E">
        <w:t>是</w:t>
      </w:r>
      <w:r w:rsidR="00C1554C">
        <w:t>预应力信息的采集；</w:t>
      </w:r>
      <w:r w:rsidR="00C1554C">
        <w:t>client</w:t>
      </w:r>
      <w:r w:rsidR="00C1554C">
        <w:t>端</w:t>
      </w:r>
      <w:r w:rsidR="00C1554C" w:rsidRPr="005F25F2">
        <w:t>由</w:t>
      </w:r>
      <w:r w:rsidR="00C1554C" w:rsidRPr="005F25F2">
        <w:t>C#(WPF)</w:t>
      </w:r>
      <w:r w:rsidR="00C1554C" w:rsidRPr="005F25F2">
        <w:t>编写而成，</w:t>
      </w:r>
      <w:r w:rsidR="009A67C0" w:rsidRPr="005F25F2">
        <w:t>功能为串口数据的读取，</w:t>
      </w:r>
      <w:r w:rsidR="005F25F2" w:rsidRPr="005F25F2">
        <w:t>预应力</w:t>
      </w:r>
      <w:r w:rsidR="009A67C0" w:rsidRPr="005F25F2">
        <w:t>数据的校验、入库，以及查询</w:t>
      </w:r>
      <w:r w:rsidR="005F25F2" w:rsidRPr="005F25F2">
        <w:t>展示；</w:t>
      </w:r>
      <w:r w:rsidR="005F25F2" w:rsidRPr="005F25F2">
        <w:t>browser</w:t>
      </w:r>
      <w:r w:rsidR="005F25F2" w:rsidRPr="005F25F2">
        <w:t>端</w:t>
      </w:r>
      <w:r w:rsidR="00FD0FD9">
        <w:rPr>
          <w:rFonts w:hint="eastAsia"/>
        </w:rPr>
        <w:t>作为</w:t>
      </w:r>
      <w:r w:rsidR="008A67EB">
        <w:rPr>
          <w:rFonts w:hint="eastAsia"/>
        </w:rPr>
        <w:t>系统</w:t>
      </w:r>
      <w:r w:rsidR="00FD0FD9">
        <w:t>企业级</w:t>
      </w:r>
      <w:r w:rsidR="008A67EB">
        <w:rPr>
          <w:rFonts w:hint="eastAsia"/>
        </w:rPr>
        <w:t>入口</w:t>
      </w:r>
      <w:r w:rsidR="00FD0FD9">
        <w:t>，</w:t>
      </w:r>
      <w:r w:rsidR="00640771">
        <w:rPr>
          <w:rFonts w:hint="eastAsia"/>
        </w:rPr>
        <w:t>具有</w:t>
      </w:r>
      <w:r w:rsidR="00640771">
        <w:t>除了</w:t>
      </w:r>
      <w:r w:rsidR="00640771">
        <w:rPr>
          <w:rFonts w:hint="eastAsia"/>
        </w:rPr>
        <w:t>预应力</w:t>
      </w:r>
      <w:r w:rsidR="00640771">
        <w:t>读取、录入</w:t>
      </w:r>
      <w:r w:rsidR="00640771">
        <w:rPr>
          <w:rFonts w:hint="eastAsia"/>
        </w:rPr>
        <w:t>以外</w:t>
      </w:r>
      <w:r w:rsidR="00640771">
        <w:t>的所有</w:t>
      </w:r>
      <w:r w:rsidR="00640771">
        <w:rPr>
          <w:rFonts w:hint="eastAsia"/>
        </w:rPr>
        <w:t>的</w:t>
      </w:r>
      <w:r w:rsidR="00640771">
        <w:t>功能模块</w:t>
      </w:r>
      <w:r w:rsidR="00640771">
        <w:rPr>
          <w:rFonts w:hint="eastAsia"/>
        </w:rPr>
        <w:t>；</w:t>
      </w:r>
      <w:r w:rsidR="00640771">
        <w:t>server</w:t>
      </w:r>
      <w:r w:rsidR="00640771">
        <w:rPr>
          <w:rFonts w:hint="eastAsia"/>
        </w:rPr>
        <w:t>端</w:t>
      </w:r>
      <w:r w:rsidR="00EE78F2">
        <w:rPr>
          <w:rFonts w:hint="eastAsia"/>
        </w:rPr>
        <w:t>负责</w:t>
      </w:r>
      <w:r w:rsidR="00EE78F2">
        <w:t>响应来自</w:t>
      </w:r>
      <w:r w:rsidR="00EE78F2">
        <w:t>client</w:t>
      </w:r>
      <w:r w:rsidR="00EE78F2">
        <w:rPr>
          <w:rFonts w:hint="eastAsia"/>
        </w:rPr>
        <w:t>端</w:t>
      </w:r>
      <w:r w:rsidR="00EE78F2">
        <w:t>和</w:t>
      </w:r>
      <w:r w:rsidR="00EE78F2" w:rsidRPr="005F25F2">
        <w:t>browser</w:t>
      </w:r>
      <w:r w:rsidR="00EE78F2">
        <w:rPr>
          <w:rFonts w:hint="eastAsia"/>
        </w:rPr>
        <w:t>端</w:t>
      </w:r>
      <w:r w:rsidR="00EE78F2">
        <w:t>的所有请求</w:t>
      </w:r>
      <w:r w:rsidR="00E11CA4">
        <w:rPr>
          <w:rFonts w:hint="eastAsia"/>
        </w:rPr>
        <w:t>并与</w:t>
      </w:r>
      <w:r w:rsidR="00E11CA4">
        <w:t>数据库交互</w:t>
      </w:r>
      <w:r w:rsidR="00E11CA4">
        <w:rPr>
          <w:rFonts w:hint="eastAsia"/>
        </w:rPr>
        <w:t>。</w:t>
      </w:r>
    </w:p>
    <w:p w:rsidR="00485055" w:rsidRDefault="00485055" w:rsidP="006F6B94">
      <w:pPr>
        <w:pStyle w:val="a9"/>
        <w:ind w:firstLine="480"/>
      </w:pPr>
      <w:r>
        <w:rPr>
          <w:rFonts w:hint="eastAsia"/>
        </w:rPr>
        <w:t>该系统</w:t>
      </w:r>
      <w:r w:rsidR="002D5B37">
        <w:rPr>
          <w:rFonts w:hint="eastAsia"/>
        </w:rPr>
        <w:t>可以作为现代各类物联网相关企业的数据</w:t>
      </w:r>
      <w:r w:rsidR="00AF1A20">
        <w:rPr>
          <w:rFonts w:hint="eastAsia"/>
        </w:rPr>
        <w:t>管理系统，为如大型预制构件</w:t>
      </w:r>
      <w:r w:rsidR="00A44012">
        <w:rPr>
          <w:rFonts w:hint="eastAsia"/>
        </w:rPr>
        <w:t>预应力</w:t>
      </w:r>
      <w:r w:rsidR="00AF1A20">
        <w:rPr>
          <w:rFonts w:hint="eastAsia"/>
        </w:rPr>
        <w:t>检测</w:t>
      </w:r>
      <w:r w:rsidR="00D22BA9">
        <w:rPr>
          <w:rFonts w:hint="eastAsia"/>
        </w:rPr>
        <w:t>之类的至今未实现自动化智能化的</w:t>
      </w:r>
      <w:r w:rsidR="004B16AE">
        <w:rPr>
          <w:rFonts w:hint="eastAsia"/>
        </w:rPr>
        <w:t>工程应用提供了</w:t>
      </w:r>
      <w:r w:rsidR="008A2456">
        <w:rPr>
          <w:rFonts w:hint="eastAsia"/>
        </w:rPr>
        <w:t>“</w:t>
      </w:r>
      <w:r w:rsidR="004B16AE">
        <w:rPr>
          <w:rFonts w:hint="eastAsia"/>
        </w:rPr>
        <w:t>物联网</w:t>
      </w:r>
      <w:r w:rsidR="004B16AE">
        <w:rPr>
          <w:rFonts w:hint="eastAsia"/>
        </w:rPr>
        <w:t>+</w:t>
      </w:r>
      <w:r w:rsidR="004B16AE">
        <w:rPr>
          <w:rFonts w:hint="eastAsia"/>
        </w:rPr>
        <w:t>互联网</w:t>
      </w:r>
      <w:r w:rsidR="008A2456">
        <w:rPr>
          <w:rFonts w:hint="eastAsia"/>
        </w:rPr>
        <w:t>”</w:t>
      </w:r>
      <w:r w:rsidR="004B16AE">
        <w:rPr>
          <w:rFonts w:hint="eastAsia"/>
        </w:rPr>
        <w:t>的解决方案。</w:t>
      </w:r>
      <w:r w:rsidR="005F395D">
        <w:rPr>
          <w:rFonts w:hint="eastAsia"/>
        </w:rPr>
        <w:t>客户端</w:t>
      </w:r>
      <w:r w:rsidR="005F4720">
        <w:rPr>
          <w:rFonts w:hint="eastAsia"/>
        </w:rPr>
        <w:t>App</w:t>
      </w:r>
      <w:r w:rsidR="00260CAB">
        <w:rPr>
          <w:rFonts w:hint="eastAsia"/>
        </w:rPr>
        <w:t>作为物联网</w:t>
      </w:r>
      <w:r w:rsidR="005F4720">
        <w:rPr>
          <w:rFonts w:hint="eastAsia"/>
        </w:rPr>
        <w:t>端</w:t>
      </w:r>
      <w:r w:rsidR="005F395D">
        <w:rPr>
          <w:rFonts w:hint="eastAsia"/>
        </w:rPr>
        <w:t>的上位机系统，负责</w:t>
      </w:r>
      <w:r w:rsidR="008A2456">
        <w:rPr>
          <w:rFonts w:hint="eastAsia"/>
        </w:rPr>
        <w:t>物联网</w:t>
      </w:r>
      <w:r w:rsidR="005F395D">
        <w:rPr>
          <w:rFonts w:hint="eastAsia"/>
        </w:rPr>
        <w:t>内的数据采集校验等工作</w:t>
      </w:r>
      <w:r w:rsidR="008A2456">
        <w:rPr>
          <w:rFonts w:hint="eastAsia"/>
        </w:rPr>
        <w:t>。浏览器端需要实现</w:t>
      </w:r>
      <w:r w:rsidR="00260CAB">
        <w:rPr>
          <w:rFonts w:hint="eastAsia"/>
        </w:rPr>
        <w:t>企业级</w:t>
      </w:r>
      <w:r w:rsidR="00700AA6">
        <w:rPr>
          <w:rFonts w:hint="eastAsia"/>
        </w:rPr>
        <w:t>信息管理系统</w:t>
      </w:r>
      <w:r w:rsidR="00260CAB">
        <w:rPr>
          <w:rFonts w:hint="eastAsia"/>
        </w:rPr>
        <w:t>的所有功能</w:t>
      </w:r>
      <w:r w:rsidR="00952F58">
        <w:rPr>
          <w:rFonts w:hint="eastAsia"/>
        </w:rPr>
        <w:t>：</w:t>
      </w:r>
      <w:r w:rsidR="00BE666C">
        <w:rPr>
          <w:rFonts w:hint="eastAsia"/>
        </w:rPr>
        <w:t>实现数据的处理</w:t>
      </w:r>
      <w:r w:rsidR="00952F58">
        <w:rPr>
          <w:rFonts w:hint="eastAsia"/>
        </w:rPr>
        <w:t>、展示和预警等数据功能，以及个人管理、组织管理</w:t>
      </w:r>
      <w:r w:rsidR="00700AA6">
        <w:rPr>
          <w:rFonts w:hint="eastAsia"/>
        </w:rPr>
        <w:t>、</w:t>
      </w:r>
      <w:r w:rsidR="00952F58">
        <w:rPr>
          <w:rFonts w:hint="eastAsia"/>
        </w:rPr>
        <w:t>等各种系统功能。</w:t>
      </w:r>
      <w:r w:rsidR="00AD3607">
        <w:rPr>
          <w:rFonts w:hint="eastAsia"/>
        </w:rPr>
        <w:t>该系统为所有物联网数据的长期采集和监测提供了一个</w:t>
      </w:r>
      <w:r w:rsidR="005C56D9">
        <w:rPr>
          <w:rFonts w:hint="eastAsia"/>
        </w:rPr>
        <w:t>模板系统，具有广阔的应用前景。</w:t>
      </w:r>
    </w:p>
    <w:p w:rsidR="00F07BD2" w:rsidRDefault="00F07BD2" w:rsidP="00F07BD2">
      <w:pPr>
        <w:pStyle w:val="2"/>
      </w:pPr>
      <w:bookmarkStart w:id="37" w:name="_Toc10976"/>
      <w:bookmarkStart w:id="38" w:name="_Toc509089820"/>
      <w:bookmarkStart w:id="39" w:name="_Toc509908021"/>
      <w:r>
        <w:rPr>
          <w:rFonts w:hint="eastAsia"/>
        </w:rPr>
        <w:t>1.3</w:t>
      </w:r>
      <w:r w:rsidR="00D06CF2">
        <w:rPr>
          <w:rFonts w:hint="eastAsia"/>
        </w:rPr>
        <w:t>论文内容、创新点以及</w:t>
      </w:r>
      <w:r>
        <w:rPr>
          <w:rFonts w:hint="eastAsia"/>
        </w:rPr>
        <w:t>组织结构</w:t>
      </w:r>
      <w:bookmarkEnd w:id="37"/>
      <w:bookmarkEnd w:id="38"/>
      <w:bookmarkEnd w:id="39"/>
    </w:p>
    <w:p w:rsidR="00F07BD2" w:rsidRPr="00C57098" w:rsidRDefault="00F07BD2" w:rsidP="00C57098">
      <w:pPr>
        <w:pStyle w:val="3"/>
      </w:pPr>
      <w:bookmarkStart w:id="40" w:name="_Toc6126"/>
      <w:bookmarkStart w:id="41" w:name="_Toc509089821"/>
      <w:bookmarkStart w:id="42" w:name="_Toc509908022"/>
      <w:r w:rsidRPr="00C57098">
        <w:rPr>
          <w:rFonts w:hint="eastAsia"/>
        </w:rPr>
        <w:t xml:space="preserve">1.3.1 </w:t>
      </w:r>
      <w:r w:rsidR="00D06CF2">
        <w:rPr>
          <w:rFonts w:hint="eastAsia"/>
        </w:rPr>
        <w:t>论文</w:t>
      </w:r>
      <w:r w:rsidRPr="00C57098">
        <w:rPr>
          <w:rFonts w:hint="eastAsia"/>
        </w:rPr>
        <w:t>内容</w:t>
      </w:r>
      <w:bookmarkEnd w:id="40"/>
      <w:bookmarkEnd w:id="41"/>
      <w:bookmarkEnd w:id="42"/>
    </w:p>
    <w:p w:rsidR="00AB3A29" w:rsidRDefault="00F07BD2" w:rsidP="003B1056">
      <w:pPr>
        <w:pStyle w:val="a9"/>
        <w:ind w:firstLine="480"/>
      </w:pPr>
      <w:r>
        <w:rPr>
          <w:rFonts w:hint="eastAsia"/>
        </w:rPr>
        <w:t>在</w:t>
      </w:r>
      <w:r>
        <w:t>实验室</w:t>
      </w:r>
      <w:r>
        <w:rPr>
          <w:rFonts w:hint="eastAsia"/>
        </w:rPr>
        <w:t>前辈</w:t>
      </w:r>
      <w:r>
        <w:t>研究</w:t>
      </w:r>
      <w:r w:rsidR="0001616B">
        <w:t>的无线无源传感器的</w:t>
      </w:r>
      <w:r>
        <w:t>基础</w:t>
      </w:r>
      <w:r>
        <w:rPr>
          <w:rFonts w:hint="eastAsia"/>
        </w:rPr>
        <w:t>上</w:t>
      </w:r>
      <w:r w:rsidR="00FF4DDC">
        <w:rPr>
          <w:rFonts w:hint="eastAsia"/>
        </w:rPr>
        <w:t>，结合现在大型预制构件</w:t>
      </w:r>
      <w:r w:rsidR="00826B20">
        <w:rPr>
          <w:rFonts w:hint="eastAsia"/>
        </w:rPr>
        <w:t>预应力检测</w:t>
      </w:r>
      <w:r w:rsidR="00686AAB">
        <w:rPr>
          <w:rFonts w:hint="eastAsia"/>
        </w:rPr>
        <w:t>存在的如检测精度不够、探测器或传感器易损坏，无法</w:t>
      </w:r>
      <w:r w:rsidR="003775AC">
        <w:rPr>
          <w:rFonts w:hint="eastAsia"/>
        </w:rPr>
        <w:t>长期实施监控等</w:t>
      </w:r>
      <w:r w:rsidR="00686AAB">
        <w:rPr>
          <w:rFonts w:hint="eastAsia"/>
        </w:rPr>
        <w:t>诸多弊端</w:t>
      </w:r>
      <w:r w:rsidR="003765E7">
        <w:rPr>
          <w:rFonts w:hint="eastAsia"/>
        </w:rPr>
        <w:t>，</w:t>
      </w:r>
      <w:r w:rsidR="0001616B">
        <w:rPr>
          <w:rFonts w:hint="eastAsia"/>
        </w:rPr>
        <w:t>创新性的将装有</w:t>
      </w:r>
      <w:r w:rsidR="00B1798B">
        <w:rPr>
          <w:rFonts w:hint="eastAsia"/>
        </w:rPr>
        <w:t>全桥应变片的</w:t>
      </w:r>
      <w:r w:rsidR="0001616B">
        <w:rPr>
          <w:rFonts w:hint="eastAsia"/>
        </w:rPr>
        <w:t>无线无源传感器作为预应力采集的物理</w:t>
      </w:r>
      <w:r w:rsidR="00954450">
        <w:rPr>
          <w:rFonts w:hint="eastAsia"/>
        </w:rPr>
        <w:t>设备嵌入</w:t>
      </w:r>
      <w:r w:rsidR="00713F0F">
        <w:rPr>
          <w:rFonts w:hint="eastAsia"/>
        </w:rPr>
        <w:t>大型预</w:t>
      </w:r>
      <w:r w:rsidR="00713F0F">
        <w:rPr>
          <w:rFonts w:hint="eastAsia"/>
        </w:rPr>
        <w:lastRenderedPageBreak/>
        <w:t>制构件之中，有效避免了各种人为或自然因素导致的损坏，</w:t>
      </w:r>
      <w:r w:rsidR="00E979DB">
        <w:rPr>
          <w:rFonts w:hint="eastAsia"/>
        </w:rPr>
        <w:t>实现了长期有效的监控。</w:t>
      </w:r>
      <w:r w:rsidR="00F63DCC">
        <w:rPr>
          <w:rFonts w:hint="eastAsia"/>
        </w:rPr>
        <w:t>此外，我们利用</w:t>
      </w:r>
      <w:r w:rsidR="00F63DCC">
        <w:rPr>
          <w:rFonts w:hint="eastAsia"/>
        </w:rPr>
        <w:t>WPF</w:t>
      </w:r>
      <w:r w:rsidR="00F63DCC">
        <w:rPr>
          <w:rFonts w:hint="eastAsia"/>
        </w:rPr>
        <w:t>、</w:t>
      </w:r>
      <w:r w:rsidR="004929E3">
        <w:t>B</w:t>
      </w:r>
      <w:r w:rsidR="004929E3">
        <w:rPr>
          <w:rFonts w:hint="eastAsia"/>
        </w:rPr>
        <w:t>oo</w:t>
      </w:r>
      <w:r w:rsidR="004929E3">
        <w:t>t</w:t>
      </w:r>
      <w:r w:rsidR="004929E3">
        <w:rPr>
          <w:rFonts w:hint="eastAsia"/>
        </w:rPr>
        <w:t>strap</w:t>
      </w:r>
      <w:r w:rsidR="00F63DCC">
        <w:rPr>
          <w:rFonts w:hint="eastAsia"/>
        </w:rPr>
        <w:t>、</w:t>
      </w:r>
      <w:r w:rsidR="00386746">
        <w:rPr>
          <w:rFonts w:hint="eastAsia"/>
        </w:rPr>
        <w:t>以及</w:t>
      </w:r>
      <w:r w:rsidR="00386746">
        <w:rPr>
          <w:rFonts w:hint="eastAsia"/>
        </w:rPr>
        <w:t>SpringMVC</w:t>
      </w:r>
      <w:r w:rsidR="007129DE">
        <w:rPr>
          <w:rFonts w:hint="eastAsia"/>
        </w:rPr>
        <w:t>等前后端</w:t>
      </w:r>
      <w:r w:rsidR="00334D5F">
        <w:rPr>
          <w:rFonts w:hint="eastAsia"/>
        </w:rPr>
        <w:t>相关技术，对应现场采集和</w:t>
      </w:r>
      <w:r w:rsidR="00EE4654">
        <w:rPr>
          <w:rFonts w:hint="eastAsia"/>
        </w:rPr>
        <w:t>后台人员、</w:t>
      </w:r>
      <w:r w:rsidR="00334D5F">
        <w:rPr>
          <w:rFonts w:hint="eastAsia"/>
        </w:rPr>
        <w:t>数据管理</w:t>
      </w:r>
      <w:r w:rsidR="003F0787">
        <w:rPr>
          <w:rFonts w:hint="eastAsia"/>
        </w:rPr>
        <w:t>，基于</w:t>
      </w:r>
      <w:r w:rsidR="00386746">
        <w:rPr>
          <w:rFonts w:hint="eastAsia"/>
        </w:rPr>
        <w:t>C/S</w:t>
      </w:r>
      <w:r w:rsidR="00386746">
        <w:rPr>
          <w:rFonts w:hint="eastAsia"/>
        </w:rPr>
        <w:t>和</w:t>
      </w:r>
      <w:r w:rsidR="00386746">
        <w:rPr>
          <w:rFonts w:hint="eastAsia"/>
        </w:rPr>
        <w:t>B/S</w:t>
      </w:r>
      <w:r w:rsidR="005D69DB">
        <w:rPr>
          <w:rFonts w:hint="eastAsia"/>
        </w:rPr>
        <w:t>混合</w:t>
      </w:r>
      <w:r w:rsidR="00334D5F">
        <w:rPr>
          <w:rFonts w:hint="eastAsia"/>
        </w:rPr>
        <w:t>架构</w:t>
      </w:r>
      <w:r w:rsidR="00FD1BD8">
        <w:rPr>
          <w:rFonts w:hint="eastAsia"/>
        </w:rPr>
        <w:t>设计了</w:t>
      </w:r>
      <w:r w:rsidR="005D69DB">
        <w:rPr>
          <w:rFonts w:hint="eastAsia"/>
        </w:rPr>
        <w:t>一套</w:t>
      </w:r>
      <w:r w:rsidR="00B006D5">
        <w:rPr>
          <w:rFonts w:hint="eastAsia"/>
        </w:rPr>
        <w:t>采集管理管理系统</w:t>
      </w:r>
      <w:r w:rsidR="00D43648">
        <w:rPr>
          <w:rFonts w:hint="eastAsia"/>
        </w:rPr>
        <w:t>，并改进了传统</w:t>
      </w:r>
      <w:r w:rsidR="00D43648">
        <w:rPr>
          <w:rFonts w:hint="eastAsia"/>
        </w:rPr>
        <w:t>GM</w:t>
      </w:r>
      <w:r w:rsidR="00D43648">
        <w:rPr>
          <w:rFonts w:hint="eastAsia"/>
        </w:rPr>
        <w:t>（</w:t>
      </w:r>
      <w:r w:rsidR="00D43648">
        <w:rPr>
          <w:rFonts w:hint="eastAsia"/>
        </w:rPr>
        <w:t>1,1</w:t>
      </w:r>
      <w:r w:rsidR="00D43648">
        <w:rPr>
          <w:rFonts w:hint="eastAsia"/>
        </w:rPr>
        <w:t>）模型算法，是的对预应力走势的预测更加准确</w:t>
      </w:r>
      <w:r w:rsidR="00EE4654">
        <w:rPr>
          <w:rFonts w:hint="eastAsia"/>
        </w:rPr>
        <w:t>。</w:t>
      </w:r>
    </w:p>
    <w:p w:rsidR="00F07BD2" w:rsidRDefault="002C20D6" w:rsidP="003B1056">
      <w:pPr>
        <w:pStyle w:val="a9"/>
        <w:ind w:firstLine="480"/>
      </w:pPr>
      <w:r>
        <w:rPr>
          <w:rFonts w:hint="eastAsia"/>
        </w:rPr>
        <w:t>本文的主要内容如下：</w:t>
      </w:r>
    </w:p>
    <w:p w:rsidR="002C20D6" w:rsidRDefault="003D2B5B" w:rsidP="00F46677">
      <w:pPr>
        <w:pStyle w:val="a9"/>
        <w:numPr>
          <w:ilvl w:val="0"/>
          <w:numId w:val="6"/>
        </w:numPr>
        <w:ind w:firstLineChars="177" w:firstLine="425"/>
      </w:pPr>
      <w:r>
        <w:rPr>
          <w:rFonts w:hint="eastAsia"/>
        </w:rPr>
        <w:t>在实验室前辈设计的基于</w:t>
      </w:r>
      <w:r>
        <w:rPr>
          <w:rFonts w:hint="eastAsia"/>
        </w:rPr>
        <w:t>125KHz</w:t>
      </w:r>
      <w:r>
        <w:rPr>
          <w:rFonts w:hint="eastAsia"/>
        </w:rPr>
        <w:t>的无线无源通信模块基础上，</w:t>
      </w:r>
      <w:r w:rsidR="0076349B">
        <w:rPr>
          <w:rFonts w:hint="eastAsia"/>
        </w:rPr>
        <w:t>根据</w:t>
      </w:r>
      <w:r w:rsidR="0003093B">
        <w:rPr>
          <w:rFonts w:hint="eastAsia"/>
        </w:rPr>
        <w:t>工程</w:t>
      </w:r>
      <w:r w:rsidR="0076349B">
        <w:rPr>
          <w:rFonts w:hint="eastAsia"/>
        </w:rPr>
        <w:t>力学和</w:t>
      </w:r>
      <w:r w:rsidR="00B04064">
        <w:rPr>
          <w:rFonts w:hint="eastAsia"/>
        </w:rPr>
        <w:t>电路知识，将预应力转换装置中的力与电信号转换关系做了</w:t>
      </w:r>
      <w:r>
        <w:rPr>
          <w:rFonts w:hint="eastAsia"/>
        </w:rPr>
        <w:t>精确的</w:t>
      </w:r>
      <w:r w:rsidR="00B04064">
        <w:rPr>
          <w:rFonts w:hint="eastAsia"/>
        </w:rPr>
        <w:t>数学推导，</w:t>
      </w:r>
      <w:r w:rsidR="003B1056">
        <w:rPr>
          <w:rFonts w:hint="eastAsia"/>
        </w:rPr>
        <w:t>对</w:t>
      </w:r>
      <w:r w:rsidR="00EA7082">
        <w:rPr>
          <w:rFonts w:hint="eastAsia"/>
        </w:rPr>
        <w:t>无线无源传感器</w:t>
      </w:r>
      <w:r w:rsidR="003B1056">
        <w:rPr>
          <w:rFonts w:hint="eastAsia"/>
        </w:rPr>
        <w:t>对大型预制构件中钢绞线的预应力</w:t>
      </w:r>
      <w:r w:rsidR="00EA7082">
        <w:rPr>
          <w:rFonts w:hint="eastAsia"/>
        </w:rPr>
        <w:t>长期监控</w:t>
      </w:r>
      <w:r w:rsidR="003B1056">
        <w:rPr>
          <w:rFonts w:hint="eastAsia"/>
        </w:rPr>
        <w:t>实现了理论基础，以及为</w:t>
      </w:r>
      <w:r w:rsidR="00DB7FE5">
        <w:rPr>
          <w:rFonts w:hint="eastAsia"/>
        </w:rPr>
        <w:t>日后正式生产中的部署提供了一</w:t>
      </w:r>
      <w:r w:rsidR="00E057FC">
        <w:rPr>
          <w:rFonts w:hint="eastAsia"/>
        </w:rPr>
        <w:t>种</w:t>
      </w:r>
      <w:r w:rsidR="00DB7FE5">
        <w:rPr>
          <w:rFonts w:hint="eastAsia"/>
        </w:rPr>
        <w:t>解决方案。</w:t>
      </w:r>
    </w:p>
    <w:p w:rsidR="00DB7FE5" w:rsidRDefault="00E057FC" w:rsidP="00F46677">
      <w:pPr>
        <w:pStyle w:val="a9"/>
        <w:numPr>
          <w:ilvl w:val="0"/>
          <w:numId w:val="6"/>
        </w:numPr>
        <w:ind w:firstLineChars="177" w:firstLine="425"/>
      </w:pPr>
      <w:r>
        <w:t>针对现在对各类大型预制构件</w:t>
      </w:r>
      <w:r w:rsidR="00B15935">
        <w:rPr>
          <w:rFonts w:hint="eastAsia"/>
        </w:rPr>
        <w:t>中钢绞线的预应力检测方法还停留在机械人工</w:t>
      </w:r>
      <w:r w:rsidR="008B2092">
        <w:rPr>
          <w:rFonts w:hint="eastAsia"/>
        </w:rPr>
        <w:t>方法的现状，</w:t>
      </w:r>
      <w:r w:rsidR="0093528B">
        <w:rPr>
          <w:rFonts w:hint="eastAsia"/>
        </w:rPr>
        <w:t>更有甚者无法长期监控、</w:t>
      </w:r>
      <w:r w:rsidR="008B2092">
        <w:rPr>
          <w:rFonts w:hint="eastAsia"/>
        </w:rPr>
        <w:t>无法监控</w:t>
      </w:r>
      <w:r w:rsidR="00F74A46">
        <w:rPr>
          <w:rFonts w:hint="eastAsia"/>
        </w:rPr>
        <w:t>的缺点，</w:t>
      </w:r>
      <w:r w:rsidR="0093528B">
        <w:rPr>
          <w:rFonts w:hint="eastAsia"/>
        </w:rPr>
        <w:t>在内容</w:t>
      </w:r>
      <w:r w:rsidR="0093528B">
        <w:rPr>
          <w:rFonts w:hint="eastAsia"/>
        </w:rPr>
        <w:t>(1)</w:t>
      </w:r>
      <w:r w:rsidR="0093528B">
        <w:rPr>
          <w:rFonts w:hint="eastAsia"/>
        </w:rPr>
        <w:t>的基础上，</w:t>
      </w:r>
      <w:r w:rsidR="003D2B5B">
        <w:rPr>
          <w:rFonts w:hint="eastAsia"/>
        </w:rPr>
        <w:t>设计一个</w:t>
      </w:r>
      <w:r w:rsidR="003D2B5B">
        <w:rPr>
          <w:rFonts w:hint="eastAsia"/>
        </w:rPr>
        <w:t>C/S</w:t>
      </w:r>
      <w:r w:rsidR="003D2B5B">
        <w:rPr>
          <w:rFonts w:hint="eastAsia"/>
        </w:rPr>
        <w:t>结构的信息采集</w:t>
      </w:r>
      <w:r w:rsidR="00756D0C">
        <w:rPr>
          <w:rFonts w:hint="eastAsia"/>
        </w:rPr>
        <w:t>、校验、查询</w:t>
      </w:r>
      <w:r w:rsidR="003D2B5B">
        <w:rPr>
          <w:rFonts w:hint="eastAsia"/>
        </w:rPr>
        <w:t>软件</w:t>
      </w:r>
      <w:r w:rsidR="007C0719">
        <w:rPr>
          <w:rFonts w:hint="eastAsia"/>
        </w:rPr>
        <w:t>。</w:t>
      </w:r>
      <w:r w:rsidR="00F82FD7">
        <w:rPr>
          <w:rFonts w:hint="eastAsia"/>
        </w:rPr>
        <w:t>Client</w:t>
      </w:r>
      <w:r w:rsidR="00F82FD7">
        <w:rPr>
          <w:rFonts w:hint="eastAsia"/>
        </w:rPr>
        <w:t>端由</w:t>
      </w:r>
      <w:r w:rsidR="00F82FD7">
        <w:rPr>
          <w:rFonts w:hint="eastAsia"/>
        </w:rPr>
        <w:t>C#</w:t>
      </w:r>
      <w:r w:rsidR="00F82FD7">
        <w:rPr>
          <w:rFonts w:hint="eastAsia"/>
        </w:rPr>
        <w:t>语言编写，</w:t>
      </w:r>
      <w:r w:rsidR="00F174CB">
        <w:rPr>
          <w:rFonts w:hint="eastAsia"/>
        </w:rPr>
        <w:t>Server</w:t>
      </w:r>
      <w:r w:rsidR="00F174CB">
        <w:rPr>
          <w:rFonts w:hint="eastAsia"/>
        </w:rPr>
        <w:t>端与</w:t>
      </w:r>
      <w:r w:rsidR="00F174CB">
        <w:rPr>
          <w:rFonts w:hint="eastAsia"/>
        </w:rPr>
        <w:t>B/S</w:t>
      </w:r>
      <w:r w:rsidR="00F174CB">
        <w:rPr>
          <w:rFonts w:hint="eastAsia"/>
        </w:rPr>
        <w:t>架构的服务端一致，由</w:t>
      </w:r>
      <w:r w:rsidR="00F174CB">
        <w:rPr>
          <w:rFonts w:hint="eastAsia"/>
        </w:rPr>
        <w:t>Java</w:t>
      </w:r>
      <w:r w:rsidR="00F174CB">
        <w:rPr>
          <w:rFonts w:hint="eastAsia"/>
        </w:rPr>
        <w:t>编写。</w:t>
      </w:r>
      <w:r w:rsidR="007C0719">
        <w:rPr>
          <w:rFonts w:hint="eastAsia"/>
        </w:rPr>
        <w:t>工作时</w:t>
      </w:r>
      <w:r w:rsidR="00C55C62">
        <w:rPr>
          <w:rFonts w:hint="eastAsia"/>
        </w:rPr>
        <w:t>RFID</w:t>
      </w:r>
      <w:r w:rsidR="00E441AE">
        <w:rPr>
          <w:rFonts w:hint="eastAsia"/>
        </w:rPr>
        <w:t>读写</w:t>
      </w:r>
      <w:r w:rsidR="00C55C62">
        <w:rPr>
          <w:rFonts w:hint="eastAsia"/>
        </w:rPr>
        <w:t>器读取无线无源传感器的采集的预应力数据，然后上位机软件</w:t>
      </w:r>
      <w:r w:rsidR="003D77EB">
        <w:rPr>
          <w:rFonts w:hint="eastAsia"/>
        </w:rPr>
        <w:t>串口</w:t>
      </w:r>
      <w:r w:rsidR="00E55EF8">
        <w:rPr>
          <w:rFonts w:hint="eastAsia"/>
        </w:rPr>
        <w:t>读取</w:t>
      </w:r>
      <w:r w:rsidR="003D77EB">
        <w:rPr>
          <w:rFonts w:hint="eastAsia"/>
        </w:rPr>
        <w:t>RFID</w:t>
      </w:r>
      <w:r w:rsidR="003D77EB">
        <w:rPr>
          <w:rFonts w:hint="eastAsia"/>
        </w:rPr>
        <w:t>读</w:t>
      </w:r>
      <w:r w:rsidR="00E441AE">
        <w:rPr>
          <w:rFonts w:hint="eastAsia"/>
        </w:rPr>
        <w:t>写</w:t>
      </w:r>
      <w:r w:rsidR="003D77EB">
        <w:rPr>
          <w:rFonts w:hint="eastAsia"/>
        </w:rPr>
        <w:t>器</w:t>
      </w:r>
      <w:r w:rsidR="00E55EF8">
        <w:rPr>
          <w:rFonts w:hint="eastAsia"/>
        </w:rPr>
        <w:t>中</w:t>
      </w:r>
      <w:r w:rsidR="003D77EB">
        <w:rPr>
          <w:rFonts w:hint="eastAsia"/>
        </w:rPr>
        <w:t>的数据</w:t>
      </w:r>
      <w:r w:rsidR="00E55EF8">
        <w:rPr>
          <w:rFonts w:hint="eastAsia"/>
        </w:rPr>
        <w:t>，</w:t>
      </w:r>
      <w:r w:rsidR="007C0719">
        <w:rPr>
          <w:rFonts w:hint="eastAsia"/>
        </w:rPr>
        <w:t>解析、校验</w:t>
      </w:r>
      <w:r w:rsidR="005D63A7">
        <w:rPr>
          <w:rFonts w:hint="eastAsia"/>
        </w:rPr>
        <w:t>以后与服务器交互</w:t>
      </w:r>
      <w:r w:rsidR="007C0719">
        <w:rPr>
          <w:rFonts w:hint="eastAsia"/>
        </w:rPr>
        <w:t>。</w:t>
      </w:r>
      <w:r w:rsidR="00C55C62">
        <w:rPr>
          <w:rFonts w:hint="eastAsia"/>
        </w:rPr>
        <w:t>C/S</w:t>
      </w:r>
      <w:r w:rsidR="00C55C62">
        <w:rPr>
          <w:rFonts w:hint="eastAsia"/>
        </w:rPr>
        <w:t>结构</w:t>
      </w:r>
      <w:r w:rsidR="003D2B5B">
        <w:rPr>
          <w:rFonts w:hint="eastAsia"/>
        </w:rPr>
        <w:t>实现</w:t>
      </w:r>
      <w:r w:rsidR="007C0719">
        <w:rPr>
          <w:rFonts w:hint="eastAsia"/>
        </w:rPr>
        <w:t>的</w:t>
      </w:r>
      <w:r w:rsidR="00BB0061">
        <w:rPr>
          <w:rFonts w:hint="eastAsia"/>
        </w:rPr>
        <w:t>员工登陆</w:t>
      </w:r>
      <w:r w:rsidR="00756D0C">
        <w:rPr>
          <w:rFonts w:hint="eastAsia"/>
        </w:rPr>
        <w:t>、信息采集、</w:t>
      </w:r>
      <w:r w:rsidR="00013523">
        <w:rPr>
          <w:rFonts w:hint="eastAsia"/>
        </w:rPr>
        <w:t>天气查询，预应力查询等</w:t>
      </w:r>
      <w:r w:rsidR="00C55C62">
        <w:rPr>
          <w:rFonts w:hint="eastAsia"/>
        </w:rPr>
        <w:t>一系列查询</w:t>
      </w:r>
      <w:r w:rsidR="00013523">
        <w:rPr>
          <w:rFonts w:hint="eastAsia"/>
        </w:rPr>
        <w:t>功能。</w:t>
      </w:r>
    </w:p>
    <w:p w:rsidR="00C55C62" w:rsidRDefault="00C545A8" w:rsidP="00F46677">
      <w:pPr>
        <w:pStyle w:val="a9"/>
        <w:numPr>
          <w:ilvl w:val="0"/>
          <w:numId w:val="6"/>
        </w:numPr>
        <w:ind w:firstLineChars="177" w:firstLine="425"/>
      </w:pPr>
      <w:r>
        <w:t>为了长期有效监测</w:t>
      </w:r>
      <w:r w:rsidR="00B670EA">
        <w:t>预制构件的健康状况</w:t>
      </w:r>
      <w:r w:rsidR="00B670EA">
        <w:rPr>
          <w:rFonts w:hint="eastAsia"/>
        </w:rPr>
        <w:t>，</w:t>
      </w:r>
      <w:r w:rsidR="00B670EA">
        <w:t>生命周期以及预应力大小等数据</w:t>
      </w:r>
      <w:r w:rsidR="00B50580">
        <w:t>及其相关规律</w:t>
      </w:r>
      <w:r w:rsidR="00B670EA">
        <w:rPr>
          <w:rFonts w:hint="eastAsia"/>
        </w:rPr>
        <w:t>，</w:t>
      </w:r>
      <w:r>
        <w:t>设计了一套</w:t>
      </w:r>
      <w:r>
        <w:rPr>
          <w:rFonts w:hint="eastAsia"/>
        </w:rPr>
        <w:t>B/S</w:t>
      </w:r>
      <w:r>
        <w:rPr>
          <w:rFonts w:hint="eastAsia"/>
        </w:rPr>
        <w:t>架构的企业系统。</w:t>
      </w:r>
      <w:r w:rsidR="002B3F0B">
        <w:rPr>
          <w:rFonts w:hint="eastAsia"/>
        </w:rPr>
        <w:t>在</w:t>
      </w:r>
      <w:r w:rsidR="002B3F0B">
        <w:rPr>
          <w:rFonts w:hint="eastAsia"/>
        </w:rPr>
        <w:t>B/S</w:t>
      </w:r>
      <w:r w:rsidR="005E4A4C">
        <w:rPr>
          <w:rFonts w:hint="eastAsia"/>
        </w:rPr>
        <w:t>架构中，前端使用</w:t>
      </w:r>
      <w:r w:rsidR="005E4A4C">
        <w:rPr>
          <w:rFonts w:hint="eastAsia"/>
        </w:rPr>
        <w:t>Bootstrap</w:t>
      </w:r>
      <w:r w:rsidR="00827127">
        <w:rPr>
          <w:rFonts w:hint="eastAsia"/>
        </w:rPr>
        <w:t>编写</w:t>
      </w:r>
      <w:r w:rsidR="00F948D1">
        <w:rPr>
          <w:rFonts w:hint="eastAsia"/>
        </w:rPr>
        <w:t>，</w:t>
      </w:r>
      <w:r w:rsidR="005E4A4C">
        <w:rPr>
          <w:rFonts w:hint="eastAsia"/>
        </w:rPr>
        <w:t>后端使用</w:t>
      </w:r>
      <w:r w:rsidR="005E4A4C">
        <w:rPr>
          <w:rFonts w:hint="eastAsia"/>
        </w:rPr>
        <w:t>Java</w:t>
      </w:r>
      <w:r w:rsidR="005E4A4C">
        <w:rPr>
          <w:rFonts w:hint="eastAsia"/>
        </w:rPr>
        <w:t>的</w:t>
      </w:r>
      <w:r w:rsidR="00F948D1">
        <w:rPr>
          <w:rFonts w:hint="eastAsia"/>
        </w:rPr>
        <w:t>S</w:t>
      </w:r>
      <w:r w:rsidR="00F948D1">
        <w:t>pringMVC</w:t>
      </w:r>
      <w:r w:rsidR="005E4A4C">
        <w:rPr>
          <w:rFonts w:hint="eastAsia"/>
        </w:rPr>
        <w:t>框架</w:t>
      </w:r>
      <w:r w:rsidR="00827127">
        <w:rPr>
          <w:rFonts w:hint="eastAsia"/>
        </w:rPr>
        <w:t>。该系统</w:t>
      </w:r>
      <w:r w:rsidR="00ED2B87">
        <w:rPr>
          <w:rFonts w:hint="eastAsia"/>
        </w:rPr>
        <w:t>也</w:t>
      </w:r>
      <w:r w:rsidR="00827127">
        <w:rPr>
          <w:rFonts w:hint="eastAsia"/>
        </w:rPr>
        <w:t>可以</w:t>
      </w:r>
      <w:r w:rsidR="00700AA6">
        <w:rPr>
          <w:rFonts w:hint="eastAsia"/>
        </w:rPr>
        <w:t>拓展</w:t>
      </w:r>
      <w:r w:rsidR="00827127">
        <w:rPr>
          <w:rFonts w:hint="eastAsia"/>
        </w:rPr>
        <w:t>为企业的</w:t>
      </w:r>
      <w:r w:rsidR="00700AA6">
        <w:t>信息管理</w:t>
      </w:r>
      <w:r w:rsidR="00827127">
        <w:rPr>
          <w:rFonts w:hint="eastAsia"/>
        </w:rPr>
        <w:t>系统，传感器、预应力的查询展示只是作为</w:t>
      </w:r>
      <w:r w:rsidR="00ED2B87">
        <w:rPr>
          <w:rFonts w:hint="eastAsia"/>
        </w:rPr>
        <w:t>数据展示功能的一部分</w:t>
      </w:r>
      <w:r w:rsidR="006E522D">
        <w:rPr>
          <w:rFonts w:hint="eastAsia"/>
        </w:rPr>
        <w:t>，还实现了如个人管理、邮件管理等个人事务功能以及人事管理、部门管理、以及通知</w:t>
      </w:r>
      <w:r w:rsidR="00893704">
        <w:rPr>
          <w:rFonts w:hint="eastAsia"/>
        </w:rPr>
        <w:t>公告等系统功能。</w:t>
      </w:r>
    </w:p>
    <w:p w:rsidR="005777E9" w:rsidRDefault="00BB1715" w:rsidP="00F46677">
      <w:pPr>
        <w:pStyle w:val="a9"/>
        <w:numPr>
          <w:ilvl w:val="0"/>
          <w:numId w:val="6"/>
        </w:numPr>
        <w:ind w:firstLineChars="177" w:firstLine="425"/>
      </w:pPr>
      <w:r>
        <w:rPr>
          <w:rFonts w:hint="eastAsia"/>
        </w:rPr>
        <w:t>采集储存预应力数据的最终目的是从已有的数据出发，发现预应力的变化规律，从而预测应力的未来走势，做到提前预警。灰度模型（</w:t>
      </w:r>
      <w:r>
        <w:rPr>
          <w:rFonts w:hint="eastAsia"/>
        </w:rPr>
        <w:t>GM</w:t>
      </w:r>
      <w:r>
        <w:rPr>
          <w:rFonts w:hint="eastAsia"/>
        </w:rPr>
        <w:t>（</w:t>
      </w:r>
      <w:r>
        <w:t>1,1</w:t>
      </w:r>
      <w:r w:rsidR="00052C28">
        <w:rPr>
          <w:rFonts w:hint="eastAsia"/>
        </w:rPr>
        <w:t>））是现在</w:t>
      </w:r>
      <w:r>
        <w:rPr>
          <w:rFonts w:hint="eastAsia"/>
        </w:rPr>
        <w:t>工程和</w:t>
      </w:r>
      <w:r w:rsidR="00B25380">
        <w:rPr>
          <w:rFonts w:hint="eastAsia"/>
        </w:rPr>
        <w:t>经济</w:t>
      </w:r>
      <w:r>
        <w:rPr>
          <w:rFonts w:hint="eastAsia"/>
        </w:rPr>
        <w:t>等领域经常用到的一种预测模型算法，所谓灰度模型即有</w:t>
      </w:r>
      <w:r w:rsidR="00B25380">
        <w:rPr>
          <w:rFonts w:hint="eastAsia"/>
        </w:rPr>
        <w:t>众多</w:t>
      </w:r>
      <w:r>
        <w:rPr>
          <w:rFonts w:hint="eastAsia"/>
        </w:rPr>
        <w:t>不确定的因素，</w:t>
      </w:r>
      <w:r w:rsidR="00B25380">
        <w:rPr>
          <w:rFonts w:hint="eastAsia"/>
        </w:rPr>
        <w:t>无法从物理模型本身去建立一个合适的公式模型，所以</w:t>
      </w:r>
      <w:r>
        <w:rPr>
          <w:rFonts w:hint="eastAsia"/>
        </w:rPr>
        <w:t>从数据本身规律出发去拟合计算。本文中对已有的传统</w:t>
      </w:r>
      <w:r>
        <w:rPr>
          <w:rFonts w:hint="eastAsia"/>
        </w:rPr>
        <w:t>GM</w:t>
      </w:r>
      <w:r>
        <w:rPr>
          <w:rFonts w:hint="eastAsia"/>
        </w:rPr>
        <w:t>（</w:t>
      </w:r>
      <w:r>
        <w:rPr>
          <w:rFonts w:hint="eastAsia"/>
        </w:rPr>
        <w:t>1,1</w:t>
      </w:r>
      <w:r>
        <w:rPr>
          <w:rFonts w:hint="eastAsia"/>
        </w:rPr>
        <w:t>）算法</w:t>
      </w:r>
      <w:r w:rsidR="00D43648">
        <w:rPr>
          <w:rFonts w:hint="eastAsia"/>
        </w:rPr>
        <w:t>进行了改进和优化，</w:t>
      </w:r>
      <w:r w:rsidR="00D07E1D">
        <w:rPr>
          <w:rFonts w:hint="eastAsia"/>
        </w:rPr>
        <w:t>考虑到不同</w:t>
      </w:r>
      <w:r w:rsidR="00332FE9">
        <w:rPr>
          <w:rFonts w:hint="eastAsia"/>
        </w:rPr>
        <w:t>情况下背景值的计算有很大出入，</w:t>
      </w:r>
      <w:r w:rsidR="00052C28">
        <w:rPr>
          <w:rFonts w:hint="eastAsia"/>
        </w:rPr>
        <w:t>根据</w:t>
      </w:r>
      <w:r w:rsidR="00332FE9">
        <w:rPr>
          <w:rFonts w:hint="eastAsia"/>
        </w:rPr>
        <w:t>实时情况我们用</w:t>
      </w:r>
      <w:r w:rsidR="00052C28">
        <w:rPr>
          <w:rFonts w:hint="eastAsia"/>
        </w:rPr>
        <w:t>加权平均</w:t>
      </w:r>
      <w:r w:rsidR="00D43648">
        <w:rPr>
          <w:rFonts w:hint="eastAsia"/>
        </w:rPr>
        <w:t>改变了背景值的计算公式。经数据检验，改进型</w:t>
      </w:r>
      <w:r w:rsidR="00D43648">
        <w:rPr>
          <w:rFonts w:hint="eastAsia"/>
        </w:rPr>
        <w:t>GM</w:t>
      </w:r>
      <w:r w:rsidR="00D43648">
        <w:rPr>
          <w:rFonts w:hint="eastAsia"/>
        </w:rPr>
        <w:t>（</w:t>
      </w:r>
      <w:r w:rsidR="00D43648">
        <w:rPr>
          <w:rFonts w:hint="eastAsia"/>
        </w:rPr>
        <w:t>1,1</w:t>
      </w:r>
      <w:r w:rsidR="00D43648">
        <w:rPr>
          <w:rFonts w:hint="eastAsia"/>
        </w:rPr>
        <w:t>）模型算法比传统算法准确度更高。</w:t>
      </w:r>
    </w:p>
    <w:p w:rsidR="00332FE9" w:rsidRPr="00332FE9" w:rsidRDefault="00332FE9" w:rsidP="00332FE9">
      <w:pPr>
        <w:pStyle w:val="3"/>
      </w:pPr>
      <w:bookmarkStart w:id="43" w:name="_Toc509089822"/>
      <w:bookmarkStart w:id="44" w:name="_Toc509908023"/>
      <w:r>
        <w:rPr>
          <w:rFonts w:hint="eastAsia"/>
        </w:rPr>
        <w:t>1.3.2</w:t>
      </w:r>
      <w:r w:rsidRPr="00C57098">
        <w:rPr>
          <w:rFonts w:hint="eastAsia"/>
        </w:rPr>
        <w:t xml:space="preserve"> </w:t>
      </w:r>
      <w:r>
        <w:rPr>
          <w:rFonts w:hint="eastAsia"/>
        </w:rPr>
        <w:t>项目创新点</w:t>
      </w:r>
      <w:bookmarkEnd w:id="43"/>
      <w:bookmarkEnd w:id="44"/>
    </w:p>
    <w:p w:rsidR="00F46677" w:rsidRDefault="00F46677" w:rsidP="00F46677">
      <w:pPr>
        <w:pStyle w:val="a9"/>
        <w:ind w:left="480" w:firstLineChars="0" w:firstLine="0"/>
      </w:pPr>
      <w:r>
        <w:t>本文</w:t>
      </w:r>
      <w:r>
        <w:rPr>
          <w:rFonts w:hint="eastAsia"/>
        </w:rPr>
        <w:t>（项目）</w:t>
      </w:r>
      <w:r>
        <w:t>的创新点有以下三项</w:t>
      </w:r>
      <w:r>
        <w:rPr>
          <w:rFonts w:hint="eastAsia"/>
        </w:rPr>
        <w:t>：</w:t>
      </w:r>
    </w:p>
    <w:p w:rsidR="00F46677" w:rsidRDefault="00F46677" w:rsidP="00F46677">
      <w:pPr>
        <w:pStyle w:val="a9"/>
        <w:numPr>
          <w:ilvl w:val="0"/>
          <w:numId w:val="16"/>
        </w:numPr>
        <w:ind w:firstLineChars="0" w:firstLine="426"/>
      </w:pPr>
      <w:r>
        <w:rPr>
          <w:rFonts w:hint="eastAsia"/>
        </w:rPr>
        <w:t>对于传统的贴片式应变片无法直接贴在钢绞线上的问题，提出了一个预应力装换装置，并数学上严格证明了力与电数学的关系</w:t>
      </w:r>
      <w:r w:rsidR="00F41422">
        <w:rPr>
          <w:rFonts w:hint="eastAsia"/>
        </w:rPr>
        <w:t>——即预应力计算公式</w:t>
      </w:r>
      <w:r>
        <w:rPr>
          <w:rFonts w:hint="eastAsia"/>
        </w:rPr>
        <w:t>，证明了其可行性。</w:t>
      </w:r>
    </w:p>
    <w:p w:rsidR="00F46677" w:rsidRDefault="00F41422" w:rsidP="00F46677">
      <w:pPr>
        <w:pStyle w:val="a9"/>
        <w:numPr>
          <w:ilvl w:val="0"/>
          <w:numId w:val="16"/>
        </w:numPr>
        <w:ind w:firstLineChars="177" w:firstLine="425"/>
      </w:pPr>
      <w:r>
        <w:t>对传统的</w:t>
      </w:r>
      <w:r>
        <w:rPr>
          <w:rFonts w:hint="eastAsia"/>
        </w:rPr>
        <w:t>GM</w:t>
      </w:r>
      <w:r>
        <w:rPr>
          <w:rFonts w:hint="eastAsia"/>
        </w:rPr>
        <w:t>（</w:t>
      </w:r>
      <w:r>
        <w:rPr>
          <w:rFonts w:hint="eastAsia"/>
        </w:rPr>
        <w:t>1,1</w:t>
      </w:r>
      <w:r>
        <w:rPr>
          <w:rFonts w:hint="eastAsia"/>
        </w:rPr>
        <w:t>）模型算法进行了优化改进。经数据检验，其预测准确度</w:t>
      </w:r>
      <w:r>
        <w:rPr>
          <w:rFonts w:hint="eastAsia"/>
        </w:rPr>
        <w:lastRenderedPageBreak/>
        <w:t>更高，相比传统</w:t>
      </w:r>
      <w:r>
        <w:rPr>
          <w:rFonts w:hint="eastAsia"/>
        </w:rPr>
        <w:t>GM</w:t>
      </w:r>
      <w:r>
        <w:rPr>
          <w:rFonts w:hint="eastAsia"/>
        </w:rPr>
        <w:t>（</w:t>
      </w:r>
      <w:r>
        <w:rPr>
          <w:rFonts w:hint="eastAsia"/>
        </w:rPr>
        <w:t>1,1</w:t>
      </w:r>
      <w:r>
        <w:rPr>
          <w:rFonts w:hint="eastAsia"/>
        </w:rPr>
        <w:t>）模型，改进型模型平均误差降低了</w:t>
      </w:r>
      <w:r>
        <w:rPr>
          <w:rFonts w:hint="eastAsia"/>
        </w:rPr>
        <w:t>20%</w:t>
      </w:r>
      <w:r>
        <w:rPr>
          <w:rFonts w:hint="eastAsia"/>
        </w:rPr>
        <w:t>左右。</w:t>
      </w:r>
    </w:p>
    <w:p w:rsidR="00F46677" w:rsidRDefault="00F41422" w:rsidP="00F41422">
      <w:pPr>
        <w:pStyle w:val="a9"/>
        <w:numPr>
          <w:ilvl w:val="0"/>
          <w:numId w:val="16"/>
        </w:numPr>
        <w:ind w:firstLineChars="177" w:firstLine="425"/>
      </w:pPr>
      <w:r>
        <w:t>设计了一套基于</w:t>
      </w:r>
      <w:r>
        <w:rPr>
          <w:rFonts w:hint="eastAsia"/>
        </w:rPr>
        <w:t>C/S</w:t>
      </w:r>
      <w:r>
        <w:rPr>
          <w:rFonts w:hint="eastAsia"/>
        </w:rPr>
        <w:t>和</w:t>
      </w:r>
      <w:r>
        <w:rPr>
          <w:rFonts w:hint="eastAsia"/>
        </w:rPr>
        <w:t>B/S</w:t>
      </w:r>
      <w:r w:rsidR="00D06CF2">
        <w:rPr>
          <w:rFonts w:hint="eastAsia"/>
        </w:rPr>
        <w:t>混合模型的大型预制构件预应力检测管理系统。</w:t>
      </w:r>
      <w:r w:rsidR="00332FE9">
        <w:rPr>
          <w:rFonts w:hint="eastAsia"/>
        </w:rPr>
        <w:t>该系统支持离线采集处理数据</w:t>
      </w:r>
      <w:r w:rsidR="00D06CF2">
        <w:rPr>
          <w:rFonts w:hint="eastAsia"/>
        </w:rPr>
        <w:t>，</w:t>
      </w:r>
      <w:r>
        <w:rPr>
          <w:rFonts w:hint="eastAsia"/>
        </w:rPr>
        <w:t>实现了</w:t>
      </w:r>
      <w:r w:rsidR="008907C1">
        <w:rPr>
          <w:rFonts w:hint="eastAsia"/>
        </w:rPr>
        <w:t>预应力</w:t>
      </w:r>
      <w:r>
        <w:rPr>
          <w:rFonts w:hint="eastAsia"/>
        </w:rPr>
        <w:t>数据的采集、展示、管理</w:t>
      </w:r>
      <w:r w:rsidR="008907C1">
        <w:rPr>
          <w:rFonts w:hint="eastAsia"/>
        </w:rPr>
        <w:t>以及预测分析。在国内，成熟稳定的预应力检测管理依然比较少。</w:t>
      </w:r>
    </w:p>
    <w:p w:rsidR="005777E9" w:rsidRDefault="00D06CF2" w:rsidP="005777E9">
      <w:pPr>
        <w:pStyle w:val="3"/>
      </w:pPr>
      <w:bookmarkStart w:id="45" w:name="_Toc30434"/>
      <w:bookmarkStart w:id="46" w:name="_Toc509089823"/>
      <w:bookmarkStart w:id="47" w:name="_Toc509908024"/>
      <w:r>
        <w:rPr>
          <w:rFonts w:hint="eastAsia"/>
        </w:rPr>
        <w:t>1.3.3</w:t>
      </w:r>
      <w:r w:rsidR="005777E9">
        <w:rPr>
          <w:rFonts w:hint="eastAsia"/>
        </w:rPr>
        <w:t xml:space="preserve"> </w:t>
      </w:r>
      <w:r w:rsidR="005777E9">
        <w:rPr>
          <w:rFonts w:hint="eastAsia"/>
        </w:rPr>
        <w:t>论文</w:t>
      </w:r>
      <w:bookmarkEnd w:id="45"/>
      <w:r>
        <w:rPr>
          <w:rFonts w:hint="eastAsia"/>
        </w:rPr>
        <w:t>的行文</w:t>
      </w:r>
      <w:r w:rsidR="008907C1">
        <w:rPr>
          <w:rFonts w:hint="eastAsia"/>
        </w:rPr>
        <w:t>安排</w:t>
      </w:r>
      <w:bookmarkEnd w:id="46"/>
      <w:bookmarkEnd w:id="47"/>
    </w:p>
    <w:p w:rsidR="005777E9" w:rsidRDefault="005777E9" w:rsidP="00E8507F">
      <w:pPr>
        <w:pStyle w:val="a9"/>
        <w:ind w:firstLine="480"/>
      </w:pPr>
      <w:r>
        <w:rPr>
          <w:rFonts w:hint="eastAsia"/>
        </w:rPr>
        <w:t>本文共分为七个章节，内容</w:t>
      </w:r>
      <w:r w:rsidR="00BD139E">
        <w:rPr>
          <w:rFonts w:hint="eastAsia"/>
        </w:rPr>
        <w:t>概述</w:t>
      </w:r>
      <w:r>
        <w:rPr>
          <w:rFonts w:hint="eastAsia"/>
        </w:rPr>
        <w:t>如下：</w:t>
      </w:r>
    </w:p>
    <w:p w:rsidR="005777E9" w:rsidRDefault="004405CD" w:rsidP="00E8507F">
      <w:pPr>
        <w:pStyle w:val="a9"/>
        <w:ind w:firstLine="480"/>
      </w:pPr>
      <w:r>
        <w:rPr>
          <w:rFonts w:hint="eastAsia"/>
        </w:rPr>
        <w:t>第一章为绪论，</w:t>
      </w:r>
      <w:r w:rsidR="00B61924">
        <w:rPr>
          <w:rFonts w:hint="eastAsia"/>
        </w:rPr>
        <w:t>阐明本文的研究背景、国内外的研究</w:t>
      </w:r>
      <w:r w:rsidR="00B913FC">
        <w:rPr>
          <w:rFonts w:hint="eastAsia"/>
        </w:rPr>
        <w:t>现状以及本文的前景及意义，简单介绍了本项目中用到的各种技术，</w:t>
      </w:r>
      <w:r w:rsidR="008509B0">
        <w:rPr>
          <w:rFonts w:hint="eastAsia"/>
        </w:rPr>
        <w:t>并说明了文章的内容结构安排。</w:t>
      </w:r>
    </w:p>
    <w:p w:rsidR="008509B0" w:rsidRDefault="008509B0" w:rsidP="00E8507F">
      <w:pPr>
        <w:pStyle w:val="a9"/>
        <w:ind w:firstLine="480"/>
      </w:pPr>
      <w:r>
        <w:rPr>
          <w:rFonts w:hint="eastAsia"/>
        </w:rPr>
        <w:t>第二章为</w:t>
      </w:r>
      <w:r w:rsidR="00CC79B2">
        <w:rPr>
          <w:rFonts w:hint="eastAsia"/>
        </w:rPr>
        <w:t>无线无源传感器的简单介绍以及对无线无源传感器</w:t>
      </w:r>
      <w:r w:rsidR="00811DDB">
        <w:rPr>
          <w:rFonts w:hint="eastAsia"/>
        </w:rPr>
        <w:t>应力转换做了严格的数学推导。</w:t>
      </w:r>
    </w:p>
    <w:p w:rsidR="00811DDB" w:rsidRDefault="00811DDB" w:rsidP="00E8507F">
      <w:pPr>
        <w:pStyle w:val="a9"/>
        <w:ind w:firstLine="480"/>
      </w:pPr>
      <w:r>
        <w:rPr>
          <w:rFonts w:hint="eastAsia"/>
        </w:rPr>
        <w:t>第三章为系统总体架构的</w:t>
      </w:r>
      <w:r w:rsidR="00287AC6">
        <w:rPr>
          <w:rFonts w:hint="eastAsia"/>
        </w:rPr>
        <w:t>设计和介绍，介绍了</w:t>
      </w:r>
      <w:r w:rsidR="00287AC6">
        <w:rPr>
          <w:rFonts w:hint="eastAsia"/>
        </w:rPr>
        <w:t>B/S</w:t>
      </w:r>
      <w:r w:rsidR="00287AC6">
        <w:rPr>
          <w:rFonts w:hint="eastAsia"/>
        </w:rPr>
        <w:t>和</w:t>
      </w:r>
      <w:r w:rsidR="00287AC6">
        <w:rPr>
          <w:rFonts w:hint="eastAsia"/>
        </w:rPr>
        <w:t>C/S</w:t>
      </w:r>
      <w:r w:rsidR="00287AC6">
        <w:rPr>
          <w:rFonts w:hint="eastAsia"/>
        </w:rPr>
        <w:t>混合结构的工作流程</w:t>
      </w:r>
      <w:r w:rsidR="00F45697">
        <w:rPr>
          <w:rFonts w:hint="eastAsia"/>
        </w:rPr>
        <w:t>，分析了</w:t>
      </w:r>
      <w:r w:rsidR="00F45697">
        <w:rPr>
          <w:rFonts w:hint="eastAsia"/>
        </w:rPr>
        <w:t>client</w:t>
      </w:r>
      <w:r w:rsidR="00F45697">
        <w:rPr>
          <w:rFonts w:hint="eastAsia"/>
        </w:rPr>
        <w:t>端、</w:t>
      </w:r>
      <w:r w:rsidR="00F45697">
        <w:rPr>
          <w:rFonts w:hint="eastAsia"/>
        </w:rPr>
        <w:t>browser</w:t>
      </w:r>
      <w:r w:rsidR="00F45697">
        <w:rPr>
          <w:rFonts w:hint="eastAsia"/>
        </w:rPr>
        <w:t>端、</w:t>
      </w:r>
      <w:r w:rsidR="00F45697">
        <w:rPr>
          <w:rFonts w:hint="eastAsia"/>
        </w:rPr>
        <w:t>sever</w:t>
      </w:r>
      <w:r w:rsidR="00F45697">
        <w:rPr>
          <w:rFonts w:hint="eastAsia"/>
        </w:rPr>
        <w:t>端分别要实现的功能。</w:t>
      </w:r>
    </w:p>
    <w:p w:rsidR="00D51F43" w:rsidRDefault="00F45697" w:rsidP="00D43648">
      <w:pPr>
        <w:pStyle w:val="a9"/>
        <w:ind w:firstLine="480"/>
      </w:pPr>
      <w:r>
        <w:rPr>
          <w:rFonts w:hint="eastAsia"/>
        </w:rPr>
        <w:t>第四章为</w:t>
      </w:r>
      <w:r w:rsidR="00D43648">
        <w:rPr>
          <w:rFonts w:hint="eastAsia"/>
        </w:rPr>
        <w:t>系统的具体分析。</w:t>
      </w:r>
      <w:r w:rsidR="009C66A7">
        <w:rPr>
          <w:rFonts w:hint="eastAsia"/>
        </w:rPr>
        <w:t>主要内容</w:t>
      </w:r>
      <w:r w:rsidR="00D43648">
        <w:rPr>
          <w:rFonts w:hint="eastAsia"/>
        </w:rPr>
        <w:t>包括</w:t>
      </w:r>
      <w:r w:rsidR="00D43648">
        <w:rPr>
          <w:rFonts w:hint="eastAsia"/>
        </w:rPr>
        <w:t>A</w:t>
      </w:r>
      <w:r w:rsidR="00D43648">
        <w:t>pp</w:t>
      </w:r>
      <w:r w:rsidR="00D43648">
        <w:t>端</w:t>
      </w:r>
      <w:r w:rsidR="00D43648">
        <w:rPr>
          <w:rFonts w:hint="eastAsia"/>
        </w:rPr>
        <w:t>、前</w:t>
      </w:r>
      <w:r w:rsidR="00D43648">
        <w:t>端</w:t>
      </w:r>
      <w:r w:rsidR="00D43648">
        <w:rPr>
          <w:rFonts w:hint="eastAsia"/>
        </w:rPr>
        <w:t>、</w:t>
      </w:r>
      <w:r w:rsidR="00D43648">
        <w:t>服务器端</w:t>
      </w:r>
      <w:r w:rsidR="00D43648">
        <w:rPr>
          <w:rFonts w:hint="eastAsia"/>
        </w:rPr>
        <w:t>、</w:t>
      </w:r>
      <w:r w:rsidR="00D43648">
        <w:t>数据库服务器的具体与部分核心代码的分析</w:t>
      </w:r>
      <w:r w:rsidR="00D43648">
        <w:rPr>
          <w:rFonts w:hint="eastAsia"/>
        </w:rPr>
        <w:t>。</w:t>
      </w:r>
      <w:r w:rsidR="009C66A7">
        <w:rPr>
          <w:rFonts w:hint="eastAsia"/>
        </w:rPr>
        <w:t>为</w:t>
      </w:r>
      <w:r w:rsidR="009C66A7">
        <w:rPr>
          <w:rFonts w:hint="eastAsia"/>
        </w:rPr>
        <w:t>A</w:t>
      </w:r>
      <w:r w:rsidR="00CF0DF1">
        <w:t>pp</w:t>
      </w:r>
      <w:r w:rsidR="009C66A7">
        <w:rPr>
          <w:rFonts w:hint="eastAsia"/>
        </w:rPr>
        <w:t>端</w:t>
      </w:r>
      <w:r w:rsidR="00FB6D7F">
        <w:rPr>
          <w:rFonts w:hint="eastAsia"/>
        </w:rPr>
        <w:t>功能</w:t>
      </w:r>
      <w:r w:rsidR="009A7635">
        <w:rPr>
          <w:rFonts w:hint="eastAsia"/>
        </w:rPr>
        <w:t>介绍，包括工作流程图，相关界面设计以及使用的接口和</w:t>
      </w:r>
      <w:r w:rsidR="001B4A4A">
        <w:rPr>
          <w:rFonts w:hint="eastAsia"/>
        </w:rPr>
        <w:t>插件。</w:t>
      </w:r>
      <w:r w:rsidR="00EB4F5A">
        <w:rPr>
          <w:rFonts w:hint="eastAsia"/>
        </w:rPr>
        <w:t>Web</w:t>
      </w:r>
      <w:r w:rsidR="00EB4F5A">
        <w:rPr>
          <w:rFonts w:hint="eastAsia"/>
        </w:rPr>
        <w:t>端</w:t>
      </w:r>
      <w:r w:rsidR="009A07EE">
        <w:rPr>
          <w:rFonts w:hint="eastAsia"/>
        </w:rPr>
        <w:t>分析</w:t>
      </w:r>
      <w:r w:rsidR="00C973C5">
        <w:rPr>
          <w:rFonts w:hint="eastAsia"/>
        </w:rPr>
        <w:t>了作为一个企业网站</w:t>
      </w:r>
      <w:r w:rsidR="00064E30">
        <w:rPr>
          <w:rFonts w:hint="eastAsia"/>
        </w:rPr>
        <w:t>的需求和功能，分析了前端设计、</w:t>
      </w:r>
      <w:r w:rsidR="00064E30">
        <w:rPr>
          <w:rFonts w:hint="eastAsia"/>
        </w:rPr>
        <w:t>UI</w:t>
      </w:r>
      <w:r w:rsidR="00064E30">
        <w:rPr>
          <w:rFonts w:hint="eastAsia"/>
        </w:rPr>
        <w:t>设计</w:t>
      </w:r>
      <w:r w:rsidR="00166ADA">
        <w:rPr>
          <w:rFonts w:hint="eastAsia"/>
        </w:rPr>
        <w:t>以及网站页面布局等。</w:t>
      </w:r>
      <w:r w:rsidR="00D51F43">
        <w:rPr>
          <w:rFonts w:hint="eastAsia"/>
        </w:rPr>
        <w:t>服务器（</w:t>
      </w:r>
      <w:r w:rsidR="00D51F43">
        <w:rPr>
          <w:rFonts w:hint="eastAsia"/>
        </w:rPr>
        <w:t>server</w:t>
      </w:r>
      <w:r w:rsidR="00D51F43">
        <w:rPr>
          <w:rFonts w:hint="eastAsia"/>
        </w:rPr>
        <w:t>端）的设计</w:t>
      </w:r>
      <w:r w:rsidR="008B68F6">
        <w:rPr>
          <w:rFonts w:hint="eastAsia"/>
        </w:rPr>
        <w:t>，介绍了</w:t>
      </w:r>
      <w:r w:rsidR="005561EF">
        <w:rPr>
          <w:rFonts w:hint="eastAsia"/>
        </w:rPr>
        <w:t>WEB</w:t>
      </w:r>
      <w:r w:rsidR="008B68F6">
        <w:rPr>
          <w:rFonts w:hint="eastAsia"/>
        </w:rPr>
        <w:t>服务器的配置，</w:t>
      </w:r>
      <w:r w:rsidR="005561EF">
        <w:rPr>
          <w:rFonts w:hint="eastAsia"/>
        </w:rPr>
        <w:t>工作流程</w:t>
      </w:r>
      <w:r w:rsidR="0093421C">
        <w:rPr>
          <w:rFonts w:hint="eastAsia"/>
        </w:rPr>
        <w:t>，如何与数据库服务器交互以及核心代码的解析。</w:t>
      </w:r>
      <w:r w:rsidR="00D43648">
        <w:rPr>
          <w:rFonts w:hint="eastAsia"/>
        </w:rPr>
        <w:t>数据库端给为了设计数据表的要求和规范。</w:t>
      </w:r>
    </w:p>
    <w:p w:rsidR="008A67EB" w:rsidRDefault="0093421C" w:rsidP="008A67EB">
      <w:pPr>
        <w:pStyle w:val="a9"/>
        <w:ind w:firstLine="480"/>
      </w:pPr>
      <w:r>
        <w:rPr>
          <w:rFonts w:hint="eastAsia"/>
        </w:rPr>
        <w:t>第</w:t>
      </w:r>
      <w:r w:rsidR="00D43648">
        <w:rPr>
          <w:rFonts w:hint="eastAsia"/>
        </w:rPr>
        <w:t>五</w:t>
      </w:r>
      <w:r>
        <w:rPr>
          <w:rFonts w:hint="eastAsia"/>
        </w:rPr>
        <w:t>章</w:t>
      </w:r>
      <w:r w:rsidR="00D43648">
        <w:rPr>
          <w:rFonts w:hint="eastAsia"/>
        </w:rPr>
        <w:t>介绍了传统</w:t>
      </w:r>
      <w:r w:rsidR="00D43648">
        <w:rPr>
          <w:rFonts w:hint="eastAsia"/>
        </w:rPr>
        <w:t>GM</w:t>
      </w:r>
      <w:r w:rsidR="00D43648">
        <w:rPr>
          <w:rFonts w:hint="eastAsia"/>
        </w:rPr>
        <w:t>（</w:t>
      </w:r>
      <w:r w:rsidR="00D43648">
        <w:rPr>
          <w:rFonts w:hint="eastAsia"/>
        </w:rPr>
        <w:t>1,1</w:t>
      </w:r>
      <w:r w:rsidR="00D43648">
        <w:rPr>
          <w:rFonts w:hint="eastAsia"/>
        </w:rPr>
        <w:t>）算法模型</w:t>
      </w:r>
      <w:r w:rsidR="00EB4F5A">
        <w:rPr>
          <w:rFonts w:hint="eastAsia"/>
        </w:rPr>
        <w:t>,</w:t>
      </w:r>
      <w:r w:rsidR="00EB4F5A">
        <w:t>并分析了该模型算法的</w:t>
      </w:r>
      <w:r w:rsidR="00D43648">
        <w:rPr>
          <w:rFonts w:hint="eastAsia"/>
        </w:rPr>
        <w:t>缺点与不足，并提出了一种</w:t>
      </w:r>
      <w:r w:rsidR="00EB4F5A">
        <w:rPr>
          <w:rFonts w:hint="eastAsia"/>
        </w:rPr>
        <w:t>基于因子加权思想优化背景值序列的改进型</w:t>
      </w:r>
      <w:r w:rsidR="00EB4F5A">
        <w:rPr>
          <w:rFonts w:hint="eastAsia"/>
        </w:rPr>
        <w:t>GM</w:t>
      </w:r>
      <w:r w:rsidR="00EB4F5A">
        <w:rPr>
          <w:rFonts w:hint="eastAsia"/>
        </w:rPr>
        <w:t>（</w:t>
      </w:r>
      <w:r w:rsidR="00EB4F5A">
        <w:rPr>
          <w:rFonts w:hint="eastAsia"/>
        </w:rPr>
        <w:t>1,1</w:t>
      </w:r>
      <w:r w:rsidR="00EB4F5A">
        <w:rPr>
          <w:rFonts w:hint="eastAsia"/>
        </w:rPr>
        <w:t>）</w:t>
      </w:r>
      <w:r w:rsidR="00D43648">
        <w:rPr>
          <w:rFonts w:hint="eastAsia"/>
        </w:rPr>
        <w:t>算法，</w:t>
      </w:r>
      <w:r w:rsidR="00EB4F5A">
        <w:rPr>
          <w:rFonts w:hint="eastAsia"/>
        </w:rPr>
        <w:t>用真实数据</w:t>
      </w:r>
      <w:r w:rsidR="00D43648">
        <w:rPr>
          <w:rFonts w:hint="eastAsia"/>
        </w:rPr>
        <w:t>对预应力的预测分析</w:t>
      </w:r>
      <w:r w:rsidR="00EB4F5A">
        <w:rPr>
          <w:rFonts w:hint="eastAsia"/>
        </w:rPr>
        <w:t>进行检验，证明</w:t>
      </w:r>
      <w:r w:rsidR="00AB3A29">
        <w:rPr>
          <w:rFonts w:hint="eastAsia"/>
        </w:rPr>
        <w:t>该</w:t>
      </w:r>
      <w:r w:rsidR="00EB4F5A">
        <w:rPr>
          <w:rFonts w:hint="eastAsia"/>
        </w:rPr>
        <w:t>算法的预测</w:t>
      </w:r>
      <w:r w:rsidR="00D43648">
        <w:rPr>
          <w:rFonts w:hint="eastAsia"/>
        </w:rPr>
        <w:t>更加准确。</w:t>
      </w:r>
    </w:p>
    <w:p w:rsidR="00D43648" w:rsidRDefault="00D43648" w:rsidP="008A67EB">
      <w:pPr>
        <w:pStyle w:val="a9"/>
        <w:ind w:firstLine="480"/>
      </w:pPr>
      <w:r>
        <w:t>第六章对全文进行了总结</w:t>
      </w:r>
      <w:r>
        <w:rPr>
          <w:rFonts w:hint="eastAsia"/>
        </w:rPr>
        <w:t>，</w:t>
      </w:r>
      <w:r>
        <w:t>并结合</w:t>
      </w:r>
      <w:r w:rsidR="00BD139E">
        <w:t>预应力采集管理系统的</w:t>
      </w:r>
      <w:r w:rsidR="00290733">
        <w:t>实际开发和运行情况</w:t>
      </w:r>
      <w:r w:rsidR="00290733">
        <w:rPr>
          <w:rFonts w:hint="eastAsia"/>
        </w:rPr>
        <w:t>，</w:t>
      </w:r>
      <w:r w:rsidR="00290733">
        <w:t>进行了展望分析</w:t>
      </w:r>
      <w:r w:rsidR="00290733">
        <w:rPr>
          <w:rFonts w:hint="eastAsia"/>
        </w:rPr>
        <w:t>。</w:t>
      </w:r>
    </w:p>
    <w:p w:rsidR="00290733" w:rsidRDefault="00290733" w:rsidP="008A67EB">
      <w:pPr>
        <w:pStyle w:val="a9"/>
        <w:ind w:firstLine="480"/>
      </w:pPr>
      <w:r>
        <w:br w:type="page"/>
      </w:r>
    </w:p>
    <w:p w:rsidR="00290733" w:rsidRDefault="00290733" w:rsidP="008A67EB">
      <w:pPr>
        <w:pStyle w:val="a9"/>
        <w:ind w:firstLine="480"/>
        <w:rPr>
          <w:highlight w:val="yellow"/>
        </w:rPr>
      </w:pPr>
    </w:p>
    <w:p w:rsidR="00D8065D" w:rsidRDefault="00D8065D" w:rsidP="00D8065D">
      <w:pPr>
        <w:pStyle w:val="1"/>
      </w:pPr>
      <w:bookmarkStart w:id="48" w:name="_Toc27809"/>
      <w:bookmarkStart w:id="49" w:name="_Toc509089824"/>
      <w:bookmarkStart w:id="50" w:name="_Toc509908025"/>
      <w:r>
        <w:rPr>
          <w:rFonts w:hint="eastAsia"/>
        </w:rPr>
        <w:t>第二章</w:t>
      </w:r>
      <w:r>
        <w:rPr>
          <w:rFonts w:hint="eastAsia"/>
        </w:rPr>
        <w:t xml:space="preserve"> </w:t>
      </w:r>
      <w:bookmarkEnd w:id="48"/>
      <w:r>
        <w:rPr>
          <w:rFonts w:hint="eastAsia"/>
        </w:rPr>
        <w:t>无线无源传感器</w:t>
      </w:r>
      <w:r w:rsidR="00602964">
        <w:rPr>
          <w:rFonts w:hint="eastAsia"/>
        </w:rPr>
        <w:t>介绍</w:t>
      </w:r>
      <w:r>
        <w:rPr>
          <w:rFonts w:hint="eastAsia"/>
        </w:rPr>
        <w:t>及应力转换公式推导</w:t>
      </w:r>
      <w:bookmarkEnd w:id="49"/>
      <w:bookmarkEnd w:id="50"/>
    </w:p>
    <w:p w:rsidR="00D8065D" w:rsidRDefault="00D8065D" w:rsidP="00D8065D">
      <w:pPr>
        <w:pStyle w:val="2"/>
        <w:rPr>
          <w:szCs w:val="32"/>
        </w:rPr>
      </w:pPr>
      <w:bookmarkStart w:id="51" w:name="_Toc1221"/>
      <w:bookmarkStart w:id="52" w:name="_Toc509089825"/>
      <w:bookmarkStart w:id="53" w:name="_Toc509908026"/>
      <w:r w:rsidRPr="00D8065D">
        <w:rPr>
          <w:rFonts w:hint="eastAsia"/>
          <w:szCs w:val="32"/>
        </w:rPr>
        <w:t xml:space="preserve">2.1 </w:t>
      </w:r>
      <w:bookmarkEnd w:id="51"/>
      <w:r w:rsidR="0072022A">
        <w:rPr>
          <w:rFonts w:hint="eastAsia"/>
          <w:szCs w:val="32"/>
        </w:rPr>
        <w:t>无线无源传感器简介</w:t>
      </w:r>
      <w:bookmarkEnd w:id="52"/>
      <w:bookmarkEnd w:id="53"/>
    </w:p>
    <w:p w:rsidR="00E249A2" w:rsidRPr="00E249A2" w:rsidRDefault="00E249A2" w:rsidP="00E249A2">
      <w:pPr>
        <w:pStyle w:val="3"/>
        <w:keepNext w:val="0"/>
        <w:keepLines w:val="0"/>
      </w:pPr>
      <w:bookmarkStart w:id="54" w:name="_Toc31911"/>
      <w:bookmarkStart w:id="55" w:name="_Toc509089826"/>
      <w:bookmarkStart w:id="56" w:name="_Toc509908027"/>
      <w:r w:rsidRPr="00E249A2">
        <w:rPr>
          <w:rFonts w:hint="eastAsia"/>
        </w:rPr>
        <w:t xml:space="preserve">2.1.1 </w:t>
      </w:r>
      <w:r>
        <w:rPr>
          <w:rFonts w:hint="eastAsia"/>
        </w:rPr>
        <w:t>传感器基本</w:t>
      </w:r>
      <w:bookmarkEnd w:id="54"/>
      <w:r>
        <w:rPr>
          <w:rFonts w:hint="eastAsia"/>
        </w:rPr>
        <w:t>介绍</w:t>
      </w:r>
      <w:bookmarkEnd w:id="55"/>
      <w:bookmarkEnd w:id="56"/>
    </w:p>
    <w:p w:rsidR="006E7730" w:rsidRDefault="00723AD2" w:rsidP="00E8507F">
      <w:pPr>
        <w:pStyle w:val="a9"/>
        <w:ind w:firstLine="480"/>
      </w:pPr>
      <w:r>
        <w:rPr>
          <w:rFonts w:hint="eastAsia"/>
        </w:rPr>
        <w:t>传感器</w:t>
      </w:r>
      <w:r w:rsidR="0027455A">
        <w:t>作为一种</w:t>
      </w:r>
      <w:r w:rsidR="00AA5634">
        <w:t>检测装置</w:t>
      </w:r>
      <w:r w:rsidR="00AA5634">
        <w:rPr>
          <w:rFonts w:hint="eastAsia"/>
        </w:rPr>
        <w:t>，</w:t>
      </w:r>
      <w:r w:rsidR="007729DD">
        <w:rPr>
          <w:rFonts w:hint="eastAsia"/>
        </w:rPr>
        <w:t>作为物联网必不可少的组件之一，</w:t>
      </w:r>
      <w:r w:rsidR="00AA5634">
        <w:t>可视为人类</w:t>
      </w:r>
      <w:r w:rsidR="003779E9">
        <w:t>感官的延伸</w:t>
      </w:r>
      <w:r w:rsidR="003779E9">
        <w:rPr>
          <w:rFonts w:hint="eastAsia"/>
        </w:rPr>
        <w:t>，</w:t>
      </w:r>
      <w:r w:rsidR="003779E9">
        <w:t>可以把我们想要的温度</w:t>
      </w:r>
      <w:r w:rsidR="003779E9">
        <w:rPr>
          <w:rFonts w:hint="eastAsia"/>
        </w:rPr>
        <w:t>、</w:t>
      </w:r>
      <w:r w:rsidR="003779E9">
        <w:t>湿度</w:t>
      </w:r>
      <w:r w:rsidR="003779E9">
        <w:rPr>
          <w:rFonts w:hint="eastAsia"/>
        </w:rPr>
        <w:t>、</w:t>
      </w:r>
      <w:r w:rsidR="003779E9">
        <w:t>压力等信息转换为电信号的形式</w:t>
      </w:r>
      <w:r w:rsidR="000023C0">
        <w:rPr>
          <w:rFonts w:hint="eastAsia"/>
        </w:rPr>
        <w:t>传输、记录、储存。现在最广泛的应用的传感器是</w:t>
      </w:r>
      <w:r w:rsidR="008562AD">
        <w:rPr>
          <w:rFonts w:hint="eastAsia"/>
        </w:rPr>
        <w:t>无线传感器，因为</w:t>
      </w:r>
      <w:r w:rsidR="000D431E">
        <w:rPr>
          <w:rFonts w:hint="eastAsia"/>
        </w:rPr>
        <w:t>无线传感器不需要提前布线，可以节省前期施工成本，并且部署起来也更加灵活</w:t>
      </w:r>
      <w:r w:rsidR="00DC18D7" w:rsidRPr="00DC18D7">
        <w:rPr>
          <w:rFonts w:hint="eastAsia"/>
          <w:vertAlign w:val="superscript"/>
        </w:rPr>
        <w:t>[</w:t>
      </w:r>
      <w:r w:rsidR="00DC18D7" w:rsidRPr="00DC18D7">
        <w:rPr>
          <w:vertAlign w:val="superscript"/>
        </w:rPr>
        <w:t>1</w:t>
      </w:r>
      <w:r w:rsidR="00DC18D7">
        <w:rPr>
          <w:vertAlign w:val="superscript"/>
        </w:rPr>
        <w:t>3</w:t>
      </w:r>
      <w:r w:rsidR="00DC18D7" w:rsidRPr="00DC18D7">
        <w:rPr>
          <w:rFonts w:hint="eastAsia"/>
          <w:vertAlign w:val="superscript"/>
        </w:rPr>
        <w:t>]</w:t>
      </w:r>
      <w:r w:rsidR="000D431E">
        <w:rPr>
          <w:rFonts w:hint="eastAsia"/>
        </w:rPr>
        <w:t>。</w:t>
      </w:r>
      <w:r w:rsidR="007D0DB2">
        <w:rPr>
          <w:rFonts w:hint="eastAsia"/>
        </w:rPr>
        <w:t>但是随着无线传感器</w:t>
      </w:r>
      <w:r w:rsidR="006E7730">
        <w:rPr>
          <w:rFonts w:hint="eastAsia"/>
        </w:rPr>
        <w:t>地</w:t>
      </w:r>
      <w:r w:rsidR="007D0DB2">
        <w:rPr>
          <w:rFonts w:hint="eastAsia"/>
        </w:rPr>
        <w:t>广泛应用，它的各种缺点也暴露出来了，最突出的问题就是电源供电</w:t>
      </w:r>
      <w:r w:rsidR="00DC18D7" w:rsidRPr="00DC18D7">
        <w:rPr>
          <w:rFonts w:hint="eastAsia"/>
          <w:vertAlign w:val="superscript"/>
        </w:rPr>
        <w:t>[</w:t>
      </w:r>
      <w:r w:rsidR="00DC18D7" w:rsidRPr="00DC18D7">
        <w:rPr>
          <w:vertAlign w:val="superscript"/>
        </w:rPr>
        <w:t>1</w:t>
      </w:r>
      <w:r w:rsidR="00DC18D7">
        <w:rPr>
          <w:vertAlign w:val="superscript"/>
        </w:rPr>
        <w:t>4</w:t>
      </w:r>
      <w:r w:rsidR="00DC18D7" w:rsidRPr="00DC18D7">
        <w:rPr>
          <w:rFonts w:hint="eastAsia"/>
          <w:vertAlign w:val="superscript"/>
        </w:rPr>
        <w:t>]</w:t>
      </w:r>
      <w:r w:rsidR="00DF6A44">
        <w:rPr>
          <w:rFonts w:hint="eastAsia"/>
        </w:rPr>
        <w:t>。因为</w:t>
      </w:r>
      <w:r w:rsidR="00E114C8">
        <w:rPr>
          <w:rFonts w:hint="eastAsia"/>
        </w:rPr>
        <w:t>绝大</w:t>
      </w:r>
      <w:r w:rsidR="0055263E">
        <w:rPr>
          <w:rFonts w:hint="eastAsia"/>
        </w:rPr>
        <w:t>部分</w:t>
      </w:r>
      <w:r w:rsidR="00E114C8">
        <w:rPr>
          <w:rFonts w:hint="eastAsia"/>
        </w:rPr>
        <w:t>传感器</w:t>
      </w:r>
      <w:r w:rsidR="002A459A">
        <w:rPr>
          <w:rFonts w:hint="eastAsia"/>
        </w:rPr>
        <w:t>，由于部署环境恶劣或更换电池不易等原因，</w:t>
      </w:r>
      <w:r w:rsidR="00E114C8">
        <w:rPr>
          <w:rFonts w:hint="eastAsia"/>
        </w:rPr>
        <w:t>在部署以后都是不再回收的</w:t>
      </w:r>
      <w:r w:rsidR="002A459A">
        <w:rPr>
          <w:rFonts w:hint="eastAsia"/>
        </w:rPr>
        <w:t>。</w:t>
      </w:r>
      <w:r w:rsidR="00E114C8">
        <w:rPr>
          <w:rFonts w:hint="eastAsia"/>
        </w:rPr>
        <w:t>一旦传感器中的能量消耗完了，传感器也就死亡了。</w:t>
      </w:r>
      <w:r w:rsidR="002A459A">
        <w:rPr>
          <w:rFonts w:hint="eastAsia"/>
        </w:rPr>
        <w:t>所以如果能解决传感器的持久供电问题，</w:t>
      </w:r>
      <w:r w:rsidR="007729DD">
        <w:rPr>
          <w:rFonts w:hint="eastAsia"/>
        </w:rPr>
        <w:t>那么传感器也就能加速其大规模推广的步伐</w:t>
      </w:r>
      <w:r w:rsidR="00DC18D7" w:rsidRPr="00DC18D7">
        <w:rPr>
          <w:rFonts w:hint="eastAsia"/>
          <w:vertAlign w:val="superscript"/>
        </w:rPr>
        <w:t>[</w:t>
      </w:r>
      <w:r w:rsidR="00DC18D7" w:rsidRPr="00DC18D7">
        <w:rPr>
          <w:vertAlign w:val="superscript"/>
        </w:rPr>
        <w:t>1</w:t>
      </w:r>
      <w:r w:rsidR="00DC18D7">
        <w:rPr>
          <w:vertAlign w:val="superscript"/>
        </w:rPr>
        <w:t>5</w:t>
      </w:r>
      <w:r w:rsidR="00DC18D7" w:rsidRPr="00DC18D7">
        <w:rPr>
          <w:rFonts w:hint="eastAsia"/>
          <w:vertAlign w:val="superscript"/>
        </w:rPr>
        <w:t>]</w:t>
      </w:r>
      <w:r w:rsidR="007729DD">
        <w:rPr>
          <w:rFonts w:hint="eastAsia"/>
        </w:rPr>
        <w:t>。</w:t>
      </w:r>
    </w:p>
    <w:p w:rsidR="006E7730" w:rsidRDefault="00602964" w:rsidP="00E8507F">
      <w:pPr>
        <w:pStyle w:val="a9"/>
        <w:ind w:firstLine="480"/>
      </w:pPr>
      <w:r>
        <w:rPr>
          <w:rFonts w:hint="eastAsia"/>
        </w:rPr>
        <w:t>为解决此问题，无源传感器</w:t>
      </w:r>
      <w:r w:rsidR="006E7730">
        <w:rPr>
          <w:rFonts w:hint="eastAsia"/>
        </w:rPr>
        <w:t>应运而生。</w:t>
      </w:r>
      <w:r w:rsidR="00E20B0E">
        <w:rPr>
          <w:rFonts w:hint="eastAsia"/>
        </w:rPr>
        <w:t>顾名思义，不需要给无源传感器提供能量（电池）</w:t>
      </w:r>
      <w:r w:rsidR="004131F3">
        <w:rPr>
          <w:rFonts w:hint="eastAsia"/>
        </w:rPr>
        <w:t>，它</w:t>
      </w:r>
      <w:r w:rsidR="00E20B0E">
        <w:rPr>
          <w:rFonts w:hint="eastAsia"/>
        </w:rPr>
        <w:t>就可以正常工作。</w:t>
      </w:r>
      <w:r w:rsidR="004131F3">
        <w:rPr>
          <w:rFonts w:hint="eastAsia"/>
        </w:rPr>
        <w:t>那么它工作时能量从何而来</w:t>
      </w:r>
      <w:r w:rsidR="00682E8A">
        <w:rPr>
          <w:rFonts w:hint="eastAsia"/>
        </w:rPr>
        <w:t>？无源传感器的</w:t>
      </w:r>
      <w:r w:rsidR="003A34DB">
        <w:rPr>
          <w:rFonts w:hint="eastAsia"/>
        </w:rPr>
        <w:t>分很多种，有声表面波</w:t>
      </w:r>
      <w:r w:rsidR="00D67D88">
        <w:rPr>
          <w:rFonts w:hint="eastAsia"/>
        </w:rPr>
        <w:t>无源</w:t>
      </w:r>
      <w:r w:rsidR="003A34DB">
        <w:rPr>
          <w:rFonts w:hint="eastAsia"/>
        </w:rPr>
        <w:t>传感器</w:t>
      </w:r>
      <w:r w:rsidR="00DC18D7" w:rsidRPr="00DC18D7">
        <w:rPr>
          <w:rFonts w:hint="eastAsia"/>
          <w:vertAlign w:val="superscript"/>
        </w:rPr>
        <w:t>[</w:t>
      </w:r>
      <w:r w:rsidR="00DC18D7" w:rsidRPr="00DC18D7">
        <w:rPr>
          <w:vertAlign w:val="superscript"/>
        </w:rPr>
        <w:t>1</w:t>
      </w:r>
      <w:r w:rsidR="00DC18D7">
        <w:rPr>
          <w:vertAlign w:val="superscript"/>
        </w:rPr>
        <w:t>6</w:t>
      </w:r>
      <w:r w:rsidR="00DC18D7" w:rsidRPr="00DC18D7">
        <w:rPr>
          <w:rFonts w:hint="eastAsia"/>
          <w:vertAlign w:val="superscript"/>
        </w:rPr>
        <w:t>]</w:t>
      </w:r>
      <w:r w:rsidR="003A34DB">
        <w:rPr>
          <w:rFonts w:hint="eastAsia"/>
        </w:rPr>
        <w:t>，</w:t>
      </w:r>
      <w:r w:rsidR="005B2EDE">
        <w:rPr>
          <w:rFonts w:hint="eastAsia"/>
        </w:rPr>
        <w:t>有光</w:t>
      </w:r>
      <w:r w:rsidR="00043E23">
        <w:rPr>
          <w:rFonts w:hint="eastAsia"/>
        </w:rPr>
        <w:t>电</w:t>
      </w:r>
      <w:r w:rsidR="00D67D88">
        <w:rPr>
          <w:rFonts w:hint="eastAsia"/>
        </w:rPr>
        <w:t>式无源</w:t>
      </w:r>
      <w:r w:rsidR="00043E23">
        <w:rPr>
          <w:rFonts w:hint="eastAsia"/>
        </w:rPr>
        <w:t>传感器</w:t>
      </w:r>
      <w:r w:rsidR="00DC18D7" w:rsidRPr="00DC18D7">
        <w:rPr>
          <w:rFonts w:hint="eastAsia"/>
          <w:vertAlign w:val="superscript"/>
        </w:rPr>
        <w:t>[</w:t>
      </w:r>
      <w:r w:rsidR="00DC18D7" w:rsidRPr="00DC18D7">
        <w:rPr>
          <w:vertAlign w:val="superscript"/>
        </w:rPr>
        <w:t>1</w:t>
      </w:r>
      <w:r w:rsidR="00DC18D7">
        <w:rPr>
          <w:vertAlign w:val="superscript"/>
        </w:rPr>
        <w:t>7</w:t>
      </w:r>
      <w:r w:rsidR="00DC18D7" w:rsidRPr="00DC18D7">
        <w:rPr>
          <w:rFonts w:hint="eastAsia"/>
          <w:vertAlign w:val="superscript"/>
        </w:rPr>
        <w:t>]</w:t>
      </w:r>
      <w:r w:rsidR="00043E23">
        <w:rPr>
          <w:rFonts w:hint="eastAsia"/>
        </w:rPr>
        <w:t>，有压电</w:t>
      </w:r>
      <w:r w:rsidR="00D67D88">
        <w:rPr>
          <w:rFonts w:hint="eastAsia"/>
        </w:rPr>
        <w:t>式无源</w:t>
      </w:r>
      <w:r w:rsidR="00043E23">
        <w:rPr>
          <w:rFonts w:hint="eastAsia"/>
        </w:rPr>
        <w:t>传感器</w:t>
      </w:r>
      <w:r w:rsidR="00DC18D7" w:rsidRPr="00DC18D7">
        <w:rPr>
          <w:rFonts w:hint="eastAsia"/>
          <w:vertAlign w:val="superscript"/>
        </w:rPr>
        <w:t>[</w:t>
      </w:r>
      <w:r w:rsidR="00DC18D7" w:rsidRPr="00DC18D7">
        <w:rPr>
          <w:vertAlign w:val="superscript"/>
        </w:rPr>
        <w:t>1</w:t>
      </w:r>
      <w:r w:rsidR="00DC18D7">
        <w:rPr>
          <w:vertAlign w:val="superscript"/>
        </w:rPr>
        <w:t>8</w:t>
      </w:r>
      <w:r w:rsidR="00DC18D7" w:rsidRPr="00DC18D7">
        <w:rPr>
          <w:rFonts w:hint="eastAsia"/>
          <w:vertAlign w:val="superscript"/>
        </w:rPr>
        <w:t>]</w:t>
      </w:r>
      <w:r w:rsidR="00043E23">
        <w:rPr>
          <w:rFonts w:hint="eastAsia"/>
        </w:rPr>
        <w:t>，</w:t>
      </w:r>
      <w:r w:rsidR="00D67D88">
        <w:rPr>
          <w:rFonts w:hint="eastAsia"/>
        </w:rPr>
        <w:t>以及还有根据</w:t>
      </w:r>
      <w:r w:rsidR="00D67D88">
        <w:rPr>
          <w:rFonts w:hint="eastAsia"/>
        </w:rPr>
        <w:t>RFID</w:t>
      </w:r>
      <w:r w:rsidR="00D67D88">
        <w:rPr>
          <w:rFonts w:hint="eastAsia"/>
        </w:rPr>
        <w:t>技术制成的无线无源传感器</w:t>
      </w:r>
      <w:r w:rsidR="005D06B8">
        <w:rPr>
          <w:rFonts w:hint="eastAsia"/>
        </w:rPr>
        <w:t>等</w:t>
      </w:r>
      <w:r w:rsidR="00D67D88">
        <w:rPr>
          <w:rFonts w:hint="eastAsia"/>
        </w:rPr>
        <w:t>。</w:t>
      </w:r>
      <w:r w:rsidR="00E37A48">
        <w:rPr>
          <w:rFonts w:hint="eastAsia"/>
        </w:rPr>
        <w:t>这些无线无源传感器，既保留了普通无线传感器部署简单、自适应等优点，又</w:t>
      </w:r>
      <w:r w:rsidR="00510090">
        <w:rPr>
          <w:rFonts w:hint="eastAsia"/>
        </w:rPr>
        <w:t>具有可持续工作、无需更换电源的优点。</w:t>
      </w:r>
    </w:p>
    <w:p w:rsidR="005D06B8" w:rsidRDefault="005D06B8" w:rsidP="005D06B8">
      <w:pPr>
        <w:pStyle w:val="3"/>
        <w:keepNext w:val="0"/>
        <w:keepLines w:val="0"/>
      </w:pPr>
      <w:bookmarkStart w:id="57" w:name="_Toc32671"/>
      <w:bookmarkStart w:id="58" w:name="_Toc4382"/>
      <w:bookmarkStart w:id="59" w:name="_Toc3778"/>
      <w:bookmarkStart w:id="60" w:name="_Toc509089827"/>
      <w:bookmarkStart w:id="61" w:name="_Toc509908028"/>
      <w:r w:rsidRPr="005D06B8">
        <w:rPr>
          <w:rFonts w:hint="eastAsia"/>
        </w:rPr>
        <w:t xml:space="preserve">2.1.2 </w:t>
      </w:r>
      <w:r w:rsidR="00044E00">
        <w:rPr>
          <w:rFonts w:hint="eastAsia"/>
        </w:rPr>
        <w:t>基于</w:t>
      </w:r>
      <w:r w:rsidRPr="005D06B8">
        <w:rPr>
          <w:rFonts w:hint="eastAsia"/>
        </w:rPr>
        <w:t>RFID</w:t>
      </w:r>
      <w:bookmarkEnd w:id="57"/>
      <w:bookmarkEnd w:id="58"/>
      <w:bookmarkEnd w:id="59"/>
      <w:r w:rsidR="00044E00">
        <w:rPr>
          <w:rFonts w:hint="eastAsia"/>
        </w:rPr>
        <w:t>技术的无线无源传感器</w:t>
      </w:r>
      <w:bookmarkEnd w:id="60"/>
      <w:bookmarkEnd w:id="61"/>
    </w:p>
    <w:p w:rsidR="00B33DF3" w:rsidRPr="000C2D4D" w:rsidRDefault="007834D7" w:rsidP="00E8507F">
      <w:pPr>
        <w:pStyle w:val="a9"/>
        <w:ind w:firstLine="480"/>
      </w:pPr>
      <w:r>
        <w:rPr>
          <w:rFonts w:hint="eastAsia"/>
        </w:rPr>
        <w:t>射频识别（</w:t>
      </w:r>
      <w:r>
        <w:rPr>
          <w:rFonts w:hint="eastAsia"/>
        </w:rPr>
        <w:t>RFID</w:t>
      </w:r>
      <w:r>
        <w:rPr>
          <w:rFonts w:hint="eastAsia"/>
        </w:rPr>
        <w:t>）是</w:t>
      </w:r>
      <w:r w:rsidR="00C564F8">
        <w:rPr>
          <w:rFonts w:hint="eastAsia"/>
        </w:rPr>
        <w:t>一种</w:t>
      </w:r>
      <w:r>
        <w:rPr>
          <w:rFonts w:hint="eastAsia"/>
        </w:rPr>
        <w:t>利用</w:t>
      </w:r>
      <w:r w:rsidR="00C564F8">
        <w:rPr>
          <w:rFonts w:hint="eastAsia"/>
        </w:rPr>
        <w:t>电磁耦合技术实现特定目标识别并读写数据的无线通信技术。</w:t>
      </w:r>
      <w:r w:rsidR="00C564F8">
        <w:rPr>
          <w:rFonts w:hint="eastAsia"/>
        </w:rPr>
        <w:t>RFID</w:t>
      </w:r>
      <w:r w:rsidR="00C564F8">
        <w:rPr>
          <w:rFonts w:hint="eastAsia"/>
        </w:rPr>
        <w:t>技术是一种</w:t>
      </w:r>
      <w:r w:rsidR="00ED6CA4">
        <w:rPr>
          <w:rFonts w:hint="eastAsia"/>
        </w:rPr>
        <w:t>非常常见的技术，我们平时所熟知的身份证、公交卡</w:t>
      </w:r>
      <w:r w:rsidR="007B3E6A">
        <w:rPr>
          <w:rFonts w:hint="eastAsia"/>
        </w:rPr>
        <w:t>、</w:t>
      </w:r>
      <w:r w:rsidR="00ED6CA4">
        <w:rPr>
          <w:rFonts w:hint="eastAsia"/>
        </w:rPr>
        <w:t>学生卡</w:t>
      </w:r>
      <w:r w:rsidR="007B3E6A">
        <w:rPr>
          <w:rFonts w:hint="eastAsia"/>
        </w:rPr>
        <w:t>以及高速公路道路自动收费</w:t>
      </w:r>
      <w:r w:rsidR="00602964">
        <w:rPr>
          <w:rFonts w:hint="eastAsia"/>
        </w:rPr>
        <w:t>等</w:t>
      </w:r>
      <w:r w:rsidR="00ED6CA4">
        <w:rPr>
          <w:rFonts w:hint="eastAsia"/>
        </w:rPr>
        <w:t>都是利用</w:t>
      </w:r>
      <w:r w:rsidR="00ED6CA4">
        <w:rPr>
          <w:rFonts w:hint="eastAsia"/>
        </w:rPr>
        <w:t>RFID</w:t>
      </w:r>
      <w:r w:rsidR="005E62FB">
        <w:rPr>
          <w:rFonts w:hint="eastAsia"/>
        </w:rPr>
        <w:t>技术工作的。</w:t>
      </w:r>
      <w:r w:rsidR="00A515D2">
        <w:rPr>
          <w:rFonts w:hint="eastAsia"/>
        </w:rPr>
        <w:t>RFID</w:t>
      </w:r>
      <w:r w:rsidR="00A515D2">
        <w:rPr>
          <w:rFonts w:hint="eastAsia"/>
        </w:rPr>
        <w:t>有五种频段的</w:t>
      </w:r>
      <w:r w:rsidR="007D1081">
        <w:rPr>
          <w:rFonts w:hint="eastAsia"/>
        </w:rPr>
        <w:t>空中接口协议，分别是</w:t>
      </w:r>
      <w:r w:rsidR="007D1081">
        <w:rPr>
          <w:rFonts w:hint="eastAsia"/>
        </w:rPr>
        <w:t>125~134KHz</w:t>
      </w:r>
      <w:r w:rsidR="007D1081">
        <w:rPr>
          <w:rFonts w:hint="eastAsia"/>
        </w:rPr>
        <w:t>，</w:t>
      </w:r>
      <w:r w:rsidR="007D1081">
        <w:rPr>
          <w:rFonts w:hint="eastAsia"/>
        </w:rPr>
        <w:t>13.56MHz</w:t>
      </w:r>
      <w:r w:rsidR="007D1081">
        <w:rPr>
          <w:rFonts w:hint="eastAsia"/>
        </w:rPr>
        <w:t>，</w:t>
      </w:r>
      <w:r w:rsidR="007D1081">
        <w:rPr>
          <w:rFonts w:hint="eastAsia"/>
        </w:rPr>
        <w:t>2.45GHz</w:t>
      </w:r>
      <w:r w:rsidR="007D1081">
        <w:rPr>
          <w:rFonts w:hint="eastAsia"/>
        </w:rPr>
        <w:t>，</w:t>
      </w:r>
      <w:r w:rsidR="007D1081">
        <w:rPr>
          <w:rFonts w:hint="eastAsia"/>
        </w:rPr>
        <w:t>860~960MHz</w:t>
      </w:r>
      <w:r w:rsidR="007D1081">
        <w:rPr>
          <w:rFonts w:hint="eastAsia"/>
        </w:rPr>
        <w:t>以及</w:t>
      </w:r>
      <w:r w:rsidR="007D1081">
        <w:rPr>
          <w:rFonts w:hint="eastAsia"/>
        </w:rPr>
        <w:t>433.92MHz</w:t>
      </w:r>
      <w:r w:rsidR="007D1081">
        <w:rPr>
          <w:rFonts w:hint="eastAsia"/>
        </w:rPr>
        <w:t>。</w:t>
      </w:r>
      <w:r w:rsidR="005F36E1">
        <w:rPr>
          <w:rFonts w:hint="eastAsia"/>
        </w:rPr>
        <w:t>由于我们的无线无源传感器（既</w:t>
      </w:r>
      <w:r w:rsidR="005F36E1">
        <w:rPr>
          <w:rFonts w:hint="eastAsia"/>
        </w:rPr>
        <w:t>RFID</w:t>
      </w:r>
      <w:r w:rsidR="005F36E1">
        <w:rPr>
          <w:rFonts w:hint="eastAsia"/>
        </w:rPr>
        <w:t>芯片）需要放置在大型预制构件里面，</w:t>
      </w:r>
      <w:r w:rsidR="00E52BCE">
        <w:rPr>
          <w:rFonts w:hint="eastAsia"/>
        </w:rPr>
        <w:t>几十厘米厚的混凝土层会对电磁波产生</w:t>
      </w:r>
      <w:r w:rsidR="004B3E5A">
        <w:rPr>
          <w:rFonts w:hint="eastAsia"/>
        </w:rPr>
        <w:t>阻碍作用</w:t>
      </w:r>
      <w:r w:rsidR="00C94B8F">
        <w:rPr>
          <w:rFonts w:hint="eastAsia"/>
        </w:rPr>
        <w:t>，所以对于频段的选择很重要</w:t>
      </w:r>
      <w:r w:rsidR="004B3E5A">
        <w:rPr>
          <w:rFonts w:hint="eastAsia"/>
        </w:rPr>
        <w:t>。</w:t>
      </w:r>
      <w:r w:rsidR="00E52BCE">
        <w:rPr>
          <w:rFonts w:hint="eastAsia"/>
        </w:rPr>
        <w:t>2.45G</w:t>
      </w:r>
      <w:r w:rsidR="00E52BCE">
        <w:rPr>
          <w:rFonts w:hint="eastAsia"/>
        </w:rPr>
        <w:t>和</w:t>
      </w:r>
      <w:r w:rsidR="00E52BCE">
        <w:rPr>
          <w:rFonts w:hint="eastAsia"/>
        </w:rPr>
        <w:t>960M</w:t>
      </w:r>
      <w:r w:rsidR="00E52BCE">
        <w:rPr>
          <w:rFonts w:hint="eastAsia"/>
        </w:rPr>
        <w:t>等</w:t>
      </w:r>
      <w:r w:rsidR="004B3E5A">
        <w:rPr>
          <w:rFonts w:hint="eastAsia"/>
        </w:rPr>
        <w:t>高频信号</w:t>
      </w:r>
      <w:r w:rsidR="00786DF7">
        <w:rPr>
          <w:rFonts w:hint="eastAsia"/>
        </w:rPr>
        <w:t>虽然</w:t>
      </w:r>
      <w:r w:rsidR="004B3E5A">
        <w:rPr>
          <w:rFonts w:hint="eastAsia"/>
        </w:rPr>
        <w:t>具有</w:t>
      </w:r>
      <w:r w:rsidR="00C94B8F">
        <w:rPr>
          <w:rFonts w:hint="eastAsia"/>
        </w:rPr>
        <w:t>方向性好、通信</w:t>
      </w:r>
      <w:r w:rsidR="00CF1988">
        <w:rPr>
          <w:rFonts w:hint="eastAsia"/>
        </w:rPr>
        <w:t>距离远的优点，</w:t>
      </w:r>
      <w:r w:rsidR="00786DF7">
        <w:rPr>
          <w:rFonts w:hint="eastAsia"/>
        </w:rPr>
        <w:t>但是由于其穿透性弱，无法穿透</w:t>
      </w:r>
      <w:r w:rsidR="00F0275A">
        <w:rPr>
          <w:rFonts w:hint="eastAsia"/>
        </w:rPr>
        <w:t>厚厚的混凝土预制构件</w:t>
      </w:r>
      <w:r w:rsidR="008F1B02">
        <w:rPr>
          <w:rFonts w:hint="eastAsia"/>
        </w:rPr>
        <w:t>，所以不适合用于此处。</w:t>
      </w:r>
      <w:r w:rsidR="00943A5F">
        <w:rPr>
          <w:rFonts w:hint="eastAsia"/>
        </w:rPr>
        <w:t>在文献</w:t>
      </w:r>
      <w:r w:rsidR="00943A5F">
        <w:rPr>
          <w:rFonts w:hint="eastAsia"/>
        </w:rPr>
        <w:t>[19]</w:t>
      </w:r>
      <w:r w:rsidR="00943A5F">
        <w:rPr>
          <w:rFonts w:hint="eastAsia"/>
        </w:rPr>
        <w:t>中，</w:t>
      </w:r>
      <w:r w:rsidR="00CC0BAC">
        <w:rPr>
          <w:rFonts w:hint="eastAsia"/>
        </w:rPr>
        <w:t>实验室师兄选择</w:t>
      </w:r>
      <w:r w:rsidR="00CC0BAC">
        <w:rPr>
          <w:rFonts w:hint="eastAsia"/>
        </w:rPr>
        <w:t>125KHz</w:t>
      </w:r>
      <w:r w:rsidR="00CC0BAC">
        <w:rPr>
          <w:rFonts w:hint="eastAsia"/>
        </w:rPr>
        <w:t>的</w:t>
      </w:r>
      <w:r w:rsidR="00943A5F">
        <w:rPr>
          <w:rFonts w:hint="eastAsia"/>
        </w:rPr>
        <w:t>频率，</w:t>
      </w:r>
      <w:r w:rsidR="00DB576E">
        <w:rPr>
          <w:rFonts w:hint="eastAsia"/>
        </w:rPr>
        <w:t>通过优化带负载匹配电路的串并联混合谐振电路</w:t>
      </w:r>
      <w:r w:rsidR="00B900D9">
        <w:rPr>
          <w:rFonts w:hint="eastAsia"/>
        </w:rPr>
        <w:t>，极大的提升了</w:t>
      </w:r>
      <w:r w:rsidR="00227BC5">
        <w:rPr>
          <w:rFonts w:hint="eastAsia"/>
        </w:rPr>
        <w:t>耦合负载电路的通信距离。</w:t>
      </w:r>
      <w:r w:rsidR="00E9652F">
        <w:rPr>
          <w:rFonts w:hint="eastAsia"/>
        </w:rPr>
        <w:t>已证明，即使隔着厚厚的钢筋混凝土</w:t>
      </w:r>
      <w:r w:rsidR="00127CCD">
        <w:rPr>
          <w:rFonts w:hint="eastAsia"/>
        </w:rPr>
        <w:t>，也能在最大的范围</w:t>
      </w:r>
      <w:r w:rsidR="00127CCD">
        <w:rPr>
          <w:rFonts w:hint="eastAsia"/>
        </w:rPr>
        <w:t>38cm</w:t>
      </w:r>
      <w:r w:rsidR="00127CCD">
        <w:rPr>
          <w:rFonts w:hint="eastAsia"/>
        </w:rPr>
        <w:t>实现传感器和读</w:t>
      </w:r>
      <w:r w:rsidR="00854913">
        <w:rPr>
          <w:rFonts w:hint="eastAsia"/>
        </w:rPr>
        <w:t>写</w:t>
      </w:r>
      <w:r w:rsidR="00127CCD">
        <w:rPr>
          <w:rFonts w:hint="eastAsia"/>
        </w:rPr>
        <w:t>器的良好通信。</w:t>
      </w:r>
      <w:r w:rsidR="00854913">
        <w:t>RFID</w:t>
      </w:r>
      <w:r w:rsidR="00854913">
        <w:t>读写器有传感器的通信</w:t>
      </w:r>
      <w:r w:rsidR="00854913">
        <w:rPr>
          <w:rFonts w:hint="eastAsia"/>
        </w:rPr>
        <w:t>、</w:t>
      </w:r>
      <w:r w:rsidR="00854913">
        <w:t>加解密的等过程在文献中也有具体介绍</w:t>
      </w:r>
      <w:r w:rsidR="00854913">
        <w:rPr>
          <w:rFonts w:hint="eastAsia"/>
        </w:rPr>
        <w:t>，</w:t>
      </w:r>
      <w:r w:rsidR="00854913">
        <w:t>此处不再赘述</w:t>
      </w:r>
      <w:r w:rsidR="00854913">
        <w:rPr>
          <w:rFonts w:hint="eastAsia"/>
        </w:rPr>
        <w:t>。</w:t>
      </w:r>
      <w:r w:rsidR="00854913">
        <w:t>论文在传感器和读写器良好通信的基础上开展研究</w:t>
      </w:r>
      <w:r w:rsidR="00854913">
        <w:rPr>
          <w:rFonts w:hint="eastAsia"/>
        </w:rPr>
        <w:t>。</w:t>
      </w:r>
      <w:r w:rsidR="00B33DF3">
        <w:br w:type="page"/>
      </w:r>
    </w:p>
    <w:p w:rsidR="005D06B8" w:rsidRDefault="00B33DF3" w:rsidP="00B33DF3">
      <w:pPr>
        <w:pStyle w:val="2"/>
        <w:rPr>
          <w:szCs w:val="32"/>
        </w:rPr>
      </w:pPr>
      <w:bookmarkStart w:id="62" w:name="_Toc509089828"/>
      <w:bookmarkStart w:id="63" w:name="_Toc509908029"/>
      <w:r w:rsidRPr="00D8065D">
        <w:rPr>
          <w:rFonts w:hint="eastAsia"/>
          <w:szCs w:val="32"/>
        </w:rPr>
        <w:lastRenderedPageBreak/>
        <w:t>2.</w:t>
      </w:r>
      <w:r>
        <w:rPr>
          <w:rFonts w:hint="eastAsia"/>
          <w:szCs w:val="32"/>
        </w:rPr>
        <w:t>2</w:t>
      </w:r>
      <w:r w:rsidRPr="00D8065D">
        <w:rPr>
          <w:rFonts w:hint="eastAsia"/>
          <w:szCs w:val="32"/>
        </w:rPr>
        <w:t xml:space="preserve"> </w:t>
      </w:r>
      <w:r>
        <w:rPr>
          <w:rFonts w:hint="eastAsia"/>
          <w:szCs w:val="32"/>
        </w:rPr>
        <w:t>预应力转换与计算</w:t>
      </w:r>
      <w:bookmarkEnd w:id="62"/>
      <w:bookmarkEnd w:id="63"/>
    </w:p>
    <w:p w:rsidR="00842FEC" w:rsidRPr="00842FEC" w:rsidRDefault="00842FEC" w:rsidP="00842FEC">
      <w:pPr>
        <w:pStyle w:val="3"/>
        <w:keepNext w:val="0"/>
        <w:keepLines w:val="0"/>
      </w:pPr>
      <w:bookmarkStart w:id="64" w:name="_Toc509089829"/>
      <w:bookmarkStart w:id="65" w:name="_Toc509908030"/>
      <w:r w:rsidRPr="00E249A2">
        <w:rPr>
          <w:rFonts w:hint="eastAsia"/>
        </w:rPr>
        <w:t xml:space="preserve">2.1.1 </w:t>
      </w:r>
      <w:r>
        <w:rPr>
          <w:rFonts w:hint="eastAsia"/>
        </w:rPr>
        <w:t>预应力钢绞线</w:t>
      </w:r>
      <w:bookmarkEnd w:id="64"/>
      <w:bookmarkEnd w:id="65"/>
    </w:p>
    <w:p w:rsidR="00FC63CF" w:rsidRDefault="008875FA" w:rsidP="00E8507F">
      <w:pPr>
        <w:pStyle w:val="a9"/>
        <w:ind w:firstLine="480"/>
      </w:pPr>
      <w:r>
        <w:rPr>
          <w:noProof/>
        </w:rPr>
        <w:drawing>
          <wp:anchor distT="0" distB="0" distL="114300" distR="114300" simplePos="0" relativeHeight="251657216" behindDoc="0" locked="0" layoutInCell="1" allowOverlap="1" wp14:anchorId="081F5C86" wp14:editId="362D3A61">
            <wp:simplePos x="0" y="0"/>
            <wp:positionH relativeFrom="column">
              <wp:posOffset>607599</wp:posOffset>
            </wp:positionH>
            <wp:positionV relativeFrom="paragraph">
              <wp:posOffset>528320</wp:posOffset>
            </wp:positionV>
            <wp:extent cx="4467225" cy="2510155"/>
            <wp:effectExtent l="0" t="0" r="9525" b="444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1.jpg"/>
                    <pic:cNvPicPr/>
                  </pic:nvPicPr>
                  <pic:blipFill>
                    <a:blip r:embed="rId12">
                      <a:extLst>
                        <a:ext uri="{28A0092B-C50C-407E-A947-70E740481C1C}">
                          <a14:useLocalDpi xmlns:a14="http://schemas.microsoft.com/office/drawing/2010/main" val="0"/>
                        </a:ext>
                      </a:extLst>
                    </a:blip>
                    <a:stretch>
                      <a:fillRect/>
                    </a:stretch>
                  </pic:blipFill>
                  <pic:spPr>
                    <a:xfrm>
                      <a:off x="0" y="0"/>
                      <a:ext cx="4467225" cy="2510155"/>
                    </a:xfrm>
                    <a:prstGeom prst="rect">
                      <a:avLst/>
                    </a:prstGeom>
                  </pic:spPr>
                </pic:pic>
              </a:graphicData>
            </a:graphic>
            <wp14:sizeRelH relativeFrom="margin">
              <wp14:pctWidth>0</wp14:pctWidth>
            </wp14:sizeRelH>
            <wp14:sizeRelV relativeFrom="margin">
              <wp14:pctHeight>0</wp14:pctHeight>
            </wp14:sizeRelV>
          </wp:anchor>
        </w:drawing>
      </w:r>
      <w:r w:rsidR="0069137B">
        <w:rPr>
          <w:rFonts w:hint="eastAsia"/>
        </w:rPr>
        <w:t>预应力</w:t>
      </w:r>
      <w:r w:rsidR="004174C4">
        <w:rPr>
          <w:rFonts w:hint="eastAsia"/>
        </w:rPr>
        <w:t>钢绞线是有由</w:t>
      </w:r>
      <w:r w:rsidR="0069137B">
        <w:rPr>
          <w:rFonts w:hint="eastAsia"/>
        </w:rPr>
        <w:t>很多根钢丝高强度</w:t>
      </w:r>
      <w:r w:rsidR="00CA31AB">
        <w:rPr>
          <w:rFonts w:hint="eastAsia"/>
        </w:rPr>
        <w:t>钢丝绞合而成并经过并消除应力处理合成的高强度钢铁制品。</w:t>
      </w:r>
      <w:r w:rsidR="00E96FCC">
        <w:rPr>
          <w:rFonts w:hint="eastAsia"/>
        </w:rPr>
        <w:t>钢绞线如图</w:t>
      </w:r>
      <w:r w:rsidR="000C2D4D" w:rsidRPr="000C2D4D">
        <w:rPr>
          <w:rFonts w:hint="eastAsia"/>
        </w:rPr>
        <w:t>2-1</w:t>
      </w:r>
      <w:r w:rsidR="000C2D4D">
        <w:rPr>
          <w:rFonts w:hint="eastAsia"/>
        </w:rPr>
        <w:t>：</w:t>
      </w:r>
    </w:p>
    <w:p w:rsidR="00747B47" w:rsidRPr="00CD0B1B" w:rsidRDefault="00747B47" w:rsidP="00CD0B1B">
      <w:pPr>
        <w:pStyle w:val="ab"/>
        <w:spacing w:after="156"/>
      </w:pPr>
      <w:r w:rsidRPr="00CD0B1B">
        <w:rPr>
          <w:rFonts w:hint="eastAsia"/>
        </w:rPr>
        <w:t>图</w:t>
      </w:r>
      <w:r w:rsidR="00044042" w:rsidRPr="00CD0B1B">
        <w:t>2</w:t>
      </w:r>
      <w:r w:rsidRPr="00CD0B1B">
        <w:rPr>
          <w:rFonts w:hint="eastAsia"/>
        </w:rPr>
        <w:t xml:space="preserve">-1 </w:t>
      </w:r>
      <w:r w:rsidRPr="00CD0B1B">
        <w:rPr>
          <w:rFonts w:hint="eastAsia"/>
        </w:rPr>
        <w:t>混凝土管桩生产管理系统功能架构图</w:t>
      </w:r>
    </w:p>
    <w:p w:rsidR="005A1741" w:rsidRDefault="00842FEC" w:rsidP="00035DA3">
      <w:pPr>
        <w:pStyle w:val="a9"/>
        <w:ind w:firstLine="480"/>
      </w:pPr>
      <w:r w:rsidRPr="00674052">
        <w:t>我们要检测的预制构件的预应力其实就是钢绞线的预拉力</w:t>
      </w:r>
      <w:r w:rsidRPr="00674052">
        <w:rPr>
          <w:rFonts w:hint="eastAsia"/>
        </w:rPr>
        <w:t>。</w:t>
      </w:r>
      <w:r w:rsidR="00674052" w:rsidRPr="00674052">
        <w:rPr>
          <w:rFonts w:hint="eastAsia"/>
        </w:rPr>
        <w:t>在相同大小的力的作用下，不同物体的形变大小只和该物体的弹性模量有关。如果是一般的线性形变，弹性模量即杨氏模量，定义为：</w:t>
      </w:r>
      <w:r w:rsidR="00674052" w:rsidRPr="00674052">
        <w:t>对一根细杆施加一个</w:t>
      </w:r>
      <w:hyperlink r:id="rId13" w:tgtFrame="_blank" w:history="1">
        <w:r w:rsidR="00674052" w:rsidRPr="00674052">
          <w:t>拉力</w:t>
        </w:r>
      </w:hyperlink>
      <w:r w:rsidR="00674052" w:rsidRPr="00674052">
        <w:t>F</w:t>
      </w:r>
      <w:r w:rsidR="00674052" w:rsidRPr="00674052">
        <w:t>，这个拉力除以杆的</w:t>
      </w:r>
      <w:hyperlink r:id="rId14" w:tgtFrame="_blank" w:history="1">
        <w:r w:rsidR="00674052" w:rsidRPr="00674052">
          <w:t>截面积</w:t>
        </w:r>
      </w:hyperlink>
      <w:r w:rsidR="00674052" w:rsidRPr="00674052">
        <w:t>S</w:t>
      </w:r>
      <w:r w:rsidR="00674052" w:rsidRPr="00674052">
        <w:t>，称为</w:t>
      </w:r>
      <w:r w:rsidR="00674052" w:rsidRPr="00674052">
        <w:t>“</w:t>
      </w:r>
      <w:r w:rsidR="00674052" w:rsidRPr="00674052">
        <w:t>线应力</w:t>
      </w:r>
      <w:r w:rsidR="00674052" w:rsidRPr="00674052">
        <w:t>”</w:t>
      </w:r>
      <w:r w:rsidR="00674052" w:rsidRPr="00674052">
        <w:rPr>
          <w:rFonts w:hint="eastAsia"/>
        </w:rPr>
        <w:t>，</w:t>
      </w:r>
      <w:r w:rsidR="00674052" w:rsidRPr="00674052">
        <w:t>杆的伸长量</w:t>
      </w:r>
      <m:oMath>
        <m:r>
          <m:rPr>
            <m:sty m:val="p"/>
          </m:rPr>
          <w:rPr>
            <w:rFonts w:ascii="Cambria Math" w:hAnsi="Cambria Math"/>
          </w:rPr>
          <m:t>dL</m:t>
        </m:r>
      </m:oMath>
      <w:r w:rsidR="00674052" w:rsidRPr="00674052">
        <w:t>除以原长</w:t>
      </w:r>
      <w:r w:rsidR="00674052" w:rsidRPr="00674052">
        <w:t>L</w:t>
      </w:r>
      <w:r w:rsidR="00674052" w:rsidRPr="00674052">
        <w:t>，称为</w:t>
      </w:r>
      <w:r w:rsidR="00674052" w:rsidRPr="00674052">
        <w:t>“</w:t>
      </w:r>
      <w:r w:rsidR="00674052" w:rsidRPr="00674052">
        <w:t>线应变</w:t>
      </w:r>
      <w:r w:rsidR="00674052" w:rsidRPr="00674052">
        <w:t>”</w:t>
      </w:r>
      <w:r w:rsidR="00674052" w:rsidRPr="00674052">
        <w:t>。线应力除以线应变就等于杨氏模量</w:t>
      </w:r>
      <w:r w:rsidR="00674052" w:rsidRPr="00674052">
        <w:rPr>
          <w:rFonts w:hint="eastAsia"/>
        </w:rPr>
        <w:t>，即</w:t>
      </w:r>
      <w:r w:rsidR="00674052">
        <w:rPr>
          <w:rFonts w:hint="eastAsia"/>
        </w:rPr>
        <w:t>：</w:t>
      </w:r>
    </w:p>
    <w:p w:rsidR="005A1741" w:rsidRDefault="005A1741" w:rsidP="009F2CBA">
      <w:pPr>
        <w:wordWrap w:val="0"/>
        <w:jc w:val="right"/>
        <w:rPr>
          <w:sz w:val="24"/>
        </w:rPr>
      </w:pPr>
      <w:r w:rsidRPr="005A1741">
        <w:rPr>
          <w:position w:val="-54"/>
          <w:sz w:val="24"/>
        </w:rPr>
        <w:object w:dxaOrig="1600" w:dyaOrig="1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0.25pt;height:60pt" o:ole="">
            <v:imagedata r:id="rId15" o:title=""/>
          </v:shape>
          <o:OLEObject Type="Embed" ProgID="Equation.DSMT4" ShapeID="_x0000_i1025" DrawAspect="Content" ObjectID="_1583651457" r:id="rId16"/>
        </w:object>
      </w:r>
      <w:r w:rsidR="009F2CBA">
        <w:rPr>
          <w:sz w:val="24"/>
        </w:rPr>
        <w:tab/>
      </w:r>
      <w:r w:rsidR="009F2CBA">
        <w:rPr>
          <w:sz w:val="24"/>
        </w:rPr>
        <w:tab/>
      </w:r>
      <w:r w:rsidR="009F2CBA">
        <w:rPr>
          <w:sz w:val="24"/>
        </w:rPr>
        <w:tab/>
      </w:r>
      <w:r w:rsidR="009F2CBA">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9F2CBA">
        <w:rPr>
          <w:sz w:val="24"/>
        </w:rPr>
        <w:tab/>
      </w:r>
      <w:r w:rsidR="009F2CBA">
        <w:rPr>
          <w:sz w:val="24"/>
        </w:rPr>
        <w:tab/>
      </w:r>
      <w:r w:rsidR="009F2CBA">
        <w:rPr>
          <w:sz w:val="24"/>
        </w:rPr>
        <w:tab/>
      </w:r>
      <w:r w:rsidR="009F2CBA">
        <w:rPr>
          <w:sz w:val="24"/>
        </w:rPr>
        <w:tab/>
      </w:r>
      <w:r w:rsidR="009F2CBA">
        <w:rPr>
          <w:sz w:val="24"/>
        </w:rPr>
        <w:tab/>
      </w:r>
      <w:r w:rsidR="009F2CBA">
        <w:rPr>
          <w:rFonts w:hint="eastAsia"/>
          <w:sz w:val="24"/>
        </w:rPr>
        <w:t>(</w:t>
      </w:r>
      <w:r w:rsidR="00F80FD2">
        <w:rPr>
          <w:sz w:val="24"/>
        </w:rPr>
        <w:t>2-</w:t>
      </w:r>
      <w:r w:rsidR="009F2CBA">
        <w:rPr>
          <w:sz w:val="24"/>
        </w:rPr>
        <w:t>1</w:t>
      </w:r>
      <w:r w:rsidR="009F2CBA">
        <w:rPr>
          <w:rFonts w:hint="eastAsia"/>
          <w:sz w:val="24"/>
        </w:rPr>
        <w:t>)</w:t>
      </w:r>
    </w:p>
    <w:p w:rsidR="006D2DA9" w:rsidRDefault="008932C8" w:rsidP="00104567">
      <w:pPr>
        <w:pStyle w:val="a9"/>
        <w:ind w:firstLineChars="0" w:firstLine="420"/>
      </w:pPr>
      <w:r>
        <w:rPr>
          <w:rFonts w:hint="eastAsia"/>
        </w:rPr>
        <w:t>工程上，不同的材料、型号的钢筋</w:t>
      </w:r>
      <w:r w:rsidR="009F2CBA">
        <w:rPr>
          <w:rFonts w:hint="eastAsia"/>
        </w:rPr>
        <w:t>有不同的弹性模量，常用的钢筋及钢绞线弹性模量如下图所示：</w:t>
      </w:r>
      <w:r w:rsidR="006D2DA9">
        <w:br w:type="page"/>
      </w:r>
    </w:p>
    <w:p w:rsidR="008932C8" w:rsidRPr="006D2DA9" w:rsidRDefault="008932C8" w:rsidP="009F2CBA">
      <w:pPr>
        <w:rPr>
          <w:sz w:val="24"/>
        </w:rPr>
      </w:pPr>
    </w:p>
    <w:tbl>
      <w:tblPr>
        <w:tblpPr w:leftFromText="180" w:rightFromText="180" w:vertAnchor="text" w:tblpX="1144" w:tblpY="2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20"/>
        <w:gridCol w:w="2340"/>
      </w:tblGrid>
      <w:tr w:rsidR="009F2CBA" w:rsidTr="00B108C2">
        <w:trPr>
          <w:trHeight w:val="454"/>
        </w:trPr>
        <w:tc>
          <w:tcPr>
            <w:tcW w:w="6660" w:type="dxa"/>
            <w:gridSpan w:val="2"/>
            <w:vAlign w:val="center"/>
          </w:tcPr>
          <w:p w:rsidR="009F2CBA" w:rsidRDefault="009F2CBA" w:rsidP="009F2CBA">
            <w:pPr>
              <w:jc w:val="center"/>
              <w:rPr>
                <w:sz w:val="24"/>
              </w:rPr>
            </w:pPr>
            <w:r>
              <w:rPr>
                <w:rFonts w:hint="eastAsia"/>
                <w:sz w:val="24"/>
              </w:rPr>
              <w:t>钢筋的弹性模量</w:t>
            </w:r>
            <w:r w:rsidRPr="009F2CBA">
              <w:rPr>
                <w:position w:val="-10"/>
                <w:sz w:val="24"/>
              </w:rPr>
              <w:object w:dxaOrig="1500" w:dyaOrig="360">
                <v:shape id="_x0000_i1026" type="#_x0000_t75" style="width:75pt;height:18pt" o:ole="">
                  <v:imagedata r:id="rId17" o:title=""/>
                </v:shape>
                <o:OLEObject Type="Embed" ProgID="Equation.DSMT4" ShapeID="_x0000_i1026" DrawAspect="Content" ObjectID="_1583651458" r:id="rId18"/>
              </w:object>
            </w:r>
          </w:p>
        </w:tc>
      </w:tr>
      <w:tr w:rsidR="009F2CBA" w:rsidTr="00B108C2">
        <w:trPr>
          <w:trHeight w:val="454"/>
        </w:trPr>
        <w:tc>
          <w:tcPr>
            <w:tcW w:w="4320" w:type="dxa"/>
            <w:vAlign w:val="center"/>
          </w:tcPr>
          <w:p w:rsidR="009F2CBA" w:rsidRDefault="009F2CBA" w:rsidP="009F2CBA">
            <w:pPr>
              <w:jc w:val="center"/>
              <w:rPr>
                <w:sz w:val="24"/>
              </w:rPr>
            </w:pPr>
            <w:r>
              <w:rPr>
                <w:rFonts w:hint="eastAsia"/>
                <w:sz w:val="24"/>
              </w:rPr>
              <w:t>牌号或种类</w:t>
            </w:r>
          </w:p>
        </w:tc>
        <w:tc>
          <w:tcPr>
            <w:tcW w:w="2340" w:type="dxa"/>
            <w:vAlign w:val="center"/>
          </w:tcPr>
          <w:p w:rsidR="009F2CBA" w:rsidRDefault="00B108C2" w:rsidP="00B108C2">
            <w:pPr>
              <w:jc w:val="center"/>
              <w:rPr>
                <w:sz w:val="24"/>
              </w:rPr>
            </w:pPr>
            <w:r>
              <w:rPr>
                <w:sz w:val="24"/>
              </w:rPr>
              <w:t>弹性模量</w:t>
            </w:r>
            <w:r w:rsidRPr="00B108C2">
              <w:rPr>
                <w:rFonts w:asciiTheme="majorBidi" w:hAnsiTheme="majorBidi" w:cstheme="majorBidi"/>
                <w:sz w:val="24"/>
              </w:rPr>
              <w:t>E</w:t>
            </w:r>
          </w:p>
        </w:tc>
      </w:tr>
      <w:tr w:rsidR="009F2CBA" w:rsidTr="00B108C2">
        <w:trPr>
          <w:trHeight w:val="454"/>
        </w:trPr>
        <w:tc>
          <w:tcPr>
            <w:tcW w:w="4320" w:type="dxa"/>
            <w:vAlign w:val="center"/>
          </w:tcPr>
          <w:p w:rsidR="009F2CBA" w:rsidRDefault="00B108C2" w:rsidP="00B108C2">
            <w:pPr>
              <w:jc w:val="center"/>
              <w:rPr>
                <w:sz w:val="24"/>
              </w:rPr>
            </w:pPr>
            <w:r>
              <w:rPr>
                <w:rFonts w:hint="eastAsia"/>
                <w:sz w:val="24"/>
              </w:rPr>
              <w:t>HPB300</w:t>
            </w:r>
            <w:r>
              <w:rPr>
                <w:rFonts w:hint="eastAsia"/>
                <w:sz w:val="24"/>
              </w:rPr>
              <w:t>钢筋</w:t>
            </w:r>
          </w:p>
        </w:tc>
        <w:tc>
          <w:tcPr>
            <w:tcW w:w="2340" w:type="dxa"/>
            <w:vAlign w:val="center"/>
          </w:tcPr>
          <w:p w:rsidR="009F2CBA" w:rsidRDefault="00B108C2" w:rsidP="00B108C2">
            <w:pPr>
              <w:jc w:val="center"/>
              <w:rPr>
                <w:sz w:val="24"/>
              </w:rPr>
            </w:pPr>
            <w:r>
              <w:rPr>
                <w:rFonts w:hint="eastAsia"/>
                <w:sz w:val="24"/>
              </w:rPr>
              <w:t>2.10</w:t>
            </w:r>
          </w:p>
        </w:tc>
      </w:tr>
      <w:tr w:rsidR="009F2CBA" w:rsidTr="00B108C2">
        <w:trPr>
          <w:trHeight w:val="907"/>
        </w:trPr>
        <w:tc>
          <w:tcPr>
            <w:tcW w:w="4320" w:type="dxa"/>
            <w:vAlign w:val="center"/>
          </w:tcPr>
          <w:p w:rsidR="009F2CBA" w:rsidRDefault="00B108C2" w:rsidP="00B108C2">
            <w:pPr>
              <w:jc w:val="center"/>
              <w:rPr>
                <w:sz w:val="24"/>
              </w:rPr>
            </w:pPr>
            <w:r>
              <w:rPr>
                <w:rFonts w:hint="eastAsia"/>
                <w:sz w:val="24"/>
              </w:rPr>
              <w:t>HRB335</w:t>
            </w:r>
            <w:r>
              <w:rPr>
                <w:rFonts w:hint="eastAsia"/>
                <w:sz w:val="24"/>
              </w:rPr>
              <w:t>、</w:t>
            </w:r>
            <w:r>
              <w:rPr>
                <w:rFonts w:hint="eastAsia"/>
                <w:sz w:val="24"/>
              </w:rPr>
              <w:t>HRB400</w:t>
            </w:r>
            <w:r>
              <w:rPr>
                <w:rFonts w:hint="eastAsia"/>
                <w:sz w:val="24"/>
              </w:rPr>
              <w:t>、</w:t>
            </w:r>
            <w:r>
              <w:rPr>
                <w:rFonts w:hint="eastAsia"/>
                <w:sz w:val="24"/>
              </w:rPr>
              <w:t>HRB500</w:t>
            </w:r>
            <w:r>
              <w:rPr>
                <w:sz w:val="24"/>
              </w:rPr>
              <w:t xml:space="preserve"> </w:t>
            </w:r>
            <w:r>
              <w:rPr>
                <w:rFonts w:hint="eastAsia"/>
                <w:sz w:val="24"/>
              </w:rPr>
              <w:t>钢筋</w:t>
            </w:r>
          </w:p>
          <w:p w:rsidR="00B108C2" w:rsidRDefault="00B108C2" w:rsidP="00B108C2">
            <w:pPr>
              <w:jc w:val="center"/>
              <w:rPr>
                <w:sz w:val="24"/>
              </w:rPr>
            </w:pPr>
            <w:r>
              <w:rPr>
                <w:rFonts w:hint="eastAsia"/>
                <w:sz w:val="24"/>
              </w:rPr>
              <w:t>HRBF335</w:t>
            </w:r>
            <w:r>
              <w:rPr>
                <w:rFonts w:hint="eastAsia"/>
                <w:sz w:val="24"/>
              </w:rPr>
              <w:t>、</w:t>
            </w:r>
            <w:r>
              <w:rPr>
                <w:rFonts w:hint="eastAsia"/>
                <w:sz w:val="24"/>
              </w:rPr>
              <w:t>HRBF400</w:t>
            </w:r>
            <w:r>
              <w:rPr>
                <w:rFonts w:hint="eastAsia"/>
                <w:sz w:val="24"/>
              </w:rPr>
              <w:t>、</w:t>
            </w:r>
            <w:r>
              <w:rPr>
                <w:rFonts w:hint="eastAsia"/>
                <w:sz w:val="24"/>
              </w:rPr>
              <w:t xml:space="preserve">HRBF500 </w:t>
            </w:r>
            <w:r>
              <w:rPr>
                <w:rFonts w:hint="eastAsia"/>
                <w:sz w:val="24"/>
              </w:rPr>
              <w:t>钢筋</w:t>
            </w:r>
          </w:p>
          <w:p w:rsidR="00B108C2" w:rsidRDefault="00B108C2" w:rsidP="00B108C2">
            <w:pPr>
              <w:jc w:val="center"/>
              <w:rPr>
                <w:sz w:val="24"/>
              </w:rPr>
            </w:pPr>
            <w:r>
              <w:rPr>
                <w:rFonts w:hint="eastAsia"/>
                <w:sz w:val="24"/>
              </w:rPr>
              <w:t>RRB400</w:t>
            </w:r>
            <w:r>
              <w:rPr>
                <w:rFonts w:hint="eastAsia"/>
                <w:sz w:val="24"/>
              </w:rPr>
              <w:t>钢筋</w:t>
            </w:r>
          </w:p>
        </w:tc>
        <w:tc>
          <w:tcPr>
            <w:tcW w:w="2340" w:type="dxa"/>
            <w:vAlign w:val="center"/>
          </w:tcPr>
          <w:p w:rsidR="009F2CBA" w:rsidRDefault="00B108C2" w:rsidP="00B108C2">
            <w:pPr>
              <w:jc w:val="center"/>
              <w:rPr>
                <w:sz w:val="24"/>
              </w:rPr>
            </w:pPr>
            <w:r>
              <w:rPr>
                <w:rFonts w:hint="eastAsia"/>
                <w:sz w:val="24"/>
              </w:rPr>
              <w:t>2.00</w:t>
            </w:r>
          </w:p>
        </w:tc>
      </w:tr>
      <w:tr w:rsidR="009F2CBA" w:rsidTr="00B108C2">
        <w:trPr>
          <w:trHeight w:val="454"/>
        </w:trPr>
        <w:tc>
          <w:tcPr>
            <w:tcW w:w="4320" w:type="dxa"/>
            <w:vAlign w:val="center"/>
          </w:tcPr>
          <w:p w:rsidR="009F2CBA" w:rsidRDefault="00B108C2" w:rsidP="00B108C2">
            <w:pPr>
              <w:jc w:val="center"/>
              <w:rPr>
                <w:sz w:val="24"/>
              </w:rPr>
            </w:pPr>
            <w:r>
              <w:rPr>
                <w:rFonts w:hint="eastAsia"/>
                <w:sz w:val="24"/>
              </w:rPr>
              <w:t>钢绞线</w:t>
            </w:r>
          </w:p>
        </w:tc>
        <w:tc>
          <w:tcPr>
            <w:tcW w:w="2340" w:type="dxa"/>
            <w:vAlign w:val="center"/>
          </w:tcPr>
          <w:p w:rsidR="009F2CBA" w:rsidRDefault="00B108C2" w:rsidP="00B108C2">
            <w:pPr>
              <w:jc w:val="center"/>
              <w:rPr>
                <w:sz w:val="24"/>
              </w:rPr>
            </w:pPr>
            <w:r>
              <w:rPr>
                <w:rFonts w:hint="eastAsia"/>
                <w:sz w:val="24"/>
              </w:rPr>
              <w:t>1.95</w:t>
            </w:r>
          </w:p>
        </w:tc>
      </w:tr>
    </w:tbl>
    <w:p w:rsidR="00B108C2" w:rsidRDefault="00B108C2" w:rsidP="005A1741">
      <w:pPr>
        <w:rPr>
          <w:sz w:val="24"/>
        </w:rPr>
      </w:pPr>
    </w:p>
    <w:p w:rsidR="00B108C2" w:rsidRDefault="00B108C2" w:rsidP="005A1741">
      <w:pPr>
        <w:rPr>
          <w:sz w:val="24"/>
        </w:rPr>
      </w:pPr>
    </w:p>
    <w:p w:rsidR="006D2DA9" w:rsidRDefault="006D2DA9" w:rsidP="00B108C2">
      <w:pPr>
        <w:pStyle w:val="ab"/>
        <w:spacing w:after="156"/>
        <w:rPr>
          <w:rFonts w:asciiTheme="minorEastAsia" w:hAnsiTheme="minorEastAsia"/>
        </w:rPr>
      </w:pPr>
    </w:p>
    <w:p w:rsidR="006D2DA9" w:rsidRDefault="006D2DA9" w:rsidP="00B108C2">
      <w:pPr>
        <w:pStyle w:val="ab"/>
        <w:spacing w:after="156"/>
        <w:rPr>
          <w:rFonts w:asciiTheme="minorEastAsia" w:hAnsiTheme="minorEastAsia"/>
        </w:rPr>
      </w:pPr>
    </w:p>
    <w:p w:rsidR="006D2DA9" w:rsidRDefault="006D2DA9" w:rsidP="00B108C2">
      <w:pPr>
        <w:pStyle w:val="ab"/>
        <w:spacing w:after="156"/>
        <w:rPr>
          <w:rFonts w:asciiTheme="minorEastAsia" w:hAnsiTheme="minorEastAsia"/>
        </w:rPr>
      </w:pPr>
    </w:p>
    <w:p w:rsidR="006D2DA9" w:rsidRDefault="006D2DA9" w:rsidP="00B108C2">
      <w:pPr>
        <w:pStyle w:val="ab"/>
        <w:spacing w:after="156"/>
        <w:rPr>
          <w:rFonts w:asciiTheme="minorEastAsia" w:hAnsiTheme="minorEastAsia"/>
        </w:rPr>
      </w:pPr>
    </w:p>
    <w:p w:rsidR="006D2DA9" w:rsidRDefault="006D2DA9" w:rsidP="00B108C2">
      <w:pPr>
        <w:pStyle w:val="ab"/>
        <w:spacing w:after="156"/>
        <w:rPr>
          <w:rFonts w:asciiTheme="minorEastAsia" w:hAnsiTheme="minorEastAsia"/>
        </w:rPr>
      </w:pPr>
    </w:p>
    <w:p w:rsidR="00B108C2" w:rsidRPr="00CD0B1B" w:rsidRDefault="00B108C2" w:rsidP="00CD0B1B">
      <w:pPr>
        <w:pStyle w:val="ab"/>
        <w:spacing w:after="156"/>
      </w:pPr>
      <w:r w:rsidRPr="00CD0B1B">
        <w:rPr>
          <w:rFonts w:hint="eastAsia"/>
        </w:rPr>
        <w:t>图</w:t>
      </w:r>
      <w:r w:rsidR="00044042" w:rsidRPr="00CD0B1B">
        <w:t>2</w:t>
      </w:r>
      <w:r w:rsidRPr="00CD0B1B">
        <w:rPr>
          <w:rFonts w:hint="eastAsia"/>
        </w:rPr>
        <w:t>-</w:t>
      </w:r>
      <w:r w:rsidRPr="00CD0B1B">
        <w:t>2</w:t>
      </w:r>
      <w:r w:rsidRPr="00CD0B1B">
        <w:rPr>
          <w:rFonts w:hint="eastAsia"/>
        </w:rPr>
        <w:t xml:space="preserve"> </w:t>
      </w:r>
      <w:r w:rsidRPr="00CD0B1B">
        <w:rPr>
          <w:rFonts w:hint="eastAsia"/>
        </w:rPr>
        <w:t>钢筋弹性模量表</w:t>
      </w:r>
    </w:p>
    <w:p w:rsidR="00B108C2" w:rsidRDefault="006D2DA9" w:rsidP="00035DA3">
      <w:pPr>
        <w:pStyle w:val="a9"/>
        <w:ind w:firstLine="480"/>
      </w:pPr>
      <w:r>
        <w:t>由于工程上</w:t>
      </w:r>
      <w:r>
        <w:rPr>
          <w:rFonts w:hint="eastAsia"/>
        </w:rPr>
        <w:t>，</w:t>
      </w:r>
      <w:r>
        <w:t>一旦钢筋或钢绞线制作完成</w:t>
      </w:r>
      <w:r>
        <w:rPr>
          <w:rFonts w:hint="eastAsia"/>
        </w:rPr>
        <w:t>，它的弹性模量也就是一个定值，所以我们可以把</w:t>
      </w:r>
      <m:oMath>
        <m:r>
          <m:rPr>
            <m:sty m:val="p"/>
          </m:rPr>
          <w:rPr>
            <w:rFonts w:ascii="Cambria Math" w:hAnsi="Cambria Math"/>
          </w:rPr>
          <m:t>E</m:t>
        </m:r>
      </m:oMath>
      <w:r>
        <w:rPr>
          <w:rFonts w:hint="eastAsia"/>
        </w:rPr>
        <w:t>当作是一个已知的常</w:t>
      </w:r>
      <w:r w:rsidR="008A67EB">
        <w:rPr>
          <w:rFonts w:hint="eastAsia"/>
        </w:rPr>
        <w:t>数</w:t>
      </w:r>
      <w:r>
        <w:rPr>
          <w:rFonts w:hint="eastAsia"/>
        </w:rPr>
        <w:t>；同理，</w:t>
      </w:r>
      <m:oMath>
        <m:r>
          <m:rPr>
            <m:sty m:val="p"/>
          </m:rPr>
          <w:rPr>
            <w:rFonts w:ascii="Cambria Math" w:hAnsi="Cambria Math"/>
          </w:rPr>
          <m:t>S</m:t>
        </m:r>
      </m:oMath>
      <w:r>
        <w:rPr>
          <w:rFonts w:hint="eastAsia"/>
        </w:rPr>
        <w:t>和</w:t>
      </w:r>
      <m:oMath>
        <m:r>
          <m:rPr>
            <m:sty m:val="p"/>
          </m:rPr>
          <w:rPr>
            <w:rFonts w:ascii="Cambria Math" w:hAnsi="Cambria Math"/>
          </w:rPr>
          <m:t>L</m:t>
        </m:r>
      </m:oMath>
      <w:r w:rsidR="00B7398B">
        <w:rPr>
          <w:rFonts w:hint="eastAsia"/>
        </w:rPr>
        <w:t>也是已知常数，根据公式</w:t>
      </w:r>
      <w:r w:rsidR="00B7398B">
        <w:rPr>
          <w:rFonts w:hint="eastAsia"/>
        </w:rPr>
        <w:t>(2-</w:t>
      </w:r>
      <w:r>
        <w:rPr>
          <w:rFonts w:hint="eastAsia"/>
        </w:rPr>
        <w:t>1</w:t>
      </w:r>
      <w:r w:rsidR="00B7398B">
        <w:rPr>
          <w:rFonts w:hint="eastAsia"/>
        </w:rPr>
        <w:t>)</w:t>
      </w:r>
      <w:r>
        <w:rPr>
          <w:rFonts w:hint="eastAsia"/>
        </w:rPr>
        <w:t>我们可以得到：</w:t>
      </w:r>
    </w:p>
    <w:p w:rsidR="006D2DA9" w:rsidRDefault="00153E8A" w:rsidP="00153E8A">
      <w:pPr>
        <w:jc w:val="right"/>
        <w:rPr>
          <w:sz w:val="24"/>
        </w:rPr>
      </w:pPr>
      <w:r w:rsidRPr="00153E8A">
        <w:rPr>
          <w:position w:val="-24"/>
          <w:sz w:val="24"/>
        </w:rPr>
        <w:object w:dxaOrig="1260" w:dyaOrig="620">
          <v:shape id="_x0000_i1027" type="#_x0000_t75" style="width:63pt;height:30.75pt" o:ole="">
            <v:imagedata r:id="rId19" o:title=""/>
          </v:shape>
          <o:OLEObject Type="Embed" ProgID="Equation.DSMT4" ShapeID="_x0000_i1027" DrawAspect="Content" ObjectID="_1583651459" r:id="rId20"/>
        </w:object>
      </w:r>
      <w:r>
        <w:rPr>
          <w:sz w:val="24"/>
        </w:rPr>
        <w:tab/>
      </w:r>
      <w:r>
        <w:rPr>
          <w:sz w:val="24"/>
        </w:rPr>
        <w:tab/>
      </w:r>
      <w:r>
        <w:rPr>
          <w:sz w:val="24"/>
        </w:rPr>
        <w:tab/>
      </w:r>
      <w:r>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Pr>
          <w:sz w:val="24"/>
        </w:rPr>
        <w:tab/>
      </w:r>
      <w:r>
        <w:rPr>
          <w:sz w:val="24"/>
        </w:rPr>
        <w:tab/>
      </w:r>
      <w:r>
        <w:rPr>
          <w:sz w:val="24"/>
        </w:rPr>
        <w:tab/>
      </w:r>
      <w:r>
        <w:rPr>
          <w:sz w:val="24"/>
        </w:rPr>
        <w:tab/>
      </w:r>
      <w:r>
        <w:rPr>
          <w:sz w:val="24"/>
        </w:rPr>
        <w:tab/>
      </w:r>
      <w:r>
        <w:rPr>
          <w:rFonts w:hint="eastAsia"/>
          <w:sz w:val="24"/>
        </w:rPr>
        <w:t>(</w:t>
      </w:r>
      <w:r w:rsidR="00F80FD2">
        <w:rPr>
          <w:sz w:val="24"/>
        </w:rPr>
        <w:t>2-</w:t>
      </w:r>
      <w:r>
        <w:rPr>
          <w:sz w:val="24"/>
        </w:rPr>
        <w:t>2</w:t>
      </w:r>
      <w:r>
        <w:rPr>
          <w:rFonts w:hint="eastAsia"/>
          <w:sz w:val="24"/>
        </w:rPr>
        <w:t>)</w:t>
      </w:r>
    </w:p>
    <w:p w:rsidR="00153E8A" w:rsidRDefault="00153E8A" w:rsidP="00035DA3">
      <w:pPr>
        <w:pStyle w:val="a9"/>
        <w:ind w:firstLine="480"/>
      </w:pPr>
      <w:r>
        <w:rPr>
          <w:rFonts w:hint="eastAsia"/>
        </w:rPr>
        <w:t>所以</w:t>
      </w:r>
      <w:r w:rsidR="0014365A">
        <w:rPr>
          <w:rFonts w:hint="eastAsia"/>
        </w:rPr>
        <w:t>理论上</w:t>
      </w:r>
      <w:r>
        <w:rPr>
          <w:rFonts w:hint="eastAsia"/>
        </w:rPr>
        <w:t>我们只要</w:t>
      </w:r>
      <w:r w:rsidR="00D57B9C">
        <w:rPr>
          <w:rFonts w:hint="eastAsia"/>
        </w:rPr>
        <w:t>测得钢绞线的形变大小，就可以计算出预应力的大小。但是</w:t>
      </w:r>
      <w:r w:rsidR="00E5557D">
        <w:rPr>
          <w:rFonts w:hint="eastAsia"/>
        </w:rPr>
        <w:t>在各类大型预制构件</w:t>
      </w:r>
      <w:r w:rsidR="00001FAB">
        <w:rPr>
          <w:rFonts w:hint="eastAsia"/>
        </w:rPr>
        <w:t>中，如高铁</w:t>
      </w:r>
      <w:r w:rsidR="00001FAB">
        <w:rPr>
          <w:rFonts w:hint="eastAsia"/>
        </w:rPr>
        <w:t>T</w:t>
      </w:r>
      <w:r w:rsidR="00001FAB">
        <w:rPr>
          <w:rFonts w:hint="eastAsia"/>
        </w:rPr>
        <w:t>型梁和工型梁，</w:t>
      </w:r>
      <w:r w:rsidR="00E8507F">
        <w:rPr>
          <w:rFonts w:hint="eastAsia"/>
        </w:rPr>
        <w:t>它们在服役时其中的钢绞线应变一般为</w:t>
      </w:r>
      <w:r w:rsidR="00E8507F">
        <w:rPr>
          <w:rFonts w:hint="eastAsia"/>
        </w:rPr>
        <w:t>3.5%</w:t>
      </w:r>
      <w:r w:rsidR="00E8507F">
        <w:rPr>
          <w:rFonts w:hint="eastAsia"/>
        </w:rPr>
        <w:t>，但是传感器上的应变片应变极限为</w:t>
      </w:r>
      <w:r w:rsidR="00E8507F">
        <w:rPr>
          <w:rFonts w:hint="eastAsia"/>
        </w:rPr>
        <w:t>2%</w:t>
      </w:r>
      <w:r w:rsidR="00E8507F">
        <w:rPr>
          <w:rFonts w:hint="eastAsia"/>
        </w:rPr>
        <w:t>。所以直接把压力应变片粘贴在钢绞线上将导致应变片无法工作在线性区</w:t>
      </w:r>
      <w:r w:rsidR="00AE00AB">
        <w:rPr>
          <w:rFonts w:hint="eastAsia"/>
        </w:rPr>
        <w:t>而无法正确测量，甚至还有可能导致应变片的断裂。所以</w:t>
      </w:r>
      <w:r w:rsidR="0014365A">
        <w:rPr>
          <w:rFonts w:hint="eastAsia"/>
        </w:rPr>
        <w:t>直接测量形变的方法时不可行的，</w:t>
      </w:r>
      <w:r w:rsidR="00AE00AB">
        <w:rPr>
          <w:rFonts w:hint="eastAsia"/>
        </w:rPr>
        <w:t>我们需要一个装换装置间接测量钢绞线预应力的大小</w:t>
      </w:r>
      <w:r w:rsidR="0014365A">
        <w:rPr>
          <w:rFonts w:hint="eastAsia"/>
        </w:rPr>
        <w:t>。该装置将在</w:t>
      </w:r>
      <w:r w:rsidR="0014365A">
        <w:rPr>
          <w:rFonts w:hint="eastAsia"/>
        </w:rPr>
        <w:t>2.1.3</w:t>
      </w:r>
      <w:r w:rsidR="0014365A">
        <w:rPr>
          <w:rFonts w:hint="eastAsia"/>
        </w:rPr>
        <w:t>节介绍。</w:t>
      </w:r>
    </w:p>
    <w:p w:rsidR="0014365A" w:rsidRDefault="0014365A" w:rsidP="0014365A">
      <w:pPr>
        <w:pStyle w:val="3"/>
      </w:pPr>
      <w:bookmarkStart w:id="66" w:name="_Toc509089830"/>
      <w:bookmarkStart w:id="67" w:name="_Toc509908031"/>
      <w:r>
        <w:rPr>
          <w:rFonts w:hint="eastAsia"/>
        </w:rPr>
        <w:t>2.1.</w:t>
      </w:r>
      <w:r>
        <w:t>2</w:t>
      </w:r>
      <w:r w:rsidRPr="00E249A2">
        <w:rPr>
          <w:rFonts w:hint="eastAsia"/>
        </w:rPr>
        <w:t xml:space="preserve"> </w:t>
      </w:r>
      <w:r>
        <w:rPr>
          <w:rFonts w:hint="eastAsia"/>
        </w:rPr>
        <w:t>应变片与应变电路</w:t>
      </w:r>
      <w:bookmarkEnd w:id="66"/>
      <w:bookmarkEnd w:id="67"/>
    </w:p>
    <w:p w:rsidR="00DF53E9" w:rsidRDefault="0014365A" w:rsidP="008671DF">
      <w:pPr>
        <w:pStyle w:val="a9"/>
        <w:ind w:firstLine="480"/>
      </w:pPr>
      <w:r w:rsidRPr="00035DA3">
        <w:rPr>
          <w:rFonts w:hint="eastAsia"/>
        </w:rPr>
        <w:t>电阻应变片</w:t>
      </w:r>
      <w:r w:rsidR="00303F62">
        <w:rPr>
          <w:rFonts w:hint="eastAsia"/>
        </w:rPr>
        <w:t>是指在压力、电、磁、光等作用下阻值会发生变化的半导体元器件</w:t>
      </w:r>
      <w:r w:rsidRPr="00035DA3">
        <w:rPr>
          <w:rFonts w:hint="eastAsia"/>
        </w:rPr>
        <w:t>。</w:t>
      </w:r>
      <w:r w:rsidR="00303F62">
        <w:rPr>
          <w:rFonts w:hint="eastAsia"/>
        </w:rPr>
        <w:t>本文使用的压</w:t>
      </w:r>
      <w:r w:rsidRPr="00035DA3">
        <w:rPr>
          <w:rFonts w:hint="eastAsia"/>
        </w:rPr>
        <w:t>变效应即当应变材料在收到外界作用力时</w:t>
      </w:r>
      <w:r w:rsidR="001F0778">
        <w:rPr>
          <w:rFonts w:hint="eastAsia"/>
        </w:rPr>
        <w:t>其</w:t>
      </w:r>
      <w:r w:rsidRPr="00035DA3">
        <w:rPr>
          <w:rFonts w:hint="eastAsia"/>
        </w:rPr>
        <w:t>电阻值也发生相应变化的现象。</w:t>
      </w:r>
      <w:r w:rsidR="00035DA3" w:rsidRPr="00035DA3">
        <w:rPr>
          <w:rFonts w:hint="eastAsia"/>
        </w:rPr>
        <w:t>若</w:t>
      </w:r>
      <w:r w:rsidR="001F0778">
        <w:rPr>
          <w:rFonts w:hint="eastAsia"/>
        </w:rPr>
        <w:t>一</w:t>
      </w:r>
      <w:r w:rsidR="00035DA3" w:rsidRPr="00035DA3">
        <w:rPr>
          <w:rFonts w:hint="eastAsia"/>
        </w:rPr>
        <w:t>根圆形切面的金属丝电阻系数为</w:t>
      </w:r>
      <m:oMath>
        <m:r>
          <m:rPr>
            <m:sty m:val="p"/>
          </m:rPr>
          <w:rPr>
            <w:rFonts w:ascii="Cambria Math" w:hAnsi="Cambria Math"/>
          </w:rPr>
          <m:t>ρ</m:t>
        </m:r>
      </m:oMath>
      <w:r w:rsidR="00035DA3" w:rsidRPr="00035DA3">
        <w:t>，</w:t>
      </w:r>
      <w:r w:rsidR="00303F62">
        <w:rPr>
          <w:rFonts w:hint="eastAsia"/>
        </w:rPr>
        <w:t>长</w:t>
      </w:r>
      <w:r w:rsidR="00035DA3" w:rsidRPr="00035DA3">
        <w:rPr>
          <w:rFonts w:hint="eastAsia"/>
        </w:rPr>
        <w:t>为</w:t>
      </w:r>
      <w:r w:rsidR="00035DA3" w:rsidRPr="00035DA3">
        <w:rPr>
          <w:rFonts w:hint="eastAsia"/>
        </w:rPr>
        <w:t>L</w:t>
      </w:r>
      <w:r w:rsidR="00035DA3" w:rsidRPr="00035DA3">
        <w:rPr>
          <w:rFonts w:hint="eastAsia"/>
        </w:rPr>
        <w:t>，横截面积</w:t>
      </w:r>
      <w:r w:rsidR="00035DA3" w:rsidRPr="00035DA3">
        <w:t>为</w:t>
      </w:r>
      <w:r w:rsidR="00035DA3" w:rsidRPr="00035DA3">
        <w:rPr>
          <w:rFonts w:hint="eastAsia"/>
        </w:rPr>
        <w:t>S</w:t>
      </w:r>
      <w:r w:rsidR="00035DA3" w:rsidRPr="00035DA3">
        <w:rPr>
          <w:rFonts w:hint="eastAsia"/>
        </w:rPr>
        <w:t>，</w:t>
      </w:r>
      <w:r w:rsidR="00303F62">
        <w:rPr>
          <w:rFonts w:hint="eastAsia"/>
        </w:rPr>
        <w:t>则</w:t>
      </w:r>
      <w:r w:rsidR="00035DA3" w:rsidRPr="00035DA3">
        <w:rPr>
          <w:rFonts w:hint="eastAsia"/>
        </w:rPr>
        <w:t>电阻值</w:t>
      </w:r>
      <w:r w:rsidR="00303F62">
        <w:rPr>
          <w:rFonts w:hint="eastAsia"/>
        </w:rPr>
        <w:t>计算公式</w:t>
      </w:r>
      <w:r w:rsidR="00035DA3" w:rsidRPr="00035DA3">
        <w:rPr>
          <w:rFonts w:hint="eastAsia"/>
        </w:rPr>
        <w:t>为：</w:t>
      </w:r>
    </w:p>
    <w:p w:rsidR="00F80FD2" w:rsidRDefault="00F80FD2" w:rsidP="00F80FD2">
      <w:pPr>
        <w:pStyle w:val="10"/>
        <w:jc w:val="right"/>
      </w:pPr>
      <w:r w:rsidRPr="00F80FD2">
        <w:rPr>
          <w:position w:val="-24"/>
        </w:rPr>
        <w:object w:dxaOrig="859" w:dyaOrig="620">
          <v:shape id="_x0000_i1028" type="#_x0000_t75" style="width:48pt;height:34.5pt" o:ole="">
            <v:imagedata r:id="rId21" o:title=""/>
          </v:shape>
          <o:OLEObject Type="Embed" ProgID="Equation.DSMT4" ShapeID="_x0000_i1028" DrawAspect="Content" ObjectID="_1583651460" r:id="rId22"/>
        </w:object>
      </w:r>
      <w:r>
        <w:tab/>
      </w:r>
      <w:r>
        <w:tab/>
      </w:r>
      <w:r>
        <w:tab/>
      </w:r>
      <w:r>
        <w:tab/>
      </w:r>
      <w:r>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tab/>
      </w:r>
      <w:r>
        <w:tab/>
      </w:r>
      <w:r>
        <w:tab/>
      </w:r>
      <w:r>
        <w:tab/>
      </w:r>
      <w:r>
        <w:tab/>
      </w:r>
      <w:r w:rsidRPr="00F80FD2">
        <w:rPr>
          <w:rStyle w:val="Char3"/>
        </w:rPr>
        <w:t>(2-3)</w:t>
      </w:r>
    </w:p>
    <w:p w:rsidR="00044042" w:rsidRDefault="00F80FD2" w:rsidP="008671DF">
      <w:pPr>
        <w:pStyle w:val="a9"/>
        <w:ind w:firstLineChars="0" w:firstLine="420"/>
      </w:pPr>
      <w:r>
        <w:t>当金属丝在轴向力作用下</w:t>
      </w:r>
      <w:r>
        <w:rPr>
          <w:rFonts w:hint="eastAsia"/>
        </w:rPr>
        <w:t>：</w:t>
      </w:r>
      <w:r>
        <w:t>长度</w:t>
      </w:r>
      <w:r>
        <w:rPr>
          <w:rFonts w:hint="eastAsia"/>
        </w:rPr>
        <w:t>延伸、面积缩小、电阻率变化，电阻的阻值</w:t>
      </w:r>
      <w:r w:rsidR="00303F62">
        <w:rPr>
          <w:rFonts w:hint="eastAsia"/>
        </w:rPr>
        <w:t>也随之</w:t>
      </w:r>
      <w:r>
        <w:rPr>
          <w:rFonts w:hint="eastAsia"/>
        </w:rPr>
        <w:t>变化。</w:t>
      </w:r>
      <w:r w:rsidRPr="00AF1740">
        <w:rPr>
          <w:rFonts w:hint="eastAsia"/>
        </w:rPr>
        <w:t>电阻应变片可以把被测压力引起试件应变的变化转换成电参数</w:t>
      </w:r>
      <w:r>
        <w:t>R</w:t>
      </w:r>
      <w:r>
        <w:rPr>
          <w:rFonts w:hint="eastAsia"/>
        </w:rPr>
        <w:t>的变化</w:t>
      </w:r>
      <w:r w:rsidR="00DC18D7" w:rsidRPr="00DC18D7">
        <w:rPr>
          <w:rFonts w:hint="eastAsia"/>
          <w:vertAlign w:val="superscript"/>
        </w:rPr>
        <w:t>[</w:t>
      </w:r>
      <w:r w:rsidR="00DC18D7" w:rsidRPr="00DC18D7">
        <w:rPr>
          <w:vertAlign w:val="superscript"/>
        </w:rPr>
        <w:t>20</w:t>
      </w:r>
      <w:r w:rsidR="00DC18D7" w:rsidRPr="00DC18D7">
        <w:rPr>
          <w:rFonts w:hint="eastAsia"/>
          <w:vertAlign w:val="superscript"/>
        </w:rPr>
        <w:t>]</w:t>
      </w:r>
      <w:r>
        <w:rPr>
          <w:rFonts w:hint="eastAsia"/>
        </w:rPr>
        <w:t>。</w:t>
      </w:r>
      <w:r w:rsidR="007C6743">
        <w:rPr>
          <w:rFonts w:hint="eastAsia"/>
        </w:rPr>
        <w:t>但是</w:t>
      </w:r>
      <w:r w:rsidR="00303F62">
        <w:rPr>
          <w:rFonts w:hint="eastAsia"/>
        </w:rPr>
        <w:t>这是一种</w:t>
      </w:r>
      <w:r w:rsidR="007E64A4">
        <w:rPr>
          <w:rFonts w:hint="eastAsia"/>
        </w:rPr>
        <w:t>十分微小</w:t>
      </w:r>
      <w:r w:rsidR="00303F62">
        <w:rPr>
          <w:rFonts w:hint="eastAsia"/>
        </w:rPr>
        <w:t>的变化，</w:t>
      </w:r>
      <w:r w:rsidR="00044042">
        <w:rPr>
          <w:rFonts w:hint="eastAsia"/>
        </w:rPr>
        <w:t>无法</w:t>
      </w:r>
      <w:r w:rsidR="007E64A4">
        <w:rPr>
          <w:rFonts w:hint="eastAsia"/>
        </w:rPr>
        <w:t>直接</w:t>
      </w:r>
      <w:r w:rsidR="00303F62">
        <w:rPr>
          <w:rFonts w:hint="eastAsia"/>
        </w:rPr>
        <w:t>用欧姆表等设备直接</w:t>
      </w:r>
      <w:r w:rsidR="00044042">
        <w:rPr>
          <w:rFonts w:hint="eastAsia"/>
        </w:rPr>
        <w:t>测量，所以我们需要利用电桥电路将电阻变化转化为电流信号。直流电桥结构图如图</w:t>
      </w:r>
      <w:r w:rsidR="00044042">
        <w:rPr>
          <w:rFonts w:hint="eastAsia"/>
        </w:rPr>
        <w:t>2-</w:t>
      </w:r>
      <w:r w:rsidR="00044042">
        <w:t>3</w:t>
      </w:r>
      <w:r w:rsidR="00044042">
        <w:t>所示</w:t>
      </w:r>
      <w:r w:rsidR="00044042">
        <w:rPr>
          <w:rFonts w:hint="eastAsia"/>
        </w:rPr>
        <w:t>：</w:t>
      </w:r>
    </w:p>
    <w:p w:rsidR="00044042" w:rsidRDefault="00044042">
      <w:pPr>
        <w:widowControl/>
        <w:jc w:val="left"/>
        <w:rPr>
          <w:sz w:val="24"/>
        </w:rPr>
      </w:pPr>
      <w:r>
        <w:br w:type="page"/>
      </w:r>
    </w:p>
    <w:p w:rsidR="00F80FD2" w:rsidRDefault="00044042" w:rsidP="00A44E4C">
      <w:pPr>
        <w:pStyle w:val="ab"/>
        <w:spacing w:after="156"/>
      </w:pPr>
      <w:r>
        <w:rPr>
          <w:noProof/>
        </w:rPr>
        <w:lastRenderedPageBreak/>
        <mc:AlternateContent>
          <mc:Choice Requires="wpc">
            <w:drawing>
              <wp:anchor distT="0" distB="0" distL="114300" distR="114300" simplePos="0" relativeHeight="251660288" behindDoc="0" locked="0" layoutInCell="1" allowOverlap="1">
                <wp:simplePos x="0" y="0"/>
                <wp:positionH relativeFrom="column">
                  <wp:posOffset>314325</wp:posOffset>
                </wp:positionH>
                <wp:positionV relativeFrom="paragraph">
                  <wp:posOffset>-635</wp:posOffset>
                </wp:positionV>
                <wp:extent cx="4636770" cy="2399665"/>
                <wp:effectExtent l="0" t="0" r="0" b="635"/>
                <wp:wrapTopAndBottom/>
                <wp:docPr id="3" name="画布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3" name="组合 23"/>
                        <wpg:cNvGrpSpPr/>
                        <wpg:grpSpPr>
                          <a:xfrm>
                            <a:off x="795545" y="0"/>
                            <a:ext cx="3407153" cy="2210463"/>
                            <a:chOff x="795545" y="0"/>
                            <a:chExt cx="3407153" cy="2210463"/>
                          </a:xfrm>
                        </wpg:grpSpPr>
                        <wps:wsp>
                          <wps:cNvPr id="5" name="流程图: 联系 5"/>
                          <wps:cNvSpPr/>
                          <wps:spPr>
                            <a:xfrm>
                              <a:off x="1017601" y="974697"/>
                              <a:ext cx="76200" cy="7620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矩形 7"/>
                          <wps:cNvSpPr/>
                          <wps:spPr>
                            <a:xfrm rot="2700000">
                              <a:off x="1847850" y="600074"/>
                              <a:ext cx="1144800" cy="11448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流程图: 联系 8"/>
                          <wps:cNvSpPr/>
                          <wps:spPr>
                            <a:xfrm>
                              <a:off x="1015052" y="1342360"/>
                              <a:ext cx="76200" cy="7620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矩形 9"/>
                          <wps:cNvSpPr/>
                          <wps:spPr>
                            <a:xfrm rot="2700000">
                              <a:off x="2595752" y="701642"/>
                              <a:ext cx="421200" cy="108000"/>
                            </a:xfrm>
                            <a:prstGeom prst="rect">
                              <a:avLst/>
                            </a:prstGeom>
                            <a:solidFill>
                              <a:schemeClr val="bg1"/>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矩形 13"/>
                          <wps:cNvSpPr/>
                          <wps:spPr>
                            <a:xfrm rot="2700000">
                              <a:off x="1795122" y="1508102"/>
                              <a:ext cx="421005" cy="107950"/>
                            </a:xfrm>
                            <a:prstGeom prst="rect">
                              <a:avLst/>
                            </a:prstGeom>
                            <a:solidFill>
                              <a:schemeClr val="bg1"/>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矩形 14"/>
                          <wps:cNvSpPr/>
                          <wps:spPr>
                            <a:xfrm rot="8100000">
                              <a:off x="1794938" y="715644"/>
                              <a:ext cx="421200" cy="108000"/>
                            </a:xfrm>
                            <a:prstGeom prst="rect">
                              <a:avLst/>
                            </a:prstGeom>
                            <a:solidFill>
                              <a:schemeClr val="bg1"/>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矩形 15"/>
                          <wps:cNvSpPr/>
                          <wps:spPr>
                            <a:xfrm rot="8100000">
                              <a:off x="2618400" y="1503974"/>
                              <a:ext cx="421005" cy="107950"/>
                            </a:xfrm>
                            <a:prstGeom prst="rect">
                              <a:avLst/>
                            </a:prstGeom>
                            <a:solidFill>
                              <a:schemeClr val="bg1"/>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流程图: 联系 25"/>
                          <wps:cNvSpPr/>
                          <wps:spPr>
                            <a:xfrm>
                              <a:off x="3894750" y="1503974"/>
                              <a:ext cx="76200" cy="7620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流程图: 联系 26"/>
                          <wps:cNvSpPr/>
                          <wps:spPr>
                            <a:xfrm>
                              <a:off x="3904275" y="1865924"/>
                              <a:ext cx="76200" cy="7620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肘形连接符 27"/>
                          <wps:cNvCnPr/>
                          <wps:spPr>
                            <a:xfrm flipV="1">
                              <a:off x="1057275" y="353453"/>
                              <a:ext cx="1362075" cy="618096"/>
                            </a:xfrm>
                            <a:prstGeom prst="bentConnector3">
                              <a:avLst>
                                <a:gd name="adj1" fmla="val -350"/>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 name="肘形连接符 28"/>
                          <wps:cNvCnPr/>
                          <wps:spPr>
                            <a:xfrm>
                              <a:off x="1047750" y="1419224"/>
                              <a:ext cx="1390650" cy="562746"/>
                            </a:xfrm>
                            <a:prstGeom prst="bentConnector3">
                              <a:avLst>
                                <a:gd name="adj1" fmla="val 0"/>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 name="肘形连接符 29"/>
                          <wps:cNvCnPr>
                            <a:endCxn id="25" idx="0"/>
                          </wps:cNvCnPr>
                          <wps:spPr>
                            <a:xfrm>
                              <a:off x="3219450" y="1171574"/>
                              <a:ext cx="713400" cy="332400"/>
                            </a:xfrm>
                            <a:prstGeom prst="bentConnector2">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 name="肘形连接符 31"/>
                          <wps:cNvCnPr>
                            <a:stCxn id="26" idx="4"/>
                          </wps:cNvCnPr>
                          <wps:spPr>
                            <a:xfrm rot="5400000" flipH="1">
                              <a:off x="2391290" y="391039"/>
                              <a:ext cx="770550" cy="2331621"/>
                            </a:xfrm>
                            <a:prstGeom prst="bentConnector4">
                              <a:avLst>
                                <a:gd name="adj1" fmla="val -58098"/>
                                <a:gd name="adj2" fmla="val 100247"/>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 name="文本框 32"/>
                          <wps:cNvSpPr txBox="1"/>
                          <wps:spPr>
                            <a:xfrm>
                              <a:off x="2286000" y="0"/>
                              <a:ext cx="268605" cy="381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431B" w:rsidRPr="00933A8D" w:rsidRDefault="0032431B">
                                <w:pPr>
                                  <w:rPr>
                                    <w:sz w:val="28"/>
                                    <w:szCs w:val="28"/>
                                  </w:rPr>
                                </w:pPr>
                                <w:r w:rsidRPr="00933A8D">
                                  <w:rPr>
                                    <w:sz w:val="28"/>
                                    <w:szCs w:val="2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4" name="文本框 32"/>
                          <wps:cNvSpPr txBox="1"/>
                          <wps:spPr>
                            <a:xfrm>
                              <a:off x="3156721" y="801773"/>
                              <a:ext cx="278765" cy="36980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431B" w:rsidRDefault="0032431B" w:rsidP="00D2178C">
                                <w:pPr>
                                  <w:pStyle w:val="ad"/>
                                  <w:spacing w:before="0" w:beforeAutospacing="0" w:after="0" w:afterAutospacing="0"/>
                                  <w:jc w:val="both"/>
                                </w:pPr>
                                <w:r>
                                  <w:rPr>
                                    <w:rFonts w:ascii="Times New Roman" w:hAnsi="Times New Roman" w:cs="Times New Roman"/>
                                    <w:kern w:val="2"/>
                                    <w:sz w:val="28"/>
                                    <w:szCs w:val="28"/>
                                  </w:rPr>
                                  <w:t>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5" name="文本框 32"/>
                          <wps:cNvSpPr txBox="1"/>
                          <wps:spPr>
                            <a:xfrm>
                              <a:off x="2275500" y="1837349"/>
                              <a:ext cx="268605" cy="37311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431B" w:rsidRDefault="0032431B" w:rsidP="00D2178C">
                                <w:pPr>
                                  <w:pStyle w:val="ad"/>
                                  <w:spacing w:before="0" w:beforeAutospacing="0" w:after="0" w:afterAutospacing="0"/>
                                  <w:jc w:val="both"/>
                                </w:pPr>
                                <w:r>
                                  <w:rPr>
                                    <w:rFonts w:ascii="Times New Roman" w:hAnsi="Times New Roman" w:cs="Times New Roman"/>
                                    <w:kern w:val="2"/>
                                    <w:sz w:val="28"/>
                                    <w:szCs w:val="28"/>
                                  </w:rPr>
                                  <w:t>c</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6" name="文本框 32"/>
                          <wps:cNvSpPr txBox="1"/>
                          <wps:spPr>
                            <a:xfrm>
                              <a:off x="1361199" y="922948"/>
                              <a:ext cx="278765" cy="4194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431B" w:rsidRDefault="0032431B" w:rsidP="00D2178C">
                                <w:pPr>
                                  <w:pStyle w:val="ad"/>
                                  <w:spacing w:before="0" w:beforeAutospacing="0" w:after="0" w:afterAutospacing="0"/>
                                  <w:jc w:val="both"/>
                                </w:pPr>
                                <w:r>
                                  <w:rPr>
                                    <w:rFonts w:ascii="Times New Roman" w:hAnsi="Times New Roman" w:cs="Times New Roman"/>
                                    <w:kern w:val="2"/>
                                    <w:sz w:val="28"/>
                                    <w:szCs w:val="28"/>
                                  </w:rPr>
                                  <w:t>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7" name="文本框 32"/>
                          <wps:cNvSpPr txBox="1"/>
                          <wps:spPr>
                            <a:xfrm>
                              <a:off x="2809875" y="380999"/>
                              <a:ext cx="371475" cy="382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431B" w:rsidRDefault="0032431B" w:rsidP="00D2178C">
                                <w:pPr>
                                  <w:pStyle w:val="ad"/>
                                  <w:spacing w:before="0" w:beforeAutospacing="0" w:after="0" w:afterAutospacing="0"/>
                                  <w:jc w:val="both"/>
                                </w:pPr>
                                <w:r>
                                  <w:rPr>
                                    <w:rFonts w:ascii="Times New Roman" w:hAnsi="Times New Roman"/>
                                    <w:kern w:val="2"/>
                                    <w:sz w:val="28"/>
                                    <w:szCs w:val="28"/>
                                  </w:rPr>
                                  <w:t>R</w:t>
                                </w:r>
                                <w:r w:rsidRPr="00D2178C">
                                  <w:rPr>
                                    <w:rFonts w:ascii="Times New Roman" w:hAnsi="Times New Roman"/>
                                    <w:kern w:val="2"/>
                                    <w:sz w:val="20"/>
                                    <w:szCs w:val="20"/>
                                  </w:rPr>
                                  <w:t>1</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38" name="文本框 32"/>
                          <wps:cNvSpPr txBox="1"/>
                          <wps:spPr>
                            <a:xfrm>
                              <a:off x="2785246" y="1494449"/>
                              <a:ext cx="371475" cy="3979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431B" w:rsidRDefault="0032431B" w:rsidP="00D2178C">
                                <w:pPr>
                                  <w:pStyle w:val="ad"/>
                                  <w:spacing w:before="0" w:beforeAutospacing="0" w:after="0" w:afterAutospacing="0"/>
                                  <w:jc w:val="both"/>
                                </w:pPr>
                                <w:r>
                                  <w:rPr>
                                    <w:rFonts w:ascii="Times New Roman" w:hAnsi="Times New Roman"/>
                                    <w:sz w:val="28"/>
                                    <w:szCs w:val="28"/>
                                  </w:rPr>
                                  <w:t>R</w:t>
                                </w:r>
                                <w:r w:rsidRPr="00D2178C">
                                  <w:rPr>
                                    <w:rFonts w:ascii="Times New Roman" w:hAnsi="Times New Roman"/>
                                    <w:sz w:val="20"/>
                                    <w:szCs w:val="20"/>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 name="文本框 32"/>
                          <wps:cNvSpPr txBox="1"/>
                          <wps:spPr>
                            <a:xfrm>
                              <a:off x="1542075" y="402222"/>
                              <a:ext cx="371475" cy="3929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431B" w:rsidRDefault="0032431B" w:rsidP="00D2178C">
                                <w:pPr>
                                  <w:pStyle w:val="ad"/>
                                  <w:spacing w:before="0" w:beforeAutospacing="0" w:after="0" w:afterAutospacing="0"/>
                                  <w:jc w:val="both"/>
                                </w:pPr>
                                <w:r>
                                  <w:rPr>
                                    <w:rFonts w:ascii="Times New Roman" w:hAnsi="Times New Roman"/>
                                    <w:sz w:val="28"/>
                                    <w:szCs w:val="28"/>
                                  </w:rPr>
                                  <w:t>R</w:t>
                                </w:r>
                                <w:r w:rsidRPr="00D2178C">
                                  <w:rPr>
                                    <w:rFonts w:ascii="Times New Roman" w:hAnsi="Times New Roman"/>
                                    <w:sz w:val="20"/>
                                    <w:szCs w:val="20"/>
                                  </w:rPr>
                                  <w:t>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0" name="文本框 32"/>
                          <wps:cNvSpPr txBox="1"/>
                          <wps:spPr>
                            <a:xfrm>
                              <a:off x="1610754" y="1456349"/>
                              <a:ext cx="371475" cy="364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431B" w:rsidRDefault="0032431B" w:rsidP="00D2178C">
                                <w:pPr>
                                  <w:pStyle w:val="ad"/>
                                  <w:spacing w:before="0" w:beforeAutospacing="0" w:after="0" w:afterAutospacing="0"/>
                                  <w:jc w:val="both"/>
                                </w:pPr>
                                <w:r>
                                  <w:rPr>
                                    <w:rFonts w:ascii="Times New Roman" w:hAnsi="Times New Roman"/>
                                    <w:sz w:val="28"/>
                                    <w:szCs w:val="28"/>
                                  </w:rPr>
                                  <w:t>R</w:t>
                                </w:r>
                                <w:r w:rsidRPr="00D2178C">
                                  <w:rPr>
                                    <w:rFonts w:ascii="Times New Roman" w:hAnsi="Times New Roman"/>
                                    <w:sz w:val="20"/>
                                    <w:szCs w:val="20"/>
                                  </w:rPr>
                                  <w:t>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1" name="直接箭头连接符 41"/>
                          <wps:cNvCnPr/>
                          <wps:spPr>
                            <a:xfrm flipV="1">
                              <a:off x="2800350" y="428624"/>
                              <a:ext cx="9525" cy="571500"/>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 name="文本框 32"/>
                          <wps:cNvSpPr txBox="1"/>
                          <wps:spPr>
                            <a:xfrm>
                              <a:off x="795545" y="919486"/>
                              <a:ext cx="333375" cy="3910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431B" w:rsidRDefault="0032431B" w:rsidP="00D2178C">
                                <w:pPr>
                                  <w:pStyle w:val="ad"/>
                                  <w:spacing w:before="0" w:beforeAutospacing="0" w:after="0" w:afterAutospacing="0"/>
                                  <w:jc w:val="both"/>
                                </w:pPr>
                                <w:r>
                                  <w:rPr>
                                    <w:rFonts w:ascii="Times New Roman" w:hAnsi="Times New Roman"/>
                                    <w:sz w:val="28"/>
                                    <w:szCs w:val="28"/>
                                  </w:rPr>
                                  <w:t>E</w:t>
                                </w:r>
                                <w:r>
                                  <w:rPr>
                                    <w:rFonts w:ascii="Times New Roman" w:hAnsi="Times New Roman"/>
                                    <w:sz w:val="20"/>
                                    <w:szCs w:val="20"/>
                                  </w:rPr>
                                  <w:t>i</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4" name="文本框 32"/>
                          <wps:cNvSpPr txBox="1"/>
                          <wps:spPr>
                            <a:xfrm>
                              <a:off x="3840748" y="1472848"/>
                              <a:ext cx="361950" cy="41956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431B" w:rsidRDefault="0032431B" w:rsidP="00D2178C">
                                <w:pPr>
                                  <w:pStyle w:val="ad"/>
                                  <w:spacing w:before="0" w:beforeAutospacing="0" w:after="0" w:afterAutospacing="0"/>
                                  <w:jc w:val="both"/>
                                </w:pPr>
                                <w:r>
                                  <w:rPr>
                                    <w:rFonts w:ascii="Times New Roman" w:hAnsi="Times New Roman"/>
                                    <w:sz w:val="28"/>
                                    <w:szCs w:val="28"/>
                                  </w:rPr>
                                  <w:t>E</w:t>
                                </w:r>
                                <w:r>
                                  <w:rPr>
                                    <w:rFonts w:ascii="Times New Roman" w:hAnsi="Times New Roman"/>
                                    <w:sz w:val="20"/>
                                    <w:szCs w:val="20"/>
                                  </w:rPr>
                                  <w:t>o</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c:wpc>
                  </a:graphicData>
                </a:graphic>
                <wp14:sizeRelH relativeFrom="margin">
                  <wp14:pctWidth>0</wp14:pctWidth>
                </wp14:sizeRelH>
                <wp14:sizeRelV relativeFrom="margin">
                  <wp14:pctHeight>0</wp14:pctHeight>
                </wp14:sizeRelV>
              </wp:anchor>
            </w:drawing>
          </mc:Choice>
          <mc:Fallback>
            <w:pict>
              <v:group id="画布 3" o:spid="_x0000_s1026" editas="canvas" style="position:absolute;left:0;text-align:left;margin-left:24.75pt;margin-top:-.05pt;width:365.1pt;height:188.95pt;z-index:251660288;mso-width-relative:margin;mso-height-relative:margin" coordsize="46367,23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">
                <v:shape id="_x0000_s1027" type="#_x0000_t75" style="position:absolute;width:46367;height:23996;visibility:visible;mso-wrap-style:square">
                  <v:fill o:detectmouseclick="t"/>
                  <v:path o:connecttype="none"/>
                </v:shape>
                <v:group id="组合 23" o:spid="_x0000_s1028" style="position:absolute;left:7955;width:34071;height:22104" coordorigin="7955" coordsize="34071,221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联系 5" o:spid="_x0000_s1029" type="#_x0000_t120" style="position:absolute;left:10176;top:9746;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RFOMIA&#10;AADaAAAADwAAAGRycy9kb3ducmV2LnhtbESP3WoCMRSE7wu+QziCdzWroJTVKCKIpSC1u6K3h83Z&#10;H9ycLJuo8e0bodDLYWa+YZbrYFpxp941lhVMxgkI4sLqhisFp3z3/gHCeWSNrWVS8CQH69XgbYmp&#10;tg/+oXvmKxEh7FJUUHvfpVK6oiaDbmw74uiVtjfoo+wrqXt8RLhp5TRJ5tJgw3Ghxo62NRXX7GYU&#10;nF1e7i+7S54dvrbmHI7ftzAvlRoNw2YBwlPw/+G/9qdWMIPXlX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BEU4wgAAANoAAAAPAAAAAAAAAAAAAAAAAJgCAABkcnMvZG93&#10;bnJldi54bWxQSwUGAAAAAAQABAD1AAAAhwMAAAAA&#10;" filled="f" strokecolor="black [3213]" strokeweight="1pt"/>
                  <v:rect id="矩形 7" o:spid="_x0000_s1030" style="position:absolute;left:18478;top:6000;width:11448;height:11448;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IEJsQA&#10;AADaAAAADwAAAGRycy9kb3ducmV2LnhtbESPQWvCQBSE7wX/w/KEXopu6sFIdBURLEXwUBXF2yP7&#10;zIZk38bs1qT/3i0Uehxm5htmseptLR7U+tKxgvdxAoI4d7rkQsHpuB3NQPiArLF2TAp+yMNqOXhZ&#10;YKZdx1/0OIRCRAj7DBWYEJpMSp8bsujHriGO3s21FkOUbSF1i12E21pOkmQqLZYcFww2tDGUV4dv&#10;q2DfpdV1b95ker/vzvhxmez66qzU67Bfz0EE6sN/+K/9qRWk8Hsl3gC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iBCbEAAAA2gAAAA8AAAAAAAAAAAAAAAAAmAIAAGRycy9k&#10;b3ducmV2LnhtbFBLBQYAAAAABAAEAPUAAACJAwAAAAA=&#10;" filled="f" strokecolor="black [3213]" strokeweight="1.5pt"/>
                  <v:shape id="流程图: 联系 8" o:spid="_x0000_s1031" type="#_x0000_t120" style="position:absolute;left:10150;top:13423;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Xqpr8A&#10;AADaAAAADwAAAGRycy9kb3ducmV2LnhtbERPy4rCMBTdC/5DuMLsbKoLkY5RBkFmEIbRVnR7aW4f&#10;2NyUJmrm781CcHk479UmmE7caXCtZQWzJAVBXFrdcq3gVOymSxDOI2vsLJOCf3KwWY9HK8y0ffCR&#10;7rmvRQxhl6GCxvs+k9KVDRl0ie2JI1fZwaCPcKilHvARw00n52m6kAZbjg0N9rRtqLzmN6Pg7Irq&#10;+7K7FPnvfmvO4fB3C4tKqY9J+PoE4Sn4t/jl/tEK4tZ4Jd4AuX4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DBeqmvwAAANoAAAAPAAAAAAAAAAAAAAAAAJgCAABkcnMvZG93bnJl&#10;di54bWxQSwUGAAAAAAQABAD1AAAAhAMAAAAA&#10;" filled="f" strokecolor="black [3213]" strokeweight="1pt"/>
                  <v:rect id="矩形 9" o:spid="_x0000_s1032" style="position:absolute;left:25957;top:7016;width:4212;height:1080;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xOmMEA&#10;AADaAAAADwAAAGRycy9kb3ducmV2LnhtbESPQWsCMRSE7wX/Q3iCl9LNKlK3q1FEELxJbe35sXnd&#10;Xd28LEnU+O+NUOhxmJlvmMUqmk5cyfnWsoJxloMgrqxuuVbw/bV9K0D4gKyxs0wK7uRhtRy8LLDU&#10;9safdD2EWiQI+xIVNCH0pZS+asigz2xPnLxf6wyGJF0ttcNbgptOTvL8XRpsOS002NOmoep8uBgF&#10;xp7XBqdxu5/OfvqTLIJ7PWqlRsO4noMIFMN/+K+90wo+4Hkl3QC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cTpjBAAAA2gAAAA8AAAAAAAAAAAAAAAAAmAIAAGRycy9kb3du&#10;cmV2LnhtbFBLBQYAAAAABAAEAPUAAACGAwAAAAA=&#10;" fillcolor="white [3212]" strokecolor="black [3213]" strokeweight="1.25pt"/>
                  <v:rect id="矩形 13" o:spid="_x0000_s1033" style="position:absolute;left:17951;top:15080;width:4210;height:1080;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fg/r8A&#10;AADbAAAADwAAAGRycy9kb3ducmV2LnhtbERPS4vCMBC+C/sfwix4EU3dFZVqWkQQvC0+z0MzttVm&#10;UpKsdv/9RhC8zcf3nGXemUbcyfnasoLxKAFBXFhdc6ngeNgM5yB8QNbYWCYFf+Qhzz56S0y1ffCO&#10;7vtQihjCPkUFVQhtKqUvKjLoR7YljtzFOoMhQldK7fARw00jv5JkKg3WHBsqbGldUXHb/xoFxt5W&#10;Bifd5mcyO7dXOQ9ucNJK9T+71QJEoC68xS/3Vsf53/D8JR4gs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1+D+vwAAANsAAAAPAAAAAAAAAAAAAAAAAJgCAABkcnMvZG93bnJl&#10;di54bWxQSwUGAAAAAAQABAD1AAAAhAMAAAAA&#10;" fillcolor="white [3212]" strokecolor="black [3213]" strokeweight="1.25pt"/>
                  <v:rect id="矩形 14" o:spid="_x0000_s1034" style="position:absolute;left:17949;top:7156;width:4212;height:1080;rotation: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JWcEA&#10;AADbAAAADwAAAGRycy9kb3ducmV2LnhtbERPTYvCMBC9C/6HMMJeRFNFZK1G2ZVV9CS6gtehGdti&#10;MylJ1Oqv3ywI3ubxPme2aEwlbuR8aVnBoJ+AIM6sLjlXcPxd9T5B+ICssbJMCh7kYTFvt2aYanvn&#10;Pd0OIRcxhH2KCooQ6lRKnxVk0PdtTRy5s3UGQ4Qul9rhPYabSg6TZCwNlhwbCqxpWVB2OVyNgvPE&#10;7X6+B1t9WneHG3w+6DQ+dpX66DRfUxCBmvAWv9wbHeeP4P+XeIC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90CVnBAAAA2wAAAA8AAAAAAAAAAAAAAAAAmAIAAGRycy9kb3du&#10;cmV2LnhtbFBLBQYAAAAABAAEAPUAAACGAwAAAAA=&#10;" fillcolor="white [3212]" strokecolor="black [3213]" strokeweight="1.25pt"/>
                  <v:rect id="矩形 15" o:spid="_x0000_s1035" style="position:absolute;left:26184;top:15039;width:4210;height:1080;rotation: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iswsEA&#10;AADbAAAADwAAAGRycy9kb3ducmV2LnhtbERPTYvCMBC9C/6HMMJeRFMFZa1G2ZVV9CS6gtehGdti&#10;MylJ1Oqv3ywI3ubxPme2aEwlbuR8aVnBoJ+AIM6sLjlXcPxd9T5B+ICssbJMCh7kYTFvt2aYanvn&#10;Pd0OIRcxhH2KCooQ6lRKnxVk0PdtTRy5s3UGQ4Qul9rhPYabSg6TZCwNlhwbCqxpWVB2OVyNgvPE&#10;7X6+B1t9WneHG3w+6DQ+dpX66DRfUxCBmvAWv9wbHeeP4P+XeIC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A4rMLBAAAA2wAAAA8AAAAAAAAAAAAAAAAAmAIAAGRycy9kb3du&#10;cmV2LnhtbFBLBQYAAAAABAAEAPUAAACGAwAAAAA=&#10;" fillcolor="white [3212]" strokecolor="black [3213]" strokeweight="1.25pt"/>
                  <v:shape id="流程图: 联系 25" o:spid="_x0000_s1036" type="#_x0000_t120" style="position:absolute;left:38947;top:15039;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AMIsMA&#10;AADbAAAADwAAAGRycy9kb3ducmV2LnhtbESP3WoCMRSE7wu+QziCdzWroJStUUQQS0G0u0VvD5uz&#10;P7g5WTZR49sbodDLYWa+YRarYFpxo941lhVMxgkI4sLqhisFv/n2/QOE88gaW8uk4EEOVsvB2wJT&#10;be/8Q7fMVyJC2KWooPa+S6V0RU0G3dh2xNErbW/QR9lXUvd4j3DTymmSzKXBhuNCjR1taiou2dUo&#10;OLm83J235zzbf2/MKRwP1zAvlRoNw/oThKfg/8N/7S+tYDqD15f4A+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AMIsMAAADbAAAADwAAAAAAAAAAAAAAAACYAgAAZHJzL2Rv&#10;d25yZXYueG1sUEsFBgAAAAAEAAQA9QAAAIgDAAAAAA==&#10;" filled="f" strokecolor="black [3213]" strokeweight="1pt"/>
                  <v:shape id="流程图: 联系 26" o:spid="_x0000_s1037" type="#_x0000_t120" style="position:absolute;left:39042;top:18659;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KSVcMA&#10;AADbAAAADwAAAGRycy9kb3ducmV2LnhtbESPT4vCMBTE7wv7HcJb8Lam66Es1SgiiCKIu63o9dG8&#10;/mGbl9JEjd/eCMIeh5n5DTNbBNOJKw2utazga5yAIC6tbrlWcCzWn98gnEfW2FkmBXdysJi/v80w&#10;0/bGv3TNfS0ihF2GChrv+0xKVzZk0I1tTxy9yg4GfZRDLfWAtwg3nZwkSSoNthwXGuxp1VD5l1+M&#10;gpMrqs15fS7y/W5lTuHncAlppdToIyynIDwF/x9+tbdawSSF55f4A+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iKSVcMAAADbAAAADwAAAAAAAAAAAAAAAACYAgAAZHJzL2Rv&#10;d25yZXYueG1sUEsFBgAAAAAEAAQA9QAAAIgDAAAAAA==&#10;" filled="f" strokecolor="black [3213]" strokeweight="1p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7" o:spid="_x0000_s1038" type="#_x0000_t34" style="position:absolute;left:10572;top:3534;width:13621;height:6181;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Hgs8YAAADbAAAADwAAAGRycy9kb3ducmV2LnhtbESPQU8CMRSE7yb8h+aZeIOuiLAsFLJq&#10;TDyZCFy4vWwf7er2ddlWWPn11oTE42Rmvsks171rxIm6UHtWcD/KQBBXXtdsFOy2r8McRIjIGhvP&#10;pOCHAqxXg5slFtqf+YNOm2hEgnAoUIGNsS2kDJUlh2HkW+LkHXznMCbZGak7PCe4a+Q4y6bSYc1p&#10;wWJLz5aqr823U1A+TGxuLi/l08Ec9/lke3l/nH8qdXfblwsQkfr4H76237SC8Qz+vqQfIF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Mh4LPGAAAA2wAAAA8AAAAAAAAA&#10;AAAAAAAAoQIAAGRycy9kb3ducmV2LnhtbFBLBQYAAAAABAAEAPkAAACUAwAAAAA=&#10;" adj="-76" strokecolor="black [3213]" strokeweight="1.25pt"/>
                  <v:shape id="肘形连接符 28" o:spid="_x0000_s1039" type="#_x0000_t34" style="position:absolute;left:10477;top:14192;width:13907;height:562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zXz74AAADbAAAADwAAAGRycy9kb3ducmV2LnhtbERPTWvCQBC9C/6HZQRvujEWsamrWFHw&#10;WhW9DtlpEpqdTbNrjP++cyh4fLzv1aZ3teqoDZVnA7NpAoo497biwsDlfJgsQYWIbLH2TAaeFGCz&#10;Hg5WmFn/4C/qTrFQEsIhQwNljE2mdchLchimviEW7tu3DqPAttC2xYeEu1qnSbLQDiuWhhIb2pWU&#10;/5zuzoB++7zO7/v30O3F9jvv/a1Lj8aMR/32A1SkPr7E/+6jNZDKWPkiP0Cv/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NjNfPvgAAANsAAAAPAAAAAAAAAAAAAAAAAKEC&#10;AABkcnMvZG93bnJldi54bWxQSwUGAAAAAAQABAD5AAAAjAMAAAAA&#10;" adj="0" strokecolor="black [3213]" strokeweight="1.25pt"/>
                  <v:shapetype id="_x0000_t33" coordsize="21600,21600" o:spt="33" o:oned="t" path="m,l21600,r,21600e" filled="f">
                    <v:stroke joinstyle="miter"/>
                    <v:path arrowok="t" fillok="f" o:connecttype="none"/>
                    <o:lock v:ext="edit" shapetype="t"/>
                  </v:shapetype>
                  <v:shape id="肘形连接符 29" o:spid="_x0000_s1040" type="#_x0000_t33" style="position:absolute;left:32194;top:11715;width:7134;height:332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8udsUAAADbAAAADwAAAGRycy9kb3ducmV2LnhtbESPQWvCQBSE74L/YXmCN93Ug9joJrSC&#10;IIIWbSkeX7Ov2dDs25hdY9pf3y0IPQ4z8w2zyntbi45aXzlW8DBNQBAXTldcKnh73UwWIHxA1lg7&#10;JgXf5CHPhoMVptrd+EjdKZQiQtinqMCE0KRS+sKQRT91DXH0Pl1rMUTZllK3eItwW8tZksylxYrj&#10;gsGG1oaKr9PVKnhvDC9euv3loKuf3XN5xuPhY6fUeNQ/LUEE6sN/+N7eagWzR/j7En+AzH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r8udsUAAADbAAAADwAAAAAAAAAA&#10;AAAAAAChAgAAZHJzL2Rvd25yZXYueG1sUEsFBgAAAAAEAAQA+QAAAJMDAAAAAA==&#10;" strokecolor="black [3213]" strokeweight="1.25pt"/>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肘形连接符 31" o:spid="_x0000_s1041" type="#_x0000_t35" style="position:absolute;left:23912;top:3910;width:7706;height:2331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2hf38QAAADbAAAADwAAAGRycy9kb3ducmV2LnhtbESPT4vCMBTE78J+h/AW9qapCmXpGkUF&#10;QVgP/ulhj4/m2Rabl5LEWv30RhD2OMzMb5jZojeN6Mj52rKC8SgBQVxYXXOpID9tht8gfEDW2Fgm&#10;BXfysJh/DGaYaXvjA3XHUIoIYZ+hgiqENpPSFxUZ9CPbEkfvbJ3BEKUrpXZ4i3DTyEmSpNJgzXGh&#10;wpbWFRWX49UouGx30wc3q5R3h3z/95t36cmdlfr67Jc/IAL14T/8bm+1gukYXl/iD5Dz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aF/fxAAAANsAAAAPAAAAAAAAAAAA&#10;AAAAAKECAABkcnMvZG93bnJldi54bWxQSwUGAAAAAAQABAD5AAAAkgMAAAAA&#10;" adj="-12549,21653" strokecolor="black [3213]" strokeweight="1.25pt"/>
                  <v:shapetype id="_x0000_t202" coordsize="21600,21600" o:spt="202" path="m,l,21600r21600,l21600,xe">
                    <v:stroke joinstyle="miter"/>
                    <v:path gradientshapeok="t" o:connecttype="rect"/>
                  </v:shapetype>
                  <v:shape id="文本框 32" o:spid="_x0000_s1042" type="#_x0000_t202" style="position:absolute;left:22860;width:2686;height:381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2Hv8UA&#10;AADbAAAADwAAAGRycy9kb3ducmV2LnhtbESPQWsCMRSE7wX/Q3iCF6lZLUhZjdIWFClWqRbx+Ni8&#10;bhY3L0sSdf33piD0OMzMN8x03tpaXMiHyrGC4SADQVw4XXGp4Ge/eH4FESKyxtoxKbhRgPms8zTF&#10;XLsrf9NlF0uRIBxyVGBibHIpQ2HIYhi4hjh5v85bjEn6UmqP1wS3tRxl2VharDgtGGzow1Bx2p2t&#10;gpP57G+z5df7Yby6+c3+7I5+fVSq123fJiAitfE//GivtIKXEf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rYe/xQAAANsAAAAPAAAAAAAAAAAAAAAAAJgCAABkcnMv&#10;ZG93bnJldi54bWxQSwUGAAAAAAQABAD1AAAAigMAAAAA&#10;" filled="f" stroked="f" strokeweight=".5pt">
                    <v:textbox>
                      <w:txbxContent>
                        <w:p w:rsidR="0032431B" w:rsidRPr="00933A8D" w:rsidRDefault="0032431B">
                          <w:pPr>
                            <w:rPr>
                              <w:sz w:val="28"/>
                              <w:szCs w:val="28"/>
                            </w:rPr>
                          </w:pPr>
                          <w:r w:rsidRPr="00933A8D">
                            <w:rPr>
                              <w:sz w:val="28"/>
                              <w:szCs w:val="28"/>
                            </w:rPr>
                            <w:t>a</w:t>
                          </w:r>
                        </w:p>
                      </w:txbxContent>
                    </v:textbox>
                  </v:shape>
                  <v:shape id="文本框 32" o:spid="_x0000_s1043" type="#_x0000_t202" style="position:absolute;left:31567;top:8017;width:2787;height:369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i6UMUA&#10;AADbAAAADwAAAGRycy9kb3ducmV2LnhtbESPQWsCMRSE7wX/Q3iFXopmrSJlaxQVFCm2pSrF42Pz&#10;ulncvCxJ1PXfN4LQ4zAz3zDjaWtrcSYfKscK+r0MBHHhdMWlgv1u2X0FESKyxtoxKbhSgOmk8zDG&#10;XLsLf9N5G0uRIBxyVGBibHIpQ2HIYui5hjh5v85bjEn6UmqPlwS3tXzJspG0WHFaMNjQwlBx3J6s&#10;gqN5f/7KVh/zn9H66j93J3fwm4NST4/t7A1EpDb+h+/ttVYwGM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CLpQxQAAANsAAAAPAAAAAAAAAAAAAAAAAJgCAABkcnMv&#10;ZG93bnJldi54bWxQSwUGAAAAAAQABAD1AAAAigMAAAAA&#10;" filled="f" stroked="f" strokeweight=".5pt">
                    <v:textbox>
                      <w:txbxContent>
                        <w:p w:rsidR="0032431B" w:rsidRDefault="0032431B" w:rsidP="00D2178C">
                          <w:pPr>
                            <w:pStyle w:val="ad"/>
                            <w:spacing w:before="0" w:beforeAutospacing="0" w:after="0" w:afterAutospacing="0"/>
                            <w:jc w:val="both"/>
                          </w:pPr>
                          <w:r>
                            <w:rPr>
                              <w:rFonts w:ascii="Times New Roman" w:hAnsi="Times New Roman" w:cs="Times New Roman"/>
                              <w:kern w:val="2"/>
                              <w:sz w:val="28"/>
                              <w:szCs w:val="28"/>
                            </w:rPr>
                            <w:t>b</w:t>
                          </w:r>
                        </w:p>
                      </w:txbxContent>
                    </v:textbox>
                  </v:shape>
                  <v:shape id="文本框 32" o:spid="_x0000_s1044" type="#_x0000_t202" style="position:absolute;left:22755;top:18373;width:2686;height:373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Qfy8UA&#10;AADbAAAADwAAAGRycy9kb3ducmV2LnhtbESPQWsCMRSE7wX/Q3iFXopmrShlaxQVFCm2pSrF42Pz&#10;ulncvCxJ1PXfN4LQ4zAz3zDjaWtrcSYfKscK+r0MBHHhdMWlgv1u2X0FESKyxtoxKbhSgOmk8zDG&#10;XLsLf9N5G0uRIBxyVGBibHIpQ2HIYui5hjh5v85bjEn6UmqPlwS3tXzJspG0WHFaMNjQwlBx3J6s&#10;gqN5f/7KVh/zn9H66j93J3fwm4NST4/t7A1EpDb+h+/ttVYwGM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RB/LxQAAANsAAAAPAAAAAAAAAAAAAAAAAJgCAABkcnMv&#10;ZG93bnJldi54bWxQSwUGAAAAAAQABAD1AAAAigMAAAAA&#10;" filled="f" stroked="f" strokeweight=".5pt">
                    <v:textbox>
                      <w:txbxContent>
                        <w:p w:rsidR="0032431B" w:rsidRDefault="0032431B" w:rsidP="00D2178C">
                          <w:pPr>
                            <w:pStyle w:val="ad"/>
                            <w:spacing w:before="0" w:beforeAutospacing="0" w:after="0" w:afterAutospacing="0"/>
                            <w:jc w:val="both"/>
                          </w:pPr>
                          <w:r>
                            <w:rPr>
                              <w:rFonts w:ascii="Times New Roman" w:hAnsi="Times New Roman" w:cs="Times New Roman"/>
                              <w:kern w:val="2"/>
                              <w:sz w:val="28"/>
                              <w:szCs w:val="28"/>
                            </w:rPr>
                            <w:t>c</w:t>
                          </w:r>
                        </w:p>
                      </w:txbxContent>
                    </v:textbox>
                  </v:shape>
                  <v:shape id="文本框 32" o:spid="_x0000_s1045" type="#_x0000_t202" style="position:absolute;left:13611;top:9229;width:2788;height:419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aBvMUA&#10;AADbAAAADwAAAGRycy9kb3ducmV2LnhtbESPQWsCMRSE74L/IbxCL1KztrDI1ihVaJFilWopHh+b&#10;183i5mVJoq7/3hQEj8PMfMNMZp1txIl8qB0rGA0zEMSl0zVXCn52709jECEia2wck4ILBZhN+70J&#10;Ftqd+ZtO21iJBOFQoAITY1tIGUpDFsPQtcTJ+3PeYkzSV1J7PCe4beRzluXSYs1pwWBLC0PlYXu0&#10;Cg7mc7DJPr7mv/ny4te7o9v71V6px4fu7RVEpC7ew7f2Uit4yeH/S/o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loG8xQAAANsAAAAPAAAAAAAAAAAAAAAAAJgCAABkcnMv&#10;ZG93bnJldi54bWxQSwUGAAAAAAQABAD1AAAAigMAAAAA&#10;" filled="f" stroked="f" strokeweight=".5pt">
                    <v:textbox>
                      <w:txbxContent>
                        <w:p w:rsidR="0032431B" w:rsidRDefault="0032431B" w:rsidP="00D2178C">
                          <w:pPr>
                            <w:pStyle w:val="ad"/>
                            <w:spacing w:before="0" w:beforeAutospacing="0" w:after="0" w:afterAutospacing="0"/>
                            <w:jc w:val="both"/>
                          </w:pPr>
                          <w:r>
                            <w:rPr>
                              <w:rFonts w:ascii="Times New Roman" w:hAnsi="Times New Roman" w:cs="Times New Roman"/>
                              <w:kern w:val="2"/>
                              <w:sz w:val="28"/>
                              <w:szCs w:val="28"/>
                            </w:rPr>
                            <w:t>d</w:t>
                          </w:r>
                        </w:p>
                      </w:txbxContent>
                    </v:textbox>
                  </v:shape>
                  <v:shape id="文本框 32" o:spid="_x0000_s1046" type="#_x0000_t202" style="position:absolute;left:28098;top:3809;width:3715;height:38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S6zsQA&#10;AADbAAAADwAAAGRycy9kb3ducmV2LnhtbESPUWvCQBCE3wv9D8cKvtWLlrYSPaW0lBZBpCo+L7k1&#10;ieb2Qm6Nsb/eE4Q+DjPzDTOdd65SLTWh9GxgOEhAEWfelpwb2G6+nsaggiBbrDyTgQsFmM8eH6aY&#10;Wn/mX2rXkqsI4ZCigUKkTrUOWUEOw8DXxNHb+8ahRNnk2jZ4jnBX6VGSvGqHJceFAmv6KCg7rk/O&#10;wPeoXMjLZbX7lFW3XLT4lyzdwZh+r3ufgBLq5D98b/9YA89vcPsSf4Ce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kus7EAAAA2wAAAA8AAAAAAAAAAAAAAAAAmAIAAGRycy9k&#10;b3ducmV2LnhtbFBLBQYAAAAABAAEAPUAAACJAwAAAAA=&#10;" filled="f" stroked="f" strokeweight=".5pt">
                    <v:textbox>
                      <w:txbxContent>
                        <w:p w:rsidR="0032431B" w:rsidRDefault="0032431B" w:rsidP="00D2178C">
                          <w:pPr>
                            <w:pStyle w:val="ad"/>
                            <w:spacing w:before="0" w:beforeAutospacing="0" w:after="0" w:afterAutospacing="0"/>
                            <w:jc w:val="both"/>
                          </w:pPr>
                          <w:r>
                            <w:rPr>
                              <w:rFonts w:ascii="Times New Roman" w:hAnsi="Times New Roman"/>
                              <w:kern w:val="2"/>
                              <w:sz w:val="28"/>
                              <w:szCs w:val="28"/>
                            </w:rPr>
                            <w:t>R</w:t>
                          </w:r>
                          <w:r w:rsidRPr="00D2178C">
                            <w:rPr>
                              <w:rFonts w:ascii="Times New Roman" w:hAnsi="Times New Roman"/>
                              <w:kern w:val="2"/>
                              <w:sz w:val="20"/>
                              <w:szCs w:val="20"/>
                            </w:rPr>
                            <w:t>1</w:t>
                          </w:r>
                        </w:p>
                      </w:txbxContent>
                    </v:textbox>
                  </v:shape>
                  <v:shape id="文本框 32" o:spid="_x0000_s1047" type="#_x0000_t202" style="position:absolute;left:27852;top:14944;width:3715;height:39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WwVcIA&#10;AADbAAAADwAAAGRycy9kb3ducmV2LnhtbERPTWsCMRC9C/0PYQpeimZVkLIapS0oIlapingcNtPN&#10;4mayJFHXf98cCh4f73s6b20tbuRD5VjBoJ+BIC6crrhUcDwseu8gQkTWWDsmBQ8KMJ+9dKaYa3fn&#10;H7rtYylSCIccFZgYm1zKUBiyGPquIU7cr/MWY4K+lNrjPYXbWg6zbCwtVpwaDDb0Zai47K9WwcWs&#10;33bZ8vvzNF49/PZwdWe/OSvVfW0/JiAitfEp/nevtIJRGpu+pB8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RbBVwgAAANsAAAAPAAAAAAAAAAAAAAAAAJgCAABkcnMvZG93&#10;bnJldi54bWxQSwUGAAAAAAQABAD1AAAAhwMAAAAA&#10;" filled="f" stroked="f" strokeweight=".5pt">
                    <v:textbox>
                      <w:txbxContent>
                        <w:p w:rsidR="0032431B" w:rsidRDefault="0032431B" w:rsidP="00D2178C">
                          <w:pPr>
                            <w:pStyle w:val="ad"/>
                            <w:spacing w:before="0" w:beforeAutospacing="0" w:after="0" w:afterAutospacing="0"/>
                            <w:jc w:val="both"/>
                          </w:pPr>
                          <w:r>
                            <w:rPr>
                              <w:rFonts w:ascii="Times New Roman" w:hAnsi="Times New Roman"/>
                              <w:sz w:val="28"/>
                              <w:szCs w:val="28"/>
                            </w:rPr>
                            <w:t>R</w:t>
                          </w:r>
                          <w:r w:rsidRPr="00D2178C">
                            <w:rPr>
                              <w:rFonts w:ascii="Times New Roman" w:hAnsi="Times New Roman"/>
                              <w:sz w:val="20"/>
                              <w:szCs w:val="20"/>
                            </w:rPr>
                            <w:t>2</w:t>
                          </w:r>
                        </w:p>
                      </w:txbxContent>
                    </v:textbox>
                  </v:shape>
                  <v:shape id="文本框 32" o:spid="_x0000_s1048" type="#_x0000_t202" style="position:absolute;left:15420;top:4022;width:3715;height:39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kVzsUA&#10;AADbAAAADwAAAGRycy9kb3ducmV2LnhtbESPQWsCMRSE7wX/Q3iFXkSzVpB2axQVFCm2pSrF42Pz&#10;ulncvCxJ1PXfN4LQ4zAz3zDjaWtrcSYfKscKBv0MBHHhdMWlgv1u2XsBESKyxtoxKbhSgOmk8zDG&#10;XLsLf9N5G0uRIBxyVGBibHIpQ2HIYui7hjh5v85bjEn6UmqPlwS3tXzOspG0WHFaMNjQwlBx3J6s&#10;gqN5735lq4/5z2h99Z+7kzv4zUGpp8d29gYiUhv/w/f2WisYvs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CRXOxQAAANsAAAAPAAAAAAAAAAAAAAAAAJgCAABkcnMv&#10;ZG93bnJldi54bWxQSwUGAAAAAAQABAD1AAAAigMAAAAA&#10;" filled="f" stroked="f" strokeweight=".5pt">
                    <v:textbox>
                      <w:txbxContent>
                        <w:p w:rsidR="0032431B" w:rsidRDefault="0032431B" w:rsidP="00D2178C">
                          <w:pPr>
                            <w:pStyle w:val="ad"/>
                            <w:spacing w:before="0" w:beforeAutospacing="0" w:after="0" w:afterAutospacing="0"/>
                            <w:jc w:val="both"/>
                          </w:pPr>
                          <w:r>
                            <w:rPr>
                              <w:rFonts w:ascii="Times New Roman" w:hAnsi="Times New Roman"/>
                              <w:sz w:val="28"/>
                              <w:szCs w:val="28"/>
                            </w:rPr>
                            <w:t>R</w:t>
                          </w:r>
                          <w:r w:rsidRPr="00D2178C">
                            <w:rPr>
                              <w:rFonts w:ascii="Times New Roman" w:hAnsi="Times New Roman"/>
                              <w:sz w:val="20"/>
                              <w:szCs w:val="20"/>
                            </w:rPr>
                            <w:t>3</w:t>
                          </w:r>
                        </w:p>
                      </w:txbxContent>
                    </v:textbox>
                  </v:shape>
                  <v:shape id="文本框 32" o:spid="_x0000_s1049" type="#_x0000_t202" style="position:absolute;left:16107;top:14563;width:3715;height:36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XPLsIA&#10;AADbAAAADwAAAGRycy9kb3ducmV2LnhtbERPTWsCMRC9C/0PYQpeimYVkbIapS0oIlapingcNtPN&#10;4mayJFHXf98cCh4f73s6b20tbuRD5VjBoJ+BIC6crrhUcDwseu8gQkTWWDsmBQ8KMJ+9dKaYa3fn&#10;H7rtYylSCIccFZgYm1zKUBiyGPquIU7cr/MWY4K+lNrjPYXbWg6zbCwtVpwaDDb0Zai47K9WwcWs&#10;33bZ8vvzNF49/PZwdWe/OSvVfW0/JiAitfEp/nevtIJRWp++pB8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Nc8uwgAAANsAAAAPAAAAAAAAAAAAAAAAAJgCAABkcnMvZG93&#10;bnJldi54bWxQSwUGAAAAAAQABAD1AAAAhwMAAAAA&#10;" filled="f" stroked="f" strokeweight=".5pt">
                    <v:textbox>
                      <w:txbxContent>
                        <w:p w:rsidR="0032431B" w:rsidRDefault="0032431B" w:rsidP="00D2178C">
                          <w:pPr>
                            <w:pStyle w:val="ad"/>
                            <w:spacing w:before="0" w:beforeAutospacing="0" w:after="0" w:afterAutospacing="0"/>
                            <w:jc w:val="both"/>
                          </w:pPr>
                          <w:r>
                            <w:rPr>
                              <w:rFonts w:ascii="Times New Roman" w:hAnsi="Times New Roman"/>
                              <w:sz w:val="28"/>
                              <w:szCs w:val="28"/>
                            </w:rPr>
                            <w:t>R</w:t>
                          </w:r>
                          <w:r w:rsidRPr="00D2178C">
                            <w:rPr>
                              <w:rFonts w:ascii="Times New Roman" w:hAnsi="Times New Roman"/>
                              <w:sz w:val="20"/>
                              <w:szCs w:val="20"/>
                            </w:rPr>
                            <w:t>4</w:t>
                          </w:r>
                        </w:p>
                      </w:txbxContent>
                    </v:textbox>
                  </v:shape>
                  <v:shapetype id="_x0000_t32" coordsize="21600,21600" o:spt="32" o:oned="t" path="m,l21600,21600e" filled="f">
                    <v:path arrowok="t" fillok="f" o:connecttype="none"/>
                    <o:lock v:ext="edit" shapetype="t"/>
                  </v:shapetype>
                  <v:shape id="直接箭头连接符 41" o:spid="_x0000_s1050" type="#_x0000_t32" style="position:absolute;left:28003;top:4286;width:95;height:57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xuCsQAAADbAAAADwAAAGRycy9kb3ducmV2LnhtbESPQWvCQBSE74L/YXkFb7oxSNHUVWpL&#10;sZcixhw8vmafSTD7Ns2uMf57tyB4HGbmG2a57k0tOmpdZVnBdBKBIM6trrhQkB2+xnMQziNrrC2T&#10;ghs5WK+GgyUm2l55T13qCxEg7BJUUHrfJFK6vCSDbmIb4uCdbGvQB9kWUrd4DXBTyziKXqXBisNC&#10;iQ19lJSf04tRQPHn799x85Od5/E+zeJFJ7ennVKjl/79DYSn3j/Dj/a3VjCbwv+X8APk6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jG4KxAAAANsAAAAPAAAAAAAAAAAA&#10;AAAAAKECAABkcnMvZG93bnJldi54bWxQSwUGAAAAAAQABAD5AAAAkgMAAAAA&#10;" strokecolor="black [3213]" strokeweight="1.25pt">
                    <v:stroke endarrow="block"/>
                  </v:shape>
                  <v:shape id="文本框 32" o:spid="_x0000_s1051" type="#_x0000_t202" style="position:absolute;left:7955;top:9194;width:3334;height:391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v0wsUA&#10;AADbAAAADwAAAGRycy9kb3ducmV2LnhtbESPQWsCMRSE7wX/Q3iCF6lZpUhZjdIWFClWqRbx+Ni8&#10;bhY3L0sSdf33piD0OMzMN8x03tpaXMiHyrGC4SADQVw4XXGp4Ge/eH4FESKyxtoxKbhRgPms8zTF&#10;XLsrf9NlF0uRIBxyVGBibHIpQ2HIYhi4hjh5v85bjEn6UmqP1wS3tRxl2VharDgtGGzow1Bx2p2t&#10;gpP57G+z5df7Yby6+c3+7I5+fVSq123fJiAitfE//GivtIKXEf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q/TCxQAAANsAAAAPAAAAAAAAAAAAAAAAAJgCAABkcnMv&#10;ZG93bnJldi54bWxQSwUGAAAAAAQABAD1AAAAigMAAAAA&#10;" filled="f" stroked="f" strokeweight=".5pt">
                    <v:textbox>
                      <w:txbxContent>
                        <w:p w:rsidR="0032431B" w:rsidRDefault="0032431B" w:rsidP="00D2178C">
                          <w:pPr>
                            <w:pStyle w:val="ad"/>
                            <w:spacing w:before="0" w:beforeAutospacing="0" w:after="0" w:afterAutospacing="0"/>
                            <w:jc w:val="both"/>
                          </w:pPr>
                          <w:r>
                            <w:rPr>
                              <w:rFonts w:ascii="Times New Roman" w:hAnsi="Times New Roman"/>
                              <w:sz w:val="28"/>
                              <w:szCs w:val="28"/>
                            </w:rPr>
                            <w:t>E</w:t>
                          </w:r>
                          <w:r>
                            <w:rPr>
                              <w:rFonts w:ascii="Times New Roman" w:hAnsi="Times New Roman"/>
                              <w:sz w:val="20"/>
                              <w:szCs w:val="20"/>
                            </w:rPr>
                            <w:t>i</w:t>
                          </w:r>
                        </w:p>
                      </w:txbxContent>
                    </v:textbox>
                  </v:shape>
                  <v:shape id="文本框 32" o:spid="_x0000_s1052" type="#_x0000_t202" style="position:absolute;left:38407;top:14728;width:3619;height:419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7JLcUA&#10;AADbAAAADwAAAGRycy9kb3ducmV2LnhtbESPQWsCMRSE74L/ITzBi9RsRaSsRmkLFZFWqRbx+Ni8&#10;bhY3L0sSdf33TUHwOMzMN8xs0dpaXMiHyrGC52EGgrhwuuJSwc/+4+kFRIjIGmvHpOBGARbzbmeG&#10;uXZX/qbLLpYiQTjkqMDE2ORShsKQxTB0DXHyfp23GJP0pdQerwluaznKsom0WHFaMNjQu6HitDtb&#10;BSezHmyz5dfbYbK6+c3+7I7+86hUv9e+TkFEauMjfG+vtILxGP6/pB8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DsktxQAAANsAAAAPAAAAAAAAAAAAAAAAAJgCAABkcnMv&#10;ZG93bnJldi54bWxQSwUGAAAAAAQABAD1AAAAigMAAAAA&#10;" filled="f" stroked="f" strokeweight=".5pt">
                    <v:textbox>
                      <w:txbxContent>
                        <w:p w:rsidR="0032431B" w:rsidRDefault="0032431B" w:rsidP="00D2178C">
                          <w:pPr>
                            <w:pStyle w:val="ad"/>
                            <w:spacing w:before="0" w:beforeAutospacing="0" w:after="0" w:afterAutospacing="0"/>
                            <w:jc w:val="both"/>
                          </w:pPr>
                          <w:r>
                            <w:rPr>
                              <w:rFonts w:ascii="Times New Roman" w:hAnsi="Times New Roman"/>
                              <w:sz w:val="28"/>
                              <w:szCs w:val="28"/>
                            </w:rPr>
                            <w:t>E</w:t>
                          </w:r>
                          <w:r>
                            <w:rPr>
                              <w:rFonts w:ascii="Times New Roman" w:hAnsi="Times New Roman"/>
                              <w:sz w:val="20"/>
                              <w:szCs w:val="20"/>
                            </w:rPr>
                            <w:t>o</w:t>
                          </w:r>
                        </w:p>
                      </w:txbxContent>
                    </v:textbox>
                  </v:shape>
                </v:group>
                <w10:wrap type="topAndBottom"/>
              </v:group>
            </w:pict>
          </mc:Fallback>
        </mc:AlternateContent>
      </w:r>
      <w:r w:rsidR="00A44E4C">
        <w:rPr>
          <w:rFonts w:hint="eastAsia"/>
        </w:rPr>
        <w:t>图</w:t>
      </w:r>
      <w:r w:rsidR="00A44E4C">
        <w:rPr>
          <w:rFonts w:hint="eastAsia"/>
        </w:rPr>
        <w:t>2-</w:t>
      </w:r>
      <w:r w:rsidR="00A44E4C">
        <w:t xml:space="preserve">3 </w:t>
      </w:r>
      <w:r w:rsidR="00A44E4C">
        <w:t>单</w:t>
      </w:r>
      <w:r w:rsidR="004C5256">
        <w:rPr>
          <w:rFonts w:hint="eastAsia"/>
        </w:rPr>
        <w:t>臂</w:t>
      </w:r>
      <w:r w:rsidR="00A44E4C">
        <w:t>电桥</w:t>
      </w:r>
    </w:p>
    <w:p w:rsidR="00A44E4C" w:rsidRDefault="00A44E4C" w:rsidP="00700AA6">
      <w:pPr>
        <w:pStyle w:val="a9"/>
        <w:ind w:firstLineChars="0" w:firstLine="420"/>
        <w:rPr>
          <w:szCs w:val="21"/>
        </w:rPr>
      </w:pPr>
      <w:r>
        <w:rPr>
          <w:rFonts w:hint="eastAsia"/>
        </w:rPr>
        <w:t>其中</w:t>
      </w:r>
      <w:r w:rsidR="004C5256">
        <w:rPr>
          <w:rFonts w:hint="eastAsia"/>
        </w:rPr>
        <w:t>R1</w:t>
      </w:r>
      <w:r w:rsidR="004C5256">
        <w:rPr>
          <w:rFonts w:hint="eastAsia"/>
        </w:rPr>
        <w:t>是应变片，</w:t>
      </w:r>
      <w:r>
        <w:rPr>
          <w:rFonts w:hint="eastAsia"/>
        </w:rPr>
        <w:t>R2</w:t>
      </w:r>
      <w:r>
        <w:rPr>
          <w:rFonts w:hint="eastAsia"/>
        </w:rPr>
        <w:t>，</w:t>
      </w:r>
      <w:r>
        <w:rPr>
          <w:rFonts w:hint="eastAsia"/>
        </w:rPr>
        <w:t>R3</w:t>
      </w:r>
      <w:r>
        <w:rPr>
          <w:rFonts w:hint="eastAsia"/>
        </w:rPr>
        <w:t>，</w:t>
      </w:r>
      <w:r>
        <w:rPr>
          <w:rFonts w:hint="eastAsia"/>
        </w:rPr>
        <w:t>R4</w:t>
      </w:r>
      <w:r>
        <w:rPr>
          <w:rFonts w:hint="eastAsia"/>
        </w:rPr>
        <w:t>是</w:t>
      </w:r>
      <w:r w:rsidR="00636329">
        <w:rPr>
          <w:rFonts w:hint="eastAsia"/>
        </w:rPr>
        <w:t>普通</w:t>
      </w:r>
      <w:r>
        <w:rPr>
          <w:rFonts w:hint="eastAsia"/>
        </w:rPr>
        <w:t>电阻，，当应变片不受力时，</w:t>
      </w:r>
      <w:r>
        <w:rPr>
          <w:rFonts w:hint="eastAsia"/>
        </w:rPr>
        <w:t>R1=R2=R3=R4=R</w:t>
      </w:r>
      <w:r>
        <w:rPr>
          <w:rFonts w:hint="eastAsia"/>
        </w:rPr>
        <w:t>。此时</w:t>
      </w:r>
      <w:r w:rsidRPr="00711012">
        <w:t>b</w:t>
      </w:r>
      <w:r w:rsidRPr="00711012">
        <w:t>、</w:t>
      </w:r>
      <w:r w:rsidRPr="00711012">
        <w:t>d</w:t>
      </w:r>
      <w:r>
        <w:rPr>
          <w:rFonts w:hint="eastAsia"/>
        </w:rPr>
        <w:t>两点的电位都是</w:t>
      </w:r>
      <m:oMath>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/2</m:t>
        </m:r>
      </m:oMath>
      <w:r>
        <w:rPr>
          <w:rFonts w:hint="eastAsia"/>
        </w:rPr>
        <w:t>，</w:t>
      </w:r>
      <w:r>
        <w:rPr>
          <w:rFonts w:hint="eastAsia"/>
          <w:szCs w:val="21"/>
        </w:rPr>
        <w:t>，输出电压</w:t>
      </w:r>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o</m:t>
            </m:r>
          </m:sub>
        </m:sSub>
      </m:oMath>
      <w:r>
        <w:rPr>
          <w:rFonts w:hint="eastAsia"/>
          <w:szCs w:val="21"/>
        </w:rPr>
        <w:t>为</w:t>
      </w:r>
      <w:r>
        <w:rPr>
          <w:rFonts w:hint="eastAsia"/>
          <w:szCs w:val="21"/>
        </w:rPr>
        <w:t>0</w:t>
      </w:r>
      <w:r>
        <w:rPr>
          <w:rFonts w:hint="eastAsia"/>
          <w:szCs w:val="21"/>
        </w:rPr>
        <w:t>。当应变片在外力的作用下发生形变，</w:t>
      </w:r>
      <w:r w:rsidR="00636329">
        <w:rPr>
          <w:rFonts w:hint="eastAsia"/>
          <w:szCs w:val="21"/>
        </w:rPr>
        <w:t>阻值变化为</w:t>
      </w:r>
      <m:oMath>
        <m:r>
          <w:rPr>
            <w:rFonts w:ascii="Cambria Math" w:hAnsi="Cambria Math"/>
            <w:szCs w:val="21"/>
          </w:rPr>
          <m:t>∆R</m:t>
        </m:r>
      </m:oMath>
      <w:r w:rsidR="004C5256">
        <w:rPr>
          <w:rFonts w:hint="eastAsia"/>
          <w:szCs w:val="21"/>
        </w:rPr>
        <w:t>，</w:t>
      </w:r>
      <w:r>
        <w:rPr>
          <w:rFonts w:hint="eastAsia"/>
          <w:szCs w:val="21"/>
        </w:rPr>
        <w:t>R1</w:t>
      </w:r>
      <w:r>
        <w:rPr>
          <w:rFonts w:hint="eastAsia"/>
          <w:szCs w:val="21"/>
        </w:rPr>
        <w:t>阻值变为</w:t>
      </w:r>
      <m:oMath>
        <m:r>
          <w:rPr>
            <w:rFonts w:ascii="Cambria Math" w:hAnsi="Cambria Math"/>
            <w:szCs w:val="21"/>
          </w:rPr>
          <m:t>R+∆R</m:t>
        </m:r>
      </m:oMath>
      <w:r>
        <w:rPr>
          <w:rFonts w:hint="eastAsia"/>
          <w:szCs w:val="21"/>
        </w:rPr>
        <w:t>，此时</w:t>
      </w:r>
      <w:r w:rsidR="00636329">
        <w:rPr>
          <w:rFonts w:hint="eastAsia"/>
          <w:szCs w:val="21"/>
        </w:rPr>
        <w:t>b</w:t>
      </w:r>
      <w:r w:rsidR="00636329">
        <w:rPr>
          <w:szCs w:val="21"/>
        </w:rPr>
        <w:t>点电位发生变化</w:t>
      </w:r>
      <w:r w:rsidR="00636329">
        <w:rPr>
          <w:rFonts w:hint="eastAsia"/>
          <w:szCs w:val="21"/>
        </w:rPr>
        <w:t>，</w:t>
      </w:r>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o</m:t>
            </m:r>
          </m:sub>
        </m:sSub>
      </m:oMath>
      <w:r>
        <w:rPr>
          <w:rFonts w:hint="eastAsia"/>
          <w:szCs w:val="21"/>
        </w:rPr>
        <w:t>不</w:t>
      </w:r>
      <w:r w:rsidR="00636329">
        <w:rPr>
          <w:rFonts w:hint="eastAsia"/>
          <w:szCs w:val="21"/>
        </w:rPr>
        <w:t>再</w:t>
      </w:r>
      <w:r>
        <w:rPr>
          <w:rFonts w:hint="eastAsia"/>
          <w:szCs w:val="21"/>
        </w:rPr>
        <w:t>为</w:t>
      </w:r>
      <w:r>
        <w:rPr>
          <w:rFonts w:hint="eastAsia"/>
          <w:szCs w:val="21"/>
        </w:rPr>
        <w:t>0</w:t>
      </w:r>
      <w:r>
        <w:rPr>
          <w:rFonts w:hint="eastAsia"/>
          <w:szCs w:val="21"/>
        </w:rPr>
        <w:t>。输出电压与电阻值变化的关系为：</w:t>
      </w:r>
    </w:p>
    <w:p w:rsidR="001443D2" w:rsidRDefault="00430CAD" w:rsidP="00430CAD">
      <w:pPr>
        <w:pStyle w:val="aa"/>
        <w:wordWrap w:val="0"/>
        <w:jc w:val="right"/>
        <w:rPr>
          <w:sz w:val="24"/>
        </w:rPr>
      </w:pPr>
      <w:r w:rsidRPr="00430CAD">
        <w:rPr>
          <w:position w:val="-24"/>
        </w:rPr>
        <w:object w:dxaOrig="4880" w:dyaOrig="620">
          <v:shape id="_x0000_i1029" type="#_x0000_t75" style="width:243.75pt;height:31.5pt" o:ole="">
            <v:imagedata r:id="rId23" o:title=""/>
          </v:shape>
          <o:OLEObject Type="Embed" ProgID="Equation.DSMT4" ShapeID="_x0000_i1029" DrawAspect="Content" ObjectID="_1583651461" r:id="rId24"/>
        </w:object>
      </w:r>
      <w:r>
        <w:tab/>
      </w:r>
      <w:r>
        <w:tab/>
      </w:r>
      <w:r>
        <w:tab/>
      </w:r>
      <w:r w:rsidR="00C16C23">
        <w:tab/>
      </w:r>
      <w:r w:rsidR="00C16C23">
        <w:tab/>
      </w:r>
      <w:r>
        <w:tab/>
      </w:r>
      <w:r w:rsidR="00C16C23">
        <w:tab/>
      </w:r>
      <w:r w:rsidR="00C16C23">
        <w:tab/>
      </w:r>
      <w:r w:rsidR="00C16C23">
        <w:tab/>
      </w:r>
      <w:r w:rsidR="00C16C23">
        <w:tab/>
      </w:r>
      <w:r w:rsidR="00C16C23">
        <w:tab/>
      </w:r>
      <w:r w:rsidR="00C16C23">
        <w:tab/>
      </w:r>
      <w:r w:rsidR="00C16C23">
        <w:tab/>
      </w:r>
      <w:r>
        <w:rPr>
          <w:rFonts w:hint="eastAsia"/>
          <w:sz w:val="24"/>
        </w:rPr>
        <w:t>(</w:t>
      </w:r>
      <w:r>
        <w:rPr>
          <w:sz w:val="24"/>
        </w:rPr>
        <w:t>2-4</w:t>
      </w:r>
      <w:r>
        <w:rPr>
          <w:rFonts w:hint="eastAsia"/>
          <w:sz w:val="24"/>
        </w:rPr>
        <w:t>)</w:t>
      </w:r>
    </w:p>
    <w:p w:rsidR="00430CAD" w:rsidRDefault="00303F62" w:rsidP="008671DF">
      <w:pPr>
        <w:pStyle w:val="a9"/>
        <w:ind w:firstLineChars="0" w:firstLine="420"/>
      </w:pPr>
      <w:r>
        <w:rPr>
          <w:rFonts w:hint="eastAsia"/>
        </w:rPr>
        <w:t>衡量</w:t>
      </w:r>
      <w:r w:rsidR="00430CAD">
        <w:rPr>
          <w:rFonts w:hint="eastAsia"/>
        </w:rPr>
        <w:t>应变材料</w:t>
      </w:r>
      <w:r>
        <w:rPr>
          <w:rFonts w:hint="eastAsia"/>
        </w:rPr>
        <w:t>特性的一个</w:t>
      </w:r>
      <w:r w:rsidR="00430CAD">
        <w:rPr>
          <w:rFonts w:hint="eastAsia"/>
        </w:rPr>
        <w:t>重要参数</w:t>
      </w:r>
      <w:r>
        <w:rPr>
          <w:rFonts w:hint="eastAsia"/>
        </w:rPr>
        <w:t>是灵敏度</w:t>
      </w:r>
      <w:r w:rsidR="00430CAD">
        <w:rPr>
          <w:rFonts w:hint="eastAsia"/>
        </w:rPr>
        <w:t>，他的定义</w:t>
      </w:r>
      <w:r w:rsidR="008E20A7">
        <w:rPr>
          <w:rFonts w:hint="eastAsia"/>
        </w:rPr>
        <w:t>如下：</w:t>
      </w:r>
      <w:r w:rsidR="008E20A7">
        <w:t xml:space="preserve"> </w:t>
      </w:r>
    </w:p>
    <w:p w:rsidR="00430CAD" w:rsidRDefault="00430CAD" w:rsidP="00636062">
      <w:pPr>
        <w:pStyle w:val="10"/>
        <w:wordWrap w:val="0"/>
        <w:jc w:val="right"/>
        <w:rPr>
          <w:sz w:val="24"/>
          <w:szCs w:val="24"/>
        </w:rPr>
      </w:pPr>
      <w:r w:rsidRPr="00430CAD">
        <w:rPr>
          <w:position w:val="-24"/>
        </w:rPr>
        <w:object w:dxaOrig="1160" w:dyaOrig="620">
          <v:shape id="_x0000_i1030" type="#_x0000_t75" style="width:57.75pt;height:31.5pt" o:ole="">
            <v:imagedata r:id="rId25" o:title=""/>
          </v:shape>
          <o:OLEObject Type="Embed" ProgID="Equation.DSMT4" ShapeID="_x0000_i1030" DrawAspect="Content" ObjectID="_1583651462" r:id="rId26"/>
        </w:object>
      </w:r>
      <w:r>
        <w:tab/>
      </w:r>
      <w:r w:rsidR="00C16C23">
        <w:tab/>
      </w:r>
      <w:r w:rsidR="00C16C23">
        <w:tab/>
      </w:r>
      <w:r w:rsidR="00C16C23">
        <w:tab/>
      </w:r>
      <w:r w:rsidR="00C16C23">
        <w:tab/>
      </w:r>
      <w:r>
        <w:tab/>
      </w:r>
      <w:r>
        <w:tab/>
      </w:r>
      <w:r>
        <w:tab/>
      </w:r>
      <w:r>
        <w:tab/>
      </w:r>
      <w:r>
        <w:tab/>
      </w:r>
      <w:r>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tab/>
      </w:r>
      <w:r>
        <w:tab/>
      </w:r>
      <w:r w:rsidRPr="00430CAD">
        <w:rPr>
          <w:sz w:val="24"/>
          <w:szCs w:val="24"/>
        </w:rPr>
        <w:t>(2-5)</w:t>
      </w:r>
    </w:p>
    <w:p w:rsidR="00430CAD" w:rsidRDefault="00430CAD" w:rsidP="00104567">
      <w:pPr>
        <w:pStyle w:val="a9"/>
        <w:ind w:firstLineChars="0" w:firstLine="420"/>
        <w:rPr>
          <w:kern w:val="0"/>
          <w:szCs w:val="21"/>
        </w:rPr>
      </w:pPr>
      <w:r>
        <w:rPr>
          <w:rFonts w:hint="eastAsia"/>
        </w:rPr>
        <w:t>其中</w:t>
      </w:r>
      <m:oMath>
        <m:r>
          <m:rPr>
            <m:sty m:val="p"/>
          </m:rPr>
          <w:rPr>
            <w:rFonts w:ascii="Cambria Math" w:hAnsi="Cambria Math"/>
            <w:kern w:val="0"/>
            <w:szCs w:val="21"/>
          </w:rPr>
          <m:t>ε=</m:t>
        </m:r>
        <m:r>
          <w:rPr>
            <w:rFonts w:ascii="Cambria Math" w:hAnsi="Cambria Math" w:hint="eastAsia"/>
            <w:szCs w:val="21"/>
          </w:rPr>
          <m:t>dL</m:t>
        </m:r>
        <m:r>
          <w:rPr>
            <w:rFonts w:ascii="Cambria Math" w:hAnsi="Cambria Math"/>
            <w:szCs w:val="21"/>
          </w:rPr>
          <m:t>/L</m:t>
        </m:r>
      </m:oMath>
      <w:r w:rsidR="00104567">
        <w:rPr>
          <w:rFonts w:hint="eastAsia"/>
          <w:szCs w:val="21"/>
        </w:rPr>
        <w:t>，</w:t>
      </w:r>
      <w:r w:rsidR="00104567">
        <w:rPr>
          <w:szCs w:val="21"/>
        </w:rPr>
        <w:t>即应变</w:t>
      </w:r>
      <w:r w:rsidR="008E20A7">
        <w:rPr>
          <w:rFonts w:hint="eastAsia"/>
          <w:szCs w:val="21"/>
        </w:rPr>
        <w:t>，</w:t>
      </w:r>
      <w:r w:rsidR="008E20A7" w:rsidRPr="008E20A7">
        <w:rPr>
          <w:position w:val="-6"/>
          <w:szCs w:val="21"/>
        </w:rPr>
        <w:object w:dxaOrig="700" w:dyaOrig="279">
          <v:shape id="_x0000_i1031" type="#_x0000_t75" style="width:35.25pt;height:14.25pt" o:ole="">
            <v:imagedata r:id="rId27" o:title=""/>
          </v:shape>
          <o:OLEObject Type="Embed" ProgID="Equation.DSMT4" ShapeID="_x0000_i1031" DrawAspect="Content" ObjectID="_1583651463" r:id="rId28"/>
        </w:object>
      </w:r>
      <w:r w:rsidR="008E20A7">
        <w:rPr>
          <w:rFonts w:hint="eastAsia"/>
        </w:rPr>
        <w:t>为电阻的变化率</w:t>
      </w:r>
      <w:r w:rsidR="00104567">
        <w:rPr>
          <w:rFonts w:hint="eastAsia"/>
          <w:szCs w:val="21"/>
        </w:rPr>
        <w:t>。</w:t>
      </w:r>
      <w:r w:rsidR="00104567">
        <w:rPr>
          <w:rFonts w:hint="eastAsia"/>
          <w:kern w:val="0"/>
          <w:szCs w:val="21"/>
        </w:rPr>
        <w:t>将公式</w:t>
      </w:r>
      <w:r w:rsidR="00104567">
        <w:rPr>
          <w:kern w:val="0"/>
          <w:szCs w:val="21"/>
        </w:rPr>
        <w:t>(2</w:t>
      </w:r>
      <w:r w:rsidR="00104567">
        <w:rPr>
          <w:rFonts w:hint="eastAsia"/>
          <w:kern w:val="0"/>
          <w:szCs w:val="21"/>
        </w:rPr>
        <w:t>-</w:t>
      </w:r>
      <w:r w:rsidR="00104567">
        <w:rPr>
          <w:kern w:val="0"/>
          <w:szCs w:val="21"/>
        </w:rPr>
        <w:t>5)</w:t>
      </w:r>
      <w:r w:rsidR="00104567">
        <w:rPr>
          <w:rFonts w:hint="eastAsia"/>
          <w:kern w:val="0"/>
          <w:szCs w:val="21"/>
        </w:rPr>
        <w:t>代入公式</w:t>
      </w:r>
      <w:r w:rsidR="00104567">
        <w:rPr>
          <w:kern w:val="0"/>
          <w:szCs w:val="21"/>
        </w:rPr>
        <w:t>(2</w:t>
      </w:r>
      <w:r w:rsidR="00104567">
        <w:rPr>
          <w:rFonts w:hint="eastAsia"/>
          <w:kern w:val="0"/>
          <w:szCs w:val="21"/>
        </w:rPr>
        <w:t>-</w:t>
      </w:r>
      <w:r w:rsidR="00104567">
        <w:rPr>
          <w:kern w:val="0"/>
          <w:szCs w:val="21"/>
        </w:rPr>
        <w:t>4)</w:t>
      </w:r>
      <w:r w:rsidR="00104567">
        <w:rPr>
          <w:rFonts w:hint="eastAsia"/>
          <w:kern w:val="0"/>
          <w:szCs w:val="21"/>
        </w:rPr>
        <w:t>可以得到：</w:t>
      </w:r>
    </w:p>
    <w:p w:rsidR="00104567" w:rsidRDefault="00104567" w:rsidP="00104567">
      <w:pPr>
        <w:pStyle w:val="aa"/>
        <w:jc w:val="right"/>
      </w:pPr>
      <w:r w:rsidRPr="00104567">
        <w:rPr>
          <w:position w:val="-24"/>
        </w:rPr>
        <w:object w:dxaOrig="1180" w:dyaOrig="620">
          <v:shape id="_x0000_i1032" type="#_x0000_t75" style="width:59.25pt;height:31.5pt" o:ole="">
            <v:imagedata r:id="rId29" o:title=""/>
          </v:shape>
          <o:OLEObject Type="Embed" ProgID="Equation.DSMT4" ShapeID="_x0000_i1032" DrawAspect="Content" ObjectID="_1583651464" r:id="rId30"/>
        </w:object>
      </w:r>
      <w:r w:rsidR="00636062">
        <w:tab/>
      </w:r>
      <w:r>
        <w:tab/>
      </w:r>
      <w:r>
        <w:tab/>
      </w:r>
      <w:r>
        <w:tab/>
      </w:r>
      <w:r>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tab/>
      </w:r>
      <w:r>
        <w:tab/>
      </w:r>
      <w:r>
        <w:tab/>
      </w:r>
      <w:r>
        <w:tab/>
      </w:r>
      <w:r w:rsidR="00BE2BD7">
        <w:t xml:space="preserve"> </w:t>
      </w:r>
      <w:r w:rsidRPr="00B45C46">
        <w:rPr>
          <w:rFonts w:hint="eastAsia"/>
          <w:sz w:val="24"/>
        </w:rPr>
        <w:t>(</w:t>
      </w:r>
      <w:r w:rsidRPr="00B45C46">
        <w:rPr>
          <w:sz w:val="24"/>
        </w:rPr>
        <w:t>2-6</w:t>
      </w:r>
      <w:r w:rsidRPr="00B45C46">
        <w:rPr>
          <w:rFonts w:hint="eastAsia"/>
          <w:sz w:val="24"/>
        </w:rPr>
        <w:t>)</w:t>
      </w:r>
    </w:p>
    <w:p w:rsidR="00104567" w:rsidRDefault="00B7398B" w:rsidP="008671DF">
      <w:pPr>
        <w:pStyle w:val="a9"/>
        <w:ind w:firstLineChars="0" w:firstLine="420"/>
      </w:pPr>
      <w:r w:rsidRPr="00B45C46">
        <w:rPr>
          <w:rFonts w:hint="eastAsia"/>
        </w:rPr>
        <w:t>(</w:t>
      </w:r>
      <w:r w:rsidRPr="00B45C46">
        <w:t>2-6</w:t>
      </w:r>
      <w:r w:rsidRPr="00B45C46">
        <w:rPr>
          <w:rFonts w:hint="eastAsia"/>
        </w:rPr>
        <w:t>)</w:t>
      </w:r>
      <w:r w:rsidR="00BE2BD7">
        <w:rPr>
          <w:rFonts w:hint="eastAsia"/>
        </w:rPr>
        <w:t>中灵敏度</w:t>
      </w:r>
      <w:r w:rsidR="00BE2BD7">
        <w:rPr>
          <w:rFonts w:hint="eastAsia"/>
        </w:rPr>
        <w:t>K</w:t>
      </w:r>
      <w:r w:rsidR="00BE2BD7">
        <w:rPr>
          <w:rFonts w:hint="eastAsia"/>
        </w:rPr>
        <w:t>和弹性模量相似，一旦物品成型，就是一个固定的常数，所以我们可以把它</w:t>
      </w:r>
      <w:r w:rsidR="00C61E6E">
        <w:rPr>
          <w:rFonts w:hint="eastAsia"/>
        </w:rPr>
        <w:t>看作</w:t>
      </w:r>
      <w:r w:rsidR="00BE2BD7">
        <w:rPr>
          <w:rFonts w:hint="eastAsia"/>
        </w:rPr>
        <w:t>一个已知常数，因此可以得到结论：输出电压正比于应变。</w:t>
      </w:r>
    </w:p>
    <w:p w:rsidR="00C61E6E" w:rsidRDefault="00C61E6E" w:rsidP="008671DF">
      <w:pPr>
        <w:pStyle w:val="a9"/>
        <w:ind w:firstLineChars="0" w:firstLine="420"/>
      </w:pPr>
      <w:r>
        <w:t>但是大型预制构件一般都工作在室外有可能遇到各种天气和温度</w:t>
      </w:r>
      <w:r>
        <w:rPr>
          <w:rFonts w:hint="eastAsia"/>
        </w:rPr>
        <w:t>。</w:t>
      </w:r>
      <w:r>
        <w:t>温度和湿度的变化都有可能导致半导体材料形状</w:t>
      </w:r>
      <w:r w:rsidR="008E20A7">
        <w:t>或材料特性产生</w:t>
      </w:r>
      <w:r>
        <w:t>变化</w:t>
      </w:r>
      <w:r>
        <w:rPr>
          <w:rFonts w:hint="eastAsia"/>
        </w:rPr>
        <w:t>，</w:t>
      </w:r>
      <w:r>
        <w:t>最终导致</w:t>
      </w:r>
      <w:r w:rsidR="00004B2E">
        <w:t>阻值</w:t>
      </w:r>
      <w:r w:rsidR="008E20A7">
        <w:rPr>
          <w:rFonts w:hint="eastAsia"/>
        </w:rPr>
        <w:t>的</w:t>
      </w:r>
      <w:r w:rsidR="00004B2E">
        <w:t>变化</w:t>
      </w:r>
      <w:r w:rsidR="00004B2E">
        <w:rPr>
          <w:rFonts w:hint="eastAsia"/>
        </w:rPr>
        <w:t>。所以在实际工程应用中，我们还要考虑零点漂移和温度补偿</w:t>
      </w:r>
      <w:r w:rsidR="00DC18D7" w:rsidRPr="00DC18D7">
        <w:rPr>
          <w:rFonts w:hint="eastAsia"/>
          <w:vertAlign w:val="superscript"/>
        </w:rPr>
        <w:t>[</w:t>
      </w:r>
      <w:r w:rsidR="00DC18D7" w:rsidRPr="00DC18D7">
        <w:rPr>
          <w:vertAlign w:val="superscript"/>
        </w:rPr>
        <w:t>2</w:t>
      </w:r>
      <w:r w:rsidR="00DC18D7">
        <w:rPr>
          <w:vertAlign w:val="superscript"/>
        </w:rPr>
        <w:t>1</w:t>
      </w:r>
      <w:r w:rsidR="00DC18D7" w:rsidRPr="00DC18D7">
        <w:rPr>
          <w:rFonts w:hint="eastAsia"/>
          <w:vertAlign w:val="superscript"/>
        </w:rPr>
        <w:t>]</w:t>
      </w:r>
      <w:r w:rsidR="00004B2E">
        <w:rPr>
          <w:rFonts w:hint="eastAsia"/>
        </w:rPr>
        <w:t>等问题。</w:t>
      </w:r>
    </w:p>
    <w:p w:rsidR="00004B2E" w:rsidRDefault="00004B2E" w:rsidP="008671DF">
      <w:pPr>
        <w:pStyle w:val="a9"/>
        <w:ind w:firstLineChars="0" w:firstLine="420"/>
      </w:pPr>
      <w:r>
        <w:t>如图</w:t>
      </w:r>
      <w:r>
        <w:t>2-4</w:t>
      </w:r>
      <w:r>
        <w:rPr>
          <w:rFonts w:hint="eastAsia"/>
        </w:rPr>
        <w:t>所示，</w:t>
      </w:r>
      <w:r w:rsidR="00BC60DC">
        <w:rPr>
          <w:rFonts w:hint="eastAsia"/>
        </w:rPr>
        <w:t>当电桥电路的四个臂都变成了相同的应变片，这个电路也变成了全桥电路。全桥应变片就是利用这个结构制成，它的四个臂都是相同的普通</w:t>
      </w:r>
      <w:r w:rsidR="008004A8">
        <w:rPr>
          <w:rFonts w:hint="eastAsia"/>
        </w:rPr>
        <w:t>应变片。</w:t>
      </w:r>
      <w:r w:rsidR="00CB0905">
        <w:rPr>
          <w:rFonts w:hint="eastAsia"/>
        </w:rPr>
        <w:t>图中的</w:t>
      </w:r>
      <w:r w:rsidR="00CB0905">
        <w:rPr>
          <w:kern w:val="0"/>
        </w:rPr>
        <w:t>Ra</w:t>
      </w:r>
      <w:r w:rsidR="00CB0905">
        <w:rPr>
          <w:rFonts w:hint="eastAsia"/>
          <w:kern w:val="0"/>
        </w:rPr>
        <w:t>、</w:t>
      </w:r>
      <w:r w:rsidR="00CB0905">
        <w:rPr>
          <w:kern w:val="0"/>
        </w:rPr>
        <w:t>Rb</w:t>
      </w:r>
      <w:r w:rsidR="00CB0905">
        <w:rPr>
          <w:rFonts w:hint="eastAsia"/>
          <w:kern w:val="0"/>
        </w:rPr>
        <w:t>和</w:t>
      </w:r>
      <w:r w:rsidR="00CB0905">
        <w:rPr>
          <w:rFonts w:hint="eastAsia"/>
          <w:kern w:val="0"/>
        </w:rPr>
        <w:t>Rt</w:t>
      </w:r>
      <w:r w:rsidR="00CB0905">
        <w:rPr>
          <w:kern w:val="0"/>
        </w:rPr>
        <w:t>是调零电路</w:t>
      </w:r>
      <w:r w:rsidR="00CB0905">
        <w:rPr>
          <w:kern w:val="0"/>
        </w:rPr>
        <w:t>Ra</w:t>
      </w:r>
      <w:r w:rsidR="00CB0905">
        <w:rPr>
          <w:rFonts w:hint="eastAsia"/>
          <w:kern w:val="0"/>
        </w:rPr>
        <w:t>=</w:t>
      </w:r>
      <w:r w:rsidR="00CB0905">
        <w:rPr>
          <w:kern w:val="0"/>
        </w:rPr>
        <w:t>Rb</w:t>
      </w:r>
      <w:r w:rsidR="00CB0905">
        <w:rPr>
          <w:rFonts w:hint="eastAsia"/>
          <w:kern w:val="0"/>
        </w:rPr>
        <w:t>=</w:t>
      </w:r>
      <w:r w:rsidR="00CB0905">
        <w:rPr>
          <w:kern w:val="0"/>
        </w:rPr>
        <w:t>R1</w:t>
      </w:r>
      <w:r w:rsidR="00CB0905">
        <w:rPr>
          <w:rFonts w:hint="eastAsia"/>
          <w:kern w:val="0"/>
        </w:rPr>
        <w:t>=</w:t>
      </w:r>
      <w:r w:rsidR="00CB0905">
        <w:rPr>
          <w:kern w:val="0"/>
        </w:rPr>
        <w:t>R2</w:t>
      </w:r>
      <w:r w:rsidR="00CB0905">
        <w:rPr>
          <w:rFonts w:hint="eastAsia"/>
          <w:kern w:val="0"/>
        </w:rPr>
        <w:t>。</w:t>
      </w:r>
      <w:r w:rsidR="008004A8">
        <w:rPr>
          <w:rFonts w:hint="eastAsia"/>
        </w:rPr>
        <w:t>当全桥应变片</w:t>
      </w:r>
      <w:r w:rsidR="00C80267">
        <w:rPr>
          <w:rFonts w:hint="eastAsia"/>
        </w:rPr>
        <w:t>投入工作时，虽然</w:t>
      </w:r>
      <w:r w:rsidR="008E20A7">
        <w:rPr>
          <w:rFonts w:hint="eastAsia"/>
        </w:rPr>
        <w:t>单个应变片阻值会受到温度的影响</w:t>
      </w:r>
      <w:r w:rsidR="00C80267">
        <w:rPr>
          <w:rFonts w:hint="eastAsia"/>
        </w:rPr>
        <w:t>，但是四个应变片同时发生相同的变化，所以依然满足电桥平衡公式</w:t>
      </w:r>
      <w:r w:rsidR="00DC18D7" w:rsidRPr="00DC18D7">
        <w:rPr>
          <w:rFonts w:hint="eastAsia"/>
          <w:vertAlign w:val="superscript"/>
        </w:rPr>
        <w:t>[</w:t>
      </w:r>
      <w:r w:rsidR="00DC18D7" w:rsidRPr="00DC18D7">
        <w:rPr>
          <w:vertAlign w:val="superscript"/>
        </w:rPr>
        <w:t>2</w:t>
      </w:r>
      <w:r w:rsidR="00DC18D7">
        <w:rPr>
          <w:vertAlign w:val="superscript"/>
        </w:rPr>
        <w:t>2</w:t>
      </w:r>
      <w:r w:rsidR="00DC18D7" w:rsidRPr="00DC18D7">
        <w:rPr>
          <w:rFonts w:hint="eastAsia"/>
          <w:vertAlign w:val="superscript"/>
        </w:rPr>
        <w:t>]</w:t>
      </w:r>
      <w:r w:rsidR="00C80267">
        <w:t>:</w:t>
      </w:r>
    </w:p>
    <w:p w:rsidR="003451F3" w:rsidRPr="003451F3" w:rsidRDefault="002C1D17" w:rsidP="003451F3">
      <w:pPr>
        <w:pStyle w:val="a9"/>
        <w:ind w:firstLineChars="0" w:firstLine="0"/>
        <w:jc w:val="right"/>
      </w:pPr>
      <w:r w:rsidRPr="00C80267">
        <w:rPr>
          <w:position w:val="-12"/>
        </w:rPr>
        <w:object w:dxaOrig="1200" w:dyaOrig="380">
          <v:shape id="_x0000_i1033" type="#_x0000_t75" style="width:60pt;height:18.75pt" o:ole="">
            <v:imagedata r:id="rId31" o:title=""/>
          </v:shape>
          <o:OLEObject Type="Embed" ProgID="Equation.DSMT4" ShapeID="_x0000_i1033" DrawAspect="Content" ObjectID="_1583651465" r:id="rId32"/>
        </w:object>
      </w:r>
      <w:r w:rsidR="00C80267">
        <w:tab/>
      </w:r>
      <w:r w:rsidR="00C8026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C16C23">
        <w:tab/>
      </w:r>
      <w:r w:rsidR="00DC18D7">
        <w:tab/>
      </w:r>
      <w:r w:rsidR="00C80267">
        <w:tab/>
      </w:r>
      <w:r w:rsidR="00C80267">
        <w:tab/>
      </w:r>
      <w:r w:rsidR="00C80267">
        <w:tab/>
      </w:r>
      <w:r w:rsidR="00C80267">
        <w:tab/>
      </w:r>
      <w:r w:rsidR="00C80267">
        <w:tab/>
      </w:r>
      <w:r w:rsidR="00C80267">
        <w:tab/>
      </w:r>
      <w:r w:rsidR="00C80267">
        <w:tab/>
      </w:r>
      <w:r w:rsidR="00C80267">
        <w:rPr>
          <w:rFonts w:hint="eastAsia"/>
        </w:rPr>
        <w:t>(</w:t>
      </w:r>
      <w:r w:rsidR="00C80267">
        <w:t>2-7</w:t>
      </w:r>
      <w:r w:rsidR="00C80267">
        <w:rPr>
          <w:rFonts w:hint="eastAsia"/>
        </w:rPr>
        <w:t>)</w:t>
      </w:r>
    </w:p>
    <w:p w:rsidR="00700AA6" w:rsidRPr="00700AA6" w:rsidRDefault="003451F3" w:rsidP="003451F3">
      <w:pPr>
        <w:pStyle w:val="ab"/>
        <w:spacing w:after="156"/>
      </w:pPr>
      <w:r>
        <w:rPr>
          <w:noProof/>
        </w:rPr>
        <mc:AlternateContent>
          <mc:Choice Requires="wpc">
            <w:drawing>
              <wp:anchor distT="0" distB="0" distL="114300" distR="114300" simplePos="0" relativeHeight="251658240" behindDoc="0" locked="0" layoutInCell="1" allowOverlap="1" wp14:anchorId="164F1921" wp14:editId="7383B225">
                <wp:simplePos x="0" y="0"/>
                <wp:positionH relativeFrom="column">
                  <wp:posOffset>964086</wp:posOffset>
                </wp:positionH>
                <wp:positionV relativeFrom="paragraph">
                  <wp:posOffset>184030</wp:posOffset>
                </wp:positionV>
                <wp:extent cx="3721100" cy="2332990"/>
                <wp:effectExtent l="0" t="0" r="0" b="0"/>
                <wp:wrapTopAndBottom/>
                <wp:docPr id="4" name="画布 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78" name="组合 78"/>
                        <wpg:cNvGrpSpPr/>
                        <wpg:grpSpPr>
                          <a:xfrm>
                            <a:off x="561654" y="262394"/>
                            <a:ext cx="2707592" cy="1769984"/>
                            <a:chOff x="235656" y="222637"/>
                            <a:chExt cx="2707592" cy="1769984"/>
                          </a:xfrm>
                        </wpg:grpSpPr>
                        <wps:wsp>
                          <wps:cNvPr id="6" name="矩形 6"/>
                          <wps:cNvSpPr/>
                          <wps:spPr>
                            <a:xfrm>
                              <a:off x="1001864" y="333954"/>
                              <a:ext cx="151075" cy="42937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矩形 33"/>
                          <wps:cNvSpPr/>
                          <wps:spPr>
                            <a:xfrm>
                              <a:off x="1001864" y="887665"/>
                              <a:ext cx="150495" cy="42926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 name="矩形 43"/>
                          <wps:cNvSpPr/>
                          <wps:spPr>
                            <a:xfrm>
                              <a:off x="1001864" y="1460160"/>
                              <a:ext cx="150495" cy="42926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 name="矩形 46"/>
                          <wps:cNvSpPr/>
                          <wps:spPr>
                            <a:xfrm>
                              <a:off x="1682796" y="326003"/>
                              <a:ext cx="150495" cy="42926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矩形 47"/>
                          <wps:cNvSpPr/>
                          <wps:spPr>
                            <a:xfrm>
                              <a:off x="1682798" y="1460159"/>
                              <a:ext cx="150495" cy="42926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 name="矩形 48"/>
                          <wps:cNvSpPr/>
                          <wps:spPr>
                            <a:xfrm>
                              <a:off x="2295048" y="323124"/>
                              <a:ext cx="150495" cy="42926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9" name="矩形 49"/>
                          <wps:cNvSpPr/>
                          <wps:spPr>
                            <a:xfrm>
                              <a:off x="2295050" y="1460159"/>
                              <a:ext cx="150495" cy="42926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 name="直接箭头连接符 10"/>
                          <wps:cNvCnPr/>
                          <wps:spPr>
                            <a:xfrm flipV="1">
                              <a:off x="1558457" y="349859"/>
                              <a:ext cx="405517" cy="3736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0" name="直接箭头连接符 50"/>
                          <wps:cNvCnPr/>
                          <wps:spPr>
                            <a:xfrm flipV="1">
                              <a:off x="2159876" y="349859"/>
                              <a:ext cx="405130" cy="37338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 name="直接箭头连接符 51"/>
                          <wps:cNvCnPr/>
                          <wps:spPr>
                            <a:xfrm flipV="1">
                              <a:off x="1563529" y="1507868"/>
                              <a:ext cx="405130" cy="37338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 name="直接箭头连接符 52"/>
                          <wps:cNvCnPr/>
                          <wps:spPr>
                            <a:xfrm flipV="1">
                              <a:off x="2167828" y="1516040"/>
                              <a:ext cx="405130" cy="37338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 name="直接连接符 53"/>
                          <wps:cNvCnPr/>
                          <wps:spPr>
                            <a:xfrm>
                              <a:off x="1754360" y="763324"/>
                              <a:ext cx="0" cy="69683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 name="直接连接符 54"/>
                          <wps:cNvCnPr/>
                          <wps:spPr>
                            <a:xfrm>
                              <a:off x="2371194" y="763324"/>
                              <a:ext cx="0" cy="69659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 name="直接连接符 12"/>
                          <wps:cNvCnPr/>
                          <wps:spPr>
                            <a:xfrm>
                              <a:off x="2371194" y="954157"/>
                              <a:ext cx="212982"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 name="直接箭头连接符 16"/>
                          <wps:cNvCnPr/>
                          <wps:spPr>
                            <a:xfrm flipH="1">
                              <a:off x="1152941" y="1168842"/>
                              <a:ext cx="1439186"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流程图: 联系 17"/>
                          <wps:cNvSpPr/>
                          <wps:spPr>
                            <a:xfrm>
                              <a:off x="1733386" y="1137037"/>
                              <a:ext cx="45719" cy="45719"/>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直接连接符 18"/>
                          <wps:cNvCnPr>
                            <a:stCxn id="6" idx="0"/>
                          </wps:cNvCnPr>
                          <wps:spPr>
                            <a:xfrm flipV="1">
                              <a:off x="1077402" y="238539"/>
                              <a:ext cx="0" cy="9541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直接连接符 55"/>
                          <wps:cNvCnPr/>
                          <wps:spPr>
                            <a:xfrm flipV="1">
                              <a:off x="1754360" y="227874"/>
                              <a:ext cx="0" cy="952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 name="直接连接符 56"/>
                          <wps:cNvCnPr/>
                          <wps:spPr>
                            <a:xfrm flipV="1">
                              <a:off x="2371194" y="238539"/>
                              <a:ext cx="0" cy="952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直接连接符 57"/>
                          <wps:cNvCnPr/>
                          <wps:spPr>
                            <a:xfrm flipV="1">
                              <a:off x="1754360" y="1881248"/>
                              <a:ext cx="0" cy="952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 name="直接连接符 58"/>
                          <wps:cNvCnPr/>
                          <wps:spPr>
                            <a:xfrm flipV="1">
                              <a:off x="2379164" y="1881248"/>
                              <a:ext cx="0" cy="952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 name="直接连接符 59"/>
                          <wps:cNvCnPr/>
                          <wps:spPr>
                            <a:xfrm flipV="1">
                              <a:off x="1077402" y="1889420"/>
                              <a:ext cx="0" cy="952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 name="直接连接符 60"/>
                          <wps:cNvCnPr>
                            <a:stCxn id="33" idx="0"/>
                          </wps:cNvCnPr>
                          <wps:spPr>
                            <a:xfrm flipV="1">
                              <a:off x="1077112" y="763324"/>
                              <a:ext cx="290" cy="12434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1" name="直接连接符 61"/>
                          <wps:cNvCnPr>
                            <a:stCxn id="43" idx="0"/>
                          </wps:cNvCnPr>
                          <wps:spPr>
                            <a:xfrm flipV="1">
                              <a:off x="1077112" y="1316925"/>
                              <a:ext cx="290" cy="14323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 name="直接连接符 19"/>
                          <wps:cNvCnPr/>
                          <wps:spPr>
                            <a:xfrm flipH="1">
                              <a:off x="548642" y="230588"/>
                              <a:ext cx="1830503"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2" name="直接连接符 62"/>
                          <wps:cNvCnPr/>
                          <wps:spPr>
                            <a:xfrm flipH="1">
                              <a:off x="557045" y="1984670"/>
                              <a:ext cx="183007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 name="直接连接符 20"/>
                          <wps:cNvCnPr/>
                          <wps:spPr>
                            <a:xfrm>
                              <a:off x="548642" y="222637"/>
                              <a:ext cx="0" cy="66502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 name="直接连接符 63"/>
                          <wps:cNvCnPr/>
                          <wps:spPr>
                            <a:xfrm>
                              <a:off x="553078" y="1304014"/>
                              <a:ext cx="1" cy="68860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5" name="文本框 32"/>
                          <wps:cNvSpPr txBox="1"/>
                          <wps:spPr>
                            <a:xfrm>
                              <a:off x="235656" y="821598"/>
                              <a:ext cx="333375"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431B" w:rsidRDefault="0032431B" w:rsidP="00866C6B">
                                <w:pPr>
                                  <w:pStyle w:val="ad"/>
                                  <w:spacing w:before="0" w:beforeAutospacing="0" w:after="0" w:afterAutospacing="0"/>
                                  <w:jc w:val="both"/>
                                </w:pPr>
                                <w:r>
                                  <w:rPr>
                                    <w:rFonts w:ascii="Times New Roman" w:hAnsi="Times New Roman"/>
                                    <w:sz w:val="28"/>
                                    <w:szCs w:val="28"/>
                                  </w:rPr>
                                  <w:t>E</w:t>
                                </w:r>
                                <w:r>
                                  <w:rPr>
                                    <w:rFonts w:ascii="Times New Roman" w:hAnsi="Times New Roman"/>
                                    <w:sz w:val="20"/>
                                    <w:szCs w:val="20"/>
                                  </w:rPr>
                                  <w:t>i</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66" name="文本框 32"/>
                          <wps:cNvSpPr txBox="1"/>
                          <wps:spPr>
                            <a:xfrm>
                              <a:off x="2581298" y="800201"/>
                              <a:ext cx="361950"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431B" w:rsidRDefault="0032431B" w:rsidP="00866C6B">
                                <w:pPr>
                                  <w:pStyle w:val="ad"/>
                                  <w:spacing w:before="0" w:beforeAutospacing="0" w:after="0" w:afterAutospacing="0"/>
                                  <w:jc w:val="both"/>
                                </w:pPr>
                                <w:r>
                                  <w:rPr>
                                    <w:rFonts w:ascii="Times New Roman" w:hAnsi="Times New Roman"/>
                                    <w:sz w:val="28"/>
                                    <w:szCs w:val="28"/>
                                  </w:rPr>
                                  <w:t>E</w:t>
                                </w:r>
                                <w:r>
                                  <w:rPr>
                                    <w:rFonts w:ascii="Times New Roman" w:hAnsi="Times New Roman"/>
                                    <w:sz w:val="20"/>
                                    <w:szCs w:val="20"/>
                                  </w:rPr>
                                  <w:t>o</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67" name="流程图: 联系 67"/>
                          <wps:cNvSpPr/>
                          <wps:spPr>
                            <a:xfrm>
                              <a:off x="521908" y="1237523"/>
                              <a:ext cx="55880" cy="5588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8" name="流程图: 联系 68"/>
                          <wps:cNvSpPr/>
                          <wps:spPr>
                            <a:xfrm>
                              <a:off x="2572958" y="927422"/>
                              <a:ext cx="55880" cy="5588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 name="流程图: 联系 69"/>
                          <wps:cNvSpPr/>
                          <wps:spPr>
                            <a:xfrm>
                              <a:off x="2580908" y="1137037"/>
                              <a:ext cx="55880" cy="5588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 name="文本框 32"/>
                          <wps:cNvSpPr txBox="1"/>
                          <wps:spPr>
                            <a:xfrm>
                              <a:off x="1110304" y="291319"/>
                              <a:ext cx="364490"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431B" w:rsidRDefault="0032431B"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a</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71" name="文本框 32"/>
                          <wps:cNvSpPr txBox="1"/>
                          <wps:spPr>
                            <a:xfrm>
                              <a:off x="1118255" y="1444258"/>
                              <a:ext cx="371475"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431B" w:rsidRDefault="0032431B"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b</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72" name="文本框 32"/>
                          <wps:cNvSpPr txBox="1"/>
                          <wps:spPr>
                            <a:xfrm>
                              <a:off x="1180767" y="771277"/>
                              <a:ext cx="160655" cy="318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431B" w:rsidRDefault="0032431B"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t</w:t>
                                </w:r>
                              </w:p>
                            </w:txbxContent>
                          </wps:txbx>
                          <wps:bodyPr rot="0" spcFirstLastPara="0" vert="horz" wrap="none" lIns="0" tIns="0" rIns="0" bIns="0" numCol="1" spcCol="0" rtlCol="0" fromWordArt="0" anchor="ctr" anchorCtr="0" forceAA="0" compatLnSpc="1">
                            <a:prstTxWarp prst="textNoShape">
                              <a:avLst/>
                            </a:prstTxWarp>
                            <a:noAutofit/>
                          </wps:bodyPr>
                        </wps:wsp>
                        <wps:wsp>
                          <wps:cNvPr id="73" name="文本框 32"/>
                          <wps:cNvSpPr txBox="1"/>
                          <wps:spPr>
                            <a:xfrm>
                              <a:off x="1762311" y="291319"/>
                              <a:ext cx="371475"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431B" w:rsidRDefault="0032431B"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1</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74" name="文本框 32"/>
                          <wps:cNvSpPr txBox="1"/>
                          <wps:spPr>
                            <a:xfrm>
                              <a:off x="1779105" y="1460160"/>
                              <a:ext cx="371475"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431B" w:rsidRDefault="0032431B"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2</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75" name="文本框 32"/>
                          <wps:cNvSpPr txBox="1"/>
                          <wps:spPr>
                            <a:xfrm>
                              <a:off x="2383636" y="283367"/>
                              <a:ext cx="371475"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431B" w:rsidRDefault="0032431B"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3</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76" name="文本框 32"/>
                          <wps:cNvSpPr txBox="1"/>
                          <wps:spPr>
                            <a:xfrm>
                              <a:off x="2398572" y="1444258"/>
                              <a:ext cx="371475"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431B" w:rsidRDefault="0032431B"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4</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77" name="流程图: 联系 77"/>
                          <wps:cNvSpPr/>
                          <wps:spPr>
                            <a:xfrm>
                              <a:off x="521908" y="887665"/>
                              <a:ext cx="55880" cy="5588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79" name="矩形 79"/>
                        <wps:cNvSpPr/>
                        <wps:spPr>
                          <a:xfrm>
                            <a:off x="1063389" y="39370"/>
                            <a:ext cx="1431234" cy="1097281"/>
                          </a:xfrm>
                          <a:prstGeom prst="rect">
                            <a:avLst/>
                          </a:prstGeom>
                          <a:noFill/>
                          <a:ln w="19050">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文本框 32"/>
                        <wps:cNvSpPr txBox="1"/>
                        <wps:spPr>
                          <a:xfrm>
                            <a:off x="1635090" y="39370"/>
                            <a:ext cx="166370" cy="231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431B" w:rsidRDefault="004B4790" w:rsidP="002C1D17">
                              <w:pPr>
                                <w:pStyle w:val="ad"/>
                                <w:spacing w:before="0" w:beforeAutospacing="0" w:after="0" w:afterAutospacing="0"/>
                                <w:jc w:val="both"/>
                              </w:pPr>
                              <m:oMathPara>
                                <m:oMath>
                                  <m:sSubSup>
                                    <m:sSubSupPr>
                                      <m:ctrlPr>
                                        <w:rPr>
                                          <w:rFonts w:ascii="Cambria Math" w:hAnsi="Cambria Math"/>
                                        </w:rPr>
                                      </m:ctrlPr>
                                    </m:sSubSupPr>
                                    <m:e>
                                      <m:r>
                                        <w:rPr>
                                          <w:rFonts w:ascii="Cambria Math" w:hAnsi="Cambria Math"/>
                                        </w:rPr>
                                        <m:t>R</m:t>
                                      </m:r>
                                    </m:e>
                                    <m:sub>
                                      <m:r>
                                        <w:rPr>
                                          <w:rFonts w:ascii="Cambria Math" w:hAnsi="Cambria Math"/>
                                        </w:rPr>
                                        <m:t>1</m:t>
                                      </m:r>
                                    </m:sub>
                                    <m:sup>
                                      <m:r>
                                        <w:rPr>
                                          <w:rFonts w:ascii="Cambria Math" w:hAnsi="Cambria Math"/>
                                        </w:rPr>
                                        <m:t>'</m:t>
                                      </m:r>
                                    </m:sup>
                                  </m:sSubSup>
                                </m:oMath>
                              </m:oMathPara>
                            </w:p>
                          </w:txbxContent>
                        </wps:txbx>
                        <wps:bodyPr rot="0" spcFirstLastPara="0" vert="horz" wrap="none" lIns="0" tIns="0" rIns="0" bIns="0" numCol="1" spcCol="0" rtlCol="0" fromWordArt="0" anchor="t" anchorCtr="0" forceAA="0" compatLnSpc="1">
                          <a:prstTxWarp prst="textNoShape">
                            <a:avLst/>
                          </a:prstTxWarp>
                          <a:noAutofit/>
                        </wps:bodyPr>
                      </wps:wsp>
                      <wps:wsp>
                        <wps:cNvPr id="83" name="文本框 32"/>
                        <wps:cNvSpPr txBox="1"/>
                        <wps:spPr>
                          <a:xfrm>
                            <a:off x="1658942" y="2024427"/>
                            <a:ext cx="170180" cy="231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431B" w:rsidRDefault="004B4790" w:rsidP="002C1D17">
                              <w:pPr>
                                <w:pStyle w:val="ad"/>
                                <w:spacing w:before="0" w:beforeAutospacing="0" w:after="0" w:afterAutospacing="0"/>
                                <w:jc w:val="both"/>
                              </w:pPr>
                              <m:oMathPara>
                                <m:oMathParaPr>
                                  <m:jc m:val="centerGroup"/>
                                </m:oMathParaPr>
                                <m:oMath>
                                  <m:sSubSup>
                                    <m:sSubSupPr>
                                      <m:ctrlPr>
                                        <w:rPr>
                                          <w:rFonts w:ascii="Cambria Math" w:eastAsia="Cambria Math" w:hAnsi="Cambria Math"/>
                                          <w:i/>
                                          <w:iCs/>
                                        </w:rPr>
                                      </m:ctrlPr>
                                    </m:sSubSupPr>
                                    <m:e>
                                      <m:r>
                                        <w:rPr>
                                          <w:rFonts w:ascii="Cambria Math" w:hAnsi="Cambria Math"/>
                                        </w:rPr>
                                        <m:t>R</m:t>
                                      </m:r>
                                    </m:e>
                                    <m:sub>
                                      <m:r>
                                        <w:rPr>
                                          <w:rFonts w:ascii="Cambria Math" w:hAnsi="Cambria Math"/>
                                        </w:rPr>
                                        <m:t>2</m:t>
                                      </m:r>
                                    </m:sub>
                                    <m:sup>
                                      <m:r>
                                        <w:rPr>
                                          <w:rFonts w:ascii="Cambria Math" w:hAnsi="Cambria Math"/>
                                        </w:rPr>
                                        <m:t>'</m:t>
                                      </m:r>
                                    </m:sup>
                                  </m:sSubSup>
                                </m:oMath>
                              </m:oMathPara>
                            </w:p>
                          </w:txbxContent>
                        </wps:txbx>
                        <wps:bodyPr rot="0" spcFirstLastPara="0" vert="horz" wrap="none" lIns="0" tIns="0" rIns="0" bIns="0" numCol="1" spcCol="0" rtlCol="0" fromWordArt="0" anchor="t" anchorCtr="0" forceAA="0" compatLnSpc="1">
                          <a:prstTxWarp prst="textNoShape">
                            <a:avLst/>
                          </a:prstTxWarp>
                          <a:noAutofit/>
                        </wps:bodyPr>
                      </wps:wsp>
                      <wps:wsp>
                        <wps:cNvPr id="84" name="矩形 84"/>
                        <wps:cNvSpPr/>
                        <wps:spPr>
                          <a:xfrm>
                            <a:off x="1176793" y="1296063"/>
                            <a:ext cx="1244895" cy="946205"/>
                          </a:xfrm>
                          <a:prstGeom prst="rect">
                            <a:avLst/>
                          </a:prstGeom>
                          <a:noFill/>
                          <a:ln w="19050">
                            <a:prstDash val="sysDot"/>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164F1921" id="画布 4" o:spid="_x0000_s1053" editas="canvas" style="position:absolute;left:0;text-align:left;margin-left:75.9pt;margin-top:14.5pt;width:293pt;height:183.7pt;z-index:251658240" coordsize="37211,233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">
                <v:shape id="_x0000_s1054" type="#_x0000_t75" style="position:absolute;width:37211;height:23329;visibility:visible;mso-wrap-style:square">
                  <v:fill o:detectmouseclick="t"/>
                  <v:path o:connecttype="none"/>
                </v:shape>
                <v:group id="组合 78" o:spid="_x0000_s1055" style="position:absolute;left:5616;top:2623;width:27076;height:17700" coordorigin="2356,2226" coordsize="27075,176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rect id="矩形 6" o:spid="_x0000_s1056" style="position:absolute;left:10018;top:3339;width:1511;height:42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HMGMIA&#10;AADaAAAADwAAAGRycy9kb3ducmV2LnhtbESPQWvCQBSE74L/YXlCb7pRJEjMRkQUPAhp0/T+yD6T&#10;YPZtyK6a9td3CwWPw8w3w6S70XTiQYNrLStYLiIQxJXVLdcKys/TfAPCeWSNnWVS8E0Odtl0kmKi&#10;7ZM/6FH4WoQSdgkqaLzvEyld1ZBBt7A9cfCudjDogxxqqQd8hnLTyVUUxdJgy2GhwZ4ODVW34m4U&#10;xHme27ys3pf746VdS9uV958vpd5m434LwtPoX+F/+qwDB39Xwg2Q2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scwYwgAAANoAAAAPAAAAAAAAAAAAAAAAAJgCAABkcnMvZG93&#10;bnJldi54bWxQSwUGAAAAAAQABAD1AAAAhwMAAAAA&#10;" filled="f" strokecolor="black [3213]" strokeweight="1.25pt"/>
                  <v:rect id="矩形 33" o:spid="_x0000_s1057" style="position:absolute;left:10018;top:8876;width:1505;height:4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wl+sIA&#10;AADbAAAADwAAAGRycy9kb3ducmV2LnhtbESPzarCMBSE9xd8h3AEd9fUH0SqUUQUXAj1at0fmmNb&#10;bE5KE7X69EYQ7nKYmW+Y+bI1lbhT40rLCgb9CARxZnXJuYL0tP2dgnAeWWNlmRQ8ycFy0fmZY6zt&#10;g//ofvS5CBB2MSoovK9jKV1WkEHXtzVx8C62MeiDbHKpG3wEuKnkMIom0mDJYaHAmtYFZdfjzSiY&#10;JElikzQ7DFabfTmWtkpvr7NSvW67moHw1Pr/8Le90wpGI/h8CT9AL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3CX6wgAAANsAAAAPAAAAAAAAAAAAAAAAAJgCAABkcnMvZG93&#10;bnJldi54bWxQSwUGAAAAAAQABAD1AAAAhwMAAAAA&#10;" filled="f" strokecolor="black [3213]" strokeweight="1.25pt"/>
                  <v:rect id="矩形 43" o:spid="_x0000_s1058" style="position:absolute;left:10018;top:14601;width:1505;height:4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pWh8IA&#10;AADbAAAADwAAAGRycy9kb3ducmV2LnhtbESPS6vCMBSE9xf8D+EI7q6pD0SqUUQUXFyoj7o/NMe2&#10;2JyUJmq9v94IgsthZr5h5svWVOJOjSstKxj0IxDEmdUl5wrS0/Z3CsJ5ZI2VZVLwJAfLRednjrG2&#10;Dz7Q/ehzESDsYlRQeF/HUrqsIIOub2vi4F1sY9AH2eRSN/gIcFPJYRRNpMGSw0KBNa0Lyq7Hm1Ew&#10;SZLEJmm2H6w2f+VY2iq9/Z+V6nXb1QyEp9Z/w5/2TisYj+D9JfwAuX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2laHwgAAANsAAAAPAAAAAAAAAAAAAAAAAJgCAABkcnMvZG93&#10;bnJldi54bWxQSwUGAAAAAAQABAD1AAAAhwMAAAAA&#10;" filled="f" strokecolor="black [3213]" strokeweight="1.25pt"/>
                  <v:rect id="矩形 46" o:spid="_x0000_s1059" style="position:absolute;left:16827;top:3260;width:1505;height:42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1H8MA&#10;AADbAAAADwAAAGRycy9kb3ducmV2LnhtbESPT4vCMBTE74LfIbwFb5q6SFmqsZTFBQ9C/VPvj+Zt&#10;W7Z5KU3U6qc3grDHYWZ+w6zSwbTiSr1rLCuYzyIQxKXVDVcKitPP9AuE88gaW8uk4E4O0vV4tMJE&#10;2xsf6Hr0lQgQdgkqqL3vEildWZNBN7MdcfB+bW/QB9lXUvd4C3DTys8oiqXBhsNCjR1911T+HS9G&#10;QZznuc2Lcj/PNrtmIW1bXB5npSYfQ7YE4Wnw/+F3e6sVLGJ4fQk/QK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31H8MAAADbAAAADwAAAAAAAAAAAAAAAACYAgAAZHJzL2Rv&#10;d25yZXYueG1sUEsFBgAAAAAEAAQA9QAAAIgDAAAAAA==&#10;" filled="f" strokecolor="black [3213]" strokeweight="1.25pt"/>
                  <v:rect id="矩形 47" o:spid="_x0000_s1060" style="position:absolute;left:16827;top:14601;width:1505;height:4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FQhMQA&#10;AADbAAAADwAAAGRycy9kb3ducmV2LnhtbESPQWuDQBSE74X8h+UFemtWi5hiXSWEFHoo2KT2/nBf&#10;VOK+FXeT2Pz6bKHQ4zAz3zB5OZtBXGhyvWUF8SoCQdxY3XOroP56e3oB4TyyxsEyKfghB2WxeMgx&#10;0/bKe7ocfCsChF2GCjrvx0xK13Rk0K3sSBy8o50M+iCnVuoJrwFuBvkcRak02HNY6HCkbUfN6XA2&#10;CtKqqmxVN5/xZvfRJ9IO9fn2rdTjct68gvA0+//wX/tdK0jW8Psl/ABZ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hUITEAAAA2wAAAA8AAAAAAAAAAAAAAAAAmAIAAGRycy9k&#10;b3ducmV2LnhtbFBLBQYAAAAABAAEAPUAAACJAwAAAAA=&#10;" filled="f" strokecolor="black [3213]" strokeweight="1.25pt"/>
                  <v:rect id="矩形 48" o:spid="_x0000_s1061" style="position:absolute;left:22950;top:3231;width:1505;height:42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7E9r0A&#10;AADbAAAADwAAAGRycy9kb3ducmV2LnhtbERPSwrCMBDdC94hjOBOU0VEqlFEFFwI9VP3QzO2xWZS&#10;mqjV05uF4PLx/otVayrxpMaVlhWMhhEI4szqknMF6WU3mIFwHlljZZkUvMnBatntLDDW9sUnep59&#10;LkIIuxgVFN7XsZQuK8igG9qaOHA32xj0ATa51A2+Qrip5DiKptJgyaGhwJo2BWX388MomCZJYpM0&#10;O47W20M5kbZKH5+rUv1eu56D8NT6v/jn3msFkzA2fAk/QC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537E9r0AAADbAAAADwAAAAAAAAAAAAAAAACYAgAAZHJzL2Rvd25yZXYu&#10;eG1sUEsFBgAAAAAEAAQA9QAAAIIDAAAAAA==&#10;" filled="f" strokecolor="black [3213]" strokeweight="1.25pt"/>
                  <v:rect id="矩形 49" o:spid="_x0000_s1062" style="position:absolute;left:22950;top:14601;width:1505;height:4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JhbcQA&#10;AADbAAAADwAAAGRycy9kb3ducmV2LnhtbESPQWuDQBSE74X8h+UFemtWi0hqXSWEFHoo2KT2/nBf&#10;VOK+FXeT2Pz6bKHQ4zAz3zB5OZtBXGhyvWUF8SoCQdxY3XOroP56e1qDcB5Z42CZFPyQg7JYPOSY&#10;aXvlPV0OvhUBwi5DBZ33Yyalazoy6FZ2JA7e0U4GfZBTK/WE1wA3g3yOolQa7DksdDjStqPmdDgb&#10;BWlVVbaqm894s/voE2mH+nz7VupxOW9eQXia/X/4r/2uFSQv8Psl/ABZ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yYW3EAAAA2wAAAA8AAAAAAAAAAAAAAAAAmAIAAGRycy9k&#10;b3ducmV2LnhtbFBLBQYAAAAABAAEAPUAAACJAwAAAAA=&#10;" filled="f" strokecolor="black [3213]" strokeweight="1.25pt"/>
                  <v:shape id="直接箭头连接符 10" o:spid="_x0000_s1063" type="#_x0000_t32" style="position:absolute;left:15584;top:3498;width:4055;height:373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m48MQAAADbAAAADwAAAGRycy9kb3ducmV2LnhtbESPT2vCQBDF7wW/wzJCb3VTCyLRVUQI&#10;VMHiv4PHITtmQ7OzIbvV+O07B8HbDO/Ne7+ZL3vfqBt1sQ5s4HOUgSIug625MnA+FR9TUDEhW2wC&#10;k4EHRVguBm9zzG2484Fux1QpCeGYowGXUptrHUtHHuMotMSiXUPnMcnaVdp2eJdw3+hxlk20x5ql&#10;wWFLa0fl7/HPG0g/7rK/lJPrdrO2Be++9uMiWxnzPuxXM1CJ+vQyP6+/reALvfwiA+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GbjwxAAAANsAAAAPAAAAAAAAAAAA&#10;AAAAAKECAABkcnMvZG93bnJldi54bWxQSwUGAAAAAAQABAD5AAAAkgMAAAAA&#10;" strokecolor="black [3213]" strokeweight="1pt">
                    <v:stroke endarrow="block"/>
                  </v:shape>
                  <v:shape id="直接箭头连接符 50" o:spid="_x0000_s1064" type="#_x0000_t32" style="position:absolute;left:21598;top:3498;width:4052;height:37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MBMMAAAADbAAAADwAAAGRycy9kb3ducmV2LnhtbERPy4rCMBTdD/gP4QruxlRlRKqpiFBw&#10;BAdfC5eX5rYpNjelyWj9e7MYmOXhvFfr3jbiQZ2vHSuYjBMQxIXTNVcKrpf8cwHCB2SNjWNS8CIP&#10;62zwscJUuyef6HEOlYgh7FNUYEJoUyl9YciiH7uWOHKl6yyGCLtK6g6fMdw2cpokc2mx5thgsKWt&#10;oeJ+/rUKwo+5HW/FvNx/b3XOh9lxmicbpUbDfrMEEagP/+I/904r+Irr45f4A2T2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ZzATDAAAAA2wAAAA8AAAAAAAAAAAAAAAAA&#10;oQIAAGRycy9kb3ducmV2LnhtbFBLBQYAAAAABAAEAPkAAACOAwAAAAA=&#10;" strokecolor="black [3213]" strokeweight="1pt">
                    <v:stroke endarrow="block"/>
                  </v:shape>
                  <v:shape id="直接箭头连接符 51" o:spid="_x0000_s1065" type="#_x0000_t32" style="position:absolute;left:15635;top:15078;width:4051;height:37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kq8MAAADbAAAADwAAAGRycy9kb3ducmV2LnhtbESPQYvCMBSE78L+h/AW9qapiiLVKCIU&#10;1gVFu3vw+GieTbF5KU1W6783guBxmJlvmMWqs7W4UusrxwqGgwQEceF0xaWCv9+sPwPhA7LG2jEp&#10;uJOH1fKjt8BUuxsf6ZqHUkQI+xQVmBCaVEpfGLLoB64hjt7ZtRZDlG0pdYu3CLe1HCXJVFqsOC4Y&#10;bGhjqLjk/1ZB2JvT4VRMzz/bjc54Nz6MsmSt1Ndnt56DCNSFd/jV/tYKJkN4fok/QC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k/pKvDAAAA2wAAAA8AAAAAAAAAAAAA&#10;AAAAoQIAAGRycy9kb3ducmV2LnhtbFBLBQYAAAAABAAEAPkAAACRAwAAAAA=&#10;" strokecolor="black [3213]" strokeweight="1pt">
                    <v:stroke endarrow="block"/>
                  </v:shape>
                  <v:shape id="直接箭头连接符 52" o:spid="_x0000_s1066" type="#_x0000_t32" style="position:absolute;left:21678;top:15160;width:4051;height:37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063MMAAADbAAAADwAAAGRycy9kb3ducmV2LnhtbESPQYvCMBSE78L+h/AW9qapFWWpRhGh&#10;sC4o6nrw+GieTbF5KU1W6783guBxmJlvmNmis7W4UusrxwqGgwQEceF0xaWC41/e/wbhA7LG2jEp&#10;uJOHxfyjN8NMuxvv6XoIpYgQ9hkqMCE0mZS+MGTRD1xDHL2zay2GKNtS6hZvEW5rmSbJRFqsOC4Y&#10;bGhlqLgc/q2CsDWn3amYnH/XK53zZrRL82Sp1Ndnt5yCCNSFd/jV/tEKxik8v8QfIO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ntOtzDAAAA2wAAAA8AAAAAAAAAAAAA&#10;AAAAoQIAAGRycy9kb3ducmV2LnhtbFBLBQYAAAAABAAEAPkAAACRAwAAAAA=&#10;" strokecolor="black [3213]" strokeweight="1pt">
                    <v:stroke endarrow="block"/>
                  </v:shape>
                  <v:line id="直接连接符 53" o:spid="_x0000_s1067" style="position:absolute;visibility:visible;mso-wrap-style:square" from="17543,7633" to="17543,146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Ejy8YAAADbAAAADwAAAGRycy9kb3ducmV2LnhtbESPQWvCQBSE7wX/w/KEXkrdmBCr0VXE&#10;UvAi0tSDvT2yr0kw+zZkt0n677tCocdhZr5hNrvRNKKnztWWFcxnEQjiwuqaSwWXj7fnJQjnkTU2&#10;lknBDznYbScPG8y0Hfid+tyXIkDYZaig8r7NpHRFRQbdzLbEwfuynUEfZFdK3eEQ4KaRcRQtpMGa&#10;w0KFLR0qKm75t1HwelkM+apMX57myWlc8Tm+fp6MUo/Tcb8G4Wn0/+G/9lErSBO4fwk/QG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hI8vGAAAA2wAAAA8AAAAAAAAA&#10;AAAAAAAAoQIAAGRycy9kb3ducmV2LnhtbFBLBQYAAAAABAAEAPkAAACUAwAAAAA=&#10;" strokecolor="black [3213]" strokeweight="1pt"/>
                  <v:line id="直接连接符 54" o:spid="_x0000_s1068" style="position:absolute;visibility:visible;mso-wrap-style:square" from="23711,7633" to="23711,145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i7v8UAAADbAAAADwAAAGRycy9kb3ducmV2LnhtbESPQWvCQBSE74L/YXmCF6kbbY0aXUUs&#10;hV5EGj20t0f2mQSzb0N2Nem/7xYEj8PMfMOst52pxJ0aV1pWMBlHIIgzq0vOFZxPHy8LEM4ja6ws&#10;k4JfcrDd9HtrTLRt+Yvuqc9FgLBLUEHhfZ1I6bKCDLqxrYmDd7GNQR9kk0vdYBvgppLTKIqlwZLD&#10;QoE17QvKrunNKHg/x226zGfz0eT10C35OP3+ORilhoNutwLhqfPP8KP9qRXM3uD/S/gBcvM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Ii7v8UAAADbAAAADwAAAAAAAAAA&#10;AAAAAAChAgAAZHJzL2Rvd25yZXYueG1sUEsFBgAAAAAEAAQA+QAAAJMDAAAAAA==&#10;" strokecolor="black [3213]" strokeweight="1pt"/>
                  <v:line id="直接连接符 12" o:spid="_x0000_s1069" style="position:absolute;visibility:visible;mso-wrap-style:square" from="23711,9541" to="25841,95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kc/kMMAAADbAAAADwAAAGRycy9kb3ducmV2LnhtbERPTWvCQBC9C/0PyxR6Ed0YMWrqKqWl&#10;4EWkqQe9DdkxCc3OhuzWxH/vCoK3ebzPWW16U4sLta6yrGAyjkAQ51ZXXCg4/H6PFiCcR9ZYWyYF&#10;V3KwWb8MVphq2/EPXTJfiBDCLkUFpfdNKqXLSzLoxrYhDtzZtgZ9gG0hdYtdCDe1jKMokQYrDg0l&#10;NvRZUv6X/RsFX4eky5bFbD6cTHf9kvfx8bQzSr299h/vIDz1/il+uLc6zI/h/ks4QK5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JHP5DDAAAA2wAAAA8AAAAAAAAAAAAA&#10;AAAAoQIAAGRycy9kb3ducmV2LnhtbFBLBQYAAAAABAAEAPkAAACRAwAAAAA=&#10;" strokecolor="black [3213]" strokeweight="1pt"/>
                  <v:shape id="直接箭头连接符 16" o:spid="_x0000_s1070" type="#_x0000_t32" style="position:absolute;left:11529;top:11688;width:1439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yFH8AAAADbAAAADwAAAGRycy9kb3ducmV2LnhtbERPTYvCMBC9C/6HMII3TVUoSzWKCAVX&#10;cHHVg8ehGZtiMylNVuu/NwuCt3m8z1msOluLO7W+cqxgMk5AEBdOV1wqOJ/y0RcIH5A11o5JwZM8&#10;rJb93gIz7R78S/djKEUMYZ+hAhNCk0npC0MW/dg1xJG7utZiiLAtpW7xEcNtLadJkkqLFccGgw1t&#10;DBW3459VEH7M5XAp0uvue6Nz3s8O0zxZKzUcdOs5iEBd+Ijf7q2O81P4/yUeIJc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C8hR/AAAAA2wAAAA8AAAAAAAAAAAAAAAAA&#10;oQIAAGRycy9kb3ducmV2LnhtbFBLBQYAAAAABAAEAPkAAACOAwAAAAA=&#10;" strokecolor="black [3213]" strokeweight="1pt">
                    <v:stroke endarrow="block"/>
                  </v:shape>
                  <v:shape id="流程图: 联系 17" o:spid="_x0000_s1071" type="#_x0000_t120" style="position:absolute;left:17333;top:11370;width:458;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KZVMIA&#10;AADbAAAADwAAAGRycy9kb3ducmV2LnhtbERPTWsCMRC9F/wPYYTeataCta5GkYJg21NdL3sbNuNm&#10;dTNZk6hbf31TKPQ2j/c5i1VvW3ElHxrHCsajDARx5XTDtYJ9sXl6BREissbWMSn4pgCr5eBhgbl2&#10;N/6i6y7WIoVwyFGBibHLpQyVIYth5DrixB2ctxgT9LXUHm8p3LbyOctepMWGU4PBjt4MVafdxSoo&#10;J8U93svy8zydfeyleS+8NkelHof9eg4iUh//xX/urU7zp/D7SzpAL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plUwgAAANsAAAAPAAAAAAAAAAAAAAAAAJgCAABkcnMvZG93&#10;bnJldi54bWxQSwUGAAAAAAQABAD1AAAAhwMAAAAA&#10;" fillcolor="black [3200]" strokecolor="black [1600]" strokeweight="2pt"/>
                  <v:line id="直接连接符 18" o:spid="_x0000_s1072" style="position:absolute;flip:y;visibility:visible;mso-wrap-style:square" from="10774,2385" to="10774,33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eGgsUAAADbAAAADwAAAGRycy9kb3ducmV2LnhtbESPT2vCQBDF74LfYZlCb7ppoVXTbESE&#10;QpFWMHrxNmQnf2h2Ns1uNX77zqHgbYb35r3fZOvRdepCQ2g9G3iaJ6CIS29brg2cju+zJagQkS12&#10;nsnAjQKs8+kkw9T6Kx/oUsRaSQiHFA00Mfap1qFsyGGY+55YtMoPDqOsQ63tgFcJd51+TpJX7bBl&#10;aWiwp21D5Xfx6wzsjqtq+7n72t/Cz3lP1SI5vBQnYx4fxs0bqEhjvJv/rz+s4Aus/CID6P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8eGgsUAAADbAAAADwAAAAAAAAAA&#10;AAAAAAChAgAAZHJzL2Rvd25yZXYueG1sUEsFBgAAAAAEAAQA+QAAAJMDAAAAAA==&#10;" strokecolor="black [3213]" strokeweight="1pt"/>
                  <v:line id="直接连接符 55" o:spid="_x0000_s1073" style="position:absolute;flip:y;visibility:visible;mso-wrap-style:square" from="17543,2278" to="17543,32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yQ3MUAAADbAAAADwAAAGRycy9kb3ducmV2LnhtbESPT2vCQBTE7wW/w/KE3uqmhbSauooE&#10;CiKtYJJLb4/syx+afRuza4zfvlsoeBxm5jfMejuZTow0uNaygudFBIK4tLrlWkGRfzwtQTiPrLGz&#10;TApu5GC7mT2sMdH2yicaM1+LAGGXoILG+z6R0pUNGXQL2xMHr7KDQR/kUEs94DXATSdfouhVGmw5&#10;LDTYU9pQ+ZNdjIJDvqrSz8PX8ebO30eq3qJTnBVKPc6n3TsIT5O/h//be60gjuHvS/gBcvM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6yQ3MUAAADbAAAADwAAAAAAAAAA&#10;AAAAAAChAgAAZHJzL2Rvd25yZXYueG1sUEsFBgAAAAAEAAQA+QAAAJMDAAAAAA==&#10;" strokecolor="black [3213]" strokeweight="1pt"/>
                  <v:line id="直接连接符 56" o:spid="_x0000_s1074" style="position:absolute;flip:y;visibility:visible;mso-wrap-style:square" from="23711,2385" to="23711,33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4Oq8MAAADbAAAADwAAAGRycy9kb3ducmV2LnhtbESPT4vCMBTE74LfITxhb5q6oKvVKCII&#10;i6hg9eLt0bz+weal20St394ICx6HmfkNM1+2phJ3alxpWcFwEIEgTq0uOVdwPm36ExDOI2usLJOC&#10;JzlYLrqdOcbaPvhI98TnIkDYxaig8L6OpXRpQQbdwNbEwctsY9AH2eRSN/gIcFPJ7ygaS4Mlh4UC&#10;a1oXlF6Tm1GwPU2z9W67Pzzd3+VA2U90HCVnpb567WoGwlPrP+H/9q9WMBrD+0v4AXLx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9+DqvDAAAA2wAAAA8AAAAAAAAAAAAA&#10;AAAAoQIAAGRycy9kb3ducmV2LnhtbFBLBQYAAAAABAAEAPkAAACRAwAAAAA=&#10;" strokecolor="black [3213]" strokeweight="1pt"/>
                  <v:line id="直接连接符 57" o:spid="_x0000_s1075" style="position:absolute;flip:y;visibility:visible;mso-wrap-style:square" from="17543,18812" to="17543,19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KrMMMAAADbAAAADwAAAGRycy9kb3ducmV2LnhtbESPT4vCMBTE74LfITxhb5oqqGs1igjC&#10;Iq5g9eLt0bz+wealNlHrt98Iwh6HmfkNs1i1phIPalxpWcFwEIEgTq0uOVdwPm373yCcR9ZYWSYF&#10;L3KwWnY7C4y1ffKRHonPRYCwi1FB4X0dS+nSggy6ga2Jg5fZxqAPssmlbvAZ4KaSoyiaSIMlh4UC&#10;a9oUlF6Tu1GwO82yzX73e3i52+VA2TQ6jpOzUl+9dj0H4an1/+FP+0crGE/h/SX8ALn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AyqzDDAAAA2wAAAA8AAAAAAAAAAAAA&#10;AAAAoQIAAGRycy9kb3ducmV2LnhtbFBLBQYAAAAABAAEAPkAAACRAwAAAAA=&#10;" strokecolor="black [3213]" strokeweight="1pt"/>
                  <v:line id="直接连接符 58" o:spid="_x0000_s1076" style="position:absolute;flip:y;visibility:visible;mso-wrap-style:square" from="23791,18812" to="23791,19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0/QsEAAADbAAAADwAAAGRycy9kb3ducmV2LnhtbERPy4rCMBTdD/gP4QruxnQEHe00FREE&#10;ERWsbmZ3aW4fTHNTm6j1781CmOXhvJNlbxpxp87VlhV8jSMQxLnVNZcKLufN5xyE88gaG8uk4EkO&#10;lungI8FY2wef6J75UoQQdjEqqLxvYyldXpFBN7YtceAK2xn0AXal1B0+Qrhp5CSKZtJgzaGhwpbW&#10;FeV/2c0o2J0XxXq/Oxyf7vp7pOI7Ok2zi1KjYb/6AeGp9//it3urFUzD2PAl/ACZv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xrT9CwQAAANsAAAAPAAAAAAAAAAAAAAAA&#10;AKECAABkcnMvZG93bnJldi54bWxQSwUGAAAAAAQABAD5AAAAjwMAAAAA&#10;" strokecolor="black [3213]" strokeweight="1pt"/>
                  <v:line id="直接连接符 59" o:spid="_x0000_s1077" style="position:absolute;flip:y;visibility:visible;mso-wrap-style:square" from="10774,18894" to="10774,19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Ga2cMAAADbAAAADwAAAGRycy9kb3ducmV2LnhtbESPT4vCMBTE7wt+h/AEb2uqoLtWo4gg&#10;iKhg9eLt0bz+wealNlHrtzfCwh6HmfkNM1u0phIPalxpWcGgH4EgTq0uOVdwPq2/f0E4j6yxskwK&#10;XuRgMe98zTDW9slHeiQ+FwHCLkYFhfd1LKVLCzLo+rYmDl5mG4M+yCaXusFngJtKDqNoLA2WHBYK&#10;rGlVUHpN7kbB9jTJVrvt/vByt8uBsp/oOErOSvW67XIKwlPr/8N/7Y1WMJrA50v4AXL+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7hmtnDAAAA2wAAAA8AAAAAAAAAAAAA&#10;AAAAoQIAAGRycy9kb3ducmV2LnhtbFBLBQYAAAAABAAEAPkAAACRAwAAAAA=&#10;" strokecolor="black [3213]" strokeweight="1pt"/>
                  <v:line id="直接连接符 60" o:spid="_x0000_s1078" style="position:absolute;flip:y;visibility:visible;mso-wrap-style:square" from="10771,7633" to="10774,88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f5+cMAAADbAAAADwAAAGRycy9kb3ducmV2LnhtbERPy2rCQBTdF/yH4Qrd1UkL1TbNREQo&#10;lFCFJG66u2RuHjRzJ2amJv59ZyG4PJx3sp1NLy40us6ygudVBIK4srrjRsGp/Hx6A+E8ssbeMim4&#10;koNtunhIMNZ24pwuhW9ECGEXo4LW+yGW0lUtGXQrOxAHrrajQR/g2Eg94hTCTS9fomgtDXYcGloc&#10;aN9S9Vv8GQVZ+V7vv7PD8erOP0eqN1H+WpyUelzOuw8QnmZ/F9/cX1rBOqwPX8IPkOk/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G3+fnDAAAA2wAAAA8AAAAAAAAAAAAA&#10;AAAAoQIAAGRycy9kb3ducmV2LnhtbFBLBQYAAAAABAAEAPkAAACRAwAAAAA=&#10;" strokecolor="black [3213]" strokeweight="1pt"/>
                  <v:line id="直接连接符 61" o:spid="_x0000_s1079" style="position:absolute;flip:y;visibility:visible;mso-wrap-style:square" from="10771,13169" to="10774,146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tcYsMAAADbAAAADwAAAGRycy9kb3ducmV2LnhtbESPT4vCMBTE74LfITzBm6YKums1igiC&#10;iCtYvXh7NK9/sHmpTdT67c3Cwh6HmfkNs1i1phJPalxpWcFoGIEgTq0uOVdwOW8H3yCcR9ZYWSYF&#10;b3KwWnY7C4y1ffGJnonPRYCwi1FB4X0dS+nSggy6oa2Jg5fZxqAPssmlbvAV4KaS4yiaSoMlh4UC&#10;a9oUlN6Sh1GwP8+yzWH/c3y7+/VI2Vd0miQXpfq9dj0H4an1/+G/9k4rmI7g90v4AXL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77XGLDAAAA2wAAAA8AAAAAAAAAAAAA&#10;AAAAoQIAAGRycy9kb3ducmV2LnhtbFBLBQYAAAAABAAEAPkAAACRAwAAAAA=&#10;" strokecolor="black [3213]" strokeweight="1pt"/>
                  <v:line id="直接连接符 19" o:spid="_x0000_s1080" style="position:absolute;flip:x;visibility:visible;mso-wrap-style:square" from="5486,2305" to="23791,2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sjGcMAAADbAAAADwAAAGRycy9kb3ducmV2LnhtbERPS2vCQBC+F/wPywi91Y2FthpdRQSh&#10;SBswycXbkJ08MDubZldN/n23UPA2H99z1tvBtOJGvWssK5jPIhDEhdUNVwry7PCyAOE8ssbWMikY&#10;ycF2M3laY6ztnU90S30lQgi7GBXU3nexlK6oyaCb2Y44cKXtDfoA+0rqHu8h3LTyNYrepcGGQ0ON&#10;He1rKi7p1Sg4Zsty/3X8Tkb3c06o/IhOb2mu1PN02K1AeBr8Q/zv/tRh/hL+fgkHyM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LIxnDAAAA2wAAAA8AAAAAAAAAAAAA&#10;AAAAoQIAAGRycy9kb3ducmV2LnhtbFBLBQYAAAAABAAEAPkAAACRAwAAAAA=&#10;" strokecolor="black [3213]" strokeweight="1pt"/>
                  <v:line id="直接连接符 62" o:spid="_x0000_s1081" style="position:absolute;flip:x;visibility:visible;mso-wrap-style:square" from="5570,19846" to="23871,19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nCFcMAAADbAAAADwAAAGRycy9kb3ducmV2LnhtbESPS4sCMRCE7wv+h9CCtzWj4Gs0iggL&#10;Iqvg6MVbM+l54KQzO4k6/vuNIHgsquorarFqTSXu1LjSsoJBPwJBnFpdcq7gfPr5noJwHlljZZkU&#10;PMnBatn5WmCs7YOPdE98LgKEXYwKCu/rWEqXFmTQ9W1NHLzMNgZ9kE0udYOPADeVHEbRWBosOSwU&#10;WNOmoPSa3IyC3WmWbX53+8PT/V0OlE2i4yg5K9Xrtus5CE+t/4Tf7a1WMB7C60v4AXL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4pwhXDAAAA2wAAAA8AAAAAAAAAAAAA&#10;AAAAoQIAAGRycy9kb3ducmV2LnhtbFBLBQYAAAAABAAEAPkAAACRAwAAAAA=&#10;" strokecolor="black [3213]" strokeweight="1pt"/>
                  <v:line id="直接连接符 20" o:spid="_x0000_s1082" style="position:absolute;visibility:visible;mso-wrap-style:square" from="5486,2226" to="5486,88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XOwcMAAADbAAAADwAAAGRycy9kb3ducmV2LnhtbERPTWvCQBC9F/oflil4kbpJRK3RNRSL&#10;0EsQo4f2NmTHJDQ7G7LbJP333UOhx8f73meTacVAvWssK4gXEQji0uqGKwW36+n5BYTzyBpby6Tg&#10;hxxkh8eHPabajnyhofCVCCHsUlRQe9+lUrqyJoNuYTviwN1tb9AH2FdS9ziGcNPKJIrW0mDDoaHG&#10;jo41lV/Ft1HwdluPxbZabebxMp+2fE4+PnOj1Oxpet2B8DT5f/Gf+10rSML68CX8AHn4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O1zsHDAAAA2wAAAA8AAAAAAAAAAAAA&#10;AAAAoQIAAGRycy9kb3ducmV2LnhtbFBLBQYAAAAABAAEAPkAAACRAwAAAAA=&#10;" strokecolor="black [3213]" strokeweight="1pt"/>
                  <v:line id="直接连接符 63" o:spid="_x0000_s1083" style="position:absolute;visibility:visible;mso-wrap-style:square" from="5530,13040" to="5530,199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3pdsYAAADbAAAADwAAAGRycy9kb3ducmV2LnhtbESPQWvCQBSE70L/w/IKXopuVExrmo0U&#10;i9CLiGkO9vbIviah2bchuzXx33eFgsdhZr5h0u1oWnGh3jWWFSzmEQji0uqGKwXF5372AsJ5ZI2t&#10;ZVJwJQfb7GGSYqLtwCe65L4SAcIuQQW1910ipStrMujmtiMO3rftDfog+0rqHocAN61cRlEsDTYc&#10;FmrsaFdT+ZP/GgXvRTzkm2r9/LRYHcYNH5fnr4NRavo4vr2C8DT6e/i//aEVxCu4fQk/QG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UN6XbGAAAA2wAAAA8AAAAAAAAA&#10;AAAAAAAAoQIAAGRycy9kb3ducmV2LnhtbFBLBQYAAAAABAAEAPkAAACUAwAAAAA=&#10;" strokecolor="black [3213]" strokeweight="1pt"/>
                  <v:shape id="文本框 32" o:spid="_x0000_s1084" type="#_x0000_t202" style="position:absolute;left:2356;top:8215;width:3334;height:416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muP8MA&#10;AADbAAAADwAAAGRycy9kb3ducmV2LnhtbESPUWvCQBCE3wX/w7GCb3pRUEr0lGIpFUGkKj4vuTWJ&#10;ze2F3DbG/vpeoeDjMDPfMMt15yrVUhNKzwYm4wQUceZtybmB8+l99AIqCLLFyjMZeFCA9arfW2Jq&#10;/Z0/qT1KriKEQ4oGCpE61TpkBTkMY18TR+/qG4cSZZNr2+A9wl2lp0ky1w5LjgsF1rQpKPs6fjsD&#10;H9NyJ7PH4fImh26/a/En2bubMcNB97oAJdTJM/zf3loD8xn8fYk/QK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QmuP8MAAADbAAAADwAAAAAAAAAAAAAAAACYAgAAZHJzL2Rv&#10;d25yZXYueG1sUEsFBgAAAAAEAAQA9QAAAIgDAAAAAA==&#10;" filled="f" stroked="f" strokeweight=".5pt">
                    <v:textbox>
                      <w:txbxContent>
                        <w:p w:rsidR="0032431B" w:rsidRDefault="0032431B" w:rsidP="00866C6B">
                          <w:pPr>
                            <w:pStyle w:val="ad"/>
                            <w:spacing w:before="0" w:beforeAutospacing="0" w:after="0" w:afterAutospacing="0"/>
                            <w:jc w:val="both"/>
                          </w:pPr>
                          <w:r>
                            <w:rPr>
                              <w:rFonts w:ascii="Times New Roman" w:hAnsi="Times New Roman"/>
                              <w:sz w:val="28"/>
                              <w:szCs w:val="28"/>
                            </w:rPr>
                            <w:t>E</w:t>
                          </w:r>
                          <w:r>
                            <w:rPr>
                              <w:rFonts w:ascii="Times New Roman" w:hAnsi="Times New Roman"/>
                              <w:sz w:val="20"/>
                              <w:szCs w:val="20"/>
                            </w:rPr>
                            <w:t>i</w:t>
                          </w:r>
                        </w:p>
                      </w:txbxContent>
                    </v:textbox>
                  </v:shape>
                  <v:shape id="文本框 32" o:spid="_x0000_s1085" type="#_x0000_t202" style="position:absolute;left:25812;top:8002;width:3620;height:41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swSMQA&#10;AADbAAAADwAAAGRycy9kb3ducmV2LnhtbESPUWvCQBCE34X+h2OFvpmLQkOJniIWsQgitaXPS25N&#10;0ub2Qm4bo7/eKxT6OMzMN8xiNbhG9dSF2rOBaZKCIi68rbk08PG+nTyDCoJssfFMBq4UYLV8GC0w&#10;t/7Cb9SfpFQRwiFHA5VIm2sdioochsS3xNE7+86hRNmV2nZ4iXDX6FmaZtphzXGhwpY2FRXfpx9n&#10;YDer9/J0PX6+yHE47Hu8pQf3ZczjeFjPQQkN8h/+a79aA1kGv1/iD9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bMEjEAAAA2wAAAA8AAAAAAAAAAAAAAAAAmAIAAGRycy9k&#10;b3ducmV2LnhtbFBLBQYAAAAABAAEAPUAAACJAwAAAAA=&#10;" filled="f" stroked="f" strokeweight=".5pt">
                    <v:textbox>
                      <w:txbxContent>
                        <w:p w:rsidR="0032431B" w:rsidRDefault="0032431B" w:rsidP="00866C6B">
                          <w:pPr>
                            <w:pStyle w:val="ad"/>
                            <w:spacing w:before="0" w:beforeAutospacing="0" w:after="0" w:afterAutospacing="0"/>
                            <w:jc w:val="both"/>
                          </w:pPr>
                          <w:r>
                            <w:rPr>
                              <w:rFonts w:ascii="Times New Roman" w:hAnsi="Times New Roman"/>
                              <w:sz w:val="28"/>
                              <w:szCs w:val="28"/>
                            </w:rPr>
                            <w:t>E</w:t>
                          </w:r>
                          <w:r>
                            <w:rPr>
                              <w:rFonts w:ascii="Times New Roman" w:hAnsi="Times New Roman"/>
                              <w:sz w:val="20"/>
                              <w:szCs w:val="20"/>
                            </w:rPr>
                            <w:t>o</w:t>
                          </w:r>
                        </w:p>
                      </w:txbxContent>
                    </v:textbox>
                  </v:shape>
                  <v:shape id="流程图: 联系 67" o:spid="_x0000_s1086" type="#_x0000_t120" style="position:absolute;left:5219;top:12375;width:558;height:5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SODsUA&#10;AADbAAAADwAAAGRycy9kb3ducmV2LnhtbESPzWrDMBCE74W8g9hAb42cHNziWAkhEFIKpa0d4uti&#10;rX+ItTKWkqhvXxUKPQ4z8w2Tb4MZxI0m11tWsFwkIIhrq3tuFZzKw9MLCOeRNQ6WScE3OdhuZg85&#10;Ztre+YtuhW9FhLDLUEHn/ZhJ6eqODLqFHYmj19jJoI9yaqWe8B7hZpCrJEmlwZ7jQocj7TuqL8XV&#10;KDi7sjlWh6os3t/25hw+P64hbZR6nIfdGoSn4P/Df+1XrSB9ht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BI4OxQAAANsAAAAPAAAAAAAAAAAAAAAAAJgCAABkcnMv&#10;ZG93bnJldi54bWxQSwUGAAAAAAQABAD1AAAAigMAAAAA&#10;" filled="f" strokecolor="black [3213]" strokeweight="1pt"/>
                  <v:shape id="流程图: 联系 68" o:spid="_x0000_s1087" type="#_x0000_t120" style="position:absolute;left:25729;top:9274;width:559;height:5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safMAA&#10;AADbAAAADwAAAGRycy9kb3ducmV2LnhtbERPy4rCMBTdD/gP4QruxtRZFKlGEUGUAZmxFd1emtsH&#10;NjeliZr5+8lCcHk47+U6mE48aHCtZQWzaQKCuLS65VrBudh9zkE4j6yxs0wK/sjBejX6WGKm7ZNP&#10;9Mh9LWIIuwwVNN73mZSubMigm9qeOHKVHQz6CIda6gGfMdx08itJUmmw5djQYE/bhspbfjcKLq6o&#10;9tfdtciP31tzCb8/95BWSk3GYbMA4Sn4t/jlPmgFaRwbv8QfIF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psafMAAAADbAAAADwAAAAAAAAAAAAAAAACYAgAAZHJzL2Rvd25y&#10;ZXYueG1sUEsFBgAAAAAEAAQA9QAAAIUDAAAAAA==&#10;" filled="f" strokecolor="black [3213]" strokeweight="1pt"/>
                  <v:shape id="流程图: 联系 69" o:spid="_x0000_s1088" type="#_x0000_t120" style="position:absolute;left:25809;top:11370;width:558;height:5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e/58UA&#10;AADbAAAADwAAAGRycy9kb3ducmV2LnhtbESPzWrDMBCE74W8g9hAb42cHEzrWAkhEFIKpa0d4uti&#10;rX+ItTKWkqhvXxUKPQ4z8w2Tb4MZxI0m11tWsFwkIIhrq3tuFZzKw9MzCOeRNQ6WScE3OdhuZg85&#10;Ztre+YtuhW9FhLDLUEHn/ZhJ6eqODLqFHYmj19jJoI9yaqWe8B7hZpCrJEmlwZ7jQocj7TuqL8XV&#10;KDi7sjlWh6os3t/25hw+P64hbZR6nIfdGoSn4P/Df+1XrSB9gd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17/nxQAAANsAAAAPAAAAAAAAAAAAAAAAAJgCAABkcnMv&#10;ZG93bnJldi54bWxQSwUGAAAAAAQABAD1AAAAigMAAAAA&#10;" filled="f" strokecolor="black [3213]" strokeweight="1pt"/>
                  <v:shape id="文本框 32" o:spid="_x0000_s1089" type="#_x0000_t202" style="position:absolute;left:11103;top:2913;width:3644;height:41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ebesAA&#10;AADbAAAADwAAAGRycy9kb3ducmV2LnhtbERPTWvCQBC9F/wPywje6kbBVlJXEUUUQUQtPQ/ZaRLN&#10;zobsGGN/ffdQ6PHxvmeLzlWqpSaUng2Mhgko4szbknMDn5fN6xRUEGSLlWcy8KQAi3nvZYap9Q8+&#10;UXuWXMUQDikaKETqVOuQFeQwDH1NHLlv3ziUCJtc2wYfMdxVepwkb9phybGhwJpWBWW3890Z2I7L&#10;vUyex6+1HLvDvsWf5OCuxgz63fIDlFAn/+I/984aeI/r45f4A/T8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KebesAAAADbAAAADwAAAAAAAAAAAAAAAACYAgAAZHJzL2Rvd25y&#10;ZXYueG1sUEsFBgAAAAAEAAQA9QAAAIUDAAAAAA==&#10;" filled="f" stroked="f" strokeweight=".5pt">
                    <v:textbox>
                      <w:txbxContent>
                        <w:p w:rsidR="0032431B" w:rsidRDefault="0032431B"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a</w:t>
                          </w:r>
                        </w:p>
                      </w:txbxContent>
                    </v:textbox>
                  </v:shape>
                  <v:shape id="文本框 32" o:spid="_x0000_s1090" type="#_x0000_t202" style="position:absolute;left:11182;top:14442;width:3715;height:41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4cQA&#10;AADbAAAADwAAAGRycy9kb3ducmV2LnhtbESPX2vCQBDE3wt+h2OFvtWLQluJniKWYhFE/IPPS25N&#10;orm9kFtj7KfvFQp9HGbmN8x03rlKtdSE0rOB4SABRZx5W3Ju4Hj4fBmDCoJssfJMBh4UYD7rPU0x&#10;tf7OO2r3kqsI4ZCigUKkTrUOWUEOw8DXxNE7+8ahRNnk2jZ4j3BX6VGSvGmHJceFAmtaFpRd9zdn&#10;YDUq1/L62J4+ZNtt1i1+Jxt3Mea53y0moIQ6+Q//tb+sgfch/H6JP0DP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rPuHEAAAA2wAAAA8AAAAAAAAAAAAAAAAAmAIAAGRycy9k&#10;b3ducmV2LnhtbFBLBQYAAAAABAAEAPUAAACJAwAAAAA=&#10;" filled="f" stroked="f" strokeweight=".5pt">
                    <v:textbox>
                      <w:txbxContent>
                        <w:p w:rsidR="0032431B" w:rsidRDefault="0032431B"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b</w:t>
                          </w:r>
                        </w:p>
                      </w:txbxContent>
                    </v:textbox>
                  </v:shape>
                  <v:shape id="文本框 32" o:spid="_x0000_s1091" type="#_x0000_t202" style="position:absolute;left:11807;top:7712;width:1607;height:318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tZsQA&#10;AADbAAAADwAAAGRycy9kb3ducmV2LnhtbESPQWvCQBSE7wX/w/KEXkQ3hlI1uooEAh56aG29P3af&#10;STD7NmRXs/333UKhx2FmvmF2h2g78aDBt44VLBcZCGLtTMu1gq/Par4G4QOywc4xKfgmD4f95GmH&#10;hXEjf9DjHGqRIOwLVNCE0BdSet2QRb9wPXHyrm6wGJIcamkGHBPcdjLPsldpseW00GBPZUP6dr5b&#10;BRe90rNYnbCM9fr9eH2595u3mVLP03jcgggUw3/4r30yClY5/H5JP0D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8drWbEAAAA2wAAAA8AAAAAAAAAAAAAAAAAmAIAAGRycy9k&#10;b3ducmV2LnhtbFBLBQYAAAAABAAEAPUAAACJAwAAAAA=&#10;" filled="f" stroked="f" strokeweight=".5pt">
                    <v:textbox inset="0,0,0,0">
                      <w:txbxContent>
                        <w:p w:rsidR="0032431B" w:rsidRDefault="0032431B"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t</w:t>
                          </w:r>
                        </w:p>
                      </w:txbxContent>
                    </v:textbox>
                  </v:shape>
                  <v:shape id="文本框 32" o:spid="_x0000_s1092" type="#_x0000_t202" style="position:absolute;left:17623;top:2913;width:3714;height:41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UFDcQA&#10;AADbAAAADwAAAGRycy9kb3ducmV2LnhtbESPUWvCQBCE3wv9D8cKvtWLlrYSPaW0lBZBpCo+L7k1&#10;ieb2Qm6Nsb/eE4Q+DjPzDTOdd65SLTWh9GxgOEhAEWfelpwb2G6+nsaggiBbrDyTgQsFmM8eH6aY&#10;Wn/mX2rXkqsI4ZCigUKkTrUOWUEOw8DXxNHb+8ahRNnk2jZ4jnBX6VGSvGqHJceFAmv6KCg7rk/O&#10;wPeoXMjLZbX7lFW3XLT4lyzdwZh+r3ufgBLq5D98b/9YA2/PcPsSf4Ce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1BQ3EAAAA2wAAAA8AAAAAAAAAAAAAAAAAmAIAAGRycy9k&#10;b3ducmV2LnhtbFBLBQYAAAAABAAEAPUAAACJAwAAAAA=&#10;" filled="f" stroked="f" strokeweight=".5pt">
                    <v:textbox>
                      <w:txbxContent>
                        <w:p w:rsidR="0032431B" w:rsidRDefault="0032431B"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1</w:t>
                          </w:r>
                        </w:p>
                      </w:txbxContent>
                    </v:textbox>
                  </v:shape>
                  <v:shape id="文本框 32" o:spid="_x0000_s1093" type="#_x0000_t202" style="position:absolute;left:17791;top:14601;width:3714;height:41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ydecQA&#10;AADbAAAADwAAAGRycy9kb3ducmV2LnhtbESPX2vCQBDE3wv9DscKvtWL0j8SPaW0lBZBpCo+L7k1&#10;ieb2Qm6NsZ/eE4Q+DjPzG2Y671ylWmpC6dnAcJCAIs68LTk3sN18PY1BBUG2WHkmAxcKMJ89Pkwx&#10;tf7Mv9SuJVcRwiFFA4VInWodsoIchoGviaO3941DibLJtW3wHOGu0qMkedUOS44LBdb0UVB2XJ+c&#10;ge9RuZCXy2r3KatuuWjxL1m6gzH9Xvc+ASXUyX/43v6xBt6e4fYl/gA9u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cnXnEAAAA2wAAAA8AAAAAAAAAAAAAAAAAmAIAAGRycy9k&#10;b3ducmV2LnhtbFBLBQYAAAAABAAEAPUAAACJAwAAAAA=&#10;" filled="f" stroked="f" strokeweight=".5pt">
                    <v:textbox>
                      <w:txbxContent>
                        <w:p w:rsidR="0032431B" w:rsidRDefault="0032431B"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2</w:t>
                          </w:r>
                        </w:p>
                      </w:txbxContent>
                    </v:textbox>
                  </v:shape>
                  <v:shape id="文本框 32" o:spid="_x0000_s1094" type="#_x0000_t202" style="position:absolute;left:23836;top:2833;width:3715;height:41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A44sQA&#10;AADbAAAADwAAAGRycy9kb3ducmV2LnhtbESPX2vCQBDE3wv9DscW+qYXBatET5GW0iKI+Aefl9ya&#10;RHN7IbeNsZ++Jwh9HGbmN8xs0blKtdSE0rOBQT8BRZx5W3Ju4LD/7E1ABUG2WHkmAzcKsJg/P80w&#10;tf7KW2p3kqsI4ZCigUKkTrUOWUEOQ9/XxNE7+cahRNnk2jZ4jXBX6WGSvGmHJceFAmt6Lyi77H6c&#10;ga9huZLRbXP8kE23XrX4m6zd2ZjXl245BSXUyX/40f62BsYjuH+JP0D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QOOLEAAAA2wAAAA8AAAAAAAAAAAAAAAAAmAIAAGRycy9k&#10;b3ducmV2LnhtbFBLBQYAAAAABAAEAPUAAACJAwAAAAA=&#10;" filled="f" stroked="f" strokeweight=".5pt">
                    <v:textbox>
                      <w:txbxContent>
                        <w:p w:rsidR="0032431B" w:rsidRDefault="0032431B"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3</w:t>
                          </w:r>
                        </w:p>
                      </w:txbxContent>
                    </v:textbox>
                  </v:shape>
                  <v:shape id="文本框 32" o:spid="_x0000_s1095" type="#_x0000_t202" style="position:absolute;left:23985;top:14442;width:3715;height:41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KmlcMA&#10;AADbAAAADwAAAGRycy9kb3ducmV2LnhtbESPUWvCQBCE3wX/w7FC3+pFQS3RU6SlWAQRbenzkluT&#10;tLm9kNvG6K/3hIKPw8x8wyxWnatUS00oPRsYDRNQxJm3JecGvj7fn19ABUG2WHkmAxcKsFr2ewtM&#10;rT/zgdqj5CpCOKRooBCpU61DVpDDMPQ1cfROvnEoUTa5tg2eI9xVepwkU+2w5LhQYE2vBWW/xz9n&#10;YDMutzK57L/fZN/tti1ek537MeZp0K3noIQ6eYT/2x/WwGwK9y/xB+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KmlcMAAADbAAAADwAAAAAAAAAAAAAAAACYAgAAZHJzL2Rv&#10;d25yZXYueG1sUEsFBgAAAAAEAAQA9QAAAIgDAAAAAA==&#10;" filled="f" stroked="f" strokeweight=".5pt">
                    <v:textbox>
                      <w:txbxContent>
                        <w:p w:rsidR="0032431B" w:rsidRDefault="0032431B"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4</w:t>
                          </w:r>
                        </w:p>
                      </w:txbxContent>
                    </v:textbox>
                  </v:shape>
                  <v:shape id="流程图: 联系 77" o:spid="_x0000_s1096" type="#_x0000_t120" style="position:absolute;left:5219;top:8876;width:558;height:5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0Y08UA&#10;AADbAAAADwAAAGRycy9kb3ducmV2LnhtbESPzWrDMBCE74W8g9hCb7XcHpLiWA4hEFIKoa0dkuti&#10;rX+ItTKWkihvXxUKPQ4z8w2Tr4IZxJUm11tW8JKkIIhrq3tuFRyq7fMbCOeRNQ6WScGdHKyK2UOO&#10;mbY3/qZr6VsRIewyVNB5P2ZSurojgy6xI3H0GjsZ9FFOrdQT3iLcDPI1TefSYM9xocORNh3V5/Ji&#10;FBxd1exO21NV7j825hi+Pi9h3ij19BjWSxCegv8P/7XftYLFAn6/xB8g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3RjTxQAAANsAAAAPAAAAAAAAAAAAAAAAAJgCAABkcnMv&#10;ZG93bnJldi54bWxQSwUGAAAAAAQABAD1AAAAigMAAAAA&#10;" filled="f" strokecolor="black [3213]" strokeweight="1pt"/>
                </v:group>
                <v:rect id="矩形 79" o:spid="_x0000_s1097" style="position:absolute;left:10633;top:393;width:14313;height:109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VeHMMA&#10;AADbAAAADwAAAGRycy9kb3ducmV2LnhtbESPQWsCMRSE70L/Q3gFL6KJe6i6GqUUCu2hFFd/wHPz&#10;3CxuXpZNXNd/3whCj8PMfMNsdoNrRE9dqD1rmM8UCOLSm5orDcfD53QJIkRkg41n0nCnALvty2iD&#10;ufE33lNfxEokCIccNdgY21zKUFpyGGa+JU7e2XcOY5JdJU2HtwR3jcyUepMOa04LFlv6sFReiqvT&#10;oOyiObV9bbJjhhP1/buP4cdqPX4d3tcgIg3xP/xsfxkNixU8vqQf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YVeHMMAAADbAAAADwAAAAAAAAAAAAAAAACYAgAAZHJzL2Rv&#10;d25yZXYueG1sUEsFBgAAAAAEAAQA9QAAAIgDAAAAAA==&#10;" filled="f" strokecolor="black [3200]" strokeweight="1.5pt">
                  <v:stroke dashstyle="1 1"/>
                </v:rect>
                <v:shape id="文本框 32" o:spid="_x0000_s1098" type="#_x0000_t202" style="position:absolute;left:16350;top:393;width:1664;height:231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QcIMMA&#10;AADbAAAADwAAAGRycy9kb3ducmV2LnhtbESPT4vCMBTE78J+h/AWvGmqqEjXKLKwIuzJ+gf29mie&#10;bbF5KUm0XT+9EQSPw8z8hlmsOlOLGzlfWVYwGiYgiHOrKy4UHPY/gzkIH5A11pZJwT95WC0/egtM&#10;tW15R7csFCJC2KeooAyhSaX0eUkG/dA2xNE7W2cwROkKqR22EW5qOU6SmTRYcVwosaHvkvJLdjUK&#10;Nt39NPl1f6HOcJdPj2ZdnDetUv3Pbv0FIlAX3uFXe6sVzMfw/BJ/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4QcIMMAAADbAAAADwAAAAAAAAAAAAAAAACYAgAAZHJzL2Rv&#10;d25yZXYueG1sUEsFBgAAAAAEAAQA9QAAAIgDAAAAAA==&#10;" filled="f" stroked="f" strokeweight=".5pt">
                  <v:textbox inset="0,0,0,0">
                    <w:txbxContent>
                      <w:p w:rsidR="0032431B" w:rsidRDefault="004B4790" w:rsidP="002C1D17">
                        <w:pPr>
                          <w:pStyle w:val="ad"/>
                          <w:spacing w:before="0" w:beforeAutospacing="0" w:after="0" w:afterAutospacing="0"/>
                          <w:jc w:val="both"/>
                        </w:pPr>
                        <m:oMathPara>
                          <m:oMath>
                            <m:sSubSup>
                              <m:sSubSupPr>
                                <m:ctrlPr>
                                  <w:rPr>
                                    <w:rFonts w:ascii="Cambria Math" w:hAnsi="Cambria Math"/>
                                  </w:rPr>
                                </m:ctrlPr>
                              </m:sSubSupPr>
                              <m:e>
                                <m:r>
                                  <w:rPr>
                                    <w:rFonts w:ascii="Cambria Math" w:hAnsi="Cambria Math"/>
                                  </w:rPr>
                                  <m:t>R</m:t>
                                </m:r>
                              </m:e>
                              <m:sub>
                                <m:r>
                                  <w:rPr>
                                    <w:rFonts w:ascii="Cambria Math" w:hAnsi="Cambria Math"/>
                                  </w:rPr>
                                  <m:t>1</m:t>
                                </m:r>
                              </m:sub>
                              <m:sup>
                                <m:r>
                                  <w:rPr>
                                    <w:rFonts w:ascii="Cambria Math" w:hAnsi="Cambria Math"/>
                                  </w:rPr>
                                  <m:t>'</m:t>
                                </m:r>
                              </m:sup>
                            </m:sSubSup>
                          </m:oMath>
                        </m:oMathPara>
                      </w:p>
                    </w:txbxContent>
                  </v:textbox>
                </v:shape>
                <v:shape id="文本框 32" o:spid="_x0000_s1099" type="#_x0000_t202" style="position:absolute;left:16589;top:20244;width:1702;height:231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i5u8QA&#10;AADbAAAADwAAAGRycy9kb3ducmV2LnhtbESPT2vCQBTE70K/w/IK3nTT+geJ2YgUKoWejLbg7ZF9&#10;JqHZt2F3a9J+elcQPA4z8xsm2wymFRdyvrGs4GWagCAurW64UnA8vE9WIHxA1thaJgV/5GGTP40y&#10;TLXteU+XIlQiQtinqKAOoUul9GVNBv3UdsTRO1tnMETpKqkd9hFuWvmaJEtpsOG4UGNHbzWVP8Wv&#10;UbAb/r/nn+4U2gL35eLLbKvzrldq/Dxs1yACDeERvrc/tILVDG5f4g+Q+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IubvEAAAA2wAAAA8AAAAAAAAAAAAAAAAAmAIAAGRycy9k&#10;b3ducmV2LnhtbFBLBQYAAAAABAAEAPUAAACJAwAAAAA=&#10;" filled="f" stroked="f" strokeweight=".5pt">
                  <v:textbox inset="0,0,0,0">
                    <w:txbxContent>
                      <w:p w:rsidR="0032431B" w:rsidRDefault="004B4790" w:rsidP="002C1D17">
                        <w:pPr>
                          <w:pStyle w:val="ad"/>
                          <w:spacing w:before="0" w:beforeAutospacing="0" w:after="0" w:afterAutospacing="0"/>
                          <w:jc w:val="both"/>
                        </w:pPr>
                        <m:oMathPara>
                          <m:oMathParaPr>
                            <m:jc m:val="centerGroup"/>
                          </m:oMathParaPr>
                          <m:oMath>
                            <m:sSubSup>
                              <m:sSubSupPr>
                                <m:ctrlPr>
                                  <w:rPr>
                                    <w:rFonts w:ascii="Cambria Math" w:eastAsia="Cambria Math" w:hAnsi="Cambria Math"/>
                                    <w:i/>
                                    <w:iCs/>
                                  </w:rPr>
                                </m:ctrlPr>
                              </m:sSubSupPr>
                              <m:e>
                                <m:r>
                                  <w:rPr>
                                    <w:rFonts w:ascii="Cambria Math" w:hAnsi="Cambria Math"/>
                                  </w:rPr>
                                  <m:t>R</m:t>
                                </m:r>
                              </m:e>
                              <m:sub>
                                <m:r>
                                  <w:rPr>
                                    <w:rFonts w:ascii="Cambria Math" w:hAnsi="Cambria Math"/>
                                  </w:rPr>
                                  <m:t>2</m:t>
                                </m:r>
                              </m:sub>
                              <m:sup>
                                <m:r>
                                  <w:rPr>
                                    <w:rFonts w:ascii="Cambria Math" w:hAnsi="Cambria Math"/>
                                  </w:rPr>
                                  <m:t>'</m:t>
                                </m:r>
                              </m:sup>
                            </m:sSubSup>
                          </m:oMath>
                        </m:oMathPara>
                      </w:p>
                    </w:txbxContent>
                  </v:textbox>
                </v:shape>
                <v:rect id="矩形 84" o:spid="_x0000_s1100" style="position:absolute;left:11767;top:12960;width:12449;height:94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GBpcMA&#10;AADbAAAADwAAAGRycy9kb3ducmV2LnhtbESPwWrDMBBE74H+g9hCL6GWYkITHCuhBArtoYQ4+YCt&#10;tbFMrZWxVMf9+yoQ6HGYmTdMuZtcJ0YaQutZwyJTIIhrb1puNJxPb89rECEiG+w8k4ZfCrDbPsxK&#10;LIy/8pHGKjYiQTgUqMHG2BdShtqSw5D5njh5Fz84jEkOjTQDXhPcdTJX6kU6bDktWOxpb6n+rn6c&#10;BmVX3Vc/tiY/5zhXH4djDJ9W66fH6XUDItIU/8P39rvRsF7C7Uv6AX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lGBpcMAAADbAAAADwAAAAAAAAAAAAAAAACYAgAAZHJzL2Rv&#10;d25yZXYueG1sUEsFBgAAAAAEAAQA9QAAAIgDAAAAAA==&#10;" filled="f" strokecolor="black [3200]" strokeweight="1.5pt">
                  <v:stroke dashstyle="1 1"/>
                </v:rect>
                <w10:wrap type="topAndBottom"/>
              </v:group>
            </w:pict>
          </mc:Fallback>
        </mc:AlternateContent>
      </w:r>
      <w:r w:rsidR="00700AA6">
        <w:rPr>
          <w:rFonts w:hint="eastAsia"/>
        </w:rPr>
        <w:t>图</w:t>
      </w:r>
      <w:r w:rsidR="00700AA6" w:rsidRPr="008022E3">
        <w:rPr>
          <w:rFonts w:hint="eastAsia"/>
        </w:rPr>
        <w:t>2-</w:t>
      </w:r>
      <w:r w:rsidR="00700AA6">
        <w:t>4</w:t>
      </w:r>
      <w:r w:rsidR="00700AA6" w:rsidRPr="008022E3">
        <w:t xml:space="preserve"> </w:t>
      </w:r>
      <w:r w:rsidR="00700AA6">
        <w:rPr>
          <w:rFonts w:hint="eastAsia"/>
        </w:rPr>
        <w:t>带</w:t>
      </w:r>
      <w:r w:rsidR="00700AA6">
        <w:t>调零电路的全桥电路</w:t>
      </w:r>
    </w:p>
    <w:p w:rsidR="00E0727B" w:rsidRDefault="00C80267" w:rsidP="008671DF">
      <w:pPr>
        <w:pStyle w:val="a9"/>
        <w:ind w:firstLine="480"/>
      </w:pPr>
      <w:r>
        <w:rPr>
          <w:rFonts w:hint="eastAsia"/>
        </w:rPr>
        <w:t>除了</w:t>
      </w:r>
      <w:r w:rsidR="008E20A7">
        <w:rPr>
          <w:rFonts w:hint="eastAsia"/>
        </w:rPr>
        <w:t>具有</w:t>
      </w:r>
      <w:r w:rsidR="00E0727B">
        <w:rPr>
          <w:rFonts w:hint="eastAsia"/>
        </w:rPr>
        <w:t>温度补偿</w:t>
      </w:r>
      <w:r w:rsidR="008E20A7">
        <w:rPr>
          <w:rFonts w:hint="eastAsia"/>
        </w:rPr>
        <w:t>的优点</w:t>
      </w:r>
      <w:r w:rsidR="00E0727B">
        <w:rPr>
          <w:rFonts w:hint="eastAsia"/>
        </w:rPr>
        <w:t>，全桥应变片的灵敏度是普通应变片的</w:t>
      </w:r>
      <w:r w:rsidR="00E0727B">
        <w:rPr>
          <w:rFonts w:hint="eastAsia"/>
        </w:rPr>
        <w:t>4</w:t>
      </w:r>
      <w:r w:rsidR="00E0727B">
        <w:rPr>
          <w:rFonts w:hint="eastAsia"/>
        </w:rPr>
        <w:t>倍。综合以上优点，我们选择</w:t>
      </w:r>
      <w:r w:rsidR="00E0727B">
        <w:t>全桥应变片而不是普通应变片</w:t>
      </w:r>
      <w:r w:rsidR="00E0727B">
        <w:rPr>
          <w:rFonts w:hint="eastAsia"/>
        </w:rPr>
        <w:t>测量大型预制构件钢绞线的预应力</w:t>
      </w:r>
      <w:r w:rsidR="00BA0A4C">
        <w:rPr>
          <w:rFonts w:hint="eastAsia"/>
        </w:rPr>
        <w:t>。</w:t>
      </w:r>
    </w:p>
    <w:p w:rsidR="00BA0A4C" w:rsidRDefault="00BA0A4C" w:rsidP="00BA0A4C">
      <w:pPr>
        <w:pStyle w:val="3"/>
      </w:pPr>
      <w:bookmarkStart w:id="68" w:name="_Toc509089831"/>
      <w:bookmarkStart w:id="69" w:name="_Toc509908032"/>
      <w:r>
        <w:rPr>
          <w:rFonts w:hint="eastAsia"/>
        </w:rPr>
        <w:t>2.1.</w:t>
      </w:r>
      <w:r>
        <w:t>3</w:t>
      </w:r>
      <w:r w:rsidRPr="00E249A2">
        <w:rPr>
          <w:rFonts w:hint="eastAsia"/>
        </w:rPr>
        <w:t xml:space="preserve"> </w:t>
      </w:r>
      <w:r>
        <w:rPr>
          <w:rFonts w:hint="eastAsia"/>
        </w:rPr>
        <w:t>应力转换装置</w:t>
      </w:r>
      <w:bookmarkEnd w:id="68"/>
      <w:bookmarkEnd w:id="69"/>
    </w:p>
    <w:p w:rsidR="00BA0A4C" w:rsidRDefault="00BA0A4C" w:rsidP="008671DF">
      <w:pPr>
        <w:pStyle w:val="a9"/>
        <w:ind w:firstLine="480"/>
      </w:pPr>
      <w:r>
        <w:rPr>
          <w:rFonts w:hint="eastAsia"/>
        </w:rPr>
        <w:t>2.1.</w:t>
      </w:r>
      <w:r>
        <w:t>1</w:t>
      </w:r>
      <w:r>
        <w:t>节已经提到</w:t>
      </w:r>
      <w:r>
        <w:rPr>
          <w:rFonts w:hint="eastAsia"/>
        </w:rPr>
        <w:t>，</w:t>
      </w:r>
      <w:r>
        <w:t>用</w:t>
      </w:r>
      <w:r w:rsidR="00840FC1">
        <w:t>应变片直接测量钢绞线的</w:t>
      </w:r>
      <w:r w:rsidR="00312C23">
        <w:rPr>
          <w:rFonts w:hint="eastAsia"/>
        </w:rPr>
        <w:t>应变</w:t>
      </w:r>
      <w:r w:rsidR="00840FC1">
        <w:t>会出现测量不精确或者应变片损坏的现象</w:t>
      </w:r>
      <w:r w:rsidR="00840FC1">
        <w:rPr>
          <w:rFonts w:hint="eastAsia"/>
        </w:rPr>
        <w:t>，</w:t>
      </w:r>
      <w:r w:rsidR="00840FC1">
        <w:t>所以我们需要设计一个应力装换装置来间接</w:t>
      </w:r>
      <w:r w:rsidR="00312C23">
        <w:t>测量计算钢绞线预应力</w:t>
      </w:r>
      <w:r w:rsidR="00312C23">
        <w:rPr>
          <w:rFonts w:hint="eastAsia"/>
        </w:rPr>
        <w:t>。</w:t>
      </w:r>
      <w:r w:rsidR="00312C23">
        <w:t>如图</w:t>
      </w:r>
      <w:r w:rsidR="00312C23">
        <w:rPr>
          <w:rFonts w:hint="eastAsia"/>
        </w:rPr>
        <w:t>2-</w:t>
      </w:r>
      <w:r w:rsidR="00312C23">
        <w:t>5</w:t>
      </w:r>
      <w:r w:rsidR="00312C23">
        <w:rPr>
          <w:rFonts w:hint="eastAsia"/>
        </w:rPr>
        <w:t>：</w:t>
      </w:r>
    </w:p>
    <w:p w:rsidR="00312C23" w:rsidRDefault="00190429" w:rsidP="002C1D17">
      <w:pPr>
        <w:pStyle w:val="aa"/>
        <w:jc w:val="center"/>
      </w:pPr>
      <w:r>
        <w:rPr>
          <w:rFonts w:hint="eastAsia"/>
          <w:noProof/>
        </w:rPr>
        <w:drawing>
          <wp:inline distT="0" distB="0" distL="0" distR="0">
            <wp:extent cx="3721210" cy="2171516"/>
            <wp:effectExtent l="0" t="0" r="0" b="63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device.jpg"/>
                    <pic:cNvPicPr/>
                  </pic:nvPicPr>
                  <pic:blipFill>
                    <a:blip r:embed="rId33">
                      <a:extLst>
                        <a:ext uri="{28A0092B-C50C-407E-A947-70E740481C1C}">
                          <a14:useLocalDpi xmlns:a14="http://schemas.microsoft.com/office/drawing/2010/main" val="0"/>
                        </a:ext>
                      </a:extLst>
                    </a:blip>
                    <a:stretch>
                      <a:fillRect/>
                    </a:stretch>
                  </pic:blipFill>
                  <pic:spPr>
                    <a:xfrm>
                      <a:off x="0" y="0"/>
                      <a:ext cx="3740659" cy="2182865"/>
                    </a:xfrm>
                    <a:prstGeom prst="rect">
                      <a:avLst/>
                    </a:prstGeom>
                  </pic:spPr>
                </pic:pic>
              </a:graphicData>
            </a:graphic>
          </wp:inline>
        </w:drawing>
      </w:r>
    </w:p>
    <w:p w:rsidR="00F87340" w:rsidRDefault="00F87340" w:rsidP="00F87340">
      <w:pPr>
        <w:pStyle w:val="ab"/>
        <w:spacing w:after="156"/>
      </w:pPr>
      <w:r>
        <w:rPr>
          <w:rFonts w:hint="eastAsia"/>
        </w:rPr>
        <w:t>图</w:t>
      </w:r>
      <w:r>
        <w:rPr>
          <w:rFonts w:hint="eastAsia"/>
        </w:rPr>
        <w:t>2-</w:t>
      </w:r>
      <w:r>
        <w:t xml:space="preserve">5 </w:t>
      </w:r>
      <w:r w:rsidR="00CD5E03">
        <w:rPr>
          <w:rFonts w:hint="eastAsia"/>
        </w:rPr>
        <w:t>预应力</w:t>
      </w:r>
      <w:r w:rsidR="00CD5E03">
        <w:t>转换装置</w:t>
      </w:r>
    </w:p>
    <w:p w:rsidR="00687B1C" w:rsidRDefault="00CD5E03" w:rsidP="005122EF">
      <w:pPr>
        <w:pStyle w:val="a9"/>
        <w:ind w:firstLine="480"/>
      </w:pPr>
      <w:r>
        <w:t>转换装置的工作原理是</w:t>
      </w:r>
      <w:r>
        <w:rPr>
          <w:rFonts w:hint="eastAsia"/>
        </w:rPr>
        <w:t>:</w:t>
      </w:r>
      <w:r w:rsidR="00195466">
        <w:t>将装置固定在钢绞线以后</w:t>
      </w:r>
      <w:r w:rsidR="00195466">
        <w:rPr>
          <w:rFonts w:hint="eastAsia"/>
        </w:rPr>
        <w:t>，</w:t>
      </w:r>
      <w:r w:rsidR="00195466">
        <w:t>由于桥型夹和凸台不在一条直线</w:t>
      </w:r>
      <w:r w:rsidR="00136AF1">
        <w:rPr>
          <w:rFonts w:hint="eastAsia"/>
        </w:rPr>
        <w:t>，</w:t>
      </w:r>
      <w:r w:rsidR="00136AF1">
        <w:t>所以钢绞线在</w:t>
      </w:r>
      <w:r w:rsidR="00136AF1">
        <w:rPr>
          <w:rFonts w:hint="eastAsia"/>
        </w:rPr>
        <w:t>施加</w:t>
      </w:r>
      <w:r w:rsidR="00136AF1">
        <w:t>预应力的情况下会对凸台产生压力</w:t>
      </w:r>
      <w:r w:rsidR="00136AF1">
        <w:rPr>
          <w:rFonts w:hint="eastAsia"/>
        </w:rPr>
        <w:t>。</w:t>
      </w:r>
      <w:r w:rsidR="005122EF">
        <w:rPr>
          <w:rFonts w:hint="eastAsia"/>
        </w:rPr>
        <w:t>刚体</w:t>
      </w:r>
      <w:r w:rsidR="00136AF1">
        <w:t>正下方贴着应变片</w:t>
      </w:r>
      <w:r w:rsidR="00136AF1">
        <w:rPr>
          <w:rFonts w:hint="eastAsia"/>
        </w:rPr>
        <w:t>，</w:t>
      </w:r>
      <w:r w:rsidR="00136AF1">
        <w:t>所以当</w:t>
      </w:r>
      <w:r w:rsidR="005122EF">
        <w:rPr>
          <w:rFonts w:hint="eastAsia"/>
        </w:rPr>
        <w:t>刚体</w:t>
      </w:r>
      <w:r w:rsidR="00136AF1">
        <w:t>在</w:t>
      </w:r>
      <w:r w:rsidR="00D47B90">
        <w:t>压力的</w:t>
      </w:r>
      <w:r w:rsidR="00602964">
        <w:t>作用下发生微小形变时</w:t>
      </w:r>
      <w:r w:rsidR="00602964">
        <w:rPr>
          <w:rFonts w:hint="eastAsia"/>
        </w:rPr>
        <w:t>，</w:t>
      </w:r>
      <w:r w:rsidR="00602964">
        <w:t>应变片也发生相应形变</w:t>
      </w:r>
      <w:r w:rsidR="00602964">
        <w:rPr>
          <w:rFonts w:hint="eastAsia"/>
        </w:rPr>
        <w:t>。</w:t>
      </w:r>
      <w:r w:rsidR="00602964">
        <w:rPr>
          <w:rFonts w:hint="eastAsia"/>
        </w:rPr>
        <w:t>PCB</w:t>
      </w:r>
      <w:r w:rsidR="00602964">
        <w:rPr>
          <w:rFonts w:hint="eastAsia"/>
        </w:rPr>
        <w:t>板即无线无源传感器</w:t>
      </w:r>
      <w:r w:rsidR="003A7566">
        <w:rPr>
          <w:rFonts w:hint="eastAsia"/>
        </w:rPr>
        <w:t>，上面印刷的电路会将电阻变化以电信号的形式通过电磁波发送出去。</w:t>
      </w:r>
      <w:r w:rsidR="008E20A7">
        <w:t>可以将钢绞线</w:t>
      </w:r>
      <w:r w:rsidR="00D61856">
        <w:t>受力模型简化为图</w:t>
      </w:r>
      <w:r w:rsidR="00D61856">
        <w:rPr>
          <w:rFonts w:hint="eastAsia"/>
        </w:rPr>
        <w:t>2-</w:t>
      </w:r>
      <w:r w:rsidR="00D61856">
        <w:t>6</w:t>
      </w:r>
      <w:r w:rsidR="00D61856">
        <w:rPr>
          <w:rFonts w:hint="eastAsia"/>
        </w:rPr>
        <w:t>：</w:t>
      </w:r>
    </w:p>
    <w:p w:rsidR="00CD0B1B" w:rsidRDefault="00CD0B1B" w:rsidP="00CD0B1B">
      <w:pPr>
        <w:pStyle w:val="ab"/>
        <w:spacing w:after="156"/>
      </w:pPr>
      <w:r>
        <w:rPr>
          <w:rFonts w:hint="eastAsia"/>
          <w:noProof/>
        </w:rPr>
        <w:lastRenderedPageBreak/>
        <mc:AlternateContent>
          <mc:Choice Requires="wpc">
            <w:drawing>
              <wp:anchor distT="0" distB="0" distL="114300" distR="114300" simplePos="0" relativeHeight="251655168" behindDoc="0" locked="0" layoutInCell="1" allowOverlap="1" wp14:anchorId="7633A694" wp14:editId="368A6677">
                <wp:simplePos x="0" y="0"/>
                <wp:positionH relativeFrom="column">
                  <wp:posOffset>1176655</wp:posOffset>
                </wp:positionH>
                <wp:positionV relativeFrom="paragraph">
                  <wp:posOffset>292675</wp:posOffset>
                </wp:positionV>
                <wp:extent cx="3337560" cy="1000125"/>
                <wp:effectExtent l="0" t="0" r="0" b="9525"/>
                <wp:wrapTopAndBottom/>
                <wp:docPr id="87" name="画布 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08" name="组合 108"/>
                        <wpg:cNvGrpSpPr/>
                        <wpg:grpSpPr>
                          <a:xfrm>
                            <a:off x="560716" y="223134"/>
                            <a:ext cx="2329132" cy="751652"/>
                            <a:chOff x="560716" y="215661"/>
                            <a:chExt cx="2329132" cy="751652"/>
                          </a:xfrm>
                        </wpg:grpSpPr>
                        <wpg:grpSp>
                          <wpg:cNvPr id="103" name="组合 103"/>
                          <wpg:cNvGrpSpPr/>
                          <wpg:grpSpPr>
                            <a:xfrm>
                              <a:off x="560716" y="215661"/>
                              <a:ext cx="2329132" cy="751652"/>
                              <a:chOff x="319177" y="241540"/>
                              <a:chExt cx="2329132" cy="751652"/>
                            </a:xfrm>
                          </wpg:grpSpPr>
                          <wps:wsp>
                            <wps:cNvPr id="91" name="直接连接符 91"/>
                            <wps:cNvCnPr/>
                            <wps:spPr>
                              <a:xfrm flipH="1">
                                <a:off x="319177" y="370935"/>
                                <a:ext cx="1121438" cy="310551"/>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 name="直接连接符 96"/>
                            <wps:cNvCnPr/>
                            <wps:spPr>
                              <a:xfrm flipH="1">
                                <a:off x="1439458" y="241540"/>
                                <a:ext cx="466979" cy="120769"/>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95" name="直接连接符 95"/>
                            <wps:cNvCnPr/>
                            <wps:spPr>
                              <a:xfrm>
                                <a:off x="1423358" y="370936"/>
                                <a:ext cx="1224951" cy="284672"/>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 name="弧形 97"/>
                            <wps:cNvSpPr/>
                            <wps:spPr>
                              <a:xfrm>
                                <a:off x="1604513" y="319177"/>
                                <a:ext cx="103517" cy="224287"/>
                              </a:xfrm>
                              <a:prstGeom prst="arc">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直接箭头连接符 98"/>
                            <wps:cNvCnPr/>
                            <wps:spPr>
                              <a:xfrm flipH="1">
                                <a:off x="1430832" y="370936"/>
                                <a:ext cx="1156" cy="353683"/>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0" name="直接连接符 100"/>
                            <wps:cNvCnPr/>
                            <wps:spPr>
                              <a:xfrm flipH="1">
                                <a:off x="1440615" y="569343"/>
                                <a:ext cx="562271" cy="146650"/>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01" name="直接连接符 101"/>
                            <wps:cNvCnPr/>
                            <wps:spPr>
                              <a:xfrm flipH="1" flipV="1">
                                <a:off x="897147" y="577970"/>
                                <a:ext cx="499898" cy="128244"/>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02" name="直接箭头连接符 102"/>
                            <wps:cNvCnPr/>
                            <wps:spPr>
                              <a:xfrm flipH="1">
                                <a:off x="776377" y="370936"/>
                                <a:ext cx="664237" cy="173719"/>
                              </a:xfrm>
                              <a:prstGeom prst="straightConnector1">
                                <a:avLst/>
                              </a:prstGeom>
                              <a:ln>
                                <a:solidFill>
                                  <a:schemeClr val="tx1"/>
                                </a:solidFill>
                                <a:headEnd type="none"/>
                                <a:tailEnd type="arrow"/>
                              </a:ln>
                            </wps:spPr>
                            <wps:style>
                              <a:lnRef idx="1">
                                <a:schemeClr val="accent1"/>
                              </a:lnRef>
                              <a:fillRef idx="0">
                                <a:schemeClr val="accent1"/>
                              </a:fillRef>
                              <a:effectRef idx="0">
                                <a:schemeClr val="accent1"/>
                              </a:effectRef>
                              <a:fontRef idx="minor">
                                <a:schemeClr val="tx1"/>
                              </a:fontRef>
                            </wps:style>
                            <wps:bodyPr/>
                          </wps:wsp>
                          <wps:wsp>
                            <wps:cNvPr id="104" name="直接箭头连接符 104"/>
                            <wps:cNvCnPr/>
                            <wps:spPr>
                              <a:xfrm>
                                <a:off x="1440615" y="362309"/>
                                <a:ext cx="672856" cy="172529"/>
                              </a:xfrm>
                              <a:prstGeom prst="straightConnector1">
                                <a:avLst/>
                              </a:prstGeom>
                              <a:ln>
                                <a:solidFill>
                                  <a:schemeClr val="tx1"/>
                                </a:solidFill>
                                <a:headEnd type="none"/>
                                <a:tailEnd type="arrow"/>
                              </a:ln>
                            </wps:spPr>
                            <wps:style>
                              <a:lnRef idx="1">
                                <a:schemeClr val="accent1"/>
                              </a:lnRef>
                              <a:fillRef idx="0">
                                <a:schemeClr val="accent1"/>
                              </a:fillRef>
                              <a:effectRef idx="0">
                                <a:schemeClr val="accent1"/>
                              </a:effectRef>
                              <a:fontRef idx="minor">
                                <a:schemeClr val="tx1"/>
                              </a:fontRef>
                            </wps:style>
                            <wps:bodyPr/>
                          </wps:wsp>
                          <wps:wsp>
                            <wps:cNvPr id="105" name="文本框 2"/>
                            <wps:cNvSpPr txBox="1">
                              <a:spLocks noChangeArrowheads="1"/>
                            </wps:cNvSpPr>
                            <wps:spPr bwMode="auto">
                              <a:xfrm>
                                <a:off x="723464" y="258792"/>
                                <a:ext cx="260350" cy="212090"/>
                              </a:xfrm>
                              <a:prstGeom prst="rect">
                                <a:avLst/>
                              </a:prstGeom>
                              <a:noFill/>
                              <a:ln w="9525">
                                <a:noFill/>
                                <a:miter lim="800000"/>
                                <a:headEnd/>
                                <a:tailEnd/>
                              </a:ln>
                            </wps:spPr>
                            <wps:txbx>
                              <w:txbxContent>
                                <w:p w:rsidR="0032431B" w:rsidRDefault="004B4790" w:rsidP="00D652A2">
                                  <w:pPr>
                                    <w:pStyle w:val="ad"/>
                                    <w:spacing w:before="0" w:beforeAutospacing="0" w:after="0" w:afterAutospacing="0"/>
                                    <w:jc w:val="both"/>
                                  </w:pPr>
                                  <m:oMathPara>
                                    <m:oMathParaPr>
                                      <m:jc m:val="centerGroup"/>
                                    </m:oMathParaPr>
                                    <m:oMath>
                                      <m:sSub>
                                        <m:sSubPr>
                                          <m:ctrlPr>
                                            <w:rPr>
                                              <w:rFonts w:ascii="Cambria Math" w:eastAsiaTheme="minorEastAsia" w:hAnsi="Cambria Math" w:cstheme="minorBidi"/>
                                              <w:kern w:val="2"/>
                                              <w:sz w:val="21"/>
                                              <w:szCs w:val="21"/>
                                            </w:rPr>
                                          </m:ctrlPr>
                                        </m:sSubPr>
                                        <m:e>
                                          <m:r>
                                            <m:rPr>
                                              <m:sty m:val="p"/>
                                            </m:rPr>
                                            <w:rPr>
                                              <w:rFonts w:ascii="Cambria Math" w:eastAsiaTheme="minorEastAsia" w:hAnsi="Cambria Math" w:cstheme="minorBidi"/>
                                              <w:kern w:val="2"/>
                                              <w:sz w:val="21"/>
                                              <w:szCs w:val="21"/>
                                            </w:rPr>
                                            <m:t>F</m:t>
                                          </m:r>
                                        </m:e>
                                        <m:sub>
                                          <m:r>
                                            <w:rPr>
                                              <w:rFonts w:ascii="Cambria Math" w:eastAsiaTheme="minorEastAsia" w:hAnsi="Cambria Math" w:cstheme="minorBidi"/>
                                              <w:kern w:val="2"/>
                                              <w:sz w:val="21"/>
                                              <w:szCs w:val="21"/>
                                            </w:rPr>
                                            <m:t>1</m:t>
                                          </m:r>
                                        </m:sub>
                                      </m:sSub>
                                    </m:oMath>
                                  </m:oMathPara>
                                </w:p>
                              </w:txbxContent>
                            </wps:txbx>
                            <wps:bodyPr rot="0" vert="horz" wrap="square" lIns="0" tIns="0" rIns="0" bIns="0" anchor="t" anchorCtr="0">
                              <a:noAutofit/>
                            </wps:bodyPr>
                          </wps:wsp>
                          <wps:wsp>
                            <wps:cNvPr id="106" name="文本框 2"/>
                            <wps:cNvSpPr txBox="1">
                              <a:spLocks noChangeArrowheads="1"/>
                            </wps:cNvSpPr>
                            <wps:spPr bwMode="auto">
                              <a:xfrm>
                                <a:off x="1982920" y="292144"/>
                                <a:ext cx="260350" cy="212090"/>
                              </a:xfrm>
                              <a:prstGeom prst="rect">
                                <a:avLst/>
                              </a:prstGeom>
                              <a:noFill/>
                              <a:ln w="9525">
                                <a:noFill/>
                                <a:miter lim="800000"/>
                                <a:headEnd/>
                                <a:tailEnd/>
                              </a:ln>
                            </wps:spPr>
                            <wps:txbx>
                              <w:txbxContent>
                                <w:p w:rsidR="0032431B" w:rsidRDefault="004B4790" w:rsidP="00D652A2">
                                  <w:pPr>
                                    <w:pStyle w:val="ad"/>
                                    <w:spacing w:before="0" w:beforeAutospacing="0" w:after="0" w:afterAutospacing="0"/>
                                    <w:jc w:val="both"/>
                                  </w:pPr>
                                  <m:oMathPara>
                                    <m:oMathParaPr>
                                      <m:jc m:val="centerGroup"/>
                                    </m:oMathParaPr>
                                    <m:oMath>
                                      <m:sSub>
                                        <m:sSubPr>
                                          <m:ctrlPr>
                                            <w:rPr>
                                              <w:rFonts w:ascii="Cambria Math" w:eastAsia="Cambria Math" w:hAnsi="Cambria Math" w:cs="Arial"/>
                                              <w:i/>
                                              <w:iCs/>
                                              <w:kern w:val="2"/>
                                              <w:sz w:val="21"/>
                                              <w:szCs w:val="21"/>
                                            </w:rPr>
                                          </m:ctrlPr>
                                        </m:sSubPr>
                                        <m:e>
                                          <m:r>
                                            <m:rPr>
                                              <m:sty m:val="p"/>
                                            </m:rPr>
                                            <w:rPr>
                                              <w:rFonts w:ascii="Cambria Math" w:hAnsi="Cambria Math" w:cs="Arial"/>
                                              <w:sz w:val="21"/>
                                              <w:szCs w:val="21"/>
                                            </w:rPr>
                                            <m:t>F</m:t>
                                          </m:r>
                                        </m:e>
                                        <m:sub>
                                          <m:r>
                                            <w:rPr>
                                              <w:rFonts w:ascii="Cambria Math" w:hAnsi="Cambria Math" w:cs="Arial"/>
                                              <w:sz w:val="21"/>
                                              <w:szCs w:val="21"/>
                                            </w:rPr>
                                            <m:t>2</m:t>
                                          </m:r>
                                        </m:sub>
                                      </m:sSub>
                                    </m:oMath>
                                  </m:oMathPara>
                                </w:p>
                              </w:txbxContent>
                            </wps:txbx>
                            <wps:bodyPr rot="0" vert="horz" wrap="square" lIns="0" tIns="0" rIns="0" bIns="0" anchor="t" anchorCtr="0">
                              <a:noAutofit/>
                            </wps:bodyPr>
                          </wps:wsp>
                          <wps:wsp>
                            <wps:cNvPr id="107" name="文本框 2"/>
                            <wps:cNvSpPr txBox="1">
                              <a:spLocks noChangeArrowheads="1"/>
                            </wps:cNvSpPr>
                            <wps:spPr bwMode="auto">
                              <a:xfrm>
                                <a:off x="1311214" y="681486"/>
                                <a:ext cx="362712" cy="311706"/>
                              </a:xfrm>
                              <a:prstGeom prst="rect">
                                <a:avLst/>
                              </a:prstGeom>
                              <a:noFill/>
                              <a:ln w="9525">
                                <a:noFill/>
                                <a:miter lim="800000"/>
                                <a:headEnd/>
                                <a:tailEnd/>
                              </a:ln>
                            </wps:spPr>
                            <wps:txbx>
                              <w:txbxContent>
                                <w:p w:rsidR="0032431B" w:rsidRDefault="004B4790" w:rsidP="00D652A2">
                                  <w:pPr>
                                    <w:pStyle w:val="ad"/>
                                    <w:spacing w:before="0" w:beforeAutospacing="0" w:after="0" w:afterAutospacing="0"/>
                                    <w:jc w:val="both"/>
                                  </w:pPr>
                                  <m:oMathPara>
                                    <m:oMathParaPr>
                                      <m:jc m:val="centerGroup"/>
                                    </m:oMathParaPr>
                                    <m:oMath>
                                      <m:sSub>
                                        <m:sSubPr>
                                          <m:ctrlPr>
                                            <w:rPr>
                                              <w:rFonts w:ascii="Cambria Math" w:eastAsia="Cambria Math" w:hAnsi="Cambria Math" w:cs="Arial"/>
                                              <w:i/>
                                              <w:iCs/>
                                              <w:kern w:val="2"/>
                                              <w:sz w:val="21"/>
                                              <w:szCs w:val="21"/>
                                            </w:rPr>
                                          </m:ctrlPr>
                                        </m:sSubPr>
                                        <m:e>
                                          <m:r>
                                            <m:rPr>
                                              <m:sty m:val="p"/>
                                            </m:rPr>
                                            <w:rPr>
                                              <w:rFonts w:ascii="Cambria Math" w:hAnsi="Cambria Math" w:cs="Arial"/>
                                              <w:sz w:val="21"/>
                                              <w:szCs w:val="21"/>
                                            </w:rPr>
                                            <m:t>F</m:t>
                                          </m:r>
                                        </m:e>
                                        <m:sub>
                                          <m:r>
                                            <m:rPr>
                                              <m:sty m:val="p"/>
                                            </m:rPr>
                                            <w:rPr>
                                              <w:rFonts w:ascii="Cambria Math" w:hAnsi="Cambria Math" w:cs="Arial" w:hint="eastAsia"/>
                                              <w:sz w:val="21"/>
                                              <w:szCs w:val="21"/>
                                            </w:rPr>
                                            <m:t>合</m:t>
                                          </m:r>
                                        </m:sub>
                                      </m:sSub>
                                    </m:oMath>
                                  </m:oMathPara>
                                </w:p>
                              </w:txbxContent>
                            </wps:txbx>
                            <wps:bodyPr rot="0" vert="horz" wrap="square" lIns="0" tIns="0" rIns="0" bIns="0" anchor="t" anchorCtr="0">
                              <a:noAutofit/>
                            </wps:bodyPr>
                          </wps:wsp>
                        </wpg:grpSp>
                        <wps:wsp>
                          <wps:cNvPr id="109" name="文本框 2"/>
                          <wps:cNvSpPr txBox="1">
                            <a:spLocks noChangeArrowheads="1"/>
                          </wps:cNvSpPr>
                          <wps:spPr bwMode="auto">
                            <a:xfrm>
                              <a:off x="1940945" y="231761"/>
                              <a:ext cx="240384" cy="186210"/>
                            </a:xfrm>
                            <a:prstGeom prst="rect">
                              <a:avLst/>
                            </a:prstGeom>
                            <a:noFill/>
                            <a:ln w="9525">
                              <a:noFill/>
                              <a:miter lim="800000"/>
                              <a:headEnd/>
                              <a:tailEnd/>
                            </a:ln>
                          </wps:spPr>
                          <wps:txbx>
                            <w:txbxContent>
                              <w:p w:rsidR="0032431B" w:rsidRDefault="0032431B" w:rsidP="00CD0B1B">
                                <w:pPr>
                                  <w:pStyle w:val="ad"/>
                                  <w:spacing w:before="0" w:beforeAutospacing="0" w:after="0" w:afterAutospacing="0"/>
                                  <w:jc w:val="both"/>
                                </w:pPr>
                                <m:oMathPara>
                                  <m:oMathParaPr>
                                    <m:jc m:val="centerGroup"/>
                                  </m:oMathParaPr>
                                  <m:oMath>
                                    <m:r>
                                      <m:rPr>
                                        <m:sty m:val="p"/>
                                      </m:rPr>
                                      <w:rPr>
                                        <w:rFonts w:ascii="Cambria Math" w:eastAsiaTheme="minorEastAsia" w:hAnsi="Cambria Math" w:cstheme="minorBidi"/>
                                      </w:rPr>
                                      <m:t>α</m:t>
                                    </m:r>
                                  </m:oMath>
                                </m:oMathPara>
                              </w:p>
                            </w:txbxContent>
                          </wps:txbx>
                          <wps:bodyPr rot="0" vert="horz" wrap="square" lIns="0" tIns="0" rIns="0" bIns="0" anchor="t" anchorCtr="0">
                            <a:noAutofit/>
                          </wps:bodyPr>
                        </wps:wsp>
                      </wpg:wgp>
                    </wpc:wpc>
                  </a:graphicData>
                </a:graphic>
                <wp14:sizeRelH relativeFrom="margin">
                  <wp14:pctWidth>0</wp14:pctWidth>
                </wp14:sizeRelH>
                <wp14:sizeRelV relativeFrom="margin">
                  <wp14:pctHeight>0</wp14:pctHeight>
                </wp14:sizeRelV>
              </wp:anchor>
            </w:drawing>
          </mc:Choice>
          <mc:Fallback>
            <w:pict>
              <v:group w14:anchorId="7633A694" id="画布 87" o:spid="_x0000_s1101" editas="canvas" style="position:absolute;left:0;text-align:left;margin-left:92.65pt;margin-top:23.05pt;width:262.8pt;height:78.75pt;z-index:251655168;mso-width-relative:margin;mso-height-relative:margin" coordsize="33375,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">
                <v:shape id="_x0000_s1102" type="#_x0000_t75" style="position:absolute;width:33375;height:10001;visibility:visible;mso-wrap-style:square">
                  <v:fill o:detectmouseclick="t"/>
                  <v:path o:connecttype="none"/>
                </v:shape>
                <v:group id="组合 108" o:spid="_x0000_s1103" style="position:absolute;left:5607;top:2231;width:23291;height:7516" coordorigin="5607,2156" coordsize="23291,75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KWWsYAAADcAAAADwAAAGRycy9kb3ducmV2LnhtbESPT2vCQBDF70K/wzKF&#10;3nQTS0tJ3YhIlR6kUC2ItyE7+YPZ2ZBdk/jtO4dCbzO8N+/9ZrWeXKsG6kPj2UC6SEARF942XBn4&#10;Oe3mb6BCRLbYeiYDdwqwzh9mK8ysH/mbhmOslIRwyNBAHWOXaR2KmhyGhe+IRSt97zDK2lfa9jhK&#10;uGv1MkletcOGpaHGjrY1FdfjzRnYjzhuntOP4XAtt/fL6eXrfEjJmKfHafMOKtIU/81/159W8B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spZaxgAAANwA&#10;AAAPAAAAAAAAAAAAAAAAAKoCAABkcnMvZG93bnJldi54bWxQSwUGAAAAAAQABAD6AAAAnQMAAAAA&#10;">
                  <v:group id="组合 103" o:spid="_x0000_s1104" style="position:absolute;left:5607;top:2156;width:23291;height:7517" coordorigin="3191,2415" coordsize="23291,75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line id="直接连接符 91" o:spid="_x0000_s1105" style="position:absolute;flip:x;visibility:visible;mso-wrap-style:square" from="3191,3709" to="14406,6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nczcIAAADbAAAADwAAAGRycy9kb3ducmV2LnhtbESPQYvCMBSE74L/ITzBi2iqgmg1igiC&#10;KCxYvXh7NM+2tHkpTar135uFhT0OM/MNs9l1phIvalxhWcF0EoEgTq0uOFNwvx3HSxDOI2usLJOC&#10;DznYbfu9DcbavvlKr8RnIkDYxagg976OpXRpTgbdxNbEwXvaxqAPssmkbvAd4KaSsyhaSIMFh4Uc&#10;azrklJZJaxS0pbd4Ks+Pi3X77jhPfnQ9Gyk1HHT7NQhPnf8P/7VPWsFqCr9fwg+Q2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VnczcIAAADbAAAADwAAAAAAAAAAAAAA&#10;AAChAgAAZHJzL2Rvd25yZXYueG1sUEsFBgAAAAAEAAQA+QAAAJADAAAAAA==&#10;" strokecolor="black [3213]" strokeweight="1.25pt"/>
                    <v:line id="直接连接符 96" o:spid="_x0000_s1106" style="position:absolute;flip:x;visibility:visible;mso-wrap-style:square" from="14394,2415" to="19064,36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9rbsYAAADbAAAADwAAAGRycy9kb3ducmV2LnhtbESPQWvCQBSE70L/w/IKvZlNewhNdA1S&#10;2uJBsEZBvT2yzySYfZtmtyb9992C4HGYmW+YeT6aVlypd41lBc9RDIK4tLrhSsF+9zF9BeE8ssbW&#10;Min4JQf54mEyx0zbgbd0LXwlAoRdhgpq77tMSlfWZNBFtiMO3tn2Bn2QfSV1j0OAm1a+xHEiDTYc&#10;Fmrs6K2m8lL8GAVtWnwfhvQ4rKrN12fs3tflabNW6ulxXM5AeBr9PXxrr7SCNIH/L+EH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lPa27GAAAA2wAAAA8AAAAAAAAA&#10;AAAAAAAAoQIAAGRycy9kb3ducmV2LnhtbFBLBQYAAAAABAAEAPkAAACUAwAAAAA=&#10;" strokecolor="black [3213]" strokeweight="1pt">
                      <v:stroke dashstyle="dash"/>
                    </v:line>
                    <v:line id="直接连接符 95" o:spid="_x0000_s1107" style="position:absolute;visibility:visible;mso-wrap-style:square" from="14233,3709" to="26483,6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CAuMcAAADbAAAADwAAAGRycy9kb3ducmV2LnhtbESPQWvCQBCF74L/YRmhl1I3lSo2ukop&#10;FtriwdoczG3IjkkwOxuymxj99W6h4PHx5n1v3nLdm0p01LjSsoLncQSCOLO65FxB8vvxNAfhPLLG&#10;yjIpuJCD9Wo4WGKs7Zl/qNv7XAQIuxgVFN7XsZQuK8igG9uaOHhH2xj0QTa51A2eA9xUchJFM2mw&#10;5NBQYE3vBWWnfWvCG9fNNkteHufp4bv/mmwu03ZHqVIPo/5tAcJT7+/H/+lPreB1Cn9bAgDk6gY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cIC4xwAAANsAAAAPAAAAAAAA&#10;AAAAAAAAAKECAABkcnMvZG93bnJldi54bWxQSwUGAAAAAAQABAD5AAAAlQMAAAAA&#10;" strokecolor="black [3213]" strokeweight="1.25pt"/>
                    <v:shape id="弧形 97" o:spid="_x0000_s1108" style="position:absolute;left:16045;top:3191;width:1035;height:2243;visibility:visible;mso-wrap-style:square;v-text-anchor:middle" coordsize="103517,224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1I6sIA&#10;AADbAAAADwAAAGRycy9kb3ducmV2LnhtbESPwW7CMBBE75X4B2uRuFTgwIGGgEEotBLcWuADlnhJ&#10;DPE6il1I/x4jIfU4mpk3msWqs7W4UeuNYwXjUQKCuHDacKngePgapiB8QNZYOyYFf+Rhtey9LTDT&#10;7s4/dNuHUkQI+wwVVCE0mZS+qMiiH7mGOHpn11oMUbal1C3eI9zWcpIkU2nRcFyosKG8ouK6/7UK&#10;jPs2O52mJ8rz+vz5Tpvyoi9KDfrdeg4iUBf+w6/2ViuYfcDzS/wB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UjqwgAAANsAAAAPAAAAAAAAAAAAAAAAAJgCAABkcnMvZG93&#10;bnJldi54bWxQSwUGAAAAAAQABAD1AAAAhwMAAAAA&#10;" path="m51758,nsc80344,,103517,50209,103517,112144r-51758,c51759,74763,51758,37381,51758,xem51758,nfc80344,,103517,50209,103517,112144e" filled="f" strokecolor="black [3213]" strokeweight="1pt">
                      <v:path arrowok="t" o:connecttype="custom" o:connectlocs="51758,0;103517,112144" o:connectangles="0,0"/>
                    </v:shape>
                    <v:shape id="直接箭头连接符 98" o:spid="_x0000_s1109" type="#_x0000_t32" style="position:absolute;left:14308;top:3709;width:11;height:353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br0MIAAADbAAAADwAAAGRycy9kb3ducmV2LnhtbERPPW+DMBDdK+U/WBepWzFhiBKCg5JU&#10;VbpUVShDxwu+AAKfKXYJ/ff1UKnj0/vO8tn0YqLRtZYVrKIYBHFldcu1gvLj5WkDwnlkjb1lUvBD&#10;DvL94iHDVNs7X2gqfC1CCLsUFTTeD6mUrmrIoIvsQBy4mx0N+gDHWuoR7yHc9DKJ47U02HJoaHCg&#10;U0NVV3wbBZQ8X78+j29lt0kuRZlsJ3m+vSv1uJwPOxCeZv8v/nO/agXbMDZ8CT9A7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dbr0MIAAADbAAAADwAAAAAAAAAAAAAA&#10;AAChAgAAZHJzL2Rvd25yZXYueG1sUEsFBgAAAAAEAAQA+QAAAJADAAAAAA==&#10;" strokecolor="black [3213]" strokeweight="1.25pt">
                      <v:stroke endarrow="block"/>
                    </v:shape>
                    <v:line id="直接连接符 100" o:spid="_x0000_s1110" style="position:absolute;flip:x;visibility:visible;mso-wrap-style:square" from="14406,5693" to="20028,7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pbU8cAAADcAAAADwAAAGRycy9kb3ducmV2LnhtbESPQWvCQBCF74X+h2UKvdXdeig1uoqU&#10;tngQbKOg3obsmASzszG7Nem/7xwK3mZ4b977ZrYYfKOu1MU6sIXnkQFFXARXc2lht/14egUVE7LD&#10;JjBZ+KUIi/n93QwzF3r+pmueSiUhHDO0UKXUZlrHoiKPcRRaYtFOofOYZO1K7TrsJdw3emzMi/ZY&#10;szRU2NJbRcU5//EWmkl+2feTQ78qN1+fJr6vi+Nmbe3jw7Ccgko0pJv5/3rlBN8IvjwjE+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7qltTxwAAANwAAAAPAAAAAAAA&#10;AAAAAAAAAKECAABkcnMvZG93bnJldi54bWxQSwUGAAAAAAQABAD5AAAAlQMAAAAA&#10;" strokecolor="black [3213]" strokeweight="1pt">
                      <v:stroke dashstyle="dash"/>
                    </v:line>
                    <v:line id="直接连接符 101" o:spid="_x0000_s1111" style="position:absolute;flip:x y;visibility:visible;mso-wrap-style:square" from="8971,5779" to="13970,70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5yTs8EAAADcAAAADwAAAGRycy9kb3ducmV2LnhtbERPTYvCMBC9L/gfwgje1tRVFqlGEXFB&#10;L4JV9Do2Y1tsJrWJte6v3wgL3ubxPmc6b00pGqpdYVnBoB+BIE6tLjhTcNj/fI5BOI+ssbRMCp7k&#10;YD7rfEwx1vbBO2oSn4kQwi5GBbn3VSylS3My6Pq2Ig7cxdYGfYB1JnWNjxBuSvkVRd/SYMGhIceK&#10;ljml1+RuFJxGt9/Nno/yetLDpNGb7eost0r1uu1iAsJT69/if/dah/nRAF7PhAvk7A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nJOzwQAAANwAAAAPAAAAAAAAAAAAAAAA&#10;AKECAABkcnMvZG93bnJldi54bWxQSwUGAAAAAAQABAD5AAAAjwMAAAAA&#10;" strokecolor="black [3213]" strokeweight="1pt">
                      <v:stroke dashstyle="dash"/>
                    </v:line>
                    <v:shape id="直接箭头连接符 102" o:spid="_x0000_s1112" type="#_x0000_t32" style="position:absolute;left:7763;top:3709;width:6643;height:173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WR5f8MAAADcAAAADwAAAGRycy9kb3ducmV2LnhtbESPzWrDMBCE74G+g9hCb7HcQENxI4eQ&#10;ptBbm58H2FobS461MpKSuG9fBQK97TKz880ulqPrxYVCtJ4VPBclCOLGa8utgsP+Y/oKIiZkjb1n&#10;UvBLEZb1w2SBlfZX3tJll1qRQzhWqMCkNFRSxsaQw1j4gThrRx8cpryGVuqA1xzuejkry7l0aDkT&#10;DA60NtScdmeXuSvbvbwHzc3mp7PfweDXsUelnh7H1RuIRGP6N9+vP3WuX87g9kyeQN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FkeX/DAAAA3AAAAA8AAAAAAAAAAAAA&#10;AAAAoQIAAGRycy9kb3ducmV2LnhtbFBLBQYAAAAABAAEAPkAAACRAwAAAAA=&#10;" strokecolor="black [3213]">
                      <v:stroke endarrow="open"/>
                    </v:shape>
                    <v:shape id="直接箭头连接符 104" o:spid="_x0000_s1113" type="#_x0000_t32" style="position:absolute;left:14406;top:3623;width:6728;height:17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GcXMEAAADcAAAADwAAAGRycy9kb3ducmV2LnhtbERPyWrDMBC9B/oPYgq9xXLikBbXsilt&#10;AyG3LPQ8WBPb2BoZSXXcv68Khdzm8dYpqtkMYiLnO8sKVkkKgri2uuNGweW8W76A8AFZ42CZFPyQ&#10;h6p8WBSYa3vjI02n0IgYwj5HBW0IYy6lr1sy6BM7Ekfuap3BEKFrpHZ4i+FmkOs03UqDHceGFkd6&#10;b6nuT99GQcdZ4PVHtqPDZ++em69+stlFqafH+e0VRKA53MX/7r2O89MN/D0TL5Dl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wZxcwQAAANwAAAAPAAAAAAAAAAAAAAAA&#10;AKECAABkcnMvZG93bnJldi54bWxQSwUGAAAAAAQABAD5AAAAjwMAAAAA&#10;" strokecolor="black [3213]">
                      <v:stroke endarrow="open"/>
                    </v:shape>
                    <v:shape id="文本框 2" o:spid="_x0000_s1114" type="#_x0000_t202" style="position:absolute;left:7234;top:2587;width:2604;height:2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nyd8IA&#10;AADcAAAADwAAAGRycy9kb3ducmV2LnhtbERPTWsCMRC9F/wPYYTeamKhUlejiFgoFIrrevA4bsbd&#10;4GayblLd/vtGKHibx/uc+bJ3jbhSF6xnDeORAkFcemO50rAvPl7eQYSIbLDxTBp+KcByMXiaY2b8&#10;jXO67mIlUgiHDDXUMbaZlKGsyWEY+ZY4cSffOYwJdpU0Hd5SuGvkq1IT6dByaqixpXVN5Xn34zSs&#10;Dpxv7OX7uM1PuS2KqeKvyVnr52G/moGI1MeH+N/9adJ89Qb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qfJ3wgAAANwAAAAPAAAAAAAAAAAAAAAAAJgCAABkcnMvZG93&#10;bnJldi54bWxQSwUGAAAAAAQABAD1AAAAhwMAAAAA&#10;" filled="f" stroked="f">
                      <v:textbox inset="0,0,0,0">
                        <w:txbxContent>
                          <w:p w:rsidR="0032431B" w:rsidRDefault="004B4790" w:rsidP="00D652A2">
                            <w:pPr>
                              <w:pStyle w:val="ad"/>
                              <w:spacing w:before="0" w:beforeAutospacing="0" w:after="0" w:afterAutospacing="0"/>
                              <w:jc w:val="both"/>
                            </w:pPr>
                            <m:oMathPara>
                              <m:oMathParaPr>
                                <m:jc m:val="centerGroup"/>
                              </m:oMathParaPr>
                              <m:oMath>
                                <m:sSub>
                                  <m:sSubPr>
                                    <m:ctrlPr>
                                      <w:rPr>
                                        <w:rFonts w:ascii="Cambria Math" w:eastAsiaTheme="minorEastAsia" w:hAnsi="Cambria Math" w:cstheme="minorBidi"/>
                                        <w:kern w:val="2"/>
                                        <w:sz w:val="21"/>
                                        <w:szCs w:val="21"/>
                                      </w:rPr>
                                    </m:ctrlPr>
                                  </m:sSubPr>
                                  <m:e>
                                    <m:r>
                                      <m:rPr>
                                        <m:sty m:val="p"/>
                                      </m:rPr>
                                      <w:rPr>
                                        <w:rFonts w:ascii="Cambria Math" w:eastAsiaTheme="minorEastAsia" w:hAnsi="Cambria Math" w:cstheme="minorBidi"/>
                                        <w:kern w:val="2"/>
                                        <w:sz w:val="21"/>
                                        <w:szCs w:val="21"/>
                                      </w:rPr>
                                      <m:t>F</m:t>
                                    </m:r>
                                  </m:e>
                                  <m:sub>
                                    <m:r>
                                      <w:rPr>
                                        <w:rFonts w:ascii="Cambria Math" w:eastAsiaTheme="minorEastAsia" w:hAnsi="Cambria Math" w:cstheme="minorBidi"/>
                                        <w:kern w:val="2"/>
                                        <w:sz w:val="21"/>
                                        <w:szCs w:val="21"/>
                                      </w:rPr>
                                      <m:t>1</m:t>
                                    </m:r>
                                  </m:sub>
                                </m:sSub>
                              </m:oMath>
                            </m:oMathPara>
                          </w:p>
                        </w:txbxContent>
                      </v:textbox>
                    </v:shape>
                    <v:shape id="文本框 2" o:spid="_x0000_s1115" type="#_x0000_t202" style="position:absolute;left:19829;top:2921;width:2603;height:2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tsAMIA&#10;AADcAAAADwAAAGRycy9kb3ducmV2LnhtbERPTWsCMRC9F/wPYQq91aQeFrsaRYoFQSiu68HjdDPu&#10;BjeT7Sbq9t83gtDbPN7nzJeDa8WV+mA9a3gbKxDElTeWaw2H8vN1CiJEZIOtZ9LwSwGWi9HTHHPj&#10;b1zQdR9rkUI45KihibHLpQxVQw7D2HfEiTv53mFMsK+l6fGWwl0rJ0pl0qHl1NBgRx8NVef9xWlY&#10;HblY25+v711xKmxZviveZmetX56H1QxEpCH+ix/ujUnzVQb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e2wAwgAAANwAAAAPAAAAAAAAAAAAAAAAAJgCAABkcnMvZG93&#10;bnJldi54bWxQSwUGAAAAAAQABAD1AAAAhwMAAAAA&#10;" filled="f" stroked="f">
                      <v:textbox inset="0,0,0,0">
                        <w:txbxContent>
                          <w:p w:rsidR="0032431B" w:rsidRDefault="004B4790" w:rsidP="00D652A2">
                            <w:pPr>
                              <w:pStyle w:val="ad"/>
                              <w:spacing w:before="0" w:beforeAutospacing="0" w:after="0" w:afterAutospacing="0"/>
                              <w:jc w:val="both"/>
                            </w:pPr>
                            <m:oMathPara>
                              <m:oMathParaPr>
                                <m:jc m:val="centerGroup"/>
                              </m:oMathParaPr>
                              <m:oMath>
                                <m:sSub>
                                  <m:sSubPr>
                                    <m:ctrlPr>
                                      <w:rPr>
                                        <w:rFonts w:ascii="Cambria Math" w:eastAsia="Cambria Math" w:hAnsi="Cambria Math" w:cs="Arial"/>
                                        <w:i/>
                                        <w:iCs/>
                                        <w:kern w:val="2"/>
                                        <w:sz w:val="21"/>
                                        <w:szCs w:val="21"/>
                                      </w:rPr>
                                    </m:ctrlPr>
                                  </m:sSubPr>
                                  <m:e>
                                    <m:r>
                                      <m:rPr>
                                        <m:sty m:val="p"/>
                                      </m:rPr>
                                      <w:rPr>
                                        <w:rFonts w:ascii="Cambria Math" w:hAnsi="Cambria Math" w:cs="Arial"/>
                                        <w:sz w:val="21"/>
                                        <w:szCs w:val="21"/>
                                      </w:rPr>
                                      <m:t>F</m:t>
                                    </m:r>
                                  </m:e>
                                  <m:sub>
                                    <m:r>
                                      <w:rPr>
                                        <w:rFonts w:ascii="Cambria Math" w:hAnsi="Cambria Math" w:cs="Arial"/>
                                        <w:sz w:val="21"/>
                                        <w:szCs w:val="21"/>
                                      </w:rPr>
                                      <m:t>2</m:t>
                                    </m:r>
                                  </m:sub>
                                </m:sSub>
                              </m:oMath>
                            </m:oMathPara>
                          </w:p>
                        </w:txbxContent>
                      </v:textbox>
                    </v:shape>
                    <v:shape id="文本框 2" o:spid="_x0000_s1116" type="#_x0000_t202" style="position:absolute;left:13112;top:6814;width:3627;height:31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fJm8IA&#10;AADcAAAADwAAAGRycy9kb3ducmV2LnhtbERPTWsCMRC9F/wPYYTeaqIH265GEakgFKTrevA4bsbd&#10;4Gay3URd/31TKPQ2j/c582XvGnGjLljPGsYjBYK49MZypeFQbF7eQISIbLDxTBoeFGC5GDzNMTP+&#10;zjnd9rESKYRDhhrqGNtMylDW5DCMfEucuLPvHMYEu0qaDu8p3DVyotRUOrScGmpsaV1TedlfnYbV&#10;kfMP+707feXn3BbFu+LP6UXr52G/moGI1Md/8Z97a9J89Qq/z6QL5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N8mbwgAAANwAAAAPAAAAAAAAAAAAAAAAAJgCAABkcnMvZG93&#10;bnJldi54bWxQSwUGAAAAAAQABAD1AAAAhwMAAAAA&#10;" filled="f" stroked="f">
                      <v:textbox inset="0,0,0,0">
                        <w:txbxContent>
                          <w:p w:rsidR="0032431B" w:rsidRDefault="004B4790" w:rsidP="00D652A2">
                            <w:pPr>
                              <w:pStyle w:val="ad"/>
                              <w:spacing w:before="0" w:beforeAutospacing="0" w:after="0" w:afterAutospacing="0"/>
                              <w:jc w:val="both"/>
                            </w:pPr>
                            <m:oMathPara>
                              <m:oMathParaPr>
                                <m:jc m:val="centerGroup"/>
                              </m:oMathParaPr>
                              <m:oMath>
                                <m:sSub>
                                  <m:sSubPr>
                                    <m:ctrlPr>
                                      <w:rPr>
                                        <w:rFonts w:ascii="Cambria Math" w:eastAsia="Cambria Math" w:hAnsi="Cambria Math" w:cs="Arial"/>
                                        <w:i/>
                                        <w:iCs/>
                                        <w:kern w:val="2"/>
                                        <w:sz w:val="21"/>
                                        <w:szCs w:val="21"/>
                                      </w:rPr>
                                    </m:ctrlPr>
                                  </m:sSubPr>
                                  <m:e>
                                    <m:r>
                                      <m:rPr>
                                        <m:sty m:val="p"/>
                                      </m:rPr>
                                      <w:rPr>
                                        <w:rFonts w:ascii="Cambria Math" w:hAnsi="Cambria Math" w:cs="Arial"/>
                                        <w:sz w:val="21"/>
                                        <w:szCs w:val="21"/>
                                      </w:rPr>
                                      <m:t>F</m:t>
                                    </m:r>
                                  </m:e>
                                  <m:sub>
                                    <m:r>
                                      <m:rPr>
                                        <m:sty m:val="p"/>
                                      </m:rPr>
                                      <w:rPr>
                                        <w:rFonts w:ascii="Cambria Math" w:hAnsi="Cambria Math" w:cs="Arial" w:hint="eastAsia"/>
                                        <w:sz w:val="21"/>
                                        <w:szCs w:val="21"/>
                                      </w:rPr>
                                      <m:t>合</m:t>
                                    </m:r>
                                  </m:sub>
                                </m:sSub>
                              </m:oMath>
                            </m:oMathPara>
                          </w:p>
                        </w:txbxContent>
                      </v:textbox>
                    </v:shape>
                  </v:group>
                  <v:shape id="文本框 2" o:spid="_x0000_s1117" type="#_x0000_t202" style="position:absolute;left:19409;top:2317;width:2404;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T4csIA&#10;AADcAAAADwAAAGRycy9kb3ducmV2LnhtbERPTWsCMRC9C/6HMEJvmuhBdGsUEYVCQbpuDz1ON+Nu&#10;cDNZN6mu/74RCr3N433OatO7RtyoC9azhulEgSAuvbFcafgsDuMFiBCRDTaeScODAmzWw8EKM+Pv&#10;nNPtFCuRQjhkqKGOsc2kDGVNDsPEt8SJO/vOYUywq6Tp8J7CXSNnSs2lQ8upocaWdjWVl9OP07D9&#10;4nxvr8fvj/yc26JYKn6fX7R+GfXbVxCR+vgv/nO/mTRfLeH5TLpAr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5PhywgAAANwAAAAPAAAAAAAAAAAAAAAAAJgCAABkcnMvZG93&#10;bnJldi54bWxQSwUGAAAAAAQABAD1AAAAhwMAAAAA&#10;" filled="f" stroked="f">
                    <v:textbox inset="0,0,0,0">
                      <w:txbxContent>
                        <w:p w:rsidR="0032431B" w:rsidRDefault="0032431B" w:rsidP="00CD0B1B">
                          <w:pPr>
                            <w:pStyle w:val="ad"/>
                            <w:spacing w:before="0" w:beforeAutospacing="0" w:after="0" w:afterAutospacing="0"/>
                            <w:jc w:val="both"/>
                          </w:pPr>
                          <m:oMathPara>
                            <m:oMathParaPr>
                              <m:jc m:val="centerGroup"/>
                            </m:oMathParaPr>
                            <m:oMath>
                              <m:r>
                                <m:rPr>
                                  <m:sty m:val="p"/>
                                </m:rPr>
                                <w:rPr>
                                  <w:rFonts w:ascii="Cambria Math" w:eastAsiaTheme="minorEastAsia" w:hAnsi="Cambria Math" w:cstheme="minorBidi"/>
                                </w:rPr>
                                <m:t>α</m:t>
                              </m:r>
                            </m:oMath>
                          </m:oMathPara>
                        </w:p>
                      </w:txbxContent>
                    </v:textbox>
                  </v:shape>
                </v:group>
                <w10:wrap type="topAndBottom"/>
              </v:group>
            </w:pict>
          </mc:Fallback>
        </mc:AlternateContent>
      </w:r>
      <w:r>
        <w:rPr>
          <w:rFonts w:hint="eastAsia"/>
        </w:rPr>
        <w:t>图</w:t>
      </w:r>
      <w:r>
        <w:rPr>
          <w:rFonts w:hint="eastAsia"/>
        </w:rPr>
        <w:t>2-</w:t>
      </w:r>
      <w:r>
        <w:t xml:space="preserve">6 </w:t>
      </w:r>
      <w:r>
        <w:rPr>
          <w:rFonts w:hint="eastAsia"/>
        </w:rPr>
        <w:t>预应力与正压力分析模型</w:t>
      </w:r>
    </w:p>
    <w:p w:rsidR="00D61856" w:rsidRDefault="00CD0B1B" w:rsidP="005122EF">
      <w:pPr>
        <w:pStyle w:val="a9"/>
        <w:ind w:firstLine="480"/>
        <w:rPr>
          <w:kern w:val="0"/>
          <w:szCs w:val="21"/>
        </w:rPr>
      </w:pPr>
      <w:r w:rsidRPr="005122EF">
        <w:rPr>
          <w:rFonts w:hint="eastAsia"/>
        </w:rPr>
        <w:t>假设</w:t>
      </w:r>
      <w:r w:rsidR="008C0B08" w:rsidRPr="005122EF">
        <w:rPr>
          <w:rFonts w:hint="eastAsia"/>
        </w:rPr>
        <w:t>预应力钢绞线在凸台的</w:t>
      </w:r>
      <w:r w:rsidR="008E20A7">
        <w:rPr>
          <w:rFonts w:hint="eastAsia"/>
        </w:rPr>
        <w:t>压力作用</w:t>
      </w:r>
      <w:r w:rsidR="008C0B08" w:rsidRPr="005122EF">
        <w:rPr>
          <w:rFonts w:hint="eastAsia"/>
        </w:rPr>
        <w:t>下发生微小形变，形变角</w:t>
      </w:r>
      <m:oMath>
        <m:r>
          <m:rPr>
            <m:sty m:val="p"/>
          </m:rPr>
          <w:rPr>
            <w:rFonts w:ascii="Cambria Math" w:hAnsi="Cambria Math"/>
          </w:rPr>
          <m:t>α</m:t>
        </m:r>
      </m:oMath>
      <w:r w:rsidR="008C0B08" w:rsidRPr="005122EF">
        <w:t>趋向于</w:t>
      </w:r>
      <w:r w:rsidR="008C0B08" w:rsidRPr="005122EF">
        <w:rPr>
          <w:rFonts w:hint="eastAsia"/>
        </w:rPr>
        <w:t>0</w:t>
      </w:r>
      <w:r w:rsidR="008C0B08" w:rsidRPr="005122EF">
        <w:rPr>
          <w:rFonts w:hint="eastAsia"/>
        </w:rPr>
        <w:t>。根据经典力学知识我们可以知道，当预应</w:t>
      </w:r>
      <w:r w:rsidR="008C0B08">
        <w:rPr>
          <w:rFonts w:hint="eastAsia"/>
        </w:rPr>
        <w:t>力为</w:t>
      </w:r>
      <w:r w:rsidR="008C0B08">
        <w:rPr>
          <w:rFonts w:hint="eastAsia"/>
        </w:rPr>
        <w:t>F</w:t>
      </w:r>
      <w:r w:rsidR="008C0B08">
        <w:rPr>
          <w:rFonts w:hint="eastAsia"/>
        </w:rPr>
        <w:t>时</w:t>
      </w:r>
      <w:r w:rsidR="005122EF">
        <w:rPr>
          <w:rFonts w:hint="eastAsia"/>
        </w:rPr>
        <w:t>，</w:t>
      </w:r>
      <w:r w:rsidR="005122EF" w:rsidRPr="005122EF">
        <w:rPr>
          <w:kern w:val="0"/>
          <w:position w:val="-12"/>
          <w:szCs w:val="21"/>
        </w:rPr>
        <w:object w:dxaOrig="1180" w:dyaOrig="360">
          <v:shape id="_x0000_i1034" type="#_x0000_t75" style="width:59.25pt;height:18pt" o:ole="">
            <v:imagedata r:id="rId34" o:title=""/>
          </v:shape>
          <o:OLEObject Type="Embed" ProgID="Equation.DSMT4" ShapeID="_x0000_i1034" DrawAspect="Content" ObjectID="_1583651466" r:id="rId35"/>
        </w:object>
      </w:r>
      <w:r w:rsidR="005122EF">
        <w:rPr>
          <w:rFonts w:hint="eastAsia"/>
          <w:kern w:val="0"/>
          <w:szCs w:val="21"/>
        </w:rPr>
        <w:t>，</w:t>
      </w:r>
      <w:r w:rsidR="008C0B08">
        <w:rPr>
          <w:rFonts w:hint="eastAsia"/>
          <w:kern w:val="0"/>
          <w:szCs w:val="21"/>
        </w:rPr>
        <w:t>合力为：</w:t>
      </w:r>
    </w:p>
    <w:p w:rsidR="008C0B08" w:rsidRDefault="00B45C46" w:rsidP="008C0B08">
      <w:pPr>
        <w:pStyle w:val="aa"/>
        <w:jc w:val="center"/>
      </w:pPr>
      <w:r w:rsidRPr="008C0B08">
        <w:rPr>
          <w:position w:val="-24"/>
        </w:rPr>
        <w:object w:dxaOrig="2540" w:dyaOrig="620">
          <v:shape id="_x0000_i1035" type="#_x0000_t75" style="width:126.75pt;height:31.5pt" o:ole="">
            <v:imagedata r:id="rId36" o:title=""/>
          </v:shape>
          <o:OLEObject Type="Embed" ProgID="Equation.DSMT4" ShapeID="_x0000_i1035" DrawAspect="Content" ObjectID="_1583651467" r:id="rId37"/>
        </w:object>
      </w:r>
    </w:p>
    <w:p w:rsidR="00B45C46" w:rsidRDefault="00B45C46" w:rsidP="00B45C46">
      <w:pPr>
        <w:pStyle w:val="aa"/>
        <w:ind w:firstLineChars="1687" w:firstLine="3543"/>
      </w:pPr>
      <w:r w:rsidRPr="00B45C46">
        <w:rPr>
          <w:position w:val="-24"/>
        </w:rPr>
        <w:object w:dxaOrig="2160" w:dyaOrig="620">
          <v:shape id="_x0000_i1036" type="#_x0000_t75" style="width:108pt;height:31.5pt" o:ole="">
            <v:imagedata r:id="rId38" o:title=""/>
          </v:shape>
          <o:OLEObject Type="Embed" ProgID="Equation.DSMT4" ShapeID="_x0000_i1036" DrawAspect="Content" ObjectID="_1583651468" r:id="rId39"/>
        </w:object>
      </w:r>
    </w:p>
    <w:p w:rsidR="00B45C46" w:rsidRDefault="00B45C46" w:rsidP="00B45C46">
      <w:pPr>
        <w:pStyle w:val="aa"/>
        <w:ind w:firstLineChars="1687" w:firstLine="3543"/>
        <w:jc w:val="left"/>
      </w:pPr>
      <w:r w:rsidRPr="00B45C46">
        <w:rPr>
          <w:position w:val="-24"/>
        </w:rPr>
        <w:object w:dxaOrig="1560" w:dyaOrig="620">
          <v:shape id="_x0000_i1037" type="#_x0000_t75" style="width:78pt;height:31.5pt" o:ole="">
            <v:imagedata r:id="rId40" o:title=""/>
          </v:shape>
          <o:OLEObject Type="Embed" ProgID="Equation.DSMT4" ShapeID="_x0000_i1037" DrawAspect="Content" ObjectID="_1583651469" r:id="rId41"/>
        </w:object>
      </w:r>
    </w:p>
    <w:p w:rsidR="00B45C46" w:rsidRDefault="00B45C46" w:rsidP="00B45C46">
      <w:pPr>
        <w:pStyle w:val="aa"/>
        <w:ind w:right="420"/>
        <w:jc w:val="right"/>
        <w:rPr>
          <w:sz w:val="24"/>
        </w:rPr>
      </w:pPr>
      <w:r w:rsidRPr="00B45C46">
        <w:rPr>
          <w:position w:val="-20"/>
        </w:rPr>
        <w:object w:dxaOrig="1060" w:dyaOrig="440">
          <v:shape id="_x0000_i1038" type="#_x0000_t75" style="width:53.25pt;height:21.75pt" o:ole="">
            <v:imagedata r:id="rId42" o:title=""/>
          </v:shape>
          <o:OLEObject Type="Embed" ProgID="Equation.DSMT4" ShapeID="_x0000_i1038" DrawAspect="Content" ObjectID="_1583651470" r:id="rId43"/>
        </w:object>
      </w:r>
      <w:r>
        <w:tab/>
      </w:r>
      <w:r>
        <w:tab/>
      </w:r>
      <w:r>
        <w:tab/>
      </w:r>
      <w:r>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tab/>
      </w:r>
      <w:r>
        <w:tab/>
      </w:r>
      <w:r>
        <w:tab/>
      </w:r>
      <w:r>
        <w:tab/>
      </w:r>
      <w:r w:rsidR="00C16C23">
        <w:tab/>
      </w:r>
      <w:r w:rsidR="00C16C23">
        <w:tab/>
      </w:r>
      <w:r w:rsidR="00C16C23">
        <w:tab/>
      </w:r>
      <w:r w:rsidRPr="00B45C46">
        <w:rPr>
          <w:rFonts w:hint="eastAsia"/>
          <w:sz w:val="24"/>
        </w:rPr>
        <w:t>(</w:t>
      </w:r>
      <w:r w:rsidRPr="00B45C46">
        <w:rPr>
          <w:sz w:val="24"/>
        </w:rPr>
        <w:t>2-8</w:t>
      </w:r>
      <w:r w:rsidRPr="00B45C46">
        <w:rPr>
          <w:rFonts w:hint="eastAsia"/>
          <w:sz w:val="24"/>
        </w:rPr>
        <w:t>)</w:t>
      </w:r>
    </w:p>
    <w:p w:rsidR="00B45C46" w:rsidRDefault="00B45C46" w:rsidP="00EB498E">
      <w:pPr>
        <w:pStyle w:val="a9"/>
        <w:ind w:firstLine="480"/>
      </w:pPr>
      <w:r>
        <w:rPr>
          <w:rFonts w:hint="eastAsia"/>
        </w:rPr>
        <w:t>根据公式</w:t>
      </w:r>
      <w:r w:rsidR="00B7398B">
        <w:rPr>
          <w:rFonts w:hint="eastAsia"/>
        </w:rPr>
        <w:t>(</w:t>
      </w:r>
      <w:r>
        <w:rPr>
          <w:rFonts w:hint="eastAsia"/>
        </w:rPr>
        <w:t>2-8</w:t>
      </w:r>
      <w:r w:rsidR="00B7398B">
        <w:t>)</w:t>
      </w:r>
      <w:r>
        <w:rPr>
          <w:rFonts w:hint="eastAsia"/>
        </w:rPr>
        <w:t>我们可知合力与角度成正比，由于</w:t>
      </w:r>
      <w:r w:rsidR="00276F98">
        <w:rPr>
          <w:rFonts w:hint="eastAsia"/>
        </w:rPr>
        <w:t>装换装置是尺寸是固定的，形变角</w:t>
      </w:r>
      <m:oMath>
        <m:r>
          <m:rPr>
            <m:sty m:val="p"/>
          </m:rPr>
          <w:rPr>
            <w:rFonts w:ascii="Cambria Math" w:hAnsi="Cambria Math"/>
          </w:rPr>
          <m:t>α</m:t>
        </m:r>
      </m:oMath>
      <w:r w:rsidR="00276F98">
        <w:t>即桥型夹和凸台形成的角度也是固定的</w:t>
      </w:r>
      <w:r w:rsidR="00276F98">
        <w:rPr>
          <w:rFonts w:hint="eastAsia"/>
        </w:rPr>
        <w:t>，即可作为一个已知常量。</w:t>
      </w:r>
    </w:p>
    <w:p w:rsidR="00276F98" w:rsidRDefault="00276F98" w:rsidP="00EB498E">
      <w:pPr>
        <w:pStyle w:val="a9"/>
        <w:ind w:firstLine="480"/>
      </w:pPr>
      <w:r>
        <w:t>接下来分析</w:t>
      </w:r>
      <w:r>
        <w:rPr>
          <w:rFonts w:hint="eastAsia"/>
        </w:rPr>
        <w:t>转换</w:t>
      </w:r>
      <w:r>
        <w:t>装置的刚体的受力情况</w:t>
      </w:r>
      <w:r w:rsidR="00334FB2">
        <w:rPr>
          <w:rFonts w:hint="eastAsia"/>
        </w:rPr>
        <w:t>，</w:t>
      </w:r>
      <w:r w:rsidR="00334FB2">
        <w:t>将刚体受力简化为简支梁模型</w:t>
      </w:r>
      <w:r w:rsidR="00334FB2">
        <w:rPr>
          <w:rFonts w:hint="eastAsia"/>
        </w:rPr>
        <w:t>。</w:t>
      </w:r>
      <w:r w:rsidR="00334FB2">
        <w:t>如图</w:t>
      </w:r>
      <w:r w:rsidR="00334FB2">
        <w:rPr>
          <w:rFonts w:hint="eastAsia"/>
        </w:rPr>
        <w:t>2-</w:t>
      </w:r>
      <w:r w:rsidR="00334FB2">
        <w:t>7</w:t>
      </w:r>
      <w:r w:rsidR="0081218B">
        <w:rPr>
          <w:rFonts w:hint="eastAsia"/>
        </w:rPr>
        <w:t>：</w:t>
      </w:r>
    </w:p>
    <w:p w:rsidR="0081218B" w:rsidRDefault="0081218B" w:rsidP="0081218B">
      <w:pPr>
        <w:pStyle w:val="aa"/>
        <w:jc w:val="center"/>
      </w:pPr>
      <w:r>
        <w:rPr>
          <w:noProof/>
        </w:rPr>
        <w:drawing>
          <wp:inline distT="0" distB="0" distL="0" distR="0" wp14:anchorId="19DAA463" wp14:editId="20D3EB76">
            <wp:extent cx="2838450" cy="2037080"/>
            <wp:effectExtent l="0" t="0" r="0" b="1270"/>
            <wp:docPr id="112" name="图片 112"/>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38450" cy="2037080"/>
                    </a:xfrm>
                    <a:prstGeom prst="rect">
                      <a:avLst/>
                    </a:prstGeom>
                    <a:noFill/>
                    <a:ln>
                      <a:noFill/>
                    </a:ln>
                  </pic:spPr>
                </pic:pic>
              </a:graphicData>
            </a:graphic>
          </wp:inline>
        </w:drawing>
      </w:r>
    </w:p>
    <w:p w:rsidR="0081218B" w:rsidRDefault="0081218B" w:rsidP="0081218B">
      <w:pPr>
        <w:pStyle w:val="aa"/>
        <w:jc w:val="center"/>
      </w:pPr>
      <w:r>
        <w:rPr>
          <w:rFonts w:hint="eastAsia"/>
        </w:rPr>
        <w:t>图</w:t>
      </w:r>
      <w:r>
        <w:rPr>
          <w:rFonts w:hint="eastAsia"/>
        </w:rPr>
        <w:t>2-</w:t>
      </w:r>
      <w:r>
        <w:t xml:space="preserve">7 </w:t>
      </w:r>
      <w:r>
        <w:rPr>
          <w:rFonts w:hint="eastAsia"/>
        </w:rPr>
        <w:t>简支梁模型</w:t>
      </w:r>
    </w:p>
    <w:p w:rsidR="0081218B" w:rsidRDefault="0081218B" w:rsidP="00EB498E">
      <w:pPr>
        <w:pStyle w:val="a9"/>
        <w:ind w:firstLine="480"/>
      </w:pPr>
      <w:r w:rsidRPr="00EB498E">
        <w:rPr>
          <w:rFonts w:hint="eastAsia"/>
        </w:rPr>
        <w:t>图</w:t>
      </w:r>
      <w:r w:rsidRPr="00EB498E">
        <w:rPr>
          <w:rFonts w:hint="eastAsia"/>
        </w:rPr>
        <w:t>2-</w:t>
      </w:r>
      <w:r w:rsidRPr="00EB498E">
        <w:t>7</w:t>
      </w:r>
      <w:r w:rsidRPr="00EB498E">
        <w:t>中，简支梁中间收到力</w:t>
      </w:r>
      <w:r w:rsidRPr="00EB498E">
        <w:rPr>
          <w:rFonts w:hint="eastAsia"/>
        </w:rPr>
        <w:t>F</w:t>
      </w:r>
      <w:r w:rsidRPr="00EB498E">
        <w:rPr>
          <w:rFonts w:hint="eastAsia"/>
        </w:rPr>
        <w:t>作用，则</w:t>
      </w:r>
      <w:r w:rsidRPr="00EB498E">
        <w:rPr>
          <w:rFonts w:hint="eastAsia"/>
        </w:rPr>
        <w:t>A</w:t>
      </w:r>
      <w:r w:rsidRPr="00EB498E">
        <w:rPr>
          <w:rFonts w:hint="eastAsia"/>
        </w:rPr>
        <w:t>、</w:t>
      </w:r>
      <w:r w:rsidRPr="00EB498E">
        <w:rPr>
          <w:rFonts w:hint="eastAsia"/>
        </w:rPr>
        <w:t>B</w:t>
      </w:r>
      <w:r w:rsidRPr="00EB498E">
        <w:rPr>
          <w:rFonts w:hint="eastAsia"/>
        </w:rPr>
        <w:t>两点</w:t>
      </w:r>
      <w:r w:rsidR="00B7398B" w:rsidRPr="00EB498E">
        <w:rPr>
          <w:rFonts w:hint="eastAsia"/>
        </w:rPr>
        <w:t>的反作用力</w:t>
      </w:r>
      <w:r w:rsidR="00EB498E" w:rsidRPr="00EB498E">
        <w:rPr>
          <w:position w:val="-12"/>
        </w:rPr>
        <w:object w:dxaOrig="1600" w:dyaOrig="360">
          <v:shape id="_x0000_i1039" type="#_x0000_t75" style="width:80.25pt;height:18pt" o:ole="">
            <v:imagedata r:id="rId45" o:title=""/>
          </v:shape>
          <o:OLEObject Type="Embed" ProgID="Equation.DSMT4" ShapeID="_x0000_i1039" DrawAspect="Content" ObjectID="_1583651471" r:id="rId46"/>
        </w:object>
      </w:r>
      <w:r w:rsidR="00EB498E">
        <w:rPr>
          <w:rFonts w:hint="eastAsia"/>
        </w:rPr>
        <w:t>。</w:t>
      </w:r>
      <w:r w:rsidR="00EB498E">
        <w:t>弯矩是指弯曲</w:t>
      </w:r>
      <w:r w:rsidR="00063A7C">
        <w:t>构件所需要的力矩</w:t>
      </w:r>
      <w:r w:rsidR="00063A7C">
        <w:rPr>
          <w:rFonts w:hint="eastAsia"/>
        </w:rPr>
        <w:t>，</w:t>
      </w:r>
      <w:r w:rsidR="00063A7C">
        <w:t>在简支梁集中力模型下弯矩</w:t>
      </w:r>
      <w:r w:rsidR="00063A7C">
        <w:rPr>
          <w:rFonts w:hint="eastAsia"/>
        </w:rPr>
        <w:t>M</w:t>
      </w:r>
      <w:r w:rsidR="00063A7C">
        <w:rPr>
          <w:rFonts w:hint="eastAsia"/>
        </w:rPr>
        <w:t>与到端点</w:t>
      </w:r>
      <w:r w:rsidR="00063A7C">
        <w:t>A</w:t>
      </w:r>
      <w:r w:rsidR="00063A7C">
        <w:rPr>
          <w:rFonts w:hint="eastAsia"/>
        </w:rPr>
        <w:t>距离</w:t>
      </w:r>
      <w:r w:rsidR="00063A7C">
        <w:t>x</w:t>
      </w:r>
      <w:r w:rsidR="00063A7C">
        <w:t>的关系是</w:t>
      </w:r>
      <w:r w:rsidR="00063A7C">
        <w:rPr>
          <w:rFonts w:hint="eastAsia"/>
        </w:rPr>
        <w:t>：</w:t>
      </w:r>
    </w:p>
    <w:p w:rsidR="00D27BEB" w:rsidRDefault="00D27BEB" w:rsidP="00D27BEB">
      <w:pPr>
        <w:pStyle w:val="a9"/>
        <w:wordWrap w:val="0"/>
        <w:spacing w:line="240" w:lineRule="auto"/>
        <w:ind w:left="60" w:firstLineChars="0" w:firstLine="420"/>
        <w:jc w:val="right"/>
      </w:pPr>
      <w:r w:rsidRPr="00D27BEB">
        <w:rPr>
          <w:position w:val="-24"/>
        </w:rPr>
        <w:object w:dxaOrig="2980" w:dyaOrig="639">
          <v:shape id="_x0000_i1040" type="#_x0000_t75" style="width:148.5pt;height:32.25pt" o:ole="">
            <v:imagedata r:id="rId47" o:title=""/>
          </v:shape>
          <o:OLEObject Type="Embed" ProgID="Equation.DSMT4" ShapeID="_x0000_i1040" DrawAspect="Content" ObjectID="_1583651472" r:id="rId48"/>
        </w:object>
      </w:r>
      <w:r>
        <w:t xml:space="preserve">                      (2-9)</w:t>
      </w:r>
    </w:p>
    <w:p w:rsidR="00403A2D" w:rsidRDefault="00D27BEB" w:rsidP="00403A2D">
      <w:pPr>
        <w:pStyle w:val="a9"/>
        <w:wordWrap w:val="0"/>
        <w:spacing w:line="240" w:lineRule="auto"/>
        <w:ind w:left="60" w:firstLineChars="0" w:firstLine="420"/>
        <w:jc w:val="right"/>
      </w:pPr>
      <w:r w:rsidRPr="00D27BEB">
        <w:rPr>
          <w:position w:val="-24"/>
        </w:rPr>
        <w:object w:dxaOrig="3900" w:dyaOrig="639">
          <v:shape id="_x0000_i1041" type="#_x0000_t75" style="width:195pt;height:32.25pt" o:ole="">
            <v:imagedata r:id="rId49" o:title=""/>
          </v:shape>
          <o:OLEObject Type="Embed" ProgID="Equation.DSMT4" ShapeID="_x0000_i1041" DrawAspect="Content" ObjectID="_1583651473" r:id="rId50"/>
        </w:object>
      </w:r>
      <w:r>
        <w:t xml:space="preserve">  </w:t>
      </w:r>
      <w:r w:rsidR="00851629">
        <w:t xml:space="preserve">  </w:t>
      </w:r>
      <w:r>
        <w:t xml:space="preserve">  </w:t>
      </w:r>
      <w:r w:rsidR="00851629">
        <w:t xml:space="preserve"> </w:t>
      </w:r>
      <w:r>
        <w:t xml:space="preserve">           (2-10)</w:t>
      </w:r>
    </w:p>
    <w:p w:rsidR="00D27BEB" w:rsidRDefault="00403A2D" w:rsidP="00403A2D">
      <w:pPr>
        <w:pStyle w:val="a9"/>
        <w:ind w:firstLine="480"/>
      </w:pPr>
      <w:r>
        <w:rPr>
          <w:rFonts w:hint="eastAsia"/>
        </w:rPr>
        <w:t>梁的横截面某处的线应力大小</w:t>
      </w:r>
      <w:r w:rsidR="00C16C23" w:rsidRPr="00DC18D7">
        <w:rPr>
          <w:rFonts w:hint="eastAsia"/>
          <w:vertAlign w:val="superscript"/>
        </w:rPr>
        <w:t>[</w:t>
      </w:r>
      <w:r w:rsidR="00C16C23" w:rsidRPr="00DC18D7">
        <w:rPr>
          <w:vertAlign w:val="superscript"/>
        </w:rPr>
        <w:t>2</w:t>
      </w:r>
      <w:r w:rsidR="00C16C23">
        <w:rPr>
          <w:vertAlign w:val="superscript"/>
        </w:rPr>
        <w:t>3</w:t>
      </w:r>
      <w:r w:rsidR="00C16C23" w:rsidRPr="00DC18D7">
        <w:rPr>
          <w:rFonts w:hint="eastAsia"/>
          <w:vertAlign w:val="superscript"/>
        </w:rPr>
        <w:t>]</w:t>
      </w:r>
      <w:r>
        <w:rPr>
          <w:rFonts w:hint="eastAsia"/>
        </w:rPr>
        <w:t>为：</w:t>
      </w:r>
    </w:p>
    <w:p w:rsidR="00403A2D" w:rsidRDefault="00851629" w:rsidP="00851629">
      <w:pPr>
        <w:pStyle w:val="a9"/>
        <w:wordWrap w:val="0"/>
        <w:spacing w:line="240" w:lineRule="auto"/>
        <w:ind w:firstLineChars="0" w:firstLine="0"/>
        <w:jc w:val="right"/>
      </w:pPr>
      <w:r w:rsidRPr="00851629">
        <w:rPr>
          <w:position w:val="-30"/>
        </w:rPr>
        <w:object w:dxaOrig="940" w:dyaOrig="680">
          <v:shape id="_x0000_i1042" type="#_x0000_t75" style="width:46.5pt;height:33.75pt" o:ole="">
            <v:imagedata r:id="rId51" o:title=""/>
          </v:shape>
          <o:OLEObject Type="Embed" ProgID="Equation.DSMT4" ShapeID="_x0000_i1042" DrawAspect="Content" ObjectID="_1583651474" r:id="rId52"/>
        </w:object>
      </w:r>
      <w:r>
        <w:tab/>
      </w:r>
      <w:r>
        <w:tab/>
      </w:r>
      <w:r>
        <w:tab/>
      </w:r>
      <w:r>
        <w:tab/>
      </w:r>
      <w:r>
        <w:tab/>
      </w:r>
      <w:r>
        <w:tab/>
      </w:r>
      <w:r>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tab/>
      </w:r>
      <w:r>
        <w:tab/>
        <w:t>(2-11)</w:t>
      </w:r>
    </w:p>
    <w:p w:rsidR="00851629" w:rsidRDefault="00851629" w:rsidP="00851629">
      <w:pPr>
        <w:pStyle w:val="a9"/>
        <w:ind w:firstLine="480"/>
      </w:pPr>
      <w:r>
        <w:t>式中</w:t>
      </w:r>
      <w:r>
        <w:rPr>
          <w:rFonts w:hint="eastAsia"/>
        </w:rPr>
        <w:t>，</w:t>
      </w:r>
      <w:r>
        <w:rPr>
          <w:rFonts w:hint="eastAsia"/>
        </w:rPr>
        <w:t>x</w:t>
      </w:r>
      <w:r>
        <w:rPr>
          <w:rFonts w:hint="eastAsia"/>
        </w:rPr>
        <w:t>是指梁的横向，</w:t>
      </w:r>
      <w:r>
        <w:rPr>
          <w:rFonts w:hint="eastAsia"/>
        </w:rPr>
        <w:t>y</w:t>
      </w:r>
      <w:r>
        <w:t>是纵向</w:t>
      </w:r>
      <w:r>
        <w:rPr>
          <w:rFonts w:hint="eastAsia"/>
        </w:rPr>
        <w:t>，</w:t>
      </w:r>
      <w:r>
        <w:rPr>
          <w:rFonts w:hint="eastAsia"/>
        </w:rPr>
        <w:t>z</w:t>
      </w:r>
      <w:r>
        <w:rPr>
          <w:rFonts w:hint="eastAsia"/>
        </w:rPr>
        <w:t>是宽度方向，即</w:t>
      </w:r>
      <w:r w:rsidR="00070BEF">
        <w:rPr>
          <w:rFonts w:hint="eastAsia"/>
        </w:rPr>
        <w:t>垂直纸面方向。</w:t>
      </w:r>
      <w:r w:rsidR="00070BEF">
        <w:rPr>
          <w:rFonts w:hint="eastAsia"/>
        </w:rPr>
        <w:t>M</w:t>
      </w:r>
      <w:r w:rsidR="00070BEF">
        <w:rPr>
          <w:rFonts w:hint="eastAsia"/>
        </w:rPr>
        <w:t>是</w:t>
      </w:r>
      <w:r w:rsidR="00070BEF">
        <w:rPr>
          <w:rFonts w:hint="eastAsia"/>
        </w:rPr>
        <w:t>x</w:t>
      </w:r>
      <w:r w:rsidR="00070BEF">
        <w:t>处力矩</w:t>
      </w:r>
      <w:r w:rsidR="00070BEF">
        <w:rPr>
          <w:rFonts w:hint="eastAsia"/>
        </w:rPr>
        <w:t>，</w:t>
      </w:r>
      <w:r w:rsidR="00070BEF" w:rsidRPr="00070BEF">
        <w:rPr>
          <w:position w:val="-12"/>
        </w:rPr>
        <w:object w:dxaOrig="240" w:dyaOrig="360">
          <v:shape id="_x0000_i1043" type="#_x0000_t75" style="width:12pt;height:18pt" o:ole="">
            <v:imagedata r:id="rId53" o:title=""/>
          </v:shape>
          <o:OLEObject Type="Embed" ProgID="Equation.DSMT4" ShapeID="_x0000_i1043" DrawAspect="Content" ObjectID="_1583651475" r:id="rId54"/>
        </w:object>
      </w:r>
      <w:r w:rsidR="00070BEF">
        <w:t>是截面相对</w:t>
      </w:r>
      <w:r w:rsidR="00070BEF">
        <w:rPr>
          <w:rFonts w:hint="eastAsia"/>
        </w:rPr>
        <w:t>z</w:t>
      </w:r>
      <w:r w:rsidR="00070BEF">
        <w:t>轴的轴惯性矩</w:t>
      </w:r>
      <w:r w:rsidR="00070BEF">
        <w:rPr>
          <w:rFonts w:hint="eastAsia"/>
        </w:rPr>
        <w:t>，</w:t>
      </w:r>
      <w:r w:rsidR="00070BEF">
        <w:t>由于仅和几何尺寸相关所以可以</w:t>
      </w:r>
      <w:r w:rsidR="00407789">
        <w:rPr>
          <w:rFonts w:hint="eastAsia"/>
        </w:rPr>
        <w:t>看作</w:t>
      </w:r>
      <w:r w:rsidR="00070BEF">
        <w:t>常量</w:t>
      </w:r>
      <w:r w:rsidR="00070BEF">
        <w:rPr>
          <w:rFonts w:hint="eastAsia"/>
        </w:rPr>
        <w:t>。</w:t>
      </w:r>
      <w:r w:rsidR="00407789">
        <w:rPr>
          <w:rFonts w:hint="eastAsia"/>
        </w:rPr>
        <w:t>将公式</w:t>
      </w:r>
      <w:r w:rsidR="00407789">
        <w:rPr>
          <w:rFonts w:hint="eastAsia"/>
        </w:rPr>
        <w:t>(</w:t>
      </w:r>
      <w:r w:rsidR="00407789">
        <w:t>2-9</w:t>
      </w:r>
      <w:r w:rsidR="00407789">
        <w:rPr>
          <w:rFonts w:hint="eastAsia"/>
        </w:rPr>
        <w:t>)</w:t>
      </w:r>
      <w:r w:rsidR="00B6687B">
        <w:rPr>
          <w:rFonts w:hint="eastAsia"/>
        </w:rPr>
        <w:t>代</w:t>
      </w:r>
      <w:r w:rsidR="00B6687B">
        <w:t>入</w:t>
      </w:r>
      <w:r w:rsidR="00B6687B">
        <w:rPr>
          <w:rFonts w:hint="eastAsia"/>
        </w:rPr>
        <w:t>(</w:t>
      </w:r>
      <w:r w:rsidR="00B6687B">
        <w:t>2-11</w:t>
      </w:r>
      <w:r w:rsidR="00B6687B">
        <w:rPr>
          <w:rFonts w:hint="eastAsia"/>
        </w:rPr>
        <w:t>)</w:t>
      </w:r>
      <w:r w:rsidR="00B6687B">
        <w:rPr>
          <w:rFonts w:hint="eastAsia"/>
        </w:rPr>
        <w:t>，并假设刚体的厚度为</w:t>
      </w:r>
      <w:r w:rsidR="00B6687B">
        <w:rPr>
          <w:rFonts w:hint="eastAsia"/>
        </w:rPr>
        <w:t>a</w:t>
      </w:r>
      <w:r w:rsidR="00B6687B">
        <w:rPr>
          <w:rFonts w:hint="eastAsia"/>
        </w:rPr>
        <w:t>，则</w:t>
      </w:r>
      <w:r w:rsidR="00A2282C">
        <w:rPr>
          <w:rFonts w:hint="eastAsia"/>
        </w:rPr>
        <w:t>刚体下方</w:t>
      </w:r>
      <w:r w:rsidR="00B6687B">
        <w:rPr>
          <w:rFonts w:hint="eastAsia"/>
        </w:rPr>
        <w:t>应变片受到的线应力大小为：</w:t>
      </w:r>
    </w:p>
    <w:p w:rsidR="00B6687B" w:rsidRDefault="00B6687B" w:rsidP="00B6687B">
      <w:pPr>
        <w:pStyle w:val="a9"/>
        <w:spacing w:line="240" w:lineRule="auto"/>
        <w:ind w:firstLineChars="0" w:firstLine="420"/>
        <w:jc w:val="right"/>
      </w:pPr>
      <w:r w:rsidRPr="00B6687B">
        <w:rPr>
          <w:position w:val="-30"/>
        </w:rPr>
        <w:object w:dxaOrig="1260" w:dyaOrig="700">
          <v:shape id="_x0000_i1044" type="#_x0000_t75" style="width:63pt;height:35.25pt" o:ole="">
            <v:imagedata r:id="rId55" o:title=""/>
          </v:shape>
          <o:OLEObject Type="Embed" ProgID="Equation.DSMT4" ShapeID="_x0000_i1044" DrawAspect="Content" ObjectID="_1583651476" r:id="rId56"/>
        </w:object>
      </w:r>
      <w:r>
        <w:tab/>
      </w:r>
      <w:r>
        <w:tab/>
      </w:r>
      <w:r>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tab/>
      </w:r>
      <w:r>
        <w:tab/>
      </w:r>
      <w:r>
        <w:tab/>
      </w:r>
      <w:r>
        <w:tab/>
      </w:r>
      <w:r>
        <w:tab/>
        <w:t>(2-12)</w:t>
      </w:r>
    </w:p>
    <w:p w:rsidR="00B6687B" w:rsidRDefault="005F6FEB" w:rsidP="00B6687B">
      <w:pPr>
        <w:pStyle w:val="a9"/>
        <w:ind w:firstLine="480"/>
      </w:pPr>
      <w:r>
        <w:rPr>
          <w:rFonts w:hint="eastAsia"/>
        </w:rPr>
        <w:t>由于</w:t>
      </w:r>
      <w:r w:rsidRPr="00070BEF">
        <w:rPr>
          <w:position w:val="-12"/>
        </w:rPr>
        <w:object w:dxaOrig="240" w:dyaOrig="360">
          <v:shape id="_x0000_i1045" type="#_x0000_t75" style="width:12pt;height:18pt" o:ole="">
            <v:imagedata r:id="rId53" o:title=""/>
          </v:shape>
          <o:OLEObject Type="Embed" ProgID="Equation.DSMT4" ShapeID="_x0000_i1045" DrawAspect="Content" ObjectID="_1583651477" r:id="rId57"/>
        </w:object>
      </w:r>
      <w:r>
        <w:t>和</w:t>
      </w:r>
      <w:r>
        <w:t>a</w:t>
      </w:r>
      <w:r>
        <w:t>都是常数</w:t>
      </w:r>
      <w:r>
        <w:rPr>
          <w:rFonts w:hint="eastAsia"/>
        </w:rPr>
        <w:t>，公式</w:t>
      </w:r>
      <w:r>
        <w:rPr>
          <w:rFonts w:hint="eastAsia"/>
        </w:rPr>
        <w:t>(</w:t>
      </w:r>
      <w:r>
        <w:t>2-12</w:t>
      </w:r>
      <w:r>
        <w:rPr>
          <w:rFonts w:hint="eastAsia"/>
        </w:rPr>
        <w:t>)</w:t>
      </w:r>
      <w:r>
        <w:t>可以简化为</w:t>
      </w:r>
      <w:r>
        <w:rPr>
          <w:rFonts w:hint="eastAsia"/>
        </w:rPr>
        <w:t>：</w:t>
      </w:r>
    </w:p>
    <w:p w:rsidR="005F6FEB" w:rsidRDefault="005364B3" w:rsidP="005F6FEB">
      <w:pPr>
        <w:pStyle w:val="a9"/>
        <w:wordWrap w:val="0"/>
        <w:ind w:firstLine="480"/>
        <w:jc w:val="right"/>
      </w:pPr>
      <w:r w:rsidRPr="005F6FEB">
        <w:rPr>
          <w:position w:val="-12"/>
        </w:rPr>
        <w:object w:dxaOrig="1400" w:dyaOrig="360">
          <v:shape id="_x0000_i1046" type="#_x0000_t75" style="width:69.75pt;height:18pt" o:ole="">
            <v:imagedata r:id="rId58" o:title=""/>
          </v:shape>
          <o:OLEObject Type="Embed" ProgID="Equation.DSMT4" ShapeID="_x0000_i1046" DrawAspect="Content" ObjectID="_1583651478" r:id="rId59"/>
        </w:object>
      </w:r>
      <w:r w:rsidR="005F6FEB">
        <w:tab/>
      </w:r>
      <w:r w:rsidR="005F6FEB">
        <w:tab/>
      </w:r>
      <w:r w:rsidR="005F6FEB">
        <w:tab/>
      </w:r>
      <w:r w:rsidR="005F6FEB">
        <w:tab/>
      </w:r>
      <w:r w:rsidR="005F6FEB">
        <w:tab/>
      </w:r>
      <w:r w:rsidR="005F6FEB">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5F6FEB">
        <w:tab/>
      </w:r>
      <w:r w:rsidR="005F6FEB">
        <w:tab/>
        <w:t>(2-13)</w:t>
      </w:r>
    </w:p>
    <w:p w:rsidR="005F6FEB" w:rsidRDefault="00403D22" w:rsidP="005F6FEB">
      <w:pPr>
        <w:pStyle w:val="a9"/>
        <w:ind w:firstLine="480"/>
      </w:pPr>
      <w:r>
        <w:rPr>
          <w:rFonts w:hint="eastAsia"/>
        </w:rPr>
        <w:t>而应力和应变的关系为：</w:t>
      </w:r>
    </w:p>
    <w:p w:rsidR="00403D22" w:rsidRDefault="00403D22" w:rsidP="00403D22">
      <w:pPr>
        <w:pStyle w:val="a9"/>
        <w:spacing w:line="240" w:lineRule="auto"/>
        <w:ind w:firstLine="480"/>
        <w:jc w:val="right"/>
      </w:pPr>
      <w:r w:rsidRPr="00403D22">
        <w:rPr>
          <w:position w:val="-24"/>
        </w:rPr>
        <w:object w:dxaOrig="820" w:dyaOrig="620">
          <v:shape id="_x0000_i1047" type="#_x0000_t75" style="width:40.5pt;height:31.5pt" o:ole="">
            <v:imagedata r:id="rId60" o:title=""/>
          </v:shape>
          <o:OLEObject Type="Embed" ProgID="Equation.DSMT4" ShapeID="_x0000_i1047" DrawAspect="Content" ObjectID="_1583651479" r:id="rId61"/>
        </w:object>
      </w:r>
      <w:r>
        <w:tab/>
      </w:r>
      <w:r>
        <w:tab/>
      </w:r>
      <w:r>
        <w:tab/>
      </w:r>
      <w:r>
        <w:tab/>
      </w:r>
      <w:r>
        <w:tab/>
      </w:r>
      <w:r>
        <w:tab/>
      </w:r>
      <w:r>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tab/>
      </w:r>
      <w:r>
        <w:tab/>
      </w:r>
      <w:r>
        <w:rPr>
          <w:rFonts w:hint="eastAsia"/>
        </w:rPr>
        <w:t>(</w:t>
      </w:r>
      <w:r>
        <w:t>2-14</w:t>
      </w:r>
      <w:r>
        <w:rPr>
          <w:rFonts w:hint="eastAsia"/>
        </w:rPr>
        <w:t>)</w:t>
      </w:r>
    </w:p>
    <w:p w:rsidR="00097AEB" w:rsidRDefault="00097AEB" w:rsidP="00097AEB">
      <w:pPr>
        <w:pStyle w:val="a9"/>
        <w:ind w:firstLine="480"/>
      </w:pPr>
      <w:r>
        <w:rPr>
          <w:rFonts w:hint="eastAsia"/>
        </w:rPr>
        <w:t>E</w:t>
      </w:r>
      <w:r>
        <w:rPr>
          <w:rFonts w:hint="eastAsia"/>
        </w:rPr>
        <w:t>即杨氏模量，</w:t>
      </w:r>
      <w:r w:rsidRPr="00097AEB">
        <w:rPr>
          <w:position w:val="-12"/>
        </w:rPr>
        <w:object w:dxaOrig="260" w:dyaOrig="360">
          <v:shape id="_x0000_i1048" type="#_x0000_t75" style="width:12.75pt;height:18pt" o:ole="">
            <v:imagedata r:id="rId62" o:title=""/>
          </v:shape>
          <o:OLEObject Type="Embed" ProgID="Equation.DSMT4" ShapeID="_x0000_i1048" DrawAspect="Content" ObjectID="_1583651480" r:id="rId63"/>
        </w:object>
      </w:r>
      <w:r>
        <w:t>为刚体在</w:t>
      </w:r>
      <w:r>
        <w:t>x</w:t>
      </w:r>
      <w:r>
        <w:t>处的应变</w:t>
      </w:r>
      <w:r>
        <w:rPr>
          <w:rFonts w:hint="eastAsia"/>
        </w:rPr>
        <w:t>，即：</w:t>
      </w:r>
    </w:p>
    <w:p w:rsidR="00097AEB" w:rsidRDefault="00097AEB" w:rsidP="00097AEB">
      <w:pPr>
        <w:pStyle w:val="a9"/>
        <w:spacing w:line="240" w:lineRule="auto"/>
        <w:ind w:firstLine="480"/>
        <w:jc w:val="right"/>
      </w:pPr>
      <w:r w:rsidRPr="00097AEB">
        <w:rPr>
          <w:position w:val="-30"/>
        </w:rPr>
        <w:object w:dxaOrig="940" w:dyaOrig="680">
          <v:shape id="_x0000_i1049" type="#_x0000_t75" style="width:46.5pt;height:33.75pt" o:ole="">
            <v:imagedata r:id="rId64" o:title=""/>
          </v:shape>
          <o:OLEObject Type="Embed" ProgID="Equation.DSMT4" ShapeID="_x0000_i1049" DrawAspect="Content" ObjectID="_1583651481" r:id="rId65"/>
        </w:object>
      </w:r>
      <w:r>
        <w:tab/>
      </w:r>
      <w:r>
        <w:tab/>
      </w:r>
      <w:r>
        <w:tab/>
      </w:r>
      <w:r>
        <w:tab/>
      </w:r>
      <w:r>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tab/>
      </w:r>
      <w:r>
        <w:tab/>
      </w:r>
      <w:r>
        <w:tab/>
      </w:r>
      <w:r>
        <w:tab/>
        <w:t>(2-15)</w:t>
      </w:r>
    </w:p>
    <w:p w:rsidR="00097AEB" w:rsidRDefault="00097AEB" w:rsidP="00097AEB">
      <w:pPr>
        <w:pStyle w:val="a9"/>
        <w:ind w:firstLine="480"/>
      </w:pPr>
      <w:r>
        <w:rPr>
          <w:rFonts w:hint="eastAsia"/>
        </w:rPr>
        <w:t>故总应变为：</w:t>
      </w:r>
    </w:p>
    <w:p w:rsidR="00097AEB" w:rsidRDefault="00097AEB" w:rsidP="00097AEB">
      <w:pPr>
        <w:pStyle w:val="a9"/>
        <w:spacing w:line="240" w:lineRule="auto"/>
        <w:ind w:firstLine="480"/>
        <w:jc w:val="right"/>
      </w:pPr>
      <w:r w:rsidRPr="00097AEB">
        <w:rPr>
          <w:position w:val="-30"/>
        </w:rPr>
        <w:object w:dxaOrig="1620" w:dyaOrig="720">
          <v:shape id="_x0000_i1050" type="#_x0000_t75" style="width:81pt;height:36pt" o:ole="">
            <v:imagedata r:id="rId66" o:title=""/>
          </v:shape>
          <o:OLEObject Type="Embed" ProgID="Equation.DSMT4" ShapeID="_x0000_i1050" DrawAspect="Content" ObjectID="_1583651482" r:id="rId67"/>
        </w:object>
      </w:r>
      <w:r>
        <w:tab/>
      </w:r>
      <w:r w:rsidR="00A2282C">
        <w:tab/>
      </w:r>
      <w:r>
        <w:tab/>
      </w:r>
      <w:r>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tab/>
      </w:r>
      <w:r>
        <w:tab/>
      </w:r>
      <w:r>
        <w:tab/>
        <w:t>(2-16)</w:t>
      </w:r>
    </w:p>
    <w:p w:rsidR="00097AEB" w:rsidRDefault="00097AEB" w:rsidP="00097AEB">
      <w:pPr>
        <w:pStyle w:val="a9"/>
        <w:ind w:firstLine="480"/>
      </w:pPr>
      <w:r>
        <w:t>将公式</w:t>
      </w:r>
      <w:r w:rsidR="00BE41AD">
        <w:rPr>
          <w:rFonts w:hint="eastAsia"/>
        </w:rPr>
        <w:t>(</w:t>
      </w:r>
      <w:r w:rsidR="00BE41AD">
        <w:t>2-8</w:t>
      </w:r>
      <w:r w:rsidR="00BE41AD">
        <w:rPr>
          <w:rFonts w:hint="eastAsia"/>
        </w:rPr>
        <w:t>)</w:t>
      </w:r>
      <w:r w:rsidR="00BE41AD">
        <w:rPr>
          <w:rFonts w:hint="eastAsia"/>
        </w:rPr>
        <w:t>、</w:t>
      </w:r>
      <w:r w:rsidR="00BE41AD">
        <w:rPr>
          <w:rFonts w:hint="eastAsia"/>
        </w:rPr>
        <w:t>(</w:t>
      </w:r>
      <w:r w:rsidR="00BE41AD">
        <w:t>2-13</w:t>
      </w:r>
      <w:r w:rsidR="00BE41AD">
        <w:rPr>
          <w:rFonts w:hint="eastAsia"/>
        </w:rPr>
        <w:t>)</w:t>
      </w:r>
      <w:r w:rsidR="00BE41AD">
        <w:t>代入</w:t>
      </w:r>
      <w:r w:rsidR="00BE41AD">
        <w:rPr>
          <w:rFonts w:hint="eastAsia"/>
        </w:rPr>
        <w:t>，得到：</w:t>
      </w:r>
    </w:p>
    <w:p w:rsidR="00BE41AD" w:rsidRDefault="00D47471" w:rsidP="00D47471">
      <w:pPr>
        <w:pStyle w:val="a9"/>
        <w:spacing w:line="240" w:lineRule="auto"/>
        <w:ind w:firstLine="480"/>
        <w:jc w:val="right"/>
      </w:pPr>
      <w:r w:rsidRPr="00D47471">
        <w:rPr>
          <w:position w:val="-24"/>
        </w:rPr>
        <w:object w:dxaOrig="1380" w:dyaOrig="620">
          <v:shape id="_x0000_i1051" type="#_x0000_t75" style="width:69pt;height:31.5pt" o:ole="">
            <v:imagedata r:id="rId68" o:title=""/>
          </v:shape>
          <o:OLEObject Type="Embed" ProgID="Equation.DSMT4" ShapeID="_x0000_i1051" DrawAspect="Content" ObjectID="_1583651483" r:id="rId69"/>
        </w:object>
      </w:r>
      <w:r>
        <w:tab/>
      </w:r>
      <w:r>
        <w:tab/>
      </w:r>
      <w:r>
        <w:tab/>
      </w:r>
      <w:r>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tab/>
      </w:r>
      <w:r>
        <w:tab/>
      </w:r>
      <w:r>
        <w:tab/>
      </w:r>
      <w:r>
        <w:tab/>
        <w:t>(2-17)</w:t>
      </w:r>
    </w:p>
    <w:p w:rsidR="00D47471" w:rsidRDefault="005122EF" w:rsidP="00D47471">
      <w:pPr>
        <w:pStyle w:val="a9"/>
        <w:ind w:firstLine="480"/>
      </w:pPr>
      <w:r>
        <w:t>其中</w:t>
      </w:r>
      <w:r w:rsidRPr="005122EF">
        <w:rPr>
          <w:position w:val="-12"/>
        </w:rPr>
        <w:object w:dxaOrig="260" w:dyaOrig="360">
          <v:shape id="_x0000_i1052" type="#_x0000_t75" style="width:12.75pt;height:18pt" o:ole="">
            <v:imagedata r:id="rId70" o:title=""/>
          </v:shape>
          <o:OLEObject Type="Embed" ProgID="Equation.DSMT4" ShapeID="_x0000_i1052" DrawAspect="Content" ObjectID="_1583651484" r:id="rId71"/>
        </w:object>
      </w:r>
      <w:r>
        <w:t>为比例系数</w:t>
      </w:r>
      <w:r>
        <w:rPr>
          <w:rFonts w:hint="eastAsia"/>
        </w:rPr>
        <w:t>。</w:t>
      </w:r>
      <w:r w:rsidR="00D47471">
        <w:rPr>
          <w:rFonts w:hint="eastAsia"/>
        </w:rPr>
        <w:t>根据</w:t>
      </w:r>
      <w:r w:rsidR="00D47471">
        <w:rPr>
          <w:rFonts w:hint="eastAsia"/>
        </w:rPr>
        <w:t>(</w:t>
      </w:r>
      <w:r w:rsidR="00D47471">
        <w:t>2-17</w:t>
      </w:r>
      <w:r w:rsidR="00D47471">
        <w:rPr>
          <w:rFonts w:hint="eastAsia"/>
        </w:rPr>
        <w:t>)</w:t>
      </w:r>
      <w:r w:rsidR="00D47471">
        <w:t>可以得到一个结论</w:t>
      </w:r>
      <w:r w:rsidR="00D47471">
        <w:rPr>
          <w:rFonts w:hint="eastAsia"/>
        </w:rPr>
        <w:t>：</w:t>
      </w:r>
      <w:r>
        <w:rPr>
          <w:rFonts w:hint="eastAsia"/>
        </w:rPr>
        <w:t>装换装置刚体的应变与钢绞线预应力成正比。</w:t>
      </w:r>
    </w:p>
    <w:p w:rsidR="005122EF" w:rsidRDefault="005122EF" w:rsidP="005364B3">
      <w:pPr>
        <w:pStyle w:val="a9"/>
        <w:ind w:firstLine="480"/>
      </w:pPr>
      <w:r>
        <w:t>结合公式</w:t>
      </w:r>
      <w:r>
        <w:rPr>
          <w:rFonts w:hint="eastAsia"/>
        </w:rPr>
        <w:t>(</w:t>
      </w:r>
      <w:r>
        <w:t>2-6</w:t>
      </w:r>
      <w:r>
        <w:rPr>
          <w:rFonts w:hint="eastAsia"/>
        </w:rPr>
        <w:t>)</w:t>
      </w:r>
      <w:r>
        <w:rPr>
          <w:rFonts w:hint="eastAsia"/>
        </w:rPr>
        <w:t>和（</w:t>
      </w:r>
      <w:r>
        <w:rPr>
          <w:rFonts w:hint="eastAsia"/>
        </w:rPr>
        <w:t>2-</w:t>
      </w:r>
      <w:r>
        <w:t>17</w:t>
      </w:r>
      <w:r>
        <w:rPr>
          <w:rFonts w:hint="eastAsia"/>
        </w:rPr>
        <w:t>），可以得到重要结论：</w:t>
      </w:r>
      <w:r w:rsidR="005364B3">
        <w:rPr>
          <w:rFonts w:hint="eastAsia"/>
        </w:rPr>
        <w:t>应变片的输出电压与预应力成正比。</w:t>
      </w:r>
    </w:p>
    <w:p w:rsidR="005122EF" w:rsidRDefault="005364B3" w:rsidP="005364B3">
      <w:pPr>
        <w:pStyle w:val="a9"/>
        <w:wordWrap w:val="0"/>
        <w:ind w:firstLineChars="0" w:firstLine="0"/>
        <w:jc w:val="right"/>
      </w:pPr>
      <w:r w:rsidRPr="005364B3">
        <w:rPr>
          <w:position w:val="-12"/>
        </w:rPr>
        <w:object w:dxaOrig="840" w:dyaOrig="360">
          <v:shape id="_x0000_i1053" type="#_x0000_t75" style="width:42pt;height:18pt" o:ole="">
            <v:imagedata r:id="rId72" o:title=""/>
          </v:shape>
          <o:OLEObject Type="Embed" ProgID="Equation.DSMT4" ShapeID="_x0000_i1053" DrawAspect="Content" ObjectID="_1583651485" r:id="rId73"/>
        </w:object>
      </w:r>
      <w:r>
        <w:tab/>
      </w:r>
      <w:r>
        <w:tab/>
      </w:r>
      <w:r>
        <w:tab/>
      </w:r>
      <w:r>
        <w:tab/>
      </w:r>
      <w:r>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tab/>
      </w:r>
      <w:r>
        <w:tab/>
      </w:r>
      <w:r>
        <w:tab/>
        <w:t>(2-18)</w:t>
      </w:r>
    </w:p>
    <w:p w:rsidR="005364B3" w:rsidRDefault="005364B3" w:rsidP="005364B3">
      <w:pPr>
        <w:pStyle w:val="a9"/>
        <w:ind w:firstLine="480"/>
      </w:pPr>
      <w:r>
        <w:rPr>
          <w:rFonts w:hint="eastAsia"/>
        </w:rPr>
        <w:t>K</w:t>
      </w:r>
      <w:r>
        <w:rPr>
          <w:rFonts w:hint="eastAsia"/>
        </w:rPr>
        <w:t>为比例系数，由应变片灵敏度、弹性模量、输入电压以及凸台角度等决定，大型预制构件生产时，可以测得该参数的大小。</w:t>
      </w:r>
    </w:p>
    <w:p w:rsidR="00B31C97" w:rsidRDefault="005364B3" w:rsidP="005364B3">
      <w:pPr>
        <w:pStyle w:val="a9"/>
        <w:ind w:firstLine="480"/>
      </w:pPr>
      <w:r>
        <w:t>至此</w:t>
      </w:r>
      <w:r>
        <w:rPr>
          <w:rFonts w:hint="eastAsia"/>
        </w:rPr>
        <w:t>，在理论上已证明无线无源传感器及相关装换装置可以实现钢绞线预应力的长期、有效检测。</w:t>
      </w:r>
    </w:p>
    <w:p w:rsidR="00581ADD" w:rsidRDefault="00581ADD" w:rsidP="00581ADD">
      <w:pPr>
        <w:pStyle w:val="2"/>
        <w:rPr>
          <w:szCs w:val="32"/>
        </w:rPr>
      </w:pPr>
      <w:bookmarkStart w:id="70" w:name="_Toc509089832"/>
      <w:bookmarkStart w:id="71" w:name="_Toc509908033"/>
      <w:r w:rsidRPr="00D8065D">
        <w:rPr>
          <w:rFonts w:hint="eastAsia"/>
          <w:szCs w:val="32"/>
        </w:rPr>
        <w:lastRenderedPageBreak/>
        <w:t>2.</w:t>
      </w:r>
      <w:r>
        <w:rPr>
          <w:szCs w:val="32"/>
        </w:rPr>
        <w:t>3</w:t>
      </w:r>
      <w:r w:rsidRPr="00D8065D">
        <w:rPr>
          <w:rFonts w:hint="eastAsia"/>
          <w:szCs w:val="32"/>
        </w:rPr>
        <w:t xml:space="preserve"> </w:t>
      </w:r>
      <w:r>
        <w:rPr>
          <w:rFonts w:hint="eastAsia"/>
          <w:szCs w:val="32"/>
        </w:rPr>
        <w:t>本章小结</w:t>
      </w:r>
      <w:bookmarkEnd w:id="70"/>
      <w:bookmarkEnd w:id="71"/>
    </w:p>
    <w:p w:rsidR="00581ADD" w:rsidRDefault="00581ADD" w:rsidP="005364B3">
      <w:pPr>
        <w:pStyle w:val="a9"/>
        <w:ind w:firstLine="480"/>
      </w:pPr>
      <w:r>
        <w:rPr>
          <w:rFonts w:hint="eastAsia"/>
        </w:rPr>
        <w:t>本章</w:t>
      </w:r>
      <w:r w:rsidR="00DB61AD">
        <w:rPr>
          <w:rFonts w:hint="eastAsia"/>
        </w:rPr>
        <w:t>主要介绍了系统要用到的硬件知识，</w:t>
      </w:r>
      <w:r>
        <w:rPr>
          <w:rFonts w:hint="eastAsia"/>
        </w:rPr>
        <w:t>为</w:t>
      </w:r>
      <w:r w:rsidR="00DB61AD">
        <w:rPr>
          <w:rFonts w:hint="eastAsia"/>
        </w:rPr>
        <w:t>系统的开发做好了硬件上的准备。</w:t>
      </w:r>
      <w:r w:rsidR="008E20A7">
        <w:rPr>
          <w:rFonts w:hint="eastAsia"/>
        </w:rPr>
        <w:t>前半部分为对</w:t>
      </w:r>
      <w:r w:rsidR="00DB61AD">
        <w:rPr>
          <w:rFonts w:hint="eastAsia"/>
        </w:rPr>
        <w:t>传感器的基本介绍，选择无线无源传感器的原因以及基于</w:t>
      </w:r>
      <w:r w:rsidR="00DB61AD">
        <w:rPr>
          <w:rFonts w:hint="eastAsia"/>
        </w:rPr>
        <w:t>RFID</w:t>
      </w:r>
      <w:r w:rsidR="00DB61AD">
        <w:rPr>
          <w:rFonts w:hint="eastAsia"/>
        </w:rPr>
        <w:t>技术的无线无源传感器的应用举例。在第二小节介绍了预应力转换装置</w:t>
      </w:r>
      <w:r w:rsidR="0083694A">
        <w:rPr>
          <w:rFonts w:hint="eastAsia"/>
        </w:rPr>
        <w:t>并从数学上严格推导了预应力大小与输出电信号的线性关系，为传感器采集应力数据证明了可行性和可实用性。</w:t>
      </w:r>
    </w:p>
    <w:p w:rsidR="00DB61AD" w:rsidRDefault="00DB61AD" w:rsidP="005364B3">
      <w:pPr>
        <w:pStyle w:val="a9"/>
        <w:ind w:firstLine="480"/>
      </w:pPr>
      <w:r>
        <w:br w:type="page"/>
      </w:r>
    </w:p>
    <w:p w:rsidR="00DB61AD" w:rsidRDefault="00DB61AD" w:rsidP="005364B3">
      <w:pPr>
        <w:pStyle w:val="a9"/>
        <w:ind w:firstLine="480"/>
      </w:pPr>
    </w:p>
    <w:p w:rsidR="00A5542C" w:rsidRPr="00A5542C" w:rsidRDefault="00A5542C" w:rsidP="00A5542C">
      <w:pPr>
        <w:pStyle w:val="1"/>
      </w:pPr>
      <w:bookmarkStart w:id="72" w:name="_Toc509089833"/>
      <w:bookmarkStart w:id="73" w:name="_Toc509908034"/>
      <w:r w:rsidRPr="00A5542C">
        <w:rPr>
          <w:rFonts w:hint="eastAsia"/>
        </w:rPr>
        <w:t>第三章</w:t>
      </w:r>
      <w:r w:rsidRPr="00A5542C">
        <w:rPr>
          <w:rFonts w:hint="eastAsia"/>
        </w:rPr>
        <w:t xml:space="preserve"> </w:t>
      </w:r>
      <w:r>
        <w:rPr>
          <w:rFonts w:hint="eastAsia"/>
        </w:rPr>
        <w:t>系统架构总体介绍</w:t>
      </w:r>
      <w:bookmarkEnd w:id="72"/>
      <w:bookmarkEnd w:id="73"/>
    </w:p>
    <w:p w:rsidR="005364B3" w:rsidRDefault="008B795A" w:rsidP="00616145">
      <w:pPr>
        <w:pStyle w:val="a9"/>
        <w:ind w:firstLine="480"/>
      </w:pPr>
      <w:r>
        <w:t>第二章为该系统的信息采集奠定了硬件的基础</w:t>
      </w:r>
      <w:r>
        <w:rPr>
          <w:rFonts w:hint="eastAsia"/>
        </w:rPr>
        <w:t>。</w:t>
      </w:r>
      <w:r w:rsidR="00616145">
        <w:t>本文研究的重点的</w:t>
      </w:r>
      <w:r w:rsidR="008A237D">
        <w:t>设计一个</w:t>
      </w:r>
      <w:r w:rsidR="00616145">
        <w:t>大型预制</w:t>
      </w:r>
      <w:r w:rsidR="008A237D">
        <w:t>构件预应力的管理系统采集</w:t>
      </w:r>
      <w:r>
        <w:rPr>
          <w:rFonts w:hint="eastAsia"/>
        </w:rPr>
        <w:t>。</w:t>
      </w:r>
      <w:r w:rsidR="008A237D">
        <w:t>通过</w:t>
      </w:r>
      <w:r w:rsidR="008A237D">
        <w:rPr>
          <w:rFonts w:hint="eastAsia"/>
        </w:rPr>
        <w:t>WPF</w:t>
      </w:r>
      <w:r w:rsidR="008A237D">
        <w:rPr>
          <w:rFonts w:hint="eastAsia"/>
        </w:rPr>
        <w:t>、</w:t>
      </w:r>
      <w:r w:rsidR="008A237D">
        <w:rPr>
          <w:rFonts w:hint="eastAsia"/>
        </w:rPr>
        <w:t>Boot</w:t>
      </w:r>
      <w:r w:rsidR="008A237D">
        <w:t>strap</w:t>
      </w:r>
      <w:r w:rsidR="008A237D">
        <w:t>以及</w:t>
      </w:r>
      <w:r w:rsidR="008A237D">
        <w:rPr>
          <w:rFonts w:hint="eastAsia"/>
        </w:rPr>
        <w:t>Spring</w:t>
      </w:r>
      <w:r w:rsidR="008A237D">
        <w:t>MVC</w:t>
      </w:r>
      <w:r w:rsidR="008A237D">
        <w:t>等框架</w:t>
      </w:r>
      <w:r w:rsidR="00700AA6">
        <w:rPr>
          <w:rFonts w:hint="eastAsia"/>
        </w:rPr>
        <w:t>，</w:t>
      </w:r>
      <w:r w:rsidR="00700AA6">
        <w:t>设计</w:t>
      </w:r>
      <w:r>
        <w:t>了一个基于</w:t>
      </w:r>
      <w:r>
        <w:rPr>
          <w:rFonts w:hint="eastAsia"/>
        </w:rPr>
        <w:t>C/S</w:t>
      </w:r>
      <w:r>
        <w:rPr>
          <w:rFonts w:hint="eastAsia"/>
        </w:rPr>
        <w:t>与</w:t>
      </w:r>
      <w:r>
        <w:rPr>
          <w:rFonts w:hint="eastAsia"/>
        </w:rPr>
        <w:t>B/S</w:t>
      </w:r>
      <w:r w:rsidR="00CB7BA1">
        <w:rPr>
          <w:rFonts w:hint="eastAsia"/>
        </w:rPr>
        <w:t>混合模式的系统，实现了对预应力信息的采集、管理、展示、</w:t>
      </w:r>
      <w:r w:rsidR="00B25380">
        <w:rPr>
          <w:rFonts w:hint="eastAsia"/>
        </w:rPr>
        <w:t>预测</w:t>
      </w:r>
      <w:r w:rsidR="00CB7BA1" w:rsidRPr="00B25380">
        <w:rPr>
          <w:rFonts w:hint="eastAsia"/>
        </w:rPr>
        <w:t>预警</w:t>
      </w:r>
      <w:r w:rsidR="00CB7BA1">
        <w:rPr>
          <w:rFonts w:hint="eastAsia"/>
        </w:rPr>
        <w:t>，传感器信息的录入、管理以及员工信息的管理等功能。</w:t>
      </w:r>
    </w:p>
    <w:p w:rsidR="00CB7BA1" w:rsidRDefault="00CB7BA1" w:rsidP="00DD5E44">
      <w:pPr>
        <w:pStyle w:val="2"/>
        <w:rPr>
          <w:szCs w:val="32"/>
        </w:rPr>
      </w:pPr>
      <w:bookmarkStart w:id="74" w:name="_Toc10074"/>
      <w:bookmarkStart w:id="75" w:name="_Toc509089834"/>
      <w:bookmarkStart w:id="76" w:name="_Toc509908035"/>
      <w:r w:rsidRPr="00CB7BA1">
        <w:rPr>
          <w:rFonts w:hint="eastAsia"/>
          <w:szCs w:val="32"/>
        </w:rPr>
        <w:t xml:space="preserve">3.1 </w:t>
      </w:r>
      <w:r w:rsidRPr="00CB7BA1">
        <w:rPr>
          <w:rFonts w:hint="eastAsia"/>
          <w:szCs w:val="32"/>
        </w:rPr>
        <w:t>系统需求分析</w:t>
      </w:r>
      <w:bookmarkEnd w:id="74"/>
      <w:bookmarkEnd w:id="75"/>
      <w:bookmarkEnd w:id="76"/>
    </w:p>
    <w:p w:rsidR="00DD5E44" w:rsidRDefault="00C82544" w:rsidP="001E75F6">
      <w:pPr>
        <w:pStyle w:val="a9"/>
        <w:ind w:firstLine="480"/>
      </w:pPr>
      <w:r>
        <w:rPr>
          <w:rFonts w:hint="eastAsia"/>
        </w:rPr>
        <w:t>目前，包括铁路运输部门、预制构件生产厂商、质检部门</w:t>
      </w:r>
      <w:r w:rsidR="007C6C6B">
        <w:rPr>
          <w:rFonts w:hint="eastAsia"/>
        </w:rPr>
        <w:t>在内的国家部门或企业都已经意识到</w:t>
      </w:r>
      <w:r w:rsidR="00B71B9B">
        <w:rPr>
          <w:rFonts w:hint="eastAsia"/>
        </w:rPr>
        <w:t>对</w:t>
      </w:r>
      <w:r w:rsidR="007C6C6B">
        <w:rPr>
          <w:rFonts w:hint="eastAsia"/>
        </w:rPr>
        <w:t>大型基础建筑的</w:t>
      </w:r>
      <w:r w:rsidR="00B71B9B">
        <w:rPr>
          <w:rFonts w:hint="eastAsia"/>
        </w:rPr>
        <w:t>长期监测对社会和人民群众生命财产的重要性，</w:t>
      </w:r>
      <w:r w:rsidR="007C6C6B">
        <w:rPr>
          <w:rFonts w:hint="eastAsia"/>
        </w:rPr>
        <w:t>此外</w:t>
      </w:r>
      <w:r w:rsidR="00BC2EAD">
        <w:rPr>
          <w:rFonts w:hint="eastAsia"/>
        </w:rPr>
        <w:t>服役数据的变化情况可也以作为一个正反馈让</w:t>
      </w:r>
      <w:r w:rsidR="00B71B9B">
        <w:rPr>
          <w:rFonts w:hint="eastAsia"/>
        </w:rPr>
        <w:t>生产商调整工艺。然而现有的大型预制构件健康监测还是人工、费时费力的，都是采用员工现场</w:t>
      </w:r>
      <w:r w:rsidR="00AF3EA0">
        <w:rPr>
          <w:rFonts w:hint="eastAsia"/>
        </w:rPr>
        <w:t>读取预应力数据或检查混凝土构件是否开裂来判断构件是否健康。并且是以手工、纸质的方式记录，不利于资料数据的统一</w:t>
      </w:r>
      <w:r w:rsidR="005A19AE">
        <w:rPr>
          <w:rFonts w:hint="eastAsia"/>
        </w:rPr>
        <w:t>。为了解决无法监测、无法长期监测、低效的预应力检测等问题并做到智能分析、智能决策、提前预警</w:t>
      </w:r>
      <w:r w:rsidR="00A760B4">
        <w:rPr>
          <w:rFonts w:hint="eastAsia"/>
        </w:rPr>
        <w:t>，提取出几个</w:t>
      </w:r>
      <w:r w:rsidR="00121D33">
        <w:rPr>
          <w:rFonts w:hint="eastAsia"/>
        </w:rPr>
        <w:t>具体</w:t>
      </w:r>
      <w:r w:rsidR="00A760B4">
        <w:rPr>
          <w:rFonts w:hint="eastAsia"/>
        </w:rPr>
        <w:t>需求：</w:t>
      </w:r>
    </w:p>
    <w:p w:rsidR="00A760B4" w:rsidRDefault="00121D33" w:rsidP="001E75F6">
      <w:pPr>
        <w:pStyle w:val="a9"/>
        <w:ind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生产信息化管理</w:t>
      </w:r>
    </w:p>
    <w:p w:rsidR="00121D33" w:rsidRDefault="00647E06" w:rsidP="00F202CF">
      <w:pPr>
        <w:pStyle w:val="a9"/>
        <w:ind w:firstLine="480"/>
      </w:pPr>
      <w:r>
        <w:rPr>
          <w:rFonts w:hint="eastAsia"/>
        </w:rPr>
        <w:t>需要</w:t>
      </w:r>
      <w:r w:rsidR="003D6A75">
        <w:rPr>
          <w:rFonts w:hint="eastAsia"/>
        </w:rPr>
        <w:t>在生产</w:t>
      </w:r>
      <w:r w:rsidR="00F202CF">
        <w:t>大型预制构件过程中</w:t>
      </w:r>
      <w:r w:rsidR="00F202CF">
        <w:rPr>
          <w:rFonts w:hint="eastAsia"/>
        </w:rPr>
        <w:t>，直接将无线无源传感器置入构件中，传感器</w:t>
      </w:r>
      <w:r w:rsidR="00F202CF">
        <w:rPr>
          <w:rFonts w:hint="eastAsia"/>
        </w:rPr>
        <w:t>ID</w:t>
      </w:r>
      <w:r w:rsidR="00F202CF">
        <w:rPr>
          <w:rFonts w:hint="eastAsia"/>
        </w:rPr>
        <w:t>是唯一的，每一个</w:t>
      </w:r>
      <w:r>
        <w:rPr>
          <w:rFonts w:hint="eastAsia"/>
        </w:rPr>
        <w:t>传感器对应一个构件。加装固定好以后，再在后台系统录入相应的传感器信息、预应力初始值、构件编号、转换系数等参数。以后就能在构件服役时实现对预应力构件的</w:t>
      </w:r>
      <w:r w:rsidR="00446CF0">
        <w:rPr>
          <w:rFonts w:hint="eastAsia"/>
        </w:rPr>
        <w:t>长期管理和信息采集。</w:t>
      </w:r>
    </w:p>
    <w:p w:rsidR="00446CF0" w:rsidRDefault="00446CF0" w:rsidP="00F202CF">
      <w:pPr>
        <w:pStyle w:val="a9"/>
        <w:ind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智能采集</w:t>
      </w:r>
    </w:p>
    <w:p w:rsidR="00446CF0" w:rsidRDefault="00446CF0" w:rsidP="00F202CF">
      <w:pPr>
        <w:pStyle w:val="a9"/>
        <w:ind w:firstLine="480"/>
      </w:pPr>
      <w:r>
        <w:t>在构件正式服役以后</w:t>
      </w:r>
      <w:r>
        <w:rPr>
          <w:rFonts w:hint="eastAsia"/>
        </w:rPr>
        <w:t>，</w:t>
      </w:r>
      <w:r w:rsidR="00AD3695">
        <w:rPr>
          <w:rFonts w:hint="eastAsia"/>
        </w:rPr>
        <w:t>对</w:t>
      </w:r>
      <w:r w:rsidR="00AB0A51">
        <w:rPr>
          <w:rFonts w:hint="eastAsia"/>
        </w:rPr>
        <w:t>预应力</w:t>
      </w:r>
      <w:r w:rsidR="00AD3695">
        <w:rPr>
          <w:rFonts w:hint="eastAsia"/>
        </w:rPr>
        <w:t>信息的采集是通过</w:t>
      </w:r>
      <w:r w:rsidR="00AD3695">
        <w:rPr>
          <w:rFonts w:hint="eastAsia"/>
        </w:rPr>
        <w:t>RFID</w:t>
      </w:r>
      <w:r w:rsidR="00AD3695">
        <w:rPr>
          <w:rFonts w:hint="eastAsia"/>
        </w:rPr>
        <w:t>读写器完成的。故需要设计一个</w:t>
      </w:r>
      <w:r w:rsidR="00AD3695">
        <w:rPr>
          <w:rFonts w:hint="eastAsia"/>
        </w:rPr>
        <w:t>client</w:t>
      </w:r>
      <w:r w:rsidR="00AD3695">
        <w:rPr>
          <w:rFonts w:hint="eastAsia"/>
        </w:rPr>
        <w:t>端的</w:t>
      </w:r>
      <w:r w:rsidR="00AD3695">
        <w:rPr>
          <w:rFonts w:hint="eastAsia"/>
        </w:rPr>
        <w:t>A</w:t>
      </w:r>
      <w:r w:rsidR="00CF0DF1">
        <w:t>pp</w:t>
      </w:r>
      <w:r w:rsidR="00AD3695">
        <w:rPr>
          <w:rFonts w:hint="eastAsia"/>
        </w:rPr>
        <w:t>，在移动</w:t>
      </w:r>
      <w:r w:rsidR="00021F9B">
        <w:rPr>
          <w:rFonts w:hint="eastAsia"/>
        </w:rPr>
        <w:t>终端上</w:t>
      </w:r>
      <w:r w:rsidR="00AD3695">
        <w:rPr>
          <w:rFonts w:hint="eastAsia"/>
        </w:rPr>
        <w:t>实现与</w:t>
      </w:r>
      <w:r w:rsidR="00AD3695">
        <w:rPr>
          <w:rFonts w:hint="eastAsia"/>
        </w:rPr>
        <w:t>RFID</w:t>
      </w:r>
      <w:r w:rsidR="00AD3695">
        <w:rPr>
          <w:rFonts w:hint="eastAsia"/>
        </w:rPr>
        <w:t>读写器的串口通信，并</w:t>
      </w:r>
      <w:r w:rsidR="00021F9B">
        <w:rPr>
          <w:rFonts w:hint="eastAsia"/>
        </w:rPr>
        <w:t>检验数据的正确性，并实现与远程数据库的交互。此外，为了保证</w:t>
      </w:r>
      <w:r w:rsidR="00142475">
        <w:rPr>
          <w:rFonts w:hint="eastAsia"/>
        </w:rPr>
        <w:t>预应力</w:t>
      </w:r>
      <w:r w:rsidR="00021F9B">
        <w:rPr>
          <w:rFonts w:hint="eastAsia"/>
        </w:rPr>
        <w:t>数据的正确性</w:t>
      </w:r>
      <w:r w:rsidR="00AB0A51">
        <w:rPr>
          <w:rFonts w:hint="eastAsia"/>
        </w:rPr>
        <w:t>、安全性</w:t>
      </w:r>
      <w:r w:rsidR="00021F9B">
        <w:rPr>
          <w:rFonts w:hint="eastAsia"/>
        </w:rPr>
        <w:t>以及责任到人，</w:t>
      </w:r>
      <w:r w:rsidR="00021F9B">
        <w:rPr>
          <w:rFonts w:hint="eastAsia"/>
        </w:rPr>
        <w:t>A</w:t>
      </w:r>
      <w:r w:rsidR="00CF0DF1">
        <w:t>pp</w:t>
      </w:r>
      <w:r w:rsidR="00021F9B">
        <w:rPr>
          <w:rFonts w:hint="eastAsia"/>
        </w:rPr>
        <w:t>需要实现员工的登陆功能。</w:t>
      </w:r>
    </w:p>
    <w:p w:rsidR="00AB0A51" w:rsidRDefault="00AB0A51" w:rsidP="00F202CF">
      <w:pPr>
        <w:pStyle w:val="a9"/>
        <w:ind w:firstLine="48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智能</w:t>
      </w:r>
      <w:r>
        <w:rPr>
          <w:rFonts w:hint="eastAsia"/>
        </w:rPr>
        <w:t>分析</w:t>
      </w:r>
      <w:r>
        <w:t>和</w:t>
      </w:r>
      <w:r>
        <w:rPr>
          <w:rFonts w:hint="eastAsia"/>
        </w:rPr>
        <w:t>预警</w:t>
      </w:r>
    </w:p>
    <w:p w:rsidR="00FC01DA" w:rsidRDefault="00AB0A51" w:rsidP="00F202CF">
      <w:pPr>
        <w:pStyle w:val="a9"/>
        <w:ind w:firstLine="480"/>
      </w:pPr>
      <w:r>
        <w:rPr>
          <w:rFonts w:hint="eastAsia"/>
        </w:rPr>
        <w:t>在过去，是去现场查看混凝土构件是否开裂判断构件是否健康，但是这时为时已晚。为了解决这个问题同时也是采集大量预应力数据的目的，需要从已有的数据实现智能分析。</w:t>
      </w:r>
      <w:r w:rsidR="00243D82">
        <w:rPr>
          <w:rFonts w:hint="eastAsia"/>
        </w:rPr>
        <w:t>在</w:t>
      </w:r>
      <w:r w:rsidR="00243D82">
        <w:rPr>
          <w:rFonts w:hint="eastAsia"/>
        </w:rPr>
        <w:t>browser</w:t>
      </w:r>
      <w:r w:rsidR="00243D82">
        <w:t>端需要实现</w:t>
      </w:r>
      <w:r>
        <w:rPr>
          <w:rFonts w:hint="eastAsia"/>
        </w:rPr>
        <w:t>包括</w:t>
      </w:r>
      <w:r w:rsidR="00243D82">
        <w:rPr>
          <w:rFonts w:hint="eastAsia"/>
        </w:rPr>
        <w:t>同一构件随时间预应力变化情况分析以及不同构件总体预应力变化与负载的关系分析两方面。从时间和空间两个维度对大型预制构件健康已经预应力变化进行监测分析。并通过</w:t>
      </w:r>
      <w:r w:rsidR="00AB639A">
        <w:rPr>
          <w:rFonts w:hint="eastAsia"/>
        </w:rPr>
        <w:t>G</w:t>
      </w:r>
      <w:r w:rsidR="00AB639A">
        <w:t>M</w:t>
      </w:r>
      <w:r w:rsidR="00AB639A">
        <w:rPr>
          <w:rFonts w:hint="eastAsia"/>
        </w:rPr>
        <w:t>（</w:t>
      </w:r>
      <w:r w:rsidR="00AB639A">
        <w:rPr>
          <w:rFonts w:hint="eastAsia"/>
        </w:rPr>
        <w:t>1,1</w:t>
      </w:r>
      <w:r w:rsidR="00AB639A">
        <w:rPr>
          <w:rFonts w:hint="eastAsia"/>
        </w:rPr>
        <w:t>）算法</w:t>
      </w:r>
      <w:r w:rsidR="00243D82">
        <w:rPr>
          <w:rFonts w:hint="eastAsia"/>
        </w:rPr>
        <w:t>预测，对于马上到那临界区的构件提前做出预警，以便提前整修加固。</w:t>
      </w:r>
      <w:r w:rsidR="00FC01DA">
        <w:br w:type="page"/>
      </w:r>
    </w:p>
    <w:p w:rsidR="00FC01DA" w:rsidRPr="00FC01DA" w:rsidRDefault="00FC01DA" w:rsidP="00FC01DA">
      <w:pPr>
        <w:pStyle w:val="2"/>
        <w:rPr>
          <w:szCs w:val="32"/>
        </w:rPr>
      </w:pPr>
      <w:bookmarkStart w:id="77" w:name="_Toc29717"/>
      <w:bookmarkStart w:id="78" w:name="_Toc509089835"/>
      <w:bookmarkStart w:id="79" w:name="_Toc509908036"/>
      <w:r w:rsidRPr="00FC01DA">
        <w:rPr>
          <w:rFonts w:hint="eastAsia"/>
          <w:szCs w:val="32"/>
        </w:rPr>
        <w:lastRenderedPageBreak/>
        <w:t xml:space="preserve">3.2 </w:t>
      </w:r>
      <w:r w:rsidRPr="00FC01DA">
        <w:rPr>
          <w:rFonts w:hint="eastAsia"/>
          <w:szCs w:val="32"/>
        </w:rPr>
        <w:t>系统整体架构</w:t>
      </w:r>
      <w:bookmarkEnd w:id="77"/>
      <w:bookmarkEnd w:id="78"/>
      <w:bookmarkEnd w:id="79"/>
    </w:p>
    <w:p w:rsidR="00AB0A51" w:rsidRDefault="00FC01DA" w:rsidP="00F202CF">
      <w:pPr>
        <w:pStyle w:val="a9"/>
        <w:ind w:firstLine="480"/>
      </w:pPr>
      <w:r>
        <w:rPr>
          <w:rFonts w:hint="eastAsia"/>
        </w:rPr>
        <w:t>根据上述需求分析，并考虑到不同</w:t>
      </w:r>
      <w:r w:rsidR="00FD1A5E">
        <w:rPr>
          <w:rFonts w:hint="eastAsia"/>
        </w:rPr>
        <w:t>的工作</w:t>
      </w:r>
      <w:r>
        <w:rPr>
          <w:rFonts w:hint="eastAsia"/>
        </w:rPr>
        <w:t>环境</w:t>
      </w:r>
      <w:r w:rsidR="00FD1A5E">
        <w:rPr>
          <w:rFonts w:hint="eastAsia"/>
        </w:rPr>
        <w:t>与工作</w:t>
      </w:r>
      <w:r w:rsidR="00996596">
        <w:rPr>
          <w:rFonts w:hint="eastAsia"/>
        </w:rPr>
        <w:t>需求</w:t>
      </w:r>
      <w:r w:rsidR="00FD1A5E">
        <w:rPr>
          <w:rFonts w:hint="eastAsia"/>
        </w:rPr>
        <w:t>。设计了基于</w:t>
      </w:r>
      <w:r w:rsidR="00FD1A5E">
        <w:rPr>
          <w:rFonts w:hint="eastAsia"/>
        </w:rPr>
        <w:t>C</w:t>
      </w:r>
      <w:r w:rsidR="00FD1A5E">
        <w:t>/</w:t>
      </w:r>
      <w:r w:rsidR="00FD1A5E">
        <w:rPr>
          <w:rFonts w:hint="eastAsia"/>
        </w:rPr>
        <w:t>S</w:t>
      </w:r>
      <w:r w:rsidR="00FD1A5E">
        <w:rPr>
          <w:rFonts w:hint="eastAsia"/>
        </w:rPr>
        <w:t>和</w:t>
      </w:r>
      <w:r w:rsidR="00FD1A5E">
        <w:rPr>
          <w:rFonts w:hint="eastAsia"/>
        </w:rPr>
        <w:t>B/S</w:t>
      </w:r>
      <w:r w:rsidR="00FD1A5E">
        <w:rPr>
          <w:rFonts w:hint="eastAsia"/>
        </w:rPr>
        <w:t>混合结构的系统架构，如下图所示：</w:t>
      </w:r>
    </w:p>
    <w:p w:rsidR="00FD1A5E" w:rsidRDefault="00CF0DF1" w:rsidP="00E55CCD">
      <w:pPr>
        <w:pStyle w:val="a9"/>
        <w:spacing w:line="240" w:lineRule="auto"/>
        <w:ind w:firstLineChars="0" w:firstLine="0"/>
        <w:jc w:val="center"/>
      </w:pPr>
      <w:r>
        <w:rPr>
          <w:noProof/>
        </w:rPr>
        <w:drawing>
          <wp:inline distT="0" distB="0" distL="0" distR="0">
            <wp:extent cx="5200650" cy="3197225"/>
            <wp:effectExtent l="0" t="0" r="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系统.jpg"/>
                    <pic:cNvPicPr/>
                  </pic:nvPicPr>
                  <pic:blipFill>
                    <a:blip r:embed="rId74">
                      <a:extLst>
                        <a:ext uri="{28A0092B-C50C-407E-A947-70E740481C1C}">
                          <a14:useLocalDpi xmlns:a14="http://schemas.microsoft.com/office/drawing/2010/main" val="0"/>
                        </a:ext>
                      </a:extLst>
                    </a:blip>
                    <a:stretch>
                      <a:fillRect/>
                    </a:stretch>
                  </pic:blipFill>
                  <pic:spPr>
                    <a:xfrm>
                      <a:off x="0" y="0"/>
                      <a:ext cx="5210219" cy="3203108"/>
                    </a:xfrm>
                    <a:prstGeom prst="rect">
                      <a:avLst/>
                    </a:prstGeom>
                  </pic:spPr>
                </pic:pic>
              </a:graphicData>
            </a:graphic>
          </wp:inline>
        </w:drawing>
      </w:r>
    </w:p>
    <w:p w:rsidR="00FD1A5E" w:rsidRDefault="00FD1A5E" w:rsidP="00FD1A5E">
      <w:pPr>
        <w:pStyle w:val="ab"/>
        <w:spacing w:after="156"/>
      </w:pPr>
      <w:r w:rsidRPr="00FD1A5E">
        <w:rPr>
          <w:rFonts w:hint="eastAsia"/>
        </w:rPr>
        <w:t>图</w:t>
      </w:r>
      <w:r w:rsidRPr="00FD1A5E">
        <w:rPr>
          <w:rFonts w:hint="eastAsia"/>
        </w:rPr>
        <w:t xml:space="preserve">3-1 </w:t>
      </w:r>
      <w:r>
        <w:rPr>
          <w:rFonts w:hint="eastAsia"/>
        </w:rPr>
        <w:t>大型预制构件采集管理</w:t>
      </w:r>
      <w:r w:rsidRPr="00FD1A5E">
        <w:rPr>
          <w:rFonts w:hint="eastAsia"/>
        </w:rPr>
        <w:t>系统架构</w:t>
      </w:r>
      <w:r>
        <w:rPr>
          <w:rFonts w:hint="eastAsia"/>
        </w:rPr>
        <w:t>图</w:t>
      </w:r>
    </w:p>
    <w:p w:rsidR="00ED1290" w:rsidRDefault="00FD1A5E" w:rsidP="00ED1290">
      <w:pPr>
        <w:pStyle w:val="a9"/>
        <w:ind w:firstLine="480"/>
      </w:pPr>
      <w:r>
        <w:rPr>
          <w:rFonts w:hint="eastAsia"/>
        </w:rPr>
        <w:t>系统</w:t>
      </w:r>
      <w:r w:rsidR="00CF0DF1">
        <w:rPr>
          <w:rFonts w:hint="eastAsia"/>
        </w:rPr>
        <w:t>总共分为三大部分：</w:t>
      </w:r>
      <w:r w:rsidR="00CF0DF1">
        <w:rPr>
          <w:rFonts w:hint="eastAsia"/>
        </w:rPr>
        <w:t>A</w:t>
      </w:r>
      <w:r w:rsidR="00CF0DF1">
        <w:t>pp</w:t>
      </w:r>
      <w:r w:rsidR="00CF0DF1">
        <w:rPr>
          <w:rFonts w:hint="eastAsia"/>
        </w:rPr>
        <w:t>端，</w:t>
      </w:r>
      <w:r w:rsidR="00CF0DF1">
        <w:rPr>
          <w:rFonts w:hint="eastAsia"/>
        </w:rPr>
        <w:t>Web</w:t>
      </w:r>
      <w:r w:rsidR="00CF0DF1">
        <w:rPr>
          <w:rFonts w:hint="eastAsia"/>
        </w:rPr>
        <w:t>端和</w:t>
      </w:r>
      <w:r w:rsidR="00CF0DF1">
        <w:t>服务器</w:t>
      </w:r>
      <w:r w:rsidR="00996596">
        <w:rPr>
          <w:rFonts w:hint="eastAsia"/>
        </w:rPr>
        <w:t>。</w:t>
      </w:r>
      <w:r w:rsidR="00996596">
        <w:rPr>
          <w:rFonts w:hint="eastAsia"/>
        </w:rPr>
        <w:t>App</w:t>
      </w:r>
      <w:r w:rsidR="00996596">
        <w:t>应用和服务器构成</w:t>
      </w:r>
      <w:r w:rsidR="00996596">
        <w:rPr>
          <w:rFonts w:hint="eastAsia"/>
        </w:rPr>
        <w:t>C/S</w:t>
      </w:r>
      <w:r w:rsidR="00996596">
        <w:rPr>
          <w:rFonts w:hint="eastAsia"/>
        </w:rPr>
        <w:t>，</w:t>
      </w:r>
      <w:r w:rsidR="00996596">
        <w:rPr>
          <w:rFonts w:hint="eastAsia"/>
        </w:rPr>
        <w:t>PC</w:t>
      </w:r>
      <w:r w:rsidR="00996596">
        <w:rPr>
          <w:rFonts w:hint="eastAsia"/>
        </w:rPr>
        <w:t>和服务器构成</w:t>
      </w:r>
      <w:r w:rsidR="00996596">
        <w:rPr>
          <w:rFonts w:hint="eastAsia"/>
        </w:rPr>
        <w:t>B/S</w:t>
      </w:r>
      <w:r w:rsidR="00996596">
        <w:rPr>
          <w:rFonts w:hint="eastAsia"/>
        </w:rPr>
        <w:t>结构。传统的</w:t>
      </w:r>
      <w:r w:rsidR="00996596">
        <w:rPr>
          <w:rFonts w:hint="eastAsia"/>
        </w:rPr>
        <w:t>C/S</w:t>
      </w:r>
      <w:r w:rsidR="00996596">
        <w:rPr>
          <w:rFonts w:hint="eastAsia"/>
        </w:rPr>
        <w:t>结构都是</w:t>
      </w:r>
      <w:r w:rsidR="00996596">
        <w:rPr>
          <w:rFonts w:hint="eastAsia"/>
        </w:rPr>
        <w:t>client</w:t>
      </w:r>
      <w:r w:rsidR="00996596">
        <w:rPr>
          <w:rFonts w:hint="eastAsia"/>
        </w:rPr>
        <w:t>端通过局域网直接与数据库服务器连接通信</w:t>
      </w:r>
      <w:r w:rsidR="00C16C23" w:rsidRPr="00DC18D7">
        <w:rPr>
          <w:rFonts w:hint="eastAsia"/>
          <w:vertAlign w:val="superscript"/>
        </w:rPr>
        <w:t>[</w:t>
      </w:r>
      <w:r w:rsidR="00C16C23" w:rsidRPr="00DC18D7">
        <w:rPr>
          <w:vertAlign w:val="superscript"/>
        </w:rPr>
        <w:t>2</w:t>
      </w:r>
      <w:r w:rsidR="00C16C23">
        <w:rPr>
          <w:vertAlign w:val="superscript"/>
        </w:rPr>
        <w:t>4</w:t>
      </w:r>
      <w:r w:rsidR="00C16C23" w:rsidRPr="00DC18D7">
        <w:rPr>
          <w:rFonts w:hint="eastAsia"/>
          <w:vertAlign w:val="superscript"/>
        </w:rPr>
        <w:t>]</w:t>
      </w:r>
      <w:r w:rsidR="00BF435C">
        <w:rPr>
          <w:rFonts w:hint="eastAsia"/>
        </w:rPr>
        <w:t>，不需要通过</w:t>
      </w:r>
      <w:r w:rsidR="00BF435C">
        <w:rPr>
          <w:rFonts w:hint="eastAsia"/>
        </w:rPr>
        <w:t>In</w:t>
      </w:r>
      <w:r w:rsidR="00BF435C">
        <w:t>ternet</w:t>
      </w:r>
      <w:r w:rsidR="00BF435C">
        <w:t>与</w:t>
      </w:r>
      <w:r w:rsidR="00BF435C">
        <w:rPr>
          <w:rFonts w:hint="eastAsia"/>
        </w:rPr>
        <w:t>Web</w:t>
      </w:r>
      <w:r w:rsidR="00BF435C">
        <w:t>服务器相连</w:t>
      </w:r>
      <w:r w:rsidR="00BF435C">
        <w:rPr>
          <w:rFonts w:hint="eastAsia"/>
        </w:rPr>
        <w:t>。</w:t>
      </w:r>
      <w:r w:rsidR="00BF435C">
        <w:t>但是</w:t>
      </w:r>
      <w:r w:rsidR="00253DCE">
        <w:t>此处的</w:t>
      </w:r>
      <w:r w:rsidR="00253DCE">
        <w:t>client</w:t>
      </w:r>
      <w:r w:rsidR="00253DCE">
        <w:t>端却与服务器通信</w:t>
      </w:r>
      <w:r w:rsidR="00253DCE">
        <w:rPr>
          <w:rFonts w:hint="eastAsia"/>
        </w:rPr>
        <w:t>，</w:t>
      </w:r>
      <w:r w:rsidR="00253DCE">
        <w:t>仿佛与</w:t>
      </w:r>
      <w:r w:rsidR="00253DCE">
        <w:rPr>
          <w:rFonts w:hint="eastAsia"/>
        </w:rPr>
        <w:t>B/S</w:t>
      </w:r>
      <w:r w:rsidR="00253DCE">
        <w:rPr>
          <w:rFonts w:hint="eastAsia"/>
        </w:rPr>
        <w:t>端并无区别</w:t>
      </w:r>
      <w:r w:rsidR="00BC24CD">
        <w:rPr>
          <w:rFonts w:hint="eastAsia"/>
        </w:rPr>
        <w:t>，</w:t>
      </w:r>
      <w:r w:rsidR="00F20D4F">
        <w:rPr>
          <w:rFonts w:hint="eastAsia"/>
        </w:rPr>
        <w:t>似</w:t>
      </w:r>
      <w:r w:rsidR="00ED1290">
        <w:rPr>
          <w:rFonts w:hint="eastAsia"/>
        </w:rPr>
        <w:t>有多余之嫌。</w:t>
      </w:r>
      <w:r w:rsidR="00BC24CD">
        <w:rPr>
          <w:rFonts w:hint="eastAsia"/>
        </w:rPr>
        <w:t>接下来会做具体解释。</w:t>
      </w:r>
    </w:p>
    <w:p w:rsidR="00BC24CD" w:rsidRDefault="00F20D4F" w:rsidP="00E55CCD">
      <w:pPr>
        <w:pStyle w:val="a9"/>
        <w:spacing w:line="240" w:lineRule="auto"/>
        <w:ind w:firstLineChars="0" w:firstLine="0"/>
        <w:jc w:val="center"/>
      </w:pPr>
      <w:r>
        <w:rPr>
          <w:rFonts w:hint="eastAsia"/>
          <w:noProof/>
        </w:rPr>
        <w:drawing>
          <wp:inline distT="0" distB="0" distL="0" distR="0">
            <wp:extent cx="4467225" cy="2743200"/>
            <wp:effectExtent l="0" t="0" r="9525"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功能.png"/>
                    <pic:cNvPicPr/>
                  </pic:nvPicPr>
                  <pic:blipFill>
                    <a:blip r:embed="rId75">
                      <a:extLst>
                        <a:ext uri="{28A0092B-C50C-407E-A947-70E740481C1C}">
                          <a14:useLocalDpi xmlns:a14="http://schemas.microsoft.com/office/drawing/2010/main" val="0"/>
                        </a:ext>
                      </a:extLst>
                    </a:blip>
                    <a:stretch>
                      <a:fillRect/>
                    </a:stretch>
                  </pic:blipFill>
                  <pic:spPr>
                    <a:xfrm>
                      <a:off x="0" y="0"/>
                      <a:ext cx="4467863" cy="2743592"/>
                    </a:xfrm>
                    <a:prstGeom prst="rect">
                      <a:avLst/>
                    </a:prstGeom>
                  </pic:spPr>
                </pic:pic>
              </a:graphicData>
            </a:graphic>
          </wp:inline>
        </w:drawing>
      </w:r>
    </w:p>
    <w:p w:rsidR="00E55CCD" w:rsidRDefault="00E55CCD" w:rsidP="00E55CCD">
      <w:pPr>
        <w:pStyle w:val="ab"/>
        <w:spacing w:after="156"/>
      </w:pPr>
      <w:r w:rsidRPr="00FD1A5E">
        <w:rPr>
          <w:rFonts w:hint="eastAsia"/>
        </w:rPr>
        <w:t>图</w:t>
      </w:r>
      <w:r w:rsidRPr="00FD1A5E">
        <w:rPr>
          <w:rFonts w:hint="eastAsia"/>
        </w:rPr>
        <w:t>3-</w:t>
      </w:r>
      <w:r>
        <w:t>2</w:t>
      </w:r>
      <w:r w:rsidRPr="00FD1A5E">
        <w:rPr>
          <w:rFonts w:hint="eastAsia"/>
        </w:rPr>
        <w:t xml:space="preserve"> </w:t>
      </w:r>
      <w:r>
        <w:rPr>
          <w:rFonts w:hint="eastAsia"/>
        </w:rPr>
        <w:t>大型预制构件采集管理</w:t>
      </w:r>
      <w:r w:rsidRPr="00FD1A5E">
        <w:rPr>
          <w:rFonts w:hint="eastAsia"/>
        </w:rPr>
        <w:t>系统</w:t>
      </w:r>
      <w:r w:rsidR="00F20D4F">
        <w:rPr>
          <w:rFonts w:hint="eastAsia"/>
        </w:rPr>
        <w:t>功能</w:t>
      </w:r>
      <w:r>
        <w:rPr>
          <w:rFonts w:hint="eastAsia"/>
        </w:rPr>
        <w:t>图</w:t>
      </w:r>
    </w:p>
    <w:p w:rsidR="00830520" w:rsidRDefault="00F20D4F" w:rsidP="00C07603">
      <w:pPr>
        <w:pStyle w:val="a9"/>
        <w:ind w:firstLine="480"/>
      </w:pPr>
      <w:r>
        <w:rPr>
          <w:rFonts w:hint="eastAsia"/>
        </w:rPr>
        <w:lastRenderedPageBreak/>
        <w:t>系统</w:t>
      </w:r>
      <w:r>
        <w:t>的功能图如图</w:t>
      </w:r>
      <w:r>
        <w:t>3</w:t>
      </w:r>
      <w:r>
        <w:rPr>
          <w:rFonts w:hint="eastAsia"/>
        </w:rPr>
        <w:t>-</w:t>
      </w:r>
      <w:r>
        <w:t>2</w:t>
      </w:r>
      <w:r>
        <w:t>所示</w:t>
      </w:r>
      <w:r w:rsidR="00AA2CFC">
        <w:rPr>
          <w:rFonts w:hint="eastAsia"/>
        </w:rPr>
        <w:t>，</w:t>
      </w:r>
      <w:r w:rsidR="00355807">
        <w:rPr>
          <w:rFonts w:hint="eastAsia"/>
        </w:rPr>
        <w:t>App</w:t>
      </w:r>
      <w:r w:rsidR="00355807">
        <w:t>端和</w:t>
      </w:r>
      <w:r w:rsidR="00355807">
        <w:rPr>
          <w:rFonts w:hint="eastAsia"/>
        </w:rPr>
        <w:t>Web</w:t>
      </w:r>
      <w:r w:rsidR="00355807">
        <w:t>端要实现的</w:t>
      </w:r>
      <w:r w:rsidR="00C07603">
        <w:t>功能不尽相同</w:t>
      </w:r>
      <w:r w:rsidR="00C07603">
        <w:rPr>
          <w:rFonts w:hint="eastAsia"/>
        </w:rPr>
        <w:t>，</w:t>
      </w:r>
      <w:r w:rsidR="00C07603">
        <w:rPr>
          <w:rFonts w:hint="eastAsia"/>
        </w:rPr>
        <w:t>App</w:t>
      </w:r>
      <w:r w:rsidR="00C07603">
        <w:t>端主要实现预应力的采集</w:t>
      </w:r>
      <w:r w:rsidR="00C07603">
        <w:rPr>
          <w:rFonts w:hint="eastAsia"/>
        </w:rPr>
        <w:t>，而</w:t>
      </w:r>
      <w:r w:rsidR="00C07603">
        <w:rPr>
          <w:rFonts w:hint="eastAsia"/>
        </w:rPr>
        <w:t>Web</w:t>
      </w:r>
      <w:r w:rsidR="00C07603">
        <w:t>端需要实现除了信息采集之外的所有功能</w:t>
      </w:r>
      <w:r w:rsidR="00C07603">
        <w:rPr>
          <w:rFonts w:hint="eastAsia"/>
        </w:rPr>
        <w:t>。</w:t>
      </w:r>
    </w:p>
    <w:p w:rsidR="00C07603" w:rsidRDefault="008D68E5" w:rsidP="00C07603">
      <w:pPr>
        <w:pStyle w:val="a9"/>
        <w:ind w:firstLine="480"/>
      </w:pPr>
      <w:r>
        <w:rPr>
          <w:rFonts w:hint="eastAsia"/>
        </w:rPr>
        <w:t>系统各部分功能介绍如下：</w:t>
      </w:r>
    </w:p>
    <w:p w:rsidR="00610F97" w:rsidRDefault="00C07603" w:rsidP="00AE5E0C">
      <w:pPr>
        <w:pStyle w:val="a9"/>
        <w:ind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rsidR="000B2649">
        <w:t>大型预制构件信息采集管理系统</w:t>
      </w:r>
      <w:r w:rsidR="000B2649">
        <w:rPr>
          <w:rFonts w:hint="eastAsia"/>
        </w:rPr>
        <w:t>App</w:t>
      </w:r>
      <w:r w:rsidR="000B2649">
        <w:rPr>
          <w:rFonts w:hint="eastAsia"/>
        </w:rPr>
        <w:t>端</w:t>
      </w:r>
    </w:p>
    <w:p w:rsidR="00AE5E0C" w:rsidRDefault="000B2649" w:rsidP="00AE5E0C">
      <w:pPr>
        <w:pStyle w:val="a9"/>
        <w:ind w:firstLine="480"/>
      </w:pPr>
      <w:r>
        <w:rPr>
          <w:rFonts w:hint="eastAsia"/>
        </w:rPr>
        <w:t>主要负责实现“采集管理”的“采集”，是数据的来源。当置入传感器的预制构件正式服役以后，就需要实现对预应力数据的监测。</w:t>
      </w:r>
      <w:r w:rsidR="00C6536C">
        <w:rPr>
          <w:rFonts w:hint="eastAsia"/>
        </w:rPr>
        <w:t>由于读取无线信号需要</w:t>
      </w:r>
      <w:r w:rsidR="00C6536C">
        <w:rPr>
          <w:rFonts w:hint="eastAsia"/>
        </w:rPr>
        <w:t>RFID</w:t>
      </w:r>
      <w:r w:rsidR="00C6536C">
        <w:rPr>
          <w:rFonts w:hint="eastAsia"/>
        </w:rPr>
        <w:t>读写器，所以</w:t>
      </w:r>
      <w:r w:rsidR="00C6536C">
        <w:rPr>
          <w:rFonts w:hint="eastAsia"/>
        </w:rPr>
        <w:t>App</w:t>
      </w:r>
      <w:r w:rsidR="00C6536C">
        <w:t>的信息采集实际是基于串口通信的</w:t>
      </w:r>
      <w:r w:rsidR="00C6536C">
        <w:rPr>
          <w:rFonts w:hint="eastAsia"/>
        </w:rPr>
        <w:t>。</w:t>
      </w:r>
      <w:r w:rsidR="00C6536C">
        <w:t>信息采集需要在机场</w:t>
      </w:r>
      <w:r w:rsidR="00C6536C">
        <w:rPr>
          <w:rFonts w:hint="eastAsia"/>
        </w:rPr>
        <w:t>、</w:t>
      </w:r>
      <w:r w:rsidR="00C6536C">
        <w:t>铁路</w:t>
      </w:r>
      <w:r w:rsidR="00C6536C">
        <w:rPr>
          <w:rFonts w:hint="eastAsia"/>
        </w:rPr>
        <w:t>、</w:t>
      </w:r>
      <w:r w:rsidR="00C6536C">
        <w:t>高架</w:t>
      </w:r>
      <w:r w:rsidR="00C6536C">
        <w:rPr>
          <w:rFonts w:hint="eastAsia"/>
        </w:rPr>
        <w:t>、</w:t>
      </w:r>
      <w:r w:rsidR="00C6536C">
        <w:t>隧道等各种室外环境</w:t>
      </w:r>
      <w:r w:rsidR="001966E5">
        <w:t>完成</w:t>
      </w:r>
      <w:r w:rsidR="001966E5">
        <w:rPr>
          <w:rFonts w:hint="eastAsia"/>
        </w:rPr>
        <w:t>。考虑到</w:t>
      </w:r>
      <w:r w:rsidR="001966E5">
        <w:rPr>
          <w:rFonts w:hint="eastAsia"/>
        </w:rPr>
        <w:t>App</w:t>
      </w:r>
      <w:r w:rsidR="001966E5">
        <w:t>的承载设备需要具有便携性并可以实现串口通信</w:t>
      </w:r>
      <w:r w:rsidR="001966E5">
        <w:rPr>
          <w:rFonts w:hint="eastAsia"/>
        </w:rPr>
        <w:t>，</w:t>
      </w:r>
      <w:r w:rsidR="001966E5">
        <w:t>最终我们选择</w:t>
      </w:r>
      <w:r w:rsidR="001966E5">
        <w:rPr>
          <w:rFonts w:hint="eastAsia"/>
        </w:rPr>
        <w:t>Win</w:t>
      </w:r>
      <w:r w:rsidR="001966E5">
        <w:t>dows</w:t>
      </w:r>
      <w:r w:rsidR="001966E5">
        <w:t>平板电脑作为移动终端</w:t>
      </w:r>
      <w:r w:rsidR="001966E5">
        <w:rPr>
          <w:rFonts w:hint="eastAsia"/>
        </w:rPr>
        <w:t>。</w:t>
      </w:r>
      <w:r w:rsidR="001966E5">
        <w:t>与此相应</w:t>
      </w:r>
      <w:r w:rsidR="001966E5">
        <w:rPr>
          <w:rFonts w:hint="eastAsia"/>
        </w:rPr>
        <w:t>，</w:t>
      </w:r>
      <w:r w:rsidR="001966E5">
        <w:t>选择</w:t>
      </w:r>
      <w:r w:rsidR="001966E5">
        <w:rPr>
          <w:rFonts w:hint="eastAsia"/>
        </w:rPr>
        <w:t>C#</w:t>
      </w:r>
      <w:r w:rsidR="001966E5">
        <w:rPr>
          <w:rFonts w:hint="eastAsia"/>
        </w:rPr>
        <w:t>的</w:t>
      </w:r>
      <w:r w:rsidR="001966E5">
        <w:rPr>
          <w:rFonts w:hint="eastAsia"/>
        </w:rPr>
        <w:t>WPF</w:t>
      </w:r>
      <w:r w:rsidR="001966E5">
        <w:rPr>
          <w:rFonts w:hint="eastAsia"/>
        </w:rPr>
        <w:t>框架作为</w:t>
      </w:r>
      <w:r w:rsidR="001966E5">
        <w:rPr>
          <w:rFonts w:hint="eastAsia"/>
        </w:rPr>
        <w:t>App</w:t>
      </w:r>
      <w:r w:rsidR="001966E5">
        <w:rPr>
          <w:rFonts w:hint="eastAsia"/>
        </w:rPr>
        <w:t>的开发框架，</w:t>
      </w:r>
      <w:r w:rsidR="00876039">
        <w:rPr>
          <w:rFonts w:hint="eastAsia"/>
        </w:rPr>
        <w:t>W</w:t>
      </w:r>
      <w:r w:rsidR="00876039">
        <w:t>PF</w:t>
      </w:r>
      <w:r w:rsidR="00876039">
        <w:rPr>
          <w:rFonts w:hint="eastAsia"/>
        </w:rPr>
        <w:t>是</w:t>
      </w:r>
      <w:r w:rsidR="00876039">
        <w:t>微软开发的运行与</w:t>
      </w:r>
      <w:r w:rsidR="00876039">
        <w:rPr>
          <w:rFonts w:hint="eastAsia"/>
        </w:rPr>
        <w:t>.</w:t>
      </w:r>
      <w:r w:rsidR="00876039">
        <w:t>NET Framework</w:t>
      </w:r>
      <w:r w:rsidR="00876039">
        <w:t>之上的开发框架</w:t>
      </w:r>
      <w:r w:rsidR="00876039">
        <w:rPr>
          <w:rFonts w:hint="eastAsia"/>
        </w:rPr>
        <w:t>，</w:t>
      </w:r>
      <w:r w:rsidR="00876039">
        <w:t>所设计的程序在</w:t>
      </w:r>
      <w:r w:rsidR="00876039">
        <w:rPr>
          <w:rFonts w:hint="eastAsia"/>
        </w:rPr>
        <w:t>Windows</w:t>
      </w:r>
      <w:r w:rsidR="00876039">
        <w:rPr>
          <w:rFonts w:hint="eastAsia"/>
        </w:rPr>
        <w:t>环境有很好的兼容性。</w:t>
      </w:r>
      <w:r w:rsidR="000936BC">
        <w:t>如图</w:t>
      </w:r>
      <w:r w:rsidR="000936BC">
        <w:t>3</w:t>
      </w:r>
      <w:r w:rsidR="000936BC">
        <w:rPr>
          <w:rFonts w:hint="eastAsia"/>
        </w:rPr>
        <w:t>-</w:t>
      </w:r>
      <w:r w:rsidR="000936BC">
        <w:t>2</w:t>
      </w:r>
      <w:r w:rsidR="000936BC">
        <w:rPr>
          <w:rFonts w:hint="eastAsia"/>
        </w:rPr>
        <w:t>，</w:t>
      </w:r>
      <w:r w:rsidR="000936BC">
        <w:rPr>
          <w:rFonts w:hint="eastAsia"/>
        </w:rPr>
        <w:t>App</w:t>
      </w:r>
      <w:r w:rsidR="000936BC">
        <w:t>需要完成登陆</w:t>
      </w:r>
      <w:r w:rsidR="000936BC">
        <w:rPr>
          <w:rFonts w:hint="eastAsia"/>
        </w:rPr>
        <w:t>、</w:t>
      </w:r>
      <w:r w:rsidR="000936BC">
        <w:t>数据入库以及查询等功能</w:t>
      </w:r>
      <w:r w:rsidR="000936BC">
        <w:rPr>
          <w:rFonts w:hint="eastAsia"/>
        </w:rPr>
        <w:t>，但是工作地点由于在室外各种地形，所以不可能像传统</w:t>
      </w:r>
      <w:r w:rsidR="000936BC">
        <w:rPr>
          <w:rFonts w:hint="eastAsia"/>
        </w:rPr>
        <w:t>C/S</w:t>
      </w:r>
      <w:r w:rsidR="000936BC">
        <w:rPr>
          <w:rFonts w:hint="eastAsia"/>
        </w:rPr>
        <w:t>架构一样建设局域网，而是通过</w:t>
      </w:r>
      <w:r w:rsidR="00F90652">
        <w:rPr>
          <w:rFonts w:hint="eastAsia"/>
        </w:rPr>
        <w:t>Internet</w:t>
      </w:r>
      <w:r w:rsidR="00F90652">
        <w:t>与</w:t>
      </w:r>
      <w:r w:rsidR="00F90652">
        <w:t>Web</w:t>
      </w:r>
      <w:r w:rsidR="00F90652">
        <w:t>服务器交互</w:t>
      </w:r>
      <w:r w:rsidR="00F90652">
        <w:rPr>
          <w:rFonts w:hint="eastAsia"/>
        </w:rPr>
        <w:t>。</w:t>
      </w:r>
    </w:p>
    <w:p w:rsidR="00F90652" w:rsidRDefault="00F90652" w:rsidP="00AE5E0C">
      <w:pPr>
        <w:pStyle w:val="a9"/>
        <w:ind w:firstLine="480"/>
      </w:pPr>
      <w:r>
        <w:t>那么既然如此为什么不把所有功能都集成在</w:t>
      </w:r>
      <w:r>
        <w:rPr>
          <w:rFonts w:hint="eastAsia"/>
        </w:rPr>
        <w:t>B/S</w:t>
      </w:r>
      <w:r>
        <w:rPr>
          <w:rFonts w:hint="eastAsia"/>
        </w:rPr>
        <w:t>架构上呢？有两点原因，一是因为使用</w:t>
      </w:r>
      <w:r w:rsidR="00B62821">
        <w:rPr>
          <w:rFonts w:hint="eastAsia"/>
        </w:rPr>
        <w:t>C#</w:t>
      </w:r>
      <w:r w:rsidR="00B62821">
        <w:rPr>
          <w:rFonts w:hint="eastAsia"/>
        </w:rPr>
        <w:t>开发串口通信更加简单方便，浏览器开发串口通信还需要下载支持的控件，不同的浏览器对控件的支持</w:t>
      </w:r>
      <w:r w:rsidR="00A97AED">
        <w:rPr>
          <w:rFonts w:hint="eastAsia"/>
        </w:rPr>
        <w:t>兼容</w:t>
      </w:r>
      <w:r w:rsidR="00B62821">
        <w:rPr>
          <w:rFonts w:hint="eastAsia"/>
        </w:rPr>
        <w:t>程度也不同；第二点也是最重要的一点，是因为</w:t>
      </w:r>
      <w:r w:rsidR="00B62821">
        <w:rPr>
          <w:rFonts w:hint="eastAsia"/>
        </w:rPr>
        <w:t>B/S</w:t>
      </w:r>
      <w:r w:rsidR="00B62821">
        <w:rPr>
          <w:rFonts w:hint="eastAsia"/>
        </w:rPr>
        <w:t>架构能正常工作的基础是网络的</w:t>
      </w:r>
      <w:r w:rsidR="00D16C36">
        <w:rPr>
          <w:rFonts w:hint="eastAsia"/>
        </w:rPr>
        <w:t>畅通，</w:t>
      </w:r>
      <w:r w:rsidR="00D16C36">
        <w:rPr>
          <w:rFonts w:hint="eastAsia"/>
        </w:rPr>
        <w:t>B/S</w:t>
      </w:r>
      <w:r w:rsidR="00D16C36">
        <w:rPr>
          <w:rFonts w:hint="eastAsia"/>
        </w:rPr>
        <w:t>架构所有的控制和计算都是有服务器完成</w:t>
      </w:r>
      <w:r w:rsidR="00A97AED">
        <w:rPr>
          <w:rFonts w:hint="eastAsia"/>
        </w:rPr>
        <w:t>，在无网络环境，浏览器是无法离线打开与运行的</w:t>
      </w:r>
      <w:r w:rsidR="00D16C36">
        <w:rPr>
          <w:rFonts w:hint="eastAsia"/>
        </w:rPr>
        <w:t>。但是如前面多说，移动终端工作的</w:t>
      </w:r>
      <w:r w:rsidR="00C33FC7">
        <w:rPr>
          <w:rFonts w:hint="eastAsia"/>
        </w:rPr>
        <w:t>环境实在室外，有可能是隧道等信号不好的地方。这时</w:t>
      </w:r>
      <w:r w:rsidR="00C33FC7">
        <w:rPr>
          <w:rFonts w:hint="eastAsia"/>
        </w:rPr>
        <w:t>B/S</w:t>
      </w:r>
      <w:r w:rsidR="00C33FC7">
        <w:rPr>
          <w:rFonts w:hint="eastAsia"/>
        </w:rPr>
        <w:t>结构就无法工作了。但是</w:t>
      </w:r>
      <w:r w:rsidR="00C33FC7">
        <w:rPr>
          <w:rFonts w:hint="eastAsia"/>
        </w:rPr>
        <w:t>C/S</w:t>
      </w:r>
      <w:r w:rsidR="00C33FC7">
        <w:rPr>
          <w:rFonts w:hint="eastAsia"/>
        </w:rPr>
        <w:t>架构有一个好处：可以充分发挥</w:t>
      </w:r>
      <w:r w:rsidR="00C33FC7">
        <w:rPr>
          <w:rFonts w:hint="eastAsia"/>
        </w:rPr>
        <w:t>client</w:t>
      </w:r>
      <w:r w:rsidR="00C33FC7">
        <w:rPr>
          <w:rFonts w:hint="eastAsia"/>
        </w:rPr>
        <w:t>端的运算功能，</w:t>
      </w:r>
      <w:r w:rsidR="00AE5E0C">
        <w:rPr>
          <w:rFonts w:hint="eastAsia"/>
        </w:rPr>
        <w:t>即使没有网络也可以完成部分功能。所以这个</w:t>
      </w:r>
      <w:r w:rsidR="00AE5E0C">
        <w:t>大型预制构件信息采集管理系统</w:t>
      </w:r>
      <w:r w:rsidR="00AE5E0C">
        <w:rPr>
          <w:rFonts w:hint="eastAsia"/>
        </w:rPr>
        <w:t>App</w:t>
      </w:r>
      <w:r w:rsidR="00AE5E0C">
        <w:rPr>
          <w:rFonts w:hint="eastAsia"/>
        </w:rPr>
        <w:t>端具有离线登陆、离线存储等功能。可以将数据线储存在本地</w:t>
      </w:r>
      <w:r w:rsidR="00E5510F">
        <w:rPr>
          <w:rFonts w:hint="eastAsia"/>
        </w:rPr>
        <w:t>数据库</w:t>
      </w:r>
      <w:r w:rsidR="00AE5E0C">
        <w:rPr>
          <w:rFonts w:hint="eastAsia"/>
        </w:rPr>
        <w:t>，然后</w:t>
      </w:r>
      <w:r w:rsidR="00E5510F">
        <w:rPr>
          <w:rFonts w:hint="eastAsia"/>
        </w:rPr>
        <w:t>等恢复网络时再将数据通过网络上传至数据库</w:t>
      </w:r>
    </w:p>
    <w:p w:rsidR="00610F97" w:rsidRDefault="008D68E5" w:rsidP="00AE5E0C">
      <w:pPr>
        <w:pStyle w:val="a9"/>
        <w:ind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大型预制构件信息采集管理系统</w:t>
      </w:r>
      <w:r>
        <w:t>Web</w:t>
      </w:r>
      <w:r>
        <w:rPr>
          <w:rFonts w:hint="eastAsia"/>
        </w:rPr>
        <w:t>端</w:t>
      </w:r>
    </w:p>
    <w:p w:rsidR="008D68E5" w:rsidRDefault="00610F97" w:rsidP="00AE5E0C">
      <w:pPr>
        <w:pStyle w:val="a9"/>
        <w:ind w:firstLine="480"/>
      </w:pPr>
      <w:r>
        <w:rPr>
          <w:rFonts w:hint="eastAsia"/>
        </w:rPr>
        <w:t>实现</w:t>
      </w:r>
      <w:r w:rsidR="008D68E5">
        <w:rPr>
          <w:rFonts w:hint="eastAsia"/>
        </w:rPr>
        <w:t>除信息采集之外的所有系统功能。当信息采集完毕以后，需要实现</w:t>
      </w:r>
      <w:r>
        <w:rPr>
          <w:rFonts w:hint="eastAsia"/>
        </w:rPr>
        <w:t>需要有大量的人机交互的操作</w:t>
      </w:r>
      <w:r w:rsidR="008D68E5">
        <w:rPr>
          <w:rFonts w:hint="eastAsia"/>
        </w:rPr>
        <w:t>。</w:t>
      </w:r>
      <w:r w:rsidR="00A633F6">
        <w:rPr>
          <w:rFonts w:hint="eastAsia"/>
        </w:rPr>
        <w:t>由于展示、分析这些功能的实时性要求并不高，重点为用户交互的舒适性及展示的丰富性。</w:t>
      </w:r>
      <w:r w:rsidR="00A633F6">
        <w:rPr>
          <w:rFonts w:hint="eastAsia"/>
        </w:rPr>
        <w:t>B/</w:t>
      </w:r>
      <w:r w:rsidR="00A633F6">
        <w:t>S</w:t>
      </w:r>
      <w:r w:rsidR="00A633F6">
        <w:t>结果作为现在主流的</w:t>
      </w:r>
      <w:r w:rsidR="00A633F6">
        <w:rPr>
          <w:rFonts w:hint="eastAsia"/>
        </w:rPr>
        <w:t>软件架构，</w:t>
      </w:r>
      <w:r w:rsidR="001E47D3">
        <w:rPr>
          <w:rFonts w:hint="eastAsia"/>
        </w:rPr>
        <w:t>开发维护简单，支持大量的控件和</w:t>
      </w:r>
      <w:r w:rsidR="00BE29F0">
        <w:rPr>
          <w:rFonts w:hint="eastAsia"/>
        </w:rPr>
        <w:t>插件</w:t>
      </w:r>
      <w:r w:rsidR="00422C89">
        <w:rPr>
          <w:rFonts w:hint="eastAsia"/>
        </w:rPr>
        <w:t>，对于需要实现的各类展示功能以及其他企业级功能都能轻易实现。</w:t>
      </w:r>
      <w:r>
        <w:rPr>
          <w:rFonts w:hint="eastAsia"/>
        </w:rPr>
        <w:t>Web</w:t>
      </w:r>
      <w:r>
        <w:rPr>
          <w:rFonts w:hint="eastAsia"/>
        </w:rPr>
        <w:t>端使用现在比较火的</w:t>
      </w:r>
      <w:r>
        <w:rPr>
          <w:rFonts w:hint="eastAsia"/>
        </w:rPr>
        <w:t>Bootstrap</w:t>
      </w:r>
      <w:r>
        <w:t>框架搭建</w:t>
      </w:r>
      <w:r>
        <w:rPr>
          <w:rFonts w:hint="eastAsia"/>
        </w:rPr>
        <w:t>。</w:t>
      </w:r>
      <w:r>
        <w:rPr>
          <w:rFonts w:hint="eastAsia"/>
        </w:rPr>
        <w:t>Boot</w:t>
      </w:r>
      <w:r>
        <w:t>strap</w:t>
      </w:r>
      <w:r>
        <w:rPr>
          <w:rFonts w:hint="eastAsia"/>
        </w:rPr>
        <w:t>是</w:t>
      </w:r>
      <w:r>
        <w:t>一个响应式</w:t>
      </w:r>
      <w:r w:rsidR="0000004E">
        <w:t>前端</w:t>
      </w:r>
      <w:r w:rsidR="0000004E">
        <w:rPr>
          <w:rFonts w:hint="eastAsia"/>
        </w:rPr>
        <w:t>框架</w:t>
      </w:r>
      <w:r>
        <w:rPr>
          <w:rFonts w:hint="eastAsia"/>
        </w:rPr>
        <w:t>，</w:t>
      </w:r>
      <w:r>
        <w:t>在任何浏览器以及不同分辨率是终端都有良好的交互界面</w:t>
      </w:r>
      <w:r>
        <w:rPr>
          <w:rFonts w:hint="eastAsia"/>
        </w:rPr>
        <w:t>。</w:t>
      </w:r>
    </w:p>
    <w:p w:rsidR="00830520" w:rsidRDefault="0060544C" w:rsidP="00610F97">
      <w:pPr>
        <w:pStyle w:val="a9"/>
        <w:ind w:firstLine="480"/>
      </w:pPr>
      <w:r>
        <w:rPr>
          <w:rFonts w:hint="eastAsia"/>
        </w:rPr>
        <w:t>Web</w:t>
      </w:r>
      <w:r>
        <w:rPr>
          <w:rFonts w:hint="eastAsia"/>
        </w:rPr>
        <w:t>端需要实现的功能有：传感器基本信息</w:t>
      </w:r>
      <w:r w:rsidR="008C0D55">
        <w:rPr>
          <w:rFonts w:hint="eastAsia"/>
        </w:rPr>
        <w:t>查询与</w:t>
      </w:r>
      <w:r>
        <w:rPr>
          <w:rFonts w:hint="eastAsia"/>
        </w:rPr>
        <w:t>修改；预应力的查询</w:t>
      </w:r>
      <w:r w:rsidR="008C0D55">
        <w:rPr>
          <w:rFonts w:hint="eastAsia"/>
        </w:rPr>
        <w:t>与展示</w:t>
      </w:r>
      <w:r>
        <w:rPr>
          <w:rFonts w:hint="eastAsia"/>
        </w:rPr>
        <w:t>；</w:t>
      </w:r>
      <w:r w:rsidR="008C0D55">
        <w:rPr>
          <w:rFonts w:hint="eastAsia"/>
        </w:rPr>
        <w:t>预测预警功能；邮件功能；以及通知公告等其他公司级企业功能。</w:t>
      </w:r>
    </w:p>
    <w:p w:rsidR="00610F97" w:rsidRDefault="008C0D55" w:rsidP="0060544C">
      <w:pPr>
        <w:pStyle w:val="a9"/>
        <w:ind w:firstLine="48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Web</w:t>
      </w:r>
      <w:r>
        <w:t>服务器</w:t>
      </w:r>
    </w:p>
    <w:p w:rsidR="008C0D55" w:rsidRDefault="00610F97" w:rsidP="0060544C">
      <w:pPr>
        <w:pStyle w:val="a9"/>
        <w:ind w:firstLine="480"/>
      </w:pPr>
      <w:r>
        <w:t>Web</w:t>
      </w:r>
      <w:r>
        <w:t>服务器</w:t>
      </w:r>
      <w:r w:rsidR="008C0D55">
        <w:t>就是</w:t>
      </w:r>
      <w:r w:rsidR="00D63040">
        <w:t>网络上给浏览器提供信息浏览</w:t>
      </w:r>
      <w:r w:rsidR="00D63040">
        <w:rPr>
          <w:rFonts w:hint="eastAsia"/>
        </w:rPr>
        <w:t>、</w:t>
      </w:r>
      <w:r w:rsidR="00D63040">
        <w:t>下载等信息服务的计算机服务</w:t>
      </w:r>
      <w:r w:rsidR="00D63040">
        <w:rPr>
          <w:rFonts w:hint="eastAsia"/>
        </w:rPr>
        <w:t>。</w:t>
      </w:r>
      <w:r w:rsidR="00D63040">
        <w:rPr>
          <w:rFonts w:hint="eastAsia"/>
        </w:rPr>
        <w:lastRenderedPageBreak/>
        <w:t>目前主流</w:t>
      </w:r>
      <w:r w:rsidR="0000004E">
        <w:rPr>
          <w:rFonts w:hint="eastAsia"/>
        </w:rPr>
        <w:t>的三大</w:t>
      </w:r>
      <w:r w:rsidR="00D63040">
        <w:rPr>
          <w:rFonts w:hint="eastAsia"/>
        </w:rPr>
        <w:t>Web</w:t>
      </w:r>
      <w:r w:rsidR="0000004E">
        <w:t>服务器分别是</w:t>
      </w:r>
      <w:r w:rsidR="00D63040">
        <w:rPr>
          <w:rFonts w:hint="eastAsia"/>
        </w:rPr>
        <w:t>：</w:t>
      </w:r>
      <w:r w:rsidR="00D63040">
        <w:rPr>
          <w:rFonts w:hint="eastAsia"/>
        </w:rPr>
        <w:t>Apache</w:t>
      </w:r>
      <w:r w:rsidR="00D63040">
        <w:rPr>
          <w:rFonts w:hint="eastAsia"/>
        </w:rPr>
        <w:t>、</w:t>
      </w:r>
      <w:r w:rsidR="00D63040">
        <w:rPr>
          <w:rFonts w:hint="eastAsia"/>
        </w:rPr>
        <w:t>Nginx</w:t>
      </w:r>
      <w:r w:rsidR="00D63040">
        <w:rPr>
          <w:rFonts w:hint="eastAsia"/>
        </w:rPr>
        <w:t>和</w:t>
      </w:r>
      <w:r w:rsidR="00D63040">
        <w:rPr>
          <w:rFonts w:hint="eastAsia"/>
        </w:rPr>
        <w:t>IIS</w:t>
      </w:r>
      <w:r w:rsidR="00C16C23" w:rsidRPr="00DC18D7">
        <w:rPr>
          <w:rFonts w:hint="eastAsia"/>
          <w:vertAlign w:val="superscript"/>
        </w:rPr>
        <w:t>[</w:t>
      </w:r>
      <w:r w:rsidR="00C16C23">
        <w:rPr>
          <w:vertAlign w:val="superscript"/>
        </w:rPr>
        <w:t>25</w:t>
      </w:r>
      <w:r w:rsidR="00C16C23" w:rsidRPr="00DC18D7">
        <w:rPr>
          <w:rFonts w:hint="eastAsia"/>
          <w:vertAlign w:val="superscript"/>
        </w:rPr>
        <w:t>]</w:t>
      </w:r>
      <w:r w:rsidR="00D63040">
        <w:rPr>
          <w:rFonts w:hint="eastAsia"/>
        </w:rPr>
        <w:t>。</w:t>
      </w:r>
      <w:r w:rsidR="005557DA">
        <w:rPr>
          <w:rFonts w:hint="eastAsia"/>
        </w:rPr>
        <w:t>其中</w:t>
      </w:r>
      <w:r w:rsidR="005557DA">
        <w:rPr>
          <w:rFonts w:hint="eastAsia"/>
        </w:rPr>
        <w:t>IIS</w:t>
      </w:r>
      <w:r w:rsidR="005557DA">
        <w:rPr>
          <w:rFonts w:hint="eastAsia"/>
        </w:rPr>
        <w:t>是</w:t>
      </w:r>
      <w:r w:rsidR="00504DCA">
        <w:rPr>
          <w:rFonts w:hint="eastAsia"/>
        </w:rPr>
        <w:t>微软公司开发主推的服务器，</w:t>
      </w:r>
      <w:r w:rsidR="0000004E">
        <w:rPr>
          <w:rFonts w:hint="eastAsia"/>
        </w:rPr>
        <w:t>但是因为它</w:t>
      </w:r>
      <w:r w:rsidR="00504DCA">
        <w:rPr>
          <w:rFonts w:hint="eastAsia"/>
        </w:rPr>
        <w:t>只支持</w:t>
      </w:r>
      <w:r w:rsidR="00504DCA">
        <w:rPr>
          <w:rFonts w:hint="eastAsia"/>
        </w:rPr>
        <w:t>Win</w:t>
      </w:r>
      <w:r w:rsidR="00504DCA">
        <w:t>dows</w:t>
      </w:r>
      <w:r w:rsidR="00504DCA">
        <w:t>环境</w:t>
      </w:r>
      <w:r w:rsidR="00504DCA">
        <w:rPr>
          <w:rFonts w:hint="eastAsia"/>
        </w:rPr>
        <w:t>，</w:t>
      </w:r>
      <w:r w:rsidR="00504DCA">
        <w:t>所以市场占有率不如</w:t>
      </w:r>
      <w:r w:rsidR="00504DCA">
        <w:rPr>
          <w:rFonts w:hint="eastAsia"/>
        </w:rPr>
        <w:t>Apache</w:t>
      </w:r>
      <w:r w:rsidR="00504DCA">
        <w:rPr>
          <w:rFonts w:hint="eastAsia"/>
        </w:rPr>
        <w:t>。</w:t>
      </w:r>
      <w:r w:rsidR="00504DCA">
        <w:rPr>
          <w:rFonts w:hint="eastAsia"/>
        </w:rPr>
        <w:t>Apache</w:t>
      </w:r>
      <w:r w:rsidR="00504DCA">
        <w:rPr>
          <w:rFonts w:hint="eastAsia"/>
        </w:rPr>
        <w:t>作为世界第一</w:t>
      </w:r>
      <w:r w:rsidR="0000004E">
        <w:rPr>
          <w:rFonts w:hint="eastAsia"/>
        </w:rPr>
        <w:t>大</w:t>
      </w:r>
      <w:r w:rsidR="00E92568">
        <w:rPr>
          <w:rFonts w:hint="eastAsia"/>
        </w:rPr>
        <w:t>Web</w:t>
      </w:r>
      <w:r w:rsidR="00E92568">
        <w:rPr>
          <w:rFonts w:hint="eastAsia"/>
        </w:rPr>
        <w:t>服务器，市场占有率依然达到</w:t>
      </w:r>
      <w:r w:rsidR="00E92568">
        <w:rPr>
          <w:rFonts w:hint="eastAsia"/>
        </w:rPr>
        <w:t>60%</w:t>
      </w:r>
      <w:r w:rsidR="00E92568">
        <w:rPr>
          <w:rFonts w:hint="eastAsia"/>
        </w:rPr>
        <w:t>，它几乎可以在</w:t>
      </w:r>
      <w:r w:rsidR="0000004E">
        <w:rPr>
          <w:rFonts w:hint="eastAsia"/>
        </w:rPr>
        <w:t>目前</w:t>
      </w:r>
      <w:r w:rsidR="00E92568">
        <w:rPr>
          <w:rFonts w:hint="eastAsia"/>
        </w:rPr>
        <w:t>所有的</w:t>
      </w:r>
      <w:r w:rsidR="0000004E">
        <w:rPr>
          <w:rFonts w:hint="eastAsia"/>
        </w:rPr>
        <w:t>平台运行，如</w:t>
      </w:r>
      <w:r w:rsidR="00E92568">
        <w:rPr>
          <w:rFonts w:hint="eastAsia"/>
        </w:rPr>
        <w:t>Unix</w:t>
      </w:r>
      <w:r w:rsidR="00E92568">
        <w:rPr>
          <w:rFonts w:hint="eastAsia"/>
        </w:rPr>
        <w:t>、</w:t>
      </w:r>
      <w:r w:rsidR="00E92568">
        <w:rPr>
          <w:rFonts w:hint="eastAsia"/>
        </w:rPr>
        <w:t>Linux</w:t>
      </w:r>
      <w:r w:rsidR="00E92568">
        <w:rPr>
          <w:rFonts w:hint="eastAsia"/>
        </w:rPr>
        <w:t>以及</w:t>
      </w:r>
      <w:r w:rsidR="00E92568">
        <w:rPr>
          <w:rFonts w:hint="eastAsia"/>
        </w:rPr>
        <w:t>Windows</w:t>
      </w:r>
      <w:r w:rsidR="00E92568">
        <w:rPr>
          <w:rFonts w:hint="eastAsia"/>
        </w:rPr>
        <w:t>。考虑到开源性、兼容性以及开发维护的简易性，我们选择</w:t>
      </w:r>
      <w:r w:rsidR="00E92568">
        <w:rPr>
          <w:rFonts w:hint="eastAsia"/>
        </w:rPr>
        <w:t>Apache</w:t>
      </w:r>
      <w:r w:rsidR="00E92568">
        <w:rPr>
          <w:rFonts w:hint="eastAsia"/>
        </w:rPr>
        <w:t>旗下的</w:t>
      </w:r>
      <w:r w:rsidR="00E92568">
        <w:rPr>
          <w:rFonts w:hint="eastAsia"/>
        </w:rPr>
        <w:t>To</w:t>
      </w:r>
      <w:r w:rsidR="00E92568">
        <w:t>mcat</w:t>
      </w:r>
      <w:r w:rsidR="00E92568">
        <w:t>作为服务器</w:t>
      </w:r>
      <w:r w:rsidR="00E92568">
        <w:rPr>
          <w:rFonts w:hint="eastAsia"/>
        </w:rPr>
        <w:t>。</w:t>
      </w:r>
      <w:r w:rsidR="005303D4">
        <w:t>并选择</w:t>
      </w:r>
      <w:r w:rsidR="005303D4">
        <w:rPr>
          <w:rFonts w:hint="eastAsia"/>
        </w:rPr>
        <w:t>Spring</w:t>
      </w:r>
      <w:r w:rsidR="005303D4">
        <w:t>MVC</w:t>
      </w:r>
      <w:r w:rsidR="00633FA1">
        <w:rPr>
          <w:rFonts w:hint="eastAsia"/>
        </w:rPr>
        <w:t>作为</w:t>
      </w:r>
      <w:r w:rsidR="005303D4">
        <w:rPr>
          <w:rFonts w:hint="eastAsia"/>
        </w:rPr>
        <w:t>Web</w:t>
      </w:r>
      <w:r w:rsidR="00633FA1">
        <w:rPr>
          <w:rFonts w:hint="eastAsia"/>
        </w:rPr>
        <w:t>容器</w:t>
      </w:r>
      <w:r w:rsidR="005303D4">
        <w:t>开发</w:t>
      </w:r>
      <w:r w:rsidR="00633FA1">
        <w:t>的框架</w:t>
      </w:r>
      <w:r w:rsidR="00633FA1">
        <w:rPr>
          <w:rFonts w:hint="eastAsia"/>
        </w:rPr>
        <w:t>。</w:t>
      </w:r>
    </w:p>
    <w:p w:rsidR="00633FA1" w:rsidRPr="00E92568" w:rsidRDefault="00633FA1" w:rsidP="0060544C">
      <w:pPr>
        <w:pStyle w:val="a9"/>
        <w:ind w:firstLine="480"/>
      </w:pPr>
      <w:r>
        <w:rPr>
          <w:rFonts w:hint="eastAsia"/>
        </w:rPr>
        <w:t>We</w:t>
      </w:r>
      <w:r>
        <w:t>b</w:t>
      </w:r>
      <w:r>
        <w:t>服务器在本系统中的作用就是</w:t>
      </w:r>
      <w:r w:rsidR="00522A47">
        <w:t>对来自</w:t>
      </w:r>
      <w:r w:rsidR="00522A47">
        <w:rPr>
          <w:rFonts w:hint="eastAsia"/>
        </w:rPr>
        <w:t>App</w:t>
      </w:r>
      <w:r w:rsidR="00522A47">
        <w:rPr>
          <w:rFonts w:hint="eastAsia"/>
        </w:rPr>
        <w:t>或者浏览器的</w:t>
      </w:r>
      <w:r w:rsidR="00522A47">
        <w:rPr>
          <w:rFonts w:hint="eastAsia"/>
        </w:rPr>
        <w:t>HTTP</w:t>
      </w:r>
      <w:r w:rsidR="00522A47">
        <w:rPr>
          <w:rFonts w:hint="eastAsia"/>
        </w:rPr>
        <w:t>请求进行拦截过滤，</w:t>
      </w:r>
      <w:r w:rsidR="002E7059">
        <w:rPr>
          <w:rFonts w:hint="eastAsia"/>
        </w:rPr>
        <w:t>与数据库服务器交互，并返回不同的结果。</w:t>
      </w:r>
    </w:p>
    <w:p w:rsidR="008C0D55" w:rsidRDefault="008C0D55" w:rsidP="0060544C">
      <w:pPr>
        <w:pStyle w:val="a9"/>
        <w:ind w:firstLine="480"/>
      </w:pPr>
      <w:r>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rsidR="00610F97">
        <w:t>数据库服务器</w:t>
      </w:r>
    </w:p>
    <w:p w:rsidR="00B42FAD" w:rsidRDefault="00610F97" w:rsidP="0060544C">
      <w:pPr>
        <w:pStyle w:val="a9"/>
        <w:ind w:firstLine="480"/>
      </w:pPr>
      <w:r>
        <w:rPr>
          <w:rFonts w:hint="eastAsia"/>
        </w:rPr>
        <w:t>数据库服务器即数据库。用于储存企业基础数据：员工基本信息，传感器基本信息，预应力数据等。由于这些数据</w:t>
      </w:r>
      <w:r w:rsidR="007D5A13">
        <w:rPr>
          <w:rFonts w:hint="eastAsia"/>
        </w:rPr>
        <w:t>都是严格的结构化数据，</w:t>
      </w:r>
      <w:r w:rsidR="00E44B37">
        <w:rPr>
          <w:rFonts w:hint="eastAsia"/>
        </w:rPr>
        <w:t>所以</w:t>
      </w:r>
      <w:r w:rsidR="004708D8">
        <w:rPr>
          <w:rFonts w:hint="eastAsia"/>
        </w:rPr>
        <w:t>我们</w:t>
      </w:r>
      <w:r w:rsidR="00E44B37">
        <w:rPr>
          <w:rFonts w:hint="eastAsia"/>
        </w:rPr>
        <w:t>使用传统的关系型数据库就可以实现</w:t>
      </w:r>
      <w:r w:rsidR="004708D8">
        <w:rPr>
          <w:rFonts w:hint="eastAsia"/>
        </w:rPr>
        <w:t>所有的数据服务。</w:t>
      </w:r>
    </w:p>
    <w:p w:rsidR="007C57B7" w:rsidRPr="00FC01DA" w:rsidRDefault="007C57B7" w:rsidP="007C57B7">
      <w:pPr>
        <w:pStyle w:val="2"/>
        <w:rPr>
          <w:szCs w:val="32"/>
        </w:rPr>
      </w:pPr>
      <w:bookmarkStart w:id="80" w:name="_Toc509089836"/>
      <w:bookmarkStart w:id="81" w:name="_Toc509908037"/>
      <w:r w:rsidRPr="00FC01DA">
        <w:rPr>
          <w:rFonts w:hint="eastAsia"/>
          <w:szCs w:val="32"/>
        </w:rPr>
        <w:t>3.</w:t>
      </w:r>
      <w:r>
        <w:rPr>
          <w:szCs w:val="32"/>
        </w:rPr>
        <w:t>3</w:t>
      </w:r>
      <w:r w:rsidRPr="00FC01DA">
        <w:rPr>
          <w:rFonts w:hint="eastAsia"/>
          <w:szCs w:val="32"/>
        </w:rPr>
        <w:t xml:space="preserve"> </w:t>
      </w:r>
      <w:r w:rsidRPr="00FC01DA">
        <w:rPr>
          <w:rFonts w:hint="eastAsia"/>
          <w:szCs w:val="32"/>
        </w:rPr>
        <w:t>系统</w:t>
      </w:r>
      <w:r>
        <w:rPr>
          <w:rFonts w:hint="eastAsia"/>
          <w:szCs w:val="32"/>
        </w:rPr>
        <w:t>安全性保证</w:t>
      </w:r>
      <w:bookmarkEnd w:id="80"/>
      <w:bookmarkEnd w:id="81"/>
    </w:p>
    <w:p w:rsidR="003909E1" w:rsidRDefault="003909E1" w:rsidP="007C57B7">
      <w:pPr>
        <w:pStyle w:val="a9"/>
        <w:ind w:firstLine="480"/>
      </w:pPr>
      <w:r>
        <w:rPr>
          <w:rFonts w:hint="eastAsia"/>
        </w:rPr>
        <w:t>鉴于</w:t>
      </w:r>
      <w:r>
        <w:t>图</w:t>
      </w:r>
      <w:r>
        <w:rPr>
          <w:rFonts w:hint="eastAsia"/>
        </w:rPr>
        <w:t>3</w:t>
      </w:r>
      <w:r>
        <w:t>-1</w:t>
      </w:r>
      <w:r>
        <w:rPr>
          <w:rFonts w:hint="eastAsia"/>
        </w:rPr>
        <w:t>的系统</w:t>
      </w:r>
      <w:r>
        <w:t>架构</w:t>
      </w:r>
      <w:r>
        <w:rPr>
          <w:rFonts w:hint="eastAsia"/>
        </w:rPr>
        <w:t>，</w:t>
      </w:r>
      <w:r w:rsidR="007C57B7">
        <w:rPr>
          <w:rFonts w:hint="eastAsia"/>
        </w:rPr>
        <w:t>并</w:t>
      </w:r>
      <w:r w:rsidR="007C57B7">
        <w:t>考虑系统和系统数据的安全性</w:t>
      </w:r>
      <w:r w:rsidR="007C57B7">
        <w:rPr>
          <w:rFonts w:hint="eastAsia"/>
        </w:rPr>
        <w:t>，</w:t>
      </w:r>
      <w:r w:rsidR="00A76F20">
        <w:rPr>
          <w:rFonts w:hint="eastAsia"/>
        </w:rPr>
        <w:t>从</w:t>
      </w:r>
      <w:r w:rsidR="00A76F20">
        <w:t>组织管理和技术上</w:t>
      </w:r>
      <w:r w:rsidR="007C57B7">
        <w:t>提出两个方法来保证数据的有效性</w:t>
      </w:r>
      <w:r w:rsidR="007C57B7">
        <w:rPr>
          <w:rFonts w:hint="eastAsia"/>
        </w:rPr>
        <w:t>、</w:t>
      </w:r>
      <w:r w:rsidR="007C57B7">
        <w:t>安全性</w:t>
      </w:r>
      <w:r w:rsidR="007C57B7">
        <w:rPr>
          <w:rFonts w:hint="eastAsia"/>
        </w:rPr>
        <w:t>。</w:t>
      </w:r>
    </w:p>
    <w:p w:rsidR="007C57B7" w:rsidRDefault="007C57B7" w:rsidP="007C57B7">
      <w:pPr>
        <w:pStyle w:val="a9"/>
        <w:ind w:firstLine="480"/>
      </w:pPr>
      <w:r>
        <w:t>一是将用户根据权限将用户分为普通用户和管理员</w:t>
      </w:r>
      <w:r>
        <w:rPr>
          <w:rFonts w:hint="eastAsia"/>
        </w:rPr>
        <w:t>。普通用户只具有增（采集预应力数据）和查（查询预应力历史数据）以及其他个人信息修改的权力，以防员工恶意修改、删除数据，造成重大安全事故。管理员具有</w:t>
      </w:r>
      <w:r w:rsidR="00A76F20">
        <w:rPr>
          <w:rFonts w:hint="eastAsia"/>
        </w:rPr>
        <w:t>增删查改所有功能。</w:t>
      </w:r>
    </w:p>
    <w:p w:rsidR="00A76F20" w:rsidRDefault="00A76F20" w:rsidP="007C57B7">
      <w:pPr>
        <w:pStyle w:val="a9"/>
        <w:ind w:firstLine="480"/>
      </w:pPr>
      <w:r>
        <w:t>二是无论</w:t>
      </w:r>
      <w:r>
        <w:t>client</w:t>
      </w:r>
      <w:r>
        <w:t>端还是</w:t>
      </w:r>
      <w:r>
        <w:t>browser</w:t>
      </w:r>
      <w:r>
        <w:t>端</w:t>
      </w:r>
      <w:r>
        <w:rPr>
          <w:rFonts w:hint="eastAsia"/>
        </w:rPr>
        <w:t>，</w:t>
      </w:r>
      <w:r w:rsidR="00845344">
        <w:t>在与</w:t>
      </w:r>
      <w:r>
        <w:t>服务器通信时</w:t>
      </w:r>
      <w:r>
        <w:rPr>
          <w:rFonts w:hint="eastAsia"/>
        </w:rPr>
        <w:t>，</w:t>
      </w:r>
      <w:r>
        <w:t>只要涉及账号密码</w:t>
      </w:r>
      <w:r>
        <w:rPr>
          <w:rFonts w:hint="eastAsia"/>
        </w:rPr>
        <w:t>、</w:t>
      </w:r>
      <w:r>
        <w:t>预应力数据等重要</w:t>
      </w:r>
      <w:r w:rsidR="00537BD1">
        <w:rPr>
          <w:rFonts w:hint="eastAsia"/>
        </w:rPr>
        <w:t>数据就进行</w:t>
      </w:r>
      <w:r w:rsidR="00845344">
        <w:t>加密</w:t>
      </w:r>
      <w:r w:rsidR="00845344">
        <w:rPr>
          <w:rFonts w:hint="eastAsia"/>
        </w:rPr>
        <w:t>。</w:t>
      </w:r>
    </w:p>
    <w:p w:rsidR="00B86F4E" w:rsidRDefault="00D552A5" w:rsidP="00B86F4E">
      <w:pPr>
        <w:pStyle w:val="a9"/>
        <w:spacing w:line="240" w:lineRule="auto"/>
        <w:ind w:firstLine="480"/>
      </w:pPr>
      <w:r>
        <w:rPr>
          <w:rFonts w:hint="eastAsia"/>
        </w:rPr>
        <w:t>现在网络上用的最多的三个加密算法分别是</w:t>
      </w:r>
      <w:r w:rsidR="00537BD1">
        <w:rPr>
          <w:rFonts w:hint="eastAsia"/>
        </w:rPr>
        <w:t>MD5</w:t>
      </w:r>
      <w:r w:rsidR="00537BD1">
        <w:rPr>
          <w:rFonts w:hint="eastAsia"/>
        </w:rPr>
        <w:t>，</w:t>
      </w:r>
      <w:r w:rsidR="00537BD1">
        <w:rPr>
          <w:rFonts w:hint="eastAsia"/>
        </w:rPr>
        <w:t>RSA</w:t>
      </w:r>
      <w:r w:rsidR="00537BD1">
        <w:rPr>
          <w:rFonts w:hint="eastAsia"/>
        </w:rPr>
        <w:t>和</w:t>
      </w:r>
      <w:r w:rsidR="00537BD1">
        <w:rPr>
          <w:rFonts w:hint="eastAsia"/>
        </w:rPr>
        <w:t>DES</w:t>
      </w:r>
      <w:r w:rsidR="00C16C23" w:rsidRPr="00DC18D7">
        <w:rPr>
          <w:rFonts w:hint="eastAsia"/>
          <w:vertAlign w:val="superscript"/>
        </w:rPr>
        <w:t>[</w:t>
      </w:r>
      <w:r w:rsidR="00C16C23" w:rsidRPr="00DC18D7">
        <w:rPr>
          <w:vertAlign w:val="superscript"/>
        </w:rPr>
        <w:t>2</w:t>
      </w:r>
      <w:r w:rsidR="00C16C23">
        <w:rPr>
          <w:vertAlign w:val="superscript"/>
        </w:rPr>
        <w:t>6</w:t>
      </w:r>
      <w:r w:rsidR="00C16C23" w:rsidRPr="00DC18D7">
        <w:rPr>
          <w:rFonts w:hint="eastAsia"/>
          <w:vertAlign w:val="superscript"/>
        </w:rPr>
        <w:t>]</w:t>
      </w:r>
      <w:r w:rsidR="00537BD1">
        <w:rPr>
          <w:rFonts w:hint="eastAsia"/>
        </w:rPr>
        <w:t>。</w:t>
      </w:r>
      <w:r w:rsidR="00B63253">
        <w:rPr>
          <w:rFonts w:hint="eastAsia"/>
        </w:rPr>
        <w:t>DES</w:t>
      </w:r>
      <w:r w:rsidR="00B63253">
        <w:rPr>
          <w:rFonts w:hint="eastAsia"/>
        </w:rPr>
        <w:t>是一种简单高效的加密算法，它加密速度快但是容易被破解，适合大量数据需要加密的场景。而</w:t>
      </w:r>
      <w:r w:rsidR="006B5D53">
        <w:rPr>
          <w:rFonts w:hint="eastAsia"/>
        </w:rPr>
        <w:t>RSA</w:t>
      </w:r>
      <w:r w:rsidR="006B5D53">
        <w:rPr>
          <w:rFonts w:hint="eastAsia"/>
        </w:rPr>
        <w:t>算法是公认的</w:t>
      </w:r>
      <w:r w:rsidR="000D3C0D">
        <w:rPr>
          <w:rFonts w:hint="eastAsia"/>
        </w:rPr>
        <w:t>运用最广泛、最有影响力的非对称加密算法</w:t>
      </w:r>
      <w:r w:rsidR="00C16C23" w:rsidRPr="00DC18D7">
        <w:rPr>
          <w:rFonts w:hint="eastAsia"/>
          <w:vertAlign w:val="superscript"/>
        </w:rPr>
        <w:t>[</w:t>
      </w:r>
      <w:r w:rsidR="00C16C23" w:rsidRPr="00DC18D7">
        <w:rPr>
          <w:vertAlign w:val="superscript"/>
        </w:rPr>
        <w:t>2</w:t>
      </w:r>
      <w:r w:rsidR="00C16C23">
        <w:rPr>
          <w:vertAlign w:val="superscript"/>
        </w:rPr>
        <w:t>7</w:t>
      </w:r>
      <w:r w:rsidR="00C16C23" w:rsidRPr="00DC18D7">
        <w:rPr>
          <w:rFonts w:hint="eastAsia"/>
          <w:vertAlign w:val="superscript"/>
        </w:rPr>
        <w:t>]</w:t>
      </w:r>
      <w:r w:rsidR="000D3C0D">
        <w:rPr>
          <w:rFonts w:hint="eastAsia"/>
        </w:rPr>
        <w:t>。它算法理论基础是大质数相乘后的因式分解问题</w:t>
      </w:r>
      <w:r w:rsidR="00B63253">
        <w:rPr>
          <w:rFonts w:hint="eastAsia"/>
        </w:rPr>
        <w:t>。至今尚没有人能破解密钥长度超过</w:t>
      </w:r>
      <w:r w:rsidR="00B63253">
        <w:rPr>
          <w:rFonts w:hint="eastAsia"/>
        </w:rPr>
        <w:t>1024</w:t>
      </w:r>
      <w:r w:rsidR="00B63253">
        <w:rPr>
          <w:rFonts w:hint="eastAsia"/>
        </w:rPr>
        <w:t>位的</w:t>
      </w:r>
      <w:r w:rsidR="00B63253">
        <w:rPr>
          <w:rFonts w:hint="eastAsia"/>
        </w:rPr>
        <w:t>RSA</w:t>
      </w:r>
      <w:r w:rsidR="00B63253">
        <w:rPr>
          <w:rFonts w:hint="eastAsia"/>
        </w:rPr>
        <w:t>算法。由于</w:t>
      </w:r>
      <w:r w:rsidR="00B63253">
        <w:rPr>
          <w:rFonts w:hint="eastAsia"/>
        </w:rPr>
        <w:t>RSA</w:t>
      </w:r>
      <w:r w:rsidR="00B63253">
        <w:rPr>
          <w:rFonts w:hint="eastAsia"/>
        </w:rPr>
        <w:t>算法涉及复杂的大数运算，所以加密解密效率相对较低，适合少量数据加密的场合。在我们这个</w:t>
      </w:r>
      <w:r w:rsidR="00B86F4E">
        <w:rPr>
          <w:rFonts w:hint="eastAsia"/>
        </w:rPr>
        <w:t>只需要密码和预应力数据加密的场景十分符合，所以我们选择</w:t>
      </w:r>
      <w:r w:rsidR="00B86F4E">
        <w:rPr>
          <w:rFonts w:hint="eastAsia"/>
        </w:rPr>
        <w:t>RSA</w:t>
      </w:r>
      <w:r w:rsidR="00B86F4E">
        <w:rPr>
          <w:rFonts w:hint="eastAsia"/>
        </w:rPr>
        <w:t>加密方法。</w:t>
      </w:r>
      <w:r w:rsidR="00B86F4E">
        <w:t>加解密的过程</w:t>
      </w:r>
      <w:r w:rsidR="00B86F4E">
        <w:rPr>
          <w:rFonts w:hint="eastAsia"/>
        </w:rPr>
        <w:t>（以登陆为例）如图</w:t>
      </w:r>
      <w:r w:rsidR="00B86F4E">
        <w:rPr>
          <w:rFonts w:hint="eastAsia"/>
        </w:rPr>
        <w:t>3-</w:t>
      </w:r>
      <w:r w:rsidR="00B86F4E">
        <w:t>3</w:t>
      </w:r>
      <w:r w:rsidR="00B86F4E">
        <w:rPr>
          <w:rFonts w:hint="eastAsia"/>
        </w:rPr>
        <w:t>所示。</w:t>
      </w:r>
    </w:p>
    <w:p w:rsidR="00B86F4E" w:rsidRDefault="00B86F4E" w:rsidP="00B86F4E">
      <w:pPr>
        <w:pStyle w:val="a9"/>
        <w:spacing w:line="240" w:lineRule="auto"/>
        <w:ind w:firstLine="480"/>
      </w:pPr>
      <w:r>
        <w:rPr>
          <w:rFonts w:hint="eastAsia"/>
        </w:rPr>
        <w:t>当员工点击登陆以后，</w:t>
      </w:r>
      <w:r>
        <w:rPr>
          <w:rFonts w:hint="eastAsia"/>
        </w:rPr>
        <w:t>client</w:t>
      </w:r>
      <w:r>
        <w:t>端或</w:t>
      </w:r>
      <w:r>
        <w:t>browser</w:t>
      </w:r>
      <w:r>
        <w:t>端先向服务器发送一个</w:t>
      </w:r>
      <w:r>
        <w:rPr>
          <w:rFonts w:hint="eastAsia"/>
        </w:rPr>
        <w:t>请求</w:t>
      </w:r>
      <w:r w:rsidR="00472DDE">
        <w:rPr>
          <w:rFonts w:hint="eastAsia"/>
        </w:rPr>
        <w:t>想服务器获取</w:t>
      </w:r>
      <w:r w:rsidR="00472DDE">
        <w:rPr>
          <w:rFonts w:hint="eastAsia"/>
        </w:rPr>
        <w:t>RSA</w:t>
      </w:r>
      <w:r w:rsidR="00472DDE">
        <w:rPr>
          <w:rFonts w:hint="eastAsia"/>
        </w:rPr>
        <w:t>公钥</w:t>
      </w:r>
      <w:r>
        <w:rPr>
          <w:rFonts w:hint="eastAsia"/>
        </w:rPr>
        <w:t>，服务器端随机产生一个</w:t>
      </w:r>
      <w:r>
        <w:rPr>
          <w:rFonts w:hint="eastAsia"/>
        </w:rPr>
        <w:t>1024bits</w:t>
      </w:r>
      <w:r>
        <w:rPr>
          <w:rFonts w:hint="eastAsia"/>
        </w:rPr>
        <w:t>的密钥对，私钥仅有服务器端知道，公钥通过</w:t>
      </w:r>
      <w:r>
        <w:rPr>
          <w:rFonts w:hint="eastAsia"/>
        </w:rPr>
        <w:t>response</w:t>
      </w:r>
      <w:r>
        <w:rPr>
          <w:rFonts w:hint="eastAsia"/>
        </w:rPr>
        <w:t>返回，</w:t>
      </w:r>
      <w:r>
        <w:rPr>
          <w:rFonts w:hint="eastAsia"/>
        </w:rPr>
        <w:t>client</w:t>
      </w:r>
      <w:r>
        <w:rPr>
          <w:rFonts w:hint="eastAsia"/>
        </w:rPr>
        <w:t>端或</w:t>
      </w:r>
      <w:r>
        <w:rPr>
          <w:rFonts w:hint="eastAsia"/>
        </w:rPr>
        <w:t>browser</w:t>
      </w:r>
      <w:r>
        <w:rPr>
          <w:rFonts w:hint="eastAsia"/>
        </w:rPr>
        <w:t>端将用户密码用</w:t>
      </w:r>
      <w:r w:rsidR="001B5C04">
        <w:rPr>
          <w:rFonts w:hint="eastAsia"/>
        </w:rPr>
        <w:t>返回的</w:t>
      </w:r>
      <w:r>
        <w:rPr>
          <w:rFonts w:hint="eastAsia"/>
        </w:rPr>
        <w:t>公钥进行加密</w:t>
      </w:r>
      <w:r w:rsidR="001B5C04">
        <w:rPr>
          <w:rFonts w:hint="eastAsia"/>
        </w:rPr>
        <w:t>，然后将用户名和已加密的密码再次发送验证登陆，服务器端将密码解密，查询数据库判断是否正确并返回最终结果。</w:t>
      </w:r>
    </w:p>
    <w:p w:rsidR="00B86F4E" w:rsidRDefault="00B86F4E" w:rsidP="00B86F4E">
      <w:pPr>
        <w:pStyle w:val="a9"/>
        <w:spacing w:line="240" w:lineRule="auto"/>
        <w:ind w:firstLineChars="0" w:firstLine="0"/>
        <w:jc w:val="center"/>
      </w:pPr>
      <w:r>
        <w:rPr>
          <w:noProof/>
        </w:rPr>
        <w:lastRenderedPageBreak/>
        <w:drawing>
          <wp:inline distT="0" distB="0" distL="0" distR="0" wp14:anchorId="104C4B8F" wp14:editId="59FB5D6D">
            <wp:extent cx="2209800" cy="3248025"/>
            <wp:effectExtent l="0" t="0" r="0" b="952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223569" cy="3268263"/>
                    </a:xfrm>
                    <a:prstGeom prst="rect">
                      <a:avLst/>
                    </a:prstGeom>
                  </pic:spPr>
                </pic:pic>
              </a:graphicData>
            </a:graphic>
          </wp:inline>
        </w:drawing>
      </w:r>
    </w:p>
    <w:p w:rsidR="001B5C04" w:rsidRDefault="001B5C04" w:rsidP="001B5C04">
      <w:pPr>
        <w:pStyle w:val="ab"/>
        <w:spacing w:after="156"/>
      </w:pPr>
      <w:r w:rsidRPr="00FD1A5E">
        <w:rPr>
          <w:rFonts w:hint="eastAsia"/>
        </w:rPr>
        <w:t>图</w:t>
      </w:r>
      <w:r w:rsidRPr="00FD1A5E">
        <w:rPr>
          <w:rFonts w:hint="eastAsia"/>
        </w:rPr>
        <w:t>3-</w:t>
      </w:r>
      <w:r>
        <w:t>3</w:t>
      </w:r>
      <w:r w:rsidRPr="00FD1A5E">
        <w:rPr>
          <w:rFonts w:hint="eastAsia"/>
        </w:rPr>
        <w:t xml:space="preserve"> </w:t>
      </w:r>
      <w:r>
        <w:rPr>
          <w:rFonts w:hint="eastAsia"/>
        </w:rPr>
        <w:t>登陆验证流程图</w:t>
      </w:r>
    </w:p>
    <w:p w:rsidR="001B5C04" w:rsidRDefault="001B5C04" w:rsidP="001B5C04">
      <w:pPr>
        <w:pStyle w:val="a9"/>
        <w:ind w:firstLine="480"/>
      </w:pPr>
      <w:r>
        <w:t>通过抓包软件我们可以验证请求</w:t>
      </w:r>
      <w:r w:rsidR="0083694A">
        <w:rPr>
          <w:rFonts w:hint="eastAsia"/>
        </w:rPr>
        <w:t>的执行顺序和</w:t>
      </w:r>
      <w:r>
        <w:t>加密情况</w:t>
      </w:r>
      <w:r>
        <w:rPr>
          <w:rFonts w:hint="eastAsia"/>
        </w:rPr>
        <w:t>。</w:t>
      </w:r>
      <w:r>
        <w:t>如图</w:t>
      </w:r>
      <w:r>
        <w:rPr>
          <w:rFonts w:hint="eastAsia"/>
        </w:rPr>
        <w:t>3-</w:t>
      </w:r>
      <w:r>
        <w:t>4</w:t>
      </w:r>
      <w:r>
        <w:rPr>
          <w:rFonts w:hint="eastAsia"/>
        </w:rPr>
        <w:t>：</w:t>
      </w:r>
    </w:p>
    <w:p w:rsidR="001B5C04" w:rsidRDefault="001B5C04" w:rsidP="001B5C04">
      <w:pPr>
        <w:pStyle w:val="a9"/>
        <w:spacing w:line="240" w:lineRule="auto"/>
        <w:ind w:firstLineChars="0" w:firstLine="0"/>
        <w:jc w:val="center"/>
      </w:pPr>
      <w:r>
        <w:rPr>
          <w:rFonts w:hint="eastAsia"/>
          <w:noProof/>
        </w:rPr>
        <w:drawing>
          <wp:inline distT="0" distB="0" distL="0" distR="0">
            <wp:extent cx="5691226" cy="1981200"/>
            <wp:effectExtent l="0" t="0" r="508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RSA.jpg"/>
                    <pic:cNvPicPr/>
                  </pic:nvPicPr>
                  <pic:blipFill>
                    <a:blip r:embed="rId77">
                      <a:extLst>
                        <a:ext uri="{28A0092B-C50C-407E-A947-70E740481C1C}">
                          <a14:useLocalDpi xmlns:a14="http://schemas.microsoft.com/office/drawing/2010/main" val="0"/>
                        </a:ext>
                      </a:extLst>
                    </a:blip>
                    <a:stretch>
                      <a:fillRect/>
                    </a:stretch>
                  </pic:blipFill>
                  <pic:spPr>
                    <a:xfrm>
                      <a:off x="0" y="0"/>
                      <a:ext cx="5691633" cy="1981342"/>
                    </a:xfrm>
                    <a:prstGeom prst="rect">
                      <a:avLst/>
                    </a:prstGeom>
                  </pic:spPr>
                </pic:pic>
              </a:graphicData>
            </a:graphic>
          </wp:inline>
        </w:drawing>
      </w:r>
    </w:p>
    <w:p w:rsidR="001B5C04" w:rsidRDefault="001B5C04" w:rsidP="001B5C04">
      <w:pPr>
        <w:pStyle w:val="ab"/>
        <w:spacing w:after="156"/>
      </w:pPr>
      <w:r w:rsidRPr="00FD1A5E">
        <w:rPr>
          <w:rFonts w:hint="eastAsia"/>
        </w:rPr>
        <w:t>图</w:t>
      </w:r>
      <w:r w:rsidRPr="00FD1A5E">
        <w:rPr>
          <w:rFonts w:hint="eastAsia"/>
        </w:rPr>
        <w:t>3-</w:t>
      </w:r>
      <w:r>
        <w:t>4</w:t>
      </w:r>
      <w:r w:rsidRPr="00FD1A5E">
        <w:rPr>
          <w:rFonts w:hint="eastAsia"/>
        </w:rPr>
        <w:t xml:space="preserve"> </w:t>
      </w:r>
      <w:r>
        <w:rPr>
          <w:rFonts w:hint="eastAsia"/>
        </w:rPr>
        <w:t>登陆验证流程图</w:t>
      </w:r>
    </w:p>
    <w:p w:rsidR="00E30BDD" w:rsidRDefault="00472DDE" w:rsidP="001B5C04">
      <w:pPr>
        <w:pStyle w:val="a9"/>
        <w:ind w:firstLine="480"/>
      </w:pPr>
      <w:r>
        <w:rPr>
          <w:rFonts w:hint="eastAsia"/>
        </w:rPr>
        <w:t>当用户</w:t>
      </w:r>
      <w:r w:rsidR="001B5C04">
        <w:rPr>
          <w:rFonts w:hint="eastAsia"/>
        </w:rPr>
        <w:t>点击“登陆”以后，先发送了一个</w:t>
      </w:r>
      <w:r w:rsidR="001B5C04">
        <w:rPr>
          <w:rFonts w:hint="eastAsia"/>
        </w:rPr>
        <w:t>get</w:t>
      </w:r>
      <w:r w:rsidR="001B5C04">
        <w:t>PublicKey</w:t>
      </w:r>
      <w:r w:rsidR="00C16C23">
        <w:rPr>
          <w:rFonts w:hint="eastAsia"/>
        </w:rPr>
        <w:t>()</w:t>
      </w:r>
      <w:r w:rsidR="001B5C04">
        <w:rPr>
          <w:rFonts w:hint="eastAsia"/>
        </w:rPr>
        <w:t>的</w:t>
      </w:r>
      <w:r w:rsidR="00B21C4F">
        <w:rPr>
          <w:rFonts w:hint="eastAsia"/>
        </w:rPr>
        <w:t>GET</w:t>
      </w:r>
      <w:r w:rsidR="00B21C4F">
        <w:rPr>
          <w:rFonts w:hint="eastAsia"/>
        </w:rPr>
        <w:t>请求。获得公钥以后，再发送了一个</w:t>
      </w:r>
      <w:r w:rsidR="00B21C4F">
        <w:rPr>
          <w:rFonts w:hint="eastAsia"/>
        </w:rPr>
        <w:t>POST</w:t>
      </w:r>
      <w:r w:rsidR="00B21C4F">
        <w:rPr>
          <w:rFonts w:hint="eastAsia"/>
        </w:rPr>
        <w:t>请求，在图中右边可以看到，原来</w:t>
      </w:r>
      <w:r w:rsidR="00B21C4F">
        <w:rPr>
          <w:rFonts w:hint="eastAsia"/>
        </w:rPr>
        <w:t>6</w:t>
      </w:r>
      <w:r w:rsidR="00B21C4F">
        <w:rPr>
          <w:rFonts w:hint="eastAsia"/>
        </w:rPr>
        <w:t>位数密码</w:t>
      </w:r>
      <w:r w:rsidR="00B21C4F">
        <w:rPr>
          <w:rFonts w:hint="eastAsia"/>
        </w:rPr>
        <w:t>PWD2</w:t>
      </w:r>
      <w:r w:rsidR="00B21C4F">
        <w:rPr>
          <w:rFonts w:hint="eastAsia"/>
        </w:rPr>
        <w:t>已经变成了一长串字符串，即加密成功。服务器端验证密码正确后，最后跳转到网站主页</w:t>
      </w:r>
      <w:r w:rsidR="00B21C4F">
        <w:rPr>
          <w:rFonts w:hint="eastAsia"/>
        </w:rPr>
        <w:t>mainPage</w:t>
      </w:r>
      <w:r w:rsidR="00B21C4F">
        <w:rPr>
          <w:rFonts w:hint="eastAsia"/>
        </w:rPr>
        <w:t>。</w:t>
      </w:r>
    </w:p>
    <w:p w:rsidR="0083694A" w:rsidRPr="00FC01DA" w:rsidRDefault="0083694A" w:rsidP="0083694A">
      <w:pPr>
        <w:pStyle w:val="2"/>
        <w:rPr>
          <w:szCs w:val="32"/>
        </w:rPr>
      </w:pPr>
      <w:bookmarkStart w:id="82" w:name="_Toc509089837"/>
      <w:bookmarkStart w:id="83" w:name="_Toc509908038"/>
      <w:r w:rsidRPr="00FC01DA">
        <w:rPr>
          <w:rFonts w:hint="eastAsia"/>
          <w:szCs w:val="32"/>
        </w:rPr>
        <w:t>3.</w:t>
      </w:r>
      <w:r>
        <w:rPr>
          <w:szCs w:val="32"/>
        </w:rPr>
        <w:t>4</w:t>
      </w:r>
      <w:r w:rsidRPr="00FC01DA">
        <w:rPr>
          <w:rFonts w:hint="eastAsia"/>
          <w:szCs w:val="32"/>
        </w:rPr>
        <w:t xml:space="preserve"> </w:t>
      </w:r>
      <w:r>
        <w:rPr>
          <w:rFonts w:hint="eastAsia"/>
          <w:szCs w:val="32"/>
        </w:rPr>
        <w:t>本章小结</w:t>
      </w:r>
      <w:bookmarkEnd w:id="82"/>
      <w:bookmarkEnd w:id="83"/>
    </w:p>
    <w:p w:rsidR="001B5C04" w:rsidRPr="00B21C4F" w:rsidRDefault="00472DDE" w:rsidP="00D978BF">
      <w:pPr>
        <w:pStyle w:val="a9"/>
        <w:ind w:firstLine="480"/>
      </w:pPr>
      <w:r>
        <w:t>本章先分析了目前在预应力采集管理上存在的不足</w:t>
      </w:r>
      <w:r>
        <w:rPr>
          <w:rFonts w:hint="eastAsia"/>
        </w:rPr>
        <w:t>，</w:t>
      </w:r>
      <w:r>
        <w:t>然后根据这些不足完成了系统的需求分析</w:t>
      </w:r>
      <w:r>
        <w:rPr>
          <w:rFonts w:hint="eastAsia"/>
        </w:rPr>
        <w:t>。并在此基础了设计了一个基于</w:t>
      </w:r>
      <w:r>
        <w:rPr>
          <w:rFonts w:hint="eastAsia"/>
        </w:rPr>
        <w:t>C</w:t>
      </w:r>
      <w:r>
        <w:t>/</w:t>
      </w:r>
      <w:r>
        <w:rPr>
          <w:rFonts w:hint="eastAsia"/>
        </w:rPr>
        <w:t>S</w:t>
      </w:r>
      <w:r>
        <w:rPr>
          <w:rFonts w:hint="eastAsia"/>
        </w:rPr>
        <w:t>和</w:t>
      </w:r>
      <w:r>
        <w:rPr>
          <w:rFonts w:hint="eastAsia"/>
        </w:rPr>
        <w:t>B/S</w:t>
      </w:r>
      <w:r w:rsidR="00D978BF">
        <w:rPr>
          <w:rFonts w:hint="eastAsia"/>
        </w:rPr>
        <w:t>混合结构的系统，介绍了设计该系统的原因以及每个部分的功能。最后一节介绍了本系统的安全保障：</w:t>
      </w:r>
      <w:r w:rsidR="00D978BF">
        <w:rPr>
          <w:rFonts w:hint="eastAsia"/>
        </w:rPr>
        <w:t>RSA</w:t>
      </w:r>
      <w:r w:rsidR="00D978BF">
        <w:rPr>
          <w:rFonts w:hint="eastAsia"/>
        </w:rPr>
        <w:t>加密。</w:t>
      </w:r>
    </w:p>
    <w:p w:rsidR="004708D8" w:rsidRDefault="004708D8" w:rsidP="00484E21">
      <w:pPr>
        <w:pStyle w:val="1"/>
      </w:pPr>
      <w:bookmarkStart w:id="84" w:name="_Toc20372"/>
      <w:bookmarkStart w:id="85" w:name="_Toc509089838"/>
      <w:bookmarkStart w:id="86" w:name="_Toc509908039"/>
      <w:r>
        <w:rPr>
          <w:rFonts w:hint="eastAsia"/>
        </w:rPr>
        <w:lastRenderedPageBreak/>
        <w:t>第四章</w:t>
      </w:r>
      <w:bookmarkEnd w:id="84"/>
      <w:r>
        <w:rPr>
          <w:rFonts w:hint="eastAsia"/>
        </w:rPr>
        <w:t xml:space="preserve"> </w:t>
      </w:r>
      <w:r w:rsidR="00484E21">
        <w:rPr>
          <w:rFonts w:hint="eastAsia"/>
        </w:rPr>
        <w:t>大型预制构件预应力采集管理系统</w:t>
      </w:r>
      <w:bookmarkEnd w:id="85"/>
      <w:bookmarkEnd w:id="86"/>
    </w:p>
    <w:p w:rsidR="004313F8" w:rsidRDefault="004313F8" w:rsidP="004313F8">
      <w:pPr>
        <w:pStyle w:val="2"/>
        <w:rPr>
          <w:szCs w:val="32"/>
        </w:rPr>
      </w:pPr>
      <w:bookmarkStart w:id="87" w:name="_Toc509089839"/>
      <w:bookmarkStart w:id="88" w:name="_Toc509908040"/>
      <w:r>
        <w:rPr>
          <w:szCs w:val="32"/>
        </w:rPr>
        <w:t>4</w:t>
      </w:r>
      <w:r w:rsidRPr="00D8065D">
        <w:rPr>
          <w:rFonts w:hint="eastAsia"/>
          <w:szCs w:val="32"/>
        </w:rPr>
        <w:t xml:space="preserve">.1 </w:t>
      </w:r>
      <w:r w:rsidR="00484E21">
        <w:rPr>
          <w:rFonts w:hint="eastAsia"/>
          <w:szCs w:val="32"/>
        </w:rPr>
        <w:t>App</w:t>
      </w:r>
      <w:r w:rsidR="00484E21">
        <w:rPr>
          <w:szCs w:val="32"/>
        </w:rPr>
        <w:t>端</w:t>
      </w:r>
      <w:bookmarkEnd w:id="87"/>
      <w:bookmarkEnd w:id="88"/>
    </w:p>
    <w:p w:rsidR="00484E21" w:rsidRPr="00484E21" w:rsidRDefault="00484E21" w:rsidP="00484E21">
      <w:pPr>
        <w:pStyle w:val="a9"/>
        <w:ind w:firstLine="480"/>
      </w:pPr>
      <w:r>
        <w:rPr>
          <w:rFonts w:hint="eastAsia"/>
        </w:rPr>
        <w:t>App</w:t>
      </w:r>
      <w:r>
        <w:t>端是预应力信息的来源</w:t>
      </w:r>
      <w:r>
        <w:rPr>
          <w:rFonts w:hint="eastAsia"/>
        </w:rPr>
        <w:t>，</w:t>
      </w:r>
      <w:r>
        <w:t>实现了</w:t>
      </w:r>
      <w:r>
        <w:rPr>
          <w:rFonts w:hint="eastAsia"/>
        </w:rPr>
        <w:t>在线</w:t>
      </w:r>
      <w:r>
        <w:rPr>
          <w:rFonts w:hint="eastAsia"/>
        </w:rPr>
        <w:t>/</w:t>
      </w:r>
      <w:r>
        <w:rPr>
          <w:rFonts w:hint="eastAsia"/>
        </w:rPr>
        <w:t>离线</w:t>
      </w:r>
      <w:r>
        <w:t>预应力检测</w:t>
      </w:r>
      <w:r>
        <w:rPr>
          <w:rFonts w:hint="eastAsia"/>
        </w:rPr>
        <w:t>、预应力查询、天气查询、定位服务等功能。</w:t>
      </w:r>
      <w:r>
        <w:rPr>
          <w:rFonts w:hint="eastAsia"/>
        </w:rPr>
        <w:t>App</w:t>
      </w:r>
      <w:r>
        <w:rPr>
          <w:rFonts w:hint="eastAsia"/>
        </w:rPr>
        <w:t>端使用</w:t>
      </w:r>
      <w:r>
        <w:rPr>
          <w:rFonts w:hint="eastAsia"/>
        </w:rPr>
        <w:t>WPF</w:t>
      </w:r>
      <w:r>
        <w:rPr>
          <w:rFonts w:hint="eastAsia"/>
        </w:rPr>
        <w:t>框架实现，它是微软新一代的图形桌面</w:t>
      </w:r>
      <w:r>
        <w:rPr>
          <w:rFonts w:hint="eastAsia"/>
        </w:rPr>
        <w:t>API</w:t>
      </w:r>
      <w:r>
        <w:rPr>
          <w:rFonts w:hint="eastAsia"/>
        </w:rPr>
        <w:t>，具有丰富而强大的</w:t>
      </w:r>
      <w:r>
        <w:rPr>
          <w:rFonts w:hint="eastAsia"/>
        </w:rPr>
        <w:t>UI</w:t>
      </w:r>
      <w:r>
        <w:rPr>
          <w:rFonts w:hint="eastAsia"/>
        </w:rPr>
        <w:t>控件，尤其是在</w:t>
      </w:r>
      <w:r>
        <w:rPr>
          <w:rFonts w:hint="eastAsia"/>
        </w:rPr>
        <w:t>3D</w:t>
      </w:r>
      <w:r>
        <w:rPr>
          <w:rFonts w:hint="eastAsia"/>
        </w:rPr>
        <w:t>图形和动画开发等方面十分强大。它界面设计与后端逻辑设计分离的规范有利于提高开发的效率。</w:t>
      </w:r>
    </w:p>
    <w:p w:rsidR="00EB4F5A" w:rsidRPr="00C57098" w:rsidRDefault="00EB4F5A" w:rsidP="00EB4F5A">
      <w:pPr>
        <w:pStyle w:val="3"/>
      </w:pPr>
      <w:bookmarkStart w:id="89" w:name="_Toc509089840"/>
      <w:bookmarkStart w:id="90" w:name="_Toc509908041"/>
      <w:r w:rsidRPr="00C57098">
        <w:t>4</w:t>
      </w:r>
      <w:r w:rsidRPr="00C57098">
        <w:rPr>
          <w:rFonts w:hint="eastAsia"/>
        </w:rPr>
        <w:t xml:space="preserve">.1.1 </w:t>
      </w:r>
      <w:r w:rsidRPr="00C57098">
        <w:rPr>
          <w:rFonts w:hint="eastAsia"/>
        </w:rPr>
        <w:t>开发环境</w:t>
      </w:r>
      <w:bookmarkEnd w:id="89"/>
      <w:bookmarkEnd w:id="90"/>
    </w:p>
    <w:p w:rsidR="00EB4F5A" w:rsidRDefault="00EB4F5A" w:rsidP="00EB4F5A">
      <w:pPr>
        <w:pStyle w:val="a9"/>
        <w:ind w:firstLine="480"/>
      </w:pPr>
      <w:r>
        <w:rPr>
          <w:rFonts w:hint="eastAsia"/>
        </w:rPr>
        <w:t>前面已经介绍过</w:t>
      </w:r>
      <w:r>
        <w:rPr>
          <w:rFonts w:hint="eastAsia"/>
        </w:rPr>
        <w:t>App</w:t>
      </w:r>
      <w:r>
        <w:rPr>
          <w:rFonts w:hint="eastAsia"/>
        </w:rPr>
        <w:t>端开发语言为</w:t>
      </w:r>
      <w:r>
        <w:rPr>
          <w:rFonts w:hint="eastAsia"/>
        </w:rPr>
        <w:t>C#</w:t>
      </w:r>
      <w:r>
        <w:rPr>
          <w:rFonts w:hint="eastAsia"/>
        </w:rPr>
        <w:t>，</w:t>
      </w:r>
      <w:r>
        <w:t>所以开发环境</w:t>
      </w:r>
      <w:r>
        <w:rPr>
          <w:rFonts w:hint="eastAsia"/>
        </w:rPr>
        <w:t>选择</w:t>
      </w:r>
      <w:r>
        <w:rPr>
          <w:rFonts w:hint="eastAsia"/>
        </w:rPr>
        <w:t>Visio Studio</w:t>
      </w:r>
      <w:r>
        <w:t xml:space="preserve"> 2015</w:t>
      </w:r>
      <w:r>
        <w:rPr>
          <w:rFonts w:hint="eastAsia"/>
        </w:rPr>
        <w:t>。作为新版本的微软开发工具，</w:t>
      </w:r>
      <w:r>
        <w:rPr>
          <w:rFonts w:hint="eastAsia"/>
        </w:rPr>
        <w:t>VS2015</w:t>
      </w:r>
      <w:r>
        <w:rPr>
          <w:rFonts w:hint="eastAsia"/>
        </w:rPr>
        <w:t>支持</w:t>
      </w:r>
      <w:r>
        <w:rPr>
          <w:rFonts w:hint="eastAsia"/>
        </w:rPr>
        <w:t xml:space="preserve">.NET </w:t>
      </w:r>
      <w:r>
        <w:t>Framework</w:t>
      </w:r>
      <w:r>
        <w:rPr>
          <w:rFonts w:hint="eastAsia"/>
        </w:rPr>
        <w:t>4.5</w:t>
      </w:r>
      <w:r>
        <w:rPr>
          <w:rFonts w:hint="eastAsia"/>
        </w:rPr>
        <w:t>以上包括</w:t>
      </w:r>
      <w:r>
        <w:rPr>
          <w:rFonts w:hint="eastAsia"/>
        </w:rPr>
        <w:t>Win</w:t>
      </w:r>
      <w:r>
        <w:t>10</w:t>
      </w:r>
      <w:r>
        <w:t>通用应用在内的所有软件开发</w:t>
      </w:r>
      <w:r>
        <w:rPr>
          <w:rFonts w:hint="eastAsia"/>
        </w:rPr>
        <w:t>。</w:t>
      </w:r>
      <w:r>
        <w:t>在开发</w:t>
      </w:r>
      <w:r>
        <w:rPr>
          <w:rFonts w:hint="eastAsia"/>
        </w:rPr>
        <w:t>WPF</w:t>
      </w:r>
      <w:r>
        <w:t>时</w:t>
      </w:r>
      <w:r>
        <w:rPr>
          <w:rFonts w:hint="eastAsia"/>
        </w:rPr>
        <w:t>提供</w:t>
      </w:r>
      <w:r>
        <w:t>大量的</w:t>
      </w:r>
      <w:r>
        <w:rPr>
          <w:rFonts w:hint="eastAsia"/>
        </w:rPr>
        <w:t>U</w:t>
      </w:r>
      <w:r>
        <w:t>I</w:t>
      </w:r>
      <w:r>
        <w:t>控件用于开发</w:t>
      </w:r>
      <w:r>
        <w:rPr>
          <w:rFonts w:hint="eastAsia"/>
        </w:rPr>
        <w:t>，</w:t>
      </w:r>
      <w:r>
        <w:t>并且可以设置</w:t>
      </w:r>
      <w:r>
        <w:rPr>
          <w:rFonts w:hint="eastAsia"/>
        </w:rPr>
        <w:t>不同环境进行调试，十分强大便捷。而且</w:t>
      </w:r>
      <w:r>
        <w:rPr>
          <w:rFonts w:hint="eastAsia"/>
        </w:rPr>
        <w:t>VS2015</w:t>
      </w:r>
      <w:r>
        <w:rPr>
          <w:rFonts w:hint="eastAsia"/>
        </w:rPr>
        <w:t>对</w:t>
      </w:r>
      <w:r>
        <w:rPr>
          <w:rFonts w:hint="eastAsia"/>
        </w:rPr>
        <w:t>VS</w:t>
      </w:r>
      <w:r>
        <w:rPr>
          <w:rFonts w:hint="eastAsia"/>
        </w:rPr>
        <w:t>之前的版本也具有很好的兼容性。</w:t>
      </w:r>
    </w:p>
    <w:p w:rsidR="00701582" w:rsidRPr="004313F8" w:rsidRDefault="00701582" w:rsidP="008229D2">
      <w:pPr>
        <w:pStyle w:val="3"/>
      </w:pPr>
      <w:bookmarkStart w:id="91" w:name="_Toc509089841"/>
      <w:bookmarkStart w:id="92" w:name="_Toc509908042"/>
      <w:r>
        <w:rPr>
          <w:rFonts w:hint="eastAsia"/>
        </w:rPr>
        <w:t xml:space="preserve">4.1.2 </w:t>
      </w:r>
      <w:r>
        <w:rPr>
          <w:rFonts w:hint="eastAsia"/>
        </w:rPr>
        <w:t>工作流程</w:t>
      </w:r>
      <w:bookmarkEnd w:id="91"/>
      <w:bookmarkEnd w:id="92"/>
    </w:p>
    <w:p w:rsidR="00881725" w:rsidRDefault="00F64C61" w:rsidP="004313F8">
      <w:pPr>
        <w:pStyle w:val="a9"/>
        <w:ind w:firstLine="480"/>
      </w:pPr>
      <w:r>
        <w:rPr>
          <w:rFonts w:hint="eastAsia"/>
        </w:rPr>
        <w:t>App</w:t>
      </w:r>
      <w:r>
        <w:t>端</w:t>
      </w:r>
      <w:r>
        <w:rPr>
          <w:rFonts w:hint="eastAsia"/>
        </w:rPr>
        <w:t>工作流程如图</w:t>
      </w:r>
      <w:r>
        <w:rPr>
          <w:rFonts w:hint="eastAsia"/>
        </w:rPr>
        <w:t>4-</w:t>
      </w:r>
      <w:r>
        <w:t>1</w:t>
      </w:r>
      <w:r>
        <w:t>所示</w:t>
      </w:r>
      <w:r w:rsidR="00EF67A6">
        <w:rPr>
          <w:rFonts w:hint="eastAsia"/>
        </w:rPr>
        <w:t>。首先需要用户账号密码登录。登录后可以选择“预应力检测”或“预应力查询”界面，分别实现预应力检测数据</w:t>
      </w:r>
      <w:r w:rsidR="00881725">
        <w:rPr>
          <w:rFonts w:hint="eastAsia"/>
        </w:rPr>
        <w:t>或者预应力查询的功能。</w:t>
      </w:r>
    </w:p>
    <w:p w:rsidR="00701582" w:rsidRDefault="00881725" w:rsidP="004313F8">
      <w:pPr>
        <w:pStyle w:val="a9"/>
        <w:ind w:firstLine="480"/>
      </w:pPr>
      <w:r>
        <w:rPr>
          <w:rFonts w:hint="eastAsia"/>
        </w:rPr>
        <w:t>如果</w:t>
      </w:r>
      <w:r w:rsidR="00541516">
        <w:rPr>
          <w:rFonts w:hint="eastAsia"/>
        </w:rPr>
        <w:t>选择</w:t>
      </w:r>
      <w:r>
        <w:rPr>
          <w:rFonts w:hint="eastAsia"/>
        </w:rPr>
        <w:t>预应力检测</w:t>
      </w:r>
      <w:r w:rsidR="002B3AB9">
        <w:rPr>
          <w:rFonts w:hint="eastAsia"/>
        </w:rPr>
        <w:t>功能</w:t>
      </w:r>
      <w:r>
        <w:rPr>
          <w:rFonts w:hint="eastAsia"/>
        </w:rPr>
        <w:t>，则需要先选择串口号、波特率等参数然后打开串口实现串口通信，</w:t>
      </w:r>
      <w:r>
        <w:rPr>
          <w:rFonts w:hint="eastAsia"/>
        </w:rPr>
        <w:t>Ap</w:t>
      </w:r>
      <w:r>
        <w:t>p</w:t>
      </w:r>
      <w:r>
        <w:t>实现了串口自动识别功能</w:t>
      </w:r>
      <w:r>
        <w:rPr>
          <w:rFonts w:hint="eastAsia"/>
        </w:rPr>
        <w:t>，</w:t>
      </w:r>
      <w:r>
        <w:t>可通过</w:t>
      </w:r>
      <w:r>
        <w:rPr>
          <w:rFonts w:hint="eastAsia"/>
        </w:rPr>
        <w:t>“自动检测”功能试下串口的自动选择。串口选择成功并打开以后就处在工作状态，只要</w:t>
      </w:r>
      <w:r>
        <w:rPr>
          <w:rFonts w:hint="eastAsia"/>
        </w:rPr>
        <w:t>RFID</w:t>
      </w:r>
      <w:r w:rsidR="00484E21">
        <w:rPr>
          <w:rFonts w:hint="eastAsia"/>
        </w:rPr>
        <w:t>读写器读到数据</w:t>
      </w:r>
      <w:r w:rsidR="00484E21">
        <w:rPr>
          <w:rFonts w:hint="eastAsia"/>
        </w:rPr>
        <w:t>App</w:t>
      </w:r>
      <w:r w:rsidR="00484E21">
        <w:rPr>
          <w:rFonts w:hint="eastAsia"/>
        </w:rPr>
        <w:t>端就能实时显示。读到数据后可以通过“分析数据”功能</w:t>
      </w:r>
      <w:r w:rsidR="00913377">
        <w:rPr>
          <w:rFonts w:hint="eastAsia"/>
        </w:rPr>
        <w:t>从位数、字符、</w:t>
      </w:r>
      <w:r w:rsidR="00913377">
        <w:rPr>
          <w:rFonts w:hint="eastAsia"/>
        </w:rPr>
        <w:t>I</w:t>
      </w:r>
      <w:r w:rsidR="00913377">
        <w:t>D</w:t>
      </w:r>
      <w:r w:rsidR="00913377">
        <w:t>值等方面去分析读到的数</w:t>
      </w:r>
      <w:r w:rsidR="00955BFB">
        <w:rPr>
          <w:rFonts w:hint="eastAsia"/>
        </w:rPr>
        <w:t xml:space="preserve"> </w:t>
      </w:r>
      <w:r w:rsidR="00913377">
        <w:t>据是否正确</w:t>
      </w:r>
      <w:r w:rsidR="00913377">
        <w:rPr>
          <w:rFonts w:hint="eastAsia"/>
        </w:rPr>
        <w:t>，如果</w:t>
      </w:r>
      <w:r w:rsidR="00913377">
        <w:t>数据正确将从数据库读取预应力转换系数等参数计算该钢绞线的预应力</w:t>
      </w:r>
      <w:r w:rsidR="00913377">
        <w:rPr>
          <w:rFonts w:hint="eastAsia"/>
        </w:rPr>
        <w:t>并显示数据值、数据状态、以及传感器的其他基本信息</w:t>
      </w:r>
      <w:r w:rsidR="002B3AB9">
        <w:rPr>
          <w:rFonts w:hint="eastAsia"/>
        </w:rPr>
        <w:t>。并由员工选择保存还是丢弃数据。</w:t>
      </w:r>
    </w:p>
    <w:p w:rsidR="002B3AB9" w:rsidRDefault="00541516" w:rsidP="004313F8">
      <w:pPr>
        <w:pStyle w:val="a9"/>
        <w:ind w:firstLine="480"/>
      </w:pPr>
      <w:r>
        <w:t>如果选择预应力查询功能</w:t>
      </w:r>
      <w:r>
        <w:rPr>
          <w:rFonts w:hint="eastAsia"/>
        </w:rPr>
        <w:t>，</w:t>
      </w:r>
      <w:r>
        <w:t>可以</w:t>
      </w:r>
      <w:r>
        <w:rPr>
          <w:rFonts w:hint="eastAsia"/>
        </w:rPr>
        <w:t>输入</w:t>
      </w:r>
      <w:r>
        <w:t>要查询到传感器的</w:t>
      </w:r>
      <w:r>
        <w:rPr>
          <w:rFonts w:hint="eastAsia"/>
        </w:rPr>
        <w:t>ID</w:t>
      </w:r>
      <w:r>
        <w:rPr>
          <w:rFonts w:hint="eastAsia"/>
        </w:rPr>
        <w:t>并选择查询的起止时间，也可以输入要查询的线路名并输入起止的传感器编号，分别从时间维度微观展示预应力随时间变化情况或者从空间维度宏观展示某条线路不同传感器的预应力变化情况。并且还可以选择折线图、柱状图或者饼状图等不同的图形显示不同的统计信息。</w:t>
      </w:r>
    </w:p>
    <w:p w:rsidR="00541516" w:rsidRDefault="00541516" w:rsidP="004313F8">
      <w:pPr>
        <w:pStyle w:val="a9"/>
        <w:ind w:firstLine="480"/>
      </w:pPr>
      <w:r>
        <w:t>除了如</w:t>
      </w:r>
      <w:r w:rsidR="00640E67">
        <w:t>图</w:t>
      </w:r>
      <w:r w:rsidR="00640E67">
        <w:rPr>
          <w:rFonts w:hint="eastAsia"/>
        </w:rPr>
        <w:t>4-</w:t>
      </w:r>
      <w:r w:rsidR="00640E67">
        <w:t>1</w:t>
      </w:r>
      <w:r w:rsidR="00640E67">
        <w:t>所示的功能外</w:t>
      </w:r>
      <w:r w:rsidR="00640E67">
        <w:rPr>
          <w:rFonts w:hint="eastAsia"/>
        </w:rPr>
        <w:t>，</w:t>
      </w:r>
      <w:r w:rsidR="0098689F">
        <w:rPr>
          <w:rFonts w:hint="eastAsia"/>
        </w:rPr>
        <w:t>App</w:t>
      </w:r>
      <w:r w:rsidR="0098689F">
        <w:t>端由于很有可能在网络很差的环境下工作</w:t>
      </w:r>
      <w:r w:rsidR="0098689F">
        <w:rPr>
          <w:rFonts w:hint="eastAsia"/>
        </w:rPr>
        <w:t>，</w:t>
      </w:r>
      <w:r w:rsidR="0098689F">
        <w:t>所以需要</w:t>
      </w:r>
      <w:r w:rsidR="004919CB">
        <w:t>离线功能</w:t>
      </w:r>
      <w:r w:rsidR="004919CB">
        <w:rPr>
          <w:rFonts w:hint="eastAsia"/>
        </w:rPr>
        <w:t>，</w:t>
      </w:r>
      <w:r w:rsidR="0098689F">
        <w:rPr>
          <w:rFonts w:hint="eastAsia"/>
        </w:rPr>
        <w:t>前一章分析过</w:t>
      </w:r>
      <w:r w:rsidR="004919CB">
        <w:t>这是我们选择</w:t>
      </w:r>
      <w:r w:rsidR="004919CB">
        <w:rPr>
          <w:rFonts w:hint="eastAsia"/>
        </w:rPr>
        <w:t>C/S</w:t>
      </w:r>
      <w:r w:rsidR="004919CB">
        <w:rPr>
          <w:rFonts w:hint="eastAsia"/>
        </w:rPr>
        <w:t>结构的重要原因。</w:t>
      </w:r>
      <w:r w:rsidR="0098689F">
        <w:t>它的工作流程很简单</w:t>
      </w:r>
      <w:r w:rsidR="0098689F">
        <w:rPr>
          <w:rFonts w:hint="eastAsia"/>
        </w:rPr>
        <w:t>：开始—离线登录—串口选择—检测数据—保存至本地—结束。离线功能可以看</w:t>
      </w:r>
      <w:r w:rsidR="00D552A5">
        <w:rPr>
          <w:rFonts w:hint="eastAsia"/>
        </w:rPr>
        <w:t>作</w:t>
      </w:r>
      <w:r w:rsidR="0098689F">
        <w:rPr>
          <w:rFonts w:hint="eastAsia"/>
        </w:rPr>
        <w:t>基本功能“阉割”版，由于没有网络所以无法实现数据校验、入库以及查询等功能。</w:t>
      </w:r>
    </w:p>
    <w:p w:rsidR="00074419" w:rsidRDefault="00AE3999" w:rsidP="003814C3">
      <w:pPr>
        <w:pStyle w:val="a9"/>
        <w:spacing w:line="240" w:lineRule="auto"/>
        <w:ind w:firstLineChars="0" w:firstLine="0"/>
        <w:jc w:val="center"/>
      </w:pPr>
      <w:r>
        <w:rPr>
          <w:noProof/>
        </w:rPr>
        <w:lastRenderedPageBreak/>
        <w:drawing>
          <wp:inline distT="0" distB="0" distL="0" distR="0">
            <wp:extent cx="4657725" cy="6724650"/>
            <wp:effectExtent l="0" t="0" r="9525"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APP流程图.jpg"/>
                    <pic:cNvPicPr/>
                  </pic:nvPicPr>
                  <pic:blipFill>
                    <a:blip r:embed="rId78">
                      <a:extLst>
                        <a:ext uri="{28A0092B-C50C-407E-A947-70E740481C1C}">
                          <a14:useLocalDpi xmlns:a14="http://schemas.microsoft.com/office/drawing/2010/main" val="0"/>
                        </a:ext>
                      </a:extLst>
                    </a:blip>
                    <a:stretch>
                      <a:fillRect/>
                    </a:stretch>
                  </pic:blipFill>
                  <pic:spPr>
                    <a:xfrm>
                      <a:off x="0" y="0"/>
                      <a:ext cx="4657725" cy="6724650"/>
                    </a:xfrm>
                    <a:prstGeom prst="rect">
                      <a:avLst/>
                    </a:prstGeom>
                  </pic:spPr>
                </pic:pic>
              </a:graphicData>
            </a:graphic>
          </wp:inline>
        </w:drawing>
      </w:r>
    </w:p>
    <w:p w:rsidR="00BD601A" w:rsidRDefault="00BD601A" w:rsidP="00BD601A">
      <w:pPr>
        <w:pStyle w:val="ab"/>
        <w:spacing w:after="156"/>
      </w:pPr>
      <w:r>
        <w:t>图</w:t>
      </w:r>
      <w:r>
        <w:rPr>
          <w:rFonts w:hint="eastAsia"/>
        </w:rPr>
        <w:t>4-</w:t>
      </w:r>
      <w:r>
        <w:t>1 App</w:t>
      </w:r>
      <w:r>
        <w:t>端工作流程图</w:t>
      </w:r>
    </w:p>
    <w:p w:rsidR="0098689F" w:rsidRDefault="0098689F" w:rsidP="00007FFA">
      <w:pPr>
        <w:pStyle w:val="3"/>
        <w:tabs>
          <w:tab w:val="right" w:pos="8973"/>
        </w:tabs>
      </w:pPr>
      <w:bookmarkStart w:id="93" w:name="_Toc509089842"/>
      <w:bookmarkStart w:id="94" w:name="_Toc509908043"/>
      <w:r>
        <w:rPr>
          <w:rFonts w:hint="eastAsia"/>
        </w:rPr>
        <w:t>4.1.3</w:t>
      </w:r>
      <w:r>
        <w:rPr>
          <w:rFonts w:hint="eastAsia"/>
        </w:rPr>
        <w:t>界面、接口与插件</w:t>
      </w:r>
      <w:bookmarkEnd w:id="93"/>
      <w:bookmarkEnd w:id="94"/>
      <w:r w:rsidR="00007FFA">
        <w:tab/>
      </w:r>
    </w:p>
    <w:p w:rsidR="004F14B3" w:rsidRPr="004F14B3" w:rsidRDefault="004F14B3" w:rsidP="00B15939">
      <w:pPr>
        <w:pStyle w:val="a9"/>
        <w:spacing w:before="60" w:after="60"/>
        <w:ind w:firstLineChars="0" w:firstLine="0"/>
        <w:rPr>
          <w:b/>
        </w:rPr>
      </w:pPr>
      <w:r w:rsidRPr="004F14B3">
        <w:fldChar w:fldCharType="begin"/>
      </w:r>
      <w:r w:rsidRPr="004F14B3">
        <w:instrText xml:space="preserve"> </w:instrText>
      </w:r>
      <w:r w:rsidRPr="004F14B3">
        <w:rPr>
          <w:rFonts w:hint="eastAsia"/>
        </w:rPr>
        <w:instrText>= 1 \* ROMAN</w:instrText>
      </w:r>
      <w:r w:rsidRPr="004F14B3">
        <w:instrText xml:space="preserve"> </w:instrText>
      </w:r>
      <w:r w:rsidRPr="004F14B3">
        <w:fldChar w:fldCharType="separate"/>
      </w:r>
      <w:r w:rsidRPr="004F14B3">
        <w:rPr>
          <w:noProof/>
        </w:rPr>
        <w:t>I</w:t>
      </w:r>
      <w:r w:rsidRPr="004F14B3">
        <w:fldChar w:fldCharType="end"/>
      </w:r>
      <w:r w:rsidRPr="004F14B3">
        <w:rPr>
          <w:rFonts w:hint="eastAsia"/>
        </w:rPr>
        <w:t>．</w:t>
      </w:r>
      <w:r w:rsidRPr="004F14B3">
        <w:rPr>
          <w:b/>
        </w:rPr>
        <w:t>登陆</w:t>
      </w:r>
      <w:r w:rsidR="00FB67FF">
        <w:rPr>
          <w:rFonts w:hint="eastAsia"/>
          <w:b/>
        </w:rPr>
        <w:t>页</w:t>
      </w:r>
    </w:p>
    <w:p w:rsidR="00C06D08" w:rsidRDefault="009264F8" w:rsidP="009264F8">
      <w:pPr>
        <w:pStyle w:val="a9"/>
        <w:ind w:firstLine="480"/>
      </w:pPr>
      <w:r>
        <w:t>图</w:t>
      </w:r>
      <w:r>
        <w:rPr>
          <w:rFonts w:hint="eastAsia"/>
        </w:rPr>
        <w:t>4-</w:t>
      </w:r>
      <w:r>
        <w:t>2</w:t>
      </w:r>
      <w:r>
        <w:t>为大型预制构件采集管理系统</w:t>
      </w:r>
      <w:r>
        <w:rPr>
          <w:rFonts w:hint="eastAsia"/>
        </w:rPr>
        <w:t>App</w:t>
      </w:r>
      <w:r>
        <w:t>端的</w:t>
      </w:r>
      <w:r w:rsidR="00E77600">
        <w:t>登陆界面</w:t>
      </w:r>
      <w:r w:rsidR="00E77600">
        <w:rPr>
          <w:rFonts w:hint="eastAsia"/>
        </w:rPr>
        <w:t>。</w:t>
      </w:r>
      <w:r w:rsidR="00A97AED">
        <w:t>在登陆界面输入用户的工号和密码就可以实现登陆</w:t>
      </w:r>
      <w:r w:rsidR="00A97AED">
        <w:rPr>
          <w:rFonts w:hint="eastAsia"/>
        </w:rPr>
        <w:t>。</w:t>
      </w:r>
      <w:r w:rsidR="00A97AED">
        <w:t>除了正常的登陆功能以外</w:t>
      </w:r>
      <w:r w:rsidR="00A97AED">
        <w:rPr>
          <w:rFonts w:hint="eastAsia"/>
        </w:rPr>
        <w:t>，</w:t>
      </w:r>
      <w:r w:rsidR="00A97AED">
        <w:t>还提供了</w:t>
      </w:r>
      <w:r w:rsidR="00A97AED">
        <w:rPr>
          <w:rFonts w:hint="eastAsia"/>
        </w:rPr>
        <w:t>“离线登陆”的功能以便在室外没有网络的</w:t>
      </w:r>
      <w:r w:rsidR="000D6A9E">
        <w:rPr>
          <w:rFonts w:hint="eastAsia"/>
        </w:rPr>
        <w:t>时候依然可以采集数据并离线储存。界面提供的“记住密码”功能，类似浏览器的</w:t>
      </w:r>
      <w:r w:rsidR="000D6A9E">
        <w:rPr>
          <w:rFonts w:hint="eastAsia"/>
        </w:rPr>
        <w:t>cookie</w:t>
      </w:r>
      <w:r w:rsidR="000D6A9E">
        <w:rPr>
          <w:rFonts w:hint="eastAsia"/>
        </w:rPr>
        <w:t>，以加密的方式储存在本地，所以用户不用每次都输入用</w:t>
      </w:r>
      <w:r w:rsidR="000D6A9E">
        <w:rPr>
          <w:rFonts w:hint="eastAsia"/>
        </w:rPr>
        <w:lastRenderedPageBreak/>
        <w:t>户名密码。</w:t>
      </w:r>
    </w:p>
    <w:p w:rsidR="004F14B3" w:rsidRDefault="004F14B3" w:rsidP="004F14B3">
      <w:pPr>
        <w:pStyle w:val="a9"/>
        <w:spacing w:line="240" w:lineRule="auto"/>
        <w:ind w:firstLineChars="0" w:firstLine="0"/>
      </w:pPr>
      <w:r>
        <w:rPr>
          <w:rFonts w:hint="eastAsia"/>
          <w:noProof/>
        </w:rPr>
        <w:drawing>
          <wp:inline distT="0" distB="0" distL="0" distR="0">
            <wp:extent cx="5697855" cy="30365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PP_login.png"/>
                    <pic:cNvPicPr/>
                  </pic:nvPicPr>
                  <pic:blipFill>
                    <a:blip r:embed="rId79">
                      <a:extLst>
                        <a:ext uri="{28A0092B-C50C-407E-A947-70E740481C1C}">
                          <a14:useLocalDpi xmlns:a14="http://schemas.microsoft.com/office/drawing/2010/main" val="0"/>
                        </a:ext>
                      </a:extLst>
                    </a:blip>
                    <a:stretch>
                      <a:fillRect/>
                    </a:stretch>
                  </pic:blipFill>
                  <pic:spPr>
                    <a:xfrm>
                      <a:off x="0" y="0"/>
                      <a:ext cx="5697855" cy="3036570"/>
                    </a:xfrm>
                    <a:prstGeom prst="rect">
                      <a:avLst/>
                    </a:prstGeom>
                  </pic:spPr>
                </pic:pic>
              </a:graphicData>
            </a:graphic>
          </wp:inline>
        </w:drawing>
      </w:r>
    </w:p>
    <w:p w:rsidR="004F14B3" w:rsidRDefault="004F14B3" w:rsidP="004F14B3">
      <w:pPr>
        <w:pStyle w:val="ab"/>
        <w:spacing w:after="156"/>
      </w:pPr>
      <w:r>
        <w:t>图</w:t>
      </w:r>
      <w:r>
        <w:rPr>
          <w:rFonts w:hint="eastAsia"/>
        </w:rPr>
        <w:t>4-</w:t>
      </w:r>
      <w:r>
        <w:t>2 App</w:t>
      </w:r>
      <w:r>
        <w:t>端登陆界面</w:t>
      </w:r>
    </w:p>
    <w:p w:rsidR="004F14B3" w:rsidRDefault="004F14B3" w:rsidP="00B15939">
      <w:pPr>
        <w:pStyle w:val="a9"/>
        <w:spacing w:before="60" w:after="60"/>
        <w:ind w:firstLineChars="0" w:firstLine="0"/>
      </w:pPr>
      <w:r>
        <w:fldChar w:fldCharType="begin"/>
      </w:r>
      <w:r>
        <w:instrText xml:space="preserve"> </w:instrText>
      </w:r>
      <w:r>
        <w:rPr>
          <w:rFonts w:hint="eastAsia"/>
        </w:rPr>
        <w:instrText>= 2 \* ROMAN</w:instrText>
      </w:r>
      <w:r>
        <w:instrText xml:space="preserve"> </w:instrText>
      </w:r>
      <w:r>
        <w:fldChar w:fldCharType="separate"/>
      </w:r>
      <w:r>
        <w:rPr>
          <w:noProof/>
        </w:rPr>
        <w:t>II</w:t>
      </w:r>
      <w:r>
        <w:fldChar w:fldCharType="end"/>
      </w:r>
      <w:r>
        <w:rPr>
          <w:rFonts w:hint="eastAsia"/>
        </w:rPr>
        <w:t>．</w:t>
      </w:r>
      <w:r w:rsidRPr="00FB67FF">
        <w:rPr>
          <w:b/>
        </w:rPr>
        <w:t>首页</w:t>
      </w:r>
    </w:p>
    <w:p w:rsidR="004F14B3" w:rsidRDefault="00C144BD" w:rsidP="004F14B3">
      <w:pPr>
        <w:pStyle w:val="a9"/>
        <w:spacing w:line="240" w:lineRule="auto"/>
        <w:ind w:firstLineChars="0" w:firstLine="0"/>
      </w:pPr>
      <w:r>
        <w:rPr>
          <w:noProof/>
        </w:rPr>
        <w:drawing>
          <wp:inline distT="0" distB="0" distL="0" distR="0">
            <wp:extent cx="5697855" cy="3028315"/>
            <wp:effectExtent l="0" t="0" r="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PP_mainPage.jpg"/>
                    <pic:cNvPicPr/>
                  </pic:nvPicPr>
                  <pic:blipFill>
                    <a:blip r:embed="rId80">
                      <a:extLst>
                        <a:ext uri="{28A0092B-C50C-407E-A947-70E740481C1C}">
                          <a14:useLocalDpi xmlns:a14="http://schemas.microsoft.com/office/drawing/2010/main" val="0"/>
                        </a:ext>
                      </a:extLst>
                    </a:blip>
                    <a:stretch>
                      <a:fillRect/>
                    </a:stretch>
                  </pic:blipFill>
                  <pic:spPr>
                    <a:xfrm>
                      <a:off x="0" y="0"/>
                      <a:ext cx="5697855" cy="3028315"/>
                    </a:xfrm>
                    <a:prstGeom prst="rect">
                      <a:avLst/>
                    </a:prstGeom>
                  </pic:spPr>
                </pic:pic>
              </a:graphicData>
            </a:graphic>
          </wp:inline>
        </w:drawing>
      </w:r>
    </w:p>
    <w:p w:rsidR="004F14B3" w:rsidRDefault="004F14B3" w:rsidP="004F14B3">
      <w:pPr>
        <w:pStyle w:val="ab"/>
        <w:spacing w:after="156"/>
      </w:pPr>
      <w:r>
        <w:t>图</w:t>
      </w:r>
      <w:r>
        <w:rPr>
          <w:rFonts w:hint="eastAsia"/>
        </w:rPr>
        <w:t>4-</w:t>
      </w:r>
      <w:r>
        <w:t>2 App</w:t>
      </w:r>
      <w:r w:rsidR="00C144BD">
        <w:rPr>
          <w:rFonts w:hint="eastAsia"/>
        </w:rPr>
        <w:t>首页</w:t>
      </w:r>
    </w:p>
    <w:p w:rsidR="004F14B3" w:rsidRDefault="004F14B3" w:rsidP="004F14B3">
      <w:pPr>
        <w:pStyle w:val="a9"/>
        <w:ind w:firstLine="480"/>
      </w:pPr>
      <w:r>
        <w:t>首页如图</w:t>
      </w:r>
      <w:r w:rsidR="00C5117C">
        <w:rPr>
          <w:rFonts w:hint="eastAsia"/>
        </w:rPr>
        <w:t>4-</w:t>
      </w:r>
      <w:r w:rsidR="00C5117C">
        <w:t>2</w:t>
      </w:r>
      <w:r>
        <w:t>所示</w:t>
      </w:r>
      <w:r w:rsidR="00C5117C">
        <w:rPr>
          <w:rFonts w:hint="eastAsia"/>
        </w:rPr>
        <w:t>。</w:t>
      </w:r>
      <w:r w:rsidR="00C144BD">
        <w:rPr>
          <w:rFonts w:hint="eastAsia"/>
        </w:rPr>
        <w:t>App</w:t>
      </w:r>
      <w:r w:rsidR="00C144BD">
        <w:t>端</w:t>
      </w:r>
      <w:r w:rsidR="00C009F0">
        <w:rPr>
          <w:rFonts w:hint="eastAsia"/>
        </w:rPr>
        <w:t>所有的</w:t>
      </w:r>
      <w:r w:rsidR="00E91E11">
        <w:rPr>
          <w:rFonts w:hint="eastAsia"/>
        </w:rPr>
        <w:t>界面</w:t>
      </w:r>
      <w:r w:rsidR="00C009F0">
        <w:rPr>
          <w:rFonts w:hint="eastAsia"/>
        </w:rPr>
        <w:t>都</w:t>
      </w:r>
      <w:r w:rsidR="00E91E11">
        <w:rPr>
          <w:rFonts w:hint="eastAsia"/>
        </w:rPr>
        <w:t>分为</w:t>
      </w:r>
      <w:r w:rsidR="00C009F0">
        <w:rPr>
          <w:rFonts w:hint="eastAsia"/>
        </w:rPr>
        <w:t>类似</w:t>
      </w:r>
      <w:r w:rsidR="00E91E11">
        <w:rPr>
          <w:rFonts w:hint="eastAsia"/>
        </w:rPr>
        <w:t>三个模块，左边菜单栏，右边为主界面，最上面还有</w:t>
      </w:r>
      <w:r w:rsidR="00C144BD">
        <w:rPr>
          <w:rFonts w:hint="eastAsia"/>
        </w:rPr>
        <w:t>滚动的</w:t>
      </w:r>
      <w:r w:rsidR="00C009F0">
        <w:rPr>
          <w:rFonts w:hint="eastAsia"/>
        </w:rPr>
        <w:t>通知公告栏。</w:t>
      </w:r>
    </w:p>
    <w:p w:rsidR="00C144BD" w:rsidRDefault="00352830" w:rsidP="004F14B3">
      <w:pPr>
        <w:pStyle w:val="a9"/>
        <w:ind w:firstLine="480"/>
      </w:pPr>
      <w:r>
        <w:rPr>
          <w:rFonts w:hint="eastAsia"/>
        </w:rPr>
        <w:t>通知公告栏的“预应力检测”、“预应力数据查询”、“离线数据处理”分别对应</w:t>
      </w:r>
      <w:r>
        <w:rPr>
          <w:rFonts w:hint="eastAsia"/>
        </w:rPr>
        <w:t>App</w:t>
      </w:r>
      <w:r>
        <w:rPr>
          <w:rFonts w:hint="eastAsia"/>
        </w:rPr>
        <w:t>端的检测查询以及离线数据的上传或删除。</w:t>
      </w:r>
    </w:p>
    <w:p w:rsidR="00FB67FF" w:rsidRDefault="00FB67FF" w:rsidP="004F14B3">
      <w:pPr>
        <w:pStyle w:val="a9"/>
        <w:ind w:firstLine="480"/>
      </w:pPr>
      <w:r>
        <w:t>界面最上方滚动播放</w:t>
      </w:r>
      <w:r w:rsidR="00D85D18">
        <w:t>当前的时间与公司最近的通知公告</w:t>
      </w:r>
      <w:r w:rsidR="00D85D18">
        <w:rPr>
          <w:rFonts w:hint="eastAsia"/>
        </w:rPr>
        <w:t>。在有网的情况下</w:t>
      </w:r>
      <w:r w:rsidR="00D85D18">
        <w:t>可以点</w:t>
      </w:r>
      <w:r w:rsidR="00D85D18">
        <w:lastRenderedPageBreak/>
        <w:t>击具体的</w:t>
      </w:r>
      <w:r w:rsidR="00854091">
        <w:t>通知跳转到浏览器查看通知详情</w:t>
      </w:r>
      <w:r w:rsidR="00854091">
        <w:rPr>
          <w:rFonts w:hint="eastAsia"/>
        </w:rPr>
        <w:t>。</w:t>
      </w:r>
    </w:p>
    <w:p w:rsidR="00285EAB" w:rsidRPr="00285EAB" w:rsidRDefault="00854091" w:rsidP="00861DEF">
      <w:pPr>
        <w:pStyle w:val="a9"/>
        <w:ind w:firstLine="480"/>
      </w:pPr>
      <w:r>
        <w:t>主页上显示了天气与用户</w:t>
      </w:r>
      <w:r w:rsidR="003F2523">
        <w:rPr>
          <w:rFonts w:hint="eastAsia"/>
        </w:rPr>
        <w:t>所在地。</w:t>
      </w:r>
      <w:r w:rsidR="00DB3CAB">
        <w:rPr>
          <w:rFonts w:hint="eastAsia"/>
        </w:rPr>
        <w:t>所在地</w:t>
      </w:r>
      <w:r w:rsidR="003F2523">
        <w:rPr>
          <w:rFonts w:hint="eastAsia"/>
        </w:rPr>
        <w:t>的获取是利用了百度地图开发者工具</w:t>
      </w:r>
      <w:r w:rsidR="00285EAB">
        <w:rPr>
          <w:rFonts w:hint="eastAsia"/>
        </w:rPr>
        <w:t>中开放的</w:t>
      </w:r>
      <w:r w:rsidR="00285EAB">
        <w:rPr>
          <w:rFonts w:hint="eastAsia"/>
        </w:rPr>
        <w:t>Web</w:t>
      </w:r>
      <w:r w:rsidR="00285EAB">
        <w:rPr>
          <w:rFonts w:hint="eastAsia"/>
        </w:rPr>
        <w:t>服务</w:t>
      </w:r>
      <w:r w:rsidR="00285EAB">
        <w:rPr>
          <w:rFonts w:hint="eastAsia"/>
        </w:rPr>
        <w:t>API</w:t>
      </w:r>
      <w:r w:rsidR="00285EAB">
        <w:rPr>
          <w:rFonts w:hint="eastAsia"/>
        </w:rPr>
        <w:t>，其中有一个“普通</w:t>
      </w:r>
      <w:r w:rsidR="00285EAB">
        <w:rPr>
          <w:rFonts w:hint="eastAsia"/>
        </w:rPr>
        <w:t>I</w:t>
      </w:r>
      <w:r w:rsidR="00285EAB">
        <w:t>P</w:t>
      </w:r>
      <w:r w:rsidR="00285EAB">
        <w:t>定位</w:t>
      </w:r>
      <w:r w:rsidR="00285EAB">
        <w:rPr>
          <w:rFonts w:hint="eastAsia"/>
        </w:rPr>
        <w:t>API</w:t>
      </w:r>
      <w:r w:rsidR="00285EAB">
        <w:rPr>
          <w:rFonts w:hint="eastAsia"/>
        </w:rPr>
        <w:t>”，只要发送类似“</w:t>
      </w:r>
      <w:hyperlink r:id="rId81" w:history="1">
        <w:r w:rsidR="00285EAB" w:rsidRPr="00285EAB">
          <w:t>http://api.map.baidu.com/location/ip</w:t>
        </w:r>
        <w:r w:rsidR="00285EAB" w:rsidRPr="00285EAB">
          <w:rPr>
            <w:rFonts w:hint="eastAsia"/>
          </w:rPr>
          <w:t>?</w:t>
        </w:r>
        <w:r w:rsidR="00285EAB" w:rsidRPr="00285EAB">
          <w:t>ip=xx.xx.xx.xx&amp;ak=</w:t>
        </w:r>
        <w:r w:rsidR="00285EAB" w:rsidRPr="00285EAB">
          <w:t>您的</w:t>
        </w:r>
        <w:r w:rsidR="00285EAB" w:rsidRPr="00285EAB">
          <w:rPr>
            <w:rFonts w:hint="eastAsia"/>
          </w:rPr>
          <w:t>AK&amp;</w:t>
        </w:r>
        <w:r w:rsidR="00285EAB" w:rsidRPr="00285EAB">
          <w:t>coor=bd09ll</w:t>
        </w:r>
      </w:hyperlink>
      <w:r w:rsidR="00285EAB">
        <w:rPr>
          <w:rFonts w:hint="eastAsia"/>
        </w:rPr>
        <w:t>”</w:t>
      </w:r>
      <w:r w:rsidR="00285EAB">
        <w:t>的请求</w:t>
      </w:r>
      <w:r w:rsidR="00285EAB">
        <w:rPr>
          <w:rFonts w:hint="eastAsia"/>
        </w:rPr>
        <w:t>，返回</w:t>
      </w:r>
      <w:r w:rsidR="00285EAB">
        <w:t>参数就会把你所在的位置</w:t>
      </w:r>
      <w:r w:rsidR="00285EAB">
        <w:rPr>
          <w:rFonts w:hint="eastAsia"/>
        </w:rPr>
        <w:t>（一般为城市级别）</w:t>
      </w:r>
      <w:r w:rsidR="007A7A0E">
        <w:rPr>
          <w:rFonts w:hint="eastAsia"/>
        </w:rPr>
        <w:t>，返回的位置信息包括经纬度、省等信息。</w:t>
      </w:r>
      <w:r w:rsidR="007A7A0E">
        <w:rPr>
          <w:rFonts w:hint="eastAsia"/>
        </w:rPr>
        <w:t>URL</w:t>
      </w:r>
      <w:r w:rsidR="007A7A0E">
        <w:rPr>
          <w:rFonts w:hint="eastAsia"/>
        </w:rPr>
        <w:t>中</w:t>
      </w:r>
      <w:r w:rsidR="007A7A0E">
        <w:rPr>
          <w:rFonts w:hint="eastAsia"/>
        </w:rPr>
        <w:t>ip</w:t>
      </w:r>
      <w:r w:rsidR="007A7A0E">
        <w:rPr>
          <w:rFonts w:hint="eastAsia"/>
        </w:rPr>
        <w:t>即当前上网的</w:t>
      </w:r>
      <w:r w:rsidR="007A7A0E">
        <w:rPr>
          <w:rFonts w:hint="eastAsia"/>
        </w:rPr>
        <w:t>IP</w:t>
      </w:r>
      <w:r w:rsidR="007A7A0E">
        <w:rPr>
          <w:rFonts w:hint="eastAsia"/>
        </w:rPr>
        <w:t>，</w:t>
      </w:r>
      <w:r w:rsidR="007A7A0E">
        <w:rPr>
          <w:rFonts w:hint="eastAsia"/>
        </w:rPr>
        <w:t>ak</w:t>
      </w:r>
      <w:r w:rsidR="007A7A0E">
        <w:rPr>
          <w:rFonts w:hint="eastAsia"/>
        </w:rPr>
        <w:t>为用户注册后的校验码，</w:t>
      </w:r>
      <w:r w:rsidR="007A7A0E">
        <w:rPr>
          <w:rFonts w:hint="eastAsia"/>
        </w:rPr>
        <w:t>coor</w:t>
      </w:r>
      <w:r w:rsidR="007A7A0E">
        <w:rPr>
          <w:rFonts w:hint="eastAsia"/>
        </w:rPr>
        <w:t>为坐标系。</w:t>
      </w:r>
    </w:p>
    <w:p w:rsidR="00C6433A" w:rsidRDefault="00C6433A" w:rsidP="00861DEF">
      <w:pPr>
        <w:pStyle w:val="a9"/>
        <w:ind w:firstLine="480"/>
      </w:pPr>
      <w:r>
        <w:rPr>
          <w:rFonts w:hint="eastAsia"/>
        </w:rPr>
        <w:t>天气的信息</w:t>
      </w:r>
      <w:r>
        <w:t>获取利用了</w:t>
      </w:r>
      <w:r w:rsidR="007A7A0E">
        <w:rPr>
          <w:rFonts w:hint="eastAsia"/>
        </w:rPr>
        <w:t>中</w:t>
      </w:r>
      <w:r w:rsidR="00D84E91">
        <w:rPr>
          <w:rFonts w:hint="eastAsia"/>
        </w:rPr>
        <w:t>华</w:t>
      </w:r>
      <w:r w:rsidR="007A7A0E">
        <w:rPr>
          <w:rFonts w:hint="eastAsia"/>
        </w:rPr>
        <w:t>万年历</w:t>
      </w:r>
      <w:r>
        <w:t>的公共</w:t>
      </w:r>
      <w:r>
        <w:rPr>
          <w:rFonts w:hint="eastAsia"/>
        </w:rPr>
        <w:t>API</w:t>
      </w:r>
      <w:r w:rsidR="00D84E91">
        <w:rPr>
          <w:rFonts w:hint="eastAsia"/>
        </w:rPr>
        <w:t>。</w:t>
      </w:r>
      <w:r w:rsidR="00D84E91">
        <w:t>根据上一步获得的城市名</w:t>
      </w:r>
      <w:r w:rsidR="00D84E91">
        <w:rPr>
          <w:rFonts w:hint="eastAsia"/>
        </w:rPr>
        <w:t>，</w:t>
      </w:r>
      <w:r w:rsidR="00D84E91">
        <w:t>发送</w:t>
      </w:r>
      <w:r w:rsidR="00D84E91">
        <w:rPr>
          <w:rFonts w:hint="eastAsia"/>
        </w:rPr>
        <w:t>“</w:t>
      </w:r>
      <w:hyperlink r:id="rId82" w:history="1">
        <w:r w:rsidR="00D84E91" w:rsidRPr="00D84E91">
          <w:t>http://wthrcdn.etouch.cn/weather_mini?city=</w:t>
        </w:r>
        <w:r w:rsidR="00D84E91" w:rsidRPr="00D84E91">
          <w:t>城市名</w:t>
        </w:r>
      </w:hyperlink>
      <w:r w:rsidR="00D84E91">
        <w:rPr>
          <w:rFonts w:hint="eastAsia"/>
        </w:rPr>
        <w:t>”的</w:t>
      </w:r>
      <w:r w:rsidR="00D84E91">
        <w:rPr>
          <w:rFonts w:hint="eastAsia"/>
        </w:rPr>
        <w:t>U</w:t>
      </w:r>
      <w:r w:rsidR="00D84E91">
        <w:t>RL</w:t>
      </w:r>
      <w:r w:rsidR="00D84E91">
        <w:t>请求</w:t>
      </w:r>
      <w:r w:rsidR="00D84E91">
        <w:rPr>
          <w:rFonts w:hint="eastAsia"/>
        </w:rPr>
        <w:t>。</w:t>
      </w:r>
      <w:r w:rsidR="00D84E91">
        <w:t>以</w:t>
      </w:r>
      <w:r w:rsidR="00D84E91">
        <w:t>json</w:t>
      </w:r>
      <w:r w:rsidR="00D84E91">
        <w:t>格式得到本城市一周的天气信息</w:t>
      </w:r>
      <w:r w:rsidR="00D84E91">
        <w:rPr>
          <w:rFonts w:hint="eastAsia"/>
        </w:rPr>
        <w:t>，</w:t>
      </w:r>
      <w:r w:rsidR="00D84E91">
        <w:t>接口数据如下</w:t>
      </w:r>
      <w:r w:rsidR="00D84E91">
        <w:rPr>
          <w:rFonts w:hint="eastAsia"/>
        </w:rPr>
        <w:t>：</w:t>
      </w:r>
    </w:p>
    <w:p w:rsidR="000176EC" w:rsidRPr="007A66E4" w:rsidRDefault="000176EC" w:rsidP="007A66E4">
      <w:pPr>
        <w:pStyle w:val="a9"/>
        <w:ind w:firstLine="480"/>
      </w:pPr>
      <w:r w:rsidRPr="007A66E4">
        <w:t>{</w:t>
      </w:r>
    </w:p>
    <w:p w:rsidR="000176EC" w:rsidRPr="007A66E4" w:rsidRDefault="000176EC" w:rsidP="007A66E4">
      <w:pPr>
        <w:pStyle w:val="a9"/>
        <w:ind w:firstLine="480"/>
      </w:pPr>
      <w:r w:rsidRPr="007A66E4">
        <w:t xml:space="preserve">    "data": {</w:t>
      </w:r>
    </w:p>
    <w:p w:rsidR="000176EC" w:rsidRPr="007A66E4" w:rsidRDefault="000176EC" w:rsidP="007A66E4">
      <w:pPr>
        <w:pStyle w:val="a9"/>
        <w:ind w:firstLine="480"/>
      </w:pPr>
      <w:r w:rsidRPr="007A66E4">
        <w:t xml:space="preserve">        "yesterday": {</w:t>
      </w:r>
    </w:p>
    <w:p w:rsidR="000176EC" w:rsidRPr="007A66E4" w:rsidRDefault="000176EC" w:rsidP="007A66E4">
      <w:pPr>
        <w:pStyle w:val="a9"/>
        <w:ind w:firstLine="480"/>
      </w:pPr>
      <w:r w:rsidRPr="007A66E4">
        <w:rPr>
          <w:rFonts w:hint="eastAsia"/>
        </w:rPr>
        <w:t xml:space="preserve">            "date": "6</w:t>
      </w:r>
      <w:r w:rsidRPr="007A66E4">
        <w:rPr>
          <w:rFonts w:hint="eastAsia"/>
        </w:rPr>
        <w:t>日星期二</w:t>
      </w:r>
      <w:r w:rsidRPr="007A66E4">
        <w:rPr>
          <w:rFonts w:hint="eastAsia"/>
        </w:rPr>
        <w:t>",</w:t>
      </w:r>
    </w:p>
    <w:p w:rsidR="000176EC" w:rsidRPr="007A66E4" w:rsidRDefault="000176EC" w:rsidP="007A66E4">
      <w:pPr>
        <w:pStyle w:val="a9"/>
        <w:ind w:firstLine="480"/>
      </w:pPr>
      <w:r w:rsidRPr="007A66E4">
        <w:rPr>
          <w:rFonts w:hint="eastAsia"/>
        </w:rPr>
        <w:t xml:space="preserve">            "high": "</w:t>
      </w:r>
      <w:r w:rsidRPr="007A66E4">
        <w:rPr>
          <w:rFonts w:hint="eastAsia"/>
        </w:rPr>
        <w:t>高温</w:t>
      </w:r>
      <w:r w:rsidRPr="007A66E4">
        <w:rPr>
          <w:rFonts w:hint="eastAsia"/>
        </w:rPr>
        <w:t xml:space="preserve"> 4</w:t>
      </w:r>
      <w:r w:rsidRPr="007A66E4">
        <w:rPr>
          <w:rFonts w:hint="eastAsia"/>
        </w:rPr>
        <w:t>℃</w:t>
      </w:r>
      <w:r w:rsidRPr="007A66E4">
        <w:rPr>
          <w:rFonts w:hint="eastAsia"/>
        </w:rPr>
        <w:t>",</w:t>
      </w:r>
    </w:p>
    <w:p w:rsidR="000176EC" w:rsidRPr="007A66E4" w:rsidRDefault="000176EC" w:rsidP="007A66E4">
      <w:pPr>
        <w:pStyle w:val="a9"/>
        <w:ind w:firstLine="480"/>
      </w:pPr>
      <w:r w:rsidRPr="007A66E4">
        <w:rPr>
          <w:rFonts w:hint="eastAsia"/>
        </w:rPr>
        <w:t xml:space="preserve">            "fx": "</w:t>
      </w:r>
      <w:r w:rsidRPr="007A66E4">
        <w:rPr>
          <w:rFonts w:hint="eastAsia"/>
        </w:rPr>
        <w:t>北风</w:t>
      </w:r>
      <w:r w:rsidRPr="007A66E4">
        <w:rPr>
          <w:rFonts w:hint="eastAsia"/>
        </w:rPr>
        <w:t>",</w:t>
      </w:r>
    </w:p>
    <w:p w:rsidR="000176EC" w:rsidRPr="007A66E4" w:rsidRDefault="000176EC" w:rsidP="007A66E4">
      <w:pPr>
        <w:pStyle w:val="a9"/>
        <w:ind w:firstLine="480"/>
      </w:pPr>
      <w:r w:rsidRPr="007A66E4">
        <w:rPr>
          <w:rFonts w:hint="eastAsia"/>
        </w:rPr>
        <w:t xml:space="preserve">            "low": "</w:t>
      </w:r>
      <w:r w:rsidRPr="007A66E4">
        <w:rPr>
          <w:rFonts w:hint="eastAsia"/>
        </w:rPr>
        <w:t>低温</w:t>
      </w:r>
      <w:r w:rsidRPr="007A66E4">
        <w:rPr>
          <w:rFonts w:hint="eastAsia"/>
        </w:rPr>
        <w:t xml:space="preserve"> -2</w:t>
      </w:r>
      <w:r w:rsidRPr="007A66E4">
        <w:rPr>
          <w:rFonts w:hint="eastAsia"/>
        </w:rPr>
        <w:t>℃</w:t>
      </w:r>
      <w:r w:rsidRPr="007A66E4">
        <w:rPr>
          <w:rFonts w:hint="eastAsia"/>
        </w:rPr>
        <w:t>",</w:t>
      </w:r>
    </w:p>
    <w:p w:rsidR="000176EC" w:rsidRPr="007A66E4" w:rsidRDefault="000176EC" w:rsidP="007A66E4">
      <w:pPr>
        <w:pStyle w:val="a9"/>
        <w:ind w:firstLine="480"/>
      </w:pPr>
      <w:r w:rsidRPr="007A66E4">
        <w:t xml:space="preserve">            "fl": "",</w:t>
      </w:r>
    </w:p>
    <w:p w:rsidR="000176EC" w:rsidRPr="007A66E4" w:rsidRDefault="000176EC" w:rsidP="007A66E4">
      <w:pPr>
        <w:pStyle w:val="a9"/>
        <w:ind w:firstLine="480"/>
      </w:pPr>
      <w:r w:rsidRPr="007A66E4">
        <w:rPr>
          <w:rFonts w:hint="eastAsia"/>
        </w:rPr>
        <w:t xml:space="preserve">            "type": "</w:t>
      </w:r>
      <w:r w:rsidRPr="007A66E4">
        <w:rPr>
          <w:rFonts w:hint="eastAsia"/>
        </w:rPr>
        <w:t>晴</w:t>
      </w:r>
      <w:r w:rsidRPr="007A66E4">
        <w:rPr>
          <w:rFonts w:hint="eastAsia"/>
        </w:rPr>
        <w:t>"</w:t>
      </w:r>
    </w:p>
    <w:p w:rsidR="000176EC" w:rsidRPr="007A66E4" w:rsidRDefault="000176EC" w:rsidP="007A66E4">
      <w:pPr>
        <w:pStyle w:val="a9"/>
        <w:ind w:firstLine="480"/>
      </w:pPr>
      <w:r w:rsidRPr="007A66E4">
        <w:t xml:space="preserve">        },</w:t>
      </w:r>
    </w:p>
    <w:p w:rsidR="000176EC" w:rsidRPr="007A66E4" w:rsidRDefault="000176EC" w:rsidP="007A66E4">
      <w:pPr>
        <w:pStyle w:val="a9"/>
        <w:ind w:firstLine="480"/>
      </w:pPr>
      <w:r w:rsidRPr="007A66E4">
        <w:rPr>
          <w:rFonts w:hint="eastAsia"/>
        </w:rPr>
        <w:t xml:space="preserve">        "city": "</w:t>
      </w:r>
      <w:r w:rsidRPr="007A66E4">
        <w:rPr>
          <w:rFonts w:hint="eastAsia"/>
        </w:rPr>
        <w:t>杨浦区</w:t>
      </w:r>
      <w:r w:rsidRPr="007A66E4">
        <w:rPr>
          <w:rFonts w:hint="eastAsia"/>
        </w:rPr>
        <w:t>",</w:t>
      </w:r>
    </w:p>
    <w:p w:rsidR="000176EC" w:rsidRPr="007A66E4" w:rsidRDefault="000176EC" w:rsidP="007A66E4">
      <w:pPr>
        <w:pStyle w:val="a9"/>
        <w:ind w:firstLine="480"/>
      </w:pPr>
      <w:r w:rsidRPr="007A66E4">
        <w:t xml:space="preserve">        "forecast": [</w:t>
      </w:r>
    </w:p>
    <w:p w:rsidR="000176EC" w:rsidRPr="007A66E4" w:rsidRDefault="000176EC" w:rsidP="007A66E4">
      <w:pPr>
        <w:pStyle w:val="a9"/>
        <w:ind w:firstLine="480"/>
      </w:pPr>
      <w:r w:rsidRPr="007A66E4">
        <w:t xml:space="preserve">            {</w:t>
      </w:r>
    </w:p>
    <w:p w:rsidR="000176EC" w:rsidRPr="007A66E4" w:rsidRDefault="000176EC" w:rsidP="007A66E4">
      <w:pPr>
        <w:pStyle w:val="a9"/>
        <w:ind w:firstLine="480"/>
      </w:pPr>
      <w:r w:rsidRPr="007A66E4">
        <w:rPr>
          <w:rFonts w:hint="eastAsia"/>
        </w:rPr>
        <w:t xml:space="preserve">                "date": "7</w:t>
      </w:r>
      <w:r w:rsidRPr="007A66E4">
        <w:rPr>
          <w:rFonts w:hint="eastAsia"/>
        </w:rPr>
        <w:t>日星期三</w:t>
      </w:r>
      <w:r w:rsidRPr="007A66E4">
        <w:rPr>
          <w:rFonts w:hint="eastAsia"/>
        </w:rPr>
        <w:t>",</w:t>
      </w:r>
    </w:p>
    <w:p w:rsidR="000176EC" w:rsidRPr="007A66E4" w:rsidRDefault="000176EC" w:rsidP="007A66E4">
      <w:pPr>
        <w:pStyle w:val="a9"/>
        <w:ind w:firstLine="480"/>
      </w:pPr>
      <w:r w:rsidRPr="007A66E4">
        <w:rPr>
          <w:rFonts w:hint="eastAsia"/>
        </w:rPr>
        <w:t xml:space="preserve">                "high": "</w:t>
      </w:r>
      <w:r w:rsidRPr="007A66E4">
        <w:rPr>
          <w:rFonts w:hint="eastAsia"/>
        </w:rPr>
        <w:t>高温</w:t>
      </w:r>
      <w:r w:rsidRPr="007A66E4">
        <w:rPr>
          <w:rFonts w:hint="eastAsia"/>
        </w:rPr>
        <w:t xml:space="preserve"> 7</w:t>
      </w:r>
      <w:r w:rsidRPr="007A66E4">
        <w:rPr>
          <w:rFonts w:hint="eastAsia"/>
        </w:rPr>
        <w:t>℃</w:t>
      </w:r>
      <w:r w:rsidRPr="007A66E4">
        <w:rPr>
          <w:rFonts w:hint="eastAsia"/>
        </w:rPr>
        <w:t>",</w:t>
      </w:r>
    </w:p>
    <w:p w:rsidR="000176EC" w:rsidRPr="007A66E4" w:rsidRDefault="000176EC" w:rsidP="007A66E4">
      <w:pPr>
        <w:pStyle w:val="a9"/>
        <w:ind w:firstLine="480"/>
      </w:pPr>
      <w:r w:rsidRPr="007A66E4">
        <w:t xml:space="preserve">                "fengli": "",</w:t>
      </w:r>
    </w:p>
    <w:p w:rsidR="000176EC" w:rsidRPr="007A66E4" w:rsidRDefault="000176EC" w:rsidP="007A66E4">
      <w:pPr>
        <w:pStyle w:val="a9"/>
        <w:ind w:firstLine="480"/>
      </w:pPr>
      <w:r w:rsidRPr="007A66E4">
        <w:rPr>
          <w:rFonts w:hint="eastAsia"/>
        </w:rPr>
        <w:t xml:space="preserve">                "low": "</w:t>
      </w:r>
      <w:r w:rsidRPr="007A66E4">
        <w:rPr>
          <w:rFonts w:hint="eastAsia"/>
        </w:rPr>
        <w:t>低温</w:t>
      </w:r>
      <w:r w:rsidRPr="007A66E4">
        <w:rPr>
          <w:rFonts w:hint="eastAsia"/>
        </w:rPr>
        <w:t xml:space="preserve"> -1</w:t>
      </w:r>
      <w:r w:rsidRPr="007A66E4">
        <w:rPr>
          <w:rFonts w:hint="eastAsia"/>
        </w:rPr>
        <w:t>℃</w:t>
      </w:r>
      <w:r w:rsidRPr="007A66E4">
        <w:rPr>
          <w:rFonts w:hint="eastAsia"/>
        </w:rPr>
        <w:t>",</w:t>
      </w:r>
    </w:p>
    <w:p w:rsidR="000176EC" w:rsidRPr="007A66E4" w:rsidRDefault="000176EC" w:rsidP="007A66E4">
      <w:pPr>
        <w:pStyle w:val="a9"/>
        <w:ind w:firstLine="480"/>
      </w:pPr>
      <w:r w:rsidRPr="007A66E4">
        <w:rPr>
          <w:rFonts w:hint="eastAsia"/>
        </w:rPr>
        <w:t xml:space="preserve">                "fengxiang": "</w:t>
      </w:r>
      <w:r w:rsidRPr="007A66E4">
        <w:rPr>
          <w:rFonts w:hint="eastAsia"/>
        </w:rPr>
        <w:t>南风</w:t>
      </w:r>
      <w:r w:rsidRPr="007A66E4">
        <w:rPr>
          <w:rFonts w:hint="eastAsia"/>
        </w:rPr>
        <w:t>",</w:t>
      </w:r>
    </w:p>
    <w:p w:rsidR="000176EC" w:rsidRPr="007A66E4" w:rsidRDefault="000176EC" w:rsidP="007A66E4">
      <w:pPr>
        <w:pStyle w:val="a9"/>
        <w:ind w:firstLine="480"/>
      </w:pPr>
      <w:r w:rsidRPr="007A66E4">
        <w:rPr>
          <w:rFonts w:hint="eastAsia"/>
        </w:rPr>
        <w:t xml:space="preserve">                "type": "</w:t>
      </w:r>
      <w:r w:rsidRPr="007A66E4">
        <w:rPr>
          <w:rFonts w:hint="eastAsia"/>
        </w:rPr>
        <w:t>晴</w:t>
      </w:r>
      <w:r w:rsidRPr="007A66E4">
        <w:rPr>
          <w:rFonts w:hint="eastAsia"/>
        </w:rPr>
        <w:t>"</w:t>
      </w:r>
    </w:p>
    <w:p w:rsidR="000176EC" w:rsidRPr="007A66E4" w:rsidRDefault="000176EC" w:rsidP="007A66E4">
      <w:pPr>
        <w:pStyle w:val="a9"/>
        <w:ind w:firstLine="480"/>
      </w:pPr>
      <w:r w:rsidRPr="007A66E4">
        <w:t xml:space="preserve">            },</w:t>
      </w:r>
    </w:p>
    <w:p w:rsidR="000176EC" w:rsidRPr="007A66E4" w:rsidRDefault="000176EC" w:rsidP="007A66E4">
      <w:pPr>
        <w:pStyle w:val="a9"/>
        <w:ind w:firstLine="480"/>
      </w:pPr>
      <w:r w:rsidRPr="007A66E4">
        <w:t xml:space="preserve">           ……</w:t>
      </w:r>
      <w:r w:rsidR="008769E7" w:rsidRPr="007A66E4">
        <w:t>//</w:t>
      </w:r>
      <w:r w:rsidR="008769E7" w:rsidRPr="007A66E4">
        <w:t>此处省略一周天气信息</w:t>
      </w:r>
    </w:p>
    <w:p w:rsidR="000176EC" w:rsidRPr="007A66E4" w:rsidRDefault="000176EC" w:rsidP="007A66E4">
      <w:pPr>
        <w:pStyle w:val="a9"/>
        <w:ind w:firstLine="480"/>
      </w:pPr>
      <w:r w:rsidRPr="007A66E4">
        <w:t xml:space="preserve">        ],</w:t>
      </w:r>
    </w:p>
    <w:p w:rsidR="000176EC" w:rsidRPr="007A66E4" w:rsidRDefault="000176EC" w:rsidP="007A66E4">
      <w:pPr>
        <w:pStyle w:val="a9"/>
        <w:ind w:left="420" w:firstLineChars="25" w:firstLine="60"/>
      </w:pPr>
      <w:r w:rsidRPr="007A66E4">
        <w:rPr>
          <w:rFonts w:hint="eastAsia"/>
        </w:rPr>
        <w:t xml:space="preserve">        "ganmao": "</w:t>
      </w:r>
      <w:r w:rsidRPr="007A66E4">
        <w:rPr>
          <w:rFonts w:hint="eastAsia"/>
        </w:rPr>
        <w:t>天气寒冷，昼夜温差极大且风力较强，易发生感冒，请注意适当增减衣服，加强自我防护避免感冒。</w:t>
      </w:r>
      <w:r w:rsidRPr="007A66E4">
        <w:rPr>
          <w:rFonts w:hint="eastAsia"/>
        </w:rPr>
        <w:t>",</w:t>
      </w:r>
    </w:p>
    <w:p w:rsidR="000176EC" w:rsidRPr="007A66E4" w:rsidRDefault="000176EC" w:rsidP="007A66E4">
      <w:pPr>
        <w:pStyle w:val="a9"/>
        <w:ind w:firstLine="480"/>
      </w:pPr>
      <w:r w:rsidRPr="007A66E4">
        <w:t xml:space="preserve">        "wendu": "4"</w:t>
      </w:r>
    </w:p>
    <w:p w:rsidR="000176EC" w:rsidRPr="007A66E4" w:rsidRDefault="000176EC" w:rsidP="007A66E4">
      <w:pPr>
        <w:pStyle w:val="a9"/>
        <w:ind w:firstLine="480"/>
      </w:pPr>
      <w:r w:rsidRPr="007A66E4">
        <w:lastRenderedPageBreak/>
        <w:t xml:space="preserve">    },</w:t>
      </w:r>
    </w:p>
    <w:p w:rsidR="000176EC" w:rsidRPr="007A66E4" w:rsidRDefault="000176EC" w:rsidP="007A66E4">
      <w:pPr>
        <w:pStyle w:val="a9"/>
        <w:ind w:firstLine="480"/>
      </w:pPr>
      <w:r w:rsidRPr="007A66E4">
        <w:t xml:space="preserve">    "status": 1000,</w:t>
      </w:r>
    </w:p>
    <w:p w:rsidR="000176EC" w:rsidRPr="007A66E4" w:rsidRDefault="000176EC" w:rsidP="007A66E4">
      <w:pPr>
        <w:pStyle w:val="a9"/>
        <w:ind w:firstLine="480"/>
      </w:pPr>
      <w:r w:rsidRPr="007A66E4">
        <w:t xml:space="preserve">    "desc": "OK"</w:t>
      </w:r>
    </w:p>
    <w:p w:rsidR="00D84E91" w:rsidRPr="007A66E4" w:rsidRDefault="000176EC" w:rsidP="007A66E4">
      <w:pPr>
        <w:pStyle w:val="a9"/>
        <w:ind w:firstLine="480"/>
      </w:pPr>
      <w:r w:rsidRPr="007A66E4">
        <w:t>}</w:t>
      </w:r>
    </w:p>
    <w:p w:rsidR="00861DEF" w:rsidRDefault="009B2E42" w:rsidP="00861DEF">
      <w:pPr>
        <w:pStyle w:val="a9"/>
        <w:ind w:firstLine="480"/>
      </w:pPr>
      <w:r>
        <w:t>然后对应时间</w:t>
      </w:r>
      <w:r>
        <w:rPr>
          <w:rFonts w:hint="eastAsia"/>
        </w:rPr>
        <w:t>、</w:t>
      </w:r>
      <w:r>
        <w:t>温度</w:t>
      </w:r>
      <w:r>
        <w:rPr>
          <w:rFonts w:hint="eastAsia"/>
        </w:rPr>
        <w:t>、</w:t>
      </w:r>
      <w:r>
        <w:t>风向等属性</w:t>
      </w:r>
      <w:r>
        <w:rPr>
          <w:rFonts w:hint="eastAsia"/>
        </w:rPr>
        <w:t>，</w:t>
      </w:r>
      <w:r w:rsidR="00855692">
        <w:rPr>
          <w:rFonts w:hint="eastAsia"/>
        </w:rPr>
        <w:t>需</w:t>
      </w:r>
      <w:r>
        <w:t>建一个</w:t>
      </w:r>
      <w:r w:rsidR="00C6433A" w:rsidRPr="00861DEF">
        <w:t>WeatherInfo</w:t>
      </w:r>
      <w:r w:rsidR="00861DEF">
        <w:t>类</w:t>
      </w:r>
      <w:r>
        <w:rPr>
          <w:rFonts w:hint="eastAsia"/>
        </w:rPr>
        <w:t>用来表示天气信息。</w:t>
      </w:r>
    </w:p>
    <w:p w:rsidR="00861DEF" w:rsidRPr="007A66E4" w:rsidRDefault="00861DEF" w:rsidP="007A66E4">
      <w:pPr>
        <w:pStyle w:val="a9"/>
        <w:ind w:firstLine="480"/>
      </w:pPr>
      <w:r w:rsidRPr="007A66E4">
        <w:t>public class WeatherInfo</w:t>
      </w:r>
    </w:p>
    <w:p w:rsidR="00861DEF" w:rsidRPr="007A66E4" w:rsidRDefault="00861DEF" w:rsidP="007A66E4">
      <w:pPr>
        <w:pStyle w:val="a9"/>
        <w:ind w:firstLine="480"/>
      </w:pPr>
      <w:r w:rsidRPr="007A66E4">
        <w:t>{</w:t>
      </w:r>
    </w:p>
    <w:p w:rsidR="00861DEF" w:rsidRPr="007A66E4" w:rsidRDefault="00861DEF" w:rsidP="007A66E4">
      <w:pPr>
        <w:pStyle w:val="a9"/>
        <w:ind w:firstLine="480"/>
      </w:pPr>
      <w:r w:rsidRPr="007A66E4">
        <w:t xml:space="preserve">        public string week { get; set; }</w:t>
      </w:r>
    </w:p>
    <w:p w:rsidR="00861DEF" w:rsidRPr="007A66E4" w:rsidRDefault="00861DEF" w:rsidP="007A66E4">
      <w:pPr>
        <w:pStyle w:val="a9"/>
        <w:ind w:firstLine="480"/>
      </w:pPr>
      <w:r w:rsidRPr="007A66E4">
        <w:t xml:space="preserve">        public string date { get; set; }</w:t>
      </w:r>
    </w:p>
    <w:p w:rsidR="00861DEF" w:rsidRPr="007A66E4" w:rsidRDefault="00861DEF" w:rsidP="007A66E4">
      <w:pPr>
        <w:pStyle w:val="a9"/>
        <w:ind w:firstLine="480"/>
      </w:pPr>
      <w:r w:rsidRPr="007A66E4">
        <w:t xml:space="preserve">        public string high { get; set; }</w:t>
      </w:r>
    </w:p>
    <w:p w:rsidR="00861DEF" w:rsidRPr="007A66E4" w:rsidRDefault="00861DEF" w:rsidP="007A66E4">
      <w:pPr>
        <w:pStyle w:val="a9"/>
        <w:ind w:firstLine="480"/>
      </w:pPr>
      <w:r w:rsidRPr="007A66E4">
        <w:t xml:space="preserve">        public string low { get; set; }</w:t>
      </w:r>
    </w:p>
    <w:p w:rsidR="00861DEF" w:rsidRPr="007A66E4" w:rsidRDefault="00861DEF" w:rsidP="007A66E4">
      <w:pPr>
        <w:pStyle w:val="a9"/>
        <w:ind w:firstLine="480"/>
      </w:pPr>
      <w:r w:rsidRPr="007A66E4">
        <w:t xml:space="preserve">        public string direction { get; set; }</w:t>
      </w:r>
    </w:p>
    <w:p w:rsidR="00861DEF" w:rsidRPr="007A66E4" w:rsidRDefault="00861DEF" w:rsidP="007A66E4">
      <w:pPr>
        <w:pStyle w:val="a9"/>
        <w:ind w:firstLine="480"/>
      </w:pPr>
      <w:r w:rsidRPr="007A66E4">
        <w:t xml:space="preserve">        public string type { get; set; }</w:t>
      </w:r>
    </w:p>
    <w:p w:rsidR="00861DEF" w:rsidRPr="007A66E4" w:rsidRDefault="00861DEF" w:rsidP="007A66E4">
      <w:pPr>
        <w:pStyle w:val="a9"/>
        <w:ind w:firstLine="480"/>
      </w:pPr>
      <w:r w:rsidRPr="007A66E4">
        <w:t xml:space="preserve">        public string lever { get; set; }</w:t>
      </w:r>
    </w:p>
    <w:p w:rsidR="00861DEF" w:rsidRPr="007A66E4" w:rsidRDefault="00861DEF" w:rsidP="007A66E4">
      <w:pPr>
        <w:pStyle w:val="a9"/>
        <w:ind w:firstLine="480"/>
      </w:pPr>
      <w:r w:rsidRPr="007A66E4">
        <w:t xml:space="preserve">        public string icoPath { get; set; }</w:t>
      </w:r>
    </w:p>
    <w:p w:rsidR="00861DEF" w:rsidRPr="007A66E4" w:rsidRDefault="00861DEF" w:rsidP="007A66E4">
      <w:pPr>
        <w:pStyle w:val="a9"/>
        <w:ind w:firstLine="480"/>
      </w:pPr>
      <w:r w:rsidRPr="007A66E4">
        <w:t>}</w:t>
      </w:r>
    </w:p>
    <w:p w:rsidR="00C6433A" w:rsidRDefault="00A813B5" w:rsidP="00861DEF">
      <w:pPr>
        <w:pStyle w:val="a9"/>
        <w:ind w:firstLine="480"/>
      </w:pPr>
      <w:r>
        <w:rPr>
          <w:rFonts w:hint="eastAsia"/>
        </w:rPr>
        <w:t>WPF</w:t>
      </w:r>
      <w:r>
        <w:rPr>
          <w:rFonts w:hint="eastAsia"/>
        </w:rPr>
        <w:t>框架采取得是</w:t>
      </w:r>
      <w:r>
        <w:rPr>
          <w:rFonts w:hint="eastAsia"/>
        </w:rPr>
        <w:t>MVVM</w:t>
      </w:r>
      <w:r w:rsidR="0000004E">
        <w:t>的设计</w:t>
      </w:r>
      <w:r>
        <w:rPr>
          <w:rFonts w:hint="eastAsia"/>
        </w:rPr>
        <w:t>模式，也就是数据驱动</w:t>
      </w:r>
      <w:r>
        <w:rPr>
          <w:rFonts w:hint="eastAsia"/>
        </w:rPr>
        <w:t>UI</w:t>
      </w:r>
      <w:r>
        <w:rPr>
          <w:rFonts w:hint="eastAsia"/>
        </w:rPr>
        <w:t>的一种方式。</w:t>
      </w:r>
      <w:r>
        <w:rPr>
          <w:rFonts w:hint="eastAsia"/>
        </w:rPr>
        <w:t>UI</w:t>
      </w:r>
      <w:r>
        <w:rPr>
          <w:rFonts w:hint="eastAsia"/>
        </w:rPr>
        <w:t>控件在表示层通过</w:t>
      </w:r>
      <w:r w:rsidR="00C6433A" w:rsidRPr="00861DEF">
        <w:t>数据绑定</w:t>
      </w:r>
      <w:r w:rsidR="00625A46">
        <w:rPr>
          <w:rFonts w:hint="eastAsia"/>
        </w:rPr>
        <w:t>（</w:t>
      </w:r>
      <w:r w:rsidR="00625A46">
        <w:rPr>
          <w:rFonts w:hint="eastAsia"/>
        </w:rPr>
        <w:t>Data</w:t>
      </w:r>
      <w:r w:rsidR="00625A46">
        <w:t xml:space="preserve"> Binding</w:t>
      </w:r>
      <w:r w:rsidR="00625A46">
        <w:rPr>
          <w:rFonts w:hint="eastAsia"/>
        </w:rPr>
        <w:t>）</w:t>
      </w:r>
      <w:r w:rsidR="0000004E">
        <w:t>展示</w:t>
      </w:r>
      <w:r>
        <w:t>相</w:t>
      </w:r>
      <w:r w:rsidR="00A17F9C">
        <w:t>对应</w:t>
      </w:r>
      <w:r>
        <w:t>的数据</w:t>
      </w:r>
      <w:r>
        <w:rPr>
          <w:rFonts w:hint="eastAsia"/>
        </w:rPr>
        <w:t>。</w:t>
      </w:r>
      <w:r w:rsidR="00A17F9C">
        <w:rPr>
          <w:rFonts w:hint="eastAsia"/>
        </w:rPr>
        <w:t>我们将后台的</w:t>
      </w:r>
      <w:r w:rsidR="00A17F9C" w:rsidRPr="00861DEF">
        <w:t>WeatherInfo</w:t>
      </w:r>
      <w:r w:rsidR="00A17F9C">
        <w:t>类与前端的样式模板绑定</w:t>
      </w:r>
      <w:r w:rsidR="00A17F9C">
        <w:rPr>
          <w:rFonts w:hint="eastAsia"/>
        </w:rPr>
        <w:t>。</w:t>
      </w:r>
      <w:r w:rsidR="00A17F9C">
        <w:t>当我们解析完</w:t>
      </w:r>
      <w:r w:rsidR="00A17F9C">
        <w:t>json</w:t>
      </w:r>
      <w:r w:rsidR="00A17F9C">
        <w:t>数据</w:t>
      </w:r>
      <w:r w:rsidR="00E441AE">
        <w:t>生动</w:t>
      </w:r>
      <w:r w:rsidR="00E441AE" w:rsidRPr="00861DEF">
        <w:t>WeatherInfo</w:t>
      </w:r>
      <w:r w:rsidR="00A17F9C">
        <w:t>以后</w:t>
      </w:r>
      <w:r w:rsidR="00A17F9C">
        <w:rPr>
          <w:rFonts w:hint="eastAsia"/>
        </w:rPr>
        <w:t>，</w:t>
      </w:r>
      <w:r w:rsidR="00A17F9C">
        <w:t>前端就会显示相对应的天气信息了</w:t>
      </w:r>
      <w:r w:rsidR="00A17F9C">
        <w:rPr>
          <w:rFonts w:hint="eastAsia"/>
        </w:rPr>
        <w:t>。</w:t>
      </w:r>
      <w:r w:rsidR="00E441AE">
        <w:rPr>
          <w:rFonts w:hint="eastAsia"/>
        </w:rPr>
        <w:t>后台刷新数据后前端也会有相应的变化。</w:t>
      </w:r>
    </w:p>
    <w:p w:rsidR="00A17F9C" w:rsidRDefault="00A17F9C" w:rsidP="00B15939">
      <w:pPr>
        <w:pStyle w:val="a9"/>
        <w:spacing w:before="60" w:after="60"/>
        <w:ind w:firstLineChars="0" w:firstLine="0"/>
        <w:rPr>
          <w:b/>
        </w:rPr>
      </w:pPr>
      <w:r>
        <w:fldChar w:fldCharType="begin"/>
      </w:r>
      <w:r>
        <w:instrText xml:space="preserve"> </w:instrText>
      </w:r>
      <w:r>
        <w:rPr>
          <w:rFonts w:hint="eastAsia"/>
        </w:rPr>
        <w:instrText>= 3 \* ROMAN</w:instrText>
      </w:r>
      <w:r>
        <w:instrText xml:space="preserve"> </w:instrText>
      </w:r>
      <w:r>
        <w:fldChar w:fldCharType="separate"/>
      </w:r>
      <w:r>
        <w:rPr>
          <w:noProof/>
        </w:rPr>
        <w:t>III</w:t>
      </w:r>
      <w:r>
        <w:fldChar w:fldCharType="end"/>
      </w:r>
      <w:r>
        <w:rPr>
          <w:rFonts w:hint="eastAsia"/>
        </w:rPr>
        <w:t>．</w:t>
      </w:r>
      <w:r w:rsidRPr="00A17F9C">
        <w:rPr>
          <w:rFonts w:hint="eastAsia"/>
          <w:b/>
        </w:rPr>
        <w:t>预应力</w:t>
      </w:r>
      <w:r w:rsidRPr="00A17F9C">
        <w:rPr>
          <w:b/>
        </w:rPr>
        <w:t>检测</w:t>
      </w:r>
    </w:p>
    <w:p w:rsidR="00A17F9C" w:rsidRDefault="00A17F9C" w:rsidP="00A17F9C">
      <w:pPr>
        <w:pStyle w:val="a9"/>
        <w:spacing w:line="240" w:lineRule="auto"/>
        <w:ind w:firstLineChars="0" w:firstLine="0"/>
      </w:pPr>
      <w:r>
        <w:rPr>
          <w:rFonts w:hint="eastAsia"/>
          <w:noProof/>
        </w:rPr>
        <w:drawing>
          <wp:inline distT="0" distB="0" distL="0" distR="0">
            <wp:extent cx="5697855" cy="3023870"/>
            <wp:effectExtent l="0" t="0" r="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PP_detect.jpg"/>
                    <pic:cNvPicPr/>
                  </pic:nvPicPr>
                  <pic:blipFill>
                    <a:blip r:embed="rId83">
                      <a:extLst>
                        <a:ext uri="{28A0092B-C50C-407E-A947-70E740481C1C}">
                          <a14:useLocalDpi xmlns:a14="http://schemas.microsoft.com/office/drawing/2010/main" val="0"/>
                        </a:ext>
                      </a:extLst>
                    </a:blip>
                    <a:stretch>
                      <a:fillRect/>
                    </a:stretch>
                  </pic:blipFill>
                  <pic:spPr>
                    <a:xfrm>
                      <a:off x="0" y="0"/>
                      <a:ext cx="5697855" cy="3023870"/>
                    </a:xfrm>
                    <a:prstGeom prst="rect">
                      <a:avLst/>
                    </a:prstGeom>
                  </pic:spPr>
                </pic:pic>
              </a:graphicData>
            </a:graphic>
          </wp:inline>
        </w:drawing>
      </w:r>
    </w:p>
    <w:p w:rsidR="00A17F9C" w:rsidRDefault="00A17F9C" w:rsidP="00A17F9C">
      <w:pPr>
        <w:pStyle w:val="ab"/>
        <w:spacing w:after="156"/>
      </w:pPr>
      <w:r>
        <w:t>图</w:t>
      </w:r>
      <w:r>
        <w:rPr>
          <w:rFonts w:hint="eastAsia"/>
        </w:rPr>
        <w:t>4-</w:t>
      </w:r>
      <w:r>
        <w:t xml:space="preserve">3 </w:t>
      </w:r>
      <w:r>
        <w:t>预应力检测界面</w:t>
      </w:r>
    </w:p>
    <w:p w:rsidR="00F74F26" w:rsidRDefault="006A7E9E" w:rsidP="00B5169B">
      <w:pPr>
        <w:pStyle w:val="a9"/>
        <w:ind w:firstLine="480"/>
      </w:pPr>
      <w:r>
        <w:rPr>
          <w:rFonts w:hint="eastAsia"/>
        </w:rPr>
        <w:lastRenderedPageBreak/>
        <w:t>预应力检测界面</w:t>
      </w:r>
      <w:r w:rsidR="00214DF2">
        <w:rPr>
          <w:rFonts w:hint="eastAsia"/>
        </w:rPr>
        <w:t>如图</w:t>
      </w:r>
      <w:r w:rsidR="00214DF2">
        <w:rPr>
          <w:rFonts w:hint="eastAsia"/>
        </w:rPr>
        <w:t>4-</w:t>
      </w:r>
      <w:r w:rsidR="00B42FAD">
        <w:t>3</w:t>
      </w:r>
      <w:r w:rsidR="00214DF2">
        <w:t>所示</w:t>
      </w:r>
      <w:r w:rsidR="00214DF2">
        <w:rPr>
          <w:rFonts w:hint="eastAsia"/>
        </w:rPr>
        <w:t>。左边是串口通信</w:t>
      </w:r>
      <w:r w:rsidR="00E441AE">
        <w:rPr>
          <w:rFonts w:hint="eastAsia"/>
        </w:rPr>
        <w:t>模块，可以通过手动或者自动检测的方式选择串口号，并且在选择正确的波特率、数据位等条件后，就可以</w:t>
      </w:r>
      <w:r w:rsidR="00F42A2D">
        <w:rPr>
          <w:rFonts w:hint="eastAsia"/>
        </w:rPr>
        <w:t>正确解码读写器发送过来的数据。右边为具体数据分析界面</w:t>
      </w:r>
      <w:r w:rsidR="002A0498">
        <w:rPr>
          <w:rFonts w:hint="eastAsia"/>
        </w:rPr>
        <w:t>，点击“分析数据”按钮就可以校验数据长度、范围、</w:t>
      </w:r>
      <w:r w:rsidR="002A0498">
        <w:rPr>
          <w:rFonts w:hint="eastAsia"/>
        </w:rPr>
        <w:t>I</w:t>
      </w:r>
      <w:r w:rsidR="002A0498">
        <w:t>D</w:t>
      </w:r>
      <w:r w:rsidR="002A0498">
        <w:t>是否存在</w:t>
      </w:r>
      <w:r w:rsidR="002A0498">
        <w:rPr>
          <w:rFonts w:hint="eastAsia"/>
        </w:rPr>
        <w:t>，</w:t>
      </w:r>
      <w:r w:rsidR="002A0498">
        <w:t>如果正确</w:t>
      </w:r>
      <w:r w:rsidR="00B5169B">
        <w:t>则会</w:t>
      </w:r>
      <w:r w:rsidR="002A0498">
        <w:rPr>
          <w:rFonts w:hint="eastAsia"/>
        </w:rPr>
        <w:t>自动向</w:t>
      </w:r>
      <w:r w:rsidR="002A0498">
        <w:rPr>
          <w:rFonts w:hint="eastAsia"/>
        </w:rPr>
        <w:t>Web</w:t>
      </w:r>
      <w:r w:rsidR="002A0498">
        <w:rPr>
          <w:rFonts w:hint="eastAsia"/>
        </w:rPr>
        <w:t>服务器发送请求获取转换系数并计算最新预应力值。然后根据预应力值范围、传感器信号强度等给传感器或预应力打上“正常”、“偏大”、“偏小”、“失效”等标签。</w:t>
      </w:r>
      <w:r w:rsidR="007A7966">
        <w:t>点击</w:t>
      </w:r>
      <w:r w:rsidR="007A7966">
        <w:rPr>
          <w:rFonts w:hint="eastAsia"/>
        </w:rPr>
        <w:t xml:space="preserve"> </w:t>
      </w:r>
      <w:r w:rsidR="007A7966">
        <w:rPr>
          <w:rFonts w:hint="eastAsia"/>
        </w:rPr>
        <w:t>“保存数据”按钮就可以将最新的预应力数据</w:t>
      </w:r>
      <w:r w:rsidR="00B7023E">
        <w:rPr>
          <w:rFonts w:hint="eastAsia"/>
        </w:rPr>
        <w:t>保存到数据库服务器。</w:t>
      </w:r>
    </w:p>
    <w:p w:rsidR="00B7023E" w:rsidRPr="00B15939" w:rsidRDefault="00B7023E" w:rsidP="00B7023E">
      <w:pPr>
        <w:pStyle w:val="a9"/>
        <w:ind w:firstLineChars="0" w:firstLine="0"/>
        <w:rPr>
          <w:b/>
        </w:rPr>
      </w:pPr>
      <w:r>
        <w:fldChar w:fldCharType="begin"/>
      </w:r>
      <w:r>
        <w:instrText xml:space="preserve"> </w:instrText>
      </w:r>
      <w:r>
        <w:rPr>
          <w:rFonts w:hint="eastAsia"/>
        </w:rPr>
        <w:instrText>= 4 \* ROMAN</w:instrText>
      </w:r>
      <w:r>
        <w:instrText xml:space="preserve"> </w:instrText>
      </w:r>
      <w:r>
        <w:fldChar w:fldCharType="separate"/>
      </w:r>
      <w:r>
        <w:rPr>
          <w:noProof/>
        </w:rPr>
        <w:t>IV</w:t>
      </w:r>
      <w:r>
        <w:fldChar w:fldCharType="end"/>
      </w:r>
      <w:r>
        <w:t xml:space="preserve"> </w:t>
      </w:r>
      <w:r w:rsidRPr="00B15939">
        <w:rPr>
          <w:b/>
        </w:rPr>
        <w:t>预应力数据查询</w:t>
      </w:r>
    </w:p>
    <w:p w:rsidR="00B7023E" w:rsidRDefault="003553C0" w:rsidP="00672972">
      <w:pPr>
        <w:pStyle w:val="a9"/>
        <w:spacing w:line="240" w:lineRule="auto"/>
        <w:ind w:firstLineChars="0" w:firstLine="0"/>
        <w:jc w:val="center"/>
      </w:pPr>
      <w:r>
        <w:rPr>
          <w:rFonts w:hint="eastAsia"/>
          <w:noProof/>
        </w:rPr>
        <w:drawing>
          <wp:inline distT="0" distB="0" distL="0" distR="0">
            <wp:extent cx="5600700" cy="29241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PP_query.jp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600700" cy="2924175"/>
                    </a:xfrm>
                    <a:prstGeom prst="rect">
                      <a:avLst/>
                    </a:prstGeom>
                  </pic:spPr>
                </pic:pic>
              </a:graphicData>
            </a:graphic>
          </wp:inline>
        </w:drawing>
      </w:r>
    </w:p>
    <w:p w:rsidR="006F63B9" w:rsidRDefault="006F63B9" w:rsidP="006F63B9">
      <w:pPr>
        <w:pStyle w:val="ab"/>
        <w:spacing w:after="156"/>
      </w:pPr>
      <w:r>
        <w:t>图</w:t>
      </w:r>
      <w:r>
        <w:rPr>
          <w:rFonts w:hint="eastAsia"/>
        </w:rPr>
        <w:t xml:space="preserve"> 4-</w:t>
      </w:r>
      <w:r>
        <w:t xml:space="preserve">4 </w:t>
      </w:r>
      <w:r>
        <w:t>预应力数据查询图</w:t>
      </w:r>
      <w:r>
        <w:t>a</w:t>
      </w:r>
    </w:p>
    <w:p w:rsidR="00672972" w:rsidRDefault="00672972" w:rsidP="00672972">
      <w:pPr>
        <w:pStyle w:val="ab"/>
        <w:spacing w:after="156" w:line="240" w:lineRule="auto"/>
      </w:pPr>
      <w:r>
        <w:rPr>
          <w:noProof/>
        </w:rPr>
        <w:drawing>
          <wp:inline distT="0" distB="0" distL="0" distR="0">
            <wp:extent cx="5562600" cy="2867025"/>
            <wp:effectExtent l="0" t="0" r="0" b="952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APP_query2.jp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562600" cy="2867025"/>
                    </a:xfrm>
                    <a:prstGeom prst="rect">
                      <a:avLst/>
                    </a:prstGeom>
                  </pic:spPr>
                </pic:pic>
              </a:graphicData>
            </a:graphic>
          </wp:inline>
        </w:drawing>
      </w:r>
    </w:p>
    <w:p w:rsidR="00672972" w:rsidRDefault="00672972" w:rsidP="00672972">
      <w:pPr>
        <w:pStyle w:val="ab"/>
        <w:spacing w:after="156"/>
      </w:pPr>
      <w:r>
        <w:t>图</w:t>
      </w:r>
      <w:r>
        <w:rPr>
          <w:rFonts w:hint="eastAsia"/>
        </w:rPr>
        <w:t xml:space="preserve"> 4-</w:t>
      </w:r>
      <w:r>
        <w:t xml:space="preserve">5 </w:t>
      </w:r>
      <w:r>
        <w:t>预应力数据查询图</w:t>
      </w:r>
      <w:r>
        <w:t>b</w:t>
      </w:r>
    </w:p>
    <w:p w:rsidR="006F63B9" w:rsidRDefault="006F63B9" w:rsidP="006F63B9">
      <w:pPr>
        <w:pStyle w:val="a9"/>
        <w:ind w:firstLine="480"/>
      </w:pPr>
      <w:r>
        <w:rPr>
          <w:rFonts w:hint="eastAsia"/>
        </w:rPr>
        <w:lastRenderedPageBreak/>
        <w:t>图</w:t>
      </w:r>
      <w:r w:rsidR="009F0EA3">
        <w:rPr>
          <w:rFonts w:hint="eastAsia"/>
        </w:rPr>
        <w:t>4-</w:t>
      </w:r>
      <w:r w:rsidR="009F0EA3">
        <w:t>4</w:t>
      </w:r>
      <w:r w:rsidR="00672972">
        <w:rPr>
          <w:rFonts w:hint="eastAsia"/>
        </w:rPr>
        <w:t>和</w:t>
      </w:r>
      <w:r w:rsidR="00672972">
        <w:rPr>
          <w:rFonts w:hint="eastAsia"/>
        </w:rPr>
        <w:t>4-</w:t>
      </w:r>
      <w:r w:rsidR="00672972">
        <w:t>5</w:t>
      </w:r>
      <w:r w:rsidR="009F0EA3">
        <w:t>所示为</w:t>
      </w:r>
      <w:r w:rsidR="00672972">
        <w:t>预应力数据查询界</w:t>
      </w:r>
      <w:r w:rsidR="002D3BCE">
        <w:rPr>
          <w:rFonts w:hint="eastAsia"/>
        </w:rPr>
        <w:t>·</w:t>
      </w:r>
      <w:r w:rsidR="00672972">
        <w:t>面</w:t>
      </w:r>
      <w:r w:rsidR="00672972">
        <w:rPr>
          <w:rFonts w:hint="eastAsia"/>
        </w:rPr>
        <w:t>。</w:t>
      </w:r>
      <w:r w:rsidR="002D3BCE">
        <w:rPr>
          <w:rFonts w:hint="eastAsia"/>
        </w:rPr>
        <w:t>查询</w:t>
      </w:r>
      <w:r w:rsidR="002D3BCE">
        <w:t>条件可以选</w:t>
      </w:r>
      <w:r w:rsidR="002D3BCE">
        <w:rPr>
          <w:rFonts w:hint="eastAsia"/>
        </w:rPr>
        <w:t>“传感器</w:t>
      </w:r>
      <w:r w:rsidR="002D3BCE">
        <w:rPr>
          <w:rFonts w:hint="eastAsia"/>
        </w:rPr>
        <w:t>ID</w:t>
      </w:r>
      <w:r w:rsidR="002D3BCE">
        <w:rPr>
          <w:rFonts w:hint="eastAsia"/>
        </w:rPr>
        <w:t>”或者“传感器线路”，分别从时间上或者空间上展示预应力的情况。</w:t>
      </w:r>
    </w:p>
    <w:p w:rsidR="00672972" w:rsidRDefault="00AA3F53" w:rsidP="006F63B9">
      <w:pPr>
        <w:pStyle w:val="a9"/>
        <w:ind w:firstLine="480"/>
      </w:pPr>
      <w:r>
        <w:t>v</w:t>
      </w:r>
      <w:r w:rsidR="00300804">
        <w:t>is</w:t>
      </w:r>
      <w:r w:rsidR="007B4F63">
        <w:t>i</w:t>
      </w:r>
      <w:r w:rsidR="00300804">
        <w:t>fir</w:t>
      </w:r>
      <w:r>
        <w:t>e</w:t>
      </w:r>
      <w:r>
        <w:t>是</w:t>
      </w:r>
      <w:r>
        <w:rPr>
          <w:rFonts w:hint="eastAsia"/>
        </w:rPr>
        <w:t>Vis</w:t>
      </w:r>
      <w:r w:rsidR="004C41B2">
        <w:t>i</w:t>
      </w:r>
      <w:r>
        <w:rPr>
          <w:rFonts w:hint="eastAsia"/>
        </w:rPr>
        <w:t>fire</w:t>
      </w:r>
      <w:r>
        <w:t>公司开发的一套可视化数据软件</w:t>
      </w:r>
      <w:r>
        <w:rPr>
          <w:rFonts w:hint="eastAsia"/>
        </w:rPr>
        <w:t>。</w:t>
      </w:r>
      <w:r>
        <w:t>它支持</w:t>
      </w:r>
      <w:r w:rsidR="006C05B1">
        <w:t>快速创建</w:t>
      </w:r>
      <w:r>
        <w:rPr>
          <w:rFonts w:hint="eastAsia"/>
        </w:rPr>
        <w:t>WPF</w:t>
      </w:r>
      <w:r>
        <w:rPr>
          <w:rFonts w:hint="eastAsia"/>
        </w:rPr>
        <w:t>和</w:t>
      </w:r>
      <w:r>
        <w:t>Silverlight</w:t>
      </w:r>
      <w:r w:rsidR="006C05B1">
        <w:rPr>
          <w:rFonts w:hint="eastAsia"/>
        </w:rPr>
        <w:t>图标。</w:t>
      </w:r>
      <w:r w:rsidR="007B4F63">
        <w:rPr>
          <w:rFonts w:hint="eastAsia"/>
        </w:rPr>
        <w:t>API</w:t>
      </w:r>
      <w:r w:rsidR="0037581A">
        <w:rPr>
          <w:rFonts w:hint="eastAsia"/>
        </w:rPr>
        <w:t>单一简单，但是图形效果炫酷丰富，图表类型包括</w:t>
      </w:r>
      <w:r w:rsidR="0037581A">
        <w:rPr>
          <w:rFonts w:hint="eastAsia"/>
        </w:rPr>
        <w:t>2D/3D</w:t>
      </w:r>
      <w:r w:rsidR="0037581A">
        <w:rPr>
          <w:rFonts w:hint="eastAsia"/>
        </w:rPr>
        <w:t>类型的柱状图、饼形图、雷达图、漏斗图、泡沫图、</w:t>
      </w:r>
      <w:r w:rsidR="0037581A">
        <w:rPr>
          <w:rFonts w:hint="eastAsia"/>
        </w:rPr>
        <w:t>K</w:t>
      </w:r>
      <w:r w:rsidR="0037581A">
        <w:rPr>
          <w:rFonts w:hint="eastAsia"/>
        </w:rPr>
        <w:t>线图等，并支持图形的实时更新。</w:t>
      </w:r>
      <w:r w:rsidR="007B4F63">
        <w:t>Visifire</w:t>
      </w:r>
      <w:r w:rsidR="007B4F63">
        <w:t>的</w:t>
      </w:r>
      <w:r w:rsidR="007B4F63">
        <w:rPr>
          <w:rFonts w:hint="eastAsia"/>
        </w:rPr>
        <w:t>使用也很简单，只需要</w:t>
      </w:r>
      <w:r w:rsidR="004C41B2">
        <w:rPr>
          <w:rFonts w:hint="eastAsia"/>
        </w:rPr>
        <w:t>在工程中</w:t>
      </w:r>
      <w:r w:rsidR="007B4F63">
        <w:rPr>
          <w:rFonts w:hint="eastAsia"/>
        </w:rPr>
        <w:t>下载</w:t>
      </w:r>
      <w:r w:rsidR="004C41B2">
        <w:rPr>
          <w:rFonts w:hint="eastAsia"/>
        </w:rPr>
        <w:t>导入</w:t>
      </w:r>
      <w:r w:rsidR="007B4F63">
        <w:rPr>
          <w:rFonts w:hint="eastAsia"/>
        </w:rPr>
        <w:t>WPF</w:t>
      </w:r>
      <w:r w:rsidR="004C41B2">
        <w:t>Visifire.dll</w:t>
      </w:r>
      <w:r w:rsidR="004C41B2">
        <w:rPr>
          <w:rFonts w:hint="eastAsia"/>
        </w:rPr>
        <w:t>即可。</w:t>
      </w:r>
    </w:p>
    <w:p w:rsidR="0037581A" w:rsidRDefault="0037581A" w:rsidP="006F63B9">
      <w:pPr>
        <w:pStyle w:val="a9"/>
        <w:ind w:firstLine="480"/>
      </w:pPr>
      <w:r>
        <w:t>通过</w:t>
      </w:r>
      <w:r w:rsidR="008769E7">
        <w:t>查看预应力数据</w:t>
      </w:r>
      <w:r w:rsidR="00D511FB">
        <w:t>随时间的变化</w:t>
      </w:r>
      <w:r w:rsidR="00D511FB">
        <w:rPr>
          <w:rFonts w:hint="eastAsia"/>
        </w:rPr>
        <w:t>折线图，</w:t>
      </w:r>
      <w:r w:rsidR="00D511FB">
        <w:t>就可以知道预应力</w:t>
      </w:r>
      <w:r w:rsidR="00870D45">
        <w:t>的趋向走势</w:t>
      </w:r>
      <w:r w:rsidR="00870D45">
        <w:rPr>
          <w:rFonts w:hint="eastAsia"/>
        </w:rPr>
        <w:t>，</w:t>
      </w:r>
      <w:r w:rsidR="00870D45">
        <w:t>传感器的总体部分情况等</w:t>
      </w:r>
      <w:r w:rsidR="00870D45">
        <w:rPr>
          <w:rFonts w:hint="eastAsia"/>
        </w:rPr>
        <w:t>。</w:t>
      </w:r>
    </w:p>
    <w:p w:rsidR="00300804" w:rsidRPr="00B15939" w:rsidRDefault="00300804" w:rsidP="00B15939">
      <w:pPr>
        <w:pStyle w:val="a9"/>
        <w:spacing w:before="60" w:after="60"/>
        <w:ind w:firstLineChars="83" w:firstLine="199"/>
        <w:rPr>
          <w:b/>
        </w:rPr>
      </w:pPr>
      <w:r>
        <w:fldChar w:fldCharType="begin"/>
      </w:r>
      <w:r>
        <w:instrText xml:space="preserve"> </w:instrText>
      </w:r>
      <w:r>
        <w:rPr>
          <w:rFonts w:hint="eastAsia"/>
        </w:rPr>
        <w:instrText>= 5 \* ROMAN</w:instrText>
      </w:r>
      <w:r>
        <w:instrText xml:space="preserve"> </w:instrText>
      </w:r>
      <w:r>
        <w:fldChar w:fldCharType="separate"/>
      </w:r>
      <w:r>
        <w:rPr>
          <w:noProof/>
        </w:rPr>
        <w:t>V</w:t>
      </w:r>
      <w:r>
        <w:fldChar w:fldCharType="end"/>
      </w:r>
      <w:r>
        <w:t xml:space="preserve"> </w:t>
      </w:r>
      <w:r w:rsidRPr="00B15939">
        <w:rPr>
          <w:b/>
        </w:rPr>
        <w:t>离线数据处理</w:t>
      </w:r>
    </w:p>
    <w:p w:rsidR="00870D45" w:rsidRDefault="00300804" w:rsidP="00AD6A68">
      <w:pPr>
        <w:pStyle w:val="a9"/>
        <w:spacing w:line="240" w:lineRule="auto"/>
        <w:ind w:firstLineChars="59" w:firstLine="142"/>
      </w:pPr>
      <w:r>
        <w:rPr>
          <w:noProof/>
        </w:rPr>
        <w:drawing>
          <wp:inline distT="0" distB="0" distL="0" distR="0">
            <wp:extent cx="5697855" cy="3039110"/>
            <wp:effectExtent l="0" t="0" r="0" b="889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PP_offline.jpg"/>
                    <pic:cNvPicPr/>
                  </pic:nvPicPr>
                  <pic:blipFill>
                    <a:blip r:embed="rId86">
                      <a:extLst>
                        <a:ext uri="{28A0092B-C50C-407E-A947-70E740481C1C}">
                          <a14:useLocalDpi xmlns:a14="http://schemas.microsoft.com/office/drawing/2010/main" val="0"/>
                        </a:ext>
                      </a:extLst>
                    </a:blip>
                    <a:stretch>
                      <a:fillRect/>
                    </a:stretch>
                  </pic:blipFill>
                  <pic:spPr>
                    <a:xfrm>
                      <a:off x="0" y="0"/>
                      <a:ext cx="5697855" cy="3039110"/>
                    </a:xfrm>
                    <a:prstGeom prst="rect">
                      <a:avLst/>
                    </a:prstGeom>
                  </pic:spPr>
                </pic:pic>
              </a:graphicData>
            </a:graphic>
          </wp:inline>
        </w:drawing>
      </w:r>
    </w:p>
    <w:p w:rsidR="00870D45" w:rsidRDefault="00870D45" w:rsidP="00870D45">
      <w:pPr>
        <w:pStyle w:val="ab"/>
        <w:spacing w:after="156"/>
      </w:pPr>
      <w:r>
        <w:t>图</w:t>
      </w:r>
      <w:r>
        <w:rPr>
          <w:rFonts w:hint="eastAsia"/>
        </w:rPr>
        <w:t>4-</w:t>
      </w:r>
      <w:r>
        <w:t xml:space="preserve">6 </w:t>
      </w:r>
      <w:r>
        <w:t>离线数据处理</w:t>
      </w:r>
    </w:p>
    <w:p w:rsidR="00870D45" w:rsidRDefault="00870D45" w:rsidP="00870D45">
      <w:pPr>
        <w:pStyle w:val="a9"/>
        <w:ind w:firstLine="480"/>
      </w:pPr>
      <w:r>
        <w:rPr>
          <w:rFonts w:hint="eastAsia"/>
        </w:rPr>
        <w:t>若</w:t>
      </w:r>
      <w:r>
        <w:rPr>
          <w:rFonts w:hint="eastAsia"/>
        </w:rPr>
        <w:t>App</w:t>
      </w:r>
      <w:r w:rsidR="00D8439C">
        <w:rPr>
          <w:rFonts w:hint="eastAsia"/>
        </w:rPr>
        <w:t>是</w:t>
      </w:r>
      <w:r>
        <w:rPr>
          <w:rFonts w:hint="eastAsia"/>
        </w:rPr>
        <w:t>工作在离线模式，</w:t>
      </w:r>
      <w:r w:rsidR="00D8439C">
        <w:rPr>
          <w:rFonts w:hint="eastAsia"/>
        </w:rPr>
        <w:t>就无法完成图</w:t>
      </w:r>
      <w:r w:rsidR="00D8439C">
        <w:rPr>
          <w:rFonts w:hint="eastAsia"/>
        </w:rPr>
        <w:t>4-</w:t>
      </w:r>
      <w:r w:rsidR="00D8439C">
        <w:t>1</w:t>
      </w:r>
      <w:r w:rsidR="00D8439C">
        <w:t>中的校验和上传等功能</w:t>
      </w:r>
      <w:r w:rsidR="00D8439C">
        <w:rPr>
          <w:rFonts w:hint="eastAsia"/>
        </w:rPr>
        <w:t>。</w:t>
      </w:r>
      <w:r w:rsidR="00D8439C">
        <w:t>所以离线状态</w:t>
      </w:r>
      <w:r w:rsidR="002811DB">
        <w:rPr>
          <w:rFonts w:hint="eastAsia"/>
        </w:rPr>
        <w:t>采集页面采集到数据后会不加校验的全部保存在本地数据库。当第二次打开</w:t>
      </w:r>
      <w:r w:rsidR="002811DB">
        <w:rPr>
          <w:rFonts w:hint="eastAsia"/>
        </w:rPr>
        <w:t>App</w:t>
      </w:r>
      <w:r w:rsidR="002811DB">
        <w:rPr>
          <w:rFonts w:hint="eastAsia"/>
        </w:rPr>
        <w:t>并且是工作在在线模式时，</w:t>
      </w:r>
      <w:r w:rsidR="0010737D">
        <w:rPr>
          <w:rFonts w:hint="eastAsia"/>
        </w:rPr>
        <w:t>通过点击</w:t>
      </w:r>
      <w:r w:rsidR="00481AB1">
        <w:rPr>
          <w:rFonts w:hint="eastAsia"/>
        </w:rPr>
        <w:t>“离线数据处理”，可以加载展示</w:t>
      </w:r>
      <w:r w:rsidR="002811DB">
        <w:rPr>
          <w:rFonts w:hint="eastAsia"/>
        </w:rPr>
        <w:t>尚未上传的数据。然后</w:t>
      </w:r>
      <w:r w:rsidR="00B96AF2">
        <w:rPr>
          <w:rFonts w:hint="eastAsia"/>
        </w:rPr>
        <w:t>点击“上传”按钮，就可以</w:t>
      </w:r>
      <w:r w:rsidR="002811DB">
        <w:rPr>
          <w:rFonts w:hint="eastAsia"/>
        </w:rPr>
        <w:t>继续完成接下来的校验、上传等流程。</w:t>
      </w:r>
      <w:r w:rsidR="00C336B4">
        <w:rPr>
          <w:rFonts w:hint="eastAsia"/>
        </w:rPr>
        <w:t>校验成功有效，就将数据入库，负责提醒保存失败，并删除相应数据。</w:t>
      </w:r>
    </w:p>
    <w:p w:rsidR="008229D2" w:rsidRDefault="008229D2" w:rsidP="008229D2">
      <w:pPr>
        <w:pStyle w:val="2"/>
        <w:rPr>
          <w:szCs w:val="32"/>
        </w:rPr>
      </w:pPr>
      <w:bookmarkStart w:id="95" w:name="_Toc509089843"/>
      <w:bookmarkStart w:id="96" w:name="_Toc509908044"/>
      <w:r>
        <w:rPr>
          <w:szCs w:val="32"/>
        </w:rPr>
        <w:t>4</w:t>
      </w:r>
      <w:r>
        <w:rPr>
          <w:rFonts w:hint="eastAsia"/>
          <w:szCs w:val="32"/>
        </w:rPr>
        <w:t>.2</w:t>
      </w:r>
      <w:r w:rsidRPr="00D8065D">
        <w:rPr>
          <w:rFonts w:hint="eastAsia"/>
          <w:szCs w:val="32"/>
        </w:rPr>
        <w:t xml:space="preserve"> </w:t>
      </w:r>
      <w:r>
        <w:rPr>
          <w:szCs w:val="32"/>
        </w:rPr>
        <w:t>Web</w:t>
      </w:r>
      <w:r>
        <w:rPr>
          <w:szCs w:val="32"/>
        </w:rPr>
        <w:t>端</w:t>
      </w:r>
      <w:bookmarkEnd w:id="95"/>
      <w:bookmarkEnd w:id="96"/>
    </w:p>
    <w:p w:rsidR="002458DB" w:rsidRDefault="00540567" w:rsidP="0071527D">
      <w:pPr>
        <w:pStyle w:val="a9"/>
        <w:ind w:firstLine="480"/>
      </w:pPr>
      <w:r>
        <w:rPr>
          <w:rFonts w:hint="eastAsia"/>
        </w:rPr>
        <w:t>Web</w:t>
      </w:r>
      <w:r>
        <w:rPr>
          <w:rFonts w:hint="eastAsia"/>
        </w:rPr>
        <w:t>端是整个系统的</w:t>
      </w:r>
      <w:r w:rsidR="0071527D">
        <w:rPr>
          <w:rFonts w:hint="eastAsia"/>
        </w:rPr>
        <w:t>信息</w:t>
      </w:r>
      <w:r>
        <w:rPr>
          <w:rFonts w:hint="eastAsia"/>
        </w:rPr>
        <w:t>管理、展示端，</w:t>
      </w:r>
      <w:r w:rsidR="0071527D">
        <w:rPr>
          <w:rFonts w:hint="eastAsia"/>
        </w:rPr>
        <w:t>也是最主要的人机交互渠道。</w:t>
      </w:r>
      <w:r w:rsidR="00625D5A">
        <w:rPr>
          <w:rFonts w:hint="eastAsia"/>
        </w:rPr>
        <w:t>Web</w:t>
      </w:r>
      <w:r w:rsidR="00625D5A">
        <w:rPr>
          <w:rFonts w:hint="eastAsia"/>
        </w:rPr>
        <w:t>前端的搭建我们使用了</w:t>
      </w:r>
      <w:r w:rsidR="00625D5A">
        <w:rPr>
          <w:rFonts w:hint="eastAsia"/>
        </w:rPr>
        <w:t>Bootstrap</w:t>
      </w:r>
      <w:r w:rsidR="00625D5A">
        <w:rPr>
          <w:rFonts w:hint="eastAsia"/>
        </w:rPr>
        <w:t>框架。</w:t>
      </w:r>
      <w:r w:rsidR="00625D5A">
        <w:rPr>
          <w:rFonts w:hint="eastAsia"/>
        </w:rPr>
        <w:t>Bootstrap</w:t>
      </w:r>
      <w:r w:rsidR="00A22E7E">
        <w:rPr>
          <w:rFonts w:hint="eastAsia"/>
        </w:rPr>
        <w:t>框架响应式网页的设计理念，</w:t>
      </w:r>
      <w:r w:rsidR="006F5CC4">
        <w:rPr>
          <w:rFonts w:hint="eastAsia"/>
        </w:rPr>
        <w:t>在移动互联网</w:t>
      </w:r>
      <w:r w:rsidR="00830B8D">
        <w:rPr>
          <w:rFonts w:hint="eastAsia"/>
        </w:rPr>
        <w:t>技术飞速发展</w:t>
      </w:r>
      <w:r w:rsidR="006F5CC4">
        <w:rPr>
          <w:rFonts w:hint="eastAsia"/>
        </w:rPr>
        <w:t>的今天可以大展身手</w:t>
      </w:r>
      <w:r w:rsidR="00C16C23" w:rsidRPr="00DC18D7">
        <w:rPr>
          <w:rFonts w:hint="eastAsia"/>
          <w:vertAlign w:val="superscript"/>
        </w:rPr>
        <w:t>[</w:t>
      </w:r>
      <w:r w:rsidR="00C16C23" w:rsidRPr="00DC18D7">
        <w:rPr>
          <w:vertAlign w:val="superscript"/>
        </w:rPr>
        <w:t>2</w:t>
      </w:r>
      <w:r w:rsidR="00C16C23">
        <w:rPr>
          <w:vertAlign w:val="superscript"/>
        </w:rPr>
        <w:t>8</w:t>
      </w:r>
      <w:r w:rsidR="00C16C23" w:rsidRPr="00DC18D7">
        <w:rPr>
          <w:rFonts w:hint="eastAsia"/>
          <w:vertAlign w:val="superscript"/>
        </w:rPr>
        <w:t>]</w:t>
      </w:r>
      <w:r w:rsidR="006F5CC4">
        <w:rPr>
          <w:rFonts w:hint="eastAsia"/>
        </w:rPr>
        <w:t>。</w:t>
      </w:r>
      <w:r w:rsidR="00830B8D">
        <w:rPr>
          <w:rFonts w:hint="eastAsia"/>
        </w:rPr>
        <w:t>Bootstrap</w:t>
      </w:r>
      <w:r w:rsidR="00830B8D">
        <w:t>框架最</w:t>
      </w:r>
      <w:r w:rsidR="004929F0">
        <w:t>核心的三个技术分别是</w:t>
      </w:r>
      <w:r w:rsidR="004929F0">
        <w:rPr>
          <w:rFonts w:hint="eastAsia"/>
        </w:rPr>
        <w:t>：</w:t>
      </w:r>
      <w:r w:rsidR="004929F0">
        <w:t>弹性化</w:t>
      </w:r>
      <w:r w:rsidR="004929F0">
        <w:rPr>
          <w:rFonts w:hint="eastAsia"/>
        </w:rPr>
        <w:t>，媒体查询，流式布局</w:t>
      </w:r>
      <w:r w:rsidR="00C16C23" w:rsidRPr="00DC18D7">
        <w:rPr>
          <w:rFonts w:hint="eastAsia"/>
          <w:vertAlign w:val="superscript"/>
        </w:rPr>
        <w:t>[</w:t>
      </w:r>
      <w:r w:rsidR="00C16C23">
        <w:rPr>
          <w:vertAlign w:val="superscript"/>
        </w:rPr>
        <w:t>29</w:t>
      </w:r>
      <w:r w:rsidR="00C16C23" w:rsidRPr="00DC18D7">
        <w:rPr>
          <w:rFonts w:hint="eastAsia"/>
          <w:vertAlign w:val="superscript"/>
        </w:rPr>
        <w:t>]</w:t>
      </w:r>
      <w:r w:rsidR="004929F0">
        <w:rPr>
          <w:rFonts w:hint="eastAsia"/>
        </w:rPr>
        <w:t>。弹性化指的是</w:t>
      </w:r>
      <w:r w:rsidR="00D24CDE">
        <w:rPr>
          <w:rFonts w:hint="eastAsia"/>
        </w:rPr>
        <w:t>图片大小和页面内容会根据不同的设备</w:t>
      </w:r>
      <w:r w:rsidR="00D24CDE">
        <w:rPr>
          <w:rFonts w:hint="eastAsia"/>
        </w:rPr>
        <w:lastRenderedPageBreak/>
        <w:t>分辨率自动调整布局。媒体查询是实现响应式开发的关键。先定义不同的</w:t>
      </w:r>
      <w:r w:rsidR="009B5AFF">
        <w:rPr>
          <w:rFonts w:hint="eastAsia"/>
        </w:rPr>
        <w:t>CSS</w:t>
      </w:r>
      <w:r w:rsidR="009B5AFF">
        <w:rPr>
          <w:rFonts w:hint="eastAsia"/>
        </w:rPr>
        <w:t>样式表，然后通过媒体查询在不同的设备使用不同的页面效果。流式布局是指外层容器会根据显示尺寸伸缩而伸缩以适应不同的显示设备。</w:t>
      </w:r>
      <w:r w:rsidR="001F37EF">
        <w:rPr>
          <w:rFonts w:hint="eastAsia"/>
        </w:rPr>
        <w:t>利用</w:t>
      </w:r>
      <w:r w:rsidR="001F37EF">
        <w:rPr>
          <w:rFonts w:hint="eastAsia"/>
        </w:rPr>
        <w:t>Boot</w:t>
      </w:r>
      <w:r w:rsidR="001F37EF">
        <w:t>strap</w:t>
      </w:r>
      <w:r w:rsidR="001F37EF">
        <w:t>进行前端页面开发</w:t>
      </w:r>
      <w:r w:rsidR="001F37EF">
        <w:rPr>
          <w:rFonts w:hint="eastAsia"/>
        </w:rPr>
        <w:t>，</w:t>
      </w:r>
      <w:r w:rsidR="0042126D">
        <w:rPr>
          <w:rFonts w:hint="eastAsia"/>
        </w:rPr>
        <w:t>其完善的文档和手册，丰富的</w:t>
      </w:r>
      <w:r w:rsidR="0042126D">
        <w:rPr>
          <w:rFonts w:hint="eastAsia"/>
        </w:rPr>
        <w:t>UI</w:t>
      </w:r>
      <w:r w:rsidR="0042126D">
        <w:rPr>
          <w:rFonts w:hint="eastAsia"/>
        </w:rPr>
        <w:t>和插件，</w:t>
      </w:r>
      <w:r w:rsidR="0042126D">
        <w:t>可以大大加快页面的开发速率</w:t>
      </w:r>
      <w:r w:rsidR="0042126D">
        <w:rPr>
          <w:rFonts w:hint="eastAsia"/>
        </w:rPr>
        <w:t>。</w:t>
      </w:r>
    </w:p>
    <w:p w:rsidR="0042126D" w:rsidRPr="004313F8" w:rsidRDefault="0042126D" w:rsidP="0042126D">
      <w:pPr>
        <w:pStyle w:val="3"/>
      </w:pPr>
      <w:bookmarkStart w:id="97" w:name="_Toc509089844"/>
      <w:bookmarkStart w:id="98" w:name="_Toc509908045"/>
      <w:r>
        <w:rPr>
          <w:rFonts w:hint="eastAsia"/>
        </w:rPr>
        <w:t>4.2.</w:t>
      </w:r>
      <w:r>
        <w:t xml:space="preserve">1 </w:t>
      </w:r>
      <w:r>
        <w:t>开发环境</w:t>
      </w:r>
      <w:bookmarkEnd w:id="97"/>
      <w:bookmarkEnd w:id="98"/>
    </w:p>
    <w:p w:rsidR="007F177B" w:rsidRDefault="009B6034" w:rsidP="007F177B">
      <w:pPr>
        <w:pStyle w:val="a9"/>
        <w:ind w:firstLine="480"/>
      </w:pPr>
      <w:r>
        <w:t>考虑到服务器端</w:t>
      </w:r>
      <w:r w:rsidR="00594CF7">
        <w:t>用</w:t>
      </w:r>
      <w:r w:rsidR="00594CF7">
        <w:t>Java</w:t>
      </w:r>
      <w:r w:rsidR="00B93047">
        <w:t>语言</w:t>
      </w:r>
      <w:r>
        <w:t>开发使用</w:t>
      </w:r>
      <w:r w:rsidR="00B93047">
        <w:t>的</w:t>
      </w:r>
      <w:r w:rsidR="00B93047">
        <w:rPr>
          <w:rFonts w:hint="eastAsia"/>
        </w:rPr>
        <w:t>IDE</w:t>
      </w:r>
      <w:r w:rsidR="00B93047">
        <w:rPr>
          <w:rFonts w:hint="eastAsia"/>
        </w:rPr>
        <w:t>是</w:t>
      </w:r>
      <w:r w:rsidR="00594CF7">
        <w:rPr>
          <w:rFonts w:hint="eastAsia"/>
        </w:rPr>
        <w:t>E</w:t>
      </w:r>
      <w:r>
        <w:rPr>
          <w:rFonts w:hint="eastAsia"/>
        </w:rPr>
        <w:t>clipse</w:t>
      </w:r>
      <w:r>
        <w:rPr>
          <w:rFonts w:hint="eastAsia"/>
        </w:rPr>
        <w:t>，</w:t>
      </w:r>
      <w:r w:rsidR="00B93047">
        <w:rPr>
          <w:rFonts w:hint="eastAsia"/>
        </w:rPr>
        <w:t>所以前端也是用</w:t>
      </w:r>
      <w:r w:rsidR="00B93047">
        <w:rPr>
          <w:rFonts w:hint="eastAsia"/>
        </w:rPr>
        <w:t>Eclipse</w:t>
      </w:r>
      <w:r w:rsidR="00E00A25">
        <w:rPr>
          <w:rFonts w:hint="eastAsia"/>
        </w:rPr>
        <w:t>，</w:t>
      </w:r>
      <w:r w:rsidR="003E63E4">
        <w:rPr>
          <w:rFonts w:hint="eastAsia"/>
        </w:rPr>
        <w:t>它是一个十分强大的</w:t>
      </w:r>
      <w:r w:rsidR="00AA29B6">
        <w:rPr>
          <w:rFonts w:hint="eastAsia"/>
        </w:rPr>
        <w:t>开发工具，</w:t>
      </w:r>
      <w:r w:rsidR="006E6B6A">
        <w:rPr>
          <w:rFonts w:hint="eastAsia"/>
        </w:rPr>
        <w:t>通过不同的插件可以实现</w:t>
      </w:r>
      <w:r w:rsidR="006E6B6A">
        <w:rPr>
          <w:rFonts w:hint="eastAsia"/>
        </w:rPr>
        <w:t>Java</w:t>
      </w:r>
      <w:r w:rsidR="006E6B6A">
        <w:rPr>
          <w:rFonts w:hint="eastAsia"/>
        </w:rPr>
        <w:t>、</w:t>
      </w:r>
      <w:r w:rsidR="006E6B6A">
        <w:rPr>
          <w:rFonts w:hint="eastAsia"/>
        </w:rPr>
        <w:t>Python</w:t>
      </w:r>
      <w:r w:rsidR="006E6B6A">
        <w:rPr>
          <w:rFonts w:hint="eastAsia"/>
        </w:rPr>
        <w:t>、</w:t>
      </w:r>
      <w:r w:rsidR="006E6B6A">
        <w:rPr>
          <w:rFonts w:hint="eastAsia"/>
        </w:rPr>
        <w:t>Android</w:t>
      </w:r>
      <w:r w:rsidR="006E6B6A">
        <w:t>的开发</w:t>
      </w:r>
      <w:r w:rsidR="006E6B6A">
        <w:rPr>
          <w:rFonts w:hint="eastAsia"/>
        </w:rPr>
        <w:t>。</w:t>
      </w:r>
      <w:r w:rsidR="007927DC">
        <w:rPr>
          <w:rFonts w:hint="eastAsia"/>
        </w:rPr>
        <w:t>我们用最新的</w:t>
      </w:r>
      <w:r w:rsidR="008B672E">
        <w:rPr>
          <w:rFonts w:hint="eastAsia"/>
        </w:rPr>
        <w:t>E</w:t>
      </w:r>
      <w:r w:rsidR="007927DC">
        <w:rPr>
          <w:rFonts w:hint="eastAsia"/>
        </w:rPr>
        <w:t>clipse</w:t>
      </w:r>
      <w:r w:rsidR="008B672E">
        <w:t>-Jee-O</w:t>
      </w:r>
      <w:r w:rsidR="007927DC">
        <w:t>xygen</w:t>
      </w:r>
      <w:r w:rsidR="008B672E">
        <w:rPr>
          <w:rFonts w:hint="eastAsia"/>
        </w:rPr>
        <w:t>作为</w:t>
      </w:r>
      <w:r w:rsidR="007927DC">
        <w:t>前端以及服务器的开发</w:t>
      </w:r>
      <w:r w:rsidR="008B672E">
        <w:t>工具</w:t>
      </w:r>
      <w:r w:rsidR="008B672E">
        <w:rPr>
          <w:rFonts w:hint="eastAsia"/>
        </w:rPr>
        <w:t>，</w:t>
      </w:r>
      <w:r w:rsidR="008B672E">
        <w:t>使用</w:t>
      </w:r>
      <w:r w:rsidR="008B672E">
        <w:t>chrome</w:t>
      </w:r>
      <w:r w:rsidR="008B672E">
        <w:t>作为调试浏览器</w:t>
      </w:r>
      <w:r w:rsidR="008B672E">
        <w:rPr>
          <w:rFonts w:hint="eastAsia"/>
        </w:rPr>
        <w:t>。</w:t>
      </w:r>
    </w:p>
    <w:p w:rsidR="00D420B0" w:rsidRDefault="00D420B0" w:rsidP="006F79E0">
      <w:pPr>
        <w:pStyle w:val="3"/>
      </w:pPr>
      <w:bookmarkStart w:id="99" w:name="_Toc509089845"/>
      <w:bookmarkStart w:id="100" w:name="_Toc509908046"/>
      <w:r>
        <w:rPr>
          <w:rFonts w:hint="eastAsia"/>
        </w:rPr>
        <w:t>4.2.</w:t>
      </w:r>
      <w:r>
        <w:t xml:space="preserve">2 </w:t>
      </w:r>
      <w:r w:rsidR="006F79E0">
        <w:t>功能</w:t>
      </w:r>
      <w:r w:rsidR="006F79E0">
        <w:rPr>
          <w:rFonts w:hint="eastAsia"/>
        </w:rPr>
        <w:t>需求</w:t>
      </w:r>
      <w:bookmarkEnd w:id="99"/>
      <w:bookmarkEnd w:id="100"/>
    </w:p>
    <w:p w:rsidR="006F79E0" w:rsidRDefault="006F79E0" w:rsidP="006F79E0">
      <w:pPr>
        <w:pStyle w:val="a9"/>
        <w:ind w:firstLine="480"/>
      </w:pPr>
      <w:r>
        <w:rPr>
          <w:rFonts w:hint="eastAsia"/>
        </w:rPr>
        <w:t>第三章中对</w:t>
      </w:r>
      <w:r>
        <w:rPr>
          <w:rFonts w:hint="eastAsia"/>
        </w:rPr>
        <w:t>Web</w:t>
      </w:r>
      <w:r>
        <w:rPr>
          <w:rFonts w:hint="eastAsia"/>
        </w:rPr>
        <w:t>端总体的功能需求已做出分析：</w:t>
      </w:r>
      <w:r>
        <w:rPr>
          <w:rFonts w:hint="eastAsia"/>
        </w:rPr>
        <w:t>Web</w:t>
      </w:r>
      <w:r>
        <w:t>端需要实现除预应力信息采集以外的所有查询</w:t>
      </w:r>
      <w:r>
        <w:rPr>
          <w:rFonts w:hint="eastAsia"/>
        </w:rPr>
        <w:t>、</w:t>
      </w:r>
      <w:r>
        <w:t>管理功能</w:t>
      </w:r>
      <w:r>
        <w:rPr>
          <w:rFonts w:hint="eastAsia"/>
        </w:rPr>
        <w:t>。在这细化明确</w:t>
      </w:r>
      <w:r>
        <w:rPr>
          <w:rFonts w:hint="eastAsia"/>
        </w:rPr>
        <w:t>Web</w:t>
      </w:r>
      <w:r>
        <w:t>端需要实现的具体功能</w:t>
      </w:r>
      <w:r>
        <w:rPr>
          <w:rFonts w:hint="eastAsia"/>
        </w:rPr>
        <w:t>：</w:t>
      </w:r>
    </w:p>
    <w:p w:rsidR="001D0CC3" w:rsidRDefault="001D0CC3" w:rsidP="00AD6A68">
      <w:pPr>
        <w:pStyle w:val="a9"/>
        <w:spacing w:line="360" w:lineRule="auto"/>
        <w:ind w:firstLineChars="0" w:firstLine="0"/>
        <w:jc w:val="center"/>
      </w:pPr>
      <w:r>
        <w:rPr>
          <w:rFonts w:hint="eastAsia"/>
          <w:noProof/>
        </w:rPr>
        <w:drawing>
          <wp:inline distT="0" distB="0" distL="0" distR="0">
            <wp:extent cx="5581650" cy="299085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网站用例图.jpg"/>
                    <pic:cNvPicPr/>
                  </pic:nvPicPr>
                  <pic:blipFill>
                    <a:blip r:embed="rId87">
                      <a:extLst>
                        <a:ext uri="{28A0092B-C50C-407E-A947-70E740481C1C}">
                          <a14:useLocalDpi xmlns:a14="http://schemas.microsoft.com/office/drawing/2010/main" val="0"/>
                        </a:ext>
                      </a:extLst>
                    </a:blip>
                    <a:stretch>
                      <a:fillRect/>
                    </a:stretch>
                  </pic:blipFill>
                  <pic:spPr>
                    <a:xfrm>
                      <a:off x="0" y="0"/>
                      <a:ext cx="5581650" cy="2990850"/>
                    </a:xfrm>
                    <a:prstGeom prst="rect">
                      <a:avLst/>
                    </a:prstGeom>
                  </pic:spPr>
                </pic:pic>
              </a:graphicData>
            </a:graphic>
          </wp:inline>
        </w:drawing>
      </w:r>
    </w:p>
    <w:p w:rsidR="001D0CC3" w:rsidRDefault="001D0CC3" w:rsidP="001D0CC3">
      <w:pPr>
        <w:pStyle w:val="ab"/>
        <w:spacing w:after="156"/>
      </w:pPr>
      <w:r>
        <w:rPr>
          <w:rFonts w:hint="eastAsia"/>
        </w:rPr>
        <w:t>图</w:t>
      </w:r>
      <w:r>
        <w:rPr>
          <w:rFonts w:hint="eastAsia"/>
        </w:rPr>
        <w:t>4-</w:t>
      </w:r>
      <w:r>
        <w:t xml:space="preserve">7 </w:t>
      </w:r>
      <w:r>
        <w:t>网站用例图</w:t>
      </w:r>
    </w:p>
    <w:p w:rsidR="001D0CC3" w:rsidRPr="007E11E0" w:rsidRDefault="007E11E0" w:rsidP="007E11E0">
      <w:pPr>
        <w:pStyle w:val="a9"/>
        <w:ind w:firstLine="480"/>
      </w:pPr>
      <w:r>
        <w:rPr>
          <w:rFonts w:hint="eastAsia"/>
        </w:rPr>
        <w:t>如图</w:t>
      </w:r>
      <w:r>
        <w:rPr>
          <w:rFonts w:hint="eastAsia"/>
        </w:rPr>
        <w:t>4-</w:t>
      </w:r>
      <w:r>
        <w:t>7</w:t>
      </w:r>
      <w:r>
        <w:rPr>
          <w:rFonts w:hint="eastAsia"/>
        </w:rPr>
        <w:t>所示，我们用网站用例图来展示前端需要实现的功能</w:t>
      </w:r>
      <w:r w:rsidR="00C801AB">
        <w:rPr>
          <w:rFonts w:hint="eastAsia"/>
        </w:rPr>
        <w:t>。</w:t>
      </w:r>
      <w:r w:rsidR="00812F1A">
        <w:rPr>
          <w:rFonts w:hint="eastAsia"/>
        </w:rPr>
        <w:t>为了保证系统的数据安全性，防止任意的删除与篡改，</w:t>
      </w:r>
      <w:r w:rsidR="00C801AB">
        <w:rPr>
          <w:rFonts w:hint="eastAsia"/>
        </w:rPr>
        <w:t>根据权限和身份的不同，参与者分为普通用户与管理员。首页展示的数据有通知公告栏、天气、日历各类各类统计数据。邮箱管理用于实现企业内部邮件的发送接收等操作。个人信息管理</w:t>
      </w:r>
      <w:r w:rsidR="00FD22E6">
        <w:rPr>
          <w:rFonts w:hint="eastAsia"/>
        </w:rPr>
        <w:t>用于个人信息与登陆密码等。个人事务实现了进度表日程表等功能。传感器信息管理为传感器和预应力的信息的查新。而管理员则负责传感器、员工、通知公告的添加与删除</w:t>
      </w:r>
      <w:r w:rsidR="00821BCD">
        <w:rPr>
          <w:rFonts w:hint="eastAsia"/>
        </w:rPr>
        <w:t>，以及公司、网站的组织管理。</w:t>
      </w:r>
    </w:p>
    <w:p w:rsidR="00150F72" w:rsidRPr="00150F72" w:rsidRDefault="00150F72" w:rsidP="00150F72">
      <w:pPr>
        <w:pStyle w:val="3"/>
      </w:pPr>
      <w:bookmarkStart w:id="101" w:name="_Toc509089846"/>
      <w:bookmarkStart w:id="102" w:name="_Toc509908047"/>
      <w:r>
        <w:rPr>
          <w:rFonts w:hint="eastAsia"/>
        </w:rPr>
        <w:lastRenderedPageBreak/>
        <w:t>4.2.</w:t>
      </w:r>
      <w:r>
        <w:t xml:space="preserve">3 </w:t>
      </w:r>
      <w:r>
        <w:rPr>
          <w:rFonts w:hint="eastAsia"/>
        </w:rPr>
        <w:t>Boot</w:t>
      </w:r>
      <w:r>
        <w:t>strap</w:t>
      </w:r>
      <w:r>
        <w:t>的引入</w:t>
      </w:r>
      <w:r w:rsidR="007C621A">
        <w:t>与应用</w:t>
      </w:r>
      <w:bookmarkEnd w:id="101"/>
      <w:bookmarkEnd w:id="102"/>
    </w:p>
    <w:p w:rsidR="00150F72" w:rsidRDefault="00150F72" w:rsidP="00150F72">
      <w:pPr>
        <w:pStyle w:val="a9"/>
        <w:ind w:firstLine="480"/>
      </w:pPr>
      <w:r>
        <w:rPr>
          <w:rFonts w:hint="eastAsia"/>
        </w:rPr>
        <w:t>Bootstrap</w:t>
      </w:r>
      <w:r>
        <w:t>的</w:t>
      </w:r>
      <w:r>
        <w:rPr>
          <w:rFonts w:hint="eastAsia"/>
        </w:rPr>
        <w:t>搭建</w:t>
      </w:r>
      <w:r>
        <w:t>十分简单</w:t>
      </w:r>
      <w:r>
        <w:rPr>
          <w:rFonts w:hint="eastAsia"/>
        </w:rPr>
        <w:t>，</w:t>
      </w:r>
      <w:r w:rsidR="00821BCD">
        <w:rPr>
          <w:rFonts w:hint="eastAsia"/>
        </w:rPr>
        <w:t>它是一个开源的框架，</w:t>
      </w:r>
      <w:r>
        <w:t>只需要去</w:t>
      </w:r>
      <w:r w:rsidR="00405970">
        <w:t>官方</w:t>
      </w:r>
      <w:r w:rsidR="00821BCD">
        <w:t>网站</w:t>
      </w:r>
      <w:r w:rsidR="00821BCD" w:rsidRPr="00821BCD">
        <w:t>https://getbootstrap.com/docs/4.0/getting-started/download/</w:t>
      </w:r>
      <w:r>
        <w:rPr>
          <w:rFonts w:hint="eastAsia"/>
        </w:rPr>
        <w:t>下载</w:t>
      </w:r>
      <w:r w:rsidR="00405970">
        <w:rPr>
          <w:rFonts w:hint="eastAsia"/>
        </w:rPr>
        <w:t>最新版</w:t>
      </w:r>
      <w:r w:rsidR="00405970">
        <w:t>B</w:t>
      </w:r>
      <w:r w:rsidR="00405970">
        <w:rPr>
          <w:rFonts w:hint="eastAsia"/>
        </w:rPr>
        <w:t>ootstrap</w:t>
      </w:r>
      <w:r>
        <w:rPr>
          <w:rFonts w:hint="eastAsia"/>
        </w:rPr>
        <w:t>，解压，然后将相应</w:t>
      </w:r>
      <w:r>
        <w:rPr>
          <w:rFonts w:hint="eastAsia"/>
        </w:rPr>
        <w:t>HTM</w:t>
      </w:r>
      <w:r>
        <w:t>L</w:t>
      </w:r>
      <w:r>
        <w:rPr>
          <w:rFonts w:hint="eastAsia"/>
        </w:rPr>
        <w:t>、</w:t>
      </w:r>
      <w:r>
        <w:rPr>
          <w:rFonts w:hint="eastAsia"/>
        </w:rPr>
        <w:t>CSS</w:t>
      </w:r>
      <w:r w:rsidR="00405970">
        <w:rPr>
          <w:rFonts w:hint="eastAsia"/>
        </w:rPr>
        <w:t>、</w:t>
      </w:r>
      <w:r>
        <w:rPr>
          <w:rFonts w:hint="eastAsia"/>
        </w:rPr>
        <w:t>JS</w:t>
      </w:r>
      <w:r>
        <w:rPr>
          <w:rFonts w:hint="eastAsia"/>
        </w:rPr>
        <w:t>文件、图片等加入工程。</w:t>
      </w:r>
    </w:p>
    <w:p w:rsidR="00150F72" w:rsidRDefault="00405970" w:rsidP="00150F72">
      <w:pPr>
        <w:pStyle w:val="a9"/>
        <w:ind w:firstLine="480"/>
      </w:pPr>
      <w:r>
        <w:rPr>
          <w:rFonts w:hint="eastAsia"/>
        </w:rPr>
        <w:t>引入</w:t>
      </w:r>
      <w:r>
        <w:t>B</w:t>
      </w:r>
      <w:r>
        <w:rPr>
          <w:rFonts w:hint="eastAsia"/>
        </w:rPr>
        <w:t>ootstrap</w:t>
      </w:r>
      <w:r>
        <w:rPr>
          <w:rFonts w:hint="eastAsia"/>
        </w:rPr>
        <w:t>需</w:t>
      </w:r>
      <w:r>
        <w:t>在相应文件下添加如下代码</w:t>
      </w:r>
      <w:r>
        <w:rPr>
          <w:rFonts w:hint="eastAsia"/>
        </w:rPr>
        <w:t>：</w:t>
      </w:r>
    </w:p>
    <w:p w:rsidR="00405970" w:rsidRPr="00411245" w:rsidRDefault="00405970" w:rsidP="00411245">
      <w:pPr>
        <w:pStyle w:val="a9"/>
        <w:ind w:firstLineChars="175" w:firstLine="420"/>
      </w:pPr>
      <w:r w:rsidRPr="00411245">
        <w:t xml:space="preserve">&lt;link </w:t>
      </w:r>
      <w:r w:rsidR="00411245" w:rsidRPr="00411245">
        <w:t xml:space="preserve">rel="stylesheet" </w:t>
      </w:r>
      <w:r w:rsidRPr="00411245">
        <w:t>href="css/style.css"/&gt;</w:t>
      </w:r>
    </w:p>
    <w:p w:rsidR="00405970" w:rsidRDefault="00405970" w:rsidP="00411245">
      <w:pPr>
        <w:pStyle w:val="a9"/>
        <w:ind w:firstLineChars="175" w:firstLine="420"/>
      </w:pPr>
      <w:r w:rsidRPr="00411245">
        <w:t>&lt;link rel="stylesheet" href="js/bootstrap/dist/css/bootstrap.css" &gt;</w:t>
      </w:r>
    </w:p>
    <w:p w:rsidR="00405970" w:rsidRDefault="00405970" w:rsidP="00411245">
      <w:pPr>
        <w:pStyle w:val="a9"/>
        <w:ind w:firstLineChars="175" w:firstLine="420"/>
      </w:pPr>
      <w:r w:rsidRPr="00405970">
        <w:t>&lt;script src="js/bootstrap/dist/js/bootstrap.min.js"&gt;&lt;/script&gt;</w:t>
      </w:r>
    </w:p>
    <w:p w:rsidR="00D164B1" w:rsidRPr="00D164B1" w:rsidRDefault="00D164B1" w:rsidP="00D164B1">
      <w:pPr>
        <w:pStyle w:val="a9"/>
        <w:ind w:firstLineChars="175" w:firstLine="420"/>
      </w:pPr>
      <w:r w:rsidRPr="00D164B1">
        <w:t>&lt;meta name="viewport" content="width=device-width, initial-scale=1.0"&gt;</w:t>
      </w:r>
    </w:p>
    <w:p w:rsidR="00D164B1" w:rsidRDefault="00D164B1" w:rsidP="00411245">
      <w:pPr>
        <w:pStyle w:val="a9"/>
        <w:ind w:firstLineChars="175" w:firstLine="420"/>
      </w:pPr>
      <w:r>
        <w:t>其中前三行代码的作用是引入</w:t>
      </w:r>
      <w:r>
        <w:rPr>
          <w:rFonts w:hint="eastAsia"/>
        </w:rPr>
        <w:t>Bootstrap</w:t>
      </w:r>
      <w:r>
        <w:t>的</w:t>
      </w:r>
      <w:r w:rsidR="00EA0A6D">
        <w:t>CSS</w:t>
      </w:r>
      <w:r>
        <w:rPr>
          <w:rFonts w:hint="eastAsia"/>
        </w:rPr>
        <w:t>样式表和</w:t>
      </w:r>
      <w:r w:rsidR="00EA0A6D">
        <w:t>JS</w:t>
      </w:r>
      <w:r>
        <w:rPr>
          <w:rFonts w:hint="eastAsia"/>
        </w:rPr>
        <w:t>文件。</w:t>
      </w:r>
    </w:p>
    <w:p w:rsidR="00FF6C64" w:rsidRDefault="00D164B1" w:rsidP="007C621A">
      <w:pPr>
        <w:pStyle w:val="a9"/>
        <w:ind w:firstLineChars="175" w:firstLine="420"/>
      </w:pPr>
      <w:r>
        <w:t>最后一行代码是实现响应式布局的关键代码</w:t>
      </w:r>
      <w:r>
        <w:rPr>
          <w:rFonts w:hint="eastAsia"/>
        </w:rPr>
        <w:t>，</w:t>
      </w:r>
      <w:r>
        <w:t>它设定了页面的宽度是本设备的宽度</w:t>
      </w:r>
      <w:r>
        <w:rPr>
          <w:rFonts w:hint="eastAsia"/>
        </w:rPr>
        <w:t>，</w:t>
      </w:r>
      <w:r>
        <w:t>而不是某个固定值</w:t>
      </w:r>
      <w:r>
        <w:rPr>
          <w:rFonts w:hint="eastAsia"/>
        </w:rPr>
        <w:t>。</w:t>
      </w:r>
      <w:r w:rsidR="00DA4B90">
        <w:t>通过媒体查询可以从</w:t>
      </w:r>
      <w:r w:rsidR="00855692">
        <w:rPr>
          <w:rFonts w:hint="eastAsia"/>
        </w:rPr>
        <w:t>style</w:t>
      </w:r>
      <w:r w:rsidR="00855692">
        <w:t>.css</w:t>
      </w:r>
      <w:r w:rsidR="00DA4B90">
        <w:t>文件中选择最合适的</w:t>
      </w:r>
      <w:r w:rsidR="00855692">
        <w:t>层叠样式来匹配当前分表率的显示器</w:t>
      </w:r>
      <w:r w:rsidR="00855692">
        <w:rPr>
          <w:rFonts w:hint="eastAsia"/>
        </w:rPr>
        <w:t>。</w:t>
      </w:r>
    </w:p>
    <w:p w:rsidR="007C621A" w:rsidRDefault="007C621A" w:rsidP="007C621A">
      <w:pPr>
        <w:pStyle w:val="a9"/>
        <w:ind w:firstLineChars="175" w:firstLine="420"/>
      </w:pPr>
      <w:r>
        <w:t>在</w:t>
      </w:r>
      <w:r w:rsidR="009920CE">
        <w:t>CSS</w:t>
      </w:r>
      <w:r>
        <w:t>文件中</w:t>
      </w:r>
      <w:r>
        <w:rPr>
          <w:rFonts w:hint="eastAsia"/>
        </w:rPr>
        <w:t>，</w:t>
      </w:r>
      <w:r>
        <w:t>根据市场上比较常见的一些设备的屏幕大小</w:t>
      </w:r>
      <w:r>
        <w:rPr>
          <w:rFonts w:hint="eastAsia"/>
        </w:rPr>
        <w:t>，</w:t>
      </w:r>
      <w:r>
        <w:t>我们定义了四种显示样式</w:t>
      </w:r>
      <w:r>
        <w:rPr>
          <w:rFonts w:hint="eastAsia"/>
        </w:rPr>
        <w:t>。四种屏幕分别是大屏幕（</w:t>
      </w:r>
      <w:r w:rsidR="00AA3DEF">
        <w:rPr>
          <w:rFonts w:hint="eastAsia"/>
        </w:rPr>
        <w:t>笔记本和</w:t>
      </w:r>
      <w:r w:rsidR="008328B1">
        <w:rPr>
          <w:rFonts w:hint="eastAsia"/>
        </w:rPr>
        <w:t>普通</w:t>
      </w:r>
      <w:r w:rsidR="00AA3DEF">
        <w:rPr>
          <w:rFonts w:hint="eastAsia"/>
        </w:rPr>
        <w:t>显示器，</w:t>
      </w:r>
      <w:r>
        <w:rPr>
          <w:rFonts w:hint="eastAsia"/>
        </w:rPr>
        <w:t>屏幕像素大于等于</w:t>
      </w:r>
      <w:r>
        <w:rPr>
          <w:rFonts w:hint="eastAsia"/>
        </w:rPr>
        <w:t>1200</w:t>
      </w:r>
      <w:r>
        <w:rPr>
          <w:rFonts w:hint="eastAsia"/>
        </w:rPr>
        <w:t>像素），</w:t>
      </w:r>
      <w:r w:rsidR="00A86575">
        <w:rPr>
          <w:rFonts w:hint="eastAsia"/>
        </w:rPr>
        <w:t>中等</w:t>
      </w:r>
      <w:r>
        <w:rPr>
          <w:rFonts w:hint="eastAsia"/>
        </w:rPr>
        <w:t>屏幕（</w:t>
      </w:r>
      <w:r w:rsidR="00AA3DEF">
        <w:rPr>
          <w:rFonts w:hint="eastAsia"/>
        </w:rPr>
        <w:t>笔记本和</w:t>
      </w:r>
      <w:r w:rsidR="008328B1">
        <w:rPr>
          <w:rFonts w:hint="eastAsia"/>
        </w:rPr>
        <w:t>普通</w:t>
      </w:r>
      <w:r w:rsidR="00AA3DEF">
        <w:rPr>
          <w:rFonts w:hint="eastAsia"/>
        </w:rPr>
        <w:t>显示器，</w:t>
      </w:r>
      <w:r>
        <w:rPr>
          <w:rFonts w:hint="eastAsia"/>
        </w:rPr>
        <w:t>屏幕像素</w:t>
      </w:r>
      <w:r w:rsidR="00A86575">
        <w:rPr>
          <w:rFonts w:hint="eastAsia"/>
        </w:rPr>
        <w:t>介于</w:t>
      </w:r>
      <w:r w:rsidR="00A86575">
        <w:rPr>
          <w:rFonts w:hint="eastAsia"/>
        </w:rPr>
        <w:t>980</w:t>
      </w:r>
      <w:r>
        <w:rPr>
          <w:rFonts w:hint="eastAsia"/>
        </w:rPr>
        <w:t>像素</w:t>
      </w:r>
      <w:r w:rsidR="00A86575">
        <w:rPr>
          <w:rFonts w:hint="eastAsia"/>
        </w:rPr>
        <w:t>和</w:t>
      </w:r>
      <w:r w:rsidR="00A86575">
        <w:rPr>
          <w:rFonts w:hint="eastAsia"/>
        </w:rPr>
        <w:t>1199</w:t>
      </w:r>
      <w:r w:rsidR="00A86575">
        <w:rPr>
          <w:rFonts w:hint="eastAsia"/>
        </w:rPr>
        <w:t>像素</w:t>
      </w:r>
      <w:r>
        <w:rPr>
          <w:rFonts w:hint="eastAsia"/>
        </w:rPr>
        <w:t>）</w:t>
      </w:r>
      <w:r w:rsidR="00A86575">
        <w:rPr>
          <w:rFonts w:hint="eastAsia"/>
        </w:rPr>
        <w:t>，小屏幕（</w:t>
      </w:r>
      <w:r w:rsidR="00AA3DEF">
        <w:rPr>
          <w:rFonts w:hint="eastAsia"/>
        </w:rPr>
        <w:t>平板电脑，屏幕像素介于</w:t>
      </w:r>
      <w:r w:rsidR="00AA3DEF">
        <w:rPr>
          <w:rFonts w:hint="eastAsia"/>
        </w:rPr>
        <w:t>768</w:t>
      </w:r>
      <w:r w:rsidR="00AA3DEF">
        <w:rPr>
          <w:rFonts w:hint="eastAsia"/>
        </w:rPr>
        <w:t>像素和</w:t>
      </w:r>
      <w:r w:rsidR="00AA3DEF">
        <w:rPr>
          <w:rFonts w:hint="eastAsia"/>
        </w:rPr>
        <w:t>979</w:t>
      </w:r>
      <w:r w:rsidR="00AA3DEF">
        <w:rPr>
          <w:rFonts w:hint="eastAsia"/>
        </w:rPr>
        <w:t>像素</w:t>
      </w:r>
      <w:r w:rsidR="00A86575">
        <w:rPr>
          <w:rFonts w:hint="eastAsia"/>
        </w:rPr>
        <w:t>）</w:t>
      </w:r>
      <w:r w:rsidR="00AA3DEF">
        <w:rPr>
          <w:rFonts w:hint="eastAsia"/>
        </w:rPr>
        <w:t>，超小屏幕（手机，屏幕像素小于</w:t>
      </w:r>
      <w:r w:rsidR="00AA3DEF">
        <w:rPr>
          <w:rFonts w:hint="eastAsia"/>
        </w:rPr>
        <w:t>768</w:t>
      </w:r>
      <w:r w:rsidR="00AA3DEF">
        <w:rPr>
          <w:rFonts w:hint="eastAsia"/>
        </w:rPr>
        <w:t>）</w:t>
      </w:r>
      <w:r w:rsidR="008328B1">
        <w:rPr>
          <w:rFonts w:hint="eastAsia"/>
        </w:rPr>
        <w:t>。媒体查询实现部分代码如下：</w:t>
      </w:r>
    </w:p>
    <w:p w:rsidR="008328B1" w:rsidRDefault="008328B1" w:rsidP="007C621A">
      <w:pPr>
        <w:pStyle w:val="a9"/>
        <w:ind w:firstLineChars="175" w:firstLine="420"/>
      </w:pPr>
      <w:r>
        <w:rPr>
          <w:rFonts w:hint="eastAsia"/>
        </w:rPr>
        <w:t>@</w:t>
      </w:r>
      <w:r>
        <w:t xml:space="preserve">media </w:t>
      </w:r>
      <w:r>
        <w:rPr>
          <w:rFonts w:hint="eastAsia"/>
        </w:rPr>
        <w:t>(</w:t>
      </w:r>
      <w:r>
        <w:t>min-width: 1200px</w:t>
      </w:r>
      <w:r>
        <w:rPr>
          <w:rFonts w:hint="eastAsia"/>
        </w:rPr>
        <w:t>)</w:t>
      </w:r>
      <w:r>
        <w:t>{</w:t>
      </w:r>
    </w:p>
    <w:p w:rsidR="008328B1" w:rsidRDefault="008328B1" w:rsidP="008328B1">
      <w:pPr>
        <w:pStyle w:val="a9"/>
        <w:ind w:firstLineChars="375" w:firstLine="900"/>
      </w:pPr>
      <w:r>
        <w:t>.cl-sidebar .cl-vnavigation{</w:t>
      </w:r>
    </w:p>
    <w:p w:rsidR="008328B1" w:rsidRDefault="008328B1" w:rsidP="008328B1">
      <w:pPr>
        <w:pStyle w:val="a9"/>
        <w:ind w:firstLineChars="525" w:firstLine="1260"/>
      </w:pPr>
      <w:r>
        <w:t>display: block !important;</w:t>
      </w:r>
    </w:p>
    <w:p w:rsidR="008328B1" w:rsidRDefault="008328B1" w:rsidP="008328B1">
      <w:pPr>
        <w:pStyle w:val="a9"/>
        <w:ind w:left="420" w:firstLineChars="175" w:firstLine="420"/>
      </w:pPr>
      <w:r>
        <w:t>}</w:t>
      </w:r>
    </w:p>
    <w:p w:rsidR="008328B1" w:rsidRDefault="008328B1" w:rsidP="007C621A">
      <w:pPr>
        <w:pStyle w:val="a9"/>
        <w:ind w:firstLineChars="175" w:firstLine="420"/>
      </w:pPr>
      <w:r>
        <w:t>}</w:t>
      </w:r>
    </w:p>
    <w:p w:rsidR="008328B1" w:rsidRDefault="008328B1" w:rsidP="008328B1">
      <w:pPr>
        <w:pStyle w:val="a9"/>
        <w:ind w:firstLineChars="175" w:firstLine="420"/>
      </w:pPr>
      <w:r>
        <w:rPr>
          <w:rFonts w:hint="eastAsia"/>
        </w:rPr>
        <w:t>@</w:t>
      </w:r>
      <w:r>
        <w:t xml:space="preserve">media </w:t>
      </w:r>
      <w:r>
        <w:rPr>
          <w:rFonts w:hint="eastAsia"/>
        </w:rPr>
        <w:t>(</w:t>
      </w:r>
      <w:r>
        <w:t>min-width: 980px</w:t>
      </w:r>
      <w:r>
        <w:rPr>
          <w:rFonts w:hint="eastAsia"/>
        </w:rPr>
        <w:t>)</w:t>
      </w:r>
      <w:r>
        <w:t xml:space="preserve"> and (max-width: 1199){</w:t>
      </w:r>
    </w:p>
    <w:p w:rsidR="008328B1" w:rsidRDefault="008328B1" w:rsidP="008328B1">
      <w:pPr>
        <w:pStyle w:val="a9"/>
        <w:ind w:firstLineChars="350" w:firstLine="840"/>
      </w:pPr>
      <w:r>
        <w:t>.cl-sidebar .cl-vnavigation{</w:t>
      </w:r>
    </w:p>
    <w:p w:rsidR="008328B1" w:rsidRDefault="008328B1" w:rsidP="008328B1">
      <w:pPr>
        <w:pStyle w:val="a9"/>
        <w:ind w:firstLineChars="525" w:firstLine="1260"/>
      </w:pPr>
      <w:r>
        <w:t>display: block !important;</w:t>
      </w:r>
    </w:p>
    <w:p w:rsidR="008328B1" w:rsidRDefault="008328B1" w:rsidP="008328B1">
      <w:pPr>
        <w:pStyle w:val="a9"/>
        <w:ind w:left="420" w:firstLineChars="175" w:firstLine="420"/>
      </w:pPr>
      <w:r>
        <w:t>}</w:t>
      </w:r>
    </w:p>
    <w:p w:rsidR="008328B1" w:rsidRDefault="008328B1" w:rsidP="008328B1">
      <w:pPr>
        <w:pStyle w:val="a9"/>
        <w:ind w:firstLineChars="175" w:firstLine="420"/>
      </w:pPr>
      <w:r>
        <w:t>}</w:t>
      </w:r>
    </w:p>
    <w:p w:rsidR="008328B1" w:rsidRPr="008328B1" w:rsidRDefault="008328B1" w:rsidP="008328B1">
      <w:pPr>
        <w:pStyle w:val="a9"/>
        <w:ind w:firstLineChars="175" w:firstLine="420"/>
      </w:pPr>
      <w:r w:rsidRPr="008328B1">
        <w:t>@media (min-width: 768px) and (max-width: 979px) {</w:t>
      </w:r>
    </w:p>
    <w:p w:rsidR="008328B1" w:rsidRPr="008328B1" w:rsidRDefault="008328B1" w:rsidP="008328B1">
      <w:pPr>
        <w:pStyle w:val="a9"/>
        <w:ind w:firstLineChars="325" w:firstLine="780"/>
      </w:pPr>
      <w:r w:rsidRPr="008328B1">
        <w:t>.butstyle {</w:t>
      </w:r>
    </w:p>
    <w:p w:rsidR="008328B1" w:rsidRPr="008328B1" w:rsidRDefault="008328B1" w:rsidP="008328B1">
      <w:pPr>
        <w:pStyle w:val="a9"/>
        <w:ind w:firstLineChars="525" w:firstLine="1260"/>
      </w:pPr>
      <w:r w:rsidRPr="008328B1">
        <w:t>width: 30.9%;</w:t>
      </w:r>
    </w:p>
    <w:p w:rsidR="008328B1" w:rsidRPr="008328B1" w:rsidRDefault="008328B1" w:rsidP="008328B1">
      <w:pPr>
        <w:pStyle w:val="a9"/>
        <w:ind w:firstLineChars="354" w:firstLine="850"/>
      </w:pPr>
      <w:r w:rsidRPr="008328B1">
        <w:t>}</w:t>
      </w:r>
    </w:p>
    <w:p w:rsidR="008328B1" w:rsidRPr="008328B1" w:rsidRDefault="008328B1" w:rsidP="008328B1">
      <w:pPr>
        <w:pStyle w:val="a9"/>
        <w:ind w:firstLineChars="275" w:firstLine="660"/>
      </w:pPr>
      <w:r w:rsidRPr="008328B1">
        <w:t>.butstyle:first-child {</w:t>
      </w:r>
    </w:p>
    <w:p w:rsidR="008328B1" w:rsidRPr="008328B1" w:rsidRDefault="008328B1" w:rsidP="008328B1">
      <w:pPr>
        <w:pStyle w:val="a9"/>
        <w:ind w:firstLineChars="325" w:firstLine="780"/>
      </w:pPr>
      <w:r w:rsidRPr="008328B1">
        <w:t>margin-left: 0;</w:t>
      </w:r>
    </w:p>
    <w:p w:rsidR="008328B1" w:rsidRPr="008328B1" w:rsidRDefault="008328B1" w:rsidP="008328B1">
      <w:pPr>
        <w:pStyle w:val="a9"/>
        <w:ind w:firstLineChars="275" w:firstLine="660"/>
      </w:pPr>
      <w:r w:rsidRPr="008328B1">
        <w:lastRenderedPageBreak/>
        <w:t>}</w:t>
      </w:r>
    </w:p>
    <w:p w:rsidR="008328B1" w:rsidRPr="008328B1" w:rsidRDefault="008328B1" w:rsidP="008328B1">
      <w:pPr>
        <w:pStyle w:val="a9"/>
        <w:ind w:firstLineChars="275" w:firstLine="660"/>
      </w:pPr>
      <w:r w:rsidRPr="008328B1">
        <w:t>.navbar-default .navbar-brand {</w:t>
      </w:r>
    </w:p>
    <w:p w:rsidR="008328B1" w:rsidRPr="008328B1" w:rsidRDefault="008328B1" w:rsidP="008328B1">
      <w:pPr>
        <w:pStyle w:val="a9"/>
        <w:ind w:firstLineChars="375" w:firstLine="900"/>
      </w:pPr>
      <w:r w:rsidRPr="008328B1">
        <w:t>background-position: 0 11px;</w:t>
      </w:r>
    </w:p>
    <w:p w:rsidR="008328B1" w:rsidRPr="008328B1" w:rsidRDefault="008328B1" w:rsidP="008328B1">
      <w:pPr>
        <w:pStyle w:val="a9"/>
        <w:ind w:firstLineChars="375" w:firstLine="900"/>
      </w:pPr>
      <w:r w:rsidRPr="008328B1">
        <w:t>height: 50px;</w:t>
      </w:r>
    </w:p>
    <w:p w:rsidR="008328B1" w:rsidRPr="008328B1" w:rsidRDefault="008328B1" w:rsidP="008328B1">
      <w:pPr>
        <w:pStyle w:val="a9"/>
        <w:ind w:firstLineChars="375" w:firstLine="900"/>
      </w:pPr>
      <w:r w:rsidRPr="008328B1">
        <w:t>width: 55px;</w:t>
      </w:r>
    </w:p>
    <w:p w:rsidR="008328B1" w:rsidRPr="008328B1" w:rsidRDefault="008328B1" w:rsidP="008328B1">
      <w:pPr>
        <w:pStyle w:val="a9"/>
        <w:ind w:firstLineChars="375" w:firstLine="900"/>
      </w:pPr>
      <w:r w:rsidRPr="008328B1">
        <w:t>padding-left: 26px;</w:t>
      </w:r>
    </w:p>
    <w:p w:rsidR="008328B1" w:rsidRPr="008328B1" w:rsidRDefault="008328B1" w:rsidP="008328B1">
      <w:pPr>
        <w:pStyle w:val="a9"/>
        <w:ind w:firstLineChars="275" w:firstLine="660"/>
      </w:pPr>
      <w:r w:rsidRPr="008328B1">
        <w:t>}</w:t>
      </w:r>
    </w:p>
    <w:p w:rsidR="008328B1" w:rsidRDefault="008328B1" w:rsidP="008328B1">
      <w:pPr>
        <w:pStyle w:val="a9"/>
        <w:ind w:firstLineChars="175" w:firstLine="420"/>
      </w:pPr>
      <w:r w:rsidRPr="008328B1">
        <w:t>}</w:t>
      </w:r>
    </w:p>
    <w:p w:rsidR="008328B1" w:rsidRPr="008328B1" w:rsidRDefault="008328B1" w:rsidP="008328B1">
      <w:pPr>
        <w:pStyle w:val="a9"/>
        <w:ind w:firstLineChars="175" w:firstLine="420"/>
      </w:pPr>
      <w:r w:rsidRPr="008328B1">
        <w:t>@media (max-width: 767px) {</w:t>
      </w:r>
    </w:p>
    <w:p w:rsidR="008328B1" w:rsidRPr="008328B1" w:rsidRDefault="008328B1" w:rsidP="008328B1">
      <w:pPr>
        <w:pStyle w:val="a9"/>
        <w:ind w:firstLineChars="275" w:firstLine="660"/>
      </w:pPr>
      <w:r w:rsidRPr="008328B1">
        <w:t>#cl-wrapper {</w:t>
      </w:r>
    </w:p>
    <w:p w:rsidR="008328B1" w:rsidRPr="008328B1" w:rsidRDefault="008328B1" w:rsidP="008328B1">
      <w:pPr>
        <w:pStyle w:val="a9"/>
        <w:ind w:firstLineChars="375" w:firstLine="900"/>
      </w:pPr>
      <w:r w:rsidRPr="008328B1">
        <w:t>padding-top: 0;</w:t>
      </w:r>
    </w:p>
    <w:p w:rsidR="008328B1" w:rsidRPr="008328B1" w:rsidRDefault="008328B1" w:rsidP="008328B1">
      <w:pPr>
        <w:pStyle w:val="a9"/>
        <w:ind w:firstLineChars="375" w:firstLine="900"/>
      </w:pPr>
      <w:r w:rsidRPr="008328B1">
        <w:t>display: block;</w:t>
      </w:r>
    </w:p>
    <w:p w:rsidR="008328B1" w:rsidRPr="008328B1" w:rsidRDefault="008328B1" w:rsidP="008328B1">
      <w:pPr>
        <w:pStyle w:val="a9"/>
        <w:ind w:firstLineChars="275" w:firstLine="660"/>
      </w:pPr>
      <w:r w:rsidRPr="008328B1">
        <w:t>}</w:t>
      </w:r>
    </w:p>
    <w:p w:rsidR="008328B1" w:rsidRPr="008328B1" w:rsidRDefault="008328B1" w:rsidP="008328B1">
      <w:pPr>
        <w:pStyle w:val="a9"/>
        <w:ind w:firstLineChars="275" w:firstLine="660"/>
      </w:pPr>
      <w:r w:rsidRPr="008328B1">
        <w:t>.cl-mcont {</w:t>
      </w:r>
    </w:p>
    <w:p w:rsidR="008328B1" w:rsidRPr="008328B1" w:rsidRDefault="008328B1" w:rsidP="008328B1">
      <w:pPr>
        <w:pStyle w:val="a9"/>
        <w:ind w:firstLineChars="375" w:firstLine="900"/>
      </w:pPr>
      <w:r w:rsidRPr="008328B1">
        <w:t>padding: 15px;</w:t>
      </w:r>
    </w:p>
    <w:p w:rsidR="008328B1" w:rsidRPr="008328B1" w:rsidRDefault="008328B1" w:rsidP="008328B1">
      <w:pPr>
        <w:pStyle w:val="a9"/>
        <w:ind w:firstLineChars="275" w:firstLine="660"/>
      </w:pPr>
      <w:r w:rsidRPr="008328B1">
        <w:t>}</w:t>
      </w:r>
    </w:p>
    <w:p w:rsidR="008328B1" w:rsidRPr="008328B1" w:rsidRDefault="008328B1" w:rsidP="008328B1">
      <w:pPr>
        <w:pStyle w:val="a9"/>
        <w:ind w:firstLineChars="275" w:firstLine="660"/>
      </w:pPr>
      <w:r w:rsidRPr="008328B1">
        <w:t>/*nav bar*/</w:t>
      </w:r>
    </w:p>
    <w:p w:rsidR="008328B1" w:rsidRPr="008328B1" w:rsidRDefault="008328B1" w:rsidP="008328B1">
      <w:pPr>
        <w:pStyle w:val="a9"/>
        <w:ind w:firstLineChars="275" w:firstLine="660"/>
      </w:pPr>
      <w:r w:rsidRPr="008328B1">
        <w:t>.navbar {</w:t>
      </w:r>
    </w:p>
    <w:p w:rsidR="008328B1" w:rsidRPr="008328B1" w:rsidRDefault="008328B1" w:rsidP="008328B1">
      <w:pPr>
        <w:pStyle w:val="a9"/>
        <w:ind w:firstLineChars="325" w:firstLine="780"/>
      </w:pPr>
      <w:r w:rsidRPr="008328B1">
        <w:t>padding-right: 10px;</w:t>
      </w:r>
    </w:p>
    <w:p w:rsidR="008328B1" w:rsidRPr="008328B1" w:rsidRDefault="008328B1" w:rsidP="008328B1">
      <w:pPr>
        <w:pStyle w:val="a9"/>
        <w:ind w:firstLineChars="275" w:firstLine="660"/>
      </w:pPr>
      <w:r w:rsidRPr="008328B1">
        <w:t>}</w:t>
      </w:r>
    </w:p>
    <w:p w:rsidR="008328B1" w:rsidRDefault="008328B1" w:rsidP="008328B1">
      <w:pPr>
        <w:pStyle w:val="a9"/>
        <w:ind w:firstLineChars="175" w:firstLine="420"/>
      </w:pPr>
      <w:r w:rsidRPr="008328B1">
        <w:t>}</w:t>
      </w:r>
    </w:p>
    <w:p w:rsidR="006F79E0" w:rsidRDefault="00E743FB" w:rsidP="0090487C">
      <w:pPr>
        <w:pStyle w:val="a9"/>
        <w:ind w:firstLineChars="175" w:firstLine="420"/>
      </w:pPr>
      <w:r>
        <w:t>由</w:t>
      </w:r>
      <w:r w:rsidR="009920CE">
        <w:t>代码可知</w:t>
      </w:r>
      <w:r w:rsidR="009920CE">
        <w:rPr>
          <w:rFonts w:hint="eastAsia"/>
        </w:rPr>
        <w:t>，</w:t>
      </w:r>
      <w:r w:rsidR="009920CE">
        <w:t>对于不同的分辨率</w:t>
      </w:r>
      <w:r w:rsidR="009920CE">
        <w:rPr>
          <w:rFonts w:hint="eastAsia"/>
        </w:rPr>
        <w:t>，</w:t>
      </w:r>
      <w:r w:rsidR="009920CE">
        <w:t>设置了不同的长宽比</w:t>
      </w:r>
      <w:r w:rsidR="009920CE">
        <w:rPr>
          <w:rFonts w:hint="eastAsia"/>
        </w:rPr>
        <w:t>、</w:t>
      </w:r>
      <w:r w:rsidR="009920CE">
        <w:t>布局等</w:t>
      </w:r>
      <w:r w:rsidR="009920CE">
        <w:rPr>
          <w:rFonts w:hint="eastAsia"/>
        </w:rPr>
        <w:t>，使得</w:t>
      </w:r>
      <w:r>
        <w:t>页面在不同设备都能以最佳的方式呈现</w:t>
      </w:r>
      <w:r w:rsidR="009920CE">
        <w:rPr>
          <w:rFonts w:hint="eastAsia"/>
        </w:rPr>
        <w:t>。</w:t>
      </w:r>
      <w:r w:rsidR="006F79E0">
        <w:rPr>
          <w:rFonts w:hint="eastAsia"/>
        </w:rPr>
        <w:t>4.2.</w:t>
      </w:r>
      <w:r w:rsidR="00150F72">
        <w:t>4</w:t>
      </w:r>
      <w:r w:rsidR="006F79E0">
        <w:t xml:space="preserve"> </w:t>
      </w:r>
      <w:r w:rsidR="006F79E0">
        <w:rPr>
          <w:rFonts w:hint="eastAsia"/>
        </w:rPr>
        <w:t>页面</w:t>
      </w:r>
      <w:r w:rsidR="00150F72">
        <w:rPr>
          <w:rFonts w:hint="eastAsia"/>
        </w:rPr>
        <w:t>、</w:t>
      </w:r>
      <w:r w:rsidR="00150F72">
        <w:t>接口与</w:t>
      </w:r>
      <w:r w:rsidR="006F79E0">
        <w:t>插件</w:t>
      </w:r>
    </w:p>
    <w:p w:rsidR="00150F72" w:rsidRDefault="00222A40" w:rsidP="00150F72">
      <w:pPr>
        <w:pStyle w:val="a9"/>
        <w:ind w:firstLine="480"/>
      </w:pPr>
      <w:r>
        <w:rPr>
          <w:rFonts w:hint="eastAsia"/>
        </w:rPr>
        <w:t>Boot</w:t>
      </w:r>
      <w:r>
        <w:t>strap</w:t>
      </w:r>
      <w:r>
        <w:t>的页面布局是基于流式布局</w:t>
      </w:r>
      <w:r>
        <w:rPr>
          <w:rFonts w:hint="eastAsia"/>
        </w:rPr>
        <w:t>实现的，而流式布局实现的关键是栅格系统。</w:t>
      </w:r>
      <w:r w:rsidR="00E743FB">
        <w:rPr>
          <w:rFonts w:hint="eastAsia"/>
        </w:rPr>
        <w:t>栅格系统</w:t>
      </w:r>
      <w:r w:rsidR="00731C33">
        <w:rPr>
          <w:rFonts w:hint="eastAsia"/>
        </w:rPr>
        <w:t>通过一系列规定的行和列来实现页面元素与容器的布局</w:t>
      </w:r>
      <w:r w:rsidR="00C16C23" w:rsidRPr="00DC18D7">
        <w:rPr>
          <w:rFonts w:hint="eastAsia"/>
          <w:vertAlign w:val="superscript"/>
        </w:rPr>
        <w:t>[</w:t>
      </w:r>
      <w:r w:rsidR="00C16C23">
        <w:rPr>
          <w:vertAlign w:val="superscript"/>
        </w:rPr>
        <w:t>3</w:t>
      </w:r>
      <w:r w:rsidR="00C16C23" w:rsidRPr="00DC18D7">
        <w:rPr>
          <w:vertAlign w:val="superscript"/>
        </w:rPr>
        <w:t>0</w:t>
      </w:r>
      <w:r w:rsidR="00C16C23" w:rsidRPr="00DC18D7">
        <w:rPr>
          <w:rFonts w:hint="eastAsia"/>
          <w:vertAlign w:val="superscript"/>
        </w:rPr>
        <w:t>]</w:t>
      </w:r>
      <w:r w:rsidR="00731C33">
        <w:rPr>
          <w:rFonts w:hint="eastAsia"/>
        </w:rPr>
        <w:t>。所以整个网页的风格为扁平化、模块化</w:t>
      </w:r>
      <w:r w:rsidR="002C5AC6">
        <w:rPr>
          <w:rFonts w:hint="eastAsia"/>
        </w:rPr>
        <w:t>。</w:t>
      </w:r>
    </w:p>
    <w:p w:rsidR="00650793" w:rsidRDefault="00650793" w:rsidP="00150F72">
      <w:pPr>
        <w:pStyle w:val="a9"/>
        <w:ind w:firstLine="480"/>
      </w:pPr>
      <w:r>
        <w:rPr>
          <w:rFonts w:hint="eastAsia"/>
        </w:rPr>
        <w:t>页面总体设计采用左边导航栏右边主界面的经典界面</w:t>
      </w:r>
      <w:r w:rsidR="00B84B2C">
        <w:rPr>
          <w:rFonts w:hint="eastAsia"/>
        </w:rPr>
        <w:t>。</w:t>
      </w:r>
      <w:r w:rsidR="00B42FAD">
        <w:rPr>
          <w:rFonts w:hint="eastAsia"/>
        </w:rPr>
        <w:t>左边的导航栏</w:t>
      </w:r>
      <w:r w:rsidR="00BA4796">
        <w:rPr>
          <w:rFonts w:hint="eastAsia"/>
        </w:rPr>
        <w:t>展示了六个基本功能：首页，邮箱，个人管理，组织管理，</w:t>
      </w:r>
      <w:r w:rsidR="00AD6A68">
        <w:rPr>
          <w:rFonts w:hint="eastAsia"/>
        </w:rPr>
        <w:t>传感器管理、预应力管理。</w:t>
      </w:r>
    </w:p>
    <w:p w:rsidR="00150F72" w:rsidRDefault="00150F72" w:rsidP="00B15939">
      <w:pPr>
        <w:pStyle w:val="a9"/>
        <w:spacing w:before="60" w:after="60"/>
        <w:ind w:firstLineChars="0" w:firstLine="0"/>
        <w:rPr>
          <w:b/>
        </w:rPr>
      </w:pPr>
      <w:r w:rsidRPr="00150F72">
        <w:fldChar w:fldCharType="begin"/>
      </w:r>
      <w:r w:rsidRPr="00150F72">
        <w:instrText xml:space="preserve"> </w:instrText>
      </w:r>
      <w:r w:rsidRPr="00150F72">
        <w:rPr>
          <w:rFonts w:hint="eastAsia"/>
        </w:rPr>
        <w:instrText>= 1 \* ROMAN</w:instrText>
      </w:r>
      <w:r w:rsidRPr="00150F72">
        <w:instrText xml:space="preserve"> </w:instrText>
      </w:r>
      <w:r w:rsidRPr="00150F72">
        <w:fldChar w:fldCharType="separate"/>
      </w:r>
      <w:r w:rsidRPr="00150F72">
        <w:rPr>
          <w:noProof/>
        </w:rPr>
        <w:t>I</w:t>
      </w:r>
      <w:r w:rsidRPr="00150F72">
        <w:fldChar w:fldCharType="end"/>
      </w:r>
      <w:r w:rsidR="00AD6A68">
        <w:rPr>
          <w:rFonts w:hint="eastAsia"/>
        </w:rPr>
        <w:t>．</w:t>
      </w:r>
      <w:r w:rsidR="00AD6A68" w:rsidRPr="00AD6A68">
        <w:rPr>
          <w:rFonts w:hint="eastAsia"/>
          <w:b/>
        </w:rPr>
        <w:t>首页</w:t>
      </w:r>
    </w:p>
    <w:p w:rsidR="00AD6A68" w:rsidRDefault="00AD6A68" w:rsidP="00AD6A68">
      <w:pPr>
        <w:pStyle w:val="a9"/>
        <w:spacing w:line="240" w:lineRule="auto"/>
        <w:ind w:firstLineChars="0" w:firstLine="0"/>
        <w:jc w:val="center"/>
      </w:pPr>
      <w:r>
        <w:rPr>
          <w:rFonts w:hint="eastAsia"/>
          <w:noProof/>
        </w:rPr>
        <w:lastRenderedPageBreak/>
        <w:drawing>
          <wp:inline distT="0" distB="0" distL="0" distR="0">
            <wp:extent cx="5621655" cy="2958860"/>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WEB_mainPage.jpg"/>
                    <pic:cNvPicPr/>
                  </pic:nvPicPr>
                  <pic:blipFill>
                    <a:blip r:embed="rId88">
                      <a:extLst>
                        <a:ext uri="{28A0092B-C50C-407E-A947-70E740481C1C}">
                          <a14:useLocalDpi xmlns:a14="http://schemas.microsoft.com/office/drawing/2010/main" val="0"/>
                        </a:ext>
                      </a:extLst>
                    </a:blip>
                    <a:stretch>
                      <a:fillRect/>
                    </a:stretch>
                  </pic:blipFill>
                  <pic:spPr>
                    <a:xfrm>
                      <a:off x="0" y="0"/>
                      <a:ext cx="5625049" cy="2960646"/>
                    </a:xfrm>
                    <a:prstGeom prst="rect">
                      <a:avLst/>
                    </a:prstGeom>
                  </pic:spPr>
                </pic:pic>
              </a:graphicData>
            </a:graphic>
          </wp:inline>
        </w:drawing>
      </w:r>
    </w:p>
    <w:p w:rsidR="00AD6A68" w:rsidRDefault="00AD6A68" w:rsidP="00B24E39">
      <w:pPr>
        <w:pStyle w:val="ab"/>
        <w:spacing w:after="156" w:line="240" w:lineRule="auto"/>
      </w:pPr>
      <w:r>
        <w:t>图</w:t>
      </w:r>
      <w:r>
        <w:rPr>
          <w:rFonts w:hint="eastAsia"/>
        </w:rPr>
        <w:t xml:space="preserve"> 4-</w:t>
      </w:r>
      <w:r>
        <w:t>8 Web</w:t>
      </w:r>
      <w:r>
        <w:t>首页</w:t>
      </w:r>
      <w:r w:rsidR="00006598">
        <w:rPr>
          <w:rFonts w:hint="eastAsia"/>
        </w:rPr>
        <w:t>1</w:t>
      </w:r>
    </w:p>
    <w:p w:rsidR="00295F21" w:rsidRDefault="00BF61AD" w:rsidP="00B24E39">
      <w:pPr>
        <w:pStyle w:val="a9"/>
        <w:spacing w:line="240" w:lineRule="auto"/>
        <w:ind w:firstLineChars="0" w:firstLine="0"/>
        <w:jc w:val="center"/>
      </w:pPr>
      <w:r>
        <w:rPr>
          <w:noProof/>
        </w:rPr>
        <w:drawing>
          <wp:inline distT="0" distB="0" distL="0" distR="0">
            <wp:extent cx="4440555" cy="3743270"/>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WEB_mainPage3.jpg"/>
                    <pic:cNvPicPr/>
                  </pic:nvPicPr>
                  <pic:blipFill>
                    <a:blip r:embed="rId89">
                      <a:extLst>
                        <a:ext uri="{28A0092B-C50C-407E-A947-70E740481C1C}">
                          <a14:useLocalDpi xmlns:a14="http://schemas.microsoft.com/office/drawing/2010/main" val="0"/>
                        </a:ext>
                      </a:extLst>
                    </a:blip>
                    <a:stretch>
                      <a:fillRect/>
                    </a:stretch>
                  </pic:blipFill>
                  <pic:spPr>
                    <a:xfrm>
                      <a:off x="0" y="0"/>
                      <a:ext cx="4449391" cy="3750718"/>
                    </a:xfrm>
                    <a:prstGeom prst="rect">
                      <a:avLst/>
                    </a:prstGeom>
                  </pic:spPr>
                </pic:pic>
              </a:graphicData>
            </a:graphic>
          </wp:inline>
        </w:drawing>
      </w:r>
    </w:p>
    <w:p w:rsidR="00B24E39" w:rsidRDefault="00B24E39" w:rsidP="00B24E39">
      <w:pPr>
        <w:pStyle w:val="ab"/>
        <w:spacing w:after="156" w:line="240" w:lineRule="auto"/>
      </w:pPr>
      <w:r>
        <w:t>图</w:t>
      </w:r>
      <w:r>
        <w:rPr>
          <w:rFonts w:hint="eastAsia"/>
        </w:rPr>
        <w:t xml:space="preserve"> 4-</w:t>
      </w:r>
      <w:r>
        <w:t>9 Web</w:t>
      </w:r>
      <w:r>
        <w:t>首页</w:t>
      </w:r>
      <w:r>
        <w:rPr>
          <w:rFonts w:hint="eastAsia"/>
        </w:rPr>
        <w:t>2</w:t>
      </w:r>
    </w:p>
    <w:p w:rsidR="00ED0757" w:rsidRDefault="00AD6A68" w:rsidP="00AD6A68">
      <w:pPr>
        <w:pStyle w:val="a9"/>
        <w:ind w:firstLine="480"/>
      </w:pPr>
      <w:r>
        <w:rPr>
          <w:rFonts w:hint="eastAsia"/>
        </w:rPr>
        <w:t>Web</w:t>
      </w:r>
      <w:r>
        <w:rPr>
          <w:rFonts w:hint="eastAsia"/>
        </w:rPr>
        <w:t>登陆界面与</w:t>
      </w:r>
      <w:r>
        <w:rPr>
          <w:rFonts w:hint="eastAsia"/>
        </w:rPr>
        <w:t>App</w:t>
      </w:r>
      <w:r>
        <w:rPr>
          <w:rFonts w:hint="eastAsia"/>
        </w:rPr>
        <w:t>端类似，此处不再介绍。</w:t>
      </w:r>
    </w:p>
    <w:p w:rsidR="00BF61AD" w:rsidRDefault="00BF61AD" w:rsidP="00AD6A68">
      <w:pPr>
        <w:pStyle w:val="a9"/>
        <w:ind w:firstLine="480"/>
      </w:pPr>
      <w:r>
        <w:rPr>
          <w:rFonts w:hint="eastAsia"/>
        </w:rPr>
        <w:t>首页如图</w:t>
      </w:r>
      <w:r>
        <w:rPr>
          <w:rFonts w:hint="eastAsia"/>
        </w:rPr>
        <w:t>4-</w:t>
      </w:r>
      <w:r>
        <w:t>8</w:t>
      </w:r>
      <w:r>
        <w:t>所示</w:t>
      </w:r>
      <w:r>
        <w:rPr>
          <w:rFonts w:hint="eastAsia"/>
        </w:rPr>
        <w:t>，左边是导航栏，右边是主界面。根据媒体查询前端自动选择了一种最好的呈现方式。当我们调整屏幕的宽度如图</w:t>
      </w:r>
      <w:r>
        <w:rPr>
          <w:rFonts w:hint="eastAsia"/>
        </w:rPr>
        <w:t>4-</w:t>
      </w:r>
      <w:r>
        <w:t>9</w:t>
      </w:r>
      <w:r>
        <w:rPr>
          <w:rFonts w:hint="eastAsia"/>
        </w:rPr>
        <w:t>，网页会自动将左边的导航栏自动缩小为只显示小图标，网页依然能以最佳的视觉呈现给用户。</w:t>
      </w:r>
    </w:p>
    <w:p w:rsidR="000132B7" w:rsidRPr="00AD6A68" w:rsidRDefault="00AD6A68" w:rsidP="00006598">
      <w:pPr>
        <w:pStyle w:val="a9"/>
        <w:ind w:firstLine="480"/>
      </w:pPr>
      <w:r>
        <w:rPr>
          <w:rFonts w:hint="eastAsia"/>
        </w:rPr>
        <w:t>首页</w:t>
      </w:r>
      <w:r w:rsidR="00B24E39">
        <w:rPr>
          <w:rFonts w:hint="eastAsia"/>
        </w:rPr>
        <w:t>是整个网站的入口，</w:t>
      </w:r>
      <w:r w:rsidR="00295F21">
        <w:rPr>
          <w:rFonts w:hint="eastAsia"/>
        </w:rPr>
        <w:t>有各子项目的快照、</w:t>
      </w:r>
      <w:r w:rsidR="00B24E39">
        <w:rPr>
          <w:rFonts w:hint="eastAsia"/>
        </w:rPr>
        <w:t>总体</w:t>
      </w:r>
      <w:r w:rsidR="00295F21">
        <w:rPr>
          <w:rFonts w:hint="eastAsia"/>
        </w:rPr>
        <w:t>数据展示以及通知公告</w:t>
      </w:r>
      <w:r w:rsidR="00B24E39">
        <w:rPr>
          <w:rFonts w:hint="eastAsia"/>
        </w:rPr>
        <w:t>等模块。</w:t>
      </w:r>
      <w:r w:rsidR="00ED0757">
        <w:rPr>
          <w:rFonts w:hint="eastAsia"/>
        </w:rPr>
        <w:t>设置栅格系统将主界面</w:t>
      </w:r>
      <w:r w:rsidR="00455C6B">
        <w:rPr>
          <w:rFonts w:hint="eastAsia"/>
        </w:rPr>
        <w:t>分</w:t>
      </w:r>
      <w:r w:rsidR="00ED0757">
        <w:rPr>
          <w:rFonts w:hint="eastAsia"/>
        </w:rPr>
        <w:t>为两列多行，每一块位置放置不同的功能，</w:t>
      </w:r>
      <w:r w:rsidR="00B24E39">
        <w:t>具体有日历模块</w:t>
      </w:r>
      <w:r w:rsidR="00B24E39">
        <w:rPr>
          <w:rFonts w:hint="eastAsia"/>
        </w:rPr>
        <w:t>、</w:t>
      </w:r>
      <w:r w:rsidR="00B24E39">
        <w:rPr>
          <w:rFonts w:hint="eastAsia"/>
        </w:rPr>
        <w:lastRenderedPageBreak/>
        <w:t>通知公告栏、天气模块、预应力变化折线图、</w:t>
      </w:r>
      <w:r w:rsidR="00D746EC">
        <w:rPr>
          <w:rFonts w:hint="eastAsia"/>
        </w:rPr>
        <w:t>线路传感器总数统计图、传感器状态饼状图等各功能和数据的入口。其中天气模块信息来源采用与</w:t>
      </w:r>
      <w:r w:rsidR="00D746EC">
        <w:rPr>
          <w:rFonts w:hint="eastAsia"/>
        </w:rPr>
        <w:t>App</w:t>
      </w:r>
      <w:r w:rsidR="00D746EC">
        <w:rPr>
          <w:rFonts w:hint="eastAsia"/>
        </w:rPr>
        <w:t>端相同，都是通过中华万年历的</w:t>
      </w:r>
      <w:r w:rsidR="00ED0757">
        <w:rPr>
          <w:rFonts w:hint="eastAsia"/>
        </w:rPr>
        <w:t>天气</w:t>
      </w:r>
      <w:r w:rsidR="00D746EC">
        <w:rPr>
          <w:rFonts w:hint="eastAsia"/>
        </w:rPr>
        <w:t>开放</w:t>
      </w:r>
      <w:r w:rsidR="00ED0757">
        <w:rPr>
          <w:rFonts w:hint="eastAsia"/>
        </w:rPr>
        <w:t>接口</w:t>
      </w:r>
      <w:r w:rsidR="00D746EC">
        <w:rPr>
          <w:rFonts w:hint="eastAsia"/>
        </w:rPr>
        <w:t>“</w:t>
      </w:r>
      <w:hyperlink r:id="rId90" w:history="1">
        <w:r w:rsidR="00D746EC" w:rsidRPr="00D84E91">
          <w:t>http://wthrcdn.etouch.cn/weather_mini?city=</w:t>
        </w:r>
        <w:r w:rsidR="00D746EC" w:rsidRPr="00D84E91">
          <w:t>城市名</w:t>
        </w:r>
      </w:hyperlink>
      <w:r w:rsidR="00455C6B">
        <w:rPr>
          <w:rFonts w:hint="eastAsia"/>
        </w:rPr>
        <w:t>”获取实时天气信息，再通过前端渲染展示。</w:t>
      </w:r>
    </w:p>
    <w:p w:rsidR="00150F72" w:rsidRDefault="00150F72" w:rsidP="00B15939">
      <w:pPr>
        <w:pStyle w:val="a9"/>
        <w:spacing w:before="60" w:after="60"/>
        <w:ind w:firstLineChars="0" w:firstLine="0"/>
        <w:rPr>
          <w:b/>
        </w:rPr>
      </w:pPr>
      <w:r w:rsidRPr="00150F72">
        <w:fldChar w:fldCharType="begin"/>
      </w:r>
      <w:r w:rsidRPr="00150F72">
        <w:instrText xml:space="preserve"> </w:instrText>
      </w:r>
      <w:r w:rsidRPr="00150F72">
        <w:rPr>
          <w:rFonts w:hint="eastAsia"/>
        </w:rPr>
        <w:instrText>= 2 \* ROMAN</w:instrText>
      </w:r>
      <w:r w:rsidRPr="00150F72">
        <w:instrText xml:space="preserve"> </w:instrText>
      </w:r>
      <w:r w:rsidRPr="00150F72">
        <w:fldChar w:fldCharType="separate"/>
      </w:r>
      <w:r w:rsidRPr="00150F72">
        <w:rPr>
          <w:noProof/>
        </w:rPr>
        <w:t>II</w:t>
      </w:r>
      <w:r w:rsidRPr="00150F72">
        <w:fldChar w:fldCharType="end"/>
      </w:r>
      <w:r>
        <w:rPr>
          <w:rFonts w:hint="eastAsia"/>
        </w:rPr>
        <w:t>．</w:t>
      </w:r>
      <w:r w:rsidR="00F678EB">
        <w:rPr>
          <w:rFonts w:hint="eastAsia"/>
          <w:b/>
        </w:rPr>
        <w:t>传感器管理</w:t>
      </w:r>
      <w:r w:rsidR="00284DF6">
        <w:rPr>
          <w:rFonts w:hint="eastAsia"/>
          <w:b/>
        </w:rPr>
        <w:t>页面</w:t>
      </w:r>
    </w:p>
    <w:p w:rsidR="00284DF6" w:rsidRDefault="00284DF6" w:rsidP="00284DF6">
      <w:pPr>
        <w:pStyle w:val="a9"/>
        <w:spacing w:line="240" w:lineRule="auto"/>
        <w:ind w:firstLineChars="0" w:firstLine="0"/>
        <w:jc w:val="center"/>
        <w:rPr>
          <w:b/>
        </w:rPr>
      </w:pPr>
      <w:r>
        <w:rPr>
          <w:rFonts w:hint="eastAsia"/>
          <w:b/>
          <w:noProof/>
        </w:rPr>
        <w:drawing>
          <wp:inline distT="0" distB="0" distL="0" distR="0">
            <wp:extent cx="5602964" cy="2849245"/>
            <wp:effectExtent l="0" t="0" r="0" b="825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WEB_sensor.jpg"/>
                    <pic:cNvPicPr/>
                  </pic:nvPicPr>
                  <pic:blipFill>
                    <a:blip r:embed="rId91">
                      <a:extLst>
                        <a:ext uri="{28A0092B-C50C-407E-A947-70E740481C1C}">
                          <a14:useLocalDpi xmlns:a14="http://schemas.microsoft.com/office/drawing/2010/main" val="0"/>
                        </a:ext>
                      </a:extLst>
                    </a:blip>
                    <a:stretch>
                      <a:fillRect/>
                    </a:stretch>
                  </pic:blipFill>
                  <pic:spPr>
                    <a:xfrm>
                      <a:off x="0" y="0"/>
                      <a:ext cx="5608117" cy="2851866"/>
                    </a:xfrm>
                    <a:prstGeom prst="rect">
                      <a:avLst/>
                    </a:prstGeom>
                  </pic:spPr>
                </pic:pic>
              </a:graphicData>
            </a:graphic>
          </wp:inline>
        </w:drawing>
      </w:r>
    </w:p>
    <w:p w:rsidR="00284DF6" w:rsidRDefault="00284DF6" w:rsidP="00284DF6">
      <w:pPr>
        <w:pStyle w:val="ab"/>
        <w:spacing w:after="156"/>
      </w:pPr>
      <w:r>
        <w:t>图</w:t>
      </w:r>
      <w:r>
        <w:rPr>
          <w:rFonts w:hint="eastAsia"/>
        </w:rPr>
        <w:t xml:space="preserve"> </w:t>
      </w:r>
      <w:r>
        <w:t>4</w:t>
      </w:r>
      <w:r>
        <w:rPr>
          <w:rFonts w:hint="eastAsia"/>
        </w:rPr>
        <w:t>-</w:t>
      </w:r>
      <w:r>
        <w:t>10 Datatables</w:t>
      </w:r>
      <w:r>
        <w:t>表格</w:t>
      </w:r>
      <w:r w:rsidR="004B40B5">
        <w:t>展示图</w:t>
      </w:r>
    </w:p>
    <w:p w:rsidR="00ED0757" w:rsidRDefault="00455C6B" w:rsidP="00455C6B">
      <w:pPr>
        <w:pStyle w:val="a9"/>
        <w:ind w:firstLine="480"/>
      </w:pPr>
      <w:r>
        <w:t>包括如图</w:t>
      </w:r>
      <w:r>
        <w:rPr>
          <w:rFonts w:hint="eastAsia"/>
        </w:rPr>
        <w:t>4-</w:t>
      </w:r>
      <w:r>
        <w:t>10</w:t>
      </w:r>
      <w:r>
        <w:t>所示的传感器管理</w:t>
      </w:r>
      <w:r>
        <w:rPr>
          <w:rFonts w:hint="eastAsia"/>
        </w:rPr>
        <w:t>、</w:t>
      </w:r>
      <w:r>
        <w:t>组织管理中的人事管理在内的所有表格展示</w:t>
      </w:r>
      <w:r>
        <w:rPr>
          <w:rFonts w:hint="eastAsia"/>
        </w:rPr>
        <w:t>，</w:t>
      </w:r>
      <w:r>
        <w:t>我们使用</w:t>
      </w:r>
      <w:r>
        <w:rPr>
          <w:rFonts w:hint="eastAsia"/>
        </w:rPr>
        <w:t>Data</w:t>
      </w:r>
      <w:r>
        <w:t>Tables</w:t>
      </w:r>
      <w:r>
        <w:t>插件</w:t>
      </w:r>
      <w:r>
        <w:rPr>
          <w:rFonts w:hint="eastAsia"/>
        </w:rPr>
        <w:t>。</w:t>
      </w:r>
      <w:r w:rsidR="005135C9">
        <w:t>D</w:t>
      </w:r>
      <w:r w:rsidR="005135C9">
        <w:rPr>
          <w:rFonts w:hint="eastAsia"/>
        </w:rPr>
        <w:t>ataTables</w:t>
      </w:r>
      <w:r w:rsidR="005135C9">
        <w:rPr>
          <w:rFonts w:hint="eastAsia"/>
        </w:rPr>
        <w:t>插件是一个基于</w:t>
      </w:r>
      <w:r w:rsidR="00BA6733">
        <w:t>j</w:t>
      </w:r>
      <w:r w:rsidR="005135C9">
        <w:t>Query</w:t>
      </w:r>
      <w:r w:rsidR="005135C9">
        <w:t>的</w:t>
      </w:r>
      <w:r w:rsidR="00196D5C">
        <w:t>开源</w:t>
      </w:r>
      <w:r w:rsidR="005135C9">
        <w:t>表格</w:t>
      </w:r>
      <w:r w:rsidR="00196D5C">
        <w:t>插件</w:t>
      </w:r>
      <w:r w:rsidR="00196D5C">
        <w:rPr>
          <w:rFonts w:hint="eastAsia"/>
        </w:rPr>
        <w:t>。它功能强大，具有自动分页、即使搜索和排序、支持</w:t>
      </w:r>
      <w:r w:rsidR="00BA6733">
        <w:t>j</w:t>
      </w:r>
      <w:r w:rsidR="00196D5C">
        <w:rPr>
          <w:rFonts w:hint="eastAsia"/>
        </w:rPr>
        <w:t>Query</w:t>
      </w:r>
      <w:r w:rsidR="00196D5C">
        <w:t xml:space="preserve"> UI</w:t>
      </w:r>
      <w:r w:rsidR="00284DF6">
        <w:rPr>
          <w:rFonts w:hint="eastAsia"/>
        </w:rPr>
        <w:t>、</w:t>
      </w:r>
      <w:r w:rsidR="00196D5C">
        <w:t>Bootstrap</w:t>
      </w:r>
      <w:r w:rsidR="00196D5C">
        <w:t>等</w:t>
      </w:r>
      <w:r w:rsidR="00196D5C">
        <w:rPr>
          <w:rFonts w:hint="eastAsia"/>
        </w:rPr>
        <w:t>不同主题</w:t>
      </w:r>
      <w:r w:rsidR="00284DF6">
        <w:rPr>
          <w:rFonts w:hint="eastAsia"/>
        </w:rPr>
        <w:t>、动态创建表格、具有丰富的</w:t>
      </w:r>
      <w:r w:rsidR="00284DF6">
        <w:rPr>
          <w:rFonts w:hint="eastAsia"/>
        </w:rPr>
        <w:t>API</w:t>
      </w:r>
      <w:r w:rsidR="00284DF6">
        <w:rPr>
          <w:rFonts w:hint="eastAsia"/>
        </w:rPr>
        <w:t>等众多优点。</w:t>
      </w:r>
    </w:p>
    <w:p w:rsidR="005D28E9" w:rsidRDefault="005D28E9" w:rsidP="005D28E9">
      <w:pPr>
        <w:pStyle w:val="a9"/>
        <w:ind w:firstLine="480"/>
      </w:pPr>
      <w:r>
        <w:t>Data</w:t>
      </w:r>
      <w:r w:rsidR="007A66E4">
        <w:t>T</w:t>
      </w:r>
      <w:r>
        <w:t>ables</w:t>
      </w:r>
      <w:r>
        <w:t>的使用非常简单</w:t>
      </w:r>
      <w:r>
        <w:rPr>
          <w:rFonts w:hint="eastAsia"/>
        </w:rPr>
        <w:t>，只需引入相应的</w:t>
      </w:r>
      <w:r>
        <w:rPr>
          <w:rFonts w:hint="eastAsia"/>
        </w:rPr>
        <w:t>CSS</w:t>
      </w:r>
      <w:r>
        <w:rPr>
          <w:rFonts w:hint="eastAsia"/>
        </w:rPr>
        <w:t>和</w:t>
      </w:r>
      <w:r>
        <w:rPr>
          <w:rFonts w:hint="eastAsia"/>
        </w:rPr>
        <w:t>JS</w:t>
      </w:r>
      <w:r>
        <w:rPr>
          <w:rFonts w:hint="eastAsia"/>
        </w:rPr>
        <w:t>文件即可，代码如下：</w:t>
      </w:r>
    </w:p>
    <w:p w:rsidR="005D28E9" w:rsidRDefault="005D28E9" w:rsidP="006C41F7">
      <w:pPr>
        <w:pStyle w:val="a9"/>
        <w:ind w:firstLine="480"/>
        <w:jc w:val="left"/>
      </w:pPr>
      <w:r w:rsidRPr="005D28E9">
        <w:t>&lt;link</w:t>
      </w:r>
      <w:r>
        <w:t xml:space="preserve"> </w:t>
      </w:r>
      <w:r w:rsidR="006C41F7">
        <w:t xml:space="preserve"> </w:t>
      </w:r>
      <w:r w:rsidRPr="005D28E9">
        <w:t>rel="stylesheet"</w:t>
      </w:r>
      <w:r w:rsidR="006C41F7">
        <w:t xml:space="preserve"> </w:t>
      </w:r>
      <w:r w:rsidRPr="005D28E9">
        <w:t xml:space="preserve"> type="text/css" href="https://cdn.datatables.net/1.10.16/css/jquery.dataTables.min.css"/&gt;</w:t>
      </w:r>
    </w:p>
    <w:p w:rsidR="005D28E9" w:rsidRDefault="005D28E9" w:rsidP="006C41F7">
      <w:pPr>
        <w:pStyle w:val="a9"/>
        <w:ind w:firstLine="480"/>
        <w:jc w:val="left"/>
      </w:pPr>
      <w:r>
        <w:rPr>
          <w:rFonts w:hint="eastAsia"/>
        </w:rPr>
        <w:t>&lt;</w:t>
      </w:r>
      <w:r>
        <w:t>script</w:t>
      </w:r>
      <w:r w:rsidR="006C41F7">
        <w:t xml:space="preserve"> </w:t>
      </w:r>
      <w:r>
        <w:t xml:space="preserve"> </w:t>
      </w:r>
      <w:r w:rsidRPr="005D28E9">
        <w:t>type="text/javascript" src="https://cdn.datatables.net/1.10.16/</w:t>
      </w:r>
      <w:r>
        <w:t>js</w:t>
      </w:r>
      <w:r w:rsidRPr="005D28E9">
        <w:t>/jquery.dataTables.min.</w:t>
      </w:r>
      <w:r>
        <w:t>js</w:t>
      </w:r>
      <w:r w:rsidRPr="005D28E9">
        <w:t>"</w:t>
      </w:r>
      <w:r>
        <w:rPr>
          <w:rFonts w:hint="eastAsia"/>
        </w:rPr>
        <w:t>&gt;</w:t>
      </w:r>
      <w:r w:rsidR="00761C35">
        <w:t>&lt;/script&gt;</w:t>
      </w:r>
    </w:p>
    <w:p w:rsidR="00C142E6" w:rsidRDefault="00C142E6" w:rsidP="005D28E9">
      <w:pPr>
        <w:pStyle w:val="a9"/>
        <w:ind w:firstLine="480"/>
      </w:pPr>
      <w:r>
        <w:rPr>
          <w:rFonts w:hint="eastAsia"/>
        </w:rPr>
        <w:t>若是静态加载表格，只需以下三行代码即可</w:t>
      </w:r>
      <w:r w:rsidR="007A66E4">
        <w:rPr>
          <w:rFonts w:hint="eastAsia"/>
        </w:rPr>
        <w:t>初始化表格插件了</w:t>
      </w:r>
      <w:r>
        <w:rPr>
          <w:rFonts w:hint="eastAsia"/>
        </w:rPr>
        <w:t>：</w:t>
      </w:r>
    </w:p>
    <w:p w:rsidR="00C142E6" w:rsidRPr="00C142E6" w:rsidRDefault="00C142E6" w:rsidP="00C142E6">
      <w:pPr>
        <w:pStyle w:val="a9"/>
        <w:ind w:firstLine="480"/>
      </w:pPr>
      <w:r>
        <w:rPr>
          <w:rFonts w:hint="eastAsia"/>
        </w:rPr>
        <w:t>$</w:t>
      </w:r>
      <w:r w:rsidRPr="00C142E6">
        <w:t>(document).ready(function(){</w:t>
      </w:r>
    </w:p>
    <w:p w:rsidR="00C142E6" w:rsidRPr="00C142E6" w:rsidRDefault="00C142E6" w:rsidP="00C142E6">
      <w:pPr>
        <w:pStyle w:val="a9"/>
        <w:ind w:firstLine="480"/>
      </w:pPr>
      <w:r w:rsidRPr="00C142E6">
        <w:t xml:space="preserve">        $('#myTable').DataTable();</w:t>
      </w:r>
    </w:p>
    <w:p w:rsidR="00C142E6" w:rsidRPr="00C142E6" w:rsidRDefault="00C142E6" w:rsidP="00C142E6">
      <w:pPr>
        <w:pStyle w:val="a9"/>
        <w:ind w:firstLine="480"/>
      </w:pPr>
      <w:r w:rsidRPr="00C142E6">
        <w:t xml:space="preserve">    });</w:t>
      </w:r>
    </w:p>
    <w:p w:rsidR="00C142E6" w:rsidRDefault="00C142E6" w:rsidP="005D28E9">
      <w:pPr>
        <w:pStyle w:val="a9"/>
        <w:ind w:firstLine="480"/>
      </w:pPr>
      <w:r>
        <w:rPr>
          <w:rFonts w:hint="eastAsia"/>
        </w:rPr>
        <w:t>但是如果需要动态加载表格，则需要在初始化时</w:t>
      </w:r>
      <w:r w:rsidR="00636739">
        <w:rPr>
          <w:rFonts w:hint="eastAsia"/>
        </w:rPr>
        <w:t>与后台数据库交互，指定数据源并渲染，如下：</w:t>
      </w:r>
    </w:p>
    <w:p w:rsidR="00636739" w:rsidRDefault="00636739" w:rsidP="00636739">
      <w:pPr>
        <w:pStyle w:val="a9"/>
        <w:ind w:firstLine="480"/>
      </w:pPr>
      <w:r>
        <w:t>table = $(</w:t>
      </w:r>
      <w:r w:rsidRPr="00636739">
        <w:t>'#datatable'</w:t>
      </w:r>
      <w:r>
        <w:t>).DataTable({</w:t>
      </w:r>
    </w:p>
    <w:p w:rsidR="00636739" w:rsidRDefault="00636739" w:rsidP="00636739">
      <w:pPr>
        <w:pStyle w:val="a9"/>
        <w:ind w:firstLine="480"/>
      </w:pPr>
      <w:r>
        <w:lastRenderedPageBreak/>
        <w:t xml:space="preserve">    </w:t>
      </w:r>
      <w:r>
        <w:tab/>
        <w:t xml:space="preserve">    lengthMenu: [[10, 25, 50, -1], [10, 25, 50, </w:t>
      </w:r>
      <w:r w:rsidRPr="00636739">
        <w:t>"All"</w:t>
      </w:r>
      <w:r>
        <w:t>]],</w:t>
      </w:r>
    </w:p>
    <w:p w:rsidR="00636739" w:rsidRDefault="00636739" w:rsidP="00636739">
      <w:pPr>
        <w:pStyle w:val="a9"/>
        <w:ind w:firstLine="480"/>
      </w:pPr>
      <w:r>
        <w:t xml:space="preserve">            pageLength: 10,</w:t>
      </w:r>
      <w:r>
        <w:tab/>
      </w:r>
      <w:r>
        <w:rPr>
          <w:rFonts w:hint="eastAsia"/>
        </w:rPr>
        <w:t>//</w:t>
      </w:r>
      <w:r>
        <w:rPr>
          <w:rFonts w:hint="eastAsia"/>
        </w:rPr>
        <w:t>设置每页显示长度</w:t>
      </w:r>
    </w:p>
    <w:p w:rsidR="00636739" w:rsidRDefault="00636739" w:rsidP="00636739">
      <w:pPr>
        <w:pStyle w:val="a9"/>
        <w:ind w:firstLine="480"/>
      </w:pPr>
      <w:r>
        <w:t xml:space="preserve">            data: sensors,</w:t>
      </w:r>
      <w:r>
        <w:tab/>
      </w:r>
      <w:r>
        <w:tab/>
      </w:r>
      <w:r>
        <w:rPr>
          <w:rFonts w:hint="eastAsia"/>
        </w:rPr>
        <w:t>//</w:t>
      </w:r>
      <w:r>
        <w:rPr>
          <w:rFonts w:hint="eastAsia"/>
        </w:rPr>
        <w:t>设置数据源</w:t>
      </w:r>
    </w:p>
    <w:p w:rsidR="00636739" w:rsidRDefault="00636739" w:rsidP="00636739">
      <w:pPr>
        <w:pStyle w:val="a9"/>
        <w:ind w:firstLine="480"/>
      </w:pPr>
      <w:r>
        <w:t xml:space="preserve">            language: {</w:t>
      </w:r>
    </w:p>
    <w:p w:rsidR="00636739" w:rsidRDefault="00636739" w:rsidP="00636739">
      <w:pPr>
        <w:pStyle w:val="a9"/>
        <w:ind w:firstLine="480"/>
      </w:pPr>
      <w:r>
        <w:t xml:space="preserve">              </w:t>
      </w:r>
      <w:r>
        <w:rPr>
          <w:rFonts w:hint="eastAsia"/>
        </w:rPr>
        <w:t>//</w:t>
      </w:r>
      <w:r>
        <w:rPr>
          <w:rFonts w:hint="eastAsia"/>
        </w:rPr>
        <w:t>表格设置，此处省略</w:t>
      </w:r>
    </w:p>
    <w:p w:rsidR="00636739" w:rsidRDefault="00636739" w:rsidP="00636739">
      <w:pPr>
        <w:pStyle w:val="a9"/>
        <w:ind w:firstLine="480"/>
      </w:pPr>
      <w:r>
        <w:t xml:space="preserve">            },</w:t>
      </w:r>
    </w:p>
    <w:p w:rsidR="00636739" w:rsidRDefault="00636739" w:rsidP="00636739">
      <w:pPr>
        <w:pStyle w:val="a9"/>
        <w:ind w:firstLine="480"/>
      </w:pPr>
      <w:r>
        <w:t xml:space="preserve">            lengthChange: </w:t>
      </w:r>
      <w:r w:rsidRPr="00636739">
        <w:t>false</w:t>
      </w:r>
      <w:r>
        <w:t>,</w:t>
      </w:r>
    </w:p>
    <w:p w:rsidR="00636739" w:rsidRDefault="00636739" w:rsidP="00636739">
      <w:pPr>
        <w:pStyle w:val="a9"/>
        <w:ind w:firstLine="480"/>
      </w:pPr>
      <w:r>
        <w:t xml:space="preserve">            columns: [</w:t>
      </w:r>
    </w:p>
    <w:p w:rsidR="00636739" w:rsidRDefault="00636739" w:rsidP="00636739">
      <w:pPr>
        <w:pStyle w:val="a9"/>
        <w:ind w:firstLine="480"/>
      </w:pPr>
      <w:r>
        <w:t xml:space="preserve">              {data: </w:t>
      </w:r>
      <w:r w:rsidRPr="00636739">
        <w:t>"sensor_id"</w:t>
      </w:r>
      <w:r>
        <w:t>, defaultContent:</w:t>
      </w:r>
      <w:r w:rsidRPr="00636739">
        <w:t>""</w:t>
      </w:r>
      <w:r>
        <w:t>},</w:t>
      </w:r>
      <w:r w:rsidR="00F01978">
        <w:tab/>
      </w:r>
      <w:r w:rsidR="00F01978">
        <w:rPr>
          <w:rFonts w:hint="eastAsia"/>
        </w:rPr>
        <w:t>//</w:t>
      </w:r>
      <w:r w:rsidR="00F01978">
        <w:rPr>
          <w:rFonts w:hint="eastAsia"/>
        </w:rPr>
        <w:t>此处设置每列的数据源</w:t>
      </w:r>
    </w:p>
    <w:p w:rsidR="00636739" w:rsidRDefault="00636739" w:rsidP="00636739">
      <w:pPr>
        <w:pStyle w:val="a9"/>
        <w:ind w:firstLine="480"/>
      </w:pPr>
      <w:r>
        <w:t xml:space="preserve">              {data: </w:t>
      </w:r>
      <w:r w:rsidRPr="00636739">
        <w:t>"railway_name"</w:t>
      </w:r>
      <w:r>
        <w:t>, defaultContent:</w:t>
      </w:r>
      <w:r w:rsidRPr="00636739">
        <w:t>""</w:t>
      </w:r>
      <w:r>
        <w:t>},</w:t>
      </w:r>
    </w:p>
    <w:p w:rsidR="00636739" w:rsidRDefault="00636739" w:rsidP="00636739">
      <w:pPr>
        <w:pStyle w:val="a9"/>
        <w:ind w:firstLine="480"/>
      </w:pPr>
      <w:r>
        <w:t xml:space="preserve">              {data: </w:t>
      </w:r>
      <w:r w:rsidRPr="00636739">
        <w:t>"stress_recent"</w:t>
      </w:r>
      <w:r>
        <w:t>, defaultContent:</w:t>
      </w:r>
      <w:r w:rsidRPr="00636739">
        <w:t>""</w:t>
      </w:r>
      <w:r>
        <w:t>},</w:t>
      </w:r>
    </w:p>
    <w:p w:rsidR="00636739" w:rsidRDefault="00636739" w:rsidP="00636739">
      <w:pPr>
        <w:pStyle w:val="a9"/>
        <w:ind w:firstLine="480"/>
      </w:pPr>
      <w:r>
        <w:t xml:space="preserve">              {data: </w:t>
      </w:r>
      <w:r w:rsidRPr="00636739">
        <w:t>"sensor_state"</w:t>
      </w:r>
      <w:r>
        <w:t>, defaultContent:</w:t>
      </w:r>
      <w:r w:rsidRPr="00636739">
        <w:t>""</w:t>
      </w:r>
      <w:r>
        <w:t>},</w:t>
      </w:r>
    </w:p>
    <w:p w:rsidR="00636739" w:rsidRDefault="00636739" w:rsidP="00636739">
      <w:pPr>
        <w:pStyle w:val="a9"/>
        <w:ind w:firstLine="480"/>
      </w:pPr>
      <w:r>
        <w:t xml:space="preserve">              {data: </w:t>
      </w:r>
      <w:r w:rsidRPr="00636739">
        <w:t>"stress_state"</w:t>
      </w:r>
      <w:r>
        <w:t>, defaultContent:</w:t>
      </w:r>
      <w:r w:rsidRPr="00636739">
        <w:t>""</w:t>
      </w:r>
      <w:r>
        <w:t>},</w:t>
      </w:r>
    </w:p>
    <w:p w:rsidR="00636739" w:rsidRDefault="00636739" w:rsidP="00636739">
      <w:pPr>
        <w:pStyle w:val="a9"/>
        <w:ind w:firstLine="480"/>
      </w:pPr>
      <w:r>
        <w:t xml:space="preserve">            ],</w:t>
      </w:r>
    </w:p>
    <w:p w:rsidR="00636739" w:rsidRDefault="00636739" w:rsidP="00636739">
      <w:pPr>
        <w:pStyle w:val="a9"/>
        <w:ind w:firstLine="480"/>
      </w:pPr>
      <w:r>
        <w:t xml:space="preserve">            select: </w:t>
      </w:r>
      <w:r w:rsidRPr="00636739">
        <w:t>true</w:t>
      </w:r>
    </w:p>
    <w:p w:rsidR="00636739" w:rsidRDefault="00636739" w:rsidP="00636739">
      <w:pPr>
        <w:pStyle w:val="a9"/>
        <w:ind w:firstLine="480"/>
      </w:pPr>
      <w:r>
        <w:t xml:space="preserve">          });</w:t>
      </w:r>
    </w:p>
    <w:p w:rsidR="00636739" w:rsidRDefault="00636739" w:rsidP="00636739">
      <w:pPr>
        <w:pStyle w:val="a9"/>
        <w:ind w:firstLine="480"/>
      </w:pPr>
      <w:r>
        <w:rPr>
          <w:rFonts w:hint="eastAsia"/>
        </w:rPr>
        <w:t>通过</w:t>
      </w:r>
      <w:r>
        <w:rPr>
          <w:rFonts w:hint="eastAsia"/>
        </w:rPr>
        <w:t>columns</w:t>
      </w:r>
      <w:r>
        <w:rPr>
          <w:rFonts w:hint="eastAsia"/>
        </w:rPr>
        <w:t>设置每一列的</w:t>
      </w:r>
      <w:r w:rsidR="00E31F9F">
        <w:rPr>
          <w:rFonts w:hint="eastAsia"/>
        </w:rPr>
        <w:t>数据源</w:t>
      </w:r>
      <w:r w:rsidR="00685407">
        <w:rPr>
          <w:rFonts w:hint="eastAsia"/>
        </w:rPr>
        <w:t>，</w:t>
      </w:r>
      <w:r w:rsidR="00685407">
        <w:rPr>
          <w:rFonts w:hint="eastAsia"/>
        </w:rPr>
        <w:t>sensor</w:t>
      </w:r>
      <w:r w:rsidR="00685407">
        <w:t>_id</w:t>
      </w:r>
      <w:r w:rsidR="00F01978">
        <w:rPr>
          <w:rFonts w:hint="eastAsia"/>
        </w:rPr>
        <w:t>、</w:t>
      </w:r>
      <w:r w:rsidR="00F01978" w:rsidRPr="00636739">
        <w:t>railway_name</w:t>
      </w:r>
      <w:r w:rsidR="00685407">
        <w:t>等</w:t>
      </w:r>
      <w:r w:rsidR="00E31F9F">
        <w:rPr>
          <w:rFonts w:hint="eastAsia"/>
        </w:rPr>
        <w:t>与传感器</w:t>
      </w:r>
      <w:r w:rsidR="00E31F9F">
        <w:rPr>
          <w:rFonts w:hint="eastAsia"/>
        </w:rPr>
        <w:t>ID</w:t>
      </w:r>
      <w:r w:rsidR="00E31F9F">
        <w:rPr>
          <w:rFonts w:hint="eastAsia"/>
        </w:rPr>
        <w:t>、线路名、预应力最新值、传感器状态、预应力状态一一对应。</w:t>
      </w:r>
    </w:p>
    <w:p w:rsidR="002C525E" w:rsidRDefault="002C525E" w:rsidP="00636739">
      <w:pPr>
        <w:pStyle w:val="a9"/>
        <w:ind w:firstLine="480"/>
      </w:pPr>
      <w:r>
        <w:t>对于信息的具体增删查改</w:t>
      </w:r>
      <w:r>
        <w:rPr>
          <w:rFonts w:hint="eastAsia"/>
        </w:rPr>
        <w:t>，</w:t>
      </w:r>
      <w:r>
        <w:t>我们使用</w:t>
      </w:r>
      <w:r>
        <w:rPr>
          <w:rFonts w:hint="eastAsia"/>
        </w:rPr>
        <w:t>Boot</w:t>
      </w:r>
      <w:r>
        <w:t>strap</w:t>
      </w:r>
      <w:r>
        <w:t>的弹出框插件</w:t>
      </w:r>
      <w:r>
        <w:rPr>
          <w:rFonts w:hint="eastAsia"/>
        </w:rPr>
        <w:t>Pop</w:t>
      </w:r>
      <w:r>
        <w:t>over</w:t>
      </w:r>
      <w:r>
        <w:rPr>
          <w:rFonts w:hint="eastAsia"/>
        </w:rPr>
        <w:t>，</w:t>
      </w:r>
      <w:r>
        <w:t>使用弹出框嵌套</w:t>
      </w:r>
      <w:r>
        <w:rPr>
          <w:rFonts w:hint="eastAsia"/>
        </w:rPr>
        <w:t>datatable</w:t>
      </w:r>
      <w:r>
        <w:rPr>
          <w:rFonts w:hint="eastAsia"/>
        </w:rPr>
        <w:t>的模式，利用</w:t>
      </w:r>
      <w:r>
        <w:rPr>
          <w:rFonts w:hint="eastAsia"/>
        </w:rPr>
        <w:t>Ajax</w:t>
      </w:r>
      <w:r>
        <w:t>实现异步刷新</w:t>
      </w:r>
      <w:r>
        <w:rPr>
          <w:rFonts w:hint="eastAsia"/>
        </w:rPr>
        <w:t>，</w:t>
      </w:r>
      <w:r>
        <w:t>既突出了重点又可以不用跳转界面</w:t>
      </w:r>
      <w:r>
        <w:rPr>
          <w:rFonts w:hint="eastAsia"/>
        </w:rPr>
        <w:t>。</w:t>
      </w:r>
      <w:r>
        <w:t>如图</w:t>
      </w:r>
      <w:r>
        <w:rPr>
          <w:rFonts w:hint="eastAsia"/>
        </w:rPr>
        <w:t>4-</w:t>
      </w:r>
      <w:r>
        <w:t>11</w:t>
      </w:r>
      <w:r>
        <w:t>所示</w:t>
      </w:r>
      <w:r>
        <w:rPr>
          <w:rFonts w:hint="eastAsia"/>
        </w:rPr>
        <w:t>。</w:t>
      </w:r>
    </w:p>
    <w:p w:rsidR="002C525E" w:rsidRDefault="002C525E" w:rsidP="002C525E">
      <w:pPr>
        <w:pStyle w:val="a9"/>
        <w:spacing w:line="240" w:lineRule="auto"/>
        <w:ind w:firstLineChars="0" w:firstLine="0"/>
        <w:jc w:val="center"/>
      </w:pPr>
      <w:r>
        <w:rPr>
          <w:rFonts w:hint="eastAsia"/>
          <w:noProof/>
        </w:rPr>
        <w:drawing>
          <wp:inline distT="0" distB="0" distL="0" distR="0">
            <wp:extent cx="5602605" cy="2907665"/>
            <wp:effectExtent l="0" t="0" r="0" b="698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opover.jpg"/>
                    <pic:cNvPicPr/>
                  </pic:nvPicPr>
                  <pic:blipFill>
                    <a:blip r:embed="rId92">
                      <a:extLst>
                        <a:ext uri="{28A0092B-C50C-407E-A947-70E740481C1C}">
                          <a14:useLocalDpi xmlns:a14="http://schemas.microsoft.com/office/drawing/2010/main" val="0"/>
                        </a:ext>
                      </a:extLst>
                    </a:blip>
                    <a:stretch>
                      <a:fillRect/>
                    </a:stretch>
                  </pic:blipFill>
                  <pic:spPr>
                    <a:xfrm>
                      <a:off x="0" y="0"/>
                      <a:ext cx="5602605" cy="2907665"/>
                    </a:xfrm>
                    <a:prstGeom prst="rect">
                      <a:avLst/>
                    </a:prstGeom>
                  </pic:spPr>
                </pic:pic>
              </a:graphicData>
            </a:graphic>
          </wp:inline>
        </w:drawing>
      </w:r>
    </w:p>
    <w:p w:rsidR="004B40B5" w:rsidRDefault="004B40B5" w:rsidP="004B40B5">
      <w:pPr>
        <w:pStyle w:val="ab"/>
        <w:spacing w:after="156"/>
      </w:pPr>
      <w:r>
        <w:t>图</w:t>
      </w:r>
      <w:r>
        <w:rPr>
          <w:rFonts w:hint="eastAsia"/>
        </w:rPr>
        <w:t xml:space="preserve"> </w:t>
      </w:r>
      <w:r>
        <w:t>4</w:t>
      </w:r>
      <w:r>
        <w:rPr>
          <w:rFonts w:hint="eastAsia"/>
        </w:rPr>
        <w:t>-</w:t>
      </w:r>
      <w:r>
        <w:t xml:space="preserve">11 </w:t>
      </w:r>
      <w:r w:rsidR="00F01978">
        <w:rPr>
          <w:rFonts w:hint="eastAsia"/>
        </w:rPr>
        <w:t>具体</w:t>
      </w:r>
      <w:r w:rsidR="00F01978">
        <w:t>数据展示</w:t>
      </w:r>
      <w:r>
        <w:t>图</w:t>
      </w:r>
    </w:p>
    <w:p w:rsidR="004B40B5" w:rsidRDefault="000132B7" w:rsidP="00B15939">
      <w:pPr>
        <w:pStyle w:val="a9"/>
        <w:spacing w:before="60" w:after="60"/>
        <w:ind w:firstLineChars="0" w:firstLine="0"/>
        <w:rPr>
          <w:b/>
        </w:rPr>
      </w:pPr>
      <w:r>
        <w:lastRenderedPageBreak/>
        <w:fldChar w:fldCharType="begin"/>
      </w:r>
      <w:r>
        <w:instrText xml:space="preserve"> </w:instrText>
      </w:r>
      <w:r>
        <w:rPr>
          <w:rFonts w:hint="eastAsia"/>
        </w:rPr>
        <w:instrText>= 3 \* ROMAN</w:instrText>
      </w:r>
      <w:r>
        <w:instrText xml:space="preserve"> </w:instrText>
      </w:r>
      <w:r>
        <w:fldChar w:fldCharType="separate"/>
      </w:r>
      <w:r>
        <w:rPr>
          <w:noProof/>
        </w:rPr>
        <w:t>III</w:t>
      </w:r>
      <w:r>
        <w:fldChar w:fldCharType="end"/>
      </w:r>
      <w:r>
        <w:rPr>
          <w:rFonts w:hint="eastAsia"/>
        </w:rPr>
        <w:t>．</w:t>
      </w:r>
      <w:r w:rsidRPr="000132B7">
        <w:rPr>
          <w:rFonts w:hint="eastAsia"/>
          <w:b/>
        </w:rPr>
        <w:t>预应力查询页面</w:t>
      </w:r>
    </w:p>
    <w:p w:rsidR="0023684F" w:rsidRDefault="00C85483" w:rsidP="00131947">
      <w:pPr>
        <w:pStyle w:val="a9"/>
        <w:ind w:firstLine="480"/>
      </w:pPr>
      <w:r>
        <w:t>预应力查询页面涉及到数据</w:t>
      </w:r>
      <w:r w:rsidR="00BA6733">
        <w:t>可视化</w:t>
      </w:r>
      <w:r w:rsidR="00BA6733">
        <w:rPr>
          <w:rFonts w:hint="eastAsia"/>
        </w:rPr>
        <w:t>。</w:t>
      </w:r>
      <w:r w:rsidR="00BA6733">
        <w:t>Flot</w:t>
      </w:r>
      <w:r w:rsidR="00BA6733">
        <w:t>是用</w:t>
      </w:r>
      <w:r w:rsidR="00BA6733">
        <w:rPr>
          <w:rFonts w:hint="eastAsia"/>
        </w:rPr>
        <w:t>Java</w:t>
      </w:r>
      <w:r w:rsidR="00BA6733">
        <w:t>script</w:t>
      </w:r>
      <w:r w:rsidR="00BA6733">
        <w:t>实现的</w:t>
      </w:r>
      <w:r w:rsidR="00BA6733">
        <w:t>jQuery</w:t>
      </w:r>
      <w:r w:rsidR="00A22132">
        <w:t>绘图插件</w:t>
      </w:r>
      <w:r w:rsidR="00A22132">
        <w:rPr>
          <w:rFonts w:hint="eastAsia"/>
        </w:rPr>
        <w:t>。</w:t>
      </w:r>
      <w:r w:rsidR="00EF31E1">
        <w:t>由于是纯</w:t>
      </w:r>
      <w:r w:rsidR="00EF31E1">
        <w:rPr>
          <w:rFonts w:hint="eastAsia"/>
        </w:rPr>
        <w:t>Java</w:t>
      </w:r>
      <w:r w:rsidR="00F01978">
        <w:t>S</w:t>
      </w:r>
      <w:r w:rsidR="00EF31E1">
        <w:t>cript</w:t>
      </w:r>
      <w:r w:rsidR="00EF31E1">
        <w:t>代码实现</w:t>
      </w:r>
      <w:r w:rsidR="00EF31E1">
        <w:rPr>
          <w:rFonts w:hint="eastAsia"/>
        </w:rPr>
        <w:t>，</w:t>
      </w:r>
      <w:r w:rsidR="00EF31E1">
        <w:t>所以</w:t>
      </w:r>
      <w:r w:rsidR="006E4EA1">
        <w:t>可以在</w:t>
      </w:r>
      <w:r w:rsidR="00EF31E1" w:rsidRPr="005D6341">
        <w:t>IE6+/Firefox2+/Safari3+/Opera9.5+/Chrome</w:t>
      </w:r>
      <w:r w:rsidR="00EF31E1" w:rsidRPr="005D6341">
        <w:t>等主流浏览器上运行</w:t>
      </w:r>
      <w:r w:rsidR="006E4EA1">
        <w:rPr>
          <w:rFonts w:hint="eastAsia"/>
        </w:rPr>
        <w:t>。</w:t>
      </w:r>
      <w:r w:rsidR="006E4EA1">
        <w:t>使用</w:t>
      </w:r>
      <w:r w:rsidR="006E4EA1">
        <w:rPr>
          <w:rFonts w:hint="eastAsia"/>
        </w:rPr>
        <w:t>Flot</w:t>
      </w:r>
      <w:r w:rsidR="006E4EA1">
        <w:rPr>
          <w:rFonts w:hint="eastAsia"/>
        </w:rPr>
        <w:t>插件只需在</w:t>
      </w:r>
      <w:r w:rsidR="006E4EA1">
        <w:rPr>
          <w:rFonts w:hint="eastAsia"/>
        </w:rPr>
        <w:t>HTML</w:t>
      </w:r>
      <w:r w:rsidR="006E4EA1">
        <w:rPr>
          <w:rFonts w:hint="eastAsia"/>
        </w:rPr>
        <w:t>中加入以下代码：</w:t>
      </w:r>
    </w:p>
    <w:p w:rsidR="006E4EA1" w:rsidRPr="006E4EA1" w:rsidRDefault="006E4EA1" w:rsidP="006E4EA1">
      <w:pPr>
        <w:pStyle w:val="a9"/>
        <w:ind w:firstLine="480"/>
      </w:pPr>
      <w:r w:rsidRPr="006E4EA1">
        <w:t>&lt;script type="text/javascript" src="js/jquery.flot/jquery.flot.js"&gt;&lt;/script&gt;</w:t>
      </w:r>
    </w:p>
    <w:p w:rsidR="006E4EA1" w:rsidRDefault="006E4EA1" w:rsidP="006E4EA1">
      <w:pPr>
        <w:pStyle w:val="a9"/>
        <w:ind w:firstLine="480"/>
      </w:pPr>
      <w:r w:rsidRPr="006E4EA1">
        <w:t>&lt;script type="text/javascript" src="js/jquery.flot/jquery.flot.pie.js"&gt;&lt;/script&gt;</w:t>
      </w:r>
    </w:p>
    <w:p w:rsidR="006E4EA1" w:rsidRDefault="006E4EA1" w:rsidP="006E4EA1">
      <w:pPr>
        <w:pStyle w:val="a9"/>
        <w:ind w:firstLine="480"/>
      </w:pPr>
      <w:r>
        <w:t>就可以支持常见的条形图</w:t>
      </w:r>
      <w:r>
        <w:rPr>
          <w:rFonts w:hint="eastAsia"/>
        </w:rPr>
        <w:t>、</w:t>
      </w:r>
      <w:r>
        <w:t>折线图</w:t>
      </w:r>
      <w:r>
        <w:rPr>
          <w:rFonts w:hint="eastAsia"/>
        </w:rPr>
        <w:t>、</w:t>
      </w:r>
      <w:r>
        <w:t>饼状图的绘制</w:t>
      </w:r>
      <w:r>
        <w:rPr>
          <w:rFonts w:hint="eastAsia"/>
        </w:rPr>
        <w:t>。</w:t>
      </w:r>
    </w:p>
    <w:p w:rsidR="006E4EA1" w:rsidRPr="006E4EA1" w:rsidRDefault="00C56DF5" w:rsidP="00C56DF5">
      <w:pPr>
        <w:pStyle w:val="a9"/>
        <w:spacing w:line="240" w:lineRule="auto"/>
        <w:ind w:firstLineChars="0" w:firstLine="0"/>
        <w:jc w:val="center"/>
      </w:pPr>
      <w:r>
        <w:rPr>
          <w:rFonts w:hint="eastAsia"/>
          <w:noProof/>
        </w:rPr>
        <w:drawing>
          <wp:inline distT="0" distB="0" distL="0" distR="0">
            <wp:extent cx="5591175" cy="2821940"/>
            <wp:effectExtent l="0" t="0" r="9525"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WEB_prestress.jpg"/>
                    <pic:cNvPicPr/>
                  </pic:nvPicPr>
                  <pic:blipFill>
                    <a:blip r:embed="rId93">
                      <a:extLst>
                        <a:ext uri="{28A0092B-C50C-407E-A947-70E740481C1C}">
                          <a14:useLocalDpi xmlns:a14="http://schemas.microsoft.com/office/drawing/2010/main" val="0"/>
                        </a:ext>
                      </a:extLst>
                    </a:blip>
                    <a:stretch>
                      <a:fillRect/>
                    </a:stretch>
                  </pic:blipFill>
                  <pic:spPr>
                    <a:xfrm>
                      <a:off x="0" y="0"/>
                      <a:ext cx="5607006" cy="2829930"/>
                    </a:xfrm>
                    <a:prstGeom prst="rect">
                      <a:avLst/>
                    </a:prstGeom>
                  </pic:spPr>
                </pic:pic>
              </a:graphicData>
            </a:graphic>
          </wp:inline>
        </w:drawing>
      </w:r>
    </w:p>
    <w:p w:rsidR="00C56DF5" w:rsidRDefault="00C56DF5" w:rsidP="00C56DF5">
      <w:pPr>
        <w:pStyle w:val="ab"/>
        <w:spacing w:after="156"/>
      </w:pPr>
      <w:r>
        <w:t>图</w:t>
      </w:r>
      <w:r>
        <w:rPr>
          <w:rFonts w:hint="eastAsia"/>
        </w:rPr>
        <w:t xml:space="preserve"> </w:t>
      </w:r>
      <w:r>
        <w:t>4</w:t>
      </w:r>
      <w:r>
        <w:rPr>
          <w:rFonts w:hint="eastAsia"/>
        </w:rPr>
        <w:t>-</w:t>
      </w:r>
      <w:r>
        <w:t xml:space="preserve">12 </w:t>
      </w:r>
      <w:r>
        <w:t>预应力页面查询图</w:t>
      </w:r>
    </w:p>
    <w:p w:rsidR="00131947" w:rsidRDefault="00C56DF5" w:rsidP="00C56DF5">
      <w:pPr>
        <w:pStyle w:val="a9"/>
        <w:ind w:firstLine="480"/>
      </w:pPr>
      <w:r>
        <w:t>如图</w:t>
      </w:r>
      <w:r>
        <w:rPr>
          <w:rFonts w:hint="eastAsia"/>
        </w:rPr>
        <w:t>4-</w:t>
      </w:r>
      <w:r>
        <w:t>12</w:t>
      </w:r>
      <w:r>
        <w:rPr>
          <w:rFonts w:hint="eastAsia"/>
        </w:rPr>
        <w:t>，</w:t>
      </w:r>
      <w:r>
        <w:t>我们可以通过输入</w:t>
      </w:r>
      <w:r w:rsidR="0042420C">
        <w:t>筛选条件</w:t>
      </w:r>
      <w:r w:rsidR="0042420C">
        <w:rPr>
          <w:rFonts w:hint="eastAsia"/>
        </w:rPr>
        <w:t>，</w:t>
      </w:r>
      <w:r w:rsidR="0042420C">
        <w:t>从时间</w:t>
      </w:r>
      <w:r w:rsidR="0042420C">
        <w:rPr>
          <w:rFonts w:hint="eastAsia"/>
        </w:rPr>
        <w:t>（按时间查询）和空间（按传感器序号查询）上来查看预应力的变化走势，从而分析预应力松弛与时间和空间</w:t>
      </w:r>
      <w:r w:rsidR="005E478A">
        <w:rPr>
          <w:rFonts w:hint="eastAsia"/>
        </w:rPr>
        <w:t>分布</w:t>
      </w:r>
      <w:r w:rsidR="0042420C">
        <w:rPr>
          <w:rFonts w:hint="eastAsia"/>
        </w:rPr>
        <w:t>的关系。将鼠标放在相应的点上，会自动显示</w:t>
      </w:r>
      <w:r w:rsidR="00AB12A2">
        <w:rPr>
          <w:rFonts w:hint="eastAsia"/>
        </w:rPr>
        <w:t>具体的预应力数据。此外还有传感器状态扇形图、预应力状态扇形图、铁路流量柱状图等不同形状的可视化图表。</w:t>
      </w:r>
    </w:p>
    <w:p w:rsidR="00A4268F" w:rsidRDefault="00A4268F" w:rsidP="00A4268F">
      <w:pPr>
        <w:pStyle w:val="a9"/>
        <w:ind w:firstLineChars="0" w:firstLine="0"/>
        <w:rPr>
          <w:b/>
        </w:rPr>
      </w:pPr>
      <w:r>
        <w:fldChar w:fldCharType="begin"/>
      </w:r>
      <w:r>
        <w:instrText xml:space="preserve"> </w:instrText>
      </w:r>
      <w:r>
        <w:rPr>
          <w:rFonts w:hint="eastAsia"/>
        </w:rPr>
        <w:instrText>= 4 \* ROMAN</w:instrText>
      </w:r>
      <w:r>
        <w:instrText xml:space="preserve"> </w:instrText>
      </w:r>
      <w:r>
        <w:fldChar w:fldCharType="separate"/>
      </w:r>
      <w:r>
        <w:rPr>
          <w:noProof/>
        </w:rPr>
        <w:t>IV</w:t>
      </w:r>
      <w:r>
        <w:fldChar w:fldCharType="end"/>
      </w:r>
      <w:r w:rsidR="00583EC0">
        <w:rPr>
          <w:rFonts w:hint="eastAsia"/>
        </w:rPr>
        <w:t>．</w:t>
      </w:r>
      <w:r w:rsidRPr="00583EC0">
        <w:rPr>
          <w:b/>
        </w:rPr>
        <w:t>其他插件</w:t>
      </w:r>
    </w:p>
    <w:p w:rsidR="00E30BDD" w:rsidRDefault="0015387F" w:rsidP="00583EC0">
      <w:pPr>
        <w:pStyle w:val="a9"/>
        <w:ind w:firstLine="480"/>
      </w:pPr>
      <w:r>
        <w:t>为了</w:t>
      </w:r>
      <w:r w:rsidR="00142475">
        <w:t>实现更</w:t>
      </w:r>
      <w:r>
        <w:t>友好</w:t>
      </w:r>
      <w:r w:rsidR="00142475">
        <w:t>的交互界面</w:t>
      </w:r>
      <w:r>
        <w:rPr>
          <w:rFonts w:hint="eastAsia"/>
        </w:rPr>
        <w:t>，</w:t>
      </w:r>
      <w:r>
        <w:rPr>
          <w:rFonts w:hint="eastAsia"/>
        </w:rPr>
        <w:t>UI</w:t>
      </w:r>
      <w:r>
        <w:rPr>
          <w:rFonts w:hint="eastAsia"/>
        </w:rPr>
        <w:t>呈现更加和谐一致。在网页中也使用了大量</w:t>
      </w:r>
      <w:r>
        <w:rPr>
          <w:rFonts w:hint="eastAsia"/>
        </w:rPr>
        <w:t>jQuery</w:t>
      </w:r>
      <w:r>
        <w:rPr>
          <w:rFonts w:hint="eastAsia"/>
        </w:rPr>
        <w:t>的其他插件。如首页的天气，我们使用了</w:t>
      </w:r>
      <w:r>
        <w:rPr>
          <w:rFonts w:hint="eastAsia"/>
        </w:rPr>
        <w:t>jQuery</w:t>
      </w:r>
      <w:r>
        <w:rPr>
          <w:rFonts w:hint="eastAsia"/>
        </w:rPr>
        <w:t>的</w:t>
      </w:r>
      <w:r>
        <w:rPr>
          <w:rFonts w:hint="eastAsia"/>
        </w:rPr>
        <w:t>jQ</w:t>
      </w:r>
      <w:r>
        <w:t>louds</w:t>
      </w:r>
      <w:r>
        <w:t>插件</w:t>
      </w:r>
      <w:r w:rsidR="00BA0109">
        <w:rPr>
          <w:rFonts w:hint="eastAsia"/>
        </w:rPr>
        <w:t>，</w:t>
      </w:r>
      <w:r w:rsidR="00BA0109">
        <w:t>它使得我们开发动态的天气动画非常简单</w:t>
      </w:r>
      <w:r w:rsidR="00BA0109">
        <w:rPr>
          <w:rFonts w:hint="eastAsia"/>
        </w:rPr>
        <w:t>；</w:t>
      </w:r>
      <w:r>
        <w:t>日历使用了</w:t>
      </w:r>
      <w:r>
        <w:t>jQuery</w:t>
      </w:r>
      <w:r>
        <w:t>的</w:t>
      </w:r>
      <w:r>
        <w:t>DateTimePicker</w:t>
      </w:r>
      <w:r>
        <w:t>插件</w:t>
      </w:r>
      <w:r w:rsidR="00BA0109">
        <w:rPr>
          <w:rFonts w:hint="eastAsia"/>
        </w:rPr>
        <w:t>；</w:t>
      </w:r>
      <w:r>
        <w:rPr>
          <w:rFonts w:hint="eastAsia"/>
        </w:rPr>
        <w:t>JS</w:t>
      </w:r>
      <w:r>
        <w:rPr>
          <w:rFonts w:hint="eastAsia"/>
        </w:rPr>
        <w:t>原生的</w:t>
      </w:r>
      <w:r>
        <w:rPr>
          <w:rFonts w:hint="eastAsia"/>
        </w:rPr>
        <w:t>alert()</w:t>
      </w:r>
      <w:r>
        <w:rPr>
          <w:rFonts w:hint="eastAsia"/>
        </w:rPr>
        <w:t>插件会使周末变暗并且与网页总体风格不一，我们使用</w:t>
      </w:r>
      <w:r w:rsidR="00BA0109">
        <w:rPr>
          <w:rFonts w:hint="eastAsia"/>
        </w:rPr>
        <w:t>简洁、小巧又会自动消失的</w:t>
      </w:r>
      <w:r w:rsidR="00BA0109">
        <w:rPr>
          <w:rFonts w:hint="eastAsia"/>
        </w:rPr>
        <w:t>gritt</w:t>
      </w:r>
      <w:r>
        <w:rPr>
          <w:rFonts w:hint="eastAsia"/>
        </w:rPr>
        <w:t>er</w:t>
      </w:r>
      <w:r>
        <w:rPr>
          <w:rFonts w:hint="eastAsia"/>
        </w:rPr>
        <w:t>插件</w:t>
      </w:r>
      <w:r w:rsidR="00BA0109">
        <w:rPr>
          <w:rFonts w:hint="eastAsia"/>
        </w:rPr>
        <w:t>。此处不再一一</w:t>
      </w:r>
      <w:r w:rsidR="00F01978">
        <w:rPr>
          <w:rFonts w:hint="eastAsia"/>
        </w:rPr>
        <w:t>展示</w:t>
      </w:r>
      <w:r w:rsidR="00BA0109">
        <w:rPr>
          <w:rFonts w:hint="eastAsia"/>
        </w:rPr>
        <w:t>相应的页面。</w:t>
      </w:r>
      <w:r w:rsidR="00E30BDD">
        <w:br w:type="page"/>
      </w:r>
    </w:p>
    <w:p w:rsidR="000E5937" w:rsidRDefault="000E5937" w:rsidP="000E5937">
      <w:pPr>
        <w:pStyle w:val="2"/>
        <w:rPr>
          <w:szCs w:val="32"/>
        </w:rPr>
      </w:pPr>
      <w:bookmarkStart w:id="103" w:name="_Toc509089847"/>
      <w:bookmarkStart w:id="104" w:name="_Toc509908048"/>
      <w:r>
        <w:rPr>
          <w:szCs w:val="32"/>
        </w:rPr>
        <w:lastRenderedPageBreak/>
        <w:t>4</w:t>
      </w:r>
      <w:r>
        <w:rPr>
          <w:rFonts w:hint="eastAsia"/>
          <w:szCs w:val="32"/>
        </w:rPr>
        <w:t>.</w:t>
      </w:r>
      <w:r>
        <w:rPr>
          <w:szCs w:val="32"/>
        </w:rPr>
        <w:t>3</w:t>
      </w:r>
      <w:r w:rsidRPr="00D8065D">
        <w:rPr>
          <w:rFonts w:hint="eastAsia"/>
          <w:szCs w:val="32"/>
        </w:rPr>
        <w:t xml:space="preserve"> </w:t>
      </w:r>
      <w:r>
        <w:rPr>
          <w:rFonts w:hint="eastAsia"/>
          <w:szCs w:val="32"/>
        </w:rPr>
        <w:t>服务器端</w:t>
      </w:r>
      <w:bookmarkEnd w:id="103"/>
      <w:bookmarkEnd w:id="104"/>
    </w:p>
    <w:p w:rsidR="00EA0A6D" w:rsidRPr="004313F8" w:rsidRDefault="00EA0A6D" w:rsidP="00EA0A6D">
      <w:pPr>
        <w:pStyle w:val="3"/>
      </w:pPr>
      <w:bookmarkStart w:id="105" w:name="_Toc509089848"/>
      <w:bookmarkStart w:id="106" w:name="_Toc509908049"/>
      <w:r>
        <w:rPr>
          <w:rFonts w:hint="eastAsia"/>
        </w:rPr>
        <w:t>4.</w:t>
      </w:r>
      <w:r>
        <w:t>3</w:t>
      </w:r>
      <w:r>
        <w:rPr>
          <w:rFonts w:hint="eastAsia"/>
        </w:rPr>
        <w:t>.</w:t>
      </w:r>
      <w:r>
        <w:t xml:space="preserve">1 </w:t>
      </w:r>
      <w:r>
        <w:t>开发环境</w:t>
      </w:r>
      <w:bookmarkEnd w:id="105"/>
      <w:bookmarkEnd w:id="106"/>
    </w:p>
    <w:p w:rsidR="00583EC0" w:rsidRDefault="005D1CF8" w:rsidP="00583EC0">
      <w:pPr>
        <w:pStyle w:val="a9"/>
        <w:ind w:firstLine="480"/>
      </w:pPr>
      <w:r>
        <w:rPr>
          <w:rFonts w:hint="eastAsia"/>
        </w:rPr>
        <w:t>服务器开发语言</w:t>
      </w:r>
      <w:r>
        <w:rPr>
          <w:rFonts w:hint="eastAsia"/>
        </w:rPr>
        <w:t>Java</w:t>
      </w:r>
      <w:r w:rsidR="00BE18C5">
        <w:rPr>
          <w:rFonts w:hint="eastAsia"/>
        </w:rPr>
        <w:t>。可以在</w:t>
      </w:r>
      <w:r w:rsidR="00BE18C5">
        <w:rPr>
          <w:rFonts w:hint="eastAsia"/>
        </w:rPr>
        <w:t>Oracle</w:t>
      </w:r>
      <w:r w:rsidR="00BE18C5">
        <w:rPr>
          <w:rFonts w:hint="eastAsia"/>
        </w:rPr>
        <w:t>官网下载最新版的</w:t>
      </w:r>
      <w:r w:rsidR="00BE18C5">
        <w:rPr>
          <w:rFonts w:hint="eastAsia"/>
        </w:rPr>
        <w:t>JDK8</w:t>
      </w:r>
      <w:r w:rsidR="00BE18C5">
        <w:rPr>
          <w:rFonts w:hint="eastAsia"/>
        </w:rPr>
        <w:t>安装</w:t>
      </w:r>
      <w:r w:rsidR="00BE18C5">
        <w:rPr>
          <w:rFonts w:hint="eastAsia"/>
        </w:rPr>
        <w:t>Ja</w:t>
      </w:r>
      <w:r w:rsidR="00BE18C5">
        <w:t>va</w:t>
      </w:r>
      <w:r w:rsidR="00BE18C5">
        <w:t>语言</w:t>
      </w:r>
      <w:r w:rsidR="00BE18C5">
        <w:rPr>
          <w:rFonts w:hint="eastAsia"/>
        </w:rPr>
        <w:t>。</w:t>
      </w:r>
      <w:r w:rsidR="007C6098">
        <w:rPr>
          <w:rFonts w:hint="eastAsia"/>
        </w:rPr>
        <w:t>Su</w:t>
      </w:r>
      <w:r w:rsidR="007C6098">
        <w:t>n</w:t>
      </w:r>
      <w:r w:rsidR="007C6098">
        <w:t>公司的</w:t>
      </w:r>
      <w:r w:rsidR="007C6098">
        <w:rPr>
          <w:rFonts w:hint="eastAsia"/>
        </w:rPr>
        <w:t>Eclipse</w:t>
      </w:r>
      <w:r w:rsidR="001C1346">
        <w:t xml:space="preserve"> Enterprise Edition</w:t>
      </w:r>
      <w:r>
        <w:rPr>
          <w:rFonts w:hint="eastAsia"/>
        </w:rPr>
        <w:t>是目前</w:t>
      </w:r>
      <w:r w:rsidR="001C1346">
        <w:rPr>
          <w:rFonts w:hint="eastAsia"/>
        </w:rPr>
        <w:t>最常用的</w:t>
      </w:r>
      <w:r w:rsidR="001C1346">
        <w:rPr>
          <w:rFonts w:hint="eastAsia"/>
        </w:rPr>
        <w:t>Java</w:t>
      </w:r>
      <w:r w:rsidR="001C1346">
        <w:rPr>
          <w:rFonts w:hint="eastAsia"/>
        </w:rPr>
        <w:t>服务器</w:t>
      </w:r>
      <w:r w:rsidR="00A16230">
        <w:rPr>
          <w:rFonts w:hint="eastAsia"/>
        </w:rPr>
        <w:t>端</w:t>
      </w:r>
      <w:r w:rsidR="001C1346">
        <w:rPr>
          <w:rFonts w:hint="eastAsia"/>
        </w:rPr>
        <w:t>开</w:t>
      </w:r>
      <w:r w:rsidR="00A16230">
        <w:rPr>
          <w:rFonts w:hint="eastAsia"/>
        </w:rPr>
        <w:t>发工具。所以我们选择</w:t>
      </w:r>
      <w:r w:rsidR="00BE18C5">
        <w:rPr>
          <w:rFonts w:hint="eastAsia"/>
        </w:rPr>
        <w:t>Eclipse Jee Mars</w:t>
      </w:r>
      <w:r w:rsidR="00BE18C5">
        <w:rPr>
          <w:rFonts w:hint="eastAsia"/>
        </w:rPr>
        <w:t>作为开发环境。</w:t>
      </w:r>
    </w:p>
    <w:p w:rsidR="00BE18C5" w:rsidRPr="004313F8" w:rsidRDefault="00BE18C5" w:rsidP="00BE18C5">
      <w:pPr>
        <w:pStyle w:val="3"/>
      </w:pPr>
      <w:bookmarkStart w:id="107" w:name="_Toc509089849"/>
      <w:bookmarkStart w:id="108" w:name="_Toc509908050"/>
      <w:r>
        <w:rPr>
          <w:rFonts w:hint="eastAsia"/>
        </w:rPr>
        <w:t>4.</w:t>
      </w:r>
      <w:r>
        <w:t>3</w:t>
      </w:r>
      <w:r>
        <w:rPr>
          <w:rFonts w:hint="eastAsia"/>
        </w:rPr>
        <w:t>.</w:t>
      </w:r>
      <w:r>
        <w:t xml:space="preserve">2 </w:t>
      </w:r>
      <w:r>
        <w:rPr>
          <w:rFonts w:hint="eastAsia"/>
        </w:rPr>
        <w:t>工作</w:t>
      </w:r>
      <w:r>
        <w:t>流程</w:t>
      </w:r>
      <w:bookmarkEnd w:id="107"/>
      <w:bookmarkEnd w:id="108"/>
    </w:p>
    <w:p w:rsidR="00BE18C5" w:rsidRDefault="0010582B" w:rsidP="0010582B">
      <w:pPr>
        <w:pStyle w:val="a9"/>
        <w:ind w:firstLine="480"/>
      </w:pPr>
      <w:r>
        <w:t>SpringMVC</w:t>
      </w:r>
      <w:r w:rsidR="00F93D9C">
        <w:t>是一个基于</w:t>
      </w:r>
      <w:r w:rsidR="00F93D9C">
        <w:rPr>
          <w:rFonts w:hint="eastAsia"/>
        </w:rPr>
        <w:t>Java</w:t>
      </w:r>
      <w:r w:rsidR="00F93D9C">
        <w:rPr>
          <w:rFonts w:hint="eastAsia"/>
        </w:rPr>
        <w:t>语言、</w:t>
      </w:r>
      <w:r w:rsidR="00F93D9C">
        <w:t>按照</w:t>
      </w:r>
      <w:r w:rsidR="00F93D9C">
        <w:rPr>
          <w:rFonts w:hint="eastAsia"/>
        </w:rPr>
        <w:t>MVC</w:t>
      </w:r>
      <w:r w:rsidR="00F93D9C">
        <w:rPr>
          <w:rFonts w:hint="eastAsia"/>
        </w:rPr>
        <w:t>架构设计的轻量级</w:t>
      </w:r>
      <w:r w:rsidR="00F93D9C">
        <w:rPr>
          <w:rFonts w:hint="eastAsia"/>
        </w:rPr>
        <w:t>Web</w:t>
      </w:r>
      <w:r w:rsidR="00F93D9C">
        <w:rPr>
          <w:rFonts w:hint="eastAsia"/>
        </w:rPr>
        <w:t>应用框架</w:t>
      </w:r>
      <w:r w:rsidR="00F3330D" w:rsidRPr="00DC18D7">
        <w:rPr>
          <w:rFonts w:hint="eastAsia"/>
          <w:vertAlign w:val="superscript"/>
        </w:rPr>
        <w:t>[</w:t>
      </w:r>
      <w:r w:rsidR="00F3330D">
        <w:rPr>
          <w:vertAlign w:val="superscript"/>
        </w:rPr>
        <w:t>31</w:t>
      </w:r>
      <w:r w:rsidR="00F3330D" w:rsidRPr="00DC18D7">
        <w:rPr>
          <w:rFonts w:hint="eastAsia"/>
          <w:vertAlign w:val="superscript"/>
        </w:rPr>
        <w:t>]</w:t>
      </w:r>
      <w:r w:rsidR="00332441">
        <w:rPr>
          <w:rFonts w:hint="eastAsia"/>
        </w:rPr>
        <w:t>,</w:t>
      </w:r>
      <w:r w:rsidR="00332441">
        <w:rPr>
          <w:rFonts w:hint="eastAsia"/>
        </w:rPr>
        <w:t>它是</w:t>
      </w:r>
      <w:r w:rsidR="00332441">
        <w:rPr>
          <w:rFonts w:hint="eastAsia"/>
        </w:rPr>
        <w:t>Spring</w:t>
      </w:r>
      <w:r w:rsidR="00332441">
        <w:t>七大模块之一</w:t>
      </w:r>
      <w:r w:rsidR="00332441">
        <w:rPr>
          <w:rFonts w:hint="eastAsia"/>
        </w:rPr>
        <w:t>，</w:t>
      </w:r>
      <w:r w:rsidR="00332441">
        <w:t>具有</w:t>
      </w:r>
      <w:r w:rsidR="00332441">
        <w:rPr>
          <w:rFonts w:hint="eastAsia"/>
        </w:rPr>
        <w:t>Spring</w:t>
      </w:r>
      <w:r w:rsidR="00332441">
        <w:rPr>
          <w:rFonts w:hint="eastAsia"/>
        </w:rPr>
        <w:t>所有的优点</w:t>
      </w:r>
      <w:r w:rsidR="00202756">
        <w:rPr>
          <w:rFonts w:hint="eastAsia"/>
        </w:rPr>
        <w:t>。</w:t>
      </w:r>
      <w:r w:rsidR="00202756">
        <w:rPr>
          <w:rFonts w:hint="eastAsia"/>
        </w:rPr>
        <w:t>Spring</w:t>
      </w:r>
      <w:r w:rsidR="00202756">
        <w:t>MVC</w:t>
      </w:r>
      <w:r w:rsidR="00202756">
        <w:t>主要有五大组件</w:t>
      </w:r>
      <w:r w:rsidR="00202756">
        <w:rPr>
          <w:rFonts w:hint="eastAsia"/>
        </w:rPr>
        <w:t>，</w:t>
      </w:r>
      <w:r w:rsidR="00202756">
        <w:t>分别是前端控制器</w:t>
      </w:r>
      <w:r w:rsidR="00202756">
        <w:rPr>
          <w:rFonts w:hint="eastAsia"/>
        </w:rPr>
        <w:t>（</w:t>
      </w:r>
      <w:r w:rsidR="00202756">
        <w:rPr>
          <w:rFonts w:hint="eastAsia"/>
        </w:rPr>
        <w:t>Dispat</w:t>
      </w:r>
      <w:r w:rsidR="0028121F">
        <w:t>c</w:t>
      </w:r>
      <w:r w:rsidR="00202756">
        <w:rPr>
          <w:rFonts w:hint="eastAsia"/>
        </w:rPr>
        <w:t>herServlet</w:t>
      </w:r>
      <w:r w:rsidR="00202756">
        <w:rPr>
          <w:rFonts w:hint="eastAsia"/>
        </w:rPr>
        <w:t>），映射处理器（</w:t>
      </w:r>
      <w:r w:rsidR="0028121F">
        <w:rPr>
          <w:rFonts w:hint="eastAsia"/>
        </w:rPr>
        <w:t>HandlerMapping</w:t>
      </w:r>
      <w:r w:rsidR="00202756">
        <w:rPr>
          <w:rFonts w:hint="eastAsia"/>
        </w:rPr>
        <w:t>）</w:t>
      </w:r>
      <w:r w:rsidR="0028121F">
        <w:rPr>
          <w:rFonts w:hint="eastAsia"/>
        </w:rPr>
        <w:t>，控制器（</w:t>
      </w:r>
      <w:r w:rsidR="0028121F">
        <w:rPr>
          <w:rFonts w:hint="eastAsia"/>
        </w:rPr>
        <w:t>controller</w:t>
      </w:r>
      <w:r w:rsidR="0028121F">
        <w:rPr>
          <w:rFonts w:hint="eastAsia"/>
        </w:rPr>
        <w:t>），视图解析器（</w:t>
      </w:r>
      <w:r w:rsidR="0028121F">
        <w:rPr>
          <w:rFonts w:hint="eastAsia"/>
        </w:rPr>
        <w:t>ViewR</w:t>
      </w:r>
      <w:r w:rsidR="0028121F">
        <w:t>e</w:t>
      </w:r>
      <w:r w:rsidR="0028121F">
        <w:rPr>
          <w:rFonts w:hint="eastAsia"/>
        </w:rPr>
        <w:t>solver</w:t>
      </w:r>
      <w:r w:rsidR="0028121F">
        <w:rPr>
          <w:rFonts w:hint="eastAsia"/>
        </w:rPr>
        <w:t>）和视图（</w:t>
      </w:r>
      <w:r w:rsidR="0028121F">
        <w:t>V</w:t>
      </w:r>
      <w:r w:rsidR="0028121F">
        <w:rPr>
          <w:rFonts w:hint="eastAsia"/>
        </w:rPr>
        <w:t>iew</w:t>
      </w:r>
      <w:r w:rsidR="0028121F">
        <w:rPr>
          <w:rFonts w:hint="eastAsia"/>
        </w:rPr>
        <w:t>）</w:t>
      </w:r>
      <w:r w:rsidR="00F3330D" w:rsidRPr="00DC18D7">
        <w:rPr>
          <w:rFonts w:hint="eastAsia"/>
          <w:vertAlign w:val="superscript"/>
        </w:rPr>
        <w:t>[</w:t>
      </w:r>
      <w:r w:rsidR="00F3330D">
        <w:rPr>
          <w:vertAlign w:val="superscript"/>
        </w:rPr>
        <w:t>32</w:t>
      </w:r>
      <w:r w:rsidR="00F3330D" w:rsidRPr="00DC18D7">
        <w:rPr>
          <w:rFonts w:hint="eastAsia"/>
          <w:vertAlign w:val="superscript"/>
        </w:rPr>
        <w:t>]</w:t>
      </w:r>
      <w:r w:rsidR="0028121F">
        <w:rPr>
          <w:rFonts w:hint="eastAsia"/>
        </w:rPr>
        <w:t>。</w:t>
      </w:r>
    </w:p>
    <w:p w:rsidR="008C059B" w:rsidRDefault="00095D4C" w:rsidP="00095D4C">
      <w:pPr>
        <w:pStyle w:val="a9"/>
        <w:spacing w:line="240" w:lineRule="auto"/>
        <w:ind w:firstLineChars="0" w:firstLine="0"/>
        <w:jc w:val="center"/>
      </w:pPr>
      <w:r>
        <w:rPr>
          <w:rFonts w:hint="eastAsia"/>
          <w:noProof/>
        </w:rPr>
        <w:drawing>
          <wp:inline distT="0" distB="0" distL="0" distR="0">
            <wp:extent cx="5125720" cy="3381126"/>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pringMVC.jpg"/>
                    <pic:cNvPicPr/>
                  </pic:nvPicPr>
                  <pic:blipFill>
                    <a:blip r:embed="rId94">
                      <a:extLst>
                        <a:ext uri="{28A0092B-C50C-407E-A947-70E740481C1C}">
                          <a14:useLocalDpi xmlns:a14="http://schemas.microsoft.com/office/drawing/2010/main" val="0"/>
                        </a:ext>
                      </a:extLst>
                    </a:blip>
                    <a:stretch>
                      <a:fillRect/>
                    </a:stretch>
                  </pic:blipFill>
                  <pic:spPr>
                    <a:xfrm>
                      <a:off x="0" y="0"/>
                      <a:ext cx="5145348" cy="3394073"/>
                    </a:xfrm>
                    <a:prstGeom prst="rect">
                      <a:avLst/>
                    </a:prstGeom>
                  </pic:spPr>
                </pic:pic>
              </a:graphicData>
            </a:graphic>
          </wp:inline>
        </w:drawing>
      </w:r>
    </w:p>
    <w:p w:rsidR="00095D4C" w:rsidRDefault="00095D4C" w:rsidP="00095D4C">
      <w:pPr>
        <w:pStyle w:val="ab"/>
        <w:spacing w:after="156"/>
      </w:pPr>
      <w:r>
        <w:rPr>
          <w:rFonts w:hint="eastAsia"/>
        </w:rPr>
        <w:t>图</w:t>
      </w:r>
      <w:r>
        <w:rPr>
          <w:rFonts w:hint="eastAsia"/>
        </w:rPr>
        <w:t>4-</w:t>
      </w:r>
      <w:r>
        <w:t xml:space="preserve">13 </w:t>
      </w:r>
      <w:r>
        <w:rPr>
          <w:rFonts w:hint="eastAsia"/>
        </w:rPr>
        <w:t>SpringMVC</w:t>
      </w:r>
      <w:r>
        <w:t>工作流程图</w:t>
      </w:r>
    </w:p>
    <w:p w:rsidR="00FB4278" w:rsidRDefault="00095D4C" w:rsidP="00095D4C">
      <w:pPr>
        <w:pStyle w:val="a9"/>
        <w:ind w:firstLine="480"/>
      </w:pPr>
      <w:r>
        <w:rPr>
          <w:rFonts w:hint="eastAsia"/>
        </w:rPr>
        <w:t>当用户（浏览器）发送一个</w:t>
      </w:r>
      <w:r>
        <w:rPr>
          <w:rFonts w:hint="eastAsia"/>
        </w:rPr>
        <w:t>HTTP</w:t>
      </w:r>
      <w:r>
        <w:rPr>
          <w:rFonts w:hint="eastAsia"/>
        </w:rPr>
        <w:t>请求，</w:t>
      </w:r>
      <w:r>
        <w:rPr>
          <w:rFonts w:hint="eastAsia"/>
        </w:rPr>
        <w:t>Web</w:t>
      </w:r>
      <w:r>
        <w:rPr>
          <w:rFonts w:hint="eastAsia"/>
        </w:rPr>
        <w:t>服务器接受请求并</w:t>
      </w:r>
      <w:r w:rsidR="0064788C">
        <w:rPr>
          <w:rFonts w:hint="eastAsia"/>
        </w:rPr>
        <w:t>判断</w:t>
      </w:r>
      <w:r>
        <w:rPr>
          <w:rFonts w:hint="eastAsia"/>
        </w:rPr>
        <w:t>请求的</w:t>
      </w:r>
      <w:r>
        <w:rPr>
          <w:rFonts w:hint="eastAsia"/>
        </w:rPr>
        <w:t>URL</w:t>
      </w:r>
      <w:r>
        <w:rPr>
          <w:rFonts w:hint="eastAsia"/>
        </w:rPr>
        <w:t>是否和</w:t>
      </w:r>
      <w:r>
        <w:rPr>
          <w:rFonts w:hint="eastAsia"/>
        </w:rPr>
        <w:t>XML</w:t>
      </w:r>
      <w:r>
        <w:rPr>
          <w:rFonts w:hint="eastAsia"/>
        </w:rPr>
        <w:t>文件中规定的需要拦截的</w:t>
      </w:r>
      <w:r>
        <w:rPr>
          <w:rFonts w:hint="eastAsia"/>
        </w:rPr>
        <w:t>URL</w:t>
      </w:r>
      <w:r>
        <w:rPr>
          <w:rFonts w:hint="eastAsia"/>
        </w:rPr>
        <w:t>匹配。</w:t>
      </w:r>
      <w:r w:rsidR="00FB4278">
        <w:rPr>
          <w:rFonts w:hint="eastAsia"/>
        </w:rPr>
        <w:t>如果不匹配，由默认</w:t>
      </w:r>
      <w:r w:rsidR="00FB4278">
        <w:rPr>
          <w:rFonts w:hint="eastAsia"/>
        </w:rPr>
        <w:t>Servlet</w:t>
      </w:r>
      <w:r w:rsidR="00FB4278">
        <w:rPr>
          <w:rFonts w:hint="eastAsia"/>
        </w:rPr>
        <w:t>处理；</w:t>
      </w:r>
      <w:r>
        <w:rPr>
          <w:rFonts w:hint="eastAsia"/>
        </w:rPr>
        <w:t>如果匹配，</w:t>
      </w:r>
      <w:r>
        <w:rPr>
          <w:rFonts w:hint="eastAsia"/>
        </w:rPr>
        <w:t>We</w:t>
      </w:r>
      <w:r>
        <w:t>b</w:t>
      </w:r>
      <w:r>
        <w:t>容器将请求转发给</w:t>
      </w:r>
      <w:r>
        <w:rPr>
          <w:rFonts w:hint="eastAsia"/>
        </w:rPr>
        <w:t>Dis</w:t>
      </w:r>
      <w:r>
        <w:t>patcherServlet</w:t>
      </w:r>
      <w:r>
        <w:rPr>
          <w:rFonts w:hint="eastAsia"/>
        </w:rPr>
        <w:t>。</w:t>
      </w:r>
      <w:r w:rsidR="00B15939">
        <w:rPr>
          <w:rFonts w:hint="eastAsia"/>
        </w:rPr>
        <w:t>然后流程如</w:t>
      </w:r>
      <w:r w:rsidR="00B15939">
        <w:rPr>
          <w:rFonts w:hint="eastAsia"/>
        </w:rPr>
        <w:t>4-</w:t>
      </w:r>
      <w:r w:rsidR="00B15939">
        <w:t>13</w:t>
      </w:r>
      <w:r w:rsidR="00B15939">
        <w:t>所示</w:t>
      </w:r>
      <w:r w:rsidR="00B15939">
        <w:rPr>
          <w:rFonts w:hint="eastAsia"/>
        </w:rPr>
        <w:t>：</w:t>
      </w:r>
    </w:p>
    <w:p w:rsidR="00095D4C" w:rsidRDefault="00095D4C" w:rsidP="00B15939">
      <w:pPr>
        <w:pStyle w:val="a9"/>
        <w:numPr>
          <w:ilvl w:val="0"/>
          <w:numId w:val="7"/>
        </w:numPr>
        <w:ind w:left="709" w:firstLineChars="0"/>
      </w:pPr>
      <w:r>
        <w:rPr>
          <w:rFonts w:hint="eastAsia"/>
        </w:rPr>
        <w:t>Dis</w:t>
      </w:r>
      <w:r>
        <w:t>patcherServlet</w:t>
      </w:r>
      <w:r>
        <w:t>收到请求后</w:t>
      </w:r>
      <w:r w:rsidR="0064788C">
        <w:t>转发给</w:t>
      </w:r>
      <w:r w:rsidR="0064788C">
        <w:rPr>
          <w:rFonts w:hint="eastAsia"/>
        </w:rPr>
        <w:t>Handler</w:t>
      </w:r>
      <w:r w:rsidR="0064788C">
        <w:t>Mapping</w:t>
      </w:r>
      <w:r w:rsidR="0064788C">
        <w:rPr>
          <w:rFonts w:hint="eastAsia"/>
        </w:rPr>
        <w:t>，</w:t>
      </w:r>
      <w:r w:rsidR="0064788C">
        <w:rPr>
          <w:rFonts w:hint="eastAsia"/>
        </w:rPr>
        <w:t>Handler</w:t>
      </w:r>
      <w:r w:rsidR="0064788C">
        <w:t>Mapping</w:t>
      </w:r>
      <w:r w:rsidR="0064788C">
        <w:t>根据配置信息以及</w:t>
      </w:r>
      <w:r w:rsidR="0064788C">
        <w:rPr>
          <w:rFonts w:hint="eastAsia"/>
        </w:rPr>
        <w:t>URL</w:t>
      </w:r>
      <w:r w:rsidR="0064788C">
        <w:rPr>
          <w:rFonts w:hint="eastAsia"/>
        </w:rPr>
        <w:t>告诉</w:t>
      </w:r>
      <w:r w:rsidR="0064788C">
        <w:rPr>
          <w:rFonts w:hint="eastAsia"/>
        </w:rPr>
        <w:t>Dis</w:t>
      </w:r>
      <w:r w:rsidR="0064788C">
        <w:t>patcherServlet</w:t>
      </w:r>
      <w:r w:rsidR="0064788C">
        <w:t>应该调用哪个</w:t>
      </w:r>
      <w:r w:rsidR="0064788C">
        <w:rPr>
          <w:rFonts w:hint="eastAsia"/>
        </w:rPr>
        <w:t>Contro</w:t>
      </w:r>
      <w:r w:rsidR="0064788C">
        <w:t>ller</w:t>
      </w:r>
      <w:r w:rsidR="0064788C">
        <w:rPr>
          <w:rFonts w:hint="eastAsia"/>
        </w:rPr>
        <w:t>。</w:t>
      </w:r>
    </w:p>
    <w:p w:rsidR="00FB4278" w:rsidRDefault="00FB4278" w:rsidP="00B15939">
      <w:pPr>
        <w:pStyle w:val="a9"/>
        <w:numPr>
          <w:ilvl w:val="0"/>
          <w:numId w:val="7"/>
        </w:numPr>
        <w:ind w:left="709" w:firstLineChars="0"/>
      </w:pPr>
      <w:r>
        <w:rPr>
          <w:rFonts w:hint="eastAsia"/>
        </w:rPr>
        <w:t>Dis</w:t>
      </w:r>
      <w:r>
        <w:t>patcherServlet</w:t>
      </w:r>
      <w:r>
        <w:t>将请求发送给相应</w:t>
      </w:r>
      <w:r>
        <w:rPr>
          <w:rFonts w:hint="eastAsia"/>
        </w:rPr>
        <w:t>的</w:t>
      </w:r>
      <w:r>
        <w:rPr>
          <w:rFonts w:hint="eastAsia"/>
        </w:rPr>
        <w:t>Contro</w:t>
      </w:r>
      <w:r>
        <w:t>ller</w:t>
      </w:r>
      <w:r>
        <w:rPr>
          <w:rFonts w:hint="eastAsia"/>
        </w:rPr>
        <w:t>。</w:t>
      </w:r>
      <w:r>
        <w:rPr>
          <w:rFonts w:hint="eastAsia"/>
        </w:rPr>
        <w:t>Controller</w:t>
      </w:r>
      <w:r>
        <w:t>判断是</w:t>
      </w:r>
      <w:r>
        <w:rPr>
          <w:rFonts w:hint="eastAsia"/>
        </w:rPr>
        <w:t>GET</w:t>
      </w:r>
      <w:r>
        <w:rPr>
          <w:rFonts w:hint="eastAsia"/>
        </w:rPr>
        <w:t>或</w:t>
      </w:r>
      <w:r>
        <w:rPr>
          <w:rFonts w:hint="eastAsia"/>
        </w:rPr>
        <w:t>POST</w:t>
      </w:r>
      <w:r>
        <w:rPr>
          <w:rFonts w:hint="eastAsia"/>
        </w:rPr>
        <w:t>请求调用相应的方法并设置</w:t>
      </w:r>
      <w:r w:rsidR="00284414">
        <w:rPr>
          <w:rFonts w:hint="eastAsia"/>
        </w:rPr>
        <w:t>模型数据</w:t>
      </w:r>
      <w:r w:rsidR="00284414">
        <w:rPr>
          <w:rFonts w:hint="eastAsia"/>
        </w:rPr>
        <w:t>,</w:t>
      </w:r>
      <w:r w:rsidR="00284414">
        <w:t>并返回视图名称</w:t>
      </w:r>
      <w:r w:rsidR="00284414">
        <w:rPr>
          <w:rFonts w:hint="eastAsia"/>
        </w:rPr>
        <w:t>。</w:t>
      </w:r>
    </w:p>
    <w:p w:rsidR="00284414" w:rsidRDefault="00284414" w:rsidP="00B15939">
      <w:pPr>
        <w:pStyle w:val="a9"/>
        <w:numPr>
          <w:ilvl w:val="0"/>
          <w:numId w:val="7"/>
        </w:numPr>
        <w:ind w:left="709" w:firstLineChars="0"/>
      </w:pPr>
      <w:r>
        <w:rPr>
          <w:rFonts w:hint="eastAsia"/>
        </w:rPr>
        <w:lastRenderedPageBreak/>
        <w:t>ViewR</w:t>
      </w:r>
      <w:r>
        <w:t>e</w:t>
      </w:r>
      <w:r>
        <w:rPr>
          <w:rFonts w:hint="eastAsia"/>
        </w:rPr>
        <w:t>solver</w:t>
      </w:r>
      <w:r>
        <w:rPr>
          <w:rFonts w:hint="eastAsia"/>
        </w:rPr>
        <w:t>接受视图名称，并根据配置解析找到真正的视图文件（</w:t>
      </w:r>
      <w:r>
        <w:rPr>
          <w:rFonts w:hint="eastAsia"/>
        </w:rPr>
        <w:t>J</w:t>
      </w:r>
      <w:r>
        <w:t>SP</w:t>
      </w:r>
      <w:r>
        <w:t>或</w:t>
      </w:r>
      <w:r>
        <w:rPr>
          <w:rFonts w:hint="eastAsia"/>
        </w:rPr>
        <w:t>HTML</w:t>
      </w:r>
      <w:r>
        <w:rPr>
          <w:rFonts w:hint="eastAsia"/>
        </w:rPr>
        <w:t>文件等），并传递模型数据。</w:t>
      </w:r>
    </w:p>
    <w:p w:rsidR="00284414" w:rsidRDefault="00284414" w:rsidP="00B15939">
      <w:pPr>
        <w:pStyle w:val="a9"/>
        <w:numPr>
          <w:ilvl w:val="0"/>
          <w:numId w:val="7"/>
        </w:numPr>
        <w:ind w:left="709" w:firstLineChars="0"/>
      </w:pPr>
      <w:r>
        <w:rPr>
          <w:rFonts w:hint="eastAsia"/>
        </w:rPr>
        <w:t>View</w:t>
      </w:r>
      <w:r>
        <w:t>根据模型数据渲染最终要呈现</w:t>
      </w:r>
      <w:r>
        <w:rPr>
          <w:rFonts w:hint="eastAsia"/>
        </w:rPr>
        <w:t>的</w:t>
      </w:r>
      <w:r>
        <w:t>视图</w:t>
      </w:r>
      <w:r>
        <w:rPr>
          <w:rFonts w:hint="eastAsia"/>
        </w:rPr>
        <w:t>，返回给</w:t>
      </w:r>
      <w:r>
        <w:rPr>
          <w:rFonts w:hint="eastAsia"/>
        </w:rPr>
        <w:t>Dis</w:t>
      </w:r>
      <w:r>
        <w:t>patcherServlet</w:t>
      </w:r>
      <w:r>
        <w:rPr>
          <w:rFonts w:hint="eastAsia"/>
        </w:rPr>
        <w:t>，</w:t>
      </w:r>
      <w:r>
        <w:rPr>
          <w:rFonts w:hint="eastAsia"/>
        </w:rPr>
        <w:t>Dis</w:t>
      </w:r>
      <w:r>
        <w:t>patcherServlet</w:t>
      </w:r>
      <w:r>
        <w:t>在返回给用户</w:t>
      </w:r>
      <w:r w:rsidR="005D478F">
        <w:rPr>
          <w:rFonts w:hint="eastAsia"/>
        </w:rPr>
        <w:t>（浏览器）</w:t>
      </w:r>
      <w:r>
        <w:rPr>
          <w:rFonts w:hint="eastAsia"/>
        </w:rPr>
        <w:t>，</w:t>
      </w:r>
      <w:r>
        <w:t>用户得到最后的结果</w:t>
      </w:r>
      <w:r>
        <w:rPr>
          <w:rFonts w:hint="eastAsia"/>
        </w:rPr>
        <w:t>。</w:t>
      </w:r>
    </w:p>
    <w:p w:rsidR="005D478F" w:rsidRPr="004313F8" w:rsidRDefault="005D478F" w:rsidP="005D478F">
      <w:pPr>
        <w:pStyle w:val="3"/>
      </w:pPr>
      <w:bookmarkStart w:id="109" w:name="_Toc509089850"/>
      <w:bookmarkStart w:id="110" w:name="_Toc509908051"/>
      <w:r>
        <w:rPr>
          <w:rFonts w:hint="eastAsia"/>
        </w:rPr>
        <w:t>4.</w:t>
      </w:r>
      <w:r>
        <w:t>3</w:t>
      </w:r>
      <w:r>
        <w:rPr>
          <w:rFonts w:hint="eastAsia"/>
        </w:rPr>
        <w:t>.</w:t>
      </w:r>
      <w:r>
        <w:t xml:space="preserve">3 </w:t>
      </w:r>
      <w:r>
        <w:rPr>
          <w:rFonts w:hint="eastAsia"/>
        </w:rPr>
        <w:t>服务器配置</w:t>
      </w:r>
      <w:bookmarkEnd w:id="109"/>
      <w:bookmarkEnd w:id="110"/>
    </w:p>
    <w:p w:rsidR="00264D9E" w:rsidRPr="00490B84" w:rsidRDefault="005D478F" w:rsidP="00490B84">
      <w:pPr>
        <w:pStyle w:val="a9"/>
        <w:ind w:firstLine="480"/>
      </w:pPr>
      <w:r w:rsidRPr="00490B84">
        <w:rPr>
          <w:rFonts w:hint="eastAsia"/>
        </w:rPr>
        <w:t>服务器要完成</w:t>
      </w:r>
      <w:r w:rsidRPr="00490B84">
        <w:rPr>
          <w:rFonts w:hint="eastAsia"/>
        </w:rPr>
        <w:t>4.3.2</w:t>
      </w:r>
      <w:r w:rsidRPr="00490B84">
        <w:rPr>
          <w:rFonts w:hint="eastAsia"/>
        </w:rPr>
        <w:t>节所示的一整套工作流程，有两个</w:t>
      </w:r>
      <w:r w:rsidR="0090487C">
        <w:rPr>
          <w:rFonts w:hint="eastAsia"/>
        </w:rPr>
        <w:t>重要</w:t>
      </w:r>
      <w:r w:rsidRPr="00490B84">
        <w:rPr>
          <w:rFonts w:hint="eastAsia"/>
        </w:rPr>
        <w:t>的配置文件必不可少：</w:t>
      </w:r>
      <w:r w:rsidRPr="00490B84">
        <w:rPr>
          <w:rFonts w:hint="eastAsia"/>
        </w:rPr>
        <w:t>We</w:t>
      </w:r>
      <w:r w:rsidRPr="00490B84">
        <w:t>b.xml</w:t>
      </w:r>
      <w:r w:rsidRPr="00490B84">
        <w:t>和</w:t>
      </w:r>
      <w:r w:rsidRPr="00490B84">
        <w:rPr>
          <w:rFonts w:hint="eastAsia"/>
        </w:rPr>
        <w:t>&lt;</w:t>
      </w:r>
      <w:r w:rsidR="001922F2">
        <w:t>s</w:t>
      </w:r>
      <w:r w:rsidRPr="00490B84">
        <w:t>ervletName</w:t>
      </w:r>
      <w:r w:rsidRPr="00490B84">
        <w:rPr>
          <w:rFonts w:hint="eastAsia"/>
        </w:rPr>
        <w:t>&gt;</w:t>
      </w:r>
      <w:r w:rsidRPr="00490B84">
        <w:t>-servlet.xml</w:t>
      </w:r>
      <w:r w:rsidRPr="00490B84">
        <w:t>。其中第一个配置文件是针对整个工程的初始化配置</w:t>
      </w:r>
      <w:r w:rsidRPr="00490B84">
        <w:rPr>
          <w:rFonts w:hint="eastAsia"/>
        </w:rPr>
        <w:t>：如欢迎页面，</w:t>
      </w:r>
      <w:r w:rsidRPr="00490B84">
        <w:rPr>
          <w:rFonts w:hint="eastAsia"/>
        </w:rPr>
        <w:t>servlet</w:t>
      </w:r>
      <w:r w:rsidR="00264D9E" w:rsidRPr="00490B84">
        <w:rPr>
          <w:rFonts w:hint="eastAsia"/>
        </w:rPr>
        <w:t>的映射及命名</w:t>
      </w:r>
      <w:r w:rsidRPr="00490B84">
        <w:t>，</w:t>
      </w:r>
      <w:r w:rsidR="00264D9E" w:rsidRPr="00490B84">
        <w:t>filter</w:t>
      </w:r>
      <w:r w:rsidR="00264D9E" w:rsidRPr="00490B84">
        <w:t>等。第二个文件是针对</w:t>
      </w:r>
      <w:r w:rsidR="00264D9E" w:rsidRPr="00490B84">
        <w:rPr>
          <w:rFonts w:hint="eastAsia"/>
        </w:rPr>
        <w:t>DispatcherServlet</w:t>
      </w:r>
      <w:r w:rsidR="00264D9E" w:rsidRPr="00490B84">
        <w:rPr>
          <w:rFonts w:hint="eastAsia"/>
        </w:rPr>
        <w:t>的配置文件，如</w:t>
      </w:r>
      <w:r w:rsidR="00264D9E" w:rsidRPr="00490B84">
        <w:rPr>
          <w:rFonts w:hint="eastAsia"/>
        </w:rPr>
        <w:t>ViewR</w:t>
      </w:r>
      <w:r w:rsidR="00264D9E" w:rsidRPr="00490B84">
        <w:t>e</w:t>
      </w:r>
      <w:r w:rsidR="00264D9E" w:rsidRPr="00490B84">
        <w:rPr>
          <w:rFonts w:hint="eastAsia"/>
        </w:rPr>
        <w:t>solver</w:t>
      </w:r>
      <w:r w:rsidR="00264D9E" w:rsidRPr="00490B84">
        <w:rPr>
          <w:rFonts w:hint="eastAsia"/>
        </w:rPr>
        <w:t>的映射规则，资源和驱动的配置等都在这里完成。</w:t>
      </w:r>
      <w:r w:rsidR="00264D9E" w:rsidRPr="00490B84">
        <w:t>只有在</w:t>
      </w:r>
      <w:r w:rsidR="00264D9E" w:rsidRPr="00490B84">
        <w:rPr>
          <w:rFonts w:hint="eastAsia"/>
        </w:rPr>
        <w:t>We</w:t>
      </w:r>
      <w:r w:rsidR="00264D9E" w:rsidRPr="00490B84">
        <w:t>b.xml</w:t>
      </w:r>
      <w:r w:rsidR="00264D9E" w:rsidRPr="00490B84">
        <w:t>中正确配置</w:t>
      </w:r>
      <w:r w:rsidR="00264D9E" w:rsidRPr="00490B84">
        <w:rPr>
          <w:rFonts w:hint="eastAsia"/>
        </w:rPr>
        <w:t>DispatcherServlet</w:t>
      </w:r>
      <w:r w:rsidR="00264D9E" w:rsidRPr="00490B84">
        <w:rPr>
          <w:rFonts w:hint="eastAsia"/>
        </w:rPr>
        <w:t>，才能让整个程序正确跑起来</w:t>
      </w:r>
      <w:r w:rsidR="00490B84" w:rsidRPr="00490B84">
        <w:rPr>
          <w:rFonts w:hint="eastAsia"/>
        </w:rPr>
        <w:t>，核心代码如下：</w:t>
      </w:r>
    </w:p>
    <w:p w:rsidR="00490B84" w:rsidRDefault="00490B84" w:rsidP="00490B84">
      <w:pPr>
        <w:pStyle w:val="a9"/>
        <w:ind w:firstLine="480"/>
      </w:pPr>
      <w:r w:rsidRPr="00490B84">
        <w:t>&lt;servlet&gt;</w:t>
      </w:r>
    </w:p>
    <w:p w:rsidR="00490B84" w:rsidRDefault="00490B84" w:rsidP="00490B84">
      <w:pPr>
        <w:pStyle w:val="a9"/>
        <w:ind w:firstLineChars="400" w:firstLine="960"/>
      </w:pPr>
      <w:r w:rsidRPr="00490B84">
        <w:t>&lt;</w:t>
      </w:r>
      <w:r>
        <w:t>servlet-name</w:t>
      </w:r>
      <w:r w:rsidRPr="00490B84">
        <w:t>&gt;dispatcherServlet&lt;/</w:t>
      </w:r>
      <w:r>
        <w:t>servlet-name</w:t>
      </w:r>
      <w:r w:rsidRPr="00490B84">
        <w:t>&gt;</w:t>
      </w:r>
    </w:p>
    <w:p w:rsidR="00490B84" w:rsidRDefault="00490B84" w:rsidP="00490B84">
      <w:pPr>
        <w:pStyle w:val="a9"/>
        <w:ind w:firstLineChars="400" w:firstLine="960"/>
      </w:pPr>
      <w:r w:rsidRPr="00490B84">
        <w:t>&lt;</w:t>
      </w:r>
      <w:r>
        <w:t>servlet-class</w:t>
      </w:r>
      <w:r w:rsidRPr="00490B84">
        <w:t>&gt;org.springframework.web.servlet.DispatcherServlet&lt;/</w:t>
      </w:r>
      <w:r>
        <w:t>servlet-class</w:t>
      </w:r>
      <w:r w:rsidRPr="00490B84">
        <w:t>&gt;</w:t>
      </w:r>
    </w:p>
    <w:p w:rsidR="00490B84" w:rsidRDefault="00490B84" w:rsidP="00490B84">
      <w:pPr>
        <w:pStyle w:val="a9"/>
        <w:ind w:firstLineChars="400" w:firstLine="960"/>
      </w:pPr>
      <w:r w:rsidRPr="00490B84">
        <w:t>&lt;</w:t>
      </w:r>
      <w:r>
        <w:t>init-param</w:t>
      </w:r>
      <w:r w:rsidRPr="00490B84">
        <w:t>&gt;</w:t>
      </w:r>
    </w:p>
    <w:p w:rsidR="00490B84" w:rsidRDefault="00490B84" w:rsidP="00490B84">
      <w:pPr>
        <w:pStyle w:val="a9"/>
        <w:ind w:firstLineChars="500" w:firstLine="1200"/>
      </w:pPr>
      <w:r w:rsidRPr="00490B84">
        <w:t>&lt;</w:t>
      </w:r>
      <w:r>
        <w:t>param-name</w:t>
      </w:r>
      <w:r w:rsidRPr="00490B84">
        <w:t>&gt;contextConfigLocation&lt;/</w:t>
      </w:r>
      <w:r>
        <w:t>param-name</w:t>
      </w:r>
      <w:r w:rsidRPr="00490B84">
        <w:t>&gt;</w:t>
      </w:r>
    </w:p>
    <w:p w:rsidR="00490B84" w:rsidRDefault="00490B84" w:rsidP="00490B84">
      <w:pPr>
        <w:pStyle w:val="a9"/>
        <w:ind w:firstLineChars="500" w:firstLine="1200"/>
      </w:pPr>
      <w:r w:rsidRPr="00490B84">
        <w:t>&lt;</w:t>
      </w:r>
      <w:r>
        <w:t>param-value</w:t>
      </w:r>
      <w:r w:rsidRPr="00490B84">
        <w:t>&gt;/WEB-INF/config/applicationContext.xml&lt;/</w:t>
      </w:r>
      <w:r>
        <w:t>param-value</w:t>
      </w:r>
      <w:r w:rsidRPr="00490B84">
        <w:t>&gt;</w:t>
      </w:r>
    </w:p>
    <w:p w:rsidR="00490B84" w:rsidRDefault="00490B84" w:rsidP="00490B84">
      <w:pPr>
        <w:pStyle w:val="a9"/>
        <w:ind w:firstLineChars="400" w:firstLine="960"/>
      </w:pPr>
      <w:r w:rsidRPr="00490B84">
        <w:t>&lt;/</w:t>
      </w:r>
      <w:r>
        <w:t>init-param</w:t>
      </w:r>
      <w:r w:rsidRPr="00490B84">
        <w:t>&gt;</w:t>
      </w:r>
    </w:p>
    <w:p w:rsidR="00490B84" w:rsidRDefault="00490B84" w:rsidP="00490B84">
      <w:pPr>
        <w:pStyle w:val="a9"/>
        <w:ind w:firstLineChars="400" w:firstLine="960"/>
      </w:pPr>
      <w:r w:rsidRPr="00490B84">
        <w:t>&lt;</w:t>
      </w:r>
      <w:r>
        <w:t>load-on-startup</w:t>
      </w:r>
      <w:r w:rsidRPr="00490B84">
        <w:t>&gt;1&lt;/</w:t>
      </w:r>
      <w:r>
        <w:t>load-on-startup</w:t>
      </w:r>
      <w:r w:rsidRPr="00490B84">
        <w:t>&gt;</w:t>
      </w:r>
    </w:p>
    <w:p w:rsidR="00490B84" w:rsidRDefault="00490B84" w:rsidP="00490B84">
      <w:pPr>
        <w:pStyle w:val="a9"/>
        <w:ind w:firstLineChars="300" w:firstLine="720"/>
      </w:pPr>
      <w:r w:rsidRPr="00490B84">
        <w:t>&lt;/servlet&gt;</w:t>
      </w:r>
    </w:p>
    <w:p w:rsidR="00490B84" w:rsidRDefault="00490B84" w:rsidP="00490B84">
      <w:pPr>
        <w:pStyle w:val="a9"/>
        <w:ind w:firstLineChars="300" w:firstLine="720"/>
      </w:pPr>
      <w:r w:rsidRPr="00490B84">
        <w:t>&lt;</w:t>
      </w:r>
      <w:r>
        <w:t>servlet-mapping</w:t>
      </w:r>
      <w:r w:rsidRPr="00490B84">
        <w:t>&gt;</w:t>
      </w:r>
    </w:p>
    <w:p w:rsidR="00490B84" w:rsidRDefault="00490B84" w:rsidP="00490B84">
      <w:pPr>
        <w:pStyle w:val="a9"/>
        <w:ind w:firstLineChars="400" w:firstLine="960"/>
      </w:pPr>
      <w:r w:rsidRPr="00490B84">
        <w:t>&lt;</w:t>
      </w:r>
      <w:r>
        <w:t>servlet-name</w:t>
      </w:r>
      <w:r w:rsidRPr="00490B84">
        <w:t>&gt;dispatcherServlet&lt;/</w:t>
      </w:r>
      <w:r>
        <w:t>servlet-name</w:t>
      </w:r>
      <w:r w:rsidRPr="00490B84">
        <w:t>&gt;</w:t>
      </w:r>
    </w:p>
    <w:p w:rsidR="00490B84" w:rsidRDefault="00490B84" w:rsidP="00490B84">
      <w:pPr>
        <w:pStyle w:val="a9"/>
        <w:ind w:firstLineChars="400" w:firstLine="960"/>
      </w:pPr>
      <w:r w:rsidRPr="00490B84">
        <w:t>&lt;</w:t>
      </w:r>
      <w:r>
        <w:t>url-pattern</w:t>
      </w:r>
      <w:r w:rsidRPr="00490B84">
        <w:t>&gt;/&lt;/</w:t>
      </w:r>
      <w:r>
        <w:t>url-pattern</w:t>
      </w:r>
      <w:r w:rsidRPr="00490B84">
        <w:t>&gt;</w:t>
      </w:r>
    </w:p>
    <w:p w:rsidR="00490B84" w:rsidRPr="00490B84" w:rsidRDefault="00490B84" w:rsidP="00490B84">
      <w:pPr>
        <w:pStyle w:val="a9"/>
        <w:ind w:firstLineChars="300" w:firstLine="720"/>
      </w:pPr>
      <w:r w:rsidRPr="00490B84">
        <w:t>&lt;/</w:t>
      </w:r>
      <w:r>
        <w:t>servlet-mapping</w:t>
      </w:r>
      <w:r w:rsidRPr="00490B84">
        <w:t>&gt;</w:t>
      </w:r>
    </w:p>
    <w:p w:rsidR="00490B84" w:rsidRDefault="00490B84" w:rsidP="00490B84">
      <w:pPr>
        <w:pStyle w:val="a9"/>
        <w:ind w:firstLine="480"/>
      </w:pPr>
      <w:r w:rsidRPr="00490B84">
        <w:rPr>
          <w:rFonts w:hint="eastAsia"/>
        </w:rPr>
        <w:t>&lt;</w:t>
      </w:r>
      <w:r>
        <w:t>/</w:t>
      </w:r>
      <w:r w:rsidRPr="00490B84">
        <w:t xml:space="preserve"> servlet</w:t>
      </w:r>
      <w:r w:rsidRPr="00490B84">
        <w:rPr>
          <w:rFonts w:hint="eastAsia"/>
        </w:rPr>
        <w:t xml:space="preserve"> &gt;</w:t>
      </w:r>
    </w:p>
    <w:p w:rsidR="00490B84" w:rsidRDefault="00490B84" w:rsidP="001922F2">
      <w:pPr>
        <w:pStyle w:val="a9"/>
        <w:ind w:firstLineChars="400" w:firstLine="960"/>
      </w:pPr>
      <w:r>
        <w:t>该代码</w:t>
      </w:r>
      <w:r w:rsidR="001922F2">
        <w:t>引入了</w:t>
      </w:r>
      <w:r w:rsidR="001922F2" w:rsidRPr="00490B84">
        <w:rPr>
          <w:rFonts w:hint="eastAsia"/>
        </w:rPr>
        <w:t>DispatcherServlet</w:t>
      </w:r>
      <w:r w:rsidR="001922F2">
        <w:rPr>
          <w:rFonts w:hint="eastAsia"/>
        </w:rPr>
        <w:t>，并用</w:t>
      </w:r>
      <w:r w:rsidR="001922F2" w:rsidRPr="00490B84">
        <w:t>/WEB-INF/config/</w:t>
      </w:r>
      <w:r w:rsidR="001922F2">
        <w:t>文件夹下的</w:t>
      </w:r>
      <w:r w:rsidR="001922F2" w:rsidRPr="00490B84">
        <w:t>applicationContext</w:t>
      </w:r>
      <w:r w:rsidR="001922F2">
        <w:rPr>
          <w:rFonts w:hint="eastAsia"/>
        </w:rPr>
        <w:t>.xml</w:t>
      </w:r>
      <w:r w:rsidR="001922F2">
        <w:rPr>
          <w:rFonts w:hint="eastAsia"/>
        </w:rPr>
        <w:t>完成初始化。</w:t>
      </w:r>
      <w:r w:rsidR="001922F2" w:rsidRPr="00490B84">
        <w:t>applicationContext</w:t>
      </w:r>
      <w:r w:rsidR="001922F2">
        <w:rPr>
          <w:rFonts w:hint="eastAsia"/>
        </w:rPr>
        <w:t>.xml</w:t>
      </w:r>
      <w:r w:rsidR="001922F2">
        <w:rPr>
          <w:rFonts w:hint="eastAsia"/>
        </w:rPr>
        <w:t>即上文中的</w:t>
      </w:r>
      <w:r w:rsidR="001922F2" w:rsidRPr="00490B84">
        <w:rPr>
          <w:rFonts w:hint="eastAsia"/>
        </w:rPr>
        <w:t>&lt;</w:t>
      </w:r>
      <w:r w:rsidR="001922F2">
        <w:rPr>
          <w:rFonts w:hint="eastAsia"/>
        </w:rPr>
        <w:t>s</w:t>
      </w:r>
      <w:r w:rsidR="001922F2" w:rsidRPr="00490B84">
        <w:t>ervletName</w:t>
      </w:r>
      <w:r w:rsidR="001922F2" w:rsidRPr="00490B84">
        <w:rPr>
          <w:rFonts w:hint="eastAsia"/>
        </w:rPr>
        <w:t>&gt;</w:t>
      </w:r>
      <w:r w:rsidR="001922F2" w:rsidRPr="00490B84">
        <w:t>-servlet.xml</w:t>
      </w:r>
      <w:r w:rsidR="001922F2">
        <w:rPr>
          <w:rFonts w:hint="eastAsia"/>
        </w:rPr>
        <w:t>，</w:t>
      </w:r>
      <w:r w:rsidR="001922F2" w:rsidRPr="00490B84">
        <w:rPr>
          <w:rFonts w:hint="eastAsia"/>
        </w:rPr>
        <w:t>&lt;</w:t>
      </w:r>
      <w:r w:rsidR="001922F2">
        <w:t>s</w:t>
      </w:r>
      <w:r w:rsidR="001922F2" w:rsidRPr="00490B84">
        <w:t>ervletName</w:t>
      </w:r>
      <w:r w:rsidR="001922F2" w:rsidRPr="00490B84">
        <w:rPr>
          <w:rFonts w:hint="eastAsia"/>
        </w:rPr>
        <w:t>&gt;</w:t>
      </w:r>
      <w:r w:rsidR="001922F2" w:rsidRPr="00490B84">
        <w:t>-servlet.xml</w:t>
      </w:r>
      <w:r w:rsidR="001922F2">
        <w:t>为不</w:t>
      </w:r>
      <w:r w:rsidR="001922F2">
        <w:rPr>
          <w:rFonts w:hint="eastAsia"/>
        </w:rPr>
        <w:t>进行</w:t>
      </w:r>
      <w:r w:rsidR="001922F2">
        <w:t>配置时默认的名字</w:t>
      </w:r>
      <w:r w:rsidR="001922F2">
        <w:rPr>
          <w:rFonts w:hint="eastAsia"/>
        </w:rPr>
        <w:t>。</w:t>
      </w:r>
      <w:r w:rsidR="001922F2" w:rsidRPr="00490B84">
        <w:t>&lt;</w:t>
      </w:r>
      <w:r w:rsidR="001922F2">
        <w:t>load-on-startup</w:t>
      </w:r>
      <w:r w:rsidR="001922F2" w:rsidRPr="00490B84">
        <w:t>&gt;1&lt;/</w:t>
      </w:r>
      <w:r w:rsidR="001922F2">
        <w:t>load-on-startup</w:t>
      </w:r>
      <w:r w:rsidR="001922F2" w:rsidRPr="00490B84">
        <w:t>&gt;</w:t>
      </w:r>
      <w:r w:rsidR="001922F2">
        <w:t>表明启动优先级最高</w:t>
      </w:r>
      <w:r w:rsidR="001922F2">
        <w:rPr>
          <w:rFonts w:hint="eastAsia"/>
        </w:rPr>
        <w:t>，</w:t>
      </w:r>
      <w:r w:rsidR="001922F2">
        <w:t>容器启动时马上初始化</w:t>
      </w:r>
      <w:r w:rsidR="001922F2">
        <w:rPr>
          <w:rFonts w:hint="eastAsia"/>
        </w:rPr>
        <w:t>。</w:t>
      </w:r>
      <w:r w:rsidR="001922F2">
        <w:t>最后的</w:t>
      </w:r>
      <w:r w:rsidR="001922F2" w:rsidRPr="00490B84">
        <w:t>&lt;</w:t>
      </w:r>
      <w:r w:rsidR="001922F2">
        <w:t>url-pattern</w:t>
      </w:r>
      <w:r w:rsidR="001922F2" w:rsidRPr="00490B84">
        <w:t>&gt;/&lt;/</w:t>
      </w:r>
      <w:r w:rsidR="001922F2">
        <w:t>url-pattern</w:t>
      </w:r>
      <w:r w:rsidR="001922F2" w:rsidRPr="00490B84">
        <w:t>&gt;</w:t>
      </w:r>
      <w:r w:rsidR="001922F2">
        <w:t>表明拦截一切</w:t>
      </w:r>
      <w:r w:rsidR="001922F2">
        <w:rPr>
          <w:rFonts w:hint="eastAsia"/>
        </w:rPr>
        <w:t>URL</w:t>
      </w:r>
      <w:r w:rsidR="001922F2">
        <w:rPr>
          <w:rFonts w:hint="eastAsia"/>
        </w:rPr>
        <w:t>。</w:t>
      </w:r>
    </w:p>
    <w:p w:rsidR="00B626BD" w:rsidRPr="006C41F7" w:rsidRDefault="00B626BD" w:rsidP="006C41F7">
      <w:pPr>
        <w:pStyle w:val="a9"/>
        <w:ind w:firstLine="480"/>
      </w:pPr>
      <w:r w:rsidRPr="006C41F7">
        <w:t>applicationContext</w:t>
      </w:r>
      <w:r w:rsidRPr="006C41F7">
        <w:rPr>
          <w:rFonts w:hint="eastAsia"/>
        </w:rPr>
        <w:t>.xml</w:t>
      </w:r>
      <w:r w:rsidRPr="006C41F7">
        <w:rPr>
          <w:rFonts w:hint="eastAsia"/>
        </w:rPr>
        <w:t>配置信息部分如下：</w:t>
      </w:r>
    </w:p>
    <w:p w:rsidR="00B626BD" w:rsidRPr="00B626BD" w:rsidRDefault="00B626BD" w:rsidP="006C41F7">
      <w:pPr>
        <w:pStyle w:val="a9"/>
        <w:ind w:firstLine="400"/>
      </w:pPr>
      <w:r>
        <w:rPr>
          <w:rFonts w:ascii="Courier New" w:eastAsiaTheme="minorEastAsia" w:hAnsi="Courier New" w:cs="Courier New"/>
          <w:color w:val="000000"/>
          <w:kern w:val="0"/>
          <w:sz w:val="20"/>
          <w:szCs w:val="20"/>
        </w:rPr>
        <w:tab/>
      </w:r>
      <w:r w:rsidRPr="00B626BD">
        <w:t xml:space="preserve">&lt;!-- </w:t>
      </w:r>
      <w:r w:rsidRPr="00B626BD">
        <w:t>获取配置文件</w:t>
      </w:r>
      <w:r w:rsidRPr="00B626BD">
        <w:t xml:space="preserve"> --&gt;</w:t>
      </w:r>
    </w:p>
    <w:p w:rsidR="00B626BD" w:rsidRPr="00B626BD" w:rsidRDefault="00B626BD" w:rsidP="006C41F7">
      <w:pPr>
        <w:pStyle w:val="a9"/>
        <w:ind w:firstLine="480"/>
      </w:pPr>
      <w:r w:rsidRPr="00B626BD">
        <w:t>&lt;bean id="config"</w:t>
      </w:r>
    </w:p>
    <w:p w:rsidR="00B626BD" w:rsidRPr="00B626BD" w:rsidRDefault="00B626BD" w:rsidP="006C41F7">
      <w:pPr>
        <w:pStyle w:val="a9"/>
        <w:ind w:firstLine="480"/>
      </w:pPr>
      <w:r w:rsidRPr="00B626BD">
        <w:t>class="org.springframework.beans.factory.config.PropertyPlaceholderConfigurer"&gt;</w:t>
      </w:r>
    </w:p>
    <w:p w:rsidR="00B626BD" w:rsidRPr="00B626BD" w:rsidRDefault="00B626BD" w:rsidP="00B626BD">
      <w:pPr>
        <w:pStyle w:val="a9"/>
        <w:ind w:firstLine="480"/>
      </w:pPr>
      <w:r w:rsidRPr="00B626BD">
        <w:tab/>
      </w:r>
      <w:r w:rsidRPr="00B626BD">
        <w:tab/>
        <w:t>&lt;property name="locations"&gt;</w:t>
      </w:r>
    </w:p>
    <w:p w:rsidR="00B626BD" w:rsidRPr="00B626BD" w:rsidRDefault="00B626BD" w:rsidP="00B626BD">
      <w:pPr>
        <w:pStyle w:val="a9"/>
        <w:ind w:firstLine="480"/>
      </w:pPr>
      <w:r w:rsidRPr="00B626BD">
        <w:lastRenderedPageBreak/>
        <w:tab/>
      </w:r>
      <w:r w:rsidRPr="00B626BD">
        <w:tab/>
      </w:r>
      <w:r w:rsidRPr="00B626BD">
        <w:tab/>
        <w:t>&lt;list&gt;</w:t>
      </w:r>
    </w:p>
    <w:p w:rsidR="00B626BD" w:rsidRPr="00B626BD" w:rsidRDefault="00B626BD" w:rsidP="00B626BD">
      <w:pPr>
        <w:pStyle w:val="a9"/>
        <w:ind w:firstLine="480"/>
      </w:pPr>
      <w:r w:rsidRPr="00B626BD">
        <w:tab/>
      </w:r>
      <w:r w:rsidRPr="00B626BD">
        <w:tab/>
      </w:r>
      <w:r w:rsidRPr="00B626BD">
        <w:tab/>
      </w:r>
      <w:r w:rsidRPr="00B626BD">
        <w:tab/>
        <w:t>&lt;value&gt;/WEB-INF/config/db-config.properties&lt;/value&gt;</w:t>
      </w:r>
    </w:p>
    <w:p w:rsidR="00B626BD" w:rsidRPr="00B626BD" w:rsidRDefault="00B626BD" w:rsidP="00B626BD">
      <w:pPr>
        <w:pStyle w:val="a9"/>
        <w:ind w:firstLine="480"/>
      </w:pPr>
      <w:r w:rsidRPr="00B626BD">
        <w:tab/>
      </w:r>
      <w:r w:rsidRPr="00B626BD">
        <w:tab/>
      </w:r>
      <w:r w:rsidRPr="00B626BD">
        <w:tab/>
        <w:t>&lt;/list&gt;</w:t>
      </w:r>
    </w:p>
    <w:p w:rsidR="00B626BD" w:rsidRPr="00B626BD" w:rsidRDefault="00B626BD" w:rsidP="00B626BD">
      <w:pPr>
        <w:pStyle w:val="a9"/>
        <w:ind w:firstLine="480"/>
      </w:pPr>
      <w:r w:rsidRPr="00B626BD">
        <w:tab/>
      </w:r>
      <w:r w:rsidRPr="00B626BD">
        <w:tab/>
        <w:t>&lt;/property&gt;</w:t>
      </w:r>
    </w:p>
    <w:p w:rsidR="00B626BD" w:rsidRPr="00B626BD" w:rsidRDefault="00B626BD" w:rsidP="00B626BD">
      <w:pPr>
        <w:pStyle w:val="a9"/>
        <w:ind w:firstLine="480"/>
      </w:pPr>
      <w:r w:rsidRPr="00B626BD">
        <w:tab/>
        <w:t>&lt;/bean&gt;</w:t>
      </w:r>
    </w:p>
    <w:p w:rsidR="00B626BD" w:rsidRPr="00B626BD" w:rsidRDefault="00B626BD" w:rsidP="00B626BD">
      <w:pPr>
        <w:pStyle w:val="a9"/>
        <w:ind w:firstLine="480"/>
      </w:pPr>
      <w:r w:rsidRPr="00B626BD">
        <w:tab/>
        <w:t>&lt;!</w:t>
      </w:r>
      <w:r w:rsidR="00CB065C">
        <w:t>—</w:t>
      </w:r>
      <w:r w:rsidR="00CB065C">
        <w:rPr>
          <w:rFonts w:hint="eastAsia"/>
        </w:rPr>
        <w:t>连接</w:t>
      </w:r>
      <w:r w:rsidR="00CB065C">
        <w:t>数据库</w:t>
      </w:r>
      <w:r w:rsidRPr="00B626BD">
        <w:t xml:space="preserve"> --&gt;</w:t>
      </w:r>
    </w:p>
    <w:p w:rsidR="00B626BD" w:rsidRPr="00B626BD" w:rsidRDefault="00B626BD" w:rsidP="00B626BD">
      <w:pPr>
        <w:pStyle w:val="a9"/>
        <w:ind w:firstLine="480"/>
      </w:pPr>
      <w:r w:rsidRPr="00B626BD">
        <w:tab/>
        <w:t>&lt;bean id="dataSource" class="org.apache.commons.dbcp.BasicDataSource"&gt;</w:t>
      </w:r>
    </w:p>
    <w:p w:rsidR="00B626BD" w:rsidRPr="00B626BD" w:rsidRDefault="00B626BD" w:rsidP="00B626BD">
      <w:pPr>
        <w:pStyle w:val="a9"/>
        <w:ind w:firstLine="480"/>
      </w:pPr>
      <w:r w:rsidRPr="00B626BD">
        <w:tab/>
      </w:r>
      <w:r w:rsidRPr="00B626BD">
        <w:tab/>
        <w:t>&lt;property name="driverClassName"&gt;</w:t>
      </w:r>
    </w:p>
    <w:p w:rsidR="00B626BD" w:rsidRPr="00B626BD" w:rsidRDefault="00B626BD" w:rsidP="00B626BD">
      <w:pPr>
        <w:pStyle w:val="a9"/>
        <w:ind w:firstLine="480"/>
      </w:pPr>
      <w:r w:rsidRPr="00B626BD">
        <w:tab/>
      </w:r>
      <w:r w:rsidRPr="00B626BD">
        <w:tab/>
      </w:r>
      <w:r w:rsidRPr="00B626BD">
        <w:tab/>
        <w:t>&lt;value&gt;${db.dirverClass}&lt;/value&gt;</w:t>
      </w:r>
    </w:p>
    <w:p w:rsidR="00B626BD" w:rsidRPr="00B626BD" w:rsidRDefault="00B626BD" w:rsidP="00B626BD">
      <w:pPr>
        <w:pStyle w:val="a9"/>
        <w:ind w:firstLine="480"/>
      </w:pPr>
      <w:r w:rsidRPr="00B626BD">
        <w:tab/>
      </w:r>
      <w:r w:rsidRPr="00B626BD">
        <w:tab/>
        <w:t>&lt;/property&gt;</w:t>
      </w:r>
    </w:p>
    <w:p w:rsidR="00B626BD" w:rsidRPr="00B626BD" w:rsidRDefault="00B626BD" w:rsidP="00B626BD">
      <w:pPr>
        <w:pStyle w:val="a9"/>
        <w:ind w:firstLine="480"/>
      </w:pPr>
      <w:r w:rsidRPr="00B626BD">
        <w:tab/>
      </w:r>
      <w:r w:rsidRPr="00B626BD">
        <w:tab/>
        <w:t>&lt;property name="url"&gt;</w:t>
      </w:r>
    </w:p>
    <w:p w:rsidR="00B626BD" w:rsidRPr="00B626BD" w:rsidRDefault="00B626BD" w:rsidP="00B626BD">
      <w:pPr>
        <w:pStyle w:val="a9"/>
        <w:ind w:firstLine="480"/>
      </w:pPr>
      <w:r w:rsidRPr="00B626BD">
        <w:tab/>
      </w:r>
      <w:r w:rsidRPr="00B626BD">
        <w:tab/>
      </w:r>
      <w:r w:rsidRPr="00B626BD">
        <w:tab/>
        <w:t>&lt;value&gt;${db.url}&lt;/value&gt;</w:t>
      </w:r>
    </w:p>
    <w:p w:rsidR="00B626BD" w:rsidRPr="00B626BD" w:rsidRDefault="00B626BD" w:rsidP="00B626BD">
      <w:pPr>
        <w:pStyle w:val="a9"/>
        <w:ind w:firstLine="480"/>
      </w:pPr>
      <w:r w:rsidRPr="00B626BD">
        <w:tab/>
      </w:r>
      <w:r w:rsidRPr="00B626BD">
        <w:tab/>
        <w:t>&lt;/property&gt;</w:t>
      </w:r>
    </w:p>
    <w:p w:rsidR="00B626BD" w:rsidRPr="00B626BD" w:rsidRDefault="00B626BD" w:rsidP="00B626BD">
      <w:pPr>
        <w:pStyle w:val="a9"/>
        <w:ind w:firstLine="480"/>
      </w:pPr>
      <w:r w:rsidRPr="00B626BD">
        <w:tab/>
      </w:r>
      <w:r w:rsidRPr="00B626BD">
        <w:tab/>
        <w:t>&lt;property name="username"&gt;</w:t>
      </w:r>
    </w:p>
    <w:p w:rsidR="00B626BD" w:rsidRPr="00B626BD" w:rsidRDefault="00B626BD" w:rsidP="00B626BD">
      <w:pPr>
        <w:pStyle w:val="a9"/>
        <w:ind w:firstLine="480"/>
      </w:pPr>
      <w:r w:rsidRPr="00B626BD">
        <w:tab/>
      </w:r>
      <w:r w:rsidRPr="00B626BD">
        <w:tab/>
      </w:r>
      <w:r w:rsidRPr="00B626BD">
        <w:tab/>
        <w:t>&lt;value&gt;${db.username}&lt;/value&gt;</w:t>
      </w:r>
    </w:p>
    <w:p w:rsidR="00B626BD" w:rsidRPr="00B626BD" w:rsidRDefault="00B626BD" w:rsidP="00B626BD">
      <w:pPr>
        <w:pStyle w:val="a9"/>
        <w:ind w:firstLine="480"/>
      </w:pPr>
      <w:r w:rsidRPr="00B626BD">
        <w:tab/>
      </w:r>
      <w:r w:rsidRPr="00B626BD">
        <w:tab/>
        <w:t>&lt;/property&gt;</w:t>
      </w:r>
    </w:p>
    <w:p w:rsidR="00B626BD" w:rsidRPr="00B626BD" w:rsidRDefault="00B626BD" w:rsidP="00B626BD">
      <w:pPr>
        <w:pStyle w:val="a9"/>
        <w:ind w:firstLine="480"/>
      </w:pPr>
      <w:r w:rsidRPr="00B626BD">
        <w:tab/>
      </w:r>
      <w:r w:rsidRPr="00B626BD">
        <w:tab/>
        <w:t>&lt;property name="password"&gt;</w:t>
      </w:r>
    </w:p>
    <w:p w:rsidR="00B626BD" w:rsidRPr="00B626BD" w:rsidRDefault="00B626BD" w:rsidP="00B626BD">
      <w:pPr>
        <w:pStyle w:val="a9"/>
        <w:ind w:firstLine="480"/>
      </w:pPr>
      <w:r w:rsidRPr="00B626BD">
        <w:tab/>
      </w:r>
      <w:r w:rsidRPr="00B626BD">
        <w:tab/>
      </w:r>
      <w:r w:rsidRPr="00B626BD">
        <w:tab/>
        <w:t>&lt;value&gt;${db.password}&lt;/value&gt;</w:t>
      </w:r>
    </w:p>
    <w:p w:rsidR="00B626BD" w:rsidRPr="00B626BD" w:rsidRDefault="00B626BD" w:rsidP="00B626BD">
      <w:pPr>
        <w:pStyle w:val="a9"/>
        <w:ind w:firstLine="480"/>
      </w:pPr>
      <w:r w:rsidRPr="00B626BD">
        <w:tab/>
      </w:r>
      <w:r w:rsidRPr="00B626BD">
        <w:tab/>
        <w:t>&lt;/property&gt;</w:t>
      </w:r>
    </w:p>
    <w:p w:rsidR="00B626BD" w:rsidRPr="00B626BD" w:rsidRDefault="00B626BD" w:rsidP="00B626BD">
      <w:pPr>
        <w:pStyle w:val="a9"/>
        <w:ind w:firstLine="480"/>
      </w:pPr>
      <w:r w:rsidRPr="00B626BD">
        <w:tab/>
        <w:t>&lt;/bean&gt;</w:t>
      </w:r>
    </w:p>
    <w:p w:rsidR="00B626BD" w:rsidRPr="00B626BD" w:rsidRDefault="00B626BD" w:rsidP="00B626BD">
      <w:pPr>
        <w:pStyle w:val="a9"/>
        <w:ind w:firstLine="480"/>
      </w:pPr>
      <w:r w:rsidRPr="00B626BD">
        <w:t>&lt;!--</w:t>
      </w:r>
      <w:r w:rsidRPr="00B626BD">
        <w:t>定义视图</w:t>
      </w:r>
      <w:r w:rsidRPr="00B626BD">
        <w:t xml:space="preserve"> </w:t>
      </w:r>
      <w:r w:rsidRPr="00B626BD">
        <w:t>通过</w:t>
      </w:r>
      <w:r w:rsidRPr="00B626BD">
        <w:t>internalResourceView</w:t>
      </w:r>
      <w:r w:rsidRPr="00B626BD">
        <w:t>来表示</w:t>
      </w:r>
      <w:r w:rsidRPr="00B626BD">
        <w:t xml:space="preserve"> </w:t>
      </w:r>
      <w:r w:rsidRPr="00B626BD">
        <w:t>使用的是</w:t>
      </w:r>
      <w:r w:rsidRPr="00B626BD">
        <w:t>Servlet/jsp</w:t>
      </w:r>
      <w:r w:rsidRPr="00B626BD">
        <w:t>技术</w:t>
      </w:r>
      <w:r w:rsidRPr="00B626BD">
        <w:t>--&gt;</w:t>
      </w:r>
    </w:p>
    <w:p w:rsidR="00B626BD" w:rsidRPr="00B626BD" w:rsidRDefault="00B626BD" w:rsidP="006C41F7">
      <w:pPr>
        <w:pStyle w:val="a9"/>
        <w:ind w:leftChars="200" w:left="900" w:hangingChars="200" w:hanging="480"/>
        <w:jc w:val="left"/>
      </w:pPr>
      <w:r w:rsidRPr="00B626BD">
        <w:t>&lt;bean id="viewResolver" class="org.springframework.web.servlet.view.InternalResourceViewResolver"&gt;</w:t>
      </w:r>
    </w:p>
    <w:p w:rsidR="00B626BD" w:rsidRPr="00B626BD" w:rsidRDefault="00B626BD" w:rsidP="00B626BD">
      <w:pPr>
        <w:pStyle w:val="a9"/>
        <w:ind w:firstLineChars="400" w:firstLine="960"/>
      </w:pPr>
      <w:r w:rsidRPr="00B626BD">
        <w:t>&lt;property name="prefix" value="/WEB-INF/jsp/"/&gt;</w:t>
      </w:r>
    </w:p>
    <w:p w:rsidR="00B626BD" w:rsidRPr="00B626BD" w:rsidRDefault="00B626BD" w:rsidP="00B626BD">
      <w:pPr>
        <w:pStyle w:val="a9"/>
        <w:ind w:firstLineChars="400" w:firstLine="960"/>
      </w:pPr>
      <w:r w:rsidRPr="00B626BD">
        <w:t>&lt;property</w:t>
      </w:r>
      <w:r w:rsidR="00CB065C">
        <w:t xml:space="preserve"> name="suffix" value=".jsp"/&gt;</w:t>
      </w:r>
    </w:p>
    <w:p w:rsidR="00B626BD" w:rsidRDefault="00B626BD" w:rsidP="00B626BD">
      <w:pPr>
        <w:pStyle w:val="a9"/>
        <w:ind w:firstLine="480"/>
      </w:pPr>
      <w:r w:rsidRPr="00B626BD">
        <w:t>&lt;/bean&gt;</w:t>
      </w:r>
    </w:p>
    <w:p w:rsidR="006C41F7" w:rsidRPr="006C41F7" w:rsidRDefault="00B626BD" w:rsidP="006C41F7">
      <w:pPr>
        <w:pStyle w:val="a9"/>
        <w:ind w:firstLine="480"/>
      </w:pPr>
      <w:r w:rsidRPr="006C41F7">
        <w:t>PropertyPlaceholderConfigurer</w:t>
      </w:r>
      <w:r w:rsidR="00CB065C" w:rsidRPr="006C41F7">
        <w:t>类</w:t>
      </w:r>
      <w:r w:rsidRPr="006C41F7">
        <w:t>的作用是</w:t>
      </w:r>
      <w:r w:rsidR="00CB065C" w:rsidRPr="006C41F7">
        <w:t>管理属性配置文件，</w:t>
      </w:r>
      <w:r w:rsidR="00CB065C" w:rsidRPr="006C41F7">
        <w:t>db-config.properties</w:t>
      </w:r>
      <w:r w:rsidR="00CB065C" w:rsidRPr="006C41F7">
        <w:t>文件即该类的值，在文件中配置了数据库连接的基本信息。所以</w:t>
      </w:r>
      <w:r w:rsidR="00CB065C" w:rsidRPr="006C41F7">
        <w:rPr>
          <w:rFonts w:hint="eastAsia"/>
        </w:rPr>
        <w:t>$</w:t>
      </w:r>
      <w:r w:rsidR="00CB065C" w:rsidRPr="006C41F7">
        <w:t>{db.url}</w:t>
      </w:r>
      <w:r w:rsidR="00CB065C" w:rsidRPr="006C41F7">
        <w:t>，</w:t>
      </w:r>
      <w:r w:rsidR="00CB065C" w:rsidRPr="006C41F7">
        <w:t>${db.username}</w:t>
      </w:r>
      <w:r w:rsidR="00CB065C" w:rsidRPr="006C41F7">
        <w:t>获得数据库的用户名密码等，实现数据库的自动连接。</w:t>
      </w:r>
    </w:p>
    <w:p w:rsidR="00B626BD" w:rsidRDefault="00CB065C" w:rsidP="006C41F7">
      <w:pPr>
        <w:pStyle w:val="a9"/>
        <w:ind w:firstLine="480"/>
      </w:pPr>
      <w:r w:rsidRPr="006C41F7">
        <w:t>&lt;property name="prefix" value="/WEB-INF/jsp/"/&gt;</w:t>
      </w:r>
      <w:r w:rsidRPr="006C41F7">
        <w:t>和</w:t>
      </w:r>
      <w:r w:rsidRPr="006C41F7">
        <w:t>&lt;property name="suffix" value=".jsp"/&gt;</w:t>
      </w:r>
      <w:r w:rsidRPr="006C41F7">
        <w:t>这两行代码</w:t>
      </w:r>
      <w:r w:rsidRPr="006C41F7">
        <w:rPr>
          <w:rFonts w:hint="eastAsia"/>
        </w:rPr>
        <w:t>设定</w:t>
      </w:r>
      <w:r w:rsidRPr="006C41F7">
        <w:t>了</w:t>
      </w:r>
      <w:r w:rsidRPr="006C41F7">
        <w:t>viewResolver</w:t>
      </w:r>
      <w:r w:rsidRPr="006C41F7">
        <w:t>的</w:t>
      </w:r>
      <w:r w:rsidRPr="006C41F7">
        <w:rPr>
          <w:rFonts w:hint="eastAsia"/>
        </w:rPr>
        <w:t>Mapping</w:t>
      </w:r>
      <w:r w:rsidRPr="006C41F7">
        <w:rPr>
          <w:rFonts w:hint="eastAsia"/>
        </w:rPr>
        <w:t>规则，当</w:t>
      </w:r>
      <w:r w:rsidRPr="006C41F7">
        <w:rPr>
          <w:rFonts w:hint="eastAsia"/>
        </w:rPr>
        <w:t>controller</w:t>
      </w:r>
      <w:r w:rsidRPr="006C41F7">
        <w:rPr>
          <w:rFonts w:hint="eastAsia"/>
        </w:rPr>
        <w:t>返回字符串“</w:t>
      </w:r>
      <w:r w:rsidRPr="006C41F7">
        <w:rPr>
          <w:rFonts w:hint="eastAsia"/>
        </w:rPr>
        <w:t>abc</w:t>
      </w:r>
      <w:r w:rsidRPr="006C41F7">
        <w:rPr>
          <w:rFonts w:hint="eastAsia"/>
        </w:rPr>
        <w:t>”时，</w:t>
      </w:r>
      <w:r w:rsidRPr="006C41F7">
        <w:t>viewResolver</w:t>
      </w:r>
      <w:r w:rsidRPr="006C41F7">
        <w:t>会自动去</w:t>
      </w:r>
      <w:r w:rsidRPr="006C41F7">
        <w:t>/WEB-INF/jsp/</w:t>
      </w:r>
      <w:r w:rsidRPr="006C41F7">
        <w:t>文件夹下</w:t>
      </w:r>
      <w:r w:rsidR="006C41F7" w:rsidRPr="006C41F7">
        <w:t>寻找</w:t>
      </w:r>
      <w:r w:rsidR="006C41F7" w:rsidRPr="006C41F7">
        <w:t>abc.jsp</w:t>
      </w:r>
      <w:r w:rsidR="006C41F7" w:rsidRPr="006C41F7">
        <w:t>文件</w:t>
      </w:r>
      <w:r w:rsidR="006C41F7">
        <w:rPr>
          <w:rFonts w:hint="eastAsia"/>
        </w:rPr>
        <w:t>。</w:t>
      </w:r>
    </w:p>
    <w:p w:rsidR="006C41F7" w:rsidRPr="004313F8" w:rsidRDefault="006C41F7" w:rsidP="006C41F7">
      <w:pPr>
        <w:pStyle w:val="3"/>
      </w:pPr>
      <w:bookmarkStart w:id="111" w:name="_Toc509089851"/>
      <w:bookmarkStart w:id="112" w:name="_Toc509908052"/>
      <w:r>
        <w:rPr>
          <w:rFonts w:hint="eastAsia"/>
        </w:rPr>
        <w:t>4.3.4</w:t>
      </w:r>
      <w:r w:rsidR="00455051">
        <w:t xml:space="preserve"> </w:t>
      </w:r>
      <w:r w:rsidR="00455051">
        <w:rPr>
          <w:rFonts w:hint="eastAsia"/>
        </w:rPr>
        <w:t>M</w:t>
      </w:r>
      <w:r w:rsidR="00455051">
        <w:t>VC</w:t>
      </w:r>
      <w:r w:rsidR="008907C1">
        <w:rPr>
          <w:rFonts w:hint="eastAsia"/>
        </w:rPr>
        <w:t>编程</w:t>
      </w:r>
      <w:bookmarkEnd w:id="111"/>
      <w:bookmarkEnd w:id="112"/>
    </w:p>
    <w:p w:rsidR="006C41F7" w:rsidRDefault="006C41F7" w:rsidP="006C41F7">
      <w:pPr>
        <w:pStyle w:val="a9"/>
        <w:ind w:firstLine="480"/>
      </w:pPr>
      <w:r>
        <w:rPr>
          <w:rFonts w:hint="eastAsia"/>
        </w:rPr>
        <w:t>Spri</w:t>
      </w:r>
      <w:r>
        <w:t>ngMVC</w:t>
      </w:r>
      <w:r w:rsidR="00455051">
        <w:t>是一个</w:t>
      </w:r>
      <w:r w:rsidR="00455051">
        <w:rPr>
          <w:rFonts w:hint="eastAsia"/>
        </w:rPr>
        <w:t>Mo</w:t>
      </w:r>
      <w:r w:rsidR="00455051">
        <w:t>del</w:t>
      </w:r>
      <w:r w:rsidR="00455051">
        <w:rPr>
          <w:rFonts w:hint="eastAsia"/>
        </w:rPr>
        <w:t>-</w:t>
      </w:r>
      <w:r w:rsidR="00455051">
        <w:t>V</w:t>
      </w:r>
      <w:r w:rsidR="00455051">
        <w:rPr>
          <w:rFonts w:hint="eastAsia"/>
        </w:rPr>
        <w:t>iew-</w:t>
      </w:r>
      <w:r w:rsidR="00455051">
        <w:t>C</w:t>
      </w:r>
      <w:r w:rsidR="00455051">
        <w:rPr>
          <w:rFonts w:hint="eastAsia"/>
        </w:rPr>
        <w:t>ontroller</w:t>
      </w:r>
      <w:r w:rsidR="00455051">
        <w:t>的框架</w:t>
      </w:r>
      <w:r w:rsidR="00455051">
        <w:rPr>
          <w:rFonts w:hint="eastAsia"/>
        </w:rPr>
        <w:t>，</w:t>
      </w:r>
      <w:r w:rsidR="00455051">
        <w:t>每一层专心做自己的事</w:t>
      </w:r>
      <w:r w:rsidR="00455051">
        <w:rPr>
          <w:rFonts w:hint="eastAsia"/>
        </w:rPr>
        <w:t>，</w:t>
      </w:r>
      <w:r w:rsidR="00455051">
        <w:t>这样</w:t>
      </w:r>
      <w:r w:rsidR="00455051">
        <w:lastRenderedPageBreak/>
        <w:t>的架构开发起来</w:t>
      </w:r>
      <w:r w:rsidR="00455051">
        <w:rPr>
          <w:rFonts w:hint="eastAsia"/>
        </w:rPr>
        <w:t>层次</w:t>
      </w:r>
      <w:r w:rsidR="00455051">
        <w:t>清晰</w:t>
      </w:r>
      <w:r w:rsidR="00455051">
        <w:rPr>
          <w:rFonts w:hint="eastAsia"/>
        </w:rPr>
        <w:t>维护方便。</w:t>
      </w:r>
    </w:p>
    <w:p w:rsidR="00080D51" w:rsidRDefault="00080D51" w:rsidP="00080D51">
      <w:pPr>
        <w:pStyle w:val="a9"/>
        <w:ind w:firstLine="480"/>
      </w:pPr>
      <w:r w:rsidRPr="00080D51">
        <w:rPr>
          <w:rFonts w:hint="eastAsia"/>
        </w:rPr>
        <w:t>Spring</w:t>
      </w:r>
      <w:r w:rsidRPr="00080D51">
        <w:t>MVC</w:t>
      </w:r>
      <w:r w:rsidRPr="00080D51">
        <w:t>的</w:t>
      </w:r>
      <w:r w:rsidR="0027147F">
        <w:t>模型</w:t>
      </w:r>
      <w:r w:rsidR="0027147F" w:rsidRPr="00080D51">
        <w:t>层</w:t>
      </w:r>
      <w:r w:rsidR="0027147F">
        <w:rPr>
          <w:rFonts w:hint="eastAsia"/>
        </w:rPr>
        <w:t>（</w:t>
      </w:r>
      <w:r w:rsidR="0027147F" w:rsidRPr="00080D51">
        <w:t>Model</w:t>
      </w:r>
      <w:r w:rsidR="0027147F">
        <w:rPr>
          <w:rFonts w:hint="eastAsia"/>
        </w:rPr>
        <w:t>）</w:t>
      </w:r>
      <w:r w:rsidRPr="00080D51">
        <w:t>由简单</w:t>
      </w:r>
      <w:r w:rsidRPr="00080D51">
        <w:t>Java</w:t>
      </w:r>
      <w:r w:rsidRPr="00080D51">
        <w:t>对象</w:t>
      </w:r>
      <w:r w:rsidRPr="00080D51">
        <w:rPr>
          <w:rFonts w:hint="eastAsia"/>
        </w:rPr>
        <w:t>（</w:t>
      </w:r>
      <w:r w:rsidRPr="00080D51">
        <w:t>Plain Ordinary Java Object</w:t>
      </w:r>
      <w:r w:rsidRPr="00080D51">
        <w:rPr>
          <w:rFonts w:hint="eastAsia"/>
        </w:rPr>
        <w:t>，</w:t>
      </w:r>
      <w:r w:rsidRPr="00080D51">
        <w:rPr>
          <w:rFonts w:hint="eastAsia"/>
        </w:rPr>
        <w:t>POJO</w:t>
      </w:r>
      <w:r w:rsidRPr="00080D51">
        <w:rPr>
          <w:rFonts w:hint="eastAsia"/>
        </w:rPr>
        <w:t>组成。</w:t>
      </w:r>
      <w:r w:rsidR="00142475">
        <w:rPr>
          <w:rFonts w:hint="eastAsia"/>
        </w:rPr>
        <w:t>一般与数据库中的相应表一一对应</w:t>
      </w:r>
      <w:r w:rsidR="0027147F">
        <w:rPr>
          <w:rFonts w:hint="eastAsia"/>
        </w:rPr>
        <w:t>。</w:t>
      </w:r>
    </w:p>
    <w:p w:rsidR="0027147F" w:rsidRDefault="0027147F" w:rsidP="00080D51">
      <w:pPr>
        <w:pStyle w:val="a9"/>
        <w:ind w:firstLine="480"/>
      </w:pPr>
      <w:r>
        <w:t>比如本系统中最重要的两个对象为员工和传感器</w:t>
      </w:r>
      <w:r>
        <w:rPr>
          <w:rFonts w:hint="eastAsia"/>
        </w:rPr>
        <w:t>。</w:t>
      </w:r>
      <w:r>
        <w:t>他们的</w:t>
      </w:r>
      <w:r>
        <w:rPr>
          <w:rFonts w:hint="eastAsia"/>
        </w:rPr>
        <w:t>对象类为：</w:t>
      </w:r>
    </w:p>
    <w:p w:rsidR="0027147F" w:rsidRDefault="0027147F" w:rsidP="0027147F">
      <w:pPr>
        <w:pStyle w:val="a9"/>
        <w:ind w:firstLine="480"/>
      </w:pPr>
      <w:r>
        <w:t>P</w:t>
      </w:r>
      <w:r>
        <w:rPr>
          <w:rFonts w:hint="eastAsia"/>
        </w:rPr>
        <w:t xml:space="preserve">ublic class </w:t>
      </w:r>
      <w:r>
        <w:t>User {</w:t>
      </w:r>
    </w:p>
    <w:p w:rsidR="0027147F" w:rsidRPr="007A1B19" w:rsidRDefault="0027147F" w:rsidP="0027147F">
      <w:pPr>
        <w:pStyle w:val="a9"/>
        <w:ind w:left="360" w:firstLine="480"/>
      </w:pPr>
      <w:r w:rsidRPr="007A1B19">
        <w:t>private Integer employee_id;</w:t>
      </w:r>
    </w:p>
    <w:p w:rsidR="0027147F" w:rsidRPr="007A1B19" w:rsidRDefault="0027147F" w:rsidP="0027147F">
      <w:pPr>
        <w:pStyle w:val="a9"/>
        <w:ind w:left="360" w:firstLine="480"/>
      </w:pPr>
      <w:r w:rsidRPr="007A1B19">
        <w:t>private String employee_name;</w:t>
      </w:r>
    </w:p>
    <w:p w:rsidR="0027147F" w:rsidRPr="007A1B19" w:rsidRDefault="0027147F" w:rsidP="0027147F">
      <w:pPr>
        <w:pStyle w:val="a9"/>
        <w:ind w:left="360" w:firstLine="480"/>
      </w:pPr>
      <w:r>
        <w:t>p</w:t>
      </w:r>
      <w:r w:rsidRPr="007A1B19">
        <w:t>rivate String employee_pwd;</w:t>
      </w:r>
    </w:p>
    <w:p w:rsidR="0027147F" w:rsidRPr="007A1B19" w:rsidRDefault="0027147F" w:rsidP="0027147F">
      <w:pPr>
        <w:pStyle w:val="a9"/>
        <w:ind w:left="360" w:firstLine="480"/>
      </w:pPr>
      <w:r w:rsidRPr="007A1B19">
        <w:t>private String gender;</w:t>
      </w:r>
    </w:p>
    <w:p w:rsidR="0027147F" w:rsidRPr="007A1B19" w:rsidRDefault="0027147F" w:rsidP="0027147F">
      <w:pPr>
        <w:pStyle w:val="a9"/>
        <w:ind w:left="360" w:firstLine="480"/>
      </w:pPr>
      <w:r w:rsidRPr="007A1B19">
        <w:t>private String phone;</w:t>
      </w:r>
    </w:p>
    <w:p w:rsidR="0027147F" w:rsidRPr="007A1B19" w:rsidRDefault="0027147F" w:rsidP="0027147F">
      <w:pPr>
        <w:pStyle w:val="a9"/>
        <w:ind w:left="360" w:firstLine="480"/>
      </w:pPr>
      <w:r w:rsidRPr="007A1B19">
        <w:t>private String birthday;</w:t>
      </w:r>
    </w:p>
    <w:p w:rsidR="0027147F" w:rsidRPr="007A1B19" w:rsidRDefault="0027147F" w:rsidP="0027147F">
      <w:pPr>
        <w:pStyle w:val="a9"/>
        <w:ind w:left="360" w:firstLine="480"/>
      </w:pPr>
      <w:r w:rsidRPr="007A1B19">
        <w:t>private String department;</w:t>
      </w:r>
    </w:p>
    <w:p w:rsidR="0027147F" w:rsidRPr="007A1B19" w:rsidRDefault="0027147F" w:rsidP="0027147F">
      <w:pPr>
        <w:pStyle w:val="a9"/>
        <w:ind w:left="360" w:firstLine="480"/>
      </w:pPr>
      <w:r w:rsidRPr="007A1B19">
        <w:t>private String email;</w:t>
      </w:r>
    </w:p>
    <w:p w:rsidR="0027147F" w:rsidRPr="007A1B19" w:rsidRDefault="0027147F" w:rsidP="0027147F">
      <w:pPr>
        <w:pStyle w:val="a9"/>
        <w:ind w:left="360" w:firstLine="480"/>
      </w:pPr>
      <w:r w:rsidRPr="007A1B19">
        <w:t>private String address;</w:t>
      </w:r>
    </w:p>
    <w:p w:rsidR="0027147F" w:rsidRDefault="0027147F" w:rsidP="0027147F">
      <w:pPr>
        <w:pStyle w:val="a9"/>
        <w:ind w:left="360" w:firstLine="480"/>
      </w:pPr>
      <w:r w:rsidRPr="007A1B19">
        <w:t>private String lever;</w:t>
      </w:r>
    </w:p>
    <w:p w:rsidR="0027147F" w:rsidRDefault="0027147F" w:rsidP="0027147F">
      <w:pPr>
        <w:pStyle w:val="a9"/>
        <w:ind w:left="360" w:firstLine="480"/>
      </w:pPr>
      <w:r>
        <w:rPr>
          <w:rFonts w:hint="eastAsia"/>
        </w:rPr>
        <w:t>//</w:t>
      </w:r>
      <w:r>
        <w:rPr>
          <w:rFonts w:hint="eastAsia"/>
        </w:rPr>
        <w:t>相应的</w:t>
      </w:r>
      <w:r>
        <w:rPr>
          <w:rFonts w:hint="eastAsia"/>
        </w:rPr>
        <w:t>getter</w:t>
      </w:r>
      <w:r>
        <w:rPr>
          <w:rFonts w:hint="eastAsia"/>
        </w:rPr>
        <w:t>、</w:t>
      </w:r>
      <w:r>
        <w:rPr>
          <w:rFonts w:hint="eastAsia"/>
        </w:rPr>
        <w:t>setter</w:t>
      </w:r>
      <w:r>
        <w:rPr>
          <w:rFonts w:hint="eastAsia"/>
        </w:rPr>
        <w:t>方法</w:t>
      </w:r>
    </w:p>
    <w:p w:rsidR="0027147F" w:rsidRDefault="0027147F" w:rsidP="0027147F">
      <w:pPr>
        <w:pStyle w:val="a9"/>
        <w:ind w:firstLine="480"/>
      </w:pPr>
      <w:r>
        <w:rPr>
          <w:rFonts w:hint="eastAsia"/>
        </w:rPr>
        <w:t>}</w:t>
      </w:r>
    </w:p>
    <w:p w:rsidR="0027147F" w:rsidRDefault="0027147F" w:rsidP="0027147F">
      <w:pPr>
        <w:pStyle w:val="a9"/>
        <w:ind w:firstLine="480"/>
      </w:pPr>
      <w:r>
        <w:t>P</w:t>
      </w:r>
      <w:r>
        <w:rPr>
          <w:rFonts w:hint="eastAsia"/>
        </w:rPr>
        <w:t>ublic class Sensor</w:t>
      </w:r>
      <w:r>
        <w:t xml:space="preserve"> </w:t>
      </w:r>
      <w:r>
        <w:rPr>
          <w:rFonts w:hint="eastAsia"/>
        </w:rPr>
        <w:t>{</w:t>
      </w:r>
    </w:p>
    <w:p w:rsidR="0027147F" w:rsidRPr="00B76F78" w:rsidRDefault="0027147F" w:rsidP="0027147F">
      <w:pPr>
        <w:pStyle w:val="a9"/>
        <w:ind w:left="360" w:firstLine="480"/>
      </w:pPr>
      <w:r w:rsidRPr="00B76F78">
        <w:t>private String sensor_id;</w:t>
      </w:r>
    </w:p>
    <w:p w:rsidR="0027147F" w:rsidRPr="00B76F78" w:rsidRDefault="0027147F" w:rsidP="0027147F">
      <w:pPr>
        <w:pStyle w:val="a9"/>
        <w:ind w:left="360" w:firstLine="480"/>
      </w:pPr>
      <w:r w:rsidRPr="00B76F78">
        <w:t>private String conver_radio;</w:t>
      </w:r>
    </w:p>
    <w:p w:rsidR="0027147F" w:rsidRPr="00B76F78" w:rsidRDefault="0027147F" w:rsidP="0027147F">
      <w:pPr>
        <w:pStyle w:val="a9"/>
        <w:ind w:left="360" w:firstLine="480"/>
      </w:pPr>
      <w:r w:rsidRPr="00B76F78">
        <w:t>private String railway_name;</w:t>
      </w:r>
    </w:p>
    <w:p w:rsidR="0027147F" w:rsidRPr="00B76F78" w:rsidRDefault="0027147F" w:rsidP="0027147F">
      <w:pPr>
        <w:pStyle w:val="a9"/>
        <w:ind w:left="360" w:firstLine="480"/>
      </w:pPr>
      <w:r w:rsidRPr="00B76F78">
        <w:t>private String sensor_location;</w:t>
      </w:r>
    </w:p>
    <w:p w:rsidR="0027147F" w:rsidRPr="00B76F78" w:rsidRDefault="0027147F" w:rsidP="0027147F">
      <w:pPr>
        <w:pStyle w:val="a9"/>
        <w:ind w:left="360" w:firstLine="480"/>
      </w:pPr>
      <w:r w:rsidRPr="00B76F78">
        <w:t>private String sensor_state;</w:t>
      </w:r>
    </w:p>
    <w:p w:rsidR="0027147F" w:rsidRPr="00B76F78" w:rsidRDefault="0027147F" w:rsidP="0027147F">
      <w:pPr>
        <w:pStyle w:val="a9"/>
        <w:ind w:left="360" w:firstLine="480"/>
      </w:pPr>
      <w:r w:rsidRPr="00B76F78">
        <w:t>private String stress_state;</w:t>
      </w:r>
    </w:p>
    <w:p w:rsidR="0027147F" w:rsidRPr="00B76F78" w:rsidRDefault="0027147F" w:rsidP="0027147F">
      <w:pPr>
        <w:pStyle w:val="a9"/>
        <w:ind w:left="360" w:firstLine="480"/>
      </w:pPr>
      <w:r w:rsidRPr="00B76F78">
        <w:t>private String stress_init;</w:t>
      </w:r>
    </w:p>
    <w:p w:rsidR="0027147F" w:rsidRPr="00B76F78" w:rsidRDefault="0027147F" w:rsidP="0027147F">
      <w:pPr>
        <w:pStyle w:val="a9"/>
        <w:ind w:left="360" w:firstLine="480"/>
      </w:pPr>
      <w:r w:rsidRPr="00B76F78">
        <w:t>private String stress_recent;</w:t>
      </w:r>
    </w:p>
    <w:p w:rsidR="0027147F" w:rsidRPr="00A61EA4" w:rsidRDefault="0027147F" w:rsidP="0027147F">
      <w:pPr>
        <w:pStyle w:val="a9"/>
        <w:ind w:left="360" w:firstLine="480"/>
      </w:pPr>
      <w:r w:rsidRPr="00B76F78">
        <w:t>private Integer sensor_SN;</w:t>
      </w:r>
    </w:p>
    <w:p w:rsidR="0027147F" w:rsidRPr="00A61EA4" w:rsidRDefault="0027147F" w:rsidP="0027147F">
      <w:pPr>
        <w:pStyle w:val="a9"/>
        <w:ind w:left="360" w:firstLine="480"/>
      </w:pPr>
      <w:r w:rsidRPr="00A61EA4">
        <w:rPr>
          <w:rFonts w:hint="eastAsia"/>
        </w:rPr>
        <w:t>//</w:t>
      </w:r>
      <w:r w:rsidRPr="00A61EA4">
        <w:rPr>
          <w:rFonts w:hint="eastAsia"/>
        </w:rPr>
        <w:t>相应的</w:t>
      </w:r>
      <w:r w:rsidRPr="00A61EA4">
        <w:rPr>
          <w:rFonts w:hint="eastAsia"/>
        </w:rPr>
        <w:t>getter</w:t>
      </w:r>
      <w:r w:rsidRPr="00A61EA4">
        <w:rPr>
          <w:rFonts w:hint="eastAsia"/>
        </w:rPr>
        <w:t>、</w:t>
      </w:r>
      <w:r w:rsidRPr="00A61EA4">
        <w:rPr>
          <w:rFonts w:hint="eastAsia"/>
        </w:rPr>
        <w:t>setter</w:t>
      </w:r>
      <w:r w:rsidRPr="00A61EA4">
        <w:rPr>
          <w:rFonts w:hint="eastAsia"/>
        </w:rPr>
        <w:t>方法</w:t>
      </w:r>
    </w:p>
    <w:p w:rsidR="0027147F" w:rsidRPr="00465F61" w:rsidRDefault="0027147F" w:rsidP="0027147F">
      <w:pPr>
        <w:pStyle w:val="a9"/>
        <w:ind w:firstLine="480"/>
      </w:pPr>
      <w:r>
        <w:rPr>
          <w:rFonts w:hint="eastAsia"/>
        </w:rPr>
        <w:t>}</w:t>
      </w:r>
    </w:p>
    <w:p w:rsidR="0027147F" w:rsidRPr="0027147F" w:rsidRDefault="0027147F" w:rsidP="0027147F">
      <w:pPr>
        <w:pStyle w:val="a9"/>
        <w:ind w:firstLine="480"/>
      </w:pPr>
      <w:r>
        <w:rPr>
          <w:rFonts w:hint="eastAsia"/>
        </w:rPr>
        <w:t>每一个</w:t>
      </w:r>
      <w:r>
        <w:t>私有</w:t>
      </w:r>
      <w:r>
        <w:rPr>
          <w:rFonts w:hint="eastAsia"/>
        </w:rPr>
        <w:t>变量</w:t>
      </w:r>
      <w:r>
        <w:t>分别对应数据库相应的字段</w:t>
      </w:r>
      <w:r>
        <w:rPr>
          <w:rFonts w:hint="eastAsia"/>
        </w:rPr>
        <w:t>。</w:t>
      </w:r>
    </w:p>
    <w:p w:rsidR="00080D51" w:rsidRPr="00080D51" w:rsidRDefault="00080D51" w:rsidP="00080D51">
      <w:pPr>
        <w:pStyle w:val="a9"/>
        <w:ind w:firstLine="480"/>
      </w:pPr>
      <w:r w:rsidRPr="00080D51">
        <w:rPr>
          <w:rFonts w:hint="eastAsia"/>
        </w:rPr>
        <w:t>视图</w:t>
      </w:r>
      <w:r w:rsidRPr="00080D51">
        <w:t>层（</w:t>
      </w:r>
      <w:r w:rsidRPr="00080D51">
        <w:t>V</w:t>
      </w:r>
      <w:r w:rsidRPr="00080D51">
        <w:rPr>
          <w:rFonts w:hint="eastAsia"/>
        </w:rPr>
        <w:t>iew</w:t>
      </w:r>
      <w:r w:rsidRPr="00080D51">
        <w:t>）</w:t>
      </w:r>
      <w:r w:rsidR="00C53DA9">
        <w:t>用于处理数据的显示</w:t>
      </w:r>
      <w:r w:rsidR="00C53DA9">
        <w:rPr>
          <w:rFonts w:hint="eastAsia"/>
        </w:rPr>
        <w:t>，将最后的界面在浏览器呈现出来就是它的工作，</w:t>
      </w:r>
      <w:r w:rsidR="00C53DA9">
        <w:t>用的最多的就是</w:t>
      </w:r>
      <w:r w:rsidR="00C53DA9">
        <w:rPr>
          <w:rFonts w:hint="eastAsia"/>
        </w:rPr>
        <w:t>JSP</w:t>
      </w:r>
      <w:r w:rsidR="00C53DA9">
        <w:rPr>
          <w:rFonts w:hint="eastAsia"/>
        </w:rPr>
        <w:t>技术。页面的布局遵循最新的</w:t>
      </w:r>
      <w:r w:rsidR="00C53DA9">
        <w:rPr>
          <w:rFonts w:hint="eastAsia"/>
        </w:rPr>
        <w:t>HTML5</w:t>
      </w:r>
      <w:r w:rsidR="00C53DA9">
        <w:rPr>
          <w:rFonts w:hint="eastAsia"/>
        </w:rPr>
        <w:t>的规范。此处不再展示。</w:t>
      </w:r>
    </w:p>
    <w:p w:rsidR="00504735" w:rsidRDefault="00080D51" w:rsidP="00C53DA9">
      <w:pPr>
        <w:pStyle w:val="a9"/>
        <w:ind w:firstLine="480"/>
      </w:pPr>
      <w:r w:rsidRPr="00080D51">
        <w:rPr>
          <w:rFonts w:hint="eastAsia"/>
        </w:rPr>
        <w:t>控制层（</w:t>
      </w:r>
      <w:r w:rsidRPr="00080D51">
        <w:t>C</w:t>
      </w:r>
      <w:r w:rsidRPr="00080D51">
        <w:rPr>
          <w:rFonts w:hint="eastAsia"/>
        </w:rPr>
        <w:t>ontroller</w:t>
      </w:r>
      <w:r w:rsidRPr="00080D51">
        <w:rPr>
          <w:rFonts w:hint="eastAsia"/>
        </w:rPr>
        <w:t>）</w:t>
      </w:r>
      <w:r w:rsidR="00504735">
        <w:rPr>
          <w:rFonts w:hint="eastAsia"/>
        </w:rPr>
        <w:t>负责</w:t>
      </w:r>
      <w:r w:rsidR="00504735">
        <w:t>接收请求</w:t>
      </w:r>
      <w:r w:rsidR="00504735">
        <w:rPr>
          <w:rFonts w:hint="eastAsia"/>
        </w:rPr>
        <w:t>，</w:t>
      </w:r>
      <w:r w:rsidR="00504735">
        <w:t>并将任务分发给</w:t>
      </w:r>
      <w:r w:rsidR="00504735">
        <w:t>service</w:t>
      </w:r>
      <w:r w:rsidR="00504735">
        <w:t>层</w:t>
      </w:r>
      <w:r w:rsidR="00504735">
        <w:rPr>
          <w:rFonts w:hint="eastAsia"/>
        </w:rPr>
        <w:t>，最后负责将结果</w:t>
      </w:r>
      <w:r w:rsidR="00504735">
        <w:rPr>
          <w:rFonts w:hint="eastAsia"/>
        </w:rPr>
        <w:lastRenderedPageBreak/>
        <w:t>封装成</w:t>
      </w:r>
      <w:r w:rsidR="00504735">
        <w:rPr>
          <w:rFonts w:hint="eastAsia"/>
        </w:rPr>
        <w:t>model</w:t>
      </w:r>
      <w:r w:rsidR="00504735">
        <w:rPr>
          <w:rFonts w:hint="eastAsia"/>
        </w:rPr>
        <w:t>返回给视图。</w:t>
      </w:r>
    </w:p>
    <w:p w:rsidR="00C53DA9" w:rsidRPr="00D952F4" w:rsidRDefault="00346A11" w:rsidP="00C53DA9">
      <w:pPr>
        <w:pStyle w:val="a9"/>
        <w:ind w:firstLine="480"/>
      </w:pPr>
      <w:r>
        <w:rPr>
          <w:rFonts w:hint="eastAsia"/>
        </w:rPr>
        <w:t>我们</w:t>
      </w:r>
      <w:r>
        <w:t>在</w:t>
      </w:r>
      <w:r w:rsidRPr="006C41F7">
        <w:t>applicationContext</w:t>
      </w:r>
      <w:r w:rsidRPr="006C41F7">
        <w:rPr>
          <w:rFonts w:hint="eastAsia"/>
        </w:rPr>
        <w:t>.xml</w:t>
      </w:r>
      <w:r>
        <w:rPr>
          <w:rFonts w:hint="eastAsia"/>
        </w:rPr>
        <w:t>文件</w:t>
      </w:r>
      <w:r w:rsidR="00C53DA9" w:rsidRPr="00D952F4">
        <w:t>中加入</w:t>
      </w:r>
      <w:r>
        <w:t>代码</w:t>
      </w:r>
      <w:r>
        <w:rPr>
          <w:rFonts w:hint="eastAsia"/>
        </w:rPr>
        <w:t>：</w:t>
      </w:r>
      <w:r w:rsidR="00C53DA9" w:rsidRPr="00D952F4">
        <w:t>&lt;context:component-scan base-package="pkg_controller"/&gt;</w:t>
      </w:r>
      <w:r w:rsidR="00C53DA9" w:rsidRPr="00D952F4">
        <w:t>，就可以实现自动扫描装载</w:t>
      </w:r>
      <w:r w:rsidRPr="00D952F4">
        <w:t>pkg_controller</w:t>
      </w:r>
      <w:r w:rsidR="00C53DA9" w:rsidRPr="00D952F4">
        <w:t>包路径下</w:t>
      </w:r>
      <w:r>
        <w:t>要用到</w:t>
      </w:r>
      <w:r w:rsidR="00C53DA9" w:rsidRPr="00D952F4">
        <w:t>的</w:t>
      </w:r>
      <w:r w:rsidR="00C53DA9" w:rsidRPr="00D952F4">
        <w:t>bean</w:t>
      </w:r>
      <w:r w:rsidR="00C53DA9" w:rsidRPr="00D952F4">
        <w:t>。</w:t>
      </w:r>
    </w:p>
    <w:p w:rsidR="00080D51" w:rsidRDefault="00A66511" w:rsidP="00080D51">
      <w:pPr>
        <w:pStyle w:val="a9"/>
        <w:ind w:firstLine="480"/>
      </w:pPr>
      <w:r>
        <w:rPr>
          <w:rFonts w:hint="eastAsia"/>
        </w:rPr>
        <w:t>通过以下方式对不同的</w:t>
      </w:r>
      <w:r>
        <w:rPr>
          <w:rFonts w:hint="eastAsia"/>
        </w:rPr>
        <w:t>URL</w:t>
      </w:r>
      <w:r>
        <w:rPr>
          <w:rFonts w:hint="eastAsia"/>
        </w:rPr>
        <w:t>调用不同的函数最后返回结果给</w:t>
      </w:r>
      <w:r>
        <w:rPr>
          <w:rFonts w:hint="eastAsia"/>
        </w:rPr>
        <w:t>ViewR</w:t>
      </w:r>
      <w:r>
        <w:t>e</w:t>
      </w:r>
      <w:r>
        <w:rPr>
          <w:rFonts w:hint="eastAsia"/>
        </w:rPr>
        <w:t>solve</w:t>
      </w:r>
      <w:r>
        <w:rPr>
          <w:rFonts w:hint="eastAsia"/>
        </w:rPr>
        <w:t>。</w:t>
      </w:r>
    </w:p>
    <w:p w:rsidR="00A66511" w:rsidRDefault="00A66511" w:rsidP="00A66511">
      <w:pPr>
        <w:pStyle w:val="a9"/>
        <w:ind w:firstLine="480"/>
      </w:pPr>
      <w:r w:rsidRPr="00D952F4">
        <w:t>@RequestMapping(value=</w:t>
      </w:r>
      <w:r w:rsidRPr="00164703">
        <w:t>"</w:t>
      </w:r>
      <w:r>
        <w:rPr>
          <w:rFonts w:hint="eastAsia"/>
        </w:rPr>
        <w:t>/get</w:t>
      </w:r>
      <w:r>
        <w:t>Sensor</w:t>
      </w:r>
      <w:r w:rsidRPr="00164703">
        <w:t>"</w:t>
      </w:r>
      <w:r>
        <w:rPr>
          <w:rFonts w:hint="eastAsia"/>
        </w:rPr>
        <w:t>)</w:t>
      </w:r>
    </w:p>
    <w:p w:rsidR="00A66511" w:rsidRDefault="00A66511" w:rsidP="00A66511">
      <w:pPr>
        <w:pStyle w:val="a9"/>
        <w:ind w:firstLine="480"/>
      </w:pPr>
      <w:r>
        <w:t>P</w:t>
      </w:r>
      <w:r>
        <w:rPr>
          <w:rFonts w:hint="eastAsia"/>
        </w:rPr>
        <w:t>ublic String yourMethod (Model model,  HttpServletRequest request){</w:t>
      </w:r>
    </w:p>
    <w:p w:rsidR="00A66511" w:rsidRDefault="00A66511" w:rsidP="00A66511">
      <w:pPr>
        <w:pStyle w:val="a9"/>
        <w:ind w:firstLine="480"/>
      </w:pPr>
      <w:r>
        <w:rPr>
          <w:rFonts w:hint="eastAsia"/>
        </w:rPr>
        <w:t>//</w:t>
      </w:r>
      <w:r>
        <w:t>…</w:t>
      </w:r>
    </w:p>
    <w:p w:rsidR="00A66511" w:rsidRPr="00164703" w:rsidRDefault="00A66511" w:rsidP="00A66511">
      <w:pPr>
        <w:pStyle w:val="a9"/>
        <w:ind w:firstLine="480"/>
      </w:pPr>
      <w:r>
        <w:rPr>
          <w:rFonts w:hint="eastAsia"/>
        </w:rPr>
        <w:t>r</w:t>
      </w:r>
      <w:r w:rsidRPr="00164703">
        <w:t>eturn "</w:t>
      </w:r>
      <w:r>
        <w:t>sensorList</w:t>
      </w:r>
      <w:r w:rsidRPr="00164703">
        <w:t>"</w:t>
      </w:r>
      <w:r>
        <w:rPr>
          <w:rFonts w:hint="eastAsia"/>
        </w:rPr>
        <w:t>;</w:t>
      </w:r>
    </w:p>
    <w:p w:rsidR="00A66511" w:rsidRDefault="00A66511" w:rsidP="00A66511">
      <w:pPr>
        <w:pStyle w:val="a9"/>
        <w:ind w:firstLine="480"/>
      </w:pPr>
      <w:r>
        <w:rPr>
          <w:rFonts w:hint="eastAsia"/>
        </w:rPr>
        <w:t>}</w:t>
      </w:r>
    </w:p>
    <w:p w:rsidR="00ED1FF9" w:rsidRDefault="00ED1FF9" w:rsidP="00ED1FF9">
      <w:pPr>
        <w:pStyle w:val="2"/>
        <w:rPr>
          <w:szCs w:val="32"/>
        </w:rPr>
      </w:pPr>
      <w:bookmarkStart w:id="113" w:name="_Toc509089852"/>
      <w:bookmarkStart w:id="114" w:name="_Toc509908053"/>
      <w:r>
        <w:rPr>
          <w:szCs w:val="32"/>
        </w:rPr>
        <w:t>4</w:t>
      </w:r>
      <w:r>
        <w:rPr>
          <w:rFonts w:hint="eastAsia"/>
          <w:szCs w:val="32"/>
        </w:rPr>
        <w:t>.</w:t>
      </w:r>
      <w:r>
        <w:rPr>
          <w:szCs w:val="32"/>
        </w:rPr>
        <w:t>4</w:t>
      </w:r>
      <w:r w:rsidRPr="00D8065D">
        <w:rPr>
          <w:rFonts w:hint="eastAsia"/>
          <w:szCs w:val="32"/>
        </w:rPr>
        <w:t xml:space="preserve"> </w:t>
      </w:r>
      <w:r>
        <w:rPr>
          <w:rFonts w:hint="eastAsia"/>
          <w:szCs w:val="32"/>
        </w:rPr>
        <w:t>数据库</w:t>
      </w:r>
      <w:bookmarkEnd w:id="113"/>
      <w:bookmarkEnd w:id="114"/>
    </w:p>
    <w:p w:rsidR="00A66511" w:rsidRDefault="00100C11" w:rsidP="00100C11">
      <w:pPr>
        <w:pStyle w:val="a9"/>
        <w:ind w:firstLine="480"/>
      </w:pPr>
      <w:r>
        <w:rPr>
          <w:rFonts w:hint="eastAsia"/>
        </w:rPr>
        <w:t>数据库的选择是否恰当与系统的运行速率有着密不可分的关系</w:t>
      </w:r>
      <w:r w:rsidR="00F759AB">
        <w:rPr>
          <w:rFonts w:hint="eastAsia"/>
        </w:rPr>
        <w:t>。考虑到本系统为公司内部系统，并发量、数据量不大的特点，我们选择</w:t>
      </w:r>
      <w:r w:rsidR="00F759AB">
        <w:rPr>
          <w:rFonts w:hint="eastAsia"/>
        </w:rPr>
        <w:t>My</w:t>
      </w:r>
      <w:r w:rsidR="00D37906">
        <w:t>SQL</w:t>
      </w:r>
      <w:r w:rsidR="00F759AB">
        <w:t>作为数据库</w:t>
      </w:r>
      <w:r w:rsidR="00F759AB">
        <w:rPr>
          <w:rFonts w:hint="eastAsia"/>
        </w:rPr>
        <w:t>。</w:t>
      </w:r>
      <w:r w:rsidR="00D37906">
        <w:rPr>
          <w:rFonts w:hint="eastAsia"/>
        </w:rPr>
        <w:t>My</w:t>
      </w:r>
      <w:r w:rsidR="00D37906">
        <w:t>SQL</w:t>
      </w:r>
      <w:r w:rsidR="00D37906">
        <w:t>是</w:t>
      </w:r>
      <w:r w:rsidR="00D37906">
        <w:rPr>
          <w:rFonts w:hint="eastAsia"/>
        </w:rPr>
        <w:t>Oracle</w:t>
      </w:r>
      <w:r w:rsidR="00D37906">
        <w:t>公司旗下的</w:t>
      </w:r>
      <w:r w:rsidR="001A24F4">
        <w:t>一款轻量级关系型数据库</w:t>
      </w:r>
      <w:r w:rsidR="001A24F4">
        <w:rPr>
          <w:rFonts w:hint="eastAsia"/>
        </w:rPr>
        <w:t>，</w:t>
      </w:r>
      <w:r w:rsidR="001A24F4">
        <w:t>与其他类型的数据库相比其运算速度较快</w:t>
      </w:r>
      <w:r w:rsidR="0090487C">
        <w:rPr>
          <w:rFonts w:hint="eastAsia"/>
        </w:rPr>
        <w:t>，并且具有较高的可靠性和安全性</w:t>
      </w:r>
      <w:r w:rsidR="00F3330D" w:rsidRPr="00DC18D7">
        <w:rPr>
          <w:rFonts w:hint="eastAsia"/>
          <w:vertAlign w:val="superscript"/>
        </w:rPr>
        <w:t>[</w:t>
      </w:r>
      <w:r w:rsidR="00F3330D">
        <w:rPr>
          <w:vertAlign w:val="superscript"/>
        </w:rPr>
        <w:t>33</w:t>
      </w:r>
      <w:r w:rsidR="00F3330D" w:rsidRPr="00DC18D7">
        <w:rPr>
          <w:rFonts w:hint="eastAsia"/>
          <w:vertAlign w:val="superscript"/>
        </w:rPr>
        <w:t>]</w:t>
      </w:r>
      <w:r w:rsidR="0090487C">
        <w:rPr>
          <w:rFonts w:hint="eastAsia"/>
        </w:rPr>
        <w:t>。根据数据库设计的</w:t>
      </w:r>
      <w:r w:rsidR="00B15939">
        <w:rPr>
          <w:rFonts w:hint="eastAsia"/>
        </w:rPr>
        <w:t>三大基础原则</w:t>
      </w:r>
      <w:r w:rsidR="00F3330D" w:rsidRPr="00DC18D7">
        <w:rPr>
          <w:rFonts w:hint="eastAsia"/>
          <w:vertAlign w:val="superscript"/>
        </w:rPr>
        <w:t>[</w:t>
      </w:r>
      <w:r w:rsidR="00F3330D">
        <w:rPr>
          <w:vertAlign w:val="superscript"/>
        </w:rPr>
        <w:t>34</w:t>
      </w:r>
      <w:r w:rsidR="00F3330D" w:rsidRPr="00DC18D7">
        <w:rPr>
          <w:rFonts w:hint="eastAsia"/>
          <w:vertAlign w:val="superscript"/>
        </w:rPr>
        <w:t>]</w:t>
      </w:r>
      <w:r w:rsidR="00B15939">
        <w:rPr>
          <w:rFonts w:hint="eastAsia"/>
        </w:rPr>
        <w:t>和本系统的功能需要，设计数据库表格最主要有三张：用户信息表，传感器信息表和预应力记录表。</w:t>
      </w:r>
    </w:p>
    <w:p w:rsidR="00B15939" w:rsidRDefault="00B15939" w:rsidP="00FF0155">
      <w:pPr>
        <w:pStyle w:val="a9"/>
        <w:numPr>
          <w:ilvl w:val="0"/>
          <w:numId w:val="9"/>
        </w:numPr>
        <w:ind w:firstLineChars="0"/>
      </w:pPr>
      <w:r>
        <w:t>用户信息表</w:t>
      </w:r>
      <w:r w:rsidR="00571AB6">
        <w:rPr>
          <w:rFonts w:hint="eastAsia"/>
        </w:rPr>
        <w:t>（</w:t>
      </w:r>
      <w:r w:rsidR="00571AB6">
        <w:rPr>
          <w:rFonts w:hint="eastAsia"/>
        </w:rPr>
        <w:t>user</w:t>
      </w:r>
      <w:r w:rsidR="00571AB6">
        <w:t>_tb</w:t>
      </w:r>
      <w:r w:rsidR="00571AB6">
        <w:rPr>
          <w:rFonts w:hint="eastAsia"/>
        </w:rPr>
        <w:t>）</w:t>
      </w:r>
    </w:p>
    <w:tbl>
      <w:tblPr>
        <w:tblStyle w:val="af"/>
        <w:tblW w:w="0" w:type="auto"/>
        <w:tblLook w:val="04A0" w:firstRow="1" w:lastRow="0" w:firstColumn="1" w:lastColumn="0" w:noHBand="0" w:noVBand="1"/>
      </w:tblPr>
      <w:tblGrid>
        <w:gridCol w:w="1790"/>
        <w:gridCol w:w="1295"/>
        <w:gridCol w:w="709"/>
        <w:gridCol w:w="992"/>
        <w:gridCol w:w="851"/>
        <w:gridCol w:w="850"/>
        <w:gridCol w:w="992"/>
        <w:gridCol w:w="1710"/>
      </w:tblGrid>
      <w:tr w:rsidR="00FF0155" w:rsidTr="006C52CE">
        <w:tc>
          <w:tcPr>
            <w:tcW w:w="1790" w:type="dxa"/>
          </w:tcPr>
          <w:p w:rsidR="00FF0155" w:rsidRDefault="00FF0155" w:rsidP="00FF0155">
            <w:pPr>
              <w:pStyle w:val="a9"/>
              <w:ind w:firstLineChars="0" w:firstLine="0"/>
              <w:jc w:val="center"/>
            </w:pPr>
            <w:r>
              <w:rPr>
                <w:rFonts w:hint="eastAsia"/>
              </w:rPr>
              <w:t>字段名</w:t>
            </w:r>
          </w:p>
        </w:tc>
        <w:tc>
          <w:tcPr>
            <w:tcW w:w="1295" w:type="dxa"/>
          </w:tcPr>
          <w:p w:rsidR="00FF0155" w:rsidRDefault="00FF0155" w:rsidP="00FF0155">
            <w:pPr>
              <w:pStyle w:val="a9"/>
              <w:ind w:firstLineChars="0" w:firstLine="0"/>
              <w:jc w:val="center"/>
            </w:pPr>
            <w:r>
              <w:rPr>
                <w:rFonts w:hint="eastAsia"/>
              </w:rPr>
              <w:t>数据类型</w:t>
            </w:r>
          </w:p>
        </w:tc>
        <w:tc>
          <w:tcPr>
            <w:tcW w:w="709" w:type="dxa"/>
          </w:tcPr>
          <w:p w:rsidR="00FF0155" w:rsidRDefault="00FF0155" w:rsidP="00FF0155">
            <w:pPr>
              <w:pStyle w:val="a9"/>
              <w:ind w:firstLineChars="0" w:firstLine="0"/>
              <w:jc w:val="center"/>
            </w:pPr>
            <w:r>
              <w:rPr>
                <w:rFonts w:hint="eastAsia"/>
              </w:rPr>
              <w:t>长度</w:t>
            </w:r>
          </w:p>
        </w:tc>
        <w:tc>
          <w:tcPr>
            <w:tcW w:w="992" w:type="dxa"/>
          </w:tcPr>
          <w:p w:rsidR="00FF0155" w:rsidRDefault="00FF0155" w:rsidP="00FF0155">
            <w:pPr>
              <w:pStyle w:val="a9"/>
              <w:ind w:firstLineChars="0" w:firstLine="0"/>
              <w:jc w:val="center"/>
            </w:pPr>
            <w:r>
              <w:rPr>
                <w:rFonts w:hint="eastAsia"/>
              </w:rPr>
              <w:t>允许空</w:t>
            </w:r>
          </w:p>
        </w:tc>
        <w:tc>
          <w:tcPr>
            <w:tcW w:w="851" w:type="dxa"/>
          </w:tcPr>
          <w:p w:rsidR="00FF0155" w:rsidRDefault="00FF0155" w:rsidP="00FF0155">
            <w:pPr>
              <w:pStyle w:val="a9"/>
              <w:ind w:firstLineChars="0" w:firstLine="0"/>
              <w:jc w:val="center"/>
            </w:pPr>
            <w:r>
              <w:rPr>
                <w:rFonts w:hint="eastAsia"/>
              </w:rPr>
              <w:t>唯一</w:t>
            </w:r>
          </w:p>
        </w:tc>
        <w:tc>
          <w:tcPr>
            <w:tcW w:w="850" w:type="dxa"/>
          </w:tcPr>
          <w:p w:rsidR="00FF0155" w:rsidRDefault="00FF0155" w:rsidP="00FF0155">
            <w:pPr>
              <w:pStyle w:val="a9"/>
              <w:ind w:firstLineChars="0" w:firstLine="0"/>
              <w:jc w:val="center"/>
            </w:pPr>
            <w:r>
              <w:rPr>
                <w:rFonts w:hint="eastAsia"/>
              </w:rPr>
              <w:t>主键</w:t>
            </w:r>
          </w:p>
        </w:tc>
        <w:tc>
          <w:tcPr>
            <w:tcW w:w="992" w:type="dxa"/>
          </w:tcPr>
          <w:p w:rsidR="00FF0155" w:rsidRDefault="00FF0155" w:rsidP="00FF0155">
            <w:pPr>
              <w:pStyle w:val="a9"/>
              <w:ind w:firstLineChars="0" w:firstLine="0"/>
              <w:jc w:val="center"/>
            </w:pPr>
            <w:r>
              <w:rPr>
                <w:rFonts w:hint="eastAsia"/>
              </w:rPr>
              <w:t>默认值</w:t>
            </w:r>
          </w:p>
        </w:tc>
        <w:tc>
          <w:tcPr>
            <w:tcW w:w="1710" w:type="dxa"/>
          </w:tcPr>
          <w:p w:rsidR="00FF0155" w:rsidRDefault="00FF0155" w:rsidP="00FF0155">
            <w:pPr>
              <w:pStyle w:val="a9"/>
              <w:ind w:firstLineChars="0" w:firstLine="0"/>
              <w:jc w:val="center"/>
            </w:pPr>
            <w:r>
              <w:rPr>
                <w:rFonts w:hint="eastAsia"/>
              </w:rPr>
              <w:t>说明</w:t>
            </w:r>
          </w:p>
        </w:tc>
      </w:tr>
      <w:tr w:rsidR="00FF0155" w:rsidTr="006C52CE">
        <w:tc>
          <w:tcPr>
            <w:tcW w:w="1790" w:type="dxa"/>
          </w:tcPr>
          <w:p w:rsidR="00FF0155" w:rsidRDefault="00FF0155" w:rsidP="00FF0155">
            <w:pPr>
              <w:pStyle w:val="a9"/>
              <w:ind w:firstLineChars="0" w:firstLine="0"/>
              <w:jc w:val="left"/>
            </w:pPr>
            <w:r>
              <w:t>employee</w:t>
            </w:r>
            <w:r>
              <w:rPr>
                <w:rFonts w:hint="eastAsia"/>
              </w:rPr>
              <w:t>_id</w:t>
            </w:r>
          </w:p>
        </w:tc>
        <w:tc>
          <w:tcPr>
            <w:tcW w:w="1295" w:type="dxa"/>
          </w:tcPr>
          <w:p w:rsidR="00FF0155" w:rsidRPr="0079657A" w:rsidRDefault="00FF0155" w:rsidP="00FF0155">
            <w:pPr>
              <w:pStyle w:val="a9"/>
              <w:ind w:firstLineChars="0" w:firstLine="0"/>
              <w:jc w:val="left"/>
            </w:pPr>
            <w:r w:rsidRPr="0079657A">
              <w:t>int</w:t>
            </w:r>
          </w:p>
        </w:tc>
        <w:tc>
          <w:tcPr>
            <w:tcW w:w="709" w:type="dxa"/>
          </w:tcPr>
          <w:p w:rsidR="00FF0155" w:rsidRPr="0079657A" w:rsidRDefault="006C52CE" w:rsidP="00FF0155">
            <w:pPr>
              <w:pStyle w:val="a9"/>
              <w:ind w:firstLineChars="0" w:firstLine="0"/>
              <w:jc w:val="left"/>
            </w:pPr>
            <w:r>
              <w:t>5</w:t>
            </w:r>
          </w:p>
        </w:tc>
        <w:tc>
          <w:tcPr>
            <w:tcW w:w="992" w:type="dxa"/>
          </w:tcPr>
          <w:p w:rsidR="00FF0155" w:rsidRPr="0079657A" w:rsidRDefault="0079657A" w:rsidP="0079657A">
            <w:pPr>
              <w:pStyle w:val="a9"/>
              <w:ind w:firstLineChars="0" w:firstLine="0"/>
              <w:jc w:val="center"/>
            </w:pPr>
            <w:r w:rsidRPr="0079657A">
              <w:rPr>
                <w:rFonts w:hint="eastAsia"/>
                <w:b/>
              </w:rPr>
              <w:t>×</w:t>
            </w:r>
          </w:p>
        </w:tc>
        <w:tc>
          <w:tcPr>
            <w:tcW w:w="851" w:type="dxa"/>
          </w:tcPr>
          <w:p w:rsidR="00FF0155" w:rsidRPr="0079657A" w:rsidRDefault="0079657A" w:rsidP="0079657A">
            <w:pPr>
              <w:pStyle w:val="a9"/>
              <w:ind w:firstLineChars="0" w:firstLine="0"/>
              <w:jc w:val="center"/>
              <w:rPr>
                <w:b/>
              </w:rPr>
            </w:pPr>
            <w:r w:rsidRPr="0079657A">
              <w:rPr>
                <w:rFonts w:hint="eastAsia"/>
                <w:b/>
              </w:rPr>
              <w:t>√</w:t>
            </w:r>
          </w:p>
        </w:tc>
        <w:tc>
          <w:tcPr>
            <w:tcW w:w="850" w:type="dxa"/>
          </w:tcPr>
          <w:p w:rsidR="00FF0155" w:rsidRPr="0079657A" w:rsidRDefault="0079657A" w:rsidP="0079657A">
            <w:pPr>
              <w:pStyle w:val="a9"/>
              <w:ind w:firstLineChars="0" w:firstLine="0"/>
              <w:jc w:val="center"/>
              <w:rPr>
                <w:b/>
              </w:rPr>
            </w:pPr>
            <w:r w:rsidRPr="0079657A">
              <w:rPr>
                <w:rFonts w:hint="eastAsia"/>
                <w:b/>
              </w:rPr>
              <w:t>√</w:t>
            </w:r>
          </w:p>
        </w:tc>
        <w:tc>
          <w:tcPr>
            <w:tcW w:w="992" w:type="dxa"/>
          </w:tcPr>
          <w:p w:rsidR="00FF0155" w:rsidRDefault="006C52CE" w:rsidP="00FF0155">
            <w:pPr>
              <w:pStyle w:val="a9"/>
              <w:ind w:firstLineChars="0" w:firstLine="0"/>
              <w:jc w:val="left"/>
            </w:pPr>
            <w:r>
              <w:rPr>
                <w:rFonts w:hint="eastAsia"/>
              </w:rPr>
              <w:t>自增</w:t>
            </w:r>
          </w:p>
        </w:tc>
        <w:tc>
          <w:tcPr>
            <w:tcW w:w="1710" w:type="dxa"/>
          </w:tcPr>
          <w:p w:rsidR="00FF0155" w:rsidRDefault="006C52CE" w:rsidP="006C52CE">
            <w:pPr>
              <w:pStyle w:val="a9"/>
              <w:ind w:firstLineChars="0" w:firstLine="0"/>
              <w:jc w:val="left"/>
            </w:pPr>
            <w:r>
              <w:rPr>
                <w:rFonts w:hint="eastAsia"/>
              </w:rPr>
              <w:t>员工</w:t>
            </w:r>
            <w:r>
              <w:rPr>
                <w:rFonts w:hint="eastAsia"/>
              </w:rPr>
              <w:t>ID</w:t>
            </w:r>
          </w:p>
        </w:tc>
      </w:tr>
      <w:tr w:rsidR="00FF0155" w:rsidTr="006C52CE">
        <w:tc>
          <w:tcPr>
            <w:tcW w:w="1790" w:type="dxa"/>
          </w:tcPr>
          <w:p w:rsidR="00FF0155" w:rsidRDefault="00FF0155" w:rsidP="00FF0155">
            <w:pPr>
              <w:pStyle w:val="a9"/>
              <w:ind w:firstLineChars="0" w:firstLine="0"/>
              <w:jc w:val="left"/>
            </w:pPr>
            <w:r>
              <w:t>employee</w:t>
            </w:r>
            <w:r>
              <w:rPr>
                <w:rFonts w:hint="eastAsia"/>
              </w:rPr>
              <w:t>_name</w:t>
            </w:r>
          </w:p>
        </w:tc>
        <w:tc>
          <w:tcPr>
            <w:tcW w:w="1295" w:type="dxa"/>
          </w:tcPr>
          <w:p w:rsidR="00FF0155" w:rsidRDefault="00FF0155" w:rsidP="00FF0155">
            <w:pPr>
              <w:pStyle w:val="a9"/>
              <w:ind w:firstLineChars="0" w:firstLine="0"/>
              <w:jc w:val="left"/>
            </w:pPr>
            <w:r>
              <w:rPr>
                <w:rFonts w:hint="eastAsia"/>
              </w:rPr>
              <w:t>varchar</w:t>
            </w:r>
          </w:p>
        </w:tc>
        <w:tc>
          <w:tcPr>
            <w:tcW w:w="709" w:type="dxa"/>
          </w:tcPr>
          <w:p w:rsidR="00FF0155" w:rsidRDefault="0079657A" w:rsidP="00FF0155">
            <w:pPr>
              <w:pStyle w:val="a9"/>
              <w:ind w:firstLineChars="0" w:firstLine="0"/>
              <w:jc w:val="left"/>
            </w:pPr>
            <w:r>
              <w:rPr>
                <w:rFonts w:hint="eastAsia"/>
              </w:rPr>
              <w:t>20</w:t>
            </w:r>
          </w:p>
        </w:tc>
        <w:tc>
          <w:tcPr>
            <w:tcW w:w="992" w:type="dxa"/>
          </w:tcPr>
          <w:p w:rsidR="00FF0155" w:rsidRDefault="0079657A" w:rsidP="0079657A">
            <w:pPr>
              <w:pStyle w:val="a9"/>
              <w:ind w:firstLineChars="0" w:firstLine="0"/>
              <w:jc w:val="center"/>
            </w:pPr>
            <w:r w:rsidRPr="0079657A">
              <w:rPr>
                <w:rFonts w:hint="eastAsia"/>
                <w:b/>
              </w:rPr>
              <w:t>×</w:t>
            </w:r>
          </w:p>
        </w:tc>
        <w:tc>
          <w:tcPr>
            <w:tcW w:w="851" w:type="dxa"/>
          </w:tcPr>
          <w:p w:rsidR="00FF0155" w:rsidRDefault="0079657A" w:rsidP="0079657A">
            <w:pPr>
              <w:pStyle w:val="a9"/>
              <w:ind w:firstLineChars="0" w:firstLine="0"/>
              <w:jc w:val="center"/>
            </w:pPr>
            <w:r w:rsidRPr="0079657A">
              <w:rPr>
                <w:rFonts w:hint="eastAsia"/>
                <w:b/>
              </w:rPr>
              <w:t>×</w:t>
            </w:r>
          </w:p>
        </w:tc>
        <w:tc>
          <w:tcPr>
            <w:tcW w:w="850" w:type="dxa"/>
          </w:tcPr>
          <w:p w:rsidR="00FF0155" w:rsidRPr="0079657A" w:rsidRDefault="0079657A" w:rsidP="0079657A">
            <w:pPr>
              <w:pStyle w:val="a9"/>
              <w:ind w:firstLineChars="0" w:firstLine="0"/>
              <w:jc w:val="center"/>
              <w:rPr>
                <w:b/>
              </w:rPr>
            </w:pPr>
            <w:r w:rsidRPr="0079657A">
              <w:rPr>
                <w:rFonts w:hint="eastAsia"/>
                <w:b/>
              </w:rPr>
              <w:t>×</w:t>
            </w:r>
          </w:p>
        </w:tc>
        <w:tc>
          <w:tcPr>
            <w:tcW w:w="992" w:type="dxa"/>
          </w:tcPr>
          <w:p w:rsidR="00FF0155" w:rsidRDefault="008D0DA1" w:rsidP="00FF0155">
            <w:pPr>
              <w:pStyle w:val="a9"/>
              <w:ind w:firstLineChars="0" w:firstLine="0"/>
              <w:jc w:val="left"/>
            </w:pPr>
            <w:r>
              <w:rPr>
                <w:rFonts w:hint="eastAsia"/>
              </w:rPr>
              <w:t>无</w:t>
            </w:r>
          </w:p>
        </w:tc>
        <w:tc>
          <w:tcPr>
            <w:tcW w:w="1710" w:type="dxa"/>
          </w:tcPr>
          <w:p w:rsidR="00FF0155" w:rsidRDefault="006C52CE" w:rsidP="00FF0155">
            <w:pPr>
              <w:pStyle w:val="a9"/>
              <w:ind w:firstLineChars="0" w:firstLine="0"/>
              <w:jc w:val="left"/>
            </w:pPr>
            <w:r>
              <w:rPr>
                <w:rFonts w:hint="eastAsia"/>
              </w:rPr>
              <w:t>员工姓名</w:t>
            </w:r>
          </w:p>
        </w:tc>
      </w:tr>
      <w:tr w:rsidR="00FF0155" w:rsidTr="006C52CE">
        <w:tc>
          <w:tcPr>
            <w:tcW w:w="1790" w:type="dxa"/>
          </w:tcPr>
          <w:p w:rsidR="00FF0155" w:rsidRDefault="00FF0155" w:rsidP="00FF0155">
            <w:pPr>
              <w:pStyle w:val="a9"/>
              <w:ind w:firstLineChars="0" w:firstLine="0"/>
              <w:jc w:val="left"/>
            </w:pPr>
            <w:r>
              <w:t>employee</w:t>
            </w:r>
            <w:r>
              <w:rPr>
                <w:rFonts w:hint="eastAsia"/>
              </w:rPr>
              <w:t>_</w:t>
            </w:r>
            <w:r>
              <w:t>pwd</w:t>
            </w:r>
          </w:p>
        </w:tc>
        <w:tc>
          <w:tcPr>
            <w:tcW w:w="1295" w:type="dxa"/>
          </w:tcPr>
          <w:p w:rsidR="00FF0155" w:rsidRDefault="00FF0155" w:rsidP="00FF0155">
            <w:pPr>
              <w:pStyle w:val="a9"/>
              <w:ind w:firstLineChars="0" w:firstLine="0"/>
              <w:jc w:val="left"/>
            </w:pPr>
            <w:r>
              <w:rPr>
                <w:rFonts w:hint="eastAsia"/>
              </w:rPr>
              <w:t>varchar</w:t>
            </w:r>
          </w:p>
        </w:tc>
        <w:tc>
          <w:tcPr>
            <w:tcW w:w="709" w:type="dxa"/>
            <w:tcBorders>
              <w:bottom w:val="single" w:sz="4" w:space="0" w:color="auto"/>
            </w:tcBorders>
          </w:tcPr>
          <w:p w:rsidR="00FF0155" w:rsidRDefault="0079657A" w:rsidP="00FF0155">
            <w:pPr>
              <w:pStyle w:val="a9"/>
              <w:ind w:firstLineChars="0" w:firstLine="0"/>
              <w:jc w:val="left"/>
            </w:pPr>
            <w:r>
              <w:rPr>
                <w:rFonts w:hint="eastAsia"/>
              </w:rPr>
              <w:t>20</w:t>
            </w:r>
          </w:p>
        </w:tc>
        <w:tc>
          <w:tcPr>
            <w:tcW w:w="992" w:type="dxa"/>
          </w:tcPr>
          <w:p w:rsidR="00FF0155" w:rsidRDefault="0079657A" w:rsidP="0079657A">
            <w:pPr>
              <w:pStyle w:val="a9"/>
              <w:ind w:firstLineChars="0" w:firstLine="0"/>
              <w:jc w:val="center"/>
            </w:pPr>
            <w:r w:rsidRPr="0079657A">
              <w:rPr>
                <w:rFonts w:hint="eastAsia"/>
                <w:b/>
              </w:rPr>
              <w:t>×</w:t>
            </w:r>
          </w:p>
        </w:tc>
        <w:tc>
          <w:tcPr>
            <w:tcW w:w="851" w:type="dxa"/>
          </w:tcPr>
          <w:p w:rsidR="00FF0155" w:rsidRDefault="0079657A" w:rsidP="0079657A">
            <w:pPr>
              <w:pStyle w:val="a9"/>
              <w:ind w:firstLineChars="0" w:firstLine="0"/>
              <w:jc w:val="center"/>
            </w:pPr>
            <w:r w:rsidRPr="0079657A">
              <w:rPr>
                <w:rFonts w:hint="eastAsia"/>
                <w:b/>
              </w:rPr>
              <w:t>×</w:t>
            </w:r>
          </w:p>
        </w:tc>
        <w:tc>
          <w:tcPr>
            <w:tcW w:w="850" w:type="dxa"/>
          </w:tcPr>
          <w:p w:rsidR="00FF0155" w:rsidRDefault="0079657A" w:rsidP="0079657A">
            <w:pPr>
              <w:pStyle w:val="a9"/>
              <w:ind w:firstLineChars="0" w:firstLine="0"/>
              <w:jc w:val="center"/>
            </w:pPr>
            <w:r w:rsidRPr="0079657A">
              <w:rPr>
                <w:rFonts w:hint="eastAsia"/>
                <w:b/>
              </w:rPr>
              <w:t>×</w:t>
            </w:r>
          </w:p>
        </w:tc>
        <w:tc>
          <w:tcPr>
            <w:tcW w:w="992" w:type="dxa"/>
          </w:tcPr>
          <w:p w:rsidR="00FF0155" w:rsidRDefault="0003093B" w:rsidP="00FF0155">
            <w:pPr>
              <w:pStyle w:val="a9"/>
              <w:ind w:firstLineChars="0" w:firstLine="0"/>
              <w:jc w:val="left"/>
            </w:pPr>
            <w:r>
              <w:t>无</w:t>
            </w:r>
          </w:p>
        </w:tc>
        <w:tc>
          <w:tcPr>
            <w:tcW w:w="1710" w:type="dxa"/>
          </w:tcPr>
          <w:p w:rsidR="00FF0155" w:rsidRDefault="006C52CE" w:rsidP="00FF0155">
            <w:pPr>
              <w:pStyle w:val="a9"/>
              <w:ind w:firstLineChars="0" w:firstLine="0"/>
              <w:jc w:val="left"/>
            </w:pPr>
            <w:r>
              <w:rPr>
                <w:rFonts w:hint="eastAsia"/>
              </w:rPr>
              <w:t>员工密码</w:t>
            </w:r>
          </w:p>
        </w:tc>
      </w:tr>
      <w:tr w:rsidR="00FF0155" w:rsidTr="006C52CE">
        <w:tc>
          <w:tcPr>
            <w:tcW w:w="1790" w:type="dxa"/>
          </w:tcPr>
          <w:p w:rsidR="00FF0155" w:rsidRDefault="00FF0155" w:rsidP="00FF0155">
            <w:pPr>
              <w:pStyle w:val="a9"/>
              <w:ind w:firstLineChars="0" w:firstLine="0"/>
              <w:jc w:val="left"/>
            </w:pPr>
            <w:r>
              <w:rPr>
                <w:rFonts w:hint="eastAsia"/>
              </w:rPr>
              <w:t>gender</w:t>
            </w:r>
          </w:p>
        </w:tc>
        <w:tc>
          <w:tcPr>
            <w:tcW w:w="1295" w:type="dxa"/>
          </w:tcPr>
          <w:p w:rsidR="00FF0155" w:rsidRDefault="0079657A" w:rsidP="00FF0155">
            <w:pPr>
              <w:pStyle w:val="a9"/>
              <w:ind w:firstLineChars="0" w:firstLine="0"/>
              <w:jc w:val="left"/>
            </w:pPr>
            <w:r>
              <w:rPr>
                <w:rFonts w:hint="eastAsia"/>
              </w:rPr>
              <w:t>enum</w:t>
            </w:r>
          </w:p>
        </w:tc>
        <w:tc>
          <w:tcPr>
            <w:tcW w:w="709" w:type="dxa"/>
            <w:tcBorders>
              <w:tl2br w:val="single" w:sz="4" w:space="0" w:color="auto"/>
            </w:tcBorders>
          </w:tcPr>
          <w:p w:rsidR="00FF0155" w:rsidRDefault="00FF0155" w:rsidP="0079657A">
            <w:pPr>
              <w:pStyle w:val="a9"/>
              <w:ind w:firstLineChars="0" w:firstLine="0"/>
              <w:jc w:val="center"/>
            </w:pPr>
          </w:p>
        </w:tc>
        <w:tc>
          <w:tcPr>
            <w:tcW w:w="992" w:type="dxa"/>
          </w:tcPr>
          <w:p w:rsidR="00FF0155" w:rsidRDefault="0079657A" w:rsidP="0079657A">
            <w:pPr>
              <w:pStyle w:val="a9"/>
              <w:ind w:firstLineChars="0" w:firstLine="0"/>
              <w:jc w:val="center"/>
            </w:pPr>
            <w:r w:rsidRPr="0079657A">
              <w:rPr>
                <w:rFonts w:hint="eastAsia"/>
                <w:b/>
              </w:rPr>
              <w:t>√</w:t>
            </w:r>
          </w:p>
        </w:tc>
        <w:tc>
          <w:tcPr>
            <w:tcW w:w="851" w:type="dxa"/>
          </w:tcPr>
          <w:p w:rsidR="00FF0155" w:rsidRDefault="0079657A" w:rsidP="0079657A">
            <w:pPr>
              <w:pStyle w:val="a9"/>
              <w:ind w:firstLineChars="0" w:firstLine="0"/>
              <w:jc w:val="center"/>
            </w:pPr>
            <w:r w:rsidRPr="0079657A">
              <w:rPr>
                <w:rFonts w:hint="eastAsia"/>
                <w:b/>
              </w:rPr>
              <w:t>×</w:t>
            </w:r>
          </w:p>
        </w:tc>
        <w:tc>
          <w:tcPr>
            <w:tcW w:w="850" w:type="dxa"/>
          </w:tcPr>
          <w:p w:rsidR="00FF0155" w:rsidRDefault="0079657A" w:rsidP="0079657A">
            <w:pPr>
              <w:pStyle w:val="a9"/>
              <w:ind w:firstLineChars="0" w:firstLine="0"/>
              <w:jc w:val="center"/>
            </w:pPr>
            <w:r w:rsidRPr="0079657A">
              <w:rPr>
                <w:rFonts w:hint="eastAsia"/>
                <w:b/>
              </w:rPr>
              <w:t>×</w:t>
            </w:r>
          </w:p>
        </w:tc>
        <w:tc>
          <w:tcPr>
            <w:tcW w:w="992" w:type="dxa"/>
          </w:tcPr>
          <w:p w:rsidR="00FF0155" w:rsidRDefault="006C52CE" w:rsidP="00FF0155">
            <w:pPr>
              <w:pStyle w:val="a9"/>
              <w:ind w:firstLineChars="0" w:firstLine="0"/>
              <w:jc w:val="left"/>
            </w:pPr>
            <w:r>
              <w:rPr>
                <w:rFonts w:hint="eastAsia"/>
              </w:rPr>
              <w:t>男</w:t>
            </w:r>
            <w:r>
              <w:rPr>
                <w:rFonts w:hint="eastAsia"/>
              </w:rPr>
              <w:t>/</w:t>
            </w:r>
            <w:r>
              <w:rPr>
                <w:rFonts w:hint="eastAsia"/>
              </w:rPr>
              <w:t>女</w:t>
            </w:r>
          </w:p>
        </w:tc>
        <w:tc>
          <w:tcPr>
            <w:tcW w:w="1710" w:type="dxa"/>
          </w:tcPr>
          <w:p w:rsidR="00FF0155" w:rsidRDefault="006C52CE" w:rsidP="00FF0155">
            <w:pPr>
              <w:pStyle w:val="a9"/>
              <w:ind w:firstLineChars="0" w:firstLine="0"/>
              <w:jc w:val="left"/>
            </w:pPr>
            <w:r>
              <w:rPr>
                <w:rFonts w:hint="eastAsia"/>
              </w:rPr>
              <w:t>员工性别</w:t>
            </w:r>
          </w:p>
        </w:tc>
      </w:tr>
      <w:tr w:rsidR="00FF0155" w:rsidTr="006C52CE">
        <w:tc>
          <w:tcPr>
            <w:tcW w:w="1790" w:type="dxa"/>
          </w:tcPr>
          <w:p w:rsidR="00FF0155" w:rsidRDefault="00FF0155" w:rsidP="00FF0155">
            <w:pPr>
              <w:pStyle w:val="a9"/>
              <w:ind w:firstLineChars="0" w:firstLine="0"/>
              <w:jc w:val="left"/>
            </w:pPr>
            <w:r>
              <w:rPr>
                <w:rFonts w:hint="eastAsia"/>
              </w:rPr>
              <w:t>phone</w:t>
            </w:r>
          </w:p>
        </w:tc>
        <w:tc>
          <w:tcPr>
            <w:tcW w:w="1295" w:type="dxa"/>
          </w:tcPr>
          <w:p w:rsidR="00FF0155" w:rsidRDefault="0079657A" w:rsidP="00FF0155">
            <w:pPr>
              <w:pStyle w:val="a9"/>
              <w:ind w:firstLineChars="0" w:firstLine="0"/>
              <w:jc w:val="left"/>
            </w:pPr>
            <w:r>
              <w:rPr>
                <w:rFonts w:hint="eastAsia"/>
              </w:rPr>
              <w:t>char</w:t>
            </w:r>
          </w:p>
        </w:tc>
        <w:tc>
          <w:tcPr>
            <w:tcW w:w="709" w:type="dxa"/>
          </w:tcPr>
          <w:p w:rsidR="00FF0155" w:rsidRDefault="006C52CE" w:rsidP="00FF0155">
            <w:pPr>
              <w:pStyle w:val="a9"/>
              <w:ind w:firstLineChars="0" w:firstLine="0"/>
              <w:jc w:val="left"/>
            </w:pPr>
            <w:r>
              <w:rPr>
                <w:rFonts w:hint="eastAsia"/>
              </w:rPr>
              <w:t>11</w:t>
            </w:r>
          </w:p>
        </w:tc>
        <w:tc>
          <w:tcPr>
            <w:tcW w:w="992" w:type="dxa"/>
          </w:tcPr>
          <w:p w:rsidR="00FF0155" w:rsidRDefault="0079657A" w:rsidP="0079657A">
            <w:pPr>
              <w:pStyle w:val="a9"/>
              <w:ind w:firstLineChars="0" w:firstLine="0"/>
              <w:jc w:val="center"/>
            </w:pPr>
            <w:r w:rsidRPr="0079657A">
              <w:rPr>
                <w:rFonts w:hint="eastAsia"/>
                <w:b/>
              </w:rPr>
              <w:t>×</w:t>
            </w:r>
          </w:p>
        </w:tc>
        <w:tc>
          <w:tcPr>
            <w:tcW w:w="851" w:type="dxa"/>
          </w:tcPr>
          <w:p w:rsidR="00FF0155" w:rsidRDefault="0079657A" w:rsidP="0079657A">
            <w:pPr>
              <w:pStyle w:val="a9"/>
              <w:ind w:firstLineChars="0" w:firstLine="0"/>
              <w:jc w:val="center"/>
            </w:pPr>
            <w:r w:rsidRPr="0079657A">
              <w:rPr>
                <w:rFonts w:hint="eastAsia"/>
                <w:b/>
              </w:rPr>
              <w:t>√</w:t>
            </w:r>
          </w:p>
        </w:tc>
        <w:tc>
          <w:tcPr>
            <w:tcW w:w="850" w:type="dxa"/>
          </w:tcPr>
          <w:p w:rsidR="00FF0155" w:rsidRDefault="0079657A" w:rsidP="0079657A">
            <w:pPr>
              <w:pStyle w:val="a9"/>
              <w:ind w:firstLineChars="0" w:firstLine="0"/>
              <w:jc w:val="center"/>
            </w:pPr>
            <w:r w:rsidRPr="0079657A">
              <w:rPr>
                <w:rFonts w:hint="eastAsia"/>
                <w:b/>
              </w:rPr>
              <w:t>×</w:t>
            </w:r>
          </w:p>
        </w:tc>
        <w:tc>
          <w:tcPr>
            <w:tcW w:w="992" w:type="dxa"/>
          </w:tcPr>
          <w:p w:rsidR="00FF0155" w:rsidRDefault="0003093B" w:rsidP="00FF0155">
            <w:pPr>
              <w:pStyle w:val="a9"/>
              <w:ind w:firstLineChars="0" w:firstLine="0"/>
              <w:jc w:val="left"/>
            </w:pPr>
            <w:r>
              <w:rPr>
                <w:rFonts w:hint="eastAsia"/>
              </w:rPr>
              <w:t>无</w:t>
            </w:r>
          </w:p>
        </w:tc>
        <w:tc>
          <w:tcPr>
            <w:tcW w:w="1710" w:type="dxa"/>
          </w:tcPr>
          <w:p w:rsidR="00FF0155" w:rsidRDefault="006C52CE" w:rsidP="00FF0155">
            <w:pPr>
              <w:pStyle w:val="a9"/>
              <w:ind w:firstLineChars="0" w:firstLine="0"/>
              <w:jc w:val="left"/>
            </w:pPr>
            <w:r>
              <w:rPr>
                <w:rFonts w:hint="eastAsia"/>
              </w:rPr>
              <w:t>联系电话</w:t>
            </w:r>
          </w:p>
        </w:tc>
      </w:tr>
      <w:tr w:rsidR="00FF0155" w:rsidTr="006C52CE">
        <w:tc>
          <w:tcPr>
            <w:tcW w:w="1790" w:type="dxa"/>
          </w:tcPr>
          <w:p w:rsidR="00FF0155" w:rsidRDefault="00FF0155" w:rsidP="00FF0155">
            <w:pPr>
              <w:pStyle w:val="a9"/>
              <w:ind w:firstLineChars="0" w:firstLine="0"/>
              <w:jc w:val="left"/>
            </w:pPr>
            <w:r>
              <w:rPr>
                <w:rFonts w:hint="eastAsia"/>
              </w:rPr>
              <w:t>birthday</w:t>
            </w:r>
          </w:p>
        </w:tc>
        <w:tc>
          <w:tcPr>
            <w:tcW w:w="1295" w:type="dxa"/>
          </w:tcPr>
          <w:p w:rsidR="00FF0155" w:rsidRDefault="0079657A" w:rsidP="00FF0155">
            <w:pPr>
              <w:pStyle w:val="a9"/>
              <w:ind w:firstLineChars="0" w:firstLine="0"/>
              <w:jc w:val="left"/>
            </w:pPr>
            <w:r>
              <w:rPr>
                <w:rFonts w:hint="eastAsia"/>
              </w:rPr>
              <w:t>char</w:t>
            </w:r>
          </w:p>
        </w:tc>
        <w:tc>
          <w:tcPr>
            <w:tcW w:w="709" w:type="dxa"/>
          </w:tcPr>
          <w:p w:rsidR="00FF0155" w:rsidRDefault="006C52CE" w:rsidP="00FF0155">
            <w:pPr>
              <w:pStyle w:val="a9"/>
              <w:ind w:firstLineChars="0" w:firstLine="0"/>
              <w:jc w:val="left"/>
            </w:pPr>
            <w:r>
              <w:rPr>
                <w:rFonts w:hint="eastAsia"/>
              </w:rPr>
              <w:t>8</w:t>
            </w:r>
          </w:p>
        </w:tc>
        <w:tc>
          <w:tcPr>
            <w:tcW w:w="992" w:type="dxa"/>
          </w:tcPr>
          <w:p w:rsidR="00FF0155" w:rsidRDefault="0079657A" w:rsidP="0079657A">
            <w:pPr>
              <w:pStyle w:val="a9"/>
              <w:ind w:firstLineChars="0" w:firstLine="0"/>
              <w:jc w:val="center"/>
            </w:pPr>
            <w:r w:rsidRPr="0079657A">
              <w:rPr>
                <w:rFonts w:hint="eastAsia"/>
                <w:b/>
              </w:rPr>
              <w:t>√</w:t>
            </w:r>
          </w:p>
        </w:tc>
        <w:tc>
          <w:tcPr>
            <w:tcW w:w="851" w:type="dxa"/>
          </w:tcPr>
          <w:p w:rsidR="00FF0155" w:rsidRDefault="0079657A" w:rsidP="0079657A">
            <w:pPr>
              <w:pStyle w:val="a9"/>
              <w:ind w:firstLineChars="0" w:firstLine="0"/>
              <w:jc w:val="center"/>
            </w:pPr>
            <w:r w:rsidRPr="0079657A">
              <w:rPr>
                <w:rFonts w:hint="eastAsia"/>
                <w:b/>
              </w:rPr>
              <w:t>×</w:t>
            </w:r>
          </w:p>
        </w:tc>
        <w:tc>
          <w:tcPr>
            <w:tcW w:w="850" w:type="dxa"/>
          </w:tcPr>
          <w:p w:rsidR="00FF0155" w:rsidRDefault="0079657A" w:rsidP="0079657A">
            <w:pPr>
              <w:pStyle w:val="a9"/>
              <w:ind w:firstLineChars="0" w:firstLine="0"/>
              <w:jc w:val="center"/>
            </w:pPr>
            <w:r w:rsidRPr="0079657A">
              <w:rPr>
                <w:rFonts w:hint="eastAsia"/>
                <w:b/>
              </w:rPr>
              <w:t>×</w:t>
            </w:r>
          </w:p>
        </w:tc>
        <w:tc>
          <w:tcPr>
            <w:tcW w:w="992" w:type="dxa"/>
          </w:tcPr>
          <w:p w:rsidR="00FF0155" w:rsidRDefault="0003093B" w:rsidP="00FF0155">
            <w:pPr>
              <w:pStyle w:val="a9"/>
              <w:ind w:firstLineChars="0" w:firstLine="0"/>
              <w:jc w:val="left"/>
            </w:pPr>
            <w:r>
              <w:t>无</w:t>
            </w:r>
          </w:p>
        </w:tc>
        <w:tc>
          <w:tcPr>
            <w:tcW w:w="1710" w:type="dxa"/>
          </w:tcPr>
          <w:p w:rsidR="00FF0155" w:rsidRDefault="006C52CE" w:rsidP="00FF0155">
            <w:pPr>
              <w:pStyle w:val="a9"/>
              <w:ind w:firstLineChars="0" w:firstLine="0"/>
              <w:jc w:val="left"/>
            </w:pPr>
            <w:r>
              <w:rPr>
                <w:rFonts w:hint="eastAsia"/>
              </w:rPr>
              <w:t>员工生日</w:t>
            </w:r>
          </w:p>
        </w:tc>
      </w:tr>
      <w:tr w:rsidR="00FF0155" w:rsidTr="006C52CE">
        <w:tc>
          <w:tcPr>
            <w:tcW w:w="1790" w:type="dxa"/>
          </w:tcPr>
          <w:p w:rsidR="00FF0155" w:rsidRDefault="00FF0155" w:rsidP="00FF0155">
            <w:pPr>
              <w:pStyle w:val="a9"/>
              <w:ind w:firstLineChars="0" w:firstLine="0"/>
              <w:jc w:val="left"/>
            </w:pPr>
            <w:r>
              <w:rPr>
                <w:rFonts w:hint="eastAsia"/>
              </w:rPr>
              <w:t>dep</w:t>
            </w:r>
            <w:r>
              <w:t>artment</w:t>
            </w:r>
          </w:p>
        </w:tc>
        <w:tc>
          <w:tcPr>
            <w:tcW w:w="1295" w:type="dxa"/>
          </w:tcPr>
          <w:p w:rsidR="00FF0155" w:rsidRDefault="0079657A" w:rsidP="00FF0155">
            <w:pPr>
              <w:pStyle w:val="a9"/>
              <w:ind w:firstLineChars="0" w:firstLine="0"/>
              <w:jc w:val="left"/>
            </w:pPr>
            <w:r>
              <w:rPr>
                <w:rFonts w:hint="eastAsia"/>
              </w:rPr>
              <w:t>varchar</w:t>
            </w:r>
          </w:p>
        </w:tc>
        <w:tc>
          <w:tcPr>
            <w:tcW w:w="709" w:type="dxa"/>
          </w:tcPr>
          <w:p w:rsidR="00FF0155" w:rsidRDefault="006C52CE" w:rsidP="00FF0155">
            <w:pPr>
              <w:pStyle w:val="a9"/>
              <w:ind w:firstLineChars="0" w:firstLine="0"/>
              <w:jc w:val="left"/>
            </w:pPr>
            <w:r>
              <w:rPr>
                <w:rFonts w:hint="eastAsia"/>
              </w:rPr>
              <w:t>20</w:t>
            </w:r>
          </w:p>
        </w:tc>
        <w:tc>
          <w:tcPr>
            <w:tcW w:w="992" w:type="dxa"/>
          </w:tcPr>
          <w:p w:rsidR="00FF0155" w:rsidRDefault="0079657A" w:rsidP="0079657A">
            <w:pPr>
              <w:pStyle w:val="a9"/>
              <w:ind w:firstLineChars="0" w:firstLine="0"/>
              <w:jc w:val="center"/>
            </w:pPr>
            <w:r w:rsidRPr="0079657A">
              <w:rPr>
                <w:rFonts w:hint="eastAsia"/>
                <w:b/>
              </w:rPr>
              <w:t>×</w:t>
            </w:r>
          </w:p>
        </w:tc>
        <w:tc>
          <w:tcPr>
            <w:tcW w:w="851" w:type="dxa"/>
          </w:tcPr>
          <w:p w:rsidR="00FF0155" w:rsidRDefault="0079657A" w:rsidP="0079657A">
            <w:pPr>
              <w:pStyle w:val="a9"/>
              <w:ind w:firstLineChars="0" w:firstLine="0"/>
              <w:jc w:val="center"/>
            </w:pPr>
            <w:r w:rsidRPr="0079657A">
              <w:rPr>
                <w:rFonts w:hint="eastAsia"/>
                <w:b/>
              </w:rPr>
              <w:t>×</w:t>
            </w:r>
          </w:p>
        </w:tc>
        <w:tc>
          <w:tcPr>
            <w:tcW w:w="850" w:type="dxa"/>
          </w:tcPr>
          <w:p w:rsidR="00FF0155" w:rsidRDefault="0079657A" w:rsidP="0079657A">
            <w:pPr>
              <w:pStyle w:val="a9"/>
              <w:ind w:firstLineChars="0" w:firstLine="0"/>
              <w:jc w:val="center"/>
            </w:pPr>
            <w:r w:rsidRPr="0079657A">
              <w:rPr>
                <w:rFonts w:hint="eastAsia"/>
                <w:b/>
              </w:rPr>
              <w:t>×</w:t>
            </w:r>
          </w:p>
        </w:tc>
        <w:tc>
          <w:tcPr>
            <w:tcW w:w="992" w:type="dxa"/>
          </w:tcPr>
          <w:p w:rsidR="00FF0155" w:rsidRDefault="0003093B" w:rsidP="00FF0155">
            <w:pPr>
              <w:pStyle w:val="a9"/>
              <w:ind w:firstLineChars="0" w:firstLine="0"/>
              <w:jc w:val="left"/>
            </w:pPr>
            <w:r>
              <w:t>无</w:t>
            </w:r>
          </w:p>
        </w:tc>
        <w:tc>
          <w:tcPr>
            <w:tcW w:w="1710" w:type="dxa"/>
          </w:tcPr>
          <w:p w:rsidR="00FF0155" w:rsidRDefault="006C52CE" w:rsidP="00FF0155">
            <w:pPr>
              <w:pStyle w:val="a9"/>
              <w:ind w:firstLineChars="0" w:firstLine="0"/>
              <w:jc w:val="left"/>
            </w:pPr>
            <w:r>
              <w:rPr>
                <w:rFonts w:hint="eastAsia"/>
              </w:rPr>
              <w:t>所在部门</w:t>
            </w:r>
          </w:p>
        </w:tc>
      </w:tr>
      <w:tr w:rsidR="00FF0155" w:rsidTr="006C52CE">
        <w:tc>
          <w:tcPr>
            <w:tcW w:w="1790" w:type="dxa"/>
          </w:tcPr>
          <w:p w:rsidR="00FF0155" w:rsidRDefault="00FF0155" w:rsidP="00FF0155">
            <w:pPr>
              <w:pStyle w:val="a9"/>
              <w:ind w:firstLineChars="0" w:firstLine="0"/>
              <w:jc w:val="left"/>
            </w:pPr>
            <w:r>
              <w:rPr>
                <w:rFonts w:hint="eastAsia"/>
              </w:rPr>
              <w:t>Email</w:t>
            </w:r>
          </w:p>
        </w:tc>
        <w:tc>
          <w:tcPr>
            <w:tcW w:w="1295" w:type="dxa"/>
          </w:tcPr>
          <w:p w:rsidR="00FF0155" w:rsidRDefault="0079657A" w:rsidP="00FF0155">
            <w:pPr>
              <w:pStyle w:val="a9"/>
              <w:ind w:firstLineChars="0" w:firstLine="0"/>
              <w:jc w:val="left"/>
            </w:pPr>
            <w:r>
              <w:rPr>
                <w:rFonts w:hint="eastAsia"/>
              </w:rPr>
              <w:t>char</w:t>
            </w:r>
          </w:p>
        </w:tc>
        <w:tc>
          <w:tcPr>
            <w:tcW w:w="709" w:type="dxa"/>
          </w:tcPr>
          <w:p w:rsidR="00FF0155" w:rsidRDefault="006C52CE" w:rsidP="00FF0155">
            <w:pPr>
              <w:pStyle w:val="a9"/>
              <w:ind w:firstLineChars="0" w:firstLine="0"/>
              <w:jc w:val="left"/>
            </w:pPr>
            <w:r>
              <w:rPr>
                <w:rFonts w:hint="eastAsia"/>
              </w:rPr>
              <w:t>50</w:t>
            </w:r>
          </w:p>
        </w:tc>
        <w:tc>
          <w:tcPr>
            <w:tcW w:w="992" w:type="dxa"/>
          </w:tcPr>
          <w:p w:rsidR="00FF0155" w:rsidRDefault="0079657A" w:rsidP="0079657A">
            <w:pPr>
              <w:pStyle w:val="a9"/>
              <w:ind w:firstLineChars="0" w:firstLine="0"/>
              <w:jc w:val="center"/>
            </w:pPr>
            <w:r w:rsidRPr="0079657A">
              <w:rPr>
                <w:rFonts w:hint="eastAsia"/>
                <w:b/>
              </w:rPr>
              <w:t>×</w:t>
            </w:r>
          </w:p>
        </w:tc>
        <w:tc>
          <w:tcPr>
            <w:tcW w:w="851" w:type="dxa"/>
          </w:tcPr>
          <w:p w:rsidR="00FF0155" w:rsidRDefault="0079657A" w:rsidP="0079657A">
            <w:pPr>
              <w:pStyle w:val="a9"/>
              <w:ind w:firstLineChars="0" w:firstLine="0"/>
              <w:jc w:val="center"/>
            </w:pPr>
            <w:r w:rsidRPr="0079657A">
              <w:rPr>
                <w:rFonts w:hint="eastAsia"/>
                <w:b/>
              </w:rPr>
              <w:t>√</w:t>
            </w:r>
          </w:p>
        </w:tc>
        <w:tc>
          <w:tcPr>
            <w:tcW w:w="850" w:type="dxa"/>
          </w:tcPr>
          <w:p w:rsidR="00FF0155" w:rsidRDefault="0079657A" w:rsidP="0079657A">
            <w:pPr>
              <w:pStyle w:val="a9"/>
              <w:ind w:firstLineChars="0" w:firstLine="0"/>
              <w:jc w:val="center"/>
            </w:pPr>
            <w:r w:rsidRPr="0079657A">
              <w:rPr>
                <w:rFonts w:hint="eastAsia"/>
                <w:b/>
              </w:rPr>
              <w:t>×</w:t>
            </w:r>
          </w:p>
        </w:tc>
        <w:tc>
          <w:tcPr>
            <w:tcW w:w="992" w:type="dxa"/>
          </w:tcPr>
          <w:p w:rsidR="00FF0155" w:rsidRDefault="0003093B" w:rsidP="00FF0155">
            <w:pPr>
              <w:pStyle w:val="a9"/>
              <w:ind w:firstLineChars="0" w:firstLine="0"/>
              <w:jc w:val="left"/>
            </w:pPr>
            <w:r>
              <w:t>无</w:t>
            </w:r>
          </w:p>
        </w:tc>
        <w:tc>
          <w:tcPr>
            <w:tcW w:w="1710" w:type="dxa"/>
          </w:tcPr>
          <w:p w:rsidR="00FF0155" w:rsidRDefault="006C52CE" w:rsidP="00FF0155">
            <w:pPr>
              <w:pStyle w:val="a9"/>
              <w:ind w:firstLineChars="0" w:firstLine="0"/>
              <w:jc w:val="left"/>
            </w:pPr>
            <w:r>
              <w:rPr>
                <w:rFonts w:hint="eastAsia"/>
              </w:rPr>
              <w:t>电子邮箱</w:t>
            </w:r>
          </w:p>
        </w:tc>
      </w:tr>
      <w:tr w:rsidR="00FF0155" w:rsidTr="006C52CE">
        <w:tc>
          <w:tcPr>
            <w:tcW w:w="1790" w:type="dxa"/>
          </w:tcPr>
          <w:p w:rsidR="00FF0155" w:rsidRDefault="00FF0155" w:rsidP="00FF0155">
            <w:pPr>
              <w:pStyle w:val="a9"/>
              <w:ind w:firstLineChars="0" w:firstLine="0"/>
              <w:jc w:val="left"/>
            </w:pPr>
            <w:r>
              <w:rPr>
                <w:rFonts w:hint="eastAsia"/>
              </w:rPr>
              <w:t>address</w:t>
            </w:r>
          </w:p>
        </w:tc>
        <w:tc>
          <w:tcPr>
            <w:tcW w:w="1295" w:type="dxa"/>
          </w:tcPr>
          <w:p w:rsidR="00FF0155" w:rsidRDefault="0079657A" w:rsidP="00FF0155">
            <w:pPr>
              <w:pStyle w:val="a9"/>
              <w:ind w:firstLineChars="0" w:firstLine="0"/>
              <w:jc w:val="left"/>
            </w:pPr>
            <w:r>
              <w:rPr>
                <w:rFonts w:hint="eastAsia"/>
              </w:rPr>
              <w:t>varchar</w:t>
            </w:r>
          </w:p>
        </w:tc>
        <w:tc>
          <w:tcPr>
            <w:tcW w:w="709" w:type="dxa"/>
          </w:tcPr>
          <w:p w:rsidR="00FF0155" w:rsidRDefault="006C52CE" w:rsidP="00FF0155">
            <w:pPr>
              <w:pStyle w:val="a9"/>
              <w:ind w:firstLineChars="0" w:firstLine="0"/>
              <w:jc w:val="left"/>
            </w:pPr>
            <w:r>
              <w:rPr>
                <w:rFonts w:hint="eastAsia"/>
              </w:rPr>
              <w:t>20</w:t>
            </w:r>
          </w:p>
        </w:tc>
        <w:tc>
          <w:tcPr>
            <w:tcW w:w="992" w:type="dxa"/>
          </w:tcPr>
          <w:p w:rsidR="00FF0155" w:rsidRDefault="0079657A" w:rsidP="0079657A">
            <w:pPr>
              <w:pStyle w:val="a9"/>
              <w:ind w:firstLineChars="0" w:firstLine="0"/>
              <w:jc w:val="center"/>
            </w:pPr>
            <w:r w:rsidRPr="0079657A">
              <w:rPr>
                <w:rFonts w:hint="eastAsia"/>
                <w:b/>
              </w:rPr>
              <w:t>√</w:t>
            </w:r>
          </w:p>
        </w:tc>
        <w:tc>
          <w:tcPr>
            <w:tcW w:w="851" w:type="dxa"/>
          </w:tcPr>
          <w:p w:rsidR="00FF0155" w:rsidRDefault="0079657A" w:rsidP="0079657A">
            <w:pPr>
              <w:pStyle w:val="a9"/>
              <w:ind w:firstLineChars="0" w:firstLine="0"/>
              <w:jc w:val="center"/>
            </w:pPr>
            <w:r w:rsidRPr="0079657A">
              <w:rPr>
                <w:rFonts w:hint="eastAsia"/>
                <w:b/>
              </w:rPr>
              <w:t>×</w:t>
            </w:r>
          </w:p>
        </w:tc>
        <w:tc>
          <w:tcPr>
            <w:tcW w:w="850" w:type="dxa"/>
          </w:tcPr>
          <w:p w:rsidR="00FF0155" w:rsidRDefault="0079657A" w:rsidP="0079657A">
            <w:pPr>
              <w:pStyle w:val="a9"/>
              <w:ind w:firstLineChars="0" w:firstLine="0"/>
              <w:jc w:val="center"/>
            </w:pPr>
            <w:r w:rsidRPr="0079657A">
              <w:rPr>
                <w:rFonts w:hint="eastAsia"/>
                <w:b/>
              </w:rPr>
              <w:t>×</w:t>
            </w:r>
          </w:p>
        </w:tc>
        <w:tc>
          <w:tcPr>
            <w:tcW w:w="992" w:type="dxa"/>
          </w:tcPr>
          <w:p w:rsidR="00FF0155" w:rsidRDefault="0003093B" w:rsidP="00FF0155">
            <w:pPr>
              <w:pStyle w:val="a9"/>
              <w:ind w:firstLineChars="0" w:firstLine="0"/>
              <w:jc w:val="left"/>
            </w:pPr>
            <w:r>
              <w:t>无</w:t>
            </w:r>
          </w:p>
        </w:tc>
        <w:tc>
          <w:tcPr>
            <w:tcW w:w="1710" w:type="dxa"/>
          </w:tcPr>
          <w:p w:rsidR="00FF0155" w:rsidRDefault="006C52CE" w:rsidP="00FF0155">
            <w:pPr>
              <w:pStyle w:val="a9"/>
              <w:ind w:firstLineChars="0" w:firstLine="0"/>
              <w:jc w:val="left"/>
            </w:pPr>
            <w:r>
              <w:rPr>
                <w:rFonts w:hint="eastAsia"/>
              </w:rPr>
              <w:t>员工住址</w:t>
            </w:r>
          </w:p>
        </w:tc>
      </w:tr>
      <w:tr w:rsidR="00FF0155" w:rsidTr="006C52CE">
        <w:tc>
          <w:tcPr>
            <w:tcW w:w="1790" w:type="dxa"/>
          </w:tcPr>
          <w:p w:rsidR="00FF0155" w:rsidRDefault="00FF0155" w:rsidP="00FF0155">
            <w:pPr>
              <w:pStyle w:val="a9"/>
              <w:ind w:firstLineChars="0" w:firstLine="0"/>
              <w:jc w:val="left"/>
            </w:pPr>
            <w:r>
              <w:rPr>
                <w:rFonts w:hint="eastAsia"/>
              </w:rPr>
              <w:t>lever</w:t>
            </w:r>
          </w:p>
        </w:tc>
        <w:tc>
          <w:tcPr>
            <w:tcW w:w="1295" w:type="dxa"/>
          </w:tcPr>
          <w:p w:rsidR="00FF0155" w:rsidRDefault="0079657A" w:rsidP="00FF0155">
            <w:pPr>
              <w:pStyle w:val="a9"/>
              <w:ind w:firstLineChars="0" w:firstLine="0"/>
              <w:jc w:val="left"/>
            </w:pPr>
            <w:r>
              <w:rPr>
                <w:rFonts w:hint="eastAsia"/>
              </w:rPr>
              <w:t>int</w:t>
            </w:r>
          </w:p>
        </w:tc>
        <w:tc>
          <w:tcPr>
            <w:tcW w:w="709" w:type="dxa"/>
          </w:tcPr>
          <w:p w:rsidR="00FF0155" w:rsidRDefault="006C52CE" w:rsidP="00FF0155">
            <w:pPr>
              <w:pStyle w:val="a9"/>
              <w:ind w:firstLineChars="0" w:firstLine="0"/>
              <w:jc w:val="left"/>
            </w:pPr>
            <w:r>
              <w:rPr>
                <w:rFonts w:hint="eastAsia"/>
              </w:rPr>
              <w:t>2</w:t>
            </w:r>
          </w:p>
        </w:tc>
        <w:tc>
          <w:tcPr>
            <w:tcW w:w="992" w:type="dxa"/>
          </w:tcPr>
          <w:p w:rsidR="00FF0155" w:rsidRDefault="0079657A" w:rsidP="0079657A">
            <w:pPr>
              <w:pStyle w:val="a9"/>
              <w:ind w:firstLineChars="0" w:firstLine="0"/>
              <w:jc w:val="center"/>
            </w:pPr>
            <w:r w:rsidRPr="0079657A">
              <w:rPr>
                <w:rFonts w:hint="eastAsia"/>
                <w:b/>
              </w:rPr>
              <w:t>×</w:t>
            </w:r>
          </w:p>
        </w:tc>
        <w:tc>
          <w:tcPr>
            <w:tcW w:w="851" w:type="dxa"/>
          </w:tcPr>
          <w:p w:rsidR="00FF0155" w:rsidRDefault="0079657A" w:rsidP="0079657A">
            <w:pPr>
              <w:pStyle w:val="a9"/>
              <w:ind w:firstLineChars="0" w:firstLine="0"/>
              <w:jc w:val="center"/>
            </w:pPr>
            <w:r w:rsidRPr="0079657A">
              <w:rPr>
                <w:rFonts w:hint="eastAsia"/>
                <w:b/>
              </w:rPr>
              <w:t>×</w:t>
            </w:r>
          </w:p>
        </w:tc>
        <w:tc>
          <w:tcPr>
            <w:tcW w:w="850" w:type="dxa"/>
          </w:tcPr>
          <w:p w:rsidR="00FF0155" w:rsidRDefault="0079657A" w:rsidP="0079657A">
            <w:pPr>
              <w:pStyle w:val="a9"/>
              <w:ind w:firstLineChars="0" w:firstLine="0"/>
              <w:jc w:val="center"/>
            </w:pPr>
            <w:r w:rsidRPr="0079657A">
              <w:rPr>
                <w:rFonts w:hint="eastAsia"/>
                <w:b/>
              </w:rPr>
              <w:t>×</w:t>
            </w:r>
          </w:p>
        </w:tc>
        <w:tc>
          <w:tcPr>
            <w:tcW w:w="992" w:type="dxa"/>
          </w:tcPr>
          <w:p w:rsidR="00FF0155" w:rsidRDefault="006C52CE" w:rsidP="00FF0155">
            <w:pPr>
              <w:pStyle w:val="a9"/>
              <w:ind w:firstLineChars="0" w:firstLine="0"/>
              <w:jc w:val="left"/>
            </w:pPr>
            <w:r>
              <w:rPr>
                <w:rFonts w:hint="eastAsia"/>
              </w:rPr>
              <w:t>1</w:t>
            </w:r>
          </w:p>
        </w:tc>
        <w:tc>
          <w:tcPr>
            <w:tcW w:w="1710" w:type="dxa"/>
          </w:tcPr>
          <w:p w:rsidR="00FF0155" w:rsidRDefault="006C52CE" w:rsidP="00FF0155">
            <w:pPr>
              <w:pStyle w:val="a9"/>
              <w:ind w:firstLineChars="0" w:firstLine="0"/>
              <w:jc w:val="left"/>
            </w:pPr>
            <w:r>
              <w:rPr>
                <w:rFonts w:hint="eastAsia"/>
              </w:rPr>
              <w:t>员工级别</w:t>
            </w:r>
          </w:p>
        </w:tc>
      </w:tr>
    </w:tbl>
    <w:p w:rsidR="00D2668A" w:rsidRDefault="00FF0155" w:rsidP="00FF0155">
      <w:pPr>
        <w:pStyle w:val="a9"/>
        <w:ind w:firstLine="480"/>
      </w:pPr>
      <w:r>
        <w:t>用户信息表</w:t>
      </w:r>
      <w:r w:rsidR="006C52CE">
        <w:t>用于</w:t>
      </w:r>
      <w:r w:rsidR="00D2668A">
        <w:t>保存</w:t>
      </w:r>
      <w:r w:rsidR="00504735">
        <w:rPr>
          <w:rFonts w:hint="eastAsia"/>
        </w:rPr>
        <w:t>员工</w:t>
      </w:r>
      <w:r w:rsidR="00D2668A">
        <w:t>的</w:t>
      </w:r>
      <w:r w:rsidR="00504735">
        <w:rPr>
          <w:rFonts w:hint="eastAsia"/>
        </w:rPr>
        <w:t>个人</w:t>
      </w:r>
      <w:r w:rsidR="00D2668A">
        <w:t>信息</w:t>
      </w:r>
      <w:r w:rsidR="00D2668A">
        <w:rPr>
          <w:rFonts w:hint="eastAsia"/>
        </w:rPr>
        <w:t>。员工</w:t>
      </w:r>
      <w:r w:rsidR="00D2668A">
        <w:rPr>
          <w:rFonts w:hint="eastAsia"/>
        </w:rPr>
        <w:t>ID</w:t>
      </w:r>
      <w:r w:rsidR="00D2668A">
        <w:rPr>
          <w:rFonts w:hint="eastAsia"/>
        </w:rPr>
        <w:t>为自增主键；性别</w:t>
      </w:r>
      <w:r w:rsidR="00D2668A">
        <w:rPr>
          <w:rFonts w:hint="eastAsia"/>
        </w:rPr>
        <w:t>gender</w:t>
      </w:r>
      <w:r w:rsidR="00D2668A">
        <w:rPr>
          <w:rFonts w:hint="eastAsia"/>
        </w:rPr>
        <w:t>为枚举类，默认值为男或女；</w:t>
      </w:r>
      <w:r w:rsidR="00D2668A">
        <w:rPr>
          <w:rFonts w:hint="eastAsia"/>
        </w:rPr>
        <w:t>lever</w:t>
      </w:r>
      <w:r w:rsidR="00D2668A">
        <w:rPr>
          <w:rFonts w:hint="eastAsia"/>
        </w:rPr>
        <w:t>为员工的级别，默认新员工为</w:t>
      </w:r>
      <w:r w:rsidR="00D2668A">
        <w:rPr>
          <w:rFonts w:hint="eastAsia"/>
        </w:rPr>
        <w:t>1</w:t>
      </w:r>
      <w:r w:rsidR="00D2668A">
        <w:rPr>
          <w:rFonts w:hint="eastAsia"/>
        </w:rPr>
        <w:t>级。</w:t>
      </w:r>
      <w:r w:rsidR="00D2668A">
        <w:br w:type="page"/>
      </w:r>
    </w:p>
    <w:p w:rsidR="00FF0155" w:rsidRPr="00D2668A" w:rsidRDefault="00FF0155" w:rsidP="00FF0155">
      <w:pPr>
        <w:pStyle w:val="a9"/>
        <w:ind w:firstLine="480"/>
      </w:pPr>
    </w:p>
    <w:p w:rsidR="00FF0155" w:rsidRDefault="00FF0155" w:rsidP="00FF0155">
      <w:pPr>
        <w:pStyle w:val="a9"/>
        <w:numPr>
          <w:ilvl w:val="0"/>
          <w:numId w:val="9"/>
        </w:numPr>
        <w:ind w:firstLineChars="0"/>
      </w:pPr>
      <w:r>
        <w:rPr>
          <w:rFonts w:hint="eastAsia"/>
        </w:rPr>
        <w:t>传感器信息表</w:t>
      </w:r>
      <w:r w:rsidR="00571AB6">
        <w:rPr>
          <w:rFonts w:hint="eastAsia"/>
        </w:rPr>
        <w:t>（</w:t>
      </w:r>
      <w:r w:rsidR="00571AB6">
        <w:rPr>
          <w:rFonts w:hint="eastAsia"/>
        </w:rPr>
        <w:t>sensor</w:t>
      </w:r>
      <w:r w:rsidR="00571AB6">
        <w:t>_tb</w:t>
      </w:r>
      <w:r w:rsidR="00571AB6">
        <w:rPr>
          <w:rFonts w:hint="eastAsia"/>
        </w:rPr>
        <w:t>）</w:t>
      </w:r>
    </w:p>
    <w:tbl>
      <w:tblPr>
        <w:tblStyle w:val="af"/>
        <w:tblW w:w="0" w:type="auto"/>
        <w:tblLook w:val="04A0" w:firstRow="1" w:lastRow="0" w:firstColumn="1" w:lastColumn="0" w:noHBand="0" w:noVBand="1"/>
      </w:tblPr>
      <w:tblGrid>
        <w:gridCol w:w="1576"/>
        <w:gridCol w:w="1259"/>
        <w:gridCol w:w="832"/>
        <w:gridCol w:w="968"/>
        <w:gridCol w:w="718"/>
        <w:gridCol w:w="709"/>
        <w:gridCol w:w="1417"/>
        <w:gridCol w:w="1710"/>
      </w:tblGrid>
      <w:tr w:rsidR="007030D7" w:rsidTr="00E6794E">
        <w:tc>
          <w:tcPr>
            <w:tcW w:w="1576" w:type="dxa"/>
          </w:tcPr>
          <w:p w:rsidR="00D2668A" w:rsidRDefault="00D2668A" w:rsidP="00D2668A">
            <w:pPr>
              <w:pStyle w:val="a9"/>
              <w:ind w:firstLineChars="0" w:firstLine="0"/>
              <w:jc w:val="center"/>
            </w:pPr>
            <w:r>
              <w:rPr>
                <w:rFonts w:hint="eastAsia"/>
              </w:rPr>
              <w:t>字段名</w:t>
            </w:r>
          </w:p>
        </w:tc>
        <w:tc>
          <w:tcPr>
            <w:tcW w:w="1259" w:type="dxa"/>
          </w:tcPr>
          <w:p w:rsidR="00D2668A" w:rsidRDefault="00D2668A" w:rsidP="00D2668A">
            <w:pPr>
              <w:pStyle w:val="a9"/>
              <w:ind w:firstLineChars="0" w:firstLine="0"/>
              <w:jc w:val="center"/>
            </w:pPr>
            <w:r>
              <w:rPr>
                <w:rFonts w:hint="eastAsia"/>
              </w:rPr>
              <w:t>数据类型</w:t>
            </w:r>
          </w:p>
        </w:tc>
        <w:tc>
          <w:tcPr>
            <w:tcW w:w="832" w:type="dxa"/>
          </w:tcPr>
          <w:p w:rsidR="00D2668A" w:rsidRDefault="00D2668A" w:rsidP="00D2668A">
            <w:pPr>
              <w:pStyle w:val="a9"/>
              <w:ind w:firstLineChars="0" w:firstLine="0"/>
              <w:jc w:val="center"/>
            </w:pPr>
            <w:r>
              <w:rPr>
                <w:rFonts w:hint="eastAsia"/>
              </w:rPr>
              <w:t>长度</w:t>
            </w:r>
          </w:p>
        </w:tc>
        <w:tc>
          <w:tcPr>
            <w:tcW w:w="968" w:type="dxa"/>
          </w:tcPr>
          <w:p w:rsidR="00D2668A" w:rsidRDefault="00D2668A" w:rsidP="00D2668A">
            <w:pPr>
              <w:pStyle w:val="a9"/>
              <w:ind w:firstLineChars="0" w:firstLine="0"/>
              <w:jc w:val="center"/>
            </w:pPr>
            <w:r>
              <w:rPr>
                <w:rFonts w:hint="eastAsia"/>
              </w:rPr>
              <w:t>允许空</w:t>
            </w:r>
          </w:p>
        </w:tc>
        <w:tc>
          <w:tcPr>
            <w:tcW w:w="718" w:type="dxa"/>
          </w:tcPr>
          <w:p w:rsidR="00D2668A" w:rsidRDefault="00D2668A" w:rsidP="00D2668A">
            <w:pPr>
              <w:pStyle w:val="a9"/>
              <w:ind w:firstLineChars="0" w:firstLine="0"/>
              <w:jc w:val="center"/>
            </w:pPr>
            <w:r>
              <w:rPr>
                <w:rFonts w:hint="eastAsia"/>
              </w:rPr>
              <w:t>唯一</w:t>
            </w:r>
          </w:p>
        </w:tc>
        <w:tc>
          <w:tcPr>
            <w:tcW w:w="709" w:type="dxa"/>
          </w:tcPr>
          <w:p w:rsidR="00D2668A" w:rsidRDefault="00D2668A" w:rsidP="00D2668A">
            <w:pPr>
              <w:pStyle w:val="a9"/>
              <w:ind w:firstLineChars="0" w:firstLine="0"/>
              <w:jc w:val="center"/>
            </w:pPr>
            <w:r>
              <w:rPr>
                <w:rFonts w:hint="eastAsia"/>
              </w:rPr>
              <w:t>主键</w:t>
            </w:r>
          </w:p>
        </w:tc>
        <w:tc>
          <w:tcPr>
            <w:tcW w:w="1417" w:type="dxa"/>
          </w:tcPr>
          <w:p w:rsidR="00D2668A" w:rsidRDefault="00D2668A" w:rsidP="00D2668A">
            <w:pPr>
              <w:pStyle w:val="a9"/>
              <w:ind w:firstLineChars="0" w:firstLine="0"/>
              <w:jc w:val="center"/>
            </w:pPr>
            <w:r>
              <w:rPr>
                <w:rFonts w:hint="eastAsia"/>
              </w:rPr>
              <w:t>默认值</w:t>
            </w:r>
          </w:p>
        </w:tc>
        <w:tc>
          <w:tcPr>
            <w:tcW w:w="1710" w:type="dxa"/>
          </w:tcPr>
          <w:p w:rsidR="00D2668A" w:rsidRDefault="00D2668A" w:rsidP="00D2668A">
            <w:pPr>
              <w:pStyle w:val="a9"/>
              <w:ind w:firstLineChars="0" w:firstLine="0"/>
              <w:jc w:val="center"/>
            </w:pPr>
            <w:r>
              <w:rPr>
                <w:rFonts w:hint="eastAsia"/>
              </w:rPr>
              <w:t>说明</w:t>
            </w:r>
          </w:p>
        </w:tc>
      </w:tr>
      <w:tr w:rsidR="007030D7" w:rsidTr="00E6794E">
        <w:tc>
          <w:tcPr>
            <w:tcW w:w="1576" w:type="dxa"/>
          </w:tcPr>
          <w:p w:rsidR="00FF0155" w:rsidRDefault="00D2668A" w:rsidP="00FF0155">
            <w:pPr>
              <w:pStyle w:val="a9"/>
              <w:ind w:firstLineChars="0" w:firstLine="0"/>
            </w:pPr>
            <w:r w:rsidRPr="00D2668A">
              <w:t>sensor_id</w:t>
            </w:r>
          </w:p>
        </w:tc>
        <w:tc>
          <w:tcPr>
            <w:tcW w:w="1259" w:type="dxa"/>
          </w:tcPr>
          <w:p w:rsidR="00FF0155" w:rsidRDefault="00012AB4" w:rsidP="00FF0155">
            <w:pPr>
              <w:pStyle w:val="a9"/>
              <w:ind w:firstLineChars="0" w:firstLine="0"/>
            </w:pPr>
            <w:r>
              <w:rPr>
                <w:rFonts w:hint="eastAsia"/>
              </w:rPr>
              <w:t>char</w:t>
            </w:r>
          </w:p>
        </w:tc>
        <w:tc>
          <w:tcPr>
            <w:tcW w:w="832" w:type="dxa"/>
          </w:tcPr>
          <w:p w:rsidR="00FF0155" w:rsidRDefault="00012AB4" w:rsidP="00FF0155">
            <w:pPr>
              <w:pStyle w:val="a9"/>
              <w:ind w:firstLineChars="0" w:firstLine="0"/>
            </w:pPr>
            <w:r>
              <w:rPr>
                <w:rFonts w:hint="eastAsia"/>
              </w:rPr>
              <w:t>6</w:t>
            </w:r>
          </w:p>
        </w:tc>
        <w:tc>
          <w:tcPr>
            <w:tcW w:w="968" w:type="dxa"/>
          </w:tcPr>
          <w:p w:rsidR="00FF0155" w:rsidRDefault="00012AB4" w:rsidP="00012AB4">
            <w:pPr>
              <w:pStyle w:val="a9"/>
              <w:ind w:firstLineChars="0" w:firstLine="0"/>
              <w:jc w:val="center"/>
            </w:pPr>
            <w:r w:rsidRPr="0079657A">
              <w:rPr>
                <w:rFonts w:hint="eastAsia"/>
                <w:b/>
              </w:rPr>
              <w:t>×</w:t>
            </w:r>
          </w:p>
        </w:tc>
        <w:tc>
          <w:tcPr>
            <w:tcW w:w="718" w:type="dxa"/>
          </w:tcPr>
          <w:p w:rsidR="00FF0155" w:rsidRDefault="00012AB4" w:rsidP="00012AB4">
            <w:pPr>
              <w:pStyle w:val="a9"/>
              <w:ind w:firstLineChars="0" w:firstLine="0"/>
              <w:jc w:val="center"/>
            </w:pPr>
            <w:r w:rsidRPr="0079657A">
              <w:rPr>
                <w:rFonts w:hint="eastAsia"/>
                <w:b/>
              </w:rPr>
              <w:t>√</w:t>
            </w:r>
          </w:p>
        </w:tc>
        <w:tc>
          <w:tcPr>
            <w:tcW w:w="709" w:type="dxa"/>
          </w:tcPr>
          <w:p w:rsidR="00FF0155" w:rsidRDefault="00012AB4" w:rsidP="00012AB4">
            <w:pPr>
              <w:pStyle w:val="a9"/>
              <w:ind w:firstLineChars="0" w:firstLine="0"/>
              <w:jc w:val="center"/>
            </w:pPr>
            <w:r w:rsidRPr="0079657A">
              <w:rPr>
                <w:rFonts w:hint="eastAsia"/>
                <w:b/>
              </w:rPr>
              <w:t>√</w:t>
            </w:r>
          </w:p>
        </w:tc>
        <w:tc>
          <w:tcPr>
            <w:tcW w:w="1417" w:type="dxa"/>
          </w:tcPr>
          <w:p w:rsidR="00FF0155" w:rsidRDefault="008D0DA1" w:rsidP="00FF0155">
            <w:pPr>
              <w:pStyle w:val="a9"/>
              <w:ind w:firstLineChars="0" w:firstLine="0"/>
            </w:pPr>
            <w:r>
              <w:t>无</w:t>
            </w:r>
          </w:p>
        </w:tc>
        <w:tc>
          <w:tcPr>
            <w:tcW w:w="1710" w:type="dxa"/>
          </w:tcPr>
          <w:p w:rsidR="00FF0155" w:rsidRDefault="00012AB4" w:rsidP="00FF0155">
            <w:pPr>
              <w:pStyle w:val="a9"/>
              <w:ind w:firstLineChars="0" w:firstLine="0"/>
            </w:pPr>
            <w:r w:rsidRPr="00012AB4">
              <w:rPr>
                <w:rFonts w:hint="eastAsia"/>
              </w:rPr>
              <w:t>传感器</w:t>
            </w:r>
            <w:r w:rsidRPr="00012AB4">
              <w:rPr>
                <w:rFonts w:hint="eastAsia"/>
              </w:rPr>
              <w:t>ID</w:t>
            </w:r>
          </w:p>
        </w:tc>
      </w:tr>
      <w:tr w:rsidR="007030D7" w:rsidTr="00E6794E">
        <w:tc>
          <w:tcPr>
            <w:tcW w:w="1576" w:type="dxa"/>
          </w:tcPr>
          <w:p w:rsidR="00FF0155" w:rsidRDefault="00D2668A" w:rsidP="00D2668A">
            <w:pPr>
              <w:pStyle w:val="a9"/>
              <w:tabs>
                <w:tab w:val="left" w:pos="930"/>
              </w:tabs>
              <w:ind w:firstLineChars="0" w:firstLine="0"/>
            </w:pPr>
            <w:r w:rsidRPr="00D2668A">
              <w:t>conver_radio</w:t>
            </w:r>
          </w:p>
        </w:tc>
        <w:tc>
          <w:tcPr>
            <w:tcW w:w="1259" w:type="dxa"/>
          </w:tcPr>
          <w:p w:rsidR="00FF0155" w:rsidRDefault="00012AB4" w:rsidP="00FF0155">
            <w:pPr>
              <w:pStyle w:val="a9"/>
              <w:ind w:firstLineChars="0" w:firstLine="0"/>
            </w:pPr>
            <w:r>
              <w:rPr>
                <w:rFonts w:hint="eastAsia"/>
              </w:rPr>
              <w:t>double</w:t>
            </w:r>
          </w:p>
        </w:tc>
        <w:tc>
          <w:tcPr>
            <w:tcW w:w="832" w:type="dxa"/>
          </w:tcPr>
          <w:p w:rsidR="00FF0155" w:rsidRDefault="00012AB4" w:rsidP="00FF0155">
            <w:pPr>
              <w:pStyle w:val="a9"/>
              <w:ind w:firstLineChars="0" w:firstLine="0"/>
            </w:pPr>
            <w:r>
              <w:rPr>
                <w:rFonts w:hint="eastAsia"/>
              </w:rPr>
              <w:t>6</w:t>
            </w:r>
          </w:p>
        </w:tc>
        <w:tc>
          <w:tcPr>
            <w:tcW w:w="968" w:type="dxa"/>
          </w:tcPr>
          <w:p w:rsidR="00FF0155" w:rsidRDefault="007030D7" w:rsidP="00012AB4">
            <w:pPr>
              <w:pStyle w:val="a9"/>
              <w:ind w:firstLineChars="0" w:firstLine="0"/>
              <w:jc w:val="center"/>
            </w:pPr>
            <w:r w:rsidRPr="0079657A">
              <w:rPr>
                <w:rFonts w:hint="eastAsia"/>
                <w:b/>
              </w:rPr>
              <w:t>×</w:t>
            </w:r>
          </w:p>
        </w:tc>
        <w:tc>
          <w:tcPr>
            <w:tcW w:w="718" w:type="dxa"/>
          </w:tcPr>
          <w:p w:rsidR="00FF0155" w:rsidRDefault="007030D7" w:rsidP="00012AB4">
            <w:pPr>
              <w:pStyle w:val="a9"/>
              <w:ind w:firstLineChars="0" w:firstLine="0"/>
              <w:jc w:val="center"/>
            </w:pPr>
            <w:r w:rsidRPr="0079657A">
              <w:rPr>
                <w:rFonts w:hint="eastAsia"/>
                <w:b/>
              </w:rPr>
              <w:t>×</w:t>
            </w:r>
          </w:p>
        </w:tc>
        <w:tc>
          <w:tcPr>
            <w:tcW w:w="709" w:type="dxa"/>
          </w:tcPr>
          <w:p w:rsidR="00FF0155" w:rsidRDefault="007030D7" w:rsidP="00012AB4">
            <w:pPr>
              <w:pStyle w:val="a9"/>
              <w:ind w:firstLineChars="0" w:firstLine="0"/>
              <w:jc w:val="center"/>
            </w:pPr>
            <w:r w:rsidRPr="0079657A">
              <w:rPr>
                <w:rFonts w:hint="eastAsia"/>
                <w:b/>
              </w:rPr>
              <w:t>×</w:t>
            </w:r>
          </w:p>
        </w:tc>
        <w:tc>
          <w:tcPr>
            <w:tcW w:w="1417" w:type="dxa"/>
          </w:tcPr>
          <w:p w:rsidR="00FF0155" w:rsidRDefault="008D0DA1" w:rsidP="00FF0155">
            <w:pPr>
              <w:pStyle w:val="a9"/>
              <w:ind w:firstLineChars="0" w:firstLine="0"/>
            </w:pPr>
            <w:r>
              <w:t>无</w:t>
            </w:r>
          </w:p>
        </w:tc>
        <w:tc>
          <w:tcPr>
            <w:tcW w:w="1710" w:type="dxa"/>
          </w:tcPr>
          <w:p w:rsidR="00FF0155" w:rsidRDefault="007030D7" w:rsidP="00FF0155">
            <w:pPr>
              <w:pStyle w:val="a9"/>
              <w:ind w:firstLineChars="0" w:firstLine="0"/>
            </w:pPr>
            <w:r>
              <w:rPr>
                <w:rFonts w:hint="eastAsia"/>
              </w:rPr>
              <w:t>转换系数</w:t>
            </w:r>
          </w:p>
        </w:tc>
      </w:tr>
      <w:tr w:rsidR="007030D7" w:rsidTr="00E6794E">
        <w:tc>
          <w:tcPr>
            <w:tcW w:w="1576" w:type="dxa"/>
          </w:tcPr>
          <w:p w:rsidR="00FF0155" w:rsidRDefault="00D2668A" w:rsidP="00D2668A">
            <w:pPr>
              <w:pStyle w:val="a9"/>
              <w:ind w:firstLineChars="0" w:firstLine="0"/>
            </w:pPr>
            <w:r w:rsidRPr="00D2668A">
              <w:t>railway_name</w:t>
            </w:r>
          </w:p>
        </w:tc>
        <w:tc>
          <w:tcPr>
            <w:tcW w:w="1259" w:type="dxa"/>
          </w:tcPr>
          <w:p w:rsidR="00FF0155" w:rsidRDefault="00012AB4" w:rsidP="00FF0155">
            <w:pPr>
              <w:pStyle w:val="a9"/>
              <w:ind w:firstLineChars="0" w:firstLine="0"/>
            </w:pPr>
            <w:r>
              <w:rPr>
                <w:rFonts w:hint="eastAsia"/>
              </w:rPr>
              <w:t>varchar</w:t>
            </w:r>
          </w:p>
        </w:tc>
        <w:tc>
          <w:tcPr>
            <w:tcW w:w="832" w:type="dxa"/>
          </w:tcPr>
          <w:p w:rsidR="00FF0155" w:rsidRDefault="00012AB4" w:rsidP="00FF0155">
            <w:pPr>
              <w:pStyle w:val="a9"/>
              <w:ind w:firstLineChars="0" w:firstLine="0"/>
            </w:pPr>
            <w:r>
              <w:rPr>
                <w:rFonts w:hint="eastAsia"/>
              </w:rPr>
              <w:t>10</w:t>
            </w:r>
          </w:p>
        </w:tc>
        <w:tc>
          <w:tcPr>
            <w:tcW w:w="968" w:type="dxa"/>
          </w:tcPr>
          <w:p w:rsidR="00FF0155" w:rsidRDefault="007030D7" w:rsidP="00012AB4">
            <w:pPr>
              <w:pStyle w:val="a9"/>
              <w:ind w:firstLineChars="0" w:firstLine="0"/>
              <w:jc w:val="center"/>
            </w:pPr>
            <w:r w:rsidRPr="0079657A">
              <w:rPr>
                <w:rFonts w:hint="eastAsia"/>
                <w:b/>
              </w:rPr>
              <w:t>×</w:t>
            </w:r>
          </w:p>
        </w:tc>
        <w:tc>
          <w:tcPr>
            <w:tcW w:w="718" w:type="dxa"/>
          </w:tcPr>
          <w:p w:rsidR="00FF0155" w:rsidRDefault="007030D7" w:rsidP="00012AB4">
            <w:pPr>
              <w:pStyle w:val="a9"/>
              <w:ind w:firstLineChars="0" w:firstLine="0"/>
              <w:jc w:val="center"/>
            </w:pPr>
            <w:r w:rsidRPr="0079657A">
              <w:rPr>
                <w:rFonts w:hint="eastAsia"/>
                <w:b/>
              </w:rPr>
              <w:t>×</w:t>
            </w:r>
          </w:p>
        </w:tc>
        <w:tc>
          <w:tcPr>
            <w:tcW w:w="709" w:type="dxa"/>
          </w:tcPr>
          <w:p w:rsidR="00FF0155" w:rsidRDefault="007030D7" w:rsidP="00012AB4">
            <w:pPr>
              <w:pStyle w:val="a9"/>
              <w:ind w:firstLineChars="0" w:firstLine="0"/>
              <w:jc w:val="center"/>
            </w:pPr>
            <w:r w:rsidRPr="0079657A">
              <w:rPr>
                <w:rFonts w:hint="eastAsia"/>
                <w:b/>
              </w:rPr>
              <w:t>×</w:t>
            </w:r>
          </w:p>
        </w:tc>
        <w:tc>
          <w:tcPr>
            <w:tcW w:w="1417" w:type="dxa"/>
          </w:tcPr>
          <w:p w:rsidR="00FF0155" w:rsidRDefault="008D0DA1" w:rsidP="00FF0155">
            <w:pPr>
              <w:pStyle w:val="a9"/>
              <w:ind w:firstLineChars="0" w:firstLine="0"/>
            </w:pPr>
            <w:r>
              <w:t>无</w:t>
            </w:r>
          </w:p>
        </w:tc>
        <w:tc>
          <w:tcPr>
            <w:tcW w:w="1710" w:type="dxa"/>
          </w:tcPr>
          <w:p w:rsidR="00FF0155" w:rsidRDefault="007030D7" w:rsidP="00FF0155">
            <w:pPr>
              <w:pStyle w:val="a9"/>
              <w:ind w:firstLineChars="0" w:firstLine="0"/>
            </w:pPr>
            <w:r>
              <w:rPr>
                <w:rFonts w:hint="eastAsia"/>
              </w:rPr>
              <w:t>所在线路名</w:t>
            </w:r>
          </w:p>
        </w:tc>
      </w:tr>
      <w:tr w:rsidR="007030D7" w:rsidTr="00E6794E">
        <w:tc>
          <w:tcPr>
            <w:tcW w:w="1576" w:type="dxa"/>
          </w:tcPr>
          <w:p w:rsidR="00FF0155" w:rsidRDefault="00D2668A" w:rsidP="00012AB4">
            <w:pPr>
              <w:pStyle w:val="a9"/>
              <w:ind w:firstLineChars="0" w:firstLine="0"/>
            </w:pPr>
            <w:r w:rsidRPr="00D2668A">
              <w:t>sensor_l</w:t>
            </w:r>
            <w:r w:rsidR="00012AB4">
              <w:t>ng</w:t>
            </w:r>
          </w:p>
        </w:tc>
        <w:tc>
          <w:tcPr>
            <w:tcW w:w="1259" w:type="dxa"/>
          </w:tcPr>
          <w:p w:rsidR="00FF0155" w:rsidRDefault="00012AB4" w:rsidP="00FF0155">
            <w:pPr>
              <w:pStyle w:val="a9"/>
              <w:ind w:firstLineChars="0" w:firstLine="0"/>
            </w:pPr>
            <w:r>
              <w:rPr>
                <w:rFonts w:hint="eastAsia"/>
              </w:rPr>
              <w:t>varchar</w:t>
            </w:r>
          </w:p>
        </w:tc>
        <w:tc>
          <w:tcPr>
            <w:tcW w:w="832" w:type="dxa"/>
          </w:tcPr>
          <w:p w:rsidR="00FF0155" w:rsidRDefault="00012AB4" w:rsidP="00FF0155">
            <w:pPr>
              <w:pStyle w:val="a9"/>
              <w:ind w:firstLineChars="0" w:firstLine="0"/>
            </w:pPr>
            <w:r>
              <w:t>10</w:t>
            </w:r>
          </w:p>
        </w:tc>
        <w:tc>
          <w:tcPr>
            <w:tcW w:w="968" w:type="dxa"/>
          </w:tcPr>
          <w:p w:rsidR="00FF0155" w:rsidRDefault="007030D7" w:rsidP="00012AB4">
            <w:pPr>
              <w:pStyle w:val="a9"/>
              <w:ind w:firstLineChars="0" w:firstLine="0"/>
              <w:jc w:val="center"/>
            </w:pPr>
            <w:r w:rsidRPr="0079657A">
              <w:rPr>
                <w:rFonts w:hint="eastAsia"/>
                <w:b/>
              </w:rPr>
              <w:t>×</w:t>
            </w:r>
          </w:p>
        </w:tc>
        <w:tc>
          <w:tcPr>
            <w:tcW w:w="718" w:type="dxa"/>
          </w:tcPr>
          <w:p w:rsidR="00FF0155" w:rsidRDefault="007030D7" w:rsidP="00012AB4">
            <w:pPr>
              <w:pStyle w:val="a9"/>
              <w:ind w:firstLineChars="0" w:firstLine="0"/>
              <w:jc w:val="center"/>
            </w:pPr>
            <w:r w:rsidRPr="0079657A">
              <w:rPr>
                <w:rFonts w:hint="eastAsia"/>
                <w:b/>
              </w:rPr>
              <w:t>×</w:t>
            </w:r>
          </w:p>
        </w:tc>
        <w:tc>
          <w:tcPr>
            <w:tcW w:w="709" w:type="dxa"/>
          </w:tcPr>
          <w:p w:rsidR="00FF0155" w:rsidRDefault="007030D7" w:rsidP="00012AB4">
            <w:pPr>
              <w:pStyle w:val="a9"/>
              <w:ind w:firstLineChars="0" w:firstLine="0"/>
              <w:jc w:val="center"/>
            </w:pPr>
            <w:r w:rsidRPr="0079657A">
              <w:rPr>
                <w:rFonts w:hint="eastAsia"/>
                <w:b/>
              </w:rPr>
              <w:t>×</w:t>
            </w:r>
          </w:p>
        </w:tc>
        <w:tc>
          <w:tcPr>
            <w:tcW w:w="1417" w:type="dxa"/>
          </w:tcPr>
          <w:p w:rsidR="00FF0155" w:rsidRDefault="008D0DA1" w:rsidP="00FF0155">
            <w:pPr>
              <w:pStyle w:val="a9"/>
              <w:ind w:firstLineChars="0" w:firstLine="0"/>
            </w:pPr>
            <w:r>
              <w:t>无</w:t>
            </w:r>
          </w:p>
        </w:tc>
        <w:tc>
          <w:tcPr>
            <w:tcW w:w="1710" w:type="dxa"/>
          </w:tcPr>
          <w:p w:rsidR="00FF0155" w:rsidRDefault="00012AB4" w:rsidP="00FF0155">
            <w:pPr>
              <w:pStyle w:val="a9"/>
              <w:ind w:firstLineChars="0" w:firstLine="0"/>
            </w:pPr>
            <w:r>
              <w:rPr>
                <w:rFonts w:hint="eastAsia"/>
              </w:rPr>
              <w:t>经度</w:t>
            </w:r>
          </w:p>
        </w:tc>
      </w:tr>
      <w:tr w:rsidR="007030D7" w:rsidTr="00E6794E">
        <w:tc>
          <w:tcPr>
            <w:tcW w:w="1576" w:type="dxa"/>
          </w:tcPr>
          <w:p w:rsidR="00012AB4" w:rsidRPr="00D2668A" w:rsidRDefault="00012AB4" w:rsidP="00012AB4">
            <w:pPr>
              <w:pStyle w:val="a9"/>
              <w:ind w:firstLineChars="0" w:firstLine="0"/>
            </w:pPr>
            <w:r w:rsidRPr="00D2668A">
              <w:t>sensor_l</w:t>
            </w:r>
            <w:r>
              <w:t>at</w:t>
            </w:r>
          </w:p>
        </w:tc>
        <w:tc>
          <w:tcPr>
            <w:tcW w:w="1259" w:type="dxa"/>
          </w:tcPr>
          <w:p w:rsidR="00012AB4" w:rsidRDefault="00012AB4" w:rsidP="00012AB4">
            <w:pPr>
              <w:pStyle w:val="a9"/>
              <w:ind w:firstLineChars="0" w:firstLine="0"/>
            </w:pPr>
            <w:r>
              <w:t>v</w:t>
            </w:r>
            <w:r>
              <w:rPr>
                <w:rFonts w:hint="eastAsia"/>
              </w:rPr>
              <w:t>a</w:t>
            </w:r>
            <w:r>
              <w:t>r</w:t>
            </w:r>
            <w:r>
              <w:rPr>
                <w:rFonts w:hint="eastAsia"/>
              </w:rPr>
              <w:t>char</w:t>
            </w:r>
          </w:p>
        </w:tc>
        <w:tc>
          <w:tcPr>
            <w:tcW w:w="832" w:type="dxa"/>
            <w:tcBorders>
              <w:bottom w:val="single" w:sz="4" w:space="0" w:color="auto"/>
            </w:tcBorders>
          </w:tcPr>
          <w:p w:rsidR="00012AB4" w:rsidRDefault="00012AB4" w:rsidP="00FF0155">
            <w:pPr>
              <w:pStyle w:val="a9"/>
              <w:ind w:firstLineChars="0" w:firstLine="0"/>
            </w:pPr>
            <w:r>
              <w:rPr>
                <w:rFonts w:hint="eastAsia"/>
              </w:rPr>
              <w:t>10</w:t>
            </w:r>
          </w:p>
        </w:tc>
        <w:tc>
          <w:tcPr>
            <w:tcW w:w="968" w:type="dxa"/>
          </w:tcPr>
          <w:p w:rsidR="00012AB4" w:rsidRDefault="007030D7" w:rsidP="00012AB4">
            <w:pPr>
              <w:pStyle w:val="a9"/>
              <w:ind w:firstLineChars="0" w:firstLine="0"/>
              <w:jc w:val="center"/>
            </w:pPr>
            <w:r w:rsidRPr="0079657A">
              <w:rPr>
                <w:rFonts w:hint="eastAsia"/>
                <w:b/>
              </w:rPr>
              <w:t>×</w:t>
            </w:r>
          </w:p>
        </w:tc>
        <w:tc>
          <w:tcPr>
            <w:tcW w:w="718" w:type="dxa"/>
          </w:tcPr>
          <w:p w:rsidR="00012AB4" w:rsidRDefault="007030D7" w:rsidP="00012AB4">
            <w:pPr>
              <w:pStyle w:val="a9"/>
              <w:ind w:firstLineChars="0" w:firstLine="0"/>
              <w:jc w:val="center"/>
            </w:pPr>
            <w:r w:rsidRPr="0079657A">
              <w:rPr>
                <w:rFonts w:hint="eastAsia"/>
                <w:b/>
              </w:rPr>
              <w:t>×</w:t>
            </w:r>
          </w:p>
        </w:tc>
        <w:tc>
          <w:tcPr>
            <w:tcW w:w="709" w:type="dxa"/>
          </w:tcPr>
          <w:p w:rsidR="00012AB4" w:rsidRDefault="007030D7" w:rsidP="00012AB4">
            <w:pPr>
              <w:pStyle w:val="a9"/>
              <w:ind w:firstLineChars="0" w:firstLine="0"/>
              <w:jc w:val="center"/>
            </w:pPr>
            <w:r w:rsidRPr="0079657A">
              <w:rPr>
                <w:rFonts w:hint="eastAsia"/>
                <w:b/>
              </w:rPr>
              <w:t>×</w:t>
            </w:r>
          </w:p>
        </w:tc>
        <w:tc>
          <w:tcPr>
            <w:tcW w:w="1417" w:type="dxa"/>
          </w:tcPr>
          <w:p w:rsidR="00012AB4" w:rsidRDefault="008D0DA1" w:rsidP="00FF0155">
            <w:pPr>
              <w:pStyle w:val="a9"/>
              <w:ind w:firstLineChars="0" w:firstLine="0"/>
            </w:pPr>
            <w:r>
              <w:t>无</w:t>
            </w:r>
          </w:p>
        </w:tc>
        <w:tc>
          <w:tcPr>
            <w:tcW w:w="1710" w:type="dxa"/>
          </w:tcPr>
          <w:p w:rsidR="00012AB4" w:rsidRDefault="00012AB4" w:rsidP="00FF0155">
            <w:pPr>
              <w:pStyle w:val="a9"/>
              <w:ind w:firstLineChars="0" w:firstLine="0"/>
            </w:pPr>
            <w:r>
              <w:rPr>
                <w:rFonts w:hint="eastAsia"/>
              </w:rPr>
              <w:t>纬度</w:t>
            </w:r>
          </w:p>
        </w:tc>
      </w:tr>
      <w:tr w:rsidR="007030D7" w:rsidTr="00E6794E">
        <w:tc>
          <w:tcPr>
            <w:tcW w:w="1576" w:type="dxa"/>
          </w:tcPr>
          <w:p w:rsidR="00012AB4" w:rsidRDefault="00012AB4" w:rsidP="00012AB4">
            <w:pPr>
              <w:pStyle w:val="a9"/>
              <w:ind w:firstLineChars="0" w:firstLine="0"/>
            </w:pPr>
            <w:r w:rsidRPr="00D2668A">
              <w:t>sensor_state</w:t>
            </w:r>
          </w:p>
        </w:tc>
        <w:tc>
          <w:tcPr>
            <w:tcW w:w="1259" w:type="dxa"/>
          </w:tcPr>
          <w:p w:rsidR="00012AB4" w:rsidRDefault="00012AB4" w:rsidP="00012AB4">
            <w:pPr>
              <w:pStyle w:val="a9"/>
              <w:ind w:firstLineChars="0" w:firstLine="0"/>
            </w:pPr>
            <w:r>
              <w:rPr>
                <w:rFonts w:hint="eastAsia"/>
              </w:rPr>
              <w:t>e</w:t>
            </w:r>
            <w:r>
              <w:t>num</w:t>
            </w:r>
          </w:p>
        </w:tc>
        <w:tc>
          <w:tcPr>
            <w:tcW w:w="832" w:type="dxa"/>
            <w:tcBorders>
              <w:bottom w:val="single" w:sz="4" w:space="0" w:color="auto"/>
              <w:tl2br w:val="single" w:sz="4" w:space="0" w:color="auto"/>
            </w:tcBorders>
          </w:tcPr>
          <w:p w:rsidR="00012AB4" w:rsidRDefault="00012AB4" w:rsidP="00012AB4">
            <w:pPr>
              <w:pStyle w:val="a9"/>
              <w:ind w:firstLineChars="0" w:firstLine="0"/>
            </w:pPr>
          </w:p>
        </w:tc>
        <w:tc>
          <w:tcPr>
            <w:tcW w:w="968" w:type="dxa"/>
          </w:tcPr>
          <w:p w:rsidR="00012AB4" w:rsidRDefault="007030D7" w:rsidP="00012AB4">
            <w:pPr>
              <w:pStyle w:val="a9"/>
              <w:ind w:firstLineChars="0" w:firstLine="0"/>
              <w:jc w:val="center"/>
            </w:pPr>
            <w:r w:rsidRPr="0079657A">
              <w:rPr>
                <w:rFonts w:hint="eastAsia"/>
                <w:b/>
              </w:rPr>
              <w:t>√</w:t>
            </w:r>
          </w:p>
        </w:tc>
        <w:tc>
          <w:tcPr>
            <w:tcW w:w="718" w:type="dxa"/>
          </w:tcPr>
          <w:p w:rsidR="00012AB4" w:rsidRDefault="007030D7" w:rsidP="00012AB4">
            <w:pPr>
              <w:pStyle w:val="a9"/>
              <w:ind w:firstLineChars="0" w:firstLine="0"/>
              <w:jc w:val="center"/>
            </w:pPr>
            <w:r w:rsidRPr="0079657A">
              <w:rPr>
                <w:rFonts w:hint="eastAsia"/>
                <w:b/>
              </w:rPr>
              <w:t>×</w:t>
            </w:r>
          </w:p>
        </w:tc>
        <w:tc>
          <w:tcPr>
            <w:tcW w:w="709" w:type="dxa"/>
          </w:tcPr>
          <w:p w:rsidR="00012AB4" w:rsidRDefault="007030D7" w:rsidP="00012AB4">
            <w:pPr>
              <w:pStyle w:val="a9"/>
              <w:ind w:firstLineChars="0" w:firstLine="0"/>
              <w:jc w:val="center"/>
            </w:pPr>
            <w:r w:rsidRPr="0079657A">
              <w:rPr>
                <w:rFonts w:hint="eastAsia"/>
                <w:b/>
              </w:rPr>
              <w:t>×</w:t>
            </w:r>
          </w:p>
        </w:tc>
        <w:tc>
          <w:tcPr>
            <w:tcW w:w="1417" w:type="dxa"/>
          </w:tcPr>
          <w:p w:rsidR="00012AB4" w:rsidRDefault="007030D7" w:rsidP="00012AB4">
            <w:pPr>
              <w:pStyle w:val="a9"/>
              <w:ind w:firstLineChars="0" w:firstLine="0"/>
            </w:pPr>
            <w:r>
              <w:rPr>
                <w:rFonts w:hint="eastAsia"/>
              </w:rPr>
              <w:t>正常</w:t>
            </w:r>
            <w:r>
              <w:rPr>
                <w:rFonts w:hint="eastAsia"/>
              </w:rPr>
              <w:t>/</w:t>
            </w:r>
            <w:r>
              <w:rPr>
                <w:rFonts w:hint="eastAsia"/>
              </w:rPr>
              <w:t>失效</w:t>
            </w:r>
          </w:p>
        </w:tc>
        <w:tc>
          <w:tcPr>
            <w:tcW w:w="1710" w:type="dxa"/>
          </w:tcPr>
          <w:p w:rsidR="00012AB4" w:rsidRDefault="007030D7" w:rsidP="00012AB4">
            <w:pPr>
              <w:pStyle w:val="a9"/>
              <w:ind w:firstLineChars="0" w:firstLine="0"/>
            </w:pPr>
            <w:r>
              <w:rPr>
                <w:rFonts w:hint="eastAsia"/>
              </w:rPr>
              <w:t>传感器状态</w:t>
            </w:r>
          </w:p>
        </w:tc>
      </w:tr>
      <w:tr w:rsidR="007030D7" w:rsidTr="00E6794E">
        <w:tc>
          <w:tcPr>
            <w:tcW w:w="1576" w:type="dxa"/>
          </w:tcPr>
          <w:p w:rsidR="00012AB4" w:rsidRDefault="00012AB4" w:rsidP="00012AB4">
            <w:pPr>
              <w:pStyle w:val="a9"/>
              <w:ind w:firstLineChars="0" w:firstLine="0"/>
            </w:pPr>
            <w:r w:rsidRPr="00D2668A">
              <w:t>stress_state</w:t>
            </w:r>
          </w:p>
        </w:tc>
        <w:tc>
          <w:tcPr>
            <w:tcW w:w="1259" w:type="dxa"/>
          </w:tcPr>
          <w:p w:rsidR="00012AB4" w:rsidRDefault="00012AB4" w:rsidP="00012AB4">
            <w:pPr>
              <w:pStyle w:val="a9"/>
              <w:ind w:firstLineChars="0" w:firstLine="0"/>
            </w:pPr>
            <w:r>
              <w:rPr>
                <w:rFonts w:hint="eastAsia"/>
              </w:rPr>
              <w:t>enum</w:t>
            </w:r>
          </w:p>
        </w:tc>
        <w:tc>
          <w:tcPr>
            <w:tcW w:w="832" w:type="dxa"/>
            <w:tcBorders>
              <w:tl2br w:val="single" w:sz="4" w:space="0" w:color="auto"/>
            </w:tcBorders>
          </w:tcPr>
          <w:p w:rsidR="00012AB4" w:rsidRDefault="00012AB4" w:rsidP="00012AB4">
            <w:pPr>
              <w:pStyle w:val="a9"/>
              <w:ind w:firstLineChars="0" w:firstLine="0"/>
            </w:pPr>
          </w:p>
        </w:tc>
        <w:tc>
          <w:tcPr>
            <w:tcW w:w="968" w:type="dxa"/>
          </w:tcPr>
          <w:p w:rsidR="00012AB4" w:rsidRDefault="007030D7" w:rsidP="00012AB4">
            <w:pPr>
              <w:pStyle w:val="a9"/>
              <w:ind w:firstLineChars="0" w:firstLine="0"/>
              <w:jc w:val="center"/>
            </w:pPr>
            <w:r w:rsidRPr="0079657A">
              <w:rPr>
                <w:rFonts w:hint="eastAsia"/>
                <w:b/>
              </w:rPr>
              <w:t>√</w:t>
            </w:r>
          </w:p>
        </w:tc>
        <w:tc>
          <w:tcPr>
            <w:tcW w:w="718" w:type="dxa"/>
          </w:tcPr>
          <w:p w:rsidR="00012AB4" w:rsidRDefault="007030D7" w:rsidP="00012AB4">
            <w:pPr>
              <w:pStyle w:val="a9"/>
              <w:ind w:firstLineChars="0" w:firstLine="0"/>
              <w:jc w:val="center"/>
            </w:pPr>
            <w:r w:rsidRPr="0079657A">
              <w:rPr>
                <w:rFonts w:hint="eastAsia"/>
                <w:b/>
              </w:rPr>
              <w:t>×</w:t>
            </w:r>
          </w:p>
        </w:tc>
        <w:tc>
          <w:tcPr>
            <w:tcW w:w="709" w:type="dxa"/>
          </w:tcPr>
          <w:p w:rsidR="00012AB4" w:rsidRDefault="007030D7" w:rsidP="00012AB4">
            <w:pPr>
              <w:pStyle w:val="a9"/>
              <w:ind w:firstLineChars="0" w:firstLine="0"/>
              <w:jc w:val="center"/>
            </w:pPr>
            <w:r w:rsidRPr="0079657A">
              <w:rPr>
                <w:rFonts w:hint="eastAsia"/>
                <w:b/>
              </w:rPr>
              <w:t>×</w:t>
            </w:r>
          </w:p>
        </w:tc>
        <w:tc>
          <w:tcPr>
            <w:tcW w:w="1417" w:type="dxa"/>
          </w:tcPr>
          <w:p w:rsidR="00012AB4" w:rsidRDefault="007030D7" w:rsidP="00012AB4">
            <w:pPr>
              <w:pStyle w:val="a9"/>
              <w:ind w:firstLineChars="0" w:firstLine="0"/>
            </w:pPr>
            <w:r>
              <w:rPr>
                <w:rFonts w:hint="eastAsia"/>
              </w:rPr>
              <w:t>正常</w:t>
            </w:r>
            <w:r>
              <w:rPr>
                <w:rFonts w:hint="eastAsia"/>
              </w:rPr>
              <w:t>/</w:t>
            </w:r>
            <w:r>
              <w:rPr>
                <w:rFonts w:hint="eastAsia"/>
              </w:rPr>
              <w:t>偏大</w:t>
            </w:r>
            <w:r>
              <w:rPr>
                <w:rFonts w:hint="eastAsia"/>
              </w:rPr>
              <w:t>/</w:t>
            </w:r>
            <w:r>
              <w:rPr>
                <w:rFonts w:hint="eastAsia"/>
              </w:rPr>
              <w:t>偏小</w:t>
            </w:r>
            <w:r>
              <w:rPr>
                <w:rFonts w:hint="eastAsia"/>
              </w:rPr>
              <w:t>/</w:t>
            </w:r>
            <w:r>
              <w:rPr>
                <w:rFonts w:hint="eastAsia"/>
              </w:rPr>
              <w:t>失效</w:t>
            </w:r>
          </w:p>
        </w:tc>
        <w:tc>
          <w:tcPr>
            <w:tcW w:w="1710" w:type="dxa"/>
          </w:tcPr>
          <w:p w:rsidR="00012AB4" w:rsidRDefault="007030D7" w:rsidP="00012AB4">
            <w:pPr>
              <w:pStyle w:val="a9"/>
              <w:ind w:firstLineChars="0" w:firstLine="0"/>
            </w:pPr>
            <w:r>
              <w:rPr>
                <w:rFonts w:hint="eastAsia"/>
              </w:rPr>
              <w:t>预应力的状态</w:t>
            </w:r>
          </w:p>
        </w:tc>
      </w:tr>
      <w:tr w:rsidR="007030D7" w:rsidTr="00E6794E">
        <w:tc>
          <w:tcPr>
            <w:tcW w:w="1576" w:type="dxa"/>
          </w:tcPr>
          <w:p w:rsidR="007030D7" w:rsidRDefault="007030D7" w:rsidP="007030D7">
            <w:pPr>
              <w:pStyle w:val="a9"/>
              <w:ind w:firstLineChars="0" w:firstLine="0"/>
            </w:pPr>
            <w:r w:rsidRPr="00D2668A">
              <w:t>stress_init</w:t>
            </w:r>
          </w:p>
        </w:tc>
        <w:tc>
          <w:tcPr>
            <w:tcW w:w="1259" w:type="dxa"/>
          </w:tcPr>
          <w:p w:rsidR="007030D7" w:rsidRDefault="007030D7" w:rsidP="007030D7">
            <w:pPr>
              <w:pStyle w:val="a9"/>
              <w:ind w:firstLineChars="0" w:firstLine="0"/>
            </w:pPr>
            <w:r>
              <w:rPr>
                <w:rFonts w:hint="eastAsia"/>
              </w:rPr>
              <w:t>double</w:t>
            </w:r>
          </w:p>
        </w:tc>
        <w:tc>
          <w:tcPr>
            <w:tcW w:w="832" w:type="dxa"/>
          </w:tcPr>
          <w:p w:rsidR="007030D7" w:rsidRDefault="007030D7" w:rsidP="007030D7">
            <w:pPr>
              <w:pStyle w:val="a9"/>
              <w:ind w:firstLineChars="0" w:firstLine="0"/>
            </w:pPr>
            <w:r>
              <w:rPr>
                <w:rFonts w:hint="eastAsia"/>
              </w:rPr>
              <w:t>6</w:t>
            </w:r>
          </w:p>
        </w:tc>
        <w:tc>
          <w:tcPr>
            <w:tcW w:w="968" w:type="dxa"/>
          </w:tcPr>
          <w:p w:rsidR="007030D7" w:rsidRDefault="007030D7" w:rsidP="007030D7">
            <w:pPr>
              <w:pStyle w:val="a9"/>
              <w:ind w:firstLineChars="0" w:firstLine="0"/>
              <w:jc w:val="center"/>
            </w:pPr>
            <w:r w:rsidRPr="0079657A">
              <w:rPr>
                <w:rFonts w:hint="eastAsia"/>
                <w:b/>
              </w:rPr>
              <w:t>×</w:t>
            </w:r>
          </w:p>
        </w:tc>
        <w:tc>
          <w:tcPr>
            <w:tcW w:w="718" w:type="dxa"/>
          </w:tcPr>
          <w:p w:rsidR="007030D7" w:rsidRDefault="007030D7" w:rsidP="007030D7">
            <w:pPr>
              <w:pStyle w:val="a9"/>
              <w:ind w:firstLineChars="0" w:firstLine="0"/>
              <w:jc w:val="center"/>
            </w:pPr>
            <w:r w:rsidRPr="0079657A">
              <w:rPr>
                <w:rFonts w:hint="eastAsia"/>
                <w:b/>
              </w:rPr>
              <w:t>×</w:t>
            </w:r>
          </w:p>
        </w:tc>
        <w:tc>
          <w:tcPr>
            <w:tcW w:w="709" w:type="dxa"/>
          </w:tcPr>
          <w:p w:rsidR="007030D7" w:rsidRDefault="007030D7" w:rsidP="007030D7">
            <w:pPr>
              <w:pStyle w:val="a9"/>
              <w:ind w:firstLineChars="0" w:firstLine="0"/>
              <w:jc w:val="center"/>
            </w:pPr>
            <w:r w:rsidRPr="0079657A">
              <w:rPr>
                <w:rFonts w:hint="eastAsia"/>
                <w:b/>
              </w:rPr>
              <w:t>×</w:t>
            </w:r>
          </w:p>
        </w:tc>
        <w:tc>
          <w:tcPr>
            <w:tcW w:w="1417" w:type="dxa"/>
          </w:tcPr>
          <w:p w:rsidR="007030D7" w:rsidRDefault="002C654A" w:rsidP="007030D7">
            <w:pPr>
              <w:pStyle w:val="a9"/>
              <w:ind w:firstLineChars="0" w:firstLine="0"/>
            </w:pPr>
            <w:r>
              <w:t>无</w:t>
            </w:r>
          </w:p>
        </w:tc>
        <w:tc>
          <w:tcPr>
            <w:tcW w:w="1710" w:type="dxa"/>
          </w:tcPr>
          <w:p w:rsidR="007030D7" w:rsidRDefault="007030D7" w:rsidP="007030D7">
            <w:pPr>
              <w:pStyle w:val="a9"/>
              <w:ind w:firstLineChars="0" w:firstLine="0"/>
            </w:pPr>
            <w:r>
              <w:rPr>
                <w:rFonts w:hint="eastAsia"/>
              </w:rPr>
              <w:t>预应力初始值</w:t>
            </w:r>
          </w:p>
        </w:tc>
      </w:tr>
      <w:tr w:rsidR="007030D7" w:rsidTr="00E6794E">
        <w:tc>
          <w:tcPr>
            <w:tcW w:w="1576" w:type="dxa"/>
          </w:tcPr>
          <w:p w:rsidR="007030D7" w:rsidRPr="00D2668A" w:rsidRDefault="007030D7" w:rsidP="007030D7">
            <w:pPr>
              <w:pStyle w:val="a9"/>
              <w:ind w:firstLineChars="0" w:firstLine="0"/>
            </w:pPr>
            <w:r w:rsidRPr="00D2668A">
              <w:t>stress_recent</w:t>
            </w:r>
          </w:p>
        </w:tc>
        <w:tc>
          <w:tcPr>
            <w:tcW w:w="1259" w:type="dxa"/>
          </w:tcPr>
          <w:p w:rsidR="007030D7" w:rsidRDefault="007030D7" w:rsidP="007030D7">
            <w:pPr>
              <w:pStyle w:val="a9"/>
              <w:ind w:firstLineChars="0" w:firstLine="0"/>
            </w:pPr>
            <w:r>
              <w:rPr>
                <w:rFonts w:hint="eastAsia"/>
              </w:rPr>
              <w:t>double</w:t>
            </w:r>
          </w:p>
        </w:tc>
        <w:tc>
          <w:tcPr>
            <w:tcW w:w="832" w:type="dxa"/>
          </w:tcPr>
          <w:p w:rsidR="007030D7" w:rsidRDefault="007030D7" w:rsidP="007030D7">
            <w:pPr>
              <w:pStyle w:val="a9"/>
              <w:ind w:firstLineChars="0" w:firstLine="0"/>
            </w:pPr>
            <w:r>
              <w:rPr>
                <w:rFonts w:hint="eastAsia"/>
              </w:rPr>
              <w:t>6</w:t>
            </w:r>
          </w:p>
        </w:tc>
        <w:tc>
          <w:tcPr>
            <w:tcW w:w="968" w:type="dxa"/>
          </w:tcPr>
          <w:p w:rsidR="007030D7" w:rsidRDefault="007030D7" w:rsidP="007030D7">
            <w:pPr>
              <w:pStyle w:val="a9"/>
              <w:ind w:firstLineChars="0" w:firstLine="0"/>
              <w:jc w:val="center"/>
            </w:pPr>
            <w:r w:rsidRPr="0079657A">
              <w:rPr>
                <w:rFonts w:hint="eastAsia"/>
                <w:b/>
              </w:rPr>
              <w:t>√</w:t>
            </w:r>
          </w:p>
        </w:tc>
        <w:tc>
          <w:tcPr>
            <w:tcW w:w="718" w:type="dxa"/>
          </w:tcPr>
          <w:p w:rsidR="007030D7" w:rsidRDefault="007030D7" w:rsidP="007030D7">
            <w:pPr>
              <w:pStyle w:val="a9"/>
              <w:ind w:firstLineChars="0" w:firstLine="0"/>
              <w:jc w:val="center"/>
            </w:pPr>
            <w:r w:rsidRPr="0079657A">
              <w:rPr>
                <w:rFonts w:hint="eastAsia"/>
                <w:b/>
              </w:rPr>
              <w:t>×</w:t>
            </w:r>
          </w:p>
        </w:tc>
        <w:tc>
          <w:tcPr>
            <w:tcW w:w="709" w:type="dxa"/>
          </w:tcPr>
          <w:p w:rsidR="007030D7" w:rsidRDefault="007030D7" w:rsidP="007030D7">
            <w:pPr>
              <w:pStyle w:val="a9"/>
              <w:ind w:firstLineChars="0" w:firstLine="0"/>
              <w:jc w:val="center"/>
            </w:pPr>
            <w:r w:rsidRPr="0079657A">
              <w:rPr>
                <w:rFonts w:hint="eastAsia"/>
                <w:b/>
              </w:rPr>
              <w:t>×</w:t>
            </w:r>
          </w:p>
        </w:tc>
        <w:tc>
          <w:tcPr>
            <w:tcW w:w="1417" w:type="dxa"/>
          </w:tcPr>
          <w:p w:rsidR="007030D7" w:rsidRDefault="0003093B" w:rsidP="007030D7">
            <w:pPr>
              <w:pStyle w:val="a9"/>
              <w:ind w:firstLineChars="0" w:firstLine="0"/>
            </w:pPr>
            <w:r>
              <w:t>无</w:t>
            </w:r>
          </w:p>
        </w:tc>
        <w:tc>
          <w:tcPr>
            <w:tcW w:w="1710" w:type="dxa"/>
          </w:tcPr>
          <w:p w:rsidR="007030D7" w:rsidRDefault="007030D7" w:rsidP="007030D7">
            <w:pPr>
              <w:pStyle w:val="a9"/>
              <w:ind w:firstLineChars="0" w:firstLine="0"/>
            </w:pPr>
            <w:r>
              <w:rPr>
                <w:rFonts w:hint="eastAsia"/>
              </w:rPr>
              <w:t>预应力最新值</w:t>
            </w:r>
          </w:p>
        </w:tc>
      </w:tr>
      <w:tr w:rsidR="007030D7" w:rsidTr="00E6794E">
        <w:tc>
          <w:tcPr>
            <w:tcW w:w="1576" w:type="dxa"/>
          </w:tcPr>
          <w:p w:rsidR="007030D7" w:rsidRPr="00D2668A" w:rsidRDefault="007030D7" w:rsidP="007030D7">
            <w:pPr>
              <w:pStyle w:val="a9"/>
              <w:ind w:firstLineChars="0" w:firstLine="0"/>
            </w:pPr>
            <w:r w:rsidRPr="00D2668A">
              <w:t>sensor_SN</w:t>
            </w:r>
          </w:p>
        </w:tc>
        <w:tc>
          <w:tcPr>
            <w:tcW w:w="1259" w:type="dxa"/>
          </w:tcPr>
          <w:p w:rsidR="007030D7" w:rsidRDefault="007030D7" w:rsidP="007030D7">
            <w:pPr>
              <w:pStyle w:val="a9"/>
              <w:ind w:firstLineChars="0" w:firstLine="0"/>
            </w:pPr>
            <w:r>
              <w:rPr>
                <w:rFonts w:hint="eastAsia"/>
              </w:rPr>
              <w:t>int</w:t>
            </w:r>
          </w:p>
        </w:tc>
        <w:tc>
          <w:tcPr>
            <w:tcW w:w="832" w:type="dxa"/>
          </w:tcPr>
          <w:p w:rsidR="007030D7" w:rsidRDefault="007030D7" w:rsidP="007030D7">
            <w:pPr>
              <w:pStyle w:val="a9"/>
              <w:ind w:firstLineChars="0" w:firstLine="0"/>
            </w:pPr>
            <w:r>
              <w:rPr>
                <w:rFonts w:hint="eastAsia"/>
              </w:rPr>
              <w:t>20</w:t>
            </w:r>
          </w:p>
        </w:tc>
        <w:tc>
          <w:tcPr>
            <w:tcW w:w="968" w:type="dxa"/>
          </w:tcPr>
          <w:p w:rsidR="007030D7" w:rsidRDefault="007030D7" w:rsidP="007030D7">
            <w:pPr>
              <w:pStyle w:val="a9"/>
              <w:ind w:firstLineChars="0" w:firstLine="0"/>
              <w:jc w:val="center"/>
            </w:pPr>
            <w:r w:rsidRPr="0079657A">
              <w:rPr>
                <w:rFonts w:hint="eastAsia"/>
                <w:b/>
              </w:rPr>
              <w:t>×</w:t>
            </w:r>
          </w:p>
        </w:tc>
        <w:tc>
          <w:tcPr>
            <w:tcW w:w="718" w:type="dxa"/>
          </w:tcPr>
          <w:p w:rsidR="007030D7" w:rsidRDefault="007030D7" w:rsidP="007030D7">
            <w:pPr>
              <w:pStyle w:val="a9"/>
              <w:ind w:firstLineChars="0" w:firstLine="0"/>
              <w:jc w:val="center"/>
            </w:pPr>
            <w:r w:rsidRPr="0079657A">
              <w:rPr>
                <w:rFonts w:hint="eastAsia"/>
                <w:b/>
              </w:rPr>
              <w:t>×</w:t>
            </w:r>
          </w:p>
        </w:tc>
        <w:tc>
          <w:tcPr>
            <w:tcW w:w="709" w:type="dxa"/>
          </w:tcPr>
          <w:p w:rsidR="007030D7" w:rsidRDefault="007030D7" w:rsidP="007030D7">
            <w:pPr>
              <w:pStyle w:val="a9"/>
              <w:ind w:firstLineChars="0" w:firstLine="0"/>
              <w:jc w:val="center"/>
            </w:pPr>
            <w:r w:rsidRPr="0079657A">
              <w:rPr>
                <w:rFonts w:hint="eastAsia"/>
                <w:b/>
              </w:rPr>
              <w:t>×</w:t>
            </w:r>
          </w:p>
        </w:tc>
        <w:tc>
          <w:tcPr>
            <w:tcW w:w="1417" w:type="dxa"/>
          </w:tcPr>
          <w:p w:rsidR="007030D7" w:rsidRDefault="002C654A" w:rsidP="007030D7">
            <w:pPr>
              <w:pStyle w:val="a9"/>
              <w:ind w:firstLineChars="0" w:firstLine="0"/>
            </w:pPr>
            <w:r>
              <w:t>无</w:t>
            </w:r>
          </w:p>
        </w:tc>
        <w:tc>
          <w:tcPr>
            <w:tcW w:w="1710" w:type="dxa"/>
          </w:tcPr>
          <w:p w:rsidR="007030D7" w:rsidRDefault="007030D7" w:rsidP="007030D7">
            <w:pPr>
              <w:pStyle w:val="a9"/>
              <w:ind w:firstLineChars="0" w:firstLine="0"/>
            </w:pPr>
            <w:r>
              <w:rPr>
                <w:rFonts w:hint="eastAsia"/>
              </w:rPr>
              <w:t>传感器序列号</w:t>
            </w:r>
          </w:p>
        </w:tc>
      </w:tr>
    </w:tbl>
    <w:p w:rsidR="00FF0155" w:rsidRPr="007030D7" w:rsidRDefault="007030D7" w:rsidP="00FF0155">
      <w:pPr>
        <w:pStyle w:val="a9"/>
        <w:ind w:firstLineChars="0"/>
      </w:pPr>
      <w:r>
        <w:rPr>
          <w:rFonts w:hint="eastAsia"/>
        </w:rPr>
        <w:t>传感器信息表用于存储传感器的基本信息。</w:t>
      </w:r>
      <w:r>
        <w:t>s</w:t>
      </w:r>
      <w:r>
        <w:rPr>
          <w:rFonts w:hint="eastAsia"/>
        </w:rPr>
        <w:t>ensor</w:t>
      </w:r>
      <w:r>
        <w:t>_id</w:t>
      </w:r>
      <w:r>
        <w:t>是指</w:t>
      </w:r>
      <w:r w:rsidRPr="00012AB4">
        <w:rPr>
          <w:rFonts w:hint="eastAsia"/>
        </w:rPr>
        <w:t>传感器</w:t>
      </w:r>
      <w:r w:rsidRPr="00012AB4">
        <w:rPr>
          <w:rFonts w:hint="eastAsia"/>
        </w:rPr>
        <w:t>ID</w:t>
      </w:r>
      <w:r>
        <w:rPr>
          <w:rFonts w:hint="eastAsia"/>
        </w:rPr>
        <w:t>，该</w:t>
      </w:r>
      <w:r>
        <w:rPr>
          <w:rFonts w:hint="eastAsia"/>
        </w:rPr>
        <w:t>ID</w:t>
      </w:r>
      <w:r>
        <w:rPr>
          <w:rFonts w:hint="eastAsia"/>
        </w:rPr>
        <w:t>唯一，在出厂时已经烧写在</w:t>
      </w:r>
      <w:r>
        <w:rPr>
          <w:rFonts w:hint="eastAsia"/>
        </w:rPr>
        <w:t>EEPROM</w:t>
      </w:r>
      <w:r>
        <w:rPr>
          <w:rFonts w:hint="eastAsia"/>
        </w:rPr>
        <w:t>里【刘青】。而</w:t>
      </w:r>
      <w:r w:rsidRPr="00D2668A">
        <w:t>sensor_SN</w:t>
      </w:r>
      <w:r>
        <w:t>指的是</w:t>
      </w:r>
      <w:r>
        <w:rPr>
          <w:rFonts w:hint="eastAsia"/>
        </w:rPr>
        <w:t>传感器在某条线路部署时的序号，从</w:t>
      </w:r>
      <w:r>
        <w:rPr>
          <w:rFonts w:hint="eastAsia"/>
        </w:rPr>
        <w:t>1</w:t>
      </w:r>
      <w:r>
        <w:rPr>
          <w:rFonts w:hint="eastAsia"/>
        </w:rPr>
        <w:t>开始</w:t>
      </w:r>
      <w:r w:rsidR="00C12B1E">
        <w:rPr>
          <w:rFonts w:hint="eastAsia"/>
        </w:rPr>
        <w:t>递增。传感器状态（</w:t>
      </w:r>
      <w:r w:rsidR="00C12B1E">
        <w:rPr>
          <w:rFonts w:hint="eastAsia"/>
        </w:rPr>
        <w:t>sensor_state</w:t>
      </w:r>
      <w:r w:rsidR="00C12B1E">
        <w:rPr>
          <w:rFonts w:hint="eastAsia"/>
        </w:rPr>
        <w:t>）有两种</w:t>
      </w:r>
      <w:r w:rsidR="00C12B1E">
        <w:rPr>
          <w:rFonts w:hint="eastAsia"/>
        </w:rPr>
        <w:t>:</w:t>
      </w:r>
      <w:r w:rsidR="00C12B1E">
        <w:rPr>
          <w:rFonts w:hint="eastAsia"/>
        </w:rPr>
        <w:t>正常和失效。正常是指传感器能正常采集预应力信息并与</w:t>
      </w:r>
      <w:r w:rsidR="00C12B1E">
        <w:rPr>
          <w:rFonts w:hint="eastAsia"/>
        </w:rPr>
        <w:t>RFID</w:t>
      </w:r>
      <w:r w:rsidR="00C12B1E">
        <w:rPr>
          <w:rFonts w:hint="eastAsia"/>
        </w:rPr>
        <w:t>读写器正常通信，失效指的是传感器由于机械故障无法正常采集或发送预应力信息。预应力状态（</w:t>
      </w:r>
      <w:r w:rsidR="00C12B1E">
        <w:rPr>
          <w:rFonts w:hint="eastAsia"/>
        </w:rPr>
        <w:t>stress_state</w:t>
      </w:r>
      <w:r w:rsidR="00C12B1E">
        <w:rPr>
          <w:rFonts w:hint="eastAsia"/>
        </w:rPr>
        <w:t>）是指该传感器所监控的点的预应力的状态。正常表明预应力在正常范围，而偏大</w:t>
      </w:r>
      <w:r w:rsidR="00C12B1E">
        <w:rPr>
          <w:rFonts w:hint="eastAsia"/>
        </w:rPr>
        <w:t>/</w:t>
      </w:r>
      <w:r w:rsidR="00C12B1E">
        <w:rPr>
          <w:rFonts w:hint="eastAsia"/>
        </w:rPr>
        <w:t>偏小指的是预应力与标准范围相比已经略微偏大或偏小，需要密切关注接下来的变化情况；失效表示预应力已经严重失常，需要马上采取应对措施，防止出现安全事故。</w:t>
      </w:r>
    </w:p>
    <w:p w:rsidR="00FF0155" w:rsidRDefault="00E6794E" w:rsidP="00FF0155">
      <w:pPr>
        <w:pStyle w:val="a9"/>
        <w:numPr>
          <w:ilvl w:val="0"/>
          <w:numId w:val="9"/>
        </w:numPr>
        <w:ind w:firstLineChars="0"/>
      </w:pPr>
      <w:r>
        <w:rPr>
          <w:rFonts w:hint="eastAsia"/>
        </w:rPr>
        <w:t>预应力记录表</w:t>
      </w:r>
      <w:r w:rsidR="00571AB6">
        <w:rPr>
          <w:rFonts w:hint="eastAsia"/>
        </w:rPr>
        <w:t>（</w:t>
      </w:r>
      <w:r w:rsidR="00571AB6">
        <w:rPr>
          <w:rFonts w:hint="eastAsia"/>
        </w:rPr>
        <w:t>prestress</w:t>
      </w:r>
      <w:r w:rsidR="00571AB6">
        <w:t>_tb</w:t>
      </w:r>
      <w:r w:rsidR="00571AB6">
        <w:rPr>
          <w:rFonts w:hint="eastAsia"/>
        </w:rPr>
        <w:t>）</w:t>
      </w:r>
    </w:p>
    <w:tbl>
      <w:tblPr>
        <w:tblStyle w:val="af"/>
        <w:tblW w:w="0" w:type="auto"/>
        <w:tblLook w:val="04A0" w:firstRow="1" w:lastRow="0" w:firstColumn="1" w:lastColumn="0" w:noHBand="0" w:noVBand="1"/>
      </w:tblPr>
      <w:tblGrid>
        <w:gridCol w:w="1668"/>
        <w:gridCol w:w="1275"/>
        <w:gridCol w:w="851"/>
        <w:gridCol w:w="992"/>
        <w:gridCol w:w="851"/>
        <w:gridCol w:w="850"/>
        <w:gridCol w:w="992"/>
        <w:gridCol w:w="1710"/>
      </w:tblGrid>
      <w:tr w:rsidR="00E6794E" w:rsidTr="00E6794E">
        <w:tc>
          <w:tcPr>
            <w:tcW w:w="1668" w:type="dxa"/>
          </w:tcPr>
          <w:p w:rsidR="00E6794E" w:rsidRDefault="00E6794E" w:rsidP="00E6794E">
            <w:pPr>
              <w:pStyle w:val="a9"/>
              <w:ind w:firstLineChars="0" w:firstLine="0"/>
              <w:jc w:val="center"/>
            </w:pPr>
            <w:r>
              <w:rPr>
                <w:rFonts w:hint="eastAsia"/>
              </w:rPr>
              <w:t>字段名</w:t>
            </w:r>
          </w:p>
        </w:tc>
        <w:tc>
          <w:tcPr>
            <w:tcW w:w="1275" w:type="dxa"/>
          </w:tcPr>
          <w:p w:rsidR="00E6794E" w:rsidRDefault="00E6794E" w:rsidP="00E6794E">
            <w:pPr>
              <w:pStyle w:val="a9"/>
              <w:ind w:firstLineChars="0" w:firstLine="0"/>
              <w:jc w:val="center"/>
            </w:pPr>
            <w:r>
              <w:rPr>
                <w:rFonts w:hint="eastAsia"/>
              </w:rPr>
              <w:t>数据类型</w:t>
            </w:r>
          </w:p>
        </w:tc>
        <w:tc>
          <w:tcPr>
            <w:tcW w:w="851" w:type="dxa"/>
          </w:tcPr>
          <w:p w:rsidR="00E6794E" w:rsidRDefault="00E6794E" w:rsidP="00E6794E">
            <w:pPr>
              <w:pStyle w:val="a9"/>
              <w:ind w:firstLineChars="0" w:firstLine="0"/>
              <w:jc w:val="center"/>
            </w:pPr>
            <w:r>
              <w:rPr>
                <w:rFonts w:hint="eastAsia"/>
              </w:rPr>
              <w:t>长度</w:t>
            </w:r>
          </w:p>
        </w:tc>
        <w:tc>
          <w:tcPr>
            <w:tcW w:w="992" w:type="dxa"/>
          </w:tcPr>
          <w:p w:rsidR="00E6794E" w:rsidRDefault="00E6794E" w:rsidP="00E6794E">
            <w:pPr>
              <w:pStyle w:val="a9"/>
              <w:ind w:firstLineChars="0" w:firstLine="0"/>
              <w:jc w:val="center"/>
            </w:pPr>
            <w:r>
              <w:rPr>
                <w:rFonts w:hint="eastAsia"/>
              </w:rPr>
              <w:t>允许空</w:t>
            </w:r>
          </w:p>
        </w:tc>
        <w:tc>
          <w:tcPr>
            <w:tcW w:w="851" w:type="dxa"/>
          </w:tcPr>
          <w:p w:rsidR="00E6794E" w:rsidRDefault="00E6794E" w:rsidP="00E6794E">
            <w:pPr>
              <w:pStyle w:val="a9"/>
              <w:ind w:firstLineChars="0" w:firstLine="0"/>
              <w:jc w:val="center"/>
            </w:pPr>
            <w:r>
              <w:rPr>
                <w:rFonts w:hint="eastAsia"/>
              </w:rPr>
              <w:t>唯一</w:t>
            </w:r>
          </w:p>
        </w:tc>
        <w:tc>
          <w:tcPr>
            <w:tcW w:w="850" w:type="dxa"/>
          </w:tcPr>
          <w:p w:rsidR="00E6794E" w:rsidRDefault="00E6794E" w:rsidP="00E6794E">
            <w:pPr>
              <w:pStyle w:val="a9"/>
              <w:ind w:firstLineChars="0" w:firstLine="0"/>
              <w:jc w:val="center"/>
            </w:pPr>
            <w:r>
              <w:rPr>
                <w:rFonts w:hint="eastAsia"/>
              </w:rPr>
              <w:t>主键</w:t>
            </w:r>
          </w:p>
        </w:tc>
        <w:tc>
          <w:tcPr>
            <w:tcW w:w="992" w:type="dxa"/>
          </w:tcPr>
          <w:p w:rsidR="00E6794E" w:rsidRDefault="00E6794E" w:rsidP="00E6794E">
            <w:pPr>
              <w:pStyle w:val="a9"/>
              <w:ind w:firstLineChars="0" w:firstLine="0"/>
              <w:jc w:val="center"/>
            </w:pPr>
            <w:r>
              <w:rPr>
                <w:rFonts w:hint="eastAsia"/>
              </w:rPr>
              <w:t>默认值</w:t>
            </w:r>
          </w:p>
        </w:tc>
        <w:tc>
          <w:tcPr>
            <w:tcW w:w="1710" w:type="dxa"/>
          </w:tcPr>
          <w:p w:rsidR="00E6794E" w:rsidRDefault="00E6794E" w:rsidP="00E6794E">
            <w:pPr>
              <w:pStyle w:val="a9"/>
              <w:ind w:firstLineChars="0" w:firstLine="0"/>
              <w:jc w:val="center"/>
            </w:pPr>
            <w:r>
              <w:rPr>
                <w:rFonts w:hint="eastAsia"/>
              </w:rPr>
              <w:t>说明</w:t>
            </w:r>
          </w:p>
        </w:tc>
      </w:tr>
      <w:tr w:rsidR="00E6794E" w:rsidTr="00E6794E">
        <w:tc>
          <w:tcPr>
            <w:tcW w:w="1668" w:type="dxa"/>
          </w:tcPr>
          <w:p w:rsidR="00E6794E" w:rsidRDefault="00C02C89" w:rsidP="00E6794E">
            <w:pPr>
              <w:pStyle w:val="a9"/>
              <w:ind w:firstLineChars="0" w:firstLine="0"/>
            </w:pPr>
            <w:r w:rsidRPr="00C02C89">
              <w:t>data_id</w:t>
            </w:r>
          </w:p>
        </w:tc>
        <w:tc>
          <w:tcPr>
            <w:tcW w:w="1275" w:type="dxa"/>
          </w:tcPr>
          <w:p w:rsidR="00E6794E" w:rsidRDefault="00120454" w:rsidP="00E6794E">
            <w:pPr>
              <w:pStyle w:val="a9"/>
              <w:ind w:firstLineChars="0" w:firstLine="0"/>
            </w:pPr>
            <w:r>
              <w:t>i</w:t>
            </w:r>
            <w:r>
              <w:rPr>
                <w:rFonts w:hint="eastAsia"/>
              </w:rPr>
              <w:t>nt</w:t>
            </w:r>
          </w:p>
        </w:tc>
        <w:tc>
          <w:tcPr>
            <w:tcW w:w="851" w:type="dxa"/>
          </w:tcPr>
          <w:p w:rsidR="00E6794E" w:rsidRDefault="00120454" w:rsidP="00E6794E">
            <w:pPr>
              <w:pStyle w:val="a9"/>
              <w:ind w:firstLineChars="0" w:firstLine="0"/>
            </w:pPr>
            <w:r>
              <w:rPr>
                <w:rFonts w:hint="eastAsia"/>
              </w:rPr>
              <w:t>64</w:t>
            </w:r>
          </w:p>
        </w:tc>
        <w:tc>
          <w:tcPr>
            <w:tcW w:w="992" w:type="dxa"/>
          </w:tcPr>
          <w:p w:rsidR="00E6794E" w:rsidRDefault="002C654A" w:rsidP="00806C0D">
            <w:pPr>
              <w:pStyle w:val="a9"/>
              <w:ind w:firstLineChars="0" w:firstLine="0"/>
              <w:jc w:val="center"/>
            </w:pPr>
            <w:r w:rsidRPr="0079657A">
              <w:rPr>
                <w:rFonts w:hint="eastAsia"/>
                <w:b/>
              </w:rPr>
              <w:t>×</w:t>
            </w:r>
          </w:p>
        </w:tc>
        <w:tc>
          <w:tcPr>
            <w:tcW w:w="851" w:type="dxa"/>
          </w:tcPr>
          <w:p w:rsidR="00E6794E" w:rsidRDefault="00806C0D" w:rsidP="00806C0D">
            <w:pPr>
              <w:pStyle w:val="a9"/>
              <w:ind w:firstLineChars="0" w:firstLine="0"/>
              <w:jc w:val="center"/>
            </w:pPr>
            <w:r w:rsidRPr="0079657A">
              <w:rPr>
                <w:rFonts w:hint="eastAsia"/>
                <w:b/>
              </w:rPr>
              <w:t>√</w:t>
            </w:r>
          </w:p>
        </w:tc>
        <w:tc>
          <w:tcPr>
            <w:tcW w:w="850" w:type="dxa"/>
          </w:tcPr>
          <w:p w:rsidR="00E6794E" w:rsidRDefault="00806C0D" w:rsidP="00806C0D">
            <w:pPr>
              <w:pStyle w:val="a9"/>
              <w:ind w:firstLineChars="0" w:firstLine="0"/>
              <w:jc w:val="center"/>
            </w:pPr>
            <w:r w:rsidRPr="0079657A">
              <w:rPr>
                <w:rFonts w:hint="eastAsia"/>
                <w:b/>
              </w:rPr>
              <w:t>√</w:t>
            </w:r>
          </w:p>
        </w:tc>
        <w:tc>
          <w:tcPr>
            <w:tcW w:w="992" w:type="dxa"/>
          </w:tcPr>
          <w:p w:rsidR="00E6794E" w:rsidRDefault="00806C0D" w:rsidP="00E6794E">
            <w:pPr>
              <w:pStyle w:val="a9"/>
              <w:ind w:firstLineChars="0" w:firstLine="0"/>
            </w:pPr>
            <w:r>
              <w:rPr>
                <w:rFonts w:hint="eastAsia"/>
              </w:rPr>
              <w:t>自增</w:t>
            </w:r>
          </w:p>
        </w:tc>
        <w:tc>
          <w:tcPr>
            <w:tcW w:w="1710" w:type="dxa"/>
          </w:tcPr>
          <w:p w:rsidR="00E6794E" w:rsidRDefault="00806C0D" w:rsidP="00E6794E">
            <w:pPr>
              <w:pStyle w:val="a9"/>
              <w:ind w:firstLineChars="0" w:firstLine="0"/>
            </w:pPr>
            <w:r>
              <w:rPr>
                <w:rFonts w:hint="eastAsia"/>
              </w:rPr>
              <w:t>记录编号</w:t>
            </w:r>
          </w:p>
        </w:tc>
      </w:tr>
      <w:tr w:rsidR="00E6794E" w:rsidTr="00E6794E">
        <w:tc>
          <w:tcPr>
            <w:tcW w:w="1668" w:type="dxa"/>
          </w:tcPr>
          <w:p w:rsidR="00E6794E" w:rsidRDefault="00C02C89" w:rsidP="00E6794E">
            <w:pPr>
              <w:pStyle w:val="a9"/>
              <w:ind w:firstLineChars="0" w:firstLine="0"/>
            </w:pPr>
            <w:r w:rsidRPr="00C02C89">
              <w:t>data_value</w:t>
            </w:r>
          </w:p>
        </w:tc>
        <w:tc>
          <w:tcPr>
            <w:tcW w:w="1275" w:type="dxa"/>
          </w:tcPr>
          <w:p w:rsidR="00E6794E" w:rsidRDefault="00120454" w:rsidP="00E6794E">
            <w:pPr>
              <w:pStyle w:val="a9"/>
              <w:ind w:firstLineChars="0" w:firstLine="0"/>
            </w:pPr>
            <w:r>
              <w:rPr>
                <w:rFonts w:hint="eastAsia"/>
              </w:rPr>
              <w:t>double</w:t>
            </w:r>
          </w:p>
        </w:tc>
        <w:tc>
          <w:tcPr>
            <w:tcW w:w="851" w:type="dxa"/>
          </w:tcPr>
          <w:p w:rsidR="00E6794E" w:rsidRDefault="00120454" w:rsidP="00E6794E">
            <w:pPr>
              <w:pStyle w:val="a9"/>
              <w:ind w:firstLineChars="0" w:firstLine="0"/>
            </w:pPr>
            <w:r>
              <w:rPr>
                <w:rFonts w:hint="eastAsia"/>
              </w:rPr>
              <w:t>6</w:t>
            </w:r>
          </w:p>
        </w:tc>
        <w:tc>
          <w:tcPr>
            <w:tcW w:w="992" w:type="dxa"/>
          </w:tcPr>
          <w:p w:rsidR="00E6794E" w:rsidRDefault="00806C0D" w:rsidP="00806C0D">
            <w:pPr>
              <w:pStyle w:val="a9"/>
              <w:ind w:firstLineChars="0" w:firstLine="0"/>
              <w:jc w:val="center"/>
            </w:pPr>
            <w:r w:rsidRPr="0079657A">
              <w:rPr>
                <w:rFonts w:hint="eastAsia"/>
                <w:b/>
              </w:rPr>
              <w:t>×</w:t>
            </w:r>
          </w:p>
        </w:tc>
        <w:tc>
          <w:tcPr>
            <w:tcW w:w="851" w:type="dxa"/>
          </w:tcPr>
          <w:p w:rsidR="00E6794E" w:rsidRDefault="00806C0D" w:rsidP="00806C0D">
            <w:pPr>
              <w:pStyle w:val="a9"/>
              <w:ind w:firstLineChars="0" w:firstLine="0"/>
              <w:jc w:val="center"/>
            </w:pPr>
            <w:r w:rsidRPr="0079657A">
              <w:rPr>
                <w:rFonts w:hint="eastAsia"/>
                <w:b/>
              </w:rPr>
              <w:t>×</w:t>
            </w:r>
          </w:p>
        </w:tc>
        <w:tc>
          <w:tcPr>
            <w:tcW w:w="850" w:type="dxa"/>
          </w:tcPr>
          <w:p w:rsidR="00E6794E" w:rsidRDefault="00806C0D" w:rsidP="00806C0D">
            <w:pPr>
              <w:pStyle w:val="a9"/>
              <w:ind w:firstLineChars="0" w:firstLine="0"/>
              <w:jc w:val="center"/>
            </w:pPr>
            <w:r w:rsidRPr="0079657A">
              <w:rPr>
                <w:rFonts w:hint="eastAsia"/>
                <w:b/>
              </w:rPr>
              <w:t>×</w:t>
            </w:r>
          </w:p>
        </w:tc>
        <w:tc>
          <w:tcPr>
            <w:tcW w:w="992" w:type="dxa"/>
          </w:tcPr>
          <w:p w:rsidR="00E6794E" w:rsidRDefault="002C654A" w:rsidP="00E6794E">
            <w:pPr>
              <w:pStyle w:val="a9"/>
              <w:ind w:firstLineChars="0" w:firstLine="0"/>
            </w:pPr>
            <w:r>
              <w:t>无</w:t>
            </w:r>
          </w:p>
        </w:tc>
        <w:tc>
          <w:tcPr>
            <w:tcW w:w="1710" w:type="dxa"/>
          </w:tcPr>
          <w:p w:rsidR="00E6794E" w:rsidRDefault="00571AB6" w:rsidP="00E6794E">
            <w:pPr>
              <w:pStyle w:val="a9"/>
              <w:ind w:firstLineChars="0" w:firstLine="0"/>
            </w:pPr>
            <w:r>
              <w:rPr>
                <w:rFonts w:hint="eastAsia"/>
              </w:rPr>
              <w:t>预应力值</w:t>
            </w:r>
          </w:p>
        </w:tc>
      </w:tr>
      <w:tr w:rsidR="00E6794E" w:rsidTr="00E6794E">
        <w:tc>
          <w:tcPr>
            <w:tcW w:w="1668" w:type="dxa"/>
          </w:tcPr>
          <w:p w:rsidR="00E6794E" w:rsidRDefault="00C02C89" w:rsidP="00C02C89">
            <w:pPr>
              <w:pStyle w:val="a9"/>
              <w:ind w:firstLineChars="0" w:firstLine="0"/>
            </w:pPr>
            <w:r w:rsidRPr="00C02C89">
              <w:t>sensor_id</w:t>
            </w:r>
          </w:p>
        </w:tc>
        <w:tc>
          <w:tcPr>
            <w:tcW w:w="1275" w:type="dxa"/>
          </w:tcPr>
          <w:p w:rsidR="00E6794E" w:rsidRDefault="00120454" w:rsidP="00E6794E">
            <w:pPr>
              <w:pStyle w:val="a9"/>
              <w:ind w:firstLineChars="0" w:firstLine="0"/>
            </w:pPr>
            <w:r>
              <w:t>c</w:t>
            </w:r>
            <w:r>
              <w:rPr>
                <w:rFonts w:hint="eastAsia"/>
              </w:rPr>
              <w:t>har</w:t>
            </w:r>
          </w:p>
        </w:tc>
        <w:tc>
          <w:tcPr>
            <w:tcW w:w="851" w:type="dxa"/>
          </w:tcPr>
          <w:p w:rsidR="00E6794E" w:rsidRDefault="00120454" w:rsidP="00E6794E">
            <w:pPr>
              <w:pStyle w:val="a9"/>
              <w:ind w:firstLineChars="0" w:firstLine="0"/>
            </w:pPr>
            <w:r>
              <w:rPr>
                <w:rFonts w:hint="eastAsia"/>
              </w:rPr>
              <w:t>6</w:t>
            </w:r>
          </w:p>
        </w:tc>
        <w:tc>
          <w:tcPr>
            <w:tcW w:w="992" w:type="dxa"/>
          </w:tcPr>
          <w:p w:rsidR="00E6794E" w:rsidRDefault="00806C0D" w:rsidP="00806C0D">
            <w:pPr>
              <w:pStyle w:val="a9"/>
              <w:ind w:firstLineChars="0" w:firstLine="0"/>
              <w:jc w:val="center"/>
            </w:pPr>
            <w:r w:rsidRPr="0079657A">
              <w:rPr>
                <w:rFonts w:hint="eastAsia"/>
                <w:b/>
              </w:rPr>
              <w:t>×</w:t>
            </w:r>
          </w:p>
        </w:tc>
        <w:tc>
          <w:tcPr>
            <w:tcW w:w="851" w:type="dxa"/>
          </w:tcPr>
          <w:p w:rsidR="00E6794E" w:rsidRDefault="00806C0D" w:rsidP="00806C0D">
            <w:pPr>
              <w:pStyle w:val="a9"/>
              <w:ind w:firstLineChars="0" w:firstLine="0"/>
              <w:jc w:val="center"/>
            </w:pPr>
            <w:r w:rsidRPr="0079657A">
              <w:rPr>
                <w:rFonts w:hint="eastAsia"/>
                <w:b/>
              </w:rPr>
              <w:t>×</w:t>
            </w:r>
          </w:p>
        </w:tc>
        <w:tc>
          <w:tcPr>
            <w:tcW w:w="850" w:type="dxa"/>
          </w:tcPr>
          <w:p w:rsidR="00E6794E" w:rsidRDefault="00806C0D" w:rsidP="00806C0D">
            <w:pPr>
              <w:pStyle w:val="a9"/>
              <w:ind w:firstLineChars="0" w:firstLine="0"/>
              <w:jc w:val="center"/>
            </w:pPr>
            <w:r w:rsidRPr="0079657A">
              <w:rPr>
                <w:rFonts w:hint="eastAsia"/>
                <w:b/>
              </w:rPr>
              <w:t>×</w:t>
            </w:r>
          </w:p>
        </w:tc>
        <w:tc>
          <w:tcPr>
            <w:tcW w:w="992" w:type="dxa"/>
          </w:tcPr>
          <w:p w:rsidR="00E6794E" w:rsidRDefault="002C654A" w:rsidP="00E6794E">
            <w:pPr>
              <w:pStyle w:val="a9"/>
              <w:ind w:firstLineChars="0" w:firstLine="0"/>
            </w:pPr>
            <w:r>
              <w:t>无</w:t>
            </w:r>
          </w:p>
        </w:tc>
        <w:tc>
          <w:tcPr>
            <w:tcW w:w="1710" w:type="dxa"/>
          </w:tcPr>
          <w:p w:rsidR="00E6794E" w:rsidRDefault="00571AB6" w:rsidP="00E6794E">
            <w:pPr>
              <w:pStyle w:val="a9"/>
              <w:ind w:firstLineChars="0" w:firstLine="0"/>
            </w:pPr>
            <w:r>
              <w:rPr>
                <w:rFonts w:hint="eastAsia"/>
              </w:rPr>
              <w:t>传感器</w:t>
            </w:r>
            <w:r>
              <w:rPr>
                <w:rFonts w:hint="eastAsia"/>
              </w:rPr>
              <w:t>ID</w:t>
            </w:r>
          </w:p>
        </w:tc>
      </w:tr>
      <w:tr w:rsidR="00E6794E" w:rsidTr="00806C0D">
        <w:tc>
          <w:tcPr>
            <w:tcW w:w="1668" w:type="dxa"/>
          </w:tcPr>
          <w:p w:rsidR="00E6794E" w:rsidRDefault="00120454" w:rsidP="00E6794E">
            <w:pPr>
              <w:pStyle w:val="a9"/>
              <w:ind w:firstLineChars="0" w:firstLine="0"/>
            </w:pPr>
            <w:r w:rsidRPr="00120454">
              <w:t>user_id</w:t>
            </w:r>
          </w:p>
        </w:tc>
        <w:tc>
          <w:tcPr>
            <w:tcW w:w="1275" w:type="dxa"/>
          </w:tcPr>
          <w:p w:rsidR="00E6794E" w:rsidRDefault="00120454" w:rsidP="00E6794E">
            <w:pPr>
              <w:pStyle w:val="a9"/>
              <w:ind w:firstLineChars="0" w:firstLine="0"/>
            </w:pPr>
            <w:r>
              <w:rPr>
                <w:rFonts w:hint="eastAsia"/>
              </w:rPr>
              <w:t>int</w:t>
            </w:r>
          </w:p>
        </w:tc>
        <w:tc>
          <w:tcPr>
            <w:tcW w:w="851" w:type="dxa"/>
            <w:tcBorders>
              <w:bottom w:val="single" w:sz="4" w:space="0" w:color="auto"/>
            </w:tcBorders>
          </w:tcPr>
          <w:p w:rsidR="00E6794E" w:rsidRDefault="00120454" w:rsidP="00E6794E">
            <w:pPr>
              <w:pStyle w:val="a9"/>
              <w:ind w:firstLineChars="0" w:firstLine="0"/>
            </w:pPr>
            <w:r>
              <w:rPr>
                <w:rFonts w:hint="eastAsia"/>
              </w:rPr>
              <w:t>4</w:t>
            </w:r>
          </w:p>
        </w:tc>
        <w:tc>
          <w:tcPr>
            <w:tcW w:w="992" w:type="dxa"/>
          </w:tcPr>
          <w:p w:rsidR="00E6794E" w:rsidRDefault="00806C0D" w:rsidP="00806C0D">
            <w:pPr>
              <w:pStyle w:val="a9"/>
              <w:ind w:firstLineChars="0" w:firstLine="0"/>
              <w:jc w:val="center"/>
            </w:pPr>
            <w:r w:rsidRPr="0079657A">
              <w:rPr>
                <w:rFonts w:hint="eastAsia"/>
                <w:b/>
              </w:rPr>
              <w:t>×</w:t>
            </w:r>
          </w:p>
        </w:tc>
        <w:tc>
          <w:tcPr>
            <w:tcW w:w="851" w:type="dxa"/>
          </w:tcPr>
          <w:p w:rsidR="00E6794E" w:rsidRDefault="00806C0D" w:rsidP="00806C0D">
            <w:pPr>
              <w:pStyle w:val="a9"/>
              <w:ind w:firstLineChars="0" w:firstLine="0"/>
              <w:jc w:val="center"/>
            </w:pPr>
            <w:r w:rsidRPr="0079657A">
              <w:rPr>
                <w:rFonts w:hint="eastAsia"/>
                <w:b/>
              </w:rPr>
              <w:t>×</w:t>
            </w:r>
          </w:p>
        </w:tc>
        <w:tc>
          <w:tcPr>
            <w:tcW w:w="850" w:type="dxa"/>
          </w:tcPr>
          <w:p w:rsidR="00E6794E" w:rsidRDefault="00806C0D" w:rsidP="00806C0D">
            <w:pPr>
              <w:pStyle w:val="a9"/>
              <w:ind w:firstLineChars="0" w:firstLine="0"/>
              <w:jc w:val="center"/>
            </w:pPr>
            <w:r w:rsidRPr="0079657A">
              <w:rPr>
                <w:rFonts w:hint="eastAsia"/>
                <w:b/>
              </w:rPr>
              <w:t>×</w:t>
            </w:r>
          </w:p>
        </w:tc>
        <w:tc>
          <w:tcPr>
            <w:tcW w:w="992" w:type="dxa"/>
          </w:tcPr>
          <w:p w:rsidR="00E6794E" w:rsidRDefault="002C654A" w:rsidP="00E6794E">
            <w:pPr>
              <w:pStyle w:val="a9"/>
              <w:ind w:firstLineChars="0" w:firstLine="0"/>
            </w:pPr>
            <w:r>
              <w:t>无</w:t>
            </w:r>
          </w:p>
        </w:tc>
        <w:tc>
          <w:tcPr>
            <w:tcW w:w="1710" w:type="dxa"/>
          </w:tcPr>
          <w:p w:rsidR="00E6794E" w:rsidRDefault="00571AB6" w:rsidP="00E6794E">
            <w:pPr>
              <w:pStyle w:val="a9"/>
              <w:ind w:firstLineChars="0" w:firstLine="0"/>
            </w:pPr>
            <w:r>
              <w:rPr>
                <w:rFonts w:hint="eastAsia"/>
              </w:rPr>
              <w:t>用户</w:t>
            </w:r>
            <w:r>
              <w:rPr>
                <w:rFonts w:hint="eastAsia"/>
              </w:rPr>
              <w:t>ID</w:t>
            </w:r>
          </w:p>
        </w:tc>
      </w:tr>
      <w:tr w:rsidR="00E6794E" w:rsidTr="00806C0D">
        <w:tc>
          <w:tcPr>
            <w:tcW w:w="1668" w:type="dxa"/>
          </w:tcPr>
          <w:p w:rsidR="00E6794E" w:rsidRDefault="00120454" w:rsidP="00E6794E">
            <w:pPr>
              <w:pStyle w:val="a9"/>
              <w:ind w:firstLineChars="0" w:firstLine="0"/>
            </w:pPr>
            <w:r w:rsidRPr="00120454">
              <w:t>date</w:t>
            </w:r>
          </w:p>
        </w:tc>
        <w:tc>
          <w:tcPr>
            <w:tcW w:w="1275" w:type="dxa"/>
          </w:tcPr>
          <w:p w:rsidR="00E6794E" w:rsidRDefault="00120454" w:rsidP="00120454">
            <w:pPr>
              <w:pStyle w:val="a9"/>
              <w:tabs>
                <w:tab w:val="left" w:pos="765"/>
              </w:tabs>
              <w:ind w:firstLineChars="0" w:firstLine="0"/>
            </w:pPr>
            <w:r>
              <w:t>date</w:t>
            </w:r>
          </w:p>
        </w:tc>
        <w:tc>
          <w:tcPr>
            <w:tcW w:w="851" w:type="dxa"/>
            <w:tcBorders>
              <w:tl2br w:val="single" w:sz="4" w:space="0" w:color="auto"/>
            </w:tcBorders>
          </w:tcPr>
          <w:p w:rsidR="00E6794E" w:rsidRDefault="00E6794E" w:rsidP="00E6794E">
            <w:pPr>
              <w:pStyle w:val="a9"/>
              <w:ind w:firstLineChars="0" w:firstLine="0"/>
            </w:pPr>
          </w:p>
        </w:tc>
        <w:tc>
          <w:tcPr>
            <w:tcW w:w="992" w:type="dxa"/>
          </w:tcPr>
          <w:p w:rsidR="00E6794E" w:rsidRDefault="00806C0D" w:rsidP="00806C0D">
            <w:pPr>
              <w:pStyle w:val="a9"/>
              <w:ind w:firstLineChars="0" w:firstLine="0"/>
              <w:jc w:val="center"/>
            </w:pPr>
            <w:r w:rsidRPr="0079657A">
              <w:rPr>
                <w:rFonts w:hint="eastAsia"/>
                <w:b/>
              </w:rPr>
              <w:t>×</w:t>
            </w:r>
          </w:p>
        </w:tc>
        <w:tc>
          <w:tcPr>
            <w:tcW w:w="851" w:type="dxa"/>
          </w:tcPr>
          <w:p w:rsidR="00E6794E" w:rsidRDefault="00806C0D" w:rsidP="00806C0D">
            <w:pPr>
              <w:pStyle w:val="a9"/>
              <w:ind w:firstLineChars="0" w:firstLine="0"/>
              <w:jc w:val="center"/>
            </w:pPr>
            <w:r w:rsidRPr="0079657A">
              <w:rPr>
                <w:rFonts w:hint="eastAsia"/>
                <w:b/>
              </w:rPr>
              <w:t>×</w:t>
            </w:r>
          </w:p>
        </w:tc>
        <w:tc>
          <w:tcPr>
            <w:tcW w:w="850" w:type="dxa"/>
          </w:tcPr>
          <w:p w:rsidR="00E6794E" w:rsidRDefault="00806C0D" w:rsidP="00806C0D">
            <w:pPr>
              <w:pStyle w:val="a9"/>
              <w:ind w:firstLineChars="0" w:firstLine="0"/>
              <w:jc w:val="center"/>
            </w:pPr>
            <w:r w:rsidRPr="0079657A">
              <w:rPr>
                <w:rFonts w:hint="eastAsia"/>
                <w:b/>
              </w:rPr>
              <w:t>×</w:t>
            </w:r>
          </w:p>
        </w:tc>
        <w:tc>
          <w:tcPr>
            <w:tcW w:w="992" w:type="dxa"/>
          </w:tcPr>
          <w:p w:rsidR="00E6794E" w:rsidRDefault="002C654A" w:rsidP="00E6794E">
            <w:pPr>
              <w:pStyle w:val="a9"/>
              <w:ind w:firstLineChars="0" w:firstLine="0"/>
            </w:pPr>
            <w:r>
              <w:t>无</w:t>
            </w:r>
          </w:p>
        </w:tc>
        <w:tc>
          <w:tcPr>
            <w:tcW w:w="1710" w:type="dxa"/>
          </w:tcPr>
          <w:p w:rsidR="00E6794E" w:rsidRDefault="00571AB6" w:rsidP="00E6794E">
            <w:pPr>
              <w:pStyle w:val="a9"/>
              <w:ind w:firstLineChars="0" w:firstLine="0"/>
            </w:pPr>
            <w:r>
              <w:rPr>
                <w:rFonts w:hint="eastAsia"/>
              </w:rPr>
              <w:t>采集日期</w:t>
            </w:r>
          </w:p>
        </w:tc>
      </w:tr>
    </w:tbl>
    <w:p w:rsidR="003E2C9E" w:rsidRPr="00100C11" w:rsidRDefault="00571AB6" w:rsidP="003E2C9E">
      <w:pPr>
        <w:pStyle w:val="a9"/>
        <w:ind w:firstLine="480"/>
      </w:pPr>
      <w:r>
        <w:rPr>
          <w:rFonts w:hint="eastAsia"/>
        </w:rPr>
        <w:t>预应力记录表用于记录预应力数值，以及由哪位员工采集，采集日期等数据。</w:t>
      </w:r>
      <w:r w:rsidR="003E2C9E">
        <w:rPr>
          <w:rFonts w:hint="eastAsia"/>
        </w:rPr>
        <w:t>本章表中的</w:t>
      </w:r>
      <w:r w:rsidR="003E2C9E" w:rsidRPr="00C02C89">
        <w:t>sensor_id</w:t>
      </w:r>
      <w:r w:rsidR="003E2C9E">
        <w:t>为外键</w:t>
      </w:r>
      <w:r w:rsidR="003E2C9E">
        <w:rPr>
          <w:rFonts w:hint="eastAsia"/>
        </w:rPr>
        <w:t>，</w:t>
      </w:r>
      <w:r w:rsidR="003E2C9E">
        <w:t>对应</w:t>
      </w:r>
      <w:r w:rsidR="003E2C9E">
        <w:t>sensor_tb</w:t>
      </w:r>
      <w:r w:rsidR="003E2C9E">
        <w:t>中的</w:t>
      </w:r>
      <w:r w:rsidR="003E2C9E" w:rsidRPr="00C02C89">
        <w:t>sensor_id</w:t>
      </w:r>
      <w:r w:rsidR="003E2C9E">
        <w:rPr>
          <w:rFonts w:hint="eastAsia"/>
        </w:rPr>
        <w:t>，</w:t>
      </w:r>
      <w:r w:rsidR="003E2C9E">
        <w:t>对应的规则是删除时</w:t>
      </w:r>
      <w:r w:rsidR="003E2C9E">
        <w:rPr>
          <w:rFonts w:hint="eastAsia"/>
        </w:rPr>
        <w:t>“</w:t>
      </w:r>
      <w:r w:rsidR="003E2C9E">
        <w:rPr>
          <w:rFonts w:hint="eastAsia"/>
        </w:rPr>
        <w:t>CASCADE</w:t>
      </w:r>
      <w:r w:rsidR="003E2C9E">
        <w:rPr>
          <w:rFonts w:hint="eastAsia"/>
        </w:rPr>
        <w:t>”，更新时“</w:t>
      </w:r>
      <w:r w:rsidR="003E2C9E">
        <w:rPr>
          <w:rFonts w:hint="eastAsia"/>
        </w:rPr>
        <w:t>CASCADE</w:t>
      </w:r>
      <w:r w:rsidR="003E2C9E">
        <w:rPr>
          <w:rFonts w:hint="eastAsia"/>
        </w:rPr>
        <w:t>”。本章表中的</w:t>
      </w:r>
      <w:r w:rsidR="003E2C9E">
        <w:rPr>
          <w:rFonts w:hint="eastAsia"/>
        </w:rPr>
        <w:t>user</w:t>
      </w:r>
      <w:r w:rsidR="003E2C9E" w:rsidRPr="00C02C89">
        <w:t>_id</w:t>
      </w:r>
      <w:r w:rsidR="003E2C9E">
        <w:rPr>
          <w:rFonts w:hint="eastAsia"/>
        </w:rPr>
        <w:t>也设置为</w:t>
      </w:r>
      <w:r w:rsidR="003E2C9E">
        <w:t>外键</w:t>
      </w:r>
      <w:r w:rsidR="003E2C9E">
        <w:rPr>
          <w:rFonts w:hint="eastAsia"/>
        </w:rPr>
        <w:t>，</w:t>
      </w:r>
      <w:r w:rsidR="003E2C9E">
        <w:t>对应</w:t>
      </w:r>
      <w:r w:rsidR="003E2C9E">
        <w:rPr>
          <w:rFonts w:hint="eastAsia"/>
        </w:rPr>
        <w:t>user</w:t>
      </w:r>
      <w:r w:rsidR="003E2C9E">
        <w:t>_tb</w:t>
      </w:r>
      <w:r w:rsidR="003E2C9E">
        <w:t>中的</w:t>
      </w:r>
      <w:r w:rsidR="003E2C9E">
        <w:t>employee</w:t>
      </w:r>
      <w:r w:rsidR="003E2C9E">
        <w:rPr>
          <w:rFonts w:hint="eastAsia"/>
        </w:rPr>
        <w:t>_id</w:t>
      </w:r>
      <w:r w:rsidR="003E2C9E">
        <w:rPr>
          <w:rFonts w:hint="eastAsia"/>
        </w:rPr>
        <w:t>，</w:t>
      </w:r>
      <w:r w:rsidR="003E2C9E">
        <w:t>对应的规则是删除时</w:t>
      </w:r>
      <w:r w:rsidR="003E2C9E">
        <w:rPr>
          <w:rFonts w:hint="eastAsia"/>
        </w:rPr>
        <w:t>“</w:t>
      </w:r>
      <w:r w:rsidR="003E2C9E">
        <w:t>NO ACTION</w:t>
      </w:r>
      <w:r w:rsidR="003E2C9E">
        <w:rPr>
          <w:rFonts w:hint="eastAsia"/>
        </w:rPr>
        <w:t>”，更新时“</w:t>
      </w:r>
      <w:r w:rsidR="003E2C9E">
        <w:rPr>
          <w:rFonts w:hint="eastAsia"/>
        </w:rPr>
        <w:t>CASCADE</w:t>
      </w:r>
      <w:r w:rsidR="003E2C9E">
        <w:rPr>
          <w:rFonts w:hint="eastAsia"/>
        </w:rPr>
        <w:t>”。。</w:t>
      </w:r>
    </w:p>
    <w:p w:rsidR="00D978BF" w:rsidRDefault="00D978BF" w:rsidP="00D978BF">
      <w:pPr>
        <w:pStyle w:val="2"/>
        <w:rPr>
          <w:szCs w:val="32"/>
        </w:rPr>
      </w:pPr>
      <w:bookmarkStart w:id="115" w:name="_Toc509089853"/>
      <w:bookmarkStart w:id="116" w:name="_Toc509908054"/>
      <w:r>
        <w:rPr>
          <w:szCs w:val="32"/>
        </w:rPr>
        <w:lastRenderedPageBreak/>
        <w:t>4</w:t>
      </w:r>
      <w:r>
        <w:rPr>
          <w:rFonts w:hint="eastAsia"/>
          <w:szCs w:val="32"/>
        </w:rPr>
        <w:t>.</w:t>
      </w:r>
      <w:r>
        <w:rPr>
          <w:szCs w:val="32"/>
        </w:rPr>
        <w:t>5</w:t>
      </w:r>
      <w:r w:rsidRPr="00D8065D">
        <w:rPr>
          <w:rFonts w:hint="eastAsia"/>
          <w:szCs w:val="32"/>
        </w:rPr>
        <w:t xml:space="preserve"> </w:t>
      </w:r>
      <w:r>
        <w:rPr>
          <w:rFonts w:hint="eastAsia"/>
          <w:szCs w:val="32"/>
        </w:rPr>
        <w:t>本章小结</w:t>
      </w:r>
      <w:bookmarkEnd w:id="115"/>
      <w:bookmarkEnd w:id="116"/>
    </w:p>
    <w:p w:rsidR="00AB4F07" w:rsidRDefault="00146F6B" w:rsidP="00D978BF">
      <w:pPr>
        <w:pStyle w:val="a9"/>
        <w:ind w:firstLine="480"/>
      </w:pPr>
      <w:r>
        <w:t>本章是本文的核心章节</w:t>
      </w:r>
      <w:r>
        <w:rPr>
          <w:rFonts w:hint="eastAsia"/>
        </w:rPr>
        <w:t>，</w:t>
      </w:r>
      <w:r>
        <w:t>具体介绍了预应力采集管理系统软件各个部分</w:t>
      </w:r>
      <w:r>
        <w:rPr>
          <w:rFonts w:hint="eastAsia"/>
        </w:rPr>
        <w:t>的功能</w:t>
      </w:r>
      <w:r w:rsidR="00022FA3">
        <w:rPr>
          <w:rFonts w:hint="eastAsia"/>
        </w:rPr>
        <w:t>。</w:t>
      </w:r>
      <w:r w:rsidR="00022FA3">
        <w:rPr>
          <w:rFonts w:hint="eastAsia"/>
        </w:rPr>
        <w:t>App</w:t>
      </w:r>
      <w:r w:rsidR="00022FA3">
        <w:t>端是</w:t>
      </w:r>
      <w:r w:rsidR="00022FA3">
        <w:rPr>
          <w:rFonts w:hint="eastAsia"/>
        </w:rPr>
        <w:t>预应力</w:t>
      </w:r>
      <w:r w:rsidR="00022FA3">
        <w:t>信息的来源</w:t>
      </w:r>
      <w:r w:rsidR="00D8439C">
        <w:rPr>
          <w:rFonts w:hint="eastAsia"/>
        </w:rPr>
        <w:t>，具体介绍了</w:t>
      </w:r>
      <w:r w:rsidR="00D8439C">
        <w:rPr>
          <w:rFonts w:hint="eastAsia"/>
        </w:rPr>
        <w:t>App</w:t>
      </w:r>
      <w:r w:rsidR="00D8439C">
        <w:rPr>
          <w:rFonts w:hint="eastAsia"/>
        </w:rPr>
        <w:t>端在线和离线状态不同的工作流程</w:t>
      </w:r>
      <w:r w:rsidR="002811DB">
        <w:rPr>
          <w:rFonts w:hint="eastAsia"/>
        </w:rPr>
        <w:t>以及</w:t>
      </w:r>
      <w:r w:rsidR="002811DB">
        <w:rPr>
          <w:rFonts w:hint="eastAsia"/>
        </w:rPr>
        <w:t>App</w:t>
      </w:r>
      <w:r w:rsidR="002811DB">
        <w:rPr>
          <w:rFonts w:hint="eastAsia"/>
        </w:rPr>
        <w:t>端所用到的接口和插件。</w:t>
      </w:r>
      <w:r w:rsidR="002811DB">
        <w:rPr>
          <w:rFonts w:hint="eastAsia"/>
        </w:rPr>
        <w:t>Web</w:t>
      </w:r>
      <w:r w:rsidR="002811DB">
        <w:rPr>
          <w:rFonts w:hint="eastAsia"/>
        </w:rPr>
        <w:t>端作为主要的人机交互渠道，文中重点介绍了人机交互界面的设计思路风格，</w:t>
      </w:r>
      <w:r w:rsidR="002811DB">
        <w:rPr>
          <w:rFonts w:hint="eastAsia"/>
        </w:rPr>
        <w:t>Bootstrap</w:t>
      </w:r>
      <w:r w:rsidR="002811DB">
        <w:rPr>
          <w:rFonts w:hint="eastAsia"/>
        </w:rPr>
        <w:t>其他</w:t>
      </w:r>
      <w:r w:rsidR="002811DB">
        <w:rPr>
          <w:rFonts w:hint="eastAsia"/>
        </w:rPr>
        <w:t>jQuery</w:t>
      </w:r>
      <w:r w:rsidR="002811DB">
        <w:rPr>
          <w:rFonts w:hint="eastAsia"/>
        </w:rPr>
        <w:t>插件的具体应用情况。对于服务器端我们重点</w:t>
      </w:r>
      <w:r w:rsidR="008B2993">
        <w:rPr>
          <w:rFonts w:hint="eastAsia"/>
        </w:rPr>
        <w:t>介绍了服务器的配置状况，并给出了</w:t>
      </w:r>
      <w:r w:rsidR="008B2993">
        <w:rPr>
          <w:rFonts w:hint="eastAsia"/>
        </w:rPr>
        <w:t>MVC</w:t>
      </w:r>
      <w:r w:rsidR="008B2993">
        <w:rPr>
          <w:rFonts w:hint="eastAsia"/>
        </w:rPr>
        <w:t>各层的核心代码。</w:t>
      </w:r>
      <w:r w:rsidR="00E640A8">
        <w:rPr>
          <w:rFonts w:hint="eastAsia"/>
        </w:rPr>
        <w:t>数据库端给出了数据表的设计思路以及三张核心表的设计图。</w:t>
      </w:r>
      <w:r w:rsidR="00AB4F07">
        <w:br w:type="page"/>
      </w:r>
    </w:p>
    <w:p w:rsidR="002C5A75" w:rsidRDefault="00AB4F07" w:rsidP="00341830">
      <w:pPr>
        <w:pStyle w:val="1"/>
      </w:pPr>
      <w:bookmarkStart w:id="117" w:name="_Toc509089854"/>
      <w:bookmarkStart w:id="118" w:name="_Toc509908055"/>
      <w:r>
        <w:rPr>
          <w:rFonts w:hint="eastAsia"/>
        </w:rPr>
        <w:lastRenderedPageBreak/>
        <w:t>第五章</w:t>
      </w:r>
      <w:r>
        <w:rPr>
          <w:rFonts w:hint="eastAsia"/>
        </w:rPr>
        <w:t xml:space="preserve"> </w:t>
      </w:r>
      <w:r w:rsidR="00BB1715">
        <w:rPr>
          <w:rFonts w:hint="eastAsia"/>
        </w:rPr>
        <w:t>基于改进型</w:t>
      </w:r>
      <w:r w:rsidR="00BB1715">
        <w:rPr>
          <w:rFonts w:hint="eastAsia"/>
        </w:rPr>
        <w:t>GM</w:t>
      </w:r>
      <w:r w:rsidR="00BB1715">
        <w:rPr>
          <w:rFonts w:hint="eastAsia"/>
        </w:rPr>
        <w:t>（</w:t>
      </w:r>
      <w:r w:rsidR="00BB1715">
        <w:rPr>
          <w:rFonts w:hint="eastAsia"/>
        </w:rPr>
        <w:t>1,1</w:t>
      </w:r>
      <w:r w:rsidR="00BB1715">
        <w:rPr>
          <w:rFonts w:hint="eastAsia"/>
        </w:rPr>
        <w:t>）模型的</w:t>
      </w:r>
      <w:r w:rsidR="00800753">
        <w:rPr>
          <w:rFonts w:hint="eastAsia"/>
        </w:rPr>
        <w:t>预应力</w:t>
      </w:r>
      <w:r w:rsidR="00BB1715">
        <w:rPr>
          <w:rFonts w:hint="eastAsia"/>
        </w:rPr>
        <w:t>预测</w:t>
      </w:r>
      <w:r>
        <w:rPr>
          <w:rFonts w:hint="eastAsia"/>
        </w:rPr>
        <w:t>算法</w:t>
      </w:r>
      <w:bookmarkEnd w:id="117"/>
      <w:bookmarkEnd w:id="118"/>
    </w:p>
    <w:p w:rsidR="0003093B" w:rsidRDefault="00015F10" w:rsidP="008A2A93">
      <w:pPr>
        <w:pStyle w:val="a9"/>
        <w:ind w:firstLine="480"/>
      </w:pPr>
      <w:r>
        <w:t>前几章对预应力的采集和展示做了具体的介绍</w:t>
      </w:r>
      <w:r>
        <w:rPr>
          <w:rFonts w:hint="eastAsia"/>
        </w:rPr>
        <w:t>，</w:t>
      </w:r>
      <w:r w:rsidR="00ED12D9">
        <w:t>本章将进一步对已经采集的预应力数据做分析处理</w:t>
      </w:r>
      <w:r w:rsidR="00ED12D9">
        <w:rPr>
          <w:rFonts w:hint="eastAsia"/>
        </w:rPr>
        <w:t>。</w:t>
      </w:r>
      <w:r w:rsidR="00950A2D">
        <w:t>数据的采集和储存</w:t>
      </w:r>
      <w:r w:rsidR="005050E8">
        <w:t>并</w:t>
      </w:r>
      <w:r w:rsidR="00950A2D">
        <w:t>不是最后目的</w:t>
      </w:r>
      <w:r w:rsidR="005050E8">
        <w:rPr>
          <w:rFonts w:hint="eastAsia"/>
        </w:rPr>
        <w:t>，</w:t>
      </w:r>
      <w:r w:rsidR="00301220">
        <w:t>只是</w:t>
      </w:r>
      <w:r w:rsidR="005050E8">
        <w:t>手段</w:t>
      </w:r>
      <w:r w:rsidR="00301220">
        <w:rPr>
          <w:rFonts w:hint="eastAsia"/>
        </w:rPr>
        <w:t>。大数据时代缺的不是数据，激活数据</w:t>
      </w:r>
      <w:r w:rsidR="00D53404">
        <w:rPr>
          <w:rFonts w:hint="eastAsia"/>
        </w:rPr>
        <w:t>、</w:t>
      </w:r>
      <w:r w:rsidR="00301220">
        <w:rPr>
          <w:rFonts w:hint="eastAsia"/>
        </w:rPr>
        <w:t>深入挖掘这些数据的价值才是当务之急</w:t>
      </w:r>
      <w:r w:rsidR="00F3330D" w:rsidRPr="00DC18D7">
        <w:rPr>
          <w:rFonts w:hint="eastAsia"/>
          <w:vertAlign w:val="superscript"/>
        </w:rPr>
        <w:t>[</w:t>
      </w:r>
      <w:r w:rsidR="00F3330D">
        <w:rPr>
          <w:vertAlign w:val="superscript"/>
        </w:rPr>
        <w:t>35</w:t>
      </w:r>
      <w:r w:rsidR="00F3330D" w:rsidRPr="00DC18D7">
        <w:rPr>
          <w:rFonts w:hint="eastAsia"/>
          <w:vertAlign w:val="superscript"/>
        </w:rPr>
        <w:t>]</w:t>
      </w:r>
      <w:r w:rsidR="00301220">
        <w:rPr>
          <w:rFonts w:hint="eastAsia"/>
        </w:rPr>
        <w:t>。</w:t>
      </w:r>
      <w:r w:rsidR="00D53404">
        <w:rPr>
          <w:rFonts w:hint="eastAsia"/>
        </w:rPr>
        <w:t>目前已有很多专家学者</w:t>
      </w:r>
      <w:r w:rsidR="00C0118F">
        <w:rPr>
          <w:rFonts w:hint="eastAsia"/>
        </w:rPr>
        <w:t>为</w:t>
      </w:r>
      <w:r w:rsidR="00D53404">
        <w:rPr>
          <w:rFonts w:hint="eastAsia"/>
        </w:rPr>
        <w:t>预应力</w:t>
      </w:r>
      <w:r w:rsidR="00C0118F">
        <w:rPr>
          <w:rFonts w:hint="eastAsia"/>
        </w:rPr>
        <w:t>构件或者</w:t>
      </w:r>
      <w:r w:rsidR="00C0118F">
        <w:t>其它混凝土构件</w:t>
      </w:r>
      <w:r w:rsidR="0003093B">
        <w:t>中的预应力的损失模型或预测模型</w:t>
      </w:r>
      <w:r w:rsidR="00C0118F">
        <w:t>做出了贡献</w:t>
      </w:r>
      <w:r w:rsidR="00C0118F">
        <w:rPr>
          <w:rFonts w:hint="eastAsia"/>
        </w:rPr>
        <w:t>。</w:t>
      </w:r>
      <w:r w:rsidR="00C0118F">
        <w:t>如在</w:t>
      </w:r>
      <w:r w:rsidR="000732CC">
        <w:t>文献</w:t>
      </w:r>
      <w:r w:rsidR="00F3330D" w:rsidRPr="00DC18D7">
        <w:rPr>
          <w:rFonts w:hint="eastAsia"/>
          <w:vertAlign w:val="superscript"/>
        </w:rPr>
        <w:t>[</w:t>
      </w:r>
      <w:r w:rsidR="00F3330D">
        <w:rPr>
          <w:vertAlign w:val="superscript"/>
        </w:rPr>
        <w:t>36</w:t>
      </w:r>
      <w:r w:rsidR="00F3330D" w:rsidRPr="00DC18D7">
        <w:rPr>
          <w:rFonts w:hint="eastAsia"/>
          <w:vertAlign w:val="superscript"/>
        </w:rPr>
        <w:t>]</w:t>
      </w:r>
      <w:r w:rsidR="00D66804">
        <w:rPr>
          <w:rFonts w:hint="eastAsia"/>
        </w:rPr>
        <w:t>中，</w:t>
      </w:r>
      <w:r w:rsidR="0003093B">
        <w:rPr>
          <w:rFonts w:hint="eastAsia"/>
        </w:rPr>
        <w:t>吕志涛院士对预应力的长期损失的计算考虑到了构件的</w:t>
      </w:r>
      <w:r w:rsidR="00E640A8">
        <w:rPr>
          <w:rFonts w:hint="eastAsia"/>
        </w:rPr>
        <w:t>收缩</w:t>
      </w:r>
      <w:r w:rsidR="0003093B">
        <w:rPr>
          <w:rFonts w:hint="eastAsia"/>
        </w:rPr>
        <w:t>徐变、</w:t>
      </w:r>
      <w:r w:rsidR="00E640A8">
        <w:rPr>
          <w:rFonts w:hint="eastAsia"/>
        </w:rPr>
        <w:t>钢筋钢绞线的松弛以及摩擦损失等众多因素，得出了一个长期损失的计算公式，这是工程上经典的计算方式。文献</w:t>
      </w:r>
      <w:r w:rsidR="00F3330D" w:rsidRPr="00DC18D7">
        <w:rPr>
          <w:rFonts w:hint="eastAsia"/>
          <w:vertAlign w:val="superscript"/>
        </w:rPr>
        <w:t>[</w:t>
      </w:r>
      <w:r w:rsidR="00F3330D">
        <w:rPr>
          <w:vertAlign w:val="superscript"/>
        </w:rPr>
        <w:t>37</w:t>
      </w:r>
      <w:r w:rsidR="00F3330D" w:rsidRPr="00DC18D7">
        <w:rPr>
          <w:rFonts w:hint="eastAsia"/>
          <w:vertAlign w:val="superscript"/>
        </w:rPr>
        <w:t>]</w:t>
      </w:r>
      <w:r w:rsidR="00E640A8">
        <w:rPr>
          <w:rFonts w:hint="eastAsia"/>
        </w:rPr>
        <w:t>中</w:t>
      </w:r>
      <w:r w:rsidR="000459E8">
        <w:rPr>
          <w:rFonts w:hint="eastAsia"/>
        </w:rPr>
        <w:t>,</w:t>
      </w:r>
      <w:r w:rsidR="000459E8">
        <w:rPr>
          <w:rFonts w:hint="eastAsia"/>
        </w:rPr>
        <w:t>作者也是采用类似的方式，综合考虑混凝土构件、天气、弹性模量等</w:t>
      </w:r>
      <w:r w:rsidR="008A2A93">
        <w:rPr>
          <w:rFonts w:hint="eastAsia"/>
        </w:rPr>
        <w:t>原因</w:t>
      </w:r>
      <w:r w:rsidR="00610AD1">
        <w:rPr>
          <w:rFonts w:hint="eastAsia"/>
        </w:rPr>
        <w:t>得到核电站安全壳的预应力损失公式。</w:t>
      </w:r>
      <w:r w:rsidR="00B9407C">
        <w:rPr>
          <w:rFonts w:hint="eastAsia"/>
        </w:rPr>
        <w:t>这些公式虽然在理论上具有很重要的意义，但是由于在实际应用中，我们不可能将所有的因素都考虑周到，比如在高速公路、预应力桥等应用场景，交通的流量（即对应构件的使用强度）必然是一个影响预应力损耗的重要因素。然而在所有的公式中都没有考虑到这个因素，因为这个因素是比天气更不可预测。</w:t>
      </w:r>
    </w:p>
    <w:p w:rsidR="0003093B" w:rsidRPr="00B9407C" w:rsidRDefault="00B9407C" w:rsidP="00EF63CF">
      <w:pPr>
        <w:pStyle w:val="a9"/>
        <w:ind w:firstLine="480"/>
      </w:pPr>
      <w:r>
        <w:t>所以要更好的预测预应力的损失</w:t>
      </w:r>
      <w:r>
        <w:rPr>
          <w:rFonts w:hint="eastAsia"/>
        </w:rPr>
        <w:t>，</w:t>
      </w:r>
      <w:r>
        <w:t>最好的办法是从数据</w:t>
      </w:r>
      <w:r>
        <w:rPr>
          <w:rFonts w:hint="eastAsia"/>
        </w:rPr>
        <w:t>本身</w:t>
      </w:r>
      <w:r>
        <w:t>出发</w:t>
      </w:r>
      <w:r>
        <w:rPr>
          <w:rFonts w:hint="eastAsia"/>
        </w:rPr>
        <w:t>，</w:t>
      </w:r>
      <w:r>
        <w:t>去发现预应力损失的规律</w:t>
      </w:r>
      <w:r>
        <w:rPr>
          <w:rFonts w:hint="eastAsia"/>
        </w:rPr>
        <w:t>。虽然不同应用场景、不同</w:t>
      </w:r>
      <w:r w:rsidR="00C832C1">
        <w:rPr>
          <w:rFonts w:hint="eastAsia"/>
        </w:rPr>
        <w:t>环境</w:t>
      </w:r>
      <w:r w:rsidR="00C832C1">
        <w:t>的预应力预制构件</w:t>
      </w:r>
      <w:r w:rsidR="00EF63CF">
        <w:t>中</w:t>
      </w:r>
      <w:r w:rsidR="00EF63CF">
        <w:rPr>
          <w:rFonts w:hint="eastAsia"/>
        </w:rPr>
        <w:t>的预应力变化规律不尽相同，但是对同一个位置传感器采集的预应力数据来说，环境、</w:t>
      </w:r>
      <w:r w:rsidR="006515A9">
        <w:rPr>
          <w:rFonts w:hint="eastAsia"/>
        </w:rPr>
        <w:t>混凝土构件的物理特性等都可看作固定，故预应力的损失有一定的规律。对于有很多不确定的因素组成的系统，可以用灰度模型（</w:t>
      </w:r>
      <w:r w:rsidR="006515A9">
        <w:rPr>
          <w:rFonts w:hint="eastAsia"/>
        </w:rPr>
        <w:t>GM</w:t>
      </w:r>
      <w:r w:rsidR="006515A9">
        <w:rPr>
          <w:rFonts w:hint="eastAsia"/>
        </w:rPr>
        <w:t>（</w:t>
      </w:r>
      <w:r w:rsidR="006515A9">
        <w:rPr>
          <w:rFonts w:hint="eastAsia"/>
        </w:rPr>
        <w:t>1,1</w:t>
      </w:r>
      <w:r w:rsidR="006515A9">
        <w:rPr>
          <w:rFonts w:hint="eastAsia"/>
        </w:rPr>
        <w:t>）模型）理论进行预测分析</w:t>
      </w:r>
      <w:r w:rsidR="00F3330D" w:rsidRPr="00DC18D7">
        <w:rPr>
          <w:rFonts w:hint="eastAsia"/>
          <w:vertAlign w:val="superscript"/>
        </w:rPr>
        <w:t>[</w:t>
      </w:r>
      <w:r w:rsidR="00F3330D">
        <w:rPr>
          <w:vertAlign w:val="superscript"/>
        </w:rPr>
        <w:t>38</w:t>
      </w:r>
      <w:r w:rsidR="00F3330D" w:rsidRPr="00DC18D7">
        <w:rPr>
          <w:rFonts w:hint="eastAsia"/>
          <w:vertAlign w:val="superscript"/>
        </w:rPr>
        <w:t>]</w:t>
      </w:r>
      <w:r w:rsidR="006515A9">
        <w:rPr>
          <w:rFonts w:hint="eastAsia"/>
        </w:rPr>
        <w:t>。</w:t>
      </w:r>
    </w:p>
    <w:p w:rsidR="001107D7" w:rsidRDefault="001107D7" w:rsidP="001107D7">
      <w:pPr>
        <w:pStyle w:val="2"/>
        <w:rPr>
          <w:szCs w:val="32"/>
        </w:rPr>
      </w:pPr>
      <w:bookmarkStart w:id="119" w:name="_Toc509089855"/>
      <w:bookmarkStart w:id="120" w:name="_Toc509908056"/>
      <w:r>
        <w:rPr>
          <w:szCs w:val="32"/>
        </w:rPr>
        <w:t>5.1</w:t>
      </w:r>
      <w:r w:rsidRPr="00D8065D">
        <w:rPr>
          <w:rFonts w:hint="eastAsia"/>
          <w:szCs w:val="32"/>
        </w:rPr>
        <w:t xml:space="preserve"> </w:t>
      </w:r>
      <w:r>
        <w:rPr>
          <w:rFonts w:hint="eastAsia"/>
          <w:szCs w:val="32"/>
        </w:rPr>
        <w:t>G</w:t>
      </w:r>
      <w:r>
        <w:rPr>
          <w:szCs w:val="32"/>
        </w:rPr>
        <w:t>M</w:t>
      </w:r>
      <w:r>
        <w:rPr>
          <w:rFonts w:hint="eastAsia"/>
          <w:szCs w:val="32"/>
        </w:rPr>
        <w:t>（</w:t>
      </w:r>
      <w:r>
        <w:rPr>
          <w:rFonts w:hint="eastAsia"/>
          <w:szCs w:val="32"/>
        </w:rPr>
        <w:t>1,1</w:t>
      </w:r>
      <w:r>
        <w:rPr>
          <w:rFonts w:hint="eastAsia"/>
          <w:szCs w:val="32"/>
        </w:rPr>
        <w:t>）模型简介</w:t>
      </w:r>
      <w:bookmarkEnd w:id="119"/>
      <w:bookmarkEnd w:id="120"/>
    </w:p>
    <w:p w:rsidR="0003093B" w:rsidRDefault="001107D7" w:rsidP="001107D7">
      <w:pPr>
        <w:pStyle w:val="a9"/>
        <w:ind w:firstLine="480"/>
      </w:pPr>
      <w:r>
        <w:rPr>
          <w:rFonts w:hint="eastAsia"/>
        </w:rPr>
        <w:t>GM</w:t>
      </w:r>
      <w:r>
        <w:rPr>
          <w:rFonts w:hint="eastAsia"/>
        </w:rPr>
        <w:t>（</w:t>
      </w:r>
      <w:r>
        <w:rPr>
          <w:rFonts w:hint="eastAsia"/>
        </w:rPr>
        <w:t>1,1</w:t>
      </w:r>
      <w:r>
        <w:rPr>
          <w:rFonts w:hint="eastAsia"/>
        </w:rPr>
        <w:t>）模型在工程学、经济学等由众多不确定因素组成的系统中常被用到。它的建模</w:t>
      </w:r>
      <w:r w:rsidR="000E0972">
        <w:rPr>
          <w:rFonts w:hint="eastAsia"/>
        </w:rPr>
        <w:t>思想和</w:t>
      </w:r>
      <w:r>
        <w:rPr>
          <w:rFonts w:hint="eastAsia"/>
        </w:rPr>
        <w:t>过程是：设原始非负序列为</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0</m:t>
            </m:r>
            <m:r>
              <m:rPr>
                <m:sty m:val="p"/>
              </m:rPr>
              <w:rPr>
                <w:rFonts w:ascii="Cambria Math" w:hAnsi="Cambria Math" w:hint="eastAsia"/>
              </w:rPr>
              <m:t>）</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0</m:t>
                    </m:r>
                  </m:e>
                </m:d>
              </m:sup>
            </m:sSup>
            <m:d>
              <m:dPr>
                <m:ctrlPr>
                  <w:rPr>
                    <w:rFonts w:ascii="Cambria Math" w:hAnsi="Cambria Math"/>
                    <w:i/>
                  </w:rPr>
                </m:ctrlPr>
              </m:dPr>
              <m:e>
                <m:r>
                  <w:rPr>
                    <w:rFonts w:ascii="Cambria Math" w:hAnsi="Cambria Math"/>
                  </w:rPr>
                  <m:t>1</m:t>
                </m:r>
              </m:e>
            </m:d>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0</m:t>
                    </m:r>
                  </m:e>
                </m:d>
              </m:sup>
            </m:sSup>
            <m:d>
              <m:dPr>
                <m:ctrlPr>
                  <w:rPr>
                    <w:rFonts w:ascii="Cambria Math" w:hAnsi="Cambria Math"/>
                    <w:i/>
                  </w:rPr>
                </m:ctrlPr>
              </m:dPr>
              <m:e>
                <m:r>
                  <w:rPr>
                    <w:rFonts w:ascii="Cambria Math" w:hAnsi="Cambria Math"/>
                  </w:rPr>
                  <m:t>2</m:t>
                </m:r>
              </m:e>
            </m:d>
            <m:r>
              <w:rPr>
                <w:rFonts w:ascii="Cambria Math" w:hAnsi="Cambria Math" w:hint="eastAsia"/>
              </w:rPr>
              <m:t>···</m:t>
            </m:r>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0</m:t>
                    </m:r>
                  </m:e>
                </m:d>
              </m:sup>
            </m:sSup>
            <m:d>
              <m:dPr>
                <m:ctrlPr>
                  <w:rPr>
                    <w:rFonts w:ascii="Cambria Math" w:hAnsi="Cambria Math"/>
                    <w:i/>
                  </w:rPr>
                </m:ctrlPr>
              </m:dPr>
              <m:e>
                <m:r>
                  <w:rPr>
                    <w:rFonts w:ascii="Cambria Math" w:hAnsi="Cambria Math" w:hint="eastAsia"/>
                  </w:rPr>
                  <m:t>n</m:t>
                </m:r>
              </m:e>
            </m:d>
          </m:e>
        </m:d>
      </m:oMath>
      <w:r w:rsidR="000E0972">
        <w:rPr>
          <w:rFonts w:hint="eastAsia"/>
        </w:rPr>
        <w:t>，如果满足级比：</w:t>
      </w:r>
    </w:p>
    <w:p w:rsidR="000E0972" w:rsidRDefault="000E0972" w:rsidP="000E0972">
      <w:pPr>
        <w:pStyle w:val="a9"/>
        <w:wordWrap w:val="0"/>
        <w:spacing w:line="240" w:lineRule="auto"/>
        <w:ind w:firstLineChars="0" w:firstLine="420"/>
        <w:jc w:val="right"/>
      </w:pPr>
      <w:r w:rsidRPr="000E0972">
        <w:rPr>
          <w:position w:val="-28"/>
        </w:rPr>
        <w:object w:dxaOrig="3019" w:dyaOrig="700">
          <v:shape id="_x0000_i1054" type="#_x0000_t75" style="width:150.75pt;height:35.25pt" o:ole="">
            <v:imagedata r:id="rId95" o:title=""/>
          </v:shape>
          <o:OLEObject Type="Embed" ProgID="Equation.DSMT4" ShapeID="_x0000_i1054" DrawAspect="Content" ObjectID="_1583651486" r:id="rId96"/>
        </w:object>
      </w:r>
      <w:r w:rsidR="00724E00">
        <w:t xml:space="preserve">                     </w:t>
      </w:r>
      <w:r>
        <w:t>(5-1)</w:t>
      </w:r>
    </w:p>
    <w:p w:rsidR="0025196B" w:rsidRDefault="0025196B" w:rsidP="0025196B">
      <w:pPr>
        <w:pStyle w:val="a9"/>
        <w:spacing w:line="240" w:lineRule="auto"/>
        <w:ind w:firstLineChars="0" w:firstLine="0"/>
      </w:pPr>
      <w:r>
        <w:t>在区间</w:t>
      </w:r>
      <w:r w:rsidRPr="0025196B">
        <w:rPr>
          <w:position w:val="-10"/>
        </w:rPr>
        <w:object w:dxaOrig="1140" w:dyaOrig="520">
          <v:shape id="_x0000_i1055" type="#_x0000_t75" style="width:57pt;height:26.25pt" o:ole="">
            <v:imagedata r:id="rId97" o:title=""/>
          </v:shape>
          <o:OLEObject Type="Embed" ProgID="Equation.DSMT4" ShapeID="_x0000_i1055" DrawAspect="Content" ObjectID="_1583651487" r:id="rId98"/>
        </w:object>
      </w:r>
      <w:r>
        <w:t>内</w:t>
      </w:r>
      <w:r>
        <w:rPr>
          <w:rFonts w:hint="eastAsia"/>
        </w:rPr>
        <w:t>，</w:t>
      </w:r>
      <w:r>
        <w:t>就可以使用</w:t>
      </w:r>
      <w:r>
        <w:rPr>
          <w:rFonts w:hint="eastAsia"/>
        </w:rPr>
        <w:t>GM</w:t>
      </w:r>
      <w:r>
        <w:rPr>
          <w:rFonts w:hint="eastAsia"/>
        </w:rPr>
        <w:t>（</w:t>
      </w:r>
      <w:r>
        <w:rPr>
          <w:rFonts w:hint="eastAsia"/>
        </w:rPr>
        <w:t>1,1</w:t>
      </w:r>
      <w:r>
        <w:rPr>
          <w:rFonts w:hint="eastAsia"/>
        </w:rPr>
        <w:t>）模型建模。由于序列</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0</m:t>
            </m:r>
            <m:r>
              <m:rPr>
                <m:sty m:val="p"/>
              </m:rPr>
              <w:rPr>
                <w:rFonts w:ascii="Cambria Math" w:hAnsi="Cambria Math" w:hint="eastAsia"/>
              </w:rPr>
              <m:t>）</m:t>
            </m:r>
          </m:sup>
        </m:sSup>
      </m:oMath>
      <w:r>
        <w:t>的任一数据具有随机性</w:t>
      </w:r>
      <w:r>
        <w:rPr>
          <w:rFonts w:hint="eastAsia"/>
        </w:rPr>
        <w:t>，</w:t>
      </w:r>
      <w:r>
        <w:t>可以通过将数据累加来降低随机性</w:t>
      </w:r>
      <w:r>
        <w:rPr>
          <w:rFonts w:hint="eastAsia"/>
        </w:rPr>
        <w:t>，</w:t>
      </w:r>
      <w:r>
        <w:t>发现数据规律</w:t>
      </w:r>
      <w:r>
        <w:rPr>
          <w:rFonts w:hint="eastAsia"/>
        </w:rPr>
        <w:t>，</w:t>
      </w:r>
      <w:r>
        <w:t>即</w:t>
      </w:r>
      <w:r>
        <w:rPr>
          <w:rFonts w:hint="eastAsia"/>
        </w:rPr>
        <w:t>：</w:t>
      </w:r>
    </w:p>
    <w:p w:rsidR="0025196B" w:rsidRDefault="0025196B" w:rsidP="00724E00">
      <w:pPr>
        <w:pStyle w:val="a9"/>
        <w:wordWrap w:val="0"/>
        <w:spacing w:line="240" w:lineRule="auto"/>
        <w:ind w:firstLineChars="0" w:firstLine="0"/>
        <w:jc w:val="right"/>
      </w:pPr>
      <w:r w:rsidRPr="0025196B">
        <w:rPr>
          <w:position w:val="-28"/>
        </w:rPr>
        <w:object w:dxaOrig="3159" w:dyaOrig="680">
          <v:shape id="_x0000_i1056" type="#_x0000_t75" style="width:158.25pt;height:33.75pt" o:ole="">
            <v:imagedata r:id="rId99" o:title=""/>
          </v:shape>
          <o:OLEObject Type="Embed" ProgID="Equation.DSMT4" ShapeID="_x0000_i1056" DrawAspect="Content" ObjectID="_1583651488" r:id="rId100"/>
        </w:object>
      </w:r>
      <w:r w:rsidR="00724E00">
        <w:t xml:space="preserve">                   </w:t>
      </w:r>
      <w:r w:rsidR="00724E00">
        <w:rPr>
          <w:rFonts w:hint="eastAsia"/>
        </w:rPr>
        <w:t>(</w:t>
      </w:r>
      <w:r w:rsidR="00724E00">
        <w:t>5-2</w:t>
      </w:r>
      <w:r w:rsidR="00724E00">
        <w:rPr>
          <w:rFonts w:hint="eastAsia"/>
        </w:rPr>
        <w:t>)</w:t>
      </w:r>
    </w:p>
    <w:p w:rsidR="00724E00" w:rsidRDefault="00724E00" w:rsidP="00724E00">
      <w:pPr>
        <w:pStyle w:val="a9"/>
        <w:ind w:firstLineChars="0" w:firstLine="0"/>
      </w:pPr>
      <w:r>
        <w:rPr>
          <w:rFonts w:hint="eastAsia"/>
        </w:rPr>
        <w:t>由</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sup>
        </m:sSup>
      </m:oMath>
      <w:r>
        <w:t>生成背景序列</w:t>
      </w:r>
      <m:oMath>
        <m:sSup>
          <m:sSupPr>
            <m:ctrlPr>
              <w:rPr>
                <w:rFonts w:ascii="Cambria Math" w:hAnsi="Cambria Math"/>
              </w:rPr>
            </m:ctrlPr>
          </m:sSupPr>
          <m:e>
            <m:r>
              <w:rPr>
                <w:rFonts w:ascii="Cambria Math" w:hAnsi="Cambria Math"/>
              </w:rPr>
              <m:t>Z</m:t>
            </m:r>
          </m:e>
          <m:sup>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0</m:t>
                    </m:r>
                  </m:e>
                </m:d>
              </m:sup>
            </m:sSup>
            <m:d>
              <m:dPr>
                <m:ctrlPr>
                  <w:rPr>
                    <w:rFonts w:ascii="Cambria Math" w:hAnsi="Cambria Math"/>
                    <w:i/>
                  </w:rPr>
                </m:ctrlPr>
              </m:dPr>
              <m:e>
                <m:r>
                  <w:rPr>
                    <w:rFonts w:ascii="Cambria Math" w:hAnsi="Cambria Math"/>
                  </w:rPr>
                  <m:t>2</m:t>
                </m:r>
              </m:e>
            </m:d>
            <m:r>
              <w:rPr>
                <w:rFonts w:ascii="Cambria Math" w:hAnsi="Cambria Math"/>
              </w:rPr>
              <m:t>,</m:t>
            </m:r>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0</m:t>
                    </m:r>
                  </m:e>
                </m:d>
              </m:sup>
            </m:sSup>
            <m:d>
              <m:dPr>
                <m:ctrlPr>
                  <w:rPr>
                    <w:rFonts w:ascii="Cambria Math" w:hAnsi="Cambria Math"/>
                    <w:i/>
                  </w:rPr>
                </m:ctrlPr>
              </m:dPr>
              <m:e>
                <m:r>
                  <w:rPr>
                    <w:rFonts w:ascii="Cambria Math" w:hAnsi="Cambria Math"/>
                  </w:rPr>
                  <m:t>3</m:t>
                </m:r>
              </m:e>
            </m:d>
            <m:r>
              <w:rPr>
                <w:rFonts w:ascii="Cambria Math" w:hAnsi="Cambria Math" w:hint="eastAsia"/>
              </w:rPr>
              <m:t>···</m:t>
            </m:r>
            <m:r>
              <w:rPr>
                <w:rFonts w:ascii="Cambria Math" w:hAnsi="Cambria Math"/>
              </w:rPr>
              <m:t>,</m:t>
            </m:r>
            <m:sSup>
              <m:sSupPr>
                <m:ctrlPr>
                  <w:rPr>
                    <w:rFonts w:ascii="Cambria Math" w:hAnsi="Cambria Math"/>
                    <w:i/>
                  </w:rPr>
                </m:ctrlPr>
              </m:sSupPr>
              <m:e>
                <m:r>
                  <w:rPr>
                    <w:rFonts w:ascii="Cambria Math" w:hAnsi="Cambria Math" w:hint="eastAsia"/>
                  </w:rPr>
                  <m:t>z</m:t>
                </m:r>
              </m:e>
              <m:sup>
                <m:d>
                  <m:dPr>
                    <m:ctrlPr>
                      <w:rPr>
                        <w:rFonts w:ascii="Cambria Math" w:hAnsi="Cambria Math"/>
                        <w:i/>
                      </w:rPr>
                    </m:ctrlPr>
                  </m:dPr>
                  <m:e>
                    <m:r>
                      <w:rPr>
                        <w:rFonts w:ascii="Cambria Math" w:hAnsi="Cambria Math"/>
                      </w:rPr>
                      <m:t>0</m:t>
                    </m:r>
                  </m:e>
                </m:d>
              </m:sup>
            </m:sSup>
            <m:d>
              <m:dPr>
                <m:ctrlPr>
                  <w:rPr>
                    <w:rFonts w:ascii="Cambria Math" w:hAnsi="Cambria Math"/>
                    <w:i/>
                  </w:rPr>
                </m:ctrlPr>
              </m:dPr>
              <m:e>
                <m:r>
                  <w:rPr>
                    <w:rFonts w:ascii="Cambria Math" w:hAnsi="Cambria Math" w:hint="eastAsia"/>
                  </w:rPr>
                  <m:t>n</m:t>
                </m:r>
              </m:e>
            </m:d>
          </m:e>
        </m:d>
      </m:oMath>
      <w:r>
        <w:rPr>
          <w:rFonts w:hint="eastAsia"/>
        </w:rPr>
        <w:t>，其中</w:t>
      </w:r>
    </w:p>
    <w:p w:rsidR="00724E00" w:rsidRDefault="00724E00" w:rsidP="00724E00">
      <w:pPr>
        <w:pStyle w:val="a9"/>
        <w:wordWrap w:val="0"/>
        <w:ind w:firstLineChars="0" w:firstLine="0"/>
        <w:jc w:val="right"/>
      </w:pPr>
      <w:r w:rsidRPr="00724E00">
        <w:rPr>
          <w:position w:val="-10"/>
        </w:rPr>
        <w:object w:dxaOrig="3400" w:dyaOrig="360">
          <v:shape id="_x0000_i1057" type="#_x0000_t75" style="width:170.25pt;height:18pt" o:ole="">
            <v:imagedata r:id="rId101" o:title=""/>
          </v:shape>
          <o:OLEObject Type="Embed" ProgID="Equation.DSMT4" ShapeID="_x0000_i1057" DrawAspect="Content" ObjectID="_1583651489" r:id="rId102"/>
        </w:object>
      </w:r>
      <w:r>
        <w:t xml:space="preserve">                  (5-3)</w:t>
      </w:r>
    </w:p>
    <w:p w:rsidR="0025196B" w:rsidRPr="006A29AA" w:rsidRDefault="00300401" w:rsidP="006A29AA">
      <w:pPr>
        <w:pStyle w:val="a9"/>
        <w:ind w:firstLineChars="0" w:firstLine="0"/>
      </w:pPr>
      <w:r w:rsidRPr="006A29AA">
        <w:t>一般</w:t>
      </w:r>
      <m:oMath>
        <m:r>
          <m:rPr>
            <m:sty m:val="p"/>
          </m:rPr>
          <w:rPr>
            <w:rFonts w:ascii="Cambria Math" w:hAnsi="Cambria Math"/>
          </w:rPr>
          <m:t>α</m:t>
        </m:r>
      </m:oMath>
      <w:r w:rsidRPr="006A29AA">
        <w:rPr>
          <w:rFonts w:hint="eastAsia"/>
        </w:rPr>
        <w:t>取</w:t>
      </w:r>
      <w:r w:rsidRPr="006A29AA">
        <w:rPr>
          <w:rFonts w:hint="eastAsia"/>
        </w:rPr>
        <w:t>0.5</w:t>
      </w:r>
      <w:r w:rsidRPr="006A29AA">
        <w:rPr>
          <w:rFonts w:hint="eastAsia"/>
        </w:rPr>
        <w:t>。</w:t>
      </w:r>
    </w:p>
    <w:p w:rsidR="00300401" w:rsidRDefault="00300401" w:rsidP="006A29AA">
      <w:pPr>
        <w:pStyle w:val="a9"/>
        <w:ind w:firstLineChars="0" w:firstLine="0"/>
      </w:pPr>
      <w:r w:rsidRPr="006A29AA">
        <w:t>在文献</w:t>
      </w:r>
      <w:r w:rsidRPr="006A29AA">
        <w:rPr>
          <w:rFonts w:hint="eastAsia"/>
        </w:rPr>
        <w:t>[</w:t>
      </w:r>
      <w:r w:rsidR="00F3330D">
        <w:t>39</w:t>
      </w:r>
      <w:r w:rsidRPr="006A29AA">
        <w:rPr>
          <w:rFonts w:hint="eastAsia"/>
        </w:rPr>
        <w:t>]</w:t>
      </w:r>
      <w:r w:rsidRPr="006A29AA">
        <w:t>中，给出了某处预应力混凝土桥梁的</w:t>
      </w:r>
      <w:r w:rsidR="004925C9" w:rsidRPr="006A29AA">
        <w:t>预应力数据的监测值，如下表所示</w:t>
      </w:r>
      <w:r w:rsidR="004925C9">
        <w:rPr>
          <w:rFonts w:hint="eastAsia"/>
        </w:rPr>
        <w:t>：</w:t>
      </w:r>
    </w:p>
    <w:tbl>
      <w:tblPr>
        <w:tblStyle w:val="af"/>
        <w:tblW w:w="0" w:type="auto"/>
        <w:tblInd w:w="250" w:type="dxa"/>
        <w:tblLook w:val="04A0" w:firstRow="1" w:lastRow="0" w:firstColumn="1" w:lastColumn="0" w:noHBand="0" w:noVBand="1"/>
      </w:tblPr>
      <w:tblGrid>
        <w:gridCol w:w="1281"/>
        <w:gridCol w:w="1531"/>
        <w:gridCol w:w="1531"/>
        <w:gridCol w:w="1532"/>
        <w:gridCol w:w="1532"/>
        <w:gridCol w:w="1382"/>
      </w:tblGrid>
      <w:tr w:rsidR="004925C9" w:rsidTr="004925C9">
        <w:tc>
          <w:tcPr>
            <w:tcW w:w="1281" w:type="dxa"/>
            <w:vMerge w:val="restart"/>
            <w:vAlign w:val="center"/>
          </w:tcPr>
          <w:p w:rsidR="004925C9" w:rsidRDefault="004925C9" w:rsidP="004925C9">
            <w:pPr>
              <w:pStyle w:val="a9"/>
              <w:ind w:firstLineChars="0" w:firstLine="0"/>
              <w:jc w:val="center"/>
            </w:pPr>
            <w:r>
              <w:rPr>
                <w:rFonts w:hint="eastAsia"/>
              </w:rPr>
              <w:lastRenderedPageBreak/>
              <w:t>节点名称</w:t>
            </w:r>
          </w:p>
        </w:tc>
        <w:tc>
          <w:tcPr>
            <w:tcW w:w="7508" w:type="dxa"/>
            <w:gridSpan w:val="5"/>
          </w:tcPr>
          <w:p w:rsidR="004925C9" w:rsidRDefault="004925C9" w:rsidP="004925C9">
            <w:pPr>
              <w:pStyle w:val="a9"/>
              <w:ind w:firstLineChars="0" w:firstLine="0"/>
              <w:jc w:val="center"/>
            </w:pPr>
            <w:r>
              <w:rPr>
                <w:rFonts w:hint="eastAsia"/>
              </w:rPr>
              <w:t>不同年份的节点预应力值</w:t>
            </w:r>
            <w:r>
              <w:rPr>
                <w:rFonts w:hint="eastAsia"/>
              </w:rPr>
              <w:t>/MPa</w:t>
            </w:r>
          </w:p>
        </w:tc>
      </w:tr>
      <w:tr w:rsidR="004925C9" w:rsidTr="004925C9">
        <w:tc>
          <w:tcPr>
            <w:tcW w:w="1281" w:type="dxa"/>
            <w:vMerge/>
          </w:tcPr>
          <w:p w:rsidR="004925C9" w:rsidRDefault="004925C9" w:rsidP="004925C9">
            <w:pPr>
              <w:pStyle w:val="a9"/>
              <w:ind w:firstLineChars="0" w:firstLine="0"/>
              <w:jc w:val="center"/>
            </w:pPr>
          </w:p>
        </w:tc>
        <w:tc>
          <w:tcPr>
            <w:tcW w:w="1531" w:type="dxa"/>
          </w:tcPr>
          <w:p w:rsidR="004925C9" w:rsidRDefault="004925C9" w:rsidP="004925C9">
            <w:pPr>
              <w:pStyle w:val="a9"/>
              <w:ind w:firstLineChars="0" w:firstLine="0"/>
              <w:jc w:val="center"/>
            </w:pPr>
            <w:r>
              <w:rPr>
                <w:rFonts w:hint="eastAsia"/>
              </w:rPr>
              <w:t>2013</w:t>
            </w:r>
          </w:p>
        </w:tc>
        <w:tc>
          <w:tcPr>
            <w:tcW w:w="1531" w:type="dxa"/>
          </w:tcPr>
          <w:p w:rsidR="004925C9" w:rsidRDefault="004925C9" w:rsidP="004925C9">
            <w:pPr>
              <w:pStyle w:val="a9"/>
              <w:ind w:firstLineChars="0" w:firstLine="0"/>
              <w:jc w:val="center"/>
            </w:pPr>
            <w:r>
              <w:rPr>
                <w:rFonts w:hint="eastAsia"/>
              </w:rPr>
              <w:t>2014</w:t>
            </w:r>
          </w:p>
        </w:tc>
        <w:tc>
          <w:tcPr>
            <w:tcW w:w="1532" w:type="dxa"/>
          </w:tcPr>
          <w:p w:rsidR="004925C9" w:rsidRDefault="004925C9" w:rsidP="004925C9">
            <w:pPr>
              <w:pStyle w:val="a9"/>
              <w:ind w:firstLineChars="0" w:firstLine="0"/>
              <w:jc w:val="center"/>
            </w:pPr>
            <w:r>
              <w:rPr>
                <w:rFonts w:hint="eastAsia"/>
              </w:rPr>
              <w:t>201</w:t>
            </w:r>
            <w:r>
              <w:t>5</w:t>
            </w:r>
          </w:p>
        </w:tc>
        <w:tc>
          <w:tcPr>
            <w:tcW w:w="1532" w:type="dxa"/>
          </w:tcPr>
          <w:p w:rsidR="004925C9" w:rsidRDefault="004925C9" w:rsidP="004925C9">
            <w:pPr>
              <w:pStyle w:val="a9"/>
              <w:ind w:firstLineChars="0" w:firstLine="0"/>
              <w:jc w:val="center"/>
            </w:pPr>
            <w:r>
              <w:rPr>
                <w:rFonts w:hint="eastAsia"/>
              </w:rPr>
              <w:t>201</w:t>
            </w:r>
            <w:r>
              <w:t>6</w:t>
            </w:r>
          </w:p>
        </w:tc>
        <w:tc>
          <w:tcPr>
            <w:tcW w:w="1382" w:type="dxa"/>
          </w:tcPr>
          <w:p w:rsidR="004925C9" w:rsidRDefault="004925C9" w:rsidP="004925C9">
            <w:pPr>
              <w:pStyle w:val="a9"/>
              <w:ind w:firstLineChars="0" w:firstLine="0"/>
              <w:jc w:val="center"/>
            </w:pPr>
            <w:r>
              <w:rPr>
                <w:rFonts w:hint="eastAsia"/>
              </w:rPr>
              <w:t>20</w:t>
            </w:r>
            <w:r>
              <w:t>17</w:t>
            </w:r>
          </w:p>
        </w:tc>
      </w:tr>
      <w:tr w:rsidR="004925C9" w:rsidTr="004925C9">
        <w:tc>
          <w:tcPr>
            <w:tcW w:w="1281" w:type="dxa"/>
          </w:tcPr>
          <w:p w:rsidR="004925C9" w:rsidRDefault="004925C9" w:rsidP="004925C9">
            <w:pPr>
              <w:pStyle w:val="a9"/>
              <w:ind w:firstLineChars="0" w:firstLine="0"/>
              <w:jc w:val="center"/>
            </w:pPr>
            <w:r>
              <w:rPr>
                <w:rFonts w:hint="eastAsia"/>
              </w:rPr>
              <w:t>Node</w:t>
            </w:r>
            <w:r>
              <w:t>1</w:t>
            </w:r>
          </w:p>
        </w:tc>
        <w:tc>
          <w:tcPr>
            <w:tcW w:w="1531" w:type="dxa"/>
            <w:vAlign w:val="bottom"/>
          </w:tcPr>
          <w:p w:rsidR="004925C9" w:rsidRDefault="004925C9" w:rsidP="004925C9">
            <w:pPr>
              <w:widowControl/>
              <w:jc w:val="center"/>
              <w:rPr>
                <w:color w:val="000000"/>
                <w:sz w:val="22"/>
                <w:szCs w:val="22"/>
              </w:rPr>
            </w:pPr>
            <w:r>
              <w:rPr>
                <w:rFonts w:hint="eastAsia"/>
                <w:color w:val="000000"/>
                <w:sz w:val="22"/>
                <w:szCs w:val="22"/>
              </w:rPr>
              <w:t>8.09</w:t>
            </w:r>
          </w:p>
        </w:tc>
        <w:tc>
          <w:tcPr>
            <w:tcW w:w="1531" w:type="dxa"/>
            <w:vAlign w:val="bottom"/>
          </w:tcPr>
          <w:p w:rsidR="004925C9" w:rsidRDefault="004925C9" w:rsidP="004925C9">
            <w:pPr>
              <w:jc w:val="center"/>
              <w:rPr>
                <w:color w:val="000000"/>
                <w:sz w:val="22"/>
                <w:szCs w:val="22"/>
              </w:rPr>
            </w:pPr>
            <w:r>
              <w:rPr>
                <w:rFonts w:hint="eastAsia"/>
                <w:color w:val="000000"/>
                <w:sz w:val="22"/>
                <w:szCs w:val="22"/>
              </w:rPr>
              <w:t>8.07</w:t>
            </w:r>
          </w:p>
        </w:tc>
        <w:tc>
          <w:tcPr>
            <w:tcW w:w="1532" w:type="dxa"/>
            <w:vAlign w:val="bottom"/>
          </w:tcPr>
          <w:p w:rsidR="004925C9" w:rsidRDefault="004925C9" w:rsidP="004925C9">
            <w:pPr>
              <w:jc w:val="center"/>
              <w:rPr>
                <w:color w:val="000000"/>
                <w:sz w:val="22"/>
                <w:szCs w:val="22"/>
              </w:rPr>
            </w:pPr>
            <w:r>
              <w:rPr>
                <w:rFonts w:hint="eastAsia"/>
                <w:color w:val="000000"/>
                <w:sz w:val="22"/>
                <w:szCs w:val="22"/>
              </w:rPr>
              <w:t>8.04</w:t>
            </w:r>
          </w:p>
        </w:tc>
        <w:tc>
          <w:tcPr>
            <w:tcW w:w="1532" w:type="dxa"/>
            <w:vAlign w:val="bottom"/>
          </w:tcPr>
          <w:p w:rsidR="004925C9" w:rsidRDefault="004925C9" w:rsidP="004925C9">
            <w:pPr>
              <w:jc w:val="center"/>
              <w:rPr>
                <w:color w:val="000000"/>
                <w:sz w:val="22"/>
                <w:szCs w:val="22"/>
              </w:rPr>
            </w:pPr>
            <w:r>
              <w:rPr>
                <w:rFonts w:hint="eastAsia"/>
                <w:color w:val="000000"/>
                <w:sz w:val="22"/>
                <w:szCs w:val="22"/>
              </w:rPr>
              <w:t>8.03</w:t>
            </w:r>
          </w:p>
        </w:tc>
        <w:tc>
          <w:tcPr>
            <w:tcW w:w="1382" w:type="dxa"/>
          </w:tcPr>
          <w:p w:rsidR="004925C9" w:rsidRDefault="004925C9" w:rsidP="004925C9">
            <w:pPr>
              <w:pStyle w:val="a9"/>
              <w:ind w:firstLineChars="0" w:firstLine="0"/>
              <w:jc w:val="center"/>
            </w:pPr>
            <w:r>
              <w:rPr>
                <w:rFonts w:hint="eastAsia"/>
              </w:rPr>
              <w:t>8.01</w:t>
            </w:r>
          </w:p>
        </w:tc>
      </w:tr>
      <w:tr w:rsidR="004925C9" w:rsidTr="004925C9">
        <w:tc>
          <w:tcPr>
            <w:tcW w:w="1281" w:type="dxa"/>
          </w:tcPr>
          <w:p w:rsidR="004925C9" w:rsidRDefault="004925C9" w:rsidP="004925C9">
            <w:pPr>
              <w:pStyle w:val="a9"/>
              <w:ind w:firstLineChars="0" w:firstLine="0"/>
              <w:jc w:val="center"/>
            </w:pPr>
            <w:r>
              <w:rPr>
                <w:rFonts w:hint="eastAsia"/>
              </w:rPr>
              <w:t>Node</w:t>
            </w:r>
            <w:r>
              <w:t>2</w:t>
            </w:r>
          </w:p>
        </w:tc>
        <w:tc>
          <w:tcPr>
            <w:tcW w:w="1531" w:type="dxa"/>
            <w:vAlign w:val="bottom"/>
          </w:tcPr>
          <w:p w:rsidR="004925C9" w:rsidRDefault="004925C9" w:rsidP="004925C9">
            <w:pPr>
              <w:widowControl/>
              <w:jc w:val="center"/>
              <w:rPr>
                <w:color w:val="000000"/>
                <w:sz w:val="22"/>
                <w:szCs w:val="22"/>
              </w:rPr>
            </w:pPr>
            <w:r>
              <w:rPr>
                <w:rFonts w:hint="eastAsia"/>
                <w:color w:val="000000"/>
                <w:sz w:val="22"/>
                <w:szCs w:val="22"/>
              </w:rPr>
              <w:t>5.12</w:t>
            </w:r>
          </w:p>
        </w:tc>
        <w:tc>
          <w:tcPr>
            <w:tcW w:w="1531" w:type="dxa"/>
            <w:vAlign w:val="bottom"/>
          </w:tcPr>
          <w:p w:rsidR="004925C9" w:rsidRDefault="004925C9" w:rsidP="004925C9">
            <w:pPr>
              <w:jc w:val="center"/>
              <w:rPr>
                <w:color w:val="000000"/>
                <w:sz w:val="22"/>
                <w:szCs w:val="22"/>
              </w:rPr>
            </w:pPr>
            <w:r>
              <w:rPr>
                <w:rFonts w:hint="eastAsia"/>
                <w:color w:val="000000"/>
                <w:sz w:val="22"/>
                <w:szCs w:val="22"/>
              </w:rPr>
              <w:t>5.1</w:t>
            </w:r>
          </w:p>
        </w:tc>
        <w:tc>
          <w:tcPr>
            <w:tcW w:w="1532" w:type="dxa"/>
            <w:vAlign w:val="bottom"/>
          </w:tcPr>
          <w:p w:rsidR="004925C9" w:rsidRDefault="004925C9" w:rsidP="004925C9">
            <w:pPr>
              <w:jc w:val="center"/>
              <w:rPr>
                <w:color w:val="000000"/>
                <w:sz w:val="22"/>
                <w:szCs w:val="22"/>
              </w:rPr>
            </w:pPr>
            <w:r>
              <w:rPr>
                <w:rFonts w:hint="eastAsia"/>
                <w:color w:val="000000"/>
                <w:sz w:val="22"/>
                <w:szCs w:val="22"/>
              </w:rPr>
              <w:t>5.07</w:t>
            </w:r>
          </w:p>
        </w:tc>
        <w:tc>
          <w:tcPr>
            <w:tcW w:w="1532" w:type="dxa"/>
            <w:vAlign w:val="bottom"/>
          </w:tcPr>
          <w:p w:rsidR="004925C9" w:rsidRDefault="004925C9" w:rsidP="004925C9">
            <w:pPr>
              <w:jc w:val="center"/>
              <w:rPr>
                <w:color w:val="000000"/>
                <w:sz w:val="22"/>
                <w:szCs w:val="22"/>
              </w:rPr>
            </w:pPr>
            <w:r>
              <w:rPr>
                <w:rFonts w:hint="eastAsia"/>
                <w:color w:val="000000"/>
                <w:sz w:val="22"/>
                <w:szCs w:val="22"/>
              </w:rPr>
              <w:t>5.05</w:t>
            </w:r>
          </w:p>
        </w:tc>
        <w:tc>
          <w:tcPr>
            <w:tcW w:w="1382" w:type="dxa"/>
            <w:vAlign w:val="bottom"/>
          </w:tcPr>
          <w:p w:rsidR="004925C9" w:rsidRDefault="004925C9" w:rsidP="004925C9">
            <w:pPr>
              <w:widowControl/>
              <w:jc w:val="center"/>
              <w:rPr>
                <w:color w:val="000000"/>
                <w:sz w:val="22"/>
                <w:szCs w:val="22"/>
              </w:rPr>
            </w:pPr>
            <w:r>
              <w:rPr>
                <w:color w:val="000000"/>
                <w:sz w:val="22"/>
                <w:szCs w:val="22"/>
              </w:rPr>
              <w:t>5.04</w:t>
            </w:r>
          </w:p>
        </w:tc>
      </w:tr>
      <w:tr w:rsidR="004925C9" w:rsidTr="004925C9">
        <w:tc>
          <w:tcPr>
            <w:tcW w:w="1281" w:type="dxa"/>
          </w:tcPr>
          <w:p w:rsidR="004925C9" w:rsidRDefault="004925C9" w:rsidP="004925C9">
            <w:pPr>
              <w:pStyle w:val="a9"/>
              <w:ind w:firstLineChars="0" w:firstLine="0"/>
              <w:jc w:val="center"/>
            </w:pPr>
            <w:r>
              <w:rPr>
                <w:rFonts w:hint="eastAsia"/>
              </w:rPr>
              <w:t>Node</w:t>
            </w:r>
            <w:r>
              <w:t>3</w:t>
            </w:r>
          </w:p>
        </w:tc>
        <w:tc>
          <w:tcPr>
            <w:tcW w:w="1531" w:type="dxa"/>
            <w:vAlign w:val="bottom"/>
          </w:tcPr>
          <w:p w:rsidR="004925C9" w:rsidRDefault="004925C9" w:rsidP="004925C9">
            <w:pPr>
              <w:widowControl/>
              <w:jc w:val="center"/>
              <w:rPr>
                <w:color w:val="000000"/>
                <w:sz w:val="22"/>
                <w:szCs w:val="22"/>
              </w:rPr>
            </w:pPr>
            <w:r>
              <w:rPr>
                <w:rFonts w:hint="eastAsia"/>
                <w:color w:val="000000"/>
                <w:sz w:val="22"/>
                <w:szCs w:val="22"/>
              </w:rPr>
              <w:t>5.42</w:t>
            </w:r>
          </w:p>
        </w:tc>
        <w:tc>
          <w:tcPr>
            <w:tcW w:w="1531" w:type="dxa"/>
            <w:vAlign w:val="bottom"/>
          </w:tcPr>
          <w:p w:rsidR="004925C9" w:rsidRDefault="004925C9" w:rsidP="004925C9">
            <w:pPr>
              <w:jc w:val="center"/>
              <w:rPr>
                <w:color w:val="000000"/>
                <w:sz w:val="22"/>
                <w:szCs w:val="22"/>
              </w:rPr>
            </w:pPr>
            <w:r>
              <w:rPr>
                <w:rFonts w:hint="eastAsia"/>
                <w:color w:val="000000"/>
                <w:sz w:val="22"/>
                <w:szCs w:val="22"/>
              </w:rPr>
              <w:t>5.4</w:t>
            </w:r>
          </w:p>
        </w:tc>
        <w:tc>
          <w:tcPr>
            <w:tcW w:w="1532" w:type="dxa"/>
            <w:vAlign w:val="bottom"/>
          </w:tcPr>
          <w:p w:rsidR="004925C9" w:rsidRDefault="004925C9" w:rsidP="004925C9">
            <w:pPr>
              <w:jc w:val="center"/>
              <w:rPr>
                <w:color w:val="000000"/>
                <w:sz w:val="22"/>
                <w:szCs w:val="22"/>
              </w:rPr>
            </w:pPr>
            <w:r>
              <w:rPr>
                <w:rFonts w:hint="eastAsia"/>
                <w:color w:val="000000"/>
                <w:sz w:val="22"/>
                <w:szCs w:val="22"/>
              </w:rPr>
              <w:t>5.37</w:t>
            </w:r>
          </w:p>
        </w:tc>
        <w:tc>
          <w:tcPr>
            <w:tcW w:w="1532" w:type="dxa"/>
            <w:vAlign w:val="bottom"/>
          </w:tcPr>
          <w:p w:rsidR="004925C9" w:rsidRDefault="004925C9" w:rsidP="004925C9">
            <w:pPr>
              <w:jc w:val="center"/>
              <w:rPr>
                <w:color w:val="000000"/>
                <w:sz w:val="22"/>
                <w:szCs w:val="22"/>
              </w:rPr>
            </w:pPr>
            <w:r>
              <w:rPr>
                <w:rFonts w:hint="eastAsia"/>
                <w:color w:val="000000"/>
                <w:sz w:val="22"/>
                <w:szCs w:val="22"/>
              </w:rPr>
              <w:t>5.35</w:t>
            </w:r>
          </w:p>
        </w:tc>
        <w:tc>
          <w:tcPr>
            <w:tcW w:w="1382" w:type="dxa"/>
          </w:tcPr>
          <w:p w:rsidR="004925C9" w:rsidRDefault="004925C9" w:rsidP="004925C9">
            <w:pPr>
              <w:pStyle w:val="a9"/>
              <w:ind w:firstLineChars="0" w:firstLine="0"/>
              <w:jc w:val="center"/>
            </w:pPr>
            <w:r>
              <w:rPr>
                <w:rFonts w:hint="eastAsia"/>
              </w:rPr>
              <w:t>5.34</w:t>
            </w:r>
          </w:p>
        </w:tc>
      </w:tr>
      <w:tr w:rsidR="004925C9" w:rsidTr="004925C9">
        <w:tc>
          <w:tcPr>
            <w:tcW w:w="1281" w:type="dxa"/>
          </w:tcPr>
          <w:p w:rsidR="004925C9" w:rsidRDefault="004925C9" w:rsidP="004925C9">
            <w:pPr>
              <w:pStyle w:val="a9"/>
              <w:ind w:firstLineChars="0" w:firstLine="0"/>
              <w:jc w:val="center"/>
            </w:pPr>
            <w:r>
              <w:rPr>
                <w:rFonts w:hint="eastAsia"/>
              </w:rPr>
              <w:t>Node</w:t>
            </w:r>
            <w:r>
              <w:t>4</w:t>
            </w:r>
          </w:p>
        </w:tc>
        <w:tc>
          <w:tcPr>
            <w:tcW w:w="1531" w:type="dxa"/>
            <w:vAlign w:val="bottom"/>
          </w:tcPr>
          <w:p w:rsidR="004925C9" w:rsidRDefault="004925C9" w:rsidP="004925C9">
            <w:pPr>
              <w:widowControl/>
              <w:jc w:val="center"/>
              <w:rPr>
                <w:color w:val="000000"/>
                <w:sz w:val="22"/>
                <w:szCs w:val="22"/>
              </w:rPr>
            </w:pPr>
            <w:r>
              <w:rPr>
                <w:rFonts w:hint="eastAsia"/>
                <w:color w:val="000000"/>
                <w:sz w:val="22"/>
                <w:szCs w:val="22"/>
              </w:rPr>
              <w:t>7.94</w:t>
            </w:r>
          </w:p>
        </w:tc>
        <w:tc>
          <w:tcPr>
            <w:tcW w:w="1531" w:type="dxa"/>
            <w:vAlign w:val="bottom"/>
          </w:tcPr>
          <w:p w:rsidR="004925C9" w:rsidRDefault="004925C9" w:rsidP="004925C9">
            <w:pPr>
              <w:jc w:val="center"/>
              <w:rPr>
                <w:color w:val="000000"/>
                <w:sz w:val="22"/>
                <w:szCs w:val="22"/>
              </w:rPr>
            </w:pPr>
            <w:r>
              <w:rPr>
                <w:rFonts w:hint="eastAsia"/>
                <w:color w:val="000000"/>
                <w:sz w:val="22"/>
                <w:szCs w:val="22"/>
              </w:rPr>
              <w:t>7.92</w:t>
            </w:r>
          </w:p>
        </w:tc>
        <w:tc>
          <w:tcPr>
            <w:tcW w:w="1532" w:type="dxa"/>
            <w:vAlign w:val="bottom"/>
          </w:tcPr>
          <w:p w:rsidR="004925C9" w:rsidRDefault="004925C9" w:rsidP="004925C9">
            <w:pPr>
              <w:jc w:val="center"/>
              <w:rPr>
                <w:color w:val="000000"/>
                <w:sz w:val="22"/>
                <w:szCs w:val="22"/>
              </w:rPr>
            </w:pPr>
            <w:r>
              <w:rPr>
                <w:rFonts w:hint="eastAsia"/>
                <w:color w:val="000000"/>
                <w:sz w:val="22"/>
                <w:szCs w:val="22"/>
              </w:rPr>
              <w:t>7.89</w:t>
            </w:r>
          </w:p>
        </w:tc>
        <w:tc>
          <w:tcPr>
            <w:tcW w:w="1532" w:type="dxa"/>
            <w:vAlign w:val="bottom"/>
          </w:tcPr>
          <w:p w:rsidR="004925C9" w:rsidRDefault="004925C9" w:rsidP="004925C9">
            <w:pPr>
              <w:jc w:val="center"/>
              <w:rPr>
                <w:color w:val="000000"/>
                <w:sz w:val="22"/>
                <w:szCs w:val="22"/>
              </w:rPr>
            </w:pPr>
            <w:r>
              <w:rPr>
                <w:rFonts w:hint="eastAsia"/>
                <w:color w:val="000000"/>
                <w:sz w:val="22"/>
                <w:szCs w:val="22"/>
              </w:rPr>
              <w:t>7.88</w:t>
            </w:r>
          </w:p>
        </w:tc>
        <w:tc>
          <w:tcPr>
            <w:tcW w:w="1382" w:type="dxa"/>
          </w:tcPr>
          <w:p w:rsidR="004925C9" w:rsidRDefault="004925C9" w:rsidP="004925C9">
            <w:pPr>
              <w:pStyle w:val="a9"/>
              <w:ind w:firstLineChars="0" w:firstLine="0"/>
              <w:jc w:val="center"/>
            </w:pPr>
            <w:r>
              <w:rPr>
                <w:rFonts w:hint="eastAsia"/>
              </w:rPr>
              <w:t>7.87</w:t>
            </w:r>
          </w:p>
        </w:tc>
      </w:tr>
    </w:tbl>
    <w:p w:rsidR="004925C9" w:rsidRDefault="004925C9" w:rsidP="004925C9">
      <w:pPr>
        <w:pStyle w:val="ab"/>
        <w:spacing w:after="156"/>
      </w:pPr>
      <w:r>
        <w:rPr>
          <w:rFonts w:hint="eastAsia"/>
        </w:rPr>
        <w:t>表</w:t>
      </w:r>
      <w:r>
        <w:rPr>
          <w:rFonts w:hint="eastAsia"/>
        </w:rPr>
        <w:t>5-</w:t>
      </w:r>
      <w:r>
        <w:t>1</w:t>
      </w:r>
      <w:r w:rsidR="00504735">
        <w:t>预应力随时间变化图</w:t>
      </w:r>
    </w:p>
    <w:p w:rsidR="004925C9" w:rsidRPr="006A29AA" w:rsidRDefault="004925C9" w:rsidP="006A29AA">
      <w:pPr>
        <w:pStyle w:val="a9"/>
        <w:ind w:firstLine="480"/>
      </w:pPr>
      <w:r w:rsidRPr="006A29AA">
        <w:t>我们取表中的任</w:t>
      </w:r>
      <w:r w:rsidR="00E613E7" w:rsidRPr="006A29AA">
        <w:t>意</w:t>
      </w:r>
      <w:r w:rsidRPr="006A29AA">
        <w:t>一组数据作为原始数据</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0</m:t>
            </m:r>
            <m:r>
              <m:rPr>
                <m:sty m:val="p"/>
              </m:rPr>
              <w:rPr>
                <w:rFonts w:ascii="Cambria Math" w:hAnsi="Cambria Math" w:hint="eastAsia"/>
              </w:rPr>
              <m:t>）</m:t>
            </m:r>
          </m:sup>
        </m:sSup>
      </m:oMath>
      <w:r w:rsidRPr="006A29AA">
        <w:t>，并计算</w:t>
      </w:r>
      <w:r w:rsidR="00E613E7" w:rsidRPr="006A29AA">
        <w:t>背景值序列</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sup>
        </m:sSup>
      </m:oMath>
      <w:r w:rsidR="00E613E7" w:rsidRPr="006A29AA">
        <w:t>，用</w:t>
      </w:r>
      <w:r w:rsidR="00E613E7" w:rsidRPr="006A29AA">
        <w:t>MATLAB</w:t>
      </w:r>
      <w:r w:rsidR="00E613E7" w:rsidRPr="006A29AA">
        <w:t>进行曲线</w:t>
      </w:r>
      <w:r w:rsidR="00E613E7" w:rsidRPr="006A29AA">
        <w:rPr>
          <w:rFonts w:hint="eastAsia"/>
        </w:rPr>
        <w:t>拟合，如图</w:t>
      </w:r>
      <w:r w:rsidR="00E613E7" w:rsidRPr="006A29AA">
        <w:rPr>
          <w:rFonts w:hint="eastAsia"/>
        </w:rPr>
        <w:t>5-</w:t>
      </w:r>
      <w:r w:rsidR="00E613E7" w:rsidRPr="006A29AA">
        <w:t>2</w:t>
      </w:r>
      <w:r w:rsidR="00E613E7" w:rsidRPr="006A29AA">
        <w:rPr>
          <w:rFonts w:hint="eastAsia"/>
        </w:rPr>
        <w:t>,5-</w:t>
      </w:r>
      <w:r w:rsidR="00E613E7" w:rsidRPr="006A29AA">
        <w:t>3</w:t>
      </w:r>
      <w:r w:rsidR="00E613E7" w:rsidRPr="006A29AA">
        <w:t>所示</w:t>
      </w:r>
      <w:r w:rsidR="006A29AA" w:rsidRPr="006A29AA">
        <w:t>：</w:t>
      </w:r>
    </w:p>
    <w:p w:rsidR="006A29AA" w:rsidRDefault="006A29AA" w:rsidP="006A29AA">
      <w:pPr>
        <w:pStyle w:val="a9"/>
        <w:spacing w:line="240" w:lineRule="auto"/>
        <w:ind w:firstLineChars="0" w:firstLine="0"/>
      </w:pPr>
      <w:r>
        <w:rPr>
          <w:rFonts w:hint="eastAsia"/>
          <w:noProof/>
        </w:rPr>
        <w:drawing>
          <wp:inline distT="0" distB="0" distL="0" distR="0">
            <wp:extent cx="5697855" cy="27527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x(0)序列拟合图.png"/>
                    <pic:cNvPicPr/>
                  </pic:nvPicPr>
                  <pic:blipFill>
                    <a:blip r:embed="rId103">
                      <a:extLst>
                        <a:ext uri="{28A0092B-C50C-407E-A947-70E740481C1C}">
                          <a14:useLocalDpi xmlns:a14="http://schemas.microsoft.com/office/drawing/2010/main" val="0"/>
                        </a:ext>
                      </a:extLst>
                    </a:blip>
                    <a:stretch>
                      <a:fillRect/>
                    </a:stretch>
                  </pic:blipFill>
                  <pic:spPr>
                    <a:xfrm>
                      <a:off x="0" y="0"/>
                      <a:ext cx="5697855" cy="2752725"/>
                    </a:xfrm>
                    <a:prstGeom prst="rect">
                      <a:avLst/>
                    </a:prstGeom>
                  </pic:spPr>
                </pic:pic>
              </a:graphicData>
            </a:graphic>
          </wp:inline>
        </w:drawing>
      </w:r>
    </w:p>
    <w:p w:rsidR="006A29AA" w:rsidRDefault="006A29AA" w:rsidP="006A29AA">
      <w:pPr>
        <w:pStyle w:val="ab"/>
        <w:spacing w:after="156"/>
      </w:pPr>
      <w:r>
        <w:rPr>
          <w:rFonts w:hint="eastAsia"/>
        </w:rPr>
        <w:t>图</w:t>
      </w:r>
      <w:r>
        <w:rPr>
          <w:rFonts w:hint="eastAsia"/>
        </w:rPr>
        <w:t>5-</w:t>
      </w:r>
      <w:r>
        <w:t xml:space="preserve">2 </w:t>
      </w:r>
      <m:oMath>
        <m:sSup>
          <m:sSupPr>
            <m:ctrlPr>
              <w:rPr>
                <w:rFonts w:ascii="Cambria Math" w:hAnsi="Cambria Math"/>
              </w:rPr>
            </m:ctrlPr>
          </m:sSupPr>
          <m:e>
            <m:r>
              <m:rPr>
                <m:sty m:val="p"/>
              </m:rPr>
              <w:rPr>
                <w:rFonts w:ascii="Cambria Math" w:hAnsi="Cambria Math" w:hint="eastAsia"/>
              </w:rPr>
              <m:t>X</m:t>
            </m:r>
          </m:e>
          <m:sup>
            <m:r>
              <w:rPr>
                <w:rFonts w:ascii="Cambria Math" w:hAnsi="Cambria Math"/>
              </w:rPr>
              <m:t>(0)</m:t>
            </m:r>
          </m:sup>
        </m:sSup>
      </m:oMath>
      <w:r>
        <w:t>序列拟合图</w:t>
      </w:r>
    </w:p>
    <w:p w:rsidR="006A29AA" w:rsidRDefault="006A29AA" w:rsidP="006A29AA">
      <w:pPr>
        <w:pStyle w:val="a9"/>
        <w:spacing w:line="240" w:lineRule="auto"/>
        <w:ind w:firstLineChars="0" w:firstLine="0"/>
      </w:pPr>
      <w:r>
        <w:rPr>
          <w:rFonts w:hint="eastAsia"/>
          <w:noProof/>
        </w:rPr>
        <w:drawing>
          <wp:inline distT="0" distB="0" distL="0" distR="0">
            <wp:extent cx="5697855" cy="2809875"/>
            <wp:effectExtent l="0" t="0" r="0" b="952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X(1)序列拟合图.png"/>
                    <pic:cNvPicPr/>
                  </pic:nvPicPr>
                  <pic:blipFill>
                    <a:blip r:embed="rId104">
                      <a:extLst>
                        <a:ext uri="{28A0092B-C50C-407E-A947-70E740481C1C}">
                          <a14:useLocalDpi xmlns:a14="http://schemas.microsoft.com/office/drawing/2010/main" val="0"/>
                        </a:ext>
                      </a:extLst>
                    </a:blip>
                    <a:stretch>
                      <a:fillRect/>
                    </a:stretch>
                  </pic:blipFill>
                  <pic:spPr>
                    <a:xfrm>
                      <a:off x="0" y="0"/>
                      <a:ext cx="5697855" cy="2809875"/>
                    </a:xfrm>
                    <a:prstGeom prst="rect">
                      <a:avLst/>
                    </a:prstGeom>
                  </pic:spPr>
                </pic:pic>
              </a:graphicData>
            </a:graphic>
          </wp:inline>
        </w:drawing>
      </w:r>
    </w:p>
    <w:p w:rsidR="006A29AA" w:rsidRDefault="006A29AA" w:rsidP="006A29AA">
      <w:pPr>
        <w:pStyle w:val="ab"/>
        <w:spacing w:after="156"/>
      </w:pPr>
      <w:r>
        <w:rPr>
          <w:rFonts w:hint="eastAsia"/>
        </w:rPr>
        <w:t>图</w:t>
      </w:r>
      <w:r>
        <w:rPr>
          <w:rFonts w:hint="eastAsia"/>
        </w:rPr>
        <w:t>5-</w:t>
      </w:r>
      <w:r>
        <w:t xml:space="preserve">3 </w:t>
      </w:r>
      <m:oMath>
        <m:sSup>
          <m:sSupPr>
            <m:ctrlPr>
              <w:rPr>
                <w:rFonts w:ascii="Cambria Math" w:hAnsi="Cambria Math"/>
              </w:rPr>
            </m:ctrlPr>
          </m:sSupPr>
          <m:e>
            <m:r>
              <m:rPr>
                <m:sty m:val="p"/>
              </m:rPr>
              <w:rPr>
                <w:rFonts w:ascii="Cambria Math" w:hAnsi="Cambria Math" w:hint="eastAsia"/>
              </w:rPr>
              <m:t>X</m:t>
            </m:r>
          </m:e>
          <m:sup>
            <m:r>
              <w:rPr>
                <w:rFonts w:ascii="Cambria Math" w:hAnsi="Cambria Math"/>
              </w:rPr>
              <m:t>(1)</m:t>
            </m:r>
          </m:sup>
        </m:sSup>
      </m:oMath>
      <w:r>
        <w:t>序列拟合图</w:t>
      </w:r>
    </w:p>
    <w:p w:rsidR="006A29AA" w:rsidRDefault="006A29AA" w:rsidP="006A29AA">
      <w:pPr>
        <w:pStyle w:val="a9"/>
        <w:ind w:firstLine="480"/>
      </w:pPr>
      <w:r>
        <w:rPr>
          <w:rFonts w:hint="eastAsia"/>
        </w:rPr>
        <w:lastRenderedPageBreak/>
        <w:t>由图可知不论是</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0</m:t>
            </m:r>
            <m:r>
              <m:rPr>
                <m:sty m:val="p"/>
              </m:rPr>
              <w:rPr>
                <w:rFonts w:ascii="Cambria Math" w:hAnsi="Cambria Math" w:hint="eastAsia"/>
              </w:rPr>
              <m:t>）</m:t>
            </m:r>
          </m:sup>
        </m:sSup>
      </m:oMath>
      <w:r>
        <w:t>还是</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sup>
        </m:sSup>
      </m:oMath>
      <w:r>
        <w:t>序列规律都是类似指数函数</w:t>
      </w:r>
      <w:r>
        <w:rPr>
          <w:rFonts w:hint="eastAsia"/>
        </w:rPr>
        <w:t>。在其他很多文献资料中预应力</w:t>
      </w:r>
      <w:r w:rsidR="00C841E6">
        <w:rPr>
          <w:rFonts w:hint="eastAsia"/>
        </w:rPr>
        <w:t>也是指数衰减，故该数据有代表性。接下来我们都用该数据进行验证分析。</w:t>
      </w:r>
    </w:p>
    <w:p w:rsidR="00C841E6" w:rsidRDefault="00C841E6" w:rsidP="006A29AA">
      <w:pPr>
        <w:pStyle w:val="a9"/>
        <w:ind w:firstLine="480"/>
      </w:pPr>
      <w:r>
        <w:t>由于</w:t>
      </w:r>
      <w:r>
        <w:rPr>
          <w:rFonts w:hint="eastAsia"/>
        </w:rPr>
        <w:t>背景值序列符合指数函数的特点，故满足白化微分方程：</w:t>
      </w:r>
    </w:p>
    <w:p w:rsidR="00C841E6" w:rsidRDefault="00C841E6" w:rsidP="00C841E6">
      <w:pPr>
        <w:pStyle w:val="a9"/>
        <w:wordWrap w:val="0"/>
        <w:spacing w:line="240" w:lineRule="auto"/>
        <w:ind w:firstLineChars="0" w:firstLine="0"/>
        <w:jc w:val="right"/>
      </w:pPr>
      <w:r w:rsidRPr="00C841E6">
        <w:rPr>
          <w:position w:val="-24"/>
        </w:rPr>
        <w:object w:dxaOrig="1520" w:dyaOrig="660">
          <v:shape id="_x0000_i1058" type="#_x0000_t75" style="width:75.75pt;height:33pt" o:ole="">
            <v:imagedata r:id="rId105" o:title=""/>
          </v:shape>
          <o:OLEObject Type="Embed" ProgID="Equation.DSMT4" ShapeID="_x0000_i1058" DrawAspect="Content" ObjectID="_1583651490" r:id="rId106"/>
        </w:object>
      </w:r>
      <w:r>
        <w:t xml:space="preserve"> </w:t>
      </w:r>
      <w:r w:rsidR="00CB5853">
        <w:t xml:space="preserve"> </w:t>
      </w:r>
      <w:r>
        <w:t xml:space="preserve">                        </w:t>
      </w:r>
      <w:r>
        <w:rPr>
          <w:rFonts w:hint="eastAsia"/>
        </w:rPr>
        <w:t>(</w:t>
      </w:r>
      <w:r>
        <w:t>5-4</w:t>
      </w:r>
      <w:r>
        <w:rPr>
          <w:rFonts w:hint="eastAsia"/>
        </w:rPr>
        <w:t>)</w:t>
      </w:r>
    </w:p>
    <w:p w:rsidR="006A29AA" w:rsidRDefault="00405F66" w:rsidP="00405F66">
      <w:pPr>
        <w:pStyle w:val="a9"/>
        <w:ind w:firstLine="480"/>
      </w:pPr>
      <w:r>
        <w:rPr>
          <w:rFonts w:hint="eastAsia"/>
        </w:rPr>
        <w:t>在离散序列中，我们可以将微分方程变成差分：</w:t>
      </w:r>
    </w:p>
    <w:p w:rsidR="00405F66" w:rsidRDefault="00DF7849" w:rsidP="00DF7849">
      <w:pPr>
        <w:pStyle w:val="a9"/>
        <w:wordWrap w:val="0"/>
        <w:ind w:firstLine="480"/>
        <w:jc w:val="right"/>
      </w:pPr>
      <w:r w:rsidRPr="00DF7849">
        <w:rPr>
          <w:position w:val="-10"/>
        </w:rPr>
        <w:object w:dxaOrig="1980" w:dyaOrig="360">
          <v:shape id="_x0000_i1059" type="#_x0000_t75" style="width:99pt;height:18pt" o:ole="">
            <v:imagedata r:id="rId107" o:title=""/>
          </v:shape>
          <o:OLEObject Type="Embed" ProgID="Equation.DSMT4" ShapeID="_x0000_i1059" DrawAspect="Content" ObjectID="_1583651491" r:id="rId108"/>
        </w:object>
      </w:r>
      <w:r>
        <w:t xml:space="preserve">                        </w:t>
      </w:r>
      <w:r>
        <w:rPr>
          <w:rFonts w:hint="eastAsia"/>
        </w:rPr>
        <w:t>(</w:t>
      </w:r>
      <w:r>
        <w:t>5-5</w:t>
      </w:r>
      <w:r>
        <w:rPr>
          <w:rFonts w:hint="eastAsia"/>
        </w:rPr>
        <w:t>)</w:t>
      </w:r>
    </w:p>
    <w:p w:rsidR="00DF7849" w:rsidRDefault="00DF7849" w:rsidP="00DF7849">
      <w:pPr>
        <w:pStyle w:val="a9"/>
        <w:ind w:firstLine="480"/>
        <w:jc w:val="right"/>
      </w:pPr>
    </w:p>
    <w:p w:rsidR="007A7D40" w:rsidRDefault="00E849CD" w:rsidP="007A7D40">
      <w:pPr>
        <w:pStyle w:val="a9"/>
        <w:spacing w:line="240" w:lineRule="auto"/>
        <w:ind w:firstLine="480"/>
      </w:pPr>
      <w:r>
        <w:t>其中参数</w:t>
      </w:r>
      <w:r>
        <w:rPr>
          <w:rFonts w:hint="eastAsia"/>
        </w:rPr>
        <w:t>a</w:t>
      </w:r>
      <w:r>
        <w:rPr>
          <w:rFonts w:hint="eastAsia"/>
        </w:rPr>
        <w:t>为发展系数，</w:t>
      </w:r>
      <w:r>
        <w:rPr>
          <w:rFonts w:hint="eastAsia"/>
        </w:rPr>
        <w:t>b</w:t>
      </w:r>
      <w:r>
        <w:rPr>
          <w:rFonts w:hint="eastAsia"/>
        </w:rPr>
        <w:t>称为灰作用量。故</w:t>
      </w:r>
      <w:r>
        <w:rPr>
          <w:rFonts w:hint="eastAsia"/>
        </w:rPr>
        <w:t>GM</w:t>
      </w:r>
      <w:r>
        <w:rPr>
          <w:rFonts w:hint="eastAsia"/>
        </w:rPr>
        <w:t>（</w:t>
      </w:r>
      <w:r>
        <w:rPr>
          <w:rFonts w:hint="eastAsia"/>
        </w:rPr>
        <w:t>1,1</w:t>
      </w:r>
      <w:r>
        <w:rPr>
          <w:rFonts w:hint="eastAsia"/>
        </w:rPr>
        <w:t>）模型重点就是求</w:t>
      </w:r>
      <w:r>
        <w:rPr>
          <w:rFonts w:hint="eastAsia"/>
        </w:rPr>
        <w:t>a,b</w:t>
      </w:r>
      <w:r>
        <w:rPr>
          <w:rFonts w:hint="eastAsia"/>
        </w:rPr>
        <w:t>两个参数的值。</w:t>
      </w:r>
      <w:r w:rsidR="004777D5">
        <w:t>令</w:t>
      </w:r>
      <w:r w:rsidR="007A7D40">
        <w:rPr>
          <w:rFonts w:hint="eastAsia"/>
        </w:rPr>
        <w:t>：</w:t>
      </w:r>
      <w:r w:rsidR="007A7D40" w:rsidRPr="007A7D40">
        <w:rPr>
          <w:position w:val="-30"/>
        </w:rPr>
        <w:object w:dxaOrig="760" w:dyaOrig="720">
          <v:shape id="_x0000_i1060" type="#_x0000_t75" style="width:38.25pt;height:36pt" o:ole="">
            <v:imagedata r:id="rId109" o:title=""/>
          </v:shape>
          <o:OLEObject Type="Embed" ProgID="Equation.DSMT4" ShapeID="_x0000_i1060" DrawAspect="Content" ObjectID="_1583651492" r:id="rId110"/>
        </w:object>
      </w:r>
      <w:r w:rsidR="007A7D40">
        <w:rPr>
          <w:rFonts w:hint="eastAsia"/>
        </w:rPr>
        <w:t>，</w:t>
      </w:r>
      <w:r w:rsidR="007A7D40" w:rsidRPr="007A7D40">
        <w:rPr>
          <w:position w:val="-52"/>
        </w:rPr>
        <w:object w:dxaOrig="1300" w:dyaOrig="1160">
          <v:shape id="_x0000_i1061" type="#_x0000_t75" style="width:65.25pt;height:57.75pt" o:ole="">
            <v:imagedata r:id="rId111" o:title=""/>
          </v:shape>
          <o:OLEObject Type="Embed" ProgID="Equation.DSMT4" ShapeID="_x0000_i1061" DrawAspect="Content" ObjectID="_1583651493" r:id="rId112"/>
        </w:object>
      </w:r>
      <w:r w:rsidR="007A7D40">
        <w:rPr>
          <w:rFonts w:hint="eastAsia"/>
        </w:rPr>
        <w:t>，</w:t>
      </w:r>
      <w:r w:rsidR="007A7D40" w:rsidRPr="007A7D40">
        <w:rPr>
          <w:position w:val="-72"/>
        </w:rPr>
        <w:object w:dxaOrig="1579" w:dyaOrig="1560">
          <v:shape id="_x0000_i1062" type="#_x0000_t75" style="width:78.75pt;height:78pt" o:ole="">
            <v:imagedata r:id="rId113" o:title=""/>
          </v:shape>
          <o:OLEObject Type="Embed" ProgID="Equation.DSMT4" ShapeID="_x0000_i1062" DrawAspect="Content" ObjectID="_1583651494" r:id="rId114"/>
        </w:object>
      </w:r>
      <w:r w:rsidR="008E14D2">
        <w:rPr>
          <w:rFonts w:hint="eastAsia"/>
        </w:rPr>
        <w:t>，可以用最小二乘法求得</w:t>
      </w:r>
      <w:r w:rsidR="008E14D2" w:rsidRPr="008E14D2">
        <w:rPr>
          <w:position w:val="-6"/>
        </w:rPr>
        <w:object w:dxaOrig="180" w:dyaOrig="279">
          <v:shape id="_x0000_i1063" type="#_x0000_t75" style="width:9pt;height:14.25pt" o:ole="">
            <v:imagedata r:id="rId115" o:title=""/>
          </v:shape>
          <o:OLEObject Type="Embed" ProgID="Equation.DSMT4" ShapeID="_x0000_i1063" DrawAspect="Content" ObjectID="_1583651495" r:id="rId116"/>
        </w:object>
      </w:r>
      <w:r w:rsidR="008E14D2">
        <w:t>:</w:t>
      </w:r>
    </w:p>
    <w:p w:rsidR="008E14D2" w:rsidRDefault="008E14D2" w:rsidP="008E14D2">
      <w:pPr>
        <w:pStyle w:val="a9"/>
        <w:wordWrap w:val="0"/>
        <w:spacing w:line="240" w:lineRule="auto"/>
        <w:ind w:firstLineChars="0" w:firstLine="0"/>
        <w:jc w:val="right"/>
      </w:pPr>
      <w:r w:rsidRPr="008E14D2">
        <w:rPr>
          <w:position w:val="-34"/>
        </w:rPr>
        <w:object w:dxaOrig="2320" w:dyaOrig="800">
          <v:shape id="_x0000_i1064" type="#_x0000_t75" style="width:116.25pt;height:39.75pt" o:ole="">
            <v:imagedata r:id="rId117" o:title=""/>
          </v:shape>
          <o:OLEObject Type="Embed" ProgID="Equation.DSMT4" ShapeID="_x0000_i1064" DrawAspect="Content" ObjectID="_1583651496" r:id="rId118"/>
        </w:object>
      </w:r>
      <w:r>
        <w:t xml:space="preserve">                   </w:t>
      </w:r>
      <w:r>
        <w:rPr>
          <w:rFonts w:hint="eastAsia"/>
        </w:rPr>
        <w:t>（</w:t>
      </w:r>
      <w:r>
        <w:rPr>
          <w:rFonts w:hint="eastAsia"/>
        </w:rPr>
        <w:t>5-</w:t>
      </w:r>
      <w:r>
        <w:t>6</w:t>
      </w:r>
      <w:r>
        <w:rPr>
          <w:rFonts w:hint="eastAsia"/>
        </w:rPr>
        <w:t>）</w:t>
      </w:r>
    </w:p>
    <w:p w:rsidR="00CB5853" w:rsidRPr="00CB5853" w:rsidRDefault="00CB5853" w:rsidP="00CB5853">
      <w:pPr>
        <w:pStyle w:val="a9"/>
        <w:ind w:firstLine="480"/>
      </w:pPr>
      <w:r>
        <w:rPr>
          <w:rFonts w:hint="eastAsia"/>
        </w:rPr>
        <w:t>而</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0</m:t>
            </m:r>
            <m:r>
              <m:rPr>
                <m:sty m:val="p"/>
              </m:rPr>
              <w:rPr>
                <w:rFonts w:ascii="Cambria Math" w:hAnsi="Cambria Math" w:hint="eastAsia"/>
              </w:rPr>
              <m:t>）</m:t>
            </m:r>
          </m:sup>
        </m:sSup>
      </m:oMath>
      <w:r>
        <w:rPr>
          <w:rFonts w:hint="eastAsia"/>
        </w:rPr>
        <w:t>和</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sup>
        </m:sSup>
      </m:oMath>
      <w:r>
        <w:rPr>
          <w:rFonts w:hint="eastAsia"/>
        </w:rPr>
        <w:t>的</w:t>
      </w:r>
      <w:r>
        <w:t>预测公式分别</w:t>
      </w:r>
      <w:r>
        <w:rPr>
          <w:rFonts w:hint="eastAsia"/>
        </w:rPr>
        <w:t>如下</w:t>
      </w:r>
      <w:r>
        <w:t>：</w:t>
      </w:r>
    </w:p>
    <w:p w:rsidR="00DF7849" w:rsidRDefault="00CB5853" w:rsidP="008E14D2">
      <w:pPr>
        <w:pStyle w:val="a9"/>
        <w:wordWrap w:val="0"/>
        <w:spacing w:line="240" w:lineRule="auto"/>
        <w:ind w:firstLineChars="0" w:firstLine="0"/>
        <w:jc w:val="right"/>
      </w:pPr>
      <w:r w:rsidRPr="00CB5853">
        <w:rPr>
          <w:position w:val="-24"/>
        </w:rPr>
        <w:object w:dxaOrig="3060" w:dyaOrig="620">
          <v:shape id="_x0000_i1065" type="#_x0000_t75" style="width:153pt;height:30.75pt" o:ole="">
            <v:imagedata r:id="rId119" o:title=""/>
          </v:shape>
          <o:OLEObject Type="Embed" ProgID="Equation.DSMT4" ShapeID="_x0000_i1065" DrawAspect="Content" ObjectID="_1583651497" r:id="rId120"/>
        </w:object>
      </w:r>
      <w:r>
        <w:t xml:space="preserve"> </w:t>
      </w:r>
      <w:r w:rsidR="008E14D2">
        <w:t xml:space="preserve">                </w:t>
      </w:r>
      <w:r w:rsidR="008E14D2">
        <w:rPr>
          <w:rFonts w:hint="eastAsia"/>
        </w:rPr>
        <w:t>（</w:t>
      </w:r>
      <w:r w:rsidR="008E14D2">
        <w:rPr>
          <w:rFonts w:hint="eastAsia"/>
        </w:rPr>
        <w:t>5-</w:t>
      </w:r>
      <w:r w:rsidR="008E14D2">
        <w:t>7</w:t>
      </w:r>
      <w:r w:rsidR="008E14D2">
        <w:rPr>
          <w:rFonts w:hint="eastAsia"/>
        </w:rPr>
        <w:t>）</w:t>
      </w:r>
    </w:p>
    <w:p w:rsidR="00CB5853" w:rsidRDefault="00CB5853" w:rsidP="00CB5853">
      <w:pPr>
        <w:pStyle w:val="a9"/>
        <w:wordWrap w:val="0"/>
        <w:spacing w:line="240" w:lineRule="auto"/>
        <w:ind w:firstLineChars="0" w:firstLine="0"/>
        <w:jc w:val="right"/>
      </w:pPr>
      <w:r w:rsidRPr="00CB5853">
        <w:rPr>
          <w:position w:val="-24"/>
        </w:rPr>
        <w:object w:dxaOrig="5319" w:dyaOrig="620">
          <v:shape id="_x0000_i1066" type="#_x0000_t75" style="width:266.25pt;height:30.75pt" o:ole="">
            <v:imagedata r:id="rId121" o:title=""/>
          </v:shape>
          <o:OLEObject Type="Embed" ProgID="Equation.DSMT4" ShapeID="_x0000_i1066" DrawAspect="Content" ObjectID="_1583651498" r:id="rId122"/>
        </w:object>
      </w:r>
      <w:r>
        <w:t xml:space="preserve">   </w:t>
      </w:r>
      <w:r>
        <w:rPr>
          <w:rFonts w:hint="eastAsia"/>
        </w:rPr>
        <w:t>（</w:t>
      </w:r>
      <w:r>
        <w:rPr>
          <w:rFonts w:hint="eastAsia"/>
        </w:rPr>
        <w:t>5-</w:t>
      </w:r>
      <w:r>
        <w:t>8</w:t>
      </w:r>
      <w:r>
        <w:rPr>
          <w:rFonts w:hint="eastAsia"/>
        </w:rPr>
        <w:t>）</w:t>
      </w:r>
    </w:p>
    <w:p w:rsidR="00CB5853" w:rsidRDefault="00CB5853" w:rsidP="00CB5853">
      <w:pPr>
        <w:pStyle w:val="a9"/>
        <w:ind w:firstLine="480"/>
      </w:pPr>
      <w:r>
        <w:t>将公式</w:t>
      </w:r>
      <w:r>
        <w:rPr>
          <w:rFonts w:hint="eastAsia"/>
        </w:rPr>
        <w:t>（</w:t>
      </w:r>
      <w:r>
        <w:rPr>
          <w:rFonts w:hint="eastAsia"/>
        </w:rPr>
        <w:t>5-</w:t>
      </w:r>
      <w:r>
        <w:t>6</w:t>
      </w:r>
      <w:r>
        <w:rPr>
          <w:rFonts w:hint="eastAsia"/>
        </w:rPr>
        <w:t>）中</w:t>
      </w:r>
      <w:r w:rsidR="00857CB8">
        <w:rPr>
          <w:rFonts w:hint="eastAsia"/>
        </w:rPr>
        <w:t>得到的</w:t>
      </w:r>
      <w:r w:rsidR="00857CB8">
        <w:rPr>
          <w:rFonts w:hint="eastAsia"/>
        </w:rPr>
        <w:t>a</w:t>
      </w:r>
      <w:r w:rsidR="00857CB8">
        <w:rPr>
          <w:rFonts w:hint="eastAsia"/>
        </w:rPr>
        <w:t>，</w:t>
      </w:r>
      <w:r w:rsidR="00857CB8">
        <w:rPr>
          <w:rFonts w:hint="eastAsia"/>
        </w:rPr>
        <w:t>b</w:t>
      </w:r>
      <w:r w:rsidR="00857CB8">
        <w:rPr>
          <w:rFonts w:hint="eastAsia"/>
        </w:rPr>
        <w:t>的预测值代入就可以得到</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0</m:t>
            </m:r>
            <m:r>
              <m:rPr>
                <m:sty m:val="p"/>
              </m:rPr>
              <w:rPr>
                <w:rFonts w:ascii="Cambria Math" w:hAnsi="Cambria Math" w:hint="eastAsia"/>
              </w:rPr>
              <m:t>）</m:t>
            </m:r>
          </m:sup>
        </m:sSup>
      </m:oMath>
      <w:r w:rsidR="00857CB8">
        <w:rPr>
          <w:rFonts w:hint="eastAsia"/>
        </w:rPr>
        <w:t>和</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sup>
        </m:sSup>
      </m:oMath>
      <w:r w:rsidR="00857CB8">
        <w:t>的具体值</w:t>
      </w:r>
      <w:r w:rsidR="00857CB8">
        <w:rPr>
          <w:rFonts w:hint="eastAsia"/>
        </w:rPr>
        <w:t>。</w:t>
      </w:r>
    </w:p>
    <w:p w:rsidR="00857CB8" w:rsidRDefault="00857CB8" w:rsidP="00857CB8">
      <w:pPr>
        <w:pStyle w:val="2"/>
        <w:rPr>
          <w:szCs w:val="32"/>
        </w:rPr>
      </w:pPr>
      <w:bookmarkStart w:id="121" w:name="_Toc509089856"/>
      <w:bookmarkStart w:id="122" w:name="_Toc509908057"/>
      <w:r>
        <w:rPr>
          <w:szCs w:val="32"/>
        </w:rPr>
        <w:t>5.2</w:t>
      </w:r>
      <w:r w:rsidRPr="00D8065D">
        <w:rPr>
          <w:rFonts w:hint="eastAsia"/>
          <w:szCs w:val="32"/>
        </w:rPr>
        <w:t xml:space="preserve"> </w:t>
      </w:r>
      <w:r>
        <w:rPr>
          <w:rFonts w:hint="eastAsia"/>
          <w:szCs w:val="32"/>
        </w:rPr>
        <w:t>G</w:t>
      </w:r>
      <w:r>
        <w:rPr>
          <w:szCs w:val="32"/>
        </w:rPr>
        <w:t>M</w:t>
      </w:r>
      <w:r>
        <w:rPr>
          <w:rFonts w:hint="eastAsia"/>
          <w:szCs w:val="32"/>
        </w:rPr>
        <w:t>（</w:t>
      </w:r>
      <w:r>
        <w:rPr>
          <w:rFonts w:hint="eastAsia"/>
          <w:szCs w:val="32"/>
        </w:rPr>
        <w:t>1,1</w:t>
      </w:r>
      <w:r>
        <w:rPr>
          <w:rFonts w:hint="eastAsia"/>
          <w:szCs w:val="32"/>
        </w:rPr>
        <w:t>）模型的优化与改进</w:t>
      </w:r>
      <w:bookmarkEnd w:id="121"/>
      <w:bookmarkEnd w:id="122"/>
    </w:p>
    <w:p w:rsidR="00857CB8" w:rsidRDefault="00CA0815" w:rsidP="00CA0815">
      <w:pPr>
        <w:pStyle w:val="a9"/>
        <w:ind w:firstLine="480"/>
      </w:pPr>
      <w:r>
        <w:t>灰度模型的精度和准确</w:t>
      </w:r>
      <w:r>
        <w:rPr>
          <w:rFonts w:hint="eastAsia"/>
        </w:rPr>
        <w:t>度与背景序列</w:t>
      </w:r>
      <m:oMath>
        <m:sSup>
          <m:sSupPr>
            <m:ctrlPr>
              <w:rPr>
                <w:rFonts w:ascii="Cambria Math" w:hAnsi="Cambria Math"/>
              </w:rPr>
            </m:ctrlPr>
          </m:sSupPr>
          <m:e>
            <m:r>
              <w:rPr>
                <w:rFonts w:ascii="Cambria Math" w:hAnsi="Cambria Math"/>
              </w:rPr>
              <m:t>Z</m:t>
            </m:r>
          </m:e>
          <m:sup>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sup>
        </m:sSup>
      </m:oMath>
      <w:r>
        <w:rPr>
          <w:rFonts w:hint="eastAsia"/>
        </w:rPr>
        <w:t>以及</w:t>
      </w:r>
      <w:r>
        <w:t>初始值的选择有重要关系</w:t>
      </w:r>
      <w:r>
        <w:rPr>
          <w:rFonts w:hint="eastAsia"/>
        </w:rPr>
        <w:t>。</w:t>
      </w:r>
      <w:r w:rsidR="001A161D">
        <w:rPr>
          <w:rFonts w:hint="eastAsia"/>
        </w:rPr>
        <w:t>因为背景序列</w:t>
      </w:r>
      <m:oMath>
        <m:sSup>
          <m:sSupPr>
            <m:ctrlPr>
              <w:rPr>
                <w:rFonts w:ascii="Cambria Math" w:hAnsi="Cambria Math"/>
              </w:rPr>
            </m:ctrlPr>
          </m:sSupPr>
          <m:e>
            <m:r>
              <w:rPr>
                <w:rFonts w:ascii="Cambria Math" w:hAnsi="Cambria Math"/>
              </w:rPr>
              <m:t>Z</m:t>
            </m:r>
          </m:e>
          <m:sup>
            <m:d>
              <m:dPr>
                <m:begChr m:val="（"/>
                <m:endChr m:val="）"/>
                <m:ctrlPr>
                  <w:rPr>
                    <w:rFonts w:ascii="Cambria Math" w:hAnsi="Cambria Math"/>
                  </w:rPr>
                </m:ctrlPr>
              </m:dPr>
              <m:e>
                <m:r>
                  <m:rPr>
                    <m:sty m:val="p"/>
                  </m:rPr>
                  <w:rPr>
                    <w:rFonts w:ascii="Cambria Math" w:hAnsi="Cambria Math"/>
                  </w:rPr>
                  <m:t>1</m:t>
                </m:r>
              </m:e>
            </m:d>
          </m:sup>
        </m:sSup>
        <m:r>
          <w:rPr>
            <w:rFonts w:ascii="Cambria Math" w:hAnsi="Cambria Math" w:hint="eastAsia"/>
          </w:rPr>
          <m:t>(</m:t>
        </m:r>
        <m:r>
          <w:rPr>
            <w:rFonts w:ascii="Cambria Math" w:hAnsi="Cambria Math"/>
          </w:rPr>
          <m:t>k+1)</m:t>
        </m:r>
      </m:oMath>
      <w:r w:rsidR="001A161D">
        <w:t>表示的是在</w:t>
      </w:r>
      <w:r w:rsidR="001A161D">
        <w:rPr>
          <w:rFonts w:hint="eastAsia"/>
        </w:rPr>
        <w:t>[</w:t>
      </w:r>
      <w:r w:rsidR="001A161D" w:rsidRPr="001A161D">
        <w:rPr>
          <w:i/>
        </w:rPr>
        <w:t>k,k</w:t>
      </w:r>
      <w:r w:rsidR="001A161D" w:rsidRPr="001A161D">
        <w:rPr>
          <w:rFonts w:hint="eastAsia"/>
          <w:i/>
        </w:rPr>
        <w:t>+</w:t>
      </w:r>
      <w:r w:rsidR="001A161D" w:rsidRPr="001A161D">
        <w:t>1</w:t>
      </w:r>
      <w:r w:rsidR="001A161D">
        <w:rPr>
          <w:rFonts w:hint="eastAsia"/>
        </w:rPr>
        <w:t>]</w:t>
      </w:r>
      <w:r w:rsidR="001A161D">
        <w:rPr>
          <w:rFonts w:hint="eastAsia"/>
        </w:rPr>
        <w:t>这段时间内</w:t>
      </w:r>
      <w:r w:rsidR="001A161D" w:rsidRPr="001A161D">
        <w:rPr>
          <w:position w:val="-6"/>
        </w:rPr>
        <w:object w:dxaOrig="859" w:dyaOrig="320">
          <v:shape id="_x0000_i1067" type="#_x0000_t75" style="width:42.75pt;height:15.75pt" o:ole="">
            <v:imagedata r:id="rId123" o:title=""/>
          </v:shape>
          <o:OLEObject Type="Embed" ProgID="Equation.DSMT4" ShapeID="_x0000_i1067" DrawAspect="Content" ObjectID="_1583651499" r:id="rId124"/>
        </w:object>
      </w:r>
      <w:r w:rsidR="001A161D">
        <w:t>的背景值</w:t>
      </w:r>
      <w:r w:rsidR="001A161D">
        <w:rPr>
          <w:rFonts w:hint="eastAsia"/>
        </w:rPr>
        <w:t>，</w:t>
      </w:r>
      <w:r w:rsidR="001A161D">
        <w:t>若在</w:t>
      </w:r>
      <w:r w:rsidR="001A161D" w:rsidRPr="001A161D">
        <w:rPr>
          <w:position w:val="-6"/>
        </w:rPr>
        <w:object w:dxaOrig="279" w:dyaOrig="279">
          <v:shape id="_x0000_i1068" type="#_x0000_t75" style="width:14.25pt;height:14.25pt" o:ole="">
            <v:imagedata r:id="rId125" o:title=""/>
          </v:shape>
          <o:OLEObject Type="Embed" ProgID="Equation.DSMT4" ShapeID="_x0000_i1068" DrawAspect="Content" ObjectID="_1583651500" r:id="rId126"/>
        </w:object>
      </w:r>
      <w:r w:rsidR="001A161D">
        <w:t>时间内序列变化缓慢</w:t>
      </w:r>
      <w:r w:rsidR="001A161D">
        <w:rPr>
          <w:rFonts w:hint="eastAsia"/>
        </w:rPr>
        <w:t>，</w:t>
      </w:r>
      <w:r w:rsidR="001A161D">
        <w:t>背景值这么计算是合理的</w:t>
      </w:r>
      <w:r w:rsidR="001A161D">
        <w:rPr>
          <w:rFonts w:hint="eastAsia"/>
        </w:rPr>
        <w:t>，</w:t>
      </w:r>
      <w:r w:rsidR="001A161D">
        <w:t>但是如果背景值变化</w:t>
      </w:r>
      <w:r w:rsidR="00E0463D">
        <w:rPr>
          <w:rFonts w:hint="eastAsia"/>
        </w:rPr>
        <w:t>剧烈</w:t>
      </w:r>
      <w:r w:rsidR="001A161D">
        <w:rPr>
          <w:rFonts w:hint="eastAsia"/>
        </w:rPr>
        <w:t>，</w:t>
      </w:r>
      <w:r w:rsidR="001A161D">
        <w:t>这么计算误差就很大了</w:t>
      </w:r>
      <w:r w:rsidR="001A161D">
        <w:rPr>
          <w:rFonts w:hint="eastAsia"/>
        </w:rPr>
        <w:t>；</w:t>
      </w:r>
      <w:r w:rsidR="001A161D">
        <w:t>此外</w:t>
      </w:r>
      <w:r w:rsidR="001A161D">
        <w:rPr>
          <w:rFonts w:hint="eastAsia"/>
        </w:rPr>
        <w:t>，</w:t>
      </w:r>
      <w:r w:rsidR="00E0463D">
        <w:rPr>
          <w:rFonts w:hint="eastAsia"/>
        </w:rPr>
        <w:t>初始值</w:t>
      </w:r>
      <m:oMath>
        <m:sSup>
          <m:sSupPr>
            <m:ctrlPr>
              <w:rPr>
                <w:rFonts w:ascii="Cambria Math" w:hAnsi="Cambria Math"/>
              </w:rPr>
            </m:ctrlPr>
          </m:sSupPr>
          <m:e>
            <m:r>
              <w:rPr>
                <w:rFonts w:ascii="Cambria Math" w:hAnsi="Cambria Math"/>
              </w:rPr>
              <m:t>x</m:t>
            </m:r>
          </m:e>
          <m:sup>
            <m:d>
              <m:dPr>
                <m:begChr m:val="（"/>
                <m:endChr m:val="）"/>
                <m:ctrlPr>
                  <w:rPr>
                    <w:rFonts w:ascii="Cambria Math" w:hAnsi="Cambria Math"/>
                  </w:rPr>
                </m:ctrlPr>
              </m:dPr>
              <m:e>
                <m:r>
                  <m:rPr>
                    <m:sty m:val="p"/>
                  </m:rPr>
                  <w:rPr>
                    <w:rFonts w:ascii="Cambria Math" w:hAnsi="Cambria Math"/>
                  </w:rPr>
                  <m:t>1</m:t>
                </m:r>
              </m:e>
            </m:d>
          </m:sup>
        </m:sSup>
        <m:r>
          <w:rPr>
            <w:rFonts w:ascii="Cambria Math" w:hAnsi="Cambria Math"/>
          </w:rPr>
          <m:t>(1)</m:t>
        </m:r>
      </m:oMath>
      <w:r w:rsidR="00E0463D">
        <w:rPr>
          <w:rFonts w:hint="eastAsia"/>
        </w:rPr>
        <w:t>的选择也不是最优，因为它是一个非累计值，具有随机性</w:t>
      </w:r>
      <w:r w:rsidR="00F3330D" w:rsidRPr="00DC18D7">
        <w:rPr>
          <w:rFonts w:hint="eastAsia"/>
          <w:vertAlign w:val="superscript"/>
        </w:rPr>
        <w:t>[</w:t>
      </w:r>
      <w:r w:rsidR="00F3330D">
        <w:rPr>
          <w:vertAlign w:val="superscript"/>
        </w:rPr>
        <w:t>40</w:t>
      </w:r>
      <w:r w:rsidR="00F3330D" w:rsidRPr="00DC18D7">
        <w:rPr>
          <w:rFonts w:hint="eastAsia"/>
          <w:vertAlign w:val="superscript"/>
        </w:rPr>
        <w:t>]</w:t>
      </w:r>
      <w:r w:rsidR="00205689">
        <w:rPr>
          <w:rFonts w:hint="eastAsia"/>
        </w:rPr>
        <w:t>,</w:t>
      </w:r>
      <w:r w:rsidR="00205689">
        <w:t>我们之所以选择</w:t>
      </w:r>
      <m:oMath>
        <m:sSup>
          <m:sSupPr>
            <m:ctrlPr>
              <w:rPr>
                <w:rFonts w:ascii="Cambria Math" w:hAnsi="Cambria Math"/>
              </w:rPr>
            </m:ctrlPr>
          </m:sSupPr>
          <m:e>
            <m:r>
              <w:rPr>
                <w:rFonts w:ascii="Cambria Math" w:hAnsi="Cambria Math"/>
              </w:rPr>
              <m:t>X</m:t>
            </m:r>
          </m:e>
          <m:sup>
            <m:d>
              <m:dPr>
                <m:begChr m:val="（"/>
                <m:endChr m:val="）"/>
                <m:ctrlPr>
                  <w:rPr>
                    <w:rFonts w:ascii="Cambria Math" w:hAnsi="Cambria Math"/>
                  </w:rPr>
                </m:ctrlPr>
              </m:dPr>
              <m:e>
                <m:r>
                  <m:rPr>
                    <m:sty m:val="p"/>
                  </m:rPr>
                  <w:rPr>
                    <w:rFonts w:ascii="Cambria Math" w:hAnsi="Cambria Math"/>
                  </w:rPr>
                  <m:t>1</m:t>
                </m:r>
              </m:e>
            </m:d>
          </m:sup>
        </m:sSup>
      </m:oMath>
      <w:r w:rsidR="00205689">
        <w:rPr>
          <w:rFonts w:hint="eastAsia"/>
        </w:rPr>
        <w:t>而不是</w:t>
      </w:r>
      <m:oMath>
        <m:sSup>
          <m:sSupPr>
            <m:ctrlPr>
              <w:rPr>
                <w:rFonts w:ascii="Cambria Math" w:hAnsi="Cambria Math"/>
              </w:rPr>
            </m:ctrlPr>
          </m:sSupPr>
          <m:e>
            <m:r>
              <w:rPr>
                <w:rFonts w:ascii="Cambria Math" w:hAnsi="Cambria Math"/>
              </w:rPr>
              <m:t>X</m:t>
            </m:r>
          </m:e>
          <m:sup>
            <m:d>
              <m:dPr>
                <m:begChr m:val="（"/>
                <m:endChr m:val="）"/>
                <m:ctrlPr>
                  <w:rPr>
                    <w:rFonts w:ascii="Cambria Math" w:hAnsi="Cambria Math"/>
                  </w:rPr>
                </m:ctrlPr>
              </m:dPr>
              <m:e>
                <m:r>
                  <m:rPr>
                    <m:sty m:val="p"/>
                  </m:rPr>
                  <w:rPr>
                    <w:rFonts w:ascii="Cambria Math" w:hAnsi="Cambria Math"/>
                  </w:rPr>
                  <m:t>0</m:t>
                </m:r>
              </m:e>
            </m:d>
          </m:sup>
        </m:sSup>
      </m:oMath>
      <w:r w:rsidR="00205689">
        <w:t>就是希望从累加值发现变化规律</w:t>
      </w:r>
      <w:r w:rsidR="00205689">
        <w:rPr>
          <w:rFonts w:hint="eastAsia"/>
        </w:rPr>
        <w:t>，</w:t>
      </w:r>
      <w:r w:rsidR="00205689">
        <w:t>降低</w:t>
      </w:r>
      <w:r w:rsidR="0025325D">
        <w:t>单个</w:t>
      </w:r>
      <w:r w:rsidR="00205689">
        <w:t>数据随机性造成的影响</w:t>
      </w:r>
      <w:r w:rsidR="00205689">
        <w:rPr>
          <w:rFonts w:hint="eastAsia"/>
        </w:rPr>
        <w:t>。</w:t>
      </w:r>
      <w:r w:rsidR="003C5743">
        <w:rPr>
          <w:rFonts w:hint="eastAsia"/>
        </w:rPr>
        <w:t>所以我们要从改变这两个值入手去优化传统的</w:t>
      </w:r>
      <w:r w:rsidR="003C5743">
        <w:rPr>
          <w:rFonts w:hint="eastAsia"/>
        </w:rPr>
        <w:t>GM</w:t>
      </w:r>
      <w:r w:rsidR="003C5743">
        <w:rPr>
          <w:rFonts w:hint="eastAsia"/>
        </w:rPr>
        <w:t>（</w:t>
      </w:r>
      <w:r w:rsidR="003C5743">
        <w:rPr>
          <w:rFonts w:hint="eastAsia"/>
        </w:rPr>
        <w:t>1,1</w:t>
      </w:r>
      <w:r w:rsidR="003C5743">
        <w:rPr>
          <w:rFonts w:hint="eastAsia"/>
        </w:rPr>
        <w:t>）模型。</w:t>
      </w:r>
    </w:p>
    <w:p w:rsidR="003C5743" w:rsidRDefault="003C5743" w:rsidP="003C5743">
      <w:pPr>
        <w:pStyle w:val="a9"/>
        <w:ind w:firstLine="480"/>
      </w:pPr>
      <w:r>
        <w:t>在文献</w:t>
      </w:r>
      <w:r w:rsidR="00F3330D" w:rsidRPr="00DC18D7">
        <w:rPr>
          <w:rFonts w:hint="eastAsia"/>
          <w:vertAlign w:val="superscript"/>
        </w:rPr>
        <w:t>[</w:t>
      </w:r>
      <w:r w:rsidR="00F3330D">
        <w:rPr>
          <w:vertAlign w:val="superscript"/>
        </w:rPr>
        <w:t>41</w:t>
      </w:r>
      <w:r w:rsidR="00F3330D" w:rsidRPr="00DC18D7">
        <w:rPr>
          <w:rFonts w:hint="eastAsia"/>
          <w:vertAlign w:val="superscript"/>
        </w:rPr>
        <w:t>]</w:t>
      </w:r>
      <w:r>
        <w:rPr>
          <w:rFonts w:hint="eastAsia"/>
        </w:rPr>
        <w:t>中已经提出了</w:t>
      </w:r>
      <w:r w:rsidR="00DB0960">
        <w:rPr>
          <w:rFonts w:hint="eastAsia"/>
        </w:rPr>
        <w:t>新的预测公式：</w:t>
      </w:r>
    </w:p>
    <w:p w:rsidR="00DB0960" w:rsidRDefault="008A0641" w:rsidP="00DB0960">
      <w:pPr>
        <w:pStyle w:val="a9"/>
        <w:wordWrap w:val="0"/>
        <w:spacing w:line="240" w:lineRule="auto"/>
        <w:ind w:firstLineChars="0" w:firstLine="0"/>
        <w:jc w:val="right"/>
      </w:pPr>
      <w:r w:rsidRPr="008A0641">
        <w:rPr>
          <w:position w:val="-24"/>
        </w:rPr>
        <w:object w:dxaOrig="3620" w:dyaOrig="620">
          <v:shape id="_x0000_i1069" type="#_x0000_t75" style="width:180.75pt;height:30.75pt" o:ole="">
            <v:imagedata r:id="rId127" o:title=""/>
          </v:shape>
          <o:OLEObject Type="Embed" ProgID="Equation.DSMT4" ShapeID="_x0000_i1069" DrawAspect="Content" ObjectID="_1583651501" r:id="rId128"/>
        </w:object>
      </w:r>
      <w:r w:rsidR="00DB0960">
        <w:t xml:space="preserve">                  (5-9)</w:t>
      </w:r>
    </w:p>
    <w:p w:rsidR="00DB0960" w:rsidRDefault="00DB0960" w:rsidP="006757D0">
      <w:pPr>
        <w:pStyle w:val="a9"/>
        <w:tabs>
          <w:tab w:val="center" w:pos="4486"/>
        </w:tabs>
        <w:ind w:firstLineChars="0" w:firstLine="0"/>
      </w:pPr>
      <w:r w:rsidRPr="00B76403">
        <w:rPr>
          <w:rFonts w:hint="eastAsia"/>
        </w:rPr>
        <w:t>这里的</w:t>
      </w:r>
      <w:r w:rsidRPr="00B76403">
        <w:rPr>
          <w:rFonts w:hint="eastAsia"/>
        </w:rPr>
        <w:t>m</w:t>
      </w:r>
      <w:r w:rsidRPr="00B76403">
        <w:rPr>
          <w:rFonts w:hint="eastAsia"/>
        </w:rPr>
        <w:t>取值可以根据实际情况</w:t>
      </w:r>
      <w:r w:rsidR="006757D0" w:rsidRPr="00B76403">
        <w:rPr>
          <w:rFonts w:hint="eastAsia"/>
        </w:rPr>
        <w:t>选择</w:t>
      </w:r>
      <w:r w:rsidR="006757D0" w:rsidRPr="00B76403">
        <w:rPr>
          <w:rFonts w:hint="eastAsia"/>
        </w:rPr>
        <w:t>1</w:t>
      </w:r>
      <w:r w:rsidR="006757D0" w:rsidRPr="00B76403">
        <w:rPr>
          <w:rFonts w:hint="eastAsia"/>
        </w:rPr>
        <w:t>至</w:t>
      </w:r>
      <w:r w:rsidR="006757D0" w:rsidRPr="00B76403">
        <w:rPr>
          <w:rFonts w:hint="eastAsia"/>
        </w:rPr>
        <w:t>n</w:t>
      </w:r>
      <w:r w:rsidR="006757D0" w:rsidRPr="00B76403">
        <w:rPr>
          <w:rFonts w:hint="eastAsia"/>
        </w:rPr>
        <w:t>中的任意一个值</w:t>
      </w:r>
      <w:r w:rsidR="002C2A39" w:rsidRPr="00B76403">
        <w:rPr>
          <w:rFonts w:hint="eastAsia"/>
        </w:rPr>
        <w:t>，</w:t>
      </w:r>
      <w:r w:rsidR="00205689" w:rsidRPr="00B76403">
        <w:rPr>
          <w:rFonts w:hint="eastAsia"/>
        </w:rPr>
        <w:t>当选择</w:t>
      </w:r>
      <w:r w:rsidR="00205689" w:rsidRPr="00B76403">
        <w:rPr>
          <w:rFonts w:hint="eastAsia"/>
        </w:rPr>
        <w:t>m</w:t>
      </w:r>
      <w:r w:rsidR="00205689" w:rsidRPr="00B76403">
        <w:t>&gt;1</w:t>
      </w:r>
      <w:r w:rsidR="00205689" w:rsidRPr="00B76403">
        <w:t>时就可以抛弃具有随机性的</w:t>
      </w:r>
      <m:oMath>
        <m:sSup>
          <m:sSupPr>
            <m:ctrlPr>
              <w:rPr>
                <w:rFonts w:ascii="Cambria Math" w:hAnsi="Cambria Math"/>
              </w:rPr>
            </m:ctrlPr>
          </m:sSupPr>
          <m:e>
            <m:r>
              <w:rPr>
                <w:rFonts w:ascii="Cambria Math" w:hAnsi="Cambria Math"/>
              </w:rPr>
              <m:t>x</m:t>
            </m:r>
          </m:e>
          <m:sup>
            <m:d>
              <m:dPr>
                <m:begChr m:val="（"/>
                <m:endChr m:val="）"/>
                <m:ctrlPr>
                  <w:rPr>
                    <w:rFonts w:ascii="Cambria Math" w:hAnsi="Cambria Math"/>
                  </w:rPr>
                </m:ctrlPr>
              </m:dPr>
              <m:e>
                <m:r>
                  <m:rPr>
                    <m:sty m:val="p"/>
                  </m:rPr>
                  <w:rPr>
                    <w:rFonts w:ascii="Cambria Math" w:hAnsi="Cambria Math"/>
                  </w:rPr>
                  <m:t>1</m:t>
                </m:r>
              </m:e>
            </m:d>
          </m:sup>
        </m:sSup>
        <m:r>
          <w:rPr>
            <w:rFonts w:ascii="Cambria Math" w:hAnsi="Cambria Math"/>
          </w:rPr>
          <m:t>(1)</m:t>
        </m:r>
      </m:oMath>
      <w:r w:rsidR="00205689" w:rsidRPr="00B76403">
        <w:t>作为初始数据</w:t>
      </w:r>
      <w:r w:rsidR="00205689" w:rsidRPr="00B76403">
        <w:rPr>
          <w:rFonts w:hint="eastAsia"/>
        </w:rPr>
        <w:t>，</w:t>
      </w:r>
      <w:r w:rsidR="002C2A39" w:rsidRPr="00B76403">
        <w:rPr>
          <w:rFonts w:hint="eastAsia"/>
        </w:rPr>
        <w:t>我们在这里借用此公式</w:t>
      </w:r>
      <w:r w:rsidR="006757D0" w:rsidRPr="00B76403">
        <w:rPr>
          <w:rFonts w:hint="eastAsia"/>
        </w:rPr>
        <w:t>。</w:t>
      </w:r>
      <w:r w:rsidR="002C2A39" w:rsidRPr="00B76403">
        <w:rPr>
          <w:rFonts w:hint="eastAsia"/>
        </w:rPr>
        <w:t>此外传统的</w:t>
      </w:r>
      <w:r w:rsidR="00205689" w:rsidRPr="00B76403">
        <w:rPr>
          <w:rFonts w:hint="eastAsia"/>
        </w:rPr>
        <w:t>公式：</w:t>
      </w:r>
      <w:r w:rsidR="002C2A39" w:rsidRPr="002C2A39">
        <w:rPr>
          <w:position w:val="-10"/>
        </w:rPr>
        <w:object w:dxaOrig="3220" w:dyaOrig="360">
          <v:shape id="_x0000_i1070" type="#_x0000_t75" style="width:161.25pt;height:18pt" o:ole="">
            <v:imagedata r:id="rId129" o:title=""/>
          </v:shape>
          <o:OLEObject Type="Embed" ProgID="Equation.DSMT4" ShapeID="_x0000_i1070" DrawAspect="Content" ObjectID="_1583651502" r:id="rId130"/>
        </w:object>
      </w:r>
      <w:r w:rsidR="00205689">
        <w:rPr>
          <w:rFonts w:hint="eastAsia"/>
        </w:rPr>
        <w:t>，</w:t>
      </w:r>
      <w:r w:rsidR="00205689" w:rsidRPr="00B76403">
        <w:rPr>
          <w:rFonts w:hint="eastAsia"/>
        </w:rPr>
        <w:t>之前也分析了，在相邻数据剧烈变化时会有较大的误</w:t>
      </w:r>
      <w:r w:rsidR="00205689" w:rsidRPr="00B76403">
        <w:rPr>
          <w:rFonts w:hint="eastAsia"/>
        </w:rPr>
        <w:lastRenderedPageBreak/>
        <w:t>差，</w:t>
      </w:r>
      <w:r w:rsidR="002C2A39" w:rsidRPr="00B76403">
        <w:t>所以在这里我们采用加权重的办法，</w:t>
      </w:r>
      <w:r w:rsidR="002C2A39" w:rsidRPr="00B76403">
        <w:rPr>
          <w:rFonts w:hint="eastAsia"/>
        </w:rPr>
        <w:t>使得背景值的选择更加合理</w:t>
      </w:r>
      <w:r w:rsidR="00F41422">
        <w:rPr>
          <w:rFonts w:hint="eastAsia"/>
        </w:rPr>
        <w:t>。通过加权的方式就可以考虑到不同序列值变化情况，让背景值的选择更加贴近真实值</w:t>
      </w:r>
      <w:r w:rsidR="002C2A39" w:rsidRPr="00B76403">
        <w:rPr>
          <w:rFonts w:hint="eastAsia"/>
        </w:rPr>
        <w:t>。</w:t>
      </w:r>
      <w:r w:rsidR="00205689" w:rsidRPr="00B76403">
        <w:rPr>
          <w:rFonts w:hint="eastAsia"/>
        </w:rPr>
        <w:t>在此处提出了一种新的</w:t>
      </w:r>
      <w:r w:rsidR="00341BA0" w:rsidRPr="00B76403">
        <w:rPr>
          <w:rFonts w:hint="eastAsia"/>
        </w:rPr>
        <w:t>背景值就算公式：</w:t>
      </w:r>
    </w:p>
    <w:p w:rsidR="0046198A" w:rsidRDefault="0046198A" w:rsidP="00DC5439">
      <w:pPr>
        <w:pStyle w:val="a9"/>
        <w:tabs>
          <w:tab w:val="center" w:pos="4486"/>
        </w:tabs>
        <w:wordWrap w:val="0"/>
        <w:spacing w:line="240" w:lineRule="auto"/>
        <w:ind w:firstLineChars="0" w:firstLine="0"/>
        <w:jc w:val="right"/>
      </w:pPr>
      <w:r w:rsidRPr="0046198A">
        <w:rPr>
          <w:position w:val="-28"/>
        </w:rPr>
        <w:object w:dxaOrig="6200" w:dyaOrig="700">
          <v:shape id="_x0000_i1071" type="#_x0000_t75" style="width:309.75pt;height:35.25pt" o:ole="">
            <v:imagedata r:id="rId131" o:title=""/>
          </v:shape>
          <o:OLEObject Type="Embed" ProgID="Equation.DSMT4" ShapeID="_x0000_i1071" DrawAspect="Content" ObjectID="_1583651503" r:id="rId132"/>
        </w:object>
      </w:r>
      <w:r w:rsidR="00DC5439">
        <w:t xml:space="preserve">   (5-10)</w:t>
      </w:r>
    </w:p>
    <w:p w:rsidR="00872E98" w:rsidRPr="00B76403" w:rsidRDefault="00341BA0" w:rsidP="00B76403">
      <w:pPr>
        <w:pStyle w:val="a9"/>
        <w:ind w:firstLineChars="0" w:firstLine="0"/>
      </w:pPr>
      <w:r w:rsidRPr="00B76403">
        <w:t>通过改变</w:t>
      </w:r>
      <m:oMath>
        <m:sSup>
          <m:sSupPr>
            <m:ctrlPr>
              <w:rPr>
                <w:rFonts w:ascii="Cambria Math" w:hAnsi="Cambria Math"/>
              </w:rPr>
            </m:ctrlPr>
          </m:sSupPr>
          <m:e>
            <m:r>
              <w:rPr>
                <w:rFonts w:ascii="Cambria Math" w:hAnsi="Cambria Math"/>
              </w:rPr>
              <m:t>x</m:t>
            </m:r>
          </m:e>
          <m:sup>
            <m:d>
              <m:dPr>
                <m:begChr m:val="（"/>
                <m:endChr m:val="）"/>
                <m:ctrlPr>
                  <w:rPr>
                    <w:rFonts w:ascii="Cambria Math" w:hAnsi="Cambria Math"/>
                  </w:rPr>
                </m:ctrlPr>
              </m:dPr>
              <m:e>
                <m:r>
                  <m:rPr>
                    <m:sty m:val="p"/>
                  </m:rPr>
                  <w:rPr>
                    <w:rFonts w:ascii="Cambria Math" w:hAnsi="Cambria Math"/>
                  </w:rPr>
                  <m:t>1</m:t>
                </m:r>
              </m:e>
            </m:d>
          </m:sup>
        </m:sSup>
        <m:r>
          <m:rPr>
            <m:sty m:val="p"/>
          </m:rPr>
          <w:rPr>
            <w:rFonts w:ascii="Cambria Math" w:hAnsi="Cambria Math"/>
          </w:rPr>
          <m:t>(</m:t>
        </m:r>
        <m:r>
          <w:rPr>
            <w:rFonts w:ascii="Cambria Math" w:hAnsi="Cambria Math" w:hint="eastAsia"/>
          </w:rPr>
          <m:t>k</m:t>
        </m:r>
        <m:r>
          <m:rPr>
            <m:sty m:val="p"/>
          </m:rPr>
          <w:rPr>
            <w:rFonts w:ascii="Cambria Math" w:hAnsi="Cambria Math"/>
          </w:rPr>
          <m:t>)</m:t>
        </m:r>
      </m:oMath>
      <w:r w:rsidRPr="00B76403">
        <w:rPr>
          <w:rFonts w:hint="eastAsia"/>
        </w:rPr>
        <w:t>和</w:t>
      </w:r>
      <m:oMath>
        <m:sSup>
          <m:sSupPr>
            <m:ctrlPr>
              <w:rPr>
                <w:rFonts w:ascii="Cambria Math" w:hAnsi="Cambria Math"/>
              </w:rPr>
            </m:ctrlPr>
          </m:sSupPr>
          <m:e>
            <m:r>
              <w:rPr>
                <w:rFonts w:ascii="Cambria Math" w:hAnsi="Cambria Math"/>
              </w:rPr>
              <m:t>x</m:t>
            </m:r>
          </m:e>
          <m:sup>
            <m:d>
              <m:dPr>
                <m:begChr m:val="（"/>
                <m:endChr m:val="）"/>
                <m:ctrlPr>
                  <w:rPr>
                    <w:rFonts w:ascii="Cambria Math" w:hAnsi="Cambria Math"/>
                  </w:rPr>
                </m:ctrlPr>
              </m:dPr>
              <m:e>
                <m:r>
                  <m:rPr>
                    <m:sty m:val="p"/>
                  </m:rPr>
                  <w:rPr>
                    <w:rFonts w:ascii="Cambria Math" w:hAnsi="Cambria Math"/>
                  </w:rPr>
                  <m:t>1</m:t>
                </m:r>
              </m:e>
            </m:d>
          </m:sup>
        </m:sSup>
        <m:r>
          <m:rPr>
            <m:sty m:val="p"/>
          </m:rPr>
          <w:rPr>
            <w:rFonts w:ascii="Cambria Math" w:hAnsi="Cambria Math"/>
          </w:rPr>
          <m:t>(</m:t>
        </m:r>
        <m:r>
          <w:rPr>
            <w:rFonts w:ascii="Cambria Math" w:hAnsi="Cambria Math" w:hint="eastAsia"/>
          </w:rPr>
          <m:t>k</m:t>
        </m:r>
        <m:r>
          <m:rPr>
            <m:sty m:val="p"/>
          </m:rPr>
          <w:rPr>
            <w:rFonts w:ascii="MS Mincho" w:eastAsia="MS Mincho" w:hAnsi="MS Mincho" w:cs="MS Mincho" w:hint="eastAsia"/>
          </w:rPr>
          <m:t>-</m:t>
        </m:r>
        <m:r>
          <m:rPr>
            <m:sty m:val="p"/>
          </m:rPr>
          <w:rPr>
            <w:rFonts w:ascii="Cambria Math" w:hAnsi="Cambria Math"/>
          </w:rPr>
          <m:t>1)</m:t>
        </m:r>
      </m:oMath>
      <w:r w:rsidR="00D12184" w:rsidRPr="00B76403">
        <w:t>前的系数，让背景值更加贴近真实的变化情况。</w:t>
      </w:r>
    </w:p>
    <w:p w:rsidR="00872E98" w:rsidRPr="00B76403" w:rsidRDefault="00872E98" w:rsidP="00B76403">
      <w:pPr>
        <w:pStyle w:val="a9"/>
        <w:spacing w:line="240" w:lineRule="auto"/>
        <w:ind w:firstLine="480"/>
      </w:pPr>
      <w:r w:rsidRPr="00B76403">
        <w:t>经计算检验，表</w:t>
      </w:r>
      <w:r w:rsidRPr="00B76403">
        <w:rPr>
          <w:rFonts w:hint="eastAsia"/>
        </w:rPr>
        <w:t>5-</w:t>
      </w:r>
      <w:r w:rsidRPr="00B76403">
        <w:t>1</w:t>
      </w:r>
      <w:r w:rsidRPr="00B76403">
        <w:t>中的数据满足</w:t>
      </w:r>
      <w:r w:rsidRPr="00B76403">
        <w:object w:dxaOrig="1140" w:dyaOrig="520">
          <v:shape id="_x0000_i1072" type="#_x0000_t75" style="width:57pt;height:26.25pt" o:ole="">
            <v:imagedata r:id="rId97" o:title=""/>
          </v:shape>
          <o:OLEObject Type="Embed" ProgID="Equation.DSMT4" ShapeID="_x0000_i1072" DrawAspect="Content" ObjectID="_1583651504" r:id="rId133"/>
        </w:object>
      </w:r>
      <w:r w:rsidRPr="00B76403">
        <w:t>的级比要求，并且现实模型存在众多不确定的参数，故可以使用灰度模型（</w:t>
      </w:r>
      <w:r w:rsidRPr="00B76403">
        <w:rPr>
          <w:rFonts w:hint="eastAsia"/>
        </w:rPr>
        <w:t>GM</w:t>
      </w:r>
      <w:r w:rsidRPr="00B76403">
        <w:rPr>
          <w:rFonts w:hint="eastAsia"/>
        </w:rPr>
        <w:t>（</w:t>
      </w:r>
      <w:r w:rsidRPr="00B76403">
        <w:rPr>
          <w:rFonts w:hint="eastAsia"/>
        </w:rPr>
        <w:t>1,1</w:t>
      </w:r>
      <w:r w:rsidRPr="00B76403">
        <w:rPr>
          <w:rFonts w:hint="eastAsia"/>
        </w:rPr>
        <w:t>）</w:t>
      </w:r>
      <w:r w:rsidRPr="00B76403">
        <w:t>）</w:t>
      </w:r>
      <w:r w:rsidRPr="00B76403">
        <w:rPr>
          <w:rFonts w:hint="eastAsia"/>
        </w:rPr>
        <w:t>算法来进行预测。取</w:t>
      </w:r>
      <w:r w:rsidRPr="00B76403">
        <w:t>表</w:t>
      </w:r>
      <w:r w:rsidRPr="00B76403">
        <w:rPr>
          <w:rFonts w:hint="eastAsia"/>
        </w:rPr>
        <w:t>5-</w:t>
      </w:r>
      <w:r w:rsidRPr="00B76403">
        <w:t>1</w:t>
      </w:r>
      <w:r w:rsidRPr="00B76403">
        <w:t>中第二条数据对传统</w:t>
      </w:r>
      <w:r w:rsidRPr="00B76403">
        <w:rPr>
          <w:rFonts w:hint="eastAsia"/>
        </w:rPr>
        <w:t>GM</w:t>
      </w:r>
      <w:r w:rsidRPr="00B76403">
        <w:rPr>
          <w:rFonts w:hint="eastAsia"/>
        </w:rPr>
        <w:t>模型和改进型</w:t>
      </w:r>
      <w:r w:rsidRPr="00B76403">
        <w:rPr>
          <w:rFonts w:hint="eastAsia"/>
        </w:rPr>
        <w:t>GM</w:t>
      </w:r>
      <w:r w:rsidRPr="00B76403">
        <w:rPr>
          <w:rFonts w:hint="eastAsia"/>
        </w:rPr>
        <w:t>模型进行准确度分析。</w:t>
      </w:r>
    </w:p>
    <w:p w:rsidR="00872E98" w:rsidRPr="00B76403" w:rsidRDefault="00872E98" w:rsidP="00B76403">
      <w:pPr>
        <w:pStyle w:val="a9"/>
        <w:ind w:firstLine="480"/>
      </w:pPr>
      <w:r w:rsidRPr="00B76403">
        <w:t>将节点</w:t>
      </w:r>
      <w:r w:rsidRPr="00B76403">
        <w:rPr>
          <w:rFonts w:hint="eastAsia"/>
        </w:rPr>
        <w:t>2</w:t>
      </w:r>
      <w:r w:rsidRPr="00B76403">
        <w:rPr>
          <w:rFonts w:hint="eastAsia"/>
        </w:rPr>
        <w:t>的数据代入公式</w:t>
      </w:r>
      <w:r w:rsidR="00FB6F72" w:rsidRPr="00B76403">
        <w:rPr>
          <w:rFonts w:hint="eastAsia"/>
        </w:rPr>
        <w:t>(</w:t>
      </w:r>
      <w:r w:rsidRPr="00B76403">
        <w:rPr>
          <w:rFonts w:hint="eastAsia"/>
        </w:rPr>
        <w:t>5-</w:t>
      </w:r>
      <w:r w:rsidRPr="00B76403">
        <w:t>6</w:t>
      </w:r>
      <w:r w:rsidR="00FB6F72" w:rsidRPr="00B76403">
        <w:rPr>
          <w:rFonts w:hint="eastAsia"/>
        </w:rPr>
        <w:t>)</w:t>
      </w:r>
      <w:r w:rsidRPr="00B76403">
        <w:rPr>
          <w:rFonts w:hint="eastAsia"/>
        </w:rPr>
        <w:t>可得</w:t>
      </w:r>
      <w:r w:rsidRPr="00B76403">
        <w:rPr>
          <w:rFonts w:hint="eastAsia"/>
        </w:rPr>
        <w:t>a</w:t>
      </w:r>
      <w:r w:rsidRPr="00B76403">
        <w:t>=0.0049,b=5.1362,</w:t>
      </w:r>
      <w:r w:rsidRPr="00B76403">
        <w:t>公式</w:t>
      </w:r>
      <w:r w:rsidR="00FB6F72" w:rsidRPr="00B76403">
        <w:rPr>
          <w:rFonts w:hint="eastAsia"/>
        </w:rPr>
        <w:t>(</w:t>
      </w:r>
      <w:r w:rsidRPr="00B76403">
        <w:rPr>
          <w:rFonts w:hint="eastAsia"/>
        </w:rPr>
        <w:t>5-</w:t>
      </w:r>
      <w:r w:rsidRPr="00B76403">
        <w:t>7</w:t>
      </w:r>
      <w:r w:rsidR="00FB6F72" w:rsidRPr="00B76403">
        <w:rPr>
          <w:rFonts w:hint="eastAsia"/>
        </w:rPr>
        <w:t>)</w:t>
      </w:r>
      <w:r w:rsidR="00FB6F72" w:rsidRPr="00B76403">
        <w:rPr>
          <w:rFonts w:hint="eastAsia"/>
        </w:rPr>
        <w:t>变为：</w:t>
      </w:r>
    </w:p>
    <w:p w:rsidR="00FB6F72" w:rsidRDefault="00FB6F72" w:rsidP="00FB6F72">
      <w:pPr>
        <w:pStyle w:val="a9"/>
        <w:wordWrap w:val="0"/>
        <w:spacing w:line="240" w:lineRule="auto"/>
        <w:ind w:firstLine="480"/>
        <w:jc w:val="right"/>
      </w:pPr>
      <w:r w:rsidRPr="00FB6F72">
        <w:rPr>
          <w:position w:val="-10"/>
        </w:rPr>
        <w:object w:dxaOrig="4780" w:dyaOrig="360">
          <v:shape id="_x0000_i1073" type="#_x0000_t75" style="width:239.25pt;height:18pt" o:ole="">
            <v:imagedata r:id="rId134" o:title=""/>
          </v:shape>
          <o:OLEObject Type="Embed" ProgID="Equation.DSMT4" ShapeID="_x0000_i1073" DrawAspect="Content" ObjectID="_1583651505" r:id="rId135"/>
        </w:object>
      </w:r>
      <w:r>
        <w:t xml:space="preserve">   </w:t>
      </w:r>
      <w:r w:rsidR="00BB64C6">
        <w:t xml:space="preserve"> </w:t>
      </w:r>
      <w:r>
        <w:t xml:space="preserve">   </w:t>
      </w:r>
      <w:r w:rsidR="00B76403">
        <w:rPr>
          <w:rFonts w:hint="eastAsia"/>
        </w:rPr>
        <w:t>(</w:t>
      </w:r>
      <w:r>
        <w:rPr>
          <w:rFonts w:hint="eastAsia"/>
        </w:rPr>
        <w:t>5-</w:t>
      </w:r>
      <w:r>
        <w:t>11</w:t>
      </w:r>
      <w:r w:rsidR="00B76403">
        <w:rPr>
          <w:rFonts w:hint="eastAsia"/>
        </w:rPr>
        <w:t>)</w:t>
      </w:r>
    </w:p>
    <w:p w:rsidR="00FB6F72" w:rsidRPr="00B76403" w:rsidRDefault="00FB6F72" w:rsidP="00B76403">
      <w:pPr>
        <w:pStyle w:val="a9"/>
        <w:ind w:firstLineChars="0" w:firstLine="0"/>
      </w:pPr>
      <w:r w:rsidRPr="00B76403">
        <w:t>另</w:t>
      </w:r>
      <w:r w:rsidRPr="00B76403">
        <w:rPr>
          <w:rFonts w:hint="eastAsia"/>
        </w:rPr>
        <w:t>k=4</w:t>
      </w:r>
      <w:r w:rsidRPr="00B76403">
        <w:rPr>
          <w:rFonts w:hint="eastAsia"/>
        </w:rPr>
        <w:t>，即可算出</w:t>
      </w:r>
      <w:r w:rsidRPr="00B76403">
        <w:object w:dxaOrig="660" w:dyaOrig="360">
          <v:shape id="_x0000_i1074" type="#_x0000_t75" style="width:33pt;height:18pt" o:ole="">
            <v:imagedata r:id="rId136" o:title=""/>
          </v:shape>
          <o:OLEObject Type="Embed" ProgID="Equation.DSMT4" ShapeID="_x0000_i1074" DrawAspect="Content" ObjectID="_1583651506" r:id="rId137"/>
        </w:object>
      </w:r>
      <w:r w:rsidRPr="00B76403">
        <w:t>为</w:t>
      </w:r>
      <w:r w:rsidR="00B76403">
        <w:t>25.3654</w:t>
      </w:r>
      <w:r w:rsidRPr="00B76403">
        <w:rPr>
          <w:rFonts w:hint="eastAsia"/>
        </w:rPr>
        <w:t>，故</w:t>
      </w:r>
      <w:r w:rsidRPr="00B76403">
        <w:object w:dxaOrig="680" w:dyaOrig="360">
          <v:shape id="_x0000_i1075" type="#_x0000_t75" style="width:33.75pt;height:18pt" o:ole="">
            <v:imagedata r:id="rId138" o:title=""/>
          </v:shape>
          <o:OLEObject Type="Embed" ProgID="Equation.DSMT4" ShapeID="_x0000_i1075" DrawAspect="Content" ObjectID="_1583651507" r:id="rId139"/>
        </w:object>
      </w:r>
      <w:r w:rsidRPr="00B76403">
        <w:t>=</w:t>
      </w:r>
      <w:r w:rsidR="00B76403">
        <w:t>5</w:t>
      </w:r>
      <w:r w:rsidRPr="00B76403">
        <w:t>.0</w:t>
      </w:r>
      <w:r w:rsidR="00B76403" w:rsidRPr="00B76403">
        <w:t>254</w:t>
      </w:r>
      <w:r w:rsidRPr="00B76403">
        <w:rPr>
          <w:rFonts w:hint="eastAsia"/>
        </w:rPr>
        <w:t>。</w:t>
      </w:r>
    </w:p>
    <w:p w:rsidR="00FB6F72" w:rsidRDefault="00FB6F72" w:rsidP="00B76403">
      <w:pPr>
        <w:pStyle w:val="a9"/>
        <w:ind w:firstLineChars="0" w:firstLine="0"/>
      </w:pPr>
      <w:r>
        <w:t>若选择改进型</w:t>
      </w:r>
      <w:r>
        <w:rPr>
          <w:rFonts w:hint="eastAsia"/>
        </w:rPr>
        <w:t>G</w:t>
      </w:r>
      <w:r>
        <w:t>M</w:t>
      </w:r>
      <w:r>
        <w:rPr>
          <w:rFonts w:hint="eastAsia"/>
        </w:rPr>
        <w:t>（</w:t>
      </w:r>
      <w:r>
        <w:rPr>
          <w:rFonts w:hint="eastAsia"/>
        </w:rPr>
        <w:t>1,1</w:t>
      </w:r>
      <w:r>
        <w:rPr>
          <w:rFonts w:hint="eastAsia"/>
        </w:rPr>
        <w:t>）</w:t>
      </w:r>
      <w:r>
        <w:t>算法</w:t>
      </w:r>
      <w:r>
        <w:rPr>
          <w:rFonts w:hint="eastAsia"/>
        </w:rPr>
        <w:t>，则</w:t>
      </w:r>
      <w:r>
        <w:t>a=0.0052,b=5.1422,</w:t>
      </w:r>
      <w:r>
        <w:rPr>
          <w:rFonts w:hint="eastAsia"/>
        </w:rPr>
        <w:t>，</w:t>
      </w:r>
      <w:r>
        <w:t>令</w:t>
      </w:r>
      <w:r>
        <w:rPr>
          <w:rFonts w:hint="eastAsia"/>
        </w:rPr>
        <w:t>m=</w:t>
      </w:r>
      <w:r>
        <w:t>2,</w:t>
      </w:r>
      <w:r>
        <w:t>代入公式</w:t>
      </w:r>
      <w:r>
        <w:rPr>
          <w:rFonts w:hint="eastAsia"/>
        </w:rPr>
        <w:t>(5-</w:t>
      </w:r>
      <w:r>
        <w:t>9</w:t>
      </w:r>
      <w:r>
        <w:rPr>
          <w:rFonts w:hint="eastAsia"/>
        </w:rPr>
        <w:t>)</w:t>
      </w:r>
      <w:r>
        <w:rPr>
          <w:rFonts w:hint="eastAsia"/>
        </w:rPr>
        <w:t>得：</w:t>
      </w:r>
    </w:p>
    <w:p w:rsidR="00FB6F72" w:rsidRDefault="00FB6F72" w:rsidP="00B76403">
      <w:pPr>
        <w:pStyle w:val="a9"/>
        <w:wordWrap w:val="0"/>
        <w:ind w:firstLineChars="0" w:firstLine="0"/>
        <w:jc w:val="right"/>
      </w:pPr>
      <w:r w:rsidRPr="00FB6F72">
        <w:rPr>
          <w:position w:val="-10"/>
        </w:rPr>
        <w:object w:dxaOrig="4320" w:dyaOrig="360">
          <v:shape id="_x0000_i1076" type="#_x0000_t75" style="width:3in;height:18pt" o:ole="">
            <v:imagedata r:id="rId140" o:title=""/>
          </v:shape>
          <o:OLEObject Type="Embed" ProgID="Equation.DSMT4" ShapeID="_x0000_i1076" DrawAspect="Content" ObjectID="_1583651508" r:id="rId141"/>
        </w:object>
      </w:r>
      <w:r w:rsidR="00B76403">
        <w:t xml:space="preserve">     </w:t>
      </w:r>
      <w:r w:rsidR="00BB64C6">
        <w:t xml:space="preserve"> </w:t>
      </w:r>
      <w:r w:rsidR="00B76403">
        <w:t xml:space="preserve">    </w:t>
      </w:r>
      <w:r w:rsidR="00B76403">
        <w:rPr>
          <w:rFonts w:hint="eastAsia"/>
        </w:rPr>
        <w:t>(5-</w:t>
      </w:r>
      <w:r w:rsidR="00B76403">
        <w:t>12</w:t>
      </w:r>
      <w:r w:rsidR="00B76403">
        <w:rPr>
          <w:rFonts w:hint="eastAsia"/>
        </w:rPr>
        <w:t>)</w:t>
      </w:r>
    </w:p>
    <w:p w:rsidR="00B76403" w:rsidRDefault="00B76403" w:rsidP="00B76403">
      <w:pPr>
        <w:pStyle w:val="a9"/>
        <w:ind w:firstLineChars="0" w:firstLine="0"/>
      </w:pPr>
      <w:r>
        <w:t>另</w:t>
      </w:r>
      <w:r>
        <w:rPr>
          <w:rFonts w:hint="eastAsia"/>
        </w:rPr>
        <w:t>k=4</w:t>
      </w:r>
      <w:r>
        <w:rPr>
          <w:rFonts w:hint="eastAsia"/>
        </w:rPr>
        <w:t>，即可算出</w:t>
      </w:r>
      <w:r w:rsidRPr="00FB6F72">
        <w:rPr>
          <w:position w:val="-10"/>
        </w:rPr>
        <w:object w:dxaOrig="660" w:dyaOrig="360">
          <v:shape id="_x0000_i1077" type="#_x0000_t75" style="width:33pt;height:18pt" o:ole="">
            <v:imagedata r:id="rId136" o:title=""/>
          </v:shape>
          <o:OLEObject Type="Embed" ProgID="Equation.DSMT4" ShapeID="_x0000_i1077" DrawAspect="Content" ObjectID="_1583651509" r:id="rId142"/>
        </w:object>
      </w:r>
      <w:r>
        <w:t>为</w:t>
      </w:r>
      <w:r>
        <w:t>25.3687</w:t>
      </w:r>
      <w:r>
        <w:rPr>
          <w:rFonts w:hint="eastAsia"/>
        </w:rPr>
        <w:t>，故</w:t>
      </w:r>
      <w:r w:rsidRPr="00FB6F72">
        <w:rPr>
          <w:position w:val="-10"/>
        </w:rPr>
        <w:object w:dxaOrig="680" w:dyaOrig="360">
          <v:shape id="_x0000_i1078" type="#_x0000_t75" style="width:33.75pt;height:18pt" o:ole="">
            <v:imagedata r:id="rId138" o:title=""/>
          </v:shape>
          <o:OLEObject Type="Embed" ProgID="Equation.DSMT4" ShapeID="_x0000_i1078" DrawAspect="Content" ObjectID="_1583651510" r:id="rId143"/>
        </w:object>
      </w:r>
      <w:r>
        <w:rPr>
          <w:rFonts w:hint="eastAsia"/>
        </w:rPr>
        <w:t>=</w:t>
      </w:r>
      <w:r>
        <w:t>5.0287</w:t>
      </w:r>
      <w:r>
        <w:rPr>
          <w:rFonts w:hint="eastAsia"/>
        </w:rPr>
        <w:t>。</w:t>
      </w:r>
    </w:p>
    <w:p w:rsidR="00B76403" w:rsidRPr="00B76403" w:rsidRDefault="00B76403" w:rsidP="00B76403">
      <w:pPr>
        <w:pStyle w:val="a9"/>
        <w:ind w:firstLine="480"/>
      </w:pPr>
      <w:r>
        <w:t>对比原值</w:t>
      </w:r>
      <w:r>
        <w:rPr>
          <w:rFonts w:hint="eastAsia"/>
        </w:rPr>
        <w:t>5.04</w:t>
      </w:r>
      <w:r>
        <w:rPr>
          <w:rFonts w:hint="eastAsia"/>
        </w:rPr>
        <w:t>，可知改进型</w:t>
      </w:r>
      <w:r>
        <w:rPr>
          <w:rFonts w:hint="eastAsia"/>
        </w:rPr>
        <w:t>GM</w:t>
      </w:r>
      <w:r>
        <w:rPr>
          <w:rFonts w:hint="eastAsia"/>
        </w:rPr>
        <w:t>（</w:t>
      </w:r>
      <w:r>
        <w:rPr>
          <w:rFonts w:hint="eastAsia"/>
        </w:rPr>
        <w:t>1,1</w:t>
      </w:r>
      <w:r>
        <w:rPr>
          <w:rFonts w:hint="eastAsia"/>
        </w:rPr>
        <w:t>）</w:t>
      </w:r>
      <w:r w:rsidR="0025325D">
        <w:rPr>
          <w:rFonts w:hint="eastAsia"/>
        </w:rPr>
        <w:t>算法</w:t>
      </w:r>
      <w:r>
        <w:rPr>
          <w:rFonts w:hint="eastAsia"/>
        </w:rPr>
        <w:t>预测更准确。</w:t>
      </w:r>
    </w:p>
    <w:p w:rsidR="00341BA0" w:rsidRDefault="0057419D" w:rsidP="00872E98">
      <w:pPr>
        <w:pStyle w:val="a9"/>
        <w:ind w:firstLine="480"/>
      </w:pPr>
      <w:r>
        <w:rPr>
          <w:rFonts w:hint="eastAsia"/>
        </w:rPr>
        <w:t>用表</w:t>
      </w:r>
      <w:r>
        <w:rPr>
          <w:rFonts w:hint="eastAsia"/>
        </w:rPr>
        <w:t>5-</w:t>
      </w:r>
      <w:r>
        <w:t>1</w:t>
      </w:r>
      <w:r>
        <w:t>中的前</w:t>
      </w:r>
      <w:r>
        <w:rPr>
          <w:rFonts w:hint="eastAsia"/>
        </w:rPr>
        <w:t>4</w:t>
      </w:r>
      <w:r w:rsidR="00B76403">
        <w:rPr>
          <w:rFonts w:hint="eastAsia"/>
        </w:rPr>
        <w:t>所有</w:t>
      </w:r>
      <w:r>
        <w:rPr>
          <w:rFonts w:hint="eastAsia"/>
        </w:rPr>
        <w:t>数据作为训练拟合数据，最后一年的数据作为测试数据检验两种算法模型的</w:t>
      </w:r>
      <w:r w:rsidR="00223C7A">
        <w:rPr>
          <w:rFonts w:hint="eastAsia"/>
        </w:rPr>
        <w:t>准确度。结果如以下两表：</w:t>
      </w:r>
    </w:p>
    <w:tbl>
      <w:tblPr>
        <w:tblStyle w:val="af"/>
        <w:tblW w:w="0" w:type="auto"/>
        <w:tblInd w:w="250" w:type="dxa"/>
        <w:tblLook w:val="04A0" w:firstRow="1" w:lastRow="0" w:firstColumn="1" w:lastColumn="0" w:noHBand="0" w:noVBand="1"/>
      </w:tblPr>
      <w:tblGrid>
        <w:gridCol w:w="1587"/>
        <w:gridCol w:w="1838"/>
        <w:gridCol w:w="1838"/>
        <w:gridCol w:w="1838"/>
        <w:gridCol w:w="1546"/>
      </w:tblGrid>
      <w:tr w:rsidR="00223C7A" w:rsidTr="00B549B6">
        <w:tc>
          <w:tcPr>
            <w:tcW w:w="1587" w:type="dxa"/>
          </w:tcPr>
          <w:p w:rsidR="00223C7A" w:rsidRDefault="00223C7A" w:rsidP="00B549B6">
            <w:pPr>
              <w:pStyle w:val="a9"/>
              <w:ind w:firstLineChars="0" w:firstLine="0"/>
              <w:jc w:val="center"/>
            </w:pPr>
            <w:r>
              <w:rPr>
                <w:rFonts w:hint="eastAsia"/>
              </w:rPr>
              <w:t>节点</w:t>
            </w:r>
          </w:p>
        </w:tc>
        <w:tc>
          <w:tcPr>
            <w:tcW w:w="1838" w:type="dxa"/>
          </w:tcPr>
          <w:p w:rsidR="00223C7A" w:rsidRDefault="00223C7A" w:rsidP="00B549B6">
            <w:pPr>
              <w:pStyle w:val="a9"/>
              <w:ind w:firstLineChars="0" w:firstLine="0"/>
              <w:jc w:val="center"/>
            </w:pPr>
            <w:r>
              <w:rPr>
                <w:rFonts w:hint="eastAsia"/>
              </w:rPr>
              <w:t>实际值</w:t>
            </w:r>
          </w:p>
        </w:tc>
        <w:tc>
          <w:tcPr>
            <w:tcW w:w="1838" w:type="dxa"/>
          </w:tcPr>
          <w:p w:rsidR="00223C7A" w:rsidRDefault="00223C7A" w:rsidP="00B549B6">
            <w:pPr>
              <w:pStyle w:val="a9"/>
              <w:ind w:firstLineChars="0" w:firstLine="0"/>
              <w:jc w:val="center"/>
            </w:pPr>
            <w:r>
              <w:rPr>
                <w:rFonts w:hint="eastAsia"/>
              </w:rPr>
              <w:t>预测值</w:t>
            </w:r>
          </w:p>
        </w:tc>
        <w:tc>
          <w:tcPr>
            <w:tcW w:w="1838" w:type="dxa"/>
          </w:tcPr>
          <w:p w:rsidR="00223C7A" w:rsidRDefault="00223C7A" w:rsidP="00B549B6">
            <w:pPr>
              <w:pStyle w:val="a9"/>
              <w:ind w:firstLineChars="0" w:firstLine="0"/>
              <w:jc w:val="center"/>
            </w:pPr>
            <w:r>
              <w:rPr>
                <w:rFonts w:hint="eastAsia"/>
              </w:rPr>
              <w:t>残差</w:t>
            </w:r>
          </w:p>
        </w:tc>
        <w:tc>
          <w:tcPr>
            <w:tcW w:w="1546" w:type="dxa"/>
          </w:tcPr>
          <w:p w:rsidR="00223C7A" w:rsidRDefault="00223C7A" w:rsidP="00B549B6">
            <w:pPr>
              <w:pStyle w:val="a9"/>
              <w:ind w:firstLineChars="0" w:firstLine="0"/>
              <w:jc w:val="center"/>
            </w:pPr>
            <w:r>
              <w:rPr>
                <w:rFonts w:hint="eastAsia"/>
              </w:rPr>
              <w:t>相对误差</w:t>
            </w:r>
          </w:p>
        </w:tc>
      </w:tr>
      <w:tr w:rsidR="00223C7A" w:rsidTr="00B549B6">
        <w:tc>
          <w:tcPr>
            <w:tcW w:w="1587" w:type="dxa"/>
          </w:tcPr>
          <w:p w:rsidR="00223C7A" w:rsidRDefault="00223C7A" w:rsidP="00B549B6">
            <w:pPr>
              <w:pStyle w:val="a9"/>
              <w:ind w:firstLineChars="0" w:firstLine="0"/>
              <w:jc w:val="center"/>
            </w:pPr>
            <w:r>
              <w:rPr>
                <w:rFonts w:hint="eastAsia"/>
              </w:rPr>
              <w:t>节点</w:t>
            </w:r>
            <w:r>
              <w:rPr>
                <w:rFonts w:hint="eastAsia"/>
              </w:rPr>
              <w:t>1</w:t>
            </w:r>
          </w:p>
        </w:tc>
        <w:tc>
          <w:tcPr>
            <w:tcW w:w="1838" w:type="dxa"/>
          </w:tcPr>
          <w:p w:rsidR="00223C7A" w:rsidRDefault="00223C7A" w:rsidP="00B549B6">
            <w:pPr>
              <w:pStyle w:val="a9"/>
              <w:ind w:firstLineChars="0" w:firstLine="0"/>
              <w:jc w:val="center"/>
            </w:pPr>
            <w:r>
              <w:rPr>
                <w:rFonts w:hint="eastAsia"/>
              </w:rPr>
              <w:t>8.01</w:t>
            </w:r>
          </w:p>
        </w:tc>
        <w:tc>
          <w:tcPr>
            <w:tcW w:w="1838" w:type="dxa"/>
          </w:tcPr>
          <w:p w:rsidR="00223C7A" w:rsidRDefault="004024F0" w:rsidP="00B549B6">
            <w:pPr>
              <w:pStyle w:val="a9"/>
              <w:ind w:firstLineChars="0" w:firstLine="0"/>
              <w:jc w:val="center"/>
            </w:pPr>
            <w:r>
              <w:rPr>
                <w:rFonts w:hint="eastAsia"/>
              </w:rPr>
              <w:t>8.0053</w:t>
            </w:r>
          </w:p>
        </w:tc>
        <w:tc>
          <w:tcPr>
            <w:tcW w:w="1838" w:type="dxa"/>
          </w:tcPr>
          <w:p w:rsidR="00223C7A" w:rsidRDefault="004024F0" w:rsidP="00B549B6">
            <w:pPr>
              <w:pStyle w:val="a9"/>
              <w:ind w:firstLineChars="0" w:firstLine="0"/>
              <w:jc w:val="center"/>
            </w:pPr>
            <w:r>
              <w:rPr>
                <w:rFonts w:hint="eastAsia"/>
              </w:rPr>
              <w:t>0.0047</w:t>
            </w:r>
          </w:p>
        </w:tc>
        <w:tc>
          <w:tcPr>
            <w:tcW w:w="1546" w:type="dxa"/>
          </w:tcPr>
          <w:p w:rsidR="00223C7A" w:rsidRDefault="004024F0" w:rsidP="00B549B6">
            <w:pPr>
              <w:pStyle w:val="a9"/>
              <w:ind w:firstLineChars="0" w:firstLine="0"/>
              <w:jc w:val="center"/>
            </w:pPr>
            <w:r>
              <w:rPr>
                <w:rFonts w:hint="eastAsia"/>
              </w:rPr>
              <w:t>0.058%</w:t>
            </w:r>
          </w:p>
        </w:tc>
      </w:tr>
      <w:tr w:rsidR="00223C7A" w:rsidTr="00B549B6">
        <w:tc>
          <w:tcPr>
            <w:tcW w:w="1587" w:type="dxa"/>
          </w:tcPr>
          <w:p w:rsidR="00223C7A" w:rsidRDefault="00223C7A" w:rsidP="00B549B6">
            <w:pPr>
              <w:pStyle w:val="a9"/>
              <w:ind w:firstLineChars="0" w:firstLine="0"/>
              <w:jc w:val="center"/>
            </w:pPr>
            <w:r>
              <w:rPr>
                <w:rFonts w:hint="eastAsia"/>
              </w:rPr>
              <w:t>节点</w:t>
            </w:r>
            <w:r>
              <w:rPr>
                <w:rFonts w:hint="eastAsia"/>
              </w:rPr>
              <w:t>2</w:t>
            </w:r>
          </w:p>
        </w:tc>
        <w:tc>
          <w:tcPr>
            <w:tcW w:w="1838" w:type="dxa"/>
            <w:vAlign w:val="bottom"/>
          </w:tcPr>
          <w:p w:rsidR="00223C7A" w:rsidRDefault="00223C7A" w:rsidP="00B549B6">
            <w:pPr>
              <w:widowControl/>
              <w:jc w:val="center"/>
              <w:rPr>
                <w:color w:val="000000"/>
                <w:sz w:val="22"/>
                <w:szCs w:val="22"/>
              </w:rPr>
            </w:pPr>
            <w:r>
              <w:rPr>
                <w:color w:val="000000"/>
                <w:sz w:val="22"/>
                <w:szCs w:val="22"/>
              </w:rPr>
              <w:t>5.04</w:t>
            </w:r>
          </w:p>
        </w:tc>
        <w:tc>
          <w:tcPr>
            <w:tcW w:w="1838" w:type="dxa"/>
          </w:tcPr>
          <w:p w:rsidR="00223C7A" w:rsidRDefault="004024F0" w:rsidP="00B549B6">
            <w:pPr>
              <w:pStyle w:val="a9"/>
              <w:ind w:firstLineChars="0" w:firstLine="0"/>
              <w:jc w:val="center"/>
            </w:pPr>
            <w:r>
              <w:rPr>
                <w:rFonts w:hint="eastAsia"/>
              </w:rPr>
              <w:t>5.0254</w:t>
            </w:r>
          </w:p>
        </w:tc>
        <w:tc>
          <w:tcPr>
            <w:tcW w:w="1838" w:type="dxa"/>
          </w:tcPr>
          <w:p w:rsidR="00223C7A" w:rsidRDefault="004024F0" w:rsidP="00B549B6">
            <w:pPr>
              <w:pStyle w:val="a9"/>
              <w:ind w:firstLineChars="0" w:firstLine="0"/>
              <w:jc w:val="center"/>
            </w:pPr>
            <w:r>
              <w:rPr>
                <w:rFonts w:hint="eastAsia"/>
              </w:rPr>
              <w:t>0.0146</w:t>
            </w:r>
          </w:p>
        </w:tc>
        <w:tc>
          <w:tcPr>
            <w:tcW w:w="1546" w:type="dxa"/>
          </w:tcPr>
          <w:p w:rsidR="00223C7A" w:rsidRDefault="004024F0" w:rsidP="00B549B6">
            <w:pPr>
              <w:pStyle w:val="a9"/>
              <w:ind w:firstLineChars="0" w:firstLine="0"/>
              <w:jc w:val="center"/>
            </w:pPr>
            <w:r>
              <w:rPr>
                <w:rFonts w:hint="eastAsia"/>
              </w:rPr>
              <w:t>0.</w:t>
            </w:r>
            <w:r>
              <w:t>290</w:t>
            </w:r>
            <w:r>
              <w:rPr>
                <w:rFonts w:hint="eastAsia"/>
              </w:rPr>
              <w:t>%</w:t>
            </w:r>
          </w:p>
        </w:tc>
      </w:tr>
      <w:tr w:rsidR="00223C7A" w:rsidTr="00B549B6">
        <w:tc>
          <w:tcPr>
            <w:tcW w:w="1587" w:type="dxa"/>
          </w:tcPr>
          <w:p w:rsidR="00223C7A" w:rsidRDefault="00223C7A" w:rsidP="00B549B6">
            <w:pPr>
              <w:pStyle w:val="a9"/>
              <w:ind w:firstLineChars="0" w:firstLine="0"/>
              <w:jc w:val="center"/>
            </w:pPr>
            <w:r>
              <w:rPr>
                <w:rFonts w:hint="eastAsia"/>
              </w:rPr>
              <w:t>节点</w:t>
            </w:r>
            <w:r>
              <w:rPr>
                <w:rFonts w:hint="eastAsia"/>
              </w:rPr>
              <w:t>3</w:t>
            </w:r>
          </w:p>
        </w:tc>
        <w:tc>
          <w:tcPr>
            <w:tcW w:w="1838" w:type="dxa"/>
          </w:tcPr>
          <w:p w:rsidR="00223C7A" w:rsidRDefault="00223C7A" w:rsidP="00B549B6">
            <w:pPr>
              <w:pStyle w:val="a9"/>
              <w:ind w:firstLineChars="0" w:firstLine="0"/>
              <w:jc w:val="center"/>
            </w:pPr>
            <w:r>
              <w:rPr>
                <w:rFonts w:hint="eastAsia"/>
              </w:rPr>
              <w:t>5.34</w:t>
            </w:r>
          </w:p>
        </w:tc>
        <w:tc>
          <w:tcPr>
            <w:tcW w:w="1838" w:type="dxa"/>
          </w:tcPr>
          <w:p w:rsidR="00223C7A" w:rsidRDefault="004024F0" w:rsidP="00B549B6">
            <w:pPr>
              <w:pStyle w:val="a9"/>
              <w:ind w:firstLineChars="0" w:firstLine="0"/>
              <w:jc w:val="center"/>
            </w:pPr>
            <w:r>
              <w:rPr>
                <w:rFonts w:hint="eastAsia"/>
              </w:rPr>
              <w:t>5.3203</w:t>
            </w:r>
          </w:p>
        </w:tc>
        <w:tc>
          <w:tcPr>
            <w:tcW w:w="1838" w:type="dxa"/>
          </w:tcPr>
          <w:p w:rsidR="00223C7A" w:rsidRDefault="004024F0" w:rsidP="00B549B6">
            <w:pPr>
              <w:pStyle w:val="a9"/>
              <w:tabs>
                <w:tab w:val="left" w:pos="1290"/>
              </w:tabs>
              <w:ind w:firstLineChars="0" w:firstLine="0"/>
              <w:jc w:val="center"/>
            </w:pPr>
            <w:r>
              <w:t>0.0197</w:t>
            </w:r>
          </w:p>
        </w:tc>
        <w:tc>
          <w:tcPr>
            <w:tcW w:w="1546" w:type="dxa"/>
          </w:tcPr>
          <w:p w:rsidR="00223C7A" w:rsidRDefault="00B549B6" w:rsidP="00B549B6">
            <w:pPr>
              <w:pStyle w:val="a9"/>
              <w:ind w:firstLineChars="0" w:firstLine="0"/>
              <w:jc w:val="center"/>
            </w:pPr>
            <w:r>
              <w:rPr>
                <w:rFonts w:hint="eastAsia"/>
              </w:rPr>
              <w:t>0.3</w:t>
            </w:r>
            <w:r>
              <w:t>69</w:t>
            </w:r>
            <w:r>
              <w:rPr>
                <w:rFonts w:hint="eastAsia"/>
              </w:rPr>
              <w:t>%</w:t>
            </w:r>
          </w:p>
        </w:tc>
      </w:tr>
      <w:tr w:rsidR="00223C7A" w:rsidTr="00B549B6">
        <w:tc>
          <w:tcPr>
            <w:tcW w:w="1587" w:type="dxa"/>
          </w:tcPr>
          <w:p w:rsidR="00223C7A" w:rsidRDefault="00223C7A" w:rsidP="00B549B6">
            <w:pPr>
              <w:pStyle w:val="a9"/>
              <w:ind w:firstLineChars="0" w:firstLine="0"/>
              <w:jc w:val="center"/>
            </w:pPr>
            <w:r>
              <w:rPr>
                <w:rFonts w:hint="eastAsia"/>
              </w:rPr>
              <w:t>节点</w:t>
            </w:r>
            <w:r>
              <w:rPr>
                <w:rFonts w:hint="eastAsia"/>
              </w:rPr>
              <w:t>4</w:t>
            </w:r>
          </w:p>
        </w:tc>
        <w:tc>
          <w:tcPr>
            <w:tcW w:w="1838" w:type="dxa"/>
          </w:tcPr>
          <w:p w:rsidR="00223C7A" w:rsidRDefault="00223C7A" w:rsidP="00B549B6">
            <w:pPr>
              <w:pStyle w:val="a9"/>
              <w:ind w:firstLineChars="0" w:firstLine="0"/>
              <w:jc w:val="center"/>
            </w:pPr>
            <w:r>
              <w:rPr>
                <w:rFonts w:hint="eastAsia"/>
              </w:rPr>
              <w:t>7.87</w:t>
            </w:r>
          </w:p>
        </w:tc>
        <w:tc>
          <w:tcPr>
            <w:tcW w:w="1838" w:type="dxa"/>
          </w:tcPr>
          <w:p w:rsidR="00223C7A" w:rsidRDefault="004024F0" w:rsidP="00B549B6">
            <w:pPr>
              <w:pStyle w:val="a9"/>
              <w:ind w:firstLineChars="0" w:firstLine="0"/>
              <w:jc w:val="center"/>
            </w:pPr>
            <w:r>
              <w:rPr>
                <w:rFonts w:hint="eastAsia"/>
              </w:rPr>
              <w:t>7.8598</w:t>
            </w:r>
          </w:p>
        </w:tc>
        <w:tc>
          <w:tcPr>
            <w:tcW w:w="1838" w:type="dxa"/>
          </w:tcPr>
          <w:p w:rsidR="00223C7A" w:rsidRDefault="00B549B6" w:rsidP="00B549B6">
            <w:pPr>
              <w:pStyle w:val="a9"/>
              <w:ind w:firstLineChars="0" w:firstLine="0"/>
              <w:jc w:val="center"/>
            </w:pPr>
            <w:r>
              <w:rPr>
                <w:rFonts w:hint="eastAsia"/>
              </w:rPr>
              <w:t>0.0102</w:t>
            </w:r>
          </w:p>
        </w:tc>
        <w:tc>
          <w:tcPr>
            <w:tcW w:w="1546" w:type="dxa"/>
          </w:tcPr>
          <w:p w:rsidR="00223C7A" w:rsidRDefault="00B549B6" w:rsidP="00B549B6">
            <w:pPr>
              <w:pStyle w:val="a9"/>
              <w:ind w:firstLineChars="0" w:firstLine="0"/>
              <w:jc w:val="center"/>
            </w:pPr>
            <w:r>
              <w:rPr>
                <w:rFonts w:hint="eastAsia"/>
              </w:rPr>
              <w:t>0.130%</w:t>
            </w:r>
          </w:p>
        </w:tc>
      </w:tr>
    </w:tbl>
    <w:p w:rsidR="00223C7A" w:rsidRDefault="00B549B6" w:rsidP="00B549B6">
      <w:pPr>
        <w:pStyle w:val="ab"/>
        <w:spacing w:after="156"/>
      </w:pPr>
      <w:r>
        <w:rPr>
          <w:rFonts w:hint="eastAsia"/>
        </w:rPr>
        <w:t>表</w:t>
      </w:r>
      <w:r>
        <w:rPr>
          <w:rFonts w:hint="eastAsia"/>
        </w:rPr>
        <w:t>5-</w:t>
      </w:r>
      <w:r>
        <w:t>4 GM</w:t>
      </w:r>
      <w:r>
        <w:rPr>
          <w:rFonts w:hint="eastAsia"/>
        </w:rPr>
        <w:t>（</w:t>
      </w:r>
      <w:r>
        <w:rPr>
          <w:rFonts w:hint="eastAsia"/>
        </w:rPr>
        <w:t>1,1</w:t>
      </w:r>
      <w:r>
        <w:rPr>
          <w:rFonts w:hint="eastAsia"/>
        </w:rPr>
        <w:t>）模型算法预测准确度数据表</w:t>
      </w:r>
    </w:p>
    <w:tbl>
      <w:tblPr>
        <w:tblStyle w:val="af"/>
        <w:tblW w:w="0" w:type="auto"/>
        <w:tblInd w:w="250" w:type="dxa"/>
        <w:tblLook w:val="04A0" w:firstRow="1" w:lastRow="0" w:firstColumn="1" w:lastColumn="0" w:noHBand="0" w:noVBand="1"/>
      </w:tblPr>
      <w:tblGrid>
        <w:gridCol w:w="1587"/>
        <w:gridCol w:w="1838"/>
        <w:gridCol w:w="1838"/>
        <w:gridCol w:w="1838"/>
        <w:gridCol w:w="1546"/>
      </w:tblGrid>
      <w:tr w:rsidR="00B549B6" w:rsidTr="00290733">
        <w:tc>
          <w:tcPr>
            <w:tcW w:w="1587" w:type="dxa"/>
          </w:tcPr>
          <w:p w:rsidR="00B549B6" w:rsidRDefault="00B549B6" w:rsidP="00290733">
            <w:pPr>
              <w:pStyle w:val="a9"/>
              <w:ind w:firstLineChars="0" w:firstLine="0"/>
              <w:jc w:val="center"/>
            </w:pPr>
            <w:r>
              <w:rPr>
                <w:rFonts w:hint="eastAsia"/>
              </w:rPr>
              <w:t>节点</w:t>
            </w:r>
          </w:p>
        </w:tc>
        <w:tc>
          <w:tcPr>
            <w:tcW w:w="1838" w:type="dxa"/>
          </w:tcPr>
          <w:p w:rsidR="00B549B6" w:rsidRDefault="00B549B6" w:rsidP="00290733">
            <w:pPr>
              <w:pStyle w:val="a9"/>
              <w:ind w:firstLineChars="0" w:firstLine="0"/>
              <w:jc w:val="center"/>
            </w:pPr>
            <w:r>
              <w:rPr>
                <w:rFonts w:hint="eastAsia"/>
              </w:rPr>
              <w:t>实际值</w:t>
            </w:r>
          </w:p>
        </w:tc>
        <w:tc>
          <w:tcPr>
            <w:tcW w:w="1838" w:type="dxa"/>
          </w:tcPr>
          <w:p w:rsidR="00B549B6" w:rsidRDefault="00B549B6" w:rsidP="00290733">
            <w:pPr>
              <w:pStyle w:val="a9"/>
              <w:ind w:firstLineChars="0" w:firstLine="0"/>
              <w:jc w:val="center"/>
            </w:pPr>
            <w:r>
              <w:rPr>
                <w:rFonts w:hint="eastAsia"/>
              </w:rPr>
              <w:t>预测值</w:t>
            </w:r>
          </w:p>
        </w:tc>
        <w:tc>
          <w:tcPr>
            <w:tcW w:w="1838" w:type="dxa"/>
          </w:tcPr>
          <w:p w:rsidR="00B549B6" w:rsidRDefault="00B549B6" w:rsidP="00290733">
            <w:pPr>
              <w:pStyle w:val="a9"/>
              <w:ind w:firstLineChars="0" w:firstLine="0"/>
              <w:jc w:val="center"/>
            </w:pPr>
            <w:r>
              <w:rPr>
                <w:rFonts w:hint="eastAsia"/>
              </w:rPr>
              <w:t>残差</w:t>
            </w:r>
          </w:p>
        </w:tc>
        <w:tc>
          <w:tcPr>
            <w:tcW w:w="1546" w:type="dxa"/>
          </w:tcPr>
          <w:p w:rsidR="00B549B6" w:rsidRDefault="00B549B6" w:rsidP="00290733">
            <w:pPr>
              <w:pStyle w:val="a9"/>
              <w:ind w:firstLineChars="0" w:firstLine="0"/>
              <w:jc w:val="center"/>
            </w:pPr>
            <w:r>
              <w:rPr>
                <w:rFonts w:hint="eastAsia"/>
              </w:rPr>
              <w:t>相对误差</w:t>
            </w:r>
          </w:p>
        </w:tc>
      </w:tr>
      <w:tr w:rsidR="00B549B6" w:rsidTr="00290733">
        <w:tc>
          <w:tcPr>
            <w:tcW w:w="1587" w:type="dxa"/>
          </w:tcPr>
          <w:p w:rsidR="00B549B6" w:rsidRDefault="00B549B6" w:rsidP="00290733">
            <w:pPr>
              <w:pStyle w:val="a9"/>
              <w:ind w:firstLineChars="0" w:firstLine="0"/>
              <w:jc w:val="center"/>
            </w:pPr>
            <w:r>
              <w:rPr>
                <w:rFonts w:hint="eastAsia"/>
              </w:rPr>
              <w:t>节点</w:t>
            </w:r>
            <w:r>
              <w:rPr>
                <w:rFonts w:hint="eastAsia"/>
              </w:rPr>
              <w:t>1</w:t>
            </w:r>
          </w:p>
        </w:tc>
        <w:tc>
          <w:tcPr>
            <w:tcW w:w="1838" w:type="dxa"/>
          </w:tcPr>
          <w:p w:rsidR="00B549B6" w:rsidRDefault="00B549B6" w:rsidP="00290733">
            <w:pPr>
              <w:pStyle w:val="a9"/>
              <w:ind w:firstLineChars="0" w:firstLine="0"/>
              <w:jc w:val="center"/>
            </w:pPr>
            <w:r>
              <w:rPr>
                <w:rFonts w:hint="eastAsia"/>
              </w:rPr>
              <w:t>8.01</w:t>
            </w:r>
          </w:p>
        </w:tc>
        <w:tc>
          <w:tcPr>
            <w:tcW w:w="1838" w:type="dxa"/>
          </w:tcPr>
          <w:p w:rsidR="00B549B6" w:rsidRDefault="00B549B6" w:rsidP="00290733">
            <w:pPr>
              <w:pStyle w:val="a9"/>
              <w:ind w:firstLineChars="0" w:firstLine="0"/>
              <w:jc w:val="center"/>
            </w:pPr>
            <w:r w:rsidRPr="00B549B6">
              <w:t>8.0144</w:t>
            </w:r>
          </w:p>
        </w:tc>
        <w:tc>
          <w:tcPr>
            <w:tcW w:w="1838" w:type="dxa"/>
          </w:tcPr>
          <w:p w:rsidR="00B549B6" w:rsidRDefault="00B549B6" w:rsidP="00B549B6">
            <w:pPr>
              <w:pStyle w:val="a9"/>
              <w:ind w:firstLineChars="0" w:firstLine="0"/>
              <w:jc w:val="center"/>
            </w:pPr>
            <w:r>
              <w:rPr>
                <w:rFonts w:hint="eastAsia"/>
              </w:rPr>
              <w:t>-0.004</w:t>
            </w:r>
            <w:r>
              <w:t>4</w:t>
            </w:r>
          </w:p>
        </w:tc>
        <w:tc>
          <w:tcPr>
            <w:tcW w:w="1546" w:type="dxa"/>
          </w:tcPr>
          <w:p w:rsidR="00B549B6" w:rsidRDefault="00B549B6" w:rsidP="00B549B6">
            <w:pPr>
              <w:pStyle w:val="a9"/>
              <w:ind w:firstLineChars="0" w:firstLine="0"/>
              <w:jc w:val="center"/>
            </w:pPr>
            <w:r>
              <w:rPr>
                <w:rFonts w:hint="eastAsia"/>
              </w:rPr>
              <w:t>0.05</w:t>
            </w:r>
            <w:r>
              <w:t>5</w:t>
            </w:r>
            <w:r>
              <w:rPr>
                <w:rFonts w:hint="eastAsia"/>
              </w:rPr>
              <w:t>%</w:t>
            </w:r>
          </w:p>
        </w:tc>
      </w:tr>
      <w:tr w:rsidR="00B549B6" w:rsidTr="00290733">
        <w:tc>
          <w:tcPr>
            <w:tcW w:w="1587" w:type="dxa"/>
          </w:tcPr>
          <w:p w:rsidR="00B549B6" w:rsidRDefault="00B549B6" w:rsidP="00290733">
            <w:pPr>
              <w:pStyle w:val="a9"/>
              <w:ind w:firstLineChars="0" w:firstLine="0"/>
              <w:jc w:val="center"/>
            </w:pPr>
            <w:r>
              <w:rPr>
                <w:rFonts w:hint="eastAsia"/>
              </w:rPr>
              <w:t>节点</w:t>
            </w:r>
            <w:r>
              <w:rPr>
                <w:rFonts w:hint="eastAsia"/>
              </w:rPr>
              <w:t>2</w:t>
            </w:r>
          </w:p>
        </w:tc>
        <w:tc>
          <w:tcPr>
            <w:tcW w:w="1838" w:type="dxa"/>
            <w:vAlign w:val="bottom"/>
          </w:tcPr>
          <w:p w:rsidR="00B549B6" w:rsidRDefault="00B549B6" w:rsidP="00290733">
            <w:pPr>
              <w:widowControl/>
              <w:jc w:val="center"/>
              <w:rPr>
                <w:color w:val="000000"/>
                <w:sz w:val="22"/>
                <w:szCs w:val="22"/>
              </w:rPr>
            </w:pPr>
            <w:r>
              <w:rPr>
                <w:color w:val="000000"/>
                <w:sz w:val="22"/>
                <w:szCs w:val="22"/>
              </w:rPr>
              <w:t>5.04</w:t>
            </w:r>
          </w:p>
        </w:tc>
        <w:tc>
          <w:tcPr>
            <w:tcW w:w="1838" w:type="dxa"/>
          </w:tcPr>
          <w:p w:rsidR="00B549B6" w:rsidRDefault="00B549B6" w:rsidP="00290733">
            <w:pPr>
              <w:pStyle w:val="a9"/>
              <w:ind w:firstLineChars="0" w:firstLine="0"/>
              <w:jc w:val="center"/>
            </w:pPr>
            <w:r w:rsidRPr="00B549B6">
              <w:t>5.0287</w:t>
            </w:r>
          </w:p>
        </w:tc>
        <w:tc>
          <w:tcPr>
            <w:tcW w:w="1838" w:type="dxa"/>
          </w:tcPr>
          <w:p w:rsidR="00B549B6" w:rsidRDefault="00B549B6" w:rsidP="00B549B6">
            <w:pPr>
              <w:pStyle w:val="a9"/>
              <w:ind w:firstLineChars="0" w:firstLine="0"/>
              <w:jc w:val="center"/>
            </w:pPr>
            <w:r>
              <w:rPr>
                <w:rFonts w:hint="eastAsia"/>
              </w:rPr>
              <w:t>0.01</w:t>
            </w:r>
            <w:r>
              <w:t>13</w:t>
            </w:r>
          </w:p>
        </w:tc>
        <w:tc>
          <w:tcPr>
            <w:tcW w:w="1546" w:type="dxa"/>
          </w:tcPr>
          <w:p w:rsidR="00B549B6" w:rsidRDefault="00B549B6" w:rsidP="00B549B6">
            <w:pPr>
              <w:pStyle w:val="a9"/>
              <w:ind w:firstLineChars="0" w:firstLine="0"/>
              <w:jc w:val="center"/>
            </w:pPr>
            <w:r>
              <w:rPr>
                <w:rFonts w:hint="eastAsia"/>
              </w:rPr>
              <w:t>0.</w:t>
            </w:r>
            <w:r>
              <w:t>224</w:t>
            </w:r>
            <w:r>
              <w:rPr>
                <w:rFonts w:hint="eastAsia"/>
              </w:rPr>
              <w:t>%</w:t>
            </w:r>
          </w:p>
        </w:tc>
      </w:tr>
      <w:tr w:rsidR="00B549B6" w:rsidTr="00290733">
        <w:tc>
          <w:tcPr>
            <w:tcW w:w="1587" w:type="dxa"/>
          </w:tcPr>
          <w:p w:rsidR="00B549B6" w:rsidRDefault="00B549B6" w:rsidP="00290733">
            <w:pPr>
              <w:pStyle w:val="a9"/>
              <w:ind w:firstLineChars="0" w:firstLine="0"/>
              <w:jc w:val="center"/>
            </w:pPr>
            <w:r>
              <w:rPr>
                <w:rFonts w:hint="eastAsia"/>
              </w:rPr>
              <w:t>节点</w:t>
            </w:r>
            <w:r>
              <w:rPr>
                <w:rFonts w:hint="eastAsia"/>
              </w:rPr>
              <w:t>3</w:t>
            </w:r>
          </w:p>
        </w:tc>
        <w:tc>
          <w:tcPr>
            <w:tcW w:w="1838" w:type="dxa"/>
          </w:tcPr>
          <w:p w:rsidR="00B549B6" w:rsidRDefault="00B549B6" w:rsidP="00290733">
            <w:pPr>
              <w:pStyle w:val="a9"/>
              <w:ind w:firstLineChars="0" w:firstLine="0"/>
              <w:jc w:val="center"/>
            </w:pPr>
            <w:r>
              <w:rPr>
                <w:rFonts w:hint="eastAsia"/>
              </w:rPr>
              <w:t>5.34</w:t>
            </w:r>
          </w:p>
        </w:tc>
        <w:tc>
          <w:tcPr>
            <w:tcW w:w="1838" w:type="dxa"/>
          </w:tcPr>
          <w:p w:rsidR="00B549B6" w:rsidRDefault="00B549B6" w:rsidP="00290733">
            <w:pPr>
              <w:pStyle w:val="a9"/>
              <w:ind w:firstLineChars="0" w:firstLine="0"/>
              <w:jc w:val="center"/>
            </w:pPr>
            <w:r w:rsidRPr="00B549B6">
              <w:t>5.3293</w:t>
            </w:r>
          </w:p>
        </w:tc>
        <w:tc>
          <w:tcPr>
            <w:tcW w:w="1838" w:type="dxa"/>
          </w:tcPr>
          <w:p w:rsidR="00B549B6" w:rsidRDefault="00B549B6" w:rsidP="00B549B6">
            <w:pPr>
              <w:pStyle w:val="a9"/>
              <w:tabs>
                <w:tab w:val="left" w:pos="1290"/>
              </w:tabs>
              <w:ind w:firstLineChars="0" w:firstLine="0"/>
              <w:jc w:val="center"/>
            </w:pPr>
            <w:r>
              <w:t>0.0107</w:t>
            </w:r>
          </w:p>
        </w:tc>
        <w:tc>
          <w:tcPr>
            <w:tcW w:w="1546" w:type="dxa"/>
          </w:tcPr>
          <w:p w:rsidR="00B549B6" w:rsidRDefault="00B549B6" w:rsidP="00B549B6">
            <w:pPr>
              <w:pStyle w:val="a9"/>
              <w:ind w:firstLineChars="0" w:firstLine="0"/>
              <w:jc w:val="center"/>
            </w:pPr>
            <w:r>
              <w:rPr>
                <w:rFonts w:hint="eastAsia"/>
              </w:rPr>
              <w:t>0.</w:t>
            </w:r>
            <w:r>
              <w:t>200</w:t>
            </w:r>
            <w:r>
              <w:rPr>
                <w:rFonts w:hint="eastAsia"/>
              </w:rPr>
              <w:t>%</w:t>
            </w:r>
          </w:p>
        </w:tc>
      </w:tr>
      <w:tr w:rsidR="00B549B6" w:rsidTr="00290733">
        <w:tc>
          <w:tcPr>
            <w:tcW w:w="1587" w:type="dxa"/>
          </w:tcPr>
          <w:p w:rsidR="00B549B6" w:rsidRDefault="00B549B6" w:rsidP="00290733">
            <w:pPr>
              <w:pStyle w:val="a9"/>
              <w:ind w:firstLineChars="0" w:firstLine="0"/>
              <w:jc w:val="center"/>
            </w:pPr>
            <w:r>
              <w:rPr>
                <w:rFonts w:hint="eastAsia"/>
              </w:rPr>
              <w:t>节点</w:t>
            </w:r>
            <w:r>
              <w:rPr>
                <w:rFonts w:hint="eastAsia"/>
              </w:rPr>
              <w:t>4</w:t>
            </w:r>
          </w:p>
        </w:tc>
        <w:tc>
          <w:tcPr>
            <w:tcW w:w="1838" w:type="dxa"/>
          </w:tcPr>
          <w:p w:rsidR="00B549B6" w:rsidRDefault="00B549B6" w:rsidP="00290733">
            <w:pPr>
              <w:pStyle w:val="a9"/>
              <w:ind w:firstLineChars="0" w:firstLine="0"/>
              <w:jc w:val="center"/>
            </w:pPr>
            <w:r>
              <w:rPr>
                <w:rFonts w:hint="eastAsia"/>
              </w:rPr>
              <w:t>7.87</w:t>
            </w:r>
          </w:p>
        </w:tc>
        <w:tc>
          <w:tcPr>
            <w:tcW w:w="1838" w:type="dxa"/>
          </w:tcPr>
          <w:p w:rsidR="00B549B6" w:rsidRDefault="00B549B6" w:rsidP="00290733">
            <w:pPr>
              <w:pStyle w:val="a9"/>
              <w:ind w:firstLineChars="0" w:firstLine="0"/>
              <w:jc w:val="center"/>
            </w:pPr>
            <w:r w:rsidRPr="00B549B6">
              <w:t>7.8602</w:t>
            </w:r>
          </w:p>
        </w:tc>
        <w:tc>
          <w:tcPr>
            <w:tcW w:w="1838" w:type="dxa"/>
          </w:tcPr>
          <w:p w:rsidR="00B549B6" w:rsidRDefault="00B549B6" w:rsidP="00B549B6">
            <w:pPr>
              <w:pStyle w:val="a9"/>
              <w:ind w:firstLineChars="0" w:firstLine="0"/>
              <w:jc w:val="center"/>
            </w:pPr>
            <w:r>
              <w:rPr>
                <w:rFonts w:hint="eastAsia"/>
              </w:rPr>
              <w:t>0.0</w:t>
            </w:r>
            <w:r>
              <w:t>098</w:t>
            </w:r>
          </w:p>
        </w:tc>
        <w:tc>
          <w:tcPr>
            <w:tcW w:w="1546" w:type="dxa"/>
          </w:tcPr>
          <w:p w:rsidR="00B549B6" w:rsidRDefault="00B549B6" w:rsidP="00B549B6">
            <w:pPr>
              <w:pStyle w:val="a9"/>
              <w:ind w:firstLineChars="0" w:firstLine="0"/>
              <w:jc w:val="center"/>
            </w:pPr>
            <w:r>
              <w:rPr>
                <w:rFonts w:hint="eastAsia"/>
              </w:rPr>
              <w:t>0.1</w:t>
            </w:r>
            <w:r>
              <w:t>24</w:t>
            </w:r>
            <w:r>
              <w:rPr>
                <w:rFonts w:hint="eastAsia"/>
              </w:rPr>
              <w:t>%</w:t>
            </w:r>
          </w:p>
        </w:tc>
      </w:tr>
    </w:tbl>
    <w:p w:rsidR="00B549B6" w:rsidRDefault="00B549B6" w:rsidP="00B549B6">
      <w:pPr>
        <w:pStyle w:val="ab"/>
        <w:spacing w:after="156"/>
      </w:pPr>
      <w:r>
        <w:rPr>
          <w:rFonts w:hint="eastAsia"/>
        </w:rPr>
        <w:t>表</w:t>
      </w:r>
      <w:r>
        <w:rPr>
          <w:rFonts w:hint="eastAsia"/>
        </w:rPr>
        <w:t>5-</w:t>
      </w:r>
      <w:r>
        <w:t xml:space="preserve">5 </w:t>
      </w:r>
      <w:r>
        <w:t>改进型</w:t>
      </w:r>
      <w:r>
        <w:t>GM</w:t>
      </w:r>
      <w:r>
        <w:rPr>
          <w:rFonts w:hint="eastAsia"/>
        </w:rPr>
        <w:t>（</w:t>
      </w:r>
      <w:r>
        <w:rPr>
          <w:rFonts w:hint="eastAsia"/>
        </w:rPr>
        <w:t>1,1</w:t>
      </w:r>
      <w:r>
        <w:rPr>
          <w:rFonts w:hint="eastAsia"/>
        </w:rPr>
        <w:t>）模型算法预测准确度数据表</w:t>
      </w:r>
    </w:p>
    <w:p w:rsidR="00AB4F07" w:rsidRDefault="00B549B6" w:rsidP="00B76403">
      <w:pPr>
        <w:pStyle w:val="a9"/>
        <w:ind w:firstLine="480"/>
      </w:pPr>
      <w:r>
        <w:rPr>
          <w:rFonts w:hint="eastAsia"/>
        </w:rPr>
        <w:t>对比以上两表可知，改进型</w:t>
      </w:r>
      <w:r>
        <w:t>GM</w:t>
      </w:r>
      <w:r>
        <w:rPr>
          <w:rFonts w:hint="eastAsia"/>
        </w:rPr>
        <w:t>（</w:t>
      </w:r>
      <w:r>
        <w:rPr>
          <w:rFonts w:hint="eastAsia"/>
        </w:rPr>
        <w:t>1,1</w:t>
      </w:r>
      <w:r>
        <w:rPr>
          <w:rFonts w:hint="eastAsia"/>
        </w:rPr>
        <w:t>）模型算法来预测预应力值，比传统</w:t>
      </w:r>
      <w:r>
        <w:rPr>
          <w:rFonts w:hint="eastAsia"/>
        </w:rPr>
        <w:t>GM</w:t>
      </w:r>
      <w:r>
        <w:rPr>
          <w:rFonts w:hint="eastAsia"/>
        </w:rPr>
        <w:t>（</w:t>
      </w:r>
      <w:r>
        <w:rPr>
          <w:rFonts w:hint="eastAsia"/>
        </w:rPr>
        <w:t>1,1</w:t>
      </w:r>
      <w:r>
        <w:rPr>
          <w:rFonts w:hint="eastAsia"/>
        </w:rPr>
        <w:t>）模型算法有更高的精度和</w:t>
      </w:r>
      <w:r w:rsidR="00872E98">
        <w:rPr>
          <w:rFonts w:hint="eastAsia"/>
        </w:rPr>
        <w:t>准确度。</w:t>
      </w:r>
      <w:r w:rsidR="00B76403">
        <w:rPr>
          <w:rFonts w:hint="eastAsia"/>
        </w:rPr>
        <w:t>在预应力采集管理系统中采用改进型</w:t>
      </w:r>
      <w:r w:rsidR="00B76403">
        <w:t>GM</w:t>
      </w:r>
      <w:r w:rsidR="00B76403">
        <w:rPr>
          <w:rFonts w:hint="eastAsia"/>
        </w:rPr>
        <w:t>（</w:t>
      </w:r>
      <w:r w:rsidR="00B76403">
        <w:rPr>
          <w:rFonts w:hint="eastAsia"/>
        </w:rPr>
        <w:t>1,1</w:t>
      </w:r>
      <w:r w:rsidR="00B76403">
        <w:rPr>
          <w:rFonts w:hint="eastAsia"/>
        </w:rPr>
        <w:t>）来</w:t>
      </w:r>
      <w:r w:rsidR="00B76403">
        <w:rPr>
          <w:rFonts w:hint="eastAsia"/>
        </w:rPr>
        <w:lastRenderedPageBreak/>
        <w:t>预测预应力值将会有更精确的结果。</w:t>
      </w:r>
      <w:r w:rsidR="00341830">
        <w:br w:type="page"/>
      </w:r>
    </w:p>
    <w:p w:rsidR="00290733" w:rsidRDefault="00290733" w:rsidP="00341830">
      <w:pPr>
        <w:pStyle w:val="1"/>
      </w:pPr>
      <w:bookmarkStart w:id="123" w:name="_Toc509089857"/>
      <w:bookmarkStart w:id="124" w:name="_Toc509908058"/>
      <w:bookmarkStart w:id="125" w:name="_Toc416379439"/>
      <w:bookmarkStart w:id="126" w:name="_Toc10476"/>
      <w:r>
        <w:rPr>
          <w:rFonts w:hint="eastAsia"/>
        </w:rPr>
        <w:lastRenderedPageBreak/>
        <w:t>第六章</w:t>
      </w:r>
      <w:r>
        <w:rPr>
          <w:rFonts w:hint="eastAsia"/>
        </w:rPr>
        <w:t xml:space="preserve"> </w:t>
      </w:r>
      <w:r>
        <w:rPr>
          <w:rFonts w:hint="eastAsia"/>
        </w:rPr>
        <w:t>总结与展望</w:t>
      </w:r>
      <w:bookmarkEnd w:id="123"/>
      <w:bookmarkEnd w:id="124"/>
    </w:p>
    <w:p w:rsidR="00AB3A29" w:rsidRPr="00AB3A29" w:rsidRDefault="00AB3A29" w:rsidP="00AB3A29">
      <w:pPr>
        <w:pStyle w:val="2"/>
        <w:rPr>
          <w:szCs w:val="32"/>
        </w:rPr>
      </w:pPr>
      <w:bookmarkStart w:id="127" w:name="_Toc509089858"/>
      <w:bookmarkStart w:id="128" w:name="_Toc509908059"/>
      <w:r>
        <w:rPr>
          <w:szCs w:val="32"/>
        </w:rPr>
        <w:t>6.1</w:t>
      </w:r>
      <w:r w:rsidRPr="00D8065D">
        <w:rPr>
          <w:rFonts w:hint="eastAsia"/>
          <w:szCs w:val="32"/>
        </w:rPr>
        <w:t xml:space="preserve"> </w:t>
      </w:r>
      <w:r>
        <w:rPr>
          <w:rFonts w:hint="eastAsia"/>
          <w:szCs w:val="32"/>
        </w:rPr>
        <w:t>工作总结</w:t>
      </w:r>
      <w:bookmarkEnd w:id="127"/>
      <w:bookmarkEnd w:id="128"/>
    </w:p>
    <w:p w:rsidR="00DD5A5F" w:rsidRDefault="00DD5A5F" w:rsidP="006C5CDE">
      <w:pPr>
        <w:pStyle w:val="a9"/>
        <w:ind w:firstLine="480"/>
      </w:pPr>
      <w:r>
        <w:rPr>
          <w:rFonts w:hint="eastAsia"/>
        </w:rPr>
        <w:t>随着</w:t>
      </w:r>
      <w:r>
        <w:t>工程建筑学的发展</w:t>
      </w:r>
      <w:r>
        <w:rPr>
          <w:rFonts w:hint="eastAsia"/>
        </w:rPr>
        <w:t>，现在高铁、高架已经桥梁等众多大型预制构件都选择使用预应力构件，它可以很好的防止预应力构件的提前开裂。</w:t>
      </w:r>
      <w:r>
        <w:t>但是目前</w:t>
      </w:r>
      <w:r w:rsidR="006C5CDE">
        <w:rPr>
          <w:rFonts w:hint="eastAsia"/>
        </w:rPr>
        <w:t>为止</w:t>
      </w:r>
      <w:r>
        <w:t>对已经投入使用的大型预制构件</w:t>
      </w:r>
      <w:r>
        <w:rPr>
          <w:rFonts w:hint="eastAsia"/>
        </w:rPr>
        <w:t>的预应力变化情况的监控</w:t>
      </w:r>
      <w:r w:rsidR="006C5CDE">
        <w:rPr>
          <w:rFonts w:hint="eastAsia"/>
        </w:rPr>
        <w:t>，依然是薄弱的环节。在</w:t>
      </w:r>
      <w:r w:rsidR="00920E04">
        <w:rPr>
          <w:rFonts w:hint="eastAsia"/>
        </w:rPr>
        <w:t>物联网技术发展成熟的今天，</w:t>
      </w:r>
      <w:r w:rsidR="00125EF3">
        <w:rPr>
          <w:rFonts w:hint="eastAsia"/>
        </w:rPr>
        <w:t>传统行业之前很多无法解决的问题，随着网络、智能传感器等技术的出现都已迎刃而解。</w:t>
      </w:r>
      <w:r w:rsidR="00920E04">
        <w:rPr>
          <w:rFonts w:hint="eastAsia"/>
        </w:rPr>
        <w:t>本文创新地提出使用物联网的技术，实现对传统</w:t>
      </w:r>
      <w:r w:rsidR="00125EF3">
        <w:rPr>
          <w:rFonts w:hint="eastAsia"/>
        </w:rPr>
        <w:t>用</w:t>
      </w:r>
      <w:r w:rsidR="00920E04">
        <w:rPr>
          <w:rFonts w:hint="eastAsia"/>
        </w:rPr>
        <w:t>建筑行业的生产和管理实现长期有效监督。</w:t>
      </w:r>
    </w:p>
    <w:p w:rsidR="00920E04" w:rsidRDefault="00920E04" w:rsidP="006C5CDE">
      <w:pPr>
        <w:pStyle w:val="a9"/>
        <w:ind w:firstLine="480"/>
      </w:pPr>
      <w:r>
        <w:t>主要完成的工作有</w:t>
      </w:r>
      <w:r>
        <w:rPr>
          <w:rFonts w:hint="eastAsia"/>
        </w:rPr>
        <w:t>：</w:t>
      </w:r>
    </w:p>
    <w:p w:rsidR="00125EF3" w:rsidRDefault="00125EF3" w:rsidP="00125EF3">
      <w:pPr>
        <w:pStyle w:val="a9"/>
        <w:ind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rsidR="00F202EE">
        <w:rPr>
          <w:rFonts w:hint="eastAsia"/>
        </w:rPr>
        <w:t>客观分析了现有的</w:t>
      </w:r>
      <w:r w:rsidR="008E39AF">
        <w:rPr>
          <w:rFonts w:hint="eastAsia"/>
        </w:rPr>
        <w:t>预应力检测</w:t>
      </w:r>
      <w:r w:rsidR="00E52B92">
        <w:rPr>
          <w:rFonts w:hint="eastAsia"/>
        </w:rPr>
        <w:t>存在缺陷和不足。认真对比了物理法、油压法、频率法等传统预紧力检测在精度、长度检测等方面的不足，然后分析了运用无线无源传感器和</w:t>
      </w:r>
      <w:r w:rsidR="00E52B92">
        <w:rPr>
          <w:rFonts w:hint="eastAsia"/>
        </w:rPr>
        <w:t>RFID</w:t>
      </w:r>
      <w:r w:rsidR="00E52B92">
        <w:rPr>
          <w:rFonts w:hint="eastAsia"/>
        </w:rPr>
        <w:t>技术进行预应力测量的优势。</w:t>
      </w:r>
    </w:p>
    <w:p w:rsidR="00F202EE" w:rsidRDefault="00B25380" w:rsidP="00F202EE">
      <w:pPr>
        <w:pStyle w:val="a9"/>
        <w:ind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rsidR="00F202EE">
        <w:rPr>
          <w:rFonts w:hint="eastAsia"/>
        </w:rPr>
        <w:t>对已有的传感器、应变片已经预应力钢绞线进行参数分析，指出不能直接用应变片进行测量；然后对实验室师兄设想的预应力转变装置，进行了严格的数学推导，证明该转变装置可以的正确性，可以将预应力数据装换为电信号。</w:t>
      </w:r>
    </w:p>
    <w:p w:rsidR="00017E7A" w:rsidRDefault="00017E7A" w:rsidP="00F202EE">
      <w:pPr>
        <w:pStyle w:val="a9"/>
        <w:ind w:firstLine="48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根据现状和不足</w:t>
      </w:r>
      <w:r>
        <w:rPr>
          <w:rFonts w:hint="eastAsia"/>
        </w:rPr>
        <w:t>，对</w:t>
      </w:r>
      <w:r>
        <w:t>大型预制构件预应力系统的采集管理系统的</w:t>
      </w:r>
      <w:r>
        <w:rPr>
          <w:rFonts w:hint="eastAsia"/>
        </w:rPr>
        <w:t>需求进行了分析。</w:t>
      </w:r>
      <w:r w:rsidR="007B00FD">
        <w:rPr>
          <w:rFonts w:hint="eastAsia"/>
        </w:rPr>
        <w:t>阐明了本系统采用</w:t>
      </w:r>
      <w:r w:rsidR="007B00FD">
        <w:rPr>
          <w:rFonts w:hint="eastAsia"/>
        </w:rPr>
        <w:t>C/S</w:t>
      </w:r>
      <w:r w:rsidR="007B00FD">
        <w:rPr>
          <w:rFonts w:hint="eastAsia"/>
        </w:rPr>
        <w:t>和</w:t>
      </w:r>
      <w:r w:rsidR="007B00FD">
        <w:rPr>
          <w:rFonts w:hint="eastAsia"/>
        </w:rPr>
        <w:t>B/S</w:t>
      </w:r>
      <w:r w:rsidR="007B00FD">
        <w:rPr>
          <w:rFonts w:hint="eastAsia"/>
        </w:rPr>
        <w:t>混合模型的原因</w:t>
      </w:r>
      <w:r>
        <w:rPr>
          <w:rFonts w:hint="eastAsia"/>
        </w:rPr>
        <w:t>指出本系统最重要的几个需求是</w:t>
      </w:r>
      <w:r>
        <w:rPr>
          <w:rFonts w:hint="eastAsia"/>
        </w:rPr>
        <w:t xml:space="preserve"> </w:t>
      </w:r>
      <w:r>
        <w:rPr>
          <w:rFonts w:hint="eastAsia"/>
        </w:rPr>
        <w:t>：智能采集、智能</w:t>
      </w:r>
      <w:r w:rsidR="001C5C0C">
        <w:rPr>
          <w:rFonts w:hint="eastAsia"/>
        </w:rPr>
        <w:t>展示与</w:t>
      </w:r>
      <w:r>
        <w:rPr>
          <w:rFonts w:hint="eastAsia"/>
        </w:rPr>
        <w:t>分析</w:t>
      </w:r>
      <w:r w:rsidR="001C5C0C">
        <w:rPr>
          <w:rFonts w:hint="eastAsia"/>
        </w:rPr>
        <w:t>、提前预警。</w:t>
      </w:r>
    </w:p>
    <w:p w:rsidR="00920E04" w:rsidRDefault="001C5C0C" w:rsidP="001C5C0C">
      <w:pPr>
        <w:pStyle w:val="a9"/>
        <w:ind w:firstLine="480"/>
      </w:pPr>
      <w:r>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t>仔细分析介绍了预应力</w:t>
      </w:r>
      <w:r w:rsidR="00B3288B">
        <w:t>采集管理系统的</w:t>
      </w:r>
      <w:r w:rsidR="00B3288B">
        <w:rPr>
          <w:rFonts w:hint="eastAsia"/>
        </w:rPr>
        <w:t>App</w:t>
      </w:r>
      <w:r w:rsidR="00B3288B">
        <w:rPr>
          <w:rFonts w:hint="eastAsia"/>
        </w:rPr>
        <w:t>端、</w:t>
      </w:r>
      <w:r w:rsidR="00B3288B">
        <w:rPr>
          <w:rFonts w:hint="eastAsia"/>
        </w:rPr>
        <w:t>Web</w:t>
      </w:r>
      <w:r w:rsidR="00B3288B">
        <w:rPr>
          <w:rFonts w:hint="eastAsia"/>
        </w:rPr>
        <w:t>端以及服务器的开发环境、工作流程、插件核心技术等方面。</w:t>
      </w:r>
      <w:r w:rsidR="007B00FD">
        <w:rPr>
          <w:rFonts w:hint="eastAsia"/>
        </w:rPr>
        <w:t>App</w:t>
      </w:r>
      <w:r w:rsidR="007B00FD">
        <w:rPr>
          <w:rFonts w:hint="eastAsia"/>
        </w:rPr>
        <w:t>端采用</w:t>
      </w:r>
      <w:r w:rsidR="007B00FD">
        <w:rPr>
          <w:rFonts w:hint="eastAsia"/>
        </w:rPr>
        <w:t>C#</w:t>
      </w:r>
      <w:r w:rsidR="007B00FD">
        <w:rPr>
          <w:rFonts w:hint="eastAsia"/>
        </w:rPr>
        <w:t>的</w:t>
      </w:r>
      <w:r w:rsidR="007B00FD">
        <w:rPr>
          <w:rFonts w:hint="eastAsia"/>
        </w:rPr>
        <w:t>WPF</w:t>
      </w:r>
      <w:r w:rsidR="007B00FD">
        <w:rPr>
          <w:rFonts w:hint="eastAsia"/>
        </w:rPr>
        <w:t>框架完成了</w:t>
      </w:r>
      <w:r w:rsidR="00ED3A2C">
        <w:rPr>
          <w:rFonts w:hint="eastAsia"/>
        </w:rPr>
        <w:t>串口</w:t>
      </w:r>
      <w:r w:rsidR="007B00FD">
        <w:rPr>
          <w:rFonts w:hint="eastAsia"/>
        </w:rPr>
        <w:t>通信</w:t>
      </w:r>
      <w:r w:rsidR="00ED3A2C">
        <w:rPr>
          <w:rFonts w:hint="eastAsia"/>
        </w:rPr>
        <w:t>助手、天气动画展示、通知公告滚动以及预应力信息展示等功能，并且区分在线和离线模式。</w:t>
      </w:r>
    </w:p>
    <w:p w:rsidR="00ED3A2C" w:rsidRDefault="00ED3A2C" w:rsidP="00ED3A2C">
      <w:pPr>
        <w:pStyle w:val="a9"/>
        <w:ind w:firstLineChars="0" w:firstLine="0"/>
      </w:pPr>
      <w:r>
        <w:rPr>
          <w:rFonts w:hint="eastAsia"/>
        </w:rPr>
        <w:t>W</w:t>
      </w:r>
      <w:r>
        <w:t>eb</w:t>
      </w:r>
      <w:r>
        <w:t>端是</w:t>
      </w:r>
      <w:r>
        <w:rPr>
          <w:rFonts w:hint="eastAsia"/>
        </w:rPr>
        <w:t>Bootstrap</w:t>
      </w:r>
      <w:r>
        <w:rPr>
          <w:rFonts w:hint="eastAsia"/>
        </w:rPr>
        <w:t>框架完成开发，并且对于我们平时常见的电脑、</w:t>
      </w:r>
      <w:r>
        <w:rPr>
          <w:rFonts w:hint="eastAsia"/>
        </w:rPr>
        <w:t>pad</w:t>
      </w:r>
      <w:r>
        <w:rPr>
          <w:rFonts w:hint="eastAsia"/>
        </w:rPr>
        <w:t>、手机等不同的分辨率定制了不同的显示方式和风格。服务器端分析了</w:t>
      </w:r>
      <w:r w:rsidR="00EB4F5A">
        <w:rPr>
          <w:rFonts w:hint="eastAsia"/>
        </w:rPr>
        <w:t>Spring</w:t>
      </w:r>
      <w:r w:rsidR="00EB4F5A">
        <w:t>MVC</w:t>
      </w:r>
      <w:r w:rsidR="00EB4F5A">
        <w:rPr>
          <w:rFonts w:hint="eastAsia"/>
        </w:rPr>
        <w:t>工作流程并给出了不同层工作的核心配置和代码。</w:t>
      </w:r>
    </w:p>
    <w:p w:rsidR="00EB4F5A" w:rsidRPr="00EB4F5A" w:rsidRDefault="00AB3A29" w:rsidP="00EB4F5A">
      <w:pPr>
        <w:pStyle w:val="a9"/>
        <w:ind w:firstLine="480"/>
      </w:pPr>
      <w:r>
        <w:fldChar w:fldCharType="begin"/>
      </w:r>
      <w:r>
        <w:instrText xml:space="preserve"> </w:instrText>
      </w:r>
      <w:r>
        <w:rPr>
          <w:rFonts w:hint="eastAsia"/>
        </w:rPr>
        <w:instrText>= 5 \* GB2</w:instrText>
      </w:r>
      <w:r>
        <w:instrText xml:space="preserve"> </w:instrText>
      </w:r>
      <w:r>
        <w:fldChar w:fldCharType="separate"/>
      </w:r>
      <w:r>
        <w:rPr>
          <w:rFonts w:hint="eastAsia"/>
          <w:noProof/>
        </w:rPr>
        <w:t>⑸</w:t>
      </w:r>
      <w:r>
        <w:fldChar w:fldCharType="end"/>
      </w:r>
      <w:r w:rsidR="00EB4F5A">
        <w:t>提出了</w:t>
      </w:r>
      <w:r>
        <w:t>基于加权思想优化背景值序列的改进型</w:t>
      </w:r>
      <w:r>
        <w:rPr>
          <w:rFonts w:hint="eastAsia"/>
        </w:rPr>
        <w:t>GM</w:t>
      </w:r>
      <w:r>
        <w:rPr>
          <w:rFonts w:hint="eastAsia"/>
        </w:rPr>
        <w:t>（</w:t>
      </w:r>
      <w:r>
        <w:rPr>
          <w:rFonts w:hint="eastAsia"/>
        </w:rPr>
        <w:t>1,1</w:t>
      </w:r>
      <w:r>
        <w:rPr>
          <w:rFonts w:hint="eastAsia"/>
        </w:rPr>
        <w:t>）算法模型，并用数据检验了该模型的预测准确性，该模型将被用于预应力预测预警。</w:t>
      </w:r>
    </w:p>
    <w:p w:rsidR="00AB3A29" w:rsidRDefault="00AB3A29" w:rsidP="00AB3A29">
      <w:pPr>
        <w:pStyle w:val="2"/>
        <w:rPr>
          <w:szCs w:val="32"/>
        </w:rPr>
      </w:pPr>
      <w:bookmarkStart w:id="129" w:name="_Toc509089859"/>
      <w:bookmarkStart w:id="130" w:name="_Toc509908060"/>
      <w:r>
        <w:rPr>
          <w:szCs w:val="32"/>
        </w:rPr>
        <w:t>6.2</w:t>
      </w:r>
      <w:r w:rsidRPr="00D8065D">
        <w:rPr>
          <w:rFonts w:hint="eastAsia"/>
          <w:szCs w:val="32"/>
        </w:rPr>
        <w:t xml:space="preserve"> </w:t>
      </w:r>
      <w:r>
        <w:rPr>
          <w:rFonts w:hint="eastAsia"/>
          <w:szCs w:val="32"/>
        </w:rPr>
        <w:t>研究展望</w:t>
      </w:r>
      <w:bookmarkEnd w:id="129"/>
      <w:bookmarkEnd w:id="130"/>
    </w:p>
    <w:p w:rsidR="00F202EE" w:rsidRDefault="00AB3A29" w:rsidP="00AB3A29">
      <w:pPr>
        <w:pStyle w:val="a9"/>
        <w:ind w:firstLine="480"/>
      </w:pPr>
      <w:r>
        <w:t>系统总体上已经</w:t>
      </w:r>
      <w:r w:rsidR="003466BC">
        <w:t>满足了预应力信息采集</w:t>
      </w:r>
      <w:r w:rsidR="003466BC">
        <w:rPr>
          <w:rFonts w:hint="eastAsia"/>
        </w:rPr>
        <w:t>、</w:t>
      </w:r>
      <w:r w:rsidR="003466BC">
        <w:t>管理</w:t>
      </w:r>
      <w:r w:rsidR="003466BC">
        <w:rPr>
          <w:rFonts w:hint="eastAsia"/>
        </w:rPr>
        <w:t>、</w:t>
      </w:r>
      <w:r w:rsidR="003466BC">
        <w:t>查询</w:t>
      </w:r>
      <w:r w:rsidR="003466BC">
        <w:rPr>
          <w:rFonts w:hint="eastAsia"/>
        </w:rPr>
        <w:t>、</w:t>
      </w:r>
      <w:r w:rsidR="003466BC">
        <w:t>预测预警等功能</w:t>
      </w:r>
      <w:r w:rsidR="003466BC">
        <w:rPr>
          <w:rFonts w:hint="eastAsia"/>
        </w:rPr>
        <w:t>，</w:t>
      </w:r>
      <w:r w:rsidR="003466BC">
        <w:t>但是由于个人时间和</w:t>
      </w:r>
      <w:r w:rsidR="003466BC">
        <w:rPr>
          <w:rFonts w:hint="eastAsia"/>
        </w:rPr>
        <w:t>精力</w:t>
      </w:r>
      <w:r w:rsidR="003466BC">
        <w:t>有限等原因</w:t>
      </w:r>
      <w:r w:rsidR="003466BC">
        <w:rPr>
          <w:rFonts w:hint="eastAsia"/>
        </w:rPr>
        <w:t>。</w:t>
      </w:r>
      <w:r w:rsidR="003466BC">
        <w:t>整个系统也存在着不足</w:t>
      </w:r>
      <w:r w:rsidR="003466BC">
        <w:rPr>
          <w:rFonts w:hint="eastAsia"/>
        </w:rPr>
        <w:t>。</w:t>
      </w:r>
      <w:r w:rsidR="003466BC">
        <w:t>最主要有两个方面</w:t>
      </w:r>
      <w:r w:rsidR="003466BC">
        <w:rPr>
          <w:rFonts w:hint="eastAsia"/>
        </w:rPr>
        <w:t>：</w:t>
      </w:r>
    </w:p>
    <w:p w:rsidR="003466BC" w:rsidRDefault="003466BC" w:rsidP="00AB3A29">
      <w:pPr>
        <w:pStyle w:val="a9"/>
        <w:ind w:firstLine="480"/>
      </w:pPr>
      <w:r>
        <w:rPr>
          <w:rFonts w:hint="eastAsia"/>
        </w:rPr>
        <w:t>（</w:t>
      </w:r>
      <w:r>
        <w:rPr>
          <w:rFonts w:hint="eastAsia"/>
        </w:rPr>
        <w:t>1</w:t>
      </w:r>
      <w:r>
        <w:rPr>
          <w:rFonts w:hint="eastAsia"/>
        </w:rPr>
        <w:t>）</w:t>
      </w:r>
      <w:r>
        <w:t>在移动互联网时代</w:t>
      </w:r>
      <w:r>
        <w:rPr>
          <w:rFonts w:hint="eastAsia"/>
        </w:rPr>
        <w:t>，随着手机性能的提升，</w:t>
      </w:r>
      <w:r>
        <w:t>用</w:t>
      </w:r>
      <w:r w:rsidR="00085093">
        <w:t>P</w:t>
      </w:r>
      <w:r>
        <w:t>ad</w:t>
      </w:r>
      <w:r>
        <w:t>作为移动终端的方式终将被淘汰</w:t>
      </w:r>
      <w:r>
        <w:rPr>
          <w:rFonts w:hint="eastAsia"/>
        </w:rPr>
        <w:t>。</w:t>
      </w:r>
      <w:r>
        <w:t>并且</w:t>
      </w:r>
      <w:r w:rsidR="00085093">
        <w:t>目前</w:t>
      </w:r>
      <w:r>
        <w:rPr>
          <w:rFonts w:hint="eastAsia"/>
        </w:rPr>
        <w:t>RFID</w:t>
      </w:r>
      <w:r>
        <w:rPr>
          <w:rFonts w:hint="eastAsia"/>
        </w:rPr>
        <w:t>读</w:t>
      </w:r>
      <w:r w:rsidR="00085093">
        <w:t>写</w:t>
      </w:r>
      <w:r>
        <w:rPr>
          <w:rFonts w:hint="eastAsia"/>
        </w:rPr>
        <w:t>器</w:t>
      </w:r>
      <w:r w:rsidR="00085093">
        <w:rPr>
          <w:rFonts w:hint="eastAsia"/>
        </w:rPr>
        <w:t>与</w:t>
      </w:r>
      <w:r w:rsidR="00085093">
        <w:rPr>
          <w:rFonts w:hint="eastAsia"/>
        </w:rPr>
        <w:t>pad</w:t>
      </w:r>
      <w:r w:rsidR="00085093">
        <w:rPr>
          <w:rFonts w:hint="eastAsia"/>
        </w:rPr>
        <w:t>连接是通过</w:t>
      </w:r>
      <w:r w:rsidR="00085093">
        <w:rPr>
          <w:rFonts w:hint="eastAsia"/>
        </w:rPr>
        <w:t>RS</w:t>
      </w:r>
      <w:r w:rsidR="00085093">
        <w:t>-</w:t>
      </w:r>
      <w:r w:rsidR="00085093">
        <w:rPr>
          <w:rFonts w:hint="eastAsia"/>
        </w:rPr>
        <w:t>232</w:t>
      </w:r>
      <w:r w:rsidR="00085093">
        <w:rPr>
          <w:rFonts w:hint="eastAsia"/>
        </w:rPr>
        <w:t>转</w:t>
      </w:r>
      <w:r w:rsidR="00085093">
        <w:rPr>
          <w:rFonts w:hint="eastAsia"/>
        </w:rPr>
        <w:t>USB</w:t>
      </w:r>
      <w:r w:rsidR="00085093">
        <w:rPr>
          <w:rFonts w:hint="eastAsia"/>
        </w:rPr>
        <w:t>连接线连接，所以整个采集系统（</w:t>
      </w:r>
      <w:r w:rsidR="00085093">
        <w:rPr>
          <w:rFonts w:hint="eastAsia"/>
        </w:rPr>
        <w:t>Pad</w:t>
      </w:r>
      <w:r w:rsidR="00085093">
        <w:t>-</w:t>
      </w:r>
      <w:r w:rsidR="00085093">
        <w:rPr>
          <w:rFonts w:hint="eastAsia"/>
        </w:rPr>
        <w:t>转接线</w:t>
      </w:r>
      <w:r w:rsidR="00085093">
        <w:rPr>
          <w:rFonts w:hint="eastAsia"/>
        </w:rPr>
        <w:t>-</w:t>
      </w:r>
      <w:r w:rsidR="00085093">
        <w:t>RFID</w:t>
      </w:r>
      <w:r w:rsidR="00085093">
        <w:t>读写器</w:t>
      </w:r>
      <w:r w:rsidR="00085093">
        <w:rPr>
          <w:rFonts w:hint="eastAsia"/>
        </w:rPr>
        <w:t>）略显笨重。如果我们采用手机作为移动终端，</w:t>
      </w:r>
      <w:r w:rsidR="00085093">
        <w:rPr>
          <w:rFonts w:hint="eastAsia"/>
        </w:rPr>
        <w:lastRenderedPageBreak/>
        <w:t>然后利用蓝牙或者</w:t>
      </w:r>
      <w:r w:rsidR="00085093">
        <w:rPr>
          <w:rFonts w:hint="eastAsia"/>
        </w:rPr>
        <w:t>WIFI</w:t>
      </w:r>
      <w:r w:rsidR="00085093">
        <w:rPr>
          <w:rFonts w:hint="eastAsia"/>
        </w:rPr>
        <w:t>模块让</w:t>
      </w:r>
      <w:r w:rsidR="00085093">
        <w:t>读写器和手机通信</w:t>
      </w:r>
      <w:r w:rsidR="00085093">
        <w:rPr>
          <w:rFonts w:hint="eastAsia"/>
        </w:rPr>
        <w:t>，</w:t>
      </w:r>
      <w:r w:rsidR="00085093">
        <w:t>整个系统就会更加轻便和携带</w:t>
      </w:r>
      <w:r w:rsidR="00085093">
        <w:rPr>
          <w:rFonts w:hint="eastAsia"/>
        </w:rPr>
        <w:t>。重新改变</w:t>
      </w:r>
      <w:r w:rsidR="00085093">
        <w:t>RFID</w:t>
      </w:r>
      <w:r w:rsidR="00085093">
        <w:t>读写器通信模块并设计</w:t>
      </w:r>
      <w:r w:rsidR="00085093">
        <w:rPr>
          <w:rFonts w:hint="eastAsia"/>
        </w:rPr>
        <w:t>Android</w:t>
      </w:r>
      <w:r w:rsidR="00085093">
        <w:rPr>
          <w:rFonts w:hint="eastAsia"/>
        </w:rPr>
        <w:t>端的</w:t>
      </w:r>
      <w:r w:rsidR="00085093">
        <w:rPr>
          <w:rFonts w:hint="eastAsia"/>
        </w:rPr>
        <w:t>App</w:t>
      </w:r>
      <w:r w:rsidR="00085093">
        <w:rPr>
          <w:rFonts w:hint="eastAsia"/>
        </w:rPr>
        <w:t>应用将会是下一步研究方法和趋势。</w:t>
      </w:r>
    </w:p>
    <w:p w:rsidR="00085093" w:rsidRPr="00085093" w:rsidRDefault="00085093" w:rsidP="00AB3A29">
      <w:pPr>
        <w:pStyle w:val="a9"/>
        <w:ind w:firstLine="480"/>
      </w:pPr>
      <w:r>
        <w:rPr>
          <w:rFonts w:hint="eastAsia"/>
        </w:rPr>
        <w:t>（</w:t>
      </w:r>
      <w:r>
        <w:rPr>
          <w:rFonts w:hint="eastAsia"/>
        </w:rPr>
        <w:t>2</w:t>
      </w:r>
      <w:r>
        <w:rPr>
          <w:rFonts w:hint="eastAsia"/>
        </w:rPr>
        <w:t>）</w:t>
      </w:r>
      <w:r w:rsidR="00512D6D">
        <w:rPr>
          <w:rFonts w:hint="eastAsia"/>
        </w:rPr>
        <w:t>由于时间有限，整个后台系统依然有很多不足之处。比如</w:t>
      </w:r>
      <w:r w:rsidR="003F63C2">
        <w:rPr>
          <w:rFonts w:hint="eastAsia"/>
        </w:rPr>
        <w:t>一个完整、安全、可拓展的系统，</w:t>
      </w:r>
      <w:r w:rsidR="003F63C2">
        <w:rPr>
          <w:rFonts w:hint="eastAsia"/>
        </w:rPr>
        <w:t>AOP</w:t>
      </w:r>
      <w:r w:rsidR="003F63C2">
        <w:rPr>
          <w:rFonts w:hint="eastAsia"/>
        </w:rPr>
        <w:t>编程是不可缺少的，主要包括：日志统计、性能统计、异常处理、安全控制等。但是本系统中这些功能并没有加，在后期随着系统服务功能的增加，为了保持系统的稳定，这些功能后期必须一一完善。</w:t>
      </w:r>
    </w:p>
    <w:p w:rsidR="00290733" w:rsidRDefault="00290733" w:rsidP="00290733">
      <w:pPr>
        <w:pStyle w:val="a0"/>
      </w:pPr>
      <w:r>
        <w:br w:type="page"/>
      </w:r>
    </w:p>
    <w:p w:rsidR="00290733" w:rsidRPr="00290733" w:rsidRDefault="00290733" w:rsidP="00290733">
      <w:pPr>
        <w:pStyle w:val="a0"/>
      </w:pPr>
    </w:p>
    <w:p w:rsidR="00341830" w:rsidRDefault="00341830" w:rsidP="00341830">
      <w:pPr>
        <w:pStyle w:val="1"/>
      </w:pPr>
      <w:bookmarkStart w:id="131" w:name="_Toc509089860"/>
      <w:bookmarkStart w:id="132" w:name="_Toc509908061"/>
      <w:r>
        <w:rPr>
          <w:rFonts w:hint="eastAsia"/>
        </w:rPr>
        <w:t>参考文献</w:t>
      </w:r>
      <w:bookmarkEnd w:id="125"/>
      <w:bookmarkEnd w:id="126"/>
      <w:bookmarkEnd w:id="131"/>
      <w:bookmarkEnd w:id="132"/>
    </w:p>
    <w:p w:rsidR="00DC18D7" w:rsidRPr="00DC18D7" w:rsidRDefault="00DC18D7" w:rsidP="00DC18D7">
      <w:pPr>
        <w:pStyle w:val="a9"/>
        <w:numPr>
          <w:ilvl w:val="0"/>
          <w:numId w:val="15"/>
        </w:numPr>
        <w:ind w:firstLineChars="0"/>
      </w:pPr>
      <w:r w:rsidRPr="00DC18D7">
        <w:rPr>
          <w:rFonts w:hint="eastAsia"/>
        </w:rPr>
        <w:t>李建新</w:t>
      </w:r>
      <w:r w:rsidRPr="00DC18D7">
        <w:rPr>
          <w:rFonts w:hint="eastAsia"/>
        </w:rPr>
        <w:t xml:space="preserve">. </w:t>
      </w:r>
      <w:r w:rsidRPr="00DC18D7">
        <w:rPr>
          <w:rFonts w:hint="eastAsia"/>
        </w:rPr>
        <w:t>浅谈先张法预应力技术在高速公路桥梁预制构件中的应用</w:t>
      </w:r>
      <w:r w:rsidRPr="00DC18D7">
        <w:rPr>
          <w:rFonts w:hint="eastAsia"/>
        </w:rPr>
        <w:t xml:space="preserve">[J]. </w:t>
      </w:r>
      <w:r w:rsidRPr="00DC18D7">
        <w:rPr>
          <w:rFonts w:hint="eastAsia"/>
        </w:rPr>
        <w:t>辽宁交通科技</w:t>
      </w:r>
      <w:r w:rsidRPr="00DC18D7">
        <w:rPr>
          <w:rFonts w:hint="eastAsia"/>
        </w:rPr>
        <w:t>, 2000, 23(6):31-32.</w:t>
      </w:r>
    </w:p>
    <w:p w:rsidR="00DC18D7" w:rsidRPr="00DC18D7" w:rsidRDefault="00DC18D7" w:rsidP="00DC18D7">
      <w:pPr>
        <w:pStyle w:val="a9"/>
        <w:numPr>
          <w:ilvl w:val="0"/>
          <w:numId w:val="15"/>
        </w:numPr>
        <w:ind w:firstLineChars="0"/>
      </w:pPr>
      <w:r w:rsidRPr="00DC18D7">
        <w:rPr>
          <w:rFonts w:hint="eastAsia"/>
        </w:rPr>
        <w:t>彭仙淼</w:t>
      </w:r>
      <w:r w:rsidRPr="00DC18D7">
        <w:rPr>
          <w:rFonts w:hint="eastAsia"/>
        </w:rPr>
        <w:t xml:space="preserve">. </w:t>
      </w:r>
      <w:r w:rsidRPr="00DC18D7">
        <w:rPr>
          <w:rFonts w:hint="eastAsia"/>
        </w:rPr>
        <w:t>高速公路桥梁预应力检测及控制技术研究</w:t>
      </w:r>
      <w:r w:rsidRPr="00DC18D7">
        <w:rPr>
          <w:rFonts w:hint="eastAsia"/>
        </w:rPr>
        <w:t xml:space="preserve">[J]. </w:t>
      </w:r>
      <w:r w:rsidRPr="00DC18D7">
        <w:rPr>
          <w:rFonts w:hint="eastAsia"/>
        </w:rPr>
        <w:t>广东交通职业技术学报</w:t>
      </w:r>
      <w:r w:rsidRPr="00DC18D7">
        <w:rPr>
          <w:rFonts w:hint="eastAsia"/>
        </w:rPr>
        <w:t>, 2017, 16(1):35-38.</w:t>
      </w:r>
    </w:p>
    <w:p w:rsidR="00DC18D7" w:rsidRPr="00DC18D7" w:rsidRDefault="00DC18D7" w:rsidP="00DC18D7">
      <w:pPr>
        <w:pStyle w:val="a9"/>
        <w:numPr>
          <w:ilvl w:val="0"/>
          <w:numId w:val="15"/>
        </w:numPr>
        <w:ind w:firstLineChars="0"/>
      </w:pPr>
      <w:r w:rsidRPr="00DC18D7">
        <w:rPr>
          <w:rFonts w:hint="eastAsia"/>
        </w:rPr>
        <w:t>刘大伟</w:t>
      </w:r>
      <w:r w:rsidRPr="00DC18D7">
        <w:rPr>
          <w:rFonts w:hint="eastAsia"/>
        </w:rPr>
        <w:t xml:space="preserve">. </w:t>
      </w:r>
      <w:r w:rsidRPr="00DC18D7">
        <w:rPr>
          <w:rFonts w:hint="eastAsia"/>
        </w:rPr>
        <w:t>预应力锚固系统的检测与监控</w:t>
      </w:r>
      <w:r w:rsidRPr="00DC18D7">
        <w:rPr>
          <w:rFonts w:hint="eastAsia"/>
        </w:rPr>
        <w:t xml:space="preserve">[J]. </w:t>
      </w:r>
      <w:r w:rsidRPr="00DC18D7">
        <w:rPr>
          <w:rFonts w:hint="eastAsia"/>
        </w:rPr>
        <w:t>筑路机械与施工机械化</w:t>
      </w:r>
      <w:r w:rsidRPr="00DC18D7">
        <w:rPr>
          <w:rFonts w:hint="eastAsia"/>
        </w:rPr>
        <w:t>, 2002, 19(99):25-26.</w:t>
      </w:r>
    </w:p>
    <w:p w:rsidR="00DC18D7" w:rsidRPr="00DC18D7" w:rsidRDefault="00DC18D7" w:rsidP="00DC18D7">
      <w:pPr>
        <w:pStyle w:val="a9"/>
        <w:numPr>
          <w:ilvl w:val="0"/>
          <w:numId w:val="15"/>
        </w:numPr>
        <w:ind w:firstLineChars="0"/>
      </w:pPr>
      <w:r w:rsidRPr="00DC18D7">
        <w:rPr>
          <w:rFonts w:hint="eastAsia"/>
        </w:rPr>
        <w:t>丁红岩</w:t>
      </w:r>
      <w:r w:rsidRPr="00DC18D7">
        <w:rPr>
          <w:rFonts w:hint="eastAsia"/>
        </w:rPr>
        <w:t xml:space="preserve">, </w:t>
      </w:r>
      <w:r w:rsidRPr="00DC18D7">
        <w:rPr>
          <w:rFonts w:hint="eastAsia"/>
        </w:rPr>
        <w:t>赵思思</w:t>
      </w:r>
      <w:r w:rsidRPr="00DC18D7">
        <w:rPr>
          <w:rFonts w:hint="eastAsia"/>
        </w:rPr>
        <w:t xml:space="preserve">, </w:t>
      </w:r>
      <w:r w:rsidRPr="00DC18D7">
        <w:rPr>
          <w:rFonts w:hint="eastAsia"/>
        </w:rPr>
        <w:t>刘鹏</w:t>
      </w:r>
      <w:r w:rsidRPr="00DC18D7">
        <w:rPr>
          <w:rFonts w:hint="eastAsia"/>
        </w:rPr>
        <w:t xml:space="preserve">, </w:t>
      </w:r>
      <w:r w:rsidRPr="00DC18D7">
        <w:rPr>
          <w:rFonts w:hint="eastAsia"/>
        </w:rPr>
        <w:t>郭耀华</w:t>
      </w:r>
      <w:r w:rsidRPr="00DC18D7">
        <w:rPr>
          <w:rFonts w:hint="eastAsia"/>
        </w:rPr>
        <w:t xml:space="preserve">. </w:t>
      </w:r>
      <w:r w:rsidRPr="00DC18D7">
        <w:rPr>
          <w:rFonts w:hint="eastAsia"/>
        </w:rPr>
        <w:t>简支钢梁自振频率对预应力敏感性试验研究</w:t>
      </w:r>
      <w:r w:rsidRPr="00DC18D7">
        <w:rPr>
          <w:rFonts w:hint="eastAsia"/>
        </w:rPr>
        <w:t xml:space="preserve">[J]. </w:t>
      </w:r>
      <w:r w:rsidRPr="00DC18D7">
        <w:rPr>
          <w:rFonts w:hint="eastAsia"/>
        </w:rPr>
        <w:t>石家庄铁道大学学报</w:t>
      </w:r>
      <w:r w:rsidRPr="00DC18D7">
        <w:rPr>
          <w:rFonts w:hint="eastAsia"/>
        </w:rPr>
        <w:t>, 2017, 3(2):1-5.</w:t>
      </w:r>
    </w:p>
    <w:p w:rsidR="00DC18D7" w:rsidRPr="00DC18D7" w:rsidRDefault="00DC18D7" w:rsidP="00DC18D7">
      <w:pPr>
        <w:pStyle w:val="a9"/>
        <w:numPr>
          <w:ilvl w:val="0"/>
          <w:numId w:val="15"/>
        </w:numPr>
        <w:ind w:firstLineChars="0"/>
      </w:pPr>
      <w:r w:rsidRPr="00DC18D7">
        <w:rPr>
          <w:rFonts w:hint="eastAsia"/>
        </w:rPr>
        <w:t>梁波</w:t>
      </w:r>
      <w:r w:rsidRPr="00DC18D7">
        <w:rPr>
          <w:rFonts w:hint="eastAsia"/>
        </w:rPr>
        <w:t xml:space="preserve">. </w:t>
      </w:r>
      <w:r w:rsidRPr="00DC18D7">
        <w:rPr>
          <w:rFonts w:hint="eastAsia"/>
        </w:rPr>
        <w:t>公路桥梁施工中预应力的应用</w:t>
      </w:r>
      <w:r w:rsidRPr="00DC18D7">
        <w:rPr>
          <w:rFonts w:hint="eastAsia"/>
        </w:rPr>
        <w:t xml:space="preserve">[J]. </w:t>
      </w:r>
      <w:r w:rsidRPr="00DC18D7">
        <w:rPr>
          <w:rFonts w:hint="eastAsia"/>
        </w:rPr>
        <w:t>路桥管理</w:t>
      </w:r>
      <w:r w:rsidRPr="00DC18D7">
        <w:rPr>
          <w:rFonts w:hint="eastAsia"/>
        </w:rPr>
        <w:t>, 2017,(23):325.</w:t>
      </w:r>
    </w:p>
    <w:p w:rsidR="00DC18D7" w:rsidRPr="00DC18D7" w:rsidRDefault="00DC18D7" w:rsidP="00DC18D7">
      <w:pPr>
        <w:pStyle w:val="a9"/>
        <w:numPr>
          <w:ilvl w:val="0"/>
          <w:numId w:val="15"/>
        </w:numPr>
        <w:ind w:firstLineChars="0"/>
      </w:pPr>
      <w:r w:rsidRPr="00DC18D7">
        <w:t>R.F.Rinesch. New Ways of Designing Large Refining Vessels And Steelmaking Plants For The LD Process[J]. Journal OF METALS, 1996,18(7):876-880.</w:t>
      </w:r>
    </w:p>
    <w:p w:rsidR="00DC18D7" w:rsidRPr="00DC18D7" w:rsidRDefault="00DC18D7" w:rsidP="00DC18D7">
      <w:pPr>
        <w:pStyle w:val="a9"/>
        <w:numPr>
          <w:ilvl w:val="0"/>
          <w:numId w:val="15"/>
        </w:numPr>
        <w:ind w:firstLineChars="0"/>
      </w:pPr>
      <w:r w:rsidRPr="00DC18D7">
        <w:t>Feng Lei, Song Xingzhe. Design of the Instrument Soft Panel using Windows Presentation Foundation[J]. 2015 Fifth International Conference on Instrumentation and Measurement, Computer, Communication and Control, Sept. 2015, pp.927-929.</w:t>
      </w:r>
    </w:p>
    <w:p w:rsidR="00DC18D7" w:rsidRPr="00DC18D7" w:rsidRDefault="00DC18D7" w:rsidP="00DC18D7">
      <w:pPr>
        <w:pStyle w:val="a9"/>
        <w:numPr>
          <w:ilvl w:val="0"/>
          <w:numId w:val="15"/>
        </w:numPr>
        <w:ind w:firstLineChars="0"/>
      </w:pPr>
      <w:r w:rsidRPr="00DC18D7">
        <w:t>Erik Sorensen. Model-View-ViewModel(MVVM) design pattern using windows presentation foundation(WPF) Technology[J/OL]. MegaByte Journal, 2010:2-4.</w:t>
      </w:r>
    </w:p>
    <w:p w:rsidR="00DC18D7" w:rsidRPr="00DC18D7" w:rsidRDefault="00DC18D7" w:rsidP="00DC18D7">
      <w:pPr>
        <w:pStyle w:val="a9"/>
        <w:numPr>
          <w:ilvl w:val="0"/>
          <w:numId w:val="15"/>
        </w:numPr>
        <w:ind w:firstLineChars="0"/>
      </w:pPr>
      <w:r w:rsidRPr="00DC18D7">
        <w:rPr>
          <w:rFonts w:hint="eastAsia"/>
        </w:rPr>
        <w:t>李夏君</w:t>
      </w:r>
      <w:r w:rsidRPr="00DC18D7">
        <w:rPr>
          <w:rFonts w:hint="eastAsia"/>
        </w:rPr>
        <w:t xml:space="preserve">. </w:t>
      </w:r>
      <w:r w:rsidRPr="00DC18D7">
        <w:rPr>
          <w:rFonts w:hint="eastAsia"/>
        </w:rPr>
        <w:t>使用</w:t>
      </w:r>
      <w:r w:rsidRPr="00DC18D7">
        <w:rPr>
          <w:rFonts w:hint="eastAsia"/>
        </w:rPr>
        <w:t>Bootstrap</w:t>
      </w:r>
      <w:r w:rsidRPr="00DC18D7">
        <w:rPr>
          <w:rFonts w:hint="eastAsia"/>
        </w:rPr>
        <w:t>实现响应式布局</w:t>
      </w:r>
      <w:r w:rsidRPr="00DC18D7">
        <w:rPr>
          <w:rFonts w:hint="eastAsia"/>
        </w:rPr>
        <w:t xml:space="preserve">[J]. </w:t>
      </w:r>
      <w:r w:rsidRPr="00DC18D7">
        <w:rPr>
          <w:rFonts w:hint="eastAsia"/>
        </w:rPr>
        <w:t>信息与电脑</w:t>
      </w:r>
      <w:r w:rsidRPr="00DC18D7">
        <w:rPr>
          <w:rFonts w:hint="eastAsia"/>
        </w:rPr>
        <w:t>, 2017(13):24-25.</w:t>
      </w:r>
    </w:p>
    <w:p w:rsidR="00DC18D7" w:rsidRPr="00DC18D7" w:rsidRDefault="00DC18D7" w:rsidP="00DC18D7">
      <w:pPr>
        <w:pStyle w:val="a9"/>
        <w:numPr>
          <w:ilvl w:val="0"/>
          <w:numId w:val="15"/>
        </w:numPr>
        <w:ind w:firstLineChars="0"/>
      </w:pPr>
      <w:r w:rsidRPr="00DC18D7">
        <w:rPr>
          <w:rFonts w:hint="eastAsia"/>
        </w:rPr>
        <w:t>韦建波</w:t>
      </w:r>
      <w:r w:rsidRPr="00DC18D7">
        <w:rPr>
          <w:rFonts w:hint="eastAsia"/>
        </w:rPr>
        <w:t xml:space="preserve">, </w:t>
      </w:r>
      <w:r w:rsidRPr="00DC18D7">
        <w:rPr>
          <w:rFonts w:hint="eastAsia"/>
        </w:rPr>
        <w:t>韦龙勇</w:t>
      </w:r>
      <w:r w:rsidRPr="00DC18D7">
        <w:rPr>
          <w:rFonts w:hint="eastAsia"/>
        </w:rPr>
        <w:t xml:space="preserve">. </w:t>
      </w:r>
      <w:r w:rsidRPr="00DC18D7">
        <w:rPr>
          <w:rFonts w:hint="eastAsia"/>
        </w:rPr>
        <w:t>浅议</w:t>
      </w:r>
      <w:r w:rsidRPr="00DC18D7">
        <w:rPr>
          <w:rFonts w:hint="eastAsia"/>
        </w:rPr>
        <w:t>bootstrap</w:t>
      </w:r>
      <w:r w:rsidRPr="00DC18D7">
        <w:rPr>
          <w:rFonts w:hint="eastAsia"/>
        </w:rPr>
        <w:t>框架优缺点</w:t>
      </w:r>
      <w:r w:rsidRPr="00DC18D7">
        <w:rPr>
          <w:rFonts w:hint="eastAsia"/>
        </w:rPr>
        <w:t xml:space="preserve">[J]. </w:t>
      </w:r>
      <w:r w:rsidRPr="00DC18D7">
        <w:rPr>
          <w:rFonts w:hint="eastAsia"/>
        </w:rPr>
        <w:t>科技视界</w:t>
      </w:r>
      <w:r w:rsidRPr="00DC18D7">
        <w:rPr>
          <w:rFonts w:hint="eastAsia"/>
        </w:rPr>
        <w:t>, 2017(12):222.</w:t>
      </w:r>
    </w:p>
    <w:p w:rsidR="00DC18D7" w:rsidRPr="00DC18D7" w:rsidRDefault="00DC18D7" w:rsidP="00DC18D7">
      <w:pPr>
        <w:pStyle w:val="a9"/>
        <w:numPr>
          <w:ilvl w:val="0"/>
          <w:numId w:val="15"/>
        </w:numPr>
        <w:ind w:firstLineChars="0"/>
      </w:pPr>
      <w:r w:rsidRPr="00DC18D7">
        <w:rPr>
          <w:rFonts w:hint="eastAsia"/>
        </w:rPr>
        <w:t>王佳康</w:t>
      </w:r>
      <w:r w:rsidRPr="00DC18D7">
        <w:rPr>
          <w:rFonts w:hint="eastAsia"/>
        </w:rPr>
        <w:t xml:space="preserve">, </w:t>
      </w:r>
      <w:r w:rsidRPr="00DC18D7">
        <w:rPr>
          <w:rFonts w:hint="eastAsia"/>
        </w:rPr>
        <w:t>李明</w:t>
      </w:r>
      <w:r w:rsidRPr="00DC18D7">
        <w:rPr>
          <w:rFonts w:hint="eastAsia"/>
        </w:rPr>
        <w:t xml:space="preserve">, </w:t>
      </w:r>
      <w:r w:rsidRPr="00DC18D7">
        <w:rPr>
          <w:rFonts w:hint="eastAsia"/>
        </w:rPr>
        <w:t>买尔夏提•尔肯</w:t>
      </w:r>
      <w:r w:rsidRPr="00DC18D7">
        <w:rPr>
          <w:rFonts w:hint="eastAsia"/>
        </w:rPr>
        <w:t xml:space="preserve">. </w:t>
      </w:r>
      <w:r w:rsidRPr="00DC18D7">
        <w:rPr>
          <w:rFonts w:hint="eastAsia"/>
        </w:rPr>
        <w:t>基于</w:t>
      </w:r>
      <w:r w:rsidRPr="00DC18D7">
        <w:rPr>
          <w:rFonts w:hint="eastAsia"/>
        </w:rPr>
        <w:t>SpringMVC</w:t>
      </w:r>
      <w:r w:rsidRPr="00DC18D7">
        <w:rPr>
          <w:rFonts w:hint="eastAsia"/>
        </w:rPr>
        <w:t>架构的旅游攻略网站前后台的设计与实现</w:t>
      </w:r>
      <w:r w:rsidRPr="00DC18D7">
        <w:rPr>
          <w:rFonts w:hint="eastAsia"/>
        </w:rPr>
        <w:t xml:space="preserve">[J]. </w:t>
      </w:r>
      <w:r w:rsidRPr="00DC18D7">
        <w:rPr>
          <w:rFonts w:hint="eastAsia"/>
        </w:rPr>
        <w:t>电脑知识与技术</w:t>
      </w:r>
      <w:r w:rsidRPr="00DC18D7">
        <w:rPr>
          <w:rFonts w:hint="eastAsia"/>
        </w:rPr>
        <w:t>, 2015, 11(8):268-269.</w:t>
      </w:r>
    </w:p>
    <w:p w:rsidR="00DC18D7" w:rsidRPr="00DC18D7" w:rsidRDefault="00DC18D7" w:rsidP="00DC18D7">
      <w:pPr>
        <w:pStyle w:val="a9"/>
        <w:numPr>
          <w:ilvl w:val="0"/>
          <w:numId w:val="15"/>
        </w:numPr>
        <w:ind w:firstLineChars="0"/>
      </w:pPr>
      <w:r w:rsidRPr="00DC18D7">
        <w:rPr>
          <w:rFonts w:hint="eastAsia"/>
        </w:rPr>
        <w:t>郑洁</w:t>
      </w:r>
      <w:r w:rsidRPr="00DC18D7">
        <w:rPr>
          <w:rFonts w:hint="eastAsia"/>
        </w:rPr>
        <w:t xml:space="preserve">, </w:t>
      </w:r>
      <w:r w:rsidRPr="00DC18D7">
        <w:rPr>
          <w:rFonts w:hint="eastAsia"/>
        </w:rPr>
        <w:t>钱育蓉</w:t>
      </w:r>
      <w:r w:rsidRPr="00DC18D7">
        <w:rPr>
          <w:rFonts w:hint="eastAsia"/>
        </w:rPr>
        <w:t xml:space="preserve">, </w:t>
      </w:r>
      <w:r w:rsidRPr="00DC18D7">
        <w:rPr>
          <w:rFonts w:hint="eastAsia"/>
        </w:rPr>
        <w:t>范迎迎</w:t>
      </w:r>
      <w:r w:rsidRPr="00DC18D7">
        <w:rPr>
          <w:rFonts w:hint="eastAsia"/>
        </w:rPr>
        <w:t xml:space="preserve">. </w:t>
      </w:r>
      <w:r w:rsidRPr="00DC18D7">
        <w:rPr>
          <w:rFonts w:hint="eastAsia"/>
        </w:rPr>
        <w:t>基于</w:t>
      </w:r>
      <w:r w:rsidRPr="00DC18D7">
        <w:rPr>
          <w:rFonts w:hint="eastAsia"/>
        </w:rPr>
        <w:t>SpringMVC</w:t>
      </w:r>
      <w:r w:rsidRPr="00DC18D7">
        <w:rPr>
          <w:rFonts w:hint="eastAsia"/>
        </w:rPr>
        <w:t>和</w:t>
      </w:r>
      <w:r w:rsidRPr="00DC18D7">
        <w:rPr>
          <w:rFonts w:hint="eastAsia"/>
        </w:rPr>
        <w:t>Hibernate</w:t>
      </w:r>
      <w:r w:rsidRPr="00DC18D7">
        <w:rPr>
          <w:rFonts w:hint="eastAsia"/>
        </w:rPr>
        <w:t>的企业人事管理系统</w:t>
      </w:r>
      <w:r w:rsidRPr="00DC18D7">
        <w:rPr>
          <w:rFonts w:hint="eastAsia"/>
        </w:rPr>
        <w:t xml:space="preserve">[J]. </w:t>
      </w:r>
      <w:r w:rsidRPr="00DC18D7">
        <w:rPr>
          <w:rFonts w:hint="eastAsia"/>
        </w:rPr>
        <w:t>电脑知识与技术</w:t>
      </w:r>
      <w:r w:rsidRPr="00DC18D7">
        <w:rPr>
          <w:rFonts w:hint="eastAsia"/>
        </w:rPr>
        <w:t>, 2016, 12(2):15-17.</w:t>
      </w:r>
    </w:p>
    <w:p w:rsidR="00DC18D7" w:rsidRPr="00DC18D7" w:rsidRDefault="00DC18D7" w:rsidP="00DC18D7">
      <w:pPr>
        <w:pStyle w:val="a9"/>
        <w:numPr>
          <w:ilvl w:val="0"/>
          <w:numId w:val="15"/>
        </w:numPr>
        <w:ind w:firstLineChars="0"/>
      </w:pPr>
      <w:r w:rsidRPr="00DC18D7">
        <w:rPr>
          <w:rFonts w:hint="eastAsia"/>
        </w:rPr>
        <w:t>祝志祥</w:t>
      </w:r>
      <w:r w:rsidRPr="00DC18D7">
        <w:rPr>
          <w:rFonts w:hint="eastAsia"/>
        </w:rPr>
        <w:t xml:space="preserve">, </w:t>
      </w:r>
      <w:r w:rsidRPr="00DC18D7">
        <w:rPr>
          <w:rFonts w:hint="eastAsia"/>
        </w:rPr>
        <w:t>陈新</w:t>
      </w:r>
      <w:r w:rsidRPr="00DC18D7">
        <w:rPr>
          <w:rFonts w:hint="eastAsia"/>
        </w:rPr>
        <w:t xml:space="preserve">, </w:t>
      </w:r>
      <w:r w:rsidRPr="00DC18D7">
        <w:rPr>
          <w:rFonts w:hint="eastAsia"/>
        </w:rPr>
        <w:t>马光</w:t>
      </w:r>
      <w:r w:rsidRPr="00DC18D7">
        <w:rPr>
          <w:rFonts w:hint="eastAsia"/>
        </w:rPr>
        <w:t xml:space="preserve">, </w:t>
      </w:r>
      <w:r w:rsidRPr="00DC18D7">
        <w:rPr>
          <w:rFonts w:hint="eastAsia"/>
        </w:rPr>
        <w:t>陈保安</w:t>
      </w:r>
      <w:r w:rsidRPr="00DC18D7">
        <w:rPr>
          <w:rFonts w:hint="eastAsia"/>
        </w:rPr>
        <w:t xml:space="preserve">, </w:t>
      </w:r>
      <w:r w:rsidRPr="00DC18D7">
        <w:rPr>
          <w:rFonts w:hint="eastAsia"/>
        </w:rPr>
        <w:t>韩钰</w:t>
      </w:r>
      <w:r w:rsidRPr="00DC18D7">
        <w:rPr>
          <w:rFonts w:hint="eastAsia"/>
        </w:rPr>
        <w:t xml:space="preserve">, </w:t>
      </w:r>
      <w:r w:rsidRPr="00DC18D7">
        <w:rPr>
          <w:rFonts w:hint="eastAsia"/>
        </w:rPr>
        <w:t>邓元</w:t>
      </w:r>
      <w:r w:rsidRPr="00DC18D7">
        <w:rPr>
          <w:rFonts w:hint="eastAsia"/>
        </w:rPr>
        <w:t xml:space="preserve">, </w:t>
      </w:r>
      <w:r w:rsidRPr="00DC18D7">
        <w:rPr>
          <w:rFonts w:hint="eastAsia"/>
        </w:rPr>
        <w:t>史永明</w:t>
      </w:r>
      <w:r w:rsidRPr="00DC18D7">
        <w:rPr>
          <w:rFonts w:hint="eastAsia"/>
        </w:rPr>
        <w:t xml:space="preserve">. </w:t>
      </w:r>
      <w:r w:rsidRPr="00DC18D7">
        <w:rPr>
          <w:rFonts w:hint="eastAsia"/>
        </w:rPr>
        <w:t>无源传感器的研究与应用进展</w:t>
      </w:r>
      <w:r w:rsidRPr="00DC18D7">
        <w:rPr>
          <w:rFonts w:hint="eastAsia"/>
        </w:rPr>
        <w:t xml:space="preserve">[J]. </w:t>
      </w:r>
      <w:r w:rsidRPr="00DC18D7">
        <w:rPr>
          <w:rFonts w:hint="eastAsia"/>
        </w:rPr>
        <w:t>智能电网</w:t>
      </w:r>
      <w:r w:rsidRPr="00DC18D7">
        <w:rPr>
          <w:rFonts w:hint="eastAsia"/>
        </w:rPr>
        <w:t>, 2015, 3(3):191-195.</w:t>
      </w:r>
    </w:p>
    <w:p w:rsidR="00DC18D7" w:rsidRPr="00DC18D7" w:rsidRDefault="00DC18D7" w:rsidP="00DC18D7">
      <w:pPr>
        <w:pStyle w:val="a9"/>
        <w:numPr>
          <w:ilvl w:val="0"/>
          <w:numId w:val="15"/>
        </w:numPr>
        <w:ind w:firstLineChars="0"/>
      </w:pPr>
      <w:r w:rsidRPr="00DC18D7">
        <w:t xml:space="preserve">Glynne-Jones P, White N M. Self-powered systems: a review of energy sources[J]. Sensor Review, 2001, 21(2):91-98. </w:t>
      </w:r>
    </w:p>
    <w:p w:rsidR="00DC18D7" w:rsidRPr="00DC18D7" w:rsidRDefault="00DC18D7" w:rsidP="00DC18D7">
      <w:pPr>
        <w:pStyle w:val="a9"/>
        <w:numPr>
          <w:ilvl w:val="0"/>
          <w:numId w:val="15"/>
        </w:numPr>
        <w:ind w:firstLineChars="0"/>
      </w:pPr>
      <w:r w:rsidRPr="00DC18D7">
        <w:t>Bogue R. Energy harvesting and wireless sensors: a review of recent developments[J]. Sensor Review, 2009, 29(3):194-199.</w:t>
      </w:r>
    </w:p>
    <w:p w:rsidR="00DC18D7" w:rsidRPr="00DC18D7" w:rsidRDefault="00DC18D7" w:rsidP="00DC18D7">
      <w:pPr>
        <w:pStyle w:val="a9"/>
        <w:numPr>
          <w:ilvl w:val="0"/>
          <w:numId w:val="15"/>
        </w:numPr>
        <w:ind w:firstLineChars="0"/>
      </w:pPr>
      <w:r w:rsidRPr="00DC18D7">
        <w:t xml:space="preserve">Timo S, Jarmo V. Interrogation techniques for sensors utilizing inductively coupled resonance circuits[J]. Procedia Engineering, 2010(5):216-219. </w:t>
      </w:r>
    </w:p>
    <w:p w:rsidR="00DC18D7" w:rsidRPr="00DC18D7" w:rsidRDefault="00DC18D7" w:rsidP="00DC18D7">
      <w:pPr>
        <w:pStyle w:val="a9"/>
        <w:numPr>
          <w:ilvl w:val="0"/>
          <w:numId w:val="15"/>
        </w:numPr>
        <w:ind w:firstLineChars="0"/>
      </w:pPr>
      <w:r w:rsidRPr="00DC18D7">
        <w:rPr>
          <w:rFonts w:hint="eastAsia"/>
        </w:rPr>
        <w:lastRenderedPageBreak/>
        <w:t>谢彦召</w:t>
      </w:r>
      <w:r w:rsidRPr="00DC18D7">
        <w:rPr>
          <w:rFonts w:hint="eastAsia"/>
        </w:rPr>
        <w:t xml:space="preserve">, </w:t>
      </w:r>
      <w:r w:rsidRPr="00DC18D7">
        <w:rPr>
          <w:rFonts w:hint="eastAsia"/>
        </w:rPr>
        <w:t>郑振兴</w:t>
      </w:r>
      <w:r w:rsidRPr="00DC18D7">
        <w:rPr>
          <w:rFonts w:hint="eastAsia"/>
        </w:rPr>
        <w:t xml:space="preserve">, </w:t>
      </w:r>
      <w:r w:rsidRPr="00DC18D7">
        <w:rPr>
          <w:rFonts w:hint="eastAsia"/>
        </w:rPr>
        <w:t>焦杰</w:t>
      </w:r>
      <w:r w:rsidRPr="00DC18D7">
        <w:rPr>
          <w:rFonts w:hint="eastAsia"/>
        </w:rPr>
        <w:t xml:space="preserve">. </w:t>
      </w:r>
      <w:r w:rsidRPr="00DC18D7">
        <w:rPr>
          <w:rFonts w:hint="eastAsia"/>
        </w:rPr>
        <w:t>无源电光式传感器及其进展</w:t>
      </w:r>
      <w:r w:rsidRPr="00DC18D7">
        <w:rPr>
          <w:rFonts w:hint="eastAsia"/>
        </w:rPr>
        <w:t xml:space="preserve">[J]. </w:t>
      </w:r>
      <w:r w:rsidRPr="00DC18D7">
        <w:rPr>
          <w:rFonts w:hint="eastAsia"/>
        </w:rPr>
        <w:t>传感器技术</w:t>
      </w:r>
      <w:r w:rsidRPr="00DC18D7">
        <w:rPr>
          <w:rFonts w:hint="eastAsia"/>
        </w:rPr>
        <w:t xml:space="preserve">, 1999, 18(3):5-7. </w:t>
      </w:r>
    </w:p>
    <w:p w:rsidR="00DC18D7" w:rsidRDefault="00DC18D7" w:rsidP="00DC18D7">
      <w:pPr>
        <w:pStyle w:val="a9"/>
        <w:numPr>
          <w:ilvl w:val="0"/>
          <w:numId w:val="15"/>
        </w:numPr>
        <w:ind w:firstLineChars="0"/>
      </w:pPr>
      <w:r w:rsidRPr="00DC18D7">
        <w:t xml:space="preserve">Hu Y, Zhang Y, Xu C, et al. Self-powered system with wireless data transmission[J]. Nano Letters, 2011, 11(6):2572-257. </w:t>
      </w:r>
    </w:p>
    <w:p w:rsidR="00DC18D7" w:rsidRPr="00DC18D7" w:rsidRDefault="00DC18D7" w:rsidP="00DC18D7">
      <w:pPr>
        <w:pStyle w:val="a9"/>
        <w:numPr>
          <w:ilvl w:val="0"/>
          <w:numId w:val="15"/>
        </w:numPr>
        <w:ind w:firstLineChars="0"/>
      </w:pPr>
      <w:r>
        <w:rPr>
          <w:rFonts w:hint="eastAsia"/>
        </w:rPr>
        <w:t>刘青</w:t>
      </w:r>
      <w:r>
        <w:rPr>
          <w:rFonts w:hint="eastAsia"/>
        </w:rPr>
        <w:t xml:space="preserve">. </w:t>
      </w:r>
      <w:r>
        <w:rPr>
          <w:rFonts w:hint="eastAsia"/>
        </w:rPr>
        <w:t>带负载匹配耦合谐振电路的能量与数据传输</w:t>
      </w:r>
      <w:r>
        <w:rPr>
          <w:rFonts w:hint="eastAsia"/>
        </w:rPr>
        <w:t>[</w:t>
      </w:r>
      <w:r>
        <w:t>J</w:t>
      </w:r>
      <w:r>
        <w:rPr>
          <w:rFonts w:hint="eastAsia"/>
        </w:rPr>
        <w:t>].</w:t>
      </w:r>
      <w:r>
        <w:t xml:space="preserve"> </w:t>
      </w:r>
      <w:r>
        <w:t>太赫兹科学与电子信息学报</w:t>
      </w:r>
      <w:r>
        <w:rPr>
          <w:rFonts w:hint="eastAsia"/>
        </w:rPr>
        <w:t>, 2014,12(</w:t>
      </w:r>
      <w:r>
        <w:t>6</w:t>
      </w:r>
      <w:r>
        <w:rPr>
          <w:rFonts w:hint="eastAsia"/>
        </w:rPr>
        <w:t>):</w:t>
      </w:r>
      <w:r>
        <w:t>852-857.</w:t>
      </w:r>
    </w:p>
    <w:p w:rsidR="00DC18D7" w:rsidRPr="00DC18D7" w:rsidRDefault="00DC18D7" w:rsidP="00DC18D7">
      <w:pPr>
        <w:pStyle w:val="a9"/>
        <w:numPr>
          <w:ilvl w:val="0"/>
          <w:numId w:val="15"/>
        </w:numPr>
        <w:ind w:firstLineChars="0"/>
      </w:pPr>
      <w:r w:rsidRPr="00DC18D7">
        <w:rPr>
          <w:rFonts w:hint="eastAsia"/>
        </w:rPr>
        <w:t>刘巍</w:t>
      </w:r>
      <w:r w:rsidRPr="00DC18D7">
        <w:rPr>
          <w:rFonts w:hint="eastAsia"/>
        </w:rPr>
        <w:t xml:space="preserve">. </w:t>
      </w:r>
      <w:r w:rsidRPr="00DC18D7">
        <w:rPr>
          <w:rFonts w:hint="eastAsia"/>
        </w:rPr>
        <w:t>应变式传感器的原理及对应变片性能的测定</w:t>
      </w:r>
      <w:r w:rsidRPr="00DC18D7">
        <w:rPr>
          <w:rFonts w:hint="eastAsia"/>
        </w:rPr>
        <w:t xml:space="preserve">[J]. </w:t>
      </w:r>
      <w:r w:rsidRPr="00DC18D7">
        <w:rPr>
          <w:rFonts w:hint="eastAsia"/>
        </w:rPr>
        <w:t>科技经济市场</w:t>
      </w:r>
      <w:r w:rsidRPr="00DC18D7">
        <w:rPr>
          <w:rFonts w:hint="eastAsia"/>
        </w:rPr>
        <w:t xml:space="preserve">, 2015, 2:102-103. </w:t>
      </w:r>
    </w:p>
    <w:p w:rsidR="00DC18D7" w:rsidRPr="00DC18D7" w:rsidRDefault="00DC18D7" w:rsidP="00DC18D7">
      <w:pPr>
        <w:pStyle w:val="a9"/>
        <w:numPr>
          <w:ilvl w:val="0"/>
          <w:numId w:val="15"/>
        </w:numPr>
        <w:ind w:firstLineChars="0"/>
      </w:pPr>
      <w:r w:rsidRPr="00DC18D7">
        <w:t>Christophe Carral, Nicolas Charvin. An experimental analysis of PEMFC stack assembly using strain gage sensors[J].International Journal of Hydrogen Energy,18 March 2014,Vol.39(9).</w:t>
      </w:r>
    </w:p>
    <w:p w:rsidR="00DC18D7" w:rsidRPr="00DC18D7" w:rsidRDefault="00DC18D7" w:rsidP="00DC18D7">
      <w:pPr>
        <w:pStyle w:val="a9"/>
        <w:numPr>
          <w:ilvl w:val="0"/>
          <w:numId w:val="15"/>
        </w:numPr>
        <w:ind w:firstLineChars="0"/>
      </w:pPr>
      <w:r w:rsidRPr="00DC18D7">
        <w:rPr>
          <w:rFonts w:hint="eastAsia"/>
        </w:rPr>
        <w:t>李巧真</w:t>
      </w:r>
      <w:r w:rsidRPr="00DC18D7">
        <w:rPr>
          <w:rFonts w:hint="eastAsia"/>
        </w:rPr>
        <w:t xml:space="preserve">, </w:t>
      </w:r>
      <w:r w:rsidRPr="00DC18D7">
        <w:rPr>
          <w:rFonts w:hint="eastAsia"/>
        </w:rPr>
        <w:t>李刚</w:t>
      </w:r>
      <w:r w:rsidRPr="00DC18D7">
        <w:rPr>
          <w:rFonts w:hint="eastAsia"/>
        </w:rPr>
        <w:t xml:space="preserve">, </w:t>
      </w:r>
      <w:r w:rsidRPr="00DC18D7">
        <w:rPr>
          <w:rFonts w:hint="eastAsia"/>
        </w:rPr>
        <w:t>韩钦泽</w:t>
      </w:r>
      <w:r w:rsidRPr="00DC18D7">
        <w:rPr>
          <w:rFonts w:hint="eastAsia"/>
        </w:rPr>
        <w:t xml:space="preserve">. </w:t>
      </w:r>
      <w:r w:rsidRPr="00DC18D7">
        <w:rPr>
          <w:rFonts w:hint="eastAsia"/>
        </w:rPr>
        <w:t>电阻应变片的实验与应用</w:t>
      </w:r>
      <w:r w:rsidRPr="00DC18D7">
        <w:rPr>
          <w:rFonts w:hint="eastAsia"/>
        </w:rPr>
        <w:t xml:space="preserve">[J]. </w:t>
      </w:r>
      <w:r w:rsidRPr="00DC18D7">
        <w:rPr>
          <w:rFonts w:hint="eastAsia"/>
        </w:rPr>
        <w:t>实验室研究与探索</w:t>
      </w:r>
      <w:r w:rsidRPr="00DC18D7">
        <w:rPr>
          <w:rFonts w:hint="eastAsia"/>
        </w:rPr>
        <w:t>, 2011(4):134-137.</w:t>
      </w:r>
    </w:p>
    <w:p w:rsidR="00DC18D7" w:rsidRPr="00DC18D7" w:rsidRDefault="00DC18D7" w:rsidP="00DC18D7">
      <w:pPr>
        <w:pStyle w:val="a9"/>
        <w:numPr>
          <w:ilvl w:val="0"/>
          <w:numId w:val="15"/>
        </w:numPr>
        <w:ind w:firstLineChars="0"/>
      </w:pPr>
      <w:r w:rsidRPr="00DC18D7">
        <w:rPr>
          <w:rFonts w:hint="eastAsia"/>
        </w:rPr>
        <w:t>颜全哲</w:t>
      </w:r>
      <w:r w:rsidRPr="00DC18D7">
        <w:rPr>
          <w:rFonts w:hint="eastAsia"/>
        </w:rPr>
        <w:t xml:space="preserve">. </w:t>
      </w:r>
      <w:r w:rsidRPr="00DC18D7">
        <w:rPr>
          <w:rFonts w:hint="eastAsia"/>
        </w:rPr>
        <w:t>预应力钢—混凝土组合梁力学性能研究</w:t>
      </w:r>
      <w:r w:rsidRPr="00DC18D7">
        <w:rPr>
          <w:rFonts w:hint="eastAsia"/>
        </w:rPr>
        <w:t xml:space="preserve">[D]. </w:t>
      </w:r>
      <w:r w:rsidRPr="00DC18D7">
        <w:rPr>
          <w:rFonts w:hint="eastAsia"/>
        </w:rPr>
        <w:t>长安大学</w:t>
      </w:r>
      <w:r w:rsidRPr="00DC18D7">
        <w:rPr>
          <w:rFonts w:hint="eastAsia"/>
        </w:rPr>
        <w:t>, 2007.</w:t>
      </w:r>
    </w:p>
    <w:p w:rsidR="00DC18D7" w:rsidRPr="00DC18D7" w:rsidRDefault="00DC18D7" w:rsidP="00DC18D7">
      <w:pPr>
        <w:pStyle w:val="a9"/>
        <w:numPr>
          <w:ilvl w:val="0"/>
          <w:numId w:val="15"/>
        </w:numPr>
        <w:ind w:firstLineChars="0"/>
      </w:pPr>
      <w:r w:rsidRPr="00DC18D7">
        <w:rPr>
          <w:rFonts w:hint="eastAsia"/>
        </w:rPr>
        <w:t>刘书成</w:t>
      </w:r>
      <w:r w:rsidRPr="00DC18D7">
        <w:rPr>
          <w:rFonts w:hint="eastAsia"/>
        </w:rPr>
        <w:t xml:space="preserve">, </w:t>
      </w:r>
      <w:r w:rsidRPr="00DC18D7">
        <w:rPr>
          <w:rFonts w:hint="eastAsia"/>
        </w:rPr>
        <w:t>胡立栓</w:t>
      </w:r>
      <w:r w:rsidRPr="00DC18D7">
        <w:rPr>
          <w:rFonts w:hint="eastAsia"/>
        </w:rPr>
        <w:t xml:space="preserve">, </w:t>
      </w:r>
      <w:r w:rsidRPr="00DC18D7">
        <w:rPr>
          <w:rFonts w:hint="eastAsia"/>
        </w:rPr>
        <w:t>刘景云</w:t>
      </w:r>
      <w:r w:rsidRPr="00DC18D7">
        <w:rPr>
          <w:rFonts w:hint="eastAsia"/>
        </w:rPr>
        <w:t xml:space="preserve">, </w:t>
      </w:r>
      <w:r w:rsidRPr="00DC18D7">
        <w:rPr>
          <w:rFonts w:hint="eastAsia"/>
        </w:rPr>
        <w:t>亓呈明</w:t>
      </w:r>
      <w:r w:rsidRPr="00DC18D7">
        <w:rPr>
          <w:rFonts w:hint="eastAsia"/>
        </w:rPr>
        <w:t xml:space="preserve">, </w:t>
      </w:r>
      <w:r w:rsidRPr="00DC18D7">
        <w:rPr>
          <w:rFonts w:hint="eastAsia"/>
        </w:rPr>
        <w:t>王育平</w:t>
      </w:r>
      <w:r w:rsidRPr="00DC18D7">
        <w:rPr>
          <w:rFonts w:hint="eastAsia"/>
        </w:rPr>
        <w:t xml:space="preserve">. </w:t>
      </w:r>
      <w:r w:rsidRPr="00DC18D7">
        <w:rPr>
          <w:rFonts w:hint="eastAsia"/>
        </w:rPr>
        <w:t>基于</w:t>
      </w:r>
      <w:r w:rsidRPr="00DC18D7">
        <w:rPr>
          <w:rFonts w:hint="eastAsia"/>
        </w:rPr>
        <w:t>C/S</w:t>
      </w:r>
      <w:r w:rsidRPr="00DC18D7">
        <w:rPr>
          <w:rFonts w:hint="eastAsia"/>
        </w:rPr>
        <w:t>与</w:t>
      </w:r>
      <w:r w:rsidRPr="00DC18D7">
        <w:rPr>
          <w:rFonts w:hint="eastAsia"/>
        </w:rPr>
        <w:t>B/S</w:t>
      </w:r>
      <w:r w:rsidRPr="00DC18D7">
        <w:rPr>
          <w:rFonts w:hint="eastAsia"/>
        </w:rPr>
        <w:t>相结合的企业员工考勤系统</w:t>
      </w:r>
      <w:r w:rsidRPr="00DC18D7">
        <w:rPr>
          <w:rFonts w:hint="eastAsia"/>
        </w:rPr>
        <w:t xml:space="preserve">[J]. </w:t>
      </w:r>
      <w:r w:rsidRPr="00DC18D7">
        <w:rPr>
          <w:rFonts w:hint="eastAsia"/>
        </w:rPr>
        <w:t>智能处理与应用</w:t>
      </w:r>
      <w:r w:rsidRPr="00DC18D7">
        <w:rPr>
          <w:rFonts w:hint="eastAsia"/>
        </w:rPr>
        <w:t>, 2017, (4):86-90.</w:t>
      </w:r>
    </w:p>
    <w:p w:rsidR="00DC18D7" w:rsidRPr="00DC18D7" w:rsidRDefault="00DC18D7" w:rsidP="00DC18D7">
      <w:pPr>
        <w:pStyle w:val="a9"/>
        <w:numPr>
          <w:ilvl w:val="0"/>
          <w:numId w:val="15"/>
        </w:numPr>
        <w:ind w:firstLineChars="0"/>
      </w:pPr>
      <w:r w:rsidRPr="00DC18D7">
        <w:rPr>
          <w:rFonts w:hint="eastAsia"/>
        </w:rPr>
        <w:t>刘珍</w:t>
      </w:r>
      <w:r w:rsidRPr="00DC18D7">
        <w:rPr>
          <w:rFonts w:hint="eastAsia"/>
        </w:rPr>
        <w:t>. Web</w:t>
      </w:r>
      <w:r w:rsidRPr="00DC18D7">
        <w:rPr>
          <w:rFonts w:hint="eastAsia"/>
        </w:rPr>
        <w:t>服务器故障的分析与处理</w:t>
      </w:r>
      <w:r w:rsidRPr="00DC18D7">
        <w:rPr>
          <w:rFonts w:hint="eastAsia"/>
        </w:rPr>
        <w:t xml:space="preserve">[J]. </w:t>
      </w:r>
      <w:r w:rsidRPr="00DC18D7">
        <w:rPr>
          <w:rFonts w:hint="eastAsia"/>
        </w:rPr>
        <w:t>计算机安全与维护</w:t>
      </w:r>
      <w:r w:rsidRPr="00DC18D7">
        <w:rPr>
          <w:rFonts w:hint="eastAsia"/>
        </w:rPr>
        <w:t>, 2107, (21):87.</w:t>
      </w:r>
    </w:p>
    <w:p w:rsidR="00DC18D7" w:rsidRPr="00DC18D7" w:rsidRDefault="00DC18D7" w:rsidP="00DC18D7">
      <w:pPr>
        <w:pStyle w:val="a9"/>
        <w:numPr>
          <w:ilvl w:val="0"/>
          <w:numId w:val="15"/>
        </w:numPr>
        <w:ind w:firstLineChars="0"/>
      </w:pPr>
      <w:r w:rsidRPr="00DC18D7">
        <w:t>Das Saikat, De Saugatag, Kumar Rahul. Implementation and Comparative Analysis of RSA and MD5 Algorithm[J]. International Journal of Information Security and Privacy, July-Sept, 2012, Vol.6(3), p.1(37).</w:t>
      </w:r>
    </w:p>
    <w:p w:rsidR="00DC18D7" w:rsidRPr="00DC18D7" w:rsidRDefault="00DC18D7" w:rsidP="00DC18D7">
      <w:pPr>
        <w:pStyle w:val="a9"/>
        <w:numPr>
          <w:ilvl w:val="0"/>
          <w:numId w:val="15"/>
        </w:numPr>
        <w:ind w:firstLineChars="0"/>
      </w:pPr>
      <w:r w:rsidRPr="00DC18D7">
        <w:rPr>
          <w:rFonts w:hint="eastAsia"/>
        </w:rPr>
        <w:t>司应硕</w:t>
      </w:r>
      <w:r w:rsidRPr="00DC18D7">
        <w:rPr>
          <w:rFonts w:hint="eastAsia"/>
        </w:rPr>
        <w:t xml:space="preserve">, </w:t>
      </w:r>
      <w:r w:rsidRPr="00DC18D7">
        <w:rPr>
          <w:rFonts w:hint="eastAsia"/>
        </w:rPr>
        <w:t>杨文涛</w:t>
      </w:r>
      <w:r w:rsidRPr="00DC18D7">
        <w:rPr>
          <w:rFonts w:hint="eastAsia"/>
        </w:rPr>
        <w:t xml:space="preserve">, </w:t>
      </w:r>
      <w:r w:rsidRPr="00DC18D7">
        <w:rPr>
          <w:rFonts w:hint="eastAsia"/>
        </w:rPr>
        <w:t>张森</w:t>
      </w:r>
      <w:r w:rsidRPr="00DC18D7">
        <w:rPr>
          <w:rFonts w:hint="eastAsia"/>
        </w:rPr>
        <w:t xml:space="preserve">. </w:t>
      </w:r>
      <w:r w:rsidRPr="00DC18D7">
        <w:rPr>
          <w:rFonts w:hint="eastAsia"/>
        </w:rPr>
        <w:t>一种基于</w:t>
      </w:r>
      <w:r w:rsidRPr="00DC18D7">
        <w:rPr>
          <w:rFonts w:hint="eastAsia"/>
        </w:rPr>
        <w:t>MD5</w:t>
      </w:r>
      <w:r w:rsidRPr="00DC18D7">
        <w:rPr>
          <w:rFonts w:hint="eastAsia"/>
        </w:rPr>
        <w:t>与</w:t>
      </w:r>
      <w:r w:rsidRPr="00DC18D7">
        <w:rPr>
          <w:rFonts w:hint="eastAsia"/>
        </w:rPr>
        <w:t>RSA</w:t>
      </w:r>
      <w:r w:rsidRPr="00DC18D7">
        <w:rPr>
          <w:rFonts w:hint="eastAsia"/>
        </w:rPr>
        <w:t>算法的数字签名系统设计与实现</w:t>
      </w:r>
      <w:r w:rsidRPr="00DC18D7">
        <w:rPr>
          <w:rFonts w:hint="eastAsia"/>
        </w:rPr>
        <w:t xml:space="preserve">[J]. </w:t>
      </w:r>
      <w:r w:rsidRPr="00DC18D7">
        <w:rPr>
          <w:rFonts w:hint="eastAsia"/>
        </w:rPr>
        <w:t>新乡学院学报</w:t>
      </w:r>
      <w:r w:rsidRPr="00DC18D7">
        <w:rPr>
          <w:rFonts w:hint="eastAsia"/>
        </w:rPr>
        <w:t>, 2011, 28(1):44-46.</w:t>
      </w:r>
    </w:p>
    <w:p w:rsidR="00DC18D7" w:rsidRPr="00DC18D7" w:rsidRDefault="00DC18D7" w:rsidP="00DC18D7">
      <w:pPr>
        <w:pStyle w:val="a9"/>
        <w:numPr>
          <w:ilvl w:val="0"/>
          <w:numId w:val="15"/>
        </w:numPr>
        <w:ind w:firstLineChars="0"/>
      </w:pPr>
      <w:r w:rsidRPr="00DC18D7">
        <w:t>Pijanowski, Keith. Building responsive Web sites with Bootstrap[M]. MSDN Magazine, 2015, Vol.30(6),p40(5).</w:t>
      </w:r>
    </w:p>
    <w:p w:rsidR="00DC18D7" w:rsidRPr="00DC18D7" w:rsidRDefault="00DC18D7" w:rsidP="00DC18D7">
      <w:pPr>
        <w:pStyle w:val="a9"/>
        <w:numPr>
          <w:ilvl w:val="0"/>
          <w:numId w:val="15"/>
        </w:numPr>
        <w:ind w:firstLineChars="0"/>
      </w:pPr>
      <w:r w:rsidRPr="00DC18D7">
        <w:rPr>
          <w:rFonts w:hint="eastAsia"/>
        </w:rPr>
        <w:t>刘志东</w:t>
      </w:r>
      <w:r w:rsidRPr="00DC18D7">
        <w:rPr>
          <w:rFonts w:hint="eastAsia"/>
        </w:rPr>
        <w:t xml:space="preserve">, </w:t>
      </w:r>
      <w:r w:rsidRPr="00DC18D7">
        <w:rPr>
          <w:rFonts w:hint="eastAsia"/>
        </w:rPr>
        <w:t>陈天伟</w:t>
      </w:r>
      <w:r w:rsidRPr="00DC18D7">
        <w:rPr>
          <w:rFonts w:hint="eastAsia"/>
        </w:rPr>
        <w:t xml:space="preserve">. </w:t>
      </w:r>
      <w:r w:rsidRPr="00DC18D7">
        <w:rPr>
          <w:rFonts w:hint="eastAsia"/>
        </w:rPr>
        <w:t>基于</w:t>
      </w:r>
      <w:r w:rsidRPr="00DC18D7">
        <w:rPr>
          <w:rFonts w:hint="eastAsia"/>
        </w:rPr>
        <w:t>Bootstrap</w:t>
      </w:r>
      <w:r w:rsidRPr="00DC18D7">
        <w:rPr>
          <w:rFonts w:hint="eastAsia"/>
        </w:rPr>
        <w:t>的响应式网页设计与实现</w:t>
      </w:r>
      <w:r w:rsidRPr="00DC18D7">
        <w:rPr>
          <w:rFonts w:hint="eastAsia"/>
        </w:rPr>
        <w:t xml:space="preserve">[J]. </w:t>
      </w:r>
      <w:r w:rsidRPr="00DC18D7">
        <w:rPr>
          <w:rFonts w:hint="eastAsia"/>
        </w:rPr>
        <w:t>电脑知识与技术</w:t>
      </w:r>
      <w:r w:rsidRPr="00DC18D7">
        <w:rPr>
          <w:rFonts w:hint="eastAsia"/>
        </w:rPr>
        <w:t>, 2017, 13(7):85-87.</w:t>
      </w:r>
    </w:p>
    <w:p w:rsidR="00DC18D7" w:rsidRPr="00DC18D7" w:rsidRDefault="00DC18D7" w:rsidP="00DC18D7">
      <w:pPr>
        <w:pStyle w:val="a9"/>
        <w:numPr>
          <w:ilvl w:val="0"/>
          <w:numId w:val="15"/>
        </w:numPr>
        <w:ind w:firstLineChars="0"/>
      </w:pPr>
      <w:r w:rsidRPr="00DC18D7">
        <w:rPr>
          <w:rFonts w:hint="eastAsia"/>
        </w:rPr>
        <w:t>孟洁</w:t>
      </w:r>
      <w:r w:rsidRPr="00DC18D7">
        <w:rPr>
          <w:rFonts w:hint="eastAsia"/>
        </w:rPr>
        <w:t xml:space="preserve">. </w:t>
      </w:r>
      <w:r w:rsidRPr="00DC18D7">
        <w:rPr>
          <w:rFonts w:hint="eastAsia"/>
        </w:rPr>
        <w:t>基于</w:t>
      </w:r>
      <w:r w:rsidRPr="00DC18D7">
        <w:rPr>
          <w:rFonts w:hint="eastAsia"/>
        </w:rPr>
        <w:t xml:space="preserve">Bootstrap </w:t>
      </w:r>
      <w:r w:rsidRPr="00DC18D7">
        <w:rPr>
          <w:rFonts w:hint="eastAsia"/>
        </w:rPr>
        <w:t>快速实现网页布局案例研究</w:t>
      </w:r>
      <w:r w:rsidRPr="00DC18D7">
        <w:rPr>
          <w:rFonts w:hint="eastAsia"/>
        </w:rPr>
        <w:t xml:space="preserve">[J]. </w:t>
      </w:r>
      <w:r w:rsidRPr="00DC18D7">
        <w:rPr>
          <w:rFonts w:hint="eastAsia"/>
        </w:rPr>
        <w:t>电脑知识与技术</w:t>
      </w:r>
      <w:r w:rsidRPr="00DC18D7">
        <w:rPr>
          <w:rFonts w:hint="eastAsia"/>
        </w:rPr>
        <w:t>, 2017, 13(15):158-159.</w:t>
      </w:r>
    </w:p>
    <w:p w:rsidR="00DC18D7" w:rsidRPr="00DC18D7" w:rsidRDefault="00DC18D7" w:rsidP="00DC18D7">
      <w:pPr>
        <w:pStyle w:val="a9"/>
        <w:numPr>
          <w:ilvl w:val="0"/>
          <w:numId w:val="15"/>
        </w:numPr>
        <w:ind w:firstLineChars="0"/>
      </w:pPr>
      <w:r w:rsidRPr="00DC18D7">
        <w:rPr>
          <w:rFonts w:hint="eastAsia"/>
        </w:rPr>
        <w:t>舒坦</w:t>
      </w:r>
      <w:r w:rsidRPr="00DC18D7">
        <w:rPr>
          <w:rFonts w:hint="eastAsia"/>
        </w:rPr>
        <w:t xml:space="preserve">. </w:t>
      </w:r>
      <w:r w:rsidRPr="00DC18D7">
        <w:rPr>
          <w:rFonts w:hint="eastAsia"/>
        </w:rPr>
        <w:t>浅析基于</w:t>
      </w:r>
      <w:r w:rsidRPr="00DC18D7">
        <w:rPr>
          <w:rFonts w:hint="eastAsia"/>
        </w:rPr>
        <w:t>SpringMVC</w:t>
      </w:r>
      <w:r w:rsidRPr="00DC18D7">
        <w:rPr>
          <w:rFonts w:hint="eastAsia"/>
        </w:rPr>
        <w:t>的高校离退休工作管理系统设计</w:t>
      </w:r>
      <w:r w:rsidRPr="00DC18D7">
        <w:rPr>
          <w:rFonts w:hint="eastAsia"/>
        </w:rPr>
        <w:t xml:space="preserve">[J]. </w:t>
      </w:r>
      <w:r w:rsidRPr="00DC18D7">
        <w:rPr>
          <w:rFonts w:hint="eastAsia"/>
        </w:rPr>
        <w:t>系统信息工程</w:t>
      </w:r>
      <w:r w:rsidRPr="00DC18D7">
        <w:rPr>
          <w:rFonts w:hint="eastAsia"/>
        </w:rPr>
        <w:t>, 2017, (9):56.</w:t>
      </w:r>
    </w:p>
    <w:p w:rsidR="00DC18D7" w:rsidRPr="00DC18D7" w:rsidRDefault="00DC18D7" w:rsidP="00DC18D7">
      <w:pPr>
        <w:pStyle w:val="a9"/>
        <w:numPr>
          <w:ilvl w:val="0"/>
          <w:numId w:val="15"/>
        </w:numPr>
        <w:ind w:firstLineChars="0"/>
      </w:pPr>
      <w:r w:rsidRPr="00DC18D7">
        <w:rPr>
          <w:rFonts w:hint="eastAsia"/>
        </w:rPr>
        <w:t>赵璘</w:t>
      </w:r>
      <w:r w:rsidRPr="00DC18D7">
        <w:rPr>
          <w:rFonts w:hint="eastAsia"/>
        </w:rPr>
        <w:t xml:space="preserve">, </w:t>
      </w:r>
      <w:r w:rsidRPr="00DC18D7">
        <w:rPr>
          <w:rFonts w:hint="eastAsia"/>
        </w:rPr>
        <w:t>王红霞。基于</w:t>
      </w:r>
      <w:r w:rsidRPr="00DC18D7">
        <w:rPr>
          <w:rFonts w:hint="eastAsia"/>
        </w:rPr>
        <w:t>SpringMVC+JDBCTemplate</w:t>
      </w:r>
      <w:r w:rsidRPr="00DC18D7">
        <w:rPr>
          <w:rFonts w:hint="eastAsia"/>
        </w:rPr>
        <w:t>的</w:t>
      </w:r>
      <w:r w:rsidRPr="00DC18D7">
        <w:rPr>
          <w:rFonts w:hint="eastAsia"/>
        </w:rPr>
        <w:t>Web</w:t>
      </w:r>
      <w:r w:rsidRPr="00DC18D7">
        <w:rPr>
          <w:rFonts w:hint="eastAsia"/>
        </w:rPr>
        <w:t>系统的研究与应用</w:t>
      </w:r>
      <w:r w:rsidRPr="00DC18D7">
        <w:rPr>
          <w:rFonts w:hint="eastAsia"/>
        </w:rPr>
        <w:t xml:space="preserve">[J]. </w:t>
      </w:r>
      <w:r w:rsidRPr="00DC18D7">
        <w:rPr>
          <w:rFonts w:hint="eastAsia"/>
        </w:rPr>
        <w:t>软件工程</w:t>
      </w:r>
      <w:r w:rsidRPr="00DC18D7">
        <w:rPr>
          <w:rFonts w:hint="eastAsia"/>
        </w:rPr>
        <w:t>, 2017, 20(1):5-8.</w:t>
      </w:r>
    </w:p>
    <w:p w:rsidR="00DC18D7" w:rsidRPr="00DC18D7" w:rsidRDefault="00DC18D7" w:rsidP="00DC18D7">
      <w:pPr>
        <w:pStyle w:val="a9"/>
        <w:numPr>
          <w:ilvl w:val="0"/>
          <w:numId w:val="15"/>
        </w:numPr>
        <w:ind w:firstLineChars="0"/>
      </w:pPr>
      <w:r w:rsidRPr="00DC18D7">
        <w:rPr>
          <w:rFonts w:hint="eastAsia"/>
        </w:rPr>
        <w:t>黄宁</w:t>
      </w:r>
      <w:r w:rsidRPr="00DC18D7">
        <w:rPr>
          <w:rFonts w:hint="eastAsia"/>
        </w:rPr>
        <w:t xml:space="preserve">. </w:t>
      </w:r>
      <w:r w:rsidRPr="00DC18D7">
        <w:rPr>
          <w:rFonts w:hint="eastAsia"/>
        </w:rPr>
        <w:t>基于</w:t>
      </w:r>
      <w:r w:rsidRPr="00DC18D7">
        <w:rPr>
          <w:rFonts w:hint="eastAsia"/>
        </w:rPr>
        <w:t>MySQL</w:t>
      </w:r>
      <w:r w:rsidRPr="00DC18D7">
        <w:rPr>
          <w:rFonts w:hint="eastAsia"/>
        </w:rPr>
        <w:t>数据库安全研究</w:t>
      </w:r>
      <w:r w:rsidRPr="00DC18D7">
        <w:rPr>
          <w:rFonts w:hint="eastAsia"/>
        </w:rPr>
        <w:t xml:space="preserve">[J]. </w:t>
      </w:r>
      <w:r w:rsidRPr="00DC18D7">
        <w:rPr>
          <w:rFonts w:hint="eastAsia"/>
        </w:rPr>
        <w:t>科学中国人</w:t>
      </w:r>
      <w:r w:rsidRPr="00DC18D7">
        <w:rPr>
          <w:rFonts w:hint="eastAsia"/>
        </w:rPr>
        <w:t>, 2017(6):16-17.</w:t>
      </w:r>
    </w:p>
    <w:p w:rsidR="00DC18D7" w:rsidRPr="00DC18D7" w:rsidRDefault="00DC18D7" w:rsidP="00DC18D7">
      <w:pPr>
        <w:pStyle w:val="a9"/>
        <w:numPr>
          <w:ilvl w:val="0"/>
          <w:numId w:val="15"/>
        </w:numPr>
        <w:ind w:firstLineChars="0"/>
      </w:pPr>
      <w:r w:rsidRPr="00DC18D7">
        <w:rPr>
          <w:rFonts w:hint="eastAsia"/>
        </w:rPr>
        <w:t>温立辉</w:t>
      </w:r>
      <w:r w:rsidRPr="00DC18D7">
        <w:rPr>
          <w:rFonts w:hint="eastAsia"/>
        </w:rPr>
        <w:t xml:space="preserve">. </w:t>
      </w:r>
      <w:r w:rsidRPr="00DC18D7">
        <w:rPr>
          <w:rFonts w:hint="eastAsia"/>
        </w:rPr>
        <w:t>关系数据库设计原理与分析</w:t>
      </w:r>
      <w:r w:rsidRPr="00DC18D7">
        <w:rPr>
          <w:rFonts w:hint="eastAsia"/>
        </w:rPr>
        <w:t xml:space="preserve">[J]. </w:t>
      </w:r>
      <w:r w:rsidRPr="00DC18D7">
        <w:rPr>
          <w:rFonts w:hint="eastAsia"/>
        </w:rPr>
        <w:t>无线互联科技</w:t>
      </w:r>
      <w:r w:rsidRPr="00DC18D7">
        <w:rPr>
          <w:rFonts w:hint="eastAsia"/>
        </w:rPr>
        <w:t>, 2018(1):58-59.</w:t>
      </w:r>
    </w:p>
    <w:p w:rsidR="00DC18D7" w:rsidRPr="00DC18D7" w:rsidRDefault="00DC18D7" w:rsidP="00DC18D7">
      <w:pPr>
        <w:pStyle w:val="a9"/>
        <w:numPr>
          <w:ilvl w:val="0"/>
          <w:numId w:val="15"/>
        </w:numPr>
        <w:ind w:firstLineChars="0"/>
      </w:pPr>
      <w:r w:rsidRPr="00DC18D7">
        <w:rPr>
          <w:rFonts w:hint="eastAsia"/>
        </w:rPr>
        <w:lastRenderedPageBreak/>
        <w:t xml:space="preserve">Commvault. </w:t>
      </w:r>
      <w:r w:rsidRPr="00DC18D7">
        <w:rPr>
          <w:rFonts w:hint="eastAsia"/>
        </w:rPr>
        <w:t>激活企业数据，释放潜藏价值</w:t>
      </w:r>
      <w:r w:rsidRPr="00DC18D7">
        <w:rPr>
          <w:rFonts w:hint="eastAsia"/>
        </w:rPr>
        <w:t xml:space="preserve">[J]. </w:t>
      </w:r>
      <w:r w:rsidRPr="00DC18D7">
        <w:rPr>
          <w:rFonts w:hint="eastAsia"/>
        </w:rPr>
        <w:t>软件和集成电路</w:t>
      </w:r>
      <w:r w:rsidRPr="00DC18D7">
        <w:rPr>
          <w:rFonts w:hint="eastAsia"/>
        </w:rPr>
        <w:t>, 2017(12):14-15.</w:t>
      </w:r>
    </w:p>
    <w:p w:rsidR="00DC18D7" w:rsidRPr="00DC18D7" w:rsidRDefault="00DC18D7" w:rsidP="00DC18D7">
      <w:pPr>
        <w:pStyle w:val="a9"/>
        <w:numPr>
          <w:ilvl w:val="0"/>
          <w:numId w:val="15"/>
        </w:numPr>
        <w:ind w:firstLineChars="0"/>
      </w:pPr>
      <w:r w:rsidRPr="00DC18D7">
        <w:rPr>
          <w:rFonts w:hint="eastAsia"/>
        </w:rPr>
        <w:t>周燕勤</w:t>
      </w:r>
      <w:r w:rsidRPr="00DC18D7">
        <w:rPr>
          <w:rFonts w:hint="eastAsia"/>
        </w:rPr>
        <w:t xml:space="preserve">, </w:t>
      </w:r>
      <w:r w:rsidRPr="00DC18D7">
        <w:rPr>
          <w:rFonts w:hint="eastAsia"/>
        </w:rPr>
        <w:t>吕志涛</w:t>
      </w:r>
      <w:r w:rsidRPr="00DC18D7">
        <w:rPr>
          <w:rFonts w:hint="eastAsia"/>
        </w:rPr>
        <w:t xml:space="preserve">. </w:t>
      </w:r>
      <w:r w:rsidRPr="00DC18D7">
        <w:rPr>
          <w:rFonts w:hint="eastAsia"/>
        </w:rPr>
        <w:t>预应力长期损失计算建议</w:t>
      </w:r>
      <w:r w:rsidRPr="00DC18D7">
        <w:rPr>
          <w:rFonts w:hint="eastAsia"/>
        </w:rPr>
        <w:t xml:space="preserve">[J]. </w:t>
      </w:r>
      <w:r w:rsidRPr="00DC18D7">
        <w:rPr>
          <w:rFonts w:hint="eastAsia"/>
        </w:rPr>
        <w:t>东南大学学报</w:t>
      </w:r>
      <w:r w:rsidRPr="00DC18D7">
        <w:rPr>
          <w:rFonts w:hint="eastAsia"/>
        </w:rPr>
        <w:t>, 1997(12):76-80.</w:t>
      </w:r>
    </w:p>
    <w:p w:rsidR="00DC18D7" w:rsidRPr="00DC18D7" w:rsidRDefault="00DC18D7" w:rsidP="00DC18D7">
      <w:pPr>
        <w:pStyle w:val="a9"/>
        <w:numPr>
          <w:ilvl w:val="0"/>
          <w:numId w:val="15"/>
        </w:numPr>
        <w:ind w:firstLineChars="0"/>
      </w:pPr>
      <w:r w:rsidRPr="00DC18D7">
        <w:rPr>
          <w:rFonts w:hint="eastAsia"/>
        </w:rPr>
        <w:t>廖开星</w:t>
      </w:r>
      <w:r w:rsidRPr="00DC18D7">
        <w:rPr>
          <w:rFonts w:hint="eastAsia"/>
        </w:rPr>
        <w:t xml:space="preserve">, </w:t>
      </w:r>
      <w:r w:rsidRPr="00DC18D7">
        <w:rPr>
          <w:rFonts w:hint="eastAsia"/>
        </w:rPr>
        <w:t>李毅</w:t>
      </w:r>
      <w:r w:rsidRPr="00DC18D7">
        <w:rPr>
          <w:rFonts w:hint="eastAsia"/>
        </w:rPr>
        <w:t xml:space="preserve">, </w:t>
      </w:r>
      <w:r w:rsidRPr="00DC18D7">
        <w:rPr>
          <w:rFonts w:hint="eastAsia"/>
        </w:rPr>
        <w:t>孔祥龙</w:t>
      </w:r>
      <w:r w:rsidRPr="00DC18D7">
        <w:rPr>
          <w:rFonts w:hint="eastAsia"/>
        </w:rPr>
        <w:t xml:space="preserve">, </w:t>
      </w:r>
      <w:r w:rsidRPr="00DC18D7">
        <w:rPr>
          <w:rFonts w:hint="eastAsia"/>
        </w:rPr>
        <w:t>汤志杰</w:t>
      </w:r>
      <w:r w:rsidRPr="00DC18D7">
        <w:rPr>
          <w:rFonts w:hint="eastAsia"/>
        </w:rPr>
        <w:t xml:space="preserve">, </w:t>
      </w:r>
      <w:r w:rsidRPr="00DC18D7">
        <w:rPr>
          <w:rFonts w:hint="eastAsia"/>
        </w:rPr>
        <w:t>遆文新</w:t>
      </w:r>
      <w:r w:rsidRPr="00DC18D7">
        <w:rPr>
          <w:rFonts w:hint="eastAsia"/>
        </w:rPr>
        <w:t xml:space="preserve">. </w:t>
      </w:r>
      <w:r w:rsidRPr="00DC18D7">
        <w:rPr>
          <w:rFonts w:hint="eastAsia"/>
        </w:rPr>
        <w:t>核电站安全壳混凝土结构长期预应力预测模型初步研究</w:t>
      </w:r>
      <w:r w:rsidRPr="00DC18D7">
        <w:rPr>
          <w:rFonts w:hint="eastAsia"/>
        </w:rPr>
        <w:t xml:space="preserve">[J]. </w:t>
      </w:r>
      <w:r w:rsidRPr="00DC18D7">
        <w:rPr>
          <w:rFonts w:hint="eastAsia"/>
        </w:rPr>
        <w:t>混凝土</w:t>
      </w:r>
      <w:r w:rsidRPr="00DC18D7">
        <w:rPr>
          <w:rFonts w:hint="eastAsia"/>
        </w:rPr>
        <w:t>, 2015(5):140-144.</w:t>
      </w:r>
    </w:p>
    <w:p w:rsidR="00DC18D7" w:rsidRPr="00DC18D7" w:rsidRDefault="00DC18D7" w:rsidP="00DC18D7">
      <w:pPr>
        <w:pStyle w:val="a9"/>
        <w:numPr>
          <w:ilvl w:val="0"/>
          <w:numId w:val="15"/>
        </w:numPr>
        <w:ind w:firstLineChars="0"/>
      </w:pPr>
      <w:r w:rsidRPr="00DC18D7">
        <w:rPr>
          <w:rFonts w:hint="eastAsia"/>
        </w:rPr>
        <w:t>郑红超</w:t>
      </w:r>
      <w:r w:rsidRPr="00DC18D7">
        <w:rPr>
          <w:rFonts w:hint="eastAsia"/>
        </w:rPr>
        <w:t xml:space="preserve">, </w:t>
      </w:r>
      <w:r w:rsidRPr="00DC18D7">
        <w:rPr>
          <w:rFonts w:hint="eastAsia"/>
        </w:rPr>
        <w:t>黄质宏</w:t>
      </w:r>
      <w:r w:rsidRPr="00DC18D7">
        <w:rPr>
          <w:rFonts w:hint="eastAsia"/>
        </w:rPr>
        <w:t xml:space="preserve">. </w:t>
      </w:r>
      <w:r w:rsidRPr="00DC18D7">
        <w:rPr>
          <w:rFonts w:hint="eastAsia"/>
        </w:rPr>
        <w:t>基于灰色理论的预应力锚索抗滑桩预应力损失预测分析</w:t>
      </w:r>
      <w:r w:rsidRPr="00DC18D7">
        <w:rPr>
          <w:rFonts w:hint="eastAsia"/>
        </w:rPr>
        <w:t xml:space="preserve">[J]. </w:t>
      </w:r>
      <w:r w:rsidRPr="00DC18D7">
        <w:rPr>
          <w:rFonts w:hint="eastAsia"/>
        </w:rPr>
        <w:t>人民珠江</w:t>
      </w:r>
      <w:r w:rsidRPr="00DC18D7">
        <w:rPr>
          <w:rFonts w:hint="eastAsia"/>
        </w:rPr>
        <w:t>, 2017,38(5):67-69.</w:t>
      </w:r>
    </w:p>
    <w:p w:rsidR="00DC18D7" w:rsidRPr="00DC18D7" w:rsidRDefault="00DC18D7" w:rsidP="00DC18D7">
      <w:pPr>
        <w:pStyle w:val="a9"/>
        <w:numPr>
          <w:ilvl w:val="0"/>
          <w:numId w:val="15"/>
        </w:numPr>
        <w:ind w:firstLineChars="0"/>
      </w:pPr>
      <w:r w:rsidRPr="00DC18D7">
        <w:rPr>
          <w:rFonts w:hint="eastAsia"/>
        </w:rPr>
        <w:t>贺志勇</w:t>
      </w:r>
      <w:r w:rsidRPr="00DC18D7">
        <w:rPr>
          <w:rFonts w:hint="eastAsia"/>
        </w:rPr>
        <w:t xml:space="preserve">, </w:t>
      </w:r>
      <w:r w:rsidRPr="00DC18D7">
        <w:rPr>
          <w:rFonts w:hint="eastAsia"/>
        </w:rPr>
        <w:t>陈智凯</w:t>
      </w:r>
      <w:r w:rsidRPr="00DC18D7">
        <w:rPr>
          <w:rFonts w:hint="eastAsia"/>
        </w:rPr>
        <w:t xml:space="preserve">, </w:t>
      </w:r>
      <w:r w:rsidRPr="00DC18D7">
        <w:rPr>
          <w:rFonts w:hint="eastAsia"/>
        </w:rPr>
        <w:t>易功超</w:t>
      </w:r>
      <w:r w:rsidRPr="00DC18D7">
        <w:rPr>
          <w:rFonts w:hint="eastAsia"/>
        </w:rPr>
        <w:t xml:space="preserve">. </w:t>
      </w:r>
      <w:r w:rsidRPr="00DC18D7">
        <w:rPr>
          <w:rFonts w:hint="eastAsia"/>
        </w:rPr>
        <w:t>桥梁预应力损失与刚度变化预测方法研究</w:t>
      </w:r>
      <w:r w:rsidRPr="00DC18D7">
        <w:rPr>
          <w:rFonts w:hint="eastAsia"/>
        </w:rPr>
        <w:t>[J].</w:t>
      </w:r>
      <w:r w:rsidRPr="00DC18D7">
        <w:rPr>
          <w:rFonts w:hint="eastAsia"/>
        </w:rPr>
        <w:t>中外公路</w:t>
      </w:r>
      <w:r w:rsidRPr="00DC18D7">
        <w:rPr>
          <w:rFonts w:hint="eastAsia"/>
        </w:rPr>
        <w:t>, 2015, 35(3):131-136.</w:t>
      </w:r>
    </w:p>
    <w:p w:rsidR="00DC18D7" w:rsidRPr="00DC18D7" w:rsidRDefault="00DC18D7" w:rsidP="00DC18D7">
      <w:pPr>
        <w:pStyle w:val="a9"/>
        <w:numPr>
          <w:ilvl w:val="0"/>
          <w:numId w:val="15"/>
        </w:numPr>
        <w:ind w:firstLineChars="0"/>
      </w:pPr>
      <w:r w:rsidRPr="00DC18D7">
        <w:rPr>
          <w:rFonts w:hint="eastAsia"/>
        </w:rPr>
        <w:t>董奋义</w:t>
      </w:r>
      <w:r w:rsidRPr="00DC18D7">
        <w:rPr>
          <w:rFonts w:hint="eastAsia"/>
        </w:rPr>
        <w:t xml:space="preserve">, </w:t>
      </w:r>
      <w:r w:rsidRPr="00DC18D7">
        <w:rPr>
          <w:rFonts w:hint="eastAsia"/>
        </w:rPr>
        <w:t>田军</w:t>
      </w:r>
      <w:r w:rsidRPr="00DC18D7">
        <w:rPr>
          <w:rFonts w:hint="eastAsia"/>
        </w:rPr>
        <w:t xml:space="preserve">. </w:t>
      </w:r>
      <w:r w:rsidRPr="00DC18D7">
        <w:rPr>
          <w:rFonts w:hint="eastAsia"/>
        </w:rPr>
        <w:t>背景值和初始化条件同时优化的</w:t>
      </w:r>
      <w:r w:rsidRPr="00DC18D7">
        <w:rPr>
          <w:rFonts w:hint="eastAsia"/>
        </w:rPr>
        <w:t>GM</w:t>
      </w:r>
      <w:r w:rsidRPr="00DC18D7">
        <w:rPr>
          <w:rFonts w:hint="eastAsia"/>
        </w:rPr>
        <w:t>（</w:t>
      </w:r>
      <w:r w:rsidRPr="00DC18D7">
        <w:rPr>
          <w:rFonts w:hint="eastAsia"/>
        </w:rPr>
        <w:t>1,1</w:t>
      </w:r>
      <w:r w:rsidRPr="00DC18D7">
        <w:rPr>
          <w:rFonts w:hint="eastAsia"/>
        </w:rPr>
        <w:t>）模型</w:t>
      </w:r>
      <w:r w:rsidRPr="00DC18D7">
        <w:rPr>
          <w:rFonts w:hint="eastAsia"/>
        </w:rPr>
        <w:t xml:space="preserve">[J]. </w:t>
      </w:r>
      <w:r w:rsidRPr="00DC18D7">
        <w:rPr>
          <w:rFonts w:hint="eastAsia"/>
        </w:rPr>
        <w:t>系统工程与电子技术</w:t>
      </w:r>
      <w:r w:rsidRPr="00DC18D7">
        <w:rPr>
          <w:rFonts w:hint="eastAsia"/>
        </w:rPr>
        <w:t>, 2007, 29(3):464-466.</w:t>
      </w:r>
    </w:p>
    <w:p w:rsidR="000C1573" w:rsidRPr="000C1573" w:rsidRDefault="00DC18D7" w:rsidP="00DC18D7">
      <w:pPr>
        <w:pStyle w:val="a9"/>
        <w:numPr>
          <w:ilvl w:val="0"/>
          <w:numId w:val="15"/>
        </w:numPr>
        <w:ind w:firstLineChars="0"/>
      </w:pPr>
      <w:r w:rsidRPr="00DC18D7">
        <w:rPr>
          <w:rFonts w:hint="eastAsia"/>
        </w:rPr>
        <w:t>张大海</w:t>
      </w:r>
      <w:r w:rsidRPr="00DC18D7">
        <w:rPr>
          <w:rFonts w:hint="eastAsia"/>
        </w:rPr>
        <w:t xml:space="preserve">, </w:t>
      </w:r>
      <w:r w:rsidRPr="00DC18D7">
        <w:rPr>
          <w:rFonts w:hint="eastAsia"/>
        </w:rPr>
        <w:t>江世芳</w:t>
      </w:r>
      <w:r w:rsidRPr="00DC18D7">
        <w:rPr>
          <w:rFonts w:hint="eastAsia"/>
        </w:rPr>
        <w:t xml:space="preserve">, </w:t>
      </w:r>
      <w:r w:rsidRPr="00DC18D7">
        <w:rPr>
          <w:rFonts w:hint="eastAsia"/>
        </w:rPr>
        <w:t>史开泉</w:t>
      </w:r>
      <w:r w:rsidRPr="00DC18D7">
        <w:rPr>
          <w:rFonts w:hint="eastAsia"/>
        </w:rPr>
        <w:t xml:space="preserve">. </w:t>
      </w:r>
      <w:r w:rsidRPr="00DC18D7">
        <w:rPr>
          <w:rFonts w:hint="eastAsia"/>
        </w:rPr>
        <w:t>灰色预测公式的理论缺陷及改进</w:t>
      </w:r>
      <w:r w:rsidRPr="00DC18D7">
        <w:rPr>
          <w:rFonts w:hint="eastAsia"/>
        </w:rPr>
        <w:t xml:space="preserve">[J]. </w:t>
      </w:r>
      <w:r w:rsidRPr="00DC18D7">
        <w:rPr>
          <w:rFonts w:hint="eastAsia"/>
        </w:rPr>
        <w:t>系统工程理论与实践，</w:t>
      </w:r>
      <w:r w:rsidRPr="00DC18D7">
        <w:rPr>
          <w:rFonts w:hint="eastAsia"/>
        </w:rPr>
        <w:t>2002(8):140</w:t>
      </w:r>
      <w:r w:rsidRPr="00DC18D7">
        <w:rPr>
          <w:rFonts w:hint="eastAsia"/>
        </w:rPr>
        <w:t>—</w:t>
      </w:r>
      <w:r w:rsidRPr="00DC18D7">
        <w:rPr>
          <w:rFonts w:hint="eastAsia"/>
        </w:rPr>
        <w:t>142.</w:t>
      </w:r>
    </w:p>
    <w:p w:rsidR="00B23480" w:rsidRDefault="00B23480" w:rsidP="00B8342D">
      <w:pPr>
        <w:pStyle w:val="a9"/>
        <w:ind w:firstLineChars="0" w:firstLine="0"/>
      </w:pPr>
    </w:p>
    <w:sectPr w:rsidR="00B23480" w:rsidSect="007406D2">
      <w:pgSz w:w="11906" w:h="16838"/>
      <w:pgMar w:top="1440" w:right="1133"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4790" w:rsidRDefault="004B4790" w:rsidP="00D91E44">
      <w:r>
        <w:separator/>
      </w:r>
    </w:p>
  </w:endnote>
  <w:endnote w:type="continuationSeparator" w:id="0">
    <w:p w:rsidR="004B4790" w:rsidRDefault="004B4790" w:rsidP="00D91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notTrueType/>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431B" w:rsidRDefault="0032431B">
    <w:pPr>
      <w:pStyle w:val="a5"/>
      <w:jc w:val="center"/>
    </w:pPr>
  </w:p>
  <w:p w:rsidR="0032431B" w:rsidRDefault="0032431B" w:rsidP="004D3E9C">
    <w:pPr>
      <w:pStyle w:val="a5"/>
      <w:tabs>
        <w:tab w:val="clear" w:pos="4153"/>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7571617"/>
      <w:docPartObj>
        <w:docPartGallery w:val="Page Numbers (Bottom of Page)"/>
        <w:docPartUnique/>
      </w:docPartObj>
    </w:sdtPr>
    <w:sdtEndPr/>
    <w:sdtContent>
      <w:p w:rsidR="0032431B" w:rsidRDefault="0032431B">
        <w:pPr>
          <w:pStyle w:val="a5"/>
          <w:jc w:val="center"/>
        </w:pPr>
        <w:r>
          <w:fldChar w:fldCharType="begin"/>
        </w:r>
        <w:r>
          <w:instrText>PAGE   \* MERGEFORMAT</w:instrText>
        </w:r>
        <w:r>
          <w:fldChar w:fldCharType="separate"/>
        </w:r>
        <w:r w:rsidR="00A777E6" w:rsidRPr="00A777E6">
          <w:rPr>
            <w:noProof/>
            <w:lang w:val="zh-CN"/>
          </w:rPr>
          <w:t>1</w:t>
        </w:r>
        <w:r>
          <w:fldChar w:fldCharType="end"/>
        </w:r>
      </w:p>
    </w:sdtContent>
  </w:sdt>
  <w:p w:rsidR="0032431B" w:rsidRDefault="0032431B" w:rsidP="004D3E9C">
    <w:pPr>
      <w:pStyle w:val="a5"/>
      <w:tabs>
        <w:tab w:val="clear" w:pos="4153"/>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4790" w:rsidRDefault="004B4790" w:rsidP="00D91E44">
      <w:r>
        <w:separator/>
      </w:r>
    </w:p>
  </w:footnote>
  <w:footnote w:type="continuationSeparator" w:id="0">
    <w:p w:rsidR="004B4790" w:rsidRDefault="004B4790" w:rsidP="00D91E4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431B" w:rsidRDefault="0032431B">
    <w:pPr>
      <w:pStyle w:val="a4"/>
      <w:pBdr>
        <w:bottom w:val="single" w:sz="4" w:space="1" w:color="auto"/>
      </w:pBdr>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62B1A"/>
    <w:multiLevelType w:val="hybridMultilevel"/>
    <w:tmpl w:val="76CCDAF6"/>
    <w:lvl w:ilvl="0" w:tplc="AD58BD9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48B071B"/>
    <w:multiLevelType w:val="hybridMultilevel"/>
    <w:tmpl w:val="746A76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AA21B0D"/>
    <w:multiLevelType w:val="hybridMultilevel"/>
    <w:tmpl w:val="CE32FF40"/>
    <w:lvl w:ilvl="0" w:tplc="F36E8A60">
      <w:start w:val="1"/>
      <w:numFmt w:val="decimal"/>
      <w:lvlText w:val="[%1]."/>
      <w:lvlJc w:val="left"/>
      <w:pPr>
        <w:ind w:left="562"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
    <w:nsid w:val="319141FB"/>
    <w:multiLevelType w:val="hybridMultilevel"/>
    <w:tmpl w:val="FB2C8218"/>
    <w:lvl w:ilvl="0" w:tplc="24B47934">
      <w:start w:val="1"/>
      <w:numFmt w:val="decimal"/>
      <w:lvlText w:val="%1."/>
      <w:lvlJc w:val="left"/>
      <w:pPr>
        <w:ind w:left="4248"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B22357F"/>
    <w:multiLevelType w:val="hybridMultilevel"/>
    <w:tmpl w:val="6C2C6E02"/>
    <w:lvl w:ilvl="0" w:tplc="9B1C11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4250115"/>
    <w:multiLevelType w:val="hybridMultilevel"/>
    <w:tmpl w:val="5FD4CFA0"/>
    <w:lvl w:ilvl="0" w:tplc="0FFCA960">
      <w:start w:val="1"/>
      <w:numFmt w:val="japaneseCounting"/>
      <w:lvlText w:val="第%1章"/>
      <w:lvlJc w:val="left"/>
      <w:pPr>
        <w:ind w:left="1305" w:hanging="13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52E56239"/>
    <w:multiLevelType w:val="hybridMultilevel"/>
    <w:tmpl w:val="6A105236"/>
    <w:lvl w:ilvl="0" w:tplc="F1DE540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536F1E49"/>
    <w:multiLevelType w:val="hybridMultilevel"/>
    <w:tmpl w:val="3F88D306"/>
    <w:lvl w:ilvl="0" w:tplc="AF76CDF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58CCAFFE"/>
    <w:multiLevelType w:val="singleLevel"/>
    <w:tmpl w:val="58CCAFFE"/>
    <w:lvl w:ilvl="0">
      <w:start w:val="1"/>
      <w:numFmt w:val="decimal"/>
      <w:suff w:val="nothing"/>
      <w:lvlText w:val="（%1）"/>
      <w:lvlJc w:val="left"/>
    </w:lvl>
  </w:abstractNum>
  <w:abstractNum w:abstractNumId="9">
    <w:nsid w:val="5A3F7E7A"/>
    <w:multiLevelType w:val="multilevel"/>
    <w:tmpl w:val="5A3F7E7A"/>
    <w:lvl w:ilvl="0">
      <w:start w:val="1"/>
      <w:numFmt w:val="decimal"/>
      <w:suff w:val="nothing"/>
      <w:lvlText w:val="%1 "/>
      <w:lvlJc w:val="left"/>
      <w:pPr>
        <w:ind w:left="0" w:firstLine="0"/>
      </w:pPr>
      <w:rPr>
        <w:rFonts w:hint="eastAsia"/>
      </w:rPr>
    </w:lvl>
    <w:lvl w:ilvl="1">
      <w:start w:val="1"/>
      <w:numFmt w:val="decimal"/>
      <w:suff w:val="nothing"/>
      <w:lvlText w:val="%1.%2 "/>
      <w:lvlJc w:val="left"/>
      <w:pPr>
        <w:ind w:left="1276" w:firstLine="0"/>
      </w:pPr>
      <w:rPr>
        <w:rFonts w:hint="eastAsia"/>
      </w:rPr>
    </w:lvl>
    <w:lvl w:ilvl="2">
      <w:start w:val="1"/>
      <w:numFmt w:val="decimal"/>
      <w:suff w:val="nothing"/>
      <w:lvlText w:val="%1.%2.%3 "/>
      <w:lvlJc w:val="left"/>
      <w:pPr>
        <w:ind w:left="0" w:firstLine="0"/>
      </w:pPr>
      <w:rPr>
        <w:rFonts w:hint="eastAsia"/>
      </w:rPr>
    </w:lvl>
    <w:lvl w:ilvl="3">
      <w:start w:val="1"/>
      <w:numFmt w:val="decimal"/>
      <w:suff w:val="nothing"/>
      <w:lvlText w:val="%1.%2.%3.%4 "/>
      <w:lvlJc w:val="left"/>
      <w:pPr>
        <w:ind w:left="0" w:firstLine="0"/>
      </w:pPr>
      <w:rPr>
        <w:rFonts w:hint="eastAsia"/>
      </w:rPr>
    </w:lvl>
    <w:lvl w:ilvl="4">
      <w:start w:val="1"/>
      <w:numFmt w:val="decimal"/>
      <w:suff w:val="nothing"/>
      <w:lvlText w:val="%1.%2.%3.%4.%5 "/>
      <w:lvlJc w:val="left"/>
      <w:pPr>
        <w:ind w:left="0" w:firstLine="0"/>
      </w:pPr>
      <w:rPr>
        <w:rFonts w:hint="eastAsia"/>
      </w:rPr>
    </w:lvl>
    <w:lvl w:ilvl="5">
      <w:start w:val="1"/>
      <w:numFmt w:val="decimal"/>
      <w:suff w:val="nothing"/>
      <w:lvlText w:val="%1.%2.%3.%4.%5.%6 "/>
      <w:lvlJc w:val="left"/>
      <w:pPr>
        <w:ind w:left="0" w:firstLine="0"/>
      </w:pPr>
      <w:rPr>
        <w:rFonts w:hint="eastAsia"/>
      </w:rPr>
    </w:lvl>
    <w:lvl w:ilvl="6">
      <w:start w:val="1"/>
      <w:numFmt w:val="decimal"/>
      <w:lvlText w:val="%7） "/>
      <w:lvlJc w:val="left"/>
      <w:pPr>
        <w:tabs>
          <w:tab w:val="num" w:pos="408"/>
        </w:tabs>
        <w:ind w:left="408" w:firstLine="0"/>
      </w:pPr>
      <w:rPr>
        <w:rFonts w:hint="eastAsia"/>
      </w:rPr>
    </w:lvl>
    <w:lvl w:ilvl="7">
      <w:start w:val="1"/>
      <w:numFmt w:val="bullet"/>
      <w:lvlText w:val=""/>
      <w:lvlJc w:val="left"/>
      <w:pPr>
        <w:tabs>
          <w:tab w:val="num" w:pos="816"/>
        </w:tabs>
        <w:ind w:left="816" w:firstLine="0"/>
      </w:pPr>
      <w:rPr>
        <w:rFonts w:ascii="Wingdings" w:hAnsi="Wingdings" w:hint="default"/>
      </w:rPr>
    </w:lvl>
    <w:lvl w:ilvl="8">
      <w:start w:val="1"/>
      <w:numFmt w:val="bullet"/>
      <w:lvlText w:val=""/>
      <w:lvlJc w:val="left"/>
      <w:pPr>
        <w:tabs>
          <w:tab w:val="num" w:pos="1225"/>
        </w:tabs>
        <w:ind w:left="1225" w:firstLine="0"/>
      </w:pPr>
      <w:rPr>
        <w:rFonts w:ascii="Wingdings" w:hAnsi="Wingdings" w:hint="default"/>
      </w:rPr>
    </w:lvl>
  </w:abstractNum>
  <w:abstractNum w:abstractNumId="10">
    <w:nsid w:val="60765159"/>
    <w:multiLevelType w:val="hybridMultilevel"/>
    <w:tmpl w:val="F7200B60"/>
    <w:lvl w:ilvl="0" w:tplc="1F6E3B6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641D67C5"/>
    <w:multiLevelType w:val="hybridMultilevel"/>
    <w:tmpl w:val="8E4C6F94"/>
    <w:lvl w:ilvl="0" w:tplc="E5C433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9CD2C2F"/>
    <w:multiLevelType w:val="hybridMultilevel"/>
    <w:tmpl w:val="7B7230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99820DE"/>
    <w:multiLevelType w:val="singleLevel"/>
    <w:tmpl w:val="58CCAFFE"/>
    <w:lvl w:ilvl="0">
      <w:start w:val="1"/>
      <w:numFmt w:val="decimal"/>
      <w:suff w:val="nothing"/>
      <w:lvlText w:val="（%1）"/>
      <w:lvlJc w:val="left"/>
    </w:lvl>
  </w:abstractNum>
  <w:num w:numId="1">
    <w:abstractNumId w:val="9"/>
  </w:num>
  <w:num w:numId="2">
    <w:abstractNumId w:val="3"/>
  </w:num>
  <w:num w:numId="3">
    <w:abstractNumId w:val="3"/>
    <w:lvlOverride w:ilvl="0">
      <w:startOverride w:val="1"/>
    </w:lvlOverride>
  </w:num>
  <w:num w:numId="4">
    <w:abstractNumId w:val="1"/>
  </w:num>
  <w:num w:numId="5">
    <w:abstractNumId w:val="5"/>
  </w:num>
  <w:num w:numId="6">
    <w:abstractNumId w:val="8"/>
  </w:num>
  <w:num w:numId="7">
    <w:abstractNumId w:val="6"/>
  </w:num>
  <w:num w:numId="8">
    <w:abstractNumId w:val="0"/>
  </w:num>
  <w:num w:numId="9">
    <w:abstractNumId w:val="11"/>
  </w:num>
  <w:num w:numId="10">
    <w:abstractNumId w:val="4"/>
  </w:num>
  <w:num w:numId="11">
    <w:abstractNumId w:val="10"/>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num>
  <w:num w:numId="15">
    <w:abstractNumId w:val="7"/>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105"/>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324B"/>
    <w:rsid w:val="0000004E"/>
    <w:rsid w:val="00001FAB"/>
    <w:rsid w:val="000023C0"/>
    <w:rsid w:val="0000367F"/>
    <w:rsid w:val="000047C3"/>
    <w:rsid w:val="00004B2E"/>
    <w:rsid w:val="00006598"/>
    <w:rsid w:val="00007FFA"/>
    <w:rsid w:val="00010969"/>
    <w:rsid w:val="00011647"/>
    <w:rsid w:val="00012AB4"/>
    <w:rsid w:val="000132B7"/>
    <w:rsid w:val="00013523"/>
    <w:rsid w:val="0001460F"/>
    <w:rsid w:val="00015F10"/>
    <w:rsid w:val="0001616B"/>
    <w:rsid w:val="00016297"/>
    <w:rsid w:val="000176EC"/>
    <w:rsid w:val="00017E7A"/>
    <w:rsid w:val="00021F9B"/>
    <w:rsid w:val="00022FA3"/>
    <w:rsid w:val="00023075"/>
    <w:rsid w:val="000237C7"/>
    <w:rsid w:val="0003093B"/>
    <w:rsid w:val="00035DA3"/>
    <w:rsid w:val="00040B94"/>
    <w:rsid w:val="00040BA7"/>
    <w:rsid w:val="0004155E"/>
    <w:rsid w:val="00043E23"/>
    <w:rsid w:val="00044042"/>
    <w:rsid w:val="00044767"/>
    <w:rsid w:val="00044E00"/>
    <w:rsid w:val="000459E8"/>
    <w:rsid w:val="000474A2"/>
    <w:rsid w:val="00052C28"/>
    <w:rsid w:val="000537C8"/>
    <w:rsid w:val="00061A49"/>
    <w:rsid w:val="00063A7C"/>
    <w:rsid w:val="00064E30"/>
    <w:rsid w:val="00067604"/>
    <w:rsid w:val="00070BEF"/>
    <w:rsid w:val="000732CC"/>
    <w:rsid w:val="00074419"/>
    <w:rsid w:val="0007759E"/>
    <w:rsid w:val="00080D51"/>
    <w:rsid w:val="00084B2F"/>
    <w:rsid w:val="00085093"/>
    <w:rsid w:val="00086548"/>
    <w:rsid w:val="000936BC"/>
    <w:rsid w:val="00095D4C"/>
    <w:rsid w:val="00097AEB"/>
    <w:rsid w:val="000A3CC3"/>
    <w:rsid w:val="000A5A8A"/>
    <w:rsid w:val="000A64D2"/>
    <w:rsid w:val="000B0B41"/>
    <w:rsid w:val="000B2649"/>
    <w:rsid w:val="000C1573"/>
    <w:rsid w:val="000C2D4D"/>
    <w:rsid w:val="000C6BF6"/>
    <w:rsid w:val="000D3C0D"/>
    <w:rsid w:val="000D431E"/>
    <w:rsid w:val="000D6A9E"/>
    <w:rsid w:val="000E0972"/>
    <w:rsid w:val="000E5937"/>
    <w:rsid w:val="000E643B"/>
    <w:rsid w:val="000E64A2"/>
    <w:rsid w:val="000E72F9"/>
    <w:rsid w:val="000F5618"/>
    <w:rsid w:val="00100C11"/>
    <w:rsid w:val="001026C0"/>
    <w:rsid w:val="00103EDF"/>
    <w:rsid w:val="00104567"/>
    <w:rsid w:val="00104DD8"/>
    <w:rsid w:val="0010582B"/>
    <w:rsid w:val="0010629C"/>
    <w:rsid w:val="00106E3B"/>
    <w:rsid w:val="0010737D"/>
    <w:rsid w:val="00107E23"/>
    <w:rsid w:val="001107D7"/>
    <w:rsid w:val="00115109"/>
    <w:rsid w:val="001161BA"/>
    <w:rsid w:val="00120454"/>
    <w:rsid w:val="00121D33"/>
    <w:rsid w:val="00125EF3"/>
    <w:rsid w:val="001279E0"/>
    <w:rsid w:val="00127CCD"/>
    <w:rsid w:val="00131947"/>
    <w:rsid w:val="00131E81"/>
    <w:rsid w:val="00136AF1"/>
    <w:rsid w:val="00137BE9"/>
    <w:rsid w:val="0014080D"/>
    <w:rsid w:val="00142475"/>
    <w:rsid w:val="00143070"/>
    <w:rsid w:val="0014365A"/>
    <w:rsid w:val="001443D2"/>
    <w:rsid w:val="00146F6B"/>
    <w:rsid w:val="00150F72"/>
    <w:rsid w:val="00152C0D"/>
    <w:rsid w:val="0015387F"/>
    <w:rsid w:val="00153E8A"/>
    <w:rsid w:val="00160B73"/>
    <w:rsid w:val="00160FDD"/>
    <w:rsid w:val="0016205C"/>
    <w:rsid w:val="0016309F"/>
    <w:rsid w:val="00166ADA"/>
    <w:rsid w:val="00167896"/>
    <w:rsid w:val="00182594"/>
    <w:rsid w:val="00190429"/>
    <w:rsid w:val="001922F2"/>
    <w:rsid w:val="00195466"/>
    <w:rsid w:val="001966E5"/>
    <w:rsid w:val="00196D16"/>
    <w:rsid w:val="00196D5C"/>
    <w:rsid w:val="001A161D"/>
    <w:rsid w:val="001A24F4"/>
    <w:rsid w:val="001A3D99"/>
    <w:rsid w:val="001A4ABD"/>
    <w:rsid w:val="001A776D"/>
    <w:rsid w:val="001B0D5B"/>
    <w:rsid w:val="001B4A4A"/>
    <w:rsid w:val="001B5C04"/>
    <w:rsid w:val="001C1346"/>
    <w:rsid w:val="001C5C0C"/>
    <w:rsid w:val="001C7893"/>
    <w:rsid w:val="001D0CC3"/>
    <w:rsid w:val="001D184F"/>
    <w:rsid w:val="001D2F44"/>
    <w:rsid w:val="001E44C8"/>
    <w:rsid w:val="001E47D3"/>
    <w:rsid w:val="001E75F6"/>
    <w:rsid w:val="001F0778"/>
    <w:rsid w:val="001F37EF"/>
    <w:rsid w:val="001F3E2A"/>
    <w:rsid w:val="001F569D"/>
    <w:rsid w:val="001F641A"/>
    <w:rsid w:val="00200723"/>
    <w:rsid w:val="00201618"/>
    <w:rsid w:val="00202756"/>
    <w:rsid w:val="00205689"/>
    <w:rsid w:val="00214DF2"/>
    <w:rsid w:val="002175FA"/>
    <w:rsid w:val="00222A40"/>
    <w:rsid w:val="00223C7A"/>
    <w:rsid w:val="002261D0"/>
    <w:rsid w:val="00227BC5"/>
    <w:rsid w:val="0023400F"/>
    <w:rsid w:val="00235F9F"/>
    <w:rsid w:val="0023684F"/>
    <w:rsid w:val="0024347C"/>
    <w:rsid w:val="00243D82"/>
    <w:rsid w:val="00244C50"/>
    <w:rsid w:val="00245671"/>
    <w:rsid w:val="002458DB"/>
    <w:rsid w:val="002465BA"/>
    <w:rsid w:val="002518EE"/>
    <w:rsid w:val="0025196B"/>
    <w:rsid w:val="0025325D"/>
    <w:rsid w:val="00253A40"/>
    <w:rsid w:val="00253DCE"/>
    <w:rsid w:val="00260CAB"/>
    <w:rsid w:val="00264D9E"/>
    <w:rsid w:val="0027147F"/>
    <w:rsid w:val="00273E51"/>
    <w:rsid w:val="0027455A"/>
    <w:rsid w:val="00276F98"/>
    <w:rsid w:val="002811DB"/>
    <w:rsid w:val="0028121F"/>
    <w:rsid w:val="00284414"/>
    <w:rsid w:val="00284DF6"/>
    <w:rsid w:val="00285EAB"/>
    <w:rsid w:val="00287AC6"/>
    <w:rsid w:val="00290733"/>
    <w:rsid w:val="00293598"/>
    <w:rsid w:val="00295F21"/>
    <w:rsid w:val="002A0498"/>
    <w:rsid w:val="002A459A"/>
    <w:rsid w:val="002A5CE6"/>
    <w:rsid w:val="002A6229"/>
    <w:rsid w:val="002A7064"/>
    <w:rsid w:val="002A7BF3"/>
    <w:rsid w:val="002B3583"/>
    <w:rsid w:val="002B3AB9"/>
    <w:rsid w:val="002B3F0B"/>
    <w:rsid w:val="002C1D17"/>
    <w:rsid w:val="002C20D6"/>
    <w:rsid w:val="002C2A39"/>
    <w:rsid w:val="002C525E"/>
    <w:rsid w:val="002C5A75"/>
    <w:rsid w:val="002C5AC6"/>
    <w:rsid w:val="002C654A"/>
    <w:rsid w:val="002C76EA"/>
    <w:rsid w:val="002D0D6F"/>
    <w:rsid w:val="002D3BCE"/>
    <w:rsid w:val="002D5B37"/>
    <w:rsid w:val="002D61F5"/>
    <w:rsid w:val="002D68BA"/>
    <w:rsid w:val="002E7059"/>
    <w:rsid w:val="002E763A"/>
    <w:rsid w:val="00300401"/>
    <w:rsid w:val="003005F9"/>
    <w:rsid w:val="00300804"/>
    <w:rsid w:val="00301220"/>
    <w:rsid w:val="00301818"/>
    <w:rsid w:val="00302F5F"/>
    <w:rsid w:val="00303F62"/>
    <w:rsid w:val="00312C23"/>
    <w:rsid w:val="00320433"/>
    <w:rsid w:val="0032431B"/>
    <w:rsid w:val="00324973"/>
    <w:rsid w:val="00325F0A"/>
    <w:rsid w:val="00332441"/>
    <w:rsid w:val="00332FE9"/>
    <w:rsid w:val="00334D5F"/>
    <w:rsid w:val="00334FB2"/>
    <w:rsid w:val="003413B5"/>
    <w:rsid w:val="00341830"/>
    <w:rsid w:val="00341BA0"/>
    <w:rsid w:val="003451F3"/>
    <w:rsid w:val="003466BC"/>
    <w:rsid w:val="00346A11"/>
    <w:rsid w:val="00352830"/>
    <w:rsid w:val="00352E77"/>
    <w:rsid w:val="003536B9"/>
    <w:rsid w:val="00355171"/>
    <w:rsid w:val="003553C0"/>
    <w:rsid w:val="00355807"/>
    <w:rsid w:val="0036032A"/>
    <w:rsid w:val="00361091"/>
    <w:rsid w:val="0036251E"/>
    <w:rsid w:val="00372BA1"/>
    <w:rsid w:val="0037581A"/>
    <w:rsid w:val="003765E7"/>
    <w:rsid w:val="00376EC3"/>
    <w:rsid w:val="003775AC"/>
    <w:rsid w:val="003779E9"/>
    <w:rsid w:val="003814C3"/>
    <w:rsid w:val="00386746"/>
    <w:rsid w:val="00387631"/>
    <w:rsid w:val="003909E1"/>
    <w:rsid w:val="00396E77"/>
    <w:rsid w:val="00397682"/>
    <w:rsid w:val="003A2C95"/>
    <w:rsid w:val="003A34DB"/>
    <w:rsid w:val="003A3EC3"/>
    <w:rsid w:val="003A498A"/>
    <w:rsid w:val="003A7566"/>
    <w:rsid w:val="003B1056"/>
    <w:rsid w:val="003C328B"/>
    <w:rsid w:val="003C3E35"/>
    <w:rsid w:val="003C52C9"/>
    <w:rsid w:val="003C5743"/>
    <w:rsid w:val="003C5DA4"/>
    <w:rsid w:val="003D2A86"/>
    <w:rsid w:val="003D2B5B"/>
    <w:rsid w:val="003D6A75"/>
    <w:rsid w:val="003D77EB"/>
    <w:rsid w:val="003E2C9E"/>
    <w:rsid w:val="003E36EA"/>
    <w:rsid w:val="003E63E4"/>
    <w:rsid w:val="003F0787"/>
    <w:rsid w:val="003F2523"/>
    <w:rsid w:val="003F35A6"/>
    <w:rsid w:val="003F63C2"/>
    <w:rsid w:val="003F78A0"/>
    <w:rsid w:val="004024F0"/>
    <w:rsid w:val="00403715"/>
    <w:rsid w:val="00403A2D"/>
    <w:rsid w:val="00403D22"/>
    <w:rsid w:val="00405970"/>
    <w:rsid w:val="00405F66"/>
    <w:rsid w:val="00406024"/>
    <w:rsid w:val="00406D54"/>
    <w:rsid w:val="00406D5F"/>
    <w:rsid w:val="00407789"/>
    <w:rsid w:val="00410D68"/>
    <w:rsid w:val="00411245"/>
    <w:rsid w:val="004131F3"/>
    <w:rsid w:val="00414D27"/>
    <w:rsid w:val="00415C43"/>
    <w:rsid w:val="004174C4"/>
    <w:rsid w:val="0042126D"/>
    <w:rsid w:val="00422C89"/>
    <w:rsid w:val="0042420C"/>
    <w:rsid w:val="00424498"/>
    <w:rsid w:val="0042449A"/>
    <w:rsid w:val="00424EAD"/>
    <w:rsid w:val="00430ACB"/>
    <w:rsid w:val="00430CAD"/>
    <w:rsid w:val="004313F8"/>
    <w:rsid w:val="004405CD"/>
    <w:rsid w:val="004407AE"/>
    <w:rsid w:val="00444023"/>
    <w:rsid w:val="004459A4"/>
    <w:rsid w:val="00446CF0"/>
    <w:rsid w:val="00446EA0"/>
    <w:rsid w:val="00455051"/>
    <w:rsid w:val="00455C6B"/>
    <w:rsid w:val="0046198A"/>
    <w:rsid w:val="0046324C"/>
    <w:rsid w:val="004708D8"/>
    <w:rsid w:val="00472585"/>
    <w:rsid w:val="00472C5E"/>
    <w:rsid w:val="00472DDE"/>
    <w:rsid w:val="00475AB5"/>
    <w:rsid w:val="004777D5"/>
    <w:rsid w:val="00481AB1"/>
    <w:rsid w:val="00484E21"/>
    <w:rsid w:val="00485055"/>
    <w:rsid w:val="00490B84"/>
    <w:rsid w:val="004919CB"/>
    <w:rsid w:val="004925C9"/>
    <w:rsid w:val="004929E3"/>
    <w:rsid w:val="004929F0"/>
    <w:rsid w:val="004B16AE"/>
    <w:rsid w:val="004B3E5A"/>
    <w:rsid w:val="004B40B5"/>
    <w:rsid w:val="004B4790"/>
    <w:rsid w:val="004B5C54"/>
    <w:rsid w:val="004B6FA1"/>
    <w:rsid w:val="004C41B2"/>
    <w:rsid w:val="004C5256"/>
    <w:rsid w:val="004D27AC"/>
    <w:rsid w:val="004D2B8A"/>
    <w:rsid w:val="004D3E9C"/>
    <w:rsid w:val="004E3D0D"/>
    <w:rsid w:val="004E7231"/>
    <w:rsid w:val="004F14B3"/>
    <w:rsid w:val="004F156C"/>
    <w:rsid w:val="004F335E"/>
    <w:rsid w:val="004F50B5"/>
    <w:rsid w:val="004F6F34"/>
    <w:rsid w:val="00504735"/>
    <w:rsid w:val="00504DCA"/>
    <w:rsid w:val="005050E8"/>
    <w:rsid w:val="005068DF"/>
    <w:rsid w:val="00510090"/>
    <w:rsid w:val="005122EF"/>
    <w:rsid w:val="00512D6D"/>
    <w:rsid w:val="005135C9"/>
    <w:rsid w:val="00522A47"/>
    <w:rsid w:val="005303D4"/>
    <w:rsid w:val="00530F44"/>
    <w:rsid w:val="0053241D"/>
    <w:rsid w:val="005364B3"/>
    <w:rsid w:val="00537BD1"/>
    <w:rsid w:val="00540567"/>
    <w:rsid w:val="00541516"/>
    <w:rsid w:val="005459B0"/>
    <w:rsid w:val="0055263E"/>
    <w:rsid w:val="005544D5"/>
    <w:rsid w:val="005557DA"/>
    <w:rsid w:val="005561EF"/>
    <w:rsid w:val="005631A5"/>
    <w:rsid w:val="005646D3"/>
    <w:rsid w:val="0056485C"/>
    <w:rsid w:val="005709F0"/>
    <w:rsid w:val="00571AB6"/>
    <w:rsid w:val="00574045"/>
    <w:rsid w:val="0057419D"/>
    <w:rsid w:val="00576A45"/>
    <w:rsid w:val="005777E9"/>
    <w:rsid w:val="00577FDF"/>
    <w:rsid w:val="0058012C"/>
    <w:rsid w:val="00580B2A"/>
    <w:rsid w:val="00581ADD"/>
    <w:rsid w:val="00582160"/>
    <w:rsid w:val="00583EC0"/>
    <w:rsid w:val="005841EE"/>
    <w:rsid w:val="00587EC2"/>
    <w:rsid w:val="005905E7"/>
    <w:rsid w:val="00590718"/>
    <w:rsid w:val="00593474"/>
    <w:rsid w:val="00594CF7"/>
    <w:rsid w:val="00597266"/>
    <w:rsid w:val="005A0591"/>
    <w:rsid w:val="005A1741"/>
    <w:rsid w:val="005A19AE"/>
    <w:rsid w:val="005B0451"/>
    <w:rsid w:val="005B0A55"/>
    <w:rsid w:val="005B2EDE"/>
    <w:rsid w:val="005C09D5"/>
    <w:rsid w:val="005C1FB1"/>
    <w:rsid w:val="005C56D9"/>
    <w:rsid w:val="005D06B8"/>
    <w:rsid w:val="005D1CF8"/>
    <w:rsid w:val="005D28E9"/>
    <w:rsid w:val="005D3AEC"/>
    <w:rsid w:val="005D3CEF"/>
    <w:rsid w:val="005D478F"/>
    <w:rsid w:val="005D63A7"/>
    <w:rsid w:val="005D69DB"/>
    <w:rsid w:val="005E0B29"/>
    <w:rsid w:val="005E478A"/>
    <w:rsid w:val="005E4A4C"/>
    <w:rsid w:val="005E4D13"/>
    <w:rsid w:val="005E62FB"/>
    <w:rsid w:val="005F25F2"/>
    <w:rsid w:val="005F36E1"/>
    <w:rsid w:val="005F395D"/>
    <w:rsid w:val="005F4720"/>
    <w:rsid w:val="005F6FEB"/>
    <w:rsid w:val="006013F8"/>
    <w:rsid w:val="00602964"/>
    <w:rsid w:val="00605120"/>
    <w:rsid w:val="0060544C"/>
    <w:rsid w:val="006109E5"/>
    <w:rsid w:val="00610AD1"/>
    <w:rsid w:val="00610F97"/>
    <w:rsid w:val="00611456"/>
    <w:rsid w:val="00616145"/>
    <w:rsid w:val="00625583"/>
    <w:rsid w:val="00625A46"/>
    <w:rsid w:val="00625D5A"/>
    <w:rsid w:val="0062729F"/>
    <w:rsid w:val="00633AEC"/>
    <w:rsid w:val="00633FA1"/>
    <w:rsid w:val="00636062"/>
    <w:rsid w:val="00636329"/>
    <w:rsid w:val="0063643A"/>
    <w:rsid w:val="00636739"/>
    <w:rsid w:val="006401FD"/>
    <w:rsid w:val="00640771"/>
    <w:rsid w:val="00640E67"/>
    <w:rsid w:val="006428B5"/>
    <w:rsid w:val="00644CFC"/>
    <w:rsid w:val="00646E88"/>
    <w:rsid w:val="0064788C"/>
    <w:rsid w:val="00647E06"/>
    <w:rsid w:val="00650793"/>
    <w:rsid w:val="006515A9"/>
    <w:rsid w:val="00655434"/>
    <w:rsid w:val="00666EDB"/>
    <w:rsid w:val="00670724"/>
    <w:rsid w:val="00671B74"/>
    <w:rsid w:val="00672972"/>
    <w:rsid w:val="00674052"/>
    <w:rsid w:val="006757D0"/>
    <w:rsid w:val="006827B3"/>
    <w:rsid w:val="00682E8A"/>
    <w:rsid w:val="00685407"/>
    <w:rsid w:val="00685A68"/>
    <w:rsid w:val="00686AAB"/>
    <w:rsid w:val="00687B1C"/>
    <w:rsid w:val="0069137B"/>
    <w:rsid w:val="006924CA"/>
    <w:rsid w:val="0069346E"/>
    <w:rsid w:val="006A29AA"/>
    <w:rsid w:val="006A4840"/>
    <w:rsid w:val="006A7E9E"/>
    <w:rsid w:val="006B0C05"/>
    <w:rsid w:val="006B52F8"/>
    <w:rsid w:val="006B5D53"/>
    <w:rsid w:val="006B5F2F"/>
    <w:rsid w:val="006C05B1"/>
    <w:rsid w:val="006C2498"/>
    <w:rsid w:val="006C41F7"/>
    <w:rsid w:val="006C52CE"/>
    <w:rsid w:val="006C5B6A"/>
    <w:rsid w:val="006C5CDE"/>
    <w:rsid w:val="006C66CF"/>
    <w:rsid w:val="006C7092"/>
    <w:rsid w:val="006D2DA9"/>
    <w:rsid w:val="006D6BE2"/>
    <w:rsid w:val="006E4EA1"/>
    <w:rsid w:val="006E522D"/>
    <w:rsid w:val="006E5C9D"/>
    <w:rsid w:val="006E6B6A"/>
    <w:rsid w:val="006E7730"/>
    <w:rsid w:val="006F5CC4"/>
    <w:rsid w:val="006F63B9"/>
    <w:rsid w:val="006F69ED"/>
    <w:rsid w:val="006F6B94"/>
    <w:rsid w:val="006F79E0"/>
    <w:rsid w:val="00700AA6"/>
    <w:rsid w:val="0070135B"/>
    <w:rsid w:val="00701582"/>
    <w:rsid w:val="007030D7"/>
    <w:rsid w:val="00703A31"/>
    <w:rsid w:val="007129DE"/>
    <w:rsid w:val="00713F0F"/>
    <w:rsid w:val="0071527D"/>
    <w:rsid w:val="007169B8"/>
    <w:rsid w:val="007174FF"/>
    <w:rsid w:val="0072000B"/>
    <w:rsid w:val="0072022A"/>
    <w:rsid w:val="0072042B"/>
    <w:rsid w:val="00720BD8"/>
    <w:rsid w:val="00720EC3"/>
    <w:rsid w:val="00721AB1"/>
    <w:rsid w:val="00723AD2"/>
    <w:rsid w:val="00724E00"/>
    <w:rsid w:val="00731C33"/>
    <w:rsid w:val="007406D2"/>
    <w:rsid w:val="00741700"/>
    <w:rsid w:val="00743C89"/>
    <w:rsid w:val="0074735E"/>
    <w:rsid w:val="007478DC"/>
    <w:rsid w:val="00747B47"/>
    <w:rsid w:val="007521D3"/>
    <w:rsid w:val="0075239B"/>
    <w:rsid w:val="007524ED"/>
    <w:rsid w:val="00756D0C"/>
    <w:rsid w:val="00756F6B"/>
    <w:rsid w:val="00761C35"/>
    <w:rsid w:val="0076349B"/>
    <w:rsid w:val="007729DD"/>
    <w:rsid w:val="007834D7"/>
    <w:rsid w:val="00786DF7"/>
    <w:rsid w:val="007927DC"/>
    <w:rsid w:val="00796360"/>
    <w:rsid w:val="0079657A"/>
    <w:rsid w:val="007A08AF"/>
    <w:rsid w:val="007A43B9"/>
    <w:rsid w:val="007A4B96"/>
    <w:rsid w:val="007A59EA"/>
    <w:rsid w:val="007A5D1F"/>
    <w:rsid w:val="007A66E4"/>
    <w:rsid w:val="007A7966"/>
    <w:rsid w:val="007A7A0E"/>
    <w:rsid w:val="007A7D40"/>
    <w:rsid w:val="007B00FD"/>
    <w:rsid w:val="007B2BF9"/>
    <w:rsid w:val="007B2EB0"/>
    <w:rsid w:val="007B3E6A"/>
    <w:rsid w:val="007B40AF"/>
    <w:rsid w:val="007B4F63"/>
    <w:rsid w:val="007C0719"/>
    <w:rsid w:val="007C204D"/>
    <w:rsid w:val="007C4D35"/>
    <w:rsid w:val="007C57B7"/>
    <w:rsid w:val="007C5F99"/>
    <w:rsid w:val="007C6098"/>
    <w:rsid w:val="007C621A"/>
    <w:rsid w:val="007C6743"/>
    <w:rsid w:val="007C6C6B"/>
    <w:rsid w:val="007D0DB2"/>
    <w:rsid w:val="007D1081"/>
    <w:rsid w:val="007D3B6F"/>
    <w:rsid w:val="007D5A13"/>
    <w:rsid w:val="007E11E0"/>
    <w:rsid w:val="007E64A4"/>
    <w:rsid w:val="007F177B"/>
    <w:rsid w:val="007F3ABB"/>
    <w:rsid w:val="007F6569"/>
    <w:rsid w:val="007F6FE6"/>
    <w:rsid w:val="008004A8"/>
    <w:rsid w:val="00800753"/>
    <w:rsid w:val="008022E3"/>
    <w:rsid w:val="00802E3E"/>
    <w:rsid w:val="00805F70"/>
    <w:rsid w:val="00806694"/>
    <w:rsid w:val="00806C0D"/>
    <w:rsid w:val="00811DDB"/>
    <w:rsid w:val="0081218B"/>
    <w:rsid w:val="00812F1A"/>
    <w:rsid w:val="00814EA2"/>
    <w:rsid w:val="00816935"/>
    <w:rsid w:val="0082131A"/>
    <w:rsid w:val="00821BCD"/>
    <w:rsid w:val="008229D2"/>
    <w:rsid w:val="00824062"/>
    <w:rsid w:val="00826B20"/>
    <w:rsid w:val="00827127"/>
    <w:rsid w:val="0083012A"/>
    <w:rsid w:val="008304EB"/>
    <w:rsid w:val="00830520"/>
    <w:rsid w:val="00830B8D"/>
    <w:rsid w:val="008328B1"/>
    <w:rsid w:val="0083694A"/>
    <w:rsid w:val="00837DE6"/>
    <w:rsid w:val="00840FC1"/>
    <w:rsid w:val="00842837"/>
    <w:rsid w:val="00842FEC"/>
    <w:rsid w:val="00844897"/>
    <w:rsid w:val="00845344"/>
    <w:rsid w:val="00845611"/>
    <w:rsid w:val="008509B0"/>
    <w:rsid w:val="00851629"/>
    <w:rsid w:val="00854091"/>
    <w:rsid w:val="00854913"/>
    <w:rsid w:val="00855692"/>
    <w:rsid w:val="0085591F"/>
    <w:rsid w:val="008562AD"/>
    <w:rsid w:val="00857CB8"/>
    <w:rsid w:val="00861DEF"/>
    <w:rsid w:val="008662C2"/>
    <w:rsid w:val="00866C6B"/>
    <w:rsid w:val="008671DF"/>
    <w:rsid w:val="00870D45"/>
    <w:rsid w:val="00872E98"/>
    <w:rsid w:val="00874871"/>
    <w:rsid w:val="00875960"/>
    <w:rsid w:val="00876039"/>
    <w:rsid w:val="008769E7"/>
    <w:rsid w:val="00881725"/>
    <w:rsid w:val="00884BF4"/>
    <w:rsid w:val="0088730C"/>
    <w:rsid w:val="008875FA"/>
    <w:rsid w:val="008907C1"/>
    <w:rsid w:val="008932C8"/>
    <w:rsid w:val="00893704"/>
    <w:rsid w:val="00893DDF"/>
    <w:rsid w:val="00896DA1"/>
    <w:rsid w:val="008A04FB"/>
    <w:rsid w:val="008A0641"/>
    <w:rsid w:val="008A237D"/>
    <w:rsid w:val="008A2456"/>
    <w:rsid w:val="008A2A93"/>
    <w:rsid w:val="008A67EB"/>
    <w:rsid w:val="008B2092"/>
    <w:rsid w:val="008B2993"/>
    <w:rsid w:val="008B3535"/>
    <w:rsid w:val="008B52F0"/>
    <w:rsid w:val="008B672E"/>
    <w:rsid w:val="008B68F6"/>
    <w:rsid w:val="008B795A"/>
    <w:rsid w:val="008C059B"/>
    <w:rsid w:val="008C0B08"/>
    <w:rsid w:val="008C0D55"/>
    <w:rsid w:val="008D0DA1"/>
    <w:rsid w:val="008D2D9D"/>
    <w:rsid w:val="008D4A51"/>
    <w:rsid w:val="008D68E5"/>
    <w:rsid w:val="008E0580"/>
    <w:rsid w:val="008E14D2"/>
    <w:rsid w:val="008E20A7"/>
    <w:rsid w:val="008E39AF"/>
    <w:rsid w:val="008E3A94"/>
    <w:rsid w:val="008F1B02"/>
    <w:rsid w:val="008F27C8"/>
    <w:rsid w:val="008F2F56"/>
    <w:rsid w:val="0090487C"/>
    <w:rsid w:val="00906EB9"/>
    <w:rsid w:val="00910B04"/>
    <w:rsid w:val="00913377"/>
    <w:rsid w:val="00920E04"/>
    <w:rsid w:val="009264F8"/>
    <w:rsid w:val="00930DA9"/>
    <w:rsid w:val="00933A8D"/>
    <w:rsid w:val="0093421C"/>
    <w:rsid w:val="0093528B"/>
    <w:rsid w:val="00935AB1"/>
    <w:rsid w:val="0093624C"/>
    <w:rsid w:val="00936F9E"/>
    <w:rsid w:val="00937285"/>
    <w:rsid w:val="00943A5F"/>
    <w:rsid w:val="009462F9"/>
    <w:rsid w:val="00947788"/>
    <w:rsid w:val="009477E9"/>
    <w:rsid w:val="00950A2D"/>
    <w:rsid w:val="00952F58"/>
    <w:rsid w:val="00954450"/>
    <w:rsid w:val="00955BFB"/>
    <w:rsid w:val="0096324A"/>
    <w:rsid w:val="00963DC1"/>
    <w:rsid w:val="00967F56"/>
    <w:rsid w:val="009828E5"/>
    <w:rsid w:val="00985488"/>
    <w:rsid w:val="0098689F"/>
    <w:rsid w:val="009869F0"/>
    <w:rsid w:val="00991BFD"/>
    <w:rsid w:val="009920CE"/>
    <w:rsid w:val="00996596"/>
    <w:rsid w:val="009A07EE"/>
    <w:rsid w:val="009A5DB5"/>
    <w:rsid w:val="009A67C0"/>
    <w:rsid w:val="009A6EA2"/>
    <w:rsid w:val="009A7635"/>
    <w:rsid w:val="009B2E42"/>
    <w:rsid w:val="009B5AFF"/>
    <w:rsid w:val="009B6034"/>
    <w:rsid w:val="009C22EA"/>
    <w:rsid w:val="009C2617"/>
    <w:rsid w:val="009C2BF7"/>
    <w:rsid w:val="009C4B18"/>
    <w:rsid w:val="009C6254"/>
    <w:rsid w:val="009C66A7"/>
    <w:rsid w:val="009D548D"/>
    <w:rsid w:val="009F0EA3"/>
    <w:rsid w:val="009F130D"/>
    <w:rsid w:val="009F230F"/>
    <w:rsid w:val="009F2CBA"/>
    <w:rsid w:val="009F3502"/>
    <w:rsid w:val="009F5621"/>
    <w:rsid w:val="009F73CC"/>
    <w:rsid w:val="00A0165A"/>
    <w:rsid w:val="00A01D4C"/>
    <w:rsid w:val="00A06282"/>
    <w:rsid w:val="00A100A7"/>
    <w:rsid w:val="00A12D1E"/>
    <w:rsid w:val="00A16230"/>
    <w:rsid w:val="00A17F9C"/>
    <w:rsid w:val="00A22132"/>
    <w:rsid w:val="00A2282C"/>
    <w:rsid w:val="00A22E7E"/>
    <w:rsid w:val="00A252C0"/>
    <w:rsid w:val="00A31FC5"/>
    <w:rsid w:val="00A322C2"/>
    <w:rsid w:val="00A4268F"/>
    <w:rsid w:val="00A44012"/>
    <w:rsid w:val="00A44E4C"/>
    <w:rsid w:val="00A515D2"/>
    <w:rsid w:val="00A54CBD"/>
    <w:rsid w:val="00A55372"/>
    <w:rsid w:val="00A5542C"/>
    <w:rsid w:val="00A573A2"/>
    <w:rsid w:val="00A633F6"/>
    <w:rsid w:val="00A6584D"/>
    <w:rsid w:val="00A66511"/>
    <w:rsid w:val="00A727B1"/>
    <w:rsid w:val="00A74031"/>
    <w:rsid w:val="00A760B4"/>
    <w:rsid w:val="00A76F20"/>
    <w:rsid w:val="00A777E6"/>
    <w:rsid w:val="00A813B5"/>
    <w:rsid w:val="00A81C5F"/>
    <w:rsid w:val="00A82427"/>
    <w:rsid w:val="00A84B11"/>
    <w:rsid w:val="00A86575"/>
    <w:rsid w:val="00A93C45"/>
    <w:rsid w:val="00A946C0"/>
    <w:rsid w:val="00A95EE1"/>
    <w:rsid w:val="00A97AED"/>
    <w:rsid w:val="00A97D9B"/>
    <w:rsid w:val="00AA0FB3"/>
    <w:rsid w:val="00AA29B6"/>
    <w:rsid w:val="00AA2CFC"/>
    <w:rsid w:val="00AA3DEF"/>
    <w:rsid w:val="00AA3F53"/>
    <w:rsid w:val="00AA5634"/>
    <w:rsid w:val="00AB066C"/>
    <w:rsid w:val="00AB0A51"/>
    <w:rsid w:val="00AB12A2"/>
    <w:rsid w:val="00AB3A29"/>
    <w:rsid w:val="00AB4F07"/>
    <w:rsid w:val="00AB639A"/>
    <w:rsid w:val="00AC0EBD"/>
    <w:rsid w:val="00AC38E1"/>
    <w:rsid w:val="00AD3607"/>
    <w:rsid w:val="00AD3695"/>
    <w:rsid w:val="00AD6A68"/>
    <w:rsid w:val="00AE00AB"/>
    <w:rsid w:val="00AE33CE"/>
    <w:rsid w:val="00AE3999"/>
    <w:rsid w:val="00AE4BFF"/>
    <w:rsid w:val="00AE52DD"/>
    <w:rsid w:val="00AE5E0C"/>
    <w:rsid w:val="00AF1A20"/>
    <w:rsid w:val="00AF3EA0"/>
    <w:rsid w:val="00AF7EF1"/>
    <w:rsid w:val="00B006D5"/>
    <w:rsid w:val="00B013FD"/>
    <w:rsid w:val="00B03056"/>
    <w:rsid w:val="00B04064"/>
    <w:rsid w:val="00B108C2"/>
    <w:rsid w:val="00B15935"/>
    <w:rsid w:val="00B15939"/>
    <w:rsid w:val="00B1798B"/>
    <w:rsid w:val="00B21C4F"/>
    <w:rsid w:val="00B23480"/>
    <w:rsid w:val="00B24E39"/>
    <w:rsid w:val="00B25380"/>
    <w:rsid w:val="00B31C97"/>
    <w:rsid w:val="00B3288B"/>
    <w:rsid w:val="00B33DF3"/>
    <w:rsid w:val="00B4144E"/>
    <w:rsid w:val="00B42FAD"/>
    <w:rsid w:val="00B45C46"/>
    <w:rsid w:val="00B47B63"/>
    <w:rsid w:val="00B50580"/>
    <w:rsid w:val="00B5169B"/>
    <w:rsid w:val="00B529E8"/>
    <w:rsid w:val="00B53B65"/>
    <w:rsid w:val="00B549B6"/>
    <w:rsid w:val="00B55FEB"/>
    <w:rsid w:val="00B5787A"/>
    <w:rsid w:val="00B61924"/>
    <w:rsid w:val="00B626BD"/>
    <w:rsid w:val="00B62821"/>
    <w:rsid w:val="00B63253"/>
    <w:rsid w:val="00B63EAE"/>
    <w:rsid w:val="00B6458D"/>
    <w:rsid w:val="00B6687B"/>
    <w:rsid w:val="00B670EA"/>
    <w:rsid w:val="00B7023E"/>
    <w:rsid w:val="00B71B9B"/>
    <w:rsid w:val="00B7398B"/>
    <w:rsid w:val="00B73BD6"/>
    <w:rsid w:val="00B76403"/>
    <w:rsid w:val="00B776FA"/>
    <w:rsid w:val="00B7794D"/>
    <w:rsid w:val="00B824EB"/>
    <w:rsid w:val="00B8324B"/>
    <w:rsid w:val="00B8342D"/>
    <w:rsid w:val="00B84B2C"/>
    <w:rsid w:val="00B86F4E"/>
    <w:rsid w:val="00B900D9"/>
    <w:rsid w:val="00B913FC"/>
    <w:rsid w:val="00B93047"/>
    <w:rsid w:val="00B9407C"/>
    <w:rsid w:val="00B96AF2"/>
    <w:rsid w:val="00BA0109"/>
    <w:rsid w:val="00BA0A4C"/>
    <w:rsid w:val="00BA4796"/>
    <w:rsid w:val="00BA598A"/>
    <w:rsid w:val="00BA6733"/>
    <w:rsid w:val="00BB0061"/>
    <w:rsid w:val="00BB1715"/>
    <w:rsid w:val="00BB2AFA"/>
    <w:rsid w:val="00BB36E5"/>
    <w:rsid w:val="00BB64C6"/>
    <w:rsid w:val="00BC1EDF"/>
    <w:rsid w:val="00BC1F9A"/>
    <w:rsid w:val="00BC23AE"/>
    <w:rsid w:val="00BC24CD"/>
    <w:rsid w:val="00BC2EAD"/>
    <w:rsid w:val="00BC403F"/>
    <w:rsid w:val="00BC49B3"/>
    <w:rsid w:val="00BC60DC"/>
    <w:rsid w:val="00BC61A0"/>
    <w:rsid w:val="00BC6C43"/>
    <w:rsid w:val="00BC7ECF"/>
    <w:rsid w:val="00BD139E"/>
    <w:rsid w:val="00BD601A"/>
    <w:rsid w:val="00BD637A"/>
    <w:rsid w:val="00BE18C5"/>
    <w:rsid w:val="00BE29F0"/>
    <w:rsid w:val="00BE2BD7"/>
    <w:rsid w:val="00BE389A"/>
    <w:rsid w:val="00BE41AD"/>
    <w:rsid w:val="00BE666C"/>
    <w:rsid w:val="00BF3BB5"/>
    <w:rsid w:val="00BF435C"/>
    <w:rsid w:val="00BF4D4D"/>
    <w:rsid w:val="00BF61AD"/>
    <w:rsid w:val="00C009F0"/>
    <w:rsid w:val="00C0118F"/>
    <w:rsid w:val="00C02C89"/>
    <w:rsid w:val="00C03308"/>
    <w:rsid w:val="00C06D08"/>
    <w:rsid w:val="00C07603"/>
    <w:rsid w:val="00C109E0"/>
    <w:rsid w:val="00C1145C"/>
    <w:rsid w:val="00C12907"/>
    <w:rsid w:val="00C12B1E"/>
    <w:rsid w:val="00C142E6"/>
    <w:rsid w:val="00C144BD"/>
    <w:rsid w:val="00C1538F"/>
    <w:rsid w:val="00C1554C"/>
    <w:rsid w:val="00C15925"/>
    <w:rsid w:val="00C16C23"/>
    <w:rsid w:val="00C17A47"/>
    <w:rsid w:val="00C22062"/>
    <w:rsid w:val="00C2495D"/>
    <w:rsid w:val="00C25ECF"/>
    <w:rsid w:val="00C32C91"/>
    <w:rsid w:val="00C336B4"/>
    <w:rsid w:val="00C33FC7"/>
    <w:rsid w:val="00C36D2B"/>
    <w:rsid w:val="00C429F9"/>
    <w:rsid w:val="00C43B09"/>
    <w:rsid w:val="00C5117C"/>
    <w:rsid w:val="00C53DA9"/>
    <w:rsid w:val="00C540C8"/>
    <w:rsid w:val="00C545A8"/>
    <w:rsid w:val="00C55C62"/>
    <w:rsid w:val="00C564F8"/>
    <w:rsid w:val="00C56DF5"/>
    <w:rsid w:val="00C57098"/>
    <w:rsid w:val="00C61E6E"/>
    <w:rsid w:val="00C6433A"/>
    <w:rsid w:val="00C6536C"/>
    <w:rsid w:val="00C77F87"/>
    <w:rsid w:val="00C801AB"/>
    <w:rsid w:val="00C80267"/>
    <w:rsid w:val="00C82544"/>
    <w:rsid w:val="00C832C1"/>
    <w:rsid w:val="00C841E6"/>
    <w:rsid w:val="00C85483"/>
    <w:rsid w:val="00C92894"/>
    <w:rsid w:val="00C93D85"/>
    <w:rsid w:val="00C94B8F"/>
    <w:rsid w:val="00C94B9D"/>
    <w:rsid w:val="00C95AB9"/>
    <w:rsid w:val="00C973C5"/>
    <w:rsid w:val="00CA0815"/>
    <w:rsid w:val="00CA224D"/>
    <w:rsid w:val="00CA31AB"/>
    <w:rsid w:val="00CB065C"/>
    <w:rsid w:val="00CB0905"/>
    <w:rsid w:val="00CB1740"/>
    <w:rsid w:val="00CB1FF5"/>
    <w:rsid w:val="00CB551C"/>
    <w:rsid w:val="00CB5853"/>
    <w:rsid w:val="00CB5F67"/>
    <w:rsid w:val="00CB7BA1"/>
    <w:rsid w:val="00CC0BAC"/>
    <w:rsid w:val="00CC1787"/>
    <w:rsid w:val="00CC1E57"/>
    <w:rsid w:val="00CC1F0E"/>
    <w:rsid w:val="00CC79B2"/>
    <w:rsid w:val="00CD0B1B"/>
    <w:rsid w:val="00CD5E03"/>
    <w:rsid w:val="00CE3B29"/>
    <w:rsid w:val="00CF0DF1"/>
    <w:rsid w:val="00CF1988"/>
    <w:rsid w:val="00CF5547"/>
    <w:rsid w:val="00D013E1"/>
    <w:rsid w:val="00D04845"/>
    <w:rsid w:val="00D06CF2"/>
    <w:rsid w:val="00D06D7B"/>
    <w:rsid w:val="00D07E1D"/>
    <w:rsid w:val="00D12184"/>
    <w:rsid w:val="00D15682"/>
    <w:rsid w:val="00D164B1"/>
    <w:rsid w:val="00D16C36"/>
    <w:rsid w:val="00D2178C"/>
    <w:rsid w:val="00D22BA9"/>
    <w:rsid w:val="00D236EB"/>
    <w:rsid w:val="00D24CDE"/>
    <w:rsid w:val="00D2668A"/>
    <w:rsid w:val="00D27BEB"/>
    <w:rsid w:val="00D30578"/>
    <w:rsid w:val="00D3083E"/>
    <w:rsid w:val="00D31495"/>
    <w:rsid w:val="00D37906"/>
    <w:rsid w:val="00D420B0"/>
    <w:rsid w:val="00D4361C"/>
    <w:rsid w:val="00D43648"/>
    <w:rsid w:val="00D4442C"/>
    <w:rsid w:val="00D47471"/>
    <w:rsid w:val="00D47B90"/>
    <w:rsid w:val="00D47C22"/>
    <w:rsid w:val="00D511FB"/>
    <w:rsid w:val="00D51F43"/>
    <w:rsid w:val="00D53404"/>
    <w:rsid w:val="00D552A5"/>
    <w:rsid w:val="00D57B9C"/>
    <w:rsid w:val="00D57F4D"/>
    <w:rsid w:val="00D61856"/>
    <w:rsid w:val="00D63040"/>
    <w:rsid w:val="00D637DB"/>
    <w:rsid w:val="00D63F17"/>
    <w:rsid w:val="00D64511"/>
    <w:rsid w:val="00D652A2"/>
    <w:rsid w:val="00D66804"/>
    <w:rsid w:val="00D67D88"/>
    <w:rsid w:val="00D71E59"/>
    <w:rsid w:val="00D746EC"/>
    <w:rsid w:val="00D80126"/>
    <w:rsid w:val="00D8065D"/>
    <w:rsid w:val="00D8439C"/>
    <w:rsid w:val="00D84E91"/>
    <w:rsid w:val="00D85D18"/>
    <w:rsid w:val="00D91E44"/>
    <w:rsid w:val="00D93C6E"/>
    <w:rsid w:val="00D94980"/>
    <w:rsid w:val="00D978BF"/>
    <w:rsid w:val="00DA31FE"/>
    <w:rsid w:val="00DA3833"/>
    <w:rsid w:val="00DA435A"/>
    <w:rsid w:val="00DA4B90"/>
    <w:rsid w:val="00DA70DC"/>
    <w:rsid w:val="00DB0628"/>
    <w:rsid w:val="00DB0960"/>
    <w:rsid w:val="00DB3CAB"/>
    <w:rsid w:val="00DB576E"/>
    <w:rsid w:val="00DB61AD"/>
    <w:rsid w:val="00DB70E0"/>
    <w:rsid w:val="00DB7577"/>
    <w:rsid w:val="00DB7FE5"/>
    <w:rsid w:val="00DC18D7"/>
    <w:rsid w:val="00DC5439"/>
    <w:rsid w:val="00DD00A7"/>
    <w:rsid w:val="00DD0220"/>
    <w:rsid w:val="00DD361B"/>
    <w:rsid w:val="00DD5A5F"/>
    <w:rsid w:val="00DD5E44"/>
    <w:rsid w:val="00DF53E9"/>
    <w:rsid w:val="00DF5558"/>
    <w:rsid w:val="00DF6A44"/>
    <w:rsid w:val="00DF7189"/>
    <w:rsid w:val="00DF7849"/>
    <w:rsid w:val="00E00A25"/>
    <w:rsid w:val="00E03305"/>
    <w:rsid w:val="00E03851"/>
    <w:rsid w:val="00E0463D"/>
    <w:rsid w:val="00E057FC"/>
    <w:rsid w:val="00E0727B"/>
    <w:rsid w:val="00E114C8"/>
    <w:rsid w:val="00E11CA4"/>
    <w:rsid w:val="00E15B77"/>
    <w:rsid w:val="00E20B0E"/>
    <w:rsid w:val="00E20FA0"/>
    <w:rsid w:val="00E20FF7"/>
    <w:rsid w:val="00E249A2"/>
    <w:rsid w:val="00E24DA4"/>
    <w:rsid w:val="00E3000B"/>
    <w:rsid w:val="00E3054A"/>
    <w:rsid w:val="00E30BDD"/>
    <w:rsid w:val="00E31F9F"/>
    <w:rsid w:val="00E37A48"/>
    <w:rsid w:val="00E40828"/>
    <w:rsid w:val="00E439A4"/>
    <w:rsid w:val="00E441AE"/>
    <w:rsid w:val="00E44B37"/>
    <w:rsid w:val="00E52B92"/>
    <w:rsid w:val="00E52BCE"/>
    <w:rsid w:val="00E5510F"/>
    <w:rsid w:val="00E5557D"/>
    <w:rsid w:val="00E55CCD"/>
    <w:rsid w:val="00E55EF8"/>
    <w:rsid w:val="00E613E7"/>
    <w:rsid w:val="00E640A8"/>
    <w:rsid w:val="00E6794E"/>
    <w:rsid w:val="00E729ED"/>
    <w:rsid w:val="00E743FB"/>
    <w:rsid w:val="00E74877"/>
    <w:rsid w:val="00E755E2"/>
    <w:rsid w:val="00E75F45"/>
    <w:rsid w:val="00E77600"/>
    <w:rsid w:val="00E849CD"/>
    <w:rsid w:val="00E8507F"/>
    <w:rsid w:val="00E85F1D"/>
    <w:rsid w:val="00E91E11"/>
    <w:rsid w:val="00E92568"/>
    <w:rsid w:val="00E9652F"/>
    <w:rsid w:val="00E96FCC"/>
    <w:rsid w:val="00E979DB"/>
    <w:rsid w:val="00EA0A6D"/>
    <w:rsid w:val="00EA19CD"/>
    <w:rsid w:val="00EA7082"/>
    <w:rsid w:val="00EB498E"/>
    <w:rsid w:val="00EB4F5A"/>
    <w:rsid w:val="00EB6B4D"/>
    <w:rsid w:val="00EB7B53"/>
    <w:rsid w:val="00EC5C74"/>
    <w:rsid w:val="00ED030E"/>
    <w:rsid w:val="00ED0757"/>
    <w:rsid w:val="00ED1290"/>
    <w:rsid w:val="00ED12D9"/>
    <w:rsid w:val="00ED1FF9"/>
    <w:rsid w:val="00ED2B87"/>
    <w:rsid w:val="00ED3344"/>
    <w:rsid w:val="00ED3A2C"/>
    <w:rsid w:val="00ED6CA4"/>
    <w:rsid w:val="00EE4654"/>
    <w:rsid w:val="00EE78F2"/>
    <w:rsid w:val="00EF31E1"/>
    <w:rsid w:val="00EF63CF"/>
    <w:rsid w:val="00EF67A6"/>
    <w:rsid w:val="00F01978"/>
    <w:rsid w:val="00F0275A"/>
    <w:rsid w:val="00F0304B"/>
    <w:rsid w:val="00F04F3A"/>
    <w:rsid w:val="00F07BD2"/>
    <w:rsid w:val="00F10D4E"/>
    <w:rsid w:val="00F113D6"/>
    <w:rsid w:val="00F166C5"/>
    <w:rsid w:val="00F174CB"/>
    <w:rsid w:val="00F202CF"/>
    <w:rsid w:val="00F202EE"/>
    <w:rsid w:val="00F20D4F"/>
    <w:rsid w:val="00F21659"/>
    <w:rsid w:val="00F25CB6"/>
    <w:rsid w:val="00F315D6"/>
    <w:rsid w:val="00F3330D"/>
    <w:rsid w:val="00F40263"/>
    <w:rsid w:val="00F4080F"/>
    <w:rsid w:val="00F41422"/>
    <w:rsid w:val="00F42A2D"/>
    <w:rsid w:val="00F45697"/>
    <w:rsid w:val="00F45C9A"/>
    <w:rsid w:val="00F46677"/>
    <w:rsid w:val="00F51252"/>
    <w:rsid w:val="00F625A6"/>
    <w:rsid w:val="00F63DCC"/>
    <w:rsid w:val="00F64233"/>
    <w:rsid w:val="00F64C61"/>
    <w:rsid w:val="00F678EB"/>
    <w:rsid w:val="00F74A46"/>
    <w:rsid w:val="00F74F26"/>
    <w:rsid w:val="00F75760"/>
    <w:rsid w:val="00F759AB"/>
    <w:rsid w:val="00F77EC4"/>
    <w:rsid w:val="00F80FD2"/>
    <w:rsid w:val="00F82FD7"/>
    <w:rsid w:val="00F87340"/>
    <w:rsid w:val="00F90652"/>
    <w:rsid w:val="00F91578"/>
    <w:rsid w:val="00F93D9C"/>
    <w:rsid w:val="00F948D1"/>
    <w:rsid w:val="00F97E89"/>
    <w:rsid w:val="00FA6A4D"/>
    <w:rsid w:val="00FA73C8"/>
    <w:rsid w:val="00FB113A"/>
    <w:rsid w:val="00FB1356"/>
    <w:rsid w:val="00FB4278"/>
    <w:rsid w:val="00FB67FF"/>
    <w:rsid w:val="00FB6D7F"/>
    <w:rsid w:val="00FB6F72"/>
    <w:rsid w:val="00FC01DA"/>
    <w:rsid w:val="00FC611D"/>
    <w:rsid w:val="00FC63CF"/>
    <w:rsid w:val="00FD0FD9"/>
    <w:rsid w:val="00FD1A5E"/>
    <w:rsid w:val="00FD1BD8"/>
    <w:rsid w:val="00FD22E6"/>
    <w:rsid w:val="00FE41A7"/>
    <w:rsid w:val="00FF0155"/>
    <w:rsid w:val="00FF08F2"/>
    <w:rsid w:val="00FF4DDC"/>
    <w:rsid w:val="00FF68A0"/>
    <w:rsid w:val="00FF6C6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2D5A785-0B2B-44CD-BDE7-89793738C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D91E44"/>
    <w:pPr>
      <w:widowControl w:val="0"/>
      <w:jc w:val="both"/>
    </w:pPr>
    <w:rPr>
      <w:rFonts w:ascii="Times New Roman" w:eastAsia="宋体" w:hAnsi="Times New Roman" w:cs="Times New Roman"/>
      <w:szCs w:val="24"/>
    </w:rPr>
  </w:style>
  <w:style w:type="paragraph" w:styleId="1">
    <w:name w:val="heading 1"/>
    <w:basedOn w:val="a"/>
    <w:next w:val="a0"/>
    <w:link w:val="1Char"/>
    <w:qFormat/>
    <w:rsid w:val="00A5542C"/>
    <w:pPr>
      <w:spacing w:before="240" w:after="120" w:line="360" w:lineRule="auto"/>
      <w:jc w:val="center"/>
      <w:outlineLvl w:val="0"/>
    </w:pPr>
    <w:rPr>
      <w:b/>
      <w:bCs/>
      <w:kern w:val="44"/>
      <w:sz w:val="36"/>
      <w:szCs w:val="44"/>
    </w:rPr>
  </w:style>
  <w:style w:type="paragraph" w:styleId="2">
    <w:name w:val="heading 2"/>
    <w:basedOn w:val="a"/>
    <w:next w:val="a"/>
    <w:link w:val="2Char"/>
    <w:unhideWhenUsed/>
    <w:qFormat/>
    <w:rsid w:val="008229D2"/>
    <w:pPr>
      <w:spacing w:before="60" w:after="60" w:line="360" w:lineRule="auto"/>
      <w:outlineLvl w:val="1"/>
    </w:pPr>
    <w:rPr>
      <w:b/>
      <w:sz w:val="32"/>
    </w:rPr>
  </w:style>
  <w:style w:type="paragraph" w:styleId="3">
    <w:name w:val="heading 3"/>
    <w:basedOn w:val="a"/>
    <w:next w:val="a"/>
    <w:link w:val="3Char"/>
    <w:unhideWhenUsed/>
    <w:qFormat/>
    <w:rsid w:val="00C57098"/>
    <w:pPr>
      <w:keepNext/>
      <w:keepLines/>
      <w:spacing w:before="60" w:after="60" w:line="360" w:lineRule="auto"/>
      <w:outlineLvl w:val="2"/>
    </w:pPr>
    <w:rPr>
      <w:b/>
      <w:bCs/>
      <w:sz w:val="30"/>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Char"/>
    <w:uiPriority w:val="99"/>
    <w:unhideWhenUsed/>
    <w:rsid w:val="00D91E4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D91E44"/>
    <w:rPr>
      <w:sz w:val="18"/>
      <w:szCs w:val="18"/>
    </w:rPr>
  </w:style>
  <w:style w:type="paragraph" w:styleId="a5">
    <w:name w:val="footer"/>
    <w:basedOn w:val="a"/>
    <w:link w:val="Char0"/>
    <w:uiPriority w:val="99"/>
    <w:unhideWhenUsed/>
    <w:rsid w:val="00D91E44"/>
    <w:pPr>
      <w:tabs>
        <w:tab w:val="center" w:pos="4153"/>
        <w:tab w:val="right" w:pos="8306"/>
      </w:tabs>
      <w:snapToGrid w:val="0"/>
      <w:jc w:val="left"/>
    </w:pPr>
    <w:rPr>
      <w:sz w:val="18"/>
      <w:szCs w:val="18"/>
    </w:rPr>
  </w:style>
  <w:style w:type="character" w:customStyle="1" w:styleId="Char0">
    <w:name w:val="页脚 Char"/>
    <w:basedOn w:val="a1"/>
    <w:link w:val="a5"/>
    <w:uiPriority w:val="99"/>
    <w:rsid w:val="00D91E44"/>
    <w:rPr>
      <w:sz w:val="18"/>
      <w:szCs w:val="18"/>
    </w:rPr>
  </w:style>
  <w:style w:type="paragraph" w:styleId="a6">
    <w:name w:val="Balloon Text"/>
    <w:basedOn w:val="a"/>
    <w:link w:val="Char1"/>
    <w:uiPriority w:val="99"/>
    <w:semiHidden/>
    <w:unhideWhenUsed/>
    <w:rsid w:val="00D91E44"/>
    <w:rPr>
      <w:sz w:val="18"/>
      <w:szCs w:val="18"/>
    </w:rPr>
  </w:style>
  <w:style w:type="character" w:customStyle="1" w:styleId="Char1">
    <w:name w:val="批注框文本 Char"/>
    <w:basedOn w:val="a1"/>
    <w:link w:val="a6"/>
    <w:uiPriority w:val="99"/>
    <w:semiHidden/>
    <w:rsid w:val="00D91E44"/>
    <w:rPr>
      <w:rFonts w:ascii="Times New Roman" w:eastAsia="宋体" w:hAnsi="Times New Roman" w:cs="Times New Roman"/>
      <w:sz w:val="18"/>
      <w:szCs w:val="18"/>
    </w:rPr>
  </w:style>
  <w:style w:type="character" w:customStyle="1" w:styleId="1Char">
    <w:name w:val="标题 1 Char"/>
    <w:basedOn w:val="a1"/>
    <w:link w:val="1"/>
    <w:rsid w:val="00A5542C"/>
    <w:rPr>
      <w:rFonts w:ascii="Times New Roman" w:eastAsia="宋体" w:hAnsi="Times New Roman" w:cs="Times New Roman"/>
      <w:b/>
      <w:bCs/>
      <w:kern w:val="44"/>
      <w:sz w:val="36"/>
      <w:szCs w:val="44"/>
    </w:rPr>
  </w:style>
  <w:style w:type="character" w:customStyle="1" w:styleId="TOCHeadingChar">
    <w:name w:val="TOC Heading Char"/>
    <w:link w:val="TOC1"/>
    <w:uiPriority w:val="39"/>
    <w:rsid w:val="00403715"/>
    <w:rPr>
      <w:rFonts w:ascii="Calibri Light" w:eastAsia="宋体" w:hAnsi="Calibri Light" w:cs="Times New Roman"/>
      <w:color w:val="2E75B5"/>
      <w:kern w:val="0"/>
      <w:sz w:val="32"/>
      <w:szCs w:val="32"/>
    </w:rPr>
  </w:style>
  <w:style w:type="paragraph" w:customStyle="1" w:styleId="10">
    <w:name w:val="无间隔1"/>
    <w:uiPriority w:val="1"/>
    <w:qFormat/>
    <w:rsid w:val="00403715"/>
    <w:pPr>
      <w:widowControl w:val="0"/>
      <w:jc w:val="both"/>
    </w:pPr>
    <w:rPr>
      <w:rFonts w:ascii="Times New Roman" w:eastAsia="宋体" w:hAnsi="Times New Roman" w:cs="Times New Roman"/>
    </w:rPr>
  </w:style>
  <w:style w:type="paragraph" w:customStyle="1" w:styleId="TOC1">
    <w:name w:val="TOC 标题1"/>
    <w:basedOn w:val="1"/>
    <w:next w:val="a"/>
    <w:link w:val="TOCHeadingChar"/>
    <w:uiPriority w:val="39"/>
    <w:unhideWhenUsed/>
    <w:qFormat/>
    <w:rsid w:val="00403715"/>
    <w:pPr>
      <w:keepNext/>
      <w:keepLines/>
      <w:spacing w:after="0" w:line="259" w:lineRule="auto"/>
      <w:outlineLvl w:val="9"/>
    </w:pPr>
    <w:rPr>
      <w:rFonts w:ascii="Calibri Light" w:hAnsi="Calibri Light"/>
      <w:b w:val="0"/>
      <w:bCs w:val="0"/>
      <w:color w:val="2E75B5"/>
      <w:kern w:val="0"/>
      <w:sz w:val="32"/>
      <w:szCs w:val="32"/>
    </w:rPr>
  </w:style>
  <w:style w:type="paragraph" w:styleId="a0">
    <w:name w:val="Body Text"/>
    <w:basedOn w:val="a"/>
    <w:link w:val="Char2"/>
    <w:uiPriority w:val="99"/>
    <w:semiHidden/>
    <w:unhideWhenUsed/>
    <w:rsid w:val="00403715"/>
    <w:pPr>
      <w:spacing w:after="120"/>
    </w:pPr>
  </w:style>
  <w:style w:type="character" w:customStyle="1" w:styleId="Char2">
    <w:name w:val="正文文本 Char"/>
    <w:basedOn w:val="a1"/>
    <w:link w:val="a0"/>
    <w:uiPriority w:val="99"/>
    <w:semiHidden/>
    <w:rsid w:val="00403715"/>
    <w:rPr>
      <w:rFonts w:ascii="Times New Roman" w:eastAsia="宋体" w:hAnsi="Times New Roman" w:cs="Times New Roman"/>
      <w:szCs w:val="24"/>
    </w:rPr>
  </w:style>
  <w:style w:type="character" w:customStyle="1" w:styleId="2Char">
    <w:name w:val="标题 2 Char"/>
    <w:basedOn w:val="a1"/>
    <w:link w:val="2"/>
    <w:rsid w:val="008229D2"/>
    <w:rPr>
      <w:rFonts w:ascii="Times New Roman" w:eastAsia="宋体" w:hAnsi="Times New Roman" w:cs="Times New Roman"/>
      <w:b/>
      <w:sz w:val="32"/>
      <w:szCs w:val="24"/>
    </w:rPr>
  </w:style>
  <w:style w:type="character" w:styleId="a7">
    <w:name w:val="Emphasis"/>
    <w:basedOn w:val="a1"/>
    <w:uiPriority w:val="20"/>
    <w:qFormat/>
    <w:rsid w:val="00F113D6"/>
    <w:rPr>
      <w:i/>
      <w:iCs/>
    </w:rPr>
  </w:style>
  <w:style w:type="character" w:styleId="a8">
    <w:name w:val="Hyperlink"/>
    <w:basedOn w:val="a1"/>
    <w:uiPriority w:val="99"/>
    <w:unhideWhenUsed/>
    <w:rsid w:val="00F113D6"/>
    <w:rPr>
      <w:color w:val="0000FF"/>
      <w:u w:val="single"/>
    </w:rPr>
  </w:style>
  <w:style w:type="character" w:customStyle="1" w:styleId="apple-converted-space">
    <w:name w:val="apple-converted-space"/>
    <w:basedOn w:val="a1"/>
    <w:rsid w:val="00F113D6"/>
  </w:style>
  <w:style w:type="paragraph" w:customStyle="1" w:styleId="a9">
    <w:name w:val="论文正文"/>
    <w:basedOn w:val="a"/>
    <w:link w:val="Char3"/>
    <w:qFormat/>
    <w:rsid w:val="006C41F7"/>
    <w:pPr>
      <w:spacing w:line="400" w:lineRule="exact"/>
      <w:ind w:firstLineChars="200" w:firstLine="200"/>
    </w:pPr>
    <w:rPr>
      <w:sz w:val="24"/>
    </w:rPr>
  </w:style>
  <w:style w:type="character" w:customStyle="1" w:styleId="Char3">
    <w:name w:val="论文正文 Char"/>
    <w:link w:val="a9"/>
    <w:rsid w:val="006C41F7"/>
    <w:rPr>
      <w:rFonts w:ascii="Times New Roman" w:eastAsia="宋体" w:hAnsi="Times New Roman" w:cs="Times New Roman"/>
      <w:sz w:val="24"/>
      <w:szCs w:val="24"/>
    </w:rPr>
  </w:style>
  <w:style w:type="character" w:customStyle="1" w:styleId="3Char">
    <w:name w:val="标题 3 Char"/>
    <w:basedOn w:val="a1"/>
    <w:link w:val="3"/>
    <w:rsid w:val="00C57098"/>
    <w:rPr>
      <w:rFonts w:ascii="Times New Roman" w:eastAsia="宋体" w:hAnsi="Times New Roman" w:cs="Times New Roman"/>
      <w:b/>
      <w:bCs/>
      <w:sz w:val="30"/>
      <w:szCs w:val="32"/>
    </w:rPr>
  </w:style>
  <w:style w:type="paragraph" w:styleId="aa">
    <w:name w:val="No Spacing"/>
    <w:uiPriority w:val="1"/>
    <w:qFormat/>
    <w:rsid w:val="000C2D4D"/>
    <w:pPr>
      <w:widowControl w:val="0"/>
      <w:jc w:val="both"/>
    </w:pPr>
    <w:rPr>
      <w:rFonts w:ascii="Times New Roman" w:eastAsia="宋体" w:hAnsi="Times New Roman" w:cs="Times New Roman"/>
      <w:szCs w:val="24"/>
    </w:rPr>
  </w:style>
  <w:style w:type="character" w:customStyle="1" w:styleId="Char4">
    <w:name w:val="图题 Char"/>
    <w:link w:val="ab"/>
    <w:rsid w:val="00CD0B1B"/>
    <w:rPr>
      <w:rFonts w:ascii="Times New Roman" w:eastAsia="宋体" w:hAnsi="Times New Roman" w:cs="Times New Roman"/>
      <w:szCs w:val="24"/>
    </w:rPr>
  </w:style>
  <w:style w:type="paragraph" w:customStyle="1" w:styleId="ab">
    <w:name w:val="图题"/>
    <w:basedOn w:val="a9"/>
    <w:link w:val="Char4"/>
    <w:qFormat/>
    <w:rsid w:val="00CD0B1B"/>
    <w:pPr>
      <w:spacing w:afterLines="50" w:after="50"/>
      <w:ind w:firstLineChars="0" w:firstLine="0"/>
      <w:jc w:val="center"/>
    </w:pPr>
    <w:rPr>
      <w:sz w:val="21"/>
    </w:rPr>
  </w:style>
  <w:style w:type="character" w:styleId="ac">
    <w:name w:val="Placeholder Text"/>
    <w:basedOn w:val="a1"/>
    <w:uiPriority w:val="99"/>
    <w:semiHidden/>
    <w:rsid w:val="00674052"/>
    <w:rPr>
      <w:color w:val="808080"/>
    </w:rPr>
  </w:style>
  <w:style w:type="paragraph" w:styleId="ad">
    <w:name w:val="Normal (Web)"/>
    <w:basedOn w:val="a"/>
    <w:uiPriority w:val="99"/>
    <w:semiHidden/>
    <w:unhideWhenUsed/>
    <w:rsid w:val="00D2178C"/>
    <w:pPr>
      <w:widowControl/>
      <w:spacing w:before="100" w:beforeAutospacing="1" w:after="100" w:afterAutospacing="1"/>
      <w:jc w:val="left"/>
    </w:pPr>
    <w:rPr>
      <w:rFonts w:ascii="宋体" w:hAnsi="宋体" w:cs="宋体"/>
      <w:kern w:val="0"/>
      <w:sz w:val="24"/>
    </w:rPr>
  </w:style>
  <w:style w:type="paragraph" w:styleId="HTML">
    <w:name w:val="HTML Preformatted"/>
    <w:basedOn w:val="a"/>
    <w:link w:val="HTMLChar"/>
    <w:uiPriority w:val="99"/>
    <w:semiHidden/>
    <w:unhideWhenUsed/>
    <w:rsid w:val="00285EA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1"/>
    <w:link w:val="HTML"/>
    <w:uiPriority w:val="99"/>
    <w:semiHidden/>
    <w:rsid w:val="00285EAB"/>
    <w:rPr>
      <w:rFonts w:ascii="宋体" w:eastAsia="宋体" w:hAnsi="宋体" w:cs="宋体"/>
      <w:kern w:val="0"/>
      <w:sz w:val="24"/>
      <w:szCs w:val="24"/>
    </w:rPr>
  </w:style>
  <w:style w:type="paragraph" w:styleId="ae">
    <w:name w:val="Title"/>
    <w:basedOn w:val="a"/>
    <w:next w:val="a"/>
    <w:link w:val="Char5"/>
    <w:uiPriority w:val="10"/>
    <w:qFormat/>
    <w:rsid w:val="001D0CC3"/>
    <w:pPr>
      <w:spacing w:before="240" w:after="60"/>
      <w:jc w:val="center"/>
      <w:outlineLvl w:val="0"/>
    </w:pPr>
    <w:rPr>
      <w:rFonts w:asciiTheme="majorHAnsi" w:hAnsiTheme="majorHAnsi" w:cstheme="majorBidi"/>
      <w:b/>
      <w:bCs/>
      <w:sz w:val="32"/>
      <w:szCs w:val="32"/>
    </w:rPr>
  </w:style>
  <w:style w:type="character" w:customStyle="1" w:styleId="Char5">
    <w:name w:val="标题 Char"/>
    <w:basedOn w:val="a1"/>
    <w:link w:val="ae"/>
    <w:uiPriority w:val="10"/>
    <w:rsid w:val="001D0CC3"/>
    <w:rPr>
      <w:rFonts w:asciiTheme="majorHAnsi" w:eastAsia="宋体" w:hAnsiTheme="majorHAnsi" w:cstheme="majorBidi"/>
      <w:b/>
      <w:bCs/>
      <w:sz w:val="32"/>
      <w:szCs w:val="32"/>
    </w:rPr>
  </w:style>
  <w:style w:type="table" w:styleId="af">
    <w:name w:val="Table Grid"/>
    <w:basedOn w:val="a2"/>
    <w:uiPriority w:val="59"/>
    <w:rsid w:val="009828E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0">
    <w:name w:val="List Paragraph"/>
    <w:basedOn w:val="a"/>
    <w:uiPriority w:val="34"/>
    <w:qFormat/>
    <w:rsid w:val="000C1573"/>
    <w:pPr>
      <w:ind w:firstLineChars="200" w:firstLine="420"/>
    </w:pPr>
    <w:rPr>
      <w:rFonts w:asciiTheme="minorHAnsi" w:eastAsiaTheme="minorEastAsia" w:hAnsiTheme="minorHAnsi" w:cstheme="minorBidi"/>
      <w:szCs w:val="22"/>
    </w:rPr>
  </w:style>
  <w:style w:type="paragraph" w:styleId="af1">
    <w:name w:val="Body Text Indent"/>
    <w:basedOn w:val="a"/>
    <w:link w:val="Char6"/>
    <w:uiPriority w:val="99"/>
    <w:semiHidden/>
    <w:unhideWhenUsed/>
    <w:rsid w:val="00BB64C6"/>
    <w:pPr>
      <w:widowControl/>
      <w:spacing w:after="120" w:line="400" w:lineRule="atLeast"/>
      <w:ind w:leftChars="200" w:left="420" w:firstLineChars="200" w:firstLine="480"/>
      <w:jc w:val="left"/>
    </w:pPr>
    <w:rPr>
      <w:rFonts w:cs="黑体"/>
      <w:sz w:val="24"/>
      <w:szCs w:val="22"/>
    </w:rPr>
  </w:style>
  <w:style w:type="character" w:customStyle="1" w:styleId="Char6">
    <w:name w:val="正文文本缩进 Char"/>
    <w:basedOn w:val="a1"/>
    <w:link w:val="af1"/>
    <w:uiPriority w:val="99"/>
    <w:semiHidden/>
    <w:rsid w:val="00BB64C6"/>
    <w:rPr>
      <w:rFonts w:ascii="Times New Roman" w:eastAsia="宋体" w:hAnsi="Times New Roman" w:cs="黑体"/>
      <w:sz w:val="24"/>
    </w:rPr>
  </w:style>
  <w:style w:type="paragraph" w:styleId="TOC">
    <w:name w:val="TOC Heading"/>
    <w:basedOn w:val="1"/>
    <w:next w:val="a"/>
    <w:uiPriority w:val="39"/>
    <w:unhideWhenUsed/>
    <w:qFormat/>
    <w:rsid w:val="00BC1F9A"/>
    <w:pPr>
      <w:keepNext/>
      <w:keepLines/>
      <w:widowControl/>
      <w:spacing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20">
    <w:name w:val="toc 2"/>
    <w:basedOn w:val="a"/>
    <w:next w:val="a"/>
    <w:autoRedefine/>
    <w:uiPriority w:val="39"/>
    <w:unhideWhenUsed/>
    <w:rsid w:val="00BC1F9A"/>
    <w:pPr>
      <w:widowControl/>
      <w:spacing w:after="100" w:line="259" w:lineRule="auto"/>
      <w:ind w:left="220"/>
      <w:jc w:val="left"/>
    </w:pPr>
    <w:rPr>
      <w:rFonts w:asciiTheme="minorHAnsi" w:eastAsiaTheme="minorEastAsia" w:hAnsiTheme="minorHAnsi"/>
      <w:kern w:val="0"/>
      <w:sz w:val="22"/>
      <w:szCs w:val="22"/>
    </w:rPr>
  </w:style>
  <w:style w:type="paragraph" w:styleId="11">
    <w:name w:val="toc 1"/>
    <w:basedOn w:val="a"/>
    <w:next w:val="a"/>
    <w:autoRedefine/>
    <w:uiPriority w:val="39"/>
    <w:unhideWhenUsed/>
    <w:rsid w:val="00BC1F9A"/>
    <w:pPr>
      <w:widowControl/>
      <w:spacing w:after="100" w:line="259" w:lineRule="auto"/>
      <w:jc w:val="left"/>
    </w:pPr>
    <w:rPr>
      <w:rFonts w:asciiTheme="minorHAnsi" w:eastAsiaTheme="minorEastAsia" w:hAnsiTheme="minorHAnsi"/>
      <w:kern w:val="0"/>
      <w:sz w:val="22"/>
      <w:szCs w:val="22"/>
    </w:rPr>
  </w:style>
  <w:style w:type="paragraph" w:styleId="30">
    <w:name w:val="toc 3"/>
    <w:basedOn w:val="a"/>
    <w:next w:val="a"/>
    <w:autoRedefine/>
    <w:uiPriority w:val="39"/>
    <w:unhideWhenUsed/>
    <w:rsid w:val="00BC1F9A"/>
    <w:pPr>
      <w:widowControl/>
      <w:spacing w:after="100" w:line="259" w:lineRule="auto"/>
      <w:ind w:left="440"/>
      <w:jc w:val="left"/>
    </w:pPr>
    <w:rPr>
      <w:rFonts w:asciiTheme="minorHAnsi" w:eastAsiaTheme="minorEastAsia" w:hAnsiTheme="minorHAnsi"/>
      <w:ker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596719">
      <w:bodyDiv w:val="1"/>
      <w:marLeft w:val="0"/>
      <w:marRight w:val="0"/>
      <w:marTop w:val="0"/>
      <w:marBottom w:val="0"/>
      <w:divBdr>
        <w:top w:val="none" w:sz="0" w:space="0" w:color="auto"/>
        <w:left w:val="none" w:sz="0" w:space="0" w:color="auto"/>
        <w:bottom w:val="none" w:sz="0" w:space="0" w:color="auto"/>
        <w:right w:val="none" w:sz="0" w:space="0" w:color="auto"/>
      </w:divBdr>
    </w:div>
    <w:div w:id="85611910">
      <w:bodyDiv w:val="1"/>
      <w:marLeft w:val="0"/>
      <w:marRight w:val="0"/>
      <w:marTop w:val="0"/>
      <w:marBottom w:val="0"/>
      <w:divBdr>
        <w:top w:val="none" w:sz="0" w:space="0" w:color="auto"/>
        <w:left w:val="none" w:sz="0" w:space="0" w:color="auto"/>
        <w:bottom w:val="none" w:sz="0" w:space="0" w:color="auto"/>
        <w:right w:val="none" w:sz="0" w:space="0" w:color="auto"/>
      </w:divBdr>
    </w:div>
    <w:div w:id="204679999">
      <w:bodyDiv w:val="1"/>
      <w:marLeft w:val="0"/>
      <w:marRight w:val="0"/>
      <w:marTop w:val="0"/>
      <w:marBottom w:val="0"/>
      <w:divBdr>
        <w:top w:val="none" w:sz="0" w:space="0" w:color="auto"/>
        <w:left w:val="none" w:sz="0" w:space="0" w:color="auto"/>
        <w:bottom w:val="none" w:sz="0" w:space="0" w:color="auto"/>
        <w:right w:val="none" w:sz="0" w:space="0" w:color="auto"/>
      </w:divBdr>
    </w:div>
    <w:div w:id="225381876">
      <w:bodyDiv w:val="1"/>
      <w:marLeft w:val="0"/>
      <w:marRight w:val="0"/>
      <w:marTop w:val="0"/>
      <w:marBottom w:val="0"/>
      <w:divBdr>
        <w:top w:val="none" w:sz="0" w:space="0" w:color="auto"/>
        <w:left w:val="none" w:sz="0" w:space="0" w:color="auto"/>
        <w:bottom w:val="none" w:sz="0" w:space="0" w:color="auto"/>
        <w:right w:val="none" w:sz="0" w:space="0" w:color="auto"/>
      </w:divBdr>
    </w:div>
    <w:div w:id="583605962">
      <w:bodyDiv w:val="1"/>
      <w:marLeft w:val="0"/>
      <w:marRight w:val="0"/>
      <w:marTop w:val="0"/>
      <w:marBottom w:val="0"/>
      <w:divBdr>
        <w:top w:val="none" w:sz="0" w:space="0" w:color="auto"/>
        <w:left w:val="none" w:sz="0" w:space="0" w:color="auto"/>
        <w:bottom w:val="none" w:sz="0" w:space="0" w:color="auto"/>
        <w:right w:val="none" w:sz="0" w:space="0" w:color="auto"/>
      </w:divBdr>
    </w:div>
    <w:div w:id="754858962">
      <w:bodyDiv w:val="1"/>
      <w:marLeft w:val="0"/>
      <w:marRight w:val="0"/>
      <w:marTop w:val="0"/>
      <w:marBottom w:val="0"/>
      <w:divBdr>
        <w:top w:val="none" w:sz="0" w:space="0" w:color="auto"/>
        <w:left w:val="none" w:sz="0" w:space="0" w:color="auto"/>
        <w:bottom w:val="none" w:sz="0" w:space="0" w:color="auto"/>
        <w:right w:val="none" w:sz="0" w:space="0" w:color="auto"/>
      </w:divBdr>
    </w:div>
    <w:div w:id="943461112">
      <w:bodyDiv w:val="1"/>
      <w:marLeft w:val="0"/>
      <w:marRight w:val="0"/>
      <w:marTop w:val="0"/>
      <w:marBottom w:val="0"/>
      <w:divBdr>
        <w:top w:val="none" w:sz="0" w:space="0" w:color="auto"/>
        <w:left w:val="none" w:sz="0" w:space="0" w:color="auto"/>
        <w:bottom w:val="none" w:sz="0" w:space="0" w:color="auto"/>
        <w:right w:val="none" w:sz="0" w:space="0" w:color="auto"/>
      </w:divBdr>
    </w:div>
    <w:div w:id="1013067594">
      <w:bodyDiv w:val="1"/>
      <w:marLeft w:val="0"/>
      <w:marRight w:val="0"/>
      <w:marTop w:val="0"/>
      <w:marBottom w:val="0"/>
      <w:divBdr>
        <w:top w:val="none" w:sz="0" w:space="0" w:color="auto"/>
        <w:left w:val="none" w:sz="0" w:space="0" w:color="auto"/>
        <w:bottom w:val="none" w:sz="0" w:space="0" w:color="auto"/>
        <w:right w:val="none" w:sz="0" w:space="0" w:color="auto"/>
      </w:divBdr>
    </w:div>
    <w:div w:id="1492211590">
      <w:bodyDiv w:val="1"/>
      <w:marLeft w:val="0"/>
      <w:marRight w:val="0"/>
      <w:marTop w:val="0"/>
      <w:marBottom w:val="0"/>
      <w:divBdr>
        <w:top w:val="none" w:sz="0" w:space="0" w:color="auto"/>
        <w:left w:val="none" w:sz="0" w:space="0" w:color="auto"/>
        <w:bottom w:val="none" w:sz="0" w:space="0" w:color="auto"/>
        <w:right w:val="none" w:sz="0" w:space="0" w:color="auto"/>
      </w:divBdr>
    </w:div>
    <w:div w:id="1949308282">
      <w:bodyDiv w:val="1"/>
      <w:marLeft w:val="0"/>
      <w:marRight w:val="0"/>
      <w:marTop w:val="0"/>
      <w:marBottom w:val="0"/>
      <w:divBdr>
        <w:top w:val="none" w:sz="0" w:space="0" w:color="auto"/>
        <w:left w:val="none" w:sz="0" w:space="0" w:color="auto"/>
        <w:bottom w:val="none" w:sz="0" w:space="0" w:color="auto"/>
        <w:right w:val="none" w:sz="0" w:space="0" w:color="auto"/>
      </w:divBdr>
    </w:div>
    <w:div w:id="2109306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117" Type="http://schemas.openxmlformats.org/officeDocument/2006/relationships/image" Target="media/image63.wmf"/><Relationship Id="rId21" Type="http://schemas.openxmlformats.org/officeDocument/2006/relationships/image" Target="media/image6.wmf"/><Relationship Id="rId42" Type="http://schemas.openxmlformats.org/officeDocument/2006/relationships/image" Target="media/image17.wmf"/><Relationship Id="rId47" Type="http://schemas.openxmlformats.org/officeDocument/2006/relationships/image" Target="media/image20.wmf"/><Relationship Id="rId63" Type="http://schemas.openxmlformats.org/officeDocument/2006/relationships/oleObject" Target="embeddings/oleObject24.bin"/><Relationship Id="rId68" Type="http://schemas.openxmlformats.org/officeDocument/2006/relationships/image" Target="media/image30.wmf"/><Relationship Id="rId84" Type="http://schemas.openxmlformats.org/officeDocument/2006/relationships/image" Target="media/image41.jpeg"/><Relationship Id="rId89" Type="http://schemas.openxmlformats.org/officeDocument/2006/relationships/image" Target="media/image46.jpg"/><Relationship Id="rId112" Type="http://schemas.openxmlformats.org/officeDocument/2006/relationships/oleObject" Target="embeddings/oleObject37.bin"/><Relationship Id="rId133" Type="http://schemas.openxmlformats.org/officeDocument/2006/relationships/oleObject" Target="embeddings/oleObject48.bin"/><Relationship Id="rId138" Type="http://schemas.openxmlformats.org/officeDocument/2006/relationships/image" Target="media/image73.wmf"/><Relationship Id="rId16" Type="http://schemas.openxmlformats.org/officeDocument/2006/relationships/oleObject" Target="embeddings/oleObject1.bin"/><Relationship Id="rId107" Type="http://schemas.openxmlformats.org/officeDocument/2006/relationships/image" Target="media/image58.wmf"/><Relationship Id="rId11" Type="http://schemas.openxmlformats.org/officeDocument/2006/relationships/footer" Target="footer2.xml"/><Relationship Id="rId32" Type="http://schemas.openxmlformats.org/officeDocument/2006/relationships/oleObject" Target="embeddings/oleObject9.bin"/><Relationship Id="rId37" Type="http://schemas.openxmlformats.org/officeDocument/2006/relationships/oleObject" Target="embeddings/oleObject11.bin"/><Relationship Id="rId53" Type="http://schemas.openxmlformats.org/officeDocument/2006/relationships/image" Target="media/image23.wmf"/><Relationship Id="rId58" Type="http://schemas.openxmlformats.org/officeDocument/2006/relationships/image" Target="media/image25.wmf"/><Relationship Id="rId74" Type="http://schemas.openxmlformats.org/officeDocument/2006/relationships/image" Target="media/image33.jpg"/><Relationship Id="rId79" Type="http://schemas.openxmlformats.org/officeDocument/2006/relationships/image" Target="media/image38.png"/><Relationship Id="rId102" Type="http://schemas.openxmlformats.org/officeDocument/2006/relationships/oleObject" Target="embeddings/oleObject33.bin"/><Relationship Id="rId123" Type="http://schemas.openxmlformats.org/officeDocument/2006/relationships/image" Target="media/image66.wmf"/><Relationship Id="rId128" Type="http://schemas.openxmlformats.org/officeDocument/2006/relationships/oleObject" Target="embeddings/oleObject45.bin"/><Relationship Id="rId144"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yperlink" Target="http://wthrcdn.etouch.cn/weather_mini?city=&#22478;&#24066;&#21517;" TargetMode="External"/><Relationship Id="rId95" Type="http://schemas.openxmlformats.org/officeDocument/2006/relationships/image" Target="media/image51.wmf"/><Relationship Id="rId22" Type="http://schemas.openxmlformats.org/officeDocument/2006/relationships/oleObject" Target="embeddings/oleObject4.bin"/><Relationship Id="rId27" Type="http://schemas.openxmlformats.org/officeDocument/2006/relationships/image" Target="media/image9.wmf"/><Relationship Id="rId43" Type="http://schemas.openxmlformats.org/officeDocument/2006/relationships/oleObject" Target="embeddings/oleObject14.bin"/><Relationship Id="rId48" Type="http://schemas.openxmlformats.org/officeDocument/2006/relationships/oleObject" Target="embeddings/oleObject16.bin"/><Relationship Id="rId64" Type="http://schemas.openxmlformats.org/officeDocument/2006/relationships/image" Target="media/image28.wmf"/><Relationship Id="rId69" Type="http://schemas.openxmlformats.org/officeDocument/2006/relationships/oleObject" Target="embeddings/oleObject27.bin"/><Relationship Id="rId113" Type="http://schemas.openxmlformats.org/officeDocument/2006/relationships/image" Target="media/image61.wmf"/><Relationship Id="rId118" Type="http://schemas.openxmlformats.org/officeDocument/2006/relationships/oleObject" Target="embeddings/oleObject40.bin"/><Relationship Id="rId134" Type="http://schemas.openxmlformats.org/officeDocument/2006/relationships/image" Target="media/image71.wmf"/><Relationship Id="rId139" Type="http://schemas.openxmlformats.org/officeDocument/2006/relationships/oleObject" Target="embeddings/oleObject51.bin"/><Relationship Id="rId80" Type="http://schemas.openxmlformats.org/officeDocument/2006/relationships/image" Target="media/image39.jpg"/><Relationship Id="rId85" Type="http://schemas.openxmlformats.org/officeDocument/2006/relationships/image" Target="media/image42.jpg"/><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4.wmf"/><Relationship Id="rId25" Type="http://schemas.openxmlformats.org/officeDocument/2006/relationships/image" Target="media/image8.wmf"/><Relationship Id="rId33" Type="http://schemas.openxmlformats.org/officeDocument/2006/relationships/image" Target="media/image12.jpg"/><Relationship Id="rId38" Type="http://schemas.openxmlformats.org/officeDocument/2006/relationships/image" Target="media/image15.wmf"/><Relationship Id="rId46" Type="http://schemas.openxmlformats.org/officeDocument/2006/relationships/oleObject" Target="embeddings/oleObject15.bin"/><Relationship Id="rId59" Type="http://schemas.openxmlformats.org/officeDocument/2006/relationships/oleObject" Target="embeddings/oleObject22.bin"/><Relationship Id="rId67" Type="http://schemas.openxmlformats.org/officeDocument/2006/relationships/oleObject" Target="embeddings/oleObject26.bin"/><Relationship Id="rId103" Type="http://schemas.openxmlformats.org/officeDocument/2006/relationships/image" Target="media/image55.png"/><Relationship Id="rId108" Type="http://schemas.openxmlformats.org/officeDocument/2006/relationships/oleObject" Target="embeddings/oleObject35.bin"/><Relationship Id="rId116" Type="http://schemas.openxmlformats.org/officeDocument/2006/relationships/oleObject" Target="embeddings/oleObject39.bin"/><Relationship Id="rId124" Type="http://schemas.openxmlformats.org/officeDocument/2006/relationships/oleObject" Target="embeddings/oleObject43.bin"/><Relationship Id="rId129" Type="http://schemas.openxmlformats.org/officeDocument/2006/relationships/image" Target="media/image69.wmf"/><Relationship Id="rId137" Type="http://schemas.openxmlformats.org/officeDocument/2006/relationships/oleObject" Target="embeddings/oleObject50.bin"/><Relationship Id="rId20" Type="http://schemas.openxmlformats.org/officeDocument/2006/relationships/oleObject" Target="embeddings/oleObject3.bin"/><Relationship Id="rId41" Type="http://schemas.openxmlformats.org/officeDocument/2006/relationships/oleObject" Target="embeddings/oleObject13.bin"/><Relationship Id="rId54" Type="http://schemas.openxmlformats.org/officeDocument/2006/relationships/oleObject" Target="embeddings/oleObject19.bin"/><Relationship Id="rId62" Type="http://schemas.openxmlformats.org/officeDocument/2006/relationships/image" Target="media/image27.wmf"/><Relationship Id="rId70" Type="http://schemas.openxmlformats.org/officeDocument/2006/relationships/image" Target="media/image31.wmf"/><Relationship Id="rId75" Type="http://schemas.openxmlformats.org/officeDocument/2006/relationships/image" Target="media/image34.png"/><Relationship Id="rId83" Type="http://schemas.openxmlformats.org/officeDocument/2006/relationships/image" Target="media/image40.jpg"/><Relationship Id="rId88" Type="http://schemas.openxmlformats.org/officeDocument/2006/relationships/image" Target="media/image45.jpg"/><Relationship Id="rId91" Type="http://schemas.openxmlformats.org/officeDocument/2006/relationships/image" Target="media/image47.jpg"/><Relationship Id="rId96" Type="http://schemas.openxmlformats.org/officeDocument/2006/relationships/oleObject" Target="embeddings/oleObject30.bin"/><Relationship Id="rId111" Type="http://schemas.openxmlformats.org/officeDocument/2006/relationships/image" Target="media/image60.wmf"/><Relationship Id="rId132" Type="http://schemas.openxmlformats.org/officeDocument/2006/relationships/oleObject" Target="embeddings/oleObject47.bin"/><Relationship Id="rId140" Type="http://schemas.openxmlformats.org/officeDocument/2006/relationships/image" Target="media/image74.wmf"/><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wmf"/><Relationship Id="rId23" Type="http://schemas.openxmlformats.org/officeDocument/2006/relationships/image" Target="media/image7.wmf"/><Relationship Id="rId28" Type="http://schemas.openxmlformats.org/officeDocument/2006/relationships/oleObject" Target="embeddings/oleObject7.bin"/><Relationship Id="rId36" Type="http://schemas.openxmlformats.org/officeDocument/2006/relationships/image" Target="media/image14.wmf"/><Relationship Id="rId49" Type="http://schemas.openxmlformats.org/officeDocument/2006/relationships/image" Target="media/image21.wmf"/><Relationship Id="rId57" Type="http://schemas.openxmlformats.org/officeDocument/2006/relationships/oleObject" Target="embeddings/oleObject21.bin"/><Relationship Id="rId106" Type="http://schemas.openxmlformats.org/officeDocument/2006/relationships/oleObject" Target="embeddings/oleObject34.bin"/><Relationship Id="rId114" Type="http://schemas.openxmlformats.org/officeDocument/2006/relationships/oleObject" Target="embeddings/oleObject38.bin"/><Relationship Id="rId119" Type="http://schemas.openxmlformats.org/officeDocument/2006/relationships/image" Target="media/image64.wmf"/><Relationship Id="rId127" Type="http://schemas.openxmlformats.org/officeDocument/2006/relationships/image" Target="media/image68.wmf"/><Relationship Id="rId10" Type="http://schemas.openxmlformats.org/officeDocument/2006/relationships/footer" Target="footer1.xml"/><Relationship Id="rId31" Type="http://schemas.openxmlformats.org/officeDocument/2006/relationships/image" Target="media/image11.wmf"/><Relationship Id="rId44" Type="http://schemas.openxmlformats.org/officeDocument/2006/relationships/image" Target="media/image18.emf"/><Relationship Id="rId52" Type="http://schemas.openxmlformats.org/officeDocument/2006/relationships/oleObject" Target="embeddings/oleObject18.bin"/><Relationship Id="rId60" Type="http://schemas.openxmlformats.org/officeDocument/2006/relationships/image" Target="media/image26.wmf"/><Relationship Id="rId65" Type="http://schemas.openxmlformats.org/officeDocument/2006/relationships/oleObject" Target="embeddings/oleObject25.bin"/><Relationship Id="rId73" Type="http://schemas.openxmlformats.org/officeDocument/2006/relationships/oleObject" Target="embeddings/oleObject29.bin"/><Relationship Id="rId78" Type="http://schemas.openxmlformats.org/officeDocument/2006/relationships/image" Target="media/image37.jpg"/><Relationship Id="rId81" Type="http://schemas.openxmlformats.org/officeDocument/2006/relationships/hyperlink" Target="http://api.map.baidu.com/location/ip?ip=xx.xx.xx.xx&amp;ak=&#24744;&#30340;AK&amp;coor=bd09ll" TargetMode="External"/><Relationship Id="rId86" Type="http://schemas.openxmlformats.org/officeDocument/2006/relationships/image" Target="media/image43.jpg"/><Relationship Id="rId94" Type="http://schemas.openxmlformats.org/officeDocument/2006/relationships/image" Target="media/image50.jpg"/><Relationship Id="rId99" Type="http://schemas.openxmlformats.org/officeDocument/2006/relationships/image" Target="media/image53.wmf"/><Relationship Id="rId101" Type="http://schemas.openxmlformats.org/officeDocument/2006/relationships/image" Target="media/image54.wmf"/><Relationship Id="rId122" Type="http://schemas.openxmlformats.org/officeDocument/2006/relationships/oleObject" Target="embeddings/oleObject42.bin"/><Relationship Id="rId130" Type="http://schemas.openxmlformats.org/officeDocument/2006/relationships/oleObject" Target="embeddings/oleObject46.bin"/><Relationship Id="rId135" Type="http://schemas.openxmlformats.org/officeDocument/2006/relationships/oleObject" Target="embeddings/oleObject49.bin"/><Relationship Id="rId143" Type="http://schemas.openxmlformats.org/officeDocument/2006/relationships/oleObject" Target="embeddings/oleObject54.bin"/><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baike.baidu.com/view/84909.htm" TargetMode="External"/><Relationship Id="rId18" Type="http://schemas.openxmlformats.org/officeDocument/2006/relationships/oleObject" Target="embeddings/oleObject2.bin"/><Relationship Id="rId39" Type="http://schemas.openxmlformats.org/officeDocument/2006/relationships/oleObject" Target="embeddings/oleObject12.bin"/><Relationship Id="rId109" Type="http://schemas.openxmlformats.org/officeDocument/2006/relationships/image" Target="media/image59.wmf"/><Relationship Id="rId34" Type="http://schemas.openxmlformats.org/officeDocument/2006/relationships/image" Target="media/image13.wmf"/><Relationship Id="rId50" Type="http://schemas.openxmlformats.org/officeDocument/2006/relationships/oleObject" Target="embeddings/oleObject17.bin"/><Relationship Id="rId55" Type="http://schemas.openxmlformats.org/officeDocument/2006/relationships/image" Target="media/image24.wmf"/><Relationship Id="rId76" Type="http://schemas.openxmlformats.org/officeDocument/2006/relationships/image" Target="media/image35.png"/><Relationship Id="rId97" Type="http://schemas.openxmlformats.org/officeDocument/2006/relationships/image" Target="media/image52.wmf"/><Relationship Id="rId104" Type="http://schemas.openxmlformats.org/officeDocument/2006/relationships/image" Target="media/image56.png"/><Relationship Id="rId120" Type="http://schemas.openxmlformats.org/officeDocument/2006/relationships/oleObject" Target="embeddings/oleObject41.bin"/><Relationship Id="rId125" Type="http://schemas.openxmlformats.org/officeDocument/2006/relationships/image" Target="media/image67.wmf"/><Relationship Id="rId141" Type="http://schemas.openxmlformats.org/officeDocument/2006/relationships/oleObject" Target="embeddings/oleObject52.bin"/><Relationship Id="rId7" Type="http://schemas.openxmlformats.org/officeDocument/2006/relationships/endnotes" Target="endnotes.xml"/><Relationship Id="rId71" Type="http://schemas.openxmlformats.org/officeDocument/2006/relationships/oleObject" Target="embeddings/oleObject28.bin"/><Relationship Id="rId92" Type="http://schemas.openxmlformats.org/officeDocument/2006/relationships/image" Target="media/image48.jpg"/><Relationship Id="rId2" Type="http://schemas.openxmlformats.org/officeDocument/2006/relationships/numbering" Target="numbering.xml"/><Relationship Id="rId29" Type="http://schemas.openxmlformats.org/officeDocument/2006/relationships/image" Target="media/image10.wmf"/><Relationship Id="rId24" Type="http://schemas.openxmlformats.org/officeDocument/2006/relationships/oleObject" Target="embeddings/oleObject5.bin"/><Relationship Id="rId40" Type="http://schemas.openxmlformats.org/officeDocument/2006/relationships/image" Target="media/image16.wmf"/><Relationship Id="rId45" Type="http://schemas.openxmlformats.org/officeDocument/2006/relationships/image" Target="media/image19.wmf"/><Relationship Id="rId66" Type="http://schemas.openxmlformats.org/officeDocument/2006/relationships/image" Target="media/image29.wmf"/><Relationship Id="rId87" Type="http://schemas.openxmlformats.org/officeDocument/2006/relationships/image" Target="media/image44.jpg"/><Relationship Id="rId110" Type="http://schemas.openxmlformats.org/officeDocument/2006/relationships/oleObject" Target="embeddings/oleObject36.bin"/><Relationship Id="rId115" Type="http://schemas.openxmlformats.org/officeDocument/2006/relationships/image" Target="media/image62.wmf"/><Relationship Id="rId131" Type="http://schemas.openxmlformats.org/officeDocument/2006/relationships/image" Target="media/image70.wmf"/><Relationship Id="rId136" Type="http://schemas.openxmlformats.org/officeDocument/2006/relationships/image" Target="media/image72.wmf"/><Relationship Id="rId61" Type="http://schemas.openxmlformats.org/officeDocument/2006/relationships/oleObject" Target="embeddings/oleObject23.bin"/><Relationship Id="rId82" Type="http://schemas.openxmlformats.org/officeDocument/2006/relationships/hyperlink" Target="http://wthrcdn.etouch.cn/weather_mini?city=&#22478;&#24066;&#21517;" TargetMode="External"/><Relationship Id="rId19" Type="http://schemas.openxmlformats.org/officeDocument/2006/relationships/image" Target="media/image5.wmf"/><Relationship Id="rId14" Type="http://schemas.openxmlformats.org/officeDocument/2006/relationships/hyperlink" Target="http://baike.baidu.com/view/5347593.htm" TargetMode="External"/><Relationship Id="rId30" Type="http://schemas.openxmlformats.org/officeDocument/2006/relationships/oleObject" Target="embeddings/oleObject8.bin"/><Relationship Id="rId35" Type="http://schemas.openxmlformats.org/officeDocument/2006/relationships/oleObject" Target="embeddings/oleObject10.bin"/><Relationship Id="rId56" Type="http://schemas.openxmlformats.org/officeDocument/2006/relationships/oleObject" Target="embeddings/oleObject20.bin"/><Relationship Id="rId77" Type="http://schemas.openxmlformats.org/officeDocument/2006/relationships/image" Target="media/image36.jpg"/><Relationship Id="rId100" Type="http://schemas.openxmlformats.org/officeDocument/2006/relationships/oleObject" Target="embeddings/oleObject32.bin"/><Relationship Id="rId105" Type="http://schemas.openxmlformats.org/officeDocument/2006/relationships/image" Target="media/image57.wmf"/><Relationship Id="rId126" Type="http://schemas.openxmlformats.org/officeDocument/2006/relationships/oleObject" Target="embeddings/oleObject44.bin"/><Relationship Id="rId8" Type="http://schemas.openxmlformats.org/officeDocument/2006/relationships/image" Target="media/image1.png"/><Relationship Id="rId51" Type="http://schemas.openxmlformats.org/officeDocument/2006/relationships/image" Target="media/image22.wmf"/><Relationship Id="rId72" Type="http://schemas.openxmlformats.org/officeDocument/2006/relationships/image" Target="media/image32.wmf"/><Relationship Id="rId93" Type="http://schemas.openxmlformats.org/officeDocument/2006/relationships/image" Target="media/image49.jpg"/><Relationship Id="rId98" Type="http://schemas.openxmlformats.org/officeDocument/2006/relationships/oleObject" Target="embeddings/oleObject31.bin"/><Relationship Id="rId121" Type="http://schemas.openxmlformats.org/officeDocument/2006/relationships/image" Target="media/image65.wmf"/><Relationship Id="rId142" Type="http://schemas.openxmlformats.org/officeDocument/2006/relationships/oleObject" Target="embeddings/oleObject53.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7339DE-43E2-4BFF-86E2-BB411A472E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54</Pages>
  <Words>6893</Words>
  <Characters>39294</Characters>
  <Application>Microsoft Office Word</Application>
  <DocSecurity>0</DocSecurity>
  <Lines>327</Lines>
  <Paragraphs>92</Paragraphs>
  <ScaleCrop>false</ScaleCrop>
  <Company/>
  <LinksUpToDate>false</LinksUpToDate>
  <CharactersWithSpaces>46095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Tovey</dc:creator>
  <cp:keywords/>
  <dc:description/>
  <cp:lastModifiedBy>王志文</cp:lastModifiedBy>
  <cp:revision>2</cp:revision>
  <cp:lastPrinted>2018-03-27T02:22:00Z</cp:lastPrinted>
  <dcterms:created xsi:type="dcterms:W3CDTF">2018-03-27T02:23:00Z</dcterms:created>
  <dcterms:modified xsi:type="dcterms:W3CDTF">2018-03-27T02:23:00Z</dcterms:modified>
</cp:coreProperties>
</file>