
<file path=[Content_Types].xml><?xml version="1.0" encoding="utf-8"?>
<Types xmlns="http://schemas.openxmlformats.org/package/2006/content-types">
  <Default Extension="xml" ContentType="application/xml"/>
  <Default Extension="wmf" ContentType="image/x-wmf"/>
  <Default Extension="jpg" ContentType="image/jpeg"/>
  <Default Extension="jpe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14:paraId="3DF106F5" w14:textId="77777777" w:rsidTr="00387631">
        <w:tc>
          <w:tcPr>
            <w:tcW w:w="6408" w:type="dxa"/>
          </w:tcPr>
          <w:p w14:paraId="6C5BD9A0" w14:textId="77777777" w:rsidR="00D91E44" w:rsidRDefault="00D91E44" w:rsidP="00387631">
            <w:pPr>
              <w:spacing w:line="360" w:lineRule="exact"/>
              <w:rPr>
                <w:rFonts w:ascii="宋体" w:hAnsi="宋体"/>
                <w:sz w:val="24"/>
              </w:rPr>
            </w:pPr>
          </w:p>
        </w:tc>
        <w:tc>
          <w:tcPr>
            <w:tcW w:w="2160" w:type="dxa"/>
          </w:tcPr>
          <w:p w14:paraId="1AB8C883" w14:textId="77777777"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14:paraId="65F3CFB2" w14:textId="77777777" w:rsidTr="00387631">
        <w:tc>
          <w:tcPr>
            <w:tcW w:w="6408" w:type="dxa"/>
          </w:tcPr>
          <w:p w14:paraId="62A4B5C6" w14:textId="77777777" w:rsidR="00D91E44" w:rsidRDefault="00D91E44" w:rsidP="00387631">
            <w:pPr>
              <w:spacing w:line="360" w:lineRule="exact"/>
              <w:rPr>
                <w:rFonts w:ascii="宋体" w:hAnsi="宋体"/>
                <w:sz w:val="28"/>
              </w:rPr>
            </w:pPr>
          </w:p>
        </w:tc>
        <w:tc>
          <w:tcPr>
            <w:tcW w:w="2160" w:type="dxa"/>
          </w:tcPr>
          <w:p w14:paraId="63DE65CA" w14:textId="77777777"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14:paraId="0281A34C" w14:textId="77777777" w:rsidTr="00387631">
        <w:tc>
          <w:tcPr>
            <w:tcW w:w="6408" w:type="dxa"/>
          </w:tcPr>
          <w:p w14:paraId="5573CD48" w14:textId="77777777" w:rsidR="00D91E44" w:rsidRDefault="00D91E44" w:rsidP="00387631">
            <w:pPr>
              <w:spacing w:line="360" w:lineRule="exact"/>
              <w:rPr>
                <w:rFonts w:ascii="宋体" w:hAnsi="宋体"/>
                <w:sz w:val="28"/>
              </w:rPr>
            </w:pPr>
          </w:p>
        </w:tc>
        <w:tc>
          <w:tcPr>
            <w:tcW w:w="2160" w:type="dxa"/>
          </w:tcPr>
          <w:p w14:paraId="56973964" w14:textId="77777777" w:rsidR="00D91E44" w:rsidRDefault="00D91E44" w:rsidP="00387631">
            <w:pPr>
              <w:rPr>
                <w:rFonts w:ascii="宋体" w:hAnsi="宋体"/>
                <w:sz w:val="18"/>
              </w:rPr>
            </w:pPr>
          </w:p>
        </w:tc>
      </w:tr>
    </w:tbl>
    <w:p w14:paraId="426258A6" w14:textId="77777777" w:rsidR="00D91E44" w:rsidRDefault="00D91E44" w:rsidP="00D91E44">
      <w:pPr>
        <w:rPr>
          <w:rFonts w:ascii="宋体" w:hAnsi="宋体"/>
          <w:sz w:val="18"/>
        </w:rPr>
      </w:pPr>
    </w:p>
    <w:p w14:paraId="51EFC16E" w14:textId="77777777" w:rsidR="00D91E44" w:rsidRDefault="00D91E44" w:rsidP="00D91E44">
      <w:pPr>
        <w:ind w:firstLineChars="3100" w:firstLine="5580"/>
        <w:rPr>
          <w:rFonts w:ascii="宋体" w:hAnsi="宋体"/>
          <w:sz w:val="18"/>
        </w:rPr>
      </w:pPr>
    </w:p>
    <w:p w14:paraId="75DC83BB" w14:textId="77777777"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14:paraId="27B696EB" w14:textId="77777777" w:rsidR="00D91E44" w:rsidRDefault="00D91E44" w:rsidP="00D91E44">
      <w:pPr>
        <w:ind w:firstLineChars="900" w:firstLine="1890"/>
        <w:rPr>
          <w:rFonts w:ascii="宋体" w:hAnsi="宋体" w:hint="eastAsia"/>
        </w:rPr>
      </w:pPr>
      <w:r>
        <w:rPr>
          <w:rFonts w:ascii="宋体" w:hAnsi="宋体"/>
          <w:noProof/>
        </w:rPr>
        <w:drawing>
          <wp:inline distT="0" distB="0" distL="0" distR="0" wp14:anchorId="7809F72B" wp14:editId="315C31FF">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2C8841F" w14:textId="77777777" w:rsidR="00D91E44" w:rsidRDefault="00D91E44" w:rsidP="00D91E44">
      <w:pPr>
        <w:ind w:firstLineChars="1100" w:firstLine="2310"/>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14:paraId="5D9CA474" w14:textId="77777777" w:rsidTr="00387631">
        <w:tc>
          <w:tcPr>
            <w:tcW w:w="8528" w:type="dxa"/>
          </w:tcPr>
          <w:p w14:paraId="01816F6F" w14:textId="77777777" w:rsidR="00D91E44" w:rsidRDefault="00D91E44" w:rsidP="00387631">
            <w:pPr>
              <w:jc w:val="center"/>
              <w:rPr>
                <w:rFonts w:ascii="宋体" w:hAnsi="宋体"/>
                <w:sz w:val="44"/>
              </w:rPr>
            </w:pPr>
            <w:r>
              <w:rPr>
                <w:rFonts w:ascii="宋体" w:hAnsi="宋体" w:hint="eastAsia"/>
                <w:sz w:val="44"/>
              </w:rPr>
              <w:t>硕 士 学 位 论 文</w:t>
            </w:r>
          </w:p>
        </w:tc>
      </w:tr>
    </w:tbl>
    <w:p w14:paraId="5D5DD9A5" w14:textId="77777777" w:rsidR="00D91E44" w:rsidRDefault="00D91E44" w:rsidP="00D91E44">
      <w:pPr>
        <w:ind w:firstLineChars="200" w:firstLine="600"/>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14:paraId="74737CA2" w14:textId="77777777" w:rsidR="00D91E44" w:rsidRDefault="00D91E44" w:rsidP="00D91E44">
      <w:pPr>
        <w:rPr>
          <w:rFonts w:ascii="宋体" w:hAnsi="宋体"/>
          <w:b/>
          <w:bCs/>
          <w:sz w:val="30"/>
        </w:rPr>
      </w:pPr>
    </w:p>
    <w:p w14:paraId="0D81500F" w14:textId="77777777" w:rsidR="00D91E44" w:rsidRDefault="001161BA" w:rsidP="00D91E44">
      <w:pPr>
        <w:jc w:val="center"/>
        <w:rPr>
          <w:rFonts w:ascii="宋体" w:hAnsi="宋体"/>
          <w:b/>
          <w:bCs/>
          <w:sz w:val="36"/>
        </w:rPr>
      </w:pPr>
      <w:bookmarkStart w:id="0" w:name="OLE_LINK1"/>
      <w:bookmarkStart w:id="1" w:name="OLE_LINK2"/>
      <w:r>
        <w:rPr>
          <w:rFonts w:ascii="宋体" w:hAnsi="宋体" w:hint="eastAsia"/>
          <w:b/>
          <w:bCs/>
          <w:sz w:val="36"/>
        </w:rPr>
        <w:t>大型</w:t>
      </w:r>
      <w:r>
        <w:rPr>
          <w:rFonts w:ascii="宋体" w:hAnsi="宋体"/>
          <w:b/>
          <w:bCs/>
          <w:sz w:val="36"/>
        </w:rPr>
        <w:t>预制构件预应力采集管理系统</w:t>
      </w:r>
      <w:r w:rsidR="00D06CF2">
        <w:rPr>
          <w:rFonts w:ascii="宋体" w:hAnsi="宋体"/>
          <w:b/>
          <w:bCs/>
          <w:sz w:val="36"/>
        </w:rPr>
        <w:t>研究</w:t>
      </w:r>
    </w:p>
    <w:bookmarkEnd w:id="0"/>
    <w:bookmarkEnd w:id="1"/>
    <w:p w14:paraId="34E91702" w14:textId="77777777"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w:t>
      </w:r>
      <w:proofErr w:type="gramStart"/>
      <w:r>
        <w:rPr>
          <w:rFonts w:hint="eastAsia"/>
          <w:b/>
          <w:sz w:val="28"/>
          <w:szCs w:val="28"/>
        </w:rPr>
        <w:t>fabricated</w:t>
      </w:r>
      <w:proofErr w:type="gramEnd"/>
      <w:r>
        <w:rPr>
          <w:rFonts w:hint="eastAsia"/>
          <w:b/>
          <w:sz w:val="28"/>
          <w:szCs w:val="28"/>
        </w:rPr>
        <w:t xml:space="preserve"> Component</w:t>
      </w:r>
      <w:r w:rsidR="00D06CF2">
        <w:rPr>
          <w:rFonts w:hint="eastAsia"/>
          <w:b/>
          <w:sz w:val="28"/>
          <w:szCs w:val="28"/>
        </w:rPr>
        <w:t>s</w:t>
      </w:r>
      <w:r>
        <w:rPr>
          <w:rFonts w:hint="eastAsia"/>
          <w:b/>
          <w:sz w:val="28"/>
          <w:szCs w:val="28"/>
        </w:rPr>
        <w:t xml:space="preserve"> </w:t>
      </w:r>
    </w:p>
    <w:p w14:paraId="6D246D1C" w14:textId="77777777" w:rsidR="00D91E44" w:rsidRDefault="00D91E44" w:rsidP="00D91E44">
      <w:pPr>
        <w:rPr>
          <w:rFonts w:ascii="宋体" w:hAnsi="宋体"/>
        </w:rPr>
      </w:pPr>
    </w:p>
    <w:p w14:paraId="297AACA8" w14:textId="77777777" w:rsidR="00D91E44" w:rsidRPr="006B0C05" w:rsidRDefault="00D91E44" w:rsidP="00403715">
      <w:pPr>
        <w:rPr>
          <w:rFonts w:ascii="宋体" w:hAnsi="宋体"/>
          <w:spacing w:val="-16"/>
        </w:rPr>
      </w:pPr>
    </w:p>
    <w:p w14:paraId="623E68A5" w14:textId="77777777" w:rsidR="00D91E44" w:rsidRDefault="00D91E44" w:rsidP="00D91E44">
      <w:pPr>
        <w:jc w:val="center"/>
        <w:rPr>
          <w:rFonts w:ascii="宋体" w:hAnsi="宋体"/>
          <w:spacing w:val="-16"/>
        </w:rPr>
      </w:pPr>
    </w:p>
    <w:p w14:paraId="0F4163F3" w14:textId="77777777" w:rsidR="00D91E44" w:rsidRDefault="00D91E44" w:rsidP="00D91E44">
      <w:pPr>
        <w:jc w:val="center"/>
        <w:rPr>
          <w:rFonts w:ascii="宋体" w:hAnsi="宋体"/>
        </w:rPr>
      </w:pPr>
    </w:p>
    <w:p w14:paraId="5AA42B3B" w14:textId="77777777" w:rsidR="00D91E44" w:rsidRDefault="00D91E44" w:rsidP="00D91E44">
      <w:pPr>
        <w:jc w:val="center"/>
        <w:rPr>
          <w:rFonts w:ascii="宋体" w:hAnsi="宋体"/>
        </w:rPr>
      </w:pPr>
    </w:p>
    <w:p w14:paraId="671B5AFC" w14:textId="77777777" w:rsidR="00403715" w:rsidRDefault="00403715" w:rsidP="00D91E44">
      <w:pPr>
        <w:jc w:val="center"/>
        <w:rPr>
          <w:rFonts w:ascii="宋体" w:hAnsi="宋体"/>
        </w:rPr>
      </w:pPr>
    </w:p>
    <w:p w14:paraId="1F7E6C9C" w14:textId="77777777"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14:paraId="3A854F9D" w14:textId="77777777" w:rsidTr="00387631">
        <w:trPr>
          <w:jc w:val="center"/>
        </w:trPr>
        <w:tc>
          <w:tcPr>
            <w:tcW w:w="4062" w:type="dxa"/>
          </w:tcPr>
          <w:p w14:paraId="50196833" w14:textId="77777777"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14:paraId="79BF49F6" w14:textId="77777777" w:rsidR="00D91E44" w:rsidRDefault="00D91E44" w:rsidP="00387631">
            <w:pPr>
              <w:rPr>
                <w:rFonts w:ascii="宋体" w:hAnsi="宋体"/>
                <w:sz w:val="28"/>
              </w:rPr>
            </w:pPr>
            <w:r>
              <w:rPr>
                <w:rFonts w:ascii="宋体" w:hAnsi="宋体" w:hint="eastAsia"/>
                <w:sz w:val="28"/>
              </w:rPr>
              <w:t>信息科学与工程学院</w:t>
            </w:r>
          </w:p>
        </w:tc>
      </w:tr>
      <w:tr w:rsidR="00D91E44" w14:paraId="6041C8EE" w14:textId="77777777" w:rsidTr="00387631">
        <w:trPr>
          <w:trHeight w:val="439"/>
          <w:jc w:val="center"/>
        </w:trPr>
        <w:tc>
          <w:tcPr>
            <w:tcW w:w="4062" w:type="dxa"/>
          </w:tcPr>
          <w:p w14:paraId="274C0D95" w14:textId="77777777"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14:paraId="2BB1D4E9" w14:textId="77777777" w:rsidR="00D91E44" w:rsidRDefault="00D91E44" w:rsidP="00387631">
            <w:pPr>
              <w:rPr>
                <w:rFonts w:ascii="宋体" w:hAnsi="宋体"/>
                <w:sz w:val="28"/>
              </w:rPr>
            </w:pPr>
            <w:r>
              <w:rPr>
                <w:rFonts w:ascii="宋体" w:hAnsi="宋体" w:hint="eastAsia"/>
                <w:sz w:val="28"/>
              </w:rPr>
              <w:t>通信与信息系统</w:t>
            </w:r>
          </w:p>
        </w:tc>
      </w:tr>
      <w:tr w:rsidR="00D91E44" w14:paraId="3E14E73D" w14:textId="77777777" w:rsidTr="00387631">
        <w:trPr>
          <w:jc w:val="center"/>
        </w:trPr>
        <w:tc>
          <w:tcPr>
            <w:tcW w:w="4062" w:type="dxa"/>
          </w:tcPr>
          <w:p w14:paraId="56C64DF1" w14:textId="77777777"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14:paraId="10A8FD95" w14:textId="77777777" w:rsidR="00D91E44" w:rsidRDefault="00D91E44" w:rsidP="00387631">
            <w:pPr>
              <w:rPr>
                <w:rFonts w:ascii="宋体" w:hAnsi="宋体"/>
                <w:sz w:val="28"/>
              </w:rPr>
            </w:pPr>
            <w:r>
              <w:rPr>
                <w:rFonts w:ascii="宋体" w:hAnsi="宋体" w:hint="eastAsia"/>
                <w:sz w:val="28"/>
              </w:rPr>
              <w:t>王志文</w:t>
            </w:r>
          </w:p>
        </w:tc>
      </w:tr>
      <w:tr w:rsidR="00D91E44" w14:paraId="600CDD48" w14:textId="77777777" w:rsidTr="00387631">
        <w:trPr>
          <w:jc w:val="center"/>
        </w:trPr>
        <w:tc>
          <w:tcPr>
            <w:tcW w:w="4062" w:type="dxa"/>
          </w:tcPr>
          <w:p w14:paraId="42F7EC25" w14:textId="77777777"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14:paraId="3C2B313E" w14:textId="77777777" w:rsidR="00D91E44" w:rsidRDefault="00D91E44" w:rsidP="00387631">
            <w:pPr>
              <w:rPr>
                <w:rFonts w:ascii="宋体" w:hAnsi="宋体"/>
                <w:sz w:val="28"/>
              </w:rPr>
            </w:pPr>
            <w:r>
              <w:rPr>
                <w:rFonts w:ascii="宋体" w:hAnsi="宋体" w:hint="eastAsia"/>
                <w:sz w:val="28"/>
              </w:rPr>
              <w:t>钱松荣 教授</w:t>
            </w:r>
          </w:p>
        </w:tc>
      </w:tr>
      <w:tr w:rsidR="00D91E44" w14:paraId="2AC1A414" w14:textId="77777777" w:rsidTr="00387631">
        <w:trPr>
          <w:trHeight w:val="587"/>
          <w:jc w:val="center"/>
        </w:trPr>
        <w:tc>
          <w:tcPr>
            <w:tcW w:w="4062" w:type="dxa"/>
          </w:tcPr>
          <w:p w14:paraId="6891F11D" w14:textId="77777777"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14:paraId="41DBDD32" w14:textId="77777777"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14:paraId="61C04FBB" w14:textId="77777777" w:rsidR="00403715" w:rsidRDefault="00403715" w:rsidP="00403715">
      <w:pPr>
        <w:pStyle w:val="11"/>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14:paraId="29BFA92E" w14:textId="77777777" w:rsidR="00403715" w:rsidRDefault="00403715" w:rsidP="00403715">
      <w:pPr>
        <w:pStyle w:val="11"/>
        <w:jc w:val="center"/>
        <w:rPr>
          <w:b/>
          <w:sz w:val="44"/>
          <w:szCs w:val="44"/>
          <w:lang w:val="zh-CN"/>
        </w:rPr>
      </w:pPr>
      <w:r>
        <w:rPr>
          <w:rFonts w:hint="eastAsia"/>
          <w:b/>
          <w:sz w:val="44"/>
          <w:szCs w:val="44"/>
          <w:lang w:val="zh-CN"/>
        </w:rPr>
        <w:lastRenderedPageBreak/>
        <w:t>指导小组成员名单</w:t>
      </w:r>
    </w:p>
    <w:p w14:paraId="38CA00EF" w14:textId="77777777" w:rsidR="00403715" w:rsidRDefault="00403715" w:rsidP="00403715">
      <w:pPr>
        <w:pStyle w:val="11"/>
        <w:jc w:val="center"/>
        <w:rPr>
          <w:b/>
          <w:lang w:val="zh-CN"/>
        </w:rPr>
      </w:pPr>
    </w:p>
    <w:p w14:paraId="3892A5A5" w14:textId="77777777" w:rsidR="00403715" w:rsidRDefault="00403715" w:rsidP="00403715">
      <w:pPr>
        <w:pStyle w:val="11"/>
        <w:jc w:val="center"/>
        <w:rPr>
          <w:b/>
          <w:lang w:val="zh-CN"/>
        </w:rPr>
      </w:pPr>
    </w:p>
    <w:p w14:paraId="6CE97618" w14:textId="77777777" w:rsidR="00403715" w:rsidRDefault="00403715" w:rsidP="00403715">
      <w:pPr>
        <w:pStyle w:val="11"/>
        <w:jc w:val="center"/>
        <w:rPr>
          <w:b/>
          <w:lang w:val="zh-CN"/>
        </w:rPr>
      </w:pPr>
    </w:p>
    <w:p w14:paraId="536457AD" w14:textId="77777777" w:rsidR="00403715" w:rsidRDefault="00403715" w:rsidP="00403715">
      <w:pPr>
        <w:pStyle w:val="11"/>
        <w:jc w:val="center"/>
        <w:rPr>
          <w:b/>
          <w:lang w:val="zh-CN"/>
        </w:rPr>
      </w:pPr>
    </w:p>
    <w:p w14:paraId="4B84637C" w14:textId="77777777" w:rsidR="00403715" w:rsidRDefault="00403715" w:rsidP="00403715">
      <w:pPr>
        <w:pStyle w:val="11"/>
        <w:jc w:val="center"/>
        <w:rPr>
          <w:b/>
          <w:sz w:val="36"/>
          <w:szCs w:val="36"/>
          <w:lang w:val="zh-CN"/>
        </w:rPr>
      </w:pPr>
      <w:r>
        <w:rPr>
          <w:rFonts w:hint="eastAsia"/>
          <w:b/>
          <w:sz w:val="36"/>
          <w:szCs w:val="36"/>
          <w:lang w:val="zh-CN"/>
        </w:rPr>
        <w:t>钱松荣</w:t>
      </w:r>
      <w:r>
        <w:rPr>
          <w:rFonts w:hint="eastAsia"/>
          <w:b/>
          <w:sz w:val="36"/>
          <w:szCs w:val="36"/>
          <w:lang w:val="zh-CN"/>
        </w:rPr>
        <w:t xml:space="preserve">  </w:t>
      </w:r>
      <w:r>
        <w:rPr>
          <w:rFonts w:hint="eastAsia"/>
          <w:b/>
          <w:sz w:val="36"/>
          <w:szCs w:val="36"/>
          <w:lang w:val="zh-CN"/>
        </w:rPr>
        <w:t>教授</w:t>
      </w:r>
    </w:p>
    <w:p w14:paraId="30E96B82" w14:textId="77777777" w:rsidR="00403715" w:rsidRDefault="00403715" w:rsidP="00403715">
      <w:pPr>
        <w:rPr>
          <w:lang w:val="zh-CN"/>
        </w:rPr>
      </w:pPr>
    </w:p>
    <w:p w14:paraId="05CE1D71" w14:textId="77777777" w:rsidR="00403715" w:rsidRDefault="00403715" w:rsidP="00403715">
      <w:pPr>
        <w:pStyle w:val="TOC1"/>
        <w:rPr>
          <w:lang w:val="zh-CN"/>
        </w:rPr>
      </w:pPr>
    </w:p>
    <w:p w14:paraId="4F4C28E7" w14:textId="77777777" w:rsidR="00403715" w:rsidRDefault="00403715" w:rsidP="00403715">
      <w:pPr>
        <w:rPr>
          <w:b/>
          <w:color w:val="000000"/>
          <w:lang w:val="zh-CN"/>
        </w:rPr>
      </w:pPr>
    </w:p>
    <w:p w14:paraId="37CA103E" w14:textId="77777777" w:rsidR="00403715" w:rsidRDefault="00403715" w:rsidP="00403715">
      <w:pPr>
        <w:rPr>
          <w:b/>
          <w:color w:val="000000"/>
          <w:lang w:val="zh-CN"/>
        </w:rPr>
      </w:pPr>
    </w:p>
    <w:p w14:paraId="5DDDEAB2" w14:textId="77777777" w:rsidR="00403715" w:rsidRDefault="00403715" w:rsidP="00403715">
      <w:pPr>
        <w:rPr>
          <w:b/>
          <w:color w:val="000000"/>
          <w:lang w:val="zh-CN"/>
        </w:rPr>
      </w:pPr>
    </w:p>
    <w:p w14:paraId="25819624" w14:textId="77777777" w:rsidR="00403715" w:rsidRDefault="00403715" w:rsidP="00403715">
      <w:pPr>
        <w:rPr>
          <w:b/>
          <w:color w:val="000000"/>
          <w:lang w:val="zh-CN"/>
        </w:rPr>
      </w:pPr>
    </w:p>
    <w:p w14:paraId="7769B6FF" w14:textId="77777777" w:rsidR="00403715" w:rsidRDefault="00403715" w:rsidP="00403715">
      <w:pPr>
        <w:rPr>
          <w:b/>
          <w:color w:val="000000"/>
          <w:lang w:val="zh-CN"/>
        </w:rPr>
      </w:pPr>
    </w:p>
    <w:p w14:paraId="2D9E3F43" w14:textId="77777777" w:rsidR="00403715" w:rsidRDefault="00403715" w:rsidP="00403715">
      <w:pPr>
        <w:rPr>
          <w:b/>
          <w:color w:val="000000"/>
          <w:lang w:val="zh-CN"/>
        </w:rPr>
      </w:pPr>
    </w:p>
    <w:p w14:paraId="2AEDB31A" w14:textId="77777777" w:rsidR="00403715" w:rsidRDefault="00403715" w:rsidP="00403715">
      <w:pPr>
        <w:rPr>
          <w:b/>
          <w:color w:val="000000"/>
          <w:lang w:val="zh-CN"/>
        </w:rPr>
      </w:pPr>
    </w:p>
    <w:p w14:paraId="7BFCA40A" w14:textId="77777777" w:rsidR="00403715" w:rsidRDefault="00403715" w:rsidP="00403715">
      <w:pPr>
        <w:rPr>
          <w:b/>
          <w:color w:val="000000"/>
          <w:lang w:val="zh-CN"/>
        </w:rPr>
      </w:pPr>
    </w:p>
    <w:p w14:paraId="262E0B4C" w14:textId="77777777" w:rsidR="00403715" w:rsidRDefault="00403715" w:rsidP="00403715">
      <w:pPr>
        <w:rPr>
          <w:b/>
          <w:color w:val="000000"/>
          <w:lang w:val="zh-CN"/>
        </w:rPr>
      </w:pPr>
    </w:p>
    <w:p w14:paraId="4F74193B" w14:textId="77777777" w:rsidR="00403715" w:rsidRDefault="00403715" w:rsidP="00403715">
      <w:pPr>
        <w:rPr>
          <w:b/>
          <w:color w:val="000000"/>
          <w:lang w:val="zh-CN"/>
        </w:rPr>
      </w:pPr>
    </w:p>
    <w:p w14:paraId="33F8D63C" w14:textId="77777777" w:rsidR="00403715" w:rsidRDefault="00403715" w:rsidP="00403715">
      <w:pPr>
        <w:rPr>
          <w:b/>
          <w:color w:val="000000"/>
          <w:lang w:val="zh-CN"/>
        </w:rPr>
      </w:pPr>
    </w:p>
    <w:p w14:paraId="6C3F818E" w14:textId="77777777" w:rsidR="00403715" w:rsidRDefault="00403715" w:rsidP="00403715">
      <w:pPr>
        <w:rPr>
          <w:b/>
          <w:color w:val="000000"/>
          <w:lang w:val="zh-CN"/>
        </w:rPr>
      </w:pPr>
    </w:p>
    <w:p w14:paraId="5B5A028B" w14:textId="77777777" w:rsidR="00403715" w:rsidRDefault="00403715" w:rsidP="00403715">
      <w:pPr>
        <w:rPr>
          <w:b/>
          <w:color w:val="000000"/>
          <w:lang w:val="zh-CN"/>
        </w:rPr>
      </w:pPr>
    </w:p>
    <w:p w14:paraId="2720864F" w14:textId="77777777" w:rsidR="00403715" w:rsidRDefault="00403715" w:rsidP="00403715">
      <w:pPr>
        <w:rPr>
          <w:b/>
          <w:color w:val="000000"/>
          <w:lang w:val="zh-CN"/>
        </w:rPr>
      </w:pPr>
    </w:p>
    <w:p w14:paraId="25CD4930" w14:textId="77777777" w:rsidR="00403715" w:rsidRDefault="00403715" w:rsidP="00403715">
      <w:pPr>
        <w:rPr>
          <w:b/>
          <w:color w:val="000000"/>
          <w:lang w:val="zh-CN"/>
        </w:rPr>
      </w:pPr>
    </w:p>
    <w:p w14:paraId="4F7D6AA9" w14:textId="77777777" w:rsidR="00403715" w:rsidRDefault="00403715" w:rsidP="00403715">
      <w:pPr>
        <w:rPr>
          <w:b/>
          <w:color w:val="000000"/>
          <w:lang w:val="zh-CN"/>
        </w:rPr>
      </w:pPr>
    </w:p>
    <w:p w14:paraId="1971C664" w14:textId="77777777" w:rsidR="00403715" w:rsidRDefault="00403715" w:rsidP="00403715">
      <w:pPr>
        <w:rPr>
          <w:b/>
          <w:color w:val="000000"/>
          <w:lang w:val="zh-CN"/>
        </w:rPr>
      </w:pPr>
    </w:p>
    <w:p w14:paraId="3CD49A82" w14:textId="77777777" w:rsidR="00403715" w:rsidRDefault="00403715" w:rsidP="00403715">
      <w:pPr>
        <w:rPr>
          <w:b/>
          <w:color w:val="000000"/>
          <w:lang w:val="zh-CN"/>
        </w:rPr>
      </w:pPr>
    </w:p>
    <w:p w14:paraId="43383F33" w14:textId="77777777" w:rsidR="00403715" w:rsidRDefault="00403715" w:rsidP="00403715">
      <w:pPr>
        <w:rPr>
          <w:b/>
          <w:color w:val="000000"/>
          <w:lang w:val="zh-CN"/>
        </w:rPr>
      </w:pPr>
    </w:p>
    <w:p w14:paraId="5FDD566D" w14:textId="77777777" w:rsidR="00403715" w:rsidRDefault="00403715" w:rsidP="00403715">
      <w:pPr>
        <w:rPr>
          <w:b/>
          <w:color w:val="000000"/>
          <w:lang w:val="zh-CN"/>
        </w:rPr>
      </w:pPr>
    </w:p>
    <w:p w14:paraId="494977B4" w14:textId="77777777" w:rsidR="00403715" w:rsidRDefault="00403715" w:rsidP="00403715">
      <w:pPr>
        <w:rPr>
          <w:b/>
          <w:color w:val="000000"/>
          <w:lang w:val="zh-CN"/>
        </w:rPr>
      </w:pPr>
    </w:p>
    <w:p w14:paraId="228201A5" w14:textId="77777777"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bookmarkStart w:id="2" w:name="_Toc12888" w:displacedByCustomXml="next"/>
    <w:bookmarkStart w:id="3" w:name="_Toc14217" w:displacedByCustomXml="next"/>
    <w:sdt>
      <w:sdtPr>
        <w:rPr>
          <w:rFonts w:ascii="Times New Roman" w:eastAsia="宋体" w:hAnsi="Times New Roman" w:cs="Times New Roman"/>
          <w:color w:val="auto"/>
          <w:kern w:val="2"/>
          <w:sz w:val="21"/>
          <w:szCs w:val="24"/>
          <w:lang w:val="zh-CN"/>
        </w:rPr>
        <w:id w:val="-860820094"/>
        <w:docPartObj>
          <w:docPartGallery w:val="Table of Contents"/>
          <w:docPartUnique/>
        </w:docPartObj>
      </w:sdtPr>
      <w:sdtEndPr>
        <w:rPr>
          <w:b/>
          <w:bCs/>
        </w:rPr>
      </w:sdtEndPr>
      <w:sdtContent>
        <w:p w14:paraId="7085D4D4" w14:textId="77777777" w:rsidR="00BC1F9A" w:rsidRPr="00D06CF2" w:rsidRDefault="00BC1F9A" w:rsidP="00BC1F9A">
          <w:pPr>
            <w:pStyle w:val="af8"/>
            <w:jc w:val="center"/>
            <w:rPr>
              <w:rFonts w:ascii="Times New Roman" w:eastAsiaTheme="minorEastAsia" w:hAnsi="Times New Roman" w:cs="Times New Roman"/>
              <w:b/>
              <w:color w:val="auto"/>
            </w:rPr>
          </w:pPr>
          <w:r w:rsidRPr="00D06CF2">
            <w:rPr>
              <w:rFonts w:ascii="Times New Roman" w:eastAsiaTheme="minorEastAsia" w:hAnsi="Times New Roman" w:cs="Times New Roman"/>
              <w:b/>
              <w:color w:val="auto"/>
              <w:lang w:val="zh-CN"/>
            </w:rPr>
            <w:t>目</w:t>
          </w:r>
          <w:r w:rsidRPr="00D06CF2">
            <w:rPr>
              <w:rFonts w:ascii="Times New Roman" w:eastAsiaTheme="minorEastAsia" w:hAnsi="Times New Roman" w:cs="Times New Roman"/>
              <w:b/>
              <w:color w:val="auto"/>
              <w:lang w:val="zh-CN"/>
            </w:rPr>
            <w:t xml:space="preserve">  </w:t>
          </w:r>
          <w:r w:rsidRPr="00D06CF2">
            <w:rPr>
              <w:rFonts w:ascii="Times New Roman" w:eastAsiaTheme="minorEastAsia" w:hAnsi="Times New Roman" w:cs="Times New Roman"/>
              <w:b/>
              <w:color w:val="auto"/>
              <w:lang w:val="zh-CN"/>
            </w:rPr>
            <w:t>录</w:t>
          </w:r>
        </w:p>
        <w:p w14:paraId="5942CA91" w14:textId="77777777" w:rsidR="00D06CF2" w:rsidRPr="00D06CF2" w:rsidRDefault="00BC1F9A">
          <w:pPr>
            <w:pStyle w:val="12"/>
            <w:tabs>
              <w:tab w:val="right" w:leader="dot" w:pos="8963"/>
            </w:tabs>
            <w:rPr>
              <w:rFonts w:ascii="Times New Roman" w:hAnsi="Times New Roman"/>
              <w:noProof/>
              <w:kern w:val="2"/>
              <w:sz w:val="21"/>
              <w:szCs w:val="21"/>
            </w:rPr>
          </w:pPr>
          <w:r w:rsidRPr="00D06CF2">
            <w:rPr>
              <w:rFonts w:ascii="Times New Roman" w:hAnsi="Times New Roman"/>
              <w:sz w:val="24"/>
              <w:szCs w:val="24"/>
            </w:rPr>
            <w:fldChar w:fldCharType="begin"/>
          </w:r>
          <w:r w:rsidRPr="00D06CF2">
            <w:rPr>
              <w:rFonts w:ascii="Times New Roman" w:hAnsi="Times New Roman"/>
              <w:sz w:val="24"/>
              <w:szCs w:val="24"/>
            </w:rPr>
            <w:instrText xml:space="preserve"> TOC \o "1-3" \h \z \u </w:instrText>
          </w:r>
          <w:r w:rsidRPr="00D06CF2">
            <w:rPr>
              <w:rFonts w:ascii="Times New Roman" w:hAnsi="Times New Roman"/>
              <w:sz w:val="24"/>
              <w:szCs w:val="24"/>
            </w:rPr>
            <w:fldChar w:fldCharType="separate"/>
          </w:r>
          <w:hyperlink w:anchor="_Toc509089815" w:history="1">
            <w:r w:rsidR="00D06CF2" w:rsidRPr="00D06CF2">
              <w:rPr>
                <w:rStyle w:val="ac"/>
                <w:rFonts w:ascii="Times New Roman" w:hAnsi="Times New Roman"/>
                <w:noProof/>
                <w:sz w:val="21"/>
                <w:szCs w:val="21"/>
              </w:rPr>
              <w:t>摘</w:t>
            </w:r>
            <w:r w:rsidR="00D06CF2" w:rsidRPr="00D06CF2">
              <w:rPr>
                <w:rStyle w:val="ac"/>
                <w:rFonts w:ascii="Times New Roman" w:hAnsi="Times New Roman"/>
                <w:noProof/>
                <w:sz w:val="21"/>
                <w:szCs w:val="21"/>
              </w:rPr>
              <w:t xml:space="preserve">  </w:t>
            </w:r>
            <w:r w:rsidR="00D06CF2" w:rsidRPr="00D06CF2">
              <w:rPr>
                <w:rStyle w:val="ac"/>
                <w:rFonts w:ascii="Times New Roman" w:hAnsi="Times New Roman"/>
                <w:noProof/>
                <w:sz w:val="21"/>
                <w:szCs w:val="21"/>
              </w:rPr>
              <w:t>要</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w:t>
            </w:r>
            <w:r w:rsidR="00D06CF2" w:rsidRPr="00D06CF2">
              <w:rPr>
                <w:rFonts w:ascii="Times New Roman" w:hAnsi="Times New Roman"/>
                <w:noProof/>
                <w:webHidden/>
                <w:sz w:val="21"/>
                <w:szCs w:val="21"/>
              </w:rPr>
              <w:fldChar w:fldCharType="end"/>
            </w:r>
          </w:hyperlink>
        </w:p>
        <w:p w14:paraId="7261F8C3" w14:textId="77777777" w:rsidR="00D06CF2" w:rsidRPr="00D06CF2" w:rsidRDefault="006C4BED">
          <w:pPr>
            <w:pStyle w:val="12"/>
            <w:tabs>
              <w:tab w:val="right" w:leader="dot" w:pos="8963"/>
            </w:tabs>
            <w:rPr>
              <w:rFonts w:ascii="Times New Roman" w:hAnsi="Times New Roman"/>
              <w:noProof/>
              <w:kern w:val="2"/>
              <w:sz w:val="21"/>
              <w:szCs w:val="21"/>
            </w:rPr>
          </w:pPr>
          <w:hyperlink w:anchor="_Toc509089816" w:history="1">
            <w:r w:rsidR="00D06CF2" w:rsidRPr="00D06CF2">
              <w:rPr>
                <w:rStyle w:val="ac"/>
                <w:rFonts w:ascii="Times New Roman" w:hAnsi="Times New Roman"/>
                <w:noProof/>
                <w:sz w:val="21"/>
                <w:szCs w:val="21"/>
              </w:rPr>
              <w:t>Abstract</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w:t>
            </w:r>
            <w:r w:rsidR="00D06CF2" w:rsidRPr="00D06CF2">
              <w:rPr>
                <w:rFonts w:ascii="Times New Roman" w:hAnsi="Times New Roman"/>
                <w:noProof/>
                <w:webHidden/>
                <w:sz w:val="21"/>
                <w:szCs w:val="21"/>
              </w:rPr>
              <w:fldChar w:fldCharType="end"/>
            </w:r>
          </w:hyperlink>
        </w:p>
        <w:p w14:paraId="339133BF" w14:textId="77777777" w:rsidR="00D06CF2" w:rsidRPr="00D06CF2" w:rsidRDefault="006C4BED">
          <w:pPr>
            <w:pStyle w:val="12"/>
            <w:tabs>
              <w:tab w:val="left" w:pos="1050"/>
              <w:tab w:val="right" w:leader="dot" w:pos="8963"/>
            </w:tabs>
            <w:rPr>
              <w:rFonts w:ascii="Times New Roman" w:hAnsi="Times New Roman"/>
              <w:noProof/>
              <w:kern w:val="2"/>
              <w:sz w:val="21"/>
              <w:szCs w:val="21"/>
            </w:rPr>
          </w:pPr>
          <w:hyperlink w:anchor="_Toc509089817" w:history="1">
            <w:r w:rsidR="00D06CF2" w:rsidRPr="00D06CF2">
              <w:rPr>
                <w:rStyle w:val="ac"/>
                <w:rFonts w:ascii="Times New Roman" w:hAnsi="Times New Roman"/>
                <w:noProof/>
                <w:sz w:val="21"/>
                <w:szCs w:val="21"/>
              </w:rPr>
              <w:t>第一章</w:t>
            </w:r>
            <w:r w:rsidR="00D06CF2" w:rsidRPr="00D06CF2">
              <w:rPr>
                <w:rFonts w:ascii="Times New Roman" w:hAnsi="Times New Roman"/>
                <w:noProof/>
                <w:kern w:val="2"/>
                <w:sz w:val="21"/>
                <w:szCs w:val="21"/>
              </w:rPr>
              <w:tab/>
            </w:r>
            <w:r w:rsidR="00D06CF2" w:rsidRPr="00D06CF2">
              <w:rPr>
                <w:rStyle w:val="ac"/>
                <w:rFonts w:ascii="Times New Roman" w:hAnsi="Times New Roman"/>
                <w:noProof/>
                <w:sz w:val="21"/>
                <w:szCs w:val="21"/>
              </w:rPr>
              <w:t>绪论</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14:paraId="647AF73C"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18" w:history="1">
            <w:r w:rsidR="00D06CF2" w:rsidRPr="00D06CF2">
              <w:rPr>
                <w:rStyle w:val="ac"/>
                <w:rFonts w:ascii="Times New Roman" w:hAnsi="Times New Roman"/>
                <w:noProof/>
                <w:sz w:val="21"/>
                <w:szCs w:val="21"/>
              </w:rPr>
              <w:t>1.1</w:t>
            </w:r>
            <w:r w:rsidR="00D06CF2" w:rsidRPr="00D06CF2">
              <w:rPr>
                <w:rStyle w:val="ac"/>
                <w:rFonts w:ascii="Times New Roman" w:hAnsi="Times New Roman"/>
                <w:noProof/>
                <w:sz w:val="21"/>
                <w:szCs w:val="21"/>
              </w:rPr>
              <w:t>引言</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14:paraId="5C6B9243"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19" w:history="1">
            <w:r w:rsidR="00D06CF2" w:rsidRPr="00D06CF2">
              <w:rPr>
                <w:rStyle w:val="ac"/>
                <w:rFonts w:ascii="Times New Roman" w:hAnsi="Times New Roman"/>
                <w:noProof/>
                <w:sz w:val="21"/>
                <w:szCs w:val="21"/>
              </w:rPr>
              <w:t>1.2</w:t>
            </w:r>
            <w:r w:rsidR="00D06CF2" w:rsidRPr="00D06CF2">
              <w:rPr>
                <w:rStyle w:val="ac"/>
                <w:rFonts w:ascii="Times New Roman" w:hAnsi="Times New Roman"/>
                <w:noProof/>
                <w:sz w:val="21"/>
                <w:szCs w:val="21"/>
              </w:rPr>
              <w:t>研究前景及意义</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14:paraId="25D6E989"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20" w:history="1">
            <w:r w:rsidR="00D06CF2" w:rsidRPr="00D06CF2">
              <w:rPr>
                <w:rStyle w:val="ac"/>
                <w:rFonts w:ascii="Times New Roman" w:hAnsi="Times New Roman"/>
                <w:noProof/>
                <w:sz w:val="21"/>
                <w:szCs w:val="21"/>
              </w:rPr>
              <w:t>1.3</w:t>
            </w:r>
            <w:r w:rsidR="00D06CF2" w:rsidRPr="00D06CF2">
              <w:rPr>
                <w:rStyle w:val="ac"/>
                <w:rFonts w:ascii="Times New Roman" w:hAnsi="Times New Roman"/>
                <w:noProof/>
                <w:sz w:val="21"/>
                <w:szCs w:val="21"/>
              </w:rPr>
              <w:t>论文内容、创新点以及组织结构</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5</w:t>
            </w:r>
            <w:r w:rsidR="00D06CF2" w:rsidRPr="00D06CF2">
              <w:rPr>
                <w:rFonts w:ascii="Times New Roman" w:hAnsi="Times New Roman"/>
                <w:noProof/>
                <w:webHidden/>
                <w:sz w:val="21"/>
                <w:szCs w:val="21"/>
              </w:rPr>
              <w:fldChar w:fldCharType="end"/>
            </w:r>
          </w:hyperlink>
        </w:p>
        <w:p w14:paraId="40C9F467"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21" w:history="1">
            <w:r w:rsidR="00D06CF2" w:rsidRPr="00D06CF2">
              <w:rPr>
                <w:rStyle w:val="ac"/>
                <w:rFonts w:ascii="Times New Roman" w:hAnsi="Times New Roman"/>
                <w:noProof/>
                <w:sz w:val="21"/>
                <w:szCs w:val="21"/>
              </w:rPr>
              <w:t xml:space="preserve">1.3.1 </w:t>
            </w:r>
            <w:r w:rsidR="00D06CF2" w:rsidRPr="00D06CF2">
              <w:rPr>
                <w:rStyle w:val="ac"/>
                <w:rFonts w:ascii="Times New Roman" w:hAnsi="Times New Roman"/>
                <w:noProof/>
                <w:sz w:val="21"/>
                <w:szCs w:val="21"/>
              </w:rPr>
              <w:t>论文内容</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5</w:t>
            </w:r>
            <w:r w:rsidR="00D06CF2" w:rsidRPr="00D06CF2">
              <w:rPr>
                <w:rFonts w:ascii="Times New Roman" w:hAnsi="Times New Roman"/>
                <w:noProof/>
                <w:webHidden/>
                <w:sz w:val="21"/>
                <w:szCs w:val="21"/>
              </w:rPr>
              <w:fldChar w:fldCharType="end"/>
            </w:r>
          </w:hyperlink>
        </w:p>
        <w:p w14:paraId="1EB1DFC6"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22" w:history="1">
            <w:r w:rsidR="00D06CF2" w:rsidRPr="00D06CF2">
              <w:rPr>
                <w:rStyle w:val="ac"/>
                <w:rFonts w:ascii="Times New Roman" w:hAnsi="Times New Roman"/>
                <w:noProof/>
                <w:sz w:val="21"/>
                <w:szCs w:val="21"/>
              </w:rPr>
              <w:t xml:space="preserve">1.3.2 </w:t>
            </w:r>
            <w:r w:rsidR="00D06CF2" w:rsidRPr="00D06CF2">
              <w:rPr>
                <w:rStyle w:val="ac"/>
                <w:rFonts w:ascii="Times New Roman" w:hAnsi="Times New Roman"/>
                <w:noProof/>
                <w:sz w:val="21"/>
                <w:szCs w:val="21"/>
              </w:rPr>
              <w:t>项目创新点</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6</w:t>
            </w:r>
            <w:r w:rsidR="00D06CF2" w:rsidRPr="00D06CF2">
              <w:rPr>
                <w:rFonts w:ascii="Times New Roman" w:hAnsi="Times New Roman"/>
                <w:noProof/>
                <w:webHidden/>
                <w:sz w:val="21"/>
                <w:szCs w:val="21"/>
              </w:rPr>
              <w:fldChar w:fldCharType="end"/>
            </w:r>
          </w:hyperlink>
        </w:p>
        <w:p w14:paraId="28E265EE"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23" w:history="1">
            <w:r w:rsidR="00D06CF2" w:rsidRPr="00D06CF2">
              <w:rPr>
                <w:rStyle w:val="ac"/>
                <w:rFonts w:ascii="Times New Roman" w:hAnsi="Times New Roman"/>
                <w:noProof/>
                <w:sz w:val="21"/>
                <w:szCs w:val="21"/>
              </w:rPr>
              <w:t xml:space="preserve">1.3.3 </w:t>
            </w:r>
            <w:r w:rsidR="00D06CF2" w:rsidRPr="00D06CF2">
              <w:rPr>
                <w:rStyle w:val="ac"/>
                <w:rFonts w:ascii="Times New Roman" w:hAnsi="Times New Roman"/>
                <w:noProof/>
                <w:sz w:val="21"/>
                <w:szCs w:val="21"/>
              </w:rPr>
              <w:t>论文的行文安排</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7</w:t>
            </w:r>
            <w:r w:rsidR="00D06CF2" w:rsidRPr="00D06CF2">
              <w:rPr>
                <w:rFonts w:ascii="Times New Roman" w:hAnsi="Times New Roman"/>
                <w:noProof/>
                <w:webHidden/>
                <w:sz w:val="21"/>
                <w:szCs w:val="21"/>
              </w:rPr>
              <w:fldChar w:fldCharType="end"/>
            </w:r>
          </w:hyperlink>
        </w:p>
        <w:p w14:paraId="106D1B61" w14:textId="77777777" w:rsidR="00D06CF2" w:rsidRPr="00D06CF2" w:rsidRDefault="006C4BED">
          <w:pPr>
            <w:pStyle w:val="12"/>
            <w:tabs>
              <w:tab w:val="right" w:leader="dot" w:pos="8963"/>
            </w:tabs>
            <w:rPr>
              <w:rFonts w:ascii="Times New Roman" w:hAnsi="Times New Roman"/>
              <w:noProof/>
              <w:kern w:val="2"/>
              <w:sz w:val="21"/>
              <w:szCs w:val="21"/>
            </w:rPr>
          </w:pPr>
          <w:hyperlink w:anchor="_Toc509089824" w:history="1">
            <w:r w:rsidR="00D06CF2" w:rsidRPr="00D06CF2">
              <w:rPr>
                <w:rStyle w:val="ac"/>
                <w:rFonts w:ascii="Times New Roman" w:hAnsi="Times New Roman"/>
                <w:noProof/>
                <w:sz w:val="21"/>
                <w:szCs w:val="21"/>
              </w:rPr>
              <w:t>第二章</w:t>
            </w:r>
            <w:r w:rsidR="00D06CF2" w:rsidRPr="00D06CF2">
              <w:rPr>
                <w:rStyle w:val="ac"/>
                <w:rFonts w:ascii="Times New Roman" w:hAnsi="Times New Roman"/>
                <w:noProof/>
                <w:sz w:val="21"/>
                <w:szCs w:val="21"/>
              </w:rPr>
              <w:t xml:space="preserve"> </w:t>
            </w:r>
            <w:r w:rsidR="00D06CF2" w:rsidRPr="00D06CF2">
              <w:rPr>
                <w:rStyle w:val="ac"/>
                <w:rFonts w:ascii="Times New Roman" w:hAnsi="Times New Roman"/>
                <w:noProof/>
                <w:sz w:val="21"/>
                <w:szCs w:val="21"/>
              </w:rPr>
              <w:t>无线无源传感器介绍及应力转换公式推导</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14:paraId="44C00964"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25" w:history="1">
            <w:r w:rsidR="00D06CF2" w:rsidRPr="00D06CF2">
              <w:rPr>
                <w:rStyle w:val="ac"/>
                <w:rFonts w:ascii="Times New Roman" w:hAnsi="Times New Roman"/>
                <w:noProof/>
                <w:sz w:val="21"/>
                <w:szCs w:val="21"/>
              </w:rPr>
              <w:t xml:space="preserve">2.1 </w:t>
            </w:r>
            <w:r w:rsidR="00D06CF2" w:rsidRPr="00D06CF2">
              <w:rPr>
                <w:rStyle w:val="ac"/>
                <w:rFonts w:ascii="Times New Roman" w:hAnsi="Times New Roman"/>
                <w:noProof/>
                <w:sz w:val="21"/>
                <w:szCs w:val="21"/>
              </w:rPr>
              <w:t>无线无源传感器简介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14:paraId="1635212A"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26" w:history="1">
            <w:r w:rsidR="00D06CF2" w:rsidRPr="00D06CF2">
              <w:rPr>
                <w:rStyle w:val="ac"/>
                <w:rFonts w:ascii="Times New Roman" w:hAnsi="Times New Roman"/>
                <w:noProof/>
                <w:sz w:val="21"/>
                <w:szCs w:val="21"/>
              </w:rPr>
              <w:t xml:space="preserve">2.1.1 </w:t>
            </w:r>
            <w:r w:rsidR="00D06CF2" w:rsidRPr="00D06CF2">
              <w:rPr>
                <w:rStyle w:val="ac"/>
                <w:rFonts w:ascii="Times New Roman" w:hAnsi="Times New Roman"/>
                <w:noProof/>
                <w:sz w:val="21"/>
                <w:szCs w:val="21"/>
              </w:rPr>
              <w:t>传感器基本介绍</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14:paraId="0F4607F3"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27" w:history="1">
            <w:r w:rsidR="00D06CF2" w:rsidRPr="00D06CF2">
              <w:rPr>
                <w:rStyle w:val="ac"/>
                <w:rFonts w:ascii="Times New Roman" w:hAnsi="Times New Roman"/>
                <w:noProof/>
                <w:sz w:val="21"/>
                <w:szCs w:val="21"/>
              </w:rPr>
              <w:t xml:space="preserve">2.1.2 </w:t>
            </w:r>
            <w:r w:rsidR="00D06CF2" w:rsidRPr="00D06CF2">
              <w:rPr>
                <w:rStyle w:val="ac"/>
                <w:rFonts w:ascii="Times New Roman" w:hAnsi="Times New Roman"/>
                <w:noProof/>
                <w:sz w:val="21"/>
                <w:szCs w:val="21"/>
              </w:rPr>
              <w:t>基于</w:t>
            </w:r>
            <w:r w:rsidR="00D06CF2" w:rsidRPr="00D06CF2">
              <w:rPr>
                <w:rStyle w:val="ac"/>
                <w:rFonts w:ascii="Times New Roman" w:hAnsi="Times New Roman"/>
                <w:noProof/>
                <w:sz w:val="21"/>
                <w:szCs w:val="21"/>
              </w:rPr>
              <w:t>RFID</w:t>
            </w:r>
            <w:r w:rsidR="00D06CF2" w:rsidRPr="00D06CF2">
              <w:rPr>
                <w:rStyle w:val="ac"/>
                <w:rFonts w:ascii="Times New Roman" w:hAnsi="Times New Roman"/>
                <w:noProof/>
                <w:sz w:val="21"/>
                <w:szCs w:val="21"/>
              </w:rPr>
              <w:t>技术的无线无源传感器</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14:paraId="0CABB7E4"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28" w:history="1">
            <w:r w:rsidR="00D06CF2" w:rsidRPr="00D06CF2">
              <w:rPr>
                <w:rStyle w:val="ac"/>
                <w:rFonts w:ascii="Times New Roman" w:hAnsi="Times New Roman"/>
                <w:noProof/>
                <w:sz w:val="21"/>
                <w:szCs w:val="21"/>
              </w:rPr>
              <w:t xml:space="preserve">2.2 </w:t>
            </w:r>
            <w:r w:rsidR="00D06CF2" w:rsidRPr="00D06CF2">
              <w:rPr>
                <w:rStyle w:val="ac"/>
                <w:rFonts w:ascii="Times New Roman" w:hAnsi="Times New Roman"/>
                <w:noProof/>
                <w:sz w:val="21"/>
                <w:szCs w:val="21"/>
              </w:rPr>
              <w:t>预应力转换与计算</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9</w:t>
            </w:r>
            <w:r w:rsidR="00D06CF2" w:rsidRPr="00D06CF2">
              <w:rPr>
                <w:rFonts w:ascii="Times New Roman" w:hAnsi="Times New Roman"/>
                <w:noProof/>
                <w:webHidden/>
                <w:sz w:val="21"/>
                <w:szCs w:val="21"/>
              </w:rPr>
              <w:fldChar w:fldCharType="end"/>
            </w:r>
          </w:hyperlink>
        </w:p>
        <w:p w14:paraId="32BA6BAA"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29" w:history="1">
            <w:r w:rsidR="00D06CF2" w:rsidRPr="00D06CF2">
              <w:rPr>
                <w:rStyle w:val="ac"/>
                <w:rFonts w:ascii="Times New Roman" w:hAnsi="Times New Roman"/>
                <w:noProof/>
                <w:sz w:val="21"/>
                <w:szCs w:val="21"/>
              </w:rPr>
              <w:t xml:space="preserve">2.1.1 </w:t>
            </w:r>
            <w:r w:rsidR="00D06CF2" w:rsidRPr="00D06CF2">
              <w:rPr>
                <w:rStyle w:val="ac"/>
                <w:rFonts w:ascii="Times New Roman" w:hAnsi="Times New Roman"/>
                <w:noProof/>
                <w:sz w:val="21"/>
                <w:szCs w:val="21"/>
              </w:rPr>
              <w:t>预应力钢绞线</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9</w:t>
            </w:r>
            <w:r w:rsidR="00D06CF2" w:rsidRPr="00D06CF2">
              <w:rPr>
                <w:rFonts w:ascii="Times New Roman" w:hAnsi="Times New Roman"/>
                <w:noProof/>
                <w:webHidden/>
                <w:sz w:val="21"/>
                <w:szCs w:val="21"/>
              </w:rPr>
              <w:fldChar w:fldCharType="end"/>
            </w:r>
          </w:hyperlink>
        </w:p>
        <w:p w14:paraId="34C11753"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30" w:history="1">
            <w:r w:rsidR="00D06CF2" w:rsidRPr="00D06CF2">
              <w:rPr>
                <w:rStyle w:val="ac"/>
                <w:rFonts w:ascii="Times New Roman" w:hAnsi="Times New Roman"/>
                <w:noProof/>
                <w:sz w:val="21"/>
                <w:szCs w:val="21"/>
              </w:rPr>
              <w:t xml:space="preserve">2.1.2 </w:t>
            </w:r>
            <w:r w:rsidR="00D06CF2" w:rsidRPr="00D06CF2">
              <w:rPr>
                <w:rStyle w:val="ac"/>
                <w:rFonts w:ascii="Times New Roman" w:hAnsi="Times New Roman"/>
                <w:noProof/>
                <w:sz w:val="21"/>
                <w:szCs w:val="21"/>
              </w:rPr>
              <w:t>应变片与应变电路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10</w:t>
            </w:r>
            <w:r w:rsidR="00D06CF2" w:rsidRPr="00D06CF2">
              <w:rPr>
                <w:rFonts w:ascii="Times New Roman" w:hAnsi="Times New Roman"/>
                <w:noProof/>
                <w:webHidden/>
                <w:sz w:val="21"/>
                <w:szCs w:val="21"/>
              </w:rPr>
              <w:fldChar w:fldCharType="end"/>
            </w:r>
          </w:hyperlink>
        </w:p>
        <w:p w14:paraId="6EA89853"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31" w:history="1">
            <w:r w:rsidR="00D06CF2" w:rsidRPr="00D06CF2">
              <w:rPr>
                <w:rStyle w:val="ac"/>
                <w:rFonts w:ascii="Times New Roman" w:hAnsi="Times New Roman"/>
                <w:noProof/>
                <w:sz w:val="21"/>
                <w:szCs w:val="21"/>
              </w:rPr>
              <w:t xml:space="preserve">2.1.3 </w:t>
            </w:r>
            <w:r w:rsidR="00D06CF2" w:rsidRPr="00D06CF2">
              <w:rPr>
                <w:rStyle w:val="ac"/>
                <w:rFonts w:ascii="Times New Roman" w:hAnsi="Times New Roman"/>
                <w:noProof/>
                <w:sz w:val="21"/>
                <w:szCs w:val="21"/>
              </w:rPr>
              <w:t>应力转换装置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12</w:t>
            </w:r>
            <w:r w:rsidR="00D06CF2" w:rsidRPr="00D06CF2">
              <w:rPr>
                <w:rFonts w:ascii="Times New Roman" w:hAnsi="Times New Roman"/>
                <w:noProof/>
                <w:webHidden/>
                <w:sz w:val="21"/>
                <w:szCs w:val="21"/>
              </w:rPr>
              <w:fldChar w:fldCharType="end"/>
            </w:r>
          </w:hyperlink>
        </w:p>
        <w:p w14:paraId="54E8ABCD"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32" w:history="1">
            <w:r w:rsidR="00D06CF2" w:rsidRPr="00D06CF2">
              <w:rPr>
                <w:rStyle w:val="ac"/>
                <w:rFonts w:ascii="Times New Roman" w:hAnsi="Times New Roman"/>
                <w:noProof/>
                <w:sz w:val="21"/>
                <w:szCs w:val="21"/>
              </w:rPr>
              <w:t xml:space="preserve">2.3 </w:t>
            </w:r>
            <w:r w:rsidR="00D06CF2" w:rsidRPr="00D06CF2">
              <w:rPr>
                <w:rStyle w:val="ac"/>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15</w:t>
            </w:r>
            <w:r w:rsidR="00D06CF2" w:rsidRPr="00D06CF2">
              <w:rPr>
                <w:rFonts w:ascii="Times New Roman" w:hAnsi="Times New Roman"/>
                <w:noProof/>
                <w:webHidden/>
                <w:sz w:val="21"/>
                <w:szCs w:val="21"/>
              </w:rPr>
              <w:fldChar w:fldCharType="end"/>
            </w:r>
          </w:hyperlink>
        </w:p>
        <w:p w14:paraId="7D13B6DA" w14:textId="77777777" w:rsidR="00D06CF2" w:rsidRPr="00D06CF2" w:rsidRDefault="006C4BED">
          <w:pPr>
            <w:pStyle w:val="12"/>
            <w:tabs>
              <w:tab w:val="right" w:leader="dot" w:pos="8963"/>
            </w:tabs>
            <w:rPr>
              <w:rFonts w:ascii="Times New Roman" w:hAnsi="Times New Roman"/>
              <w:noProof/>
              <w:kern w:val="2"/>
              <w:sz w:val="21"/>
              <w:szCs w:val="21"/>
            </w:rPr>
          </w:pPr>
          <w:hyperlink w:anchor="_Toc509089833" w:history="1">
            <w:r w:rsidR="00D06CF2" w:rsidRPr="00D06CF2">
              <w:rPr>
                <w:rStyle w:val="ac"/>
                <w:rFonts w:ascii="Times New Roman" w:hAnsi="Times New Roman"/>
                <w:noProof/>
                <w:sz w:val="21"/>
                <w:szCs w:val="21"/>
              </w:rPr>
              <w:t>第三章</w:t>
            </w:r>
            <w:r w:rsidR="00D06CF2" w:rsidRPr="00D06CF2">
              <w:rPr>
                <w:rStyle w:val="ac"/>
                <w:rFonts w:ascii="Times New Roman" w:hAnsi="Times New Roman"/>
                <w:noProof/>
                <w:sz w:val="21"/>
                <w:szCs w:val="21"/>
              </w:rPr>
              <w:t xml:space="preserve"> </w:t>
            </w:r>
            <w:r w:rsidR="00D06CF2" w:rsidRPr="00D06CF2">
              <w:rPr>
                <w:rStyle w:val="ac"/>
                <w:rFonts w:ascii="Times New Roman" w:hAnsi="Times New Roman"/>
                <w:noProof/>
                <w:sz w:val="21"/>
                <w:szCs w:val="21"/>
              </w:rPr>
              <w:t>系统架构总体介绍</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16</w:t>
            </w:r>
            <w:r w:rsidR="00D06CF2" w:rsidRPr="00D06CF2">
              <w:rPr>
                <w:rFonts w:ascii="Times New Roman" w:hAnsi="Times New Roman"/>
                <w:noProof/>
                <w:webHidden/>
                <w:sz w:val="21"/>
                <w:szCs w:val="21"/>
              </w:rPr>
              <w:fldChar w:fldCharType="end"/>
            </w:r>
          </w:hyperlink>
        </w:p>
        <w:p w14:paraId="785AD229"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34" w:history="1">
            <w:r w:rsidR="00D06CF2" w:rsidRPr="00D06CF2">
              <w:rPr>
                <w:rStyle w:val="ac"/>
                <w:rFonts w:ascii="Times New Roman" w:hAnsi="Times New Roman"/>
                <w:noProof/>
                <w:sz w:val="21"/>
                <w:szCs w:val="21"/>
              </w:rPr>
              <w:t xml:space="preserve">3.1 </w:t>
            </w:r>
            <w:r w:rsidR="00D06CF2" w:rsidRPr="00D06CF2">
              <w:rPr>
                <w:rStyle w:val="ac"/>
                <w:rFonts w:ascii="Times New Roman" w:hAnsi="Times New Roman"/>
                <w:noProof/>
                <w:sz w:val="21"/>
                <w:szCs w:val="21"/>
              </w:rPr>
              <w:t>系统需求分析</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16</w:t>
            </w:r>
            <w:r w:rsidR="00D06CF2" w:rsidRPr="00D06CF2">
              <w:rPr>
                <w:rFonts w:ascii="Times New Roman" w:hAnsi="Times New Roman"/>
                <w:noProof/>
                <w:webHidden/>
                <w:sz w:val="21"/>
                <w:szCs w:val="21"/>
              </w:rPr>
              <w:fldChar w:fldCharType="end"/>
            </w:r>
          </w:hyperlink>
        </w:p>
        <w:p w14:paraId="4F3D7098"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35" w:history="1">
            <w:r w:rsidR="00D06CF2" w:rsidRPr="00D06CF2">
              <w:rPr>
                <w:rStyle w:val="ac"/>
                <w:rFonts w:ascii="Times New Roman" w:hAnsi="Times New Roman"/>
                <w:noProof/>
                <w:sz w:val="21"/>
                <w:szCs w:val="21"/>
              </w:rPr>
              <w:t xml:space="preserve">3.2 </w:t>
            </w:r>
            <w:r w:rsidR="00D06CF2" w:rsidRPr="00D06CF2">
              <w:rPr>
                <w:rStyle w:val="ac"/>
                <w:rFonts w:ascii="Times New Roman" w:hAnsi="Times New Roman"/>
                <w:noProof/>
                <w:sz w:val="21"/>
                <w:szCs w:val="21"/>
              </w:rPr>
              <w:t>系统整体架构</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17</w:t>
            </w:r>
            <w:r w:rsidR="00D06CF2" w:rsidRPr="00D06CF2">
              <w:rPr>
                <w:rFonts w:ascii="Times New Roman" w:hAnsi="Times New Roman"/>
                <w:noProof/>
                <w:webHidden/>
                <w:sz w:val="21"/>
                <w:szCs w:val="21"/>
              </w:rPr>
              <w:fldChar w:fldCharType="end"/>
            </w:r>
          </w:hyperlink>
        </w:p>
        <w:p w14:paraId="0315613F"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36" w:history="1">
            <w:r w:rsidR="00D06CF2" w:rsidRPr="00D06CF2">
              <w:rPr>
                <w:rStyle w:val="ac"/>
                <w:rFonts w:ascii="Times New Roman" w:hAnsi="Times New Roman"/>
                <w:noProof/>
                <w:sz w:val="21"/>
                <w:szCs w:val="21"/>
              </w:rPr>
              <w:t xml:space="preserve">3.3 </w:t>
            </w:r>
            <w:r w:rsidR="00D06CF2" w:rsidRPr="00D06CF2">
              <w:rPr>
                <w:rStyle w:val="ac"/>
                <w:rFonts w:ascii="Times New Roman" w:hAnsi="Times New Roman"/>
                <w:noProof/>
                <w:sz w:val="21"/>
                <w:szCs w:val="21"/>
              </w:rPr>
              <w:t>系统安全性保证</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19</w:t>
            </w:r>
            <w:r w:rsidR="00D06CF2" w:rsidRPr="00D06CF2">
              <w:rPr>
                <w:rFonts w:ascii="Times New Roman" w:hAnsi="Times New Roman"/>
                <w:noProof/>
                <w:webHidden/>
                <w:sz w:val="21"/>
                <w:szCs w:val="21"/>
              </w:rPr>
              <w:fldChar w:fldCharType="end"/>
            </w:r>
          </w:hyperlink>
        </w:p>
        <w:p w14:paraId="6640622F"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37" w:history="1">
            <w:r w:rsidR="00D06CF2" w:rsidRPr="00D06CF2">
              <w:rPr>
                <w:rStyle w:val="ac"/>
                <w:rFonts w:ascii="Times New Roman" w:hAnsi="Times New Roman"/>
                <w:noProof/>
                <w:sz w:val="21"/>
                <w:szCs w:val="21"/>
              </w:rPr>
              <w:t xml:space="preserve">3.4 </w:t>
            </w:r>
            <w:r w:rsidR="00D06CF2" w:rsidRPr="00D06CF2">
              <w:rPr>
                <w:rStyle w:val="ac"/>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20</w:t>
            </w:r>
            <w:r w:rsidR="00D06CF2" w:rsidRPr="00D06CF2">
              <w:rPr>
                <w:rFonts w:ascii="Times New Roman" w:hAnsi="Times New Roman"/>
                <w:noProof/>
                <w:webHidden/>
                <w:sz w:val="21"/>
                <w:szCs w:val="21"/>
              </w:rPr>
              <w:fldChar w:fldCharType="end"/>
            </w:r>
          </w:hyperlink>
        </w:p>
        <w:p w14:paraId="4F039D09" w14:textId="77777777" w:rsidR="00D06CF2" w:rsidRPr="00D06CF2" w:rsidRDefault="006C4BED">
          <w:pPr>
            <w:pStyle w:val="12"/>
            <w:tabs>
              <w:tab w:val="right" w:leader="dot" w:pos="8963"/>
            </w:tabs>
            <w:rPr>
              <w:rFonts w:ascii="Times New Roman" w:hAnsi="Times New Roman"/>
              <w:noProof/>
              <w:kern w:val="2"/>
              <w:sz w:val="21"/>
              <w:szCs w:val="21"/>
            </w:rPr>
          </w:pPr>
          <w:hyperlink w:anchor="_Toc509089838" w:history="1">
            <w:r w:rsidR="00D06CF2" w:rsidRPr="00D06CF2">
              <w:rPr>
                <w:rStyle w:val="ac"/>
                <w:rFonts w:ascii="Times New Roman" w:hAnsi="Times New Roman"/>
                <w:noProof/>
                <w:sz w:val="21"/>
                <w:szCs w:val="21"/>
              </w:rPr>
              <w:t>第四章</w:t>
            </w:r>
            <w:r w:rsidR="00D06CF2" w:rsidRPr="00D06CF2">
              <w:rPr>
                <w:rStyle w:val="ac"/>
                <w:rFonts w:ascii="Times New Roman" w:hAnsi="Times New Roman"/>
                <w:noProof/>
                <w:sz w:val="21"/>
                <w:szCs w:val="21"/>
              </w:rPr>
              <w:t xml:space="preserve"> </w:t>
            </w:r>
            <w:r w:rsidR="00D06CF2" w:rsidRPr="00D06CF2">
              <w:rPr>
                <w:rStyle w:val="ac"/>
                <w:rFonts w:ascii="Times New Roman" w:hAnsi="Times New Roman"/>
                <w:noProof/>
                <w:sz w:val="21"/>
                <w:szCs w:val="21"/>
              </w:rPr>
              <w:t>大型预制构件预应力采集管理系统</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14:paraId="58AC4BB1"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39" w:history="1">
            <w:r w:rsidR="00D06CF2" w:rsidRPr="00D06CF2">
              <w:rPr>
                <w:rStyle w:val="ac"/>
                <w:rFonts w:ascii="Times New Roman" w:hAnsi="Times New Roman"/>
                <w:noProof/>
                <w:sz w:val="21"/>
                <w:szCs w:val="21"/>
              </w:rPr>
              <w:t>4.1 App</w:t>
            </w:r>
            <w:r w:rsidR="00D06CF2" w:rsidRPr="00D06CF2">
              <w:rPr>
                <w:rStyle w:val="ac"/>
                <w:rFonts w:ascii="Times New Roman" w:hAnsi="Times New Roman"/>
                <w:noProof/>
                <w:sz w:val="21"/>
                <w:szCs w:val="21"/>
              </w:rPr>
              <w:t>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14:paraId="64E0B4F1"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40" w:history="1">
            <w:r w:rsidR="00D06CF2" w:rsidRPr="00D06CF2">
              <w:rPr>
                <w:rStyle w:val="ac"/>
                <w:rFonts w:ascii="Times New Roman" w:hAnsi="Times New Roman"/>
                <w:noProof/>
                <w:sz w:val="21"/>
                <w:szCs w:val="21"/>
              </w:rPr>
              <w:t xml:space="preserve">4.1.1 </w:t>
            </w:r>
            <w:r w:rsidR="00D06CF2" w:rsidRPr="00D06CF2">
              <w:rPr>
                <w:rStyle w:val="ac"/>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14:paraId="1B8A741E"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41" w:history="1">
            <w:r w:rsidR="00D06CF2" w:rsidRPr="00D06CF2">
              <w:rPr>
                <w:rStyle w:val="ac"/>
                <w:rFonts w:ascii="Times New Roman" w:hAnsi="Times New Roman"/>
                <w:noProof/>
                <w:sz w:val="21"/>
                <w:szCs w:val="21"/>
              </w:rPr>
              <w:t xml:space="preserve">4.1.2 </w:t>
            </w:r>
            <w:r w:rsidR="00D06CF2" w:rsidRPr="00D06CF2">
              <w:rPr>
                <w:rStyle w:val="ac"/>
                <w:rFonts w:ascii="Times New Roman" w:hAnsi="Times New Roman"/>
                <w:noProof/>
                <w:sz w:val="21"/>
                <w:szCs w:val="21"/>
              </w:rPr>
              <w:t>工作流程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14:paraId="29957253"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42" w:history="1">
            <w:r w:rsidR="00D06CF2" w:rsidRPr="00D06CF2">
              <w:rPr>
                <w:rStyle w:val="ac"/>
                <w:rFonts w:ascii="Times New Roman" w:hAnsi="Times New Roman"/>
                <w:noProof/>
                <w:sz w:val="21"/>
                <w:szCs w:val="21"/>
              </w:rPr>
              <w:t>4.1.3</w:t>
            </w:r>
            <w:r w:rsidR="00D06CF2" w:rsidRPr="00D06CF2">
              <w:rPr>
                <w:rStyle w:val="ac"/>
                <w:rFonts w:ascii="Times New Roman" w:hAnsi="Times New Roman"/>
                <w:noProof/>
                <w:sz w:val="21"/>
                <w:szCs w:val="21"/>
              </w:rPr>
              <w:t>界面、接口与插件</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22</w:t>
            </w:r>
            <w:r w:rsidR="00D06CF2" w:rsidRPr="00D06CF2">
              <w:rPr>
                <w:rFonts w:ascii="Times New Roman" w:hAnsi="Times New Roman"/>
                <w:noProof/>
                <w:webHidden/>
                <w:sz w:val="21"/>
                <w:szCs w:val="21"/>
              </w:rPr>
              <w:fldChar w:fldCharType="end"/>
            </w:r>
          </w:hyperlink>
        </w:p>
        <w:p w14:paraId="654FA24E"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43" w:history="1">
            <w:r w:rsidR="00D06CF2" w:rsidRPr="00D06CF2">
              <w:rPr>
                <w:rStyle w:val="ac"/>
                <w:rFonts w:ascii="Times New Roman" w:hAnsi="Times New Roman"/>
                <w:noProof/>
                <w:sz w:val="21"/>
                <w:szCs w:val="21"/>
              </w:rPr>
              <w:t>4.2 Web</w:t>
            </w:r>
            <w:r w:rsidR="00D06CF2" w:rsidRPr="00D06CF2">
              <w:rPr>
                <w:rStyle w:val="ac"/>
                <w:rFonts w:ascii="Times New Roman" w:hAnsi="Times New Roman"/>
                <w:noProof/>
                <w:sz w:val="21"/>
                <w:szCs w:val="21"/>
              </w:rPr>
              <w:t>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27</w:t>
            </w:r>
            <w:r w:rsidR="00D06CF2" w:rsidRPr="00D06CF2">
              <w:rPr>
                <w:rFonts w:ascii="Times New Roman" w:hAnsi="Times New Roman"/>
                <w:noProof/>
                <w:webHidden/>
                <w:sz w:val="21"/>
                <w:szCs w:val="21"/>
              </w:rPr>
              <w:fldChar w:fldCharType="end"/>
            </w:r>
          </w:hyperlink>
        </w:p>
        <w:p w14:paraId="3B128778"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44" w:history="1">
            <w:r w:rsidR="00D06CF2" w:rsidRPr="00D06CF2">
              <w:rPr>
                <w:rStyle w:val="ac"/>
                <w:rFonts w:ascii="Times New Roman" w:hAnsi="Times New Roman"/>
                <w:noProof/>
                <w:sz w:val="21"/>
                <w:szCs w:val="21"/>
              </w:rPr>
              <w:t xml:space="preserve">4.2.1 </w:t>
            </w:r>
            <w:r w:rsidR="00D06CF2" w:rsidRPr="00D06CF2">
              <w:rPr>
                <w:rStyle w:val="ac"/>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28</w:t>
            </w:r>
            <w:r w:rsidR="00D06CF2" w:rsidRPr="00D06CF2">
              <w:rPr>
                <w:rFonts w:ascii="Times New Roman" w:hAnsi="Times New Roman"/>
                <w:noProof/>
                <w:webHidden/>
                <w:sz w:val="21"/>
                <w:szCs w:val="21"/>
              </w:rPr>
              <w:fldChar w:fldCharType="end"/>
            </w:r>
          </w:hyperlink>
        </w:p>
        <w:p w14:paraId="50E3C71B"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45" w:history="1">
            <w:r w:rsidR="00D06CF2" w:rsidRPr="00D06CF2">
              <w:rPr>
                <w:rStyle w:val="ac"/>
                <w:rFonts w:ascii="Times New Roman" w:hAnsi="Times New Roman"/>
                <w:noProof/>
                <w:sz w:val="21"/>
                <w:szCs w:val="21"/>
              </w:rPr>
              <w:t xml:space="preserve">4.2.2 </w:t>
            </w:r>
            <w:r w:rsidR="00D06CF2" w:rsidRPr="00D06CF2">
              <w:rPr>
                <w:rStyle w:val="ac"/>
                <w:rFonts w:ascii="Times New Roman" w:hAnsi="Times New Roman"/>
                <w:noProof/>
                <w:sz w:val="21"/>
                <w:szCs w:val="21"/>
              </w:rPr>
              <w:t>功能需求</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28</w:t>
            </w:r>
            <w:r w:rsidR="00D06CF2" w:rsidRPr="00D06CF2">
              <w:rPr>
                <w:rFonts w:ascii="Times New Roman" w:hAnsi="Times New Roman"/>
                <w:noProof/>
                <w:webHidden/>
                <w:sz w:val="21"/>
                <w:szCs w:val="21"/>
              </w:rPr>
              <w:fldChar w:fldCharType="end"/>
            </w:r>
          </w:hyperlink>
        </w:p>
        <w:p w14:paraId="4D5A3FB5"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46" w:history="1">
            <w:r w:rsidR="00D06CF2" w:rsidRPr="00D06CF2">
              <w:rPr>
                <w:rStyle w:val="ac"/>
                <w:rFonts w:ascii="Times New Roman" w:hAnsi="Times New Roman"/>
                <w:noProof/>
                <w:sz w:val="21"/>
                <w:szCs w:val="21"/>
              </w:rPr>
              <w:t>4.2.3 Bootstrap</w:t>
            </w:r>
            <w:r w:rsidR="00D06CF2" w:rsidRPr="00D06CF2">
              <w:rPr>
                <w:rStyle w:val="ac"/>
                <w:rFonts w:ascii="Times New Roman" w:hAnsi="Times New Roman"/>
                <w:noProof/>
                <w:sz w:val="21"/>
                <w:szCs w:val="21"/>
              </w:rPr>
              <w:t>的引入与应用</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29</w:t>
            </w:r>
            <w:r w:rsidR="00D06CF2" w:rsidRPr="00D06CF2">
              <w:rPr>
                <w:rFonts w:ascii="Times New Roman" w:hAnsi="Times New Roman"/>
                <w:noProof/>
                <w:webHidden/>
                <w:sz w:val="21"/>
                <w:szCs w:val="21"/>
              </w:rPr>
              <w:fldChar w:fldCharType="end"/>
            </w:r>
          </w:hyperlink>
        </w:p>
        <w:p w14:paraId="1A4AE7FC"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47" w:history="1">
            <w:r w:rsidR="00D06CF2" w:rsidRPr="00D06CF2">
              <w:rPr>
                <w:rStyle w:val="ac"/>
                <w:rFonts w:ascii="Times New Roman" w:hAnsi="Times New Roman"/>
                <w:noProof/>
                <w:sz w:val="21"/>
                <w:szCs w:val="21"/>
              </w:rPr>
              <w:t xml:space="preserve">4.3 </w:t>
            </w:r>
            <w:r w:rsidR="00D06CF2" w:rsidRPr="00D06CF2">
              <w:rPr>
                <w:rStyle w:val="ac"/>
                <w:rFonts w:ascii="Times New Roman" w:hAnsi="Times New Roman"/>
                <w:noProof/>
                <w:sz w:val="21"/>
                <w:szCs w:val="21"/>
              </w:rPr>
              <w:t>服务器端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14:paraId="46B2713C"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48" w:history="1">
            <w:r w:rsidR="00D06CF2" w:rsidRPr="00D06CF2">
              <w:rPr>
                <w:rStyle w:val="ac"/>
                <w:rFonts w:ascii="Times New Roman" w:hAnsi="Times New Roman"/>
                <w:noProof/>
                <w:sz w:val="21"/>
                <w:szCs w:val="21"/>
              </w:rPr>
              <w:t xml:space="preserve">4.3.1 </w:t>
            </w:r>
            <w:r w:rsidR="00D06CF2" w:rsidRPr="00D06CF2">
              <w:rPr>
                <w:rStyle w:val="ac"/>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14:paraId="46AED799"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49" w:history="1">
            <w:r w:rsidR="00D06CF2" w:rsidRPr="00D06CF2">
              <w:rPr>
                <w:rStyle w:val="ac"/>
                <w:rFonts w:ascii="Times New Roman" w:hAnsi="Times New Roman"/>
                <w:noProof/>
                <w:sz w:val="21"/>
                <w:szCs w:val="21"/>
              </w:rPr>
              <w:t xml:space="preserve">4.3.2 </w:t>
            </w:r>
            <w:r w:rsidR="00D06CF2" w:rsidRPr="00D06CF2">
              <w:rPr>
                <w:rStyle w:val="ac"/>
                <w:rFonts w:ascii="Times New Roman" w:hAnsi="Times New Roman"/>
                <w:noProof/>
                <w:sz w:val="21"/>
                <w:szCs w:val="21"/>
              </w:rPr>
              <w:t>工作流程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14:paraId="3C91E964"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50" w:history="1">
            <w:r w:rsidR="00D06CF2" w:rsidRPr="00D06CF2">
              <w:rPr>
                <w:rStyle w:val="ac"/>
                <w:rFonts w:ascii="Times New Roman" w:hAnsi="Times New Roman"/>
                <w:noProof/>
                <w:sz w:val="21"/>
                <w:szCs w:val="21"/>
              </w:rPr>
              <w:t xml:space="preserve">4.3.3 </w:t>
            </w:r>
            <w:r w:rsidR="00D06CF2" w:rsidRPr="00D06CF2">
              <w:rPr>
                <w:rStyle w:val="ac"/>
                <w:rFonts w:ascii="Times New Roman" w:hAnsi="Times New Roman"/>
                <w:noProof/>
                <w:sz w:val="21"/>
                <w:szCs w:val="21"/>
              </w:rPr>
              <w:t>服务器配置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36</w:t>
            </w:r>
            <w:r w:rsidR="00D06CF2" w:rsidRPr="00D06CF2">
              <w:rPr>
                <w:rFonts w:ascii="Times New Roman" w:hAnsi="Times New Roman"/>
                <w:noProof/>
                <w:webHidden/>
                <w:sz w:val="21"/>
                <w:szCs w:val="21"/>
              </w:rPr>
              <w:fldChar w:fldCharType="end"/>
            </w:r>
          </w:hyperlink>
        </w:p>
        <w:p w14:paraId="44B36EE1" w14:textId="77777777" w:rsidR="00D06CF2" w:rsidRPr="00D06CF2" w:rsidRDefault="006C4BED">
          <w:pPr>
            <w:pStyle w:val="31"/>
            <w:tabs>
              <w:tab w:val="right" w:leader="dot" w:pos="8963"/>
            </w:tabs>
            <w:rPr>
              <w:rFonts w:ascii="Times New Roman" w:hAnsi="Times New Roman"/>
              <w:noProof/>
              <w:kern w:val="2"/>
              <w:sz w:val="21"/>
              <w:szCs w:val="21"/>
            </w:rPr>
          </w:pPr>
          <w:hyperlink w:anchor="_Toc509089851" w:history="1">
            <w:r w:rsidR="00D06CF2" w:rsidRPr="00D06CF2">
              <w:rPr>
                <w:rStyle w:val="ac"/>
                <w:rFonts w:ascii="Times New Roman" w:hAnsi="Times New Roman"/>
                <w:noProof/>
                <w:sz w:val="21"/>
                <w:szCs w:val="21"/>
              </w:rPr>
              <w:t>4.3.4 MVC</w:t>
            </w:r>
            <w:r w:rsidR="00D06CF2" w:rsidRPr="00D06CF2">
              <w:rPr>
                <w:rStyle w:val="ac"/>
                <w:rFonts w:ascii="Times New Roman" w:hAnsi="Times New Roman"/>
                <w:noProof/>
                <w:sz w:val="21"/>
                <w:szCs w:val="21"/>
              </w:rPr>
              <w:t>编程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37</w:t>
            </w:r>
            <w:r w:rsidR="00D06CF2" w:rsidRPr="00D06CF2">
              <w:rPr>
                <w:rFonts w:ascii="Times New Roman" w:hAnsi="Times New Roman"/>
                <w:noProof/>
                <w:webHidden/>
                <w:sz w:val="21"/>
                <w:szCs w:val="21"/>
              </w:rPr>
              <w:fldChar w:fldCharType="end"/>
            </w:r>
          </w:hyperlink>
        </w:p>
        <w:p w14:paraId="32B18781"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52" w:history="1">
            <w:r w:rsidR="00D06CF2" w:rsidRPr="00D06CF2">
              <w:rPr>
                <w:rStyle w:val="ac"/>
                <w:rFonts w:ascii="Times New Roman" w:hAnsi="Times New Roman"/>
                <w:noProof/>
                <w:sz w:val="21"/>
                <w:szCs w:val="21"/>
              </w:rPr>
              <w:t xml:space="preserve">4.4 </w:t>
            </w:r>
            <w:r w:rsidR="00D06CF2" w:rsidRPr="00D06CF2">
              <w:rPr>
                <w:rStyle w:val="ac"/>
                <w:rFonts w:ascii="Times New Roman" w:hAnsi="Times New Roman"/>
                <w:noProof/>
                <w:sz w:val="21"/>
                <w:szCs w:val="21"/>
              </w:rPr>
              <w:t>数据库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39</w:t>
            </w:r>
            <w:r w:rsidR="00D06CF2" w:rsidRPr="00D06CF2">
              <w:rPr>
                <w:rFonts w:ascii="Times New Roman" w:hAnsi="Times New Roman"/>
                <w:noProof/>
                <w:webHidden/>
                <w:sz w:val="21"/>
                <w:szCs w:val="21"/>
              </w:rPr>
              <w:fldChar w:fldCharType="end"/>
            </w:r>
          </w:hyperlink>
        </w:p>
        <w:p w14:paraId="5FA82A91"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53" w:history="1">
            <w:r w:rsidR="00D06CF2" w:rsidRPr="00D06CF2">
              <w:rPr>
                <w:rStyle w:val="ac"/>
                <w:rFonts w:ascii="Times New Roman" w:hAnsi="Times New Roman"/>
                <w:noProof/>
                <w:sz w:val="21"/>
                <w:szCs w:val="21"/>
              </w:rPr>
              <w:t xml:space="preserve">4.5 </w:t>
            </w:r>
            <w:r w:rsidR="00D06CF2" w:rsidRPr="00D06CF2">
              <w:rPr>
                <w:rStyle w:val="ac"/>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41</w:t>
            </w:r>
            <w:r w:rsidR="00D06CF2" w:rsidRPr="00D06CF2">
              <w:rPr>
                <w:rFonts w:ascii="Times New Roman" w:hAnsi="Times New Roman"/>
                <w:noProof/>
                <w:webHidden/>
                <w:sz w:val="21"/>
                <w:szCs w:val="21"/>
              </w:rPr>
              <w:fldChar w:fldCharType="end"/>
            </w:r>
          </w:hyperlink>
        </w:p>
        <w:p w14:paraId="5175DA30" w14:textId="77777777" w:rsidR="00D06CF2" w:rsidRPr="00D06CF2" w:rsidRDefault="006C4BED">
          <w:pPr>
            <w:pStyle w:val="12"/>
            <w:tabs>
              <w:tab w:val="right" w:leader="dot" w:pos="8963"/>
            </w:tabs>
            <w:rPr>
              <w:rFonts w:ascii="Times New Roman" w:hAnsi="Times New Roman"/>
              <w:noProof/>
              <w:kern w:val="2"/>
              <w:sz w:val="21"/>
              <w:szCs w:val="21"/>
            </w:rPr>
          </w:pPr>
          <w:hyperlink w:anchor="_Toc509089854" w:history="1">
            <w:r w:rsidR="00D06CF2" w:rsidRPr="00D06CF2">
              <w:rPr>
                <w:rStyle w:val="ac"/>
                <w:rFonts w:ascii="Times New Roman" w:hAnsi="Times New Roman"/>
                <w:noProof/>
                <w:sz w:val="21"/>
                <w:szCs w:val="21"/>
              </w:rPr>
              <w:t>第五章</w:t>
            </w:r>
            <w:r w:rsidR="00D06CF2" w:rsidRPr="00D06CF2">
              <w:rPr>
                <w:rStyle w:val="ac"/>
                <w:rFonts w:ascii="Times New Roman" w:hAnsi="Times New Roman"/>
                <w:noProof/>
                <w:sz w:val="21"/>
                <w:szCs w:val="21"/>
              </w:rPr>
              <w:t xml:space="preserve"> </w:t>
            </w:r>
            <w:r w:rsidR="00D06CF2" w:rsidRPr="00D06CF2">
              <w:rPr>
                <w:rStyle w:val="ac"/>
                <w:rFonts w:ascii="Times New Roman" w:hAnsi="Times New Roman"/>
                <w:noProof/>
                <w:sz w:val="21"/>
                <w:szCs w:val="21"/>
              </w:rPr>
              <w:t>基于改进型</w:t>
            </w:r>
            <w:r w:rsidR="00D06CF2" w:rsidRPr="00D06CF2">
              <w:rPr>
                <w:rStyle w:val="ac"/>
                <w:rFonts w:ascii="Times New Roman" w:hAnsi="Times New Roman"/>
                <w:noProof/>
                <w:sz w:val="21"/>
                <w:szCs w:val="21"/>
              </w:rPr>
              <w:t>GM</w:t>
            </w:r>
            <w:r w:rsidR="00D06CF2" w:rsidRPr="00D06CF2">
              <w:rPr>
                <w:rStyle w:val="ac"/>
                <w:rFonts w:ascii="Times New Roman" w:hAnsi="Times New Roman"/>
                <w:noProof/>
                <w:sz w:val="21"/>
                <w:szCs w:val="21"/>
              </w:rPr>
              <w:t>（</w:t>
            </w:r>
            <w:r w:rsidR="00D06CF2" w:rsidRPr="00D06CF2">
              <w:rPr>
                <w:rStyle w:val="ac"/>
                <w:rFonts w:ascii="Times New Roman" w:hAnsi="Times New Roman"/>
                <w:noProof/>
                <w:sz w:val="21"/>
                <w:szCs w:val="21"/>
              </w:rPr>
              <w:t>1,1</w:t>
            </w:r>
            <w:r w:rsidR="00D06CF2" w:rsidRPr="00D06CF2">
              <w:rPr>
                <w:rStyle w:val="ac"/>
                <w:rFonts w:ascii="Times New Roman" w:hAnsi="Times New Roman"/>
                <w:noProof/>
                <w:sz w:val="21"/>
                <w:szCs w:val="21"/>
              </w:rPr>
              <w:t>）模型的预应力预测算法</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42</w:t>
            </w:r>
            <w:r w:rsidR="00D06CF2" w:rsidRPr="00D06CF2">
              <w:rPr>
                <w:rFonts w:ascii="Times New Roman" w:hAnsi="Times New Roman"/>
                <w:noProof/>
                <w:webHidden/>
                <w:sz w:val="21"/>
                <w:szCs w:val="21"/>
              </w:rPr>
              <w:fldChar w:fldCharType="end"/>
            </w:r>
          </w:hyperlink>
        </w:p>
        <w:p w14:paraId="3140314A"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55" w:history="1">
            <w:r w:rsidR="00D06CF2" w:rsidRPr="00D06CF2">
              <w:rPr>
                <w:rStyle w:val="ac"/>
                <w:rFonts w:ascii="Times New Roman" w:hAnsi="Times New Roman"/>
                <w:noProof/>
                <w:sz w:val="21"/>
                <w:szCs w:val="21"/>
              </w:rPr>
              <w:t>5.1 GM</w:t>
            </w:r>
            <w:r w:rsidR="00D06CF2" w:rsidRPr="00D06CF2">
              <w:rPr>
                <w:rStyle w:val="ac"/>
                <w:rFonts w:ascii="Times New Roman" w:hAnsi="Times New Roman"/>
                <w:noProof/>
                <w:sz w:val="21"/>
                <w:szCs w:val="21"/>
              </w:rPr>
              <w:t>（</w:t>
            </w:r>
            <w:r w:rsidR="00D06CF2" w:rsidRPr="00D06CF2">
              <w:rPr>
                <w:rStyle w:val="ac"/>
                <w:rFonts w:ascii="Times New Roman" w:hAnsi="Times New Roman"/>
                <w:noProof/>
                <w:sz w:val="21"/>
                <w:szCs w:val="21"/>
              </w:rPr>
              <w:t>1,1</w:t>
            </w:r>
            <w:r w:rsidR="00D06CF2" w:rsidRPr="00D06CF2">
              <w:rPr>
                <w:rStyle w:val="ac"/>
                <w:rFonts w:ascii="Times New Roman" w:hAnsi="Times New Roman"/>
                <w:noProof/>
                <w:sz w:val="21"/>
                <w:szCs w:val="21"/>
              </w:rPr>
              <w:t>）模型简介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42</w:t>
            </w:r>
            <w:r w:rsidR="00D06CF2" w:rsidRPr="00D06CF2">
              <w:rPr>
                <w:rFonts w:ascii="Times New Roman" w:hAnsi="Times New Roman"/>
                <w:noProof/>
                <w:webHidden/>
                <w:sz w:val="21"/>
                <w:szCs w:val="21"/>
              </w:rPr>
              <w:fldChar w:fldCharType="end"/>
            </w:r>
          </w:hyperlink>
        </w:p>
        <w:p w14:paraId="06AFB329"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56" w:history="1">
            <w:r w:rsidR="00D06CF2" w:rsidRPr="00D06CF2">
              <w:rPr>
                <w:rStyle w:val="ac"/>
                <w:rFonts w:ascii="Times New Roman" w:hAnsi="Times New Roman"/>
                <w:noProof/>
                <w:sz w:val="21"/>
                <w:szCs w:val="21"/>
              </w:rPr>
              <w:t>5.2 GM</w:t>
            </w:r>
            <w:r w:rsidR="00D06CF2" w:rsidRPr="00D06CF2">
              <w:rPr>
                <w:rStyle w:val="ac"/>
                <w:rFonts w:ascii="Times New Roman" w:hAnsi="Times New Roman"/>
                <w:noProof/>
                <w:sz w:val="21"/>
                <w:szCs w:val="21"/>
              </w:rPr>
              <w:t>（</w:t>
            </w:r>
            <w:r w:rsidR="00D06CF2" w:rsidRPr="00D06CF2">
              <w:rPr>
                <w:rStyle w:val="ac"/>
                <w:rFonts w:ascii="Times New Roman" w:hAnsi="Times New Roman"/>
                <w:noProof/>
                <w:sz w:val="21"/>
                <w:szCs w:val="21"/>
              </w:rPr>
              <w:t>1,1</w:t>
            </w:r>
            <w:r w:rsidR="00D06CF2" w:rsidRPr="00D06CF2">
              <w:rPr>
                <w:rStyle w:val="ac"/>
                <w:rFonts w:ascii="Times New Roman" w:hAnsi="Times New Roman"/>
                <w:noProof/>
                <w:sz w:val="21"/>
                <w:szCs w:val="21"/>
              </w:rPr>
              <w:t>）模型的优化与改进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44</w:t>
            </w:r>
            <w:r w:rsidR="00D06CF2" w:rsidRPr="00D06CF2">
              <w:rPr>
                <w:rFonts w:ascii="Times New Roman" w:hAnsi="Times New Roman"/>
                <w:noProof/>
                <w:webHidden/>
                <w:sz w:val="21"/>
                <w:szCs w:val="21"/>
              </w:rPr>
              <w:fldChar w:fldCharType="end"/>
            </w:r>
          </w:hyperlink>
        </w:p>
        <w:p w14:paraId="1D78E61E" w14:textId="77777777" w:rsidR="00D06CF2" w:rsidRPr="00D06CF2" w:rsidRDefault="006C4BED">
          <w:pPr>
            <w:pStyle w:val="12"/>
            <w:tabs>
              <w:tab w:val="right" w:leader="dot" w:pos="8963"/>
            </w:tabs>
            <w:rPr>
              <w:rFonts w:ascii="Times New Roman" w:hAnsi="Times New Roman"/>
              <w:noProof/>
              <w:kern w:val="2"/>
              <w:sz w:val="21"/>
              <w:szCs w:val="21"/>
            </w:rPr>
          </w:pPr>
          <w:hyperlink w:anchor="_Toc509089857" w:history="1">
            <w:r w:rsidR="00D06CF2" w:rsidRPr="00D06CF2">
              <w:rPr>
                <w:rStyle w:val="ac"/>
                <w:rFonts w:ascii="Times New Roman" w:hAnsi="Times New Roman"/>
                <w:noProof/>
                <w:sz w:val="21"/>
                <w:szCs w:val="21"/>
              </w:rPr>
              <w:t>第六章</w:t>
            </w:r>
            <w:r w:rsidR="00D06CF2" w:rsidRPr="00D06CF2">
              <w:rPr>
                <w:rStyle w:val="ac"/>
                <w:rFonts w:ascii="Times New Roman" w:hAnsi="Times New Roman"/>
                <w:noProof/>
                <w:sz w:val="21"/>
                <w:szCs w:val="21"/>
              </w:rPr>
              <w:t xml:space="preserve"> </w:t>
            </w:r>
            <w:r w:rsidR="00D06CF2" w:rsidRPr="00D06CF2">
              <w:rPr>
                <w:rStyle w:val="ac"/>
                <w:rFonts w:ascii="Times New Roman" w:hAnsi="Times New Roman"/>
                <w:noProof/>
                <w:sz w:val="21"/>
                <w:szCs w:val="21"/>
              </w:rPr>
              <w:t>总结与展望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14:paraId="4220C58B"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58" w:history="1">
            <w:r w:rsidR="00D06CF2" w:rsidRPr="00D06CF2">
              <w:rPr>
                <w:rStyle w:val="ac"/>
                <w:rFonts w:ascii="Times New Roman" w:hAnsi="Times New Roman"/>
                <w:noProof/>
                <w:sz w:val="21"/>
                <w:szCs w:val="21"/>
              </w:rPr>
              <w:t xml:space="preserve">6.1 </w:t>
            </w:r>
            <w:r w:rsidR="00D06CF2" w:rsidRPr="00D06CF2">
              <w:rPr>
                <w:rStyle w:val="ac"/>
                <w:rFonts w:ascii="Times New Roman" w:hAnsi="Times New Roman"/>
                <w:noProof/>
                <w:sz w:val="21"/>
                <w:szCs w:val="21"/>
              </w:rPr>
              <w:t>工作总结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14:paraId="7E474B9F" w14:textId="77777777" w:rsidR="00D06CF2" w:rsidRPr="00D06CF2" w:rsidRDefault="006C4BED">
          <w:pPr>
            <w:pStyle w:val="21"/>
            <w:tabs>
              <w:tab w:val="right" w:leader="dot" w:pos="8963"/>
            </w:tabs>
            <w:rPr>
              <w:rFonts w:ascii="Times New Roman" w:hAnsi="Times New Roman"/>
              <w:noProof/>
              <w:kern w:val="2"/>
              <w:sz w:val="21"/>
              <w:szCs w:val="21"/>
            </w:rPr>
          </w:pPr>
          <w:hyperlink w:anchor="_Toc509089859" w:history="1">
            <w:r w:rsidR="00D06CF2" w:rsidRPr="00D06CF2">
              <w:rPr>
                <w:rStyle w:val="ac"/>
                <w:rFonts w:ascii="Times New Roman" w:hAnsi="Times New Roman"/>
                <w:noProof/>
                <w:sz w:val="21"/>
                <w:szCs w:val="21"/>
              </w:rPr>
              <w:t xml:space="preserve">6.2 </w:t>
            </w:r>
            <w:r w:rsidR="00D06CF2" w:rsidRPr="00D06CF2">
              <w:rPr>
                <w:rStyle w:val="ac"/>
                <w:rFonts w:ascii="Times New Roman" w:hAnsi="Times New Roman"/>
                <w:noProof/>
                <w:sz w:val="21"/>
                <w:szCs w:val="21"/>
              </w:rPr>
              <w:t>研究展望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14:paraId="102D02B5" w14:textId="77777777" w:rsidR="00D06CF2" w:rsidRPr="00D06CF2" w:rsidRDefault="006C4BED">
          <w:pPr>
            <w:pStyle w:val="12"/>
            <w:tabs>
              <w:tab w:val="right" w:leader="dot" w:pos="8963"/>
            </w:tabs>
            <w:rPr>
              <w:rFonts w:ascii="Times New Roman" w:hAnsi="Times New Roman"/>
              <w:noProof/>
              <w:kern w:val="2"/>
              <w:sz w:val="21"/>
              <w:szCs w:val="21"/>
            </w:rPr>
          </w:pPr>
          <w:hyperlink w:anchor="_Toc509089860" w:history="1">
            <w:r w:rsidR="00D06CF2" w:rsidRPr="00D06CF2">
              <w:rPr>
                <w:rStyle w:val="ac"/>
                <w:rFonts w:ascii="Times New Roman" w:hAnsi="Times New Roman"/>
                <w:noProof/>
                <w:sz w:val="21"/>
                <w:szCs w:val="21"/>
              </w:rPr>
              <w:t>参考文献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49</w:t>
            </w:r>
            <w:r w:rsidR="00D06CF2" w:rsidRPr="00D06CF2">
              <w:rPr>
                <w:rFonts w:ascii="Times New Roman" w:hAnsi="Times New Roman"/>
                <w:noProof/>
                <w:webHidden/>
                <w:sz w:val="21"/>
                <w:szCs w:val="21"/>
              </w:rPr>
              <w:fldChar w:fldCharType="end"/>
            </w:r>
          </w:hyperlink>
        </w:p>
        <w:p w14:paraId="29CD9B9E" w14:textId="77777777" w:rsidR="00D06CF2" w:rsidRPr="00D06CF2" w:rsidRDefault="006C4BED">
          <w:pPr>
            <w:pStyle w:val="12"/>
            <w:tabs>
              <w:tab w:val="right" w:leader="dot" w:pos="8963"/>
            </w:tabs>
            <w:rPr>
              <w:rFonts w:ascii="Times New Roman" w:hAnsi="Times New Roman"/>
              <w:noProof/>
              <w:kern w:val="2"/>
              <w:sz w:val="21"/>
              <w:szCs w:val="21"/>
            </w:rPr>
          </w:pPr>
          <w:hyperlink w:anchor="_Toc509089861" w:history="1">
            <w:r w:rsidR="00D06CF2" w:rsidRPr="00D06CF2">
              <w:rPr>
                <w:rStyle w:val="ac"/>
                <w:rFonts w:ascii="Times New Roman" w:hAnsi="Times New Roman"/>
                <w:noProof/>
                <w:sz w:val="21"/>
                <w:szCs w:val="21"/>
              </w:rPr>
              <w:t>攻读学位期间发表的学术论文</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52</w:t>
            </w:r>
            <w:r w:rsidR="00D06CF2" w:rsidRPr="00D06CF2">
              <w:rPr>
                <w:rFonts w:ascii="Times New Roman" w:hAnsi="Times New Roman"/>
                <w:noProof/>
                <w:webHidden/>
                <w:sz w:val="21"/>
                <w:szCs w:val="21"/>
              </w:rPr>
              <w:fldChar w:fldCharType="end"/>
            </w:r>
          </w:hyperlink>
        </w:p>
        <w:p w14:paraId="4FD7C946" w14:textId="77777777" w:rsidR="00D06CF2" w:rsidRPr="00D06CF2" w:rsidRDefault="006C4BED">
          <w:pPr>
            <w:pStyle w:val="12"/>
            <w:tabs>
              <w:tab w:val="right" w:leader="dot" w:pos="8963"/>
            </w:tabs>
            <w:rPr>
              <w:rFonts w:ascii="Times New Roman" w:hAnsi="Times New Roman"/>
              <w:noProof/>
              <w:kern w:val="2"/>
              <w:sz w:val="21"/>
              <w:szCs w:val="21"/>
            </w:rPr>
          </w:pPr>
          <w:hyperlink w:anchor="_Toc509089862" w:history="1">
            <w:r w:rsidR="00D06CF2" w:rsidRPr="00D06CF2">
              <w:rPr>
                <w:rStyle w:val="ac"/>
                <w:rFonts w:ascii="Times New Roman" w:hAnsi="Times New Roman"/>
                <w:noProof/>
                <w:sz w:val="21"/>
                <w:szCs w:val="21"/>
              </w:rPr>
              <w:t>致</w:t>
            </w:r>
            <w:r w:rsidR="00D06CF2" w:rsidRPr="00D06CF2">
              <w:rPr>
                <w:rStyle w:val="ac"/>
                <w:rFonts w:ascii="Times New Roman" w:hAnsi="Times New Roman"/>
                <w:noProof/>
                <w:sz w:val="21"/>
                <w:szCs w:val="21"/>
              </w:rPr>
              <w:t xml:space="preserve">  </w:t>
            </w:r>
            <w:r w:rsidR="00D06CF2" w:rsidRPr="00D06CF2">
              <w:rPr>
                <w:rStyle w:val="ac"/>
                <w:rFonts w:ascii="Times New Roman" w:hAnsi="Times New Roman"/>
                <w:noProof/>
                <w:sz w:val="21"/>
                <w:szCs w:val="21"/>
              </w:rPr>
              <w:t>谢</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53</w:t>
            </w:r>
            <w:r w:rsidR="00D06CF2" w:rsidRPr="00D06CF2">
              <w:rPr>
                <w:rFonts w:ascii="Times New Roman" w:hAnsi="Times New Roman"/>
                <w:noProof/>
                <w:webHidden/>
                <w:sz w:val="21"/>
                <w:szCs w:val="21"/>
              </w:rPr>
              <w:fldChar w:fldCharType="end"/>
            </w:r>
          </w:hyperlink>
        </w:p>
        <w:p w14:paraId="24516A35" w14:textId="77777777" w:rsidR="00BC1F9A" w:rsidRPr="00BC1F9A" w:rsidRDefault="00BC1F9A" w:rsidP="00BC1F9A">
          <w:pPr>
            <w:tabs>
              <w:tab w:val="right" w:pos="8973"/>
            </w:tabs>
            <w:rPr>
              <w:b/>
              <w:bCs/>
              <w:sz w:val="24"/>
              <w:lang w:val="zh-CN"/>
            </w:rPr>
          </w:pPr>
          <w:r w:rsidRPr="00D06CF2">
            <w:rPr>
              <w:rFonts w:eastAsiaTheme="minorEastAsia"/>
              <w:b/>
              <w:bCs/>
              <w:sz w:val="24"/>
              <w:lang w:val="zh-CN"/>
            </w:rPr>
            <w:fldChar w:fldCharType="end"/>
          </w:r>
        </w:p>
      </w:sdtContent>
    </w:sdt>
    <w:p w14:paraId="62643CAF" w14:textId="77777777" w:rsidR="00BC1F9A" w:rsidRDefault="00BC1F9A" w:rsidP="008A67EB">
      <w:pPr>
        <w:pStyle w:val="1"/>
        <w:pageBreakBefore/>
        <w:widowControl/>
        <w:spacing w:line="400" w:lineRule="atLeast"/>
        <w:ind w:left="3828"/>
        <w:jc w:val="both"/>
        <w:rPr>
          <w:rFonts w:cs="黑体"/>
        </w:rPr>
        <w:sectPr w:rsidR="00BC1F9A" w:rsidSect="008907C1">
          <w:footerReference w:type="default" r:id="rId13"/>
          <w:pgSz w:w="11906" w:h="16838"/>
          <w:pgMar w:top="1440" w:right="1133" w:bottom="1440" w:left="1800" w:header="851" w:footer="992" w:gutter="0"/>
          <w:pgNumType w:fmt="upperRoman" w:start="1"/>
          <w:cols w:space="425"/>
          <w:docGrid w:type="lines" w:linePitch="312"/>
        </w:sectPr>
      </w:pPr>
    </w:p>
    <w:p w14:paraId="3A78DFB7" w14:textId="77777777" w:rsidR="00644CFC" w:rsidRPr="004D3E9C" w:rsidRDefault="00403715" w:rsidP="008A67EB">
      <w:pPr>
        <w:pStyle w:val="1"/>
        <w:pageBreakBefore/>
        <w:widowControl/>
        <w:spacing w:line="400" w:lineRule="atLeast"/>
        <w:ind w:left="3828"/>
        <w:jc w:val="both"/>
        <w:rPr>
          <w:rFonts w:cs="黑体"/>
        </w:rPr>
      </w:pPr>
      <w:bookmarkStart w:id="4" w:name="_Toc509089815"/>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3"/>
      <w:bookmarkEnd w:id="2"/>
      <w:bookmarkEnd w:id="4"/>
    </w:p>
    <w:p w14:paraId="4A2B36A9" w14:textId="77777777" w:rsidR="009C6254" w:rsidRDefault="00644CFC" w:rsidP="00AB639A">
      <w:pPr>
        <w:tabs>
          <w:tab w:val="left" w:pos="2127"/>
        </w:tabs>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w:t>
      </w:r>
      <w:r w:rsidR="00BD139E">
        <w:rPr>
          <w:rFonts w:hint="eastAsia"/>
          <w:sz w:val="24"/>
        </w:rPr>
        <w:t>提前</w:t>
      </w:r>
      <w:r w:rsidR="006B52F8">
        <w:rPr>
          <w:rFonts w:hint="eastAsia"/>
          <w:sz w:val="24"/>
        </w:rPr>
        <w:t>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14:paraId="76DCE0A9" w14:textId="77777777"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5" w:name="OLE_LINK5"/>
      <w:bookmarkStart w:id="6"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14:paraId="12A3A97C" w14:textId="77777777" w:rsidR="00CC1787" w:rsidRDefault="00BC61A0" w:rsidP="00A81C5F">
      <w:pPr>
        <w:ind w:firstLineChars="200" w:firstLine="480"/>
        <w:rPr>
          <w:sz w:val="24"/>
        </w:rPr>
      </w:pPr>
      <w:bookmarkStart w:id="7" w:name="OLE_LINK7"/>
      <w:bookmarkStart w:id="8" w:name="OLE_LINK8"/>
      <w:bookmarkEnd w:id="5"/>
      <w:bookmarkEnd w:id="6"/>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C02A2D">
        <w:rPr>
          <w:rFonts w:hint="eastAsia"/>
          <w:sz w:val="24"/>
        </w:rPr>
        <w:t>谐振耦合</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9" w:name="OLE_LINK9"/>
      <w:bookmarkStart w:id="10"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14:paraId="2BA9B7B7" w14:textId="77777777" w:rsidR="008B3535" w:rsidRDefault="00A81C5F" w:rsidP="00A81C5F">
      <w:pPr>
        <w:ind w:firstLineChars="200" w:firstLine="480"/>
        <w:rPr>
          <w:sz w:val="24"/>
        </w:rPr>
      </w:pPr>
      <w:bookmarkStart w:id="11" w:name="OLE_LINK11"/>
      <w:bookmarkStart w:id="12" w:name="OLE_LINK12"/>
      <w:bookmarkEnd w:id="7"/>
      <w:bookmarkEnd w:id="8"/>
      <w:bookmarkEnd w:id="9"/>
      <w:bookmarkEnd w:id="10"/>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1"/>
    <w:bookmarkEnd w:id="12"/>
    <w:p w14:paraId="28F9ADC4" w14:textId="77777777" w:rsidR="008B3535" w:rsidRDefault="007A5D1F" w:rsidP="00A81C5F">
      <w:pPr>
        <w:ind w:firstLineChars="200" w:firstLine="480"/>
        <w:rPr>
          <w:sz w:val="24"/>
        </w:rPr>
      </w:pPr>
      <w:r>
        <w:rPr>
          <w:rFonts w:hint="eastAsia"/>
          <w:sz w:val="24"/>
        </w:rPr>
        <w:t>App</w:t>
      </w:r>
      <w:r>
        <w:rPr>
          <w:rFonts w:hint="eastAsia"/>
          <w:sz w:val="24"/>
        </w:rPr>
        <w:t>端</w:t>
      </w:r>
      <w:r w:rsidR="008B3535">
        <w:rPr>
          <w:rFonts w:hint="eastAsia"/>
          <w:sz w:val="24"/>
        </w:rPr>
        <w:t>采用</w:t>
      </w:r>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r w:rsidR="00906EB9">
        <w:rPr>
          <w:rFonts w:hint="eastAsia"/>
          <w:sz w:val="24"/>
        </w:rPr>
        <w:t>端作为</w:t>
      </w:r>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r w:rsidR="00320433">
        <w:rPr>
          <w:rFonts w:hint="eastAsia"/>
          <w:sz w:val="24"/>
        </w:rPr>
        <w:t>端主要</w:t>
      </w:r>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14:paraId="0D8BFA38" w14:textId="77777777" w:rsidR="00444023" w:rsidRDefault="00E40828" w:rsidP="00A81C5F">
      <w:pPr>
        <w:ind w:firstLineChars="200" w:firstLine="480"/>
        <w:rPr>
          <w:sz w:val="24"/>
        </w:rPr>
      </w:pPr>
      <w:bookmarkStart w:id="13" w:name="OLE_LINK13"/>
      <w:bookmarkStart w:id="14"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90487C">
        <w:rPr>
          <w:rFonts w:hint="eastAsia"/>
          <w:sz w:val="24"/>
        </w:rPr>
        <w:t>本文</w:t>
      </w:r>
      <w:r w:rsidR="00320433">
        <w:rPr>
          <w:rFonts w:hint="eastAsia"/>
          <w:sz w:val="24"/>
        </w:rPr>
        <w:t>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3"/>
      <w:bookmarkEnd w:id="14"/>
      <w:r w:rsidR="00320433">
        <w:rPr>
          <w:rFonts w:hint="eastAsia"/>
          <w:sz w:val="24"/>
        </w:rPr>
        <w:t>。</w:t>
      </w:r>
    </w:p>
    <w:p w14:paraId="4E0AEACB" w14:textId="77777777" w:rsidR="00A81C5F" w:rsidRDefault="00061A49" w:rsidP="00A81C5F">
      <w:pPr>
        <w:ind w:firstLineChars="200" w:firstLine="480"/>
        <w:rPr>
          <w:sz w:val="24"/>
        </w:rPr>
      </w:pPr>
      <w:r>
        <w:rPr>
          <w:rFonts w:hint="eastAsia"/>
          <w:sz w:val="24"/>
        </w:rPr>
        <w:t>服务器端主要工作是应用服务器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r w:rsidR="0056485C">
        <w:rPr>
          <w:rFonts w:hint="eastAsia"/>
          <w:sz w:val="24"/>
        </w:rPr>
        <w:t>端或者</w:t>
      </w:r>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90487C">
        <w:rPr>
          <w:rFonts w:hint="eastAsia"/>
          <w:sz w:val="24"/>
        </w:rPr>
        <w:t>本文中</w:t>
      </w:r>
      <w:r w:rsidR="00720BD8">
        <w:rPr>
          <w:rFonts w:hint="eastAsia"/>
          <w:sz w:val="24"/>
        </w:rPr>
        <w:t>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14:paraId="13DE4D48" w14:textId="77777777" w:rsidR="001A4ABD" w:rsidRDefault="001A4ABD" w:rsidP="00A81C5F">
      <w:pPr>
        <w:ind w:firstLineChars="200" w:firstLine="480"/>
        <w:rPr>
          <w:sz w:val="24"/>
        </w:rPr>
      </w:pPr>
      <w:bookmarkStart w:id="15" w:name="OLE_LINK17"/>
      <w:bookmarkStart w:id="16" w:name="OLE_LINK18"/>
      <w:r>
        <w:rPr>
          <w:rFonts w:hint="eastAsia"/>
          <w:sz w:val="24"/>
        </w:rPr>
        <w:t>最后，本文中还提出了一种新的</w:t>
      </w:r>
      <w:r w:rsidR="00332FE9">
        <w:rPr>
          <w:rFonts w:hint="eastAsia"/>
          <w:sz w:val="24"/>
        </w:rPr>
        <w:t>灰度模型</w:t>
      </w:r>
      <w:r w:rsidR="00AB639A">
        <w:rPr>
          <w:rFonts w:hint="eastAsia"/>
          <w:sz w:val="24"/>
        </w:rPr>
        <w:t>预测</w:t>
      </w:r>
      <w:r w:rsidR="00C17A47">
        <w:rPr>
          <w:rFonts w:hint="eastAsia"/>
          <w:sz w:val="24"/>
        </w:rPr>
        <w:t>算法，实现了对预应力数据的提前预警，将有可能出现的危害降到最低。</w:t>
      </w:r>
    </w:p>
    <w:bookmarkEnd w:id="15"/>
    <w:bookmarkEnd w:id="16"/>
    <w:p w14:paraId="52478D56" w14:textId="77777777" w:rsidR="00906EB9" w:rsidRDefault="00906EB9" w:rsidP="00906EB9"/>
    <w:p w14:paraId="1E05EF57" w14:textId="77777777" w:rsidR="00906EB9" w:rsidRPr="00906EB9" w:rsidRDefault="00906EB9" w:rsidP="00906EB9">
      <w:pPr>
        <w:widowControl/>
        <w:spacing w:line="400" w:lineRule="atLeast"/>
        <w:ind w:firstLineChars="200" w:firstLine="480"/>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AB639A">
        <w:rPr>
          <w:rFonts w:cs="黑体" w:hint="eastAsia"/>
          <w:sz w:val="24"/>
          <w:szCs w:val="22"/>
        </w:rPr>
        <w:t>GM</w:t>
      </w:r>
      <w:r w:rsidR="00AB639A">
        <w:rPr>
          <w:rFonts w:cs="黑体" w:hint="eastAsia"/>
          <w:sz w:val="24"/>
          <w:szCs w:val="22"/>
        </w:rPr>
        <w:t>（</w:t>
      </w:r>
      <w:r w:rsidR="00AB639A">
        <w:rPr>
          <w:rFonts w:cs="黑体" w:hint="eastAsia"/>
          <w:sz w:val="24"/>
          <w:szCs w:val="22"/>
        </w:rPr>
        <w:t>1,1</w:t>
      </w:r>
      <w:r w:rsidR="00AB639A">
        <w:rPr>
          <w:rFonts w:cs="黑体" w:hint="eastAsia"/>
          <w:sz w:val="24"/>
          <w:szCs w:val="22"/>
        </w:rPr>
        <w:t>）算法</w:t>
      </w:r>
    </w:p>
    <w:p w14:paraId="64BBA0F0" w14:textId="77777777" w:rsidR="00D637DB" w:rsidRDefault="00906EB9" w:rsidP="00906EB9">
      <w:pPr>
        <w:widowControl/>
        <w:spacing w:line="400" w:lineRule="atLeast"/>
        <w:ind w:firstLineChars="200" w:firstLine="480"/>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14:paraId="0D1A0A35" w14:textId="77777777"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14:paraId="3B063FC3" w14:textId="77777777" w:rsidR="00F40263" w:rsidRDefault="00F40263" w:rsidP="00BC1EDF">
      <w:pPr>
        <w:pStyle w:val="1"/>
      </w:pPr>
      <w:bookmarkStart w:id="17" w:name="_Toc416386496"/>
      <w:bookmarkStart w:id="18" w:name="_Toc509089816"/>
      <w:r>
        <w:rPr>
          <w:rFonts w:hint="eastAsia"/>
        </w:rPr>
        <w:lastRenderedPageBreak/>
        <w:t>Abstract</w:t>
      </w:r>
      <w:bookmarkEnd w:id="17"/>
      <w:bookmarkEnd w:id="18"/>
    </w:p>
    <w:p w14:paraId="79C8F1A1" w14:textId="77777777"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19" w:name="OLE_LINK3"/>
      <w:bookmarkStart w:id="20" w:name="OLE_LINK4"/>
      <w:r w:rsidR="003C52C9">
        <w:rPr>
          <w:rFonts w:cs="黑体"/>
          <w:sz w:val="24"/>
          <w:szCs w:val="22"/>
        </w:rPr>
        <w:t>component</w:t>
      </w:r>
      <w:r w:rsidR="003C52C9">
        <w:rPr>
          <w:rFonts w:cs="黑体" w:hint="eastAsia"/>
          <w:sz w:val="24"/>
          <w:szCs w:val="22"/>
        </w:rPr>
        <w:t xml:space="preserve">s </w:t>
      </w:r>
      <w:bookmarkEnd w:id="19"/>
      <w:bookmarkEnd w:id="20"/>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14:paraId="2CEAACDE" w14:textId="77777777"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14:paraId="41F69265" w14:textId="77777777"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w:t>
      </w:r>
      <w:r w:rsidR="00C02A2D" w:rsidRPr="00C02A2D">
        <w:rPr>
          <w:rFonts w:cs="黑体"/>
          <w:sz w:val="24"/>
          <w:szCs w:val="22"/>
        </w:rPr>
        <w:t>resonant coupling</w:t>
      </w:r>
      <w:r w:rsidR="00C02A2D">
        <w:rPr>
          <w:rFonts w:cs="黑体"/>
          <w:sz w:val="24"/>
          <w:szCs w:val="22"/>
        </w:rPr>
        <w:t xml:space="preserve"> </w:t>
      </w:r>
      <w:r w:rsidR="00B7794D">
        <w:rPr>
          <w:rFonts w:cs="黑体" w:hint="eastAsia"/>
          <w:sz w:val="24"/>
          <w:szCs w:val="22"/>
        </w:rPr>
        <w:t xml:space="preserve">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14:paraId="2B5B0D0D" w14:textId="77777777"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proofErr w:type="gramStart"/>
      <w:r w:rsidR="00C22062" w:rsidRPr="00131E81">
        <w:rPr>
          <w:rFonts w:cs="黑体" w:hint="eastAsia"/>
          <w:sz w:val="24"/>
          <w:szCs w:val="22"/>
        </w:rPr>
        <w:t>the</w:t>
      </w:r>
      <w:proofErr w:type="gramEnd"/>
      <w:r w:rsidR="00C22062" w:rsidRPr="00131E81">
        <w:rPr>
          <w:rFonts w:cs="黑体" w:hint="eastAsia"/>
          <w:sz w:val="24"/>
          <w:szCs w:val="22"/>
        </w:rPr>
        <w:t xml:space="preserv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14:paraId="5F1075D3" w14:textId="77777777"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14:paraId="15851225" w14:textId="77777777"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14:paraId="2D15DDE6" w14:textId="77777777"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14:paraId="3AEE8CD5" w14:textId="77777777" w:rsidR="00611456" w:rsidRDefault="00611456" w:rsidP="00131E81">
      <w:pPr>
        <w:ind w:firstLineChars="200" w:firstLine="480"/>
        <w:rPr>
          <w:sz w:val="24"/>
          <w:szCs w:val="22"/>
        </w:rPr>
      </w:pPr>
      <w:bookmarkStart w:id="21" w:name="OLE_LINK15"/>
      <w:bookmarkStart w:id="22"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21"/>
      <w:bookmarkEnd w:id="22"/>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14:paraId="6C9D9DC5" w14:textId="77777777" w:rsidR="00F113D6" w:rsidRDefault="00F113D6" w:rsidP="00332FE9">
      <w:pPr>
        <w:ind w:firstLineChars="200" w:firstLine="480"/>
      </w:pPr>
      <w:r>
        <w:rPr>
          <w:rFonts w:hint="eastAsia"/>
          <w:sz w:val="24"/>
          <w:szCs w:val="22"/>
        </w:rPr>
        <w:t>At the end of the paper, a ne</w:t>
      </w:r>
      <w:r w:rsidRPr="00F113D6">
        <w:rPr>
          <w:rFonts w:cs="黑体" w:hint="eastAsia"/>
          <w:sz w:val="24"/>
          <w:szCs w:val="22"/>
        </w:rPr>
        <w:t xml:space="preserve">w </w:t>
      </w:r>
      <w:r w:rsidR="00332FE9">
        <w:rPr>
          <w:rFonts w:cs="黑体" w:hint="eastAsia"/>
          <w:sz w:val="24"/>
          <w:szCs w:val="22"/>
        </w:rPr>
        <w:t>grey</w:t>
      </w:r>
      <w:r w:rsidR="00332FE9">
        <w:rPr>
          <w:rFonts w:cs="黑体"/>
          <w:sz w:val="24"/>
          <w:szCs w:val="22"/>
        </w:rPr>
        <w:t xml:space="preserve"> model </w:t>
      </w:r>
      <w:r w:rsidR="00AB639A">
        <w:rPr>
          <w:rFonts w:cs="黑体" w:hint="eastAsia"/>
          <w:sz w:val="24"/>
          <w:szCs w:val="22"/>
        </w:rPr>
        <w:t>pre</w:t>
      </w:r>
      <w:r w:rsidR="00AB639A">
        <w:rPr>
          <w:rFonts w:cs="黑体"/>
          <w:sz w:val="24"/>
          <w:szCs w:val="22"/>
        </w:rPr>
        <w:t>diction</w:t>
      </w:r>
      <w:r>
        <w:rPr>
          <w:rFonts w:cs="黑体" w:hint="eastAsia"/>
          <w:sz w:val="24"/>
          <w:szCs w:val="22"/>
        </w:rPr>
        <w:t xml:space="preserve"> algorithm is proposed to realize the early warning for prestress data and reduce possible hazards</w:t>
      </w:r>
      <w:r w:rsidRPr="00F113D6">
        <w:t xml:space="preserve"> </w:t>
      </w:r>
    </w:p>
    <w:p w14:paraId="75BA78F6" w14:textId="77777777" w:rsidR="00F113D6" w:rsidRPr="00F113D6" w:rsidRDefault="00F113D6" w:rsidP="00F113D6">
      <w:pPr>
        <w:rPr>
          <w:sz w:val="24"/>
        </w:rPr>
      </w:pPr>
    </w:p>
    <w:p w14:paraId="0DBF72E0" w14:textId="77777777"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sidR="00332FE9">
        <w:rPr>
          <w:rFonts w:cs="黑体" w:hint="eastAsia"/>
          <w:sz w:val="24"/>
          <w:szCs w:val="22"/>
        </w:rPr>
        <w:t>grey</w:t>
      </w:r>
      <w:r w:rsidR="00332FE9">
        <w:rPr>
          <w:rFonts w:cs="黑体"/>
          <w:sz w:val="24"/>
          <w:szCs w:val="22"/>
        </w:rPr>
        <w:t xml:space="preserve"> </w:t>
      </w:r>
      <w:r w:rsidR="00332FE9">
        <w:rPr>
          <w:rFonts w:cs="黑体" w:hint="eastAsia"/>
          <w:sz w:val="24"/>
          <w:szCs w:val="22"/>
        </w:rPr>
        <w:t>model</w:t>
      </w:r>
      <w:r>
        <w:rPr>
          <w:rFonts w:cs="黑体" w:hint="eastAsia"/>
          <w:sz w:val="24"/>
          <w:szCs w:val="22"/>
        </w:rPr>
        <w:t xml:space="preserve"> algorithm</w:t>
      </w:r>
    </w:p>
    <w:p w14:paraId="04A6B872" w14:textId="77777777"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14:paraId="0AFEA251" w14:textId="77777777" w:rsidR="00A6584D" w:rsidRDefault="00A6584D">
      <w:pPr>
        <w:widowControl/>
        <w:jc w:val="left"/>
        <w:rPr>
          <w:sz w:val="24"/>
        </w:rPr>
      </w:pPr>
      <w:r>
        <w:rPr>
          <w:sz w:val="24"/>
        </w:rPr>
        <w:br w:type="page"/>
      </w:r>
    </w:p>
    <w:p w14:paraId="65A5BA0A" w14:textId="77777777" w:rsidR="00406D5F" w:rsidRDefault="00406D5F" w:rsidP="00406D5F">
      <w:pPr>
        <w:pStyle w:val="1"/>
        <w:numPr>
          <w:ilvl w:val="0"/>
          <w:numId w:val="5"/>
        </w:numPr>
      </w:pPr>
      <w:bookmarkStart w:id="23" w:name="_Toc385179522"/>
      <w:bookmarkStart w:id="24" w:name="_Toc5820"/>
      <w:bookmarkStart w:id="25" w:name="_Toc509089817"/>
      <w:r>
        <w:rPr>
          <w:rFonts w:hint="eastAsia"/>
        </w:rPr>
        <w:lastRenderedPageBreak/>
        <w:t>绪论</w:t>
      </w:r>
      <w:bookmarkEnd w:id="23"/>
      <w:bookmarkEnd w:id="24"/>
      <w:bookmarkEnd w:id="25"/>
    </w:p>
    <w:p w14:paraId="21DF0FD0" w14:textId="77777777" w:rsidR="00406D5F" w:rsidRPr="00CB5F67" w:rsidRDefault="00406D5F" w:rsidP="00CB5F67">
      <w:pPr>
        <w:pStyle w:val="2"/>
        <w:rPr>
          <w:szCs w:val="32"/>
        </w:rPr>
      </w:pPr>
      <w:bookmarkStart w:id="26" w:name="_Toc385179523"/>
      <w:bookmarkStart w:id="27" w:name="_Toc13294"/>
      <w:bookmarkStart w:id="28" w:name="_Toc509089818"/>
      <w:r w:rsidRPr="00CB5F67">
        <w:rPr>
          <w:rFonts w:hint="eastAsia"/>
          <w:szCs w:val="32"/>
        </w:rPr>
        <w:t>1.1</w:t>
      </w:r>
      <w:r w:rsidRPr="00CB5F67">
        <w:rPr>
          <w:rFonts w:hint="eastAsia"/>
          <w:szCs w:val="32"/>
        </w:rPr>
        <w:t>引言</w:t>
      </w:r>
      <w:bookmarkEnd w:id="26"/>
      <w:bookmarkEnd w:id="27"/>
      <w:bookmarkEnd w:id="28"/>
    </w:p>
    <w:p w14:paraId="056E73E9" w14:textId="77777777" w:rsidR="00DA31FE" w:rsidRDefault="00703A31" w:rsidP="00115109">
      <w:pPr>
        <w:pStyle w:val="ad"/>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板、预制</w:t>
      </w:r>
      <w:r w:rsidR="00625583">
        <w:rPr>
          <w:rFonts w:hint="eastAsia"/>
        </w:rPr>
        <w:t>靠件</w:t>
      </w:r>
      <w:r w:rsidR="00352E77">
        <w:rPr>
          <w:rFonts w:hint="eastAsia"/>
        </w:rPr>
        <w:t>等</w:t>
      </w:r>
      <w:r w:rsidR="00605120">
        <w:rPr>
          <w:rFonts w:hint="eastAsia"/>
        </w:rPr>
        <w:t>。</w:t>
      </w:r>
    </w:p>
    <w:p w14:paraId="796160D9" w14:textId="77777777" w:rsidR="00DA31FE" w:rsidRPr="00DA31FE" w:rsidRDefault="00DA31FE" w:rsidP="00115109">
      <w:pPr>
        <w:pStyle w:val="ad"/>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sidR="00DC18D7" w:rsidRPr="00DC18D7">
        <w:rPr>
          <w:rFonts w:hint="eastAsia"/>
          <w:vertAlign w:val="superscript"/>
        </w:rPr>
        <w:t>[</w:t>
      </w:r>
      <w:r w:rsidR="00DC18D7" w:rsidRPr="00DC18D7">
        <w:rPr>
          <w:vertAlign w:val="superscript"/>
        </w:rPr>
        <w:t>1</w:t>
      </w:r>
      <w:r w:rsidR="00DC18D7" w:rsidRPr="00DC18D7">
        <w:rPr>
          <w:rFonts w:hint="eastAsia"/>
          <w:vertAlign w:val="superscript"/>
        </w:rPr>
        <w:t>]</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14:paraId="27CD4F4F" w14:textId="77777777" w:rsidR="00200723" w:rsidRDefault="00605120" w:rsidP="00115109">
      <w:pPr>
        <w:pStyle w:val="ad"/>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利用回缩力</w:t>
      </w:r>
      <w:r w:rsidR="00A0165A">
        <w:rPr>
          <w:rFonts w:hint="eastAsia"/>
        </w:rPr>
        <w:t>防止构件提早开裂。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DC18D7">
        <w:rPr>
          <w:rFonts w:hint="eastAsia"/>
        </w:rPr>
        <w:t>[</w:t>
      </w:r>
      <w:r w:rsidR="00DC18D7">
        <w:t>2</w:t>
      </w:r>
      <w:r w:rsidR="00DC18D7">
        <w:rPr>
          <w:rFonts w:hint="eastAsia"/>
        </w:rPr>
        <w:t>]</w:t>
      </w:r>
      <w:r w:rsidR="00DC18D7">
        <w:rPr>
          <w:rFonts w:hint="eastAsia"/>
        </w:rPr>
        <w:t>、</w:t>
      </w:r>
      <w:r w:rsidR="00DC18D7">
        <w:rPr>
          <w:rFonts w:hint="eastAsia"/>
        </w:rPr>
        <w:t>[</w:t>
      </w:r>
      <w:r w:rsidR="00DC18D7">
        <w:t>3</w:t>
      </w:r>
      <w:r w:rsidR="00DC18D7">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一端采用锚力计或者测力计测量钢绞线的预应力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DC18D7" w:rsidRPr="00DC18D7">
        <w:rPr>
          <w:rFonts w:hint="eastAsia"/>
          <w:vertAlign w:val="superscript"/>
        </w:rPr>
        <w:t>[</w:t>
      </w:r>
      <w:r w:rsidR="00DC18D7">
        <w:rPr>
          <w:vertAlign w:val="superscript"/>
        </w:rPr>
        <w:t>4</w:t>
      </w:r>
      <w:r w:rsidR="00DC18D7" w:rsidRPr="00DC18D7">
        <w:rPr>
          <w:rFonts w:hint="eastAsia"/>
          <w:vertAlign w:val="superscript"/>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p>
    <w:p w14:paraId="0A684186" w14:textId="77777777" w:rsidR="00200723" w:rsidRDefault="00200723" w:rsidP="00115109">
      <w:pPr>
        <w:pStyle w:val="ad"/>
        <w:ind w:firstLine="480"/>
      </w:pPr>
      <w:r>
        <w:t>在物理硬件解决预应力长期采集的问题后</w:t>
      </w:r>
      <w:r>
        <w:rPr>
          <w:rFonts w:hint="eastAsia"/>
        </w:rPr>
        <w:t>，</w:t>
      </w:r>
      <w:r>
        <w:t>如果能有一套相对应的软件实现预应力数据的管理</w:t>
      </w:r>
      <w:r>
        <w:rPr>
          <w:rFonts w:hint="eastAsia"/>
        </w:rPr>
        <w:t>、</w:t>
      </w:r>
      <w:r>
        <w:t>展示</w:t>
      </w:r>
      <w:r>
        <w:rPr>
          <w:rFonts w:hint="eastAsia"/>
        </w:rPr>
        <w:t>，以及一个相应的算法实现预应力数据的预测预警，就可以做到预应力长期有效的监控。</w:t>
      </w:r>
    </w:p>
    <w:p w14:paraId="5CA67184" w14:textId="77777777" w:rsidR="00052C28" w:rsidRDefault="00052C28" w:rsidP="00115109">
      <w:pPr>
        <w:pStyle w:val="ad"/>
        <w:ind w:firstLine="480"/>
      </w:pPr>
      <w:r>
        <w:t>物理采集</w:t>
      </w:r>
      <w:r>
        <w:rPr>
          <w:rFonts w:hint="eastAsia"/>
        </w:rPr>
        <w:t>、</w:t>
      </w:r>
      <w:r>
        <w:t>展示管理</w:t>
      </w:r>
      <w:r>
        <w:rPr>
          <w:rFonts w:hint="eastAsia"/>
        </w:rPr>
        <w:t>、</w:t>
      </w:r>
      <w:r>
        <w:t>预测分析</w:t>
      </w:r>
      <w:r>
        <w:rPr>
          <w:rFonts w:hint="eastAsia"/>
        </w:rPr>
        <w:t>，</w:t>
      </w:r>
      <w:r>
        <w:t>这一整套系统</w:t>
      </w:r>
      <w:r>
        <w:rPr>
          <w:rFonts w:hint="eastAsia"/>
        </w:rPr>
        <w:t>为</w:t>
      </w:r>
      <w:r>
        <w:t>目前大型预制构件</w:t>
      </w:r>
      <w:r>
        <w:rPr>
          <w:rFonts w:hint="eastAsia"/>
        </w:rPr>
        <w:t>生产厂商</w:t>
      </w:r>
      <w:r>
        <w:t>或监督管理部门提供了一个很好的模板</w:t>
      </w:r>
      <w:r>
        <w:rPr>
          <w:rFonts w:hint="eastAsia"/>
        </w:rPr>
        <w:t>，</w:t>
      </w:r>
      <w:r>
        <w:t>这也是中国这么一个工业建筑大国必然要</w:t>
      </w:r>
      <w:r w:rsidR="00F46677">
        <w:t>采用的管理趋势</w:t>
      </w:r>
      <w:r w:rsidR="00F46677">
        <w:rPr>
          <w:rFonts w:hint="eastAsia"/>
        </w:rPr>
        <w:t>。</w:t>
      </w:r>
    </w:p>
    <w:p w14:paraId="785DCBDC" w14:textId="77777777" w:rsidR="00806694" w:rsidRPr="00806694" w:rsidRDefault="00806694" w:rsidP="00806694">
      <w:pPr>
        <w:pStyle w:val="2"/>
        <w:rPr>
          <w:szCs w:val="32"/>
        </w:rPr>
      </w:pPr>
      <w:bookmarkStart w:id="29" w:name="_Toc13524"/>
      <w:bookmarkStart w:id="30" w:name="_Toc509089819"/>
      <w:r w:rsidRPr="00806694">
        <w:rPr>
          <w:rFonts w:hint="eastAsia"/>
          <w:szCs w:val="32"/>
        </w:rPr>
        <w:t>1.2</w:t>
      </w:r>
      <w:bookmarkEnd w:id="29"/>
      <w:r w:rsidR="00854913">
        <w:rPr>
          <w:rFonts w:hint="eastAsia"/>
          <w:szCs w:val="32"/>
        </w:rPr>
        <w:t>研究前景及意义</w:t>
      </w:r>
      <w:bookmarkEnd w:id="30"/>
    </w:p>
    <w:p w14:paraId="4162C13D" w14:textId="77777777" w:rsidR="00806694" w:rsidRDefault="00B53B65" w:rsidP="00115109">
      <w:pPr>
        <w:pStyle w:val="ad"/>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w:t>
      </w:r>
      <w:r w:rsidR="00B47B63">
        <w:rPr>
          <w:rFonts w:hint="eastAsia"/>
        </w:rPr>
        <w:lastRenderedPageBreak/>
        <w:t>型建筑的工程质量</w:t>
      </w:r>
      <w:r w:rsidR="00DC18D7" w:rsidRPr="00DC18D7">
        <w:rPr>
          <w:rFonts w:hint="eastAsia"/>
          <w:vertAlign w:val="superscript"/>
        </w:rPr>
        <w:t>[</w:t>
      </w:r>
      <w:r w:rsidR="00DC18D7">
        <w:rPr>
          <w:vertAlign w:val="superscript"/>
        </w:rPr>
        <w:t>5</w:t>
      </w:r>
      <w:r w:rsidR="00DC18D7" w:rsidRPr="00DC18D7">
        <w:rPr>
          <w:rFonts w:hint="eastAsia"/>
          <w:vertAlign w:val="superscript"/>
        </w:rPr>
        <w:t>]</w:t>
      </w:r>
      <w:r w:rsidR="00B55FEB">
        <w:rPr>
          <w:rFonts w:hint="eastAsia"/>
        </w:rPr>
        <w:t>。</w:t>
      </w:r>
    </w:p>
    <w:p w14:paraId="049C26FE" w14:textId="77777777" w:rsidR="00910B04" w:rsidRDefault="00C82544" w:rsidP="00C82544">
      <w:pPr>
        <w:pStyle w:val="ad"/>
        <w:ind w:firstLine="480"/>
      </w:pPr>
      <w:r>
        <w:rPr>
          <w:rFonts w:hint="eastAsia"/>
        </w:rPr>
        <w:t>由于大型预制构件生产厂商属于传统的制造行业，即使在互联网和物联网技术如此成熟的今天，工业互联网的生态系统依然冷冷清清。“工业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sidR="00DC18D7" w:rsidRPr="00DC18D7">
        <w:rPr>
          <w:rFonts w:hint="eastAsia"/>
          <w:vertAlign w:val="superscript"/>
        </w:rPr>
        <w:t>[</w:t>
      </w:r>
      <w:r w:rsidR="00DC18D7">
        <w:rPr>
          <w:vertAlign w:val="superscript"/>
        </w:rPr>
        <w:t>6</w:t>
      </w:r>
      <w:r w:rsidR="00DC18D7" w:rsidRPr="00DC18D7">
        <w:rPr>
          <w:rFonts w:hint="eastAsia"/>
          <w:vertAlign w:val="superscript"/>
        </w:rPr>
        <w:t>]</w:t>
      </w:r>
      <w:r>
        <w:rPr>
          <w:rFonts w:hint="eastAsia"/>
        </w:rPr>
        <w:t>，但是在“智能物流”、“智能管理”、“智能决策”等领域，</w:t>
      </w:r>
      <w:r>
        <w:t>依然没有什么进展</w:t>
      </w:r>
      <w:r>
        <w:rPr>
          <w:rFonts w:hint="eastAsia"/>
        </w:rPr>
        <w:t>，不过这必然是接下来的发展趋势。对于像大型预制构件生产商、铁路交通运输部门、建筑质量检测部门等，大型预制构件的健康数据是非常重要的数据。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r w:rsidR="00C93D85">
        <w:rPr>
          <w:rFonts w:hint="eastAsia"/>
        </w:rPr>
        <w:t>锚定在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14:paraId="75908BFA" w14:textId="77777777" w:rsidR="00EB6B4D" w:rsidRDefault="00EB6B4D" w:rsidP="00115109">
      <w:pPr>
        <w:pStyle w:val="ad"/>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14:paraId="4556EE61" w14:textId="77777777" w:rsidR="00947788" w:rsidRDefault="00F315D6" w:rsidP="00947788">
      <w:pPr>
        <w:pStyle w:val="ad"/>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DC18D7" w:rsidRPr="00DC18D7">
        <w:rPr>
          <w:rFonts w:hint="eastAsia"/>
          <w:vertAlign w:val="superscript"/>
        </w:rPr>
        <w:t>[</w:t>
      </w:r>
      <w:r w:rsidR="00DC18D7">
        <w:rPr>
          <w:vertAlign w:val="superscript"/>
        </w:rPr>
        <w:t>7</w:t>
      </w:r>
      <w:r w:rsidR="00DC18D7" w:rsidRPr="00DC18D7">
        <w:rPr>
          <w:rFonts w:hint="eastAsia"/>
          <w:vertAlign w:val="superscript"/>
        </w:rPr>
        <w:t>]</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DC18D7" w:rsidRPr="00DC18D7">
        <w:rPr>
          <w:rFonts w:hint="eastAsia"/>
          <w:vertAlign w:val="superscript"/>
        </w:rPr>
        <w:t>[</w:t>
      </w:r>
      <w:r w:rsidR="00DC18D7">
        <w:rPr>
          <w:vertAlign w:val="superscript"/>
        </w:rPr>
        <w:t>8</w:t>
      </w:r>
      <w:r w:rsidR="00DC18D7" w:rsidRPr="00DC18D7">
        <w:rPr>
          <w:rFonts w:hint="eastAsia"/>
          <w:vertAlign w:val="superscript"/>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这也是它和微软最经典的编程技术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0487C">
        <w:t>，所以本文中</w:t>
      </w:r>
      <w:r w:rsidR="00947788">
        <w:t>选择</w:t>
      </w:r>
      <w:r w:rsidR="00947788">
        <w:t>WPF</w:t>
      </w:r>
      <w:r w:rsidR="00947788">
        <w:rPr>
          <w:rFonts w:hint="eastAsia"/>
        </w:rPr>
        <w:t>作为客户端</w:t>
      </w:r>
      <w:r w:rsidR="00947788">
        <w:t>开发技术。</w:t>
      </w:r>
    </w:p>
    <w:p w14:paraId="3303E31E" w14:textId="77777777" w:rsidR="006F6B94" w:rsidRDefault="009F73CC" w:rsidP="006F6B94">
      <w:pPr>
        <w:pStyle w:val="ad"/>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lastRenderedPageBreak/>
        <w:t>CSS</w:t>
      </w:r>
      <w:r w:rsidR="0042449A">
        <w:rPr>
          <w:rFonts w:hint="eastAsia"/>
        </w:rPr>
        <w:t>和</w:t>
      </w:r>
      <w:r w:rsidR="00446EA0">
        <w:t>J</w:t>
      </w:r>
      <w:r w:rsidR="00D07E1D">
        <w:rPr>
          <w:rFonts w:hint="eastAsia"/>
        </w:rPr>
        <w:t>ava</w:t>
      </w:r>
      <w:r w:rsidR="00D07E1D">
        <w:t>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DC18D7" w:rsidRPr="00DC18D7">
        <w:rPr>
          <w:rFonts w:hint="eastAsia"/>
          <w:vertAlign w:val="superscript"/>
        </w:rPr>
        <w:t>[</w:t>
      </w:r>
      <w:r w:rsidR="00DC18D7">
        <w:rPr>
          <w:vertAlign w:val="superscript"/>
        </w:rPr>
        <w:t>9</w:t>
      </w:r>
      <w:r w:rsidR="00DC18D7" w:rsidRPr="00DC18D7">
        <w:rPr>
          <w:rFonts w:hint="eastAsia"/>
          <w:vertAlign w:val="superscript"/>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有完善</w:t>
      </w:r>
      <w:r w:rsidR="0053241D">
        <w:t>的文档</w:t>
      </w:r>
      <w:r w:rsidR="00EB7B53">
        <w:rPr>
          <w:rFonts w:hint="eastAsia"/>
        </w:rPr>
        <w:t>、</w:t>
      </w:r>
      <w:r w:rsidR="00EB7B53">
        <w:t>开发速度快</w:t>
      </w:r>
      <w:r w:rsidR="00DC18D7" w:rsidRPr="00DC18D7">
        <w:rPr>
          <w:rFonts w:hint="eastAsia"/>
          <w:vertAlign w:val="superscript"/>
        </w:rPr>
        <w:t>[</w:t>
      </w:r>
      <w:r w:rsidR="00DC18D7" w:rsidRPr="00DC18D7">
        <w:rPr>
          <w:vertAlign w:val="superscript"/>
        </w:rPr>
        <w:t>1</w:t>
      </w:r>
      <w:r w:rsidR="00DC18D7">
        <w:rPr>
          <w:vertAlign w:val="superscript"/>
        </w:rPr>
        <w:t>0</w:t>
      </w:r>
      <w:r w:rsidR="00DC18D7" w:rsidRPr="00DC18D7">
        <w:rPr>
          <w:rFonts w:hint="eastAsia"/>
          <w:vertAlign w:val="superscript"/>
        </w:rPr>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：星巴克官网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14:paraId="372CD49C" w14:textId="77777777" w:rsidR="00BC49B3" w:rsidRDefault="00BC49B3" w:rsidP="006F6B94">
      <w:pPr>
        <w:pStyle w:val="ad"/>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DC18D7" w:rsidRPr="00DC18D7">
        <w:rPr>
          <w:rFonts w:hint="eastAsia"/>
          <w:vertAlign w:val="superscript"/>
        </w:rPr>
        <w:t>[</w:t>
      </w:r>
      <w:r w:rsidR="00DC18D7" w:rsidRPr="00DC18D7">
        <w:rPr>
          <w:vertAlign w:val="superscript"/>
        </w:rPr>
        <w:t>1</w:t>
      </w:r>
      <w:r w:rsidR="00DC18D7">
        <w:rPr>
          <w:vertAlign w:val="superscript"/>
        </w:rPr>
        <w:t>1</w:t>
      </w:r>
      <w:r w:rsidR="00DC18D7" w:rsidRPr="00DC18D7">
        <w:rPr>
          <w:rFonts w:hint="eastAsia"/>
          <w:vertAlign w:val="superscript"/>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BD139E">
        <w:rPr>
          <w:rFonts w:hint="eastAsia"/>
        </w:rPr>
        <w:t>有助于</w:t>
      </w:r>
      <w:r w:rsidR="00E24DA4">
        <w:t>了应用程序的</w:t>
      </w:r>
      <w:r w:rsidR="00E24DA4">
        <w:rPr>
          <w:rFonts w:hint="eastAsia"/>
        </w:rPr>
        <w:t>不同</w:t>
      </w:r>
      <w:r w:rsidR="00BD139E">
        <w:rPr>
          <w:rFonts w:hint="eastAsia"/>
        </w:rPr>
        <w:t>逻辑</w:t>
      </w:r>
      <w:r w:rsidR="00E24DA4">
        <w:t>如输入逻辑、业务逻辑</w:t>
      </w:r>
      <w:r w:rsidR="00E24DA4">
        <w:rPr>
          <w:rFonts w:hint="eastAsia"/>
        </w:rPr>
        <w:t>和</w:t>
      </w:r>
      <w:r w:rsidR="00E24DA4">
        <w:rPr>
          <w:rFonts w:hint="eastAsia"/>
        </w:rPr>
        <w:t>UI</w:t>
      </w:r>
      <w:r w:rsidR="00E24DA4">
        <w:rPr>
          <w:rFonts w:hint="eastAsia"/>
        </w:rPr>
        <w:t>逻辑</w:t>
      </w:r>
      <w:r w:rsidR="00E24DA4">
        <w:t>的分离，</w:t>
      </w:r>
      <w:r w:rsidR="00BD139E">
        <w:rPr>
          <w:rFonts w:hint="eastAsia"/>
        </w:rPr>
        <w:t>为</w:t>
      </w:r>
      <w:r w:rsidR="00BD139E">
        <w:t>这些元素提供了</w:t>
      </w:r>
      <w:r w:rsidR="00E24DA4">
        <w:t>松散耦合</w:t>
      </w:r>
      <w:r w:rsidR="00BD139E">
        <w:t>的良好环境</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C18D7" w:rsidRPr="00DC18D7">
        <w:rPr>
          <w:rFonts w:hint="eastAsia"/>
          <w:vertAlign w:val="superscript"/>
        </w:rPr>
        <w:t>[</w:t>
      </w:r>
      <w:r w:rsidR="00DC18D7" w:rsidRPr="00DC18D7">
        <w:rPr>
          <w:vertAlign w:val="superscript"/>
        </w:rPr>
        <w:t>1</w:t>
      </w:r>
      <w:r w:rsidR="00DC18D7">
        <w:rPr>
          <w:vertAlign w:val="superscript"/>
        </w:rPr>
        <w:t>2</w:t>
      </w:r>
      <w:r w:rsidR="00DC18D7" w:rsidRPr="00DC18D7">
        <w:rPr>
          <w:rFonts w:hint="eastAsia"/>
          <w:vertAlign w:val="superscript"/>
        </w:rPr>
        <w:t>]</w:t>
      </w:r>
      <w:r w:rsidR="00E249A2">
        <w:rPr>
          <w:rFonts w:hint="eastAsia"/>
        </w:rPr>
        <w:t>。</w:t>
      </w:r>
    </w:p>
    <w:p w14:paraId="4DE52EED" w14:textId="77777777" w:rsidR="00D013E1" w:rsidRDefault="00D013E1" w:rsidP="006F6B94">
      <w:pPr>
        <w:pStyle w:val="ad"/>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BD139E">
        <w:rPr>
          <w:rFonts w:hint="eastAsia"/>
        </w:rPr>
        <w:t>任务</w:t>
      </w:r>
      <w:r w:rsidR="00BD139E">
        <w:t>是</w:t>
      </w:r>
      <w:r w:rsidR="00C1554C">
        <w:t>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r w:rsidR="005F25F2" w:rsidRPr="005F25F2">
        <w:t>端</w:t>
      </w:r>
      <w:r w:rsidR="00FD0FD9">
        <w:rPr>
          <w:rFonts w:hint="eastAsia"/>
        </w:rPr>
        <w:t>作为</w:t>
      </w:r>
      <w:r w:rsidR="008A67EB">
        <w:rPr>
          <w:rFonts w:hint="eastAsia"/>
        </w:rPr>
        <w:t>系统</w:t>
      </w:r>
      <w:r w:rsidR="00FD0FD9">
        <w:t>企业级</w:t>
      </w:r>
      <w:r w:rsidR="008A67EB">
        <w:rPr>
          <w:rFonts w:hint="eastAsia"/>
        </w:rPr>
        <w:t>入口</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r w:rsidR="00640771">
        <w:rPr>
          <w:rFonts w:hint="eastAsia"/>
        </w:rPr>
        <w:t>端</w:t>
      </w:r>
      <w:r w:rsidR="00EE78F2">
        <w:rPr>
          <w:rFonts w:hint="eastAsia"/>
        </w:rPr>
        <w:t>负责</w:t>
      </w:r>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14:paraId="6C461429" w14:textId="77777777" w:rsidR="00485055" w:rsidRDefault="00485055" w:rsidP="006F6B94">
      <w:pPr>
        <w:pStyle w:val="ad"/>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。浏览器端需要实现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14:paraId="57804F78" w14:textId="77777777" w:rsidR="00F07BD2" w:rsidRDefault="00F07BD2" w:rsidP="00F07BD2">
      <w:pPr>
        <w:pStyle w:val="2"/>
      </w:pPr>
      <w:bookmarkStart w:id="31" w:name="_Toc10976"/>
      <w:bookmarkStart w:id="32" w:name="_Toc509089820"/>
      <w:r>
        <w:rPr>
          <w:rFonts w:hint="eastAsia"/>
        </w:rPr>
        <w:t>1.3</w:t>
      </w:r>
      <w:r w:rsidR="00D06CF2">
        <w:rPr>
          <w:rFonts w:hint="eastAsia"/>
        </w:rPr>
        <w:t>论文内容、创新点以及</w:t>
      </w:r>
      <w:r>
        <w:rPr>
          <w:rFonts w:hint="eastAsia"/>
        </w:rPr>
        <w:t>组织结构</w:t>
      </w:r>
      <w:bookmarkEnd w:id="31"/>
      <w:bookmarkEnd w:id="32"/>
    </w:p>
    <w:p w14:paraId="7075A20E" w14:textId="77777777" w:rsidR="00F07BD2" w:rsidRPr="00C57098" w:rsidRDefault="00F07BD2" w:rsidP="00C57098">
      <w:pPr>
        <w:pStyle w:val="3"/>
      </w:pPr>
      <w:bookmarkStart w:id="33" w:name="_Toc6126"/>
      <w:bookmarkStart w:id="34" w:name="_Toc509089821"/>
      <w:r w:rsidRPr="00C57098">
        <w:rPr>
          <w:rFonts w:hint="eastAsia"/>
        </w:rPr>
        <w:t xml:space="preserve">1.3.1 </w:t>
      </w:r>
      <w:r w:rsidR="00D06CF2">
        <w:rPr>
          <w:rFonts w:hint="eastAsia"/>
        </w:rPr>
        <w:t>论文</w:t>
      </w:r>
      <w:r w:rsidRPr="00C57098">
        <w:rPr>
          <w:rFonts w:hint="eastAsia"/>
        </w:rPr>
        <w:t>内容</w:t>
      </w:r>
      <w:bookmarkEnd w:id="33"/>
      <w:bookmarkEnd w:id="34"/>
    </w:p>
    <w:p w14:paraId="6BD6EFC4" w14:textId="77777777" w:rsidR="00AB3A29" w:rsidRDefault="00F07BD2" w:rsidP="003B1056">
      <w:pPr>
        <w:pStyle w:val="ad"/>
        <w:ind w:firstLine="480"/>
      </w:pPr>
      <w:r>
        <w:rPr>
          <w:rFonts w:hint="eastAsia"/>
        </w:rPr>
        <w:t>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w:t>
      </w:r>
      <w:r w:rsidR="00713F0F">
        <w:rPr>
          <w:rFonts w:hint="eastAsia"/>
        </w:rPr>
        <w:lastRenderedPageBreak/>
        <w:t>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7129DE">
        <w:rPr>
          <w:rFonts w:hint="eastAsia"/>
        </w:rPr>
        <w:t>等前后端</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D43648">
        <w:rPr>
          <w:rFonts w:hint="eastAsia"/>
        </w:rPr>
        <w:t>，并改进了传统</w:t>
      </w:r>
      <w:r w:rsidR="00D43648">
        <w:rPr>
          <w:rFonts w:hint="eastAsia"/>
        </w:rPr>
        <w:t>GM</w:t>
      </w:r>
      <w:r w:rsidR="00D43648">
        <w:rPr>
          <w:rFonts w:hint="eastAsia"/>
        </w:rPr>
        <w:t>（</w:t>
      </w:r>
      <w:r w:rsidR="00D43648">
        <w:rPr>
          <w:rFonts w:hint="eastAsia"/>
        </w:rPr>
        <w:t>1,1</w:t>
      </w:r>
      <w:r w:rsidR="00D43648">
        <w:rPr>
          <w:rFonts w:hint="eastAsia"/>
        </w:rPr>
        <w:t>）模型算法，是的对预应力走势的预测更加准确</w:t>
      </w:r>
      <w:r w:rsidR="00EE4654">
        <w:rPr>
          <w:rFonts w:hint="eastAsia"/>
        </w:rPr>
        <w:t>。</w:t>
      </w:r>
    </w:p>
    <w:p w14:paraId="2FB915A2" w14:textId="77777777" w:rsidR="00F07BD2" w:rsidRDefault="002C20D6" w:rsidP="003B1056">
      <w:pPr>
        <w:pStyle w:val="ad"/>
        <w:ind w:firstLine="480"/>
      </w:pPr>
      <w:r>
        <w:rPr>
          <w:rFonts w:hint="eastAsia"/>
        </w:rPr>
        <w:t>本文的主要内容如下：</w:t>
      </w:r>
    </w:p>
    <w:p w14:paraId="6A7FC330" w14:textId="77777777" w:rsidR="002C20D6" w:rsidRDefault="003D2B5B" w:rsidP="00F46677">
      <w:pPr>
        <w:pStyle w:val="ad"/>
        <w:numPr>
          <w:ilvl w:val="0"/>
          <w:numId w:val="6"/>
        </w:numPr>
        <w:ind w:firstLineChars="177" w:firstLine="425"/>
      </w:pPr>
      <w:r>
        <w:rPr>
          <w:rFonts w:hint="eastAsia"/>
        </w:rPr>
        <w:t>在实验室前辈设计的基于</w:t>
      </w:r>
      <w:r>
        <w:rPr>
          <w:rFonts w:hint="eastAsia"/>
        </w:rPr>
        <w:t>125KHz</w:t>
      </w:r>
      <w:r>
        <w:rPr>
          <w:rFonts w:hint="eastAsia"/>
        </w:rPr>
        <w:t>的无线无源通信模块基础上，</w:t>
      </w:r>
      <w:r w:rsidR="0076349B">
        <w:rPr>
          <w:rFonts w:hint="eastAsia"/>
        </w:rPr>
        <w:t>根据</w:t>
      </w:r>
      <w:r w:rsidR="0003093B">
        <w:rPr>
          <w:rFonts w:hint="eastAsia"/>
        </w:rPr>
        <w:t>工程</w:t>
      </w:r>
      <w:r w:rsidR="0076349B">
        <w:rPr>
          <w:rFonts w:hint="eastAsia"/>
        </w:rPr>
        <w:t>力学和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14:paraId="426FF263" w14:textId="77777777" w:rsidR="00DB7FE5" w:rsidRDefault="00E057FC" w:rsidP="00F46677">
      <w:pPr>
        <w:pStyle w:val="ad"/>
        <w:numPr>
          <w:ilvl w:val="0"/>
          <w:numId w:val="6"/>
        </w:numPr>
        <w:ind w:firstLineChars="177" w:firstLine="425"/>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14:paraId="5BB293A9" w14:textId="77777777" w:rsidR="00C55C62" w:rsidRDefault="00C545A8" w:rsidP="00F46677">
      <w:pPr>
        <w:pStyle w:val="ad"/>
        <w:numPr>
          <w:ilvl w:val="0"/>
          <w:numId w:val="6"/>
        </w:numPr>
        <w:ind w:firstLineChars="177" w:firstLine="425"/>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14:paraId="6CD7901C" w14:textId="77777777" w:rsidR="005777E9" w:rsidRDefault="00BB1715" w:rsidP="00F46677">
      <w:pPr>
        <w:pStyle w:val="ad"/>
        <w:numPr>
          <w:ilvl w:val="0"/>
          <w:numId w:val="6"/>
        </w:numPr>
        <w:ind w:firstLineChars="177" w:firstLine="425"/>
      </w:pPr>
      <w:r>
        <w:rPr>
          <w:rFonts w:hint="eastAsia"/>
        </w:rPr>
        <w:t>采集储存预应力数据的最终目的是从已有的数据出发，发现预应力的变化规律，从而预测应力的未来走势，做到提前预警。灰度模型（</w:t>
      </w:r>
      <w:r>
        <w:rPr>
          <w:rFonts w:hint="eastAsia"/>
        </w:rPr>
        <w:t>GM</w:t>
      </w:r>
      <w:r>
        <w:rPr>
          <w:rFonts w:hint="eastAsia"/>
        </w:rPr>
        <w:t>（</w:t>
      </w:r>
      <w:r>
        <w:t>1,1</w:t>
      </w:r>
      <w:r w:rsidR="00052C28">
        <w:rPr>
          <w:rFonts w:hint="eastAsia"/>
        </w:rPr>
        <w:t>））是现在</w:t>
      </w:r>
      <w:r>
        <w:rPr>
          <w:rFonts w:hint="eastAsia"/>
        </w:rPr>
        <w:t>工程和</w:t>
      </w:r>
      <w:r w:rsidR="00B25380">
        <w:rPr>
          <w:rFonts w:hint="eastAsia"/>
        </w:rPr>
        <w:t>经济</w:t>
      </w:r>
      <w:r>
        <w:rPr>
          <w:rFonts w:hint="eastAsia"/>
        </w:rPr>
        <w:t>等领域经常用到的一种预测模型算法，所谓灰度模型即有</w:t>
      </w:r>
      <w:r w:rsidR="00B25380">
        <w:rPr>
          <w:rFonts w:hint="eastAsia"/>
        </w:rPr>
        <w:t>众多</w:t>
      </w:r>
      <w:r>
        <w:rPr>
          <w:rFonts w:hint="eastAsia"/>
        </w:rPr>
        <w:t>不确定的因素，</w:t>
      </w:r>
      <w:r w:rsidR="00B25380">
        <w:rPr>
          <w:rFonts w:hint="eastAsia"/>
        </w:rPr>
        <w:t>无法从物理模型本身去建立一个合适的公式模型，所以</w:t>
      </w:r>
      <w:r>
        <w:rPr>
          <w:rFonts w:hint="eastAsia"/>
        </w:rPr>
        <w:t>从数据本身规律出发去拟合计算。本文中对已有的传统</w:t>
      </w:r>
      <w:r>
        <w:rPr>
          <w:rFonts w:hint="eastAsia"/>
        </w:rPr>
        <w:t>GM</w:t>
      </w:r>
      <w:r>
        <w:rPr>
          <w:rFonts w:hint="eastAsia"/>
        </w:rPr>
        <w:t>（</w:t>
      </w:r>
      <w:r>
        <w:rPr>
          <w:rFonts w:hint="eastAsia"/>
        </w:rPr>
        <w:t>1,1</w:t>
      </w:r>
      <w:r>
        <w:rPr>
          <w:rFonts w:hint="eastAsia"/>
        </w:rPr>
        <w:t>）算法</w:t>
      </w:r>
      <w:r w:rsidR="00D43648">
        <w:rPr>
          <w:rFonts w:hint="eastAsia"/>
        </w:rPr>
        <w:t>进行了改进和优化，</w:t>
      </w:r>
      <w:r w:rsidR="00D07E1D">
        <w:rPr>
          <w:rFonts w:hint="eastAsia"/>
        </w:rPr>
        <w:t>考虑到不同</w:t>
      </w:r>
      <w:r w:rsidR="00332FE9">
        <w:rPr>
          <w:rFonts w:hint="eastAsia"/>
        </w:rPr>
        <w:t>情况下背景值的计算有很大出入，</w:t>
      </w:r>
      <w:r w:rsidR="00052C28">
        <w:rPr>
          <w:rFonts w:hint="eastAsia"/>
        </w:rPr>
        <w:t>根据</w:t>
      </w:r>
      <w:r w:rsidR="00332FE9">
        <w:rPr>
          <w:rFonts w:hint="eastAsia"/>
        </w:rPr>
        <w:t>实时情况我们用</w:t>
      </w:r>
      <w:r w:rsidR="00052C28">
        <w:rPr>
          <w:rFonts w:hint="eastAsia"/>
        </w:rPr>
        <w:t>加权平均</w:t>
      </w:r>
      <w:r w:rsidR="00D43648">
        <w:rPr>
          <w:rFonts w:hint="eastAsia"/>
        </w:rPr>
        <w:t>改变了背景值的计算公式。经数据检验，改进型</w:t>
      </w:r>
      <w:r w:rsidR="00D43648">
        <w:rPr>
          <w:rFonts w:hint="eastAsia"/>
        </w:rPr>
        <w:t>GM</w:t>
      </w:r>
      <w:r w:rsidR="00D43648">
        <w:rPr>
          <w:rFonts w:hint="eastAsia"/>
        </w:rPr>
        <w:t>（</w:t>
      </w:r>
      <w:r w:rsidR="00D43648">
        <w:rPr>
          <w:rFonts w:hint="eastAsia"/>
        </w:rPr>
        <w:t>1,1</w:t>
      </w:r>
      <w:r w:rsidR="00D43648">
        <w:rPr>
          <w:rFonts w:hint="eastAsia"/>
        </w:rPr>
        <w:t>）模型算法比传统算法准确度更高。</w:t>
      </w:r>
    </w:p>
    <w:p w14:paraId="24C07A95" w14:textId="77777777" w:rsidR="00332FE9" w:rsidRPr="00332FE9" w:rsidRDefault="00332FE9" w:rsidP="00332FE9">
      <w:pPr>
        <w:pStyle w:val="3"/>
      </w:pPr>
      <w:bookmarkStart w:id="35" w:name="_Toc509089822"/>
      <w:r>
        <w:rPr>
          <w:rFonts w:hint="eastAsia"/>
        </w:rPr>
        <w:t>1.3.2</w:t>
      </w:r>
      <w:r w:rsidRPr="00C57098">
        <w:rPr>
          <w:rFonts w:hint="eastAsia"/>
        </w:rPr>
        <w:t xml:space="preserve"> </w:t>
      </w:r>
      <w:r>
        <w:rPr>
          <w:rFonts w:hint="eastAsia"/>
        </w:rPr>
        <w:t>项目创新点</w:t>
      </w:r>
      <w:bookmarkEnd w:id="35"/>
    </w:p>
    <w:p w14:paraId="072B7C13" w14:textId="77777777" w:rsidR="00F46677" w:rsidRDefault="00F46677" w:rsidP="00F46677">
      <w:pPr>
        <w:pStyle w:val="ad"/>
        <w:ind w:left="480" w:firstLineChars="0" w:firstLine="0"/>
      </w:pPr>
      <w:r>
        <w:t>本文</w:t>
      </w:r>
      <w:r>
        <w:rPr>
          <w:rFonts w:hint="eastAsia"/>
        </w:rPr>
        <w:t>（项目）</w:t>
      </w:r>
      <w:r>
        <w:t>的创新点有以下三项</w:t>
      </w:r>
      <w:r>
        <w:rPr>
          <w:rFonts w:hint="eastAsia"/>
        </w:rPr>
        <w:t>：</w:t>
      </w:r>
    </w:p>
    <w:p w14:paraId="2A43A57E" w14:textId="77777777" w:rsidR="00F46677" w:rsidRDefault="00F46677" w:rsidP="00F46677">
      <w:pPr>
        <w:pStyle w:val="ad"/>
        <w:numPr>
          <w:ilvl w:val="0"/>
          <w:numId w:val="16"/>
        </w:numPr>
        <w:ind w:firstLineChars="0" w:firstLine="426"/>
      </w:pPr>
      <w:r>
        <w:rPr>
          <w:rFonts w:hint="eastAsia"/>
        </w:rPr>
        <w:t>对于传统的贴片式应变片无法直接贴在钢绞线上的问题，提出了一个预应力装换装置，并数学上严格证明了力与电数学的关系</w:t>
      </w:r>
      <w:r w:rsidR="00F41422">
        <w:rPr>
          <w:rFonts w:hint="eastAsia"/>
        </w:rPr>
        <w:t>——即预应力计算公式</w:t>
      </w:r>
      <w:r>
        <w:rPr>
          <w:rFonts w:hint="eastAsia"/>
        </w:rPr>
        <w:t>，证明了其可行性。</w:t>
      </w:r>
    </w:p>
    <w:p w14:paraId="00309C48" w14:textId="77777777" w:rsidR="00F46677" w:rsidRDefault="00F41422" w:rsidP="00F46677">
      <w:pPr>
        <w:pStyle w:val="ad"/>
        <w:numPr>
          <w:ilvl w:val="0"/>
          <w:numId w:val="16"/>
        </w:numPr>
        <w:ind w:firstLineChars="177" w:firstLine="425"/>
      </w:pPr>
      <w:r>
        <w:t>对传统的</w:t>
      </w:r>
      <w:r>
        <w:rPr>
          <w:rFonts w:hint="eastAsia"/>
        </w:rPr>
        <w:t>GM</w:t>
      </w:r>
      <w:r>
        <w:rPr>
          <w:rFonts w:hint="eastAsia"/>
        </w:rPr>
        <w:t>（</w:t>
      </w:r>
      <w:r>
        <w:rPr>
          <w:rFonts w:hint="eastAsia"/>
        </w:rPr>
        <w:t>1,1</w:t>
      </w:r>
      <w:r>
        <w:rPr>
          <w:rFonts w:hint="eastAsia"/>
        </w:rPr>
        <w:t>）模型算法进行了优化改进。经数据检验，其预测准确度</w:t>
      </w:r>
      <w:r>
        <w:rPr>
          <w:rFonts w:hint="eastAsia"/>
        </w:rPr>
        <w:lastRenderedPageBreak/>
        <w:t>更高，相比传统</w:t>
      </w:r>
      <w:r>
        <w:rPr>
          <w:rFonts w:hint="eastAsia"/>
        </w:rPr>
        <w:t>GM</w:t>
      </w:r>
      <w:r>
        <w:rPr>
          <w:rFonts w:hint="eastAsia"/>
        </w:rPr>
        <w:t>（</w:t>
      </w:r>
      <w:r>
        <w:rPr>
          <w:rFonts w:hint="eastAsia"/>
        </w:rPr>
        <w:t>1,1</w:t>
      </w:r>
      <w:r>
        <w:rPr>
          <w:rFonts w:hint="eastAsia"/>
        </w:rPr>
        <w:t>）模型，改进型模型平均误差降低了</w:t>
      </w:r>
      <w:r>
        <w:rPr>
          <w:rFonts w:hint="eastAsia"/>
        </w:rPr>
        <w:t>20%</w:t>
      </w:r>
      <w:r>
        <w:rPr>
          <w:rFonts w:hint="eastAsia"/>
        </w:rPr>
        <w:t>左右。</w:t>
      </w:r>
    </w:p>
    <w:p w14:paraId="63E830E6" w14:textId="77777777" w:rsidR="00F46677" w:rsidRDefault="00F41422" w:rsidP="00F41422">
      <w:pPr>
        <w:pStyle w:val="ad"/>
        <w:numPr>
          <w:ilvl w:val="0"/>
          <w:numId w:val="16"/>
        </w:numPr>
        <w:ind w:firstLineChars="177" w:firstLine="425"/>
      </w:pPr>
      <w:r>
        <w:t>设计了一套基于</w:t>
      </w:r>
      <w:r>
        <w:rPr>
          <w:rFonts w:hint="eastAsia"/>
        </w:rPr>
        <w:t>C/S</w:t>
      </w:r>
      <w:r>
        <w:rPr>
          <w:rFonts w:hint="eastAsia"/>
        </w:rPr>
        <w:t>和</w:t>
      </w:r>
      <w:r>
        <w:rPr>
          <w:rFonts w:hint="eastAsia"/>
        </w:rPr>
        <w:t>B/S</w:t>
      </w:r>
      <w:r w:rsidR="00D06CF2">
        <w:rPr>
          <w:rFonts w:hint="eastAsia"/>
        </w:rPr>
        <w:t>混合模型的大型预制构件预应力检测管理系统。</w:t>
      </w:r>
      <w:r w:rsidR="00332FE9">
        <w:rPr>
          <w:rFonts w:hint="eastAsia"/>
        </w:rPr>
        <w:t>该系统支持离线采集处理数据</w:t>
      </w:r>
      <w:r w:rsidR="00D06CF2">
        <w:rPr>
          <w:rFonts w:hint="eastAsia"/>
        </w:rPr>
        <w:t>，</w:t>
      </w:r>
      <w:r>
        <w:rPr>
          <w:rFonts w:hint="eastAsia"/>
        </w:rPr>
        <w:t>实现了</w:t>
      </w:r>
      <w:r w:rsidR="008907C1">
        <w:rPr>
          <w:rFonts w:hint="eastAsia"/>
        </w:rPr>
        <w:t>预应力</w:t>
      </w:r>
      <w:r>
        <w:rPr>
          <w:rFonts w:hint="eastAsia"/>
        </w:rPr>
        <w:t>数据的采集、展示、管理</w:t>
      </w:r>
      <w:r w:rsidR="008907C1">
        <w:rPr>
          <w:rFonts w:hint="eastAsia"/>
        </w:rPr>
        <w:t>以及预测分析。在国内，成熟稳定的预应力检测管理依然比较少。</w:t>
      </w:r>
    </w:p>
    <w:p w14:paraId="5DA8D0FB" w14:textId="77777777" w:rsidR="005777E9" w:rsidRDefault="00D06CF2" w:rsidP="005777E9">
      <w:pPr>
        <w:pStyle w:val="3"/>
      </w:pPr>
      <w:bookmarkStart w:id="36" w:name="_Toc30434"/>
      <w:bookmarkStart w:id="37" w:name="_Toc509089823"/>
      <w:r>
        <w:rPr>
          <w:rFonts w:hint="eastAsia"/>
        </w:rPr>
        <w:t>1.3.3</w:t>
      </w:r>
      <w:r w:rsidR="005777E9">
        <w:rPr>
          <w:rFonts w:hint="eastAsia"/>
        </w:rPr>
        <w:t xml:space="preserve"> </w:t>
      </w:r>
      <w:r w:rsidR="005777E9">
        <w:rPr>
          <w:rFonts w:hint="eastAsia"/>
        </w:rPr>
        <w:t>论文</w:t>
      </w:r>
      <w:bookmarkEnd w:id="36"/>
      <w:r>
        <w:rPr>
          <w:rFonts w:hint="eastAsia"/>
        </w:rPr>
        <w:t>的行文</w:t>
      </w:r>
      <w:r w:rsidR="008907C1">
        <w:rPr>
          <w:rFonts w:hint="eastAsia"/>
        </w:rPr>
        <w:t>安排</w:t>
      </w:r>
      <w:bookmarkEnd w:id="37"/>
    </w:p>
    <w:p w14:paraId="306604DA" w14:textId="77777777" w:rsidR="005777E9" w:rsidRDefault="005777E9" w:rsidP="00E8507F">
      <w:pPr>
        <w:pStyle w:val="ad"/>
        <w:ind w:firstLine="480"/>
      </w:pPr>
      <w:r>
        <w:rPr>
          <w:rFonts w:hint="eastAsia"/>
        </w:rPr>
        <w:t>本文共分为七个章节，内容</w:t>
      </w:r>
      <w:r w:rsidR="00BD139E">
        <w:rPr>
          <w:rFonts w:hint="eastAsia"/>
        </w:rPr>
        <w:t>概述</w:t>
      </w:r>
      <w:r>
        <w:rPr>
          <w:rFonts w:hint="eastAsia"/>
        </w:rPr>
        <w:t>如下：</w:t>
      </w:r>
    </w:p>
    <w:p w14:paraId="54D4E69A" w14:textId="77777777" w:rsidR="005777E9" w:rsidRDefault="004405CD" w:rsidP="00E8507F">
      <w:pPr>
        <w:pStyle w:val="ad"/>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14:paraId="069F7FC2" w14:textId="77777777" w:rsidR="008509B0" w:rsidRDefault="008509B0" w:rsidP="00E8507F">
      <w:pPr>
        <w:pStyle w:val="ad"/>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14:paraId="2FF4F8D7" w14:textId="77777777" w:rsidR="00811DDB" w:rsidRDefault="00811DDB" w:rsidP="00E8507F">
      <w:pPr>
        <w:pStyle w:val="ad"/>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r w:rsidR="00F45697">
        <w:rPr>
          <w:rFonts w:hint="eastAsia"/>
        </w:rPr>
        <w:t>端分别要实现的功能。</w:t>
      </w:r>
    </w:p>
    <w:p w14:paraId="63FB0EE5" w14:textId="77777777" w:rsidR="00D51F43" w:rsidRDefault="00F45697" w:rsidP="00D43648">
      <w:pPr>
        <w:pStyle w:val="ad"/>
        <w:ind w:firstLine="480"/>
      </w:pPr>
      <w:r>
        <w:rPr>
          <w:rFonts w:hint="eastAsia"/>
        </w:rPr>
        <w:t>第四章为</w:t>
      </w:r>
      <w:r w:rsidR="00D43648">
        <w:rPr>
          <w:rFonts w:hint="eastAsia"/>
        </w:rPr>
        <w:t>系统的具体分析。</w:t>
      </w:r>
      <w:r w:rsidR="009C66A7">
        <w:rPr>
          <w:rFonts w:hint="eastAsia"/>
        </w:rPr>
        <w:t>主要内容</w:t>
      </w:r>
      <w:r w:rsidR="00D43648">
        <w:rPr>
          <w:rFonts w:hint="eastAsia"/>
        </w:rPr>
        <w:t>包括</w:t>
      </w:r>
      <w:r w:rsidR="00D43648">
        <w:rPr>
          <w:rFonts w:hint="eastAsia"/>
        </w:rPr>
        <w:t>A</w:t>
      </w:r>
      <w:r w:rsidR="00D43648">
        <w:t>pp</w:t>
      </w:r>
      <w:r w:rsidR="00D43648">
        <w:t>端</w:t>
      </w:r>
      <w:r w:rsidR="00D43648">
        <w:rPr>
          <w:rFonts w:hint="eastAsia"/>
        </w:rPr>
        <w:t>、前</w:t>
      </w:r>
      <w:r w:rsidR="00D43648">
        <w:t>端</w:t>
      </w:r>
      <w:r w:rsidR="00D43648">
        <w:rPr>
          <w:rFonts w:hint="eastAsia"/>
        </w:rPr>
        <w:t>、</w:t>
      </w:r>
      <w:r w:rsidR="00D43648">
        <w:t>服务器端</w:t>
      </w:r>
      <w:r w:rsidR="00D43648">
        <w:rPr>
          <w:rFonts w:hint="eastAsia"/>
        </w:rPr>
        <w:t>、</w:t>
      </w:r>
      <w:r w:rsidR="00D43648">
        <w:t>数据库服务器的具体与部分核心代码的分析</w:t>
      </w:r>
      <w:r w:rsidR="00D43648">
        <w:rPr>
          <w:rFonts w:hint="eastAsia"/>
        </w:rPr>
        <w:t>。</w:t>
      </w:r>
      <w:r w:rsidR="009C66A7">
        <w:rPr>
          <w:rFonts w:hint="eastAsia"/>
        </w:rPr>
        <w:t>为</w:t>
      </w:r>
      <w:r w:rsidR="009C66A7">
        <w:rPr>
          <w:rFonts w:hint="eastAsia"/>
        </w:rPr>
        <w:t>A</w:t>
      </w:r>
      <w:r w:rsidR="00CF0DF1">
        <w:t>pp</w:t>
      </w:r>
      <w:r w:rsidR="009C66A7">
        <w:rPr>
          <w:rFonts w:hint="eastAsia"/>
        </w:rPr>
        <w:t>端</w:t>
      </w:r>
      <w:r w:rsidR="00FB6D7F">
        <w:rPr>
          <w:rFonts w:hint="eastAsia"/>
        </w:rPr>
        <w:t>功能</w:t>
      </w:r>
      <w:r w:rsidR="009A7635">
        <w:rPr>
          <w:rFonts w:hint="eastAsia"/>
        </w:rPr>
        <w:t>介绍，包括工作流程图，相关界面设计以及使用的接口和</w:t>
      </w:r>
      <w:r w:rsidR="001B4A4A">
        <w:rPr>
          <w:rFonts w:hint="eastAsia"/>
        </w:rPr>
        <w:t>插件。</w:t>
      </w:r>
      <w:r w:rsidR="00EB4F5A">
        <w:rPr>
          <w:rFonts w:hint="eastAsia"/>
        </w:rPr>
        <w:t>Web</w:t>
      </w:r>
      <w:r w:rsidR="00EB4F5A">
        <w:rPr>
          <w:rFonts w:hint="eastAsia"/>
        </w:rPr>
        <w:t>端</w:t>
      </w:r>
      <w:r w:rsidR="009A07EE">
        <w:rPr>
          <w:rFonts w:hint="eastAsia"/>
        </w:rPr>
        <w:t>分析</w:t>
      </w:r>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r w:rsidR="00D51F43">
        <w:rPr>
          <w:rFonts w:hint="eastAsia"/>
        </w:rPr>
        <w:t>服务器（</w:t>
      </w:r>
      <w:r w:rsidR="00D51F43">
        <w:rPr>
          <w:rFonts w:hint="eastAsia"/>
        </w:rPr>
        <w:t>server</w:t>
      </w:r>
      <w:r w:rsidR="00D51F43">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r w:rsidR="00D43648">
        <w:rPr>
          <w:rFonts w:hint="eastAsia"/>
        </w:rPr>
        <w:t>数据库端给为了设计数据表的要求和规范。</w:t>
      </w:r>
    </w:p>
    <w:p w14:paraId="31774946" w14:textId="77777777" w:rsidR="008A67EB" w:rsidRDefault="0093421C" w:rsidP="008A67EB">
      <w:pPr>
        <w:pStyle w:val="ad"/>
        <w:ind w:firstLine="480"/>
      </w:pPr>
      <w:r>
        <w:rPr>
          <w:rFonts w:hint="eastAsia"/>
        </w:rPr>
        <w:t>第</w:t>
      </w:r>
      <w:r w:rsidR="00D43648">
        <w:rPr>
          <w:rFonts w:hint="eastAsia"/>
        </w:rPr>
        <w:t>五</w:t>
      </w:r>
      <w:r>
        <w:rPr>
          <w:rFonts w:hint="eastAsia"/>
        </w:rPr>
        <w:t>章</w:t>
      </w:r>
      <w:r w:rsidR="00D43648">
        <w:rPr>
          <w:rFonts w:hint="eastAsia"/>
        </w:rPr>
        <w:t>介绍了传统</w:t>
      </w:r>
      <w:r w:rsidR="00D43648">
        <w:rPr>
          <w:rFonts w:hint="eastAsia"/>
        </w:rPr>
        <w:t>GM</w:t>
      </w:r>
      <w:r w:rsidR="00D43648">
        <w:rPr>
          <w:rFonts w:hint="eastAsia"/>
        </w:rPr>
        <w:t>（</w:t>
      </w:r>
      <w:r w:rsidR="00D43648">
        <w:rPr>
          <w:rFonts w:hint="eastAsia"/>
        </w:rPr>
        <w:t>1,1</w:t>
      </w:r>
      <w:r w:rsidR="00D43648">
        <w:rPr>
          <w:rFonts w:hint="eastAsia"/>
        </w:rPr>
        <w:t>）算法模型</w:t>
      </w:r>
      <w:r w:rsidR="00EB4F5A">
        <w:rPr>
          <w:rFonts w:hint="eastAsia"/>
        </w:rPr>
        <w:t>,</w:t>
      </w:r>
      <w:r w:rsidR="00EB4F5A">
        <w:t>并分析了该模型算法的</w:t>
      </w:r>
      <w:r w:rsidR="00D43648">
        <w:rPr>
          <w:rFonts w:hint="eastAsia"/>
        </w:rPr>
        <w:t>缺点与不足，并提出了一种</w:t>
      </w:r>
      <w:r w:rsidR="00EB4F5A">
        <w:rPr>
          <w:rFonts w:hint="eastAsia"/>
        </w:rPr>
        <w:t>基于因子加权思想优化背景值序列的改进型</w:t>
      </w:r>
      <w:r w:rsidR="00EB4F5A">
        <w:rPr>
          <w:rFonts w:hint="eastAsia"/>
        </w:rPr>
        <w:t>GM</w:t>
      </w:r>
      <w:r w:rsidR="00EB4F5A">
        <w:rPr>
          <w:rFonts w:hint="eastAsia"/>
        </w:rPr>
        <w:t>（</w:t>
      </w:r>
      <w:r w:rsidR="00EB4F5A">
        <w:rPr>
          <w:rFonts w:hint="eastAsia"/>
        </w:rPr>
        <w:t>1,1</w:t>
      </w:r>
      <w:r w:rsidR="00EB4F5A">
        <w:rPr>
          <w:rFonts w:hint="eastAsia"/>
        </w:rPr>
        <w:t>）</w:t>
      </w:r>
      <w:r w:rsidR="00D43648">
        <w:rPr>
          <w:rFonts w:hint="eastAsia"/>
        </w:rPr>
        <w:t>算法，</w:t>
      </w:r>
      <w:r w:rsidR="00EB4F5A">
        <w:rPr>
          <w:rFonts w:hint="eastAsia"/>
        </w:rPr>
        <w:t>用真实数据</w:t>
      </w:r>
      <w:r w:rsidR="00D43648">
        <w:rPr>
          <w:rFonts w:hint="eastAsia"/>
        </w:rPr>
        <w:t>对预应力的预测分析</w:t>
      </w:r>
      <w:r w:rsidR="00EB4F5A">
        <w:rPr>
          <w:rFonts w:hint="eastAsia"/>
        </w:rPr>
        <w:t>进行检验，证明</w:t>
      </w:r>
      <w:r w:rsidR="00AB3A29">
        <w:rPr>
          <w:rFonts w:hint="eastAsia"/>
        </w:rPr>
        <w:t>该</w:t>
      </w:r>
      <w:r w:rsidR="00EB4F5A">
        <w:rPr>
          <w:rFonts w:hint="eastAsia"/>
        </w:rPr>
        <w:t>算法的预测</w:t>
      </w:r>
      <w:r w:rsidR="00D43648">
        <w:rPr>
          <w:rFonts w:hint="eastAsia"/>
        </w:rPr>
        <w:t>更加准确。</w:t>
      </w:r>
    </w:p>
    <w:p w14:paraId="4842D35A" w14:textId="77777777" w:rsidR="00D43648" w:rsidRDefault="00D43648" w:rsidP="008A67EB">
      <w:pPr>
        <w:pStyle w:val="ad"/>
        <w:ind w:firstLine="480"/>
      </w:pPr>
      <w:r>
        <w:t>第六章对全文进行了总结</w:t>
      </w:r>
      <w:r>
        <w:rPr>
          <w:rFonts w:hint="eastAsia"/>
        </w:rPr>
        <w:t>，</w:t>
      </w:r>
      <w:r>
        <w:t>并结合</w:t>
      </w:r>
      <w:r w:rsidR="00BD139E">
        <w:t>预应力采集管理系统的</w:t>
      </w:r>
      <w:r w:rsidR="00290733">
        <w:t>实际开发和运行情况</w:t>
      </w:r>
      <w:r w:rsidR="00290733">
        <w:rPr>
          <w:rFonts w:hint="eastAsia"/>
        </w:rPr>
        <w:t>，</w:t>
      </w:r>
      <w:r w:rsidR="00290733">
        <w:t>进行了展望分析</w:t>
      </w:r>
      <w:r w:rsidR="00290733">
        <w:rPr>
          <w:rFonts w:hint="eastAsia"/>
        </w:rPr>
        <w:t>。</w:t>
      </w:r>
    </w:p>
    <w:p w14:paraId="46B30421" w14:textId="77777777" w:rsidR="00290733" w:rsidRDefault="00290733" w:rsidP="008A67EB">
      <w:pPr>
        <w:pStyle w:val="ad"/>
        <w:ind w:firstLine="480"/>
      </w:pPr>
      <w:r>
        <w:br w:type="page"/>
      </w:r>
    </w:p>
    <w:p w14:paraId="5CB2370F" w14:textId="77777777" w:rsidR="00290733" w:rsidRDefault="00290733" w:rsidP="008A67EB">
      <w:pPr>
        <w:pStyle w:val="ad"/>
        <w:ind w:firstLine="480"/>
        <w:rPr>
          <w:highlight w:val="yellow"/>
        </w:rPr>
      </w:pPr>
    </w:p>
    <w:p w14:paraId="3BF728D2" w14:textId="77777777" w:rsidR="00D8065D" w:rsidRDefault="00D8065D" w:rsidP="00D8065D">
      <w:pPr>
        <w:pStyle w:val="1"/>
      </w:pPr>
      <w:bookmarkStart w:id="38" w:name="_Toc27809"/>
      <w:bookmarkStart w:id="39" w:name="_Toc509089824"/>
      <w:r>
        <w:rPr>
          <w:rFonts w:hint="eastAsia"/>
        </w:rPr>
        <w:t>第二章</w:t>
      </w:r>
      <w:r>
        <w:rPr>
          <w:rFonts w:hint="eastAsia"/>
        </w:rPr>
        <w:t xml:space="preserve"> </w:t>
      </w:r>
      <w:bookmarkEnd w:id="38"/>
      <w:r>
        <w:rPr>
          <w:rFonts w:hint="eastAsia"/>
        </w:rPr>
        <w:t>无线无源传感器</w:t>
      </w:r>
      <w:r w:rsidR="00602964">
        <w:rPr>
          <w:rFonts w:hint="eastAsia"/>
        </w:rPr>
        <w:t>介绍</w:t>
      </w:r>
      <w:r>
        <w:rPr>
          <w:rFonts w:hint="eastAsia"/>
        </w:rPr>
        <w:t>及应力转换公式推导</w:t>
      </w:r>
      <w:bookmarkEnd w:id="39"/>
    </w:p>
    <w:p w14:paraId="13E5C91F" w14:textId="77777777" w:rsidR="00D8065D" w:rsidRDefault="00D8065D" w:rsidP="00D8065D">
      <w:pPr>
        <w:pStyle w:val="2"/>
        <w:rPr>
          <w:szCs w:val="32"/>
        </w:rPr>
      </w:pPr>
      <w:bookmarkStart w:id="40" w:name="_Toc1221"/>
      <w:bookmarkStart w:id="41" w:name="_Toc509089825"/>
      <w:r w:rsidRPr="00D8065D">
        <w:rPr>
          <w:rFonts w:hint="eastAsia"/>
          <w:szCs w:val="32"/>
        </w:rPr>
        <w:t xml:space="preserve">2.1 </w:t>
      </w:r>
      <w:bookmarkEnd w:id="40"/>
      <w:r w:rsidR="0072022A">
        <w:rPr>
          <w:rFonts w:hint="eastAsia"/>
          <w:szCs w:val="32"/>
        </w:rPr>
        <w:t>无线无源传感器简介</w:t>
      </w:r>
      <w:bookmarkEnd w:id="41"/>
    </w:p>
    <w:p w14:paraId="71617304" w14:textId="77777777" w:rsidR="00E249A2" w:rsidRPr="00E249A2" w:rsidRDefault="00E249A2" w:rsidP="00E249A2">
      <w:pPr>
        <w:pStyle w:val="3"/>
        <w:keepNext w:val="0"/>
        <w:keepLines w:val="0"/>
      </w:pPr>
      <w:bookmarkStart w:id="42" w:name="_Toc31911"/>
      <w:bookmarkStart w:id="43" w:name="_Toc509089826"/>
      <w:r w:rsidRPr="00E249A2">
        <w:rPr>
          <w:rFonts w:hint="eastAsia"/>
        </w:rPr>
        <w:t xml:space="preserve">2.1.1 </w:t>
      </w:r>
      <w:r>
        <w:rPr>
          <w:rFonts w:hint="eastAsia"/>
        </w:rPr>
        <w:t>传感器基本</w:t>
      </w:r>
      <w:bookmarkEnd w:id="42"/>
      <w:r>
        <w:rPr>
          <w:rFonts w:hint="eastAsia"/>
        </w:rPr>
        <w:t>介绍</w:t>
      </w:r>
      <w:bookmarkEnd w:id="43"/>
    </w:p>
    <w:p w14:paraId="4286489B" w14:textId="77777777" w:rsidR="006E7730" w:rsidRDefault="00723AD2" w:rsidP="00E8507F">
      <w:pPr>
        <w:pStyle w:val="ad"/>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DC18D7" w:rsidRPr="00DC18D7">
        <w:rPr>
          <w:rFonts w:hint="eastAsia"/>
          <w:vertAlign w:val="superscript"/>
        </w:rPr>
        <w:t>[</w:t>
      </w:r>
      <w:r w:rsidR="00DC18D7" w:rsidRPr="00DC18D7">
        <w:rPr>
          <w:vertAlign w:val="superscript"/>
        </w:rPr>
        <w:t>1</w:t>
      </w:r>
      <w:r w:rsidR="00DC18D7">
        <w:rPr>
          <w:vertAlign w:val="superscript"/>
        </w:rPr>
        <w:t>3</w:t>
      </w:r>
      <w:r w:rsidR="00DC18D7" w:rsidRPr="00DC18D7">
        <w:rPr>
          <w:rFonts w:hint="eastAsia"/>
          <w:vertAlign w:val="superscript"/>
        </w:rPr>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DC18D7" w:rsidRPr="00DC18D7">
        <w:rPr>
          <w:rFonts w:hint="eastAsia"/>
          <w:vertAlign w:val="superscript"/>
        </w:rPr>
        <w:t>[</w:t>
      </w:r>
      <w:r w:rsidR="00DC18D7" w:rsidRPr="00DC18D7">
        <w:rPr>
          <w:vertAlign w:val="superscript"/>
        </w:rPr>
        <w:t>1</w:t>
      </w:r>
      <w:r w:rsidR="00DC18D7">
        <w:rPr>
          <w:vertAlign w:val="superscript"/>
        </w:rPr>
        <w:t>4</w:t>
      </w:r>
      <w:r w:rsidR="00DC18D7" w:rsidRPr="00DC18D7">
        <w:rPr>
          <w:rFonts w:hint="eastAsia"/>
          <w:vertAlign w:val="superscript"/>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DC18D7" w:rsidRPr="00DC18D7">
        <w:rPr>
          <w:rFonts w:hint="eastAsia"/>
          <w:vertAlign w:val="superscript"/>
        </w:rPr>
        <w:t>[</w:t>
      </w:r>
      <w:r w:rsidR="00DC18D7" w:rsidRPr="00DC18D7">
        <w:rPr>
          <w:vertAlign w:val="superscript"/>
        </w:rPr>
        <w:t>1</w:t>
      </w:r>
      <w:r w:rsidR="00DC18D7">
        <w:rPr>
          <w:vertAlign w:val="superscript"/>
        </w:rPr>
        <w:t>5</w:t>
      </w:r>
      <w:r w:rsidR="00DC18D7" w:rsidRPr="00DC18D7">
        <w:rPr>
          <w:rFonts w:hint="eastAsia"/>
          <w:vertAlign w:val="superscript"/>
        </w:rPr>
        <w:t>]</w:t>
      </w:r>
      <w:r w:rsidR="007729DD">
        <w:rPr>
          <w:rFonts w:hint="eastAsia"/>
        </w:rPr>
        <w:t>。</w:t>
      </w:r>
    </w:p>
    <w:p w14:paraId="349C285E" w14:textId="77777777" w:rsidR="006E7730" w:rsidRDefault="00602964" w:rsidP="00E8507F">
      <w:pPr>
        <w:pStyle w:val="ad"/>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6</w:t>
      </w:r>
      <w:r w:rsidR="00DC18D7" w:rsidRPr="00DC18D7">
        <w:rPr>
          <w:rFonts w:hint="eastAsia"/>
          <w:vertAlign w:val="superscript"/>
        </w:rPr>
        <w:t>]</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7</w:t>
      </w:r>
      <w:r w:rsidR="00DC18D7" w:rsidRPr="00DC18D7">
        <w:rPr>
          <w:rFonts w:hint="eastAsia"/>
          <w:vertAlign w:val="superscript"/>
        </w:rPr>
        <w:t>]</w:t>
      </w:r>
      <w:r w:rsidR="00043E23">
        <w:rPr>
          <w:rFonts w:hint="eastAsia"/>
        </w:rPr>
        <w:t>，有压电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8</w:t>
      </w:r>
      <w:r w:rsidR="00DC18D7" w:rsidRPr="00DC18D7">
        <w:rPr>
          <w:rFonts w:hint="eastAsia"/>
          <w:vertAlign w:val="superscript"/>
        </w:rPr>
        <w:t>]</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14:paraId="65C5719E" w14:textId="77777777" w:rsidR="005D06B8" w:rsidRDefault="005D06B8" w:rsidP="005D06B8">
      <w:pPr>
        <w:pStyle w:val="3"/>
        <w:keepNext w:val="0"/>
        <w:keepLines w:val="0"/>
      </w:pPr>
      <w:bookmarkStart w:id="44" w:name="_Toc32671"/>
      <w:bookmarkStart w:id="45" w:name="_Toc4382"/>
      <w:bookmarkStart w:id="46" w:name="_Toc3778"/>
      <w:bookmarkStart w:id="47" w:name="_Toc509089827"/>
      <w:r w:rsidRPr="005D06B8">
        <w:rPr>
          <w:rFonts w:hint="eastAsia"/>
        </w:rPr>
        <w:t xml:space="preserve">2.1.2 </w:t>
      </w:r>
      <w:r w:rsidR="00044E00">
        <w:rPr>
          <w:rFonts w:hint="eastAsia"/>
        </w:rPr>
        <w:t>基于</w:t>
      </w:r>
      <w:r w:rsidRPr="005D06B8">
        <w:rPr>
          <w:rFonts w:hint="eastAsia"/>
        </w:rPr>
        <w:t>RFID</w:t>
      </w:r>
      <w:bookmarkEnd w:id="44"/>
      <w:bookmarkEnd w:id="45"/>
      <w:bookmarkEnd w:id="46"/>
      <w:r w:rsidR="00044E00">
        <w:rPr>
          <w:rFonts w:hint="eastAsia"/>
        </w:rPr>
        <w:t>技术的无线无源传感器</w:t>
      </w:r>
      <w:bookmarkEnd w:id="47"/>
    </w:p>
    <w:p w14:paraId="62A4A193" w14:textId="77777777" w:rsidR="00B33DF3" w:rsidRPr="000C2D4D" w:rsidRDefault="007834D7" w:rsidP="00E8507F">
      <w:pPr>
        <w:pStyle w:val="ad"/>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472664">
        <w:rPr>
          <w:rFonts w:hint="eastAsia"/>
        </w:rPr>
        <w:t>使用的</w:t>
      </w:r>
      <w:r w:rsidR="00472664">
        <w:rPr>
          <w:rFonts w:hint="eastAsia"/>
        </w:rPr>
        <w:t>RFID</w:t>
      </w:r>
      <w:r w:rsidR="00472664">
        <w:rPr>
          <w:rFonts w:hint="eastAsia"/>
        </w:rPr>
        <w:t>读写器是经过改良的大功率读写器，能让无线传感器</w:t>
      </w:r>
      <w:r w:rsidR="00BE0DAF">
        <w:rPr>
          <w:rFonts w:hint="eastAsia"/>
        </w:rPr>
        <w:t>经过整流、滤波稳定工作在</w:t>
      </w:r>
      <w:r w:rsidR="00BE0DAF">
        <w:rPr>
          <w:rFonts w:hint="eastAsia"/>
        </w:rPr>
        <w:t>3.3</w:t>
      </w:r>
      <w:r w:rsidR="00BE0DAF">
        <w:t>V</w:t>
      </w:r>
      <w:r w:rsidR="00BE0DAF">
        <w:rPr>
          <w:rFonts w:hint="eastAsia"/>
        </w:rPr>
        <w:t>。</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14:paraId="60D762CF" w14:textId="77777777" w:rsidR="005D06B8" w:rsidRDefault="00B33DF3" w:rsidP="00B33DF3">
      <w:pPr>
        <w:pStyle w:val="2"/>
        <w:rPr>
          <w:szCs w:val="32"/>
        </w:rPr>
      </w:pPr>
      <w:bookmarkStart w:id="48" w:name="_Toc509089828"/>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bookmarkEnd w:id="48"/>
    </w:p>
    <w:p w14:paraId="41F69A4E" w14:textId="77777777" w:rsidR="00842FEC" w:rsidRPr="00842FEC" w:rsidRDefault="00842FEC" w:rsidP="00842FEC">
      <w:pPr>
        <w:pStyle w:val="3"/>
        <w:keepNext w:val="0"/>
        <w:keepLines w:val="0"/>
      </w:pPr>
      <w:bookmarkStart w:id="49" w:name="_Toc509089829"/>
      <w:r w:rsidRPr="00E249A2">
        <w:rPr>
          <w:rFonts w:hint="eastAsia"/>
        </w:rPr>
        <w:t xml:space="preserve">2.1.1 </w:t>
      </w:r>
      <w:r>
        <w:rPr>
          <w:rFonts w:hint="eastAsia"/>
        </w:rPr>
        <w:t>预应力钢绞线</w:t>
      </w:r>
      <w:bookmarkEnd w:id="49"/>
    </w:p>
    <w:p w14:paraId="2C8A8CE3" w14:textId="77777777" w:rsidR="00FC63CF" w:rsidRDefault="008875FA" w:rsidP="00E8507F">
      <w:pPr>
        <w:pStyle w:val="ad"/>
        <w:ind w:firstLine="480"/>
      </w:pPr>
      <w:r>
        <w:rPr>
          <w:noProof/>
        </w:rPr>
        <w:drawing>
          <wp:anchor distT="0" distB="0" distL="114300" distR="114300" simplePos="0" relativeHeight="251657216" behindDoc="0" locked="0" layoutInCell="1" allowOverlap="1" wp14:anchorId="38F6C367" wp14:editId="6DB30FFF">
            <wp:simplePos x="0" y="0"/>
            <wp:positionH relativeFrom="column">
              <wp:posOffset>1188720</wp:posOffset>
            </wp:positionH>
            <wp:positionV relativeFrom="paragraph">
              <wp:posOffset>531495</wp:posOffset>
            </wp:positionV>
            <wp:extent cx="3677920" cy="20669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4">
                      <a:extLst>
                        <a:ext uri="{28A0092B-C50C-407E-A947-70E740481C1C}">
                          <a14:useLocalDpi xmlns:a14="http://schemas.microsoft.com/office/drawing/2010/main" val="0"/>
                        </a:ext>
                      </a:extLst>
                    </a:blip>
                    <a:stretch>
                      <a:fillRect/>
                    </a:stretch>
                  </pic:blipFill>
                  <pic:spPr>
                    <a:xfrm>
                      <a:off x="0" y="0"/>
                      <a:ext cx="3677920" cy="206692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14:paraId="5A4B9F2E" w14:textId="77777777" w:rsidR="00747B47" w:rsidRPr="00CD0B1B" w:rsidRDefault="00747B47" w:rsidP="00CD0B1B">
      <w:pPr>
        <w:pStyle w:val="af"/>
        <w:spacing w:after="156"/>
      </w:pPr>
      <w:r w:rsidRPr="00CD0B1B">
        <w:rPr>
          <w:rFonts w:hint="eastAsia"/>
        </w:rPr>
        <w:t>图</w:t>
      </w:r>
      <w:r w:rsidR="00044042" w:rsidRPr="00CD0B1B">
        <w:t>2</w:t>
      </w:r>
      <w:r w:rsidRPr="00CD0B1B">
        <w:rPr>
          <w:rFonts w:hint="eastAsia"/>
        </w:rPr>
        <w:t xml:space="preserve">-1 </w:t>
      </w:r>
      <w:r w:rsidR="008E0B91">
        <w:rPr>
          <w:rFonts w:hint="eastAsia"/>
        </w:rPr>
        <w:t>预应力钢绞线实物图</w:t>
      </w:r>
    </w:p>
    <w:p w14:paraId="222682D3" w14:textId="77777777" w:rsidR="005A1741" w:rsidRDefault="00842FEC" w:rsidP="00035DA3">
      <w:pPr>
        <w:pStyle w:val="ad"/>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5" w:tgtFrame="_blank" w:history="1">
        <w:r w:rsidR="00674052" w:rsidRPr="00674052">
          <w:t>拉力</w:t>
        </w:r>
      </w:hyperlink>
      <w:r w:rsidR="00674052" w:rsidRPr="00674052">
        <w:t>F</w:t>
      </w:r>
      <w:r w:rsidR="00674052" w:rsidRPr="00674052">
        <w:t>，这个拉力除以杆的</w:t>
      </w:r>
      <w:hyperlink r:id="rId16"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14:paraId="3A75ADB2" w14:textId="77777777" w:rsidR="005A1741" w:rsidRDefault="005A1741" w:rsidP="009F2CBA">
      <w:pPr>
        <w:wordWrap w:val="0"/>
        <w:jc w:val="right"/>
        <w:rPr>
          <w:sz w:val="24"/>
        </w:rPr>
      </w:pPr>
      <w:r w:rsidRPr="005A1741">
        <w:rPr>
          <w:position w:val="-54"/>
          <w:sz w:val="24"/>
        </w:rPr>
        <w:object w:dxaOrig="1600" w:dyaOrig="1200" w14:anchorId="09799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pt;height:60pt" o:ole="">
            <v:imagedata r:id="rId17" o:title=""/>
          </v:shape>
          <o:OLEObject Type="Embed" ProgID="Equation.DSMT4" ShapeID="_x0000_i1025" DrawAspect="Content" ObjectID="_1590304418" r:id="rId18"/>
        </w:object>
      </w:r>
      <w:r w:rsidR="009F2CBA">
        <w:rPr>
          <w:sz w:val="24"/>
        </w:rPr>
        <w:tab/>
      </w:r>
      <w:r w:rsidR="009F2CBA">
        <w:rPr>
          <w:sz w:val="24"/>
        </w:rPr>
        <w:tab/>
      </w:r>
      <w:r w:rsidR="009F2CBA">
        <w:rPr>
          <w:sz w:val="24"/>
        </w:rPr>
        <w:tab/>
      </w:r>
      <w:r w:rsidR="009F2CBA">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14:paraId="4F9565B9" w14:textId="77777777" w:rsidR="006D2DA9" w:rsidRDefault="008932C8" w:rsidP="00104567">
      <w:pPr>
        <w:pStyle w:val="ad"/>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14:paraId="316C3ECD" w14:textId="77777777"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14:paraId="6BC5E1F2" w14:textId="77777777" w:rsidTr="00B108C2">
        <w:trPr>
          <w:trHeight w:val="454"/>
        </w:trPr>
        <w:tc>
          <w:tcPr>
            <w:tcW w:w="6660" w:type="dxa"/>
            <w:gridSpan w:val="2"/>
            <w:vAlign w:val="center"/>
          </w:tcPr>
          <w:p w14:paraId="20B21B16" w14:textId="77777777" w:rsidR="009F2CBA" w:rsidRDefault="009F2CBA" w:rsidP="009F2CBA">
            <w:pPr>
              <w:jc w:val="center"/>
              <w:rPr>
                <w:sz w:val="24"/>
              </w:rPr>
            </w:pPr>
            <w:r>
              <w:rPr>
                <w:rFonts w:hint="eastAsia"/>
                <w:sz w:val="24"/>
              </w:rPr>
              <w:t>钢筋的弹性模量</w:t>
            </w:r>
            <w:r w:rsidRPr="009F2CBA">
              <w:rPr>
                <w:position w:val="-10"/>
                <w:sz w:val="24"/>
              </w:rPr>
              <w:object w:dxaOrig="1500" w:dyaOrig="360" w14:anchorId="17D7D87F">
                <v:shape id="_x0000_i1026" type="#_x0000_t75" style="width:75pt;height:18pt" o:ole="">
                  <v:imagedata r:id="rId19" o:title=""/>
                </v:shape>
                <o:OLEObject Type="Embed" ProgID="Equation.DSMT4" ShapeID="_x0000_i1026" DrawAspect="Content" ObjectID="_1590304419" r:id="rId20"/>
              </w:object>
            </w:r>
          </w:p>
        </w:tc>
      </w:tr>
      <w:tr w:rsidR="009F2CBA" w14:paraId="20C73868" w14:textId="77777777" w:rsidTr="00B108C2">
        <w:trPr>
          <w:trHeight w:val="454"/>
        </w:trPr>
        <w:tc>
          <w:tcPr>
            <w:tcW w:w="4320" w:type="dxa"/>
            <w:vAlign w:val="center"/>
          </w:tcPr>
          <w:p w14:paraId="217A01A5" w14:textId="77777777" w:rsidR="009F2CBA" w:rsidRDefault="009F2CBA" w:rsidP="009F2CBA">
            <w:pPr>
              <w:jc w:val="center"/>
              <w:rPr>
                <w:sz w:val="24"/>
              </w:rPr>
            </w:pPr>
            <w:r>
              <w:rPr>
                <w:rFonts w:hint="eastAsia"/>
                <w:sz w:val="24"/>
              </w:rPr>
              <w:t>牌号或种类</w:t>
            </w:r>
          </w:p>
        </w:tc>
        <w:tc>
          <w:tcPr>
            <w:tcW w:w="2340" w:type="dxa"/>
            <w:vAlign w:val="center"/>
          </w:tcPr>
          <w:p w14:paraId="609DCCD0" w14:textId="77777777"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14:paraId="5C9288DC" w14:textId="77777777" w:rsidTr="00B108C2">
        <w:trPr>
          <w:trHeight w:val="454"/>
        </w:trPr>
        <w:tc>
          <w:tcPr>
            <w:tcW w:w="4320" w:type="dxa"/>
            <w:vAlign w:val="center"/>
          </w:tcPr>
          <w:p w14:paraId="15CBB664" w14:textId="77777777"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14:paraId="4320CE2E" w14:textId="77777777" w:rsidR="009F2CBA" w:rsidRDefault="00B108C2" w:rsidP="00B108C2">
            <w:pPr>
              <w:jc w:val="center"/>
              <w:rPr>
                <w:sz w:val="24"/>
              </w:rPr>
            </w:pPr>
            <w:r>
              <w:rPr>
                <w:rFonts w:hint="eastAsia"/>
                <w:sz w:val="24"/>
              </w:rPr>
              <w:t>2.10</w:t>
            </w:r>
          </w:p>
        </w:tc>
      </w:tr>
      <w:tr w:rsidR="009F2CBA" w14:paraId="4AF2AC06" w14:textId="77777777" w:rsidTr="00B108C2">
        <w:trPr>
          <w:trHeight w:val="907"/>
        </w:trPr>
        <w:tc>
          <w:tcPr>
            <w:tcW w:w="4320" w:type="dxa"/>
            <w:vAlign w:val="center"/>
          </w:tcPr>
          <w:p w14:paraId="7C994B11" w14:textId="77777777"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14:paraId="1FE1C1A4" w14:textId="77777777"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14:paraId="32CE6ACC" w14:textId="77777777"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14:paraId="33E3F31F" w14:textId="77777777" w:rsidR="009F2CBA" w:rsidRDefault="00B108C2" w:rsidP="00B108C2">
            <w:pPr>
              <w:jc w:val="center"/>
              <w:rPr>
                <w:sz w:val="24"/>
              </w:rPr>
            </w:pPr>
            <w:r>
              <w:rPr>
                <w:rFonts w:hint="eastAsia"/>
                <w:sz w:val="24"/>
              </w:rPr>
              <w:t>2.00</w:t>
            </w:r>
          </w:p>
        </w:tc>
      </w:tr>
      <w:tr w:rsidR="009F2CBA" w14:paraId="7B60638B" w14:textId="77777777" w:rsidTr="00B108C2">
        <w:trPr>
          <w:trHeight w:val="454"/>
        </w:trPr>
        <w:tc>
          <w:tcPr>
            <w:tcW w:w="4320" w:type="dxa"/>
            <w:vAlign w:val="center"/>
          </w:tcPr>
          <w:p w14:paraId="5ABE521F" w14:textId="77777777" w:rsidR="009F2CBA" w:rsidRDefault="00B108C2" w:rsidP="00B108C2">
            <w:pPr>
              <w:jc w:val="center"/>
              <w:rPr>
                <w:sz w:val="24"/>
              </w:rPr>
            </w:pPr>
            <w:r>
              <w:rPr>
                <w:rFonts w:hint="eastAsia"/>
                <w:sz w:val="24"/>
              </w:rPr>
              <w:t>钢绞线</w:t>
            </w:r>
          </w:p>
        </w:tc>
        <w:tc>
          <w:tcPr>
            <w:tcW w:w="2340" w:type="dxa"/>
            <w:vAlign w:val="center"/>
          </w:tcPr>
          <w:p w14:paraId="52615756" w14:textId="77777777" w:rsidR="009F2CBA" w:rsidRDefault="00B108C2" w:rsidP="00B108C2">
            <w:pPr>
              <w:jc w:val="center"/>
              <w:rPr>
                <w:sz w:val="24"/>
              </w:rPr>
            </w:pPr>
            <w:r>
              <w:rPr>
                <w:rFonts w:hint="eastAsia"/>
                <w:sz w:val="24"/>
              </w:rPr>
              <w:t>1.95</w:t>
            </w:r>
          </w:p>
        </w:tc>
      </w:tr>
    </w:tbl>
    <w:p w14:paraId="3BD7BB84" w14:textId="77777777" w:rsidR="00B108C2" w:rsidRDefault="00B108C2" w:rsidP="005A1741">
      <w:pPr>
        <w:rPr>
          <w:sz w:val="24"/>
        </w:rPr>
      </w:pPr>
    </w:p>
    <w:p w14:paraId="5E417FB5" w14:textId="77777777" w:rsidR="00B108C2" w:rsidRDefault="00B108C2" w:rsidP="005A1741">
      <w:pPr>
        <w:rPr>
          <w:sz w:val="24"/>
        </w:rPr>
      </w:pPr>
    </w:p>
    <w:p w14:paraId="11CD2AE8" w14:textId="77777777" w:rsidR="006D2DA9" w:rsidRDefault="006D2DA9" w:rsidP="00B108C2">
      <w:pPr>
        <w:pStyle w:val="af"/>
        <w:spacing w:after="156"/>
        <w:rPr>
          <w:rFonts w:asciiTheme="minorEastAsia" w:hAnsiTheme="minorEastAsia"/>
        </w:rPr>
      </w:pPr>
    </w:p>
    <w:p w14:paraId="06F3CC31" w14:textId="77777777" w:rsidR="006D2DA9" w:rsidRDefault="006D2DA9" w:rsidP="00B108C2">
      <w:pPr>
        <w:pStyle w:val="af"/>
        <w:spacing w:after="156"/>
        <w:rPr>
          <w:rFonts w:asciiTheme="minorEastAsia" w:hAnsiTheme="minorEastAsia"/>
        </w:rPr>
      </w:pPr>
    </w:p>
    <w:p w14:paraId="51ED3955" w14:textId="77777777" w:rsidR="006D2DA9" w:rsidRDefault="006D2DA9" w:rsidP="00B108C2">
      <w:pPr>
        <w:pStyle w:val="af"/>
        <w:spacing w:after="156"/>
        <w:rPr>
          <w:rFonts w:asciiTheme="minorEastAsia" w:hAnsiTheme="minorEastAsia"/>
        </w:rPr>
      </w:pPr>
    </w:p>
    <w:p w14:paraId="14BD614D" w14:textId="77777777" w:rsidR="006D2DA9" w:rsidRDefault="006D2DA9" w:rsidP="00B108C2">
      <w:pPr>
        <w:pStyle w:val="af"/>
        <w:spacing w:after="156"/>
        <w:rPr>
          <w:rFonts w:asciiTheme="minorEastAsia" w:hAnsiTheme="minorEastAsia"/>
        </w:rPr>
      </w:pPr>
    </w:p>
    <w:p w14:paraId="404A7E45" w14:textId="77777777" w:rsidR="006D2DA9" w:rsidRDefault="006D2DA9" w:rsidP="00B108C2">
      <w:pPr>
        <w:pStyle w:val="af"/>
        <w:spacing w:after="156"/>
        <w:rPr>
          <w:rFonts w:asciiTheme="minorEastAsia" w:hAnsiTheme="minorEastAsia"/>
        </w:rPr>
      </w:pPr>
    </w:p>
    <w:p w14:paraId="04DAF8DC" w14:textId="77777777" w:rsidR="00B108C2" w:rsidRPr="00CD0B1B" w:rsidRDefault="00B108C2" w:rsidP="00CD0B1B">
      <w:pPr>
        <w:pStyle w:val="af"/>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14:paraId="5F89B097" w14:textId="77777777" w:rsidR="00B108C2" w:rsidRDefault="006D2DA9" w:rsidP="00035DA3">
      <w:pPr>
        <w:pStyle w:val="ad"/>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w:t>
      </w:r>
      <w:r w:rsidR="008A67EB">
        <w:rPr>
          <w:rFonts w:hint="eastAsia"/>
        </w:rPr>
        <w:t>数</w:t>
      </w:r>
      <w:r>
        <w:rPr>
          <w:rFonts w:hint="eastAsia"/>
        </w:rPr>
        <w:t>；同理，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14:paraId="40487230" w14:textId="77777777" w:rsidR="006D2DA9" w:rsidRDefault="00153E8A" w:rsidP="00153E8A">
      <w:pPr>
        <w:jc w:val="right"/>
        <w:rPr>
          <w:sz w:val="24"/>
        </w:rPr>
      </w:pPr>
      <w:r w:rsidRPr="00153E8A">
        <w:rPr>
          <w:position w:val="-24"/>
          <w:sz w:val="24"/>
        </w:rPr>
        <w:object w:dxaOrig="1260" w:dyaOrig="620" w14:anchorId="4E9950C2">
          <v:shape id="_x0000_i1027" type="#_x0000_t75" style="width:63pt;height:31pt" o:ole="">
            <v:imagedata r:id="rId21" o:title=""/>
          </v:shape>
          <o:OLEObject Type="Embed" ProgID="Equation.DSMT4" ShapeID="_x0000_i1027" DrawAspect="Content" ObjectID="_1590304420" r:id="rId22"/>
        </w:object>
      </w:r>
      <w:r>
        <w:rPr>
          <w:sz w:val="24"/>
        </w:rPr>
        <w:tab/>
      </w:r>
      <w:r>
        <w:rPr>
          <w:sz w:val="24"/>
        </w:rPr>
        <w:tab/>
      </w:r>
      <w:r>
        <w:rPr>
          <w:sz w:val="24"/>
        </w:rPr>
        <w:tab/>
      </w:r>
      <w:r>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14:paraId="36517367" w14:textId="77777777" w:rsidR="00153E8A" w:rsidRDefault="00153E8A" w:rsidP="00035DA3">
      <w:pPr>
        <w:pStyle w:val="ad"/>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r w:rsidR="00001FAB">
        <w:rPr>
          <w:rFonts w:hint="eastAsia"/>
        </w:rPr>
        <w:t>型梁和工型梁，</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14:paraId="6DC519B2" w14:textId="77777777" w:rsidR="0014365A" w:rsidRDefault="0014365A" w:rsidP="0014365A">
      <w:pPr>
        <w:pStyle w:val="3"/>
      </w:pPr>
      <w:bookmarkStart w:id="50" w:name="_Toc509089830"/>
      <w:r>
        <w:rPr>
          <w:rFonts w:hint="eastAsia"/>
        </w:rPr>
        <w:t>2.1.</w:t>
      </w:r>
      <w:r>
        <w:t>2</w:t>
      </w:r>
      <w:r w:rsidRPr="00E249A2">
        <w:rPr>
          <w:rFonts w:hint="eastAsia"/>
        </w:rPr>
        <w:t xml:space="preserve"> </w:t>
      </w:r>
      <w:r>
        <w:rPr>
          <w:rFonts w:hint="eastAsia"/>
        </w:rPr>
        <w:t>应变片与应变电路</w:t>
      </w:r>
      <w:bookmarkEnd w:id="50"/>
    </w:p>
    <w:p w14:paraId="3D77B55B" w14:textId="77777777" w:rsidR="00DF53E9" w:rsidRDefault="0014365A" w:rsidP="008671DF">
      <w:pPr>
        <w:pStyle w:val="ad"/>
        <w:ind w:firstLine="480"/>
      </w:pPr>
      <w:r w:rsidRPr="00035DA3">
        <w:rPr>
          <w:rFonts w:hint="eastAsia"/>
        </w:rPr>
        <w:t>电阻应变片</w:t>
      </w:r>
      <w:r w:rsidR="00303F62">
        <w:rPr>
          <w:rFonts w:hint="eastAsia"/>
        </w:rPr>
        <w:t>是指在压力、电、磁、光等作用下阻值会发生变化的半导体元器件</w:t>
      </w:r>
      <w:r w:rsidRPr="00035DA3">
        <w:rPr>
          <w:rFonts w:hint="eastAsia"/>
        </w:rPr>
        <w:t>。</w:t>
      </w:r>
      <w:r w:rsidR="00303F62">
        <w:rPr>
          <w:rFonts w:hint="eastAsia"/>
        </w:rPr>
        <w:t>本文使用的压</w:t>
      </w:r>
      <w:r w:rsidRPr="00035DA3">
        <w:rPr>
          <w:rFonts w:hint="eastAsia"/>
        </w:rPr>
        <w:t>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r w:rsidR="001F0778">
        <w:rPr>
          <w:rFonts w:hint="eastAsia"/>
        </w:rPr>
        <w:t>一</w:t>
      </w:r>
      <w:r w:rsidR="00035DA3" w:rsidRPr="00035DA3">
        <w:rPr>
          <w:rFonts w:hint="eastAsia"/>
        </w:rPr>
        <w:t>根圆形切面的金属丝电阻系数为</w:t>
      </w:r>
      <m:oMath>
        <m:r>
          <m:rPr>
            <m:sty m:val="p"/>
          </m:rPr>
          <w:rPr>
            <w:rFonts w:ascii="Cambria Math" w:hAnsi="Cambria Math"/>
          </w:rPr>
          <m:t>ρ</m:t>
        </m:r>
      </m:oMath>
      <w:r w:rsidR="00035DA3" w:rsidRPr="00035DA3">
        <w:t>，</w:t>
      </w:r>
      <w:r w:rsidR="00303F62">
        <w:rPr>
          <w:rFonts w:hint="eastAsia"/>
        </w:rPr>
        <w:t>长</w:t>
      </w:r>
      <w:r w:rsidR="00035DA3" w:rsidRPr="00035DA3">
        <w:rPr>
          <w:rFonts w:hint="eastAsia"/>
        </w:rPr>
        <w:t>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w:t>
      </w:r>
      <w:r w:rsidR="00303F62">
        <w:rPr>
          <w:rFonts w:hint="eastAsia"/>
        </w:rPr>
        <w:t>则</w:t>
      </w:r>
      <w:r w:rsidR="00035DA3" w:rsidRPr="00035DA3">
        <w:rPr>
          <w:rFonts w:hint="eastAsia"/>
        </w:rPr>
        <w:t>电阻值</w:t>
      </w:r>
      <w:r w:rsidR="00303F62">
        <w:rPr>
          <w:rFonts w:hint="eastAsia"/>
        </w:rPr>
        <w:t>计算公式</w:t>
      </w:r>
      <w:r w:rsidR="00035DA3" w:rsidRPr="00035DA3">
        <w:rPr>
          <w:rFonts w:hint="eastAsia"/>
        </w:rPr>
        <w:t>为：</w:t>
      </w:r>
    </w:p>
    <w:p w14:paraId="347528EB" w14:textId="77777777" w:rsidR="00F80FD2" w:rsidRDefault="00F80FD2" w:rsidP="00F80FD2">
      <w:pPr>
        <w:pStyle w:val="11"/>
        <w:jc w:val="right"/>
      </w:pPr>
      <w:r w:rsidRPr="00F80FD2">
        <w:rPr>
          <w:position w:val="-24"/>
        </w:rPr>
        <w:object w:dxaOrig="859" w:dyaOrig="620" w14:anchorId="6ABC0D66">
          <v:shape id="_x0000_i1028" type="#_x0000_t75" style="width:48pt;height:35pt" o:ole="">
            <v:imagedata r:id="rId23" o:title=""/>
          </v:shape>
          <o:OLEObject Type="Embed" ProgID="Equation.DSMT4" ShapeID="_x0000_i1028" DrawAspect="Content" ObjectID="_1590304421" r:id="rId24"/>
        </w:object>
      </w:r>
      <w:r>
        <w:tab/>
      </w:r>
      <w:r>
        <w:tab/>
      </w:r>
      <w:r>
        <w:tab/>
      </w:r>
      <w:r>
        <w:tab/>
      </w:r>
      <w:r>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tab/>
      </w:r>
      <w:r>
        <w:tab/>
      </w:r>
      <w:r>
        <w:tab/>
      </w:r>
      <w:r>
        <w:tab/>
      </w:r>
      <w:r>
        <w:tab/>
      </w:r>
      <w:r w:rsidRPr="00F80FD2">
        <w:rPr>
          <w:rStyle w:val="Char"/>
        </w:rPr>
        <w:t>(2-3)</w:t>
      </w:r>
    </w:p>
    <w:p w14:paraId="0DAF9671" w14:textId="77777777" w:rsidR="00044042" w:rsidRDefault="00F80FD2" w:rsidP="008671DF">
      <w:pPr>
        <w:pStyle w:val="ad"/>
        <w:ind w:firstLineChars="0" w:firstLine="420"/>
      </w:pPr>
      <w:r>
        <w:t>当金属丝在轴向力作用下</w:t>
      </w:r>
      <w:r>
        <w:rPr>
          <w:rFonts w:hint="eastAsia"/>
        </w:rPr>
        <w:t>：</w:t>
      </w:r>
      <w:r>
        <w:t>长度</w:t>
      </w:r>
      <w:r>
        <w:rPr>
          <w:rFonts w:hint="eastAsia"/>
        </w:rPr>
        <w:t>延伸、面积缩小、电阻率变化，电阻的阻值</w:t>
      </w:r>
      <w:r w:rsidR="00303F62">
        <w:rPr>
          <w:rFonts w:hint="eastAsia"/>
        </w:rPr>
        <w:t>也随之</w:t>
      </w:r>
      <w:r>
        <w:rPr>
          <w:rFonts w:hint="eastAsia"/>
        </w:rPr>
        <w:t>变化。</w:t>
      </w:r>
      <w:r w:rsidRPr="00AF1740">
        <w:rPr>
          <w:rFonts w:hint="eastAsia"/>
        </w:rPr>
        <w:t>电阻应变片可以把被测压力引起试件应变的变化转换成电参数</w:t>
      </w:r>
      <w:r>
        <w:t>R</w:t>
      </w:r>
      <w:r>
        <w:rPr>
          <w:rFonts w:hint="eastAsia"/>
        </w:rPr>
        <w:t>的变化</w:t>
      </w:r>
      <w:r w:rsidR="00DC18D7" w:rsidRPr="00DC18D7">
        <w:rPr>
          <w:rFonts w:hint="eastAsia"/>
          <w:vertAlign w:val="superscript"/>
        </w:rPr>
        <w:t>[</w:t>
      </w:r>
      <w:r w:rsidR="00DC18D7" w:rsidRPr="00DC18D7">
        <w:rPr>
          <w:vertAlign w:val="superscript"/>
        </w:rPr>
        <w:t>20</w:t>
      </w:r>
      <w:r w:rsidR="00DC18D7" w:rsidRPr="00DC18D7">
        <w:rPr>
          <w:rFonts w:hint="eastAsia"/>
          <w:vertAlign w:val="superscript"/>
        </w:rPr>
        <w:t>]</w:t>
      </w:r>
      <w:r>
        <w:rPr>
          <w:rFonts w:hint="eastAsia"/>
        </w:rPr>
        <w:t>。</w:t>
      </w:r>
      <w:r w:rsidR="007C6743">
        <w:rPr>
          <w:rFonts w:hint="eastAsia"/>
        </w:rPr>
        <w:t>但是</w:t>
      </w:r>
      <w:r w:rsidR="00303F62">
        <w:rPr>
          <w:rFonts w:hint="eastAsia"/>
        </w:rPr>
        <w:t>这是一种</w:t>
      </w:r>
      <w:r w:rsidR="007E64A4">
        <w:rPr>
          <w:rFonts w:hint="eastAsia"/>
        </w:rPr>
        <w:t>十分微小</w:t>
      </w:r>
      <w:r w:rsidR="00303F62">
        <w:rPr>
          <w:rFonts w:hint="eastAsia"/>
        </w:rPr>
        <w:t>的变化，</w:t>
      </w:r>
      <w:r w:rsidR="00044042">
        <w:rPr>
          <w:rFonts w:hint="eastAsia"/>
        </w:rPr>
        <w:t>无法</w:t>
      </w:r>
      <w:r w:rsidR="007E64A4">
        <w:rPr>
          <w:rFonts w:hint="eastAsia"/>
        </w:rPr>
        <w:t>直接</w:t>
      </w:r>
      <w:r w:rsidR="00303F62">
        <w:rPr>
          <w:rFonts w:hint="eastAsia"/>
        </w:rPr>
        <w:t>用欧姆表等设备直接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14:paraId="242B2313" w14:textId="77777777" w:rsidR="00044042" w:rsidRDefault="00044042">
      <w:pPr>
        <w:widowControl/>
        <w:jc w:val="left"/>
        <w:rPr>
          <w:sz w:val="24"/>
        </w:rPr>
      </w:pPr>
      <w:r>
        <w:br w:type="page"/>
      </w:r>
    </w:p>
    <w:p w14:paraId="25ED6852" w14:textId="77777777" w:rsidR="00F80FD2" w:rsidRDefault="00044042" w:rsidP="00A44E4C">
      <w:pPr>
        <w:pStyle w:val="af"/>
        <w:spacing w:after="156"/>
      </w:pPr>
      <w:r>
        <w:rPr>
          <w:noProof/>
        </w:rPr>
        <w:lastRenderedPageBreak/>
        <mc:AlternateContent>
          <mc:Choice Requires="wpc">
            <w:drawing>
              <wp:anchor distT="0" distB="0" distL="114300" distR="114300" simplePos="0" relativeHeight="251660288" behindDoc="0" locked="0" layoutInCell="1" allowOverlap="1" wp14:anchorId="4B5AE39C" wp14:editId="78DAC48A">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4D19C" w14:textId="77777777" w:rsidR="00472664" w:rsidRPr="00933A8D" w:rsidRDefault="00472664">
                                <w:pPr>
                                  <w:rPr>
                                    <w:sz w:val="28"/>
                                    <w:szCs w:val="28"/>
                                  </w:rPr>
                                </w:pPr>
                                <w:r w:rsidRPr="00933A8D">
                                  <w:rPr>
                                    <w:sz w:val="28"/>
                                    <w:szCs w:val="2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72D36" w14:textId="77777777" w:rsidR="00472664" w:rsidRDefault="00472664" w:rsidP="00D2178C">
                                <w:pPr>
                                  <w:pStyle w:val="af1"/>
                                  <w:spacing w:before="0" w:beforeAutospacing="0" w:after="0" w:afterAutospacing="0"/>
                                  <w:jc w:val="both"/>
                                </w:pPr>
                                <w:r>
                                  <w:rPr>
                                    <w:rFonts w:ascii="Times New Roman" w:hAnsi="Times New Roman" w:cs="Times New Roman"/>
                                    <w:kern w:val="2"/>
                                    <w:sz w:val="28"/>
                                    <w:szCs w:val="28"/>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19F8E" w14:textId="77777777" w:rsidR="00472664" w:rsidRDefault="00472664" w:rsidP="00D2178C">
                                <w:pPr>
                                  <w:pStyle w:val="af1"/>
                                  <w:spacing w:before="0" w:beforeAutospacing="0" w:after="0" w:afterAutospacing="0"/>
                                  <w:jc w:val="both"/>
                                </w:pPr>
                                <w:r>
                                  <w:rPr>
                                    <w:rFonts w:ascii="Times New Roman" w:hAnsi="Times New Roman" w:cs="Times New Roman"/>
                                    <w:kern w:val="2"/>
                                    <w:sz w:val="28"/>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FDE3E" w14:textId="77777777" w:rsidR="00472664" w:rsidRDefault="00472664" w:rsidP="00D2178C">
                                <w:pPr>
                                  <w:pStyle w:val="af1"/>
                                  <w:spacing w:before="0" w:beforeAutospacing="0" w:after="0" w:afterAutospacing="0"/>
                                  <w:jc w:val="both"/>
                                </w:pPr>
                                <w:r>
                                  <w:rPr>
                                    <w:rFonts w:ascii="Times New Roman" w:hAnsi="Times New Roman" w:cs="Times New Roman"/>
                                    <w:kern w:val="2"/>
                                    <w:sz w:val="28"/>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3CA537" w14:textId="77777777" w:rsidR="00472664" w:rsidRDefault="00472664" w:rsidP="00D2178C">
                                <w:pPr>
                                  <w:pStyle w:val="af1"/>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4F2AB9" w14:textId="77777777" w:rsidR="00472664" w:rsidRDefault="00472664" w:rsidP="00D2178C">
                                <w:pPr>
                                  <w:pStyle w:val="af1"/>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E0030E" w14:textId="77777777" w:rsidR="00472664" w:rsidRDefault="00472664" w:rsidP="00D2178C">
                                <w:pPr>
                                  <w:pStyle w:val="af1"/>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7FA42" w14:textId="77777777" w:rsidR="00472664" w:rsidRDefault="00472664" w:rsidP="00D2178C">
                                <w:pPr>
                                  <w:pStyle w:val="af1"/>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4F238" w14:textId="77777777" w:rsidR="00472664" w:rsidRDefault="00472664" w:rsidP="00D2178C">
                                <w:pPr>
                                  <w:pStyle w:val="af1"/>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CC514" w14:textId="77777777" w:rsidR="00472664" w:rsidRDefault="00472664" w:rsidP="00D2178C">
                                <w:pPr>
                                  <w:pStyle w:val="af1"/>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4B5AE39C" id="_x753b__x5e03__x0020_3" o:spid="_x0000_s1026" style="position:absolute;left:0;text-align:left;margin-left:24.75pt;margin-top:0;width:365.1pt;height:188.95pt;z-index:251660288;mso-width-relative:margin;mso-height-relative:margin" coordsize="4636770,2399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">
                <v:shape id="_x0000_s1027" type="#_x0000_t75" style="position:absolute;width:4636770;height:2399665;visibility:visible;mso-wrap-style:square">
                  <v:fill o:detectmouseclick="t"/>
                  <v:path o:connecttype="none"/>
                </v:shape>
                <v:group id="_x7ec4__x5408__x0020_23" o:spid="_x0000_s1028" style="position:absolute;left:795545;width:3407153;height:2210463" coordorigin="795545" coordsize="3407153,22104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type id="_x0000_t120" coordsize="21600,21600" o:spt="120" path="m10800,0qx0,10800,10800,21600,21600,10800,10800,0xe">
                    <v:path gradientshapeok="t" o:connecttype="custom" o:connectlocs="10800,0;3163,3163;0,10800;3163,18437;10800,21600;18437,18437;21600,10800;18437,3163" textboxrect="3163,3163,18437,18437"/>
                  </v:shapetype>
                  <v:shape id="_x6d41__x7a0b__x56fe__x003a__x0020__x8054__x7cfb__x0020_5" o:spid="_x0000_s1029" type="#_x0000_t120" style="position:absolute;left:1017601;top:974697;width:76200;height: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BEU4wgAA&#10;ANoAAAAPAAAAZHJzL2Rvd25yZXYueG1sRI/dagIxFITvC75DOIJ3NauglNUoIoilILW7oreHzdkf&#10;3Jwsm6jx7Ruh0MthZr5hlutgWnGn3jWWFUzGCQjiwuqGKwWnfPf+AcJ5ZI2tZVLwJAfr1eBtiam2&#10;D/6he+YrESHsUlRQe9+lUrqiJoNubDvi6JW2N+ij7Cupe3xEuGnlNEnm0mDDcaHGjrY1FdfsZhSc&#10;XV7uL7tLnh2+tuYcjt+3MC+VGg3DZgHCU/D/4b/2p1Ywg9eVe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0ERTjCAAAA2gAAAA8AAAAAAAAAAAAAAAAAlwIAAGRycy9kb3du&#10;cmV2LnhtbFBLBQYAAAAABAAEAPUAAACGAwAAAAA=&#10;" filled="f" strokecolor="black [3213]" strokeweight="1pt"/>
                  <v:rect id="_x77e9__x5f62__x0020_7" o:spid="_x0000_s1030" style="position:absolute;left:1847850;top:600074;width:1144800;height:1144800;rotation: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4gQmxAAA&#10;ANoAAAAPAAAAZHJzL2Rvd25yZXYueG1sRI9Ba8JAFITvBf/D8oReim7qwUh0FREsRfBQFcXbI/vM&#10;hmTfxuzWpP/eLRR6HGbmG2ax6m0tHtT60rGC93ECgjh3uuRCwem4Hc1A+ICssXZMCn7Iw2o5eFlg&#10;pl3HX/Q4hEJECPsMFZgQmkxKnxuy6MeuIY7ezbUWQ5RtIXWLXYTbWk6SZCotlhwXDDa0MZRXh2+r&#10;YN+l1XVv3mR6v+/O+HGZ7PrqrNTrsF/PQQTqw3/4r/2pFaTweyXeALl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IEJsQAAADaAAAADwAAAAAAAAAAAAAAAACXAgAAZHJzL2Rv&#10;d25yZXYueG1sUEsFBgAAAAAEAAQA9QAAAIgDAAAAAA==&#10;" filled="f" strokecolor="black [3213]" strokeweight="1.5pt"/>
                  <v:shape id="_x6d41__x7a0b__x56fe__x003a__x0020__x8054__x7cfb__x0020_8" o:spid="_x0000_s1031" type="#_x0000_t120" style="position:absolute;left:1015052;top:1342360;width:76200;height: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BeqmvwAA&#10;ANoAAAAPAAAAZHJzL2Rvd25yZXYueG1sRE/LisIwFN0L/kO4wuxsqguRjlEGQWYQhtFWdHtpbh/Y&#10;3JQmaubvzUJweTjv1SaYTtxpcK1lBbMkBUFcWt1yreBU7KZLEM4ja+wsk4J/crBZj0crzLR98JHu&#10;ua9FDGGXoYLG+z6T0pUNGXSJ7YkjV9nBoI9wqKUe8BHDTSfnabqQBluODQ32tG2ovOY3o+Dsiur7&#10;srsU+e9+a87h8HcLi0qpj0n4+gThKfi3+OX+0Qri1ngl3gC5fg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MF6qa/AAAA2gAAAA8AAAAAAAAAAAAAAAAAlwIAAGRycy9kb3ducmV2&#10;LnhtbFBLBQYAAAAABAAEAPUAAACDAwAAAAA=&#10;" filled="f" strokecolor="black [3213]" strokeweight="1pt"/>
                  <v:rect id="_x77e9__x5f62__x0020_9" o:spid="_x0000_s1032" style="position:absolute;left:2595752;top:701642;width:421200;height:108000;rotation: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HE6YwQAA&#10;ANoAAAAPAAAAZHJzL2Rvd25yZXYueG1sRI9BawIxFITvBf9DeIKX0s0qUrerUUQQvElt7fmxed1d&#10;3bwsSdT4741Q6HGYmW+YxSqaTlzJ+daygnGWgyCurG65VvD9tX0rQPiArLGzTAru5GG1HLwssNT2&#10;xp90PYRaJAj7EhU0IfSllL5qyKDPbE+cvF/rDIYkXS21w1uCm05O8vxdGmw5LTTY06ah6ny4GAXG&#10;ntcGp3G7n85++pMsgns9aqVGw7iegwgUw3/4r73TCj7geSXdALl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RxOmMEAAADaAAAADwAAAAAAAAAAAAAAAACXAgAAZHJzL2Rvd25y&#10;ZXYueG1sUEsFBgAAAAAEAAQA9QAAAIUDAAAAAA==&#10;" fillcolor="white [3212]" strokecolor="black [3213]" strokeweight="1.25pt"/>
                  <v:rect id="_x77e9__x5f62__x0020_13" o:spid="_x0000_s1033" style="position:absolute;left:1795122;top:1508102;width:421005;height:107950;rotation: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1+D+vwAA&#10;ANsAAAAPAAAAZHJzL2Rvd25yZXYueG1sRE9Li8IwEL4L+x/CLHgRTd0VlWpaRBC8LT7PQzO21WZS&#10;kqx2//1GELzNx/ecZd6ZRtzJ+dqygvEoAUFcWF1zqeB42AznIHxA1thYJgV/5CHPPnpLTLV98I7u&#10;+1CKGMI+RQVVCG0qpS8qMuhHtiWO3MU6gyFCV0rt8BHDTSO/kmQqDdYcGypsaV1Rcdv/GgXG3lYG&#10;J93mZzI7t1c5D25w0kr1P7vVAkSgLrzFL/dWx/nf8PwlHiCz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jX4P6/AAAA2wAAAA8AAAAAAAAAAAAAAAAAlwIAAGRycy9kb3ducmV2&#10;LnhtbFBLBQYAAAAABAAEAPUAAACDAwAAAAA=&#10;" fillcolor="white [3212]" strokecolor="black [3213]" strokeweight="1.25pt"/>
                  <v:rect id="_x77e9__x5f62__x0020_14" o:spid="_x0000_s1034" style="position:absolute;left:1794938;top:715644;width:421200;height:108000;rotation:1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AlZwQAA&#10;ANsAAAAPAAAAZHJzL2Rvd25yZXYueG1sRE9Ni8IwEL0L/ocwwl5EU0VkrUbZlVX0JLqC16EZ22Iz&#10;KUnU6q/fLAje5vE+Z7ZoTCVu5HxpWcGgn4AgzqwuOVdw/F31PkH4gKyxskwKHuRhMW+3Zphqe+c9&#10;3Q4hFzGEfYoKihDqVEqfFWTQ921NHLmzdQZDhC6X2uE9hptKDpNkLA2WHBsKrGlZUHY5XI2C88Tt&#10;fr4HW31ad4cbfD7oND52lfroNF9TEIGa8Ba/3Bsd54/g/5d4gJ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QJWcEAAADbAAAADwAAAAAAAAAAAAAAAACXAgAAZHJzL2Rvd25y&#10;ZXYueG1sUEsFBgAAAAAEAAQA9QAAAIUDAAAAAA==&#10;" fillcolor="white [3212]" strokecolor="black [3213]" strokeweight="1.25pt"/>
                  <v:rect id="_x77e9__x5f62__x0020_15" o:spid="_x0000_s1035" style="position:absolute;left:2618400;top:1503974;width:421005;height:107950;rotation:1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OKzCwQAA&#10;ANsAAAAPAAAAZHJzL2Rvd25yZXYueG1sRE9Ni8IwEL0L/ocwwl5EUwVlrUbZlVX0JLqC16EZ22Iz&#10;KUnU6q/fLAje5vE+Z7ZoTCVu5HxpWcGgn4AgzqwuOVdw/F31PkH4gKyxskwKHuRhMW+3Zphqe+c9&#10;3Q4hFzGEfYoKihDqVEqfFWTQ921NHLmzdQZDhC6X2uE9hptKDpNkLA2WHBsKrGlZUHY5XI2C88Tt&#10;fr4HW31ad4cbfD7oND52lfroNF9TEIGa8Ba/3Bsd54/g/5d4gJ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DiswsEAAADbAAAADwAAAAAAAAAAAAAAAACXAgAAZHJzL2Rvd25y&#10;ZXYueG1sUEsFBgAAAAAEAAQA9QAAAIUDAAAAAA==&#10;" fillcolor="white [3212]" strokecolor="black [3213]" strokeweight="1.25pt"/>
                  <v:shape id="_x6d41__x7a0b__x56fe__x003a__x0020__x8054__x7cfb__x0020_25" o:spid="_x0000_s1036" type="#_x0000_t120" style="position:absolute;left:3894750;top:1503974;width:76200;height: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8AwiwwAA&#10;ANsAAAAPAAAAZHJzL2Rvd25yZXYueG1sRI/dagIxFITvC75DOIJ3NauglK1RRBBLQbS7RW8Pm7M/&#10;uDlZNlHj2xuh0MthZr5hFqtgWnGj3jWWFUzGCQjiwuqGKwW/+fb9A4TzyBpby6TgQQ5Wy8HbAlNt&#10;7/xDt8xXIkLYpaig9r5LpXRFTQbd2HbE0Sttb9BH2VdS93iPcNPKaZLMpcGG40KNHW1qKi7Z1Sg4&#10;ubzcnbfnPNt/b8wpHA/XMC+VGg3D+hOEp+D/w3/tL61gOoPXl/gD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8AwiwwAAANsAAAAPAAAAAAAAAAAAAAAAAJcCAABkcnMvZG93&#10;bnJldi54bWxQSwUGAAAAAAQABAD1AAAAhwMAAAAA&#10;" filled="f" strokecolor="black [3213]" strokeweight="1pt"/>
                  <v:shape id="_x6d41__x7a0b__x56fe__x003a__x0020__x8054__x7cfb__x0020_26" o:spid="_x0000_s1037" type="#_x0000_t120" style="position:absolute;left:3904275;top:1865924;width:76200;height: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IpJVwwAA&#10;ANsAAAAPAAAAZHJzL2Rvd25yZXYueG1sRI9Pi8IwFMTvC/sdwlvwtqbroSzVKCKIIoi7rej10bz+&#10;YZuX0kSN394Iwh6HmfkNM1sE04krDa61rOBrnIAgLq1uuVZwLNaf3yCcR9bYWSYFd3KwmL+/zTDT&#10;9sa/dM19LSKEXYYKGu/7TEpXNmTQjW1PHL3KDgZ9lEMt9YC3CDednCRJKg22HBca7GnVUPmXX4yC&#10;kyuqzXl9LvL9bmVO4edwCWml1OgjLKcgPAX/H361t1rBJIXnl/gD5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IpJVwwAAANsAAAAPAAAAAAAAAAAAAAAAAJcCAABkcnMvZG93&#10;bnJldi54bWxQSwUGAAAAAAQABAD1AAAAhwMAAAAA&#10;" filled="f" strokecolor="black [3213]" strokeweight="1p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27" o:spid="_x0000_s1038" type="#_x0000_t34" style="position:absolute;left:1057275;top:353453;width:1362075;height:618096;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_x8098__x5f62__x8fde__x63a5__x7b26__x0020_28" o:spid="_x0000_s1039" type="#_x0000_t34" style="position:absolute;left:1047750;top:1419224;width:1390650;height:562746;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0,0l21600,,21600,21600e" filled="f">
                    <v:stroke joinstyle="miter"/>
                    <v:path arrowok="t" fillok="f" o:connecttype="none"/>
                    <o:lock v:ext="edit" shapetype="t"/>
                  </v:shapetype>
                  <v:shape id="_x8098__x5f62__x8fde__x63a5__x7b26__x0020_29" o:spid="_x0000_s1040" type="#_x0000_t33" style="position:absolute;left:3219450;top:1171574;width:713400;height:3324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0,0l@0,0@0@1,21600@1,21600,21600e" filled="f">
                    <v:stroke joinstyle="miter"/>
                    <v:formulas>
                      <v:f eqn="val #0"/>
                      <v:f eqn="val #1"/>
                      <v:f eqn="mid #0 width"/>
                      <v:f eqn="prod #1 1 2"/>
                    </v:formulas>
                    <v:path arrowok="t" fillok="f" o:connecttype="none"/>
                    <v:handles>
                      <v:h position="#0,@3"/>
                      <v:h position="@2,#1"/>
                    </v:handles>
                    <o:lock v:ext="edit" shapetype="t"/>
                  </v:shapetype>
                  <v:shape id="_x8098__x5f62__x8fde__x63a5__x7b26__x0020_31" o:spid="_x0000_s1041" type="#_x0000_t35" style="position:absolute;left:2391290;top:391039;width:770550;height:2331621;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0,0l0,21600,21600,21600,21600,0xe">
                    <v:stroke joinstyle="miter"/>
                    <v:path gradientshapeok="t" o:connecttype="rect"/>
                  </v:shapetype>
                  <v:shape id="_x6587__x672c__x6846__x0020_32" o:spid="_x0000_s1042" type="#_x0000_t202" style="position:absolute;left:2286000;width:268605;height:381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rYe/xQAA&#10;ANsAAAAPAAAAZHJzL2Rvd25yZXYueG1sRI9BawIxFITvBf9DeIIXqVktSFmN0hYUKVapFvH42Lxu&#10;FjcvSxJ1/femIPQ4zMw3zHTe2lpcyIfKsYLhIANBXDhdcangZ794fgURIrLG2jEpuFGA+azzNMVc&#10;uyt/02UXS5EgHHJUYGJscilDYchiGLiGOHm/zluMSfpSao/XBLe1HGXZWFqsOC0YbOjDUHHana2C&#10;k/nsb7Pl1/thvLr5zf7sjn59VKrXbd8mICK18T/8aK+0gpcR/H1JP0DO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mth7/FAAAA2wAAAA8AAAAAAAAAAAAAAAAAlwIAAGRycy9k&#10;b3ducmV2LnhtbFBLBQYAAAAABAAEAPUAAACJAwAAAAA=&#10;" filled="f" stroked="f" strokeweight=".5pt">
                    <v:textbox>
                      <w:txbxContent>
                        <w:p w14:paraId="19A4D19C" w14:textId="77777777" w:rsidR="00472664" w:rsidRPr="00933A8D" w:rsidRDefault="00472664">
                          <w:pPr>
                            <w:rPr>
                              <w:sz w:val="28"/>
                              <w:szCs w:val="28"/>
                            </w:rPr>
                          </w:pPr>
                          <w:r w:rsidRPr="00933A8D">
                            <w:rPr>
                              <w:sz w:val="28"/>
                              <w:szCs w:val="28"/>
                            </w:rPr>
                            <w:t>a</w:t>
                          </w:r>
                        </w:p>
                      </w:txbxContent>
                    </v:textbox>
                  </v:shape>
                  <v:shape id="_x6587__x672c__x6846__x0020_32" o:spid="_x0000_s1043" type="#_x0000_t202" style="position:absolute;left:3156721;top:801773;width:278765;height:36980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LpQxQAA&#10;ANsAAAAPAAAAZHJzL2Rvd25yZXYueG1sRI9BawIxFITvBf9DeIVeimatImVrFBUUKbalKsXjY/O6&#10;Wdy8LEnU9d83gtDjMDPfMONpa2txJh8qxwr6vQwEceF0xaWC/W7ZfQURIrLG2jEpuFKA6aTzMMZc&#10;uwt/03kbS5EgHHJUYGJscilDYchi6LmGOHm/zluMSfpSao+XBLe1fMmykbRYcVow2NDCUHHcnqyC&#10;o3l//spWH/Of0frqP3cnd/Cbg1JPj+3sDUSkNv6H7+21VjAYwu1L+gFy8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kIulDFAAAA2wAAAA8AAAAAAAAAAAAAAAAAlwIAAGRycy9k&#10;b3ducmV2LnhtbFBLBQYAAAAABAAEAPUAAACJAwAAAAA=&#10;" filled="f" stroked="f" strokeweight=".5pt">
                    <v:textbox>
                      <w:txbxContent>
                        <w:p w14:paraId="13872D36" w14:textId="77777777" w:rsidR="00472664" w:rsidRDefault="00472664" w:rsidP="00D2178C">
                          <w:pPr>
                            <w:pStyle w:val="af1"/>
                            <w:spacing w:before="0" w:beforeAutospacing="0" w:after="0" w:afterAutospacing="0"/>
                            <w:jc w:val="both"/>
                          </w:pPr>
                          <w:r>
                            <w:rPr>
                              <w:rFonts w:ascii="Times New Roman" w:hAnsi="Times New Roman" w:cs="Times New Roman"/>
                              <w:kern w:val="2"/>
                              <w:sz w:val="28"/>
                              <w:szCs w:val="28"/>
                            </w:rPr>
                            <w:t>b</w:t>
                          </w:r>
                        </w:p>
                      </w:txbxContent>
                    </v:textbox>
                  </v:shape>
                  <v:shape id="_x6587__x672c__x6846__x0020_32" o:spid="_x0000_s1044" type="#_x0000_t202" style="position:absolute;left:2275500;top:1837349;width:268605;height:37311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RB/LxQAA&#10;ANsAAAAPAAAAZHJzL2Rvd25yZXYueG1sRI9BawIxFITvBf9DeIVeimatKGVrFBUUKbalKsXjY/O6&#10;Wdy8LEnU9d83gtDjMDPfMONpa2txJh8qxwr6vQwEceF0xaWC/W7ZfQURIrLG2jEpuFKA6aTzMMZc&#10;uwt/03kbS5EgHHJUYGJscilDYchi6LmGOHm/zluMSfpSao+XBLe1fMmykbRYcVow2NDCUHHcnqyC&#10;o3l//spWH/Of0frqP3cnd/Cbg1JPj+3sDUSkNv6H7+21VjAYwu1L+gFy8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ZEH8vFAAAA2wAAAA8AAAAAAAAAAAAAAAAAlwIAAGRycy9k&#10;b3ducmV2LnhtbFBLBQYAAAAABAAEAPUAAACJAwAAAAA=&#10;" filled="f" stroked="f" strokeweight=".5pt">
                    <v:textbox>
                      <w:txbxContent>
                        <w:p w14:paraId="3C019F8E" w14:textId="77777777" w:rsidR="00472664" w:rsidRDefault="00472664" w:rsidP="00D2178C">
                          <w:pPr>
                            <w:pStyle w:val="af1"/>
                            <w:spacing w:before="0" w:beforeAutospacing="0" w:after="0" w:afterAutospacing="0"/>
                            <w:jc w:val="both"/>
                          </w:pPr>
                          <w:r>
                            <w:rPr>
                              <w:rFonts w:ascii="Times New Roman" w:hAnsi="Times New Roman" w:cs="Times New Roman"/>
                              <w:kern w:val="2"/>
                              <w:sz w:val="28"/>
                              <w:szCs w:val="28"/>
                            </w:rPr>
                            <w:t>c</w:t>
                          </w:r>
                        </w:p>
                      </w:txbxContent>
                    </v:textbox>
                  </v:shape>
                  <v:shape id="_x6587__x672c__x6846__x0020_32" o:spid="_x0000_s1045" type="#_x0000_t202" style="position:absolute;left:1361199;top:922948;width:278765;height:41941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loG8xQAA&#10;ANsAAAAPAAAAZHJzL2Rvd25yZXYueG1sRI9BawIxFITvgv8hvEIvUrO2sMjWKFVokWKVaikeH5vX&#10;zeLmZUmirv/eFASPw8x8w0xmnW3EiXyoHSsYDTMQxKXTNVcKfnbvT2MQISJrbByTggsFmE37vQkW&#10;2p35m07bWIkE4VCgAhNjW0gZSkMWw9C1xMn7c95iTNJXUns8J7ht5HOW5dJizWnBYEsLQ+Vhe7QK&#10;DuZzsMk+vua/+fLi17uj2/vVXqnHh+7tFUSkLt7Dt/ZSK3jJ4f9L+g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WgbzFAAAA2wAAAA8AAAAAAAAAAAAAAAAAlwIAAGRycy9k&#10;b3ducmV2LnhtbFBLBQYAAAAABAAEAPUAAACJAwAAAAA=&#10;" filled="f" stroked="f" strokeweight=".5pt">
                    <v:textbox>
                      <w:txbxContent>
                        <w:p w14:paraId="77CFDE3E" w14:textId="77777777" w:rsidR="00472664" w:rsidRDefault="00472664" w:rsidP="00D2178C">
                          <w:pPr>
                            <w:pStyle w:val="af1"/>
                            <w:spacing w:before="0" w:beforeAutospacing="0" w:after="0" w:afterAutospacing="0"/>
                            <w:jc w:val="both"/>
                          </w:pPr>
                          <w:r>
                            <w:rPr>
                              <w:rFonts w:ascii="Times New Roman" w:hAnsi="Times New Roman" w:cs="Times New Roman"/>
                              <w:kern w:val="2"/>
                              <w:sz w:val="28"/>
                              <w:szCs w:val="28"/>
                            </w:rPr>
                            <w:t>d</w:t>
                          </w:r>
                        </w:p>
                      </w:txbxContent>
                    </v:textbox>
                  </v:shape>
                  <v:shape id="_x6587__x672c__x6846__x0020_32" o:spid="_x0000_s1046" type="#_x0000_t202" style="position:absolute;left:2809875;top:380999;width:371475;height:3823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LrOxAAA&#10;ANsAAAAPAAAAZHJzL2Rvd25yZXYueG1sRI9Ra8JAEITfC/0Pxwq+1YuWthI9pbSUFkGkKj4vuTWJ&#10;5vZCbo2xv94ThD4OM/MNM513rlItNaH0bGA4SEARZ96WnBvYbr6exqCCIFusPJOBCwWYzx4fppha&#10;f+ZfateSqwjhkKKBQqROtQ5ZQQ7DwNfE0dv7xqFE2eTaNniOcFfpUZK8aoclx4UCa/ooKDuuT87A&#10;96hcyMtltfuUVbdctPiXLN3BmH6ve5+AEurkP3xv/1gDz29w+xJ/gJ5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SS6zsQAAADbAAAADwAAAAAAAAAAAAAAAACXAgAAZHJzL2Rv&#10;d25yZXYueG1sUEsFBgAAAAAEAAQA9QAAAIgDAAAAAA==&#10;" filled="f" stroked="f" strokeweight=".5pt">
                    <v:textbox>
                      <w:txbxContent>
                        <w:p w14:paraId="693CA537" w14:textId="77777777" w:rsidR="00472664" w:rsidRDefault="00472664" w:rsidP="00D2178C">
                          <w:pPr>
                            <w:pStyle w:val="af1"/>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_x6587__x672c__x6846__x0020_32" o:spid="_x0000_s1047" type="#_x0000_t202" style="position:absolute;left:2785246;top:1494449;width:371475;height:39796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RbBVwgAA&#10;ANsAAAAPAAAAZHJzL2Rvd25yZXYueG1sRE9NawIxEL0L/Q9hCl6KZlWQshqlLSgiVqmKeBw2083i&#10;ZrIkUdd/3xwKHh/vezpvbS1u5EPlWMGgn4EgLpyuuFRwPCx67yBCRNZYOyYFDwown710pphrd+cf&#10;uu1jKVIIhxwVmBibXMpQGLIY+q4hTtyv8xZjgr6U2uM9hdtaDrNsLC1WnBoMNvRlqLjsr1bBxazf&#10;dtny+/M0Xj389nB1Z785K9V9bT8mICK18Sn+d6+0glEam76kHyBn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hFsFXCAAAA2wAAAA8AAAAAAAAAAAAAAAAAlwIAAGRycy9kb3du&#10;cmV2LnhtbFBLBQYAAAAABAAEAPUAAACGAwAAAAA=&#10;" filled="f" stroked="f" strokeweight=".5pt">
                    <v:textbox>
                      <w:txbxContent>
                        <w:p w14:paraId="154F2AB9" w14:textId="77777777" w:rsidR="00472664" w:rsidRDefault="00472664" w:rsidP="00D2178C">
                          <w:pPr>
                            <w:pStyle w:val="af1"/>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_x6587__x672c__x6846__x0020_32" o:spid="_x0000_s1048" type="#_x0000_t202" style="position:absolute;left:1542075;top:402222;width:371475;height:39290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RXOxQAA&#10;ANsAAAAPAAAAZHJzL2Rvd25yZXYueG1sRI9BawIxFITvBf9DeIVeRLNWkHZrFBUUKbalKsXjY/O6&#10;Wdy8LEnU9d83gtDjMDPfMONpa2txJh8qxwoG/QwEceF0xaWC/W7ZewERIrLG2jEpuFKA6aTzMMZc&#10;uwt/03kbS5EgHHJUYGJscilDYchi6LuGOHm/zluMSfpSao+XBLe1fM6ykbRYcVow2NDCUHHcnqyC&#10;o3nvfmWrj/nPaH31n7uTO/jNQamnx3b2BiJSG//D9/ZaKxi+wu1L+gFy8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cJFc7FAAAA2wAAAA8AAAAAAAAAAAAAAAAAlwIAAGRycy9k&#10;b3ducmV2LnhtbFBLBQYAAAAABAAEAPUAAACJAwAAAAA=&#10;" filled="f" stroked="f" strokeweight=".5pt">
                    <v:textbox>
                      <w:txbxContent>
                        <w:p w14:paraId="7BE0030E" w14:textId="77777777" w:rsidR="00472664" w:rsidRDefault="00472664" w:rsidP="00D2178C">
                          <w:pPr>
                            <w:pStyle w:val="af1"/>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_x6587__x672c__x6846__x0020_32" o:spid="_x0000_s1049" type="#_x0000_t202" style="position:absolute;left:1610754;top:1456349;width:371475;height:3645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Nc8uwgAA&#10;ANsAAAAPAAAAZHJzL2Rvd25yZXYueG1sRE9NawIxEL0L/Q9hCl6KZhWRshqlLSgiVqmKeBw2083i&#10;ZrIkUdd/3xwKHh/vezpvbS1u5EPlWMGgn4EgLpyuuFRwPCx67yBCRNZYOyYFDwown710pphrd+cf&#10;uu1jKVIIhxwVmBibXMpQGLIY+q4hTtyv8xZjgr6U2uM9hdtaDrNsLC1WnBoMNvRlqLjsr1bBxazf&#10;dtny+/M0Xj389nB1Z785K9V9bT8mICK18Sn+d6+0glFan76kHyBn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41zy7CAAAA2wAAAA8AAAAAAAAAAAAAAAAAlwIAAGRycy9kb3du&#10;cmV2LnhtbFBLBQYAAAAABAAEAPUAAACGAwAAAAA=&#10;" filled="f" stroked="f" strokeweight=".5pt">
                    <v:textbox>
                      <w:txbxContent>
                        <w:p w14:paraId="0C77FA42" w14:textId="77777777" w:rsidR="00472664" w:rsidRDefault="00472664" w:rsidP="00D2178C">
                          <w:pPr>
                            <w:pStyle w:val="af1"/>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0,0l21600,21600e" filled="f">
                    <v:path arrowok="t" fillok="f" o:connecttype="none"/>
                    <o:lock v:ext="edit" shapetype="t"/>
                  </v:shapetype>
                  <v:shape id="_x76f4__x63a5__x7bad__x5934__x8fde__x63a5__x7b26__x0020_41" o:spid="_x0000_s1050" type="#_x0000_t32" style="position:absolute;left:2800350;top:428624;width:9525;height:5715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_x6587__x672c__x6846__x0020_32" o:spid="_x0000_s1051" type="#_x0000_t202" style="position:absolute;left:795545;top:919486;width:333375;height:39106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TCxQAA&#10;ANsAAAAPAAAAZHJzL2Rvd25yZXYueG1sRI9BawIxFITvBf9DeIIXqVmlSFmN0hYUKVapFvH42Lxu&#10;FjcvSxJ1/femIPQ4zMw3zHTe2lpcyIfKsYLhIANBXDhdcangZ794fgURIrLG2jEpuFGA+azzNMVc&#10;uyt/02UXS5EgHHJUYGJscilDYchiGLiGOHm/zluMSfpSao/XBLe1HGXZWFqsOC0YbOjDUHHana2C&#10;k/nsb7Pl1/thvLr5zf7sjn59VKrXbd8mICK18T/8aK+0gpcR/H1JP0DO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Gr9MLFAAAA2wAAAA8AAAAAAAAAAAAAAAAAlwIAAGRycy9k&#10;b3ducmV2LnhtbFBLBQYAAAAABAAEAPUAAACJAwAAAAA=&#10;" filled="f" stroked="f" strokeweight=".5pt">
                    <v:textbox>
                      <w:txbxContent>
                        <w:p w14:paraId="3114F238" w14:textId="77777777" w:rsidR="00472664" w:rsidRDefault="00472664" w:rsidP="00D2178C">
                          <w:pPr>
                            <w:pStyle w:val="af1"/>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_x6587__x672c__x6846__x0020_32" o:spid="_x0000_s1052" type="#_x0000_t202" style="position:absolute;left:3840748;top:1472848;width:361950;height:4195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DsktxQAA&#10;ANsAAAAPAAAAZHJzL2Rvd25yZXYueG1sRI9BawIxFITvgv8hPMGL1GxFpKxGaQsVkVapFvH42Lxu&#10;FjcvSxJ1/fdNQfA4zMw3zGzR2lpcyIfKsYLnYQaCuHC64lLBz/7j6QVEiMgaa8ek4EYBFvNuZ4a5&#10;dlf+pssuliJBOOSowMTY5FKGwpDFMHQNcfJ+nbcYk/Sl1B6vCW5rOcqyibRYcVow2NC7oeK0O1sF&#10;J7MebLPl19thsrr5zf7sjv7zqFS/175OQURq4yN8b6+0gvEY/r+kHyD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OyS3FAAAA2wAAAA8AAAAAAAAAAAAAAAAAlwIAAGRycy9k&#10;b3ducmV2LnhtbFBLBQYAAAAABAAEAPUAAACJAwAAAAA=&#10;" filled="f" stroked="f" strokeweight=".5pt">
                    <v:textbox>
                      <w:txbxContent>
                        <w:p w14:paraId="244CC514" w14:textId="77777777" w:rsidR="00472664" w:rsidRDefault="00472664" w:rsidP="00D2178C">
                          <w:pPr>
                            <w:pStyle w:val="af1"/>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14:paraId="1FC7D228" w14:textId="77777777" w:rsidR="00A44E4C" w:rsidRDefault="00A44E4C" w:rsidP="00700AA6">
      <w:pPr>
        <w:pStyle w:val="ad"/>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14:paraId="4FD5FD21" w14:textId="77777777" w:rsidR="001443D2" w:rsidRDefault="00430CAD" w:rsidP="00430CAD">
      <w:pPr>
        <w:pStyle w:val="ae"/>
        <w:wordWrap w:val="0"/>
        <w:jc w:val="right"/>
        <w:rPr>
          <w:sz w:val="24"/>
        </w:rPr>
      </w:pPr>
      <w:r w:rsidRPr="00430CAD">
        <w:rPr>
          <w:position w:val="-24"/>
        </w:rPr>
        <w:object w:dxaOrig="4880" w:dyaOrig="620" w14:anchorId="7BB2DF69">
          <v:shape id="_x0000_i1029" type="#_x0000_t75" style="width:244pt;height:31pt" o:ole="">
            <v:imagedata r:id="rId25" o:title=""/>
          </v:shape>
          <o:OLEObject Type="Embed" ProgID="Equation.DSMT4" ShapeID="_x0000_i1029" DrawAspect="Content" ObjectID="_1590304422" r:id="rId26"/>
        </w:object>
      </w:r>
      <w:r>
        <w:tab/>
      </w:r>
      <w:r>
        <w:tab/>
      </w:r>
      <w:r>
        <w:tab/>
      </w:r>
      <w:r w:rsidR="00C16C23">
        <w:tab/>
      </w:r>
      <w:r w:rsidR="00C16C23">
        <w:tab/>
      </w:r>
      <w:r>
        <w:tab/>
      </w:r>
      <w:r w:rsidR="00C16C23">
        <w:tab/>
      </w:r>
      <w:r w:rsidR="00C16C23">
        <w:tab/>
      </w:r>
      <w:r w:rsidR="00C16C23">
        <w:tab/>
      </w:r>
      <w:r w:rsidR="00C16C23">
        <w:tab/>
      </w:r>
      <w:r w:rsidR="00C16C23">
        <w:tab/>
      </w:r>
      <w:r w:rsidR="00C16C23">
        <w:tab/>
      </w:r>
      <w:r w:rsidR="00C16C23">
        <w:tab/>
      </w:r>
      <w:r>
        <w:rPr>
          <w:rFonts w:hint="eastAsia"/>
          <w:sz w:val="24"/>
        </w:rPr>
        <w:t>(</w:t>
      </w:r>
      <w:r>
        <w:rPr>
          <w:sz w:val="24"/>
        </w:rPr>
        <w:t>2-4</w:t>
      </w:r>
      <w:r>
        <w:rPr>
          <w:rFonts w:hint="eastAsia"/>
          <w:sz w:val="24"/>
        </w:rPr>
        <w:t>)</w:t>
      </w:r>
    </w:p>
    <w:p w14:paraId="5F5CC875" w14:textId="77777777" w:rsidR="00430CAD" w:rsidRDefault="00303F62" w:rsidP="008671DF">
      <w:pPr>
        <w:pStyle w:val="ad"/>
        <w:ind w:firstLineChars="0" w:firstLine="420"/>
      </w:pPr>
      <w:r>
        <w:rPr>
          <w:rFonts w:hint="eastAsia"/>
        </w:rPr>
        <w:t>衡量</w:t>
      </w:r>
      <w:r w:rsidR="00430CAD">
        <w:rPr>
          <w:rFonts w:hint="eastAsia"/>
        </w:rPr>
        <w:t>应变材料</w:t>
      </w:r>
      <w:r>
        <w:rPr>
          <w:rFonts w:hint="eastAsia"/>
        </w:rPr>
        <w:t>特性的一个</w:t>
      </w:r>
      <w:r w:rsidR="00430CAD">
        <w:rPr>
          <w:rFonts w:hint="eastAsia"/>
        </w:rPr>
        <w:t>重要参数</w:t>
      </w:r>
      <w:r>
        <w:rPr>
          <w:rFonts w:hint="eastAsia"/>
        </w:rPr>
        <w:t>是灵敏度</w:t>
      </w:r>
      <w:r w:rsidR="00430CAD">
        <w:rPr>
          <w:rFonts w:hint="eastAsia"/>
        </w:rPr>
        <w:t>，他的定义</w:t>
      </w:r>
      <w:r w:rsidR="008E20A7">
        <w:rPr>
          <w:rFonts w:hint="eastAsia"/>
        </w:rPr>
        <w:t>如下：</w:t>
      </w:r>
      <w:r w:rsidR="008E20A7">
        <w:t xml:space="preserve"> </w:t>
      </w:r>
    </w:p>
    <w:p w14:paraId="058318CF" w14:textId="77777777" w:rsidR="00430CAD" w:rsidRDefault="00430CAD" w:rsidP="00636062">
      <w:pPr>
        <w:pStyle w:val="11"/>
        <w:wordWrap w:val="0"/>
        <w:jc w:val="right"/>
        <w:rPr>
          <w:sz w:val="24"/>
          <w:szCs w:val="24"/>
        </w:rPr>
      </w:pPr>
      <w:r w:rsidRPr="00430CAD">
        <w:rPr>
          <w:position w:val="-24"/>
        </w:rPr>
        <w:object w:dxaOrig="1160" w:dyaOrig="620" w14:anchorId="1831B3F6">
          <v:shape id="_x0000_i1030" type="#_x0000_t75" style="width:58pt;height:31pt" o:ole="">
            <v:imagedata r:id="rId27" o:title=""/>
          </v:shape>
          <o:OLEObject Type="Embed" ProgID="Equation.DSMT4" ShapeID="_x0000_i1030" DrawAspect="Content" ObjectID="_1590304423" r:id="rId28"/>
        </w:object>
      </w:r>
      <w:r>
        <w:tab/>
      </w:r>
      <w:r w:rsidR="00C16C23">
        <w:tab/>
      </w:r>
      <w:r w:rsidR="00C16C23">
        <w:tab/>
      </w:r>
      <w:r w:rsidR="00C16C23">
        <w:tab/>
      </w:r>
      <w:r w:rsidR="00C16C23">
        <w:tab/>
      </w:r>
      <w:r>
        <w:tab/>
      </w:r>
      <w:r>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rsidRPr="00430CAD">
        <w:rPr>
          <w:sz w:val="24"/>
          <w:szCs w:val="24"/>
        </w:rPr>
        <w:t>(2-5)</w:t>
      </w:r>
    </w:p>
    <w:p w14:paraId="115B6AAF" w14:textId="77777777" w:rsidR="00430CAD" w:rsidRDefault="00430CAD" w:rsidP="00104567">
      <w:pPr>
        <w:pStyle w:val="ad"/>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8E20A7">
        <w:rPr>
          <w:rFonts w:hint="eastAsia"/>
          <w:szCs w:val="21"/>
        </w:rPr>
        <w:t>，</w:t>
      </w:r>
      <w:r w:rsidR="008E20A7" w:rsidRPr="008E20A7">
        <w:rPr>
          <w:position w:val="-6"/>
          <w:szCs w:val="21"/>
        </w:rPr>
        <w:object w:dxaOrig="700" w:dyaOrig="279" w14:anchorId="45D19EBC">
          <v:shape id="_x0000_i1031" type="#_x0000_t75" style="width:35pt;height:14pt" o:ole="">
            <v:imagedata r:id="rId29" o:title=""/>
          </v:shape>
          <o:OLEObject Type="Embed" ProgID="Equation.DSMT4" ShapeID="_x0000_i1031" DrawAspect="Content" ObjectID="_1590304424" r:id="rId30"/>
        </w:object>
      </w:r>
      <w:r w:rsidR="008E20A7">
        <w:rPr>
          <w:rFonts w:hint="eastAsia"/>
        </w:rPr>
        <w:t>为电阻的变化率</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14:paraId="7B1878DD" w14:textId="77777777" w:rsidR="00104567" w:rsidRDefault="00104567" w:rsidP="00104567">
      <w:pPr>
        <w:pStyle w:val="ae"/>
        <w:jc w:val="right"/>
      </w:pPr>
      <w:r w:rsidRPr="00104567">
        <w:rPr>
          <w:position w:val="-24"/>
        </w:rPr>
        <w:object w:dxaOrig="1180" w:dyaOrig="620" w14:anchorId="15C37F3F">
          <v:shape id="_x0000_i1032" type="#_x0000_t75" style="width:59pt;height:31pt" o:ole="">
            <v:imagedata r:id="rId31" o:title=""/>
          </v:shape>
          <o:OLEObject Type="Embed" ProgID="Equation.DSMT4" ShapeID="_x0000_i1032" DrawAspect="Content" ObjectID="_1590304425" r:id="rId32"/>
        </w:object>
      </w:r>
      <w:r w:rsidR="00636062">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14:paraId="74E1A673" w14:textId="77777777" w:rsidR="00104567" w:rsidRDefault="00B7398B" w:rsidP="008671DF">
      <w:pPr>
        <w:pStyle w:val="ad"/>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14:paraId="0FBB86D6" w14:textId="77777777" w:rsidR="00C61E6E" w:rsidRDefault="00C61E6E" w:rsidP="008671DF">
      <w:pPr>
        <w:pStyle w:val="ad"/>
        <w:ind w:firstLineChars="0" w:firstLine="420"/>
      </w:pPr>
      <w:r>
        <w:t>但是大型预制构件一般都工作在室外有可能遇到各种天气和温度</w:t>
      </w:r>
      <w:r>
        <w:rPr>
          <w:rFonts w:hint="eastAsia"/>
        </w:rPr>
        <w:t>。</w:t>
      </w:r>
      <w:r>
        <w:t>温度和湿度的变化都有可能导致半导体材料形状</w:t>
      </w:r>
      <w:r w:rsidR="008E20A7">
        <w:t>或材料特性产生</w:t>
      </w:r>
      <w:r>
        <w:t>变化</w:t>
      </w:r>
      <w:r>
        <w:rPr>
          <w:rFonts w:hint="eastAsia"/>
        </w:rPr>
        <w:t>，</w:t>
      </w:r>
      <w:r>
        <w:t>最终导致</w:t>
      </w:r>
      <w:r w:rsidR="00004B2E">
        <w:t>阻值</w:t>
      </w:r>
      <w:r w:rsidR="008E20A7">
        <w:rPr>
          <w:rFonts w:hint="eastAsia"/>
        </w:rPr>
        <w:t>的</w:t>
      </w:r>
      <w:r w:rsidR="00004B2E">
        <w:t>变化</w:t>
      </w:r>
      <w:r w:rsidR="00004B2E">
        <w:rPr>
          <w:rFonts w:hint="eastAsia"/>
        </w:rPr>
        <w:t>。所以在实际工程应用中，我们还要考虑零点漂移和温度补偿</w:t>
      </w:r>
      <w:r w:rsidR="00DC18D7" w:rsidRPr="00DC18D7">
        <w:rPr>
          <w:rFonts w:hint="eastAsia"/>
          <w:vertAlign w:val="superscript"/>
        </w:rPr>
        <w:t>[</w:t>
      </w:r>
      <w:r w:rsidR="00DC18D7" w:rsidRPr="00DC18D7">
        <w:rPr>
          <w:vertAlign w:val="superscript"/>
        </w:rPr>
        <w:t>2</w:t>
      </w:r>
      <w:r w:rsidR="00DC18D7">
        <w:rPr>
          <w:vertAlign w:val="superscript"/>
        </w:rPr>
        <w:t>1</w:t>
      </w:r>
      <w:r w:rsidR="00DC18D7" w:rsidRPr="00DC18D7">
        <w:rPr>
          <w:rFonts w:hint="eastAsia"/>
          <w:vertAlign w:val="superscript"/>
        </w:rPr>
        <w:t>]</w:t>
      </w:r>
      <w:r w:rsidR="00004B2E">
        <w:rPr>
          <w:rFonts w:hint="eastAsia"/>
        </w:rPr>
        <w:t>等问题。</w:t>
      </w:r>
    </w:p>
    <w:p w14:paraId="2830795D" w14:textId="77777777" w:rsidR="00004B2E" w:rsidRDefault="00004B2E" w:rsidP="008671DF">
      <w:pPr>
        <w:pStyle w:val="ad"/>
        <w:ind w:firstLineChars="0" w:firstLine="420"/>
      </w:pPr>
      <w:r>
        <w:t>如图</w:t>
      </w:r>
      <w:r>
        <w:t>2-4</w:t>
      </w:r>
      <w:r>
        <w:rPr>
          <w:rFonts w:hint="eastAsia"/>
        </w:rPr>
        <w:t>所示，</w:t>
      </w:r>
      <w:r w:rsidR="00BC60DC">
        <w:rPr>
          <w:rFonts w:hint="eastAsia"/>
        </w:rPr>
        <w:t>当电桥电路的四个臂都变成了相同的应变片，这个电路也变成了全桥电路。全桥应变片就是利用这个结构制成，它的四个臂都是相同的普通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w:t>
      </w:r>
      <w:r w:rsidR="008E20A7">
        <w:rPr>
          <w:rFonts w:hint="eastAsia"/>
        </w:rPr>
        <w:t>单个应变片阻值会受到温度的影响</w:t>
      </w:r>
      <w:r w:rsidR="00C80267">
        <w:rPr>
          <w:rFonts w:hint="eastAsia"/>
        </w:rPr>
        <w:t>，但是四个应变片同时发生相同的变化，所以依然满足电桥平衡公式</w:t>
      </w:r>
      <w:r w:rsidR="00DC18D7" w:rsidRPr="00DC18D7">
        <w:rPr>
          <w:rFonts w:hint="eastAsia"/>
          <w:vertAlign w:val="superscript"/>
        </w:rPr>
        <w:t>[</w:t>
      </w:r>
      <w:r w:rsidR="00DC18D7" w:rsidRPr="00DC18D7">
        <w:rPr>
          <w:vertAlign w:val="superscript"/>
        </w:rPr>
        <w:t>2</w:t>
      </w:r>
      <w:r w:rsidR="00DC18D7">
        <w:rPr>
          <w:vertAlign w:val="superscript"/>
        </w:rPr>
        <w:t>2</w:t>
      </w:r>
      <w:r w:rsidR="00DC18D7" w:rsidRPr="00DC18D7">
        <w:rPr>
          <w:rFonts w:hint="eastAsia"/>
          <w:vertAlign w:val="superscript"/>
        </w:rPr>
        <w:t>]</w:t>
      </w:r>
      <w:r w:rsidR="00C80267">
        <w:t>:</w:t>
      </w:r>
    </w:p>
    <w:p w14:paraId="66ACB269" w14:textId="77777777" w:rsidR="003451F3" w:rsidRPr="003451F3" w:rsidRDefault="002C1D17" w:rsidP="003451F3">
      <w:pPr>
        <w:pStyle w:val="ad"/>
        <w:ind w:firstLineChars="0" w:firstLine="0"/>
        <w:jc w:val="right"/>
      </w:pPr>
      <w:r w:rsidRPr="00C80267">
        <w:rPr>
          <w:position w:val="-12"/>
        </w:rPr>
        <w:object w:dxaOrig="1200" w:dyaOrig="380" w14:anchorId="07F54B6A">
          <v:shape id="_x0000_i1033" type="#_x0000_t75" style="width:60pt;height:19pt" o:ole="">
            <v:imagedata r:id="rId33" o:title=""/>
          </v:shape>
          <o:OLEObject Type="Embed" ProgID="Equation.DSMT4" ShapeID="_x0000_i1033" DrawAspect="Content" ObjectID="_1590304426" r:id="rId34"/>
        </w:object>
      </w:r>
      <w:r w:rsidR="00C80267">
        <w:tab/>
      </w:r>
      <w:r w:rsidR="00C8026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C16C23">
        <w:tab/>
      </w:r>
      <w:r w:rsidR="00DC18D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14:paraId="0A4546E1" w14:textId="77777777" w:rsidR="00700AA6" w:rsidRPr="00700AA6" w:rsidRDefault="003451F3" w:rsidP="003451F3">
      <w:pPr>
        <w:pStyle w:val="af"/>
        <w:spacing w:after="156"/>
      </w:pPr>
      <w:r>
        <w:rPr>
          <w:noProof/>
        </w:rPr>
        <mc:AlternateContent>
          <mc:Choice Requires="wpc">
            <w:drawing>
              <wp:anchor distT="0" distB="0" distL="114300" distR="114300" simplePos="0" relativeHeight="251658240" behindDoc="0" locked="0" layoutInCell="1" allowOverlap="1" wp14:anchorId="685AC579" wp14:editId="7D5693FC">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DA69D3" w14:textId="77777777" w:rsidR="00472664" w:rsidRDefault="00472664" w:rsidP="00866C6B">
                                <w:pPr>
                                  <w:pStyle w:val="af1"/>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155FC" w14:textId="77777777" w:rsidR="00472664" w:rsidRDefault="00472664" w:rsidP="00866C6B">
                                <w:pPr>
                                  <w:pStyle w:val="af1"/>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28561"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70423"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D05FA"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C2F6D2"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7365E4"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447A8"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65BF"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F590F5" w14:textId="77777777" w:rsidR="00472664" w:rsidRDefault="006C4BED" w:rsidP="002C1D17">
                              <w:pPr>
                                <w:pStyle w:val="af1"/>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1A4DC3" w14:textId="77777777" w:rsidR="00472664" w:rsidRDefault="006C4BED" w:rsidP="002C1D17">
                              <w:pPr>
                                <w:pStyle w:val="af1"/>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685AC579" id="_x753b__x5e03__x0020_4" o:spid="_x0000_s1053" style="position:absolute;left:0;text-align:left;margin-left:75.9pt;margin-top:14.5pt;width:293pt;height:183.7pt;z-index:251658240" coordsize="3721100,23329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">
                <v:shape id="_x0000_s1054" type="#_x0000_t75" style="position:absolute;width:3721100;height:2332990;visibility:visible;mso-wrap-style:square">
                  <v:fill o:detectmouseclick="t"/>
                  <v:path o:connecttype="none"/>
                </v:shape>
                <v:group id="_x7ec4__x5408__x0020_78" o:spid="_x0000_s1055" style="position:absolute;left:561654;top:262394;width:2707592;height:1769984" coordorigin="235656,222637" coordsize="2707592,17699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lCu8wwAAANsAAAAPAAAAZHJzL2Rvd25yZXYueG1sRE/LasJAFN0L/YfhFroz&#10;k7RoS3QUCW3pQgSTQnF3yVyTYOZOyEzz+HtnUejycN7b/WRaMVDvGssKkigGQVxa3XCl4Lv4WL6B&#10;cB5ZY2uZFMzkYL97WGwx1XbkMw25r0QIYZeigtr7LpXSlTUZdJHtiAN3tb1BH2BfSd3jGMJNK5/j&#10;eC0NNhwaauwoq6m85b9GweeI4+EleR+Ot2s2X4rV6eeYkFJPj9NhA8LT5P/Ff+4vreA1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6UK7zDAAAA2wAAAA8A&#10;AAAAAAAAAAAAAAAAqQIAAGRycy9kb3ducmV2LnhtbFBLBQYAAAAABAAEAPoAAACZAwAAAAA=&#10;">
                  <v:rect id="_x77e9__x5f62__x0020_6" o:spid="_x0000_s1056" style="position:absolute;left:1001864;top:333954;width:151075;height:4293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scwYwgAA&#10;ANoAAAAPAAAAZHJzL2Rvd25yZXYueG1sRI9Ba8JAFITvgv9heUJvulEkSMxGRBQ8CGnT9P7IPpNg&#10;9m3Irpr213cLBY/DzDfDpLvRdOJBg2stK1guIhDEldUt1wrKz9N8A8J5ZI2dZVLwTQ522XSSYqLt&#10;kz/oUfhahBJ2CSpovO8TKV3VkEG3sD1x8K52MOiDHGqpB3yGctPJVRTF0mDLYaHBng4NVbfibhTE&#10;eZ7bvKzel/vjpV1L25X3ny+l3mbjfgvC0+hf4X/6rAMHf1fCDZDZ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xzBjCAAAA2gAAAA8AAAAAAAAAAAAAAAAAlwIAAGRycy9kb3du&#10;cmV2LnhtbFBLBQYAAAAABAAEAPUAAACGAwAAAAA=&#10;" filled="f" strokecolor="black [3213]" strokeweight="1.25pt"/>
                  <v:rect id="_x77e9__x5f62__x0020_33" o:spid="_x0000_s1057" style="position:absolute;left:1001864;top:887665;width:150495;height:4292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3CX6wgAA&#10;ANsAAAAPAAAAZHJzL2Rvd25yZXYueG1sRI/NqsIwFIT3F3yHcAR319QfRKpRRBRcCPVq3R+aY1ts&#10;TkoTtfr0RhDucpiZb5j5sjWVuFPjSssKBv0IBHFmdcm5gvS0/Z2CcB5ZY2WZFDzJwXLR+ZljrO2D&#10;/+h+9LkIEHYxKii8r2MpXVaQQde3NXHwLrYx6INscqkbfAS4qeQwiibSYMlhocCa1gVl1+PNKJgk&#10;SWKTNDsMVpt9OZa2Sm+vs1K9bruagfDU+v/wt73TCkYj+HwJP0Au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HcJfrCAAAA2wAAAA8AAAAAAAAAAAAAAAAAlwIAAGRycy9kb3du&#10;cmV2LnhtbFBLBQYAAAAABAAEAPUAAACGAwAAAAA=&#10;" filled="f" strokecolor="black [3213]" strokeweight="1.25pt"/>
                  <v:rect id="_x77e9__x5f62__x0020_43" o:spid="_x0000_s1058" style="position:absolute;left:1001864;top:1460160;width:150495;height:4292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2laHwgAA&#10;ANsAAAAPAAAAZHJzL2Rvd25yZXYueG1sRI9Lq8IwFIT3F/wP4QjurqkPRKpRRBRcXKiPuj80x7bY&#10;nJQmar2/3giCy2FmvmHmy9ZU4k6NKy0rGPQjEMSZ1SXnCtLT9ncKwnlkjZVlUvAkB8tF52eOsbYP&#10;PtD96HMRIOxiVFB4X8dSuqwgg65va+LgXWxj0AfZ5FI3+AhwU8lhFE2kwZLDQoE1rQvKrsebUTBJ&#10;ksQmabYfrDZ/5VjaKr39n5XqddvVDISn1n/Dn/ZOKxiP4P0l/AC5e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naVofCAAAA2wAAAA8AAAAAAAAAAAAAAAAAlwIAAGRycy9kb3du&#10;cmV2LnhtbFBLBQYAAAAABAAEAPUAAACGAwAAAAA=&#10;" filled="f" strokecolor="black [3213]" strokeweight="1.25pt"/>
                  <v:rect id="_x77e9__x5f62__x0020_46" o:spid="_x0000_s1059" style="position:absolute;left:1682796;top:326003;width:150495;height:4292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rfUfwwAA&#10;ANsAAAAPAAAAZHJzL2Rvd25yZXYueG1sRI9Pi8IwFMTvgt8hvAVvmrpIWaqxlMUFD0L9U++P5m1b&#10;tnkpTdTqpzeCsMdhZn7DrNLBtOJKvWssK5jPIhDEpdUNVwqK08/0C4TzyBpby6TgTg7S9Xi0wkTb&#10;Gx/oevSVCBB2CSqove8SKV1Zk0E3sx1x8H5tb9AH2VdS93gLcNPKzyiKpcGGw0KNHX3XVP4dL0ZB&#10;nOe5zYtyP882u2YhbVtcHmelJh9DtgThafD/4Xd7qxUsYnh9CT9Ar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rfUfwwAAANsAAAAPAAAAAAAAAAAAAAAAAJcCAABkcnMvZG93&#10;bnJldi54bWxQSwUGAAAAAAQABAD1AAAAhwMAAAAA&#10;" filled="f" strokecolor="black [3213]" strokeweight="1.25pt"/>
                  <v:rect id="_x77e9__x5f62__x0020_47" o:spid="_x0000_s1060" style="position:absolute;left:1682798;top:1460159;width:150495;height:4292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4VCExAAA&#10;ANsAAAAPAAAAZHJzL2Rvd25yZXYueG1sRI9Ba4NAFITvhfyH5QV6a1aLmGJdJYQUeijYpPb+cF9U&#10;4r4Vd5PY/PpsodDjMDPfMHk5m0FcaHK9ZQXxKgJB3Fjdc6ug/np7egHhPLLGwTIp+CEHZbF4yDHT&#10;9sp7uhx8KwKEXYYKOu/HTErXdGTQrexIHLyjnQz6IKdW6gmvAW4G+RxFqTTYc1jocKRtR83pcDYK&#10;0qqqbFU3n/Fm99En0g71+fat1ONy3ryC8DT7//Bf+10rSNbw+yX8AFn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FQhMQAAADbAAAADwAAAAAAAAAAAAAAAACXAgAAZHJzL2Rv&#10;d25yZXYueG1sUEsFBgAAAAAEAAQA9QAAAIgDAAAAAA==&#10;" filled="f" strokecolor="black [3213]" strokeweight="1.25pt"/>
                  <v:rect id="_x77e9__x5f62__x0020_48" o:spid="_x0000_s1061" style="position:absolute;left:2295048;top:323124;width:150495;height:4292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fsT2vQAA&#10;ANsAAAAPAAAAZHJzL2Rvd25yZXYueG1sRE9LCsIwEN0L3iGM4E5TRUSqUUQUXAj1U/dDM7bFZlKa&#10;qNXTm4Xg8vH+i1VrKvGkxpWWFYyGEQjizOqScwXpZTeYgXAeWWNlmRS8ycFq2e0sMNb2xSd6nn0u&#10;Qgi7GBUU3texlC4ryKAb2po4cDfbGPQBNrnUDb5CuKnkOIqm0mDJoaHAmjYFZffzwyiYJklikzQ7&#10;jtbbQzmRtkofn6tS/V67noPw1Pq/+OfeawWTMDZ8CT9ALr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nfsT2vQAAANsAAAAPAAAAAAAAAAAAAAAAAJcCAABkcnMvZG93bnJldi54&#10;bWxQSwUGAAAAAAQABAD1AAAAgQMAAAAA&#10;" filled="f" strokecolor="black [3213]" strokeweight="1.25pt"/>
                  <v:rect id="_x77e9__x5f62__x0020_49" o:spid="_x0000_s1062" style="position:absolute;left:2295050;top:1460159;width:150495;height:4292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MmFtxAAA&#10;ANsAAAAPAAAAZHJzL2Rvd25yZXYueG1sRI9Ba4NAFITvhfyH5QV6a1aLSGpdJYQUeijYpPb+cF9U&#10;4r4Vd5PY/PpsodDjMDPfMHk5m0FcaHK9ZQXxKgJB3Fjdc6ug/np7WoNwHlnjYJkU/JCDslg85Jhp&#10;e+U9XQ6+FQHCLkMFnfdjJqVrOjLoVnYkDt7RTgZ9kFMr9YTXADeDfI6iVBrsOSx0ONK2o+Z0OBsF&#10;aVVVtqqbz3iz++gTaYf6fPtW6nE5b15BeJr9f/iv/a4VJC/w+yX8AFn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DJhbcQAAADbAAAADwAAAAAAAAAAAAAAAACXAgAAZHJzL2Rv&#10;d25yZXYueG1sUEsFBgAAAAAEAAQA9QAAAIgDAAAAAA==&#10;" filled="f" strokecolor="black [3213]" strokeweight="1.25pt"/>
                  <v:shape id="_x76f4__x63a5__x7bad__x5934__x8fde__x63a5__x7b26__x0020_10" o:spid="_x0000_s1063" type="#_x0000_t32" style="position:absolute;left:1558457;top:349859;width:405517;height:373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_x76f4__x63a5__x7bad__x5934__x8fde__x63a5__x7b26__x0020_50" o:spid="_x0000_s1064" type="#_x0000_t32" style="position:absolute;left:2159876;top:349859;width:405130;height:37338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_x76f4__x63a5__x7bad__x5934__x8fde__x63a5__x7b26__x0020_51" o:spid="_x0000_s1065" type="#_x0000_t32" style="position:absolute;left:1563529;top:1507868;width:405130;height:37338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_x76f4__x63a5__x7bad__x5934__x8fde__x63a5__x7b26__x0020_52" o:spid="_x0000_s1066" type="#_x0000_t32" style="position:absolute;left:2167828;top:1516040;width:405130;height:37338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_x76f4__x63a5__x8fde__x63a5__x7b26__x0020_53" o:spid="_x0000_s1067" style="position:absolute;visibility:visible;mso-wrap-style:square" from="1754360,763324" to="1754360,14601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thI8vGAAAA2wAAAA8AAAAAAAAA&#10;AAAAAAAAoQIAAGRycy9kb3ducmV2LnhtbFBLBQYAAAAABAAEAPkAAACUAwAAAAA=&#10;" strokecolor="black [3213]" strokeweight="1pt"/>
                  <v:line id="_x76f4__x63a5__x8fde__x63a5__x7b26__x0020_54" o:spid="_x0000_s1068" style="position:absolute;visibility:visible;mso-wrap-style:square" from="2371194,763324" to="2371194,14599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Ii7v8UAAADbAAAADwAAAAAAAAAA&#10;AAAAAAChAgAAZHJzL2Rvd25yZXYueG1sUEsFBgAAAAAEAAQA+QAAAJMDAAAAAA==&#10;" strokecolor="black [3213]" strokeweight="1pt"/>
                  <v:line id="_x76f4__x63a5__x8fde__x63a5__x7b26__x0020_12" o:spid="_x0000_s1069" style="position:absolute;visibility:visible;mso-wrap-style:square" from="2371194,954157" to="2584176,95415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JHP5DDAAAA2wAAAA8AAAAAAAAAAAAA&#10;AAAAoQIAAGRycy9kb3ducmV2LnhtbFBLBQYAAAAABAAEAPkAAACRAwAAAAA=&#10;" strokecolor="black [3213]" strokeweight="1pt"/>
                  <v:shape id="_x76f4__x63a5__x7bad__x5934__x8fde__x63a5__x7b26__x0020_16" o:spid="_x0000_s1070" type="#_x0000_t32" style="position:absolute;left:1152941;top:1168842;width:1439186;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_x6d41__x7a0b__x56fe__x003a__x0020__x8054__x7cfb__x0020_17" o:spid="_x0000_s1071" type="#_x0000_t120" style="position:absolute;left:1733386;top:113703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plUwgAA&#10;ANsAAAAPAAAAZHJzL2Rvd25yZXYueG1sRE9NawIxEL0X/A9hhN5q1oK1rkaRgmDbU10vexs242Z1&#10;M1mTqFt/fVMo9DaP9zmLVW9bcSUfGscKxqMMBHHldMO1gn2xeXoFESKyxtYxKfimAKvl4GGBuXY3&#10;/qLrLtYihXDIUYGJsculDJUhi2HkOuLEHZy3GBP0tdQebynctvI5y16kxYZTg8GO3gxVp93FKign&#10;xT3ey/LzPJ197KV5L7w2R6Ueh/16DiJSH//Ff+6tTvOn8PtLOk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6imVTCAAAA2wAAAA8AAAAAAAAAAAAAAAAAlwIAAGRycy9kb3du&#10;cmV2LnhtbFBLBQYAAAAABAAEAPUAAACGAwAAAAA=&#10;" fillcolor="black [3200]" strokecolor="black [1600]" strokeweight="2pt"/>
                  <v:line id="_x76f4__x63a5__x8fde__x63a5__x7b26__x0020_18" o:spid="_x0000_s1072" style="position:absolute;flip:y;visibility:visible;mso-wrap-style:square" from="1077402,238539" to="1077402,3339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8eGgsUAAADbAAAADwAAAAAAAAAA&#10;AAAAAAChAgAAZHJzL2Rvd25yZXYueG1sUEsFBgAAAAAEAAQA+QAAAJMDAAAAAA==&#10;" strokecolor="black [3213]" strokeweight="1pt"/>
                  <v:line id="_x76f4__x63a5__x8fde__x63a5__x7b26__x0020_55" o:spid="_x0000_s1073" style="position:absolute;flip:y;visibility:visible;mso-wrap-style:square" from="1754360,227874" to="1754360,323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6yQ3MUAAADbAAAADwAAAAAAAAAA&#10;AAAAAAChAgAAZHJzL2Rvd25yZXYueG1sUEsFBgAAAAAEAAQA+QAAAJMDAAAAAA==&#10;" strokecolor="black [3213]" strokeweight="1pt"/>
                  <v:line id="_x76f4__x63a5__x8fde__x63a5__x7b26__x0020_56" o:spid="_x0000_s1074" style="position:absolute;flip:y;visibility:visible;mso-wrap-style:square" from="2371194,238539" to="2371194,3337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9+DqvDAAAA2wAAAA8AAAAAAAAAAAAA&#10;AAAAoQIAAGRycy9kb3ducmV2LnhtbFBLBQYAAAAABAAEAPkAAACRAwAAAAA=&#10;" strokecolor="black [3213]" strokeweight="1pt"/>
                  <v:line id="_x76f4__x63a5__x8fde__x63a5__x7b26__x0020_57" o:spid="_x0000_s1075" style="position:absolute;flip:y;visibility:visible;mso-wrap-style:square" from="1754360,1881248" to="1754360,19764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AyqzDDAAAA2wAAAA8AAAAAAAAAAAAA&#10;AAAAoQIAAGRycy9kb3ducmV2LnhtbFBLBQYAAAAABAAEAPkAAACRAwAAAAA=&#10;" strokecolor="black [3213]" strokeweight="1pt"/>
                  <v:line id="_x76f4__x63a5__x8fde__x63a5__x7b26__x0020_58" o:spid="_x0000_s1076" style="position:absolute;flip:y;visibility:visible;mso-wrap-style:square" from="2379164,1881248" to="2379164,19764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xrT9CwQAAANsAAAAPAAAAAAAAAAAAAAAA&#10;AKECAABkcnMvZG93bnJldi54bWxQSwUGAAAAAAQABAD5AAAAjwMAAAAA&#10;" strokecolor="black [3213]" strokeweight="1pt"/>
                  <v:line id="_x76f4__x63a5__x8fde__x63a5__x7b26__x0020_59" o:spid="_x0000_s1077" style="position:absolute;flip:y;visibility:visible;mso-wrap-style:square" from="1077402,1889420" to="1077402,19846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7hmtnDAAAA2wAAAA8AAAAAAAAAAAAA&#10;AAAAoQIAAGRycy9kb3ducmV2LnhtbFBLBQYAAAAABAAEAPkAAACRAwAAAAA=&#10;" strokecolor="black [3213]" strokeweight="1pt"/>
                  <v:line id="_x76f4__x63a5__x8fde__x63a5__x7b26__x0020_60" o:spid="_x0000_s1078" style="position:absolute;flip:y;visibility:visible;mso-wrap-style:square" from="1077112,763324" to="1077402,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G3+fnDAAAA2wAAAA8AAAAAAAAAAAAA&#10;AAAAoQIAAGRycy9kb3ducmV2LnhtbFBLBQYAAAAABAAEAPkAAACRAwAAAAA=&#10;" strokecolor="black [3213]" strokeweight="1pt"/>
                  <v:line id="_x76f4__x63a5__x8fde__x63a5__x7b26__x0020_61" o:spid="_x0000_s1079" style="position:absolute;flip:y;visibility:visible;mso-wrap-style:square" from="1077112,1316925" to="1077402,14601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77XGLDAAAA2wAAAA8AAAAAAAAAAAAA&#10;AAAAoQIAAGRycy9kb3ducmV2LnhtbFBLBQYAAAAABAAEAPkAAACRAwAAAAA=&#10;" strokecolor="black [3213]" strokeweight="1pt"/>
                  <v:line id="_x76f4__x63a5__x8fde__x63a5__x7b26__x0020_19" o:spid="_x0000_s1080" style="position:absolute;flip:x;visibility:visible;mso-wrap-style:square" from="548642,230588" to="2379145,2305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iLIxnDAAAA2wAAAA8AAAAAAAAAAAAA&#10;AAAAoQIAAGRycy9kb3ducmV2LnhtbFBLBQYAAAAABAAEAPkAAACRAwAAAAA=&#10;" strokecolor="black [3213]" strokeweight="1pt"/>
                  <v:line id="_x76f4__x63a5__x8fde__x63a5__x7b26__x0020_62" o:spid="_x0000_s1081" style="position:absolute;flip:x;visibility:visible;mso-wrap-style:square" from="557045,1984670" to="2387115,19846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4pwhXDAAAA2wAAAA8AAAAAAAAAAAAA&#10;AAAAoQIAAGRycy9kb3ducmV2LnhtbFBLBQYAAAAABAAEAPkAAACRAwAAAAA=&#10;" strokecolor="black [3213]" strokeweight="1pt"/>
                  <v:line id="_x76f4__x63a5__x8fde__x63a5__x7b26__x0020_20" o:spid="_x0000_s1082" style="position:absolute;visibility:visible;mso-wrap-style:square" from="548642,222637" to="548642,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O1zsHDAAAA2wAAAA8AAAAAAAAAAAAA&#10;AAAAoQIAAGRycy9kb3ducmV2LnhtbFBLBQYAAAAABAAEAPkAAACRAwAAAAA=&#10;" strokecolor="black [3213]" strokeweight="1pt"/>
                  <v:line id="_x76f4__x63a5__x8fde__x63a5__x7b26__x0020_63" o:spid="_x0000_s1083" style="position:absolute;visibility:visible;mso-wrap-style:square" from="553078,1304014" to="553079,19926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N6XbGAAAA2wAAAA8AAAAAAAAA&#10;AAAAAAAAoQIAAGRycy9kb3ducmV2LnhtbFBLBQYAAAAABAAEAPkAAACUAwAAAAA=&#10;" strokecolor="black [3213]" strokeweight="1pt"/>
                  <v:shape id="_x6587__x672c__x6846__x0020_32" o:spid="_x0000_s1084" type="#_x0000_t202" style="position:absolute;left:235656;top:821598;width:333375;height:4159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Ca4/wwAA&#10;ANsAAAAPAAAAZHJzL2Rvd25yZXYueG1sRI9Ra8JAEITfBf/DsYJvelFQSvSUYikVQaQqPi+5NYnN&#10;7YXcNsb++l6h4OMwM98wy3XnKtVSE0rPBibjBBRx5m3JuYHz6X30AioIssXKMxl4UID1qt9bYmr9&#10;nT+pPUquIoRDigYKkTrVOmQFOQxjXxNH7+obhxJlk2vb4D3CXaWnSTLXDkuOCwXWtCko+zp+OwMf&#10;03Ins8fh8iaHbr9r8SfZu5sxw0H3ugAl1Mkz/N/eWgPzGfx9iT9Ar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Ca4/wwAAANsAAAAPAAAAAAAAAAAAAAAAAJcCAABkcnMvZG93&#10;bnJldi54bWxQSwUGAAAAAAQABAD1AAAAhwMAAAAA&#10;" filled="f" stroked="f" strokeweight=".5pt">
                    <v:textbox>
                      <w:txbxContent>
                        <w:p w14:paraId="71DA69D3" w14:textId="77777777" w:rsidR="00472664" w:rsidRDefault="00472664" w:rsidP="00866C6B">
                          <w:pPr>
                            <w:pStyle w:val="af1"/>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_x6587__x672c__x6846__x0020_32" o:spid="_x0000_s1085" type="#_x0000_t202" style="position:absolute;left:2581298;top:800201;width:361950;height:4159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2zBIxAAA&#10;ANsAAAAPAAAAZHJzL2Rvd25yZXYueG1sRI9Ra8JAEITfhf6HY4W+mYtCQ4meIhaxCCK1pc9Lbk3S&#10;5vZCbhujv94rFPo4zMw3zGI1uEb11IXas4FpkoIiLrytuTTw8b6dPIMKgmyx8UwGrhRgtXwYLTC3&#10;/sJv1J+kVBHCIUcDlUibax2KihyGxLfE0Tv7zqFE2ZXadniJcNfoWZpm2mHNcaHCljYVFd+nH2dg&#10;N6v38nQ9fr7IcTjse7ylB/dlzON4WM9BCQ3yH/5rv1oDWQa/X+IP0M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dswSMQAAADbAAAADwAAAAAAAAAAAAAAAACXAgAAZHJzL2Rv&#10;d25yZXYueG1sUEsFBgAAAAAEAAQA9QAAAIgDAAAAAA==&#10;" filled="f" stroked="f" strokeweight=".5pt">
                    <v:textbox>
                      <w:txbxContent>
                        <w:p w14:paraId="127155FC" w14:textId="77777777" w:rsidR="00472664" w:rsidRDefault="00472664" w:rsidP="00866C6B">
                          <w:pPr>
                            <w:pStyle w:val="af1"/>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shape id="_x6d41__x7a0b__x56fe__x003a__x0020__x8054__x7cfb__x0020_67" o:spid="_x0000_s1086" type="#_x0000_t120" style="position:absolute;left:521908;top:1237523;width:55880;height:55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I4OxQAA&#10;ANsAAAAPAAAAZHJzL2Rvd25yZXYueG1sRI/NasMwEITvhbyD2EBvjZwc3OJYCSEQUgqlrR3i62Kt&#10;f4i1MpaSqG9fFQo9DjPzDZNvgxnEjSbXW1awXCQgiGure24VnMrD0wsI55E1DpZJwTc52G5mDzlm&#10;2t75i26Fb0WEsMtQQef9mEnp6o4MuoUdiaPX2Mmgj3JqpZ7wHuFmkKskSaXBnuNChyPtO6ovxdUo&#10;OLuyOVaHqize3/bmHD4/riFtlHqch90ahKfg/8N/7VetIH2G3y/xB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MEjg7FAAAA2wAAAA8AAAAAAAAAAAAAAAAAlwIAAGRycy9k&#10;b3ducmV2LnhtbFBLBQYAAAAABAAEAPUAAACJAwAAAAA=&#10;" filled="f" strokecolor="black [3213]" strokeweight="1pt"/>
                  <v:shape id="_x6d41__x7a0b__x56fe__x003a__x0020__x8054__x7cfb__x0020_68" o:spid="_x0000_s1087" type="#_x0000_t120" style="position:absolute;left:2572958;top:927422;width:55880;height:55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mxp8wAAA&#10;ANsAAAAPAAAAZHJzL2Rvd25yZXYueG1sRE/LisIwFN0P+A/hCu7G1FkUqUYRQZQBmbEV3V6a2wc2&#10;N6WJmvn7yUJweTjv5TqYTjxocK1lBbNpAoK4tLrlWsG52H3OQTiPrLGzTAr+yMF6NfpYYqbtk0/0&#10;yH0tYgi7DBU03veZlK5syKCb2p44cpUdDPoIh1rqAZ8x3HTyK0lSabDl2NBgT9uGylt+Nwourqj2&#10;1921yI/fW3MJvz/3kFZKTcZhswDhKfi3+OU+aAVpHBu/xB8g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ymxp8wAAAANsAAAAPAAAAAAAAAAAAAAAAAJcCAABkcnMvZG93bnJl&#10;di54bWxQSwUGAAAAAAQABAD1AAAAhAMAAAAA&#10;" filled="f" strokecolor="black [3213]" strokeweight="1pt"/>
                  <v:shape id="_x6d41__x7a0b__x56fe__x003a__x0020__x8054__x7cfb__x0020_69" o:spid="_x0000_s1088" type="#_x0000_t120" style="position:absolute;left:2580908;top:1137037;width:55880;height:55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17/nxQAA&#10;ANsAAAAPAAAAZHJzL2Rvd25yZXYueG1sRI/NasMwEITvhbyD2EBvjZwcTOtYCSEQUgqlrR3i62Kt&#10;f4i1MpaSqG9fFQo9DjPzDZNvgxnEjSbXW1awXCQgiGure24VnMrD0zMI55E1DpZJwTc52G5mDzlm&#10;2t75i26Fb0WEsMtQQef9mEnp6o4MuoUdiaPX2Mmgj3JqpZ7wHuFmkKskSaXBnuNChyPtO6ovxdUo&#10;OLuyOVaHqize3/bmHD4/riFtlHqch90ahKfg/8N/7VetIH2B3y/xB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3Xv+fFAAAA2wAAAA8AAAAAAAAAAAAAAAAAlwIAAGRycy9k&#10;b3ducmV2LnhtbFBLBQYAAAAABAAEAPUAAACJAwAAAAA=&#10;" filled="f" strokecolor="black [3213]" strokeweight="1pt"/>
                  <v:shape id="_x6587__x672c__x6846__x0020_32" o:spid="_x0000_s1089" type="#_x0000_t202" style="position:absolute;left:1110304;top:291319;width:364490;height:4159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p5t6wAAA&#10;ANsAAAAPAAAAZHJzL2Rvd25yZXYueG1sRE9Na8JAEL0X/A/LCN7qRsFWUlcRRRRBRC09D9lpEs3O&#10;huwYY39991Do8fG+Z4vOVaqlJpSeDYyGCSjizNuScwOfl83rFFQQZIuVZzLwpACLee9lhqn1Dz5R&#10;e5ZcxRAOKRooROpU65AV5DAMfU0cuW/fOJQIm1zbBh8x3FV6nCRv2mHJsaHAmlYFZbfz3RnYjsu9&#10;TJ7Hr7Ucu8O+xZ/k4K7GDPrd8gOUUCf/4j/3zhp4j+vjl/gD9Pw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p5t6wAAAANsAAAAPAAAAAAAAAAAAAAAAAJcCAABkcnMvZG93bnJl&#10;di54bWxQSwUGAAAAAAQABAD1AAAAhAMAAAAA&#10;" filled="f" stroked="f" strokeweight=".5pt">
                    <v:textbox>
                      <w:txbxContent>
                        <w:p w14:paraId="0CB28561"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_x6587__x672c__x6846__x0020_32" o:spid="_x0000_s1090" type="#_x0000_t202" style="position:absolute;left:1118255;top:1444258;width:371475;height:4159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6z7hxAAA&#10;ANsAAAAPAAAAZHJzL2Rvd25yZXYueG1sRI9fa8JAEMTfC36HY4W+1YtCW4meIpZiEUT8g89Lbk2i&#10;ub2QW2Psp+8VCn0cZuY3zHTeuUq11ITSs4HhIAFFnHlbcm7gePh8GYMKgmyx8kwGHhRgPus9TTG1&#10;/s47aveSqwjhkKKBQqROtQ5ZQQ7DwNfE0Tv7xqFE2eTaNniPcFfpUZK8aYclx4UCa1oWlF33N2dg&#10;NSrX8vrYnj5k223WLX4nG3cx5rnfLSaghDr5D/+1v6yB9yH8fok/QM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s+4cQAAADbAAAADwAAAAAAAAAAAAAAAACXAgAAZHJzL2Rv&#10;d25yZXYueG1sUEsFBgAAAAAEAAQA9QAAAIgDAAAAAA==&#10;" filled="f" stroked="f" strokeweight=".5pt">
                    <v:textbox>
                      <w:txbxContent>
                        <w:p w14:paraId="7FF70423"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_x6587__x672c__x6846__x0020_32" o:spid="_x0000_s1091" type="#_x0000_t202" style="position:absolute;left:1180767;top:771277;width:160655;height:31813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a1mxAAA&#10;ANsAAAAPAAAAZHJzL2Rvd25yZXYueG1sRI9Ba8JAFITvBf/D8oReRDeGUjW6igQCHnpobb0/dp9J&#10;MPs2ZFez/ffdQqHHYWa+YXaHaDvxoMG3jhUsFxkIYu1My7WCr89qvgbhA7LBzjEp+CYPh/3kaYeF&#10;cSN/0OMcapEg7AtU0ITQF1J63ZBFv3A9cfKubrAYkhxqaQYcE9x2Ms+yV2mx5bTQYE9lQ/p2vlsF&#10;F73Ss1idsIz1+v14fbn3m7eZUs/TeNyCCBTDf/ivfTIKVjn8fkk/QO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2tZsQAAADbAAAADwAAAAAAAAAAAAAAAACXAgAAZHJzL2Rv&#10;d25yZXYueG1sUEsFBgAAAAAEAAQA9QAAAIgDAAAAAA==&#10;" filled="f" stroked="f" strokeweight=".5pt">
                    <v:textbox inset="0,0,0,0">
                      <w:txbxContent>
                        <w:p w14:paraId="7A0D05FA"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v:textbox>
                  </v:shape>
                  <v:shape id="_x6587__x672c__x6846__x0020_32" o:spid="_x0000_s1092" type="#_x0000_t202" style="position:absolute;left:1762311;top:291319;width:371475;height:4159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dQUNxAAA&#10;ANsAAAAPAAAAZHJzL2Rvd25yZXYueG1sRI9Ra8JAEITfC/0Pxwq+1YuWthI9pbSUFkGkKj4vuTWJ&#10;5vZCbo2xv94ThD4OM/MNM513rlItNaH0bGA4SEARZ96WnBvYbr6exqCCIFusPJOBCwWYzx4fppha&#10;f+ZfateSqwjhkKKBQqROtQ5ZQQ7DwNfE0dv7xqFE2eTaNniOcFfpUZK8aoclx4UCa/ooKDuuT87A&#10;96hcyMtltfuUVbdctPiXLN3BmH6ve5+AEurkP3xv/1gDb89w+xJ/gJ5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UFDcQAAADbAAAADwAAAAAAAAAAAAAAAACXAgAAZHJzL2Rv&#10;d25yZXYueG1sUEsFBgAAAAAEAAQA9QAAAIgDAAAAAA==&#10;" filled="f" stroked="f" strokeweight=".5pt">
                    <v:textbox>
                      <w:txbxContent>
                        <w:p w14:paraId="26C2F6D2"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_x6587__x672c__x6846__x0020_32" o:spid="_x0000_s1093" type="#_x0000_t202" style="position:absolute;left:1779105;top:1460160;width:371475;height:4159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J15xAAA&#10;ANsAAAAPAAAAZHJzL2Rvd25yZXYueG1sRI9fa8JAEMTfC/0Oxwq+1YvSPxI9pbSUFkGkKj4vuTWJ&#10;5vZCbo2xn94ThD4OM/MbZjrvXKVaakLp2cBwkIAizrwtOTew3Xw9jUEFQbZYeSYDFwownz0+TDG1&#10;/sy/1K4lVxHCIUUDhUidah2yghyGga+Jo7f3jUOJssm1bfAc4a7SoyR51Q5LjgsF1vRRUHZcn5yB&#10;71G5kJfLavcpq265aPEvWbqDMf1e9z4BJdTJf/je/rEG3p7h9iX+AD2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5ydecQAAADbAAAADwAAAAAAAAAAAAAAAACXAgAAZHJzL2Rv&#10;d25yZXYueG1sUEsFBgAAAAAEAAQA9QAAAIgDAAAAAA==&#10;" filled="f" stroked="f" strokeweight=".5pt">
                    <v:textbox>
                      <w:txbxContent>
                        <w:p w14:paraId="757365E4"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_x6587__x672c__x6846__x0020_32" o:spid="_x0000_s1094" type="#_x0000_t202" style="position:absolute;left:2383636;top:283367;width:371475;height:4159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0DjixAAA&#10;ANsAAAAPAAAAZHJzL2Rvd25yZXYueG1sRI9fa8JAEMTfC/0Oxxb6phcFq0RPkZbSIoj4B5+X3JpE&#10;c3sht42xn74nCH0cZuY3zGzRuUq11ITSs4FBPwFFnHlbcm7gsP/sTUAFQbZYeSYDNwqwmD8/zTC1&#10;/spbaneSqwjhkKKBQqROtQ5ZQQ5D39fE0Tv5xqFE2eTaNniNcFfpYZK8aYclx4UCa3ovKLvsfpyB&#10;r2G5ktFtc/yQTbdetfibrN3ZmNeXbjkFJdTJf/jR/rYGxiO4f4k/Q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NA44sQAAADbAAAADwAAAAAAAAAAAAAAAACXAgAAZHJzL2Rv&#10;d25yZXYueG1sUEsFBgAAAAAEAAQA9QAAAIgDAAAAAA==&#10;" filled="f" stroked="f" strokeweight=".5pt">
                    <v:textbox>
                      <w:txbxContent>
                        <w:p w14:paraId="408447A8"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_x6587__x672c__x6846__x0020_32" o:spid="_x0000_s1095" type="#_x0000_t202" style="position:absolute;left:2398572;top:1444258;width:371475;height:4159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AqaVwwAA&#10;ANsAAAAPAAAAZHJzL2Rvd25yZXYueG1sRI9Ra8JAEITfBf/DsULf6kVBLdFTpKVYBBFt6fOSW5O0&#10;ub2Q28bor/eEgo/DzHzDLFadq1RLTSg9GxgNE1DEmbcl5wa+Pt+fX0AFQbZYeSYDFwqwWvZ7C0yt&#10;P/OB2qPkKkI4pGigEKlTrUNWkMMw9DVx9E6+cShRNrm2DZ4j3FV6nCRT7bDkuFBgTa8FZb/HP2dg&#10;My63Mrnsv99k3+22LV6Tnfsx5mnQreeghDp5hP/bH9bAbAr3L/EH6O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AqaVwwAAANsAAAAPAAAAAAAAAAAAAAAAAJcCAABkcnMvZG93&#10;bnJldi54bWxQSwUGAAAAAAQABAD1AAAAhwMAAAAA&#10;" filled="f" stroked="f" strokeweight=".5pt">
                    <v:textbox>
                      <w:txbxContent>
                        <w:p w14:paraId="63B965BF" w14:textId="77777777" w:rsidR="00472664" w:rsidRDefault="00472664" w:rsidP="004B5C54">
                          <w:pPr>
                            <w:pStyle w:val="af1"/>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_x6d41__x7a0b__x56fe__x003a__x0020__x8054__x7cfb__x0020_77" o:spid="_x0000_s1096" type="#_x0000_t120" style="position:absolute;left:521908;top:887665;width:55880;height:55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3RjTxQAA&#10;ANsAAAAPAAAAZHJzL2Rvd25yZXYueG1sRI/NasMwEITvhbyD2EJvtdwekuJYDiEQUgqhrR2S62Kt&#10;f4i1MpaSKG9fFQo9DjPzDZOvghnElSbXW1bwkqQgiGure24VHKrt8xsI55E1DpZJwZ0crIrZQ46Z&#10;tjf+pmvpWxEh7DJU0Hk/ZlK6uiODLrEjcfQaOxn0UU6t1BPeItwM8jVN59Jgz3Ghw5E2HdXn8mIU&#10;HF3V7E7bU1XuPzbmGL4+L2HeKPX0GNZLEJ6C/w//td+1gsUCfr/EHyC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dGNPFAAAA2wAAAA8AAAAAAAAAAAAAAAAAlwIAAGRycy9k&#10;b3ducmV2LnhtbFBLBQYAAAAABAAEAPUAAACJAwAAAAA=&#10;" filled="f" strokecolor="black [3213]" strokeweight="1pt"/>
                </v:group>
                <v:rect id="_x77e9__x5f62__x0020_79" o:spid="_x0000_s1097" style="position:absolute;left:1063389;top:39370;width:1431234;height:10972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hV4cwwAA&#10;ANsAAAAPAAAAZHJzL2Rvd25yZXYueG1sRI9BawIxFITvQv9DeAUvool7qLoapRQK7aEUV3/Ac/Pc&#10;LG5elk1c13/fCEKPw8x8w2x2g2tET12oPWuYzxQI4tKbmisNx8PndAkiRGSDjWfScKcAu+3LaIO5&#10;8TfeU1/ESiQIhxw12BjbXMpQWnIYZr4lTt7Zdw5jkl0lTYe3BHeNzJR6kw5rTgsWW/qwVF6Kq9Og&#10;7KI5tX1tsmOGE/X9u4/hx2o9fh3e1yAiDfE//Gx/GQ2LFTy+pB8gt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hV4cwwAAANsAAAAPAAAAAAAAAAAAAAAAAJcCAABkcnMvZG93&#10;bnJldi54bWxQSwUGAAAAAAQABAD1AAAAhwMAAAAA&#10;" filled="f" strokecolor="black [3200]" strokeweight="1.5pt">
                  <v:stroke dashstyle="1 1"/>
                </v:rect>
                <v:shape id="_x6587__x672c__x6846__x0020_32" o:spid="_x0000_s1098" type="#_x0000_t202" style="position:absolute;left:1635090;top:39370;width:166370;height:2311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hBwgwwAA&#10;ANsAAAAPAAAAZHJzL2Rvd25yZXYueG1sRI9Pi8IwFMTvwn6H8Ba8aaqoSNcosrAi7Mn6B/b2aJ5t&#10;sXkpSbRdP70RBI/DzPyGWaw6U4sbOV9ZVjAaJiCIc6srLhQc9j+DOQgfkDXWlknBP3lYLT96C0y1&#10;bXlHtywUIkLYp6igDKFJpfR5SQb90DbE0TtbZzBE6QqpHbYRbmo5TpKZNFhxXCixoe+S8kt2NQo2&#10;3f00+XV/oc5wl0+PZl2cN61S/c9u/QUiUBfe4Vd7qxXMx/D8En+A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hBwgwwAAANsAAAAPAAAAAAAAAAAAAAAAAJcCAABkcnMvZG93&#10;bnJldi54bWxQSwUGAAAAAAQABAD1AAAAhwMAAAAA&#10;" filled="f" stroked="f" strokeweight=".5pt">
                  <v:textbox inset="0,0,0,0">
                    <w:txbxContent>
                      <w:p w14:paraId="29F590F5" w14:textId="77777777" w:rsidR="00472664" w:rsidRDefault="006C4BED" w:rsidP="002C1D17">
                        <w:pPr>
                          <w:pStyle w:val="af1"/>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_x6587__x672c__x6846__x0020_32" o:spid="_x0000_s1099" type="#_x0000_t202" style="position:absolute;left:1658942;top:2024427;width:170180;height:2311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yLm7xAAA&#10;ANsAAAAPAAAAZHJzL2Rvd25yZXYueG1sRI9Pa8JAFMTvQr/D8gredNP6B4nZiBQqhZ6MtuDtkX0m&#10;odm3YXdr0n56VxA8DjPzGybbDKYVF3K+sazgZZqAIC6tbrhScDy8T1YgfEDW2FomBX/kYZM/jTJM&#10;te15T5ciVCJC2KeooA6hS6X0ZU0G/dR2xNE7W2cwROkqqR32EW5a+ZokS2mw4bhQY0dvNZU/xa9R&#10;sBv+v+ef7hTaAvfl4stsq/OuV2r8PGzXIAIN4RG+tz+0gtUMbl/iD5D5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Mi5u8QAAADbAAAADwAAAAAAAAAAAAAAAACXAgAAZHJzL2Rv&#10;d25yZXYueG1sUEsFBgAAAAAEAAQA9QAAAIgDAAAAAA==&#10;" filled="f" stroked="f" strokeweight=".5pt">
                  <v:textbox inset="0,0,0,0">
                    <w:txbxContent>
                      <w:p w14:paraId="021A4DC3" w14:textId="77777777" w:rsidR="00472664" w:rsidRDefault="006C4BED" w:rsidP="002C1D17">
                        <w:pPr>
                          <w:pStyle w:val="af1"/>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_x77e9__x5f62__x0020_84" o:spid="_x0000_s1100" style="position:absolute;left:1176793;top:1296063;width:1244895;height:9462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YGlwwAA&#10;ANsAAAAPAAAAZHJzL2Rvd25yZXYueG1sRI/BasMwEETvgf6D2EIvoZZiQhMcK6EECu2hhDj5gK21&#10;sUytlbFUx/37KhDocZiZN0y5m1wnRhpC61nDIlMgiGtvWm40nE9vz2sQISIb7DyThl8KsNs+zEos&#10;jL/ykcYqNiJBOBSowcbYF1KG2pLDkPmeOHkXPziMSQ6NNANeE9x1MlfqRTpsOS1Y7Glvqf6ufpwG&#10;ZVfdVz+2Jj/nOFcfh2MMn1brp8fpdQMi0hT/w/f2u9GwXsLtS/o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UYGlwwAAANsAAAAPAAAAAAAAAAAAAAAAAJcCAABkcnMvZG93&#10;bnJldi54bWxQSwUGAAAAAAQABAD1AAAAhwM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r w:rsidR="00700AA6">
        <w:rPr>
          <w:rFonts w:hint="eastAsia"/>
        </w:rPr>
        <w:t>带</w:t>
      </w:r>
      <w:r w:rsidR="00700AA6">
        <w:t>调零电路的全桥电路</w:t>
      </w:r>
    </w:p>
    <w:p w14:paraId="1EBCEC53" w14:textId="77777777" w:rsidR="00E0727B" w:rsidRDefault="00C80267" w:rsidP="008671DF">
      <w:pPr>
        <w:pStyle w:val="ad"/>
        <w:ind w:firstLine="480"/>
      </w:pPr>
      <w:r>
        <w:rPr>
          <w:rFonts w:hint="eastAsia"/>
        </w:rPr>
        <w:t>除了</w:t>
      </w:r>
      <w:r w:rsidR="008E20A7">
        <w:rPr>
          <w:rFonts w:hint="eastAsia"/>
        </w:rPr>
        <w:t>具有</w:t>
      </w:r>
      <w:r w:rsidR="00E0727B">
        <w:rPr>
          <w:rFonts w:hint="eastAsia"/>
        </w:rPr>
        <w:t>温度补偿</w:t>
      </w:r>
      <w:r w:rsidR="008E20A7">
        <w:rPr>
          <w:rFonts w:hint="eastAsia"/>
        </w:rPr>
        <w:t>的优点</w:t>
      </w:r>
      <w:r w:rsidR="00E0727B">
        <w:rPr>
          <w:rFonts w:hint="eastAsia"/>
        </w:rPr>
        <w:t>，全桥应变片的灵敏度是普通应变片的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14:paraId="50C2E3AC" w14:textId="77777777" w:rsidR="00BA0A4C" w:rsidRDefault="00BA0A4C" w:rsidP="00BA0A4C">
      <w:pPr>
        <w:pStyle w:val="3"/>
      </w:pPr>
      <w:bookmarkStart w:id="51" w:name="_Toc509089831"/>
      <w:r>
        <w:rPr>
          <w:rFonts w:hint="eastAsia"/>
        </w:rPr>
        <w:t>2.1.</w:t>
      </w:r>
      <w:r>
        <w:t>3</w:t>
      </w:r>
      <w:r w:rsidRPr="00E249A2">
        <w:rPr>
          <w:rFonts w:hint="eastAsia"/>
        </w:rPr>
        <w:t xml:space="preserve"> </w:t>
      </w:r>
      <w:r>
        <w:rPr>
          <w:rFonts w:hint="eastAsia"/>
        </w:rPr>
        <w:t>应力转换装置</w:t>
      </w:r>
      <w:bookmarkEnd w:id="51"/>
    </w:p>
    <w:p w14:paraId="5FA52E2D" w14:textId="77777777" w:rsidR="00BA0A4C" w:rsidRDefault="00BA0A4C" w:rsidP="008671DF">
      <w:pPr>
        <w:pStyle w:val="ad"/>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14:paraId="5EE95561" w14:textId="77777777" w:rsidR="00312C23" w:rsidRDefault="00190429" w:rsidP="002C1D17">
      <w:pPr>
        <w:pStyle w:val="ae"/>
        <w:jc w:val="center"/>
      </w:pPr>
      <w:r>
        <w:rPr>
          <w:rFonts w:hint="eastAsia"/>
          <w:noProof/>
        </w:rPr>
        <w:drawing>
          <wp:inline distT="0" distB="0" distL="0" distR="0" wp14:anchorId="7D78335D" wp14:editId="07576AB4">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5">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14:paraId="387D4CB2" w14:textId="77777777" w:rsidR="00F87340" w:rsidRDefault="00F87340" w:rsidP="00F87340">
      <w:pPr>
        <w:pStyle w:val="af"/>
        <w:spacing w:after="156"/>
      </w:pPr>
      <w:r>
        <w:rPr>
          <w:rFonts w:hint="eastAsia"/>
        </w:rPr>
        <w:t>图</w:t>
      </w:r>
      <w:r>
        <w:rPr>
          <w:rFonts w:hint="eastAsia"/>
        </w:rPr>
        <w:t>2-</w:t>
      </w:r>
      <w:r>
        <w:t xml:space="preserve">5 </w:t>
      </w:r>
      <w:r w:rsidR="00CD5E03">
        <w:rPr>
          <w:rFonts w:hint="eastAsia"/>
        </w:rPr>
        <w:t>预应力</w:t>
      </w:r>
      <w:r w:rsidR="00CD5E03">
        <w:t>转换装置</w:t>
      </w:r>
    </w:p>
    <w:p w14:paraId="39F41611" w14:textId="77777777" w:rsidR="00687B1C" w:rsidRDefault="00CD5E03" w:rsidP="005122EF">
      <w:pPr>
        <w:pStyle w:val="ad"/>
        <w:ind w:firstLine="480"/>
      </w:pPr>
      <w:r>
        <w:t>转换装置的工作原理是</w:t>
      </w:r>
      <w:r>
        <w:rPr>
          <w:rFonts w:hint="eastAsia"/>
        </w:rPr>
        <w:t>:</w:t>
      </w:r>
      <w:r w:rsidR="00195466">
        <w:t>将装置固定在钢绞线以后</w:t>
      </w:r>
      <w:r w:rsidR="00195466">
        <w:rPr>
          <w:rFonts w:hint="eastAsia"/>
        </w:rPr>
        <w:t>，</w:t>
      </w:r>
      <w:r w:rsidR="00195466">
        <w:t>由于桥型夹和凸台不在一条直线</w:t>
      </w:r>
      <w:r w:rsidR="00136AF1">
        <w:rPr>
          <w:rFonts w:hint="eastAsia"/>
        </w:rPr>
        <w:t>，</w:t>
      </w:r>
      <w:r w:rsidR="00136AF1">
        <w:t>所以钢绞线在</w:t>
      </w:r>
      <w:r w:rsidR="00136AF1">
        <w:rPr>
          <w:rFonts w:hint="eastAsia"/>
        </w:rPr>
        <w:t>施加</w:t>
      </w:r>
      <w:r w:rsidR="00136AF1">
        <w:t>预应力的情况下会对凸台产生压力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8E20A7">
        <w:t>可以将钢绞线</w:t>
      </w:r>
      <w:r w:rsidR="00D61856">
        <w:t>受力模型简化为图</w:t>
      </w:r>
      <w:r w:rsidR="00D61856">
        <w:rPr>
          <w:rFonts w:hint="eastAsia"/>
        </w:rPr>
        <w:t>2-</w:t>
      </w:r>
      <w:r w:rsidR="00D61856">
        <w:t>6</w:t>
      </w:r>
      <w:r w:rsidR="00D61856">
        <w:rPr>
          <w:rFonts w:hint="eastAsia"/>
        </w:rPr>
        <w:t>：</w:t>
      </w:r>
    </w:p>
    <w:p w14:paraId="63FF5600" w14:textId="77777777" w:rsidR="00CD0B1B" w:rsidRDefault="00CD0B1B" w:rsidP="00CD0B1B">
      <w:pPr>
        <w:pStyle w:val="af"/>
        <w:spacing w:after="156"/>
      </w:pPr>
      <w:r>
        <w:rPr>
          <w:rFonts w:hint="eastAsia"/>
          <w:noProof/>
        </w:rPr>
        <w:lastRenderedPageBreak/>
        <mc:AlternateContent>
          <mc:Choice Requires="wpc">
            <w:drawing>
              <wp:anchor distT="0" distB="0" distL="114300" distR="114300" simplePos="0" relativeHeight="251655168" behindDoc="0" locked="0" layoutInCell="1" allowOverlap="1" wp14:anchorId="3FA52EDE" wp14:editId="3F03CC52">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14:paraId="347CA164" w14:textId="77777777" w:rsidR="00472664" w:rsidRDefault="006C4BED" w:rsidP="00D652A2">
                                  <w:pPr>
                                    <w:pStyle w:val="af1"/>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14:paraId="69615BB1" w14:textId="77777777" w:rsidR="00472664" w:rsidRDefault="006C4BED" w:rsidP="00D652A2">
                                  <w:pPr>
                                    <w:pStyle w:val="af1"/>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14:paraId="5921C5FB" w14:textId="77777777" w:rsidR="00472664" w:rsidRDefault="006C4BED" w:rsidP="00D652A2">
                                  <w:pPr>
                                    <w:pStyle w:val="af1"/>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14:paraId="6306B18D" w14:textId="77777777" w:rsidR="00472664" w:rsidRDefault="00472664" w:rsidP="00CD0B1B">
                                <w:pPr>
                                  <w:pStyle w:val="af1"/>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3FA52EDE" id="_x753b__x5e03__x0020_87" o:spid="_x0000_s1101" style="position:absolute;left:0;text-align:left;margin-left:92.65pt;margin-top:23.05pt;width:262.8pt;height:78.75pt;z-index:251655168;mso-width-relative:margin;mso-height-relative:margin" coordsize="3337560,10001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">
                <v:shape id="_x0000_s1102" type="#_x0000_t75" style="position:absolute;width:3337560;height:1000125;visibility:visible;mso-wrap-style:square">
                  <v:fill o:detectmouseclick="t"/>
                  <v:path o:connecttype="none"/>
                </v:shape>
                <v:group id="_x7ec4__x5408__x0020_108" o:spid="_x0000_s1103" style="position:absolute;left:560716;top:223134;width:2329132;height:751652" coordorigin="560716,215661" coordsize="2329132,7516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103" o:spid="_x0000_s1104" style="position:absolute;left:560716;top:215661;width:2329132;height:751652" coordorigin="319177,241540" coordsize="2329132,7516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sWBCvDAAAA3AAAAA8A&#10;AAAAAAAAAAAAAAAAqQIAAGRycy9kb3ducmV2LnhtbFBLBQYAAAAABAAEAPoAAACZAwAAAAA=&#10;">
                    <v:line id="_x76f4__x63a5__x8fde__x63a5__x7b26__x0020_91" o:spid="_x0000_s1105" style="position:absolute;flip:x;visibility:visible;mso-wrap-style:square" from="319177,370935" to="1440615,6814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VnczcIAAADbAAAADwAAAAAAAAAAAAAA&#10;AAChAgAAZHJzL2Rvd25yZXYueG1sUEsFBgAAAAAEAAQA+QAAAJADAAAAAA==&#10;" strokecolor="black [3213]" strokeweight="1.25pt"/>
                    <v:line id="_x76f4__x63a5__x8fde__x63a5__x7b26__x0020_96" o:spid="_x0000_s1106" style="position:absolute;flip:x;visibility:visible;mso-wrap-style:square" from="1439458,241540" to="1906437,362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_x76f4__x63a5__x8fde__x63a5__x7b26__x0020_95" o:spid="_x0000_s1107" style="position:absolute;visibility:visible;mso-wrap-style:square" from="1423358,370936" to="2648309,6556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dcIC4xwAAANsAAAAPAAAAAAAA&#10;AAAAAAAAAKECAABkcnMvZG93bnJldi54bWxQSwUGAAAAAAQABAD5AAAAlQMAAAAA&#10;" strokecolor="black [3213]" strokeweight="1.25pt"/>
                    <v:shape id="_x5f27__x5f62__x0020_97" o:spid="_x0000_s1108" style="position:absolute;left:1604513;top:319177;width:103517;height:224287;visibility:visible;mso-wrap-style:square;v-text-anchor:middle" coordsize="103517,2242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UjqwgAA&#10;ANsAAAAPAAAAZHJzL2Rvd25yZXYueG1sRI/BbsIwEETvlfgHa5G4VODAgYaAQSi0Etxa4AOWeEkM&#10;8TqKXUj/HiMh9TiamTeaxaqztbhR641jBeNRAoK4cNpwqeB4+BqmIHxA1lg7JgV/5GG17L0tMNPu&#10;zj9024dSRAj7DBVUITSZlL6oyKIfuYY4emfXWgxRtqXULd4j3NZykiRTadFwXKiwobyi4rr/tQqM&#10;+zY7naYnyvP6/PlOm/KiL0oN+t16DiJQF/7Dr/ZWK5h9wPNL/AF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6NSOrCAAAA2wAAAA8AAAAAAAAAAAAAAAAAlwIAAGRycy9kb3du&#10;cmV2LnhtbFBLBQYAAAAABAAEAPUAAACGAwAAAAA=&#10;" path="m51758,0nsc80344,,103517,50209,103517,112144l51759,112144c51759,74763,51758,37381,51758,0xem51758,0nfc80344,,103517,50209,103517,112144e" filled="f" strokecolor="black [3213]" strokeweight="1pt">
                      <v:path arrowok="t" o:connecttype="custom" o:connectlocs="51758,0;103517,112144" o:connectangles="0,0"/>
                    </v:shape>
                    <v:shape id="_x76f4__x63a5__x7bad__x5934__x8fde__x63a5__x7b26__x0020_98" o:spid="_x0000_s1109" type="#_x0000_t32" style="position:absolute;left:1430832;top:370936;width:1156;height:353683;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_x76f4__x63a5__x8fde__x63a5__x7b26__x0020_100" o:spid="_x0000_s1110" style="position:absolute;flip:x;visibility:visible;mso-wrap-style:square" from="1440615,569343" to="2002886,7159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_x76f4__x63a5__x8fde__x63a5__x7b26__x0020_101" o:spid="_x0000_s1111" style="position:absolute;flip:x y;visibility:visible;mso-wrap-style:square" from="897147,577970" to="1397045,7062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_x76f4__x63a5__x7bad__x5934__x8fde__x63a5__x7b26__x0020_102" o:spid="_x0000_s1112" type="#_x0000_t32" style="position:absolute;left:776377;top:370936;width:664237;height:173719;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_x76f4__x63a5__x7bad__x5934__x8fde__x63a5__x7b26__x0020_104" o:spid="_x0000_s1113" type="#_x0000_t32" style="position:absolute;left:1440615;top:362309;width:672856;height:17252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_x6587__x672c__x6846__x0020_2" o:spid="_x0000_s1114" type="#_x0000_t202" style="position:absolute;left:723464;top:258792;width:260350;height:212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qfJ3wgAA&#10;ANwAAAAPAAAAZHJzL2Rvd25yZXYueG1sRE9NawIxEL0X/A9hhN5qYqFSV6OIWCgUiut68Dhuxt3g&#10;ZrJuUt3++0YoeJvH+5z5sneNuFIXrGcN45ECQVx6Y7nSsC8+Xt5BhIhssPFMGn4pwHIxeJpjZvyN&#10;c7ruYiVSCIcMNdQxtpmUoazJYRj5ljhxJ985jAl2lTQd3lK4a+SrUhPp0HJqqLGldU3leffjNKwO&#10;nG/s5fu4zU+5LYqp4q/JWevnYb+agYjUx4f43/1p0nz1Bvdn0gVy8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p8nfCAAAA3AAAAA8AAAAAAAAAAAAAAAAAlwIAAGRycy9kb3du&#10;cmV2LnhtbFBLBQYAAAAABAAEAPUAAACGAwAAAAA=&#10;" filled="f" stroked="f">
                      <v:textbox inset="0,0,0,0">
                        <w:txbxContent>
                          <w:p w14:paraId="347CA164" w14:textId="77777777" w:rsidR="00472664" w:rsidRDefault="006C4BED" w:rsidP="00D652A2">
                            <w:pPr>
                              <w:pStyle w:val="af1"/>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_x6587__x672c__x6846__x0020_2" o:spid="_x0000_s1115" type="#_x0000_t202" style="position:absolute;left:1982920;top:292144;width:260350;height:212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e2wAwgAA&#10;ANwAAAAPAAAAZHJzL2Rvd25yZXYueG1sRE9NawIxEL0X/A9hCr3VpB4WuxpFigVBKK7rweN0M+4G&#10;N5PtJur23zeC0Ns83ufMl4NrxZX6YD1reBsrEMSVN5ZrDYfy83UKIkRkg61n0vBLAZaL0dMcc+Nv&#10;XNB1H2uRQjjkqKGJsculDFVDDsPYd8SJO/neYUywr6Xp8ZbCXSsnSmXSoeXU0GBHHw1V5/3FaVgd&#10;uVjbn6/vXXEqbFm+K95mZ61fnofVDESkIf6LH+6NSfNVBvdn0gVy8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F7bADCAAAA3AAAAA8AAAAAAAAAAAAAAAAAlwIAAGRycy9kb3du&#10;cmV2LnhtbFBLBQYAAAAABAAEAPUAAACGAwAAAAA=&#10;" filled="f" stroked="f">
                      <v:textbox inset="0,0,0,0">
                        <w:txbxContent>
                          <w:p w14:paraId="69615BB1" w14:textId="77777777" w:rsidR="00472664" w:rsidRDefault="006C4BED" w:rsidP="00D652A2">
                            <w:pPr>
                              <w:pStyle w:val="af1"/>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_x6587__x672c__x6846__x0020_2" o:spid="_x0000_s1116" type="#_x0000_t202" style="position:absolute;left:1311214;top:681486;width:362712;height:3117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N8mbwgAA&#10;ANwAAAAPAAAAZHJzL2Rvd25yZXYueG1sRE9NawIxEL0X/A9hhN5qogfbrkYRqSAUpOt68Dhuxt3g&#10;ZrLdRF3/fVMo9DaP9znzZe8acaMuWM8axiMFgrj0xnKl4VBsXt5AhIhssPFMGh4UYLkYPM0xM/7O&#10;Od32sRIphEOGGuoY20zKUNbkMIx8S5y4s+8cxgS7SpoO7yncNXKi1FQ6tJwaamxpXVN52V+dhtWR&#10;8w/7vTt95efcFsW74s/pRevnYb+agYjUx3/xn3tr0nz1Cr/PpAvk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43yZvCAAAA3AAAAA8AAAAAAAAAAAAAAAAAlwIAAGRycy9kb3du&#10;cmV2LnhtbFBLBQYAAAAABAAEAPUAAACGAwAAAAA=&#10;" filled="f" stroked="f">
                      <v:textbox inset="0,0,0,0">
                        <w:txbxContent>
                          <w:p w14:paraId="5921C5FB" w14:textId="77777777" w:rsidR="00472664" w:rsidRDefault="006C4BED" w:rsidP="00D652A2">
                            <w:pPr>
                              <w:pStyle w:val="af1"/>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_x6587__x672c__x6846__x0020_2" o:spid="_x0000_s1117" type="#_x0000_t202" style="position:absolute;left:1940945;top:231761;width:240384;height:186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5PhywgAA&#10;ANwAAAAPAAAAZHJzL2Rvd25yZXYueG1sRE9NawIxEL0L/ocwQm+a6EF0axQRhUJBum4PPU43425w&#10;M1k3qa7/vhEKvc3jfc5q07tG3KgL1rOG6USBIC69sVxp+CwO4wWIEJENNp5Jw4MCbNbDwQoz4++c&#10;0+0UK5FCOGSooY6xzaQMZU0Ow8S3xIk7+85hTLCrpOnwnsJdI2dKzaVDy6mhxpZ2NZWX04/TsP3i&#10;fG+vx++P/Jzbolgqfp9ftH4Z9dtXEJH6+C/+c7+ZNF8t4flMukC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k+HLCAAAA3AAAAA8AAAAAAAAAAAAAAAAAlwIAAGRycy9kb3du&#10;cmV2LnhtbFBLBQYAAAAABAAEAPUAAACGAwAAAAA=&#10;" filled="f" stroked="f">
                    <v:textbox inset="0,0,0,0">
                      <w:txbxContent>
                        <w:p w14:paraId="6306B18D" w14:textId="77777777" w:rsidR="00472664" w:rsidRDefault="00472664" w:rsidP="00CD0B1B">
                          <w:pPr>
                            <w:pStyle w:val="af1"/>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14:paraId="5593374F" w14:textId="77777777" w:rsidR="00D61856" w:rsidRDefault="00CD0B1B" w:rsidP="005122EF">
      <w:pPr>
        <w:pStyle w:val="ad"/>
        <w:ind w:firstLine="480"/>
        <w:rPr>
          <w:kern w:val="0"/>
          <w:szCs w:val="21"/>
        </w:rPr>
      </w:pPr>
      <w:r w:rsidRPr="005122EF">
        <w:rPr>
          <w:rFonts w:hint="eastAsia"/>
        </w:rPr>
        <w:t>假设</w:t>
      </w:r>
      <w:r w:rsidR="008C0B08" w:rsidRPr="005122EF">
        <w:rPr>
          <w:rFonts w:hint="eastAsia"/>
        </w:rPr>
        <w:t>预应力钢绞线在凸台的</w:t>
      </w:r>
      <w:r w:rsidR="008E20A7">
        <w:rPr>
          <w:rFonts w:hint="eastAsia"/>
        </w:rPr>
        <w:t>压力作用</w:t>
      </w:r>
      <w:r w:rsidR="008C0B08" w:rsidRPr="005122EF">
        <w:rPr>
          <w:rFonts w:hint="eastAsia"/>
        </w:rPr>
        <w:t>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w14:anchorId="0FC23F2F">
          <v:shape id="_x0000_i1034" type="#_x0000_t75" style="width:59pt;height:18pt" o:ole="">
            <v:imagedata r:id="rId36" o:title=""/>
          </v:shape>
          <o:OLEObject Type="Embed" ProgID="Equation.DSMT4" ShapeID="_x0000_i1034" DrawAspect="Content" ObjectID="_1590304427" r:id="rId37"/>
        </w:object>
      </w:r>
      <w:r w:rsidR="005122EF">
        <w:rPr>
          <w:rFonts w:hint="eastAsia"/>
          <w:kern w:val="0"/>
          <w:szCs w:val="21"/>
        </w:rPr>
        <w:t>，</w:t>
      </w:r>
      <w:r w:rsidR="008C0B08">
        <w:rPr>
          <w:rFonts w:hint="eastAsia"/>
          <w:kern w:val="0"/>
          <w:szCs w:val="21"/>
        </w:rPr>
        <w:t>合力为：</w:t>
      </w:r>
    </w:p>
    <w:p w14:paraId="0BBDAE77" w14:textId="77777777" w:rsidR="008C0B08" w:rsidRDefault="00B45C46" w:rsidP="008C0B08">
      <w:pPr>
        <w:pStyle w:val="ae"/>
        <w:jc w:val="center"/>
      </w:pPr>
      <w:r w:rsidRPr="008C0B08">
        <w:rPr>
          <w:position w:val="-24"/>
        </w:rPr>
        <w:object w:dxaOrig="2540" w:dyaOrig="620" w14:anchorId="29FE95F0">
          <v:shape id="_x0000_i1035" type="#_x0000_t75" style="width:127pt;height:31pt" o:ole="">
            <v:imagedata r:id="rId38" o:title=""/>
          </v:shape>
          <o:OLEObject Type="Embed" ProgID="Equation.DSMT4" ShapeID="_x0000_i1035" DrawAspect="Content" ObjectID="_1590304428" r:id="rId39"/>
        </w:object>
      </w:r>
    </w:p>
    <w:p w14:paraId="06DAB9C4" w14:textId="77777777" w:rsidR="00B45C46" w:rsidRDefault="00B45C46" w:rsidP="00B45C46">
      <w:pPr>
        <w:pStyle w:val="ae"/>
        <w:ind w:firstLineChars="1687" w:firstLine="3543"/>
      </w:pPr>
      <w:r w:rsidRPr="00B45C46">
        <w:rPr>
          <w:position w:val="-24"/>
        </w:rPr>
        <w:object w:dxaOrig="2160" w:dyaOrig="620" w14:anchorId="26CAE3F1">
          <v:shape id="_x0000_i1036" type="#_x0000_t75" style="width:108pt;height:31pt" o:ole="">
            <v:imagedata r:id="rId40" o:title=""/>
          </v:shape>
          <o:OLEObject Type="Embed" ProgID="Equation.DSMT4" ShapeID="_x0000_i1036" DrawAspect="Content" ObjectID="_1590304429" r:id="rId41"/>
        </w:object>
      </w:r>
    </w:p>
    <w:p w14:paraId="10153FF7" w14:textId="77777777" w:rsidR="00B45C46" w:rsidRDefault="00B45C46" w:rsidP="00B45C46">
      <w:pPr>
        <w:pStyle w:val="ae"/>
        <w:ind w:firstLineChars="1687" w:firstLine="3543"/>
        <w:jc w:val="left"/>
      </w:pPr>
      <w:r w:rsidRPr="00B45C46">
        <w:rPr>
          <w:position w:val="-24"/>
        </w:rPr>
        <w:object w:dxaOrig="1560" w:dyaOrig="620" w14:anchorId="50976087">
          <v:shape id="_x0000_i1037" type="#_x0000_t75" style="width:78pt;height:31pt" o:ole="">
            <v:imagedata r:id="rId42" o:title=""/>
          </v:shape>
          <o:OLEObject Type="Embed" ProgID="Equation.DSMT4" ShapeID="_x0000_i1037" DrawAspect="Content" ObjectID="_1590304430" r:id="rId43"/>
        </w:object>
      </w:r>
    </w:p>
    <w:p w14:paraId="1A439D35" w14:textId="77777777" w:rsidR="00B45C46" w:rsidRDefault="00B45C46" w:rsidP="00B45C46">
      <w:pPr>
        <w:pStyle w:val="ae"/>
        <w:ind w:right="420"/>
        <w:jc w:val="right"/>
        <w:rPr>
          <w:sz w:val="24"/>
        </w:rPr>
      </w:pPr>
      <w:r w:rsidRPr="00B45C46">
        <w:rPr>
          <w:position w:val="-20"/>
        </w:rPr>
        <w:object w:dxaOrig="1060" w:dyaOrig="440" w14:anchorId="5A5EFBED">
          <v:shape id="_x0000_i1038" type="#_x0000_t75" style="width:53pt;height:22pt" o:ole="">
            <v:imagedata r:id="rId44" o:title=""/>
          </v:shape>
          <o:OLEObject Type="Embed" ProgID="Equation.DSMT4" ShapeID="_x0000_i1038" DrawAspect="Content" ObjectID="_1590304431" r:id="rId45"/>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rsidR="00C16C23">
        <w:tab/>
      </w:r>
      <w:r w:rsidR="00C16C23">
        <w:tab/>
      </w:r>
      <w:r w:rsidR="00C16C23">
        <w:tab/>
      </w:r>
      <w:r w:rsidRPr="00B45C46">
        <w:rPr>
          <w:rFonts w:hint="eastAsia"/>
          <w:sz w:val="24"/>
        </w:rPr>
        <w:t>(</w:t>
      </w:r>
      <w:r w:rsidRPr="00B45C46">
        <w:rPr>
          <w:sz w:val="24"/>
        </w:rPr>
        <w:t>2-8</w:t>
      </w:r>
      <w:r w:rsidRPr="00B45C46">
        <w:rPr>
          <w:rFonts w:hint="eastAsia"/>
          <w:sz w:val="24"/>
        </w:rPr>
        <w:t>)</w:t>
      </w:r>
    </w:p>
    <w:p w14:paraId="2EF2AFC1" w14:textId="77777777" w:rsidR="00B45C46" w:rsidRDefault="00B45C46" w:rsidP="00EB498E">
      <w:pPr>
        <w:pStyle w:val="ad"/>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即桥型夹和凸台形成的角度也是固定的</w:t>
      </w:r>
      <w:r w:rsidR="00276F98">
        <w:rPr>
          <w:rFonts w:hint="eastAsia"/>
        </w:rPr>
        <w:t>，即可作为一个已知常量。</w:t>
      </w:r>
    </w:p>
    <w:p w14:paraId="2F4D4D1D" w14:textId="77777777" w:rsidR="00276F98" w:rsidRDefault="00276F98" w:rsidP="00EB498E">
      <w:pPr>
        <w:pStyle w:val="ad"/>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14:paraId="43942EBF" w14:textId="77777777" w:rsidR="0081218B" w:rsidRDefault="0081218B" w:rsidP="0081218B">
      <w:pPr>
        <w:pStyle w:val="ae"/>
        <w:jc w:val="center"/>
      </w:pPr>
      <w:r>
        <w:rPr>
          <w:noProof/>
        </w:rPr>
        <w:drawing>
          <wp:inline distT="0" distB="0" distL="0" distR="0" wp14:anchorId="08F3879F" wp14:editId="01A68E0C">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14:paraId="26D22DBB" w14:textId="77777777" w:rsidR="0081218B" w:rsidRDefault="0081218B" w:rsidP="0081218B">
      <w:pPr>
        <w:pStyle w:val="ae"/>
        <w:jc w:val="center"/>
      </w:pPr>
      <w:r>
        <w:rPr>
          <w:rFonts w:hint="eastAsia"/>
        </w:rPr>
        <w:t>图</w:t>
      </w:r>
      <w:r>
        <w:rPr>
          <w:rFonts w:hint="eastAsia"/>
        </w:rPr>
        <w:t>2-</w:t>
      </w:r>
      <w:r>
        <w:t xml:space="preserve">7 </w:t>
      </w:r>
      <w:r>
        <w:rPr>
          <w:rFonts w:hint="eastAsia"/>
        </w:rPr>
        <w:t>简支梁模型</w:t>
      </w:r>
    </w:p>
    <w:p w14:paraId="68311854" w14:textId="77777777" w:rsidR="0081218B" w:rsidRDefault="0081218B" w:rsidP="00EB498E">
      <w:pPr>
        <w:pStyle w:val="ad"/>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w14:anchorId="6DA40712">
          <v:shape id="_x0000_i1039" type="#_x0000_t75" style="width:80pt;height:18pt" o:ole="">
            <v:imagedata r:id="rId47" o:title=""/>
          </v:shape>
          <o:OLEObject Type="Embed" ProgID="Equation.DSMT4" ShapeID="_x0000_i1039" DrawAspect="Content" ObjectID="_1590304432" r:id="rId48"/>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14:paraId="3E7F2D9A" w14:textId="77777777" w:rsidR="00D27BEB" w:rsidRDefault="00D27BEB" w:rsidP="00D27BEB">
      <w:pPr>
        <w:pStyle w:val="ad"/>
        <w:wordWrap w:val="0"/>
        <w:spacing w:line="240" w:lineRule="auto"/>
        <w:ind w:left="60" w:firstLineChars="0" w:firstLine="420"/>
        <w:jc w:val="right"/>
      </w:pPr>
      <w:r w:rsidRPr="00D27BEB">
        <w:rPr>
          <w:position w:val="-24"/>
        </w:rPr>
        <w:object w:dxaOrig="2980" w:dyaOrig="639" w14:anchorId="48B03DE4">
          <v:shape id="_x0000_i1040" type="#_x0000_t75" style="width:149pt;height:32pt" o:ole="">
            <v:imagedata r:id="rId49" o:title=""/>
          </v:shape>
          <o:OLEObject Type="Embed" ProgID="Equation.DSMT4" ShapeID="_x0000_i1040" DrawAspect="Content" ObjectID="_1590304433" r:id="rId50"/>
        </w:object>
      </w:r>
      <w:r>
        <w:t xml:space="preserve">                      (2-9)</w:t>
      </w:r>
    </w:p>
    <w:p w14:paraId="300533AE" w14:textId="77777777" w:rsidR="00403A2D" w:rsidRDefault="00D27BEB" w:rsidP="00403A2D">
      <w:pPr>
        <w:pStyle w:val="ad"/>
        <w:wordWrap w:val="0"/>
        <w:spacing w:line="240" w:lineRule="auto"/>
        <w:ind w:left="60" w:firstLineChars="0" w:firstLine="420"/>
        <w:jc w:val="right"/>
      </w:pPr>
      <w:r w:rsidRPr="00D27BEB">
        <w:rPr>
          <w:position w:val="-24"/>
        </w:rPr>
        <w:object w:dxaOrig="3900" w:dyaOrig="639" w14:anchorId="2C433F0D">
          <v:shape id="_x0000_i1041" type="#_x0000_t75" style="width:195pt;height:32pt" o:ole="">
            <v:imagedata r:id="rId51" o:title=""/>
          </v:shape>
          <o:OLEObject Type="Embed" ProgID="Equation.DSMT4" ShapeID="_x0000_i1041" DrawAspect="Content" ObjectID="_1590304434" r:id="rId52"/>
        </w:object>
      </w:r>
      <w:r>
        <w:t xml:space="preserve">  </w:t>
      </w:r>
      <w:r w:rsidR="00851629">
        <w:t xml:space="preserve">  </w:t>
      </w:r>
      <w:r>
        <w:t xml:space="preserve">  </w:t>
      </w:r>
      <w:r w:rsidR="00851629">
        <w:t xml:space="preserve"> </w:t>
      </w:r>
      <w:r>
        <w:t xml:space="preserve">           (2-10)</w:t>
      </w:r>
    </w:p>
    <w:p w14:paraId="529C5FAB" w14:textId="77777777" w:rsidR="00D27BEB" w:rsidRDefault="00403A2D" w:rsidP="00403A2D">
      <w:pPr>
        <w:pStyle w:val="ad"/>
        <w:ind w:firstLine="480"/>
      </w:pPr>
      <w:r>
        <w:rPr>
          <w:rFonts w:hint="eastAsia"/>
        </w:rPr>
        <w:t>梁的横截面某处的线应力大小</w:t>
      </w:r>
      <w:r w:rsidR="00C16C23" w:rsidRPr="00DC18D7">
        <w:rPr>
          <w:rFonts w:hint="eastAsia"/>
          <w:vertAlign w:val="superscript"/>
        </w:rPr>
        <w:t>[</w:t>
      </w:r>
      <w:r w:rsidR="00C16C23" w:rsidRPr="00DC18D7">
        <w:rPr>
          <w:vertAlign w:val="superscript"/>
        </w:rPr>
        <w:t>2</w:t>
      </w:r>
      <w:r w:rsidR="00C16C23">
        <w:rPr>
          <w:vertAlign w:val="superscript"/>
        </w:rPr>
        <w:t>3</w:t>
      </w:r>
      <w:r w:rsidR="00C16C23" w:rsidRPr="00DC18D7">
        <w:rPr>
          <w:rFonts w:hint="eastAsia"/>
          <w:vertAlign w:val="superscript"/>
        </w:rPr>
        <w:t>]</w:t>
      </w:r>
      <w:r>
        <w:rPr>
          <w:rFonts w:hint="eastAsia"/>
        </w:rPr>
        <w:t>为：</w:t>
      </w:r>
    </w:p>
    <w:p w14:paraId="540F0B92" w14:textId="77777777" w:rsidR="00403A2D" w:rsidRDefault="00851629" w:rsidP="00851629">
      <w:pPr>
        <w:pStyle w:val="ad"/>
        <w:wordWrap w:val="0"/>
        <w:spacing w:line="240" w:lineRule="auto"/>
        <w:ind w:firstLineChars="0" w:firstLine="0"/>
        <w:jc w:val="right"/>
      </w:pPr>
      <w:r w:rsidRPr="00851629">
        <w:rPr>
          <w:position w:val="-30"/>
        </w:rPr>
        <w:object w:dxaOrig="940" w:dyaOrig="680" w14:anchorId="2AD6ACCA">
          <v:shape id="_x0000_i1042" type="#_x0000_t75" style="width:46pt;height:34pt" o:ole="">
            <v:imagedata r:id="rId53" o:title=""/>
          </v:shape>
          <o:OLEObject Type="Embed" ProgID="Equation.DSMT4" ShapeID="_x0000_i1042" DrawAspect="Content" ObjectID="_1590304435" r:id="rId54"/>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t>(2-11)</w:t>
      </w:r>
    </w:p>
    <w:p w14:paraId="603BC1D2" w14:textId="77777777" w:rsidR="00851629" w:rsidRDefault="00851629" w:rsidP="00851629">
      <w:pPr>
        <w:pStyle w:val="ad"/>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w14:anchorId="08AF9DC6">
          <v:shape id="_x0000_i1043" type="#_x0000_t75" style="width:12pt;height:18pt" o:ole="">
            <v:imagedata r:id="rId55" o:title=""/>
          </v:shape>
          <o:OLEObject Type="Embed" ProgID="Equation.DSMT4" ShapeID="_x0000_i1043" DrawAspect="Content" ObjectID="_1590304436" r:id="rId56"/>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14:paraId="6F8770B3" w14:textId="77777777" w:rsidR="00B6687B" w:rsidRDefault="00B6687B" w:rsidP="00B6687B">
      <w:pPr>
        <w:pStyle w:val="ad"/>
        <w:spacing w:line="240" w:lineRule="auto"/>
        <w:ind w:firstLineChars="0" w:firstLine="420"/>
        <w:jc w:val="right"/>
      </w:pPr>
      <w:r w:rsidRPr="00B6687B">
        <w:rPr>
          <w:position w:val="-30"/>
        </w:rPr>
        <w:object w:dxaOrig="1260" w:dyaOrig="700" w14:anchorId="544466FB">
          <v:shape id="_x0000_i1044" type="#_x0000_t75" style="width:63pt;height:35pt" o:ole="">
            <v:imagedata r:id="rId57" o:title=""/>
          </v:shape>
          <o:OLEObject Type="Embed" ProgID="Equation.DSMT4" ShapeID="_x0000_i1044" DrawAspect="Content" ObjectID="_1590304437" r:id="rId58"/>
        </w:object>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tab/>
        <w:t>(2-12)</w:t>
      </w:r>
    </w:p>
    <w:p w14:paraId="39FB73F2" w14:textId="77777777" w:rsidR="00B6687B" w:rsidRDefault="005F6FEB" w:rsidP="00B6687B">
      <w:pPr>
        <w:pStyle w:val="ad"/>
        <w:ind w:firstLine="480"/>
      </w:pPr>
      <w:r>
        <w:rPr>
          <w:rFonts w:hint="eastAsia"/>
        </w:rPr>
        <w:t>由于</w:t>
      </w:r>
      <w:r w:rsidRPr="00070BEF">
        <w:rPr>
          <w:position w:val="-12"/>
        </w:rPr>
        <w:object w:dxaOrig="240" w:dyaOrig="360" w14:anchorId="5F2F91E9">
          <v:shape id="_x0000_i1045" type="#_x0000_t75" style="width:12pt;height:18pt" o:ole="">
            <v:imagedata r:id="rId55" o:title=""/>
          </v:shape>
          <o:OLEObject Type="Embed" ProgID="Equation.DSMT4" ShapeID="_x0000_i1045" DrawAspect="Content" ObjectID="_1590304438" r:id="rId59"/>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14:paraId="7E9BDA8F" w14:textId="77777777" w:rsidR="005F6FEB" w:rsidRDefault="005364B3" w:rsidP="005F6FEB">
      <w:pPr>
        <w:pStyle w:val="ad"/>
        <w:wordWrap w:val="0"/>
        <w:ind w:firstLine="480"/>
        <w:jc w:val="right"/>
      </w:pPr>
      <w:r w:rsidRPr="005F6FEB">
        <w:rPr>
          <w:position w:val="-12"/>
        </w:rPr>
        <w:object w:dxaOrig="1400" w:dyaOrig="360" w14:anchorId="3EFD729C">
          <v:shape id="_x0000_i1046" type="#_x0000_t75" style="width:70pt;height:18pt" o:ole="">
            <v:imagedata r:id="rId60" o:title=""/>
          </v:shape>
          <o:OLEObject Type="Embed" ProgID="Equation.DSMT4" ShapeID="_x0000_i1046" DrawAspect="Content" ObjectID="_1590304439" r:id="rId61"/>
        </w:object>
      </w:r>
      <w:r w:rsidR="005F6FEB">
        <w:tab/>
      </w:r>
      <w:r w:rsidR="005F6FEB">
        <w:tab/>
      </w:r>
      <w:r w:rsidR="005F6FEB">
        <w:tab/>
      </w:r>
      <w:r w:rsidR="005F6FEB">
        <w:tab/>
      </w:r>
      <w:r w:rsidR="005F6FEB">
        <w:tab/>
      </w:r>
      <w:r w:rsidR="005F6FEB">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5F6FEB">
        <w:tab/>
      </w:r>
      <w:r w:rsidR="005F6FEB">
        <w:tab/>
        <w:t>(2-13)</w:t>
      </w:r>
    </w:p>
    <w:p w14:paraId="3C1CA360" w14:textId="77777777" w:rsidR="005F6FEB" w:rsidRDefault="00403D22" w:rsidP="005F6FEB">
      <w:pPr>
        <w:pStyle w:val="ad"/>
        <w:ind w:firstLine="480"/>
      </w:pPr>
      <w:r>
        <w:rPr>
          <w:rFonts w:hint="eastAsia"/>
        </w:rPr>
        <w:t>而应力和应变的关系为：</w:t>
      </w:r>
    </w:p>
    <w:p w14:paraId="31B4646E" w14:textId="77777777" w:rsidR="00403D22" w:rsidRDefault="00403D22" w:rsidP="00403D22">
      <w:pPr>
        <w:pStyle w:val="ad"/>
        <w:spacing w:line="240" w:lineRule="auto"/>
        <w:ind w:firstLine="480"/>
        <w:jc w:val="right"/>
      </w:pPr>
      <w:r w:rsidRPr="00403D22">
        <w:rPr>
          <w:position w:val="-24"/>
        </w:rPr>
        <w:object w:dxaOrig="820" w:dyaOrig="620" w14:anchorId="1C2291C8">
          <v:shape id="_x0000_i1047" type="#_x0000_t75" style="width:41pt;height:31pt" o:ole="">
            <v:imagedata r:id="rId62" o:title=""/>
          </v:shape>
          <o:OLEObject Type="Embed" ProgID="Equation.DSMT4" ShapeID="_x0000_i1047" DrawAspect="Content" ObjectID="_1590304440" r:id="rId63"/>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rPr>
          <w:rFonts w:hint="eastAsia"/>
        </w:rPr>
        <w:t>(</w:t>
      </w:r>
      <w:r>
        <w:t>2-14</w:t>
      </w:r>
      <w:r>
        <w:rPr>
          <w:rFonts w:hint="eastAsia"/>
        </w:rPr>
        <w:t>)</w:t>
      </w:r>
    </w:p>
    <w:p w14:paraId="707D9F88" w14:textId="77777777" w:rsidR="00097AEB" w:rsidRDefault="00097AEB" w:rsidP="00097AEB">
      <w:pPr>
        <w:pStyle w:val="ad"/>
        <w:ind w:firstLine="480"/>
      </w:pPr>
      <w:r>
        <w:rPr>
          <w:rFonts w:hint="eastAsia"/>
        </w:rPr>
        <w:t>E</w:t>
      </w:r>
      <w:r>
        <w:rPr>
          <w:rFonts w:hint="eastAsia"/>
        </w:rPr>
        <w:t>即杨氏模量，</w:t>
      </w:r>
      <w:r w:rsidRPr="00097AEB">
        <w:rPr>
          <w:position w:val="-12"/>
        </w:rPr>
        <w:object w:dxaOrig="260" w:dyaOrig="360" w14:anchorId="753F6797">
          <v:shape id="_x0000_i1048" type="#_x0000_t75" style="width:13pt;height:18pt" o:ole="">
            <v:imagedata r:id="rId64" o:title=""/>
          </v:shape>
          <o:OLEObject Type="Embed" ProgID="Equation.DSMT4" ShapeID="_x0000_i1048" DrawAspect="Content" ObjectID="_1590304441" r:id="rId65"/>
        </w:object>
      </w:r>
      <w:r>
        <w:t>为刚体在</w:t>
      </w:r>
      <w:r>
        <w:t>x</w:t>
      </w:r>
      <w:r>
        <w:t>处的应变</w:t>
      </w:r>
      <w:r>
        <w:rPr>
          <w:rFonts w:hint="eastAsia"/>
        </w:rPr>
        <w:t>，即：</w:t>
      </w:r>
    </w:p>
    <w:p w14:paraId="1E5E20DD" w14:textId="77777777" w:rsidR="00097AEB" w:rsidRDefault="00097AEB" w:rsidP="00097AEB">
      <w:pPr>
        <w:pStyle w:val="ad"/>
        <w:spacing w:line="240" w:lineRule="auto"/>
        <w:ind w:firstLine="480"/>
        <w:jc w:val="right"/>
      </w:pPr>
      <w:r w:rsidRPr="00097AEB">
        <w:rPr>
          <w:position w:val="-30"/>
        </w:rPr>
        <w:object w:dxaOrig="940" w:dyaOrig="680" w14:anchorId="1C760611">
          <v:shape id="_x0000_i1049" type="#_x0000_t75" style="width:46pt;height:34pt" o:ole="">
            <v:imagedata r:id="rId66" o:title=""/>
          </v:shape>
          <o:OLEObject Type="Embed" ProgID="Equation.DSMT4" ShapeID="_x0000_i1049" DrawAspect="Content" ObjectID="_1590304442" r:id="rId67"/>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(2-15)</w:t>
      </w:r>
    </w:p>
    <w:p w14:paraId="1C1F8CE3" w14:textId="77777777" w:rsidR="00097AEB" w:rsidRDefault="00097AEB" w:rsidP="00097AEB">
      <w:pPr>
        <w:pStyle w:val="ad"/>
        <w:ind w:firstLine="480"/>
      </w:pPr>
      <w:r>
        <w:rPr>
          <w:rFonts w:hint="eastAsia"/>
        </w:rPr>
        <w:t>故总应变为：</w:t>
      </w:r>
    </w:p>
    <w:p w14:paraId="016CA8B3" w14:textId="77777777" w:rsidR="00097AEB" w:rsidRDefault="00097AEB" w:rsidP="00097AEB">
      <w:pPr>
        <w:pStyle w:val="ad"/>
        <w:spacing w:line="240" w:lineRule="auto"/>
        <w:ind w:firstLine="480"/>
        <w:jc w:val="right"/>
      </w:pPr>
      <w:r w:rsidRPr="00097AEB">
        <w:rPr>
          <w:position w:val="-30"/>
        </w:rPr>
        <w:object w:dxaOrig="1620" w:dyaOrig="720" w14:anchorId="76D3778A">
          <v:shape id="_x0000_i1050" type="#_x0000_t75" style="width:81pt;height:36pt" o:ole="">
            <v:imagedata r:id="rId68" o:title=""/>
          </v:shape>
          <o:OLEObject Type="Embed" ProgID="Equation.DSMT4" ShapeID="_x0000_i1050" DrawAspect="Content" ObjectID="_1590304443" r:id="rId69"/>
        </w:object>
      </w:r>
      <w:r>
        <w:tab/>
      </w:r>
      <w:r w:rsidR="00A2282C">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(2-16)</w:t>
      </w:r>
    </w:p>
    <w:p w14:paraId="40909266" w14:textId="77777777" w:rsidR="00097AEB" w:rsidRDefault="00097AEB" w:rsidP="00097AEB">
      <w:pPr>
        <w:pStyle w:val="ad"/>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14:paraId="054D35D1" w14:textId="77777777" w:rsidR="00BE41AD" w:rsidRDefault="00D47471" w:rsidP="00D47471">
      <w:pPr>
        <w:pStyle w:val="ad"/>
        <w:spacing w:line="240" w:lineRule="auto"/>
        <w:ind w:firstLine="480"/>
        <w:jc w:val="right"/>
      </w:pPr>
      <w:r w:rsidRPr="00D47471">
        <w:rPr>
          <w:position w:val="-24"/>
        </w:rPr>
        <w:object w:dxaOrig="1380" w:dyaOrig="620" w14:anchorId="299DE045">
          <v:shape id="_x0000_i1051" type="#_x0000_t75" style="width:69pt;height:31pt" o:ole="">
            <v:imagedata r:id="rId70" o:title=""/>
          </v:shape>
          <o:OLEObject Type="Embed" ProgID="Equation.DSMT4" ShapeID="_x0000_i1051" DrawAspect="Content" ObjectID="_1590304444" r:id="rId71"/>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(2-17)</w:t>
      </w:r>
    </w:p>
    <w:p w14:paraId="7E163AEF" w14:textId="77777777" w:rsidR="00D47471" w:rsidRDefault="005122EF" w:rsidP="00D47471">
      <w:pPr>
        <w:pStyle w:val="ad"/>
        <w:ind w:firstLine="480"/>
      </w:pPr>
      <w:r>
        <w:t>其中</w:t>
      </w:r>
      <w:r w:rsidRPr="005122EF">
        <w:rPr>
          <w:position w:val="-12"/>
        </w:rPr>
        <w:object w:dxaOrig="260" w:dyaOrig="360" w14:anchorId="28B189B7">
          <v:shape id="_x0000_i1052" type="#_x0000_t75" style="width:13pt;height:18pt" o:ole="">
            <v:imagedata r:id="rId72" o:title=""/>
          </v:shape>
          <o:OLEObject Type="Embed" ProgID="Equation.DSMT4" ShapeID="_x0000_i1052" DrawAspect="Content" ObjectID="_1590304445" r:id="rId73"/>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14:paraId="35DFE2E1" w14:textId="77777777" w:rsidR="005122EF" w:rsidRDefault="005122EF" w:rsidP="005364B3">
      <w:pPr>
        <w:pStyle w:val="ad"/>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14:paraId="690F958C" w14:textId="77777777" w:rsidR="005122EF" w:rsidRDefault="005364B3" w:rsidP="005364B3">
      <w:pPr>
        <w:pStyle w:val="ad"/>
        <w:wordWrap w:val="0"/>
        <w:ind w:firstLineChars="0" w:firstLine="0"/>
        <w:jc w:val="right"/>
      </w:pPr>
      <w:r w:rsidRPr="005364B3">
        <w:rPr>
          <w:position w:val="-12"/>
        </w:rPr>
        <w:object w:dxaOrig="840" w:dyaOrig="360" w14:anchorId="3DFCF25E">
          <v:shape id="_x0000_i1053" type="#_x0000_t75" style="width:42pt;height:18pt" o:ole="">
            <v:imagedata r:id="rId74" o:title=""/>
          </v:shape>
          <o:OLEObject Type="Embed" ProgID="Equation.DSMT4" ShapeID="_x0000_i1053" DrawAspect="Content" ObjectID="_1590304446" r:id="rId75"/>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(2-18)</w:t>
      </w:r>
    </w:p>
    <w:p w14:paraId="15E90476" w14:textId="77777777" w:rsidR="005364B3" w:rsidRDefault="005364B3" w:rsidP="005364B3">
      <w:pPr>
        <w:pStyle w:val="ad"/>
        <w:ind w:firstLine="480"/>
      </w:pPr>
      <w:r>
        <w:rPr>
          <w:rFonts w:hint="eastAsia"/>
        </w:rPr>
        <w:t>K</w:t>
      </w:r>
      <w:r>
        <w:rPr>
          <w:rFonts w:hint="eastAsia"/>
        </w:rPr>
        <w:t>为比例系数，由应变片灵敏度、弹性模量、输入电压以及凸台角度等决定，大型预制构件生产时，可以测得该参数的大小。</w:t>
      </w:r>
    </w:p>
    <w:p w14:paraId="275CEC39" w14:textId="77777777" w:rsidR="00B31C97" w:rsidRDefault="005364B3" w:rsidP="005364B3">
      <w:pPr>
        <w:pStyle w:val="ad"/>
        <w:ind w:firstLine="480"/>
      </w:pPr>
      <w:r>
        <w:t>至此</w:t>
      </w:r>
      <w:r>
        <w:rPr>
          <w:rFonts w:hint="eastAsia"/>
        </w:rPr>
        <w:t>，在理论上已证明无线无源传感器及相关装换装置可以实现钢绞线预应力的长期、有效检测。</w:t>
      </w:r>
    </w:p>
    <w:p w14:paraId="32DF19E1" w14:textId="77777777" w:rsidR="00581ADD" w:rsidRDefault="00581ADD" w:rsidP="00581ADD">
      <w:pPr>
        <w:pStyle w:val="2"/>
        <w:rPr>
          <w:szCs w:val="32"/>
        </w:rPr>
      </w:pPr>
      <w:bookmarkStart w:id="52" w:name="_Toc509089832"/>
      <w:r w:rsidRPr="00D8065D">
        <w:rPr>
          <w:rFonts w:hint="eastAsia"/>
          <w:szCs w:val="32"/>
        </w:rPr>
        <w:lastRenderedPageBreak/>
        <w:t>2.</w:t>
      </w:r>
      <w:r>
        <w:rPr>
          <w:szCs w:val="32"/>
        </w:rPr>
        <w:t>3</w:t>
      </w:r>
      <w:r w:rsidRPr="00D8065D">
        <w:rPr>
          <w:rFonts w:hint="eastAsia"/>
          <w:szCs w:val="32"/>
        </w:rPr>
        <w:t xml:space="preserve"> </w:t>
      </w:r>
      <w:r>
        <w:rPr>
          <w:rFonts w:hint="eastAsia"/>
          <w:szCs w:val="32"/>
        </w:rPr>
        <w:t>本章小结</w:t>
      </w:r>
      <w:bookmarkEnd w:id="52"/>
    </w:p>
    <w:p w14:paraId="33F0980B" w14:textId="77777777" w:rsidR="00581ADD" w:rsidRDefault="00581ADD" w:rsidP="005364B3">
      <w:pPr>
        <w:pStyle w:val="ad"/>
        <w:ind w:firstLine="480"/>
      </w:pPr>
      <w:r>
        <w:rPr>
          <w:rFonts w:hint="eastAsia"/>
        </w:rPr>
        <w:t>本章</w:t>
      </w:r>
      <w:r w:rsidR="00DB61AD">
        <w:rPr>
          <w:rFonts w:hint="eastAsia"/>
        </w:rPr>
        <w:t>主要介绍了系统要用到的硬件知识，</w:t>
      </w:r>
      <w:r>
        <w:rPr>
          <w:rFonts w:hint="eastAsia"/>
        </w:rPr>
        <w:t>为</w:t>
      </w:r>
      <w:r w:rsidR="00DB61AD">
        <w:rPr>
          <w:rFonts w:hint="eastAsia"/>
        </w:rPr>
        <w:t>系统的开发做好了硬件上的准备。</w:t>
      </w:r>
      <w:r w:rsidR="008E20A7">
        <w:rPr>
          <w:rFonts w:hint="eastAsia"/>
        </w:rPr>
        <w:t>前半部分为对</w:t>
      </w:r>
      <w:r w:rsidR="00DB61AD">
        <w:rPr>
          <w:rFonts w:hint="eastAsia"/>
        </w:rPr>
        <w:t>传感器的基本介绍，选择无线无源传感器的原因以及基于</w:t>
      </w:r>
      <w:r w:rsidR="00DB61AD">
        <w:rPr>
          <w:rFonts w:hint="eastAsia"/>
        </w:rPr>
        <w:t>RFID</w:t>
      </w:r>
      <w:r w:rsidR="00DB61AD">
        <w:rPr>
          <w:rFonts w:hint="eastAsia"/>
        </w:rPr>
        <w:t>技术的无线无源传感器的应用举例。在第二小节介绍了预应力转换装置</w:t>
      </w:r>
      <w:r w:rsidR="0083694A">
        <w:rPr>
          <w:rFonts w:hint="eastAsia"/>
        </w:rPr>
        <w:t>并从数学上严格推导了预应力大小与输出电信号的线性关系，为传感器采集应力数据证明了可行性和可实用性。</w:t>
      </w:r>
    </w:p>
    <w:p w14:paraId="3005A687" w14:textId="77777777" w:rsidR="00DB61AD" w:rsidRDefault="00DB61AD" w:rsidP="005364B3">
      <w:pPr>
        <w:pStyle w:val="ad"/>
        <w:ind w:firstLine="480"/>
      </w:pPr>
      <w:r>
        <w:br w:type="page"/>
      </w:r>
    </w:p>
    <w:p w14:paraId="63D25C49" w14:textId="77777777" w:rsidR="00DB61AD" w:rsidRDefault="00DB61AD" w:rsidP="005364B3">
      <w:pPr>
        <w:pStyle w:val="ad"/>
        <w:ind w:firstLine="480"/>
      </w:pPr>
    </w:p>
    <w:p w14:paraId="182B5528" w14:textId="77777777" w:rsidR="00A5542C" w:rsidRPr="00A5542C" w:rsidRDefault="00A5542C" w:rsidP="00A5542C">
      <w:pPr>
        <w:pStyle w:val="1"/>
      </w:pPr>
      <w:bookmarkStart w:id="53" w:name="_Toc509089833"/>
      <w:r w:rsidRPr="00A5542C">
        <w:rPr>
          <w:rFonts w:hint="eastAsia"/>
        </w:rPr>
        <w:t>第三章</w:t>
      </w:r>
      <w:r w:rsidRPr="00A5542C">
        <w:rPr>
          <w:rFonts w:hint="eastAsia"/>
        </w:rPr>
        <w:t xml:space="preserve"> </w:t>
      </w:r>
      <w:r>
        <w:rPr>
          <w:rFonts w:hint="eastAsia"/>
        </w:rPr>
        <w:t>系统架构总体介绍</w:t>
      </w:r>
      <w:bookmarkEnd w:id="53"/>
    </w:p>
    <w:p w14:paraId="516EA3F1" w14:textId="77777777" w:rsidR="005364B3" w:rsidRDefault="008B795A" w:rsidP="00616145">
      <w:pPr>
        <w:pStyle w:val="ad"/>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B25380">
        <w:rPr>
          <w:rFonts w:hint="eastAsia"/>
        </w:rPr>
        <w:t>预测</w:t>
      </w:r>
      <w:r w:rsidR="00CB7BA1" w:rsidRPr="00B25380">
        <w:rPr>
          <w:rFonts w:hint="eastAsia"/>
        </w:rPr>
        <w:t>预警</w:t>
      </w:r>
      <w:r w:rsidR="00CB7BA1">
        <w:rPr>
          <w:rFonts w:hint="eastAsia"/>
        </w:rPr>
        <w:t>，传感器信息的录入、管理以及员工信息的管理等功能。</w:t>
      </w:r>
    </w:p>
    <w:p w14:paraId="1C94282C" w14:textId="77777777" w:rsidR="00CB7BA1" w:rsidRDefault="00CB7BA1" w:rsidP="00DD5E44">
      <w:pPr>
        <w:pStyle w:val="2"/>
        <w:rPr>
          <w:szCs w:val="32"/>
        </w:rPr>
      </w:pPr>
      <w:bookmarkStart w:id="54" w:name="_Toc10074"/>
      <w:bookmarkStart w:id="55" w:name="_Toc509089834"/>
      <w:r w:rsidRPr="00CB7BA1">
        <w:rPr>
          <w:rFonts w:hint="eastAsia"/>
          <w:szCs w:val="32"/>
        </w:rPr>
        <w:t xml:space="preserve">3.1 </w:t>
      </w:r>
      <w:r w:rsidRPr="00CB7BA1">
        <w:rPr>
          <w:rFonts w:hint="eastAsia"/>
          <w:szCs w:val="32"/>
        </w:rPr>
        <w:t>系统需求分析</w:t>
      </w:r>
      <w:bookmarkEnd w:id="54"/>
      <w:bookmarkEnd w:id="55"/>
    </w:p>
    <w:p w14:paraId="7AD5EEBB" w14:textId="77777777" w:rsidR="00DD5E44" w:rsidRDefault="00C82544" w:rsidP="001E75F6">
      <w:pPr>
        <w:pStyle w:val="ad"/>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14:paraId="7C347876" w14:textId="77777777" w:rsidR="00A760B4" w:rsidRDefault="00121D33" w:rsidP="001E75F6">
      <w:pPr>
        <w:pStyle w:val="ad"/>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14:paraId="03FE42E1" w14:textId="77777777" w:rsidR="00121D33" w:rsidRDefault="00647E06" w:rsidP="00F202CF">
      <w:pPr>
        <w:pStyle w:val="ad"/>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14:paraId="4C585687" w14:textId="77777777" w:rsidR="00446CF0" w:rsidRDefault="00446CF0" w:rsidP="00F202CF">
      <w:pPr>
        <w:pStyle w:val="ad"/>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14:paraId="73FC59FF" w14:textId="77777777" w:rsidR="00446CF0" w:rsidRDefault="00446CF0" w:rsidP="00F202CF">
      <w:pPr>
        <w:pStyle w:val="ad"/>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w:t>
      </w:r>
      <w:r w:rsidR="00142475">
        <w:rPr>
          <w:rFonts w:hint="eastAsia"/>
        </w:rPr>
        <w:t>预应力</w:t>
      </w:r>
      <w:r w:rsidR="00021F9B">
        <w:rPr>
          <w:rFonts w:hint="eastAsia"/>
        </w:rPr>
        <w:t>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14:paraId="33158D7D" w14:textId="77777777" w:rsidR="00AB0A51" w:rsidRDefault="00AB0A51" w:rsidP="00F202CF">
      <w:pPr>
        <w:pStyle w:val="ad"/>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14:paraId="5CE1C601" w14:textId="77777777" w:rsidR="00FC01DA" w:rsidRDefault="00AB0A51" w:rsidP="00F202CF">
      <w:pPr>
        <w:pStyle w:val="ad"/>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r w:rsidR="00243D82">
        <w:t>端需要实现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w:t>
      </w:r>
      <w:r w:rsidR="00AB639A">
        <w:rPr>
          <w:rFonts w:hint="eastAsia"/>
        </w:rPr>
        <w:t>G</w:t>
      </w:r>
      <w:r w:rsidR="00AB639A">
        <w:t>M</w:t>
      </w:r>
      <w:r w:rsidR="00AB639A">
        <w:rPr>
          <w:rFonts w:hint="eastAsia"/>
        </w:rPr>
        <w:t>（</w:t>
      </w:r>
      <w:r w:rsidR="00AB639A">
        <w:rPr>
          <w:rFonts w:hint="eastAsia"/>
        </w:rPr>
        <w:t>1,1</w:t>
      </w:r>
      <w:r w:rsidR="00AB639A">
        <w:rPr>
          <w:rFonts w:hint="eastAsia"/>
        </w:rPr>
        <w:t>）算法</w:t>
      </w:r>
      <w:r w:rsidR="00243D82">
        <w:rPr>
          <w:rFonts w:hint="eastAsia"/>
        </w:rPr>
        <w:t>预测，对于马上到那临界区的构件提前做出预警，以便提前整修加固。</w:t>
      </w:r>
      <w:r w:rsidR="00FC01DA">
        <w:br w:type="page"/>
      </w:r>
    </w:p>
    <w:p w14:paraId="5C760D25" w14:textId="77777777" w:rsidR="00FC01DA" w:rsidRPr="00FC01DA" w:rsidRDefault="00FC01DA" w:rsidP="00FC01DA">
      <w:pPr>
        <w:pStyle w:val="2"/>
        <w:rPr>
          <w:szCs w:val="32"/>
        </w:rPr>
      </w:pPr>
      <w:bookmarkStart w:id="56" w:name="_Toc29717"/>
      <w:bookmarkStart w:id="57" w:name="_Toc509089835"/>
      <w:r w:rsidRPr="00FC01DA">
        <w:rPr>
          <w:rFonts w:hint="eastAsia"/>
          <w:szCs w:val="32"/>
        </w:rPr>
        <w:lastRenderedPageBreak/>
        <w:t xml:space="preserve">3.2 </w:t>
      </w:r>
      <w:r w:rsidRPr="00FC01DA">
        <w:rPr>
          <w:rFonts w:hint="eastAsia"/>
          <w:szCs w:val="32"/>
        </w:rPr>
        <w:t>系统整体架构</w:t>
      </w:r>
      <w:bookmarkEnd w:id="56"/>
      <w:bookmarkEnd w:id="57"/>
    </w:p>
    <w:p w14:paraId="37E33D27" w14:textId="77777777" w:rsidR="00AB0A51" w:rsidRDefault="00FC01DA" w:rsidP="00F202CF">
      <w:pPr>
        <w:pStyle w:val="ad"/>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14:paraId="23ADCC8C" w14:textId="77777777" w:rsidR="00FD1A5E" w:rsidRDefault="00CF0DF1" w:rsidP="00E55CCD">
      <w:pPr>
        <w:pStyle w:val="ad"/>
        <w:spacing w:line="240" w:lineRule="auto"/>
        <w:ind w:firstLineChars="0" w:firstLine="0"/>
        <w:jc w:val="center"/>
      </w:pPr>
      <w:r>
        <w:rPr>
          <w:noProof/>
        </w:rPr>
        <w:drawing>
          <wp:inline distT="0" distB="0" distL="0" distR="0" wp14:anchorId="2BEAE587" wp14:editId="6D743CAA">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6">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14:paraId="5D8CE65B" w14:textId="77777777" w:rsidR="00FD1A5E" w:rsidRDefault="00FD1A5E" w:rsidP="00FD1A5E">
      <w:pPr>
        <w:pStyle w:val="af"/>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14:paraId="016E268D" w14:textId="77777777" w:rsidR="00ED1290" w:rsidRDefault="00FD1A5E" w:rsidP="00ED1290">
      <w:pPr>
        <w:pStyle w:val="ad"/>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C16C23" w:rsidRPr="00DC18D7">
        <w:rPr>
          <w:rFonts w:hint="eastAsia"/>
          <w:vertAlign w:val="superscript"/>
        </w:rPr>
        <w:t>[</w:t>
      </w:r>
      <w:r w:rsidR="00C16C23" w:rsidRPr="00DC18D7">
        <w:rPr>
          <w:vertAlign w:val="superscript"/>
        </w:rPr>
        <w:t>2</w:t>
      </w:r>
      <w:r w:rsidR="00C16C23">
        <w:rPr>
          <w:vertAlign w:val="superscript"/>
        </w:rPr>
        <w:t>4</w:t>
      </w:r>
      <w:r w:rsidR="00C16C23" w:rsidRPr="00DC18D7">
        <w:rPr>
          <w:rFonts w:hint="eastAsia"/>
          <w:vertAlign w:val="superscript"/>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r w:rsidR="00253DCE">
        <w:t>端却与服务器通信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14:paraId="79C99B81" w14:textId="77777777" w:rsidR="00BC24CD" w:rsidRDefault="00F20D4F" w:rsidP="00E55CCD">
      <w:pPr>
        <w:pStyle w:val="ad"/>
        <w:spacing w:line="240" w:lineRule="auto"/>
        <w:ind w:firstLineChars="0" w:firstLine="0"/>
        <w:jc w:val="center"/>
      </w:pPr>
      <w:r>
        <w:rPr>
          <w:rFonts w:hint="eastAsia"/>
          <w:noProof/>
        </w:rPr>
        <w:drawing>
          <wp:inline distT="0" distB="0" distL="0" distR="0" wp14:anchorId="1F4830AF" wp14:editId="2F8064D8">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7">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14:paraId="465F8B1E" w14:textId="77777777" w:rsidR="00E55CCD" w:rsidRDefault="00E55CCD" w:rsidP="00E55CCD">
      <w:pPr>
        <w:pStyle w:val="af"/>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14:paraId="5A68C873" w14:textId="77777777" w:rsidR="00830520" w:rsidRDefault="00F20D4F" w:rsidP="00C07603">
      <w:pPr>
        <w:pStyle w:val="ad"/>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r w:rsidR="00355807">
        <w:t>端要实现的</w:t>
      </w:r>
      <w:r w:rsidR="00C07603">
        <w:t>功能不尽相同</w:t>
      </w:r>
      <w:r w:rsidR="00C07603">
        <w:rPr>
          <w:rFonts w:hint="eastAsia"/>
        </w:rPr>
        <w:t>，</w:t>
      </w:r>
      <w:r w:rsidR="00C07603">
        <w:rPr>
          <w:rFonts w:hint="eastAsia"/>
        </w:rPr>
        <w:t>App</w:t>
      </w:r>
      <w:r w:rsidR="00C07603">
        <w:t>端主要实现预应力的采集</w:t>
      </w:r>
      <w:r w:rsidR="00C07603">
        <w:rPr>
          <w:rFonts w:hint="eastAsia"/>
        </w:rPr>
        <w:t>，而</w:t>
      </w:r>
      <w:r w:rsidR="00C07603">
        <w:rPr>
          <w:rFonts w:hint="eastAsia"/>
        </w:rPr>
        <w:t>Web</w:t>
      </w:r>
      <w:r w:rsidR="00C07603">
        <w:t>端需要实现除了信息采集之外的所有功能</w:t>
      </w:r>
      <w:r w:rsidR="00C07603">
        <w:rPr>
          <w:rFonts w:hint="eastAsia"/>
        </w:rPr>
        <w:t>。</w:t>
      </w:r>
    </w:p>
    <w:p w14:paraId="00DED9B8" w14:textId="77777777" w:rsidR="00C07603" w:rsidRDefault="008D68E5" w:rsidP="00C07603">
      <w:pPr>
        <w:pStyle w:val="ad"/>
        <w:ind w:firstLine="480"/>
      </w:pPr>
      <w:r>
        <w:rPr>
          <w:rFonts w:hint="eastAsia"/>
        </w:rPr>
        <w:t>系统各部分功能介绍如下：</w:t>
      </w:r>
    </w:p>
    <w:p w14:paraId="00531794" w14:textId="77777777" w:rsidR="00610F97" w:rsidRDefault="00C07603" w:rsidP="00AE5E0C">
      <w:pPr>
        <w:pStyle w:val="ad"/>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14:paraId="0EBC30EF" w14:textId="77777777" w:rsidR="00AE5E0C" w:rsidRDefault="000B2649" w:rsidP="00AE5E0C">
      <w:pPr>
        <w:pStyle w:val="ad"/>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14:paraId="64ADE739" w14:textId="77777777" w:rsidR="00F90652" w:rsidRDefault="00F90652" w:rsidP="00AE5E0C">
      <w:pPr>
        <w:pStyle w:val="ad"/>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r w:rsidR="00AE5E0C">
        <w:rPr>
          <w:rFonts w:hint="eastAsia"/>
        </w:rPr>
        <w:t>端具有离线登陆、离线存储等功能。可以将数据线储存在本地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14:paraId="7E8C5217" w14:textId="77777777" w:rsidR="00610F97" w:rsidRDefault="008D68E5" w:rsidP="00AE5E0C">
      <w:pPr>
        <w:pStyle w:val="ad"/>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14:paraId="68363B22" w14:textId="77777777" w:rsidR="008D68E5" w:rsidRDefault="00610F97" w:rsidP="00AE5E0C">
      <w:pPr>
        <w:pStyle w:val="ad"/>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，对于需要实现的各类展示功能以及其他企业级功能都能轻易实现。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w:t>
      </w:r>
      <w:r w:rsidR="0000004E">
        <w:t>前端</w:t>
      </w:r>
      <w:r w:rsidR="0000004E">
        <w:rPr>
          <w:rFonts w:hint="eastAsia"/>
        </w:rPr>
        <w:t>框架</w:t>
      </w:r>
      <w:r>
        <w:rPr>
          <w:rFonts w:hint="eastAsia"/>
        </w:rPr>
        <w:t>，</w:t>
      </w:r>
      <w:r>
        <w:t>在任何浏览器以及不同分辨率是终端都有良好的交互界面</w:t>
      </w:r>
      <w:r>
        <w:rPr>
          <w:rFonts w:hint="eastAsia"/>
        </w:rPr>
        <w:t>。</w:t>
      </w:r>
    </w:p>
    <w:p w14:paraId="03876E15" w14:textId="77777777" w:rsidR="00830520" w:rsidRDefault="0060544C" w:rsidP="00610F97">
      <w:pPr>
        <w:pStyle w:val="ad"/>
        <w:ind w:firstLine="480"/>
      </w:pPr>
      <w:r>
        <w:rPr>
          <w:rFonts w:hint="eastAsia"/>
        </w:rPr>
        <w:t>Web</w:t>
      </w:r>
      <w:r>
        <w:rPr>
          <w:rFonts w:hint="eastAsia"/>
        </w:rPr>
        <w:t>端需要实现的功能有：传感器基本信息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14:paraId="7D96D03A" w14:textId="77777777" w:rsidR="00610F97" w:rsidRDefault="008C0D55" w:rsidP="0060544C">
      <w:pPr>
        <w:pStyle w:val="ad"/>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14:paraId="1DBF2E8B" w14:textId="77777777" w:rsidR="008C0D55" w:rsidRDefault="00610F97" w:rsidP="0060544C">
      <w:pPr>
        <w:pStyle w:val="ad"/>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00004E">
        <w:rPr>
          <w:rFonts w:hint="eastAsia"/>
        </w:rPr>
        <w:t>的三大</w:t>
      </w:r>
      <w:r w:rsidR="00D63040">
        <w:rPr>
          <w:rFonts w:hint="eastAsia"/>
        </w:rPr>
        <w:t>Web</w:t>
      </w:r>
      <w:r w:rsidR="0000004E">
        <w:t>服务器分别是</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C16C23" w:rsidRPr="00DC18D7">
        <w:rPr>
          <w:rFonts w:hint="eastAsia"/>
          <w:vertAlign w:val="superscript"/>
        </w:rPr>
        <w:t>[</w:t>
      </w:r>
      <w:r w:rsidR="00C16C23">
        <w:rPr>
          <w:vertAlign w:val="superscript"/>
        </w:rPr>
        <w:t>25</w:t>
      </w:r>
      <w:r w:rsidR="00C16C23" w:rsidRPr="00DC18D7">
        <w:rPr>
          <w:rFonts w:hint="eastAsia"/>
          <w:vertAlign w:val="superscript"/>
        </w:rPr>
        <w:t>]</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w:t>
      </w:r>
      <w:r w:rsidR="0000004E">
        <w:rPr>
          <w:rFonts w:hint="eastAsia"/>
        </w:rPr>
        <w:t>但是因为它</w:t>
      </w:r>
      <w:r w:rsidR="00504DCA">
        <w:rPr>
          <w:rFonts w:hint="eastAsia"/>
        </w:rPr>
        <w:t>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w:t>
      </w:r>
      <w:r w:rsidR="0000004E">
        <w:rPr>
          <w:rFonts w:hint="eastAsia"/>
        </w:rPr>
        <w:t>大</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w:t>
      </w:r>
      <w:r w:rsidR="0000004E">
        <w:rPr>
          <w:rFonts w:hint="eastAsia"/>
        </w:rPr>
        <w:t>目前</w:t>
      </w:r>
      <w:r w:rsidR="00E92568">
        <w:rPr>
          <w:rFonts w:hint="eastAsia"/>
        </w:rPr>
        <w:t>所有的</w:t>
      </w:r>
      <w:r w:rsidR="0000004E">
        <w:rPr>
          <w:rFonts w:hint="eastAsia"/>
        </w:rPr>
        <w:t>平台运行，如</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14:paraId="4A694C82" w14:textId="77777777" w:rsidR="00633FA1" w:rsidRPr="00E92568" w:rsidRDefault="00633FA1" w:rsidP="0060544C">
      <w:pPr>
        <w:pStyle w:val="ad"/>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14:paraId="44A8F20A" w14:textId="77777777" w:rsidR="008C0D55" w:rsidRDefault="008C0D55" w:rsidP="0060544C">
      <w:pPr>
        <w:pStyle w:val="ad"/>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14:paraId="205A492B" w14:textId="77777777" w:rsidR="00B42FAD" w:rsidRDefault="00610F97" w:rsidP="0060544C">
      <w:pPr>
        <w:pStyle w:val="ad"/>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14:paraId="42B5C0CD" w14:textId="77777777" w:rsidR="007C57B7" w:rsidRPr="00FC01DA" w:rsidRDefault="007C57B7" w:rsidP="007C57B7">
      <w:pPr>
        <w:pStyle w:val="2"/>
        <w:rPr>
          <w:szCs w:val="32"/>
        </w:rPr>
      </w:pPr>
      <w:bookmarkStart w:id="58" w:name="_Toc509089836"/>
      <w:r w:rsidRPr="00FC01DA">
        <w:rPr>
          <w:rFonts w:hint="eastAsia"/>
          <w:szCs w:val="32"/>
        </w:rPr>
        <w:t>3.</w:t>
      </w:r>
      <w:r>
        <w:rPr>
          <w:szCs w:val="32"/>
        </w:rPr>
        <w:t>3</w:t>
      </w:r>
      <w:r w:rsidRPr="00FC01DA">
        <w:rPr>
          <w:rFonts w:hint="eastAsia"/>
          <w:szCs w:val="32"/>
        </w:rPr>
        <w:t xml:space="preserve"> </w:t>
      </w:r>
      <w:r w:rsidRPr="00FC01DA">
        <w:rPr>
          <w:rFonts w:hint="eastAsia"/>
          <w:szCs w:val="32"/>
        </w:rPr>
        <w:t>系统</w:t>
      </w:r>
      <w:r>
        <w:rPr>
          <w:rFonts w:hint="eastAsia"/>
          <w:szCs w:val="32"/>
        </w:rPr>
        <w:t>安全性保证</w:t>
      </w:r>
      <w:bookmarkEnd w:id="58"/>
    </w:p>
    <w:p w14:paraId="51B24B91" w14:textId="77777777" w:rsidR="003909E1" w:rsidRDefault="003909E1" w:rsidP="007C57B7">
      <w:pPr>
        <w:pStyle w:val="ad"/>
        <w:ind w:firstLine="480"/>
      </w:pPr>
      <w:r>
        <w:rPr>
          <w:rFonts w:hint="eastAsia"/>
        </w:rPr>
        <w:t>鉴于</w:t>
      </w:r>
      <w:r>
        <w:t>图</w:t>
      </w:r>
      <w:r>
        <w:rPr>
          <w:rFonts w:hint="eastAsia"/>
        </w:rPr>
        <w:t>3</w:t>
      </w:r>
      <w:r>
        <w:t>-1</w:t>
      </w:r>
      <w:r>
        <w:rPr>
          <w:rFonts w:hint="eastAsia"/>
        </w:rPr>
        <w:t>的系统</w:t>
      </w:r>
      <w:r>
        <w:t>架构</w:t>
      </w:r>
      <w:r>
        <w:rPr>
          <w:rFonts w:hint="eastAsia"/>
        </w:rPr>
        <w:t>，</w:t>
      </w:r>
      <w:r w:rsidR="007C57B7">
        <w:rPr>
          <w:rFonts w:hint="eastAsia"/>
        </w:rPr>
        <w:t>并</w:t>
      </w:r>
      <w:r w:rsidR="007C57B7">
        <w:t>考虑系统和系统数据的安全性</w:t>
      </w:r>
      <w:r w:rsidR="007C57B7">
        <w:rPr>
          <w:rFonts w:hint="eastAsia"/>
        </w:rPr>
        <w:t>，</w:t>
      </w:r>
      <w:r w:rsidR="00A76F20">
        <w:rPr>
          <w:rFonts w:hint="eastAsia"/>
        </w:rPr>
        <w:t>从</w:t>
      </w:r>
      <w:r w:rsidR="00A76F20">
        <w:t>组织管理和技术上</w:t>
      </w:r>
      <w:r w:rsidR="007C57B7">
        <w:t>提出两个方法来保证数据的有效性</w:t>
      </w:r>
      <w:r w:rsidR="007C57B7">
        <w:rPr>
          <w:rFonts w:hint="eastAsia"/>
        </w:rPr>
        <w:t>、</w:t>
      </w:r>
      <w:r w:rsidR="007C57B7">
        <w:t>安全性</w:t>
      </w:r>
      <w:r w:rsidR="007C57B7">
        <w:rPr>
          <w:rFonts w:hint="eastAsia"/>
        </w:rPr>
        <w:t>。</w:t>
      </w:r>
    </w:p>
    <w:p w14:paraId="4009E460" w14:textId="77777777" w:rsidR="007C57B7" w:rsidRDefault="007C57B7" w:rsidP="007C57B7">
      <w:pPr>
        <w:pStyle w:val="ad"/>
        <w:ind w:firstLine="480"/>
      </w:pPr>
      <w:r>
        <w:t>一是将用户根据权限将用户分为普通用户和管理员</w:t>
      </w:r>
      <w:r>
        <w:rPr>
          <w:rFonts w:hint="eastAsia"/>
        </w:rPr>
        <w:t>。普通用户只具有增（采集预应力数据）和查（查询预应力历史数据）以及其他个人信息修改的权力，以防员工恶意修改、删除数据，造成重大安全事故。管理员具有</w:t>
      </w:r>
      <w:r w:rsidR="00A76F20">
        <w:rPr>
          <w:rFonts w:hint="eastAsia"/>
        </w:rPr>
        <w:t>增删查改所有功能。</w:t>
      </w:r>
    </w:p>
    <w:p w14:paraId="568B0387" w14:textId="77777777" w:rsidR="00A76F20" w:rsidRDefault="00A76F20" w:rsidP="007C57B7">
      <w:pPr>
        <w:pStyle w:val="ad"/>
        <w:ind w:firstLine="480"/>
      </w:pPr>
      <w:r>
        <w:t>二是无论</w:t>
      </w:r>
      <w:r>
        <w:t>client</w:t>
      </w:r>
      <w:r>
        <w:t>端还是</w:t>
      </w:r>
      <w:r>
        <w:t>browser</w:t>
      </w:r>
      <w:r>
        <w:t>端</w:t>
      </w:r>
      <w:r>
        <w:rPr>
          <w:rFonts w:hint="eastAsia"/>
        </w:rPr>
        <w:t>，</w:t>
      </w:r>
      <w:r w:rsidR="00845344">
        <w:t>在与</w:t>
      </w:r>
      <w:r>
        <w:t>服务器通信时</w:t>
      </w:r>
      <w:r>
        <w:rPr>
          <w:rFonts w:hint="eastAsia"/>
        </w:rPr>
        <w:t>，</w:t>
      </w:r>
      <w:r>
        <w:t>只要涉及账号密码</w:t>
      </w:r>
      <w:r>
        <w:rPr>
          <w:rFonts w:hint="eastAsia"/>
        </w:rPr>
        <w:t>、</w:t>
      </w:r>
      <w:r>
        <w:t>预应力数据等重要</w:t>
      </w:r>
      <w:r w:rsidR="00537BD1">
        <w:rPr>
          <w:rFonts w:hint="eastAsia"/>
        </w:rPr>
        <w:t>数据就进行</w:t>
      </w:r>
      <w:r w:rsidR="00845344">
        <w:t>加密</w:t>
      </w:r>
      <w:r w:rsidR="00845344">
        <w:rPr>
          <w:rFonts w:hint="eastAsia"/>
        </w:rPr>
        <w:t>。</w:t>
      </w:r>
    </w:p>
    <w:p w14:paraId="2E1324EA" w14:textId="77777777" w:rsidR="00B86F4E" w:rsidRDefault="00D552A5" w:rsidP="00B86F4E">
      <w:pPr>
        <w:pStyle w:val="ad"/>
        <w:spacing w:line="240" w:lineRule="auto"/>
        <w:ind w:firstLine="480"/>
      </w:pPr>
      <w:r>
        <w:rPr>
          <w:rFonts w:hint="eastAsia"/>
        </w:rPr>
        <w:t>现在网络上用的最多的三个加密算法分别是</w:t>
      </w:r>
      <w:r w:rsidR="00537BD1">
        <w:rPr>
          <w:rFonts w:hint="eastAsia"/>
        </w:rPr>
        <w:t>MD5</w:t>
      </w:r>
      <w:r w:rsidR="00537BD1">
        <w:rPr>
          <w:rFonts w:hint="eastAsia"/>
        </w:rPr>
        <w:t>，</w:t>
      </w:r>
      <w:r w:rsidR="00537BD1">
        <w:rPr>
          <w:rFonts w:hint="eastAsia"/>
        </w:rPr>
        <w:t>RSA</w:t>
      </w:r>
      <w:r w:rsidR="00537BD1">
        <w:rPr>
          <w:rFonts w:hint="eastAsia"/>
        </w:rPr>
        <w:t>和</w:t>
      </w:r>
      <w:r w:rsidR="00537BD1">
        <w:rPr>
          <w:rFonts w:hint="eastAsia"/>
        </w:rPr>
        <w:t>DES</w:t>
      </w:r>
      <w:r w:rsidR="00C16C23" w:rsidRPr="00DC18D7">
        <w:rPr>
          <w:rFonts w:hint="eastAsia"/>
          <w:vertAlign w:val="superscript"/>
        </w:rPr>
        <w:t>[</w:t>
      </w:r>
      <w:r w:rsidR="00C16C23" w:rsidRPr="00DC18D7">
        <w:rPr>
          <w:vertAlign w:val="superscript"/>
        </w:rPr>
        <w:t>2</w:t>
      </w:r>
      <w:r w:rsidR="00C16C23">
        <w:rPr>
          <w:vertAlign w:val="superscript"/>
        </w:rPr>
        <w:t>6</w:t>
      </w:r>
      <w:r w:rsidR="00C16C23" w:rsidRPr="00DC18D7">
        <w:rPr>
          <w:rFonts w:hint="eastAsia"/>
          <w:vertAlign w:val="superscript"/>
        </w:rPr>
        <w:t>]</w:t>
      </w:r>
      <w:r w:rsidR="00537BD1">
        <w:rPr>
          <w:rFonts w:hint="eastAsia"/>
        </w:rPr>
        <w:t>。</w:t>
      </w:r>
      <w:r w:rsidR="00B63253">
        <w:rPr>
          <w:rFonts w:hint="eastAsia"/>
        </w:rPr>
        <w:t>DES</w:t>
      </w:r>
      <w:r w:rsidR="00B63253">
        <w:rPr>
          <w:rFonts w:hint="eastAsia"/>
        </w:rPr>
        <w:t>是一种简单高效的加密算法，它加密速度快但是容易被破解，适合大量数据需要加密的场景。而</w:t>
      </w:r>
      <w:r w:rsidR="006B5D53">
        <w:rPr>
          <w:rFonts w:hint="eastAsia"/>
        </w:rPr>
        <w:t>RSA</w:t>
      </w:r>
      <w:r w:rsidR="006B5D53">
        <w:rPr>
          <w:rFonts w:hint="eastAsia"/>
        </w:rPr>
        <w:t>算法是公认的</w:t>
      </w:r>
      <w:r w:rsidR="000D3C0D">
        <w:rPr>
          <w:rFonts w:hint="eastAsia"/>
        </w:rPr>
        <w:t>运用最广泛、最有影响力的非对称加密算法</w:t>
      </w:r>
      <w:r w:rsidR="00C16C23" w:rsidRPr="00DC18D7">
        <w:rPr>
          <w:rFonts w:hint="eastAsia"/>
          <w:vertAlign w:val="superscript"/>
        </w:rPr>
        <w:t>[</w:t>
      </w:r>
      <w:r w:rsidR="00C16C23" w:rsidRPr="00DC18D7">
        <w:rPr>
          <w:vertAlign w:val="superscript"/>
        </w:rPr>
        <w:t>2</w:t>
      </w:r>
      <w:r w:rsidR="00C16C23">
        <w:rPr>
          <w:vertAlign w:val="superscript"/>
        </w:rPr>
        <w:t>7</w:t>
      </w:r>
      <w:r w:rsidR="00C16C23" w:rsidRPr="00DC18D7">
        <w:rPr>
          <w:rFonts w:hint="eastAsia"/>
          <w:vertAlign w:val="superscript"/>
        </w:rPr>
        <w:t>]</w:t>
      </w:r>
      <w:r w:rsidR="000D3C0D">
        <w:rPr>
          <w:rFonts w:hint="eastAsia"/>
        </w:rPr>
        <w:t>。它算法理论基础是大质数相乘后的因式分解问题</w:t>
      </w:r>
      <w:r w:rsidR="00B63253">
        <w:rPr>
          <w:rFonts w:hint="eastAsia"/>
        </w:rPr>
        <w:t>。至今尚没有人能破解密钥长度超过</w:t>
      </w:r>
      <w:r w:rsidR="00B63253">
        <w:rPr>
          <w:rFonts w:hint="eastAsia"/>
        </w:rPr>
        <w:t>1024</w:t>
      </w:r>
      <w:r w:rsidR="00B63253">
        <w:rPr>
          <w:rFonts w:hint="eastAsia"/>
        </w:rPr>
        <w:t>位的</w:t>
      </w:r>
      <w:r w:rsidR="00B63253">
        <w:rPr>
          <w:rFonts w:hint="eastAsia"/>
        </w:rPr>
        <w:t>RSA</w:t>
      </w:r>
      <w:r w:rsidR="00B63253">
        <w:rPr>
          <w:rFonts w:hint="eastAsia"/>
        </w:rPr>
        <w:t>算法。由于</w:t>
      </w:r>
      <w:r w:rsidR="00B63253">
        <w:rPr>
          <w:rFonts w:hint="eastAsia"/>
        </w:rPr>
        <w:t>RSA</w:t>
      </w:r>
      <w:r w:rsidR="00B63253">
        <w:rPr>
          <w:rFonts w:hint="eastAsia"/>
        </w:rPr>
        <w:t>算法涉及复杂的大数运算，所以加密解密效率相对较低，适合少量数据加密的场合。在我们这个</w:t>
      </w:r>
      <w:r w:rsidR="00B86F4E">
        <w:rPr>
          <w:rFonts w:hint="eastAsia"/>
        </w:rPr>
        <w:t>只需要密码和预应力数据加密的场景十分符合，所以我们选择</w:t>
      </w:r>
      <w:r w:rsidR="00B86F4E">
        <w:rPr>
          <w:rFonts w:hint="eastAsia"/>
        </w:rPr>
        <w:t>RSA</w:t>
      </w:r>
      <w:r w:rsidR="00B86F4E">
        <w:rPr>
          <w:rFonts w:hint="eastAsia"/>
        </w:rPr>
        <w:t>加密方法。</w:t>
      </w:r>
      <w:r w:rsidR="00B86F4E">
        <w:t>加解密的过程</w:t>
      </w:r>
      <w:r w:rsidR="00B86F4E">
        <w:rPr>
          <w:rFonts w:hint="eastAsia"/>
        </w:rPr>
        <w:t>（以登陆为例）如图</w:t>
      </w:r>
      <w:r w:rsidR="00B86F4E">
        <w:rPr>
          <w:rFonts w:hint="eastAsia"/>
        </w:rPr>
        <w:t>3-</w:t>
      </w:r>
      <w:r w:rsidR="00B86F4E">
        <w:t>3</w:t>
      </w:r>
      <w:r w:rsidR="00B86F4E">
        <w:rPr>
          <w:rFonts w:hint="eastAsia"/>
        </w:rPr>
        <w:t>所示。</w:t>
      </w:r>
    </w:p>
    <w:p w14:paraId="2F7BFACD" w14:textId="77777777" w:rsidR="00B86F4E" w:rsidRDefault="00B86F4E" w:rsidP="00B86F4E">
      <w:pPr>
        <w:pStyle w:val="ad"/>
        <w:spacing w:line="240" w:lineRule="auto"/>
        <w:ind w:firstLine="480"/>
      </w:pPr>
      <w:r>
        <w:rPr>
          <w:rFonts w:hint="eastAsia"/>
        </w:rPr>
        <w:t>当员工点击登陆以后，</w:t>
      </w:r>
      <w:r>
        <w:rPr>
          <w:rFonts w:hint="eastAsia"/>
        </w:rPr>
        <w:t>client</w:t>
      </w:r>
      <w:r>
        <w:t>端或</w:t>
      </w:r>
      <w:r>
        <w:t>browser</w:t>
      </w:r>
      <w:r>
        <w:t>端先向服务器发送一个</w:t>
      </w:r>
      <w:r>
        <w:rPr>
          <w:rFonts w:hint="eastAsia"/>
        </w:rPr>
        <w:t>请求</w:t>
      </w:r>
      <w:r w:rsidR="00472DDE">
        <w:rPr>
          <w:rFonts w:hint="eastAsia"/>
        </w:rPr>
        <w:t>想服务器获取</w:t>
      </w:r>
      <w:r w:rsidR="00472DDE">
        <w:rPr>
          <w:rFonts w:hint="eastAsia"/>
        </w:rPr>
        <w:t>RSA</w:t>
      </w:r>
      <w:r w:rsidR="00472DDE">
        <w:rPr>
          <w:rFonts w:hint="eastAsia"/>
        </w:rPr>
        <w:t>公钥</w:t>
      </w:r>
      <w:r>
        <w:rPr>
          <w:rFonts w:hint="eastAsia"/>
        </w:rPr>
        <w:t>，服务器端随机产生一个</w:t>
      </w:r>
      <w:r>
        <w:rPr>
          <w:rFonts w:hint="eastAsia"/>
        </w:rPr>
        <w:t>1024bits</w:t>
      </w:r>
      <w:r>
        <w:rPr>
          <w:rFonts w:hint="eastAsia"/>
        </w:rPr>
        <w:t>的密钥对，私钥仅有服务器端知道，公钥通过</w:t>
      </w:r>
      <w:r>
        <w:rPr>
          <w:rFonts w:hint="eastAsia"/>
        </w:rPr>
        <w:t>response</w:t>
      </w:r>
      <w:r>
        <w:rPr>
          <w:rFonts w:hint="eastAsia"/>
        </w:rPr>
        <w:t>返回，</w:t>
      </w:r>
      <w:r>
        <w:rPr>
          <w:rFonts w:hint="eastAsia"/>
        </w:rPr>
        <w:t>client</w:t>
      </w:r>
      <w:r>
        <w:rPr>
          <w:rFonts w:hint="eastAsia"/>
        </w:rPr>
        <w:t>端或</w:t>
      </w:r>
      <w:r>
        <w:rPr>
          <w:rFonts w:hint="eastAsia"/>
        </w:rPr>
        <w:t>browser</w:t>
      </w:r>
      <w:r>
        <w:rPr>
          <w:rFonts w:hint="eastAsia"/>
        </w:rPr>
        <w:t>端将用户密码用</w:t>
      </w:r>
      <w:r w:rsidR="001B5C04">
        <w:rPr>
          <w:rFonts w:hint="eastAsia"/>
        </w:rPr>
        <w:t>返回的</w:t>
      </w:r>
      <w:r>
        <w:rPr>
          <w:rFonts w:hint="eastAsia"/>
        </w:rPr>
        <w:t>公钥进行加密</w:t>
      </w:r>
      <w:r w:rsidR="001B5C04">
        <w:rPr>
          <w:rFonts w:hint="eastAsia"/>
        </w:rPr>
        <w:t>，然后将用户名和已加密的密码再次发送验证登陆，服务器端将密码解密，查询数据库判断是否正确并返回最终结果。</w:t>
      </w:r>
    </w:p>
    <w:p w14:paraId="4251637D" w14:textId="77777777" w:rsidR="00B86F4E" w:rsidRDefault="00B86F4E" w:rsidP="00B86F4E">
      <w:pPr>
        <w:pStyle w:val="ad"/>
        <w:spacing w:line="240" w:lineRule="auto"/>
        <w:ind w:firstLineChars="0" w:firstLine="0"/>
        <w:jc w:val="center"/>
      </w:pPr>
      <w:r>
        <w:rPr>
          <w:noProof/>
        </w:rPr>
        <w:lastRenderedPageBreak/>
        <w:drawing>
          <wp:inline distT="0" distB="0" distL="0" distR="0" wp14:anchorId="6BA97FF1" wp14:editId="609E39B5">
            <wp:extent cx="2209800" cy="32480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23569" cy="3268263"/>
                    </a:xfrm>
                    <a:prstGeom prst="rect">
                      <a:avLst/>
                    </a:prstGeom>
                  </pic:spPr>
                </pic:pic>
              </a:graphicData>
            </a:graphic>
          </wp:inline>
        </w:drawing>
      </w:r>
    </w:p>
    <w:p w14:paraId="47628428" w14:textId="77777777" w:rsidR="001B5C04" w:rsidRDefault="001B5C04" w:rsidP="001B5C04">
      <w:pPr>
        <w:pStyle w:val="af"/>
        <w:spacing w:after="156"/>
      </w:pPr>
      <w:r w:rsidRPr="00FD1A5E">
        <w:rPr>
          <w:rFonts w:hint="eastAsia"/>
        </w:rPr>
        <w:t>图</w:t>
      </w:r>
      <w:r w:rsidRPr="00FD1A5E">
        <w:rPr>
          <w:rFonts w:hint="eastAsia"/>
        </w:rPr>
        <w:t>3-</w:t>
      </w:r>
      <w:r>
        <w:t>3</w:t>
      </w:r>
      <w:r w:rsidRPr="00FD1A5E">
        <w:rPr>
          <w:rFonts w:hint="eastAsia"/>
        </w:rPr>
        <w:t xml:space="preserve"> </w:t>
      </w:r>
      <w:r>
        <w:rPr>
          <w:rFonts w:hint="eastAsia"/>
        </w:rPr>
        <w:t>登陆验证流程图</w:t>
      </w:r>
    </w:p>
    <w:p w14:paraId="2974D2E4" w14:textId="77777777" w:rsidR="001B5C04" w:rsidRDefault="001B5C04" w:rsidP="001B5C04">
      <w:pPr>
        <w:pStyle w:val="ad"/>
        <w:ind w:firstLine="480"/>
      </w:pPr>
      <w:r>
        <w:t>通过抓包软件我们可以验证请求</w:t>
      </w:r>
      <w:r w:rsidR="0083694A">
        <w:rPr>
          <w:rFonts w:hint="eastAsia"/>
        </w:rPr>
        <w:t>的执行顺序和</w:t>
      </w:r>
      <w:r>
        <w:t>加密情况</w:t>
      </w:r>
      <w:r>
        <w:rPr>
          <w:rFonts w:hint="eastAsia"/>
        </w:rPr>
        <w:t>。</w:t>
      </w:r>
      <w:r>
        <w:t>如图</w:t>
      </w:r>
      <w:r>
        <w:rPr>
          <w:rFonts w:hint="eastAsia"/>
        </w:rPr>
        <w:t>3-</w:t>
      </w:r>
      <w:r>
        <w:t>4</w:t>
      </w:r>
      <w:r>
        <w:rPr>
          <w:rFonts w:hint="eastAsia"/>
        </w:rPr>
        <w:t>：</w:t>
      </w:r>
    </w:p>
    <w:p w14:paraId="01CB3EF0" w14:textId="77777777" w:rsidR="001B5C04" w:rsidRDefault="001B5C04" w:rsidP="001B5C04">
      <w:pPr>
        <w:pStyle w:val="ad"/>
        <w:spacing w:line="240" w:lineRule="auto"/>
        <w:ind w:firstLineChars="0" w:firstLine="0"/>
        <w:jc w:val="center"/>
      </w:pPr>
      <w:r>
        <w:rPr>
          <w:rFonts w:hint="eastAsia"/>
          <w:noProof/>
        </w:rPr>
        <w:drawing>
          <wp:inline distT="0" distB="0" distL="0" distR="0" wp14:anchorId="3118CA05" wp14:editId="1F0ADF8F">
            <wp:extent cx="5691226" cy="198120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SA.jpg"/>
                    <pic:cNvPicPr/>
                  </pic:nvPicPr>
                  <pic:blipFill>
                    <a:blip r:embed="rId79">
                      <a:extLst>
                        <a:ext uri="{28A0092B-C50C-407E-A947-70E740481C1C}">
                          <a14:useLocalDpi xmlns:a14="http://schemas.microsoft.com/office/drawing/2010/main" val="0"/>
                        </a:ext>
                      </a:extLst>
                    </a:blip>
                    <a:stretch>
                      <a:fillRect/>
                    </a:stretch>
                  </pic:blipFill>
                  <pic:spPr>
                    <a:xfrm>
                      <a:off x="0" y="0"/>
                      <a:ext cx="5691633" cy="1981342"/>
                    </a:xfrm>
                    <a:prstGeom prst="rect">
                      <a:avLst/>
                    </a:prstGeom>
                  </pic:spPr>
                </pic:pic>
              </a:graphicData>
            </a:graphic>
          </wp:inline>
        </w:drawing>
      </w:r>
    </w:p>
    <w:p w14:paraId="6D3A22F3" w14:textId="77777777" w:rsidR="001B5C04" w:rsidRDefault="001B5C04" w:rsidP="001B5C04">
      <w:pPr>
        <w:pStyle w:val="af"/>
        <w:spacing w:after="156"/>
      </w:pPr>
      <w:r w:rsidRPr="00FD1A5E">
        <w:rPr>
          <w:rFonts w:hint="eastAsia"/>
        </w:rPr>
        <w:t>图</w:t>
      </w:r>
      <w:r w:rsidRPr="00FD1A5E">
        <w:rPr>
          <w:rFonts w:hint="eastAsia"/>
        </w:rPr>
        <w:t>3-</w:t>
      </w:r>
      <w:r>
        <w:t>4</w:t>
      </w:r>
      <w:r w:rsidRPr="00FD1A5E">
        <w:rPr>
          <w:rFonts w:hint="eastAsia"/>
        </w:rPr>
        <w:t xml:space="preserve"> </w:t>
      </w:r>
      <w:r>
        <w:rPr>
          <w:rFonts w:hint="eastAsia"/>
        </w:rPr>
        <w:t>登陆验证流程图</w:t>
      </w:r>
    </w:p>
    <w:p w14:paraId="6A5BB319" w14:textId="77777777" w:rsidR="00E30BDD" w:rsidRDefault="00472DDE" w:rsidP="001B5C04">
      <w:pPr>
        <w:pStyle w:val="ad"/>
        <w:ind w:firstLine="480"/>
      </w:pPr>
      <w:r>
        <w:rPr>
          <w:rFonts w:hint="eastAsia"/>
        </w:rPr>
        <w:t>当用户</w:t>
      </w:r>
      <w:r w:rsidR="001B5C04">
        <w:rPr>
          <w:rFonts w:hint="eastAsia"/>
        </w:rPr>
        <w:t>点击“登陆”以后，先发送了一个</w:t>
      </w:r>
      <w:r w:rsidR="001B5C04">
        <w:rPr>
          <w:rFonts w:hint="eastAsia"/>
        </w:rPr>
        <w:t>get</w:t>
      </w:r>
      <w:r w:rsidR="001B5C04">
        <w:t>PublicKey</w:t>
      </w:r>
      <w:r w:rsidR="00C16C23">
        <w:rPr>
          <w:rFonts w:hint="eastAsia"/>
        </w:rPr>
        <w:t>()</w:t>
      </w:r>
      <w:r w:rsidR="001B5C04">
        <w:rPr>
          <w:rFonts w:hint="eastAsia"/>
        </w:rPr>
        <w:t>的</w:t>
      </w:r>
      <w:r w:rsidR="00B21C4F">
        <w:rPr>
          <w:rFonts w:hint="eastAsia"/>
        </w:rPr>
        <w:t>GET</w:t>
      </w:r>
      <w:r w:rsidR="00B21C4F">
        <w:rPr>
          <w:rFonts w:hint="eastAsia"/>
        </w:rPr>
        <w:t>请求。获得公钥以后，再发送了一个</w:t>
      </w:r>
      <w:r w:rsidR="00B21C4F">
        <w:rPr>
          <w:rFonts w:hint="eastAsia"/>
        </w:rPr>
        <w:t>POST</w:t>
      </w:r>
      <w:r w:rsidR="00B21C4F">
        <w:rPr>
          <w:rFonts w:hint="eastAsia"/>
        </w:rPr>
        <w:t>请求，在图中右边可以看到，原来</w:t>
      </w:r>
      <w:r w:rsidR="00B21C4F">
        <w:rPr>
          <w:rFonts w:hint="eastAsia"/>
        </w:rPr>
        <w:t>6</w:t>
      </w:r>
      <w:r w:rsidR="00B21C4F">
        <w:rPr>
          <w:rFonts w:hint="eastAsia"/>
        </w:rPr>
        <w:t>位数密码</w:t>
      </w:r>
      <w:r w:rsidR="00B21C4F">
        <w:rPr>
          <w:rFonts w:hint="eastAsia"/>
        </w:rPr>
        <w:t>PWD2</w:t>
      </w:r>
      <w:r w:rsidR="00B21C4F">
        <w:rPr>
          <w:rFonts w:hint="eastAsia"/>
        </w:rPr>
        <w:t>已经变成了一长串字符串，即加密成功。服务器端验证密码正确后，最后跳转到网站主页</w:t>
      </w:r>
      <w:r w:rsidR="00B21C4F">
        <w:rPr>
          <w:rFonts w:hint="eastAsia"/>
        </w:rPr>
        <w:t>mainPage</w:t>
      </w:r>
      <w:r w:rsidR="00B21C4F">
        <w:rPr>
          <w:rFonts w:hint="eastAsia"/>
        </w:rPr>
        <w:t>。</w:t>
      </w:r>
    </w:p>
    <w:p w14:paraId="5AF2A95C" w14:textId="77777777" w:rsidR="0083694A" w:rsidRPr="00FC01DA" w:rsidRDefault="0083694A" w:rsidP="0083694A">
      <w:pPr>
        <w:pStyle w:val="2"/>
        <w:rPr>
          <w:szCs w:val="32"/>
        </w:rPr>
      </w:pPr>
      <w:bookmarkStart w:id="59" w:name="_Toc509089837"/>
      <w:r w:rsidRPr="00FC01DA">
        <w:rPr>
          <w:rFonts w:hint="eastAsia"/>
          <w:szCs w:val="32"/>
        </w:rPr>
        <w:t>3.</w:t>
      </w:r>
      <w:r>
        <w:rPr>
          <w:szCs w:val="32"/>
        </w:rPr>
        <w:t>4</w:t>
      </w:r>
      <w:r w:rsidRPr="00FC01DA">
        <w:rPr>
          <w:rFonts w:hint="eastAsia"/>
          <w:szCs w:val="32"/>
        </w:rPr>
        <w:t xml:space="preserve"> </w:t>
      </w:r>
      <w:r>
        <w:rPr>
          <w:rFonts w:hint="eastAsia"/>
          <w:szCs w:val="32"/>
        </w:rPr>
        <w:t>本章小结</w:t>
      </w:r>
      <w:bookmarkEnd w:id="59"/>
    </w:p>
    <w:p w14:paraId="2A58221D" w14:textId="77777777" w:rsidR="001B5C04" w:rsidRPr="00B21C4F" w:rsidRDefault="00472DDE" w:rsidP="00D978BF">
      <w:pPr>
        <w:pStyle w:val="ad"/>
        <w:ind w:firstLine="480"/>
      </w:pPr>
      <w:r>
        <w:t>本章先分析了目前在预应力采集管理上存在的不足</w:t>
      </w:r>
      <w:r>
        <w:rPr>
          <w:rFonts w:hint="eastAsia"/>
        </w:rPr>
        <w:t>，</w:t>
      </w:r>
      <w:r>
        <w:t>然后根据这些不足完成了系统的需求分析</w:t>
      </w:r>
      <w:r>
        <w:rPr>
          <w:rFonts w:hint="eastAsia"/>
        </w:rPr>
        <w:t>。并在此基础了设计了一个基于</w:t>
      </w:r>
      <w:r>
        <w:rPr>
          <w:rFonts w:hint="eastAsia"/>
        </w:rPr>
        <w:t>C</w:t>
      </w:r>
      <w:r>
        <w:t>/</w:t>
      </w:r>
      <w:r>
        <w:rPr>
          <w:rFonts w:hint="eastAsia"/>
        </w:rPr>
        <w:t>S</w:t>
      </w:r>
      <w:r>
        <w:rPr>
          <w:rFonts w:hint="eastAsia"/>
        </w:rPr>
        <w:t>和</w:t>
      </w:r>
      <w:r>
        <w:rPr>
          <w:rFonts w:hint="eastAsia"/>
        </w:rPr>
        <w:t>B/S</w:t>
      </w:r>
      <w:r w:rsidR="00D978BF">
        <w:rPr>
          <w:rFonts w:hint="eastAsia"/>
        </w:rPr>
        <w:t>混合结构的系统，介绍了设计该系统的原因以及每个部分的功能。最后一节介绍了本系统的安全保障：</w:t>
      </w:r>
      <w:r w:rsidR="00D978BF">
        <w:rPr>
          <w:rFonts w:hint="eastAsia"/>
        </w:rPr>
        <w:t>RSA</w:t>
      </w:r>
      <w:r w:rsidR="00D978BF">
        <w:rPr>
          <w:rFonts w:hint="eastAsia"/>
        </w:rPr>
        <w:t>加密。</w:t>
      </w:r>
    </w:p>
    <w:p w14:paraId="12217766" w14:textId="77777777" w:rsidR="004708D8" w:rsidRDefault="004708D8" w:rsidP="00484E21">
      <w:pPr>
        <w:pStyle w:val="1"/>
      </w:pPr>
      <w:bookmarkStart w:id="60" w:name="_Toc20372"/>
      <w:bookmarkStart w:id="61" w:name="_Toc509089838"/>
      <w:r>
        <w:rPr>
          <w:rFonts w:hint="eastAsia"/>
        </w:rPr>
        <w:lastRenderedPageBreak/>
        <w:t>第四章</w:t>
      </w:r>
      <w:bookmarkEnd w:id="60"/>
      <w:r>
        <w:rPr>
          <w:rFonts w:hint="eastAsia"/>
        </w:rPr>
        <w:t xml:space="preserve"> </w:t>
      </w:r>
      <w:r w:rsidR="00484E21">
        <w:rPr>
          <w:rFonts w:hint="eastAsia"/>
        </w:rPr>
        <w:t>大型预制构件预应力采集管理系统</w:t>
      </w:r>
      <w:bookmarkEnd w:id="61"/>
    </w:p>
    <w:p w14:paraId="28EE34C3" w14:textId="77777777" w:rsidR="004313F8" w:rsidRDefault="004313F8" w:rsidP="004313F8">
      <w:pPr>
        <w:pStyle w:val="2"/>
        <w:rPr>
          <w:szCs w:val="32"/>
        </w:rPr>
      </w:pPr>
      <w:bookmarkStart w:id="62" w:name="_Toc509089839"/>
      <w:r>
        <w:rPr>
          <w:szCs w:val="32"/>
        </w:rPr>
        <w:t>4</w:t>
      </w:r>
      <w:r w:rsidRPr="00D8065D">
        <w:rPr>
          <w:rFonts w:hint="eastAsia"/>
          <w:szCs w:val="32"/>
        </w:rPr>
        <w:t xml:space="preserve">.1 </w:t>
      </w:r>
      <w:r w:rsidR="00484E21">
        <w:rPr>
          <w:rFonts w:hint="eastAsia"/>
          <w:szCs w:val="32"/>
        </w:rPr>
        <w:t>App</w:t>
      </w:r>
      <w:r w:rsidR="00484E21">
        <w:rPr>
          <w:szCs w:val="32"/>
        </w:rPr>
        <w:t>端</w:t>
      </w:r>
      <w:bookmarkEnd w:id="62"/>
    </w:p>
    <w:p w14:paraId="556AD2DD" w14:textId="77777777" w:rsidR="00484E21" w:rsidRPr="00484E21" w:rsidRDefault="00484E21" w:rsidP="00484E21">
      <w:pPr>
        <w:pStyle w:val="ad"/>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图形和动画开发等方面十分强大。它界面设计与后端逻辑设计分离的规范有利于提高开发的效率。</w:t>
      </w:r>
    </w:p>
    <w:p w14:paraId="7E2840B2" w14:textId="77777777" w:rsidR="00EB4F5A" w:rsidRPr="00C57098" w:rsidRDefault="00EB4F5A" w:rsidP="00EB4F5A">
      <w:pPr>
        <w:pStyle w:val="3"/>
      </w:pPr>
      <w:bookmarkStart w:id="63" w:name="_Toc509089840"/>
      <w:r w:rsidRPr="00C57098">
        <w:t>4</w:t>
      </w:r>
      <w:r w:rsidRPr="00C57098">
        <w:rPr>
          <w:rFonts w:hint="eastAsia"/>
        </w:rPr>
        <w:t xml:space="preserve">.1.1 </w:t>
      </w:r>
      <w:r w:rsidRPr="00C57098">
        <w:rPr>
          <w:rFonts w:hint="eastAsia"/>
        </w:rPr>
        <w:t>开发环境</w:t>
      </w:r>
      <w:bookmarkEnd w:id="63"/>
    </w:p>
    <w:p w14:paraId="6946F9C0" w14:textId="77777777" w:rsidR="00EB4F5A" w:rsidRDefault="00EB4F5A" w:rsidP="00EB4F5A">
      <w:pPr>
        <w:pStyle w:val="ad"/>
        <w:ind w:firstLine="480"/>
      </w:pPr>
      <w:r>
        <w:rPr>
          <w:rFonts w:hint="eastAsia"/>
        </w:rPr>
        <w:t>前面已经介绍过</w:t>
      </w:r>
      <w:r>
        <w:rPr>
          <w:rFonts w:hint="eastAsia"/>
        </w:rPr>
        <w:t>App</w:t>
      </w:r>
      <w:r>
        <w:rPr>
          <w:rFonts w:hint="eastAsia"/>
        </w:rPr>
        <w:t>端开发语言为</w:t>
      </w:r>
      <w:r>
        <w:rPr>
          <w:rFonts w:hint="eastAsia"/>
        </w:rPr>
        <w:t>C#</w:t>
      </w:r>
      <w:r>
        <w:rPr>
          <w:rFonts w:hint="eastAsia"/>
        </w:rPr>
        <w:t>，</w:t>
      </w:r>
      <w:r>
        <w:t>所以开发环境</w:t>
      </w:r>
      <w:r>
        <w:rPr>
          <w:rFonts w:hint="eastAsia"/>
        </w:rPr>
        <w:t>选择</w:t>
      </w:r>
      <w:r>
        <w:rPr>
          <w:rFonts w:hint="eastAsia"/>
        </w:rPr>
        <w:t>Visio Studio</w:t>
      </w:r>
      <w:r>
        <w:t xml:space="preserve"> 2015</w:t>
      </w:r>
      <w:r>
        <w:rPr>
          <w:rFonts w:hint="eastAsia"/>
        </w:rPr>
        <w:t>。作为新版本的微软开发工具，</w:t>
      </w:r>
      <w:r>
        <w:rPr>
          <w:rFonts w:hint="eastAsia"/>
        </w:rPr>
        <w:t>VS2015</w:t>
      </w:r>
      <w:r>
        <w:rPr>
          <w:rFonts w:hint="eastAsia"/>
        </w:rPr>
        <w:t>支持</w:t>
      </w:r>
      <w:r>
        <w:rPr>
          <w:rFonts w:hint="eastAsia"/>
        </w:rPr>
        <w:t xml:space="preserve">.NET </w:t>
      </w:r>
      <w:r>
        <w:t>Framework</w:t>
      </w:r>
      <w:r>
        <w:rPr>
          <w:rFonts w:hint="eastAsia"/>
        </w:rPr>
        <w:t>4.5</w:t>
      </w:r>
      <w:r>
        <w:rPr>
          <w:rFonts w:hint="eastAsia"/>
        </w:rPr>
        <w:t>以上包括</w:t>
      </w:r>
      <w:r>
        <w:rPr>
          <w:rFonts w:hint="eastAsia"/>
        </w:rPr>
        <w:t>Win</w:t>
      </w:r>
      <w:r>
        <w:t>10</w:t>
      </w:r>
      <w:r>
        <w:t>通用应用在内的所有软件开发</w:t>
      </w:r>
      <w:r>
        <w:rPr>
          <w:rFonts w:hint="eastAsia"/>
        </w:rPr>
        <w:t>。</w:t>
      </w:r>
      <w:r>
        <w:t>在开发</w:t>
      </w:r>
      <w:r>
        <w:rPr>
          <w:rFonts w:hint="eastAsia"/>
        </w:rPr>
        <w:t>WPF</w:t>
      </w:r>
      <w:r>
        <w:t>时</w:t>
      </w:r>
      <w:r>
        <w:rPr>
          <w:rFonts w:hint="eastAsia"/>
        </w:rPr>
        <w:t>提供</w:t>
      </w:r>
      <w:r>
        <w:t>大量的</w:t>
      </w:r>
      <w:r>
        <w:rPr>
          <w:rFonts w:hint="eastAsia"/>
        </w:rPr>
        <w:t>U</w:t>
      </w:r>
      <w:r>
        <w:t>I</w:t>
      </w:r>
      <w:r>
        <w:t>控件用于开发</w:t>
      </w:r>
      <w:r>
        <w:rPr>
          <w:rFonts w:hint="eastAsia"/>
        </w:rPr>
        <w:t>，</w:t>
      </w:r>
      <w:r>
        <w:t>并且可以设置</w:t>
      </w:r>
      <w:r>
        <w:rPr>
          <w:rFonts w:hint="eastAsia"/>
        </w:rPr>
        <w:t>不同环境进行调试，十分强大便捷。而且</w:t>
      </w:r>
      <w:r>
        <w:rPr>
          <w:rFonts w:hint="eastAsia"/>
        </w:rPr>
        <w:t>VS2015</w:t>
      </w:r>
      <w:r>
        <w:rPr>
          <w:rFonts w:hint="eastAsia"/>
        </w:rPr>
        <w:t>对</w:t>
      </w:r>
      <w:r>
        <w:rPr>
          <w:rFonts w:hint="eastAsia"/>
        </w:rPr>
        <w:t>VS</w:t>
      </w:r>
      <w:r>
        <w:rPr>
          <w:rFonts w:hint="eastAsia"/>
        </w:rPr>
        <w:t>之前的版本也具有很好的兼容性。</w:t>
      </w:r>
    </w:p>
    <w:p w14:paraId="62E83C26" w14:textId="77777777" w:rsidR="00701582" w:rsidRPr="004313F8" w:rsidRDefault="00701582" w:rsidP="008229D2">
      <w:pPr>
        <w:pStyle w:val="3"/>
      </w:pPr>
      <w:bookmarkStart w:id="64" w:name="_Toc509089841"/>
      <w:r>
        <w:rPr>
          <w:rFonts w:hint="eastAsia"/>
        </w:rPr>
        <w:t xml:space="preserve">4.1.2 </w:t>
      </w:r>
      <w:r>
        <w:rPr>
          <w:rFonts w:hint="eastAsia"/>
        </w:rPr>
        <w:t>工作流程</w:t>
      </w:r>
      <w:bookmarkEnd w:id="64"/>
    </w:p>
    <w:p w14:paraId="0258723F" w14:textId="77777777" w:rsidR="00881725" w:rsidRDefault="00F64C61" w:rsidP="004313F8">
      <w:pPr>
        <w:pStyle w:val="ad"/>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14:paraId="162398B5" w14:textId="77777777" w:rsidR="00701582" w:rsidRDefault="00881725" w:rsidP="004313F8">
      <w:pPr>
        <w:pStyle w:val="ad"/>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r w:rsidR="00484E21">
        <w:rPr>
          <w:rFonts w:hint="eastAsia"/>
        </w:rPr>
        <w:t>端就能实时显示。读到数据后可以通过“分析数据”功能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14:paraId="6EA6059C" w14:textId="77777777" w:rsidR="002B3AB9" w:rsidRDefault="00541516" w:rsidP="004313F8">
      <w:pPr>
        <w:pStyle w:val="ad"/>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图或者饼状图等不同的图形显示不同的统计信息。</w:t>
      </w:r>
    </w:p>
    <w:p w14:paraId="723228CE" w14:textId="77777777" w:rsidR="00541516" w:rsidRDefault="00541516" w:rsidP="004313F8">
      <w:pPr>
        <w:pStyle w:val="ad"/>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w:t>
      </w:r>
      <w:r w:rsidR="00D552A5">
        <w:rPr>
          <w:rFonts w:hint="eastAsia"/>
        </w:rPr>
        <w:t>作</w:t>
      </w:r>
      <w:r w:rsidR="0098689F">
        <w:rPr>
          <w:rFonts w:hint="eastAsia"/>
        </w:rPr>
        <w:t>基本功能“阉割”版，由于没有网络所以无法实现数据校验、入库以及查询等功能。</w:t>
      </w:r>
    </w:p>
    <w:p w14:paraId="09545FD9" w14:textId="77777777" w:rsidR="00074419" w:rsidRDefault="00AE3999" w:rsidP="003814C3">
      <w:pPr>
        <w:pStyle w:val="ad"/>
        <w:spacing w:line="240" w:lineRule="auto"/>
        <w:ind w:firstLineChars="0" w:firstLine="0"/>
        <w:jc w:val="center"/>
      </w:pPr>
      <w:r>
        <w:rPr>
          <w:noProof/>
        </w:rPr>
        <w:lastRenderedPageBreak/>
        <w:drawing>
          <wp:inline distT="0" distB="0" distL="0" distR="0" wp14:anchorId="7F2F3E32" wp14:editId="52720EC8">
            <wp:extent cx="4657725" cy="67246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PP流程图.jpg"/>
                    <pic:cNvPicPr/>
                  </pic:nvPicPr>
                  <pic:blipFill>
                    <a:blip r:embed="rId80">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14:paraId="04EDC8CC" w14:textId="77777777" w:rsidR="00BD601A" w:rsidRDefault="00BD601A" w:rsidP="00BD601A">
      <w:pPr>
        <w:pStyle w:val="af"/>
        <w:spacing w:after="156"/>
      </w:pPr>
      <w:r>
        <w:t>图</w:t>
      </w:r>
      <w:r>
        <w:rPr>
          <w:rFonts w:hint="eastAsia"/>
        </w:rPr>
        <w:t>4-</w:t>
      </w:r>
      <w:r>
        <w:t>1 App</w:t>
      </w:r>
      <w:r>
        <w:t>端工作流程图</w:t>
      </w:r>
    </w:p>
    <w:p w14:paraId="313D0018" w14:textId="77777777" w:rsidR="0098689F" w:rsidRDefault="0098689F" w:rsidP="00007FFA">
      <w:pPr>
        <w:pStyle w:val="3"/>
        <w:tabs>
          <w:tab w:val="right" w:pos="8973"/>
        </w:tabs>
      </w:pPr>
      <w:bookmarkStart w:id="65" w:name="_Toc509089842"/>
      <w:r>
        <w:rPr>
          <w:rFonts w:hint="eastAsia"/>
        </w:rPr>
        <w:t>4.1.3</w:t>
      </w:r>
      <w:r>
        <w:rPr>
          <w:rFonts w:hint="eastAsia"/>
        </w:rPr>
        <w:t>界面、接口与插件</w:t>
      </w:r>
      <w:bookmarkEnd w:id="65"/>
      <w:r w:rsidR="00007FFA">
        <w:tab/>
      </w:r>
    </w:p>
    <w:p w14:paraId="0C396539" w14:textId="77777777" w:rsidR="004F14B3" w:rsidRPr="004F14B3" w:rsidRDefault="004F14B3" w:rsidP="00B15939">
      <w:pPr>
        <w:pStyle w:val="ad"/>
        <w:spacing w:before="60" w:after="60"/>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14:paraId="10ED00A5" w14:textId="77777777" w:rsidR="00C06D08" w:rsidRDefault="009264F8" w:rsidP="009264F8">
      <w:pPr>
        <w:pStyle w:val="ad"/>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14:paraId="6F3E719C" w14:textId="77777777" w:rsidR="004F14B3" w:rsidRDefault="004F14B3" w:rsidP="004F14B3">
      <w:pPr>
        <w:pStyle w:val="ad"/>
        <w:spacing w:line="240" w:lineRule="auto"/>
        <w:ind w:firstLineChars="0" w:firstLine="0"/>
      </w:pPr>
      <w:r>
        <w:rPr>
          <w:rFonts w:hint="eastAsia"/>
          <w:noProof/>
        </w:rPr>
        <w:drawing>
          <wp:inline distT="0" distB="0" distL="0" distR="0" wp14:anchorId="7CADE9FE" wp14:editId="36F69F39">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81">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14:paraId="49996C4D" w14:textId="77777777" w:rsidR="004F14B3" w:rsidRDefault="004F14B3" w:rsidP="004F14B3">
      <w:pPr>
        <w:pStyle w:val="af"/>
        <w:spacing w:after="156"/>
      </w:pPr>
      <w:r>
        <w:t>图</w:t>
      </w:r>
      <w:r>
        <w:rPr>
          <w:rFonts w:hint="eastAsia"/>
        </w:rPr>
        <w:t>4-</w:t>
      </w:r>
      <w:r>
        <w:t>2 App</w:t>
      </w:r>
      <w:r>
        <w:t>端登陆界面</w:t>
      </w:r>
    </w:p>
    <w:p w14:paraId="1DDC9EEA" w14:textId="77777777" w:rsidR="004F14B3" w:rsidRDefault="004F14B3" w:rsidP="00B15939">
      <w:pPr>
        <w:pStyle w:val="ad"/>
        <w:spacing w:before="60" w:after="60"/>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14:paraId="33C941CA" w14:textId="77777777" w:rsidR="004F14B3" w:rsidRDefault="00C144BD" w:rsidP="004F14B3">
      <w:pPr>
        <w:pStyle w:val="ad"/>
        <w:spacing w:line="240" w:lineRule="auto"/>
        <w:ind w:firstLineChars="0" w:firstLine="0"/>
      </w:pPr>
      <w:r>
        <w:rPr>
          <w:noProof/>
        </w:rPr>
        <w:drawing>
          <wp:inline distT="0" distB="0" distL="0" distR="0" wp14:anchorId="2E47218E" wp14:editId="79DF01E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82">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14:paraId="4AEDA07F" w14:textId="77777777" w:rsidR="004F14B3" w:rsidRDefault="004F14B3" w:rsidP="004F14B3">
      <w:pPr>
        <w:pStyle w:val="af"/>
        <w:spacing w:after="156"/>
      </w:pPr>
      <w:r>
        <w:t>图</w:t>
      </w:r>
      <w:r>
        <w:rPr>
          <w:rFonts w:hint="eastAsia"/>
        </w:rPr>
        <w:t>4-</w:t>
      </w:r>
      <w:r w:rsidR="008E0B91">
        <w:t>3</w:t>
      </w:r>
      <w:r>
        <w:t xml:space="preserve"> App</w:t>
      </w:r>
      <w:r w:rsidR="00C144BD">
        <w:rPr>
          <w:rFonts w:hint="eastAsia"/>
        </w:rPr>
        <w:t>首页</w:t>
      </w:r>
    </w:p>
    <w:p w14:paraId="1933183B" w14:textId="77777777" w:rsidR="004F14B3" w:rsidRDefault="004F14B3" w:rsidP="004F14B3">
      <w:pPr>
        <w:pStyle w:val="ad"/>
        <w:ind w:firstLine="480"/>
      </w:pPr>
      <w:r>
        <w:t>首页如图</w:t>
      </w:r>
      <w:r w:rsidR="00C5117C">
        <w:rPr>
          <w:rFonts w:hint="eastAsia"/>
        </w:rPr>
        <w:t>4-</w:t>
      </w:r>
      <w:r w:rsidR="008E0B91">
        <w:t>3</w:t>
      </w:r>
      <w:r>
        <w:t>所示</w:t>
      </w:r>
      <w:r w:rsidR="00C5117C">
        <w:rPr>
          <w:rFonts w:hint="eastAsia"/>
        </w:rPr>
        <w:t>。</w:t>
      </w:r>
      <w:r w:rsidR="00C144BD">
        <w:rPr>
          <w:rFonts w:hint="eastAsia"/>
        </w:rPr>
        <w:t>App</w:t>
      </w:r>
      <w:r w:rsidR="00C144BD">
        <w:t>端</w:t>
      </w:r>
      <w:r w:rsidR="00C009F0">
        <w:rPr>
          <w:rFonts w:hint="eastAsia"/>
        </w:rPr>
        <w:t>所有的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14:paraId="58355F15" w14:textId="77777777" w:rsidR="00C144BD" w:rsidRDefault="00352830" w:rsidP="004F14B3">
      <w:pPr>
        <w:pStyle w:val="ad"/>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14:paraId="128D85B1" w14:textId="77777777" w:rsidR="00FB67FF" w:rsidRDefault="00FB67FF" w:rsidP="004F14B3">
      <w:pPr>
        <w:pStyle w:val="ad"/>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14:paraId="5A4EA1B4" w14:textId="77777777" w:rsidR="00285EAB" w:rsidRPr="00285EAB" w:rsidRDefault="00854091" w:rsidP="00861DEF">
      <w:pPr>
        <w:pStyle w:val="ad"/>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的获取是利用了百度地图开发者工具</w:t>
      </w:r>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83"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14:paraId="159E5E65" w14:textId="77777777" w:rsidR="00C6433A" w:rsidRDefault="00C6433A" w:rsidP="00861DEF">
      <w:pPr>
        <w:pStyle w:val="ad"/>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84"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14:paraId="779800A9" w14:textId="77777777" w:rsidR="000176EC" w:rsidRPr="007A66E4" w:rsidRDefault="000176EC" w:rsidP="007A66E4">
      <w:pPr>
        <w:pStyle w:val="ad"/>
        <w:ind w:firstLine="480"/>
      </w:pPr>
      <w:r w:rsidRPr="007A66E4">
        <w:t>{</w:t>
      </w:r>
    </w:p>
    <w:p w14:paraId="1D5E4789" w14:textId="77777777" w:rsidR="000176EC" w:rsidRPr="007A66E4" w:rsidRDefault="000176EC" w:rsidP="007A66E4">
      <w:pPr>
        <w:pStyle w:val="ad"/>
        <w:ind w:firstLine="480"/>
      </w:pPr>
      <w:r w:rsidRPr="007A66E4">
        <w:t xml:space="preserve">    "data": {</w:t>
      </w:r>
    </w:p>
    <w:p w14:paraId="44EB1B3A" w14:textId="77777777" w:rsidR="000176EC" w:rsidRPr="007A66E4" w:rsidRDefault="000176EC" w:rsidP="007A66E4">
      <w:pPr>
        <w:pStyle w:val="ad"/>
        <w:ind w:firstLine="480"/>
      </w:pPr>
      <w:r w:rsidRPr="007A66E4">
        <w:t xml:space="preserve">        "yesterday": {</w:t>
      </w:r>
    </w:p>
    <w:p w14:paraId="0A804C5A" w14:textId="77777777" w:rsidR="000176EC" w:rsidRPr="007A66E4" w:rsidRDefault="000176EC" w:rsidP="007A66E4">
      <w:pPr>
        <w:pStyle w:val="ad"/>
        <w:ind w:firstLine="480"/>
      </w:pPr>
      <w:r w:rsidRPr="007A66E4">
        <w:rPr>
          <w:rFonts w:hint="eastAsia"/>
        </w:rPr>
        <w:t xml:space="preserve">            "date": "6</w:t>
      </w:r>
      <w:r w:rsidRPr="007A66E4">
        <w:rPr>
          <w:rFonts w:hint="eastAsia"/>
        </w:rPr>
        <w:t>日星期二</w:t>
      </w:r>
      <w:r w:rsidRPr="007A66E4">
        <w:rPr>
          <w:rFonts w:hint="eastAsia"/>
        </w:rPr>
        <w:t>",</w:t>
      </w:r>
    </w:p>
    <w:p w14:paraId="76FDC8B9" w14:textId="77777777" w:rsidR="000176EC" w:rsidRPr="007A66E4" w:rsidRDefault="000176EC" w:rsidP="007A66E4">
      <w:pPr>
        <w:pStyle w:val="ad"/>
        <w:ind w:firstLine="480"/>
      </w:pPr>
      <w:r w:rsidRPr="007A66E4">
        <w:rPr>
          <w:rFonts w:hint="eastAsia"/>
        </w:rPr>
        <w:t xml:space="preserve">            "high": "</w:t>
      </w:r>
      <w:r w:rsidRPr="007A66E4">
        <w:rPr>
          <w:rFonts w:hint="eastAsia"/>
        </w:rPr>
        <w:t>高温</w:t>
      </w:r>
      <w:r w:rsidRPr="007A66E4">
        <w:rPr>
          <w:rFonts w:hint="eastAsia"/>
        </w:rPr>
        <w:t xml:space="preserve"> 4</w:t>
      </w:r>
      <w:r w:rsidRPr="007A66E4">
        <w:rPr>
          <w:rFonts w:hint="eastAsia"/>
        </w:rPr>
        <w:t>℃</w:t>
      </w:r>
      <w:r w:rsidRPr="007A66E4">
        <w:rPr>
          <w:rFonts w:hint="eastAsia"/>
        </w:rPr>
        <w:t>",</w:t>
      </w:r>
    </w:p>
    <w:p w14:paraId="010A4B9C" w14:textId="77777777" w:rsidR="000176EC" w:rsidRPr="007A66E4" w:rsidRDefault="000176EC" w:rsidP="007A66E4">
      <w:pPr>
        <w:pStyle w:val="ad"/>
        <w:ind w:firstLine="480"/>
      </w:pPr>
      <w:r w:rsidRPr="007A66E4">
        <w:rPr>
          <w:rFonts w:hint="eastAsia"/>
        </w:rPr>
        <w:t xml:space="preserve">            "fx": "</w:t>
      </w:r>
      <w:r w:rsidRPr="007A66E4">
        <w:rPr>
          <w:rFonts w:hint="eastAsia"/>
        </w:rPr>
        <w:t>北风</w:t>
      </w:r>
      <w:r w:rsidRPr="007A66E4">
        <w:rPr>
          <w:rFonts w:hint="eastAsia"/>
        </w:rPr>
        <w:t>",</w:t>
      </w:r>
    </w:p>
    <w:p w14:paraId="03035074" w14:textId="77777777" w:rsidR="000176EC" w:rsidRPr="007A66E4" w:rsidRDefault="000176EC" w:rsidP="007A66E4">
      <w:pPr>
        <w:pStyle w:val="ad"/>
        <w:ind w:firstLine="480"/>
      </w:pPr>
      <w:r w:rsidRPr="007A66E4">
        <w:rPr>
          <w:rFonts w:hint="eastAsia"/>
        </w:rPr>
        <w:t xml:space="preserve">            "low": "</w:t>
      </w:r>
      <w:r w:rsidRPr="007A66E4">
        <w:rPr>
          <w:rFonts w:hint="eastAsia"/>
        </w:rPr>
        <w:t>低温</w:t>
      </w:r>
      <w:r w:rsidRPr="007A66E4">
        <w:rPr>
          <w:rFonts w:hint="eastAsia"/>
        </w:rPr>
        <w:t xml:space="preserve"> -2</w:t>
      </w:r>
      <w:r w:rsidRPr="007A66E4">
        <w:rPr>
          <w:rFonts w:hint="eastAsia"/>
        </w:rPr>
        <w:t>℃</w:t>
      </w:r>
      <w:r w:rsidRPr="007A66E4">
        <w:rPr>
          <w:rFonts w:hint="eastAsia"/>
        </w:rPr>
        <w:t>",</w:t>
      </w:r>
    </w:p>
    <w:p w14:paraId="31322F22" w14:textId="77777777" w:rsidR="000176EC" w:rsidRPr="007A66E4" w:rsidRDefault="000176EC" w:rsidP="007A66E4">
      <w:pPr>
        <w:pStyle w:val="ad"/>
        <w:ind w:firstLine="480"/>
      </w:pPr>
      <w:r w:rsidRPr="007A66E4">
        <w:t xml:space="preserve">            "fl": "",</w:t>
      </w:r>
    </w:p>
    <w:p w14:paraId="6D470B25" w14:textId="77777777" w:rsidR="000176EC" w:rsidRPr="007A66E4" w:rsidRDefault="000176EC" w:rsidP="007A66E4">
      <w:pPr>
        <w:pStyle w:val="ad"/>
        <w:ind w:firstLine="480"/>
      </w:pPr>
      <w:r w:rsidRPr="007A66E4">
        <w:rPr>
          <w:rFonts w:hint="eastAsia"/>
        </w:rPr>
        <w:t xml:space="preserve">            "type": "</w:t>
      </w:r>
      <w:r w:rsidRPr="007A66E4">
        <w:rPr>
          <w:rFonts w:hint="eastAsia"/>
        </w:rPr>
        <w:t>晴</w:t>
      </w:r>
      <w:r w:rsidRPr="007A66E4">
        <w:rPr>
          <w:rFonts w:hint="eastAsia"/>
        </w:rPr>
        <w:t>"</w:t>
      </w:r>
    </w:p>
    <w:p w14:paraId="59836930" w14:textId="77777777" w:rsidR="000176EC" w:rsidRPr="007A66E4" w:rsidRDefault="000176EC" w:rsidP="007A66E4">
      <w:pPr>
        <w:pStyle w:val="ad"/>
        <w:ind w:firstLine="480"/>
      </w:pPr>
      <w:r w:rsidRPr="007A66E4">
        <w:t xml:space="preserve">        },</w:t>
      </w:r>
    </w:p>
    <w:p w14:paraId="21673779" w14:textId="77777777" w:rsidR="000176EC" w:rsidRPr="007A66E4" w:rsidRDefault="000176EC" w:rsidP="007A66E4">
      <w:pPr>
        <w:pStyle w:val="ad"/>
        <w:ind w:firstLine="480"/>
      </w:pPr>
      <w:r w:rsidRPr="007A66E4">
        <w:rPr>
          <w:rFonts w:hint="eastAsia"/>
        </w:rPr>
        <w:t xml:space="preserve">        "city": "</w:t>
      </w:r>
      <w:r w:rsidRPr="007A66E4">
        <w:rPr>
          <w:rFonts w:hint="eastAsia"/>
        </w:rPr>
        <w:t>杨浦区</w:t>
      </w:r>
      <w:r w:rsidRPr="007A66E4">
        <w:rPr>
          <w:rFonts w:hint="eastAsia"/>
        </w:rPr>
        <w:t>",</w:t>
      </w:r>
    </w:p>
    <w:p w14:paraId="0FC7D90E" w14:textId="77777777" w:rsidR="000176EC" w:rsidRPr="007A66E4" w:rsidRDefault="000176EC" w:rsidP="007A66E4">
      <w:pPr>
        <w:pStyle w:val="ad"/>
        <w:ind w:firstLine="480"/>
      </w:pPr>
      <w:r w:rsidRPr="007A66E4">
        <w:t xml:space="preserve">        "forecast": [</w:t>
      </w:r>
    </w:p>
    <w:p w14:paraId="00DE9521" w14:textId="77777777" w:rsidR="000176EC" w:rsidRPr="007A66E4" w:rsidRDefault="000176EC" w:rsidP="007A66E4">
      <w:pPr>
        <w:pStyle w:val="ad"/>
        <w:ind w:firstLine="480"/>
      </w:pPr>
      <w:r w:rsidRPr="007A66E4">
        <w:t xml:space="preserve">            {</w:t>
      </w:r>
    </w:p>
    <w:p w14:paraId="760BB873" w14:textId="77777777" w:rsidR="000176EC" w:rsidRPr="007A66E4" w:rsidRDefault="000176EC" w:rsidP="007A66E4">
      <w:pPr>
        <w:pStyle w:val="ad"/>
        <w:ind w:firstLine="480"/>
      </w:pPr>
      <w:r w:rsidRPr="007A66E4">
        <w:rPr>
          <w:rFonts w:hint="eastAsia"/>
        </w:rPr>
        <w:t xml:space="preserve">                "date": "7</w:t>
      </w:r>
      <w:r w:rsidRPr="007A66E4">
        <w:rPr>
          <w:rFonts w:hint="eastAsia"/>
        </w:rPr>
        <w:t>日星期三</w:t>
      </w:r>
      <w:r w:rsidRPr="007A66E4">
        <w:rPr>
          <w:rFonts w:hint="eastAsia"/>
        </w:rPr>
        <w:t>",</w:t>
      </w:r>
    </w:p>
    <w:p w14:paraId="3AB00D17" w14:textId="77777777" w:rsidR="000176EC" w:rsidRPr="007A66E4" w:rsidRDefault="000176EC" w:rsidP="007A66E4">
      <w:pPr>
        <w:pStyle w:val="ad"/>
        <w:ind w:firstLine="480"/>
      </w:pPr>
      <w:r w:rsidRPr="007A66E4">
        <w:rPr>
          <w:rFonts w:hint="eastAsia"/>
        </w:rPr>
        <w:t xml:space="preserve">                "high": "</w:t>
      </w:r>
      <w:r w:rsidRPr="007A66E4">
        <w:rPr>
          <w:rFonts w:hint="eastAsia"/>
        </w:rPr>
        <w:t>高温</w:t>
      </w:r>
      <w:r w:rsidRPr="007A66E4">
        <w:rPr>
          <w:rFonts w:hint="eastAsia"/>
        </w:rPr>
        <w:t xml:space="preserve"> 7</w:t>
      </w:r>
      <w:r w:rsidRPr="007A66E4">
        <w:rPr>
          <w:rFonts w:hint="eastAsia"/>
        </w:rPr>
        <w:t>℃</w:t>
      </w:r>
      <w:r w:rsidRPr="007A66E4">
        <w:rPr>
          <w:rFonts w:hint="eastAsia"/>
        </w:rPr>
        <w:t>",</w:t>
      </w:r>
    </w:p>
    <w:p w14:paraId="0EF2ED5F" w14:textId="77777777" w:rsidR="000176EC" w:rsidRPr="007A66E4" w:rsidRDefault="000176EC" w:rsidP="007A66E4">
      <w:pPr>
        <w:pStyle w:val="ad"/>
        <w:ind w:firstLine="480"/>
      </w:pPr>
      <w:r w:rsidRPr="007A66E4">
        <w:t xml:space="preserve">                "fengli": "",</w:t>
      </w:r>
    </w:p>
    <w:p w14:paraId="188909F7" w14:textId="77777777" w:rsidR="000176EC" w:rsidRPr="007A66E4" w:rsidRDefault="000176EC" w:rsidP="007A66E4">
      <w:pPr>
        <w:pStyle w:val="ad"/>
        <w:ind w:firstLine="480"/>
      </w:pPr>
      <w:r w:rsidRPr="007A66E4">
        <w:rPr>
          <w:rFonts w:hint="eastAsia"/>
        </w:rPr>
        <w:t xml:space="preserve">                "low": "</w:t>
      </w:r>
      <w:r w:rsidRPr="007A66E4">
        <w:rPr>
          <w:rFonts w:hint="eastAsia"/>
        </w:rPr>
        <w:t>低温</w:t>
      </w:r>
      <w:r w:rsidRPr="007A66E4">
        <w:rPr>
          <w:rFonts w:hint="eastAsia"/>
        </w:rPr>
        <w:t xml:space="preserve"> -1</w:t>
      </w:r>
      <w:r w:rsidRPr="007A66E4">
        <w:rPr>
          <w:rFonts w:hint="eastAsia"/>
        </w:rPr>
        <w:t>℃</w:t>
      </w:r>
      <w:r w:rsidRPr="007A66E4">
        <w:rPr>
          <w:rFonts w:hint="eastAsia"/>
        </w:rPr>
        <w:t>",</w:t>
      </w:r>
    </w:p>
    <w:p w14:paraId="5C5001E6" w14:textId="77777777" w:rsidR="000176EC" w:rsidRPr="007A66E4" w:rsidRDefault="000176EC" w:rsidP="007A66E4">
      <w:pPr>
        <w:pStyle w:val="ad"/>
        <w:ind w:firstLine="480"/>
      </w:pPr>
      <w:r w:rsidRPr="007A66E4">
        <w:rPr>
          <w:rFonts w:hint="eastAsia"/>
        </w:rPr>
        <w:t xml:space="preserve">                "fengxiang": "</w:t>
      </w:r>
      <w:r w:rsidRPr="007A66E4">
        <w:rPr>
          <w:rFonts w:hint="eastAsia"/>
        </w:rPr>
        <w:t>南风</w:t>
      </w:r>
      <w:r w:rsidRPr="007A66E4">
        <w:rPr>
          <w:rFonts w:hint="eastAsia"/>
        </w:rPr>
        <w:t>",</w:t>
      </w:r>
    </w:p>
    <w:p w14:paraId="0465C51A" w14:textId="77777777" w:rsidR="000176EC" w:rsidRPr="007A66E4" w:rsidRDefault="000176EC" w:rsidP="007A66E4">
      <w:pPr>
        <w:pStyle w:val="ad"/>
        <w:ind w:firstLine="480"/>
      </w:pPr>
      <w:r w:rsidRPr="007A66E4">
        <w:rPr>
          <w:rFonts w:hint="eastAsia"/>
        </w:rPr>
        <w:t xml:space="preserve">                "type": "</w:t>
      </w:r>
      <w:r w:rsidRPr="007A66E4">
        <w:rPr>
          <w:rFonts w:hint="eastAsia"/>
        </w:rPr>
        <w:t>晴</w:t>
      </w:r>
      <w:r w:rsidRPr="007A66E4">
        <w:rPr>
          <w:rFonts w:hint="eastAsia"/>
        </w:rPr>
        <w:t>"</w:t>
      </w:r>
    </w:p>
    <w:p w14:paraId="4F47232D" w14:textId="77777777" w:rsidR="000176EC" w:rsidRPr="007A66E4" w:rsidRDefault="000176EC" w:rsidP="007A66E4">
      <w:pPr>
        <w:pStyle w:val="ad"/>
        <w:ind w:firstLine="480"/>
      </w:pPr>
      <w:r w:rsidRPr="007A66E4">
        <w:t xml:space="preserve">            },</w:t>
      </w:r>
    </w:p>
    <w:p w14:paraId="771D600B" w14:textId="77777777" w:rsidR="000176EC" w:rsidRPr="007A66E4" w:rsidRDefault="000176EC" w:rsidP="007A66E4">
      <w:pPr>
        <w:pStyle w:val="ad"/>
        <w:ind w:firstLine="480"/>
      </w:pPr>
      <w:r w:rsidRPr="007A66E4">
        <w:t xml:space="preserve">           ……</w:t>
      </w:r>
      <w:r w:rsidR="008769E7" w:rsidRPr="007A66E4">
        <w:t>//</w:t>
      </w:r>
      <w:r w:rsidR="008769E7" w:rsidRPr="007A66E4">
        <w:t>此处省略一周天气信息</w:t>
      </w:r>
    </w:p>
    <w:p w14:paraId="3CFA7903" w14:textId="77777777" w:rsidR="000176EC" w:rsidRPr="007A66E4" w:rsidRDefault="000176EC" w:rsidP="007A66E4">
      <w:pPr>
        <w:pStyle w:val="ad"/>
        <w:ind w:firstLine="480"/>
      </w:pPr>
      <w:r w:rsidRPr="007A66E4">
        <w:t xml:space="preserve">        ],</w:t>
      </w:r>
    </w:p>
    <w:p w14:paraId="70013B08" w14:textId="77777777" w:rsidR="000176EC" w:rsidRPr="007A66E4" w:rsidRDefault="000176EC" w:rsidP="007A66E4">
      <w:pPr>
        <w:pStyle w:val="ad"/>
        <w:ind w:left="420" w:firstLineChars="25" w:firstLine="60"/>
      </w:pPr>
      <w:r w:rsidRPr="007A66E4">
        <w:rPr>
          <w:rFonts w:hint="eastAsia"/>
        </w:rPr>
        <w:t xml:space="preserve">        "ganmao": "</w:t>
      </w:r>
      <w:r w:rsidRPr="007A66E4">
        <w:rPr>
          <w:rFonts w:hint="eastAsia"/>
        </w:rPr>
        <w:t>天气寒冷，昼夜温差极大且风力较强，易发生感冒，请注意适当增减衣服，加强自我防护避免感冒。</w:t>
      </w:r>
      <w:r w:rsidRPr="007A66E4">
        <w:rPr>
          <w:rFonts w:hint="eastAsia"/>
        </w:rPr>
        <w:t>",</w:t>
      </w:r>
    </w:p>
    <w:p w14:paraId="7A42A507" w14:textId="77777777" w:rsidR="000176EC" w:rsidRPr="007A66E4" w:rsidRDefault="000176EC" w:rsidP="007A66E4">
      <w:pPr>
        <w:pStyle w:val="ad"/>
        <w:ind w:firstLine="480"/>
      </w:pPr>
      <w:r w:rsidRPr="007A66E4">
        <w:t xml:space="preserve">        "wendu": "4"</w:t>
      </w:r>
    </w:p>
    <w:p w14:paraId="69C1F8F3" w14:textId="77777777" w:rsidR="000176EC" w:rsidRPr="007A66E4" w:rsidRDefault="000176EC" w:rsidP="007A66E4">
      <w:pPr>
        <w:pStyle w:val="ad"/>
        <w:ind w:firstLine="480"/>
      </w:pPr>
      <w:r w:rsidRPr="007A66E4">
        <w:lastRenderedPageBreak/>
        <w:t xml:space="preserve">    },</w:t>
      </w:r>
    </w:p>
    <w:p w14:paraId="51786269" w14:textId="77777777" w:rsidR="000176EC" w:rsidRPr="007A66E4" w:rsidRDefault="000176EC" w:rsidP="007A66E4">
      <w:pPr>
        <w:pStyle w:val="ad"/>
        <w:ind w:firstLine="480"/>
      </w:pPr>
      <w:r w:rsidRPr="007A66E4">
        <w:t xml:space="preserve">    "status": 1000,</w:t>
      </w:r>
    </w:p>
    <w:p w14:paraId="126431B6" w14:textId="77777777" w:rsidR="000176EC" w:rsidRPr="007A66E4" w:rsidRDefault="000176EC" w:rsidP="007A66E4">
      <w:pPr>
        <w:pStyle w:val="ad"/>
        <w:ind w:firstLine="480"/>
      </w:pPr>
      <w:r w:rsidRPr="007A66E4">
        <w:t xml:space="preserve">    "desc": "OK"</w:t>
      </w:r>
    </w:p>
    <w:p w14:paraId="28D3C53F" w14:textId="77777777" w:rsidR="00D84E91" w:rsidRPr="007A66E4" w:rsidRDefault="000176EC" w:rsidP="007A66E4">
      <w:pPr>
        <w:pStyle w:val="ad"/>
        <w:ind w:firstLine="480"/>
      </w:pPr>
      <w:r w:rsidRPr="007A66E4">
        <w:t>}</w:t>
      </w:r>
    </w:p>
    <w:p w14:paraId="5F42C938" w14:textId="77777777" w:rsidR="00861DEF" w:rsidRDefault="009B2E42" w:rsidP="00861DEF">
      <w:pPr>
        <w:pStyle w:val="ad"/>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14:paraId="202E4030" w14:textId="77777777" w:rsidR="00861DEF" w:rsidRPr="007A66E4" w:rsidRDefault="00861DEF" w:rsidP="007A66E4">
      <w:pPr>
        <w:pStyle w:val="ad"/>
        <w:ind w:firstLine="480"/>
      </w:pPr>
      <w:r w:rsidRPr="007A66E4">
        <w:t>public class WeatherInfo</w:t>
      </w:r>
    </w:p>
    <w:p w14:paraId="296138EC" w14:textId="77777777" w:rsidR="00861DEF" w:rsidRPr="007A66E4" w:rsidRDefault="00861DEF" w:rsidP="007A66E4">
      <w:pPr>
        <w:pStyle w:val="ad"/>
        <w:ind w:firstLine="480"/>
      </w:pPr>
      <w:r w:rsidRPr="007A66E4">
        <w:t>{</w:t>
      </w:r>
    </w:p>
    <w:p w14:paraId="11D17427" w14:textId="77777777" w:rsidR="00861DEF" w:rsidRPr="007A66E4" w:rsidRDefault="00861DEF" w:rsidP="007A66E4">
      <w:pPr>
        <w:pStyle w:val="ad"/>
        <w:ind w:firstLine="480"/>
      </w:pPr>
      <w:r w:rsidRPr="007A66E4">
        <w:t xml:space="preserve">        public string week </w:t>
      </w:r>
      <w:proofErr w:type="gramStart"/>
      <w:r w:rsidRPr="007A66E4">
        <w:t>{ get</w:t>
      </w:r>
      <w:proofErr w:type="gramEnd"/>
      <w:r w:rsidRPr="007A66E4">
        <w:t>; set; }</w:t>
      </w:r>
    </w:p>
    <w:p w14:paraId="2B61BB69" w14:textId="77777777" w:rsidR="00861DEF" w:rsidRPr="007A66E4" w:rsidRDefault="00861DEF" w:rsidP="007A66E4">
      <w:pPr>
        <w:pStyle w:val="ad"/>
        <w:ind w:firstLine="480"/>
      </w:pPr>
      <w:r w:rsidRPr="007A66E4">
        <w:t xml:space="preserve">        public string date </w:t>
      </w:r>
      <w:proofErr w:type="gramStart"/>
      <w:r w:rsidRPr="007A66E4">
        <w:t>{ get</w:t>
      </w:r>
      <w:proofErr w:type="gramEnd"/>
      <w:r w:rsidRPr="007A66E4">
        <w:t>; set; }</w:t>
      </w:r>
    </w:p>
    <w:p w14:paraId="5F5F6A4F" w14:textId="77777777" w:rsidR="00861DEF" w:rsidRPr="007A66E4" w:rsidRDefault="00861DEF" w:rsidP="007A66E4">
      <w:pPr>
        <w:pStyle w:val="ad"/>
        <w:ind w:firstLine="480"/>
      </w:pPr>
      <w:r w:rsidRPr="007A66E4">
        <w:t xml:space="preserve">        public string high </w:t>
      </w:r>
      <w:proofErr w:type="gramStart"/>
      <w:r w:rsidRPr="007A66E4">
        <w:t>{ get</w:t>
      </w:r>
      <w:proofErr w:type="gramEnd"/>
      <w:r w:rsidRPr="007A66E4">
        <w:t>; set; }</w:t>
      </w:r>
    </w:p>
    <w:p w14:paraId="6A7E3742" w14:textId="77777777" w:rsidR="00861DEF" w:rsidRPr="007A66E4" w:rsidRDefault="00861DEF" w:rsidP="007A66E4">
      <w:pPr>
        <w:pStyle w:val="ad"/>
        <w:ind w:firstLine="480"/>
      </w:pPr>
      <w:r w:rsidRPr="007A66E4">
        <w:t xml:space="preserve">        public string low </w:t>
      </w:r>
      <w:proofErr w:type="gramStart"/>
      <w:r w:rsidRPr="007A66E4">
        <w:t>{ get</w:t>
      </w:r>
      <w:proofErr w:type="gramEnd"/>
      <w:r w:rsidRPr="007A66E4">
        <w:t>; set; }</w:t>
      </w:r>
    </w:p>
    <w:p w14:paraId="071AC1A9" w14:textId="77777777" w:rsidR="00861DEF" w:rsidRPr="007A66E4" w:rsidRDefault="00861DEF" w:rsidP="007A66E4">
      <w:pPr>
        <w:pStyle w:val="ad"/>
        <w:ind w:firstLine="480"/>
      </w:pPr>
      <w:r w:rsidRPr="007A66E4">
        <w:t xml:space="preserve">        public string direction </w:t>
      </w:r>
      <w:proofErr w:type="gramStart"/>
      <w:r w:rsidRPr="007A66E4">
        <w:t>{ get</w:t>
      </w:r>
      <w:proofErr w:type="gramEnd"/>
      <w:r w:rsidRPr="007A66E4">
        <w:t>; set; }</w:t>
      </w:r>
    </w:p>
    <w:p w14:paraId="28842C57" w14:textId="77777777" w:rsidR="00861DEF" w:rsidRPr="007A66E4" w:rsidRDefault="00861DEF" w:rsidP="007A66E4">
      <w:pPr>
        <w:pStyle w:val="ad"/>
        <w:ind w:firstLine="480"/>
      </w:pPr>
      <w:r w:rsidRPr="007A66E4">
        <w:t xml:space="preserve">        public string type </w:t>
      </w:r>
      <w:proofErr w:type="gramStart"/>
      <w:r w:rsidRPr="007A66E4">
        <w:t>{ get</w:t>
      </w:r>
      <w:proofErr w:type="gramEnd"/>
      <w:r w:rsidRPr="007A66E4">
        <w:t>; set; }</w:t>
      </w:r>
    </w:p>
    <w:p w14:paraId="71A5C511" w14:textId="77777777" w:rsidR="00861DEF" w:rsidRPr="007A66E4" w:rsidRDefault="00861DEF" w:rsidP="007A66E4">
      <w:pPr>
        <w:pStyle w:val="ad"/>
        <w:ind w:firstLine="480"/>
      </w:pPr>
      <w:r w:rsidRPr="007A66E4">
        <w:t xml:space="preserve">        public string lever </w:t>
      </w:r>
      <w:proofErr w:type="gramStart"/>
      <w:r w:rsidRPr="007A66E4">
        <w:t>{ get</w:t>
      </w:r>
      <w:proofErr w:type="gramEnd"/>
      <w:r w:rsidRPr="007A66E4">
        <w:t>; set; }</w:t>
      </w:r>
    </w:p>
    <w:p w14:paraId="7F86179B" w14:textId="77777777" w:rsidR="00861DEF" w:rsidRPr="007A66E4" w:rsidRDefault="00861DEF" w:rsidP="007A66E4">
      <w:pPr>
        <w:pStyle w:val="ad"/>
        <w:ind w:firstLine="480"/>
      </w:pPr>
      <w:r w:rsidRPr="007A66E4">
        <w:t xml:space="preserve">        public string icoPath </w:t>
      </w:r>
      <w:proofErr w:type="gramStart"/>
      <w:r w:rsidRPr="007A66E4">
        <w:t>{ get</w:t>
      </w:r>
      <w:proofErr w:type="gramEnd"/>
      <w:r w:rsidRPr="007A66E4">
        <w:t>; set; }</w:t>
      </w:r>
    </w:p>
    <w:p w14:paraId="56448E04" w14:textId="77777777" w:rsidR="00861DEF" w:rsidRPr="007A66E4" w:rsidRDefault="00861DEF" w:rsidP="007A66E4">
      <w:pPr>
        <w:pStyle w:val="ad"/>
        <w:ind w:firstLine="480"/>
      </w:pPr>
      <w:r w:rsidRPr="007A66E4">
        <w:t>}</w:t>
      </w:r>
    </w:p>
    <w:p w14:paraId="1F092146" w14:textId="77777777" w:rsidR="00C6433A" w:rsidRDefault="00A813B5" w:rsidP="00861DEF">
      <w:pPr>
        <w:pStyle w:val="ad"/>
        <w:ind w:firstLine="480"/>
      </w:pPr>
      <w:r>
        <w:rPr>
          <w:rFonts w:hint="eastAsia"/>
        </w:rPr>
        <w:t>WPF</w:t>
      </w:r>
      <w:r>
        <w:rPr>
          <w:rFonts w:hint="eastAsia"/>
        </w:rPr>
        <w:t>框架采取得是</w:t>
      </w:r>
      <w:r>
        <w:rPr>
          <w:rFonts w:hint="eastAsia"/>
        </w:rPr>
        <w:t>MVVM</w:t>
      </w:r>
      <w:r w:rsidR="0000004E">
        <w:t>的设计</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rsidR="0000004E">
        <w:t>展示</w:t>
      </w:r>
      <w:r>
        <w:t>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14:paraId="3C4E2A89" w14:textId="77777777" w:rsidR="00A17F9C" w:rsidRDefault="00A17F9C" w:rsidP="00B15939">
      <w:pPr>
        <w:pStyle w:val="ad"/>
        <w:spacing w:before="60" w:after="60"/>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14:paraId="1DC294C6" w14:textId="77777777" w:rsidR="00A17F9C" w:rsidRDefault="00A17F9C" w:rsidP="00A17F9C">
      <w:pPr>
        <w:pStyle w:val="ad"/>
        <w:spacing w:line="240" w:lineRule="auto"/>
        <w:ind w:firstLineChars="0" w:firstLine="0"/>
      </w:pPr>
      <w:r>
        <w:rPr>
          <w:rFonts w:hint="eastAsia"/>
          <w:noProof/>
        </w:rPr>
        <w:drawing>
          <wp:inline distT="0" distB="0" distL="0" distR="0" wp14:anchorId="7B57DE8A" wp14:editId="7501512F">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5">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14:paraId="4CD242F3" w14:textId="77777777" w:rsidR="00A17F9C" w:rsidRDefault="00A17F9C" w:rsidP="00A17F9C">
      <w:pPr>
        <w:pStyle w:val="af"/>
        <w:spacing w:after="156"/>
      </w:pPr>
      <w:r>
        <w:t>图</w:t>
      </w:r>
      <w:r>
        <w:rPr>
          <w:rFonts w:hint="eastAsia"/>
        </w:rPr>
        <w:t>4-</w:t>
      </w:r>
      <w:r w:rsidR="008E0B91">
        <w:t>4</w:t>
      </w:r>
      <w:r>
        <w:t xml:space="preserve"> </w:t>
      </w:r>
      <w:r>
        <w:t>预应力检测界面</w:t>
      </w:r>
    </w:p>
    <w:p w14:paraId="395F4802" w14:textId="77777777" w:rsidR="00F74F26" w:rsidRDefault="006A7E9E" w:rsidP="00B5169B">
      <w:pPr>
        <w:pStyle w:val="ad"/>
        <w:ind w:firstLine="480"/>
      </w:pPr>
      <w:r>
        <w:rPr>
          <w:rFonts w:hint="eastAsia"/>
        </w:rPr>
        <w:lastRenderedPageBreak/>
        <w:t>预应力检测界面</w:t>
      </w:r>
      <w:r w:rsidR="00214DF2">
        <w:rPr>
          <w:rFonts w:hint="eastAsia"/>
        </w:rPr>
        <w:t>如图</w:t>
      </w:r>
      <w:r w:rsidR="00214DF2">
        <w:rPr>
          <w:rFonts w:hint="eastAsia"/>
        </w:rPr>
        <w:t>4-</w:t>
      </w:r>
      <w:r w:rsidR="008E0B91">
        <w:t>4</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14:paraId="175A4581" w14:textId="77777777" w:rsidR="00B7023E" w:rsidRPr="00B15939" w:rsidRDefault="00B7023E" w:rsidP="00B7023E">
      <w:pPr>
        <w:pStyle w:val="ad"/>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rsidRPr="00B15939">
        <w:rPr>
          <w:b/>
        </w:rPr>
        <w:t>预应力数据查询</w:t>
      </w:r>
    </w:p>
    <w:p w14:paraId="7D2911FE" w14:textId="77777777" w:rsidR="00B7023E" w:rsidRDefault="003553C0" w:rsidP="00672972">
      <w:pPr>
        <w:pStyle w:val="ad"/>
        <w:spacing w:line="240" w:lineRule="auto"/>
        <w:ind w:firstLineChars="0" w:firstLine="0"/>
        <w:jc w:val="center"/>
      </w:pPr>
      <w:r>
        <w:rPr>
          <w:rFonts w:hint="eastAsia"/>
          <w:noProof/>
        </w:rPr>
        <w:drawing>
          <wp:inline distT="0" distB="0" distL="0" distR="0" wp14:anchorId="4E947E6C" wp14:editId="31C2C2F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14:paraId="2BA43CF4" w14:textId="77777777" w:rsidR="006F63B9" w:rsidRDefault="006F63B9" w:rsidP="006F63B9">
      <w:pPr>
        <w:pStyle w:val="af"/>
        <w:spacing w:after="156"/>
      </w:pPr>
      <w:r>
        <w:t>图</w:t>
      </w:r>
      <w:r>
        <w:rPr>
          <w:rFonts w:hint="eastAsia"/>
        </w:rPr>
        <w:t xml:space="preserve"> 4-</w:t>
      </w:r>
      <w:r w:rsidR="008E0B91">
        <w:t>5</w:t>
      </w:r>
      <w:r>
        <w:t xml:space="preserve"> </w:t>
      </w:r>
      <w:r>
        <w:t>预应力数据查询图</w:t>
      </w:r>
      <w:r>
        <w:t>a</w:t>
      </w:r>
    </w:p>
    <w:p w14:paraId="56C323E5" w14:textId="77777777" w:rsidR="00672972" w:rsidRDefault="00672972" w:rsidP="00672972">
      <w:pPr>
        <w:pStyle w:val="af"/>
        <w:spacing w:after="156" w:line="240" w:lineRule="auto"/>
      </w:pPr>
      <w:r>
        <w:rPr>
          <w:noProof/>
        </w:rPr>
        <w:drawing>
          <wp:inline distT="0" distB="0" distL="0" distR="0" wp14:anchorId="17BD3287" wp14:editId="50482781">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14:paraId="1744FE6E" w14:textId="77777777" w:rsidR="00672972" w:rsidRDefault="00672972" w:rsidP="00672972">
      <w:pPr>
        <w:pStyle w:val="af"/>
        <w:spacing w:after="156"/>
      </w:pPr>
      <w:r>
        <w:t>图</w:t>
      </w:r>
      <w:r>
        <w:rPr>
          <w:rFonts w:hint="eastAsia"/>
        </w:rPr>
        <w:t xml:space="preserve"> 4-</w:t>
      </w:r>
      <w:r w:rsidR="008E0B91">
        <w:t>6</w:t>
      </w:r>
      <w:r>
        <w:t xml:space="preserve"> </w:t>
      </w:r>
      <w:r>
        <w:t>预应力数据查询图</w:t>
      </w:r>
      <w:r>
        <w:t>b</w:t>
      </w:r>
    </w:p>
    <w:p w14:paraId="4CE18D90" w14:textId="77777777" w:rsidR="006F63B9" w:rsidRDefault="006F63B9" w:rsidP="006F63B9">
      <w:pPr>
        <w:pStyle w:val="ad"/>
        <w:ind w:firstLine="480"/>
      </w:pPr>
      <w:r>
        <w:rPr>
          <w:rFonts w:hint="eastAsia"/>
        </w:rPr>
        <w:lastRenderedPageBreak/>
        <w:t>图</w:t>
      </w:r>
      <w:r w:rsidR="009F0EA3">
        <w:rPr>
          <w:rFonts w:hint="eastAsia"/>
        </w:rPr>
        <w:t>4-</w:t>
      </w:r>
      <w:r w:rsidR="008E0B91">
        <w:t>5</w:t>
      </w:r>
      <w:r w:rsidR="00672972">
        <w:rPr>
          <w:rFonts w:hint="eastAsia"/>
        </w:rPr>
        <w:t>和</w:t>
      </w:r>
      <w:r w:rsidR="008E0B91">
        <w:rPr>
          <w:rFonts w:hint="eastAsia"/>
        </w:rPr>
        <w:t>4-</w:t>
      </w:r>
      <w:r w:rsidR="008E0B91">
        <w:t>6</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14:paraId="0400B1B8" w14:textId="77777777" w:rsidR="00672972" w:rsidRDefault="00AA3F53" w:rsidP="006F63B9">
      <w:pPr>
        <w:pStyle w:val="ad"/>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单一简单，但是图形效果炫酷丰富，图表类型包括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14:paraId="29AEA29B" w14:textId="77777777" w:rsidR="0037581A" w:rsidRDefault="0037581A" w:rsidP="006F63B9">
      <w:pPr>
        <w:pStyle w:val="ad"/>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14:paraId="2BA0E814" w14:textId="77777777" w:rsidR="00300804" w:rsidRPr="00B15939" w:rsidRDefault="00300804" w:rsidP="00B15939">
      <w:pPr>
        <w:pStyle w:val="ad"/>
        <w:spacing w:before="60" w:after="60"/>
        <w:ind w:firstLineChars="83" w:firstLine="199"/>
        <w:rPr>
          <w:b/>
        </w:rP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rsidRPr="00B15939">
        <w:rPr>
          <w:b/>
        </w:rPr>
        <w:t>离线数据处理</w:t>
      </w:r>
    </w:p>
    <w:p w14:paraId="56F423F3" w14:textId="77777777" w:rsidR="00870D45" w:rsidRDefault="00300804" w:rsidP="00AD6A68">
      <w:pPr>
        <w:pStyle w:val="ad"/>
        <w:spacing w:line="240" w:lineRule="auto"/>
        <w:ind w:firstLineChars="59" w:firstLine="142"/>
      </w:pPr>
      <w:r>
        <w:rPr>
          <w:noProof/>
        </w:rPr>
        <w:drawing>
          <wp:inline distT="0" distB="0" distL="0" distR="0" wp14:anchorId="7B205E1F" wp14:editId="23C7B86F">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8">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14:paraId="6F141590" w14:textId="77777777" w:rsidR="00870D45" w:rsidRDefault="00870D45" w:rsidP="00870D45">
      <w:pPr>
        <w:pStyle w:val="af"/>
        <w:spacing w:after="156"/>
      </w:pPr>
      <w:r>
        <w:t>图</w:t>
      </w:r>
      <w:r>
        <w:rPr>
          <w:rFonts w:hint="eastAsia"/>
        </w:rPr>
        <w:t>4-</w:t>
      </w:r>
      <w:r w:rsidR="008E0B91">
        <w:t>7</w:t>
      </w:r>
      <w:r>
        <w:t xml:space="preserve"> </w:t>
      </w:r>
      <w:r>
        <w:t>离线数据处理</w:t>
      </w:r>
    </w:p>
    <w:p w14:paraId="708C31EA" w14:textId="77777777" w:rsidR="00870D45" w:rsidRDefault="00870D45" w:rsidP="00870D45">
      <w:pPr>
        <w:pStyle w:val="ad"/>
        <w:ind w:firstLine="480"/>
      </w:pPr>
      <w:r>
        <w:rPr>
          <w:rFonts w:hint="eastAsia"/>
        </w:rPr>
        <w:t>若</w:t>
      </w:r>
      <w:r>
        <w:rPr>
          <w:rFonts w:hint="eastAsia"/>
        </w:rPr>
        <w:t>App</w:t>
      </w:r>
      <w:r w:rsidR="00D8439C">
        <w:rPr>
          <w:rFonts w:hint="eastAsia"/>
        </w:rPr>
        <w:t>是</w:t>
      </w:r>
      <w:r>
        <w:rPr>
          <w:rFonts w:hint="eastAsia"/>
        </w:rPr>
        <w:t>工作在离线模式，</w:t>
      </w:r>
      <w:r w:rsidR="00D8439C">
        <w:rPr>
          <w:rFonts w:hint="eastAsia"/>
        </w:rPr>
        <w:t>就无法完成图</w:t>
      </w:r>
      <w:r w:rsidR="00D8439C">
        <w:rPr>
          <w:rFonts w:hint="eastAsia"/>
        </w:rPr>
        <w:t>4-</w:t>
      </w:r>
      <w:r w:rsidR="00D8439C">
        <w:t>1</w:t>
      </w:r>
      <w:r w:rsidR="00D8439C">
        <w:t>中的校验和上传等功能</w:t>
      </w:r>
      <w:r w:rsidR="00D8439C">
        <w:rPr>
          <w:rFonts w:hint="eastAsia"/>
        </w:rPr>
        <w:t>。</w:t>
      </w:r>
      <w:r w:rsidR="00D8439C">
        <w:t>所以离线状态</w:t>
      </w:r>
      <w:r w:rsidR="002811DB">
        <w:rPr>
          <w:rFonts w:hint="eastAsia"/>
        </w:rPr>
        <w:t>采集页面采集到数据后会不加校验的全部保存在本地数据库。当第二次打开</w:t>
      </w:r>
      <w:r w:rsidR="002811DB">
        <w:rPr>
          <w:rFonts w:hint="eastAsia"/>
        </w:rPr>
        <w:t>App</w:t>
      </w:r>
      <w:r w:rsidR="002811DB">
        <w:rPr>
          <w:rFonts w:hint="eastAsia"/>
        </w:rPr>
        <w:t>并且是工作在在线模式时</w:t>
      </w:r>
      <w:r w:rsidR="008E0B91">
        <w:rPr>
          <w:rFonts w:hint="eastAsia"/>
        </w:rPr>
        <w:t>，就可以展示图</w:t>
      </w:r>
      <w:r w:rsidR="008E0B91">
        <w:rPr>
          <w:rFonts w:hint="eastAsia"/>
        </w:rPr>
        <w:t>4-</w:t>
      </w:r>
      <w:r w:rsidR="008E0B91">
        <w:t>7</w:t>
      </w:r>
      <w:r w:rsidR="008E0B91">
        <w:t>所示的处理页面</w:t>
      </w:r>
      <w:r w:rsidR="002811DB">
        <w:rPr>
          <w:rFonts w:hint="eastAsia"/>
        </w:rPr>
        <w:t>，</w:t>
      </w:r>
      <w:r w:rsidR="0010737D">
        <w:rPr>
          <w:rFonts w:hint="eastAsia"/>
        </w:rPr>
        <w:t>通过点击</w:t>
      </w:r>
      <w:r w:rsidR="00481AB1">
        <w:rPr>
          <w:rFonts w:hint="eastAsia"/>
        </w:rPr>
        <w:t>“离线数据处理”，可以加载展示</w:t>
      </w:r>
      <w:r w:rsidR="002811DB">
        <w:rPr>
          <w:rFonts w:hint="eastAsia"/>
        </w:rPr>
        <w:t>尚未上传的数据。然后</w:t>
      </w:r>
      <w:r w:rsidR="00B96AF2">
        <w:rPr>
          <w:rFonts w:hint="eastAsia"/>
        </w:rPr>
        <w:t>点击“上传”按钮，就可以</w:t>
      </w:r>
      <w:r w:rsidR="002811DB">
        <w:rPr>
          <w:rFonts w:hint="eastAsia"/>
        </w:rPr>
        <w:t>继续完成接下来的校验、上传等流程。</w:t>
      </w:r>
      <w:r w:rsidR="00C336B4">
        <w:rPr>
          <w:rFonts w:hint="eastAsia"/>
        </w:rPr>
        <w:t>校验成功有效，就将数据入库，负责提醒保存失败，并删除相应数据。</w:t>
      </w:r>
    </w:p>
    <w:p w14:paraId="4D63E0E8" w14:textId="77777777" w:rsidR="008229D2" w:rsidRDefault="008229D2" w:rsidP="008229D2">
      <w:pPr>
        <w:pStyle w:val="2"/>
        <w:rPr>
          <w:szCs w:val="32"/>
        </w:rPr>
      </w:pPr>
      <w:bookmarkStart w:id="66" w:name="_Toc509089843"/>
      <w:r>
        <w:rPr>
          <w:szCs w:val="32"/>
        </w:rPr>
        <w:t>4</w:t>
      </w:r>
      <w:r>
        <w:rPr>
          <w:rFonts w:hint="eastAsia"/>
          <w:szCs w:val="32"/>
        </w:rPr>
        <w:t>.2</w:t>
      </w:r>
      <w:r w:rsidRPr="00D8065D">
        <w:rPr>
          <w:rFonts w:hint="eastAsia"/>
          <w:szCs w:val="32"/>
        </w:rPr>
        <w:t xml:space="preserve"> </w:t>
      </w:r>
      <w:r>
        <w:rPr>
          <w:szCs w:val="32"/>
        </w:rPr>
        <w:t>Web</w:t>
      </w:r>
      <w:r>
        <w:rPr>
          <w:szCs w:val="32"/>
        </w:rPr>
        <w:t>端</w:t>
      </w:r>
      <w:bookmarkEnd w:id="66"/>
    </w:p>
    <w:p w14:paraId="0BB80AB6" w14:textId="77777777" w:rsidR="002458DB" w:rsidRDefault="00540567" w:rsidP="0071527D">
      <w:pPr>
        <w:pStyle w:val="ad"/>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C16C23" w:rsidRPr="00DC18D7">
        <w:rPr>
          <w:rFonts w:hint="eastAsia"/>
          <w:vertAlign w:val="superscript"/>
        </w:rPr>
        <w:t>[</w:t>
      </w:r>
      <w:r w:rsidR="00C16C23" w:rsidRPr="00DC18D7">
        <w:rPr>
          <w:vertAlign w:val="superscript"/>
        </w:rPr>
        <w:t>2</w:t>
      </w:r>
      <w:r w:rsidR="00C16C23">
        <w:rPr>
          <w:vertAlign w:val="superscript"/>
        </w:rPr>
        <w:t>8</w:t>
      </w:r>
      <w:r w:rsidR="00C16C23" w:rsidRPr="00DC18D7">
        <w:rPr>
          <w:rFonts w:hint="eastAsia"/>
          <w:vertAlign w:val="superscript"/>
        </w:rPr>
        <w:t>]</w:t>
      </w:r>
      <w:r w:rsidR="006F5CC4">
        <w:rPr>
          <w:rFonts w:hint="eastAsia"/>
        </w:rPr>
        <w:t>。</w:t>
      </w:r>
      <w:r w:rsidR="00830B8D">
        <w:rPr>
          <w:rFonts w:hint="eastAsia"/>
        </w:rPr>
        <w:t>Bootstrap</w:t>
      </w:r>
      <w:r w:rsidR="00830B8D">
        <w:t>框架最</w:t>
      </w:r>
      <w:r w:rsidR="004929F0">
        <w:t>核心的三个技术分别是</w:t>
      </w:r>
      <w:r w:rsidR="004929F0">
        <w:rPr>
          <w:rFonts w:hint="eastAsia"/>
        </w:rPr>
        <w:t>：</w:t>
      </w:r>
      <w:r w:rsidR="004929F0">
        <w:t>弹</w:t>
      </w:r>
      <w:r w:rsidR="004929F0">
        <w:lastRenderedPageBreak/>
        <w:t>性化</w:t>
      </w:r>
      <w:r w:rsidR="004929F0">
        <w:rPr>
          <w:rFonts w:hint="eastAsia"/>
        </w:rPr>
        <w:t>，媒体查询，流式布局</w:t>
      </w:r>
      <w:r w:rsidR="00C16C23" w:rsidRPr="00DC18D7">
        <w:rPr>
          <w:rFonts w:hint="eastAsia"/>
          <w:vertAlign w:val="superscript"/>
        </w:rPr>
        <w:t>[</w:t>
      </w:r>
      <w:r w:rsidR="00C16C23">
        <w:rPr>
          <w:vertAlign w:val="superscript"/>
        </w:rPr>
        <w:t>29</w:t>
      </w:r>
      <w:r w:rsidR="00C16C23" w:rsidRPr="00DC18D7">
        <w:rPr>
          <w:rFonts w:hint="eastAsia"/>
          <w:vertAlign w:val="superscript"/>
        </w:rPr>
        <w:t>]</w:t>
      </w:r>
      <w:r w:rsidR="004929F0">
        <w:rPr>
          <w:rFonts w:hint="eastAsia"/>
        </w:rPr>
        <w:t>。弹性化指的是</w:t>
      </w:r>
      <w:r w:rsidR="00D24CDE">
        <w:rPr>
          <w:rFonts w:hint="eastAsia"/>
        </w:rPr>
        <w:t>图片大小和页面内容会根据不同的设备分辨率自动调整布局。媒体查询是实现响应式开发的关键。先定义不同的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14:paraId="2E7FA735" w14:textId="77777777" w:rsidR="0042126D" w:rsidRPr="004313F8" w:rsidRDefault="0042126D" w:rsidP="0042126D">
      <w:pPr>
        <w:pStyle w:val="3"/>
      </w:pPr>
      <w:bookmarkStart w:id="67" w:name="_Toc509089844"/>
      <w:r>
        <w:rPr>
          <w:rFonts w:hint="eastAsia"/>
        </w:rPr>
        <w:t>4.2.</w:t>
      </w:r>
      <w:r>
        <w:t xml:space="preserve">1 </w:t>
      </w:r>
      <w:r>
        <w:t>开发环境</w:t>
      </w:r>
      <w:bookmarkEnd w:id="67"/>
    </w:p>
    <w:p w14:paraId="723E73D8" w14:textId="77777777" w:rsidR="007F177B" w:rsidRDefault="009B6034" w:rsidP="007F177B">
      <w:pPr>
        <w:pStyle w:val="ad"/>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14:paraId="60EF0C45" w14:textId="77777777" w:rsidR="00D420B0" w:rsidRDefault="00D420B0" w:rsidP="006F79E0">
      <w:pPr>
        <w:pStyle w:val="3"/>
      </w:pPr>
      <w:bookmarkStart w:id="68" w:name="_Toc509089845"/>
      <w:r>
        <w:rPr>
          <w:rFonts w:hint="eastAsia"/>
        </w:rPr>
        <w:t>4.2.</w:t>
      </w:r>
      <w:r>
        <w:t xml:space="preserve">2 </w:t>
      </w:r>
      <w:r w:rsidR="006F79E0">
        <w:t>功能</w:t>
      </w:r>
      <w:r w:rsidR="006F79E0">
        <w:rPr>
          <w:rFonts w:hint="eastAsia"/>
        </w:rPr>
        <w:t>需求</w:t>
      </w:r>
      <w:bookmarkEnd w:id="68"/>
    </w:p>
    <w:p w14:paraId="4DB694FF" w14:textId="77777777" w:rsidR="006F79E0" w:rsidRDefault="006F79E0" w:rsidP="006F79E0">
      <w:pPr>
        <w:pStyle w:val="ad"/>
        <w:ind w:firstLine="480"/>
      </w:pPr>
      <w:r>
        <w:rPr>
          <w:rFonts w:hint="eastAsia"/>
        </w:rPr>
        <w:t>第三章中对</w:t>
      </w:r>
      <w:r>
        <w:rPr>
          <w:rFonts w:hint="eastAsia"/>
        </w:rPr>
        <w:t>Web</w:t>
      </w:r>
      <w:r>
        <w:rPr>
          <w:rFonts w:hint="eastAsia"/>
        </w:rPr>
        <w:t>端总体的功能需求已做出分析：</w:t>
      </w:r>
      <w:r>
        <w:rPr>
          <w:rFonts w:hint="eastAsia"/>
        </w:rPr>
        <w:t>Web</w:t>
      </w:r>
      <w:r>
        <w:t>端需要实现除预应力信息采集以外的所有查询</w:t>
      </w:r>
      <w:r>
        <w:rPr>
          <w:rFonts w:hint="eastAsia"/>
        </w:rPr>
        <w:t>、</w:t>
      </w:r>
      <w:r>
        <w:t>管理功能</w:t>
      </w:r>
      <w:r>
        <w:rPr>
          <w:rFonts w:hint="eastAsia"/>
        </w:rPr>
        <w:t>。在这细化明确</w:t>
      </w:r>
      <w:r>
        <w:rPr>
          <w:rFonts w:hint="eastAsia"/>
        </w:rPr>
        <w:t>Web</w:t>
      </w:r>
      <w:r>
        <w:t>端需要实现的具体功能</w:t>
      </w:r>
      <w:r>
        <w:rPr>
          <w:rFonts w:hint="eastAsia"/>
        </w:rPr>
        <w:t>：</w:t>
      </w:r>
    </w:p>
    <w:p w14:paraId="707EE3FC" w14:textId="77777777" w:rsidR="001D0CC3" w:rsidRDefault="001D0CC3" w:rsidP="00AD6A68">
      <w:pPr>
        <w:pStyle w:val="ad"/>
        <w:spacing w:line="360" w:lineRule="auto"/>
        <w:ind w:firstLineChars="0" w:firstLine="0"/>
        <w:jc w:val="center"/>
      </w:pPr>
      <w:r>
        <w:rPr>
          <w:rFonts w:hint="eastAsia"/>
          <w:noProof/>
        </w:rPr>
        <w:drawing>
          <wp:inline distT="0" distB="0" distL="0" distR="0" wp14:anchorId="3FFB46D4" wp14:editId="25D8F7F4">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9">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14:paraId="4EFD2339" w14:textId="77777777" w:rsidR="001D0CC3" w:rsidRDefault="001D0CC3" w:rsidP="001D0CC3">
      <w:pPr>
        <w:pStyle w:val="af"/>
        <w:spacing w:after="156"/>
      </w:pPr>
      <w:r>
        <w:rPr>
          <w:rFonts w:hint="eastAsia"/>
        </w:rPr>
        <w:t>图</w:t>
      </w:r>
      <w:r>
        <w:rPr>
          <w:rFonts w:hint="eastAsia"/>
        </w:rPr>
        <w:t>4-</w:t>
      </w:r>
      <w:r w:rsidR="008E0B91">
        <w:t>8</w:t>
      </w:r>
      <w:r>
        <w:t xml:space="preserve"> </w:t>
      </w:r>
      <w:r>
        <w:t>网站用例图</w:t>
      </w:r>
    </w:p>
    <w:p w14:paraId="603D121A" w14:textId="77777777" w:rsidR="001D0CC3" w:rsidRPr="007E11E0" w:rsidRDefault="007E11E0" w:rsidP="007E11E0">
      <w:pPr>
        <w:pStyle w:val="ad"/>
        <w:ind w:firstLine="480"/>
      </w:pPr>
      <w:r>
        <w:rPr>
          <w:rFonts w:hint="eastAsia"/>
        </w:rPr>
        <w:t>如图</w:t>
      </w:r>
      <w:r>
        <w:rPr>
          <w:rFonts w:hint="eastAsia"/>
        </w:rPr>
        <w:t>4-</w:t>
      </w:r>
      <w:r w:rsidR="008E0B91">
        <w:t>8</w:t>
      </w:r>
      <w:r>
        <w:rPr>
          <w:rFonts w:hint="eastAsia"/>
        </w:rPr>
        <w:t>所示，我们用网站用例图来展示前端需要实现的功能</w:t>
      </w:r>
      <w:r w:rsidR="00C801AB">
        <w:rPr>
          <w:rFonts w:hint="eastAsia"/>
        </w:rPr>
        <w:t>。</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w:t>
      </w:r>
      <w:r w:rsidR="00821BCD">
        <w:rPr>
          <w:rFonts w:hint="eastAsia"/>
        </w:rPr>
        <w:lastRenderedPageBreak/>
        <w:t>管理。</w:t>
      </w:r>
    </w:p>
    <w:p w14:paraId="21EC6BD4" w14:textId="77777777" w:rsidR="00150F72" w:rsidRPr="00150F72" w:rsidRDefault="00150F72" w:rsidP="00150F72">
      <w:pPr>
        <w:pStyle w:val="3"/>
      </w:pPr>
      <w:bookmarkStart w:id="69" w:name="_Toc509089846"/>
      <w:r>
        <w:rPr>
          <w:rFonts w:hint="eastAsia"/>
        </w:rPr>
        <w:t>4.2.</w:t>
      </w:r>
      <w:r>
        <w:t xml:space="preserve">3 </w:t>
      </w:r>
      <w:r>
        <w:rPr>
          <w:rFonts w:hint="eastAsia"/>
        </w:rPr>
        <w:t>Boot</w:t>
      </w:r>
      <w:r>
        <w:t>strap</w:t>
      </w:r>
      <w:r>
        <w:t>的引入</w:t>
      </w:r>
      <w:r w:rsidR="007C621A">
        <w:t>与应用</w:t>
      </w:r>
      <w:bookmarkEnd w:id="69"/>
    </w:p>
    <w:p w14:paraId="05F16B93" w14:textId="77777777" w:rsidR="00150F72" w:rsidRDefault="00150F72" w:rsidP="00150F72">
      <w:pPr>
        <w:pStyle w:val="ad"/>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14:paraId="19B8ABCA" w14:textId="77777777" w:rsidR="00150F72" w:rsidRDefault="00405970" w:rsidP="00150F72">
      <w:pPr>
        <w:pStyle w:val="ad"/>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14:paraId="5CA31F80" w14:textId="77777777" w:rsidR="00405970" w:rsidRPr="00411245" w:rsidRDefault="00405970" w:rsidP="00411245">
      <w:pPr>
        <w:pStyle w:val="ad"/>
        <w:ind w:firstLineChars="175" w:firstLine="420"/>
      </w:pPr>
      <w:r w:rsidRPr="00411245">
        <w:t xml:space="preserve">&lt;link </w:t>
      </w:r>
      <w:r w:rsidR="00411245" w:rsidRPr="00411245">
        <w:t xml:space="preserve">rel="stylesheet" </w:t>
      </w:r>
      <w:r w:rsidRPr="00411245">
        <w:t>href="css/style.css"/&gt;</w:t>
      </w:r>
    </w:p>
    <w:p w14:paraId="78FC5766" w14:textId="77777777" w:rsidR="00405970" w:rsidRDefault="00405970" w:rsidP="00411245">
      <w:pPr>
        <w:pStyle w:val="ad"/>
        <w:ind w:firstLineChars="175" w:firstLine="420"/>
      </w:pPr>
      <w:r w:rsidRPr="00411245">
        <w:t>&lt;link rel="stylesheet" href="js/bootstrap/dist/css/bootstrap.css" &gt;</w:t>
      </w:r>
    </w:p>
    <w:p w14:paraId="03B1E576" w14:textId="77777777" w:rsidR="00405970" w:rsidRDefault="00405970" w:rsidP="00411245">
      <w:pPr>
        <w:pStyle w:val="ad"/>
        <w:ind w:firstLineChars="175" w:firstLine="420"/>
      </w:pPr>
      <w:r w:rsidRPr="00405970">
        <w:t>&lt;script src="js/bootstrap/dist/js/bootstrap.min.js"&gt;&lt;/script&gt;</w:t>
      </w:r>
    </w:p>
    <w:p w14:paraId="5ABC87A7" w14:textId="77777777" w:rsidR="00D164B1" w:rsidRPr="00D164B1" w:rsidRDefault="00D164B1" w:rsidP="00D164B1">
      <w:pPr>
        <w:pStyle w:val="ad"/>
        <w:ind w:firstLineChars="175" w:firstLine="420"/>
      </w:pPr>
      <w:r w:rsidRPr="00D164B1">
        <w:t>&lt;meta name="viewport" content="width=device-width, initial-scale=1.0"&gt;</w:t>
      </w:r>
    </w:p>
    <w:p w14:paraId="0DACFCD2" w14:textId="77777777" w:rsidR="00D164B1" w:rsidRDefault="00D164B1" w:rsidP="00411245">
      <w:pPr>
        <w:pStyle w:val="ad"/>
        <w:ind w:firstLineChars="175" w:firstLine="420"/>
      </w:pPr>
      <w:r>
        <w:t>其中前三行代码的作用是引入</w:t>
      </w:r>
      <w:r>
        <w:rPr>
          <w:rFonts w:hint="eastAsia"/>
        </w:rPr>
        <w:t>Bootstrap</w:t>
      </w:r>
      <w:r>
        <w:t>的</w:t>
      </w:r>
      <w:r w:rsidR="00EA0A6D">
        <w:t>CSS</w:t>
      </w:r>
      <w:r>
        <w:rPr>
          <w:rFonts w:hint="eastAsia"/>
        </w:rPr>
        <w:t>样式表和</w:t>
      </w:r>
      <w:r w:rsidR="00EA0A6D">
        <w:t>JS</w:t>
      </w:r>
      <w:r>
        <w:rPr>
          <w:rFonts w:hint="eastAsia"/>
        </w:rPr>
        <w:t>文件。</w:t>
      </w:r>
    </w:p>
    <w:p w14:paraId="406BAE06" w14:textId="77777777" w:rsidR="00FF6C64" w:rsidRDefault="00D164B1" w:rsidP="007C621A">
      <w:pPr>
        <w:pStyle w:val="ad"/>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14:paraId="7DFFFCAF" w14:textId="77777777" w:rsidR="007C621A" w:rsidRDefault="007C621A" w:rsidP="007C621A">
      <w:pPr>
        <w:pStyle w:val="ad"/>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14:paraId="608DC3FA" w14:textId="77777777" w:rsidR="008328B1" w:rsidRDefault="008328B1" w:rsidP="007C621A">
      <w:pPr>
        <w:pStyle w:val="ad"/>
        <w:ind w:firstLineChars="175" w:firstLine="420"/>
      </w:pPr>
      <w:r>
        <w:rPr>
          <w:rFonts w:hint="eastAsia"/>
        </w:rPr>
        <w:t>@</w:t>
      </w:r>
      <w:r>
        <w:t xml:space="preserve">media </w:t>
      </w:r>
      <w:r>
        <w:rPr>
          <w:rFonts w:hint="eastAsia"/>
        </w:rPr>
        <w:t>(</w:t>
      </w:r>
      <w:r>
        <w:t>min-width: 1200</w:t>
      </w:r>
      <w:proofErr w:type="gramStart"/>
      <w:r>
        <w:t>px</w:t>
      </w:r>
      <w:r>
        <w:rPr>
          <w:rFonts w:hint="eastAsia"/>
        </w:rPr>
        <w:t>)</w:t>
      </w:r>
      <w:r>
        <w:t>{</w:t>
      </w:r>
      <w:proofErr w:type="gramEnd"/>
    </w:p>
    <w:p w14:paraId="39A43825" w14:textId="77777777" w:rsidR="008328B1" w:rsidRDefault="008328B1" w:rsidP="008328B1">
      <w:pPr>
        <w:pStyle w:val="ad"/>
        <w:ind w:firstLineChars="375" w:firstLine="900"/>
      </w:pPr>
      <w:r>
        <w:t>.cl-sidebar .cl-</w:t>
      </w:r>
      <w:proofErr w:type="gramStart"/>
      <w:r>
        <w:t>vnavigation{</w:t>
      </w:r>
      <w:proofErr w:type="gramEnd"/>
    </w:p>
    <w:p w14:paraId="6C0AB39D" w14:textId="77777777" w:rsidR="008328B1" w:rsidRDefault="008328B1" w:rsidP="008328B1">
      <w:pPr>
        <w:pStyle w:val="ad"/>
        <w:ind w:firstLineChars="525" w:firstLine="1260"/>
      </w:pPr>
      <w:r>
        <w:t xml:space="preserve">display: </w:t>
      </w:r>
      <w:proofErr w:type="gramStart"/>
      <w:r>
        <w:t>block !important</w:t>
      </w:r>
      <w:proofErr w:type="gramEnd"/>
      <w:r>
        <w:t>;</w:t>
      </w:r>
    </w:p>
    <w:p w14:paraId="71997582" w14:textId="77777777" w:rsidR="008328B1" w:rsidRDefault="008328B1" w:rsidP="008328B1">
      <w:pPr>
        <w:pStyle w:val="ad"/>
        <w:ind w:left="420" w:firstLineChars="175" w:firstLine="420"/>
      </w:pPr>
      <w:r>
        <w:t>}</w:t>
      </w:r>
    </w:p>
    <w:p w14:paraId="273DF696" w14:textId="77777777" w:rsidR="008328B1" w:rsidRDefault="008328B1" w:rsidP="007C621A">
      <w:pPr>
        <w:pStyle w:val="ad"/>
        <w:ind w:firstLineChars="175" w:firstLine="420"/>
      </w:pPr>
      <w:r>
        <w:t>}</w:t>
      </w:r>
    </w:p>
    <w:p w14:paraId="0F29A3CC" w14:textId="77777777" w:rsidR="008328B1" w:rsidRDefault="008328B1" w:rsidP="008328B1">
      <w:pPr>
        <w:pStyle w:val="ad"/>
        <w:ind w:firstLineChars="175" w:firstLine="420"/>
      </w:pPr>
      <w:r>
        <w:rPr>
          <w:rFonts w:hint="eastAsia"/>
        </w:rPr>
        <w:t>@</w:t>
      </w:r>
      <w:r>
        <w:t xml:space="preserve">media </w:t>
      </w:r>
      <w:r>
        <w:rPr>
          <w:rFonts w:hint="eastAsia"/>
        </w:rPr>
        <w:t>(</w:t>
      </w:r>
      <w:r>
        <w:t>min-width: 980px</w:t>
      </w:r>
      <w:r>
        <w:rPr>
          <w:rFonts w:hint="eastAsia"/>
        </w:rPr>
        <w:t>)</w:t>
      </w:r>
      <w:r>
        <w:t xml:space="preserve"> and (max-width: </w:t>
      </w:r>
      <w:proofErr w:type="gramStart"/>
      <w:r>
        <w:t>1199){</w:t>
      </w:r>
      <w:proofErr w:type="gramEnd"/>
    </w:p>
    <w:p w14:paraId="4B7D91A4" w14:textId="77777777" w:rsidR="008328B1" w:rsidRDefault="008328B1" w:rsidP="008328B1">
      <w:pPr>
        <w:pStyle w:val="ad"/>
        <w:ind w:firstLineChars="350" w:firstLine="840"/>
      </w:pPr>
      <w:r>
        <w:t>.cl-sidebar .cl-</w:t>
      </w:r>
      <w:proofErr w:type="gramStart"/>
      <w:r>
        <w:t>vnavigation{</w:t>
      </w:r>
      <w:proofErr w:type="gramEnd"/>
    </w:p>
    <w:p w14:paraId="2B4913D3" w14:textId="77777777" w:rsidR="008328B1" w:rsidRDefault="008328B1" w:rsidP="008328B1">
      <w:pPr>
        <w:pStyle w:val="ad"/>
        <w:ind w:firstLineChars="525" w:firstLine="1260"/>
      </w:pPr>
      <w:r>
        <w:t xml:space="preserve">display: </w:t>
      </w:r>
      <w:proofErr w:type="gramStart"/>
      <w:r>
        <w:t>block !important</w:t>
      </w:r>
      <w:proofErr w:type="gramEnd"/>
      <w:r>
        <w:t>;</w:t>
      </w:r>
    </w:p>
    <w:p w14:paraId="2D8A57ED" w14:textId="77777777" w:rsidR="008328B1" w:rsidRDefault="008328B1" w:rsidP="008328B1">
      <w:pPr>
        <w:pStyle w:val="ad"/>
        <w:ind w:left="420" w:firstLineChars="175" w:firstLine="420"/>
      </w:pPr>
      <w:r>
        <w:t>}</w:t>
      </w:r>
    </w:p>
    <w:p w14:paraId="2F5BE382" w14:textId="77777777" w:rsidR="008328B1" w:rsidRDefault="008328B1" w:rsidP="008328B1">
      <w:pPr>
        <w:pStyle w:val="ad"/>
        <w:ind w:firstLineChars="175" w:firstLine="420"/>
      </w:pPr>
      <w:r>
        <w:t>}</w:t>
      </w:r>
    </w:p>
    <w:p w14:paraId="7333C5D8" w14:textId="77777777" w:rsidR="008328B1" w:rsidRPr="008328B1" w:rsidRDefault="008328B1" w:rsidP="008328B1">
      <w:pPr>
        <w:pStyle w:val="ad"/>
        <w:ind w:firstLineChars="175" w:firstLine="420"/>
      </w:pPr>
      <w:r w:rsidRPr="008328B1">
        <w:t>@media (min-width: 768px) and (max-width: 979px) {</w:t>
      </w:r>
    </w:p>
    <w:p w14:paraId="2439E495" w14:textId="77777777" w:rsidR="008328B1" w:rsidRPr="008328B1" w:rsidRDefault="008328B1" w:rsidP="008328B1">
      <w:pPr>
        <w:pStyle w:val="ad"/>
        <w:ind w:firstLineChars="325" w:firstLine="780"/>
      </w:pPr>
      <w:proofErr w:type="gramStart"/>
      <w:r w:rsidRPr="008328B1">
        <w:t>.butstyle</w:t>
      </w:r>
      <w:proofErr w:type="gramEnd"/>
      <w:r w:rsidRPr="008328B1">
        <w:t xml:space="preserve"> {</w:t>
      </w:r>
    </w:p>
    <w:p w14:paraId="5C02FE5F" w14:textId="77777777" w:rsidR="008328B1" w:rsidRPr="008328B1" w:rsidRDefault="008328B1" w:rsidP="008328B1">
      <w:pPr>
        <w:pStyle w:val="ad"/>
        <w:ind w:firstLineChars="525" w:firstLine="1260"/>
      </w:pPr>
      <w:r w:rsidRPr="008328B1">
        <w:t>width: 30.9%;</w:t>
      </w:r>
    </w:p>
    <w:p w14:paraId="79E55EF8" w14:textId="77777777" w:rsidR="008328B1" w:rsidRPr="008328B1" w:rsidRDefault="008328B1" w:rsidP="008328B1">
      <w:pPr>
        <w:pStyle w:val="ad"/>
        <w:ind w:firstLineChars="354" w:firstLine="850"/>
      </w:pPr>
      <w:r w:rsidRPr="008328B1">
        <w:t>}</w:t>
      </w:r>
    </w:p>
    <w:p w14:paraId="6F7955D7" w14:textId="77777777" w:rsidR="008328B1" w:rsidRPr="008328B1" w:rsidRDefault="008328B1" w:rsidP="008328B1">
      <w:pPr>
        <w:pStyle w:val="ad"/>
        <w:ind w:firstLineChars="275" w:firstLine="660"/>
      </w:pPr>
      <w:proofErr w:type="gramStart"/>
      <w:r w:rsidRPr="008328B1">
        <w:t>.butstyle</w:t>
      </w:r>
      <w:proofErr w:type="gramEnd"/>
      <w:r w:rsidRPr="008328B1">
        <w:t>:first-child {</w:t>
      </w:r>
    </w:p>
    <w:p w14:paraId="1CDEFBCA" w14:textId="77777777" w:rsidR="008328B1" w:rsidRPr="008328B1" w:rsidRDefault="008328B1" w:rsidP="008328B1">
      <w:pPr>
        <w:pStyle w:val="ad"/>
        <w:ind w:firstLineChars="325" w:firstLine="780"/>
      </w:pPr>
      <w:r w:rsidRPr="008328B1">
        <w:lastRenderedPageBreak/>
        <w:t>margin-left: 0;</w:t>
      </w:r>
    </w:p>
    <w:p w14:paraId="316E3067" w14:textId="77777777" w:rsidR="008328B1" w:rsidRPr="008328B1" w:rsidRDefault="008328B1" w:rsidP="008328B1">
      <w:pPr>
        <w:pStyle w:val="ad"/>
        <w:ind w:firstLineChars="275" w:firstLine="660"/>
      </w:pPr>
      <w:r w:rsidRPr="008328B1">
        <w:t>}</w:t>
      </w:r>
    </w:p>
    <w:p w14:paraId="6B43A5D9" w14:textId="77777777" w:rsidR="008328B1" w:rsidRPr="008328B1" w:rsidRDefault="008328B1" w:rsidP="008328B1">
      <w:pPr>
        <w:pStyle w:val="ad"/>
        <w:ind w:firstLineChars="275" w:firstLine="660"/>
      </w:pPr>
      <w:proofErr w:type="gramStart"/>
      <w:r w:rsidRPr="008328B1">
        <w:t>.navbar</w:t>
      </w:r>
      <w:proofErr w:type="gramEnd"/>
      <w:r w:rsidRPr="008328B1">
        <w:t>-default .navbar-brand {</w:t>
      </w:r>
    </w:p>
    <w:p w14:paraId="1D3E6C25" w14:textId="77777777" w:rsidR="008328B1" w:rsidRPr="008328B1" w:rsidRDefault="008328B1" w:rsidP="008328B1">
      <w:pPr>
        <w:pStyle w:val="ad"/>
        <w:ind w:firstLineChars="375" w:firstLine="900"/>
      </w:pPr>
      <w:r w:rsidRPr="008328B1">
        <w:t>background-position: 0 11px;</w:t>
      </w:r>
    </w:p>
    <w:p w14:paraId="7EC79A15" w14:textId="77777777" w:rsidR="008328B1" w:rsidRPr="008328B1" w:rsidRDefault="008328B1" w:rsidP="008328B1">
      <w:pPr>
        <w:pStyle w:val="ad"/>
        <w:ind w:firstLineChars="375" w:firstLine="900"/>
      </w:pPr>
      <w:r w:rsidRPr="008328B1">
        <w:t>height: 50px;</w:t>
      </w:r>
    </w:p>
    <w:p w14:paraId="4A6F253E" w14:textId="77777777" w:rsidR="008328B1" w:rsidRPr="008328B1" w:rsidRDefault="008328B1" w:rsidP="008328B1">
      <w:pPr>
        <w:pStyle w:val="ad"/>
        <w:ind w:firstLineChars="375" w:firstLine="900"/>
      </w:pPr>
      <w:r w:rsidRPr="008328B1">
        <w:t>width: 55px;</w:t>
      </w:r>
    </w:p>
    <w:p w14:paraId="24F4A10E" w14:textId="77777777" w:rsidR="008328B1" w:rsidRPr="008328B1" w:rsidRDefault="008328B1" w:rsidP="008328B1">
      <w:pPr>
        <w:pStyle w:val="ad"/>
        <w:ind w:firstLineChars="375" w:firstLine="900"/>
      </w:pPr>
      <w:r w:rsidRPr="008328B1">
        <w:t>padding-left: 26px;</w:t>
      </w:r>
    </w:p>
    <w:p w14:paraId="57D34E48" w14:textId="77777777" w:rsidR="008328B1" w:rsidRPr="008328B1" w:rsidRDefault="008328B1" w:rsidP="008328B1">
      <w:pPr>
        <w:pStyle w:val="ad"/>
        <w:ind w:firstLineChars="275" w:firstLine="660"/>
      </w:pPr>
      <w:r w:rsidRPr="008328B1">
        <w:t>}</w:t>
      </w:r>
    </w:p>
    <w:p w14:paraId="606F02D6" w14:textId="77777777" w:rsidR="008328B1" w:rsidRDefault="008328B1" w:rsidP="008328B1">
      <w:pPr>
        <w:pStyle w:val="ad"/>
        <w:ind w:firstLineChars="175" w:firstLine="420"/>
      </w:pPr>
      <w:r w:rsidRPr="008328B1">
        <w:t>}</w:t>
      </w:r>
    </w:p>
    <w:p w14:paraId="1DCCAE0D" w14:textId="77777777" w:rsidR="008328B1" w:rsidRPr="008328B1" w:rsidRDefault="008328B1" w:rsidP="008328B1">
      <w:pPr>
        <w:pStyle w:val="ad"/>
        <w:ind w:firstLineChars="175" w:firstLine="420"/>
      </w:pPr>
      <w:r w:rsidRPr="008328B1">
        <w:t>@media (max-width: 767px) {</w:t>
      </w:r>
    </w:p>
    <w:p w14:paraId="503DE830" w14:textId="77777777" w:rsidR="008328B1" w:rsidRPr="008328B1" w:rsidRDefault="008328B1" w:rsidP="008328B1">
      <w:pPr>
        <w:pStyle w:val="ad"/>
        <w:ind w:firstLineChars="275" w:firstLine="660"/>
      </w:pPr>
      <w:r w:rsidRPr="008328B1">
        <w:t>#cl-wrapper {</w:t>
      </w:r>
    </w:p>
    <w:p w14:paraId="72014D81" w14:textId="77777777" w:rsidR="008328B1" w:rsidRPr="008328B1" w:rsidRDefault="008328B1" w:rsidP="008328B1">
      <w:pPr>
        <w:pStyle w:val="ad"/>
        <w:ind w:firstLineChars="375" w:firstLine="900"/>
      </w:pPr>
      <w:r w:rsidRPr="008328B1">
        <w:t>padding-top: 0;</w:t>
      </w:r>
    </w:p>
    <w:p w14:paraId="3707466C" w14:textId="77777777" w:rsidR="008328B1" w:rsidRPr="008328B1" w:rsidRDefault="008328B1" w:rsidP="008328B1">
      <w:pPr>
        <w:pStyle w:val="ad"/>
        <w:ind w:firstLineChars="375" w:firstLine="900"/>
      </w:pPr>
      <w:r w:rsidRPr="008328B1">
        <w:t>display: block;</w:t>
      </w:r>
    </w:p>
    <w:p w14:paraId="2D25811E" w14:textId="77777777" w:rsidR="008328B1" w:rsidRPr="008328B1" w:rsidRDefault="008328B1" w:rsidP="008328B1">
      <w:pPr>
        <w:pStyle w:val="ad"/>
        <w:ind w:firstLineChars="275" w:firstLine="660"/>
      </w:pPr>
      <w:r w:rsidRPr="008328B1">
        <w:t>}</w:t>
      </w:r>
    </w:p>
    <w:p w14:paraId="12D7143F" w14:textId="77777777" w:rsidR="008328B1" w:rsidRPr="008328B1" w:rsidRDefault="008328B1" w:rsidP="008328B1">
      <w:pPr>
        <w:pStyle w:val="ad"/>
        <w:ind w:firstLineChars="275" w:firstLine="660"/>
      </w:pPr>
      <w:r w:rsidRPr="008328B1">
        <w:t>.cl-mcont {</w:t>
      </w:r>
    </w:p>
    <w:p w14:paraId="60307F24" w14:textId="77777777" w:rsidR="008328B1" w:rsidRPr="008328B1" w:rsidRDefault="008328B1" w:rsidP="008328B1">
      <w:pPr>
        <w:pStyle w:val="ad"/>
        <w:ind w:firstLineChars="375" w:firstLine="900"/>
      </w:pPr>
      <w:r w:rsidRPr="008328B1">
        <w:t>padding: 15px;</w:t>
      </w:r>
    </w:p>
    <w:p w14:paraId="3F8A6224" w14:textId="77777777" w:rsidR="008328B1" w:rsidRPr="008328B1" w:rsidRDefault="008328B1" w:rsidP="008328B1">
      <w:pPr>
        <w:pStyle w:val="ad"/>
        <w:ind w:firstLineChars="275" w:firstLine="660"/>
      </w:pPr>
      <w:r w:rsidRPr="008328B1">
        <w:t>}</w:t>
      </w:r>
    </w:p>
    <w:p w14:paraId="3AE3E5A8" w14:textId="77777777" w:rsidR="008328B1" w:rsidRPr="008328B1" w:rsidRDefault="008328B1" w:rsidP="008328B1">
      <w:pPr>
        <w:pStyle w:val="ad"/>
        <w:ind w:firstLineChars="275" w:firstLine="660"/>
      </w:pPr>
      <w:r w:rsidRPr="008328B1">
        <w:t>/*nav bar*/</w:t>
      </w:r>
    </w:p>
    <w:p w14:paraId="53EE2B0F" w14:textId="77777777" w:rsidR="008328B1" w:rsidRPr="008328B1" w:rsidRDefault="008328B1" w:rsidP="008328B1">
      <w:pPr>
        <w:pStyle w:val="ad"/>
        <w:ind w:firstLineChars="275" w:firstLine="660"/>
      </w:pPr>
      <w:proofErr w:type="gramStart"/>
      <w:r w:rsidRPr="008328B1">
        <w:t>.navbar</w:t>
      </w:r>
      <w:proofErr w:type="gramEnd"/>
      <w:r w:rsidRPr="008328B1">
        <w:t xml:space="preserve"> {</w:t>
      </w:r>
    </w:p>
    <w:p w14:paraId="72F6ADCC" w14:textId="77777777" w:rsidR="008328B1" w:rsidRPr="008328B1" w:rsidRDefault="008328B1" w:rsidP="008328B1">
      <w:pPr>
        <w:pStyle w:val="ad"/>
        <w:ind w:firstLineChars="325" w:firstLine="780"/>
      </w:pPr>
      <w:r w:rsidRPr="008328B1">
        <w:t>padding-right: 10px;</w:t>
      </w:r>
    </w:p>
    <w:p w14:paraId="7C7652A8" w14:textId="77777777" w:rsidR="008328B1" w:rsidRPr="008328B1" w:rsidRDefault="008328B1" w:rsidP="008328B1">
      <w:pPr>
        <w:pStyle w:val="ad"/>
        <w:ind w:firstLineChars="275" w:firstLine="660"/>
      </w:pPr>
      <w:r w:rsidRPr="008328B1">
        <w:t>}</w:t>
      </w:r>
    </w:p>
    <w:p w14:paraId="624DF86E" w14:textId="77777777" w:rsidR="008328B1" w:rsidRDefault="008328B1" w:rsidP="008328B1">
      <w:pPr>
        <w:pStyle w:val="ad"/>
        <w:ind w:firstLineChars="175" w:firstLine="420"/>
      </w:pPr>
      <w:r w:rsidRPr="008328B1">
        <w:t>}</w:t>
      </w:r>
    </w:p>
    <w:p w14:paraId="64408879" w14:textId="77777777" w:rsidR="006F79E0" w:rsidRDefault="00E743FB" w:rsidP="0090487C">
      <w:pPr>
        <w:pStyle w:val="ad"/>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r w:rsidR="006F79E0">
        <w:rPr>
          <w:rFonts w:hint="eastAsia"/>
        </w:rPr>
        <w:t>4.2.</w:t>
      </w:r>
      <w:r w:rsidR="00150F72">
        <w:t>4</w:t>
      </w:r>
      <w:r w:rsidR="006F79E0">
        <w:t xml:space="preserve"> </w:t>
      </w:r>
      <w:r w:rsidR="006F79E0">
        <w:rPr>
          <w:rFonts w:hint="eastAsia"/>
        </w:rPr>
        <w:t>页面</w:t>
      </w:r>
      <w:r w:rsidR="00150F72">
        <w:rPr>
          <w:rFonts w:hint="eastAsia"/>
        </w:rPr>
        <w:t>、</w:t>
      </w:r>
      <w:r w:rsidR="00150F72">
        <w:t>接口与</w:t>
      </w:r>
      <w:r w:rsidR="006F79E0">
        <w:t>插件</w:t>
      </w:r>
    </w:p>
    <w:p w14:paraId="1AC0751B" w14:textId="77777777" w:rsidR="00150F72" w:rsidRDefault="00222A40" w:rsidP="00150F72">
      <w:pPr>
        <w:pStyle w:val="ad"/>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C16C23" w:rsidRPr="00DC18D7">
        <w:rPr>
          <w:rFonts w:hint="eastAsia"/>
          <w:vertAlign w:val="superscript"/>
        </w:rPr>
        <w:t>[</w:t>
      </w:r>
      <w:r w:rsidR="00C16C23">
        <w:rPr>
          <w:vertAlign w:val="superscript"/>
        </w:rPr>
        <w:t>3</w:t>
      </w:r>
      <w:r w:rsidR="00C16C23" w:rsidRPr="00DC18D7">
        <w:rPr>
          <w:vertAlign w:val="superscript"/>
        </w:rPr>
        <w:t>0</w:t>
      </w:r>
      <w:r w:rsidR="00C16C23" w:rsidRPr="00DC18D7">
        <w:rPr>
          <w:rFonts w:hint="eastAsia"/>
          <w:vertAlign w:val="superscript"/>
        </w:rPr>
        <w:t>]</w:t>
      </w:r>
      <w:r w:rsidR="00731C33">
        <w:rPr>
          <w:rFonts w:hint="eastAsia"/>
        </w:rPr>
        <w:t>。所以整个网页的风格为扁平化、模块化</w:t>
      </w:r>
      <w:r w:rsidR="002C5AC6">
        <w:rPr>
          <w:rFonts w:hint="eastAsia"/>
        </w:rPr>
        <w:t>。</w:t>
      </w:r>
    </w:p>
    <w:p w14:paraId="64595CE8" w14:textId="77777777" w:rsidR="00650793" w:rsidRDefault="00650793" w:rsidP="00150F72">
      <w:pPr>
        <w:pStyle w:val="ad"/>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14:paraId="534E10CA" w14:textId="77777777" w:rsidR="00150F72" w:rsidRDefault="00150F72" w:rsidP="00B15939">
      <w:pPr>
        <w:pStyle w:val="ad"/>
        <w:spacing w:before="60" w:after="60"/>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14:paraId="74E6ED6C" w14:textId="77777777" w:rsidR="00AD6A68" w:rsidRDefault="00AD6A68" w:rsidP="00AD6A68">
      <w:pPr>
        <w:pStyle w:val="ad"/>
        <w:spacing w:line="240" w:lineRule="auto"/>
        <w:ind w:firstLineChars="0" w:firstLine="0"/>
        <w:jc w:val="center"/>
      </w:pPr>
      <w:r>
        <w:rPr>
          <w:rFonts w:hint="eastAsia"/>
          <w:noProof/>
        </w:rPr>
        <w:lastRenderedPageBreak/>
        <w:drawing>
          <wp:inline distT="0" distB="0" distL="0" distR="0" wp14:anchorId="0FAD0351" wp14:editId="7B64EC53">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90">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14:paraId="5A2F327B" w14:textId="77777777" w:rsidR="00AD6A68" w:rsidRDefault="00AD6A68" w:rsidP="00B24E39">
      <w:pPr>
        <w:pStyle w:val="af"/>
        <w:spacing w:after="156" w:line="240" w:lineRule="auto"/>
      </w:pPr>
      <w:r>
        <w:t>图</w:t>
      </w:r>
      <w:r>
        <w:rPr>
          <w:rFonts w:hint="eastAsia"/>
        </w:rPr>
        <w:t xml:space="preserve"> 4-</w:t>
      </w:r>
      <w:r w:rsidR="008E0B91">
        <w:t>9</w:t>
      </w:r>
      <w:r>
        <w:t xml:space="preserve"> Web</w:t>
      </w:r>
      <w:r>
        <w:t>首页</w:t>
      </w:r>
      <w:r w:rsidR="00006598">
        <w:rPr>
          <w:rFonts w:hint="eastAsia"/>
        </w:rPr>
        <w:t>1</w:t>
      </w:r>
    </w:p>
    <w:p w14:paraId="5FB08866" w14:textId="77777777" w:rsidR="00295F21" w:rsidRDefault="00BF61AD" w:rsidP="00B24E39">
      <w:pPr>
        <w:pStyle w:val="ad"/>
        <w:spacing w:line="240" w:lineRule="auto"/>
        <w:ind w:firstLineChars="0" w:firstLine="0"/>
        <w:jc w:val="center"/>
      </w:pPr>
      <w:r>
        <w:rPr>
          <w:noProof/>
        </w:rPr>
        <w:drawing>
          <wp:inline distT="0" distB="0" distL="0" distR="0" wp14:anchorId="69CB2B4E" wp14:editId="3249329E">
            <wp:extent cx="4440555" cy="374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EB_mainPage3.jpg"/>
                    <pic:cNvPicPr/>
                  </pic:nvPicPr>
                  <pic:blipFill>
                    <a:blip r:embed="rId91">
                      <a:extLst>
                        <a:ext uri="{28A0092B-C50C-407E-A947-70E740481C1C}">
                          <a14:useLocalDpi xmlns:a14="http://schemas.microsoft.com/office/drawing/2010/main" val="0"/>
                        </a:ext>
                      </a:extLst>
                    </a:blip>
                    <a:stretch>
                      <a:fillRect/>
                    </a:stretch>
                  </pic:blipFill>
                  <pic:spPr>
                    <a:xfrm>
                      <a:off x="0" y="0"/>
                      <a:ext cx="4449391" cy="3750718"/>
                    </a:xfrm>
                    <a:prstGeom prst="rect">
                      <a:avLst/>
                    </a:prstGeom>
                  </pic:spPr>
                </pic:pic>
              </a:graphicData>
            </a:graphic>
          </wp:inline>
        </w:drawing>
      </w:r>
    </w:p>
    <w:p w14:paraId="126DAA97" w14:textId="77777777" w:rsidR="00B24E39" w:rsidRDefault="00B24E39" w:rsidP="00B24E39">
      <w:pPr>
        <w:pStyle w:val="af"/>
        <w:spacing w:after="156" w:line="240" w:lineRule="auto"/>
      </w:pPr>
      <w:r>
        <w:t>图</w:t>
      </w:r>
      <w:r>
        <w:rPr>
          <w:rFonts w:hint="eastAsia"/>
        </w:rPr>
        <w:t xml:space="preserve"> 4-</w:t>
      </w:r>
      <w:r w:rsidR="008E0B91">
        <w:t>10</w:t>
      </w:r>
      <w:r>
        <w:t xml:space="preserve"> Web</w:t>
      </w:r>
      <w:r>
        <w:t>首页</w:t>
      </w:r>
      <w:r>
        <w:rPr>
          <w:rFonts w:hint="eastAsia"/>
        </w:rPr>
        <w:t>2</w:t>
      </w:r>
    </w:p>
    <w:p w14:paraId="14362E29" w14:textId="77777777" w:rsidR="00ED0757" w:rsidRDefault="00AD6A68" w:rsidP="00AD6A68">
      <w:pPr>
        <w:pStyle w:val="ad"/>
        <w:ind w:firstLine="480"/>
      </w:pPr>
      <w:r>
        <w:rPr>
          <w:rFonts w:hint="eastAsia"/>
        </w:rPr>
        <w:t>Web</w:t>
      </w:r>
      <w:r>
        <w:rPr>
          <w:rFonts w:hint="eastAsia"/>
        </w:rPr>
        <w:t>登陆界面与</w:t>
      </w:r>
      <w:r>
        <w:rPr>
          <w:rFonts w:hint="eastAsia"/>
        </w:rPr>
        <w:t>App</w:t>
      </w:r>
      <w:r>
        <w:rPr>
          <w:rFonts w:hint="eastAsia"/>
        </w:rPr>
        <w:t>端类似，此处不再介绍。</w:t>
      </w:r>
    </w:p>
    <w:p w14:paraId="7D95A36C" w14:textId="77777777" w:rsidR="00BF61AD" w:rsidRDefault="00BF61AD" w:rsidP="00AD6A68">
      <w:pPr>
        <w:pStyle w:val="ad"/>
        <w:ind w:firstLine="480"/>
      </w:pPr>
      <w:r>
        <w:rPr>
          <w:rFonts w:hint="eastAsia"/>
        </w:rPr>
        <w:t>首页如图</w:t>
      </w:r>
      <w:r>
        <w:rPr>
          <w:rFonts w:hint="eastAsia"/>
        </w:rPr>
        <w:t>4-</w:t>
      </w:r>
      <w:r w:rsidR="008E0B91">
        <w:t>9</w:t>
      </w:r>
      <w:r>
        <w:t>所示</w:t>
      </w:r>
      <w:r>
        <w:rPr>
          <w:rFonts w:hint="eastAsia"/>
        </w:rPr>
        <w:t>，左边是导航栏，右边是主界面。根据媒体查询前端自动选择了一种最好的呈现方式。当我们调整屏幕的宽度如图</w:t>
      </w:r>
      <w:r>
        <w:rPr>
          <w:rFonts w:hint="eastAsia"/>
        </w:rPr>
        <w:t>4-</w:t>
      </w:r>
      <w:r w:rsidR="008E0B91">
        <w:t>10</w:t>
      </w:r>
      <w:r>
        <w:rPr>
          <w:rFonts w:hint="eastAsia"/>
        </w:rPr>
        <w:t>，网页会自动将左边的导航栏自动缩小为只显示小图标，网页依然能以最佳的视觉呈现给用户。</w:t>
      </w:r>
    </w:p>
    <w:p w14:paraId="70AB5FD7" w14:textId="77777777" w:rsidR="000132B7" w:rsidRPr="00AD6A68" w:rsidRDefault="00AD6A68" w:rsidP="00006598">
      <w:pPr>
        <w:pStyle w:val="ad"/>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w:t>
      </w:r>
      <w:r w:rsidR="00B24E39">
        <w:rPr>
          <w:rFonts w:hint="eastAsia"/>
        </w:rPr>
        <w:lastRenderedPageBreak/>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92" w:history="1">
        <w:r w:rsidR="00D746EC" w:rsidRPr="00D84E91">
          <w:t>http://wthrcdn.etouch.cn/weather_mini?city=</w:t>
        </w:r>
        <w:r w:rsidR="00D746EC" w:rsidRPr="00D84E91">
          <w:t>城市名</w:t>
        </w:r>
      </w:hyperlink>
      <w:r w:rsidR="00455C6B">
        <w:rPr>
          <w:rFonts w:hint="eastAsia"/>
        </w:rPr>
        <w:t>”获取实时天气信息，再通过前端渲染展示。</w:t>
      </w:r>
    </w:p>
    <w:p w14:paraId="7988B3D0" w14:textId="77777777" w:rsidR="00150F72" w:rsidRDefault="00150F72" w:rsidP="00B15939">
      <w:pPr>
        <w:pStyle w:val="ad"/>
        <w:spacing w:before="60" w:after="60"/>
        <w:ind w:firstLineChars="0" w:firstLine="0"/>
        <w:rPr>
          <w:b/>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14:paraId="0C672462" w14:textId="77777777" w:rsidR="00284DF6" w:rsidRDefault="00284DF6" w:rsidP="00284DF6">
      <w:pPr>
        <w:pStyle w:val="ad"/>
        <w:spacing w:line="240" w:lineRule="auto"/>
        <w:ind w:firstLineChars="0" w:firstLine="0"/>
        <w:jc w:val="center"/>
        <w:rPr>
          <w:b/>
        </w:rPr>
      </w:pPr>
      <w:r>
        <w:rPr>
          <w:rFonts w:hint="eastAsia"/>
          <w:b/>
          <w:noProof/>
        </w:rPr>
        <w:drawing>
          <wp:inline distT="0" distB="0" distL="0" distR="0" wp14:anchorId="3D27A4BA" wp14:editId="34E7386E">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93">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14:paraId="6BEB73C7" w14:textId="77777777" w:rsidR="00284DF6" w:rsidRDefault="00284DF6" w:rsidP="00284DF6">
      <w:pPr>
        <w:pStyle w:val="af"/>
        <w:spacing w:after="156"/>
      </w:pPr>
      <w:r>
        <w:t>图</w:t>
      </w:r>
      <w:r>
        <w:rPr>
          <w:rFonts w:hint="eastAsia"/>
        </w:rPr>
        <w:t xml:space="preserve"> </w:t>
      </w:r>
      <w:r>
        <w:t>4</w:t>
      </w:r>
      <w:r>
        <w:rPr>
          <w:rFonts w:hint="eastAsia"/>
        </w:rPr>
        <w:t>-</w:t>
      </w:r>
      <w:r w:rsidR="008E0B91">
        <w:t>11</w:t>
      </w:r>
      <w:r>
        <w:t xml:space="preserve"> Datatables</w:t>
      </w:r>
      <w:r>
        <w:t>表格</w:t>
      </w:r>
      <w:r w:rsidR="004B40B5">
        <w:t>展示图</w:t>
      </w:r>
    </w:p>
    <w:p w14:paraId="42C591A1" w14:textId="77777777" w:rsidR="00ED0757" w:rsidRDefault="00455C6B" w:rsidP="00455C6B">
      <w:pPr>
        <w:pStyle w:val="ad"/>
        <w:ind w:firstLine="480"/>
      </w:pPr>
      <w:r>
        <w:t>包括如图</w:t>
      </w:r>
      <w:r>
        <w:rPr>
          <w:rFonts w:hint="eastAsia"/>
        </w:rPr>
        <w:t>4-</w:t>
      </w:r>
      <w:r w:rsidR="008E0B91">
        <w:t>11</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14:paraId="30709C8A" w14:textId="77777777" w:rsidR="005D28E9" w:rsidRDefault="005D28E9" w:rsidP="005D28E9">
      <w:pPr>
        <w:pStyle w:val="ad"/>
        <w:ind w:firstLine="480"/>
      </w:pPr>
      <w:r>
        <w:t>Data</w:t>
      </w:r>
      <w:r w:rsidR="007A66E4">
        <w:t>T</w:t>
      </w:r>
      <w:r>
        <w: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14:paraId="6B3225CF" w14:textId="77777777" w:rsidR="005D28E9" w:rsidRDefault="005D28E9" w:rsidP="006C41F7">
      <w:pPr>
        <w:pStyle w:val="ad"/>
        <w:ind w:firstLine="480"/>
        <w:jc w:val="left"/>
      </w:pPr>
      <w:r w:rsidRPr="005D28E9">
        <w:t>&lt;</w:t>
      </w:r>
      <w:proofErr w:type="gramStart"/>
      <w:r w:rsidRPr="005D28E9">
        <w:t>link</w:t>
      </w:r>
      <w:r>
        <w:t xml:space="preserve"> </w:t>
      </w:r>
      <w:r w:rsidR="006C41F7">
        <w:t xml:space="preserve"> </w:t>
      </w:r>
      <w:r w:rsidRPr="005D28E9">
        <w:t>rel</w:t>
      </w:r>
      <w:proofErr w:type="gramEnd"/>
      <w:r w:rsidRPr="005D28E9">
        <w:t>="stylesheet"</w:t>
      </w:r>
      <w:r w:rsidR="006C41F7">
        <w:t xml:space="preserve"> </w:t>
      </w:r>
      <w:r w:rsidRPr="005D28E9">
        <w:t xml:space="preserve"> type="text/css" href="https://cdn.datatables.net/1.10.16/css/jquery.dataTables.min.css"/&gt;</w:t>
      </w:r>
    </w:p>
    <w:p w14:paraId="7DE16191" w14:textId="77777777" w:rsidR="005D28E9" w:rsidRDefault="005D28E9" w:rsidP="006C41F7">
      <w:pPr>
        <w:pStyle w:val="ad"/>
        <w:ind w:firstLine="480"/>
        <w:jc w:val="left"/>
      </w:pPr>
      <w:r>
        <w:rPr>
          <w:rFonts w:hint="eastAsia"/>
        </w:rPr>
        <w:t>&lt;</w:t>
      </w:r>
      <w:proofErr w:type="gramStart"/>
      <w:r>
        <w:t>script</w:t>
      </w:r>
      <w:r w:rsidR="006C41F7">
        <w:t xml:space="preserve"> </w:t>
      </w:r>
      <w:r>
        <w:t xml:space="preserve"> </w:t>
      </w:r>
      <w:r w:rsidRPr="005D28E9">
        <w:t>type</w:t>
      </w:r>
      <w:proofErr w:type="gramEnd"/>
      <w:r w:rsidRPr="005D28E9">
        <w:t>="text/javascript" src="https://cdn.datatables.net/1.10.16/</w:t>
      </w:r>
      <w:r>
        <w:t>js</w:t>
      </w:r>
      <w:r w:rsidRPr="005D28E9">
        <w:t>/jquery.dataTables.min.</w:t>
      </w:r>
      <w:r>
        <w:t>js</w:t>
      </w:r>
      <w:r w:rsidRPr="005D28E9">
        <w:t>"</w:t>
      </w:r>
      <w:r>
        <w:rPr>
          <w:rFonts w:hint="eastAsia"/>
        </w:rPr>
        <w:t>&gt;</w:t>
      </w:r>
      <w:r w:rsidR="00761C35">
        <w:t>&lt;/script&gt;</w:t>
      </w:r>
    </w:p>
    <w:p w14:paraId="4A69031E" w14:textId="77777777" w:rsidR="00C142E6" w:rsidRDefault="00C142E6" w:rsidP="005D28E9">
      <w:pPr>
        <w:pStyle w:val="ad"/>
        <w:ind w:firstLine="480"/>
      </w:pPr>
      <w:r>
        <w:rPr>
          <w:rFonts w:hint="eastAsia"/>
        </w:rPr>
        <w:t>若是静态加载表格，只需以下三行代码即可</w:t>
      </w:r>
      <w:r w:rsidR="007A66E4">
        <w:rPr>
          <w:rFonts w:hint="eastAsia"/>
        </w:rPr>
        <w:t>初始化表格插件了</w:t>
      </w:r>
      <w:r>
        <w:rPr>
          <w:rFonts w:hint="eastAsia"/>
        </w:rPr>
        <w:t>：</w:t>
      </w:r>
    </w:p>
    <w:p w14:paraId="39A97116" w14:textId="77777777" w:rsidR="00C142E6" w:rsidRPr="00C142E6" w:rsidRDefault="00C142E6" w:rsidP="00C142E6">
      <w:pPr>
        <w:pStyle w:val="ad"/>
        <w:ind w:firstLine="480"/>
      </w:pPr>
      <w:r>
        <w:rPr>
          <w:rFonts w:hint="eastAsia"/>
        </w:rPr>
        <w:t>$</w:t>
      </w:r>
      <w:r w:rsidRPr="00C142E6">
        <w:t>(document</w:t>
      </w:r>
      <w:proofErr w:type="gramStart"/>
      <w:r w:rsidRPr="00C142E6">
        <w:t>).ready</w:t>
      </w:r>
      <w:proofErr w:type="gramEnd"/>
      <w:r w:rsidRPr="00C142E6">
        <w:t>(function(){</w:t>
      </w:r>
    </w:p>
    <w:p w14:paraId="34643501" w14:textId="77777777" w:rsidR="00C142E6" w:rsidRPr="00C142E6" w:rsidRDefault="00C142E6" w:rsidP="00C142E6">
      <w:pPr>
        <w:pStyle w:val="ad"/>
        <w:ind w:firstLine="480"/>
      </w:pPr>
      <w:r w:rsidRPr="00C142E6">
        <w:t xml:space="preserve">        $('#myTable'</w:t>
      </w:r>
      <w:proofErr w:type="gramStart"/>
      <w:r w:rsidRPr="00C142E6">
        <w:t>).DataTable</w:t>
      </w:r>
      <w:proofErr w:type="gramEnd"/>
      <w:r w:rsidRPr="00C142E6">
        <w:t>();</w:t>
      </w:r>
    </w:p>
    <w:p w14:paraId="0352434E" w14:textId="77777777" w:rsidR="00C142E6" w:rsidRPr="00C142E6" w:rsidRDefault="00C142E6" w:rsidP="00C142E6">
      <w:pPr>
        <w:pStyle w:val="ad"/>
        <w:ind w:firstLine="480"/>
      </w:pPr>
      <w:r w:rsidRPr="00C142E6">
        <w:t xml:space="preserve">    });</w:t>
      </w:r>
    </w:p>
    <w:p w14:paraId="05ECB5F2" w14:textId="77777777" w:rsidR="00C142E6" w:rsidRDefault="00C142E6" w:rsidP="005D28E9">
      <w:pPr>
        <w:pStyle w:val="ad"/>
        <w:ind w:firstLine="480"/>
      </w:pPr>
      <w:r>
        <w:rPr>
          <w:rFonts w:hint="eastAsia"/>
        </w:rPr>
        <w:t>但是如果需要动态加载表格，则需要在初始化时</w:t>
      </w:r>
      <w:r w:rsidR="00636739">
        <w:rPr>
          <w:rFonts w:hint="eastAsia"/>
        </w:rPr>
        <w:t>与后台数据库交互，指定数据源并渲染，如下：</w:t>
      </w:r>
    </w:p>
    <w:p w14:paraId="650CB7A4" w14:textId="77777777" w:rsidR="00636739" w:rsidRDefault="00636739" w:rsidP="00636739">
      <w:pPr>
        <w:pStyle w:val="ad"/>
        <w:ind w:firstLine="480"/>
      </w:pPr>
      <w:r>
        <w:t>table = $(</w:t>
      </w:r>
      <w:r w:rsidRPr="00636739">
        <w:t>'#datatable'</w:t>
      </w:r>
      <w:proofErr w:type="gramStart"/>
      <w:r>
        <w:t>).DataTable</w:t>
      </w:r>
      <w:proofErr w:type="gramEnd"/>
      <w:r>
        <w:t>({</w:t>
      </w:r>
    </w:p>
    <w:p w14:paraId="33EDFE4A" w14:textId="77777777" w:rsidR="00636739" w:rsidRDefault="00636739" w:rsidP="00636739">
      <w:pPr>
        <w:pStyle w:val="ad"/>
        <w:ind w:firstLine="480"/>
      </w:pPr>
      <w:r>
        <w:lastRenderedPageBreak/>
        <w:t xml:space="preserve">    </w:t>
      </w:r>
      <w:r>
        <w:tab/>
        <w:t xml:space="preserve">    lengthMenu: [[10, 25, 50, -1], [10, 25, 50, </w:t>
      </w:r>
      <w:r w:rsidRPr="00636739">
        <w:t>"All"</w:t>
      </w:r>
      <w:r>
        <w:t>]],</w:t>
      </w:r>
    </w:p>
    <w:p w14:paraId="4C4120C4" w14:textId="77777777" w:rsidR="00636739" w:rsidRDefault="00636739" w:rsidP="00636739">
      <w:pPr>
        <w:pStyle w:val="ad"/>
        <w:ind w:firstLine="480"/>
      </w:pPr>
      <w:r>
        <w:t xml:space="preserve">            pageLength: 10,</w:t>
      </w:r>
      <w:r>
        <w:tab/>
      </w:r>
      <w:r>
        <w:rPr>
          <w:rFonts w:hint="eastAsia"/>
        </w:rPr>
        <w:t>//</w:t>
      </w:r>
      <w:r>
        <w:rPr>
          <w:rFonts w:hint="eastAsia"/>
        </w:rPr>
        <w:t>设置每页显示长度</w:t>
      </w:r>
    </w:p>
    <w:p w14:paraId="7992EEC5" w14:textId="77777777" w:rsidR="00636739" w:rsidRDefault="00636739" w:rsidP="00636739">
      <w:pPr>
        <w:pStyle w:val="ad"/>
        <w:ind w:firstLine="480"/>
      </w:pPr>
      <w:r>
        <w:t xml:space="preserve">            data: sensors,</w:t>
      </w:r>
      <w:r>
        <w:tab/>
      </w:r>
      <w:r>
        <w:tab/>
      </w:r>
      <w:r>
        <w:rPr>
          <w:rFonts w:hint="eastAsia"/>
        </w:rPr>
        <w:t>//</w:t>
      </w:r>
      <w:r>
        <w:rPr>
          <w:rFonts w:hint="eastAsia"/>
        </w:rPr>
        <w:t>设置数据源</w:t>
      </w:r>
    </w:p>
    <w:p w14:paraId="14DEE72B" w14:textId="77777777" w:rsidR="00636739" w:rsidRDefault="00636739" w:rsidP="00636739">
      <w:pPr>
        <w:pStyle w:val="ad"/>
        <w:ind w:firstLine="480"/>
      </w:pPr>
      <w:r>
        <w:t xml:space="preserve">            language: {</w:t>
      </w:r>
    </w:p>
    <w:p w14:paraId="465709CE" w14:textId="77777777" w:rsidR="00636739" w:rsidRDefault="00636739" w:rsidP="00636739">
      <w:pPr>
        <w:pStyle w:val="ad"/>
        <w:ind w:firstLine="480"/>
      </w:pPr>
      <w:r>
        <w:t xml:space="preserve">              </w:t>
      </w:r>
      <w:r>
        <w:rPr>
          <w:rFonts w:hint="eastAsia"/>
        </w:rPr>
        <w:t>//</w:t>
      </w:r>
      <w:r>
        <w:rPr>
          <w:rFonts w:hint="eastAsia"/>
        </w:rPr>
        <w:t>表格设置，此处省略</w:t>
      </w:r>
    </w:p>
    <w:p w14:paraId="141FEB9F" w14:textId="77777777" w:rsidR="00636739" w:rsidRDefault="00636739" w:rsidP="00636739">
      <w:pPr>
        <w:pStyle w:val="ad"/>
        <w:ind w:firstLine="480"/>
      </w:pPr>
      <w:r>
        <w:t xml:space="preserve">            },</w:t>
      </w:r>
    </w:p>
    <w:p w14:paraId="279EE6B0" w14:textId="77777777" w:rsidR="00636739" w:rsidRDefault="00636739" w:rsidP="00636739">
      <w:pPr>
        <w:pStyle w:val="ad"/>
        <w:ind w:firstLine="480"/>
      </w:pPr>
      <w:r>
        <w:t xml:space="preserve">            lengthChange: </w:t>
      </w:r>
      <w:r w:rsidRPr="00636739">
        <w:t>false</w:t>
      </w:r>
      <w:r>
        <w:t>,</w:t>
      </w:r>
    </w:p>
    <w:p w14:paraId="1604C30F" w14:textId="77777777" w:rsidR="00636739" w:rsidRDefault="00636739" w:rsidP="00636739">
      <w:pPr>
        <w:pStyle w:val="ad"/>
        <w:ind w:firstLine="480"/>
      </w:pPr>
      <w:r>
        <w:t xml:space="preserve">            columns: [</w:t>
      </w:r>
    </w:p>
    <w:p w14:paraId="4FBBD71D" w14:textId="77777777" w:rsidR="00636739" w:rsidRDefault="00636739" w:rsidP="00636739">
      <w:pPr>
        <w:pStyle w:val="ad"/>
        <w:ind w:firstLine="480"/>
      </w:pPr>
      <w:r>
        <w:t xml:space="preserve">              {data: </w:t>
      </w:r>
      <w:r w:rsidRPr="00636739">
        <w:t>"sensor_id"</w:t>
      </w:r>
      <w:r>
        <w:t>, defaultContent:</w:t>
      </w:r>
      <w:r w:rsidRPr="00636739">
        <w:t>""</w:t>
      </w:r>
      <w:r>
        <w:t>},</w:t>
      </w:r>
      <w:r w:rsidR="00F01978">
        <w:tab/>
      </w:r>
      <w:r w:rsidR="00F01978">
        <w:rPr>
          <w:rFonts w:hint="eastAsia"/>
        </w:rPr>
        <w:t>//</w:t>
      </w:r>
      <w:r w:rsidR="00F01978">
        <w:rPr>
          <w:rFonts w:hint="eastAsia"/>
        </w:rPr>
        <w:t>此处设置每列的数据源</w:t>
      </w:r>
    </w:p>
    <w:p w14:paraId="74384401" w14:textId="77777777" w:rsidR="00636739" w:rsidRDefault="00636739" w:rsidP="00636739">
      <w:pPr>
        <w:pStyle w:val="ad"/>
        <w:ind w:firstLine="480"/>
      </w:pPr>
      <w:r>
        <w:t xml:space="preserve">              {data: </w:t>
      </w:r>
      <w:r w:rsidRPr="00636739">
        <w:t>"railway_name"</w:t>
      </w:r>
      <w:r>
        <w:t>, defaultContent:</w:t>
      </w:r>
      <w:r w:rsidRPr="00636739">
        <w:t>""</w:t>
      </w:r>
      <w:r>
        <w:t>},</w:t>
      </w:r>
    </w:p>
    <w:p w14:paraId="2D95DDB7" w14:textId="77777777" w:rsidR="00636739" w:rsidRDefault="00636739" w:rsidP="00636739">
      <w:pPr>
        <w:pStyle w:val="ad"/>
        <w:ind w:firstLine="480"/>
      </w:pPr>
      <w:r>
        <w:t xml:space="preserve">              {data: </w:t>
      </w:r>
      <w:r w:rsidRPr="00636739">
        <w:t>"stress_recent"</w:t>
      </w:r>
      <w:r>
        <w:t>, defaultContent:</w:t>
      </w:r>
      <w:r w:rsidRPr="00636739">
        <w:t>""</w:t>
      </w:r>
      <w:r>
        <w:t>},</w:t>
      </w:r>
    </w:p>
    <w:p w14:paraId="696778FD" w14:textId="77777777" w:rsidR="00636739" w:rsidRDefault="00636739" w:rsidP="00636739">
      <w:pPr>
        <w:pStyle w:val="ad"/>
        <w:ind w:firstLine="480"/>
      </w:pPr>
      <w:r>
        <w:t xml:space="preserve">              {data: </w:t>
      </w:r>
      <w:r w:rsidRPr="00636739">
        <w:t>"sensor_state"</w:t>
      </w:r>
      <w:r>
        <w:t>, defaultContent:</w:t>
      </w:r>
      <w:r w:rsidRPr="00636739">
        <w:t>""</w:t>
      </w:r>
      <w:r>
        <w:t>},</w:t>
      </w:r>
    </w:p>
    <w:p w14:paraId="41997500" w14:textId="77777777" w:rsidR="00636739" w:rsidRDefault="00636739" w:rsidP="00636739">
      <w:pPr>
        <w:pStyle w:val="ad"/>
        <w:ind w:firstLine="480"/>
      </w:pPr>
      <w:r>
        <w:t xml:space="preserve">              {data: </w:t>
      </w:r>
      <w:r w:rsidRPr="00636739">
        <w:t>"stress_state"</w:t>
      </w:r>
      <w:r>
        <w:t>, defaultContent:</w:t>
      </w:r>
      <w:r w:rsidRPr="00636739">
        <w:t>""</w:t>
      </w:r>
      <w:r>
        <w:t>},</w:t>
      </w:r>
    </w:p>
    <w:p w14:paraId="372A5AD7" w14:textId="77777777" w:rsidR="00636739" w:rsidRDefault="00636739" w:rsidP="00636739">
      <w:pPr>
        <w:pStyle w:val="ad"/>
        <w:ind w:firstLine="480"/>
      </w:pPr>
      <w:r>
        <w:t xml:space="preserve">            ],</w:t>
      </w:r>
    </w:p>
    <w:p w14:paraId="6EEBBBC6" w14:textId="77777777" w:rsidR="00636739" w:rsidRDefault="00636739" w:rsidP="00636739">
      <w:pPr>
        <w:pStyle w:val="ad"/>
        <w:ind w:firstLine="480"/>
      </w:pPr>
      <w:r>
        <w:t xml:space="preserve">            select: </w:t>
      </w:r>
      <w:r w:rsidRPr="00636739">
        <w:t>true</w:t>
      </w:r>
    </w:p>
    <w:p w14:paraId="648F9AAE" w14:textId="77777777" w:rsidR="00636739" w:rsidRDefault="00636739" w:rsidP="00636739">
      <w:pPr>
        <w:pStyle w:val="ad"/>
        <w:ind w:firstLine="480"/>
      </w:pPr>
      <w:r>
        <w:t xml:space="preserve">          });</w:t>
      </w:r>
    </w:p>
    <w:p w14:paraId="742DF9DF" w14:textId="77777777" w:rsidR="00636739" w:rsidRDefault="00636739" w:rsidP="00636739">
      <w:pPr>
        <w:pStyle w:val="ad"/>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F01978">
        <w:rPr>
          <w:rFonts w:hint="eastAsia"/>
        </w:rPr>
        <w:t>、</w:t>
      </w:r>
      <w:r w:rsidR="00F01978" w:rsidRPr="00636739">
        <w:t>railway_name</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14:paraId="22D7D919" w14:textId="77777777" w:rsidR="002C525E" w:rsidRDefault="002C525E" w:rsidP="00636739">
      <w:pPr>
        <w:pStyle w:val="ad"/>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rsidR="008E0B91">
        <w:t>12</w:t>
      </w:r>
      <w:r>
        <w:t>所示</w:t>
      </w:r>
      <w:r>
        <w:rPr>
          <w:rFonts w:hint="eastAsia"/>
        </w:rPr>
        <w:t>。</w:t>
      </w:r>
    </w:p>
    <w:p w14:paraId="4DB05BF0" w14:textId="77777777" w:rsidR="002C525E" w:rsidRDefault="002C525E" w:rsidP="002C525E">
      <w:pPr>
        <w:pStyle w:val="ad"/>
        <w:spacing w:line="240" w:lineRule="auto"/>
        <w:ind w:firstLineChars="0" w:firstLine="0"/>
        <w:jc w:val="center"/>
      </w:pPr>
      <w:r>
        <w:rPr>
          <w:rFonts w:hint="eastAsia"/>
          <w:noProof/>
        </w:rPr>
        <w:drawing>
          <wp:inline distT="0" distB="0" distL="0" distR="0" wp14:anchorId="256CAB08" wp14:editId="54EA07EE">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94">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14:paraId="01C3E773" w14:textId="77777777" w:rsidR="004B40B5" w:rsidRDefault="004B40B5" w:rsidP="004B40B5">
      <w:pPr>
        <w:pStyle w:val="af"/>
        <w:spacing w:after="156"/>
      </w:pPr>
      <w:r>
        <w:t>图</w:t>
      </w:r>
      <w:r>
        <w:rPr>
          <w:rFonts w:hint="eastAsia"/>
        </w:rPr>
        <w:t xml:space="preserve"> </w:t>
      </w:r>
      <w:r>
        <w:t>4</w:t>
      </w:r>
      <w:r>
        <w:rPr>
          <w:rFonts w:hint="eastAsia"/>
        </w:rPr>
        <w:t>-</w:t>
      </w:r>
      <w:r w:rsidR="008E0B91">
        <w:t>12</w:t>
      </w:r>
      <w:r>
        <w:t xml:space="preserve"> </w:t>
      </w:r>
      <w:r w:rsidR="00F01978">
        <w:rPr>
          <w:rFonts w:hint="eastAsia"/>
        </w:rPr>
        <w:t>具体</w:t>
      </w:r>
      <w:r w:rsidR="00F01978">
        <w:t>数据展示</w:t>
      </w:r>
      <w:r>
        <w:t>图</w:t>
      </w:r>
    </w:p>
    <w:p w14:paraId="5392D169" w14:textId="77777777" w:rsidR="004B40B5" w:rsidRDefault="000132B7" w:rsidP="00B15939">
      <w:pPr>
        <w:pStyle w:val="ad"/>
        <w:spacing w:before="60" w:after="60"/>
        <w:ind w:firstLineChars="0" w:firstLine="0"/>
        <w:rPr>
          <w:b/>
        </w:rPr>
      </w:pPr>
      <w:r>
        <w:lastRenderedPageBreak/>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14:paraId="4278908C" w14:textId="77777777" w:rsidR="0023684F" w:rsidRDefault="00C85483" w:rsidP="00131947">
      <w:pPr>
        <w:pStyle w:val="ad"/>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F01978">
        <w:t>S</w:t>
      </w:r>
      <w:r w:rsidR="00EF31E1">
        <w:t>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14:paraId="264E2ED1" w14:textId="77777777" w:rsidR="006E4EA1" w:rsidRPr="006E4EA1" w:rsidRDefault="006E4EA1" w:rsidP="006E4EA1">
      <w:pPr>
        <w:pStyle w:val="ad"/>
        <w:ind w:firstLine="480"/>
      </w:pPr>
      <w:r w:rsidRPr="006E4EA1">
        <w:t>&lt;script type="text/javascript" src="js/jquery.flot/jquery.flot.js"&gt;&lt;/script&gt;</w:t>
      </w:r>
    </w:p>
    <w:p w14:paraId="2066C73E" w14:textId="77777777" w:rsidR="006E4EA1" w:rsidRDefault="006E4EA1" w:rsidP="006E4EA1">
      <w:pPr>
        <w:pStyle w:val="ad"/>
        <w:ind w:firstLine="480"/>
      </w:pPr>
      <w:r w:rsidRPr="006E4EA1">
        <w:t>&lt;script type="text/javascript" src="js/jquery.flot/jquery.flot.pie.js"&gt;&lt;/script&gt;</w:t>
      </w:r>
    </w:p>
    <w:p w14:paraId="21F65BA9" w14:textId="77777777" w:rsidR="006E4EA1" w:rsidRDefault="006E4EA1" w:rsidP="006E4EA1">
      <w:pPr>
        <w:pStyle w:val="ad"/>
        <w:ind w:firstLine="480"/>
      </w:pPr>
      <w:r>
        <w:t>就可以支持常见的条形图</w:t>
      </w:r>
      <w:r>
        <w:rPr>
          <w:rFonts w:hint="eastAsia"/>
        </w:rPr>
        <w:t>、</w:t>
      </w:r>
      <w:r>
        <w:t>折线图</w:t>
      </w:r>
      <w:r>
        <w:rPr>
          <w:rFonts w:hint="eastAsia"/>
        </w:rPr>
        <w:t>、</w:t>
      </w:r>
      <w:r>
        <w:t>饼状图的绘制</w:t>
      </w:r>
      <w:r>
        <w:rPr>
          <w:rFonts w:hint="eastAsia"/>
        </w:rPr>
        <w:t>。</w:t>
      </w:r>
    </w:p>
    <w:p w14:paraId="03271679" w14:textId="77777777" w:rsidR="006E4EA1" w:rsidRPr="006E4EA1" w:rsidRDefault="00C56DF5" w:rsidP="00C56DF5">
      <w:pPr>
        <w:pStyle w:val="ad"/>
        <w:spacing w:line="240" w:lineRule="auto"/>
        <w:ind w:firstLineChars="0" w:firstLine="0"/>
        <w:jc w:val="center"/>
      </w:pPr>
      <w:r>
        <w:rPr>
          <w:rFonts w:hint="eastAsia"/>
          <w:noProof/>
        </w:rPr>
        <w:drawing>
          <wp:inline distT="0" distB="0" distL="0" distR="0" wp14:anchorId="313F0DE1" wp14:editId="5B04311A">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5">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14:paraId="0D95DCA7" w14:textId="77777777" w:rsidR="00C56DF5" w:rsidRDefault="00C56DF5" w:rsidP="00C56DF5">
      <w:pPr>
        <w:pStyle w:val="af"/>
        <w:spacing w:after="156"/>
      </w:pPr>
      <w:r>
        <w:t>图</w:t>
      </w:r>
      <w:r>
        <w:rPr>
          <w:rFonts w:hint="eastAsia"/>
        </w:rPr>
        <w:t xml:space="preserve"> </w:t>
      </w:r>
      <w:r>
        <w:t>4</w:t>
      </w:r>
      <w:r>
        <w:rPr>
          <w:rFonts w:hint="eastAsia"/>
        </w:rPr>
        <w:t>-</w:t>
      </w:r>
      <w:r w:rsidR="008E0B91">
        <w:t>13</w:t>
      </w:r>
      <w:r>
        <w:t xml:space="preserve"> </w:t>
      </w:r>
      <w:r>
        <w:t>预应力页面查询图</w:t>
      </w:r>
    </w:p>
    <w:p w14:paraId="493EAB17" w14:textId="77777777" w:rsidR="00131947" w:rsidRDefault="00C56DF5" w:rsidP="00C56DF5">
      <w:pPr>
        <w:pStyle w:val="ad"/>
        <w:ind w:firstLine="480"/>
      </w:pPr>
      <w:r>
        <w:t>如图</w:t>
      </w:r>
      <w:r>
        <w:rPr>
          <w:rFonts w:hint="eastAsia"/>
        </w:rPr>
        <w:t>4-</w:t>
      </w:r>
      <w:r w:rsidR="008E0B91">
        <w:t>13</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w:t>
      </w:r>
      <w:r w:rsidR="005E478A">
        <w:rPr>
          <w:rFonts w:hint="eastAsia"/>
        </w:rPr>
        <w:t>分布</w:t>
      </w:r>
      <w:r w:rsidR="0042420C">
        <w:rPr>
          <w:rFonts w:hint="eastAsia"/>
        </w:rPr>
        <w:t>的关系。将鼠标放在相应的点上，会自动显示</w:t>
      </w:r>
      <w:r w:rsidR="00AB12A2">
        <w:rPr>
          <w:rFonts w:hint="eastAsia"/>
        </w:rPr>
        <w:t>具体的预应力数据。此外还有传感器状态扇形图、预应力状态扇形图、铁路流量柱状图等不同形状的可视化图表。</w:t>
      </w:r>
    </w:p>
    <w:p w14:paraId="04367996" w14:textId="77777777" w:rsidR="00A4268F" w:rsidRDefault="00A4268F" w:rsidP="00A4268F">
      <w:pPr>
        <w:pStyle w:val="ad"/>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00583EC0">
        <w:rPr>
          <w:rFonts w:hint="eastAsia"/>
        </w:rPr>
        <w:t>．</w:t>
      </w:r>
      <w:r w:rsidRPr="00583EC0">
        <w:rPr>
          <w:b/>
        </w:rPr>
        <w:t>其他插件</w:t>
      </w:r>
    </w:p>
    <w:p w14:paraId="38E31602" w14:textId="77777777" w:rsidR="00E30BDD" w:rsidRDefault="0015387F" w:rsidP="00583EC0">
      <w:pPr>
        <w:pStyle w:val="ad"/>
        <w:ind w:firstLine="480"/>
      </w:pPr>
      <w:r>
        <w:t>为了</w:t>
      </w:r>
      <w:r w:rsidR="00142475">
        <w:t>实现更</w:t>
      </w:r>
      <w:r>
        <w:t>友好</w:t>
      </w:r>
      <w:r w:rsidR="00142475">
        <w:t>的交互界面</w:t>
      </w:r>
      <w:r>
        <w:rPr>
          <w:rFonts w:hint="eastAsia"/>
        </w:rPr>
        <w:t>，</w:t>
      </w:r>
      <w:r>
        <w:rPr>
          <w:rFonts w:hint="eastAsia"/>
        </w:rPr>
        <w:t>UI</w:t>
      </w:r>
      <w:r>
        <w:rPr>
          <w:rFonts w:hint="eastAsia"/>
        </w:rPr>
        <w:t>呈现更加和谐一致。在网页中也使用了大量</w:t>
      </w:r>
      <w:r>
        <w:rPr>
          <w:rFonts w:hint="eastAsia"/>
        </w:rPr>
        <w:t>jQuery</w:t>
      </w:r>
      <w:r>
        <w:rPr>
          <w:rFonts w:hint="eastAsia"/>
        </w:rPr>
        <w:t>的其他插件。如首页的天气，我们使用了</w:t>
      </w:r>
      <w:r>
        <w:rPr>
          <w:rFonts w:hint="eastAsia"/>
        </w:rPr>
        <w:t>jQuery</w:t>
      </w:r>
      <w:r>
        <w:rPr>
          <w:rFonts w:hint="eastAsia"/>
        </w:rPr>
        <w:t>的</w:t>
      </w:r>
      <w:r>
        <w:rPr>
          <w:rFonts w:hint="eastAsia"/>
        </w:rPr>
        <w:t>jQ</w:t>
      </w:r>
      <w:r>
        <w:t>louds</w:t>
      </w:r>
      <w:r>
        <w:t>插件</w:t>
      </w:r>
      <w:r w:rsidR="00BA0109">
        <w:rPr>
          <w:rFonts w:hint="eastAsia"/>
        </w:rPr>
        <w:t>，</w:t>
      </w:r>
      <w:r w:rsidR="00BA0109">
        <w:t>它使得我们开发动态的天气动画非常简单</w:t>
      </w:r>
      <w:r w:rsidR="00BA0109">
        <w:rPr>
          <w:rFonts w:hint="eastAsia"/>
        </w:rPr>
        <w:t>；</w:t>
      </w:r>
      <w:r>
        <w:t>日历使用了</w:t>
      </w:r>
      <w:r>
        <w:t>jQuery</w:t>
      </w:r>
      <w:r>
        <w:t>的</w:t>
      </w:r>
      <w:r>
        <w:t>DateTimePicker</w:t>
      </w:r>
      <w:r>
        <w:t>插件</w:t>
      </w:r>
      <w:r w:rsidR="00BA0109">
        <w:rPr>
          <w:rFonts w:hint="eastAsia"/>
        </w:rPr>
        <w:t>；</w:t>
      </w:r>
      <w:r>
        <w:rPr>
          <w:rFonts w:hint="eastAsia"/>
        </w:rPr>
        <w:t>JS</w:t>
      </w:r>
      <w:r>
        <w:rPr>
          <w:rFonts w:hint="eastAsia"/>
        </w:rPr>
        <w:t>原生的</w:t>
      </w:r>
      <w:r>
        <w:rPr>
          <w:rFonts w:hint="eastAsia"/>
        </w:rPr>
        <w:t>alert()</w:t>
      </w:r>
      <w:r>
        <w:rPr>
          <w:rFonts w:hint="eastAsia"/>
        </w:rPr>
        <w:t>插件会使周末变暗并且与网页总体风格不一，我们使用</w:t>
      </w:r>
      <w:r w:rsidR="00BA0109">
        <w:rPr>
          <w:rFonts w:hint="eastAsia"/>
        </w:rPr>
        <w:t>简洁、小巧又会自动消失的</w:t>
      </w:r>
      <w:r w:rsidR="00BA0109">
        <w:rPr>
          <w:rFonts w:hint="eastAsia"/>
        </w:rPr>
        <w:t>gritt</w:t>
      </w:r>
      <w:r>
        <w:rPr>
          <w:rFonts w:hint="eastAsia"/>
        </w:rPr>
        <w:t>er</w:t>
      </w:r>
      <w:r>
        <w:rPr>
          <w:rFonts w:hint="eastAsia"/>
        </w:rPr>
        <w:t>插件</w:t>
      </w:r>
      <w:r w:rsidR="00BA0109">
        <w:rPr>
          <w:rFonts w:hint="eastAsia"/>
        </w:rPr>
        <w:t>。此处不再一一</w:t>
      </w:r>
      <w:r w:rsidR="00F01978">
        <w:rPr>
          <w:rFonts w:hint="eastAsia"/>
        </w:rPr>
        <w:t>展示</w:t>
      </w:r>
      <w:r w:rsidR="00BA0109">
        <w:rPr>
          <w:rFonts w:hint="eastAsia"/>
        </w:rPr>
        <w:t>相应的页面。</w:t>
      </w:r>
      <w:r w:rsidR="00E30BDD">
        <w:br w:type="page"/>
      </w:r>
    </w:p>
    <w:p w14:paraId="7AD00C23" w14:textId="77777777" w:rsidR="000E5937" w:rsidRDefault="000E5937" w:rsidP="000E5937">
      <w:pPr>
        <w:pStyle w:val="2"/>
        <w:rPr>
          <w:szCs w:val="32"/>
        </w:rPr>
      </w:pPr>
      <w:bookmarkStart w:id="70" w:name="_Toc509089847"/>
      <w:r>
        <w:rPr>
          <w:szCs w:val="32"/>
        </w:rPr>
        <w:lastRenderedPageBreak/>
        <w:t>4</w:t>
      </w:r>
      <w:r>
        <w:rPr>
          <w:rFonts w:hint="eastAsia"/>
          <w:szCs w:val="32"/>
        </w:rPr>
        <w:t>.</w:t>
      </w:r>
      <w:r>
        <w:rPr>
          <w:szCs w:val="32"/>
        </w:rPr>
        <w:t>3</w:t>
      </w:r>
      <w:r w:rsidRPr="00D8065D">
        <w:rPr>
          <w:rFonts w:hint="eastAsia"/>
          <w:szCs w:val="32"/>
        </w:rPr>
        <w:t xml:space="preserve"> </w:t>
      </w:r>
      <w:r>
        <w:rPr>
          <w:rFonts w:hint="eastAsia"/>
          <w:szCs w:val="32"/>
        </w:rPr>
        <w:t>服务器端</w:t>
      </w:r>
      <w:bookmarkEnd w:id="70"/>
    </w:p>
    <w:p w14:paraId="1A6E8A83" w14:textId="77777777" w:rsidR="00EA0A6D" w:rsidRPr="004313F8" w:rsidRDefault="00EA0A6D" w:rsidP="00EA0A6D">
      <w:pPr>
        <w:pStyle w:val="3"/>
      </w:pPr>
      <w:bookmarkStart w:id="71" w:name="_Toc509089848"/>
      <w:r>
        <w:rPr>
          <w:rFonts w:hint="eastAsia"/>
        </w:rPr>
        <w:t>4.</w:t>
      </w:r>
      <w:r>
        <w:t>3</w:t>
      </w:r>
      <w:r>
        <w:rPr>
          <w:rFonts w:hint="eastAsia"/>
        </w:rPr>
        <w:t>.</w:t>
      </w:r>
      <w:r>
        <w:t xml:space="preserve">1 </w:t>
      </w:r>
      <w:r>
        <w:t>开发环境</w:t>
      </w:r>
      <w:bookmarkEnd w:id="71"/>
    </w:p>
    <w:p w14:paraId="1DC4775E" w14:textId="77777777" w:rsidR="00583EC0" w:rsidRDefault="005D1CF8" w:rsidP="00583EC0">
      <w:pPr>
        <w:pStyle w:val="ad"/>
        <w:ind w:firstLine="480"/>
      </w:pPr>
      <w:r>
        <w:rPr>
          <w:rFonts w:hint="eastAsia"/>
        </w:rPr>
        <w:t>服务器开发语言</w:t>
      </w:r>
      <w:r>
        <w:rPr>
          <w:rFonts w:hint="eastAsia"/>
        </w:rPr>
        <w:t>Java</w:t>
      </w:r>
      <w:r w:rsidR="00BE18C5">
        <w:rPr>
          <w:rFonts w:hint="eastAsia"/>
        </w:rPr>
        <w:t>。可以在</w:t>
      </w:r>
      <w:r w:rsidR="00BE18C5">
        <w:rPr>
          <w:rFonts w:hint="eastAsia"/>
        </w:rPr>
        <w:t>Oracle</w:t>
      </w:r>
      <w:r w:rsidR="00BE18C5">
        <w:rPr>
          <w:rFonts w:hint="eastAsia"/>
        </w:rPr>
        <w:t>官网下载最新版的</w:t>
      </w:r>
      <w:r w:rsidR="00BE18C5">
        <w:rPr>
          <w:rFonts w:hint="eastAsia"/>
        </w:rPr>
        <w:t>JDK8</w:t>
      </w:r>
      <w:r w:rsidR="00BE18C5">
        <w:rPr>
          <w:rFonts w:hint="eastAsia"/>
        </w:rPr>
        <w:t>安装</w:t>
      </w:r>
      <w:r w:rsidR="00BE18C5">
        <w:rPr>
          <w:rFonts w:hint="eastAsia"/>
        </w:rPr>
        <w:t>Ja</w:t>
      </w:r>
      <w:r w:rsidR="00BE18C5">
        <w:t>va</w:t>
      </w:r>
      <w:r w:rsidR="00BE18C5">
        <w:t>语言</w:t>
      </w:r>
      <w:r w:rsidR="00BE18C5">
        <w:rPr>
          <w:rFonts w:hint="eastAsia"/>
        </w:rPr>
        <w:t>。</w:t>
      </w:r>
      <w:r w:rsidR="007C6098">
        <w:rPr>
          <w:rFonts w:hint="eastAsia"/>
        </w:rPr>
        <w:t>Su</w:t>
      </w:r>
      <w:r w:rsidR="007C6098">
        <w:t>n</w:t>
      </w:r>
      <w:r w:rsidR="007C6098">
        <w:t>公司的</w:t>
      </w:r>
      <w:r w:rsidR="007C6098">
        <w:rPr>
          <w:rFonts w:hint="eastAsia"/>
        </w:rPr>
        <w:t>Eclipse</w:t>
      </w:r>
      <w:r w:rsidR="001C1346">
        <w:t xml:space="preserve"> Enterprise Edition</w:t>
      </w:r>
      <w:r>
        <w:rPr>
          <w:rFonts w:hint="eastAsia"/>
        </w:rPr>
        <w:t>是目前</w:t>
      </w:r>
      <w:r w:rsidR="001C1346">
        <w:rPr>
          <w:rFonts w:hint="eastAsia"/>
        </w:rPr>
        <w:t>最常用的</w:t>
      </w:r>
      <w:r w:rsidR="001C1346">
        <w:rPr>
          <w:rFonts w:hint="eastAsia"/>
        </w:rPr>
        <w:t>Java</w:t>
      </w:r>
      <w:r w:rsidR="001C1346">
        <w:rPr>
          <w:rFonts w:hint="eastAsia"/>
        </w:rPr>
        <w:t>服务器</w:t>
      </w:r>
      <w:r w:rsidR="00A16230">
        <w:rPr>
          <w:rFonts w:hint="eastAsia"/>
        </w:rPr>
        <w:t>端</w:t>
      </w:r>
      <w:r w:rsidR="001C1346">
        <w:rPr>
          <w:rFonts w:hint="eastAsia"/>
        </w:rPr>
        <w:t>开</w:t>
      </w:r>
      <w:r w:rsidR="00A16230">
        <w:rPr>
          <w:rFonts w:hint="eastAsia"/>
        </w:rPr>
        <w:t>发工具。所以我们选择</w:t>
      </w:r>
      <w:r w:rsidR="00BE18C5">
        <w:rPr>
          <w:rFonts w:hint="eastAsia"/>
        </w:rPr>
        <w:t>Eclipse Jee Mars</w:t>
      </w:r>
      <w:r w:rsidR="00BE18C5">
        <w:rPr>
          <w:rFonts w:hint="eastAsia"/>
        </w:rPr>
        <w:t>作为开发环境。</w:t>
      </w:r>
    </w:p>
    <w:p w14:paraId="15241855" w14:textId="77777777" w:rsidR="00BE18C5" w:rsidRPr="004313F8" w:rsidRDefault="00BE18C5" w:rsidP="00BE18C5">
      <w:pPr>
        <w:pStyle w:val="3"/>
      </w:pPr>
      <w:bookmarkStart w:id="72" w:name="_Toc509089849"/>
      <w:r>
        <w:rPr>
          <w:rFonts w:hint="eastAsia"/>
        </w:rPr>
        <w:t>4.</w:t>
      </w:r>
      <w:r>
        <w:t>3</w:t>
      </w:r>
      <w:r>
        <w:rPr>
          <w:rFonts w:hint="eastAsia"/>
        </w:rPr>
        <w:t>.</w:t>
      </w:r>
      <w:r>
        <w:t xml:space="preserve">2 </w:t>
      </w:r>
      <w:r>
        <w:rPr>
          <w:rFonts w:hint="eastAsia"/>
        </w:rPr>
        <w:t>工作</w:t>
      </w:r>
      <w:r>
        <w:t>流程</w:t>
      </w:r>
      <w:bookmarkEnd w:id="72"/>
    </w:p>
    <w:p w14:paraId="24C63DC9" w14:textId="77777777" w:rsidR="00BE18C5" w:rsidRDefault="0010582B" w:rsidP="0010582B">
      <w:pPr>
        <w:pStyle w:val="ad"/>
        <w:ind w:firstLine="480"/>
      </w:pPr>
      <w:r>
        <w:t>SpringMVC</w:t>
      </w:r>
      <w:r w:rsidR="00F93D9C">
        <w:t>是一个基于</w:t>
      </w:r>
      <w:r w:rsidR="00F93D9C">
        <w:rPr>
          <w:rFonts w:hint="eastAsia"/>
        </w:rPr>
        <w:t>Java</w:t>
      </w:r>
      <w:r w:rsidR="00F93D9C">
        <w:rPr>
          <w:rFonts w:hint="eastAsia"/>
        </w:rPr>
        <w:t>语言、</w:t>
      </w:r>
      <w:r w:rsidR="00F93D9C">
        <w:t>按照</w:t>
      </w:r>
      <w:r w:rsidR="00F93D9C">
        <w:rPr>
          <w:rFonts w:hint="eastAsia"/>
        </w:rPr>
        <w:t>MVC</w:t>
      </w:r>
      <w:r w:rsidR="00F93D9C">
        <w:rPr>
          <w:rFonts w:hint="eastAsia"/>
        </w:rPr>
        <w:t>架构设计的轻量级</w:t>
      </w:r>
      <w:r w:rsidR="00F93D9C">
        <w:rPr>
          <w:rFonts w:hint="eastAsia"/>
        </w:rPr>
        <w:t>Web</w:t>
      </w:r>
      <w:r w:rsidR="00F93D9C">
        <w:rPr>
          <w:rFonts w:hint="eastAsia"/>
        </w:rPr>
        <w:t>应用框架</w:t>
      </w:r>
      <w:r w:rsidR="00F3330D" w:rsidRPr="00DC18D7">
        <w:rPr>
          <w:rFonts w:hint="eastAsia"/>
          <w:vertAlign w:val="superscript"/>
        </w:rPr>
        <w:t>[</w:t>
      </w:r>
      <w:r w:rsidR="00F3330D">
        <w:rPr>
          <w:vertAlign w:val="superscript"/>
        </w:rPr>
        <w:t>31</w:t>
      </w:r>
      <w:r w:rsidR="00F3330D" w:rsidRPr="00DC18D7">
        <w:rPr>
          <w:rFonts w:hint="eastAsia"/>
          <w:vertAlign w:val="superscript"/>
        </w:rPr>
        <w:t>]</w:t>
      </w:r>
      <w:r w:rsidR="00332441">
        <w:rPr>
          <w:rFonts w:hint="eastAsia"/>
        </w:rPr>
        <w:t>,</w:t>
      </w:r>
      <w:r w:rsidR="00332441">
        <w:rPr>
          <w:rFonts w:hint="eastAsia"/>
        </w:rPr>
        <w:t>它是</w:t>
      </w:r>
      <w:r w:rsidR="00332441">
        <w:rPr>
          <w:rFonts w:hint="eastAsia"/>
        </w:rPr>
        <w:t>Spring</w:t>
      </w:r>
      <w:r w:rsidR="00332441">
        <w:t>七大模块之一</w:t>
      </w:r>
      <w:r w:rsidR="00332441">
        <w:rPr>
          <w:rFonts w:hint="eastAsia"/>
        </w:rPr>
        <w:t>，</w:t>
      </w:r>
      <w:r w:rsidR="00332441">
        <w:t>具有</w:t>
      </w:r>
      <w:r w:rsidR="00332441">
        <w:rPr>
          <w:rFonts w:hint="eastAsia"/>
        </w:rPr>
        <w:t>Spring</w:t>
      </w:r>
      <w:r w:rsidR="00332441">
        <w:rPr>
          <w:rFonts w:hint="eastAsia"/>
        </w:rPr>
        <w:t>所有的优点</w:t>
      </w:r>
      <w:r w:rsidR="00202756">
        <w:rPr>
          <w:rFonts w:hint="eastAsia"/>
        </w:rPr>
        <w:t>。</w:t>
      </w:r>
      <w:r w:rsidR="00202756">
        <w:rPr>
          <w:rFonts w:hint="eastAsia"/>
        </w:rPr>
        <w:t>Spring</w:t>
      </w:r>
      <w:r w:rsidR="00202756">
        <w:t>MVC</w:t>
      </w:r>
      <w:r w:rsidR="00202756">
        <w:t>主要有五大组件</w:t>
      </w:r>
      <w:r w:rsidR="00202756">
        <w:rPr>
          <w:rFonts w:hint="eastAsia"/>
        </w:rPr>
        <w:t>，</w:t>
      </w:r>
      <w:r w:rsidR="00202756">
        <w:t>分别是前端控制器</w:t>
      </w:r>
      <w:r w:rsidR="00202756">
        <w:rPr>
          <w:rFonts w:hint="eastAsia"/>
        </w:rPr>
        <w:t>（</w:t>
      </w:r>
      <w:r w:rsidR="00202756">
        <w:rPr>
          <w:rFonts w:hint="eastAsia"/>
        </w:rPr>
        <w:t>Dispat</w:t>
      </w:r>
      <w:r w:rsidR="0028121F">
        <w:t>c</w:t>
      </w:r>
      <w:r w:rsidR="00202756">
        <w:rPr>
          <w:rFonts w:hint="eastAsia"/>
        </w:rPr>
        <w:t>herServlet</w:t>
      </w:r>
      <w:r w:rsidR="00202756">
        <w:rPr>
          <w:rFonts w:hint="eastAsia"/>
        </w:rPr>
        <w:t>），映射处理器（</w:t>
      </w:r>
      <w:r w:rsidR="0028121F">
        <w:rPr>
          <w:rFonts w:hint="eastAsia"/>
        </w:rPr>
        <w:t>HandlerMapping</w:t>
      </w:r>
      <w:r w:rsidR="00202756">
        <w:rPr>
          <w:rFonts w:hint="eastAsia"/>
        </w:rPr>
        <w:t>）</w:t>
      </w:r>
      <w:r w:rsidR="0028121F">
        <w:rPr>
          <w:rFonts w:hint="eastAsia"/>
        </w:rPr>
        <w:t>，控制器（</w:t>
      </w:r>
      <w:r w:rsidR="0028121F">
        <w:rPr>
          <w:rFonts w:hint="eastAsia"/>
        </w:rPr>
        <w:t>controller</w:t>
      </w:r>
      <w:r w:rsidR="0028121F">
        <w:rPr>
          <w:rFonts w:hint="eastAsia"/>
        </w:rPr>
        <w:t>），视图解析器（</w:t>
      </w:r>
      <w:r w:rsidR="0028121F">
        <w:rPr>
          <w:rFonts w:hint="eastAsia"/>
        </w:rPr>
        <w:t>ViewR</w:t>
      </w:r>
      <w:r w:rsidR="0028121F">
        <w:t>e</w:t>
      </w:r>
      <w:r w:rsidR="0028121F">
        <w:rPr>
          <w:rFonts w:hint="eastAsia"/>
        </w:rPr>
        <w:t>solver</w:t>
      </w:r>
      <w:r w:rsidR="0028121F">
        <w:rPr>
          <w:rFonts w:hint="eastAsia"/>
        </w:rPr>
        <w:t>）和视图（</w:t>
      </w:r>
      <w:r w:rsidR="0028121F">
        <w:t>V</w:t>
      </w:r>
      <w:r w:rsidR="0028121F">
        <w:rPr>
          <w:rFonts w:hint="eastAsia"/>
        </w:rPr>
        <w:t>iew</w:t>
      </w:r>
      <w:r w:rsidR="0028121F">
        <w:rPr>
          <w:rFonts w:hint="eastAsia"/>
        </w:rPr>
        <w:t>）</w:t>
      </w:r>
      <w:r w:rsidR="00F3330D" w:rsidRPr="00DC18D7">
        <w:rPr>
          <w:rFonts w:hint="eastAsia"/>
          <w:vertAlign w:val="superscript"/>
        </w:rPr>
        <w:t>[</w:t>
      </w:r>
      <w:r w:rsidR="00F3330D">
        <w:rPr>
          <w:vertAlign w:val="superscript"/>
        </w:rPr>
        <w:t>32</w:t>
      </w:r>
      <w:r w:rsidR="00F3330D" w:rsidRPr="00DC18D7">
        <w:rPr>
          <w:rFonts w:hint="eastAsia"/>
          <w:vertAlign w:val="superscript"/>
        </w:rPr>
        <w:t>]</w:t>
      </w:r>
      <w:r w:rsidR="0028121F">
        <w:rPr>
          <w:rFonts w:hint="eastAsia"/>
        </w:rPr>
        <w:t>。</w:t>
      </w:r>
    </w:p>
    <w:p w14:paraId="643D17BE" w14:textId="77777777" w:rsidR="008C059B" w:rsidRDefault="00095D4C" w:rsidP="00095D4C">
      <w:pPr>
        <w:pStyle w:val="ad"/>
        <w:spacing w:line="240" w:lineRule="auto"/>
        <w:ind w:firstLineChars="0" w:firstLine="0"/>
        <w:jc w:val="center"/>
      </w:pPr>
      <w:r>
        <w:rPr>
          <w:rFonts w:hint="eastAsia"/>
          <w:noProof/>
        </w:rPr>
        <w:drawing>
          <wp:inline distT="0" distB="0" distL="0" distR="0" wp14:anchorId="4ADC8D68" wp14:editId="0A29BC41">
            <wp:extent cx="5125720" cy="33811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MVC.jpg"/>
                    <pic:cNvPicPr/>
                  </pic:nvPicPr>
                  <pic:blipFill>
                    <a:blip r:embed="rId96">
                      <a:extLst>
                        <a:ext uri="{28A0092B-C50C-407E-A947-70E740481C1C}">
                          <a14:useLocalDpi xmlns:a14="http://schemas.microsoft.com/office/drawing/2010/main" val="0"/>
                        </a:ext>
                      </a:extLst>
                    </a:blip>
                    <a:stretch>
                      <a:fillRect/>
                    </a:stretch>
                  </pic:blipFill>
                  <pic:spPr>
                    <a:xfrm>
                      <a:off x="0" y="0"/>
                      <a:ext cx="5145348" cy="3394073"/>
                    </a:xfrm>
                    <a:prstGeom prst="rect">
                      <a:avLst/>
                    </a:prstGeom>
                  </pic:spPr>
                </pic:pic>
              </a:graphicData>
            </a:graphic>
          </wp:inline>
        </w:drawing>
      </w:r>
    </w:p>
    <w:p w14:paraId="16C4B80E" w14:textId="77777777" w:rsidR="00095D4C" w:rsidRDefault="00095D4C" w:rsidP="00095D4C">
      <w:pPr>
        <w:pStyle w:val="af"/>
        <w:spacing w:after="156"/>
      </w:pPr>
      <w:r>
        <w:rPr>
          <w:rFonts w:hint="eastAsia"/>
        </w:rPr>
        <w:t>图</w:t>
      </w:r>
      <w:r>
        <w:rPr>
          <w:rFonts w:hint="eastAsia"/>
        </w:rPr>
        <w:t>4-</w:t>
      </w:r>
      <w:r w:rsidR="008E0B91">
        <w:t>14</w:t>
      </w:r>
      <w:r>
        <w:t xml:space="preserve"> </w:t>
      </w:r>
      <w:r>
        <w:rPr>
          <w:rFonts w:hint="eastAsia"/>
        </w:rPr>
        <w:t>SpringMVC</w:t>
      </w:r>
      <w:r>
        <w:t>工作流程图</w:t>
      </w:r>
    </w:p>
    <w:p w14:paraId="13D5B75F" w14:textId="77777777" w:rsidR="00FB4278" w:rsidRDefault="00095D4C" w:rsidP="00095D4C">
      <w:pPr>
        <w:pStyle w:val="ad"/>
        <w:ind w:firstLine="480"/>
      </w:pPr>
      <w:r>
        <w:rPr>
          <w:rFonts w:hint="eastAsia"/>
        </w:rPr>
        <w:t>当用户（浏览器）发送一个</w:t>
      </w:r>
      <w:r>
        <w:rPr>
          <w:rFonts w:hint="eastAsia"/>
        </w:rPr>
        <w:t>HTTP</w:t>
      </w:r>
      <w:r>
        <w:rPr>
          <w:rFonts w:hint="eastAsia"/>
        </w:rPr>
        <w:t>请求，</w:t>
      </w:r>
      <w:r>
        <w:rPr>
          <w:rFonts w:hint="eastAsia"/>
        </w:rPr>
        <w:t>Web</w:t>
      </w:r>
      <w:r>
        <w:rPr>
          <w:rFonts w:hint="eastAsia"/>
        </w:rPr>
        <w:t>服务器接受请求并</w:t>
      </w:r>
      <w:r w:rsidR="0064788C">
        <w:rPr>
          <w:rFonts w:hint="eastAsia"/>
        </w:rPr>
        <w:t>判断</w:t>
      </w:r>
      <w:r>
        <w:rPr>
          <w:rFonts w:hint="eastAsia"/>
        </w:rPr>
        <w:t>请求的</w:t>
      </w:r>
      <w:r>
        <w:rPr>
          <w:rFonts w:hint="eastAsia"/>
        </w:rPr>
        <w:t>URL</w:t>
      </w:r>
      <w:r>
        <w:rPr>
          <w:rFonts w:hint="eastAsia"/>
        </w:rPr>
        <w:t>是否和</w:t>
      </w:r>
      <w:r>
        <w:rPr>
          <w:rFonts w:hint="eastAsia"/>
        </w:rPr>
        <w:t>XML</w:t>
      </w:r>
      <w:r>
        <w:rPr>
          <w:rFonts w:hint="eastAsia"/>
        </w:rPr>
        <w:t>文件中规定的需要拦截的</w:t>
      </w:r>
      <w:r>
        <w:rPr>
          <w:rFonts w:hint="eastAsia"/>
        </w:rPr>
        <w:t>URL</w:t>
      </w:r>
      <w:r>
        <w:rPr>
          <w:rFonts w:hint="eastAsia"/>
        </w:rPr>
        <w:t>匹配。</w:t>
      </w:r>
      <w:r w:rsidR="00FB4278">
        <w:rPr>
          <w:rFonts w:hint="eastAsia"/>
        </w:rPr>
        <w:t>如果不匹配，由默认</w:t>
      </w:r>
      <w:r w:rsidR="00FB4278">
        <w:rPr>
          <w:rFonts w:hint="eastAsia"/>
        </w:rPr>
        <w:t>Servlet</w:t>
      </w:r>
      <w:r w:rsidR="00FB4278">
        <w:rPr>
          <w:rFonts w:hint="eastAsia"/>
        </w:rPr>
        <w:t>处理；</w:t>
      </w:r>
      <w:r>
        <w:rPr>
          <w:rFonts w:hint="eastAsia"/>
        </w:rPr>
        <w:t>如果匹配，</w:t>
      </w:r>
      <w:r>
        <w:rPr>
          <w:rFonts w:hint="eastAsia"/>
        </w:rPr>
        <w:t>We</w:t>
      </w:r>
      <w:r>
        <w:t>b</w:t>
      </w:r>
      <w:r>
        <w:t>容器将请求转发给</w:t>
      </w:r>
      <w:r>
        <w:rPr>
          <w:rFonts w:hint="eastAsia"/>
        </w:rPr>
        <w:t>Dis</w:t>
      </w:r>
      <w:r>
        <w:t>patcherServlet</w:t>
      </w:r>
      <w:r>
        <w:rPr>
          <w:rFonts w:hint="eastAsia"/>
        </w:rPr>
        <w:t>。</w:t>
      </w:r>
      <w:r w:rsidR="00B15939">
        <w:rPr>
          <w:rFonts w:hint="eastAsia"/>
        </w:rPr>
        <w:t>然后流程如</w:t>
      </w:r>
      <w:r w:rsidR="00B15939">
        <w:rPr>
          <w:rFonts w:hint="eastAsia"/>
        </w:rPr>
        <w:t>4-</w:t>
      </w:r>
      <w:r w:rsidR="008E0B91">
        <w:t>14</w:t>
      </w:r>
      <w:r w:rsidR="00B15939">
        <w:t>所示</w:t>
      </w:r>
      <w:r w:rsidR="00B15939">
        <w:rPr>
          <w:rFonts w:hint="eastAsia"/>
        </w:rPr>
        <w:t>：</w:t>
      </w:r>
    </w:p>
    <w:p w14:paraId="08E87987" w14:textId="77777777" w:rsidR="00095D4C" w:rsidRDefault="00095D4C" w:rsidP="00B15939">
      <w:pPr>
        <w:pStyle w:val="ad"/>
        <w:numPr>
          <w:ilvl w:val="0"/>
          <w:numId w:val="7"/>
        </w:numPr>
        <w:ind w:left="709" w:firstLineChars="0"/>
      </w:pPr>
      <w:r>
        <w:rPr>
          <w:rFonts w:hint="eastAsia"/>
        </w:rPr>
        <w:t>Dis</w:t>
      </w:r>
      <w:r>
        <w:t>patcherServlet</w:t>
      </w:r>
      <w:r>
        <w:t>收到请求后</w:t>
      </w:r>
      <w:r w:rsidR="0064788C">
        <w:t>转发给</w:t>
      </w:r>
      <w:r w:rsidR="0064788C">
        <w:rPr>
          <w:rFonts w:hint="eastAsia"/>
        </w:rPr>
        <w:t>Handler</w:t>
      </w:r>
      <w:r w:rsidR="0064788C">
        <w:t>Mapping</w:t>
      </w:r>
      <w:r w:rsidR="0064788C">
        <w:rPr>
          <w:rFonts w:hint="eastAsia"/>
        </w:rPr>
        <w:t>，</w:t>
      </w:r>
      <w:r w:rsidR="0064788C">
        <w:rPr>
          <w:rFonts w:hint="eastAsia"/>
        </w:rPr>
        <w:t>Handler</w:t>
      </w:r>
      <w:r w:rsidR="0064788C">
        <w:t>Mapping</w:t>
      </w:r>
      <w:r w:rsidR="0064788C">
        <w:t>根据配置信息以及</w:t>
      </w:r>
      <w:r w:rsidR="0064788C">
        <w:rPr>
          <w:rFonts w:hint="eastAsia"/>
        </w:rPr>
        <w:t>URL</w:t>
      </w:r>
      <w:r w:rsidR="0064788C">
        <w:rPr>
          <w:rFonts w:hint="eastAsia"/>
        </w:rPr>
        <w:t>告诉</w:t>
      </w:r>
      <w:r w:rsidR="0064788C">
        <w:rPr>
          <w:rFonts w:hint="eastAsia"/>
        </w:rPr>
        <w:t>Dis</w:t>
      </w:r>
      <w:r w:rsidR="0064788C">
        <w:t>patcherServlet</w:t>
      </w:r>
      <w:r w:rsidR="0064788C">
        <w:t>应该调用哪个</w:t>
      </w:r>
      <w:r w:rsidR="0064788C">
        <w:rPr>
          <w:rFonts w:hint="eastAsia"/>
        </w:rPr>
        <w:t>Contro</w:t>
      </w:r>
      <w:r w:rsidR="0064788C">
        <w:t>ller</w:t>
      </w:r>
      <w:r w:rsidR="0064788C">
        <w:rPr>
          <w:rFonts w:hint="eastAsia"/>
        </w:rPr>
        <w:t>。</w:t>
      </w:r>
    </w:p>
    <w:p w14:paraId="598AE47E" w14:textId="77777777" w:rsidR="00FB4278" w:rsidRDefault="00FB4278" w:rsidP="00B15939">
      <w:pPr>
        <w:pStyle w:val="ad"/>
        <w:numPr>
          <w:ilvl w:val="0"/>
          <w:numId w:val="7"/>
        </w:numPr>
        <w:ind w:left="709" w:firstLineChars="0"/>
      </w:pPr>
      <w:r>
        <w:rPr>
          <w:rFonts w:hint="eastAsia"/>
        </w:rPr>
        <w:t>Dis</w:t>
      </w:r>
      <w:r>
        <w:t>patcherServlet</w:t>
      </w:r>
      <w:r>
        <w:t>将请求发送给相应</w:t>
      </w:r>
      <w:r>
        <w:rPr>
          <w:rFonts w:hint="eastAsia"/>
        </w:rPr>
        <w:t>的</w:t>
      </w:r>
      <w:r>
        <w:rPr>
          <w:rFonts w:hint="eastAsia"/>
        </w:rPr>
        <w:t>Contro</w:t>
      </w:r>
      <w:r>
        <w:t>ller</w:t>
      </w:r>
      <w:r>
        <w:rPr>
          <w:rFonts w:hint="eastAsia"/>
        </w:rPr>
        <w:t>。</w:t>
      </w:r>
      <w:r>
        <w:rPr>
          <w:rFonts w:hint="eastAsia"/>
        </w:rPr>
        <w:t>Controller</w:t>
      </w:r>
      <w:r>
        <w:t>判断是</w:t>
      </w:r>
      <w:r>
        <w:rPr>
          <w:rFonts w:hint="eastAsia"/>
        </w:rPr>
        <w:t>GET</w:t>
      </w:r>
      <w:r>
        <w:rPr>
          <w:rFonts w:hint="eastAsia"/>
        </w:rPr>
        <w:t>或</w:t>
      </w:r>
      <w:r>
        <w:rPr>
          <w:rFonts w:hint="eastAsia"/>
        </w:rPr>
        <w:t>POST</w:t>
      </w:r>
      <w:r>
        <w:rPr>
          <w:rFonts w:hint="eastAsia"/>
        </w:rPr>
        <w:t>请求调用相应的方法并设置</w:t>
      </w:r>
      <w:r w:rsidR="00284414">
        <w:rPr>
          <w:rFonts w:hint="eastAsia"/>
        </w:rPr>
        <w:t>模型数据</w:t>
      </w:r>
      <w:r w:rsidR="00284414">
        <w:rPr>
          <w:rFonts w:hint="eastAsia"/>
        </w:rPr>
        <w:t>,</w:t>
      </w:r>
      <w:r w:rsidR="00284414">
        <w:t>并返回视图名称</w:t>
      </w:r>
      <w:r w:rsidR="00284414">
        <w:rPr>
          <w:rFonts w:hint="eastAsia"/>
        </w:rPr>
        <w:t>。</w:t>
      </w:r>
    </w:p>
    <w:p w14:paraId="406C954F" w14:textId="77777777" w:rsidR="00284414" w:rsidRDefault="00284414" w:rsidP="00B15939">
      <w:pPr>
        <w:pStyle w:val="ad"/>
        <w:numPr>
          <w:ilvl w:val="0"/>
          <w:numId w:val="7"/>
        </w:numPr>
        <w:ind w:left="709" w:firstLineChars="0"/>
      </w:pPr>
      <w:r>
        <w:rPr>
          <w:rFonts w:hint="eastAsia"/>
        </w:rPr>
        <w:lastRenderedPageBreak/>
        <w:t>ViewR</w:t>
      </w:r>
      <w:r>
        <w:t>e</w:t>
      </w:r>
      <w:r>
        <w:rPr>
          <w:rFonts w:hint="eastAsia"/>
        </w:rPr>
        <w:t>solver</w:t>
      </w:r>
      <w:r>
        <w:rPr>
          <w:rFonts w:hint="eastAsia"/>
        </w:rPr>
        <w:t>接受视图名称，并根据配置解析找到真正的视图文件（</w:t>
      </w:r>
      <w:r>
        <w:rPr>
          <w:rFonts w:hint="eastAsia"/>
        </w:rPr>
        <w:t>J</w:t>
      </w:r>
      <w:r>
        <w:t>SP</w:t>
      </w:r>
      <w:r>
        <w:t>或</w:t>
      </w:r>
      <w:r>
        <w:rPr>
          <w:rFonts w:hint="eastAsia"/>
        </w:rPr>
        <w:t>HTML</w:t>
      </w:r>
      <w:r>
        <w:rPr>
          <w:rFonts w:hint="eastAsia"/>
        </w:rPr>
        <w:t>文件等），并传递模型数据。</w:t>
      </w:r>
    </w:p>
    <w:p w14:paraId="20A8C1E1" w14:textId="77777777" w:rsidR="00284414" w:rsidRDefault="00284414" w:rsidP="00B15939">
      <w:pPr>
        <w:pStyle w:val="ad"/>
        <w:numPr>
          <w:ilvl w:val="0"/>
          <w:numId w:val="7"/>
        </w:numPr>
        <w:ind w:left="709" w:firstLineChars="0"/>
      </w:pPr>
      <w:r>
        <w:rPr>
          <w:rFonts w:hint="eastAsia"/>
        </w:rPr>
        <w:t>View</w:t>
      </w:r>
      <w:r>
        <w:t>根据模型数据渲染最终要呈现</w:t>
      </w:r>
      <w:r>
        <w:rPr>
          <w:rFonts w:hint="eastAsia"/>
        </w:rPr>
        <w:t>的</w:t>
      </w:r>
      <w:r>
        <w:t>视图</w:t>
      </w:r>
      <w:r>
        <w:rPr>
          <w:rFonts w:hint="eastAsia"/>
        </w:rPr>
        <w:t>，返回给</w:t>
      </w:r>
      <w:r>
        <w:rPr>
          <w:rFonts w:hint="eastAsia"/>
        </w:rPr>
        <w:t>Dis</w:t>
      </w:r>
      <w:r>
        <w:t>patcherServlet</w:t>
      </w:r>
      <w:r>
        <w:rPr>
          <w:rFonts w:hint="eastAsia"/>
        </w:rPr>
        <w:t>，</w:t>
      </w:r>
      <w:r>
        <w:rPr>
          <w:rFonts w:hint="eastAsia"/>
        </w:rPr>
        <w:t>Dis</w:t>
      </w:r>
      <w:r>
        <w:t>patcherServlet</w:t>
      </w:r>
      <w:r>
        <w:t>在返回给用户</w:t>
      </w:r>
      <w:r w:rsidR="005D478F">
        <w:rPr>
          <w:rFonts w:hint="eastAsia"/>
        </w:rPr>
        <w:t>（浏览器）</w:t>
      </w:r>
      <w:r>
        <w:rPr>
          <w:rFonts w:hint="eastAsia"/>
        </w:rPr>
        <w:t>，</w:t>
      </w:r>
      <w:r>
        <w:t>用户得到最后的结果</w:t>
      </w:r>
      <w:r>
        <w:rPr>
          <w:rFonts w:hint="eastAsia"/>
        </w:rPr>
        <w:t>。</w:t>
      </w:r>
    </w:p>
    <w:p w14:paraId="0522A7D6" w14:textId="77777777" w:rsidR="005D478F" w:rsidRPr="004313F8" w:rsidRDefault="005D478F" w:rsidP="005D478F">
      <w:pPr>
        <w:pStyle w:val="3"/>
      </w:pPr>
      <w:bookmarkStart w:id="73" w:name="_Toc509089850"/>
      <w:r>
        <w:rPr>
          <w:rFonts w:hint="eastAsia"/>
        </w:rPr>
        <w:t>4.</w:t>
      </w:r>
      <w:r>
        <w:t>3</w:t>
      </w:r>
      <w:r>
        <w:rPr>
          <w:rFonts w:hint="eastAsia"/>
        </w:rPr>
        <w:t>.</w:t>
      </w:r>
      <w:r>
        <w:t xml:space="preserve">3 </w:t>
      </w:r>
      <w:r>
        <w:rPr>
          <w:rFonts w:hint="eastAsia"/>
        </w:rPr>
        <w:t>服务器配置</w:t>
      </w:r>
      <w:bookmarkEnd w:id="73"/>
    </w:p>
    <w:p w14:paraId="1D8D8114" w14:textId="77777777" w:rsidR="00264D9E" w:rsidRPr="00490B84" w:rsidRDefault="005D478F" w:rsidP="00490B84">
      <w:pPr>
        <w:pStyle w:val="ad"/>
        <w:ind w:firstLine="480"/>
      </w:pPr>
      <w:r w:rsidRPr="00490B84">
        <w:rPr>
          <w:rFonts w:hint="eastAsia"/>
        </w:rPr>
        <w:t>服务器要完成</w:t>
      </w:r>
      <w:r w:rsidRPr="00490B84">
        <w:rPr>
          <w:rFonts w:hint="eastAsia"/>
        </w:rPr>
        <w:t>4.3.2</w:t>
      </w:r>
      <w:r w:rsidRPr="00490B84">
        <w:rPr>
          <w:rFonts w:hint="eastAsia"/>
        </w:rPr>
        <w:t>节所示的一整套工作流程，有两个</w:t>
      </w:r>
      <w:r w:rsidR="0090487C">
        <w:rPr>
          <w:rFonts w:hint="eastAsia"/>
        </w:rPr>
        <w:t>重要</w:t>
      </w:r>
      <w:r w:rsidRPr="00490B84">
        <w:rPr>
          <w:rFonts w:hint="eastAsia"/>
        </w:rPr>
        <w:t>的配置文件必不可少：</w:t>
      </w:r>
      <w:r w:rsidRPr="00490B84">
        <w:rPr>
          <w:rFonts w:hint="eastAsia"/>
        </w:rPr>
        <w:t>We</w:t>
      </w:r>
      <w:r w:rsidRPr="00490B84">
        <w:t>b.xml</w:t>
      </w:r>
      <w:r w:rsidRPr="00490B84">
        <w:t>和</w:t>
      </w:r>
      <w:r w:rsidRPr="00490B84">
        <w:rPr>
          <w:rFonts w:hint="eastAsia"/>
        </w:rPr>
        <w:t>&lt;</w:t>
      </w:r>
      <w:r w:rsidR="001922F2">
        <w:t>s</w:t>
      </w:r>
      <w:r w:rsidRPr="00490B84">
        <w:t>ervletName</w:t>
      </w:r>
      <w:r w:rsidRPr="00490B84">
        <w:rPr>
          <w:rFonts w:hint="eastAsia"/>
        </w:rPr>
        <w:t>&gt;</w:t>
      </w:r>
      <w:r w:rsidRPr="00490B84">
        <w:t>-servlet.xml</w:t>
      </w:r>
      <w:r w:rsidRPr="00490B84">
        <w:t>。其中第一个配置文件是针对整个工程的初始化配置</w:t>
      </w:r>
      <w:r w:rsidRPr="00490B84">
        <w:rPr>
          <w:rFonts w:hint="eastAsia"/>
        </w:rPr>
        <w:t>：如欢迎页面，</w:t>
      </w:r>
      <w:r w:rsidRPr="00490B84">
        <w:rPr>
          <w:rFonts w:hint="eastAsia"/>
        </w:rPr>
        <w:t>servlet</w:t>
      </w:r>
      <w:r w:rsidR="00264D9E" w:rsidRPr="00490B84">
        <w:rPr>
          <w:rFonts w:hint="eastAsia"/>
        </w:rPr>
        <w:t>的映射及命名</w:t>
      </w:r>
      <w:r w:rsidRPr="00490B84">
        <w:t>，</w:t>
      </w:r>
      <w:r w:rsidR="00264D9E" w:rsidRPr="00490B84">
        <w:t>filter</w:t>
      </w:r>
      <w:r w:rsidR="00264D9E" w:rsidRPr="00490B84">
        <w:t>等。第二个文件是针对</w:t>
      </w:r>
      <w:r w:rsidR="00264D9E" w:rsidRPr="00490B84">
        <w:rPr>
          <w:rFonts w:hint="eastAsia"/>
        </w:rPr>
        <w:t>DispatcherServlet</w:t>
      </w:r>
      <w:r w:rsidR="00264D9E" w:rsidRPr="00490B84">
        <w:rPr>
          <w:rFonts w:hint="eastAsia"/>
        </w:rPr>
        <w:t>的配置文件，如</w:t>
      </w:r>
      <w:r w:rsidR="00264D9E" w:rsidRPr="00490B84">
        <w:rPr>
          <w:rFonts w:hint="eastAsia"/>
        </w:rPr>
        <w:t>ViewR</w:t>
      </w:r>
      <w:r w:rsidR="00264D9E" w:rsidRPr="00490B84">
        <w:t>e</w:t>
      </w:r>
      <w:r w:rsidR="00264D9E" w:rsidRPr="00490B84">
        <w:rPr>
          <w:rFonts w:hint="eastAsia"/>
        </w:rPr>
        <w:t>solver</w:t>
      </w:r>
      <w:r w:rsidR="00264D9E" w:rsidRPr="00490B84">
        <w:rPr>
          <w:rFonts w:hint="eastAsia"/>
        </w:rPr>
        <w:t>的映射规则，资源和驱动的配置等都在这里完成。</w:t>
      </w:r>
      <w:r w:rsidR="00264D9E" w:rsidRPr="00490B84">
        <w:t>只有在</w:t>
      </w:r>
      <w:r w:rsidR="00264D9E" w:rsidRPr="00490B84">
        <w:rPr>
          <w:rFonts w:hint="eastAsia"/>
        </w:rPr>
        <w:t>We</w:t>
      </w:r>
      <w:r w:rsidR="00264D9E" w:rsidRPr="00490B84">
        <w:t>b.xml</w:t>
      </w:r>
      <w:r w:rsidR="00264D9E" w:rsidRPr="00490B84">
        <w:t>中正确配置</w:t>
      </w:r>
      <w:r w:rsidR="00264D9E" w:rsidRPr="00490B84">
        <w:rPr>
          <w:rFonts w:hint="eastAsia"/>
        </w:rPr>
        <w:t>DispatcherServlet</w:t>
      </w:r>
      <w:r w:rsidR="00264D9E" w:rsidRPr="00490B84">
        <w:rPr>
          <w:rFonts w:hint="eastAsia"/>
        </w:rPr>
        <w:t>，才能让整个程序正确跑起来</w:t>
      </w:r>
      <w:r w:rsidR="00490B84" w:rsidRPr="00490B84">
        <w:rPr>
          <w:rFonts w:hint="eastAsia"/>
        </w:rPr>
        <w:t>，核心代码如下：</w:t>
      </w:r>
    </w:p>
    <w:p w14:paraId="589DA8EB" w14:textId="77777777" w:rsidR="00490B84" w:rsidRDefault="00490B84" w:rsidP="00490B84">
      <w:pPr>
        <w:pStyle w:val="ad"/>
        <w:ind w:firstLine="480"/>
      </w:pPr>
      <w:r w:rsidRPr="00490B84">
        <w:t>&lt;servlet&gt;</w:t>
      </w:r>
    </w:p>
    <w:p w14:paraId="3366123E" w14:textId="77777777" w:rsidR="00490B84" w:rsidRDefault="00490B84" w:rsidP="00490B84">
      <w:pPr>
        <w:pStyle w:val="ad"/>
        <w:ind w:firstLineChars="400" w:firstLine="960"/>
      </w:pPr>
      <w:r w:rsidRPr="00490B84">
        <w:t>&lt;</w:t>
      </w:r>
      <w:r>
        <w:t>servlet-name</w:t>
      </w:r>
      <w:r w:rsidRPr="00490B84">
        <w:t>&gt;dispatcherServlet&lt;/</w:t>
      </w:r>
      <w:r>
        <w:t>servlet-name</w:t>
      </w:r>
      <w:r w:rsidRPr="00490B84">
        <w:t>&gt;</w:t>
      </w:r>
    </w:p>
    <w:p w14:paraId="6DD6AA50" w14:textId="77777777" w:rsidR="00490B84" w:rsidRDefault="00490B84" w:rsidP="00490B84">
      <w:pPr>
        <w:pStyle w:val="ad"/>
        <w:ind w:firstLineChars="400" w:firstLine="960"/>
      </w:pPr>
      <w:r w:rsidRPr="00490B84">
        <w:t>&lt;</w:t>
      </w:r>
      <w:r>
        <w:t>servlet-class</w:t>
      </w:r>
      <w:r w:rsidRPr="00490B84">
        <w:t>&gt;</w:t>
      </w:r>
      <w:proofErr w:type="gramStart"/>
      <w:r w:rsidRPr="00490B84">
        <w:t>org.springframework.web.servlet</w:t>
      </w:r>
      <w:proofErr w:type="gramEnd"/>
      <w:r w:rsidRPr="00490B84">
        <w:t>.DispatcherServlet&lt;/</w:t>
      </w:r>
      <w:r>
        <w:t>servlet-class</w:t>
      </w:r>
      <w:r w:rsidRPr="00490B84">
        <w:t>&gt;</w:t>
      </w:r>
    </w:p>
    <w:p w14:paraId="5F50BE70" w14:textId="77777777" w:rsidR="00490B84" w:rsidRDefault="00490B84" w:rsidP="00490B84">
      <w:pPr>
        <w:pStyle w:val="ad"/>
        <w:ind w:firstLineChars="400" w:firstLine="960"/>
      </w:pPr>
      <w:r w:rsidRPr="00490B84">
        <w:t>&lt;</w:t>
      </w:r>
      <w:r>
        <w:t>init-param</w:t>
      </w:r>
      <w:r w:rsidRPr="00490B84">
        <w:t>&gt;</w:t>
      </w:r>
    </w:p>
    <w:p w14:paraId="37A6C6CC" w14:textId="77777777" w:rsidR="00490B84" w:rsidRDefault="00490B84" w:rsidP="00490B84">
      <w:pPr>
        <w:pStyle w:val="ad"/>
        <w:ind w:firstLineChars="500" w:firstLine="1200"/>
      </w:pPr>
      <w:r w:rsidRPr="00490B84">
        <w:t>&lt;</w:t>
      </w:r>
      <w:r>
        <w:t>param-name</w:t>
      </w:r>
      <w:r w:rsidRPr="00490B84">
        <w:t>&gt;contextConfigLocation&lt;/</w:t>
      </w:r>
      <w:r>
        <w:t>param-name</w:t>
      </w:r>
      <w:r w:rsidRPr="00490B84">
        <w:t>&gt;</w:t>
      </w:r>
    </w:p>
    <w:p w14:paraId="14256078" w14:textId="77777777" w:rsidR="00490B84" w:rsidRDefault="00490B84" w:rsidP="00490B84">
      <w:pPr>
        <w:pStyle w:val="ad"/>
        <w:ind w:firstLineChars="500" w:firstLine="1200"/>
      </w:pPr>
      <w:r w:rsidRPr="00490B84">
        <w:t>&lt;</w:t>
      </w:r>
      <w:r>
        <w:t>param-value</w:t>
      </w:r>
      <w:r w:rsidRPr="00490B84">
        <w:t>&gt;/WEB-INF/config/applicationContext.xml&lt;/</w:t>
      </w:r>
      <w:r>
        <w:t>param-value</w:t>
      </w:r>
      <w:r w:rsidRPr="00490B84">
        <w:t>&gt;</w:t>
      </w:r>
    </w:p>
    <w:p w14:paraId="78F2A5B2" w14:textId="77777777" w:rsidR="00490B84" w:rsidRDefault="00490B84" w:rsidP="00490B84">
      <w:pPr>
        <w:pStyle w:val="ad"/>
        <w:ind w:firstLineChars="400" w:firstLine="960"/>
      </w:pPr>
      <w:r w:rsidRPr="00490B84">
        <w:t>&lt;/</w:t>
      </w:r>
      <w:r>
        <w:t>init-param</w:t>
      </w:r>
      <w:r w:rsidRPr="00490B84">
        <w:t>&gt;</w:t>
      </w:r>
    </w:p>
    <w:p w14:paraId="0FCB9028" w14:textId="77777777" w:rsidR="00490B84" w:rsidRDefault="00490B84" w:rsidP="00490B84">
      <w:pPr>
        <w:pStyle w:val="ad"/>
        <w:ind w:firstLineChars="400" w:firstLine="960"/>
      </w:pPr>
      <w:r w:rsidRPr="00490B84">
        <w:t>&lt;</w:t>
      </w:r>
      <w:r>
        <w:t>load-on-startup</w:t>
      </w:r>
      <w:r w:rsidRPr="00490B84">
        <w:t>&gt;1&lt;/</w:t>
      </w:r>
      <w:r>
        <w:t>load-on-startup</w:t>
      </w:r>
      <w:r w:rsidRPr="00490B84">
        <w:t>&gt;</w:t>
      </w:r>
    </w:p>
    <w:p w14:paraId="0F6616FD" w14:textId="77777777" w:rsidR="00490B84" w:rsidRDefault="00490B84" w:rsidP="00490B84">
      <w:pPr>
        <w:pStyle w:val="ad"/>
        <w:ind w:firstLineChars="300" w:firstLine="720"/>
      </w:pPr>
      <w:r w:rsidRPr="00490B84">
        <w:t>&lt;/servlet&gt;</w:t>
      </w:r>
    </w:p>
    <w:p w14:paraId="5A8CB430" w14:textId="77777777" w:rsidR="00490B84" w:rsidRDefault="00490B84" w:rsidP="00490B84">
      <w:pPr>
        <w:pStyle w:val="ad"/>
        <w:ind w:firstLineChars="300" w:firstLine="720"/>
      </w:pPr>
      <w:r w:rsidRPr="00490B84">
        <w:t>&lt;</w:t>
      </w:r>
      <w:r>
        <w:t>servlet-mapping</w:t>
      </w:r>
      <w:r w:rsidRPr="00490B84">
        <w:t>&gt;</w:t>
      </w:r>
    </w:p>
    <w:p w14:paraId="62E96BD4" w14:textId="77777777" w:rsidR="00490B84" w:rsidRDefault="00490B84" w:rsidP="00490B84">
      <w:pPr>
        <w:pStyle w:val="ad"/>
        <w:ind w:firstLineChars="400" w:firstLine="960"/>
      </w:pPr>
      <w:r w:rsidRPr="00490B84">
        <w:t>&lt;</w:t>
      </w:r>
      <w:r>
        <w:t>servlet-name</w:t>
      </w:r>
      <w:r w:rsidRPr="00490B84">
        <w:t>&gt;dispatcherServlet&lt;/</w:t>
      </w:r>
      <w:r>
        <w:t>servlet-name</w:t>
      </w:r>
      <w:r w:rsidRPr="00490B84">
        <w:t>&gt;</w:t>
      </w:r>
    </w:p>
    <w:p w14:paraId="2FDA8E6A" w14:textId="77777777" w:rsidR="00490B84" w:rsidRDefault="00490B84" w:rsidP="00490B84">
      <w:pPr>
        <w:pStyle w:val="ad"/>
        <w:ind w:firstLineChars="400" w:firstLine="960"/>
      </w:pPr>
      <w:r w:rsidRPr="00490B84">
        <w:t>&lt;</w:t>
      </w:r>
      <w:r>
        <w:t>url-pattern</w:t>
      </w:r>
      <w:r w:rsidRPr="00490B84">
        <w:t>&gt;/&lt;/</w:t>
      </w:r>
      <w:r>
        <w:t>url-pattern</w:t>
      </w:r>
      <w:r w:rsidRPr="00490B84">
        <w:t>&gt;</w:t>
      </w:r>
    </w:p>
    <w:p w14:paraId="6E964FA6" w14:textId="77777777" w:rsidR="00490B84" w:rsidRPr="00490B84" w:rsidRDefault="00490B84" w:rsidP="00490B84">
      <w:pPr>
        <w:pStyle w:val="ad"/>
        <w:ind w:firstLineChars="300" w:firstLine="720"/>
      </w:pPr>
      <w:r w:rsidRPr="00490B84">
        <w:t>&lt;/</w:t>
      </w:r>
      <w:r>
        <w:t>servlet-mapping</w:t>
      </w:r>
      <w:r w:rsidRPr="00490B84">
        <w:t>&gt;</w:t>
      </w:r>
    </w:p>
    <w:p w14:paraId="177A76AA" w14:textId="77777777" w:rsidR="00490B84" w:rsidRDefault="00490B84" w:rsidP="00490B84">
      <w:pPr>
        <w:pStyle w:val="ad"/>
        <w:ind w:firstLine="480"/>
      </w:pPr>
      <w:r w:rsidRPr="00490B84">
        <w:rPr>
          <w:rFonts w:hint="eastAsia"/>
        </w:rPr>
        <w:t>&lt;</w:t>
      </w:r>
      <w:r>
        <w:t>/</w:t>
      </w:r>
      <w:r w:rsidRPr="00490B84">
        <w:t xml:space="preserve"> servlet</w:t>
      </w:r>
      <w:r w:rsidRPr="00490B84">
        <w:rPr>
          <w:rFonts w:hint="eastAsia"/>
        </w:rPr>
        <w:t xml:space="preserve"> &gt;</w:t>
      </w:r>
    </w:p>
    <w:p w14:paraId="502705D7" w14:textId="77777777" w:rsidR="00490B84" w:rsidRDefault="00490B84" w:rsidP="001922F2">
      <w:pPr>
        <w:pStyle w:val="ad"/>
        <w:ind w:firstLineChars="400" w:firstLine="960"/>
      </w:pPr>
      <w:r>
        <w:t>该代码</w:t>
      </w:r>
      <w:r w:rsidR="001922F2">
        <w:t>引入了</w:t>
      </w:r>
      <w:r w:rsidR="001922F2" w:rsidRPr="00490B84">
        <w:rPr>
          <w:rFonts w:hint="eastAsia"/>
        </w:rPr>
        <w:t>DispatcherServlet</w:t>
      </w:r>
      <w:r w:rsidR="001922F2">
        <w:rPr>
          <w:rFonts w:hint="eastAsia"/>
        </w:rPr>
        <w:t>，并用</w:t>
      </w:r>
      <w:r w:rsidR="001922F2" w:rsidRPr="00490B84">
        <w:t>/WEB-INF/config/</w:t>
      </w:r>
      <w:r w:rsidR="001922F2">
        <w:t>文件夹下的</w:t>
      </w:r>
      <w:r w:rsidR="001922F2" w:rsidRPr="00490B84">
        <w:t>applicationContext</w:t>
      </w:r>
      <w:r w:rsidR="001922F2">
        <w:rPr>
          <w:rFonts w:hint="eastAsia"/>
        </w:rPr>
        <w:t>.xml</w:t>
      </w:r>
      <w:r w:rsidR="001922F2">
        <w:rPr>
          <w:rFonts w:hint="eastAsia"/>
        </w:rPr>
        <w:t>完成初始化。</w:t>
      </w:r>
      <w:r w:rsidR="001922F2" w:rsidRPr="00490B84">
        <w:t>applicationContext</w:t>
      </w:r>
      <w:r w:rsidR="001922F2">
        <w:rPr>
          <w:rFonts w:hint="eastAsia"/>
        </w:rPr>
        <w:t>.xml</w:t>
      </w:r>
      <w:r w:rsidR="001922F2">
        <w:rPr>
          <w:rFonts w:hint="eastAsia"/>
        </w:rPr>
        <w:t>即上文中的</w:t>
      </w:r>
      <w:r w:rsidR="001922F2" w:rsidRPr="00490B84">
        <w:rPr>
          <w:rFonts w:hint="eastAsia"/>
        </w:rPr>
        <w:t>&lt;</w:t>
      </w:r>
      <w:r w:rsidR="001922F2">
        <w:rPr>
          <w:rFonts w:hint="eastAsia"/>
        </w:rPr>
        <w:t>s</w:t>
      </w:r>
      <w:r w:rsidR="001922F2" w:rsidRPr="00490B84">
        <w:t>ervletName</w:t>
      </w:r>
      <w:r w:rsidR="001922F2" w:rsidRPr="00490B84">
        <w:rPr>
          <w:rFonts w:hint="eastAsia"/>
        </w:rPr>
        <w:t>&gt;</w:t>
      </w:r>
      <w:r w:rsidR="001922F2" w:rsidRPr="00490B84">
        <w:t>-servlet.xml</w:t>
      </w:r>
      <w:r w:rsidR="001922F2">
        <w:rPr>
          <w:rFonts w:hint="eastAsia"/>
        </w:rPr>
        <w:t>，</w:t>
      </w:r>
      <w:r w:rsidR="001922F2" w:rsidRPr="00490B84">
        <w:rPr>
          <w:rFonts w:hint="eastAsia"/>
        </w:rPr>
        <w:t>&lt;</w:t>
      </w:r>
      <w:r w:rsidR="001922F2">
        <w:t>s</w:t>
      </w:r>
      <w:r w:rsidR="001922F2" w:rsidRPr="00490B84">
        <w:t>ervletName</w:t>
      </w:r>
      <w:r w:rsidR="001922F2" w:rsidRPr="00490B84">
        <w:rPr>
          <w:rFonts w:hint="eastAsia"/>
        </w:rPr>
        <w:t>&gt;</w:t>
      </w:r>
      <w:r w:rsidR="001922F2" w:rsidRPr="00490B84">
        <w:t>-servlet.xml</w:t>
      </w:r>
      <w:r w:rsidR="001922F2">
        <w:t>为不</w:t>
      </w:r>
      <w:r w:rsidR="001922F2">
        <w:rPr>
          <w:rFonts w:hint="eastAsia"/>
        </w:rPr>
        <w:t>进行</w:t>
      </w:r>
      <w:r w:rsidR="001922F2">
        <w:t>配置时默认的名字</w:t>
      </w:r>
      <w:r w:rsidR="001922F2">
        <w:rPr>
          <w:rFonts w:hint="eastAsia"/>
        </w:rPr>
        <w:t>。</w:t>
      </w:r>
      <w:r w:rsidR="001922F2" w:rsidRPr="00490B84">
        <w:t>&lt;</w:t>
      </w:r>
      <w:r w:rsidR="001922F2">
        <w:t>load-on-startup</w:t>
      </w:r>
      <w:r w:rsidR="001922F2" w:rsidRPr="00490B84">
        <w:t>&gt;1&lt;/</w:t>
      </w:r>
      <w:r w:rsidR="001922F2">
        <w:t>load-on-startup</w:t>
      </w:r>
      <w:r w:rsidR="001922F2" w:rsidRPr="00490B84">
        <w:t>&gt;</w:t>
      </w:r>
      <w:r w:rsidR="001922F2">
        <w:t>表明启动优先级最高</w:t>
      </w:r>
      <w:r w:rsidR="001922F2">
        <w:rPr>
          <w:rFonts w:hint="eastAsia"/>
        </w:rPr>
        <w:t>，</w:t>
      </w:r>
      <w:r w:rsidR="001922F2">
        <w:t>容器启动时马上初始化</w:t>
      </w:r>
      <w:r w:rsidR="001922F2">
        <w:rPr>
          <w:rFonts w:hint="eastAsia"/>
        </w:rPr>
        <w:t>。</w:t>
      </w:r>
      <w:r w:rsidR="001922F2">
        <w:t>最后的</w:t>
      </w:r>
      <w:r w:rsidR="001922F2" w:rsidRPr="00490B84">
        <w:t>&lt;</w:t>
      </w:r>
      <w:r w:rsidR="001922F2">
        <w:t>url-pattern</w:t>
      </w:r>
      <w:r w:rsidR="001922F2" w:rsidRPr="00490B84">
        <w:t>&gt;/&lt;/</w:t>
      </w:r>
      <w:r w:rsidR="001922F2">
        <w:t>url-pattern</w:t>
      </w:r>
      <w:r w:rsidR="001922F2" w:rsidRPr="00490B84">
        <w:t>&gt;</w:t>
      </w:r>
      <w:r w:rsidR="001922F2">
        <w:t>表明拦截一切</w:t>
      </w:r>
      <w:r w:rsidR="001922F2">
        <w:rPr>
          <w:rFonts w:hint="eastAsia"/>
        </w:rPr>
        <w:t>URL</w:t>
      </w:r>
      <w:r w:rsidR="001922F2">
        <w:rPr>
          <w:rFonts w:hint="eastAsia"/>
        </w:rPr>
        <w:t>。</w:t>
      </w:r>
    </w:p>
    <w:p w14:paraId="0417D7C9" w14:textId="77777777" w:rsidR="00B626BD" w:rsidRPr="006C41F7" w:rsidRDefault="00B626BD" w:rsidP="006C41F7">
      <w:pPr>
        <w:pStyle w:val="ad"/>
        <w:ind w:firstLine="480"/>
      </w:pPr>
      <w:r w:rsidRPr="006C41F7">
        <w:t>applicationContext</w:t>
      </w:r>
      <w:r w:rsidRPr="006C41F7">
        <w:rPr>
          <w:rFonts w:hint="eastAsia"/>
        </w:rPr>
        <w:t>.xml</w:t>
      </w:r>
      <w:r w:rsidRPr="006C41F7">
        <w:rPr>
          <w:rFonts w:hint="eastAsia"/>
        </w:rPr>
        <w:t>配置信息部分如下：</w:t>
      </w:r>
    </w:p>
    <w:p w14:paraId="21BDE2DC" w14:textId="77777777" w:rsidR="00B626BD" w:rsidRPr="00B626BD" w:rsidRDefault="00B626BD" w:rsidP="006C41F7">
      <w:pPr>
        <w:pStyle w:val="ad"/>
        <w:ind w:firstLine="400"/>
      </w:pPr>
      <w:r>
        <w:rPr>
          <w:rFonts w:ascii="Courier New" w:eastAsiaTheme="minorEastAsia" w:hAnsi="Courier New" w:cs="Courier New"/>
          <w:color w:val="000000"/>
          <w:kern w:val="0"/>
          <w:sz w:val="20"/>
          <w:szCs w:val="20"/>
        </w:rPr>
        <w:tab/>
      </w:r>
      <w:proofErr w:type="gramStart"/>
      <w:r w:rsidRPr="00B626BD">
        <w:t>&lt;!--</w:t>
      </w:r>
      <w:proofErr w:type="gramEnd"/>
      <w:r w:rsidRPr="00B626BD">
        <w:t xml:space="preserve"> </w:t>
      </w:r>
      <w:r w:rsidRPr="00B626BD">
        <w:t>获取配置文件</w:t>
      </w:r>
      <w:r w:rsidRPr="00B626BD">
        <w:t xml:space="preserve"> --&gt;</w:t>
      </w:r>
    </w:p>
    <w:p w14:paraId="0CB4C52D" w14:textId="77777777" w:rsidR="00B626BD" w:rsidRPr="00B626BD" w:rsidRDefault="00B626BD" w:rsidP="006C41F7">
      <w:pPr>
        <w:pStyle w:val="ad"/>
        <w:ind w:firstLine="480"/>
      </w:pPr>
      <w:r w:rsidRPr="00B626BD">
        <w:t>&lt;bean id="config"</w:t>
      </w:r>
    </w:p>
    <w:p w14:paraId="0DFD0C1E" w14:textId="77777777" w:rsidR="00B626BD" w:rsidRPr="00B626BD" w:rsidRDefault="00B626BD" w:rsidP="006C41F7">
      <w:pPr>
        <w:pStyle w:val="ad"/>
        <w:ind w:firstLine="480"/>
      </w:pPr>
      <w:r w:rsidRPr="00B626BD">
        <w:t>class="</w:t>
      </w:r>
      <w:proofErr w:type="gramStart"/>
      <w:r w:rsidRPr="00B626BD">
        <w:t>org.springframework</w:t>
      </w:r>
      <w:proofErr w:type="gramEnd"/>
      <w:r w:rsidRPr="00B626BD">
        <w:t>.beans.factory.config.PropertyPlaceholderConfigurer"&gt;</w:t>
      </w:r>
    </w:p>
    <w:p w14:paraId="3FC69A4A" w14:textId="77777777" w:rsidR="00B626BD" w:rsidRPr="00B626BD" w:rsidRDefault="00B626BD" w:rsidP="00B626BD">
      <w:pPr>
        <w:pStyle w:val="ad"/>
        <w:ind w:firstLine="480"/>
      </w:pPr>
      <w:r w:rsidRPr="00B626BD">
        <w:tab/>
      </w:r>
      <w:r w:rsidRPr="00B626BD">
        <w:tab/>
        <w:t>&lt;property name="locations"&gt;</w:t>
      </w:r>
    </w:p>
    <w:p w14:paraId="4119D5FC" w14:textId="77777777" w:rsidR="00B626BD" w:rsidRPr="00B626BD" w:rsidRDefault="00B626BD" w:rsidP="00B626BD">
      <w:pPr>
        <w:pStyle w:val="ad"/>
        <w:ind w:firstLine="480"/>
      </w:pPr>
      <w:r w:rsidRPr="00B626BD">
        <w:lastRenderedPageBreak/>
        <w:tab/>
      </w:r>
      <w:r w:rsidRPr="00B626BD">
        <w:tab/>
      </w:r>
      <w:r w:rsidRPr="00B626BD">
        <w:tab/>
        <w:t>&lt;list&gt;</w:t>
      </w:r>
    </w:p>
    <w:p w14:paraId="1732FADE" w14:textId="77777777" w:rsidR="00B626BD" w:rsidRPr="00B626BD" w:rsidRDefault="00B626BD" w:rsidP="00B626BD">
      <w:pPr>
        <w:pStyle w:val="ad"/>
        <w:ind w:firstLine="480"/>
      </w:pPr>
      <w:r w:rsidRPr="00B626BD">
        <w:tab/>
      </w:r>
      <w:r w:rsidRPr="00B626BD">
        <w:tab/>
      </w:r>
      <w:r w:rsidRPr="00B626BD">
        <w:tab/>
      </w:r>
      <w:r w:rsidRPr="00B626BD">
        <w:tab/>
        <w:t>&lt;value&gt;/WEB-INF/config/db-config.properties&lt;/value&gt;</w:t>
      </w:r>
    </w:p>
    <w:p w14:paraId="19CED3B8" w14:textId="77777777" w:rsidR="00B626BD" w:rsidRPr="00B626BD" w:rsidRDefault="00B626BD" w:rsidP="00B626BD">
      <w:pPr>
        <w:pStyle w:val="ad"/>
        <w:ind w:firstLine="480"/>
      </w:pPr>
      <w:r w:rsidRPr="00B626BD">
        <w:tab/>
      </w:r>
      <w:r w:rsidRPr="00B626BD">
        <w:tab/>
      </w:r>
      <w:r w:rsidRPr="00B626BD">
        <w:tab/>
        <w:t>&lt;/list&gt;</w:t>
      </w:r>
    </w:p>
    <w:p w14:paraId="2E9CEEBF" w14:textId="77777777" w:rsidR="00B626BD" w:rsidRPr="00B626BD" w:rsidRDefault="00B626BD" w:rsidP="00B626BD">
      <w:pPr>
        <w:pStyle w:val="ad"/>
        <w:ind w:firstLine="480"/>
      </w:pPr>
      <w:r w:rsidRPr="00B626BD">
        <w:tab/>
      </w:r>
      <w:r w:rsidRPr="00B626BD">
        <w:tab/>
        <w:t>&lt;/property&gt;</w:t>
      </w:r>
    </w:p>
    <w:p w14:paraId="557FD201" w14:textId="77777777" w:rsidR="00B626BD" w:rsidRPr="00B626BD" w:rsidRDefault="00B626BD" w:rsidP="00B626BD">
      <w:pPr>
        <w:pStyle w:val="ad"/>
        <w:ind w:firstLine="480"/>
      </w:pPr>
      <w:r w:rsidRPr="00B626BD">
        <w:tab/>
        <w:t>&lt;/bean&gt;</w:t>
      </w:r>
    </w:p>
    <w:p w14:paraId="23A8482E" w14:textId="77777777" w:rsidR="00B626BD" w:rsidRPr="00B626BD" w:rsidRDefault="00B626BD" w:rsidP="00B626BD">
      <w:pPr>
        <w:pStyle w:val="ad"/>
        <w:ind w:firstLine="480"/>
      </w:pPr>
      <w:r w:rsidRPr="00B626BD">
        <w:tab/>
      </w:r>
      <w:proofErr w:type="gramStart"/>
      <w:r w:rsidRPr="00B626BD">
        <w:t>&lt;!</w:t>
      </w:r>
      <w:r w:rsidR="00CB065C">
        <w:t>—</w:t>
      </w:r>
      <w:proofErr w:type="gramEnd"/>
      <w:r w:rsidR="00CB065C">
        <w:rPr>
          <w:rFonts w:hint="eastAsia"/>
        </w:rPr>
        <w:t>连接</w:t>
      </w:r>
      <w:r w:rsidR="00CB065C">
        <w:t>数据库</w:t>
      </w:r>
      <w:r w:rsidRPr="00B626BD">
        <w:t xml:space="preserve"> --&gt;</w:t>
      </w:r>
    </w:p>
    <w:p w14:paraId="09E5E20F" w14:textId="77777777" w:rsidR="00B626BD" w:rsidRPr="00B626BD" w:rsidRDefault="00B626BD" w:rsidP="00B626BD">
      <w:pPr>
        <w:pStyle w:val="ad"/>
        <w:ind w:firstLine="480"/>
      </w:pPr>
      <w:r w:rsidRPr="00B626BD">
        <w:tab/>
        <w:t>&lt;bean id="dataSource" class="</w:t>
      </w:r>
      <w:proofErr w:type="gramStart"/>
      <w:r w:rsidRPr="00B626BD">
        <w:t>org.apache</w:t>
      </w:r>
      <w:proofErr w:type="gramEnd"/>
      <w:r w:rsidRPr="00B626BD">
        <w:t>.commons.dbcp.BasicDataSource"&gt;</w:t>
      </w:r>
    </w:p>
    <w:p w14:paraId="531E08A7" w14:textId="77777777" w:rsidR="00B626BD" w:rsidRPr="00B626BD" w:rsidRDefault="00B626BD" w:rsidP="00B626BD">
      <w:pPr>
        <w:pStyle w:val="ad"/>
        <w:ind w:firstLine="480"/>
      </w:pPr>
      <w:r w:rsidRPr="00B626BD">
        <w:tab/>
      </w:r>
      <w:r w:rsidRPr="00B626BD">
        <w:tab/>
        <w:t>&lt;property name="driverClassName"&gt;</w:t>
      </w:r>
    </w:p>
    <w:p w14:paraId="423ED924" w14:textId="77777777" w:rsidR="00B626BD" w:rsidRPr="00B626BD" w:rsidRDefault="00B626BD" w:rsidP="00B626BD">
      <w:pPr>
        <w:pStyle w:val="ad"/>
        <w:ind w:firstLine="480"/>
      </w:pPr>
      <w:r w:rsidRPr="00B626BD">
        <w:tab/>
      </w:r>
      <w:r w:rsidRPr="00B626BD">
        <w:tab/>
      </w:r>
      <w:r w:rsidRPr="00B626BD">
        <w:tab/>
        <w:t>&lt;value&gt;${</w:t>
      </w:r>
      <w:proofErr w:type="gramStart"/>
      <w:r w:rsidRPr="00B626BD">
        <w:t>db.dirverClass</w:t>
      </w:r>
      <w:proofErr w:type="gramEnd"/>
      <w:r w:rsidRPr="00B626BD">
        <w:t>}&lt;/value&gt;</w:t>
      </w:r>
    </w:p>
    <w:p w14:paraId="001D1831" w14:textId="77777777" w:rsidR="00B626BD" w:rsidRPr="00B626BD" w:rsidRDefault="00B626BD" w:rsidP="00B626BD">
      <w:pPr>
        <w:pStyle w:val="ad"/>
        <w:ind w:firstLine="480"/>
      </w:pPr>
      <w:r w:rsidRPr="00B626BD">
        <w:tab/>
      </w:r>
      <w:r w:rsidRPr="00B626BD">
        <w:tab/>
        <w:t>&lt;/property&gt;</w:t>
      </w:r>
    </w:p>
    <w:p w14:paraId="7735C8AB" w14:textId="77777777" w:rsidR="00B626BD" w:rsidRPr="00B626BD" w:rsidRDefault="00B626BD" w:rsidP="00B626BD">
      <w:pPr>
        <w:pStyle w:val="ad"/>
        <w:ind w:firstLine="480"/>
      </w:pPr>
      <w:r w:rsidRPr="00B626BD">
        <w:tab/>
      </w:r>
      <w:r w:rsidRPr="00B626BD">
        <w:tab/>
        <w:t>&lt;property name="url"&gt;</w:t>
      </w:r>
    </w:p>
    <w:p w14:paraId="65604327" w14:textId="77777777" w:rsidR="00B626BD" w:rsidRPr="00B626BD" w:rsidRDefault="00B626BD" w:rsidP="00B626BD">
      <w:pPr>
        <w:pStyle w:val="ad"/>
        <w:ind w:firstLine="480"/>
      </w:pPr>
      <w:r w:rsidRPr="00B626BD">
        <w:tab/>
      </w:r>
      <w:r w:rsidRPr="00B626BD">
        <w:tab/>
      </w:r>
      <w:r w:rsidRPr="00B626BD">
        <w:tab/>
        <w:t>&lt;value&gt;${</w:t>
      </w:r>
      <w:proofErr w:type="gramStart"/>
      <w:r w:rsidRPr="00B626BD">
        <w:t>db.url}&lt;</w:t>
      </w:r>
      <w:proofErr w:type="gramEnd"/>
      <w:r w:rsidRPr="00B626BD">
        <w:t>/value&gt;</w:t>
      </w:r>
    </w:p>
    <w:p w14:paraId="38FD2122" w14:textId="77777777" w:rsidR="00B626BD" w:rsidRPr="00B626BD" w:rsidRDefault="00B626BD" w:rsidP="00B626BD">
      <w:pPr>
        <w:pStyle w:val="ad"/>
        <w:ind w:firstLine="480"/>
      </w:pPr>
      <w:r w:rsidRPr="00B626BD">
        <w:tab/>
      </w:r>
      <w:r w:rsidRPr="00B626BD">
        <w:tab/>
        <w:t>&lt;/property&gt;</w:t>
      </w:r>
    </w:p>
    <w:p w14:paraId="61ECF9C1" w14:textId="77777777" w:rsidR="00B626BD" w:rsidRPr="00B626BD" w:rsidRDefault="00B626BD" w:rsidP="00B626BD">
      <w:pPr>
        <w:pStyle w:val="ad"/>
        <w:ind w:firstLine="480"/>
      </w:pPr>
      <w:r w:rsidRPr="00B626BD">
        <w:tab/>
      </w:r>
      <w:r w:rsidRPr="00B626BD">
        <w:tab/>
        <w:t>&lt;property name="username"&gt;</w:t>
      </w:r>
    </w:p>
    <w:p w14:paraId="5B364A3D" w14:textId="77777777" w:rsidR="00B626BD" w:rsidRPr="00B626BD" w:rsidRDefault="00B626BD" w:rsidP="00B626BD">
      <w:pPr>
        <w:pStyle w:val="ad"/>
        <w:ind w:firstLine="480"/>
      </w:pPr>
      <w:r w:rsidRPr="00B626BD">
        <w:tab/>
      </w:r>
      <w:r w:rsidRPr="00B626BD">
        <w:tab/>
      </w:r>
      <w:r w:rsidRPr="00B626BD">
        <w:tab/>
        <w:t>&lt;value&gt;${</w:t>
      </w:r>
      <w:proofErr w:type="gramStart"/>
      <w:r w:rsidRPr="00B626BD">
        <w:t>db.username</w:t>
      </w:r>
      <w:proofErr w:type="gramEnd"/>
      <w:r w:rsidRPr="00B626BD">
        <w:t>}&lt;/value&gt;</w:t>
      </w:r>
    </w:p>
    <w:p w14:paraId="4CCAD9EE" w14:textId="77777777" w:rsidR="00B626BD" w:rsidRPr="00B626BD" w:rsidRDefault="00B626BD" w:rsidP="00B626BD">
      <w:pPr>
        <w:pStyle w:val="ad"/>
        <w:ind w:firstLine="480"/>
      </w:pPr>
      <w:r w:rsidRPr="00B626BD">
        <w:tab/>
      </w:r>
      <w:r w:rsidRPr="00B626BD">
        <w:tab/>
        <w:t>&lt;/property&gt;</w:t>
      </w:r>
    </w:p>
    <w:p w14:paraId="1D175C26" w14:textId="77777777" w:rsidR="00B626BD" w:rsidRPr="00B626BD" w:rsidRDefault="00B626BD" w:rsidP="00B626BD">
      <w:pPr>
        <w:pStyle w:val="ad"/>
        <w:ind w:firstLine="480"/>
      </w:pPr>
      <w:r w:rsidRPr="00B626BD">
        <w:tab/>
      </w:r>
      <w:r w:rsidRPr="00B626BD">
        <w:tab/>
        <w:t>&lt;property name="password"&gt;</w:t>
      </w:r>
    </w:p>
    <w:p w14:paraId="2436EBBB" w14:textId="77777777" w:rsidR="00B626BD" w:rsidRPr="00B626BD" w:rsidRDefault="00B626BD" w:rsidP="00B626BD">
      <w:pPr>
        <w:pStyle w:val="ad"/>
        <w:ind w:firstLine="480"/>
      </w:pPr>
      <w:r w:rsidRPr="00B626BD">
        <w:tab/>
      </w:r>
      <w:r w:rsidRPr="00B626BD">
        <w:tab/>
      </w:r>
      <w:r w:rsidRPr="00B626BD">
        <w:tab/>
        <w:t>&lt;value&gt;${</w:t>
      </w:r>
      <w:proofErr w:type="gramStart"/>
      <w:r w:rsidRPr="00B626BD">
        <w:t>db.password</w:t>
      </w:r>
      <w:proofErr w:type="gramEnd"/>
      <w:r w:rsidRPr="00B626BD">
        <w:t>}&lt;/value&gt;</w:t>
      </w:r>
    </w:p>
    <w:p w14:paraId="69FE3B2C" w14:textId="77777777" w:rsidR="00B626BD" w:rsidRPr="00B626BD" w:rsidRDefault="00B626BD" w:rsidP="00B626BD">
      <w:pPr>
        <w:pStyle w:val="ad"/>
        <w:ind w:firstLine="480"/>
      </w:pPr>
      <w:r w:rsidRPr="00B626BD">
        <w:tab/>
      </w:r>
      <w:r w:rsidRPr="00B626BD">
        <w:tab/>
        <w:t>&lt;/property&gt;</w:t>
      </w:r>
    </w:p>
    <w:p w14:paraId="593109CF" w14:textId="77777777" w:rsidR="00B626BD" w:rsidRPr="00B626BD" w:rsidRDefault="00B626BD" w:rsidP="00B626BD">
      <w:pPr>
        <w:pStyle w:val="ad"/>
        <w:ind w:firstLine="480"/>
      </w:pPr>
      <w:r w:rsidRPr="00B626BD">
        <w:tab/>
        <w:t>&lt;/bean&gt;</w:t>
      </w:r>
    </w:p>
    <w:p w14:paraId="49522995" w14:textId="77777777" w:rsidR="00B626BD" w:rsidRPr="00B626BD" w:rsidRDefault="00B626BD" w:rsidP="00B626BD">
      <w:pPr>
        <w:pStyle w:val="ad"/>
        <w:ind w:firstLine="480"/>
      </w:pPr>
      <w:proofErr w:type="gramStart"/>
      <w:r w:rsidRPr="00B626BD">
        <w:t>&lt;!--</w:t>
      </w:r>
      <w:proofErr w:type="gramEnd"/>
      <w:r w:rsidRPr="00B626BD">
        <w:t>定义视图</w:t>
      </w:r>
      <w:r w:rsidRPr="00B626BD">
        <w:t xml:space="preserve"> </w:t>
      </w:r>
      <w:r w:rsidRPr="00B626BD">
        <w:t>通过</w:t>
      </w:r>
      <w:r w:rsidRPr="00B626BD">
        <w:t>internalResourceView</w:t>
      </w:r>
      <w:r w:rsidRPr="00B626BD">
        <w:t>来表示</w:t>
      </w:r>
      <w:r w:rsidRPr="00B626BD">
        <w:t xml:space="preserve"> </w:t>
      </w:r>
      <w:r w:rsidRPr="00B626BD">
        <w:t>使用的是</w:t>
      </w:r>
      <w:r w:rsidRPr="00B626BD">
        <w:t>Servlet/jsp</w:t>
      </w:r>
      <w:r w:rsidRPr="00B626BD">
        <w:t>技术</w:t>
      </w:r>
      <w:r w:rsidRPr="00B626BD">
        <w:t>--&gt;</w:t>
      </w:r>
    </w:p>
    <w:p w14:paraId="70121BBB" w14:textId="77777777" w:rsidR="00B626BD" w:rsidRPr="00B626BD" w:rsidRDefault="00B626BD" w:rsidP="006C41F7">
      <w:pPr>
        <w:pStyle w:val="ad"/>
        <w:ind w:leftChars="200" w:left="900" w:hangingChars="200" w:hanging="480"/>
        <w:jc w:val="left"/>
      </w:pPr>
      <w:r w:rsidRPr="00B626BD">
        <w:t>&lt;bean id="viewResolver" class="</w:t>
      </w:r>
      <w:proofErr w:type="gramStart"/>
      <w:r w:rsidRPr="00B626BD">
        <w:t>org.springframework.web.servlet</w:t>
      </w:r>
      <w:proofErr w:type="gramEnd"/>
      <w:r w:rsidRPr="00B626BD">
        <w:t>.view.InternalResourceViewResolver"&gt;</w:t>
      </w:r>
    </w:p>
    <w:p w14:paraId="01BED6A3" w14:textId="77777777" w:rsidR="00B626BD" w:rsidRPr="00B626BD" w:rsidRDefault="00B626BD" w:rsidP="00B626BD">
      <w:pPr>
        <w:pStyle w:val="ad"/>
        <w:ind w:firstLineChars="400" w:firstLine="960"/>
      </w:pPr>
      <w:r w:rsidRPr="00B626BD">
        <w:t>&lt;property name="prefix" value="/WEB-INF/jsp/"/&gt;</w:t>
      </w:r>
    </w:p>
    <w:p w14:paraId="113CEEE1" w14:textId="77777777" w:rsidR="00B626BD" w:rsidRPr="00B626BD" w:rsidRDefault="00B626BD" w:rsidP="00B626BD">
      <w:pPr>
        <w:pStyle w:val="ad"/>
        <w:ind w:firstLineChars="400" w:firstLine="960"/>
      </w:pPr>
      <w:r w:rsidRPr="00B626BD">
        <w:t>&lt;property</w:t>
      </w:r>
      <w:r w:rsidR="00CB065C">
        <w:t xml:space="preserve"> name="suffix" value=</w:t>
      </w:r>
      <w:proofErr w:type="gramStart"/>
      <w:r w:rsidR="00CB065C">
        <w:t>".jsp</w:t>
      </w:r>
      <w:proofErr w:type="gramEnd"/>
      <w:r w:rsidR="00CB065C">
        <w:t>"/&gt;</w:t>
      </w:r>
    </w:p>
    <w:p w14:paraId="69A4E20A" w14:textId="77777777" w:rsidR="00B626BD" w:rsidRDefault="00B626BD" w:rsidP="00B626BD">
      <w:pPr>
        <w:pStyle w:val="ad"/>
        <w:ind w:firstLine="480"/>
      </w:pPr>
      <w:r w:rsidRPr="00B626BD">
        <w:t>&lt;/bean&gt;</w:t>
      </w:r>
    </w:p>
    <w:p w14:paraId="7580823B" w14:textId="77777777" w:rsidR="006C41F7" w:rsidRPr="006C41F7" w:rsidRDefault="00B626BD" w:rsidP="006C41F7">
      <w:pPr>
        <w:pStyle w:val="ad"/>
        <w:ind w:firstLine="480"/>
      </w:pPr>
      <w:r w:rsidRPr="006C41F7">
        <w:t>PropertyPlaceholderConfigurer</w:t>
      </w:r>
      <w:r w:rsidR="00CB065C" w:rsidRPr="006C41F7">
        <w:t>类</w:t>
      </w:r>
      <w:r w:rsidRPr="006C41F7">
        <w:t>的作用是</w:t>
      </w:r>
      <w:r w:rsidR="00CB065C" w:rsidRPr="006C41F7">
        <w:t>管理属性配置文件，</w:t>
      </w:r>
      <w:r w:rsidR="00CB065C" w:rsidRPr="006C41F7">
        <w:t>db-config.properties</w:t>
      </w:r>
      <w:r w:rsidR="00CB065C" w:rsidRPr="006C41F7">
        <w:t>文件即该类的值，在文件中配置了数据库连接的基本信息。所以</w:t>
      </w:r>
      <w:r w:rsidR="00CB065C" w:rsidRPr="006C41F7">
        <w:rPr>
          <w:rFonts w:hint="eastAsia"/>
        </w:rPr>
        <w:t>$</w:t>
      </w:r>
      <w:r w:rsidR="00CB065C" w:rsidRPr="006C41F7">
        <w:t>{db.url}</w:t>
      </w:r>
      <w:r w:rsidR="00CB065C" w:rsidRPr="006C41F7">
        <w:t>，</w:t>
      </w:r>
      <w:r w:rsidR="00CB065C" w:rsidRPr="006C41F7">
        <w:t>${db.username}</w:t>
      </w:r>
      <w:r w:rsidR="00CB065C" w:rsidRPr="006C41F7">
        <w:t>获得数据库的用户名密码等，实现数据库的自动连接。</w:t>
      </w:r>
    </w:p>
    <w:p w14:paraId="5E110126" w14:textId="77777777" w:rsidR="00B626BD" w:rsidRDefault="00CB065C" w:rsidP="006C41F7">
      <w:pPr>
        <w:pStyle w:val="ad"/>
        <w:ind w:firstLine="480"/>
      </w:pPr>
      <w:r w:rsidRPr="006C41F7">
        <w:t>&lt;property name="prefix" value="/WEB-INF/jsp/"/&gt;</w:t>
      </w:r>
      <w:r w:rsidRPr="006C41F7">
        <w:t>和</w:t>
      </w:r>
      <w:r w:rsidRPr="006C41F7">
        <w:t>&lt;property name="suffix" value=".jsp"/&gt;</w:t>
      </w:r>
      <w:r w:rsidRPr="006C41F7">
        <w:t>这两行代码</w:t>
      </w:r>
      <w:r w:rsidRPr="006C41F7">
        <w:rPr>
          <w:rFonts w:hint="eastAsia"/>
        </w:rPr>
        <w:t>设定</w:t>
      </w:r>
      <w:r w:rsidRPr="006C41F7">
        <w:t>了</w:t>
      </w:r>
      <w:r w:rsidRPr="006C41F7">
        <w:t>viewResolver</w:t>
      </w:r>
      <w:r w:rsidRPr="006C41F7">
        <w:t>的</w:t>
      </w:r>
      <w:r w:rsidRPr="006C41F7">
        <w:rPr>
          <w:rFonts w:hint="eastAsia"/>
        </w:rPr>
        <w:t>Mapping</w:t>
      </w:r>
      <w:r w:rsidRPr="006C41F7">
        <w:rPr>
          <w:rFonts w:hint="eastAsia"/>
        </w:rPr>
        <w:t>规则，当</w:t>
      </w:r>
      <w:r w:rsidRPr="006C41F7">
        <w:rPr>
          <w:rFonts w:hint="eastAsia"/>
        </w:rPr>
        <w:t>controller</w:t>
      </w:r>
      <w:r w:rsidRPr="006C41F7">
        <w:rPr>
          <w:rFonts w:hint="eastAsia"/>
        </w:rPr>
        <w:t>返回字符串“</w:t>
      </w:r>
      <w:r w:rsidRPr="006C41F7">
        <w:rPr>
          <w:rFonts w:hint="eastAsia"/>
        </w:rPr>
        <w:t>abc</w:t>
      </w:r>
      <w:r w:rsidRPr="006C41F7">
        <w:rPr>
          <w:rFonts w:hint="eastAsia"/>
        </w:rPr>
        <w:t>”时，</w:t>
      </w:r>
      <w:r w:rsidRPr="006C41F7">
        <w:t>viewResolver</w:t>
      </w:r>
      <w:r w:rsidRPr="006C41F7">
        <w:t>会自动去</w:t>
      </w:r>
      <w:r w:rsidRPr="006C41F7">
        <w:t>/WEB-INF/jsp/</w:t>
      </w:r>
      <w:r w:rsidRPr="006C41F7">
        <w:t>文件夹下</w:t>
      </w:r>
      <w:r w:rsidR="006C41F7" w:rsidRPr="006C41F7">
        <w:t>寻找</w:t>
      </w:r>
      <w:r w:rsidR="006C41F7" w:rsidRPr="006C41F7">
        <w:t>abc.jsp</w:t>
      </w:r>
      <w:r w:rsidR="006C41F7" w:rsidRPr="006C41F7">
        <w:t>文件</w:t>
      </w:r>
      <w:r w:rsidR="006C41F7">
        <w:rPr>
          <w:rFonts w:hint="eastAsia"/>
        </w:rPr>
        <w:t>。</w:t>
      </w:r>
    </w:p>
    <w:p w14:paraId="4D66086A" w14:textId="77777777" w:rsidR="006C41F7" w:rsidRPr="004313F8" w:rsidRDefault="006C41F7" w:rsidP="006C41F7">
      <w:pPr>
        <w:pStyle w:val="3"/>
      </w:pPr>
      <w:bookmarkStart w:id="74" w:name="_Toc509089851"/>
      <w:r>
        <w:rPr>
          <w:rFonts w:hint="eastAsia"/>
        </w:rPr>
        <w:t>4.3.4</w:t>
      </w:r>
      <w:r w:rsidR="00455051">
        <w:t xml:space="preserve"> </w:t>
      </w:r>
      <w:r w:rsidR="00455051">
        <w:rPr>
          <w:rFonts w:hint="eastAsia"/>
        </w:rPr>
        <w:t>M</w:t>
      </w:r>
      <w:r w:rsidR="00455051">
        <w:t>VC</w:t>
      </w:r>
      <w:r w:rsidR="008907C1">
        <w:rPr>
          <w:rFonts w:hint="eastAsia"/>
        </w:rPr>
        <w:t>编程</w:t>
      </w:r>
      <w:bookmarkEnd w:id="74"/>
    </w:p>
    <w:p w14:paraId="5E5D9CC7" w14:textId="77777777" w:rsidR="006C41F7" w:rsidRDefault="006C41F7" w:rsidP="006C41F7">
      <w:pPr>
        <w:pStyle w:val="ad"/>
        <w:ind w:firstLine="480"/>
      </w:pPr>
      <w:r>
        <w:rPr>
          <w:rFonts w:hint="eastAsia"/>
        </w:rPr>
        <w:t>Spri</w:t>
      </w:r>
      <w:r>
        <w:t>ngMVC</w:t>
      </w:r>
      <w:r w:rsidR="00455051">
        <w:t>是一个</w:t>
      </w:r>
      <w:r w:rsidR="00455051">
        <w:rPr>
          <w:rFonts w:hint="eastAsia"/>
        </w:rPr>
        <w:t>Mo</w:t>
      </w:r>
      <w:r w:rsidR="00455051">
        <w:t>del</w:t>
      </w:r>
      <w:r w:rsidR="00455051">
        <w:rPr>
          <w:rFonts w:hint="eastAsia"/>
        </w:rPr>
        <w:t>-</w:t>
      </w:r>
      <w:r w:rsidR="00455051">
        <w:t>V</w:t>
      </w:r>
      <w:r w:rsidR="00455051">
        <w:rPr>
          <w:rFonts w:hint="eastAsia"/>
        </w:rPr>
        <w:t>iew-</w:t>
      </w:r>
      <w:r w:rsidR="00455051">
        <w:t>C</w:t>
      </w:r>
      <w:r w:rsidR="00455051">
        <w:rPr>
          <w:rFonts w:hint="eastAsia"/>
        </w:rPr>
        <w:t>ontroller</w:t>
      </w:r>
      <w:r w:rsidR="00455051">
        <w:t>的框架</w:t>
      </w:r>
      <w:r w:rsidR="00455051">
        <w:rPr>
          <w:rFonts w:hint="eastAsia"/>
        </w:rPr>
        <w:t>，</w:t>
      </w:r>
      <w:r w:rsidR="00455051">
        <w:t>每一层专心做自己的事</w:t>
      </w:r>
      <w:r w:rsidR="00455051">
        <w:rPr>
          <w:rFonts w:hint="eastAsia"/>
        </w:rPr>
        <w:t>，</w:t>
      </w:r>
      <w:r w:rsidR="00455051">
        <w:t>这样</w:t>
      </w:r>
      <w:r w:rsidR="00455051">
        <w:lastRenderedPageBreak/>
        <w:t>的架构开发起来</w:t>
      </w:r>
      <w:r w:rsidR="00455051">
        <w:rPr>
          <w:rFonts w:hint="eastAsia"/>
        </w:rPr>
        <w:t>层次</w:t>
      </w:r>
      <w:r w:rsidR="00455051">
        <w:t>清晰</w:t>
      </w:r>
      <w:r w:rsidR="00455051">
        <w:rPr>
          <w:rFonts w:hint="eastAsia"/>
        </w:rPr>
        <w:t>维护方便。</w:t>
      </w:r>
    </w:p>
    <w:p w14:paraId="48546911" w14:textId="77777777" w:rsidR="00080D51" w:rsidRDefault="00080D51" w:rsidP="00080D51">
      <w:pPr>
        <w:pStyle w:val="ad"/>
        <w:ind w:firstLine="480"/>
      </w:pPr>
      <w:r w:rsidRPr="00080D51">
        <w:rPr>
          <w:rFonts w:hint="eastAsia"/>
        </w:rPr>
        <w:t>Spring</w:t>
      </w:r>
      <w:r w:rsidRPr="00080D51">
        <w:t>MVC</w:t>
      </w:r>
      <w:r w:rsidRPr="00080D51">
        <w:t>的</w:t>
      </w:r>
      <w:r w:rsidR="0027147F">
        <w:t>模型</w:t>
      </w:r>
      <w:r w:rsidR="0027147F" w:rsidRPr="00080D51">
        <w:t>层</w:t>
      </w:r>
      <w:r w:rsidR="0027147F">
        <w:rPr>
          <w:rFonts w:hint="eastAsia"/>
        </w:rPr>
        <w:t>（</w:t>
      </w:r>
      <w:r w:rsidR="0027147F" w:rsidRPr="00080D51">
        <w:t>Model</w:t>
      </w:r>
      <w:r w:rsidR="0027147F">
        <w:rPr>
          <w:rFonts w:hint="eastAsia"/>
        </w:rPr>
        <w:t>）</w:t>
      </w:r>
      <w:r w:rsidRPr="00080D51">
        <w:t>由简单</w:t>
      </w:r>
      <w:r w:rsidRPr="00080D51">
        <w:t>Java</w:t>
      </w:r>
      <w:r w:rsidRPr="00080D51">
        <w:t>对象</w:t>
      </w:r>
      <w:r w:rsidRPr="00080D51">
        <w:rPr>
          <w:rFonts w:hint="eastAsia"/>
        </w:rPr>
        <w:t>（</w:t>
      </w:r>
      <w:r w:rsidRPr="00080D51">
        <w:t>Plain Ordinary Java Object</w:t>
      </w:r>
      <w:r w:rsidRPr="00080D51">
        <w:rPr>
          <w:rFonts w:hint="eastAsia"/>
        </w:rPr>
        <w:t>，</w:t>
      </w:r>
      <w:r w:rsidRPr="00080D51">
        <w:rPr>
          <w:rFonts w:hint="eastAsia"/>
        </w:rPr>
        <w:t>POJO</w:t>
      </w:r>
      <w:r w:rsidRPr="00080D51">
        <w:rPr>
          <w:rFonts w:hint="eastAsia"/>
        </w:rPr>
        <w:t>组成。</w:t>
      </w:r>
      <w:r w:rsidR="00142475">
        <w:rPr>
          <w:rFonts w:hint="eastAsia"/>
        </w:rPr>
        <w:t>一般与数据库中的相应表一一对应</w:t>
      </w:r>
      <w:r w:rsidR="0027147F">
        <w:rPr>
          <w:rFonts w:hint="eastAsia"/>
        </w:rPr>
        <w:t>。</w:t>
      </w:r>
    </w:p>
    <w:p w14:paraId="694F84CB" w14:textId="77777777" w:rsidR="0027147F" w:rsidRDefault="0027147F" w:rsidP="00080D51">
      <w:pPr>
        <w:pStyle w:val="ad"/>
        <w:ind w:firstLine="480"/>
      </w:pPr>
      <w:r>
        <w:t>比如本系统中最重要的两个对象为员工和传感器</w:t>
      </w:r>
      <w:r>
        <w:rPr>
          <w:rFonts w:hint="eastAsia"/>
        </w:rPr>
        <w:t>。</w:t>
      </w:r>
      <w:r>
        <w:t>他们的</w:t>
      </w:r>
      <w:r>
        <w:rPr>
          <w:rFonts w:hint="eastAsia"/>
        </w:rPr>
        <w:t>对象类为：</w:t>
      </w:r>
    </w:p>
    <w:p w14:paraId="2AA654DC" w14:textId="77777777" w:rsidR="0027147F" w:rsidRDefault="0027147F" w:rsidP="0027147F">
      <w:pPr>
        <w:pStyle w:val="ad"/>
        <w:ind w:firstLine="480"/>
      </w:pPr>
      <w:r>
        <w:t>P</w:t>
      </w:r>
      <w:r>
        <w:rPr>
          <w:rFonts w:hint="eastAsia"/>
        </w:rPr>
        <w:t xml:space="preserve">ublic class </w:t>
      </w:r>
      <w:r>
        <w:t>User {</w:t>
      </w:r>
    </w:p>
    <w:p w14:paraId="4A125217" w14:textId="77777777" w:rsidR="0027147F" w:rsidRPr="007A1B19" w:rsidRDefault="0027147F" w:rsidP="0027147F">
      <w:pPr>
        <w:pStyle w:val="ad"/>
        <w:ind w:left="360" w:firstLine="480"/>
      </w:pPr>
      <w:r w:rsidRPr="007A1B19">
        <w:t>private Integer employee_id;</w:t>
      </w:r>
    </w:p>
    <w:p w14:paraId="3BE411D9" w14:textId="77777777" w:rsidR="0027147F" w:rsidRPr="007A1B19" w:rsidRDefault="0027147F" w:rsidP="0027147F">
      <w:pPr>
        <w:pStyle w:val="ad"/>
        <w:ind w:left="360" w:firstLine="480"/>
      </w:pPr>
      <w:r w:rsidRPr="007A1B19">
        <w:t>private String employee_name;</w:t>
      </w:r>
    </w:p>
    <w:p w14:paraId="378D9556" w14:textId="77777777" w:rsidR="0027147F" w:rsidRPr="007A1B19" w:rsidRDefault="0027147F" w:rsidP="0027147F">
      <w:pPr>
        <w:pStyle w:val="ad"/>
        <w:ind w:left="360" w:firstLine="480"/>
      </w:pPr>
      <w:r>
        <w:t>p</w:t>
      </w:r>
      <w:r w:rsidRPr="007A1B19">
        <w:t>rivate String employee_pwd;</w:t>
      </w:r>
    </w:p>
    <w:p w14:paraId="4DA6E679" w14:textId="77777777" w:rsidR="0027147F" w:rsidRPr="007A1B19" w:rsidRDefault="0027147F" w:rsidP="0027147F">
      <w:pPr>
        <w:pStyle w:val="ad"/>
        <w:ind w:left="360" w:firstLine="480"/>
      </w:pPr>
      <w:r w:rsidRPr="007A1B19">
        <w:t>private String gender;</w:t>
      </w:r>
    </w:p>
    <w:p w14:paraId="16E48ED2" w14:textId="77777777" w:rsidR="0027147F" w:rsidRPr="007A1B19" w:rsidRDefault="0027147F" w:rsidP="0027147F">
      <w:pPr>
        <w:pStyle w:val="ad"/>
        <w:ind w:left="360" w:firstLine="480"/>
      </w:pPr>
      <w:r w:rsidRPr="007A1B19">
        <w:t>private String phone;</w:t>
      </w:r>
    </w:p>
    <w:p w14:paraId="5947C01D" w14:textId="77777777" w:rsidR="0027147F" w:rsidRPr="007A1B19" w:rsidRDefault="0027147F" w:rsidP="0027147F">
      <w:pPr>
        <w:pStyle w:val="ad"/>
        <w:ind w:left="360" w:firstLine="480"/>
      </w:pPr>
      <w:r w:rsidRPr="007A1B19">
        <w:t>private String birthday;</w:t>
      </w:r>
    </w:p>
    <w:p w14:paraId="30A210B9" w14:textId="77777777" w:rsidR="0027147F" w:rsidRPr="007A1B19" w:rsidRDefault="0027147F" w:rsidP="0027147F">
      <w:pPr>
        <w:pStyle w:val="ad"/>
        <w:ind w:left="360" w:firstLine="480"/>
      </w:pPr>
      <w:r w:rsidRPr="007A1B19">
        <w:t>private String department;</w:t>
      </w:r>
    </w:p>
    <w:p w14:paraId="54684A2B" w14:textId="77777777" w:rsidR="0027147F" w:rsidRPr="007A1B19" w:rsidRDefault="0027147F" w:rsidP="0027147F">
      <w:pPr>
        <w:pStyle w:val="ad"/>
        <w:ind w:left="360" w:firstLine="480"/>
      </w:pPr>
      <w:r w:rsidRPr="007A1B19">
        <w:t>private String email;</w:t>
      </w:r>
    </w:p>
    <w:p w14:paraId="3FF23FF8" w14:textId="77777777" w:rsidR="0027147F" w:rsidRPr="007A1B19" w:rsidRDefault="0027147F" w:rsidP="0027147F">
      <w:pPr>
        <w:pStyle w:val="ad"/>
        <w:ind w:left="360" w:firstLine="480"/>
      </w:pPr>
      <w:r w:rsidRPr="007A1B19">
        <w:t>private String address;</w:t>
      </w:r>
    </w:p>
    <w:p w14:paraId="4B8CD998" w14:textId="77777777" w:rsidR="0027147F" w:rsidRDefault="0027147F" w:rsidP="0027147F">
      <w:pPr>
        <w:pStyle w:val="ad"/>
        <w:ind w:left="360" w:firstLine="480"/>
      </w:pPr>
      <w:r w:rsidRPr="007A1B19">
        <w:t>private String lever;</w:t>
      </w:r>
    </w:p>
    <w:p w14:paraId="75848783" w14:textId="77777777" w:rsidR="0027147F" w:rsidRDefault="0027147F" w:rsidP="0027147F">
      <w:pPr>
        <w:pStyle w:val="ad"/>
        <w:ind w:left="360" w:firstLine="480"/>
      </w:pPr>
      <w:r>
        <w:rPr>
          <w:rFonts w:hint="eastAsia"/>
        </w:rPr>
        <w:t>//</w:t>
      </w:r>
      <w:r>
        <w:rPr>
          <w:rFonts w:hint="eastAsia"/>
        </w:rPr>
        <w:t>相应的</w:t>
      </w:r>
      <w:r>
        <w:rPr>
          <w:rFonts w:hint="eastAsia"/>
        </w:rPr>
        <w:t>getter</w:t>
      </w:r>
      <w:r>
        <w:rPr>
          <w:rFonts w:hint="eastAsia"/>
        </w:rPr>
        <w:t>、</w:t>
      </w:r>
      <w:r>
        <w:rPr>
          <w:rFonts w:hint="eastAsia"/>
        </w:rPr>
        <w:t>setter</w:t>
      </w:r>
      <w:r>
        <w:rPr>
          <w:rFonts w:hint="eastAsia"/>
        </w:rPr>
        <w:t>方法</w:t>
      </w:r>
    </w:p>
    <w:p w14:paraId="784FB0FC" w14:textId="77777777" w:rsidR="0027147F" w:rsidRDefault="0027147F" w:rsidP="0027147F">
      <w:pPr>
        <w:pStyle w:val="ad"/>
        <w:ind w:firstLine="480"/>
      </w:pPr>
      <w:r>
        <w:rPr>
          <w:rFonts w:hint="eastAsia"/>
        </w:rPr>
        <w:t>}</w:t>
      </w:r>
    </w:p>
    <w:p w14:paraId="2445B241" w14:textId="77777777" w:rsidR="0027147F" w:rsidRDefault="0027147F" w:rsidP="0027147F">
      <w:pPr>
        <w:pStyle w:val="ad"/>
        <w:ind w:firstLine="480"/>
      </w:pPr>
      <w:r>
        <w:t>P</w:t>
      </w:r>
      <w:r>
        <w:rPr>
          <w:rFonts w:hint="eastAsia"/>
        </w:rPr>
        <w:t>ublic class Sensor</w:t>
      </w:r>
      <w:r>
        <w:t xml:space="preserve"> </w:t>
      </w:r>
      <w:r>
        <w:rPr>
          <w:rFonts w:hint="eastAsia"/>
        </w:rPr>
        <w:t>{</w:t>
      </w:r>
    </w:p>
    <w:p w14:paraId="20D42116" w14:textId="77777777" w:rsidR="0027147F" w:rsidRPr="00B76F78" w:rsidRDefault="0027147F" w:rsidP="0027147F">
      <w:pPr>
        <w:pStyle w:val="ad"/>
        <w:ind w:left="360" w:firstLine="480"/>
      </w:pPr>
      <w:r w:rsidRPr="00B76F78">
        <w:t>private String sensor_id;</w:t>
      </w:r>
    </w:p>
    <w:p w14:paraId="050608AF" w14:textId="77777777" w:rsidR="0027147F" w:rsidRPr="00B76F78" w:rsidRDefault="0027147F" w:rsidP="0027147F">
      <w:pPr>
        <w:pStyle w:val="ad"/>
        <w:ind w:left="360" w:firstLine="480"/>
      </w:pPr>
      <w:r w:rsidRPr="00B76F78">
        <w:t>private String conver_radio;</w:t>
      </w:r>
    </w:p>
    <w:p w14:paraId="5387E42F" w14:textId="77777777" w:rsidR="0027147F" w:rsidRPr="00B76F78" w:rsidRDefault="0027147F" w:rsidP="0027147F">
      <w:pPr>
        <w:pStyle w:val="ad"/>
        <w:ind w:left="360" w:firstLine="480"/>
      </w:pPr>
      <w:r w:rsidRPr="00B76F78">
        <w:t>private String railway_name;</w:t>
      </w:r>
    </w:p>
    <w:p w14:paraId="1F49CB46" w14:textId="77777777" w:rsidR="0027147F" w:rsidRPr="00B76F78" w:rsidRDefault="0027147F" w:rsidP="0027147F">
      <w:pPr>
        <w:pStyle w:val="ad"/>
        <w:ind w:left="360" w:firstLine="480"/>
      </w:pPr>
      <w:r w:rsidRPr="00B76F78">
        <w:t>private String sensor_location;</w:t>
      </w:r>
    </w:p>
    <w:p w14:paraId="6D07FAFE" w14:textId="77777777" w:rsidR="0027147F" w:rsidRPr="00B76F78" w:rsidRDefault="0027147F" w:rsidP="0027147F">
      <w:pPr>
        <w:pStyle w:val="ad"/>
        <w:ind w:left="360" w:firstLine="480"/>
      </w:pPr>
      <w:r w:rsidRPr="00B76F78">
        <w:t>private String sensor_state;</w:t>
      </w:r>
    </w:p>
    <w:p w14:paraId="6634D5D0" w14:textId="77777777" w:rsidR="0027147F" w:rsidRPr="00B76F78" w:rsidRDefault="0027147F" w:rsidP="0027147F">
      <w:pPr>
        <w:pStyle w:val="ad"/>
        <w:ind w:left="360" w:firstLine="480"/>
      </w:pPr>
      <w:r w:rsidRPr="00B76F78">
        <w:t>private String stress_state;</w:t>
      </w:r>
    </w:p>
    <w:p w14:paraId="13FB6A00" w14:textId="77777777" w:rsidR="0027147F" w:rsidRPr="00B76F78" w:rsidRDefault="0027147F" w:rsidP="0027147F">
      <w:pPr>
        <w:pStyle w:val="ad"/>
        <w:ind w:left="360" w:firstLine="480"/>
      </w:pPr>
      <w:r w:rsidRPr="00B76F78">
        <w:t>private String stress_init;</w:t>
      </w:r>
    </w:p>
    <w:p w14:paraId="2F1E48E2" w14:textId="77777777" w:rsidR="0027147F" w:rsidRPr="00B76F78" w:rsidRDefault="0027147F" w:rsidP="0027147F">
      <w:pPr>
        <w:pStyle w:val="ad"/>
        <w:ind w:left="360" w:firstLine="480"/>
      </w:pPr>
      <w:r w:rsidRPr="00B76F78">
        <w:t>private String stress_recent;</w:t>
      </w:r>
    </w:p>
    <w:p w14:paraId="37DED97F" w14:textId="77777777" w:rsidR="0027147F" w:rsidRPr="00A61EA4" w:rsidRDefault="0027147F" w:rsidP="0027147F">
      <w:pPr>
        <w:pStyle w:val="ad"/>
        <w:ind w:left="360" w:firstLine="480"/>
      </w:pPr>
      <w:r w:rsidRPr="00B76F78">
        <w:t>private Integer sensor_SN;</w:t>
      </w:r>
    </w:p>
    <w:p w14:paraId="7B4ABD57" w14:textId="77777777" w:rsidR="0027147F" w:rsidRPr="00A61EA4" w:rsidRDefault="0027147F" w:rsidP="0027147F">
      <w:pPr>
        <w:pStyle w:val="ad"/>
        <w:ind w:left="360" w:firstLine="480"/>
      </w:pPr>
      <w:r w:rsidRPr="00A61EA4">
        <w:rPr>
          <w:rFonts w:hint="eastAsia"/>
        </w:rPr>
        <w:t>//</w:t>
      </w:r>
      <w:r w:rsidRPr="00A61EA4">
        <w:rPr>
          <w:rFonts w:hint="eastAsia"/>
        </w:rPr>
        <w:t>相应的</w:t>
      </w:r>
      <w:r w:rsidRPr="00A61EA4">
        <w:rPr>
          <w:rFonts w:hint="eastAsia"/>
        </w:rPr>
        <w:t>getter</w:t>
      </w:r>
      <w:r w:rsidRPr="00A61EA4">
        <w:rPr>
          <w:rFonts w:hint="eastAsia"/>
        </w:rPr>
        <w:t>、</w:t>
      </w:r>
      <w:r w:rsidRPr="00A61EA4">
        <w:rPr>
          <w:rFonts w:hint="eastAsia"/>
        </w:rPr>
        <w:t>setter</w:t>
      </w:r>
      <w:r w:rsidRPr="00A61EA4">
        <w:rPr>
          <w:rFonts w:hint="eastAsia"/>
        </w:rPr>
        <w:t>方法</w:t>
      </w:r>
    </w:p>
    <w:p w14:paraId="7D4EBB7F" w14:textId="77777777" w:rsidR="0027147F" w:rsidRPr="00465F61" w:rsidRDefault="0027147F" w:rsidP="0027147F">
      <w:pPr>
        <w:pStyle w:val="ad"/>
        <w:ind w:firstLine="480"/>
      </w:pPr>
      <w:r>
        <w:rPr>
          <w:rFonts w:hint="eastAsia"/>
        </w:rPr>
        <w:t>}</w:t>
      </w:r>
    </w:p>
    <w:p w14:paraId="507BF1F2" w14:textId="77777777" w:rsidR="0027147F" w:rsidRPr="0027147F" w:rsidRDefault="0027147F" w:rsidP="0027147F">
      <w:pPr>
        <w:pStyle w:val="ad"/>
        <w:ind w:firstLine="480"/>
      </w:pPr>
      <w:r>
        <w:rPr>
          <w:rFonts w:hint="eastAsia"/>
        </w:rPr>
        <w:t>每一个</w:t>
      </w:r>
      <w:r>
        <w:t>私有</w:t>
      </w:r>
      <w:r>
        <w:rPr>
          <w:rFonts w:hint="eastAsia"/>
        </w:rPr>
        <w:t>变量</w:t>
      </w:r>
      <w:r>
        <w:t>分别对应数据库相应的字段</w:t>
      </w:r>
      <w:r>
        <w:rPr>
          <w:rFonts w:hint="eastAsia"/>
        </w:rPr>
        <w:t>。</w:t>
      </w:r>
    </w:p>
    <w:p w14:paraId="3DFD9FAA" w14:textId="77777777" w:rsidR="00080D51" w:rsidRPr="00080D51" w:rsidRDefault="00080D51" w:rsidP="00080D51">
      <w:pPr>
        <w:pStyle w:val="ad"/>
        <w:ind w:firstLine="480"/>
      </w:pPr>
      <w:r w:rsidRPr="00080D51">
        <w:rPr>
          <w:rFonts w:hint="eastAsia"/>
        </w:rPr>
        <w:t>视图</w:t>
      </w:r>
      <w:r w:rsidRPr="00080D51">
        <w:t>层（</w:t>
      </w:r>
      <w:r w:rsidRPr="00080D51">
        <w:t>V</w:t>
      </w:r>
      <w:r w:rsidRPr="00080D51">
        <w:rPr>
          <w:rFonts w:hint="eastAsia"/>
        </w:rPr>
        <w:t>iew</w:t>
      </w:r>
      <w:r w:rsidRPr="00080D51">
        <w:t>）</w:t>
      </w:r>
      <w:r w:rsidR="00C53DA9">
        <w:t>用于处理数据的显示</w:t>
      </w:r>
      <w:r w:rsidR="00C53DA9">
        <w:rPr>
          <w:rFonts w:hint="eastAsia"/>
        </w:rPr>
        <w:t>，将最后的界面在浏览器呈现出来就是它的工作，</w:t>
      </w:r>
      <w:r w:rsidR="00C53DA9">
        <w:t>用的最多的就是</w:t>
      </w:r>
      <w:r w:rsidR="00C53DA9">
        <w:rPr>
          <w:rFonts w:hint="eastAsia"/>
        </w:rPr>
        <w:t>JSP</w:t>
      </w:r>
      <w:r w:rsidR="00C53DA9">
        <w:rPr>
          <w:rFonts w:hint="eastAsia"/>
        </w:rPr>
        <w:t>技术。页面的布局遵循最新的</w:t>
      </w:r>
      <w:r w:rsidR="00C53DA9">
        <w:rPr>
          <w:rFonts w:hint="eastAsia"/>
        </w:rPr>
        <w:t>HTML5</w:t>
      </w:r>
      <w:r w:rsidR="00C53DA9">
        <w:rPr>
          <w:rFonts w:hint="eastAsia"/>
        </w:rPr>
        <w:t>的规范。此处不再展示。</w:t>
      </w:r>
    </w:p>
    <w:p w14:paraId="45E312ED" w14:textId="77777777" w:rsidR="00504735" w:rsidRDefault="00080D51" w:rsidP="00C53DA9">
      <w:pPr>
        <w:pStyle w:val="ad"/>
        <w:ind w:firstLine="480"/>
      </w:pPr>
      <w:r w:rsidRPr="00080D51">
        <w:rPr>
          <w:rFonts w:hint="eastAsia"/>
        </w:rPr>
        <w:t>控制层（</w:t>
      </w:r>
      <w:r w:rsidRPr="00080D51">
        <w:t>C</w:t>
      </w:r>
      <w:r w:rsidRPr="00080D51">
        <w:rPr>
          <w:rFonts w:hint="eastAsia"/>
        </w:rPr>
        <w:t>ontroller</w:t>
      </w:r>
      <w:r w:rsidRPr="00080D51">
        <w:rPr>
          <w:rFonts w:hint="eastAsia"/>
        </w:rPr>
        <w:t>）</w:t>
      </w:r>
      <w:r w:rsidR="00504735">
        <w:rPr>
          <w:rFonts w:hint="eastAsia"/>
        </w:rPr>
        <w:t>负责</w:t>
      </w:r>
      <w:r w:rsidR="00504735">
        <w:t>接收请求</w:t>
      </w:r>
      <w:r w:rsidR="00504735">
        <w:rPr>
          <w:rFonts w:hint="eastAsia"/>
        </w:rPr>
        <w:t>，</w:t>
      </w:r>
      <w:r w:rsidR="00504735">
        <w:t>并将任务分发给</w:t>
      </w:r>
      <w:r w:rsidR="00504735">
        <w:t>service</w:t>
      </w:r>
      <w:r w:rsidR="00504735">
        <w:t>层</w:t>
      </w:r>
      <w:r w:rsidR="00504735">
        <w:rPr>
          <w:rFonts w:hint="eastAsia"/>
        </w:rPr>
        <w:t>，最后负责将结果</w:t>
      </w:r>
      <w:r w:rsidR="00504735">
        <w:rPr>
          <w:rFonts w:hint="eastAsia"/>
        </w:rPr>
        <w:lastRenderedPageBreak/>
        <w:t>封装成</w:t>
      </w:r>
      <w:r w:rsidR="00504735">
        <w:rPr>
          <w:rFonts w:hint="eastAsia"/>
        </w:rPr>
        <w:t>model</w:t>
      </w:r>
      <w:r w:rsidR="00504735">
        <w:rPr>
          <w:rFonts w:hint="eastAsia"/>
        </w:rPr>
        <w:t>返回给视图。</w:t>
      </w:r>
    </w:p>
    <w:p w14:paraId="3359E398" w14:textId="77777777" w:rsidR="00C53DA9" w:rsidRPr="00D952F4" w:rsidRDefault="00346A11" w:rsidP="00C53DA9">
      <w:pPr>
        <w:pStyle w:val="ad"/>
        <w:ind w:firstLine="480"/>
      </w:pPr>
      <w:r>
        <w:rPr>
          <w:rFonts w:hint="eastAsia"/>
        </w:rPr>
        <w:t>我们</w:t>
      </w:r>
      <w:r>
        <w:t>在</w:t>
      </w:r>
      <w:r w:rsidRPr="006C41F7">
        <w:t>applicationContext</w:t>
      </w:r>
      <w:r w:rsidRPr="006C41F7">
        <w:rPr>
          <w:rFonts w:hint="eastAsia"/>
        </w:rPr>
        <w:t>.xml</w:t>
      </w:r>
      <w:r>
        <w:rPr>
          <w:rFonts w:hint="eastAsia"/>
        </w:rPr>
        <w:t>文件</w:t>
      </w:r>
      <w:r w:rsidR="00C53DA9" w:rsidRPr="00D952F4">
        <w:t>中加入</w:t>
      </w:r>
      <w:r>
        <w:t>代码</w:t>
      </w:r>
      <w:r>
        <w:rPr>
          <w:rFonts w:hint="eastAsia"/>
        </w:rPr>
        <w:t>：</w:t>
      </w:r>
      <w:r w:rsidR="00C53DA9" w:rsidRPr="00D952F4">
        <w:t>&lt;context:component-scan base-package="pkg_controller"/&gt;</w:t>
      </w:r>
      <w:r w:rsidR="00C53DA9" w:rsidRPr="00D952F4">
        <w:t>，就可以实现自动扫描装载</w:t>
      </w:r>
      <w:r w:rsidRPr="00D952F4">
        <w:t>pkg_controller</w:t>
      </w:r>
      <w:r w:rsidR="00C53DA9" w:rsidRPr="00D952F4">
        <w:t>包路径下</w:t>
      </w:r>
      <w:r>
        <w:t>要用到</w:t>
      </w:r>
      <w:r w:rsidR="00C53DA9" w:rsidRPr="00D952F4">
        <w:t>的</w:t>
      </w:r>
      <w:r w:rsidR="00C53DA9" w:rsidRPr="00D952F4">
        <w:t>bean</w:t>
      </w:r>
      <w:r w:rsidR="00C53DA9" w:rsidRPr="00D952F4">
        <w:t>。</w:t>
      </w:r>
    </w:p>
    <w:p w14:paraId="1A7CFB5D" w14:textId="77777777" w:rsidR="00080D51" w:rsidRDefault="00A66511" w:rsidP="00080D51">
      <w:pPr>
        <w:pStyle w:val="ad"/>
        <w:ind w:firstLine="480"/>
      </w:pPr>
      <w:r>
        <w:rPr>
          <w:rFonts w:hint="eastAsia"/>
        </w:rPr>
        <w:t>通过以下方式对不同的</w:t>
      </w:r>
      <w:r>
        <w:rPr>
          <w:rFonts w:hint="eastAsia"/>
        </w:rPr>
        <w:t>URL</w:t>
      </w:r>
      <w:r>
        <w:rPr>
          <w:rFonts w:hint="eastAsia"/>
        </w:rPr>
        <w:t>调用不同的函数最后返回结果给</w:t>
      </w:r>
      <w:r>
        <w:rPr>
          <w:rFonts w:hint="eastAsia"/>
        </w:rPr>
        <w:t>ViewR</w:t>
      </w:r>
      <w:r>
        <w:t>e</w:t>
      </w:r>
      <w:r>
        <w:rPr>
          <w:rFonts w:hint="eastAsia"/>
        </w:rPr>
        <w:t>solve</w:t>
      </w:r>
      <w:r>
        <w:rPr>
          <w:rFonts w:hint="eastAsia"/>
        </w:rPr>
        <w:t>。</w:t>
      </w:r>
    </w:p>
    <w:p w14:paraId="47C3DAA7" w14:textId="77777777" w:rsidR="00A66511" w:rsidRDefault="00A66511" w:rsidP="00A66511">
      <w:pPr>
        <w:pStyle w:val="ad"/>
        <w:ind w:firstLine="480"/>
      </w:pPr>
      <w:r w:rsidRPr="00D952F4">
        <w:t>@RequestMapping(value=</w:t>
      </w:r>
      <w:r w:rsidRPr="00164703">
        <w:t>"</w:t>
      </w:r>
      <w:r>
        <w:rPr>
          <w:rFonts w:hint="eastAsia"/>
        </w:rPr>
        <w:t>/get</w:t>
      </w:r>
      <w:r>
        <w:t>Sensor</w:t>
      </w:r>
      <w:r w:rsidRPr="00164703">
        <w:t>"</w:t>
      </w:r>
      <w:r>
        <w:rPr>
          <w:rFonts w:hint="eastAsia"/>
        </w:rPr>
        <w:t>)</w:t>
      </w:r>
    </w:p>
    <w:p w14:paraId="3FA81787" w14:textId="77777777" w:rsidR="00A66511" w:rsidRDefault="00A66511" w:rsidP="00A66511">
      <w:pPr>
        <w:pStyle w:val="ad"/>
        <w:ind w:firstLine="480"/>
      </w:pPr>
      <w:r>
        <w:t>P</w:t>
      </w:r>
      <w:r>
        <w:rPr>
          <w:rFonts w:hint="eastAsia"/>
        </w:rPr>
        <w:t xml:space="preserve">ublic String yourMethod (Model </w:t>
      </w:r>
      <w:proofErr w:type="gramStart"/>
      <w:r>
        <w:rPr>
          <w:rFonts w:hint="eastAsia"/>
        </w:rPr>
        <w:t>model,  HttpServletRequest</w:t>
      </w:r>
      <w:proofErr w:type="gramEnd"/>
      <w:r>
        <w:rPr>
          <w:rFonts w:hint="eastAsia"/>
        </w:rPr>
        <w:t xml:space="preserve"> request){</w:t>
      </w:r>
    </w:p>
    <w:p w14:paraId="2E9B6E3C" w14:textId="77777777" w:rsidR="00A66511" w:rsidRDefault="00A66511" w:rsidP="00A66511">
      <w:pPr>
        <w:pStyle w:val="ad"/>
        <w:ind w:firstLine="480"/>
      </w:pPr>
      <w:r>
        <w:rPr>
          <w:rFonts w:hint="eastAsia"/>
        </w:rPr>
        <w:t>//</w:t>
      </w:r>
      <w:r>
        <w:t>…</w:t>
      </w:r>
    </w:p>
    <w:p w14:paraId="1BE0C59F" w14:textId="77777777" w:rsidR="00A66511" w:rsidRPr="00164703" w:rsidRDefault="00A66511" w:rsidP="00A66511">
      <w:pPr>
        <w:pStyle w:val="ad"/>
        <w:ind w:firstLine="480"/>
      </w:pPr>
      <w:r>
        <w:rPr>
          <w:rFonts w:hint="eastAsia"/>
        </w:rPr>
        <w:t>r</w:t>
      </w:r>
      <w:r w:rsidRPr="00164703">
        <w:t>eturn "</w:t>
      </w:r>
      <w:r>
        <w:t>sensorList</w:t>
      </w:r>
      <w:r w:rsidRPr="00164703">
        <w:t>"</w:t>
      </w:r>
      <w:r>
        <w:rPr>
          <w:rFonts w:hint="eastAsia"/>
        </w:rPr>
        <w:t>;</w:t>
      </w:r>
    </w:p>
    <w:p w14:paraId="190A25BA" w14:textId="77777777" w:rsidR="00A66511" w:rsidRDefault="00A66511" w:rsidP="00A66511">
      <w:pPr>
        <w:pStyle w:val="ad"/>
        <w:ind w:firstLine="480"/>
      </w:pPr>
      <w:r>
        <w:rPr>
          <w:rFonts w:hint="eastAsia"/>
        </w:rPr>
        <w:t>}</w:t>
      </w:r>
    </w:p>
    <w:p w14:paraId="3556168E" w14:textId="77777777" w:rsidR="00ED1FF9" w:rsidRDefault="00ED1FF9" w:rsidP="00ED1FF9">
      <w:pPr>
        <w:pStyle w:val="2"/>
        <w:rPr>
          <w:szCs w:val="32"/>
        </w:rPr>
      </w:pPr>
      <w:bookmarkStart w:id="75" w:name="_Toc509089852"/>
      <w:r>
        <w:rPr>
          <w:szCs w:val="32"/>
        </w:rPr>
        <w:t>4</w:t>
      </w:r>
      <w:r>
        <w:rPr>
          <w:rFonts w:hint="eastAsia"/>
          <w:szCs w:val="32"/>
        </w:rPr>
        <w:t>.</w:t>
      </w:r>
      <w:r>
        <w:rPr>
          <w:szCs w:val="32"/>
        </w:rPr>
        <w:t>4</w:t>
      </w:r>
      <w:r w:rsidRPr="00D8065D">
        <w:rPr>
          <w:rFonts w:hint="eastAsia"/>
          <w:szCs w:val="32"/>
        </w:rPr>
        <w:t xml:space="preserve"> </w:t>
      </w:r>
      <w:r>
        <w:rPr>
          <w:rFonts w:hint="eastAsia"/>
          <w:szCs w:val="32"/>
        </w:rPr>
        <w:t>数据库</w:t>
      </w:r>
      <w:bookmarkEnd w:id="75"/>
    </w:p>
    <w:p w14:paraId="42AC1216" w14:textId="77777777" w:rsidR="00A66511" w:rsidRDefault="00100C11" w:rsidP="00100C11">
      <w:pPr>
        <w:pStyle w:val="ad"/>
        <w:ind w:firstLine="480"/>
      </w:pPr>
      <w:r>
        <w:rPr>
          <w:rFonts w:hint="eastAsia"/>
        </w:rPr>
        <w:t>数据库的选择是否恰当与系统的运行速率有着密不可分的关系</w:t>
      </w:r>
      <w:r w:rsidR="00F759AB">
        <w:rPr>
          <w:rFonts w:hint="eastAsia"/>
        </w:rPr>
        <w:t>。考虑到本系统为公司内部系统，并发量、数据量不大的特点，我们选择</w:t>
      </w:r>
      <w:r w:rsidR="00F759AB">
        <w:rPr>
          <w:rFonts w:hint="eastAsia"/>
        </w:rPr>
        <w:t>My</w:t>
      </w:r>
      <w:r w:rsidR="00D37906">
        <w:t>SQL</w:t>
      </w:r>
      <w:r w:rsidR="00F759AB">
        <w:t>作为数据库</w:t>
      </w:r>
      <w:r w:rsidR="00F759AB">
        <w:rPr>
          <w:rFonts w:hint="eastAsia"/>
        </w:rPr>
        <w:t>。</w:t>
      </w:r>
      <w:r w:rsidR="00D37906">
        <w:rPr>
          <w:rFonts w:hint="eastAsia"/>
        </w:rPr>
        <w:t>My</w:t>
      </w:r>
      <w:r w:rsidR="00D37906">
        <w:t>SQL</w:t>
      </w:r>
      <w:r w:rsidR="00D37906">
        <w:t>是</w:t>
      </w:r>
      <w:r w:rsidR="00D37906">
        <w:rPr>
          <w:rFonts w:hint="eastAsia"/>
        </w:rPr>
        <w:t>Oracle</w:t>
      </w:r>
      <w:r w:rsidR="00D37906">
        <w:t>公司旗下的</w:t>
      </w:r>
      <w:r w:rsidR="001A24F4">
        <w:t>一款轻量级关系型数据库</w:t>
      </w:r>
      <w:r w:rsidR="001A24F4">
        <w:rPr>
          <w:rFonts w:hint="eastAsia"/>
        </w:rPr>
        <w:t>，</w:t>
      </w:r>
      <w:r w:rsidR="001A24F4">
        <w:t>与其他类型的数据库相比其运算速度较快</w:t>
      </w:r>
      <w:r w:rsidR="0090487C">
        <w:rPr>
          <w:rFonts w:hint="eastAsia"/>
        </w:rPr>
        <w:t>，并且具有较高的可靠性和安全性</w:t>
      </w:r>
      <w:r w:rsidR="00F3330D" w:rsidRPr="00DC18D7">
        <w:rPr>
          <w:rFonts w:hint="eastAsia"/>
          <w:vertAlign w:val="superscript"/>
        </w:rPr>
        <w:t>[</w:t>
      </w:r>
      <w:r w:rsidR="00F3330D">
        <w:rPr>
          <w:vertAlign w:val="superscript"/>
        </w:rPr>
        <w:t>33</w:t>
      </w:r>
      <w:r w:rsidR="00F3330D" w:rsidRPr="00DC18D7">
        <w:rPr>
          <w:rFonts w:hint="eastAsia"/>
          <w:vertAlign w:val="superscript"/>
        </w:rPr>
        <w:t>]</w:t>
      </w:r>
      <w:r w:rsidR="0090487C">
        <w:rPr>
          <w:rFonts w:hint="eastAsia"/>
        </w:rPr>
        <w:t>。根据数据库设计的</w:t>
      </w:r>
      <w:r w:rsidR="00B15939">
        <w:rPr>
          <w:rFonts w:hint="eastAsia"/>
        </w:rPr>
        <w:t>三大基础原则</w:t>
      </w:r>
      <w:r w:rsidR="00F3330D" w:rsidRPr="00DC18D7">
        <w:rPr>
          <w:rFonts w:hint="eastAsia"/>
          <w:vertAlign w:val="superscript"/>
        </w:rPr>
        <w:t>[</w:t>
      </w:r>
      <w:r w:rsidR="00F3330D">
        <w:rPr>
          <w:vertAlign w:val="superscript"/>
        </w:rPr>
        <w:t>34</w:t>
      </w:r>
      <w:r w:rsidR="00F3330D" w:rsidRPr="00DC18D7">
        <w:rPr>
          <w:rFonts w:hint="eastAsia"/>
          <w:vertAlign w:val="superscript"/>
        </w:rPr>
        <w:t>]</w:t>
      </w:r>
      <w:r w:rsidR="00B15939">
        <w:rPr>
          <w:rFonts w:hint="eastAsia"/>
        </w:rPr>
        <w:t>和本系统的功能需要，设计数据库表格最主要有三张：用户信息表，传感器信息表和预应力记录表。</w:t>
      </w:r>
    </w:p>
    <w:p w14:paraId="5E3EC14A" w14:textId="77777777" w:rsidR="00B15939" w:rsidRDefault="00B15939" w:rsidP="00FF0155">
      <w:pPr>
        <w:pStyle w:val="ad"/>
        <w:numPr>
          <w:ilvl w:val="0"/>
          <w:numId w:val="9"/>
        </w:numPr>
        <w:ind w:firstLineChars="0"/>
      </w:pPr>
      <w:r>
        <w:t>用户信息表</w:t>
      </w:r>
      <w:r w:rsidR="00571AB6">
        <w:rPr>
          <w:rFonts w:hint="eastAsia"/>
        </w:rPr>
        <w:t>（</w:t>
      </w:r>
      <w:r w:rsidR="00571AB6">
        <w:rPr>
          <w:rFonts w:hint="eastAsia"/>
        </w:rPr>
        <w:t>user</w:t>
      </w:r>
      <w:r w:rsidR="00571AB6">
        <w:t>_tb</w:t>
      </w:r>
      <w:r w:rsidR="00571AB6">
        <w:rPr>
          <w:rFonts w:hint="eastAsia"/>
        </w:rPr>
        <w:t>）</w:t>
      </w:r>
    </w:p>
    <w:tbl>
      <w:tblPr>
        <w:tblStyle w:val="af4"/>
        <w:tblW w:w="0" w:type="auto"/>
        <w:tblLook w:val="04A0" w:firstRow="1" w:lastRow="0" w:firstColumn="1" w:lastColumn="0" w:noHBand="0" w:noVBand="1"/>
      </w:tblPr>
      <w:tblGrid>
        <w:gridCol w:w="1790"/>
        <w:gridCol w:w="1295"/>
        <w:gridCol w:w="709"/>
        <w:gridCol w:w="992"/>
        <w:gridCol w:w="851"/>
        <w:gridCol w:w="850"/>
        <w:gridCol w:w="992"/>
        <w:gridCol w:w="1710"/>
      </w:tblGrid>
      <w:tr w:rsidR="00FF0155" w14:paraId="6914C273" w14:textId="77777777" w:rsidTr="006C52CE">
        <w:tc>
          <w:tcPr>
            <w:tcW w:w="1790" w:type="dxa"/>
          </w:tcPr>
          <w:p w14:paraId="288A11EB" w14:textId="77777777" w:rsidR="00FF0155" w:rsidRDefault="00FF0155" w:rsidP="00FF0155">
            <w:pPr>
              <w:pStyle w:val="ad"/>
              <w:ind w:firstLineChars="0" w:firstLine="0"/>
              <w:jc w:val="center"/>
            </w:pPr>
            <w:r>
              <w:rPr>
                <w:rFonts w:hint="eastAsia"/>
              </w:rPr>
              <w:t>字段名</w:t>
            </w:r>
          </w:p>
        </w:tc>
        <w:tc>
          <w:tcPr>
            <w:tcW w:w="1295" w:type="dxa"/>
          </w:tcPr>
          <w:p w14:paraId="53DE3CA3" w14:textId="77777777" w:rsidR="00FF0155" w:rsidRDefault="00FF0155" w:rsidP="00FF0155">
            <w:pPr>
              <w:pStyle w:val="ad"/>
              <w:ind w:firstLineChars="0" w:firstLine="0"/>
              <w:jc w:val="center"/>
            </w:pPr>
            <w:r>
              <w:rPr>
                <w:rFonts w:hint="eastAsia"/>
              </w:rPr>
              <w:t>数据类型</w:t>
            </w:r>
          </w:p>
        </w:tc>
        <w:tc>
          <w:tcPr>
            <w:tcW w:w="709" w:type="dxa"/>
          </w:tcPr>
          <w:p w14:paraId="0FC91202" w14:textId="77777777" w:rsidR="00FF0155" w:rsidRDefault="00FF0155" w:rsidP="00FF0155">
            <w:pPr>
              <w:pStyle w:val="ad"/>
              <w:ind w:firstLineChars="0" w:firstLine="0"/>
              <w:jc w:val="center"/>
            </w:pPr>
            <w:r>
              <w:rPr>
                <w:rFonts w:hint="eastAsia"/>
              </w:rPr>
              <w:t>长度</w:t>
            </w:r>
          </w:p>
        </w:tc>
        <w:tc>
          <w:tcPr>
            <w:tcW w:w="992" w:type="dxa"/>
          </w:tcPr>
          <w:p w14:paraId="2FC49392" w14:textId="77777777" w:rsidR="00FF0155" w:rsidRDefault="00FF0155" w:rsidP="00FF0155">
            <w:pPr>
              <w:pStyle w:val="ad"/>
              <w:ind w:firstLineChars="0" w:firstLine="0"/>
              <w:jc w:val="center"/>
            </w:pPr>
            <w:r>
              <w:rPr>
                <w:rFonts w:hint="eastAsia"/>
              </w:rPr>
              <w:t>允许空</w:t>
            </w:r>
          </w:p>
        </w:tc>
        <w:tc>
          <w:tcPr>
            <w:tcW w:w="851" w:type="dxa"/>
          </w:tcPr>
          <w:p w14:paraId="235E0E66" w14:textId="77777777" w:rsidR="00FF0155" w:rsidRDefault="00FF0155" w:rsidP="00FF0155">
            <w:pPr>
              <w:pStyle w:val="ad"/>
              <w:ind w:firstLineChars="0" w:firstLine="0"/>
              <w:jc w:val="center"/>
            </w:pPr>
            <w:r>
              <w:rPr>
                <w:rFonts w:hint="eastAsia"/>
              </w:rPr>
              <w:t>唯一</w:t>
            </w:r>
          </w:p>
        </w:tc>
        <w:tc>
          <w:tcPr>
            <w:tcW w:w="850" w:type="dxa"/>
          </w:tcPr>
          <w:p w14:paraId="6A5B2808" w14:textId="77777777" w:rsidR="00FF0155" w:rsidRDefault="00FF0155" w:rsidP="00FF0155">
            <w:pPr>
              <w:pStyle w:val="ad"/>
              <w:ind w:firstLineChars="0" w:firstLine="0"/>
              <w:jc w:val="center"/>
            </w:pPr>
            <w:r>
              <w:rPr>
                <w:rFonts w:hint="eastAsia"/>
              </w:rPr>
              <w:t>主键</w:t>
            </w:r>
          </w:p>
        </w:tc>
        <w:tc>
          <w:tcPr>
            <w:tcW w:w="992" w:type="dxa"/>
          </w:tcPr>
          <w:p w14:paraId="461BB7F6" w14:textId="77777777" w:rsidR="00FF0155" w:rsidRDefault="00FF0155" w:rsidP="00FF0155">
            <w:pPr>
              <w:pStyle w:val="ad"/>
              <w:ind w:firstLineChars="0" w:firstLine="0"/>
              <w:jc w:val="center"/>
            </w:pPr>
            <w:r>
              <w:rPr>
                <w:rFonts w:hint="eastAsia"/>
              </w:rPr>
              <w:t>默认值</w:t>
            </w:r>
          </w:p>
        </w:tc>
        <w:tc>
          <w:tcPr>
            <w:tcW w:w="1710" w:type="dxa"/>
          </w:tcPr>
          <w:p w14:paraId="306D3847" w14:textId="77777777" w:rsidR="00FF0155" w:rsidRDefault="00FF0155" w:rsidP="00FF0155">
            <w:pPr>
              <w:pStyle w:val="ad"/>
              <w:ind w:firstLineChars="0" w:firstLine="0"/>
              <w:jc w:val="center"/>
            </w:pPr>
            <w:r>
              <w:rPr>
                <w:rFonts w:hint="eastAsia"/>
              </w:rPr>
              <w:t>说明</w:t>
            </w:r>
          </w:p>
        </w:tc>
      </w:tr>
      <w:tr w:rsidR="00FF0155" w14:paraId="205D28ED" w14:textId="77777777" w:rsidTr="006C52CE">
        <w:tc>
          <w:tcPr>
            <w:tcW w:w="1790" w:type="dxa"/>
          </w:tcPr>
          <w:p w14:paraId="5C749AA1" w14:textId="77777777" w:rsidR="00FF0155" w:rsidRDefault="00FF0155" w:rsidP="00FF0155">
            <w:pPr>
              <w:pStyle w:val="ad"/>
              <w:ind w:firstLineChars="0" w:firstLine="0"/>
              <w:jc w:val="left"/>
            </w:pPr>
            <w:r>
              <w:t>employee</w:t>
            </w:r>
            <w:r>
              <w:rPr>
                <w:rFonts w:hint="eastAsia"/>
              </w:rPr>
              <w:t>_id</w:t>
            </w:r>
          </w:p>
        </w:tc>
        <w:tc>
          <w:tcPr>
            <w:tcW w:w="1295" w:type="dxa"/>
          </w:tcPr>
          <w:p w14:paraId="005CFF10" w14:textId="77777777" w:rsidR="00FF0155" w:rsidRPr="0079657A" w:rsidRDefault="00FF0155" w:rsidP="00FF0155">
            <w:pPr>
              <w:pStyle w:val="ad"/>
              <w:ind w:firstLineChars="0" w:firstLine="0"/>
              <w:jc w:val="left"/>
            </w:pPr>
            <w:r w:rsidRPr="0079657A">
              <w:t>int</w:t>
            </w:r>
          </w:p>
        </w:tc>
        <w:tc>
          <w:tcPr>
            <w:tcW w:w="709" w:type="dxa"/>
          </w:tcPr>
          <w:p w14:paraId="0AB1C3DC" w14:textId="77777777" w:rsidR="00FF0155" w:rsidRPr="0079657A" w:rsidRDefault="006C52CE" w:rsidP="00FF0155">
            <w:pPr>
              <w:pStyle w:val="ad"/>
              <w:ind w:firstLineChars="0" w:firstLine="0"/>
              <w:jc w:val="left"/>
            </w:pPr>
            <w:r>
              <w:t>5</w:t>
            </w:r>
          </w:p>
        </w:tc>
        <w:tc>
          <w:tcPr>
            <w:tcW w:w="992" w:type="dxa"/>
          </w:tcPr>
          <w:p w14:paraId="60B3877E" w14:textId="77777777" w:rsidR="00FF0155" w:rsidRPr="0079657A" w:rsidRDefault="0079657A" w:rsidP="0079657A">
            <w:pPr>
              <w:pStyle w:val="ad"/>
              <w:ind w:firstLineChars="0" w:firstLine="0"/>
              <w:jc w:val="center"/>
            </w:pPr>
            <w:r w:rsidRPr="0079657A">
              <w:rPr>
                <w:rFonts w:hint="eastAsia"/>
                <w:b/>
              </w:rPr>
              <w:t>×</w:t>
            </w:r>
          </w:p>
        </w:tc>
        <w:tc>
          <w:tcPr>
            <w:tcW w:w="851" w:type="dxa"/>
          </w:tcPr>
          <w:p w14:paraId="6261DA4F" w14:textId="77777777" w:rsidR="00FF0155" w:rsidRPr="0079657A" w:rsidRDefault="0079657A" w:rsidP="0079657A">
            <w:pPr>
              <w:pStyle w:val="ad"/>
              <w:ind w:firstLineChars="0" w:firstLine="0"/>
              <w:jc w:val="center"/>
              <w:rPr>
                <w:b/>
              </w:rPr>
            </w:pPr>
            <w:r w:rsidRPr="0079657A">
              <w:rPr>
                <w:rFonts w:hint="eastAsia"/>
                <w:b/>
              </w:rPr>
              <w:t>√</w:t>
            </w:r>
          </w:p>
        </w:tc>
        <w:tc>
          <w:tcPr>
            <w:tcW w:w="850" w:type="dxa"/>
          </w:tcPr>
          <w:p w14:paraId="5F00E8AE" w14:textId="77777777" w:rsidR="00FF0155" w:rsidRPr="0079657A" w:rsidRDefault="0079657A" w:rsidP="0079657A">
            <w:pPr>
              <w:pStyle w:val="ad"/>
              <w:ind w:firstLineChars="0" w:firstLine="0"/>
              <w:jc w:val="center"/>
              <w:rPr>
                <w:b/>
              </w:rPr>
            </w:pPr>
            <w:r w:rsidRPr="0079657A">
              <w:rPr>
                <w:rFonts w:hint="eastAsia"/>
                <w:b/>
              </w:rPr>
              <w:t>√</w:t>
            </w:r>
          </w:p>
        </w:tc>
        <w:tc>
          <w:tcPr>
            <w:tcW w:w="992" w:type="dxa"/>
          </w:tcPr>
          <w:p w14:paraId="40EB4F33" w14:textId="77777777" w:rsidR="00FF0155" w:rsidRDefault="006C52CE" w:rsidP="00FF0155">
            <w:pPr>
              <w:pStyle w:val="ad"/>
              <w:ind w:firstLineChars="0" w:firstLine="0"/>
              <w:jc w:val="left"/>
            </w:pPr>
            <w:r>
              <w:rPr>
                <w:rFonts w:hint="eastAsia"/>
              </w:rPr>
              <w:t>自增</w:t>
            </w:r>
          </w:p>
        </w:tc>
        <w:tc>
          <w:tcPr>
            <w:tcW w:w="1710" w:type="dxa"/>
          </w:tcPr>
          <w:p w14:paraId="1E4A3843" w14:textId="77777777" w:rsidR="00FF0155" w:rsidRDefault="006C52CE" w:rsidP="006C52CE">
            <w:pPr>
              <w:pStyle w:val="ad"/>
              <w:ind w:firstLineChars="0" w:firstLine="0"/>
              <w:jc w:val="left"/>
            </w:pPr>
            <w:r>
              <w:rPr>
                <w:rFonts w:hint="eastAsia"/>
              </w:rPr>
              <w:t>员工</w:t>
            </w:r>
            <w:r>
              <w:rPr>
                <w:rFonts w:hint="eastAsia"/>
              </w:rPr>
              <w:t>ID</w:t>
            </w:r>
          </w:p>
        </w:tc>
      </w:tr>
      <w:tr w:rsidR="00FF0155" w14:paraId="4E34A0D4" w14:textId="77777777" w:rsidTr="006C52CE">
        <w:tc>
          <w:tcPr>
            <w:tcW w:w="1790" w:type="dxa"/>
          </w:tcPr>
          <w:p w14:paraId="30F7C39F" w14:textId="77777777" w:rsidR="00FF0155" w:rsidRDefault="00FF0155" w:rsidP="00FF0155">
            <w:pPr>
              <w:pStyle w:val="ad"/>
              <w:ind w:firstLineChars="0" w:firstLine="0"/>
              <w:jc w:val="left"/>
            </w:pPr>
            <w:r>
              <w:t>employee</w:t>
            </w:r>
            <w:r>
              <w:rPr>
                <w:rFonts w:hint="eastAsia"/>
              </w:rPr>
              <w:t>_name</w:t>
            </w:r>
          </w:p>
        </w:tc>
        <w:tc>
          <w:tcPr>
            <w:tcW w:w="1295" w:type="dxa"/>
          </w:tcPr>
          <w:p w14:paraId="2C187518" w14:textId="77777777" w:rsidR="00FF0155" w:rsidRDefault="00FF0155" w:rsidP="00FF0155">
            <w:pPr>
              <w:pStyle w:val="ad"/>
              <w:ind w:firstLineChars="0" w:firstLine="0"/>
              <w:jc w:val="left"/>
            </w:pPr>
            <w:r>
              <w:rPr>
                <w:rFonts w:hint="eastAsia"/>
              </w:rPr>
              <w:t>varchar</w:t>
            </w:r>
          </w:p>
        </w:tc>
        <w:tc>
          <w:tcPr>
            <w:tcW w:w="709" w:type="dxa"/>
          </w:tcPr>
          <w:p w14:paraId="4150D463" w14:textId="77777777" w:rsidR="00FF0155" w:rsidRDefault="0079657A" w:rsidP="00FF0155">
            <w:pPr>
              <w:pStyle w:val="ad"/>
              <w:ind w:firstLineChars="0" w:firstLine="0"/>
              <w:jc w:val="left"/>
            </w:pPr>
            <w:r>
              <w:rPr>
                <w:rFonts w:hint="eastAsia"/>
              </w:rPr>
              <w:t>20</w:t>
            </w:r>
          </w:p>
        </w:tc>
        <w:tc>
          <w:tcPr>
            <w:tcW w:w="992" w:type="dxa"/>
          </w:tcPr>
          <w:p w14:paraId="54F0BC6B" w14:textId="77777777" w:rsidR="00FF0155" w:rsidRDefault="0079657A" w:rsidP="0079657A">
            <w:pPr>
              <w:pStyle w:val="ad"/>
              <w:ind w:firstLineChars="0" w:firstLine="0"/>
              <w:jc w:val="center"/>
            </w:pPr>
            <w:r w:rsidRPr="0079657A">
              <w:rPr>
                <w:rFonts w:hint="eastAsia"/>
                <w:b/>
              </w:rPr>
              <w:t>×</w:t>
            </w:r>
          </w:p>
        </w:tc>
        <w:tc>
          <w:tcPr>
            <w:tcW w:w="851" w:type="dxa"/>
          </w:tcPr>
          <w:p w14:paraId="327948A3" w14:textId="77777777" w:rsidR="00FF0155" w:rsidRDefault="0079657A" w:rsidP="0079657A">
            <w:pPr>
              <w:pStyle w:val="ad"/>
              <w:ind w:firstLineChars="0" w:firstLine="0"/>
              <w:jc w:val="center"/>
            </w:pPr>
            <w:r w:rsidRPr="0079657A">
              <w:rPr>
                <w:rFonts w:hint="eastAsia"/>
                <w:b/>
              </w:rPr>
              <w:t>×</w:t>
            </w:r>
          </w:p>
        </w:tc>
        <w:tc>
          <w:tcPr>
            <w:tcW w:w="850" w:type="dxa"/>
          </w:tcPr>
          <w:p w14:paraId="71E4610A" w14:textId="77777777" w:rsidR="00FF0155" w:rsidRPr="0079657A" w:rsidRDefault="0079657A" w:rsidP="0079657A">
            <w:pPr>
              <w:pStyle w:val="ad"/>
              <w:ind w:firstLineChars="0" w:firstLine="0"/>
              <w:jc w:val="center"/>
              <w:rPr>
                <w:b/>
              </w:rPr>
            </w:pPr>
            <w:r w:rsidRPr="0079657A">
              <w:rPr>
                <w:rFonts w:hint="eastAsia"/>
                <w:b/>
              </w:rPr>
              <w:t>×</w:t>
            </w:r>
          </w:p>
        </w:tc>
        <w:tc>
          <w:tcPr>
            <w:tcW w:w="992" w:type="dxa"/>
          </w:tcPr>
          <w:p w14:paraId="616BB5F1" w14:textId="77777777" w:rsidR="00FF0155" w:rsidRDefault="008D0DA1" w:rsidP="00FF0155">
            <w:pPr>
              <w:pStyle w:val="ad"/>
              <w:ind w:firstLineChars="0" w:firstLine="0"/>
              <w:jc w:val="left"/>
            </w:pPr>
            <w:r>
              <w:rPr>
                <w:rFonts w:hint="eastAsia"/>
              </w:rPr>
              <w:t>无</w:t>
            </w:r>
          </w:p>
        </w:tc>
        <w:tc>
          <w:tcPr>
            <w:tcW w:w="1710" w:type="dxa"/>
          </w:tcPr>
          <w:p w14:paraId="7C2FBB62" w14:textId="77777777" w:rsidR="00FF0155" w:rsidRDefault="006C52CE" w:rsidP="00FF0155">
            <w:pPr>
              <w:pStyle w:val="ad"/>
              <w:ind w:firstLineChars="0" w:firstLine="0"/>
              <w:jc w:val="left"/>
            </w:pPr>
            <w:r>
              <w:rPr>
                <w:rFonts w:hint="eastAsia"/>
              </w:rPr>
              <w:t>员工姓名</w:t>
            </w:r>
          </w:p>
        </w:tc>
      </w:tr>
      <w:tr w:rsidR="00FF0155" w14:paraId="63A8DBE5" w14:textId="77777777" w:rsidTr="006C52CE">
        <w:tc>
          <w:tcPr>
            <w:tcW w:w="1790" w:type="dxa"/>
          </w:tcPr>
          <w:p w14:paraId="540AB32A" w14:textId="77777777" w:rsidR="00FF0155" w:rsidRDefault="00FF0155" w:rsidP="00FF0155">
            <w:pPr>
              <w:pStyle w:val="ad"/>
              <w:ind w:firstLineChars="0" w:firstLine="0"/>
              <w:jc w:val="left"/>
            </w:pPr>
            <w:r>
              <w:t>employee</w:t>
            </w:r>
            <w:r>
              <w:rPr>
                <w:rFonts w:hint="eastAsia"/>
              </w:rPr>
              <w:t>_</w:t>
            </w:r>
            <w:r>
              <w:t>pwd</w:t>
            </w:r>
          </w:p>
        </w:tc>
        <w:tc>
          <w:tcPr>
            <w:tcW w:w="1295" w:type="dxa"/>
          </w:tcPr>
          <w:p w14:paraId="39883D68" w14:textId="77777777" w:rsidR="00FF0155" w:rsidRDefault="00FF0155" w:rsidP="00FF0155">
            <w:pPr>
              <w:pStyle w:val="ad"/>
              <w:ind w:firstLineChars="0" w:firstLine="0"/>
              <w:jc w:val="left"/>
            </w:pPr>
            <w:r>
              <w:rPr>
                <w:rFonts w:hint="eastAsia"/>
              </w:rPr>
              <w:t>varchar</w:t>
            </w:r>
          </w:p>
        </w:tc>
        <w:tc>
          <w:tcPr>
            <w:tcW w:w="709" w:type="dxa"/>
            <w:tcBorders>
              <w:bottom w:val="single" w:sz="4" w:space="0" w:color="auto"/>
            </w:tcBorders>
          </w:tcPr>
          <w:p w14:paraId="3AA88EE1" w14:textId="77777777" w:rsidR="00FF0155" w:rsidRDefault="0079657A" w:rsidP="00FF0155">
            <w:pPr>
              <w:pStyle w:val="ad"/>
              <w:ind w:firstLineChars="0" w:firstLine="0"/>
              <w:jc w:val="left"/>
            </w:pPr>
            <w:r>
              <w:rPr>
                <w:rFonts w:hint="eastAsia"/>
              </w:rPr>
              <w:t>20</w:t>
            </w:r>
          </w:p>
        </w:tc>
        <w:tc>
          <w:tcPr>
            <w:tcW w:w="992" w:type="dxa"/>
          </w:tcPr>
          <w:p w14:paraId="6F7E2E3E" w14:textId="77777777" w:rsidR="00FF0155" w:rsidRDefault="0079657A" w:rsidP="0079657A">
            <w:pPr>
              <w:pStyle w:val="ad"/>
              <w:ind w:firstLineChars="0" w:firstLine="0"/>
              <w:jc w:val="center"/>
            </w:pPr>
            <w:r w:rsidRPr="0079657A">
              <w:rPr>
                <w:rFonts w:hint="eastAsia"/>
                <w:b/>
              </w:rPr>
              <w:t>×</w:t>
            </w:r>
          </w:p>
        </w:tc>
        <w:tc>
          <w:tcPr>
            <w:tcW w:w="851" w:type="dxa"/>
          </w:tcPr>
          <w:p w14:paraId="56C0FEED" w14:textId="77777777" w:rsidR="00FF0155" w:rsidRDefault="0079657A" w:rsidP="0079657A">
            <w:pPr>
              <w:pStyle w:val="ad"/>
              <w:ind w:firstLineChars="0" w:firstLine="0"/>
              <w:jc w:val="center"/>
            </w:pPr>
            <w:r w:rsidRPr="0079657A">
              <w:rPr>
                <w:rFonts w:hint="eastAsia"/>
                <w:b/>
              </w:rPr>
              <w:t>×</w:t>
            </w:r>
          </w:p>
        </w:tc>
        <w:tc>
          <w:tcPr>
            <w:tcW w:w="850" w:type="dxa"/>
          </w:tcPr>
          <w:p w14:paraId="4500B46C" w14:textId="77777777" w:rsidR="00FF0155" w:rsidRDefault="0079657A" w:rsidP="0079657A">
            <w:pPr>
              <w:pStyle w:val="ad"/>
              <w:ind w:firstLineChars="0" w:firstLine="0"/>
              <w:jc w:val="center"/>
            </w:pPr>
            <w:r w:rsidRPr="0079657A">
              <w:rPr>
                <w:rFonts w:hint="eastAsia"/>
                <w:b/>
              </w:rPr>
              <w:t>×</w:t>
            </w:r>
          </w:p>
        </w:tc>
        <w:tc>
          <w:tcPr>
            <w:tcW w:w="992" w:type="dxa"/>
          </w:tcPr>
          <w:p w14:paraId="47166368" w14:textId="77777777" w:rsidR="00FF0155" w:rsidRDefault="0003093B" w:rsidP="00FF0155">
            <w:pPr>
              <w:pStyle w:val="ad"/>
              <w:ind w:firstLineChars="0" w:firstLine="0"/>
              <w:jc w:val="left"/>
            </w:pPr>
            <w:r>
              <w:t>无</w:t>
            </w:r>
          </w:p>
        </w:tc>
        <w:tc>
          <w:tcPr>
            <w:tcW w:w="1710" w:type="dxa"/>
          </w:tcPr>
          <w:p w14:paraId="40F07442" w14:textId="77777777" w:rsidR="00FF0155" w:rsidRDefault="006C52CE" w:rsidP="00FF0155">
            <w:pPr>
              <w:pStyle w:val="ad"/>
              <w:ind w:firstLineChars="0" w:firstLine="0"/>
              <w:jc w:val="left"/>
            </w:pPr>
            <w:r>
              <w:rPr>
                <w:rFonts w:hint="eastAsia"/>
              </w:rPr>
              <w:t>员工密码</w:t>
            </w:r>
          </w:p>
        </w:tc>
      </w:tr>
      <w:tr w:rsidR="00FF0155" w14:paraId="268FA1A3" w14:textId="77777777" w:rsidTr="006C52CE">
        <w:tc>
          <w:tcPr>
            <w:tcW w:w="1790" w:type="dxa"/>
          </w:tcPr>
          <w:p w14:paraId="6008CAD0" w14:textId="77777777" w:rsidR="00FF0155" w:rsidRDefault="00FF0155" w:rsidP="00FF0155">
            <w:pPr>
              <w:pStyle w:val="ad"/>
              <w:ind w:firstLineChars="0" w:firstLine="0"/>
              <w:jc w:val="left"/>
            </w:pPr>
            <w:r>
              <w:rPr>
                <w:rFonts w:hint="eastAsia"/>
              </w:rPr>
              <w:t>gender</w:t>
            </w:r>
          </w:p>
        </w:tc>
        <w:tc>
          <w:tcPr>
            <w:tcW w:w="1295" w:type="dxa"/>
          </w:tcPr>
          <w:p w14:paraId="4C59799C" w14:textId="77777777" w:rsidR="00FF0155" w:rsidRDefault="0079657A" w:rsidP="00FF0155">
            <w:pPr>
              <w:pStyle w:val="ad"/>
              <w:ind w:firstLineChars="0" w:firstLine="0"/>
              <w:jc w:val="left"/>
            </w:pPr>
            <w:r>
              <w:rPr>
                <w:rFonts w:hint="eastAsia"/>
              </w:rPr>
              <w:t>enum</w:t>
            </w:r>
          </w:p>
        </w:tc>
        <w:tc>
          <w:tcPr>
            <w:tcW w:w="709" w:type="dxa"/>
            <w:tcBorders>
              <w:tl2br w:val="single" w:sz="4" w:space="0" w:color="auto"/>
            </w:tcBorders>
          </w:tcPr>
          <w:p w14:paraId="1F9B2CAA" w14:textId="77777777" w:rsidR="00FF0155" w:rsidRDefault="00FF0155" w:rsidP="0079657A">
            <w:pPr>
              <w:pStyle w:val="ad"/>
              <w:ind w:firstLineChars="0" w:firstLine="0"/>
              <w:jc w:val="center"/>
            </w:pPr>
          </w:p>
        </w:tc>
        <w:tc>
          <w:tcPr>
            <w:tcW w:w="992" w:type="dxa"/>
          </w:tcPr>
          <w:p w14:paraId="1F0D4B2E" w14:textId="77777777" w:rsidR="00FF0155" w:rsidRDefault="0079657A" w:rsidP="0079657A">
            <w:pPr>
              <w:pStyle w:val="ad"/>
              <w:ind w:firstLineChars="0" w:firstLine="0"/>
              <w:jc w:val="center"/>
            </w:pPr>
            <w:r w:rsidRPr="0079657A">
              <w:rPr>
                <w:rFonts w:hint="eastAsia"/>
                <w:b/>
              </w:rPr>
              <w:t>√</w:t>
            </w:r>
          </w:p>
        </w:tc>
        <w:tc>
          <w:tcPr>
            <w:tcW w:w="851" w:type="dxa"/>
          </w:tcPr>
          <w:p w14:paraId="5C09D9E2" w14:textId="77777777" w:rsidR="00FF0155" w:rsidRDefault="0079657A" w:rsidP="0079657A">
            <w:pPr>
              <w:pStyle w:val="ad"/>
              <w:ind w:firstLineChars="0" w:firstLine="0"/>
              <w:jc w:val="center"/>
            </w:pPr>
            <w:r w:rsidRPr="0079657A">
              <w:rPr>
                <w:rFonts w:hint="eastAsia"/>
                <w:b/>
              </w:rPr>
              <w:t>×</w:t>
            </w:r>
          </w:p>
        </w:tc>
        <w:tc>
          <w:tcPr>
            <w:tcW w:w="850" w:type="dxa"/>
          </w:tcPr>
          <w:p w14:paraId="00F89975" w14:textId="77777777" w:rsidR="00FF0155" w:rsidRDefault="0079657A" w:rsidP="0079657A">
            <w:pPr>
              <w:pStyle w:val="ad"/>
              <w:ind w:firstLineChars="0" w:firstLine="0"/>
              <w:jc w:val="center"/>
            </w:pPr>
            <w:r w:rsidRPr="0079657A">
              <w:rPr>
                <w:rFonts w:hint="eastAsia"/>
                <w:b/>
              </w:rPr>
              <w:t>×</w:t>
            </w:r>
          </w:p>
        </w:tc>
        <w:tc>
          <w:tcPr>
            <w:tcW w:w="992" w:type="dxa"/>
          </w:tcPr>
          <w:p w14:paraId="5C23D5A0" w14:textId="77777777" w:rsidR="00FF0155" w:rsidRDefault="006C52CE" w:rsidP="00FF0155">
            <w:pPr>
              <w:pStyle w:val="ad"/>
              <w:ind w:firstLineChars="0" w:firstLine="0"/>
              <w:jc w:val="left"/>
            </w:pPr>
            <w:r>
              <w:rPr>
                <w:rFonts w:hint="eastAsia"/>
              </w:rPr>
              <w:t>男</w:t>
            </w:r>
            <w:r>
              <w:rPr>
                <w:rFonts w:hint="eastAsia"/>
              </w:rPr>
              <w:t>/</w:t>
            </w:r>
            <w:r>
              <w:rPr>
                <w:rFonts w:hint="eastAsia"/>
              </w:rPr>
              <w:t>女</w:t>
            </w:r>
          </w:p>
        </w:tc>
        <w:tc>
          <w:tcPr>
            <w:tcW w:w="1710" w:type="dxa"/>
          </w:tcPr>
          <w:p w14:paraId="65C736D6" w14:textId="77777777" w:rsidR="00FF0155" w:rsidRDefault="006C52CE" w:rsidP="00FF0155">
            <w:pPr>
              <w:pStyle w:val="ad"/>
              <w:ind w:firstLineChars="0" w:firstLine="0"/>
              <w:jc w:val="left"/>
            </w:pPr>
            <w:r>
              <w:rPr>
                <w:rFonts w:hint="eastAsia"/>
              </w:rPr>
              <w:t>员工性别</w:t>
            </w:r>
          </w:p>
        </w:tc>
      </w:tr>
      <w:tr w:rsidR="00FF0155" w14:paraId="6ED0DF58" w14:textId="77777777" w:rsidTr="006C52CE">
        <w:tc>
          <w:tcPr>
            <w:tcW w:w="1790" w:type="dxa"/>
          </w:tcPr>
          <w:p w14:paraId="6F38A149" w14:textId="77777777" w:rsidR="00FF0155" w:rsidRDefault="00FF0155" w:rsidP="00FF0155">
            <w:pPr>
              <w:pStyle w:val="ad"/>
              <w:ind w:firstLineChars="0" w:firstLine="0"/>
              <w:jc w:val="left"/>
            </w:pPr>
            <w:r>
              <w:rPr>
                <w:rFonts w:hint="eastAsia"/>
              </w:rPr>
              <w:t>phone</w:t>
            </w:r>
          </w:p>
        </w:tc>
        <w:tc>
          <w:tcPr>
            <w:tcW w:w="1295" w:type="dxa"/>
          </w:tcPr>
          <w:p w14:paraId="6A905AC3" w14:textId="77777777" w:rsidR="00FF0155" w:rsidRDefault="0079657A" w:rsidP="00FF0155">
            <w:pPr>
              <w:pStyle w:val="ad"/>
              <w:ind w:firstLineChars="0" w:firstLine="0"/>
              <w:jc w:val="left"/>
            </w:pPr>
            <w:r>
              <w:rPr>
                <w:rFonts w:hint="eastAsia"/>
              </w:rPr>
              <w:t>char</w:t>
            </w:r>
          </w:p>
        </w:tc>
        <w:tc>
          <w:tcPr>
            <w:tcW w:w="709" w:type="dxa"/>
          </w:tcPr>
          <w:p w14:paraId="3EF6E4C0" w14:textId="77777777" w:rsidR="00FF0155" w:rsidRDefault="006C52CE" w:rsidP="00FF0155">
            <w:pPr>
              <w:pStyle w:val="ad"/>
              <w:ind w:firstLineChars="0" w:firstLine="0"/>
              <w:jc w:val="left"/>
            </w:pPr>
            <w:r>
              <w:rPr>
                <w:rFonts w:hint="eastAsia"/>
              </w:rPr>
              <w:t>11</w:t>
            </w:r>
          </w:p>
        </w:tc>
        <w:tc>
          <w:tcPr>
            <w:tcW w:w="992" w:type="dxa"/>
          </w:tcPr>
          <w:p w14:paraId="20B26189" w14:textId="77777777" w:rsidR="00FF0155" w:rsidRDefault="0079657A" w:rsidP="0079657A">
            <w:pPr>
              <w:pStyle w:val="ad"/>
              <w:ind w:firstLineChars="0" w:firstLine="0"/>
              <w:jc w:val="center"/>
            </w:pPr>
            <w:r w:rsidRPr="0079657A">
              <w:rPr>
                <w:rFonts w:hint="eastAsia"/>
                <w:b/>
              </w:rPr>
              <w:t>×</w:t>
            </w:r>
          </w:p>
        </w:tc>
        <w:tc>
          <w:tcPr>
            <w:tcW w:w="851" w:type="dxa"/>
          </w:tcPr>
          <w:p w14:paraId="765478B1" w14:textId="77777777" w:rsidR="00FF0155" w:rsidRDefault="0079657A" w:rsidP="0079657A">
            <w:pPr>
              <w:pStyle w:val="ad"/>
              <w:ind w:firstLineChars="0" w:firstLine="0"/>
              <w:jc w:val="center"/>
            </w:pPr>
            <w:r w:rsidRPr="0079657A">
              <w:rPr>
                <w:rFonts w:hint="eastAsia"/>
                <w:b/>
              </w:rPr>
              <w:t>√</w:t>
            </w:r>
          </w:p>
        </w:tc>
        <w:tc>
          <w:tcPr>
            <w:tcW w:w="850" w:type="dxa"/>
          </w:tcPr>
          <w:p w14:paraId="21A719C9" w14:textId="77777777" w:rsidR="00FF0155" w:rsidRDefault="0079657A" w:rsidP="0079657A">
            <w:pPr>
              <w:pStyle w:val="ad"/>
              <w:ind w:firstLineChars="0" w:firstLine="0"/>
              <w:jc w:val="center"/>
            </w:pPr>
            <w:r w:rsidRPr="0079657A">
              <w:rPr>
                <w:rFonts w:hint="eastAsia"/>
                <w:b/>
              </w:rPr>
              <w:t>×</w:t>
            </w:r>
          </w:p>
        </w:tc>
        <w:tc>
          <w:tcPr>
            <w:tcW w:w="992" w:type="dxa"/>
          </w:tcPr>
          <w:p w14:paraId="2294F4AF" w14:textId="77777777" w:rsidR="00FF0155" w:rsidRDefault="0003093B" w:rsidP="00FF0155">
            <w:pPr>
              <w:pStyle w:val="ad"/>
              <w:ind w:firstLineChars="0" w:firstLine="0"/>
              <w:jc w:val="left"/>
            </w:pPr>
            <w:r>
              <w:rPr>
                <w:rFonts w:hint="eastAsia"/>
              </w:rPr>
              <w:t>无</w:t>
            </w:r>
          </w:p>
        </w:tc>
        <w:tc>
          <w:tcPr>
            <w:tcW w:w="1710" w:type="dxa"/>
          </w:tcPr>
          <w:p w14:paraId="477BAE0C" w14:textId="77777777" w:rsidR="00FF0155" w:rsidRDefault="006C52CE" w:rsidP="00FF0155">
            <w:pPr>
              <w:pStyle w:val="ad"/>
              <w:ind w:firstLineChars="0" w:firstLine="0"/>
              <w:jc w:val="left"/>
            </w:pPr>
            <w:r>
              <w:rPr>
                <w:rFonts w:hint="eastAsia"/>
              </w:rPr>
              <w:t>联系电话</w:t>
            </w:r>
          </w:p>
        </w:tc>
      </w:tr>
      <w:tr w:rsidR="00FF0155" w14:paraId="3725335C" w14:textId="77777777" w:rsidTr="006C52CE">
        <w:tc>
          <w:tcPr>
            <w:tcW w:w="1790" w:type="dxa"/>
          </w:tcPr>
          <w:p w14:paraId="5E151CC4" w14:textId="77777777" w:rsidR="00FF0155" w:rsidRDefault="00FF0155" w:rsidP="00FF0155">
            <w:pPr>
              <w:pStyle w:val="ad"/>
              <w:ind w:firstLineChars="0" w:firstLine="0"/>
              <w:jc w:val="left"/>
            </w:pPr>
            <w:r>
              <w:rPr>
                <w:rFonts w:hint="eastAsia"/>
              </w:rPr>
              <w:t>birthday</w:t>
            </w:r>
          </w:p>
        </w:tc>
        <w:tc>
          <w:tcPr>
            <w:tcW w:w="1295" w:type="dxa"/>
          </w:tcPr>
          <w:p w14:paraId="6AFD7753" w14:textId="77777777" w:rsidR="00FF0155" w:rsidRDefault="0079657A" w:rsidP="00FF0155">
            <w:pPr>
              <w:pStyle w:val="ad"/>
              <w:ind w:firstLineChars="0" w:firstLine="0"/>
              <w:jc w:val="left"/>
            </w:pPr>
            <w:r>
              <w:rPr>
                <w:rFonts w:hint="eastAsia"/>
              </w:rPr>
              <w:t>char</w:t>
            </w:r>
          </w:p>
        </w:tc>
        <w:tc>
          <w:tcPr>
            <w:tcW w:w="709" w:type="dxa"/>
          </w:tcPr>
          <w:p w14:paraId="18D7891D" w14:textId="77777777" w:rsidR="00FF0155" w:rsidRDefault="006C52CE" w:rsidP="00FF0155">
            <w:pPr>
              <w:pStyle w:val="ad"/>
              <w:ind w:firstLineChars="0" w:firstLine="0"/>
              <w:jc w:val="left"/>
            </w:pPr>
            <w:r>
              <w:rPr>
                <w:rFonts w:hint="eastAsia"/>
              </w:rPr>
              <w:t>8</w:t>
            </w:r>
          </w:p>
        </w:tc>
        <w:tc>
          <w:tcPr>
            <w:tcW w:w="992" w:type="dxa"/>
          </w:tcPr>
          <w:p w14:paraId="1FB3EEFC" w14:textId="77777777" w:rsidR="00FF0155" w:rsidRDefault="0079657A" w:rsidP="0079657A">
            <w:pPr>
              <w:pStyle w:val="ad"/>
              <w:ind w:firstLineChars="0" w:firstLine="0"/>
              <w:jc w:val="center"/>
            </w:pPr>
            <w:r w:rsidRPr="0079657A">
              <w:rPr>
                <w:rFonts w:hint="eastAsia"/>
                <w:b/>
              </w:rPr>
              <w:t>√</w:t>
            </w:r>
          </w:p>
        </w:tc>
        <w:tc>
          <w:tcPr>
            <w:tcW w:w="851" w:type="dxa"/>
          </w:tcPr>
          <w:p w14:paraId="54E3FE08" w14:textId="77777777" w:rsidR="00FF0155" w:rsidRDefault="0079657A" w:rsidP="0079657A">
            <w:pPr>
              <w:pStyle w:val="ad"/>
              <w:ind w:firstLineChars="0" w:firstLine="0"/>
              <w:jc w:val="center"/>
            </w:pPr>
            <w:r w:rsidRPr="0079657A">
              <w:rPr>
                <w:rFonts w:hint="eastAsia"/>
                <w:b/>
              </w:rPr>
              <w:t>×</w:t>
            </w:r>
          </w:p>
        </w:tc>
        <w:tc>
          <w:tcPr>
            <w:tcW w:w="850" w:type="dxa"/>
          </w:tcPr>
          <w:p w14:paraId="4995537F" w14:textId="77777777" w:rsidR="00FF0155" w:rsidRDefault="0079657A" w:rsidP="0079657A">
            <w:pPr>
              <w:pStyle w:val="ad"/>
              <w:ind w:firstLineChars="0" w:firstLine="0"/>
              <w:jc w:val="center"/>
            </w:pPr>
            <w:r w:rsidRPr="0079657A">
              <w:rPr>
                <w:rFonts w:hint="eastAsia"/>
                <w:b/>
              </w:rPr>
              <w:t>×</w:t>
            </w:r>
          </w:p>
        </w:tc>
        <w:tc>
          <w:tcPr>
            <w:tcW w:w="992" w:type="dxa"/>
          </w:tcPr>
          <w:p w14:paraId="00B0F9C5" w14:textId="77777777" w:rsidR="00FF0155" w:rsidRDefault="0003093B" w:rsidP="00FF0155">
            <w:pPr>
              <w:pStyle w:val="ad"/>
              <w:ind w:firstLineChars="0" w:firstLine="0"/>
              <w:jc w:val="left"/>
            </w:pPr>
            <w:r>
              <w:t>无</w:t>
            </w:r>
          </w:p>
        </w:tc>
        <w:tc>
          <w:tcPr>
            <w:tcW w:w="1710" w:type="dxa"/>
          </w:tcPr>
          <w:p w14:paraId="206AAABF" w14:textId="77777777" w:rsidR="00FF0155" w:rsidRDefault="006C52CE" w:rsidP="00FF0155">
            <w:pPr>
              <w:pStyle w:val="ad"/>
              <w:ind w:firstLineChars="0" w:firstLine="0"/>
              <w:jc w:val="left"/>
            </w:pPr>
            <w:r>
              <w:rPr>
                <w:rFonts w:hint="eastAsia"/>
              </w:rPr>
              <w:t>员工生日</w:t>
            </w:r>
          </w:p>
        </w:tc>
      </w:tr>
      <w:tr w:rsidR="00FF0155" w14:paraId="638972A7" w14:textId="77777777" w:rsidTr="006C52CE">
        <w:tc>
          <w:tcPr>
            <w:tcW w:w="1790" w:type="dxa"/>
          </w:tcPr>
          <w:p w14:paraId="29302AD3" w14:textId="77777777" w:rsidR="00FF0155" w:rsidRDefault="00FF0155" w:rsidP="00FF0155">
            <w:pPr>
              <w:pStyle w:val="ad"/>
              <w:ind w:firstLineChars="0" w:firstLine="0"/>
              <w:jc w:val="left"/>
            </w:pPr>
            <w:r>
              <w:rPr>
                <w:rFonts w:hint="eastAsia"/>
              </w:rPr>
              <w:t>dep</w:t>
            </w:r>
            <w:r>
              <w:t>artment</w:t>
            </w:r>
          </w:p>
        </w:tc>
        <w:tc>
          <w:tcPr>
            <w:tcW w:w="1295" w:type="dxa"/>
          </w:tcPr>
          <w:p w14:paraId="37E7AD14" w14:textId="77777777" w:rsidR="00FF0155" w:rsidRDefault="0079657A" w:rsidP="00FF0155">
            <w:pPr>
              <w:pStyle w:val="ad"/>
              <w:ind w:firstLineChars="0" w:firstLine="0"/>
              <w:jc w:val="left"/>
            </w:pPr>
            <w:r>
              <w:rPr>
                <w:rFonts w:hint="eastAsia"/>
              </w:rPr>
              <w:t>varchar</w:t>
            </w:r>
          </w:p>
        </w:tc>
        <w:tc>
          <w:tcPr>
            <w:tcW w:w="709" w:type="dxa"/>
          </w:tcPr>
          <w:p w14:paraId="4DE7BC98" w14:textId="77777777" w:rsidR="00FF0155" w:rsidRDefault="006C52CE" w:rsidP="00FF0155">
            <w:pPr>
              <w:pStyle w:val="ad"/>
              <w:ind w:firstLineChars="0" w:firstLine="0"/>
              <w:jc w:val="left"/>
            </w:pPr>
            <w:r>
              <w:rPr>
                <w:rFonts w:hint="eastAsia"/>
              </w:rPr>
              <w:t>20</w:t>
            </w:r>
          </w:p>
        </w:tc>
        <w:tc>
          <w:tcPr>
            <w:tcW w:w="992" w:type="dxa"/>
          </w:tcPr>
          <w:p w14:paraId="4E3AF560" w14:textId="77777777" w:rsidR="00FF0155" w:rsidRDefault="0079657A" w:rsidP="0079657A">
            <w:pPr>
              <w:pStyle w:val="ad"/>
              <w:ind w:firstLineChars="0" w:firstLine="0"/>
              <w:jc w:val="center"/>
            </w:pPr>
            <w:r w:rsidRPr="0079657A">
              <w:rPr>
                <w:rFonts w:hint="eastAsia"/>
                <w:b/>
              </w:rPr>
              <w:t>×</w:t>
            </w:r>
          </w:p>
        </w:tc>
        <w:tc>
          <w:tcPr>
            <w:tcW w:w="851" w:type="dxa"/>
          </w:tcPr>
          <w:p w14:paraId="46E43BC4" w14:textId="77777777" w:rsidR="00FF0155" w:rsidRDefault="0079657A" w:rsidP="0079657A">
            <w:pPr>
              <w:pStyle w:val="ad"/>
              <w:ind w:firstLineChars="0" w:firstLine="0"/>
              <w:jc w:val="center"/>
            </w:pPr>
            <w:r w:rsidRPr="0079657A">
              <w:rPr>
                <w:rFonts w:hint="eastAsia"/>
                <w:b/>
              </w:rPr>
              <w:t>×</w:t>
            </w:r>
          </w:p>
        </w:tc>
        <w:tc>
          <w:tcPr>
            <w:tcW w:w="850" w:type="dxa"/>
          </w:tcPr>
          <w:p w14:paraId="3CD5AA84" w14:textId="77777777" w:rsidR="00FF0155" w:rsidRDefault="0079657A" w:rsidP="0079657A">
            <w:pPr>
              <w:pStyle w:val="ad"/>
              <w:ind w:firstLineChars="0" w:firstLine="0"/>
              <w:jc w:val="center"/>
            </w:pPr>
            <w:r w:rsidRPr="0079657A">
              <w:rPr>
                <w:rFonts w:hint="eastAsia"/>
                <w:b/>
              </w:rPr>
              <w:t>×</w:t>
            </w:r>
          </w:p>
        </w:tc>
        <w:tc>
          <w:tcPr>
            <w:tcW w:w="992" w:type="dxa"/>
          </w:tcPr>
          <w:p w14:paraId="6BFB5B66" w14:textId="77777777" w:rsidR="00FF0155" w:rsidRDefault="0003093B" w:rsidP="00FF0155">
            <w:pPr>
              <w:pStyle w:val="ad"/>
              <w:ind w:firstLineChars="0" w:firstLine="0"/>
              <w:jc w:val="left"/>
            </w:pPr>
            <w:r>
              <w:t>无</w:t>
            </w:r>
          </w:p>
        </w:tc>
        <w:tc>
          <w:tcPr>
            <w:tcW w:w="1710" w:type="dxa"/>
          </w:tcPr>
          <w:p w14:paraId="24EE42E8" w14:textId="77777777" w:rsidR="00FF0155" w:rsidRDefault="006C52CE" w:rsidP="00FF0155">
            <w:pPr>
              <w:pStyle w:val="ad"/>
              <w:ind w:firstLineChars="0" w:firstLine="0"/>
              <w:jc w:val="left"/>
            </w:pPr>
            <w:r>
              <w:rPr>
                <w:rFonts w:hint="eastAsia"/>
              </w:rPr>
              <w:t>所在部门</w:t>
            </w:r>
          </w:p>
        </w:tc>
      </w:tr>
      <w:tr w:rsidR="00FF0155" w14:paraId="67300FFF" w14:textId="77777777" w:rsidTr="006C52CE">
        <w:tc>
          <w:tcPr>
            <w:tcW w:w="1790" w:type="dxa"/>
          </w:tcPr>
          <w:p w14:paraId="2B006F99" w14:textId="77777777" w:rsidR="00FF0155" w:rsidRDefault="00FF0155" w:rsidP="00FF0155">
            <w:pPr>
              <w:pStyle w:val="ad"/>
              <w:ind w:firstLineChars="0" w:firstLine="0"/>
              <w:jc w:val="left"/>
            </w:pPr>
            <w:r>
              <w:rPr>
                <w:rFonts w:hint="eastAsia"/>
              </w:rPr>
              <w:t>Email</w:t>
            </w:r>
          </w:p>
        </w:tc>
        <w:tc>
          <w:tcPr>
            <w:tcW w:w="1295" w:type="dxa"/>
          </w:tcPr>
          <w:p w14:paraId="4AC60EE2" w14:textId="77777777" w:rsidR="00FF0155" w:rsidRDefault="0079657A" w:rsidP="00FF0155">
            <w:pPr>
              <w:pStyle w:val="ad"/>
              <w:ind w:firstLineChars="0" w:firstLine="0"/>
              <w:jc w:val="left"/>
            </w:pPr>
            <w:r>
              <w:rPr>
                <w:rFonts w:hint="eastAsia"/>
              </w:rPr>
              <w:t>char</w:t>
            </w:r>
          </w:p>
        </w:tc>
        <w:tc>
          <w:tcPr>
            <w:tcW w:w="709" w:type="dxa"/>
          </w:tcPr>
          <w:p w14:paraId="2B35C6D3" w14:textId="77777777" w:rsidR="00FF0155" w:rsidRDefault="006C52CE" w:rsidP="00FF0155">
            <w:pPr>
              <w:pStyle w:val="ad"/>
              <w:ind w:firstLineChars="0" w:firstLine="0"/>
              <w:jc w:val="left"/>
            </w:pPr>
            <w:r>
              <w:rPr>
                <w:rFonts w:hint="eastAsia"/>
              </w:rPr>
              <w:t>50</w:t>
            </w:r>
          </w:p>
        </w:tc>
        <w:tc>
          <w:tcPr>
            <w:tcW w:w="992" w:type="dxa"/>
          </w:tcPr>
          <w:p w14:paraId="49195482" w14:textId="77777777" w:rsidR="00FF0155" w:rsidRDefault="0079657A" w:rsidP="0079657A">
            <w:pPr>
              <w:pStyle w:val="ad"/>
              <w:ind w:firstLineChars="0" w:firstLine="0"/>
              <w:jc w:val="center"/>
            </w:pPr>
            <w:r w:rsidRPr="0079657A">
              <w:rPr>
                <w:rFonts w:hint="eastAsia"/>
                <w:b/>
              </w:rPr>
              <w:t>×</w:t>
            </w:r>
          </w:p>
        </w:tc>
        <w:tc>
          <w:tcPr>
            <w:tcW w:w="851" w:type="dxa"/>
          </w:tcPr>
          <w:p w14:paraId="6BCBE07B" w14:textId="77777777" w:rsidR="00FF0155" w:rsidRDefault="0079657A" w:rsidP="0079657A">
            <w:pPr>
              <w:pStyle w:val="ad"/>
              <w:ind w:firstLineChars="0" w:firstLine="0"/>
              <w:jc w:val="center"/>
            </w:pPr>
            <w:r w:rsidRPr="0079657A">
              <w:rPr>
                <w:rFonts w:hint="eastAsia"/>
                <w:b/>
              </w:rPr>
              <w:t>√</w:t>
            </w:r>
          </w:p>
        </w:tc>
        <w:tc>
          <w:tcPr>
            <w:tcW w:w="850" w:type="dxa"/>
          </w:tcPr>
          <w:p w14:paraId="076FC60C" w14:textId="77777777" w:rsidR="00FF0155" w:rsidRDefault="0079657A" w:rsidP="0079657A">
            <w:pPr>
              <w:pStyle w:val="ad"/>
              <w:ind w:firstLineChars="0" w:firstLine="0"/>
              <w:jc w:val="center"/>
            </w:pPr>
            <w:r w:rsidRPr="0079657A">
              <w:rPr>
                <w:rFonts w:hint="eastAsia"/>
                <w:b/>
              </w:rPr>
              <w:t>×</w:t>
            </w:r>
          </w:p>
        </w:tc>
        <w:tc>
          <w:tcPr>
            <w:tcW w:w="992" w:type="dxa"/>
          </w:tcPr>
          <w:p w14:paraId="660D7B78" w14:textId="77777777" w:rsidR="00FF0155" w:rsidRDefault="0003093B" w:rsidP="00FF0155">
            <w:pPr>
              <w:pStyle w:val="ad"/>
              <w:ind w:firstLineChars="0" w:firstLine="0"/>
              <w:jc w:val="left"/>
            </w:pPr>
            <w:r>
              <w:t>无</w:t>
            </w:r>
          </w:p>
        </w:tc>
        <w:tc>
          <w:tcPr>
            <w:tcW w:w="1710" w:type="dxa"/>
          </w:tcPr>
          <w:p w14:paraId="2E46A4E1" w14:textId="77777777" w:rsidR="00FF0155" w:rsidRDefault="006C52CE" w:rsidP="00FF0155">
            <w:pPr>
              <w:pStyle w:val="ad"/>
              <w:ind w:firstLineChars="0" w:firstLine="0"/>
              <w:jc w:val="left"/>
            </w:pPr>
            <w:r>
              <w:rPr>
                <w:rFonts w:hint="eastAsia"/>
              </w:rPr>
              <w:t>电子邮箱</w:t>
            </w:r>
          </w:p>
        </w:tc>
      </w:tr>
      <w:tr w:rsidR="00FF0155" w14:paraId="7E4CEEE9" w14:textId="77777777" w:rsidTr="006C52CE">
        <w:tc>
          <w:tcPr>
            <w:tcW w:w="1790" w:type="dxa"/>
          </w:tcPr>
          <w:p w14:paraId="39E295AF" w14:textId="77777777" w:rsidR="00FF0155" w:rsidRDefault="00FF0155" w:rsidP="00FF0155">
            <w:pPr>
              <w:pStyle w:val="ad"/>
              <w:ind w:firstLineChars="0" w:firstLine="0"/>
              <w:jc w:val="left"/>
            </w:pPr>
            <w:r>
              <w:rPr>
                <w:rFonts w:hint="eastAsia"/>
              </w:rPr>
              <w:t>address</w:t>
            </w:r>
          </w:p>
        </w:tc>
        <w:tc>
          <w:tcPr>
            <w:tcW w:w="1295" w:type="dxa"/>
          </w:tcPr>
          <w:p w14:paraId="44953191" w14:textId="77777777" w:rsidR="00FF0155" w:rsidRDefault="0079657A" w:rsidP="00FF0155">
            <w:pPr>
              <w:pStyle w:val="ad"/>
              <w:ind w:firstLineChars="0" w:firstLine="0"/>
              <w:jc w:val="left"/>
            </w:pPr>
            <w:r>
              <w:rPr>
                <w:rFonts w:hint="eastAsia"/>
              </w:rPr>
              <w:t>varchar</w:t>
            </w:r>
          </w:p>
        </w:tc>
        <w:tc>
          <w:tcPr>
            <w:tcW w:w="709" w:type="dxa"/>
          </w:tcPr>
          <w:p w14:paraId="2A9B5D18" w14:textId="77777777" w:rsidR="00FF0155" w:rsidRDefault="006C52CE" w:rsidP="00FF0155">
            <w:pPr>
              <w:pStyle w:val="ad"/>
              <w:ind w:firstLineChars="0" w:firstLine="0"/>
              <w:jc w:val="left"/>
            </w:pPr>
            <w:r>
              <w:rPr>
                <w:rFonts w:hint="eastAsia"/>
              </w:rPr>
              <w:t>20</w:t>
            </w:r>
          </w:p>
        </w:tc>
        <w:tc>
          <w:tcPr>
            <w:tcW w:w="992" w:type="dxa"/>
          </w:tcPr>
          <w:p w14:paraId="254F3E42" w14:textId="77777777" w:rsidR="00FF0155" w:rsidRDefault="0079657A" w:rsidP="0079657A">
            <w:pPr>
              <w:pStyle w:val="ad"/>
              <w:ind w:firstLineChars="0" w:firstLine="0"/>
              <w:jc w:val="center"/>
            </w:pPr>
            <w:r w:rsidRPr="0079657A">
              <w:rPr>
                <w:rFonts w:hint="eastAsia"/>
                <w:b/>
              </w:rPr>
              <w:t>√</w:t>
            </w:r>
          </w:p>
        </w:tc>
        <w:tc>
          <w:tcPr>
            <w:tcW w:w="851" w:type="dxa"/>
          </w:tcPr>
          <w:p w14:paraId="6C1429F7" w14:textId="77777777" w:rsidR="00FF0155" w:rsidRDefault="0079657A" w:rsidP="0079657A">
            <w:pPr>
              <w:pStyle w:val="ad"/>
              <w:ind w:firstLineChars="0" w:firstLine="0"/>
              <w:jc w:val="center"/>
            </w:pPr>
            <w:r w:rsidRPr="0079657A">
              <w:rPr>
                <w:rFonts w:hint="eastAsia"/>
                <w:b/>
              </w:rPr>
              <w:t>×</w:t>
            </w:r>
          </w:p>
        </w:tc>
        <w:tc>
          <w:tcPr>
            <w:tcW w:w="850" w:type="dxa"/>
          </w:tcPr>
          <w:p w14:paraId="5C9AC737" w14:textId="77777777" w:rsidR="00FF0155" w:rsidRDefault="0079657A" w:rsidP="0079657A">
            <w:pPr>
              <w:pStyle w:val="ad"/>
              <w:ind w:firstLineChars="0" w:firstLine="0"/>
              <w:jc w:val="center"/>
            </w:pPr>
            <w:r w:rsidRPr="0079657A">
              <w:rPr>
                <w:rFonts w:hint="eastAsia"/>
                <w:b/>
              </w:rPr>
              <w:t>×</w:t>
            </w:r>
          </w:p>
        </w:tc>
        <w:tc>
          <w:tcPr>
            <w:tcW w:w="992" w:type="dxa"/>
          </w:tcPr>
          <w:p w14:paraId="38D964C5" w14:textId="77777777" w:rsidR="00FF0155" w:rsidRDefault="0003093B" w:rsidP="00FF0155">
            <w:pPr>
              <w:pStyle w:val="ad"/>
              <w:ind w:firstLineChars="0" w:firstLine="0"/>
              <w:jc w:val="left"/>
            </w:pPr>
            <w:r>
              <w:t>无</w:t>
            </w:r>
          </w:p>
        </w:tc>
        <w:tc>
          <w:tcPr>
            <w:tcW w:w="1710" w:type="dxa"/>
          </w:tcPr>
          <w:p w14:paraId="06FBA09A" w14:textId="77777777" w:rsidR="00FF0155" w:rsidRDefault="006C52CE" w:rsidP="00FF0155">
            <w:pPr>
              <w:pStyle w:val="ad"/>
              <w:ind w:firstLineChars="0" w:firstLine="0"/>
              <w:jc w:val="left"/>
            </w:pPr>
            <w:r>
              <w:rPr>
                <w:rFonts w:hint="eastAsia"/>
              </w:rPr>
              <w:t>员工住址</w:t>
            </w:r>
          </w:p>
        </w:tc>
      </w:tr>
      <w:tr w:rsidR="00FF0155" w14:paraId="3053852B" w14:textId="77777777" w:rsidTr="006C52CE">
        <w:tc>
          <w:tcPr>
            <w:tcW w:w="1790" w:type="dxa"/>
          </w:tcPr>
          <w:p w14:paraId="68765EF9" w14:textId="77777777" w:rsidR="00FF0155" w:rsidRDefault="00FF0155" w:rsidP="00FF0155">
            <w:pPr>
              <w:pStyle w:val="ad"/>
              <w:ind w:firstLineChars="0" w:firstLine="0"/>
              <w:jc w:val="left"/>
            </w:pPr>
            <w:r>
              <w:rPr>
                <w:rFonts w:hint="eastAsia"/>
              </w:rPr>
              <w:t>lever</w:t>
            </w:r>
          </w:p>
        </w:tc>
        <w:tc>
          <w:tcPr>
            <w:tcW w:w="1295" w:type="dxa"/>
          </w:tcPr>
          <w:p w14:paraId="202659E4" w14:textId="77777777" w:rsidR="00FF0155" w:rsidRDefault="0079657A" w:rsidP="00FF0155">
            <w:pPr>
              <w:pStyle w:val="ad"/>
              <w:ind w:firstLineChars="0" w:firstLine="0"/>
              <w:jc w:val="left"/>
            </w:pPr>
            <w:r>
              <w:rPr>
                <w:rFonts w:hint="eastAsia"/>
              </w:rPr>
              <w:t>int</w:t>
            </w:r>
          </w:p>
        </w:tc>
        <w:tc>
          <w:tcPr>
            <w:tcW w:w="709" w:type="dxa"/>
          </w:tcPr>
          <w:p w14:paraId="7A5334B9" w14:textId="77777777" w:rsidR="00FF0155" w:rsidRDefault="006C52CE" w:rsidP="00FF0155">
            <w:pPr>
              <w:pStyle w:val="ad"/>
              <w:ind w:firstLineChars="0" w:firstLine="0"/>
              <w:jc w:val="left"/>
            </w:pPr>
            <w:r>
              <w:rPr>
                <w:rFonts w:hint="eastAsia"/>
              </w:rPr>
              <w:t>2</w:t>
            </w:r>
          </w:p>
        </w:tc>
        <w:tc>
          <w:tcPr>
            <w:tcW w:w="992" w:type="dxa"/>
          </w:tcPr>
          <w:p w14:paraId="651AA68C" w14:textId="77777777" w:rsidR="00FF0155" w:rsidRDefault="0079657A" w:rsidP="0079657A">
            <w:pPr>
              <w:pStyle w:val="ad"/>
              <w:ind w:firstLineChars="0" w:firstLine="0"/>
              <w:jc w:val="center"/>
            </w:pPr>
            <w:r w:rsidRPr="0079657A">
              <w:rPr>
                <w:rFonts w:hint="eastAsia"/>
                <w:b/>
              </w:rPr>
              <w:t>×</w:t>
            </w:r>
          </w:p>
        </w:tc>
        <w:tc>
          <w:tcPr>
            <w:tcW w:w="851" w:type="dxa"/>
          </w:tcPr>
          <w:p w14:paraId="4A74471D" w14:textId="77777777" w:rsidR="00FF0155" w:rsidRDefault="0079657A" w:rsidP="0079657A">
            <w:pPr>
              <w:pStyle w:val="ad"/>
              <w:ind w:firstLineChars="0" w:firstLine="0"/>
              <w:jc w:val="center"/>
            </w:pPr>
            <w:r w:rsidRPr="0079657A">
              <w:rPr>
                <w:rFonts w:hint="eastAsia"/>
                <w:b/>
              </w:rPr>
              <w:t>×</w:t>
            </w:r>
          </w:p>
        </w:tc>
        <w:tc>
          <w:tcPr>
            <w:tcW w:w="850" w:type="dxa"/>
          </w:tcPr>
          <w:p w14:paraId="69D8FFD8" w14:textId="77777777" w:rsidR="00FF0155" w:rsidRDefault="0079657A" w:rsidP="0079657A">
            <w:pPr>
              <w:pStyle w:val="ad"/>
              <w:ind w:firstLineChars="0" w:firstLine="0"/>
              <w:jc w:val="center"/>
            </w:pPr>
            <w:r w:rsidRPr="0079657A">
              <w:rPr>
                <w:rFonts w:hint="eastAsia"/>
                <w:b/>
              </w:rPr>
              <w:t>×</w:t>
            </w:r>
          </w:p>
        </w:tc>
        <w:tc>
          <w:tcPr>
            <w:tcW w:w="992" w:type="dxa"/>
          </w:tcPr>
          <w:p w14:paraId="44DBF947" w14:textId="77777777" w:rsidR="00FF0155" w:rsidRDefault="006C52CE" w:rsidP="00FF0155">
            <w:pPr>
              <w:pStyle w:val="ad"/>
              <w:ind w:firstLineChars="0" w:firstLine="0"/>
              <w:jc w:val="left"/>
            </w:pPr>
            <w:r>
              <w:rPr>
                <w:rFonts w:hint="eastAsia"/>
              </w:rPr>
              <w:t>1</w:t>
            </w:r>
          </w:p>
        </w:tc>
        <w:tc>
          <w:tcPr>
            <w:tcW w:w="1710" w:type="dxa"/>
          </w:tcPr>
          <w:p w14:paraId="45F703A4" w14:textId="77777777" w:rsidR="00FF0155" w:rsidRDefault="006C52CE" w:rsidP="00FF0155">
            <w:pPr>
              <w:pStyle w:val="ad"/>
              <w:ind w:firstLineChars="0" w:firstLine="0"/>
              <w:jc w:val="left"/>
            </w:pPr>
            <w:r>
              <w:rPr>
                <w:rFonts w:hint="eastAsia"/>
              </w:rPr>
              <w:t>员工级别</w:t>
            </w:r>
          </w:p>
        </w:tc>
      </w:tr>
    </w:tbl>
    <w:p w14:paraId="0F288D41" w14:textId="77777777" w:rsidR="00D2668A" w:rsidRDefault="00FF0155" w:rsidP="00FF0155">
      <w:pPr>
        <w:pStyle w:val="ad"/>
        <w:ind w:firstLine="480"/>
      </w:pPr>
      <w:r>
        <w:t>用户信息表</w:t>
      </w:r>
      <w:r w:rsidR="006C52CE">
        <w:t>用于</w:t>
      </w:r>
      <w:r w:rsidR="00D2668A">
        <w:t>保存</w:t>
      </w:r>
      <w:r w:rsidR="00504735">
        <w:rPr>
          <w:rFonts w:hint="eastAsia"/>
        </w:rPr>
        <w:t>员工</w:t>
      </w:r>
      <w:r w:rsidR="00D2668A">
        <w:t>的</w:t>
      </w:r>
      <w:r w:rsidR="00504735">
        <w:rPr>
          <w:rFonts w:hint="eastAsia"/>
        </w:rPr>
        <w:t>个人</w:t>
      </w:r>
      <w:r w:rsidR="00D2668A">
        <w:t>信息</w:t>
      </w:r>
      <w:r w:rsidR="00D2668A">
        <w:rPr>
          <w:rFonts w:hint="eastAsia"/>
        </w:rPr>
        <w:t>。员工</w:t>
      </w:r>
      <w:r w:rsidR="00D2668A">
        <w:rPr>
          <w:rFonts w:hint="eastAsia"/>
        </w:rPr>
        <w:t>ID</w:t>
      </w:r>
      <w:r w:rsidR="00D2668A">
        <w:rPr>
          <w:rFonts w:hint="eastAsia"/>
        </w:rPr>
        <w:t>为自增主键；性别</w:t>
      </w:r>
      <w:r w:rsidR="00D2668A">
        <w:rPr>
          <w:rFonts w:hint="eastAsia"/>
        </w:rPr>
        <w:t>gender</w:t>
      </w:r>
      <w:r w:rsidR="00D2668A">
        <w:rPr>
          <w:rFonts w:hint="eastAsia"/>
        </w:rPr>
        <w:t>为枚举类，默认值为男或女；</w:t>
      </w:r>
      <w:r w:rsidR="00D2668A">
        <w:rPr>
          <w:rFonts w:hint="eastAsia"/>
        </w:rPr>
        <w:t>lever</w:t>
      </w:r>
      <w:r w:rsidR="00D2668A">
        <w:rPr>
          <w:rFonts w:hint="eastAsia"/>
        </w:rPr>
        <w:t>为员工的级别，默认新员工为</w:t>
      </w:r>
      <w:r w:rsidR="00D2668A">
        <w:rPr>
          <w:rFonts w:hint="eastAsia"/>
        </w:rPr>
        <w:t>1</w:t>
      </w:r>
      <w:r w:rsidR="00D2668A">
        <w:rPr>
          <w:rFonts w:hint="eastAsia"/>
        </w:rPr>
        <w:t>级。</w:t>
      </w:r>
      <w:r w:rsidR="00D2668A">
        <w:br w:type="page"/>
      </w:r>
    </w:p>
    <w:p w14:paraId="21BFA6CB" w14:textId="77777777" w:rsidR="00FF0155" w:rsidRPr="00D2668A" w:rsidRDefault="00FF0155" w:rsidP="00FF0155">
      <w:pPr>
        <w:pStyle w:val="ad"/>
        <w:ind w:firstLine="480"/>
      </w:pPr>
    </w:p>
    <w:p w14:paraId="506E8BB8" w14:textId="77777777" w:rsidR="00FF0155" w:rsidRDefault="00FF0155" w:rsidP="00FF0155">
      <w:pPr>
        <w:pStyle w:val="ad"/>
        <w:numPr>
          <w:ilvl w:val="0"/>
          <w:numId w:val="9"/>
        </w:numPr>
        <w:ind w:firstLineChars="0"/>
      </w:pPr>
      <w:r>
        <w:rPr>
          <w:rFonts w:hint="eastAsia"/>
        </w:rPr>
        <w:t>传感器信息表</w:t>
      </w:r>
      <w:r w:rsidR="00571AB6">
        <w:rPr>
          <w:rFonts w:hint="eastAsia"/>
        </w:rPr>
        <w:t>（</w:t>
      </w:r>
      <w:r w:rsidR="00571AB6">
        <w:rPr>
          <w:rFonts w:hint="eastAsia"/>
        </w:rPr>
        <w:t>sensor</w:t>
      </w:r>
      <w:r w:rsidR="00571AB6">
        <w:t>_tb</w:t>
      </w:r>
      <w:r w:rsidR="00571AB6">
        <w:rPr>
          <w:rFonts w:hint="eastAsia"/>
        </w:rPr>
        <w:t>）</w:t>
      </w:r>
    </w:p>
    <w:tbl>
      <w:tblPr>
        <w:tblStyle w:val="af4"/>
        <w:tblW w:w="0" w:type="auto"/>
        <w:tblLook w:val="04A0" w:firstRow="1" w:lastRow="0" w:firstColumn="1" w:lastColumn="0" w:noHBand="0" w:noVBand="1"/>
      </w:tblPr>
      <w:tblGrid>
        <w:gridCol w:w="1576"/>
        <w:gridCol w:w="1259"/>
        <w:gridCol w:w="832"/>
        <w:gridCol w:w="968"/>
        <w:gridCol w:w="718"/>
        <w:gridCol w:w="709"/>
        <w:gridCol w:w="1417"/>
        <w:gridCol w:w="1710"/>
      </w:tblGrid>
      <w:tr w:rsidR="007030D7" w14:paraId="1CEED9E9" w14:textId="77777777" w:rsidTr="00E6794E">
        <w:tc>
          <w:tcPr>
            <w:tcW w:w="1576" w:type="dxa"/>
          </w:tcPr>
          <w:p w14:paraId="3BF2E0BE" w14:textId="77777777" w:rsidR="00D2668A" w:rsidRDefault="00D2668A" w:rsidP="00D2668A">
            <w:pPr>
              <w:pStyle w:val="ad"/>
              <w:ind w:firstLineChars="0" w:firstLine="0"/>
              <w:jc w:val="center"/>
            </w:pPr>
            <w:r>
              <w:rPr>
                <w:rFonts w:hint="eastAsia"/>
              </w:rPr>
              <w:t>字段名</w:t>
            </w:r>
          </w:p>
        </w:tc>
        <w:tc>
          <w:tcPr>
            <w:tcW w:w="1259" w:type="dxa"/>
          </w:tcPr>
          <w:p w14:paraId="6FA4BD20" w14:textId="77777777" w:rsidR="00D2668A" w:rsidRDefault="00D2668A" w:rsidP="00D2668A">
            <w:pPr>
              <w:pStyle w:val="ad"/>
              <w:ind w:firstLineChars="0" w:firstLine="0"/>
              <w:jc w:val="center"/>
            </w:pPr>
            <w:r>
              <w:rPr>
                <w:rFonts w:hint="eastAsia"/>
              </w:rPr>
              <w:t>数据类型</w:t>
            </w:r>
          </w:p>
        </w:tc>
        <w:tc>
          <w:tcPr>
            <w:tcW w:w="832" w:type="dxa"/>
          </w:tcPr>
          <w:p w14:paraId="1DF8683E" w14:textId="77777777" w:rsidR="00D2668A" w:rsidRDefault="00D2668A" w:rsidP="00D2668A">
            <w:pPr>
              <w:pStyle w:val="ad"/>
              <w:ind w:firstLineChars="0" w:firstLine="0"/>
              <w:jc w:val="center"/>
            </w:pPr>
            <w:r>
              <w:rPr>
                <w:rFonts w:hint="eastAsia"/>
              </w:rPr>
              <w:t>长度</w:t>
            </w:r>
          </w:p>
        </w:tc>
        <w:tc>
          <w:tcPr>
            <w:tcW w:w="968" w:type="dxa"/>
          </w:tcPr>
          <w:p w14:paraId="5DC3D07D" w14:textId="77777777" w:rsidR="00D2668A" w:rsidRDefault="00D2668A" w:rsidP="00D2668A">
            <w:pPr>
              <w:pStyle w:val="ad"/>
              <w:ind w:firstLineChars="0" w:firstLine="0"/>
              <w:jc w:val="center"/>
            </w:pPr>
            <w:r>
              <w:rPr>
                <w:rFonts w:hint="eastAsia"/>
              </w:rPr>
              <w:t>允许空</w:t>
            </w:r>
          </w:p>
        </w:tc>
        <w:tc>
          <w:tcPr>
            <w:tcW w:w="718" w:type="dxa"/>
          </w:tcPr>
          <w:p w14:paraId="3C222D91" w14:textId="77777777" w:rsidR="00D2668A" w:rsidRDefault="00D2668A" w:rsidP="00D2668A">
            <w:pPr>
              <w:pStyle w:val="ad"/>
              <w:ind w:firstLineChars="0" w:firstLine="0"/>
              <w:jc w:val="center"/>
            </w:pPr>
            <w:r>
              <w:rPr>
                <w:rFonts w:hint="eastAsia"/>
              </w:rPr>
              <w:t>唯一</w:t>
            </w:r>
          </w:p>
        </w:tc>
        <w:tc>
          <w:tcPr>
            <w:tcW w:w="709" w:type="dxa"/>
          </w:tcPr>
          <w:p w14:paraId="063AEB92" w14:textId="77777777" w:rsidR="00D2668A" w:rsidRDefault="00D2668A" w:rsidP="00D2668A">
            <w:pPr>
              <w:pStyle w:val="ad"/>
              <w:ind w:firstLineChars="0" w:firstLine="0"/>
              <w:jc w:val="center"/>
            </w:pPr>
            <w:r>
              <w:rPr>
                <w:rFonts w:hint="eastAsia"/>
              </w:rPr>
              <w:t>主键</w:t>
            </w:r>
          </w:p>
        </w:tc>
        <w:tc>
          <w:tcPr>
            <w:tcW w:w="1417" w:type="dxa"/>
          </w:tcPr>
          <w:p w14:paraId="1D6BF5FD" w14:textId="77777777" w:rsidR="00D2668A" w:rsidRDefault="00D2668A" w:rsidP="00D2668A">
            <w:pPr>
              <w:pStyle w:val="ad"/>
              <w:ind w:firstLineChars="0" w:firstLine="0"/>
              <w:jc w:val="center"/>
            </w:pPr>
            <w:r>
              <w:rPr>
                <w:rFonts w:hint="eastAsia"/>
              </w:rPr>
              <w:t>默认值</w:t>
            </w:r>
          </w:p>
        </w:tc>
        <w:tc>
          <w:tcPr>
            <w:tcW w:w="1710" w:type="dxa"/>
          </w:tcPr>
          <w:p w14:paraId="51C8BC5B" w14:textId="77777777" w:rsidR="00D2668A" w:rsidRDefault="00D2668A" w:rsidP="00D2668A">
            <w:pPr>
              <w:pStyle w:val="ad"/>
              <w:ind w:firstLineChars="0" w:firstLine="0"/>
              <w:jc w:val="center"/>
            </w:pPr>
            <w:r>
              <w:rPr>
                <w:rFonts w:hint="eastAsia"/>
              </w:rPr>
              <w:t>说明</w:t>
            </w:r>
          </w:p>
        </w:tc>
      </w:tr>
      <w:tr w:rsidR="007030D7" w14:paraId="59299341" w14:textId="77777777" w:rsidTr="00E6794E">
        <w:tc>
          <w:tcPr>
            <w:tcW w:w="1576" w:type="dxa"/>
          </w:tcPr>
          <w:p w14:paraId="122A73DF" w14:textId="77777777" w:rsidR="00FF0155" w:rsidRDefault="00D2668A" w:rsidP="00FF0155">
            <w:pPr>
              <w:pStyle w:val="ad"/>
              <w:ind w:firstLineChars="0" w:firstLine="0"/>
            </w:pPr>
            <w:r w:rsidRPr="00D2668A">
              <w:t>sensor_id</w:t>
            </w:r>
          </w:p>
        </w:tc>
        <w:tc>
          <w:tcPr>
            <w:tcW w:w="1259" w:type="dxa"/>
          </w:tcPr>
          <w:p w14:paraId="01ABFCA5" w14:textId="77777777" w:rsidR="00FF0155" w:rsidRDefault="00012AB4" w:rsidP="00FF0155">
            <w:pPr>
              <w:pStyle w:val="ad"/>
              <w:ind w:firstLineChars="0" w:firstLine="0"/>
            </w:pPr>
            <w:r>
              <w:rPr>
                <w:rFonts w:hint="eastAsia"/>
              </w:rPr>
              <w:t>char</w:t>
            </w:r>
          </w:p>
        </w:tc>
        <w:tc>
          <w:tcPr>
            <w:tcW w:w="832" w:type="dxa"/>
          </w:tcPr>
          <w:p w14:paraId="3E07F61F" w14:textId="77777777" w:rsidR="00FF0155" w:rsidRDefault="00012AB4" w:rsidP="00FF0155">
            <w:pPr>
              <w:pStyle w:val="ad"/>
              <w:ind w:firstLineChars="0" w:firstLine="0"/>
            </w:pPr>
            <w:r>
              <w:rPr>
                <w:rFonts w:hint="eastAsia"/>
              </w:rPr>
              <w:t>6</w:t>
            </w:r>
          </w:p>
        </w:tc>
        <w:tc>
          <w:tcPr>
            <w:tcW w:w="968" w:type="dxa"/>
          </w:tcPr>
          <w:p w14:paraId="5279D53C" w14:textId="77777777" w:rsidR="00FF0155" w:rsidRDefault="00012AB4" w:rsidP="00012AB4">
            <w:pPr>
              <w:pStyle w:val="ad"/>
              <w:ind w:firstLineChars="0" w:firstLine="0"/>
              <w:jc w:val="center"/>
            </w:pPr>
            <w:r w:rsidRPr="0079657A">
              <w:rPr>
                <w:rFonts w:hint="eastAsia"/>
                <w:b/>
              </w:rPr>
              <w:t>×</w:t>
            </w:r>
          </w:p>
        </w:tc>
        <w:tc>
          <w:tcPr>
            <w:tcW w:w="718" w:type="dxa"/>
          </w:tcPr>
          <w:p w14:paraId="26F644B4" w14:textId="77777777" w:rsidR="00FF0155" w:rsidRDefault="00012AB4" w:rsidP="00012AB4">
            <w:pPr>
              <w:pStyle w:val="ad"/>
              <w:ind w:firstLineChars="0" w:firstLine="0"/>
              <w:jc w:val="center"/>
            </w:pPr>
            <w:r w:rsidRPr="0079657A">
              <w:rPr>
                <w:rFonts w:hint="eastAsia"/>
                <w:b/>
              </w:rPr>
              <w:t>√</w:t>
            </w:r>
          </w:p>
        </w:tc>
        <w:tc>
          <w:tcPr>
            <w:tcW w:w="709" w:type="dxa"/>
          </w:tcPr>
          <w:p w14:paraId="50B66211" w14:textId="77777777" w:rsidR="00FF0155" w:rsidRDefault="00012AB4" w:rsidP="00012AB4">
            <w:pPr>
              <w:pStyle w:val="ad"/>
              <w:ind w:firstLineChars="0" w:firstLine="0"/>
              <w:jc w:val="center"/>
            </w:pPr>
            <w:r w:rsidRPr="0079657A">
              <w:rPr>
                <w:rFonts w:hint="eastAsia"/>
                <w:b/>
              </w:rPr>
              <w:t>√</w:t>
            </w:r>
          </w:p>
        </w:tc>
        <w:tc>
          <w:tcPr>
            <w:tcW w:w="1417" w:type="dxa"/>
          </w:tcPr>
          <w:p w14:paraId="7FDCF43F" w14:textId="77777777" w:rsidR="00FF0155" w:rsidRDefault="008D0DA1" w:rsidP="00FF0155">
            <w:pPr>
              <w:pStyle w:val="ad"/>
              <w:ind w:firstLineChars="0" w:firstLine="0"/>
            </w:pPr>
            <w:r>
              <w:t>无</w:t>
            </w:r>
          </w:p>
        </w:tc>
        <w:tc>
          <w:tcPr>
            <w:tcW w:w="1710" w:type="dxa"/>
          </w:tcPr>
          <w:p w14:paraId="5A931F6E" w14:textId="77777777" w:rsidR="00FF0155" w:rsidRDefault="00012AB4" w:rsidP="00FF0155">
            <w:pPr>
              <w:pStyle w:val="ad"/>
              <w:ind w:firstLineChars="0" w:firstLine="0"/>
            </w:pPr>
            <w:r w:rsidRPr="00012AB4">
              <w:rPr>
                <w:rFonts w:hint="eastAsia"/>
              </w:rPr>
              <w:t>传感器</w:t>
            </w:r>
            <w:r w:rsidRPr="00012AB4">
              <w:rPr>
                <w:rFonts w:hint="eastAsia"/>
              </w:rPr>
              <w:t>ID</w:t>
            </w:r>
          </w:p>
        </w:tc>
      </w:tr>
      <w:tr w:rsidR="007030D7" w14:paraId="4A73F77C" w14:textId="77777777" w:rsidTr="00E6794E">
        <w:tc>
          <w:tcPr>
            <w:tcW w:w="1576" w:type="dxa"/>
          </w:tcPr>
          <w:p w14:paraId="2B030BB7" w14:textId="77777777" w:rsidR="00FF0155" w:rsidRDefault="00D2668A" w:rsidP="00D2668A">
            <w:pPr>
              <w:pStyle w:val="ad"/>
              <w:tabs>
                <w:tab w:val="left" w:pos="930"/>
              </w:tabs>
              <w:ind w:firstLineChars="0" w:firstLine="0"/>
            </w:pPr>
            <w:r w:rsidRPr="00D2668A">
              <w:t>conver_radio</w:t>
            </w:r>
          </w:p>
        </w:tc>
        <w:tc>
          <w:tcPr>
            <w:tcW w:w="1259" w:type="dxa"/>
          </w:tcPr>
          <w:p w14:paraId="2EE542EC" w14:textId="77777777" w:rsidR="00FF0155" w:rsidRDefault="00012AB4" w:rsidP="00FF0155">
            <w:pPr>
              <w:pStyle w:val="ad"/>
              <w:ind w:firstLineChars="0" w:firstLine="0"/>
            </w:pPr>
            <w:r>
              <w:rPr>
                <w:rFonts w:hint="eastAsia"/>
              </w:rPr>
              <w:t>double</w:t>
            </w:r>
          </w:p>
        </w:tc>
        <w:tc>
          <w:tcPr>
            <w:tcW w:w="832" w:type="dxa"/>
          </w:tcPr>
          <w:p w14:paraId="2C45309A" w14:textId="77777777" w:rsidR="00FF0155" w:rsidRDefault="00012AB4" w:rsidP="00FF0155">
            <w:pPr>
              <w:pStyle w:val="ad"/>
              <w:ind w:firstLineChars="0" w:firstLine="0"/>
            </w:pPr>
            <w:r>
              <w:rPr>
                <w:rFonts w:hint="eastAsia"/>
              </w:rPr>
              <w:t>6</w:t>
            </w:r>
          </w:p>
        </w:tc>
        <w:tc>
          <w:tcPr>
            <w:tcW w:w="968" w:type="dxa"/>
          </w:tcPr>
          <w:p w14:paraId="756647C1" w14:textId="77777777" w:rsidR="00FF0155" w:rsidRDefault="007030D7" w:rsidP="00012AB4">
            <w:pPr>
              <w:pStyle w:val="ad"/>
              <w:ind w:firstLineChars="0" w:firstLine="0"/>
              <w:jc w:val="center"/>
            </w:pPr>
            <w:r w:rsidRPr="0079657A">
              <w:rPr>
                <w:rFonts w:hint="eastAsia"/>
                <w:b/>
              </w:rPr>
              <w:t>×</w:t>
            </w:r>
          </w:p>
        </w:tc>
        <w:tc>
          <w:tcPr>
            <w:tcW w:w="718" w:type="dxa"/>
          </w:tcPr>
          <w:p w14:paraId="6FDB9FB6" w14:textId="77777777" w:rsidR="00FF0155" w:rsidRDefault="007030D7" w:rsidP="00012AB4">
            <w:pPr>
              <w:pStyle w:val="ad"/>
              <w:ind w:firstLineChars="0" w:firstLine="0"/>
              <w:jc w:val="center"/>
            </w:pPr>
            <w:r w:rsidRPr="0079657A">
              <w:rPr>
                <w:rFonts w:hint="eastAsia"/>
                <w:b/>
              </w:rPr>
              <w:t>×</w:t>
            </w:r>
          </w:p>
        </w:tc>
        <w:tc>
          <w:tcPr>
            <w:tcW w:w="709" w:type="dxa"/>
          </w:tcPr>
          <w:p w14:paraId="578AF8D6" w14:textId="77777777" w:rsidR="00FF0155" w:rsidRDefault="007030D7" w:rsidP="00012AB4">
            <w:pPr>
              <w:pStyle w:val="ad"/>
              <w:ind w:firstLineChars="0" w:firstLine="0"/>
              <w:jc w:val="center"/>
            </w:pPr>
            <w:r w:rsidRPr="0079657A">
              <w:rPr>
                <w:rFonts w:hint="eastAsia"/>
                <w:b/>
              </w:rPr>
              <w:t>×</w:t>
            </w:r>
          </w:p>
        </w:tc>
        <w:tc>
          <w:tcPr>
            <w:tcW w:w="1417" w:type="dxa"/>
          </w:tcPr>
          <w:p w14:paraId="0978FCFE" w14:textId="77777777" w:rsidR="00FF0155" w:rsidRDefault="008D0DA1" w:rsidP="00FF0155">
            <w:pPr>
              <w:pStyle w:val="ad"/>
              <w:ind w:firstLineChars="0" w:firstLine="0"/>
            </w:pPr>
            <w:r>
              <w:t>无</w:t>
            </w:r>
          </w:p>
        </w:tc>
        <w:tc>
          <w:tcPr>
            <w:tcW w:w="1710" w:type="dxa"/>
          </w:tcPr>
          <w:p w14:paraId="018E4830" w14:textId="77777777" w:rsidR="00FF0155" w:rsidRDefault="007030D7" w:rsidP="00FF0155">
            <w:pPr>
              <w:pStyle w:val="ad"/>
              <w:ind w:firstLineChars="0" w:firstLine="0"/>
            </w:pPr>
            <w:r>
              <w:rPr>
                <w:rFonts w:hint="eastAsia"/>
              </w:rPr>
              <w:t>转换系数</w:t>
            </w:r>
          </w:p>
        </w:tc>
      </w:tr>
      <w:tr w:rsidR="007030D7" w14:paraId="5D37BF1B" w14:textId="77777777" w:rsidTr="00E6794E">
        <w:tc>
          <w:tcPr>
            <w:tcW w:w="1576" w:type="dxa"/>
          </w:tcPr>
          <w:p w14:paraId="5DEA23AB" w14:textId="77777777" w:rsidR="00FF0155" w:rsidRDefault="00D2668A" w:rsidP="00D2668A">
            <w:pPr>
              <w:pStyle w:val="ad"/>
              <w:ind w:firstLineChars="0" w:firstLine="0"/>
            </w:pPr>
            <w:r w:rsidRPr="00D2668A">
              <w:t>railway_name</w:t>
            </w:r>
          </w:p>
        </w:tc>
        <w:tc>
          <w:tcPr>
            <w:tcW w:w="1259" w:type="dxa"/>
          </w:tcPr>
          <w:p w14:paraId="7A673155" w14:textId="77777777" w:rsidR="00FF0155" w:rsidRDefault="00012AB4" w:rsidP="00FF0155">
            <w:pPr>
              <w:pStyle w:val="ad"/>
              <w:ind w:firstLineChars="0" w:firstLine="0"/>
            </w:pPr>
            <w:r>
              <w:rPr>
                <w:rFonts w:hint="eastAsia"/>
              </w:rPr>
              <w:t>varchar</w:t>
            </w:r>
          </w:p>
        </w:tc>
        <w:tc>
          <w:tcPr>
            <w:tcW w:w="832" w:type="dxa"/>
          </w:tcPr>
          <w:p w14:paraId="63DC7E64" w14:textId="77777777" w:rsidR="00FF0155" w:rsidRDefault="00012AB4" w:rsidP="00FF0155">
            <w:pPr>
              <w:pStyle w:val="ad"/>
              <w:ind w:firstLineChars="0" w:firstLine="0"/>
            </w:pPr>
            <w:r>
              <w:rPr>
                <w:rFonts w:hint="eastAsia"/>
              </w:rPr>
              <w:t>10</w:t>
            </w:r>
          </w:p>
        </w:tc>
        <w:tc>
          <w:tcPr>
            <w:tcW w:w="968" w:type="dxa"/>
          </w:tcPr>
          <w:p w14:paraId="1CE9AD8E" w14:textId="77777777" w:rsidR="00FF0155" w:rsidRDefault="007030D7" w:rsidP="00012AB4">
            <w:pPr>
              <w:pStyle w:val="ad"/>
              <w:ind w:firstLineChars="0" w:firstLine="0"/>
              <w:jc w:val="center"/>
            </w:pPr>
            <w:r w:rsidRPr="0079657A">
              <w:rPr>
                <w:rFonts w:hint="eastAsia"/>
                <w:b/>
              </w:rPr>
              <w:t>×</w:t>
            </w:r>
          </w:p>
        </w:tc>
        <w:tc>
          <w:tcPr>
            <w:tcW w:w="718" w:type="dxa"/>
          </w:tcPr>
          <w:p w14:paraId="4BB3D14A" w14:textId="77777777" w:rsidR="00FF0155" w:rsidRDefault="007030D7" w:rsidP="00012AB4">
            <w:pPr>
              <w:pStyle w:val="ad"/>
              <w:ind w:firstLineChars="0" w:firstLine="0"/>
              <w:jc w:val="center"/>
            </w:pPr>
            <w:r w:rsidRPr="0079657A">
              <w:rPr>
                <w:rFonts w:hint="eastAsia"/>
                <w:b/>
              </w:rPr>
              <w:t>×</w:t>
            </w:r>
          </w:p>
        </w:tc>
        <w:tc>
          <w:tcPr>
            <w:tcW w:w="709" w:type="dxa"/>
          </w:tcPr>
          <w:p w14:paraId="4C70E045" w14:textId="77777777" w:rsidR="00FF0155" w:rsidRDefault="007030D7" w:rsidP="00012AB4">
            <w:pPr>
              <w:pStyle w:val="ad"/>
              <w:ind w:firstLineChars="0" w:firstLine="0"/>
              <w:jc w:val="center"/>
            </w:pPr>
            <w:r w:rsidRPr="0079657A">
              <w:rPr>
                <w:rFonts w:hint="eastAsia"/>
                <w:b/>
              </w:rPr>
              <w:t>×</w:t>
            </w:r>
          </w:p>
        </w:tc>
        <w:tc>
          <w:tcPr>
            <w:tcW w:w="1417" w:type="dxa"/>
          </w:tcPr>
          <w:p w14:paraId="21588F7C" w14:textId="77777777" w:rsidR="00FF0155" w:rsidRDefault="008D0DA1" w:rsidP="00FF0155">
            <w:pPr>
              <w:pStyle w:val="ad"/>
              <w:ind w:firstLineChars="0" w:firstLine="0"/>
            </w:pPr>
            <w:r>
              <w:t>无</w:t>
            </w:r>
          </w:p>
        </w:tc>
        <w:tc>
          <w:tcPr>
            <w:tcW w:w="1710" w:type="dxa"/>
          </w:tcPr>
          <w:p w14:paraId="5D854869" w14:textId="77777777" w:rsidR="00FF0155" w:rsidRDefault="007030D7" w:rsidP="00FF0155">
            <w:pPr>
              <w:pStyle w:val="ad"/>
              <w:ind w:firstLineChars="0" w:firstLine="0"/>
            </w:pPr>
            <w:r>
              <w:rPr>
                <w:rFonts w:hint="eastAsia"/>
              </w:rPr>
              <w:t>所在线路名</w:t>
            </w:r>
          </w:p>
        </w:tc>
      </w:tr>
      <w:tr w:rsidR="007030D7" w14:paraId="27D8B401" w14:textId="77777777" w:rsidTr="00E6794E">
        <w:tc>
          <w:tcPr>
            <w:tcW w:w="1576" w:type="dxa"/>
          </w:tcPr>
          <w:p w14:paraId="3EAB5C47" w14:textId="77777777" w:rsidR="00FF0155" w:rsidRDefault="00D2668A" w:rsidP="00012AB4">
            <w:pPr>
              <w:pStyle w:val="ad"/>
              <w:ind w:firstLineChars="0" w:firstLine="0"/>
            </w:pPr>
            <w:r w:rsidRPr="00D2668A">
              <w:t>sensor_l</w:t>
            </w:r>
            <w:r w:rsidR="00012AB4">
              <w:t>ng</w:t>
            </w:r>
          </w:p>
        </w:tc>
        <w:tc>
          <w:tcPr>
            <w:tcW w:w="1259" w:type="dxa"/>
          </w:tcPr>
          <w:p w14:paraId="4EFFF818" w14:textId="77777777" w:rsidR="00FF0155" w:rsidRDefault="00012AB4" w:rsidP="00FF0155">
            <w:pPr>
              <w:pStyle w:val="ad"/>
              <w:ind w:firstLineChars="0" w:firstLine="0"/>
            </w:pPr>
            <w:r>
              <w:rPr>
                <w:rFonts w:hint="eastAsia"/>
              </w:rPr>
              <w:t>varchar</w:t>
            </w:r>
          </w:p>
        </w:tc>
        <w:tc>
          <w:tcPr>
            <w:tcW w:w="832" w:type="dxa"/>
          </w:tcPr>
          <w:p w14:paraId="4CDD8490" w14:textId="77777777" w:rsidR="00FF0155" w:rsidRDefault="00012AB4" w:rsidP="00FF0155">
            <w:pPr>
              <w:pStyle w:val="ad"/>
              <w:ind w:firstLineChars="0" w:firstLine="0"/>
            </w:pPr>
            <w:r>
              <w:t>10</w:t>
            </w:r>
          </w:p>
        </w:tc>
        <w:tc>
          <w:tcPr>
            <w:tcW w:w="968" w:type="dxa"/>
          </w:tcPr>
          <w:p w14:paraId="69336BF7" w14:textId="77777777" w:rsidR="00FF0155" w:rsidRDefault="007030D7" w:rsidP="00012AB4">
            <w:pPr>
              <w:pStyle w:val="ad"/>
              <w:ind w:firstLineChars="0" w:firstLine="0"/>
              <w:jc w:val="center"/>
            </w:pPr>
            <w:r w:rsidRPr="0079657A">
              <w:rPr>
                <w:rFonts w:hint="eastAsia"/>
                <w:b/>
              </w:rPr>
              <w:t>×</w:t>
            </w:r>
          </w:p>
        </w:tc>
        <w:tc>
          <w:tcPr>
            <w:tcW w:w="718" w:type="dxa"/>
          </w:tcPr>
          <w:p w14:paraId="74C1D2E5" w14:textId="77777777" w:rsidR="00FF0155" w:rsidRDefault="007030D7" w:rsidP="00012AB4">
            <w:pPr>
              <w:pStyle w:val="ad"/>
              <w:ind w:firstLineChars="0" w:firstLine="0"/>
              <w:jc w:val="center"/>
            </w:pPr>
            <w:r w:rsidRPr="0079657A">
              <w:rPr>
                <w:rFonts w:hint="eastAsia"/>
                <w:b/>
              </w:rPr>
              <w:t>×</w:t>
            </w:r>
          </w:p>
        </w:tc>
        <w:tc>
          <w:tcPr>
            <w:tcW w:w="709" w:type="dxa"/>
          </w:tcPr>
          <w:p w14:paraId="4AC4982C" w14:textId="77777777" w:rsidR="00FF0155" w:rsidRDefault="007030D7" w:rsidP="00012AB4">
            <w:pPr>
              <w:pStyle w:val="ad"/>
              <w:ind w:firstLineChars="0" w:firstLine="0"/>
              <w:jc w:val="center"/>
            </w:pPr>
            <w:r w:rsidRPr="0079657A">
              <w:rPr>
                <w:rFonts w:hint="eastAsia"/>
                <w:b/>
              </w:rPr>
              <w:t>×</w:t>
            </w:r>
          </w:p>
        </w:tc>
        <w:tc>
          <w:tcPr>
            <w:tcW w:w="1417" w:type="dxa"/>
          </w:tcPr>
          <w:p w14:paraId="730EA8EC" w14:textId="77777777" w:rsidR="00FF0155" w:rsidRDefault="008D0DA1" w:rsidP="00FF0155">
            <w:pPr>
              <w:pStyle w:val="ad"/>
              <w:ind w:firstLineChars="0" w:firstLine="0"/>
            </w:pPr>
            <w:r>
              <w:t>无</w:t>
            </w:r>
          </w:p>
        </w:tc>
        <w:tc>
          <w:tcPr>
            <w:tcW w:w="1710" w:type="dxa"/>
          </w:tcPr>
          <w:p w14:paraId="147356E1" w14:textId="77777777" w:rsidR="00FF0155" w:rsidRDefault="00012AB4" w:rsidP="00FF0155">
            <w:pPr>
              <w:pStyle w:val="ad"/>
              <w:ind w:firstLineChars="0" w:firstLine="0"/>
            </w:pPr>
            <w:r>
              <w:rPr>
                <w:rFonts w:hint="eastAsia"/>
              </w:rPr>
              <w:t>经度</w:t>
            </w:r>
          </w:p>
        </w:tc>
      </w:tr>
      <w:tr w:rsidR="007030D7" w14:paraId="673A4165" w14:textId="77777777" w:rsidTr="00E6794E">
        <w:tc>
          <w:tcPr>
            <w:tcW w:w="1576" w:type="dxa"/>
          </w:tcPr>
          <w:p w14:paraId="3F7E6208" w14:textId="77777777" w:rsidR="00012AB4" w:rsidRPr="00D2668A" w:rsidRDefault="00012AB4" w:rsidP="00012AB4">
            <w:pPr>
              <w:pStyle w:val="ad"/>
              <w:ind w:firstLineChars="0" w:firstLine="0"/>
            </w:pPr>
            <w:r w:rsidRPr="00D2668A">
              <w:t>sensor_l</w:t>
            </w:r>
            <w:r>
              <w:t>at</w:t>
            </w:r>
          </w:p>
        </w:tc>
        <w:tc>
          <w:tcPr>
            <w:tcW w:w="1259" w:type="dxa"/>
          </w:tcPr>
          <w:p w14:paraId="6E83944F" w14:textId="77777777" w:rsidR="00012AB4" w:rsidRDefault="00012AB4" w:rsidP="00012AB4">
            <w:pPr>
              <w:pStyle w:val="ad"/>
              <w:ind w:firstLineChars="0" w:firstLine="0"/>
            </w:pPr>
            <w:r>
              <w:t>v</w:t>
            </w:r>
            <w:r>
              <w:rPr>
                <w:rFonts w:hint="eastAsia"/>
              </w:rPr>
              <w:t>a</w:t>
            </w:r>
            <w:r>
              <w:t>r</w:t>
            </w:r>
            <w:r>
              <w:rPr>
                <w:rFonts w:hint="eastAsia"/>
              </w:rPr>
              <w:t>char</w:t>
            </w:r>
          </w:p>
        </w:tc>
        <w:tc>
          <w:tcPr>
            <w:tcW w:w="832" w:type="dxa"/>
            <w:tcBorders>
              <w:bottom w:val="single" w:sz="4" w:space="0" w:color="auto"/>
            </w:tcBorders>
          </w:tcPr>
          <w:p w14:paraId="48DD9EDF" w14:textId="77777777" w:rsidR="00012AB4" w:rsidRDefault="00012AB4" w:rsidP="00FF0155">
            <w:pPr>
              <w:pStyle w:val="ad"/>
              <w:ind w:firstLineChars="0" w:firstLine="0"/>
            </w:pPr>
            <w:r>
              <w:rPr>
                <w:rFonts w:hint="eastAsia"/>
              </w:rPr>
              <w:t>10</w:t>
            </w:r>
          </w:p>
        </w:tc>
        <w:tc>
          <w:tcPr>
            <w:tcW w:w="968" w:type="dxa"/>
          </w:tcPr>
          <w:p w14:paraId="7924BABB" w14:textId="77777777" w:rsidR="00012AB4" w:rsidRDefault="007030D7" w:rsidP="00012AB4">
            <w:pPr>
              <w:pStyle w:val="ad"/>
              <w:ind w:firstLineChars="0" w:firstLine="0"/>
              <w:jc w:val="center"/>
            </w:pPr>
            <w:r w:rsidRPr="0079657A">
              <w:rPr>
                <w:rFonts w:hint="eastAsia"/>
                <w:b/>
              </w:rPr>
              <w:t>×</w:t>
            </w:r>
          </w:p>
        </w:tc>
        <w:tc>
          <w:tcPr>
            <w:tcW w:w="718" w:type="dxa"/>
          </w:tcPr>
          <w:p w14:paraId="111CA374" w14:textId="77777777" w:rsidR="00012AB4" w:rsidRDefault="007030D7" w:rsidP="00012AB4">
            <w:pPr>
              <w:pStyle w:val="ad"/>
              <w:ind w:firstLineChars="0" w:firstLine="0"/>
              <w:jc w:val="center"/>
            </w:pPr>
            <w:r w:rsidRPr="0079657A">
              <w:rPr>
                <w:rFonts w:hint="eastAsia"/>
                <w:b/>
              </w:rPr>
              <w:t>×</w:t>
            </w:r>
          </w:p>
        </w:tc>
        <w:tc>
          <w:tcPr>
            <w:tcW w:w="709" w:type="dxa"/>
          </w:tcPr>
          <w:p w14:paraId="12B75503" w14:textId="77777777" w:rsidR="00012AB4" w:rsidRDefault="007030D7" w:rsidP="00012AB4">
            <w:pPr>
              <w:pStyle w:val="ad"/>
              <w:ind w:firstLineChars="0" w:firstLine="0"/>
              <w:jc w:val="center"/>
            </w:pPr>
            <w:r w:rsidRPr="0079657A">
              <w:rPr>
                <w:rFonts w:hint="eastAsia"/>
                <w:b/>
              </w:rPr>
              <w:t>×</w:t>
            </w:r>
          </w:p>
        </w:tc>
        <w:tc>
          <w:tcPr>
            <w:tcW w:w="1417" w:type="dxa"/>
          </w:tcPr>
          <w:p w14:paraId="1E450C97" w14:textId="77777777" w:rsidR="00012AB4" w:rsidRDefault="008D0DA1" w:rsidP="00FF0155">
            <w:pPr>
              <w:pStyle w:val="ad"/>
              <w:ind w:firstLineChars="0" w:firstLine="0"/>
            </w:pPr>
            <w:r>
              <w:t>无</w:t>
            </w:r>
          </w:p>
        </w:tc>
        <w:tc>
          <w:tcPr>
            <w:tcW w:w="1710" w:type="dxa"/>
          </w:tcPr>
          <w:p w14:paraId="5A00AEAE" w14:textId="77777777" w:rsidR="00012AB4" w:rsidRDefault="00012AB4" w:rsidP="00FF0155">
            <w:pPr>
              <w:pStyle w:val="ad"/>
              <w:ind w:firstLineChars="0" w:firstLine="0"/>
            </w:pPr>
            <w:r>
              <w:rPr>
                <w:rFonts w:hint="eastAsia"/>
              </w:rPr>
              <w:t>纬度</w:t>
            </w:r>
          </w:p>
        </w:tc>
      </w:tr>
      <w:tr w:rsidR="007030D7" w14:paraId="055AA692" w14:textId="77777777" w:rsidTr="00E6794E">
        <w:tc>
          <w:tcPr>
            <w:tcW w:w="1576" w:type="dxa"/>
          </w:tcPr>
          <w:p w14:paraId="40EBA705" w14:textId="77777777" w:rsidR="00012AB4" w:rsidRDefault="00012AB4" w:rsidP="00012AB4">
            <w:pPr>
              <w:pStyle w:val="ad"/>
              <w:ind w:firstLineChars="0" w:firstLine="0"/>
            </w:pPr>
            <w:r w:rsidRPr="00D2668A">
              <w:t>sensor_state</w:t>
            </w:r>
          </w:p>
        </w:tc>
        <w:tc>
          <w:tcPr>
            <w:tcW w:w="1259" w:type="dxa"/>
          </w:tcPr>
          <w:p w14:paraId="2B7330CD" w14:textId="77777777" w:rsidR="00012AB4" w:rsidRDefault="00012AB4" w:rsidP="00012AB4">
            <w:pPr>
              <w:pStyle w:val="ad"/>
              <w:ind w:firstLineChars="0" w:firstLine="0"/>
            </w:pPr>
            <w:r>
              <w:rPr>
                <w:rFonts w:hint="eastAsia"/>
              </w:rPr>
              <w:t>e</w:t>
            </w:r>
            <w:r>
              <w:t>num</w:t>
            </w:r>
          </w:p>
        </w:tc>
        <w:tc>
          <w:tcPr>
            <w:tcW w:w="832" w:type="dxa"/>
            <w:tcBorders>
              <w:bottom w:val="single" w:sz="4" w:space="0" w:color="auto"/>
              <w:tl2br w:val="single" w:sz="4" w:space="0" w:color="auto"/>
            </w:tcBorders>
          </w:tcPr>
          <w:p w14:paraId="7D23F4F9" w14:textId="77777777" w:rsidR="00012AB4" w:rsidRDefault="00012AB4" w:rsidP="00012AB4">
            <w:pPr>
              <w:pStyle w:val="ad"/>
              <w:ind w:firstLineChars="0" w:firstLine="0"/>
            </w:pPr>
          </w:p>
        </w:tc>
        <w:tc>
          <w:tcPr>
            <w:tcW w:w="968" w:type="dxa"/>
          </w:tcPr>
          <w:p w14:paraId="6779DFC1" w14:textId="77777777" w:rsidR="00012AB4" w:rsidRDefault="007030D7" w:rsidP="00012AB4">
            <w:pPr>
              <w:pStyle w:val="ad"/>
              <w:ind w:firstLineChars="0" w:firstLine="0"/>
              <w:jc w:val="center"/>
            </w:pPr>
            <w:r w:rsidRPr="0079657A">
              <w:rPr>
                <w:rFonts w:hint="eastAsia"/>
                <w:b/>
              </w:rPr>
              <w:t>√</w:t>
            </w:r>
          </w:p>
        </w:tc>
        <w:tc>
          <w:tcPr>
            <w:tcW w:w="718" w:type="dxa"/>
          </w:tcPr>
          <w:p w14:paraId="4989CD26" w14:textId="77777777" w:rsidR="00012AB4" w:rsidRDefault="007030D7" w:rsidP="00012AB4">
            <w:pPr>
              <w:pStyle w:val="ad"/>
              <w:ind w:firstLineChars="0" w:firstLine="0"/>
              <w:jc w:val="center"/>
            </w:pPr>
            <w:r w:rsidRPr="0079657A">
              <w:rPr>
                <w:rFonts w:hint="eastAsia"/>
                <w:b/>
              </w:rPr>
              <w:t>×</w:t>
            </w:r>
          </w:p>
        </w:tc>
        <w:tc>
          <w:tcPr>
            <w:tcW w:w="709" w:type="dxa"/>
          </w:tcPr>
          <w:p w14:paraId="46900312" w14:textId="77777777" w:rsidR="00012AB4" w:rsidRDefault="007030D7" w:rsidP="00012AB4">
            <w:pPr>
              <w:pStyle w:val="ad"/>
              <w:ind w:firstLineChars="0" w:firstLine="0"/>
              <w:jc w:val="center"/>
            </w:pPr>
            <w:r w:rsidRPr="0079657A">
              <w:rPr>
                <w:rFonts w:hint="eastAsia"/>
                <w:b/>
              </w:rPr>
              <w:t>×</w:t>
            </w:r>
          </w:p>
        </w:tc>
        <w:tc>
          <w:tcPr>
            <w:tcW w:w="1417" w:type="dxa"/>
          </w:tcPr>
          <w:p w14:paraId="1DD2A255" w14:textId="77777777" w:rsidR="00012AB4" w:rsidRDefault="007030D7" w:rsidP="00012AB4">
            <w:pPr>
              <w:pStyle w:val="ad"/>
              <w:ind w:firstLineChars="0" w:firstLine="0"/>
            </w:pPr>
            <w:r>
              <w:rPr>
                <w:rFonts w:hint="eastAsia"/>
              </w:rPr>
              <w:t>正常</w:t>
            </w:r>
            <w:r>
              <w:rPr>
                <w:rFonts w:hint="eastAsia"/>
              </w:rPr>
              <w:t>/</w:t>
            </w:r>
            <w:r>
              <w:rPr>
                <w:rFonts w:hint="eastAsia"/>
              </w:rPr>
              <w:t>失效</w:t>
            </w:r>
          </w:p>
        </w:tc>
        <w:tc>
          <w:tcPr>
            <w:tcW w:w="1710" w:type="dxa"/>
          </w:tcPr>
          <w:p w14:paraId="34AA53B9" w14:textId="77777777" w:rsidR="00012AB4" w:rsidRDefault="007030D7" w:rsidP="00012AB4">
            <w:pPr>
              <w:pStyle w:val="ad"/>
              <w:ind w:firstLineChars="0" w:firstLine="0"/>
            </w:pPr>
            <w:r>
              <w:rPr>
                <w:rFonts w:hint="eastAsia"/>
              </w:rPr>
              <w:t>传感器状态</w:t>
            </w:r>
          </w:p>
        </w:tc>
      </w:tr>
      <w:tr w:rsidR="007030D7" w14:paraId="44CCDD5B" w14:textId="77777777" w:rsidTr="00E6794E">
        <w:tc>
          <w:tcPr>
            <w:tcW w:w="1576" w:type="dxa"/>
          </w:tcPr>
          <w:p w14:paraId="01B4D1A9" w14:textId="77777777" w:rsidR="00012AB4" w:rsidRDefault="00012AB4" w:rsidP="00012AB4">
            <w:pPr>
              <w:pStyle w:val="ad"/>
              <w:ind w:firstLineChars="0" w:firstLine="0"/>
            </w:pPr>
            <w:r w:rsidRPr="00D2668A">
              <w:t>stress_state</w:t>
            </w:r>
          </w:p>
        </w:tc>
        <w:tc>
          <w:tcPr>
            <w:tcW w:w="1259" w:type="dxa"/>
          </w:tcPr>
          <w:p w14:paraId="10DBF0BA" w14:textId="77777777" w:rsidR="00012AB4" w:rsidRDefault="00012AB4" w:rsidP="00012AB4">
            <w:pPr>
              <w:pStyle w:val="ad"/>
              <w:ind w:firstLineChars="0" w:firstLine="0"/>
            </w:pPr>
            <w:r>
              <w:rPr>
                <w:rFonts w:hint="eastAsia"/>
              </w:rPr>
              <w:t>enum</w:t>
            </w:r>
          </w:p>
        </w:tc>
        <w:tc>
          <w:tcPr>
            <w:tcW w:w="832" w:type="dxa"/>
            <w:tcBorders>
              <w:tl2br w:val="single" w:sz="4" w:space="0" w:color="auto"/>
            </w:tcBorders>
          </w:tcPr>
          <w:p w14:paraId="60AEC91E" w14:textId="77777777" w:rsidR="00012AB4" w:rsidRDefault="00012AB4" w:rsidP="00012AB4">
            <w:pPr>
              <w:pStyle w:val="ad"/>
              <w:ind w:firstLineChars="0" w:firstLine="0"/>
            </w:pPr>
          </w:p>
        </w:tc>
        <w:tc>
          <w:tcPr>
            <w:tcW w:w="968" w:type="dxa"/>
          </w:tcPr>
          <w:p w14:paraId="2C66618F" w14:textId="77777777" w:rsidR="00012AB4" w:rsidRDefault="007030D7" w:rsidP="00012AB4">
            <w:pPr>
              <w:pStyle w:val="ad"/>
              <w:ind w:firstLineChars="0" w:firstLine="0"/>
              <w:jc w:val="center"/>
            </w:pPr>
            <w:r w:rsidRPr="0079657A">
              <w:rPr>
                <w:rFonts w:hint="eastAsia"/>
                <w:b/>
              </w:rPr>
              <w:t>√</w:t>
            </w:r>
          </w:p>
        </w:tc>
        <w:tc>
          <w:tcPr>
            <w:tcW w:w="718" w:type="dxa"/>
          </w:tcPr>
          <w:p w14:paraId="6EB986BC" w14:textId="77777777" w:rsidR="00012AB4" w:rsidRDefault="007030D7" w:rsidP="00012AB4">
            <w:pPr>
              <w:pStyle w:val="ad"/>
              <w:ind w:firstLineChars="0" w:firstLine="0"/>
              <w:jc w:val="center"/>
            </w:pPr>
            <w:r w:rsidRPr="0079657A">
              <w:rPr>
                <w:rFonts w:hint="eastAsia"/>
                <w:b/>
              </w:rPr>
              <w:t>×</w:t>
            </w:r>
          </w:p>
        </w:tc>
        <w:tc>
          <w:tcPr>
            <w:tcW w:w="709" w:type="dxa"/>
          </w:tcPr>
          <w:p w14:paraId="5E72C7B1" w14:textId="77777777" w:rsidR="00012AB4" w:rsidRDefault="007030D7" w:rsidP="00012AB4">
            <w:pPr>
              <w:pStyle w:val="ad"/>
              <w:ind w:firstLineChars="0" w:firstLine="0"/>
              <w:jc w:val="center"/>
            </w:pPr>
            <w:r w:rsidRPr="0079657A">
              <w:rPr>
                <w:rFonts w:hint="eastAsia"/>
                <w:b/>
              </w:rPr>
              <w:t>×</w:t>
            </w:r>
          </w:p>
        </w:tc>
        <w:tc>
          <w:tcPr>
            <w:tcW w:w="1417" w:type="dxa"/>
          </w:tcPr>
          <w:p w14:paraId="7463B2A1" w14:textId="77777777" w:rsidR="00012AB4" w:rsidRDefault="007030D7" w:rsidP="00012AB4">
            <w:pPr>
              <w:pStyle w:val="ad"/>
              <w:ind w:firstLineChars="0" w:firstLine="0"/>
            </w:pPr>
            <w:r>
              <w:rPr>
                <w:rFonts w:hint="eastAsia"/>
              </w:rPr>
              <w:t>正常</w:t>
            </w:r>
            <w:r>
              <w:rPr>
                <w:rFonts w:hint="eastAsia"/>
              </w:rPr>
              <w:t>/</w:t>
            </w:r>
            <w:r>
              <w:rPr>
                <w:rFonts w:hint="eastAsia"/>
              </w:rPr>
              <w:t>偏大</w:t>
            </w:r>
            <w:r>
              <w:rPr>
                <w:rFonts w:hint="eastAsia"/>
              </w:rPr>
              <w:t>/</w:t>
            </w:r>
            <w:r>
              <w:rPr>
                <w:rFonts w:hint="eastAsia"/>
              </w:rPr>
              <w:t>偏小</w:t>
            </w:r>
            <w:r>
              <w:rPr>
                <w:rFonts w:hint="eastAsia"/>
              </w:rPr>
              <w:t>/</w:t>
            </w:r>
            <w:r>
              <w:rPr>
                <w:rFonts w:hint="eastAsia"/>
              </w:rPr>
              <w:t>失效</w:t>
            </w:r>
          </w:p>
        </w:tc>
        <w:tc>
          <w:tcPr>
            <w:tcW w:w="1710" w:type="dxa"/>
          </w:tcPr>
          <w:p w14:paraId="2FC8C8D2" w14:textId="77777777" w:rsidR="00012AB4" w:rsidRDefault="007030D7" w:rsidP="00012AB4">
            <w:pPr>
              <w:pStyle w:val="ad"/>
              <w:ind w:firstLineChars="0" w:firstLine="0"/>
            </w:pPr>
            <w:r>
              <w:rPr>
                <w:rFonts w:hint="eastAsia"/>
              </w:rPr>
              <w:t>预应力的状态</w:t>
            </w:r>
          </w:p>
        </w:tc>
      </w:tr>
      <w:tr w:rsidR="007030D7" w14:paraId="2AF3BEF8" w14:textId="77777777" w:rsidTr="00E6794E">
        <w:tc>
          <w:tcPr>
            <w:tcW w:w="1576" w:type="dxa"/>
          </w:tcPr>
          <w:p w14:paraId="0254C753" w14:textId="77777777" w:rsidR="007030D7" w:rsidRDefault="007030D7" w:rsidP="007030D7">
            <w:pPr>
              <w:pStyle w:val="ad"/>
              <w:ind w:firstLineChars="0" w:firstLine="0"/>
            </w:pPr>
            <w:r w:rsidRPr="00D2668A">
              <w:t>stress_init</w:t>
            </w:r>
          </w:p>
        </w:tc>
        <w:tc>
          <w:tcPr>
            <w:tcW w:w="1259" w:type="dxa"/>
          </w:tcPr>
          <w:p w14:paraId="096F77C6" w14:textId="77777777" w:rsidR="007030D7" w:rsidRDefault="007030D7" w:rsidP="007030D7">
            <w:pPr>
              <w:pStyle w:val="ad"/>
              <w:ind w:firstLineChars="0" w:firstLine="0"/>
            </w:pPr>
            <w:r>
              <w:rPr>
                <w:rFonts w:hint="eastAsia"/>
              </w:rPr>
              <w:t>double</w:t>
            </w:r>
          </w:p>
        </w:tc>
        <w:tc>
          <w:tcPr>
            <w:tcW w:w="832" w:type="dxa"/>
          </w:tcPr>
          <w:p w14:paraId="14529863" w14:textId="77777777" w:rsidR="007030D7" w:rsidRDefault="007030D7" w:rsidP="007030D7">
            <w:pPr>
              <w:pStyle w:val="ad"/>
              <w:ind w:firstLineChars="0" w:firstLine="0"/>
            </w:pPr>
            <w:r>
              <w:rPr>
                <w:rFonts w:hint="eastAsia"/>
              </w:rPr>
              <w:t>6</w:t>
            </w:r>
          </w:p>
        </w:tc>
        <w:tc>
          <w:tcPr>
            <w:tcW w:w="968" w:type="dxa"/>
          </w:tcPr>
          <w:p w14:paraId="3FACD3F0" w14:textId="77777777" w:rsidR="007030D7" w:rsidRDefault="007030D7" w:rsidP="007030D7">
            <w:pPr>
              <w:pStyle w:val="ad"/>
              <w:ind w:firstLineChars="0" w:firstLine="0"/>
              <w:jc w:val="center"/>
            </w:pPr>
            <w:r w:rsidRPr="0079657A">
              <w:rPr>
                <w:rFonts w:hint="eastAsia"/>
                <w:b/>
              </w:rPr>
              <w:t>×</w:t>
            </w:r>
          </w:p>
        </w:tc>
        <w:tc>
          <w:tcPr>
            <w:tcW w:w="718" w:type="dxa"/>
          </w:tcPr>
          <w:p w14:paraId="644B81CE" w14:textId="77777777" w:rsidR="007030D7" w:rsidRDefault="007030D7" w:rsidP="007030D7">
            <w:pPr>
              <w:pStyle w:val="ad"/>
              <w:ind w:firstLineChars="0" w:firstLine="0"/>
              <w:jc w:val="center"/>
            </w:pPr>
            <w:r w:rsidRPr="0079657A">
              <w:rPr>
                <w:rFonts w:hint="eastAsia"/>
                <w:b/>
              </w:rPr>
              <w:t>×</w:t>
            </w:r>
          </w:p>
        </w:tc>
        <w:tc>
          <w:tcPr>
            <w:tcW w:w="709" w:type="dxa"/>
          </w:tcPr>
          <w:p w14:paraId="3FBF954D" w14:textId="77777777" w:rsidR="007030D7" w:rsidRDefault="007030D7" w:rsidP="007030D7">
            <w:pPr>
              <w:pStyle w:val="ad"/>
              <w:ind w:firstLineChars="0" w:firstLine="0"/>
              <w:jc w:val="center"/>
            </w:pPr>
            <w:r w:rsidRPr="0079657A">
              <w:rPr>
                <w:rFonts w:hint="eastAsia"/>
                <w:b/>
              </w:rPr>
              <w:t>×</w:t>
            </w:r>
          </w:p>
        </w:tc>
        <w:tc>
          <w:tcPr>
            <w:tcW w:w="1417" w:type="dxa"/>
          </w:tcPr>
          <w:p w14:paraId="33CF802B" w14:textId="77777777" w:rsidR="007030D7" w:rsidRDefault="002C654A" w:rsidP="007030D7">
            <w:pPr>
              <w:pStyle w:val="ad"/>
              <w:ind w:firstLineChars="0" w:firstLine="0"/>
            </w:pPr>
            <w:r>
              <w:t>无</w:t>
            </w:r>
          </w:p>
        </w:tc>
        <w:tc>
          <w:tcPr>
            <w:tcW w:w="1710" w:type="dxa"/>
          </w:tcPr>
          <w:p w14:paraId="3A74B941" w14:textId="77777777" w:rsidR="007030D7" w:rsidRDefault="007030D7" w:rsidP="007030D7">
            <w:pPr>
              <w:pStyle w:val="ad"/>
              <w:ind w:firstLineChars="0" w:firstLine="0"/>
            </w:pPr>
            <w:r>
              <w:rPr>
                <w:rFonts w:hint="eastAsia"/>
              </w:rPr>
              <w:t>预应力初始值</w:t>
            </w:r>
          </w:p>
        </w:tc>
      </w:tr>
      <w:tr w:rsidR="007030D7" w14:paraId="25FE43BF" w14:textId="77777777" w:rsidTr="00E6794E">
        <w:tc>
          <w:tcPr>
            <w:tcW w:w="1576" w:type="dxa"/>
          </w:tcPr>
          <w:p w14:paraId="63F1E717" w14:textId="77777777" w:rsidR="007030D7" w:rsidRPr="00D2668A" w:rsidRDefault="007030D7" w:rsidP="007030D7">
            <w:pPr>
              <w:pStyle w:val="ad"/>
              <w:ind w:firstLineChars="0" w:firstLine="0"/>
            </w:pPr>
            <w:r w:rsidRPr="00D2668A">
              <w:t>stress_recent</w:t>
            </w:r>
          </w:p>
        </w:tc>
        <w:tc>
          <w:tcPr>
            <w:tcW w:w="1259" w:type="dxa"/>
          </w:tcPr>
          <w:p w14:paraId="523B43A2" w14:textId="77777777" w:rsidR="007030D7" w:rsidRDefault="007030D7" w:rsidP="007030D7">
            <w:pPr>
              <w:pStyle w:val="ad"/>
              <w:ind w:firstLineChars="0" w:firstLine="0"/>
            </w:pPr>
            <w:r>
              <w:rPr>
                <w:rFonts w:hint="eastAsia"/>
              </w:rPr>
              <w:t>double</w:t>
            </w:r>
          </w:p>
        </w:tc>
        <w:tc>
          <w:tcPr>
            <w:tcW w:w="832" w:type="dxa"/>
          </w:tcPr>
          <w:p w14:paraId="469E755E" w14:textId="77777777" w:rsidR="007030D7" w:rsidRDefault="007030D7" w:rsidP="007030D7">
            <w:pPr>
              <w:pStyle w:val="ad"/>
              <w:ind w:firstLineChars="0" w:firstLine="0"/>
            </w:pPr>
            <w:r>
              <w:rPr>
                <w:rFonts w:hint="eastAsia"/>
              </w:rPr>
              <w:t>6</w:t>
            </w:r>
          </w:p>
        </w:tc>
        <w:tc>
          <w:tcPr>
            <w:tcW w:w="968" w:type="dxa"/>
          </w:tcPr>
          <w:p w14:paraId="480976FB" w14:textId="77777777" w:rsidR="007030D7" w:rsidRDefault="007030D7" w:rsidP="007030D7">
            <w:pPr>
              <w:pStyle w:val="ad"/>
              <w:ind w:firstLineChars="0" w:firstLine="0"/>
              <w:jc w:val="center"/>
            </w:pPr>
            <w:r w:rsidRPr="0079657A">
              <w:rPr>
                <w:rFonts w:hint="eastAsia"/>
                <w:b/>
              </w:rPr>
              <w:t>√</w:t>
            </w:r>
          </w:p>
        </w:tc>
        <w:tc>
          <w:tcPr>
            <w:tcW w:w="718" w:type="dxa"/>
          </w:tcPr>
          <w:p w14:paraId="2E26613D" w14:textId="77777777" w:rsidR="007030D7" w:rsidRDefault="007030D7" w:rsidP="007030D7">
            <w:pPr>
              <w:pStyle w:val="ad"/>
              <w:ind w:firstLineChars="0" w:firstLine="0"/>
              <w:jc w:val="center"/>
            </w:pPr>
            <w:r w:rsidRPr="0079657A">
              <w:rPr>
                <w:rFonts w:hint="eastAsia"/>
                <w:b/>
              </w:rPr>
              <w:t>×</w:t>
            </w:r>
          </w:p>
        </w:tc>
        <w:tc>
          <w:tcPr>
            <w:tcW w:w="709" w:type="dxa"/>
          </w:tcPr>
          <w:p w14:paraId="116D23C6" w14:textId="77777777" w:rsidR="007030D7" w:rsidRDefault="007030D7" w:rsidP="007030D7">
            <w:pPr>
              <w:pStyle w:val="ad"/>
              <w:ind w:firstLineChars="0" w:firstLine="0"/>
              <w:jc w:val="center"/>
            </w:pPr>
            <w:r w:rsidRPr="0079657A">
              <w:rPr>
                <w:rFonts w:hint="eastAsia"/>
                <w:b/>
              </w:rPr>
              <w:t>×</w:t>
            </w:r>
          </w:p>
        </w:tc>
        <w:tc>
          <w:tcPr>
            <w:tcW w:w="1417" w:type="dxa"/>
          </w:tcPr>
          <w:p w14:paraId="230228C4" w14:textId="77777777" w:rsidR="007030D7" w:rsidRDefault="0003093B" w:rsidP="007030D7">
            <w:pPr>
              <w:pStyle w:val="ad"/>
              <w:ind w:firstLineChars="0" w:firstLine="0"/>
            </w:pPr>
            <w:r>
              <w:t>无</w:t>
            </w:r>
          </w:p>
        </w:tc>
        <w:tc>
          <w:tcPr>
            <w:tcW w:w="1710" w:type="dxa"/>
          </w:tcPr>
          <w:p w14:paraId="24E2A5C5" w14:textId="77777777" w:rsidR="007030D7" w:rsidRDefault="007030D7" w:rsidP="007030D7">
            <w:pPr>
              <w:pStyle w:val="ad"/>
              <w:ind w:firstLineChars="0" w:firstLine="0"/>
            </w:pPr>
            <w:r>
              <w:rPr>
                <w:rFonts w:hint="eastAsia"/>
              </w:rPr>
              <w:t>预应力最新值</w:t>
            </w:r>
          </w:p>
        </w:tc>
      </w:tr>
      <w:tr w:rsidR="007030D7" w14:paraId="79675B1C" w14:textId="77777777" w:rsidTr="00E6794E">
        <w:tc>
          <w:tcPr>
            <w:tcW w:w="1576" w:type="dxa"/>
          </w:tcPr>
          <w:p w14:paraId="2679AD50" w14:textId="77777777" w:rsidR="007030D7" w:rsidRPr="00D2668A" w:rsidRDefault="007030D7" w:rsidP="007030D7">
            <w:pPr>
              <w:pStyle w:val="ad"/>
              <w:ind w:firstLineChars="0" w:firstLine="0"/>
            </w:pPr>
            <w:r w:rsidRPr="00D2668A">
              <w:t>sensor_SN</w:t>
            </w:r>
          </w:p>
        </w:tc>
        <w:tc>
          <w:tcPr>
            <w:tcW w:w="1259" w:type="dxa"/>
          </w:tcPr>
          <w:p w14:paraId="24FA8F03" w14:textId="77777777" w:rsidR="007030D7" w:rsidRDefault="007030D7" w:rsidP="007030D7">
            <w:pPr>
              <w:pStyle w:val="ad"/>
              <w:ind w:firstLineChars="0" w:firstLine="0"/>
            </w:pPr>
            <w:r>
              <w:rPr>
                <w:rFonts w:hint="eastAsia"/>
              </w:rPr>
              <w:t>int</w:t>
            </w:r>
          </w:p>
        </w:tc>
        <w:tc>
          <w:tcPr>
            <w:tcW w:w="832" w:type="dxa"/>
          </w:tcPr>
          <w:p w14:paraId="3B4D1B5D" w14:textId="77777777" w:rsidR="007030D7" w:rsidRDefault="007030D7" w:rsidP="007030D7">
            <w:pPr>
              <w:pStyle w:val="ad"/>
              <w:ind w:firstLineChars="0" w:firstLine="0"/>
            </w:pPr>
            <w:r>
              <w:rPr>
                <w:rFonts w:hint="eastAsia"/>
              </w:rPr>
              <w:t>20</w:t>
            </w:r>
          </w:p>
        </w:tc>
        <w:tc>
          <w:tcPr>
            <w:tcW w:w="968" w:type="dxa"/>
          </w:tcPr>
          <w:p w14:paraId="181F9E3F" w14:textId="77777777" w:rsidR="007030D7" w:rsidRDefault="007030D7" w:rsidP="007030D7">
            <w:pPr>
              <w:pStyle w:val="ad"/>
              <w:ind w:firstLineChars="0" w:firstLine="0"/>
              <w:jc w:val="center"/>
            </w:pPr>
            <w:r w:rsidRPr="0079657A">
              <w:rPr>
                <w:rFonts w:hint="eastAsia"/>
                <w:b/>
              </w:rPr>
              <w:t>×</w:t>
            </w:r>
          </w:p>
        </w:tc>
        <w:tc>
          <w:tcPr>
            <w:tcW w:w="718" w:type="dxa"/>
          </w:tcPr>
          <w:p w14:paraId="10069A1A" w14:textId="77777777" w:rsidR="007030D7" w:rsidRDefault="007030D7" w:rsidP="007030D7">
            <w:pPr>
              <w:pStyle w:val="ad"/>
              <w:ind w:firstLineChars="0" w:firstLine="0"/>
              <w:jc w:val="center"/>
            </w:pPr>
            <w:r w:rsidRPr="0079657A">
              <w:rPr>
                <w:rFonts w:hint="eastAsia"/>
                <w:b/>
              </w:rPr>
              <w:t>×</w:t>
            </w:r>
          </w:p>
        </w:tc>
        <w:tc>
          <w:tcPr>
            <w:tcW w:w="709" w:type="dxa"/>
          </w:tcPr>
          <w:p w14:paraId="6852884C" w14:textId="77777777" w:rsidR="007030D7" w:rsidRDefault="007030D7" w:rsidP="007030D7">
            <w:pPr>
              <w:pStyle w:val="ad"/>
              <w:ind w:firstLineChars="0" w:firstLine="0"/>
              <w:jc w:val="center"/>
            </w:pPr>
            <w:r w:rsidRPr="0079657A">
              <w:rPr>
                <w:rFonts w:hint="eastAsia"/>
                <w:b/>
              </w:rPr>
              <w:t>×</w:t>
            </w:r>
          </w:p>
        </w:tc>
        <w:tc>
          <w:tcPr>
            <w:tcW w:w="1417" w:type="dxa"/>
          </w:tcPr>
          <w:p w14:paraId="4143B5EF" w14:textId="77777777" w:rsidR="007030D7" w:rsidRDefault="002C654A" w:rsidP="007030D7">
            <w:pPr>
              <w:pStyle w:val="ad"/>
              <w:ind w:firstLineChars="0" w:firstLine="0"/>
            </w:pPr>
            <w:r>
              <w:t>无</w:t>
            </w:r>
          </w:p>
        </w:tc>
        <w:tc>
          <w:tcPr>
            <w:tcW w:w="1710" w:type="dxa"/>
          </w:tcPr>
          <w:p w14:paraId="5DA761FF" w14:textId="77777777" w:rsidR="007030D7" w:rsidRDefault="007030D7" w:rsidP="007030D7">
            <w:pPr>
              <w:pStyle w:val="ad"/>
              <w:ind w:firstLineChars="0" w:firstLine="0"/>
            </w:pPr>
            <w:r>
              <w:rPr>
                <w:rFonts w:hint="eastAsia"/>
              </w:rPr>
              <w:t>传感器序列号</w:t>
            </w:r>
          </w:p>
        </w:tc>
      </w:tr>
    </w:tbl>
    <w:p w14:paraId="0D1F3B75" w14:textId="77777777" w:rsidR="00FF0155" w:rsidRPr="007030D7" w:rsidRDefault="007030D7" w:rsidP="00FF0155">
      <w:pPr>
        <w:pStyle w:val="ad"/>
        <w:ind w:firstLineChars="0"/>
      </w:pPr>
      <w:r>
        <w:rPr>
          <w:rFonts w:hint="eastAsia"/>
        </w:rPr>
        <w:t>传感器信息表用于存储传感器的基本信息。</w:t>
      </w:r>
      <w:r>
        <w:t>s</w:t>
      </w:r>
      <w:r>
        <w:rPr>
          <w:rFonts w:hint="eastAsia"/>
        </w:rPr>
        <w:t>ensor</w:t>
      </w:r>
      <w:r>
        <w:t>_id</w:t>
      </w:r>
      <w:r>
        <w:t>是指</w:t>
      </w:r>
      <w:r w:rsidRPr="00012AB4">
        <w:rPr>
          <w:rFonts w:hint="eastAsia"/>
        </w:rPr>
        <w:t>传感器</w:t>
      </w:r>
      <w:r w:rsidRPr="00012AB4">
        <w:rPr>
          <w:rFonts w:hint="eastAsia"/>
        </w:rPr>
        <w:t>ID</w:t>
      </w:r>
      <w:r>
        <w:rPr>
          <w:rFonts w:hint="eastAsia"/>
        </w:rPr>
        <w:t>，该</w:t>
      </w:r>
      <w:r>
        <w:rPr>
          <w:rFonts w:hint="eastAsia"/>
        </w:rPr>
        <w:t>ID</w:t>
      </w:r>
      <w:r>
        <w:rPr>
          <w:rFonts w:hint="eastAsia"/>
        </w:rPr>
        <w:t>唯一，在出厂时已经烧写在</w:t>
      </w:r>
      <w:r>
        <w:rPr>
          <w:rFonts w:hint="eastAsia"/>
        </w:rPr>
        <w:t>EEPROM</w:t>
      </w:r>
      <w:r>
        <w:rPr>
          <w:rFonts w:hint="eastAsia"/>
        </w:rPr>
        <w:t>里【刘青】。而</w:t>
      </w:r>
      <w:r w:rsidRPr="00D2668A">
        <w:t>sensor_SN</w:t>
      </w:r>
      <w:r>
        <w:t>指的是</w:t>
      </w:r>
      <w:r>
        <w:rPr>
          <w:rFonts w:hint="eastAsia"/>
        </w:rPr>
        <w:t>传感器在某条线路部署时的序号，从</w:t>
      </w:r>
      <w:r>
        <w:rPr>
          <w:rFonts w:hint="eastAsia"/>
        </w:rPr>
        <w:t>1</w:t>
      </w:r>
      <w:r>
        <w:rPr>
          <w:rFonts w:hint="eastAsia"/>
        </w:rPr>
        <w:t>开始</w:t>
      </w:r>
      <w:r w:rsidR="00C12B1E">
        <w:rPr>
          <w:rFonts w:hint="eastAsia"/>
        </w:rPr>
        <w:t>递增。传感器状态（</w:t>
      </w:r>
      <w:r w:rsidR="00C12B1E">
        <w:rPr>
          <w:rFonts w:hint="eastAsia"/>
        </w:rPr>
        <w:t>sensor_state</w:t>
      </w:r>
      <w:r w:rsidR="00C12B1E">
        <w:rPr>
          <w:rFonts w:hint="eastAsia"/>
        </w:rPr>
        <w:t>）有两种</w:t>
      </w:r>
      <w:r w:rsidR="00C12B1E">
        <w:rPr>
          <w:rFonts w:hint="eastAsia"/>
        </w:rPr>
        <w:t>:</w:t>
      </w:r>
      <w:r w:rsidR="00C12B1E">
        <w:rPr>
          <w:rFonts w:hint="eastAsia"/>
        </w:rPr>
        <w:t>正常和失效。正常是指传感器能正常采集预应力信息并与</w:t>
      </w:r>
      <w:r w:rsidR="00C12B1E">
        <w:rPr>
          <w:rFonts w:hint="eastAsia"/>
        </w:rPr>
        <w:t>RFID</w:t>
      </w:r>
      <w:r w:rsidR="00C12B1E">
        <w:rPr>
          <w:rFonts w:hint="eastAsia"/>
        </w:rPr>
        <w:t>读写器正常通信，失效指的是传感器由于机械故障无法正常采集或发送预应力信息。预应力状态（</w:t>
      </w:r>
      <w:r w:rsidR="00C12B1E">
        <w:rPr>
          <w:rFonts w:hint="eastAsia"/>
        </w:rPr>
        <w:t>stress_state</w:t>
      </w:r>
      <w:r w:rsidR="00C12B1E">
        <w:rPr>
          <w:rFonts w:hint="eastAsia"/>
        </w:rPr>
        <w:t>）是指该传感器所监控的点的预应力的状态。正常表明预应力在正常范围，而偏大</w:t>
      </w:r>
      <w:r w:rsidR="00C12B1E">
        <w:rPr>
          <w:rFonts w:hint="eastAsia"/>
        </w:rPr>
        <w:t>/</w:t>
      </w:r>
      <w:r w:rsidR="00C12B1E">
        <w:rPr>
          <w:rFonts w:hint="eastAsia"/>
        </w:rPr>
        <w:t>偏小指的是预应力与标准范围相比已经略微偏大或偏小，需要密切关注接下来的变化情况；失效表示预应力已经严重失常，需要马上采取应对措施，防止出现安全事故。</w:t>
      </w:r>
    </w:p>
    <w:p w14:paraId="0238BBC5" w14:textId="77777777" w:rsidR="00FF0155" w:rsidRDefault="00E6794E" w:rsidP="00FF0155">
      <w:pPr>
        <w:pStyle w:val="ad"/>
        <w:numPr>
          <w:ilvl w:val="0"/>
          <w:numId w:val="9"/>
        </w:numPr>
        <w:ind w:firstLineChars="0"/>
      </w:pPr>
      <w:r>
        <w:rPr>
          <w:rFonts w:hint="eastAsia"/>
        </w:rPr>
        <w:t>预应力记录表</w:t>
      </w:r>
      <w:r w:rsidR="00571AB6">
        <w:rPr>
          <w:rFonts w:hint="eastAsia"/>
        </w:rPr>
        <w:t>（</w:t>
      </w:r>
      <w:r w:rsidR="00571AB6">
        <w:rPr>
          <w:rFonts w:hint="eastAsia"/>
        </w:rPr>
        <w:t>prestress</w:t>
      </w:r>
      <w:r w:rsidR="00571AB6">
        <w:t>_tb</w:t>
      </w:r>
      <w:r w:rsidR="00571AB6">
        <w:rPr>
          <w:rFonts w:hint="eastAsia"/>
        </w:rPr>
        <w:t>）</w:t>
      </w:r>
    </w:p>
    <w:tbl>
      <w:tblPr>
        <w:tblStyle w:val="af4"/>
        <w:tblW w:w="0" w:type="auto"/>
        <w:tblLook w:val="04A0" w:firstRow="1" w:lastRow="0" w:firstColumn="1" w:lastColumn="0" w:noHBand="0" w:noVBand="1"/>
      </w:tblPr>
      <w:tblGrid>
        <w:gridCol w:w="1668"/>
        <w:gridCol w:w="1275"/>
        <w:gridCol w:w="851"/>
        <w:gridCol w:w="992"/>
        <w:gridCol w:w="851"/>
        <w:gridCol w:w="850"/>
        <w:gridCol w:w="992"/>
        <w:gridCol w:w="1710"/>
      </w:tblGrid>
      <w:tr w:rsidR="00E6794E" w14:paraId="5ED98359" w14:textId="77777777" w:rsidTr="00E6794E">
        <w:tc>
          <w:tcPr>
            <w:tcW w:w="1668" w:type="dxa"/>
          </w:tcPr>
          <w:p w14:paraId="558813E3" w14:textId="77777777" w:rsidR="00E6794E" w:rsidRDefault="00E6794E" w:rsidP="00E6794E">
            <w:pPr>
              <w:pStyle w:val="ad"/>
              <w:ind w:firstLineChars="0" w:firstLine="0"/>
              <w:jc w:val="center"/>
            </w:pPr>
            <w:r>
              <w:rPr>
                <w:rFonts w:hint="eastAsia"/>
              </w:rPr>
              <w:t>字段名</w:t>
            </w:r>
          </w:p>
        </w:tc>
        <w:tc>
          <w:tcPr>
            <w:tcW w:w="1275" w:type="dxa"/>
          </w:tcPr>
          <w:p w14:paraId="606FC275" w14:textId="77777777" w:rsidR="00E6794E" w:rsidRDefault="00E6794E" w:rsidP="00E6794E">
            <w:pPr>
              <w:pStyle w:val="ad"/>
              <w:ind w:firstLineChars="0" w:firstLine="0"/>
              <w:jc w:val="center"/>
            </w:pPr>
            <w:r>
              <w:rPr>
                <w:rFonts w:hint="eastAsia"/>
              </w:rPr>
              <w:t>数据类型</w:t>
            </w:r>
          </w:p>
        </w:tc>
        <w:tc>
          <w:tcPr>
            <w:tcW w:w="851" w:type="dxa"/>
          </w:tcPr>
          <w:p w14:paraId="3A83EEED" w14:textId="77777777" w:rsidR="00E6794E" w:rsidRDefault="00E6794E" w:rsidP="00E6794E">
            <w:pPr>
              <w:pStyle w:val="ad"/>
              <w:ind w:firstLineChars="0" w:firstLine="0"/>
              <w:jc w:val="center"/>
            </w:pPr>
            <w:r>
              <w:rPr>
                <w:rFonts w:hint="eastAsia"/>
              </w:rPr>
              <w:t>长度</w:t>
            </w:r>
          </w:p>
        </w:tc>
        <w:tc>
          <w:tcPr>
            <w:tcW w:w="992" w:type="dxa"/>
          </w:tcPr>
          <w:p w14:paraId="7271CD91" w14:textId="77777777" w:rsidR="00E6794E" w:rsidRDefault="00E6794E" w:rsidP="00E6794E">
            <w:pPr>
              <w:pStyle w:val="ad"/>
              <w:ind w:firstLineChars="0" w:firstLine="0"/>
              <w:jc w:val="center"/>
            </w:pPr>
            <w:r>
              <w:rPr>
                <w:rFonts w:hint="eastAsia"/>
              </w:rPr>
              <w:t>允许空</w:t>
            </w:r>
          </w:p>
        </w:tc>
        <w:tc>
          <w:tcPr>
            <w:tcW w:w="851" w:type="dxa"/>
          </w:tcPr>
          <w:p w14:paraId="12E81ADB" w14:textId="77777777" w:rsidR="00E6794E" w:rsidRDefault="00E6794E" w:rsidP="00E6794E">
            <w:pPr>
              <w:pStyle w:val="ad"/>
              <w:ind w:firstLineChars="0" w:firstLine="0"/>
              <w:jc w:val="center"/>
            </w:pPr>
            <w:r>
              <w:rPr>
                <w:rFonts w:hint="eastAsia"/>
              </w:rPr>
              <w:t>唯一</w:t>
            </w:r>
          </w:p>
        </w:tc>
        <w:tc>
          <w:tcPr>
            <w:tcW w:w="850" w:type="dxa"/>
          </w:tcPr>
          <w:p w14:paraId="6D5AFBAD" w14:textId="77777777" w:rsidR="00E6794E" w:rsidRDefault="00E6794E" w:rsidP="00E6794E">
            <w:pPr>
              <w:pStyle w:val="ad"/>
              <w:ind w:firstLineChars="0" w:firstLine="0"/>
              <w:jc w:val="center"/>
            </w:pPr>
            <w:r>
              <w:rPr>
                <w:rFonts w:hint="eastAsia"/>
              </w:rPr>
              <w:t>主键</w:t>
            </w:r>
          </w:p>
        </w:tc>
        <w:tc>
          <w:tcPr>
            <w:tcW w:w="992" w:type="dxa"/>
          </w:tcPr>
          <w:p w14:paraId="56761DEC" w14:textId="77777777" w:rsidR="00E6794E" w:rsidRDefault="00E6794E" w:rsidP="00E6794E">
            <w:pPr>
              <w:pStyle w:val="ad"/>
              <w:ind w:firstLineChars="0" w:firstLine="0"/>
              <w:jc w:val="center"/>
            </w:pPr>
            <w:r>
              <w:rPr>
                <w:rFonts w:hint="eastAsia"/>
              </w:rPr>
              <w:t>默认值</w:t>
            </w:r>
          </w:p>
        </w:tc>
        <w:tc>
          <w:tcPr>
            <w:tcW w:w="1710" w:type="dxa"/>
          </w:tcPr>
          <w:p w14:paraId="0C66CD2A" w14:textId="77777777" w:rsidR="00E6794E" w:rsidRDefault="00E6794E" w:rsidP="00E6794E">
            <w:pPr>
              <w:pStyle w:val="ad"/>
              <w:ind w:firstLineChars="0" w:firstLine="0"/>
              <w:jc w:val="center"/>
            </w:pPr>
            <w:r>
              <w:rPr>
                <w:rFonts w:hint="eastAsia"/>
              </w:rPr>
              <w:t>说明</w:t>
            </w:r>
          </w:p>
        </w:tc>
      </w:tr>
      <w:tr w:rsidR="00E6794E" w14:paraId="218E392A" w14:textId="77777777" w:rsidTr="00E6794E">
        <w:tc>
          <w:tcPr>
            <w:tcW w:w="1668" w:type="dxa"/>
          </w:tcPr>
          <w:p w14:paraId="5990C4EC" w14:textId="77777777" w:rsidR="00E6794E" w:rsidRDefault="00C02C89" w:rsidP="00E6794E">
            <w:pPr>
              <w:pStyle w:val="ad"/>
              <w:ind w:firstLineChars="0" w:firstLine="0"/>
            </w:pPr>
            <w:r w:rsidRPr="00C02C89">
              <w:t>data_id</w:t>
            </w:r>
          </w:p>
        </w:tc>
        <w:tc>
          <w:tcPr>
            <w:tcW w:w="1275" w:type="dxa"/>
          </w:tcPr>
          <w:p w14:paraId="21DF788A" w14:textId="77777777" w:rsidR="00E6794E" w:rsidRDefault="00120454" w:rsidP="00E6794E">
            <w:pPr>
              <w:pStyle w:val="ad"/>
              <w:ind w:firstLineChars="0" w:firstLine="0"/>
            </w:pPr>
            <w:r>
              <w:t>i</w:t>
            </w:r>
            <w:r>
              <w:rPr>
                <w:rFonts w:hint="eastAsia"/>
              </w:rPr>
              <w:t>nt</w:t>
            </w:r>
          </w:p>
        </w:tc>
        <w:tc>
          <w:tcPr>
            <w:tcW w:w="851" w:type="dxa"/>
          </w:tcPr>
          <w:p w14:paraId="152001B4" w14:textId="77777777" w:rsidR="00E6794E" w:rsidRDefault="00120454" w:rsidP="00E6794E">
            <w:pPr>
              <w:pStyle w:val="ad"/>
              <w:ind w:firstLineChars="0" w:firstLine="0"/>
            </w:pPr>
            <w:r>
              <w:rPr>
                <w:rFonts w:hint="eastAsia"/>
              </w:rPr>
              <w:t>64</w:t>
            </w:r>
          </w:p>
        </w:tc>
        <w:tc>
          <w:tcPr>
            <w:tcW w:w="992" w:type="dxa"/>
          </w:tcPr>
          <w:p w14:paraId="07EE1961" w14:textId="77777777" w:rsidR="00E6794E" w:rsidRDefault="002C654A" w:rsidP="00806C0D">
            <w:pPr>
              <w:pStyle w:val="ad"/>
              <w:ind w:firstLineChars="0" w:firstLine="0"/>
              <w:jc w:val="center"/>
            </w:pPr>
            <w:r w:rsidRPr="0079657A">
              <w:rPr>
                <w:rFonts w:hint="eastAsia"/>
                <w:b/>
              </w:rPr>
              <w:t>×</w:t>
            </w:r>
          </w:p>
        </w:tc>
        <w:tc>
          <w:tcPr>
            <w:tcW w:w="851" w:type="dxa"/>
          </w:tcPr>
          <w:p w14:paraId="5450608D" w14:textId="77777777" w:rsidR="00E6794E" w:rsidRDefault="00806C0D" w:rsidP="00806C0D">
            <w:pPr>
              <w:pStyle w:val="ad"/>
              <w:ind w:firstLineChars="0" w:firstLine="0"/>
              <w:jc w:val="center"/>
            </w:pPr>
            <w:r w:rsidRPr="0079657A">
              <w:rPr>
                <w:rFonts w:hint="eastAsia"/>
                <w:b/>
              </w:rPr>
              <w:t>√</w:t>
            </w:r>
          </w:p>
        </w:tc>
        <w:tc>
          <w:tcPr>
            <w:tcW w:w="850" w:type="dxa"/>
          </w:tcPr>
          <w:p w14:paraId="2A94D18C" w14:textId="77777777" w:rsidR="00E6794E" w:rsidRDefault="00806C0D" w:rsidP="00806C0D">
            <w:pPr>
              <w:pStyle w:val="ad"/>
              <w:ind w:firstLineChars="0" w:firstLine="0"/>
              <w:jc w:val="center"/>
            </w:pPr>
            <w:r w:rsidRPr="0079657A">
              <w:rPr>
                <w:rFonts w:hint="eastAsia"/>
                <w:b/>
              </w:rPr>
              <w:t>√</w:t>
            </w:r>
          </w:p>
        </w:tc>
        <w:tc>
          <w:tcPr>
            <w:tcW w:w="992" w:type="dxa"/>
          </w:tcPr>
          <w:p w14:paraId="2A37B6E9" w14:textId="77777777" w:rsidR="00E6794E" w:rsidRDefault="00806C0D" w:rsidP="00E6794E">
            <w:pPr>
              <w:pStyle w:val="ad"/>
              <w:ind w:firstLineChars="0" w:firstLine="0"/>
            </w:pPr>
            <w:r>
              <w:rPr>
                <w:rFonts w:hint="eastAsia"/>
              </w:rPr>
              <w:t>自增</w:t>
            </w:r>
          </w:p>
        </w:tc>
        <w:tc>
          <w:tcPr>
            <w:tcW w:w="1710" w:type="dxa"/>
          </w:tcPr>
          <w:p w14:paraId="3670D453" w14:textId="77777777" w:rsidR="00E6794E" w:rsidRDefault="00806C0D" w:rsidP="00E6794E">
            <w:pPr>
              <w:pStyle w:val="ad"/>
              <w:ind w:firstLineChars="0" w:firstLine="0"/>
            </w:pPr>
            <w:r>
              <w:rPr>
                <w:rFonts w:hint="eastAsia"/>
              </w:rPr>
              <w:t>记录编号</w:t>
            </w:r>
          </w:p>
        </w:tc>
      </w:tr>
      <w:tr w:rsidR="00E6794E" w14:paraId="04A32D8A" w14:textId="77777777" w:rsidTr="00E6794E">
        <w:tc>
          <w:tcPr>
            <w:tcW w:w="1668" w:type="dxa"/>
          </w:tcPr>
          <w:p w14:paraId="6833BEE5" w14:textId="77777777" w:rsidR="00E6794E" w:rsidRDefault="00C02C89" w:rsidP="00E6794E">
            <w:pPr>
              <w:pStyle w:val="ad"/>
              <w:ind w:firstLineChars="0" w:firstLine="0"/>
            </w:pPr>
            <w:r w:rsidRPr="00C02C89">
              <w:t>data_value</w:t>
            </w:r>
          </w:p>
        </w:tc>
        <w:tc>
          <w:tcPr>
            <w:tcW w:w="1275" w:type="dxa"/>
          </w:tcPr>
          <w:p w14:paraId="242F51B4" w14:textId="77777777" w:rsidR="00E6794E" w:rsidRDefault="00120454" w:rsidP="00E6794E">
            <w:pPr>
              <w:pStyle w:val="ad"/>
              <w:ind w:firstLineChars="0" w:firstLine="0"/>
            </w:pPr>
            <w:r>
              <w:rPr>
                <w:rFonts w:hint="eastAsia"/>
              </w:rPr>
              <w:t>double</w:t>
            </w:r>
          </w:p>
        </w:tc>
        <w:tc>
          <w:tcPr>
            <w:tcW w:w="851" w:type="dxa"/>
          </w:tcPr>
          <w:p w14:paraId="465E1931" w14:textId="77777777" w:rsidR="00E6794E" w:rsidRDefault="00120454" w:rsidP="00E6794E">
            <w:pPr>
              <w:pStyle w:val="ad"/>
              <w:ind w:firstLineChars="0" w:firstLine="0"/>
            </w:pPr>
            <w:r>
              <w:rPr>
                <w:rFonts w:hint="eastAsia"/>
              </w:rPr>
              <w:t>6</w:t>
            </w:r>
          </w:p>
        </w:tc>
        <w:tc>
          <w:tcPr>
            <w:tcW w:w="992" w:type="dxa"/>
          </w:tcPr>
          <w:p w14:paraId="22F94C7C" w14:textId="77777777" w:rsidR="00E6794E" w:rsidRDefault="00806C0D" w:rsidP="00806C0D">
            <w:pPr>
              <w:pStyle w:val="ad"/>
              <w:ind w:firstLineChars="0" w:firstLine="0"/>
              <w:jc w:val="center"/>
            </w:pPr>
            <w:r w:rsidRPr="0079657A">
              <w:rPr>
                <w:rFonts w:hint="eastAsia"/>
                <w:b/>
              </w:rPr>
              <w:t>×</w:t>
            </w:r>
          </w:p>
        </w:tc>
        <w:tc>
          <w:tcPr>
            <w:tcW w:w="851" w:type="dxa"/>
          </w:tcPr>
          <w:p w14:paraId="50F80929" w14:textId="77777777" w:rsidR="00E6794E" w:rsidRDefault="00806C0D" w:rsidP="00806C0D">
            <w:pPr>
              <w:pStyle w:val="ad"/>
              <w:ind w:firstLineChars="0" w:firstLine="0"/>
              <w:jc w:val="center"/>
            </w:pPr>
            <w:r w:rsidRPr="0079657A">
              <w:rPr>
                <w:rFonts w:hint="eastAsia"/>
                <w:b/>
              </w:rPr>
              <w:t>×</w:t>
            </w:r>
          </w:p>
        </w:tc>
        <w:tc>
          <w:tcPr>
            <w:tcW w:w="850" w:type="dxa"/>
          </w:tcPr>
          <w:p w14:paraId="56845B1C" w14:textId="77777777" w:rsidR="00E6794E" w:rsidRDefault="00806C0D" w:rsidP="00806C0D">
            <w:pPr>
              <w:pStyle w:val="ad"/>
              <w:ind w:firstLineChars="0" w:firstLine="0"/>
              <w:jc w:val="center"/>
            </w:pPr>
            <w:r w:rsidRPr="0079657A">
              <w:rPr>
                <w:rFonts w:hint="eastAsia"/>
                <w:b/>
              </w:rPr>
              <w:t>×</w:t>
            </w:r>
          </w:p>
        </w:tc>
        <w:tc>
          <w:tcPr>
            <w:tcW w:w="992" w:type="dxa"/>
          </w:tcPr>
          <w:p w14:paraId="2EA82C9F" w14:textId="77777777" w:rsidR="00E6794E" w:rsidRDefault="002C654A" w:rsidP="00E6794E">
            <w:pPr>
              <w:pStyle w:val="ad"/>
              <w:ind w:firstLineChars="0" w:firstLine="0"/>
            </w:pPr>
            <w:r>
              <w:t>无</w:t>
            </w:r>
          </w:p>
        </w:tc>
        <w:tc>
          <w:tcPr>
            <w:tcW w:w="1710" w:type="dxa"/>
          </w:tcPr>
          <w:p w14:paraId="04C49560" w14:textId="77777777" w:rsidR="00E6794E" w:rsidRDefault="00571AB6" w:rsidP="00E6794E">
            <w:pPr>
              <w:pStyle w:val="ad"/>
              <w:ind w:firstLineChars="0" w:firstLine="0"/>
            </w:pPr>
            <w:r>
              <w:rPr>
                <w:rFonts w:hint="eastAsia"/>
              </w:rPr>
              <w:t>预应力值</w:t>
            </w:r>
          </w:p>
        </w:tc>
      </w:tr>
      <w:tr w:rsidR="00E6794E" w14:paraId="307DAF62" w14:textId="77777777" w:rsidTr="00E6794E">
        <w:tc>
          <w:tcPr>
            <w:tcW w:w="1668" w:type="dxa"/>
          </w:tcPr>
          <w:p w14:paraId="0316BA50" w14:textId="77777777" w:rsidR="00E6794E" w:rsidRDefault="00C02C89" w:rsidP="00C02C89">
            <w:pPr>
              <w:pStyle w:val="ad"/>
              <w:ind w:firstLineChars="0" w:firstLine="0"/>
            </w:pPr>
            <w:r w:rsidRPr="00C02C89">
              <w:t>sensor_id</w:t>
            </w:r>
          </w:p>
        </w:tc>
        <w:tc>
          <w:tcPr>
            <w:tcW w:w="1275" w:type="dxa"/>
          </w:tcPr>
          <w:p w14:paraId="19F644DD" w14:textId="77777777" w:rsidR="00E6794E" w:rsidRDefault="00120454" w:rsidP="00E6794E">
            <w:pPr>
              <w:pStyle w:val="ad"/>
              <w:ind w:firstLineChars="0" w:firstLine="0"/>
            </w:pPr>
            <w:r>
              <w:t>c</w:t>
            </w:r>
            <w:r>
              <w:rPr>
                <w:rFonts w:hint="eastAsia"/>
              </w:rPr>
              <w:t>har</w:t>
            </w:r>
          </w:p>
        </w:tc>
        <w:tc>
          <w:tcPr>
            <w:tcW w:w="851" w:type="dxa"/>
          </w:tcPr>
          <w:p w14:paraId="17BC95CD" w14:textId="77777777" w:rsidR="00E6794E" w:rsidRDefault="00120454" w:rsidP="00E6794E">
            <w:pPr>
              <w:pStyle w:val="ad"/>
              <w:ind w:firstLineChars="0" w:firstLine="0"/>
            </w:pPr>
            <w:r>
              <w:rPr>
                <w:rFonts w:hint="eastAsia"/>
              </w:rPr>
              <w:t>6</w:t>
            </w:r>
          </w:p>
        </w:tc>
        <w:tc>
          <w:tcPr>
            <w:tcW w:w="992" w:type="dxa"/>
          </w:tcPr>
          <w:p w14:paraId="38CB96D7" w14:textId="77777777" w:rsidR="00E6794E" w:rsidRDefault="00806C0D" w:rsidP="00806C0D">
            <w:pPr>
              <w:pStyle w:val="ad"/>
              <w:ind w:firstLineChars="0" w:firstLine="0"/>
              <w:jc w:val="center"/>
            </w:pPr>
            <w:r w:rsidRPr="0079657A">
              <w:rPr>
                <w:rFonts w:hint="eastAsia"/>
                <w:b/>
              </w:rPr>
              <w:t>×</w:t>
            </w:r>
          </w:p>
        </w:tc>
        <w:tc>
          <w:tcPr>
            <w:tcW w:w="851" w:type="dxa"/>
          </w:tcPr>
          <w:p w14:paraId="756686E0" w14:textId="77777777" w:rsidR="00E6794E" w:rsidRDefault="00806C0D" w:rsidP="00806C0D">
            <w:pPr>
              <w:pStyle w:val="ad"/>
              <w:ind w:firstLineChars="0" w:firstLine="0"/>
              <w:jc w:val="center"/>
            </w:pPr>
            <w:r w:rsidRPr="0079657A">
              <w:rPr>
                <w:rFonts w:hint="eastAsia"/>
                <w:b/>
              </w:rPr>
              <w:t>×</w:t>
            </w:r>
          </w:p>
        </w:tc>
        <w:tc>
          <w:tcPr>
            <w:tcW w:w="850" w:type="dxa"/>
          </w:tcPr>
          <w:p w14:paraId="7951383B" w14:textId="77777777" w:rsidR="00E6794E" w:rsidRDefault="00806C0D" w:rsidP="00806C0D">
            <w:pPr>
              <w:pStyle w:val="ad"/>
              <w:ind w:firstLineChars="0" w:firstLine="0"/>
              <w:jc w:val="center"/>
            </w:pPr>
            <w:r w:rsidRPr="0079657A">
              <w:rPr>
                <w:rFonts w:hint="eastAsia"/>
                <w:b/>
              </w:rPr>
              <w:t>×</w:t>
            </w:r>
          </w:p>
        </w:tc>
        <w:tc>
          <w:tcPr>
            <w:tcW w:w="992" w:type="dxa"/>
          </w:tcPr>
          <w:p w14:paraId="3BE72F30" w14:textId="77777777" w:rsidR="00E6794E" w:rsidRDefault="002C654A" w:rsidP="00E6794E">
            <w:pPr>
              <w:pStyle w:val="ad"/>
              <w:ind w:firstLineChars="0" w:firstLine="0"/>
            </w:pPr>
            <w:r>
              <w:t>无</w:t>
            </w:r>
          </w:p>
        </w:tc>
        <w:tc>
          <w:tcPr>
            <w:tcW w:w="1710" w:type="dxa"/>
          </w:tcPr>
          <w:p w14:paraId="2F0A12BD" w14:textId="77777777" w:rsidR="00E6794E" w:rsidRDefault="00571AB6" w:rsidP="00E6794E">
            <w:pPr>
              <w:pStyle w:val="ad"/>
              <w:ind w:firstLineChars="0" w:firstLine="0"/>
            </w:pPr>
            <w:r>
              <w:rPr>
                <w:rFonts w:hint="eastAsia"/>
              </w:rPr>
              <w:t>传感器</w:t>
            </w:r>
            <w:r>
              <w:rPr>
                <w:rFonts w:hint="eastAsia"/>
              </w:rPr>
              <w:t>ID</w:t>
            </w:r>
          </w:p>
        </w:tc>
      </w:tr>
      <w:tr w:rsidR="00E6794E" w14:paraId="3131D2EB" w14:textId="77777777" w:rsidTr="00806C0D">
        <w:tc>
          <w:tcPr>
            <w:tcW w:w="1668" w:type="dxa"/>
          </w:tcPr>
          <w:p w14:paraId="60BE0A75" w14:textId="77777777" w:rsidR="00E6794E" w:rsidRDefault="00120454" w:rsidP="00E6794E">
            <w:pPr>
              <w:pStyle w:val="ad"/>
              <w:ind w:firstLineChars="0" w:firstLine="0"/>
            </w:pPr>
            <w:r w:rsidRPr="00120454">
              <w:t>user_id</w:t>
            </w:r>
          </w:p>
        </w:tc>
        <w:tc>
          <w:tcPr>
            <w:tcW w:w="1275" w:type="dxa"/>
          </w:tcPr>
          <w:p w14:paraId="75A40BC2" w14:textId="77777777" w:rsidR="00E6794E" w:rsidRDefault="00120454" w:rsidP="00E6794E">
            <w:pPr>
              <w:pStyle w:val="ad"/>
              <w:ind w:firstLineChars="0" w:firstLine="0"/>
            </w:pPr>
            <w:r>
              <w:rPr>
                <w:rFonts w:hint="eastAsia"/>
              </w:rPr>
              <w:t>int</w:t>
            </w:r>
          </w:p>
        </w:tc>
        <w:tc>
          <w:tcPr>
            <w:tcW w:w="851" w:type="dxa"/>
            <w:tcBorders>
              <w:bottom w:val="single" w:sz="4" w:space="0" w:color="auto"/>
            </w:tcBorders>
          </w:tcPr>
          <w:p w14:paraId="316408D7" w14:textId="77777777" w:rsidR="00E6794E" w:rsidRDefault="00120454" w:rsidP="00E6794E">
            <w:pPr>
              <w:pStyle w:val="ad"/>
              <w:ind w:firstLineChars="0" w:firstLine="0"/>
            </w:pPr>
            <w:r>
              <w:rPr>
                <w:rFonts w:hint="eastAsia"/>
              </w:rPr>
              <w:t>4</w:t>
            </w:r>
          </w:p>
        </w:tc>
        <w:tc>
          <w:tcPr>
            <w:tcW w:w="992" w:type="dxa"/>
          </w:tcPr>
          <w:p w14:paraId="65B3E137" w14:textId="77777777" w:rsidR="00E6794E" w:rsidRDefault="00806C0D" w:rsidP="00806C0D">
            <w:pPr>
              <w:pStyle w:val="ad"/>
              <w:ind w:firstLineChars="0" w:firstLine="0"/>
              <w:jc w:val="center"/>
            </w:pPr>
            <w:r w:rsidRPr="0079657A">
              <w:rPr>
                <w:rFonts w:hint="eastAsia"/>
                <w:b/>
              </w:rPr>
              <w:t>×</w:t>
            </w:r>
          </w:p>
        </w:tc>
        <w:tc>
          <w:tcPr>
            <w:tcW w:w="851" w:type="dxa"/>
          </w:tcPr>
          <w:p w14:paraId="40D3F544" w14:textId="77777777" w:rsidR="00E6794E" w:rsidRDefault="00806C0D" w:rsidP="00806C0D">
            <w:pPr>
              <w:pStyle w:val="ad"/>
              <w:ind w:firstLineChars="0" w:firstLine="0"/>
              <w:jc w:val="center"/>
            </w:pPr>
            <w:r w:rsidRPr="0079657A">
              <w:rPr>
                <w:rFonts w:hint="eastAsia"/>
                <w:b/>
              </w:rPr>
              <w:t>×</w:t>
            </w:r>
          </w:p>
        </w:tc>
        <w:tc>
          <w:tcPr>
            <w:tcW w:w="850" w:type="dxa"/>
          </w:tcPr>
          <w:p w14:paraId="1E74F5F7" w14:textId="77777777" w:rsidR="00E6794E" w:rsidRDefault="00806C0D" w:rsidP="00806C0D">
            <w:pPr>
              <w:pStyle w:val="ad"/>
              <w:ind w:firstLineChars="0" w:firstLine="0"/>
              <w:jc w:val="center"/>
            </w:pPr>
            <w:r w:rsidRPr="0079657A">
              <w:rPr>
                <w:rFonts w:hint="eastAsia"/>
                <w:b/>
              </w:rPr>
              <w:t>×</w:t>
            </w:r>
          </w:p>
        </w:tc>
        <w:tc>
          <w:tcPr>
            <w:tcW w:w="992" w:type="dxa"/>
          </w:tcPr>
          <w:p w14:paraId="080CCA6B" w14:textId="77777777" w:rsidR="00E6794E" w:rsidRDefault="002C654A" w:rsidP="00E6794E">
            <w:pPr>
              <w:pStyle w:val="ad"/>
              <w:ind w:firstLineChars="0" w:firstLine="0"/>
            </w:pPr>
            <w:r>
              <w:t>无</w:t>
            </w:r>
          </w:p>
        </w:tc>
        <w:tc>
          <w:tcPr>
            <w:tcW w:w="1710" w:type="dxa"/>
          </w:tcPr>
          <w:p w14:paraId="6DBE1B7F" w14:textId="77777777" w:rsidR="00E6794E" w:rsidRDefault="00571AB6" w:rsidP="00E6794E">
            <w:pPr>
              <w:pStyle w:val="ad"/>
              <w:ind w:firstLineChars="0" w:firstLine="0"/>
            </w:pPr>
            <w:r>
              <w:rPr>
                <w:rFonts w:hint="eastAsia"/>
              </w:rPr>
              <w:t>用户</w:t>
            </w:r>
            <w:r>
              <w:rPr>
                <w:rFonts w:hint="eastAsia"/>
              </w:rPr>
              <w:t>ID</w:t>
            </w:r>
          </w:p>
        </w:tc>
      </w:tr>
      <w:tr w:rsidR="00E6794E" w14:paraId="28A5021C" w14:textId="77777777" w:rsidTr="00806C0D">
        <w:tc>
          <w:tcPr>
            <w:tcW w:w="1668" w:type="dxa"/>
          </w:tcPr>
          <w:p w14:paraId="5F755DE8" w14:textId="77777777" w:rsidR="00E6794E" w:rsidRDefault="00120454" w:rsidP="00E6794E">
            <w:pPr>
              <w:pStyle w:val="ad"/>
              <w:ind w:firstLineChars="0" w:firstLine="0"/>
            </w:pPr>
            <w:r w:rsidRPr="00120454">
              <w:t>date</w:t>
            </w:r>
          </w:p>
        </w:tc>
        <w:tc>
          <w:tcPr>
            <w:tcW w:w="1275" w:type="dxa"/>
          </w:tcPr>
          <w:p w14:paraId="34A073A2" w14:textId="77777777" w:rsidR="00E6794E" w:rsidRDefault="00120454" w:rsidP="00120454">
            <w:pPr>
              <w:pStyle w:val="ad"/>
              <w:tabs>
                <w:tab w:val="left" w:pos="765"/>
              </w:tabs>
              <w:ind w:firstLineChars="0" w:firstLine="0"/>
            </w:pPr>
            <w:r>
              <w:t>date</w:t>
            </w:r>
          </w:p>
        </w:tc>
        <w:tc>
          <w:tcPr>
            <w:tcW w:w="851" w:type="dxa"/>
            <w:tcBorders>
              <w:tl2br w:val="single" w:sz="4" w:space="0" w:color="auto"/>
            </w:tcBorders>
          </w:tcPr>
          <w:p w14:paraId="0A80EC57" w14:textId="77777777" w:rsidR="00E6794E" w:rsidRDefault="00E6794E" w:rsidP="00E6794E">
            <w:pPr>
              <w:pStyle w:val="ad"/>
              <w:ind w:firstLineChars="0" w:firstLine="0"/>
            </w:pPr>
          </w:p>
        </w:tc>
        <w:tc>
          <w:tcPr>
            <w:tcW w:w="992" w:type="dxa"/>
          </w:tcPr>
          <w:p w14:paraId="0EF77AF5" w14:textId="77777777" w:rsidR="00E6794E" w:rsidRDefault="00806C0D" w:rsidP="00806C0D">
            <w:pPr>
              <w:pStyle w:val="ad"/>
              <w:ind w:firstLineChars="0" w:firstLine="0"/>
              <w:jc w:val="center"/>
            </w:pPr>
            <w:r w:rsidRPr="0079657A">
              <w:rPr>
                <w:rFonts w:hint="eastAsia"/>
                <w:b/>
              </w:rPr>
              <w:t>×</w:t>
            </w:r>
          </w:p>
        </w:tc>
        <w:tc>
          <w:tcPr>
            <w:tcW w:w="851" w:type="dxa"/>
          </w:tcPr>
          <w:p w14:paraId="4734C911" w14:textId="77777777" w:rsidR="00E6794E" w:rsidRDefault="00806C0D" w:rsidP="00806C0D">
            <w:pPr>
              <w:pStyle w:val="ad"/>
              <w:ind w:firstLineChars="0" w:firstLine="0"/>
              <w:jc w:val="center"/>
            </w:pPr>
            <w:r w:rsidRPr="0079657A">
              <w:rPr>
                <w:rFonts w:hint="eastAsia"/>
                <w:b/>
              </w:rPr>
              <w:t>×</w:t>
            </w:r>
          </w:p>
        </w:tc>
        <w:tc>
          <w:tcPr>
            <w:tcW w:w="850" w:type="dxa"/>
          </w:tcPr>
          <w:p w14:paraId="4F1276A1" w14:textId="77777777" w:rsidR="00E6794E" w:rsidRDefault="00806C0D" w:rsidP="00806C0D">
            <w:pPr>
              <w:pStyle w:val="ad"/>
              <w:ind w:firstLineChars="0" w:firstLine="0"/>
              <w:jc w:val="center"/>
            </w:pPr>
            <w:r w:rsidRPr="0079657A">
              <w:rPr>
                <w:rFonts w:hint="eastAsia"/>
                <w:b/>
              </w:rPr>
              <w:t>×</w:t>
            </w:r>
          </w:p>
        </w:tc>
        <w:tc>
          <w:tcPr>
            <w:tcW w:w="992" w:type="dxa"/>
          </w:tcPr>
          <w:p w14:paraId="125DD615" w14:textId="77777777" w:rsidR="00E6794E" w:rsidRDefault="002C654A" w:rsidP="00E6794E">
            <w:pPr>
              <w:pStyle w:val="ad"/>
              <w:ind w:firstLineChars="0" w:firstLine="0"/>
            </w:pPr>
            <w:r>
              <w:t>无</w:t>
            </w:r>
          </w:p>
        </w:tc>
        <w:tc>
          <w:tcPr>
            <w:tcW w:w="1710" w:type="dxa"/>
          </w:tcPr>
          <w:p w14:paraId="34EAA411" w14:textId="77777777" w:rsidR="00E6794E" w:rsidRDefault="00571AB6" w:rsidP="00E6794E">
            <w:pPr>
              <w:pStyle w:val="ad"/>
              <w:ind w:firstLineChars="0" w:firstLine="0"/>
            </w:pPr>
            <w:r>
              <w:rPr>
                <w:rFonts w:hint="eastAsia"/>
              </w:rPr>
              <w:t>采集日期</w:t>
            </w:r>
          </w:p>
        </w:tc>
      </w:tr>
    </w:tbl>
    <w:p w14:paraId="5D4EAF28" w14:textId="77777777" w:rsidR="003E2C9E" w:rsidRPr="00100C11" w:rsidRDefault="00571AB6" w:rsidP="003E2C9E">
      <w:pPr>
        <w:pStyle w:val="ad"/>
        <w:ind w:firstLine="480"/>
      </w:pPr>
      <w:r>
        <w:rPr>
          <w:rFonts w:hint="eastAsia"/>
        </w:rPr>
        <w:t>预应力记录表用于记录预应力数值，以及由哪位员工采集，采集日期等数据。</w:t>
      </w:r>
      <w:r w:rsidR="003E2C9E">
        <w:rPr>
          <w:rFonts w:hint="eastAsia"/>
        </w:rPr>
        <w:t>本章表中的</w:t>
      </w:r>
      <w:r w:rsidR="003E2C9E" w:rsidRPr="00C02C89">
        <w:t>sensor_id</w:t>
      </w:r>
      <w:r w:rsidR="003E2C9E">
        <w:t>为外键</w:t>
      </w:r>
      <w:r w:rsidR="003E2C9E">
        <w:rPr>
          <w:rFonts w:hint="eastAsia"/>
        </w:rPr>
        <w:t>，</w:t>
      </w:r>
      <w:r w:rsidR="003E2C9E">
        <w:t>对应</w:t>
      </w:r>
      <w:r w:rsidR="003E2C9E">
        <w:t>sensor_tb</w:t>
      </w:r>
      <w:r w:rsidR="003E2C9E">
        <w:t>中的</w:t>
      </w:r>
      <w:r w:rsidR="003E2C9E" w:rsidRPr="00C02C89">
        <w:t>sensor_id</w:t>
      </w:r>
      <w:r w:rsidR="003E2C9E">
        <w:rPr>
          <w:rFonts w:hint="eastAsia"/>
        </w:rPr>
        <w:t>，</w:t>
      </w:r>
      <w:r w:rsidR="003E2C9E">
        <w:t>对应的规则是删除时</w:t>
      </w:r>
      <w:r w:rsidR="003E2C9E">
        <w:rPr>
          <w:rFonts w:hint="eastAsia"/>
        </w:rPr>
        <w:t>“</w:t>
      </w:r>
      <w:r w:rsidR="003E2C9E">
        <w:rPr>
          <w:rFonts w:hint="eastAsia"/>
        </w:rPr>
        <w:t>CASCADE</w:t>
      </w:r>
      <w:r w:rsidR="003E2C9E">
        <w:rPr>
          <w:rFonts w:hint="eastAsia"/>
        </w:rPr>
        <w:t>”，更新时“</w:t>
      </w:r>
      <w:r w:rsidR="003E2C9E">
        <w:rPr>
          <w:rFonts w:hint="eastAsia"/>
        </w:rPr>
        <w:t>CASCADE</w:t>
      </w:r>
      <w:r w:rsidR="003E2C9E">
        <w:rPr>
          <w:rFonts w:hint="eastAsia"/>
        </w:rPr>
        <w:t>”。本章表中的</w:t>
      </w:r>
      <w:r w:rsidR="003E2C9E">
        <w:rPr>
          <w:rFonts w:hint="eastAsia"/>
        </w:rPr>
        <w:t>user</w:t>
      </w:r>
      <w:r w:rsidR="003E2C9E" w:rsidRPr="00C02C89">
        <w:t>_id</w:t>
      </w:r>
      <w:r w:rsidR="003E2C9E">
        <w:rPr>
          <w:rFonts w:hint="eastAsia"/>
        </w:rPr>
        <w:t>也设置为</w:t>
      </w:r>
      <w:r w:rsidR="003E2C9E">
        <w:t>外键</w:t>
      </w:r>
      <w:r w:rsidR="003E2C9E">
        <w:rPr>
          <w:rFonts w:hint="eastAsia"/>
        </w:rPr>
        <w:t>，</w:t>
      </w:r>
      <w:r w:rsidR="003E2C9E">
        <w:t>对应</w:t>
      </w:r>
      <w:r w:rsidR="003E2C9E">
        <w:rPr>
          <w:rFonts w:hint="eastAsia"/>
        </w:rPr>
        <w:t>user</w:t>
      </w:r>
      <w:r w:rsidR="003E2C9E">
        <w:t>_tb</w:t>
      </w:r>
      <w:r w:rsidR="003E2C9E">
        <w:t>中的</w:t>
      </w:r>
      <w:r w:rsidR="003E2C9E">
        <w:t>employee</w:t>
      </w:r>
      <w:r w:rsidR="003E2C9E">
        <w:rPr>
          <w:rFonts w:hint="eastAsia"/>
        </w:rPr>
        <w:t>_id</w:t>
      </w:r>
      <w:r w:rsidR="003E2C9E">
        <w:rPr>
          <w:rFonts w:hint="eastAsia"/>
        </w:rPr>
        <w:t>，</w:t>
      </w:r>
      <w:r w:rsidR="003E2C9E">
        <w:t>对应的规则是删除时</w:t>
      </w:r>
      <w:r w:rsidR="003E2C9E">
        <w:rPr>
          <w:rFonts w:hint="eastAsia"/>
        </w:rPr>
        <w:t>“</w:t>
      </w:r>
      <w:r w:rsidR="003E2C9E">
        <w:t>NO ACTION</w:t>
      </w:r>
      <w:r w:rsidR="003E2C9E">
        <w:rPr>
          <w:rFonts w:hint="eastAsia"/>
        </w:rPr>
        <w:t>”，更新时“</w:t>
      </w:r>
      <w:r w:rsidR="003E2C9E">
        <w:rPr>
          <w:rFonts w:hint="eastAsia"/>
        </w:rPr>
        <w:t>CASCADE</w:t>
      </w:r>
      <w:r w:rsidR="003E2C9E">
        <w:rPr>
          <w:rFonts w:hint="eastAsia"/>
        </w:rPr>
        <w:t>”。。</w:t>
      </w:r>
    </w:p>
    <w:p w14:paraId="2EA27A35" w14:textId="77777777" w:rsidR="00D978BF" w:rsidRDefault="00D978BF" w:rsidP="00D978BF">
      <w:pPr>
        <w:pStyle w:val="2"/>
        <w:rPr>
          <w:szCs w:val="32"/>
        </w:rPr>
      </w:pPr>
      <w:bookmarkStart w:id="76" w:name="_Toc509089853"/>
      <w:r>
        <w:rPr>
          <w:szCs w:val="32"/>
        </w:rPr>
        <w:lastRenderedPageBreak/>
        <w:t>4</w:t>
      </w:r>
      <w:r>
        <w:rPr>
          <w:rFonts w:hint="eastAsia"/>
          <w:szCs w:val="32"/>
        </w:rPr>
        <w:t>.</w:t>
      </w:r>
      <w:r>
        <w:rPr>
          <w:szCs w:val="32"/>
        </w:rPr>
        <w:t>5</w:t>
      </w:r>
      <w:r w:rsidRPr="00D8065D">
        <w:rPr>
          <w:rFonts w:hint="eastAsia"/>
          <w:szCs w:val="32"/>
        </w:rPr>
        <w:t xml:space="preserve"> </w:t>
      </w:r>
      <w:r>
        <w:rPr>
          <w:rFonts w:hint="eastAsia"/>
          <w:szCs w:val="32"/>
        </w:rPr>
        <w:t>本章小结</w:t>
      </w:r>
      <w:bookmarkEnd w:id="76"/>
    </w:p>
    <w:p w14:paraId="2A371394" w14:textId="77777777" w:rsidR="00AB4F07" w:rsidRDefault="00146F6B" w:rsidP="00D978BF">
      <w:pPr>
        <w:pStyle w:val="ad"/>
        <w:ind w:firstLine="480"/>
      </w:pPr>
      <w:r>
        <w:t>本章是本文的核心章节</w:t>
      </w:r>
      <w:r>
        <w:rPr>
          <w:rFonts w:hint="eastAsia"/>
        </w:rPr>
        <w:t>，</w:t>
      </w:r>
      <w:r>
        <w:t>具体介绍了预应力采集管理系统软件各个部分</w:t>
      </w:r>
      <w:r>
        <w:rPr>
          <w:rFonts w:hint="eastAsia"/>
        </w:rPr>
        <w:t>的功能</w:t>
      </w:r>
      <w:r w:rsidR="00022FA3">
        <w:rPr>
          <w:rFonts w:hint="eastAsia"/>
        </w:rPr>
        <w:t>。</w:t>
      </w:r>
      <w:r w:rsidR="00022FA3">
        <w:rPr>
          <w:rFonts w:hint="eastAsia"/>
        </w:rPr>
        <w:t>App</w:t>
      </w:r>
      <w:r w:rsidR="00022FA3">
        <w:t>端是</w:t>
      </w:r>
      <w:r w:rsidR="00022FA3">
        <w:rPr>
          <w:rFonts w:hint="eastAsia"/>
        </w:rPr>
        <w:t>预应力</w:t>
      </w:r>
      <w:r w:rsidR="00022FA3">
        <w:t>信息的来源</w:t>
      </w:r>
      <w:r w:rsidR="00D8439C">
        <w:rPr>
          <w:rFonts w:hint="eastAsia"/>
        </w:rPr>
        <w:t>，具体介绍了</w:t>
      </w:r>
      <w:r w:rsidR="00D8439C">
        <w:rPr>
          <w:rFonts w:hint="eastAsia"/>
        </w:rPr>
        <w:t>App</w:t>
      </w:r>
      <w:r w:rsidR="00D8439C">
        <w:rPr>
          <w:rFonts w:hint="eastAsia"/>
        </w:rPr>
        <w:t>端在线和离线状态不同的工作流程</w:t>
      </w:r>
      <w:r w:rsidR="002811DB">
        <w:rPr>
          <w:rFonts w:hint="eastAsia"/>
        </w:rPr>
        <w:t>以及</w:t>
      </w:r>
      <w:r w:rsidR="002811DB">
        <w:rPr>
          <w:rFonts w:hint="eastAsia"/>
        </w:rPr>
        <w:t>App</w:t>
      </w:r>
      <w:r w:rsidR="002811DB">
        <w:rPr>
          <w:rFonts w:hint="eastAsia"/>
        </w:rPr>
        <w:t>端所用到的接口和插件。</w:t>
      </w:r>
      <w:r w:rsidR="002811DB">
        <w:rPr>
          <w:rFonts w:hint="eastAsia"/>
        </w:rPr>
        <w:t>Web</w:t>
      </w:r>
      <w:r w:rsidR="002811DB">
        <w:rPr>
          <w:rFonts w:hint="eastAsia"/>
        </w:rPr>
        <w:t>端作为主要的人机交互渠道，文中重点介绍了人机交互界面的设计思路风格，</w:t>
      </w:r>
      <w:r w:rsidR="002811DB">
        <w:rPr>
          <w:rFonts w:hint="eastAsia"/>
        </w:rPr>
        <w:t>Bootstrap</w:t>
      </w:r>
      <w:r w:rsidR="002811DB">
        <w:rPr>
          <w:rFonts w:hint="eastAsia"/>
        </w:rPr>
        <w:t>其他</w:t>
      </w:r>
      <w:r w:rsidR="002811DB">
        <w:rPr>
          <w:rFonts w:hint="eastAsia"/>
        </w:rPr>
        <w:t>jQuery</w:t>
      </w:r>
      <w:r w:rsidR="002811DB">
        <w:rPr>
          <w:rFonts w:hint="eastAsia"/>
        </w:rPr>
        <w:t>插件的具体应用情况。对于服务器端我们重点</w:t>
      </w:r>
      <w:r w:rsidR="008B2993">
        <w:rPr>
          <w:rFonts w:hint="eastAsia"/>
        </w:rPr>
        <w:t>介绍了服务器的配置状况，并给出了</w:t>
      </w:r>
      <w:r w:rsidR="008B2993">
        <w:rPr>
          <w:rFonts w:hint="eastAsia"/>
        </w:rPr>
        <w:t>MVC</w:t>
      </w:r>
      <w:r w:rsidR="008B2993">
        <w:rPr>
          <w:rFonts w:hint="eastAsia"/>
        </w:rPr>
        <w:t>各层的核心代码。</w:t>
      </w:r>
      <w:r w:rsidR="00E640A8">
        <w:rPr>
          <w:rFonts w:hint="eastAsia"/>
        </w:rPr>
        <w:t>数据库端给出了数据表的设计思路以及三张核心表的设计图。</w:t>
      </w:r>
      <w:r w:rsidR="00AB4F07">
        <w:br w:type="page"/>
      </w:r>
    </w:p>
    <w:p w14:paraId="1DF6E3D1" w14:textId="77777777" w:rsidR="002C5A75" w:rsidRDefault="00AB4F07" w:rsidP="00341830">
      <w:pPr>
        <w:pStyle w:val="1"/>
      </w:pPr>
      <w:bookmarkStart w:id="77" w:name="_Toc509089854"/>
      <w:r>
        <w:rPr>
          <w:rFonts w:hint="eastAsia"/>
        </w:rPr>
        <w:lastRenderedPageBreak/>
        <w:t>第五章</w:t>
      </w:r>
      <w:r>
        <w:rPr>
          <w:rFonts w:hint="eastAsia"/>
        </w:rPr>
        <w:t xml:space="preserve"> </w:t>
      </w:r>
      <w:r w:rsidR="00BB1715">
        <w:rPr>
          <w:rFonts w:hint="eastAsia"/>
        </w:rPr>
        <w:t>基于改进型</w:t>
      </w:r>
      <w:r w:rsidR="00BB1715">
        <w:rPr>
          <w:rFonts w:hint="eastAsia"/>
        </w:rPr>
        <w:t>GM</w:t>
      </w:r>
      <w:r w:rsidR="00BB1715">
        <w:rPr>
          <w:rFonts w:hint="eastAsia"/>
        </w:rPr>
        <w:t>（</w:t>
      </w:r>
      <w:r w:rsidR="00BB1715">
        <w:rPr>
          <w:rFonts w:hint="eastAsia"/>
        </w:rPr>
        <w:t>1,1</w:t>
      </w:r>
      <w:r w:rsidR="00BB1715">
        <w:rPr>
          <w:rFonts w:hint="eastAsia"/>
        </w:rPr>
        <w:t>）模型的</w:t>
      </w:r>
      <w:r w:rsidR="00800753">
        <w:rPr>
          <w:rFonts w:hint="eastAsia"/>
        </w:rPr>
        <w:t>预应力</w:t>
      </w:r>
      <w:r w:rsidR="00BB1715">
        <w:rPr>
          <w:rFonts w:hint="eastAsia"/>
        </w:rPr>
        <w:t>预测</w:t>
      </w:r>
      <w:r>
        <w:rPr>
          <w:rFonts w:hint="eastAsia"/>
        </w:rPr>
        <w:t>算法</w:t>
      </w:r>
      <w:bookmarkEnd w:id="77"/>
    </w:p>
    <w:p w14:paraId="238E949B" w14:textId="77777777" w:rsidR="0003093B" w:rsidRDefault="00015F10" w:rsidP="008A2A93">
      <w:pPr>
        <w:pStyle w:val="ad"/>
        <w:ind w:firstLine="480"/>
      </w:pPr>
      <w:r>
        <w:t>前几章对预应力的采集和展示做了具体的介绍</w:t>
      </w:r>
      <w:r>
        <w:rPr>
          <w:rFonts w:hint="eastAsia"/>
        </w:rPr>
        <w:t>，</w:t>
      </w:r>
      <w:r w:rsidR="00ED12D9">
        <w:t>本章将进一步对已经采集的预应力数据做分析处理</w:t>
      </w:r>
      <w:r w:rsidR="00ED12D9">
        <w:rPr>
          <w:rFonts w:hint="eastAsia"/>
        </w:rPr>
        <w:t>。</w:t>
      </w:r>
      <w:r w:rsidR="00950A2D">
        <w:t>数据的采集和储存</w:t>
      </w:r>
      <w:r w:rsidR="005050E8">
        <w:t>并</w:t>
      </w:r>
      <w:r w:rsidR="00950A2D">
        <w:t>不是最后目的</w:t>
      </w:r>
      <w:r w:rsidR="005050E8">
        <w:rPr>
          <w:rFonts w:hint="eastAsia"/>
        </w:rPr>
        <w:t>，</w:t>
      </w:r>
      <w:r w:rsidR="00301220">
        <w:t>只是</w:t>
      </w:r>
      <w:r w:rsidR="005050E8">
        <w:t>手段</w:t>
      </w:r>
      <w:r w:rsidR="00301220">
        <w:rPr>
          <w:rFonts w:hint="eastAsia"/>
        </w:rPr>
        <w:t>。大数据时代缺的不是数据，激活数据</w:t>
      </w:r>
      <w:r w:rsidR="00D53404">
        <w:rPr>
          <w:rFonts w:hint="eastAsia"/>
        </w:rPr>
        <w:t>、</w:t>
      </w:r>
      <w:r w:rsidR="00301220">
        <w:rPr>
          <w:rFonts w:hint="eastAsia"/>
        </w:rPr>
        <w:t>深入挖掘这些数据的价值才是当务之急</w:t>
      </w:r>
      <w:r w:rsidR="00F3330D" w:rsidRPr="00DC18D7">
        <w:rPr>
          <w:rFonts w:hint="eastAsia"/>
          <w:vertAlign w:val="superscript"/>
        </w:rPr>
        <w:t>[</w:t>
      </w:r>
      <w:r w:rsidR="00F3330D">
        <w:rPr>
          <w:vertAlign w:val="superscript"/>
        </w:rPr>
        <w:t>35</w:t>
      </w:r>
      <w:r w:rsidR="00F3330D" w:rsidRPr="00DC18D7">
        <w:rPr>
          <w:rFonts w:hint="eastAsia"/>
          <w:vertAlign w:val="superscript"/>
        </w:rPr>
        <w:t>]</w:t>
      </w:r>
      <w:r w:rsidR="00301220">
        <w:rPr>
          <w:rFonts w:hint="eastAsia"/>
        </w:rPr>
        <w:t>。</w:t>
      </w:r>
      <w:r w:rsidR="00D53404">
        <w:rPr>
          <w:rFonts w:hint="eastAsia"/>
        </w:rPr>
        <w:t>目前已有很多专家学者</w:t>
      </w:r>
      <w:r w:rsidR="00C0118F">
        <w:rPr>
          <w:rFonts w:hint="eastAsia"/>
        </w:rPr>
        <w:t>为</w:t>
      </w:r>
      <w:r w:rsidR="00D53404">
        <w:rPr>
          <w:rFonts w:hint="eastAsia"/>
        </w:rPr>
        <w:t>预应力</w:t>
      </w:r>
      <w:r w:rsidR="00C0118F">
        <w:rPr>
          <w:rFonts w:hint="eastAsia"/>
        </w:rPr>
        <w:t>构件或者</w:t>
      </w:r>
      <w:r w:rsidR="00C0118F">
        <w:t>其它混凝土构件</w:t>
      </w:r>
      <w:r w:rsidR="0003093B">
        <w:t>中的预应力的损失模型或预测模型</w:t>
      </w:r>
      <w:r w:rsidR="00C0118F">
        <w:t>做出了贡献</w:t>
      </w:r>
      <w:r w:rsidR="00C0118F">
        <w:rPr>
          <w:rFonts w:hint="eastAsia"/>
        </w:rPr>
        <w:t>。</w:t>
      </w:r>
      <w:r w:rsidR="00C0118F">
        <w:t>如在</w:t>
      </w:r>
      <w:r w:rsidR="000732CC">
        <w:t>文献</w:t>
      </w:r>
      <w:r w:rsidR="00F3330D" w:rsidRPr="00DC18D7">
        <w:rPr>
          <w:rFonts w:hint="eastAsia"/>
          <w:vertAlign w:val="superscript"/>
        </w:rPr>
        <w:t>[</w:t>
      </w:r>
      <w:r w:rsidR="00F3330D">
        <w:rPr>
          <w:vertAlign w:val="superscript"/>
        </w:rPr>
        <w:t>36</w:t>
      </w:r>
      <w:r w:rsidR="00F3330D" w:rsidRPr="00DC18D7">
        <w:rPr>
          <w:rFonts w:hint="eastAsia"/>
          <w:vertAlign w:val="superscript"/>
        </w:rPr>
        <w:t>]</w:t>
      </w:r>
      <w:r w:rsidR="00D66804">
        <w:rPr>
          <w:rFonts w:hint="eastAsia"/>
        </w:rPr>
        <w:t>中，</w:t>
      </w:r>
      <w:r w:rsidR="0003093B">
        <w:rPr>
          <w:rFonts w:hint="eastAsia"/>
        </w:rPr>
        <w:t>吕志涛院士对预应力的长期损失的计算考虑到了构件的</w:t>
      </w:r>
      <w:r w:rsidR="00E640A8">
        <w:rPr>
          <w:rFonts w:hint="eastAsia"/>
        </w:rPr>
        <w:t>收缩</w:t>
      </w:r>
      <w:r w:rsidR="0003093B">
        <w:rPr>
          <w:rFonts w:hint="eastAsia"/>
        </w:rPr>
        <w:t>徐变、</w:t>
      </w:r>
      <w:r w:rsidR="00E640A8">
        <w:rPr>
          <w:rFonts w:hint="eastAsia"/>
        </w:rPr>
        <w:t>钢筋钢绞线的松弛以及摩擦损失等众多因素，得出了一个长期损失的计算公式，这是工程上经典的计算方式。文献</w:t>
      </w:r>
      <w:r w:rsidR="00F3330D" w:rsidRPr="00DC18D7">
        <w:rPr>
          <w:rFonts w:hint="eastAsia"/>
          <w:vertAlign w:val="superscript"/>
        </w:rPr>
        <w:t>[</w:t>
      </w:r>
      <w:r w:rsidR="00F3330D">
        <w:rPr>
          <w:vertAlign w:val="superscript"/>
        </w:rPr>
        <w:t>37</w:t>
      </w:r>
      <w:r w:rsidR="00F3330D" w:rsidRPr="00DC18D7">
        <w:rPr>
          <w:rFonts w:hint="eastAsia"/>
          <w:vertAlign w:val="superscript"/>
        </w:rPr>
        <w:t>]</w:t>
      </w:r>
      <w:r w:rsidR="00E640A8">
        <w:rPr>
          <w:rFonts w:hint="eastAsia"/>
        </w:rPr>
        <w:t>中</w:t>
      </w:r>
      <w:r w:rsidR="000459E8">
        <w:rPr>
          <w:rFonts w:hint="eastAsia"/>
        </w:rPr>
        <w:t>,</w:t>
      </w:r>
      <w:r w:rsidR="000459E8">
        <w:rPr>
          <w:rFonts w:hint="eastAsia"/>
        </w:rPr>
        <w:t>作者也是采用类似的方式，综合考虑混凝土构件、天气、弹性模量等</w:t>
      </w:r>
      <w:r w:rsidR="008A2A93">
        <w:rPr>
          <w:rFonts w:hint="eastAsia"/>
        </w:rPr>
        <w:t>原因</w:t>
      </w:r>
      <w:r w:rsidR="00610AD1">
        <w:rPr>
          <w:rFonts w:hint="eastAsia"/>
        </w:rPr>
        <w:t>得到核电站安全壳的预应力损失公式。</w:t>
      </w:r>
      <w:r w:rsidR="00B9407C">
        <w:rPr>
          <w:rFonts w:hint="eastAsia"/>
        </w:rPr>
        <w:t>这些公式虽然在理论上具有很重要的意义，但是由于在实际应用中，我们不可能将所有的因素都考虑周到，比如在高速公路、预应力桥等应用场景，交通的流量（即对应构件的使用强度）必然是一个影响预应力损耗的重要因素。然而在所有的公式中都没有考虑到这个因素，因为这个因素是比天气更不可预测。</w:t>
      </w:r>
    </w:p>
    <w:p w14:paraId="2FE7C352" w14:textId="77777777" w:rsidR="0003093B" w:rsidRPr="00B9407C" w:rsidRDefault="00B9407C" w:rsidP="00EF63CF">
      <w:pPr>
        <w:pStyle w:val="ad"/>
        <w:ind w:firstLine="480"/>
      </w:pPr>
      <w:r>
        <w:t>所以要更好的预测预应力的损失</w:t>
      </w:r>
      <w:r>
        <w:rPr>
          <w:rFonts w:hint="eastAsia"/>
        </w:rPr>
        <w:t>，</w:t>
      </w:r>
      <w:r>
        <w:t>最好的办法是从数据</w:t>
      </w:r>
      <w:r>
        <w:rPr>
          <w:rFonts w:hint="eastAsia"/>
        </w:rPr>
        <w:t>本身</w:t>
      </w:r>
      <w:r>
        <w:t>出发</w:t>
      </w:r>
      <w:r>
        <w:rPr>
          <w:rFonts w:hint="eastAsia"/>
        </w:rPr>
        <w:t>，</w:t>
      </w:r>
      <w:r>
        <w:t>去发现预应力损失的规律</w:t>
      </w:r>
      <w:r>
        <w:rPr>
          <w:rFonts w:hint="eastAsia"/>
        </w:rPr>
        <w:t>。虽然不同应用场景、不同</w:t>
      </w:r>
      <w:r w:rsidR="00C832C1">
        <w:rPr>
          <w:rFonts w:hint="eastAsia"/>
        </w:rPr>
        <w:t>环境</w:t>
      </w:r>
      <w:r w:rsidR="00C832C1">
        <w:t>的预应力预制构件</w:t>
      </w:r>
      <w:r w:rsidR="00EF63CF">
        <w:t>中</w:t>
      </w:r>
      <w:r w:rsidR="00EF63CF">
        <w:rPr>
          <w:rFonts w:hint="eastAsia"/>
        </w:rPr>
        <w:t>的预应力变化规律不尽相同，但是对同一个位置传感器采集的预应力数据来说，环境、</w:t>
      </w:r>
      <w:r w:rsidR="006515A9">
        <w:rPr>
          <w:rFonts w:hint="eastAsia"/>
        </w:rPr>
        <w:t>混凝土构件的物理特性等都可看作固定，故预应力的损失有一定的规律。对于有很多不确定的因素组成的系统，可以用灰度模型（</w:t>
      </w:r>
      <w:r w:rsidR="006515A9">
        <w:rPr>
          <w:rFonts w:hint="eastAsia"/>
        </w:rPr>
        <w:t>GM</w:t>
      </w:r>
      <w:r w:rsidR="006515A9">
        <w:rPr>
          <w:rFonts w:hint="eastAsia"/>
        </w:rPr>
        <w:t>（</w:t>
      </w:r>
      <w:r w:rsidR="006515A9">
        <w:rPr>
          <w:rFonts w:hint="eastAsia"/>
        </w:rPr>
        <w:t>1,1</w:t>
      </w:r>
      <w:r w:rsidR="006515A9">
        <w:rPr>
          <w:rFonts w:hint="eastAsia"/>
        </w:rPr>
        <w:t>）模型）理论进行预测分析</w:t>
      </w:r>
      <w:r w:rsidR="00F3330D" w:rsidRPr="00DC18D7">
        <w:rPr>
          <w:rFonts w:hint="eastAsia"/>
          <w:vertAlign w:val="superscript"/>
        </w:rPr>
        <w:t>[</w:t>
      </w:r>
      <w:r w:rsidR="00F3330D">
        <w:rPr>
          <w:vertAlign w:val="superscript"/>
        </w:rPr>
        <w:t>38</w:t>
      </w:r>
      <w:r w:rsidR="00F3330D" w:rsidRPr="00DC18D7">
        <w:rPr>
          <w:rFonts w:hint="eastAsia"/>
          <w:vertAlign w:val="superscript"/>
        </w:rPr>
        <w:t>]</w:t>
      </w:r>
      <w:r w:rsidR="006515A9">
        <w:rPr>
          <w:rFonts w:hint="eastAsia"/>
        </w:rPr>
        <w:t>。</w:t>
      </w:r>
    </w:p>
    <w:p w14:paraId="693CDF6D" w14:textId="77777777" w:rsidR="001107D7" w:rsidRDefault="001107D7" w:rsidP="001107D7">
      <w:pPr>
        <w:pStyle w:val="2"/>
        <w:rPr>
          <w:szCs w:val="32"/>
        </w:rPr>
      </w:pPr>
      <w:bookmarkStart w:id="78" w:name="_Toc509089855"/>
      <w:r>
        <w:rPr>
          <w:szCs w:val="32"/>
        </w:rPr>
        <w:t>5.1</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）模型简介</w:t>
      </w:r>
      <w:bookmarkEnd w:id="78"/>
    </w:p>
    <w:p w14:paraId="5F54531B" w14:textId="77777777" w:rsidR="0003093B" w:rsidRDefault="001107D7" w:rsidP="001107D7">
      <w:pPr>
        <w:pStyle w:val="ad"/>
        <w:ind w:firstLine="480"/>
      </w:pPr>
      <w:r>
        <w:rPr>
          <w:rFonts w:hint="eastAsia"/>
        </w:rPr>
        <w:t>GM</w:t>
      </w:r>
      <w:r>
        <w:rPr>
          <w:rFonts w:hint="eastAsia"/>
        </w:rPr>
        <w:t>（</w:t>
      </w:r>
      <w:r>
        <w:rPr>
          <w:rFonts w:hint="eastAsia"/>
        </w:rPr>
        <w:t>1,1</w:t>
      </w:r>
      <w:r>
        <w:rPr>
          <w:rFonts w:hint="eastAsia"/>
        </w:rPr>
        <w:t>）模型在工程学、经济学等由众多不确定因素组成的系统中常被用到。它的建模</w:t>
      </w:r>
      <w:r w:rsidR="000E0972">
        <w:rPr>
          <w:rFonts w:hint="eastAsia"/>
        </w:rPr>
        <w:t>思想和</w:t>
      </w:r>
      <w:r>
        <w:rPr>
          <w:rFonts w:hint="eastAsia"/>
        </w:rPr>
        <w:t>过程是：设原始非负序列为</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sidR="000E0972">
        <w:rPr>
          <w:rFonts w:hint="eastAsia"/>
        </w:rPr>
        <w:t>，如果满足级比：</w:t>
      </w:r>
    </w:p>
    <w:p w14:paraId="41050BF9" w14:textId="77777777" w:rsidR="000E0972" w:rsidRDefault="000E0972" w:rsidP="000E0972">
      <w:pPr>
        <w:pStyle w:val="ad"/>
        <w:wordWrap w:val="0"/>
        <w:spacing w:line="240" w:lineRule="auto"/>
        <w:ind w:firstLineChars="0" w:firstLine="420"/>
        <w:jc w:val="right"/>
      </w:pPr>
      <w:r w:rsidRPr="000E0972">
        <w:rPr>
          <w:position w:val="-28"/>
        </w:rPr>
        <w:object w:dxaOrig="3019" w:dyaOrig="700" w14:anchorId="7E27CB8C">
          <v:shape id="_x0000_i1054" type="#_x0000_t75" style="width:151pt;height:35pt" o:ole="">
            <v:imagedata r:id="rId97" o:title=""/>
          </v:shape>
          <o:OLEObject Type="Embed" ProgID="Equation.DSMT4" ShapeID="_x0000_i1054" DrawAspect="Content" ObjectID="_1590304447" r:id="rId98"/>
        </w:object>
      </w:r>
      <w:r w:rsidR="00724E00">
        <w:t xml:space="preserve">                     </w:t>
      </w:r>
      <w:r>
        <w:t>(5-1)</w:t>
      </w:r>
    </w:p>
    <w:p w14:paraId="79A92F23" w14:textId="77777777" w:rsidR="0025196B" w:rsidRDefault="0025196B" w:rsidP="0025196B">
      <w:pPr>
        <w:pStyle w:val="ad"/>
        <w:spacing w:line="240" w:lineRule="auto"/>
        <w:ind w:firstLineChars="0" w:firstLine="0"/>
      </w:pPr>
      <w:r>
        <w:t>在区间</w:t>
      </w:r>
      <w:r w:rsidRPr="0025196B">
        <w:rPr>
          <w:position w:val="-10"/>
        </w:rPr>
        <w:object w:dxaOrig="1140" w:dyaOrig="520" w14:anchorId="57B8B411">
          <v:shape id="_x0000_i1055" type="#_x0000_t75" style="width:57pt;height:26pt" o:ole="">
            <v:imagedata r:id="rId99" o:title=""/>
          </v:shape>
          <o:OLEObject Type="Embed" ProgID="Equation.DSMT4" ShapeID="_x0000_i1055" DrawAspect="Content" ObjectID="_1590304448" r:id="rId100"/>
        </w:object>
      </w:r>
      <w:r>
        <w:t>内</w:t>
      </w:r>
      <w:r>
        <w:rPr>
          <w:rFonts w:hint="eastAsia"/>
        </w:rPr>
        <w:t>，</w:t>
      </w:r>
      <w:r>
        <w:t>就可以使用</w:t>
      </w:r>
      <w:r>
        <w:rPr>
          <w:rFonts w:hint="eastAsia"/>
        </w:rPr>
        <w:t>GM</w:t>
      </w:r>
      <w:r>
        <w:rPr>
          <w:rFonts w:hint="eastAsia"/>
        </w:rPr>
        <w:t>（</w:t>
      </w:r>
      <w:r>
        <w:rPr>
          <w:rFonts w:hint="eastAsia"/>
        </w:rPr>
        <w:t>1,1</w:t>
      </w:r>
      <w:r>
        <w:rPr>
          <w:rFonts w:hint="eastAsia"/>
        </w:rPr>
        <w:t>）模型建模。由于序列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的任一数据具有随机性</w:t>
      </w:r>
      <w:r>
        <w:rPr>
          <w:rFonts w:hint="eastAsia"/>
        </w:rPr>
        <w:t>，</w:t>
      </w:r>
      <w:r>
        <w:t>可以通过将数据累加来降低随机性</w:t>
      </w:r>
      <w:r>
        <w:rPr>
          <w:rFonts w:hint="eastAsia"/>
        </w:rPr>
        <w:t>，</w:t>
      </w:r>
      <w:r>
        <w:t>发现数据规律</w:t>
      </w:r>
      <w:r>
        <w:rPr>
          <w:rFonts w:hint="eastAsia"/>
        </w:rPr>
        <w:t>，</w:t>
      </w:r>
      <w:r>
        <w:t>即</w:t>
      </w:r>
      <w:r>
        <w:rPr>
          <w:rFonts w:hint="eastAsia"/>
        </w:rPr>
        <w:t>：</w:t>
      </w:r>
    </w:p>
    <w:p w14:paraId="6A825031" w14:textId="77777777" w:rsidR="0025196B" w:rsidRDefault="0025196B" w:rsidP="00724E00">
      <w:pPr>
        <w:pStyle w:val="ad"/>
        <w:wordWrap w:val="0"/>
        <w:spacing w:line="240" w:lineRule="auto"/>
        <w:ind w:firstLineChars="0" w:firstLine="0"/>
        <w:jc w:val="right"/>
      </w:pPr>
      <w:r w:rsidRPr="0025196B">
        <w:rPr>
          <w:position w:val="-28"/>
        </w:rPr>
        <w:object w:dxaOrig="3159" w:dyaOrig="680" w14:anchorId="63E0D3E7">
          <v:shape id="_x0000_i1056" type="#_x0000_t75" style="width:158pt;height:34pt" o:ole="">
            <v:imagedata r:id="rId101" o:title=""/>
          </v:shape>
          <o:OLEObject Type="Embed" ProgID="Equation.DSMT4" ShapeID="_x0000_i1056" DrawAspect="Content" ObjectID="_1590304449" r:id="rId102"/>
        </w:object>
      </w:r>
      <w:r w:rsidR="00724E00">
        <w:t xml:space="preserve">                   </w:t>
      </w:r>
      <w:r w:rsidR="00724E00">
        <w:rPr>
          <w:rFonts w:hint="eastAsia"/>
        </w:rPr>
        <w:t>(</w:t>
      </w:r>
      <w:r w:rsidR="00724E00">
        <w:t>5-2</w:t>
      </w:r>
      <w:r w:rsidR="00724E00">
        <w:rPr>
          <w:rFonts w:hint="eastAsia"/>
        </w:rPr>
        <w:t>)</w:t>
      </w:r>
    </w:p>
    <w:p w14:paraId="244B5905" w14:textId="77777777" w:rsidR="00724E00" w:rsidRDefault="00724E00" w:rsidP="00724E00">
      <w:pPr>
        <w:pStyle w:val="ad"/>
        <w:ind w:firstLineChars="0" w:firstLine="0"/>
      </w:pPr>
      <w:r>
        <w:rPr>
          <w:rFonts w:hint="eastAsia"/>
        </w:rPr>
        <w:t>由</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生成背景序列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Pr>
          <w:rFonts w:hint="eastAsia"/>
        </w:rPr>
        <w:t>，其中</w:t>
      </w:r>
    </w:p>
    <w:p w14:paraId="79A2D9E6" w14:textId="77777777" w:rsidR="00724E00" w:rsidRDefault="00724E00" w:rsidP="00724E00">
      <w:pPr>
        <w:pStyle w:val="ad"/>
        <w:wordWrap w:val="0"/>
        <w:ind w:firstLineChars="0" w:firstLine="0"/>
        <w:jc w:val="right"/>
      </w:pPr>
      <w:r w:rsidRPr="00724E00">
        <w:rPr>
          <w:position w:val="-10"/>
        </w:rPr>
        <w:object w:dxaOrig="3400" w:dyaOrig="360" w14:anchorId="432E3C0E">
          <v:shape id="_x0000_i1057" type="#_x0000_t75" style="width:170pt;height:18pt" o:ole="">
            <v:imagedata r:id="rId103" o:title=""/>
          </v:shape>
          <o:OLEObject Type="Embed" ProgID="Equation.DSMT4" ShapeID="_x0000_i1057" DrawAspect="Content" ObjectID="_1590304450" r:id="rId104"/>
        </w:object>
      </w:r>
      <w:r>
        <w:t xml:space="preserve">                  (5-3)</w:t>
      </w:r>
    </w:p>
    <w:p w14:paraId="778E3886" w14:textId="77777777" w:rsidR="0025196B" w:rsidRPr="006A29AA" w:rsidRDefault="00300401" w:rsidP="006A29AA">
      <w:pPr>
        <w:pStyle w:val="ad"/>
        <w:ind w:firstLineChars="0" w:firstLine="0"/>
      </w:pPr>
      <w:r w:rsidRPr="006A29AA">
        <w:t>一般</w:t>
      </w:r>
      <m:oMath>
        <m:r>
          <m:rPr>
            <m:sty m:val="p"/>
          </m:rPr>
          <w:rPr>
            <w:rFonts w:ascii="Cambria Math" w:hAnsi="Cambria Math"/>
          </w:rPr>
          <m:t>α</m:t>
        </m:r>
      </m:oMath>
      <w:r w:rsidRPr="006A29AA">
        <w:rPr>
          <w:rFonts w:hint="eastAsia"/>
        </w:rPr>
        <w:t>取</w:t>
      </w:r>
      <w:r w:rsidRPr="006A29AA">
        <w:rPr>
          <w:rFonts w:hint="eastAsia"/>
        </w:rPr>
        <w:t>0.5</w:t>
      </w:r>
      <w:r w:rsidRPr="006A29AA">
        <w:rPr>
          <w:rFonts w:hint="eastAsia"/>
        </w:rPr>
        <w:t>。</w:t>
      </w:r>
    </w:p>
    <w:p w14:paraId="261B6325" w14:textId="77777777" w:rsidR="00300401" w:rsidRDefault="00300401" w:rsidP="006A29AA">
      <w:pPr>
        <w:pStyle w:val="ad"/>
        <w:ind w:firstLineChars="0" w:firstLine="0"/>
      </w:pPr>
      <w:r w:rsidRPr="006A29AA">
        <w:t>在文献</w:t>
      </w:r>
      <w:r w:rsidRPr="006A29AA">
        <w:rPr>
          <w:rFonts w:hint="eastAsia"/>
        </w:rPr>
        <w:t>[</w:t>
      </w:r>
      <w:r w:rsidR="00F3330D">
        <w:t>39</w:t>
      </w:r>
      <w:r w:rsidRPr="006A29AA">
        <w:rPr>
          <w:rFonts w:hint="eastAsia"/>
        </w:rPr>
        <w:t>]</w:t>
      </w:r>
      <w:r w:rsidRPr="006A29AA">
        <w:t>中，给出了某处预应力混凝土桥梁的</w:t>
      </w:r>
      <w:r w:rsidR="004925C9" w:rsidRPr="006A29AA">
        <w:t>预应力数据的监测值，如下表所示</w:t>
      </w:r>
      <w:r w:rsidR="004925C9">
        <w:rPr>
          <w:rFonts w:hint="eastAsia"/>
        </w:rPr>
        <w:t>：</w:t>
      </w:r>
    </w:p>
    <w:tbl>
      <w:tblPr>
        <w:tblStyle w:val="af4"/>
        <w:tblW w:w="0" w:type="auto"/>
        <w:tblInd w:w="250" w:type="dxa"/>
        <w:tblLook w:val="04A0" w:firstRow="1" w:lastRow="0" w:firstColumn="1" w:lastColumn="0" w:noHBand="0" w:noVBand="1"/>
      </w:tblPr>
      <w:tblGrid>
        <w:gridCol w:w="1281"/>
        <w:gridCol w:w="1531"/>
        <w:gridCol w:w="1531"/>
        <w:gridCol w:w="1532"/>
        <w:gridCol w:w="1532"/>
        <w:gridCol w:w="1382"/>
      </w:tblGrid>
      <w:tr w:rsidR="004925C9" w14:paraId="19929B8C" w14:textId="77777777" w:rsidTr="004925C9">
        <w:tc>
          <w:tcPr>
            <w:tcW w:w="1281" w:type="dxa"/>
            <w:vMerge w:val="restart"/>
            <w:vAlign w:val="center"/>
          </w:tcPr>
          <w:p w14:paraId="03B73CAA" w14:textId="77777777" w:rsidR="004925C9" w:rsidRDefault="004925C9" w:rsidP="004925C9">
            <w:pPr>
              <w:pStyle w:val="ad"/>
              <w:ind w:firstLineChars="0" w:firstLine="0"/>
              <w:jc w:val="center"/>
            </w:pPr>
            <w:r>
              <w:rPr>
                <w:rFonts w:hint="eastAsia"/>
              </w:rPr>
              <w:lastRenderedPageBreak/>
              <w:t>节点名称</w:t>
            </w:r>
          </w:p>
        </w:tc>
        <w:tc>
          <w:tcPr>
            <w:tcW w:w="7508" w:type="dxa"/>
            <w:gridSpan w:val="5"/>
          </w:tcPr>
          <w:p w14:paraId="279EFE68" w14:textId="77777777" w:rsidR="004925C9" w:rsidRDefault="004925C9" w:rsidP="004925C9">
            <w:pPr>
              <w:pStyle w:val="ad"/>
              <w:ind w:firstLineChars="0" w:firstLine="0"/>
              <w:jc w:val="center"/>
            </w:pPr>
            <w:r>
              <w:rPr>
                <w:rFonts w:hint="eastAsia"/>
              </w:rPr>
              <w:t>不同年份的节点预应力值</w:t>
            </w:r>
            <w:r>
              <w:rPr>
                <w:rFonts w:hint="eastAsia"/>
              </w:rPr>
              <w:t>/MPa</w:t>
            </w:r>
          </w:p>
        </w:tc>
      </w:tr>
      <w:tr w:rsidR="004925C9" w14:paraId="763BD2F2" w14:textId="77777777" w:rsidTr="004925C9">
        <w:tc>
          <w:tcPr>
            <w:tcW w:w="1281" w:type="dxa"/>
            <w:vMerge/>
          </w:tcPr>
          <w:p w14:paraId="28661371" w14:textId="77777777" w:rsidR="004925C9" w:rsidRDefault="004925C9" w:rsidP="004925C9">
            <w:pPr>
              <w:pStyle w:val="ad"/>
              <w:ind w:firstLineChars="0" w:firstLine="0"/>
              <w:jc w:val="center"/>
            </w:pPr>
          </w:p>
        </w:tc>
        <w:tc>
          <w:tcPr>
            <w:tcW w:w="1531" w:type="dxa"/>
          </w:tcPr>
          <w:p w14:paraId="6F0497C3" w14:textId="77777777" w:rsidR="004925C9" w:rsidRDefault="004925C9" w:rsidP="004925C9">
            <w:pPr>
              <w:pStyle w:val="ad"/>
              <w:ind w:firstLineChars="0" w:firstLine="0"/>
              <w:jc w:val="center"/>
            </w:pPr>
            <w:r>
              <w:rPr>
                <w:rFonts w:hint="eastAsia"/>
              </w:rPr>
              <w:t>2013</w:t>
            </w:r>
          </w:p>
        </w:tc>
        <w:tc>
          <w:tcPr>
            <w:tcW w:w="1531" w:type="dxa"/>
          </w:tcPr>
          <w:p w14:paraId="1E3EF925" w14:textId="77777777" w:rsidR="004925C9" w:rsidRDefault="004925C9" w:rsidP="004925C9">
            <w:pPr>
              <w:pStyle w:val="ad"/>
              <w:ind w:firstLineChars="0" w:firstLine="0"/>
              <w:jc w:val="center"/>
            </w:pPr>
            <w:r>
              <w:rPr>
                <w:rFonts w:hint="eastAsia"/>
              </w:rPr>
              <w:t>2014</w:t>
            </w:r>
          </w:p>
        </w:tc>
        <w:tc>
          <w:tcPr>
            <w:tcW w:w="1532" w:type="dxa"/>
          </w:tcPr>
          <w:p w14:paraId="70E8CA18" w14:textId="77777777" w:rsidR="004925C9" w:rsidRDefault="004925C9" w:rsidP="004925C9">
            <w:pPr>
              <w:pStyle w:val="ad"/>
              <w:ind w:firstLineChars="0" w:firstLine="0"/>
              <w:jc w:val="center"/>
            </w:pPr>
            <w:r>
              <w:rPr>
                <w:rFonts w:hint="eastAsia"/>
              </w:rPr>
              <w:t>201</w:t>
            </w:r>
            <w:r>
              <w:t>5</w:t>
            </w:r>
          </w:p>
        </w:tc>
        <w:tc>
          <w:tcPr>
            <w:tcW w:w="1532" w:type="dxa"/>
          </w:tcPr>
          <w:p w14:paraId="2D9DE9C4" w14:textId="77777777" w:rsidR="004925C9" w:rsidRDefault="004925C9" w:rsidP="004925C9">
            <w:pPr>
              <w:pStyle w:val="ad"/>
              <w:ind w:firstLineChars="0" w:firstLine="0"/>
              <w:jc w:val="center"/>
            </w:pPr>
            <w:r>
              <w:rPr>
                <w:rFonts w:hint="eastAsia"/>
              </w:rPr>
              <w:t>201</w:t>
            </w:r>
            <w:r>
              <w:t>6</w:t>
            </w:r>
          </w:p>
        </w:tc>
        <w:tc>
          <w:tcPr>
            <w:tcW w:w="1382" w:type="dxa"/>
          </w:tcPr>
          <w:p w14:paraId="1E1DBF2D" w14:textId="77777777" w:rsidR="004925C9" w:rsidRDefault="004925C9" w:rsidP="004925C9">
            <w:pPr>
              <w:pStyle w:val="ad"/>
              <w:ind w:firstLineChars="0" w:firstLine="0"/>
              <w:jc w:val="center"/>
            </w:pPr>
            <w:r>
              <w:rPr>
                <w:rFonts w:hint="eastAsia"/>
              </w:rPr>
              <w:t>20</w:t>
            </w:r>
            <w:r>
              <w:t>17</w:t>
            </w:r>
          </w:p>
        </w:tc>
      </w:tr>
      <w:tr w:rsidR="004925C9" w14:paraId="35D1471E" w14:textId="77777777" w:rsidTr="004925C9">
        <w:tc>
          <w:tcPr>
            <w:tcW w:w="1281" w:type="dxa"/>
          </w:tcPr>
          <w:p w14:paraId="7018978E" w14:textId="77777777" w:rsidR="004925C9" w:rsidRDefault="004925C9" w:rsidP="004925C9">
            <w:pPr>
              <w:pStyle w:val="ad"/>
              <w:ind w:firstLineChars="0" w:firstLine="0"/>
              <w:jc w:val="center"/>
            </w:pPr>
            <w:r>
              <w:rPr>
                <w:rFonts w:hint="eastAsia"/>
              </w:rPr>
              <w:t>Node</w:t>
            </w:r>
            <w:r>
              <w:t>1</w:t>
            </w:r>
          </w:p>
        </w:tc>
        <w:tc>
          <w:tcPr>
            <w:tcW w:w="1531" w:type="dxa"/>
            <w:vAlign w:val="bottom"/>
          </w:tcPr>
          <w:p w14:paraId="7A7B1659" w14:textId="77777777" w:rsidR="004925C9" w:rsidRDefault="004925C9" w:rsidP="004925C9">
            <w:pPr>
              <w:widowControl/>
              <w:jc w:val="center"/>
              <w:rPr>
                <w:color w:val="000000"/>
                <w:sz w:val="22"/>
                <w:szCs w:val="22"/>
              </w:rPr>
            </w:pPr>
            <w:r>
              <w:rPr>
                <w:rFonts w:hint="eastAsia"/>
                <w:color w:val="000000"/>
                <w:sz w:val="22"/>
                <w:szCs w:val="22"/>
              </w:rPr>
              <w:t>8.09</w:t>
            </w:r>
          </w:p>
        </w:tc>
        <w:tc>
          <w:tcPr>
            <w:tcW w:w="1531" w:type="dxa"/>
            <w:vAlign w:val="bottom"/>
          </w:tcPr>
          <w:p w14:paraId="5F154699" w14:textId="77777777" w:rsidR="004925C9" w:rsidRDefault="004925C9" w:rsidP="004925C9">
            <w:pPr>
              <w:jc w:val="center"/>
              <w:rPr>
                <w:color w:val="000000"/>
                <w:sz w:val="22"/>
                <w:szCs w:val="22"/>
              </w:rPr>
            </w:pPr>
            <w:r>
              <w:rPr>
                <w:rFonts w:hint="eastAsia"/>
                <w:color w:val="000000"/>
                <w:sz w:val="22"/>
                <w:szCs w:val="22"/>
              </w:rPr>
              <w:t>8.07</w:t>
            </w:r>
          </w:p>
        </w:tc>
        <w:tc>
          <w:tcPr>
            <w:tcW w:w="1532" w:type="dxa"/>
            <w:vAlign w:val="bottom"/>
          </w:tcPr>
          <w:p w14:paraId="4E423592" w14:textId="77777777" w:rsidR="004925C9" w:rsidRDefault="004925C9" w:rsidP="004925C9">
            <w:pPr>
              <w:jc w:val="center"/>
              <w:rPr>
                <w:color w:val="000000"/>
                <w:sz w:val="22"/>
                <w:szCs w:val="22"/>
              </w:rPr>
            </w:pPr>
            <w:r>
              <w:rPr>
                <w:rFonts w:hint="eastAsia"/>
                <w:color w:val="000000"/>
                <w:sz w:val="22"/>
                <w:szCs w:val="22"/>
              </w:rPr>
              <w:t>8.04</w:t>
            </w:r>
          </w:p>
        </w:tc>
        <w:tc>
          <w:tcPr>
            <w:tcW w:w="1532" w:type="dxa"/>
            <w:vAlign w:val="bottom"/>
          </w:tcPr>
          <w:p w14:paraId="5D0E01A5" w14:textId="77777777" w:rsidR="004925C9" w:rsidRDefault="004925C9" w:rsidP="004925C9">
            <w:pPr>
              <w:jc w:val="center"/>
              <w:rPr>
                <w:color w:val="000000"/>
                <w:sz w:val="22"/>
                <w:szCs w:val="22"/>
              </w:rPr>
            </w:pPr>
            <w:r>
              <w:rPr>
                <w:rFonts w:hint="eastAsia"/>
                <w:color w:val="000000"/>
                <w:sz w:val="22"/>
                <w:szCs w:val="22"/>
              </w:rPr>
              <w:t>8.03</w:t>
            </w:r>
          </w:p>
        </w:tc>
        <w:tc>
          <w:tcPr>
            <w:tcW w:w="1382" w:type="dxa"/>
          </w:tcPr>
          <w:p w14:paraId="7D620E73" w14:textId="77777777" w:rsidR="004925C9" w:rsidRDefault="004925C9" w:rsidP="004925C9">
            <w:pPr>
              <w:pStyle w:val="ad"/>
              <w:ind w:firstLineChars="0" w:firstLine="0"/>
              <w:jc w:val="center"/>
            </w:pPr>
            <w:r>
              <w:rPr>
                <w:rFonts w:hint="eastAsia"/>
              </w:rPr>
              <w:t>8.01</w:t>
            </w:r>
          </w:p>
        </w:tc>
      </w:tr>
      <w:tr w:rsidR="004925C9" w14:paraId="7F30EA73" w14:textId="77777777" w:rsidTr="004925C9">
        <w:tc>
          <w:tcPr>
            <w:tcW w:w="1281" w:type="dxa"/>
          </w:tcPr>
          <w:p w14:paraId="38A20EC2" w14:textId="77777777" w:rsidR="004925C9" w:rsidRDefault="004925C9" w:rsidP="004925C9">
            <w:pPr>
              <w:pStyle w:val="ad"/>
              <w:ind w:firstLineChars="0" w:firstLine="0"/>
              <w:jc w:val="center"/>
            </w:pPr>
            <w:r>
              <w:rPr>
                <w:rFonts w:hint="eastAsia"/>
              </w:rPr>
              <w:t>Node</w:t>
            </w:r>
            <w:r>
              <w:t>2</w:t>
            </w:r>
          </w:p>
        </w:tc>
        <w:tc>
          <w:tcPr>
            <w:tcW w:w="1531" w:type="dxa"/>
            <w:vAlign w:val="bottom"/>
          </w:tcPr>
          <w:p w14:paraId="3C1CFF8B" w14:textId="77777777" w:rsidR="004925C9" w:rsidRDefault="004925C9" w:rsidP="004925C9">
            <w:pPr>
              <w:widowControl/>
              <w:jc w:val="center"/>
              <w:rPr>
                <w:color w:val="000000"/>
                <w:sz w:val="22"/>
                <w:szCs w:val="22"/>
              </w:rPr>
            </w:pPr>
            <w:r>
              <w:rPr>
                <w:rFonts w:hint="eastAsia"/>
                <w:color w:val="000000"/>
                <w:sz w:val="22"/>
                <w:szCs w:val="22"/>
              </w:rPr>
              <w:t>5.12</w:t>
            </w:r>
          </w:p>
        </w:tc>
        <w:tc>
          <w:tcPr>
            <w:tcW w:w="1531" w:type="dxa"/>
            <w:vAlign w:val="bottom"/>
          </w:tcPr>
          <w:p w14:paraId="3F8453E2" w14:textId="77777777" w:rsidR="004925C9" w:rsidRDefault="004925C9" w:rsidP="004925C9">
            <w:pPr>
              <w:jc w:val="center"/>
              <w:rPr>
                <w:color w:val="000000"/>
                <w:sz w:val="22"/>
                <w:szCs w:val="22"/>
              </w:rPr>
            </w:pPr>
            <w:r>
              <w:rPr>
                <w:rFonts w:hint="eastAsia"/>
                <w:color w:val="000000"/>
                <w:sz w:val="22"/>
                <w:szCs w:val="22"/>
              </w:rPr>
              <w:t>5.1</w:t>
            </w:r>
          </w:p>
        </w:tc>
        <w:tc>
          <w:tcPr>
            <w:tcW w:w="1532" w:type="dxa"/>
            <w:vAlign w:val="bottom"/>
          </w:tcPr>
          <w:p w14:paraId="5292DD84" w14:textId="77777777" w:rsidR="004925C9" w:rsidRDefault="004925C9" w:rsidP="004925C9">
            <w:pPr>
              <w:jc w:val="center"/>
              <w:rPr>
                <w:color w:val="000000"/>
                <w:sz w:val="22"/>
                <w:szCs w:val="22"/>
              </w:rPr>
            </w:pPr>
            <w:r>
              <w:rPr>
                <w:rFonts w:hint="eastAsia"/>
                <w:color w:val="000000"/>
                <w:sz w:val="22"/>
                <w:szCs w:val="22"/>
              </w:rPr>
              <w:t>5.07</w:t>
            </w:r>
          </w:p>
        </w:tc>
        <w:tc>
          <w:tcPr>
            <w:tcW w:w="1532" w:type="dxa"/>
            <w:vAlign w:val="bottom"/>
          </w:tcPr>
          <w:p w14:paraId="6748F7AE" w14:textId="77777777" w:rsidR="004925C9" w:rsidRDefault="004925C9" w:rsidP="004925C9">
            <w:pPr>
              <w:jc w:val="center"/>
              <w:rPr>
                <w:color w:val="000000"/>
                <w:sz w:val="22"/>
                <w:szCs w:val="22"/>
              </w:rPr>
            </w:pPr>
            <w:r>
              <w:rPr>
                <w:rFonts w:hint="eastAsia"/>
                <w:color w:val="000000"/>
                <w:sz w:val="22"/>
                <w:szCs w:val="22"/>
              </w:rPr>
              <w:t>5.05</w:t>
            </w:r>
          </w:p>
        </w:tc>
        <w:tc>
          <w:tcPr>
            <w:tcW w:w="1382" w:type="dxa"/>
            <w:vAlign w:val="bottom"/>
          </w:tcPr>
          <w:p w14:paraId="7552A92C" w14:textId="77777777" w:rsidR="004925C9" w:rsidRDefault="004925C9" w:rsidP="004925C9">
            <w:pPr>
              <w:widowControl/>
              <w:jc w:val="center"/>
              <w:rPr>
                <w:color w:val="000000"/>
                <w:sz w:val="22"/>
                <w:szCs w:val="22"/>
              </w:rPr>
            </w:pPr>
            <w:r>
              <w:rPr>
                <w:color w:val="000000"/>
                <w:sz w:val="22"/>
                <w:szCs w:val="22"/>
              </w:rPr>
              <w:t>5.04</w:t>
            </w:r>
          </w:p>
        </w:tc>
      </w:tr>
      <w:tr w:rsidR="004925C9" w14:paraId="2542E6A1" w14:textId="77777777" w:rsidTr="004925C9">
        <w:tc>
          <w:tcPr>
            <w:tcW w:w="1281" w:type="dxa"/>
          </w:tcPr>
          <w:p w14:paraId="129F4C85" w14:textId="77777777" w:rsidR="004925C9" w:rsidRDefault="004925C9" w:rsidP="004925C9">
            <w:pPr>
              <w:pStyle w:val="ad"/>
              <w:ind w:firstLineChars="0" w:firstLine="0"/>
              <w:jc w:val="center"/>
            </w:pPr>
            <w:r>
              <w:rPr>
                <w:rFonts w:hint="eastAsia"/>
              </w:rPr>
              <w:t>Node</w:t>
            </w:r>
            <w:r>
              <w:t>3</w:t>
            </w:r>
          </w:p>
        </w:tc>
        <w:tc>
          <w:tcPr>
            <w:tcW w:w="1531" w:type="dxa"/>
            <w:vAlign w:val="bottom"/>
          </w:tcPr>
          <w:p w14:paraId="04473ED8" w14:textId="77777777" w:rsidR="004925C9" w:rsidRDefault="004925C9" w:rsidP="004925C9">
            <w:pPr>
              <w:widowControl/>
              <w:jc w:val="center"/>
              <w:rPr>
                <w:color w:val="000000"/>
                <w:sz w:val="22"/>
                <w:szCs w:val="22"/>
              </w:rPr>
            </w:pPr>
            <w:r>
              <w:rPr>
                <w:rFonts w:hint="eastAsia"/>
                <w:color w:val="000000"/>
                <w:sz w:val="22"/>
                <w:szCs w:val="22"/>
              </w:rPr>
              <w:t>5.42</w:t>
            </w:r>
          </w:p>
        </w:tc>
        <w:tc>
          <w:tcPr>
            <w:tcW w:w="1531" w:type="dxa"/>
            <w:vAlign w:val="bottom"/>
          </w:tcPr>
          <w:p w14:paraId="3C42A49C" w14:textId="77777777" w:rsidR="004925C9" w:rsidRDefault="004925C9" w:rsidP="004925C9">
            <w:pPr>
              <w:jc w:val="center"/>
              <w:rPr>
                <w:color w:val="000000"/>
                <w:sz w:val="22"/>
                <w:szCs w:val="22"/>
              </w:rPr>
            </w:pPr>
            <w:r>
              <w:rPr>
                <w:rFonts w:hint="eastAsia"/>
                <w:color w:val="000000"/>
                <w:sz w:val="22"/>
                <w:szCs w:val="22"/>
              </w:rPr>
              <w:t>5.4</w:t>
            </w:r>
          </w:p>
        </w:tc>
        <w:tc>
          <w:tcPr>
            <w:tcW w:w="1532" w:type="dxa"/>
            <w:vAlign w:val="bottom"/>
          </w:tcPr>
          <w:p w14:paraId="63B1BABA" w14:textId="77777777" w:rsidR="004925C9" w:rsidRDefault="004925C9" w:rsidP="004925C9">
            <w:pPr>
              <w:jc w:val="center"/>
              <w:rPr>
                <w:color w:val="000000"/>
                <w:sz w:val="22"/>
                <w:szCs w:val="22"/>
              </w:rPr>
            </w:pPr>
            <w:r>
              <w:rPr>
                <w:rFonts w:hint="eastAsia"/>
                <w:color w:val="000000"/>
                <w:sz w:val="22"/>
                <w:szCs w:val="22"/>
              </w:rPr>
              <w:t>5.37</w:t>
            </w:r>
          </w:p>
        </w:tc>
        <w:tc>
          <w:tcPr>
            <w:tcW w:w="1532" w:type="dxa"/>
            <w:vAlign w:val="bottom"/>
          </w:tcPr>
          <w:p w14:paraId="34556B68" w14:textId="77777777" w:rsidR="004925C9" w:rsidRDefault="004925C9" w:rsidP="004925C9">
            <w:pPr>
              <w:jc w:val="center"/>
              <w:rPr>
                <w:color w:val="000000"/>
                <w:sz w:val="22"/>
                <w:szCs w:val="22"/>
              </w:rPr>
            </w:pPr>
            <w:r>
              <w:rPr>
                <w:rFonts w:hint="eastAsia"/>
                <w:color w:val="000000"/>
                <w:sz w:val="22"/>
                <w:szCs w:val="22"/>
              </w:rPr>
              <w:t>5.35</w:t>
            </w:r>
          </w:p>
        </w:tc>
        <w:tc>
          <w:tcPr>
            <w:tcW w:w="1382" w:type="dxa"/>
          </w:tcPr>
          <w:p w14:paraId="4C063598" w14:textId="77777777" w:rsidR="004925C9" w:rsidRDefault="004925C9" w:rsidP="004925C9">
            <w:pPr>
              <w:pStyle w:val="ad"/>
              <w:ind w:firstLineChars="0" w:firstLine="0"/>
              <w:jc w:val="center"/>
            </w:pPr>
            <w:r>
              <w:rPr>
                <w:rFonts w:hint="eastAsia"/>
              </w:rPr>
              <w:t>5.34</w:t>
            </w:r>
          </w:p>
        </w:tc>
      </w:tr>
      <w:tr w:rsidR="004925C9" w14:paraId="5D6B8DF2" w14:textId="77777777" w:rsidTr="004925C9">
        <w:tc>
          <w:tcPr>
            <w:tcW w:w="1281" w:type="dxa"/>
          </w:tcPr>
          <w:p w14:paraId="1296833C" w14:textId="77777777" w:rsidR="004925C9" w:rsidRDefault="004925C9" w:rsidP="004925C9">
            <w:pPr>
              <w:pStyle w:val="ad"/>
              <w:ind w:firstLineChars="0" w:firstLine="0"/>
              <w:jc w:val="center"/>
            </w:pPr>
            <w:r>
              <w:rPr>
                <w:rFonts w:hint="eastAsia"/>
              </w:rPr>
              <w:t>Node</w:t>
            </w:r>
            <w:r>
              <w:t>4</w:t>
            </w:r>
          </w:p>
        </w:tc>
        <w:tc>
          <w:tcPr>
            <w:tcW w:w="1531" w:type="dxa"/>
            <w:vAlign w:val="bottom"/>
          </w:tcPr>
          <w:p w14:paraId="333558FC" w14:textId="77777777" w:rsidR="004925C9" w:rsidRDefault="004925C9" w:rsidP="004925C9">
            <w:pPr>
              <w:widowControl/>
              <w:jc w:val="center"/>
              <w:rPr>
                <w:color w:val="000000"/>
                <w:sz w:val="22"/>
                <w:szCs w:val="22"/>
              </w:rPr>
            </w:pPr>
            <w:r>
              <w:rPr>
                <w:rFonts w:hint="eastAsia"/>
                <w:color w:val="000000"/>
                <w:sz w:val="22"/>
                <w:szCs w:val="22"/>
              </w:rPr>
              <w:t>7.94</w:t>
            </w:r>
          </w:p>
        </w:tc>
        <w:tc>
          <w:tcPr>
            <w:tcW w:w="1531" w:type="dxa"/>
            <w:vAlign w:val="bottom"/>
          </w:tcPr>
          <w:p w14:paraId="20A37A44" w14:textId="77777777" w:rsidR="004925C9" w:rsidRDefault="004925C9" w:rsidP="004925C9">
            <w:pPr>
              <w:jc w:val="center"/>
              <w:rPr>
                <w:color w:val="000000"/>
                <w:sz w:val="22"/>
                <w:szCs w:val="22"/>
              </w:rPr>
            </w:pPr>
            <w:r>
              <w:rPr>
                <w:rFonts w:hint="eastAsia"/>
                <w:color w:val="000000"/>
                <w:sz w:val="22"/>
                <w:szCs w:val="22"/>
              </w:rPr>
              <w:t>7.92</w:t>
            </w:r>
          </w:p>
        </w:tc>
        <w:tc>
          <w:tcPr>
            <w:tcW w:w="1532" w:type="dxa"/>
            <w:vAlign w:val="bottom"/>
          </w:tcPr>
          <w:p w14:paraId="3A963774" w14:textId="77777777" w:rsidR="004925C9" w:rsidRDefault="004925C9" w:rsidP="004925C9">
            <w:pPr>
              <w:jc w:val="center"/>
              <w:rPr>
                <w:color w:val="000000"/>
                <w:sz w:val="22"/>
                <w:szCs w:val="22"/>
              </w:rPr>
            </w:pPr>
            <w:r>
              <w:rPr>
                <w:rFonts w:hint="eastAsia"/>
                <w:color w:val="000000"/>
                <w:sz w:val="22"/>
                <w:szCs w:val="22"/>
              </w:rPr>
              <w:t>7.89</w:t>
            </w:r>
          </w:p>
        </w:tc>
        <w:tc>
          <w:tcPr>
            <w:tcW w:w="1532" w:type="dxa"/>
            <w:vAlign w:val="bottom"/>
          </w:tcPr>
          <w:p w14:paraId="2FDA3230" w14:textId="77777777" w:rsidR="004925C9" w:rsidRDefault="004925C9" w:rsidP="004925C9">
            <w:pPr>
              <w:jc w:val="center"/>
              <w:rPr>
                <w:color w:val="000000"/>
                <w:sz w:val="22"/>
                <w:szCs w:val="22"/>
              </w:rPr>
            </w:pPr>
            <w:r>
              <w:rPr>
                <w:rFonts w:hint="eastAsia"/>
                <w:color w:val="000000"/>
                <w:sz w:val="22"/>
                <w:szCs w:val="22"/>
              </w:rPr>
              <w:t>7.88</w:t>
            </w:r>
          </w:p>
        </w:tc>
        <w:tc>
          <w:tcPr>
            <w:tcW w:w="1382" w:type="dxa"/>
          </w:tcPr>
          <w:p w14:paraId="60C41521" w14:textId="77777777" w:rsidR="004925C9" w:rsidRDefault="004925C9" w:rsidP="004925C9">
            <w:pPr>
              <w:pStyle w:val="ad"/>
              <w:ind w:firstLineChars="0" w:firstLine="0"/>
              <w:jc w:val="center"/>
            </w:pPr>
            <w:r>
              <w:rPr>
                <w:rFonts w:hint="eastAsia"/>
              </w:rPr>
              <w:t>7.87</w:t>
            </w:r>
          </w:p>
        </w:tc>
      </w:tr>
    </w:tbl>
    <w:p w14:paraId="02315988" w14:textId="77777777" w:rsidR="004925C9" w:rsidRDefault="004925C9" w:rsidP="004925C9">
      <w:pPr>
        <w:pStyle w:val="af"/>
        <w:spacing w:after="156"/>
      </w:pPr>
      <w:r>
        <w:rPr>
          <w:rFonts w:hint="eastAsia"/>
        </w:rPr>
        <w:t>表</w:t>
      </w:r>
      <w:r>
        <w:rPr>
          <w:rFonts w:hint="eastAsia"/>
        </w:rPr>
        <w:t>5-</w:t>
      </w:r>
      <w:r>
        <w:t>1</w:t>
      </w:r>
      <w:r w:rsidR="00504735">
        <w:t>预应力随时间变化图</w:t>
      </w:r>
    </w:p>
    <w:p w14:paraId="3A445700" w14:textId="77777777" w:rsidR="004925C9" w:rsidRPr="006A29AA" w:rsidRDefault="004925C9" w:rsidP="006A29AA">
      <w:pPr>
        <w:pStyle w:val="ad"/>
        <w:ind w:firstLine="480"/>
      </w:pPr>
      <w:r w:rsidRPr="006A29AA">
        <w:t>我们取表中的任</w:t>
      </w:r>
      <w:r w:rsidR="00E613E7" w:rsidRPr="006A29AA">
        <w:t>意</w:t>
      </w:r>
      <w:r w:rsidRPr="006A29AA">
        <w:t>一组数据作为原始数据</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Pr="006A29AA">
        <w:t>，并计算</w:t>
      </w:r>
      <w:r w:rsidR="00E613E7" w:rsidRPr="006A29AA">
        <w:t>背景值序列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E613E7" w:rsidRPr="006A29AA">
        <w:t>，用</w:t>
      </w:r>
      <w:r w:rsidR="00E613E7" w:rsidRPr="006A29AA">
        <w:t>MATLAB</w:t>
      </w:r>
      <w:r w:rsidR="00E613E7" w:rsidRPr="006A29AA">
        <w:t>进行曲线</w:t>
      </w:r>
      <w:r w:rsidR="00E613E7" w:rsidRPr="006A29AA">
        <w:rPr>
          <w:rFonts w:hint="eastAsia"/>
        </w:rPr>
        <w:t>拟合，如图</w:t>
      </w:r>
      <w:r w:rsidR="00E613E7" w:rsidRPr="006A29AA">
        <w:rPr>
          <w:rFonts w:hint="eastAsia"/>
        </w:rPr>
        <w:t>5-</w:t>
      </w:r>
      <w:r w:rsidR="00E613E7" w:rsidRPr="006A29AA">
        <w:t>2</w:t>
      </w:r>
      <w:r w:rsidR="00E613E7" w:rsidRPr="006A29AA">
        <w:rPr>
          <w:rFonts w:hint="eastAsia"/>
        </w:rPr>
        <w:t>,5-</w:t>
      </w:r>
      <w:r w:rsidR="00E613E7" w:rsidRPr="006A29AA">
        <w:t>3</w:t>
      </w:r>
      <w:r w:rsidR="00E613E7" w:rsidRPr="006A29AA">
        <w:t>所示</w:t>
      </w:r>
      <w:r w:rsidR="006A29AA" w:rsidRPr="006A29AA">
        <w:t>：</w:t>
      </w:r>
    </w:p>
    <w:p w14:paraId="6ACA755D" w14:textId="77777777" w:rsidR="006A29AA" w:rsidRDefault="006A29AA" w:rsidP="006A29AA">
      <w:pPr>
        <w:pStyle w:val="ad"/>
        <w:spacing w:line="240" w:lineRule="auto"/>
        <w:ind w:firstLineChars="0" w:firstLine="0"/>
      </w:pPr>
      <w:r>
        <w:rPr>
          <w:rFonts w:hint="eastAsia"/>
          <w:noProof/>
        </w:rPr>
        <w:drawing>
          <wp:inline distT="0" distB="0" distL="0" distR="0" wp14:anchorId="5FC2B795" wp14:editId="4C09A871">
            <wp:extent cx="5697855" cy="2752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序列拟合图.png"/>
                    <pic:cNvPicPr/>
                  </pic:nvPicPr>
                  <pic:blipFill>
                    <a:blip r:embed="rId105">
                      <a:extLst>
                        <a:ext uri="{28A0092B-C50C-407E-A947-70E740481C1C}">
                          <a14:useLocalDpi xmlns:a14="http://schemas.microsoft.com/office/drawing/2010/main" val="0"/>
                        </a:ext>
                      </a:extLst>
                    </a:blip>
                    <a:stretch>
                      <a:fillRect/>
                    </a:stretch>
                  </pic:blipFill>
                  <pic:spPr>
                    <a:xfrm>
                      <a:off x="0" y="0"/>
                      <a:ext cx="5697855" cy="2752725"/>
                    </a:xfrm>
                    <a:prstGeom prst="rect">
                      <a:avLst/>
                    </a:prstGeom>
                  </pic:spPr>
                </pic:pic>
              </a:graphicData>
            </a:graphic>
          </wp:inline>
        </w:drawing>
      </w:r>
    </w:p>
    <w:p w14:paraId="740563DF" w14:textId="77777777" w:rsidR="006A29AA" w:rsidRDefault="006A29AA" w:rsidP="006A29AA">
      <w:pPr>
        <w:pStyle w:val="af"/>
        <w:spacing w:after="156"/>
      </w:pPr>
      <w:r>
        <w:rPr>
          <w:rFonts w:hint="eastAsia"/>
        </w:rPr>
        <w:t>图</w:t>
      </w:r>
      <w:r>
        <w:rPr>
          <w:rFonts w:hint="eastAsia"/>
        </w:rPr>
        <w:t>5-</w:t>
      </w:r>
      <w:r>
        <w:t xml:space="preserve">2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(0)</m:t>
            </m:r>
          </m:sup>
        </m:sSup>
      </m:oMath>
      <w:r>
        <w:t>序列拟合图</w:t>
      </w:r>
    </w:p>
    <w:p w14:paraId="0DD56238" w14:textId="77777777" w:rsidR="006A29AA" w:rsidRDefault="006A29AA" w:rsidP="006A29AA">
      <w:pPr>
        <w:pStyle w:val="ad"/>
        <w:spacing w:line="240" w:lineRule="auto"/>
        <w:ind w:firstLineChars="0" w:firstLine="0"/>
      </w:pPr>
      <w:r>
        <w:rPr>
          <w:rFonts w:hint="eastAsia"/>
          <w:noProof/>
        </w:rPr>
        <w:drawing>
          <wp:inline distT="0" distB="0" distL="0" distR="0" wp14:anchorId="298FE4AC" wp14:editId="10446A5C">
            <wp:extent cx="5697855" cy="28098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X(1)序列拟合图.png"/>
                    <pic:cNvPicPr/>
                  </pic:nvPicPr>
                  <pic:blipFill>
                    <a:blip r:embed="rId106">
                      <a:extLst>
                        <a:ext uri="{28A0092B-C50C-407E-A947-70E740481C1C}">
                          <a14:useLocalDpi xmlns:a14="http://schemas.microsoft.com/office/drawing/2010/main" val="0"/>
                        </a:ext>
                      </a:extLst>
                    </a:blip>
                    <a:stretch>
                      <a:fillRect/>
                    </a:stretch>
                  </pic:blipFill>
                  <pic:spPr>
                    <a:xfrm>
                      <a:off x="0" y="0"/>
                      <a:ext cx="5697855" cy="2809875"/>
                    </a:xfrm>
                    <a:prstGeom prst="rect">
                      <a:avLst/>
                    </a:prstGeom>
                  </pic:spPr>
                </pic:pic>
              </a:graphicData>
            </a:graphic>
          </wp:inline>
        </w:drawing>
      </w:r>
    </w:p>
    <w:p w14:paraId="4E25A9BA" w14:textId="77777777" w:rsidR="006A29AA" w:rsidRDefault="006A29AA" w:rsidP="006A29AA">
      <w:pPr>
        <w:pStyle w:val="af"/>
        <w:spacing w:after="156"/>
      </w:pPr>
      <w:r>
        <w:rPr>
          <w:rFonts w:hint="eastAsia"/>
        </w:rPr>
        <w:t>图</w:t>
      </w:r>
      <w:r>
        <w:rPr>
          <w:rFonts w:hint="eastAsia"/>
        </w:rPr>
        <w:t>5-</w:t>
      </w:r>
      <w:r>
        <w:t xml:space="preserve">3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(1)</m:t>
            </m:r>
          </m:sup>
        </m:sSup>
      </m:oMath>
      <w:r>
        <w:t>序列拟合图</w:t>
      </w:r>
    </w:p>
    <w:p w14:paraId="15ED24EE" w14:textId="77777777" w:rsidR="006A29AA" w:rsidRDefault="006A29AA" w:rsidP="006A29AA">
      <w:pPr>
        <w:pStyle w:val="ad"/>
        <w:ind w:firstLine="480"/>
      </w:pPr>
      <w:r>
        <w:rPr>
          <w:rFonts w:hint="eastAsia"/>
        </w:rPr>
        <w:lastRenderedPageBreak/>
        <w:t>由图可知不论是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还是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序列规律都是类似指数函数</w:t>
      </w:r>
      <w:r>
        <w:rPr>
          <w:rFonts w:hint="eastAsia"/>
        </w:rPr>
        <w:t>。在其他很多文献资料中预应力</w:t>
      </w:r>
      <w:r w:rsidR="00C841E6">
        <w:rPr>
          <w:rFonts w:hint="eastAsia"/>
        </w:rPr>
        <w:t>也是指数衰减，故该数据有代表性。接下来我们都用该数据进行验证分析。</w:t>
      </w:r>
    </w:p>
    <w:p w14:paraId="45AE8891" w14:textId="77777777" w:rsidR="00C841E6" w:rsidRDefault="00C841E6" w:rsidP="006A29AA">
      <w:pPr>
        <w:pStyle w:val="ad"/>
        <w:ind w:firstLine="480"/>
      </w:pPr>
      <w:r>
        <w:t>由于</w:t>
      </w:r>
      <w:r>
        <w:rPr>
          <w:rFonts w:hint="eastAsia"/>
        </w:rPr>
        <w:t>背景值序列符合指数函数的特点，故满足白化微分方程：</w:t>
      </w:r>
    </w:p>
    <w:p w14:paraId="53B9EECD" w14:textId="77777777" w:rsidR="00C841E6" w:rsidRDefault="00C841E6" w:rsidP="00C841E6">
      <w:pPr>
        <w:pStyle w:val="ad"/>
        <w:wordWrap w:val="0"/>
        <w:spacing w:line="240" w:lineRule="auto"/>
        <w:ind w:firstLineChars="0" w:firstLine="0"/>
        <w:jc w:val="right"/>
      </w:pPr>
      <w:r w:rsidRPr="00C841E6">
        <w:rPr>
          <w:position w:val="-24"/>
        </w:rPr>
        <w:object w:dxaOrig="1520" w:dyaOrig="660" w14:anchorId="2BB11707">
          <v:shape id="_x0000_i1058" type="#_x0000_t75" style="width:76pt;height:33pt" o:ole="">
            <v:imagedata r:id="rId107" o:title=""/>
          </v:shape>
          <o:OLEObject Type="Embed" ProgID="Equation.DSMT4" ShapeID="_x0000_i1058" DrawAspect="Content" ObjectID="_1590304451" r:id="rId108"/>
        </w:object>
      </w:r>
      <w:r>
        <w:t xml:space="preserve"> </w:t>
      </w:r>
      <w:r w:rsidR="00CB5853">
        <w:t xml:space="preserve"> </w:t>
      </w:r>
      <w:r>
        <w:t xml:space="preserve">                        </w:t>
      </w:r>
      <w:r>
        <w:rPr>
          <w:rFonts w:hint="eastAsia"/>
        </w:rPr>
        <w:t>(</w:t>
      </w:r>
      <w:r>
        <w:t>5-4</w:t>
      </w:r>
      <w:r>
        <w:rPr>
          <w:rFonts w:hint="eastAsia"/>
        </w:rPr>
        <w:t>)</w:t>
      </w:r>
    </w:p>
    <w:p w14:paraId="1F0B1D4B" w14:textId="77777777" w:rsidR="006A29AA" w:rsidRDefault="00405F66" w:rsidP="00405F66">
      <w:pPr>
        <w:pStyle w:val="ad"/>
        <w:ind w:firstLine="480"/>
      </w:pPr>
      <w:r>
        <w:rPr>
          <w:rFonts w:hint="eastAsia"/>
        </w:rPr>
        <w:t>在离散序列中，我们可以将微分方程变成差分：</w:t>
      </w:r>
    </w:p>
    <w:p w14:paraId="086F9287" w14:textId="77777777" w:rsidR="00405F66" w:rsidRDefault="00DF7849" w:rsidP="00DF7849">
      <w:pPr>
        <w:pStyle w:val="ad"/>
        <w:wordWrap w:val="0"/>
        <w:ind w:firstLine="480"/>
        <w:jc w:val="right"/>
      </w:pPr>
      <w:r w:rsidRPr="00DF7849">
        <w:rPr>
          <w:position w:val="-10"/>
        </w:rPr>
        <w:object w:dxaOrig="1980" w:dyaOrig="360" w14:anchorId="43CD2595">
          <v:shape id="_x0000_i1059" type="#_x0000_t75" style="width:99pt;height:18pt" o:ole="">
            <v:imagedata r:id="rId109" o:title=""/>
          </v:shape>
          <o:OLEObject Type="Embed" ProgID="Equation.DSMT4" ShapeID="_x0000_i1059" DrawAspect="Content" ObjectID="_1590304452" r:id="rId110"/>
        </w:object>
      </w:r>
      <w:r>
        <w:t xml:space="preserve">                        </w:t>
      </w:r>
      <w:r>
        <w:rPr>
          <w:rFonts w:hint="eastAsia"/>
        </w:rPr>
        <w:t>(</w:t>
      </w:r>
      <w:r>
        <w:t>5-5</w:t>
      </w:r>
      <w:r>
        <w:rPr>
          <w:rFonts w:hint="eastAsia"/>
        </w:rPr>
        <w:t>)</w:t>
      </w:r>
    </w:p>
    <w:p w14:paraId="3B54F513" w14:textId="77777777" w:rsidR="00DF7849" w:rsidRDefault="00DF7849" w:rsidP="00DF7849">
      <w:pPr>
        <w:pStyle w:val="ad"/>
        <w:ind w:firstLine="480"/>
        <w:jc w:val="right"/>
      </w:pPr>
    </w:p>
    <w:p w14:paraId="454A9DF0" w14:textId="77777777" w:rsidR="007A7D40" w:rsidRDefault="00E849CD" w:rsidP="007A7D40">
      <w:pPr>
        <w:pStyle w:val="ad"/>
        <w:spacing w:line="240" w:lineRule="auto"/>
        <w:ind w:firstLine="480"/>
      </w:pPr>
      <w:r>
        <w:t>其中参数</w:t>
      </w:r>
      <w:r>
        <w:rPr>
          <w:rFonts w:hint="eastAsia"/>
        </w:rPr>
        <w:t>a</w:t>
      </w:r>
      <w:r>
        <w:rPr>
          <w:rFonts w:hint="eastAsia"/>
        </w:rPr>
        <w:t>为发展系数，</w:t>
      </w:r>
      <w:r>
        <w:rPr>
          <w:rFonts w:hint="eastAsia"/>
        </w:rPr>
        <w:t>b</w:t>
      </w:r>
      <w:r>
        <w:rPr>
          <w:rFonts w:hint="eastAsia"/>
        </w:rPr>
        <w:t>称为灰作用量。故</w:t>
      </w:r>
      <w:r>
        <w:rPr>
          <w:rFonts w:hint="eastAsia"/>
        </w:rPr>
        <w:t>GM</w:t>
      </w:r>
      <w:r>
        <w:rPr>
          <w:rFonts w:hint="eastAsia"/>
        </w:rPr>
        <w:t>（</w:t>
      </w:r>
      <w:r>
        <w:rPr>
          <w:rFonts w:hint="eastAsia"/>
        </w:rPr>
        <w:t>1,1</w:t>
      </w:r>
      <w:r>
        <w:rPr>
          <w:rFonts w:hint="eastAsia"/>
        </w:rPr>
        <w:t>）模型重点就是求</w:t>
      </w:r>
      <w:r>
        <w:rPr>
          <w:rFonts w:hint="eastAsia"/>
        </w:rPr>
        <w:t>a,b</w:t>
      </w:r>
      <w:r>
        <w:rPr>
          <w:rFonts w:hint="eastAsia"/>
        </w:rPr>
        <w:t>两个参数的值。</w:t>
      </w:r>
      <w:r w:rsidR="004777D5">
        <w:t>令</w:t>
      </w:r>
      <w:r w:rsidR="007A7D40">
        <w:rPr>
          <w:rFonts w:hint="eastAsia"/>
        </w:rPr>
        <w:t>：</w:t>
      </w:r>
      <w:r w:rsidR="007A7D40" w:rsidRPr="007A7D40">
        <w:rPr>
          <w:position w:val="-30"/>
        </w:rPr>
        <w:object w:dxaOrig="760" w:dyaOrig="720" w14:anchorId="3027AE41">
          <v:shape id="_x0000_i1060" type="#_x0000_t75" style="width:38pt;height:36pt" o:ole="">
            <v:imagedata r:id="rId111" o:title=""/>
          </v:shape>
          <o:OLEObject Type="Embed" ProgID="Equation.DSMT4" ShapeID="_x0000_i1060" DrawAspect="Content" ObjectID="_1590304453" r:id="rId112"/>
        </w:object>
      </w:r>
      <w:r w:rsidR="007A7D40">
        <w:rPr>
          <w:rFonts w:hint="eastAsia"/>
        </w:rPr>
        <w:t>，</w:t>
      </w:r>
      <w:r w:rsidR="007A7D40" w:rsidRPr="007A7D40">
        <w:rPr>
          <w:position w:val="-52"/>
        </w:rPr>
        <w:object w:dxaOrig="1300" w:dyaOrig="1160" w14:anchorId="7D54C761">
          <v:shape id="_x0000_i1061" type="#_x0000_t75" style="width:65pt;height:58pt" o:ole="">
            <v:imagedata r:id="rId113" o:title=""/>
          </v:shape>
          <o:OLEObject Type="Embed" ProgID="Equation.DSMT4" ShapeID="_x0000_i1061" DrawAspect="Content" ObjectID="_1590304454" r:id="rId114"/>
        </w:object>
      </w:r>
      <w:r w:rsidR="007A7D40">
        <w:rPr>
          <w:rFonts w:hint="eastAsia"/>
        </w:rPr>
        <w:t>，</w:t>
      </w:r>
      <w:r w:rsidR="007A7D40" w:rsidRPr="007A7D40">
        <w:rPr>
          <w:position w:val="-72"/>
        </w:rPr>
        <w:object w:dxaOrig="1579" w:dyaOrig="1560" w14:anchorId="3871D74A">
          <v:shape id="_x0000_i1062" type="#_x0000_t75" style="width:79pt;height:78pt" o:ole="">
            <v:imagedata r:id="rId115" o:title=""/>
          </v:shape>
          <o:OLEObject Type="Embed" ProgID="Equation.DSMT4" ShapeID="_x0000_i1062" DrawAspect="Content" ObjectID="_1590304455" r:id="rId116"/>
        </w:object>
      </w:r>
      <w:r w:rsidR="008E14D2">
        <w:rPr>
          <w:rFonts w:hint="eastAsia"/>
        </w:rPr>
        <w:t>，可以用最小二乘法求得</w:t>
      </w:r>
      <w:r w:rsidR="008E14D2" w:rsidRPr="008E14D2">
        <w:rPr>
          <w:position w:val="-6"/>
        </w:rPr>
        <w:object w:dxaOrig="180" w:dyaOrig="279" w14:anchorId="025CFFE3">
          <v:shape id="_x0000_i1063" type="#_x0000_t75" style="width:9pt;height:14pt" o:ole="">
            <v:imagedata r:id="rId117" o:title=""/>
          </v:shape>
          <o:OLEObject Type="Embed" ProgID="Equation.DSMT4" ShapeID="_x0000_i1063" DrawAspect="Content" ObjectID="_1590304456" r:id="rId118"/>
        </w:object>
      </w:r>
      <w:r w:rsidR="008E14D2">
        <w:t>:</w:t>
      </w:r>
    </w:p>
    <w:p w14:paraId="5A99D754" w14:textId="77777777" w:rsidR="008E14D2" w:rsidRDefault="008E14D2" w:rsidP="008E14D2">
      <w:pPr>
        <w:pStyle w:val="ad"/>
        <w:wordWrap w:val="0"/>
        <w:spacing w:line="240" w:lineRule="auto"/>
        <w:ind w:firstLineChars="0" w:firstLine="0"/>
        <w:jc w:val="right"/>
      </w:pPr>
      <w:r w:rsidRPr="008E14D2">
        <w:rPr>
          <w:position w:val="-34"/>
        </w:rPr>
        <w:object w:dxaOrig="2320" w:dyaOrig="800" w14:anchorId="44D15E50">
          <v:shape id="_x0000_i1064" type="#_x0000_t75" style="width:116pt;height:40pt" o:ole="">
            <v:imagedata r:id="rId119" o:title=""/>
          </v:shape>
          <o:OLEObject Type="Embed" ProgID="Equation.DSMT4" ShapeID="_x0000_i1064" DrawAspect="Content" ObjectID="_1590304457" r:id="rId120"/>
        </w:object>
      </w:r>
      <w:r>
        <w:t xml:space="preserve">                   </w:t>
      </w:r>
      <w:r>
        <w:rPr>
          <w:rFonts w:hint="eastAsia"/>
        </w:rPr>
        <w:t>（</w:t>
      </w:r>
      <w:r>
        <w:rPr>
          <w:rFonts w:hint="eastAsia"/>
        </w:rPr>
        <w:t>5-</w:t>
      </w:r>
      <w:r>
        <w:t>6</w:t>
      </w:r>
      <w:r>
        <w:rPr>
          <w:rFonts w:hint="eastAsia"/>
        </w:rPr>
        <w:t>）</w:t>
      </w:r>
    </w:p>
    <w:p w14:paraId="5AE694DF" w14:textId="77777777" w:rsidR="00CB5853" w:rsidRPr="00CB5853" w:rsidRDefault="00CB5853" w:rsidP="00CB5853">
      <w:pPr>
        <w:pStyle w:val="ad"/>
        <w:ind w:firstLine="480"/>
      </w:pPr>
      <w:r>
        <w:rPr>
          <w:rFonts w:hint="eastAsia"/>
        </w:rPr>
        <w:t>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的</w:t>
      </w:r>
      <w:r>
        <w:t>预测公式分别</w:t>
      </w:r>
      <w:r>
        <w:rPr>
          <w:rFonts w:hint="eastAsia"/>
        </w:rPr>
        <w:t>如下</w:t>
      </w:r>
      <w:r>
        <w:t>：</w:t>
      </w:r>
    </w:p>
    <w:p w14:paraId="5AEA034E" w14:textId="77777777" w:rsidR="00DF7849" w:rsidRDefault="00CB5853" w:rsidP="008E14D2">
      <w:pPr>
        <w:pStyle w:val="ad"/>
        <w:wordWrap w:val="0"/>
        <w:spacing w:line="240" w:lineRule="auto"/>
        <w:ind w:firstLineChars="0" w:firstLine="0"/>
        <w:jc w:val="right"/>
      </w:pPr>
      <w:r w:rsidRPr="00CB5853">
        <w:rPr>
          <w:position w:val="-24"/>
        </w:rPr>
        <w:object w:dxaOrig="3060" w:dyaOrig="620" w14:anchorId="2F1BFB68">
          <v:shape id="_x0000_i1065" type="#_x0000_t75" style="width:153pt;height:31pt" o:ole="">
            <v:imagedata r:id="rId121" o:title=""/>
          </v:shape>
          <o:OLEObject Type="Embed" ProgID="Equation.DSMT4" ShapeID="_x0000_i1065" DrawAspect="Content" ObjectID="_1590304458" r:id="rId122"/>
        </w:object>
      </w:r>
      <w:r>
        <w:t xml:space="preserve"> </w:t>
      </w:r>
      <w:r w:rsidR="008E14D2">
        <w:t xml:space="preserve">                </w:t>
      </w:r>
      <w:r w:rsidR="008E14D2">
        <w:rPr>
          <w:rFonts w:hint="eastAsia"/>
        </w:rPr>
        <w:t>（</w:t>
      </w:r>
      <w:r w:rsidR="008E14D2">
        <w:rPr>
          <w:rFonts w:hint="eastAsia"/>
        </w:rPr>
        <w:t>5-</w:t>
      </w:r>
      <w:r w:rsidR="008E14D2">
        <w:t>7</w:t>
      </w:r>
      <w:r w:rsidR="008E14D2">
        <w:rPr>
          <w:rFonts w:hint="eastAsia"/>
        </w:rPr>
        <w:t>）</w:t>
      </w:r>
    </w:p>
    <w:p w14:paraId="5E8DAE70" w14:textId="77777777" w:rsidR="00CB5853" w:rsidRDefault="00CB5853" w:rsidP="00CB5853">
      <w:pPr>
        <w:pStyle w:val="ad"/>
        <w:wordWrap w:val="0"/>
        <w:spacing w:line="240" w:lineRule="auto"/>
        <w:ind w:firstLineChars="0" w:firstLine="0"/>
        <w:jc w:val="right"/>
      </w:pPr>
      <w:r w:rsidRPr="00CB5853">
        <w:rPr>
          <w:position w:val="-24"/>
        </w:rPr>
        <w:object w:dxaOrig="5319" w:dyaOrig="620" w14:anchorId="5F88952D">
          <v:shape id="_x0000_i1066" type="#_x0000_t75" style="width:266pt;height:31pt" o:ole="">
            <v:imagedata r:id="rId123" o:title=""/>
          </v:shape>
          <o:OLEObject Type="Embed" ProgID="Equation.DSMT4" ShapeID="_x0000_i1066" DrawAspect="Content" ObjectID="_1590304459" r:id="rId124"/>
        </w:object>
      </w:r>
      <w:r>
        <w:t xml:space="preserve">   </w:t>
      </w:r>
      <w:r>
        <w:rPr>
          <w:rFonts w:hint="eastAsia"/>
        </w:rPr>
        <w:t>（</w:t>
      </w:r>
      <w:r>
        <w:rPr>
          <w:rFonts w:hint="eastAsia"/>
        </w:rPr>
        <w:t>5-</w:t>
      </w:r>
      <w:r>
        <w:t>8</w:t>
      </w:r>
      <w:r>
        <w:rPr>
          <w:rFonts w:hint="eastAsia"/>
        </w:rPr>
        <w:t>）</w:t>
      </w:r>
    </w:p>
    <w:p w14:paraId="7C69D620" w14:textId="77777777" w:rsidR="00CB5853" w:rsidRDefault="00CB5853" w:rsidP="00CB5853">
      <w:pPr>
        <w:pStyle w:val="ad"/>
        <w:ind w:firstLine="480"/>
      </w:pPr>
      <w:r>
        <w:t>将公式</w:t>
      </w:r>
      <w:r>
        <w:rPr>
          <w:rFonts w:hint="eastAsia"/>
        </w:rPr>
        <w:t>（</w:t>
      </w:r>
      <w:r>
        <w:rPr>
          <w:rFonts w:hint="eastAsia"/>
        </w:rPr>
        <w:t>5-</w:t>
      </w:r>
      <w:r>
        <w:t>6</w:t>
      </w:r>
      <w:r>
        <w:rPr>
          <w:rFonts w:hint="eastAsia"/>
        </w:rPr>
        <w:t>）中</w:t>
      </w:r>
      <w:r w:rsidR="00857CB8">
        <w:rPr>
          <w:rFonts w:hint="eastAsia"/>
        </w:rPr>
        <w:t>得到的</w:t>
      </w:r>
      <w:r w:rsidR="00857CB8">
        <w:rPr>
          <w:rFonts w:hint="eastAsia"/>
        </w:rPr>
        <w:t>a</w:t>
      </w:r>
      <w:r w:rsidR="00857CB8">
        <w:rPr>
          <w:rFonts w:hint="eastAsia"/>
        </w:rPr>
        <w:t>，</w:t>
      </w:r>
      <w:r w:rsidR="00857CB8">
        <w:rPr>
          <w:rFonts w:hint="eastAsia"/>
        </w:rPr>
        <w:t>b</w:t>
      </w:r>
      <w:r w:rsidR="00857CB8">
        <w:rPr>
          <w:rFonts w:hint="eastAsia"/>
        </w:rPr>
        <w:t>的预测值代入就可以得到</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00857CB8">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857CB8">
        <w:t>的具体值</w:t>
      </w:r>
      <w:r w:rsidR="00857CB8">
        <w:rPr>
          <w:rFonts w:hint="eastAsia"/>
        </w:rPr>
        <w:t>。</w:t>
      </w:r>
    </w:p>
    <w:p w14:paraId="034888DB" w14:textId="77777777" w:rsidR="00857CB8" w:rsidRDefault="00857CB8" w:rsidP="00857CB8">
      <w:pPr>
        <w:pStyle w:val="2"/>
        <w:rPr>
          <w:szCs w:val="32"/>
        </w:rPr>
      </w:pPr>
      <w:bookmarkStart w:id="79" w:name="_Toc509089856"/>
      <w:r>
        <w:rPr>
          <w:szCs w:val="32"/>
        </w:rPr>
        <w:t>5.2</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）模型的优化与改进</w:t>
      </w:r>
      <w:bookmarkEnd w:id="79"/>
    </w:p>
    <w:p w14:paraId="10B6FD86" w14:textId="77777777" w:rsidR="00857CB8" w:rsidRDefault="00CA0815" w:rsidP="00CA0815">
      <w:pPr>
        <w:pStyle w:val="ad"/>
        <w:ind w:firstLine="480"/>
      </w:pPr>
      <w:r>
        <w:t>灰度模型的精度和准确</w:t>
      </w:r>
      <w:r>
        <w:rPr>
          <w:rFonts w:hint="eastAsia"/>
        </w:rPr>
        <w:t>度与背景序列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以及</w:t>
      </w:r>
      <w:r>
        <w:t>初始值的选择有重要关系</w:t>
      </w:r>
      <w:r>
        <w:rPr>
          <w:rFonts w:hint="eastAsia"/>
        </w:rPr>
        <w:t>。</w:t>
      </w:r>
      <w:r w:rsidR="001A161D">
        <w:rPr>
          <w:rFonts w:hint="eastAsia"/>
        </w:rPr>
        <w:t>因为背景序列</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hint="eastAsia"/>
          </w:rPr>
          <m:t>(</m:t>
        </m:r>
        <m:r>
          <w:rPr>
            <w:rFonts w:ascii="Cambria Math" w:hAnsi="Cambria Math"/>
          </w:rPr>
          <m:t>k+1)</m:t>
        </m:r>
      </m:oMath>
      <w:r w:rsidR="001A161D">
        <w:t>表示的是在</w:t>
      </w:r>
      <w:r w:rsidR="001A161D">
        <w:rPr>
          <w:rFonts w:hint="eastAsia"/>
        </w:rPr>
        <w:t>[</w:t>
      </w:r>
      <w:r w:rsidR="001A161D" w:rsidRPr="001A161D">
        <w:rPr>
          <w:i/>
        </w:rPr>
        <w:t>k,k</w:t>
      </w:r>
      <w:r w:rsidR="001A161D" w:rsidRPr="001A161D">
        <w:rPr>
          <w:rFonts w:hint="eastAsia"/>
          <w:i/>
        </w:rPr>
        <w:t>+</w:t>
      </w:r>
      <w:r w:rsidR="001A161D" w:rsidRPr="001A161D">
        <w:t>1</w:t>
      </w:r>
      <w:r w:rsidR="001A161D">
        <w:rPr>
          <w:rFonts w:hint="eastAsia"/>
        </w:rPr>
        <w:t>]</w:t>
      </w:r>
      <w:r w:rsidR="001A161D">
        <w:rPr>
          <w:rFonts w:hint="eastAsia"/>
        </w:rPr>
        <w:t>这段时间内</w:t>
      </w:r>
      <w:r w:rsidR="001A161D" w:rsidRPr="001A161D">
        <w:rPr>
          <w:position w:val="-6"/>
        </w:rPr>
        <w:object w:dxaOrig="859" w:dyaOrig="320" w14:anchorId="15CFDBBB">
          <v:shape id="_x0000_i1067" type="#_x0000_t75" style="width:43pt;height:16pt" o:ole="">
            <v:imagedata r:id="rId125" o:title=""/>
          </v:shape>
          <o:OLEObject Type="Embed" ProgID="Equation.DSMT4" ShapeID="_x0000_i1067" DrawAspect="Content" ObjectID="_1590304460" r:id="rId126"/>
        </w:object>
      </w:r>
      <w:r w:rsidR="001A161D">
        <w:t>的背景值</w:t>
      </w:r>
      <w:r w:rsidR="001A161D">
        <w:rPr>
          <w:rFonts w:hint="eastAsia"/>
        </w:rPr>
        <w:t>，</w:t>
      </w:r>
      <w:r w:rsidR="001A161D">
        <w:t>若在</w:t>
      </w:r>
      <w:r w:rsidR="001A161D" w:rsidRPr="001A161D">
        <w:rPr>
          <w:position w:val="-6"/>
        </w:rPr>
        <w:object w:dxaOrig="279" w:dyaOrig="279" w14:anchorId="622D5C7D">
          <v:shape id="_x0000_i1068" type="#_x0000_t75" style="width:14pt;height:14pt" o:ole="">
            <v:imagedata r:id="rId127" o:title=""/>
          </v:shape>
          <o:OLEObject Type="Embed" ProgID="Equation.DSMT4" ShapeID="_x0000_i1068" DrawAspect="Content" ObjectID="_1590304461" r:id="rId128"/>
        </w:object>
      </w:r>
      <w:r w:rsidR="001A161D">
        <w:t>时间内序列变化缓慢</w:t>
      </w:r>
      <w:r w:rsidR="001A161D">
        <w:rPr>
          <w:rFonts w:hint="eastAsia"/>
        </w:rPr>
        <w:t>，</w:t>
      </w:r>
      <w:r w:rsidR="001A161D">
        <w:t>背景值这么计算是合理的</w:t>
      </w:r>
      <w:r w:rsidR="001A161D">
        <w:rPr>
          <w:rFonts w:hint="eastAsia"/>
        </w:rPr>
        <w:t>，</w:t>
      </w:r>
      <w:r w:rsidR="001A161D">
        <w:t>但是如果背景值变化</w:t>
      </w:r>
      <w:r w:rsidR="00E0463D">
        <w:rPr>
          <w:rFonts w:hint="eastAsia"/>
        </w:rPr>
        <w:t>剧烈</w:t>
      </w:r>
      <w:r w:rsidR="001A161D">
        <w:rPr>
          <w:rFonts w:hint="eastAsia"/>
        </w:rPr>
        <w:t>，</w:t>
      </w:r>
      <w:r w:rsidR="001A161D">
        <w:t>这么计算误差就很大了</w:t>
      </w:r>
      <w:r w:rsidR="001A161D">
        <w:rPr>
          <w:rFonts w:hint="eastAsia"/>
        </w:rPr>
        <w:t>；</w:t>
      </w:r>
      <w:r w:rsidR="001A161D">
        <w:t>此外</w:t>
      </w:r>
      <w:r w:rsidR="001A161D">
        <w:rPr>
          <w:rFonts w:hint="eastAsia"/>
        </w:rPr>
        <w:t>，</w:t>
      </w:r>
      <w:r w:rsidR="00E0463D">
        <w:rPr>
          <w:rFonts w:hint="eastAsia"/>
        </w:rPr>
        <w:t>初始值</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E0463D">
        <w:rPr>
          <w:rFonts w:hint="eastAsia"/>
        </w:rPr>
        <w:t>的选择也不是最优，因为它是一个非累计值，具有随机性</w:t>
      </w:r>
      <w:r w:rsidR="00F3330D" w:rsidRPr="00DC18D7">
        <w:rPr>
          <w:rFonts w:hint="eastAsia"/>
          <w:vertAlign w:val="superscript"/>
        </w:rPr>
        <w:t>[</w:t>
      </w:r>
      <w:r w:rsidR="00F3330D">
        <w:rPr>
          <w:vertAlign w:val="superscript"/>
        </w:rPr>
        <w:t>40</w:t>
      </w:r>
      <w:r w:rsidR="00F3330D" w:rsidRPr="00DC18D7">
        <w:rPr>
          <w:rFonts w:hint="eastAsia"/>
          <w:vertAlign w:val="superscript"/>
        </w:rPr>
        <w:t>]</w:t>
      </w:r>
      <w:r w:rsidR="00205689">
        <w:rPr>
          <w:rFonts w:hint="eastAsia"/>
        </w:rPr>
        <w:t>,</w:t>
      </w:r>
      <w:r w:rsidR="00205689">
        <w:t>我们之所以选择</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oMath>
      <w:r w:rsidR="00205689">
        <w:rPr>
          <w:rFonts w:hint="eastAsia"/>
        </w:rPr>
        <w:t>而不是</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0</m:t>
                </m:r>
              </m:e>
            </m:d>
          </m:sup>
        </m:sSup>
      </m:oMath>
      <w:r w:rsidR="00205689">
        <w:t>就是希望从累加值发现变化规律</w:t>
      </w:r>
      <w:r w:rsidR="00205689">
        <w:rPr>
          <w:rFonts w:hint="eastAsia"/>
        </w:rPr>
        <w:t>，</w:t>
      </w:r>
      <w:r w:rsidR="00205689">
        <w:t>降低</w:t>
      </w:r>
      <w:r w:rsidR="0025325D">
        <w:t>单个</w:t>
      </w:r>
      <w:r w:rsidR="00205689">
        <w:t>数据随机性造成的影响</w:t>
      </w:r>
      <w:r w:rsidR="00205689">
        <w:rPr>
          <w:rFonts w:hint="eastAsia"/>
        </w:rPr>
        <w:t>。</w:t>
      </w:r>
      <w:r w:rsidR="003C5743">
        <w:rPr>
          <w:rFonts w:hint="eastAsia"/>
        </w:rPr>
        <w:t>所以我们要从改变这两个值入手去优化传统的</w:t>
      </w:r>
      <w:r w:rsidR="003C5743">
        <w:rPr>
          <w:rFonts w:hint="eastAsia"/>
        </w:rPr>
        <w:t>GM</w:t>
      </w:r>
      <w:r w:rsidR="003C5743">
        <w:rPr>
          <w:rFonts w:hint="eastAsia"/>
        </w:rPr>
        <w:t>（</w:t>
      </w:r>
      <w:r w:rsidR="003C5743">
        <w:rPr>
          <w:rFonts w:hint="eastAsia"/>
        </w:rPr>
        <w:t>1,1</w:t>
      </w:r>
      <w:r w:rsidR="003C5743">
        <w:rPr>
          <w:rFonts w:hint="eastAsia"/>
        </w:rPr>
        <w:t>）模型。</w:t>
      </w:r>
    </w:p>
    <w:p w14:paraId="5728A77E" w14:textId="77777777" w:rsidR="003C5743" w:rsidRDefault="003C5743" w:rsidP="003C5743">
      <w:pPr>
        <w:pStyle w:val="ad"/>
        <w:ind w:firstLine="480"/>
      </w:pPr>
      <w:r>
        <w:t>在文献</w:t>
      </w:r>
      <w:r w:rsidR="00F3330D" w:rsidRPr="00DC18D7">
        <w:rPr>
          <w:rFonts w:hint="eastAsia"/>
          <w:vertAlign w:val="superscript"/>
        </w:rPr>
        <w:t>[</w:t>
      </w:r>
      <w:r w:rsidR="00F3330D">
        <w:rPr>
          <w:vertAlign w:val="superscript"/>
        </w:rPr>
        <w:t>41</w:t>
      </w:r>
      <w:r w:rsidR="00F3330D" w:rsidRPr="00DC18D7">
        <w:rPr>
          <w:rFonts w:hint="eastAsia"/>
          <w:vertAlign w:val="superscript"/>
        </w:rPr>
        <w:t>]</w:t>
      </w:r>
      <w:r>
        <w:rPr>
          <w:rFonts w:hint="eastAsia"/>
        </w:rPr>
        <w:t>中已经提出了</w:t>
      </w:r>
      <w:r w:rsidR="00DB0960">
        <w:rPr>
          <w:rFonts w:hint="eastAsia"/>
        </w:rPr>
        <w:t>新的预测公式：</w:t>
      </w:r>
    </w:p>
    <w:p w14:paraId="4DAE64E3" w14:textId="77777777" w:rsidR="00DB0960" w:rsidRDefault="00A120EA" w:rsidP="00DB0960">
      <w:pPr>
        <w:pStyle w:val="ad"/>
        <w:wordWrap w:val="0"/>
        <w:spacing w:line="240" w:lineRule="auto"/>
        <w:ind w:firstLineChars="0" w:firstLine="0"/>
        <w:jc w:val="right"/>
      </w:pPr>
      <w:r w:rsidRPr="00A120EA">
        <w:rPr>
          <w:position w:val="-24"/>
        </w:rPr>
        <w:object w:dxaOrig="3620" w:dyaOrig="620" w14:anchorId="01421329">
          <v:shape id="_x0000_i1069" type="#_x0000_t75" style="width:181pt;height:31pt" o:ole="">
            <v:imagedata r:id="rId129" o:title=""/>
          </v:shape>
          <o:OLEObject Type="Embed" ProgID="Equation.DSMT4" ShapeID="_x0000_i1069" DrawAspect="Content" ObjectID="_1590304462" r:id="rId130"/>
        </w:object>
      </w:r>
      <w:r w:rsidR="00DB0960">
        <w:t xml:space="preserve">                  (5-9)</w:t>
      </w:r>
    </w:p>
    <w:p w14:paraId="366149AF" w14:textId="77777777" w:rsidR="00DB0960" w:rsidRDefault="00DB0960" w:rsidP="006757D0">
      <w:pPr>
        <w:pStyle w:val="ad"/>
        <w:tabs>
          <w:tab w:val="center" w:pos="4486"/>
        </w:tabs>
        <w:ind w:firstLineChars="0" w:firstLine="0"/>
      </w:pPr>
      <w:r w:rsidRPr="00B76403">
        <w:rPr>
          <w:rFonts w:hint="eastAsia"/>
        </w:rPr>
        <w:t>这里的</w:t>
      </w:r>
      <w:r w:rsidRPr="00B76403">
        <w:rPr>
          <w:rFonts w:hint="eastAsia"/>
        </w:rPr>
        <w:t>m</w:t>
      </w:r>
      <w:r w:rsidRPr="00B76403">
        <w:rPr>
          <w:rFonts w:hint="eastAsia"/>
        </w:rPr>
        <w:t>取值可以根据实际情况</w:t>
      </w:r>
      <w:r w:rsidR="006757D0" w:rsidRPr="00B76403">
        <w:rPr>
          <w:rFonts w:hint="eastAsia"/>
        </w:rPr>
        <w:t>选择</w:t>
      </w:r>
      <w:r w:rsidR="006757D0" w:rsidRPr="00B76403">
        <w:rPr>
          <w:rFonts w:hint="eastAsia"/>
        </w:rPr>
        <w:t>1</w:t>
      </w:r>
      <w:r w:rsidR="006757D0" w:rsidRPr="00B76403">
        <w:rPr>
          <w:rFonts w:hint="eastAsia"/>
        </w:rPr>
        <w:t>至</w:t>
      </w:r>
      <w:r w:rsidR="006757D0" w:rsidRPr="00B76403">
        <w:rPr>
          <w:rFonts w:hint="eastAsia"/>
        </w:rPr>
        <w:t>n</w:t>
      </w:r>
      <w:r w:rsidR="006757D0" w:rsidRPr="00B76403">
        <w:rPr>
          <w:rFonts w:hint="eastAsia"/>
        </w:rPr>
        <w:t>中的任意一个值</w:t>
      </w:r>
      <w:r w:rsidR="002C2A39" w:rsidRPr="00B76403">
        <w:rPr>
          <w:rFonts w:hint="eastAsia"/>
        </w:rPr>
        <w:t>，</w:t>
      </w:r>
      <w:r w:rsidR="00205689" w:rsidRPr="00B76403">
        <w:rPr>
          <w:rFonts w:hint="eastAsia"/>
        </w:rPr>
        <w:t>当选择</w:t>
      </w:r>
      <w:r w:rsidR="00205689" w:rsidRPr="00B76403">
        <w:rPr>
          <w:rFonts w:hint="eastAsia"/>
        </w:rPr>
        <w:t>m</w:t>
      </w:r>
      <w:r w:rsidR="00205689" w:rsidRPr="00B76403">
        <w:t>&gt;1</w:t>
      </w:r>
      <w:r w:rsidR="00205689" w:rsidRPr="00B76403">
        <w:t>时就可以抛弃具有随机性的</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205689" w:rsidRPr="00B76403">
        <w:t>作为初始数据</w:t>
      </w:r>
      <w:r w:rsidR="00205689" w:rsidRPr="00B76403">
        <w:rPr>
          <w:rFonts w:hint="eastAsia"/>
        </w:rPr>
        <w:t>，</w:t>
      </w:r>
      <w:r w:rsidR="002C2A39" w:rsidRPr="00B76403">
        <w:rPr>
          <w:rFonts w:hint="eastAsia"/>
        </w:rPr>
        <w:t>我们在这里借用此公式</w:t>
      </w:r>
      <w:r w:rsidR="006757D0" w:rsidRPr="00B76403">
        <w:rPr>
          <w:rFonts w:hint="eastAsia"/>
        </w:rPr>
        <w:t>。</w:t>
      </w:r>
      <w:r w:rsidR="002C2A39" w:rsidRPr="00B76403">
        <w:rPr>
          <w:rFonts w:hint="eastAsia"/>
        </w:rPr>
        <w:t>此外传统的</w:t>
      </w:r>
      <w:r w:rsidR="00205689" w:rsidRPr="00B76403">
        <w:rPr>
          <w:rFonts w:hint="eastAsia"/>
        </w:rPr>
        <w:t>公式：</w:t>
      </w:r>
      <w:r w:rsidR="002C2A39" w:rsidRPr="002C2A39">
        <w:rPr>
          <w:position w:val="-10"/>
        </w:rPr>
        <w:object w:dxaOrig="3220" w:dyaOrig="360" w14:anchorId="5EE5C703">
          <v:shape id="_x0000_i1070" type="#_x0000_t75" style="width:161pt;height:18pt" o:ole="">
            <v:imagedata r:id="rId131" o:title=""/>
          </v:shape>
          <o:OLEObject Type="Embed" ProgID="Equation.DSMT4" ShapeID="_x0000_i1070" DrawAspect="Content" ObjectID="_1590304463" r:id="rId132"/>
        </w:object>
      </w:r>
      <w:r w:rsidR="00205689">
        <w:rPr>
          <w:rFonts w:hint="eastAsia"/>
        </w:rPr>
        <w:t>，</w:t>
      </w:r>
      <w:r w:rsidR="00205689" w:rsidRPr="00B76403">
        <w:rPr>
          <w:rFonts w:hint="eastAsia"/>
        </w:rPr>
        <w:t>之前也分析了，在相邻数据剧烈变化时会有较大的误</w:t>
      </w:r>
      <w:r w:rsidR="00205689" w:rsidRPr="00B76403">
        <w:rPr>
          <w:rFonts w:hint="eastAsia"/>
        </w:rPr>
        <w:lastRenderedPageBreak/>
        <w:t>差，</w:t>
      </w:r>
      <w:r w:rsidR="002C2A39" w:rsidRPr="00B76403">
        <w:t>所以在这里我们采用加权重的办法，</w:t>
      </w:r>
      <w:r w:rsidR="002C2A39" w:rsidRPr="00B76403">
        <w:rPr>
          <w:rFonts w:hint="eastAsia"/>
        </w:rPr>
        <w:t>使得背景值的选择更加合理</w:t>
      </w:r>
      <w:r w:rsidR="00F41422">
        <w:rPr>
          <w:rFonts w:hint="eastAsia"/>
        </w:rPr>
        <w:t>。通过加权的方式就可以考虑到不同序列值变化情况，让背景值的选择更加贴近真实值</w:t>
      </w:r>
      <w:r w:rsidR="002C2A39" w:rsidRPr="00B76403">
        <w:rPr>
          <w:rFonts w:hint="eastAsia"/>
        </w:rPr>
        <w:t>。</w:t>
      </w:r>
      <w:r w:rsidR="00205689" w:rsidRPr="00B76403">
        <w:rPr>
          <w:rFonts w:hint="eastAsia"/>
        </w:rPr>
        <w:t>在此处提出了一种新的</w:t>
      </w:r>
      <w:r w:rsidR="00341BA0" w:rsidRPr="00B76403">
        <w:rPr>
          <w:rFonts w:hint="eastAsia"/>
        </w:rPr>
        <w:t>背景值就算公式：</w:t>
      </w:r>
    </w:p>
    <w:p w14:paraId="4D5483A8" w14:textId="77777777" w:rsidR="0046198A" w:rsidRDefault="0046198A" w:rsidP="00DC5439">
      <w:pPr>
        <w:pStyle w:val="ad"/>
        <w:tabs>
          <w:tab w:val="center" w:pos="4486"/>
        </w:tabs>
        <w:wordWrap w:val="0"/>
        <w:spacing w:line="240" w:lineRule="auto"/>
        <w:ind w:firstLineChars="0" w:firstLine="0"/>
        <w:jc w:val="right"/>
      </w:pPr>
      <w:r w:rsidRPr="0046198A">
        <w:rPr>
          <w:position w:val="-28"/>
        </w:rPr>
        <w:object w:dxaOrig="6200" w:dyaOrig="700" w14:anchorId="3010A3FF">
          <v:shape id="_x0000_i1071" type="#_x0000_t75" style="width:310pt;height:35pt" o:ole="">
            <v:imagedata r:id="rId133" o:title=""/>
          </v:shape>
          <o:OLEObject Type="Embed" ProgID="Equation.DSMT4" ShapeID="_x0000_i1071" DrawAspect="Content" ObjectID="_1590304464" r:id="rId134"/>
        </w:object>
      </w:r>
      <w:r w:rsidR="00DC5439">
        <w:t xml:space="preserve">   (5-10)</w:t>
      </w:r>
    </w:p>
    <w:p w14:paraId="3E4BB001" w14:textId="77777777" w:rsidR="00872E98" w:rsidRPr="00B76403" w:rsidRDefault="00341BA0" w:rsidP="00B76403">
      <w:pPr>
        <w:pStyle w:val="ad"/>
        <w:ind w:firstLineChars="0" w:firstLine="0"/>
      </w:pPr>
      <w:r w:rsidRPr="00B76403">
        <w:t>通过改变</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Cambria Math" w:hAnsi="Cambria Math"/>
          </w:rPr>
          <m:t>)</m:t>
        </m:r>
      </m:oMath>
      <w:r w:rsidRPr="00B76403">
        <w:rPr>
          <w:rFonts w:hint="eastAsia"/>
        </w:rPr>
        <w:t>和</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MS Mincho" w:eastAsia="MS Mincho" w:hAnsi="MS Mincho" w:cs="MS Mincho" w:hint="eastAsia"/>
          </w:rPr>
          <m:t>-</m:t>
        </m:r>
        <m:r>
          <m:rPr>
            <m:sty m:val="p"/>
          </m:rPr>
          <w:rPr>
            <w:rFonts w:ascii="Cambria Math" w:hAnsi="Cambria Math"/>
          </w:rPr>
          <m:t>1)</m:t>
        </m:r>
      </m:oMath>
      <w:r w:rsidR="00D12184" w:rsidRPr="00B76403">
        <w:t>前的系数，让背景值更加贴近真实的变化情况。</w:t>
      </w:r>
    </w:p>
    <w:p w14:paraId="78ABE662" w14:textId="77777777" w:rsidR="00872E98" w:rsidRPr="00B76403" w:rsidRDefault="00872E98" w:rsidP="00B76403">
      <w:pPr>
        <w:pStyle w:val="ad"/>
        <w:spacing w:line="240" w:lineRule="auto"/>
        <w:ind w:firstLine="480"/>
      </w:pPr>
      <w:r w:rsidRPr="00B76403">
        <w:t>经计算检验，表</w:t>
      </w:r>
      <w:r w:rsidRPr="00B76403">
        <w:rPr>
          <w:rFonts w:hint="eastAsia"/>
        </w:rPr>
        <w:t>5-</w:t>
      </w:r>
      <w:r w:rsidRPr="00B76403">
        <w:t>1</w:t>
      </w:r>
      <w:r w:rsidRPr="00B76403">
        <w:t>中的数据满足</w:t>
      </w:r>
      <w:r w:rsidRPr="00B76403">
        <w:object w:dxaOrig="1140" w:dyaOrig="520" w14:anchorId="09702DC7">
          <v:shape id="_x0000_i1072" type="#_x0000_t75" style="width:57pt;height:26pt" o:ole="">
            <v:imagedata r:id="rId99" o:title=""/>
          </v:shape>
          <o:OLEObject Type="Embed" ProgID="Equation.DSMT4" ShapeID="_x0000_i1072" DrawAspect="Content" ObjectID="_1590304465" r:id="rId135"/>
        </w:object>
      </w:r>
      <w:r w:rsidRPr="00B76403">
        <w:t>的级比要求，并且现实模型存在众多不确定的参数，故可以使用灰度模型（</w:t>
      </w:r>
      <w:r w:rsidRPr="00B76403">
        <w:rPr>
          <w:rFonts w:hint="eastAsia"/>
        </w:rPr>
        <w:t>GM</w:t>
      </w:r>
      <w:r w:rsidRPr="00B76403">
        <w:rPr>
          <w:rFonts w:hint="eastAsia"/>
        </w:rPr>
        <w:t>（</w:t>
      </w:r>
      <w:r w:rsidRPr="00B76403">
        <w:rPr>
          <w:rFonts w:hint="eastAsia"/>
        </w:rPr>
        <w:t>1,1</w:t>
      </w:r>
      <w:r w:rsidRPr="00B76403">
        <w:rPr>
          <w:rFonts w:hint="eastAsia"/>
        </w:rPr>
        <w:t>）</w:t>
      </w:r>
      <w:r w:rsidRPr="00B76403">
        <w:t>）</w:t>
      </w:r>
      <w:r w:rsidRPr="00B76403">
        <w:rPr>
          <w:rFonts w:hint="eastAsia"/>
        </w:rPr>
        <w:t>算法来进行预测。取</w:t>
      </w:r>
      <w:r w:rsidRPr="00B76403">
        <w:t>表</w:t>
      </w:r>
      <w:r w:rsidRPr="00B76403">
        <w:rPr>
          <w:rFonts w:hint="eastAsia"/>
        </w:rPr>
        <w:t>5-</w:t>
      </w:r>
      <w:r w:rsidRPr="00B76403">
        <w:t>1</w:t>
      </w:r>
      <w:r w:rsidRPr="00B76403">
        <w:t>中第二条数据对传统</w:t>
      </w:r>
      <w:r w:rsidRPr="00B76403">
        <w:rPr>
          <w:rFonts w:hint="eastAsia"/>
        </w:rPr>
        <w:t>GM</w:t>
      </w:r>
      <w:r w:rsidRPr="00B76403">
        <w:rPr>
          <w:rFonts w:hint="eastAsia"/>
        </w:rPr>
        <w:t>模型和改进型</w:t>
      </w:r>
      <w:r w:rsidRPr="00B76403">
        <w:rPr>
          <w:rFonts w:hint="eastAsia"/>
        </w:rPr>
        <w:t>GM</w:t>
      </w:r>
      <w:r w:rsidRPr="00B76403">
        <w:rPr>
          <w:rFonts w:hint="eastAsia"/>
        </w:rPr>
        <w:t>模型进行准确度分析。</w:t>
      </w:r>
    </w:p>
    <w:p w14:paraId="75B23D80" w14:textId="77777777" w:rsidR="00872E98" w:rsidRPr="00B76403" w:rsidRDefault="00872E98" w:rsidP="00B76403">
      <w:pPr>
        <w:pStyle w:val="ad"/>
        <w:ind w:firstLine="480"/>
      </w:pPr>
      <w:r w:rsidRPr="00B76403">
        <w:t>将节点</w:t>
      </w:r>
      <w:r w:rsidRPr="00B76403">
        <w:rPr>
          <w:rFonts w:hint="eastAsia"/>
        </w:rPr>
        <w:t>2</w:t>
      </w:r>
      <w:r w:rsidRPr="00B76403">
        <w:rPr>
          <w:rFonts w:hint="eastAsia"/>
        </w:rPr>
        <w:t>的数据代入公式</w:t>
      </w:r>
      <w:r w:rsidR="00FB6F72" w:rsidRPr="00B76403">
        <w:rPr>
          <w:rFonts w:hint="eastAsia"/>
        </w:rPr>
        <w:t>(</w:t>
      </w:r>
      <w:r w:rsidRPr="00B76403">
        <w:rPr>
          <w:rFonts w:hint="eastAsia"/>
        </w:rPr>
        <w:t>5-</w:t>
      </w:r>
      <w:r w:rsidRPr="00B76403">
        <w:t>6</w:t>
      </w:r>
      <w:r w:rsidR="00FB6F72" w:rsidRPr="00B76403">
        <w:rPr>
          <w:rFonts w:hint="eastAsia"/>
        </w:rPr>
        <w:t>)</w:t>
      </w:r>
      <w:r w:rsidRPr="00B76403">
        <w:rPr>
          <w:rFonts w:hint="eastAsia"/>
        </w:rPr>
        <w:t>可得</w:t>
      </w:r>
      <w:r w:rsidRPr="00B76403">
        <w:rPr>
          <w:rFonts w:hint="eastAsia"/>
        </w:rPr>
        <w:t>a</w:t>
      </w:r>
      <w:r w:rsidRPr="00B76403">
        <w:t>=0.0049,b=5.1362,</w:t>
      </w:r>
      <w:r w:rsidRPr="00B76403">
        <w:t>公式</w:t>
      </w:r>
      <w:r w:rsidR="00FB6F72" w:rsidRPr="00B76403">
        <w:rPr>
          <w:rFonts w:hint="eastAsia"/>
        </w:rPr>
        <w:t>(</w:t>
      </w:r>
      <w:r w:rsidRPr="00B76403">
        <w:rPr>
          <w:rFonts w:hint="eastAsia"/>
        </w:rPr>
        <w:t>5-</w:t>
      </w:r>
      <w:r w:rsidRPr="00B76403">
        <w:t>7</w:t>
      </w:r>
      <w:r w:rsidR="00FB6F72" w:rsidRPr="00B76403">
        <w:rPr>
          <w:rFonts w:hint="eastAsia"/>
        </w:rPr>
        <w:t>)</w:t>
      </w:r>
      <w:r w:rsidR="00FB6F72" w:rsidRPr="00B76403">
        <w:rPr>
          <w:rFonts w:hint="eastAsia"/>
        </w:rPr>
        <w:t>变为：</w:t>
      </w:r>
    </w:p>
    <w:p w14:paraId="51EE5A19" w14:textId="77777777" w:rsidR="00FB6F72" w:rsidRDefault="00FB6F72" w:rsidP="00FB6F72">
      <w:pPr>
        <w:pStyle w:val="ad"/>
        <w:wordWrap w:val="0"/>
        <w:spacing w:line="240" w:lineRule="auto"/>
        <w:ind w:firstLine="480"/>
        <w:jc w:val="right"/>
      </w:pPr>
      <w:r w:rsidRPr="00FB6F72">
        <w:rPr>
          <w:position w:val="-10"/>
        </w:rPr>
        <w:object w:dxaOrig="4780" w:dyaOrig="360" w14:anchorId="2F98F15A">
          <v:shape id="_x0000_i1073" type="#_x0000_t75" style="width:239pt;height:18pt" o:ole="">
            <v:imagedata r:id="rId136" o:title=""/>
          </v:shape>
          <o:OLEObject Type="Embed" ProgID="Equation.DSMT4" ShapeID="_x0000_i1073" DrawAspect="Content" ObjectID="_1590304466" r:id="rId137"/>
        </w:object>
      </w:r>
      <w:r>
        <w:t xml:space="preserve">   </w:t>
      </w:r>
      <w:r w:rsidR="00BB64C6">
        <w:t xml:space="preserve"> </w:t>
      </w:r>
      <w:r>
        <w:t xml:space="preserve">   </w:t>
      </w:r>
      <w:r w:rsidR="00B76403">
        <w:rPr>
          <w:rFonts w:hint="eastAsia"/>
        </w:rPr>
        <w:t>(</w:t>
      </w:r>
      <w:r>
        <w:rPr>
          <w:rFonts w:hint="eastAsia"/>
        </w:rPr>
        <w:t>5-</w:t>
      </w:r>
      <w:r>
        <w:t>11</w:t>
      </w:r>
      <w:r w:rsidR="00B76403">
        <w:rPr>
          <w:rFonts w:hint="eastAsia"/>
        </w:rPr>
        <w:t>)</w:t>
      </w:r>
    </w:p>
    <w:p w14:paraId="40036200" w14:textId="77777777" w:rsidR="00FB6F72" w:rsidRPr="00B76403" w:rsidRDefault="00FB6F72" w:rsidP="00B76403">
      <w:pPr>
        <w:pStyle w:val="ad"/>
        <w:ind w:firstLineChars="0" w:firstLine="0"/>
      </w:pPr>
      <w:r w:rsidRPr="00B76403">
        <w:t>另</w:t>
      </w:r>
      <w:r w:rsidRPr="00B76403">
        <w:rPr>
          <w:rFonts w:hint="eastAsia"/>
        </w:rPr>
        <w:t>k=4</w:t>
      </w:r>
      <w:r w:rsidRPr="00B76403">
        <w:rPr>
          <w:rFonts w:hint="eastAsia"/>
        </w:rPr>
        <w:t>，即可算出</w:t>
      </w:r>
      <w:r w:rsidRPr="00B76403">
        <w:object w:dxaOrig="660" w:dyaOrig="360" w14:anchorId="196FDD2B">
          <v:shape id="_x0000_i1074" type="#_x0000_t75" style="width:33pt;height:18pt" o:ole="">
            <v:imagedata r:id="rId138" o:title=""/>
          </v:shape>
          <o:OLEObject Type="Embed" ProgID="Equation.DSMT4" ShapeID="_x0000_i1074" DrawAspect="Content" ObjectID="_1590304467" r:id="rId139"/>
        </w:object>
      </w:r>
      <w:r w:rsidRPr="00B76403">
        <w:t>为</w:t>
      </w:r>
      <w:r w:rsidR="00B76403">
        <w:t>25.3654</w:t>
      </w:r>
      <w:r w:rsidRPr="00B76403">
        <w:rPr>
          <w:rFonts w:hint="eastAsia"/>
        </w:rPr>
        <w:t>，故</w:t>
      </w:r>
      <w:r w:rsidRPr="00B76403">
        <w:object w:dxaOrig="680" w:dyaOrig="360" w14:anchorId="73847B6E">
          <v:shape id="_x0000_i1075" type="#_x0000_t75" style="width:34pt;height:18pt" o:ole="">
            <v:imagedata r:id="rId140" o:title=""/>
          </v:shape>
          <o:OLEObject Type="Embed" ProgID="Equation.DSMT4" ShapeID="_x0000_i1075" DrawAspect="Content" ObjectID="_1590304468" r:id="rId141"/>
        </w:object>
      </w:r>
      <w:r w:rsidRPr="00B76403">
        <w:t>=</w:t>
      </w:r>
      <w:r w:rsidR="00B76403">
        <w:t>5</w:t>
      </w:r>
      <w:r w:rsidRPr="00B76403">
        <w:t>.0</w:t>
      </w:r>
      <w:r w:rsidR="00B76403" w:rsidRPr="00B76403">
        <w:t>254</w:t>
      </w:r>
      <w:r w:rsidRPr="00B76403">
        <w:rPr>
          <w:rFonts w:hint="eastAsia"/>
        </w:rPr>
        <w:t>。</w:t>
      </w:r>
    </w:p>
    <w:p w14:paraId="5CD36993" w14:textId="77777777" w:rsidR="00FB6F72" w:rsidRDefault="00FB6F72" w:rsidP="00B76403">
      <w:pPr>
        <w:pStyle w:val="ad"/>
        <w:ind w:firstLineChars="0" w:firstLine="0"/>
      </w:pPr>
      <w:r>
        <w:t>若选择改进型</w:t>
      </w:r>
      <w:r>
        <w:rPr>
          <w:rFonts w:hint="eastAsia"/>
        </w:rPr>
        <w:t>G</w:t>
      </w:r>
      <w:r>
        <w:t>M</w:t>
      </w:r>
      <w:r>
        <w:rPr>
          <w:rFonts w:hint="eastAsia"/>
        </w:rPr>
        <w:t>（</w:t>
      </w:r>
      <w:r>
        <w:rPr>
          <w:rFonts w:hint="eastAsia"/>
        </w:rPr>
        <w:t>1,1</w:t>
      </w:r>
      <w:r>
        <w:rPr>
          <w:rFonts w:hint="eastAsia"/>
        </w:rPr>
        <w:t>）</w:t>
      </w:r>
      <w:r>
        <w:t>算法</w:t>
      </w:r>
      <w:r>
        <w:rPr>
          <w:rFonts w:hint="eastAsia"/>
        </w:rPr>
        <w:t>，则</w:t>
      </w:r>
      <w:r>
        <w:t>a=0.0052,b=5.1422,</w:t>
      </w:r>
      <w:r>
        <w:rPr>
          <w:rFonts w:hint="eastAsia"/>
        </w:rPr>
        <w:t>，</w:t>
      </w:r>
      <w:r>
        <w:t>令</w:t>
      </w:r>
      <w:r>
        <w:rPr>
          <w:rFonts w:hint="eastAsia"/>
        </w:rPr>
        <w:t>m=</w:t>
      </w:r>
      <w:r>
        <w:t>2,</w:t>
      </w:r>
      <w:r>
        <w:t>代入公式</w:t>
      </w:r>
      <w:r>
        <w:rPr>
          <w:rFonts w:hint="eastAsia"/>
        </w:rPr>
        <w:t>(5-</w:t>
      </w:r>
      <w:r>
        <w:t>9</w:t>
      </w:r>
      <w:r>
        <w:rPr>
          <w:rFonts w:hint="eastAsia"/>
        </w:rPr>
        <w:t>)</w:t>
      </w:r>
      <w:r>
        <w:rPr>
          <w:rFonts w:hint="eastAsia"/>
        </w:rPr>
        <w:t>得：</w:t>
      </w:r>
    </w:p>
    <w:p w14:paraId="3586027F" w14:textId="77777777" w:rsidR="00FB6F72" w:rsidRDefault="00FB6F72" w:rsidP="00B76403">
      <w:pPr>
        <w:pStyle w:val="ad"/>
        <w:wordWrap w:val="0"/>
        <w:ind w:firstLineChars="0" w:firstLine="0"/>
        <w:jc w:val="right"/>
      </w:pPr>
      <w:r w:rsidRPr="00FB6F72">
        <w:rPr>
          <w:position w:val="-10"/>
        </w:rPr>
        <w:object w:dxaOrig="4320" w:dyaOrig="360" w14:anchorId="3C802FBC">
          <v:shape id="_x0000_i1076" type="#_x0000_t75" style="width:3in;height:18pt" o:ole="">
            <v:imagedata r:id="rId142" o:title=""/>
          </v:shape>
          <o:OLEObject Type="Embed" ProgID="Equation.DSMT4" ShapeID="_x0000_i1076" DrawAspect="Content" ObjectID="_1590304469" r:id="rId143"/>
        </w:object>
      </w:r>
      <w:r w:rsidR="00B76403">
        <w:t xml:space="preserve">     </w:t>
      </w:r>
      <w:r w:rsidR="00BB64C6">
        <w:t xml:space="preserve"> </w:t>
      </w:r>
      <w:r w:rsidR="00B76403">
        <w:t xml:space="preserve">    </w:t>
      </w:r>
      <w:r w:rsidR="00B76403">
        <w:rPr>
          <w:rFonts w:hint="eastAsia"/>
        </w:rPr>
        <w:t>(5-</w:t>
      </w:r>
      <w:r w:rsidR="00B76403">
        <w:t>12</w:t>
      </w:r>
      <w:r w:rsidR="00B76403">
        <w:rPr>
          <w:rFonts w:hint="eastAsia"/>
        </w:rPr>
        <w:t>)</w:t>
      </w:r>
    </w:p>
    <w:p w14:paraId="711A90A9" w14:textId="77777777" w:rsidR="00B76403" w:rsidRDefault="00B76403" w:rsidP="00B76403">
      <w:pPr>
        <w:pStyle w:val="ad"/>
        <w:ind w:firstLineChars="0" w:firstLine="0"/>
      </w:pPr>
      <w:r>
        <w:t>另</w:t>
      </w:r>
      <w:r>
        <w:rPr>
          <w:rFonts w:hint="eastAsia"/>
        </w:rPr>
        <w:t>k=4</w:t>
      </w:r>
      <w:r>
        <w:rPr>
          <w:rFonts w:hint="eastAsia"/>
        </w:rPr>
        <w:t>，即可算出</w:t>
      </w:r>
      <w:r w:rsidRPr="00FB6F72">
        <w:rPr>
          <w:position w:val="-10"/>
        </w:rPr>
        <w:object w:dxaOrig="660" w:dyaOrig="360" w14:anchorId="1CB4140B">
          <v:shape id="_x0000_i1077" type="#_x0000_t75" style="width:33pt;height:18pt" o:ole="">
            <v:imagedata r:id="rId138" o:title=""/>
          </v:shape>
          <o:OLEObject Type="Embed" ProgID="Equation.DSMT4" ShapeID="_x0000_i1077" DrawAspect="Content" ObjectID="_1590304470" r:id="rId144"/>
        </w:object>
      </w:r>
      <w:r>
        <w:t>为</w:t>
      </w:r>
      <w:r>
        <w:t>25.3687</w:t>
      </w:r>
      <w:r>
        <w:rPr>
          <w:rFonts w:hint="eastAsia"/>
        </w:rPr>
        <w:t>，故</w:t>
      </w:r>
      <w:r w:rsidRPr="00FB6F72">
        <w:rPr>
          <w:position w:val="-10"/>
        </w:rPr>
        <w:object w:dxaOrig="680" w:dyaOrig="360" w14:anchorId="4371AE2E">
          <v:shape id="_x0000_i1078" type="#_x0000_t75" style="width:34pt;height:18pt" o:ole="">
            <v:imagedata r:id="rId140" o:title=""/>
          </v:shape>
          <o:OLEObject Type="Embed" ProgID="Equation.DSMT4" ShapeID="_x0000_i1078" DrawAspect="Content" ObjectID="_1590304471" r:id="rId145"/>
        </w:object>
      </w:r>
      <w:r>
        <w:rPr>
          <w:rFonts w:hint="eastAsia"/>
        </w:rPr>
        <w:t>=</w:t>
      </w:r>
      <w:r>
        <w:t>5.0287</w:t>
      </w:r>
      <w:r>
        <w:rPr>
          <w:rFonts w:hint="eastAsia"/>
        </w:rPr>
        <w:t>。</w:t>
      </w:r>
    </w:p>
    <w:p w14:paraId="232C8B06" w14:textId="77777777" w:rsidR="00B76403" w:rsidRPr="00B76403" w:rsidRDefault="00B76403" w:rsidP="00B76403">
      <w:pPr>
        <w:pStyle w:val="ad"/>
        <w:ind w:firstLine="480"/>
      </w:pPr>
      <w:r>
        <w:t>对比原值</w:t>
      </w:r>
      <w:r>
        <w:rPr>
          <w:rFonts w:hint="eastAsia"/>
        </w:rPr>
        <w:t>5.04</w:t>
      </w:r>
      <w:r>
        <w:rPr>
          <w:rFonts w:hint="eastAsia"/>
        </w:rPr>
        <w:t>，可知改进型</w:t>
      </w:r>
      <w:r>
        <w:rPr>
          <w:rFonts w:hint="eastAsia"/>
        </w:rPr>
        <w:t>GM</w:t>
      </w:r>
      <w:r>
        <w:rPr>
          <w:rFonts w:hint="eastAsia"/>
        </w:rPr>
        <w:t>（</w:t>
      </w:r>
      <w:r>
        <w:rPr>
          <w:rFonts w:hint="eastAsia"/>
        </w:rPr>
        <w:t>1,1</w:t>
      </w:r>
      <w:r>
        <w:rPr>
          <w:rFonts w:hint="eastAsia"/>
        </w:rPr>
        <w:t>）</w:t>
      </w:r>
      <w:r w:rsidR="0025325D">
        <w:rPr>
          <w:rFonts w:hint="eastAsia"/>
        </w:rPr>
        <w:t>算法</w:t>
      </w:r>
      <w:r>
        <w:rPr>
          <w:rFonts w:hint="eastAsia"/>
        </w:rPr>
        <w:t>预测更准确。</w:t>
      </w:r>
    </w:p>
    <w:p w14:paraId="7EDE20BF" w14:textId="77777777" w:rsidR="00341BA0" w:rsidRDefault="0057419D" w:rsidP="00872E98">
      <w:pPr>
        <w:pStyle w:val="ad"/>
        <w:ind w:firstLine="480"/>
      </w:pPr>
      <w:r>
        <w:rPr>
          <w:rFonts w:hint="eastAsia"/>
        </w:rPr>
        <w:t>用表</w:t>
      </w:r>
      <w:r>
        <w:rPr>
          <w:rFonts w:hint="eastAsia"/>
        </w:rPr>
        <w:t>5-</w:t>
      </w:r>
      <w:r>
        <w:t>1</w:t>
      </w:r>
      <w:r>
        <w:t>中的前</w:t>
      </w:r>
      <w:r>
        <w:rPr>
          <w:rFonts w:hint="eastAsia"/>
        </w:rPr>
        <w:t>4</w:t>
      </w:r>
      <w:r w:rsidR="00B76403">
        <w:rPr>
          <w:rFonts w:hint="eastAsia"/>
        </w:rPr>
        <w:t>所有</w:t>
      </w:r>
      <w:r>
        <w:rPr>
          <w:rFonts w:hint="eastAsia"/>
        </w:rPr>
        <w:t>数据作为训练拟合数据，最后一年的数据作为测试数据检验两种算法模型的</w:t>
      </w:r>
      <w:r w:rsidR="00223C7A">
        <w:rPr>
          <w:rFonts w:hint="eastAsia"/>
        </w:rPr>
        <w:t>准确度。结果如以下两表：</w:t>
      </w:r>
    </w:p>
    <w:tbl>
      <w:tblPr>
        <w:tblStyle w:val="af4"/>
        <w:tblW w:w="0" w:type="auto"/>
        <w:tblInd w:w="250" w:type="dxa"/>
        <w:tblLook w:val="04A0" w:firstRow="1" w:lastRow="0" w:firstColumn="1" w:lastColumn="0" w:noHBand="0" w:noVBand="1"/>
      </w:tblPr>
      <w:tblGrid>
        <w:gridCol w:w="1587"/>
        <w:gridCol w:w="1838"/>
        <w:gridCol w:w="1838"/>
        <w:gridCol w:w="1838"/>
        <w:gridCol w:w="1546"/>
      </w:tblGrid>
      <w:tr w:rsidR="00223C7A" w14:paraId="2CD6B013" w14:textId="77777777" w:rsidTr="00B549B6">
        <w:tc>
          <w:tcPr>
            <w:tcW w:w="1587" w:type="dxa"/>
          </w:tcPr>
          <w:p w14:paraId="2A9B28BD" w14:textId="77777777" w:rsidR="00223C7A" w:rsidRDefault="00223C7A" w:rsidP="00B549B6">
            <w:pPr>
              <w:pStyle w:val="ad"/>
              <w:ind w:firstLineChars="0" w:firstLine="0"/>
              <w:jc w:val="center"/>
            </w:pPr>
            <w:r>
              <w:rPr>
                <w:rFonts w:hint="eastAsia"/>
              </w:rPr>
              <w:t>节点</w:t>
            </w:r>
          </w:p>
        </w:tc>
        <w:tc>
          <w:tcPr>
            <w:tcW w:w="1838" w:type="dxa"/>
          </w:tcPr>
          <w:p w14:paraId="1D769D20" w14:textId="77777777" w:rsidR="00223C7A" w:rsidRDefault="00223C7A" w:rsidP="00B549B6">
            <w:pPr>
              <w:pStyle w:val="ad"/>
              <w:ind w:firstLineChars="0" w:firstLine="0"/>
              <w:jc w:val="center"/>
            </w:pPr>
            <w:r>
              <w:rPr>
                <w:rFonts w:hint="eastAsia"/>
              </w:rPr>
              <w:t>实际值</w:t>
            </w:r>
          </w:p>
        </w:tc>
        <w:tc>
          <w:tcPr>
            <w:tcW w:w="1838" w:type="dxa"/>
          </w:tcPr>
          <w:p w14:paraId="6A768C85" w14:textId="77777777" w:rsidR="00223C7A" w:rsidRDefault="00223C7A" w:rsidP="00B549B6">
            <w:pPr>
              <w:pStyle w:val="ad"/>
              <w:ind w:firstLineChars="0" w:firstLine="0"/>
              <w:jc w:val="center"/>
            </w:pPr>
            <w:r>
              <w:rPr>
                <w:rFonts w:hint="eastAsia"/>
              </w:rPr>
              <w:t>预测值</w:t>
            </w:r>
          </w:p>
        </w:tc>
        <w:tc>
          <w:tcPr>
            <w:tcW w:w="1838" w:type="dxa"/>
          </w:tcPr>
          <w:p w14:paraId="60F9B77C" w14:textId="77777777" w:rsidR="00223C7A" w:rsidRDefault="00223C7A" w:rsidP="00B549B6">
            <w:pPr>
              <w:pStyle w:val="ad"/>
              <w:ind w:firstLineChars="0" w:firstLine="0"/>
              <w:jc w:val="center"/>
            </w:pPr>
            <w:r>
              <w:rPr>
                <w:rFonts w:hint="eastAsia"/>
              </w:rPr>
              <w:t>残差</w:t>
            </w:r>
          </w:p>
        </w:tc>
        <w:tc>
          <w:tcPr>
            <w:tcW w:w="1546" w:type="dxa"/>
          </w:tcPr>
          <w:p w14:paraId="670102D6" w14:textId="77777777" w:rsidR="00223C7A" w:rsidRDefault="00223C7A" w:rsidP="00B549B6">
            <w:pPr>
              <w:pStyle w:val="ad"/>
              <w:ind w:firstLineChars="0" w:firstLine="0"/>
              <w:jc w:val="center"/>
            </w:pPr>
            <w:r>
              <w:rPr>
                <w:rFonts w:hint="eastAsia"/>
              </w:rPr>
              <w:t>相对误差</w:t>
            </w:r>
          </w:p>
        </w:tc>
      </w:tr>
      <w:tr w:rsidR="00223C7A" w14:paraId="0514596D" w14:textId="77777777" w:rsidTr="00B549B6">
        <w:tc>
          <w:tcPr>
            <w:tcW w:w="1587" w:type="dxa"/>
          </w:tcPr>
          <w:p w14:paraId="432D84B2" w14:textId="77777777" w:rsidR="00223C7A" w:rsidRDefault="00223C7A" w:rsidP="00B549B6">
            <w:pPr>
              <w:pStyle w:val="ad"/>
              <w:ind w:firstLineChars="0" w:firstLine="0"/>
              <w:jc w:val="center"/>
            </w:pPr>
            <w:r>
              <w:rPr>
                <w:rFonts w:hint="eastAsia"/>
              </w:rPr>
              <w:t>节点</w:t>
            </w:r>
            <w:r>
              <w:rPr>
                <w:rFonts w:hint="eastAsia"/>
              </w:rPr>
              <w:t>1</w:t>
            </w:r>
          </w:p>
        </w:tc>
        <w:tc>
          <w:tcPr>
            <w:tcW w:w="1838" w:type="dxa"/>
          </w:tcPr>
          <w:p w14:paraId="4448788E" w14:textId="77777777" w:rsidR="00223C7A" w:rsidRDefault="00223C7A" w:rsidP="00B549B6">
            <w:pPr>
              <w:pStyle w:val="ad"/>
              <w:ind w:firstLineChars="0" w:firstLine="0"/>
              <w:jc w:val="center"/>
            </w:pPr>
            <w:r>
              <w:rPr>
                <w:rFonts w:hint="eastAsia"/>
              </w:rPr>
              <w:t>8.01</w:t>
            </w:r>
          </w:p>
        </w:tc>
        <w:tc>
          <w:tcPr>
            <w:tcW w:w="1838" w:type="dxa"/>
          </w:tcPr>
          <w:p w14:paraId="2B45BBE6" w14:textId="77777777" w:rsidR="00223C7A" w:rsidRDefault="004024F0" w:rsidP="00B549B6">
            <w:pPr>
              <w:pStyle w:val="ad"/>
              <w:ind w:firstLineChars="0" w:firstLine="0"/>
              <w:jc w:val="center"/>
            </w:pPr>
            <w:r>
              <w:rPr>
                <w:rFonts w:hint="eastAsia"/>
              </w:rPr>
              <w:t>8.0053</w:t>
            </w:r>
          </w:p>
        </w:tc>
        <w:tc>
          <w:tcPr>
            <w:tcW w:w="1838" w:type="dxa"/>
          </w:tcPr>
          <w:p w14:paraId="2D463801" w14:textId="77777777" w:rsidR="00223C7A" w:rsidRDefault="004024F0" w:rsidP="00B549B6">
            <w:pPr>
              <w:pStyle w:val="ad"/>
              <w:ind w:firstLineChars="0" w:firstLine="0"/>
              <w:jc w:val="center"/>
            </w:pPr>
            <w:r>
              <w:rPr>
                <w:rFonts w:hint="eastAsia"/>
              </w:rPr>
              <w:t>0.0047</w:t>
            </w:r>
          </w:p>
        </w:tc>
        <w:tc>
          <w:tcPr>
            <w:tcW w:w="1546" w:type="dxa"/>
          </w:tcPr>
          <w:p w14:paraId="79DF42D8" w14:textId="77777777" w:rsidR="00223C7A" w:rsidRDefault="004024F0" w:rsidP="00B549B6">
            <w:pPr>
              <w:pStyle w:val="ad"/>
              <w:ind w:firstLineChars="0" w:firstLine="0"/>
              <w:jc w:val="center"/>
            </w:pPr>
            <w:r>
              <w:rPr>
                <w:rFonts w:hint="eastAsia"/>
              </w:rPr>
              <w:t>0.058%</w:t>
            </w:r>
          </w:p>
        </w:tc>
      </w:tr>
      <w:tr w:rsidR="00223C7A" w14:paraId="6B6D357E" w14:textId="77777777" w:rsidTr="00B549B6">
        <w:tc>
          <w:tcPr>
            <w:tcW w:w="1587" w:type="dxa"/>
          </w:tcPr>
          <w:p w14:paraId="78B74EEF" w14:textId="77777777" w:rsidR="00223C7A" w:rsidRDefault="00223C7A" w:rsidP="00B549B6">
            <w:pPr>
              <w:pStyle w:val="ad"/>
              <w:ind w:firstLineChars="0" w:firstLine="0"/>
              <w:jc w:val="center"/>
            </w:pPr>
            <w:r>
              <w:rPr>
                <w:rFonts w:hint="eastAsia"/>
              </w:rPr>
              <w:t>节点</w:t>
            </w:r>
            <w:r>
              <w:rPr>
                <w:rFonts w:hint="eastAsia"/>
              </w:rPr>
              <w:t>2</w:t>
            </w:r>
          </w:p>
        </w:tc>
        <w:tc>
          <w:tcPr>
            <w:tcW w:w="1838" w:type="dxa"/>
            <w:vAlign w:val="bottom"/>
          </w:tcPr>
          <w:p w14:paraId="2B5C2AB3" w14:textId="77777777" w:rsidR="00223C7A" w:rsidRDefault="00223C7A" w:rsidP="00B549B6">
            <w:pPr>
              <w:widowControl/>
              <w:jc w:val="center"/>
              <w:rPr>
                <w:color w:val="000000"/>
                <w:sz w:val="22"/>
                <w:szCs w:val="22"/>
              </w:rPr>
            </w:pPr>
            <w:r>
              <w:rPr>
                <w:color w:val="000000"/>
                <w:sz w:val="22"/>
                <w:szCs w:val="22"/>
              </w:rPr>
              <w:t>5.04</w:t>
            </w:r>
          </w:p>
        </w:tc>
        <w:tc>
          <w:tcPr>
            <w:tcW w:w="1838" w:type="dxa"/>
          </w:tcPr>
          <w:p w14:paraId="09DEE2E2" w14:textId="77777777" w:rsidR="00223C7A" w:rsidRDefault="004024F0" w:rsidP="00B549B6">
            <w:pPr>
              <w:pStyle w:val="ad"/>
              <w:ind w:firstLineChars="0" w:firstLine="0"/>
              <w:jc w:val="center"/>
            </w:pPr>
            <w:r>
              <w:rPr>
                <w:rFonts w:hint="eastAsia"/>
              </w:rPr>
              <w:t>5.0254</w:t>
            </w:r>
          </w:p>
        </w:tc>
        <w:tc>
          <w:tcPr>
            <w:tcW w:w="1838" w:type="dxa"/>
          </w:tcPr>
          <w:p w14:paraId="46B2A103" w14:textId="77777777" w:rsidR="00223C7A" w:rsidRDefault="004024F0" w:rsidP="00B549B6">
            <w:pPr>
              <w:pStyle w:val="ad"/>
              <w:ind w:firstLineChars="0" w:firstLine="0"/>
              <w:jc w:val="center"/>
            </w:pPr>
            <w:r>
              <w:rPr>
                <w:rFonts w:hint="eastAsia"/>
              </w:rPr>
              <w:t>0.0146</w:t>
            </w:r>
          </w:p>
        </w:tc>
        <w:tc>
          <w:tcPr>
            <w:tcW w:w="1546" w:type="dxa"/>
          </w:tcPr>
          <w:p w14:paraId="4DD7D0AC" w14:textId="77777777" w:rsidR="00223C7A" w:rsidRDefault="004024F0" w:rsidP="00B549B6">
            <w:pPr>
              <w:pStyle w:val="ad"/>
              <w:ind w:firstLineChars="0" w:firstLine="0"/>
              <w:jc w:val="center"/>
            </w:pPr>
            <w:r>
              <w:rPr>
                <w:rFonts w:hint="eastAsia"/>
              </w:rPr>
              <w:t>0.</w:t>
            </w:r>
            <w:r>
              <w:t>290</w:t>
            </w:r>
            <w:r>
              <w:rPr>
                <w:rFonts w:hint="eastAsia"/>
              </w:rPr>
              <w:t>%</w:t>
            </w:r>
          </w:p>
        </w:tc>
      </w:tr>
      <w:tr w:rsidR="00223C7A" w14:paraId="5317D260" w14:textId="77777777" w:rsidTr="00B549B6">
        <w:tc>
          <w:tcPr>
            <w:tcW w:w="1587" w:type="dxa"/>
          </w:tcPr>
          <w:p w14:paraId="57AA08E6" w14:textId="77777777" w:rsidR="00223C7A" w:rsidRDefault="00223C7A" w:rsidP="00B549B6">
            <w:pPr>
              <w:pStyle w:val="ad"/>
              <w:ind w:firstLineChars="0" w:firstLine="0"/>
              <w:jc w:val="center"/>
            </w:pPr>
            <w:r>
              <w:rPr>
                <w:rFonts w:hint="eastAsia"/>
              </w:rPr>
              <w:t>节点</w:t>
            </w:r>
            <w:r>
              <w:rPr>
                <w:rFonts w:hint="eastAsia"/>
              </w:rPr>
              <w:t>3</w:t>
            </w:r>
          </w:p>
        </w:tc>
        <w:tc>
          <w:tcPr>
            <w:tcW w:w="1838" w:type="dxa"/>
          </w:tcPr>
          <w:p w14:paraId="31244F93" w14:textId="77777777" w:rsidR="00223C7A" w:rsidRDefault="00223C7A" w:rsidP="00B549B6">
            <w:pPr>
              <w:pStyle w:val="ad"/>
              <w:ind w:firstLineChars="0" w:firstLine="0"/>
              <w:jc w:val="center"/>
            </w:pPr>
            <w:r>
              <w:rPr>
                <w:rFonts w:hint="eastAsia"/>
              </w:rPr>
              <w:t>5.34</w:t>
            </w:r>
          </w:p>
        </w:tc>
        <w:tc>
          <w:tcPr>
            <w:tcW w:w="1838" w:type="dxa"/>
          </w:tcPr>
          <w:p w14:paraId="590D8315" w14:textId="77777777" w:rsidR="00223C7A" w:rsidRDefault="004024F0" w:rsidP="00B549B6">
            <w:pPr>
              <w:pStyle w:val="ad"/>
              <w:ind w:firstLineChars="0" w:firstLine="0"/>
              <w:jc w:val="center"/>
            </w:pPr>
            <w:r>
              <w:rPr>
                <w:rFonts w:hint="eastAsia"/>
              </w:rPr>
              <w:t>5.3203</w:t>
            </w:r>
          </w:p>
        </w:tc>
        <w:tc>
          <w:tcPr>
            <w:tcW w:w="1838" w:type="dxa"/>
          </w:tcPr>
          <w:p w14:paraId="766A9DCF" w14:textId="77777777" w:rsidR="00223C7A" w:rsidRDefault="004024F0" w:rsidP="00B549B6">
            <w:pPr>
              <w:pStyle w:val="ad"/>
              <w:tabs>
                <w:tab w:val="left" w:pos="1290"/>
              </w:tabs>
              <w:ind w:firstLineChars="0" w:firstLine="0"/>
              <w:jc w:val="center"/>
            </w:pPr>
            <w:r>
              <w:t>0.0197</w:t>
            </w:r>
          </w:p>
        </w:tc>
        <w:tc>
          <w:tcPr>
            <w:tcW w:w="1546" w:type="dxa"/>
          </w:tcPr>
          <w:p w14:paraId="7334FE97" w14:textId="77777777" w:rsidR="00223C7A" w:rsidRDefault="00B549B6" w:rsidP="00B549B6">
            <w:pPr>
              <w:pStyle w:val="ad"/>
              <w:ind w:firstLineChars="0" w:firstLine="0"/>
              <w:jc w:val="center"/>
            </w:pPr>
            <w:r>
              <w:rPr>
                <w:rFonts w:hint="eastAsia"/>
              </w:rPr>
              <w:t>0.3</w:t>
            </w:r>
            <w:r>
              <w:t>69</w:t>
            </w:r>
            <w:r>
              <w:rPr>
                <w:rFonts w:hint="eastAsia"/>
              </w:rPr>
              <w:t>%</w:t>
            </w:r>
          </w:p>
        </w:tc>
      </w:tr>
      <w:tr w:rsidR="00223C7A" w14:paraId="49B6E0FD" w14:textId="77777777" w:rsidTr="00B549B6">
        <w:tc>
          <w:tcPr>
            <w:tcW w:w="1587" w:type="dxa"/>
          </w:tcPr>
          <w:p w14:paraId="53EE9FE4" w14:textId="77777777" w:rsidR="00223C7A" w:rsidRDefault="00223C7A" w:rsidP="00B549B6">
            <w:pPr>
              <w:pStyle w:val="ad"/>
              <w:ind w:firstLineChars="0" w:firstLine="0"/>
              <w:jc w:val="center"/>
            </w:pPr>
            <w:r>
              <w:rPr>
                <w:rFonts w:hint="eastAsia"/>
              </w:rPr>
              <w:t>节点</w:t>
            </w:r>
            <w:r>
              <w:rPr>
                <w:rFonts w:hint="eastAsia"/>
              </w:rPr>
              <w:t>4</w:t>
            </w:r>
          </w:p>
        </w:tc>
        <w:tc>
          <w:tcPr>
            <w:tcW w:w="1838" w:type="dxa"/>
          </w:tcPr>
          <w:p w14:paraId="0478C0B4" w14:textId="77777777" w:rsidR="00223C7A" w:rsidRDefault="00223C7A" w:rsidP="00B549B6">
            <w:pPr>
              <w:pStyle w:val="ad"/>
              <w:ind w:firstLineChars="0" w:firstLine="0"/>
              <w:jc w:val="center"/>
            </w:pPr>
            <w:r>
              <w:rPr>
                <w:rFonts w:hint="eastAsia"/>
              </w:rPr>
              <w:t>7.87</w:t>
            </w:r>
          </w:p>
        </w:tc>
        <w:tc>
          <w:tcPr>
            <w:tcW w:w="1838" w:type="dxa"/>
          </w:tcPr>
          <w:p w14:paraId="278568D2" w14:textId="77777777" w:rsidR="00223C7A" w:rsidRDefault="004024F0" w:rsidP="00B549B6">
            <w:pPr>
              <w:pStyle w:val="ad"/>
              <w:ind w:firstLineChars="0" w:firstLine="0"/>
              <w:jc w:val="center"/>
            </w:pPr>
            <w:r>
              <w:rPr>
                <w:rFonts w:hint="eastAsia"/>
              </w:rPr>
              <w:t>7.8598</w:t>
            </w:r>
          </w:p>
        </w:tc>
        <w:tc>
          <w:tcPr>
            <w:tcW w:w="1838" w:type="dxa"/>
          </w:tcPr>
          <w:p w14:paraId="4413194E" w14:textId="77777777" w:rsidR="00223C7A" w:rsidRDefault="00B549B6" w:rsidP="00B549B6">
            <w:pPr>
              <w:pStyle w:val="ad"/>
              <w:ind w:firstLineChars="0" w:firstLine="0"/>
              <w:jc w:val="center"/>
            </w:pPr>
            <w:r>
              <w:rPr>
                <w:rFonts w:hint="eastAsia"/>
              </w:rPr>
              <w:t>0.0102</w:t>
            </w:r>
          </w:p>
        </w:tc>
        <w:tc>
          <w:tcPr>
            <w:tcW w:w="1546" w:type="dxa"/>
          </w:tcPr>
          <w:p w14:paraId="2BBE9716" w14:textId="77777777" w:rsidR="00223C7A" w:rsidRDefault="00B549B6" w:rsidP="00B549B6">
            <w:pPr>
              <w:pStyle w:val="ad"/>
              <w:ind w:firstLineChars="0" w:firstLine="0"/>
              <w:jc w:val="center"/>
            </w:pPr>
            <w:r>
              <w:rPr>
                <w:rFonts w:hint="eastAsia"/>
              </w:rPr>
              <w:t>0.130%</w:t>
            </w:r>
          </w:p>
        </w:tc>
      </w:tr>
    </w:tbl>
    <w:p w14:paraId="07E21405" w14:textId="77777777" w:rsidR="00223C7A" w:rsidRDefault="00B549B6" w:rsidP="00B549B6">
      <w:pPr>
        <w:pStyle w:val="af"/>
        <w:spacing w:after="156"/>
      </w:pPr>
      <w:r>
        <w:rPr>
          <w:rFonts w:hint="eastAsia"/>
        </w:rPr>
        <w:t>表</w:t>
      </w:r>
      <w:r>
        <w:rPr>
          <w:rFonts w:hint="eastAsia"/>
        </w:rPr>
        <w:t>5-</w:t>
      </w:r>
      <w:r>
        <w:t>4 GM</w:t>
      </w:r>
      <w:r>
        <w:rPr>
          <w:rFonts w:hint="eastAsia"/>
        </w:rPr>
        <w:t>（</w:t>
      </w:r>
      <w:r>
        <w:rPr>
          <w:rFonts w:hint="eastAsia"/>
        </w:rPr>
        <w:t>1,1</w:t>
      </w:r>
      <w:r>
        <w:rPr>
          <w:rFonts w:hint="eastAsia"/>
        </w:rPr>
        <w:t>）模型算法预测准确度数据表</w:t>
      </w:r>
    </w:p>
    <w:tbl>
      <w:tblPr>
        <w:tblStyle w:val="af4"/>
        <w:tblW w:w="0" w:type="auto"/>
        <w:tblInd w:w="250" w:type="dxa"/>
        <w:tblLook w:val="04A0" w:firstRow="1" w:lastRow="0" w:firstColumn="1" w:lastColumn="0" w:noHBand="0" w:noVBand="1"/>
      </w:tblPr>
      <w:tblGrid>
        <w:gridCol w:w="1587"/>
        <w:gridCol w:w="1838"/>
        <w:gridCol w:w="1838"/>
        <w:gridCol w:w="1838"/>
        <w:gridCol w:w="1546"/>
      </w:tblGrid>
      <w:tr w:rsidR="00B549B6" w14:paraId="263E994A" w14:textId="77777777" w:rsidTr="00290733">
        <w:tc>
          <w:tcPr>
            <w:tcW w:w="1587" w:type="dxa"/>
          </w:tcPr>
          <w:p w14:paraId="0726A996" w14:textId="77777777" w:rsidR="00B549B6" w:rsidRDefault="00B549B6" w:rsidP="00290733">
            <w:pPr>
              <w:pStyle w:val="ad"/>
              <w:ind w:firstLineChars="0" w:firstLine="0"/>
              <w:jc w:val="center"/>
            </w:pPr>
            <w:r>
              <w:rPr>
                <w:rFonts w:hint="eastAsia"/>
              </w:rPr>
              <w:t>节点</w:t>
            </w:r>
          </w:p>
        </w:tc>
        <w:tc>
          <w:tcPr>
            <w:tcW w:w="1838" w:type="dxa"/>
          </w:tcPr>
          <w:p w14:paraId="71448195" w14:textId="77777777" w:rsidR="00B549B6" w:rsidRDefault="00B549B6" w:rsidP="00290733">
            <w:pPr>
              <w:pStyle w:val="ad"/>
              <w:ind w:firstLineChars="0" w:firstLine="0"/>
              <w:jc w:val="center"/>
            </w:pPr>
            <w:r>
              <w:rPr>
                <w:rFonts w:hint="eastAsia"/>
              </w:rPr>
              <w:t>实际值</w:t>
            </w:r>
          </w:p>
        </w:tc>
        <w:tc>
          <w:tcPr>
            <w:tcW w:w="1838" w:type="dxa"/>
          </w:tcPr>
          <w:p w14:paraId="6C2C23C4" w14:textId="77777777" w:rsidR="00B549B6" w:rsidRDefault="00B549B6" w:rsidP="00290733">
            <w:pPr>
              <w:pStyle w:val="ad"/>
              <w:ind w:firstLineChars="0" w:firstLine="0"/>
              <w:jc w:val="center"/>
            </w:pPr>
            <w:r>
              <w:rPr>
                <w:rFonts w:hint="eastAsia"/>
              </w:rPr>
              <w:t>预测值</w:t>
            </w:r>
          </w:p>
        </w:tc>
        <w:tc>
          <w:tcPr>
            <w:tcW w:w="1838" w:type="dxa"/>
          </w:tcPr>
          <w:p w14:paraId="7465131B" w14:textId="77777777" w:rsidR="00B549B6" w:rsidRDefault="00B549B6" w:rsidP="00290733">
            <w:pPr>
              <w:pStyle w:val="ad"/>
              <w:ind w:firstLineChars="0" w:firstLine="0"/>
              <w:jc w:val="center"/>
            </w:pPr>
            <w:r>
              <w:rPr>
                <w:rFonts w:hint="eastAsia"/>
              </w:rPr>
              <w:t>残差</w:t>
            </w:r>
          </w:p>
        </w:tc>
        <w:tc>
          <w:tcPr>
            <w:tcW w:w="1546" w:type="dxa"/>
          </w:tcPr>
          <w:p w14:paraId="649AEB37" w14:textId="77777777" w:rsidR="00B549B6" w:rsidRDefault="00B549B6" w:rsidP="00290733">
            <w:pPr>
              <w:pStyle w:val="ad"/>
              <w:ind w:firstLineChars="0" w:firstLine="0"/>
              <w:jc w:val="center"/>
            </w:pPr>
            <w:r>
              <w:rPr>
                <w:rFonts w:hint="eastAsia"/>
              </w:rPr>
              <w:t>相对误差</w:t>
            </w:r>
          </w:p>
        </w:tc>
      </w:tr>
      <w:tr w:rsidR="00B549B6" w14:paraId="64DA89CD" w14:textId="77777777" w:rsidTr="00290733">
        <w:tc>
          <w:tcPr>
            <w:tcW w:w="1587" w:type="dxa"/>
          </w:tcPr>
          <w:p w14:paraId="4A8B6C78" w14:textId="77777777" w:rsidR="00B549B6" w:rsidRDefault="00B549B6" w:rsidP="00290733">
            <w:pPr>
              <w:pStyle w:val="ad"/>
              <w:ind w:firstLineChars="0" w:firstLine="0"/>
              <w:jc w:val="center"/>
            </w:pPr>
            <w:r>
              <w:rPr>
                <w:rFonts w:hint="eastAsia"/>
              </w:rPr>
              <w:t>节点</w:t>
            </w:r>
            <w:r>
              <w:rPr>
                <w:rFonts w:hint="eastAsia"/>
              </w:rPr>
              <w:t>1</w:t>
            </w:r>
          </w:p>
        </w:tc>
        <w:tc>
          <w:tcPr>
            <w:tcW w:w="1838" w:type="dxa"/>
          </w:tcPr>
          <w:p w14:paraId="61CD2776" w14:textId="77777777" w:rsidR="00B549B6" w:rsidRDefault="00B549B6" w:rsidP="00290733">
            <w:pPr>
              <w:pStyle w:val="ad"/>
              <w:ind w:firstLineChars="0" w:firstLine="0"/>
              <w:jc w:val="center"/>
            </w:pPr>
            <w:r>
              <w:rPr>
                <w:rFonts w:hint="eastAsia"/>
              </w:rPr>
              <w:t>8.01</w:t>
            </w:r>
          </w:p>
        </w:tc>
        <w:tc>
          <w:tcPr>
            <w:tcW w:w="1838" w:type="dxa"/>
          </w:tcPr>
          <w:p w14:paraId="166FBAFA" w14:textId="77777777" w:rsidR="00B549B6" w:rsidRDefault="00B549B6" w:rsidP="00290733">
            <w:pPr>
              <w:pStyle w:val="ad"/>
              <w:ind w:firstLineChars="0" w:firstLine="0"/>
              <w:jc w:val="center"/>
            </w:pPr>
            <w:r w:rsidRPr="00B549B6">
              <w:t>8.0144</w:t>
            </w:r>
          </w:p>
        </w:tc>
        <w:tc>
          <w:tcPr>
            <w:tcW w:w="1838" w:type="dxa"/>
          </w:tcPr>
          <w:p w14:paraId="5764CBE1" w14:textId="77777777" w:rsidR="00B549B6" w:rsidRDefault="00B549B6" w:rsidP="00B549B6">
            <w:pPr>
              <w:pStyle w:val="ad"/>
              <w:ind w:firstLineChars="0" w:firstLine="0"/>
              <w:jc w:val="center"/>
            </w:pPr>
            <w:r>
              <w:rPr>
                <w:rFonts w:hint="eastAsia"/>
              </w:rPr>
              <w:t>-0.004</w:t>
            </w:r>
            <w:r>
              <w:t>4</w:t>
            </w:r>
          </w:p>
        </w:tc>
        <w:tc>
          <w:tcPr>
            <w:tcW w:w="1546" w:type="dxa"/>
          </w:tcPr>
          <w:p w14:paraId="50EE6661" w14:textId="77777777" w:rsidR="00B549B6" w:rsidRDefault="00B549B6" w:rsidP="00B549B6">
            <w:pPr>
              <w:pStyle w:val="ad"/>
              <w:ind w:firstLineChars="0" w:firstLine="0"/>
              <w:jc w:val="center"/>
            </w:pPr>
            <w:r>
              <w:rPr>
                <w:rFonts w:hint="eastAsia"/>
              </w:rPr>
              <w:t>0.05</w:t>
            </w:r>
            <w:r>
              <w:t>5</w:t>
            </w:r>
            <w:r>
              <w:rPr>
                <w:rFonts w:hint="eastAsia"/>
              </w:rPr>
              <w:t>%</w:t>
            </w:r>
          </w:p>
        </w:tc>
      </w:tr>
      <w:tr w:rsidR="00B549B6" w14:paraId="592C062B" w14:textId="77777777" w:rsidTr="00290733">
        <w:tc>
          <w:tcPr>
            <w:tcW w:w="1587" w:type="dxa"/>
          </w:tcPr>
          <w:p w14:paraId="2EE57343" w14:textId="77777777" w:rsidR="00B549B6" w:rsidRDefault="00B549B6" w:rsidP="00290733">
            <w:pPr>
              <w:pStyle w:val="ad"/>
              <w:ind w:firstLineChars="0" w:firstLine="0"/>
              <w:jc w:val="center"/>
            </w:pPr>
            <w:r>
              <w:rPr>
                <w:rFonts w:hint="eastAsia"/>
              </w:rPr>
              <w:t>节点</w:t>
            </w:r>
            <w:r>
              <w:rPr>
                <w:rFonts w:hint="eastAsia"/>
              </w:rPr>
              <w:t>2</w:t>
            </w:r>
          </w:p>
        </w:tc>
        <w:tc>
          <w:tcPr>
            <w:tcW w:w="1838" w:type="dxa"/>
            <w:vAlign w:val="bottom"/>
          </w:tcPr>
          <w:p w14:paraId="3383997F" w14:textId="77777777" w:rsidR="00B549B6" w:rsidRDefault="00B549B6" w:rsidP="00290733">
            <w:pPr>
              <w:widowControl/>
              <w:jc w:val="center"/>
              <w:rPr>
                <w:color w:val="000000"/>
                <w:sz w:val="22"/>
                <w:szCs w:val="22"/>
              </w:rPr>
            </w:pPr>
            <w:r>
              <w:rPr>
                <w:color w:val="000000"/>
                <w:sz w:val="22"/>
                <w:szCs w:val="22"/>
              </w:rPr>
              <w:t>5.04</w:t>
            </w:r>
          </w:p>
        </w:tc>
        <w:tc>
          <w:tcPr>
            <w:tcW w:w="1838" w:type="dxa"/>
          </w:tcPr>
          <w:p w14:paraId="5AA473E7" w14:textId="77777777" w:rsidR="00B549B6" w:rsidRDefault="00B549B6" w:rsidP="00290733">
            <w:pPr>
              <w:pStyle w:val="ad"/>
              <w:ind w:firstLineChars="0" w:firstLine="0"/>
              <w:jc w:val="center"/>
            </w:pPr>
            <w:r w:rsidRPr="00B549B6">
              <w:t>5.0287</w:t>
            </w:r>
          </w:p>
        </w:tc>
        <w:tc>
          <w:tcPr>
            <w:tcW w:w="1838" w:type="dxa"/>
          </w:tcPr>
          <w:p w14:paraId="71FF4BCB" w14:textId="77777777" w:rsidR="00B549B6" w:rsidRDefault="00B549B6" w:rsidP="00B549B6">
            <w:pPr>
              <w:pStyle w:val="ad"/>
              <w:ind w:firstLineChars="0" w:firstLine="0"/>
              <w:jc w:val="center"/>
            </w:pPr>
            <w:r>
              <w:rPr>
                <w:rFonts w:hint="eastAsia"/>
              </w:rPr>
              <w:t>0.01</w:t>
            </w:r>
            <w:r>
              <w:t>13</w:t>
            </w:r>
          </w:p>
        </w:tc>
        <w:tc>
          <w:tcPr>
            <w:tcW w:w="1546" w:type="dxa"/>
          </w:tcPr>
          <w:p w14:paraId="6A0B93A5" w14:textId="77777777" w:rsidR="00B549B6" w:rsidRDefault="00B549B6" w:rsidP="00B549B6">
            <w:pPr>
              <w:pStyle w:val="ad"/>
              <w:ind w:firstLineChars="0" w:firstLine="0"/>
              <w:jc w:val="center"/>
            </w:pPr>
            <w:r>
              <w:rPr>
                <w:rFonts w:hint="eastAsia"/>
              </w:rPr>
              <w:t>0.</w:t>
            </w:r>
            <w:r>
              <w:t>224</w:t>
            </w:r>
            <w:r>
              <w:rPr>
                <w:rFonts w:hint="eastAsia"/>
              </w:rPr>
              <w:t>%</w:t>
            </w:r>
          </w:p>
        </w:tc>
      </w:tr>
      <w:tr w:rsidR="00B549B6" w14:paraId="5B1DFD20" w14:textId="77777777" w:rsidTr="00290733">
        <w:tc>
          <w:tcPr>
            <w:tcW w:w="1587" w:type="dxa"/>
          </w:tcPr>
          <w:p w14:paraId="08F588AD" w14:textId="77777777" w:rsidR="00B549B6" w:rsidRDefault="00B549B6" w:rsidP="00290733">
            <w:pPr>
              <w:pStyle w:val="ad"/>
              <w:ind w:firstLineChars="0" w:firstLine="0"/>
              <w:jc w:val="center"/>
            </w:pPr>
            <w:r>
              <w:rPr>
                <w:rFonts w:hint="eastAsia"/>
              </w:rPr>
              <w:t>节点</w:t>
            </w:r>
            <w:r>
              <w:rPr>
                <w:rFonts w:hint="eastAsia"/>
              </w:rPr>
              <w:t>3</w:t>
            </w:r>
          </w:p>
        </w:tc>
        <w:tc>
          <w:tcPr>
            <w:tcW w:w="1838" w:type="dxa"/>
          </w:tcPr>
          <w:p w14:paraId="4E88FB49" w14:textId="77777777" w:rsidR="00B549B6" w:rsidRDefault="00B549B6" w:rsidP="00290733">
            <w:pPr>
              <w:pStyle w:val="ad"/>
              <w:ind w:firstLineChars="0" w:firstLine="0"/>
              <w:jc w:val="center"/>
            </w:pPr>
            <w:r>
              <w:rPr>
                <w:rFonts w:hint="eastAsia"/>
              </w:rPr>
              <w:t>5.34</w:t>
            </w:r>
          </w:p>
        </w:tc>
        <w:tc>
          <w:tcPr>
            <w:tcW w:w="1838" w:type="dxa"/>
          </w:tcPr>
          <w:p w14:paraId="781D0053" w14:textId="77777777" w:rsidR="00B549B6" w:rsidRDefault="00B549B6" w:rsidP="00290733">
            <w:pPr>
              <w:pStyle w:val="ad"/>
              <w:ind w:firstLineChars="0" w:firstLine="0"/>
              <w:jc w:val="center"/>
            </w:pPr>
            <w:r w:rsidRPr="00B549B6">
              <w:t>5.3293</w:t>
            </w:r>
          </w:p>
        </w:tc>
        <w:tc>
          <w:tcPr>
            <w:tcW w:w="1838" w:type="dxa"/>
          </w:tcPr>
          <w:p w14:paraId="0BA26412" w14:textId="77777777" w:rsidR="00B549B6" w:rsidRDefault="00B549B6" w:rsidP="00B549B6">
            <w:pPr>
              <w:pStyle w:val="ad"/>
              <w:tabs>
                <w:tab w:val="left" w:pos="1290"/>
              </w:tabs>
              <w:ind w:firstLineChars="0" w:firstLine="0"/>
              <w:jc w:val="center"/>
            </w:pPr>
            <w:r>
              <w:t>0.0107</w:t>
            </w:r>
          </w:p>
        </w:tc>
        <w:tc>
          <w:tcPr>
            <w:tcW w:w="1546" w:type="dxa"/>
          </w:tcPr>
          <w:p w14:paraId="6FE5BA03" w14:textId="77777777" w:rsidR="00B549B6" w:rsidRDefault="00B549B6" w:rsidP="00B549B6">
            <w:pPr>
              <w:pStyle w:val="ad"/>
              <w:ind w:firstLineChars="0" w:firstLine="0"/>
              <w:jc w:val="center"/>
            </w:pPr>
            <w:r>
              <w:rPr>
                <w:rFonts w:hint="eastAsia"/>
              </w:rPr>
              <w:t>0.</w:t>
            </w:r>
            <w:r>
              <w:t>200</w:t>
            </w:r>
            <w:r>
              <w:rPr>
                <w:rFonts w:hint="eastAsia"/>
              </w:rPr>
              <w:t>%</w:t>
            </w:r>
          </w:p>
        </w:tc>
      </w:tr>
      <w:tr w:rsidR="00B549B6" w14:paraId="252418B8" w14:textId="77777777" w:rsidTr="00290733">
        <w:tc>
          <w:tcPr>
            <w:tcW w:w="1587" w:type="dxa"/>
          </w:tcPr>
          <w:p w14:paraId="28848E2B" w14:textId="77777777" w:rsidR="00B549B6" w:rsidRDefault="00B549B6" w:rsidP="00290733">
            <w:pPr>
              <w:pStyle w:val="ad"/>
              <w:ind w:firstLineChars="0" w:firstLine="0"/>
              <w:jc w:val="center"/>
            </w:pPr>
            <w:r>
              <w:rPr>
                <w:rFonts w:hint="eastAsia"/>
              </w:rPr>
              <w:t>节点</w:t>
            </w:r>
            <w:r>
              <w:rPr>
                <w:rFonts w:hint="eastAsia"/>
              </w:rPr>
              <w:t>4</w:t>
            </w:r>
          </w:p>
        </w:tc>
        <w:tc>
          <w:tcPr>
            <w:tcW w:w="1838" w:type="dxa"/>
          </w:tcPr>
          <w:p w14:paraId="004EBD6C" w14:textId="77777777" w:rsidR="00B549B6" w:rsidRDefault="00B549B6" w:rsidP="00290733">
            <w:pPr>
              <w:pStyle w:val="ad"/>
              <w:ind w:firstLineChars="0" w:firstLine="0"/>
              <w:jc w:val="center"/>
            </w:pPr>
            <w:r>
              <w:rPr>
                <w:rFonts w:hint="eastAsia"/>
              </w:rPr>
              <w:t>7.87</w:t>
            </w:r>
          </w:p>
        </w:tc>
        <w:tc>
          <w:tcPr>
            <w:tcW w:w="1838" w:type="dxa"/>
          </w:tcPr>
          <w:p w14:paraId="67C59BBE" w14:textId="77777777" w:rsidR="00B549B6" w:rsidRDefault="00B549B6" w:rsidP="00290733">
            <w:pPr>
              <w:pStyle w:val="ad"/>
              <w:ind w:firstLineChars="0" w:firstLine="0"/>
              <w:jc w:val="center"/>
            </w:pPr>
            <w:r w:rsidRPr="00B549B6">
              <w:t>7.8602</w:t>
            </w:r>
          </w:p>
        </w:tc>
        <w:tc>
          <w:tcPr>
            <w:tcW w:w="1838" w:type="dxa"/>
          </w:tcPr>
          <w:p w14:paraId="22F4BB1E" w14:textId="77777777" w:rsidR="00B549B6" w:rsidRDefault="00B549B6" w:rsidP="00B549B6">
            <w:pPr>
              <w:pStyle w:val="ad"/>
              <w:ind w:firstLineChars="0" w:firstLine="0"/>
              <w:jc w:val="center"/>
            </w:pPr>
            <w:r>
              <w:rPr>
                <w:rFonts w:hint="eastAsia"/>
              </w:rPr>
              <w:t>0.0</w:t>
            </w:r>
            <w:r>
              <w:t>098</w:t>
            </w:r>
          </w:p>
        </w:tc>
        <w:tc>
          <w:tcPr>
            <w:tcW w:w="1546" w:type="dxa"/>
          </w:tcPr>
          <w:p w14:paraId="21BB2FC3" w14:textId="77777777" w:rsidR="00B549B6" w:rsidRDefault="00B549B6" w:rsidP="00B549B6">
            <w:pPr>
              <w:pStyle w:val="ad"/>
              <w:ind w:firstLineChars="0" w:firstLine="0"/>
              <w:jc w:val="center"/>
            </w:pPr>
            <w:r>
              <w:rPr>
                <w:rFonts w:hint="eastAsia"/>
              </w:rPr>
              <w:t>0.1</w:t>
            </w:r>
            <w:r>
              <w:t>24</w:t>
            </w:r>
            <w:r>
              <w:rPr>
                <w:rFonts w:hint="eastAsia"/>
              </w:rPr>
              <w:t>%</w:t>
            </w:r>
          </w:p>
        </w:tc>
      </w:tr>
    </w:tbl>
    <w:p w14:paraId="74D50C41" w14:textId="77777777" w:rsidR="00B549B6" w:rsidRDefault="00B549B6" w:rsidP="00B549B6">
      <w:pPr>
        <w:pStyle w:val="af"/>
        <w:spacing w:after="156"/>
      </w:pPr>
      <w:r>
        <w:rPr>
          <w:rFonts w:hint="eastAsia"/>
        </w:rPr>
        <w:t>表</w:t>
      </w:r>
      <w:r>
        <w:rPr>
          <w:rFonts w:hint="eastAsia"/>
        </w:rPr>
        <w:t>5-</w:t>
      </w:r>
      <w:r>
        <w:t xml:space="preserve">5 </w:t>
      </w:r>
      <w:r>
        <w:t>改进型</w:t>
      </w:r>
      <w:r>
        <w:t>GM</w:t>
      </w:r>
      <w:r>
        <w:rPr>
          <w:rFonts w:hint="eastAsia"/>
        </w:rPr>
        <w:t>（</w:t>
      </w:r>
      <w:r>
        <w:rPr>
          <w:rFonts w:hint="eastAsia"/>
        </w:rPr>
        <w:t>1,1</w:t>
      </w:r>
      <w:r>
        <w:rPr>
          <w:rFonts w:hint="eastAsia"/>
        </w:rPr>
        <w:t>）模型算法预测准确度数据表</w:t>
      </w:r>
    </w:p>
    <w:p w14:paraId="2C440968" w14:textId="77777777" w:rsidR="00AB4F07" w:rsidRDefault="00B549B6" w:rsidP="00B76403">
      <w:pPr>
        <w:pStyle w:val="ad"/>
        <w:ind w:firstLine="480"/>
      </w:pPr>
      <w:r>
        <w:rPr>
          <w:rFonts w:hint="eastAsia"/>
        </w:rPr>
        <w:t>对比以上两表可知，改进型</w:t>
      </w:r>
      <w:r>
        <w:t>GM</w:t>
      </w:r>
      <w:r>
        <w:rPr>
          <w:rFonts w:hint="eastAsia"/>
        </w:rPr>
        <w:t>（</w:t>
      </w:r>
      <w:r>
        <w:rPr>
          <w:rFonts w:hint="eastAsia"/>
        </w:rPr>
        <w:t>1,1</w:t>
      </w:r>
      <w:r>
        <w:rPr>
          <w:rFonts w:hint="eastAsia"/>
        </w:rPr>
        <w:t>）模型算法来预测预应力值，比传统</w:t>
      </w:r>
      <w:r>
        <w:rPr>
          <w:rFonts w:hint="eastAsia"/>
        </w:rPr>
        <w:t>GM</w:t>
      </w:r>
      <w:r>
        <w:rPr>
          <w:rFonts w:hint="eastAsia"/>
        </w:rPr>
        <w:t>（</w:t>
      </w:r>
      <w:r>
        <w:rPr>
          <w:rFonts w:hint="eastAsia"/>
        </w:rPr>
        <w:t>1,1</w:t>
      </w:r>
      <w:r>
        <w:rPr>
          <w:rFonts w:hint="eastAsia"/>
        </w:rPr>
        <w:t>）模型算法有更高的精度和</w:t>
      </w:r>
      <w:r w:rsidR="00872E98">
        <w:rPr>
          <w:rFonts w:hint="eastAsia"/>
        </w:rPr>
        <w:t>准确度。</w:t>
      </w:r>
      <w:r w:rsidR="00B76403">
        <w:rPr>
          <w:rFonts w:hint="eastAsia"/>
        </w:rPr>
        <w:t>在预应力采集管理系统中采用改进型</w:t>
      </w:r>
      <w:r w:rsidR="00B76403">
        <w:t>GM</w:t>
      </w:r>
      <w:r w:rsidR="00B76403">
        <w:rPr>
          <w:rFonts w:hint="eastAsia"/>
        </w:rPr>
        <w:t>（</w:t>
      </w:r>
      <w:r w:rsidR="00B76403">
        <w:rPr>
          <w:rFonts w:hint="eastAsia"/>
        </w:rPr>
        <w:t>1,1</w:t>
      </w:r>
      <w:r w:rsidR="00B76403">
        <w:rPr>
          <w:rFonts w:hint="eastAsia"/>
        </w:rPr>
        <w:t>）来</w:t>
      </w:r>
      <w:r w:rsidR="00B76403">
        <w:rPr>
          <w:rFonts w:hint="eastAsia"/>
        </w:rPr>
        <w:lastRenderedPageBreak/>
        <w:t>预测预应力值将会有更精确的结果。</w:t>
      </w:r>
      <w:r w:rsidR="00341830">
        <w:br w:type="page"/>
      </w:r>
    </w:p>
    <w:p w14:paraId="4929B4EB" w14:textId="77777777" w:rsidR="00290733" w:rsidRDefault="00290733" w:rsidP="00341830">
      <w:pPr>
        <w:pStyle w:val="1"/>
      </w:pPr>
      <w:bookmarkStart w:id="80" w:name="_Toc509089857"/>
      <w:bookmarkStart w:id="81" w:name="_Toc416379439"/>
      <w:bookmarkStart w:id="82" w:name="_Toc10476"/>
      <w:r>
        <w:rPr>
          <w:rFonts w:hint="eastAsia"/>
        </w:rPr>
        <w:lastRenderedPageBreak/>
        <w:t>第六章</w:t>
      </w:r>
      <w:r>
        <w:rPr>
          <w:rFonts w:hint="eastAsia"/>
        </w:rPr>
        <w:t xml:space="preserve"> </w:t>
      </w:r>
      <w:r>
        <w:rPr>
          <w:rFonts w:hint="eastAsia"/>
        </w:rPr>
        <w:t>总结与展望</w:t>
      </w:r>
      <w:bookmarkEnd w:id="80"/>
    </w:p>
    <w:p w14:paraId="600E88EA" w14:textId="77777777" w:rsidR="00AB3A29" w:rsidRPr="00AB3A29" w:rsidRDefault="00AB3A29" w:rsidP="00AB3A29">
      <w:pPr>
        <w:pStyle w:val="2"/>
        <w:rPr>
          <w:szCs w:val="32"/>
        </w:rPr>
      </w:pPr>
      <w:bookmarkStart w:id="83" w:name="_Toc509089858"/>
      <w:r>
        <w:rPr>
          <w:szCs w:val="32"/>
        </w:rPr>
        <w:t>6.1</w:t>
      </w:r>
      <w:r w:rsidRPr="00D8065D">
        <w:rPr>
          <w:rFonts w:hint="eastAsia"/>
          <w:szCs w:val="32"/>
        </w:rPr>
        <w:t xml:space="preserve"> </w:t>
      </w:r>
      <w:r>
        <w:rPr>
          <w:rFonts w:hint="eastAsia"/>
          <w:szCs w:val="32"/>
        </w:rPr>
        <w:t>工作总结</w:t>
      </w:r>
      <w:bookmarkEnd w:id="83"/>
    </w:p>
    <w:p w14:paraId="28A76847" w14:textId="77777777" w:rsidR="00DD5A5F" w:rsidRDefault="00DD5A5F" w:rsidP="006C5CDE">
      <w:pPr>
        <w:pStyle w:val="ad"/>
        <w:ind w:firstLine="480"/>
      </w:pPr>
      <w:r>
        <w:rPr>
          <w:rFonts w:hint="eastAsia"/>
        </w:rPr>
        <w:t>随着</w:t>
      </w:r>
      <w:r>
        <w:t>工程建筑学的发展</w:t>
      </w:r>
      <w:r>
        <w:rPr>
          <w:rFonts w:hint="eastAsia"/>
        </w:rPr>
        <w:t>，现在高铁、高架</w:t>
      </w:r>
      <w:r w:rsidR="004E5D5E">
        <w:rPr>
          <w:rFonts w:hint="eastAsia"/>
        </w:rPr>
        <w:t>以及</w:t>
      </w:r>
      <w:r>
        <w:rPr>
          <w:rFonts w:hint="eastAsia"/>
        </w:rPr>
        <w:t>桥梁等众多大型预制构件都选择使用预应力构件，它可以很好的防止预应力构件的提前开裂。</w:t>
      </w:r>
      <w:r>
        <w:t>但是目前</w:t>
      </w:r>
      <w:r w:rsidR="006C5CDE">
        <w:rPr>
          <w:rFonts w:hint="eastAsia"/>
        </w:rPr>
        <w:t>为止</w:t>
      </w:r>
      <w:r>
        <w:t>对已经投入使用的大型预制构件</w:t>
      </w:r>
      <w:r>
        <w:rPr>
          <w:rFonts w:hint="eastAsia"/>
        </w:rPr>
        <w:t>的预应力变化情况的监控</w:t>
      </w:r>
      <w:r w:rsidR="006C5CDE">
        <w:rPr>
          <w:rFonts w:hint="eastAsia"/>
        </w:rPr>
        <w:t>，依然是薄弱的环节。在</w:t>
      </w:r>
      <w:r w:rsidR="00920E04">
        <w:rPr>
          <w:rFonts w:hint="eastAsia"/>
        </w:rPr>
        <w:t>物联网技术发展成熟的今天，</w:t>
      </w:r>
      <w:r w:rsidR="00125EF3">
        <w:rPr>
          <w:rFonts w:hint="eastAsia"/>
        </w:rPr>
        <w:t>传统行业之前很多无法解决的问题，随着网络、智能传感器等技术的出现都已迎刃而解。</w:t>
      </w:r>
      <w:r w:rsidR="00920E04">
        <w:rPr>
          <w:rFonts w:hint="eastAsia"/>
        </w:rPr>
        <w:t>本文创新地提出使用物联网的技术，实现对传统</w:t>
      </w:r>
      <w:r w:rsidR="00125EF3">
        <w:rPr>
          <w:rFonts w:hint="eastAsia"/>
        </w:rPr>
        <w:t>用</w:t>
      </w:r>
      <w:r w:rsidR="00920E04">
        <w:rPr>
          <w:rFonts w:hint="eastAsia"/>
        </w:rPr>
        <w:t>建筑行业的生产和管理实现长期有效监督。</w:t>
      </w:r>
    </w:p>
    <w:p w14:paraId="39583B84" w14:textId="77777777" w:rsidR="00920E04" w:rsidRDefault="00920E04" w:rsidP="006C5CDE">
      <w:pPr>
        <w:pStyle w:val="ad"/>
        <w:ind w:firstLine="480"/>
      </w:pPr>
      <w:r>
        <w:t>主要完成的工作有</w:t>
      </w:r>
      <w:r>
        <w:rPr>
          <w:rFonts w:hint="eastAsia"/>
        </w:rPr>
        <w:t>：</w:t>
      </w:r>
    </w:p>
    <w:p w14:paraId="08F01AFC" w14:textId="77777777" w:rsidR="00125EF3" w:rsidRDefault="00125EF3" w:rsidP="00125EF3">
      <w:pPr>
        <w:pStyle w:val="ad"/>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F202EE">
        <w:rPr>
          <w:rFonts w:hint="eastAsia"/>
        </w:rPr>
        <w:t>客观分析了现有的</w:t>
      </w:r>
      <w:r w:rsidR="008E39AF">
        <w:rPr>
          <w:rFonts w:hint="eastAsia"/>
        </w:rPr>
        <w:t>预应力检测</w:t>
      </w:r>
      <w:r w:rsidR="00E52B92">
        <w:rPr>
          <w:rFonts w:hint="eastAsia"/>
        </w:rPr>
        <w:t>存在</w:t>
      </w:r>
      <w:r w:rsidR="004E5D5E">
        <w:rPr>
          <w:rFonts w:hint="eastAsia"/>
        </w:rPr>
        <w:t>的</w:t>
      </w:r>
      <w:r w:rsidR="00E52B92">
        <w:rPr>
          <w:rFonts w:hint="eastAsia"/>
        </w:rPr>
        <w:t>缺陷和不足。认真对比了物理法、油压法、频率法等传统预紧力检测在精度、</w:t>
      </w:r>
      <w:r w:rsidR="004E5D5E">
        <w:rPr>
          <w:rFonts w:hint="eastAsia"/>
        </w:rPr>
        <w:t>位置</w:t>
      </w:r>
      <w:r w:rsidR="00E52B92">
        <w:rPr>
          <w:rFonts w:hint="eastAsia"/>
        </w:rPr>
        <w:t>等方面的不足，然后分析了运用无线无源传感器和</w:t>
      </w:r>
      <w:r w:rsidR="004E5D5E">
        <w:rPr>
          <w:rFonts w:hint="eastAsia"/>
        </w:rPr>
        <w:t>改进型</w:t>
      </w:r>
      <w:r w:rsidR="00E52B92">
        <w:rPr>
          <w:rFonts w:hint="eastAsia"/>
        </w:rPr>
        <w:t>RFID</w:t>
      </w:r>
      <w:r w:rsidR="00E52B92">
        <w:rPr>
          <w:rFonts w:hint="eastAsia"/>
        </w:rPr>
        <w:t>技术进行预应力测量的优势。</w:t>
      </w:r>
    </w:p>
    <w:p w14:paraId="7E47FBD3" w14:textId="77777777" w:rsidR="00F202EE" w:rsidRDefault="00B25380" w:rsidP="00F202EE">
      <w:pPr>
        <w:pStyle w:val="ad"/>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F202EE">
        <w:rPr>
          <w:rFonts w:hint="eastAsia"/>
        </w:rPr>
        <w:t>对已有的传感器、应变片</w:t>
      </w:r>
      <w:r w:rsidR="004E5D5E">
        <w:rPr>
          <w:rFonts w:hint="eastAsia"/>
        </w:rPr>
        <w:t>以及</w:t>
      </w:r>
      <w:r w:rsidR="00F202EE">
        <w:rPr>
          <w:rFonts w:hint="eastAsia"/>
        </w:rPr>
        <w:t>预应力钢绞线进行参数分析，指出不能直接用应变片进行测量；然后对实验室师</w:t>
      </w:r>
      <w:r w:rsidR="00472664">
        <w:rPr>
          <w:rFonts w:hint="eastAsia"/>
        </w:rPr>
        <w:t>兄设想的预应力转变装置，进行了严格的数学推导，证明该转变装置</w:t>
      </w:r>
      <w:r w:rsidR="00F202EE">
        <w:rPr>
          <w:rFonts w:hint="eastAsia"/>
        </w:rPr>
        <w:t>的正确性，可以将预应力数据装换为电信号。</w:t>
      </w:r>
    </w:p>
    <w:p w14:paraId="2A94DC64" w14:textId="77777777" w:rsidR="00017E7A" w:rsidRDefault="00017E7A" w:rsidP="00F202EE">
      <w:pPr>
        <w:pStyle w:val="ad"/>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根据现状和不足</w:t>
      </w:r>
      <w:r>
        <w:rPr>
          <w:rFonts w:hint="eastAsia"/>
        </w:rPr>
        <w:t>，对</w:t>
      </w:r>
      <w:r>
        <w:t>大型预制构件预应力系统的采集管理系统的</w:t>
      </w:r>
      <w:r>
        <w:rPr>
          <w:rFonts w:hint="eastAsia"/>
        </w:rPr>
        <w:t>需求进行了分析。</w:t>
      </w:r>
      <w:r w:rsidR="007B00FD">
        <w:rPr>
          <w:rFonts w:hint="eastAsia"/>
        </w:rPr>
        <w:t>阐明了本系统采用</w:t>
      </w:r>
      <w:r w:rsidR="007B00FD">
        <w:rPr>
          <w:rFonts w:hint="eastAsia"/>
        </w:rPr>
        <w:t>C/S</w:t>
      </w:r>
      <w:r w:rsidR="007B00FD">
        <w:rPr>
          <w:rFonts w:hint="eastAsia"/>
        </w:rPr>
        <w:t>和</w:t>
      </w:r>
      <w:r w:rsidR="007B00FD">
        <w:rPr>
          <w:rFonts w:hint="eastAsia"/>
        </w:rPr>
        <w:t>B/S</w:t>
      </w:r>
      <w:r w:rsidR="007B00FD">
        <w:rPr>
          <w:rFonts w:hint="eastAsia"/>
        </w:rPr>
        <w:t>混合模型的原因</w:t>
      </w:r>
      <w:r w:rsidR="004E5D5E">
        <w:rPr>
          <w:rFonts w:hint="eastAsia"/>
        </w:rPr>
        <w:t>，</w:t>
      </w:r>
      <w:r>
        <w:rPr>
          <w:rFonts w:hint="eastAsia"/>
        </w:rPr>
        <w:t>指出本系统最重要的几个需求是</w:t>
      </w:r>
      <w:r>
        <w:rPr>
          <w:rFonts w:hint="eastAsia"/>
        </w:rPr>
        <w:t xml:space="preserve"> </w:t>
      </w:r>
      <w:r>
        <w:rPr>
          <w:rFonts w:hint="eastAsia"/>
        </w:rPr>
        <w:t>：智能采集、智能</w:t>
      </w:r>
      <w:r w:rsidR="001C5C0C">
        <w:rPr>
          <w:rFonts w:hint="eastAsia"/>
        </w:rPr>
        <w:t>展示与</w:t>
      </w:r>
      <w:r>
        <w:rPr>
          <w:rFonts w:hint="eastAsia"/>
        </w:rPr>
        <w:t>分析</w:t>
      </w:r>
      <w:r w:rsidR="001C5C0C">
        <w:rPr>
          <w:rFonts w:hint="eastAsia"/>
        </w:rPr>
        <w:t>、提前预警。</w:t>
      </w:r>
    </w:p>
    <w:p w14:paraId="2BD7C338" w14:textId="77777777" w:rsidR="00920E04" w:rsidRDefault="001C5C0C" w:rsidP="001C5C0C">
      <w:pPr>
        <w:pStyle w:val="ad"/>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仔细分析介绍了预应力</w:t>
      </w:r>
      <w:r w:rsidR="00B3288B">
        <w:t>采集管理系统的</w:t>
      </w:r>
      <w:r w:rsidR="00B3288B">
        <w:rPr>
          <w:rFonts w:hint="eastAsia"/>
        </w:rPr>
        <w:t>App</w:t>
      </w:r>
      <w:r w:rsidR="00B3288B">
        <w:rPr>
          <w:rFonts w:hint="eastAsia"/>
        </w:rPr>
        <w:t>端、</w:t>
      </w:r>
      <w:r w:rsidR="00B3288B">
        <w:rPr>
          <w:rFonts w:hint="eastAsia"/>
        </w:rPr>
        <w:t>Web</w:t>
      </w:r>
      <w:r w:rsidR="00B3288B">
        <w:rPr>
          <w:rFonts w:hint="eastAsia"/>
        </w:rPr>
        <w:t>端以及服务器的开发环境、工作流程、插件核心技术等方面。</w:t>
      </w:r>
      <w:r w:rsidR="007B00FD">
        <w:rPr>
          <w:rFonts w:hint="eastAsia"/>
        </w:rPr>
        <w:t>App</w:t>
      </w:r>
      <w:r w:rsidR="007B00FD">
        <w:rPr>
          <w:rFonts w:hint="eastAsia"/>
        </w:rPr>
        <w:t>端采用</w:t>
      </w:r>
      <w:r w:rsidR="007B00FD">
        <w:rPr>
          <w:rFonts w:hint="eastAsia"/>
        </w:rPr>
        <w:t>C#</w:t>
      </w:r>
      <w:r w:rsidR="007B00FD">
        <w:rPr>
          <w:rFonts w:hint="eastAsia"/>
        </w:rPr>
        <w:t>的</w:t>
      </w:r>
      <w:r w:rsidR="007B00FD">
        <w:rPr>
          <w:rFonts w:hint="eastAsia"/>
        </w:rPr>
        <w:t>WPF</w:t>
      </w:r>
      <w:r w:rsidR="007B00FD">
        <w:rPr>
          <w:rFonts w:hint="eastAsia"/>
        </w:rPr>
        <w:t>框架完成了</w:t>
      </w:r>
      <w:r w:rsidR="00ED3A2C">
        <w:rPr>
          <w:rFonts w:hint="eastAsia"/>
        </w:rPr>
        <w:t>串口</w:t>
      </w:r>
      <w:r w:rsidR="007B00FD">
        <w:rPr>
          <w:rFonts w:hint="eastAsia"/>
        </w:rPr>
        <w:t>通信</w:t>
      </w:r>
      <w:r w:rsidR="00ED3A2C">
        <w:rPr>
          <w:rFonts w:hint="eastAsia"/>
        </w:rPr>
        <w:t>助手、天气动画展示、通知公告滚动以及预应力信息展示等功能，并且区分在线和离线模式。</w:t>
      </w:r>
    </w:p>
    <w:p w14:paraId="0F68FB7C" w14:textId="77777777" w:rsidR="00ED3A2C" w:rsidRDefault="00ED3A2C" w:rsidP="00ED3A2C">
      <w:pPr>
        <w:pStyle w:val="ad"/>
        <w:ind w:firstLineChars="0" w:firstLine="0"/>
      </w:pPr>
      <w:r>
        <w:rPr>
          <w:rFonts w:hint="eastAsia"/>
        </w:rPr>
        <w:t>W</w:t>
      </w:r>
      <w:r>
        <w:t>eb</w:t>
      </w:r>
      <w:r>
        <w:t>端是</w:t>
      </w:r>
      <w:r w:rsidR="00472664">
        <w:t>用</w:t>
      </w:r>
      <w:r>
        <w:rPr>
          <w:rFonts w:hint="eastAsia"/>
        </w:rPr>
        <w:t>Bootstrap</w:t>
      </w:r>
      <w:r>
        <w:rPr>
          <w:rFonts w:hint="eastAsia"/>
        </w:rPr>
        <w:t>框架完成开发，并且对于我们平时常见的电脑、</w:t>
      </w:r>
      <w:r>
        <w:rPr>
          <w:rFonts w:hint="eastAsia"/>
        </w:rPr>
        <w:t>pad</w:t>
      </w:r>
      <w:r>
        <w:rPr>
          <w:rFonts w:hint="eastAsia"/>
        </w:rPr>
        <w:t>、手机等不同的分辨率定制了不同的显示方式和风格。服务器端分析了</w:t>
      </w:r>
      <w:r w:rsidR="00EB4F5A">
        <w:rPr>
          <w:rFonts w:hint="eastAsia"/>
        </w:rPr>
        <w:t>Spring</w:t>
      </w:r>
      <w:r w:rsidR="00EB4F5A">
        <w:t>MVC</w:t>
      </w:r>
      <w:r w:rsidR="00EB4F5A">
        <w:rPr>
          <w:rFonts w:hint="eastAsia"/>
        </w:rPr>
        <w:t>工作流程并给出了不同层工作的核心配置和代码。</w:t>
      </w:r>
    </w:p>
    <w:p w14:paraId="49848A1B" w14:textId="77777777" w:rsidR="00EB4F5A" w:rsidRPr="00EB4F5A" w:rsidRDefault="00AB3A29" w:rsidP="00EB4F5A">
      <w:pPr>
        <w:pStyle w:val="ad"/>
        <w:ind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B4F5A">
        <w:t>提出了</w:t>
      </w:r>
      <w:r>
        <w:t>基于加权思想优化背景值序列的改进型</w:t>
      </w:r>
      <w:r>
        <w:rPr>
          <w:rFonts w:hint="eastAsia"/>
        </w:rPr>
        <w:t>GM</w:t>
      </w:r>
      <w:r>
        <w:rPr>
          <w:rFonts w:hint="eastAsia"/>
        </w:rPr>
        <w:t>（</w:t>
      </w:r>
      <w:r>
        <w:rPr>
          <w:rFonts w:hint="eastAsia"/>
        </w:rPr>
        <w:t>1,1</w:t>
      </w:r>
      <w:r>
        <w:rPr>
          <w:rFonts w:hint="eastAsia"/>
        </w:rPr>
        <w:t>）算法模型，并用数据检验了该模型的预测准确性，该模型将被用于预应力预测预警。</w:t>
      </w:r>
    </w:p>
    <w:p w14:paraId="7CB30146" w14:textId="77777777" w:rsidR="00AB3A29" w:rsidRDefault="00AB3A29" w:rsidP="00AB3A29">
      <w:pPr>
        <w:pStyle w:val="2"/>
        <w:rPr>
          <w:szCs w:val="32"/>
        </w:rPr>
      </w:pPr>
      <w:bookmarkStart w:id="84" w:name="_Toc509089859"/>
      <w:r>
        <w:rPr>
          <w:szCs w:val="32"/>
        </w:rPr>
        <w:t>6.2</w:t>
      </w:r>
      <w:r w:rsidRPr="00D8065D">
        <w:rPr>
          <w:rFonts w:hint="eastAsia"/>
          <w:szCs w:val="32"/>
        </w:rPr>
        <w:t xml:space="preserve"> </w:t>
      </w:r>
      <w:r>
        <w:rPr>
          <w:rFonts w:hint="eastAsia"/>
          <w:szCs w:val="32"/>
        </w:rPr>
        <w:t>研究展望</w:t>
      </w:r>
      <w:bookmarkEnd w:id="84"/>
    </w:p>
    <w:p w14:paraId="7A44E7F7" w14:textId="77777777" w:rsidR="00F202EE" w:rsidRDefault="00AB3A29" w:rsidP="00AB3A29">
      <w:pPr>
        <w:pStyle w:val="ad"/>
        <w:ind w:firstLine="480"/>
      </w:pPr>
      <w:r>
        <w:t>系统总体上已经</w:t>
      </w:r>
      <w:r w:rsidR="003466BC">
        <w:t>满足了预应力信息采集</w:t>
      </w:r>
      <w:r w:rsidR="003466BC">
        <w:rPr>
          <w:rFonts w:hint="eastAsia"/>
        </w:rPr>
        <w:t>、</w:t>
      </w:r>
      <w:r w:rsidR="003466BC">
        <w:t>管理</w:t>
      </w:r>
      <w:r w:rsidR="003466BC">
        <w:rPr>
          <w:rFonts w:hint="eastAsia"/>
        </w:rPr>
        <w:t>、</w:t>
      </w:r>
      <w:r w:rsidR="003466BC">
        <w:t>查询</w:t>
      </w:r>
      <w:r w:rsidR="003466BC">
        <w:rPr>
          <w:rFonts w:hint="eastAsia"/>
        </w:rPr>
        <w:t>、</w:t>
      </w:r>
      <w:r w:rsidR="003466BC">
        <w:t>预测预警等功能</w:t>
      </w:r>
      <w:r w:rsidR="003466BC">
        <w:rPr>
          <w:rFonts w:hint="eastAsia"/>
        </w:rPr>
        <w:t>，</w:t>
      </w:r>
      <w:r w:rsidR="003466BC">
        <w:t>但是由于个人时间和</w:t>
      </w:r>
      <w:r w:rsidR="003466BC">
        <w:rPr>
          <w:rFonts w:hint="eastAsia"/>
        </w:rPr>
        <w:t>精力</w:t>
      </w:r>
      <w:r w:rsidR="003466BC">
        <w:t>有限等原因</w:t>
      </w:r>
      <w:r w:rsidR="003466BC">
        <w:rPr>
          <w:rFonts w:hint="eastAsia"/>
        </w:rPr>
        <w:t>。</w:t>
      </w:r>
      <w:r w:rsidR="003466BC">
        <w:t>整个系统也存在着不足</w:t>
      </w:r>
      <w:r w:rsidR="003466BC">
        <w:rPr>
          <w:rFonts w:hint="eastAsia"/>
        </w:rPr>
        <w:t>。</w:t>
      </w:r>
      <w:r w:rsidR="003466BC">
        <w:t>最主要有两个方面</w:t>
      </w:r>
      <w:r w:rsidR="003466BC">
        <w:rPr>
          <w:rFonts w:hint="eastAsia"/>
        </w:rPr>
        <w:t>：</w:t>
      </w:r>
    </w:p>
    <w:p w14:paraId="4083F394" w14:textId="77777777" w:rsidR="003466BC" w:rsidRDefault="003466BC" w:rsidP="00AB3A29">
      <w:pPr>
        <w:pStyle w:val="ad"/>
        <w:ind w:firstLine="480"/>
      </w:pPr>
      <w:r>
        <w:rPr>
          <w:rFonts w:hint="eastAsia"/>
        </w:rPr>
        <w:t>（</w:t>
      </w:r>
      <w:r>
        <w:rPr>
          <w:rFonts w:hint="eastAsia"/>
        </w:rPr>
        <w:t>1</w:t>
      </w:r>
      <w:r>
        <w:rPr>
          <w:rFonts w:hint="eastAsia"/>
        </w:rPr>
        <w:t>）</w:t>
      </w:r>
      <w:r>
        <w:t>在移动互联网时代</w:t>
      </w:r>
      <w:r>
        <w:rPr>
          <w:rFonts w:hint="eastAsia"/>
        </w:rPr>
        <w:t>，随着手机性能的提升，</w:t>
      </w:r>
      <w:r>
        <w:t>用</w:t>
      </w:r>
      <w:r w:rsidR="00085093">
        <w:t>P</w:t>
      </w:r>
      <w:r>
        <w:t>ad</w:t>
      </w:r>
      <w:r>
        <w:t>作为移动终端的方式终将被淘汰</w:t>
      </w:r>
      <w:r>
        <w:rPr>
          <w:rFonts w:hint="eastAsia"/>
        </w:rPr>
        <w:t>。</w:t>
      </w:r>
      <w:r>
        <w:t>并且</w:t>
      </w:r>
      <w:r w:rsidR="00085093">
        <w:t>目前</w:t>
      </w:r>
      <w:r>
        <w:rPr>
          <w:rFonts w:hint="eastAsia"/>
        </w:rPr>
        <w:t>RFID</w:t>
      </w:r>
      <w:r>
        <w:rPr>
          <w:rFonts w:hint="eastAsia"/>
        </w:rPr>
        <w:t>读</w:t>
      </w:r>
      <w:r w:rsidR="00085093">
        <w:t>写</w:t>
      </w:r>
      <w:r>
        <w:rPr>
          <w:rFonts w:hint="eastAsia"/>
        </w:rPr>
        <w:t>器</w:t>
      </w:r>
      <w:r w:rsidR="00085093">
        <w:rPr>
          <w:rFonts w:hint="eastAsia"/>
        </w:rPr>
        <w:t>与</w:t>
      </w:r>
      <w:r w:rsidR="00085093">
        <w:rPr>
          <w:rFonts w:hint="eastAsia"/>
        </w:rPr>
        <w:t>pad</w:t>
      </w:r>
      <w:r w:rsidR="00085093">
        <w:rPr>
          <w:rFonts w:hint="eastAsia"/>
        </w:rPr>
        <w:t>连接是通过</w:t>
      </w:r>
      <w:r w:rsidR="00085093">
        <w:rPr>
          <w:rFonts w:hint="eastAsia"/>
        </w:rPr>
        <w:t>RS</w:t>
      </w:r>
      <w:r w:rsidR="00085093">
        <w:t>-</w:t>
      </w:r>
      <w:r w:rsidR="00085093">
        <w:rPr>
          <w:rFonts w:hint="eastAsia"/>
        </w:rPr>
        <w:t>232</w:t>
      </w:r>
      <w:r w:rsidR="00085093">
        <w:rPr>
          <w:rFonts w:hint="eastAsia"/>
        </w:rPr>
        <w:t>转</w:t>
      </w:r>
      <w:r w:rsidR="00085093">
        <w:rPr>
          <w:rFonts w:hint="eastAsia"/>
        </w:rPr>
        <w:t>USB</w:t>
      </w:r>
      <w:r w:rsidR="00085093">
        <w:rPr>
          <w:rFonts w:hint="eastAsia"/>
        </w:rPr>
        <w:t>连接线连接，所以整个采集系统（</w:t>
      </w:r>
      <w:r w:rsidR="00085093">
        <w:rPr>
          <w:rFonts w:hint="eastAsia"/>
        </w:rPr>
        <w:t>Pad</w:t>
      </w:r>
      <w:r w:rsidR="00085093">
        <w:t>-</w:t>
      </w:r>
      <w:r w:rsidR="00085093">
        <w:rPr>
          <w:rFonts w:hint="eastAsia"/>
        </w:rPr>
        <w:t>转接线</w:t>
      </w:r>
      <w:r w:rsidR="00085093">
        <w:rPr>
          <w:rFonts w:hint="eastAsia"/>
        </w:rPr>
        <w:t>-</w:t>
      </w:r>
      <w:r w:rsidR="00085093">
        <w:t>RFID</w:t>
      </w:r>
      <w:r w:rsidR="00085093">
        <w:t>读写器</w:t>
      </w:r>
      <w:r w:rsidR="00085093">
        <w:rPr>
          <w:rFonts w:hint="eastAsia"/>
        </w:rPr>
        <w:t>）略显笨重。如果我们采用手机作为移动终端，</w:t>
      </w:r>
      <w:r w:rsidR="00085093">
        <w:rPr>
          <w:rFonts w:hint="eastAsia"/>
        </w:rPr>
        <w:lastRenderedPageBreak/>
        <w:t>然后利用蓝牙或者</w:t>
      </w:r>
      <w:r w:rsidR="00085093">
        <w:rPr>
          <w:rFonts w:hint="eastAsia"/>
        </w:rPr>
        <w:t>WIFI</w:t>
      </w:r>
      <w:r w:rsidR="00085093">
        <w:rPr>
          <w:rFonts w:hint="eastAsia"/>
        </w:rPr>
        <w:t>模块让</w:t>
      </w:r>
      <w:r w:rsidR="00085093">
        <w:t>读写器和手机通信</w:t>
      </w:r>
      <w:r w:rsidR="00085093">
        <w:rPr>
          <w:rFonts w:hint="eastAsia"/>
        </w:rPr>
        <w:t>，</w:t>
      </w:r>
      <w:r w:rsidR="00085093">
        <w:t>整个系统就会更加轻便和携带</w:t>
      </w:r>
      <w:r w:rsidR="00085093">
        <w:rPr>
          <w:rFonts w:hint="eastAsia"/>
        </w:rPr>
        <w:t>。重新改变</w:t>
      </w:r>
      <w:r w:rsidR="00085093">
        <w:t>RFID</w:t>
      </w:r>
      <w:r w:rsidR="00085093">
        <w:t>读写器通信模块并设计</w:t>
      </w:r>
      <w:r w:rsidR="00085093">
        <w:rPr>
          <w:rFonts w:hint="eastAsia"/>
        </w:rPr>
        <w:t>Android</w:t>
      </w:r>
      <w:r w:rsidR="00085093">
        <w:rPr>
          <w:rFonts w:hint="eastAsia"/>
        </w:rPr>
        <w:t>端的</w:t>
      </w:r>
      <w:r w:rsidR="00085093">
        <w:rPr>
          <w:rFonts w:hint="eastAsia"/>
        </w:rPr>
        <w:t>App</w:t>
      </w:r>
      <w:r w:rsidR="00085093">
        <w:rPr>
          <w:rFonts w:hint="eastAsia"/>
        </w:rPr>
        <w:t>应用将会是下一步研究方法和趋势。</w:t>
      </w:r>
    </w:p>
    <w:p w14:paraId="2124508E" w14:textId="77777777" w:rsidR="00085093" w:rsidRPr="00085093" w:rsidRDefault="00085093" w:rsidP="00AB3A29">
      <w:pPr>
        <w:pStyle w:val="ad"/>
        <w:ind w:firstLine="480"/>
      </w:pPr>
      <w:r>
        <w:rPr>
          <w:rFonts w:hint="eastAsia"/>
        </w:rPr>
        <w:t>（</w:t>
      </w:r>
      <w:r>
        <w:rPr>
          <w:rFonts w:hint="eastAsia"/>
        </w:rPr>
        <w:t>2</w:t>
      </w:r>
      <w:r>
        <w:rPr>
          <w:rFonts w:hint="eastAsia"/>
        </w:rPr>
        <w:t>）</w:t>
      </w:r>
      <w:r w:rsidR="00512D6D">
        <w:rPr>
          <w:rFonts w:hint="eastAsia"/>
        </w:rPr>
        <w:t>由于时间有限，整个后台系统依然有很多不足之处。比如</w:t>
      </w:r>
      <w:r w:rsidR="003F63C2">
        <w:rPr>
          <w:rFonts w:hint="eastAsia"/>
        </w:rPr>
        <w:t>一个完整、安全、可拓展的系统，</w:t>
      </w:r>
      <w:r w:rsidR="003F63C2">
        <w:rPr>
          <w:rFonts w:hint="eastAsia"/>
        </w:rPr>
        <w:t>AOP</w:t>
      </w:r>
      <w:r w:rsidR="003F63C2">
        <w:rPr>
          <w:rFonts w:hint="eastAsia"/>
        </w:rPr>
        <w:t>编程是不可缺少的，主要包括：日志统计、性能统计、异常处理、安全控制等。但是本系统中这些功能并没有加，在后期随着系统服务功能的增加，为了保持系统的稳定，这些功能后期必须一一完善。</w:t>
      </w:r>
    </w:p>
    <w:p w14:paraId="09331E9F" w14:textId="77777777" w:rsidR="00290733" w:rsidRDefault="00290733" w:rsidP="00290733">
      <w:pPr>
        <w:pStyle w:val="a0"/>
      </w:pPr>
      <w:r>
        <w:br w:type="page"/>
      </w:r>
    </w:p>
    <w:p w14:paraId="092A74BC" w14:textId="77777777" w:rsidR="00290733" w:rsidRPr="00290733" w:rsidRDefault="00290733" w:rsidP="00290733">
      <w:pPr>
        <w:pStyle w:val="a0"/>
      </w:pPr>
    </w:p>
    <w:p w14:paraId="3CCD01E6" w14:textId="77777777" w:rsidR="00341830" w:rsidRDefault="00341830" w:rsidP="00341830">
      <w:pPr>
        <w:pStyle w:val="1"/>
      </w:pPr>
      <w:bookmarkStart w:id="85" w:name="_Toc509089860"/>
      <w:r>
        <w:rPr>
          <w:rFonts w:hint="eastAsia"/>
        </w:rPr>
        <w:t>参考文献</w:t>
      </w:r>
      <w:bookmarkEnd w:id="81"/>
      <w:bookmarkEnd w:id="82"/>
      <w:bookmarkEnd w:id="85"/>
    </w:p>
    <w:p w14:paraId="1FCEB7D6" w14:textId="77777777" w:rsidR="00DC18D7" w:rsidRPr="00DC18D7" w:rsidRDefault="00DC18D7" w:rsidP="00DC18D7">
      <w:pPr>
        <w:pStyle w:val="ad"/>
        <w:numPr>
          <w:ilvl w:val="0"/>
          <w:numId w:val="15"/>
        </w:numPr>
        <w:ind w:firstLineChars="0"/>
      </w:pPr>
      <w:bookmarkStart w:id="86" w:name="_GoBack"/>
      <w:r w:rsidRPr="00DC18D7">
        <w:rPr>
          <w:rFonts w:hint="eastAsia"/>
        </w:rPr>
        <w:t>李建新</w:t>
      </w:r>
      <w:r w:rsidRPr="00DC18D7">
        <w:rPr>
          <w:rFonts w:hint="eastAsia"/>
        </w:rPr>
        <w:t xml:space="preserve">. </w:t>
      </w:r>
      <w:r w:rsidRPr="00DC18D7">
        <w:rPr>
          <w:rFonts w:hint="eastAsia"/>
        </w:rPr>
        <w:t>浅谈先张法预应力技术在高速公路桥梁预制构件中的应用</w:t>
      </w:r>
      <w:r w:rsidRPr="00DC18D7">
        <w:rPr>
          <w:rFonts w:hint="eastAsia"/>
        </w:rPr>
        <w:t xml:space="preserve">[J]. </w:t>
      </w:r>
      <w:r w:rsidRPr="00DC18D7">
        <w:rPr>
          <w:rFonts w:hint="eastAsia"/>
        </w:rPr>
        <w:t>辽宁交通科技</w:t>
      </w:r>
      <w:r w:rsidRPr="00DC18D7">
        <w:rPr>
          <w:rFonts w:hint="eastAsia"/>
        </w:rPr>
        <w:t>, 2000, 23(6):31-32.</w:t>
      </w:r>
    </w:p>
    <w:p w14:paraId="586F5A11" w14:textId="77777777" w:rsidR="00DC18D7" w:rsidRPr="00DC18D7" w:rsidRDefault="00DC18D7" w:rsidP="00DC18D7">
      <w:pPr>
        <w:pStyle w:val="ad"/>
        <w:numPr>
          <w:ilvl w:val="0"/>
          <w:numId w:val="15"/>
        </w:numPr>
        <w:ind w:firstLineChars="0"/>
      </w:pPr>
      <w:r w:rsidRPr="00DC18D7">
        <w:rPr>
          <w:rFonts w:hint="eastAsia"/>
        </w:rPr>
        <w:t>彭仙淼</w:t>
      </w:r>
      <w:r w:rsidRPr="00DC18D7">
        <w:rPr>
          <w:rFonts w:hint="eastAsia"/>
        </w:rPr>
        <w:t xml:space="preserve">. </w:t>
      </w:r>
      <w:r w:rsidRPr="00DC18D7">
        <w:rPr>
          <w:rFonts w:hint="eastAsia"/>
        </w:rPr>
        <w:t>高速公路桥梁预应力检测及控制技术研究</w:t>
      </w:r>
      <w:r w:rsidRPr="00DC18D7">
        <w:rPr>
          <w:rFonts w:hint="eastAsia"/>
        </w:rPr>
        <w:t xml:space="preserve">[J]. </w:t>
      </w:r>
      <w:r w:rsidRPr="00DC18D7">
        <w:rPr>
          <w:rFonts w:hint="eastAsia"/>
        </w:rPr>
        <w:t>广东交通职业技术学报</w:t>
      </w:r>
      <w:r w:rsidRPr="00DC18D7">
        <w:rPr>
          <w:rFonts w:hint="eastAsia"/>
        </w:rPr>
        <w:t>, 2017, 16(1):35-38.</w:t>
      </w:r>
    </w:p>
    <w:p w14:paraId="42DF2966" w14:textId="77777777" w:rsidR="00DC18D7" w:rsidRPr="00DC18D7" w:rsidRDefault="00DC18D7" w:rsidP="00DC18D7">
      <w:pPr>
        <w:pStyle w:val="ad"/>
        <w:numPr>
          <w:ilvl w:val="0"/>
          <w:numId w:val="15"/>
        </w:numPr>
        <w:ind w:firstLineChars="0"/>
      </w:pPr>
      <w:r w:rsidRPr="00DC18D7">
        <w:rPr>
          <w:rFonts w:hint="eastAsia"/>
        </w:rPr>
        <w:t>刘大伟</w:t>
      </w:r>
      <w:r w:rsidRPr="00DC18D7">
        <w:rPr>
          <w:rFonts w:hint="eastAsia"/>
        </w:rPr>
        <w:t xml:space="preserve">. </w:t>
      </w:r>
      <w:r w:rsidRPr="00DC18D7">
        <w:rPr>
          <w:rFonts w:hint="eastAsia"/>
        </w:rPr>
        <w:t>预应力锚固系统的检测与监控</w:t>
      </w:r>
      <w:r w:rsidRPr="00DC18D7">
        <w:rPr>
          <w:rFonts w:hint="eastAsia"/>
        </w:rPr>
        <w:t xml:space="preserve">[J]. </w:t>
      </w:r>
      <w:r w:rsidRPr="00DC18D7">
        <w:rPr>
          <w:rFonts w:hint="eastAsia"/>
        </w:rPr>
        <w:t>筑路机械与施工机械化</w:t>
      </w:r>
      <w:r w:rsidRPr="00DC18D7">
        <w:rPr>
          <w:rFonts w:hint="eastAsia"/>
        </w:rPr>
        <w:t>, 2002, 19(99):25-26.</w:t>
      </w:r>
    </w:p>
    <w:p w14:paraId="06440520" w14:textId="77777777" w:rsidR="00DC18D7" w:rsidRPr="00DC18D7" w:rsidRDefault="00DC18D7" w:rsidP="00DC18D7">
      <w:pPr>
        <w:pStyle w:val="ad"/>
        <w:numPr>
          <w:ilvl w:val="0"/>
          <w:numId w:val="15"/>
        </w:numPr>
        <w:ind w:firstLineChars="0"/>
      </w:pPr>
      <w:r w:rsidRPr="00DC18D7">
        <w:rPr>
          <w:rFonts w:hint="eastAsia"/>
        </w:rPr>
        <w:t>丁红岩</w:t>
      </w:r>
      <w:r w:rsidRPr="00DC18D7">
        <w:rPr>
          <w:rFonts w:hint="eastAsia"/>
        </w:rPr>
        <w:t xml:space="preserve">, </w:t>
      </w:r>
      <w:r w:rsidRPr="00DC18D7">
        <w:rPr>
          <w:rFonts w:hint="eastAsia"/>
        </w:rPr>
        <w:t>赵思思</w:t>
      </w:r>
      <w:r w:rsidRPr="00DC18D7">
        <w:rPr>
          <w:rFonts w:hint="eastAsia"/>
        </w:rPr>
        <w:t xml:space="preserve">, </w:t>
      </w:r>
      <w:r w:rsidRPr="00DC18D7">
        <w:rPr>
          <w:rFonts w:hint="eastAsia"/>
        </w:rPr>
        <w:t>刘鹏</w:t>
      </w:r>
      <w:r w:rsidRPr="00DC18D7">
        <w:rPr>
          <w:rFonts w:hint="eastAsia"/>
        </w:rPr>
        <w:t xml:space="preserve">, </w:t>
      </w:r>
      <w:r w:rsidRPr="00DC18D7">
        <w:rPr>
          <w:rFonts w:hint="eastAsia"/>
        </w:rPr>
        <w:t>郭耀华</w:t>
      </w:r>
      <w:r w:rsidRPr="00DC18D7">
        <w:rPr>
          <w:rFonts w:hint="eastAsia"/>
        </w:rPr>
        <w:t xml:space="preserve">. </w:t>
      </w:r>
      <w:r w:rsidRPr="00DC18D7">
        <w:rPr>
          <w:rFonts w:hint="eastAsia"/>
        </w:rPr>
        <w:t>简支钢梁自振频率对预应力敏感性试验研究</w:t>
      </w:r>
      <w:r w:rsidRPr="00DC18D7">
        <w:rPr>
          <w:rFonts w:hint="eastAsia"/>
        </w:rPr>
        <w:t xml:space="preserve">[J]. </w:t>
      </w:r>
      <w:r w:rsidRPr="00DC18D7">
        <w:rPr>
          <w:rFonts w:hint="eastAsia"/>
        </w:rPr>
        <w:t>石家庄铁道大学学报</w:t>
      </w:r>
      <w:r w:rsidRPr="00DC18D7">
        <w:rPr>
          <w:rFonts w:hint="eastAsia"/>
        </w:rPr>
        <w:t>, 2017, 3(2):1-5.</w:t>
      </w:r>
    </w:p>
    <w:p w14:paraId="7A8552A5" w14:textId="77777777" w:rsidR="00DC18D7" w:rsidRPr="00DC18D7" w:rsidRDefault="00DC18D7" w:rsidP="00DC18D7">
      <w:pPr>
        <w:pStyle w:val="ad"/>
        <w:numPr>
          <w:ilvl w:val="0"/>
          <w:numId w:val="15"/>
        </w:numPr>
        <w:ind w:firstLineChars="0"/>
      </w:pPr>
      <w:r w:rsidRPr="00DC18D7">
        <w:rPr>
          <w:rFonts w:hint="eastAsia"/>
        </w:rPr>
        <w:t>梁波</w:t>
      </w:r>
      <w:r w:rsidRPr="00DC18D7">
        <w:rPr>
          <w:rFonts w:hint="eastAsia"/>
        </w:rPr>
        <w:t xml:space="preserve">. </w:t>
      </w:r>
      <w:r w:rsidRPr="00DC18D7">
        <w:rPr>
          <w:rFonts w:hint="eastAsia"/>
        </w:rPr>
        <w:t>公路桥梁施工中预应力的应用</w:t>
      </w:r>
      <w:r w:rsidRPr="00DC18D7">
        <w:rPr>
          <w:rFonts w:hint="eastAsia"/>
        </w:rPr>
        <w:t xml:space="preserve">[J]. </w:t>
      </w:r>
      <w:r w:rsidRPr="00DC18D7">
        <w:rPr>
          <w:rFonts w:hint="eastAsia"/>
        </w:rPr>
        <w:t>路桥管理</w:t>
      </w:r>
      <w:r w:rsidRPr="00DC18D7">
        <w:rPr>
          <w:rFonts w:hint="eastAsia"/>
        </w:rPr>
        <w:t>, 2017,(23):325.</w:t>
      </w:r>
    </w:p>
    <w:p w14:paraId="67C082B8" w14:textId="77777777" w:rsidR="00DC18D7" w:rsidRPr="00DC18D7" w:rsidRDefault="00DC18D7" w:rsidP="00DC18D7">
      <w:pPr>
        <w:pStyle w:val="ad"/>
        <w:numPr>
          <w:ilvl w:val="0"/>
          <w:numId w:val="15"/>
        </w:numPr>
        <w:ind w:firstLineChars="0"/>
      </w:pPr>
      <w:r w:rsidRPr="00DC18D7">
        <w:t>R.</w:t>
      </w:r>
      <w:proofErr w:type="gramStart"/>
      <w:r w:rsidRPr="00DC18D7">
        <w:t>F.Rinesch</w:t>
      </w:r>
      <w:proofErr w:type="gramEnd"/>
      <w:r w:rsidRPr="00DC18D7">
        <w:t xml:space="preserve">. New Ways of Designing Large Refining Vessels </w:t>
      </w:r>
      <w:proofErr w:type="gramStart"/>
      <w:r w:rsidRPr="00DC18D7">
        <w:t>And</w:t>
      </w:r>
      <w:proofErr w:type="gramEnd"/>
      <w:r w:rsidRPr="00DC18D7">
        <w:t xml:space="preserve"> Steelmaking Plants For The LD Process[J]. Journal OF METALS, 1996,18(7):876-880.</w:t>
      </w:r>
    </w:p>
    <w:p w14:paraId="5F63B392" w14:textId="77777777" w:rsidR="00DC18D7" w:rsidRPr="00DC18D7" w:rsidRDefault="00DC18D7" w:rsidP="00DC18D7">
      <w:pPr>
        <w:pStyle w:val="ad"/>
        <w:numPr>
          <w:ilvl w:val="0"/>
          <w:numId w:val="15"/>
        </w:numPr>
        <w:ind w:firstLineChars="0"/>
      </w:pPr>
      <w:r w:rsidRPr="00DC18D7">
        <w:t>Feng Lei, Song Xingzhe. Design of the Instrument Soft Panel using Windows Presentation Foundation[J]. 2015 Fifth International Conference on Instrumentation and Measurement, Computer, Communication and Control, Sept. 2015, pp.927-929.</w:t>
      </w:r>
    </w:p>
    <w:p w14:paraId="0EECC301" w14:textId="77777777" w:rsidR="00DC18D7" w:rsidRPr="00DC18D7" w:rsidRDefault="00DC18D7" w:rsidP="00DC18D7">
      <w:pPr>
        <w:pStyle w:val="ad"/>
        <w:numPr>
          <w:ilvl w:val="0"/>
          <w:numId w:val="15"/>
        </w:numPr>
        <w:ind w:firstLineChars="0"/>
      </w:pPr>
      <w:r w:rsidRPr="00DC18D7">
        <w:t>Erik Sorensen. Model-View-ViewModel(MVVM) design pattern using windows presentation foundation(WPF) Technology[J/OL]. MegaByte Journal, 2010:2-4.</w:t>
      </w:r>
    </w:p>
    <w:p w14:paraId="2C01C479" w14:textId="77777777" w:rsidR="00DC18D7" w:rsidRPr="00DC18D7" w:rsidRDefault="00DC18D7" w:rsidP="00DC18D7">
      <w:pPr>
        <w:pStyle w:val="ad"/>
        <w:numPr>
          <w:ilvl w:val="0"/>
          <w:numId w:val="15"/>
        </w:numPr>
        <w:ind w:firstLineChars="0"/>
      </w:pPr>
      <w:r w:rsidRPr="00DC18D7">
        <w:rPr>
          <w:rFonts w:hint="eastAsia"/>
        </w:rPr>
        <w:t>李夏君</w:t>
      </w:r>
      <w:r w:rsidRPr="00DC18D7">
        <w:rPr>
          <w:rFonts w:hint="eastAsia"/>
        </w:rPr>
        <w:t xml:space="preserve">. </w:t>
      </w:r>
      <w:r w:rsidRPr="00DC18D7">
        <w:rPr>
          <w:rFonts w:hint="eastAsia"/>
        </w:rPr>
        <w:t>使用</w:t>
      </w:r>
      <w:r w:rsidRPr="00DC18D7">
        <w:rPr>
          <w:rFonts w:hint="eastAsia"/>
        </w:rPr>
        <w:t>Bootstrap</w:t>
      </w:r>
      <w:r w:rsidRPr="00DC18D7">
        <w:rPr>
          <w:rFonts w:hint="eastAsia"/>
        </w:rPr>
        <w:t>实现响应式布局</w:t>
      </w:r>
      <w:r w:rsidRPr="00DC18D7">
        <w:rPr>
          <w:rFonts w:hint="eastAsia"/>
        </w:rPr>
        <w:t xml:space="preserve">[J]. </w:t>
      </w:r>
      <w:r w:rsidRPr="00DC18D7">
        <w:rPr>
          <w:rFonts w:hint="eastAsia"/>
        </w:rPr>
        <w:t>信息与电脑</w:t>
      </w:r>
      <w:r w:rsidRPr="00DC18D7">
        <w:rPr>
          <w:rFonts w:hint="eastAsia"/>
        </w:rPr>
        <w:t>, 2017(13):24-25.</w:t>
      </w:r>
    </w:p>
    <w:p w14:paraId="5ADB17E5" w14:textId="77777777" w:rsidR="00DC18D7" w:rsidRPr="00DC18D7" w:rsidRDefault="00DC18D7" w:rsidP="00DC18D7">
      <w:pPr>
        <w:pStyle w:val="ad"/>
        <w:numPr>
          <w:ilvl w:val="0"/>
          <w:numId w:val="15"/>
        </w:numPr>
        <w:ind w:firstLineChars="0"/>
      </w:pPr>
      <w:r w:rsidRPr="00DC18D7">
        <w:rPr>
          <w:rFonts w:hint="eastAsia"/>
        </w:rPr>
        <w:t>韦建波</w:t>
      </w:r>
      <w:r w:rsidRPr="00DC18D7">
        <w:rPr>
          <w:rFonts w:hint="eastAsia"/>
        </w:rPr>
        <w:t xml:space="preserve">, </w:t>
      </w:r>
      <w:r w:rsidRPr="00DC18D7">
        <w:rPr>
          <w:rFonts w:hint="eastAsia"/>
        </w:rPr>
        <w:t>韦龙勇</w:t>
      </w:r>
      <w:r w:rsidRPr="00DC18D7">
        <w:rPr>
          <w:rFonts w:hint="eastAsia"/>
        </w:rPr>
        <w:t xml:space="preserve">. </w:t>
      </w:r>
      <w:r w:rsidRPr="00DC18D7">
        <w:rPr>
          <w:rFonts w:hint="eastAsia"/>
        </w:rPr>
        <w:t>浅议</w:t>
      </w:r>
      <w:r w:rsidRPr="00DC18D7">
        <w:rPr>
          <w:rFonts w:hint="eastAsia"/>
        </w:rPr>
        <w:t>bootstrap</w:t>
      </w:r>
      <w:r w:rsidRPr="00DC18D7">
        <w:rPr>
          <w:rFonts w:hint="eastAsia"/>
        </w:rPr>
        <w:t>框架优缺点</w:t>
      </w:r>
      <w:r w:rsidRPr="00DC18D7">
        <w:rPr>
          <w:rFonts w:hint="eastAsia"/>
        </w:rPr>
        <w:t xml:space="preserve">[J]. </w:t>
      </w:r>
      <w:r w:rsidRPr="00DC18D7">
        <w:rPr>
          <w:rFonts w:hint="eastAsia"/>
        </w:rPr>
        <w:t>科技视界</w:t>
      </w:r>
      <w:r w:rsidRPr="00DC18D7">
        <w:rPr>
          <w:rFonts w:hint="eastAsia"/>
        </w:rPr>
        <w:t>, 2017(12):222.</w:t>
      </w:r>
    </w:p>
    <w:p w14:paraId="2230800A" w14:textId="77777777" w:rsidR="00DC18D7" w:rsidRPr="00DC18D7" w:rsidRDefault="00DC18D7" w:rsidP="00DC18D7">
      <w:pPr>
        <w:pStyle w:val="ad"/>
        <w:numPr>
          <w:ilvl w:val="0"/>
          <w:numId w:val="15"/>
        </w:numPr>
        <w:ind w:firstLineChars="0"/>
      </w:pPr>
      <w:r w:rsidRPr="00DC18D7">
        <w:rPr>
          <w:rFonts w:hint="eastAsia"/>
        </w:rPr>
        <w:t>王佳康</w:t>
      </w:r>
      <w:r w:rsidRPr="00DC18D7">
        <w:rPr>
          <w:rFonts w:hint="eastAsia"/>
        </w:rPr>
        <w:t xml:space="preserve">, </w:t>
      </w:r>
      <w:r w:rsidRPr="00DC18D7">
        <w:rPr>
          <w:rFonts w:hint="eastAsia"/>
        </w:rPr>
        <w:t>李明</w:t>
      </w:r>
      <w:r w:rsidRPr="00DC18D7">
        <w:rPr>
          <w:rFonts w:hint="eastAsia"/>
        </w:rPr>
        <w:t xml:space="preserve">, </w:t>
      </w:r>
      <w:r w:rsidRPr="00DC18D7">
        <w:rPr>
          <w:rFonts w:hint="eastAsia"/>
        </w:rPr>
        <w:t>买尔夏提•尔肯</w:t>
      </w:r>
      <w:r w:rsidRPr="00DC18D7">
        <w:rPr>
          <w:rFonts w:hint="eastAsia"/>
        </w:rPr>
        <w:t xml:space="preserve">. </w:t>
      </w:r>
      <w:r w:rsidRPr="00DC18D7">
        <w:rPr>
          <w:rFonts w:hint="eastAsia"/>
        </w:rPr>
        <w:t>基于</w:t>
      </w:r>
      <w:r w:rsidRPr="00DC18D7">
        <w:rPr>
          <w:rFonts w:hint="eastAsia"/>
        </w:rPr>
        <w:t>SpringMVC</w:t>
      </w:r>
      <w:r w:rsidRPr="00DC18D7">
        <w:rPr>
          <w:rFonts w:hint="eastAsia"/>
        </w:rPr>
        <w:t>架构的旅游攻略网站前后台的设计与实现</w:t>
      </w:r>
      <w:r w:rsidRPr="00DC18D7">
        <w:rPr>
          <w:rFonts w:hint="eastAsia"/>
        </w:rPr>
        <w:t xml:space="preserve">[J]. </w:t>
      </w:r>
      <w:r w:rsidRPr="00DC18D7">
        <w:rPr>
          <w:rFonts w:hint="eastAsia"/>
        </w:rPr>
        <w:t>电脑知识与技术</w:t>
      </w:r>
      <w:r w:rsidRPr="00DC18D7">
        <w:rPr>
          <w:rFonts w:hint="eastAsia"/>
        </w:rPr>
        <w:t>, 2015, 11(8):268-269.</w:t>
      </w:r>
    </w:p>
    <w:p w14:paraId="39ACBCED" w14:textId="77777777" w:rsidR="00DC18D7" w:rsidRPr="00DC18D7" w:rsidRDefault="00DC18D7" w:rsidP="00DC18D7">
      <w:pPr>
        <w:pStyle w:val="ad"/>
        <w:numPr>
          <w:ilvl w:val="0"/>
          <w:numId w:val="15"/>
        </w:numPr>
        <w:ind w:firstLineChars="0"/>
      </w:pPr>
      <w:r w:rsidRPr="00DC18D7">
        <w:rPr>
          <w:rFonts w:hint="eastAsia"/>
        </w:rPr>
        <w:t>郑洁</w:t>
      </w:r>
      <w:r w:rsidRPr="00DC18D7">
        <w:rPr>
          <w:rFonts w:hint="eastAsia"/>
        </w:rPr>
        <w:t xml:space="preserve">, </w:t>
      </w:r>
      <w:r w:rsidRPr="00DC18D7">
        <w:rPr>
          <w:rFonts w:hint="eastAsia"/>
        </w:rPr>
        <w:t>钱育蓉</w:t>
      </w:r>
      <w:r w:rsidRPr="00DC18D7">
        <w:rPr>
          <w:rFonts w:hint="eastAsia"/>
        </w:rPr>
        <w:t xml:space="preserve">, </w:t>
      </w:r>
      <w:r w:rsidRPr="00DC18D7">
        <w:rPr>
          <w:rFonts w:hint="eastAsia"/>
        </w:rPr>
        <w:t>范迎迎</w:t>
      </w:r>
      <w:r w:rsidRPr="00DC18D7">
        <w:rPr>
          <w:rFonts w:hint="eastAsia"/>
        </w:rPr>
        <w:t xml:space="preserve">. </w:t>
      </w:r>
      <w:r w:rsidRPr="00DC18D7">
        <w:rPr>
          <w:rFonts w:hint="eastAsia"/>
        </w:rPr>
        <w:t>基于</w:t>
      </w:r>
      <w:r w:rsidRPr="00DC18D7">
        <w:rPr>
          <w:rFonts w:hint="eastAsia"/>
        </w:rPr>
        <w:t>SpringMVC</w:t>
      </w:r>
      <w:r w:rsidRPr="00DC18D7">
        <w:rPr>
          <w:rFonts w:hint="eastAsia"/>
        </w:rPr>
        <w:t>和</w:t>
      </w:r>
      <w:r w:rsidRPr="00DC18D7">
        <w:rPr>
          <w:rFonts w:hint="eastAsia"/>
        </w:rPr>
        <w:t>Hibernate</w:t>
      </w:r>
      <w:r w:rsidRPr="00DC18D7">
        <w:rPr>
          <w:rFonts w:hint="eastAsia"/>
        </w:rPr>
        <w:t>的企业人事管理系统</w:t>
      </w:r>
      <w:r w:rsidRPr="00DC18D7">
        <w:rPr>
          <w:rFonts w:hint="eastAsia"/>
        </w:rPr>
        <w:t xml:space="preserve">[J]. </w:t>
      </w:r>
      <w:r w:rsidRPr="00DC18D7">
        <w:rPr>
          <w:rFonts w:hint="eastAsia"/>
        </w:rPr>
        <w:t>电脑知识与技术</w:t>
      </w:r>
      <w:r w:rsidRPr="00DC18D7">
        <w:rPr>
          <w:rFonts w:hint="eastAsia"/>
        </w:rPr>
        <w:t>, 2016, 12(2):15-17.</w:t>
      </w:r>
    </w:p>
    <w:p w14:paraId="32D899E7" w14:textId="77777777" w:rsidR="00DC18D7" w:rsidRPr="00DC18D7" w:rsidRDefault="00DC18D7" w:rsidP="00DC18D7">
      <w:pPr>
        <w:pStyle w:val="ad"/>
        <w:numPr>
          <w:ilvl w:val="0"/>
          <w:numId w:val="15"/>
        </w:numPr>
        <w:ind w:firstLineChars="0"/>
      </w:pPr>
      <w:r w:rsidRPr="00DC18D7">
        <w:rPr>
          <w:rFonts w:hint="eastAsia"/>
        </w:rPr>
        <w:t>祝志祥</w:t>
      </w:r>
      <w:r w:rsidRPr="00DC18D7">
        <w:rPr>
          <w:rFonts w:hint="eastAsia"/>
        </w:rPr>
        <w:t xml:space="preserve">, </w:t>
      </w:r>
      <w:r w:rsidRPr="00DC18D7">
        <w:rPr>
          <w:rFonts w:hint="eastAsia"/>
        </w:rPr>
        <w:t>陈新</w:t>
      </w:r>
      <w:r w:rsidRPr="00DC18D7">
        <w:rPr>
          <w:rFonts w:hint="eastAsia"/>
        </w:rPr>
        <w:t xml:space="preserve">, </w:t>
      </w:r>
      <w:r w:rsidRPr="00DC18D7">
        <w:rPr>
          <w:rFonts w:hint="eastAsia"/>
        </w:rPr>
        <w:t>马光</w:t>
      </w:r>
      <w:r w:rsidRPr="00DC18D7">
        <w:rPr>
          <w:rFonts w:hint="eastAsia"/>
        </w:rPr>
        <w:t xml:space="preserve">, </w:t>
      </w:r>
      <w:r w:rsidRPr="00DC18D7">
        <w:rPr>
          <w:rFonts w:hint="eastAsia"/>
        </w:rPr>
        <w:t>陈保安</w:t>
      </w:r>
      <w:r w:rsidRPr="00DC18D7">
        <w:rPr>
          <w:rFonts w:hint="eastAsia"/>
        </w:rPr>
        <w:t xml:space="preserve">, </w:t>
      </w:r>
      <w:r w:rsidRPr="00DC18D7">
        <w:rPr>
          <w:rFonts w:hint="eastAsia"/>
        </w:rPr>
        <w:t>韩钰</w:t>
      </w:r>
      <w:r w:rsidRPr="00DC18D7">
        <w:rPr>
          <w:rFonts w:hint="eastAsia"/>
        </w:rPr>
        <w:t xml:space="preserve">, </w:t>
      </w:r>
      <w:r w:rsidRPr="00DC18D7">
        <w:rPr>
          <w:rFonts w:hint="eastAsia"/>
        </w:rPr>
        <w:t>邓元</w:t>
      </w:r>
      <w:r w:rsidRPr="00DC18D7">
        <w:rPr>
          <w:rFonts w:hint="eastAsia"/>
        </w:rPr>
        <w:t xml:space="preserve">, </w:t>
      </w:r>
      <w:r w:rsidRPr="00DC18D7">
        <w:rPr>
          <w:rFonts w:hint="eastAsia"/>
        </w:rPr>
        <w:t>史永明</w:t>
      </w:r>
      <w:r w:rsidRPr="00DC18D7">
        <w:rPr>
          <w:rFonts w:hint="eastAsia"/>
        </w:rPr>
        <w:t xml:space="preserve">. </w:t>
      </w:r>
      <w:r w:rsidRPr="00DC18D7">
        <w:rPr>
          <w:rFonts w:hint="eastAsia"/>
        </w:rPr>
        <w:t>无源传感器的研究与应用进展</w:t>
      </w:r>
      <w:r w:rsidRPr="00DC18D7">
        <w:rPr>
          <w:rFonts w:hint="eastAsia"/>
        </w:rPr>
        <w:t xml:space="preserve">[J]. </w:t>
      </w:r>
      <w:r w:rsidRPr="00DC18D7">
        <w:rPr>
          <w:rFonts w:hint="eastAsia"/>
        </w:rPr>
        <w:t>智能电网</w:t>
      </w:r>
      <w:r w:rsidRPr="00DC18D7">
        <w:rPr>
          <w:rFonts w:hint="eastAsia"/>
        </w:rPr>
        <w:t>, 2015, 3(3):191-195.</w:t>
      </w:r>
    </w:p>
    <w:p w14:paraId="3A950989" w14:textId="77777777" w:rsidR="00DC18D7" w:rsidRPr="00DC18D7" w:rsidRDefault="00DC18D7" w:rsidP="00DC18D7">
      <w:pPr>
        <w:pStyle w:val="ad"/>
        <w:numPr>
          <w:ilvl w:val="0"/>
          <w:numId w:val="15"/>
        </w:numPr>
        <w:ind w:firstLineChars="0"/>
      </w:pPr>
      <w:r w:rsidRPr="00DC18D7">
        <w:t xml:space="preserve">Glynne-Jones P, White N M. Self-powered systems: a review of energy sources[J]. Sensor Review, 2001, 21(2):91-98. </w:t>
      </w:r>
    </w:p>
    <w:p w14:paraId="029BA5B7" w14:textId="77777777" w:rsidR="00DC18D7" w:rsidRPr="00DC18D7" w:rsidRDefault="00DC18D7" w:rsidP="00DC18D7">
      <w:pPr>
        <w:pStyle w:val="ad"/>
        <w:numPr>
          <w:ilvl w:val="0"/>
          <w:numId w:val="15"/>
        </w:numPr>
        <w:ind w:firstLineChars="0"/>
      </w:pPr>
      <w:r w:rsidRPr="00DC18D7">
        <w:t>Bogue R. Energy harvesting and wireless sensors: a review of recent developments[J]. Sensor Review, 2009, 29(3):194-199.</w:t>
      </w:r>
    </w:p>
    <w:p w14:paraId="283101E6" w14:textId="77777777" w:rsidR="00DC18D7" w:rsidRPr="00DC18D7" w:rsidRDefault="00DC18D7" w:rsidP="00DC18D7">
      <w:pPr>
        <w:pStyle w:val="ad"/>
        <w:numPr>
          <w:ilvl w:val="0"/>
          <w:numId w:val="15"/>
        </w:numPr>
        <w:ind w:firstLineChars="0"/>
      </w:pPr>
      <w:r w:rsidRPr="00DC18D7">
        <w:t xml:space="preserve">Timo S, Jarmo V. Interrogation techniques for sensors utilizing inductively coupled resonance circuits[J]. Procedia Engineering, 2010(5):216-219. </w:t>
      </w:r>
    </w:p>
    <w:p w14:paraId="7B2292AB" w14:textId="77777777" w:rsidR="00DC18D7" w:rsidRPr="00DC18D7" w:rsidRDefault="00DC18D7" w:rsidP="00DC18D7">
      <w:pPr>
        <w:pStyle w:val="ad"/>
        <w:numPr>
          <w:ilvl w:val="0"/>
          <w:numId w:val="15"/>
        </w:numPr>
        <w:ind w:firstLineChars="0"/>
      </w:pPr>
      <w:r w:rsidRPr="00DC18D7">
        <w:rPr>
          <w:rFonts w:hint="eastAsia"/>
        </w:rPr>
        <w:t>谢彦召</w:t>
      </w:r>
      <w:r w:rsidRPr="00DC18D7">
        <w:rPr>
          <w:rFonts w:hint="eastAsia"/>
        </w:rPr>
        <w:t xml:space="preserve">, </w:t>
      </w:r>
      <w:r w:rsidRPr="00DC18D7">
        <w:rPr>
          <w:rFonts w:hint="eastAsia"/>
        </w:rPr>
        <w:t>郑振兴</w:t>
      </w:r>
      <w:r w:rsidRPr="00DC18D7">
        <w:rPr>
          <w:rFonts w:hint="eastAsia"/>
        </w:rPr>
        <w:t xml:space="preserve">, </w:t>
      </w:r>
      <w:r w:rsidRPr="00DC18D7">
        <w:rPr>
          <w:rFonts w:hint="eastAsia"/>
        </w:rPr>
        <w:t>焦杰</w:t>
      </w:r>
      <w:r w:rsidRPr="00DC18D7">
        <w:rPr>
          <w:rFonts w:hint="eastAsia"/>
        </w:rPr>
        <w:t xml:space="preserve">. </w:t>
      </w:r>
      <w:r w:rsidRPr="00DC18D7">
        <w:rPr>
          <w:rFonts w:hint="eastAsia"/>
        </w:rPr>
        <w:t>无源电光式传感器及其进展</w:t>
      </w:r>
      <w:r w:rsidRPr="00DC18D7">
        <w:rPr>
          <w:rFonts w:hint="eastAsia"/>
        </w:rPr>
        <w:t xml:space="preserve">[J]. </w:t>
      </w:r>
      <w:r w:rsidRPr="00DC18D7">
        <w:rPr>
          <w:rFonts w:hint="eastAsia"/>
        </w:rPr>
        <w:t>传感器技术</w:t>
      </w:r>
      <w:r w:rsidRPr="00DC18D7">
        <w:rPr>
          <w:rFonts w:hint="eastAsia"/>
        </w:rPr>
        <w:t xml:space="preserve">, 1999, </w:t>
      </w:r>
      <w:r w:rsidRPr="00DC18D7">
        <w:rPr>
          <w:rFonts w:hint="eastAsia"/>
        </w:rPr>
        <w:lastRenderedPageBreak/>
        <w:t xml:space="preserve">18(3):5-7. </w:t>
      </w:r>
    </w:p>
    <w:p w14:paraId="7861B137" w14:textId="77777777" w:rsidR="00DC18D7" w:rsidRDefault="00DC18D7" w:rsidP="00DC18D7">
      <w:pPr>
        <w:pStyle w:val="ad"/>
        <w:numPr>
          <w:ilvl w:val="0"/>
          <w:numId w:val="15"/>
        </w:numPr>
        <w:ind w:firstLineChars="0"/>
      </w:pPr>
      <w:r w:rsidRPr="00DC18D7">
        <w:t xml:space="preserve">Hu Y, Zhang Y, Xu C, et al. Self-powered system with wireless data transmission[J]. Nano Letters, 2011, 11(6):2572-257. </w:t>
      </w:r>
    </w:p>
    <w:p w14:paraId="56D87800" w14:textId="77777777" w:rsidR="00DC18D7" w:rsidRPr="00DC18D7" w:rsidRDefault="00DC18D7" w:rsidP="00DC18D7">
      <w:pPr>
        <w:pStyle w:val="ad"/>
        <w:numPr>
          <w:ilvl w:val="0"/>
          <w:numId w:val="15"/>
        </w:numPr>
        <w:ind w:firstLineChars="0"/>
      </w:pPr>
      <w:r>
        <w:rPr>
          <w:rFonts w:hint="eastAsia"/>
        </w:rPr>
        <w:t>刘青</w:t>
      </w:r>
      <w:r>
        <w:rPr>
          <w:rFonts w:hint="eastAsia"/>
        </w:rPr>
        <w:t>,</w:t>
      </w:r>
      <w:r>
        <w:t xml:space="preserve"> </w:t>
      </w:r>
      <w:r>
        <w:rPr>
          <w:rFonts w:hint="eastAsia"/>
        </w:rPr>
        <w:t>夏永明</w:t>
      </w:r>
      <w:r>
        <w:rPr>
          <w:rFonts w:hint="eastAsia"/>
        </w:rPr>
        <w:t>,</w:t>
      </w:r>
      <w:r>
        <w:t xml:space="preserve"> </w:t>
      </w:r>
      <w:r>
        <w:rPr>
          <w:rFonts w:hint="eastAsia"/>
        </w:rPr>
        <w:t>钱松荣</w:t>
      </w:r>
      <w:r>
        <w:rPr>
          <w:rFonts w:hint="eastAsia"/>
        </w:rPr>
        <w:t xml:space="preserve">. </w:t>
      </w:r>
      <w:r>
        <w:rPr>
          <w:rFonts w:hint="eastAsia"/>
        </w:rPr>
        <w:t>带负载匹配耦合谐振电路的能量与数据传输</w:t>
      </w:r>
      <w:r>
        <w:rPr>
          <w:rFonts w:hint="eastAsia"/>
        </w:rPr>
        <w:t>[</w:t>
      </w:r>
      <w:r>
        <w:t>J</w:t>
      </w:r>
      <w:r>
        <w:rPr>
          <w:rFonts w:hint="eastAsia"/>
        </w:rPr>
        <w:t>].</w:t>
      </w:r>
      <w:r>
        <w:t xml:space="preserve"> </w:t>
      </w:r>
      <w:r>
        <w:t>太赫兹科学与电子信息学报</w:t>
      </w:r>
      <w:r>
        <w:rPr>
          <w:rFonts w:hint="eastAsia"/>
        </w:rPr>
        <w:t>, 2014,12(</w:t>
      </w:r>
      <w:r>
        <w:t>6</w:t>
      </w:r>
      <w:r>
        <w:rPr>
          <w:rFonts w:hint="eastAsia"/>
        </w:rPr>
        <w:t>):</w:t>
      </w:r>
      <w:r>
        <w:t>852-857.</w:t>
      </w:r>
    </w:p>
    <w:p w14:paraId="49807CEE" w14:textId="77777777" w:rsidR="00DC18D7" w:rsidRPr="00DC18D7" w:rsidRDefault="00DC18D7" w:rsidP="00DC18D7">
      <w:pPr>
        <w:pStyle w:val="ad"/>
        <w:numPr>
          <w:ilvl w:val="0"/>
          <w:numId w:val="15"/>
        </w:numPr>
        <w:ind w:firstLineChars="0"/>
      </w:pPr>
      <w:r w:rsidRPr="00DC18D7">
        <w:rPr>
          <w:rFonts w:hint="eastAsia"/>
        </w:rPr>
        <w:t>刘巍</w:t>
      </w:r>
      <w:r w:rsidRPr="00DC18D7">
        <w:rPr>
          <w:rFonts w:hint="eastAsia"/>
        </w:rPr>
        <w:t xml:space="preserve">. </w:t>
      </w:r>
      <w:r w:rsidRPr="00DC18D7">
        <w:rPr>
          <w:rFonts w:hint="eastAsia"/>
        </w:rPr>
        <w:t>应变式传感器的原理及对应变片性能的测定</w:t>
      </w:r>
      <w:r w:rsidRPr="00DC18D7">
        <w:rPr>
          <w:rFonts w:hint="eastAsia"/>
        </w:rPr>
        <w:t xml:space="preserve">[J]. </w:t>
      </w:r>
      <w:r w:rsidRPr="00DC18D7">
        <w:rPr>
          <w:rFonts w:hint="eastAsia"/>
        </w:rPr>
        <w:t>科技经济市场</w:t>
      </w:r>
      <w:r w:rsidRPr="00DC18D7">
        <w:rPr>
          <w:rFonts w:hint="eastAsia"/>
        </w:rPr>
        <w:t xml:space="preserve">, 2015, 2:102-103. </w:t>
      </w:r>
    </w:p>
    <w:p w14:paraId="614583A3" w14:textId="77777777" w:rsidR="00DC18D7" w:rsidRPr="00DC18D7" w:rsidRDefault="00DC18D7" w:rsidP="00DC18D7">
      <w:pPr>
        <w:pStyle w:val="ad"/>
        <w:numPr>
          <w:ilvl w:val="0"/>
          <w:numId w:val="15"/>
        </w:numPr>
        <w:ind w:firstLineChars="0"/>
      </w:pPr>
      <w:r w:rsidRPr="00DC18D7">
        <w:t>Christophe Carral, Nicolas Charvin. An experimental analysis of PEMFC stack assembly using strain gage sensors[J</w:t>
      </w:r>
      <w:proofErr w:type="gramStart"/>
      <w:r w:rsidRPr="00DC18D7">
        <w:t>].International</w:t>
      </w:r>
      <w:proofErr w:type="gramEnd"/>
      <w:r w:rsidRPr="00DC18D7">
        <w:t xml:space="preserve"> Journal of Hydrogen Energy,18 March 2014,Vol.39(9).</w:t>
      </w:r>
    </w:p>
    <w:p w14:paraId="42D7E180" w14:textId="77777777" w:rsidR="00DC18D7" w:rsidRPr="00DC18D7" w:rsidRDefault="00DC18D7" w:rsidP="00DC18D7">
      <w:pPr>
        <w:pStyle w:val="ad"/>
        <w:numPr>
          <w:ilvl w:val="0"/>
          <w:numId w:val="15"/>
        </w:numPr>
        <w:ind w:firstLineChars="0"/>
      </w:pPr>
      <w:r w:rsidRPr="00DC18D7">
        <w:rPr>
          <w:rFonts w:hint="eastAsia"/>
        </w:rPr>
        <w:t>李巧真</w:t>
      </w:r>
      <w:r w:rsidRPr="00DC18D7">
        <w:rPr>
          <w:rFonts w:hint="eastAsia"/>
        </w:rPr>
        <w:t xml:space="preserve">, </w:t>
      </w:r>
      <w:r w:rsidRPr="00DC18D7">
        <w:rPr>
          <w:rFonts w:hint="eastAsia"/>
        </w:rPr>
        <w:t>李刚</w:t>
      </w:r>
      <w:r w:rsidRPr="00DC18D7">
        <w:rPr>
          <w:rFonts w:hint="eastAsia"/>
        </w:rPr>
        <w:t xml:space="preserve">, </w:t>
      </w:r>
      <w:r w:rsidRPr="00DC18D7">
        <w:rPr>
          <w:rFonts w:hint="eastAsia"/>
        </w:rPr>
        <w:t>韩钦泽</w:t>
      </w:r>
      <w:r w:rsidRPr="00DC18D7">
        <w:rPr>
          <w:rFonts w:hint="eastAsia"/>
        </w:rPr>
        <w:t xml:space="preserve">. </w:t>
      </w:r>
      <w:r w:rsidRPr="00DC18D7">
        <w:rPr>
          <w:rFonts w:hint="eastAsia"/>
        </w:rPr>
        <w:t>电阻应变片的实验与应用</w:t>
      </w:r>
      <w:r w:rsidRPr="00DC18D7">
        <w:rPr>
          <w:rFonts w:hint="eastAsia"/>
        </w:rPr>
        <w:t xml:space="preserve">[J]. </w:t>
      </w:r>
      <w:r w:rsidRPr="00DC18D7">
        <w:rPr>
          <w:rFonts w:hint="eastAsia"/>
        </w:rPr>
        <w:t>实验室研究与探索</w:t>
      </w:r>
      <w:r w:rsidRPr="00DC18D7">
        <w:rPr>
          <w:rFonts w:hint="eastAsia"/>
        </w:rPr>
        <w:t>, 2011(4):134-137.</w:t>
      </w:r>
    </w:p>
    <w:p w14:paraId="6EF2CACE" w14:textId="77777777" w:rsidR="00DC18D7" w:rsidRPr="00DC18D7" w:rsidRDefault="00DC18D7" w:rsidP="00DC18D7">
      <w:pPr>
        <w:pStyle w:val="ad"/>
        <w:numPr>
          <w:ilvl w:val="0"/>
          <w:numId w:val="15"/>
        </w:numPr>
        <w:ind w:firstLineChars="0"/>
      </w:pPr>
      <w:r w:rsidRPr="00DC18D7">
        <w:rPr>
          <w:rFonts w:hint="eastAsia"/>
        </w:rPr>
        <w:t>颜全哲</w:t>
      </w:r>
      <w:r w:rsidRPr="00DC18D7">
        <w:rPr>
          <w:rFonts w:hint="eastAsia"/>
        </w:rPr>
        <w:t xml:space="preserve">. </w:t>
      </w:r>
      <w:r w:rsidRPr="00DC18D7">
        <w:rPr>
          <w:rFonts w:hint="eastAsia"/>
        </w:rPr>
        <w:t>预应力钢—混凝土组合梁力学性能研究</w:t>
      </w:r>
      <w:r w:rsidRPr="00DC18D7">
        <w:rPr>
          <w:rFonts w:hint="eastAsia"/>
        </w:rPr>
        <w:t xml:space="preserve">[D]. </w:t>
      </w:r>
      <w:r w:rsidRPr="00DC18D7">
        <w:rPr>
          <w:rFonts w:hint="eastAsia"/>
        </w:rPr>
        <w:t>长安大学</w:t>
      </w:r>
      <w:r w:rsidRPr="00DC18D7">
        <w:rPr>
          <w:rFonts w:hint="eastAsia"/>
        </w:rPr>
        <w:t>, 2007.</w:t>
      </w:r>
    </w:p>
    <w:p w14:paraId="735B42D5" w14:textId="77777777" w:rsidR="00DC18D7" w:rsidRPr="00DC18D7" w:rsidRDefault="00DC18D7" w:rsidP="00DC18D7">
      <w:pPr>
        <w:pStyle w:val="ad"/>
        <w:numPr>
          <w:ilvl w:val="0"/>
          <w:numId w:val="15"/>
        </w:numPr>
        <w:ind w:firstLineChars="0"/>
      </w:pPr>
      <w:r w:rsidRPr="00DC18D7">
        <w:rPr>
          <w:rFonts w:hint="eastAsia"/>
        </w:rPr>
        <w:t>刘书成</w:t>
      </w:r>
      <w:r w:rsidRPr="00DC18D7">
        <w:rPr>
          <w:rFonts w:hint="eastAsia"/>
        </w:rPr>
        <w:t xml:space="preserve">, </w:t>
      </w:r>
      <w:r w:rsidRPr="00DC18D7">
        <w:rPr>
          <w:rFonts w:hint="eastAsia"/>
        </w:rPr>
        <w:t>胡立栓</w:t>
      </w:r>
      <w:r w:rsidRPr="00DC18D7">
        <w:rPr>
          <w:rFonts w:hint="eastAsia"/>
        </w:rPr>
        <w:t xml:space="preserve">, </w:t>
      </w:r>
      <w:r w:rsidRPr="00DC18D7">
        <w:rPr>
          <w:rFonts w:hint="eastAsia"/>
        </w:rPr>
        <w:t>刘景云</w:t>
      </w:r>
      <w:r w:rsidRPr="00DC18D7">
        <w:rPr>
          <w:rFonts w:hint="eastAsia"/>
        </w:rPr>
        <w:t xml:space="preserve">, </w:t>
      </w:r>
      <w:r w:rsidRPr="00DC18D7">
        <w:rPr>
          <w:rFonts w:hint="eastAsia"/>
        </w:rPr>
        <w:t>亓呈明</w:t>
      </w:r>
      <w:r w:rsidRPr="00DC18D7">
        <w:rPr>
          <w:rFonts w:hint="eastAsia"/>
        </w:rPr>
        <w:t xml:space="preserve">, </w:t>
      </w:r>
      <w:r w:rsidRPr="00DC18D7">
        <w:rPr>
          <w:rFonts w:hint="eastAsia"/>
        </w:rPr>
        <w:t>王育平</w:t>
      </w:r>
      <w:r w:rsidRPr="00DC18D7">
        <w:rPr>
          <w:rFonts w:hint="eastAsia"/>
        </w:rPr>
        <w:t xml:space="preserve">. </w:t>
      </w:r>
      <w:r w:rsidRPr="00DC18D7">
        <w:rPr>
          <w:rFonts w:hint="eastAsia"/>
        </w:rPr>
        <w:t>基于</w:t>
      </w:r>
      <w:r w:rsidRPr="00DC18D7">
        <w:rPr>
          <w:rFonts w:hint="eastAsia"/>
        </w:rPr>
        <w:t>C/S</w:t>
      </w:r>
      <w:r w:rsidRPr="00DC18D7">
        <w:rPr>
          <w:rFonts w:hint="eastAsia"/>
        </w:rPr>
        <w:t>与</w:t>
      </w:r>
      <w:r w:rsidRPr="00DC18D7">
        <w:rPr>
          <w:rFonts w:hint="eastAsia"/>
        </w:rPr>
        <w:t>B/S</w:t>
      </w:r>
      <w:r w:rsidRPr="00DC18D7">
        <w:rPr>
          <w:rFonts w:hint="eastAsia"/>
        </w:rPr>
        <w:t>相结合的企业员工考勤系统</w:t>
      </w:r>
      <w:r w:rsidRPr="00DC18D7">
        <w:rPr>
          <w:rFonts w:hint="eastAsia"/>
        </w:rPr>
        <w:t xml:space="preserve">[J]. </w:t>
      </w:r>
      <w:r w:rsidRPr="00DC18D7">
        <w:rPr>
          <w:rFonts w:hint="eastAsia"/>
        </w:rPr>
        <w:t>智能处理与应用</w:t>
      </w:r>
      <w:r w:rsidRPr="00DC18D7">
        <w:rPr>
          <w:rFonts w:hint="eastAsia"/>
        </w:rPr>
        <w:t>, 2017, (4):86-90.</w:t>
      </w:r>
    </w:p>
    <w:p w14:paraId="0F1FEB47" w14:textId="77777777" w:rsidR="00DC18D7" w:rsidRPr="00DC18D7" w:rsidRDefault="00DC18D7" w:rsidP="00DC18D7">
      <w:pPr>
        <w:pStyle w:val="ad"/>
        <w:numPr>
          <w:ilvl w:val="0"/>
          <w:numId w:val="15"/>
        </w:numPr>
        <w:ind w:firstLineChars="0"/>
      </w:pPr>
      <w:r w:rsidRPr="00DC18D7">
        <w:rPr>
          <w:rFonts w:hint="eastAsia"/>
        </w:rPr>
        <w:t>刘珍</w:t>
      </w:r>
      <w:r w:rsidRPr="00DC18D7">
        <w:rPr>
          <w:rFonts w:hint="eastAsia"/>
        </w:rPr>
        <w:t>. Web</w:t>
      </w:r>
      <w:r w:rsidRPr="00DC18D7">
        <w:rPr>
          <w:rFonts w:hint="eastAsia"/>
        </w:rPr>
        <w:t>服务器故障的分析与处理</w:t>
      </w:r>
      <w:r w:rsidRPr="00DC18D7">
        <w:rPr>
          <w:rFonts w:hint="eastAsia"/>
        </w:rPr>
        <w:t xml:space="preserve">[J]. </w:t>
      </w:r>
      <w:r w:rsidRPr="00DC18D7">
        <w:rPr>
          <w:rFonts w:hint="eastAsia"/>
        </w:rPr>
        <w:t>计算机安全与维护</w:t>
      </w:r>
      <w:r w:rsidRPr="00DC18D7">
        <w:rPr>
          <w:rFonts w:hint="eastAsia"/>
        </w:rPr>
        <w:t>, 2107, (21):87.</w:t>
      </w:r>
    </w:p>
    <w:p w14:paraId="5691CD0C" w14:textId="77777777" w:rsidR="00DC18D7" w:rsidRPr="00DC18D7" w:rsidRDefault="00DC18D7" w:rsidP="00DC18D7">
      <w:pPr>
        <w:pStyle w:val="ad"/>
        <w:numPr>
          <w:ilvl w:val="0"/>
          <w:numId w:val="15"/>
        </w:numPr>
        <w:ind w:firstLineChars="0"/>
      </w:pPr>
      <w:r w:rsidRPr="00DC18D7">
        <w:t>Das Saikat, De Saugatag, Kumar Rahul. Implementation and Comparative Analysis of RSA and MD5 Algorithm[J]. International Journal of Information Security and Privacy, July-Sept, 2012, Vol.6(3), p.1(37).</w:t>
      </w:r>
    </w:p>
    <w:p w14:paraId="32741F6D" w14:textId="77777777" w:rsidR="00DC18D7" w:rsidRPr="00DC18D7" w:rsidRDefault="00DC18D7" w:rsidP="00DC18D7">
      <w:pPr>
        <w:pStyle w:val="ad"/>
        <w:numPr>
          <w:ilvl w:val="0"/>
          <w:numId w:val="15"/>
        </w:numPr>
        <w:ind w:firstLineChars="0"/>
      </w:pPr>
      <w:r w:rsidRPr="00DC18D7">
        <w:rPr>
          <w:rFonts w:hint="eastAsia"/>
        </w:rPr>
        <w:t>司应硕</w:t>
      </w:r>
      <w:r w:rsidRPr="00DC18D7">
        <w:rPr>
          <w:rFonts w:hint="eastAsia"/>
        </w:rPr>
        <w:t xml:space="preserve">, </w:t>
      </w:r>
      <w:r w:rsidRPr="00DC18D7">
        <w:rPr>
          <w:rFonts w:hint="eastAsia"/>
        </w:rPr>
        <w:t>杨文涛</w:t>
      </w:r>
      <w:r w:rsidRPr="00DC18D7">
        <w:rPr>
          <w:rFonts w:hint="eastAsia"/>
        </w:rPr>
        <w:t xml:space="preserve">, </w:t>
      </w:r>
      <w:r w:rsidRPr="00DC18D7">
        <w:rPr>
          <w:rFonts w:hint="eastAsia"/>
        </w:rPr>
        <w:t>张森</w:t>
      </w:r>
      <w:r w:rsidRPr="00DC18D7">
        <w:rPr>
          <w:rFonts w:hint="eastAsia"/>
        </w:rPr>
        <w:t xml:space="preserve">. </w:t>
      </w:r>
      <w:r w:rsidRPr="00DC18D7">
        <w:rPr>
          <w:rFonts w:hint="eastAsia"/>
        </w:rPr>
        <w:t>一种基于</w:t>
      </w:r>
      <w:r w:rsidRPr="00DC18D7">
        <w:rPr>
          <w:rFonts w:hint="eastAsia"/>
        </w:rPr>
        <w:t>MD5</w:t>
      </w:r>
      <w:r w:rsidRPr="00DC18D7">
        <w:rPr>
          <w:rFonts w:hint="eastAsia"/>
        </w:rPr>
        <w:t>与</w:t>
      </w:r>
      <w:r w:rsidRPr="00DC18D7">
        <w:rPr>
          <w:rFonts w:hint="eastAsia"/>
        </w:rPr>
        <w:t>RSA</w:t>
      </w:r>
      <w:r w:rsidRPr="00DC18D7">
        <w:rPr>
          <w:rFonts w:hint="eastAsia"/>
        </w:rPr>
        <w:t>算法的数字签名系统设计与实现</w:t>
      </w:r>
      <w:r w:rsidRPr="00DC18D7">
        <w:rPr>
          <w:rFonts w:hint="eastAsia"/>
        </w:rPr>
        <w:t xml:space="preserve">[J]. </w:t>
      </w:r>
      <w:r w:rsidRPr="00DC18D7">
        <w:rPr>
          <w:rFonts w:hint="eastAsia"/>
        </w:rPr>
        <w:t>新乡学院学报</w:t>
      </w:r>
      <w:r w:rsidRPr="00DC18D7">
        <w:rPr>
          <w:rFonts w:hint="eastAsia"/>
        </w:rPr>
        <w:t>, 2011, 28(1):44-46.</w:t>
      </w:r>
    </w:p>
    <w:p w14:paraId="2BE658D0" w14:textId="77777777" w:rsidR="00DC18D7" w:rsidRPr="00DC18D7" w:rsidRDefault="00DC18D7" w:rsidP="00DC18D7">
      <w:pPr>
        <w:pStyle w:val="ad"/>
        <w:numPr>
          <w:ilvl w:val="0"/>
          <w:numId w:val="15"/>
        </w:numPr>
        <w:ind w:firstLineChars="0"/>
      </w:pPr>
      <w:r w:rsidRPr="00DC18D7">
        <w:t>Pijanowski, Keith. Building responsive Web sites with Bootstrap[M]. MSDN Magazine, 2015, Vol.30(6</w:t>
      </w:r>
      <w:proofErr w:type="gramStart"/>
      <w:r w:rsidRPr="00DC18D7">
        <w:t>),p</w:t>
      </w:r>
      <w:proofErr w:type="gramEnd"/>
      <w:r w:rsidRPr="00DC18D7">
        <w:t>40(5).</w:t>
      </w:r>
    </w:p>
    <w:p w14:paraId="3EE9F097" w14:textId="77777777" w:rsidR="00DC18D7" w:rsidRPr="00DC18D7" w:rsidRDefault="00DC18D7" w:rsidP="00DC18D7">
      <w:pPr>
        <w:pStyle w:val="ad"/>
        <w:numPr>
          <w:ilvl w:val="0"/>
          <w:numId w:val="15"/>
        </w:numPr>
        <w:ind w:firstLineChars="0"/>
      </w:pPr>
      <w:r w:rsidRPr="00DC18D7">
        <w:rPr>
          <w:rFonts w:hint="eastAsia"/>
        </w:rPr>
        <w:t>刘志东</w:t>
      </w:r>
      <w:r w:rsidRPr="00DC18D7">
        <w:rPr>
          <w:rFonts w:hint="eastAsia"/>
        </w:rPr>
        <w:t xml:space="preserve">, </w:t>
      </w:r>
      <w:r w:rsidRPr="00DC18D7">
        <w:rPr>
          <w:rFonts w:hint="eastAsia"/>
        </w:rPr>
        <w:t>陈天伟</w:t>
      </w:r>
      <w:r w:rsidRPr="00DC18D7">
        <w:rPr>
          <w:rFonts w:hint="eastAsia"/>
        </w:rPr>
        <w:t xml:space="preserve">. </w:t>
      </w:r>
      <w:r w:rsidRPr="00DC18D7">
        <w:rPr>
          <w:rFonts w:hint="eastAsia"/>
        </w:rPr>
        <w:t>基于</w:t>
      </w:r>
      <w:r w:rsidRPr="00DC18D7">
        <w:rPr>
          <w:rFonts w:hint="eastAsia"/>
        </w:rPr>
        <w:t>Bootstrap</w:t>
      </w:r>
      <w:r w:rsidRPr="00DC18D7">
        <w:rPr>
          <w:rFonts w:hint="eastAsia"/>
        </w:rPr>
        <w:t>的响应式网页设计与实现</w:t>
      </w:r>
      <w:r w:rsidRPr="00DC18D7">
        <w:rPr>
          <w:rFonts w:hint="eastAsia"/>
        </w:rPr>
        <w:t xml:space="preserve">[J]. </w:t>
      </w:r>
      <w:r w:rsidRPr="00DC18D7">
        <w:rPr>
          <w:rFonts w:hint="eastAsia"/>
        </w:rPr>
        <w:t>电脑知识与技术</w:t>
      </w:r>
      <w:r w:rsidRPr="00DC18D7">
        <w:rPr>
          <w:rFonts w:hint="eastAsia"/>
        </w:rPr>
        <w:t>, 2017, 13(7):85-87.</w:t>
      </w:r>
    </w:p>
    <w:p w14:paraId="2FBFA035" w14:textId="77777777" w:rsidR="00DC18D7" w:rsidRPr="00DC18D7" w:rsidRDefault="00DC18D7" w:rsidP="00DC18D7">
      <w:pPr>
        <w:pStyle w:val="ad"/>
        <w:numPr>
          <w:ilvl w:val="0"/>
          <w:numId w:val="15"/>
        </w:numPr>
        <w:ind w:firstLineChars="0"/>
      </w:pPr>
      <w:r w:rsidRPr="00DC18D7">
        <w:rPr>
          <w:rFonts w:hint="eastAsia"/>
        </w:rPr>
        <w:t>孟洁</w:t>
      </w:r>
      <w:r w:rsidRPr="00DC18D7">
        <w:rPr>
          <w:rFonts w:hint="eastAsia"/>
        </w:rPr>
        <w:t xml:space="preserve">. </w:t>
      </w:r>
      <w:r w:rsidRPr="00DC18D7">
        <w:rPr>
          <w:rFonts w:hint="eastAsia"/>
        </w:rPr>
        <w:t>基于</w:t>
      </w:r>
      <w:r w:rsidRPr="00DC18D7">
        <w:rPr>
          <w:rFonts w:hint="eastAsia"/>
        </w:rPr>
        <w:t xml:space="preserve">Bootstrap </w:t>
      </w:r>
      <w:r w:rsidRPr="00DC18D7">
        <w:rPr>
          <w:rFonts w:hint="eastAsia"/>
        </w:rPr>
        <w:t>快速实现网页布局案例研究</w:t>
      </w:r>
      <w:r w:rsidRPr="00DC18D7">
        <w:rPr>
          <w:rFonts w:hint="eastAsia"/>
        </w:rPr>
        <w:t xml:space="preserve">[J]. </w:t>
      </w:r>
      <w:r w:rsidRPr="00DC18D7">
        <w:rPr>
          <w:rFonts w:hint="eastAsia"/>
        </w:rPr>
        <w:t>电脑知识与技术</w:t>
      </w:r>
      <w:r w:rsidRPr="00DC18D7">
        <w:rPr>
          <w:rFonts w:hint="eastAsia"/>
        </w:rPr>
        <w:t>, 2017, 13(15):158-159.</w:t>
      </w:r>
    </w:p>
    <w:p w14:paraId="6571D271" w14:textId="77777777" w:rsidR="00DC18D7" w:rsidRPr="00DC18D7" w:rsidRDefault="00DC18D7" w:rsidP="00DC18D7">
      <w:pPr>
        <w:pStyle w:val="ad"/>
        <w:numPr>
          <w:ilvl w:val="0"/>
          <w:numId w:val="15"/>
        </w:numPr>
        <w:ind w:firstLineChars="0"/>
      </w:pPr>
      <w:r w:rsidRPr="00DC18D7">
        <w:rPr>
          <w:rFonts w:hint="eastAsia"/>
        </w:rPr>
        <w:t>舒坦</w:t>
      </w:r>
      <w:r w:rsidRPr="00DC18D7">
        <w:rPr>
          <w:rFonts w:hint="eastAsia"/>
        </w:rPr>
        <w:t xml:space="preserve">. </w:t>
      </w:r>
      <w:r w:rsidRPr="00DC18D7">
        <w:rPr>
          <w:rFonts w:hint="eastAsia"/>
        </w:rPr>
        <w:t>浅析基于</w:t>
      </w:r>
      <w:r w:rsidRPr="00DC18D7">
        <w:rPr>
          <w:rFonts w:hint="eastAsia"/>
        </w:rPr>
        <w:t>SpringMVC</w:t>
      </w:r>
      <w:r w:rsidRPr="00DC18D7">
        <w:rPr>
          <w:rFonts w:hint="eastAsia"/>
        </w:rPr>
        <w:t>的高校离退休工作管理系统设计</w:t>
      </w:r>
      <w:r w:rsidRPr="00DC18D7">
        <w:rPr>
          <w:rFonts w:hint="eastAsia"/>
        </w:rPr>
        <w:t xml:space="preserve">[J]. </w:t>
      </w:r>
      <w:r w:rsidRPr="00DC18D7">
        <w:rPr>
          <w:rFonts w:hint="eastAsia"/>
        </w:rPr>
        <w:t>系统信息工程</w:t>
      </w:r>
      <w:r w:rsidRPr="00DC18D7">
        <w:rPr>
          <w:rFonts w:hint="eastAsia"/>
        </w:rPr>
        <w:t>, 2017, (9):56.</w:t>
      </w:r>
    </w:p>
    <w:p w14:paraId="5AA313F0" w14:textId="77777777" w:rsidR="00DC18D7" w:rsidRPr="00DC18D7" w:rsidRDefault="00DC18D7" w:rsidP="00DC18D7">
      <w:pPr>
        <w:pStyle w:val="ad"/>
        <w:numPr>
          <w:ilvl w:val="0"/>
          <w:numId w:val="15"/>
        </w:numPr>
        <w:ind w:firstLineChars="0"/>
      </w:pPr>
      <w:r w:rsidRPr="00DC18D7">
        <w:rPr>
          <w:rFonts w:hint="eastAsia"/>
        </w:rPr>
        <w:t>赵璘</w:t>
      </w:r>
      <w:r w:rsidRPr="00DC18D7">
        <w:rPr>
          <w:rFonts w:hint="eastAsia"/>
        </w:rPr>
        <w:t xml:space="preserve">, </w:t>
      </w:r>
      <w:r w:rsidRPr="00DC18D7">
        <w:rPr>
          <w:rFonts w:hint="eastAsia"/>
        </w:rPr>
        <w:t>王红霞。基于</w:t>
      </w:r>
      <w:r w:rsidRPr="00DC18D7">
        <w:rPr>
          <w:rFonts w:hint="eastAsia"/>
        </w:rPr>
        <w:t>SpringMVC+JDBCTemplate</w:t>
      </w:r>
      <w:r w:rsidRPr="00DC18D7">
        <w:rPr>
          <w:rFonts w:hint="eastAsia"/>
        </w:rPr>
        <w:t>的</w:t>
      </w:r>
      <w:r w:rsidRPr="00DC18D7">
        <w:rPr>
          <w:rFonts w:hint="eastAsia"/>
        </w:rPr>
        <w:t>Web</w:t>
      </w:r>
      <w:r w:rsidRPr="00DC18D7">
        <w:rPr>
          <w:rFonts w:hint="eastAsia"/>
        </w:rPr>
        <w:t>系统的研究与应用</w:t>
      </w:r>
      <w:r w:rsidRPr="00DC18D7">
        <w:rPr>
          <w:rFonts w:hint="eastAsia"/>
        </w:rPr>
        <w:t xml:space="preserve">[J]. </w:t>
      </w:r>
      <w:r w:rsidRPr="00DC18D7">
        <w:rPr>
          <w:rFonts w:hint="eastAsia"/>
        </w:rPr>
        <w:t>软件工程</w:t>
      </w:r>
      <w:r w:rsidRPr="00DC18D7">
        <w:rPr>
          <w:rFonts w:hint="eastAsia"/>
        </w:rPr>
        <w:t>, 2017, 20(1):5-8.</w:t>
      </w:r>
    </w:p>
    <w:p w14:paraId="3D40C4B1" w14:textId="77777777" w:rsidR="00DC18D7" w:rsidRPr="00DC18D7" w:rsidRDefault="00DC18D7" w:rsidP="00DC18D7">
      <w:pPr>
        <w:pStyle w:val="ad"/>
        <w:numPr>
          <w:ilvl w:val="0"/>
          <w:numId w:val="15"/>
        </w:numPr>
        <w:ind w:firstLineChars="0"/>
      </w:pPr>
      <w:r w:rsidRPr="00DC18D7">
        <w:rPr>
          <w:rFonts w:hint="eastAsia"/>
        </w:rPr>
        <w:t>黄宁</w:t>
      </w:r>
      <w:r w:rsidRPr="00DC18D7">
        <w:rPr>
          <w:rFonts w:hint="eastAsia"/>
        </w:rPr>
        <w:t xml:space="preserve">. </w:t>
      </w:r>
      <w:r w:rsidRPr="00DC18D7">
        <w:rPr>
          <w:rFonts w:hint="eastAsia"/>
        </w:rPr>
        <w:t>基于</w:t>
      </w:r>
      <w:r w:rsidRPr="00DC18D7">
        <w:rPr>
          <w:rFonts w:hint="eastAsia"/>
        </w:rPr>
        <w:t>MySQL</w:t>
      </w:r>
      <w:r w:rsidRPr="00DC18D7">
        <w:rPr>
          <w:rFonts w:hint="eastAsia"/>
        </w:rPr>
        <w:t>数据库安全研究</w:t>
      </w:r>
      <w:r w:rsidRPr="00DC18D7">
        <w:rPr>
          <w:rFonts w:hint="eastAsia"/>
        </w:rPr>
        <w:t xml:space="preserve">[J]. </w:t>
      </w:r>
      <w:r w:rsidRPr="00DC18D7">
        <w:rPr>
          <w:rFonts w:hint="eastAsia"/>
        </w:rPr>
        <w:t>科学中国人</w:t>
      </w:r>
      <w:r w:rsidRPr="00DC18D7">
        <w:rPr>
          <w:rFonts w:hint="eastAsia"/>
        </w:rPr>
        <w:t>, 2017(6):16-17.</w:t>
      </w:r>
    </w:p>
    <w:p w14:paraId="78C6805B" w14:textId="77777777" w:rsidR="00DC18D7" w:rsidRPr="00DC18D7" w:rsidRDefault="00DC18D7" w:rsidP="00DC18D7">
      <w:pPr>
        <w:pStyle w:val="ad"/>
        <w:numPr>
          <w:ilvl w:val="0"/>
          <w:numId w:val="15"/>
        </w:numPr>
        <w:ind w:firstLineChars="0"/>
      </w:pPr>
      <w:r w:rsidRPr="00DC18D7">
        <w:rPr>
          <w:rFonts w:hint="eastAsia"/>
        </w:rPr>
        <w:t>温立辉</w:t>
      </w:r>
      <w:r w:rsidRPr="00DC18D7">
        <w:rPr>
          <w:rFonts w:hint="eastAsia"/>
        </w:rPr>
        <w:t xml:space="preserve">. </w:t>
      </w:r>
      <w:r w:rsidRPr="00DC18D7">
        <w:rPr>
          <w:rFonts w:hint="eastAsia"/>
        </w:rPr>
        <w:t>关系数据库设计原理与分析</w:t>
      </w:r>
      <w:r w:rsidRPr="00DC18D7">
        <w:rPr>
          <w:rFonts w:hint="eastAsia"/>
        </w:rPr>
        <w:t xml:space="preserve">[J]. </w:t>
      </w:r>
      <w:r w:rsidRPr="00DC18D7">
        <w:rPr>
          <w:rFonts w:hint="eastAsia"/>
        </w:rPr>
        <w:t>无线互联科技</w:t>
      </w:r>
      <w:r w:rsidRPr="00DC18D7">
        <w:rPr>
          <w:rFonts w:hint="eastAsia"/>
        </w:rPr>
        <w:t>, 2018(1):58-59.</w:t>
      </w:r>
    </w:p>
    <w:p w14:paraId="72371CE4" w14:textId="77777777" w:rsidR="00DC18D7" w:rsidRPr="00DC18D7" w:rsidRDefault="00DC18D7" w:rsidP="00DC18D7">
      <w:pPr>
        <w:pStyle w:val="ad"/>
        <w:numPr>
          <w:ilvl w:val="0"/>
          <w:numId w:val="15"/>
        </w:numPr>
        <w:ind w:firstLineChars="0"/>
      </w:pPr>
      <w:r w:rsidRPr="00DC18D7">
        <w:rPr>
          <w:rFonts w:hint="eastAsia"/>
        </w:rPr>
        <w:t xml:space="preserve">Commvault. </w:t>
      </w:r>
      <w:r w:rsidRPr="00DC18D7">
        <w:rPr>
          <w:rFonts w:hint="eastAsia"/>
        </w:rPr>
        <w:t>激活企业数据，释放潜藏价值</w:t>
      </w:r>
      <w:r w:rsidRPr="00DC18D7">
        <w:rPr>
          <w:rFonts w:hint="eastAsia"/>
        </w:rPr>
        <w:t xml:space="preserve">[J]. </w:t>
      </w:r>
      <w:r w:rsidRPr="00DC18D7">
        <w:rPr>
          <w:rFonts w:hint="eastAsia"/>
        </w:rPr>
        <w:t>软件和集成电路</w:t>
      </w:r>
      <w:r w:rsidRPr="00DC18D7">
        <w:rPr>
          <w:rFonts w:hint="eastAsia"/>
        </w:rPr>
        <w:t>, 2017(12):14-15.</w:t>
      </w:r>
    </w:p>
    <w:p w14:paraId="475C3E27" w14:textId="77777777" w:rsidR="00DC18D7" w:rsidRPr="00DC18D7" w:rsidRDefault="00DC18D7" w:rsidP="00DC18D7">
      <w:pPr>
        <w:pStyle w:val="ad"/>
        <w:numPr>
          <w:ilvl w:val="0"/>
          <w:numId w:val="15"/>
        </w:numPr>
        <w:ind w:firstLineChars="0"/>
      </w:pPr>
      <w:r w:rsidRPr="00DC18D7">
        <w:rPr>
          <w:rFonts w:hint="eastAsia"/>
        </w:rPr>
        <w:lastRenderedPageBreak/>
        <w:t>周燕勤</w:t>
      </w:r>
      <w:r w:rsidRPr="00DC18D7">
        <w:rPr>
          <w:rFonts w:hint="eastAsia"/>
        </w:rPr>
        <w:t xml:space="preserve">, </w:t>
      </w:r>
      <w:r w:rsidRPr="00DC18D7">
        <w:rPr>
          <w:rFonts w:hint="eastAsia"/>
        </w:rPr>
        <w:t>吕志涛</w:t>
      </w:r>
      <w:r w:rsidRPr="00DC18D7">
        <w:rPr>
          <w:rFonts w:hint="eastAsia"/>
        </w:rPr>
        <w:t xml:space="preserve">. </w:t>
      </w:r>
      <w:r w:rsidRPr="00DC18D7">
        <w:rPr>
          <w:rFonts w:hint="eastAsia"/>
        </w:rPr>
        <w:t>预应力长期损失计算建议</w:t>
      </w:r>
      <w:r w:rsidRPr="00DC18D7">
        <w:rPr>
          <w:rFonts w:hint="eastAsia"/>
        </w:rPr>
        <w:t xml:space="preserve">[J]. </w:t>
      </w:r>
      <w:r w:rsidRPr="00DC18D7">
        <w:rPr>
          <w:rFonts w:hint="eastAsia"/>
        </w:rPr>
        <w:t>东南大学学报</w:t>
      </w:r>
      <w:r w:rsidRPr="00DC18D7">
        <w:rPr>
          <w:rFonts w:hint="eastAsia"/>
        </w:rPr>
        <w:t>, 1997(12):76-80.</w:t>
      </w:r>
    </w:p>
    <w:p w14:paraId="38C94A97" w14:textId="77777777" w:rsidR="00DC18D7" w:rsidRPr="00DC18D7" w:rsidRDefault="00DC18D7" w:rsidP="00DC18D7">
      <w:pPr>
        <w:pStyle w:val="ad"/>
        <w:numPr>
          <w:ilvl w:val="0"/>
          <w:numId w:val="15"/>
        </w:numPr>
        <w:ind w:firstLineChars="0"/>
      </w:pPr>
      <w:r w:rsidRPr="00DC18D7">
        <w:rPr>
          <w:rFonts w:hint="eastAsia"/>
        </w:rPr>
        <w:t>廖开星</w:t>
      </w:r>
      <w:r w:rsidRPr="00DC18D7">
        <w:rPr>
          <w:rFonts w:hint="eastAsia"/>
        </w:rPr>
        <w:t xml:space="preserve">, </w:t>
      </w:r>
      <w:r w:rsidRPr="00DC18D7">
        <w:rPr>
          <w:rFonts w:hint="eastAsia"/>
        </w:rPr>
        <w:t>李毅</w:t>
      </w:r>
      <w:r w:rsidRPr="00DC18D7">
        <w:rPr>
          <w:rFonts w:hint="eastAsia"/>
        </w:rPr>
        <w:t xml:space="preserve">, </w:t>
      </w:r>
      <w:r w:rsidRPr="00DC18D7">
        <w:rPr>
          <w:rFonts w:hint="eastAsia"/>
        </w:rPr>
        <w:t>孔祥龙</w:t>
      </w:r>
      <w:r w:rsidRPr="00DC18D7">
        <w:rPr>
          <w:rFonts w:hint="eastAsia"/>
        </w:rPr>
        <w:t xml:space="preserve">, </w:t>
      </w:r>
      <w:r w:rsidRPr="00DC18D7">
        <w:rPr>
          <w:rFonts w:hint="eastAsia"/>
        </w:rPr>
        <w:t>汤志杰</w:t>
      </w:r>
      <w:r w:rsidRPr="00DC18D7">
        <w:rPr>
          <w:rFonts w:hint="eastAsia"/>
        </w:rPr>
        <w:t xml:space="preserve">, </w:t>
      </w:r>
      <w:r w:rsidRPr="00DC18D7">
        <w:rPr>
          <w:rFonts w:hint="eastAsia"/>
        </w:rPr>
        <w:t>遆文新</w:t>
      </w:r>
      <w:r w:rsidRPr="00DC18D7">
        <w:rPr>
          <w:rFonts w:hint="eastAsia"/>
        </w:rPr>
        <w:t xml:space="preserve">. </w:t>
      </w:r>
      <w:r w:rsidRPr="00DC18D7">
        <w:rPr>
          <w:rFonts w:hint="eastAsia"/>
        </w:rPr>
        <w:t>核电站安全壳混凝土结构长期预应力预测模型初步研究</w:t>
      </w:r>
      <w:r w:rsidRPr="00DC18D7">
        <w:rPr>
          <w:rFonts w:hint="eastAsia"/>
        </w:rPr>
        <w:t xml:space="preserve">[J]. </w:t>
      </w:r>
      <w:r w:rsidRPr="00DC18D7">
        <w:rPr>
          <w:rFonts w:hint="eastAsia"/>
        </w:rPr>
        <w:t>混凝土</w:t>
      </w:r>
      <w:r w:rsidRPr="00DC18D7">
        <w:rPr>
          <w:rFonts w:hint="eastAsia"/>
        </w:rPr>
        <w:t>, 2015(5):140-144.</w:t>
      </w:r>
    </w:p>
    <w:p w14:paraId="1D3F5654" w14:textId="77777777" w:rsidR="00DC18D7" w:rsidRPr="00DC18D7" w:rsidRDefault="00DC18D7" w:rsidP="00DC18D7">
      <w:pPr>
        <w:pStyle w:val="ad"/>
        <w:numPr>
          <w:ilvl w:val="0"/>
          <w:numId w:val="15"/>
        </w:numPr>
        <w:ind w:firstLineChars="0"/>
      </w:pPr>
      <w:r w:rsidRPr="00DC18D7">
        <w:rPr>
          <w:rFonts w:hint="eastAsia"/>
        </w:rPr>
        <w:t>郑红超</w:t>
      </w:r>
      <w:r w:rsidRPr="00DC18D7">
        <w:rPr>
          <w:rFonts w:hint="eastAsia"/>
        </w:rPr>
        <w:t xml:space="preserve">, </w:t>
      </w:r>
      <w:r w:rsidRPr="00DC18D7">
        <w:rPr>
          <w:rFonts w:hint="eastAsia"/>
        </w:rPr>
        <w:t>黄质宏</w:t>
      </w:r>
      <w:r w:rsidRPr="00DC18D7">
        <w:rPr>
          <w:rFonts w:hint="eastAsia"/>
        </w:rPr>
        <w:t xml:space="preserve">. </w:t>
      </w:r>
      <w:r w:rsidRPr="00DC18D7">
        <w:rPr>
          <w:rFonts w:hint="eastAsia"/>
        </w:rPr>
        <w:t>基于灰色理论的预应力锚索抗滑桩预应力损失预测分析</w:t>
      </w:r>
      <w:r w:rsidRPr="00DC18D7">
        <w:rPr>
          <w:rFonts w:hint="eastAsia"/>
        </w:rPr>
        <w:t xml:space="preserve">[J]. </w:t>
      </w:r>
      <w:r w:rsidRPr="00DC18D7">
        <w:rPr>
          <w:rFonts w:hint="eastAsia"/>
        </w:rPr>
        <w:t>人民珠江</w:t>
      </w:r>
      <w:r w:rsidRPr="00DC18D7">
        <w:rPr>
          <w:rFonts w:hint="eastAsia"/>
        </w:rPr>
        <w:t>, 2017,38(5):67-69.</w:t>
      </w:r>
    </w:p>
    <w:p w14:paraId="21DF9555" w14:textId="77777777" w:rsidR="00DC18D7" w:rsidRPr="00DC18D7" w:rsidRDefault="00DC18D7" w:rsidP="00DC18D7">
      <w:pPr>
        <w:pStyle w:val="ad"/>
        <w:numPr>
          <w:ilvl w:val="0"/>
          <w:numId w:val="15"/>
        </w:numPr>
        <w:ind w:firstLineChars="0"/>
      </w:pPr>
      <w:r w:rsidRPr="00DC18D7">
        <w:rPr>
          <w:rFonts w:hint="eastAsia"/>
        </w:rPr>
        <w:t>贺志勇</w:t>
      </w:r>
      <w:r w:rsidRPr="00DC18D7">
        <w:rPr>
          <w:rFonts w:hint="eastAsia"/>
        </w:rPr>
        <w:t xml:space="preserve">, </w:t>
      </w:r>
      <w:r w:rsidRPr="00DC18D7">
        <w:rPr>
          <w:rFonts w:hint="eastAsia"/>
        </w:rPr>
        <w:t>陈智凯</w:t>
      </w:r>
      <w:r w:rsidRPr="00DC18D7">
        <w:rPr>
          <w:rFonts w:hint="eastAsia"/>
        </w:rPr>
        <w:t xml:space="preserve">, </w:t>
      </w:r>
      <w:r w:rsidRPr="00DC18D7">
        <w:rPr>
          <w:rFonts w:hint="eastAsia"/>
        </w:rPr>
        <w:t>易功超</w:t>
      </w:r>
      <w:r w:rsidRPr="00DC18D7">
        <w:rPr>
          <w:rFonts w:hint="eastAsia"/>
        </w:rPr>
        <w:t xml:space="preserve">. </w:t>
      </w:r>
      <w:r w:rsidRPr="00DC18D7">
        <w:rPr>
          <w:rFonts w:hint="eastAsia"/>
        </w:rPr>
        <w:t>桥梁预应力损失与刚度变化预测方法研究</w:t>
      </w:r>
      <w:r w:rsidRPr="00DC18D7">
        <w:rPr>
          <w:rFonts w:hint="eastAsia"/>
        </w:rPr>
        <w:t>[J].</w:t>
      </w:r>
      <w:r w:rsidRPr="00DC18D7">
        <w:rPr>
          <w:rFonts w:hint="eastAsia"/>
        </w:rPr>
        <w:t>中外公路</w:t>
      </w:r>
      <w:r w:rsidRPr="00DC18D7">
        <w:rPr>
          <w:rFonts w:hint="eastAsia"/>
        </w:rPr>
        <w:t>, 2015, 35(3):131-136.</w:t>
      </w:r>
    </w:p>
    <w:p w14:paraId="197095EE" w14:textId="77777777" w:rsidR="00DC18D7" w:rsidRPr="00DC18D7" w:rsidRDefault="00DC18D7" w:rsidP="00DC18D7">
      <w:pPr>
        <w:pStyle w:val="ad"/>
        <w:numPr>
          <w:ilvl w:val="0"/>
          <w:numId w:val="15"/>
        </w:numPr>
        <w:ind w:firstLineChars="0"/>
      </w:pPr>
      <w:r w:rsidRPr="00DC18D7">
        <w:rPr>
          <w:rFonts w:hint="eastAsia"/>
        </w:rPr>
        <w:t>董奋义</w:t>
      </w:r>
      <w:r w:rsidRPr="00DC18D7">
        <w:rPr>
          <w:rFonts w:hint="eastAsia"/>
        </w:rPr>
        <w:t xml:space="preserve">, </w:t>
      </w:r>
      <w:r w:rsidRPr="00DC18D7">
        <w:rPr>
          <w:rFonts w:hint="eastAsia"/>
        </w:rPr>
        <w:t>田军</w:t>
      </w:r>
      <w:r w:rsidRPr="00DC18D7">
        <w:rPr>
          <w:rFonts w:hint="eastAsia"/>
        </w:rPr>
        <w:t xml:space="preserve">. </w:t>
      </w:r>
      <w:r w:rsidRPr="00DC18D7">
        <w:rPr>
          <w:rFonts w:hint="eastAsia"/>
        </w:rPr>
        <w:t>背景值和初始化条件同时优化的</w:t>
      </w:r>
      <w:r w:rsidRPr="00DC18D7">
        <w:rPr>
          <w:rFonts w:hint="eastAsia"/>
        </w:rPr>
        <w:t>GM</w:t>
      </w:r>
      <w:r w:rsidRPr="00DC18D7">
        <w:rPr>
          <w:rFonts w:hint="eastAsia"/>
        </w:rPr>
        <w:t>（</w:t>
      </w:r>
      <w:r w:rsidRPr="00DC18D7">
        <w:rPr>
          <w:rFonts w:hint="eastAsia"/>
        </w:rPr>
        <w:t>1,1</w:t>
      </w:r>
      <w:r w:rsidRPr="00DC18D7">
        <w:rPr>
          <w:rFonts w:hint="eastAsia"/>
        </w:rPr>
        <w:t>）模型</w:t>
      </w:r>
      <w:r w:rsidRPr="00DC18D7">
        <w:rPr>
          <w:rFonts w:hint="eastAsia"/>
        </w:rPr>
        <w:t xml:space="preserve">[J]. </w:t>
      </w:r>
      <w:r w:rsidRPr="00DC18D7">
        <w:rPr>
          <w:rFonts w:hint="eastAsia"/>
        </w:rPr>
        <w:t>系统工程与电子技术</w:t>
      </w:r>
      <w:r w:rsidRPr="00DC18D7">
        <w:rPr>
          <w:rFonts w:hint="eastAsia"/>
        </w:rPr>
        <w:t>, 2007, 29(3):464-466.</w:t>
      </w:r>
    </w:p>
    <w:p w14:paraId="0F3479D8" w14:textId="77777777" w:rsidR="000C1573" w:rsidRPr="000C1573" w:rsidRDefault="00DC18D7" w:rsidP="00DC18D7">
      <w:pPr>
        <w:pStyle w:val="ad"/>
        <w:numPr>
          <w:ilvl w:val="0"/>
          <w:numId w:val="15"/>
        </w:numPr>
        <w:ind w:firstLineChars="0"/>
      </w:pPr>
      <w:r w:rsidRPr="00DC18D7">
        <w:rPr>
          <w:rFonts w:hint="eastAsia"/>
        </w:rPr>
        <w:t>张大海</w:t>
      </w:r>
      <w:r w:rsidRPr="00DC18D7">
        <w:rPr>
          <w:rFonts w:hint="eastAsia"/>
        </w:rPr>
        <w:t xml:space="preserve">, </w:t>
      </w:r>
      <w:r w:rsidRPr="00DC18D7">
        <w:rPr>
          <w:rFonts w:hint="eastAsia"/>
        </w:rPr>
        <w:t>江世芳</w:t>
      </w:r>
      <w:r w:rsidRPr="00DC18D7">
        <w:rPr>
          <w:rFonts w:hint="eastAsia"/>
        </w:rPr>
        <w:t xml:space="preserve">, </w:t>
      </w:r>
      <w:r w:rsidRPr="00DC18D7">
        <w:rPr>
          <w:rFonts w:hint="eastAsia"/>
        </w:rPr>
        <w:t>史开泉</w:t>
      </w:r>
      <w:r w:rsidRPr="00DC18D7">
        <w:rPr>
          <w:rFonts w:hint="eastAsia"/>
        </w:rPr>
        <w:t xml:space="preserve">. </w:t>
      </w:r>
      <w:r w:rsidRPr="00DC18D7">
        <w:rPr>
          <w:rFonts w:hint="eastAsia"/>
        </w:rPr>
        <w:t>灰色预测公式的理论缺陷及改进</w:t>
      </w:r>
      <w:r w:rsidRPr="00DC18D7">
        <w:rPr>
          <w:rFonts w:hint="eastAsia"/>
        </w:rPr>
        <w:t xml:space="preserve">[J]. </w:t>
      </w:r>
      <w:r w:rsidRPr="00DC18D7">
        <w:rPr>
          <w:rFonts w:hint="eastAsia"/>
        </w:rPr>
        <w:t>系统工程理论与实践，</w:t>
      </w:r>
      <w:r w:rsidRPr="00DC18D7">
        <w:rPr>
          <w:rFonts w:hint="eastAsia"/>
        </w:rPr>
        <w:t>2002(8):140</w:t>
      </w:r>
      <w:r w:rsidRPr="00DC18D7">
        <w:rPr>
          <w:rFonts w:hint="eastAsia"/>
        </w:rPr>
        <w:t>—</w:t>
      </w:r>
      <w:r w:rsidRPr="00DC18D7">
        <w:rPr>
          <w:rFonts w:hint="eastAsia"/>
        </w:rPr>
        <w:t>142.</w:t>
      </w:r>
    </w:p>
    <w:bookmarkEnd w:id="86"/>
    <w:p w14:paraId="6B3317A7" w14:textId="77777777" w:rsidR="00B23480" w:rsidRDefault="00B23480" w:rsidP="00B8342D">
      <w:pPr>
        <w:pStyle w:val="ad"/>
        <w:ind w:firstLineChars="0" w:firstLine="0"/>
      </w:pPr>
      <w:r>
        <w:br w:type="page"/>
      </w:r>
    </w:p>
    <w:p w14:paraId="221F46C0" w14:textId="77777777" w:rsidR="00B23480" w:rsidRPr="00A74031" w:rsidRDefault="00B23480" w:rsidP="00B8342D">
      <w:pPr>
        <w:pStyle w:val="ad"/>
        <w:ind w:firstLineChars="0" w:firstLine="0"/>
      </w:pPr>
    </w:p>
    <w:p w14:paraId="24E9E894" w14:textId="77777777" w:rsidR="00341830" w:rsidRDefault="00341830" w:rsidP="00341830">
      <w:pPr>
        <w:pStyle w:val="1"/>
      </w:pPr>
      <w:bookmarkStart w:id="87" w:name="_Toc416379440"/>
      <w:bookmarkStart w:id="88" w:name="_Toc5824"/>
      <w:bookmarkStart w:id="89" w:name="_Toc509089861"/>
      <w:r>
        <w:t>攻读学位期间发表的学术论文</w:t>
      </w:r>
      <w:bookmarkEnd w:id="87"/>
      <w:bookmarkEnd w:id="88"/>
      <w:bookmarkEnd w:id="89"/>
    </w:p>
    <w:p w14:paraId="3C8C2B6A" w14:textId="77777777" w:rsidR="00341830" w:rsidRDefault="009F130D" w:rsidP="00341830">
      <w:pPr>
        <w:pStyle w:val="ad"/>
        <w:numPr>
          <w:ilvl w:val="0"/>
          <w:numId w:val="10"/>
        </w:numPr>
        <w:ind w:firstLineChars="0"/>
      </w:pPr>
      <w:r>
        <w:rPr>
          <w:rFonts w:hint="eastAsia"/>
        </w:rPr>
        <w:t>王志文，钱松荣，《大型预制构件的钢绞线预应力检测与</w:t>
      </w:r>
      <w:r w:rsidR="00341830">
        <w:rPr>
          <w:rFonts w:hint="eastAsia"/>
        </w:rPr>
        <w:t>计算》</w:t>
      </w:r>
      <w:r w:rsidR="00341830">
        <w:t>，</w:t>
      </w:r>
      <w:r w:rsidR="00341830">
        <w:rPr>
          <w:rFonts w:hint="eastAsia"/>
        </w:rPr>
        <w:t>微型电脑应用，已发表</w:t>
      </w:r>
    </w:p>
    <w:p w14:paraId="686A5D71" w14:textId="77777777" w:rsidR="00341830" w:rsidRDefault="00341830" w:rsidP="00341830">
      <w:pPr>
        <w:pStyle w:val="ad"/>
        <w:numPr>
          <w:ilvl w:val="0"/>
          <w:numId w:val="10"/>
        </w:numPr>
        <w:ind w:firstLineChars="0"/>
      </w:pPr>
      <w:r>
        <w:rPr>
          <w:rFonts w:hint="eastAsia"/>
        </w:rPr>
        <w:t>王志文，钱松荣，《大型预制构件预应力采集管理系统》</w:t>
      </w:r>
      <w:r>
        <w:t>，</w:t>
      </w:r>
      <w:r>
        <w:rPr>
          <w:rFonts w:hint="eastAsia"/>
        </w:rPr>
        <w:t>微型电脑应用，已录用</w:t>
      </w:r>
    </w:p>
    <w:p w14:paraId="538FB362" w14:textId="77777777" w:rsidR="00341830" w:rsidRDefault="00341830" w:rsidP="00341830">
      <w:pPr>
        <w:pStyle w:val="ad"/>
        <w:numPr>
          <w:ilvl w:val="0"/>
          <w:numId w:val="10"/>
        </w:numPr>
        <w:ind w:firstLineChars="0"/>
      </w:pPr>
      <w:r>
        <w:br w:type="page"/>
      </w:r>
    </w:p>
    <w:p w14:paraId="4AE18FB1" w14:textId="77777777" w:rsidR="00341830" w:rsidRDefault="00341830" w:rsidP="00341830">
      <w:pPr>
        <w:pStyle w:val="1"/>
      </w:pPr>
      <w:bookmarkStart w:id="90" w:name="_Toc416379441"/>
      <w:bookmarkStart w:id="91" w:name="_Toc19789"/>
      <w:bookmarkStart w:id="92" w:name="_Toc509089862"/>
      <w:r>
        <w:rPr>
          <w:rFonts w:hint="eastAsia"/>
        </w:rPr>
        <w:lastRenderedPageBreak/>
        <w:t>致</w:t>
      </w:r>
      <w:r>
        <w:rPr>
          <w:rFonts w:hint="eastAsia"/>
        </w:rPr>
        <w:t xml:space="preserve"> </w:t>
      </w:r>
      <w:r>
        <w:t xml:space="preserve"> </w:t>
      </w:r>
      <w:r>
        <w:rPr>
          <w:rFonts w:hint="eastAsia"/>
        </w:rPr>
        <w:t>谢</w:t>
      </w:r>
      <w:bookmarkEnd w:id="90"/>
      <w:bookmarkEnd w:id="91"/>
      <w:bookmarkEnd w:id="92"/>
    </w:p>
    <w:p w14:paraId="4A525204" w14:textId="77777777" w:rsidR="00E6794E" w:rsidRDefault="00341830" w:rsidP="00341830">
      <w:pPr>
        <w:pStyle w:val="ad"/>
        <w:ind w:firstLine="480"/>
      </w:pPr>
      <w:r>
        <w:t>三年时光转瞬即逝</w:t>
      </w:r>
      <w:r w:rsidR="00816935">
        <w:rPr>
          <w:rFonts w:hint="eastAsia"/>
        </w:rPr>
        <w:t>，即将告别复旦、</w:t>
      </w:r>
      <w:r>
        <w:rPr>
          <w:rFonts w:hint="eastAsia"/>
        </w:rPr>
        <w:t>告别最后的校园生活</w:t>
      </w:r>
      <w:r w:rsidR="00816935">
        <w:rPr>
          <w:rFonts w:hint="eastAsia"/>
        </w:rPr>
        <w:t>，心中十分不舍。复旦这三年的研究生生涯极不平凡，在这里我认识了很多优秀的师兄师姐和同学朋友，他们都是大神、学霸，他们宽广的知识面、醉心学术的态度值得我学习效仿</w:t>
      </w:r>
      <w:r w:rsidR="00200723">
        <w:rPr>
          <w:rFonts w:hint="eastAsia"/>
        </w:rPr>
        <w:t>。</w:t>
      </w:r>
      <w:r w:rsidR="00816935">
        <w:rPr>
          <w:rFonts w:hint="eastAsia"/>
        </w:rPr>
        <w:t>感谢</w:t>
      </w:r>
      <w:r w:rsidR="00200723">
        <w:rPr>
          <w:rFonts w:hint="eastAsia"/>
        </w:rPr>
        <w:t>他们</w:t>
      </w:r>
      <w:r w:rsidR="00816935">
        <w:rPr>
          <w:rFonts w:hint="eastAsia"/>
        </w:rPr>
        <w:t>这三年的陪伴和</w:t>
      </w:r>
      <w:r w:rsidR="001C5C0C">
        <w:rPr>
          <w:rFonts w:hint="eastAsia"/>
        </w:rPr>
        <w:t>鞭策</w:t>
      </w:r>
      <w:r w:rsidR="00816935">
        <w:rPr>
          <w:rFonts w:hint="eastAsia"/>
        </w:rPr>
        <w:t>，让我有动力和目标去做更优秀的自己。</w:t>
      </w:r>
    </w:p>
    <w:p w14:paraId="53213FB0" w14:textId="77777777" w:rsidR="00816935" w:rsidRDefault="00A573A2" w:rsidP="00341830">
      <w:pPr>
        <w:pStyle w:val="ad"/>
        <w:ind w:firstLine="480"/>
      </w:pPr>
      <w:r>
        <w:t>论文至此已要结束</w:t>
      </w:r>
      <w:r>
        <w:rPr>
          <w:rFonts w:hint="eastAsia"/>
        </w:rPr>
        <w:t>，</w:t>
      </w:r>
      <w:r>
        <w:t>马上就要走向社会</w:t>
      </w:r>
      <w:r>
        <w:rPr>
          <w:rFonts w:hint="eastAsia"/>
        </w:rPr>
        <w:t>，</w:t>
      </w:r>
      <w:r>
        <w:t>还是要在此特别感谢一下这些年帮助</w:t>
      </w:r>
      <w:r>
        <w:rPr>
          <w:rFonts w:hint="eastAsia"/>
        </w:rPr>
        <w:t>、</w:t>
      </w:r>
      <w:r>
        <w:t>陪伴过我的老师和朋友</w:t>
      </w:r>
      <w:r>
        <w:rPr>
          <w:rFonts w:hint="eastAsia"/>
        </w:rPr>
        <w:t>。</w:t>
      </w:r>
      <w:r>
        <w:t>感谢</w:t>
      </w:r>
      <w:r w:rsidR="0016309F">
        <w:t>钱松荣</w:t>
      </w:r>
      <w:r>
        <w:t>教授这三年在学术的指导和帮助</w:t>
      </w:r>
      <w:r>
        <w:rPr>
          <w:rFonts w:hint="eastAsia"/>
        </w:rPr>
        <w:t>，</w:t>
      </w:r>
      <w:r>
        <w:t>钱教授一丝不苟的学术精神和孜孜不倦的育人精神</w:t>
      </w:r>
      <w:r>
        <w:rPr>
          <w:rFonts w:hint="eastAsia"/>
        </w:rPr>
        <w:t>，</w:t>
      </w:r>
      <w:r>
        <w:t>使我在这三年的研究生生受益匪浅</w:t>
      </w:r>
      <w:r>
        <w:rPr>
          <w:rFonts w:hint="eastAsia"/>
        </w:rPr>
        <w:t>，</w:t>
      </w:r>
      <w:r>
        <w:t>他注重动手能力的培养方式和天马行空的思维跳跃</w:t>
      </w:r>
      <w:r>
        <w:rPr>
          <w:rFonts w:hint="eastAsia"/>
        </w:rPr>
        <w:t>，很大程度上影响了我的学习方式，这将会是受益终生的无形财富。</w:t>
      </w:r>
    </w:p>
    <w:p w14:paraId="3D9533C8" w14:textId="77777777" w:rsidR="00A573A2" w:rsidRDefault="00A573A2" w:rsidP="00341830">
      <w:pPr>
        <w:pStyle w:val="ad"/>
        <w:ind w:firstLine="480"/>
      </w:pPr>
      <w:r>
        <w:t>感谢夏勇民老师在生活中对我们实验室全体同学的照顾</w:t>
      </w:r>
      <w:r>
        <w:rPr>
          <w:rFonts w:hint="eastAsia"/>
        </w:rPr>
        <w:t>。</w:t>
      </w:r>
      <w:r w:rsidR="0016309F">
        <w:t>这位早已退休的老师却依然以饱满的</w:t>
      </w:r>
      <w:r w:rsidR="008E0B91">
        <w:t>热情</w:t>
      </w:r>
      <w:r w:rsidR="0016309F">
        <w:t>投入学生工作中</w:t>
      </w:r>
      <w:r w:rsidR="0016309F">
        <w:rPr>
          <w:rFonts w:hint="eastAsia"/>
        </w:rPr>
        <w:t>。</w:t>
      </w:r>
      <w:r w:rsidR="0016309F">
        <w:t>除学术之外我们遇到的所有问题都喜欢找夏老师帮忙</w:t>
      </w:r>
      <w:r w:rsidR="0016309F">
        <w:rPr>
          <w:rFonts w:hint="eastAsia"/>
        </w:rPr>
        <w:t>，</w:t>
      </w:r>
      <w:r w:rsidR="0016309F">
        <w:t>它为我们安心学术提供了一个可靠的保证</w:t>
      </w:r>
      <w:r w:rsidR="0016309F">
        <w:rPr>
          <w:rFonts w:hint="eastAsia"/>
        </w:rPr>
        <w:t>。</w:t>
      </w:r>
    </w:p>
    <w:p w14:paraId="1FF04844" w14:textId="77777777" w:rsidR="0016309F" w:rsidRDefault="0016309F" w:rsidP="00341830">
      <w:pPr>
        <w:pStyle w:val="ad"/>
        <w:ind w:firstLine="480"/>
      </w:pPr>
      <w:r>
        <w:t>感谢林春兴</w:t>
      </w:r>
      <w:r>
        <w:rPr>
          <w:rFonts w:hint="eastAsia"/>
        </w:rPr>
        <w:t>、</w:t>
      </w:r>
      <w:r>
        <w:t>郭慢</w:t>
      </w:r>
      <w:r>
        <w:rPr>
          <w:rFonts w:hint="eastAsia"/>
        </w:rPr>
        <w:t>、</w:t>
      </w:r>
      <w:r>
        <w:t>刘思豪</w:t>
      </w:r>
      <w:r>
        <w:rPr>
          <w:rFonts w:hint="eastAsia"/>
        </w:rPr>
        <w:t>、高昊、徐晨畅、张小艳等</w:t>
      </w:r>
      <w:r>
        <w:t>实验室的小伙伴们这三年的陪伴和</w:t>
      </w:r>
      <w:r w:rsidR="00205689">
        <w:t>帮</w:t>
      </w:r>
      <w:r>
        <w:t>助</w:t>
      </w:r>
      <w:r>
        <w:rPr>
          <w:rFonts w:hint="eastAsia"/>
        </w:rPr>
        <w:t>。</w:t>
      </w:r>
      <w:r>
        <w:t>尤其是感谢张聪和白东学长</w:t>
      </w:r>
      <w:r>
        <w:rPr>
          <w:rFonts w:hint="eastAsia"/>
        </w:rPr>
        <w:t>，</w:t>
      </w:r>
      <w:r>
        <w:t>感谢他们在我项目</w:t>
      </w:r>
      <w:r>
        <w:rPr>
          <w:rFonts w:hint="eastAsia"/>
        </w:rPr>
        <w:t>、</w:t>
      </w:r>
      <w:r>
        <w:t>学习遇到困难时的帮助和指导</w:t>
      </w:r>
      <w:r>
        <w:rPr>
          <w:rFonts w:hint="eastAsia"/>
        </w:rPr>
        <w:t>，</w:t>
      </w:r>
      <w:r>
        <w:t>和他们一起探讨学术探讨编程是我实验室最开心的时光</w:t>
      </w:r>
      <w:r>
        <w:rPr>
          <w:rFonts w:hint="eastAsia"/>
        </w:rPr>
        <w:t>。</w:t>
      </w:r>
      <w:r w:rsidR="00137BE9">
        <w:rPr>
          <w:rFonts w:hint="eastAsia"/>
        </w:rPr>
        <w:t>感谢我的室友袁辽、张荣升、张成，我们寝室同学关系特别好。一起生活、一起旅游、一起吃火锅的日子是我们一起度过的最美好的时光。</w:t>
      </w:r>
    </w:p>
    <w:p w14:paraId="60110C8D" w14:textId="77777777" w:rsidR="0016309F" w:rsidRDefault="00137BE9" w:rsidP="00341830">
      <w:pPr>
        <w:pStyle w:val="ad"/>
        <w:ind w:firstLine="480"/>
      </w:pPr>
      <w:r>
        <w:t>还要</w:t>
      </w:r>
      <w:r w:rsidR="0016309F">
        <w:t>感谢我的好朋友袁腾</w:t>
      </w:r>
      <w:r w:rsidR="0016309F">
        <w:rPr>
          <w:rFonts w:hint="eastAsia"/>
        </w:rPr>
        <w:t>，</w:t>
      </w:r>
      <w:r w:rsidR="0016309F">
        <w:t>这么多年来两个人互助</w:t>
      </w:r>
      <w:r w:rsidR="0016309F">
        <w:rPr>
          <w:rFonts w:hint="eastAsia"/>
        </w:rPr>
        <w:t>、</w:t>
      </w:r>
      <w:r w:rsidR="0016309F">
        <w:t>互补</w:t>
      </w:r>
      <w:r w:rsidR="0016309F">
        <w:rPr>
          <w:rFonts w:hint="eastAsia"/>
        </w:rPr>
        <w:t>、</w:t>
      </w:r>
      <w:r w:rsidR="0016309F">
        <w:t>互黑</w:t>
      </w:r>
      <w:r w:rsidR="0016309F">
        <w:rPr>
          <w:rFonts w:hint="eastAsia"/>
        </w:rPr>
        <w:t>，他幽默的性格让我枯燥的学术生涯也充满了快乐，未来大家一起加油，为更幸福的未来奋斗。</w:t>
      </w:r>
    </w:p>
    <w:p w14:paraId="091B71BD" w14:textId="77777777" w:rsidR="00F247D5" w:rsidRDefault="00137BE9" w:rsidP="00341830">
      <w:pPr>
        <w:pStyle w:val="ad"/>
        <w:ind w:firstLine="480"/>
      </w:pPr>
      <w:r>
        <w:rPr>
          <w:rFonts w:hint="eastAsia"/>
        </w:rPr>
        <w:t>最后，我要感谢我的父母，感谢这么多年来的照顾和养育之恩。每次回家看到父母更加苍老了，甚是心痛。父母是唯一为你默默付出却不求回报的，希望父母能够身体健康、永葆青春、万事如意！</w:t>
      </w:r>
    </w:p>
    <w:p w14:paraId="7CE72471" w14:textId="77777777" w:rsidR="00F247D5" w:rsidRDefault="00F247D5">
      <w:pPr>
        <w:widowControl/>
        <w:jc w:val="left"/>
        <w:rPr>
          <w:sz w:val="24"/>
        </w:rPr>
      </w:pPr>
      <w:r>
        <w:br w:type="page"/>
      </w:r>
    </w:p>
    <w:p w14:paraId="4A6DF983" w14:textId="77777777" w:rsidR="00BB64C6" w:rsidRPr="00F247D5" w:rsidRDefault="00F247D5" w:rsidP="00F247D5">
      <w:pPr>
        <w:pStyle w:val="ad"/>
        <w:spacing w:line="240" w:lineRule="auto"/>
        <w:ind w:firstLineChars="0" w:firstLine="0"/>
      </w:pPr>
      <w:r>
        <w:rPr>
          <w:noProof/>
        </w:rPr>
        <w:lastRenderedPageBreak/>
        <w:drawing>
          <wp:inline distT="0" distB="0" distL="0" distR="0" wp14:anchorId="7B33FFC9" wp14:editId="14E8C380">
            <wp:extent cx="6093185" cy="8620125"/>
            <wp:effectExtent l="0" t="0" r="3175" b="0"/>
            <wp:docPr id="113" name="图片 113" descr="C:\Users\Tovey\Desktop\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ovey\Desktop\img001.jp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6095396" cy="8623253"/>
                    </a:xfrm>
                    <a:prstGeom prst="rect">
                      <a:avLst/>
                    </a:prstGeom>
                    <a:noFill/>
                    <a:ln>
                      <a:noFill/>
                    </a:ln>
                  </pic:spPr>
                </pic:pic>
              </a:graphicData>
            </a:graphic>
          </wp:inline>
        </w:drawing>
      </w:r>
    </w:p>
    <w:sectPr w:rsidR="00BB64C6" w:rsidRPr="00F247D5" w:rsidSect="007406D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48C66E" w14:textId="77777777" w:rsidR="006C4BED" w:rsidRDefault="006C4BED" w:rsidP="00D91E44">
      <w:r>
        <w:separator/>
      </w:r>
    </w:p>
  </w:endnote>
  <w:endnote w:type="continuationSeparator" w:id="0">
    <w:p w14:paraId="05BF27BA" w14:textId="77777777" w:rsidR="006C4BED" w:rsidRDefault="006C4BED"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D2BD" w14:textId="77777777" w:rsidR="00472664" w:rsidRDefault="00472664">
    <w:pPr>
      <w:pStyle w:val="a6"/>
      <w:jc w:val="center"/>
    </w:pPr>
  </w:p>
  <w:p w14:paraId="325B6F75" w14:textId="77777777" w:rsidR="00472664" w:rsidRDefault="00472664" w:rsidP="004D3E9C">
    <w:pPr>
      <w:pStyle w:val="a6"/>
      <w:tabs>
        <w:tab w:val="clear" w:pos="4153"/>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15862" w14:textId="77777777" w:rsidR="00472664" w:rsidRDefault="00472664">
    <w:pPr>
      <w:pStyle w:val="a6"/>
      <w:jc w:val="center"/>
    </w:pPr>
  </w:p>
  <w:p w14:paraId="0AC88232" w14:textId="77777777" w:rsidR="00472664" w:rsidRDefault="00472664" w:rsidP="004D3E9C">
    <w:pPr>
      <w:pStyle w:val="a6"/>
      <w:tabs>
        <w:tab w:val="clear" w:pos="4153"/>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7571617"/>
      <w:docPartObj>
        <w:docPartGallery w:val="Page Numbers (Bottom of Page)"/>
        <w:docPartUnique/>
      </w:docPartObj>
    </w:sdtPr>
    <w:sdtEndPr/>
    <w:sdtContent>
      <w:p w14:paraId="6BE1BE80" w14:textId="77777777" w:rsidR="00472664" w:rsidRDefault="00472664">
        <w:pPr>
          <w:pStyle w:val="a6"/>
          <w:jc w:val="center"/>
        </w:pPr>
        <w:r>
          <w:fldChar w:fldCharType="begin"/>
        </w:r>
        <w:r>
          <w:instrText>PAGE   \* MERGEFORMAT</w:instrText>
        </w:r>
        <w:r>
          <w:fldChar w:fldCharType="separate"/>
        </w:r>
        <w:r w:rsidR="00EA5013" w:rsidRPr="00EA5013">
          <w:rPr>
            <w:noProof/>
            <w:lang w:val="zh-CN"/>
          </w:rPr>
          <w:t>49</w:t>
        </w:r>
        <w:r>
          <w:fldChar w:fldCharType="end"/>
        </w:r>
      </w:p>
    </w:sdtContent>
  </w:sdt>
  <w:p w14:paraId="4E562CD6" w14:textId="77777777" w:rsidR="00472664" w:rsidRDefault="00472664" w:rsidP="004D3E9C">
    <w:pPr>
      <w:pStyle w:val="a6"/>
      <w:tabs>
        <w:tab w:val="clear" w:pos="4153"/>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9CA90A" w14:textId="77777777" w:rsidR="006C4BED" w:rsidRDefault="006C4BED" w:rsidP="00D91E44">
      <w:r>
        <w:separator/>
      </w:r>
    </w:p>
  </w:footnote>
  <w:footnote w:type="continuationSeparator" w:id="0">
    <w:p w14:paraId="455A1BC5" w14:textId="77777777" w:rsidR="006C4BED" w:rsidRDefault="006C4BED" w:rsidP="00D91E4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176A1" w14:textId="77777777" w:rsidR="00472664" w:rsidRPr="002E737A" w:rsidRDefault="00472664" w:rsidP="002E737A">
    <w:pPr>
      <w:pStyle w:val="a4"/>
      <w:pBdr>
        <w:bottom w:val="none" w:sz="0" w:space="0" w:color="auto"/>
      </w:pBd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635A7" w14:textId="77777777" w:rsidR="00472664" w:rsidRPr="00403715" w:rsidRDefault="00472664"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大型预制构件预应力采集管理系统研究</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2B1A"/>
    <w:multiLevelType w:val="hybridMultilevel"/>
    <w:tmpl w:val="76CCDAF6"/>
    <w:lvl w:ilvl="0" w:tplc="AD58BD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A21B0D"/>
    <w:multiLevelType w:val="hybridMultilevel"/>
    <w:tmpl w:val="CE32FF40"/>
    <w:lvl w:ilvl="0" w:tplc="F36E8A60">
      <w:start w:val="1"/>
      <w:numFmt w:val="decimal"/>
      <w:lvlText w:val="[%1]."/>
      <w:lvlJc w:val="left"/>
      <w:pPr>
        <w:ind w:left="562"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22357F"/>
    <w:multiLevelType w:val="hybridMultilevel"/>
    <w:tmpl w:val="6C2C6E02"/>
    <w:lvl w:ilvl="0" w:tplc="9B1C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E56239"/>
    <w:multiLevelType w:val="hybridMultilevel"/>
    <w:tmpl w:val="6A105236"/>
    <w:lvl w:ilvl="0" w:tplc="F1DE54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6F1E49"/>
    <w:multiLevelType w:val="hybridMultilevel"/>
    <w:tmpl w:val="C49415E2"/>
    <w:lvl w:ilvl="0" w:tplc="99EA139C">
      <w:start w:val="1"/>
      <w:numFmt w:val="decimal"/>
      <w:lvlText w:val="[%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CAFFE"/>
    <w:multiLevelType w:val="singleLevel"/>
    <w:tmpl w:val="58CCAFFE"/>
    <w:lvl w:ilvl="0">
      <w:start w:val="1"/>
      <w:numFmt w:val="decimal"/>
      <w:suff w:val="nothing"/>
      <w:lvlText w:val="（%1）"/>
      <w:lvlJc w:val="left"/>
    </w:lvl>
  </w:abstractNum>
  <w:abstractNum w:abstractNumId="9">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abstractNum w:abstractNumId="10">
    <w:nsid w:val="60684F82"/>
    <w:multiLevelType w:val="multilevel"/>
    <w:tmpl w:val="3F88D306"/>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60765159"/>
    <w:multiLevelType w:val="hybridMultilevel"/>
    <w:tmpl w:val="F7200B60"/>
    <w:lvl w:ilvl="0" w:tplc="1F6E3B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41D67C5"/>
    <w:multiLevelType w:val="hybridMultilevel"/>
    <w:tmpl w:val="8E4C6F94"/>
    <w:lvl w:ilvl="0" w:tplc="E5C43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9CD2C2F"/>
    <w:multiLevelType w:val="hybridMultilevel"/>
    <w:tmpl w:val="7B723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99820DE"/>
    <w:multiLevelType w:val="singleLevel"/>
    <w:tmpl w:val="58CCAFFE"/>
    <w:lvl w:ilvl="0">
      <w:start w:val="1"/>
      <w:numFmt w:val="decimal"/>
      <w:suff w:val="nothing"/>
      <w:lvlText w:val="（%1）"/>
      <w:lvlJc w:val="left"/>
    </w:lvl>
  </w:abstractNum>
  <w:num w:numId="1">
    <w:abstractNumId w:val="9"/>
  </w:num>
  <w:num w:numId="2">
    <w:abstractNumId w:val="3"/>
  </w:num>
  <w:num w:numId="3">
    <w:abstractNumId w:val="3"/>
    <w:lvlOverride w:ilvl="0">
      <w:startOverride w:val="1"/>
    </w:lvlOverride>
  </w:num>
  <w:num w:numId="4">
    <w:abstractNumId w:val="1"/>
  </w:num>
  <w:num w:numId="5">
    <w:abstractNumId w:val="5"/>
  </w:num>
  <w:num w:numId="6">
    <w:abstractNumId w:val="8"/>
  </w:num>
  <w:num w:numId="7">
    <w:abstractNumId w:val="6"/>
  </w:num>
  <w:num w:numId="8">
    <w:abstractNumId w:val="0"/>
  </w:num>
  <w:num w:numId="9">
    <w:abstractNumId w:val="12"/>
  </w:num>
  <w:num w:numId="10">
    <w:abstractNumId w:val="4"/>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7"/>
  </w:num>
  <w:num w:numId="16">
    <w:abstractNumId w:val="1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10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004E"/>
    <w:rsid w:val="00001FAB"/>
    <w:rsid w:val="000023C0"/>
    <w:rsid w:val="0000367F"/>
    <w:rsid w:val="000047C3"/>
    <w:rsid w:val="00004B2E"/>
    <w:rsid w:val="00006598"/>
    <w:rsid w:val="00007FFA"/>
    <w:rsid w:val="00010969"/>
    <w:rsid w:val="00011647"/>
    <w:rsid w:val="00012AB4"/>
    <w:rsid w:val="000132B7"/>
    <w:rsid w:val="00013523"/>
    <w:rsid w:val="0001460F"/>
    <w:rsid w:val="00015F10"/>
    <w:rsid w:val="0001616B"/>
    <w:rsid w:val="00016297"/>
    <w:rsid w:val="000176EC"/>
    <w:rsid w:val="00017E7A"/>
    <w:rsid w:val="00021F9B"/>
    <w:rsid w:val="00022FA3"/>
    <w:rsid w:val="00023075"/>
    <w:rsid w:val="000237C7"/>
    <w:rsid w:val="0003093B"/>
    <w:rsid w:val="00035DA3"/>
    <w:rsid w:val="00040B94"/>
    <w:rsid w:val="00040BA7"/>
    <w:rsid w:val="0004155E"/>
    <w:rsid w:val="00043E23"/>
    <w:rsid w:val="00044042"/>
    <w:rsid w:val="00044767"/>
    <w:rsid w:val="00044E00"/>
    <w:rsid w:val="000459E8"/>
    <w:rsid w:val="000474A2"/>
    <w:rsid w:val="00052C28"/>
    <w:rsid w:val="000537C8"/>
    <w:rsid w:val="00061A49"/>
    <w:rsid w:val="00063A7C"/>
    <w:rsid w:val="00064E30"/>
    <w:rsid w:val="00067604"/>
    <w:rsid w:val="00070BEF"/>
    <w:rsid w:val="000732CC"/>
    <w:rsid w:val="00074419"/>
    <w:rsid w:val="0007759E"/>
    <w:rsid w:val="00080D51"/>
    <w:rsid w:val="00084B2F"/>
    <w:rsid w:val="00085093"/>
    <w:rsid w:val="00086548"/>
    <w:rsid w:val="000936BC"/>
    <w:rsid w:val="00095D4C"/>
    <w:rsid w:val="00097AEB"/>
    <w:rsid w:val="000A3CC3"/>
    <w:rsid w:val="000A5A8A"/>
    <w:rsid w:val="000A64D2"/>
    <w:rsid w:val="000B0B41"/>
    <w:rsid w:val="000B2649"/>
    <w:rsid w:val="000C1573"/>
    <w:rsid w:val="000C2D4D"/>
    <w:rsid w:val="000C6BF6"/>
    <w:rsid w:val="000D3C0D"/>
    <w:rsid w:val="000D431E"/>
    <w:rsid w:val="000D6A9E"/>
    <w:rsid w:val="000E0972"/>
    <w:rsid w:val="000E5937"/>
    <w:rsid w:val="000E643B"/>
    <w:rsid w:val="000E64A2"/>
    <w:rsid w:val="000E72F9"/>
    <w:rsid w:val="000F5618"/>
    <w:rsid w:val="00100C11"/>
    <w:rsid w:val="001026C0"/>
    <w:rsid w:val="00103EDF"/>
    <w:rsid w:val="00104567"/>
    <w:rsid w:val="00104DD8"/>
    <w:rsid w:val="0010582B"/>
    <w:rsid w:val="0010629C"/>
    <w:rsid w:val="00106E3B"/>
    <w:rsid w:val="0010737D"/>
    <w:rsid w:val="00107E23"/>
    <w:rsid w:val="001107D7"/>
    <w:rsid w:val="00115109"/>
    <w:rsid w:val="001161BA"/>
    <w:rsid w:val="00120454"/>
    <w:rsid w:val="00121D33"/>
    <w:rsid w:val="00125EF3"/>
    <w:rsid w:val="001279E0"/>
    <w:rsid w:val="00127CCD"/>
    <w:rsid w:val="00131947"/>
    <w:rsid w:val="00131E81"/>
    <w:rsid w:val="00136AF1"/>
    <w:rsid w:val="00137BE9"/>
    <w:rsid w:val="0014080D"/>
    <w:rsid w:val="00142475"/>
    <w:rsid w:val="00143070"/>
    <w:rsid w:val="0014365A"/>
    <w:rsid w:val="001443D2"/>
    <w:rsid w:val="00146F6B"/>
    <w:rsid w:val="00150F72"/>
    <w:rsid w:val="00152C0D"/>
    <w:rsid w:val="0015387F"/>
    <w:rsid w:val="00153E8A"/>
    <w:rsid w:val="00160B73"/>
    <w:rsid w:val="00160FDD"/>
    <w:rsid w:val="0016205C"/>
    <w:rsid w:val="0016309F"/>
    <w:rsid w:val="00166ADA"/>
    <w:rsid w:val="00167896"/>
    <w:rsid w:val="00182594"/>
    <w:rsid w:val="00190429"/>
    <w:rsid w:val="001922F2"/>
    <w:rsid w:val="00195466"/>
    <w:rsid w:val="001966E5"/>
    <w:rsid w:val="00196D16"/>
    <w:rsid w:val="00196D5C"/>
    <w:rsid w:val="001A161D"/>
    <w:rsid w:val="001A24F4"/>
    <w:rsid w:val="001A3D99"/>
    <w:rsid w:val="001A4ABD"/>
    <w:rsid w:val="001A776D"/>
    <w:rsid w:val="001B0D5B"/>
    <w:rsid w:val="001B4A4A"/>
    <w:rsid w:val="001B5C04"/>
    <w:rsid w:val="001C1346"/>
    <w:rsid w:val="001C5C0C"/>
    <w:rsid w:val="001C7893"/>
    <w:rsid w:val="001D0CC3"/>
    <w:rsid w:val="001D184F"/>
    <w:rsid w:val="001D2F44"/>
    <w:rsid w:val="001E44C8"/>
    <w:rsid w:val="001E47D3"/>
    <w:rsid w:val="001E75F6"/>
    <w:rsid w:val="001F0778"/>
    <w:rsid w:val="001F37EF"/>
    <w:rsid w:val="001F3E2A"/>
    <w:rsid w:val="001F569D"/>
    <w:rsid w:val="001F641A"/>
    <w:rsid w:val="00200723"/>
    <w:rsid w:val="00201618"/>
    <w:rsid w:val="00202756"/>
    <w:rsid w:val="00205689"/>
    <w:rsid w:val="00214DF2"/>
    <w:rsid w:val="002175FA"/>
    <w:rsid w:val="00222A40"/>
    <w:rsid w:val="00223C7A"/>
    <w:rsid w:val="002261D0"/>
    <w:rsid w:val="00227BC5"/>
    <w:rsid w:val="0023400F"/>
    <w:rsid w:val="00235F9F"/>
    <w:rsid w:val="0023684F"/>
    <w:rsid w:val="0024347C"/>
    <w:rsid w:val="00243D82"/>
    <w:rsid w:val="00244C50"/>
    <w:rsid w:val="00245671"/>
    <w:rsid w:val="002458DB"/>
    <w:rsid w:val="002465BA"/>
    <w:rsid w:val="002518EE"/>
    <w:rsid w:val="0025196B"/>
    <w:rsid w:val="0025325D"/>
    <w:rsid w:val="00253A40"/>
    <w:rsid w:val="00253DCE"/>
    <w:rsid w:val="00260CAB"/>
    <w:rsid w:val="00264D9E"/>
    <w:rsid w:val="0027147F"/>
    <w:rsid w:val="00273E51"/>
    <w:rsid w:val="0027455A"/>
    <w:rsid w:val="00276F98"/>
    <w:rsid w:val="002811DB"/>
    <w:rsid w:val="0028121F"/>
    <w:rsid w:val="00284414"/>
    <w:rsid w:val="00284DF6"/>
    <w:rsid w:val="00285EAB"/>
    <w:rsid w:val="00287AC6"/>
    <w:rsid w:val="00290733"/>
    <w:rsid w:val="00293598"/>
    <w:rsid w:val="00295F21"/>
    <w:rsid w:val="002A0498"/>
    <w:rsid w:val="002A459A"/>
    <w:rsid w:val="002A5CE6"/>
    <w:rsid w:val="002A6229"/>
    <w:rsid w:val="002A7064"/>
    <w:rsid w:val="002A7BF3"/>
    <w:rsid w:val="002B3583"/>
    <w:rsid w:val="002B3AB9"/>
    <w:rsid w:val="002B3F0B"/>
    <w:rsid w:val="002C1D17"/>
    <w:rsid w:val="002C20D6"/>
    <w:rsid w:val="002C2A39"/>
    <w:rsid w:val="002C525E"/>
    <w:rsid w:val="002C5A75"/>
    <w:rsid w:val="002C5AC6"/>
    <w:rsid w:val="002C654A"/>
    <w:rsid w:val="002C76EA"/>
    <w:rsid w:val="002D0D6F"/>
    <w:rsid w:val="002D3BCE"/>
    <w:rsid w:val="002D5B37"/>
    <w:rsid w:val="002D61F5"/>
    <w:rsid w:val="002D68BA"/>
    <w:rsid w:val="002E7059"/>
    <w:rsid w:val="002E737A"/>
    <w:rsid w:val="002E763A"/>
    <w:rsid w:val="00300401"/>
    <w:rsid w:val="003005F9"/>
    <w:rsid w:val="00300804"/>
    <w:rsid w:val="00301220"/>
    <w:rsid w:val="00301818"/>
    <w:rsid w:val="00302F5F"/>
    <w:rsid w:val="00303F62"/>
    <w:rsid w:val="00312C23"/>
    <w:rsid w:val="00320433"/>
    <w:rsid w:val="00324973"/>
    <w:rsid w:val="00325F0A"/>
    <w:rsid w:val="00332441"/>
    <w:rsid w:val="00332FE9"/>
    <w:rsid w:val="00334D5F"/>
    <w:rsid w:val="00334FB2"/>
    <w:rsid w:val="003413B5"/>
    <w:rsid w:val="00341830"/>
    <w:rsid w:val="00341BA0"/>
    <w:rsid w:val="003451F3"/>
    <w:rsid w:val="003466BC"/>
    <w:rsid w:val="00346A11"/>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09E1"/>
    <w:rsid w:val="00396E77"/>
    <w:rsid w:val="00397682"/>
    <w:rsid w:val="003A2C95"/>
    <w:rsid w:val="003A34DB"/>
    <w:rsid w:val="003A3EC3"/>
    <w:rsid w:val="003A498A"/>
    <w:rsid w:val="003A7566"/>
    <w:rsid w:val="003B1056"/>
    <w:rsid w:val="003C328B"/>
    <w:rsid w:val="003C52C9"/>
    <w:rsid w:val="003C5743"/>
    <w:rsid w:val="003C5DA4"/>
    <w:rsid w:val="003D2A86"/>
    <w:rsid w:val="003D2B5B"/>
    <w:rsid w:val="003D6A75"/>
    <w:rsid w:val="003D77EB"/>
    <w:rsid w:val="003E2C9E"/>
    <w:rsid w:val="003E36EA"/>
    <w:rsid w:val="003E63E4"/>
    <w:rsid w:val="003F0787"/>
    <w:rsid w:val="003F2523"/>
    <w:rsid w:val="003F35A6"/>
    <w:rsid w:val="003F63C2"/>
    <w:rsid w:val="003F78A0"/>
    <w:rsid w:val="004024F0"/>
    <w:rsid w:val="00403715"/>
    <w:rsid w:val="00403A2D"/>
    <w:rsid w:val="00403D22"/>
    <w:rsid w:val="00405970"/>
    <w:rsid w:val="00405F66"/>
    <w:rsid w:val="00406024"/>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051"/>
    <w:rsid w:val="00455C6B"/>
    <w:rsid w:val="0046198A"/>
    <w:rsid w:val="0046324C"/>
    <w:rsid w:val="004708D8"/>
    <w:rsid w:val="00472585"/>
    <w:rsid w:val="00472664"/>
    <w:rsid w:val="00472C5E"/>
    <w:rsid w:val="00472DDE"/>
    <w:rsid w:val="00475AB5"/>
    <w:rsid w:val="004777D5"/>
    <w:rsid w:val="00481AB1"/>
    <w:rsid w:val="00484E21"/>
    <w:rsid w:val="00485055"/>
    <w:rsid w:val="00490B84"/>
    <w:rsid w:val="004919CB"/>
    <w:rsid w:val="004925C9"/>
    <w:rsid w:val="004929E3"/>
    <w:rsid w:val="004929F0"/>
    <w:rsid w:val="004B16AE"/>
    <w:rsid w:val="004B3E5A"/>
    <w:rsid w:val="004B40B5"/>
    <w:rsid w:val="004B5C54"/>
    <w:rsid w:val="004B6FA1"/>
    <w:rsid w:val="004C41B2"/>
    <w:rsid w:val="004C5256"/>
    <w:rsid w:val="004D27AC"/>
    <w:rsid w:val="004D2B8A"/>
    <w:rsid w:val="004D3E9C"/>
    <w:rsid w:val="004E3D0D"/>
    <w:rsid w:val="004E5D5E"/>
    <w:rsid w:val="004E7231"/>
    <w:rsid w:val="004F14B3"/>
    <w:rsid w:val="004F156C"/>
    <w:rsid w:val="004F335E"/>
    <w:rsid w:val="004F50B5"/>
    <w:rsid w:val="004F6F34"/>
    <w:rsid w:val="00504735"/>
    <w:rsid w:val="00504DCA"/>
    <w:rsid w:val="005050E8"/>
    <w:rsid w:val="005068DF"/>
    <w:rsid w:val="00510090"/>
    <w:rsid w:val="005122EF"/>
    <w:rsid w:val="00512D6D"/>
    <w:rsid w:val="005135C9"/>
    <w:rsid w:val="00522A47"/>
    <w:rsid w:val="005303D4"/>
    <w:rsid w:val="00530F44"/>
    <w:rsid w:val="0053241D"/>
    <w:rsid w:val="005364B3"/>
    <w:rsid w:val="00537BD1"/>
    <w:rsid w:val="00540567"/>
    <w:rsid w:val="00541516"/>
    <w:rsid w:val="005459B0"/>
    <w:rsid w:val="0055263E"/>
    <w:rsid w:val="005544D5"/>
    <w:rsid w:val="005557DA"/>
    <w:rsid w:val="005561EF"/>
    <w:rsid w:val="005631A5"/>
    <w:rsid w:val="00564575"/>
    <w:rsid w:val="005646D3"/>
    <w:rsid w:val="0056485C"/>
    <w:rsid w:val="005709F0"/>
    <w:rsid w:val="00571AB6"/>
    <w:rsid w:val="00574045"/>
    <w:rsid w:val="0057419D"/>
    <w:rsid w:val="00576A45"/>
    <w:rsid w:val="005777E9"/>
    <w:rsid w:val="00577FDF"/>
    <w:rsid w:val="0058012C"/>
    <w:rsid w:val="00580B2A"/>
    <w:rsid w:val="00581ADD"/>
    <w:rsid w:val="00582160"/>
    <w:rsid w:val="00583EC0"/>
    <w:rsid w:val="005841EE"/>
    <w:rsid w:val="00587EC2"/>
    <w:rsid w:val="005905E7"/>
    <w:rsid w:val="00590718"/>
    <w:rsid w:val="00593474"/>
    <w:rsid w:val="00594CF7"/>
    <w:rsid w:val="00597266"/>
    <w:rsid w:val="005A0591"/>
    <w:rsid w:val="005A1741"/>
    <w:rsid w:val="005A19AE"/>
    <w:rsid w:val="005B0451"/>
    <w:rsid w:val="005B0A55"/>
    <w:rsid w:val="005B2EDE"/>
    <w:rsid w:val="005C1FB1"/>
    <w:rsid w:val="005C56D9"/>
    <w:rsid w:val="005D06B8"/>
    <w:rsid w:val="005D13AE"/>
    <w:rsid w:val="005D1CF8"/>
    <w:rsid w:val="005D28E9"/>
    <w:rsid w:val="005D3AEC"/>
    <w:rsid w:val="005D3CEF"/>
    <w:rsid w:val="005D478F"/>
    <w:rsid w:val="005D63A7"/>
    <w:rsid w:val="005D69DB"/>
    <w:rsid w:val="005E0B29"/>
    <w:rsid w:val="005E478A"/>
    <w:rsid w:val="005E4A4C"/>
    <w:rsid w:val="005E4D13"/>
    <w:rsid w:val="005E62FB"/>
    <w:rsid w:val="005F25F2"/>
    <w:rsid w:val="005F36E1"/>
    <w:rsid w:val="005F395D"/>
    <w:rsid w:val="005F4720"/>
    <w:rsid w:val="005F6FEB"/>
    <w:rsid w:val="006013F8"/>
    <w:rsid w:val="00602964"/>
    <w:rsid w:val="00605120"/>
    <w:rsid w:val="0060544C"/>
    <w:rsid w:val="006109E5"/>
    <w:rsid w:val="00610AD1"/>
    <w:rsid w:val="00610F97"/>
    <w:rsid w:val="00611456"/>
    <w:rsid w:val="00616145"/>
    <w:rsid w:val="00625583"/>
    <w:rsid w:val="00625A46"/>
    <w:rsid w:val="00625D5A"/>
    <w:rsid w:val="0062729F"/>
    <w:rsid w:val="00633AEC"/>
    <w:rsid w:val="00633FA1"/>
    <w:rsid w:val="00636062"/>
    <w:rsid w:val="00636329"/>
    <w:rsid w:val="0063643A"/>
    <w:rsid w:val="00636739"/>
    <w:rsid w:val="006401FD"/>
    <w:rsid w:val="00640771"/>
    <w:rsid w:val="00640E67"/>
    <w:rsid w:val="006428B5"/>
    <w:rsid w:val="00644CFC"/>
    <w:rsid w:val="00646E88"/>
    <w:rsid w:val="0064788C"/>
    <w:rsid w:val="00647E06"/>
    <w:rsid w:val="00650793"/>
    <w:rsid w:val="006515A9"/>
    <w:rsid w:val="00655434"/>
    <w:rsid w:val="00666EDB"/>
    <w:rsid w:val="00670724"/>
    <w:rsid w:val="00671B74"/>
    <w:rsid w:val="00672972"/>
    <w:rsid w:val="00674052"/>
    <w:rsid w:val="006757D0"/>
    <w:rsid w:val="006827B3"/>
    <w:rsid w:val="00682E8A"/>
    <w:rsid w:val="00685407"/>
    <w:rsid w:val="00685A68"/>
    <w:rsid w:val="00686AAB"/>
    <w:rsid w:val="00687B1C"/>
    <w:rsid w:val="0069137B"/>
    <w:rsid w:val="006924CA"/>
    <w:rsid w:val="0069346E"/>
    <w:rsid w:val="006A29AA"/>
    <w:rsid w:val="006A4840"/>
    <w:rsid w:val="006A7E9E"/>
    <w:rsid w:val="006B0C05"/>
    <w:rsid w:val="006B52F8"/>
    <w:rsid w:val="006B5D53"/>
    <w:rsid w:val="006B5F2F"/>
    <w:rsid w:val="006C05B1"/>
    <w:rsid w:val="006C2498"/>
    <w:rsid w:val="006C41F7"/>
    <w:rsid w:val="006C4BED"/>
    <w:rsid w:val="006C52CE"/>
    <w:rsid w:val="006C5B6A"/>
    <w:rsid w:val="006C5CDE"/>
    <w:rsid w:val="006C66CF"/>
    <w:rsid w:val="006C7092"/>
    <w:rsid w:val="006D2DA9"/>
    <w:rsid w:val="006E4EA1"/>
    <w:rsid w:val="006E522D"/>
    <w:rsid w:val="006E5C9D"/>
    <w:rsid w:val="006E6B6A"/>
    <w:rsid w:val="006E7730"/>
    <w:rsid w:val="006F5CC4"/>
    <w:rsid w:val="006F63B9"/>
    <w:rsid w:val="006F69ED"/>
    <w:rsid w:val="006F6B94"/>
    <w:rsid w:val="006F79E0"/>
    <w:rsid w:val="00700AA6"/>
    <w:rsid w:val="0070135B"/>
    <w:rsid w:val="00701582"/>
    <w:rsid w:val="007030D7"/>
    <w:rsid w:val="00703A31"/>
    <w:rsid w:val="007129DE"/>
    <w:rsid w:val="00713F0F"/>
    <w:rsid w:val="0071527D"/>
    <w:rsid w:val="007169B8"/>
    <w:rsid w:val="007174FF"/>
    <w:rsid w:val="0072000B"/>
    <w:rsid w:val="0072022A"/>
    <w:rsid w:val="0072042B"/>
    <w:rsid w:val="00720BD8"/>
    <w:rsid w:val="00720EC3"/>
    <w:rsid w:val="00721AB1"/>
    <w:rsid w:val="00723AD2"/>
    <w:rsid w:val="00724E00"/>
    <w:rsid w:val="00731C33"/>
    <w:rsid w:val="007406D2"/>
    <w:rsid w:val="00741700"/>
    <w:rsid w:val="00743C89"/>
    <w:rsid w:val="0074735E"/>
    <w:rsid w:val="007478DC"/>
    <w:rsid w:val="00747B47"/>
    <w:rsid w:val="007521D3"/>
    <w:rsid w:val="0075239B"/>
    <w:rsid w:val="007524ED"/>
    <w:rsid w:val="00756D0C"/>
    <w:rsid w:val="00756F6B"/>
    <w:rsid w:val="00761C35"/>
    <w:rsid w:val="0076349B"/>
    <w:rsid w:val="007729DD"/>
    <w:rsid w:val="007834D7"/>
    <w:rsid w:val="00786DF7"/>
    <w:rsid w:val="007927DC"/>
    <w:rsid w:val="00796360"/>
    <w:rsid w:val="0079657A"/>
    <w:rsid w:val="007A08AF"/>
    <w:rsid w:val="007A43B9"/>
    <w:rsid w:val="007A4B96"/>
    <w:rsid w:val="007A59EA"/>
    <w:rsid w:val="007A5D1F"/>
    <w:rsid w:val="007A66E4"/>
    <w:rsid w:val="007A7966"/>
    <w:rsid w:val="007A7A0E"/>
    <w:rsid w:val="007A7D40"/>
    <w:rsid w:val="007B00FD"/>
    <w:rsid w:val="007B2BF9"/>
    <w:rsid w:val="007B2EB0"/>
    <w:rsid w:val="007B3E6A"/>
    <w:rsid w:val="007B40AF"/>
    <w:rsid w:val="007B4F63"/>
    <w:rsid w:val="007C0719"/>
    <w:rsid w:val="007C204D"/>
    <w:rsid w:val="007C4D35"/>
    <w:rsid w:val="007C57B7"/>
    <w:rsid w:val="007C5F99"/>
    <w:rsid w:val="007C6098"/>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0753"/>
    <w:rsid w:val="008022E3"/>
    <w:rsid w:val="00802E3E"/>
    <w:rsid w:val="00805F70"/>
    <w:rsid w:val="00806694"/>
    <w:rsid w:val="00806C0D"/>
    <w:rsid w:val="00811DDB"/>
    <w:rsid w:val="0081218B"/>
    <w:rsid w:val="00812F1A"/>
    <w:rsid w:val="00814EA2"/>
    <w:rsid w:val="00816935"/>
    <w:rsid w:val="0082131A"/>
    <w:rsid w:val="00821BCD"/>
    <w:rsid w:val="008229D2"/>
    <w:rsid w:val="00824062"/>
    <w:rsid w:val="00826B20"/>
    <w:rsid w:val="00827127"/>
    <w:rsid w:val="0083012A"/>
    <w:rsid w:val="008304EB"/>
    <w:rsid w:val="00830520"/>
    <w:rsid w:val="00830B8D"/>
    <w:rsid w:val="008328B1"/>
    <w:rsid w:val="0083694A"/>
    <w:rsid w:val="00837DE6"/>
    <w:rsid w:val="00840FC1"/>
    <w:rsid w:val="00842837"/>
    <w:rsid w:val="00842FEC"/>
    <w:rsid w:val="00844897"/>
    <w:rsid w:val="00845344"/>
    <w:rsid w:val="00845611"/>
    <w:rsid w:val="008509B0"/>
    <w:rsid w:val="00851629"/>
    <w:rsid w:val="00854091"/>
    <w:rsid w:val="00854913"/>
    <w:rsid w:val="00855692"/>
    <w:rsid w:val="0085591F"/>
    <w:rsid w:val="008562AD"/>
    <w:rsid w:val="00857CB8"/>
    <w:rsid w:val="00861DEF"/>
    <w:rsid w:val="008662C2"/>
    <w:rsid w:val="00866C6B"/>
    <w:rsid w:val="008671DF"/>
    <w:rsid w:val="00870D45"/>
    <w:rsid w:val="00872E98"/>
    <w:rsid w:val="00874871"/>
    <w:rsid w:val="00875960"/>
    <w:rsid w:val="00876039"/>
    <w:rsid w:val="008769E7"/>
    <w:rsid w:val="00881725"/>
    <w:rsid w:val="00884BF4"/>
    <w:rsid w:val="0088730C"/>
    <w:rsid w:val="008875FA"/>
    <w:rsid w:val="008907C1"/>
    <w:rsid w:val="008932C8"/>
    <w:rsid w:val="00893704"/>
    <w:rsid w:val="00893DDF"/>
    <w:rsid w:val="00896DA1"/>
    <w:rsid w:val="008A04FB"/>
    <w:rsid w:val="008A237D"/>
    <w:rsid w:val="008A2456"/>
    <w:rsid w:val="008A2A93"/>
    <w:rsid w:val="008A67EB"/>
    <w:rsid w:val="008B2092"/>
    <w:rsid w:val="008B2993"/>
    <w:rsid w:val="008B3535"/>
    <w:rsid w:val="008B52F0"/>
    <w:rsid w:val="008B672E"/>
    <w:rsid w:val="008B68F6"/>
    <w:rsid w:val="008B795A"/>
    <w:rsid w:val="008C059B"/>
    <w:rsid w:val="008C0B08"/>
    <w:rsid w:val="008C0D55"/>
    <w:rsid w:val="008D0DA1"/>
    <w:rsid w:val="008D2D9D"/>
    <w:rsid w:val="008D4A51"/>
    <w:rsid w:val="008D68E5"/>
    <w:rsid w:val="008D6ABD"/>
    <w:rsid w:val="008E0580"/>
    <w:rsid w:val="008E0B91"/>
    <w:rsid w:val="008E14D2"/>
    <w:rsid w:val="008E20A7"/>
    <w:rsid w:val="008E39AF"/>
    <w:rsid w:val="008E3A94"/>
    <w:rsid w:val="008F1B02"/>
    <w:rsid w:val="008F2160"/>
    <w:rsid w:val="008F27C8"/>
    <w:rsid w:val="008F2F56"/>
    <w:rsid w:val="0090487C"/>
    <w:rsid w:val="00906EB9"/>
    <w:rsid w:val="00910B04"/>
    <w:rsid w:val="00913377"/>
    <w:rsid w:val="00920E04"/>
    <w:rsid w:val="009264F8"/>
    <w:rsid w:val="00930DA9"/>
    <w:rsid w:val="00933A8D"/>
    <w:rsid w:val="0093421C"/>
    <w:rsid w:val="0093528B"/>
    <w:rsid w:val="00935AB1"/>
    <w:rsid w:val="0093624C"/>
    <w:rsid w:val="00936F9E"/>
    <w:rsid w:val="00937285"/>
    <w:rsid w:val="00943A5F"/>
    <w:rsid w:val="009462F9"/>
    <w:rsid w:val="00947788"/>
    <w:rsid w:val="009477E9"/>
    <w:rsid w:val="00950A2D"/>
    <w:rsid w:val="00952F58"/>
    <w:rsid w:val="00954450"/>
    <w:rsid w:val="00955BFB"/>
    <w:rsid w:val="0096324A"/>
    <w:rsid w:val="00963DC1"/>
    <w:rsid w:val="00967F56"/>
    <w:rsid w:val="009828E5"/>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2CEB"/>
    <w:rsid w:val="009C4B18"/>
    <w:rsid w:val="009C6254"/>
    <w:rsid w:val="009C66A7"/>
    <w:rsid w:val="009D548D"/>
    <w:rsid w:val="009F0EA3"/>
    <w:rsid w:val="009F130D"/>
    <w:rsid w:val="009F230F"/>
    <w:rsid w:val="009F2CBA"/>
    <w:rsid w:val="009F3502"/>
    <w:rsid w:val="009F5621"/>
    <w:rsid w:val="009F73CC"/>
    <w:rsid w:val="00A0165A"/>
    <w:rsid w:val="00A01D4C"/>
    <w:rsid w:val="00A06282"/>
    <w:rsid w:val="00A100A7"/>
    <w:rsid w:val="00A120EA"/>
    <w:rsid w:val="00A12D1E"/>
    <w:rsid w:val="00A16230"/>
    <w:rsid w:val="00A17F9C"/>
    <w:rsid w:val="00A22132"/>
    <w:rsid w:val="00A2282C"/>
    <w:rsid w:val="00A22E7E"/>
    <w:rsid w:val="00A252C0"/>
    <w:rsid w:val="00A31FC5"/>
    <w:rsid w:val="00A322C2"/>
    <w:rsid w:val="00A4268F"/>
    <w:rsid w:val="00A44012"/>
    <w:rsid w:val="00A44E4C"/>
    <w:rsid w:val="00A515D2"/>
    <w:rsid w:val="00A54CBD"/>
    <w:rsid w:val="00A55372"/>
    <w:rsid w:val="00A5542C"/>
    <w:rsid w:val="00A573A2"/>
    <w:rsid w:val="00A633F6"/>
    <w:rsid w:val="00A6584D"/>
    <w:rsid w:val="00A66511"/>
    <w:rsid w:val="00A727B1"/>
    <w:rsid w:val="00A74031"/>
    <w:rsid w:val="00A760B4"/>
    <w:rsid w:val="00A76F20"/>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B3A29"/>
    <w:rsid w:val="00AB4F07"/>
    <w:rsid w:val="00AB639A"/>
    <w:rsid w:val="00AC0EBD"/>
    <w:rsid w:val="00AC38E1"/>
    <w:rsid w:val="00AD3607"/>
    <w:rsid w:val="00AD3695"/>
    <w:rsid w:val="00AD6A68"/>
    <w:rsid w:val="00AE00AB"/>
    <w:rsid w:val="00AE33CE"/>
    <w:rsid w:val="00AE3999"/>
    <w:rsid w:val="00AE4BFF"/>
    <w:rsid w:val="00AE52DD"/>
    <w:rsid w:val="00AE5E0C"/>
    <w:rsid w:val="00AF1A20"/>
    <w:rsid w:val="00AF235E"/>
    <w:rsid w:val="00AF3EA0"/>
    <w:rsid w:val="00AF7EF1"/>
    <w:rsid w:val="00B006D5"/>
    <w:rsid w:val="00B013FD"/>
    <w:rsid w:val="00B03056"/>
    <w:rsid w:val="00B04064"/>
    <w:rsid w:val="00B108C2"/>
    <w:rsid w:val="00B15935"/>
    <w:rsid w:val="00B15939"/>
    <w:rsid w:val="00B1798B"/>
    <w:rsid w:val="00B21C4F"/>
    <w:rsid w:val="00B23480"/>
    <w:rsid w:val="00B24E39"/>
    <w:rsid w:val="00B25380"/>
    <w:rsid w:val="00B31C97"/>
    <w:rsid w:val="00B3288B"/>
    <w:rsid w:val="00B33DF3"/>
    <w:rsid w:val="00B4144E"/>
    <w:rsid w:val="00B42FAD"/>
    <w:rsid w:val="00B45C46"/>
    <w:rsid w:val="00B47B63"/>
    <w:rsid w:val="00B50580"/>
    <w:rsid w:val="00B5169B"/>
    <w:rsid w:val="00B529E8"/>
    <w:rsid w:val="00B53B65"/>
    <w:rsid w:val="00B549B6"/>
    <w:rsid w:val="00B55FEB"/>
    <w:rsid w:val="00B5787A"/>
    <w:rsid w:val="00B61924"/>
    <w:rsid w:val="00B626BD"/>
    <w:rsid w:val="00B62821"/>
    <w:rsid w:val="00B63253"/>
    <w:rsid w:val="00B63EAE"/>
    <w:rsid w:val="00B6458D"/>
    <w:rsid w:val="00B6687B"/>
    <w:rsid w:val="00B670EA"/>
    <w:rsid w:val="00B7023E"/>
    <w:rsid w:val="00B71B9B"/>
    <w:rsid w:val="00B7398B"/>
    <w:rsid w:val="00B73BD6"/>
    <w:rsid w:val="00B76403"/>
    <w:rsid w:val="00B776FA"/>
    <w:rsid w:val="00B7794D"/>
    <w:rsid w:val="00B824EB"/>
    <w:rsid w:val="00B8324B"/>
    <w:rsid w:val="00B8342D"/>
    <w:rsid w:val="00B84B2C"/>
    <w:rsid w:val="00B86F4E"/>
    <w:rsid w:val="00B900D9"/>
    <w:rsid w:val="00B913FC"/>
    <w:rsid w:val="00B93047"/>
    <w:rsid w:val="00B9407C"/>
    <w:rsid w:val="00B96AF2"/>
    <w:rsid w:val="00BA0109"/>
    <w:rsid w:val="00BA0A4C"/>
    <w:rsid w:val="00BA4796"/>
    <w:rsid w:val="00BA598A"/>
    <w:rsid w:val="00BA6733"/>
    <w:rsid w:val="00BB0061"/>
    <w:rsid w:val="00BB1715"/>
    <w:rsid w:val="00BB2AFA"/>
    <w:rsid w:val="00BB36E5"/>
    <w:rsid w:val="00BB64C6"/>
    <w:rsid w:val="00BC1EDF"/>
    <w:rsid w:val="00BC1F9A"/>
    <w:rsid w:val="00BC23AE"/>
    <w:rsid w:val="00BC24CD"/>
    <w:rsid w:val="00BC2EAD"/>
    <w:rsid w:val="00BC34AC"/>
    <w:rsid w:val="00BC403F"/>
    <w:rsid w:val="00BC49B3"/>
    <w:rsid w:val="00BC60DC"/>
    <w:rsid w:val="00BC61A0"/>
    <w:rsid w:val="00BC6C43"/>
    <w:rsid w:val="00BC7ECF"/>
    <w:rsid w:val="00BD139E"/>
    <w:rsid w:val="00BD601A"/>
    <w:rsid w:val="00BD637A"/>
    <w:rsid w:val="00BE0DAF"/>
    <w:rsid w:val="00BE18C5"/>
    <w:rsid w:val="00BE29F0"/>
    <w:rsid w:val="00BE2BD7"/>
    <w:rsid w:val="00BE389A"/>
    <w:rsid w:val="00BE41AD"/>
    <w:rsid w:val="00BE666C"/>
    <w:rsid w:val="00BF3BB5"/>
    <w:rsid w:val="00BF435C"/>
    <w:rsid w:val="00BF4D4D"/>
    <w:rsid w:val="00BF61AD"/>
    <w:rsid w:val="00C009F0"/>
    <w:rsid w:val="00C0118F"/>
    <w:rsid w:val="00C02A2D"/>
    <w:rsid w:val="00C02C89"/>
    <w:rsid w:val="00C03308"/>
    <w:rsid w:val="00C06D08"/>
    <w:rsid w:val="00C07603"/>
    <w:rsid w:val="00C109E0"/>
    <w:rsid w:val="00C1145C"/>
    <w:rsid w:val="00C12907"/>
    <w:rsid w:val="00C12B1E"/>
    <w:rsid w:val="00C142E6"/>
    <w:rsid w:val="00C144BD"/>
    <w:rsid w:val="00C1538F"/>
    <w:rsid w:val="00C1554C"/>
    <w:rsid w:val="00C15925"/>
    <w:rsid w:val="00C16C23"/>
    <w:rsid w:val="00C17A47"/>
    <w:rsid w:val="00C22062"/>
    <w:rsid w:val="00C2495D"/>
    <w:rsid w:val="00C25ECF"/>
    <w:rsid w:val="00C32C91"/>
    <w:rsid w:val="00C336B4"/>
    <w:rsid w:val="00C33FC7"/>
    <w:rsid w:val="00C36D2B"/>
    <w:rsid w:val="00C429F9"/>
    <w:rsid w:val="00C43B09"/>
    <w:rsid w:val="00C5117C"/>
    <w:rsid w:val="00C53DA9"/>
    <w:rsid w:val="00C540C8"/>
    <w:rsid w:val="00C545A8"/>
    <w:rsid w:val="00C55C62"/>
    <w:rsid w:val="00C564F8"/>
    <w:rsid w:val="00C56DF5"/>
    <w:rsid w:val="00C57098"/>
    <w:rsid w:val="00C61E6E"/>
    <w:rsid w:val="00C6433A"/>
    <w:rsid w:val="00C6536C"/>
    <w:rsid w:val="00C77F87"/>
    <w:rsid w:val="00C801AB"/>
    <w:rsid w:val="00C80267"/>
    <w:rsid w:val="00C82544"/>
    <w:rsid w:val="00C832C1"/>
    <w:rsid w:val="00C841E6"/>
    <w:rsid w:val="00C85483"/>
    <w:rsid w:val="00C92894"/>
    <w:rsid w:val="00C93D85"/>
    <w:rsid w:val="00C94B8F"/>
    <w:rsid w:val="00C94B9D"/>
    <w:rsid w:val="00C95AB9"/>
    <w:rsid w:val="00C973C5"/>
    <w:rsid w:val="00CA0815"/>
    <w:rsid w:val="00CA224D"/>
    <w:rsid w:val="00CA31AB"/>
    <w:rsid w:val="00CB065C"/>
    <w:rsid w:val="00CB0905"/>
    <w:rsid w:val="00CB1740"/>
    <w:rsid w:val="00CB1FF5"/>
    <w:rsid w:val="00CB551C"/>
    <w:rsid w:val="00CB5853"/>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4845"/>
    <w:rsid w:val="00D06CF2"/>
    <w:rsid w:val="00D06D7B"/>
    <w:rsid w:val="00D07E1D"/>
    <w:rsid w:val="00D12184"/>
    <w:rsid w:val="00D15682"/>
    <w:rsid w:val="00D164B1"/>
    <w:rsid w:val="00D16C36"/>
    <w:rsid w:val="00D2178C"/>
    <w:rsid w:val="00D22BA9"/>
    <w:rsid w:val="00D236EB"/>
    <w:rsid w:val="00D24CDE"/>
    <w:rsid w:val="00D2668A"/>
    <w:rsid w:val="00D27BEB"/>
    <w:rsid w:val="00D30578"/>
    <w:rsid w:val="00D3083E"/>
    <w:rsid w:val="00D31495"/>
    <w:rsid w:val="00D37906"/>
    <w:rsid w:val="00D420B0"/>
    <w:rsid w:val="00D4361C"/>
    <w:rsid w:val="00D43648"/>
    <w:rsid w:val="00D4442C"/>
    <w:rsid w:val="00D47471"/>
    <w:rsid w:val="00D47B90"/>
    <w:rsid w:val="00D47C22"/>
    <w:rsid w:val="00D511FB"/>
    <w:rsid w:val="00D51F43"/>
    <w:rsid w:val="00D53404"/>
    <w:rsid w:val="00D552A5"/>
    <w:rsid w:val="00D57B9C"/>
    <w:rsid w:val="00D57F4D"/>
    <w:rsid w:val="00D61856"/>
    <w:rsid w:val="00D63040"/>
    <w:rsid w:val="00D637DB"/>
    <w:rsid w:val="00D63F17"/>
    <w:rsid w:val="00D64511"/>
    <w:rsid w:val="00D652A2"/>
    <w:rsid w:val="00D66804"/>
    <w:rsid w:val="00D67D88"/>
    <w:rsid w:val="00D71E59"/>
    <w:rsid w:val="00D746EC"/>
    <w:rsid w:val="00D80126"/>
    <w:rsid w:val="00D8065D"/>
    <w:rsid w:val="00D8439C"/>
    <w:rsid w:val="00D84E91"/>
    <w:rsid w:val="00D85D18"/>
    <w:rsid w:val="00D91E44"/>
    <w:rsid w:val="00D93C6E"/>
    <w:rsid w:val="00D94980"/>
    <w:rsid w:val="00D978BF"/>
    <w:rsid w:val="00DA31FE"/>
    <w:rsid w:val="00DA3833"/>
    <w:rsid w:val="00DA435A"/>
    <w:rsid w:val="00DA4B90"/>
    <w:rsid w:val="00DA70DC"/>
    <w:rsid w:val="00DB0628"/>
    <w:rsid w:val="00DB0960"/>
    <w:rsid w:val="00DB1BC3"/>
    <w:rsid w:val="00DB3CAB"/>
    <w:rsid w:val="00DB576E"/>
    <w:rsid w:val="00DB61AD"/>
    <w:rsid w:val="00DB70E0"/>
    <w:rsid w:val="00DB7577"/>
    <w:rsid w:val="00DB7FE5"/>
    <w:rsid w:val="00DC18D7"/>
    <w:rsid w:val="00DC5439"/>
    <w:rsid w:val="00DD00A7"/>
    <w:rsid w:val="00DD0220"/>
    <w:rsid w:val="00DD361B"/>
    <w:rsid w:val="00DD5A5F"/>
    <w:rsid w:val="00DD5E44"/>
    <w:rsid w:val="00DF53E9"/>
    <w:rsid w:val="00DF5558"/>
    <w:rsid w:val="00DF6A44"/>
    <w:rsid w:val="00DF7189"/>
    <w:rsid w:val="00DF7849"/>
    <w:rsid w:val="00E00A25"/>
    <w:rsid w:val="00E03305"/>
    <w:rsid w:val="00E03851"/>
    <w:rsid w:val="00E0463D"/>
    <w:rsid w:val="00E057FC"/>
    <w:rsid w:val="00E0727B"/>
    <w:rsid w:val="00E10108"/>
    <w:rsid w:val="00E114C8"/>
    <w:rsid w:val="00E11CA4"/>
    <w:rsid w:val="00E15B77"/>
    <w:rsid w:val="00E20B0E"/>
    <w:rsid w:val="00E20FA0"/>
    <w:rsid w:val="00E20FF7"/>
    <w:rsid w:val="00E249A2"/>
    <w:rsid w:val="00E24DA4"/>
    <w:rsid w:val="00E3000B"/>
    <w:rsid w:val="00E3054A"/>
    <w:rsid w:val="00E30BDD"/>
    <w:rsid w:val="00E31F9F"/>
    <w:rsid w:val="00E37A48"/>
    <w:rsid w:val="00E40828"/>
    <w:rsid w:val="00E439A4"/>
    <w:rsid w:val="00E441AE"/>
    <w:rsid w:val="00E44B37"/>
    <w:rsid w:val="00E52B92"/>
    <w:rsid w:val="00E52BCE"/>
    <w:rsid w:val="00E5510F"/>
    <w:rsid w:val="00E5557D"/>
    <w:rsid w:val="00E55CCD"/>
    <w:rsid w:val="00E55EF8"/>
    <w:rsid w:val="00E613E7"/>
    <w:rsid w:val="00E640A8"/>
    <w:rsid w:val="00E6794E"/>
    <w:rsid w:val="00E729ED"/>
    <w:rsid w:val="00E743FB"/>
    <w:rsid w:val="00E74877"/>
    <w:rsid w:val="00E755E2"/>
    <w:rsid w:val="00E75F45"/>
    <w:rsid w:val="00E77600"/>
    <w:rsid w:val="00E849CD"/>
    <w:rsid w:val="00E8507F"/>
    <w:rsid w:val="00E85F1D"/>
    <w:rsid w:val="00E91E11"/>
    <w:rsid w:val="00E92568"/>
    <w:rsid w:val="00E96432"/>
    <w:rsid w:val="00E9652F"/>
    <w:rsid w:val="00E96FCC"/>
    <w:rsid w:val="00E979DB"/>
    <w:rsid w:val="00EA0A6D"/>
    <w:rsid w:val="00EA19CD"/>
    <w:rsid w:val="00EA5013"/>
    <w:rsid w:val="00EA7082"/>
    <w:rsid w:val="00EB498E"/>
    <w:rsid w:val="00EB4F5A"/>
    <w:rsid w:val="00EB6B4D"/>
    <w:rsid w:val="00EB7B53"/>
    <w:rsid w:val="00EC5C74"/>
    <w:rsid w:val="00ED030E"/>
    <w:rsid w:val="00ED0757"/>
    <w:rsid w:val="00ED1290"/>
    <w:rsid w:val="00ED12D9"/>
    <w:rsid w:val="00ED1FF9"/>
    <w:rsid w:val="00ED2B87"/>
    <w:rsid w:val="00ED3344"/>
    <w:rsid w:val="00ED3A2C"/>
    <w:rsid w:val="00ED6CA4"/>
    <w:rsid w:val="00EE4654"/>
    <w:rsid w:val="00EE78F2"/>
    <w:rsid w:val="00EF31E1"/>
    <w:rsid w:val="00EF63CF"/>
    <w:rsid w:val="00EF67A6"/>
    <w:rsid w:val="00F01978"/>
    <w:rsid w:val="00F0275A"/>
    <w:rsid w:val="00F0304B"/>
    <w:rsid w:val="00F04F3A"/>
    <w:rsid w:val="00F07BD2"/>
    <w:rsid w:val="00F10D4E"/>
    <w:rsid w:val="00F113D6"/>
    <w:rsid w:val="00F166C5"/>
    <w:rsid w:val="00F174CB"/>
    <w:rsid w:val="00F202CF"/>
    <w:rsid w:val="00F202EE"/>
    <w:rsid w:val="00F20D4F"/>
    <w:rsid w:val="00F21659"/>
    <w:rsid w:val="00F247D5"/>
    <w:rsid w:val="00F25CB6"/>
    <w:rsid w:val="00F315D6"/>
    <w:rsid w:val="00F3330D"/>
    <w:rsid w:val="00F40263"/>
    <w:rsid w:val="00F4080F"/>
    <w:rsid w:val="00F41422"/>
    <w:rsid w:val="00F42A2D"/>
    <w:rsid w:val="00F45697"/>
    <w:rsid w:val="00F45C9A"/>
    <w:rsid w:val="00F46677"/>
    <w:rsid w:val="00F51252"/>
    <w:rsid w:val="00F625A6"/>
    <w:rsid w:val="00F62D01"/>
    <w:rsid w:val="00F63DCC"/>
    <w:rsid w:val="00F64233"/>
    <w:rsid w:val="00F64C61"/>
    <w:rsid w:val="00F678EB"/>
    <w:rsid w:val="00F74A46"/>
    <w:rsid w:val="00F74F26"/>
    <w:rsid w:val="00F75760"/>
    <w:rsid w:val="00F759AB"/>
    <w:rsid w:val="00F77EC4"/>
    <w:rsid w:val="00F80FD2"/>
    <w:rsid w:val="00F82FD7"/>
    <w:rsid w:val="00F87340"/>
    <w:rsid w:val="00F90652"/>
    <w:rsid w:val="00F91578"/>
    <w:rsid w:val="00F93D9C"/>
    <w:rsid w:val="00F948D1"/>
    <w:rsid w:val="00F97E89"/>
    <w:rsid w:val="00FA6A4D"/>
    <w:rsid w:val="00FA73C8"/>
    <w:rsid w:val="00FB113A"/>
    <w:rsid w:val="00FB1356"/>
    <w:rsid w:val="00FB4278"/>
    <w:rsid w:val="00FB67FF"/>
    <w:rsid w:val="00FB6D7F"/>
    <w:rsid w:val="00FB6F72"/>
    <w:rsid w:val="00FC01DA"/>
    <w:rsid w:val="00FC611D"/>
    <w:rsid w:val="00FC63CF"/>
    <w:rsid w:val="00FD0FD9"/>
    <w:rsid w:val="00FD1A5E"/>
    <w:rsid w:val="00FD1BD8"/>
    <w:rsid w:val="00FD22E6"/>
    <w:rsid w:val="00FE41A7"/>
    <w:rsid w:val="00FF0155"/>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E5B11"/>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0"/>
    <w:qFormat/>
    <w:rsid w:val="00A5542C"/>
    <w:pPr>
      <w:spacing w:before="240" w:after="120" w:line="360" w:lineRule="auto"/>
      <w:jc w:val="center"/>
      <w:outlineLvl w:val="0"/>
    </w:pPr>
    <w:rPr>
      <w:b/>
      <w:bCs/>
      <w:kern w:val="44"/>
      <w:sz w:val="36"/>
      <w:szCs w:val="44"/>
    </w:rPr>
  </w:style>
  <w:style w:type="paragraph" w:styleId="2">
    <w:name w:val="heading 2"/>
    <w:basedOn w:val="a"/>
    <w:next w:val="a"/>
    <w:link w:val="20"/>
    <w:unhideWhenUsed/>
    <w:qFormat/>
    <w:rsid w:val="008229D2"/>
    <w:pPr>
      <w:spacing w:before="60" w:after="60" w:line="360" w:lineRule="auto"/>
      <w:outlineLvl w:val="1"/>
    </w:pPr>
    <w:rPr>
      <w:b/>
      <w:sz w:val="32"/>
    </w:rPr>
  </w:style>
  <w:style w:type="paragraph" w:styleId="3">
    <w:name w:val="heading 3"/>
    <w:basedOn w:val="a"/>
    <w:next w:val="a"/>
    <w:link w:val="30"/>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D91E44"/>
    <w:rPr>
      <w:sz w:val="18"/>
      <w:szCs w:val="18"/>
    </w:rPr>
  </w:style>
  <w:style w:type="paragraph" w:styleId="a6">
    <w:name w:val="footer"/>
    <w:basedOn w:val="a"/>
    <w:link w:val="a7"/>
    <w:uiPriority w:val="99"/>
    <w:unhideWhenUsed/>
    <w:rsid w:val="00D91E44"/>
    <w:pPr>
      <w:tabs>
        <w:tab w:val="center" w:pos="4153"/>
        <w:tab w:val="right" w:pos="8306"/>
      </w:tabs>
      <w:snapToGrid w:val="0"/>
      <w:jc w:val="left"/>
    </w:pPr>
    <w:rPr>
      <w:sz w:val="18"/>
      <w:szCs w:val="18"/>
    </w:rPr>
  </w:style>
  <w:style w:type="character" w:customStyle="1" w:styleId="a7">
    <w:name w:val="页脚字符"/>
    <w:basedOn w:val="a1"/>
    <w:link w:val="a6"/>
    <w:uiPriority w:val="99"/>
    <w:rsid w:val="00D91E44"/>
    <w:rPr>
      <w:sz w:val="18"/>
      <w:szCs w:val="18"/>
    </w:rPr>
  </w:style>
  <w:style w:type="paragraph" w:styleId="a8">
    <w:name w:val="Balloon Text"/>
    <w:basedOn w:val="a"/>
    <w:link w:val="a9"/>
    <w:uiPriority w:val="99"/>
    <w:semiHidden/>
    <w:unhideWhenUsed/>
    <w:rsid w:val="00D91E44"/>
    <w:rPr>
      <w:sz w:val="18"/>
      <w:szCs w:val="18"/>
    </w:rPr>
  </w:style>
  <w:style w:type="character" w:customStyle="1" w:styleId="a9">
    <w:name w:val="批注框文本字符"/>
    <w:basedOn w:val="a1"/>
    <w:link w:val="a8"/>
    <w:uiPriority w:val="99"/>
    <w:semiHidden/>
    <w:rsid w:val="00D91E44"/>
    <w:rPr>
      <w:rFonts w:ascii="Times New Roman" w:eastAsia="宋体" w:hAnsi="Times New Roman" w:cs="Times New Roman"/>
      <w:sz w:val="18"/>
      <w:szCs w:val="18"/>
    </w:rPr>
  </w:style>
  <w:style w:type="character" w:customStyle="1" w:styleId="10">
    <w:name w:val="标题 1字符"/>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1">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aa"/>
    <w:uiPriority w:val="99"/>
    <w:semiHidden/>
    <w:unhideWhenUsed/>
    <w:rsid w:val="00403715"/>
    <w:pPr>
      <w:spacing w:after="120"/>
    </w:pPr>
  </w:style>
  <w:style w:type="character" w:customStyle="1" w:styleId="aa">
    <w:name w:val="正文文本字符"/>
    <w:basedOn w:val="a1"/>
    <w:link w:val="a0"/>
    <w:uiPriority w:val="99"/>
    <w:semiHidden/>
    <w:rsid w:val="00403715"/>
    <w:rPr>
      <w:rFonts w:ascii="Times New Roman" w:eastAsia="宋体" w:hAnsi="Times New Roman" w:cs="Times New Roman"/>
      <w:szCs w:val="24"/>
    </w:rPr>
  </w:style>
  <w:style w:type="character" w:customStyle="1" w:styleId="20">
    <w:name w:val="标题 2字符"/>
    <w:basedOn w:val="a1"/>
    <w:link w:val="2"/>
    <w:rsid w:val="008229D2"/>
    <w:rPr>
      <w:rFonts w:ascii="Times New Roman" w:eastAsia="宋体" w:hAnsi="Times New Roman" w:cs="Times New Roman"/>
      <w:b/>
      <w:sz w:val="32"/>
      <w:szCs w:val="24"/>
    </w:rPr>
  </w:style>
  <w:style w:type="character" w:styleId="ab">
    <w:name w:val="Emphasis"/>
    <w:basedOn w:val="a1"/>
    <w:uiPriority w:val="20"/>
    <w:qFormat/>
    <w:rsid w:val="00F113D6"/>
    <w:rPr>
      <w:i/>
      <w:iCs/>
    </w:rPr>
  </w:style>
  <w:style w:type="character" w:styleId="ac">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d">
    <w:name w:val="论文正文"/>
    <w:basedOn w:val="a"/>
    <w:link w:val="Char"/>
    <w:qFormat/>
    <w:rsid w:val="006C41F7"/>
    <w:pPr>
      <w:spacing w:line="400" w:lineRule="exact"/>
      <w:ind w:firstLineChars="200" w:firstLine="200"/>
    </w:pPr>
    <w:rPr>
      <w:sz w:val="24"/>
    </w:rPr>
  </w:style>
  <w:style w:type="character" w:customStyle="1" w:styleId="Char">
    <w:name w:val="论文正文 Char"/>
    <w:link w:val="ad"/>
    <w:rsid w:val="006C41F7"/>
    <w:rPr>
      <w:rFonts w:ascii="Times New Roman" w:eastAsia="宋体" w:hAnsi="Times New Roman" w:cs="Times New Roman"/>
      <w:sz w:val="24"/>
      <w:szCs w:val="24"/>
    </w:rPr>
  </w:style>
  <w:style w:type="character" w:customStyle="1" w:styleId="30">
    <w:name w:val="标题 3字符"/>
    <w:basedOn w:val="a1"/>
    <w:link w:val="3"/>
    <w:rsid w:val="00C57098"/>
    <w:rPr>
      <w:rFonts w:ascii="Times New Roman" w:eastAsia="宋体" w:hAnsi="Times New Roman" w:cs="Times New Roman"/>
      <w:b/>
      <w:bCs/>
      <w:sz w:val="30"/>
      <w:szCs w:val="32"/>
    </w:rPr>
  </w:style>
  <w:style w:type="paragraph" w:styleId="ae">
    <w:name w:val="No Spacing"/>
    <w:uiPriority w:val="1"/>
    <w:qFormat/>
    <w:rsid w:val="000C2D4D"/>
    <w:pPr>
      <w:widowControl w:val="0"/>
      <w:jc w:val="both"/>
    </w:pPr>
    <w:rPr>
      <w:rFonts w:ascii="Times New Roman" w:eastAsia="宋体" w:hAnsi="Times New Roman" w:cs="Times New Roman"/>
      <w:szCs w:val="24"/>
    </w:rPr>
  </w:style>
  <w:style w:type="character" w:customStyle="1" w:styleId="Char0">
    <w:name w:val="图题 Char"/>
    <w:link w:val="af"/>
    <w:rsid w:val="00CD0B1B"/>
    <w:rPr>
      <w:rFonts w:ascii="Times New Roman" w:eastAsia="宋体" w:hAnsi="Times New Roman" w:cs="Times New Roman"/>
      <w:szCs w:val="24"/>
    </w:rPr>
  </w:style>
  <w:style w:type="paragraph" w:customStyle="1" w:styleId="af">
    <w:name w:val="图题"/>
    <w:basedOn w:val="ad"/>
    <w:link w:val="Char0"/>
    <w:qFormat/>
    <w:rsid w:val="00CD0B1B"/>
    <w:pPr>
      <w:spacing w:afterLines="50" w:after="50"/>
      <w:ind w:firstLineChars="0" w:firstLine="0"/>
      <w:jc w:val="center"/>
    </w:pPr>
    <w:rPr>
      <w:sz w:val="21"/>
    </w:rPr>
  </w:style>
  <w:style w:type="character" w:styleId="af0">
    <w:name w:val="Placeholder Text"/>
    <w:basedOn w:val="a1"/>
    <w:uiPriority w:val="99"/>
    <w:semiHidden/>
    <w:rsid w:val="00674052"/>
    <w:rPr>
      <w:color w:val="808080"/>
    </w:rPr>
  </w:style>
  <w:style w:type="paragraph" w:styleId="af1">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字符"/>
    <w:basedOn w:val="a1"/>
    <w:link w:val="HTML"/>
    <w:uiPriority w:val="99"/>
    <w:semiHidden/>
    <w:rsid w:val="00285EAB"/>
    <w:rPr>
      <w:rFonts w:ascii="宋体" w:eastAsia="宋体" w:hAnsi="宋体" w:cs="宋体"/>
      <w:kern w:val="0"/>
      <w:sz w:val="24"/>
      <w:szCs w:val="24"/>
    </w:rPr>
  </w:style>
  <w:style w:type="paragraph" w:styleId="af2">
    <w:name w:val="Title"/>
    <w:basedOn w:val="a"/>
    <w:next w:val="a"/>
    <w:link w:val="af3"/>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af3">
    <w:name w:val="标题字符"/>
    <w:basedOn w:val="a1"/>
    <w:link w:val="af2"/>
    <w:uiPriority w:val="10"/>
    <w:rsid w:val="001D0CC3"/>
    <w:rPr>
      <w:rFonts w:asciiTheme="majorHAnsi" w:eastAsia="宋体" w:hAnsiTheme="majorHAnsi" w:cstheme="majorBidi"/>
      <w:b/>
      <w:bCs/>
      <w:sz w:val="32"/>
      <w:szCs w:val="32"/>
    </w:rPr>
  </w:style>
  <w:style w:type="table" w:styleId="af4">
    <w:name w:val="Table Grid"/>
    <w:basedOn w:val="a2"/>
    <w:uiPriority w:val="59"/>
    <w:rsid w:val="00982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List Paragraph"/>
    <w:basedOn w:val="a"/>
    <w:uiPriority w:val="34"/>
    <w:qFormat/>
    <w:rsid w:val="000C1573"/>
    <w:pPr>
      <w:ind w:firstLineChars="200" w:firstLine="420"/>
    </w:pPr>
    <w:rPr>
      <w:rFonts w:asciiTheme="minorHAnsi" w:eastAsiaTheme="minorEastAsia" w:hAnsiTheme="minorHAnsi" w:cstheme="minorBidi"/>
      <w:szCs w:val="22"/>
    </w:rPr>
  </w:style>
  <w:style w:type="paragraph" w:styleId="af6">
    <w:name w:val="Body Text Indent"/>
    <w:basedOn w:val="a"/>
    <w:link w:val="af7"/>
    <w:uiPriority w:val="99"/>
    <w:semiHidden/>
    <w:unhideWhenUsed/>
    <w:rsid w:val="00BB64C6"/>
    <w:pPr>
      <w:widowControl/>
      <w:spacing w:after="120" w:line="400" w:lineRule="atLeast"/>
      <w:ind w:leftChars="200" w:left="420" w:firstLineChars="200" w:firstLine="480"/>
      <w:jc w:val="left"/>
    </w:pPr>
    <w:rPr>
      <w:rFonts w:cs="黑体"/>
      <w:sz w:val="24"/>
      <w:szCs w:val="22"/>
    </w:rPr>
  </w:style>
  <w:style w:type="character" w:customStyle="1" w:styleId="af7">
    <w:name w:val="正文文本缩进字符"/>
    <w:basedOn w:val="a1"/>
    <w:link w:val="af6"/>
    <w:uiPriority w:val="99"/>
    <w:semiHidden/>
    <w:rsid w:val="00BB64C6"/>
    <w:rPr>
      <w:rFonts w:ascii="Times New Roman" w:eastAsia="宋体" w:hAnsi="Times New Roman" w:cs="黑体"/>
      <w:sz w:val="24"/>
    </w:rPr>
  </w:style>
  <w:style w:type="paragraph" w:styleId="af8">
    <w:name w:val="TOC Heading"/>
    <w:basedOn w:val="1"/>
    <w:next w:val="a"/>
    <w:uiPriority w:val="39"/>
    <w:unhideWhenUsed/>
    <w:qFormat/>
    <w:rsid w:val="00BC1F9A"/>
    <w:pPr>
      <w:keepNext/>
      <w:keepLines/>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BC1F9A"/>
    <w:pPr>
      <w:widowControl/>
      <w:spacing w:after="100" w:line="259" w:lineRule="auto"/>
      <w:ind w:left="220"/>
      <w:jc w:val="left"/>
    </w:pPr>
    <w:rPr>
      <w:rFonts w:asciiTheme="minorHAnsi" w:eastAsiaTheme="minorEastAsia" w:hAnsiTheme="minorHAnsi"/>
      <w:kern w:val="0"/>
      <w:sz w:val="22"/>
      <w:szCs w:val="22"/>
    </w:rPr>
  </w:style>
  <w:style w:type="paragraph" w:styleId="12">
    <w:name w:val="toc 1"/>
    <w:basedOn w:val="a"/>
    <w:next w:val="a"/>
    <w:autoRedefine/>
    <w:uiPriority w:val="39"/>
    <w:unhideWhenUsed/>
    <w:rsid w:val="00BC1F9A"/>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BC1F9A"/>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6719">
      <w:bodyDiv w:val="1"/>
      <w:marLeft w:val="0"/>
      <w:marRight w:val="0"/>
      <w:marTop w:val="0"/>
      <w:marBottom w:val="0"/>
      <w:divBdr>
        <w:top w:val="none" w:sz="0" w:space="0" w:color="auto"/>
        <w:left w:val="none" w:sz="0" w:space="0" w:color="auto"/>
        <w:bottom w:val="none" w:sz="0" w:space="0" w:color="auto"/>
        <w:right w:val="none" w:sz="0" w:space="0" w:color="auto"/>
      </w:divBdr>
    </w:div>
    <w:div w:id="85611910">
      <w:bodyDiv w:val="1"/>
      <w:marLeft w:val="0"/>
      <w:marRight w:val="0"/>
      <w:marTop w:val="0"/>
      <w:marBottom w:val="0"/>
      <w:divBdr>
        <w:top w:val="none" w:sz="0" w:space="0" w:color="auto"/>
        <w:left w:val="none" w:sz="0" w:space="0" w:color="auto"/>
        <w:bottom w:val="none" w:sz="0" w:space="0" w:color="auto"/>
        <w:right w:val="none" w:sz="0" w:space="0" w:color="auto"/>
      </w:divBdr>
    </w:div>
    <w:div w:id="204679999">
      <w:bodyDiv w:val="1"/>
      <w:marLeft w:val="0"/>
      <w:marRight w:val="0"/>
      <w:marTop w:val="0"/>
      <w:marBottom w:val="0"/>
      <w:divBdr>
        <w:top w:val="none" w:sz="0" w:space="0" w:color="auto"/>
        <w:left w:val="none" w:sz="0" w:space="0" w:color="auto"/>
        <w:bottom w:val="none" w:sz="0" w:space="0" w:color="auto"/>
        <w:right w:val="none" w:sz="0" w:space="0" w:color="auto"/>
      </w:divBdr>
    </w:div>
    <w:div w:id="225381876">
      <w:bodyDiv w:val="1"/>
      <w:marLeft w:val="0"/>
      <w:marRight w:val="0"/>
      <w:marTop w:val="0"/>
      <w:marBottom w:val="0"/>
      <w:divBdr>
        <w:top w:val="none" w:sz="0" w:space="0" w:color="auto"/>
        <w:left w:val="none" w:sz="0" w:space="0" w:color="auto"/>
        <w:bottom w:val="none" w:sz="0" w:space="0" w:color="auto"/>
        <w:right w:val="none" w:sz="0" w:space="0" w:color="auto"/>
      </w:divBdr>
    </w:div>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754858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 w:id="1492211590">
      <w:bodyDiv w:val="1"/>
      <w:marLeft w:val="0"/>
      <w:marRight w:val="0"/>
      <w:marTop w:val="0"/>
      <w:marBottom w:val="0"/>
      <w:divBdr>
        <w:top w:val="none" w:sz="0" w:space="0" w:color="auto"/>
        <w:left w:val="none" w:sz="0" w:space="0" w:color="auto"/>
        <w:bottom w:val="none" w:sz="0" w:space="0" w:color="auto"/>
        <w:right w:val="none" w:sz="0" w:space="0" w:color="auto"/>
      </w:divBdr>
    </w:div>
    <w:div w:id="1949308282">
      <w:bodyDiv w:val="1"/>
      <w:marLeft w:val="0"/>
      <w:marRight w:val="0"/>
      <w:marTop w:val="0"/>
      <w:marBottom w:val="0"/>
      <w:divBdr>
        <w:top w:val="none" w:sz="0" w:space="0" w:color="auto"/>
        <w:left w:val="none" w:sz="0" w:space="0" w:color="auto"/>
        <w:bottom w:val="none" w:sz="0" w:space="0" w:color="auto"/>
        <w:right w:val="none" w:sz="0" w:space="0" w:color="auto"/>
      </w:divBdr>
    </w:div>
    <w:div w:id="210930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jpg"/><Relationship Id="rId15" Type="http://schemas.openxmlformats.org/officeDocument/2006/relationships/hyperlink" Target="http://baike.baidu.com/view/84909.htm" TargetMode="External"/><Relationship Id="rId16" Type="http://schemas.openxmlformats.org/officeDocument/2006/relationships/hyperlink" Target="http://baike.baidu.com/view/5347593.htm" TargetMode="External"/><Relationship Id="rId17" Type="http://schemas.openxmlformats.org/officeDocument/2006/relationships/image" Target="media/image3.wmf"/><Relationship Id="rId18" Type="http://schemas.openxmlformats.org/officeDocument/2006/relationships/oleObject" Target="embeddings/oleObject1.bin"/><Relationship Id="rId19" Type="http://schemas.openxmlformats.org/officeDocument/2006/relationships/image" Target="media/image4.wmf"/><Relationship Id="rId60" Type="http://schemas.openxmlformats.org/officeDocument/2006/relationships/image" Target="media/image25.wmf"/><Relationship Id="rId61" Type="http://schemas.openxmlformats.org/officeDocument/2006/relationships/oleObject" Target="embeddings/oleObject22.bin"/><Relationship Id="rId62" Type="http://schemas.openxmlformats.org/officeDocument/2006/relationships/image" Target="media/image26.wmf"/><Relationship Id="rId63" Type="http://schemas.openxmlformats.org/officeDocument/2006/relationships/oleObject" Target="embeddings/oleObject23.bin"/><Relationship Id="rId64" Type="http://schemas.openxmlformats.org/officeDocument/2006/relationships/image" Target="media/image27.wmf"/><Relationship Id="rId65" Type="http://schemas.openxmlformats.org/officeDocument/2006/relationships/oleObject" Target="embeddings/oleObject24.bin"/><Relationship Id="rId66" Type="http://schemas.openxmlformats.org/officeDocument/2006/relationships/image" Target="media/image28.wmf"/><Relationship Id="rId67" Type="http://schemas.openxmlformats.org/officeDocument/2006/relationships/oleObject" Target="embeddings/oleObject25.bin"/><Relationship Id="rId68" Type="http://schemas.openxmlformats.org/officeDocument/2006/relationships/image" Target="media/image29.wmf"/><Relationship Id="rId69" Type="http://schemas.openxmlformats.org/officeDocument/2006/relationships/oleObject" Target="embeddings/oleObject26.bin"/><Relationship Id="rId120" Type="http://schemas.openxmlformats.org/officeDocument/2006/relationships/oleObject" Target="embeddings/oleObject40.bin"/><Relationship Id="rId121" Type="http://schemas.openxmlformats.org/officeDocument/2006/relationships/image" Target="media/image64.wmf"/><Relationship Id="rId122" Type="http://schemas.openxmlformats.org/officeDocument/2006/relationships/oleObject" Target="embeddings/oleObject41.bin"/><Relationship Id="rId123" Type="http://schemas.openxmlformats.org/officeDocument/2006/relationships/image" Target="media/image65.wmf"/><Relationship Id="rId124" Type="http://schemas.openxmlformats.org/officeDocument/2006/relationships/oleObject" Target="embeddings/oleObject42.bin"/><Relationship Id="rId125" Type="http://schemas.openxmlformats.org/officeDocument/2006/relationships/image" Target="media/image66.wmf"/><Relationship Id="rId126" Type="http://schemas.openxmlformats.org/officeDocument/2006/relationships/oleObject" Target="embeddings/oleObject43.bin"/><Relationship Id="rId127" Type="http://schemas.openxmlformats.org/officeDocument/2006/relationships/image" Target="media/image67.wmf"/><Relationship Id="rId128" Type="http://schemas.openxmlformats.org/officeDocument/2006/relationships/oleObject" Target="embeddings/oleObject44.bin"/><Relationship Id="rId129" Type="http://schemas.openxmlformats.org/officeDocument/2006/relationships/image" Target="media/image68.wmf"/><Relationship Id="rId40" Type="http://schemas.openxmlformats.org/officeDocument/2006/relationships/image" Target="media/image15.wmf"/><Relationship Id="rId41" Type="http://schemas.openxmlformats.org/officeDocument/2006/relationships/oleObject" Target="embeddings/oleObject12.bin"/><Relationship Id="rId42" Type="http://schemas.openxmlformats.org/officeDocument/2006/relationships/image" Target="media/image16.wmf"/><Relationship Id="rId90" Type="http://schemas.openxmlformats.org/officeDocument/2006/relationships/image" Target="media/image45.jpg"/><Relationship Id="rId91" Type="http://schemas.openxmlformats.org/officeDocument/2006/relationships/image" Target="media/image46.jpg"/><Relationship Id="rId92" Type="http://schemas.openxmlformats.org/officeDocument/2006/relationships/hyperlink" Target="http://wthrcdn.etouch.cn/weather_mini?city=&#22478;&#24066;&#21517;" TargetMode="External"/><Relationship Id="rId93" Type="http://schemas.openxmlformats.org/officeDocument/2006/relationships/image" Target="media/image47.jpg"/><Relationship Id="rId94" Type="http://schemas.openxmlformats.org/officeDocument/2006/relationships/image" Target="media/image48.jpg"/><Relationship Id="rId95" Type="http://schemas.openxmlformats.org/officeDocument/2006/relationships/image" Target="media/image49.jpg"/><Relationship Id="rId96" Type="http://schemas.openxmlformats.org/officeDocument/2006/relationships/image" Target="media/image50.jpg"/><Relationship Id="rId101" Type="http://schemas.openxmlformats.org/officeDocument/2006/relationships/image" Target="media/image53.wmf"/><Relationship Id="rId102" Type="http://schemas.openxmlformats.org/officeDocument/2006/relationships/oleObject" Target="embeddings/oleObject32.bin"/><Relationship Id="rId103" Type="http://schemas.openxmlformats.org/officeDocument/2006/relationships/image" Target="media/image54.wmf"/><Relationship Id="rId104" Type="http://schemas.openxmlformats.org/officeDocument/2006/relationships/oleObject" Target="embeddings/oleObject33.bin"/><Relationship Id="rId105" Type="http://schemas.openxmlformats.org/officeDocument/2006/relationships/image" Target="media/image55.png"/><Relationship Id="rId106" Type="http://schemas.openxmlformats.org/officeDocument/2006/relationships/image" Target="media/image56.png"/><Relationship Id="rId107" Type="http://schemas.openxmlformats.org/officeDocument/2006/relationships/image" Target="media/image57.wmf"/><Relationship Id="rId108" Type="http://schemas.openxmlformats.org/officeDocument/2006/relationships/oleObject" Target="embeddings/oleObject34.bin"/><Relationship Id="rId109" Type="http://schemas.openxmlformats.org/officeDocument/2006/relationships/image" Target="media/image58.wmf"/><Relationship Id="rId97" Type="http://schemas.openxmlformats.org/officeDocument/2006/relationships/image" Target="media/image51.wmf"/><Relationship Id="rId98" Type="http://schemas.openxmlformats.org/officeDocument/2006/relationships/oleObject" Target="embeddings/oleObject30.bin"/><Relationship Id="rId99" Type="http://schemas.openxmlformats.org/officeDocument/2006/relationships/image" Target="media/image52.wmf"/><Relationship Id="rId43" Type="http://schemas.openxmlformats.org/officeDocument/2006/relationships/oleObject" Target="embeddings/oleObject13.bin"/><Relationship Id="rId44" Type="http://schemas.openxmlformats.org/officeDocument/2006/relationships/image" Target="media/image17.wmf"/><Relationship Id="rId45" Type="http://schemas.openxmlformats.org/officeDocument/2006/relationships/oleObject" Target="embeddings/oleObject14.bin"/><Relationship Id="rId46" Type="http://schemas.openxmlformats.org/officeDocument/2006/relationships/image" Target="media/image18.emf"/><Relationship Id="rId47" Type="http://schemas.openxmlformats.org/officeDocument/2006/relationships/image" Target="media/image19.wmf"/><Relationship Id="rId48" Type="http://schemas.openxmlformats.org/officeDocument/2006/relationships/oleObject" Target="embeddings/oleObject15.bin"/><Relationship Id="rId49" Type="http://schemas.openxmlformats.org/officeDocument/2006/relationships/image" Target="media/image20.wmf"/><Relationship Id="rId100" Type="http://schemas.openxmlformats.org/officeDocument/2006/relationships/oleObject" Target="embeddings/oleObject31.bin"/><Relationship Id="rId20" Type="http://schemas.openxmlformats.org/officeDocument/2006/relationships/oleObject" Target="embeddings/oleObject2.bin"/><Relationship Id="rId21" Type="http://schemas.openxmlformats.org/officeDocument/2006/relationships/image" Target="media/image5.wmf"/><Relationship Id="rId22" Type="http://schemas.openxmlformats.org/officeDocument/2006/relationships/oleObject" Target="embeddings/oleObject3.bin"/><Relationship Id="rId70" Type="http://schemas.openxmlformats.org/officeDocument/2006/relationships/image" Target="media/image30.wmf"/><Relationship Id="rId71" Type="http://schemas.openxmlformats.org/officeDocument/2006/relationships/oleObject" Target="embeddings/oleObject27.bin"/><Relationship Id="rId72" Type="http://schemas.openxmlformats.org/officeDocument/2006/relationships/image" Target="media/image31.wmf"/><Relationship Id="rId73" Type="http://schemas.openxmlformats.org/officeDocument/2006/relationships/oleObject" Target="embeddings/oleObject28.bin"/><Relationship Id="rId74" Type="http://schemas.openxmlformats.org/officeDocument/2006/relationships/image" Target="media/image32.wmf"/><Relationship Id="rId75" Type="http://schemas.openxmlformats.org/officeDocument/2006/relationships/oleObject" Target="embeddings/oleObject29.bin"/><Relationship Id="rId76" Type="http://schemas.openxmlformats.org/officeDocument/2006/relationships/image" Target="media/image33.jpg"/><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image" Target="media/image36.jpg"/><Relationship Id="rId23" Type="http://schemas.openxmlformats.org/officeDocument/2006/relationships/image" Target="media/image6.wmf"/><Relationship Id="rId24" Type="http://schemas.openxmlformats.org/officeDocument/2006/relationships/oleObject" Target="embeddings/oleObject4.bin"/><Relationship Id="rId25" Type="http://schemas.openxmlformats.org/officeDocument/2006/relationships/image" Target="media/image7.wmf"/><Relationship Id="rId26" Type="http://schemas.openxmlformats.org/officeDocument/2006/relationships/oleObject" Target="embeddings/oleObject5.bin"/><Relationship Id="rId27" Type="http://schemas.openxmlformats.org/officeDocument/2006/relationships/image" Target="media/image8.wmf"/><Relationship Id="rId28" Type="http://schemas.openxmlformats.org/officeDocument/2006/relationships/oleObject" Target="embeddings/oleObject6.bin"/><Relationship Id="rId29" Type="http://schemas.openxmlformats.org/officeDocument/2006/relationships/image" Target="media/image9.wmf"/><Relationship Id="rId130" Type="http://schemas.openxmlformats.org/officeDocument/2006/relationships/oleObject" Target="embeddings/oleObject45.bin"/><Relationship Id="rId131" Type="http://schemas.openxmlformats.org/officeDocument/2006/relationships/image" Target="media/image69.wmf"/><Relationship Id="rId132" Type="http://schemas.openxmlformats.org/officeDocument/2006/relationships/oleObject" Target="embeddings/oleObject46.bin"/><Relationship Id="rId133" Type="http://schemas.openxmlformats.org/officeDocument/2006/relationships/image" Target="media/image70.wmf"/><Relationship Id="rId134" Type="http://schemas.openxmlformats.org/officeDocument/2006/relationships/oleObject" Target="embeddings/oleObject47.bin"/><Relationship Id="rId135" Type="http://schemas.openxmlformats.org/officeDocument/2006/relationships/oleObject" Target="embeddings/oleObject48.bin"/><Relationship Id="rId136" Type="http://schemas.openxmlformats.org/officeDocument/2006/relationships/image" Target="media/image71.wmf"/><Relationship Id="rId137" Type="http://schemas.openxmlformats.org/officeDocument/2006/relationships/oleObject" Target="embeddings/oleObject49.bin"/><Relationship Id="rId138" Type="http://schemas.openxmlformats.org/officeDocument/2006/relationships/image" Target="media/image72.wmf"/><Relationship Id="rId139" Type="http://schemas.openxmlformats.org/officeDocument/2006/relationships/oleObject" Target="embeddings/oleObject50.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50" Type="http://schemas.openxmlformats.org/officeDocument/2006/relationships/oleObject" Target="embeddings/oleObject16.bin"/><Relationship Id="rId51" Type="http://schemas.openxmlformats.org/officeDocument/2006/relationships/image" Target="media/image21.wmf"/><Relationship Id="rId52" Type="http://schemas.openxmlformats.org/officeDocument/2006/relationships/oleObject" Target="embeddings/oleObject17.bin"/><Relationship Id="rId53" Type="http://schemas.openxmlformats.org/officeDocument/2006/relationships/image" Target="media/image22.wmf"/><Relationship Id="rId54" Type="http://schemas.openxmlformats.org/officeDocument/2006/relationships/oleObject" Target="embeddings/oleObject18.bin"/><Relationship Id="rId55" Type="http://schemas.openxmlformats.org/officeDocument/2006/relationships/image" Target="media/image23.wmf"/><Relationship Id="rId56" Type="http://schemas.openxmlformats.org/officeDocument/2006/relationships/oleObject" Target="embeddings/oleObject19.bin"/><Relationship Id="rId57" Type="http://schemas.openxmlformats.org/officeDocument/2006/relationships/image" Target="media/image24.wmf"/><Relationship Id="rId58" Type="http://schemas.openxmlformats.org/officeDocument/2006/relationships/oleObject" Target="embeddings/oleObject20.bin"/><Relationship Id="rId59" Type="http://schemas.openxmlformats.org/officeDocument/2006/relationships/oleObject" Target="embeddings/oleObject21.bin"/><Relationship Id="rId110" Type="http://schemas.openxmlformats.org/officeDocument/2006/relationships/oleObject" Target="embeddings/oleObject35.bin"/><Relationship Id="rId111" Type="http://schemas.openxmlformats.org/officeDocument/2006/relationships/image" Target="media/image59.wmf"/><Relationship Id="rId112" Type="http://schemas.openxmlformats.org/officeDocument/2006/relationships/oleObject" Target="embeddings/oleObject36.bin"/><Relationship Id="rId113" Type="http://schemas.openxmlformats.org/officeDocument/2006/relationships/image" Target="media/image60.wmf"/><Relationship Id="rId114" Type="http://schemas.openxmlformats.org/officeDocument/2006/relationships/oleObject" Target="embeddings/oleObject37.bin"/><Relationship Id="rId115" Type="http://schemas.openxmlformats.org/officeDocument/2006/relationships/image" Target="media/image61.wmf"/><Relationship Id="rId116" Type="http://schemas.openxmlformats.org/officeDocument/2006/relationships/oleObject" Target="embeddings/oleObject38.bin"/><Relationship Id="rId117" Type="http://schemas.openxmlformats.org/officeDocument/2006/relationships/image" Target="media/image62.wmf"/><Relationship Id="rId118" Type="http://schemas.openxmlformats.org/officeDocument/2006/relationships/oleObject" Target="embeddings/oleObject39.bin"/><Relationship Id="rId119" Type="http://schemas.openxmlformats.org/officeDocument/2006/relationships/image" Target="media/image63.wmf"/><Relationship Id="rId30" Type="http://schemas.openxmlformats.org/officeDocument/2006/relationships/oleObject" Target="embeddings/oleObject7.bin"/><Relationship Id="rId31" Type="http://schemas.openxmlformats.org/officeDocument/2006/relationships/image" Target="media/image10.wmf"/><Relationship Id="rId32" Type="http://schemas.openxmlformats.org/officeDocument/2006/relationships/oleObject" Target="embeddings/oleObject8.bin"/><Relationship Id="rId33" Type="http://schemas.openxmlformats.org/officeDocument/2006/relationships/image" Target="media/image11.wmf"/><Relationship Id="rId34" Type="http://schemas.openxmlformats.org/officeDocument/2006/relationships/oleObject" Target="embeddings/oleObject9.bin"/><Relationship Id="rId35" Type="http://schemas.openxmlformats.org/officeDocument/2006/relationships/image" Target="media/image12.jpg"/><Relationship Id="rId36" Type="http://schemas.openxmlformats.org/officeDocument/2006/relationships/image" Target="media/image13.wmf"/><Relationship Id="rId37" Type="http://schemas.openxmlformats.org/officeDocument/2006/relationships/oleObject" Target="embeddings/oleObject10.bin"/><Relationship Id="rId38" Type="http://schemas.openxmlformats.org/officeDocument/2006/relationships/image" Target="media/image14.wmf"/><Relationship Id="rId39" Type="http://schemas.openxmlformats.org/officeDocument/2006/relationships/oleObject" Target="embeddings/oleObject11.bin"/><Relationship Id="rId80" Type="http://schemas.openxmlformats.org/officeDocument/2006/relationships/image" Target="media/image37.jpg"/><Relationship Id="rId81" Type="http://schemas.openxmlformats.org/officeDocument/2006/relationships/image" Target="media/image38.png"/><Relationship Id="rId82" Type="http://schemas.openxmlformats.org/officeDocument/2006/relationships/image" Target="media/image39.jpg"/><Relationship Id="rId83" Type="http://schemas.openxmlformats.org/officeDocument/2006/relationships/hyperlink" Target="http://api.map.baidu.com/location/ip?ip=xx.xx.xx.xx&amp;ak=&#24744;&#30340;AK&amp;coor=bd09ll" TargetMode="External"/><Relationship Id="rId84" Type="http://schemas.openxmlformats.org/officeDocument/2006/relationships/hyperlink" Target="http://wthrcdn.etouch.cn/weather_mini?city=&#22478;&#24066;&#21517;" TargetMode="External"/><Relationship Id="rId85" Type="http://schemas.openxmlformats.org/officeDocument/2006/relationships/image" Target="media/image40.jpg"/><Relationship Id="rId86" Type="http://schemas.openxmlformats.org/officeDocument/2006/relationships/image" Target="media/image41.jpeg"/><Relationship Id="rId87" Type="http://schemas.openxmlformats.org/officeDocument/2006/relationships/image" Target="media/image42.jpg"/><Relationship Id="rId88" Type="http://schemas.openxmlformats.org/officeDocument/2006/relationships/image" Target="media/image43.jpg"/><Relationship Id="rId89" Type="http://schemas.openxmlformats.org/officeDocument/2006/relationships/image" Target="media/image44.jpg"/><Relationship Id="rId140" Type="http://schemas.openxmlformats.org/officeDocument/2006/relationships/image" Target="media/image73.wmf"/><Relationship Id="rId141" Type="http://schemas.openxmlformats.org/officeDocument/2006/relationships/oleObject" Target="embeddings/oleObject51.bin"/><Relationship Id="rId142" Type="http://schemas.openxmlformats.org/officeDocument/2006/relationships/image" Target="media/image74.wmf"/><Relationship Id="rId143" Type="http://schemas.openxmlformats.org/officeDocument/2006/relationships/oleObject" Target="embeddings/oleObject52.bin"/><Relationship Id="rId144" Type="http://schemas.openxmlformats.org/officeDocument/2006/relationships/oleObject" Target="embeddings/oleObject53.bin"/><Relationship Id="rId145" Type="http://schemas.openxmlformats.org/officeDocument/2006/relationships/oleObject" Target="embeddings/oleObject54.bin"/><Relationship Id="rId146" Type="http://schemas.openxmlformats.org/officeDocument/2006/relationships/image" Target="media/image75.jpeg"/><Relationship Id="rId147" Type="http://schemas.openxmlformats.org/officeDocument/2006/relationships/fontTable" Target="fontTable.xml"/><Relationship Id="rId1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07A10-DC14-4B4F-BC08-79A83B478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30161</TotalTime>
  <Pages>58</Pages>
  <Words>7051</Words>
  <Characters>40194</Characters>
  <Application>Microsoft Macintosh Word</Application>
  <DocSecurity>0</DocSecurity>
  <Lines>334</Lines>
  <Paragraphs>94</Paragraphs>
  <ScaleCrop>false</ScaleCrop>
  <Company/>
  <LinksUpToDate>false</LinksUpToDate>
  <CharactersWithSpaces>47151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 志文</cp:lastModifiedBy>
  <cp:revision>155</cp:revision>
  <cp:lastPrinted>2018-05-31T15:25:00Z</cp:lastPrinted>
  <dcterms:created xsi:type="dcterms:W3CDTF">2017-12-28T04:32:00Z</dcterms:created>
  <dcterms:modified xsi:type="dcterms:W3CDTF">2018-06-12T02:25:00Z</dcterms:modified>
</cp:coreProperties>
</file>