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Kábeles modul: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https://claude.ai/public/artifacts/96854e4a-cf8a-42f9-8a58-5fc5ad465e28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public/artifacts/96854e4a-cf8a-42f9-8a58-5fc5ad465e28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