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85704" w14:textId="77777777" w:rsidR="00DE5762" w:rsidRPr="00DE5762" w:rsidRDefault="00DE5762" w:rsidP="00DE5762">
      <w:r w:rsidRPr="00DE5762">
        <w:t>Story:</w:t>
      </w:r>
    </w:p>
    <w:p w14:paraId="2F6F1E54" w14:textId="77777777" w:rsidR="00DE5762" w:rsidRPr="00DE5762" w:rsidRDefault="00DE5762" w:rsidP="00DE5762">
      <w:r w:rsidRPr="00DE5762">
        <w:t> </w:t>
      </w:r>
    </w:p>
    <w:p w14:paraId="54EB4951" w14:textId="77777777" w:rsidR="00DE5762" w:rsidRPr="00DE5762" w:rsidRDefault="00DE5762" w:rsidP="00DE5762">
      <w:r w:rsidRPr="00DE5762">
        <w:t>Let's look at Chokepoints</w:t>
      </w:r>
    </w:p>
    <w:p w14:paraId="6168893B" w14:textId="77777777" w:rsidR="00DE5762" w:rsidRPr="00DE5762" w:rsidRDefault="00DE5762" w:rsidP="00DE5762">
      <w:r w:rsidRPr="00DE5762">
        <w:t>Here’s Suez</w:t>
      </w:r>
    </w:p>
    <w:p w14:paraId="0265905A" w14:textId="77777777" w:rsidR="00DE5762" w:rsidRPr="00DE5762" w:rsidRDefault="00DE5762" w:rsidP="00DE5762">
      <w:r w:rsidRPr="00DE5762">
        <w:t> </w:t>
      </w:r>
    </w:p>
    <w:p w14:paraId="0D5F8019" w14:textId="77777777" w:rsidR="00DE5762" w:rsidRPr="00DE5762" w:rsidRDefault="00DE5762" w:rsidP="00DE5762">
      <w:r w:rsidRPr="00DE5762">
        <w:t>Let’s expand to see the ports and then what is shipped to those ports We can see a range of factories</w:t>
      </w:r>
    </w:p>
    <w:p w14:paraId="23C209CA" w14:textId="77777777" w:rsidR="00DE5762" w:rsidRPr="00DE5762" w:rsidRDefault="00DE5762" w:rsidP="00DE5762">
      <w:r w:rsidRPr="00DE5762">
        <w:t> </w:t>
      </w:r>
    </w:p>
    <w:p w14:paraId="65FE5888" w14:textId="77777777" w:rsidR="00DE5762" w:rsidRPr="00DE5762" w:rsidRDefault="00DE5762" w:rsidP="00DE5762">
      <w:r w:rsidRPr="00DE5762">
        <w:t>(Now let’s look at routes that rely on multiple chokepoints Use precanned query)</w:t>
      </w:r>
    </w:p>
    <w:p w14:paraId="6997448D" w14:textId="77777777" w:rsidR="00DE5762" w:rsidRPr="00DE5762" w:rsidRDefault="00DE5762" w:rsidP="00DE5762">
      <w:r w:rsidRPr="00DE5762">
        <w:t> </w:t>
      </w:r>
    </w:p>
    <w:p w14:paraId="6B2DCBAF" w14:textId="77777777" w:rsidR="00DE5762" w:rsidRPr="00DE5762" w:rsidRDefault="00DE5762" w:rsidP="00DE5762">
      <w:r w:rsidRPr="00DE5762">
        <w:t>You can see we are quickly gathering situation awareness just like</w:t>
      </w:r>
    </w:p>
    <w:p w14:paraId="56EBD915" w14:textId="77777777" w:rsidR="00DE5762" w:rsidRPr="00DE5762" w:rsidRDefault="00DE5762" w:rsidP="00DE5762">
      <w:r w:rsidRPr="00DE5762">
        <w:t> </w:t>
      </w:r>
    </w:p>
    <w:p w14:paraId="30F3D2AC" w14:textId="77777777" w:rsidR="00DE5762" w:rsidRPr="00DE5762" w:rsidRDefault="00DE5762" w:rsidP="00DE5762">
      <w:r w:rsidRPr="00DE5762">
        <w:t>Let’s search for events in the last 24 hours Oh look - earthquake in Chiba. Do we have factories in the area? (</w:t>
      </w:r>
    </w:p>
    <w:p w14:paraId="14E5D45F" w14:textId="77777777" w:rsidR="00DE5762" w:rsidRPr="00DE5762" w:rsidRDefault="00DE5762" w:rsidP="00DE5762">
      <w:r w:rsidRPr="00DE5762">
        <w:t> </w:t>
      </w:r>
    </w:p>
    <w:p w14:paraId="501109B7" w14:textId="77777777" w:rsidR="00DE5762" w:rsidRPr="00DE5762" w:rsidRDefault="00DE5762" w:rsidP="00DE5762">
      <w:r w:rsidRPr="00DE5762">
        <w:t>Risk</w:t>
      </w:r>
    </w:p>
    <w:p w14:paraId="38AE9D14" w14:textId="77777777" w:rsidR="00DE5762" w:rsidRPr="00DE5762" w:rsidRDefault="00DE5762" w:rsidP="00DE5762">
      <w:r w:rsidRPr="00DE5762">
        <w:t> </w:t>
      </w:r>
    </w:p>
    <w:p w14:paraId="1DCCDBD0" w14:textId="77777777" w:rsidR="00DE5762" w:rsidRPr="00DE5762" w:rsidRDefault="00DE5762" w:rsidP="00DE5762">
      <w:r w:rsidRPr="00DE5762">
        <w:t>There must be bunch of risks. Let’s look through that lens</w:t>
      </w:r>
    </w:p>
    <w:p w14:paraId="57198258" w14:textId="77777777" w:rsidR="00DE5762" w:rsidRPr="00DE5762" w:rsidRDefault="00DE5762" w:rsidP="00DE5762">
      <w:r w:rsidRPr="00DE5762">
        <w:t> </w:t>
      </w:r>
    </w:p>
    <w:p w14:paraId="08AA4443" w14:textId="77777777" w:rsidR="00DE5762" w:rsidRPr="00DE5762" w:rsidRDefault="00DE5762" w:rsidP="00DE5762">
      <w:r w:rsidRPr="00DE5762">
        <w:t xml:space="preserve">Switch to risk perspective . It’s not just a supply chain tool. You can view the business through other lenses </w:t>
      </w:r>
    </w:p>
    <w:p w14:paraId="07096D19" w14:textId="77777777" w:rsidR="00DE5762" w:rsidRPr="00DE5762" w:rsidRDefault="00DE5762" w:rsidP="00DE5762">
      <w:r w:rsidRPr="00DE5762">
        <w:t> </w:t>
      </w:r>
    </w:p>
    <w:p w14:paraId="0FAB18C0" w14:textId="77777777" w:rsidR="00DE5762" w:rsidRPr="00DE5762" w:rsidRDefault="00DE5762" w:rsidP="00DE5762">
      <w:r w:rsidRPr="00DE5762">
        <w:t>What are the sains risks and how to they link to Suez Canal</w:t>
      </w:r>
    </w:p>
    <w:p w14:paraId="31E127DC" w14:textId="77777777" w:rsidR="00DE5762" w:rsidRPr="00DE5762" w:rsidRDefault="00DE5762" w:rsidP="00DE5762">
      <w:r w:rsidRPr="00DE5762">
        <w:t> </w:t>
      </w:r>
    </w:p>
    <w:p w14:paraId="25C2FFE9" w14:textId="77777777" w:rsidR="00DE5762" w:rsidRPr="00DE5762" w:rsidRDefault="00DE5762" w:rsidP="00DE5762">
      <w:r w:rsidRPr="00DE5762">
        <w:t xml:space="preserve">What data sets do we have to inform that </w:t>
      </w:r>
    </w:p>
    <w:p w14:paraId="44E05114" w14:textId="77777777" w:rsidR="00DE5762" w:rsidRPr="00DE5762" w:rsidRDefault="00DE5762" w:rsidP="00DE5762">
      <w:r w:rsidRPr="00DE5762">
        <w:t xml:space="preserve">Who are the owners of the internal ones </w:t>
      </w:r>
    </w:p>
    <w:p w14:paraId="6C935862" w14:textId="77777777" w:rsidR="00DE5762" w:rsidRPr="00DE5762" w:rsidRDefault="00DE5762" w:rsidP="00DE5762">
      <w:r w:rsidRPr="00DE5762">
        <w:t>Which risks don’t have data Which don’t have owners</w:t>
      </w:r>
    </w:p>
    <w:p w14:paraId="6BB2ABEC" w14:textId="77777777" w:rsidR="00DE5762" w:rsidRPr="00DE5762" w:rsidRDefault="00DE5762" w:rsidP="00DE5762">
      <w:r w:rsidRPr="00DE5762">
        <w:t> </w:t>
      </w:r>
    </w:p>
    <w:p w14:paraId="407A748C" w14:textId="77777777" w:rsidR="00DE5762" w:rsidRPr="00DE5762" w:rsidRDefault="00DE5762" w:rsidP="00DE5762">
      <w:pPr>
        <w:numPr>
          <w:ilvl w:val="0"/>
          <w:numId w:val="1"/>
        </w:numPr>
      </w:pPr>
      <w:r w:rsidRPr="00DE5762">
        <w:t>Storms - Has a Data Owner</w:t>
      </w:r>
    </w:p>
    <w:p w14:paraId="34D5E36B" w14:textId="77777777" w:rsidR="00DE5762" w:rsidRPr="00DE5762" w:rsidRDefault="00DE5762" w:rsidP="00DE5762">
      <w:pPr>
        <w:numPr>
          <w:ilvl w:val="0"/>
          <w:numId w:val="1"/>
        </w:numPr>
      </w:pPr>
      <w:r w:rsidRPr="00DE5762">
        <w:t>Conflict - No Data</w:t>
      </w:r>
    </w:p>
    <w:p w14:paraId="0C82616E" w14:textId="77777777" w:rsidR="00DE5762" w:rsidRPr="00DE5762" w:rsidRDefault="00DE5762" w:rsidP="00DE5762">
      <w:pPr>
        <w:numPr>
          <w:ilvl w:val="0"/>
          <w:numId w:val="1"/>
        </w:numPr>
      </w:pPr>
      <w:r w:rsidRPr="00DE5762">
        <w:t>Piracy - No Data Owner</w:t>
      </w:r>
    </w:p>
    <w:p w14:paraId="00E07F79" w14:textId="77777777" w:rsidR="00DE5762" w:rsidRPr="00DE5762" w:rsidRDefault="00DE5762" w:rsidP="00DE5762">
      <w:r w:rsidRPr="00DE5762">
        <w:t> </w:t>
      </w:r>
    </w:p>
    <w:p w14:paraId="3F86F583" w14:textId="77777777" w:rsidR="00DE5762" w:rsidRPr="00DE5762" w:rsidRDefault="00DE5762" w:rsidP="00DE5762">
      <w:r w:rsidRPr="00DE5762">
        <w:lastRenderedPageBreak/>
        <w:t xml:space="preserve">Now I mentioned that tje data is machine readable. Due to laptop permissions couldn’t do this love. Done on personal onlaptop. We are speaking with the data using open ai. Traversing datasets. No need to tech knowledge </w:t>
      </w:r>
    </w:p>
    <w:p w14:paraId="3785710B" w14:textId="77777777" w:rsidR="00DE5762" w:rsidRPr="00DE5762" w:rsidRDefault="00DE5762" w:rsidP="00DE5762">
      <w:r w:rsidRPr="00DE5762">
        <w:t> </w:t>
      </w:r>
    </w:p>
    <w:p w14:paraId="154E78C2" w14:textId="77777777" w:rsidR="00DE5762" w:rsidRPr="00DE5762" w:rsidRDefault="00DE5762" w:rsidP="00DE5762">
      <w:r w:rsidRPr="00DE5762">
        <w:t>What route does content from plan take</w:t>
      </w:r>
    </w:p>
    <w:p w14:paraId="7E7B6212" w14:textId="77777777" w:rsidR="00DE5762" w:rsidRPr="00DE5762" w:rsidRDefault="00DE5762" w:rsidP="00DE5762">
      <w:r w:rsidRPr="00DE5762">
        <w:t> </w:t>
      </w:r>
    </w:p>
    <w:p w14:paraId="4580CC63" w14:textId="02C5DFE9" w:rsidR="00DE5762" w:rsidRDefault="00DE5762" w:rsidP="00DE5762">
      <w:r w:rsidRPr="00DE5762">
        <w:t>After llm video - this is based on the tech used by copilot but we can go a step further and check under the hood as a business user. No one else can do this. </w:t>
      </w:r>
    </w:p>
    <w:p w14:paraId="4D1A2376" w14:textId="6FB995E8" w:rsidR="00AA2667" w:rsidRDefault="00AA2667" w:rsidP="00DE5762">
      <w:r>
        <w:t>Dashboard ideas</w:t>
      </w:r>
    </w:p>
    <w:p w14:paraId="2D2F4DFB" w14:textId="77777777" w:rsidR="00AA2667" w:rsidRPr="00AA2667" w:rsidRDefault="00AA2667" w:rsidP="00AA2667">
      <w:r w:rsidRPr="00AA2667">
        <w:t>Main dashboard:</w:t>
      </w:r>
    </w:p>
    <w:p w14:paraId="0ACF65FC" w14:textId="77777777" w:rsidR="00AA2667" w:rsidRPr="00AA2667" w:rsidRDefault="00AA2667" w:rsidP="00AA2667">
      <w:r w:rsidRPr="00AA2667">
        <w:t> </w:t>
      </w:r>
    </w:p>
    <w:p w14:paraId="5188392E" w14:textId="77777777" w:rsidR="00AA2667" w:rsidRPr="00AA2667" w:rsidRDefault="00AA2667" w:rsidP="00AA2667">
      <w:r w:rsidRPr="00AA2667">
        <w:t>Overview of port / chokepoint status / Port locations, current delays</w:t>
      </w:r>
    </w:p>
    <w:p w14:paraId="7206823C" w14:textId="77777777" w:rsidR="00AA2667" w:rsidRPr="00AA2667" w:rsidRDefault="00AA2667" w:rsidP="00AA2667">
      <w:r w:rsidRPr="00AA2667">
        <w:t>Journey time</w:t>
      </w:r>
    </w:p>
    <w:p w14:paraId="7EBF208B" w14:textId="77777777" w:rsidR="00AA2667" w:rsidRPr="00AA2667" w:rsidRDefault="00AA2667" w:rsidP="00AA2667">
      <w:r w:rsidRPr="00AA2667">
        <w:t> </w:t>
      </w:r>
    </w:p>
    <w:p w14:paraId="0550724E" w14:textId="77777777" w:rsidR="00AA2667" w:rsidRPr="00AA2667" w:rsidRDefault="00AA2667" w:rsidP="00AA2667">
      <w:r w:rsidRPr="00AA2667">
        <w:t>Vignettes:</w:t>
      </w:r>
      <w:r w:rsidRPr="00AA2667">
        <w:br/>
        <w:t> </w:t>
      </w:r>
    </w:p>
    <w:p w14:paraId="7A3DCCE9" w14:textId="77777777" w:rsidR="00AA2667" w:rsidRPr="00AA2667" w:rsidRDefault="00AA2667" w:rsidP="00AA2667">
      <w:pPr>
        <w:numPr>
          <w:ilvl w:val="0"/>
          <w:numId w:val="2"/>
        </w:numPr>
      </w:pPr>
      <w:r w:rsidRPr="00AA2667">
        <w:t>Chinese new year</w:t>
      </w:r>
    </w:p>
    <w:p w14:paraId="2FEAF7CA" w14:textId="77777777" w:rsidR="00AA2667" w:rsidRPr="00AA2667" w:rsidRDefault="00AA2667" w:rsidP="00AA2667">
      <w:pPr>
        <w:numPr>
          <w:ilvl w:val="0"/>
          <w:numId w:val="2"/>
        </w:numPr>
      </w:pPr>
      <w:r w:rsidRPr="00AA2667">
        <w:t>Suez canal status</w:t>
      </w:r>
    </w:p>
    <w:p w14:paraId="6430BEA5" w14:textId="77777777" w:rsidR="00AA2667" w:rsidRPr="00AA2667" w:rsidRDefault="00AA2667" w:rsidP="00AA2667">
      <w:pPr>
        <w:numPr>
          <w:ilvl w:val="1"/>
          <w:numId w:val="2"/>
        </w:numPr>
      </w:pPr>
      <w:r w:rsidRPr="00AA2667">
        <w:t>Map of canal</w:t>
      </w:r>
    </w:p>
    <w:p w14:paraId="3D0EBDF9" w14:textId="77777777" w:rsidR="00AA2667" w:rsidRPr="00AA2667" w:rsidRDefault="00AA2667" w:rsidP="00AA2667">
      <w:pPr>
        <w:numPr>
          <w:ilvl w:val="1"/>
          <w:numId w:val="2"/>
        </w:numPr>
      </w:pPr>
      <w:r w:rsidRPr="00AA2667">
        <w:t>Stats of canal - depth etc</w:t>
      </w:r>
    </w:p>
    <w:p w14:paraId="799AC0DC" w14:textId="77777777" w:rsidR="00AA2667" w:rsidRPr="00AA2667" w:rsidRDefault="00AA2667" w:rsidP="00AA2667">
      <w:pPr>
        <w:numPr>
          <w:ilvl w:val="1"/>
          <w:numId w:val="2"/>
        </w:numPr>
      </w:pPr>
      <w:r w:rsidRPr="00AA2667">
        <w:t>Delays</w:t>
      </w:r>
    </w:p>
    <w:p w14:paraId="40E5BC18" w14:textId="77777777" w:rsidR="00AA2667" w:rsidRPr="00AA2667" w:rsidRDefault="00AA2667" w:rsidP="00AA2667">
      <w:pPr>
        <w:numPr>
          <w:ilvl w:val="1"/>
          <w:numId w:val="2"/>
        </w:numPr>
      </w:pPr>
      <w:r w:rsidRPr="00AA2667">
        <w:t>News events</w:t>
      </w:r>
    </w:p>
    <w:p w14:paraId="486DCE71" w14:textId="77777777" w:rsidR="00AA2667" w:rsidRPr="00AA2667" w:rsidRDefault="00AA2667" w:rsidP="00AA2667">
      <w:r w:rsidRPr="00AA2667">
        <w:t> </w:t>
      </w:r>
    </w:p>
    <w:p w14:paraId="3795AA34" w14:textId="77777777" w:rsidR="00AA2667" w:rsidRPr="00AA2667" w:rsidRDefault="00AA2667" w:rsidP="00AA2667">
      <w:pPr>
        <w:numPr>
          <w:ilvl w:val="0"/>
          <w:numId w:val="3"/>
        </w:numPr>
      </w:pPr>
      <w:r w:rsidRPr="00AA2667">
        <w:t>Strikes</w:t>
      </w:r>
    </w:p>
    <w:p w14:paraId="03AF6EFA" w14:textId="77777777" w:rsidR="00AA2667" w:rsidRPr="00AA2667" w:rsidRDefault="00AA2667" w:rsidP="00AA2667">
      <w:r w:rsidRPr="00AA2667">
        <w:t> </w:t>
      </w:r>
    </w:p>
    <w:p w14:paraId="7C411760" w14:textId="77777777" w:rsidR="00AA2667" w:rsidRPr="00AA2667" w:rsidRDefault="00AA2667" w:rsidP="00AA2667">
      <w:r w:rsidRPr="00AA2667">
        <w:t>Graph of material costs (cotton, steel, oil, gas)</w:t>
      </w:r>
    </w:p>
    <w:p w14:paraId="682AC4AB" w14:textId="77777777" w:rsidR="00AA2667" w:rsidRPr="00AA2667" w:rsidRDefault="00AA2667" w:rsidP="00AA2667">
      <w:r w:rsidRPr="00AA2667">
        <w:t> </w:t>
      </w:r>
    </w:p>
    <w:p w14:paraId="4BC7CBA2" w14:textId="77777777" w:rsidR="00AA2667" w:rsidRPr="00AA2667" w:rsidRDefault="00AA2667" w:rsidP="00AA2667">
      <w:r w:rsidRPr="00AA2667">
        <w:t> </w:t>
      </w:r>
    </w:p>
    <w:p w14:paraId="4ADBD4D3" w14:textId="77777777" w:rsidR="00AA2667" w:rsidRPr="00AA2667" w:rsidRDefault="00AA2667" w:rsidP="00AA2667">
      <w:r w:rsidRPr="00AA2667">
        <w:t> </w:t>
      </w:r>
    </w:p>
    <w:p w14:paraId="6E808DB9" w14:textId="77777777" w:rsidR="00AA2667" w:rsidRPr="00AA2667" w:rsidRDefault="00AA2667" w:rsidP="00AA2667">
      <w:r w:rsidRPr="00AA2667">
        <w:t>Location of Tier 4 factories</w:t>
      </w:r>
    </w:p>
    <w:p w14:paraId="6FF6F27C" w14:textId="77777777" w:rsidR="00AA2667" w:rsidRPr="00DE5762" w:rsidRDefault="00AA2667" w:rsidP="00DE5762"/>
    <w:p w14:paraId="792DDE15" w14:textId="77777777" w:rsidR="00DE5762" w:rsidRPr="00DE5762" w:rsidRDefault="00DE5762" w:rsidP="00DE5762">
      <w:r w:rsidRPr="00DE5762">
        <w:t> </w:t>
      </w:r>
    </w:p>
    <w:p w14:paraId="6FADCFF3" w14:textId="77777777" w:rsidR="00DE5762" w:rsidRPr="00DE5762" w:rsidRDefault="00DE5762" w:rsidP="00DE5762">
      <w:r w:rsidRPr="00DE5762">
        <w:lastRenderedPageBreak/>
        <w:t> </w:t>
      </w:r>
    </w:p>
    <w:p w14:paraId="7A0F9516" w14:textId="77777777" w:rsidR="00DE5762" w:rsidRPr="00DE5762" w:rsidRDefault="00DE5762" w:rsidP="00DE5762">
      <w:r w:rsidRPr="00DE5762">
        <w:t> </w:t>
      </w:r>
    </w:p>
    <w:p w14:paraId="028AAA19" w14:textId="77777777" w:rsidR="00A57D42" w:rsidRDefault="00A57D42"/>
    <w:sectPr w:rsidR="00A57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0104A"/>
    <w:multiLevelType w:val="multilevel"/>
    <w:tmpl w:val="2160B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340C84"/>
    <w:multiLevelType w:val="multilevel"/>
    <w:tmpl w:val="9F0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6B05D8"/>
    <w:multiLevelType w:val="multilevel"/>
    <w:tmpl w:val="C1D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471901">
    <w:abstractNumId w:val="2"/>
  </w:num>
  <w:num w:numId="2" w16cid:durableId="483132710">
    <w:abstractNumId w:val="0"/>
  </w:num>
  <w:num w:numId="3" w16cid:durableId="1392190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E9"/>
    <w:rsid w:val="004B12AC"/>
    <w:rsid w:val="007374F9"/>
    <w:rsid w:val="00A57D42"/>
    <w:rsid w:val="00AA2667"/>
    <w:rsid w:val="00AC17E9"/>
    <w:rsid w:val="00DE1906"/>
    <w:rsid w:val="00DE57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D582B"/>
  <w15:chartTrackingRefBased/>
  <w15:docId w15:val="{586585FB-39AA-4E1C-9F98-C60D9CE10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E9"/>
    <w:rPr>
      <w:rFonts w:eastAsiaTheme="majorEastAsia" w:cstheme="majorBidi"/>
      <w:color w:val="272727" w:themeColor="text1" w:themeTint="D8"/>
    </w:rPr>
  </w:style>
  <w:style w:type="paragraph" w:styleId="Title">
    <w:name w:val="Title"/>
    <w:basedOn w:val="Normal"/>
    <w:next w:val="Normal"/>
    <w:link w:val="TitleChar"/>
    <w:uiPriority w:val="10"/>
    <w:qFormat/>
    <w:rsid w:val="00AC1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E9"/>
    <w:pPr>
      <w:spacing w:before="160"/>
      <w:jc w:val="center"/>
    </w:pPr>
    <w:rPr>
      <w:i/>
      <w:iCs/>
      <w:color w:val="404040" w:themeColor="text1" w:themeTint="BF"/>
    </w:rPr>
  </w:style>
  <w:style w:type="character" w:customStyle="1" w:styleId="QuoteChar">
    <w:name w:val="Quote Char"/>
    <w:basedOn w:val="DefaultParagraphFont"/>
    <w:link w:val="Quote"/>
    <w:uiPriority w:val="29"/>
    <w:rsid w:val="00AC17E9"/>
    <w:rPr>
      <w:i/>
      <w:iCs/>
      <w:color w:val="404040" w:themeColor="text1" w:themeTint="BF"/>
    </w:rPr>
  </w:style>
  <w:style w:type="paragraph" w:styleId="ListParagraph">
    <w:name w:val="List Paragraph"/>
    <w:basedOn w:val="Normal"/>
    <w:uiPriority w:val="34"/>
    <w:qFormat/>
    <w:rsid w:val="00AC17E9"/>
    <w:pPr>
      <w:ind w:left="720"/>
      <w:contextualSpacing/>
    </w:pPr>
  </w:style>
  <w:style w:type="character" w:styleId="IntenseEmphasis">
    <w:name w:val="Intense Emphasis"/>
    <w:basedOn w:val="DefaultParagraphFont"/>
    <w:uiPriority w:val="21"/>
    <w:qFormat/>
    <w:rsid w:val="00AC17E9"/>
    <w:rPr>
      <w:i/>
      <w:iCs/>
      <w:color w:val="0F4761" w:themeColor="accent1" w:themeShade="BF"/>
    </w:rPr>
  </w:style>
  <w:style w:type="paragraph" w:styleId="IntenseQuote">
    <w:name w:val="Intense Quote"/>
    <w:basedOn w:val="Normal"/>
    <w:next w:val="Normal"/>
    <w:link w:val="IntenseQuoteChar"/>
    <w:uiPriority w:val="30"/>
    <w:qFormat/>
    <w:rsid w:val="00AC1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7E9"/>
    <w:rPr>
      <w:i/>
      <w:iCs/>
      <w:color w:val="0F4761" w:themeColor="accent1" w:themeShade="BF"/>
    </w:rPr>
  </w:style>
  <w:style w:type="character" w:styleId="IntenseReference">
    <w:name w:val="Intense Reference"/>
    <w:basedOn w:val="DefaultParagraphFont"/>
    <w:uiPriority w:val="32"/>
    <w:qFormat/>
    <w:rsid w:val="00AC1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282</Words>
  <Characters>1342</Characters>
  <Application>Microsoft Office Word</Application>
  <DocSecurity>0</DocSecurity>
  <Lines>53</Lines>
  <Paragraphs>34</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Ramjeet, Tom</dc:creator>
  <cp:keywords/>
  <dc:description/>
  <cp:lastModifiedBy>Ramjeet, Tom</cp:lastModifiedBy>
  <cp:revision>3</cp:revision>
  <dcterms:created xsi:type="dcterms:W3CDTF">2026-02-23T22:15:00Z</dcterms:created>
  <dcterms:modified xsi:type="dcterms:W3CDTF">2026-02-23T22:18:00Z</dcterms:modified>
</cp:coreProperties>
</file>