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sz w:val="52"/>
        </w:rPr>
        <w:t>経費精算一覧</w:t>
      </w:r>
    </w:p>
    <w:p>
      <w:pPr>
        <w:spacing w:after="160"/>
      </w:pPr>
      <w:r>
        <w:t>作成日: 2026-06-12 / 管理区分: 経費 / 件数: 58 / 取引先記載: あり</w:t>
      </w:r>
    </w:p>
    <w:p>
      <w:pPr>
        <w:pStyle w:val="Heading1"/>
      </w:pPr>
      <w:r>
        <w:t>概要</w:t>
      </w:r>
    </w:p>
    <w:p>
      <w:r>
        <w:t>経費精算一覧として管理している資料。請求、会議、契約、見積、報告、人事、経費の関連項目を含み、社内確認のみの案件は取引先名を記載しない運用としている。</w:t>
      </w:r>
    </w:p>
    <w:p>
      <w:pPr>
        <w:pStyle w:val="Heading1"/>
      </w:pPr>
      <w:r>
        <w:t>主要明細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日付</w:t>
            </w:r>
          </w:p>
        </w:tc>
        <w:tc>
          <w:tcPr>
            <w:tcW w:type="dxa" w:w="1337"/>
          </w:tcPr>
          <w:p>
            <w:r>
              <w:t>分類</w:t>
            </w:r>
          </w:p>
        </w:tc>
        <w:tc>
          <w:tcPr>
            <w:tcW w:type="dxa" w:w="1337"/>
          </w:tcPr>
          <w:p>
            <w:r>
              <w:t>件名</w:t>
            </w:r>
          </w:p>
        </w:tc>
        <w:tc>
          <w:tcPr>
            <w:tcW w:type="dxa" w:w="1337"/>
          </w:tcPr>
          <w:p>
            <w:r>
              <w:t>取引先</w:t>
            </w:r>
          </w:p>
        </w:tc>
        <w:tc>
          <w:tcPr>
            <w:tcW w:type="dxa" w:w="1337"/>
          </w:tcPr>
          <w:p>
            <w:r>
              <w:t>担当</w:t>
            </w:r>
          </w:p>
        </w:tc>
        <w:tc>
          <w:tcPr>
            <w:tcW w:type="dxa" w:w="1337"/>
          </w:tcPr>
          <w:p>
            <w:r>
              <w:t>状態</w:t>
            </w:r>
          </w:p>
        </w:tc>
      </w:tr>
      <w:tr>
        <w:tc>
          <w:tcPr>
            <w:tcW w:type="dxa" w:w="1337"/>
          </w:tcPr>
          <w:p>
            <w:r>
              <w:t>07-001</w:t>
            </w:r>
          </w:p>
        </w:tc>
        <w:tc>
          <w:tcPr>
            <w:tcW w:type="dxa" w:w="1337"/>
          </w:tcPr>
          <w:p>
            <w:r>
              <w:t>2026-04-20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備品購入 001（経費確認含む）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07-002</w:t>
            </w:r>
          </w:p>
        </w:tc>
        <w:tc>
          <w:tcPr>
            <w:tcW w:type="dxa" w:w="1337"/>
          </w:tcPr>
          <w:p>
            <w:r>
              <w:t>2026-04-21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出張旅費 002（請求確認含む）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07-003</w:t>
            </w:r>
          </w:p>
        </w:tc>
        <w:tc>
          <w:tcPr>
            <w:tcW w:type="dxa" w:w="1337"/>
          </w:tcPr>
          <w:p>
            <w:r>
              <w:t>2026-04-22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通信費 003（会議確認含む）</w:t>
            </w:r>
          </w:p>
        </w:tc>
        <w:tc>
          <w:tcPr>
            <w:tcW w:type="dxa" w:w="1337"/>
          </w:tcPr>
          <w:p>
            <w:r>
              <w:t>橘建材株式会社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07-004</w:t>
            </w:r>
          </w:p>
        </w:tc>
        <w:tc>
          <w:tcPr>
            <w:tcW w:type="dxa" w:w="1337"/>
          </w:tcPr>
          <w:p>
            <w:r>
              <w:t>2026-04-23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交通費精算 004（契約確認含む）</w:t>
            </w:r>
          </w:p>
        </w:tc>
        <w:tc>
          <w:tcPr>
            <w:tcW w:type="dxa" w:w="1337"/>
          </w:tcPr>
          <w:p>
            <w:r>
              <w:t>株式会社晴海オフィスサービス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07-005</w:t>
            </w:r>
          </w:p>
        </w:tc>
        <w:tc>
          <w:tcPr>
            <w:tcW w:type="dxa" w:w="1337"/>
          </w:tcPr>
          <w:p>
            <w:r>
              <w:t>2026-04-24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会議費精算 005（見積確認含む）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07-006</w:t>
            </w:r>
          </w:p>
        </w:tc>
        <w:tc>
          <w:tcPr>
            <w:tcW w:type="dxa" w:w="1337"/>
          </w:tcPr>
          <w:p>
            <w:r>
              <w:t>2026-04-25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備品購入 006（報告確認含む）</w:t>
            </w:r>
          </w:p>
        </w:tc>
        <w:tc>
          <w:tcPr>
            <w:tcW w:type="dxa" w:w="1337"/>
          </w:tcPr>
          <w:p>
            <w:r>
              <w:t>株式会社白峰システムズ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07-007</w:t>
            </w:r>
          </w:p>
        </w:tc>
        <w:tc>
          <w:tcPr>
            <w:tcW w:type="dxa" w:w="1337"/>
          </w:tcPr>
          <w:p>
            <w:r>
              <w:t>2026-04-26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出張旅費 007（人事確認含む）</w:t>
            </w:r>
          </w:p>
        </w:tc>
        <w:tc>
          <w:tcPr>
            <w:tcW w:type="dxa" w:w="1337"/>
          </w:tcPr>
          <w:p>
            <w:r>
              <w:t>株式会社桜丘ロジスティクス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07-008</w:t>
            </w:r>
          </w:p>
        </w:tc>
        <w:tc>
          <w:tcPr>
            <w:tcW w:type="dxa" w:w="1337"/>
          </w:tcPr>
          <w:p>
            <w:r>
              <w:t>2026-04-27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通信費 008（経費確認含む）</w:t>
            </w:r>
          </w:p>
        </w:tc>
        <w:tc>
          <w:tcPr>
            <w:tcW w:type="dxa" w:w="1337"/>
          </w:tcPr>
          <w:p>
            <w:r>
              <w:t>北浜製作所株式会社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07-009</w:t>
            </w:r>
          </w:p>
        </w:tc>
        <w:tc>
          <w:tcPr>
            <w:tcW w:type="dxa" w:w="1337"/>
          </w:tcPr>
          <w:p>
            <w:r>
              <w:t>2026-04-28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交通費精算 009（請求確認含む）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07-010</w:t>
            </w:r>
          </w:p>
        </w:tc>
        <w:tc>
          <w:tcPr>
            <w:tcW w:type="dxa" w:w="1337"/>
          </w:tcPr>
          <w:p>
            <w:r>
              <w:t>2026-04-29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会議費精算 010（会議確認含む）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07-011</w:t>
            </w:r>
          </w:p>
        </w:tc>
        <w:tc>
          <w:tcPr>
            <w:tcW w:type="dxa" w:w="1337"/>
          </w:tcPr>
          <w:p>
            <w:r>
              <w:t>2026-04-30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備品購入 011（契約確認含む）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07-012</w:t>
            </w:r>
          </w:p>
        </w:tc>
        <w:tc>
          <w:tcPr>
            <w:tcW w:type="dxa" w:w="1337"/>
          </w:tcPr>
          <w:p>
            <w:r>
              <w:t>2026-05-01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出張旅費 012（見積確認含む）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07-013</w:t>
            </w:r>
          </w:p>
        </w:tc>
        <w:tc>
          <w:tcPr>
            <w:tcW w:type="dxa" w:w="1337"/>
          </w:tcPr>
          <w:p>
            <w:r>
              <w:t>2026-05-02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通信費 013（報告確認含む）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07-014</w:t>
            </w:r>
          </w:p>
        </w:tc>
        <w:tc>
          <w:tcPr>
            <w:tcW w:type="dxa" w:w="1337"/>
          </w:tcPr>
          <w:p>
            <w:r>
              <w:t>2026-05-03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交通費精算 014（人事確認含む）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07-015</w:t>
            </w:r>
          </w:p>
        </w:tc>
        <w:tc>
          <w:tcPr>
            <w:tcW w:type="dxa" w:w="1337"/>
          </w:tcPr>
          <w:p>
            <w:r>
              <w:t>2026-05-04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会議費精算 015（経費確認含む）</w:t>
            </w:r>
          </w:p>
        </w:tc>
        <w:tc>
          <w:tcPr>
            <w:tcW w:type="dxa" w:w="1337"/>
          </w:tcPr>
          <w:p>
            <w:r>
              <w:t>橘建材株式会社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07-016</w:t>
            </w:r>
          </w:p>
        </w:tc>
        <w:tc>
          <w:tcPr>
            <w:tcW w:type="dxa" w:w="1337"/>
          </w:tcPr>
          <w:p>
            <w:r>
              <w:t>2026-05-05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備品購入 016（請求確認含む）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07-017</w:t>
            </w:r>
          </w:p>
        </w:tc>
        <w:tc>
          <w:tcPr>
            <w:tcW w:type="dxa" w:w="1337"/>
          </w:tcPr>
          <w:p>
            <w:r>
              <w:t>2026-05-06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出張旅費 017（会議確認含む）</w:t>
            </w:r>
          </w:p>
        </w:tc>
        <w:tc>
          <w:tcPr>
            <w:tcW w:type="dxa" w:w="1337"/>
          </w:tcPr>
          <w:p>
            <w:r>
              <w:t>京橋データワークス株式会社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07-018</w:t>
            </w:r>
          </w:p>
        </w:tc>
        <w:tc>
          <w:tcPr>
            <w:tcW w:type="dxa" w:w="1337"/>
          </w:tcPr>
          <w:p>
            <w:r>
              <w:t>2026-05-07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通信費 018（契約確認含む）</w:t>
            </w:r>
          </w:p>
        </w:tc>
        <w:tc>
          <w:tcPr>
            <w:tcW w:type="dxa" w:w="1337"/>
          </w:tcPr>
          <w:p>
            <w:r>
              <w:t>株式会社白峰システムズ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07-019</w:t>
            </w:r>
          </w:p>
        </w:tc>
        <w:tc>
          <w:tcPr>
            <w:tcW w:type="dxa" w:w="1337"/>
          </w:tcPr>
          <w:p>
            <w:r>
              <w:t>2026-05-08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交通費精算 019（見積確認含む）</w:t>
            </w:r>
          </w:p>
        </w:tc>
        <w:tc>
          <w:tcPr>
            <w:tcW w:type="dxa" w:w="1337"/>
          </w:tcPr>
          <w:p>
            <w:r>
              <w:t>株式会社桜丘ロジスティクス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07-020</w:t>
            </w:r>
          </w:p>
        </w:tc>
        <w:tc>
          <w:tcPr>
            <w:tcW w:type="dxa" w:w="1337"/>
          </w:tcPr>
          <w:p>
            <w:r>
              <w:t>2026-05-09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会議費精算 020（報告確認含む）</w:t>
            </w:r>
          </w:p>
        </w:tc>
        <w:tc>
          <w:tcPr>
            <w:tcW w:type="dxa" w:w="1337"/>
          </w:tcPr>
          <w:p>
            <w:r>
              <w:t>北浜製作所株式会社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07-021</w:t>
            </w:r>
          </w:p>
        </w:tc>
        <w:tc>
          <w:tcPr>
            <w:tcW w:type="dxa" w:w="1337"/>
          </w:tcPr>
          <w:p>
            <w:r>
              <w:t>2026-05-10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備品購入 021（人事確認含む）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07-022</w:t>
            </w:r>
          </w:p>
        </w:tc>
        <w:tc>
          <w:tcPr>
            <w:tcW w:type="dxa" w:w="1337"/>
          </w:tcPr>
          <w:p>
            <w:r>
              <w:t>2026-05-11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出張旅費 022（経費確認含む）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07-023</w:t>
            </w:r>
          </w:p>
        </w:tc>
        <w:tc>
          <w:tcPr>
            <w:tcW w:type="dxa" w:w="1337"/>
          </w:tcPr>
          <w:p>
            <w:r>
              <w:t>2026-05-12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通信費 023（請求確認含む）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07-024</w:t>
            </w:r>
          </w:p>
        </w:tc>
        <w:tc>
          <w:tcPr>
            <w:tcW w:type="dxa" w:w="1337"/>
          </w:tcPr>
          <w:p>
            <w:r>
              <w:t>2026-05-13</w:t>
            </w:r>
          </w:p>
        </w:tc>
        <w:tc>
          <w:tcPr>
            <w:tcW w:type="dxa" w:w="1337"/>
          </w:tcPr>
          <w:p>
            <w:r>
              <w:t>経費</w:t>
            </w:r>
          </w:p>
        </w:tc>
        <w:tc>
          <w:tcPr>
            <w:tcW w:type="dxa" w:w="1337"/>
          </w:tcPr>
          <w:p>
            <w:r>
              <w:t>交通費精算 024（会議確認含む）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</w:tbl>
    <w:p>
      <w:pPr>
        <w:pStyle w:val="Heading1"/>
      </w:pPr>
      <w:r>
        <w:t>備考</w:t>
      </w:r>
    </w:p>
    <w:p>
      <w:r>
        <w:t>請求: 経費区分と関連する場合は、原議・稟議・証憑を確認する。</w:t>
      </w:r>
    </w:p>
    <w:p>
      <w:r>
        <w:t>会議: 経費区分と関連する場合は、原議・稟議・証憑を確認する。</w:t>
      </w:r>
    </w:p>
    <w:p>
      <w:r>
        <w:t>契約: 経費区分と関連する場合は、原議・稟議・証憑を確認する。</w:t>
      </w:r>
    </w:p>
    <w:p>
      <w:r>
        <w:t>見積: 経費区分と関連する場合は、原議・稟議・証憑を確認する。</w:t>
      </w:r>
    </w:p>
    <w:p>
      <w:r>
        <w:t>報告: 経費区分と関連する場合は、原議・稟議・証憑を確認する。</w:t>
      </w:r>
    </w:p>
    <w:p>
      <w:r>
        <w:t>人事: 経費区分と関連する場合は、原議・稟議・証憑を確認する。</w:t>
      </w:r>
    </w:p>
    <w:p>
      <w:r>
        <w:t>経費: 経費区分と関連する場合は、原議・稟議・証憑を確認する。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