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00E4E" w14:textId="690FCB9D" w:rsidR="00960E65" w:rsidRDefault="00BB62F9" w:rsidP="00BB62F9">
      <w:pPr>
        <w:jc w:val="center"/>
      </w:pPr>
      <w:r w:rsidRPr="00BB62F9">
        <w:t>008 Text Alignment  Display</w:t>
      </w:r>
    </w:p>
    <w:p w14:paraId="1E0347F7" w14:textId="2FDCADD6" w:rsidR="00BB62F9" w:rsidRDefault="00BB62F9" w:rsidP="00BB62F9">
      <w:pPr>
        <w:pStyle w:val="ListParagraph"/>
        <w:numPr>
          <w:ilvl w:val="0"/>
          <w:numId w:val="1"/>
        </w:numPr>
      </w:pPr>
      <w:r>
        <w:t>Block level, takes all the width.</w:t>
      </w:r>
    </w:p>
    <w:p w14:paraId="3E794FC8" w14:textId="716D1378" w:rsidR="000F0E1E" w:rsidRDefault="000F0E1E" w:rsidP="000F0E1E">
      <w:pPr>
        <w:pStyle w:val="ListParagraph"/>
        <w:numPr>
          <w:ilvl w:val="0"/>
          <w:numId w:val="1"/>
        </w:numPr>
      </w:pPr>
      <w:r>
        <w:t>Class clearfix will fix the spacing. Some elem</w:t>
      </w:r>
      <w:bookmarkStart w:id="0" w:name="_GoBack"/>
      <w:bookmarkEnd w:id="0"/>
      <w:r>
        <w:t>ent can come inside of others.</w:t>
      </w:r>
    </w:p>
    <w:sectPr w:rsidR="000F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B5217"/>
    <w:multiLevelType w:val="hybridMultilevel"/>
    <w:tmpl w:val="0E7E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52"/>
    <w:rsid w:val="000F0E1E"/>
    <w:rsid w:val="00960E65"/>
    <w:rsid w:val="00BB62F9"/>
    <w:rsid w:val="00D63DE9"/>
    <w:rsid w:val="00F1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D246"/>
  <w15:chartTrackingRefBased/>
  <w15:docId w15:val="{0557C1C7-6782-4376-BE54-72AB084F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 Ahmed</dc:creator>
  <cp:keywords/>
  <dc:description/>
  <cp:lastModifiedBy>Towfiq Ahmed</cp:lastModifiedBy>
  <cp:revision>5</cp:revision>
  <dcterms:created xsi:type="dcterms:W3CDTF">2019-09-07T11:58:00Z</dcterms:created>
  <dcterms:modified xsi:type="dcterms:W3CDTF">2019-09-07T12:06:00Z</dcterms:modified>
</cp:coreProperties>
</file>