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7ED" w:rsidRDefault="00EA725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9.7pt;margin-top:-71.15pt;width:293.15pt;height:792.85pt;z-index:251658240">
            <v:textbox>
              <w:txbxContent>
                <w:p w:rsidR="00192647" w:rsidRDefault="00192647" w:rsidP="00192647">
                  <w:pPr>
                    <w:spacing w:after="0"/>
                  </w:pPr>
                  <w:r>
                    <w:t xml:space="preserve">// connect motor controller pins to </w:t>
                  </w:r>
                  <w:proofErr w:type="spellStart"/>
                  <w:r>
                    <w:t>Arduino</w:t>
                  </w:r>
                  <w:proofErr w:type="spellEnd"/>
                  <w:r>
                    <w:t xml:space="preserve"> digital pins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>// motor one</w:t>
                  </w:r>
                </w:p>
                <w:p w:rsidR="00192647" w:rsidRDefault="00192647" w:rsidP="00192647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enA</w:t>
                  </w:r>
                  <w:proofErr w:type="spellEnd"/>
                  <w:r>
                    <w:t xml:space="preserve"> = 10;</w:t>
                  </w:r>
                </w:p>
                <w:p w:rsidR="00192647" w:rsidRDefault="00192647" w:rsidP="00192647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in1 = 9;</w:t>
                  </w:r>
                </w:p>
                <w:p w:rsidR="00192647" w:rsidRDefault="00192647" w:rsidP="00192647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in2 = 8;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>// motor two</w:t>
                  </w:r>
                </w:p>
                <w:p w:rsidR="00192647" w:rsidRDefault="00192647" w:rsidP="00192647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enB</w:t>
                  </w:r>
                  <w:proofErr w:type="spellEnd"/>
                  <w:r>
                    <w:t xml:space="preserve"> = 5;</w:t>
                  </w:r>
                </w:p>
                <w:p w:rsidR="00192647" w:rsidRDefault="00192647" w:rsidP="00192647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in3 = 7;</w:t>
                  </w:r>
                </w:p>
                <w:p w:rsidR="00192647" w:rsidRDefault="00192647" w:rsidP="00192647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in4 = 6;</w:t>
                  </w:r>
                </w:p>
                <w:p w:rsidR="00192647" w:rsidRDefault="00192647" w:rsidP="00192647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setup()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>{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// set all the motor control pins to outputs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enA</w:t>
                  </w:r>
                  <w:proofErr w:type="spellEnd"/>
                  <w:r>
                    <w:t>, OUTPUT);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enB</w:t>
                  </w:r>
                  <w:proofErr w:type="spellEnd"/>
                  <w:r>
                    <w:t>, OUTPUT);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gramEnd"/>
                  <w:r>
                    <w:t>in1, OUTPUT);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gramEnd"/>
                  <w:r>
                    <w:t>in2, OUTPUT);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gramEnd"/>
                  <w:r>
                    <w:t>in3, OUTPUT);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gramEnd"/>
                  <w:r>
                    <w:t>in4, OUTPUT);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>}</w:t>
                  </w:r>
                </w:p>
                <w:p w:rsidR="00192647" w:rsidRDefault="00192647" w:rsidP="00192647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demoOne</w:t>
                  </w:r>
                  <w:proofErr w:type="spellEnd"/>
                  <w:r>
                    <w:t>()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>{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// this function will run the motors in both directions at a fixed speed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// turn on motor A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in1, HIGH);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in2, LOW);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// set speed to 200 out of possible range 0~255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analogWrite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enA</w:t>
                  </w:r>
                  <w:proofErr w:type="spellEnd"/>
                  <w:r>
                    <w:t>, 200);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// turn on motor B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in3, HIGH);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in4, LOW);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// set speed to 200 out of possible range 0~255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analogWrite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enB</w:t>
                  </w:r>
                  <w:proofErr w:type="spellEnd"/>
                  <w:r>
                    <w:t>, 200);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delay(</w:t>
                  </w:r>
                  <w:proofErr w:type="gramEnd"/>
                  <w:r>
                    <w:t>2000);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// now change motor directions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in1, LOW);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in2, HIGH); 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in3, LOW);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in4, HIGH);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delay(</w:t>
                  </w:r>
                  <w:proofErr w:type="gramEnd"/>
                  <w:r>
                    <w:t>2000);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// now turn off motors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in1, LOW);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in2, LOW); 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in3, LOW);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in4, LOW);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>}</w:t>
                  </w:r>
                </w:p>
              </w:txbxContent>
            </v:textbox>
          </v:shape>
        </w:pict>
      </w:r>
      <w:r w:rsidR="00192647">
        <w:rPr>
          <w:noProof/>
        </w:rPr>
        <w:pict>
          <v:shape id="_x0000_s1027" type="#_x0000_t202" style="position:absolute;margin-left:243.45pt;margin-top:-71.15pt;width:299.1pt;height:792.85pt;z-index:251659264">
            <v:textbox>
              <w:txbxContent>
                <w:p w:rsidR="00192647" w:rsidRDefault="00192647" w:rsidP="00192647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demoTwo</w:t>
                  </w:r>
                  <w:proofErr w:type="spellEnd"/>
                  <w:r>
                    <w:t>()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>{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// this function will run the motors across the range of possible speeds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// note that maximum speed is determined by the motor itself and the operating voltage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// the PWM values sent by </w:t>
                  </w:r>
                  <w:proofErr w:type="spellStart"/>
                  <w:proofErr w:type="gramStart"/>
                  <w:r>
                    <w:t>analogWrite</w:t>
                  </w:r>
                  <w:proofErr w:type="spellEnd"/>
                  <w:r>
                    <w:t>(</w:t>
                  </w:r>
                  <w:proofErr w:type="gramEnd"/>
                  <w:r>
                    <w:t>) are fractions of the maximum speed possible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// by your hardware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// turn on motors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in1, LOW);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in2, HIGH); 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in3, LOW);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in4, HIGH);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// accelerate from zero to maximum speed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</w:t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256; </w:t>
                  </w:r>
                  <w:proofErr w:type="spellStart"/>
                  <w:r>
                    <w:t>i</w:t>
                  </w:r>
                  <w:proofErr w:type="spellEnd"/>
                  <w:r>
                    <w:t>++) {</w:t>
                  </w:r>
                </w:p>
                <w:p w:rsidR="00192647" w:rsidRDefault="00192647" w:rsidP="00192647">
                  <w:pPr>
                    <w:spacing w:after="0"/>
                  </w:pPr>
                  <w:proofErr w:type="spellStart"/>
                  <w:proofErr w:type="gramStart"/>
                  <w:r>
                    <w:t>analogWrite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</w:t>
                  </w:r>
                  <w:proofErr w:type="spellEnd"/>
                  <w:r>
                    <w:t>);</w:t>
                  </w:r>
                </w:p>
                <w:p w:rsidR="00192647" w:rsidRDefault="00192647" w:rsidP="00192647">
                  <w:pPr>
                    <w:spacing w:after="0"/>
                  </w:pPr>
                  <w:proofErr w:type="spellStart"/>
                  <w:proofErr w:type="gramStart"/>
                  <w:r>
                    <w:t>analogWrite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</w:t>
                  </w:r>
                  <w:proofErr w:type="spellEnd"/>
                  <w:r>
                    <w:t>);</w:t>
                  </w:r>
                </w:p>
                <w:p w:rsidR="00192647" w:rsidRDefault="00192647" w:rsidP="00192647">
                  <w:pPr>
                    <w:spacing w:after="0"/>
                  </w:pPr>
                  <w:proofErr w:type="gramStart"/>
                  <w:r>
                    <w:t>delay(</w:t>
                  </w:r>
                  <w:proofErr w:type="gramEnd"/>
                  <w:r>
                    <w:t>20);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>}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>// decelerate from maximum speed to zero</w:t>
                  </w:r>
                </w:p>
                <w:p w:rsidR="00192647" w:rsidRDefault="00192647" w:rsidP="00192647">
                  <w:pPr>
                    <w:spacing w:after="0"/>
                  </w:pPr>
                  <w:proofErr w:type="gramStart"/>
                  <w:r>
                    <w:t>for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255;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&gt; 0; --</w:t>
                  </w:r>
                  <w:proofErr w:type="spellStart"/>
                  <w:r>
                    <w:t>i</w:t>
                  </w:r>
                  <w:proofErr w:type="spellEnd"/>
                  <w:r>
                    <w:t>)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{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analogWrite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</w:t>
                  </w:r>
                  <w:proofErr w:type="spellEnd"/>
                  <w:r>
                    <w:t>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analogWrite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enB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</w:t>
                  </w:r>
                  <w:proofErr w:type="spellEnd"/>
                  <w:r>
                    <w:t>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  </w:t>
                  </w:r>
                  <w:proofErr w:type="gramStart"/>
                  <w:r>
                    <w:t>delay(</w:t>
                  </w:r>
                  <w:proofErr w:type="gramEnd"/>
                  <w:r>
                    <w:t>20);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}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// now turn off motors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in1, LOW);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in2, LOW); 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>in3, LOW);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in4, LOW); 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>}</w:t>
                  </w:r>
                </w:p>
                <w:p w:rsidR="00192647" w:rsidRDefault="00192647" w:rsidP="00192647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loop()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>{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demoOne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delay(</w:t>
                  </w:r>
                  <w:proofErr w:type="gramEnd"/>
                  <w:r>
                    <w:t>1000);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demoTwo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delay(</w:t>
                  </w:r>
                  <w:proofErr w:type="gramEnd"/>
                  <w:r>
                    <w:t>1000);</w:t>
                  </w:r>
                </w:p>
                <w:p w:rsidR="00192647" w:rsidRDefault="00192647" w:rsidP="00192647">
                  <w:pPr>
                    <w:spacing w:after="0"/>
                  </w:pPr>
                  <w:r>
                    <w:t>}</w:t>
                  </w:r>
                </w:p>
              </w:txbxContent>
            </v:textbox>
          </v:shape>
        </w:pict>
      </w:r>
    </w:p>
    <w:sectPr w:rsidR="002647ED" w:rsidSect="0026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192647"/>
    <w:rsid w:val="00192647"/>
    <w:rsid w:val="002647ED"/>
    <w:rsid w:val="00336476"/>
    <w:rsid w:val="00EA7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Towhidul Islam</dc:creator>
  <cp:lastModifiedBy>Towhidul Islam</cp:lastModifiedBy>
  <cp:revision>2</cp:revision>
  <cp:lastPrinted>2019-11-19T15:45:00Z</cp:lastPrinted>
  <dcterms:created xsi:type="dcterms:W3CDTF">2019-11-19T15:43:00Z</dcterms:created>
  <dcterms:modified xsi:type="dcterms:W3CDTF">2019-11-19T15:47:00Z</dcterms:modified>
</cp:coreProperties>
</file>