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 xml:space="preserve">১। </w:t>
      </w:r>
      <w:r>
        <w:rPr>
          <w:rFonts w:ascii="arial" w:hAnsi="arial"/>
          <w:b w:val="false"/>
          <w:i w:val="false"/>
          <w:caps w:val="false"/>
          <w:smallCaps w:val="false"/>
          <w:color w:val="000000"/>
          <w:spacing w:val="0"/>
        </w:rPr>
        <w:t>TA &amp; DA</w:t>
        <w:br/>
        <w:t xml:space="preserve">TA :- TA </w:t>
      </w:r>
      <w:r>
        <w:rPr>
          <w:rFonts w:cs="arial"/>
          <w:bCs w:val="false"/>
          <w:iCs w:val="false"/>
          <w:caps w:val="false"/>
          <w:smallCaps w:val="false"/>
          <w:color w:val="000000"/>
          <w:spacing w:val="0"/>
        </w:rPr>
        <w:t xml:space="preserve">মানে হচ্ছে </w:t>
      </w:r>
      <w:r>
        <w:rPr>
          <w:rFonts w:ascii="arial" w:hAnsi="arial"/>
          <w:b w:val="false"/>
          <w:i w:val="false"/>
          <w:caps w:val="false"/>
          <w:smallCaps w:val="false"/>
          <w:color w:val="000000"/>
          <w:spacing w:val="0"/>
        </w:rPr>
        <w:t xml:space="preserve">Transport Allowance. </w:t>
      </w:r>
      <w:r>
        <w:rPr>
          <w:rFonts w:cs="arial"/>
          <w:bCs w:val="false"/>
          <w:iCs w:val="false"/>
          <w:caps w:val="false"/>
          <w:smallCaps w:val="false"/>
          <w:color w:val="000000"/>
          <w:spacing w:val="0"/>
        </w:rPr>
        <w:t>একজন সেলসম্যান যখন কোন প্রোডাক্ট ডেলিভারি করে তখন যাতায়াত বাবদ যে খরচ হয় তা তাকে দিয়ে দেওয়া হয়। এ জন্য সেলসম্যান কোথা থেকে</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কিভাবে আর কোথায় একটা অর্ডার কাস্টমারের কাছে পৌছে দিচ্ছে তার শর্ট ডিস্ক্রিপ্শন সহ একটা ব্যয় ভাউচার একাউন্টস ডিপার্টমেন্টকে দিতে হবে। প্রয়োজনে সেলসম্যান যদি সম্ভব হয় প্রতিক্ষেত্রে যে ব্যয় হয় তার রশিদ দিবে। যেমন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একজন সেলসম্যান ওরেলকো অফিস থেকে মতিঝিলে আসল। এক্ষেত্রে সে বাস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রিক্সা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বাস এ তিন ভাবে আসল। সে বাস ও রিক্সায় কোত্থেকে আর কিভাবে আসল তার একটা শর্ট ডিস্ক্রিপ্শন দিয়ে ভাউচার তৈরী করে দিবে। সে এভাবে দিবে </w:t>
      </w:r>
      <w:r>
        <w:rPr>
          <w:rFonts w:ascii="arial" w:hAnsi="arial"/>
          <w:b w:val="false"/>
          <w:i w:val="false"/>
          <w:caps w:val="false"/>
          <w:smallCaps w:val="false"/>
          <w:color w:val="000000"/>
          <w:spacing w:val="0"/>
        </w:rPr>
        <w:t>-</w:t>
        <w:br/>
      </w:r>
      <w:r>
        <w:rPr>
          <w:rFonts w:cs="arial"/>
          <w:bCs w:val="false"/>
          <w:iCs w:val="false"/>
          <w:caps w:val="false"/>
          <w:smallCaps w:val="false"/>
          <w:color w:val="000000"/>
          <w:spacing w:val="0"/>
        </w:rPr>
        <w:t xml:space="preserve">তারিখ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যাত্রার স্থান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গন্তব্য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যানবাহন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খরচ</w:t>
      </w:r>
      <w:r>
        <w:rPr>
          <w:rFonts w:ascii="arial" w:hAnsi="arial"/>
          <w:b w:val="false"/>
          <w:i w:val="false"/>
          <w:caps w:val="false"/>
          <w:smallCaps w:val="false"/>
          <w:color w:val="000000"/>
          <w:spacing w:val="0"/>
        </w:rPr>
        <w:br/>
        <w:t>------------------------------------------------</w:t>
        <w:br/>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১৬ </w:t>
      </w:r>
      <w:r>
        <w:rPr>
          <w:rFonts w:ascii="arial" w:hAnsi="arial"/>
          <w:b w:val="false"/>
          <w:i w:val="false"/>
          <w:caps w:val="false"/>
          <w:smallCaps w:val="false"/>
          <w:color w:val="000000"/>
          <w:spacing w:val="0"/>
        </w:rPr>
        <w:t xml:space="preserve">- A - B - </w:t>
      </w:r>
      <w:r>
        <w:rPr>
          <w:rFonts w:cs="arial"/>
          <w:bCs w:val="false"/>
          <w:iCs w:val="false"/>
          <w:caps w:val="false"/>
          <w:smallCaps w:val="false"/>
          <w:color w:val="000000"/>
          <w:spacing w:val="0"/>
        </w:rPr>
        <w:t xml:space="preserve">বাস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২০</w:t>
      </w:r>
      <w:r>
        <w:rPr>
          <w:rFonts w:ascii="arial" w:hAnsi="arial"/>
          <w:b w:val="false"/>
          <w:i w:val="false"/>
          <w:caps w:val="false"/>
          <w:smallCaps w:val="false"/>
          <w:color w:val="000000"/>
          <w:spacing w:val="0"/>
        </w:rPr>
        <w:t>/=</w:t>
        <w:br/>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১৬ </w:t>
      </w:r>
      <w:r>
        <w:rPr>
          <w:rFonts w:ascii="arial" w:hAnsi="arial"/>
          <w:b w:val="false"/>
          <w:i w:val="false"/>
          <w:caps w:val="false"/>
          <w:smallCaps w:val="false"/>
          <w:color w:val="000000"/>
          <w:spacing w:val="0"/>
        </w:rPr>
        <w:t xml:space="preserve">- B - C - </w:t>
      </w:r>
      <w:r>
        <w:rPr>
          <w:rFonts w:cs="arial"/>
          <w:bCs w:val="false"/>
          <w:iCs w:val="false"/>
          <w:caps w:val="false"/>
          <w:smallCaps w:val="false"/>
          <w:color w:val="000000"/>
          <w:spacing w:val="0"/>
        </w:rPr>
        <w:t xml:space="preserve">রিক্সা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৩০</w:t>
      </w:r>
      <w:r>
        <w:rPr>
          <w:rFonts w:ascii="arial" w:hAnsi="arial"/>
          <w:b w:val="false"/>
          <w:i w:val="false"/>
          <w:caps w:val="false"/>
          <w:smallCaps w:val="false"/>
          <w:color w:val="000000"/>
          <w:spacing w:val="0"/>
        </w:rPr>
        <w:t>/=</w:t>
        <w:br/>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১৬ </w:t>
      </w:r>
      <w:r>
        <w:rPr>
          <w:rFonts w:ascii="arial" w:hAnsi="arial"/>
          <w:b w:val="false"/>
          <w:i w:val="false"/>
          <w:caps w:val="false"/>
          <w:smallCaps w:val="false"/>
          <w:color w:val="000000"/>
          <w:spacing w:val="0"/>
        </w:rPr>
        <w:t xml:space="preserve">- C - D - </w:t>
      </w:r>
      <w:r>
        <w:rPr>
          <w:rFonts w:cs="arial"/>
          <w:bCs w:val="false"/>
          <w:iCs w:val="false"/>
          <w:caps w:val="false"/>
          <w:smallCaps w:val="false"/>
          <w:color w:val="000000"/>
          <w:spacing w:val="0"/>
        </w:rPr>
        <w:t xml:space="preserve">বাস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৫০</w:t>
      </w:r>
      <w:r>
        <w:rPr>
          <w:rFonts w:ascii="arial" w:hAnsi="arial"/>
          <w:b w:val="false"/>
          <w:i w:val="false"/>
          <w:caps w:val="false"/>
          <w:smallCaps w:val="false"/>
          <w:color w:val="000000"/>
          <w:spacing w:val="0"/>
        </w:rPr>
        <w:t>/=</w:t>
        <w:br/>
        <w:t>---------------------------------</w:t>
        <w:br/>
      </w:r>
      <w:r>
        <w:rPr>
          <w:rFonts w:cs="arial"/>
          <w:bCs w:val="false"/>
          <w:iCs w:val="false"/>
          <w:caps w:val="false"/>
          <w:smallCaps w:val="false"/>
          <w:color w:val="000000"/>
          <w:spacing w:val="0"/>
        </w:rPr>
        <w:t xml:space="preserve">মোট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১০০</w:t>
      </w:r>
      <w:r>
        <w:rPr>
          <w:rFonts w:ascii="arial" w:hAnsi="arial"/>
          <w:b w:val="false"/>
          <w:i w:val="false"/>
          <w:caps w:val="false"/>
          <w:smallCaps w:val="false"/>
          <w:color w:val="000000"/>
          <w:spacing w:val="0"/>
        </w:rPr>
        <w:t>/=</w:t>
        <w:br/>
        <w:t xml:space="preserve">DA :- DA </w:t>
      </w:r>
      <w:r>
        <w:rPr>
          <w:rFonts w:cs="arial"/>
          <w:bCs w:val="false"/>
          <w:iCs w:val="false"/>
          <w:caps w:val="false"/>
          <w:smallCaps w:val="false"/>
          <w:color w:val="000000"/>
          <w:spacing w:val="0"/>
        </w:rPr>
        <w:t xml:space="preserve">মানে </w:t>
      </w:r>
      <w:r>
        <w:rPr>
          <w:rFonts w:ascii="arial" w:hAnsi="arial"/>
          <w:b w:val="false"/>
          <w:i w:val="false"/>
          <w:caps w:val="false"/>
          <w:smallCaps w:val="false"/>
          <w:color w:val="000000"/>
          <w:spacing w:val="0"/>
        </w:rPr>
        <w:t xml:space="preserve">Diet Allowance. </w:t>
      </w:r>
      <w:r>
        <w:rPr>
          <w:rFonts w:cs="arial"/>
          <w:bCs w:val="false"/>
          <w:iCs w:val="false"/>
          <w:caps w:val="false"/>
          <w:smallCaps w:val="false"/>
          <w:color w:val="000000"/>
          <w:spacing w:val="0"/>
        </w:rPr>
        <w:t>একজন সেলসম্যান যখন কোন পার্সেল সেল করা উদ্দেশ্যে বের হয় তখন তার দুপুরের খেতে যে টাকা খরচ হয় তা তাকে দিয়ে দেওয়া হয়। এক্ষেত্রে অবশ্যই সেলসম্যান যে হোটেলে খাওয়া</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দাওয়া করছে সে হোটেলের ম্যানেজারের সাক্ষরসহ ভাউচার দিতে হবে।</w:t>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বি</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দ্র</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সেলসম্যানের </w:t>
      </w:r>
      <w:r>
        <w:rPr>
          <w:rFonts w:ascii="arial" w:hAnsi="arial"/>
          <w:b w:val="false"/>
          <w:i w:val="false"/>
          <w:caps w:val="false"/>
          <w:smallCaps w:val="false"/>
          <w:color w:val="000000"/>
          <w:spacing w:val="0"/>
        </w:rPr>
        <w:t xml:space="preserve">TA </w:t>
      </w:r>
      <w:r>
        <w:rPr>
          <w:rFonts w:cs="arial"/>
          <w:bCs w:val="false"/>
          <w:iCs w:val="false"/>
          <w:caps w:val="false"/>
          <w:smallCaps w:val="false"/>
          <w:color w:val="000000"/>
          <w:spacing w:val="0"/>
        </w:rPr>
        <w:t xml:space="preserve">ও </w:t>
      </w:r>
      <w:r>
        <w:rPr>
          <w:rFonts w:ascii="arial" w:hAnsi="arial"/>
          <w:b w:val="false"/>
          <w:i w:val="false"/>
          <w:caps w:val="false"/>
          <w:smallCaps w:val="false"/>
          <w:color w:val="000000"/>
          <w:spacing w:val="0"/>
        </w:rPr>
        <w:t xml:space="preserve">DA </w:t>
      </w:r>
      <w:r>
        <w:rPr>
          <w:rFonts w:cs="arial"/>
          <w:bCs w:val="false"/>
          <w:iCs w:val="false"/>
          <w:caps w:val="false"/>
          <w:smallCaps w:val="false"/>
          <w:color w:val="000000"/>
          <w:spacing w:val="0"/>
        </w:rPr>
        <w:t xml:space="preserve">বাবদ প্রতিদিন কি পরিমাণ খরচ করছে তার তথ্য </w:t>
      </w:r>
      <w:r>
        <w:rPr>
          <w:rFonts w:ascii="arial" w:hAnsi="arial"/>
          <w:b w:val="false"/>
          <w:i w:val="false"/>
          <w:caps w:val="false"/>
          <w:smallCaps w:val="false"/>
          <w:color w:val="000000"/>
          <w:spacing w:val="0"/>
        </w:rPr>
        <w:t xml:space="preserve">allowance </w:t>
      </w:r>
      <w:r>
        <w:rPr>
          <w:rFonts w:cs="arial"/>
          <w:bCs w:val="false"/>
          <w:iCs w:val="false"/>
          <w:caps w:val="false"/>
          <w:smallCaps w:val="false"/>
          <w:color w:val="000000"/>
          <w:spacing w:val="0"/>
        </w:rPr>
        <w:t xml:space="preserve">টেবিলে সেভ করা হয়। আর সেলসম্যানের তথ্য </w:t>
      </w:r>
      <w:r>
        <w:rPr>
          <w:rFonts w:ascii="arial" w:hAnsi="arial"/>
          <w:b w:val="false"/>
          <w:i w:val="false"/>
          <w:caps w:val="false"/>
          <w:smallCaps w:val="false"/>
          <w:color w:val="000000"/>
          <w:spacing w:val="0"/>
        </w:rPr>
        <w:t xml:space="preserve">account </w:t>
      </w:r>
      <w:r>
        <w:rPr>
          <w:rFonts w:cs="arial"/>
          <w:bCs w:val="false"/>
          <w:iCs w:val="false"/>
          <w:caps w:val="false"/>
          <w:smallCaps w:val="false"/>
          <w:color w:val="000000"/>
          <w:spacing w:val="0"/>
        </w:rPr>
        <w:t>টেবিলে সেভ করা থাকে।</w:t>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 xml:space="preserve">২। </w:t>
      </w:r>
      <w:r>
        <w:rPr>
          <w:rFonts w:ascii="arial" w:hAnsi="arial"/>
          <w:b w:val="false"/>
          <w:i w:val="false"/>
          <w:caps w:val="false"/>
          <w:smallCaps w:val="false"/>
          <w:color w:val="000000"/>
          <w:spacing w:val="0"/>
        </w:rPr>
        <w:t xml:space="preserve">Order Place - </w:t>
      </w:r>
      <w:r>
        <w:rPr>
          <w:rFonts w:cs="arial"/>
          <w:bCs w:val="false"/>
          <w:iCs w:val="false"/>
          <w:caps w:val="false"/>
          <w:smallCaps w:val="false"/>
          <w:color w:val="000000"/>
          <w:spacing w:val="0"/>
        </w:rPr>
        <w:t>অর্ডার প্লেস</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ওরেলকো তে ৩ ভাবে অর্ডার প্লেস হতে পারে।</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ক</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কাস্টমার ফোনের মাধ্যমে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এক্ষেত্রে কাস্টমার যে কোন ভাবে পেমেন্ট করতে পারে</w:t>
      </w:r>
      <w:r>
        <w:rPr>
          <w:rFonts w:ascii="arial" w:hAnsi="arial"/>
          <w:b w:val="false"/>
          <w:i w:val="false"/>
          <w:caps w:val="false"/>
          <w:smallCaps w:val="false"/>
          <w:color w:val="000000"/>
          <w:spacing w:val="0"/>
        </w:rPr>
        <w:t>,</w:t>
        <w:br/>
      </w:r>
      <w:r>
        <w:rPr>
          <w:rFonts w:cs="arial"/>
          <w:bCs w:val="false"/>
          <w:iCs w:val="false"/>
          <w:caps w:val="false"/>
          <w:smallCaps w:val="false"/>
          <w:color w:val="000000"/>
          <w:spacing w:val="0"/>
        </w:rPr>
        <w:t>খ</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ডিলারশিপের মাধ্যমে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ওরেলকোর নিদিষ্ট যে সব ডিলার আছে তাদের কাছ থেকে অর্ডার প্লেস হতে পারে। পণ্য বিক্রি করার পরই সে পেমেন্ট করতে পারবে</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এবং</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গ</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সেলসম্যান মার্কেটে গিয়ে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এক্ষেত্রে কাস্টমাররা সাধারণত কয়েকটি অর্ডার আলাদা আলাদা ভাবে করে থাকে আর সেগুলোর পেমেন্টও বিভিন্ন সময়ে দিয়ে থাকে।</w:t>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বি</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দ্র</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অর্ডার সম্পর্কিত তথ্য </w:t>
      </w:r>
      <w:r>
        <w:rPr>
          <w:rFonts w:ascii="arial" w:hAnsi="arial"/>
          <w:b w:val="false"/>
          <w:i w:val="false"/>
          <w:caps w:val="false"/>
          <w:smallCaps w:val="false"/>
          <w:color w:val="000000"/>
          <w:spacing w:val="0"/>
        </w:rPr>
        <w:t xml:space="preserve">order </w:t>
      </w:r>
      <w:r>
        <w:rPr>
          <w:rFonts w:cs="arial"/>
          <w:bCs w:val="false"/>
          <w:iCs w:val="false"/>
          <w:caps w:val="false"/>
          <w:smallCaps w:val="false"/>
          <w:color w:val="000000"/>
          <w:spacing w:val="0"/>
        </w:rPr>
        <w:t>টেবিলে</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 xml:space="preserve">কি কি প্রোডাক্ট আছে তার তথ্য </w:t>
      </w:r>
      <w:r>
        <w:rPr>
          <w:rFonts w:ascii="arial" w:hAnsi="arial"/>
          <w:b w:val="false"/>
          <w:i w:val="false"/>
          <w:caps w:val="false"/>
          <w:smallCaps w:val="false"/>
          <w:color w:val="000000"/>
          <w:spacing w:val="0"/>
        </w:rPr>
        <w:t xml:space="preserve">order_product </w:t>
      </w:r>
      <w:r>
        <w:rPr>
          <w:rFonts w:cs="arial"/>
          <w:bCs w:val="false"/>
          <w:iCs w:val="false"/>
          <w:caps w:val="false"/>
          <w:smallCaps w:val="false"/>
          <w:color w:val="000000"/>
          <w:spacing w:val="0"/>
        </w:rPr>
        <w:t xml:space="preserve">টেবিলে আর অর্ডার সম্পর্কে সব কমেন্ট </w:t>
      </w:r>
      <w:r>
        <w:rPr>
          <w:rFonts w:ascii="arial" w:hAnsi="arial"/>
          <w:b w:val="false"/>
          <w:i w:val="false"/>
          <w:caps w:val="false"/>
          <w:smallCaps w:val="false"/>
          <w:color w:val="000000"/>
          <w:spacing w:val="0"/>
        </w:rPr>
        <w:t xml:space="preserve">order_comment </w:t>
      </w:r>
      <w:r>
        <w:rPr>
          <w:rFonts w:cs="arial"/>
          <w:bCs w:val="false"/>
          <w:iCs w:val="false"/>
          <w:caps w:val="false"/>
          <w:smallCaps w:val="false"/>
          <w:color w:val="000000"/>
          <w:spacing w:val="0"/>
        </w:rPr>
        <w:t>টেবিলে সেভ করা হবে।</w:t>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 xml:space="preserve">৩। </w:t>
      </w:r>
      <w:r>
        <w:rPr>
          <w:rFonts w:ascii="arial" w:hAnsi="arial"/>
          <w:b w:val="false"/>
          <w:i w:val="false"/>
          <w:caps w:val="false"/>
          <w:smallCaps w:val="false"/>
          <w:color w:val="000000"/>
          <w:spacing w:val="0"/>
        </w:rPr>
        <w:t xml:space="preserve">Collection - </w:t>
      </w:r>
      <w:r>
        <w:rPr>
          <w:rFonts w:cs="arial"/>
          <w:bCs w:val="false"/>
          <w:iCs w:val="false"/>
          <w:caps w:val="false"/>
          <w:smallCaps w:val="false"/>
          <w:color w:val="000000"/>
          <w:spacing w:val="0"/>
        </w:rPr>
        <w:t>কালেকশন</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 xml:space="preserve">কাস্টমাররা সাধারণত কয়েকটি অর্ডার আলাদা আলাদা ভাবে করে থাকে আর সেগুলোর পেমেন্টও বিভিন্ন সময়ে দিয়ে থাকে। কাস্টমারের কাছ থেকে সেলসম্যান বিভিন্ন সময়ে বিভিন্ন পরিমাণ টাকা পে করে থাকে। যেমন </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কাস্টমার জানুয়ারীতে ১ লক্ষ টাকার ২ টা</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ফেব্রুয়ারীতে আবার ১ লক্ষ টাকার ২ টা অর্ডার করে। তাহলে কাস্টমারের কাছে ওরেলকো পাবে ৪ লক্ষ টাকা। কিন্তু কাস্টমার সর্বমোট ২</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৫ লক্ষ টাকা পে করল। পে করার পর কাস্টমারের কাছে ওরেলকো আরো ১</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৫ লক্ষ টাকা পাবে। কোন অর্ডারের বিপরীতে কাস্টমার ২</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৫ লক্ষ টাকা পে করল তা মেন্টেন করা ঝামেলা হতে পারে। তাই এক্ষেত্রে অর্ডারের বিপরীতে পেমেন্ট বা পেইড টাকার পরিমাণ রাখা যাবে না। বরং এমনভাবে রাখতে হবে যাতে তার টোটাল এমাউন্ট</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পে</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এবল থাকতে পারে। এ জন্য </w:t>
      </w:r>
      <w:r>
        <w:rPr>
          <w:rFonts w:ascii="arial" w:hAnsi="arial"/>
          <w:b w:val="false"/>
          <w:i w:val="false"/>
          <w:caps w:val="false"/>
          <w:smallCaps w:val="false"/>
          <w:color w:val="000000"/>
          <w:spacing w:val="0"/>
        </w:rPr>
        <w:t xml:space="preserve">order </w:t>
      </w:r>
      <w:r>
        <w:rPr>
          <w:rFonts w:cs="arial"/>
          <w:bCs w:val="false"/>
          <w:iCs w:val="false"/>
          <w:caps w:val="false"/>
          <w:smallCaps w:val="false"/>
          <w:color w:val="000000"/>
          <w:spacing w:val="0"/>
        </w:rPr>
        <w:t xml:space="preserve">টেবিলে </w:t>
      </w:r>
      <w:r>
        <w:rPr>
          <w:rFonts w:ascii="arial" w:hAnsi="arial"/>
          <w:b w:val="false"/>
          <w:i w:val="false"/>
          <w:caps w:val="false"/>
          <w:smallCaps w:val="false"/>
          <w:color w:val="000000"/>
          <w:spacing w:val="0"/>
        </w:rPr>
        <w:t>payable (</w:t>
      </w:r>
      <w:r>
        <w:rPr>
          <w:rFonts w:cs="arial"/>
          <w:bCs w:val="false"/>
          <w:iCs w:val="false"/>
          <w:caps w:val="false"/>
          <w:smallCaps w:val="false"/>
          <w:color w:val="000000"/>
          <w:spacing w:val="0"/>
        </w:rPr>
        <w:t>কাস্টমারের কাছে ওরেলকো আর কত পাবে তার পরিমাণ</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নামে একটি কলাম রাখা হয়েছে।</w:t>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 xml:space="preserve">৪। </w:t>
      </w:r>
      <w:r>
        <w:rPr>
          <w:rFonts w:ascii="arial" w:hAnsi="arial"/>
          <w:b w:val="false"/>
          <w:i w:val="false"/>
          <w:caps w:val="false"/>
          <w:smallCaps w:val="false"/>
          <w:color w:val="000000"/>
          <w:spacing w:val="0"/>
        </w:rPr>
        <w:t xml:space="preserve">Tracking &amp; Notification - </w:t>
      </w:r>
      <w:r>
        <w:rPr>
          <w:rFonts w:cs="arial"/>
          <w:bCs w:val="false"/>
          <w:iCs w:val="false"/>
          <w:caps w:val="false"/>
          <w:smallCaps w:val="false"/>
          <w:color w:val="000000"/>
          <w:spacing w:val="0"/>
        </w:rPr>
        <w:t>ট্রেকিং ও নোটিফিকেশন</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সেলসম্যান যখন কোন অর্ডার ডেলিভারি দিতে যায় তখন ওরেলকো বা কাস্টমারকে সব সময় জানতে হয় যে সেলসম্যান এই মুহুর্তে কোথায় আছে। এ জন্য ওরেলকো কাস্টমার কেয়ার কে সেলসম্যানের কাছে কল করতে হয়। এটা একদিকে যেমন খরচ সাপেক্ষ্য অন্যদিকে আবার কাস্টমার কেয়ার ও সেলসম্যানের জন্য বিরক্তিকর। এ সমস্যা সমাধানের জন্য একটি ট্রেকিং এপিআই ব্যবহার করা হবে। যেটি একই সাথে নোটিফাইও করবে।</w:t>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caps w:val="false"/>
          <w:smallCaps w:val="false"/>
          <w:color w:val="000000"/>
          <w:spacing w:val="0"/>
        </w:rPr>
      </w:pPr>
      <w:r>
        <w:rPr>
          <w:caps w:val="false"/>
          <w:smallCaps w:val="false"/>
          <w:color w:val="000000"/>
          <w:spacing w:val="0"/>
        </w:rPr>
      </w:r>
    </w:p>
    <w:p>
      <w:pPr>
        <w:pStyle w:val="TextBody"/>
        <w:widowControl/>
        <w:pBdr>
          <w:top w:val="nil"/>
          <w:left w:val="nil"/>
          <w:bottom w:val="nil"/>
          <w:right w:val="nil"/>
        </w:pBdr>
        <w:spacing w:before="0" w:after="0"/>
        <w:ind w:left="0" w:right="0" w:hanging="0"/>
        <w:rPr>
          <w:rFonts w:cs="arial"/>
          <w:bCs w:val="false"/>
          <w:iCs w:val="false"/>
          <w:caps w:val="false"/>
          <w:smallCaps w:val="false"/>
          <w:color w:val="000000"/>
          <w:spacing w:val="0"/>
        </w:rPr>
      </w:pPr>
      <w:r>
        <w:rPr>
          <w:rFonts w:cs="arial"/>
          <w:bCs w:val="false"/>
          <w:iCs w:val="false"/>
          <w:caps w:val="false"/>
          <w:smallCaps w:val="false"/>
          <w:color w:val="000000"/>
          <w:spacing w:val="0"/>
        </w:rPr>
        <w:t xml:space="preserve">৫। </w:t>
      </w:r>
      <w:r>
        <w:rPr>
          <w:rFonts w:ascii="arial" w:hAnsi="arial"/>
          <w:b w:val="false"/>
          <w:i w:val="false"/>
          <w:caps w:val="false"/>
          <w:smallCaps w:val="false"/>
          <w:color w:val="000000"/>
          <w:spacing w:val="0"/>
        </w:rPr>
        <w:t xml:space="preserve">Target &amp; Achievement - </w:t>
      </w:r>
      <w:r>
        <w:rPr>
          <w:rFonts w:cs="arial"/>
          <w:bCs w:val="false"/>
          <w:iCs w:val="false"/>
          <w:caps w:val="false"/>
          <w:smallCaps w:val="false"/>
          <w:color w:val="000000"/>
          <w:spacing w:val="0"/>
        </w:rPr>
        <w:t>টার্গেট ও এচিভমেন্ট</w:t>
      </w:r>
      <w:r>
        <w:rPr>
          <w:rFonts w:ascii="arial" w:hAnsi="arial"/>
          <w:b w:val="false"/>
          <w:i w:val="false"/>
          <w:caps w:val="false"/>
          <w:smallCaps w:val="false"/>
          <w:color w:val="000000"/>
          <w:spacing w:val="0"/>
        </w:rPr>
        <w:br/>
      </w:r>
      <w:r>
        <w:rPr>
          <w:rFonts w:cs="arial"/>
          <w:bCs w:val="false"/>
          <w:iCs w:val="false"/>
          <w:caps w:val="false"/>
          <w:smallCaps w:val="false"/>
          <w:color w:val="000000"/>
          <w:spacing w:val="0"/>
        </w:rPr>
        <w:t>প্রত্যেক সেলসম্যান জন্য উইকলি</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মান্থলি একটা টার্গেট সেট করা হয়। সপ্তাহ </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 xml:space="preserve">উইক </w:t>
      </w:r>
      <w:r>
        <w:rPr>
          <w:rFonts w:ascii="arial" w:hAnsi="arial"/>
          <w:b w:val="false"/>
          <w:i w:val="false"/>
          <w:caps w:val="false"/>
          <w:smallCaps w:val="false"/>
          <w:color w:val="000000"/>
          <w:spacing w:val="0"/>
        </w:rPr>
        <w:t xml:space="preserve">) / </w:t>
      </w:r>
      <w:r>
        <w:rPr>
          <w:rFonts w:cs="arial"/>
          <w:bCs w:val="false"/>
          <w:iCs w:val="false"/>
          <w:caps w:val="false"/>
          <w:smallCaps w:val="false"/>
          <w:color w:val="000000"/>
          <w:spacing w:val="0"/>
        </w:rPr>
        <w:t xml:space="preserve">মাস </w:t>
      </w:r>
      <w:r>
        <w:rPr>
          <w:rFonts w:ascii="arial" w:hAnsi="arial"/>
          <w:b w:val="false"/>
          <w:i w:val="false"/>
          <w:caps w:val="false"/>
          <w:smallCaps w:val="false"/>
          <w:color w:val="000000"/>
          <w:spacing w:val="0"/>
        </w:rPr>
        <w:t>(</w:t>
      </w:r>
      <w:r>
        <w:rPr>
          <w:rFonts w:cs="arial"/>
          <w:bCs w:val="false"/>
          <w:iCs w:val="false"/>
          <w:caps w:val="false"/>
          <w:smallCaps w:val="false"/>
          <w:color w:val="000000"/>
          <w:spacing w:val="0"/>
        </w:rPr>
        <w:t>মন্থ</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শেষে হিসাব করা হয় প্রত্যেক সেলসম্যান কি পরিমাণ টার্গেট ফিলাপ করে কি পরিমাণ এচিভ করতে পারল। যদি কোন সেলসম্যান তার টার্গেটের চেয়ে বেশি কিছু এচিভ করে তবে পুরস্কার হিসাবে তাকে এক্সট্রা ২</w:t>
      </w:r>
      <w:r>
        <w:rPr>
          <w:rFonts w:ascii="arial" w:hAnsi="arial"/>
          <w:b w:val="false"/>
          <w:i w:val="false"/>
          <w:caps w:val="false"/>
          <w:smallCaps w:val="false"/>
          <w:color w:val="000000"/>
          <w:spacing w:val="0"/>
        </w:rPr>
        <w:t xml:space="preserve">% </w:t>
      </w:r>
      <w:r>
        <w:rPr>
          <w:rFonts w:cs="arial"/>
          <w:bCs w:val="false"/>
          <w:iCs w:val="false"/>
          <w:caps w:val="false"/>
          <w:smallCaps w:val="false"/>
          <w:color w:val="000000"/>
          <w:spacing w:val="0"/>
        </w:rPr>
        <w:t>বোনাস দেওয়া হয়।</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2016-05-09T19:32:02Z</dcterms:created>
  <dc:creator>Johirul Islam</dc:creator>
  <dc:language>en-US</dc:language>
  <cp:revision>0</cp:revision>
</cp:coreProperties>
</file>