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6C1" w:rsidRDefault="00E35892" w:rsidP="000548E3">
      <w:pPr>
        <w:pStyle w:val="1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单笔</w:t>
      </w:r>
      <w:r w:rsidR="006E1D97">
        <w:rPr>
          <w:rFonts w:ascii="仿宋" w:eastAsia="仿宋" w:hAnsi="仿宋" w:hint="eastAsia"/>
          <w:sz w:val="28"/>
          <w:szCs w:val="28"/>
        </w:rPr>
        <w:t>交易单扫单锁定</w:t>
      </w:r>
    </w:p>
    <w:p w:rsidR="00594137" w:rsidRDefault="00C35F67" w:rsidP="003513B3">
      <w:pPr>
        <w:pStyle w:val="2"/>
        <w:numPr>
          <w:ilvl w:val="0"/>
          <w:numId w:val="1"/>
        </w:num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背景</w:t>
      </w:r>
    </w:p>
    <w:p w:rsidR="00186E07" w:rsidRPr="00333F76" w:rsidRDefault="00E8561C" w:rsidP="00E4712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333F76">
        <w:rPr>
          <w:rFonts w:ascii="仿宋" w:eastAsia="仿宋" w:hAnsi="仿宋" w:hint="eastAsia"/>
          <w:sz w:val="24"/>
          <w:szCs w:val="24"/>
        </w:rPr>
        <w:t>划扣支付方式交易单，因划扣成功时间不确定，等待银行回盘时间较长</w:t>
      </w:r>
      <w:r w:rsidR="00EA5FDD" w:rsidRPr="00333F76">
        <w:rPr>
          <w:rFonts w:ascii="仿宋" w:eastAsia="仿宋" w:hAnsi="仿宋" w:hint="eastAsia"/>
          <w:sz w:val="24"/>
          <w:szCs w:val="24"/>
        </w:rPr>
        <w:t>。</w:t>
      </w:r>
    </w:p>
    <w:p w:rsidR="009438C9" w:rsidRPr="00333F76" w:rsidRDefault="00C90B4B" w:rsidP="00E4712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333F76">
        <w:rPr>
          <w:rFonts w:ascii="仿宋" w:eastAsia="仿宋" w:hAnsi="仿宋" w:hint="eastAsia"/>
          <w:sz w:val="24"/>
          <w:szCs w:val="24"/>
        </w:rPr>
        <w:t>故</w:t>
      </w:r>
      <w:r w:rsidR="0001348C">
        <w:rPr>
          <w:rFonts w:ascii="仿宋" w:eastAsia="仿宋" w:hAnsi="仿宋" w:hint="eastAsia"/>
          <w:sz w:val="24"/>
          <w:szCs w:val="24"/>
        </w:rPr>
        <w:t>将单笔交易单，设置锁定，不进行扫单取消</w:t>
      </w:r>
      <w:r w:rsidRPr="00333F76">
        <w:rPr>
          <w:rFonts w:ascii="仿宋" w:eastAsia="仿宋" w:hAnsi="仿宋" w:hint="eastAsia"/>
          <w:sz w:val="24"/>
          <w:szCs w:val="24"/>
        </w:rPr>
        <w:t>；</w:t>
      </w:r>
    </w:p>
    <w:p w:rsidR="00594137" w:rsidRDefault="000A5472" w:rsidP="003513B3">
      <w:pPr>
        <w:pStyle w:val="2"/>
        <w:numPr>
          <w:ilvl w:val="0"/>
          <w:numId w:val="1"/>
        </w:num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导航</w:t>
      </w:r>
    </w:p>
    <w:p w:rsidR="00D03319" w:rsidRDefault="00230870" w:rsidP="00D03319">
      <w:pPr>
        <w:ind w:left="420"/>
      </w:pPr>
      <w:r>
        <w:rPr>
          <w:noProof/>
        </w:rPr>
        <w:drawing>
          <wp:inline distT="0" distB="0" distL="0" distR="0" wp14:anchorId="42C349CF" wp14:editId="0A7A3A85">
            <wp:extent cx="2286000" cy="1781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2A1" w:rsidRDefault="00A522A1" w:rsidP="00D03319">
      <w:pPr>
        <w:ind w:left="420"/>
      </w:pPr>
    </w:p>
    <w:p w:rsidR="00F65740" w:rsidRPr="00205954" w:rsidRDefault="004F4385" w:rsidP="00C93364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r w:rsidRPr="00205954">
        <w:rPr>
          <w:rFonts w:ascii="仿宋" w:eastAsia="仿宋" w:hAnsi="仿宋" w:hint="eastAsia"/>
          <w:sz w:val="24"/>
          <w:szCs w:val="24"/>
        </w:rPr>
        <w:t>配置中心=》</w:t>
      </w:r>
      <w:r w:rsidR="007B357A">
        <w:rPr>
          <w:rFonts w:ascii="仿宋" w:eastAsia="仿宋" w:hAnsi="仿宋" w:hint="eastAsia"/>
          <w:sz w:val="24"/>
          <w:szCs w:val="24"/>
        </w:rPr>
        <w:t>交易单状态更改后</w:t>
      </w:r>
      <w:r w:rsidR="000A6C1F">
        <w:rPr>
          <w:rFonts w:ascii="仿宋" w:eastAsia="仿宋" w:hAnsi="仿宋" w:hint="eastAsia"/>
          <w:sz w:val="24"/>
          <w:szCs w:val="24"/>
        </w:rPr>
        <w:t>平级</w:t>
      </w:r>
      <w:r w:rsidR="007B357A">
        <w:rPr>
          <w:rFonts w:ascii="仿宋" w:eastAsia="仿宋" w:hAnsi="仿宋" w:hint="eastAsia"/>
          <w:sz w:val="24"/>
          <w:szCs w:val="24"/>
        </w:rPr>
        <w:t>，添加子导航“交易单扫单锁定”</w:t>
      </w:r>
    </w:p>
    <w:p w:rsidR="00594137" w:rsidRDefault="00845CC2" w:rsidP="003513B3">
      <w:pPr>
        <w:pStyle w:val="2"/>
        <w:numPr>
          <w:ilvl w:val="0"/>
          <w:numId w:val="1"/>
        </w:num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单笔交易单</w:t>
      </w:r>
      <w:r w:rsidR="007263BB">
        <w:rPr>
          <w:rFonts w:ascii="仿宋" w:eastAsia="仿宋" w:hAnsi="仿宋" w:hint="eastAsia"/>
          <w:sz w:val="28"/>
          <w:szCs w:val="28"/>
        </w:rPr>
        <w:t>扫单锁定</w:t>
      </w:r>
    </w:p>
    <w:p w:rsidR="00B5390C" w:rsidRPr="00B5390C" w:rsidRDefault="00B5390C" w:rsidP="00B5390C">
      <w:r>
        <w:rPr>
          <w:noProof/>
        </w:rPr>
        <w:drawing>
          <wp:inline distT="0" distB="0" distL="0" distR="0" wp14:anchorId="22423048" wp14:editId="053573E9">
            <wp:extent cx="5274310" cy="211155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7BE" w:rsidRDefault="007C2A64" w:rsidP="00EA77BE">
      <w:pPr>
        <w:ind w:left="420"/>
      </w:pPr>
      <w:r>
        <w:rPr>
          <w:noProof/>
        </w:rPr>
        <w:lastRenderedPageBreak/>
        <w:drawing>
          <wp:inline distT="0" distB="0" distL="0" distR="0" wp14:anchorId="69FBA25C" wp14:editId="45DF1D8A">
            <wp:extent cx="5274310" cy="1940629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B5" w:rsidRDefault="00705214" w:rsidP="00CD65B5">
      <w:pPr>
        <w:pStyle w:val="a3"/>
        <w:numPr>
          <w:ilvl w:val="0"/>
          <w:numId w:val="4"/>
        </w:numPr>
        <w:ind w:firstLineChars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单笔交易单扫单锁定</w:t>
      </w:r>
      <w:r w:rsidR="00CD65B5" w:rsidRPr="00DB1184">
        <w:rPr>
          <w:rFonts w:ascii="仿宋" w:eastAsia="仿宋" w:hAnsi="仿宋" w:hint="eastAsia"/>
          <w:sz w:val="24"/>
          <w:szCs w:val="24"/>
        </w:rPr>
        <w:t>：</w:t>
      </w:r>
    </w:p>
    <w:p w:rsidR="00705214" w:rsidRDefault="00464A64" w:rsidP="00705214">
      <w:pPr>
        <w:pStyle w:val="a3"/>
        <w:numPr>
          <w:ilvl w:val="1"/>
          <w:numId w:val="4"/>
        </w:numPr>
        <w:ind w:firstLineChars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点击“配置交易单扫单锁定”</w:t>
      </w:r>
    </w:p>
    <w:p w:rsidR="00160F83" w:rsidRDefault="00160F83" w:rsidP="00705214">
      <w:pPr>
        <w:pStyle w:val="a3"/>
        <w:numPr>
          <w:ilvl w:val="1"/>
          <w:numId w:val="4"/>
        </w:numPr>
        <w:ind w:firstLineChars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弹出</w:t>
      </w:r>
      <w:r w:rsidR="00A01D20">
        <w:rPr>
          <w:rFonts w:ascii="仿宋" w:eastAsia="仿宋" w:hAnsi="仿宋" w:hint="eastAsia"/>
          <w:sz w:val="24"/>
          <w:szCs w:val="24"/>
        </w:rPr>
        <w:t>层“</w:t>
      </w:r>
      <w:r w:rsidR="0070122F">
        <w:rPr>
          <w:rFonts w:ascii="仿宋" w:eastAsia="仿宋" w:hAnsi="仿宋" w:hint="eastAsia"/>
          <w:sz w:val="24"/>
          <w:szCs w:val="24"/>
        </w:rPr>
        <w:t>单笔交易单取消时间配置</w:t>
      </w:r>
      <w:r w:rsidR="00A01D20">
        <w:rPr>
          <w:rFonts w:ascii="仿宋" w:eastAsia="仿宋" w:hAnsi="仿宋" w:hint="eastAsia"/>
          <w:sz w:val="24"/>
          <w:szCs w:val="24"/>
        </w:rPr>
        <w:t>”</w:t>
      </w:r>
    </w:p>
    <w:p w:rsidR="00675C6C" w:rsidRPr="00DB1184" w:rsidRDefault="00675C6C" w:rsidP="00705214">
      <w:pPr>
        <w:pStyle w:val="a3"/>
        <w:numPr>
          <w:ilvl w:val="1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层内容如图</w:t>
      </w:r>
    </w:p>
    <w:p w:rsidR="00CD65B5" w:rsidRPr="00DB1184" w:rsidRDefault="00CD65B5" w:rsidP="00CD65B5">
      <w:pPr>
        <w:pStyle w:val="a3"/>
        <w:numPr>
          <w:ilvl w:val="1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DB1184">
        <w:rPr>
          <w:rFonts w:ascii="仿宋" w:eastAsia="仿宋" w:hAnsi="仿宋" w:hint="eastAsia"/>
          <w:sz w:val="24"/>
          <w:szCs w:val="24"/>
        </w:rPr>
        <w:t>填写交易单号，鼠标失去焦点事件</w:t>
      </w:r>
    </w:p>
    <w:p w:rsidR="00CD65B5" w:rsidRPr="00DB1184" w:rsidRDefault="00CD65B5" w:rsidP="00CD65B5">
      <w:pPr>
        <w:pStyle w:val="a3"/>
        <w:numPr>
          <w:ilvl w:val="1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DB1184">
        <w:rPr>
          <w:rFonts w:ascii="仿宋" w:eastAsia="仿宋" w:hAnsi="仿宋" w:hint="eastAsia"/>
          <w:sz w:val="24"/>
          <w:szCs w:val="24"/>
        </w:rPr>
        <w:t>自动匹配相应的出借人姓名</w:t>
      </w:r>
    </w:p>
    <w:p w:rsidR="00C336BC" w:rsidRDefault="00CD65B5" w:rsidP="00D35D19">
      <w:pPr>
        <w:pStyle w:val="a3"/>
        <w:numPr>
          <w:ilvl w:val="1"/>
          <w:numId w:val="4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DB1184">
        <w:rPr>
          <w:rFonts w:ascii="仿宋" w:eastAsia="仿宋" w:hAnsi="仿宋" w:hint="eastAsia"/>
          <w:sz w:val="24"/>
          <w:szCs w:val="24"/>
        </w:rPr>
        <w:t>自动匹配相应出借金额</w:t>
      </w:r>
    </w:p>
    <w:p w:rsidR="007404FA" w:rsidRDefault="007404FA" w:rsidP="00D35D19">
      <w:pPr>
        <w:pStyle w:val="a3"/>
        <w:numPr>
          <w:ilvl w:val="1"/>
          <w:numId w:val="4"/>
        </w:numPr>
        <w:ind w:firstLineChars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点击</w:t>
      </w:r>
      <w:r w:rsidR="000E702F">
        <w:rPr>
          <w:rFonts w:ascii="仿宋" w:eastAsia="仿宋" w:hAnsi="仿宋" w:hint="eastAsia"/>
          <w:sz w:val="24"/>
          <w:szCs w:val="24"/>
        </w:rPr>
        <w:t>“</w:t>
      </w:r>
      <w:r>
        <w:rPr>
          <w:rFonts w:ascii="仿宋" w:eastAsia="仿宋" w:hAnsi="仿宋" w:hint="eastAsia"/>
          <w:sz w:val="24"/>
          <w:szCs w:val="24"/>
        </w:rPr>
        <w:t>锁定</w:t>
      </w:r>
      <w:r w:rsidR="000E702F">
        <w:rPr>
          <w:rFonts w:ascii="仿宋" w:eastAsia="仿宋" w:hAnsi="仿宋" w:hint="eastAsia"/>
          <w:sz w:val="24"/>
          <w:szCs w:val="24"/>
        </w:rPr>
        <w:t>”</w:t>
      </w:r>
      <w:r>
        <w:rPr>
          <w:rFonts w:ascii="仿宋" w:eastAsia="仿宋" w:hAnsi="仿宋" w:hint="eastAsia"/>
          <w:sz w:val="24"/>
          <w:szCs w:val="24"/>
        </w:rPr>
        <w:t>，</w:t>
      </w:r>
      <w:r w:rsidR="00FC7E89">
        <w:rPr>
          <w:rFonts w:ascii="仿宋" w:eastAsia="仿宋" w:hAnsi="仿宋" w:hint="eastAsia"/>
          <w:sz w:val="24"/>
          <w:szCs w:val="24"/>
        </w:rPr>
        <w:t>则标记该笔交易单不进行扫单。</w:t>
      </w:r>
    </w:p>
    <w:p w:rsidR="000E702F" w:rsidRPr="00DB1184" w:rsidRDefault="000E702F" w:rsidP="00D35D19">
      <w:pPr>
        <w:pStyle w:val="a3"/>
        <w:numPr>
          <w:ilvl w:val="1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点击“取消”，取消此次操作</w:t>
      </w:r>
    </w:p>
    <w:p w:rsidR="0096279E" w:rsidRPr="00703448" w:rsidRDefault="001E7921" w:rsidP="00703448">
      <w:pPr>
        <w:pStyle w:val="2"/>
        <w:numPr>
          <w:ilvl w:val="0"/>
          <w:numId w:val="1"/>
        </w:num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扫单逻辑</w:t>
      </w:r>
    </w:p>
    <w:p w:rsidR="00594137" w:rsidRDefault="006E1931" w:rsidP="00703448">
      <w:pPr>
        <w:pStyle w:val="2"/>
        <w:numPr>
          <w:ilvl w:val="1"/>
          <w:numId w:val="1"/>
        </w:num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现有扫单</w:t>
      </w:r>
    </w:p>
    <w:p w:rsidR="007E6B3F" w:rsidRDefault="00E76A5E" w:rsidP="00256056">
      <w:pPr>
        <w:pStyle w:val="a3"/>
        <w:numPr>
          <w:ilvl w:val="0"/>
          <w:numId w:val="5"/>
        </w:numPr>
        <w:ind w:firstLineChars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</w:t>
      </w:r>
      <w:r w:rsidR="00F51AB3" w:rsidRPr="00746B8F">
        <w:rPr>
          <w:rFonts w:ascii="仿宋" w:eastAsia="仿宋" w:hAnsi="仿宋" w:hint="eastAsia"/>
          <w:sz w:val="24"/>
          <w:szCs w:val="24"/>
        </w:rPr>
        <w:t>：</w:t>
      </w:r>
      <w:r w:rsidR="001B5C29">
        <w:rPr>
          <w:rFonts w:ascii="仿宋" w:eastAsia="仿宋" w:hAnsi="仿宋" w:hint="eastAsia"/>
          <w:sz w:val="24"/>
          <w:szCs w:val="24"/>
        </w:rPr>
        <w:t>交易单下单后配置时间内未支付取消</w:t>
      </w:r>
    </w:p>
    <w:p w:rsidR="00F51AB3" w:rsidRPr="00746B8F" w:rsidRDefault="007E6B3F" w:rsidP="00256056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2：</w:t>
      </w:r>
      <w:r w:rsidR="00F51AB3" w:rsidRPr="00746B8F">
        <w:rPr>
          <w:rFonts w:ascii="仿宋" w:eastAsia="仿宋" w:hAnsi="仿宋" w:hint="eastAsia"/>
          <w:sz w:val="24"/>
          <w:szCs w:val="24"/>
        </w:rPr>
        <w:t>根据产品设置交易单取消时间</w:t>
      </w:r>
    </w:p>
    <w:p w:rsidR="00594137" w:rsidRDefault="00F564B1" w:rsidP="00B00150">
      <w:pPr>
        <w:pStyle w:val="2"/>
        <w:numPr>
          <w:ilvl w:val="1"/>
          <w:numId w:val="1"/>
        </w:num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新增：</w:t>
      </w:r>
      <w:r w:rsidR="002B6774">
        <w:rPr>
          <w:rFonts w:ascii="仿宋" w:eastAsia="仿宋" w:hAnsi="仿宋" w:hint="eastAsia"/>
          <w:sz w:val="28"/>
          <w:szCs w:val="28"/>
        </w:rPr>
        <w:t>对单笔交易单进行扫单锁定</w:t>
      </w:r>
      <w:r w:rsidR="00BD6200">
        <w:rPr>
          <w:rFonts w:ascii="仿宋" w:eastAsia="仿宋" w:hAnsi="仿宋"/>
          <w:sz w:val="28"/>
          <w:szCs w:val="28"/>
        </w:rPr>
        <w:t xml:space="preserve"> </w:t>
      </w:r>
    </w:p>
    <w:p w:rsidR="00847A71" w:rsidRPr="00B142C1" w:rsidRDefault="00646B61" w:rsidP="003F4B0D">
      <w:pPr>
        <w:pStyle w:val="a3"/>
        <w:numPr>
          <w:ilvl w:val="0"/>
          <w:numId w:val="7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1：</w:t>
      </w:r>
      <w:r w:rsidR="00522911">
        <w:rPr>
          <w:rFonts w:ascii="仿宋" w:eastAsia="仿宋" w:hAnsi="仿宋" w:hint="eastAsia"/>
          <w:sz w:val="24"/>
          <w:szCs w:val="24"/>
        </w:rPr>
        <w:t>在此配置的</w:t>
      </w:r>
      <w:r w:rsidR="00B0523B">
        <w:rPr>
          <w:rFonts w:ascii="仿宋" w:eastAsia="仿宋" w:hAnsi="仿宋" w:hint="eastAsia"/>
          <w:sz w:val="24"/>
          <w:szCs w:val="24"/>
        </w:rPr>
        <w:t>锁定状态</w:t>
      </w:r>
      <w:r w:rsidR="00522911">
        <w:rPr>
          <w:rFonts w:ascii="仿宋" w:eastAsia="仿宋" w:hAnsi="仿宋" w:hint="eastAsia"/>
          <w:sz w:val="24"/>
          <w:szCs w:val="24"/>
        </w:rPr>
        <w:t>交易单，不进行扫单</w:t>
      </w:r>
      <w:r w:rsidR="00BA53B0">
        <w:rPr>
          <w:rFonts w:ascii="仿宋" w:eastAsia="仿宋" w:hAnsi="仿宋" w:hint="eastAsia"/>
          <w:sz w:val="24"/>
          <w:szCs w:val="24"/>
        </w:rPr>
        <w:t>（即扫单时过滤掉锁定状态交易单）</w:t>
      </w:r>
    </w:p>
    <w:p w:rsidR="00594137" w:rsidRDefault="00491C04" w:rsidP="003513B3">
      <w:pPr>
        <w:pStyle w:val="2"/>
        <w:numPr>
          <w:ilvl w:val="0"/>
          <w:numId w:val="1"/>
        </w:num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扫单</w:t>
      </w:r>
      <w:r w:rsidR="00FD583A">
        <w:rPr>
          <w:rFonts w:ascii="仿宋" w:eastAsia="仿宋" w:hAnsi="仿宋" w:hint="eastAsia"/>
          <w:sz w:val="28"/>
          <w:szCs w:val="28"/>
        </w:rPr>
        <w:t>配置</w:t>
      </w:r>
      <w:r w:rsidR="00087DDD">
        <w:rPr>
          <w:rFonts w:ascii="仿宋" w:eastAsia="仿宋" w:hAnsi="仿宋" w:hint="eastAsia"/>
          <w:sz w:val="28"/>
          <w:szCs w:val="28"/>
        </w:rPr>
        <w:t>列表</w:t>
      </w:r>
    </w:p>
    <w:p w:rsidR="00F80C43" w:rsidRDefault="00A8441B" w:rsidP="00F80C43">
      <w:pPr>
        <w:ind w:left="420"/>
      </w:pPr>
      <w:r>
        <w:rPr>
          <w:noProof/>
        </w:rPr>
        <w:drawing>
          <wp:inline distT="0" distB="0" distL="0" distR="0" wp14:anchorId="1E15ED3D" wp14:editId="42570005">
            <wp:extent cx="5274310" cy="966346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29" w:rsidRDefault="00867F29" w:rsidP="00A129AC">
      <w:pPr>
        <w:pStyle w:val="a3"/>
        <w:numPr>
          <w:ilvl w:val="0"/>
          <w:numId w:val="6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列表内容</w:t>
      </w:r>
    </w:p>
    <w:p w:rsidR="00867F29" w:rsidRDefault="00790C0E" w:rsidP="00955608">
      <w:pPr>
        <w:pStyle w:val="a3"/>
        <w:numPr>
          <w:ilvl w:val="1"/>
          <w:numId w:val="6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只展示交易单状态为“待付款”，且配置为“扫单锁定”的交易单</w:t>
      </w:r>
      <w:r w:rsidR="004637D5">
        <w:rPr>
          <w:rFonts w:ascii="仿宋" w:eastAsia="仿宋" w:hAnsi="仿宋" w:hint="eastAsia"/>
          <w:sz w:val="24"/>
          <w:szCs w:val="24"/>
        </w:rPr>
        <w:t>。</w:t>
      </w:r>
    </w:p>
    <w:p w:rsidR="00640C7C" w:rsidRDefault="005833D0" w:rsidP="00955608">
      <w:pPr>
        <w:pStyle w:val="a3"/>
        <w:numPr>
          <w:ilvl w:val="1"/>
          <w:numId w:val="6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若交易单已完成付款</w:t>
      </w:r>
      <w:r w:rsidR="002428BE">
        <w:rPr>
          <w:rFonts w:ascii="仿宋" w:eastAsia="仿宋" w:hAnsi="仿宋" w:hint="eastAsia"/>
          <w:sz w:val="24"/>
          <w:szCs w:val="24"/>
        </w:rPr>
        <w:t>，</w:t>
      </w:r>
      <w:r w:rsidR="005F0F7C">
        <w:rPr>
          <w:rFonts w:ascii="仿宋" w:eastAsia="仿宋" w:hAnsi="仿宋" w:hint="eastAsia"/>
          <w:sz w:val="24"/>
          <w:szCs w:val="24"/>
        </w:rPr>
        <w:t>或者已扫单取消，</w:t>
      </w:r>
      <w:r>
        <w:rPr>
          <w:rFonts w:ascii="仿宋" w:eastAsia="仿宋" w:hAnsi="仿宋" w:hint="eastAsia"/>
          <w:sz w:val="24"/>
          <w:szCs w:val="24"/>
        </w:rPr>
        <w:t>则不在此列表显示。</w:t>
      </w:r>
    </w:p>
    <w:p w:rsidR="003513B3" w:rsidRDefault="008233CC" w:rsidP="008233CC">
      <w:pPr>
        <w:pStyle w:val="a3"/>
        <w:numPr>
          <w:ilvl w:val="1"/>
          <w:numId w:val="6"/>
        </w:numPr>
        <w:ind w:firstLineChars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点击交易单号，可查看交易详情</w:t>
      </w:r>
      <w:r w:rsidR="00DD19C0">
        <w:rPr>
          <w:rFonts w:ascii="仿宋" w:eastAsia="仿宋" w:hAnsi="仿宋" w:hint="eastAsia"/>
          <w:sz w:val="24"/>
          <w:szCs w:val="24"/>
        </w:rPr>
        <w:t>页</w:t>
      </w:r>
    </w:p>
    <w:p w:rsidR="00583024" w:rsidRDefault="00583024" w:rsidP="008233CC">
      <w:pPr>
        <w:pStyle w:val="a3"/>
        <w:numPr>
          <w:ilvl w:val="1"/>
          <w:numId w:val="6"/>
        </w:numPr>
        <w:ind w:firstLineChars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出借金额，出借人姓名，出借人ID  即该笔交易单对应出借人信息</w:t>
      </w:r>
    </w:p>
    <w:p w:rsidR="002B1FA3" w:rsidRDefault="002B1FA3" w:rsidP="008233CC">
      <w:pPr>
        <w:pStyle w:val="a3"/>
        <w:numPr>
          <w:ilvl w:val="1"/>
          <w:numId w:val="6"/>
        </w:numPr>
        <w:ind w:firstLineChars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配置时间：交易单扫单配置时间</w:t>
      </w:r>
    </w:p>
    <w:p w:rsidR="001820C2" w:rsidRDefault="001820C2" w:rsidP="008233CC">
      <w:pPr>
        <w:pStyle w:val="a3"/>
        <w:numPr>
          <w:ilvl w:val="1"/>
          <w:numId w:val="6"/>
        </w:numPr>
        <w:ind w:firstLineChars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操作：</w:t>
      </w:r>
      <w:r w:rsidR="006E4D8F">
        <w:rPr>
          <w:rFonts w:ascii="仿宋" w:eastAsia="仿宋" w:hAnsi="仿宋" w:hint="eastAsia"/>
          <w:sz w:val="24"/>
          <w:szCs w:val="24"/>
        </w:rPr>
        <w:t>“取消锁定”：即该笔交易单不进行锁定，扫单程序可扫单取消该笔交易单。</w:t>
      </w:r>
    </w:p>
    <w:p w:rsidR="00E344F8" w:rsidRDefault="00120EFD" w:rsidP="00E344F8">
      <w:pPr>
        <w:pStyle w:val="a3"/>
        <w:numPr>
          <w:ilvl w:val="0"/>
          <w:numId w:val="6"/>
        </w:numPr>
        <w:ind w:firstLineChars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注意事项</w:t>
      </w:r>
    </w:p>
    <w:p w:rsidR="00703779" w:rsidRDefault="009051B7" w:rsidP="00703779">
      <w:pPr>
        <w:pStyle w:val="a3"/>
        <w:numPr>
          <w:ilvl w:val="1"/>
          <w:numId w:val="6"/>
        </w:numPr>
        <w:ind w:firstLineChars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若</w:t>
      </w:r>
      <w:r w:rsidR="009D7C5D">
        <w:rPr>
          <w:rFonts w:ascii="仿宋" w:eastAsia="仿宋" w:hAnsi="仿宋" w:hint="eastAsia"/>
          <w:sz w:val="24"/>
          <w:szCs w:val="24"/>
        </w:rPr>
        <w:t>星火</w:t>
      </w:r>
      <w:r w:rsidR="00D75458">
        <w:rPr>
          <w:rFonts w:ascii="仿宋" w:eastAsia="仿宋" w:hAnsi="仿宋" w:hint="eastAsia"/>
          <w:sz w:val="24"/>
          <w:szCs w:val="24"/>
        </w:rPr>
        <w:t>默认</w:t>
      </w:r>
      <w:r>
        <w:rPr>
          <w:rFonts w:ascii="仿宋" w:eastAsia="仿宋" w:hAnsi="仿宋" w:hint="eastAsia"/>
          <w:sz w:val="24"/>
          <w:szCs w:val="24"/>
        </w:rPr>
        <w:t>交易单扫单时间为20分钟</w:t>
      </w:r>
      <w:r w:rsidR="009F3990">
        <w:rPr>
          <w:rFonts w:ascii="仿宋" w:eastAsia="仿宋" w:hAnsi="仿宋" w:hint="eastAsia"/>
          <w:sz w:val="24"/>
          <w:szCs w:val="24"/>
        </w:rPr>
        <w:t>；</w:t>
      </w:r>
      <w:r w:rsidR="00B54FD5">
        <w:rPr>
          <w:rFonts w:ascii="仿宋" w:eastAsia="仿宋" w:hAnsi="仿宋" w:hint="eastAsia"/>
          <w:sz w:val="24"/>
          <w:szCs w:val="24"/>
        </w:rPr>
        <w:t>配置单个交易单扫单锁定后，由于客户划扣失败，需要取消锁定，但是时间已超过20分钟。</w:t>
      </w:r>
    </w:p>
    <w:p w:rsidR="00343554" w:rsidRDefault="00343554" w:rsidP="00703779">
      <w:pPr>
        <w:pStyle w:val="a3"/>
        <w:numPr>
          <w:ilvl w:val="1"/>
          <w:numId w:val="6"/>
        </w:numPr>
        <w:ind w:firstLineChars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请验证超过20分钟交易单是否可扫单取消</w:t>
      </w:r>
      <w:r w:rsidR="00FD08FF">
        <w:rPr>
          <w:rFonts w:ascii="仿宋" w:eastAsia="仿宋" w:hAnsi="仿宋" w:hint="eastAsia"/>
          <w:sz w:val="24"/>
          <w:szCs w:val="24"/>
        </w:rPr>
        <w:t>。</w:t>
      </w:r>
      <w:bookmarkStart w:id="0" w:name="_GoBack"/>
      <w:bookmarkEnd w:id="0"/>
    </w:p>
    <w:p w:rsidR="00B54FD5" w:rsidRPr="00B54FD5" w:rsidRDefault="00B54FD5" w:rsidP="00B54FD5">
      <w:pPr>
        <w:ind w:left="840"/>
        <w:rPr>
          <w:rFonts w:ascii="仿宋" w:eastAsia="仿宋" w:hAnsi="仿宋"/>
          <w:sz w:val="24"/>
          <w:szCs w:val="24"/>
        </w:rPr>
      </w:pPr>
    </w:p>
    <w:sectPr w:rsidR="00B54FD5" w:rsidRPr="00B54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8CF" w:rsidRDefault="007E58CF" w:rsidP="001C0409">
      <w:r>
        <w:separator/>
      </w:r>
    </w:p>
  </w:endnote>
  <w:endnote w:type="continuationSeparator" w:id="0">
    <w:p w:rsidR="007E58CF" w:rsidRDefault="007E58CF" w:rsidP="001C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8CF" w:rsidRDefault="007E58CF" w:rsidP="001C0409">
      <w:r>
        <w:separator/>
      </w:r>
    </w:p>
  </w:footnote>
  <w:footnote w:type="continuationSeparator" w:id="0">
    <w:p w:rsidR="007E58CF" w:rsidRDefault="007E58CF" w:rsidP="001C0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8456D"/>
    <w:multiLevelType w:val="hybridMultilevel"/>
    <w:tmpl w:val="45622B4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DB438F7"/>
    <w:multiLevelType w:val="hybridMultilevel"/>
    <w:tmpl w:val="1148654A"/>
    <w:lvl w:ilvl="0" w:tplc="6206F1A6">
      <w:start w:val="1"/>
      <w:numFmt w:val="japaneseCounting"/>
      <w:lvlText w:val="%1、"/>
      <w:lvlJc w:val="left"/>
      <w:pPr>
        <w:ind w:left="660" w:hanging="6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592851"/>
    <w:multiLevelType w:val="hybridMultilevel"/>
    <w:tmpl w:val="B3148EC6"/>
    <w:lvl w:ilvl="0" w:tplc="0409000B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3">
    <w:nsid w:val="40C2041F"/>
    <w:multiLevelType w:val="hybridMultilevel"/>
    <w:tmpl w:val="A746D52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2B016C6"/>
    <w:multiLevelType w:val="hybridMultilevel"/>
    <w:tmpl w:val="B380E21C"/>
    <w:lvl w:ilvl="0" w:tplc="0409000B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5">
    <w:nsid w:val="681B1FB7"/>
    <w:multiLevelType w:val="hybridMultilevel"/>
    <w:tmpl w:val="D412468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AE57661"/>
    <w:multiLevelType w:val="hybridMultilevel"/>
    <w:tmpl w:val="8AF443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D04"/>
    <w:rsid w:val="0001071A"/>
    <w:rsid w:val="0001348C"/>
    <w:rsid w:val="00027DB8"/>
    <w:rsid w:val="000548E3"/>
    <w:rsid w:val="0006768A"/>
    <w:rsid w:val="0007249F"/>
    <w:rsid w:val="000730EB"/>
    <w:rsid w:val="00087DDD"/>
    <w:rsid w:val="000921F6"/>
    <w:rsid w:val="000A5472"/>
    <w:rsid w:val="000A6C1F"/>
    <w:rsid w:val="000E702F"/>
    <w:rsid w:val="000F36BB"/>
    <w:rsid w:val="000F4082"/>
    <w:rsid w:val="000F606C"/>
    <w:rsid w:val="00120EFD"/>
    <w:rsid w:val="0013714B"/>
    <w:rsid w:val="00160F83"/>
    <w:rsid w:val="001820C2"/>
    <w:rsid w:val="00186E07"/>
    <w:rsid w:val="001A5252"/>
    <w:rsid w:val="001B5C29"/>
    <w:rsid w:val="001C0409"/>
    <w:rsid w:val="001C0A83"/>
    <w:rsid w:val="001C65A9"/>
    <w:rsid w:val="001E7921"/>
    <w:rsid w:val="001F398C"/>
    <w:rsid w:val="001F50D7"/>
    <w:rsid w:val="00205954"/>
    <w:rsid w:val="00230870"/>
    <w:rsid w:val="002428BE"/>
    <w:rsid w:val="0025125D"/>
    <w:rsid w:val="00256056"/>
    <w:rsid w:val="002851DB"/>
    <w:rsid w:val="00292D2F"/>
    <w:rsid w:val="002B1FA3"/>
    <w:rsid w:val="002B6774"/>
    <w:rsid w:val="002B6ADC"/>
    <w:rsid w:val="002E5AD4"/>
    <w:rsid w:val="002F571B"/>
    <w:rsid w:val="00320E5D"/>
    <w:rsid w:val="00333F76"/>
    <w:rsid w:val="00343554"/>
    <w:rsid w:val="003513B3"/>
    <w:rsid w:val="0038276F"/>
    <w:rsid w:val="003C3EB6"/>
    <w:rsid w:val="003C413D"/>
    <w:rsid w:val="003D46C7"/>
    <w:rsid w:val="003F4B0D"/>
    <w:rsid w:val="004063AC"/>
    <w:rsid w:val="00453F9E"/>
    <w:rsid w:val="004566B3"/>
    <w:rsid w:val="004637D5"/>
    <w:rsid w:val="00464A64"/>
    <w:rsid w:val="0046722E"/>
    <w:rsid w:val="00473E34"/>
    <w:rsid w:val="00491C04"/>
    <w:rsid w:val="004B5454"/>
    <w:rsid w:val="004C00C3"/>
    <w:rsid w:val="004F4385"/>
    <w:rsid w:val="00522911"/>
    <w:rsid w:val="00562756"/>
    <w:rsid w:val="00564240"/>
    <w:rsid w:val="00583024"/>
    <w:rsid w:val="005833D0"/>
    <w:rsid w:val="00594137"/>
    <w:rsid w:val="00597711"/>
    <w:rsid w:val="005F0F7C"/>
    <w:rsid w:val="0060583D"/>
    <w:rsid w:val="006257C5"/>
    <w:rsid w:val="00634568"/>
    <w:rsid w:val="00634F07"/>
    <w:rsid w:val="00640C7C"/>
    <w:rsid w:val="00646B61"/>
    <w:rsid w:val="00666E6C"/>
    <w:rsid w:val="00675C6C"/>
    <w:rsid w:val="00683D04"/>
    <w:rsid w:val="006A4D61"/>
    <w:rsid w:val="006E1931"/>
    <w:rsid w:val="006E1D97"/>
    <w:rsid w:val="006E4D8F"/>
    <w:rsid w:val="006E6BF5"/>
    <w:rsid w:val="006E760A"/>
    <w:rsid w:val="0070122F"/>
    <w:rsid w:val="00703448"/>
    <w:rsid w:val="00703779"/>
    <w:rsid w:val="00705214"/>
    <w:rsid w:val="007263BB"/>
    <w:rsid w:val="007404FA"/>
    <w:rsid w:val="0074107D"/>
    <w:rsid w:val="00746B8F"/>
    <w:rsid w:val="007546C5"/>
    <w:rsid w:val="00756CA7"/>
    <w:rsid w:val="007619F0"/>
    <w:rsid w:val="007729EC"/>
    <w:rsid w:val="00790C0E"/>
    <w:rsid w:val="00792F04"/>
    <w:rsid w:val="007B357A"/>
    <w:rsid w:val="007C2A64"/>
    <w:rsid w:val="007E58CF"/>
    <w:rsid w:val="007E58D7"/>
    <w:rsid w:val="007E6B3F"/>
    <w:rsid w:val="007F3CCC"/>
    <w:rsid w:val="008146B4"/>
    <w:rsid w:val="00815A1C"/>
    <w:rsid w:val="008233CC"/>
    <w:rsid w:val="00845CC2"/>
    <w:rsid w:val="00847A71"/>
    <w:rsid w:val="00854328"/>
    <w:rsid w:val="00867F29"/>
    <w:rsid w:val="00870FED"/>
    <w:rsid w:val="008C3A3D"/>
    <w:rsid w:val="008C6B87"/>
    <w:rsid w:val="008F24B8"/>
    <w:rsid w:val="009051B7"/>
    <w:rsid w:val="009106C1"/>
    <w:rsid w:val="00912A0F"/>
    <w:rsid w:val="0094385F"/>
    <w:rsid w:val="009438C9"/>
    <w:rsid w:val="00955608"/>
    <w:rsid w:val="0096279E"/>
    <w:rsid w:val="0099173D"/>
    <w:rsid w:val="00994BD4"/>
    <w:rsid w:val="009C095A"/>
    <w:rsid w:val="009C481B"/>
    <w:rsid w:val="009D7C5D"/>
    <w:rsid w:val="009E0CFE"/>
    <w:rsid w:val="009E446B"/>
    <w:rsid w:val="009F3990"/>
    <w:rsid w:val="00A0012C"/>
    <w:rsid w:val="00A01D20"/>
    <w:rsid w:val="00A129AC"/>
    <w:rsid w:val="00A522A1"/>
    <w:rsid w:val="00A63206"/>
    <w:rsid w:val="00A73511"/>
    <w:rsid w:val="00A8441B"/>
    <w:rsid w:val="00AD1F40"/>
    <w:rsid w:val="00AF6500"/>
    <w:rsid w:val="00B00150"/>
    <w:rsid w:val="00B01BB6"/>
    <w:rsid w:val="00B0523B"/>
    <w:rsid w:val="00B142C1"/>
    <w:rsid w:val="00B22484"/>
    <w:rsid w:val="00B42C96"/>
    <w:rsid w:val="00B4551E"/>
    <w:rsid w:val="00B5390C"/>
    <w:rsid w:val="00B54FD5"/>
    <w:rsid w:val="00B81C98"/>
    <w:rsid w:val="00B83F5F"/>
    <w:rsid w:val="00B90FF2"/>
    <w:rsid w:val="00BA53B0"/>
    <w:rsid w:val="00BB0CF0"/>
    <w:rsid w:val="00BD28AE"/>
    <w:rsid w:val="00BD6200"/>
    <w:rsid w:val="00C24748"/>
    <w:rsid w:val="00C336BC"/>
    <w:rsid w:val="00C338D5"/>
    <w:rsid w:val="00C35F67"/>
    <w:rsid w:val="00C409E1"/>
    <w:rsid w:val="00C90B4B"/>
    <w:rsid w:val="00C93364"/>
    <w:rsid w:val="00CB4873"/>
    <w:rsid w:val="00CD65B5"/>
    <w:rsid w:val="00D032FA"/>
    <w:rsid w:val="00D03319"/>
    <w:rsid w:val="00D04BF7"/>
    <w:rsid w:val="00D35D19"/>
    <w:rsid w:val="00D74E6C"/>
    <w:rsid w:val="00D75458"/>
    <w:rsid w:val="00D87DAD"/>
    <w:rsid w:val="00DB1184"/>
    <w:rsid w:val="00DB2985"/>
    <w:rsid w:val="00DC2EEB"/>
    <w:rsid w:val="00DD19C0"/>
    <w:rsid w:val="00DE6DC7"/>
    <w:rsid w:val="00DE7034"/>
    <w:rsid w:val="00E11881"/>
    <w:rsid w:val="00E20D7C"/>
    <w:rsid w:val="00E344F8"/>
    <w:rsid w:val="00E35892"/>
    <w:rsid w:val="00E4712B"/>
    <w:rsid w:val="00E57FCF"/>
    <w:rsid w:val="00E715AD"/>
    <w:rsid w:val="00E76A5E"/>
    <w:rsid w:val="00E8561C"/>
    <w:rsid w:val="00E9618D"/>
    <w:rsid w:val="00EA5FDD"/>
    <w:rsid w:val="00EA77BE"/>
    <w:rsid w:val="00EB0D4D"/>
    <w:rsid w:val="00EB522E"/>
    <w:rsid w:val="00EE063B"/>
    <w:rsid w:val="00EE67A2"/>
    <w:rsid w:val="00F00A65"/>
    <w:rsid w:val="00F01106"/>
    <w:rsid w:val="00F101B4"/>
    <w:rsid w:val="00F2530A"/>
    <w:rsid w:val="00F350BD"/>
    <w:rsid w:val="00F44FB9"/>
    <w:rsid w:val="00F51AB3"/>
    <w:rsid w:val="00F564B1"/>
    <w:rsid w:val="00F63791"/>
    <w:rsid w:val="00F65740"/>
    <w:rsid w:val="00F80C43"/>
    <w:rsid w:val="00FA2A3C"/>
    <w:rsid w:val="00FC7E89"/>
    <w:rsid w:val="00FD08FF"/>
    <w:rsid w:val="00FD583A"/>
    <w:rsid w:val="00FD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CA7"/>
    <w:pPr>
      <w:widowControl w:val="0"/>
      <w:jc w:val="both"/>
    </w:pPr>
  </w:style>
  <w:style w:type="paragraph" w:styleId="1">
    <w:name w:val="heading 1"/>
    <w:aliases w:val="H1,h1,Header 1,Heading 0,Header1,Section Head,1st level,l1,H11,H12,H13,H14,H15,H16,H17,Level 1 Topic Heading,h11,l11,标题一,章标题,PIM 1,Head 1 (Chapter heading),Head 1,Head 11,Head 12,Head 111,Head 13,Head 112,Head 14,Head 113,Head 15,Head 114,标"/>
    <w:basedOn w:val="a"/>
    <w:next w:val="2"/>
    <w:link w:val="1Char"/>
    <w:uiPriority w:val="9"/>
    <w:qFormat/>
    <w:rsid w:val="00756C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PIM2,H2,Heading 2 Hidden,Heading 2 CCBS,heading 2,Titre3,HD2,sect 1.2,H21,sect 1.21,H22,sect 1.22,H211,sect 1.211,H23,sect 1.23,H212,sect 1.212,第一章 标题 2,Heading Two,Titre2,Head 2,Level 2 Topic Heading,DO NOT USE_h2,c"/>
    <w:basedOn w:val="1"/>
    <w:next w:val="a"/>
    <w:link w:val="2Char"/>
    <w:uiPriority w:val="9"/>
    <w:unhideWhenUsed/>
    <w:qFormat/>
    <w:rsid w:val="00756CA7"/>
    <w:pPr>
      <w:spacing w:before="260" w:after="260" w:line="416" w:lineRule="auto"/>
      <w:outlineLvl w:val="1"/>
    </w:pPr>
    <w:rPr>
      <w:rFonts w:asciiTheme="majorHAnsi" w:eastAsiaTheme="majorEastAsia" w:hAnsiTheme="majorHAnsi" w:cstheme="majorBidi"/>
      <w:kern w:val="2"/>
      <w:sz w:val="32"/>
      <w:szCs w:val="32"/>
    </w:rPr>
  </w:style>
  <w:style w:type="paragraph" w:styleId="3">
    <w:name w:val="heading 3"/>
    <w:aliases w:val="Sections,h3,l3,3,PRTM Heading 3,BOD 0,H3,CT,sect1.标题 3,sect1.2.3,Heading 3 - old,H3-Heading 3,l3.3,list 3,heading 3,Bold Head,bh,level_3,PIM 3,Level 3 Head,sect1.2.31,sect1.2.32,sect1.2.311,sect1.2.33,sect1.2.312,Head 3,3rd level,Heading Three"/>
    <w:basedOn w:val="2"/>
    <w:next w:val="a"/>
    <w:link w:val="3Char"/>
    <w:uiPriority w:val="9"/>
    <w:semiHidden/>
    <w:unhideWhenUsed/>
    <w:qFormat/>
    <w:rsid w:val="00756CA7"/>
    <w:pPr>
      <w:outlineLvl w:val="2"/>
    </w:pPr>
    <w:rPr>
      <w:rFonts w:asciiTheme="minorHAnsi" w:eastAsiaTheme="minorEastAsia" w:hAnsiTheme="minorHAnsi" w:cstheme="minorBidi"/>
    </w:rPr>
  </w:style>
  <w:style w:type="paragraph" w:styleId="4">
    <w:name w:val="heading 4"/>
    <w:aliases w:val="h4,H4,标题 4*,PIM 4,heading 4,(L4),Titre4,Titre4 Char,bullet,bl,bb,sect 1.2.3.4,Ref Heading 1,rh1,sect 1.2.3.41,Ref Heading 11,rh11,sect 1.2.3.42,Ref Heading 12,rh12,sect 1.2.3.411,Ref Heading 111,rh111,sect 1.2.3.43,Ref Heading 13,rh13"/>
    <w:basedOn w:val="3"/>
    <w:next w:val="a"/>
    <w:link w:val="4Char"/>
    <w:uiPriority w:val="9"/>
    <w:semiHidden/>
    <w:unhideWhenUsed/>
    <w:qFormat/>
    <w:rsid w:val="00756CA7"/>
    <w:pPr>
      <w:spacing w:before="280" w:after="290" w:line="376" w:lineRule="auto"/>
      <w:outlineLvl w:val="3"/>
    </w:pPr>
    <w:rPr>
      <w:rFonts w:asciiTheme="majorHAnsi" w:eastAsiaTheme="majorEastAsia" w:hAnsiTheme="majorHAnsi" w:cstheme="majorBidi"/>
      <w:sz w:val="28"/>
      <w:szCs w:val="28"/>
    </w:rPr>
  </w:style>
  <w:style w:type="paragraph" w:styleId="5">
    <w:name w:val="heading 5"/>
    <w:aliases w:val="BT L1,h5,Second Subheading,H5,标题 5*,dash,ds,dd,PIM 5,heading 5,table,Subheading,(L5),Block Label,口,l4,Titre5,Titre5 Char,Level 3 - i,dash1,ds1,dd1,dash2,ds2,dd2,dash3,ds3,dd3,dash4,ds4,dd4,dash5,ds5,dd5,dash6,ds6,dd6,dash7,ds7,dd7,dash8,ds8"/>
    <w:basedOn w:val="4"/>
    <w:next w:val="a"/>
    <w:link w:val="5Char"/>
    <w:uiPriority w:val="9"/>
    <w:semiHidden/>
    <w:unhideWhenUsed/>
    <w:qFormat/>
    <w:rsid w:val="00756CA7"/>
    <w:pPr>
      <w:outlineLvl w:val="4"/>
    </w:pPr>
    <w:rPr>
      <w:rFonts w:asciiTheme="minorHAnsi" w:eastAsiaTheme="minorEastAsia" w:hAnsiTheme="minorHAnsi" w:cstheme="minorBidi"/>
    </w:rPr>
  </w:style>
  <w:style w:type="paragraph" w:styleId="6">
    <w:name w:val="heading 6"/>
    <w:aliases w:val="h6,Third Subheading,标号 6,标题 6*,PIM 6,H6,(L6),BOD 4,第五层条,●,Bullet list,Legal Level 1.,Bullet (Single Lines),L6,heading 6,Heading6,正文六级标题,Alpha List,H61,PIM 61,BOD 41,BOD 4 Char,H6 Char,PIM 6 Char,Do Not Use,sub-dash,sd,cnp"/>
    <w:basedOn w:val="5"/>
    <w:next w:val="a"/>
    <w:link w:val="6Char"/>
    <w:uiPriority w:val="9"/>
    <w:semiHidden/>
    <w:unhideWhenUsed/>
    <w:qFormat/>
    <w:rsid w:val="00756CA7"/>
    <w:pPr>
      <w:spacing w:before="240" w:after="64" w:line="320" w:lineRule="auto"/>
      <w:outlineLvl w:val="5"/>
    </w:pPr>
    <w:rPr>
      <w:rFonts w:asciiTheme="majorHAnsi" w:eastAsiaTheme="majorEastAsia" w:hAnsiTheme="majorHAnsi" w:cstheme="majorBidi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56CA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1 Char,Header 1 Char,Heading 0 Char,Header1 Char,Section Head Char,1st level Char,l1 Char,H11 Char,H12 Char,H13 Char,H14 Char,H15 Char,H16 Char,H17 Char,Level 1 Topic Heading Char,h11 Char,l11 Char,标题一 Char,章标题 Char,PIM 1 Char,标 Char"/>
    <w:basedOn w:val="a0"/>
    <w:link w:val="1"/>
    <w:uiPriority w:val="9"/>
    <w:rsid w:val="00756CA7"/>
    <w:rPr>
      <w:b/>
      <w:bCs/>
      <w:kern w:val="44"/>
      <w:sz w:val="44"/>
      <w:szCs w:val="44"/>
    </w:rPr>
  </w:style>
  <w:style w:type="character" w:customStyle="1" w:styleId="2Char">
    <w:name w:val="标题 2 Char"/>
    <w:aliases w:val="2nd level Char,h2 Char,2 Char,Header 2 Char,l2 Char,PIM2 Char,H2 Char,Heading 2 Hidden Char,Heading 2 CCBS Char,heading 2 Char,Titre3 Char,HD2 Char,sect 1.2 Char,H21 Char,sect 1.21 Char,H22 Char,sect 1.22 Char,H211 Char,sect 1.211 Char,c Char"/>
    <w:basedOn w:val="a0"/>
    <w:link w:val="2"/>
    <w:uiPriority w:val="9"/>
    <w:rsid w:val="00756C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Sections Char,h3 Char,l3 Char,3 Char,PRTM Heading 3 Char,BOD 0 Char,H3 Char,CT Char,sect1.标题 3 Char,sect1.2.3 Char,Heading 3 - old Char,H3-Heading 3 Char,l3.3 Char,list 3 Char,heading 3 Char,Bold Head Char,bh Char,level_3 Char,PIM 3 Char"/>
    <w:basedOn w:val="a0"/>
    <w:link w:val="3"/>
    <w:uiPriority w:val="9"/>
    <w:semiHidden/>
    <w:rsid w:val="00756CA7"/>
    <w:rPr>
      <w:b/>
      <w:bCs/>
      <w:sz w:val="32"/>
      <w:szCs w:val="32"/>
    </w:rPr>
  </w:style>
  <w:style w:type="character" w:customStyle="1" w:styleId="4Char">
    <w:name w:val="标题 4 Char"/>
    <w:aliases w:val="h4 Char,H4 Char,标题 4* Char,PIM 4 Char,heading 4 Char,(L4) Char,Titre4 Char1,Titre4 Char Char,bullet Char,bl Char,bb Char,sect 1.2.3.4 Char,Ref Heading 1 Char,rh1 Char,sect 1.2.3.41 Char,Ref Heading 11 Char,rh11 Char,sect 1.2.3.42 Char"/>
    <w:basedOn w:val="a0"/>
    <w:link w:val="4"/>
    <w:uiPriority w:val="9"/>
    <w:semiHidden/>
    <w:rsid w:val="00756C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BT L1 Char,h5 Char,Second Subheading Char,H5 Char,标题 5* Char,dash Char,ds Char,dd Char,PIM 5 Char,heading 5 Char,table Char,Subheading Char,(L5) Char,Block Label Char,口 Char,l4 Char,Titre5 Char1,Titre5 Char Char,Level 3 - i Char,dash1 Char"/>
    <w:basedOn w:val="a0"/>
    <w:link w:val="5"/>
    <w:uiPriority w:val="9"/>
    <w:semiHidden/>
    <w:rsid w:val="00756CA7"/>
    <w:rPr>
      <w:b/>
      <w:bCs/>
      <w:sz w:val="28"/>
      <w:szCs w:val="28"/>
    </w:rPr>
  </w:style>
  <w:style w:type="character" w:customStyle="1" w:styleId="6Char">
    <w:name w:val="标题 6 Char"/>
    <w:aliases w:val="h6 Char,Third Subheading Char,标号 6 Char,标题 6* Char,PIM 6 Char1,H6 Char1,(L6) Char,BOD 4 Char1,第五层条 Char,● Char,Bullet list Char,Legal Level 1. Char,Bullet (Single Lines) Char,L6 Char,heading 6 Char,Heading6 Char,正文六级标题 Char,Alpha List Char"/>
    <w:basedOn w:val="a0"/>
    <w:link w:val="6"/>
    <w:uiPriority w:val="9"/>
    <w:semiHidden/>
    <w:rsid w:val="00756CA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56CA7"/>
    <w:rPr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756CA7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756CA7"/>
    <w:pPr>
      <w:outlineLvl w:val="9"/>
    </w:pPr>
  </w:style>
  <w:style w:type="paragraph" w:styleId="a4">
    <w:name w:val="Balloon Text"/>
    <w:basedOn w:val="a"/>
    <w:link w:val="Char"/>
    <w:uiPriority w:val="99"/>
    <w:semiHidden/>
    <w:unhideWhenUsed/>
    <w:rsid w:val="00F6574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574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C0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C040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C0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C04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CA7"/>
    <w:pPr>
      <w:widowControl w:val="0"/>
      <w:jc w:val="both"/>
    </w:pPr>
  </w:style>
  <w:style w:type="paragraph" w:styleId="1">
    <w:name w:val="heading 1"/>
    <w:aliases w:val="H1,h1,Header 1,Heading 0,Header1,Section Head,1st level,l1,H11,H12,H13,H14,H15,H16,H17,Level 1 Topic Heading,h11,l11,标题一,章标题,PIM 1,Head 1 (Chapter heading),Head 1,Head 11,Head 12,Head 111,Head 13,Head 112,Head 14,Head 113,Head 15,Head 114,标"/>
    <w:basedOn w:val="a"/>
    <w:next w:val="2"/>
    <w:link w:val="1Char"/>
    <w:uiPriority w:val="9"/>
    <w:qFormat/>
    <w:rsid w:val="00756C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PIM2,H2,Heading 2 Hidden,Heading 2 CCBS,heading 2,Titre3,HD2,sect 1.2,H21,sect 1.21,H22,sect 1.22,H211,sect 1.211,H23,sect 1.23,H212,sect 1.212,第一章 标题 2,Heading Two,Titre2,Head 2,Level 2 Topic Heading,DO NOT USE_h2,c"/>
    <w:basedOn w:val="1"/>
    <w:next w:val="a"/>
    <w:link w:val="2Char"/>
    <w:uiPriority w:val="9"/>
    <w:unhideWhenUsed/>
    <w:qFormat/>
    <w:rsid w:val="00756CA7"/>
    <w:pPr>
      <w:spacing w:before="260" w:after="260" w:line="416" w:lineRule="auto"/>
      <w:outlineLvl w:val="1"/>
    </w:pPr>
    <w:rPr>
      <w:rFonts w:asciiTheme="majorHAnsi" w:eastAsiaTheme="majorEastAsia" w:hAnsiTheme="majorHAnsi" w:cstheme="majorBidi"/>
      <w:kern w:val="2"/>
      <w:sz w:val="32"/>
      <w:szCs w:val="32"/>
    </w:rPr>
  </w:style>
  <w:style w:type="paragraph" w:styleId="3">
    <w:name w:val="heading 3"/>
    <w:aliases w:val="Sections,h3,l3,3,PRTM Heading 3,BOD 0,H3,CT,sect1.标题 3,sect1.2.3,Heading 3 - old,H3-Heading 3,l3.3,list 3,heading 3,Bold Head,bh,level_3,PIM 3,Level 3 Head,sect1.2.31,sect1.2.32,sect1.2.311,sect1.2.33,sect1.2.312,Head 3,3rd level,Heading Three"/>
    <w:basedOn w:val="2"/>
    <w:next w:val="a"/>
    <w:link w:val="3Char"/>
    <w:uiPriority w:val="9"/>
    <w:semiHidden/>
    <w:unhideWhenUsed/>
    <w:qFormat/>
    <w:rsid w:val="00756CA7"/>
    <w:pPr>
      <w:outlineLvl w:val="2"/>
    </w:pPr>
    <w:rPr>
      <w:rFonts w:asciiTheme="minorHAnsi" w:eastAsiaTheme="minorEastAsia" w:hAnsiTheme="minorHAnsi" w:cstheme="minorBidi"/>
    </w:rPr>
  </w:style>
  <w:style w:type="paragraph" w:styleId="4">
    <w:name w:val="heading 4"/>
    <w:aliases w:val="h4,H4,标题 4*,PIM 4,heading 4,(L4),Titre4,Titre4 Char,bullet,bl,bb,sect 1.2.3.4,Ref Heading 1,rh1,sect 1.2.3.41,Ref Heading 11,rh11,sect 1.2.3.42,Ref Heading 12,rh12,sect 1.2.3.411,Ref Heading 111,rh111,sect 1.2.3.43,Ref Heading 13,rh13"/>
    <w:basedOn w:val="3"/>
    <w:next w:val="a"/>
    <w:link w:val="4Char"/>
    <w:uiPriority w:val="9"/>
    <w:semiHidden/>
    <w:unhideWhenUsed/>
    <w:qFormat/>
    <w:rsid w:val="00756CA7"/>
    <w:pPr>
      <w:spacing w:before="280" w:after="290" w:line="376" w:lineRule="auto"/>
      <w:outlineLvl w:val="3"/>
    </w:pPr>
    <w:rPr>
      <w:rFonts w:asciiTheme="majorHAnsi" w:eastAsiaTheme="majorEastAsia" w:hAnsiTheme="majorHAnsi" w:cstheme="majorBidi"/>
      <w:sz w:val="28"/>
      <w:szCs w:val="28"/>
    </w:rPr>
  </w:style>
  <w:style w:type="paragraph" w:styleId="5">
    <w:name w:val="heading 5"/>
    <w:aliases w:val="BT L1,h5,Second Subheading,H5,标题 5*,dash,ds,dd,PIM 5,heading 5,table,Subheading,(L5),Block Label,口,l4,Titre5,Titre5 Char,Level 3 - i,dash1,ds1,dd1,dash2,ds2,dd2,dash3,ds3,dd3,dash4,ds4,dd4,dash5,ds5,dd5,dash6,ds6,dd6,dash7,ds7,dd7,dash8,ds8"/>
    <w:basedOn w:val="4"/>
    <w:next w:val="a"/>
    <w:link w:val="5Char"/>
    <w:uiPriority w:val="9"/>
    <w:semiHidden/>
    <w:unhideWhenUsed/>
    <w:qFormat/>
    <w:rsid w:val="00756CA7"/>
    <w:pPr>
      <w:outlineLvl w:val="4"/>
    </w:pPr>
    <w:rPr>
      <w:rFonts w:asciiTheme="minorHAnsi" w:eastAsiaTheme="minorEastAsia" w:hAnsiTheme="minorHAnsi" w:cstheme="minorBidi"/>
    </w:rPr>
  </w:style>
  <w:style w:type="paragraph" w:styleId="6">
    <w:name w:val="heading 6"/>
    <w:aliases w:val="h6,Third Subheading,标号 6,标题 6*,PIM 6,H6,(L6),BOD 4,第五层条,●,Bullet list,Legal Level 1.,Bullet (Single Lines),L6,heading 6,Heading6,正文六级标题,Alpha List,H61,PIM 61,BOD 41,BOD 4 Char,H6 Char,PIM 6 Char,Do Not Use,sub-dash,sd,cnp"/>
    <w:basedOn w:val="5"/>
    <w:next w:val="a"/>
    <w:link w:val="6Char"/>
    <w:uiPriority w:val="9"/>
    <w:semiHidden/>
    <w:unhideWhenUsed/>
    <w:qFormat/>
    <w:rsid w:val="00756CA7"/>
    <w:pPr>
      <w:spacing w:before="240" w:after="64" w:line="320" w:lineRule="auto"/>
      <w:outlineLvl w:val="5"/>
    </w:pPr>
    <w:rPr>
      <w:rFonts w:asciiTheme="majorHAnsi" w:eastAsiaTheme="majorEastAsia" w:hAnsiTheme="majorHAnsi" w:cstheme="majorBidi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56CA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1 Char,Header 1 Char,Heading 0 Char,Header1 Char,Section Head Char,1st level Char,l1 Char,H11 Char,H12 Char,H13 Char,H14 Char,H15 Char,H16 Char,H17 Char,Level 1 Topic Heading Char,h11 Char,l11 Char,标题一 Char,章标题 Char,PIM 1 Char,标 Char"/>
    <w:basedOn w:val="a0"/>
    <w:link w:val="1"/>
    <w:uiPriority w:val="9"/>
    <w:rsid w:val="00756CA7"/>
    <w:rPr>
      <w:b/>
      <w:bCs/>
      <w:kern w:val="44"/>
      <w:sz w:val="44"/>
      <w:szCs w:val="44"/>
    </w:rPr>
  </w:style>
  <w:style w:type="character" w:customStyle="1" w:styleId="2Char">
    <w:name w:val="标题 2 Char"/>
    <w:aliases w:val="2nd level Char,h2 Char,2 Char,Header 2 Char,l2 Char,PIM2 Char,H2 Char,Heading 2 Hidden Char,Heading 2 CCBS Char,heading 2 Char,Titre3 Char,HD2 Char,sect 1.2 Char,H21 Char,sect 1.21 Char,H22 Char,sect 1.22 Char,H211 Char,sect 1.211 Char,c Char"/>
    <w:basedOn w:val="a0"/>
    <w:link w:val="2"/>
    <w:uiPriority w:val="9"/>
    <w:rsid w:val="00756C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Sections Char,h3 Char,l3 Char,3 Char,PRTM Heading 3 Char,BOD 0 Char,H3 Char,CT Char,sect1.标题 3 Char,sect1.2.3 Char,Heading 3 - old Char,H3-Heading 3 Char,l3.3 Char,list 3 Char,heading 3 Char,Bold Head Char,bh Char,level_3 Char,PIM 3 Char"/>
    <w:basedOn w:val="a0"/>
    <w:link w:val="3"/>
    <w:uiPriority w:val="9"/>
    <w:semiHidden/>
    <w:rsid w:val="00756CA7"/>
    <w:rPr>
      <w:b/>
      <w:bCs/>
      <w:sz w:val="32"/>
      <w:szCs w:val="32"/>
    </w:rPr>
  </w:style>
  <w:style w:type="character" w:customStyle="1" w:styleId="4Char">
    <w:name w:val="标题 4 Char"/>
    <w:aliases w:val="h4 Char,H4 Char,标题 4* Char,PIM 4 Char,heading 4 Char,(L4) Char,Titre4 Char1,Titre4 Char Char,bullet Char,bl Char,bb Char,sect 1.2.3.4 Char,Ref Heading 1 Char,rh1 Char,sect 1.2.3.41 Char,Ref Heading 11 Char,rh11 Char,sect 1.2.3.42 Char"/>
    <w:basedOn w:val="a0"/>
    <w:link w:val="4"/>
    <w:uiPriority w:val="9"/>
    <w:semiHidden/>
    <w:rsid w:val="00756C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BT L1 Char,h5 Char,Second Subheading Char,H5 Char,标题 5* Char,dash Char,ds Char,dd Char,PIM 5 Char,heading 5 Char,table Char,Subheading Char,(L5) Char,Block Label Char,口 Char,l4 Char,Titre5 Char1,Titre5 Char Char,Level 3 - i Char,dash1 Char"/>
    <w:basedOn w:val="a0"/>
    <w:link w:val="5"/>
    <w:uiPriority w:val="9"/>
    <w:semiHidden/>
    <w:rsid w:val="00756CA7"/>
    <w:rPr>
      <w:b/>
      <w:bCs/>
      <w:sz w:val="28"/>
      <w:szCs w:val="28"/>
    </w:rPr>
  </w:style>
  <w:style w:type="character" w:customStyle="1" w:styleId="6Char">
    <w:name w:val="标题 6 Char"/>
    <w:aliases w:val="h6 Char,Third Subheading Char,标号 6 Char,标题 6* Char,PIM 6 Char1,H6 Char1,(L6) Char,BOD 4 Char1,第五层条 Char,● Char,Bullet list Char,Legal Level 1. Char,Bullet (Single Lines) Char,L6 Char,heading 6 Char,Heading6 Char,正文六级标题 Char,Alpha List Char"/>
    <w:basedOn w:val="a0"/>
    <w:link w:val="6"/>
    <w:uiPriority w:val="9"/>
    <w:semiHidden/>
    <w:rsid w:val="00756CA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56CA7"/>
    <w:rPr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756CA7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756CA7"/>
    <w:pPr>
      <w:outlineLvl w:val="9"/>
    </w:pPr>
  </w:style>
  <w:style w:type="paragraph" w:styleId="a4">
    <w:name w:val="Balloon Text"/>
    <w:basedOn w:val="a"/>
    <w:link w:val="Char"/>
    <w:uiPriority w:val="99"/>
    <w:semiHidden/>
    <w:unhideWhenUsed/>
    <w:rsid w:val="00F6574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574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C0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C040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C0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C04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90</Words>
  <Characters>514</Characters>
  <Application>Microsoft Office Word</Application>
  <DocSecurity>0</DocSecurity>
  <Lines>4</Lines>
  <Paragraphs>1</Paragraphs>
  <ScaleCrop>false</ScaleCrop>
  <Company>微软中国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359</cp:revision>
  <dcterms:created xsi:type="dcterms:W3CDTF">2015-08-25T06:31:00Z</dcterms:created>
  <dcterms:modified xsi:type="dcterms:W3CDTF">2015-09-09T11:13:00Z</dcterms:modified>
</cp:coreProperties>
</file>