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601D5" w14:textId="17F62589" w:rsidR="001F2572" w:rsidRDefault="005A4295" w:rsidP="00097C27">
      <w:pPr>
        <w:pStyle w:val="1"/>
        <w:jc w:val="center"/>
        <w:rPr>
          <w:lang w:val="ru-RU"/>
        </w:rPr>
      </w:pPr>
      <w:r w:rsidRPr="005A4295">
        <w:rPr>
          <w:lang w:val="ru-RU"/>
        </w:rPr>
        <w:t xml:space="preserve">Основные </w:t>
      </w:r>
      <w:proofErr w:type="spellStart"/>
      <w:r w:rsidRPr="005A4295">
        <w:rPr>
          <w:lang w:val="ru-RU"/>
        </w:rPr>
        <w:t>Jira</w:t>
      </w:r>
      <w:proofErr w:type="spellEnd"/>
      <w:r w:rsidRPr="005A4295">
        <w:rPr>
          <w:lang w:val="ru-RU"/>
        </w:rPr>
        <w:t xml:space="preserve">-проекты, используемые для разработки </w:t>
      </w:r>
      <w:proofErr w:type="spellStart"/>
      <w:r w:rsidRPr="005A4295">
        <w:rPr>
          <w:lang w:val="ru-RU"/>
        </w:rPr>
        <w:t>WoT</w:t>
      </w:r>
      <w:proofErr w:type="spellEnd"/>
      <w:r>
        <w:rPr>
          <w:lang w:val="ru-RU"/>
        </w:rPr>
        <w:t>:</w:t>
      </w:r>
    </w:p>
    <w:p w14:paraId="590AAE0B" w14:textId="77777777" w:rsidR="00097C27" w:rsidRPr="00097C27" w:rsidRDefault="00097C27" w:rsidP="00097C27">
      <w:pPr>
        <w:rPr>
          <w:lang w:val="ru-RU"/>
        </w:rPr>
      </w:pPr>
    </w:p>
    <w:p w14:paraId="5E07F05B" w14:textId="46183E41" w:rsidR="00D06056" w:rsidRPr="00D06056" w:rsidRDefault="007902DB" w:rsidP="00FB3249">
      <w:pPr>
        <w:rPr>
          <w:rStyle w:val="a4"/>
          <w:lang w:val="ru-RU"/>
        </w:rPr>
      </w:pPr>
      <w:r>
        <w:rPr>
          <w:rStyle w:val="a4"/>
        </w:rPr>
        <w:t>WOTD</w:t>
      </w:r>
      <w:r w:rsidR="00D06056">
        <w:rPr>
          <w:rStyle w:val="a4"/>
          <w:lang w:val="ru-RU"/>
        </w:rPr>
        <w:t xml:space="preserve"> - </w:t>
      </w:r>
      <w:r w:rsidR="00D06056" w:rsidRPr="00D06056">
        <w:rPr>
          <w:lang w:val="ru-RU"/>
        </w:rPr>
        <w:t xml:space="preserve">Проект в котором разрабатываются технические и </w:t>
      </w:r>
      <w:proofErr w:type="spellStart"/>
      <w:r w:rsidR="00D06056" w:rsidRPr="00D06056">
        <w:rPr>
          <w:lang w:val="ru-RU"/>
        </w:rPr>
        <w:t>геймплейные</w:t>
      </w:r>
      <w:proofErr w:type="spellEnd"/>
      <w:r w:rsidR="00D06056" w:rsidRPr="00D06056">
        <w:rPr>
          <w:lang w:val="ru-RU"/>
        </w:rPr>
        <w:t xml:space="preserve"> функциональности </w:t>
      </w:r>
      <w:r w:rsidR="00D06056">
        <w:t>World</w:t>
      </w:r>
      <w:r w:rsidR="00D06056" w:rsidRPr="00D06056">
        <w:rPr>
          <w:lang w:val="ru-RU"/>
        </w:rPr>
        <w:t xml:space="preserve"> </w:t>
      </w:r>
      <w:r w:rsidR="00D06056">
        <w:t>of</w:t>
      </w:r>
      <w:r w:rsidR="00D06056" w:rsidRPr="00D06056">
        <w:rPr>
          <w:lang w:val="ru-RU"/>
        </w:rPr>
        <w:t xml:space="preserve"> </w:t>
      </w:r>
      <w:r w:rsidR="00D06056">
        <w:t>Tanks</w:t>
      </w:r>
      <w:r w:rsidR="00D06056" w:rsidRPr="00D06056">
        <w:rPr>
          <w:rStyle w:val="inline-comment-marker"/>
          <w:lang w:val="ru-RU"/>
        </w:rPr>
        <w:t>.</w:t>
      </w:r>
    </w:p>
    <w:p w14:paraId="7309B63D" w14:textId="3797047E" w:rsidR="007902DB" w:rsidRPr="00FA4C4C" w:rsidRDefault="007902DB" w:rsidP="00FB3249">
      <w:pPr>
        <w:rPr>
          <w:rStyle w:val="a4"/>
          <w:lang w:val="ru-RU"/>
        </w:rPr>
      </w:pPr>
      <w:r>
        <w:rPr>
          <w:rStyle w:val="a4"/>
        </w:rPr>
        <w:t>WOTA</w:t>
      </w:r>
      <w:r w:rsidR="00FA4C4C">
        <w:rPr>
          <w:rStyle w:val="a4"/>
          <w:lang w:val="ru-RU"/>
        </w:rPr>
        <w:t xml:space="preserve"> - </w:t>
      </w:r>
      <w:r w:rsidR="00FA4C4C" w:rsidRPr="00FA4C4C">
        <w:rPr>
          <w:lang w:val="ru-RU"/>
        </w:rPr>
        <w:t>Проект в котором создается арт контент: танки, карты, ангары, картинки, текстуры, кастомизации и т.д.</w:t>
      </w:r>
    </w:p>
    <w:p w14:paraId="2AE54A2F" w14:textId="1BE1A108" w:rsidR="00D06056" w:rsidRPr="00FA4C4C" w:rsidRDefault="00D06056" w:rsidP="00FB3249">
      <w:pPr>
        <w:rPr>
          <w:rStyle w:val="a4"/>
          <w:lang w:val="ru-RU"/>
        </w:rPr>
      </w:pPr>
      <w:r>
        <w:rPr>
          <w:rStyle w:val="a4"/>
        </w:rPr>
        <w:t>WOTK</w:t>
      </w:r>
      <w:r w:rsidR="00FA4C4C">
        <w:rPr>
          <w:rStyle w:val="a4"/>
          <w:lang w:val="ru-RU"/>
        </w:rPr>
        <w:t xml:space="preserve"> - </w:t>
      </w:r>
      <w:r w:rsidR="00FA4C4C" w:rsidRPr="00FA4C4C">
        <w:rPr>
          <w:lang w:val="ru-RU"/>
        </w:rPr>
        <w:t>Проект, в котором разрабатываются арт контент,</w:t>
      </w:r>
      <w:r w:rsidR="00FA4C4C">
        <w:t> </w:t>
      </w:r>
      <w:r w:rsidR="00FA4C4C" w:rsidRPr="00FA4C4C">
        <w:rPr>
          <w:rStyle w:val="inline-comment-marker"/>
          <w:lang w:val="ru-RU"/>
        </w:rPr>
        <w:t xml:space="preserve">технические и </w:t>
      </w:r>
      <w:proofErr w:type="spellStart"/>
      <w:r w:rsidR="00FA4C4C" w:rsidRPr="00FA4C4C">
        <w:rPr>
          <w:rStyle w:val="inline-comment-marker"/>
          <w:lang w:val="ru-RU"/>
        </w:rPr>
        <w:t>геймплейные</w:t>
      </w:r>
      <w:proofErr w:type="spellEnd"/>
      <w:r w:rsidR="00FA4C4C" w:rsidRPr="00FA4C4C">
        <w:rPr>
          <w:rStyle w:val="inline-comment-marker"/>
          <w:lang w:val="ru-RU"/>
        </w:rPr>
        <w:t xml:space="preserve"> функциональности </w:t>
      </w:r>
      <w:r w:rsidR="00FA4C4C">
        <w:t>World</w:t>
      </w:r>
      <w:r w:rsidR="00FA4C4C" w:rsidRPr="00FA4C4C">
        <w:rPr>
          <w:lang w:val="ru-RU"/>
        </w:rPr>
        <w:t xml:space="preserve"> </w:t>
      </w:r>
      <w:r w:rsidR="00FA4C4C">
        <w:t>of</w:t>
      </w:r>
      <w:r w:rsidR="00FA4C4C" w:rsidRPr="00FA4C4C">
        <w:rPr>
          <w:lang w:val="ru-RU"/>
        </w:rPr>
        <w:t xml:space="preserve"> </w:t>
      </w:r>
      <w:r w:rsidR="00FA4C4C">
        <w:t>Tanks</w:t>
      </w:r>
      <w:r w:rsidR="00FA4C4C" w:rsidRPr="00FA4C4C">
        <w:rPr>
          <w:lang w:val="ru-RU"/>
        </w:rPr>
        <w:t xml:space="preserve"> на базе студии разработки в Киеве.</w:t>
      </w:r>
      <w:r w:rsidR="00FA4C4C">
        <w:t> </w:t>
      </w:r>
    </w:p>
    <w:p w14:paraId="4D4D54BE" w14:textId="4290510C" w:rsidR="00D06056" w:rsidRPr="00FA4C4C" w:rsidRDefault="00D06056" w:rsidP="00FB3249">
      <w:pPr>
        <w:rPr>
          <w:rStyle w:val="a4"/>
          <w:lang w:val="ru-RU"/>
        </w:rPr>
      </w:pPr>
      <w:r>
        <w:rPr>
          <w:rStyle w:val="a4"/>
        </w:rPr>
        <w:t>WOTPRG</w:t>
      </w:r>
      <w:r w:rsidR="00FA4C4C">
        <w:rPr>
          <w:rStyle w:val="a4"/>
          <w:lang w:val="ru-RU"/>
        </w:rPr>
        <w:t xml:space="preserve"> -</w:t>
      </w:r>
      <w:r w:rsidR="00FA4C4C" w:rsidRPr="00FA4C4C">
        <w:rPr>
          <w:lang w:val="ru-RU"/>
        </w:rPr>
        <w:t>Проект, в котором разрабатываются арт контент,</w:t>
      </w:r>
      <w:r w:rsidR="00FA4C4C">
        <w:t> </w:t>
      </w:r>
      <w:r w:rsidR="00FA4C4C" w:rsidRPr="00FA4C4C">
        <w:rPr>
          <w:rStyle w:val="inline-comment-marker"/>
          <w:lang w:val="ru-RU"/>
        </w:rPr>
        <w:t xml:space="preserve">технические и </w:t>
      </w:r>
      <w:proofErr w:type="spellStart"/>
      <w:r w:rsidR="00FA4C4C" w:rsidRPr="00FA4C4C">
        <w:rPr>
          <w:rStyle w:val="inline-comment-marker"/>
          <w:lang w:val="ru-RU"/>
        </w:rPr>
        <w:t>геймплейные</w:t>
      </w:r>
      <w:proofErr w:type="spellEnd"/>
      <w:r w:rsidR="00FA4C4C" w:rsidRPr="00FA4C4C">
        <w:rPr>
          <w:rStyle w:val="inline-comment-marker"/>
          <w:lang w:val="ru-RU"/>
        </w:rPr>
        <w:t xml:space="preserve"> функциональности </w:t>
      </w:r>
      <w:r w:rsidR="00FA4C4C">
        <w:t>World</w:t>
      </w:r>
      <w:r w:rsidR="00FA4C4C" w:rsidRPr="00FA4C4C">
        <w:rPr>
          <w:lang w:val="ru-RU"/>
        </w:rPr>
        <w:t xml:space="preserve"> </w:t>
      </w:r>
      <w:r w:rsidR="00FA4C4C">
        <w:t>of</w:t>
      </w:r>
      <w:r w:rsidR="00FA4C4C" w:rsidRPr="00FA4C4C">
        <w:rPr>
          <w:lang w:val="ru-RU"/>
        </w:rPr>
        <w:t xml:space="preserve"> </w:t>
      </w:r>
      <w:r w:rsidR="00FA4C4C">
        <w:t>Tanks</w:t>
      </w:r>
      <w:r w:rsidR="00FA4C4C" w:rsidRPr="00FA4C4C">
        <w:rPr>
          <w:lang w:val="ru-RU"/>
        </w:rPr>
        <w:t xml:space="preserve"> на базе студии разработки в </w:t>
      </w:r>
      <w:r w:rsidR="00FA4C4C">
        <w:rPr>
          <w:lang w:val="ru-RU"/>
        </w:rPr>
        <w:t>Праге.</w:t>
      </w:r>
    </w:p>
    <w:p w14:paraId="63F7323C" w14:textId="290B4120" w:rsidR="00D06056" w:rsidRDefault="00D06056" w:rsidP="00FB3249">
      <w:pPr>
        <w:rPr>
          <w:lang w:val="ru-RU"/>
        </w:rPr>
      </w:pPr>
      <w:r>
        <w:rPr>
          <w:rStyle w:val="a4"/>
        </w:rPr>
        <w:t>WOTCC</w:t>
      </w:r>
      <w:r w:rsidR="00E21805">
        <w:rPr>
          <w:rStyle w:val="a4"/>
          <w:lang w:val="ru-RU"/>
        </w:rPr>
        <w:t xml:space="preserve"> - </w:t>
      </w:r>
      <w:r w:rsidR="00E21805" w:rsidRPr="00E21805">
        <w:rPr>
          <w:lang w:val="ru-RU"/>
        </w:rPr>
        <w:t xml:space="preserve">Проект в котором проводятся работы над новыми версиями клиентского </w:t>
      </w:r>
      <w:r w:rsidR="00E21805" w:rsidRPr="00E21805">
        <w:rPr>
          <w:rStyle w:val="inline-comment-marker"/>
          <w:lang w:val="ru-RU"/>
        </w:rPr>
        <w:t>игрового движка</w:t>
      </w:r>
      <w:r w:rsidR="00097C27">
        <w:rPr>
          <w:rStyle w:val="inline-comment-marker"/>
          <w:lang w:val="ru-RU"/>
        </w:rPr>
        <w:t xml:space="preserve">. </w:t>
      </w:r>
      <w:r w:rsidR="00097C27" w:rsidRPr="00097C27">
        <w:rPr>
          <w:lang w:val="ru-RU"/>
        </w:rPr>
        <w:t xml:space="preserve">По своему назначению эти работы близки к проводимым в проекте </w:t>
      </w:r>
      <w:r w:rsidR="00097C27">
        <w:t>WOTD</w:t>
      </w:r>
      <w:r w:rsidR="00097C27" w:rsidRPr="00097C27">
        <w:rPr>
          <w:lang w:val="ru-RU"/>
        </w:rPr>
        <w:t xml:space="preserve">. Но </w:t>
      </w:r>
      <w:proofErr w:type="gramStart"/>
      <w:r w:rsidR="00097C27" w:rsidRPr="00097C27">
        <w:rPr>
          <w:lang w:val="ru-RU"/>
        </w:rPr>
        <w:t>т.к.</w:t>
      </w:r>
      <w:proofErr w:type="gramEnd"/>
      <w:r w:rsidR="00097C27" w:rsidRPr="00097C27">
        <w:rPr>
          <w:lang w:val="ru-RU"/>
        </w:rPr>
        <w:t xml:space="preserve"> цикл разработки движка сильно отличается от цикла разработки продукта, работы по нему были вынесены в отдельный проект.</w:t>
      </w:r>
    </w:p>
    <w:p w14:paraId="1FF8698E" w14:textId="22BD2464" w:rsidR="00097C27" w:rsidRDefault="00097C27" w:rsidP="00097C27">
      <w:pPr>
        <w:pStyle w:val="1"/>
        <w:jc w:val="center"/>
        <w:rPr>
          <w:lang w:val="ru-RU"/>
        </w:rPr>
      </w:pPr>
      <w:r w:rsidRPr="00097C27">
        <w:rPr>
          <w:lang w:val="ru-RU"/>
        </w:rPr>
        <w:t xml:space="preserve">Дополнительные </w:t>
      </w:r>
      <w:r>
        <w:t>Jira</w:t>
      </w:r>
      <w:r w:rsidRPr="00097C27">
        <w:rPr>
          <w:lang w:val="ru-RU"/>
        </w:rPr>
        <w:t xml:space="preserve">-проекты, в которых работает </w:t>
      </w:r>
      <w:r>
        <w:t>QA</w:t>
      </w:r>
      <w:r w:rsidRPr="00097C27">
        <w:rPr>
          <w:lang w:val="ru-RU"/>
        </w:rPr>
        <w:t xml:space="preserve"> </w:t>
      </w:r>
      <w:r>
        <w:t>Game</w:t>
      </w:r>
      <w:r w:rsidRPr="00097C27">
        <w:rPr>
          <w:lang w:val="ru-RU"/>
        </w:rPr>
        <w:t>:</w:t>
      </w:r>
    </w:p>
    <w:p w14:paraId="4D29E66C" w14:textId="77777777" w:rsidR="00DF2090" w:rsidRPr="00DF2090" w:rsidRDefault="00DF2090" w:rsidP="00DF2090">
      <w:pPr>
        <w:rPr>
          <w:lang w:val="ru-RU"/>
        </w:rPr>
      </w:pPr>
    </w:p>
    <w:p w14:paraId="2FCE4024" w14:textId="528A1515" w:rsidR="00097C27" w:rsidRPr="00547E3F" w:rsidRDefault="00084BCB" w:rsidP="00FB3249">
      <w:pPr>
        <w:rPr>
          <w:rStyle w:val="a4"/>
          <w:color w:val="172B4D"/>
          <w:lang w:val="ru-RU"/>
        </w:rPr>
      </w:pPr>
      <w:proofErr w:type="gramStart"/>
      <w:r>
        <w:rPr>
          <w:rStyle w:val="a4"/>
          <w:color w:val="172B4D"/>
        </w:rPr>
        <w:t>WOTQC</w:t>
      </w:r>
      <w:r w:rsidR="00547E3F" w:rsidRPr="00547E3F">
        <w:rPr>
          <w:color w:val="172B4D"/>
          <w:lang w:val="ru-RU"/>
        </w:rPr>
        <w:t>(</w:t>
      </w:r>
      <w:proofErr w:type="gramEnd"/>
      <w:r w:rsidR="00547E3F">
        <w:rPr>
          <w:rStyle w:val="inline-comment-marker"/>
          <w:color w:val="172B4D"/>
        </w:rPr>
        <w:t>WOT</w:t>
      </w:r>
      <w:r w:rsidR="00547E3F" w:rsidRPr="00547E3F">
        <w:rPr>
          <w:rStyle w:val="inline-comment-marker"/>
          <w:color w:val="172B4D"/>
          <w:lang w:val="ru-RU"/>
        </w:rPr>
        <w:t xml:space="preserve"> </w:t>
      </w:r>
      <w:r w:rsidR="00547E3F">
        <w:rPr>
          <w:rStyle w:val="inline-comment-marker"/>
          <w:color w:val="172B4D"/>
        </w:rPr>
        <w:t>Quality</w:t>
      </w:r>
      <w:r w:rsidR="00547E3F" w:rsidRPr="00547E3F">
        <w:rPr>
          <w:rStyle w:val="inline-comment-marker"/>
          <w:color w:val="172B4D"/>
          <w:lang w:val="ru-RU"/>
        </w:rPr>
        <w:t xml:space="preserve"> </w:t>
      </w:r>
      <w:r w:rsidR="00547E3F">
        <w:rPr>
          <w:rStyle w:val="inline-comment-marker"/>
          <w:color w:val="172B4D"/>
        </w:rPr>
        <w:t>Control</w:t>
      </w:r>
      <w:r w:rsidR="00547E3F">
        <w:rPr>
          <w:rStyle w:val="inline-comment-marker"/>
          <w:color w:val="172B4D"/>
          <w:lang w:val="ru-RU"/>
        </w:rPr>
        <w:t>)</w:t>
      </w:r>
      <w:r w:rsidR="00697F01" w:rsidRPr="00697F01">
        <w:rPr>
          <w:rStyle w:val="a4"/>
          <w:color w:val="172B4D"/>
          <w:lang w:val="ru-RU"/>
        </w:rPr>
        <w:t xml:space="preserve"> -</w:t>
      </w:r>
      <w:r w:rsidR="00697F01" w:rsidRPr="00697F01">
        <w:rPr>
          <w:color w:val="172B4D"/>
          <w:lang w:val="ru-RU"/>
        </w:rPr>
        <w:t xml:space="preserve">Ключевая особенность данного проекта в том, что в нем работают сотрудники внешних </w:t>
      </w:r>
      <w:r w:rsidR="00697F01">
        <w:rPr>
          <w:color w:val="172B4D"/>
        </w:rPr>
        <w:t>QC</w:t>
      </w:r>
      <w:r w:rsidR="00697F01" w:rsidRPr="00697F01">
        <w:rPr>
          <w:color w:val="172B4D"/>
          <w:lang w:val="ru-RU"/>
        </w:rPr>
        <w:t xml:space="preserve"> центров</w:t>
      </w:r>
      <w:r w:rsidR="00547E3F">
        <w:rPr>
          <w:color w:val="172B4D"/>
          <w:lang w:val="ru-RU"/>
        </w:rPr>
        <w:t xml:space="preserve">. </w:t>
      </w:r>
      <w:r w:rsidR="00547E3F" w:rsidRPr="00547E3F">
        <w:rPr>
          <w:color w:val="172B4D"/>
          <w:lang w:val="ru-RU"/>
        </w:rPr>
        <w:t xml:space="preserve">В проекте </w:t>
      </w:r>
      <w:r w:rsidR="00547E3F">
        <w:rPr>
          <w:color w:val="172B4D"/>
        </w:rPr>
        <w:t>WOTQC</w:t>
      </w:r>
      <w:r w:rsidR="00547E3F" w:rsidRPr="00547E3F">
        <w:rPr>
          <w:color w:val="172B4D"/>
          <w:lang w:val="ru-RU"/>
        </w:rPr>
        <w:t xml:space="preserve"> выполняются работы по контролю </w:t>
      </w:r>
      <w:r w:rsidR="00547E3F" w:rsidRPr="00547E3F">
        <w:rPr>
          <w:rStyle w:val="inline-comment-marker"/>
          <w:color w:val="172B4D"/>
          <w:lang w:val="ru-RU"/>
        </w:rPr>
        <w:t>качества</w:t>
      </w:r>
      <w:r w:rsidR="00547E3F" w:rsidRPr="00547E3F">
        <w:rPr>
          <w:color w:val="172B4D"/>
          <w:lang w:val="ru-RU"/>
        </w:rPr>
        <w:t xml:space="preserve"> (отсюда и название проекта - </w:t>
      </w:r>
      <w:r w:rsidR="00547E3F">
        <w:rPr>
          <w:color w:val="172B4D"/>
        </w:rPr>
        <w:t>quality</w:t>
      </w:r>
      <w:r w:rsidR="00547E3F" w:rsidRPr="00547E3F">
        <w:rPr>
          <w:color w:val="172B4D"/>
          <w:lang w:val="ru-RU"/>
        </w:rPr>
        <w:t xml:space="preserve"> </w:t>
      </w:r>
      <w:r w:rsidR="00547E3F">
        <w:rPr>
          <w:color w:val="172B4D"/>
        </w:rPr>
        <w:t>control</w:t>
      </w:r>
      <w:r w:rsidR="00547E3F" w:rsidRPr="00547E3F">
        <w:rPr>
          <w:color w:val="172B4D"/>
          <w:lang w:val="ru-RU"/>
        </w:rPr>
        <w:t xml:space="preserve">) различных областей </w:t>
      </w:r>
      <w:r w:rsidR="00547E3F">
        <w:rPr>
          <w:color w:val="172B4D"/>
        </w:rPr>
        <w:t>World</w:t>
      </w:r>
      <w:r w:rsidR="00547E3F" w:rsidRPr="00547E3F">
        <w:rPr>
          <w:color w:val="172B4D"/>
          <w:lang w:val="ru-RU"/>
        </w:rPr>
        <w:t xml:space="preserve"> </w:t>
      </w:r>
      <w:r w:rsidR="00547E3F">
        <w:rPr>
          <w:color w:val="172B4D"/>
        </w:rPr>
        <w:t>of</w:t>
      </w:r>
      <w:r w:rsidR="00547E3F" w:rsidRPr="00547E3F">
        <w:rPr>
          <w:color w:val="172B4D"/>
          <w:lang w:val="ru-RU"/>
        </w:rPr>
        <w:t xml:space="preserve"> </w:t>
      </w:r>
      <w:r w:rsidR="00547E3F">
        <w:rPr>
          <w:color w:val="172B4D"/>
        </w:rPr>
        <w:t>Tanks</w:t>
      </w:r>
      <w:r w:rsidR="00547E3F" w:rsidRPr="00547E3F">
        <w:rPr>
          <w:color w:val="172B4D"/>
          <w:lang w:val="ru-RU"/>
        </w:rPr>
        <w:t xml:space="preserve">: ежедневные проверки </w:t>
      </w:r>
      <w:r w:rsidR="00547E3F">
        <w:rPr>
          <w:color w:val="172B4D"/>
        </w:rPr>
        <w:t>trunk</w:t>
      </w:r>
      <w:r w:rsidR="00547E3F" w:rsidRPr="00547E3F">
        <w:rPr>
          <w:color w:val="172B4D"/>
          <w:lang w:val="ru-RU"/>
        </w:rPr>
        <w:t>/</w:t>
      </w:r>
      <w:r w:rsidR="00547E3F">
        <w:rPr>
          <w:color w:val="172B4D"/>
        </w:rPr>
        <w:t>stable</w:t>
      </w:r>
      <w:r w:rsidR="00547E3F" w:rsidRPr="00547E3F">
        <w:rPr>
          <w:color w:val="172B4D"/>
          <w:lang w:val="ru-RU"/>
        </w:rPr>
        <w:t xml:space="preserve"> веток, проверки </w:t>
      </w:r>
      <w:r w:rsidR="00547E3F">
        <w:rPr>
          <w:color w:val="172B4D"/>
        </w:rPr>
        <w:t>stability</w:t>
      </w:r>
      <w:r w:rsidR="00547E3F" w:rsidRPr="00547E3F">
        <w:rPr>
          <w:color w:val="172B4D"/>
          <w:lang w:val="ru-RU"/>
        </w:rPr>
        <w:t>/</w:t>
      </w:r>
      <w:r w:rsidR="00547E3F">
        <w:rPr>
          <w:color w:val="172B4D"/>
        </w:rPr>
        <w:t>performance</w:t>
      </w:r>
      <w:r w:rsidR="00547E3F" w:rsidRPr="00547E3F">
        <w:rPr>
          <w:color w:val="172B4D"/>
          <w:lang w:val="ru-RU"/>
        </w:rPr>
        <w:t xml:space="preserve">, регресс </w:t>
      </w:r>
      <w:proofErr w:type="gramStart"/>
      <w:r w:rsidR="00547E3F" w:rsidRPr="00547E3F">
        <w:rPr>
          <w:color w:val="172B4D"/>
          <w:lang w:val="ru-RU"/>
        </w:rPr>
        <w:t>тестирование отдельных веток</w:t>
      </w:r>
      <w:proofErr w:type="gramEnd"/>
      <w:r w:rsidR="00547E3F" w:rsidRPr="00547E3F">
        <w:rPr>
          <w:color w:val="172B4D"/>
          <w:lang w:val="ru-RU"/>
        </w:rPr>
        <w:t xml:space="preserve"> в которых разрабатываются функциональности.</w:t>
      </w:r>
    </w:p>
    <w:p w14:paraId="742DF7F8" w14:textId="63AA9904" w:rsidR="00084BCB" w:rsidRPr="00DF2090" w:rsidRDefault="00FB3249" w:rsidP="00FB3249">
      <w:pPr>
        <w:rPr>
          <w:rStyle w:val="a4"/>
          <w:color w:val="172B4D"/>
          <w:lang w:val="ru-RU"/>
        </w:rPr>
      </w:pPr>
      <w:proofErr w:type="gramStart"/>
      <w:r>
        <w:rPr>
          <w:rStyle w:val="a4"/>
          <w:color w:val="172B4D"/>
        </w:rPr>
        <w:t>BS</w:t>
      </w:r>
      <w:r w:rsidR="00547E3F" w:rsidRPr="00DF2090">
        <w:rPr>
          <w:color w:val="172B4D"/>
          <w:lang w:val="ru-RU"/>
        </w:rPr>
        <w:t>(</w:t>
      </w:r>
      <w:proofErr w:type="gramEnd"/>
      <w:r w:rsidR="00547E3F">
        <w:rPr>
          <w:color w:val="172B4D"/>
        </w:rPr>
        <w:t>Bug</w:t>
      </w:r>
      <w:r w:rsidR="00547E3F" w:rsidRPr="00DF2090">
        <w:rPr>
          <w:color w:val="172B4D"/>
          <w:lang w:val="ru-RU"/>
        </w:rPr>
        <w:t xml:space="preserve"> </w:t>
      </w:r>
      <w:r w:rsidR="00547E3F">
        <w:rPr>
          <w:color w:val="172B4D"/>
        </w:rPr>
        <w:t>Support</w:t>
      </w:r>
      <w:r w:rsidR="00547E3F" w:rsidRPr="00DF2090">
        <w:rPr>
          <w:color w:val="172B4D"/>
          <w:lang w:val="ru-RU"/>
        </w:rPr>
        <w:t>)</w:t>
      </w:r>
      <w:r w:rsidR="00DF2090">
        <w:rPr>
          <w:color w:val="172B4D"/>
          <w:lang w:val="ru-RU"/>
        </w:rPr>
        <w:t xml:space="preserve"> - </w:t>
      </w:r>
      <w:r w:rsidR="00DF2090" w:rsidRPr="00DF2090">
        <w:rPr>
          <w:color w:val="172B4D"/>
          <w:lang w:val="ru-RU"/>
        </w:rPr>
        <w:t xml:space="preserve">В данном проекте работает Центр Поддержки Пользователей (ЦПП) всех продуктов компании </w:t>
      </w:r>
      <w:r w:rsidR="00DF2090">
        <w:rPr>
          <w:color w:val="172B4D"/>
        </w:rPr>
        <w:t>Wargaming</w:t>
      </w:r>
      <w:r w:rsidR="00DF2090" w:rsidRPr="00DF2090">
        <w:rPr>
          <w:color w:val="172B4D"/>
          <w:lang w:val="ru-RU"/>
        </w:rPr>
        <w:t xml:space="preserve">. Сотрудники ЦПП </w:t>
      </w:r>
      <w:proofErr w:type="spellStart"/>
      <w:r w:rsidR="00DF2090" w:rsidRPr="00DF2090">
        <w:rPr>
          <w:color w:val="172B4D"/>
          <w:lang w:val="ru-RU"/>
        </w:rPr>
        <w:t>принимют</w:t>
      </w:r>
      <w:proofErr w:type="spellEnd"/>
      <w:r w:rsidR="00DF2090" w:rsidRPr="00DF2090">
        <w:rPr>
          <w:color w:val="172B4D"/>
          <w:lang w:val="ru-RU"/>
        </w:rPr>
        <w:t xml:space="preserve"> обращения игроков о </w:t>
      </w:r>
      <w:proofErr w:type="spellStart"/>
      <w:r w:rsidR="00DF2090" w:rsidRPr="00DF2090">
        <w:rPr>
          <w:color w:val="172B4D"/>
          <w:lang w:val="ru-RU"/>
        </w:rPr>
        <w:t>замеченых</w:t>
      </w:r>
      <w:proofErr w:type="spellEnd"/>
      <w:r w:rsidR="00DF2090" w:rsidRPr="00DF2090">
        <w:rPr>
          <w:color w:val="172B4D"/>
          <w:lang w:val="ru-RU"/>
        </w:rPr>
        <w:t xml:space="preserve"> проблемах и выставляют баги на проверку. Если </w:t>
      </w:r>
      <w:r w:rsidR="00DF2090">
        <w:rPr>
          <w:color w:val="172B4D"/>
        </w:rPr>
        <w:t>BS</w:t>
      </w:r>
      <w:r w:rsidR="00DF2090" w:rsidRPr="00DF2090">
        <w:rPr>
          <w:color w:val="172B4D"/>
          <w:lang w:val="ru-RU"/>
        </w:rPr>
        <w:t xml:space="preserve"> баг валиден и не был ранее обнаружен/выставлен, он копируется в один из основных проектов, где и проводятся дальнейшие работы по его устранению.</w:t>
      </w:r>
      <w:r w:rsidR="00DF2090">
        <w:rPr>
          <w:color w:val="172B4D"/>
        </w:rPr>
        <w:t> </w:t>
      </w:r>
    </w:p>
    <w:p w14:paraId="7ABAD197" w14:textId="2E38AD6B" w:rsidR="00FB3249" w:rsidRPr="00E20FAF" w:rsidRDefault="00FB3249" w:rsidP="00FB3249">
      <w:pPr>
        <w:rPr>
          <w:rStyle w:val="a4"/>
          <w:color w:val="172B4D"/>
          <w:lang w:val="ru-RU"/>
        </w:rPr>
      </w:pPr>
      <w:proofErr w:type="gramStart"/>
      <w:r>
        <w:rPr>
          <w:rStyle w:val="a4"/>
          <w:color w:val="172B4D"/>
        </w:rPr>
        <w:t>WGDP</w:t>
      </w:r>
      <w:r w:rsidR="003F7EC6" w:rsidRPr="00E20FAF">
        <w:rPr>
          <w:color w:val="172B4D"/>
          <w:lang w:val="ru-RU"/>
        </w:rPr>
        <w:t>(</w:t>
      </w:r>
      <w:proofErr w:type="gramEnd"/>
      <w:r w:rsidR="003F7EC6">
        <w:rPr>
          <w:color w:val="172B4D"/>
        </w:rPr>
        <w:t>Global</w:t>
      </w:r>
      <w:r w:rsidR="003F7EC6" w:rsidRPr="00E20FAF">
        <w:rPr>
          <w:color w:val="172B4D"/>
          <w:lang w:val="ru-RU"/>
        </w:rPr>
        <w:t xml:space="preserve"> </w:t>
      </w:r>
      <w:r w:rsidR="003F7EC6">
        <w:rPr>
          <w:color w:val="172B4D"/>
        </w:rPr>
        <w:t>Deployment</w:t>
      </w:r>
      <w:r w:rsidR="003F7EC6" w:rsidRPr="00E20FAF">
        <w:rPr>
          <w:color w:val="172B4D"/>
          <w:lang w:val="ru-RU"/>
        </w:rPr>
        <w:t>)</w:t>
      </w:r>
      <w:r w:rsidR="00E20FAF">
        <w:rPr>
          <w:color w:val="172B4D"/>
          <w:lang w:val="ru-RU"/>
        </w:rPr>
        <w:t xml:space="preserve"> - </w:t>
      </w:r>
      <w:r w:rsidR="00E20FAF" w:rsidRPr="00E20FAF">
        <w:rPr>
          <w:color w:val="172B4D"/>
          <w:lang w:val="ru-RU"/>
        </w:rPr>
        <w:t xml:space="preserve">В данном проекте проводятся работы по разворачиванию и поддержке </w:t>
      </w:r>
      <w:proofErr w:type="spellStart"/>
      <w:r w:rsidR="00E20FAF" w:rsidRPr="00E20FAF">
        <w:rPr>
          <w:color w:val="172B4D"/>
          <w:lang w:val="ru-RU"/>
        </w:rPr>
        <w:t>продакшн</w:t>
      </w:r>
      <w:proofErr w:type="spellEnd"/>
      <w:r w:rsidR="00E20FAF" w:rsidRPr="00E20FAF">
        <w:rPr>
          <w:color w:val="172B4D"/>
          <w:lang w:val="ru-RU"/>
        </w:rPr>
        <w:t xml:space="preserve"> и локальных серверов. </w:t>
      </w:r>
      <w:r w:rsidR="00E20FAF" w:rsidRPr="00E20FAF">
        <w:rPr>
          <w:rStyle w:val="inline-comment-marker"/>
          <w:color w:val="172B4D"/>
          <w:lang w:val="ru-RU"/>
        </w:rPr>
        <w:t xml:space="preserve">Сюда же относятся задачи по применению </w:t>
      </w:r>
      <w:proofErr w:type="spellStart"/>
      <w:r w:rsidR="00E20FAF" w:rsidRPr="00E20FAF">
        <w:rPr>
          <w:rStyle w:val="inline-comment-marker"/>
          <w:color w:val="172B4D"/>
          <w:lang w:val="ru-RU"/>
        </w:rPr>
        <w:t>микропатчей</w:t>
      </w:r>
      <w:proofErr w:type="spellEnd"/>
      <w:r w:rsidR="00E20FAF" w:rsidRPr="00E20FAF">
        <w:rPr>
          <w:rStyle w:val="inline-comment-marker"/>
          <w:color w:val="172B4D"/>
          <w:lang w:val="ru-RU"/>
        </w:rPr>
        <w:t xml:space="preserve"> на </w:t>
      </w:r>
      <w:proofErr w:type="spellStart"/>
      <w:r w:rsidR="00E20FAF" w:rsidRPr="00E20FAF">
        <w:rPr>
          <w:rStyle w:val="inline-comment-marker"/>
          <w:color w:val="172B4D"/>
          <w:lang w:val="ru-RU"/>
        </w:rPr>
        <w:t>продакшн</w:t>
      </w:r>
      <w:proofErr w:type="spellEnd"/>
      <w:r w:rsidR="00E20FAF" w:rsidRPr="00E20FAF">
        <w:rPr>
          <w:rStyle w:val="inline-comment-marker"/>
          <w:color w:val="172B4D"/>
          <w:lang w:val="ru-RU"/>
        </w:rPr>
        <w:t xml:space="preserve"> серверах</w:t>
      </w:r>
      <w:r w:rsidR="00E20FAF" w:rsidRPr="00E20FAF">
        <w:rPr>
          <w:color w:val="172B4D"/>
          <w:lang w:val="ru-RU"/>
        </w:rPr>
        <w:t xml:space="preserve">. </w:t>
      </w:r>
    </w:p>
    <w:p w14:paraId="7304CD26" w14:textId="6A9797EC" w:rsidR="00FB3249" w:rsidRPr="00E20FAF" w:rsidRDefault="00FB3249" w:rsidP="00FB3249">
      <w:pPr>
        <w:rPr>
          <w:rStyle w:val="a4"/>
          <w:color w:val="172B4D"/>
          <w:lang w:val="ru-RU"/>
        </w:rPr>
      </w:pPr>
      <w:r>
        <w:rPr>
          <w:rStyle w:val="a4"/>
          <w:color w:val="172B4D"/>
        </w:rPr>
        <w:t>WTPOPS</w:t>
      </w:r>
      <w:r w:rsidR="003F7EC6" w:rsidRPr="00E20FAF">
        <w:rPr>
          <w:rStyle w:val="a4"/>
          <w:color w:val="172B4D"/>
          <w:lang w:val="ru-RU"/>
        </w:rPr>
        <w:t xml:space="preserve"> </w:t>
      </w:r>
      <w:r w:rsidR="003F7EC6" w:rsidRPr="00E20FAF">
        <w:rPr>
          <w:color w:val="172B4D"/>
          <w:lang w:val="ru-RU"/>
        </w:rPr>
        <w:t>и</w:t>
      </w:r>
      <w:r w:rsidR="003F7EC6">
        <w:rPr>
          <w:color w:val="172B4D"/>
        </w:rPr>
        <w:t> </w:t>
      </w:r>
      <w:r w:rsidR="003F7EC6">
        <w:rPr>
          <w:rStyle w:val="a4"/>
          <w:color w:val="172B4D"/>
        </w:rPr>
        <w:t>WDO</w:t>
      </w:r>
      <w:r w:rsidR="003F7EC6" w:rsidRPr="00E20FAF">
        <w:rPr>
          <w:color w:val="172B4D"/>
          <w:lang w:val="ru-RU"/>
        </w:rPr>
        <w:t xml:space="preserve"> (</w:t>
      </w:r>
      <w:r w:rsidR="003F7EC6">
        <w:rPr>
          <w:color w:val="172B4D"/>
        </w:rPr>
        <w:t>Web</w:t>
      </w:r>
      <w:r w:rsidR="003F7EC6" w:rsidRPr="00E20FAF">
        <w:rPr>
          <w:color w:val="172B4D"/>
          <w:lang w:val="ru-RU"/>
        </w:rPr>
        <w:t xml:space="preserve"> </w:t>
      </w:r>
      <w:r w:rsidR="003F7EC6">
        <w:rPr>
          <w:color w:val="172B4D"/>
        </w:rPr>
        <w:t>Development</w:t>
      </w:r>
      <w:r w:rsidR="003F7EC6" w:rsidRPr="00E20FAF">
        <w:rPr>
          <w:color w:val="172B4D"/>
          <w:lang w:val="ru-RU"/>
        </w:rPr>
        <w:t xml:space="preserve"> </w:t>
      </w:r>
      <w:r w:rsidR="003F7EC6">
        <w:rPr>
          <w:color w:val="172B4D"/>
        </w:rPr>
        <w:t>Operations</w:t>
      </w:r>
      <w:r w:rsidR="003F7EC6" w:rsidRPr="00E20FAF">
        <w:rPr>
          <w:color w:val="172B4D"/>
          <w:lang w:val="ru-RU"/>
        </w:rPr>
        <w:t>)</w:t>
      </w:r>
      <w:r w:rsidR="00E20FAF" w:rsidRPr="00E20FAF">
        <w:rPr>
          <w:color w:val="172B4D"/>
          <w:lang w:val="ru-RU"/>
        </w:rPr>
        <w:t xml:space="preserve"> - В обоих проектах проводятся работы по разворачиванию, настройке и поддержке различных сервисов для </w:t>
      </w:r>
      <w:proofErr w:type="spellStart"/>
      <w:r w:rsidR="00E20FAF" w:rsidRPr="00E20FAF">
        <w:rPr>
          <w:color w:val="172B4D"/>
          <w:lang w:val="ru-RU"/>
        </w:rPr>
        <w:t>продакшн</w:t>
      </w:r>
      <w:proofErr w:type="spellEnd"/>
      <w:r w:rsidR="00E20FAF" w:rsidRPr="00E20FAF">
        <w:rPr>
          <w:color w:val="172B4D"/>
          <w:lang w:val="ru-RU"/>
        </w:rPr>
        <w:t xml:space="preserve"> и локальных серверов. Сервис </w:t>
      </w:r>
      <w:proofErr w:type="gramStart"/>
      <w:r w:rsidR="00E20FAF" w:rsidRPr="00E20FAF">
        <w:rPr>
          <w:color w:val="172B4D"/>
          <w:lang w:val="ru-RU"/>
        </w:rPr>
        <w:t>- это</w:t>
      </w:r>
      <w:proofErr w:type="gramEnd"/>
      <w:r w:rsidR="00E20FAF" w:rsidRPr="00E20FAF">
        <w:rPr>
          <w:color w:val="172B4D"/>
          <w:lang w:val="ru-RU"/>
        </w:rPr>
        <w:t xml:space="preserve"> дополнительный модуль подключаемый к серверу и включающий на нем ту или иную функциональность.</w:t>
      </w:r>
    </w:p>
    <w:p w14:paraId="4F1EB0B0" w14:textId="05624192" w:rsidR="00FB3249" w:rsidRPr="00BE0A29" w:rsidRDefault="00FB3249" w:rsidP="00FB3249">
      <w:pPr>
        <w:rPr>
          <w:color w:val="172B4D"/>
          <w:lang w:val="ru-RU"/>
        </w:rPr>
      </w:pPr>
      <w:r>
        <w:rPr>
          <w:rStyle w:val="a4"/>
          <w:color w:val="172B4D"/>
        </w:rPr>
        <w:t>WOTQA</w:t>
      </w:r>
      <w:r w:rsidR="003F7EC6">
        <w:rPr>
          <w:rStyle w:val="a4"/>
          <w:color w:val="172B4D"/>
          <w:lang w:val="ru-RU"/>
        </w:rPr>
        <w:t xml:space="preserve"> - </w:t>
      </w:r>
      <w:r w:rsidR="003F7EC6" w:rsidRPr="003F7EC6">
        <w:rPr>
          <w:color w:val="172B4D"/>
          <w:lang w:val="ru-RU"/>
        </w:rPr>
        <w:t xml:space="preserve">В данном проекте проводятся работы по развитию дисциплины </w:t>
      </w:r>
      <w:r w:rsidR="003F7EC6">
        <w:rPr>
          <w:color w:val="172B4D"/>
        </w:rPr>
        <w:t>QA</w:t>
      </w:r>
      <w:r w:rsidR="003F7EC6" w:rsidRPr="003F7EC6">
        <w:rPr>
          <w:color w:val="172B4D"/>
          <w:lang w:val="ru-RU"/>
        </w:rPr>
        <w:t xml:space="preserve"> продукта </w:t>
      </w:r>
      <w:r w:rsidR="003F7EC6">
        <w:rPr>
          <w:color w:val="172B4D"/>
        </w:rPr>
        <w:t>World</w:t>
      </w:r>
      <w:r w:rsidR="003F7EC6" w:rsidRPr="003F7EC6">
        <w:rPr>
          <w:color w:val="172B4D"/>
          <w:lang w:val="ru-RU"/>
        </w:rPr>
        <w:t xml:space="preserve"> </w:t>
      </w:r>
      <w:r w:rsidR="003F7EC6">
        <w:rPr>
          <w:color w:val="172B4D"/>
        </w:rPr>
        <w:t>of</w:t>
      </w:r>
      <w:r w:rsidR="003F7EC6" w:rsidRPr="003F7EC6">
        <w:rPr>
          <w:color w:val="172B4D"/>
          <w:lang w:val="ru-RU"/>
        </w:rPr>
        <w:t xml:space="preserve"> </w:t>
      </w:r>
      <w:r w:rsidR="003F7EC6">
        <w:rPr>
          <w:color w:val="172B4D"/>
        </w:rPr>
        <w:t>Tanks</w:t>
      </w:r>
      <w:r w:rsidR="003F7EC6" w:rsidRPr="003F7EC6">
        <w:rPr>
          <w:color w:val="172B4D"/>
          <w:lang w:val="ru-RU"/>
        </w:rPr>
        <w:t xml:space="preserve">. Наиболее частые задачи проекта </w:t>
      </w:r>
      <w:r w:rsidR="003F7EC6">
        <w:rPr>
          <w:color w:val="172B4D"/>
        </w:rPr>
        <w:t>WOTQA</w:t>
      </w:r>
      <w:r w:rsidR="003F7EC6" w:rsidRPr="003F7EC6">
        <w:rPr>
          <w:color w:val="172B4D"/>
          <w:lang w:val="ru-RU"/>
        </w:rPr>
        <w:t xml:space="preserve"> - обучение новых сотрудников, тестовые задания, </w:t>
      </w:r>
      <w:proofErr w:type="spellStart"/>
      <w:r w:rsidR="003F7EC6" w:rsidRPr="003F7EC6">
        <w:rPr>
          <w:color w:val="172B4D"/>
          <w:lang w:val="ru-RU"/>
        </w:rPr>
        <w:t>логгирование</w:t>
      </w:r>
      <w:proofErr w:type="spellEnd"/>
      <w:r w:rsidR="003F7EC6" w:rsidRPr="003F7EC6">
        <w:rPr>
          <w:color w:val="172B4D"/>
          <w:lang w:val="ru-RU"/>
        </w:rPr>
        <w:t xml:space="preserve"> времени.</w:t>
      </w:r>
      <w:r w:rsidR="003F7EC6">
        <w:rPr>
          <w:color w:val="172B4D"/>
        </w:rPr>
        <w:t> </w:t>
      </w:r>
    </w:p>
    <w:p w14:paraId="44A4FA00" w14:textId="77777777" w:rsidR="003F78F9" w:rsidRPr="003F78F9" w:rsidRDefault="003F78F9" w:rsidP="003F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8F9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При разработке продукта </w:t>
      </w:r>
      <w:proofErr w:type="spellStart"/>
      <w:r w:rsidRPr="003F78F9">
        <w:rPr>
          <w:rFonts w:ascii="Times New Roman" w:eastAsia="Times New Roman" w:hAnsi="Times New Roman" w:cs="Times New Roman"/>
          <w:sz w:val="24"/>
          <w:szCs w:val="24"/>
        </w:rPr>
        <w:t>WoT</w:t>
      </w:r>
      <w:proofErr w:type="spellEnd"/>
      <w:r w:rsidRPr="003F78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используются</w:t>
      </w:r>
      <w:r w:rsidRPr="003F78F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F78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шесть типов </w:t>
      </w:r>
      <w:proofErr w:type="spellStart"/>
      <w:r w:rsidRPr="003F78F9">
        <w:rPr>
          <w:rFonts w:ascii="Times New Roman" w:eastAsia="Times New Roman" w:hAnsi="Times New Roman" w:cs="Times New Roman"/>
          <w:sz w:val="24"/>
          <w:szCs w:val="24"/>
          <w:lang w:val="ru-RU"/>
        </w:rPr>
        <w:t>ишью</w:t>
      </w:r>
      <w:proofErr w:type="spellEnd"/>
      <w:r w:rsidRPr="003F78F9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817AE8A" w14:textId="77777777" w:rsidR="003F78F9" w:rsidRPr="003F78F9" w:rsidRDefault="003F78F9" w:rsidP="003F78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8F9">
        <w:rPr>
          <w:rFonts w:ascii="Times New Roman" w:eastAsia="Times New Roman" w:hAnsi="Times New Roman" w:cs="Times New Roman"/>
          <w:sz w:val="24"/>
          <w:szCs w:val="24"/>
        </w:rPr>
        <w:t>Epic Story</w:t>
      </w:r>
    </w:p>
    <w:p w14:paraId="0F8FA420" w14:textId="77777777" w:rsidR="003F78F9" w:rsidRPr="003F78F9" w:rsidRDefault="003F78F9" w:rsidP="003F78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8F9">
        <w:rPr>
          <w:rFonts w:ascii="Times New Roman" w:eastAsia="Times New Roman" w:hAnsi="Times New Roman" w:cs="Times New Roman"/>
          <w:sz w:val="24"/>
          <w:szCs w:val="24"/>
        </w:rPr>
        <w:t>User Story</w:t>
      </w:r>
    </w:p>
    <w:p w14:paraId="149817C0" w14:textId="77777777" w:rsidR="003F78F9" w:rsidRPr="003F78F9" w:rsidRDefault="003F78F9" w:rsidP="003F78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8F9">
        <w:rPr>
          <w:rFonts w:ascii="Times New Roman" w:eastAsia="Times New Roman" w:hAnsi="Times New Roman" w:cs="Times New Roman"/>
          <w:sz w:val="24"/>
          <w:szCs w:val="24"/>
        </w:rPr>
        <w:t>Task</w:t>
      </w:r>
    </w:p>
    <w:p w14:paraId="29D3D61A" w14:textId="77777777" w:rsidR="003F78F9" w:rsidRPr="003F78F9" w:rsidRDefault="003F78F9" w:rsidP="003F78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8F9">
        <w:rPr>
          <w:rFonts w:ascii="Times New Roman" w:eastAsia="Times New Roman" w:hAnsi="Times New Roman" w:cs="Times New Roman"/>
          <w:sz w:val="24"/>
          <w:szCs w:val="24"/>
        </w:rPr>
        <w:t>Sub-Task</w:t>
      </w:r>
    </w:p>
    <w:p w14:paraId="3EC96382" w14:textId="77777777" w:rsidR="003F78F9" w:rsidRPr="003F78F9" w:rsidRDefault="003F78F9" w:rsidP="003F78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8F9">
        <w:rPr>
          <w:rFonts w:ascii="Times New Roman" w:eastAsia="Times New Roman" w:hAnsi="Times New Roman" w:cs="Times New Roman"/>
          <w:sz w:val="24"/>
          <w:szCs w:val="24"/>
        </w:rPr>
        <w:t>Bug</w:t>
      </w:r>
    </w:p>
    <w:p w14:paraId="4EFB57AE" w14:textId="77777777" w:rsidR="003F78F9" w:rsidRPr="003F78F9" w:rsidRDefault="003F78F9" w:rsidP="003F78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8F9">
        <w:rPr>
          <w:rFonts w:ascii="Times New Roman" w:eastAsia="Times New Roman" w:hAnsi="Times New Roman" w:cs="Times New Roman"/>
          <w:sz w:val="24"/>
          <w:szCs w:val="24"/>
        </w:rPr>
        <w:t>Improvement</w:t>
      </w:r>
    </w:p>
    <w:p w14:paraId="4252C831" w14:textId="748AC4BC" w:rsidR="0008061C" w:rsidRPr="004A78ED" w:rsidRDefault="0008061C" w:rsidP="00E535CF">
      <w:pPr>
        <w:pStyle w:val="a5"/>
        <w:rPr>
          <w:rStyle w:val="inline-comment-marker"/>
          <w:lang w:val="ru-RU"/>
        </w:rPr>
      </w:pPr>
      <w:r>
        <w:rPr>
          <w:rStyle w:val="a4"/>
        </w:rPr>
        <w:t>Epic</w:t>
      </w:r>
      <w:r w:rsidRPr="0008061C">
        <w:rPr>
          <w:rStyle w:val="a4"/>
          <w:lang w:val="ru-RU"/>
        </w:rPr>
        <w:t xml:space="preserve"> </w:t>
      </w:r>
      <w:r>
        <w:rPr>
          <w:rStyle w:val="a4"/>
        </w:rPr>
        <w:t>Story</w:t>
      </w:r>
      <w:r w:rsidRPr="0008061C">
        <w:rPr>
          <w:lang w:val="ru-RU"/>
        </w:rPr>
        <w:t xml:space="preserve"> -</w:t>
      </w:r>
      <w:r>
        <w:rPr>
          <w:color w:val="333333"/>
        </w:rPr>
        <w:t> </w:t>
      </w:r>
      <w:r w:rsidRPr="0008061C">
        <w:rPr>
          <w:rStyle w:val="inline-comment-marker"/>
          <w:color w:val="333333"/>
          <w:lang w:val="ru-RU"/>
        </w:rPr>
        <w:t xml:space="preserve">контейнер разрабатываемой фичи или проекта, </w:t>
      </w:r>
      <w:proofErr w:type="spellStart"/>
      <w:r w:rsidRPr="0008061C">
        <w:rPr>
          <w:rStyle w:val="inline-comment-marker"/>
          <w:color w:val="333333"/>
          <w:lang w:val="ru-RU"/>
        </w:rPr>
        <w:t>служаший</w:t>
      </w:r>
      <w:proofErr w:type="spellEnd"/>
      <w:r w:rsidRPr="0008061C">
        <w:rPr>
          <w:rStyle w:val="inline-comment-marker"/>
          <w:color w:val="333333"/>
          <w:lang w:val="ru-RU"/>
        </w:rPr>
        <w:t xml:space="preserve"> для хранения </w:t>
      </w:r>
      <w:proofErr w:type="spellStart"/>
      <w:r w:rsidRPr="0008061C">
        <w:rPr>
          <w:rStyle w:val="inline-comment-marker"/>
          <w:color w:val="333333"/>
          <w:lang w:val="ru-RU"/>
        </w:rPr>
        <w:t>ишью</w:t>
      </w:r>
      <w:proofErr w:type="spellEnd"/>
      <w:r w:rsidRPr="0008061C">
        <w:rPr>
          <w:rStyle w:val="inline-comment-marker"/>
          <w:color w:val="333333"/>
          <w:lang w:val="ru-RU"/>
        </w:rPr>
        <w:t xml:space="preserve"> других типов. В зависимости от масштаба разрабатываемой фичи/проекта контейнер </w:t>
      </w:r>
      <w:r>
        <w:rPr>
          <w:rStyle w:val="inline-comment-marker"/>
          <w:color w:val="333333"/>
        </w:rPr>
        <w:t>Epic</w:t>
      </w:r>
      <w:r w:rsidRPr="0008061C">
        <w:rPr>
          <w:rStyle w:val="inline-comment-marker"/>
          <w:color w:val="333333"/>
          <w:lang w:val="ru-RU"/>
        </w:rPr>
        <w:t xml:space="preserve"> </w:t>
      </w:r>
      <w:r>
        <w:rPr>
          <w:rStyle w:val="inline-comment-marker"/>
          <w:color w:val="333333"/>
        </w:rPr>
        <w:t>Story</w:t>
      </w:r>
      <w:r w:rsidRPr="0008061C">
        <w:rPr>
          <w:rStyle w:val="inline-comment-marker"/>
          <w:color w:val="333333"/>
          <w:lang w:val="ru-RU"/>
        </w:rPr>
        <w:t xml:space="preserve"> может содержать от нескольких до десятков (а в некоторых случаях даже сотен) производственных задач.</w:t>
      </w:r>
      <w:r>
        <w:rPr>
          <w:rStyle w:val="inline-comment-marker"/>
          <w:color w:val="333333"/>
        </w:rPr>
        <w:t> </w:t>
      </w:r>
    </w:p>
    <w:p w14:paraId="6B829648" w14:textId="77777777" w:rsidR="00002CC6" w:rsidRPr="00002CC6" w:rsidRDefault="00002CC6" w:rsidP="00002CC6">
      <w:pPr>
        <w:pStyle w:val="a5"/>
        <w:ind w:left="720"/>
        <w:rPr>
          <w:rStyle w:val="a4"/>
          <w:b w:val="0"/>
          <w:bCs w:val="0"/>
          <w:lang w:val="ru-RU"/>
        </w:rPr>
      </w:pPr>
      <w:r w:rsidRPr="00561994">
        <w:rPr>
          <w:rStyle w:val="a4"/>
        </w:rPr>
        <w:t>Epic</w:t>
      </w:r>
      <w:r w:rsidRPr="00561994">
        <w:rPr>
          <w:rStyle w:val="a4"/>
          <w:lang w:val="ru-RU"/>
        </w:rPr>
        <w:t xml:space="preserve"> </w:t>
      </w:r>
      <w:r w:rsidRPr="00561994">
        <w:rPr>
          <w:rStyle w:val="a4"/>
        </w:rPr>
        <w:t>Story</w:t>
      </w:r>
      <w:r w:rsidRPr="00002CC6">
        <w:rPr>
          <w:rStyle w:val="a4"/>
          <w:b w:val="0"/>
          <w:bCs w:val="0"/>
          <w:lang w:val="ru-RU"/>
        </w:rPr>
        <w:t xml:space="preserve"> передается в отдел тестирования для финального контроля завершения всего комплекса работ, поэтому данный тип </w:t>
      </w:r>
      <w:r w:rsidRPr="00002CC6">
        <w:rPr>
          <w:rStyle w:val="a4"/>
          <w:b w:val="0"/>
          <w:bCs w:val="0"/>
        </w:rPr>
        <w:t>issue</w:t>
      </w:r>
      <w:r w:rsidRPr="00002CC6">
        <w:rPr>
          <w:rStyle w:val="a4"/>
          <w:b w:val="0"/>
          <w:bCs w:val="0"/>
          <w:lang w:val="ru-RU"/>
        </w:rPr>
        <w:t xml:space="preserve"> относится к </w:t>
      </w:r>
      <w:r w:rsidRPr="00002CC6">
        <w:rPr>
          <w:rStyle w:val="a4"/>
          <w:b w:val="0"/>
          <w:bCs w:val="0"/>
        </w:rPr>
        <w:t>Extended</w:t>
      </w:r>
      <w:r w:rsidRPr="00002CC6">
        <w:rPr>
          <w:rStyle w:val="a4"/>
          <w:b w:val="0"/>
          <w:bCs w:val="0"/>
          <w:lang w:val="ru-RU"/>
        </w:rPr>
        <w:t xml:space="preserve"> </w:t>
      </w:r>
      <w:r w:rsidRPr="00002CC6">
        <w:rPr>
          <w:rStyle w:val="a4"/>
          <w:b w:val="0"/>
          <w:bCs w:val="0"/>
        </w:rPr>
        <w:t>Workflow</w:t>
      </w:r>
      <w:r w:rsidRPr="00002CC6">
        <w:rPr>
          <w:rStyle w:val="a4"/>
          <w:b w:val="0"/>
          <w:bCs w:val="0"/>
          <w:lang w:val="ru-RU"/>
        </w:rPr>
        <w:t>.</w:t>
      </w:r>
    </w:p>
    <w:p w14:paraId="2FA4F0DF" w14:textId="66B653C0" w:rsidR="00561994" w:rsidRDefault="00002CC6" w:rsidP="00561994">
      <w:pPr>
        <w:pStyle w:val="a5"/>
        <w:ind w:left="720"/>
        <w:rPr>
          <w:rStyle w:val="a4"/>
          <w:b w:val="0"/>
          <w:bCs w:val="0"/>
          <w:lang w:val="ru-RU"/>
        </w:rPr>
      </w:pPr>
      <w:r w:rsidRPr="00561994">
        <w:rPr>
          <w:rStyle w:val="a4"/>
        </w:rPr>
        <w:t>Bug</w:t>
      </w:r>
      <w:r w:rsidRPr="00561994">
        <w:rPr>
          <w:rStyle w:val="a4"/>
          <w:lang w:val="ru-RU"/>
        </w:rPr>
        <w:t>’</w:t>
      </w:r>
      <w:r w:rsidRPr="00002CC6">
        <w:rPr>
          <w:rStyle w:val="a4"/>
          <w:b w:val="0"/>
          <w:bCs w:val="0"/>
          <w:lang w:val="ru-RU"/>
        </w:rPr>
        <w:t>и обнаруживаются в ходе проверки прилинкованных задач (</w:t>
      </w:r>
      <w:r w:rsidRPr="00013145">
        <w:rPr>
          <w:rStyle w:val="a4"/>
        </w:rPr>
        <w:t>User</w:t>
      </w:r>
      <w:r w:rsidRPr="00013145">
        <w:rPr>
          <w:rStyle w:val="a4"/>
          <w:lang w:val="ru-RU"/>
        </w:rPr>
        <w:t xml:space="preserve"> </w:t>
      </w:r>
      <w:r w:rsidRPr="00013145">
        <w:rPr>
          <w:rStyle w:val="a4"/>
        </w:rPr>
        <w:t>Story</w:t>
      </w:r>
      <w:r w:rsidRPr="00002CC6">
        <w:rPr>
          <w:rStyle w:val="a4"/>
          <w:b w:val="0"/>
          <w:bCs w:val="0"/>
          <w:lang w:val="ru-RU"/>
        </w:rPr>
        <w:t>) и линкуются к ним же.</w:t>
      </w:r>
    </w:p>
    <w:p w14:paraId="08E3C9E1" w14:textId="6697B941" w:rsidR="00561994" w:rsidRDefault="00561994" w:rsidP="00561F16">
      <w:pPr>
        <w:pStyle w:val="a5"/>
        <w:ind w:left="720"/>
        <w:rPr>
          <w:lang w:val="ru-RU"/>
        </w:rPr>
      </w:pPr>
      <w:r w:rsidRPr="00561994">
        <w:rPr>
          <w:rStyle w:val="inline-comment-marker"/>
          <w:b/>
          <w:bCs/>
        </w:rPr>
        <w:t>Epic</w:t>
      </w:r>
      <w:r w:rsidRPr="00561994">
        <w:rPr>
          <w:rStyle w:val="inline-comment-marker"/>
          <w:b/>
          <w:bCs/>
          <w:lang w:val="ru-RU"/>
        </w:rPr>
        <w:t xml:space="preserve"> </w:t>
      </w:r>
      <w:r w:rsidRPr="00561994">
        <w:rPr>
          <w:rStyle w:val="inline-comment-marker"/>
          <w:b/>
          <w:bCs/>
        </w:rPr>
        <w:t>Name</w:t>
      </w:r>
      <w:r>
        <w:rPr>
          <w:b/>
          <w:bCs/>
          <w:lang w:val="ru-RU"/>
        </w:rPr>
        <w:t xml:space="preserve"> -</w:t>
      </w:r>
      <w:r w:rsidRPr="00561994">
        <w:rPr>
          <w:lang w:val="ru-RU"/>
        </w:rPr>
        <w:t xml:space="preserve">Уникальный тип связи, присутствующий только у </w:t>
      </w:r>
      <w:r w:rsidRPr="00013145">
        <w:rPr>
          <w:b/>
          <w:bCs/>
        </w:rPr>
        <w:t>Epic</w:t>
      </w:r>
      <w:r w:rsidRPr="00013145">
        <w:rPr>
          <w:b/>
          <w:bCs/>
          <w:lang w:val="ru-RU"/>
        </w:rPr>
        <w:t xml:space="preserve"> </w:t>
      </w:r>
      <w:r w:rsidRPr="00013145">
        <w:rPr>
          <w:b/>
          <w:bCs/>
        </w:rPr>
        <w:t>Story</w:t>
      </w:r>
      <w:r w:rsidRPr="00561994">
        <w:rPr>
          <w:lang w:val="ru-RU"/>
        </w:rPr>
        <w:t xml:space="preserve">. Используется для </w:t>
      </w:r>
      <w:r w:rsidRPr="00561994">
        <w:rPr>
          <w:rStyle w:val="inline-comment-marker"/>
          <w:lang w:val="ru-RU"/>
        </w:rPr>
        <w:t>декомпозиции</w:t>
      </w:r>
      <w:r w:rsidRPr="00561994">
        <w:rPr>
          <w:lang w:val="ru-RU"/>
        </w:rPr>
        <w:t xml:space="preserve"> работ по проекту, в качестве альтернативы типу </w:t>
      </w:r>
      <w:r>
        <w:rPr>
          <w:rStyle w:val="a4"/>
          <w:rFonts w:eastAsiaTheme="majorEastAsia"/>
        </w:rPr>
        <w:t>include</w:t>
      </w:r>
      <w:r w:rsidRPr="00561994">
        <w:rPr>
          <w:rStyle w:val="a4"/>
          <w:rFonts w:eastAsiaTheme="majorEastAsia"/>
          <w:lang w:val="ru-RU"/>
        </w:rPr>
        <w:t>.</w:t>
      </w:r>
      <w:r w:rsidRPr="00561994">
        <w:rPr>
          <w:lang w:val="ru-RU"/>
        </w:rPr>
        <w:t xml:space="preserve"> Данным типом связи может быть включен любой </w:t>
      </w:r>
      <w:r>
        <w:t>issue</w:t>
      </w:r>
      <w:r w:rsidRPr="00561994">
        <w:rPr>
          <w:lang w:val="ru-RU"/>
        </w:rPr>
        <w:t xml:space="preserve">, кроме </w:t>
      </w:r>
      <w:r w:rsidRPr="00013145">
        <w:rPr>
          <w:b/>
          <w:bCs/>
        </w:rPr>
        <w:t>Sub</w:t>
      </w:r>
      <w:r w:rsidRPr="00013145">
        <w:rPr>
          <w:b/>
          <w:bCs/>
          <w:lang w:val="ru-RU"/>
        </w:rPr>
        <w:t>-</w:t>
      </w:r>
      <w:r w:rsidRPr="00013145">
        <w:rPr>
          <w:b/>
          <w:bCs/>
        </w:rPr>
        <w:t>Task</w:t>
      </w:r>
      <w:r w:rsidRPr="00561994">
        <w:rPr>
          <w:lang w:val="ru-RU"/>
        </w:rPr>
        <w:t xml:space="preserve"> и </w:t>
      </w:r>
      <w:r w:rsidRPr="00013145">
        <w:rPr>
          <w:b/>
          <w:bCs/>
        </w:rPr>
        <w:t>Epic</w:t>
      </w:r>
      <w:r w:rsidRPr="00013145">
        <w:rPr>
          <w:b/>
          <w:bCs/>
          <w:lang w:val="ru-RU"/>
        </w:rPr>
        <w:t xml:space="preserve"> </w:t>
      </w:r>
      <w:r w:rsidRPr="00013145">
        <w:rPr>
          <w:b/>
          <w:bCs/>
        </w:rPr>
        <w:t>Story</w:t>
      </w:r>
      <w:r w:rsidRPr="00561994">
        <w:rPr>
          <w:lang w:val="ru-RU"/>
        </w:rPr>
        <w:t>.</w:t>
      </w:r>
      <w:r w:rsidRPr="00561F16">
        <w:rPr>
          <w:rStyle w:val="inline-comment-marker"/>
          <w:lang w:val="ru-RU"/>
        </w:rPr>
        <w:t>Создаётся на основании названия фичи и у</w:t>
      </w:r>
      <w:r w:rsidRPr="00561F16">
        <w:rPr>
          <w:lang w:val="ru-RU"/>
        </w:rPr>
        <w:t xml:space="preserve">казывается при создании </w:t>
      </w:r>
      <w:r w:rsidRPr="00013145">
        <w:rPr>
          <w:b/>
          <w:bCs/>
        </w:rPr>
        <w:t>Epic</w:t>
      </w:r>
      <w:r w:rsidRPr="00013145">
        <w:rPr>
          <w:b/>
          <w:bCs/>
          <w:lang w:val="ru-RU"/>
        </w:rPr>
        <w:t xml:space="preserve"> </w:t>
      </w:r>
      <w:r w:rsidRPr="00013145">
        <w:rPr>
          <w:b/>
          <w:bCs/>
        </w:rPr>
        <w:t>Story</w:t>
      </w:r>
      <w:r w:rsidRPr="00561F16">
        <w:rPr>
          <w:lang w:val="ru-RU"/>
        </w:rPr>
        <w:t xml:space="preserve">. Дочерние </w:t>
      </w:r>
      <w:r w:rsidRPr="00561F16">
        <w:rPr>
          <w:rStyle w:val="inline-comment-marker"/>
        </w:rPr>
        <w:t>issue</w:t>
      </w:r>
      <w:r w:rsidRPr="00561F16">
        <w:rPr>
          <w:lang w:val="ru-RU"/>
        </w:rPr>
        <w:t xml:space="preserve"> добавляются через </w:t>
      </w:r>
      <w:r w:rsidRPr="00561F16">
        <w:t>ID</w:t>
      </w:r>
      <w:r w:rsidRPr="00561F16">
        <w:rPr>
          <w:lang w:val="ru-RU"/>
        </w:rPr>
        <w:t xml:space="preserve"> </w:t>
      </w:r>
      <w:r w:rsidRPr="00561F16">
        <w:t>Epic</w:t>
      </w:r>
      <w:r w:rsidRPr="00561F16">
        <w:rPr>
          <w:lang w:val="ru-RU"/>
        </w:rPr>
        <w:t xml:space="preserve"> </w:t>
      </w:r>
      <w:r w:rsidRPr="00561F16">
        <w:t>Name</w:t>
      </w:r>
      <w:r w:rsidRPr="00561F16">
        <w:rPr>
          <w:lang w:val="ru-RU"/>
        </w:rPr>
        <w:t xml:space="preserve"> или</w:t>
      </w:r>
      <w:r w:rsidRPr="00561F16">
        <w:t> </w:t>
      </w:r>
      <w:r w:rsidRPr="00561F16">
        <w:rPr>
          <w:lang w:val="ru-RU"/>
        </w:rPr>
        <w:t>при помощи "</w:t>
      </w:r>
      <w:r w:rsidRPr="00561F16">
        <w:rPr>
          <w:rStyle w:val="a4"/>
          <w:rFonts w:eastAsiaTheme="majorEastAsia"/>
          <w:lang w:val="ru-RU"/>
        </w:rPr>
        <w:t>+</w:t>
      </w:r>
      <w:r w:rsidRPr="00561F16">
        <w:rPr>
          <w:lang w:val="ru-RU"/>
        </w:rPr>
        <w:t xml:space="preserve">" в строке </w:t>
      </w:r>
      <w:r w:rsidRPr="00561F16">
        <w:t>Issues</w:t>
      </w:r>
      <w:r w:rsidRPr="00561F16">
        <w:rPr>
          <w:lang w:val="ru-RU"/>
        </w:rPr>
        <w:t xml:space="preserve"> </w:t>
      </w:r>
      <w:r w:rsidRPr="00561F16">
        <w:t>in</w:t>
      </w:r>
      <w:r w:rsidRPr="00561F16">
        <w:rPr>
          <w:lang w:val="ru-RU"/>
        </w:rPr>
        <w:t xml:space="preserve"> </w:t>
      </w:r>
      <w:r w:rsidRPr="00561F16">
        <w:t>Epic</w:t>
      </w:r>
      <w:r w:rsidRPr="00561F16">
        <w:rPr>
          <w:lang w:val="ru-RU"/>
        </w:rPr>
        <w:t xml:space="preserve">.Все созданные </w:t>
      </w:r>
      <w:r w:rsidRPr="00561F16">
        <w:rPr>
          <w:rStyle w:val="inline-comment-marker"/>
          <w:lang w:val="ru-RU"/>
        </w:rPr>
        <w:t>дочерние</w:t>
      </w:r>
      <w:r w:rsidRPr="00561F16">
        <w:rPr>
          <w:lang w:val="ru-RU"/>
        </w:rPr>
        <w:t xml:space="preserve"> задачи с </w:t>
      </w:r>
      <w:r w:rsidRPr="00561F16">
        <w:t>Epic</w:t>
      </w:r>
      <w:r w:rsidRPr="00561F16">
        <w:rPr>
          <w:lang w:val="ru-RU"/>
        </w:rPr>
        <w:t xml:space="preserve"> </w:t>
      </w:r>
      <w:r w:rsidRPr="00561F16">
        <w:t>Link</w:t>
      </w:r>
      <w:r w:rsidRPr="00561F16">
        <w:rPr>
          <w:lang w:val="ru-RU"/>
        </w:rPr>
        <w:t xml:space="preserve"> отображаются, как</w:t>
      </w:r>
      <w:r w:rsidRPr="00561F16">
        <w:t> </w:t>
      </w:r>
      <w:r w:rsidRPr="00561F16">
        <w:rPr>
          <w:rStyle w:val="a4"/>
          <w:rFonts w:eastAsiaTheme="majorEastAsia"/>
        </w:rPr>
        <w:t>Issues</w:t>
      </w:r>
      <w:r w:rsidRPr="00561F16">
        <w:rPr>
          <w:rStyle w:val="a4"/>
          <w:rFonts w:eastAsiaTheme="majorEastAsia"/>
          <w:lang w:val="ru-RU"/>
        </w:rPr>
        <w:t xml:space="preserve"> </w:t>
      </w:r>
      <w:r w:rsidRPr="00561F16">
        <w:rPr>
          <w:rStyle w:val="a4"/>
          <w:rFonts w:eastAsiaTheme="majorEastAsia"/>
        </w:rPr>
        <w:t>in</w:t>
      </w:r>
      <w:r w:rsidRPr="00561F16">
        <w:rPr>
          <w:rStyle w:val="a4"/>
          <w:rFonts w:eastAsiaTheme="majorEastAsia"/>
          <w:lang w:val="ru-RU"/>
        </w:rPr>
        <w:t xml:space="preserve"> </w:t>
      </w:r>
      <w:r w:rsidRPr="00561F16">
        <w:rPr>
          <w:rStyle w:val="a4"/>
          <w:rFonts w:eastAsiaTheme="majorEastAsia"/>
        </w:rPr>
        <w:t>Epic</w:t>
      </w:r>
      <w:r w:rsidRPr="00561F16">
        <w:rPr>
          <w:lang w:val="ru-RU"/>
        </w:rPr>
        <w:t xml:space="preserve"> в самом </w:t>
      </w:r>
      <w:r w:rsidRPr="00013145">
        <w:rPr>
          <w:b/>
          <w:bCs/>
        </w:rPr>
        <w:t>Epic</w:t>
      </w:r>
      <w:r w:rsidRPr="00013145">
        <w:rPr>
          <w:b/>
          <w:bCs/>
          <w:lang w:val="ru-RU"/>
        </w:rPr>
        <w:t xml:space="preserve"> </w:t>
      </w:r>
      <w:r w:rsidRPr="00013145">
        <w:rPr>
          <w:b/>
          <w:bCs/>
        </w:rPr>
        <w:t>Story</w:t>
      </w:r>
      <w:r w:rsidRPr="00561F16">
        <w:rPr>
          <w:lang w:val="ru-RU"/>
        </w:rPr>
        <w:t>.</w:t>
      </w:r>
    </w:p>
    <w:p w14:paraId="6E6A1A40" w14:textId="0BDA3DC2" w:rsidR="0071152C" w:rsidRDefault="00E535CF" w:rsidP="0071152C">
      <w:pPr>
        <w:pStyle w:val="a5"/>
        <w:rPr>
          <w:lang w:val="ru-RU"/>
        </w:rPr>
      </w:pPr>
      <w:r>
        <w:rPr>
          <w:rStyle w:val="a4"/>
        </w:rPr>
        <w:t>User</w:t>
      </w:r>
      <w:r w:rsidRPr="00E535CF">
        <w:rPr>
          <w:rStyle w:val="a4"/>
          <w:lang w:val="ru-RU"/>
        </w:rPr>
        <w:t xml:space="preserve"> </w:t>
      </w:r>
      <w:r>
        <w:rPr>
          <w:rStyle w:val="a4"/>
        </w:rPr>
        <w:t>Story</w:t>
      </w:r>
      <w:r>
        <w:t> </w:t>
      </w:r>
      <w:r w:rsidRPr="00E535CF">
        <w:rPr>
          <w:lang w:val="ru-RU"/>
        </w:rPr>
        <w:t>- это производственная задача,</w:t>
      </w:r>
      <w:r w:rsidRPr="00E535CF">
        <w:t> </w:t>
      </w:r>
      <w:r w:rsidRPr="00E535CF">
        <w:rPr>
          <w:lang w:val="ru-RU"/>
        </w:rPr>
        <w:t>в рамках которой осуществляется написание кода или создание арт контента (танков, карт, ангаров, стилей и т.д.)</w:t>
      </w:r>
      <w:r w:rsidR="0071152C">
        <w:rPr>
          <w:lang w:val="ru-RU"/>
        </w:rPr>
        <w:t>.</w:t>
      </w:r>
      <w:r w:rsidR="0071152C" w:rsidRPr="0071152C">
        <w:rPr>
          <w:lang w:val="ru-RU"/>
        </w:rPr>
        <w:t xml:space="preserve"> </w:t>
      </w:r>
      <w:r w:rsidR="0070584B">
        <w:rPr>
          <w:lang w:val="ru-RU"/>
        </w:rPr>
        <w:t>И</w:t>
      </w:r>
      <w:r w:rsidR="0070584B" w:rsidRPr="0070584B">
        <w:rPr>
          <w:lang w:val="ru-RU"/>
        </w:rPr>
        <w:t xml:space="preserve">спользуется в </w:t>
      </w:r>
      <w:proofErr w:type="spellStart"/>
      <w:r w:rsidR="0070584B" w:rsidRPr="0070584B">
        <w:rPr>
          <w:lang w:val="ru-RU"/>
        </w:rPr>
        <w:t>Extended</w:t>
      </w:r>
      <w:proofErr w:type="spellEnd"/>
      <w:r w:rsidR="0070584B" w:rsidRPr="0070584B">
        <w:rPr>
          <w:lang w:val="ru-RU"/>
        </w:rPr>
        <w:t xml:space="preserve"> </w:t>
      </w:r>
      <w:proofErr w:type="spellStart"/>
      <w:r w:rsidR="0070584B" w:rsidRPr="0070584B">
        <w:rPr>
          <w:lang w:val="ru-RU"/>
        </w:rPr>
        <w:t>Workflow</w:t>
      </w:r>
      <w:proofErr w:type="spellEnd"/>
      <w:r w:rsidR="0070584B" w:rsidRPr="0070584B">
        <w:rPr>
          <w:lang w:val="ru-RU"/>
        </w:rPr>
        <w:t xml:space="preserve"> и передается в отдел тестирования после закрытия всех </w:t>
      </w:r>
      <w:proofErr w:type="spellStart"/>
      <w:r w:rsidR="0070584B" w:rsidRPr="0070584B">
        <w:rPr>
          <w:lang w:val="ru-RU"/>
        </w:rPr>
        <w:t>Tasks</w:t>
      </w:r>
      <w:proofErr w:type="spellEnd"/>
      <w:r w:rsidR="0070584B" w:rsidRPr="0070584B">
        <w:rPr>
          <w:lang w:val="ru-RU"/>
        </w:rPr>
        <w:t xml:space="preserve"> и </w:t>
      </w:r>
      <w:proofErr w:type="spellStart"/>
      <w:r w:rsidR="0070584B" w:rsidRPr="0070584B">
        <w:rPr>
          <w:lang w:val="ru-RU"/>
        </w:rPr>
        <w:t>Sub-Tasks</w:t>
      </w:r>
      <w:proofErr w:type="spellEnd"/>
      <w:r w:rsidR="0070584B" w:rsidRPr="0070584B">
        <w:rPr>
          <w:lang w:val="ru-RU"/>
        </w:rPr>
        <w:t xml:space="preserve"> и перевода </w:t>
      </w:r>
      <w:proofErr w:type="spellStart"/>
      <w:r w:rsidR="0070584B" w:rsidRPr="0070584B">
        <w:rPr>
          <w:lang w:val="ru-RU"/>
        </w:rPr>
        <w:t>User</w:t>
      </w:r>
      <w:proofErr w:type="spellEnd"/>
      <w:r w:rsidR="0070584B" w:rsidRPr="0070584B">
        <w:rPr>
          <w:lang w:val="ru-RU"/>
        </w:rPr>
        <w:t xml:space="preserve"> </w:t>
      </w:r>
      <w:proofErr w:type="spellStart"/>
      <w:r w:rsidR="0070584B" w:rsidRPr="0070584B">
        <w:rPr>
          <w:lang w:val="ru-RU"/>
        </w:rPr>
        <w:t>Story</w:t>
      </w:r>
      <w:proofErr w:type="spellEnd"/>
      <w:r w:rsidR="0070584B" w:rsidRPr="0070584B">
        <w:rPr>
          <w:lang w:val="ru-RU"/>
        </w:rPr>
        <w:t xml:space="preserve"> в статус </w:t>
      </w:r>
      <w:proofErr w:type="spellStart"/>
      <w:r w:rsidR="0070584B" w:rsidRPr="0070584B">
        <w:rPr>
          <w:lang w:val="ru-RU"/>
        </w:rPr>
        <w:t>Resolved</w:t>
      </w:r>
      <w:proofErr w:type="spellEnd"/>
      <w:r w:rsidR="0070584B" w:rsidRPr="0070584B">
        <w:rPr>
          <w:lang w:val="ru-RU"/>
        </w:rPr>
        <w:t>.</w:t>
      </w:r>
    </w:p>
    <w:p w14:paraId="4E7FFA1E" w14:textId="7F9B5247" w:rsidR="0070584B" w:rsidRPr="00E751F7" w:rsidRDefault="006D2570" w:rsidP="0071152C">
      <w:pPr>
        <w:pStyle w:val="a5"/>
        <w:rPr>
          <w:lang w:val="ru-RU"/>
        </w:rPr>
      </w:pPr>
      <w:r>
        <w:rPr>
          <w:rStyle w:val="a4"/>
        </w:rPr>
        <w:t>Task</w:t>
      </w:r>
      <w:r>
        <w:t> </w:t>
      </w:r>
      <w:r w:rsidRPr="006D2570">
        <w:rPr>
          <w:lang w:val="ru-RU"/>
        </w:rPr>
        <w:t xml:space="preserve">- </w:t>
      </w:r>
      <w:r w:rsidRPr="006D2570">
        <w:rPr>
          <w:rStyle w:val="inline-comment-marker"/>
          <w:lang w:val="ru-RU"/>
        </w:rPr>
        <w:t xml:space="preserve">это </w:t>
      </w:r>
      <w:r w:rsidR="006B1059">
        <w:rPr>
          <w:rStyle w:val="inline-comment-marker"/>
          <w:lang w:val="ru-RU"/>
        </w:rPr>
        <w:t xml:space="preserve">аналог </w:t>
      </w:r>
      <w:r w:rsidR="006B1059" w:rsidRPr="006B1059">
        <w:rPr>
          <w:rStyle w:val="a4"/>
          <w:b w:val="0"/>
          <w:bCs w:val="0"/>
        </w:rPr>
        <w:t>User</w:t>
      </w:r>
      <w:r w:rsidR="006B1059" w:rsidRPr="006B1059">
        <w:rPr>
          <w:rStyle w:val="a4"/>
          <w:b w:val="0"/>
          <w:bCs w:val="0"/>
          <w:lang w:val="ru-RU"/>
        </w:rPr>
        <w:t xml:space="preserve"> </w:t>
      </w:r>
      <w:r w:rsidR="006B1059" w:rsidRPr="006B1059">
        <w:rPr>
          <w:rStyle w:val="a4"/>
          <w:b w:val="0"/>
          <w:bCs w:val="0"/>
        </w:rPr>
        <w:t>Story</w:t>
      </w:r>
      <w:r w:rsidRPr="006D2570">
        <w:rPr>
          <w:rStyle w:val="inline-comment-marker"/>
          <w:lang w:val="ru-RU"/>
        </w:rPr>
        <w:t xml:space="preserve">, служащая для поддержки разработки. </w:t>
      </w:r>
      <w:r w:rsidR="00112E10" w:rsidRPr="00112E10">
        <w:rPr>
          <w:lang w:val="ru-RU"/>
        </w:rPr>
        <w:t xml:space="preserve">Принципиальное различие в том, что </w:t>
      </w:r>
      <w:r w:rsidR="00112E10">
        <w:t>Task</w:t>
      </w:r>
      <w:r w:rsidR="00112E10" w:rsidRPr="00112E10">
        <w:rPr>
          <w:lang w:val="ru-RU"/>
        </w:rPr>
        <w:t xml:space="preserve"> принадлежит к </w:t>
      </w:r>
      <w:r w:rsidR="00112E10">
        <w:t>Standard</w:t>
      </w:r>
      <w:r w:rsidR="00112E10" w:rsidRPr="00112E10">
        <w:rPr>
          <w:lang w:val="ru-RU"/>
        </w:rPr>
        <w:t xml:space="preserve"> </w:t>
      </w:r>
      <w:r w:rsidR="00112E10">
        <w:t>Workflow</w:t>
      </w:r>
      <w:r w:rsidR="00112E10" w:rsidRPr="00112E10">
        <w:rPr>
          <w:lang w:val="ru-RU"/>
        </w:rPr>
        <w:t>, следовательно, не передается в тестирование, и задача закрывается её заказчиком (</w:t>
      </w:r>
      <w:r w:rsidR="00112E10">
        <w:t>Reporter</w:t>
      </w:r>
      <w:r w:rsidR="00112E10" w:rsidRPr="00112E10">
        <w:rPr>
          <w:lang w:val="ru-RU"/>
        </w:rPr>
        <w:t>).</w:t>
      </w:r>
      <w:r w:rsidR="00112E10" w:rsidRPr="006D2570">
        <w:rPr>
          <w:rStyle w:val="inline-comment-marker"/>
          <w:lang w:val="ru-RU"/>
        </w:rPr>
        <w:t xml:space="preserve"> </w:t>
      </w:r>
      <w:r w:rsidR="006B1059" w:rsidRPr="006D2570">
        <w:rPr>
          <w:rStyle w:val="inline-comment-marker"/>
          <w:lang w:val="ru-RU"/>
        </w:rPr>
        <w:t>Например,</w:t>
      </w:r>
      <w:r w:rsidRPr="006D2570">
        <w:rPr>
          <w:rStyle w:val="inline-comment-marker"/>
          <w:lang w:val="ru-RU"/>
        </w:rPr>
        <w:t xml:space="preserve"> в рамках </w:t>
      </w:r>
      <w:proofErr w:type="spellStart"/>
      <w:r w:rsidRPr="006D2570">
        <w:rPr>
          <w:rStyle w:val="inline-comment-marker"/>
          <w:lang w:val="ru-RU"/>
        </w:rPr>
        <w:t>тасков</w:t>
      </w:r>
      <w:proofErr w:type="spellEnd"/>
      <w:r w:rsidRPr="006D2570">
        <w:rPr>
          <w:rStyle w:val="inline-comment-marker"/>
          <w:lang w:val="ru-RU"/>
        </w:rPr>
        <w:t xml:space="preserve"> могут проводиться организационные работы, дополнительная регрессия фичи, исследования.</w:t>
      </w:r>
      <w:r>
        <w:t> </w:t>
      </w:r>
      <w:r w:rsidR="00E751F7">
        <w:t>issue</w:t>
      </w:r>
    </w:p>
    <w:p w14:paraId="6DE981CD" w14:textId="36D02CC8" w:rsidR="001E3F18" w:rsidRPr="00BE0A29" w:rsidRDefault="00E751F7" w:rsidP="0071152C">
      <w:pPr>
        <w:pStyle w:val="a5"/>
        <w:rPr>
          <w:lang w:val="ru-RU"/>
        </w:rPr>
      </w:pPr>
      <w:proofErr w:type="spellStart"/>
      <w:r w:rsidRPr="00E751F7">
        <w:rPr>
          <w:b/>
          <w:bCs/>
          <w:lang w:val="ru-RU"/>
        </w:rPr>
        <w:t>Sub-Task</w:t>
      </w:r>
      <w:proofErr w:type="spellEnd"/>
      <w:r w:rsidRPr="00E751F7">
        <w:rPr>
          <w:lang w:val="ru-RU"/>
        </w:rPr>
        <w:t xml:space="preserve"> – минимальная единица </w:t>
      </w:r>
      <w:proofErr w:type="spellStart"/>
      <w:r w:rsidRPr="00E751F7">
        <w:rPr>
          <w:lang w:val="ru-RU"/>
        </w:rPr>
        <w:t>workflow</w:t>
      </w:r>
      <w:proofErr w:type="spellEnd"/>
      <w:proofErr w:type="gramStart"/>
      <w:r w:rsidRPr="00E751F7"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 w:rsidR="00BD314C" w:rsidRPr="00BD314C">
        <w:rPr>
          <w:lang w:val="ru-RU"/>
        </w:rPr>
        <w:t xml:space="preserve">используемый для разделения работ в рамках других </w:t>
      </w:r>
      <w:proofErr w:type="spellStart"/>
      <w:r w:rsidR="00BD314C" w:rsidRPr="00BD314C">
        <w:rPr>
          <w:lang w:val="ru-RU"/>
        </w:rPr>
        <w:t>производственых</w:t>
      </w:r>
      <w:proofErr w:type="spellEnd"/>
      <w:r w:rsidR="00BD314C" w:rsidRPr="00BD314C">
        <w:rPr>
          <w:lang w:val="ru-RU"/>
        </w:rPr>
        <w:t xml:space="preserve"> задач. </w:t>
      </w:r>
      <w:r w:rsidRPr="00E751F7">
        <w:rPr>
          <w:lang w:val="ru-RU"/>
        </w:rPr>
        <w:t>Создаётся внутри</w:t>
      </w:r>
      <w:r>
        <w:rPr>
          <w:lang w:val="ru-RU"/>
        </w:rPr>
        <w:t xml:space="preserve"> </w:t>
      </w:r>
      <w:r>
        <w:t>issue</w:t>
      </w:r>
      <w:r w:rsidR="00BD314C" w:rsidRPr="00BE0A29">
        <w:rPr>
          <w:lang w:val="ru-RU"/>
        </w:rPr>
        <w:t xml:space="preserve">. </w:t>
      </w:r>
      <w:r w:rsidR="00BD314C">
        <w:t>Standard</w:t>
      </w:r>
      <w:r w:rsidR="00BD314C" w:rsidRPr="00112E10">
        <w:rPr>
          <w:lang w:val="ru-RU"/>
        </w:rPr>
        <w:t xml:space="preserve"> </w:t>
      </w:r>
      <w:r w:rsidR="00BD314C">
        <w:t>Workflow</w:t>
      </w:r>
      <w:r w:rsidR="005D1FB9" w:rsidRPr="00BE0A29">
        <w:rPr>
          <w:lang w:val="ru-RU"/>
        </w:rPr>
        <w:t>.</w:t>
      </w:r>
    </w:p>
    <w:p w14:paraId="6B52C3EE" w14:textId="77777777" w:rsidR="0005541A" w:rsidRPr="00BE0A29" w:rsidRDefault="0005541A" w:rsidP="0071152C">
      <w:pPr>
        <w:pStyle w:val="a5"/>
        <w:rPr>
          <w:lang w:val="ru-RU"/>
        </w:rPr>
      </w:pPr>
    </w:p>
    <w:p w14:paraId="15BCD932" w14:textId="76E2DA75" w:rsidR="005D1FB9" w:rsidRDefault="005D1FB9" w:rsidP="0071152C">
      <w:pPr>
        <w:pStyle w:val="a5"/>
        <w:rPr>
          <w:lang w:val="ru-RU"/>
        </w:rPr>
      </w:pPr>
      <w:r>
        <w:rPr>
          <w:b/>
          <w:bCs/>
        </w:rPr>
        <w:lastRenderedPageBreak/>
        <w:t>Bug</w:t>
      </w:r>
      <w:r w:rsidRPr="005D1FB9">
        <w:rPr>
          <w:b/>
          <w:bCs/>
          <w:lang w:val="ru-RU"/>
        </w:rPr>
        <w:t xml:space="preserve"> </w:t>
      </w:r>
      <w:r w:rsidRPr="005D1FB9">
        <w:rPr>
          <w:lang w:val="ru-RU"/>
        </w:rPr>
        <w:t>– это технические ошибки или отклонение от реализации согласно проектной документации (объективный критерий), а также, в отдельных случаях, противоречие общепринятой логики (субъективный критерий).</w:t>
      </w:r>
    </w:p>
    <w:p w14:paraId="77E3A174" w14:textId="16CE05DF" w:rsidR="00BD69BB" w:rsidRDefault="00BD69BB" w:rsidP="0071152C">
      <w:pPr>
        <w:pStyle w:val="a5"/>
        <w:rPr>
          <w:lang w:val="ru-RU"/>
        </w:rPr>
      </w:pPr>
      <w:r>
        <w:rPr>
          <w:rStyle w:val="a4"/>
        </w:rPr>
        <w:t>Improvement </w:t>
      </w:r>
      <w:r w:rsidRPr="00BD69BB">
        <w:rPr>
          <w:lang w:val="ru-RU"/>
        </w:rPr>
        <w:t xml:space="preserve">– </w:t>
      </w:r>
      <w:r w:rsidRPr="00BD69BB">
        <w:rPr>
          <w:rStyle w:val="inline-comment-marker"/>
          <w:lang w:val="ru-RU"/>
        </w:rPr>
        <w:t>это запрос о необязательном улучшении функциональности</w:t>
      </w:r>
      <w:r w:rsidRPr="00BD69BB">
        <w:rPr>
          <w:lang w:val="ru-RU"/>
        </w:rPr>
        <w:t xml:space="preserve">. В рамках </w:t>
      </w:r>
      <w:proofErr w:type="spellStart"/>
      <w:r w:rsidRPr="00BD69BB">
        <w:rPr>
          <w:lang w:val="ru-RU"/>
        </w:rPr>
        <w:t>импрувментов</w:t>
      </w:r>
      <w:proofErr w:type="spellEnd"/>
      <w:r w:rsidRPr="00BD69BB">
        <w:rPr>
          <w:lang w:val="ru-RU"/>
        </w:rPr>
        <w:t xml:space="preserve"> не проводится разработка, а только принимается решение реализовывать </w:t>
      </w:r>
      <w:proofErr w:type="spellStart"/>
      <w:r w:rsidRPr="00BD69BB">
        <w:rPr>
          <w:lang w:val="ru-RU"/>
        </w:rPr>
        <w:t>предложеное</w:t>
      </w:r>
      <w:proofErr w:type="spellEnd"/>
      <w:r w:rsidRPr="00BD69BB">
        <w:rPr>
          <w:lang w:val="ru-RU"/>
        </w:rPr>
        <w:t xml:space="preserve"> улучшение или нет.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70"/>
        <w:gridCol w:w="2710"/>
        <w:gridCol w:w="3970"/>
      </w:tblGrid>
      <w:tr w:rsidR="0005541A" w:rsidRPr="0005541A" w14:paraId="541F18CE" w14:textId="77777777" w:rsidTr="0005541A">
        <w:trPr>
          <w:trHeight w:val="300"/>
        </w:trPr>
        <w:tc>
          <w:tcPr>
            <w:tcW w:w="3840" w:type="dxa"/>
            <w:noWrap/>
            <w:hideMark/>
          </w:tcPr>
          <w:p w14:paraId="5F4ED6C6" w14:textId="77777777" w:rsidR="0005541A" w:rsidRPr="00BE0A29" w:rsidRDefault="0005541A" w:rsidP="0005541A">
            <w:pPr>
              <w:pStyle w:val="a5"/>
              <w:rPr>
                <w:lang w:val="ru-RU"/>
              </w:rPr>
            </w:pPr>
            <w:r w:rsidRPr="0005541A">
              <w:t> </w:t>
            </w:r>
          </w:p>
        </w:tc>
        <w:tc>
          <w:tcPr>
            <w:tcW w:w="3900" w:type="dxa"/>
            <w:noWrap/>
            <w:hideMark/>
          </w:tcPr>
          <w:p w14:paraId="6E9254C6" w14:textId="77777777" w:rsidR="0005541A" w:rsidRPr="0005541A" w:rsidRDefault="0005541A" w:rsidP="0005541A">
            <w:pPr>
              <w:pStyle w:val="a5"/>
            </w:pPr>
            <w:r w:rsidRPr="0005541A">
              <w:t>Bug</w:t>
            </w:r>
          </w:p>
        </w:tc>
        <w:tc>
          <w:tcPr>
            <w:tcW w:w="5760" w:type="dxa"/>
            <w:noWrap/>
            <w:hideMark/>
          </w:tcPr>
          <w:p w14:paraId="7ECB30E1" w14:textId="77777777" w:rsidR="0005541A" w:rsidRPr="0005541A" w:rsidRDefault="0005541A" w:rsidP="0005541A">
            <w:pPr>
              <w:pStyle w:val="a5"/>
            </w:pPr>
            <w:r w:rsidRPr="0005541A">
              <w:t>Improvement</w:t>
            </w:r>
          </w:p>
        </w:tc>
      </w:tr>
      <w:tr w:rsidR="0005541A" w:rsidRPr="001F2572" w14:paraId="2DD8411E" w14:textId="77777777" w:rsidTr="0005541A">
        <w:trPr>
          <w:trHeight w:val="900"/>
        </w:trPr>
        <w:tc>
          <w:tcPr>
            <w:tcW w:w="3840" w:type="dxa"/>
            <w:hideMark/>
          </w:tcPr>
          <w:p w14:paraId="4807746C" w14:textId="77777777" w:rsidR="0005541A" w:rsidRPr="0005541A" w:rsidRDefault="0005541A" w:rsidP="0005541A">
            <w:pPr>
              <w:pStyle w:val="a5"/>
            </w:pPr>
            <w:proofErr w:type="spellStart"/>
            <w:r w:rsidRPr="0005541A">
              <w:t>Определение</w:t>
            </w:r>
            <w:proofErr w:type="spellEnd"/>
          </w:p>
        </w:tc>
        <w:tc>
          <w:tcPr>
            <w:tcW w:w="3900" w:type="dxa"/>
            <w:hideMark/>
          </w:tcPr>
          <w:p w14:paraId="610A280D" w14:textId="77777777" w:rsidR="0005541A" w:rsidRPr="0005541A" w:rsidRDefault="0005541A" w:rsidP="0005541A">
            <w:pPr>
              <w:pStyle w:val="a5"/>
              <w:rPr>
                <w:lang w:val="ru-RU"/>
              </w:rPr>
            </w:pPr>
            <w:r w:rsidRPr="0005541A">
              <w:rPr>
                <w:lang w:val="ru-RU"/>
              </w:rPr>
              <w:t>Различие текущего поведения от ожидаемого, описанного в техническом задании.</w:t>
            </w:r>
          </w:p>
        </w:tc>
        <w:tc>
          <w:tcPr>
            <w:tcW w:w="5760" w:type="dxa"/>
            <w:hideMark/>
          </w:tcPr>
          <w:p w14:paraId="5DAF6C3D" w14:textId="77777777" w:rsidR="0005541A" w:rsidRPr="0005541A" w:rsidRDefault="0005541A" w:rsidP="0005541A">
            <w:pPr>
              <w:pStyle w:val="a5"/>
              <w:rPr>
                <w:lang w:val="ru-RU"/>
              </w:rPr>
            </w:pPr>
            <w:r w:rsidRPr="0005541A">
              <w:rPr>
                <w:lang w:val="ru-RU"/>
              </w:rPr>
              <w:t>Предложение по необязательному улучшению существующей функциональности, в рамках которого принимается решение о его реализации.</w:t>
            </w:r>
          </w:p>
        </w:tc>
      </w:tr>
      <w:tr w:rsidR="0005541A" w:rsidRPr="0005541A" w14:paraId="42E194C1" w14:textId="77777777" w:rsidTr="0005541A">
        <w:trPr>
          <w:trHeight w:val="300"/>
        </w:trPr>
        <w:tc>
          <w:tcPr>
            <w:tcW w:w="3840" w:type="dxa"/>
            <w:hideMark/>
          </w:tcPr>
          <w:p w14:paraId="5C46F762" w14:textId="77777777" w:rsidR="0005541A" w:rsidRPr="0005541A" w:rsidRDefault="001F2572" w:rsidP="0005541A">
            <w:pPr>
              <w:pStyle w:val="a5"/>
              <w:rPr>
                <w:u w:val="single"/>
              </w:rPr>
            </w:pPr>
            <w:hyperlink r:id="rId5" w:history="1">
              <w:proofErr w:type="spellStart"/>
              <w:r w:rsidR="0005541A" w:rsidRPr="0005541A">
                <w:rPr>
                  <w:rStyle w:val="a6"/>
                </w:rPr>
                <w:t>Тип</w:t>
              </w:r>
              <w:proofErr w:type="spellEnd"/>
              <w:r w:rsidR="0005541A" w:rsidRPr="0005541A">
                <w:rPr>
                  <w:rStyle w:val="a6"/>
                </w:rPr>
                <w:t xml:space="preserve"> workflow</w:t>
              </w:r>
            </w:hyperlink>
          </w:p>
        </w:tc>
        <w:tc>
          <w:tcPr>
            <w:tcW w:w="3900" w:type="dxa"/>
            <w:hideMark/>
          </w:tcPr>
          <w:p w14:paraId="298D627D" w14:textId="77777777" w:rsidR="0005541A" w:rsidRPr="0005541A" w:rsidRDefault="0005541A" w:rsidP="0005541A">
            <w:pPr>
              <w:pStyle w:val="a5"/>
            </w:pPr>
            <w:r w:rsidRPr="0005541A">
              <w:t>Extended workflow</w:t>
            </w:r>
          </w:p>
        </w:tc>
        <w:tc>
          <w:tcPr>
            <w:tcW w:w="5760" w:type="dxa"/>
            <w:hideMark/>
          </w:tcPr>
          <w:p w14:paraId="300820DD" w14:textId="77777777" w:rsidR="0005541A" w:rsidRPr="0005541A" w:rsidRDefault="0005541A" w:rsidP="0005541A">
            <w:pPr>
              <w:pStyle w:val="a5"/>
            </w:pPr>
            <w:r w:rsidRPr="0005541A">
              <w:t>Standard workflow</w:t>
            </w:r>
          </w:p>
        </w:tc>
      </w:tr>
      <w:tr w:rsidR="0005541A" w:rsidRPr="0005541A" w14:paraId="68708537" w14:textId="77777777" w:rsidTr="0005541A">
        <w:trPr>
          <w:trHeight w:val="300"/>
        </w:trPr>
        <w:tc>
          <w:tcPr>
            <w:tcW w:w="3840" w:type="dxa"/>
            <w:hideMark/>
          </w:tcPr>
          <w:p w14:paraId="63147B1D" w14:textId="77777777" w:rsidR="0005541A" w:rsidRPr="0005541A" w:rsidRDefault="0005541A" w:rsidP="0005541A">
            <w:pPr>
              <w:pStyle w:val="a5"/>
            </w:pPr>
            <w:proofErr w:type="spellStart"/>
            <w:r w:rsidRPr="0005541A">
              <w:t>Коммиты</w:t>
            </w:r>
            <w:proofErr w:type="spellEnd"/>
          </w:p>
        </w:tc>
        <w:tc>
          <w:tcPr>
            <w:tcW w:w="3900" w:type="dxa"/>
            <w:hideMark/>
          </w:tcPr>
          <w:p w14:paraId="23C400EC" w14:textId="77777777" w:rsidR="0005541A" w:rsidRPr="0005541A" w:rsidRDefault="0005541A" w:rsidP="0005541A">
            <w:pPr>
              <w:pStyle w:val="a5"/>
            </w:pPr>
            <w:proofErr w:type="spellStart"/>
            <w:r w:rsidRPr="0005541A">
              <w:t>Разрешены</w:t>
            </w:r>
            <w:proofErr w:type="spellEnd"/>
          </w:p>
        </w:tc>
        <w:tc>
          <w:tcPr>
            <w:tcW w:w="5760" w:type="dxa"/>
            <w:hideMark/>
          </w:tcPr>
          <w:p w14:paraId="31641B1A" w14:textId="77777777" w:rsidR="0005541A" w:rsidRPr="0005541A" w:rsidRDefault="0005541A" w:rsidP="0005541A">
            <w:pPr>
              <w:pStyle w:val="a5"/>
            </w:pPr>
            <w:proofErr w:type="spellStart"/>
            <w:r w:rsidRPr="0005541A">
              <w:t>Запрещены</w:t>
            </w:r>
            <w:proofErr w:type="spellEnd"/>
          </w:p>
        </w:tc>
      </w:tr>
      <w:tr w:rsidR="0005541A" w:rsidRPr="0005541A" w14:paraId="51120BA5" w14:textId="77777777" w:rsidTr="0005541A">
        <w:trPr>
          <w:trHeight w:val="300"/>
        </w:trPr>
        <w:tc>
          <w:tcPr>
            <w:tcW w:w="3840" w:type="dxa"/>
            <w:vMerge w:val="restart"/>
            <w:hideMark/>
          </w:tcPr>
          <w:p w14:paraId="3FB387D7" w14:textId="77777777" w:rsidR="0005541A" w:rsidRPr="0005541A" w:rsidRDefault="0005541A" w:rsidP="0005541A">
            <w:pPr>
              <w:pStyle w:val="a5"/>
            </w:pPr>
            <w:proofErr w:type="spellStart"/>
            <w:r w:rsidRPr="0005541A">
              <w:t>Решение</w:t>
            </w:r>
            <w:proofErr w:type="spellEnd"/>
            <w:r w:rsidRPr="0005541A">
              <w:t xml:space="preserve"> </w:t>
            </w:r>
            <w:proofErr w:type="spellStart"/>
            <w:r w:rsidRPr="0005541A">
              <w:t>по</w:t>
            </w:r>
            <w:proofErr w:type="spellEnd"/>
            <w:r w:rsidRPr="0005541A">
              <w:t xml:space="preserve"> issue</w:t>
            </w:r>
          </w:p>
        </w:tc>
        <w:tc>
          <w:tcPr>
            <w:tcW w:w="3900" w:type="dxa"/>
            <w:hideMark/>
          </w:tcPr>
          <w:p w14:paraId="656F1C6B" w14:textId="77777777" w:rsidR="0005541A" w:rsidRPr="0005541A" w:rsidRDefault="0005541A" w:rsidP="0005541A">
            <w:pPr>
              <w:pStyle w:val="a5"/>
            </w:pPr>
            <w:r w:rsidRPr="0005541A">
              <w:t xml:space="preserve">1. </w:t>
            </w:r>
            <w:proofErr w:type="spellStart"/>
            <w:r w:rsidRPr="0005541A">
              <w:t>Баг</w:t>
            </w:r>
            <w:proofErr w:type="spellEnd"/>
            <w:r w:rsidRPr="0005541A">
              <w:t xml:space="preserve"> </w:t>
            </w:r>
            <w:proofErr w:type="spellStart"/>
            <w:r w:rsidRPr="0005541A">
              <w:t>исправлен</w:t>
            </w:r>
            <w:proofErr w:type="spellEnd"/>
          </w:p>
        </w:tc>
        <w:tc>
          <w:tcPr>
            <w:tcW w:w="5760" w:type="dxa"/>
            <w:hideMark/>
          </w:tcPr>
          <w:p w14:paraId="72A2227D" w14:textId="77777777" w:rsidR="0005541A" w:rsidRPr="0005541A" w:rsidRDefault="0005541A" w:rsidP="0005541A">
            <w:pPr>
              <w:pStyle w:val="a5"/>
            </w:pPr>
            <w:r w:rsidRPr="0005541A">
              <w:t xml:space="preserve">1. </w:t>
            </w:r>
            <w:proofErr w:type="spellStart"/>
            <w:r w:rsidRPr="0005541A">
              <w:t>Импрувмент</w:t>
            </w:r>
            <w:proofErr w:type="spellEnd"/>
            <w:r w:rsidRPr="0005541A">
              <w:t xml:space="preserve"> </w:t>
            </w:r>
            <w:proofErr w:type="spellStart"/>
            <w:r w:rsidRPr="0005541A">
              <w:t>не</w:t>
            </w:r>
            <w:proofErr w:type="spellEnd"/>
            <w:r w:rsidRPr="0005541A">
              <w:t xml:space="preserve"> </w:t>
            </w:r>
            <w:proofErr w:type="spellStart"/>
            <w:r w:rsidRPr="0005541A">
              <w:t>будет</w:t>
            </w:r>
            <w:proofErr w:type="spellEnd"/>
            <w:r w:rsidRPr="0005541A">
              <w:t xml:space="preserve"> </w:t>
            </w:r>
            <w:proofErr w:type="spellStart"/>
            <w:r w:rsidRPr="0005541A">
              <w:t>реализован</w:t>
            </w:r>
            <w:proofErr w:type="spellEnd"/>
          </w:p>
        </w:tc>
      </w:tr>
      <w:tr w:rsidR="0005541A" w:rsidRPr="0005541A" w14:paraId="65F2DB33" w14:textId="77777777" w:rsidTr="0005541A">
        <w:trPr>
          <w:trHeight w:val="300"/>
        </w:trPr>
        <w:tc>
          <w:tcPr>
            <w:tcW w:w="3840" w:type="dxa"/>
            <w:vMerge/>
            <w:hideMark/>
          </w:tcPr>
          <w:p w14:paraId="3C55AB0F" w14:textId="77777777" w:rsidR="0005541A" w:rsidRPr="0005541A" w:rsidRDefault="0005541A" w:rsidP="0005541A">
            <w:pPr>
              <w:pStyle w:val="a5"/>
            </w:pPr>
          </w:p>
        </w:tc>
        <w:tc>
          <w:tcPr>
            <w:tcW w:w="3900" w:type="dxa"/>
            <w:hideMark/>
          </w:tcPr>
          <w:p w14:paraId="3D902A6D" w14:textId="77777777" w:rsidR="0005541A" w:rsidRPr="0005541A" w:rsidRDefault="0005541A" w:rsidP="0005541A">
            <w:pPr>
              <w:pStyle w:val="a5"/>
            </w:pPr>
            <w:r w:rsidRPr="0005541A">
              <w:t xml:space="preserve">2. </w:t>
            </w:r>
            <w:proofErr w:type="spellStart"/>
            <w:r w:rsidRPr="0005541A">
              <w:t>Баг</w:t>
            </w:r>
            <w:proofErr w:type="spellEnd"/>
            <w:r w:rsidRPr="0005541A">
              <w:t xml:space="preserve"> </w:t>
            </w:r>
            <w:proofErr w:type="spellStart"/>
            <w:r w:rsidRPr="0005541A">
              <w:t>не</w:t>
            </w:r>
            <w:proofErr w:type="spellEnd"/>
            <w:r w:rsidRPr="0005541A">
              <w:t xml:space="preserve"> </w:t>
            </w:r>
            <w:proofErr w:type="spellStart"/>
            <w:r w:rsidRPr="0005541A">
              <w:t>будет</w:t>
            </w:r>
            <w:proofErr w:type="spellEnd"/>
            <w:r w:rsidRPr="0005541A">
              <w:t xml:space="preserve"> </w:t>
            </w:r>
            <w:proofErr w:type="spellStart"/>
            <w:r w:rsidRPr="0005541A">
              <w:t>исправляться</w:t>
            </w:r>
            <w:proofErr w:type="spellEnd"/>
          </w:p>
        </w:tc>
        <w:tc>
          <w:tcPr>
            <w:tcW w:w="5760" w:type="dxa"/>
            <w:hideMark/>
          </w:tcPr>
          <w:p w14:paraId="5EB8787A" w14:textId="77777777" w:rsidR="0005541A" w:rsidRPr="0005541A" w:rsidRDefault="0005541A" w:rsidP="0005541A">
            <w:pPr>
              <w:pStyle w:val="a5"/>
            </w:pPr>
            <w:r w:rsidRPr="0005541A">
              <w:t xml:space="preserve">2. </w:t>
            </w:r>
            <w:proofErr w:type="spellStart"/>
            <w:r w:rsidRPr="0005541A">
              <w:t>Импрувмент</w:t>
            </w:r>
            <w:proofErr w:type="spellEnd"/>
            <w:r w:rsidRPr="0005541A">
              <w:t xml:space="preserve"> </w:t>
            </w:r>
            <w:proofErr w:type="spellStart"/>
            <w:r w:rsidRPr="0005541A">
              <w:t>будет</w:t>
            </w:r>
            <w:proofErr w:type="spellEnd"/>
            <w:r w:rsidRPr="0005541A">
              <w:t xml:space="preserve"> </w:t>
            </w:r>
            <w:proofErr w:type="spellStart"/>
            <w:r w:rsidRPr="0005541A">
              <w:t>реализован</w:t>
            </w:r>
            <w:proofErr w:type="spellEnd"/>
          </w:p>
        </w:tc>
      </w:tr>
      <w:tr w:rsidR="0005541A" w:rsidRPr="0005541A" w14:paraId="2117CAE6" w14:textId="77777777" w:rsidTr="0005541A">
        <w:trPr>
          <w:trHeight w:val="300"/>
        </w:trPr>
        <w:tc>
          <w:tcPr>
            <w:tcW w:w="3840" w:type="dxa"/>
            <w:vMerge/>
            <w:hideMark/>
          </w:tcPr>
          <w:p w14:paraId="30D02F89" w14:textId="77777777" w:rsidR="0005541A" w:rsidRPr="0005541A" w:rsidRDefault="0005541A" w:rsidP="0005541A">
            <w:pPr>
              <w:pStyle w:val="a5"/>
            </w:pPr>
          </w:p>
        </w:tc>
        <w:tc>
          <w:tcPr>
            <w:tcW w:w="3900" w:type="dxa"/>
            <w:hideMark/>
          </w:tcPr>
          <w:p w14:paraId="3DBC65D9" w14:textId="77777777" w:rsidR="0005541A" w:rsidRPr="0005541A" w:rsidRDefault="0005541A" w:rsidP="0005541A">
            <w:pPr>
              <w:pStyle w:val="a5"/>
            </w:pPr>
            <w:r w:rsidRPr="0005541A">
              <w:t> </w:t>
            </w:r>
          </w:p>
        </w:tc>
        <w:tc>
          <w:tcPr>
            <w:tcW w:w="5760" w:type="dxa"/>
            <w:hideMark/>
          </w:tcPr>
          <w:p w14:paraId="7F9C0FD1" w14:textId="77777777" w:rsidR="0005541A" w:rsidRPr="0005541A" w:rsidRDefault="0005541A" w:rsidP="0005541A">
            <w:pPr>
              <w:pStyle w:val="a5"/>
            </w:pPr>
            <w:r w:rsidRPr="0005541A">
              <w:t xml:space="preserve">1. </w:t>
            </w:r>
            <w:proofErr w:type="spellStart"/>
            <w:r w:rsidRPr="0005541A">
              <w:t>Конвертация</w:t>
            </w:r>
            <w:proofErr w:type="spellEnd"/>
            <w:r w:rsidRPr="0005541A">
              <w:t xml:space="preserve"> в User Story</w:t>
            </w:r>
          </w:p>
        </w:tc>
      </w:tr>
      <w:tr w:rsidR="0005541A" w:rsidRPr="001F2572" w14:paraId="000D4D0E" w14:textId="77777777" w:rsidTr="0005541A">
        <w:trPr>
          <w:trHeight w:val="300"/>
        </w:trPr>
        <w:tc>
          <w:tcPr>
            <w:tcW w:w="3840" w:type="dxa"/>
            <w:vMerge/>
            <w:hideMark/>
          </w:tcPr>
          <w:p w14:paraId="28CFAAB4" w14:textId="77777777" w:rsidR="0005541A" w:rsidRPr="0005541A" w:rsidRDefault="0005541A" w:rsidP="0005541A">
            <w:pPr>
              <w:pStyle w:val="a5"/>
            </w:pPr>
          </w:p>
        </w:tc>
        <w:tc>
          <w:tcPr>
            <w:tcW w:w="3900" w:type="dxa"/>
            <w:hideMark/>
          </w:tcPr>
          <w:p w14:paraId="41D48A5E" w14:textId="77777777" w:rsidR="0005541A" w:rsidRPr="0005541A" w:rsidRDefault="0005541A" w:rsidP="0005541A">
            <w:pPr>
              <w:pStyle w:val="a5"/>
            </w:pPr>
            <w:r w:rsidRPr="0005541A">
              <w:t> </w:t>
            </w:r>
          </w:p>
        </w:tc>
        <w:tc>
          <w:tcPr>
            <w:tcW w:w="5760" w:type="dxa"/>
            <w:hideMark/>
          </w:tcPr>
          <w:p w14:paraId="11CCFCDC" w14:textId="77777777" w:rsidR="0005541A" w:rsidRPr="0005541A" w:rsidRDefault="0005541A" w:rsidP="0005541A">
            <w:pPr>
              <w:pStyle w:val="a5"/>
              <w:rPr>
                <w:lang w:val="ru-RU"/>
              </w:rPr>
            </w:pPr>
            <w:r w:rsidRPr="0005541A">
              <w:rPr>
                <w:lang w:val="ru-RU"/>
              </w:rPr>
              <w:t xml:space="preserve">2. Выставление </w:t>
            </w:r>
            <w:r w:rsidRPr="0005541A">
              <w:t>User</w:t>
            </w:r>
            <w:r w:rsidRPr="0005541A">
              <w:rPr>
                <w:lang w:val="ru-RU"/>
              </w:rPr>
              <w:t xml:space="preserve"> </w:t>
            </w:r>
            <w:r w:rsidRPr="0005541A">
              <w:t>Story</w:t>
            </w:r>
            <w:r w:rsidRPr="0005541A">
              <w:rPr>
                <w:lang w:val="ru-RU"/>
              </w:rPr>
              <w:t xml:space="preserve"> со ссылкой на </w:t>
            </w:r>
            <w:r w:rsidRPr="0005541A">
              <w:t>Improvement</w:t>
            </w:r>
          </w:p>
        </w:tc>
      </w:tr>
      <w:tr w:rsidR="0005541A" w:rsidRPr="001F2572" w14:paraId="29C7952D" w14:textId="77777777" w:rsidTr="0005541A">
        <w:trPr>
          <w:trHeight w:val="300"/>
        </w:trPr>
        <w:tc>
          <w:tcPr>
            <w:tcW w:w="3840" w:type="dxa"/>
            <w:vMerge/>
            <w:hideMark/>
          </w:tcPr>
          <w:p w14:paraId="1951D05B" w14:textId="77777777" w:rsidR="0005541A" w:rsidRPr="0005541A" w:rsidRDefault="0005541A" w:rsidP="0005541A">
            <w:pPr>
              <w:pStyle w:val="a5"/>
              <w:rPr>
                <w:lang w:val="ru-RU"/>
              </w:rPr>
            </w:pPr>
          </w:p>
        </w:tc>
        <w:tc>
          <w:tcPr>
            <w:tcW w:w="3900" w:type="dxa"/>
            <w:hideMark/>
          </w:tcPr>
          <w:p w14:paraId="72B2E45C" w14:textId="77777777" w:rsidR="0005541A" w:rsidRPr="0005541A" w:rsidRDefault="0005541A" w:rsidP="0005541A">
            <w:pPr>
              <w:pStyle w:val="a5"/>
              <w:rPr>
                <w:lang w:val="ru-RU"/>
              </w:rPr>
            </w:pPr>
            <w:r w:rsidRPr="0005541A">
              <w:t> </w:t>
            </w:r>
          </w:p>
        </w:tc>
        <w:tc>
          <w:tcPr>
            <w:tcW w:w="5760" w:type="dxa"/>
            <w:hideMark/>
          </w:tcPr>
          <w:p w14:paraId="53EF98D9" w14:textId="77777777" w:rsidR="0005541A" w:rsidRPr="0005541A" w:rsidRDefault="0005541A" w:rsidP="0005541A">
            <w:pPr>
              <w:pStyle w:val="a5"/>
              <w:rPr>
                <w:lang w:val="ru-RU"/>
              </w:rPr>
            </w:pPr>
            <w:r w:rsidRPr="0005541A">
              <w:t> </w:t>
            </w:r>
          </w:p>
        </w:tc>
      </w:tr>
      <w:tr w:rsidR="0005541A" w:rsidRPr="0005541A" w14:paraId="50D4B1BD" w14:textId="77777777" w:rsidTr="0005541A">
        <w:trPr>
          <w:trHeight w:val="300"/>
        </w:trPr>
        <w:tc>
          <w:tcPr>
            <w:tcW w:w="3840" w:type="dxa"/>
            <w:hideMark/>
          </w:tcPr>
          <w:p w14:paraId="68B298BE" w14:textId="77777777" w:rsidR="0005541A" w:rsidRPr="0005541A" w:rsidRDefault="0005541A" w:rsidP="0005541A">
            <w:pPr>
              <w:pStyle w:val="a5"/>
            </w:pPr>
            <w:r w:rsidRPr="0005541A">
              <w:t>Severity</w:t>
            </w:r>
          </w:p>
        </w:tc>
        <w:tc>
          <w:tcPr>
            <w:tcW w:w="3900" w:type="dxa"/>
            <w:hideMark/>
          </w:tcPr>
          <w:p w14:paraId="269A901C" w14:textId="77777777" w:rsidR="0005541A" w:rsidRPr="0005541A" w:rsidRDefault="0005541A" w:rsidP="0005541A">
            <w:pPr>
              <w:pStyle w:val="a5"/>
            </w:pPr>
            <w:proofErr w:type="spellStart"/>
            <w:r w:rsidRPr="0005541A">
              <w:t>Используется</w:t>
            </w:r>
            <w:proofErr w:type="spellEnd"/>
          </w:p>
        </w:tc>
        <w:tc>
          <w:tcPr>
            <w:tcW w:w="5760" w:type="dxa"/>
            <w:hideMark/>
          </w:tcPr>
          <w:p w14:paraId="129748E8" w14:textId="77777777" w:rsidR="0005541A" w:rsidRPr="0005541A" w:rsidRDefault="0005541A" w:rsidP="0005541A">
            <w:pPr>
              <w:pStyle w:val="a5"/>
            </w:pPr>
            <w:proofErr w:type="spellStart"/>
            <w:r w:rsidRPr="0005541A">
              <w:t>Отсутствует</w:t>
            </w:r>
            <w:proofErr w:type="spellEnd"/>
          </w:p>
        </w:tc>
      </w:tr>
      <w:tr w:rsidR="0005541A" w:rsidRPr="001F2572" w14:paraId="6A3BB2A3" w14:textId="77777777" w:rsidTr="0005541A">
        <w:trPr>
          <w:trHeight w:val="300"/>
        </w:trPr>
        <w:tc>
          <w:tcPr>
            <w:tcW w:w="3840" w:type="dxa"/>
            <w:hideMark/>
          </w:tcPr>
          <w:p w14:paraId="0AB3881D" w14:textId="77777777" w:rsidR="0005541A" w:rsidRPr="0005541A" w:rsidRDefault="0005541A" w:rsidP="0005541A">
            <w:pPr>
              <w:pStyle w:val="a5"/>
            </w:pPr>
            <w:r w:rsidRPr="0005541A">
              <w:t>Priority</w:t>
            </w:r>
          </w:p>
        </w:tc>
        <w:tc>
          <w:tcPr>
            <w:tcW w:w="3900" w:type="dxa"/>
            <w:hideMark/>
          </w:tcPr>
          <w:p w14:paraId="24797BF5" w14:textId="77777777" w:rsidR="0005541A" w:rsidRPr="0005541A" w:rsidRDefault="0005541A" w:rsidP="0005541A">
            <w:pPr>
              <w:pStyle w:val="a5"/>
            </w:pPr>
            <w:proofErr w:type="spellStart"/>
            <w:r w:rsidRPr="0005541A">
              <w:t>Любой</w:t>
            </w:r>
            <w:proofErr w:type="spellEnd"/>
          </w:p>
        </w:tc>
        <w:tc>
          <w:tcPr>
            <w:tcW w:w="5760" w:type="dxa"/>
            <w:hideMark/>
          </w:tcPr>
          <w:p w14:paraId="63951B0D" w14:textId="77777777" w:rsidR="0005541A" w:rsidRPr="0005541A" w:rsidRDefault="0005541A" w:rsidP="0005541A">
            <w:pPr>
              <w:pStyle w:val="a5"/>
              <w:rPr>
                <w:lang w:val="ru-RU"/>
              </w:rPr>
            </w:pPr>
            <w:r w:rsidRPr="0005541A">
              <w:rPr>
                <w:lang w:val="ru-RU"/>
              </w:rPr>
              <w:t xml:space="preserve">Не используется </w:t>
            </w:r>
            <w:r w:rsidRPr="0005541A">
              <w:t>Very</w:t>
            </w:r>
            <w:r w:rsidRPr="0005541A">
              <w:rPr>
                <w:lang w:val="ru-RU"/>
              </w:rPr>
              <w:t xml:space="preserve"> </w:t>
            </w:r>
            <w:r w:rsidRPr="0005541A">
              <w:t>High</w:t>
            </w:r>
            <w:r w:rsidRPr="0005541A">
              <w:rPr>
                <w:lang w:val="ru-RU"/>
              </w:rPr>
              <w:t xml:space="preserve"> и </w:t>
            </w:r>
            <w:r w:rsidRPr="0005541A">
              <w:t>High</w:t>
            </w:r>
            <w:r w:rsidRPr="0005541A">
              <w:rPr>
                <w:lang w:val="ru-RU"/>
              </w:rPr>
              <w:t xml:space="preserve"> приоритет</w:t>
            </w:r>
          </w:p>
        </w:tc>
      </w:tr>
      <w:tr w:rsidR="0005541A" w:rsidRPr="001F2572" w14:paraId="0A185CEA" w14:textId="77777777" w:rsidTr="0005541A">
        <w:trPr>
          <w:trHeight w:val="1500"/>
        </w:trPr>
        <w:tc>
          <w:tcPr>
            <w:tcW w:w="3840" w:type="dxa"/>
            <w:hideMark/>
          </w:tcPr>
          <w:p w14:paraId="0F410D28" w14:textId="77777777" w:rsidR="0005541A" w:rsidRPr="0005541A" w:rsidRDefault="0005541A" w:rsidP="0005541A">
            <w:pPr>
              <w:pStyle w:val="a5"/>
            </w:pPr>
            <w:r w:rsidRPr="0005541A">
              <w:t>Description</w:t>
            </w:r>
          </w:p>
        </w:tc>
        <w:tc>
          <w:tcPr>
            <w:tcW w:w="3900" w:type="dxa"/>
            <w:hideMark/>
          </w:tcPr>
          <w:p w14:paraId="4DA26743" w14:textId="77777777" w:rsidR="0005541A" w:rsidRPr="0005541A" w:rsidRDefault="0005541A" w:rsidP="0005541A">
            <w:pPr>
              <w:pStyle w:val="a5"/>
              <w:rPr>
                <w:lang w:val="ru-RU"/>
              </w:rPr>
            </w:pPr>
            <w:r w:rsidRPr="0005541A">
              <w:rPr>
                <w:lang w:val="ru-RU"/>
              </w:rPr>
              <w:t>Развернутое описание бага, раскрывающее детали выявленной проблемы, предусловие, шаги воспроизведения, а также ожидаемый и фактический результат.</w:t>
            </w:r>
          </w:p>
        </w:tc>
        <w:tc>
          <w:tcPr>
            <w:tcW w:w="5760" w:type="dxa"/>
            <w:hideMark/>
          </w:tcPr>
          <w:p w14:paraId="6A6043DD" w14:textId="77777777" w:rsidR="0005541A" w:rsidRPr="0005541A" w:rsidRDefault="0005541A" w:rsidP="0005541A">
            <w:pPr>
              <w:pStyle w:val="a5"/>
              <w:rPr>
                <w:lang w:val="ru-RU"/>
              </w:rPr>
            </w:pPr>
            <w:r w:rsidRPr="0005541A">
              <w:rPr>
                <w:lang w:val="ru-RU"/>
              </w:rPr>
              <w:t xml:space="preserve">Описывается способ улучшения существующей функциональности, </w:t>
            </w:r>
            <w:proofErr w:type="spellStart"/>
            <w:r w:rsidRPr="0005541A">
              <w:rPr>
                <w:lang w:val="ru-RU"/>
              </w:rPr>
              <w:t>инструментация</w:t>
            </w:r>
            <w:proofErr w:type="spellEnd"/>
            <w:r w:rsidRPr="0005541A">
              <w:rPr>
                <w:lang w:val="ru-RU"/>
              </w:rPr>
              <w:t xml:space="preserve"> или контента.</w:t>
            </w:r>
          </w:p>
        </w:tc>
      </w:tr>
      <w:tr w:rsidR="0005541A" w:rsidRPr="0005541A" w14:paraId="5D9D93B7" w14:textId="77777777" w:rsidTr="0005541A">
        <w:trPr>
          <w:trHeight w:val="300"/>
        </w:trPr>
        <w:tc>
          <w:tcPr>
            <w:tcW w:w="3840" w:type="dxa"/>
            <w:hideMark/>
          </w:tcPr>
          <w:p w14:paraId="63B13880" w14:textId="77777777" w:rsidR="0005541A" w:rsidRPr="0005541A" w:rsidRDefault="0005541A" w:rsidP="0005541A">
            <w:pPr>
              <w:pStyle w:val="a5"/>
            </w:pPr>
            <w:r w:rsidRPr="0005541A">
              <w:t>Visible for Player</w:t>
            </w:r>
          </w:p>
        </w:tc>
        <w:tc>
          <w:tcPr>
            <w:tcW w:w="3900" w:type="dxa"/>
            <w:hideMark/>
          </w:tcPr>
          <w:p w14:paraId="20D168E2" w14:textId="77777777" w:rsidR="0005541A" w:rsidRPr="0005541A" w:rsidRDefault="0005541A" w:rsidP="0005541A">
            <w:pPr>
              <w:pStyle w:val="a5"/>
            </w:pPr>
            <w:proofErr w:type="spellStart"/>
            <w:r w:rsidRPr="0005541A">
              <w:t>Используется</w:t>
            </w:r>
            <w:proofErr w:type="spellEnd"/>
          </w:p>
        </w:tc>
        <w:tc>
          <w:tcPr>
            <w:tcW w:w="5760" w:type="dxa"/>
            <w:hideMark/>
          </w:tcPr>
          <w:p w14:paraId="1CB16C89" w14:textId="77777777" w:rsidR="0005541A" w:rsidRPr="0005541A" w:rsidRDefault="0005541A" w:rsidP="0005541A">
            <w:pPr>
              <w:pStyle w:val="a5"/>
            </w:pPr>
            <w:proofErr w:type="spellStart"/>
            <w:r w:rsidRPr="0005541A">
              <w:t>Не</w:t>
            </w:r>
            <w:proofErr w:type="spellEnd"/>
            <w:r w:rsidRPr="0005541A">
              <w:t xml:space="preserve"> </w:t>
            </w:r>
            <w:proofErr w:type="spellStart"/>
            <w:r w:rsidRPr="0005541A">
              <w:t>используется</w:t>
            </w:r>
            <w:proofErr w:type="spellEnd"/>
          </w:p>
        </w:tc>
      </w:tr>
      <w:tr w:rsidR="0005541A" w:rsidRPr="0005541A" w14:paraId="2EFCBDE4" w14:textId="77777777" w:rsidTr="0005541A">
        <w:trPr>
          <w:trHeight w:val="300"/>
        </w:trPr>
        <w:tc>
          <w:tcPr>
            <w:tcW w:w="3840" w:type="dxa"/>
            <w:hideMark/>
          </w:tcPr>
          <w:p w14:paraId="0138CC6B" w14:textId="77777777" w:rsidR="0005541A" w:rsidRPr="0005541A" w:rsidRDefault="0005541A" w:rsidP="0005541A">
            <w:pPr>
              <w:pStyle w:val="a5"/>
            </w:pPr>
            <w:r w:rsidRPr="0005541A">
              <w:t>Reproducibility</w:t>
            </w:r>
          </w:p>
        </w:tc>
        <w:tc>
          <w:tcPr>
            <w:tcW w:w="3900" w:type="dxa"/>
            <w:hideMark/>
          </w:tcPr>
          <w:p w14:paraId="7B06DECA" w14:textId="77777777" w:rsidR="0005541A" w:rsidRPr="0005541A" w:rsidRDefault="0005541A" w:rsidP="0005541A">
            <w:pPr>
              <w:pStyle w:val="a5"/>
            </w:pPr>
            <w:proofErr w:type="spellStart"/>
            <w:r w:rsidRPr="0005541A">
              <w:t>Используется</w:t>
            </w:r>
            <w:proofErr w:type="spellEnd"/>
          </w:p>
        </w:tc>
        <w:tc>
          <w:tcPr>
            <w:tcW w:w="5760" w:type="dxa"/>
            <w:hideMark/>
          </w:tcPr>
          <w:p w14:paraId="519DD4E2" w14:textId="77777777" w:rsidR="0005541A" w:rsidRPr="0005541A" w:rsidRDefault="0005541A" w:rsidP="0005541A">
            <w:pPr>
              <w:pStyle w:val="a5"/>
            </w:pPr>
            <w:proofErr w:type="spellStart"/>
            <w:r w:rsidRPr="0005541A">
              <w:t>Не</w:t>
            </w:r>
            <w:proofErr w:type="spellEnd"/>
            <w:r w:rsidRPr="0005541A">
              <w:t xml:space="preserve"> </w:t>
            </w:r>
            <w:proofErr w:type="spellStart"/>
            <w:r w:rsidRPr="0005541A">
              <w:t>используется</w:t>
            </w:r>
            <w:proofErr w:type="spellEnd"/>
          </w:p>
        </w:tc>
      </w:tr>
      <w:tr w:rsidR="0005541A" w:rsidRPr="0005541A" w14:paraId="673D9532" w14:textId="77777777" w:rsidTr="0005541A">
        <w:trPr>
          <w:trHeight w:val="300"/>
        </w:trPr>
        <w:tc>
          <w:tcPr>
            <w:tcW w:w="3840" w:type="dxa"/>
            <w:hideMark/>
          </w:tcPr>
          <w:p w14:paraId="310D9ADD" w14:textId="77777777" w:rsidR="0005541A" w:rsidRPr="0005541A" w:rsidRDefault="0005541A" w:rsidP="0005541A">
            <w:pPr>
              <w:pStyle w:val="a5"/>
            </w:pPr>
            <w:r w:rsidRPr="0005541A">
              <w:t>Affects Version</w:t>
            </w:r>
          </w:p>
        </w:tc>
        <w:tc>
          <w:tcPr>
            <w:tcW w:w="3900" w:type="dxa"/>
            <w:hideMark/>
          </w:tcPr>
          <w:p w14:paraId="71FACB40" w14:textId="77777777" w:rsidR="0005541A" w:rsidRPr="0005541A" w:rsidRDefault="0005541A" w:rsidP="0005541A">
            <w:pPr>
              <w:pStyle w:val="a5"/>
            </w:pPr>
            <w:proofErr w:type="spellStart"/>
            <w:r w:rsidRPr="0005541A">
              <w:t>Используется</w:t>
            </w:r>
            <w:proofErr w:type="spellEnd"/>
          </w:p>
        </w:tc>
        <w:tc>
          <w:tcPr>
            <w:tcW w:w="5760" w:type="dxa"/>
            <w:hideMark/>
          </w:tcPr>
          <w:p w14:paraId="3D545494" w14:textId="77777777" w:rsidR="0005541A" w:rsidRPr="0005541A" w:rsidRDefault="0005541A" w:rsidP="0005541A">
            <w:pPr>
              <w:pStyle w:val="a5"/>
            </w:pPr>
            <w:proofErr w:type="spellStart"/>
            <w:r w:rsidRPr="0005541A">
              <w:t>Не</w:t>
            </w:r>
            <w:proofErr w:type="spellEnd"/>
            <w:r w:rsidRPr="0005541A">
              <w:t xml:space="preserve"> </w:t>
            </w:r>
            <w:proofErr w:type="spellStart"/>
            <w:r w:rsidRPr="0005541A">
              <w:t>используется</w:t>
            </w:r>
            <w:proofErr w:type="spellEnd"/>
          </w:p>
        </w:tc>
      </w:tr>
      <w:tr w:rsidR="0005541A" w:rsidRPr="0005541A" w14:paraId="460A5479" w14:textId="77777777" w:rsidTr="0005541A">
        <w:trPr>
          <w:trHeight w:val="300"/>
        </w:trPr>
        <w:tc>
          <w:tcPr>
            <w:tcW w:w="3840" w:type="dxa"/>
            <w:hideMark/>
          </w:tcPr>
          <w:p w14:paraId="40917A6D" w14:textId="77777777" w:rsidR="0005541A" w:rsidRPr="0005541A" w:rsidRDefault="0005541A" w:rsidP="0005541A">
            <w:pPr>
              <w:pStyle w:val="a5"/>
            </w:pPr>
            <w:proofErr w:type="spellStart"/>
            <w:r w:rsidRPr="0005541A">
              <w:t>Уникальные</w:t>
            </w:r>
            <w:proofErr w:type="spellEnd"/>
            <w:r w:rsidRPr="0005541A">
              <w:t xml:space="preserve"> </w:t>
            </w:r>
            <w:proofErr w:type="spellStart"/>
            <w:r w:rsidRPr="0005541A">
              <w:t>резолюции</w:t>
            </w:r>
            <w:proofErr w:type="spellEnd"/>
          </w:p>
        </w:tc>
        <w:tc>
          <w:tcPr>
            <w:tcW w:w="3900" w:type="dxa"/>
            <w:hideMark/>
          </w:tcPr>
          <w:p w14:paraId="28128A94" w14:textId="77777777" w:rsidR="0005541A" w:rsidRPr="0005541A" w:rsidRDefault="0005541A" w:rsidP="0005541A">
            <w:pPr>
              <w:pStyle w:val="a5"/>
            </w:pPr>
            <w:r w:rsidRPr="0005541A">
              <w:t>Not a Bug</w:t>
            </w:r>
          </w:p>
        </w:tc>
        <w:tc>
          <w:tcPr>
            <w:tcW w:w="5760" w:type="dxa"/>
            <w:hideMark/>
          </w:tcPr>
          <w:p w14:paraId="6A5B2794" w14:textId="77777777" w:rsidR="0005541A" w:rsidRPr="0005541A" w:rsidRDefault="0005541A" w:rsidP="0005541A">
            <w:pPr>
              <w:pStyle w:val="a5"/>
            </w:pPr>
            <w:r w:rsidRPr="0005541A">
              <w:t>Passed, Cancelled</w:t>
            </w:r>
          </w:p>
        </w:tc>
      </w:tr>
    </w:tbl>
    <w:p w14:paraId="78C3EFC9" w14:textId="77777777" w:rsidR="00152F8B" w:rsidRPr="00BD69BB" w:rsidRDefault="00152F8B" w:rsidP="0071152C">
      <w:pPr>
        <w:pStyle w:val="a5"/>
        <w:rPr>
          <w:lang w:val="ru-RU"/>
        </w:rPr>
      </w:pPr>
    </w:p>
    <w:p w14:paraId="62C071CA" w14:textId="77777777" w:rsidR="0070584B" w:rsidRPr="0070584B" w:rsidRDefault="0070584B" w:rsidP="0071152C">
      <w:pPr>
        <w:pStyle w:val="a5"/>
        <w:rPr>
          <w:lang w:val="ru-RU"/>
        </w:rPr>
      </w:pPr>
    </w:p>
    <w:p w14:paraId="164335AE" w14:textId="777E0268" w:rsidR="00E535CF" w:rsidRDefault="00E535CF" w:rsidP="00E535CF">
      <w:pPr>
        <w:pStyle w:val="a5"/>
        <w:rPr>
          <w:lang w:val="ru-RU"/>
        </w:rPr>
      </w:pPr>
    </w:p>
    <w:p w14:paraId="6B0E85C0" w14:textId="6B955EBB" w:rsidR="00D32121" w:rsidRDefault="00E7342F" w:rsidP="00E535CF">
      <w:pPr>
        <w:pStyle w:val="a5"/>
        <w:rPr>
          <w:lang w:val="ru-RU"/>
        </w:rPr>
      </w:pPr>
      <w:r>
        <w:lastRenderedPageBreak/>
        <w:t>Workflow</w:t>
      </w:r>
      <w:r w:rsidRPr="00E7342F">
        <w:rPr>
          <w:lang w:val="ru-RU"/>
        </w:rPr>
        <w:t xml:space="preserve"> - это схема рабочего процесса,</w:t>
      </w:r>
      <w:r w:rsidR="004442D1" w:rsidRPr="004442D1">
        <w:rPr>
          <w:lang w:val="ru-RU"/>
        </w:rPr>
        <w:t xml:space="preserve"> </w:t>
      </w:r>
      <w:r w:rsidR="004442D1">
        <w:rPr>
          <w:lang w:val="ru-RU"/>
        </w:rPr>
        <w:t xml:space="preserve">поток задач и связанные с ним подпроцессы. </w:t>
      </w:r>
    </w:p>
    <w:p w14:paraId="1254F212" w14:textId="77777777" w:rsidR="003922C7" w:rsidRPr="003922C7" w:rsidRDefault="003922C7" w:rsidP="0039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3922C7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В </w:t>
      </w:r>
      <w:r w:rsidRPr="003922C7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Standard</w:t>
      </w:r>
      <w:r w:rsidRPr="003922C7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r w:rsidRPr="003922C7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workflow</w:t>
      </w:r>
      <w:r w:rsidRPr="003922C7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участвует 2 роли:</w:t>
      </w:r>
    </w:p>
    <w:p w14:paraId="5FD74FA3" w14:textId="77777777" w:rsidR="003922C7" w:rsidRPr="003922C7" w:rsidRDefault="003922C7" w:rsidP="00392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3922C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Заказчик</w:t>
      </w:r>
      <w:proofErr w:type="spellEnd"/>
    </w:p>
    <w:p w14:paraId="62171BC5" w14:textId="77777777" w:rsidR="003922C7" w:rsidRPr="003922C7" w:rsidRDefault="003922C7" w:rsidP="00392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3922C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Исполнитель</w:t>
      </w:r>
      <w:proofErr w:type="spellEnd"/>
    </w:p>
    <w:p w14:paraId="2B914290" w14:textId="77777777" w:rsidR="003922C7" w:rsidRPr="003922C7" w:rsidRDefault="003922C7" w:rsidP="0039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3922C7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Standard</w:t>
      </w:r>
      <w:r w:rsidRPr="003922C7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r w:rsidRPr="003922C7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workflow</w:t>
      </w:r>
      <w:r w:rsidRPr="003922C7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используется для следующих типов </w:t>
      </w:r>
      <w:r w:rsidRPr="003922C7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issue</w:t>
      </w:r>
      <w:r w:rsidRPr="003922C7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ru-RU"/>
        </w:rPr>
        <w:t>:</w:t>
      </w:r>
    </w:p>
    <w:p w14:paraId="7EB35AA9" w14:textId="77777777" w:rsidR="003922C7" w:rsidRPr="003922C7" w:rsidRDefault="003922C7" w:rsidP="003922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922C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Task</w:t>
      </w:r>
    </w:p>
    <w:p w14:paraId="41AA091E" w14:textId="77777777" w:rsidR="003922C7" w:rsidRPr="003922C7" w:rsidRDefault="003922C7" w:rsidP="003922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922C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Sub-Task</w:t>
      </w:r>
    </w:p>
    <w:p w14:paraId="332CAA54" w14:textId="77777777" w:rsidR="003922C7" w:rsidRPr="003922C7" w:rsidRDefault="003922C7" w:rsidP="003922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922C7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Improvement</w:t>
      </w:r>
    </w:p>
    <w:p w14:paraId="53B30779" w14:textId="77777777" w:rsidR="00195085" w:rsidRPr="00195085" w:rsidRDefault="00195085" w:rsidP="0019508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</w:pPr>
      <w:r w:rsidRPr="00195085"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  <w:t xml:space="preserve">В </w:t>
      </w:r>
      <w:r w:rsidRPr="00195085">
        <w:rPr>
          <w:rFonts w:ascii="Times New Roman" w:eastAsia="Times New Roman" w:hAnsi="Times New Roman" w:cs="Times New Roman"/>
          <w:color w:val="C00000"/>
          <w:sz w:val="24"/>
          <w:szCs w:val="24"/>
        </w:rPr>
        <w:t>Extended</w:t>
      </w:r>
      <w:r w:rsidRPr="00195085"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  <w:t xml:space="preserve"> </w:t>
      </w:r>
      <w:r w:rsidRPr="00195085">
        <w:rPr>
          <w:rFonts w:ascii="Times New Roman" w:eastAsia="Times New Roman" w:hAnsi="Times New Roman" w:cs="Times New Roman"/>
          <w:color w:val="C00000"/>
          <w:sz w:val="24"/>
          <w:szCs w:val="24"/>
        </w:rPr>
        <w:t>workflow</w:t>
      </w:r>
      <w:r w:rsidRPr="00195085"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  <w:t xml:space="preserve"> участвует 3 роли:</w:t>
      </w:r>
    </w:p>
    <w:p w14:paraId="16328646" w14:textId="77777777" w:rsidR="00195085" w:rsidRPr="00195085" w:rsidRDefault="00195085" w:rsidP="00195085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proofErr w:type="spellStart"/>
      <w:r w:rsidRPr="0019508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Заказчик</w:t>
      </w:r>
      <w:proofErr w:type="spellEnd"/>
    </w:p>
    <w:p w14:paraId="2B55F2B0" w14:textId="77777777" w:rsidR="00195085" w:rsidRPr="00195085" w:rsidRDefault="00195085" w:rsidP="00195085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proofErr w:type="spellStart"/>
      <w:r w:rsidRPr="0019508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Исполнитель</w:t>
      </w:r>
      <w:proofErr w:type="spellEnd"/>
    </w:p>
    <w:p w14:paraId="1B4C19D0" w14:textId="77777777" w:rsidR="00195085" w:rsidRPr="00195085" w:rsidRDefault="00195085" w:rsidP="00195085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proofErr w:type="spellStart"/>
      <w:r w:rsidRPr="0019508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Проверяющий</w:t>
      </w:r>
      <w:proofErr w:type="spellEnd"/>
      <w:r w:rsidRPr="0019508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(QA)</w:t>
      </w:r>
    </w:p>
    <w:p w14:paraId="51870C2A" w14:textId="77777777" w:rsidR="00195085" w:rsidRPr="00195085" w:rsidRDefault="00195085" w:rsidP="0019508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</w:pPr>
      <w:r w:rsidRPr="00195085">
        <w:rPr>
          <w:rFonts w:ascii="Times New Roman" w:eastAsia="Times New Roman" w:hAnsi="Times New Roman" w:cs="Times New Roman"/>
          <w:color w:val="C00000"/>
          <w:sz w:val="24"/>
          <w:szCs w:val="24"/>
        </w:rPr>
        <w:t>Extended</w:t>
      </w:r>
      <w:r w:rsidRPr="00195085"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  <w:t xml:space="preserve"> </w:t>
      </w:r>
      <w:r w:rsidRPr="00195085">
        <w:rPr>
          <w:rFonts w:ascii="Times New Roman" w:eastAsia="Times New Roman" w:hAnsi="Times New Roman" w:cs="Times New Roman"/>
          <w:color w:val="C00000"/>
          <w:sz w:val="24"/>
          <w:szCs w:val="24"/>
        </w:rPr>
        <w:t>workflow</w:t>
      </w:r>
      <w:r w:rsidRPr="00195085"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  <w:t xml:space="preserve"> используется для следующих типов </w:t>
      </w:r>
      <w:r w:rsidRPr="00195085">
        <w:rPr>
          <w:rFonts w:ascii="Times New Roman" w:eastAsia="Times New Roman" w:hAnsi="Times New Roman" w:cs="Times New Roman"/>
          <w:color w:val="C00000"/>
          <w:sz w:val="24"/>
          <w:szCs w:val="24"/>
        </w:rPr>
        <w:t>issue</w:t>
      </w:r>
      <w:r w:rsidRPr="00195085"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  <w:t>:</w:t>
      </w:r>
    </w:p>
    <w:p w14:paraId="44EA8BA9" w14:textId="77777777" w:rsidR="00195085" w:rsidRPr="00195085" w:rsidRDefault="00195085" w:rsidP="00195085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19508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Epic Story</w:t>
      </w:r>
    </w:p>
    <w:p w14:paraId="74FCBB84" w14:textId="77777777" w:rsidR="00195085" w:rsidRPr="00195085" w:rsidRDefault="00195085" w:rsidP="00195085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19508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User Story</w:t>
      </w:r>
    </w:p>
    <w:p w14:paraId="1EB2B117" w14:textId="268B732A" w:rsidR="00195085" w:rsidRPr="006D1364" w:rsidRDefault="00195085" w:rsidP="00195085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19508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Bug</w:t>
      </w:r>
    </w:p>
    <w:p w14:paraId="1F9C3C23" w14:textId="47BBD6A8" w:rsidR="00727DF8" w:rsidRPr="00727DF8" w:rsidRDefault="00BB5507" w:rsidP="00BB5507">
      <w:pPr>
        <w:pStyle w:val="a5"/>
        <w:rPr>
          <w:color w:val="0563C1"/>
          <w:u w:val="single"/>
          <w:lang w:val="ru-RU"/>
        </w:rPr>
      </w:pPr>
      <w:r w:rsidRPr="007A5ED7">
        <w:rPr>
          <w:lang w:val="ru-RU"/>
        </w:rPr>
        <w:t>&gt;&gt;&gt;</w:t>
      </w:r>
      <w:hyperlink r:id="rId6" w:history="1">
        <w:r w:rsidR="00141832" w:rsidRPr="00141832">
          <w:rPr>
            <w:rStyle w:val="a6"/>
            <w:lang w:val="ru-RU"/>
          </w:rPr>
          <w:t>Диаграмма процесса тестирования</w:t>
        </w:r>
      </w:hyperlink>
    </w:p>
    <w:p w14:paraId="65AACFAC" w14:textId="4D257182" w:rsidR="00561F16" w:rsidRDefault="007A5ED7" w:rsidP="00561F16">
      <w:pPr>
        <w:pStyle w:val="a5"/>
        <w:ind w:left="720"/>
        <w:rPr>
          <w:b/>
          <w:bCs/>
          <w:lang w:val="ru-RU"/>
        </w:rPr>
      </w:pPr>
      <w:r>
        <w:rPr>
          <w:b/>
          <w:bCs/>
          <w:lang w:val="ru-RU"/>
        </w:rPr>
        <w:t>Виды линков:</w:t>
      </w:r>
    </w:p>
    <w:p w14:paraId="308071F4" w14:textId="77191AEA" w:rsidR="00460449" w:rsidRPr="00460449" w:rsidRDefault="00460449" w:rsidP="00561F16">
      <w:pPr>
        <w:pStyle w:val="a5"/>
        <w:ind w:left="720"/>
        <w:rPr>
          <w:b/>
          <w:bCs/>
        </w:rPr>
      </w:pPr>
      <w:r w:rsidRPr="00DE54A3">
        <w:rPr>
          <w:b/>
          <w:bCs/>
        </w:rPr>
        <w:t xml:space="preserve">К </w:t>
      </w:r>
      <w:proofErr w:type="spellStart"/>
      <w:r w:rsidRPr="00DE54A3">
        <w:rPr>
          <w:b/>
          <w:bCs/>
        </w:rPr>
        <w:t>горизонтальным</w:t>
      </w:r>
      <w:proofErr w:type="spellEnd"/>
      <w:r w:rsidRPr="00DE54A3">
        <w:rPr>
          <w:b/>
          <w:bCs/>
        </w:rPr>
        <w:t xml:space="preserve"> </w:t>
      </w:r>
      <w:proofErr w:type="spellStart"/>
      <w:r w:rsidRPr="00DE54A3">
        <w:rPr>
          <w:b/>
          <w:bCs/>
        </w:rPr>
        <w:t>относятся</w:t>
      </w:r>
      <w:proofErr w:type="spellEnd"/>
      <w:r w:rsidRPr="00DE54A3">
        <w:rPr>
          <w:b/>
          <w:bCs/>
        </w:rPr>
        <w:t>:</w:t>
      </w:r>
      <w:r>
        <w:t> relates/is related to; duplicates/is duplicated by; blocks/is blocked by; clones/is cloned by; </w:t>
      </w:r>
      <w:proofErr w:type="gramStart"/>
      <w:r>
        <w:t>has to</w:t>
      </w:r>
      <w:proofErr w:type="gramEnd"/>
      <w:r>
        <w:t xml:space="preserve"> be done before/has to be done after. </w:t>
      </w:r>
      <w:r w:rsidRPr="00DE54A3">
        <w:rPr>
          <w:b/>
          <w:bCs/>
        </w:rPr>
        <w:t xml:space="preserve">К </w:t>
      </w:r>
      <w:proofErr w:type="spellStart"/>
      <w:r w:rsidRPr="00DE54A3">
        <w:rPr>
          <w:b/>
          <w:bCs/>
        </w:rPr>
        <w:t>вертикальным</w:t>
      </w:r>
      <w:proofErr w:type="spellEnd"/>
      <w:r w:rsidRPr="00DE54A3">
        <w:rPr>
          <w:b/>
          <w:bCs/>
        </w:rPr>
        <w:t xml:space="preserve"> </w:t>
      </w:r>
      <w:proofErr w:type="spellStart"/>
      <w:r w:rsidRPr="00DE54A3">
        <w:rPr>
          <w:b/>
          <w:bCs/>
        </w:rPr>
        <w:t>относятся</w:t>
      </w:r>
      <w:proofErr w:type="spellEnd"/>
      <w:r w:rsidRPr="00DE54A3">
        <w:rPr>
          <w:b/>
          <w:bCs/>
        </w:rPr>
        <w:t>:</w:t>
      </w:r>
      <w:r>
        <w:t> includes/is included in, is child task of/is parent task of. </w:t>
      </w:r>
    </w:p>
    <w:p w14:paraId="35F49268" w14:textId="277B211B" w:rsidR="007A5ED7" w:rsidRDefault="003E3E4C" w:rsidP="00561F16">
      <w:pPr>
        <w:pStyle w:val="a5"/>
        <w:ind w:left="720"/>
        <w:rPr>
          <w:lang w:val="ru-RU"/>
        </w:rPr>
      </w:pPr>
      <w:r>
        <w:rPr>
          <w:b/>
          <w:bCs/>
        </w:rPr>
        <w:t>Rela</w:t>
      </w:r>
      <w:r w:rsidR="00B6136A">
        <w:rPr>
          <w:b/>
          <w:bCs/>
        </w:rPr>
        <w:t>tes</w:t>
      </w:r>
      <w:r w:rsidR="00B6136A" w:rsidRPr="00F01188">
        <w:rPr>
          <w:b/>
          <w:bCs/>
          <w:lang w:val="ru-RU"/>
        </w:rPr>
        <w:t>/</w:t>
      </w:r>
      <w:r w:rsidR="00B6136A">
        <w:rPr>
          <w:b/>
          <w:bCs/>
        </w:rPr>
        <w:t>is</w:t>
      </w:r>
      <w:r w:rsidR="00B6136A" w:rsidRPr="00F01188">
        <w:rPr>
          <w:b/>
          <w:bCs/>
          <w:lang w:val="ru-RU"/>
        </w:rPr>
        <w:t xml:space="preserve"> </w:t>
      </w:r>
      <w:r w:rsidR="00B6136A">
        <w:rPr>
          <w:b/>
          <w:bCs/>
        </w:rPr>
        <w:t>related</w:t>
      </w:r>
      <w:r w:rsidR="00B6136A" w:rsidRPr="00F01188">
        <w:rPr>
          <w:b/>
          <w:bCs/>
          <w:lang w:val="ru-RU"/>
        </w:rPr>
        <w:t xml:space="preserve"> </w:t>
      </w:r>
      <w:r w:rsidR="00F01188">
        <w:rPr>
          <w:lang w:val="ru-RU"/>
        </w:rPr>
        <w:t>отражает</w:t>
      </w:r>
      <w:r w:rsidR="00F01188" w:rsidRPr="00F01188">
        <w:rPr>
          <w:lang w:val="ru-RU"/>
        </w:rPr>
        <w:t xml:space="preserve"> </w:t>
      </w:r>
      <w:r w:rsidR="00F01188">
        <w:rPr>
          <w:lang w:val="ru-RU"/>
        </w:rPr>
        <w:t>смысловую</w:t>
      </w:r>
      <w:r w:rsidR="00F01188" w:rsidRPr="00F01188">
        <w:rPr>
          <w:lang w:val="ru-RU"/>
        </w:rPr>
        <w:t xml:space="preserve"> </w:t>
      </w:r>
      <w:r w:rsidR="00F01188">
        <w:rPr>
          <w:lang w:val="ru-RU"/>
        </w:rPr>
        <w:t>связь задач,</w:t>
      </w:r>
      <w:r w:rsidR="00CE6FF9">
        <w:rPr>
          <w:lang w:val="ru-RU"/>
        </w:rPr>
        <w:t xml:space="preserve"> без привязки к очередности их выполнения.</w:t>
      </w:r>
      <w:r w:rsidR="00CA40CA">
        <w:rPr>
          <w:lang w:val="ru-RU"/>
        </w:rPr>
        <w:t xml:space="preserve"> Применяется для связи задач</w:t>
      </w:r>
      <w:r w:rsidR="00836406">
        <w:rPr>
          <w:lang w:val="ru-RU"/>
        </w:rPr>
        <w:t xml:space="preserve"> не </w:t>
      </w:r>
      <w:proofErr w:type="gramStart"/>
      <w:r w:rsidR="00836406">
        <w:rPr>
          <w:lang w:val="ru-RU"/>
        </w:rPr>
        <w:t>находящихся  в</w:t>
      </w:r>
      <w:proofErr w:type="gramEnd"/>
      <w:r w:rsidR="00836406">
        <w:rPr>
          <w:lang w:val="ru-RU"/>
        </w:rPr>
        <w:t xml:space="preserve"> иерархическом подчинении и указывает на их отношение.</w:t>
      </w:r>
    </w:p>
    <w:p w14:paraId="7EC48605" w14:textId="640F8A8F" w:rsidR="00CE6FF9" w:rsidRDefault="00CE6FF9" w:rsidP="00561F16">
      <w:pPr>
        <w:pStyle w:val="a5"/>
        <w:ind w:left="720"/>
        <w:rPr>
          <w:lang w:val="ru-RU"/>
        </w:rPr>
      </w:pPr>
      <w:r>
        <w:rPr>
          <w:b/>
          <w:bCs/>
        </w:rPr>
        <w:t>Duplicates</w:t>
      </w:r>
      <w:r w:rsidRPr="00053D62">
        <w:rPr>
          <w:b/>
          <w:bCs/>
          <w:lang w:val="ru-RU"/>
        </w:rPr>
        <w:t>/</w:t>
      </w:r>
      <w:r>
        <w:rPr>
          <w:b/>
          <w:bCs/>
        </w:rPr>
        <w:t>is</w:t>
      </w:r>
      <w:r w:rsidRPr="00053D62">
        <w:rPr>
          <w:b/>
          <w:bCs/>
          <w:lang w:val="ru-RU"/>
        </w:rPr>
        <w:t xml:space="preserve"> </w:t>
      </w:r>
      <w:r>
        <w:rPr>
          <w:b/>
          <w:bCs/>
        </w:rPr>
        <w:t>duplicated</w:t>
      </w:r>
      <w:r w:rsidRPr="00053D62">
        <w:rPr>
          <w:b/>
          <w:bCs/>
          <w:lang w:val="ru-RU"/>
        </w:rPr>
        <w:t xml:space="preserve"> </w:t>
      </w:r>
      <w:r>
        <w:rPr>
          <w:b/>
          <w:bCs/>
        </w:rPr>
        <w:t>by</w:t>
      </w:r>
      <w:r w:rsidRPr="00053D62">
        <w:rPr>
          <w:b/>
          <w:bCs/>
          <w:lang w:val="ru-RU"/>
        </w:rPr>
        <w:t xml:space="preserve"> </w:t>
      </w:r>
      <w:r w:rsidR="00053D62">
        <w:rPr>
          <w:lang w:val="ru-RU"/>
        </w:rPr>
        <w:t>отражает</w:t>
      </w:r>
      <w:r w:rsidR="00053D62" w:rsidRPr="00053D62">
        <w:rPr>
          <w:lang w:val="ru-RU"/>
        </w:rPr>
        <w:t xml:space="preserve"> </w:t>
      </w:r>
      <w:r w:rsidR="00053D62">
        <w:rPr>
          <w:lang w:val="ru-RU"/>
        </w:rPr>
        <w:t>дублирование</w:t>
      </w:r>
      <w:r w:rsidR="00053D62" w:rsidRPr="00053D62">
        <w:rPr>
          <w:lang w:val="ru-RU"/>
        </w:rPr>
        <w:t xml:space="preserve"> </w:t>
      </w:r>
      <w:r w:rsidR="00053D62">
        <w:rPr>
          <w:lang w:val="ru-RU"/>
        </w:rPr>
        <w:t>уже</w:t>
      </w:r>
      <w:r w:rsidR="00053D62" w:rsidRPr="00053D62">
        <w:rPr>
          <w:lang w:val="ru-RU"/>
        </w:rPr>
        <w:t xml:space="preserve"> </w:t>
      </w:r>
      <w:r w:rsidR="00053D62">
        <w:rPr>
          <w:lang w:val="ru-RU"/>
        </w:rPr>
        <w:t xml:space="preserve">имеющейся задач. </w:t>
      </w:r>
      <w:r w:rsidR="000C6A70">
        <w:rPr>
          <w:lang w:val="ru-RU"/>
        </w:rPr>
        <w:t>(одинаковые баги)</w:t>
      </w:r>
    </w:p>
    <w:p w14:paraId="43437600" w14:textId="1B837ACF" w:rsidR="002E0869" w:rsidRDefault="002E0869" w:rsidP="00561F16">
      <w:pPr>
        <w:pStyle w:val="a5"/>
        <w:ind w:left="720"/>
        <w:rPr>
          <w:lang w:val="ru-RU"/>
        </w:rPr>
      </w:pPr>
      <w:r>
        <w:rPr>
          <w:b/>
          <w:bCs/>
        </w:rPr>
        <w:t>Blo</w:t>
      </w:r>
      <w:r w:rsidR="00A73AF8">
        <w:rPr>
          <w:b/>
          <w:bCs/>
        </w:rPr>
        <w:t>cks</w:t>
      </w:r>
      <w:r w:rsidR="00A73AF8" w:rsidRPr="00A73AF8">
        <w:rPr>
          <w:b/>
          <w:bCs/>
          <w:lang w:val="ru-RU"/>
        </w:rPr>
        <w:t>/</w:t>
      </w:r>
      <w:r w:rsidR="00A73AF8">
        <w:rPr>
          <w:b/>
          <w:bCs/>
        </w:rPr>
        <w:t>is</w:t>
      </w:r>
      <w:r w:rsidR="00A73AF8" w:rsidRPr="00A73AF8">
        <w:rPr>
          <w:b/>
          <w:bCs/>
          <w:lang w:val="ru-RU"/>
        </w:rPr>
        <w:t xml:space="preserve"> </w:t>
      </w:r>
      <w:r w:rsidR="00A73AF8">
        <w:rPr>
          <w:b/>
          <w:bCs/>
        </w:rPr>
        <w:t>blocked</w:t>
      </w:r>
      <w:r w:rsidR="00A73AF8" w:rsidRPr="00A73AF8">
        <w:rPr>
          <w:b/>
          <w:bCs/>
          <w:lang w:val="ru-RU"/>
        </w:rPr>
        <w:t xml:space="preserve"> </w:t>
      </w:r>
      <w:r w:rsidR="00A73AF8">
        <w:rPr>
          <w:b/>
          <w:bCs/>
        </w:rPr>
        <w:t>by</w:t>
      </w:r>
      <w:r w:rsidR="00A73AF8" w:rsidRPr="00A73AF8">
        <w:rPr>
          <w:b/>
          <w:bCs/>
          <w:lang w:val="ru-RU"/>
        </w:rPr>
        <w:t xml:space="preserve"> </w:t>
      </w:r>
      <w:r w:rsidR="00A73AF8">
        <w:rPr>
          <w:lang w:val="ru-RU"/>
        </w:rPr>
        <w:t>отражает</w:t>
      </w:r>
      <w:r w:rsidR="00A73AF8" w:rsidRPr="00A73AF8">
        <w:rPr>
          <w:lang w:val="ru-RU"/>
        </w:rPr>
        <w:t xml:space="preserve"> </w:t>
      </w:r>
      <w:r w:rsidR="00A73AF8">
        <w:rPr>
          <w:lang w:val="ru-RU"/>
        </w:rPr>
        <w:t>невозможность выполнения зада</w:t>
      </w:r>
      <w:r w:rsidR="00A9771D">
        <w:rPr>
          <w:lang w:val="ru-RU"/>
        </w:rPr>
        <w:t>чи связанной данным типом линка. (</w:t>
      </w:r>
      <w:r w:rsidR="00D41B05">
        <w:t>blocking</w:t>
      </w:r>
      <w:r w:rsidR="00D41B05" w:rsidRPr="00BE0A29">
        <w:rPr>
          <w:lang w:val="ru-RU"/>
        </w:rPr>
        <w:t xml:space="preserve"> </w:t>
      </w:r>
      <w:r w:rsidR="00D41B05">
        <w:t>bugs</w:t>
      </w:r>
      <w:r w:rsidR="00A9771D">
        <w:rPr>
          <w:lang w:val="ru-RU"/>
        </w:rPr>
        <w:t>)</w:t>
      </w:r>
    </w:p>
    <w:p w14:paraId="1E0B15D7" w14:textId="5C06C1BA" w:rsidR="00D41B05" w:rsidRPr="00C64994" w:rsidRDefault="00412F31" w:rsidP="00561F16">
      <w:pPr>
        <w:pStyle w:val="a5"/>
        <w:ind w:left="720"/>
      </w:pPr>
      <w:r>
        <w:rPr>
          <w:b/>
          <w:bCs/>
        </w:rPr>
        <w:t>Clones</w:t>
      </w:r>
      <w:r w:rsidR="00813F27" w:rsidRPr="00616953">
        <w:rPr>
          <w:b/>
          <w:bCs/>
          <w:lang w:val="ru-RU"/>
        </w:rPr>
        <w:t>/</w:t>
      </w:r>
      <w:r w:rsidR="00813F27">
        <w:rPr>
          <w:b/>
          <w:bCs/>
        </w:rPr>
        <w:t>is</w:t>
      </w:r>
      <w:r w:rsidR="00813F27" w:rsidRPr="00616953">
        <w:rPr>
          <w:b/>
          <w:bCs/>
          <w:lang w:val="ru-RU"/>
        </w:rPr>
        <w:t xml:space="preserve"> </w:t>
      </w:r>
      <w:r w:rsidR="00813F27">
        <w:rPr>
          <w:b/>
          <w:bCs/>
        </w:rPr>
        <w:t>cloned</w:t>
      </w:r>
      <w:r w:rsidR="00813F27" w:rsidRPr="00616953">
        <w:rPr>
          <w:b/>
          <w:bCs/>
          <w:lang w:val="ru-RU"/>
        </w:rPr>
        <w:t xml:space="preserve"> </w:t>
      </w:r>
      <w:r w:rsidR="00813F27">
        <w:rPr>
          <w:b/>
          <w:bCs/>
        </w:rPr>
        <w:t>by</w:t>
      </w:r>
      <w:r w:rsidR="009B2BF4" w:rsidRPr="00616953">
        <w:rPr>
          <w:b/>
          <w:bCs/>
          <w:lang w:val="ru-RU"/>
        </w:rPr>
        <w:t xml:space="preserve"> </w:t>
      </w:r>
      <w:r w:rsidR="00616953">
        <w:rPr>
          <w:lang w:val="ru-RU"/>
        </w:rPr>
        <w:t>используется</w:t>
      </w:r>
      <w:r w:rsidR="00616953" w:rsidRPr="00616953">
        <w:rPr>
          <w:lang w:val="ru-RU"/>
        </w:rPr>
        <w:t xml:space="preserve"> </w:t>
      </w:r>
      <w:r w:rsidR="00616953">
        <w:rPr>
          <w:lang w:val="ru-RU"/>
        </w:rPr>
        <w:t>для</w:t>
      </w:r>
      <w:r w:rsidR="00616953" w:rsidRPr="00616953">
        <w:rPr>
          <w:lang w:val="ru-RU"/>
        </w:rPr>
        <w:t xml:space="preserve"> </w:t>
      </w:r>
      <w:r w:rsidR="00616953">
        <w:rPr>
          <w:lang w:val="ru-RU"/>
        </w:rPr>
        <w:t xml:space="preserve">копирования задачи в несколько проектов. </w:t>
      </w:r>
      <w:r w:rsidR="00616953" w:rsidRPr="00C64994">
        <w:t>(</w:t>
      </w:r>
      <w:proofErr w:type="spellStart"/>
      <w:r w:rsidR="00550F78">
        <w:t>wotd</w:t>
      </w:r>
      <w:proofErr w:type="spellEnd"/>
      <w:r w:rsidR="00550F78" w:rsidRPr="00C64994">
        <w:t xml:space="preserve"> </w:t>
      </w:r>
      <w:proofErr w:type="spellStart"/>
      <w:r w:rsidR="00550F78">
        <w:rPr>
          <w:lang w:val="ru-RU"/>
        </w:rPr>
        <w:t>слонирует</w:t>
      </w:r>
      <w:proofErr w:type="spellEnd"/>
      <w:r w:rsidR="00550F78" w:rsidRPr="00C64994">
        <w:t xml:space="preserve"> </w:t>
      </w:r>
      <w:r w:rsidR="00550F78">
        <w:rPr>
          <w:lang w:val="ru-RU"/>
        </w:rPr>
        <w:t>баги</w:t>
      </w:r>
      <w:r w:rsidR="00550F78" w:rsidRPr="00C64994">
        <w:t xml:space="preserve"> </w:t>
      </w:r>
      <w:proofErr w:type="spellStart"/>
      <w:r w:rsidR="00616953">
        <w:t>wotqc</w:t>
      </w:r>
      <w:proofErr w:type="spellEnd"/>
      <w:r w:rsidR="00616953" w:rsidRPr="00C64994">
        <w:t>)</w:t>
      </w:r>
    </w:p>
    <w:p w14:paraId="7FE98820" w14:textId="79BFBEF4" w:rsidR="000872DD" w:rsidRPr="00BE0A29" w:rsidRDefault="00550F78" w:rsidP="000872DD">
      <w:pPr>
        <w:pStyle w:val="a5"/>
        <w:ind w:left="720"/>
      </w:pPr>
      <w:r w:rsidRPr="00C64994">
        <w:rPr>
          <w:b/>
          <w:bCs/>
        </w:rPr>
        <w:lastRenderedPageBreak/>
        <w:t xml:space="preserve">Has </w:t>
      </w:r>
      <w:r w:rsidR="00C64994" w:rsidRPr="00C64994">
        <w:rPr>
          <w:b/>
          <w:bCs/>
        </w:rPr>
        <w:t>to be done before/has to be done after</w:t>
      </w:r>
      <w:r w:rsidR="00C64994">
        <w:rPr>
          <w:b/>
          <w:bCs/>
        </w:rPr>
        <w:t xml:space="preserve"> </w:t>
      </w:r>
      <w:r w:rsidR="00F01DB5" w:rsidRPr="00F01DB5">
        <w:rPr>
          <w:lang w:val="ru-RU"/>
        </w:rPr>
        <w:t>отражает</w:t>
      </w:r>
      <w:r w:rsidR="00F01DB5" w:rsidRPr="00F01DB5">
        <w:t xml:space="preserve"> </w:t>
      </w:r>
      <w:r w:rsidR="0085381E">
        <w:rPr>
          <w:lang w:val="ru-RU"/>
        </w:rPr>
        <w:t>хронологическую</w:t>
      </w:r>
      <w:r w:rsidR="0085381E" w:rsidRPr="0085381E">
        <w:t xml:space="preserve"> </w:t>
      </w:r>
      <w:proofErr w:type="gramStart"/>
      <w:r w:rsidR="0085381E">
        <w:rPr>
          <w:lang w:val="ru-RU"/>
        </w:rPr>
        <w:t>последовательность</w:t>
      </w:r>
      <w:proofErr w:type="gramEnd"/>
    </w:p>
    <w:p w14:paraId="4C0DA082" w14:textId="578D5AC4" w:rsidR="000872DD" w:rsidRDefault="000872DD" w:rsidP="000872DD">
      <w:pPr>
        <w:pStyle w:val="a5"/>
        <w:ind w:left="720"/>
        <w:rPr>
          <w:lang w:val="ru-RU"/>
        </w:rPr>
      </w:pPr>
      <w:r>
        <w:rPr>
          <w:b/>
          <w:bCs/>
        </w:rPr>
        <w:t>Includes</w:t>
      </w:r>
      <w:r w:rsidR="00504D9B" w:rsidRPr="00781262">
        <w:rPr>
          <w:b/>
          <w:bCs/>
          <w:lang w:val="ru-RU"/>
        </w:rPr>
        <w:t>/</w:t>
      </w:r>
      <w:r w:rsidR="00504D9B">
        <w:rPr>
          <w:b/>
          <w:bCs/>
        </w:rPr>
        <w:t>is</w:t>
      </w:r>
      <w:r w:rsidR="00504D9B" w:rsidRPr="00781262">
        <w:rPr>
          <w:b/>
          <w:bCs/>
          <w:lang w:val="ru-RU"/>
        </w:rPr>
        <w:t xml:space="preserve"> </w:t>
      </w:r>
      <w:r w:rsidR="00504D9B">
        <w:rPr>
          <w:b/>
          <w:bCs/>
        </w:rPr>
        <w:t>includes</w:t>
      </w:r>
      <w:r w:rsidR="00504D9B" w:rsidRPr="00781262">
        <w:rPr>
          <w:b/>
          <w:bCs/>
          <w:lang w:val="ru-RU"/>
        </w:rPr>
        <w:t xml:space="preserve"> </w:t>
      </w:r>
      <w:r w:rsidR="00504D9B">
        <w:rPr>
          <w:b/>
          <w:bCs/>
        </w:rPr>
        <w:t>in</w:t>
      </w:r>
      <w:r w:rsidR="00504D9B" w:rsidRPr="00781262">
        <w:rPr>
          <w:b/>
          <w:bCs/>
          <w:lang w:val="ru-RU"/>
        </w:rPr>
        <w:t xml:space="preserve"> – </w:t>
      </w:r>
      <w:r w:rsidR="00504D9B" w:rsidRPr="009A2446">
        <w:rPr>
          <w:lang w:val="ru-RU"/>
        </w:rPr>
        <w:t>отражает</w:t>
      </w:r>
      <w:r w:rsidR="00504D9B" w:rsidRPr="00781262">
        <w:rPr>
          <w:lang w:val="ru-RU"/>
        </w:rPr>
        <w:t xml:space="preserve"> </w:t>
      </w:r>
      <w:r w:rsidR="00504D9B" w:rsidRPr="009A2446">
        <w:rPr>
          <w:lang w:val="ru-RU"/>
        </w:rPr>
        <w:t>вложенность</w:t>
      </w:r>
      <w:r w:rsidR="00504D9B" w:rsidRPr="00781262">
        <w:rPr>
          <w:lang w:val="ru-RU"/>
        </w:rPr>
        <w:t xml:space="preserve"> </w:t>
      </w:r>
      <w:r w:rsidR="00504D9B" w:rsidRPr="009A2446">
        <w:rPr>
          <w:lang w:val="ru-RU"/>
        </w:rPr>
        <w:t>задач</w:t>
      </w:r>
      <w:r w:rsidR="00781262" w:rsidRPr="00781262">
        <w:rPr>
          <w:lang w:val="ru-RU"/>
        </w:rPr>
        <w:t xml:space="preserve"> </w:t>
      </w:r>
      <w:r w:rsidR="00781262">
        <w:rPr>
          <w:lang w:val="ru-RU"/>
        </w:rPr>
        <w:t xml:space="preserve">и включенные в них </w:t>
      </w:r>
      <w:r w:rsidR="00781262">
        <w:t>bug</w:t>
      </w:r>
      <w:r w:rsidR="00781262" w:rsidRPr="00781262">
        <w:rPr>
          <w:lang w:val="ru-RU"/>
        </w:rPr>
        <w:t>’</w:t>
      </w:r>
      <w:r w:rsidR="00781262">
        <w:rPr>
          <w:lang w:val="ru-RU"/>
        </w:rPr>
        <w:t>и.</w:t>
      </w:r>
    </w:p>
    <w:p w14:paraId="64E00604" w14:textId="59D86FDF" w:rsidR="00460449" w:rsidRPr="00460449" w:rsidRDefault="00460449" w:rsidP="000872DD">
      <w:pPr>
        <w:pStyle w:val="a5"/>
        <w:ind w:left="720"/>
        <w:rPr>
          <w:lang w:val="ru-RU"/>
        </w:rPr>
      </w:pPr>
      <w:r>
        <w:rPr>
          <w:rStyle w:val="a4"/>
        </w:rPr>
        <w:t>is</w:t>
      </w:r>
      <w:r w:rsidRPr="00460449">
        <w:rPr>
          <w:rStyle w:val="a4"/>
          <w:lang w:val="ru-RU"/>
        </w:rPr>
        <w:t xml:space="preserve"> </w:t>
      </w:r>
      <w:r>
        <w:rPr>
          <w:rStyle w:val="a4"/>
        </w:rPr>
        <w:t>child</w:t>
      </w:r>
      <w:r w:rsidRPr="00460449">
        <w:rPr>
          <w:rStyle w:val="a4"/>
          <w:lang w:val="ru-RU"/>
        </w:rPr>
        <w:t xml:space="preserve"> </w:t>
      </w:r>
      <w:r>
        <w:rPr>
          <w:rStyle w:val="a4"/>
        </w:rPr>
        <w:t>task</w:t>
      </w:r>
      <w:r w:rsidRPr="00460449">
        <w:rPr>
          <w:rStyle w:val="a4"/>
          <w:lang w:val="ru-RU"/>
        </w:rPr>
        <w:t xml:space="preserve"> </w:t>
      </w:r>
      <w:r>
        <w:rPr>
          <w:rStyle w:val="a4"/>
        </w:rPr>
        <w:t>of</w:t>
      </w:r>
      <w:r w:rsidRPr="00460449">
        <w:rPr>
          <w:rStyle w:val="a4"/>
          <w:lang w:val="ru-RU"/>
        </w:rPr>
        <w:t xml:space="preserve"> /</w:t>
      </w:r>
      <w:r>
        <w:rPr>
          <w:rStyle w:val="a4"/>
        </w:rPr>
        <w:t> is</w:t>
      </w:r>
      <w:r w:rsidRPr="00460449">
        <w:rPr>
          <w:rStyle w:val="a4"/>
          <w:lang w:val="ru-RU"/>
        </w:rPr>
        <w:t xml:space="preserve"> </w:t>
      </w:r>
      <w:r>
        <w:rPr>
          <w:rStyle w:val="a4"/>
        </w:rPr>
        <w:t>parent</w:t>
      </w:r>
      <w:r w:rsidRPr="00460449">
        <w:rPr>
          <w:rStyle w:val="a4"/>
          <w:lang w:val="ru-RU"/>
        </w:rPr>
        <w:t xml:space="preserve"> </w:t>
      </w:r>
      <w:r>
        <w:rPr>
          <w:rStyle w:val="a4"/>
        </w:rPr>
        <w:t>task</w:t>
      </w:r>
      <w:r w:rsidRPr="00460449">
        <w:rPr>
          <w:rStyle w:val="a4"/>
          <w:lang w:val="ru-RU"/>
        </w:rPr>
        <w:t xml:space="preserve"> </w:t>
      </w:r>
      <w:r>
        <w:rPr>
          <w:rStyle w:val="a4"/>
        </w:rPr>
        <w:t>of</w:t>
      </w:r>
      <w:r w:rsidRPr="00460449">
        <w:rPr>
          <w:rStyle w:val="a4"/>
          <w:lang w:val="ru-RU"/>
        </w:rPr>
        <w:t xml:space="preserve"> – </w:t>
      </w:r>
      <w:r w:rsidR="005B5D2C" w:rsidRPr="005B5D2C">
        <w:rPr>
          <w:lang w:val="ru-RU"/>
        </w:rPr>
        <w:t>Отражает родительскую связь задач, когда одна готовая задача "порождает" другую.</w:t>
      </w:r>
      <w:r w:rsidR="005B5D2C">
        <w:rPr>
          <w:rStyle w:val="a4"/>
          <w:b w:val="0"/>
          <w:bCs w:val="0"/>
          <w:lang w:val="ru-RU"/>
        </w:rPr>
        <w:t xml:space="preserve"> </w:t>
      </w:r>
      <w:r>
        <w:rPr>
          <w:rStyle w:val="a4"/>
          <w:b w:val="0"/>
          <w:bCs w:val="0"/>
          <w:lang w:val="ru-RU"/>
        </w:rPr>
        <w:t xml:space="preserve">(Например </w:t>
      </w:r>
      <w:proofErr w:type="spellStart"/>
      <w:r>
        <w:rPr>
          <w:rStyle w:val="a4"/>
          <w:b w:val="0"/>
          <w:bCs w:val="0"/>
        </w:rPr>
        <w:t>Imrovement</w:t>
      </w:r>
      <w:proofErr w:type="spellEnd"/>
      <w:r>
        <w:rPr>
          <w:rStyle w:val="a4"/>
          <w:b w:val="0"/>
          <w:bCs w:val="0"/>
          <w:lang w:val="ru-RU"/>
        </w:rPr>
        <w:t>, ставший основанием для модернизации, в результате чего будет создан массивный комплекс задач)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BE0A29" w:rsidRPr="001F2572" w14:paraId="4275C053" w14:textId="77777777" w:rsidTr="00F00A8C">
        <w:trPr>
          <w:trHeight w:val="300"/>
        </w:trPr>
        <w:tc>
          <w:tcPr>
            <w:tcW w:w="2056" w:type="dxa"/>
            <w:hideMark/>
          </w:tcPr>
          <w:p w14:paraId="313EEF9B" w14:textId="77777777" w:rsidR="00BE0A29" w:rsidRPr="00BE0A29" w:rsidRDefault="00BE0A29" w:rsidP="00BE0A29">
            <w:pPr>
              <w:pStyle w:val="a5"/>
              <w:ind w:left="720"/>
              <w:rPr>
                <w:b/>
                <w:bCs/>
              </w:rPr>
            </w:pPr>
            <w:r w:rsidRPr="00BE0A29">
              <w:rPr>
                <w:b/>
                <w:bCs/>
              </w:rPr>
              <w:t>Open</w:t>
            </w:r>
          </w:p>
        </w:tc>
        <w:tc>
          <w:tcPr>
            <w:tcW w:w="7294" w:type="dxa"/>
            <w:hideMark/>
          </w:tcPr>
          <w:p w14:paraId="567ADCCE" w14:textId="77777777" w:rsidR="00BE0A29" w:rsidRPr="00BE0A29" w:rsidRDefault="00BE0A29" w:rsidP="00BE0A29">
            <w:pPr>
              <w:pStyle w:val="a5"/>
              <w:ind w:left="720"/>
              <w:rPr>
                <w:sz w:val="22"/>
                <w:szCs w:val="22"/>
                <w:lang w:val="ru-RU"/>
              </w:rPr>
            </w:pPr>
            <w:r w:rsidRPr="00BE0A29">
              <w:rPr>
                <w:sz w:val="22"/>
                <w:szCs w:val="22"/>
                <w:lang w:val="ru-RU"/>
              </w:rPr>
              <w:t>Первоначальный статус задачи. В этом статусе она поступает на исполнителя.</w:t>
            </w:r>
          </w:p>
        </w:tc>
      </w:tr>
      <w:tr w:rsidR="00BE0A29" w:rsidRPr="001F2572" w14:paraId="22B735CD" w14:textId="77777777" w:rsidTr="00F00A8C">
        <w:trPr>
          <w:trHeight w:val="300"/>
        </w:trPr>
        <w:tc>
          <w:tcPr>
            <w:tcW w:w="2056" w:type="dxa"/>
            <w:hideMark/>
          </w:tcPr>
          <w:p w14:paraId="3A6002CD" w14:textId="77777777" w:rsidR="00BE0A29" w:rsidRPr="00BE0A29" w:rsidRDefault="00BE0A29" w:rsidP="00BE0A29">
            <w:pPr>
              <w:pStyle w:val="a5"/>
              <w:ind w:left="720"/>
              <w:rPr>
                <w:b/>
                <w:bCs/>
              </w:rPr>
            </w:pPr>
            <w:r w:rsidRPr="00BE0A29">
              <w:rPr>
                <w:b/>
                <w:bCs/>
              </w:rPr>
              <w:t>InProgress</w:t>
            </w:r>
          </w:p>
        </w:tc>
        <w:tc>
          <w:tcPr>
            <w:tcW w:w="7294" w:type="dxa"/>
            <w:hideMark/>
          </w:tcPr>
          <w:p w14:paraId="1058335D" w14:textId="77777777" w:rsidR="00BE0A29" w:rsidRPr="00BE0A29" w:rsidRDefault="00BE0A29" w:rsidP="00BE0A29">
            <w:pPr>
              <w:pStyle w:val="a5"/>
              <w:ind w:left="720"/>
              <w:rPr>
                <w:sz w:val="22"/>
                <w:szCs w:val="22"/>
                <w:lang w:val="ru-RU"/>
              </w:rPr>
            </w:pPr>
            <w:r w:rsidRPr="00BE0A29">
              <w:rPr>
                <w:sz w:val="22"/>
                <w:szCs w:val="22"/>
                <w:lang w:val="ru-RU"/>
              </w:rPr>
              <w:t>Обуславливает начало работ по данной задаче. Выставляется Исполнителем в момент начала реализации.</w:t>
            </w:r>
          </w:p>
        </w:tc>
      </w:tr>
      <w:tr w:rsidR="00BE0A29" w:rsidRPr="001F2572" w14:paraId="11E6A623" w14:textId="77777777" w:rsidTr="00F00A8C">
        <w:trPr>
          <w:trHeight w:val="600"/>
        </w:trPr>
        <w:tc>
          <w:tcPr>
            <w:tcW w:w="2056" w:type="dxa"/>
            <w:hideMark/>
          </w:tcPr>
          <w:p w14:paraId="6997CA18" w14:textId="77777777" w:rsidR="00BE0A29" w:rsidRPr="00BE0A29" w:rsidRDefault="00BE0A29" w:rsidP="00BE0A29">
            <w:pPr>
              <w:pStyle w:val="a5"/>
              <w:ind w:left="720"/>
              <w:rPr>
                <w:b/>
                <w:bCs/>
              </w:rPr>
            </w:pPr>
            <w:r w:rsidRPr="00BE0A29">
              <w:rPr>
                <w:b/>
                <w:bCs/>
              </w:rPr>
              <w:t>Resolved</w:t>
            </w:r>
          </w:p>
        </w:tc>
        <w:tc>
          <w:tcPr>
            <w:tcW w:w="7294" w:type="dxa"/>
            <w:hideMark/>
          </w:tcPr>
          <w:p w14:paraId="7F30E5A3" w14:textId="77777777" w:rsidR="00BE0A29" w:rsidRPr="00BE0A29" w:rsidRDefault="00BE0A29" w:rsidP="00BE0A29">
            <w:pPr>
              <w:pStyle w:val="a5"/>
              <w:ind w:left="720"/>
              <w:rPr>
                <w:sz w:val="22"/>
                <w:szCs w:val="22"/>
                <w:lang w:val="ru-RU"/>
              </w:rPr>
            </w:pPr>
            <w:r w:rsidRPr="00BE0A29">
              <w:rPr>
                <w:sz w:val="22"/>
                <w:szCs w:val="22"/>
                <w:lang w:val="ru-RU"/>
              </w:rPr>
              <w:t>Выставляется после выполнения всех запланированных работ</w:t>
            </w:r>
            <w:r w:rsidRPr="00BE0A29">
              <w:rPr>
                <w:sz w:val="22"/>
                <w:szCs w:val="22"/>
              </w:rPr>
              <w:t> </w:t>
            </w:r>
            <w:r w:rsidRPr="00BE0A29">
              <w:rPr>
                <w:sz w:val="22"/>
                <w:szCs w:val="22"/>
                <w:lang w:val="ru-RU"/>
              </w:rPr>
              <w:t>для перенаправления задачи в отдел тестирования.</w:t>
            </w:r>
            <w:r w:rsidRPr="00BE0A29">
              <w:rPr>
                <w:sz w:val="22"/>
                <w:szCs w:val="22"/>
              </w:rPr>
              <w:t> </w:t>
            </w:r>
          </w:p>
        </w:tc>
      </w:tr>
      <w:tr w:rsidR="00BE0A29" w:rsidRPr="001F2572" w14:paraId="21E4045C" w14:textId="77777777" w:rsidTr="00F00A8C">
        <w:trPr>
          <w:trHeight w:val="600"/>
        </w:trPr>
        <w:tc>
          <w:tcPr>
            <w:tcW w:w="2056" w:type="dxa"/>
            <w:hideMark/>
          </w:tcPr>
          <w:p w14:paraId="5880535F" w14:textId="77777777" w:rsidR="00BE0A29" w:rsidRPr="00BE0A29" w:rsidRDefault="00BE0A29" w:rsidP="00BE0A29">
            <w:pPr>
              <w:pStyle w:val="a5"/>
              <w:ind w:left="720"/>
              <w:rPr>
                <w:b/>
                <w:bCs/>
              </w:rPr>
            </w:pPr>
            <w:r w:rsidRPr="00BE0A29">
              <w:rPr>
                <w:b/>
                <w:bCs/>
              </w:rPr>
              <w:t>Verified</w:t>
            </w:r>
          </w:p>
        </w:tc>
        <w:tc>
          <w:tcPr>
            <w:tcW w:w="7294" w:type="dxa"/>
            <w:hideMark/>
          </w:tcPr>
          <w:p w14:paraId="4E0B485D" w14:textId="77777777" w:rsidR="00BE0A29" w:rsidRPr="00BE0A29" w:rsidRDefault="00BE0A29" w:rsidP="00BE0A29">
            <w:pPr>
              <w:pStyle w:val="a5"/>
              <w:ind w:left="720"/>
              <w:rPr>
                <w:sz w:val="22"/>
                <w:szCs w:val="22"/>
                <w:lang w:val="ru-RU"/>
              </w:rPr>
            </w:pPr>
            <w:r w:rsidRPr="00BE0A29">
              <w:rPr>
                <w:sz w:val="22"/>
                <w:szCs w:val="22"/>
                <w:lang w:val="ru-RU"/>
              </w:rPr>
              <w:t>Выставляется тестировщиком после проверки задачи в основной ветке разработки (</w:t>
            </w:r>
            <w:r w:rsidRPr="00BE0A29">
              <w:rPr>
                <w:sz w:val="22"/>
                <w:szCs w:val="22"/>
              </w:rPr>
              <w:t>trunk</w:t>
            </w:r>
            <w:r w:rsidRPr="00BE0A29">
              <w:rPr>
                <w:sz w:val="22"/>
                <w:szCs w:val="22"/>
                <w:lang w:val="ru-RU"/>
              </w:rPr>
              <w:t xml:space="preserve">) с целью её перенаправления для "подлива" в необходимый </w:t>
            </w:r>
            <w:proofErr w:type="spellStart"/>
            <w:r w:rsidRPr="00BE0A29">
              <w:rPr>
                <w:sz w:val="22"/>
                <w:szCs w:val="22"/>
                <w:lang w:val="ru-RU"/>
              </w:rPr>
              <w:t>бранч</w:t>
            </w:r>
            <w:proofErr w:type="spellEnd"/>
            <w:r w:rsidRPr="00BE0A29">
              <w:rPr>
                <w:sz w:val="22"/>
                <w:szCs w:val="22"/>
                <w:lang w:val="ru-RU"/>
              </w:rPr>
              <w:t>.</w:t>
            </w:r>
          </w:p>
        </w:tc>
      </w:tr>
      <w:tr w:rsidR="00BE0A29" w:rsidRPr="001F2572" w14:paraId="73CC466A" w14:textId="77777777" w:rsidTr="00F00A8C">
        <w:trPr>
          <w:trHeight w:val="900"/>
        </w:trPr>
        <w:tc>
          <w:tcPr>
            <w:tcW w:w="2056" w:type="dxa"/>
            <w:hideMark/>
          </w:tcPr>
          <w:p w14:paraId="4387F877" w14:textId="77777777" w:rsidR="00BE0A29" w:rsidRPr="00BE0A29" w:rsidRDefault="00BE0A29" w:rsidP="00BE0A29">
            <w:pPr>
              <w:pStyle w:val="a5"/>
              <w:ind w:left="720"/>
              <w:rPr>
                <w:b/>
                <w:bCs/>
              </w:rPr>
            </w:pPr>
            <w:r w:rsidRPr="00BE0A29">
              <w:rPr>
                <w:b/>
                <w:bCs/>
              </w:rPr>
              <w:t>Uploaded</w:t>
            </w:r>
          </w:p>
        </w:tc>
        <w:tc>
          <w:tcPr>
            <w:tcW w:w="7294" w:type="dxa"/>
            <w:hideMark/>
          </w:tcPr>
          <w:p w14:paraId="5253CC2A" w14:textId="77777777" w:rsidR="00BE0A29" w:rsidRPr="00BE0A29" w:rsidRDefault="00BE0A29" w:rsidP="00BE0A29">
            <w:pPr>
              <w:pStyle w:val="a5"/>
              <w:ind w:left="720"/>
              <w:rPr>
                <w:sz w:val="22"/>
                <w:szCs w:val="22"/>
                <w:lang w:val="ru-RU"/>
              </w:rPr>
            </w:pPr>
            <w:r w:rsidRPr="00BE0A29">
              <w:rPr>
                <w:sz w:val="22"/>
                <w:szCs w:val="22"/>
                <w:lang w:val="ru-RU"/>
              </w:rPr>
              <w:t xml:space="preserve">Присваивается разработчиком после переноса производственной задачи в необходимый </w:t>
            </w:r>
            <w:proofErr w:type="spellStart"/>
            <w:r w:rsidRPr="00BE0A29">
              <w:rPr>
                <w:sz w:val="22"/>
                <w:szCs w:val="22"/>
                <w:lang w:val="ru-RU"/>
              </w:rPr>
              <w:t>бранч</w:t>
            </w:r>
            <w:proofErr w:type="spellEnd"/>
            <w:r w:rsidRPr="00BE0A29">
              <w:rPr>
                <w:sz w:val="22"/>
                <w:szCs w:val="22"/>
                <w:lang w:val="ru-RU"/>
              </w:rPr>
              <w:t xml:space="preserve">. В этом статусе задача возвращается на тестировщика для проведения финального тестирования в соответствующем </w:t>
            </w:r>
            <w:proofErr w:type="spellStart"/>
            <w:r w:rsidRPr="00BE0A29">
              <w:rPr>
                <w:sz w:val="22"/>
                <w:szCs w:val="22"/>
                <w:lang w:val="ru-RU"/>
              </w:rPr>
              <w:t>бранче</w:t>
            </w:r>
            <w:proofErr w:type="spellEnd"/>
            <w:r w:rsidRPr="00BE0A29">
              <w:rPr>
                <w:sz w:val="22"/>
                <w:szCs w:val="22"/>
                <w:lang w:val="ru-RU"/>
              </w:rPr>
              <w:t>.</w:t>
            </w:r>
            <w:r w:rsidRPr="00BE0A29">
              <w:rPr>
                <w:sz w:val="22"/>
                <w:szCs w:val="22"/>
              </w:rPr>
              <w:t> </w:t>
            </w:r>
          </w:p>
        </w:tc>
      </w:tr>
      <w:tr w:rsidR="00BE0A29" w:rsidRPr="001F2572" w14:paraId="69CE276E" w14:textId="77777777" w:rsidTr="00F00A8C">
        <w:trPr>
          <w:trHeight w:val="600"/>
        </w:trPr>
        <w:tc>
          <w:tcPr>
            <w:tcW w:w="2056" w:type="dxa"/>
            <w:hideMark/>
          </w:tcPr>
          <w:p w14:paraId="7EB64491" w14:textId="77777777" w:rsidR="00BE0A29" w:rsidRPr="00BE0A29" w:rsidRDefault="00BE0A29" w:rsidP="00BE0A29">
            <w:pPr>
              <w:pStyle w:val="a5"/>
              <w:ind w:left="720"/>
              <w:rPr>
                <w:b/>
                <w:bCs/>
              </w:rPr>
            </w:pPr>
            <w:r w:rsidRPr="00BE0A29">
              <w:rPr>
                <w:b/>
                <w:bCs/>
              </w:rPr>
              <w:t>Closed</w:t>
            </w:r>
          </w:p>
        </w:tc>
        <w:tc>
          <w:tcPr>
            <w:tcW w:w="7294" w:type="dxa"/>
            <w:hideMark/>
          </w:tcPr>
          <w:p w14:paraId="31717CD1" w14:textId="77777777" w:rsidR="00BE0A29" w:rsidRPr="00BE0A29" w:rsidRDefault="00BE0A29" w:rsidP="00BE0A29">
            <w:pPr>
              <w:pStyle w:val="a5"/>
              <w:ind w:left="720"/>
              <w:rPr>
                <w:sz w:val="22"/>
                <w:szCs w:val="22"/>
                <w:lang w:val="ru-RU"/>
              </w:rPr>
            </w:pPr>
            <w:r w:rsidRPr="00BE0A29">
              <w:rPr>
                <w:sz w:val="22"/>
                <w:szCs w:val="22"/>
                <w:lang w:val="ru-RU"/>
              </w:rPr>
              <w:t xml:space="preserve">Присваивается после завершения всех </w:t>
            </w:r>
            <w:proofErr w:type="spellStart"/>
            <w:r w:rsidRPr="00BE0A29">
              <w:rPr>
                <w:sz w:val="22"/>
                <w:szCs w:val="22"/>
                <w:lang w:val="ru-RU"/>
              </w:rPr>
              <w:t>предусмотреных</w:t>
            </w:r>
            <w:proofErr w:type="spellEnd"/>
            <w:r w:rsidRPr="00BE0A29">
              <w:rPr>
                <w:sz w:val="22"/>
                <w:szCs w:val="22"/>
                <w:lang w:val="ru-RU"/>
              </w:rPr>
              <w:t xml:space="preserve"> тестовых сценариев по задаче, выставлении найденных багов, и окончательного закрытия. </w:t>
            </w:r>
          </w:p>
        </w:tc>
      </w:tr>
      <w:tr w:rsidR="00BE0A29" w:rsidRPr="001F2572" w14:paraId="5A552639" w14:textId="77777777" w:rsidTr="00F00A8C">
        <w:trPr>
          <w:trHeight w:val="600"/>
        </w:trPr>
        <w:tc>
          <w:tcPr>
            <w:tcW w:w="2056" w:type="dxa"/>
            <w:vMerge w:val="restart"/>
            <w:hideMark/>
          </w:tcPr>
          <w:p w14:paraId="24CB8812" w14:textId="77777777" w:rsidR="00BE0A29" w:rsidRPr="00BE0A29" w:rsidRDefault="00BE0A29" w:rsidP="00BE0A29">
            <w:pPr>
              <w:pStyle w:val="a5"/>
              <w:ind w:left="720"/>
              <w:rPr>
                <w:b/>
                <w:bCs/>
              </w:rPr>
            </w:pPr>
            <w:r w:rsidRPr="00BE0A29">
              <w:rPr>
                <w:b/>
                <w:bCs/>
              </w:rPr>
              <w:t>Reopened</w:t>
            </w:r>
          </w:p>
        </w:tc>
        <w:tc>
          <w:tcPr>
            <w:tcW w:w="7294" w:type="dxa"/>
            <w:hideMark/>
          </w:tcPr>
          <w:p w14:paraId="2F2FDD9A" w14:textId="77777777" w:rsidR="00BE0A29" w:rsidRPr="00BE0A29" w:rsidRDefault="00BE0A29" w:rsidP="00BE0A29">
            <w:pPr>
              <w:pStyle w:val="a5"/>
              <w:ind w:left="720"/>
              <w:rPr>
                <w:sz w:val="22"/>
                <w:szCs w:val="22"/>
                <w:lang w:val="ru-RU"/>
              </w:rPr>
            </w:pPr>
            <w:proofErr w:type="gramStart"/>
            <w:r w:rsidRPr="00BE0A29">
              <w:rPr>
                <w:sz w:val="22"/>
                <w:szCs w:val="22"/>
                <w:lang w:val="ru-RU"/>
              </w:rPr>
              <w:t>Статус</w:t>
            </w:r>
            <w:proofErr w:type="gramEnd"/>
            <w:r w:rsidRPr="00BE0A29">
              <w:rPr>
                <w:sz w:val="22"/>
                <w:szCs w:val="22"/>
                <w:lang w:val="ru-RU"/>
              </w:rPr>
              <w:t xml:space="preserve"> предусматривающий процедуру </w:t>
            </w:r>
            <w:proofErr w:type="spellStart"/>
            <w:r w:rsidRPr="00BE0A29">
              <w:rPr>
                <w:sz w:val="22"/>
                <w:szCs w:val="22"/>
                <w:lang w:val="ru-RU"/>
              </w:rPr>
              <w:t>переоткрытия</w:t>
            </w:r>
            <w:proofErr w:type="spellEnd"/>
            <w:r w:rsidRPr="00BE0A29">
              <w:rPr>
                <w:sz w:val="22"/>
                <w:szCs w:val="22"/>
                <w:lang w:val="ru-RU"/>
              </w:rPr>
              <w:t xml:space="preserve"> задачи. Отделом </w:t>
            </w:r>
            <w:r w:rsidRPr="00BE0A29">
              <w:rPr>
                <w:sz w:val="22"/>
                <w:szCs w:val="22"/>
              </w:rPr>
              <w:t>QA</w:t>
            </w:r>
            <w:r w:rsidRPr="00BE0A29">
              <w:rPr>
                <w:sz w:val="22"/>
                <w:szCs w:val="22"/>
                <w:lang w:val="ru-RU"/>
              </w:rPr>
              <w:t xml:space="preserve"> выставляется лишь в следующих</w:t>
            </w:r>
            <w:r w:rsidRPr="00BE0A29">
              <w:rPr>
                <w:sz w:val="22"/>
                <w:szCs w:val="22"/>
              </w:rPr>
              <w:t> </w:t>
            </w:r>
            <w:r w:rsidRPr="00BE0A29">
              <w:rPr>
                <w:sz w:val="22"/>
                <w:szCs w:val="22"/>
                <w:lang w:val="ru-RU"/>
              </w:rPr>
              <w:t>случаях:</w:t>
            </w:r>
            <w:r w:rsidRPr="00BE0A29">
              <w:rPr>
                <w:sz w:val="22"/>
                <w:szCs w:val="22"/>
              </w:rPr>
              <w:t> </w:t>
            </w:r>
          </w:p>
        </w:tc>
      </w:tr>
      <w:tr w:rsidR="00BE0A29" w:rsidRPr="001F2572" w14:paraId="676E18B6" w14:textId="77777777" w:rsidTr="00F00A8C">
        <w:trPr>
          <w:trHeight w:val="600"/>
        </w:trPr>
        <w:tc>
          <w:tcPr>
            <w:tcW w:w="2056" w:type="dxa"/>
            <w:vMerge/>
            <w:hideMark/>
          </w:tcPr>
          <w:p w14:paraId="0FA84B47" w14:textId="77777777" w:rsidR="00BE0A29" w:rsidRPr="00BE0A29" w:rsidRDefault="00BE0A29" w:rsidP="00BE0A29">
            <w:pPr>
              <w:pStyle w:val="a5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7294" w:type="dxa"/>
            <w:hideMark/>
          </w:tcPr>
          <w:p w14:paraId="465C8BDB" w14:textId="77777777" w:rsidR="00BE0A29" w:rsidRPr="00BE0A29" w:rsidRDefault="00BE0A29" w:rsidP="00BE0A29">
            <w:pPr>
              <w:pStyle w:val="a5"/>
              <w:ind w:left="720"/>
              <w:rPr>
                <w:sz w:val="22"/>
                <w:szCs w:val="22"/>
                <w:lang w:val="ru-RU"/>
              </w:rPr>
            </w:pPr>
            <w:r w:rsidRPr="00BE0A29">
              <w:rPr>
                <w:sz w:val="22"/>
                <w:szCs w:val="22"/>
                <w:lang w:val="ru-RU"/>
              </w:rPr>
              <w:t>а)</w:t>
            </w:r>
            <w:r w:rsidRPr="00BE0A29">
              <w:rPr>
                <w:sz w:val="22"/>
                <w:szCs w:val="22"/>
              </w:rPr>
              <w:t> </w:t>
            </w:r>
            <w:r w:rsidRPr="00BE0A29">
              <w:rPr>
                <w:sz w:val="22"/>
                <w:szCs w:val="22"/>
                <w:lang w:val="ru-RU"/>
              </w:rPr>
              <w:t xml:space="preserve">функциональность невозможно протестировать по причине отсутствия в ветке. Как </w:t>
            </w:r>
            <w:proofErr w:type="gramStart"/>
            <w:r w:rsidRPr="00BE0A29">
              <w:rPr>
                <w:sz w:val="22"/>
                <w:szCs w:val="22"/>
                <w:lang w:val="ru-RU"/>
              </w:rPr>
              <w:t>пример это</w:t>
            </w:r>
            <w:proofErr w:type="gramEnd"/>
            <w:r w:rsidRPr="00BE0A29">
              <w:rPr>
                <w:sz w:val="22"/>
                <w:szCs w:val="22"/>
                <w:lang w:val="ru-RU"/>
              </w:rPr>
              <w:t xml:space="preserve"> случаи ошибочного подлива в другую ветку, или подлива лишь части файлов.</w:t>
            </w:r>
            <w:r w:rsidRPr="00BE0A29">
              <w:rPr>
                <w:sz w:val="22"/>
                <w:szCs w:val="22"/>
              </w:rPr>
              <w:t> </w:t>
            </w:r>
          </w:p>
        </w:tc>
      </w:tr>
      <w:tr w:rsidR="00BE0A29" w:rsidRPr="001F2572" w14:paraId="1C2BCFBE" w14:textId="77777777" w:rsidTr="00F00A8C">
        <w:trPr>
          <w:trHeight w:val="600"/>
        </w:trPr>
        <w:tc>
          <w:tcPr>
            <w:tcW w:w="2056" w:type="dxa"/>
            <w:vMerge/>
            <w:hideMark/>
          </w:tcPr>
          <w:p w14:paraId="05B6FB40" w14:textId="77777777" w:rsidR="00BE0A29" w:rsidRPr="00BE0A29" w:rsidRDefault="00BE0A29" w:rsidP="00BE0A29">
            <w:pPr>
              <w:pStyle w:val="a5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7294" w:type="dxa"/>
            <w:hideMark/>
          </w:tcPr>
          <w:p w14:paraId="57D186C3" w14:textId="77777777" w:rsidR="00BE0A29" w:rsidRPr="00BE0A29" w:rsidRDefault="00BE0A29" w:rsidP="00BE0A29">
            <w:pPr>
              <w:pStyle w:val="a5"/>
              <w:ind w:left="720"/>
              <w:rPr>
                <w:sz w:val="22"/>
                <w:szCs w:val="22"/>
                <w:lang w:val="ru-RU"/>
              </w:rPr>
            </w:pPr>
            <w:r w:rsidRPr="00BE0A29">
              <w:rPr>
                <w:sz w:val="22"/>
                <w:szCs w:val="22"/>
                <w:lang w:val="ru-RU"/>
              </w:rPr>
              <w:t xml:space="preserve">б) при обнаружении </w:t>
            </w:r>
            <w:r w:rsidRPr="00BE0A29">
              <w:rPr>
                <w:sz w:val="22"/>
                <w:szCs w:val="22"/>
              </w:rPr>
              <w:t>Blocking</w:t>
            </w:r>
            <w:r w:rsidRPr="00BE0A29">
              <w:rPr>
                <w:sz w:val="22"/>
                <w:szCs w:val="22"/>
                <w:lang w:val="ru-RU"/>
              </w:rPr>
              <w:t xml:space="preserve"> бага не позволяющего осуществлять дальнейшее тестирование и делающего задачу полностью неработоспособной.</w:t>
            </w:r>
          </w:p>
        </w:tc>
      </w:tr>
      <w:tr w:rsidR="00BE0A29" w:rsidRPr="001F2572" w14:paraId="1FE4E7C2" w14:textId="77777777" w:rsidTr="00F00A8C">
        <w:trPr>
          <w:trHeight w:val="900"/>
        </w:trPr>
        <w:tc>
          <w:tcPr>
            <w:tcW w:w="2056" w:type="dxa"/>
            <w:vMerge/>
            <w:hideMark/>
          </w:tcPr>
          <w:p w14:paraId="57CD6AE3" w14:textId="77777777" w:rsidR="00BE0A29" w:rsidRPr="00BE0A29" w:rsidRDefault="00BE0A29" w:rsidP="00BE0A29">
            <w:pPr>
              <w:pStyle w:val="a5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7294" w:type="dxa"/>
            <w:hideMark/>
          </w:tcPr>
          <w:p w14:paraId="7E8A6F83" w14:textId="77777777" w:rsidR="00BE0A29" w:rsidRPr="00BE0A29" w:rsidRDefault="00BE0A29" w:rsidP="00BE0A29">
            <w:pPr>
              <w:pStyle w:val="a5"/>
              <w:ind w:left="720"/>
              <w:rPr>
                <w:sz w:val="22"/>
                <w:szCs w:val="22"/>
                <w:lang w:val="ru-RU"/>
              </w:rPr>
            </w:pPr>
            <w:r w:rsidRPr="00BE0A29">
              <w:rPr>
                <w:sz w:val="22"/>
                <w:szCs w:val="22"/>
                <w:lang w:val="ru-RU"/>
              </w:rPr>
              <w:t xml:space="preserve">в) при процессуальных ошибках производства, как примеры: передача задачи в тестирование с </w:t>
            </w:r>
            <w:proofErr w:type="spellStart"/>
            <w:r w:rsidRPr="00BE0A29">
              <w:rPr>
                <w:sz w:val="22"/>
                <w:szCs w:val="22"/>
                <w:lang w:val="ru-RU"/>
              </w:rPr>
              <w:t>недейтсивтельной</w:t>
            </w:r>
            <w:proofErr w:type="spellEnd"/>
            <w:r w:rsidRPr="00BE0A29">
              <w:rPr>
                <w:sz w:val="22"/>
                <w:szCs w:val="22"/>
                <w:lang w:val="ru-RU"/>
              </w:rPr>
              <w:t xml:space="preserve"> резолюцией, статусом и иными обязательными полями </w:t>
            </w:r>
            <w:r w:rsidRPr="00BE0A29">
              <w:rPr>
                <w:sz w:val="22"/>
                <w:szCs w:val="22"/>
              </w:rPr>
              <w:t>issue</w:t>
            </w:r>
            <w:r w:rsidRPr="00BE0A29">
              <w:rPr>
                <w:sz w:val="22"/>
                <w:szCs w:val="22"/>
                <w:lang w:val="ru-RU"/>
              </w:rPr>
              <w:t xml:space="preserve">, исходная отправка задачи на проверку не на руководителя отдела </w:t>
            </w:r>
            <w:r w:rsidRPr="00BE0A29">
              <w:rPr>
                <w:sz w:val="22"/>
                <w:szCs w:val="22"/>
              </w:rPr>
              <w:t>QA</w:t>
            </w:r>
            <w:r w:rsidRPr="00BE0A29">
              <w:rPr>
                <w:sz w:val="22"/>
                <w:szCs w:val="22"/>
                <w:lang w:val="ru-RU"/>
              </w:rPr>
              <w:t xml:space="preserve">, и </w:t>
            </w:r>
            <w:proofErr w:type="gramStart"/>
            <w:r w:rsidRPr="00BE0A29">
              <w:rPr>
                <w:sz w:val="22"/>
                <w:szCs w:val="22"/>
                <w:lang w:val="ru-RU"/>
              </w:rPr>
              <w:t>т.д.</w:t>
            </w:r>
            <w:proofErr w:type="gramEnd"/>
          </w:p>
        </w:tc>
      </w:tr>
      <w:tr w:rsidR="00BE0A29" w:rsidRPr="001F2572" w14:paraId="4C9D822D" w14:textId="77777777" w:rsidTr="00F00A8C">
        <w:trPr>
          <w:trHeight w:val="900"/>
        </w:trPr>
        <w:tc>
          <w:tcPr>
            <w:tcW w:w="2056" w:type="dxa"/>
            <w:vMerge/>
            <w:hideMark/>
          </w:tcPr>
          <w:p w14:paraId="2B9BB7FF" w14:textId="77777777" w:rsidR="00BE0A29" w:rsidRPr="00BE0A29" w:rsidRDefault="00BE0A29" w:rsidP="00BE0A29">
            <w:pPr>
              <w:pStyle w:val="a5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7294" w:type="dxa"/>
            <w:hideMark/>
          </w:tcPr>
          <w:p w14:paraId="0FEE8629" w14:textId="77777777" w:rsidR="00BE0A29" w:rsidRPr="00BE0A29" w:rsidRDefault="00BE0A29" w:rsidP="00BE0A29">
            <w:pPr>
              <w:pStyle w:val="a5"/>
              <w:ind w:left="720"/>
              <w:rPr>
                <w:sz w:val="22"/>
                <w:szCs w:val="22"/>
                <w:lang w:val="ru-RU"/>
              </w:rPr>
            </w:pPr>
            <w:r w:rsidRPr="00BE0A29">
              <w:rPr>
                <w:sz w:val="22"/>
                <w:szCs w:val="22"/>
                <w:lang w:val="ru-RU"/>
              </w:rPr>
              <w:t xml:space="preserve">г) недостаток исходной информации для начала проведения проверок, - </w:t>
            </w:r>
            <w:proofErr w:type="spellStart"/>
            <w:r w:rsidRPr="00BE0A29">
              <w:rPr>
                <w:sz w:val="22"/>
                <w:szCs w:val="22"/>
                <w:lang w:val="ru-RU"/>
              </w:rPr>
              <w:t>переоткрывается</w:t>
            </w:r>
            <w:proofErr w:type="spellEnd"/>
            <w:r w:rsidRPr="00BE0A29">
              <w:rPr>
                <w:sz w:val="22"/>
                <w:szCs w:val="22"/>
                <w:lang w:val="ru-RU"/>
              </w:rPr>
              <w:t xml:space="preserve"> с прямым запросом на предоставление комментариев </w:t>
            </w:r>
            <w:proofErr w:type="gramStart"/>
            <w:r w:rsidRPr="00BE0A29">
              <w:rPr>
                <w:sz w:val="22"/>
                <w:szCs w:val="22"/>
                <w:lang w:val="ru-RU"/>
              </w:rPr>
              <w:t>о особенностях</w:t>
            </w:r>
            <w:proofErr w:type="gramEnd"/>
            <w:r w:rsidRPr="00BE0A29">
              <w:rPr>
                <w:sz w:val="22"/>
                <w:szCs w:val="22"/>
                <w:lang w:val="ru-RU"/>
              </w:rPr>
              <w:t xml:space="preserve"> реализации, типов необходимых проверок и т.д. </w:t>
            </w:r>
            <w:r w:rsidRPr="00BE0A29">
              <w:rPr>
                <w:sz w:val="22"/>
                <w:szCs w:val="22"/>
              </w:rPr>
              <w:t> </w:t>
            </w:r>
          </w:p>
        </w:tc>
      </w:tr>
    </w:tbl>
    <w:p w14:paraId="1072A8E4" w14:textId="77777777" w:rsidR="00A65C05" w:rsidRDefault="00A65C05" w:rsidP="00A65C05">
      <w:pPr>
        <w:pStyle w:val="aa"/>
        <w:ind w:left="1440"/>
        <w:rPr>
          <w:lang w:val="ru-RU"/>
        </w:rPr>
      </w:pPr>
    </w:p>
    <w:p w14:paraId="257A2E98" w14:textId="74378192" w:rsidR="00781439" w:rsidRDefault="001F2572" w:rsidP="00F00A8C">
      <w:pPr>
        <w:pStyle w:val="aa"/>
        <w:numPr>
          <w:ilvl w:val="1"/>
          <w:numId w:val="4"/>
        </w:numPr>
        <w:rPr>
          <w:lang w:val="ru-RU"/>
        </w:rPr>
      </w:pPr>
      <w:hyperlink r:id="rId7" w:history="1">
        <w:r w:rsidR="00F00A8C" w:rsidRPr="00F00A8C">
          <w:rPr>
            <w:rStyle w:val="a6"/>
            <w:lang w:val="ru-RU"/>
          </w:rPr>
          <w:t xml:space="preserve">О процессах цикла производственных задач-багов, их статусах, резолюциях, и нормах </w:t>
        </w:r>
        <w:proofErr w:type="spellStart"/>
        <w:r w:rsidR="00F00A8C" w:rsidRPr="00F00A8C">
          <w:rPr>
            <w:rStyle w:val="a6"/>
            <w:lang w:val="ru-RU"/>
          </w:rPr>
          <w:t>переоткрытия</w:t>
        </w:r>
        <w:proofErr w:type="spellEnd"/>
      </w:hyperlink>
      <w:r w:rsidR="00F00A8C" w:rsidRPr="00F00A8C">
        <w:rPr>
          <w:lang w:val="ru-RU"/>
        </w:rPr>
        <w:t xml:space="preserve"> </w:t>
      </w:r>
    </w:p>
    <w:p w14:paraId="4896A407" w14:textId="551216A2" w:rsidR="00F00A8C" w:rsidRDefault="00460449" w:rsidP="00460449">
      <w:pPr>
        <w:pStyle w:val="aa"/>
        <w:numPr>
          <w:ilvl w:val="0"/>
          <w:numId w:val="4"/>
        </w:numPr>
        <w:rPr>
          <w:lang w:val="ru-RU"/>
        </w:rPr>
      </w:pPr>
      <w:r w:rsidRPr="00460449">
        <w:rPr>
          <w:lang w:val="ru-RU"/>
        </w:rPr>
        <w:t xml:space="preserve">Если возникает необходимость </w:t>
      </w:r>
      <w:proofErr w:type="spellStart"/>
      <w:r w:rsidRPr="00460449">
        <w:rPr>
          <w:lang w:val="ru-RU"/>
        </w:rPr>
        <w:t>переоткрытия</w:t>
      </w:r>
      <w:proofErr w:type="spellEnd"/>
      <w:r w:rsidRPr="00460449">
        <w:rPr>
          <w:lang w:val="ru-RU"/>
        </w:rPr>
        <w:t xml:space="preserve"> задачи\бага на этапе проверки подлива совершённого в </w:t>
      </w:r>
      <w:proofErr w:type="spellStart"/>
      <w:r w:rsidRPr="00460449">
        <w:rPr>
          <w:lang w:val="ru-RU"/>
        </w:rPr>
        <w:t>стэйбл</w:t>
      </w:r>
      <w:proofErr w:type="spellEnd"/>
      <w:r w:rsidRPr="00460449">
        <w:rPr>
          <w:lang w:val="ru-RU"/>
        </w:rPr>
        <w:t xml:space="preserve">, то это означает, что проблема произошла именно на этапе модификации стабильной ветки. В таком случае присваивая статус </w:t>
      </w:r>
      <w:proofErr w:type="spellStart"/>
      <w:r w:rsidRPr="00460449">
        <w:rPr>
          <w:b/>
          <w:bCs/>
          <w:lang w:val="ru-RU"/>
        </w:rPr>
        <w:t>Reopen</w:t>
      </w:r>
      <w:proofErr w:type="spellEnd"/>
      <w:r w:rsidRPr="00460449">
        <w:rPr>
          <w:lang w:val="ru-RU"/>
        </w:rPr>
        <w:t xml:space="preserve"> мы искажаем действительное состояние </w:t>
      </w:r>
      <w:proofErr w:type="spellStart"/>
      <w:r w:rsidRPr="00460449">
        <w:rPr>
          <w:lang w:val="ru-RU"/>
        </w:rPr>
        <w:t>ишью</w:t>
      </w:r>
      <w:proofErr w:type="spellEnd"/>
      <w:r w:rsidRPr="00460449">
        <w:rPr>
          <w:lang w:val="ru-RU"/>
        </w:rPr>
        <w:t xml:space="preserve">, ведь в </w:t>
      </w:r>
      <w:proofErr w:type="spellStart"/>
      <w:r w:rsidRPr="00460449">
        <w:rPr>
          <w:lang w:val="ru-RU"/>
        </w:rPr>
        <w:t>транке</w:t>
      </w:r>
      <w:proofErr w:type="spellEnd"/>
      <w:r w:rsidRPr="00460449">
        <w:rPr>
          <w:lang w:val="ru-RU"/>
        </w:rPr>
        <w:t xml:space="preserve"> с ним всё хорошо. Поэтому рекомендуется </w:t>
      </w:r>
      <w:r w:rsidRPr="00460449">
        <w:rPr>
          <w:lang w:val="ru-RU"/>
        </w:rPr>
        <w:lastRenderedPageBreak/>
        <w:t xml:space="preserve">не </w:t>
      </w:r>
      <w:proofErr w:type="spellStart"/>
      <w:r w:rsidRPr="00460449">
        <w:rPr>
          <w:lang w:val="ru-RU"/>
        </w:rPr>
        <w:t>переоткрывать</w:t>
      </w:r>
      <w:proofErr w:type="spellEnd"/>
      <w:r w:rsidRPr="00460449">
        <w:rPr>
          <w:lang w:val="ru-RU"/>
        </w:rPr>
        <w:t xml:space="preserve"> </w:t>
      </w:r>
      <w:proofErr w:type="spellStart"/>
      <w:r w:rsidRPr="00460449">
        <w:rPr>
          <w:lang w:val="ru-RU"/>
        </w:rPr>
        <w:t>ишью</w:t>
      </w:r>
      <w:proofErr w:type="spellEnd"/>
      <w:r w:rsidRPr="00460449">
        <w:rPr>
          <w:lang w:val="ru-RU"/>
        </w:rPr>
        <w:t xml:space="preserve"> присваивая ей статус </w:t>
      </w:r>
      <w:proofErr w:type="spellStart"/>
      <w:r w:rsidRPr="00460449">
        <w:rPr>
          <w:b/>
          <w:bCs/>
          <w:lang w:val="ru-RU"/>
        </w:rPr>
        <w:t>Reopen</w:t>
      </w:r>
      <w:proofErr w:type="spellEnd"/>
      <w:r w:rsidRPr="00460449">
        <w:rPr>
          <w:lang w:val="ru-RU"/>
        </w:rPr>
        <w:t xml:space="preserve">, а возвращать статус "на шаг раньше", а это уже </w:t>
      </w:r>
      <w:proofErr w:type="spellStart"/>
      <w:r w:rsidRPr="00460449">
        <w:rPr>
          <w:b/>
          <w:bCs/>
          <w:lang w:val="ru-RU"/>
        </w:rPr>
        <w:t>Verified</w:t>
      </w:r>
      <w:proofErr w:type="spellEnd"/>
      <w:r w:rsidRPr="00460449">
        <w:rPr>
          <w:b/>
          <w:bCs/>
          <w:lang w:val="ru-RU"/>
        </w:rPr>
        <w:t xml:space="preserve"> (</w:t>
      </w:r>
      <w:proofErr w:type="spellStart"/>
      <w:r w:rsidRPr="00460449">
        <w:rPr>
          <w:b/>
          <w:bCs/>
          <w:lang w:val="ru-RU"/>
        </w:rPr>
        <w:t>Test</w:t>
      </w:r>
      <w:proofErr w:type="spellEnd"/>
      <w:r w:rsidRPr="00460449">
        <w:rPr>
          <w:b/>
          <w:bCs/>
          <w:lang w:val="ru-RU"/>
        </w:rPr>
        <w:t xml:space="preserve"> </w:t>
      </w:r>
      <w:proofErr w:type="spellStart"/>
      <w:r w:rsidRPr="00460449">
        <w:rPr>
          <w:b/>
          <w:bCs/>
          <w:lang w:val="ru-RU"/>
        </w:rPr>
        <w:t>Resolution</w:t>
      </w:r>
      <w:proofErr w:type="spellEnd"/>
      <w:r w:rsidRPr="00460449">
        <w:rPr>
          <w:b/>
          <w:bCs/>
          <w:lang w:val="ru-RU"/>
        </w:rPr>
        <w:t xml:space="preserve">: </w:t>
      </w:r>
      <w:proofErr w:type="spellStart"/>
      <w:r w:rsidRPr="00460449">
        <w:rPr>
          <w:b/>
          <w:bCs/>
          <w:lang w:val="ru-RU"/>
        </w:rPr>
        <w:t>Verified</w:t>
      </w:r>
      <w:proofErr w:type="spellEnd"/>
      <w:r w:rsidRPr="00460449">
        <w:rPr>
          <w:b/>
          <w:bCs/>
          <w:lang w:val="ru-RU"/>
        </w:rPr>
        <w:t xml:space="preserve"> </w:t>
      </w:r>
      <w:proofErr w:type="spellStart"/>
      <w:r w:rsidRPr="00460449">
        <w:rPr>
          <w:b/>
          <w:bCs/>
          <w:lang w:val="ru-RU"/>
        </w:rPr>
        <w:t>at</w:t>
      </w:r>
      <w:proofErr w:type="spellEnd"/>
      <w:r w:rsidRPr="00460449">
        <w:rPr>
          <w:b/>
          <w:bCs/>
          <w:lang w:val="ru-RU"/>
        </w:rPr>
        <w:t xml:space="preserve"> </w:t>
      </w:r>
      <w:proofErr w:type="spellStart"/>
      <w:r w:rsidRPr="00460449">
        <w:rPr>
          <w:b/>
          <w:bCs/>
          <w:lang w:val="ru-RU"/>
        </w:rPr>
        <w:t>Trunk</w:t>
      </w:r>
      <w:proofErr w:type="spellEnd"/>
      <w:r w:rsidRPr="00460449">
        <w:rPr>
          <w:lang w:val="ru-RU"/>
        </w:rPr>
        <w:t xml:space="preserve">) с комментарием что перенос в </w:t>
      </w:r>
      <w:proofErr w:type="spellStart"/>
      <w:r w:rsidRPr="00460449">
        <w:rPr>
          <w:lang w:val="ru-RU"/>
        </w:rPr>
        <w:t>стэйбл</w:t>
      </w:r>
      <w:proofErr w:type="spellEnd"/>
      <w:r w:rsidRPr="00460449">
        <w:rPr>
          <w:lang w:val="ru-RU"/>
        </w:rPr>
        <w:t xml:space="preserve"> произошёл с ошибкой, и требуется это сделать еще раз.</w:t>
      </w:r>
    </w:p>
    <w:p w14:paraId="31FB24B0" w14:textId="0C989A31" w:rsidR="00460449" w:rsidRDefault="00460449" w:rsidP="00460449">
      <w:pPr>
        <w:pStyle w:val="aa"/>
        <w:numPr>
          <w:ilvl w:val="0"/>
          <w:numId w:val="4"/>
        </w:numPr>
        <w:rPr>
          <w:lang w:val="ru-RU"/>
        </w:rPr>
      </w:pPr>
      <w:r w:rsidRPr="00460449">
        <w:rPr>
          <w:lang w:val="ru-RU"/>
        </w:rPr>
        <w:t>Отдельно стоит обратить внимание на значение статусов</w:t>
      </w:r>
      <w:r>
        <w:t> </w:t>
      </w:r>
      <w:r>
        <w:rPr>
          <w:rStyle w:val="a4"/>
        </w:rPr>
        <w:t>Reopen </w:t>
      </w:r>
      <w:r w:rsidRPr="00460449">
        <w:rPr>
          <w:lang w:val="ru-RU"/>
        </w:rPr>
        <w:t>и</w:t>
      </w:r>
      <w:r>
        <w:rPr>
          <w:rStyle w:val="a4"/>
        </w:rPr>
        <w:t> Verified</w:t>
      </w:r>
      <w:r w:rsidRPr="00460449">
        <w:rPr>
          <w:lang w:val="ru-RU"/>
        </w:rPr>
        <w:t xml:space="preserve">. Их можно назвать "юридически" значимыми статусами, </w:t>
      </w:r>
      <w:proofErr w:type="gramStart"/>
      <w:r w:rsidRPr="00460449">
        <w:rPr>
          <w:lang w:val="ru-RU"/>
        </w:rPr>
        <w:t>поскольку в случае если</w:t>
      </w:r>
      <w:proofErr w:type="gramEnd"/>
      <w:r w:rsidRPr="00460449">
        <w:rPr>
          <w:lang w:val="ru-RU"/>
        </w:rPr>
        <w:t xml:space="preserve"> тестировщик </w:t>
      </w:r>
      <w:proofErr w:type="spellStart"/>
      <w:r w:rsidRPr="00460449">
        <w:rPr>
          <w:lang w:val="ru-RU"/>
        </w:rPr>
        <w:t>переоткрывает</w:t>
      </w:r>
      <w:proofErr w:type="spellEnd"/>
      <w:r w:rsidRPr="00460449">
        <w:rPr>
          <w:lang w:val="ru-RU"/>
        </w:rPr>
        <w:t xml:space="preserve"> баг в связи с низким качеством работы, это учитывается на общей оценке специалиста реализовывавшего эту задачу. Если тестировщик перенаправляет </w:t>
      </w:r>
      <w:proofErr w:type="spellStart"/>
      <w:r w:rsidRPr="00460449">
        <w:rPr>
          <w:lang w:val="ru-RU"/>
        </w:rPr>
        <w:t>ишью</w:t>
      </w:r>
      <w:proofErr w:type="spellEnd"/>
      <w:r w:rsidRPr="00460449">
        <w:rPr>
          <w:lang w:val="ru-RU"/>
        </w:rPr>
        <w:t xml:space="preserve"> для подлива в </w:t>
      </w:r>
      <w:proofErr w:type="spellStart"/>
      <w:r w:rsidRPr="00460449">
        <w:rPr>
          <w:lang w:val="ru-RU"/>
        </w:rPr>
        <w:t>стэйбл</w:t>
      </w:r>
      <w:proofErr w:type="spellEnd"/>
      <w:r w:rsidRPr="00460449">
        <w:rPr>
          <w:lang w:val="ru-RU"/>
        </w:rPr>
        <w:t xml:space="preserve">, то это значит, что качество данного подлива на достаточном уровне, чтобы использовать её в качестве формирующего версию звена. </w:t>
      </w:r>
    </w:p>
    <w:p w14:paraId="6424987E" w14:textId="6395159F" w:rsidR="00460449" w:rsidRDefault="00460449" w:rsidP="00460449">
      <w:pPr>
        <w:pStyle w:val="aa"/>
        <w:numPr>
          <w:ilvl w:val="0"/>
          <w:numId w:val="4"/>
        </w:numPr>
        <w:rPr>
          <w:lang w:val="ru-RU"/>
        </w:rPr>
      </w:pPr>
      <w:r w:rsidRPr="00460449">
        <w:rPr>
          <w:lang w:val="ru-RU"/>
        </w:rPr>
        <w:t>Работая с багами и задачами в проектах</w:t>
      </w:r>
      <w:r>
        <w:t> </w:t>
      </w:r>
      <w:r>
        <w:rPr>
          <w:rStyle w:val="a4"/>
        </w:rPr>
        <w:t>WOTD</w:t>
      </w:r>
      <w:r>
        <w:t> </w:t>
      </w:r>
      <w:r w:rsidRPr="00460449">
        <w:rPr>
          <w:lang w:val="ru-RU"/>
        </w:rPr>
        <w:t>и</w:t>
      </w:r>
      <w:r>
        <w:t> </w:t>
      </w:r>
      <w:r>
        <w:rPr>
          <w:rStyle w:val="a4"/>
        </w:rPr>
        <w:t>WOTA</w:t>
      </w:r>
      <w:r>
        <w:t> </w:t>
      </w:r>
      <w:r w:rsidRPr="00460449">
        <w:rPr>
          <w:lang w:val="ru-RU"/>
        </w:rPr>
        <w:t xml:space="preserve">предназначенных для подлива в </w:t>
      </w:r>
      <w:proofErr w:type="spellStart"/>
      <w:r w:rsidRPr="00460449">
        <w:rPr>
          <w:lang w:val="ru-RU"/>
        </w:rPr>
        <w:t>стэйбл</w:t>
      </w:r>
      <w:proofErr w:type="spellEnd"/>
      <w:r w:rsidRPr="00460449">
        <w:rPr>
          <w:lang w:val="ru-RU"/>
        </w:rPr>
        <w:t xml:space="preserve"> ветку, стоит учитывать, что за их перенос могут отвечать разные люди. В отличие от проекта</w:t>
      </w:r>
      <w:r>
        <w:t> </w:t>
      </w:r>
      <w:r>
        <w:rPr>
          <w:rStyle w:val="a4"/>
        </w:rPr>
        <w:t>WOTD</w:t>
      </w:r>
      <w:r w:rsidRPr="00460449">
        <w:rPr>
          <w:lang w:val="ru-RU"/>
        </w:rPr>
        <w:t xml:space="preserve">, где </w:t>
      </w:r>
      <w:proofErr w:type="spellStart"/>
      <w:r w:rsidRPr="00460449">
        <w:rPr>
          <w:lang w:val="ru-RU"/>
        </w:rPr>
        <w:t>подилв</w:t>
      </w:r>
      <w:proofErr w:type="spellEnd"/>
      <w:r w:rsidRPr="00460449">
        <w:rPr>
          <w:lang w:val="ru-RU"/>
        </w:rPr>
        <w:t xml:space="preserve"> в </w:t>
      </w:r>
      <w:proofErr w:type="spellStart"/>
      <w:r w:rsidRPr="00460449">
        <w:rPr>
          <w:lang w:val="ru-RU"/>
        </w:rPr>
        <w:t>стэйбл</w:t>
      </w:r>
      <w:proofErr w:type="spellEnd"/>
      <w:r w:rsidRPr="00460449">
        <w:rPr>
          <w:lang w:val="ru-RU"/>
        </w:rPr>
        <w:t xml:space="preserve"> ветку осуществляет тот же разработчик, который занимался этой задачей-багом, в проекте</w:t>
      </w:r>
      <w:r>
        <w:t> </w:t>
      </w:r>
      <w:r>
        <w:rPr>
          <w:rStyle w:val="a4"/>
        </w:rPr>
        <w:t>WOTA</w:t>
      </w:r>
      <w:r>
        <w:t> </w:t>
      </w:r>
      <w:r w:rsidRPr="00460449">
        <w:rPr>
          <w:lang w:val="ru-RU"/>
        </w:rPr>
        <w:t xml:space="preserve">это делают отдельные, назначенные люди. </w:t>
      </w:r>
      <w:proofErr w:type="spellStart"/>
      <w:r w:rsidRPr="00460449">
        <w:rPr>
          <w:lang w:val="ru-RU"/>
        </w:rPr>
        <w:t>Такми</w:t>
      </w:r>
      <w:proofErr w:type="spellEnd"/>
      <w:r w:rsidRPr="00460449">
        <w:rPr>
          <w:lang w:val="ru-RU"/>
        </w:rPr>
        <w:t xml:space="preserve"> образом, если в проекте</w:t>
      </w:r>
      <w:r>
        <w:t> </w:t>
      </w:r>
      <w:r>
        <w:rPr>
          <w:rStyle w:val="a4"/>
        </w:rPr>
        <w:t>WOTD</w:t>
      </w:r>
      <w:r w:rsidRPr="00460449">
        <w:rPr>
          <w:lang w:val="ru-RU"/>
        </w:rPr>
        <w:t>,</w:t>
      </w:r>
      <w:r>
        <w:t> </w:t>
      </w:r>
      <w:r w:rsidRPr="00460449">
        <w:rPr>
          <w:lang w:val="ru-RU"/>
        </w:rPr>
        <w:t xml:space="preserve">после проверки в </w:t>
      </w:r>
      <w:proofErr w:type="spellStart"/>
      <w:r w:rsidRPr="00460449">
        <w:rPr>
          <w:lang w:val="ru-RU"/>
        </w:rPr>
        <w:t>транке</w:t>
      </w:r>
      <w:proofErr w:type="spellEnd"/>
      <w:r w:rsidRPr="00460449">
        <w:rPr>
          <w:lang w:val="ru-RU"/>
        </w:rPr>
        <w:t>,</w:t>
      </w:r>
      <w:r>
        <w:t> </w:t>
      </w:r>
      <w:r w:rsidRPr="00460449">
        <w:rPr>
          <w:lang w:val="ru-RU"/>
        </w:rPr>
        <w:t xml:space="preserve">вы отправляете баг </w:t>
      </w:r>
      <w:proofErr w:type="gramStart"/>
      <w:r w:rsidRPr="00460449">
        <w:rPr>
          <w:lang w:val="ru-RU"/>
        </w:rPr>
        <w:t>в на</w:t>
      </w:r>
      <w:proofErr w:type="gramEnd"/>
      <w:r w:rsidRPr="00460449">
        <w:rPr>
          <w:lang w:val="ru-RU"/>
        </w:rPr>
        <w:t xml:space="preserve"> подлив тому же разработчику, который исправлял его в </w:t>
      </w:r>
      <w:proofErr w:type="spellStart"/>
      <w:r w:rsidRPr="00460449">
        <w:rPr>
          <w:lang w:val="ru-RU"/>
        </w:rPr>
        <w:t>транке</w:t>
      </w:r>
      <w:proofErr w:type="spellEnd"/>
      <w:r w:rsidRPr="00460449">
        <w:rPr>
          <w:lang w:val="ru-RU"/>
        </w:rPr>
        <w:t>, то в</w:t>
      </w:r>
      <w:r>
        <w:t> </w:t>
      </w:r>
      <w:r>
        <w:rPr>
          <w:rStyle w:val="a4"/>
        </w:rPr>
        <w:t>WOTA</w:t>
      </w:r>
      <w:r>
        <w:t> </w:t>
      </w:r>
      <w:r w:rsidRPr="00460449">
        <w:rPr>
          <w:lang w:val="ru-RU"/>
        </w:rPr>
        <w:t>адресат может быть иным.</w:t>
      </w:r>
    </w:p>
    <w:p w14:paraId="696B61A1" w14:textId="7200F2B2" w:rsidR="00460449" w:rsidRDefault="00460449" w:rsidP="00460449">
      <w:pPr>
        <w:pStyle w:val="aa"/>
        <w:rPr>
          <w:lang w:val="ru-RU"/>
        </w:rPr>
      </w:pPr>
    </w:p>
    <w:p w14:paraId="296B9645" w14:textId="57DC1859" w:rsidR="00727DF8" w:rsidRDefault="001F2572" w:rsidP="00727DF8">
      <w:pPr>
        <w:pStyle w:val="aa"/>
        <w:rPr>
          <w:lang w:val="ru-RU"/>
        </w:rPr>
      </w:pPr>
      <w:hyperlink r:id="rId8" w:history="1">
        <w:r w:rsidR="00727DF8" w:rsidRPr="00727DF8">
          <w:rPr>
            <w:rStyle w:val="a6"/>
            <w:lang w:val="ru-RU"/>
          </w:rPr>
          <w:t xml:space="preserve">Особенности жизненного цикла задач и багов, относящихся к клиентскому интерфейсу/серверной или </w:t>
        </w:r>
        <w:proofErr w:type="spellStart"/>
        <w:r w:rsidR="00727DF8" w:rsidRPr="00727DF8">
          <w:rPr>
            <w:rStyle w:val="a6"/>
            <w:lang w:val="ru-RU"/>
          </w:rPr>
          <w:t>геймплейной</w:t>
        </w:r>
        <w:proofErr w:type="spellEnd"/>
        <w:r w:rsidR="00727DF8" w:rsidRPr="00727DF8">
          <w:rPr>
            <w:rStyle w:val="a6"/>
            <w:lang w:val="ru-RU"/>
          </w:rPr>
          <w:t xml:space="preserve"> код-базе</w:t>
        </w:r>
      </w:hyperlink>
    </w:p>
    <w:p w14:paraId="319F047F" w14:textId="3C7C40C6" w:rsidR="00727DF8" w:rsidRDefault="00727DF8" w:rsidP="00727DF8">
      <w:pPr>
        <w:pStyle w:val="aa"/>
        <w:rPr>
          <w:lang w:val="ru-RU"/>
        </w:rPr>
      </w:pPr>
    </w:p>
    <w:p w14:paraId="05CDAE18" w14:textId="57E99778" w:rsidR="00727DF8" w:rsidRPr="00A65C05" w:rsidRDefault="00A65C05" w:rsidP="00A65C05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A65C05">
        <w:rPr>
          <w:rFonts w:ascii="Times New Roman" w:hAnsi="Times New Roman" w:cs="Times New Roman"/>
          <w:sz w:val="36"/>
          <w:szCs w:val="36"/>
          <w:lang w:val="ru-RU"/>
        </w:rPr>
        <w:t>Авторский контроль:</w:t>
      </w:r>
    </w:p>
    <w:p w14:paraId="3764AB90" w14:textId="5AE52DA5" w:rsidR="00A65C05" w:rsidRPr="00A65C05" w:rsidRDefault="00A65C05" w:rsidP="00727DF8">
      <w:pPr>
        <w:pStyle w:val="aa"/>
        <w:rPr>
          <w:rFonts w:ascii="Times New Roman" w:hAnsi="Times New Roman" w:cs="Times New Roman"/>
          <w:lang w:val="ru-RU"/>
        </w:rPr>
      </w:pPr>
      <w:r w:rsidRPr="00A65C05">
        <w:rPr>
          <w:rFonts w:ascii="Times New Roman" w:hAnsi="Times New Roman" w:cs="Times New Roman"/>
        </w:rPr>
        <w:t>UI</w:t>
      </w:r>
      <w:r w:rsidRPr="00A65C05">
        <w:rPr>
          <w:rFonts w:ascii="Times New Roman" w:hAnsi="Times New Roman" w:cs="Times New Roman"/>
          <w:lang w:val="ru-RU"/>
        </w:rPr>
        <w:t xml:space="preserve">-программист: обязательно привлекает </w:t>
      </w:r>
      <w:r w:rsidRPr="00A65C05">
        <w:rPr>
          <w:rFonts w:ascii="Times New Roman" w:hAnsi="Times New Roman" w:cs="Times New Roman"/>
        </w:rPr>
        <w:t>UX</w:t>
      </w:r>
      <w:r w:rsidRPr="00A65C05">
        <w:rPr>
          <w:rFonts w:ascii="Times New Roman" w:hAnsi="Times New Roman" w:cs="Times New Roman"/>
          <w:lang w:val="ru-RU"/>
        </w:rPr>
        <w:t xml:space="preserve">-дизайнера для проведения АК перед отправкой на </w:t>
      </w:r>
      <w:proofErr w:type="spellStart"/>
      <w:r w:rsidRPr="00A65C05">
        <w:rPr>
          <w:rFonts w:ascii="Times New Roman" w:hAnsi="Times New Roman" w:cs="Times New Roman"/>
          <w:lang w:val="ru-RU"/>
        </w:rPr>
        <w:t>ревью</w:t>
      </w:r>
      <w:proofErr w:type="spellEnd"/>
      <w:r w:rsidRPr="00A65C05">
        <w:rPr>
          <w:rFonts w:ascii="Times New Roman" w:hAnsi="Times New Roman" w:cs="Times New Roman"/>
          <w:lang w:val="ru-RU"/>
        </w:rPr>
        <w:t xml:space="preserve"> кода, если в рамках задачи (или бага) были осуществлены любые изменения интерфейсов</w:t>
      </w:r>
    </w:p>
    <w:p w14:paraId="57DCE0BE" w14:textId="7EFA9530" w:rsidR="00A65C05" w:rsidRPr="00A65C05" w:rsidRDefault="00A65C05" w:rsidP="00727DF8">
      <w:pPr>
        <w:pStyle w:val="aa"/>
        <w:rPr>
          <w:rFonts w:ascii="Times New Roman" w:hAnsi="Times New Roman" w:cs="Times New Roman"/>
          <w:lang w:val="ru-RU"/>
        </w:rPr>
      </w:pPr>
      <w:r w:rsidRPr="00A65C05">
        <w:rPr>
          <w:rFonts w:ascii="Times New Roman" w:hAnsi="Times New Roman" w:cs="Times New Roman"/>
        </w:rPr>
        <w:t>UX</w:t>
      </w:r>
      <w:r w:rsidRPr="00A65C05">
        <w:rPr>
          <w:rFonts w:ascii="Times New Roman" w:hAnsi="Times New Roman" w:cs="Times New Roman"/>
          <w:lang w:val="ru-RU"/>
        </w:rPr>
        <w:t>-дизайнер: оставляет однозначный комментарий в задаче о прохождении АК либо указывает, что требуется исправить.</w:t>
      </w:r>
    </w:p>
    <w:p w14:paraId="4F2F71DD" w14:textId="57670919" w:rsidR="00A65C05" w:rsidRPr="00A65C05" w:rsidRDefault="00A65C05" w:rsidP="00727DF8">
      <w:pPr>
        <w:pStyle w:val="aa"/>
        <w:rPr>
          <w:rFonts w:ascii="Times New Roman" w:hAnsi="Times New Roman" w:cs="Times New Roman"/>
          <w:lang w:val="ru-RU"/>
        </w:rPr>
      </w:pPr>
      <w:r w:rsidRPr="00A65C05">
        <w:rPr>
          <w:rFonts w:ascii="Times New Roman" w:hAnsi="Times New Roman" w:cs="Times New Roman"/>
        </w:rPr>
        <w:t>QA</w:t>
      </w:r>
      <w:r w:rsidRPr="00A65C05">
        <w:rPr>
          <w:rFonts w:ascii="Times New Roman" w:hAnsi="Times New Roman" w:cs="Times New Roman"/>
          <w:lang w:val="ru-RU"/>
        </w:rPr>
        <w:t xml:space="preserve">-инженер: осуществляет контроль проведения АК для задач. Свидетельством о проведении работ является заключение в виде комментария от </w:t>
      </w:r>
      <w:r w:rsidRPr="00A65C05">
        <w:rPr>
          <w:rFonts w:ascii="Times New Roman" w:hAnsi="Times New Roman" w:cs="Times New Roman"/>
        </w:rPr>
        <w:t>UX</w:t>
      </w:r>
      <w:r w:rsidRPr="00A65C05">
        <w:rPr>
          <w:rFonts w:ascii="Times New Roman" w:hAnsi="Times New Roman" w:cs="Times New Roman"/>
          <w:lang w:val="ru-RU"/>
        </w:rPr>
        <w:t>-дизайнера. Если такого комментария нет ни в задаче, ни в относящихся к ней дочерних задачах (</w:t>
      </w:r>
      <w:r w:rsidRPr="00A65C05">
        <w:rPr>
          <w:rFonts w:ascii="Times New Roman" w:hAnsi="Times New Roman" w:cs="Times New Roman"/>
        </w:rPr>
        <w:t>Task</w:t>
      </w:r>
      <w:r w:rsidRPr="00A65C05">
        <w:rPr>
          <w:rFonts w:ascii="Times New Roman" w:hAnsi="Times New Roman" w:cs="Times New Roman"/>
          <w:lang w:val="ru-RU"/>
        </w:rPr>
        <w:t xml:space="preserve">, </w:t>
      </w:r>
      <w:r w:rsidRPr="00A65C05">
        <w:rPr>
          <w:rFonts w:ascii="Times New Roman" w:hAnsi="Times New Roman" w:cs="Times New Roman"/>
        </w:rPr>
        <w:t>Sub</w:t>
      </w:r>
      <w:r w:rsidRPr="00A65C05">
        <w:rPr>
          <w:rFonts w:ascii="Times New Roman" w:hAnsi="Times New Roman" w:cs="Times New Roman"/>
          <w:lang w:val="ru-RU"/>
        </w:rPr>
        <w:t>-</w:t>
      </w:r>
      <w:r w:rsidRPr="00A65C05">
        <w:rPr>
          <w:rFonts w:ascii="Times New Roman" w:hAnsi="Times New Roman" w:cs="Times New Roman"/>
        </w:rPr>
        <w:t>task</w:t>
      </w:r>
      <w:r w:rsidRPr="00A65C05">
        <w:rPr>
          <w:rFonts w:ascii="Times New Roman" w:hAnsi="Times New Roman" w:cs="Times New Roman"/>
          <w:lang w:val="ru-RU"/>
        </w:rPr>
        <w:t xml:space="preserve"> и </w:t>
      </w:r>
      <w:proofErr w:type="gramStart"/>
      <w:r w:rsidRPr="00A65C05">
        <w:rPr>
          <w:rFonts w:ascii="Times New Roman" w:hAnsi="Times New Roman" w:cs="Times New Roman"/>
          <w:lang w:val="ru-RU"/>
        </w:rPr>
        <w:t>т.д.</w:t>
      </w:r>
      <w:proofErr w:type="gramEnd"/>
      <w:r w:rsidRPr="00A65C05">
        <w:rPr>
          <w:rFonts w:ascii="Times New Roman" w:hAnsi="Times New Roman" w:cs="Times New Roman"/>
          <w:lang w:val="ru-RU"/>
        </w:rPr>
        <w:t xml:space="preserve">), то задача должна быть </w:t>
      </w:r>
      <w:proofErr w:type="spellStart"/>
      <w:r w:rsidRPr="00A65C05">
        <w:rPr>
          <w:rFonts w:ascii="Times New Roman" w:hAnsi="Times New Roman" w:cs="Times New Roman"/>
          <w:lang w:val="ru-RU"/>
        </w:rPr>
        <w:t>переоткрыта</w:t>
      </w:r>
      <w:proofErr w:type="spellEnd"/>
      <w:r w:rsidRPr="00A65C05">
        <w:rPr>
          <w:rFonts w:ascii="Times New Roman" w:hAnsi="Times New Roman" w:cs="Times New Roman"/>
          <w:lang w:val="ru-RU"/>
        </w:rPr>
        <w:t xml:space="preserve"> на исполнителя.</w:t>
      </w:r>
    </w:p>
    <w:p w14:paraId="26D4E5A4" w14:textId="507A8B16" w:rsidR="00A65C05" w:rsidRPr="00A65C05" w:rsidRDefault="00A65C05" w:rsidP="00727DF8">
      <w:pPr>
        <w:pStyle w:val="aa"/>
        <w:rPr>
          <w:rFonts w:ascii="Times New Roman" w:hAnsi="Times New Roman" w:cs="Times New Roman"/>
          <w:lang w:val="ru-RU"/>
        </w:rPr>
      </w:pPr>
    </w:p>
    <w:p w14:paraId="5EFEB68C" w14:textId="77777777" w:rsidR="00A65C05" w:rsidRPr="00A65C05" w:rsidRDefault="00A65C05" w:rsidP="00A65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>Авторский контроль выполняется для следующих типов задач:</w:t>
      </w:r>
    </w:p>
    <w:p w14:paraId="6CADF76B" w14:textId="77777777" w:rsidR="00A65C05" w:rsidRPr="00A65C05" w:rsidRDefault="00A65C05" w:rsidP="00A65C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>Производственные задачи (</w:t>
      </w:r>
      <w:r w:rsidRPr="00A65C05">
        <w:rPr>
          <w:rFonts w:ascii="Times New Roman" w:eastAsia="Times New Roman" w:hAnsi="Times New Roman" w:cs="Times New Roman"/>
          <w:sz w:val="24"/>
          <w:szCs w:val="24"/>
        </w:rPr>
        <w:t>User</w:t>
      </w:r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65C05">
        <w:rPr>
          <w:rFonts w:ascii="Times New Roman" w:eastAsia="Times New Roman" w:hAnsi="Times New Roman" w:cs="Times New Roman"/>
          <w:sz w:val="24"/>
          <w:szCs w:val="24"/>
        </w:rPr>
        <w:t>story</w:t>
      </w:r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>), в рамках которых создаётся новый интерфейс либо изменяется текущий.</w:t>
      </w:r>
    </w:p>
    <w:p w14:paraId="68F9A68D" w14:textId="628686D7" w:rsidR="00A65C05" w:rsidRPr="00A65C05" w:rsidRDefault="00A65C05" w:rsidP="00A65C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Баги, в рамках которых прорабатываются </w:t>
      </w:r>
      <w:r w:rsidRPr="00A65C05">
        <w:rPr>
          <w:rFonts w:ascii="Times New Roman" w:eastAsia="Times New Roman" w:hAnsi="Times New Roman" w:cs="Times New Roman"/>
          <w:sz w:val="24"/>
          <w:szCs w:val="24"/>
        </w:rPr>
        <w:t>UX</w:t>
      </w:r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-решения. Как правило, это баги, имеющие двойной компонент - </w:t>
      </w:r>
      <w:r w:rsidRPr="00A65C05">
        <w:rPr>
          <w:rFonts w:ascii="Times New Roman" w:eastAsia="Times New Roman" w:hAnsi="Times New Roman" w:cs="Times New Roman"/>
          <w:sz w:val="24"/>
          <w:szCs w:val="24"/>
        </w:rPr>
        <w:t>UX</w:t>
      </w:r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A65C05">
        <w:rPr>
          <w:rFonts w:ascii="Times New Roman" w:eastAsia="Times New Roman" w:hAnsi="Times New Roman" w:cs="Times New Roman"/>
          <w:sz w:val="24"/>
          <w:szCs w:val="24"/>
        </w:rPr>
        <w:t>UI</w:t>
      </w:r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DEFDCA4" w14:textId="55F0670E" w:rsidR="00A65C05" w:rsidRDefault="00A65C05" w:rsidP="00A65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AE5802" w14:textId="757308FC" w:rsidR="00A65C05" w:rsidRDefault="00A65C05" w:rsidP="00A65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2C9798" w14:textId="278FEABF" w:rsidR="00A65C05" w:rsidRDefault="00A65C05" w:rsidP="00A65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proofErr w:type="spellStart"/>
      <w:r w:rsidRPr="00A65C05">
        <w:rPr>
          <w:rFonts w:ascii="Times New Roman" w:eastAsia="Times New Roman" w:hAnsi="Times New Roman" w:cs="Times New Roman"/>
          <w:sz w:val="36"/>
          <w:szCs w:val="36"/>
          <w:lang w:val="ru-RU"/>
        </w:rPr>
        <w:lastRenderedPageBreak/>
        <w:t>Code</w:t>
      </w:r>
      <w:proofErr w:type="spellEnd"/>
      <w:r w:rsidRPr="00A65C05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A65C05">
        <w:rPr>
          <w:rFonts w:ascii="Times New Roman" w:eastAsia="Times New Roman" w:hAnsi="Times New Roman" w:cs="Times New Roman"/>
          <w:sz w:val="36"/>
          <w:szCs w:val="36"/>
          <w:lang w:val="ru-RU"/>
        </w:rPr>
        <w:t>Review</w:t>
      </w:r>
      <w:proofErr w:type="spellEnd"/>
    </w:p>
    <w:p w14:paraId="572D67AB" w14:textId="023AFDD1" w:rsidR="00A65C05" w:rsidRDefault="00A65C05" w:rsidP="00A65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>Code</w:t>
      </w:r>
      <w:proofErr w:type="spellEnd"/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>Review</w:t>
      </w:r>
      <w:proofErr w:type="spellEnd"/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проверка реализации задачи одним разработчиком за другим разработчиком с целью повышения ее технического качества, а также с целью обмена знаниями о ее реализации.</w:t>
      </w:r>
    </w:p>
    <w:p w14:paraId="31BA628B" w14:textId="77777777" w:rsidR="00A65C05" w:rsidRPr="00A65C05" w:rsidRDefault="00A65C05" w:rsidP="00A65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Примеры ситуаций, когда проходит процедура </w:t>
      </w:r>
      <w:r w:rsidRPr="00A65C05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65C05">
        <w:rPr>
          <w:rFonts w:ascii="Times New Roman" w:eastAsia="Times New Roman" w:hAnsi="Times New Roman" w:cs="Times New Roman"/>
          <w:sz w:val="24"/>
          <w:szCs w:val="24"/>
        </w:rPr>
        <w:t>Review</w:t>
      </w:r>
    </w:p>
    <w:p w14:paraId="56632E42" w14:textId="77777777" w:rsidR="00A65C05" w:rsidRPr="00A65C05" w:rsidRDefault="00A65C05" w:rsidP="00A65C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Ведущий программист делает </w:t>
      </w:r>
      <w:r w:rsidRPr="00A65C05">
        <w:rPr>
          <w:rFonts w:ascii="Times New Roman" w:eastAsia="Times New Roman" w:hAnsi="Times New Roman" w:cs="Times New Roman"/>
          <w:sz w:val="24"/>
          <w:szCs w:val="24"/>
        </w:rPr>
        <w:t>Review</w:t>
      </w:r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написанного кода младшим сотрудником;</w:t>
      </w:r>
    </w:p>
    <w:p w14:paraId="35F289EC" w14:textId="77777777" w:rsidR="00A65C05" w:rsidRPr="00A65C05" w:rsidRDefault="00A65C05" w:rsidP="00A65C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>Опытный программист отдает свой код на проверку таким же опытным коллегам, потому что реализованная функциональность сложна и шанс упустить некоторые нюансы велик.</w:t>
      </w:r>
      <w:r w:rsidRPr="00A65C0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27F06D" w14:textId="77219E1D" w:rsidR="00A65C05" w:rsidRDefault="00A65C05" w:rsidP="00A65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прохождения </w:t>
      </w:r>
      <w:proofErr w:type="spellStart"/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>Code</w:t>
      </w:r>
      <w:proofErr w:type="spellEnd"/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>Review</w:t>
      </w:r>
      <w:proofErr w:type="spellEnd"/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специальный инструмент - </w:t>
      </w:r>
      <w:proofErr w:type="spellStart"/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>FishEye</w:t>
      </w:r>
      <w:proofErr w:type="spellEnd"/>
      <w:r w:rsidRPr="00A65C0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C5719F5" w14:textId="40909C67" w:rsidR="00A65C05" w:rsidRDefault="00A65C05" w:rsidP="00A65C0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A65C05">
        <w:rPr>
          <w:rFonts w:ascii="Times New Roman" w:eastAsia="Times New Roman" w:hAnsi="Times New Roman" w:cs="Times New Roman"/>
          <w:color w:val="FF0000"/>
          <w:sz w:val="24"/>
          <w:szCs w:val="24"/>
        </w:rPr>
        <w:t>Code</w:t>
      </w:r>
      <w:r w:rsidRPr="00A65C05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A65C05">
        <w:rPr>
          <w:rFonts w:ascii="Times New Roman" w:eastAsia="Times New Roman" w:hAnsi="Times New Roman" w:cs="Times New Roman"/>
          <w:color w:val="FF0000"/>
          <w:sz w:val="24"/>
          <w:szCs w:val="24"/>
        </w:rPr>
        <w:t>Review</w:t>
      </w:r>
      <w:r w:rsidRPr="00A65C05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это не обязательная процедура, </w:t>
      </w:r>
      <w:r w:rsidRPr="00A65C05">
        <w:rPr>
          <w:rFonts w:ascii="Times New Roman" w:eastAsia="Times New Roman" w:hAnsi="Times New Roman" w:cs="Times New Roman"/>
          <w:color w:val="FF0000"/>
          <w:sz w:val="24"/>
          <w:szCs w:val="24"/>
        </w:rPr>
        <w:t>QA</w:t>
      </w:r>
      <w:r w:rsidRPr="00A65C05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не контролируют факт ее прохождения, следовательно могут принимать в работу задачи без пройденного </w:t>
      </w:r>
      <w:r w:rsidRPr="00A65C05">
        <w:rPr>
          <w:rFonts w:ascii="Times New Roman" w:eastAsia="Times New Roman" w:hAnsi="Times New Roman" w:cs="Times New Roman"/>
          <w:color w:val="FF0000"/>
          <w:sz w:val="24"/>
          <w:szCs w:val="24"/>
        </w:rPr>
        <w:t>Review</w:t>
      </w:r>
      <w:r w:rsidRPr="00A65C05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, а отсутствие пройденного </w:t>
      </w:r>
      <w:r w:rsidRPr="00A65C05">
        <w:rPr>
          <w:rFonts w:ascii="Times New Roman" w:eastAsia="Times New Roman" w:hAnsi="Times New Roman" w:cs="Times New Roman"/>
          <w:color w:val="FF0000"/>
          <w:sz w:val="24"/>
          <w:szCs w:val="24"/>
        </w:rPr>
        <w:t>Code</w:t>
      </w:r>
      <w:r w:rsidRPr="00A65C05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A65C05">
        <w:rPr>
          <w:rFonts w:ascii="Times New Roman" w:eastAsia="Times New Roman" w:hAnsi="Times New Roman" w:cs="Times New Roman"/>
          <w:color w:val="FF0000"/>
          <w:sz w:val="24"/>
          <w:szCs w:val="24"/>
        </w:rPr>
        <w:t>Review</w:t>
      </w:r>
      <w:r w:rsidRPr="00A65C05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не может являться основанием для </w:t>
      </w:r>
      <w:proofErr w:type="spellStart"/>
      <w:r w:rsidRPr="00A65C05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переоткрытия</w:t>
      </w:r>
      <w:proofErr w:type="spellEnd"/>
      <w:r w:rsidRPr="00A65C05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 задачи.</w:t>
      </w:r>
    </w:p>
    <w:p w14:paraId="06CCE9DF" w14:textId="09C43426" w:rsidR="00A65C05" w:rsidRPr="001F2572" w:rsidRDefault="001F2572" w:rsidP="00A65C05">
      <w:pPr>
        <w:spacing w:after="0" w:line="240" w:lineRule="auto"/>
        <w:rPr>
          <w:lang w:val="ru-RU"/>
        </w:rPr>
      </w:pPr>
      <w:hyperlink r:id="rId9" w:history="1">
        <w:r w:rsidR="00A65C05">
          <w:rPr>
            <w:rStyle w:val="a6"/>
          </w:rPr>
          <w:t>Code</w:t>
        </w:r>
        <w:r w:rsidR="00A65C05" w:rsidRPr="001F2572">
          <w:rPr>
            <w:rStyle w:val="a6"/>
            <w:lang w:val="ru-RU"/>
          </w:rPr>
          <w:t xml:space="preserve"> </w:t>
        </w:r>
        <w:r w:rsidR="00A65C05">
          <w:rPr>
            <w:rStyle w:val="a6"/>
          </w:rPr>
          <w:t>Review</w:t>
        </w:r>
        <w:r w:rsidR="00A65C05" w:rsidRPr="001F2572">
          <w:rPr>
            <w:rStyle w:val="a6"/>
            <w:lang w:val="ru-RU"/>
          </w:rPr>
          <w:t xml:space="preserve"> </w:t>
        </w:r>
        <w:r w:rsidR="00A65C05">
          <w:rPr>
            <w:rStyle w:val="a6"/>
          </w:rPr>
          <w:t>Process</w:t>
        </w:r>
      </w:hyperlink>
    </w:p>
    <w:p w14:paraId="471152B9" w14:textId="7E9F5088" w:rsidR="00A65C05" w:rsidRPr="001F2572" w:rsidRDefault="00A65C05" w:rsidP="00A65C05">
      <w:pPr>
        <w:spacing w:after="0" w:line="240" w:lineRule="auto"/>
        <w:rPr>
          <w:lang w:val="ru-RU"/>
        </w:rPr>
      </w:pPr>
    </w:p>
    <w:p w14:paraId="40E15CA1" w14:textId="10E7B7DC" w:rsidR="00A65C05" w:rsidRPr="00A65C05" w:rsidRDefault="00A65C05" w:rsidP="00A65C0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RU"/>
        </w:rPr>
      </w:pPr>
      <w:proofErr w:type="spellStart"/>
      <w:r w:rsidRPr="00A65C05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RU"/>
        </w:rPr>
        <w:t>Unit-tests</w:t>
      </w:r>
      <w:proofErr w:type="spellEnd"/>
    </w:p>
    <w:p w14:paraId="5FBBC52E" w14:textId="2861CBBF" w:rsidR="00A65C05" w:rsidRPr="00A65C05" w:rsidRDefault="00A65C05" w:rsidP="00A65C05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 w:rsidRPr="00A65C05">
        <w:rPr>
          <w:rFonts w:ascii="Times New Roman" w:hAnsi="Times New Roman" w:cs="Times New Roman"/>
        </w:rPr>
        <w:t>Unit</w:t>
      </w:r>
      <w:r w:rsidRPr="00A65C05">
        <w:rPr>
          <w:rFonts w:ascii="Times New Roman" w:hAnsi="Times New Roman" w:cs="Times New Roman"/>
          <w:lang w:val="ru-RU"/>
        </w:rPr>
        <w:t>-</w:t>
      </w:r>
      <w:r w:rsidRPr="00A65C05">
        <w:rPr>
          <w:rFonts w:ascii="Times New Roman" w:hAnsi="Times New Roman" w:cs="Times New Roman"/>
        </w:rPr>
        <w:t>test</w:t>
      </w:r>
      <w:r w:rsidRPr="00A65C05">
        <w:rPr>
          <w:rFonts w:ascii="Times New Roman" w:hAnsi="Times New Roman" w:cs="Times New Roman"/>
          <w:lang w:val="ru-RU"/>
        </w:rPr>
        <w:t xml:space="preserve"> - это участок кода, который проверяет другой участок кода на </w:t>
      </w:r>
      <w:r w:rsidRPr="00A65C05">
        <w:rPr>
          <w:rStyle w:val="inline-comment-marker"/>
          <w:rFonts w:ascii="Times New Roman" w:hAnsi="Times New Roman" w:cs="Times New Roman"/>
          <w:lang w:val="ru-RU"/>
        </w:rPr>
        <w:t>предмет</w:t>
      </w:r>
      <w:r w:rsidRPr="00A65C05">
        <w:rPr>
          <w:rFonts w:ascii="Times New Roman" w:hAnsi="Times New Roman" w:cs="Times New Roman"/>
          <w:lang w:val="ru-RU"/>
        </w:rPr>
        <w:t xml:space="preserve"> присутствия в нем функциональных или стилистических ошибок. Помогают достаточно быстро проверить, не появились ли ошибки после последних изменений кода. </w:t>
      </w:r>
    </w:p>
    <w:p w14:paraId="4AD23561" w14:textId="68552227" w:rsidR="00A65C05" w:rsidRPr="00A65C05" w:rsidRDefault="00A65C05" w:rsidP="00A65C0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65C05">
        <w:rPr>
          <w:rFonts w:ascii="Times New Roman" w:hAnsi="Times New Roman" w:cs="Times New Roman"/>
        </w:rPr>
        <w:t>test_clan_request_processor.py.</w:t>
      </w:r>
    </w:p>
    <w:p w14:paraId="39930638" w14:textId="22F52544" w:rsidR="00A65C05" w:rsidRPr="00A65C05" w:rsidRDefault="00A65C05" w:rsidP="00A65C0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A65C05">
        <w:rPr>
          <w:rFonts w:ascii="Times New Roman" w:hAnsi="Times New Roman" w:cs="Times New Roman"/>
          <w:color w:val="000000" w:themeColor="text1"/>
        </w:rPr>
        <w:t>QA</w:t>
      </w:r>
      <w:r w:rsidRPr="00A65C05">
        <w:rPr>
          <w:rFonts w:ascii="Times New Roman" w:hAnsi="Times New Roman" w:cs="Times New Roman"/>
          <w:color w:val="000000" w:themeColor="text1"/>
          <w:lang w:val="ru-RU"/>
        </w:rPr>
        <w:t xml:space="preserve"> контролируют факт покрытия задачи </w:t>
      </w:r>
      <w:r w:rsidRPr="00A65C05">
        <w:rPr>
          <w:rFonts w:ascii="Times New Roman" w:hAnsi="Times New Roman" w:cs="Times New Roman"/>
          <w:color w:val="000000" w:themeColor="text1"/>
        </w:rPr>
        <w:t>unit</w:t>
      </w:r>
      <w:r w:rsidRPr="00A65C05">
        <w:rPr>
          <w:rFonts w:ascii="Times New Roman" w:hAnsi="Times New Roman" w:cs="Times New Roman"/>
          <w:color w:val="000000" w:themeColor="text1"/>
          <w:lang w:val="ru-RU"/>
        </w:rPr>
        <w:t>-</w:t>
      </w:r>
      <w:r w:rsidRPr="00A65C05">
        <w:rPr>
          <w:rFonts w:ascii="Times New Roman" w:hAnsi="Times New Roman" w:cs="Times New Roman"/>
          <w:color w:val="000000" w:themeColor="text1"/>
        </w:rPr>
        <w:t>test</w:t>
      </w:r>
      <w:r w:rsidRPr="00A65C05">
        <w:rPr>
          <w:rFonts w:ascii="Times New Roman" w:hAnsi="Times New Roman" w:cs="Times New Roman"/>
          <w:color w:val="000000" w:themeColor="text1"/>
          <w:lang w:val="ru-RU"/>
        </w:rPr>
        <w:t>'</w:t>
      </w:r>
      <w:proofErr w:type="spellStart"/>
      <w:r w:rsidRPr="00A65C05">
        <w:rPr>
          <w:rFonts w:ascii="Times New Roman" w:hAnsi="Times New Roman" w:cs="Times New Roman"/>
          <w:color w:val="000000" w:themeColor="text1"/>
          <w:lang w:val="ru-RU"/>
        </w:rPr>
        <w:t>ами</w:t>
      </w:r>
      <w:proofErr w:type="spellEnd"/>
      <w:r w:rsidRPr="00A65C05">
        <w:rPr>
          <w:rFonts w:ascii="Times New Roman" w:hAnsi="Times New Roman" w:cs="Times New Roman"/>
          <w:color w:val="000000" w:themeColor="text1"/>
          <w:lang w:val="ru-RU"/>
        </w:rPr>
        <w:t xml:space="preserve">, но не проверяют их количество, содержание на наличие ошибок или другие характеристики. </w:t>
      </w:r>
      <w:proofErr w:type="gramStart"/>
      <w:r w:rsidRPr="00A65C05">
        <w:rPr>
          <w:rFonts w:ascii="Times New Roman" w:hAnsi="Times New Roman" w:cs="Times New Roman"/>
          <w:color w:val="000000" w:themeColor="text1"/>
          <w:lang w:val="ru-RU"/>
        </w:rPr>
        <w:t>На текущий момент</w:t>
      </w:r>
      <w:proofErr w:type="gramEnd"/>
      <w:r w:rsidRPr="00A65C05">
        <w:rPr>
          <w:rFonts w:ascii="Times New Roman" w:hAnsi="Times New Roman" w:cs="Times New Roman"/>
          <w:color w:val="000000" w:themeColor="text1"/>
          <w:lang w:val="ru-RU"/>
        </w:rPr>
        <w:t xml:space="preserve">, только </w:t>
      </w:r>
      <w:r w:rsidRPr="00A65C05">
        <w:rPr>
          <w:rFonts w:ascii="Times New Roman" w:hAnsi="Times New Roman" w:cs="Times New Roman"/>
          <w:color w:val="000000" w:themeColor="text1"/>
        </w:rPr>
        <w:t>issue</w:t>
      </w:r>
      <w:r w:rsidRPr="00A65C05">
        <w:rPr>
          <w:rFonts w:ascii="Times New Roman" w:hAnsi="Times New Roman" w:cs="Times New Roman"/>
          <w:color w:val="000000" w:themeColor="text1"/>
          <w:lang w:val="ru-RU"/>
        </w:rPr>
        <w:t xml:space="preserve"> типа </w:t>
      </w:r>
      <w:r w:rsidRPr="00A65C05">
        <w:rPr>
          <w:rStyle w:val="inline-comment-marker"/>
          <w:rFonts w:ascii="Times New Roman" w:hAnsi="Times New Roman" w:cs="Times New Roman"/>
          <w:b/>
          <w:bCs/>
          <w:color w:val="000000" w:themeColor="text1"/>
        </w:rPr>
        <w:t>User</w:t>
      </w:r>
      <w:r w:rsidRPr="00A65C05">
        <w:rPr>
          <w:rStyle w:val="inline-comment-marker"/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A65C05">
        <w:rPr>
          <w:rStyle w:val="inline-comment-marker"/>
          <w:rFonts w:ascii="Times New Roman" w:hAnsi="Times New Roman" w:cs="Times New Roman"/>
          <w:b/>
          <w:bCs/>
          <w:color w:val="000000" w:themeColor="text1"/>
        </w:rPr>
        <w:t>Story</w:t>
      </w:r>
      <w:r w:rsidRPr="00A65C05">
        <w:rPr>
          <w:rFonts w:ascii="Times New Roman" w:hAnsi="Times New Roman" w:cs="Times New Roman"/>
          <w:color w:val="000000" w:themeColor="text1"/>
          <w:lang w:val="ru-RU"/>
        </w:rPr>
        <w:t xml:space="preserve">, которые имеют </w:t>
      </w:r>
      <w:r w:rsidRPr="00A65C05">
        <w:rPr>
          <w:rFonts w:ascii="Times New Roman" w:hAnsi="Times New Roman" w:cs="Times New Roman"/>
          <w:color w:val="000000" w:themeColor="text1"/>
        </w:rPr>
        <w:t>JIRA</w:t>
      </w:r>
      <w:r w:rsidRPr="00A65C05">
        <w:rPr>
          <w:rFonts w:ascii="Times New Roman" w:hAnsi="Times New Roman" w:cs="Times New Roman"/>
          <w:color w:val="000000" w:themeColor="text1"/>
          <w:lang w:val="ru-RU"/>
        </w:rPr>
        <w:t>-компонент</w:t>
      </w:r>
      <w:r w:rsidRPr="00A65C05">
        <w:rPr>
          <w:rStyle w:val="a4"/>
          <w:rFonts w:ascii="Times New Roman" w:hAnsi="Times New Roman" w:cs="Times New Roman"/>
          <w:color w:val="000000" w:themeColor="text1"/>
        </w:rPr>
        <w:t> Server </w:t>
      </w:r>
      <w:r w:rsidRPr="00A65C05">
        <w:rPr>
          <w:rFonts w:ascii="Times New Roman" w:hAnsi="Times New Roman" w:cs="Times New Roman"/>
          <w:color w:val="000000" w:themeColor="text1"/>
          <w:lang w:val="ru-RU"/>
        </w:rPr>
        <w:t>или</w:t>
      </w:r>
      <w:r w:rsidRPr="00A65C05">
        <w:rPr>
          <w:rStyle w:val="a4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A65C05">
        <w:rPr>
          <w:rStyle w:val="a4"/>
          <w:rFonts w:ascii="Times New Roman" w:hAnsi="Times New Roman" w:cs="Times New Roman"/>
          <w:color w:val="000000" w:themeColor="text1"/>
        </w:rPr>
        <w:t>Gameplay</w:t>
      </w:r>
      <w:r w:rsidRPr="00A65C05">
        <w:rPr>
          <w:rStyle w:val="a4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A65C05">
        <w:rPr>
          <w:rFonts w:ascii="Times New Roman" w:hAnsi="Times New Roman" w:cs="Times New Roman"/>
          <w:color w:val="000000" w:themeColor="text1"/>
          <w:lang w:val="ru-RU"/>
        </w:rPr>
        <w:t xml:space="preserve">должны покрываться </w:t>
      </w:r>
      <w:r w:rsidRPr="00A65C05">
        <w:rPr>
          <w:rFonts w:ascii="Times New Roman" w:hAnsi="Times New Roman" w:cs="Times New Roman"/>
          <w:color w:val="000000" w:themeColor="text1"/>
        </w:rPr>
        <w:t>unit</w:t>
      </w:r>
      <w:r w:rsidRPr="00A65C05">
        <w:rPr>
          <w:rFonts w:ascii="Times New Roman" w:hAnsi="Times New Roman" w:cs="Times New Roman"/>
          <w:color w:val="000000" w:themeColor="text1"/>
          <w:lang w:val="ru-RU"/>
        </w:rPr>
        <w:t>-</w:t>
      </w:r>
      <w:r w:rsidRPr="00A65C05">
        <w:rPr>
          <w:rFonts w:ascii="Times New Roman" w:hAnsi="Times New Roman" w:cs="Times New Roman"/>
          <w:color w:val="000000" w:themeColor="text1"/>
        </w:rPr>
        <w:t>test</w:t>
      </w:r>
      <w:r w:rsidRPr="00A65C05">
        <w:rPr>
          <w:rFonts w:ascii="Times New Roman" w:hAnsi="Times New Roman" w:cs="Times New Roman"/>
          <w:color w:val="000000" w:themeColor="text1"/>
          <w:lang w:val="ru-RU"/>
        </w:rPr>
        <w:t>'</w:t>
      </w:r>
      <w:proofErr w:type="spellStart"/>
      <w:r w:rsidRPr="00A65C05">
        <w:rPr>
          <w:rFonts w:ascii="Times New Roman" w:hAnsi="Times New Roman" w:cs="Times New Roman"/>
          <w:color w:val="000000" w:themeColor="text1"/>
          <w:lang w:val="ru-RU"/>
        </w:rPr>
        <w:t>ами</w:t>
      </w:r>
      <w:proofErr w:type="spellEnd"/>
      <w:r w:rsidRPr="00A65C05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Pr="00A65C05">
        <w:rPr>
          <w:rStyle w:val="a4"/>
          <w:rFonts w:ascii="Times New Roman" w:hAnsi="Times New Roman" w:cs="Times New Roman"/>
          <w:color w:val="000000" w:themeColor="text1"/>
          <w:lang w:val="ru-RU"/>
        </w:rPr>
        <w:t xml:space="preserve">Исключение: </w:t>
      </w:r>
      <w:r w:rsidRPr="00A65C05">
        <w:rPr>
          <w:rFonts w:ascii="Times New Roman" w:hAnsi="Times New Roman" w:cs="Times New Roman"/>
          <w:color w:val="000000" w:themeColor="text1"/>
          <w:lang w:val="ru-RU"/>
        </w:rPr>
        <w:t xml:space="preserve">в задаче явным образом в виде комментария к ней от разработчика указано, что тестами покрываться она не должна (в силу небольших правок кода или других причин). Иногда, </w:t>
      </w:r>
      <w:r w:rsidRPr="00A65C05">
        <w:rPr>
          <w:rFonts w:ascii="Times New Roman" w:hAnsi="Times New Roman" w:cs="Times New Roman"/>
          <w:color w:val="000000" w:themeColor="text1"/>
        </w:rPr>
        <w:t>unit</w:t>
      </w:r>
      <w:r w:rsidRPr="00A65C05">
        <w:rPr>
          <w:rFonts w:ascii="Times New Roman" w:hAnsi="Times New Roman" w:cs="Times New Roman"/>
          <w:color w:val="000000" w:themeColor="text1"/>
          <w:lang w:val="ru-RU"/>
        </w:rPr>
        <w:t>-</w:t>
      </w:r>
      <w:r w:rsidRPr="00A65C05">
        <w:rPr>
          <w:rFonts w:ascii="Times New Roman" w:hAnsi="Times New Roman" w:cs="Times New Roman"/>
          <w:color w:val="000000" w:themeColor="text1"/>
        </w:rPr>
        <w:t>test</w:t>
      </w:r>
      <w:r w:rsidRPr="00A65C05">
        <w:rPr>
          <w:rFonts w:ascii="Times New Roman" w:hAnsi="Times New Roman" w:cs="Times New Roman"/>
          <w:color w:val="000000" w:themeColor="text1"/>
          <w:lang w:val="ru-RU"/>
        </w:rPr>
        <w:t xml:space="preserve">'ы могут создавать и в рамках </w:t>
      </w:r>
      <w:r w:rsidRPr="00A65C05">
        <w:rPr>
          <w:rFonts w:ascii="Times New Roman" w:hAnsi="Times New Roman" w:cs="Times New Roman"/>
          <w:color w:val="000000" w:themeColor="text1"/>
        </w:rPr>
        <w:t>Bug</w:t>
      </w:r>
      <w:r w:rsidRPr="00A65C05">
        <w:rPr>
          <w:rFonts w:ascii="Times New Roman" w:hAnsi="Times New Roman" w:cs="Times New Roman"/>
          <w:color w:val="000000" w:themeColor="text1"/>
          <w:lang w:val="ru-RU"/>
        </w:rPr>
        <w:t>'</w:t>
      </w:r>
      <w:proofErr w:type="spellStart"/>
      <w:r w:rsidRPr="00A65C05">
        <w:rPr>
          <w:rFonts w:ascii="Times New Roman" w:hAnsi="Times New Roman" w:cs="Times New Roman"/>
          <w:color w:val="000000" w:themeColor="text1"/>
          <w:lang w:val="ru-RU"/>
        </w:rPr>
        <w:t>ов</w:t>
      </w:r>
      <w:proofErr w:type="spellEnd"/>
      <w:r w:rsidRPr="00A65C05">
        <w:rPr>
          <w:rFonts w:ascii="Times New Roman" w:hAnsi="Times New Roman" w:cs="Times New Roman"/>
          <w:color w:val="000000" w:themeColor="text1"/>
          <w:lang w:val="ru-RU"/>
        </w:rPr>
        <w:t xml:space="preserve">, но покрытие ими всех багов не является обязательным условием для их </w:t>
      </w:r>
      <w:proofErr w:type="spellStart"/>
      <w:r w:rsidRPr="00A65C05">
        <w:rPr>
          <w:rFonts w:ascii="Times New Roman" w:hAnsi="Times New Roman" w:cs="Times New Roman"/>
          <w:color w:val="000000" w:themeColor="text1"/>
          <w:lang w:val="ru-RU"/>
        </w:rPr>
        <w:t>резолва</w:t>
      </w:r>
      <w:proofErr w:type="spellEnd"/>
      <w:r w:rsidRPr="00A65C05">
        <w:rPr>
          <w:rFonts w:ascii="Times New Roman" w:hAnsi="Times New Roman" w:cs="Times New Roman"/>
          <w:color w:val="000000" w:themeColor="text1"/>
          <w:lang w:val="ru-RU"/>
        </w:rPr>
        <w:t xml:space="preserve">, в отличие от </w:t>
      </w:r>
      <w:r w:rsidRPr="00A65C05">
        <w:rPr>
          <w:rFonts w:ascii="Times New Roman" w:hAnsi="Times New Roman" w:cs="Times New Roman"/>
          <w:color w:val="000000" w:themeColor="text1"/>
        </w:rPr>
        <w:t>User</w:t>
      </w:r>
      <w:r w:rsidRPr="00A65C0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A65C05">
        <w:rPr>
          <w:rFonts w:ascii="Times New Roman" w:hAnsi="Times New Roman" w:cs="Times New Roman"/>
          <w:color w:val="000000" w:themeColor="text1"/>
        </w:rPr>
        <w:t>Story</w:t>
      </w:r>
      <w:r w:rsidRPr="00A65C05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31A372A0" w14:textId="03AFD31D" w:rsidR="00A65C05" w:rsidRPr="00A65C05" w:rsidRDefault="00A65C05" w:rsidP="00A65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A65C05">
        <w:rPr>
          <w:rFonts w:ascii="Times New Roman" w:hAnsi="Times New Roman" w:cs="Times New Roman"/>
          <w:color w:val="FF0000"/>
        </w:rPr>
        <w:t>Unit</w:t>
      </w:r>
      <w:r w:rsidRPr="00A65C05">
        <w:rPr>
          <w:rFonts w:ascii="Times New Roman" w:hAnsi="Times New Roman" w:cs="Times New Roman"/>
          <w:color w:val="FF0000"/>
          <w:lang w:val="ru-RU"/>
        </w:rPr>
        <w:t>-</w:t>
      </w:r>
      <w:r w:rsidRPr="00A65C05">
        <w:rPr>
          <w:rFonts w:ascii="Times New Roman" w:hAnsi="Times New Roman" w:cs="Times New Roman"/>
          <w:color w:val="FF0000"/>
        </w:rPr>
        <w:t>test</w:t>
      </w:r>
      <w:r w:rsidRPr="00A65C05">
        <w:rPr>
          <w:rFonts w:ascii="Times New Roman" w:hAnsi="Times New Roman" w:cs="Times New Roman"/>
          <w:color w:val="FF0000"/>
          <w:lang w:val="ru-RU"/>
        </w:rPr>
        <w:t xml:space="preserve">'ы являются обязательным атрибутом функциональных задач. Их отсутствие – основание для </w:t>
      </w:r>
      <w:proofErr w:type="spellStart"/>
      <w:r w:rsidRPr="00A65C05">
        <w:rPr>
          <w:rFonts w:ascii="Times New Roman" w:hAnsi="Times New Roman" w:cs="Times New Roman"/>
          <w:color w:val="FF0000"/>
          <w:lang w:val="ru-RU"/>
        </w:rPr>
        <w:t>переоткрытия</w:t>
      </w:r>
      <w:proofErr w:type="spellEnd"/>
      <w:r w:rsidRPr="00A65C05">
        <w:rPr>
          <w:rFonts w:ascii="Times New Roman" w:hAnsi="Times New Roman" w:cs="Times New Roman"/>
          <w:color w:val="FF0000"/>
          <w:lang w:val="ru-RU"/>
        </w:rPr>
        <w:t xml:space="preserve"> такой задачи на разработчика с соответствующим комментарием.</w:t>
      </w:r>
    </w:p>
    <w:p w14:paraId="0836A1EA" w14:textId="77777777" w:rsidR="00A65C05" w:rsidRPr="00A65C05" w:rsidRDefault="00A65C05" w:rsidP="00727DF8">
      <w:pPr>
        <w:pStyle w:val="aa"/>
        <w:rPr>
          <w:lang w:val="ru-RU"/>
        </w:rPr>
      </w:pPr>
    </w:p>
    <w:sectPr w:rsidR="00A65C05" w:rsidRPr="00A6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4BE1"/>
    <w:multiLevelType w:val="multilevel"/>
    <w:tmpl w:val="5E66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957A0"/>
    <w:multiLevelType w:val="multilevel"/>
    <w:tmpl w:val="B376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D2518"/>
    <w:multiLevelType w:val="multilevel"/>
    <w:tmpl w:val="94F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82D91"/>
    <w:multiLevelType w:val="multilevel"/>
    <w:tmpl w:val="9D2C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24026"/>
    <w:multiLevelType w:val="multilevel"/>
    <w:tmpl w:val="D3A2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3770B"/>
    <w:multiLevelType w:val="multilevel"/>
    <w:tmpl w:val="50E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B4667"/>
    <w:multiLevelType w:val="multilevel"/>
    <w:tmpl w:val="31B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4B"/>
    <w:rsid w:val="00002CC6"/>
    <w:rsid w:val="00013145"/>
    <w:rsid w:val="00053D62"/>
    <w:rsid w:val="0005541A"/>
    <w:rsid w:val="0008061C"/>
    <w:rsid w:val="00084BCB"/>
    <w:rsid w:val="000872DD"/>
    <w:rsid w:val="00097C27"/>
    <w:rsid w:val="000C6A70"/>
    <w:rsid w:val="00112E10"/>
    <w:rsid w:val="001343D2"/>
    <w:rsid w:val="00141832"/>
    <w:rsid w:val="00152F8B"/>
    <w:rsid w:val="00195085"/>
    <w:rsid w:val="001E3F18"/>
    <w:rsid w:val="001F2572"/>
    <w:rsid w:val="002E0869"/>
    <w:rsid w:val="003922C7"/>
    <w:rsid w:val="003E3E4C"/>
    <w:rsid w:val="003F78F9"/>
    <w:rsid w:val="003F7EC6"/>
    <w:rsid w:val="00412F31"/>
    <w:rsid w:val="004442D1"/>
    <w:rsid w:val="00460449"/>
    <w:rsid w:val="00460FFC"/>
    <w:rsid w:val="004A78ED"/>
    <w:rsid w:val="00504D9B"/>
    <w:rsid w:val="00547E3F"/>
    <w:rsid w:val="00550F78"/>
    <w:rsid w:val="00561994"/>
    <w:rsid w:val="00561F16"/>
    <w:rsid w:val="005A4295"/>
    <w:rsid w:val="005B5D2C"/>
    <w:rsid w:val="005D1FB9"/>
    <w:rsid w:val="005F5631"/>
    <w:rsid w:val="006052E8"/>
    <w:rsid w:val="00616953"/>
    <w:rsid w:val="00697F01"/>
    <w:rsid w:val="006B1059"/>
    <w:rsid w:val="006D1364"/>
    <w:rsid w:val="006D2570"/>
    <w:rsid w:val="0070584B"/>
    <w:rsid w:val="0071152C"/>
    <w:rsid w:val="00727DF8"/>
    <w:rsid w:val="00741564"/>
    <w:rsid w:val="00781262"/>
    <w:rsid w:val="00781439"/>
    <w:rsid w:val="007902DB"/>
    <w:rsid w:val="007A5ED7"/>
    <w:rsid w:val="00813F27"/>
    <w:rsid w:val="00836406"/>
    <w:rsid w:val="0085381E"/>
    <w:rsid w:val="008745F5"/>
    <w:rsid w:val="008F4DA3"/>
    <w:rsid w:val="00967556"/>
    <w:rsid w:val="009A2446"/>
    <w:rsid w:val="009B2BF4"/>
    <w:rsid w:val="00A65C05"/>
    <w:rsid w:val="00A73AF8"/>
    <w:rsid w:val="00A9771D"/>
    <w:rsid w:val="00AC02C2"/>
    <w:rsid w:val="00B6136A"/>
    <w:rsid w:val="00BB5507"/>
    <w:rsid w:val="00BD314C"/>
    <w:rsid w:val="00BD69BB"/>
    <w:rsid w:val="00BE0A29"/>
    <w:rsid w:val="00C64994"/>
    <w:rsid w:val="00CA40CA"/>
    <w:rsid w:val="00CE6FF9"/>
    <w:rsid w:val="00D06056"/>
    <w:rsid w:val="00D07A4B"/>
    <w:rsid w:val="00D32121"/>
    <w:rsid w:val="00D41B05"/>
    <w:rsid w:val="00DE54A3"/>
    <w:rsid w:val="00DF2090"/>
    <w:rsid w:val="00E20FAF"/>
    <w:rsid w:val="00E21805"/>
    <w:rsid w:val="00E535CF"/>
    <w:rsid w:val="00E7342F"/>
    <w:rsid w:val="00E751F7"/>
    <w:rsid w:val="00F00A8C"/>
    <w:rsid w:val="00F01188"/>
    <w:rsid w:val="00F01DB5"/>
    <w:rsid w:val="00FA4C4C"/>
    <w:rsid w:val="00FB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6824"/>
  <w15:chartTrackingRefBased/>
  <w15:docId w15:val="{58743F10-100C-4B0E-BB53-A3866617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4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7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5A4295"/>
    <w:pPr>
      <w:spacing w:after="0" w:line="240" w:lineRule="auto"/>
    </w:pPr>
  </w:style>
  <w:style w:type="character" w:styleId="a4">
    <w:name w:val="Strong"/>
    <w:basedOn w:val="a0"/>
    <w:uiPriority w:val="22"/>
    <w:qFormat/>
    <w:rsid w:val="007902DB"/>
    <w:rPr>
      <w:b/>
      <w:bCs/>
    </w:rPr>
  </w:style>
  <w:style w:type="character" w:customStyle="1" w:styleId="inline-comment-marker">
    <w:name w:val="inline-comment-marker"/>
    <w:basedOn w:val="a0"/>
    <w:rsid w:val="00D06056"/>
  </w:style>
  <w:style w:type="character" w:customStyle="1" w:styleId="20">
    <w:name w:val="Заголовок 2 Знак"/>
    <w:basedOn w:val="a0"/>
    <w:link w:val="2"/>
    <w:uiPriority w:val="9"/>
    <w:semiHidden/>
    <w:rsid w:val="00097C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3F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619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05541A"/>
    <w:rPr>
      <w:color w:val="0563C1"/>
      <w:u w:val="single"/>
    </w:rPr>
  </w:style>
  <w:style w:type="table" w:styleId="a7">
    <w:name w:val="Table Grid"/>
    <w:basedOn w:val="a1"/>
    <w:uiPriority w:val="39"/>
    <w:rsid w:val="00055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05541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41832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F00A8C"/>
    <w:pPr>
      <w:ind w:left="720"/>
      <w:contextualSpacing/>
    </w:pPr>
  </w:style>
  <w:style w:type="paragraph" w:customStyle="1" w:styleId="11">
    <w:name w:val="Заголовок1"/>
    <w:basedOn w:val="a"/>
    <w:rsid w:val="00A65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wargaming.net/pages/viewpage.action?pageId=13769078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wargaming.net/pages/viewpage.action?pageId=194115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wargaming.net/plugins/gliffy/viewer.action?inline=false&amp;pageId=59289017&amp;name=test%20balance%20of%20tanks&amp;lastPage=%2Fpages%2Fviewpage.action%3FpageId%3D59289017&amp;imageUrl=%2Fdownload%2Fattachments%2F59289017%2Ftest%2520balance%2520of%2520tanks.png%3Fversion%3D25%26modificationDate%3D1383567417000%26api%3Dv2&amp;gonUrl=%2Fdownload%2Fattachments%2F59289017%2Ftest%2520balance%2520of%2520tanks%3Fapi%3Dv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fluence.wargaming.net/pages/viewpage.action?pageId=110122888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fluence.wargaming.net/display/DEV/Code+Review+Proce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Vasyukova</dc:creator>
  <cp:keywords/>
  <dc:description/>
  <cp:lastModifiedBy>Yulia Vasyukova</cp:lastModifiedBy>
  <cp:revision>6</cp:revision>
  <dcterms:created xsi:type="dcterms:W3CDTF">2021-02-08T06:26:00Z</dcterms:created>
  <dcterms:modified xsi:type="dcterms:W3CDTF">2021-02-08T13:53:00Z</dcterms:modified>
</cp:coreProperties>
</file>