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数字生命主客户端系统"/>
    <w:p>
      <w:pPr>
        <w:pStyle w:val="Heading1"/>
      </w:pPr>
      <w:r>
        <w:rPr>
          <w:rFonts w:hint="eastAsia"/>
        </w:rPr>
        <w:t xml:space="preserve">数字生命主客户端系统</w:t>
      </w:r>
    </w:p>
    <w:bookmarkStart w:id="9" w:name="软件说明书"/>
    <w:p>
      <w:pPr>
        <w:pStyle w:val="Heading2"/>
      </w:pPr>
      <w:r>
        <w:rPr>
          <w:rFonts w:hint="eastAsia"/>
        </w:rPr>
        <w:t xml:space="preserve">软件说明书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0e48bd65310e5622b496d9e969f57a0000021">
        <w:r>
          <w:rPr>
            <w:rStyle w:val="Hyperlink"/>
            <w:rFonts w:hint="eastAsia"/>
          </w:rPr>
          <w:t xml:space="preserve">引言</w:t>
        </w:r>
      </w:hyperlink>
    </w:p>
    <w:p>
      <w:pPr>
        <w:pStyle w:val="Compact"/>
        <w:numPr>
          <w:ilvl w:val="0"/>
          <w:numId w:val="1001"/>
        </w:numPr>
      </w:pPr>
      <w:hyperlink w:anchor="X6cf3f8181160e5532ede957237baaa722bc57a9">
        <w:r>
          <w:rPr>
            <w:rStyle w:val="Hyperlink"/>
            <w:rFonts w:hint="eastAsia"/>
          </w:rPr>
          <w:t xml:space="preserve">功能描述</w:t>
        </w:r>
      </w:hyperlink>
    </w:p>
    <w:p>
      <w:pPr>
        <w:pStyle w:val="Compact"/>
        <w:numPr>
          <w:ilvl w:val="0"/>
          <w:numId w:val="1001"/>
        </w:numPr>
      </w:pPr>
      <w:hyperlink w:anchor="X67a99da6e7c8802427ac32e5d2bf7de48a33156">
        <w:r>
          <w:rPr>
            <w:rStyle w:val="Hyperlink"/>
            <w:rFonts w:hint="eastAsia"/>
          </w:rPr>
          <w:t xml:space="preserve">系统架构</w:t>
        </w:r>
      </w:hyperlink>
    </w:p>
    <w:p>
      <w:pPr>
        <w:pStyle w:val="Compact"/>
        <w:numPr>
          <w:ilvl w:val="0"/>
          <w:numId w:val="1001"/>
        </w:numPr>
      </w:pPr>
      <w:hyperlink w:anchor="Xee1a8c14e79cf8cf5aae7b3afe549695fa128f9">
        <w:r>
          <w:rPr>
            <w:rStyle w:val="Hyperlink"/>
            <w:rFonts w:hint="eastAsia"/>
          </w:rPr>
          <w:t xml:space="preserve">运行环境</w:t>
        </w:r>
      </w:hyperlink>
    </w:p>
    <w:p>
      <w:pPr>
        <w:pStyle w:val="Compact"/>
        <w:numPr>
          <w:ilvl w:val="0"/>
          <w:numId w:val="1001"/>
        </w:numPr>
      </w:pPr>
      <w:hyperlink w:anchor="X2dc7176910625e458c59756ca624fe438bd15cc">
        <w:r>
          <w:rPr>
            <w:rStyle w:val="Hyperlink"/>
            <w:rFonts w:hint="eastAsia"/>
          </w:rPr>
          <w:t xml:space="preserve">技术特点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11" w:name="开发背景"/>
    <w:p>
      <w:pPr>
        <w:pStyle w:val="Heading3"/>
      </w:pPr>
      <w:r>
        <w:t xml:space="preserve">1.1 </w:t>
      </w:r>
      <w:r>
        <w:rPr>
          <w:rFonts w:hint="eastAsia"/>
        </w:rPr>
        <w:t xml:space="preserve">开发背景</w:t>
      </w:r>
    </w:p>
    <w:p>
      <w:pPr>
        <w:pStyle w:val="FirstParagraph"/>
      </w:pPr>
      <w:r>
        <w:rPr>
          <w:rFonts w:hint="eastAsia"/>
        </w:rPr>
        <w:t xml:space="preserve">随着人工智能技术的快速发展，数字生命体交互已成为人工智能应用的重要方向。数字生命主客户端系统（HeartSphere）旨在为用户提供一个完整的数字生命体交互平台，让用户能够创建、管理和与数字生命体进行深度交互。</w:t>
      </w:r>
    </w:p>
    <w:bookmarkEnd w:id="11"/>
    <w:bookmarkStart w:id="12" w:name="开发目的"/>
    <w:p>
      <w:pPr>
        <w:pStyle w:val="Heading3"/>
      </w:pPr>
      <w:r>
        <w:t xml:space="preserve">1.2 </w:t>
      </w:r>
      <w:r>
        <w:rPr>
          <w:rFonts w:hint="eastAsia"/>
        </w:rPr>
        <w:t xml:space="preserve">开发目的</w:t>
      </w:r>
    </w:p>
    <w:p>
      <w:pPr>
        <w:pStyle w:val="FirstParagraph"/>
      </w:pPr>
      <w:r>
        <w:rPr>
          <w:rFonts w:hint="eastAsia"/>
        </w:rPr>
        <w:t xml:space="preserve">本系统的开发目的是：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提供一个完整的数字生命体交互平台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支持用户创建和管理自己的数字世界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实现与数字生命体的智能对话和互动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提供丰富的场景和角色扮演功能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支持剧本系统和剧情推进</w:t>
      </w:r>
    </w:p>
    <w:bookmarkEnd w:id="12"/>
    <w:bookmarkStart w:id="13" w:name="开发意义"/>
    <w:p>
      <w:pPr>
        <w:pStyle w:val="Heading3"/>
      </w:pPr>
      <w:r>
        <w:t xml:space="preserve">1.3 </w:t>
      </w:r>
      <w:r>
        <w:rPr>
          <w:rFonts w:hint="eastAsia"/>
        </w:rPr>
        <w:t xml:space="preserve">开发意义</w:t>
      </w:r>
    </w:p>
    <w:p>
      <w:pPr>
        <w:pStyle w:val="FirstParagraph"/>
      </w:pPr>
      <w:r>
        <w:rPr>
          <w:rFonts w:hint="eastAsia"/>
        </w:rPr>
        <w:t xml:space="preserve">数字生命主客户端系统的开发具有以下意义：</w:t>
      </w:r>
      <w:r>
        <w:t xml:space="preserve"> </w:t>
      </w:r>
      <w:r>
        <w:t xml:space="preserve">- </w:t>
      </w:r>
      <w:r>
        <w:rPr>
          <w:rFonts w:hint="eastAsia"/>
        </w:rPr>
        <w:t xml:space="preserve">推动数字生命体技术的发展和应用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为用户提供全新的交互体验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探索人工智能在数字世界中的应用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为数字生命体交互领域提供技术积累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功能描述"/>
    <w:p>
      <w:pPr>
        <w:pStyle w:val="Heading2"/>
      </w:pPr>
      <w:r>
        <w:t xml:space="preserve">2. </w:t>
      </w:r>
      <w:r>
        <w:rPr>
          <w:rFonts w:hint="eastAsia"/>
        </w:rPr>
        <w:t xml:space="preserve">功能描述</w:t>
      </w:r>
    </w:p>
    <w:bookmarkStart w:id="15" w:name="ai对话系统"/>
    <w:p>
      <w:pPr>
        <w:pStyle w:val="Heading3"/>
      </w:pPr>
      <w:r>
        <w:t xml:space="preserve">2.1 </w:t>
      </w:r>
      <w:r>
        <w:rPr>
          <w:rFonts w:hint="eastAsia"/>
        </w:rPr>
        <w:t xml:space="preserve">AI对话系统</w:t>
      </w:r>
    </w:p>
    <w:p>
      <w:pPr>
        <w:pStyle w:val="FirstParagraph"/>
      </w:pPr>
      <w:r>
        <w:rPr>
          <w:rFonts w:hint="eastAsia"/>
        </w:rPr>
        <w:t xml:space="preserve">系统提供强大的AI对话功能，支持用户与数字生命体进行自然语言交互。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支持多轮对话，保持上下文理解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支持多种AI模型（Gemini、OpenAI、Qwen、豆包等）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支持对话历史记录和回放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支持对话情感分析和反馈</w:t>
      </w:r>
    </w:p>
    <w:p>
      <w:pPr>
        <w:pStyle w:val="BodyText"/>
      </w:pPr>
      <w:r>
        <w:rPr>
          <w:rFonts w:hint="eastAsia"/>
          <w:b/>
          <w:bCs/>
        </w:rPr>
        <w:t xml:space="preserve">技术实现：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前端使用React组件实现对话界面，支持实时消息显示和输入</w:t>
      </w:r>
      <w:r>
        <w:t xml:space="preserve"> </w:t>
      </w:r>
      <w:r>
        <w:t xml:space="preserve">- </w:t>
      </w:r>
      <w:r>
        <w:rPr>
          <w:rFonts w:hint="eastAsia"/>
        </w:rPr>
        <w:t xml:space="preserve">后端通过Spring</w:t>
      </w:r>
      <w:r>
        <w:t xml:space="preserve"> Boot RESTful </w:t>
      </w:r>
      <w:r>
        <w:rPr>
          <w:rFonts w:hint="eastAsia"/>
        </w:rPr>
        <w:t xml:space="preserve">API接收对话请求</w:t>
      </w:r>
      <w:r>
        <w:t xml:space="preserve"> </w:t>
      </w:r>
      <w:r>
        <w:t xml:space="preserve">- </w:t>
      </w:r>
      <w:r>
        <w:rPr>
          <w:rFonts w:hint="eastAsia"/>
        </w:rPr>
        <w:t xml:space="preserve">集成多种AI服务接口，支持模型切换和配置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使用JWT认证确保对话安全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对话历史存储在MySQL数据库中，支持分页查询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上下文管理通过对话会话ID关联，保持多轮对话的连贯性</w:t>
      </w:r>
    </w:p>
    <w:p>
      <w:pPr>
        <w:pStyle w:val="BodyText"/>
      </w:pPr>
      <w:r>
        <w:rPr>
          <w:rFonts w:hint="eastAsia"/>
          <w:b/>
          <w:bCs/>
        </w:rPr>
        <w:t xml:space="preserve">使用场景：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用户可以与场景中的角色进行对话，了解角色背景和故事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用户可以通过对话推进剧情发展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用户可以通过对话获取场景相关信息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支持语音输入和文字输入两种方式</w:t>
      </w:r>
    </w:p>
    <w:bookmarkEnd w:id="15"/>
    <w:bookmarkStart w:id="16" w:name="场景管理系统"/>
    <w:p>
      <w:pPr>
        <w:pStyle w:val="Heading3"/>
      </w:pPr>
      <w:r>
        <w:t xml:space="preserve">2.2 </w:t>
      </w:r>
      <w:r>
        <w:rPr>
          <w:rFonts w:hint="eastAsia"/>
        </w:rPr>
        <w:t xml:space="preserve">场景管理系统</w:t>
      </w:r>
    </w:p>
    <w:p>
      <w:pPr>
        <w:pStyle w:val="FirstParagraph"/>
      </w:pPr>
      <w:r>
        <w:rPr>
          <w:rFonts w:hint="eastAsia"/>
        </w:rPr>
        <w:t xml:space="preserve">用户可以创建和管理不同的场景（时代切片），每个场景代表一个独立的数字世界。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场景创建和编辑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场景分类和标签管理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场景预览和切换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场景共享和导入导出</w:t>
      </w:r>
    </w:p>
    <w:p>
      <w:pPr>
        <w:pStyle w:val="BodyText"/>
      </w:pPr>
      <w:r>
        <w:rPr>
          <w:rFonts w:hint="eastAsia"/>
          <w:b/>
          <w:bCs/>
        </w:rPr>
        <w:t xml:space="preserve">技术实现：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场景数据存储在MySQL数据库中，包含场景基本信息、配置、角色列表等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前端提供场景编辑器，支持可视化编辑场景属性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场景切换通过React</w:t>
      </w:r>
      <w:r>
        <w:t xml:space="preserve"> </w:t>
      </w:r>
      <w:r>
        <w:rPr>
          <w:rFonts w:hint="eastAsia"/>
        </w:rPr>
        <w:t xml:space="preserve">Router实现，保持状态隔离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场景共享通过心域连接功能实现，支持公开和私有两种模式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场景导入导出使用JSON格式，便于数据迁移和备份</w:t>
      </w:r>
    </w:p>
    <w:p>
      <w:pPr>
        <w:pStyle w:val="BodyText"/>
      </w:pPr>
      <w:r>
        <w:rPr>
          <w:rFonts w:hint="eastAsia"/>
          <w:b/>
          <w:bCs/>
        </w:rPr>
        <w:t xml:space="preserve">数据结构：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场景基本信息：名称、描述、封面图、创建时间等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场景配置：时代背景、世界观设定、规则配置等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场景角色列表：场景中包含的所有角色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场景剧本列表：场景中的剧本事件</w:t>
      </w:r>
    </w:p>
    <w:p>
      <w:pPr>
        <w:pStyle w:val="BodyText"/>
      </w:pPr>
      <w:r>
        <w:rPr>
          <w:rFonts w:hint="eastAsia"/>
          <w:b/>
          <w:bCs/>
        </w:rPr>
        <w:t xml:space="preserve">使用场景：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用户可以创建”我的大学”场景，重现大学生活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用户可以创建”赛博都市”场景，体验未来世界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用户可以创建”古代王朝”场景，体验历史故事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支持场景模板，快速创建新场景</w:t>
      </w:r>
    </w:p>
    <w:bookmarkEnd w:id="16"/>
    <w:bookmarkStart w:id="17" w:name="角色扮演系统"/>
    <w:p>
      <w:pPr>
        <w:pStyle w:val="Heading3"/>
      </w:pPr>
      <w:r>
        <w:t xml:space="preserve">2.3 </w:t>
      </w:r>
      <w:r>
        <w:rPr>
          <w:rFonts w:hint="eastAsia"/>
        </w:rPr>
        <w:t xml:space="preserve">角色扮演系统</w:t>
      </w:r>
    </w:p>
    <w:p>
      <w:pPr>
        <w:pStyle w:val="FirstParagraph"/>
      </w:pPr>
      <w:r>
        <w:rPr>
          <w:rFonts w:hint="eastAsia"/>
        </w:rPr>
        <w:t xml:space="preserve">用户可以在场景中创建角色（数字生命体），并与角色进行交互。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角色创建和编辑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角色属性配置（名称、头像、描述等）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角色技能配置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角色记忆管理</w:t>
      </w:r>
    </w:p>
    <w:bookmarkEnd w:id="17"/>
    <w:bookmarkStart w:id="18" w:name="剧本系统"/>
    <w:p>
      <w:pPr>
        <w:pStyle w:val="Heading3"/>
      </w:pPr>
      <w:r>
        <w:t xml:space="preserve">2.4 </w:t>
      </w:r>
      <w:r>
        <w:rPr>
          <w:rFonts w:hint="eastAsia"/>
        </w:rPr>
        <w:t xml:space="preserve">剧本系统</w:t>
      </w:r>
    </w:p>
    <w:p>
      <w:pPr>
        <w:pStyle w:val="FirstParagraph"/>
      </w:pPr>
      <w:r>
        <w:rPr>
          <w:rFonts w:hint="eastAsia"/>
        </w:rPr>
        <w:t xml:space="preserve">用户可以创建和管理剧本，定义剧情事件和触发条件。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剧本创建和编辑</w:t>
      </w:r>
      <w:r>
        <w:t xml:space="preserve"> </w:t>
      </w:r>
      <w:r>
        <w:t xml:space="preserve">- </w:t>
      </w:r>
      <w:r>
        <w:rPr>
          <w:rFonts w:hint="eastAsia"/>
        </w:rPr>
        <w:t xml:space="preserve">剧本事件定义</w:t>
      </w:r>
      <w:r>
        <w:t xml:space="preserve"> </w:t>
      </w:r>
      <w:r>
        <w:t xml:space="preserve">- </w:t>
      </w:r>
      <w:r>
        <w:rPr>
          <w:rFonts w:hint="eastAsia"/>
        </w:rPr>
        <w:t xml:space="preserve">剧本触发条件配置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剧本执行和推进</w:t>
      </w:r>
    </w:p>
    <w:bookmarkEnd w:id="18"/>
    <w:bookmarkStart w:id="19" w:name="插件系统"/>
    <w:p>
      <w:pPr>
        <w:pStyle w:val="Heading3"/>
      </w:pPr>
      <w:r>
        <w:t xml:space="preserve">2.5 </w:t>
      </w:r>
      <w:r>
        <w:rPr>
          <w:rFonts w:hint="eastAsia"/>
        </w:rPr>
        <w:t xml:space="preserve">插件系统</w:t>
      </w:r>
    </w:p>
    <w:p>
      <w:pPr>
        <w:pStyle w:val="FirstParagraph"/>
      </w:pPr>
      <w:r>
        <w:rPr>
          <w:rFonts w:hint="eastAsia"/>
        </w:rPr>
        <w:t xml:space="preserve">系统提供可扩展的插件机制，支持功能扩展。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插件开发和管理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插件动态加载和卸载</w:t>
      </w:r>
      <w:r>
        <w:t xml:space="preserve"> </w:t>
      </w:r>
      <w:r>
        <w:t xml:space="preserve">- </w:t>
      </w:r>
      <w:r>
        <w:rPr>
          <w:rFonts w:hint="eastAsia"/>
        </w:rPr>
        <w:t xml:space="preserve">插件与场景的集成</w:t>
      </w:r>
      <w:r>
        <w:t xml:space="preserve"> </w:t>
      </w:r>
      <w:r>
        <w:t xml:space="preserve">- </w:t>
      </w:r>
      <w:r>
        <w:rPr>
          <w:rFonts w:hint="eastAsia"/>
        </w:rPr>
        <w:t xml:space="preserve">插件API和SDK</w:t>
      </w:r>
    </w:p>
    <w:bookmarkEnd w:id="19"/>
    <w:bookmarkStart w:id="20" w:name="心域连接功能"/>
    <w:p>
      <w:pPr>
        <w:pStyle w:val="Heading3"/>
      </w:pPr>
      <w:r>
        <w:t xml:space="preserve">2.6 </w:t>
      </w:r>
      <w:r>
        <w:rPr>
          <w:rFonts w:hint="eastAsia"/>
        </w:rPr>
        <w:t xml:space="preserve">心域连接功能</w:t>
      </w:r>
    </w:p>
    <w:p>
      <w:pPr>
        <w:pStyle w:val="FirstParagraph"/>
      </w:pPr>
      <w:r>
        <w:rPr>
          <w:rFonts w:hint="eastAsia"/>
        </w:rPr>
        <w:t xml:space="preserve">支持用户共享自己的心域，或访问他人的心域（体验模式）。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心域共享设置</w:t>
      </w:r>
      <w:r>
        <w:t xml:space="preserve"> </w:t>
      </w:r>
      <w:r>
        <w:t xml:space="preserve">- </w:t>
      </w:r>
      <w:r>
        <w:rPr>
          <w:rFonts w:hint="eastAsia"/>
        </w:rPr>
        <w:t xml:space="preserve">心域快速连接</w:t>
      </w:r>
      <w:r>
        <w:t xml:space="preserve"> </w:t>
      </w:r>
      <w:r>
        <w:t xml:space="preserve">- </w:t>
      </w:r>
      <w:r>
        <w:rPr>
          <w:rFonts w:hint="eastAsia"/>
        </w:rPr>
        <w:t xml:space="preserve">体验模式访问</w:t>
      </w:r>
      <w:r>
        <w:t xml:space="preserve"> </w:t>
      </w:r>
      <w:r>
        <w:t xml:space="preserve">- </w:t>
      </w:r>
      <w:r>
        <w:rPr>
          <w:rFonts w:hint="eastAsia"/>
        </w:rPr>
        <w:t xml:space="preserve">心域权限管理</w:t>
      </w:r>
    </w:p>
    <w:bookmarkEnd w:id="20"/>
    <w:bookmarkStart w:id="21" w:name="跨时空信箱功能"/>
    <w:p>
      <w:pPr>
        <w:pStyle w:val="Heading3"/>
      </w:pPr>
      <w:r>
        <w:t xml:space="preserve">2.7 </w:t>
      </w:r>
      <w:r>
        <w:rPr>
          <w:rFonts w:hint="eastAsia"/>
        </w:rPr>
        <w:t xml:space="preserve">跨时空信箱功能</w:t>
      </w:r>
    </w:p>
    <w:p>
      <w:pPr>
        <w:pStyle w:val="FirstParagraph"/>
      </w:pPr>
      <w:r>
        <w:rPr>
          <w:rFonts w:hint="eastAsia"/>
        </w:rPr>
        <w:t xml:space="preserve">支持用户在不同场景之间发送和接收消息。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跨场景消息发送</w:t>
      </w:r>
      <w:r>
        <w:t xml:space="preserve"> </w:t>
      </w:r>
      <w:r>
        <w:t xml:space="preserve">- </w:t>
      </w:r>
      <w:r>
        <w:rPr>
          <w:rFonts w:hint="eastAsia"/>
        </w:rPr>
        <w:t xml:space="preserve">消息接收和管理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消息历史记录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消息通知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系统架构"/>
    <w:p>
      <w:pPr>
        <w:pStyle w:val="Heading2"/>
      </w:pPr>
      <w:r>
        <w:t xml:space="preserve">3. </w:t>
      </w:r>
      <w:r>
        <w:rPr>
          <w:rFonts w:hint="eastAsia"/>
        </w:rPr>
        <w:t xml:space="preserve">系统架构</w:t>
      </w:r>
    </w:p>
    <w:bookmarkStart w:id="23" w:name="整体架构"/>
    <w:p>
      <w:pPr>
        <w:pStyle w:val="Heading3"/>
      </w:pPr>
      <w:r>
        <w:t xml:space="preserve">3.1 </w:t>
      </w:r>
      <w:r>
        <w:rPr>
          <w:rFonts w:hint="eastAsia"/>
        </w:rPr>
        <w:t xml:space="preserve">整体架构</w:t>
      </w:r>
    </w:p>
    <w:p>
      <w:pPr>
        <w:pStyle w:val="FirstParagraph"/>
      </w:pPr>
      <w:r>
        <w:rPr>
          <w:rFonts w:hint="eastAsia"/>
        </w:rPr>
        <w:t xml:space="preserve">系统采用前后端分离架构，包括以下层次：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客户端层</w:t>
      </w:r>
      <w:r>
        <w:rPr>
          <w:rStyle w:val="VerbatimChar"/>
        </w:rPr>
        <w:t xml:space="preserve"> (Client)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Web前端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移动端</w:t>
      </w:r>
      <w:r>
        <w:rPr>
          <w:rStyle w:val="VerbatimChar"/>
        </w:rPr>
        <w:t xml:space="preserve">   │            │</w:t>
      </w:r>
      <w:r>
        <w:br/>
      </w:r>
      <w:r>
        <w:rPr>
          <w:rStyle w:val="VerbatimChar"/>
        </w:rPr>
        <w:t xml:space="preserve">│  │ React    │  │ Capacitor│            │</w:t>
      </w:r>
      <w:r>
        <w:br/>
      </w:r>
      <w:r>
        <w:rPr>
          <w:rStyle w:val="VerbatimChar"/>
        </w:rPr>
        <w:t xml:space="preserve">│  └──────────┘  └──────────┘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 HTTP/HTTPS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(Application)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Spring Boot RESTful API        │  │</w:t>
      </w:r>
      <w:r>
        <w:br/>
      </w:r>
      <w:r>
        <w:rPr>
          <w:rStyle w:val="VerbatimChar"/>
        </w:rPr>
        <w:t xml:space="preserve">│  │   Controller → Service → Repo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(Data)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          │</w:t>
      </w:r>
      <w:r>
        <w:br/>
      </w:r>
      <w:r>
        <w:rPr>
          <w:rStyle w:val="VerbatimChar"/>
        </w:rPr>
        <w:t xml:space="preserve">│  │  MySQL   │  │  </w:t>
      </w:r>
      <w:r>
        <w:rPr>
          <w:rStyle w:val="VerbatimChar"/>
          <w:rFonts w:hint="eastAsia"/>
        </w:rPr>
        <w:t xml:space="preserve">AI服务</w:t>
      </w:r>
      <w:r>
        <w:rPr>
          <w:rStyle w:val="VerbatimChar"/>
        </w:rPr>
        <w:t xml:space="preserve">  │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接口</w:t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│  └──────────┘  └──────────┘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23"/>
    <w:bookmarkStart w:id="24" w:name="前端架构"/>
    <w:p>
      <w:pPr>
        <w:pStyle w:val="Heading3"/>
      </w:pPr>
      <w:r>
        <w:t xml:space="preserve">3.2 </w:t>
      </w:r>
      <w:r>
        <w:rPr>
          <w:rFonts w:hint="eastAsia"/>
        </w:rPr>
        <w:t xml:space="preserve">前端架构</w:t>
      </w:r>
    </w:p>
    <w:p>
      <w:pPr>
        <w:pStyle w:val="FirstParagraph"/>
      </w:pPr>
      <w:r>
        <w:rPr>
          <w:rFonts w:hint="eastAsia"/>
        </w:rPr>
        <w:t xml:space="preserve">前端采用React</w:t>
      </w:r>
      <w:r>
        <w:t xml:space="preserve"> + TypeScript + </w:t>
      </w:r>
      <w:r>
        <w:rPr>
          <w:rFonts w:hint="eastAsia"/>
        </w:rPr>
        <w:t xml:space="preserve">Vite技术栈：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组件化架构</w:t>
      </w:r>
      <w:r>
        <w:rPr>
          <w:rFonts w:hint="eastAsia"/>
        </w:rPr>
        <w:t xml:space="preserve">：基于React组件化开发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状态管理</w:t>
      </w:r>
      <w:r>
        <w:rPr>
          <w:rFonts w:hint="eastAsia"/>
        </w:rPr>
        <w:t xml:space="preserve">：使用React</w:t>
      </w:r>
      <w:r>
        <w:t xml:space="preserve"> </w:t>
      </w:r>
      <w:r>
        <w:rPr>
          <w:rFonts w:hint="eastAsia"/>
        </w:rPr>
        <w:t xml:space="preserve">Hooks和Context</w:t>
      </w:r>
      <w:r>
        <w:t xml:space="preserve"> API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路由管理</w:t>
      </w:r>
      <w:r>
        <w:rPr>
          <w:rFonts w:hint="eastAsia"/>
        </w:rPr>
        <w:t xml:space="preserve">：使用React</w:t>
      </w:r>
      <w:r>
        <w:t xml:space="preserve"> Router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UI框架</w:t>
      </w:r>
      <w:r>
        <w:rPr>
          <w:rFonts w:hint="eastAsia"/>
        </w:rPr>
        <w:t xml:space="preserve">：使用Tailwind</w:t>
      </w:r>
      <w:r>
        <w:t xml:space="preserve"> CSS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构建工具</w:t>
      </w:r>
      <w:r>
        <w:rPr>
          <w:rFonts w:hint="eastAsia"/>
        </w:rPr>
        <w:t xml:space="preserve">：使用Vite进行快速构建</w:t>
      </w:r>
    </w:p>
    <w:bookmarkEnd w:id="24"/>
    <w:bookmarkStart w:id="25" w:name="后端架构"/>
    <w:p>
      <w:pPr>
        <w:pStyle w:val="Heading3"/>
      </w:pPr>
      <w:r>
        <w:t xml:space="preserve">3.3 </w:t>
      </w:r>
      <w:r>
        <w:rPr>
          <w:rFonts w:hint="eastAsia"/>
        </w:rPr>
        <w:t xml:space="preserve">后端架构</w:t>
      </w:r>
    </w:p>
    <w:p>
      <w:pPr>
        <w:pStyle w:val="FirstParagraph"/>
      </w:pPr>
      <w:r>
        <w:rPr>
          <w:rFonts w:hint="eastAsia"/>
        </w:rPr>
        <w:t xml:space="preserve">后端采用Spring</w:t>
      </w:r>
      <w:r>
        <w:t xml:space="preserve"> </w:t>
      </w:r>
      <w:r>
        <w:rPr>
          <w:rFonts w:hint="eastAsia"/>
        </w:rPr>
        <w:t xml:space="preserve">Boot微服务架构：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分层架构</w:t>
      </w:r>
      <w:r>
        <w:rPr>
          <w:rFonts w:hint="eastAsia"/>
        </w:rPr>
        <w:t xml:space="preserve">：Controller</w:t>
      </w:r>
      <w:r>
        <w:t xml:space="preserve"> → Service → Repository → Entity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数据访问</w:t>
      </w:r>
      <w:r>
        <w:rPr>
          <w:rFonts w:hint="eastAsia"/>
        </w:rPr>
        <w:t xml:space="preserve">：使用Spring</w:t>
      </w:r>
      <w:r>
        <w:t xml:space="preserve"> Data JPA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安全认证</w:t>
      </w:r>
      <w:r>
        <w:rPr>
          <w:rFonts w:hint="eastAsia"/>
        </w:rPr>
        <w:t xml:space="preserve">：使用Spring</w:t>
      </w:r>
      <w:r>
        <w:t xml:space="preserve"> Security + JWT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API文档</w:t>
      </w:r>
      <w:r>
        <w:rPr>
          <w:rFonts w:hint="eastAsia"/>
        </w:rPr>
        <w:t xml:space="preserve">：使用SpringDoc</w:t>
      </w:r>
      <w:r>
        <w:t xml:space="preserve"> OpenAPI (Swagger)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数据库迁移</w:t>
      </w:r>
      <w:r>
        <w:rPr>
          <w:rFonts w:hint="eastAsia"/>
        </w:rPr>
        <w:t xml:space="preserve">：使用Flyway</w:t>
      </w:r>
    </w:p>
    <w:bookmarkEnd w:id="25"/>
    <w:bookmarkStart w:id="26" w:name="模块划分"/>
    <w:p>
      <w:pPr>
        <w:pStyle w:val="Heading3"/>
      </w:pPr>
      <w:r>
        <w:t xml:space="preserve">3.4 </w:t>
      </w:r>
      <w:r>
        <w:rPr>
          <w:rFonts w:hint="eastAsia"/>
        </w:rPr>
        <w:t xml:space="preserve">模块划分</w:t>
      </w:r>
    </w:p>
    <w:p>
      <w:pPr>
        <w:pStyle w:val="FirstParagraph"/>
      </w:pPr>
      <w:r>
        <w:rPr>
          <w:rFonts w:hint="eastAsia"/>
        </w:rPr>
        <w:t xml:space="preserve">系统主要模块包括：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用户模块（User）：用户注册、登录、资料管理、权限管理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场景模块（Scene）：场景创建、编辑、删除、查询、共享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角色模块（Character）：角色创建、编辑、删除、属性配置、技能管理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对话模块（Chat）：AI对话、对话历史、上下文管理、情感分析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剧本模块（Script）：剧本创建、编辑、执行、触发条件配置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插件模块（Plugin）：插件开发、加载、卸载、API管理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心域连接模块（HeartConnect）：心域共享、快速连接、体验模式、权限管理</w:t>
      </w:r>
    </w:p>
    <w:bookmarkEnd w:id="26"/>
    <w:bookmarkStart w:id="27" w:name="数据流设计"/>
    <w:p>
      <w:pPr>
        <w:pStyle w:val="Heading3"/>
      </w:pPr>
      <w:r>
        <w:t xml:space="preserve">3.5 </w:t>
      </w:r>
      <w:r>
        <w:rPr>
          <w:rFonts w:hint="eastAsia"/>
        </w:rPr>
        <w:t xml:space="preserve">数据流设计</w:t>
      </w:r>
    </w:p>
    <w:p>
      <w:pPr>
        <w:pStyle w:val="FirstParagraph"/>
      </w:pPr>
      <w:r>
        <w:rPr>
          <w:rFonts w:hint="eastAsia"/>
          <w:b/>
          <w:bCs/>
        </w:rPr>
        <w:t xml:space="preserve">用户请求流程：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用户在客户端发起请求（如创建场景）</w:t>
      </w:r>
      <w:r>
        <w:t xml:space="preserve"> </w:t>
      </w:r>
      <w:r>
        <w:t xml:space="preserve">2. </w:t>
      </w:r>
      <w:r>
        <w:rPr>
          <w:rFonts w:hint="eastAsia"/>
        </w:rPr>
        <w:t xml:space="preserve">前端通过HTTP/HTTPS发送请求到后端API</w:t>
      </w:r>
      <w:r>
        <w:t xml:space="preserve"> </w:t>
      </w:r>
      <w:r>
        <w:t xml:space="preserve">3. </w:t>
      </w:r>
      <w:r>
        <w:rPr>
          <w:rFonts w:hint="eastAsia"/>
        </w:rPr>
        <w:t xml:space="preserve">后端Controller接收请求，进行参数验证和权限检查</w:t>
      </w:r>
      <w:r>
        <w:t xml:space="preserve"> </w:t>
      </w:r>
      <w:r>
        <w:t xml:space="preserve">4. </w:t>
      </w:r>
      <w:r>
        <w:rPr>
          <w:rFonts w:hint="eastAsia"/>
        </w:rPr>
        <w:t xml:space="preserve">Service层处理业务逻辑，调用Repository进行数据操作</w:t>
      </w:r>
      <w:r>
        <w:t xml:space="preserve"> </w:t>
      </w:r>
      <w:r>
        <w:t xml:space="preserve">5. </w:t>
      </w:r>
      <w:r>
        <w:rPr>
          <w:rFonts w:hint="eastAsia"/>
        </w:rPr>
        <w:t xml:space="preserve">Repository层与MySQL数据库交互，执行SQL操作</w:t>
      </w:r>
      <w:r>
        <w:t xml:space="preserve"> </w:t>
      </w:r>
      <w:r>
        <w:t xml:space="preserve">6. </w:t>
      </w:r>
      <w:r>
        <w:rPr>
          <w:rFonts w:hint="eastAsia"/>
        </w:rPr>
        <w:t xml:space="preserve">返回结果通过Service层、Controller层返回给前端</w:t>
      </w:r>
      <w:r>
        <w:t xml:space="preserve"> </w:t>
      </w:r>
      <w:r>
        <w:t xml:space="preserve">7. </w:t>
      </w:r>
      <w:r>
        <w:rPr>
          <w:rFonts w:hint="eastAsia"/>
        </w:rPr>
        <w:t xml:space="preserve">前端更新UI，显示操作结果</w:t>
      </w:r>
    </w:p>
    <w:p>
      <w:pPr>
        <w:pStyle w:val="BodyText"/>
      </w:pPr>
      <w:r>
        <w:rPr>
          <w:rFonts w:hint="eastAsia"/>
          <w:b/>
          <w:bCs/>
        </w:rPr>
        <w:t xml:space="preserve">AI对话流程：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用户输入对话内容</w:t>
      </w:r>
      <w:r>
        <w:t xml:space="preserve"> </w:t>
      </w:r>
      <w:r>
        <w:t xml:space="preserve">2. </w:t>
      </w:r>
      <w:r>
        <w:rPr>
          <w:rFonts w:hint="eastAsia"/>
        </w:rPr>
        <w:t xml:space="preserve">前端发送对话请求到后端API</w:t>
      </w:r>
      <w:r>
        <w:t xml:space="preserve"> </w:t>
      </w:r>
      <w:r>
        <w:t xml:space="preserve">3. </w:t>
      </w:r>
      <w:r>
        <w:rPr>
          <w:rFonts w:hint="eastAsia"/>
        </w:rPr>
        <w:t xml:space="preserve">后端Service层构建对话上下文（包含历史对话）</w:t>
      </w:r>
      <w:r>
        <w:t xml:space="preserve"> </w:t>
      </w:r>
      <w:r>
        <w:t xml:space="preserve">4. </w:t>
      </w:r>
      <w:r>
        <w:rPr>
          <w:rFonts w:hint="eastAsia"/>
        </w:rPr>
        <w:t xml:space="preserve">调用AI服务接口（Gemini、OpenAI等）</w:t>
      </w:r>
      <w:r>
        <w:t xml:space="preserve"> </w:t>
      </w:r>
      <w:r>
        <w:t xml:space="preserve">5. </w:t>
      </w:r>
      <w:r>
        <w:rPr>
          <w:rFonts w:hint="eastAsia"/>
        </w:rPr>
        <w:t xml:space="preserve">AI服务返回对话结果</w:t>
      </w:r>
      <w:r>
        <w:t xml:space="preserve"> </w:t>
      </w:r>
      <w:r>
        <w:t xml:space="preserve">6. </w:t>
      </w:r>
      <w:r>
        <w:rPr>
          <w:rFonts w:hint="eastAsia"/>
        </w:rPr>
        <w:t xml:space="preserve">后端保存对话历史到数据库</w:t>
      </w:r>
      <w:r>
        <w:t xml:space="preserve"> </w:t>
      </w:r>
      <w:r>
        <w:t xml:space="preserve">7. </w:t>
      </w:r>
      <w:r>
        <w:rPr>
          <w:rFonts w:hint="eastAsia"/>
        </w:rPr>
        <w:t xml:space="preserve">返回对话结果给前端显示</w:t>
      </w:r>
    </w:p>
    <w:bookmarkEnd w:id="27"/>
    <w:bookmarkStart w:id="28" w:name="安全设计"/>
    <w:p>
      <w:pPr>
        <w:pStyle w:val="Heading3"/>
      </w:pPr>
      <w:r>
        <w:t xml:space="preserve">3.6 </w:t>
      </w:r>
      <w:r>
        <w:rPr>
          <w:rFonts w:hint="eastAsia"/>
        </w:rPr>
        <w:t xml:space="preserve">安全设计</w:t>
      </w:r>
    </w:p>
    <w:p>
      <w:pPr>
        <w:pStyle w:val="FirstParagraph"/>
      </w:pPr>
      <w:r>
        <w:rPr>
          <w:rFonts w:hint="eastAsia"/>
          <w:b/>
          <w:bCs/>
        </w:rPr>
        <w:t xml:space="preserve">认证机制：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使用JWT（JSON</w:t>
      </w:r>
      <w:r>
        <w:t xml:space="preserve"> Web </w:t>
      </w:r>
      <w:r>
        <w:rPr>
          <w:rFonts w:hint="eastAsia"/>
        </w:rPr>
        <w:t xml:space="preserve">Token）进行用户认证</w:t>
      </w:r>
      <w:r>
        <w:t xml:space="preserve"> </w:t>
      </w:r>
      <w:r>
        <w:t xml:space="preserve">- </w:t>
      </w:r>
      <w:r>
        <w:rPr>
          <w:rFonts w:hint="eastAsia"/>
        </w:rPr>
        <w:t xml:space="preserve">Token包含用户ID、角色、权限等信息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Token有过期时间，支持刷新机制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所有API请求需要在Header中携带Token</w:t>
      </w:r>
    </w:p>
    <w:p>
      <w:pPr>
        <w:pStyle w:val="BodyText"/>
      </w:pPr>
      <w:r>
        <w:rPr>
          <w:rFonts w:hint="eastAsia"/>
          <w:b/>
          <w:bCs/>
        </w:rPr>
        <w:t xml:space="preserve">授权机制：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基于RBAC（基于角色的访问控制）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不同角色拥有不同的功能权限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数据访问权限基于用户ID进行隔离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敏感操作需要二次验证</w:t>
      </w:r>
    </w:p>
    <w:p>
      <w:pPr>
        <w:pStyle w:val="BodyText"/>
      </w:pPr>
      <w:r>
        <w:rPr>
          <w:rFonts w:hint="eastAsia"/>
          <w:b/>
          <w:bCs/>
        </w:rPr>
        <w:t xml:space="preserve">数据安全：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使用HTTPS加密传输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敏感数据（密码、API密钥）加密存储</w:t>
      </w:r>
      <w:r>
        <w:t xml:space="preserve"> </w:t>
      </w:r>
      <w:r>
        <w:t xml:space="preserve">- </w:t>
      </w:r>
      <w:r>
        <w:rPr>
          <w:rFonts w:hint="eastAsia"/>
        </w:rPr>
        <w:t xml:space="preserve">SQL注入防护：使用参数化查询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XSS防护：前端输入验证和输出转义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运行环境"/>
    <w:p>
      <w:pPr>
        <w:pStyle w:val="Heading2"/>
      </w:pPr>
      <w:r>
        <w:t xml:space="preserve">4. </w:t>
      </w:r>
      <w:r>
        <w:rPr>
          <w:rFonts w:hint="eastAsia"/>
        </w:rPr>
        <w:t xml:space="preserve">运行环境</w:t>
      </w:r>
    </w:p>
    <w:bookmarkStart w:id="30" w:name="硬件要求"/>
    <w:p>
      <w:pPr>
        <w:pStyle w:val="Heading3"/>
      </w:pPr>
      <w:r>
        <w:t xml:space="preserve">4.1 </w:t>
      </w:r>
      <w:r>
        <w:rPr>
          <w:rFonts w:hint="eastAsia"/>
        </w:rPr>
        <w:t xml:space="preserve">硬件要求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CPU</w:t>
      </w:r>
      <w:r>
        <w:rPr>
          <w:rFonts w:hint="eastAsia"/>
        </w:rPr>
        <w:t xml:space="preserve">：双核2.0GHz或更高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内存</w:t>
      </w:r>
      <w:r>
        <w:rPr>
          <w:rFonts w:hint="eastAsia"/>
        </w:rPr>
        <w:t xml:space="preserve">：4GB</w:t>
      </w:r>
      <w:r>
        <w:t xml:space="preserve"> </w:t>
      </w:r>
      <w:r>
        <w:rPr>
          <w:rFonts w:hint="eastAsia"/>
        </w:rPr>
        <w:t xml:space="preserve">RAM或更高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硬盘</w:t>
      </w:r>
      <w:r>
        <w:rPr>
          <w:rFonts w:hint="eastAsia"/>
        </w:rPr>
        <w:t xml:space="preserve">：500MB可用空间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：宽带互联网连接</w:t>
      </w:r>
    </w:p>
    <w:bookmarkEnd w:id="30"/>
    <w:bookmarkStart w:id="31" w:name="软件环境"/>
    <w:p>
      <w:pPr>
        <w:pStyle w:val="Heading3"/>
      </w:pPr>
      <w:r>
        <w:t xml:space="preserve">4.2 </w:t>
      </w:r>
      <w:r>
        <w:rPr>
          <w:rFonts w:hint="eastAsia"/>
        </w:rPr>
        <w:t xml:space="preserve">软件环境</w:t>
      </w:r>
    </w:p>
    <w:p>
      <w:pPr>
        <w:pStyle w:val="FirstParagraph"/>
      </w:pPr>
      <w:r>
        <w:rPr>
          <w:rFonts w:hint="eastAsia"/>
          <w:b/>
          <w:bCs/>
        </w:rPr>
        <w:t xml:space="preserve">客户端：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操作系统：Windows</w:t>
      </w:r>
      <w:r>
        <w:t xml:space="preserve"> 7/10/11、macOS </w:t>
      </w:r>
      <w:r>
        <w:rPr>
          <w:rFonts w:hint="eastAsia"/>
        </w:rPr>
        <w:t xml:space="preserve">10.14+、Linux（Ubuntu</w:t>
      </w:r>
      <w:r>
        <w:t xml:space="preserve"> </w:t>
      </w:r>
      <w:r>
        <w:rPr>
          <w:rFonts w:hint="eastAsia"/>
        </w:rPr>
        <w:t xml:space="preserve">18.04+）、iOS</w:t>
      </w:r>
      <w:r>
        <w:t xml:space="preserve"> 12+、Android 8.0+</w:t>
      </w:r>
      <w:r>
        <w:t xml:space="preserve"> </w:t>
      </w:r>
      <w:r>
        <w:t xml:space="preserve">- </w:t>
      </w:r>
      <w:r>
        <w:rPr>
          <w:rFonts w:hint="eastAsia"/>
        </w:rPr>
        <w:t xml:space="preserve">Web浏览器：Chrome</w:t>
      </w:r>
      <w:r>
        <w:t xml:space="preserve"> 90+、Firefox 88+、Safari 14+、Edge 90+</w:t>
      </w:r>
    </w:p>
    <w:p>
      <w:pPr>
        <w:pStyle w:val="BodyText"/>
      </w:pPr>
      <w:r>
        <w:rPr>
          <w:rFonts w:hint="eastAsia"/>
          <w:b/>
          <w:bCs/>
        </w:rPr>
        <w:t xml:space="preserve">服务端：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操作系统：Linux（推荐Ubuntu</w:t>
      </w:r>
      <w:r>
        <w:t xml:space="preserve"> </w:t>
      </w:r>
      <w:r>
        <w:rPr>
          <w:rFonts w:hint="eastAsia"/>
        </w:rPr>
        <w:t xml:space="preserve">20.04+）、Windows</w:t>
      </w:r>
      <w:r>
        <w:t xml:space="preserve"> Server 2016+、macOS 10.14+</w:t>
      </w:r>
      <w:r>
        <w:t xml:space="preserve"> </w:t>
      </w:r>
      <w:r>
        <w:t xml:space="preserve">- </w:t>
      </w:r>
      <w:r>
        <w:rPr>
          <w:rFonts w:hint="eastAsia"/>
        </w:rPr>
        <w:t xml:space="preserve">Java运行环境：JDK</w:t>
      </w:r>
      <w:r>
        <w:t xml:space="preserve"> </w:t>
      </w:r>
      <w:r>
        <w:rPr>
          <w:rFonts w:hint="eastAsia"/>
        </w:rPr>
        <w:t xml:space="preserve">17或更高版本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数据库：MySQL</w:t>
      </w:r>
      <w:r>
        <w:t xml:space="preserve"> </w:t>
      </w:r>
      <w:r>
        <w:rPr>
          <w:rFonts w:hint="eastAsia"/>
        </w:rPr>
        <w:t xml:space="preserve">8.0+，字符集utf8mb4</w:t>
      </w:r>
      <w:r>
        <w:t xml:space="preserve"> </w:t>
      </w:r>
      <w:r>
        <w:t xml:space="preserve">- </w:t>
      </w:r>
      <w:r>
        <w:rPr>
          <w:rFonts w:hint="eastAsia"/>
        </w:rPr>
        <w:t xml:space="preserve">Node.js：18.0或更高版本（用于前端构建）</w:t>
      </w:r>
    </w:p>
    <w:bookmarkEnd w:id="31"/>
    <w:bookmarkStart w:id="32" w:name="网络环境"/>
    <w:p>
      <w:pPr>
        <w:pStyle w:val="Heading3"/>
      </w:pPr>
      <w:r>
        <w:t xml:space="preserve">4.3 </w:t>
      </w:r>
      <w:r>
        <w:rPr>
          <w:rFonts w:hint="eastAsia"/>
        </w:rPr>
        <w:t xml:space="preserve">网络环境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支持HTTP/HTTPS协议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需要访问AI服务接口（Gemini、OpenAI等）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支持WebSocket连接（用于实时通信）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技术特点"/>
    <w:p>
      <w:pPr>
        <w:pStyle w:val="Heading2"/>
      </w:pPr>
      <w:r>
        <w:t xml:space="preserve">5. </w:t>
      </w:r>
      <w:r>
        <w:rPr>
          <w:rFonts w:hint="eastAsia"/>
        </w:rPr>
        <w:t xml:space="preserve">技术特点</w:t>
      </w:r>
    </w:p>
    <w:bookmarkStart w:id="34" w:name="技术创新点"/>
    <w:p>
      <w:pPr>
        <w:pStyle w:val="Heading3"/>
      </w:pPr>
      <w:r>
        <w:t xml:space="preserve">5.1 </w:t>
      </w:r>
      <w:r>
        <w:rPr>
          <w:rFonts w:hint="eastAsia"/>
        </w:rPr>
        <w:t xml:space="preserve">技术创新点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数字生命体交互技术</w:t>
      </w:r>
      <w:r>
        <w:rPr>
          <w:rFonts w:hint="eastAsia"/>
        </w:rPr>
        <w:t xml:space="preserve">：创新的数字生命体交互机制，支持多轮对话和上下文理解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场景管理系统</w:t>
      </w:r>
      <w:r>
        <w:rPr>
          <w:rFonts w:hint="eastAsia"/>
        </w:rPr>
        <w:t xml:space="preserve">：支持创建和管理多个独立的数字世界场景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角色扮演系统</w:t>
      </w:r>
      <w:r>
        <w:rPr>
          <w:rFonts w:hint="eastAsia"/>
        </w:rPr>
        <w:t xml:space="preserve">：支持创建和管理数字生命体角色，实现深度交互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剧本系统</w:t>
      </w:r>
      <w:r>
        <w:rPr>
          <w:rFonts w:hint="eastAsia"/>
        </w:rPr>
        <w:t xml:space="preserve">：支持创建和管理剧本，推进剧情发展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插件系统</w:t>
      </w:r>
      <w:r>
        <w:rPr>
          <w:rFonts w:hint="eastAsia"/>
        </w:rPr>
        <w:t xml:space="preserve">：可扩展的插件机制，支持功能扩展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跨平台支持</w:t>
      </w:r>
      <w:r>
        <w:rPr>
          <w:rFonts w:hint="eastAsia"/>
        </w:rPr>
        <w:t xml:space="preserve">：支持Web、iOS、Android多平台</w:t>
      </w:r>
    </w:p>
    <w:bookmarkEnd w:id="34"/>
    <w:bookmarkStart w:id="35" w:name="技术优势"/>
    <w:p>
      <w:pPr>
        <w:pStyle w:val="Heading3"/>
      </w:pPr>
      <w:r>
        <w:t xml:space="preserve">5.2 </w:t>
      </w:r>
      <w:r>
        <w:rPr>
          <w:rFonts w:hint="eastAsia"/>
        </w:rPr>
        <w:t xml:space="preserve">技术优势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前后端分离</w:t>
      </w:r>
      <w:r>
        <w:rPr>
          <w:rFonts w:hint="eastAsia"/>
        </w:rPr>
        <w:t xml:space="preserve">：清晰的架构设计，便于维护和扩展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模块化设计</w:t>
      </w:r>
      <w:r>
        <w:rPr>
          <w:rFonts w:hint="eastAsia"/>
        </w:rPr>
        <w:t xml:space="preserve">：高内聚低耦合，便于功能扩展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：完善的认证授权机制，保证数据安全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：代码分割、懒加载等优化策略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用户体验</w:t>
      </w:r>
      <w:r>
        <w:rPr>
          <w:rFonts w:hint="eastAsia"/>
        </w:rPr>
        <w:t xml:space="preserve">：流畅的交互体验，符合UX设计规范</w:t>
      </w:r>
    </w:p>
    <w:bookmarkEnd w:id="35"/>
    <w:bookmarkStart w:id="36" w:name="技术难点"/>
    <w:p>
      <w:pPr>
        <w:pStyle w:val="Heading3"/>
      </w:pPr>
      <w:r>
        <w:t xml:space="preserve">5.3 </w:t>
      </w:r>
      <w:r>
        <w:rPr>
          <w:rFonts w:hint="eastAsia"/>
        </w:rPr>
        <w:t xml:space="preserve">技术难点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AI对话上下文管理</w:t>
      </w:r>
      <w:r>
        <w:rPr>
          <w:rFonts w:hint="eastAsia"/>
        </w:rPr>
        <w:t xml:space="preserve">：如何有效管理和维护对话上下文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解决方案：使用对话会话ID关联，维护对话历史记录，构建上下文窗口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技术实现：在数据库中存储对话历史，通过时间戳和会话ID组织对话序列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优化策略：限制上下文长度，使用摘要技术压缩历史对话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多场景数据隔离</w:t>
      </w:r>
      <w:r>
        <w:rPr>
          <w:rFonts w:hint="eastAsia"/>
        </w:rPr>
        <w:t xml:space="preserve">：如何实现多场景之间的数据隔离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解决方案：使用场景ID作为数据隔离标识，所有数据操作都关联场景ID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技术实现：在数据库表设计中添加场景ID字段，建立外键关联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权限控制：用户只能访问自己创建的场景或获得授权的场景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跨平台兼容性</w:t>
      </w:r>
      <w:r>
        <w:rPr>
          <w:rFonts w:hint="eastAsia"/>
        </w:rPr>
        <w:t xml:space="preserve">：如何保证不同平台的一致性体验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解决方案：使用响应式设计，适配不同屏幕尺寸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技术实现：使用Tailwind</w:t>
      </w:r>
      <w:r>
        <w:t xml:space="preserve"> </w:t>
      </w:r>
      <w:r>
        <w:rPr>
          <w:rFonts w:hint="eastAsia"/>
        </w:rPr>
        <w:t xml:space="preserve">CSS的响应式类，PC和Mobile版本UI独立但业务逻辑复用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测试策略：在不同设备和浏览器上进行兼容性测试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：如何优化大量数据的加载和渲染性能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解决方案：使用分页加载、懒加载、虚拟滚动等技术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技术实现：React.lazy进行代码分割，虚拟列表组件优化长列表渲染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缓存策略：使用浏览器缓存和CDN加速静态资源加载</w:t>
      </w:r>
    </w:p>
    <w:bookmarkEnd w:id="36"/>
    <w:bookmarkStart w:id="37" w:name="技术选型理由"/>
    <w:p>
      <w:pPr>
        <w:pStyle w:val="Heading3"/>
      </w:pPr>
      <w:r>
        <w:t xml:space="preserve">5.4 </w:t>
      </w:r>
      <w:r>
        <w:rPr>
          <w:rFonts w:hint="eastAsia"/>
        </w:rPr>
        <w:t xml:space="preserve">技术选型理由</w:t>
      </w:r>
    </w:p>
    <w:p>
      <w:pPr>
        <w:pStyle w:val="FirstParagraph"/>
      </w:pPr>
      <w:r>
        <w:rPr>
          <w:rFonts w:hint="eastAsia"/>
          <w:b/>
          <w:bCs/>
        </w:rPr>
        <w:t xml:space="preserve">前端技术选型：</w:t>
      </w:r>
      <w:r>
        <w:t xml:space="preserve"> </w:t>
      </w:r>
      <w:r>
        <w:t xml:space="preserve">- React </w:t>
      </w:r>
      <w:r>
        <w:rPr>
          <w:rFonts w:hint="eastAsia"/>
        </w:rPr>
        <w:t xml:space="preserve">18+：成熟的组件化框架，生态丰富，性能优秀</w:t>
      </w:r>
      <w:r>
        <w:t xml:space="preserve"> </w:t>
      </w:r>
      <w:r>
        <w:t xml:space="preserve">- </w:t>
      </w:r>
      <w:r>
        <w:rPr>
          <w:rFonts w:hint="eastAsia"/>
        </w:rPr>
        <w:t xml:space="preserve">TypeScript：提供类型安全，减少运行时错误，提高代码质量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Vite：快速的构建工具，提供优秀的开发体验</w:t>
      </w:r>
      <w:r>
        <w:t xml:space="preserve"> </w:t>
      </w:r>
      <w:r>
        <w:t xml:space="preserve">- Tailwind </w:t>
      </w:r>
      <w:r>
        <w:rPr>
          <w:rFonts w:hint="eastAsia"/>
        </w:rPr>
        <w:t xml:space="preserve">CSS：实用优先的CSS框架，快速构建美观界面</w:t>
      </w:r>
    </w:p>
    <w:p>
      <w:pPr>
        <w:pStyle w:val="BodyText"/>
      </w:pPr>
      <w:r>
        <w:rPr>
          <w:rFonts w:hint="eastAsia"/>
          <w:b/>
          <w:bCs/>
        </w:rPr>
        <w:t xml:space="preserve">后端技术选型：</w:t>
      </w:r>
      <w:r>
        <w:t xml:space="preserve"> </w:t>
      </w:r>
      <w:r>
        <w:t xml:space="preserve">- Spring Boot </w:t>
      </w:r>
      <w:r>
        <w:rPr>
          <w:rFonts w:hint="eastAsia"/>
        </w:rPr>
        <w:t xml:space="preserve">3.2.0：成熟的Java框架，提供完整的开发工具链</w:t>
      </w:r>
      <w:r>
        <w:t xml:space="preserve"> </w:t>
      </w:r>
      <w:r>
        <w:t xml:space="preserve">- Spring Data </w:t>
      </w:r>
      <w:r>
        <w:rPr>
          <w:rFonts w:hint="eastAsia"/>
        </w:rPr>
        <w:t xml:space="preserve">JPA：简化数据库操作，提高开发效率</w:t>
      </w:r>
      <w:r>
        <w:t xml:space="preserve"> </w:t>
      </w:r>
      <w:r>
        <w:t xml:space="preserve">- Spring </w:t>
      </w:r>
      <w:r>
        <w:rPr>
          <w:rFonts w:hint="eastAsia"/>
        </w:rPr>
        <w:t xml:space="preserve">Security：提供完善的安全认证和授权机制</w:t>
      </w:r>
      <w:r>
        <w:t xml:space="preserve"> </w:t>
      </w:r>
      <w:r>
        <w:t xml:space="preserve">- MySQL </w:t>
      </w:r>
      <w:r>
        <w:rPr>
          <w:rFonts w:hint="eastAsia"/>
        </w:rPr>
        <w:t xml:space="preserve">8.0+：成熟的关系型数据库，性能稳定可靠</w:t>
      </w:r>
    </w:p>
    <w:p>
      <w:pPr>
        <w:pStyle w:val="BodyText"/>
      </w:pPr>
      <w:r>
        <w:rPr>
          <w:rFonts w:hint="eastAsia"/>
          <w:b/>
          <w:bCs/>
        </w:rPr>
        <w:t xml:space="preserve">AI服务集成：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支持多种AI模型：Gemini、OpenAI、Qwen、豆包等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统一的AI服务接口，便于切换和扩展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支持模型配置和参数调整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支持流式响应，提供实时对话体验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：本文档为软件说明书模板，实际申请时需要：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扩展每个章节的内容，确保达到60页（前30页+后30页）</w:t>
      </w:r>
      <w:r>
        <w:t xml:space="preserve"> </w:t>
      </w:r>
      <w:r>
        <w:t xml:space="preserve">2. </w:t>
      </w:r>
      <w:r>
        <w:rPr>
          <w:rFonts w:hint="eastAsia"/>
        </w:rPr>
        <w:t xml:space="preserve">添加详细的架构图和流程图</w:t>
      </w:r>
      <w:r>
        <w:t xml:space="preserve"> </w:t>
      </w:r>
      <w:r>
        <w:t xml:space="preserve">3. </w:t>
      </w:r>
      <w:r>
        <w:rPr>
          <w:rFonts w:hint="eastAsia"/>
        </w:rPr>
        <w:t xml:space="preserve">添加功能截图和示例</w:t>
      </w:r>
      <w:r>
        <w:t xml:space="preserve"> </w:t>
      </w:r>
      <w:r>
        <w:t xml:space="preserve">4. </w:t>
      </w:r>
      <w:r>
        <w:rPr>
          <w:rFonts w:hint="eastAsia"/>
        </w:rPr>
        <w:t xml:space="preserve">转换为Word文档格式（.docx）</w:t>
      </w:r>
      <w:r>
        <w:t xml:space="preserve"> </w:t>
      </w:r>
      <w:r>
        <w:t xml:space="preserve">5. </w:t>
      </w:r>
      <w:r>
        <w:rPr>
          <w:rFonts w:hint="eastAsia"/>
        </w:rPr>
        <w:t xml:space="preserve">添加标准页眉页脚和页码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2026-01-12T06:39:11Z</dcterms:created>
  <dcterms:modified xsi:type="dcterms:W3CDTF">2026-01-12T06:39:11Z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