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T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n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8078A" w:rsidRDefault="00A67FAF" w:rsidP="0028078A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17736" w:history="1">
        <w:r w:rsidR="0028078A" w:rsidRPr="00E34E9C">
          <w:rPr>
            <w:rStyle w:val="a6"/>
            <w:rFonts w:ascii="Times New Roman" w:hAnsi="Times New Roman" w:cs="Times New Roman"/>
            <w:noProof/>
          </w:rPr>
          <w:t>GUI Construction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_Toc427617736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7" w:history="1">
        <w:r w:rsidRPr="00E34E9C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8" w:history="1">
        <w:r w:rsidRPr="00E34E9C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9" w:history="1">
        <w:r w:rsidRPr="00E34E9C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0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1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2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3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TextField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4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PasswordField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5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6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7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AdvancedTable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30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8" w:history="1">
        <w:r w:rsidRPr="00E34E9C">
          <w:rPr>
            <w:rStyle w:val="a6"/>
            <w:rFonts w:ascii="Wingdings" w:hAnsi="Wingdings" w:cs="Times New Roman"/>
            <w:noProof/>
          </w:rPr>
          <w:t>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Action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9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customizedAction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50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0" w:history="1">
        <w:r w:rsidRPr="00E34E9C">
          <w:rPr>
            <w:rStyle w:val="a6"/>
            <w:rFonts w:ascii="Wingdings" w:hAnsi="Wingdings" w:cs="Times New Roman"/>
            <w:noProof/>
          </w:rPr>
          <w:t>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FingerPrintDriverAction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50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1" w:history="1">
        <w:r w:rsidRPr="00E34E9C">
          <w:rPr>
            <w:rStyle w:val="a6"/>
            <w:rFonts w:ascii="Wingdings" w:hAnsi="Wingdings" w:cs="Times New Roman"/>
            <w:noProof/>
          </w:rPr>
          <w:t>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OpenBroswerAction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50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2" w:history="1">
        <w:r w:rsidRPr="00E34E9C">
          <w:rPr>
            <w:rStyle w:val="a6"/>
            <w:rFonts w:ascii="Wingdings" w:hAnsi="Wingdings" w:cs="Times New Roman"/>
            <w:noProof/>
          </w:rPr>
          <w:t>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DriverActiveAction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3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jumpPanelAction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4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setFontAction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5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cleanAction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6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limitInputAction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7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useTipAction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8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showTableAction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9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showComboBoxAction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0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playMediaAction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1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runCommandAction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2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virtualKeyboardAction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3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setPrinterAction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4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sendMsgAction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5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insertICardAction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6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writeICardAction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8078A" w:rsidRDefault="0028078A" w:rsidP="0028078A">
      <w:pPr>
        <w:pStyle w:val="40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7" w:history="1">
        <w:r w:rsidRPr="00E34E9C">
          <w:rPr>
            <w:rStyle w:val="a6"/>
            <w:rFonts w:ascii="Wingdings" w:hAnsi="Wingdings" w:cs="Times New Roman"/>
            <w:noProof/>
          </w:rPr>
          <w:t></w:t>
        </w:r>
        <w:r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Pr="00E34E9C">
          <w:rPr>
            <w:rStyle w:val="a6"/>
            <w:rFonts w:ascii="Times New Roman" w:hAnsi="Times New Roman" w:cs="Times New Roman"/>
            <w:noProof/>
          </w:rPr>
          <w:t>moveCursorAction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_Toc427617767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A67FA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2" w:name="_Toc42761773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61773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</w:t>
      </w:r>
      <w:proofErr w:type="spellStart"/>
      <w:r w:rsidR="00C011BF" w:rsidRPr="00541B34">
        <w:rPr>
          <w:rFonts w:ascii="Times New Roman" w:hAnsi="Times New Roman" w:cs="Times New Roman"/>
        </w:rPr>
        <w:t>xml_window.xml</w:t>
      </w:r>
      <w:proofErr w:type="spellEnd"/>
      <w:r w:rsidR="00C011BF" w:rsidRPr="00541B34">
        <w:rPr>
          <w:rFonts w:ascii="Times New Roman" w:hAnsi="Times New Roman" w:cs="Times New Roman"/>
        </w:rPr>
        <w:t>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&lt;window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xmlns:xsi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='http://www.w3.org/2001/XMLSchema-instance'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xsi:noNamespaceSchemaLocation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WindowXmlSchema.xsd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'&gt;</w:t>
      </w:r>
      <w:r w:rsidR="004726C5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schema and namespace  </w:t>
      </w:r>
      <w:r w:rsidR="00C53C0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declaration 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&lt;id&gt;0&lt;/id&gt;</w:t>
      </w:r>
      <w:r w:rsidR="00167ACE" w:rsidRPr="00444BA7">
        <w:rPr>
          <w:rFonts w:ascii="Times New Roman" w:hAnsi="Times New Roman" w:cs="Times New Roman"/>
          <w:sz w:val="21"/>
          <w:szCs w:val="21"/>
        </w:rPr>
        <w:t xml:space="preserve"> 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container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id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an 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>unique number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>.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A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 top frame we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suggest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giv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ing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its zero value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&lt;type&gt;Frame&lt;/type&gt;</w:t>
      </w:r>
      <w:r w:rsidR="0001525C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type, </w:t>
      </w:r>
      <w:r w:rsidR="0009473D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>value is Frame or Dialog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422F0E">
        <w:rPr>
          <w:rFonts w:ascii="Times New Roman" w:hAnsi="Times New Roman" w:cs="Times New Roman" w:hint="eastAsia"/>
          <w:color w:val="FF0000"/>
          <w:sz w:val="21"/>
          <w:szCs w:val="21"/>
        </w:rPr>
        <w:t>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style setting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F2777">
        <w:rPr>
          <w:rFonts w:ascii="Times New Roman" w:hAnsi="Times New Roman" w:cs="Times New Roman" w:hint="eastAsia"/>
          <w:color w:val="FF0000"/>
          <w:sz w:val="21"/>
          <w:szCs w:val="21"/>
        </w:rPr>
        <w:t>GUI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look</w:t>
      </w:r>
      <w:r w:rsidR="00981DF8">
        <w:rPr>
          <w:rFonts w:ascii="Times New Roman" w:hAnsi="Times New Roman" w:cs="Times New Roman" w:hint="eastAsia"/>
          <w:color w:val="FF0000"/>
          <w:sz w:val="21"/>
          <w:szCs w:val="21"/>
        </w:rPr>
        <w:t>&amp;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feel</w:t>
      </w:r>
      <w:proofErr w:type="spell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name, </w:t>
      </w:r>
      <w:r w:rsidR="00011B77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this is optional. 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if no setting, default value will be used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com.jgoodies.looks.windows.WindowsLookAndFeel</w:t>
      </w:r>
      <w:proofErr w:type="spellEnd"/>
    </w:p>
    <w:p w:rsidR="007B175D" w:rsidRPr="00444BA7" w:rsidRDefault="00B607F7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&lt;font&gt;</w:t>
      </w:r>
      <w:r w:rsidR="0088241E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550120">
        <w:rPr>
          <w:rFonts w:ascii="Times New Roman" w:hAnsi="Times New Roman" w:cs="Times New Roman" w:hint="eastAsia"/>
          <w:color w:val="FF0000"/>
          <w:sz w:val="21"/>
          <w:szCs w:val="21"/>
        </w:rPr>
        <w:t>--S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default font setting, </w:t>
      </w:r>
      <w:r w:rsidR="00217B94">
        <w:rPr>
          <w:rFonts w:ascii="Times New Roman" w:hAnsi="Times New Roman" w:cs="Times New Roman" w:hint="eastAsia"/>
          <w:color w:val="FF0000"/>
          <w:sz w:val="21"/>
          <w:szCs w:val="21"/>
        </w:rPr>
        <w:t>optional setting.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&lt;name&gt;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Fangsong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&lt;size&gt;21&lt;/size&gt;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&lt;style&gt;BOLD&lt;/style&gt;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&lt;/font&gt;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&lt;background&gt;/image/5.jpg&lt;/background&gt;</w:t>
      </w:r>
      <w:r w:rsidR="0054218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>ystem background setting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&lt;progress&gt;/image/loader_orange_256.gif&lt;/progress&gt;</w:t>
      </w:r>
      <w:r w:rsidR="000C256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9580B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progress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animation setting</w:t>
      </w:r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&lt;color&gt;115,164,209&lt;/color&gt;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DD47BF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DB3C20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basic 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color setting</w:t>
      </w:r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>, you can change base color via RGB value. optional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&gt;64,0,64&lt;/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ystem text color setting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&lt;driver&gt;</w:t>
      </w:r>
      <w:r w:rsidR="00560C79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24932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>driver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setting</w:t>
      </w:r>
      <w:r w:rsidR="005E5A08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&lt;type&gt;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magnetCard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CA7332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655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device type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&lt;port&gt;com3&lt;/port&gt;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serial port </w:t>
      </w:r>
      <w:r w:rsidR="00E26989">
        <w:rPr>
          <w:rFonts w:ascii="Times New Roman" w:hAnsi="Times New Roman" w:cs="Times New Roman" w:hint="eastAsia"/>
          <w:color w:val="FF0000"/>
          <w:sz w:val="21"/>
          <w:szCs w:val="21"/>
        </w:rPr>
        <w:t>name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driver </w:t>
      </w:r>
      <w:proofErr w:type="spellStart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dll</w:t>
      </w:r>
      <w:proofErr w:type="spellEnd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&lt;type&gt;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ICCard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&lt;port&gt;com3&lt;/port&gt;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&lt;type&gt;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sensorCard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&lt;port&gt;com3&lt;/port&gt;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&lt;type&gt;printer&lt;/type&gt;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&lt;port&gt;com3&lt;/port&gt;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&lt;type&gt;keyboard&lt;/type&gt;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&lt;port&gt;com3&lt;/port&gt;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&lt;/driver&gt;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&lt;attribute&gt;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245413">
        <w:rPr>
          <w:rFonts w:ascii="Times New Roman" w:hAnsi="Times New Roman" w:cs="Times New Roman" w:hint="eastAsia"/>
          <w:color w:val="FF0000"/>
          <w:sz w:val="21"/>
          <w:szCs w:val="21"/>
        </w:rPr>
        <w:t>W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indow attribute setting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&lt;text&gt;</w:t>
      </w:r>
      <w:r w:rsidR="000A1889">
        <w:rPr>
          <w:rFonts w:ascii="Times New Roman" w:hAnsi="Times New Roman" w:cs="Times New Roman" w:hint="eastAsia"/>
          <w:sz w:val="21"/>
          <w:szCs w:val="21"/>
        </w:rPr>
        <w:t>Application of Bank</w:t>
      </w:r>
      <w:r w:rsidRPr="00444BA7">
        <w:rPr>
          <w:rFonts w:ascii="Times New Roman" w:hAnsi="Times New Roman" w:cs="Times New Roman"/>
          <w:sz w:val="21"/>
          <w:szCs w:val="21"/>
        </w:rPr>
        <w:t>&lt;/text&gt;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title </w:t>
      </w:r>
      <w:r w:rsidR="00C85327">
        <w:rPr>
          <w:rFonts w:ascii="Times New Roman" w:hAnsi="Times New Roman" w:cs="Times New Roman" w:hint="eastAsia"/>
          <w:color w:val="FF0000"/>
          <w:sz w:val="21"/>
          <w:szCs w:val="21"/>
        </w:rPr>
        <w:t>text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&lt;icon&gt;/image/bank-icon-256.png&lt;/icon&gt;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window icon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&lt;/attribute&gt;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693B2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M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enu bar setting, 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setting. </w:t>
      </w:r>
      <w:r w:rsidR="00BA7018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f you need no menu, remove it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&lt;id&gt;-10&lt;/id&gt;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&lt;name&gt;</w:t>
      </w:r>
      <w:r w:rsidR="007C366F">
        <w:rPr>
          <w:rFonts w:ascii="Times New Roman" w:hAnsi="Times New Roman" w:cs="Times New Roman" w:hint="eastAsia"/>
          <w:sz w:val="21"/>
          <w:szCs w:val="21"/>
        </w:rPr>
        <w:t>O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peration of </w:t>
      </w:r>
      <w:r w:rsidR="007C366F">
        <w:rPr>
          <w:rFonts w:ascii="Times New Roman" w:hAnsi="Times New Roman" w:cs="Times New Roman" w:hint="eastAsia"/>
          <w:sz w:val="21"/>
          <w:szCs w:val="21"/>
        </w:rPr>
        <w:t>C</w:t>
      </w:r>
      <w:r w:rsidR="00EC77A0">
        <w:rPr>
          <w:rFonts w:ascii="Times New Roman" w:hAnsi="Times New Roman" w:cs="Times New Roman" w:hint="eastAsia"/>
          <w:sz w:val="21"/>
          <w:szCs w:val="21"/>
        </w:rPr>
        <w:t>onduction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&lt;id&gt;-11&lt;/id&gt;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&lt;name&gt;</w:t>
      </w:r>
      <w:r w:rsidR="007C366F">
        <w:rPr>
          <w:rFonts w:ascii="Times New Roman" w:hAnsi="Times New Roman" w:cs="Times New Roman" w:hint="eastAsia"/>
          <w:sz w:val="21"/>
          <w:szCs w:val="21"/>
        </w:rPr>
        <w:t>U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ser </w:t>
      </w:r>
      <w:r w:rsidR="007C366F">
        <w:rPr>
          <w:rFonts w:ascii="Times New Roman" w:hAnsi="Times New Roman" w:cs="Times New Roman" w:hint="eastAsia"/>
          <w:sz w:val="21"/>
          <w:szCs w:val="21"/>
        </w:rPr>
        <w:t>M</w:t>
      </w:r>
      <w:r w:rsidR="00EC77A0">
        <w:rPr>
          <w:rFonts w:ascii="Times New Roman" w:hAnsi="Times New Roman" w:cs="Times New Roman" w:hint="eastAsia"/>
          <w:sz w:val="21"/>
          <w:szCs w:val="21"/>
        </w:rPr>
        <w:t>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&gt;200&lt;/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&lt;id&gt;-12&lt;/id&gt;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&lt;name&gt;</w:t>
      </w:r>
      <w:r w:rsidR="0093436D">
        <w:rPr>
          <w:rFonts w:ascii="Times New Roman" w:hAnsi="Times New Roman" w:cs="Times New Roman" w:hint="eastAsia"/>
          <w:sz w:val="21"/>
          <w:szCs w:val="21"/>
        </w:rPr>
        <w:t>Device Management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&gt;300&lt;/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&lt;id&gt;-20&lt;/id&gt;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&lt;name&gt;</w:t>
      </w:r>
      <w:r w:rsidR="00F269A4">
        <w:rPr>
          <w:rFonts w:ascii="Times New Roman" w:hAnsi="Times New Roman" w:cs="Times New Roman" w:hint="eastAsia"/>
          <w:sz w:val="21"/>
          <w:szCs w:val="21"/>
        </w:rPr>
        <w:t>About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&lt;enable&gt;true&lt;/enable&gt;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&lt;id&gt;-21&lt;/id&gt;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&lt;name&gt;</w:t>
      </w:r>
      <w:r w:rsidR="00F269A4">
        <w:rPr>
          <w:rFonts w:ascii="Times New Roman" w:hAnsi="Times New Roman" w:cs="Times New Roman" w:hint="eastAsia"/>
          <w:sz w:val="21"/>
          <w:szCs w:val="21"/>
        </w:rPr>
        <w:t>Version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&lt;className&gt;king.flow.action.customization.AboutAction&lt;/className&gt;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&lt;contents&gt;</w:t>
      </w:r>
      <w:r w:rsidR="00E76FD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P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age setting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, this mandatory setting</w:t>
      </w:r>
      <w:r w:rsidR="00D76CC7">
        <w:rPr>
          <w:rFonts w:ascii="Times New Roman" w:hAnsi="Times New Roman" w:cs="Times New Roman" w:hint="eastAsia"/>
          <w:color w:val="FF0000"/>
          <w:sz w:val="21"/>
          <w:szCs w:val="21"/>
        </w:rPr>
        <w:t>, you must assign page files here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&lt;page&gt;./conf/100/panel-100.xml&lt;/page&gt;</w:t>
      </w:r>
      <w:r w:rsidR="00A72A3A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page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file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link, if you </w:t>
      </w:r>
      <w:proofErr w:type="spellStart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wanna</w:t>
      </w:r>
      <w:proofErr w:type="spellEnd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load panel in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window, you should add a link of panel file here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&lt;page&gt;./conf/200/panel-200.xml&lt;/page&gt;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&lt;page&gt;./conf/300/panel-300.xml&lt;/page&gt;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&lt;page&gt;./conf/300/panel-330.xml&lt;/page&gt;</w:t>
      </w:r>
    </w:p>
    <w:p w:rsidR="007B175D" w:rsidRPr="00444BA7" w:rsidRDefault="007B175D" w:rsidP="00444BA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&lt;page&gt;./conf/300/panel-360.xml&lt;/page&gt;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&lt;page&gt;./conf/900/panel-900.xml&lt;/page&gt;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&lt;page&gt;./conf/900/panel-970.xml&lt;/page&gt;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&lt;/contents&gt;</w:t>
      </w:r>
    </w:p>
    <w:p w:rsidR="007555EE" w:rsidRPr="00541B34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444BA7">
        <w:rPr>
          <w:rFonts w:ascii="Times New Roman" w:hAnsi="Times New Roman" w:cs="Times New Roman"/>
          <w:sz w:val="21"/>
          <w:szCs w:val="21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61773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 w:hint="eastAsia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&lt;?xml version="1.0" encoding="UTF-8"?&gt;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xmlns:xsi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xsi:noNamespaceSchemaLocation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='../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WindowXmlSchema.xsd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'&gt;</w:t>
      </w:r>
      <w:r w:rsidR="00A4495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4959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>declaration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&lt;id&gt;100&lt;/id&gt;</w:t>
      </w:r>
      <w:r w:rsidR="004E2637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id, 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>unique number 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&lt;type&gt;Panel&lt;/type&gt;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initial 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show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on/off setting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, true means this panel will show firstly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a window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false means hide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after loaded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.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Only one page should be true among lots of pages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  <w:r w:rsidR="009C59AB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C59AB">
        <w:rPr>
          <w:rFonts w:ascii="Times New Roman" w:hAnsi="Times New Roman" w:cs="Times New Roman"/>
          <w:color w:val="FF0000"/>
          <w:sz w:val="18"/>
          <w:szCs w:val="18"/>
        </w:rPr>
        <w:t>&lt;!—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Panel background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setting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&lt;component&gt;</w:t>
      </w:r>
      <w:r w:rsidR="00B164F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setting </w:t>
      </w:r>
      <w:r w:rsidR="00540284">
        <w:rPr>
          <w:rFonts w:ascii="Times New Roman" w:hAnsi="Times New Roman" w:cs="Times New Roman" w:hint="eastAsia"/>
          <w:color w:val="FF0000"/>
          <w:sz w:val="18"/>
          <w:szCs w:val="18"/>
        </w:rPr>
        <w:t>in a panel container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  <w:r w:rsidR="00D12CA2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>omponent unique id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  <w:r w:rsidR="00236FC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8652B5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type, current supported type are Button, Table,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Label,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r w:rsidR="007B73A4">
        <w:rPr>
          <w:rFonts w:ascii="Times New Roman" w:hAnsi="Times New Roman" w:cs="Times New Roman"/>
          <w:color w:val="FF0000"/>
          <w:sz w:val="18"/>
          <w:szCs w:val="18"/>
        </w:rPr>
        <w:t>Date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&lt;attribute&gt;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21154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attribute </w:t>
      </w:r>
      <w:r w:rsidR="000158B7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807E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omponent rectangle attribute --&gt;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&lt;text&gt;</w:t>
      </w:r>
      <w:r w:rsidR="00730E1B">
        <w:rPr>
          <w:rFonts w:ascii="Times New Roman" w:hAnsi="Times New Roman" w:cs="Times New Roman" w:hint="eastAsia"/>
          <w:sz w:val="18"/>
          <w:szCs w:val="18"/>
        </w:rPr>
        <w:t>Welcome  to use bank application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  <w:r w:rsidR="00071BD1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text 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&lt;icon&gt;</w:t>
      </w:r>
      <w:r w:rsidR="00610DF4" w:rsidRPr="00541B34">
        <w:rPr>
          <w:rFonts w:ascii="Times New Roman" w:hAnsi="Times New Roman" w:cs="Times New Roman"/>
          <w:sz w:val="18"/>
          <w:szCs w:val="18"/>
        </w:rPr>
        <w:t>/image/5.ico</w:t>
      </w:r>
      <w:r w:rsidRPr="00541B34">
        <w:rPr>
          <w:rFonts w:ascii="Times New Roman" w:hAnsi="Times New Roman" w:cs="Times New Roman"/>
          <w:sz w:val="18"/>
          <w:szCs w:val="18"/>
        </w:rPr>
        <w:t xml:space="preserve">&lt;/icon&gt;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icon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r w:rsidR="00610DF4" w:rsidRPr="00541B34">
        <w:rPr>
          <w:rFonts w:ascii="Times New Roman" w:hAnsi="Times New Roman" w:cs="Times New Roman"/>
          <w:sz w:val="18"/>
          <w:szCs w:val="18"/>
        </w:rPr>
        <w:t xml:space="preserve">debug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610DF4" w:rsidRPr="00541B34">
        <w:rPr>
          <w:rFonts w:ascii="Times New Roman" w:hAnsi="Times New Roman" w:cs="Times New Roman"/>
          <w:sz w:val="18"/>
          <w:szCs w:val="18"/>
        </w:rPr>
        <w:t>false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debug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attribute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, true will show component border, false no border show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6E583B">
        <w:rPr>
          <w:rFonts w:ascii="Times New Roman" w:hAnsi="Times New Roman" w:cs="Times New Roman"/>
          <w:color w:val="FF0000"/>
          <w:sz w:val="18"/>
          <w:szCs w:val="18"/>
        </w:rPr>
        <w:t xml:space="preserve">Optional 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&lt;action&gt;</w:t>
      </w:r>
      <w:r w:rsidR="00F61AED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B6664A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>omponent action setting</w:t>
      </w:r>
      <w:r w:rsidR="00FD043F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&lt;component&gt;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&lt;items&gt;CNY/</w:t>
      </w:r>
      <w:r w:rsidR="00D6721E">
        <w:rPr>
          <w:rFonts w:ascii="Times New Roman" w:hAnsi="Times New Roman" w:cs="Times New Roman" w:hint="eastAsia"/>
          <w:sz w:val="18"/>
          <w:szCs w:val="18"/>
        </w:rPr>
        <w:t>Yuan</w:t>
      </w:r>
      <w:r w:rsidRPr="00541B34">
        <w:rPr>
          <w:rFonts w:ascii="Times New Roman" w:hAnsi="Times New Roman" w:cs="Times New Roman"/>
          <w:sz w:val="18"/>
          <w:szCs w:val="18"/>
        </w:rPr>
        <w:t>, USD/</w:t>
      </w:r>
      <w:r w:rsidR="00D6721E">
        <w:rPr>
          <w:rFonts w:ascii="Times New Roman" w:hAnsi="Times New Roman" w:cs="Times New Roman" w:hint="eastAsia"/>
          <w:sz w:val="18"/>
          <w:szCs w:val="18"/>
        </w:rPr>
        <w:t>Dollar</w:t>
      </w:r>
      <w:r w:rsidRPr="00541B34">
        <w:rPr>
          <w:rFonts w:ascii="Times New Roman" w:hAnsi="Times New Roman" w:cs="Times New Roman"/>
          <w:sz w:val="18"/>
          <w:szCs w:val="18"/>
        </w:rPr>
        <w:t>, JPY/</w:t>
      </w:r>
      <w:r w:rsidR="00D6721E">
        <w:rPr>
          <w:rFonts w:ascii="Times New Roman" w:hAnsi="Times New Roman" w:cs="Times New Roman" w:hint="eastAsia"/>
          <w:sz w:val="18"/>
          <w:szCs w:val="18"/>
        </w:rPr>
        <w:t>Yen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&lt;/media&gt;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 </w:t>
      </w:r>
    </w:p>
    <w:p w:rsidR="002522E6" w:rsidRPr="00541B34" w:rsidRDefault="00B7208E" w:rsidP="00B7208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61773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675208" w:rsidRPr="00541B34">
        <w:rPr>
          <w:rFonts w:ascii="Times New Roman" w:hAnsi="Times New Roman" w:cs="Times New Roman"/>
        </w:rPr>
        <w:t>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617740"/>
      <w:r w:rsidRPr="00541B34">
        <w:rPr>
          <w:rFonts w:ascii="Times New Roman" w:hAnsi="Times New Roman" w:cs="Times New Roman"/>
        </w:rPr>
        <w:t>Button</w:t>
      </w:r>
      <w:bookmarkEnd w:id="6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&lt;id&gt;102&lt;/id&gt;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&lt;type&gt;Button&lt;/type&gt;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&lt;text&gt;</w:t>
      </w:r>
      <w:r w:rsidRPr="00541B34">
        <w:rPr>
          <w:rFonts w:ascii="Times New Roman" w:hAnsi="Times New Roman" w:cs="Times New Roman"/>
          <w:sz w:val="18"/>
          <w:szCs w:val="18"/>
        </w:rPr>
        <w:t>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&lt;debug&gt;false&lt;/debug&gt;</w:t>
      </w:r>
    </w:p>
    <w:p w:rsidR="00837756" w:rsidRPr="00541B34" w:rsidRDefault="00837756" w:rsidP="001A7ED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61774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&lt;id&gt;104&lt;/id&gt;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424847" w:rsidRPr="00424847" w:rsidRDefault="00837756" w:rsidP="0042484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</w:t>
      </w:r>
      <w:r w:rsidR="00424847" w:rsidRPr="00424847">
        <w:rPr>
          <w:rFonts w:ascii="Times New Roman" w:hAnsi="Times New Roman" w:cs="Times New Roman"/>
          <w:sz w:val="18"/>
          <w:szCs w:val="18"/>
        </w:rPr>
        <w:t>&lt;action&gt;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 w:hint="eastAsia"/>
          <w:sz w:val="18"/>
          <w:szCs w:val="18"/>
        </w:rPr>
      </w:pPr>
      <w:r w:rsidRPr="00424847">
        <w:rPr>
          <w:rFonts w:ascii="Times New Roman" w:hAnsi="Times New Roman" w:cs="Times New Roman" w:hint="eastAsia"/>
          <w:sz w:val="18"/>
          <w:szCs w:val="18"/>
        </w:rPr>
        <w:t xml:space="preserve">                &lt;items&gt;CNY/</w:t>
      </w:r>
      <w:r w:rsidRPr="00424847">
        <w:rPr>
          <w:rFonts w:ascii="Times New Roman" w:hAnsi="Times New Roman" w:cs="Times New Roman" w:hint="eastAsia"/>
          <w:sz w:val="18"/>
          <w:szCs w:val="18"/>
        </w:rPr>
        <w:t>人民币</w:t>
      </w:r>
      <w:r w:rsidRPr="00424847">
        <w:rPr>
          <w:rFonts w:ascii="Times New Roman" w:hAnsi="Times New Roman" w:cs="Times New Roman" w:hint="eastAsia"/>
          <w:sz w:val="18"/>
          <w:szCs w:val="18"/>
        </w:rPr>
        <w:t>, USD/</w:t>
      </w:r>
      <w:r w:rsidRPr="00424847">
        <w:rPr>
          <w:rFonts w:ascii="Times New Roman" w:hAnsi="Times New Roman" w:cs="Times New Roman" w:hint="eastAsia"/>
          <w:sz w:val="18"/>
          <w:szCs w:val="18"/>
        </w:rPr>
        <w:t>美元</w:t>
      </w:r>
      <w:r w:rsidRPr="00424847">
        <w:rPr>
          <w:rFonts w:ascii="Times New Roman" w:hAnsi="Times New Roman" w:cs="Times New Roman" w:hint="eastAsia"/>
          <w:sz w:val="18"/>
          <w:szCs w:val="18"/>
        </w:rPr>
        <w:t>, JPY/</w:t>
      </w:r>
      <w:r w:rsidRPr="00424847">
        <w:rPr>
          <w:rFonts w:ascii="Times New Roman" w:hAnsi="Times New Roman" w:cs="Times New Roman" w:hint="eastAsia"/>
          <w:sz w:val="18"/>
          <w:szCs w:val="18"/>
        </w:rPr>
        <w:t>日元</w:t>
      </w:r>
      <w:r w:rsidRPr="00424847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617742"/>
      <w:r w:rsidRPr="00541B34">
        <w:rPr>
          <w:rFonts w:ascii="Times New Roman" w:hAnsi="Times New Roman" w:cs="Times New Roman"/>
        </w:rPr>
        <w:t>Label</w:t>
      </w:r>
      <w:bookmarkEnd w:id="8"/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&lt;id&gt;101&lt;/id&gt;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&lt;type&gt;Label&lt;/type&gt;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&lt;width&gt;600&lt;/width&gt;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&lt;text&gt;</w:t>
      </w:r>
      <w:r w:rsidRPr="00541B34">
        <w:rPr>
          <w:rFonts w:ascii="Times New Roman" w:hAnsi="Times New Roman" w:cs="Times New Roman"/>
          <w:sz w:val="18"/>
          <w:szCs w:val="18"/>
        </w:rPr>
        <w:t>欢迎使用自助银行查询业务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61774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&lt;id&gt;107&lt;/id&gt;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406F3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541B34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61774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&lt;id&gt;105&lt;/id&gt;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&lt;y&gt;400&lt;/y&gt;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8B6B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617745"/>
      <w:r w:rsidRPr="00541B34">
        <w:rPr>
          <w:rFonts w:ascii="Times New Roman" w:hAnsi="Times New Roman" w:cs="Times New Roman"/>
        </w:rPr>
        <w:t>Date</w:t>
      </w:r>
      <w:bookmarkEnd w:id="11"/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&lt;id&gt;302&lt;/id&gt;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&lt;type&gt;Date&lt;/type&gt;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&lt;x&gt;180&lt;/x&gt;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&lt;width&gt;300&lt;/width&gt;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617746"/>
      <w:r w:rsidRPr="00541B34">
        <w:rPr>
          <w:rFonts w:ascii="Times New Roman" w:hAnsi="Times New Roman" w:cs="Times New Roman"/>
        </w:rPr>
        <w:t>Table</w:t>
      </w:r>
      <w:bookmarkEnd w:id="12"/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95673A" w:rsidRPr="00541B34" w:rsidRDefault="0095673A" w:rsidP="00D65D7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AE4341" w:rsidRPr="00AE4341" w:rsidRDefault="0095673A" w:rsidP="00AE434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AE4341" w:rsidRPr="00AE4341">
        <w:rPr>
          <w:rFonts w:ascii="Times New Roman" w:hAnsi="Times New Roman" w:cs="Times New Roman"/>
          <w:sz w:val="18"/>
          <w:szCs w:val="18"/>
        </w:rPr>
        <w:t>&lt;action&gt;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 w:hint="eastAsia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Pr="00E7613E" w:rsidRDefault="005D308B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 xml:space="preserve">If  you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>, otherwise there is no scroll bar showing with this table.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&lt;decorator&gt;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&lt;id&gt;310&lt;/id&gt;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&lt;type&gt;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&lt;attribute&gt;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&lt;width&gt;1600&lt;/width&gt;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&gt;600&lt;/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&lt;debug&gt;false&lt;/debug&gt;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&lt;component&gt;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&lt;id&gt;311&lt;/id&gt;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&lt;type&gt;Table&lt;/type&gt;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&lt;width&gt;300&lt;/width&gt;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&lt;debug&gt;false&lt;/debug&gt;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&lt;action&gt;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&gt;15&lt;/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1E3A9D" w:rsidRPr="00AE4341" w:rsidRDefault="005D308B" w:rsidP="001E3A9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E3A9D" w:rsidRPr="00AE4341">
        <w:rPr>
          <w:rFonts w:ascii="Times New Roman" w:hAnsi="Times New Roman" w:cs="Times New Roman"/>
          <w:sz w:val="18"/>
          <w:szCs w:val="18"/>
        </w:rPr>
        <w:t>&lt;action&gt;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 w:hint="eastAsia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Default="005D308B" w:rsidP="00256645">
      <w:pPr>
        <w:ind w:firstLine="165"/>
        <w:rPr>
          <w:rFonts w:ascii="Times New Roman" w:hAnsi="Times New Roman" w:cs="Times New Roman" w:hint="eastAsia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617747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>&lt;component&gt;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&lt;id&gt;330337&lt;/id&gt;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&lt;type&gt;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&lt;/type&gt;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&lt;attribute&gt;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&lt;width&gt;1275&lt;/width&gt;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&gt;600&lt;/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r w:rsidRPr="007A3358">
        <w:rPr>
          <w:rFonts w:ascii="Times New Roman" w:hAnsi="Times New Roman" w:cs="Times New Roman" w:hint="eastAsia"/>
          <w:sz w:val="18"/>
          <w:szCs w:val="18"/>
        </w:rPr>
        <w:t>流水号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名称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费用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&lt;conditions&gt;330332,330334&lt;/conditions&gt;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&lt;display&gt;330337&lt;/display&gt;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&lt;more&gt;330334&lt;/more&gt;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&lt;less&gt;330332&lt;/less&gt;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 w:hint="eastAsia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r w:rsidRPr="007A3358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541B34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617748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Pr="00541B34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617749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</w:p>
    <w:p w:rsidR="00DF5829" w:rsidRPr="00541B34" w:rsidRDefault="00DF5829" w:rsidP="00DF582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it used to load the third party </w:t>
      </w:r>
      <w:proofErr w:type="spellStart"/>
      <w:r w:rsidRPr="00541B34">
        <w:rPr>
          <w:rFonts w:ascii="Times New Roman" w:hAnsi="Times New Roman" w:cs="Times New Roman"/>
        </w:rPr>
        <w:t>plugin</w:t>
      </w:r>
      <w:proofErr w:type="spellEnd"/>
      <w:r w:rsidRPr="00541B34">
        <w:rPr>
          <w:rFonts w:ascii="Times New Roman" w:hAnsi="Times New Roman" w:cs="Times New Roman"/>
        </w:rPr>
        <w:t xml:space="preserve"> to do ad-hoc action.</w:t>
      </w:r>
    </w:p>
    <w:p w:rsidR="00DF5829" w:rsidRPr="00541B34" w:rsidRDefault="00DF5829" w:rsidP="00022A54">
      <w:pPr>
        <w:pStyle w:val="5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bookmarkStart w:id="16" w:name="_Toc427617750"/>
      <w:proofErr w:type="spellStart"/>
      <w:r w:rsidRPr="00541B34">
        <w:rPr>
          <w:rFonts w:ascii="Times New Roman" w:hAnsi="Times New Roman" w:cs="Times New Roman"/>
          <w:b w:val="0"/>
        </w:rPr>
        <w:t>FingerPrintDriverAction</w:t>
      </w:r>
      <w:bookmarkEnd w:id="16"/>
      <w:proofErr w:type="spellEnd"/>
    </w:p>
    <w:p w:rsidR="008B40B4" w:rsidRPr="00541B34" w:rsidRDefault="008B40B4" w:rsidP="008B40B4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finger printing action</w:t>
      </w:r>
    </w:p>
    <w:p w:rsidR="003F6681" w:rsidRPr="00541B34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02274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02274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first constructor parameter, represents </w:t>
      </w:r>
      <w:r w:rsidR="004C5F73" w:rsidRPr="00541B34">
        <w:rPr>
          <w:rFonts w:ascii="Times New Roman" w:hAnsi="Times New Roman" w:cs="Times New Roman"/>
          <w:color w:val="FF0000"/>
          <w:sz w:val="18"/>
          <w:szCs w:val="18"/>
        </w:rPr>
        <w:t>whether it’s a finger print registrati</w:t>
      </w:r>
      <w:r w:rsidR="007F4123" w:rsidRPr="00541B34">
        <w:rPr>
          <w:rFonts w:ascii="Times New Roman" w:hAnsi="Times New Roman" w:cs="Times New Roman"/>
          <w:color w:val="FF0000"/>
          <w:sz w:val="18"/>
          <w:szCs w:val="18"/>
        </w:rPr>
        <w:t>on or reading a finger print saved</w:t>
      </w:r>
      <w:r w:rsidR="00181E89" w:rsidRPr="00541B34">
        <w:rPr>
          <w:rFonts w:ascii="Times New Roman" w:hAnsi="Times New Roman" w:cs="Times New Roman"/>
          <w:color w:val="FF0000"/>
          <w:sz w:val="18"/>
          <w:szCs w:val="18"/>
        </w:rPr>
        <w:t>. True is registry of finger print, false is reading print</w:t>
      </w:r>
      <w:r w:rsidR="00B02274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&lt;value&gt;true&lt;/value&gt;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B21C18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21C18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second constructor parameter, represents next jumping component after finger print operation is over --&gt;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&lt;value&gt;104&lt;/value&gt;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857044" w:rsidP="00022A54">
      <w:pPr>
        <w:pStyle w:val="5"/>
        <w:numPr>
          <w:ilvl w:val="0"/>
          <w:numId w:val="23"/>
        </w:numPr>
        <w:rPr>
          <w:rFonts w:ascii="Times New Roman" w:hAnsi="Times New Roman" w:cs="Times New Roman"/>
          <w:b w:val="0"/>
        </w:rPr>
      </w:pPr>
      <w:bookmarkStart w:id="17" w:name="_Toc427617751"/>
      <w:proofErr w:type="spellStart"/>
      <w:r w:rsidRPr="00541B34">
        <w:rPr>
          <w:rFonts w:ascii="Times New Roman" w:hAnsi="Times New Roman" w:cs="Times New Roman"/>
          <w:b w:val="0"/>
        </w:rPr>
        <w:t>OpenBroswerAction</w:t>
      </w:r>
      <w:bookmarkEnd w:id="17"/>
      <w:proofErr w:type="spellEnd"/>
    </w:p>
    <w:p w:rsidR="00857044" w:rsidRPr="00541B34" w:rsidRDefault="0008794B" w:rsidP="000E02D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browser action</w:t>
      </w:r>
    </w:p>
    <w:p w:rsidR="002F2AF3" w:rsidRPr="00541B34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&lt;type&gt;string&lt;/type&gt;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3E5B0B" w:rsidP="00022A54">
      <w:pPr>
        <w:pStyle w:val="5"/>
        <w:numPr>
          <w:ilvl w:val="0"/>
          <w:numId w:val="24"/>
        </w:numPr>
        <w:rPr>
          <w:rFonts w:ascii="Times New Roman" w:hAnsi="Times New Roman" w:cs="Times New Roman"/>
          <w:b w:val="0"/>
        </w:rPr>
      </w:pPr>
      <w:bookmarkStart w:id="18" w:name="_Toc427617752"/>
      <w:proofErr w:type="spellStart"/>
      <w:r w:rsidRPr="00541B34">
        <w:rPr>
          <w:rFonts w:ascii="Times New Roman" w:hAnsi="Times New Roman" w:cs="Times New Roman"/>
          <w:b w:val="0"/>
        </w:rPr>
        <w:t>DriverActiveAction</w:t>
      </w:r>
      <w:bookmarkEnd w:id="18"/>
      <w:proofErr w:type="spellEnd"/>
    </w:p>
    <w:p w:rsidR="003E5B0B" w:rsidRPr="00541B34" w:rsidRDefault="003E5B0B" w:rsidP="003E5B0B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swipe card action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&lt;className&gt;king.flow.action.customization.DriverActiveAction&lt;/className&gt;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first constructor parameter, represents the next jumping component id after swiping card --&gt;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&lt;value&gt;334&lt;/value&gt;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&lt;parameter&gt;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C2FDA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second constructor parameter is optional, represents whether </w:t>
      </w:r>
      <w:proofErr w:type="spellStart"/>
      <w:r w:rsidR="006C2FDA" w:rsidRPr="00541B34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6C2FDA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is editable. Default value is true --&gt;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&lt;type&gt;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&lt;value&gt;false&lt;/value&gt;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&lt;items&gt;/, ACTION1/</w:t>
      </w:r>
      <w:r w:rsidRPr="00541B34">
        <w:rPr>
          <w:rFonts w:ascii="Times New Roman" w:hAnsi="Times New Roman" w:cs="Times New Roman"/>
          <w:sz w:val="18"/>
          <w:szCs w:val="18"/>
        </w:rPr>
        <w:t>刷接触式卡</w:t>
      </w:r>
      <w:r w:rsidRPr="00541B34">
        <w:rPr>
          <w:rFonts w:ascii="Times New Roman" w:hAnsi="Times New Roman" w:cs="Times New Roman"/>
          <w:sz w:val="18"/>
          <w:szCs w:val="18"/>
        </w:rPr>
        <w:t>, ACTION2/</w:t>
      </w:r>
      <w:r w:rsidRPr="00541B34">
        <w:rPr>
          <w:rFonts w:ascii="Times New Roman" w:hAnsi="Times New Roman" w:cs="Times New Roman"/>
          <w:sz w:val="18"/>
          <w:szCs w:val="18"/>
        </w:rPr>
        <w:t>刷磁条卡</w:t>
      </w:r>
      <w:r w:rsidRPr="00541B34">
        <w:rPr>
          <w:rFonts w:ascii="Times New Roman" w:hAnsi="Times New Roman" w:cs="Times New Roman"/>
          <w:sz w:val="18"/>
          <w:szCs w:val="18"/>
        </w:rPr>
        <w:t>, ACTION3/</w:t>
      </w:r>
      <w:r w:rsidRPr="00541B34">
        <w:rPr>
          <w:rFonts w:ascii="Times New Roman" w:hAnsi="Times New Roman" w:cs="Times New Roman"/>
          <w:sz w:val="18"/>
          <w:szCs w:val="18"/>
        </w:rPr>
        <w:t>插入</w:t>
      </w:r>
      <w:r w:rsidRPr="00541B34">
        <w:rPr>
          <w:rFonts w:ascii="Times New Roman" w:hAnsi="Times New Roman" w:cs="Times New Roman"/>
          <w:sz w:val="18"/>
          <w:szCs w:val="18"/>
        </w:rPr>
        <w:t>IC</w:t>
      </w:r>
      <w:r w:rsidRPr="00541B34">
        <w:rPr>
          <w:rFonts w:ascii="Times New Roman" w:hAnsi="Times New Roman" w:cs="Times New Roman"/>
          <w:sz w:val="18"/>
          <w:szCs w:val="18"/>
        </w:rPr>
        <w:t>卡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&lt;/media&gt;</w:t>
      </w:r>
    </w:p>
    <w:p w:rsidR="003E5B0B" w:rsidRPr="00541B34" w:rsidRDefault="003E5B0B" w:rsidP="003E5B0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541B34" w:rsidRDefault="003E5B0B" w:rsidP="00AE406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857044" w:rsidP="003F6681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9" w:name="_Toc427617753"/>
      <w:proofErr w:type="spellStart"/>
      <w:r w:rsidRPr="00541B34">
        <w:rPr>
          <w:rFonts w:ascii="Times New Roman" w:hAnsi="Times New Roman" w:cs="Times New Roman"/>
        </w:rPr>
        <w:lastRenderedPageBreak/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9"/>
      <w:proofErr w:type="spellEnd"/>
    </w:p>
    <w:p w:rsidR="00B7252C" w:rsidRPr="00541B34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jumping. that</w:t>
      </w:r>
      <w:r w:rsidR="00B7252C" w:rsidRPr="00541B34">
        <w:rPr>
          <w:rFonts w:ascii="Times New Roman" w:hAnsi="Times New Roman" w:cs="Times New Roman"/>
        </w:rPr>
        <w:t xml:space="preserve"> says if you click this button, I will switch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go.</w:t>
      </w:r>
    </w:p>
    <w:p w:rsidR="00245CA7" w:rsidRPr="00541B34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20" w:name="_Toc427617754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0"/>
      <w:proofErr w:type="spellEnd"/>
    </w:p>
    <w:p w:rsidR="00F97AFC" w:rsidRPr="00541B34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061605" w:rsidRPr="00541B34">
        <w:rPr>
          <w:rFonts w:ascii="Times New Roman" w:hAnsi="Times New Roman" w:cs="Times New Roman"/>
          <w:sz w:val="18"/>
          <w:szCs w:val="18"/>
        </w:rPr>
        <w:t>setF</w:t>
      </w:r>
      <w:r w:rsidRPr="00541B34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 w:rsidRPr="00541B34">
        <w:rPr>
          <w:rFonts w:ascii="Times New Roman" w:hAnsi="Times New Roman" w:cs="Times New Roman"/>
          <w:sz w:val="18"/>
          <w:szCs w:val="18"/>
        </w:rPr>
        <w:t>setFontAction</w:t>
      </w:r>
      <w:proofErr w:type="spellEnd"/>
      <w:r w:rsidR="0006160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21" w:name="_Toc427617755"/>
      <w:proofErr w:type="spellStart"/>
      <w:r w:rsidRPr="00541B34">
        <w:rPr>
          <w:rFonts w:ascii="Times New Roman" w:hAnsi="Times New Roman" w:cs="Times New Roman"/>
        </w:rPr>
        <w:t>cleanAction</w:t>
      </w:r>
      <w:bookmarkEnd w:id="21"/>
      <w:proofErr w:type="spellEnd"/>
    </w:p>
    <w:p w:rsidR="00E53D93" w:rsidRPr="00541B34" w:rsidRDefault="00E53D93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 you leave some page, you hope to clean all data in that page, you can use this action.</w:t>
      </w:r>
    </w:p>
    <w:p w:rsidR="00C811D1" w:rsidRPr="00541B34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&lt;conditions&gt;311,307, 337&lt;/conditions&gt;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679F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when I jump to page200, please clean component 311,307 and 337 value --&gt;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2" w:name="_Toc427617756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2"/>
      <w:proofErr w:type="spellEnd"/>
    </w:p>
    <w:p w:rsidR="008240A8" w:rsidRPr="00541B34" w:rsidRDefault="008240A8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 action will limit input format in text field and password field component</w:t>
      </w:r>
    </w:p>
    <w:p w:rsidR="00803C50" w:rsidRPr="00541B34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399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limit 6 characters of text component --&gt;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3" w:name="_Toc427617757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3"/>
      <w:proofErr w:type="spellEnd"/>
    </w:p>
    <w:p w:rsidR="00A23D78" w:rsidRPr="00541B34" w:rsidRDefault="00D63B0E" w:rsidP="00A23D7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give component tip show when cursor moves to this component</w:t>
      </w:r>
    </w:p>
    <w:p w:rsidR="005E53CC" w:rsidRPr="00541B34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&lt;length&gt;6&lt;/length&gt;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41B34">
        <w:rPr>
          <w:rFonts w:ascii="Times New Roman" w:hAnsi="Times New Roman" w:cs="Times New Roman"/>
          <w:sz w:val="18"/>
          <w:szCs w:val="18"/>
        </w:rPr>
        <w:t>请输入账号密码</w:t>
      </w:r>
      <w:r w:rsidRPr="00541B34">
        <w:rPr>
          <w:rFonts w:ascii="Times New Roman" w:hAnsi="Times New Roman" w:cs="Times New Roman"/>
          <w:sz w:val="18"/>
          <w:szCs w:val="18"/>
        </w:rPr>
        <w:t>&lt;/tip&gt;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0071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tip content --&gt;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song.wav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&lt;/media&gt;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4" w:name="_Toc427617758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4"/>
      <w:proofErr w:type="spellEnd"/>
    </w:p>
    <w:p w:rsidR="00D73134" w:rsidRPr="00541B34" w:rsidRDefault="00D73134" w:rsidP="00D73134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show a table in page</w:t>
      </w:r>
    </w:p>
    <w:p w:rsidR="00D73134" w:rsidRPr="00541B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="00A64A75" w:rsidRPr="00541B34">
        <w:rPr>
          <w:rFonts w:ascii="Times New Roman" w:hAnsi="Times New Roman" w:cs="Times New Roman"/>
          <w:sz w:val="18"/>
          <w:szCs w:val="18"/>
        </w:rPr>
        <w:t>showT</w:t>
      </w:r>
      <w:r w:rsidRPr="00541B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流水号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名称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开始时间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结束时间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费用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 w:rsidRPr="00541B34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="00A64A7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5" w:name="_Toc427617759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</w:p>
    <w:p w:rsidR="00345104" w:rsidRPr="00541B34" w:rsidRDefault="00345104" w:rsidP="00345104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show a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in page</w:t>
      </w:r>
    </w:p>
    <w:p w:rsidR="000B31FF" w:rsidRPr="00541B34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="00E209B0" w:rsidRPr="00541B34">
        <w:rPr>
          <w:rFonts w:ascii="Times New Roman" w:hAnsi="Times New Roman" w:cs="Times New Roman"/>
          <w:sz w:val="18"/>
          <w:szCs w:val="18"/>
        </w:rPr>
        <w:t>showC</w:t>
      </w:r>
      <w:r w:rsidRPr="00541B34">
        <w:rPr>
          <w:rFonts w:ascii="Times New Roman" w:hAnsi="Times New Roman" w:cs="Times New Roman"/>
          <w:sz w:val="18"/>
          <w:szCs w:val="18"/>
        </w:rPr>
        <w:t>ombo</w:t>
      </w:r>
      <w:r w:rsidR="00E209B0" w:rsidRPr="00541B34">
        <w:rPr>
          <w:rFonts w:ascii="Times New Roman" w:hAnsi="Times New Roman" w:cs="Times New Roman"/>
          <w:sz w:val="18"/>
          <w:szCs w:val="18"/>
        </w:rPr>
        <w:t>Box</w:t>
      </w:r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&lt;items&gt;/, ACTION1/</w:t>
      </w:r>
      <w:r w:rsidRPr="00541B34">
        <w:rPr>
          <w:rFonts w:ascii="Times New Roman" w:hAnsi="Times New Roman" w:cs="Times New Roman"/>
          <w:sz w:val="18"/>
          <w:szCs w:val="18"/>
        </w:rPr>
        <w:t>刷接触式卡</w:t>
      </w:r>
      <w:r w:rsidRPr="00541B34">
        <w:rPr>
          <w:rFonts w:ascii="Times New Roman" w:hAnsi="Times New Roman" w:cs="Times New Roman"/>
          <w:sz w:val="18"/>
          <w:szCs w:val="18"/>
        </w:rPr>
        <w:t>, ACTION2/</w:t>
      </w:r>
      <w:r w:rsidRPr="00541B34">
        <w:rPr>
          <w:rFonts w:ascii="Times New Roman" w:hAnsi="Times New Roman" w:cs="Times New Roman"/>
          <w:sz w:val="18"/>
          <w:szCs w:val="18"/>
        </w:rPr>
        <w:t>刷磁条卡</w:t>
      </w:r>
      <w:r w:rsidRPr="00541B34">
        <w:rPr>
          <w:rFonts w:ascii="Times New Roman" w:hAnsi="Times New Roman" w:cs="Times New Roman"/>
          <w:sz w:val="18"/>
          <w:szCs w:val="18"/>
        </w:rPr>
        <w:t>, ACTION3/</w:t>
      </w:r>
      <w:r w:rsidRPr="00541B34">
        <w:rPr>
          <w:rFonts w:ascii="Times New Roman" w:hAnsi="Times New Roman" w:cs="Times New Roman"/>
          <w:sz w:val="18"/>
          <w:szCs w:val="18"/>
        </w:rPr>
        <w:t>插入</w:t>
      </w:r>
      <w:r w:rsidRPr="00541B34">
        <w:rPr>
          <w:rFonts w:ascii="Times New Roman" w:hAnsi="Times New Roman" w:cs="Times New Roman"/>
          <w:sz w:val="18"/>
          <w:szCs w:val="18"/>
        </w:rPr>
        <w:t>IC</w:t>
      </w:r>
      <w:r w:rsidRPr="00541B34">
        <w:rPr>
          <w:rFonts w:ascii="Times New Roman" w:hAnsi="Times New Roman" w:cs="Times New Roman"/>
          <w:sz w:val="18"/>
          <w:szCs w:val="18"/>
        </w:rPr>
        <w:t>卡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D65F4D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 w:rsidRPr="00541B34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="00E209B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6" w:name="_Toc427617760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6"/>
      <w:proofErr w:type="spellEnd"/>
    </w:p>
    <w:p w:rsidR="006A4107" w:rsidRPr="00541B34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60322F" w:rsidRPr="00541B34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goodbye.wav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&lt;/media&gt;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17761"/>
      <w:proofErr w:type="spellStart"/>
      <w:r w:rsidRPr="00541B34">
        <w:rPr>
          <w:rFonts w:ascii="Times New Roman" w:hAnsi="Times New Roman" w:cs="Times New Roman"/>
        </w:rPr>
        <w:lastRenderedPageBreak/>
        <w:t>runCommandAction</w:t>
      </w:r>
      <w:bookmarkEnd w:id="27"/>
      <w:proofErr w:type="spellEnd"/>
    </w:p>
    <w:p w:rsidR="00C11949" w:rsidRPr="00541B34" w:rsidRDefault="00C11949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 local command</w:t>
      </w:r>
    </w:p>
    <w:p w:rsidR="00C11949" w:rsidRPr="00541B34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&lt;command&gt;notepad&lt;/command&gt; 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open notepad --&gt;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28" w:name="_Toc427617762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28"/>
      <w:proofErr w:type="spellEnd"/>
    </w:p>
    <w:p w:rsidR="00240234" w:rsidRPr="00541B34" w:rsidRDefault="0027493E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 Chinese character input tool</w:t>
      </w:r>
    </w:p>
    <w:p w:rsidR="0027493E" w:rsidRPr="00541B34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&lt;start&gt;AVF_Display.exe&lt;/start&gt;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&lt;stop&gt;AVF_Hide.exe&lt;/stop&gt;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29" w:name="_Toc427617763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29"/>
      <w:proofErr w:type="spellEnd"/>
    </w:p>
    <w:p w:rsidR="00A26051" w:rsidRPr="00541B34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print output content</w:t>
      </w:r>
    </w:p>
    <w:p w:rsidR="00042FD8" w:rsidRPr="00541B34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>&lt;action&gt;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F21000" w:rsidRPr="00541B34">
        <w:rPr>
          <w:rFonts w:ascii="Times New Roman" w:hAnsi="Times New Roman" w:cs="Times New Roman"/>
          <w:sz w:val="18"/>
          <w:szCs w:val="18"/>
        </w:rPr>
        <w:t>setP</w:t>
      </w:r>
      <w:r w:rsidRPr="00541B34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&lt;header&gt;</w:t>
      </w:r>
      <w:r w:rsidRPr="00541B34">
        <w:rPr>
          <w:rFonts w:ascii="Times New Roman" w:hAnsi="Times New Roman" w:cs="Times New Roman"/>
          <w:sz w:val="18"/>
          <w:szCs w:val="18"/>
        </w:rPr>
        <w:t>通商银行</w:t>
      </w:r>
      <w:r w:rsidRPr="00541B34">
        <w:rPr>
          <w:rFonts w:ascii="Times New Roman" w:hAnsi="Times New Roman" w:cs="Times New Roman"/>
          <w:sz w:val="18"/>
          <w:szCs w:val="18"/>
        </w:rPr>
        <w:t>&lt;/header&gt;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&lt;tail&gt;</w:t>
      </w:r>
      <w:r w:rsidRPr="00541B34">
        <w:rPr>
          <w:rFonts w:ascii="Times New Roman" w:hAnsi="Times New Roman" w:cs="Times New Roman"/>
          <w:sz w:val="18"/>
          <w:szCs w:val="18"/>
        </w:rPr>
        <w:t>此凭条仅供参照自助银行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如有异议请联系客服中心</w:t>
      </w:r>
      <w:r w:rsidRPr="00541B34">
        <w:rPr>
          <w:rFonts w:ascii="Times New Roman" w:hAnsi="Times New Roman" w:cs="Times New Roman"/>
          <w:sz w:val="18"/>
          <w:szCs w:val="18"/>
        </w:rPr>
        <w:t>:96669&lt;/tail&gt;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 w:rsidRPr="00541B34">
        <w:rPr>
          <w:rFonts w:ascii="Times New Roman" w:hAnsi="Times New Roman" w:cs="Times New Roman"/>
          <w:sz w:val="18"/>
          <w:szCs w:val="18"/>
        </w:rPr>
        <w:t>setPrinterAction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0" w:name="_Toc427617764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0"/>
      <w:proofErr w:type="spellEnd"/>
    </w:p>
    <w:p w:rsidR="005C096E" w:rsidRPr="00541B34" w:rsidRDefault="00C90CAE" w:rsidP="005C096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Sending</w:t>
      </w:r>
      <w:r w:rsidR="005C096E" w:rsidRPr="00541B34">
        <w:rPr>
          <w:rFonts w:ascii="Times New Roman" w:hAnsi="Times New Roman" w:cs="Times New Roman"/>
        </w:rPr>
        <w:t xml:space="preserve"> user input to server</w:t>
      </w:r>
    </w:p>
    <w:p w:rsidR="005C096E" w:rsidRPr="00541B34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</w:t>
      </w:r>
      <w:proofErr w:type="spellStart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>prs</w:t>
      </w:r>
      <w:proofErr w:type="spellEnd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code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&lt;conditions&gt;302,304,307,333,334,335&lt;/conditions&gt;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data need to send up to server, and we need to catch those data from these components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&gt;300&lt;/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successful, go to next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&lt;display&gt;311&lt;/display&gt;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new page, show result in this component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&lt;exception&gt;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&gt;970&lt;/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failed, go to error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&lt;display&gt;971&lt;/display&gt;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error page, show result to user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994E63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94E63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rule checking before sending data to server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&lt;content&gt;333&lt;/content&gt;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empty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&lt;content&gt;334&lt;/content&gt;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确认密码不能为空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账户不能为空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&lt;content&gt;335&lt;/content&gt;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be Chinese character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账户名称必须是中文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&lt;content&gt;336&lt;/content&gt;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输入必须是中文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&lt;template&gt;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&lt;content&gt;307&lt;/content&gt;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start with pattern value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&lt;pattern&gt;6222&lt;/pattern&gt;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当前使用非本行发行卡片，请使用本行卡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&lt;equal&gt;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&lt;conditions&gt;333,334&lt;/conditions&gt;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components input must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两次输入的密码不一致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请重新输入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&lt;more&gt;304&lt;/more&gt;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&lt;less&gt;302&lt;/less&gt;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Pr="00541B34">
        <w:rPr>
          <w:rFonts w:ascii="Times New Roman" w:hAnsi="Times New Roman" w:cs="Times New Roman"/>
          <w:sz w:val="18"/>
          <w:szCs w:val="18"/>
        </w:rPr>
        <w:t>查询开始时间不能够大于结束时间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1" w:name="_Toc427617765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31"/>
      <w:proofErr w:type="spellEnd"/>
    </w:p>
    <w:p w:rsidR="0005618F" w:rsidRPr="00541B34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button, activate IC card-inserting operation, you need to configure it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&lt;action&gt;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&gt;370&lt;/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insert a valid IC, jumping to next page 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no valid IC found, jumping to a page--&gt;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2" w:name="_Toc427617766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2"/>
      <w:proofErr w:type="spellEnd"/>
    </w:p>
    <w:p w:rsidR="007D150D" w:rsidRPr="00541B34" w:rsidRDefault="007D150D" w:rsidP="007D150D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just like </w:t>
      </w:r>
      <w:proofErr w:type="spellStart"/>
      <w:r w:rsidRPr="00541B34">
        <w:rPr>
          <w:rFonts w:ascii="Times New Roman" w:hAnsi="Times New Roman" w:cs="Times New Roman"/>
        </w:rPr>
        <w:t>sendMsgAction</w:t>
      </w:r>
      <w:proofErr w:type="spellEnd"/>
      <w:r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&lt;action&gt;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</w:rPr>
        <w:t>writeICardAction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spellStart"/>
      <w:r w:rsidRPr="00541B34">
        <w:rPr>
          <w:rFonts w:ascii="Times New Roman" w:hAnsi="Times New Roman" w:cs="Times New Roman"/>
        </w:rPr>
        <w:t>buygas</w:t>
      </w:r>
      <w:proofErr w:type="spellEnd"/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&lt;conditions&gt;370004,370005,370006&lt;/conditions&gt;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</w:rPr>
        <w:t>checkRules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&lt;content&gt;370004&lt;/content&gt;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&gt;370004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&lt;content&gt;370005&lt;/content&gt;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&gt;370005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&lt;content&gt;370006&lt;/content&gt;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&gt;370006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checkRules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&lt;exception&gt;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&lt;display&gt;9101&lt;/display&gt;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&lt;/exception&gt;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</w:rPr>
        <w:t>nextStep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&lt;display&gt;9101&lt;/display&gt;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 xml:space="preserve">                    &lt;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nextStep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writeICardAction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3" w:name="_Toc427617767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3"/>
      <w:proofErr w:type="spellEnd"/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 action will move cursor when you hit up/down arrow key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&lt;action&gt;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r w:rsidRPr="00541B34">
        <w:rPr>
          <w:rFonts w:ascii="Times New Roman" w:hAnsi="Times New Roman" w:cs="Times New Roman"/>
        </w:rPr>
        <w:t>moveCursorAction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&gt;106&lt;/</w:t>
      </w:r>
      <w:proofErr w:type="spell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&gt;105&lt;/</w:t>
      </w:r>
      <w:proofErr w:type="spell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moveCursorAction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  <w:bookmarkStart w:id="34" w:name="_GoBack"/>
      <w:bookmarkEnd w:id="34"/>
    </w:p>
    <w:p w:rsidR="000B4AB6" w:rsidRPr="00541B34" w:rsidRDefault="000B4AB6" w:rsidP="000B4A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2B228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4CAC"/>
    <w:rsid w:val="0001525C"/>
    <w:rsid w:val="000158B7"/>
    <w:rsid w:val="00017C0B"/>
    <w:rsid w:val="00022A54"/>
    <w:rsid w:val="00030DA9"/>
    <w:rsid w:val="000323EF"/>
    <w:rsid w:val="00042FD8"/>
    <w:rsid w:val="00047548"/>
    <w:rsid w:val="0005618F"/>
    <w:rsid w:val="00061605"/>
    <w:rsid w:val="00071BD1"/>
    <w:rsid w:val="000844F9"/>
    <w:rsid w:val="0008794B"/>
    <w:rsid w:val="00087E47"/>
    <w:rsid w:val="000918C1"/>
    <w:rsid w:val="00092341"/>
    <w:rsid w:val="0009473D"/>
    <w:rsid w:val="00097FD0"/>
    <w:rsid w:val="000A1889"/>
    <w:rsid w:val="000B31FF"/>
    <w:rsid w:val="000B3909"/>
    <w:rsid w:val="000B4AB6"/>
    <w:rsid w:val="000C2563"/>
    <w:rsid w:val="000C28A8"/>
    <w:rsid w:val="000E02DC"/>
    <w:rsid w:val="000E51CB"/>
    <w:rsid w:val="000F2777"/>
    <w:rsid w:val="00102CB3"/>
    <w:rsid w:val="001437A5"/>
    <w:rsid w:val="00163BBD"/>
    <w:rsid w:val="00167ACE"/>
    <w:rsid w:val="0018078C"/>
    <w:rsid w:val="00181E89"/>
    <w:rsid w:val="00182D4E"/>
    <w:rsid w:val="001A7EDD"/>
    <w:rsid w:val="001C3CBB"/>
    <w:rsid w:val="001D048E"/>
    <w:rsid w:val="001E3A9D"/>
    <w:rsid w:val="00217B94"/>
    <w:rsid w:val="00236FC5"/>
    <w:rsid w:val="00240234"/>
    <w:rsid w:val="00245413"/>
    <w:rsid w:val="00245CA7"/>
    <w:rsid w:val="002522E6"/>
    <w:rsid w:val="00255555"/>
    <w:rsid w:val="00256645"/>
    <w:rsid w:val="0027493E"/>
    <w:rsid w:val="0028078A"/>
    <w:rsid w:val="00295DFE"/>
    <w:rsid w:val="002A104C"/>
    <w:rsid w:val="002A3631"/>
    <w:rsid w:val="002B2283"/>
    <w:rsid w:val="002C09C2"/>
    <w:rsid w:val="002D62C7"/>
    <w:rsid w:val="002D6E17"/>
    <w:rsid w:val="002F2AF3"/>
    <w:rsid w:val="00323B43"/>
    <w:rsid w:val="003245DC"/>
    <w:rsid w:val="00345104"/>
    <w:rsid w:val="00360C3D"/>
    <w:rsid w:val="003668D1"/>
    <w:rsid w:val="003773B2"/>
    <w:rsid w:val="003929DC"/>
    <w:rsid w:val="003A06B3"/>
    <w:rsid w:val="003A099E"/>
    <w:rsid w:val="003B67B1"/>
    <w:rsid w:val="003D0056"/>
    <w:rsid w:val="003D1543"/>
    <w:rsid w:val="003D1756"/>
    <w:rsid w:val="003D37D8"/>
    <w:rsid w:val="003E5B0B"/>
    <w:rsid w:val="003E75D4"/>
    <w:rsid w:val="003F1D54"/>
    <w:rsid w:val="003F6681"/>
    <w:rsid w:val="003F7842"/>
    <w:rsid w:val="00405966"/>
    <w:rsid w:val="00406F3F"/>
    <w:rsid w:val="004143E7"/>
    <w:rsid w:val="00422F0E"/>
    <w:rsid w:val="00424847"/>
    <w:rsid w:val="00426133"/>
    <w:rsid w:val="004352F9"/>
    <w:rsid w:val="004358AB"/>
    <w:rsid w:val="0043681C"/>
    <w:rsid w:val="004427DE"/>
    <w:rsid w:val="00444BA7"/>
    <w:rsid w:val="00456873"/>
    <w:rsid w:val="004726C5"/>
    <w:rsid w:val="00477F0D"/>
    <w:rsid w:val="00485EC6"/>
    <w:rsid w:val="00497169"/>
    <w:rsid w:val="004B65BB"/>
    <w:rsid w:val="004B69E7"/>
    <w:rsid w:val="004C3EA9"/>
    <w:rsid w:val="004C5F73"/>
    <w:rsid w:val="004D2E74"/>
    <w:rsid w:val="004E2637"/>
    <w:rsid w:val="00502CEA"/>
    <w:rsid w:val="00502F07"/>
    <w:rsid w:val="00504296"/>
    <w:rsid w:val="00540284"/>
    <w:rsid w:val="00541B34"/>
    <w:rsid w:val="00542188"/>
    <w:rsid w:val="00550120"/>
    <w:rsid w:val="00557A8A"/>
    <w:rsid w:val="00560C79"/>
    <w:rsid w:val="005C096E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30DB9"/>
    <w:rsid w:val="0064170D"/>
    <w:rsid w:val="00667912"/>
    <w:rsid w:val="0067090C"/>
    <w:rsid w:val="006720F0"/>
    <w:rsid w:val="00675208"/>
    <w:rsid w:val="006934D6"/>
    <w:rsid w:val="00693B28"/>
    <w:rsid w:val="0069426E"/>
    <w:rsid w:val="006A4107"/>
    <w:rsid w:val="006A4313"/>
    <w:rsid w:val="006C2C15"/>
    <w:rsid w:val="006C2FDA"/>
    <w:rsid w:val="006E583B"/>
    <w:rsid w:val="006E6BA7"/>
    <w:rsid w:val="006F6BB9"/>
    <w:rsid w:val="007021E1"/>
    <w:rsid w:val="00702C51"/>
    <w:rsid w:val="007127AA"/>
    <w:rsid w:val="00717FB5"/>
    <w:rsid w:val="00730E1B"/>
    <w:rsid w:val="007555EE"/>
    <w:rsid w:val="00757667"/>
    <w:rsid w:val="00763F88"/>
    <w:rsid w:val="007660D1"/>
    <w:rsid w:val="007913D9"/>
    <w:rsid w:val="00792A2D"/>
    <w:rsid w:val="007A3358"/>
    <w:rsid w:val="007B175D"/>
    <w:rsid w:val="007B73A4"/>
    <w:rsid w:val="007C366F"/>
    <w:rsid w:val="007C41C2"/>
    <w:rsid w:val="007C6F48"/>
    <w:rsid w:val="007D150D"/>
    <w:rsid w:val="007D434F"/>
    <w:rsid w:val="007E44E7"/>
    <w:rsid w:val="007E647E"/>
    <w:rsid w:val="007F0E65"/>
    <w:rsid w:val="007F4123"/>
    <w:rsid w:val="00803C50"/>
    <w:rsid w:val="008240A8"/>
    <w:rsid w:val="00837756"/>
    <w:rsid w:val="00857044"/>
    <w:rsid w:val="008652B5"/>
    <w:rsid w:val="00865CFB"/>
    <w:rsid w:val="00870A5C"/>
    <w:rsid w:val="00872480"/>
    <w:rsid w:val="0088241E"/>
    <w:rsid w:val="00896650"/>
    <w:rsid w:val="008A30EB"/>
    <w:rsid w:val="008A6E2E"/>
    <w:rsid w:val="008B40B4"/>
    <w:rsid w:val="008B6A21"/>
    <w:rsid w:val="008B6BFC"/>
    <w:rsid w:val="008B7726"/>
    <w:rsid w:val="008F02DA"/>
    <w:rsid w:val="008F445B"/>
    <w:rsid w:val="0090071E"/>
    <w:rsid w:val="00905C01"/>
    <w:rsid w:val="00912279"/>
    <w:rsid w:val="00915A89"/>
    <w:rsid w:val="0093436D"/>
    <w:rsid w:val="009542C3"/>
    <w:rsid w:val="0095673A"/>
    <w:rsid w:val="00962E96"/>
    <w:rsid w:val="00964FC8"/>
    <w:rsid w:val="00973380"/>
    <w:rsid w:val="00981DF8"/>
    <w:rsid w:val="0099288E"/>
    <w:rsid w:val="00994E63"/>
    <w:rsid w:val="009B284D"/>
    <w:rsid w:val="009C59AB"/>
    <w:rsid w:val="009D460A"/>
    <w:rsid w:val="009D4CCA"/>
    <w:rsid w:val="00A23D78"/>
    <w:rsid w:val="00A26051"/>
    <w:rsid w:val="00A44959"/>
    <w:rsid w:val="00A565F4"/>
    <w:rsid w:val="00A61748"/>
    <w:rsid w:val="00A64A75"/>
    <w:rsid w:val="00A67FAF"/>
    <w:rsid w:val="00A72A3A"/>
    <w:rsid w:val="00A9580B"/>
    <w:rsid w:val="00AA04D5"/>
    <w:rsid w:val="00AD36B2"/>
    <w:rsid w:val="00AE406C"/>
    <w:rsid w:val="00AE4341"/>
    <w:rsid w:val="00B02274"/>
    <w:rsid w:val="00B112B2"/>
    <w:rsid w:val="00B13B77"/>
    <w:rsid w:val="00B164F0"/>
    <w:rsid w:val="00B17A35"/>
    <w:rsid w:val="00B21C18"/>
    <w:rsid w:val="00B54B10"/>
    <w:rsid w:val="00B607F7"/>
    <w:rsid w:val="00B62008"/>
    <w:rsid w:val="00B6664A"/>
    <w:rsid w:val="00B7208E"/>
    <w:rsid w:val="00B7252C"/>
    <w:rsid w:val="00B815E6"/>
    <w:rsid w:val="00B9726E"/>
    <w:rsid w:val="00BA7018"/>
    <w:rsid w:val="00BB00E6"/>
    <w:rsid w:val="00BD19FF"/>
    <w:rsid w:val="00BD424D"/>
    <w:rsid w:val="00BF4016"/>
    <w:rsid w:val="00BF5267"/>
    <w:rsid w:val="00C011BF"/>
    <w:rsid w:val="00C01C86"/>
    <w:rsid w:val="00C11949"/>
    <w:rsid w:val="00C2245F"/>
    <w:rsid w:val="00C27610"/>
    <w:rsid w:val="00C377F6"/>
    <w:rsid w:val="00C42E8C"/>
    <w:rsid w:val="00C53ADB"/>
    <w:rsid w:val="00C53C03"/>
    <w:rsid w:val="00C764B2"/>
    <w:rsid w:val="00C811D1"/>
    <w:rsid w:val="00C85327"/>
    <w:rsid w:val="00C90CAE"/>
    <w:rsid w:val="00CA7332"/>
    <w:rsid w:val="00CB6EC9"/>
    <w:rsid w:val="00CF07A3"/>
    <w:rsid w:val="00CF251C"/>
    <w:rsid w:val="00CF638D"/>
    <w:rsid w:val="00D047AC"/>
    <w:rsid w:val="00D12CA2"/>
    <w:rsid w:val="00D21154"/>
    <w:rsid w:val="00D30209"/>
    <w:rsid w:val="00D31D50"/>
    <w:rsid w:val="00D428F6"/>
    <w:rsid w:val="00D51E58"/>
    <w:rsid w:val="00D52F41"/>
    <w:rsid w:val="00D63B0E"/>
    <w:rsid w:val="00D65D7A"/>
    <w:rsid w:val="00D65F4D"/>
    <w:rsid w:val="00D6721E"/>
    <w:rsid w:val="00D73134"/>
    <w:rsid w:val="00D76CC7"/>
    <w:rsid w:val="00D83E87"/>
    <w:rsid w:val="00DB0BC3"/>
    <w:rsid w:val="00DB270F"/>
    <w:rsid w:val="00DB3C20"/>
    <w:rsid w:val="00DC0F85"/>
    <w:rsid w:val="00DD2A9E"/>
    <w:rsid w:val="00DD47BF"/>
    <w:rsid w:val="00DD49A0"/>
    <w:rsid w:val="00DF0082"/>
    <w:rsid w:val="00DF5829"/>
    <w:rsid w:val="00E11271"/>
    <w:rsid w:val="00E209B0"/>
    <w:rsid w:val="00E25963"/>
    <w:rsid w:val="00E26989"/>
    <w:rsid w:val="00E50833"/>
    <w:rsid w:val="00E51189"/>
    <w:rsid w:val="00E53D93"/>
    <w:rsid w:val="00E67571"/>
    <w:rsid w:val="00E679F7"/>
    <w:rsid w:val="00E7613E"/>
    <w:rsid w:val="00E76FD3"/>
    <w:rsid w:val="00E807EC"/>
    <w:rsid w:val="00E80F7E"/>
    <w:rsid w:val="00E87CFF"/>
    <w:rsid w:val="00EB62E8"/>
    <w:rsid w:val="00EB7515"/>
    <w:rsid w:val="00EC064B"/>
    <w:rsid w:val="00EC46F5"/>
    <w:rsid w:val="00EC77A0"/>
    <w:rsid w:val="00F12D00"/>
    <w:rsid w:val="00F1674B"/>
    <w:rsid w:val="00F21000"/>
    <w:rsid w:val="00F24932"/>
    <w:rsid w:val="00F261DD"/>
    <w:rsid w:val="00F269A4"/>
    <w:rsid w:val="00F33860"/>
    <w:rsid w:val="00F37B9A"/>
    <w:rsid w:val="00F45920"/>
    <w:rsid w:val="00F5124A"/>
    <w:rsid w:val="00F60CCD"/>
    <w:rsid w:val="00F61AED"/>
    <w:rsid w:val="00F655FF"/>
    <w:rsid w:val="00F72848"/>
    <w:rsid w:val="00F72F80"/>
    <w:rsid w:val="00F76597"/>
    <w:rsid w:val="00F97AFC"/>
    <w:rsid w:val="00FD043F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2F37ED-ACB6-4F09-BDDF-D6FB38CF1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25</Pages>
  <Words>3887</Words>
  <Characters>22156</Characters>
  <Application>Microsoft Office Word</Application>
  <DocSecurity>0</DocSecurity>
  <Lines>184</Lines>
  <Paragraphs>51</Paragraphs>
  <ScaleCrop>false</ScaleCrop>
  <Company/>
  <LinksUpToDate>false</LinksUpToDate>
  <CharactersWithSpaces>25992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323</cp:revision>
  <dcterms:created xsi:type="dcterms:W3CDTF">2008-09-11T17:20:00Z</dcterms:created>
  <dcterms:modified xsi:type="dcterms:W3CDTF">2015-08-17T15:33:00Z</dcterms:modified>
</cp:coreProperties>
</file>