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page" w:horzAnchor="margin" w:tblpY="1801"/>
        <w:tblW w:w="10173" w:type="dxa"/>
        <w:tblLayout w:type="fixed"/>
        <w:tblLook w:val="04A0" w:firstRow="1" w:lastRow="0" w:firstColumn="1" w:lastColumn="0" w:noHBand="0" w:noVBand="1"/>
      </w:tblPr>
      <w:tblGrid>
        <w:gridCol w:w="10173"/>
      </w:tblGrid>
      <w:tr w:rsidR="00022B4C" w:rsidRPr="002809B8" w:rsidTr="00022B4C">
        <w:trPr>
          <w:trHeight w:val="424"/>
        </w:trPr>
        <w:tc>
          <w:tcPr>
            <w:tcW w:w="10173" w:type="dxa"/>
            <w:shd w:val="clear" w:color="auto" w:fill="auto"/>
          </w:tcPr>
          <w:p w:rsidR="00022B4C" w:rsidRPr="002809B8" w:rsidRDefault="00022B4C" w:rsidP="00022B4C">
            <w:pPr>
              <w:spacing w:after="0"/>
              <w:rPr>
                <w:rFonts w:ascii="Arial" w:eastAsia="Times New Roman" w:hAnsi="Arial" w:cs="Arial"/>
              </w:rPr>
            </w:pPr>
            <w:r w:rsidRPr="002809B8">
              <w:rPr>
                <w:rFonts w:ascii="Arial" w:eastAsia="Times New Roman" w:hAnsi="Arial" w:cs="Arial"/>
              </w:rPr>
              <w:t xml:space="preserve">На бланке организации                                                                              </w:t>
            </w:r>
            <w:r w:rsidRPr="002809B8">
              <w:rPr>
                <w:rFonts w:eastAsia="Times New Roman"/>
                <w:b/>
              </w:rPr>
              <w:t xml:space="preserve"> В ПАО МГТС</w:t>
            </w:r>
          </w:p>
        </w:tc>
      </w:tr>
      <w:tr w:rsidR="00022B4C" w:rsidRPr="002809B8" w:rsidTr="00022B4C">
        <w:trPr>
          <w:trHeight w:val="714"/>
        </w:trPr>
        <w:tc>
          <w:tcPr>
            <w:tcW w:w="10173" w:type="dxa"/>
            <w:shd w:val="clear" w:color="auto" w:fill="auto"/>
            <w:vAlign w:val="bottom"/>
          </w:tcPr>
          <w:p w:rsidR="00022B4C" w:rsidRPr="002809B8" w:rsidRDefault="00022B4C" w:rsidP="00022B4C">
            <w:pPr>
              <w:spacing w:after="0"/>
              <w:ind w:left="-533" w:firstLine="533"/>
              <w:rPr>
                <w:rFonts w:ascii="Arial" w:eastAsia="Times New Roman" w:hAnsi="Arial" w:cs="Arial"/>
                <w:sz w:val="16"/>
                <w:szCs w:val="16"/>
              </w:rPr>
            </w:pPr>
            <w:r w:rsidRPr="002809B8">
              <w:rPr>
                <w:rFonts w:ascii="Arial" w:eastAsia="Times New Roman" w:hAnsi="Arial" w:cs="Arial"/>
                <w:sz w:val="16"/>
                <w:szCs w:val="16"/>
              </w:rPr>
              <w:t>______________№_________________</w:t>
            </w:r>
          </w:p>
          <w:p w:rsidR="00022B4C" w:rsidRPr="002809B8" w:rsidRDefault="00022B4C" w:rsidP="00022B4C">
            <w:pPr>
              <w:spacing w:after="0"/>
              <w:ind w:left="-533" w:firstLine="533"/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</w:p>
          <w:p w:rsidR="00022B4C" w:rsidRDefault="00022B4C" w:rsidP="00022B4C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  <w:r w:rsidRPr="002809B8">
              <w:rPr>
                <w:rFonts w:ascii="Arial" w:eastAsia="Times New Roman" w:hAnsi="Arial" w:cs="Arial"/>
                <w:sz w:val="16"/>
                <w:szCs w:val="16"/>
              </w:rPr>
              <w:t>На ___________ от ________________</w:t>
            </w:r>
          </w:p>
          <w:p w:rsidR="0069693A" w:rsidRPr="002809B8" w:rsidRDefault="0069693A" w:rsidP="00022B4C">
            <w:pPr>
              <w:spacing w:after="0"/>
              <w:rPr>
                <w:rFonts w:ascii="Arial" w:eastAsia="Times New Roman" w:hAnsi="Arial" w:cs="Arial"/>
                <w:sz w:val="26"/>
                <w:szCs w:val="26"/>
              </w:rPr>
            </w:pPr>
          </w:p>
        </w:tc>
      </w:tr>
    </w:tbl>
    <w:p w:rsidR="00022B4C" w:rsidRDefault="00022B4C" w:rsidP="00022B4C">
      <w:pPr>
        <w:shd w:val="clear" w:color="auto" w:fill="FFFFFF"/>
        <w:rPr>
          <w:rFonts w:ascii="Arial" w:hAnsi="Arial" w:cs="Arial"/>
          <w:b/>
          <w:sz w:val="20"/>
          <w:szCs w:val="20"/>
        </w:rPr>
      </w:pPr>
    </w:p>
    <w:p w:rsidR="001D7D77" w:rsidRDefault="001D7D77" w:rsidP="001D7D77">
      <w:pPr>
        <w:shd w:val="clear" w:color="auto" w:fill="FFFFFF"/>
        <w:spacing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Заявление №  _________</w:t>
      </w:r>
    </w:p>
    <w:p w:rsidR="005F06A4" w:rsidRDefault="005F06A4" w:rsidP="001D7D77">
      <w:pPr>
        <w:shd w:val="clear" w:color="auto" w:fill="FFFFFF"/>
        <w:spacing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на подготовку технических условий </w:t>
      </w:r>
    </w:p>
    <w:p w:rsidR="001D7D77" w:rsidRDefault="005F06A4" w:rsidP="001D7D77">
      <w:pPr>
        <w:shd w:val="clear" w:color="auto" w:fill="FFFFFF"/>
        <w:spacing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на сопряжение (врезку) ЛКС сторонней организации с </w:t>
      </w:r>
      <w:r w:rsidR="001D7D77">
        <w:rPr>
          <w:rFonts w:ascii="Arial" w:hAnsi="Arial" w:cs="Arial"/>
          <w:b/>
          <w:sz w:val="20"/>
          <w:szCs w:val="20"/>
        </w:rPr>
        <w:t xml:space="preserve">ЛКС </w:t>
      </w:r>
      <w:r>
        <w:rPr>
          <w:rFonts w:ascii="Arial" w:hAnsi="Arial" w:cs="Arial"/>
          <w:b/>
          <w:sz w:val="20"/>
          <w:szCs w:val="20"/>
        </w:rPr>
        <w:t>МГТС</w:t>
      </w:r>
    </w:p>
    <w:p w:rsidR="001D7D77" w:rsidRDefault="001D7D77" w:rsidP="001D7D77">
      <w:pPr>
        <w:spacing w:after="0"/>
        <w:jc w:val="center"/>
        <w:rPr>
          <w:rFonts w:ascii="Arial" w:hAnsi="Arial" w:cs="Arial"/>
          <w:b/>
          <w:sz w:val="18"/>
          <w:szCs w:val="18"/>
        </w:rPr>
      </w:pPr>
    </w:p>
    <w:tbl>
      <w:tblPr>
        <w:tblW w:w="9923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2930"/>
        <w:gridCol w:w="1319"/>
        <w:gridCol w:w="851"/>
        <w:gridCol w:w="1069"/>
        <w:gridCol w:w="2286"/>
        <w:gridCol w:w="1468"/>
      </w:tblGrid>
      <w:tr w:rsidR="001D7D77" w:rsidTr="001D7D77">
        <w:trPr>
          <w:trHeight w:val="281"/>
        </w:trPr>
        <w:tc>
          <w:tcPr>
            <w:tcW w:w="42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7D77" w:rsidRDefault="001D7D77" w:rsidP="005F06A4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Наименование и организационно-правовая форма </w:t>
            </w:r>
            <w:r w:rsidR="005F06A4">
              <w:rPr>
                <w:rFonts w:ascii="Arial" w:hAnsi="Arial" w:cs="Arial"/>
                <w:sz w:val="18"/>
                <w:szCs w:val="18"/>
              </w:rPr>
              <w:t>Организации</w:t>
            </w:r>
          </w:p>
        </w:tc>
        <w:tc>
          <w:tcPr>
            <w:tcW w:w="567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7D77" w:rsidRDefault="001D7D77" w:rsidP="001D7D77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 </w:t>
            </w:r>
          </w:p>
        </w:tc>
      </w:tr>
      <w:tr w:rsidR="005F06A4" w:rsidTr="001D7D77">
        <w:trPr>
          <w:trHeight w:val="281"/>
        </w:trPr>
        <w:tc>
          <w:tcPr>
            <w:tcW w:w="42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06A4" w:rsidRDefault="005F06A4" w:rsidP="005F06A4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ИНН Организации</w:t>
            </w:r>
          </w:p>
        </w:tc>
        <w:tc>
          <w:tcPr>
            <w:tcW w:w="567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06A4" w:rsidRDefault="005F06A4" w:rsidP="001D7D77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D7D77" w:rsidTr="001D7D77">
        <w:trPr>
          <w:trHeight w:val="281"/>
        </w:trPr>
        <w:tc>
          <w:tcPr>
            <w:tcW w:w="42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7D77" w:rsidRDefault="001D7D77" w:rsidP="005F06A4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Фактический почтовый адрес </w:t>
            </w:r>
            <w:r w:rsidR="005F06A4">
              <w:rPr>
                <w:rFonts w:ascii="Arial" w:hAnsi="Arial" w:cs="Arial"/>
                <w:sz w:val="18"/>
                <w:szCs w:val="18"/>
              </w:rPr>
              <w:t>Организации</w:t>
            </w:r>
          </w:p>
        </w:tc>
        <w:tc>
          <w:tcPr>
            <w:tcW w:w="567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7D77" w:rsidRDefault="001D7D77" w:rsidP="001D7D77">
            <w:pPr>
              <w:spacing w:after="0"/>
              <w:jc w:val="right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D7D77" w:rsidTr="001D7D77">
        <w:trPr>
          <w:trHeight w:val="281"/>
        </w:trPr>
        <w:tc>
          <w:tcPr>
            <w:tcW w:w="42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7D77" w:rsidRDefault="005F06A4" w:rsidP="005F06A4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5F06A4">
              <w:rPr>
                <w:rFonts w:ascii="Arial" w:hAnsi="Arial" w:cs="Arial"/>
                <w:sz w:val="18"/>
                <w:szCs w:val="18"/>
              </w:rPr>
              <w:t xml:space="preserve">Телефон/адрес электронной почты </w:t>
            </w:r>
            <w:r>
              <w:rPr>
                <w:rFonts w:ascii="Arial" w:hAnsi="Arial" w:cs="Arial"/>
                <w:sz w:val="18"/>
                <w:szCs w:val="18"/>
              </w:rPr>
              <w:t>Организации</w:t>
            </w:r>
          </w:p>
        </w:tc>
        <w:tc>
          <w:tcPr>
            <w:tcW w:w="567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D7D77" w:rsidRDefault="001D7D77" w:rsidP="005F06A4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</w:tr>
      <w:tr w:rsidR="005F06A4" w:rsidTr="001D7D77">
        <w:trPr>
          <w:trHeight w:val="281"/>
        </w:trPr>
        <w:tc>
          <w:tcPr>
            <w:tcW w:w="42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06A4" w:rsidRPr="005F06A4" w:rsidRDefault="005F06A4" w:rsidP="005F06A4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5F06A4">
              <w:rPr>
                <w:rFonts w:ascii="Arial" w:hAnsi="Arial" w:cs="Arial"/>
                <w:sz w:val="18"/>
                <w:szCs w:val="18"/>
              </w:rPr>
              <w:t xml:space="preserve">Наименование и организационно-правовая форма Государственного Заказчика/ Инвестора (указать в соответствии с договором/ контрактом с </w:t>
            </w:r>
            <w:r>
              <w:rPr>
                <w:rFonts w:ascii="Arial" w:hAnsi="Arial" w:cs="Arial"/>
                <w:sz w:val="18"/>
                <w:szCs w:val="18"/>
              </w:rPr>
              <w:t>Организацией</w:t>
            </w:r>
            <w:r w:rsidRPr="005F06A4">
              <w:rPr>
                <w:rFonts w:ascii="Arial" w:hAnsi="Arial" w:cs="Arial"/>
                <w:sz w:val="18"/>
                <w:szCs w:val="18"/>
              </w:rPr>
              <w:t>)</w:t>
            </w:r>
          </w:p>
        </w:tc>
        <w:tc>
          <w:tcPr>
            <w:tcW w:w="567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5F06A4" w:rsidRDefault="005F06A4" w:rsidP="005F06A4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F06A4" w:rsidTr="001D7D77">
        <w:trPr>
          <w:trHeight w:val="281"/>
        </w:trPr>
        <w:tc>
          <w:tcPr>
            <w:tcW w:w="42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06A4" w:rsidRPr="005F06A4" w:rsidRDefault="005F06A4" w:rsidP="005F06A4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904EA0">
              <w:rPr>
                <w:rFonts w:ascii="Arial" w:hAnsi="Arial" w:cs="Arial"/>
                <w:sz w:val="18"/>
                <w:szCs w:val="18"/>
              </w:rPr>
              <w:t>ИНН Государственного Заказчика/ Инвестора</w:t>
            </w:r>
          </w:p>
        </w:tc>
        <w:tc>
          <w:tcPr>
            <w:tcW w:w="567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5F06A4" w:rsidRDefault="005F06A4" w:rsidP="005F06A4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47732" w:rsidTr="00880CE7">
        <w:trPr>
          <w:trHeight w:val="281"/>
        </w:trPr>
        <w:tc>
          <w:tcPr>
            <w:tcW w:w="42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7732" w:rsidRPr="005C643B" w:rsidRDefault="00147732" w:rsidP="00147732">
            <w:r>
              <w:t>Договор ДУ</w:t>
            </w:r>
            <w:bookmarkStart w:id="0" w:name="_GoBack"/>
            <w:bookmarkEnd w:id="0"/>
            <w:r w:rsidRPr="005C643B">
              <w:t xml:space="preserve"> (при наличии договора)</w:t>
            </w:r>
          </w:p>
        </w:tc>
        <w:tc>
          <w:tcPr>
            <w:tcW w:w="567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147732" w:rsidRDefault="00147732" w:rsidP="00147732">
            <w:r w:rsidRPr="005C643B">
              <w:t xml:space="preserve">№                                                         от </w:t>
            </w:r>
          </w:p>
        </w:tc>
      </w:tr>
      <w:tr w:rsidR="001D7D77" w:rsidTr="001D7D77">
        <w:trPr>
          <w:trHeight w:val="201"/>
        </w:trPr>
        <w:tc>
          <w:tcPr>
            <w:tcW w:w="9923" w:type="dxa"/>
            <w:gridSpan w:val="6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:rsidR="005F06A4" w:rsidRDefault="005F06A4" w:rsidP="001D7D77">
            <w:pPr>
              <w:spacing w:after="0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:rsidR="001D7D77" w:rsidRPr="006E57B8" w:rsidRDefault="005F06A4" w:rsidP="001D7D77">
            <w:pPr>
              <w:spacing w:after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Сопряжение (врезка) ЛКС сторонней организации с ЛКС МГТС</w:t>
            </w:r>
            <w:r w:rsidR="001D7D77" w:rsidRPr="006E57B8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</w:p>
        </w:tc>
      </w:tr>
      <w:tr w:rsidR="001D7D77" w:rsidTr="001D7D77">
        <w:trPr>
          <w:trHeight w:val="281"/>
        </w:trPr>
        <w:tc>
          <w:tcPr>
            <w:tcW w:w="42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7D77" w:rsidRDefault="001D7D77" w:rsidP="005F06A4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Адрес точки </w:t>
            </w:r>
            <w:r w:rsidR="005F06A4">
              <w:rPr>
                <w:rFonts w:ascii="Arial" w:hAnsi="Arial" w:cs="Arial"/>
                <w:sz w:val="18"/>
                <w:szCs w:val="18"/>
              </w:rPr>
              <w:t>сопряжения (врезки) ЛКС сторонней организации с ЛКС МГТС</w:t>
            </w:r>
          </w:p>
        </w:tc>
        <w:tc>
          <w:tcPr>
            <w:tcW w:w="567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1D7D77" w:rsidRDefault="001D7D77" w:rsidP="001D7D77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D7D77" w:rsidTr="001D7D77">
        <w:trPr>
          <w:trHeight w:val="281"/>
        </w:trPr>
        <w:tc>
          <w:tcPr>
            <w:tcW w:w="42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7D77" w:rsidRDefault="001D7D77" w:rsidP="001D7D77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Наименование проектной организации</w:t>
            </w:r>
          </w:p>
        </w:tc>
        <w:tc>
          <w:tcPr>
            <w:tcW w:w="567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1D7D77" w:rsidRDefault="001D7D77" w:rsidP="001D7D77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D7D77" w:rsidTr="001D7D77">
        <w:trPr>
          <w:trHeight w:val="281"/>
        </w:trPr>
        <w:tc>
          <w:tcPr>
            <w:tcW w:w="42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7D77" w:rsidRDefault="001D7D77" w:rsidP="001D7D77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Наименование подрядной организации</w:t>
            </w:r>
          </w:p>
        </w:tc>
        <w:tc>
          <w:tcPr>
            <w:tcW w:w="567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1D7D77" w:rsidRDefault="001D7D77" w:rsidP="001D7D77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D7D77" w:rsidTr="001D7D77">
        <w:trPr>
          <w:trHeight w:val="281"/>
        </w:trPr>
        <w:tc>
          <w:tcPr>
            <w:tcW w:w="424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7D77" w:rsidRDefault="005F06A4" w:rsidP="005F06A4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Требуемая </w:t>
            </w:r>
            <w:r w:rsidR="001D7D77">
              <w:rPr>
                <w:rFonts w:ascii="Arial" w:hAnsi="Arial" w:cs="Arial"/>
                <w:sz w:val="18"/>
                <w:szCs w:val="18"/>
              </w:rPr>
              <w:t xml:space="preserve">услуга 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:rsidR="001D7D77" w:rsidRDefault="00193328" w:rsidP="001D7D77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>
                      <wp:simplePos x="0" y="0"/>
                      <wp:positionH relativeFrom="column">
                        <wp:posOffset>103505</wp:posOffset>
                      </wp:positionH>
                      <wp:positionV relativeFrom="paragraph">
                        <wp:posOffset>4445</wp:posOffset>
                      </wp:positionV>
                      <wp:extent cx="135255" cy="116205"/>
                      <wp:effectExtent l="0" t="0" r="17145" b="17145"/>
                      <wp:wrapNone/>
                      <wp:docPr id="27" name="Блок-схема: процесс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5255" cy="116205"/>
                              </a:xfrm>
                              <a:prstGeom prst="flowChart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F42AD6F" id="_x0000_t109" coordsize="21600,21600" o:spt="109" path="m,l,21600r21600,l21600,xe">
                      <v:stroke joinstyle="miter"/>
                      <v:path gradientshapeok="t" o:connecttype="rect"/>
                    </v:shapetype>
                    <v:shape id="Блок-схема: процесс 14" o:spid="_x0000_s1026" type="#_x0000_t109" style="position:absolute;margin-left:8.15pt;margin-top:.35pt;width:10.65pt;height:9.1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" fillcolor="window" strokecolor="windowText" strokeweight="2pt">
                      <v:path arrowok="t"/>
                    </v:shape>
                  </w:pict>
                </mc:Fallback>
              </mc:AlternateContent>
            </w:r>
            <w:r w:rsidR="001D7D77">
              <w:rPr>
                <w:rFonts w:ascii="Arial" w:hAnsi="Arial" w:cs="Arial"/>
                <w:bCs/>
                <w:sz w:val="18"/>
                <w:szCs w:val="18"/>
              </w:rPr>
              <w:t xml:space="preserve">       </w:t>
            </w:r>
          </w:p>
        </w:tc>
        <w:tc>
          <w:tcPr>
            <w:tcW w:w="4823" w:type="dxa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:rsidR="001D7D77" w:rsidRDefault="005F06A4" w:rsidP="005F06A4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Использование технологической мощности смотрового устройства для сопряжения ЛКС Организации и ЛКС МГТС</w:t>
            </w:r>
          </w:p>
        </w:tc>
      </w:tr>
      <w:tr w:rsidR="001D7D77" w:rsidTr="001D7D77">
        <w:trPr>
          <w:trHeight w:val="281"/>
        </w:trPr>
        <w:tc>
          <w:tcPr>
            <w:tcW w:w="424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7D77" w:rsidRDefault="001D7D77" w:rsidP="001D7D77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:rsidR="001D7D77" w:rsidRDefault="001D7D77" w:rsidP="001D7D77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82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D7D77" w:rsidRDefault="001D7D77" w:rsidP="001D7D77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D7D77" w:rsidTr="001D7D77">
        <w:trPr>
          <w:trHeight w:val="281"/>
        </w:trPr>
        <w:tc>
          <w:tcPr>
            <w:tcW w:w="424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1D7D77" w:rsidRDefault="001D7D77" w:rsidP="001D7D77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Источник финансирования строительства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:rsidR="001D7D77" w:rsidRDefault="00193328" w:rsidP="001D7D77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>
                      <wp:simplePos x="0" y="0"/>
                      <wp:positionH relativeFrom="column">
                        <wp:posOffset>99060</wp:posOffset>
                      </wp:positionH>
                      <wp:positionV relativeFrom="paragraph">
                        <wp:posOffset>-635</wp:posOffset>
                      </wp:positionV>
                      <wp:extent cx="135255" cy="116205"/>
                      <wp:effectExtent l="0" t="0" r="17145" b="17145"/>
                      <wp:wrapNone/>
                      <wp:docPr id="25" name="Блок-схема: процесс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5255" cy="116205"/>
                              </a:xfrm>
                              <a:prstGeom prst="flowChart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71F80A6" id="Блок-схема: процесс 2" o:spid="_x0000_s1026" type="#_x0000_t109" style="position:absolute;margin-left:7.8pt;margin-top:-.05pt;width:10.65pt;height:9.1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" fillcolor="window" strokecolor="windowText" strokeweight="2pt">
                      <v:path arrowok="t"/>
                    </v:shape>
                  </w:pict>
                </mc:Fallback>
              </mc:AlternateContent>
            </w:r>
            <w:r w:rsidR="001D7D77">
              <w:rPr>
                <w:rFonts w:ascii="Arial" w:hAnsi="Arial" w:cs="Arial"/>
                <w:bCs/>
                <w:sz w:val="18"/>
                <w:szCs w:val="18"/>
              </w:rPr>
              <w:t xml:space="preserve">       </w:t>
            </w:r>
          </w:p>
        </w:tc>
        <w:tc>
          <w:tcPr>
            <w:tcW w:w="4823" w:type="dxa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:rsidR="001D7D77" w:rsidRDefault="00E43E51" w:rsidP="001D7D77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и</w:t>
            </w:r>
            <w:r w:rsidR="001D7D77">
              <w:rPr>
                <w:rFonts w:ascii="Arial" w:hAnsi="Arial" w:cs="Arial"/>
                <w:sz w:val="18"/>
                <w:szCs w:val="18"/>
              </w:rPr>
              <w:t>нвестор</w:t>
            </w:r>
            <w:r>
              <w:rPr>
                <w:rFonts w:ascii="Arial" w:hAnsi="Arial" w:cs="Arial"/>
                <w:sz w:val="18"/>
                <w:szCs w:val="18"/>
              </w:rPr>
              <w:t xml:space="preserve">                          </w:t>
            </w:r>
            <w:r>
              <w:rPr>
                <w:rFonts w:ascii="Arial" w:hAnsi="Arial" w:cs="Arial"/>
                <w:noProof/>
                <w:sz w:val="18"/>
                <w:szCs w:val="18"/>
                <w:lang w:eastAsia="ru-RU"/>
              </w:rPr>
              <w:drawing>
                <wp:inline distT="0" distB="0" distL="0" distR="0" wp14:anchorId="0DAF8308">
                  <wp:extent cx="158750" cy="140335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750" cy="1403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sz w:val="18"/>
                <w:szCs w:val="18"/>
              </w:rPr>
              <w:t xml:space="preserve">     бюджет МО</w:t>
            </w:r>
          </w:p>
        </w:tc>
      </w:tr>
      <w:tr w:rsidR="001D7D77" w:rsidTr="001D7D77">
        <w:trPr>
          <w:trHeight w:val="281"/>
        </w:trPr>
        <w:tc>
          <w:tcPr>
            <w:tcW w:w="424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1D7D77" w:rsidRDefault="001D7D77" w:rsidP="001D7D77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1" w:type="dxa"/>
            <w:noWrap/>
            <w:vAlign w:val="center"/>
            <w:hideMark/>
          </w:tcPr>
          <w:p w:rsidR="001D7D77" w:rsidRDefault="00193328" w:rsidP="001D7D77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>
                      <wp:simplePos x="0" y="0"/>
                      <wp:positionH relativeFrom="column">
                        <wp:posOffset>99695</wp:posOffset>
                      </wp:positionH>
                      <wp:positionV relativeFrom="paragraph">
                        <wp:posOffset>10795</wp:posOffset>
                      </wp:positionV>
                      <wp:extent cx="135255" cy="116205"/>
                      <wp:effectExtent l="0" t="0" r="17145" b="17145"/>
                      <wp:wrapNone/>
                      <wp:docPr id="24" name="Блок-схема: процесс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5255" cy="116205"/>
                              </a:xfrm>
                              <a:prstGeom prst="flowChart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38DD65" id="Блок-схема: процесс 1" o:spid="_x0000_s1026" type="#_x0000_t109" style="position:absolute;margin-left:7.85pt;margin-top:.85pt;width:10.65pt;height:9.1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" fillcolor="window" strokecolor="windowText" strokeweight="2pt">
                      <v:path arrowok="t"/>
                    </v:shape>
                  </w:pict>
                </mc:Fallback>
              </mc:AlternateContent>
            </w:r>
            <w:r w:rsidR="001D7D77">
              <w:rPr>
                <w:rFonts w:ascii="Arial" w:hAnsi="Arial" w:cs="Arial"/>
                <w:bCs/>
                <w:sz w:val="18"/>
                <w:szCs w:val="18"/>
              </w:rPr>
              <w:t xml:space="preserve">       </w:t>
            </w:r>
          </w:p>
        </w:tc>
        <w:tc>
          <w:tcPr>
            <w:tcW w:w="4823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:rsidR="001D7D77" w:rsidRDefault="001D7D77" w:rsidP="001D7D77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собственные средства</w:t>
            </w:r>
          </w:p>
        </w:tc>
      </w:tr>
      <w:tr w:rsidR="001D7D77" w:rsidTr="001D7D77">
        <w:trPr>
          <w:trHeight w:val="281"/>
        </w:trPr>
        <w:tc>
          <w:tcPr>
            <w:tcW w:w="424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1D7D77" w:rsidRDefault="001D7D77" w:rsidP="001D7D77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1" w:type="dxa"/>
            <w:noWrap/>
            <w:vAlign w:val="center"/>
            <w:hideMark/>
          </w:tcPr>
          <w:p w:rsidR="001D7D77" w:rsidRDefault="00193328" w:rsidP="001D7D77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>
                      <wp:simplePos x="0" y="0"/>
                      <wp:positionH relativeFrom="column">
                        <wp:posOffset>103505</wp:posOffset>
                      </wp:positionH>
                      <wp:positionV relativeFrom="paragraph">
                        <wp:posOffset>4445</wp:posOffset>
                      </wp:positionV>
                      <wp:extent cx="135255" cy="116205"/>
                      <wp:effectExtent l="0" t="0" r="17145" b="17145"/>
                      <wp:wrapNone/>
                      <wp:docPr id="23" name="Блок-схема: процесс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5255" cy="116205"/>
                              </a:xfrm>
                              <a:prstGeom prst="flowChart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C017BE" id="Блок-схема: процесс 4" o:spid="_x0000_s1026" type="#_x0000_t109" style="position:absolute;margin-left:8.15pt;margin-top:.35pt;width:10.65pt;height:9.1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" fillcolor="window" strokecolor="windowText" strokeweight="2pt">
                      <v:path arrowok="t"/>
                    </v:shape>
                  </w:pict>
                </mc:Fallback>
              </mc:AlternateContent>
            </w:r>
            <w:r w:rsidR="001D7D77">
              <w:rPr>
                <w:rFonts w:ascii="Arial" w:hAnsi="Arial" w:cs="Arial"/>
                <w:bCs/>
                <w:sz w:val="18"/>
                <w:szCs w:val="18"/>
              </w:rPr>
              <w:t xml:space="preserve">       </w:t>
            </w:r>
          </w:p>
        </w:tc>
        <w:tc>
          <w:tcPr>
            <w:tcW w:w="4823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:rsidR="001D7D77" w:rsidRDefault="001D7D77" w:rsidP="001D7D77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городской бюджет</w:t>
            </w:r>
          </w:p>
        </w:tc>
      </w:tr>
      <w:tr w:rsidR="001D7D77" w:rsidTr="001D7D77">
        <w:trPr>
          <w:trHeight w:val="281"/>
        </w:trPr>
        <w:tc>
          <w:tcPr>
            <w:tcW w:w="424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7D77" w:rsidRDefault="001D7D77" w:rsidP="001D7D77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noWrap/>
            <w:vAlign w:val="center"/>
            <w:hideMark/>
          </w:tcPr>
          <w:p w:rsidR="001D7D77" w:rsidRDefault="00193328" w:rsidP="001D7D77">
            <w:pPr>
              <w:spacing w:after="0"/>
              <w:jc w:val="center"/>
              <w:rPr>
                <w:rFonts w:ascii="Arial" w:hAnsi="Arial" w:cs="Arial"/>
                <w:bCs/>
                <w:noProof/>
                <w:color w:val="FFFFFF"/>
                <w:sz w:val="18"/>
                <w:szCs w:val="18"/>
              </w:rPr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>
                      <wp:simplePos x="0" y="0"/>
                      <wp:positionH relativeFrom="column">
                        <wp:posOffset>99695</wp:posOffset>
                      </wp:positionH>
                      <wp:positionV relativeFrom="paragraph">
                        <wp:posOffset>-12065</wp:posOffset>
                      </wp:positionV>
                      <wp:extent cx="135255" cy="116205"/>
                      <wp:effectExtent l="0" t="0" r="17145" b="17145"/>
                      <wp:wrapNone/>
                      <wp:docPr id="22" name="Блок-схема: процесс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5255" cy="116205"/>
                              </a:xfrm>
                              <a:prstGeom prst="flowChart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01E5E1" id="Блок-схема: процесс 3" o:spid="_x0000_s1026" type="#_x0000_t109" style="position:absolute;margin-left:7.85pt;margin-top:-.95pt;width:10.65pt;height:9.1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" fillcolor="window" strokecolor="windowText" strokeweight="2pt">
                      <v:path arrowok="t"/>
                    </v:shape>
                  </w:pict>
                </mc:Fallback>
              </mc:AlternateContent>
            </w:r>
          </w:p>
        </w:tc>
        <w:tc>
          <w:tcPr>
            <w:tcW w:w="482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7D77" w:rsidRDefault="001D7D77" w:rsidP="001D7D77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федеральный бюджет</w:t>
            </w:r>
          </w:p>
        </w:tc>
      </w:tr>
      <w:tr w:rsidR="004C743F" w:rsidTr="001D7D77">
        <w:trPr>
          <w:trHeight w:val="281"/>
        </w:trPr>
        <w:tc>
          <w:tcPr>
            <w:tcW w:w="42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743F" w:rsidRDefault="004C743F" w:rsidP="001D7D77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noWrap/>
            <w:vAlign w:val="center"/>
          </w:tcPr>
          <w:p w:rsidR="004C743F" w:rsidRDefault="004C743F" w:rsidP="001D7D77">
            <w:pPr>
              <w:spacing w:after="0"/>
              <w:jc w:val="center"/>
              <w:rPr>
                <w:noProof/>
                <w:lang w:eastAsia="ru-RU"/>
              </w:rPr>
            </w:pPr>
          </w:p>
        </w:tc>
        <w:tc>
          <w:tcPr>
            <w:tcW w:w="482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C743F" w:rsidRDefault="004C743F" w:rsidP="001D7D77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C743F" w:rsidTr="00E927C4">
        <w:trPr>
          <w:trHeight w:val="281"/>
        </w:trPr>
        <w:tc>
          <w:tcPr>
            <w:tcW w:w="992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743F" w:rsidRPr="004C743F" w:rsidRDefault="004C743F" w:rsidP="004C743F">
            <w:pPr>
              <w:pStyle w:val="a4"/>
              <w:jc w:val="center"/>
              <w:rPr>
                <w:rFonts w:ascii="Arial" w:hAnsi="Arial" w:cs="Arial"/>
                <w:color w:val="FF0000"/>
                <w:sz w:val="6"/>
                <w:szCs w:val="6"/>
              </w:rPr>
            </w:pPr>
          </w:p>
          <w:p w:rsidR="004C743F" w:rsidRPr="009E2DE7" w:rsidRDefault="004C743F" w:rsidP="009E2DE7">
            <w:pPr>
              <w:pStyle w:val="a4"/>
              <w:rPr>
                <w:rFonts w:ascii="Arial" w:hAnsi="Arial" w:cs="Arial"/>
                <w:b/>
                <w:sz w:val="18"/>
                <w:szCs w:val="18"/>
              </w:rPr>
            </w:pPr>
            <w:r w:rsidRPr="009E2DE7">
              <w:rPr>
                <w:rFonts w:ascii="Arial" w:hAnsi="Arial" w:cs="Arial"/>
                <w:b/>
                <w:sz w:val="18"/>
                <w:szCs w:val="18"/>
              </w:rPr>
              <w:t>С тарифами МГТС ознакомлены, оплату гарантируем.</w:t>
            </w:r>
          </w:p>
          <w:p w:rsidR="004C743F" w:rsidRPr="004C743F" w:rsidRDefault="004C743F" w:rsidP="004C743F">
            <w:pPr>
              <w:pStyle w:val="a4"/>
              <w:jc w:val="center"/>
              <w:rPr>
                <w:rFonts w:ascii="Arial" w:hAnsi="Arial" w:cs="Arial"/>
                <w:color w:val="FF0000"/>
                <w:sz w:val="6"/>
                <w:szCs w:val="6"/>
              </w:rPr>
            </w:pPr>
          </w:p>
        </w:tc>
      </w:tr>
      <w:tr w:rsidR="001D7D77" w:rsidTr="001D7D77">
        <w:trPr>
          <w:trHeight w:val="201"/>
        </w:trPr>
        <w:tc>
          <w:tcPr>
            <w:tcW w:w="9923" w:type="dxa"/>
            <w:gridSpan w:val="6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:rsidR="001D7D77" w:rsidRDefault="001D7D77" w:rsidP="001D7D77">
            <w:pPr>
              <w:spacing w:after="0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:rsidR="001D7D77" w:rsidRDefault="001D7D77" w:rsidP="003F6C17">
            <w:pPr>
              <w:spacing w:after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Контактные данные </w:t>
            </w:r>
            <w:r w:rsidR="003F6C17">
              <w:rPr>
                <w:rFonts w:ascii="Arial" w:hAnsi="Arial" w:cs="Arial"/>
                <w:b/>
                <w:bCs/>
                <w:sz w:val="18"/>
                <w:szCs w:val="18"/>
              </w:rPr>
              <w:t>Организации</w:t>
            </w:r>
          </w:p>
        </w:tc>
      </w:tr>
      <w:tr w:rsidR="001D7D77" w:rsidTr="001D7D77">
        <w:trPr>
          <w:trHeight w:val="281"/>
        </w:trPr>
        <w:tc>
          <w:tcPr>
            <w:tcW w:w="293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7D77" w:rsidRDefault="001D7D77" w:rsidP="001D7D77">
            <w:pPr>
              <w:spacing w:after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Должность</w:t>
            </w:r>
          </w:p>
        </w:tc>
        <w:tc>
          <w:tcPr>
            <w:tcW w:w="3239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7D77" w:rsidRDefault="001D7D77" w:rsidP="001D7D77">
            <w:pPr>
              <w:spacing w:after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8"/>
              </w:rPr>
              <w:t>Фамилия, Имя, Отчество</w:t>
            </w:r>
          </w:p>
        </w:tc>
        <w:tc>
          <w:tcPr>
            <w:tcW w:w="22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D7D77" w:rsidRDefault="001D7D77" w:rsidP="001D7D7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  <w:r>
              <w:rPr>
                <w:rFonts w:ascii="Arial" w:hAnsi="Arial" w:cs="Arial"/>
                <w:sz w:val="18"/>
                <w:szCs w:val="18"/>
              </w:rPr>
              <w:t>Телефон, факс</w:t>
            </w:r>
          </w:p>
        </w:tc>
        <w:tc>
          <w:tcPr>
            <w:tcW w:w="14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7D77" w:rsidRDefault="001D7D77" w:rsidP="001D7D7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E-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Mail</w:t>
            </w:r>
            <w:proofErr w:type="spellEnd"/>
          </w:p>
        </w:tc>
      </w:tr>
      <w:tr w:rsidR="001D7D77" w:rsidTr="001D7D77">
        <w:trPr>
          <w:trHeight w:val="281"/>
        </w:trPr>
        <w:tc>
          <w:tcPr>
            <w:tcW w:w="293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7D77" w:rsidRDefault="001D7D77" w:rsidP="001D7D77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39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7D77" w:rsidRDefault="001D7D77" w:rsidP="001D7D77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2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1D7D77" w:rsidRDefault="001D7D77" w:rsidP="001D7D7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D7D77" w:rsidRDefault="001D7D77" w:rsidP="001D7D7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D7D77" w:rsidTr="001D7D77">
        <w:trPr>
          <w:trHeight w:val="231"/>
        </w:trPr>
        <w:tc>
          <w:tcPr>
            <w:tcW w:w="9923" w:type="dxa"/>
            <w:gridSpan w:val="6"/>
            <w:noWrap/>
            <w:vAlign w:val="bottom"/>
            <w:hideMark/>
          </w:tcPr>
          <w:p w:rsidR="001D7D77" w:rsidRPr="005F06A4" w:rsidRDefault="001D7D77" w:rsidP="001D7D77">
            <w:pPr>
              <w:spacing w:after="0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:rsidR="001D7D77" w:rsidRDefault="001D7D77" w:rsidP="001D7D77">
            <w:pPr>
              <w:spacing w:after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Дополнительная информация по услуге </w:t>
            </w:r>
            <w:r w:rsidR="005F06A4">
              <w:rPr>
                <w:rFonts w:ascii="Arial" w:hAnsi="Arial" w:cs="Arial"/>
                <w:b/>
                <w:bCs/>
                <w:sz w:val="18"/>
                <w:szCs w:val="18"/>
              </w:rPr>
              <w:t>«Сопряжение (врезка) ЛКС сторонней организации с ЛКС МГТС»</w:t>
            </w:r>
          </w:p>
        </w:tc>
      </w:tr>
      <w:tr w:rsidR="001D7D77" w:rsidTr="005F06A4">
        <w:trPr>
          <w:trHeight w:val="2117"/>
        </w:trPr>
        <w:tc>
          <w:tcPr>
            <w:tcW w:w="9923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7D77" w:rsidRDefault="001D7D77" w:rsidP="001D7D7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Приложение: </w:t>
            </w:r>
          </w:p>
          <w:p w:rsidR="001D7D77" w:rsidRPr="00506A78" w:rsidRDefault="001D7D77" w:rsidP="001D7D77">
            <w:pPr>
              <w:spacing w:after="0"/>
              <w:jc w:val="both"/>
              <w:rPr>
                <w:rFonts w:ascii="Arial" w:hAnsi="Arial" w:cs="Arial"/>
                <w:i/>
                <w:sz w:val="10"/>
                <w:szCs w:val="10"/>
              </w:rPr>
            </w:pPr>
          </w:p>
          <w:p w:rsidR="001D7D77" w:rsidRDefault="001D7D77" w:rsidP="001D7D77">
            <w:pPr>
              <w:spacing w:after="0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 xml:space="preserve">1. Копия свидетельства о государственной регистрации Пользователя в качестве юридического </w:t>
            </w:r>
          </w:p>
          <w:p w:rsidR="001D7D77" w:rsidRDefault="001D7D77" w:rsidP="001D7D77">
            <w:pPr>
              <w:spacing w:after="0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 xml:space="preserve">    лица или индивидуального предпринимателя; </w:t>
            </w:r>
          </w:p>
          <w:p w:rsidR="001D7D77" w:rsidRDefault="001D7D77" w:rsidP="001D7D77">
            <w:pPr>
              <w:spacing w:after="0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 xml:space="preserve">2. Копия свидетельства о постановке на налоговый  учет; </w:t>
            </w:r>
          </w:p>
          <w:p w:rsidR="001D7D77" w:rsidRDefault="001D7D77" w:rsidP="001D7D77">
            <w:pPr>
              <w:spacing w:after="0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 xml:space="preserve">3. Копия устава, учредительного договора (при наличии); </w:t>
            </w:r>
          </w:p>
          <w:p w:rsidR="001D7D77" w:rsidRDefault="001D7D77" w:rsidP="001D7D77">
            <w:pPr>
              <w:spacing w:after="0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 xml:space="preserve">4. Копии документов, подтверждающих полномочия на подписание заявления и договора  </w:t>
            </w:r>
          </w:p>
          <w:p w:rsidR="001D7D77" w:rsidRDefault="001D7D77" w:rsidP="001D7D77">
            <w:pPr>
              <w:spacing w:after="0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 xml:space="preserve">    (доверенность и т.п.);  </w:t>
            </w:r>
          </w:p>
          <w:p w:rsidR="00506A78" w:rsidRDefault="00506A78" w:rsidP="001D7D77">
            <w:pPr>
              <w:spacing w:after="0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5. Учётная карточка организации.</w:t>
            </w:r>
          </w:p>
          <w:p w:rsidR="00D10D71" w:rsidRPr="00D10D71" w:rsidRDefault="00D10D71" w:rsidP="00D10D71">
            <w:pPr>
              <w:spacing w:after="0"/>
              <w:rPr>
                <w:rFonts w:ascii="Arial" w:hAnsi="Arial" w:cs="Arial"/>
                <w:i/>
                <w:sz w:val="20"/>
                <w:szCs w:val="20"/>
              </w:rPr>
            </w:pPr>
            <w:r w:rsidRPr="00AB32FE">
              <w:rPr>
                <w:rFonts w:ascii="Arial" w:hAnsi="Arial" w:cs="Arial"/>
                <w:i/>
                <w:sz w:val="20"/>
                <w:szCs w:val="20"/>
              </w:rPr>
              <w:t xml:space="preserve">6. </w:t>
            </w:r>
            <w:proofErr w:type="spellStart"/>
            <w:r w:rsidRPr="00AB32FE">
              <w:rPr>
                <w:rFonts w:ascii="Arial" w:hAnsi="Arial" w:cs="Arial"/>
                <w:i/>
                <w:sz w:val="20"/>
                <w:szCs w:val="20"/>
              </w:rPr>
              <w:t>Геоподоснова</w:t>
            </w:r>
            <w:proofErr w:type="spellEnd"/>
            <w:r w:rsidRPr="00AB32FE">
              <w:rPr>
                <w:rFonts w:ascii="Arial" w:hAnsi="Arial" w:cs="Arial"/>
                <w:i/>
                <w:sz w:val="20"/>
                <w:szCs w:val="20"/>
              </w:rPr>
              <w:t xml:space="preserve"> в масштабе 1:500 с указанием </w:t>
            </w:r>
            <w:r w:rsidR="004B04F8" w:rsidRPr="00AB32FE">
              <w:rPr>
                <w:rFonts w:ascii="Arial" w:hAnsi="Arial" w:cs="Arial"/>
                <w:i/>
                <w:iCs/>
                <w:sz w:val="20"/>
                <w:szCs w:val="20"/>
              </w:rPr>
              <w:t>существующих / сносимых</w:t>
            </w:r>
            <w:r w:rsidR="00AB32FE" w:rsidRPr="00AB32FE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r w:rsidR="004B04F8" w:rsidRPr="00AB32FE">
              <w:rPr>
                <w:rFonts w:ascii="Arial" w:hAnsi="Arial" w:cs="Arial"/>
                <w:i/>
                <w:iCs/>
                <w:sz w:val="20"/>
                <w:szCs w:val="20"/>
              </w:rPr>
              <w:t>/ строящихся / проектируемых зданий</w:t>
            </w:r>
            <w:r w:rsidRPr="00AB32FE">
              <w:rPr>
                <w:rFonts w:ascii="Arial" w:hAnsi="Arial" w:cs="Arial"/>
                <w:i/>
                <w:sz w:val="20"/>
                <w:szCs w:val="20"/>
              </w:rPr>
              <w:t>, сооружений, дорог, коммуникаци</w:t>
            </w:r>
            <w:r w:rsidR="003F6C17">
              <w:rPr>
                <w:rFonts w:ascii="Arial" w:hAnsi="Arial" w:cs="Arial"/>
                <w:i/>
                <w:sz w:val="20"/>
                <w:szCs w:val="20"/>
              </w:rPr>
              <w:t xml:space="preserve">й, и т.п., согласованная с ПАО </w:t>
            </w:r>
            <w:r w:rsidRPr="00AB32FE">
              <w:rPr>
                <w:rFonts w:ascii="Arial" w:hAnsi="Arial" w:cs="Arial"/>
                <w:i/>
                <w:sz w:val="20"/>
                <w:szCs w:val="20"/>
              </w:rPr>
              <w:t>МГТС</w:t>
            </w:r>
            <w:r w:rsidRPr="000D117C">
              <w:rPr>
                <w:rFonts w:ascii="Arial" w:hAnsi="Arial" w:cs="Arial"/>
                <w:i/>
                <w:sz w:val="20"/>
                <w:szCs w:val="20"/>
              </w:rPr>
              <w:t>, в случае выполнения ТУ для обеспечения услугами связи строящегося / проектируемого здания.</w:t>
            </w:r>
            <w:r w:rsidR="000D117C" w:rsidRPr="000D117C">
              <w:rPr>
                <w:rFonts w:ascii="Arial" w:hAnsi="Arial" w:cs="Arial"/>
                <w:i/>
                <w:sz w:val="20"/>
                <w:szCs w:val="20"/>
              </w:rPr>
              <w:t xml:space="preserve"> </w:t>
            </w:r>
          </w:p>
          <w:p w:rsidR="00D10D71" w:rsidRDefault="00D10D71" w:rsidP="001D7D77">
            <w:pPr>
              <w:spacing w:after="0"/>
              <w:rPr>
                <w:rFonts w:ascii="Arial" w:hAnsi="Arial" w:cs="Arial"/>
                <w:i/>
                <w:sz w:val="20"/>
                <w:szCs w:val="20"/>
              </w:rPr>
            </w:pPr>
          </w:p>
          <w:p w:rsidR="001D7D77" w:rsidRPr="000D117C" w:rsidRDefault="001D7D77" w:rsidP="001D7D77">
            <w:pPr>
              <w:spacing w:after="0"/>
              <w:rPr>
                <w:rFonts w:ascii="Arial" w:hAnsi="Arial" w:cs="Arial"/>
                <w:i/>
                <w:sz w:val="10"/>
                <w:szCs w:val="10"/>
              </w:rPr>
            </w:pPr>
          </w:p>
          <w:p w:rsidR="001D7D77" w:rsidRDefault="001D7D77" w:rsidP="005F06A4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18"/>
                <w:szCs w:val="18"/>
              </w:rPr>
              <w:t xml:space="preserve">Примечание: документы, указанные в пунктах 1-3, не предоставляются, если они не изменились с момента предыдущего заявления на </w:t>
            </w:r>
            <w:r w:rsidR="005F06A4">
              <w:rPr>
                <w:rFonts w:ascii="Arial" w:hAnsi="Arial" w:cs="Arial"/>
                <w:i/>
                <w:sz w:val="18"/>
                <w:szCs w:val="18"/>
              </w:rPr>
              <w:t>сопряжение (врезку)ЛКС сторонней организации с</w:t>
            </w:r>
            <w:r>
              <w:rPr>
                <w:rFonts w:ascii="Arial" w:hAnsi="Arial" w:cs="Arial"/>
                <w:i/>
                <w:sz w:val="18"/>
                <w:szCs w:val="18"/>
              </w:rPr>
              <w:t xml:space="preserve"> ЛКС</w:t>
            </w:r>
            <w:r w:rsidR="005F06A4">
              <w:rPr>
                <w:rFonts w:ascii="Arial" w:hAnsi="Arial" w:cs="Arial"/>
                <w:i/>
                <w:sz w:val="18"/>
                <w:szCs w:val="18"/>
              </w:rPr>
              <w:t xml:space="preserve"> МГТС</w:t>
            </w:r>
            <w:r>
              <w:rPr>
                <w:rFonts w:ascii="Arial" w:hAnsi="Arial" w:cs="Arial"/>
                <w:i/>
                <w:sz w:val="18"/>
                <w:szCs w:val="18"/>
              </w:rPr>
              <w:t xml:space="preserve">. </w:t>
            </w:r>
          </w:p>
        </w:tc>
      </w:tr>
    </w:tbl>
    <w:p w:rsidR="001D7D77" w:rsidRDefault="001D7D77" w:rsidP="001D7D77">
      <w:pPr>
        <w:spacing w:after="0"/>
        <w:rPr>
          <w:vanish/>
        </w:rPr>
      </w:pPr>
    </w:p>
    <w:tbl>
      <w:tblPr>
        <w:tblW w:w="16160" w:type="dxa"/>
        <w:tblInd w:w="-743" w:type="dxa"/>
        <w:tblLook w:val="04A0" w:firstRow="1" w:lastRow="0" w:firstColumn="1" w:lastColumn="0" w:noHBand="0" w:noVBand="1"/>
      </w:tblPr>
      <w:tblGrid>
        <w:gridCol w:w="6238"/>
        <w:gridCol w:w="4961"/>
        <w:gridCol w:w="4961"/>
      </w:tblGrid>
      <w:tr w:rsidR="001D7D77" w:rsidTr="001D7D77">
        <w:trPr>
          <w:trHeight w:val="408"/>
        </w:trPr>
        <w:tc>
          <w:tcPr>
            <w:tcW w:w="6238" w:type="dxa"/>
          </w:tcPr>
          <w:p w:rsidR="001D7D77" w:rsidRDefault="001D7D77" w:rsidP="001D7D7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1D7D77" w:rsidRDefault="001D7D77" w:rsidP="001D7D7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Уполномоченное лицо </w:t>
            </w:r>
            <w:r w:rsidR="003F6C17">
              <w:rPr>
                <w:rFonts w:ascii="Arial" w:hAnsi="Arial" w:cs="Arial"/>
                <w:sz w:val="20"/>
                <w:szCs w:val="20"/>
              </w:rPr>
              <w:t>Организации</w:t>
            </w:r>
          </w:p>
          <w:p w:rsidR="001D7D77" w:rsidRDefault="001D7D77" w:rsidP="001D7D7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1D7D77" w:rsidRDefault="001D7D77" w:rsidP="001D7D7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961" w:type="dxa"/>
          </w:tcPr>
          <w:p w:rsidR="001D7D77" w:rsidRDefault="001D7D77" w:rsidP="001D7D7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1D7D77" w:rsidRDefault="001D7D77" w:rsidP="001D7D77">
            <w:pPr>
              <w:tabs>
                <w:tab w:val="center" w:pos="2372"/>
                <w:tab w:val="right" w:pos="4745"/>
              </w:tabs>
              <w:spacing w:after="0"/>
              <w:rPr>
                <w:rFonts w:ascii="Arial" w:hAnsi="Arial" w:cs="Arial"/>
                <w:sz w:val="20"/>
                <w:szCs w:val="20"/>
              </w:rPr>
            </w:pPr>
          </w:p>
          <w:p w:rsidR="001D7D77" w:rsidRDefault="001D7D77" w:rsidP="001D7D77">
            <w:pPr>
              <w:tabs>
                <w:tab w:val="center" w:pos="2372"/>
                <w:tab w:val="right" w:pos="4745"/>
              </w:tabs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                      Ф.И.О.</w:t>
            </w:r>
            <w:r>
              <w:rPr>
                <w:rFonts w:ascii="Arial" w:hAnsi="Arial" w:cs="Arial"/>
                <w:sz w:val="20"/>
                <w:szCs w:val="20"/>
              </w:rPr>
              <w:tab/>
            </w:r>
          </w:p>
        </w:tc>
        <w:tc>
          <w:tcPr>
            <w:tcW w:w="4961" w:type="dxa"/>
          </w:tcPr>
          <w:p w:rsidR="001D7D77" w:rsidRDefault="001D7D77" w:rsidP="001D7D7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0F434E" w:rsidRDefault="000F434E"/>
    <w:sectPr w:rsidR="000F43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0488"/>
    <w:rsid w:val="00022B4C"/>
    <w:rsid w:val="00090094"/>
    <w:rsid w:val="000D117C"/>
    <w:rsid w:val="000F434E"/>
    <w:rsid w:val="00147732"/>
    <w:rsid w:val="00193328"/>
    <w:rsid w:val="001D7D77"/>
    <w:rsid w:val="002809B8"/>
    <w:rsid w:val="003F29C1"/>
    <w:rsid w:val="003F6C17"/>
    <w:rsid w:val="004B04F8"/>
    <w:rsid w:val="004C743F"/>
    <w:rsid w:val="00506A78"/>
    <w:rsid w:val="005F06A4"/>
    <w:rsid w:val="0064604A"/>
    <w:rsid w:val="0069693A"/>
    <w:rsid w:val="006E3BA0"/>
    <w:rsid w:val="00776C8E"/>
    <w:rsid w:val="007C1C87"/>
    <w:rsid w:val="009A0488"/>
    <w:rsid w:val="009E2DE7"/>
    <w:rsid w:val="00AB32FE"/>
    <w:rsid w:val="00D10D71"/>
    <w:rsid w:val="00DC7BAF"/>
    <w:rsid w:val="00E43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0D6623B"/>
  <w15:docId w15:val="{C614D517-7E31-4F44-8049-084954361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A0488"/>
    <w:rPr>
      <w:rFonts w:eastAsia="Times New Roman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4C743F"/>
    <w:rPr>
      <w:sz w:val="22"/>
      <w:szCs w:val="22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4C743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4C743F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368</Words>
  <Characters>2102</Characters>
  <Application>Microsoft Office Word</Application>
  <DocSecurity>4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ОАО МГТС</Company>
  <LinksUpToDate>false</LinksUpToDate>
  <CharactersWithSpaces>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Шамаева Ирина Владимировна</dc:creator>
  <cp:lastModifiedBy>Маршакова Марина Юрьевна</cp:lastModifiedBy>
  <cp:revision>2</cp:revision>
  <cp:lastPrinted>2024-06-18T15:25:00Z</cp:lastPrinted>
  <dcterms:created xsi:type="dcterms:W3CDTF">2024-07-30T11:55:00Z</dcterms:created>
  <dcterms:modified xsi:type="dcterms:W3CDTF">2024-07-30T11:55:00Z</dcterms:modified>
</cp:coreProperties>
</file>