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A40" w:rsidRDefault="00FA7A40">
      <w:bookmarkStart w:id="0" w:name="_GoBack"/>
      <w:bookmarkEnd w:id="0"/>
    </w:p>
    <w:p w:rsidR="00FA7A40" w:rsidRDefault="00FA7A40"/>
    <w:tbl>
      <w:tblPr>
        <w:tblW w:w="13097" w:type="dxa"/>
        <w:tblInd w:w="-114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658"/>
        <w:gridCol w:w="2608"/>
        <w:gridCol w:w="1559"/>
        <w:gridCol w:w="709"/>
        <w:gridCol w:w="573"/>
        <w:gridCol w:w="958"/>
        <w:gridCol w:w="633"/>
        <w:gridCol w:w="360"/>
        <w:gridCol w:w="76"/>
        <w:gridCol w:w="424"/>
        <w:gridCol w:w="458"/>
        <w:gridCol w:w="458"/>
        <w:gridCol w:w="623"/>
      </w:tblGrid>
      <w:tr w:rsidR="000F0C49" w:rsidRPr="00C05BE2" w:rsidTr="00B164F6">
        <w:trPr>
          <w:trHeight w:val="113"/>
        </w:trPr>
        <w:tc>
          <w:tcPr>
            <w:tcW w:w="10698" w:type="dxa"/>
            <w:gridSpan w:val="7"/>
            <w:shd w:val="clear" w:color="auto" w:fill="auto"/>
          </w:tcPr>
          <w:p w:rsidR="000F0C49" w:rsidRPr="000E7C7C" w:rsidRDefault="000F0C49" w:rsidP="000F0C49">
            <w:pPr>
              <w:pStyle w:val="1"/>
              <w:spacing w:before="0"/>
            </w:pPr>
            <w:r>
              <w:t xml:space="preserve">Заявление на подключение услуг телефонной связи и </w:t>
            </w:r>
            <w:proofErr w:type="spellStart"/>
            <w:r>
              <w:t>АТС</w:t>
            </w:r>
            <w:r w:rsidR="008D4A52">
              <w:t>в</w:t>
            </w:r>
            <w:proofErr w:type="spellEnd"/>
            <w:r w:rsidR="008D4A52">
              <w:t xml:space="preserve">  </w:t>
            </w:r>
            <w:r>
              <w:t xml:space="preserve">    корпоративным клиентам</w:t>
            </w:r>
          </w:p>
          <w:tbl>
            <w:tblPr>
              <w:tblW w:w="0" w:type="auto"/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75"/>
              <w:gridCol w:w="871"/>
              <w:gridCol w:w="285"/>
              <w:gridCol w:w="653"/>
              <w:gridCol w:w="332"/>
              <w:gridCol w:w="219"/>
              <w:gridCol w:w="494"/>
              <w:gridCol w:w="568"/>
              <w:gridCol w:w="760"/>
              <w:gridCol w:w="91"/>
              <w:gridCol w:w="357"/>
              <w:gridCol w:w="549"/>
              <w:gridCol w:w="712"/>
              <w:gridCol w:w="841"/>
              <w:gridCol w:w="636"/>
              <w:gridCol w:w="1751"/>
            </w:tblGrid>
            <w:tr w:rsidR="000F0C49" w:rsidTr="00AA2B14">
              <w:trPr>
                <w:trHeight w:val="113"/>
              </w:trPr>
              <w:tc>
                <w:tcPr>
                  <w:tcW w:w="2716" w:type="dxa"/>
                  <w:gridSpan w:val="5"/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  <w:r w:rsidRPr="0023474D">
                    <w:t>Абонент</w:t>
                  </w:r>
                </w:p>
              </w:tc>
              <w:tc>
                <w:tcPr>
                  <w:tcW w:w="6978" w:type="dxa"/>
                  <w:gridSpan w:val="11"/>
                  <w:tcBorders>
                    <w:bottom w:val="single" w:sz="4" w:space="0" w:color="auto"/>
                  </w:tcBorders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</w:p>
              </w:tc>
            </w:tr>
            <w:tr w:rsidR="000F0C49" w:rsidTr="00AA2B14">
              <w:trPr>
                <w:trHeight w:val="113"/>
              </w:trPr>
              <w:tc>
                <w:tcPr>
                  <w:tcW w:w="2716" w:type="dxa"/>
                  <w:gridSpan w:val="5"/>
                  <w:shd w:val="clear" w:color="auto" w:fill="auto"/>
                </w:tcPr>
                <w:p w:rsidR="000F0C49" w:rsidRPr="008106BC" w:rsidRDefault="000F0C49" w:rsidP="002A5E46">
                  <w:pPr>
                    <w:pStyle w:val="-"/>
                  </w:pPr>
                </w:p>
              </w:tc>
              <w:tc>
                <w:tcPr>
                  <w:tcW w:w="6978" w:type="dxa"/>
                  <w:gridSpan w:val="11"/>
                  <w:tcBorders>
                    <w:top w:val="single" w:sz="4" w:space="0" w:color="auto"/>
                  </w:tcBorders>
                  <w:shd w:val="clear" w:color="auto" w:fill="auto"/>
                </w:tcPr>
                <w:p w:rsidR="000F0C49" w:rsidRPr="008106BC" w:rsidRDefault="000F0C49" w:rsidP="002A5E46">
                  <w:pPr>
                    <w:pStyle w:val="-"/>
                  </w:pPr>
                  <w:r>
                    <w:t>Полное название организации</w:t>
                  </w:r>
                </w:p>
              </w:tc>
            </w:tr>
            <w:tr w:rsidR="000F0C49" w:rsidRPr="0023474D" w:rsidTr="00AA2B14">
              <w:trPr>
                <w:trHeight w:val="113"/>
              </w:trPr>
              <w:tc>
                <w:tcPr>
                  <w:tcW w:w="9694" w:type="dxa"/>
                  <w:gridSpan w:val="16"/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  <w:r>
                    <w:t>Свидетельство о внесении записи в ЕГРЮЛ:</w:t>
                  </w:r>
                </w:p>
              </w:tc>
            </w:tr>
            <w:tr w:rsidR="000F0C49" w:rsidRPr="0023474D" w:rsidTr="00AA2B14">
              <w:trPr>
                <w:trHeight w:val="113"/>
              </w:trPr>
              <w:tc>
                <w:tcPr>
                  <w:tcW w:w="2716" w:type="dxa"/>
                  <w:gridSpan w:val="5"/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  <w:r w:rsidRPr="0023474D">
                    <w:t>Кем выдано свидетельство:</w:t>
                  </w:r>
                </w:p>
              </w:tc>
              <w:tc>
                <w:tcPr>
                  <w:tcW w:w="6978" w:type="dxa"/>
                  <w:gridSpan w:val="11"/>
                  <w:tcBorders>
                    <w:bottom w:val="single" w:sz="4" w:space="0" w:color="auto"/>
                  </w:tcBorders>
                  <w:shd w:val="clear" w:color="auto" w:fill="auto"/>
                </w:tcPr>
                <w:p w:rsidR="000F0C49" w:rsidRPr="0023474D" w:rsidRDefault="009C72D4" w:rsidP="002A5E46">
                  <w:pPr>
                    <w:pStyle w:val="ac"/>
                  </w:pPr>
                  <w:r>
                    <w:rPr>
                      <w:noProof/>
                      <w:lang w:eastAsia="ru-RU"/>
                    </w:rPr>
                    <mc:AlternateContent>
                      <mc:Choice Requires="wps">
                        <w:drawing>
                          <wp:anchor distT="4294967295" distB="4294967295" distL="114300" distR="114300" simplePos="0" relativeHeight="251657728" behindDoc="0" locked="0" layoutInCell="1" allowOverlap="1">
                            <wp:simplePos x="0" y="0"/>
                            <wp:positionH relativeFrom="column">
                              <wp:posOffset>833755</wp:posOffset>
                            </wp:positionH>
                            <wp:positionV relativeFrom="paragraph">
                              <wp:posOffset>-4446</wp:posOffset>
                            </wp:positionV>
                            <wp:extent cx="3573780" cy="0"/>
                            <wp:effectExtent l="0" t="0" r="7620" b="0"/>
                            <wp:wrapNone/>
                            <wp:docPr id="6" name="Прямая соединительная линия 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/>
                                  </wps:cNvCnPr>
                                  <wps:spPr>
                                    <a:xfrm>
                                      <a:off x="0" y="0"/>
                                      <a:ext cx="357378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980F65E" id="Прямая соединительная линия 6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5.65pt,-.35pt" to="347.05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">
                            <o:lock v:ext="edit" shapetype="f"/>
                          </v:line>
                        </w:pict>
                      </mc:Fallback>
                    </mc:AlternateContent>
                  </w:r>
                </w:p>
              </w:tc>
            </w:tr>
            <w:tr w:rsidR="000F0C49" w:rsidRPr="0023474D" w:rsidTr="00AA2B14">
              <w:trPr>
                <w:trHeight w:val="113"/>
              </w:trPr>
              <w:tc>
                <w:tcPr>
                  <w:tcW w:w="2716" w:type="dxa"/>
                  <w:gridSpan w:val="5"/>
                  <w:shd w:val="clear" w:color="auto" w:fill="auto"/>
                </w:tcPr>
                <w:p w:rsidR="000F0C49" w:rsidRPr="001015BA" w:rsidRDefault="000F0C49" w:rsidP="002A5E46">
                  <w:pPr>
                    <w:pStyle w:val="ac"/>
                  </w:pPr>
                  <w:r>
                    <w:t>ОГРН:</w:t>
                  </w:r>
                </w:p>
              </w:tc>
              <w:tc>
                <w:tcPr>
                  <w:tcW w:w="6978" w:type="dxa"/>
                  <w:gridSpan w:val="11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</w:p>
              </w:tc>
            </w:tr>
            <w:tr w:rsidR="000F0C49" w:rsidRPr="0023474D" w:rsidTr="00AA2B14">
              <w:trPr>
                <w:trHeight w:val="113"/>
              </w:trPr>
              <w:tc>
                <w:tcPr>
                  <w:tcW w:w="2716" w:type="dxa"/>
                  <w:gridSpan w:val="5"/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  <w:r w:rsidRPr="0023474D">
                    <w:t>Юридический адрес:</w:t>
                  </w:r>
                </w:p>
              </w:tc>
              <w:tc>
                <w:tcPr>
                  <w:tcW w:w="6978" w:type="dxa"/>
                  <w:gridSpan w:val="11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</w:p>
              </w:tc>
            </w:tr>
            <w:tr w:rsidR="000F0C49" w:rsidRPr="0023474D" w:rsidTr="00AA2B14">
              <w:trPr>
                <w:trHeight w:val="113"/>
              </w:trPr>
              <w:tc>
                <w:tcPr>
                  <w:tcW w:w="2716" w:type="dxa"/>
                  <w:gridSpan w:val="5"/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  <w:r w:rsidRPr="0023474D">
                    <w:t>Почтовый</w:t>
                  </w:r>
                  <w:r>
                    <w:t xml:space="preserve"> </w:t>
                  </w:r>
                  <w:r w:rsidRPr="0023474D">
                    <w:t>адрес:</w:t>
                  </w:r>
                </w:p>
              </w:tc>
              <w:tc>
                <w:tcPr>
                  <w:tcW w:w="6978" w:type="dxa"/>
                  <w:gridSpan w:val="11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</w:p>
              </w:tc>
            </w:tr>
            <w:tr w:rsidR="000F0C49" w:rsidRPr="0023474D" w:rsidTr="00AA2B14">
              <w:trPr>
                <w:trHeight w:val="113"/>
              </w:trPr>
              <w:tc>
                <w:tcPr>
                  <w:tcW w:w="2716" w:type="dxa"/>
                  <w:gridSpan w:val="5"/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  <w:r w:rsidRPr="0023474D">
                    <w:t>Адрес оказания услуг:</w:t>
                  </w:r>
                </w:p>
              </w:tc>
              <w:tc>
                <w:tcPr>
                  <w:tcW w:w="6978" w:type="dxa"/>
                  <w:gridSpan w:val="11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</w:p>
              </w:tc>
            </w:tr>
            <w:tr w:rsidR="000F0C49" w:rsidRPr="0023474D" w:rsidTr="00AA2B14">
              <w:trPr>
                <w:trHeight w:val="113"/>
              </w:trPr>
              <w:tc>
                <w:tcPr>
                  <w:tcW w:w="575" w:type="dxa"/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  <w:r w:rsidRPr="0023474D">
                    <w:t xml:space="preserve">ИНН: </w:t>
                  </w:r>
                </w:p>
              </w:tc>
              <w:tc>
                <w:tcPr>
                  <w:tcW w:w="1809" w:type="dxa"/>
                  <w:gridSpan w:val="3"/>
                  <w:tcBorders>
                    <w:bottom w:val="single" w:sz="4" w:space="0" w:color="auto"/>
                  </w:tcBorders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</w:p>
              </w:tc>
              <w:tc>
                <w:tcPr>
                  <w:tcW w:w="551" w:type="dxa"/>
                  <w:gridSpan w:val="2"/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  <w:r w:rsidRPr="0023474D">
                    <w:t>КПП:</w:t>
                  </w:r>
                </w:p>
              </w:tc>
              <w:tc>
                <w:tcPr>
                  <w:tcW w:w="1822" w:type="dxa"/>
                  <w:gridSpan w:val="3"/>
                  <w:tcBorders>
                    <w:bottom w:val="single" w:sz="4" w:space="0" w:color="auto"/>
                  </w:tcBorders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</w:p>
              </w:tc>
              <w:tc>
                <w:tcPr>
                  <w:tcW w:w="997" w:type="dxa"/>
                  <w:gridSpan w:val="3"/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  <w:r w:rsidRPr="0023474D">
                    <w:t>ОКВЭД:</w:t>
                  </w:r>
                </w:p>
              </w:tc>
              <w:tc>
                <w:tcPr>
                  <w:tcW w:w="1553" w:type="dxa"/>
                  <w:gridSpan w:val="2"/>
                  <w:tcBorders>
                    <w:bottom w:val="single" w:sz="4" w:space="0" w:color="auto"/>
                  </w:tcBorders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</w:p>
              </w:tc>
              <w:tc>
                <w:tcPr>
                  <w:tcW w:w="636" w:type="dxa"/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  <w:r w:rsidRPr="0023474D">
                    <w:t>ОКПО:</w:t>
                  </w:r>
                </w:p>
              </w:tc>
              <w:tc>
                <w:tcPr>
                  <w:tcW w:w="1751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</w:p>
              </w:tc>
            </w:tr>
            <w:tr w:rsidR="000F0C49" w:rsidRPr="0023474D" w:rsidTr="00AA2B14">
              <w:trPr>
                <w:trHeight w:val="113"/>
              </w:trPr>
              <w:tc>
                <w:tcPr>
                  <w:tcW w:w="575" w:type="dxa"/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  <w:r w:rsidRPr="0023474D">
                    <w:t>р/с</w:t>
                  </w:r>
                </w:p>
              </w:tc>
              <w:tc>
                <w:tcPr>
                  <w:tcW w:w="4182" w:type="dxa"/>
                  <w:gridSpan w:val="8"/>
                  <w:tcBorders>
                    <w:bottom w:val="single" w:sz="4" w:space="0" w:color="auto"/>
                  </w:tcBorders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</w:p>
              </w:tc>
              <w:tc>
                <w:tcPr>
                  <w:tcW w:w="448" w:type="dxa"/>
                  <w:gridSpan w:val="2"/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  <w:r w:rsidRPr="0023474D">
                    <w:t>в</w:t>
                  </w:r>
                </w:p>
              </w:tc>
              <w:tc>
                <w:tcPr>
                  <w:tcW w:w="4489" w:type="dxa"/>
                  <w:gridSpan w:val="5"/>
                  <w:tcBorders>
                    <w:bottom w:val="single" w:sz="4" w:space="0" w:color="auto"/>
                  </w:tcBorders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</w:p>
              </w:tc>
            </w:tr>
            <w:tr w:rsidR="000F0C49" w:rsidRPr="0023474D" w:rsidTr="00AA2B14">
              <w:trPr>
                <w:trHeight w:val="113"/>
              </w:trPr>
              <w:tc>
                <w:tcPr>
                  <w:tcW w:w="575" w:type="dxa"/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  <w:r w:rsidRPr="0023474D">
                    <w:t>к/с</w:t>
                  </w:r>
                </w:p>
              </w:tc>
              <w:tc>
                <w:tcPr>
                  <w:tcW w:w="4182" w:type="dxa"/>
                  <w:gridSpan w:val="8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</w:p>
              </w:tc>
              <w:tc>
                <w:tcPr>
                  <w:tcW w:w="448" w:type="dxa"/>
                  <w:gridSpan w:val="2"/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  <w:r w:rsidRPr="0023474D">
                    <w:t>БИК</w:t>
                  </w:r>
                </w:p>
              </w:tc>
              <w:tc>
                <w:tcPr>
                  <w:tcW w:w="4489" w:type="dxa"/>
                  <w:gridSpan w:val="5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</w:p>
              </w:tc>
            </w:tr>
            <w:tr w:rsidR="000F0C49" w:rsidRPr="0023474D" w:rsidTr="00AA2B14">
              <w:trPr>
                <w:trHeight w:val="113"/>
              </w:trPr>
              <w:tc>
                <w:tcPr>
                  <w:tcW w:w="1446" w:type="dxa"/>
                  <w:gridSpan w:val="2"/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  <w:r w:rsidRPr="0023474D">
                    <w:t>Руководитель</w:t>
                  </w:r>
                </w:p>
              </w:tc>
              <w:tc>
                <w:tcPr>
                  <w:tcW w:w="8248" w:type="dxa"/>
                  <w:gridSpan w:val="14"/>
                  <w:tcBorders>
                    <w:bottom w:val="single" w:sz="4" w:space="0" w:color="auto"/>
                  </w:tcBorders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</w:p>
              </w:tc>
            </w:tr>
            <w:tr w:rsidR="000F0C49" w:rsidTr="00AA2B14">
              <w:trPr>
                <w:trHeight w:val="113"/>
              </w:trPr>
              <w:tc>
                <w:tcPr>
                  <w:tcW w:w="1446" w:type="dxa"/>
                  <w:gridSpan w:val="2"/>
                  <w:shd w:val="clear" w:color="auto" w:fill="auto"/>
                </w:tcPr>
                <w:p w:rsidR="000F0C49" w:rsidRPr="00154AB4" w:rsidRDefault="000F0C49" w:rsidP="002A5E46">
                  <w:pPr>
                    <w:pStyle w:val="ac"/>
                  </w:pPr>
                </w:p>
              </w:tc>
              <w:tc>
                <w:tcPr>
                  <w:tcW w:w="8248" w:type="dxa"/>
                  <w:gridSpan w:val="14"/>
                  <w:shd w:val="clear" w:color="auto" w:fill="auto"/>
                </w:tcPr>
                <w:p w:rsidR="000F0C49" w:rsidRPr="00154AB4" w:rsidRDefault="000F0C49" w:rsidP="002A5E46">
                  <w:pPr>
                    <w:pStyle w:val="-"/>
                  </w:pPr>
                  <w:r w:rsidRPr="00E91822">
                    <w:t>(ФИО, должность полностью)</w:t>
                  </w:r>
                </w:p>
              </w:tc>
            </w:tr>
            <w:tr w:rsidR="000F0C49" w:rsidTr="00AA2B14">
              <w:trPr>
                <w:trHeight w:val="113"/>
              </w:trPr>
              <w:tc>
                <w:tcPr>
                  <w:tcW w:w="2384" w:type="dxa"/>
                  <w:gridSpan w:val="4"/>
                  <w:shd w:val="clear" w:color="auto" w:fill="auto"/>
                </w:tcPr>
                <w:p w:rsidR="000F0C49" w:rsidRPr="00154AB4" w:rsidRDefault="000F0C49" w:rsidP="002A5E46">
                  <w:pPr>
                    <w:pStyle w:val="ac"/>
                  </w:pPr>
                  <w:r w:rsidRPr="00154AB4">
                    <w:t>действует на основании</w:t>
                  </w:r>
                </w:p>
              </w:tc>
              <w:tc>
                <w:tcPr>
                  <w:tcW w:w="7310" w:type="dxa"/>
                  <w:gridSpan w:val="12"/>
                  <w:tcBorders>
                    <w:bottom w:val="single" w:sz="4" w:space="0" w:color="auto"/>
                  </w:tcBorders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</w:p>
              </w:tc>
            </w:tr>
            <w:tr w:rsidR="000F0C49" w:rsidRPr="0023474D" w:rsidTr="00AA2B14">
              <w:trPr>
                <w:trHeight w:val="113"/>
              </w:trPr>
              <w:tc>
                <w:tcPr>
                  <w:tcW w:w="1731" w:type="dxa"/>
                  <w:gridSpan w:val="3"/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  <w:r w:rsidRPr="0023474D">
                    <w:t>Контактный тел.:</w:t>
                  </w:r>
                </w:p>
              </w:tc>
              <w:tc>
                <w:tcPr>
                  <w:tcW w:w="3117" w:type="dxa"/>
                  <w:gridSpan w:val="7"/>
                  <w:tcBorders>
                    <w:bottom w:val="single" w:sz="4" w:space="0" w:color="auto"/>
                  </w:tcBorders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</w:p>
              </w:tc>
              <w:tc>
                <w:tcPr>
                  <w:tcW w:w="906" w:type="dxa"/>
                  <w:gridSpan w:val="2"/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  <w:r w:rsidRPr="0023474D">
                    <w:t>E-mail:</w:t>
                  </w:r>
                </w:p>
              </w:tc>
              <w:tc>
                <w:tcPr>
                  <w:tcW w:w="3940" w:type="dxa"/>
                  <w:gridSpan w:val="4"/>
                  <w:tcBorders>
                    <w:bottom w:val="single" w:sz="4" w:space="0" w:color="auto"/>
                  </w:tcBorders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</w:p>
              </w:tc>
            </w:tr>
            <w:tr w:rsidR="000F0C49" w:rsidTr="00AA2B14">
              <w:trPr>
                <w:trHeight w:val="113"/>
              </w:trPr>
              <w:tc>
                <w:tcPr>
                  <w:tcW w:w="1731" w:type="dxa"/>
                  <w:gridSpan w:val="3"/>
                  <w:shd w:val="clear" w:color="auto" w:fill="auto"/>
                </w:tcPr>
                <w:p w:rsidR="000F0C49" w:rsidRDefault="000F0C49" w:rsidP="002A5E46">
                  <w:pPr>
                    <w:pStyle w:val="ac"/>
                  </w:pPr>
                  <w:r w:rsidRPr="0023474D">
                    <w:t>Гл. бухгалтер</w:t>
                  </w:r>
                </w:p>
              </w:tc>
              <w:tc>
                <w:tcPr>
                  <w:tcW w:w="7963" w:type="dxa"/>
                  <w:gridSpan w:val="13"/>
                  <w:tcBorders>
                    <w:bottom w:val="single" w:sz="4" w:space="0" w:color="auto"/>
                  </w:tcBorders>
                  <w:shd w:val="clear" w:color="auto" w:fill="auto"/>
                </w:tcPr>
                <w:p w:rsidR="000F0C49" w:rsidRPr="00154AB4" w:rsidRDefault="000F0C49" w:rsidP="002A5E46">
                  <w:pPr>
                    <w:pStyle w:val="ac"/>
                  </w:pPr>
                </w:p>
              </w:tc>
            </w:tr>
            <w:tr w:rsidR="000F0C49" w:rsidTr="00AA2B14">
              <w:trPr>
                <w:trHeight w:val="113"/>
              </w:trPr>
              <w:tc>
                <w:tcPr>
                  <w:tcW w:w="1731" w:type="dxa"/>
                  <w:gridSpan w:val="3"/>
                  <w:shd w:val="clear" w:color="auto" w:fill="auto"/>
                </w:tcPr>
                <w:p w:rsidR="000F0C49" w:rsidRPr="0023474D" w:rsidRDefault="000F0C49" w:rsidP="002A5E46">
                  <w:pPr>
                    <w:pStyle w:val="ac"/>
                  </w:pPr>
                </w:p>
              </w:tc>
              <w:tc>
                <w:tcPr>
                  <w:tcW w:w="7963" w:type="dxa"/>
                  <w:gridSpan w:val="13"/>
                  <w:tcBorders>
                    <w:top w:val="single" w:sz="4" w:space="0" w:color="auto"/>
                  </w:tcBorders>
                  <w:shd w:val="clear" w:color="auto" w:fill="auto"/>
                </w:tcPr>
                <w:p w:rsidR="000F0C49" w:rsidRPr="00154AB4" w:rsidRDefault="000F0C49" w:rsidP="002A5E46">
                  <w:pPr>
                    <w:pStyle w:val="-"/>
                  </w:pPr>
                  <w:r>
                    <w:t>(ФИО)</w:t>
                  </w:r>
                </w:p>
              </w:tc>
            </w:tr>
            <w:tr w:rsidR="000F0C49" w:rsidTr="00AA2B14">
              <w:trPr>
                <w:trHeight w:val="113"/>
              </w:trPr>
              <w:tc>
                <w:tcPr>
                  <w:tcW w:w="1731" w:type="dxa"/>
                  <w:gridSpan w:val="3"/>
                  <w:shd w:val="clear" w:color="auto" w:fill="auto"/>
                </w:tcPr>
                <w:p w:rsidR="008D4A52" w:rsidRDefault="008D4A52" w:rsidP="002A5E46">
                  <w:pPr>
                    <w:pStyle w:val="ac"/>
                  </w:pPr>
                </w:p>
                <w:p w:rsidR="000F0C49" w:rsidRDefault="000F0C49" w:rsidP="002A5E46">
                  <w:pPr>
                    <w:pStyle w:val="ac"/>
                  </w:pPr>
                  <w:r>
                    <w:t>Контактное лицо</w:t>
                  </w:r>
                </w:p>
              </w:tc>
              <w:tc>
                <w:tcPr>
                  <w:tcW w:w="7963" w:type="dxa"/>
                  <w:gridSpan w:val="13"/>
                  <w:tcBorders>
                    <w:bottom w:val="single" w:sz="4" w:space="0" w:color="auto"/>
                  </w:tcBorders>
                  <w:shd w:val="clear" w:color="auto" w:fill="auto"/>
                </w:tcPr>
                <w:p w:rsidR="000F0C49" w:rsidRPr="00154AB4" w:rsidRDefault="000F0C49" w:rsidP="002A5E46">
                  <w:pPr>
                    <w:pStyle w:val="ac"/>
                  </w:pPr>
                </w:p>
              </w:tc>
            </w:tr>
            <w:tr w:rsidR="000F0C49" w:rsidTr="00AA2B14">
              <w:trPr>
                <w:trHeight w:val="113"/>
              </w:trPr>
              <w:tc>
                <w:tcPr>
                  <w:tcW w:w="1731" w:type="dxa"/>
                  <w:gridSpan w:val="3"/>
                  <w:shd w:val="clear" w:color="auto" w:fill="auto"/>
                </w:tcPr>
                <w:p w:rsidR="000F0C49" w:rsidRPr="00154AB4" w:rsidRDefault="000F0C49" w:rsidP="002A5E46">
                  <w:pPr>
                    <w:pStyle w:val="ac"/>
                  </w:pPr>
                  <w:r w:rsidRPr="0023474D">
                    <w:t>Контактный тел.:</w:t>
                  </w:r>
                </w:p>
              </w:tc>
              <w:tc>
                <w:tcPr>
                  <w:tcW w:w="1698" w:type="dxa"/>
                  <w:gridSpan w:val="4"/>
                  <w:tcBorders>
                    <w:bottom w:val="single" w:sz="4" w:space="0" w:color="auto"/>
                  </w:tcBorders>
                  <w:shd w:val="clear" w:color="auto" w:fill="auto"/>
                </w:tcPr>
                <w:p w:rsidR="000F0C49" w:rsidRPr="00154AB4" w:rsidRDefault="000F0C49" w:rsidP="002A5E46">
                  <w:pPr>
                    <w:pStyle w:val="ac"/>
                  </w:pPr>
                </w:p>
              </w:tc>
              <w:tc>
                <w:tcPr>
                  <w:tcW w:w="568" w:type="dxa"/>
                  <w:shd w:val="clear" w:color="auto" w:fill="auto"/>
                </w:tcPr>
                <w:p w:rsidR="000F0C49" w:rsidRDefault="000F0C49" w:rsidP="002A5E46">
                  <w:pPr>
                    <w:pStyle w:val="ac"/>
                  </w:pPr>
                </w:p>
                <w:p w:rsidR="000F0C49" w:rsidRPr="00154AB4" w:rsidRDefault="000F0C49" w:rsidP="002A5E46">
                  <w:pPr>
                    <w:pStyle w:val="ac"/>
                  </w:pPr>
                  <w:r>
                    <w:t>Факс</w:t>
                  </w:r>
                </w:p>
              </w:tc>
              <w:tc>
                <w:tcPr>
                  <w:tcW w:w="2469" w:type="dxa"/>
                  <w:gridSpan w:val="5"/>
                  <w:tcBorders>
                    <w:bottom w:val="single" w:sz="4" w:space="0" w:color="auto"/>
                  </w:tcBorders>
                  <w:shd w:val="clear" w:color="auto" w:fill="auto"/>
                </w:tcPr>
                <w:p w:rsidR="000F0C49" w:rsidRPr="00154AB4" w:rsidRDefault="000F0C49" w:rsidP="002A5E46">
                  <w:pPr>
                    <w:pStyle w:val="ac"/>
                  </w:pPr>
                </w:p>
              </w:tc>
              <w:tc>
                <w:tcPr>
                  <w:tcW w:w="841" w:type="dxa"/>
                  <w:shd w:val="clear" w:color="auto" w:fill="auto"/>
                </w:tcPr>
                <w:p w:rsidR="000F0C49" w:rsidRDefault="000F0C49" w:rsidP="002A5E46">
                  <w:pPr>
                    <w:pStyle w:val="ac"/>
                  </w:pPr>
                </w:p>
                <w:p w:rsidR="000F0C49" w:rsidRPr="00154AB4" w:rsidRDefault="000F0C49" w:rsidP="002A5E46">
                  <w:pPr>
                    <w:pStyle w:val="ac"/>
                  </w:pPr>
                  <w:r w:rsidRPr="0023474D">
                    <w:t>E-mail:</w:t>
                  </w:r>
                </w:p>
              </w:tc>
              <w:tc>
                <w:tcPr>
                  <w:tcW w:w="2387" w:type="dxa"/>
                  <w:gridSpan w:val="2"/>
                  <w:tcBorders>
                    <w:bottom w:val="single" w:sz="4" w:space="0" w:color="auto"/>
                  </w:tcBorders>
                  <w:shd w:val="clear" w:color="auto" w:fill="auto"/>
                </w:tcPr>
                <w:p w:rsidR="000F0C49" w:rsidRPr="00154AB4" w:rsidRDefault="000F0C49" w:rsidP="002A5E46">
                  <w:pPr>
                    <w:pStyle w:val="ac"/>
                  </w:pPr>
                </w:p>
              </w:tc>
            </w:tr>
          </w:tbl>
          <w:p w:rsidR="000F0C49" w:rsidRDefault="000F0C49" w:rsidP="002A5E46"/>
          <w:p w:rsidR="000F0C49" w:rsidRDefault="000F0C49" w:rsidP="002A5E46">
            <w:r w:rsidRPr="00732C90">
              <w:t>Прошу рассмотреть техническую возможность под</w:t>
            </w:r>
            <w:r w:rsidR="008D4A52">
              <w:t xml:space="preserve">ключения услуг телефонной связи и </w:t>
            </w:r>
            <w:proofErr w:type="spellStart"/>
            <w:r w:rsidR="008D4A52">
              <w:t>АТСв</w:t>
            </w:r>
            <w:proofErr w:type="spellEnd"/>
          </w:p>
          <w:p w:rsidR="008D4A52" w:rsidRDefault="008D4A52" w:rsidP="002A5E46"/>
          <w:p w:rsidR="008D4A52" w:rsidRDefault="008D4A52" w:rsidP="002A5E46">
            <w:r w:rsidRPr="003B71B4">
              <w:rPr>
                <w:b/>
              </w:rPr>
              <w:t>Подбор номера</w:t>
            </w:r>
            <w:r>
              <w:t xml:space="preserve">   </w:t>
            </w:r>
            <w:r>
              <w:rPr>
                <w:rFonts w:ascii="Segoe UI Symbol" w:eastAsia="MS Mincho" w:hAnsi="Segoe UI Symbol" w:cs="Segoe UI Symbol"/>
              </w:rPr>
              <w:t>☐</w:t>
            </w:r>
            <w:r>
              <w:t xml:space="preserve"> Да            </w:t>
            </w:r>
            <w:r>
              <w:rPr>
                <w:rFonts w:ascii="Segoe UI Symbol" w:eastAsia="MS Mincho" w:hAnsi="Segoe UI Symbol" w:cs="Segoe UI Symbol"/>
              </w:rPr>
              <w:t>☐</w:t>
            </w:r>
            <w:r>
              <w:t xml:space="preserve"> Нет</w:t>
            </w:r>
          </w:p>
          <w:p w:rsidR="000F0C49" w:rsidRDefault="000F0C49" w:rsidP="002A5E46"/>
          <w:tbl>
            <w:tblPr>
              <w:tblW w:w="0" w:type="auto"/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302"/>
              <w:gridCol w:w="7784"/>
            </w:tblGrid>
            <w:tr w:rsidR="000F0C49" w:rsidTr="00AA2B14">
              <w:trPr>
                <w:trHeight w:val="526"/>
              </w:trPr>
              <w:tc>
                <w:tcPr>
                  <w:tcW w:w="9086" w:type="dxa"/>
                  <w:gridSpan w:val="2"/>
                  <w:shd w:val="clear" w:color="auto" w:fill="auto"/>
                </w:tcPr>
                <w:p w:rsidR="000F0C49" w:rsidRPr="003B71B4" w:rsidRDefault="000F0C49" w:rsidP="002A5E46">
                  <w:pPr>
                    <w:rPr>
                      <w:b/>
                    </w:rPr>
                  </w:pPr>
                  <w:r w:rsidRPr="003B71B4">
                    <w:rPr>
                      <w:b/>
                    </w:rPr>
                    <w:t>Способ доставки счетов:</w:t>
                  </w:r>
                </w:p>
                <w:p w:rsidR="000F0C49" w:rsidRDefault="003B71B4" w:rsidP="002A5E46">
                  <w:r>
                    <w:rPr>
                      <w:rFonts w:ascii="Segoe UI Symbol" w:eastAsia="MS Mincho" w:hAnsi="Segoe UI Symbol" w:cs="Segoe UI Symbol"/>
                      <w:noProof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>
                            <wp:simplePos x="0" y="0"/>
                            <wp:positionH relativeFrom="column">
                              <wp:posOffset>2440580</wp:posOffset>
                            </wp:positionH>
                            <wp:positionV relativeFrom="paragraph">
                              <wp:posOffset>158888</wp:posOffset>
                            </wp:positionV>
                            <wp:extent cx="3148717" cy="0"/>
                            <wp:effectExtent l="0" t="0" r="33020" b="19050"/>
                            <wp:wrapNone/>
                            <wp:docPr id="4" name="Прямая соединительная линия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148717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9B8B966" id="Прямая соединительная линия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.15pt,12.5pt" to="440.1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0F0C49" w:rsidRPr="00AA2B14">
                    <w:rPr>
                      <w:rFonts w:ascii="Segoe UI Symbol" w:eastAsia="MS Mincho" w:hAnsi="Segoe UI Symbol" w:cs="Segoe UI Symbol"/>
                    </w:rPr>
                    <w:t>☐</w:t>
                  </w:r>
                  <w:r w:rsidR="000F0C49">
                    <w:t xml:space="preserve"> ЭД</w:t>
                  </w:r>
                  <w:r>
                    <w:t xml:space="preserve">О (Электронный документооборот): </w:t>
                  </w:r>
                </w:p>
              </w:tc>
            </w:tr>
            <w:tr w:rsidR="000F0C49" w:rsidTr="003B71B4">
              <w:trPr>
                <w:trHeight w:val="552"/>
              </w:trPr>
              <w:tc>
                <w:tcPr>
                  <w:tcW w:w="1302" w:type="dxa"/>
                  <w:shd w:val="clear" w:color="auto" w:fill="auto"/>
                </w:tcPr>
                <w:p w:rsidR="000F0C49" w:rsidRPr="003B71B4" w:rsidRDefault="003B71B4" w:rsidP="002A5E46">
                  <w:r>
                    <w:rPr>
                      <w:rFonts w:ascii="Segoe UI Symbol" w:eastAsia="MS Mincho" w:hAnsi="Segoe UI Symbol" w:cs="Segoe UI Symbol"/>
                      <w:noProof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>
                            <wp:simplePos x="0" y="0"/>
                            <wp:positionH relativeFrom="column">
                              <wp:posOffset>532268</wp:posOffset>
                            </wp:positionH>
                            <wp:positionV relativeFrom="paragraph">
                              <wp:posOffset>156348</wp:posOffset>
                            </wp:positionV>
                            <wp:extent cx="2902226" cy="0"/>
                            <wp:effectExtent l="0" t="0" r="31750" b="19050"/>
                            <wp:wrapNone/>
                            <wp:docPr id="3" name="Прямая соединительная линия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902226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6C1B90A" id="Прямая соединительная линия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9pt,12.3pt" to="270.4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0F0C49" w:rsidRPr="00AA2B14">
                    <w:rPr>
                      <w:rFonts w:ascii="Segoe UI Symbol" w:eastAsia="MS Mincho" w:hAnsi="Segoe UI Symbol" w:cs="Segoe UI Symbol"/>
                    </w:rPr>
                    <w:t>☐</w:t>
                  </w:r>
                  <w:r w:rsidR="000F0C49">
                    <w:t xml:space="preserve"> </w:t>
                  </w:r>
                  <w:r>
                    <w:rPr>
                      <w:lang w:val="en-US"/>
                    </w:rPr>
                    <w:t>E-mail</w:t>
                  </w:r>
                  <w:r>
                    <w:t xml:space="preserve">: </w:t>
                  </w:r>
                </w:p>
              </w:tc>
              <w:tc>
                <w:tcPr>
                  <w:tcW w:w="7784" w:type="dxa"/>
                  <w:shd w:val="clear" w:color="auto" w:fill="auto"/>
                </w:tcPr>
                <w:p w:rsidR="000F0C49" w:rsidRDefault="000F0C49" w:rsidP="002A5E46"/>
              </w:tc>
            </w:tr>
          </w:tbl>
          <w:p w:rsidR="000F0C49" w:rsidRPr="00C05BE2" w:rsidRDefault="000F0C49" w:rsidP="008D4A52">
            <w:r>
              <w:t xml:space="preserve">Параметры подключения услуги </w:t>
            </w:r>
            <w:proofErr w:type="spellStart"/>
            <w:r>
              <w:t>АТС</w:t>
            </w:r>
            <w:r w:rsidR="008D4A52">
              <w:t>в</w:t>
            </w:r>
            <w:proofErr w:type="spellEnd"/>
            <w:r>
              <w:t>:</w:t>
            </w:r>
          </w:p>
        </w:tc>
        <w:tc>
          <w:tcPr>
            <w:tcW w:w="360" w:type="dxa"/>
          </w:tcPr>
          <w:p w:rsidR="000F0C49" w:rsidRPr="00C05BE2" w:rsidRDefault="000F0C49" w:rsidP="00890DB9">
            <w:pPr>
              <w:pStyle w:val="ac"/>
            </w:pPr>
          </w:p>
        </w:tc>
        <w:tc>
          <w:tcPr>
            <w:tcW w:w="76" w:type="dxa"/>
            <w:shd w:val="clear" w:color="auto" w:fill="auto"/>
          </w:tcPr>
          <w:p w:rsidR="000F0C49" w:rsidRPr="00C05BE2" w:rsidRDefault="000F0C49" w:rsidP="00890DB9">
            <w:pPr>
              <w:pStyle w:val="ac"/>
            </w:pPr>
          </w:p>
        </w:tc>
        <w:tc>
          <w:tcPr>
            <w:tcW w:w="424" w:type="dxa"/>
            <w:shd w:val="clear" w:color="auto" w:fill="auto"/>
          </w:tcPr>
          <w:p w:rsidR="000F0C49" w:rsidRPr="00C05BE2" w:rsidRDefault="000F0C49" w:rsidP="00890DB9">
            <w:pPr>
              <w:pStyle w:val="ac"/>
            </w:pPr>
          </w:p>
        </w:tc>
        <w:tc>
          <w:tcPr>
            <w:tcW w:w="458" w:type="dxa"/>
          </w:tcPr>
          <w:p w:rsidR="000F0C49" w:rsidRPr="00C05BE2" w:rsidRDefault="000F0C49" w:rsidP="00890DB9">
            <w:pPr>
              <w:pStyle w:val="ac"/>
            </w:pPr>
          </w:p>
        </w:tc>
        <w:tc>
          <w:tcPr>
            <w:tcW w:w="458" w:type="dxa"/>
          </w:tcPr>
          <w:p w:rsidR="000F0C49" w:rsidRPr="00C05BE2" w:rsidRDefault="000F0C49" w:rsidP="00890DB9">
            <w:pPr>
              <w:pStyle w:val="ac"/>
            </w:pPr>
          </w:p>
        </w:tc>
        <w:tc>
          <w:tcPr>
            <w:tcW w:w="623" w:type="dxa"/>
            <w:shd w:val="clear" w:color="auto" w:fill="auto"/>
          </w:tcPr>
          <w:p w:rsidR="000F0C49" w:rsidRPr="00C05BE2" w:rsidRDefault="000F0C49" w:rsidP="00890DB9">
            <w:pPr>
              <w:pStyle w:val="ac"/>
            </w:pPr>
            <w:r w:rsidRPr="00C05BE2">
              <w:t>В ПАО МГТС</w:t>
            </w:r>
          </w:p>
        </w:tc>
      </w:tr>
      <w:tr w:rsidR="00513AB1" w:rsidRPr="00C05BE2" w:rsidTr="001C47AF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7"/>
          <w:wAfter w:w="3032" w:type="dxa"/>
          <w:cantSplit/>
          <w:trHeight w:val="229"/>
          <w:tblHeader/>
        </w:trPr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AB1" w:rsidRPr="00C05BE2" w:rsidRDefault="00513AB1">
            <w:pPr>
              <w:pStyle w:val="ac"/>
              <w:rPr>
                <w:b/>
              </w:rPr>
            </w:pPr>
            <w:r w:rsidRPr="00C05BE2">
              <w:rPr>
                <w:b/>
              </w:rPr>
              <w:t>Параметры подключения</w:t>
            </w:r>
          </w:p>
        </w:tc>
        <w:tc>
          <w:tcPr>
            <w:tcW w:w="6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AB1" w:rsidRPr="00C05BE2" w:rsidRDefault="00513AB1">
            <w:pPr>
              <w:rPr>
                <w:b/>
              </w:rPr>
            </w:pPr>
            <w:r w:rsidRPr="00C05BE2">
              <w:rPr>
                <w:b/>
              </w:rPr>
              <w:t>Значение</w:t>
            </w:r>
          </w:p>
        </w:tc>
      </w:tr>
      <w:tr w:rsidR="00513AB1" w:rsidRPr="00C05BE2" w:rsidTr="001C47AF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7"/>
          <w:wAfter w:w="3032" w:type="dxa"/>
          <w:cantSplit/>
          <w:trHeight w:val="544"/>
        </w:trPr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AB1" w:rsidRPr="00C05BE2" w:rsidRDefault="00513AB1" w:rsidP="00075E10">
            <w:pPr>
              <w:rPr>
                <w:lang w:eastAsia="en-US"/>
              </w:rPr>
            </w:pPr>
            <w:r w:rsidRPr="00C05BE2">
              <w:rPr>
                <w:lang w:eastAsia="en-US"/>
              </w:rPr>
              <w:t>Пользование базовым</w:t>
            </w:r>
            <w:r w:rsidRPr="00C05BE2">
              <w:t>*</w:t>
            </w:r>
            <w:r w:rsidRPr="00C05BE2">
              <w:rPr>
                <w:lang w:eastAsia="en-US"/>
              </w:rPr>
              <w:t xml:space="preserve"> функционалом для  сотрудников</w:t>
            </w:r>
          </w:p>
        </w:tc>
        <w:tc>
          <w:tcPr>
            <w:tcW w:w="6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AB1" w:rsidRPr="00C05BE2" w:rsidRDefault="00513AB1">
            <w:pPr>
              <w:pStyle w:val="ac"/>
              <w:tabs>
                <w:tab w:val="left" w:pos="255"/>
              </w:tabs>
            </w:pPr>
            <w:r>
              <w:rPr>
                <w:rFonts w:ascii="MS Gothic" w:eastAsia="MS Gothic" w:hAnsi="MS Gothic" w:hint="eastAsia"/>
              </w:rPr>
              <w:t>☐</w:t>
            </w:r>
            <w:r w:rsidRPr="00C05BE2">
              <w:t xml:space="preserve"> Стандартное (до 5 сотрудников)</w:t>
            </w:r>
          </w:p>
          <w:p w:rsidR="00513AB1" w:rsidRPr="00C05BE2" w:rsidRDefault="00513AB1">
            <w:pPr>
              <w:pStyle w:val="ac"/>
              <w:tabs>
                <w:tab w:val="left" w:pos="255"/>
              </w:tabs>
            </w:pPr>
            <w:r>
              <w:rPr>
                <w:rFonts w:ascii="MS Gothic" w:eastAsia="MS Gothic" w:hAnsi="MS Gothic" w:hint="eastAsia"/>
              </w:rPr>
              <w:t>☐</w:t>
            </w:r>
            <w:r w:rsidRPr="00C05BE2">
              <w:t xml:space="preserve"> </w:t>
            </w:r>
          </w:p>
        </w:tc>
      </w:tr>
      <w:tr w:rsidR="00513AB1" w:rsidRPr="00C05BE2" w:rsidTr="001C47AF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7"/>
          <w:wAfter w:w="3032" w:type="dxa"/>
          <w:cantSplit/>
          <w:trHeight w:val="544"/>
        </w:trPr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AB1" w:rsidRPr="00C05BE2" w:rsidRDefault="00513AB1" w:rsidP="00075E10">
            <w:pPr>
              <w:rPr>
                <w:lang w:eastAsia="en-US"/>
              </w:rPr>
            </w:pPr>
            <w:r w:rsidRPr="00C05BE2">
              <w:rPr>
                <w:lang w:eastAsia="en-US"/>
              </w:rPr>
              <w:t xml:space="preserve">Кол-во линий </w:t>
            </w:r>
            <w:proofErr w:type="spellStart"/>
            <w:r w:rsidRPr="00C05BE2">
              <w:rPr>
                <w:lang w:eastAsia="en-US"/>
              </w:rPr>
              <w:t>АТСв</w:t>
            </w:r>
            <w:proofErr w:type="spellEnd"/>
            <w:r w:rsidRPr="00C05BE2">
              <w:rPr>
                <w:lang w:eastAsia="en-US"/>
              </w:rPr>
              <w:t xml:space="preserve"> (кол-во одновременных вызовов)</w:t>
            </w:r>
          </w:p>
        </w:tc>
        <w:tc>
          <w:tcPr>
            <w:tcW w:w="6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AB1" w:rsidRPr="00C05BE2" w:rsidRDefault="00513AB1">
            <w:pPr>
              <w:pStyle w:val="ac"/>
              <w:tabs>
                <w:tab w:val="left" w:pos="255"/>
              </w:tabs>
            </w:pPr>
            <w:r>
              <w:rPr>
                <w:rFonts w:ascii="MS Gothic" w:eastAsia="MS Gothic" w:hAnsi="MS Gothic" w:hint="eastAsia"/>
              </w:rPr>
              <w:t>☐</w:t>
            </w:r>
            <w:r w:rsidRPr="00C05BE2">
              <w:t xml:space="preserve"> Стандартное (3 линии)</w:t>
            </w:r>
          </w:p>
          <w:p w:rsidR="00513AB1" w:rsidRPr="00C05BE2" w:rsidRDefault="00513AB1">
            <w:pPr>
              <w:pStyle w:val="ac"/>
              <w:tabs>
                <w:tab w:val="left" w:pos="255"/>
              </w:tabs>
            </w:pPr>
            <w:r>
              <w:rPr>
                <w:rFonts w:ascii="MS Gothic" w:eastAsia="MS Gothic" w:hAnsi="MS Gothic" w:hint="eastAsia"/>
              </w:rPr>
              <w:t>☐</w:t>
            </w:r>
            <w:r w:rsidRPr="00C05BE2">
              <w:t xml:space="preserve"> </w:t>
            </w:r>
          </w:p>
        </w:tc>
      </w:tr>
      <w:tr w:rsidR="00513AB1" w:rsidRPr="00C05BE2" w:rsidTr="001C47AF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7"/>
          <w:wAfter w:w="3032" w:type="dxa"/>
          <w:cantSplit/>
          <w:trHeight w:val="427"/>
        </w:trPr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AB1" w:rsidRPr="00C05BE2" w:rsidRDefault="00513AB1" w:rsidP="00AA2B14">
            <w:r w:rsidRPr="00C05BE2">
              <w:t>Внутризоновая связь</w:t>
            </w:r>
          </w:p>
        </w:tc>
        <w:tc>
          <w:tcPr>
            <w:tcW w:w="6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AB1" w:rsidRDefault="00513AB1" w:rsidP="00AA2B14">
            <w:pPr>
              <w:rPr>
                <w:rFonts w:cs="Cambria"/>
                <w:lang w:val="en-US"/>
              </w:rPr>
            </w:pPr>
            <w:r>
              <w:rPr>
                <w:rFonts w:ascii="MS Gothic" w:eastAsia="MS Gothic" w:hAnsi="MS Gothic" w:hint="eastAsia"/>
              </w:rPr>
              <w:t>☐</w:t>
            </w:r>
            <w:r w:rsidRPr="00C05BE2">
              <w:t xml:space="preserve"> Открыть</w:t>
            </w:r>
          </w:p>
          <w:p w:rsidR="00513AB1" w:rsidRPr="00C05BE2" w:rsidRDefault="00513AB1" w:rsidP="007233E9">
            <w:pPr>
              <w:rPr>
                <w:lang w:val="en-US"/>
              </w:rPr>
            </w:pPr>
            <w:r>
              <w:rPr>
                <w:rFonts w:ascii="MS Gothic" w:eastAsia="MS Gothic" w:hAnsi="MS Gothic" w:hint="eastAsia"/>
              </w:rPr>
              <w:t>☐</w:t>
            </w:r>
            <w:r w:rsidRPr="00C05BE2">
              <w:t xml:space="preserve"> Закрыть</w:t>
            </w:r>
          </w:p>
        </w:tc>
      </w:tr>
      <w:tr w:rsidR="00513AB1" w:rsidRPr="00C05BE2" w:rsidTr="001C47AF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7"/>
          <w:wAfter w:w="3032" w:type="dxa"/>
          <w:cantSplit/>
          <w:trHeight w:val="427"/>
        </w:trPr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AB1" w:rsidRPr="00C05BE2" w:rsidRDefault="00513AB1" w:rsidP="007233E9">
            <w:r w:rsidRPr="00C05BE2">
              <w:t xml:space="preserve">Доступ к МГ\МН связи </w:t>
            </w:r>
          </w:p>
        </w:tc>
        <w:tc>
          <w:tcPr>
            <w:tcW w:w="6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AB1" w:rsidRDefault="00513AB1" w:rsidP="00AA2B14">
            <w:pPr>
              <w:rPr>
                <w:rFonts w:cs="Cambria"/>
                <w:lang w:val="en-US"/>
              </w:rPr>
            </w:pPr>
            <w:r>
              <w:rPr>
                <w:rFonts w:ascii="MS Gothic" w:eastAsia="MS Gothic" w:hAnsi="MS Gothic" w:hint="eastAsia"/>
              </w:rPr>
              <w:t>☐</w:t>
            </w:r>
            <w:r w:rsidRPr="00C05BE2">
              <w:t xml:space="preserve"> Открыть</w:t>
            </w:r>
          </w:p>
          <w:p w:rsidR="00513AB1" w:rsidRPr="00C05BE2" w:rsidRDefault="00513AB1" w:rsidP="00AA2B14">
            <w:pPr>
              <w:rPr>
                <w:lang w:val="en-US"/>
              </w:rPr>
            </w:pPr>
            <w:r>
              <w:rPr>
                <w:rFonts w:ascii="MS Gothic" w:eastAsia="MS Gothic" w:hAnsi="MS Gothic" w:hint="eastAsia"/>
              </w:rPr>
              <w:t>☐</w:t>
            </w:r>
            <w:r w:rsidRPr="00C05BE2">
              <w:t xml:space="preserve"> Закрыть</w:t>
            </w:r>
          </w:p>
        </w:tc>
      </w:tr>
      <w:tr w:rsidR="00513AB1" w:rsidRPr="00C05BE2" w:rsidTr="001C47AF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7"/>
          <w:wAfter w:w="3032" w:type="dxa"/>
          <w:cantSplit/>
          <w:trHeight w:val="427"/>
        </w:trPr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3AB1" w:rsidRPr="00C05BE2" w:rsidRDefault="00513AB1">
            <w:pPr>
              <w:rPr>
                <w:lang w:eastAsia="en-US"/>
              </w:rPr>
            </w:pPr>
            <w:r w:rsidRPr="00C05BE2">
              <w:rPr>
                <w:lang w:eastAsia="en-US"/>
              </w:rPr>
              <w:t>Оператор МГ\МН связи</w:t>
            </w:r>
          </w:p>
        </w:tc>
        <w:tc>
          <w:tcPr>
            <w:tcW w:w="6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AB1" w:rsidRDefault="00513AB1" w:rsidP="007233E9">
            <w:pPr>
              <w:rPr>
                <w:rFonts w:cs="Cambria"/>
                <w:lang w:val="en-US"/>
              </w:rPr>
            </w:pPr>
            <w:r>
              <w:rPr>
                <w:rFonts w:ascii="MS Gothic" w:eastAsia="MS Gothic" w:hAnsi="MS Gothic" w:hint="eastAsia"/>
              </w:rPr>
              <w:t>☐</w:t>
            </w:r>
            <w:r w:rsidRPr="00C05BE2">
              <w:t xml:space="preserve"> МТС</w:t>
            </w:r>
          </w:p>
          <w:p w:rsidR="00513AB1" w:rsidRPr="00C05BE2" w:rsidRDefault="00513AB1" w:rsidP="007233E9">
            <w:pPr>
              <w:pStyle w:val="ac"/>
            </w:pPr>
            <w:r>
              <w:rPr>
                <w:rFonts w:ascii="MS Gothic" w:eastAsia="MS Gothic" w:hAnsi="MS Gothic" w:hint="eastAsia"/>
              </w:rPr>
              <w:t>☐</w:t>
            </w:r>
            <w:r w:rsidRPr="00C05BE2">
              <w:t xml:space="preserve"> Другой Оператор:</w:t>
            </w:r>
          </w:p>
        </w:tc>
      </w:tr>
      <w:tr w:rsidR="00513AB1" w:rsidRPr="00C05BE2" w:rsidTr="001C47AF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7"/>
          <w:wAfter w:w="3032" w:type="dxa"/>
          <w:cantSplit/>
          <w:trHeight w:val="427"/>
        </w:trPr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3AB1" w:rsidRPr="00C05BE2" w:rsidRDefault="00513AB1">
            <w:pPr>
              <w:rPr>
                <w:lang w:eastAsia="en-US"/>
              </w:rPr>
            </w:pPr>
            <w:r w:rsidRPr="00C05BE2">
              <w:rPr>
                <w:lang w:eastAsia="en-US"/>
              </w:rPr>
              <w:t>Запись разговоров</w:t>
            </w:r>
          </w:p>
        </w:tc>
        <w:tc>
          <w:tcPr>
            <w:tcW w:w="6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AB1" w:rsidRPr="00C05BE2" w:rsidRDefault="00513AB1">
            <w:pPr>
              <w:pStyle w:val="ac"/>
            </w:pPr>
            <w:r>
              <w:rPr>
                <w:rFonts w:ascii="MS Gothic" w:eastAsia="MS Gothic" w:hAnsi="MS Gothic" w:hint="eastAsia"/>
              </w:rPr>
              <w:t>☐</w:t>
            </w:r>
            <w:r w:rsidRPr="00C05BE2">
              <w:t xml:space="preserve"> с хранением до 30 дней</w:t>
            </w:r>
          </w:p>
          <w:p w:rsidR="00513AB1" w:rsidRPr="00C05BE2" w:rsidRDefault="00513AB1" w:rsidP="002E2FBB">
            <w:pPr>
              <w:pStyle w:val="ac"/>
            </w:pPr>
            <w:r>
              <w:rPr>
                <w:rFonts w:ascii="MS Gothic" w:eastAsia="MS Gothic" w:hAnsi="MS Gothic" w:hint="eastAsia"/>
              </w:rPr>
              <w:t>☐</w:t>
            </w:r>
            <w:r w:rsidRPr="00C05BE2">
              <w:t xml:space="preserve"> с хранением до 90 дней</w:t>
            </w:r>
          </w:p>
          <w:p w:rsidR="00513AB1" w:rsidRPr="00C05BE2" w:rsidRDefault="00513AB1" w:rsidP="002E2FBB">
            <w:pPr>
              <w:pStyle w:val="ac"/>
            </w:pPr>
            <w:r>
              <w:rPr>
                <w:rFonts w:ascii="MS Gothic" w:eastAsia="MS Gothic" w:hAnsi="MS Gothic" w:hint="eastAsia"/>
              </w:rPr>
              <w:t>☐</w:t>
            </w:r>
            <w:r w:rsidRPr="00C05BE2">
              <w:t xml:space="preserve"> с хранением до 180 дней</w:t>
            </w:r>
          </w:p>
        </w:tc>
      </w:tr>
      <w:tr w:rsidR="00AD48CD" w:rsidTr="001C47AF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7"/>
          <w:wAfter w:w="3032" w:type="dxa"/>
          <w:cantSplit/>
          <w:trHeight w:val="229"/>
        </w:trPr>
        <w:tc>
          <w:tcPr>
            <w:tcW w:w="36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8CD" w:rsidRDefault="00AD48CD" w:rsidP="0046494A">
            <w:pPr>
              <w:rPr>
                <w:lang w:eastAsia="en-US"/>
              </w:rPr>
            </w:pPr>
            <w:r>
              <w:rPr>
                <w:lang w:eastAsia="en-US"/>
              </w:rPr>
              <w:t>Распределение вызовов:</w:t>
            </w:r>
          </w:p>
        </w:tc>
        <w:tc>
          <w:tcPr>
            <w:tcW w:w="48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8CD" w:rsidRDefault="00AD48CD" w:rsidP="0046494A">
            <w:pPr>
              <w:pStyle w:val="ac"/>
            </w:pPr>
            <w:r>
              <w:rPr>
                <w:rFonts w:ascii="MS Gothic" w:eastAsia="MS Gothic" w:hAnsi="MS Gothic" w:hint="eastAsia"/>
              </w:rPr>
              <w:t>☐</w:t>
            </w:r>
            <w:r>
              <w:t xml:space="preserve"> Переводить вызов наследующего пользователя через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8CD" w:rsidRDefault="00AD48CD" w:rsidP="0046494A">
            <w:pPr>
              <w:pStyle w:val="ac"/>
              <w:rPr>
                <w:lang w:eastAsia="en-US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8CD" w:rsidRDefault="00AD48CD" w:rsidP="0046494A">
            <w:pPr>
              <w:pStyle w:val="ac"/>
              <w:rPr>
                <w:lang w:eastAsia="en-US"/>
              </w:rPr>
            </w:pPr>
            <w:r>
              <w:rPr>
                <w:lang w:eastAsia="en-US"/>
              </w:rPr>
              <w:t>гудков</w:t>
            </w:r>
          </w:p>
        </w:tc>
      </w:tr>
      <w:tr w:rsidR="00AD48CD" w:rsidTr="001C47AF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7"/>
          <w:wAfter w:w="3032" w:type="dxa"/>
          <w:cantSplit/>
          <w:trHeight w:val="229"/>
        </w:trPr>
        <w:tc>
          <w:tcPr>
            <w:tcW w:w="36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8CD" w:rsidRDefault="00AD48CD" w:rsidP="0046494A">
            <w:pPr>
              <w:kinsoku/>
              <w:overflowPunct/>
              <w:autoSpaceDE/>
              <w:autoSpaceDN/>
              <w:adjustRightInd/>
              <w:snapToGrid/>
              <w:rPr>
                <w:lang w:eastAsia="en-US"/>
              </w:rPr>
            </w:pP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8CD" w:rsidRDefault="00AD48CD" w:rsidP="0046494A">
            <w:pPr>
              <w:pStyle w:val="ac"/>
            </w:pPr>
            <w:r>
              <w:rPr>
                <w:rFonts w:ascii="MS Gothic" w:eastAsia="MS Gothic" w:hAnsi="MS Gothic" w:hint="eastAsia"/>
              </w:rPr>
              <w:t>☐</w:t>
            </w:r>
            <w:r>
              <w:t xml:space="preserve"> </w:t>
            </w:r>
            <w:r w:rsidRPr="00CD1CC9">
              <w:rPr>
                <w:sz w:val="18"/>
                <w:szCs w:val="18"/>
              </w:rPr>
              <w:t>Переадресовывать вызов на номер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8CD" w:rsidRDefault="00AD48CD" w:rsidP="0046494A">
            <w:pPr>
              <w:pStyle w:val="ac"/>
              <w:rPr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8CD" w:rsidRDefault="00AD48CD" w:rsidP="0046494A">
            <w:pPr>
              <w:pStyle w:val="ac"/>
              <w:rPr>
                <w:lang w:eastAsia="en-US"/>
              </w:rPr>
            </w:pPr>
            <w:r>
              <w:rPr>
                <w:lang w:eastAsia="en-US"/>
              </w:rPr>
              <w:t>через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8CD" w:rsidRDefault="00AD48CD" w:rsidP="0046494A">
            <w:pPr>
              <w:pStyle w:val="ac"/>
              <w:rPr>
                <w:lang w:eastAsia="en-US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8CD" w:rsidRDefault="00AD48CD" w:rsidP="0046494A">
            <w:pPr>
              <w:pStyle w:val="ac"/>
              <w:rPr>
                <w:lang w:eastAsia="en-US"/>
              </w:rPr>
            </w:pPr>
            <w:r>
              <w:rPr>
                <w:lang w:eastAsia="en-US"/>
              </w:rPr>
              <w:t>секунд</w:t>
            </w:r>
          </w:p>
        </w:tc>
      </w:tr>
      <w:tr w:rsidR="00AD48CD" w:rsidTr="001C47AF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7"/>
          <w:wAfter w:w="3032" w:type="dxa"/>
          <w:cantSplit/>
          <w:trHeight w:val="699"/>
        </w:trPr>
        <w:tc>
          <w:tcPr>
            <w:tcW w:w="36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8CD" w:rsidRDefault="00AD48CD" w:rsidP="0046494A">
            <w:pPr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>Типы распределения вызовов:</w:t>
            </w:r>
          </w:p>
        </w:tc>
        <w:tc>
          <w:tcPr>
            <w:tcW w:w="6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8CD" w:rsidRDefault="00AD48CD" w:rsidP="0046494A">
            <w:pPr>
              <w:pStyle w:val="ac"/>
              <w:rPr>
                <w:b/>
              </w:rPr>
            </w:pPr>
            <w:r>
              <w:rPr>
                <w:rFonts w:ascii="MS Gothic" w:eastAsia="MS Gothic" w:hAnsi="MS Gothic" w:hint="eastAsia"/>
              </w:rPr>
              <w:t>☐</w:t>
            </w:r>
            <w:r w:rsidRPr="00474729">
              <w:t xml:space="preserve"> </w:t>
            </w:r>
            <w:r w:rsidRPr="00DD2E5E">
              <w:rPr>
                <w:b/>
              </w:rPr>
              <w:t>По очереди</w:t>
            </w:r>
            <w:r>
              <w:t>–входящий вызов направляется первому пользователю, а затем всем пользователям в списке по порядку, пока не будет найден свободный или не будет, достигнут конец списка</w:t>
            </w:r>
          </w:p>
        </w:tc>
      </w:tr>
      <w:tr w:rsidR="00AD48CD" w:rsidTr="001C47AF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7"/>
          <w:wAfter w:w="3032" w:type="dxa"/>
          <w:cantSplit/>
          <w:trHeight w:val="147"/>
        </w:trPr>
        <w:tc>
          <w:tcPr>
            <w:tcW w:w="36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8CD" w:rsidRDefault="00AD48CD" w:rsidP="0046494A">
            <w:pPr>
              <w:kinsoku/>
              <w:overflowPunct/>
              <w:autoSpaceDE/>
              <w:autoSpaceDN/>
              <w:adjustRightInd/>
              <w:snapToGrid/>
              <w:rPr>
                <w:lang w:eastAsia="en-US"/>
              </w:rPr>
            </w:pPr>
          </w:p>
        </w:tc>
        <w:tc>
          <w:tcPr>
            <w:tcW w:w="6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8CD" w:rsidRDefault="00AD48CD" w:rsidP="0046494A">
            <w:pPr>
              <w:pStyle w:val="ac"/>
              <w:rPr>
                <w:b/>
              </w:rPr>
            </w:pPr>
            <w:r w:rsidRPr="00474729">
              <w:rPr>
                <w:rFonts w:ascii="MS Gothic" w:eastAsia="MS Gothic" w:hAnsi="MS Gothic" w:hint="eastAsia"/>
              </w:rPr>
              <w:t>☐</w:t>
            </w:r>
            <w:r w:rsidRPr="00474729">
              <w:t xml:space="preserve"> </w:t>
            </w:r>
            <w:r w:rsidRPr="00DD2E5E">
              <w:rPr>
                <w:b/>
              </w:rPr>
              <w:t>По</w:t>
            </w:r>
            <w:r>
              <w:rPr>
                <w:b/>
              </w:rPr>
              <w:t xml:space="preserve"> </w:t>
            </w:r>
            <w:proofErr w:type="spellStart"/>
            <w:r w:rsidRPr="00DD2E5E">
              <w:rPr>
                <w:b/>
              </w:rPr>
              <w:t>нарастающеи</w:t>
            </w:r>
            <w:proofErr w:type="spellEnd"/>
            <w:r w:rsidRPr="00DD2E5E">
              <w:rPr>
                <w:b/>
              </w:rPr>
              <w:t>̆</w:t>
            </w:r>
            <w:r>
              <w:rPr>
                <w:b/>
              </w:rPr>
              <w:t xml:space="preserve"> </w:t>
            </w:r>
            <w:r w:rsidRPr="00DD2E5E">
              <w:t>– аналогично логике «По очереди», за исключением того, что при переключении звонка на следующего сотрудника звонок с предыдущего не снимается.</w:t>
            </w:r>
          </w:p>
        </w:tc>
      </w:tr>
      <w:tr w:rsidR="00AD48CD" w:rsidTr="001C47AF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7"/>
          <w:wAfter w:w="3032" w:type="dxa"/>
          <w:cantSplit/>
          <w:trHeight w:val="147"/>
        </w:trPr>
        <w:tc>
          <w:tcPr>
            <w:tcW w:w="36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8CD" w:rsidRDefault="00AD48CD" w:rsidP="0046494A">
            <w:pPr>
              <w:kinsoku/>
              <w:overflowPunct/>
              <w:autoSpaceDE/>
              <w:autoSpaceDN/>
              <w:adjustRightInd/>
              <w:snapToGrid/>
              <w:rPr>
                <w:lang w:eastAsia="en-US"/>
              </w:rPr>
            </w:pPr>
          </w:p>
        </w:tc>
        <w:tc>
          <w:tcPr>
            <w:tcW w:w="6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8CD" w:rsidRDefault="00AD48CD" w:rsidP="0046494A">
            <w:pPr>
              <w:pStyle w:val="ac"/>
              <w:rPr>
                <w:b/>
              </w:rPr>
            </w:pPr>
            <w:r w:rsidRPr="00474729">
              <w:rPr>
                <w:rFonts w:ascii="MS Gothic" w:eastAsia="MS Gothic" w:hAnsi="MS Gothic" w:hint="eastAsia"/>
              </w:rPr>
              <w:t>☐</w:t>
            </w:r>
            <w:r w:rsidRPr="00474729">
              <w:t xml:space="preserve"> </w:t>
            </w:r>
            <w:r>
              <w:rPr>
                <w:b/>
              </w:rPr>
              <w:t xml:space="preserve">Равномерное – </w:t>
            </w:r>
            <w:r>
              <w:t>входящий вызов направляется на пользователя, свободного в течение наибольшего промежутка времени.</w:t>
            </w:r>
          </w:p>
        </w:tc>
      </w:tr>
      <w:tr w:rsidR="00AD48CD" w:rsidTr="001C47AF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7"/>
          <w:wAfter w:w="3032" w:type="dxa"/>
          <w:cantSplit/>
          <w:trHeight w:val="147"/>
        </w:trPr>
        <w:tc>
          <w:tcPr>
            <w:tcW w:w="36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8CD" w:rsidRDefault="00AD48CD" w:rsidP="0046494A">
            <w:pPr>
              <w:kinsoku/>
              <w:overflowPunct/>
              <w:autoSpaceDE/>
              <w:autoSpaceDN/>
              <w:adjustRightInd/>
              <w:snapToGrid/>
              <w:rPr>
                <w:lang w:eastAsia="en-US"/>
              </w:rPr>
            </w:pPr>
          </w:p>
        </w:tc>
        <w:tc>
          <w:tcPr>
            <w:tcW w:w="6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8CD" w:rsidRDefault="00AD48CD" w:rsidP="0046494A">
            <w:pPr>
              <w:pStyle w:val="ac"/>
            </w:pPr>
            <w:r w:rsidRPr="00474729">
              <w:rPr>
                <w:rFonts w:ascii="MS Gothic" w:eastAsia="MS Gothic" w:hAnsi="MS Gothic" w:hint="eastAsia"/>
              </w:rPr>
              <w:t>☐</w:t>
            </w:r>
            <w:r w:rsidRPr="00474729">
              <w:t xml:space="preserve"> </w:t>
            </w:r>
            <w:r w:rsidRPr="00DD2E5E">
              <w:rPr>
                <w:b/>
              </w:rPr>
              <w:t>Всем сразу</w:t>
            </w:r>
            <w:r>
              <w:t xml:space="preserve"> – входящий вызов направляется на всех свободных пользователей одновременно, пока один из них не снимет трубку</w:t>
            </w:r>
          </w:p>
        </w:tc>
      </w:tr>
      <w:tr w:rsidR="00513AB1" w:rsidRPr="00C05BE2" w:rsidTr="001C47AF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7"/>
          <w:wAfter w:w="3032" w:type="dxa"/>
          <w:cantSplit/>
          <w:trHeight w:val="427"/>
        </w:trPr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3AB1" w:rsidRDefault="00513AB1" w:rsidP="007C3BE1">
            <w:pPr>
              <w:rPr>
                <w:lang w:eastAsia="en-US"/>
              </w:rPr>
            </w:pPr>
            <w:r w:rsidRPr="00C05BE2">
              <w:rPr>
                <w:lang w:eastAsia="en-US"/>
              </w:rPr>
              <w:t xml:space="preserve">Эффективные продажи: </w:t>
            </w:r>
          </w:p>
          <w:p w:rsidR="00513AB1" w:rsidRPr="009E7DF0" w:rsidRDefault="00513AB1" w:rsidP="007C3BE1">
            <w:pPr>
              <w:pStyle w:val="af0"/>
              <w:numPr>
                <w:ilvl w:val="0"/>
                <w:numId w:val="7"/>
              </w:numPr>
              <w:ind w:left="401" w:hanging="284"/>
              <w:rPr>
                <w:sz w:val="18"/>
                <w:szCs w:val="18"/>
                <w:lang w:eastAsia="en-US"/>
              </w:rPr>
            </w:pPr>
            <w:r w:rsidRPr="009E7DF0">
              <w:rPr>
                <w:sz w:val="18"/>
                <w:szCs w:val="18"/>
                <w:lang w:eastAsia="en-US"/>
              </w:rPr>
              <w:t xml:space="preserve">Уведомления по </w:t>
            </w:r>
            <w:r w:rsidRPr="009E7DF0">
              <w:rPr>
                <w:sz w:val="18"/>
                <w:szCs w:val="18"/>
                <w:lang w:val="en-US" w:eastAsia="en-US"/>
              </w:rPr>
              <w:t>e</w:t>
            </w:r>
            <w:r w:rsidRPr="009E7DF0">
              <w:rPr>
                <w:sz w:val="18"/>
                <w:szCs w:val="18"/>
                <w:lang w:eastAsia="en-US"/>
              </w:rPr>
              <w:t>-</w:t>
            </w:r>
            <w:r w:rsidRPr="009E7DF0">
              <w:rPr>
                <w:sz w:val="18"/>
                <w:szCs w:val="18"/>
                <w:lang w:val="en-US" w:eastAsia="en-US"/>
              </w:rPr>
              <w:t>mail</w:t>
            </w:r>
            <w:r w:rsidRPr="009E7DF0">
              <w:rPr>
                <w:sz w:val="18"/>
                <w:szCs w:val="18"/>
                <w:lang w:eastAsia="en-US"/>
              </w:rPr>
              <w:t xml:space="preserve"> о пропущенных звонках</w:t>
            </w:r>
          </w:p>
          <w:p w:rsidR="00513AB1" w:rsidRPr="00C05BE2" w:rsidRDefault="00513AB1" w:rsidP="007C3BE1">
            <w:pPr>
              <w:pStyle w:val="af0"/>
              <w:numPr>
                <w:ilvl w:val="0"/>
                <w:numId w:val="7"/>
              </w:numPr>
              <w:ind w:left="401" w:hanging="284"/>
              <w:rPr>
                <w:lang w:eastAsia="en-US"/>
              </w:rPr>
            </w:pPr>
            <w:r w:rsidRPr="009E7DF0">
              <w:rPr>
                <w:sz w:val="18"/>
                <w:szCs w:val="18"/>
                <w:lang w:eastAsia="en-US"/>
              </w:rPr>
              <w:t>Заказ обратного звонка из очереди</w:t>
            </w:r>
          </w:p>
        </w:tc>
        <w:tc>
          <w:tcPr>
            <w:tcW w:w="6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id w:val="67977905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513AB1" w:rsidRDefault="009E7DF0" w:rsidP="007C3BE1">
                <w:pPr>
                  <w:pStyle w:val="ac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:rsidR="00513AB1" w:rsidRPr="00C05BE2" w:rsidRDefault="00513AB1" w:rsidP="007C3BE1">
            <w:pPr>
              <w:pStyle w:val="ac"/>
            </w:pPr>
          </w:p>
          <w:p w:rsidR="00513AB1" w:rsidRPr="00C05BE2" w:rsidRDefault="00513AB1" w:rsidP="007C3BE1">
            <w:pPr>
              <w:pStyle w:val="ac"/>
            </w:pPr>
          </w:p>
          <w:p w:rsidR="00513AB1" w:rsidRPr="00C05BE2" w:rsidRDefault="00513AB1" w:rsidP="009E7DF0">
            <w:pPr>
              <w:pStyle w:val="ac"/>
            </w:pPr>
          </w:p>
        </w:tc>
      </w:tr>
      <w:tr w:rsidR="00513AB1" w:rsidRPr="00C05BE2" w:rsidTr="001C47AF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7"/>
          <w:wAfter w:w="3032" w:type="dxa"/>
          <w:cantSplit/>
          <w:trHeight w:val="229"/>
        </w:trPr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47AF" w:rsidRDefault="001C47AF" w:rsidP="009E7DF0">
            <w:pPr>
              <w:kinsoku/>
              <w:overflowPunct/>
              <w:autoSpaceDE/>
              <w:autoSpaceDN/>
              <w:adjustRightInd/>
              <w:snapToGrid/>
              <w:spacing w:line="276" w:lineRule="auto"/>
              <w:rPr>
                <w:lang w:eastAsia="en-US"/>
              </w:rPr>
            </w:pPr>
          </w:p>
          <w:p w:rsidR="00513AB1" w:rsidRDefault="00513AB1" w:rsidP="009E7DF0">
            <w:pPr>
              <w:kinsoku/>
              <w:overflowPunct/>
              <w:autoSpaceDE/>
              <w:autoSpaceDN/>
              <w:adjustRightInd/>
              <w:snapToGrid/>
              <w:spacing w:line="276" w:lineRule="auto"/>
              <w:rPr>
                <w:lang w:eastAsia="en-US"/>
              </w:rPr>
            </w:pPr>
            <w:r w:rsidRPr="00C05BE2">
              <w:rPr>
                <w:lang w:eastAsia="en-US"/>
              </w:rPr>
              <w:t>Статистика</w:t>
            </w:r>
            <w:r w:rsidR="001C47AF">
              <w:rPr>
                <w:lang w:eastAsia="en-US"/>
              </w:rPr>
              <w:t xml:space="preserve">                                  </w:t>
            </w:r>
          </w:p>
          <w:p w:rsidR="001C47AF" w:rsidRPr="00C05BE2" w:rsidRDefault="001C47AF" w:rsidP="009E7DF0">
            <w:pPr>
              <w:kinsoku/>
              <w:overflowPunct/>
              <w:autoSpaceDE/>
              <w:autoSpaceDN/>
              <w:adjustRightInd/>
              <w:snapToGrid/>
              <w:spacing w:line="276" w:lineRule="auto"/>
              <w:rPr>
                <w:lang w:eastAsia="en-US"/>
              </w:rPr>
            </w:pPr>
          </w:p>
        </w:tc>
        <w:tc>
          <w:tcPr>
            <w:tcW w:w="6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AB1" w:rsidRDefault="00513AB1" w:rsidP="009E7DF0">
            <w:pPr>
              <w:pStyle w:val="ac"/>
              <w:spacing w:line="276" w:lineRule="auto"/>
              <w:rPr>
                <w:rFonts w:ascii="MS Gothic" w:eastAsia="MS Gothic" w:hAnsi="MS Gothic"/>
              </w:rPr>
            </w:pPr>
          </w:p>
          <w:sdt>
            <w:sdtPr>
              <w:rPr>
                <w:rFonts w:ascii="MS Gothic" w:eastAsia="DengXian" w:hAnsi="MS Gothic"/>
              </w:rPr>
              <w:id w:val="-108598861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1C47AF" w:rsidRDefault="001C47AF" w:rsidP="009E7DF0">
                <w:pPr>
                  <w:pStyle w:val="ac"/>
                  <w:spacing w:line="276" w:lineRule="auto"/>
                  <w:rPr>
                    <w:rFonts w:ascii="MS Gothic" w:eastAsia="DengXian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:rsidR="001C47AF" w:rsidRPr="001C47AF" w:rsidRDefault="001C47AF" w:rsidP="009E7DF0">
            <w:pPr>
              <w:pStyle w:val="ac"/>
              <w:spacing w:line="276" w:lineRule="auto"/>
              <w:rPr>
                <w:rFonts w:eastAsia="DengXian"/>
                <w:lang w:eastAsia="en-US"/>
              </w:rPr>
            </w:pPr>
          </w:p>
        </w:tc>
      </w:tr>
      <w:tr w:rsidR="00513AB1" w:rsidRPr="00C05BE2" w:rsidTr="001C47AF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7"/>
          <w:wAfter w:w="3032" w:type="dxa"/>
          <w:cantSplit/>
          <w:trHeight w:val="229"/>
        </w:trPr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7DF0" w:rsidRDefault="009E7DF0" w:rsidP="009E7DF0">
            <w:pPr>
              <w:kinsoku/>
              <w:overflowPunct/>
              <w:autoSpaceDE/>
              <w:autoSpaceDN/>
              <w:adjustRightInd/>
              <w:snapToGrid/>
              <w:spacing w:line="276" w:lineRule="auto"/>
              <w:rPr>
                <w:lang w:eastAsia="en-US"/>
              </w:rPr>
            </w:pPr>
          </w:p>
          <w:p w:rsidR="00513AB1" w:rsidRPr="009E7DF0" w:rsidRDefault="00513AB1" w:rsidP="009E7DF0">
            <w:pPr>
              <w:kinsoku/>
              <w:overflowPunct/>
              <w:autoSpaceDE/>
              <w:autoSpaceDN/>
              <w:adjustRightInd/>
              <w:snapToGrid/>
              <w:spacing w:line="276" w:lineRule="auto"/>
              <w:rPr>
                <w:lang w:eastAsia="en-US"/>
              </w:rPr>
            </w:pPr>
            <w:r w:rsidRPr="00C05BE2">
              <w:rPr>
                <w:lang w:eastAsia="en-US"/>
              </w:rPr>
              <w:t xml:space="preserve">Интеграция с </w:t>
            </w:r>
            <w:r w:rsidRPr="00C05BE2">
              <w:rPr>
                <w:lang w:val="en-US" w:eastAsia="en-US"/>
              </w:rPr>
              <w:t>CRM</w:t>
            </w:r>
            <w:r w:rsidR="009E7DF0">
              <w:rPr>
                <w:lang w:eastAsia="en-US"/>
              </w:rPr>
              <w:t xml:space="preserve">                  </w:t>
            </w:r>
          </w:p>
          <w:p w:rsidR="009E7DF0" w:rsidRPr="00C05BE2" w:rsidRDefault="009E7DF0" w:rsidP="009E7DF0">
            <w:pPr>
              <w:kinsoku/>
              <w:overflowPunct/>
              <w:autoSpaceDE/>
              <w:autoSpaceDN/>
              <w:adjustRightInd/>
              <w:snapToGrid/>
              <w:spacing w:line="276" w:lineRule="auto"/>
              <w:rPr>
                <w:lang w:eastAsia="en-US"/>
              </w:rPr>
            </w:pPr>
          </w:p>
        </w:tc>
        <w:tc>
          <w:tcPr>
            <w:tcW w:w="6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AB1" w:rsidRDefault="00513AB1" w:rsidP="009E7DF0">
            <w:pPr>
              <w:kinsoku/>
              <w:overflowPunct/>
              <w:autoSpaceDE/>
              <w:autoSpaceDN/>
              <w:adjustRightInd/>
              <w:snapToGrid/>
              <w:spacing w:line="276" w:lineRule="auto"/>
              <w:rPr>
                <w:lang w:eastAsia="en-US"/>
              </w:rPr>
            </w:pPr>
          </w:p>
          <w:sdt>
            <w:sdtPr>
              <w:rPr>
                <w:lang w:eastAsia="en-US"/>
              </w:rPr>
              <w:id w:val="113035914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9E7DF0" w:rsidRPr="00C05BE2" w:rsidRDefault="009E7DF0" w:rsidP="009E7DF0">
                <w:pPr>
                  <w:kinsoku/>
                  <w:overflowPunct/>
                  <w:autoSpaceDE/>
                  <w:autoSpaceDN/>
                  <w:adjustRightInd/>
                  <w:snapToGrid/>
                  <w:spacing w:line="276" w:lineRule="auto"/>
                  <w:rPr>
                    <w:lang w:eastAsia="en-US"/>
                  </w:rPr>
                </w:pPr>
                <w:r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p>
            </w:sdtContent>
          </w:sdt>
        </w:tc>
      </w:tr>
      <w:tr w:rsidR="00513AB1" w:rsidRPr="00C05BE2" w:rsidTr="001C47AF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7"/>
          <w:wAfter w:w="3032" w:type="dxa"/>
          <w:cantSplit/>
          <w:trHeight w:val="229"/>
        </w:trPr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7DF0" w:rsidRDefault="009E7DF0" w:rsidP="009E7DF0">
            <w:pPr>
              <w:kinsoku/>
              <w:overflowPunct/>
              <w:autoSpaceDE/>
              <w:autoSpaceDN/>
              <w:adjustRightInd/>
              <w:snapToGrid/>
              <w:rPr>
                <w:lang w:eastAsia="en-US"/>
              </w:rPr>
            </w:pPr>
          </w:p>
          <w:p w:rsidR="00513AB1" w:rsidRDefault="00513AB1" w:rsidP="009E7DF0">
            <w:pPr>
              <w:kinsoku/>
              <w:overflowPunct/>
              <w:autoSpaceDE/>
              <w:autoSpaceDN/>
              <w:adjustRightInd/>
              <w:snapToGrid/>
              <w:rPr>
                <w:lang w:eastAsia="en-US"/>
              </w:rPr>
            </w:pPr>
            <w:r w:rsidRPr="00C05BE2">
              <w:rPr>
                <w:lang w:eastAsia="en-US"/>
              </w:rPr>
              <w:t xml:space="preserve">Обеспечение пользованием базового функционала на дополнительном объекте </w:t>
            </w:r>
          </w:p>
          <w:p w:rsidR="009E7DF0" w:rsidRPr="00C05BE2" w:rsidRDefault="009E7DF0" w:rsidP="009E7DF0">
            <w:pPr>
              <w:kinsoku/>
              <w:overflowPunct/>
              <w:autoSpaceDE/>
              <w:autoSpaceDN/>
              <w:adjustRightInd/>
              <w:snapToGrid/>
              <w:rPr>
                <w:lang w:eastAsia="en-US"/>
              </w:rPr>
            </w:pPr>
          </w:p>
        </w:tc>
        <w:tc>
          <w:tcPr>
            <w:tcW w:w="6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DF0" w:rsidRDefault="009E7DF0" w:rsidP="009E7DF0">
            <w:pPr>
              <w:pStyle w:val="ac"/>
              <w:rPr>
                <w:rFonts w:ascii="MS Gothic" w:eastAsia="DengXian" w:hAnsi="MS Gothic"/>
              </w:rPr>
            </w:pPr>
          </w:p>
          <w:p w:rsidR="00513AB1" w:rsidRDefault="00513AB1" w:rsidP="009E7DF0">
            <w:pPr>
              <w:pStyle w:val="ac"/>
            </w:pPr>
            <w:r>
              <w:rPr>
                <w:rFonts w:ascii="MS Gothic" w:eastAsia="MS Gothic" w:hAnsi="MS Gothic" w:hint="eastAsia"/>
              </w:rPr>
              <w:t>☐</w:t>
            </w:r>
            <w:r w:rsidRPr="00C05BE2">
              <w:t xml:space="preserve">   Адрес </w:t>
            </w:r>
            <w:r>
              <w:t>о</w:t>
            </w:r>
            <w:r w:rsidRPr="00C05BE2">
              <w:t>бъекта_______________________________________</w:t>
            </w:r>
          </w:p>
          <w:p w:rsidR="00513AB1" w:rsidRDefault="00513AB1" w:rsidP="009E7DF0">
            <w:pPr>
              <w:pStyle w:val="ac"/>
            </w:pPr>
            <w:r>
              <w:t>_____________________________________________________________</w:t>
            </w:r>
          </w:p>
          <w:p w:rsidR="00513AB1" w:rsidRPr="00C05BE2" w:rsidRDefault="00513AB1" w:rsidP="009E7DF0">
            <w:pPr>
              <w:pStyle w:val="ac"/>
            </w:pPr>
          </w:p>
        </w:tc>
      </w:tr>
      <w:tr w:rsidR="00513AB1" w:rsidRPr="00C05BE2" w:rsidTr="001C47AF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7"/>
          <w:wAfter w:w="3032" w:type="dxa"/>
          <w:cantSplit/>
          <w:trHeight w:val="229"/>
        </w:trPr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7AF" w:rsidRPr="00C05BE2" w:rsidRDefault="00513AB1" w:rsidP="009E1050">
            <w:pPr>
              <w:rPr>
                <w:lang w:eastAsia="en-US"/>
              </w:rPr>
            </w:pPr>
            <w:proofErr w:type="spellStart"/>
            <w:r w:rsidRPr="008B1BD7">
              <w:rPr>
                <w:lang w:eastAsia="en-US"/>
              </w:rPr>
              <w:t>Колл</w:t>
            </w:r>
            <w:proofErr w:type="spellEnd"/>
            <w:r w:rsidRPr="008B1BD7">
              <w:rPr>
                <w:lang w:eastAsia="en-US"/>
              </w:rPr>
              <w:t>-центр</w:t>
            </w:r>
          </w:p>
        </w:tc>
        <w:tc>
          <w:tcPr>
            <w:tcW w:w="6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AB1" w:rsidRDefault="00513AB1" w:rsidP="009E1050">
            <w:pPr>
              <w:pStyle w:val="ac"/>
              <w:rPr>
                <w:rFonts w:ascii="MS Gothic" w:eastAsia="MS Gothic" w:hAnsi="MS Gothic"/>
              </w:rPr>
            </w:pPr>
          </w:p>
          <w:sdt>
            <w:sdtPr>
              <w:rPr>
                <w:rFonts w:ascii="MS Gothic" w:eastAsia="MS Gothic" w:hAnsi="MS Gothic"/>
              </w:rPr>
              <w:id w:val="185367976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9E1050" w:rsidRDefault="009E1050" w:rsidP="009E1050">
                <w:pPr>
                  <w:pStyle w:val="ac"/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:rsidR="009E1050" w:rsidRDefault="009E1050" w:rsidP="009E1050">
            <w:pPr>
              <w:pStyle w:val="ac"/>
              <w:rPr>
                <w:rFonts w:ascii="MS Gothic" w:eastAsia="MS Gothic" w:hAnsi="MS Gothic"/>
              </w:rPr>
            </w:pPr>
          </w:p>
        </w:tc>
      </w:tr>
      <w:tr w:rsidR="001C47AF" w:rsidRPr="00C05BE2" w:rsidTr="001C47AF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7"/>
          <w:wAfter w:w="3032" w:type="dxa"/>
          <w:cantSplit/>
          <w:trHeight w:val="229"/>
        </w:trPr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7DF0" w:rsidRDefault="009E7DF0" w:rsidP="00513AB1">
            <w:pPr>
              <w:rPr>
                <w:lang w:eastAsia="en-US"/>
              </w:rPr>
            </w:pPr>
          </w:p>
          <w:p w:rsidR="001C47AF" w:rsidRDefault="001C47AF" w:rsidP="00513AB1">
            <w:pPr>
              <w:rPr>
                <w:lang w:eastAsia="en-US"/>
              </w:rPr>
            </w:pPr>
            <w:r>
              <w:rPr>
                <w:lang w:eastAsia="en-US"/>
              </w:rPr>
              <w:t>Автоинформирование</w:t>
            </w:r>
          </w:p>
          <w:p w:rsidR="009E7DF0" w:rsidRPr="008B1BD7" w:rsidRDefault="009E7DF0" w:rsidP="00513AB1">
            <w:pPr>
              <w:rPr>
                <w:lang w:eastAsia="en-US"/>
              </w:rPr>
            </w:pPr>
          </w:p>
        </w:tc>
        <w:tc>
          <w:tcPr>
            <w:tcW w:w="6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7AF" w:rsidRDefault="001C47AF" w:rsidP="000F0C49">
            <w:pPr>
              <w:pStyle w:val="ac"/>
              <w:rPr>
                <w:rFonts w:ascii="MS Gothic" w:eastAsia="MS Gothic" w:hAnsi="MS Gothic"/>
              </w:rPr>
            </w:pPr>
          </w:p>
          <w:sdt>
            <w:sdtPr>
              <w:rPr>
                <w:rFonts w:ascii="MS Gothic" w:eastAsia="MS Gothic" w:hAnsi="MS Gothic"/>
              </w:rPr>
              <w:id w:val="-15649336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9E7DF0" w:rsidRDefault="009E7DF0" w:rsidP="000F0C49">
                <w:pPr>
                  <w:pStyle w:val="ac"/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1C47AF" w:rsidRPr="00C05BE2" w:rsidTr="001C47AF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7"/>
          <w:wAfter w:w="3032" w:type="dxa"/>
          <w:cantSplit/>
          <w:trHeight w:val="229"/>
        </w:trPr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7AF" w:rsidRPr="008B1BD7" w:rsidRDefault="001C47AF" w:rsidP="00513AB1">
            <w:pPr>
              <w:rPr>
                <w:lang w:eastAsia="en-US"/>
              </w:rPr>
            </w:pPr>
            <w:r>
              <w:rPr>
                <w:lang w:eastAsia="en-US"/>
              </w:rPr>
              <w:t>Речевая Аналитика</w:t>
            </w:r>
          </w:p>
        </w:tc>
        <w:tc>
          <w:tcPr>
            <w:tcW w:w="6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DF0" w:rsidRDefault="009E7DF0" w:rsidP="000F0C49">
            <w:pPr>
              <w:pStyle w:val="ac"/>
              <w:rPr>
                <w:rFonts w:ascii="MS Gothic" w:eastAsia="MS Gothic" w:hAnsi="MS Gothic"/>
              </w:rPr>
            </w:pPr>
          </w:p>
          <w:sdt>
            <w:sdtPr>
              <w:rPr>
                <w:rFonts w:ascii="MS Gothic" w:eastAsia="MS Gothic" w:hAnsi="MS Gothic"/>
              </w:rPr>
              <w:id w:val="-3529589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1C47AF" w:rsidRDefault="009E7DF0" w:rsidP="000F0C49">
                <w:pPr>
                  <w:pStyle w:val="ac"/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:rsidR="001C47AF" w:rsidRDefault="00154B1B" w:rsidP="001C47AF">
            <w:pPr>
              <w:rPr>
                <w:lang w:eastAsia="en-US"/>
              </w:rPr>
            </w:pPr>
            <w:r>
              <w:rPr>
                <w:rFonts w:eastAsia="Calibri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1835785</wp:posOffset>
                      </wp:positionH>
                      <wp:positionV relativeFrom="paragraph">
                        <wp:posOffset>158115</wp:posOffset>
                      </wp:positionV>
                      <wp:extent cx="1249680" cy="0"/>
                      <wp:effectExtent l="0" t="0" r="26670" b="19050"/>
                      <wp:wrapNone/>
                      <wp:docPr id="1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496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749EF88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55pt,12.45pt" to="242.9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1C47AF" w:rsidRPr="001C47AF">
              <w:rPr>
                <w:rFonts w:eastAsia="Calibri"/>
                <w:lang w:eastAsia="en-US"/>
              </w:rPr>
              <w:t>Количество коротких номеров:</w:t>
            </w:r>
          </w:p>
          <w:p w:rsidR="001C47AF" w:rsidRDefault="001C47AF" w:rsidP="001C47AF">
            <w:pPr>
              <w:rPr>
                <w:rFonts w:ascii="MS Gothic" w:eastAsia="MS Gothic" w:hAnsi="MS Gothic"/>
              </w:rPr>
            </w:pPr>
          </w:p>
        </w:tc>
      </w:tr>
      <w:tr w:rsidR="009E7DF0" w:rsidRPr="00C05BE2" w:rsidTr="001C47AF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7"/>
          <w:wAfter w:w="3032" w:type="dxa"/>
          <w:cantSplit/>
          <w:trHeight w:val="229"/>
        </w:trPr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7DF0" w:rsidRDefault="009E7DF0" w:rsidP="00513AB1">
            <w:pPr>
              <w:rPr>
                <w:lang w:eastAsia="en-US"/>
              </w:rPr>
            </w:pPr>
          </w:p>
          <w:p w:rsidR="009E7DF0" w:rsidRDefault="009E7DF0" w:rsidP="00513AB1">
            <w:pPr>
              <w:rPr>
                <w:lang w:eastAsia="en-US"/>
              </w:rPr>
            </w:pPr>
            <w:r>
              <w:rPr>
                <w:lang w:eastAsia="en-US"/>
              </w:rPr>
              <w:t>Голосовой робот</w:t>
            </w:r>
          </w:p>
          <w:p w:rsidR="009E7DF0" w:rsidRDefault="009E7DF0" w:rsidP="00513AB1">
            <w:pPr>
              <w:rPr>
                <w:lang w:eastAsia="en-US"/>
              </w:rPr>
            </w:pPr>
          </w:p>
          <w:p w:rsidR="009E7DF0" w:rsidRPr="009E7DF0" w:rsidRDefault="009E7DF0" w:rsidP="00513AB1">
            <w:pPr>
              <w:rPr>
                <w:sz w:val="18"/>
                <w:szCs w:val="18"/>
                <w:lang w:eastAsia="en-US"/>
              </w:rPr>
            </w:pPr>
            <w:r w:rsidRPr="009E1050">
              <w:rPr>
                <w:lang w:eastAsia="en-US"/>
              </w:rPr>
              <w:t>(Автоинформатор с расширенным функционалом транскрибации и синтеза речи)</w:t>
            </w:r>
          </w:p>
        </w:tc>
        <w:tc>
          <w:tcPr>
            <w:tcW w:w="6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DF0" w:rsidRDefault="009E7DF0" w:rsidP="000F0C49">
            <w:pPr>
              <w:pStyle w:val="ac"/>
              <w:rPr>
                <w:rFonts w:ascii="MS Gothic" w:eastAsia="MS Gothic" w:hAnsi="MS Gothic"/>
              </w:rPr>
            </w:pPr>
          </w:p>
          <w:sdt>
            <w:sdtPr>
              <w:rPr>
                <w:rFonts w:ascii="MS Gothic" w:eastAsia="MS Gothic" w:hAnsi="MS Gothic"/>
              </w:rPr>
              <w:id w:val="-140097854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9E7DF0" w:rsidRDefault="009E7DF0" w:rsidP="000F0C49">
                <w:pPr>
                  <w:pStyle w:val="ac"/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9E7DF0" w:rsidRPr="00C05BE2" w:rsidTr="0065498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7"/>
          <w:wAfter w:w="3032" w:type="dxa"/>
          <w:cantSplit/>
          <w:trHeight w:val="229"/>
        </w:trPr>
        <w:tc>
          <w:tcPr>
            <w:tcW w:w="36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E7DF0" w:rsidRDefault="009E7DF0" w:rsidP="009E7DF0">
            <w:pPr>
              <w:rPr>
                <w:lang w:eastAsia="en-US"/>
              </w:rPr>
            </w:pPr>
            <w:r>
              <w:rPr>
                <w:lang w:eastAsia="en-US"/>
              </w:rPr>
              <w:t>Голосовой робот: дополнительные опции</w:t>
            </w:r>
          </w:p>
        </w:tc>
        <w:tc>
          <w:tcPr>
            <w:tcW w:w="6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DF0" w:rsidRPr="009E1050" w:rsidRDefault="00F14EBC" w:rsidP="009E1050">
            <w:pPr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391039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DF0" w:rsidRPr="009E1050">
                  <w:rPr>
                    <w:rFonts w:ascii="Segoe UI Symbol" w:hAnsi="Segoe UI Symbol" w:cs="Segoe UI Symbol"/>
                    <w:lang w:eastAsia="en-US"/>
                  </w:rPr>
                  <w:t>☐</w:t>
                </w:r>
              </w:sdtContent>
            </w:sdt>
            <w:r w:rsidR="009E7DF0" w:rsidRPr="009E1050">
              <w:rPr>
                <w:lang w:eastAsia="en-US"/>
              </w:rPr>
              <w:t xml:space="preserve"> Индивидуальная поддержка инсталляции и сценариев «Голосового робота» 20 часов</w:t>
            </w:r>
          </w:p>
        </w:tc>
      </w:tr>
      <w:tr w:rsidR="009E7DF0" w:rsidRPr="00C05BE2" w:rsidTr="0065498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7"/>
          <w:wAfter w:w="3032" w:type="dxa"/>
          <w:cantSplit/>
          <w:trHeight w:val="229"/>
        </w:trPr>
        <w:tc>
          <w:tcPr>
            <w:tcW w:w="3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E7DF0" w:rsidRDefault="009E7DF0" w:rsidP="00513AB1">
            <w:pPr>
              <w:rPr>
                <w:lang w:eastAsia="en-US"/>
              </w:rPr>
            </w:pPr>
          </w:p>
        </w:tc>
        <w:tc>
          <w:tcPr>
            <w:tcW w:w="6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DF0" w:rsidRPr="009E1050" w:rsidRDefault="00F14EBC" w:rsidP="009E1050">
            <w:pPr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449400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DF0" w:rsidRPr="009E1050">
                  <w:rPr>
                    <w:rFonts w:ascii="Segoe UI Symbol" w:hAnsi="Segoe UI Symbol" w:cs="Segoe UI Symbol"/>
                    <w:lang w:eastAsia="en-US"/>
                  </w:rPr>
                  <w:t>☐</w:t>
                </w:r>
              </w:sdtContent>
            </w:sdt>
            <w:r w:rsidR="009E7DF0" w:rsidRPr="009E1050">
              <w:rPr>
                <w:lang w:eastAsia="en-US"/>
              </w:rPr>
              <w:t xml:space="preserve"> Индивидуальная поддержка инсталляции и сценариев «Голосового робота» 30 часов</w:t>
            </w:r>
          </w:p>
        </w:tc>
      </w:tr>
      <w:tr w:rsidR="009E7DF0" w:rsidRPr="00C05BE2" w:rsidTr="0065498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7"/>
          <w:wAfter w:w="3032" w:type="dxa"/>
          <w:cantSplit/>
          <w:trHeight w:val="229"/>
        </w:trPr>
        <w:tc>
          <w:tcPr>
            <w:tcW w:w="3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7DF0" w:rsidRDefault="009E7DF0" w:rsidP="00513AB1">
            <w:pPr>
              <w:rPr>
                <w:lang w:eastAsia="en-US"/>
              </w:rPr>
            </w:pPr>
          </w:p>
        </w:tc>
        <w:tc>
          <w:tcPr>
            <w:tcW w:w="6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DF0" w:rsidRPr="009E1050" w:rsidRDefault="00F14EBC" w:rsidP="009E1050">
            <w:pPr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1361320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DF0" w:rsidRPr="009E1050">
                  <w:rPr>
                    <w:rFonts w:ascii="Segoe UI Symbol" w:hAnsi="Segoe UI Symbol" w:cs="Segoe UI Symbol"/>
                    <w:lang w:eastAsia="en-US"/>
                  </w:rPr>
                  <w:t>☐</w:t>
                </w:r>
              </w:sdtContent>
            </w:sdt>
            <w:r w:rsidR="009E7DF0" w:rsidRPr="009E1050">
              <w:rPr>
                <w:lang w:eastAsia="en-US"/>
              </w:rPr>
              <w:t xml:space="preserve"> Индивидуальная поддержка инсталляции и сценариев «Голосового робота» </w:t>
            </w:r>
            <w:proofErr w:type="spellStart"/>
            <w:r w:rsidR="009E7DF0" w:rsidRPr="009E1050">
              <w:rPr>
                <w:lang w:eastAsia="en-US"/>
              </w:rPr>
              <w:t>Безлимит</w:t>
            </w:r>
            <w:proofErr w:type="spellEnd"/>
          </w:p>
        </w:tc>
      </w:tr>
    </w:tbl>
    <w:p w:rsidR="00154B1B" w:rsidRDefault="00154B1B" w:rsidP="00154B1B">
      <w:r>
        <w:t>* - Предоставляемый базовый функционал включает в себя набор сервисов:</w:t>
      </w:r>
    </w:p>
    <w:p w:rsidR="00154B1B" w:rsidRDefault="00154B1B" w:rsidP="00154B1B">
      <w:pPr>
        <w:pStyle w:val="af0"/>
        <w:numPr>
          <w:ilvl w:val="0"/>
          <w:numId w:val="8"/>
        </w:numPr>
      </w:pPr>
      <w:r>
        <w:t>линия связи, позволяющая осуществлять все виды местных и внутризоновых вызовов;</w:t>
      </w:r>
    </w:p>
    <w:p w:rsidR="00154B1B" w:rsidRDefault="00154B1B" w:rsidP="00154B1B">
      <w:pPr>
        <w:pStyle w:val="af0"/>
        <w:numPr>
          <w:ilvl w:val="0"/>
          <w:numId w:val="8"/>
        </w:numPr>
      </w:pPr>
      <w:r>
        <w:t>короткий номер для приема/инициации входящих/исходящих вызовов;</w:t>
      </w:r>
    </w:p>
    <w:p w:rsidR="00154B1B" w:rsidRDefault="00154B1B" w:rsidP="00154B1B">
      <w:pPr>
        <w:pStyle w:val="af0"/>
        <w:numPr>
          <w:ilvl w:val="0"/>
          <w:numId w:val="8"/>
        </w:numPr>
      </w:pPr>
      <w:r>
        <w:t xml:space="preserve">базовый объем функциональных сервисов для управления и обработки входящих/исходящих вызовов: </w:t>
      </w:r>
    </w:p>
    <w:p w:rsidR="00154B1B" w:rsidRDefault="00154B1B" w:rsidP="00154B1B">
      <w:pPr>
        <w:pStyle w:val="af0"/>
        <w:numPr>
          <w:ilvl w:val="0"/>
          <w:numId w:val="9"/>
        </w:numPr>
        <w:ind w:left="1418" w:hanging="425"/>
      </w:pPr>
      <w:r>
        <w:t xml:space="preserve">обработка входящих вызовов </w:t>
      </w:r>
    </w:p>
    <w:p w:rsidR="00154B1B" w:rsidRDefault="00154B1B" w:rsidP="00154B1B">
      <w:pPr>
        <w:pStyle w:val="af0"/>
        <w:numPr>
          <w:ilvl w:val="0"/>
          <w:numId w:val="9"/>
        </w:numPr>
        <w:ind w:left="1418" w:hanging="425"/>
      </w:pPr>
      <w:r>
        <w:t xml:space="preserve">обработка исходящих вызовов </w:t>
      </w:r>
    </w:p>
    <w:p w:rsidR="00154B1B" w:rsidRDefault="00154B1B" w:rsidP="00154B1B">
      <w:pPr>
        <w:pStyle w:val="af0"/>
        <w:numPr>
          <w:ilvl w:val="0"/>
          <w:numId w:val="9"/>
        </w:numPr>
        <w:ind w:left="1418" w:hanging="425"/>
      </w:pPr>
      <w:r>
        <w:t>создание и управление отделами</w:t>
      </w:r>
    </w:p>
    <w:p w:rsidR="00154B1B" w:rsidRDefault="00154B1B" w:rsidP="00154B1B">
      <w:pPr>
        <w:pStyle w:val="af0"/>
        <w:numPr>
          <w:ilvl w:val="0"/>
          <w:numId w:val="9"/>
        </w:numPr>
        <w:ind w:left="1418" w:hanging="425"/>
      </w:pPr>
      <w:r>
        <w:t>история звонков</w:t>
      </w:r>
    </w:p>
    <w:p w:rsidR="00154B1B" w:rsidRDefault="00154B1B" w:rsidP="00154B1B">
      <w:pPr>
        <w:pStyle w:val="af0"/>
        <w:numPr>
          <w:ilvl w:val="0"/>
          <w:numId w:val="9"/>
        </w:numPr>
        <w:ind w:left="1418" w:hanging="425"/>
      </w:pPr>
      <w:r>
        <w:lastRenderedPageBreak/>
        <w:t>голосовая почта</w:t>
      </w:r>
    </w:p>
    <w:p w:rsidR="00154B1B" w:rsidRDefault="00154B1B" w:rsidP="00154B1B">
      <w:pPr>
        <w:pStyle w:val="af0"/>
        <w:numPr>
          <w:ilvl w:val="0"/>
          <w:numId w:val="9"/>
        </w:numPr>
        <w:ind w:left="1418" w:hanging="425"/>
      </w:pPr>
      <w:r>
        <w:t xml:space="preserve">возможность создания </w:t>
      </w:r>
      <w:proofErr w:type="spellStart"/>
      <w:r>
        <w:t>аудиоконференций</w:t>
      </w:r>
      <w:proofErr w:type="spellEnd"/>
    </w:p>
    <w:p w:rsidR="00154B1B" w:rsidRDefault="00154B1B" w:rsidP="00154B1B">
      <w:pPr>
        <w:pStyle w:val="af0"/>
        <w:numPr>
          <w:ilvl w:val="0"/>
          <w:numId w:val="9"/>
        </w:numPr>
        <w:ind w:left="1418" w:hanging="425"/>
      </w:pPr>
      <w:r>
        <w:t xml:space="preserve">голосовое меню  </w:t>
      </w:r>
    </w:p>
    <w:p w:rsidR="00154B1B" w:rsidRDefault="00154B1B" w:rsidP="00154B1B">
      <w:pPr>
        <w:pStyle w:val="af0"/>
        <w:numPr>
          <w:ilvl w:val="0"/>
          <w:numId w:val="9"/>
        </w:numPr>
        <w:ind w:left="1418" w:hanging="425"/>
      </w:pPr>
      <w:r>
        <w:t>расписание работы номеров</w:t>
      </w:r>
    </w:p>
    <w:p w:rsidR="00154B1B" w:rsidRDefault="00154B1B" w:rsidP="00154B1B">
      <w:pPr>
        <w:pStyle w:val="af0"/>
        <w:numPr>
          <w:ilvl w:val="0"/>
          <w:numId w:val="9"/>
        </w:numPr>
        <w:ind w:left="1418" w:hanging="425"/>
      </w:pPr>
      <w:r>
        <w:t>голосовое приветствие</w:t>
      </w:r>
    </w:p>
    <w:p w:rsidR="00154B1B" w:rsidRDefault="00154B1B" w:rsidP="00154B1B">
      <w:pPr>
        <w:pStyle w:val="af0"/>
        <w:numPr>
          <w:ilvl w:val="0"/>
          <w:numId w:val="9"/>
        </w:numPr>
        <w:ind w:left="1418" w:hanging="425"/>
      </w:pPr>
      <w:r>
        <w:t>уведомление о нерабочем времени</w:t>
      </w:r>
    </w:p>
    <w:p w:rsidR="00154B1B" w:rsidRDefault="00154B1B" w:rsidP="00154B1B">
      <w:pPr>
        <w:pStyle w:val="af0"/>
        <w:numPr>
          <w:ilvl w:val="0"/>
          <w:numId w:val="9"/>
        </w:numPr>
        <w:ind w:left="1418" w:hanging="425"/>
      </w:pPr>
      <w:r>
        <w:t>объединение сотрудников в отделы</w:t>
      </w:r>
    </w:p>
    <w:p w:rsidR="00154B1B" w:rsidRDefault="00154B1B" w:rsidP="00154B1B">
      <w:pPr>
        <w:pStyle w:val="af0"/>
        <w:numPr>
          <w:ilvl w:val="0"/>
          <w:numId w:val="9"/>
        </w:numPr>
        <w:ind w:left="1418" w:hanging="425"/>
      </w:pPr>
      <w:r>
        <w:t>создание алгоритма распределения вызовов в отделах</w:t>
      </w:r>
    </w:p>
    <w:p w:rsidR="00154B1B" w:rsidRDefault="00154B1B" w:rsidP="00154B1B">
      <w:pPr>
        <w:pStyle w:val="af0"/>
        <w:numPr>
          <w:ilvl w:val="0"/>
          <w:numId w:val="9"/>
        </w:numPr>
        <w:ind w:left="1418" w:hanging="425"/>
      </w:pPr>
      <w:r>
        <w:t>ручной перевод вызовов</w:t>
      </w:r>
    </w:p>
    <w:p w:rsidR="00154B1B" w:rsidRDefault="00154B1B" w:rsidP="00154B1B">
      <w:pPr>
        <w:pStyle w:val="af0"/>
        <w:numPr>
          <w:ilvl w:val="0"/>
          <w:numId w:val="9"/>
        </w:numPr>
        <w:ind w:left="1418" w:hanging="425"/>
      </w:pPr>
      <w:r>
        <w:t>переадресация на мобильные номера</w:t>
      </w:r>
    </w:p>
    <w:p w:rsidR="00154B1B" w:rsidRDefault="00154B1B" w:rsidP="00154B1B">
      <w:pPr>
        <w:pStyle w:val="af0"/>
        <w:numPr>
          <w:ilvl w:val="0"/>
          <w:numId w:val="9"/>
        </w:numPr>
        <w:ind w:left="1418" w:hanging="425"/>
      </w:pPr>
      <w:r>
        <w:t>прием и отправка факсов</w:t>
      </w:r>
    </w:p>
    <w:p w:rsidR="00154B1B" w:rsidRDefault="00154B1B" w:rsidP="00154B1B">
      <w:pPr>
        <w:pStyle w:val="af0"/>
        <w:numPr>
          <w:ilvl w:val="0"/>
          <w:numId w:val="9"/>
        </w:numPr>
        <w:ind w:left="1418" w:hanging="425"/>
      </w:pPr>
      <w:r>
        <w:t>доступ в личный кабинет</w:t>
      </w:r>
    </w:p>
    <w:p w:rsidR="00154B1B" w:rsidRDefault="00154B1B" w:rsidP="00890DB9"/>
    <w:p w:rsidR="002751A3" w:rsidRDefault="002751A3" w:rsidP="002751A3">
      <w:r w:rsidRPr="00122B1D">
        <w:t>Дополнительно прошу предоставить услугу*</w:t>
      </w:r>
      <w:r w:rsidR="00075E10" w:rsidRPr="00122B1D">
        <w:t>*</w:t>
      </w:r>
      <w:r w:rsidRPr="00122B1D">
        <w:t>:</w:t>
      </w:r>
    </w:p>
    <w:p w:rsidR="00154B1B" w:rsidRPr="00122B1D" w:rsidRDefault="00154B1B" w:rsidP="002751A3"/>
    <w:tbl>
      <w:tblPr>
        <w:tblW w:w="10098" w:type="dxa"/>
        <w:tblInd w:w="-14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010"/>
        <w:gridCol w:w="7088"/>
      </w:tblGrid>
      <w:tr w:rsidR="00122B1D" w:rsidRPr="00C05BE2" w:rsidTr="00513AB1">
        <w:trPr>
          <w:trHeight w:val="321"/>
        </w:trPr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51A3" w:rsidRPr="00C05BE2" w:rsidRDefault="002751A3" w:rsidP="00AA2B14">
            <w:pPr>
              <w:pStyle w:val="ac"/>
              <w:rPr>
                <w:b/>
              </w:rPr>
            </w:pPr>
            <w:r w:rsidRPr="00C05BE2">
              <w:rPr>
                <w:b/>
              </w:rPr>
              <w:t>Параметры подключения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51A3" w:rsidRPr="00C05BE2" w:rsidRDefault="002751A3" w:rsidP="00AA2B14">
            <w:pPr>
              <w:rPr>
                <w:b/>
              </w:rPr>
            </w:pPr>
            <w:r w:rsidRPr="00C05BE2">
              <w:rPr>
                <w:b/>
              </w:rPr>
              <w:t>Значение</w:t>
            </w:r>
          </w:p>
        </w:tc>
      </w:tr>
      <w:tr w:rsidR="002751A3" w:rsidRPr="00C05BE2" w:rsidTr="00513AB1">
        <w:trPr>
          <w:trHeight w:val="539"/>
        </w:trPr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51A3" w:rsidRPr="00C05BE2" w:rsidRDefault="002751A3" w:rsidP="00AA2B14">
            <w:pPr>
              <w:kinsoku/>
              <w:overflowPunct/>
              <w:autoSpaceDE/>
              <w:autoSpaceDN/>
              <w:adjustRightInd/>
              <w:snapToGrid/>
              <w:spacing w:line="276" w:lineRule="auto"/>
              <w:rPr>
                <w:lang w:val="en-US" w:eastAsia="en-US"/>
              </w:rPr>
            </w:pPr>
            <w:r w:rsidRPr="00C05BE2">
              <w:rPr>
                <w:lang w:eastAsia="en-US"/>
              </w:rPr>
              <w:t>Монтажные работы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51A3" w:rsidRPr="00C05BE2" w:rsidRDefault="002751A3" w:rsidP="00AA2B14">
            <w:pPr>
              <w:ind w:left="367" w:hanging="360"/>
              <w:contextualSpacing/>
              <w:rPr>
                <w:lang w:eastAsia="en-US"/>
              </w:rPr>
            </w:pPr>
            <w:r w:rsidRPr="00122B1D">
              <w:rPr>
                <w:rFonts w:ascii="MS Mincho" w:eastAsia="MS Mincho" w:hAnsi="MS Mincho" w:cs="MS Mincho" w:hint="eastAsia"/>
                <w:lang w:eastAsia="en-US"/>
              </w:rPr>
              <w:t>☐</w:t>
            </w:r>
            <w:r w:rsidRPr="00C05BE2">
              <w:rPr>
                <w:lang w:eastAsia="en-US"/>
              </w:rPr>
              <w:t xml:space="preserve"> Прокладка кабеля до оконечных устройств</w:t>
            </w:r>
          </w:p>
          <w:p w:rsidR="002751A3" w:rsidRPr="00C05BE2" w:rsidRDefault="002751A3" w:rsidP="00AA2B14">
            <w:pPr>
              <w:ind w:left="367" w:hanging="360"/>
              <w:contextualSpacing/>
              <w:rPr>
                <w:lang w:eastAsia="en-US"/>
              </w:rPr>
            </w:pPr>
          </w:p>
        </w:tc>
      </w:tr>
    </w:tbl>
    <w:p w:rsidR="002751A3" w:rsidRDefault="002751A3" w:rsidP="002751A3">
      <w:pPr>
        <w:rPr>
          <w:lang w:eastAsia="en-US"/>
        </w:rPr>
      </w:pPr>
      <w:r w:rsidRPr="00122B1D">
        <w:rPr>
          <w:lang w:eastAsia="en-US"/>
        </w:rPr>
        <w:t>Монтажные работы предоставляются в рамках услуги «Компьютерная помощь».</w:t>
      </w:r>
    </w:p>
    <w:p w:rsidR="002751A3" w:rsidRDefault="00447C21" w:rsidP="002751A3">
      <w:pPr>
        <w:rPr>
          <w:lang w:eastAsia="en-US"/>
        </w:rPr>
      </w:pPr>
      <w:r w:rsidRPr="00122B1D">
        <w:t>**</w:t>
      </w:r>
      <w:r w:rsidR="002751A3" w:rsidRPr="00122B1D">
        <w:t>-</w:t>
      </w:r>
      <w:r w:rsidR="007F1C76" w:rsidRPr="007F1C76">
        <w:rPr>
          <w:rFonts w:cs="Arial"/>
          <w:sz w:val="18"/>
          <w:szCs w:val="18"/>
        </w:rPr>
        <w:t xml:space="preserve"> </w:t>
      </w:r>
      <w:r w:rsidR="007F1C76" w:rsidRPr="007F1C76">
        <w:t xml:space="preserve">в случае отказа Абонента от оказания услуги по прокладке кабеля до оконечных устройств, организация кабельной инфраструктуры при подключении услуги </w:t>
      </w:r>
      <w:r w:rsidR="00F25972">
        <w:t>АТСв</w:t>
      </w:r>
      <w:r w:rsidR="007F1C76" w:rsidRPr="007F1C76">
        <w:t xml:space="preserve"> производится до оборудования Оператора. Организация кабельной инфраструктуры от оборудования Оператора до оконечных устройств абонента осуществляется силами Абонента.</w:t>
      </w:r>
      <w:r w:rsidR="007F1C76" w:rsidRPr="007C7259">
        <w:rPr>
          <w:rFonts w:cs="Arial"/>
          <w:sz w:val="18"/>
          <w:szCs w:val="18"/>
          <w:lang w:eastAsia="en-US"/>
        </w:rPr>
        <w:t xml:space="preserve"> </w:t>
      </w:r>
      <w:r w:rsidR="002751A3" w:rsidRPr="00122B1D">
        <w:rPr>
          <w:lang w:eastAsia="en-US"/>
        </w:rPr>
        <w:t xml:space="preserve"> </w:t>
      </w:r>
    </w:p>
    <w:p w:rsidR="00031487" w:rsidRDefault="00031487" w:rsidP="002751A3">
      <w:pPr>
        <w:rPr>
          <w:lang w:eastAsia="en-US"/>
        </w:rPr>
      </w:pPr>
    </w:p>
    <w:p w:rsidR="006523CE" w:rsidRDefault="006523CE" w:rsidP="002751A3">
      <w:pPr>
        <w:rPr>
          <w:lang w:eastAsia="en-US"/>
        </w:rPr>
      </w:pPr>
      <w:r>
        <w:rPr>
          <w:lang w:eastAsia="en-US"/>
        </w:rPr>
        <w:t>Комментарии___________________________________________________________________________________________________________</w:t>
      </w:r>
    </w:p>
    <w:p w:rsidR="006523CE" w:rsidRDefault="006523CE" w:rsidP="002751A3">
      <w:pPr>
        <w:rPr>
          <w:lang w:eastAsia="en-US"/>
        </w:rPr>
      </w:pPr>
      <w:r>
        <w:rPr>
          <w:lang w:eastAsia="en-US"/>
        </w:rPr>
        <w:t>____________________________________________________________________________________________________________________________</w:t>
      </w:r>
    </w:p>
    <w:p w:rsidR="006523CE" w:rsidRDefault="006523CE" w:rsidP="002751A3">
      <w:pPr>
        <w:rPr>
          <w:lang w:eastAsia="en-US"/>
        </w:rPr>
      </w:pPr>
      <w:r>
        <w:rPr>
          <w:lang w:eastAsia="en-US"/>
        </w:rPr>
        <w:t>____________________________________________________________________________________________________________________________</w:t>
      </w:r>
    </w:p>
    <w:p w:rsidR="006523CE" w:rsidRDefault="006523CE" w:rsidP="002751A3">
      <w:pPr>
        <w:rPr>
          <w:lang w:eastAsia="en-US"/>
        </w:rPr>
      </w:pPr>
      <w:r>
        <w:rPr>
          <w:lang w:eastAsia="en-US"/>
        </w:rPr>
        <w:t>____________________________________________________________________________________________________________________________</w:t>
      </w:r>
    </w:p>
    <w:p w:rsidR="006523CE" w:rsidRDefault="006523CE" w:rsidP="002751A3">
      <w:pPr>
        <w:rPr>
          <w:lang w:eastAsia="en-US"/>
        </w:rPr>
      </w:pPr>
    </w:p>
    <w:p w:rsidR="006523CE" w:rsidRDefault="00031487" w:rsidP="002751A3">
      <w:pPr>
        <w:rPr>
          <w:lang w:eastAsia="en-US"/>
        </w:rPr>
      </w:pPr>
      <w:proofErr w:type="gramStart"/>
      <w:r>
        <w:rPr>
          <w:lang w:val="en-US"/>
        </w:rPr>
        <w:t>e</w:t>
      </w:r>
      <w:r w:rsidRPr="00DF318E">
        <w:t>-</w:t>
      </w:r>
      <w:r>
        <w:rPr>
          <w:lang w:val="en-US"/>
        </w:rPr>
        <w:t>mail</w:t>
      </w:r>
      <w:proofErr w:type="gramEnd"/>
      <w:r>
        <w:t xml:space="preserve"> контактного лица для коммуникаций по настройке </w:t>
      </w:r>
      <w:proofErr w:type="spellStart"/>
      <w:r>
        <w:t>АТСв</w:t>
      </w:r>
      <w:proofErr w:type="spellEnd"/>
      <w:r w:rsidR="00154B1B">
        <w:t xml:space="preserve"> </w:t>
      </w:r>
      <w:r>
        <w:t>______________________________________________</w:t>
      </w:r>
    </w:p>
    <w:p w:rsidR="006523CE" w:rsidRDefault="006523CE" w:rsidP="002751A3">
      <w:pPr>
        <w:rPr>
          <w:lang w:eastAsia="en-US"/>
        </w:rPr>
      </w:pPr>
    </w:p>
    <w:p w:rsidR="006523CE" w:rsidRDefault="006523CE" w:rsidP="006523CE">
      <w:r>
        <w:t xml:space="preserve">2. </w:t>
      </w:r>
      <w:r w:rsidRPr="00172563">
        <w:rPr>
          <w:lang w:val="en-US"/>
        </w:rPr>
        <w:t>C</w:t>
      </w:r>
      <w:r w:rsidRPr="00172563">
        <w:t xml:space="preserve"> условиями обслуживания, стоимостью, сроками и порядком предоставления услуг ознакомлены.</w:t>
      </w:r>
    </w:p>
    <w:tbl>
      <w:tblPr>
        <w:tblW w:w="1009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05"/>
        <w:gridCol w:w="1878"/>
        <w:gridCol w:w="200"/>
        <w:gridCol w:w="404"/>
        <w:gridCol w:w="260"/>
        <w:gridCol w:w="2935"/>
        <w:gridCol w:w="293"/>
        <w:gridCol w:w="376"/>
        <w:gridCol w:w="235"/>
        <w:gridCol w:w="107"/>
      </w:tblGrid>
      <w:tr w:rsidR="009B719D" w:rsidRPr="00C05BE2" w:rsidTr="006523CE">
        <w:trPr>
          <w:cantSplit/>
          <w:trHeight w:val="70"/>
        </w:trPr>
        <w:tc>
          <w:tcPr>
            <w:tcW w:w="10093" w:type="dxa"/>
            <w:gridSpan w:val="10"/>
          </w:tcPr>
          <w:p w:rsidR="009B719D" w:rsidRPr="00C05BE2" w:rsidRDefault="009B719D" w:rsidP="00890DB9">
            <w:pPr>
              <w:pStyle w:val="ac"/>
            </w:pPr>
          </w:p>
        </w:tc>
      </w:tr>
      <w:tr w:rsidR="00172563" w:rsidRPr="00C05BE2" w:rsidTr="006523CE">
        <w:trPr>
          <w:gridAfter w:val="1"/>
          <w:wAfter w:w="107" w:type="dxa"/>
          <w:cantSplit/>
          <w:trHeight w:val="241"/>
        </w:trPr>
        <w:tc>
          <w:tcPr>
            <w:tcW w:w="3405" w:type="dxa"/>
          </w:tcPr>
          <w:p w:rsidR="00172563" w:rsidRPr="00C05BE2" w:rsidRDefault="00172563" w:rsidP="00890DB9">
            <w:pPr>
              <w:pStyle w:val="ac"/>
            </w:pPr>
            <w:r w:rsidRPr="00C05BE2">
              <w:t>Подпись Абонента (Директора)</w:t>
            </w:r>
          </w:p>
        </w:tc>
        <w:tc>
          <w:tcPr>
            <w:tcW w:w="1878" w:type="dxa"/>
            <w:tcBorders>
              <w:bottom w:val="single" w:sz="4" w:space="0" w:color="auto"/>
            </w:tcBorders>
          </w:tcPr>
          <w:p w:rsidR="00172563" w:rsidRPr="00C05BE2" w:rsidRDefault="00172563" w:rsidP="00890DB9">
            <w:pPr>
              <w:pStyle w:val="ac"/>
            </w:pPr>
          </w:p>
        </w:tc>
        <w:tc>
          <w:tcPr>
            <w:tcW w:w="200" w:type="dxa"/>
          </w:tcPr>
          <w:p w:rsidR="00172563" w:rsidRPr="00C05BE2" w:rsidRDefault="00172563" w:rsidP="00890DB9">
            <w:pPr>
              <w:pStyle w:val="ac"/>
            </w:pPr>
            <w:r w:rsidRPr="00C05BE2">
              <w:t>"</w:t>
            </w:r>
          </w:p>
        </w:tc>
        <w:tc>
          <w:tcPr>
            <w:tcW w:w="404" w:type="dxa"/>
            <w:tcBorders>
              <w:bottom w:val="single" w:sz="4" w:space="0" w:color="auto"/>
            </w:tcBorders>
          </w:tcPr>
          <w:p w:rsidR="00172563" w:rsidRPr="00C05BE2" w:rsidRDefault="00172563" w:rsidP="00890DB9">
            <w:pPr>
              <w:pStyle w:val="ac"/>
            </w:pPr>
          </w:p>
        </w:tc>
        <w:tc>
          <w:tcPr>
            <w:tcW w:w="260" w:type="dxa"/>
          </w:tcPr>
          <w:p w:rsidR="00172563" w:rsidRPr="00C05BE2" w:rsidRDefault="00172563" w:rsidP="00890DB9">
            <w:pPr>
              <w:pStyle w:val="ac"/>
            </w:pPr>
            <w:r w:rsidRPr="00C05BE2">
              <w:t>"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:rsidR="00172563" w:rsidRPr="00C05BE2" w:rsidRDefault="00172563" w:rsidP="00890DB9">
            <w:pPr>
              <w:pStyle w:val="ac"/>
            </w:pPr>
          </w:p>
        </w:tc>
        <w:tc>
          <w:tcPr>
            <w:tcW w:w="293" w:type="dxa"/>
          </w:tcPr>
          <w:p w:rsidR="00172563" w:rsidRPr="00C05BE2" w:rsidRDefault="00172563" w:rsidP="00890DB9">
            <w:pPr>
              <w:pStyle w:val="ac"/>
            </w:pPr>
            <w:r w:rsidRPr="00C05BE2">
              <w:t>20</w:t>
            </w:r>
          </w:p>
        </w:tc>
        <w:tc>
          <w:tcPr>
            <w:tcW w:w="376" w:type="dxa"/>
            <w:tcBorders>
              <w:bottom w:val="single" w:sz="4" w:space="0" w:color="auto"/>
            </w:tcBorders>
          </w:tcPr>
          <w:p w:rsidR="00172563" w:rsidRPr="00C05BE2" w:rsidRDefault="00172563" w:rsidP="00890DB9">
            <w:pPr>
              <w:pStyle w:val="ac"/>
            </w:pPr>
          </w:p>
        </w:tc>
        <w:tc>
          <w:tcPr>
            <w:tcW w:w="235" w:type="dxa"/>
          </w:tcPr>
          <w:p w:rsidR="00172563" w:rsidRPr="00C05BE2" w:rsidRDefault="00172563" w:rsidP="00890DB9">
            <w:pPr>
              <w:pStyle w:val="ac"/>
            </w:pPr>
            <w:r w:rsidRPr="00C05BE2">
              <w:t>г.</w:t>
            </w:r>
          </w:p>
        </w:tc>
      </w:tr>
      <w:tr w:rsidR="00172563" w:rsidRPr="00C05BE2" w:rsidTr="006523CE">
        <w:trPr>
          <w:gridAfter w:val="1"/>
          <w:wAfter w:w="107" w:type="dxa"/>
          <w:cantSplit/>
          <w:trHeight w:val="181"/>
        </w:trPr>
        <w:tc>
          <w:tcPr>
            <w:tcW w:w="3405" w:type="dxa"/>
          </w:tcPr>
          <w:p w:rsidR="00172563" w:rsidRPr="00C05BE2" w:rsidRDefault="00172563" w:rsidP="00890DB9">
            <w:pPr>
              <w:pStyle w:val="-"/>
            </w:pPr>
          </w:p>
        </w:tc>
        <w:tc>
          <w:tcPr>
            <w:tcW w:w="1878" w:type="dxa"/>
            <w:tcBorders>
              <w:top w:val="single" w:sz="4" w:space="0" w:color="auto"/>
            </w:tcBorders>
          </w:tcPr>
          <w:p w:rsidR="00172563" w:rsidRPr="00C05BE2" w:rsidRDefault="00172563" w:rsidP="00890DB9">
            <w:pPr>
              <w:pStyle w:val="-"/>
            </w:pPr>
            <w:r w:rsidRPr="00C05BE2">
              <w:t>(подпись)</w:t>
            </w:r>
          </w:p>
        </w:tc>
        <w:tc>
          <w:tcPr>
            <w:tcW w:w="200" w:type="dxa"/>
          </w:tcPr>
          <w:p w:rsidR="00172563" w:rsidRPr="00C05BE2" w:rsidRDefault="00172563" w:rsidP="00890DB9">
            <w:pPr>
              <w:pStyle w:val="-"/>
            </w:pPr>
          </w:p>
        </w:tc>
        <w:tc>
          <w:tcPr>
            <w:tcW w:w="404" w:type="dxa"/>
            <w:tcBorders>
              <w:top w:val="single" w:sz="4" w:space="0" w:color="auto"/>
            </w:tcBorders>
          </w:tcPr>
          <w:p w:rsidR="00172563" w:rsidRPr="00C05BE2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60" w:type="dxa"/>
          </w:tcPr>
          <w:p w:rsidR="00172563" w:rsidRPr="00C05BE2" w:rsidRDefault="00172563" w:rsidP="00890DB9">
            <w:pPr>
              <w:pStyle w:val="-"/>
            </w:pPr>
          </w:p>
        </w:tc>
        <w:tc>
          <w:tcPr>
            <w:tcW w:w="2935" w:type="dxa"/>
            <w:tcBorders>
              <w:top w:val="single" w:sz="4" w:space="0" w:color="auto"/>
            </w:tcBorders>
          </w:tcPr>
          <w:p w:rsidR="00172563" w:rsidRPr="00C05BE2" w:rsidRDefault="00172563" w:rsidP="00890DB9">
            <w:pPr>
              <w:pStyle w:val="-"/>
            </w:pPr>
            <w:r w:rsidRPr="00C05BE2">
              <w:t>(ФИО)</w:t>
            </w:r>
          </w:p>
        </w:tc>
        <w:tc>
          <w:tcPr>
            <w:tcW w:w="293" w:type="dxa"/>
          </w:tcPr>
          <w:p w:rsidR="00172563" w:rsidRPr="00C05BE2" w:rsidRDefault="00172563" w:rsidP="00890DB9">
            <w:pPr>
              <w:pStyle w:val="-"/>
            </w:pPr>
          </w:p>
        </w:tc>
        <w:tc>
          <w:tcPr>
            <w:tcW w:w="376" w:type="dxa"/>
            <w:tcBorders>
              <w:top w:val="single" w:sz="4" w:space="0" w:color="auto"/>
            </w:tcBorders>
          </w:tcPr>
          <w:p w:rsidR="00172563" w:rsidRPr="00C05BE2" w:rsidRDefault="00172563" w:rsidP="00890DB9">
            <w:pPr>
              <w:pStyle w:val="-"/>
            </w:pPr>
          </w:p>
        </w:tc>
        <w:tc>
          <w:tcPr>
            <w:tcW w:w="235" w:type="dxa"/>
          </w:tcPr>
          <w:p w:rsidR="00172563" w:rsidRPr="00C05BE2" w:rsidRDefault="00172563" w:rsidP="00890DB9">
            <w:pPr>
              <w:pStyle w:val="-"/>
            </w:pPr>
          </w:p>
        </w:tc>
      </w:tr>
      <w:tr w:rsidR="00CD1CC9" w:rsidRPr="00C05BE2" w:rsidTr="006523CE">
        <w:trPr>
          <w:gridAfter w:val="1"/>
          <w:wAfter w:w="107" w:type="dxa"/>
          <w:cantSplit/>
          <w:trHeight w:val="241"/>
        </w:trPr>
        <w:tc>
          <w:tcPr>
            <w:tcW w:w="3405" w:type="dxa"/>
          </w:tcPr>
          <w:p w:rsidR="00CD1CC9" w:rsidRPr="00C05BE2" w:rsidRDefault="00CD1CC9" w:rsidP="00890DB9">
            <w:pPr>
              <w:pStyle w:val="ac"/>
            </w:pPr>
          </w:p>
        </w:tc>
        <w:tc>
          <w:tcPr>
            <w:tcW w:w="1878" w:type="dxa"/>
          </w:tcPr>
          <w:p w:rsidR="00CD1CC9" w:rsidRPr="00C05BE2" w:rsidRDefault="00CD1CC9" w:rsidP="00890DB9">
            <w:pPr>
              <w:pStyle w:val="ac"/>
            </w:pPr>
          </w:p>
        </w:tc>
        <w:tc>
          <w:tcPr>
            <w:tcW w:w="200" w:type="dxa"/>
          </w:tcPr>
          <w:p w:rsidR="00CD1CC9" w:rsidRPr="00C05BE2" w:rsidRDefault="00CD1CC9" w:rsidP="00890DB9">
            <w:pPr>
              <w:pStyle w:val="ac"/>
            </w:pPr>
          </w:p>
        </w:tc>
        <w:tc>
          <w:tcPr>
            <w:tcW w:w="404" w:type="dxa"/>
          </w:tcPr>
          <w:p w:rsidR="00CD1CC9" w:rsidRPr="00C05BE2" w:rsidRDefault="00CD1CC9" w:rsidP="00890DB9">
            <w:pPr>
              <w:pStyle w:val="ac"/>
              <w:rPr>
                <w:lang w:val="en-US"/>
              </w:rPr>
            </w:pPr>
          </w:p>
        </w:tc>
        <w:tc>
          <w:tcPr>
            <w:tcW w:w="260" w:type="dxa"/>
          </w:tcPr>
          <w:p w:rsidR="00CD1CC9" w:rsidRPr="00C05BE2" w:rsidRDefault="00CD1CC9" w:rsidP="00890DB9">
            <w:pPr>
              <w:pStyle w:val="ac"/>
            </w:pPr>
          </w:p>
        </w:tc>
        <w:tc>
          <w:tcPr>
            <w:tcW w:w="2935" w:type="dxa"/>
          </w:tcPr>
          <w:p w:rsidR="00CD1CC9" w:rsidRPr="00C05BE2" w:rsidRDefault="00CD1CC9" w:rsidP="00890DB9">
            <w:pPr>
              <w:pStyle w:val="ac"/>
            </w:pPr>
          </w:p>
        </w:tc>
        <w:tc>
          <w:tcPr>
            <w:tcW w:w="293" w:type="dxa"/>
          </w:tcPr>
          <w:p w:rsidR="00CD1CC9" w:rsidRPr="00C05BE2" w:rsidRDefault="00CD1CC9" w:rsidP="00890DB9">
            <w:pPr>
              <w:pStyle w:val="ac"/>
            </w:pPr>
          </w:p>
        </w:tc>
        <w:tc>
          <w:tcPr>
            <w:tcW w:w="376" w:type="dxa"/>
          </w:tcPr>
          <w:p w:rsidR="00CD1CC9" w:rsidRPr="00C05BE2" w:rsidRDefault="00CD1CC9" w:rsidP="00890DB9">
            <w:pPr>
              <w:pStyle w:val="ac"/>
            </w:pPr>
          </w:p>
        </w:tc>
        <w:tc>
          <w:tcPr>
            <w:tcW w:w="235" w:type="dxa"/>
          </w:tcPr>
          <w:p w:rsidR="00CD1CC9" w:rsidRPr="00C05BE2" w:rsidRDefault="00CD1CC9" w:rsidP="00890DB9">
            <w:pPr>
              <w:pStyle w:val="ac"/>
            </w:pPr>
          </w:p>
        </w:tc>
      </w:tr>
      <w:tr w:rsidR="00CD1CC9" w:rsidRPr="00C05BE2" w:rsidTr="006523CE">
        <w:trPr>
          <w:gridAfter w:val="1"/>
          <w:wAfter w:w="107" w:type="dxa"/>
          <w:cantSplit/>
          <w:trHeight w:val="181"/>
        </w:trPr>
        <w:tc>
          <w:tcPr>
            <w:tcW w:w="3405" w:type="dxa"/>
          </w:tcPr>
          <w:p w:rsidR="00CD1CC9" w:rsidRPr="00C05BE2" w:rsidRDefault="00CD1CC9" w:rsidP="00890DB9">
            <w:pPr>
              <w:pStyle w:val="-"/>
            </w:pPr>
          </w:p>
        </w:tc>
        <w:tc>
          <w:tcPr>
            <w:tcW w:w="1878" w:type="dxa"/>
          </w:tcPr>
          <w:p w:rsidR="00CD1CC9" w:rsidRPr="00C05BE2" w:rsidRDefault="00CD1CC9" w:rsidP="00890DB9">
            <w:pPr>
              <w:pStyle w:val="-"/>
            </w:pPr>
          </w:p>
        </w:tc>
        <w:tc>
          <w:tcPr>
            <w:tcW w:w="200" w:type="dxa"/>
          </w:tcPr>
          <w:p w:rsidR="00CD1CC9" w:rsidRPr="00C05BE2" w:rsidRDefault="00CD1CC9" w:rsidP="00890DB9">
            <w:pPr>
              <w:pStyle w:val="-"/>
            </w:pPr>
          </w:p>
        </w:tc>
        <w:tc>
          <w:tcPr>
            <w:tcW w:w="404" w:type="dxa"/>
          </w:tcPr>
          <w:p w:rsidR="00CD1CC9" w:rsidRPr="00C05BE2" w:rsidRDefault="00CD1CC9" w:rsidP="00890DB9">
            <w:pPr>
              <w:pStyle w:val="-"/>
              <w:rPr>
                <w:lang w:val="en-US"/>
              </w:rPr>
            </w:pPr>
          </w:p>
        </w:tc>
        <w:tc>
          <w:tcPr>
            <w:tcW w:w="260" w:type="dxa"/>
          </w:tcPr>
          <w:p w:rsidR="00CD1CC9" w:rsidRPr="00C05BE2" w:rsidRDefault="00CD1CC9" w:rsidP="00890DB9">
            <w:pPr>
              <w:pStyle w:val="-"/>
            </w:pPr>
          </w:p>
        </w:tc>
        <w:tc>
          <w:tcPr>
            <w:tcW w:w="2935" w:type="dxa"/>
          </w:tcPr>
          <w:p w:rsidR="00CD1CC9" w:rsidRPr="00C05BE2" w:rsidRDefault="00CD1CC9" w:rsidP="00890DB9">
            <w:pPr>
              <w:pStyle w:val="-"/>
            </w:pPr>
          </w:p>
        </w:tc>
        <w:tc>
          <w:tcPr>
            <w:tcW w:w="293" w:type="dxa"/>
          </w:tcPr>
          <w:p w:rsidR="00CD1CC9" w:rsidRPr="00C05BE2" w:rsidRDefault="00CD1CC9" w:rsidP="00890DB9">
            <w:pPr>
              <w:pStyle w:val="-"/>
            </w:pPr>
          </w:p>
        </w:tc>
        <w:tc>
          <w:tcPr>
            <w:tcW w:w="376" w:type="dxa"/>
          </w:tcPr>
          <w:p w:rsidR="00CD1CC9" w:rsidRPr="00C05BE2" w:rsidRDefault="00CD1CC9" w:rsidP="00890DB9">
            <w:pPr>
              <w:pStyle w:val="-"/>
            </w:pPr>
          </w:p>
        </w:tc>
        <w:tc>
          <w:tcPr>
            <w:tcW w:w="235" w:type="dxa"/>
          </w:tcPr>
          <w:p w:rsidR="00CD1CC9" w:rsidRPr="00C05BE2" w:rsidRDefault="00CD1CC9" w:rsidP="00890DB9">
            <w:pPr>
              <w:pStyle w:val="-"/>
            </w:pPr>
          </w:p>
        </w:tc>
      </w:tr>
      <w:tr w:rsidR="00172563" w:rsidRPr="00C05BE2" w:rsidTr="006523CE">
        <w:trPr>
          <w:gridAfter w:val="1"/>
          <w:wAfter w:w="107" w:type="dxa"/>
          <w:cantSplit/>
          <w:trHeight w:val="196"/>
        </w:trPr>
        <w:tc>
          <w:tcPr>
            <w:tcW w:w="3405" w:type="dxa"/>
          </w:tcPr>
          <w:p w:rsidR="00172563" w:rsidRPr="00C05BE2" w:rsidRDefault="00172563" w:rsidP="00890DB9">
            <w:pPr>
              <w:pStyle w:val="-"/>
            </w:pPr>
            <w:r w:rsidRPr="00C05BE2">
              <w:t>М.П.</w:t>
            </w:r>
          </w:p>
        </w:tc>
        <w:tc>
          <w:tcPr>
            <w:tcW w:w="1878" w:type="dxa"/>
          </w:tcPr>
          <w:p w:rsidR="00172563" w:rsidRPr="00C05BE2" w:rsidRDefault="00172563" w:rsidP="00890DB9">
            <w:pPr>
              <w:pStyle w:val="-"/>
            </w:pPr>
          </w:p>
        </w:tc>
        <w:tc>
          <w:tcPr>
            <w:tcW w:w="200" w:type="dxa"/>
          </w:tcPr>
          <w:p w:rsidR="00172563" w:rsidRPr="00C05BE2" w:rsidRDefault="00172563" w:rsidP="00890DB9">
            <w:pPr>
              <w:pStyle w:val="-"/>
            </w:pPr>
          </w:p>
        </w:tc>
        <w:tc>
          <w:tcPr>
            <w:tcW w:w="404" w:type="dxa"/>
          </w:tcPr>
          <w:p w:rsidR="00172563" w:rsidRPr="00C05BE2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60" w:type="dxa"/>
          </w:tcPr>
          <w:p w:rsidR="00172563" w:rsidRPr="00C05BE2" w:rsidRDefault="00172563" w:rsidP="00890DB9">
            <w:pPr>
              <w:pStyle w:val="-"/>
            </w:pPr>
          </w:p>
        </w:tc>
        <w:tc>
          <w:tcPr>
            <w:tcW w:w="2935" w:type="dxa"/>
          </w:tcPr>
          <w:p w:rsidR="00172563" w:rsidRPr="00C05BE2" w:rsidRDefault="00172563" w:rsidP="00890DB9">
            <w:pPr>
              <w:pStyle w:val="-"/>
            </w:pPr>
          </w:p>
        </w:tc>
        <w:tc>
          <w:tcPr>
            <w:tcW w:w="293" w:type="dxa"/>
          </w:tcPr>
          <w:p w:rsidR="00172563" w:rsidRPr="00C05BE2" w:rsidRDefault="00172563" w:rsidP="00890DB9">
            <w:pPr>
              <w:pStyle w:val="-"/>
            </w:pPr>
          </w:p>
        </w:tc>
        <w:tc>
          <w:tcPr>
            <w:tcW w:w="376" w:type="dxa"/>
          </w:tcPr>
          <w:p w:rsidR="00172563" w:rsidRPr="00C05BE2" w:rsidRDefault="00172563" w:rsidP="00890DB9">
            <w:pPr>
              <w:pStyle w:val="-"/>
            </w:pPr>
          </w:p>
        </w:tc>
        <w:tc>
          <w:tcPr>
            <w:tcW w:w="235" w:type="dxa"/>
          </w:tcPr>
          <w:p w:rsidR="00172563" w:rsidRPr="00C05BE2" w:rsidRDefault="00172563" w:rsidP="00890DB9">
            <w:pPr>
              <w:pStyle w:val="-"/>
            </w:pPr>
          </w:p>
        </w:tc>
      </w:tr>
      <w:tr w:rsidR="00172563" w:rsidRPr="00C05BE2" w:rsidTr="006523CE">
        <w:trPr>
          <w:gridAfter w:val="1"/>
          <w:wAfter w:w="107" w:type="dxa"/>
          <w:cantSplit/>
          <w:trHeight w:val="709"/>
        </w:trPr>
        <w:tc>
          <w:tcPr>
            <w:tcW w:w="3405" w:type="dxa"/>
          </w:tcPr>
          <w:p w:rsidR="00447C21" w:rsidRPr="00C05BE2" w:rsidRDefault="00447C21" w:rsidP="00890DB9">
            <w:pPr>
              <w:pStyle w:val="ac"/>
            </w:pPr>
          </w:p>
          <w:p w:rsidR="00447C21" w:rsidRPr="00C05BE2" w:rsidRDefault="00447C21" w:rsidP="00890DB9">
            <w:pPr>
              <w:pStyle w:val="ac"/>
            </w:pPr>
          </w:p>
          <w:p w:rsidR="00172563" w:rsidRPr="00C05BE2" w:rsidRDefault="00172563" w:rsidP="00890DB9">
            <w:pPr>
              <w:pStyle w:val="ac"/>
            </w:pPr>
            <w:r w:rsidRPr="00C05BE2">
              <w:t>Подпись сотрудника МГТС</w:t>
            </w:r>
          </w:p>
        </w:tc>
        <w:tc>
          <w:tcPr>
            <w:tcW w:w="1878" w:type="dxa"/>
            <w:tcBorders>
              <w:bottom w:val="single" w:sz="4" w:space="0" w:color="auto"/>
            </w:tcBorders>
          </w:tcPr>
          <w:p w:rsidR="00172563" w:rsidRPr="00C05BE2" w:rsidRDefault="00172563" w:rsidP="00890DB9">
            <w:pPr>
              <w:pStyle w:val="ac"/>
            </w:pPr>
          </w:p>
          <w:p w:rsidR="00447C21" w:rsidRPr="00C05BE2" w:rsidRDefault="00447C21" w:rsidP="00890DB9">
            <w:pPr>
              <w:pStyle w:val="ac"/>
            </w:pPr>
          </w:p>
        </w:tc>
        <w:tc>
          <w:tcPr>
            <w:tcW w:w="200" w:type="dxa"/>
          </w:tcPr>
          <w:p w:rsidR="00172563" w:rsidRPr="00C05BE2" w:rsidRDefault="00172563" w:rsidP="00890DB9">
            <w:pPr>
              <w:pStyle w:val="ac"/>
            </w:pPr>
          </w:p>
          <w:p w:rsidR="00447C21" w:rsidRPr="00C05BE2" w:rsidRDefault="00447C21" w:rsidP="00890DB9">
            <w:pPr>
              <w:pStyle w:val="ac"/>
            </w:pPr>
          </w:p>
          <w:p w:rsidR="00447C21" w:rsidRPr="00C05BE2" w:rsidRDefault="00447C21" w:rsidP="00890DB9">
            <w:pPr>
              <w:pStyle w:val="ac"/>
            </w:pPr>
            <w:r w:rsidRPr="00C05BE2">
              <w:t>"</w:t>
            </w:r>
          </w:p>
        </w:tc>
        <w:tc>
          <w:tcPr>
            <w:tcW w:w="404" w:type="dxa"/>
            <w:tcBorders>
              <w:bottom w:val="single" w:sz="4" w:space="0" w:color="auto"/>
            </w:tcBorders>
          </w:tcPr>
          <w:p w:rsidR="00172563" w:rsidRPr="00C05BE2" w:rsidRDefault="00172563" w:rsidP="00890DB9">
            <w:pPr>
              <w:pStyle w:val="ac"/>
              <w:rPr>
                <w:lang w:val="en-US"/>
              </w:rPr>
            </w:pPr>
          </w:p>
        </w:tc>
        <w:tc>
          <w:tcPr>
            <w:tcW w:w="260" w:type="dxa"/>
          </w:tcPr>
          <w:p w:rsidR="00172563" w:rsidRPr="00C05BE2" w:rsidRDefault="00172563" w:rsidP="00890DB9">
            <w:pPr>
              <w:pStyle w:val="ac"/>
            </w:pPr>
          </w:p>
          <w:p w:rsidR="00447C21" w:rsidRPr="00C05BE2" w:rsidRDefault="00447C21" w:rsidP="00890DB9">
            <w:pPr>
              <w:pStyle w:val="ac"/>
            </w:pPr>
          </w:p>
          <w:p w:rsidR="00447C21" w:rsidRPr="00C05BE2" w:rsidRDefault="00447C21" w:rsidP="00890DB9">
            <w:pPr>
              <w:pStyle w:val="ac"/>
            </w:pPr>
            <w:r w:rsidRPr="00C05BE2">
              <w:t>"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:rsidR="00172563" w:rsidRPr="00C05BE2" w:rsidRDefault="00172563" w:rsidP="00890DB9">
            <w:pPr>
              <w:pStyle w:val="ac"/>
            </w:pPr>
          </w:p>
        </w:tc>
        <w:tc>
          <w:tcPr>
            <w:tcW w:w="293" w:type="dxa"/>
          </w:tcPr>
          <w:p w:rsidR="00447C21" w:rsidRPr="00C05BE2" w:rsidRDefault="00447C21" w:rsidP="00890DB9">
            <w:pPr>
              <w:pStyle w:val="ac"/>
            </w:pPr>
          </w:p>
          <w:p w:rsidR="00447C21" w:rsidRPr="00C05BE2" w:rsidRDefault="00447C21" w:rsidP="00890DB9">
            <w:pPr>
              <w:pStyle w:val="ac"/>
            </w:pPr>
          </w:p>
          <w:p w:rsidR="00172563" w:rsidRPr="00C05BE2" w:rsidRDefault="00172563" w:rsidP="00890DB9">
            <w:pPr>
              <w:pStyle w:val="ac"/>
            </w:pPr>
            <w:r w:rsidRPr="00C05BE2">
              <w:t>20</w:t>
            </w:r>
          </w:p>
        </w:tc>
        <w:tc>
          <w:tcPr>
            <w:tcW w:w="376" w:type="dxa"/>
            <w:tcBorders>
              <w:bottom w:val="single" w:sz="4" w:space="0" w:color="auto"/>
            </w:tcBorders>
          </w:tcPr>
          <w:p w:rsidR="00172563" w:rsidRPr="00C05BE2" w:rsidRDefault="00172563" w:rsidP="00890DB9">
            <w:pPr>
              <w:pStyle w:val="ac"/>
            </w:pPr>
          </w:p>
        </w:tc>
        <w:tc>
          <w:tcPr>
            <w:tcW w:w="235" w:type="dxa"/>
          </w:tcPr>
          <w:p w:rsidR="00447C21" w:rsidRPr="00C05BE2" w:rsidRDefault="00447C21" w:rsidP="00890DB9">
            <w:pPr>
              <w:pStyle w:val="ac"/>
            </w:pPr>
          </w:p>
          <w:p w:rsidR="00447C21" w:rsidRPr="00C05BE2" w:rsidRDefault="00447C21" w:rsidP="00890DB9">
            <w:pPr>
              <w:pStyle w:val="ac"/>
            </w:pPr>
          </w:p>
          <w:p w:rsidR="00172563" w:rsidRPr="00C05BE2" w:rsidRDefault="00172563" w:rsidP="00890DB9">
            <w:pPr>
              <w:pStyle w:val="ac"/>
            </w:pPr>
            <w:r w:rsidRPr="00C05BE2">
              <w:t>г.</w:t>
            </w:r>
          </w:p>
        </w:tc>
      </w:tr>
      <w:tr w:rsidR="00172563" w:rsidRPr="00C05BE2" w:rsidTr="006523CE">
        <w:trPr>
          <w:gridAfter w:val="1"/>
          <w:wAfter w:w="107" w:type="dxa"/>
          <w:cantSplit/>
          <w:trHeight w:val="181"/>
        </w:trPr>
        <w:tc>
          <w:tcPr>
            <w:tcW w:w="3405" w:type="dxa"/>
          </w:tcPr>
          <w:p w:rsidR="00172563" w:rsidRPr="00C05BE2" w:rsidRDefault="00172563" w:rsidP="00890DB9">
            <w:pPr>
              <w:pStyle w:val="-"/>
            </w:pPr>
          </w:p>
        </w:tc>
        <w:tc>
          <w:tcPr>
            <w:tcW w:w="1878" w:type="dxa"/>
            <w:tcBorders>
              <w:top w:val="single" w:sz="4" w:space="0" w:color="auto"/>
            </w:tcBorders>
          </w:tcPr>
          <w:p w:rsidR="00172563" w:rsidRPr="00C05BE2" w:rsidRDefault="00172563" w:rsidP="00890DB9">
            <w:pPr>
              <w:pStyle w:val="-"/>
            </w:pPr>
            <w:r w:rsidRPr="00C05BE2">
              <w:t>(подпись)</w:t>
            </w:r>
          </w:p>
        </w:tc>
        <w:tc>
          <w:tcPr>
            <w:tcW w:w="200" w:type="dxa"/>
          </w:tcPr>
          <w:p w:rsidR="00172563" w:rsidRPr="00C05BE2" w:rsidRDefault="00172563" w:rsidP="00890DB9">
            <w:pPr>
              <w:pStyle w:val="-"/>
            </w:pPr>
          </w:p>
        </w:tc>
        <w:tc>
          <w:tcPr>
            <w:tcW w:w="404" w:type="dxa"/>
            <w:tcBorders>
              <w:top w:val="single" w:sz="4" w:space="0" w:color="auto"/>
            </w:tcBorders>
          </w:tcPr>
          <w:p w:rsidR="00172563" w:rsidRPr="00C05BE2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60" w:type="dxa"/>
          </w:tcPr>
          <w:p w:rsidR="00172563" w:rsidRPr="00C05BE2" w:rsidRDefault="00172563" w:rsidP="00890DB9">
            <w:pPr>
              <w:pStyle w:val="-"/>
            </w:pPr>
          </w:p>
        </w:tc>
        <w:tc>
          <w:tcPr>
            <w:tcW w:w="2935" w:type="dxa"/>
            <w:tcBorders>
              <w:top w:val="single" w:sz="4" w:space="0" w:color="auto"/>
            </w:tcBorders>
          </w:tcPr>
          <w:p w:rsidR="00172563" w:rsidRPr="00C05BE2" w:rsidRDefault="00172563" w:rsidP="00890DB9">
            <w:pPr>
              <w:pStyle w:val="-"/>
            </w:pPr>
            <w:r w:rsidRPr="00C05BE2">
              <w:t>(ФИО)</w:t>
            </w:r>
          </w:p>
        </w:tc>
        <w:tc>
          <w:tcPr>
            <w:tcW w:w="293" w:type="dxa"/>
          </w:tcPr>
          <w:p w:rsidR="00172563" w:rsidRPr="00C05BE2" w:rsidRDefault="00172563" w:rsidP="00890DB9">
            <w:pPr>
              <w:pStyle w:val="-"/>
            </w:pPr>
          </w:p>
        </w:tc>
        <w:tc>
          <w:tcPr>
            <w:tcW w:w="376" w:type="dxa"/>
            <w:tcBorders>
              <w:top w:val="single" w:sz="4" w:space="0" w:color="auto"/>
            </w:tcBorders>
          </w:tcPr>
          <w:p w:rsidR="00172563" w:rsidRPr="00C05BE2" w:rsidRDefault="00172563" w:rsidP="00890DB9">
            <w:pPr>
              <w:pStyle w:val="-"/>
            </w:pPr>
          </w:p>
        </w:tc>
        <w:tc>
          <w:tcPr>
            <w:tcW w:w="235" w:type="dxa"/>
          </w:tcPr>
          <w:p w:rsidR="00172563" w:rsidRPr="00C05BE2" w:rsidRDefault="00172563" w:rsidP="00890DB9">
            <w:pPr>
              <w:pStyle w:val="-"/>
            </w:pPr>
          </w:p>
        </w:tc>
      </w:tr>
    </w:tbl>
    <w:p w:rsidR="00A30190" w:rsidRPr="00CD1CC9" w:rsidRDefault="00A30190" w:rsidP="008D4A52">
      <w:pPr>
        <w:rPr>
          <w:lang w:val="en-US"/>
        </w:rPr>
      </w:pPr>
    </w:p>
    <w:sectPr w:rsidR="00A30190" w:rsidRPr="00CD1CC9" w:rsidSect="00B164F6">
      <w:headerReference w:type="default" r:id="rId8"/>
      <w:footerReference w:type="default" r:id="rId9"/>
      <w:pgSz w:w="11906" w:h="16838"/>
      <w:pgMar w:top="907" w:right="991" w:bottom="907" w:left="136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026E" w:rsidRDefault="003F026E" w:rsidP="00890DB9">
      <w:r>
        <w:separator/>
      </w:r>
    </w:p>
  </w:endnote>
  <w:endnote w:type="continuationSeparator" w:id="0">
    <w:p w:rsidR="003F026E" w:rsidRDefault="003F026E" w:rsidP="00890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31A" w:rsidRPr="00D6431A" w:rsidRDefault="00D6431A" w:rsidP="00D6431A">
    <w:pPr>
      <w:rPr>
        <w:color w:val="0082C8"/>
      </w:rPr>
    </w:pPr>
    <w:r w:rsidRPr="00D6431A">
      <w:rPr>
        <w:color w:val="0082C8"/>
      </w:rPr>
      <w:t>Телефон для справок: 8 495 700-70-70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026E" w:rsidRDefault="003F026E" w:rsidP="00890DB9">
      <w:r>
        <w:separator/>
      </w:r>
    </w:p>
  </w:footnote>
  <w:footnote w:type="continuationSeparator" w:id="0">
    <w:p w:rsidR="003F026E" w:rsidRDefault="003F026E" w:rsidP="00890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64F6" w:rsidRPr="00B841C0" w:rsidRDefault="00B164F6" w:rsidP="00B164F6">
    <w:pPr>
      <w:pStyle w:val="a7"/>
      <w:rPr>
        <w:rFonts w:ascii="Times New Roman" w:hAnsi="Times New Roman"/>
        <w:color w:val="0082C8"/>
        <w:sz w:val="18"/>
        <w:szCs w:val="18"/>
      </w:rPr>
    </w:pPr>
    <w:r w:rsidRPr="00B841C0">
      <w:rPr>
        <w:rFonts w:ascii="Times New Roman" w:hAnsi="Times New Roman"/>
        <w:noProof/>
        <w:color w:val="0082C8"/>
        <w:sz w:val="18"/>
        <w:szCs w:val="18"/>
        <w:lang w:eastAsia="ru-RU"/>
      </w:rPr>
      <w:drawing>
        <wp:anchor distT="0" distB="0" distL="114300" distR="114300" simplePos="0" relativeHeight="251659264" behindDoc="0" locked="0" layoutInCell="1" allowOverlap="1" wp14:anchorId="767897D4" wp14:editId="0B658B2B">
          <wp:simplePos x="0" y="0"/>
          <wp:positionH relativeFrom="column">
            <wp:posOffset>5427402</wp:posOffset>
          </wp:positionH>
          <wp:positionV relativeFrom="paragraph">
            <wp:posOffset>-50685</wp:posOffset>
          </wp:positionV>
          <wp:extent cx="895985" cy="883285"/>
          <wp:effectExtent l="0" t="0" r="0" b="0"/>
          <wp:wrapSquare wrapText="left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841C0">
      <w:rPr>
        <w:rFonts w:ascii="Times New Roman" w:hAnsi="Times New Roman"/>
        <w:color w:val="0082C8"/>
        <w:sz w:val="18"/>
        <w:szCs w:val="18"/>
      </w:rPr>
      <w:t>Публичное акционерное общество</w:t>
    </w:r>
  </w:p>
  <w:p w:rsidR="00B841C0" w:rsidRPr="00FA568C" w:rsidRDefault="00B841C0" w:rsidP="00B841C0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«Московская городская телефонная сеть»</w:t>
    </w:r>
  </w:p>
  <w:p w:rsidR="00B841C0" w:rsidRPr="00FA568C" w:rsidRDefault="00B841C0" w:rsidP="00B841C0">
    <w:pPr>
      <w:pStyle w:val="a7"/>
      <w:rPr>
        <w:rFonts w:ascii="Times New Roman" w:hAnsi="Times New Roman"/>
        <w:color w:val="0082C8"/>
        <w:sz w:val="18"/>
        <w:szCs w:val="18"/>
      </w:rPr>
    </w:pPr>
    <w:proofErr w:type="spellStart"/>
    <w:proofErr w:type="gramStart"/>
    <w:r w:rsidRPr="00FA568C">
      <w:rPr>
        <w:rFonts w:ascii="Times New Roman" w:hAnsi="Times New Roman"/>
        <w:color w:val="0082C8"/>
        <w:sz w:val="18"/>
        <w:szCs w:val="18"/>
      </w:rPr>
      <w:t>вн.тер</w:t>
    </w:r>
    <w:proofErr w:type="spellEnd"/>
    <w:proofErr w:type="gramEnd"/>
    <w:r w:rsidRPr="00FA568C">
      <w:rPr>
        <w:rFonts w:ascii="Times New Roman" w:hAnsi="Times New Roman"/>
        <w:color w:val="0082C8"/>
        <w:sz w:val="18"/>
        <w:szCs w:val="18"/>
      </w:rPr>
      <w:t xml:space="preserve">. г. муниципальный округ Тверской, ул. Новослободская, д.29, стр.2., </w:t>
    </w:r>
  </w:p>
  <w:p w:rsidR="00B841C0" w:rsidRPr="00FA568C" w:rsidRDefault="00B841C0" w:rsidP="00B841C0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г. Москва, Россия, 127030</w:t>
    </w:r>
  </w:p>
  <w:p w:rsidR="00B164F6" w:rsidRPr="00B410E9" w:rsidRDefault="00B841C0" w:rsidP="00B841C0">
    <w:pPr>
      <w:pStyle w:val="a7"/>
      <w:rPr>
        <w:color w:val="0082C8"/>
      </w:rPr>
    </w:pPr>
    <w:r w:rsidRPr="00FA568C">
      <w:rPr>
        <w:rFonts w:ascii="Times New Roman" w:hAnsi="Times New Roman"/>
        <w:color w:val="0082C8"/>
        <w:sz w:val="18"/>
        <w:szCs w:val="18"/>
      </w:rPr>
      <w:t xml:space="preserve">8 495 700-70-70| </w:t>
    </w:r>
    <w:proofErr w:type="spellStart"/>
    <w:r w:rsidRPr="00FA568C">
      <w:rPr>
        <w:rFonts w:ascii="Times New Roman" w:hAnsi="Times New Roman"/>
        <w:color w:val="0082C8"/>
        <w:sz w:val="18"/>
        <w:szCs w:val="18"/>
        <w:lang w:val="en-US"/>
      </w:rPr>
      <w:t>mgts</w:t>
    </w:r>
    <w:proofErr w:type="spellEnd"/>
    <w:r w:rsidRPr="00FA568C">
      <w:rPr>
        <w:rFonts w:ascii="Times New Roman" w:hAnsi="Times New Roman"/>
        <w:color w:val="0082C8"/>
        <w:sz w:val="18"/>
        <w:szCs w:val="18"/>
        <w:lang w:val="en-US"/>
      </w:rPr>
      <w:t>@</w:t>
    </w:r>
    <w:r w:rsidRPr="00FA568C">
      <w:rPr>
        <w:rFonts w:ascii="Times New Roman" w:hAnsi="Times New Roman"/>
        <w:color w:val="0082C8"/>
        <w:sz w:val="18"/>
        <w:szCs w:val="18"/>
      </w:rPr>
      <w:t>mgts.ru</w:t>
    </w:r>
  </w:p>
  <w:p w:rsidR="00B164F6" w:rsidRDefault="00B164F6" w:rsidP="00B164F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74D09"/>
    <w:multiLevelType w:val="hybridMultilevel"/>
    <w:tmpl w:val="4594A4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409F9"/>
    <w:multiLevelType w:val="hybridMultilevel"/>
    <w:tmpl w:val="97F28FE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13FB4"/>
    <w:multiLevelType w:val="hybridMultilevel"/>
    <w:tmpl w:val="1E3A19A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B35F87"/>
    <w:multiLevelType w:val="hybridMultilevel"/>
    <w:tmpl w:val="F9C8368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46003"/>
    <w:multiLevelType w:val="hybridMultilevel"/>
    <w:tmpl w:val="D214094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123CD6"/>
    <w:multiLevelType w:val="hybridMultilevel"/>
    <w:tmpl w:val="1CF081F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8B7EE5"/>
    <w:multiLevelType w:val="hybridMultilevel"/>
    <w:tmpl w:val="834094E2"/>
    <w:lvl w:ilvl="0" w:tplc="463E38FE">
      <w:start w:val="1"/>
      <w:numFmt w:val="bullet"/>
      <w:pStyle w:val="C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620F8"/>
    <w:multiLevelType w:val="hybridMultilevel"/>
    <w:tmpl w:val="49F842FC"/>
    <w:lvl w:ilvl="0" w:tplc="76007F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B27E62"/>
    <w:multiLevelType w:val="hybridMultilevel"/>
    <w:tmpl w:val="7AF23A30"/>
    <w:lvl w:ilvl="0" w:tplc="5E7AE6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7"/>
  </w:num>
  <w:num w:numId="5">
    <w:abstractNumId w:val="6"/>
  </w:num>
  <w:num w:numId="6">
    <w:abstractNumId w:val="1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869"/>
    <w:rsid w:val="00004FED"/>
    <w:rsid w:val="00031487"/>
    <w:rsid w:val="00045F83"/>
    <w:rsid w:val="00047AFB"/>
    <w:rsid w:val="00075E10"/>
    <w:rsid w:val="000B7C7A"/>
    <w:rsid w:val="000F0C49"/>
    <w:rsid w:val="00122B1D"/>
    <w:rsid w:val="001363B7"/>
    <w:rsid w:val="00154B1B"/>
    <w:rsid w:val="00165B79"/>
    <w:rsid w:val="00170E44"/>
    <w:rsid w:val="00172563"/>
    <w:rsid w:val="001B484B"/>
    <w:rsid w:val="001C47AF"/>
    <w:rsid w:val="00205E46"/>
    <w:rsid w:val="00212C25"/>
    <w:rsid w:val="0022595E"/>
    <w:rsid w:val="00244A20"/>
    <w:rsid w:val="002470BE"/>
    <w:rsid w:val="00252951"/>
    <w:rsid w:val="00256045"/>
    <w:rsid w:val="002751A3"/>
    <w:rsid w:val="00281A1C"/>
    <w:rsid w:val="00284FD9"/>
    <w:rsid w:val="0028671F"/>
    <w:rsid w:val="00294DFF"/>
    <w:rsid w:val="00297EB1"/>
    <w:rsid w:val="002A5E46"/>
    <w:rsid w:val="002B06F0"/>
    <w:rsid w:val="002B77C5"/>
    <w:rsid w:val="002D021C"/>
    <w:rsid w:val="002E2FBB"/>
    <w:rsid w:val="002E5F52"/>
    <w:rsid w:val="003059C4"/>
    <w:rsid w:val="00311398"/>
    <w:rsid w:val="00334887"/>
    <w:rsid w:val="00335885"/>
    <w:rsid w:val="00363B7C"/>
    <w:rsid w:val="00366C57"/>
    <w:rsid w:val="00370C60"/>
    <w:rsid w:val="00387A35"/>
    <w:rsid w:val="00390215"/>
    <w:rsid w:val="003968C8"/>
    <w:rsid w:val="00396E46"/>
    <w:rsid w:val="003B71B4"/>
    <w:rsid w:val="003F026E"/>
    <w:rsid w:val="004239BE"/>
    <w:rsid w:val="00447C21"/>
    <w:rsid w:val="00450E2E"/>
    <w:rsid w:val="0046494A"/>
    <w:rsid w:val="00467E39"/>
    <w:rsid w:val="00474729"/>
    <w:rsid w:val="004C228A"/>
    <w:rsid w:val="004C678B"/>
    <w:rsid w:val="004D2B3B"/>
    <w:rsid w:val="00510CF2"/>
    <w:rsid w:val="00513AB1"/>
    <w:rsid w:val="00516792"/>
    <w:rsid w:val="00537457"/>
    <w:rsid w:val="005424A7"/>
    <w:rsid w:val="005A234B"/>
    <w:rsid w:val="005C2366"/>
    <w:rsid w:val="005E543A"/>
    <w:rsid w:val="006119DF"/>
    <w:rsid w:val="006306D8"/>
    <w:rsid w:val="006523CE"/>
    <w:rsid w:val="00661D77"/>
    <w:rsid w:val="00667B13"/>
    <w:rsid w:val="00675114"/>
    <w:rsid w:val="006B19F7"/>
    <w:rsid w:val="006C090D"/>
    <w:rsid w:val="006D3DB8"/>
    <w:rsid w:val="006E7EA0"/>
    <w:rsid w:val="006F272F"/>
    <w:rsid w:val="0070223A"/>
    <w:rsid w:val="00705791"/>
    <w:rsid w:val="007233E9"/>
    <w:rsid w:val="007258BE"/>
    <w:rsid w:val="007435D1"/>
    <w:rsid w:val="00746869"/>
    <w:rsid w:val="007C2581"/>
    <w:rsid w:val="007C3BE1"/>
    <w:rsid w:val="007F1C76"/>
    <w:rsid w:val="008106BC"/>
    <w:rsid w:val="00827A76"/>
    <w:rsid w:val="00833009"/>
    <w:rsid w:val="00834766"/>
    <w:rsid w:val="008704B9"/>
    <w:rsid w:val="00890DB9"/>
    <w:rsid w:val="00896BE4"/>
    <w:rsid w:val="008B3BE1"/>
    <w:rsid w:val="008B4A17"/>
    <w:rsid w:val="008C4977"/>
    <w:rsid w:val="008D4A52"/>
    <w:rsid w:val="008E123C"/>
    <w:rsid w:val="008E2D2C"/>
    <w:rsid w:val="00913384"/>
    <w:rsid w:val="00927E68"/>
    <w:rsid w:val="00957F2A"/>
    <w:rsid w:val="00971713"/>
    <w:rsid w:val="00977E2F"/>
    <w:rsid w:val="009854FB"/>
    <w:rsid w:val="009A239F"/>
    <w:rsid w:val="009A4F95"/>
    <w:rsid w:val="009B719D"/>
    <w:rsid w:val="009C72D4"/>
    <w:rsid w:val="009C746B"/>
    <w:rsid w:val="009D00D9"/>
    <w:rsid w:val="009E1050"/>
    <w:rsid w:val="009E5B17"/>
    <w:rsid w:val="009E7DF0"/>
    <w:rsid w:val="00A03AF2"/>
    <w:rsid w:val="00A11F70"/>
    <w:rsid w:val="00A16AF8"/>
    <w:rsid w:val="00A1712D"/>
    <w:rsid w:val="00A30190"/>
    <w:rsid w:val="00A36C39"/>
    <w:rsid w:val="00A81C56"/>
    <w:rsid w:val="00AA2B14"/>
    <w:rsid w:val="00AB451F"/>
    <w:rsid w:val="00AD48CD"/>
    <w:rsid w:val="00AD581A"/>
    <w:rsid w:val="00AD5E76"/>
    <w:rsid w:val="00AD6B2C"/>
    <w:rsid w:val="00B040C5"/>
    <w:rsid w:val="00B0638D"/>
    <w:rsid w:val="00B11EEC"/>
    <w:rsid w:val="00B164F6"/>
    <w:rsid w:val="00B30EAE"/>
    <w:rsid w:val="00B343C5"/>
    <w:rsid w:val="00B70D34"/>
    <w:rsid w:val="00B841C0"/>
    <w:rsid w:val="00BF22CB"/>
    <w:rsid w:val="00C05BE2"/>
    <w:rsid w:val="00C52ED1"/>
    <w:rsid w:val="00C87176"/>
    <w:rsid w:val="00C87CD1"/>
    <w:rsid w:val="00C903B9"/>
    <w:rsid w:val="00C95CED"/>
    <w:rsid w:val="00CD1CC9"/>
    <w:rsid w:val="00CE6444"/>
    <w:rsid w:val="00CF38D3"/>
    <w:rsid w:val="00D04B5F"/>
    <w:rsid w:val="00D21C52"/>
    <w:rsid w:val="00D52FF0"/>
    <w:rsid w:val="00D6431A"/>
    <w:rsid w:val="00D722ED"/>
    <w:rsid w:val="00DC5A59"/>
    <w:rsid w:val="00DD2E5E"/>
    <w:rsid w:val="00DD32ED"/>
    <w:rsid w:val="00DE00BC"/>
    <w:rsid w:val="00E043EF"/>
    <w:rsid w:val="00E26184"/>
    <w:rsid w:val="00E317BE"/>
    <w:rsid w:val="00E45F14"/>
    <w:rsid w:val="00E511DD"/>
    <w:rsid w:val="00E97A42"/>
    <w:rsid w:val="00EA6C88"/>
    <w:rsid w:val="00EB33DB"/>
    <w:rsid w:val="00ED657A"/>
    <w:rsid w:val="00EE1EE9"/>
    <w:rsid w:val="00F14EBC"/>
    <w:rsid w:val="00F25972"/>
    <w:rsid w:val="00F31C60"/>
    <w:rsid w:val="00F46854"/>
    <w:rsid w:val="00F8242A"/>
    <w:rsid w:val="00F849F8"/>
    <w:rsid w:val="00F903BA"/>
    <w:rsid w:val="00FA7A40"/>
    <w:rsid w:val="00FB5CC8"/>
    <w:rsid w:val="00FE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5:docId w15:val="{5AB43F7A-F98B-4653-A6CC-295B1FD12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4766"/>
    <w:pPr>
      <w:kinsoku w:val="0"/>
      <w:overflowPunct w:val="0"/>
      <w:autoSpaceDE w:val="0"/>
      <w:autoSpaceDN w:val="0"/>
      <w:adjustRightInd w:val="0"/>
      <w:snapToGrid w:val="0"/>
    </w:pPr>
    <w:rPr>
      <w:rFonts w:ascii="Cambria" w:hAnsi="Cambria"/>
      <w:lang w:eastAsia="zh-CN"/>
    </w:rPr>
  </w:style>
  <w:style w:type="paragraph" w:styleId="1">
    <w:name w:val="heading 1"/>
    <w:basedOn w:val="a"/>
    <w:next w:val="a"/>
    <w:link w:val="10"/>
    <w:uiPriority w:val="9"/>
    <w:rsid w:val="00CF38D3"/>
    <w:pPr>
      <w:keepNext/>
      <w:keepLines/>
      <w:spacing w:before="360" w:after="240"/>
      <w:outlineLvl w:val="0"/>
    </w:pPr>
    <w:rPr>
      <w:rFonts w:eastAsia="Times New Roman"/>
      <w:b/>
      <w:bCs/>
      <w:color w:val="0082C8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rsid w:val="008106BC"/>
    <w:pPr>
      <w:keepNext/>
      <w:keepLines/>
      <w:spacing w:before="200"/>
      <w:outlineLvl w:val="1"/>
    </w:pPr>
    <w:rPr>
      <w:rFonts w:eastAsia="Times New Roman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дрес"/>
    <w:basedOn w:val="a"/>
    <w:qFormat/>
    <w:rsid w:val="00BF22CB"/>
  </w:style>
  <w:style w:type="character" w:customStyle="1" w:styleId="a4">
    <w:name w:val="Выделение полужирным шрифтом"/>
    <w:qFormat/>
    <w:rsid w:val="00BF22CB"/>
    <w:rPr>
      <w:b/>
    </w:rPr>
  </w:style>
  <w:style w:type="paragraph" w:styleId="a5">
    <w:name w:val="Signature"/>
    <w:basedOn w:val="a"/>
    <w:link w:val="a6"/>
    <w:qFormat/>
    <w:rsid w:val="00BF22CB"/>
    <w:pPr>
      <w:keepNext/>
      <w:keepLines/>
      <w:suppressAutoHyphens/>
      <w:spacing w:after="480"/>
    </w:pPr>
  </w:style>
  <w:style w:type="character" w:customStyle="1" w:styleId="a6">
    <w:name w:val="Подпись Знак"/>
    <w:link w:val="a5"/>
    <w:rsid w:val="00827A76"/>
    <w:rPr>
      <w:rFonts w:ascii="Arial" w:hAnsi="Arial"/>
      <w:sz w:val="22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746869"/>
    <w:rPr>
      <w:rFonts w:ascii="Arial" w:hAnsi="Arial"/>
      <w:sz w:val="22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746869"/>
    <w:rPr>
      <w:rFonts w:ascii="Arial" w:hAnsi="Arial"/>
      <w:sz w:val="22"/>
      <w:szCs w:val="24"/>
      <w:lang w:eastAsia="zh-CN"/>
    </w:rPr>
  </w:style>
  <w:style w:type="table" w:styleId="ab">
    <w:name w:val="Table Grid"/>
    <w:basedOn w:val="a1"/>
    <w:rsid w:val="00746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Body Text 3"/>
    <w:basedOn w:val="a"/>
    <w:link w:val="30"/>
    <w:rsid w:val="00F849F8"/>
    <w:pPr>
      <w:kinsoku/>
      <w:overflowPunct/>
      <w:adjustRightInd/>
      <w:snapToGrid/>
      <w:jc w:val="both"/>
    </w:pPr>
    <w:rPr>
      <w:rFonts w:ascii="Times New Roman" w:eastAsia="Times New Roman" w:hAnsi="Times New Roman"/>
      <w:sz w:val="24"/>
      <w:lang w:eastAsia="ru-RU"/>
    </w:rPr>
  </w:style>
  <w:style w:type="character" w:customStyle="1" w:styleId="30">
    <w:name w:val="Основной текст 3 Знак"/>
    <w:link w:val="3"/>
    <w:rsid w:val="00F849F8"/>
    <w:rPr>
      <w:rFonts w:eastAsia="Times New Roman"/>
      <w:sz w:val="24"/>
      <w:szCs w:val="24"/>
    </w:rPr>
  </w:style>
  <w:style w:type="paragraph" w:customStyle="1" w:styleId="ac">
    <w:name w:val="Текст в таблице"/>
    <w:basedOn w:val="a"/>
    <w:qFormat/>
    <w:rsid w:val="00890DB9"/>
  </w:style>
  <w:style w:type="paragraph" w:customStyle="1" w:styleId="-">
    <w:name w:val="Текст-подсказка"/>
    <w:basedOn w:val="a"/>
    <w:qFormat/>
    <w:rsid w:val="00890DB9"/>
    <w:pPr>
      <w:jc w:val="center"/>
    </w:pPr>
    <w:rPr>
      <w:rFonts w:eastAsia="Times New Roman" w:cs="Arial"/>
      <w:sz w:val="16"/>
      <w:szCs w:val="16"/>
      <w:lang w:eastAsia="ru-RU"/>
    </w:rPr>
  </w:style>
  <w:style w:type="paragraph" w:customStyle="1" w:styleId="ad">
    <w:name w:val="Подчеркнутый текст"/>
    <w:basedOn w:val="ac"/>
    <w:qFormat/>
    <w:rsid w:val="00AD6B2C"/>
    <w:pPr>
      <w:pBdr>
        <w:bottom w:val="single" w:sz="4" w:space="1" w:color="auto"/>
      </w:pBdr>
    </w:pPr>
  </w:style>
  <w:style w:type="paragraph" w:customStyle="1" w:styleId="-0">
    <w:name w:val="Текст-подсказка с линией сверху"/>
    <w:basedOn w:val="-"/>
    <w:qFormat/>
    <w:rsid w:val="00CE6444"/>
    <w:pPr>
      <w:pBdr>
        <w:top w:val="single" w:sz="4" w:space="1" w:color="auto"/>
      </w:pBdr>
    </w:pPr>
  </w:style>
  <w:style w:type="paragraph" w:styleId="ae">
    <w:name w:val="Balloon Text"/>
    <w:basedOn w:val="a"/>
    <w:link w:val="af"/>
    <w:uiPriority w:val="99"/>
    <w:semiHidden/>
    <w:unhideWhenUsed/>
    <w:rsid w:val="008106B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link w:val="ae"/>
    <w:uiPriority w:val="99"/>
    <w:semiHidden/>
    <w:rsid w:val="008106BC"/>
    <w:rPr>
      <w:rFonts w:ascii="Tahoma" w:hAnsi="Tahoma" w:cs="Tahoma"/>
      <w:sz w:val="16"/>
      <w:szCs w:val="16"/>
      <w:lang w:eastAsia="zh-CN"/>
    </w:rPr>
  </w:style>
  <w:style w:type="character" w:customStyle="1" w:styleId="10">
    <w:name w:val="Заголовок 1 Знак"/>
    <w:link w:val="1"/>
    <w:uiPriority w:val="9"/>
    <w:rsid w:val="00CF38D3"/>
    <w:rPr>
      <w:rFonts w:ascii="Cambria" w:eastAsia="Times New Roman" w:hAnsi="Cambria" w:cs="Times New Roman"/>
      <w:b/>
      <w:bCs/>
      <w:color w:val="0082C8"/>
      <w:sz w:val="28"/>
      <w:szCs w:val="28"/>
      <w:lang w:eastAsia="zh-CN"/>
    </w:rPr>
  </w:style>
  <w:style w:type="character" w:customStyle="1" w:styleId="20">
    <w:name w:val="Заголовок 2 Знак"/>
    <w:link w:val="2"/>
    <w:uiPriority w:val="9"/>
    <w:rsid w:val="008106BC"/>
    <w:rPr>
      <w:rFonts w:ascii="Cambria" w:eastAsia="Times New Roman" w:hAnsi="Cambria" w:cs="Times New Roman"/>
      <w:b/>
      <w:bCs/>
      <w:color w:val="4F81BD"/>
      <w:sz w:val="26"/>
      <w:szCs w:val="26"/>
      <w:lang w:eastAsia="zh-CN"/>
    </w:rPr>
  </w:style>
  <w:style w:type="paragraph" w:styleId="af0">
    <w:name w:val="List Paragraph"/>
    <w:basedOn w:val="a"/>
    <w:uiPriority w:val="34"/>
    <w:rsid w:val="00890DB9"/>
    <w:pPr>
      <w:ind w:left="720"/>
      <w:contextualSpacing/>
    </w:pPr>
  </w:style>
  <w:style w:type="paragraph" w:customStyle="1" w:styleId="C">
    <w:name w:val="C кружочками"/>
    <w:basedOn w:val="af0"/>
    <w:rsid w:val="00890DB9"/>
    <w:pPr>
      <w:numPr>
        <w:numId w:val="5"/>
      </w:numPr>
      <w:ind w:left="367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6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D75920-D7D5-4B0F-94A0-2D47CA1EC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Иванова Яна Алексеевна</dc:creator>
  <cp:keywords/>
  <cp:lastModifiedBy>Иванова Яна Алексеевна</cp:lastModifiedBy>
  <cp:revision>2</cp:revision>
  <cp:lastPrinted>2015-11-16T09:04:00Z</cp:lastPrinted>
  <dcterms:created xsi:type="dcterms:W3CDTF">2025-11-20T07:11:00Z</dcterms:created>
  <dcterms:modified xsi:type="dcterms:W3CDTF">2025-11-20T07:11:00Z</dcterms:modified>
</cp:coreProperties>
</file>