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51ACF0" w14:textId="77777777" w:rsidR="00274794" w:rsidRPr="005E36D6" w:rsidRDefault="005F49DB" w:rsidP="00DF44C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5E36D6">
        <w:rPr>
          <w:rFonts w:ascii="Arial" w:hAnsi="Arial" w:cs="Arial"/>
          <w:b/>
          <w:color w:val="000000" w:themeColor="text1"/>
        </w:rPr>
        <w:t xml:space="preserve">ОФЕРТА </w:t>
      </w:r>
    </w:p>
    <w:p w14:paraId="71645B43" w14:textId="77777777" w:rsidR="0051382E" w:rsidRPr="005E36D6" w:rsidRDefault="004E454D" w:rsidP="00DF44C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5E36D6">
        <w:rPr>
          <w:rFonts w:ascii="Arial" w:hAnsi="Arial" w:cs="Arial"/>
          <w:b/>
          <w:color w:val="000000" w:themeColor="text1"/>
        </w:rPr>
        <w:t xml:space="preserve"> о </w:t>
      </w:r>
      <w:r w:rsidR="00B520E2" w:rsidRPr="005E36D6">
        <w:rPr>
          <w:rFonts w:ascii="Arial" w:hAnsi="Arial" w:cs="Arial"/>
          <w:b/>
          <w:color w:val="000000" w:themeColor="text1"/>
        </w:rPr>
        <w:t>заключении Унифицированного</w:t>
      </w:r>
      <w:r w:rsidR="005D408E" w:rsidRPr="005E36D6">
        <w:rPr>
          <w:rFonts w:ascii="Arial" w:hAnsi="Arial" w:cs="Arial"/>
          <w:b/>
          <w:color w:val="000000" w:themeColor="text1"/>
        </w:rPr>
        <w:t xml:space="preserve"> договора об оказании услуг связи</w:t>
      </w:r>
    </w:p>
    <w:p w14:paraId="320DFEB8" w14:textId="77777777" w:rsidR="005F49DB" w:rsidRPr="005E36D6" w:rsidRDefault="005F49DB" w:rsidP="00DF44C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5DF1A98A" w14:textId="2909BE9D" w:rsidR="004D6A42" w:rsidRPr="005E36D6" w:rsidRDefault="0051382E" w:rsidP="00DF44C1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color w:val="000000" w:themeColor="text1"/>
          <w:sz w:val="20"/>
          <w:szCs w:val="20"/>
        </w:rPr>
        <w:t xml:space="preserve">Публичное акционерное общество «Московская городская телефонная сеть» </w:t>
      </w:r>
      <w:r w:rsidR="004D6A42" w:rsidRPr="005E36D6">
        <w:rPr>
          <w:rFonts w:ascii="Arial" w:hAnsi="Arial" w:cs="Arial"/>
          <w:color w:val="000000" w:themeColor="text1"/>
          <w:sz w:val="20"/>
          <w:szCs w:val="20"/>
        </w:rPr>
        <w:t>(ИНН 7710016640;</w:t>
      </w:r>
      <w:r w:rsidR="007A6E11" w:rsidRPr="005E36D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4D6A42" w:rsidRPr="005E36D6">
        <w:rPr>
          <w:rFonts w:ascii="Arial" w:hAnsi="Arial" w:cs="Arial"/>
          <w:color w:val="000000" w:themeColor="text1"/>
          <w:sz w:val="20"/>
          <w:szCs w:val="20"/>
        </w:rPr>
        <w:t xml:space="preserve">ОГРН 1027739285265) </w:t>
      </w:r>
      <w:r w:rsidRPr="005E36D6">
        <w:rPr>
          <w:rFonts w:ascii="Arial" w:hAnsi="Arial" w:cs="Arial"/>
          <w:color w:val="000000" w:themeColor="text1"/>
          <w:sz w:val="20"/>
          <w:szCs w:val="20"/>
        </w:rPr>
        <w:t>(далее – МГТС</w:t>
      </w:r>
      <w:r w:rsidR="00257323" w:rsidRPr="005E36D6">
        <w:rPr>
          <w:rFonts w:ascii="Arial" w:hAnsi="Arial" w:cs="Arial"/>
          <w:color w:val="000000" w:themeColor="text1"/>
          <w:sz w:val="20"/>
          <w:szCs w:val="20"/>
        </w:rPr>
        <w:t>)</w:t>
      </w:r>
      <w:r w:rsidRPr="005E36D6">
        <w:rPr>
          <w:rFonts w:ascii="Arial" w:hAnsi="Arial" w:cs="Arial"/>
          <w:color w:val="000000" w:themeColor="text1"/>
          <w:sz w:val="20"/>
          <w:szCs w:val="20"/>
        </w:rPr>
        <w:t xml:space="preserve">, в лице </w:t>
      </w:r>
      <w:r w:rsidR="004D6A42" w:rsidRPr="005E36D6">
        <w:rPr>
          <w:rFonts w:ascii="Arial" w:hAnsi="Arial" w:cs="Arial"/>
          <w:color w:val="000000" w:themeColor="text1"/>
          <w:sz w:val="20"/>
          <w:szCs w:val="20"/>
        </w:rPr>
        <w:t>Генерального директора</w:t>
      </w:r>
      <w:r w:rsidR="00850AB8" w:rsidRPr="005E36D6">
        <w:rPr>
          <w:rFonts w:ascii="Arial" w:hAnsi="Arial" w:cs="Arial"/>
          <w:color w:val="000000" w:themeColor="text1"/>
          <w:sz w:val="20"/>
          <w:szCs w:val="20"/>
        </w:rPr>
        <w:t xml:space="preserve"> Гильманова Альберта Тимуровича</w:t>
      </w:r>
      <w:r w:rsidRPr="005E36D6">
        <w:rPr>
          <w:rFonts w:ascii="Arial" w:hAnsi="Arial" w:cs="Arial"/>
          <w:color w:val="000000" w:themeColor="text1"/>
          <w:sz w:val="20"/>
          <w:szCs w:val="20"/>
        </w:rPr>
        <w:t>, действующего на основании</w:t>
      </w:r>
      <w:r w:rsidR="004D6A42" w:rsidRPr="005E36D6">
        <w:rPr>
          <w:rFonts w:ascii="Arial" w:hAnsi="Arial" w:cs="Arial"/>
          <w:color w:val="000000" w:themeColor="text1"/>
          <w:sz w:val="20"/>
          <w:szCs w:val="20"/>
        </w:rPr>
        <w:t xml:space="preserve"> Устава</w:t>
      </w:r>
      <w:r w:rsidRPr="005E36D6">
        <w:rPr>
          <w:rFonts w:ascii="Arial" w:hAnsi="Arial" w:cs="Arial"/>
          <w:color w:val="000000" w:themeColor="text1"/>
          <w:sz w:val="20"/>
          <w:szCs w:val="20"/>
        </w:rPr>
        <w:t>, с одной стороны</w:t>
      </w:r>
      <w:r w:rsidR="004D6A42" w:rsidRPr="005E36D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</w:p>
    <w:p w14:paraId="1B020507" w14:textId="1408EAC5" w:rsidR="00C05A53" w:rsidRPr="005E36D6" w:rsidRDefault="004D6A42" w:rsidP="00DF44C1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color w:val="000000" w:themeColor="text1"/>
          <w:sz w:val="20"/>
          <w:szCs w:val="20"/>
        </w:rPr>
        <w:t>П</w:t>
      </w:r>
      <w:r w:rsidR="0051382E" w:rsidRPr="005E36D6">
        <w:rPr>
          <w:rFonts w:ascii="Arial" w:hAnsi="Arial" w:cs="Arial"/>
          <w:color w:val="000000" w:themeColor="text1"/>
          <w:sz w:val="20"/>
          <w:szCs w:val="20"/>
        </w:rPr>
        <w:t>убличное акционерное общество «М</w:t>
      </w:r>
      <w:r w:rsidRPr="005E36D6">
        <w:rPr>
          <w:rFonts w:ascii="Arial" w:hAnsi="Arial" w:cs="Arial"/>
          <w:color w:val="000000" w:themeColor="text1"/>
          <w:sz w:val="20"/>
          <w:szCs w:val="20"/>
        </w:rPr>
        <w:t>обильные ТелеСистемы</w:t>
      </w:r>
      <w:r w:rsidR="0051382E" w:rsidRPr="005E36D6">
        <w:rPr>
          <w:rFonts w:ascii="Arial" w:hAnsi="Arial" w:cs="Arial"/>
          <w:color w:val="000000" w:themeColor="text1"/>
          <w:sz w:val="20"/>
          <w:szCs w:val="20"/>
        </w:rPr>
        <w:t xml:space="preserve">» </w:t>
      </w:r>
      <w:r w:rsidRPr="005E36D6">
        <w:rPr>
          <w:rFonts w:ascii="Arial" w:hAnsi="Arial" w:cs="Arial"/>
          <w:color w:val="000000" w:themeColor="text1"/>
          <w:sz w:val="20"/>
          <w:szCs w:val="20"/>
        </w:rPr>
        <w:t>(ИНН 7740000076; ОГРН 1027700149124) (</w:t>
      </w:r>
      <w:r w:rsidR="0051382E" w:rsidRPr="005E36D6">
        <w:rPr>
          <w:rFonts w:ascii="Arial" w:hAnsi="Arial" w:cs="Arial"/>
          <w:color w:val="000000" w:themeColor="text1"/>
          <w:sz w:val="20"/>
          <w:szCs w:val="20"/>
        </w:rPr>
        <w:t>далее – МТС</w:t>
      </w:r>
      <w:r w:rsidR="00CA2F0F" w:rsidRPr="005E36D6">
        <w:rPr>
          <w:rFonts w:ascii="Arial" w:hAnsi="Arial" w:cs="Arial"/>
          <w:color w:val="000000" w:themeColor="text1"/>
          <w:sz w:val="20"/>
          <w:szCs w:val="20"/>
        </w:rPr>
        <w:t>)</w:t>
      </w:r>
      <w:r w:rsidR="0051382E" w:rsidRPr="005E36D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B369BC" w:rsidRPr="005E36D6">
        <w:rPr>
          <w:rFonts w:ascii="Arial" w:hAnsi="Arial" w:cs="Arial"/>
          <w:color w:val="000000" w:themeColor="text1"/>
          <w:sz w:val="20"/>
          <w:szCs w:val="20"/>
        </w:rPr>
        <w:t>в лице Вице-президента-директора Региона "Москва" Рылова Дмитрия Николаевича, действующего на основании доверенности, выданной нотариусом города Москвы Семеновой А.Н. и зарегистрированной в реестре нотариуса за № 77/509-н/77-2021-3-442 от 04.03.2021</w:t>
      </w:r>
      <w:r w:rsidR="0051382E" w:rsidRPr="005E36D6">
        <w:rPr>
          <w:rFonts w:ascii="Arial" w:hAnsi="Arial" w:cs="Arial"/>
          <w:color w:val="000000" w:themeColor="text1"/>
          <w:sz w:val="20"/>
          <w:szCs w:val="20"/>
        </w:rPr>
        <w:t>, с другой стороны</w:t>
      </w:r>
      <w:r w:rsidRPr="005E36D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832724" w:rsidRPr="005E36D6">
        <w:rPr>
          <w:rFonts w:ascii="Arial" w:hAnsi="Arial" w:cs="Arial"/>
          <w:color w:val="000000" w:themeColor="text1"/>
          <w:sz w:val="20"/>
          <w:szCs w:val="20"/>
        </w:rPr>
        <w:t xml:space="preserve">совместно именуемые «Стороны»,  </w:t>
      </w:r>
    </w:p>
    <w:p w14:paraId="3787949E" w14:textId="0062C569" w:rsidR="00477CD2" w:rsidRPr="005E36D6" w:rsidRDefault="00FD44B1" w:rsidP="00B27168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color w:val="000000" w:themeColor="text1"/>
          <w:sz w:val="20"/>
          <w:szCs w:val="20"/>
        </w:rPr>
        <w:t>совместно предлагают Абонент</w:t>
      </w:r>
      <w:r w:rsidR="00593A31" w:rsidRPr="005E36D6">
        <w:rPr>
          <w:rFonts w:ascii="Arial" w:hAnsi="Arial" w:cs="Arial"/>
          <w:color w:val="000000" w:themeColor="text1"/>
          <w:sz w:val="20"/>
          <w:szCs w:val="20"/>
        </w:rPr>
        <w:t>у</w:t>
      </w:r>
      <w:r w:rsidR="005736AF">
        <w:rPr>
          <w:rFonts w:ascii="Arial" w:hAnsi="Arial" w:cs="Arial"/>
          <w:color w:val="000000" w:themeColor="text1"/>
          <w:sz w:val="20"/>
          <w:szCs w:val="20"/>
        </w:rPr>
        <w:t>,</w:t>
      </w:r>
      <w:bookmarkStart w:id="0" w:name="_GoBack"/>
      <w:bookmarkEnd w:id="0"/>
      <w:r w:rsidR="002D0106" w:rsidRPr="005E36D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3C7384" w:rsidRPr="005E36D6">
        <w:rPr>
          <w:rFonts w:ascii="Arial" w:hAnsi="Arial" w:cs="Arial"/>
          <w:color w:val="000000" w:themeColor="text1"/>
          <w:sz w:val="20"/>
          <w:szCs w:val="20"/>
        </w:rPr>
        <w:t xml:space="preserve">что </w:t>
      </w:r>
      <w:r w:rsidR="002D0106" w:rsidRPr="005E36D6">
        <w:rPr>
          <w:rFonts w:ascii="Arial" w:hAnsi="Arial" w:cs="Arial"/>
          <w:color w:val="000000" w:themeColor="text1"/>
          <w:sz w:val="20"/>
          <w:szCs w:val="20"/>
        </w:rPr>
        <w:t>в соответствии со статьей 435 Гражданского кодекса Российской Федерации является совместной офертой МГ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>ТС и МТС, адресованной Абоненту</w:t>
      </w:r>
      <w:r w:rsidR="002D0106" w:rsidRPr="005E36D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A44F27" w:rsidRPr="005E36D6">
        <w:rPr>
          <w:rFonts w:ascii="Arial" w:hAnsi="Arial" w:cs="Arial"/>
          <w:color w:val="000000" w:themeColor="text1"/>
          <w:sz w:val="20"/>
          <w:szCs w:val="20"/>
        </w:rPr>
        <w:t xml:space="preserve">расторгнуть Договор и заключить Унифицированный договор об оказании услуг связи </w:t>
      </w:r>
      <w:r w:rsidR="002D0106" w:rsidRPr="005E36D6">
        <w:rPr>
          <w:rFonts w:ascii="Arial" w:hAnsi="Arial" w:cs="Arial"/>
          <w:color w:val="000000" w:themeColor="text1"/>
          <w:sz w:val="20"/>
          <w:szCs w:val="20"/>
        </w:rPr>
        <w:t xml:space="preserve">на следующих условиях:       </w:t>
      </w:r>
    </w:p>
    <w:p w14:paraId="675D3847" w14:textId="77777777" w:rsidR="00740798" w:rsidRPr="005E36D6" w:rsidRDefault="00740798" w:rsidP="00740798">
      <w:pPr>
        <w:spacing w:after="0" w:line="240" w:lineRule="auto"/>
        <w:ind w:firstLine="708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7E44F58C" w14:textId="77777777" w:rsidR="00740798" w:rsidRPr="005E36D6" w:rsidRDefault="00740798" w:rsidP="00740798">
      <w:pPr>
        <w:spacing w:after="0" w:line="240" w:lineRule="auto"/>
        <w:ind w:firstLine="708"/>
        <w:rPr>
          <w:rFonts w:ascii="Arial" w:hAnsi="Arial" w:cs="Arial"/>
          <w:b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b/>
          <w:color w:val="000000" w:themeColor="text1"/>
          <w:sz w:val="20"/>
          <w:szCs w:val="20"/>
        </w:rPr>
        <w:t>1. Термины и определения</w:t>
      </w:r>
    </w:p>
    <w:p w14:paraId="368D026E" w14:textId="77777777" w:rsidR="00740798" w:rsidRPr="005E36D6" w:rsidRDefault="00740798" w:rsidP="00740798">
      <w:pPr>
        <w:spacing w:after="0" w:line="240" w:lineRule="auto"/>
        <w:ind w:firstLine="709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color w:val="000000" w:themeColor="text1"/>
          <w:sz w:val="20"/>
          <w:szCs w:val="20"/>
        </w:rPr>
        <w:t>1.1. Абонент – физическое лицо, пользователь услугами связи, с которым МГТС заключен Договор об оказании услуг связи при выделении для этих целей абонентского номера или уникального кода идентификации (далее - Договор).</w:t>
      </w:r>
    </w:p>
    <w:p w14:paraId="07E03C97" w14:textId="5E837542" w:rsidR="000C4828" w:rsidRPr="005E36D6" w:rsidRDefault="00B200A4" w:rsidP="000C4828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color w:val="000000" w:themeColor="text1"/>
          <w:sz w:val="20"/>
          <w:szCs w:val="20"/>
        </w:rPr>
        <w:t>1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>.2. Унифицированный договор об оказании услуг связи (далее - УФД) - договор об оказании услуг, заключенный между М</w:t>
      </w:r>
      <w:r w:rsidR="003C7384" w:rsidRPr="005E36D6">
        <w:rPr>
          <w:rFonts w:ascii="Arial" w:hAnsi="Arial" w:cs="Arial"/>
          <w:color w:val="000000" w:themeColor="text1"/>
          <w:sz w:val="20"/>
          <w:szCs w:val="20"/>
        </w:rPr>
        <w:t xml:space="preserve">ТС, 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 xml:space="preserve">МГТС </w:t>
      </w:r>
      <w:r w:rsidR="003C7384" w:rsidRPr="005E36D6">
        <w:rPr>
          <w:rFonts w:ascii="Arial" w:hAnsi="Arial" w:cs="Arial"/>
          <w:color w:val="000000" w:themeColor="text1"/>
          <w:sz w:val="20"/>
          <w:szCs w:val="20"/>
        </w:rPr>
        <w:t>и Абонентом</w:t>
      </w:r>
      <w:r w:rsidR="000C4828" w:rsidRPr="005E36D6">
        <w:rPr>
          <w:rFonts w:ascii="Arial" w:hAnsi="Arial" w:cs="Arial"/>
          <w:color w:val="000000" w:themeColor="text1"/>
          <w:sz w:val="20"/>
          <w:szCs w:val="20"/>
        </w:rPr>
        <w:t xml:space="preserve">. Ознакомиться с УФД Абонент может на официальных сайтах МТС и МГТС по адресам: </w:t>
      </w:r>
      <w:r w:rsidR="000C4828" w:rsidRPr="005E36D6">
        <w:rPr>
          <w:rFonts w:ascii="Arial" w:hAnsi="Arial" w:cs="Arial"/>
          <w:color w:val="000000" w:themeColor="text1"/>
          <w:sz w:val="20"/>
          <w:szCs w:val="20"/>
          <w:lang w:val="en-US"/>
        </w:rPr>
        <w:t>www</w:t>
      </w:r>
      <w:r w:rsidR="000C4828" w:rsidRPr="005E36D6">
        <w:rPr>
          <w:rFonts w:ascii="Arial" w:hAnsi="Arial" w:cs="Arial"/>
          <w:color w:val="000000" w:themeColor="text1"/>
          <w:sz w:val="20"/>
          <w:szCs w:val="20"/>
        </w:rPr>
        <w:t>.</w:t>
      </w:r>
      <w:r w:rsidR="000C4828" w:rsidRPr="005E36D6">
        <w:rPr>
          <w:rFonts w:ascii="Arial" w:hAnsi="Arial" w:cs="Arial"/>
          <w:color w:val="000000" w:themeColor="text1"/>
          <w:sz w:val="20"/>
          <w:szCs w:val="20"/>
          <w:lang w:val="en-US"/>
        </w:rPr>
        <w:t>mts</w:t>
      </w:r>
      <w:r w:rsidR="000C4828" w:rsidRPr="005E36D6">
        <w:rPr>
          <w:rFonts w:ascii="Arial" w:hAnsi="Arial" w:cs="Arial"/>
          <w:color w:val="000000" w:themeColor="text1"/>
          <w:sz w:val="20"/>
          <w:szCs w:val="20"/>
        </w:rPr>
        <w:t>.</w:t>
      </w:r>
      <w:r w:rsidR="000C4828" w:rsidRPr="005E36D6">
        <w:rPr>
          <w:rFonts w:ascii="Arial" w:hAnsi="Arial" w:cs="Arial"/>
          <w:color w:val="000000" w:themeColor="text1"/>
          <w:sz w:val="20"/>
          <w:szCs w:val="20"/>
          <w:lang w:val="en-US"/>
        </w:rPr>
        <w:t>ru</w:t>
      </w:r>
      <w:r w:rsidR="000C4828" w:rsidRPr="005E36D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444656" w:rsidRPr="005E36D6">
        <w:rPr>
          <w:color w:val="000000" w:themeColor="text1"/>
          <w:lang w:val="en-US"/>
        </w:rPr>
        <w:t>https</w:t>
      </w:r>
      <w:r w:rsidR="00444656" w:rsidRPr="005E36D6">
        <w:rPr>
          <w:color w:val="000000" w:themeColor="text1"/>
        </w:rPr>
        <w:t>://</w:t>
      </w:r>
      <w:r w:rsidR="00444656" w:rsidRPr="005E36D6">
        <w:rPr>
          <w:color w:val="000000" w:themeColor="text1"/>
          <w:lang w:val="en-US"/>
        </w:rPr>
        <w:t>business</w:t>
      </w:r>
      <w:r w:rsidR="00444656" w:rsidRPr="005E36D6">
        <w:rPr>
          <w:color w:val="000000" w:themeColor="text1"/>
        </w:rPr>
        <w:t>.</w:t>
      </w:r>
      <w:r w:rsidR="00444656" w:rsidRPr="005E36D6">
        <w:rPr>
          <w:color w:val="000000" w:themeColor="text1"/>
          <w:lang w:val="en-US"/>
        </w:rPr>
        <w:t>mgts</w:t>
      </w:r>
      <w:r w:rsidR="00444656" w:rsidRPr="005E36D6">
        <w:rPr>
          <w:color w:val="000000" w:themeColor="text1"/>
        </w:rPr>
        <w:t>.</w:t>
      </w:r>
      <w:r w:rsidR="00444656" w:rsidRPr="005E36D6">
        <w:rPr>
          <w:color w:val="000000" w:themeColor="text1"/>
          <w:lang w:val="en-US"/>
        </w:rPr>
        <w:t>ru</w:t>
      </w:r>
      <w:r w:rsidR="00444656" w:rsidRPr="005E36D6">
        <w:rPr>
          <w:color w:val="000000" w:themeColor="text1"/>
        </w:rPr>
        <w:t>/</w:t>
      </w:r>
      <w:r w:rsidR="000C4828" w:rsidRPr="005E36D6">
        <w:rPr>
          <w:rFonts w:ascii="Arial" w:hAnsi="Arial" w:cs="Arial"/>
          <w:color w:val="000000" w:themeColor="text1"/>
          <w:sz w:val="20"/>
          <w:szCs w:val="20"/>
        </w:rPr>
        <w:t>(далее именуются вместе «Сайты МГТС и МТС»)</w:t>
      </w:r>
      <w:r w:rsidR="00E049FA" w:rsidRPr="005E36D6">
        <w:rPr>
          <w:rFonts w:ascii="Arial" w:hAnsi="Arial" w:cs="Arial"/>
          <w:color w:val="000000" w:themeColor="text1"/>
          <w:sz w:val="20"/>
          <w:szCs w:val="20"/>
        </w:rPr>
        <w:t>.</w:t>
      </w:r>
      <w:r w:rsidR="00F11661" w:rsidRPr="005E36D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7C97867" w14:textId="07A4241A" w:rsidR="00056931" w:rsidRPr="005E36D6" w:rsidRDefault="00B200A4" w:rsidP="00056931">
      <w:pPr>
        <w:pStyle w:val="a3"/>
        <w:spacing w:after="0" w:line="240" w:lineRule="auto"/>
        <w:ind w:left="0"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color w:val="000000" w:themeColor="text1"/>
          <w:sz w:val="20"/>
          <w:szCs w:val="20"/>
        </w:rPr>
        <w:t>1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>.3. Акцепт – к</w:t>
      </w:r>
      <w:r w:rsidR="001F222F" w:rsidRPr="005E36D6">
        <w:rPr>
          <w:rFonts w:ascii="Arial" w:hAnsi="Arial" w:cs="Arial"/>
          <w:color w:val="000000" w:themeColor="text1"/>
          <w:sz w:val="20"/>
          <w:szCs w:val="20"/>
        </w:rPr>
        <w:t>онклюдентные действия Абонента</w:t>
      </w:r>
      <w:r w:rsidR="00144D0C" w:rsidRPr="005E36D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B520E2" w:rsidRPr="005E36D6">
        <w:rPr>
          <w:rFonts w:ascii="Arial" w:hAnsi="Arial" w:cs="Arial"/>
          <w:color w:val="000000" w:themeColor="text1"/>
          <w:sz w:val="20"/>
          <w:szCs w:val="20"/>
        </w:rPr>
        <w:t>направленные на</w:t>
      </w:r>
      <w:r w:rsidR="00144D0C" w:rsidRPr="005E36D6">
        <w:rPr>
          <w:rFonts w:ascii="Arial" w:hAnsi="Arial" w:cs="Arial"/>
          <w:color w:val="000000" w:themeColor="text1"/>
          <w:sz w:val="20"/>
          <w:szCs w:val="20"/>
        </w:rPr>
        <w:t xml:space="preserve"> расторжение</w:t>
      </w:r>
      <w:r w:rsidR="001F222F" w:rsidRPr="005E36D6">
        <w:rPr>
          <w:rFonts w:ascii="Arial" w:hAnsi="Arial" w:cs="Arial"/>
          <w:color w:val="000000" w:themeColor="text1"/>
          <w:sz w:val="20"/>
          <w:szCs w:val="20"/>
        </w:rPr>
        <w:t xml:space="preserve"> Договора </w:t>
      </w:r>
      <w:r w:rsidR="00144D0C" w:rsidRPr="005E36D6">
        <w:rPr>
          <w:rFonts w:ascii="Arial" w:hAnsi="Arial" w:cs="Arial"/>
          <w:color w:val="000000" w:themeColor="text1"/>
          <w:sz w:val="20"/>
          <w:szCs w:val="20"/>
        </w:rPr>
        <w:t xml:space="preserve">и заключение УФД 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>посредством передачи Абонентом сотруднику МГТС при обр</w:t>
      </w:r>
      <w:r w:rsidR="008A6C6C" w:rsidRPr="005E36D6">
        <w:rPr>
          <w:rFonts w:ascii="Arial" w:hAnsi="Arial" w:cs="Arial"/>
          <w:color w:val="000000" w:themeColor="text1"/>
          <w:sz w:val="20"/>
          <w:szCs w:val="20"/>
        </w:rPr>
        <w:t xml:space="preserve">ащении в </w:t>
      </w:r>
      <w:r w:rsidR="00E049FA" w:rsidRPr="005E36D6">
        <w:rPr>
          <w:rFonts w:ascii="Arial" w:hAnsi="Arial" w:cs="Arial"/>
          <w:color w:val="000000" w:themeColor="text1"/>
          <w:sz w:val="20"/>
          <w:szCs w:val="20"/>
        </w:rPr>
        <w:t xml:space="preserve">Единый центр клиентского сервиса </w:t>
      </w:r>
      <w:r w:rsidR="008A6C6C" w:rsidRPr="005E36D6">
        <w:rPr>
          <w:rFonts w:ascii="Arial" w:hAnsi="Arial" w:cs="Arial"/>
          <w:color w:val="000000" w:themeColor="text1"/>
          <w:sz w:val="20"/>
          <w:szCs w:val="20"/>
        </w:rPr>
        <w:t xml:space="preserve">по </w:t>
      </w:r>
      <w:r w:rsidR="00E049FA" w:rsidRPr="005E36D6">
        <w:rPr>
          <w:rFonts w:ascii="Arial" w:hAnsi="Arial" w:cs="Arial"/>
          <w:color w:val="000000" w:themeColor="text1"/>
          <w:sz w:val="20"/>
          <w:szCs w:val="20"/>
        </w:rPr>
        <w:t>любому из номеров</w:t>
      </w:r>
      <w:r w:rsidR="008A6C6C" w:rsidRPr="005E36D6">
        <w:rPr>
          <w:rFonts w:ascii="Arial" w:hAnsi="Arial" w:cs="Arial"/>
          <w:color w:val="000000" w:themeColor="text1"/>
          <w:sz w:val="20"/>
          <w:szCs w:val="20"/>
        </w:rPr>
        <w:t xml:space="preserve">: 8(495)636-06-36 (Москва), 8 (800) 250-00-50 (Московская область); 8 (800) 250-08-90 (Москва) </w:t>
      </w:r>
      <w:r w:rsidR="00B520E2" w:rsidRPr="005E36D6">
        <w:rPr>
          <w:rFonts w:ascii="Arial" w:hAnsi="Arial" w:cs="Arial"/>
          <w:color w:val="000000" w:themeColor="text1"/>
          <w:sz w:val="20"/>
          <w:szCs w:val="20"/>
        </w:rPr>
        <w:t>цифрового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 xml:space="preserve"> кода, полученного </w:t>
      </w:r>
      <w:r w:rsidR="003D7DDA" w:rsidRPr="005E36D6">
        <w:rPr>
          <w:rFonts w:ascii="Arial" w:hAnsi="Arial" w:cs="Arial"/>
          <w:color w:val="000000" w:themeColor="text1"/>
          <w:sz w:val="20"/>
          <w:szCs w:val="20"/>
        </w:rPr>
        <w:t xml:space="preserve">в </w:t>
      </w:r>
      <w:r w:rsidR="00144D0C" w:rsidRPr="005E36D6">
        <w:rPr>
          <w:rFonts w:ascii="Arial" w:hAnsi="Arial" w:cs="Arial"/>
          <w:color w:val="000000" w:themeColor="text1"/>
          <w:sz w:val="20"/>
          <w:szCs w:val="20"/>
        </w:rPr>
        <w:t xml:space="preserve">СМС от МГТС 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>на номер мобильного телефона Абонента</w:t>
      </w:r>
      <w:r w:rsidR="00144D0C" w:rsidRPr="005E36D6">
        <w:rPr>
          <w:rFonts w:ascii="Arial" w:hAnsi="Arial" w:cs="Arial"/>
          <w:color w:val="000000" w:themeColor="text1"/>
          <w:sz w:val="20"/>
          <w:szCs w:val="20"/>
        </w:rPr>
        <w:t xml:space="preserve">, заявленный Абонентом при обращении в МГТС. </w:t>
      </w:r>
      <w:r w:rsidR="001D6AE9" w:rsidRPr="005E36D6">
        <w:rPr>
          <w:rFonts w:ascii="Arial" w:hAnsi="Arial" w:cs="Arial"/>
          <w:color w:val="000000" w:themeColor="text1"/>
          <w:sz w:val="20"/>
          <w:szCs w:val="20"/>
        </w:rPr>
        <w:t>Срок действия такого цифрового кода составляет 600 секунд.</w:t>
      </w:r>
      <w:r w:rsidR="006D4F8E" w:rsidRPr="005E36D6">
        <w:rPr>
          <w:rFonts w:ascii="Arial" w:hAnsi="Arial" w:cs="Arial"/>
          <w:color w:val="000000" w:themeColor="text1"/>
          <w:sz w:val="20"/>
          <w:szCs w:val="20"/>
        </w:rPr>
        <w:t xml:space="preserve"> А также при обращении в офисы продаж и обслуживания и через приложение «Мой МТС».</w:t>
      </w:r>
    </w:p>
    <w:p w14:paraId="25614926" w14:textId="77777777" w:rsidR="00740798" w:rsidRPr="005E36D6" w:rsidRDefault="00DA23A7" w:rsidP="00740798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color w:val="000000" w:themeColor="text1"/>
          <w:sz w:val="20"/>
          <w:szCs w:val="20"/>
        </w:rPr>
        <w:t>1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>.4. Услуги – услуги</w:t>
      </w:r>
      <w:r w:rsidRPr="005E36D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 xml:space="preserve">оказываемые </w:t>
      </w:r>
      <w:r w:rsidR="00B86692" w:rsidRPr="005E36D6">
        <w:rPr>
          <w:rFonts w:ascii="Arial" w:hAnsi="Arial" w:cs="Arial"/>
          <w:color w:val="000000" w:themeColor="text1"/>
          <w:sz w:val="20"/>
          <w:szCs w:val="20"/>
        </w:rPr>
        <w:t>МТС/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 xml:space="preserve">МГТС </w:t>
      </w:r>
      <w:r w:rsidR="009800C4" w:rsidRPr="005E36D6">
        <w:rPr>
          <w:rFonts w:ascii="Arial" w:hAnsi="Arial" w:cs="Arial"/>
          <w:color w:val="000000" w:themeColor="text1"/>
          <w:sz w:val="20"/>
          <w:szCs w:val="20"/>
        </w:rPr>
        <w:t xml:space="preserve">при наличии технической возможности 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 xml:space="preserve">на условиях и в соответствии с УФД. </w:t>
      </w:r>
    </w:p>
    <w:p w14:paraId="20400A21" w14:textId="5FD9BC52" w:rsidR="00740798" w:rsidRPr="005E36D6" w:rsidRDefault="00DA23A7" w:rsidP="00740798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color w:val="000000" w:themeColor="text1"/>
          <w:sz w:val="20"/>
          <w:szCs w:val="20"/>
        </w:rPr>
        <w:t>1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>.5. Личный кабинет - сервис/раздел на веб-интерфейсе официально</w:t>
      </w:r>
      <w:r w:rsidR="00C2079D" w:rsidRPr="005E36D6">
        <w:rPr>
          <w:rFonts w:ascii="Arial" w:hAnsi="Arial" w:cs="Arial"/>
          <w:color w:val="000000" w:themeColor="text1"/>
          <w:sz w:val="20"/>
          <w:szCs w:val="20"/>
        </w:rPr>
        <w:t>го сайта МГТС/ МТС www.mgts.ru/</w:t>
      </w:r>
      <w:r w:rsidR="00444656" w:rsidRPr="005E36D6">
        <w:rPr>
          <w:color w:val="000000" w:themeColor="text1"/>
        </w:rPr>
        <w:t xml:space="preserve"> </w:t>
      </w:r>
      <w:r w:rsidR="00444656" w:rsidRPr="005E36D6">
        <w:rPr>
          <w:color w:val="000000" w:themeColor="text1"/>
          <w:lang w:val="en-US"/>
        </w:rPr>
        <w:t>https</w:t>
      </w:r>
      <w:r w:rsidR="00444656" w:rsidRPr="005E36D6">
        <w:rPr>
          <w:color w:val="000000" w:themeColor="text1"/>
        </w:rPr>
        <w:t>://</w:t>
      </w:r>
      <w:r w:rsidR="00444656" w:rsidRPr="005E36D6">
        <w:rPr>
          <w:color w:val="000000" w:themeColor="text1"/>
          <w:lang w:val="en-US"/>
        </w:rPr>
        <w:t>business</w:t>
      </w:r>
      <w:r w:rsidR="00444656" w:rsidRPr="005E36D6">
        <w:rPr>
          <w:color w:val="000000" w:themeColor="text1"/>
        </w:rPr>
        <w:t>.</w:t>
      </w:r>
      <w:r w:rsidR="00444656" w:rsidRPr="005E36D6">
        <w:rPr>
          <w:color w:val="000000" w:themeColor="text1"/>
          <w:lang w:val="en-US"/>
        </w:rPr>
        <w:t>mgts</w:t>
      </w:r>
      <w:r w:rsidR="00444656" w:rsidRPr="005E36D6">
        <w:rPr>
          <w:color w:val="000000" w:themeColor="text1"/>
        </w:rPr>
        <w:t>.</w:t>
      </w:r>
      <w:r w:rsidR="00444656" w:rsidRPr="005E36D6">
        <w:rPr>
          <w:color w:val="000000" w:themeColor="text1"/>
          <w:lang w:val="en-US"/>
        </w:rPr>
        <w:t>ru</w:t>
      </w:r>
      <w:r w:rsidR="00444656" w:rsidRPr="005E36D6">
        <w:rPr>
          <w:color w:val="000000" w:themeColor="text1"/>
        </w:rPr>
        <w:t>/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B520E2" w:rsidRPr="005E36D6">
        <w:rPr>
          <w:rFonts w:ascii="Arial" w:hAnsi="Arial" w:cs="Arial"/>
          <w:color w:val="000000" w:themeColor="text1"/>
          <w:sz w:val="20"/>
          <w:szCs w:val="20"/>
        </w:rPr>
        <w:t>содержащий информацию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 xml:space="preserve"> о подключенных Абоненту Услугах, объеме полученных Услуг и текущем состоянии </w:t>
      </w:r>
      <w:r w:rsidR="003D7DDA" w:rsidRPr="005E36D6">
        <w:rPr>
          <w:rFonts w:ascii="Arial" w:hAnsi="Arial" w:cs="Arial"/>
          <w:color w:val="000000" w:themeColor="text1"/>
          <w:sz w:val="20"/>
          <w:szCs w:val="20"/>
        </w:rPr>
        <w:t>л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>ицевого счета, позволяющий Абоненту при наличии технической возможности изменять состав оказываемых Услуг, тарифных планов и иных условий Договора/УФД.</w:t>
      </w:r>
    </w:p>
    <w:p w14:paraId="4CEF852B" w14:textId="45771561" w:rsidR="00FC7C2B" w:rsidRPr="005E36D6" w:rsidRDefault="004A3B24" w:rsidP="00740798">
      <w:pPr>
        <w:spacing w:after="0" w:line="240" w:lineRule="auto"/>
        <w:ind w:firstLine="708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1</w:t>
      </w:r>
      <w:r w:rsidR="00740798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.6.</w:t>
      </w:r>
      <w:r w:rsidR="00740798" w:rsidRPr="005E36D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40798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Единый счет - документ, выставляемый МТС Абоненту за услуги, оказанные </w:t>
      </w:r>
      <w:r w:rsidR="00B86692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МТС</w:t>
      </w:r>
      <w:r w:rsidR="00FC7C2B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. </w:t>
      </w:r>
      <w:r w:rsidR="00FC7C2B" w:rsidRPr="005E36D6">
        <w:rPr>
          <w:color w:val="000000" w:themeColor="text1"/>
        </w:rPr>
        <w:t>Счет за разовые услуги и услуги МГТС, указанные в п. 4.6.1. УФД, выставляется отдельно</w:t>
      </w:r>
    </w:p>
    <w:p w14:paraId="53D146DD" w14:textId="462170F0" w:rsidR="00740798" w:rsidRPr="005E36D6" w:rsidRDefault="00740798" w:rsidP="00740798">
      <w:pPr>
        <w:spacing w:after="0" w:line="240" w:lineRule="auto"/>
        <w:ind w:firstLine="708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</w:t>
      </w:r>
    </w:p>
    <w:p w14:paraId="1E9872F0" w14:textId="77777777" w:rsidR="00B86692" w:rsidRPr="005E36D6" w:rsidRDefault="00B86692" w:rsidP="00740798">
      <w:pPr>
        <w:spacing w:after="0" w:line="240" w:lineRule="auto"/>
        <w:ind w:firstLine="708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597E352E" w14:textId="77777777" w:rsidR="00593A31" w:rsidRPr="005E36D6" w:rsidRDefault="008C05DB" w:rsidP="00593A31">
      <w:pPr>
        <w:spacing w:after="0" w:line="240" w:lineRule="auto"/>
        <w:ind w:firstLine="708"/>
        <w:rPr>
          <w:rFonts w:ascii="Arial" w:hAnsi="Arial" w:cs="Arial"/>
          <w:b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2A41D2" w:rsidRPr="005E36D6">
        <w:rPr>
          <w:rFonts w:ascii="Arial" w:hAnsi="Arial" w:cs="Arial"/>
          <w:b/>
          <w:color w:val="000000" w:themeColor="text1"/>
          <w:sz w:val="20"/>
          <w:szCs w:val="20"/>
        </w:rPr>
        <w:t>2</w:t>
      </w:r>
      <w:r w:rsidR="00593A31" w:rsidRPr="005E36D6">
        <w:rPr>
          <w:rFonts w:ascii="Arial" w:hAnsi="Arial" w:cs="Arial"/>
          <w:b/>
          <w:color w:val="000000" w:themeColor="text1"/>
          <w:sz w:val="20"/>
          <w:szCs w:val="20"/>
        </w:rPr>
        <w:t>.</w:t>
      </w:r>
      <w:r w:rsidR="00836908" w:rsidRPr="005E36D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CA2F0F" w:rsidRPr="005E36D6">
        <w:rPr>
          <w:rFonts w:ascii="Arial" w:hAnsi="Arial" w:cs="Arial"/>
          <w:b/>
          <w:color w:val="000000" w:themeColor="text1"/>
          <w:sz w:val="20"/>
          <w:szCs w:val="20"/>
        </w:rPr>
        <w:t xml:space="preserve">Общие положения </w:t>
      </w:r>
    </w:p>
    <w:p w14:paraId="59CB174D" w14:textId="041048F0" w:rsidR="008C05DB" w:rsidRPr="005E36D6" w:rsidRDefault="00593A31" w:rsidP="008C05DB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2A41D2" w:rsidRPr="005E36D6">
        <w:rPr>
          <w:rFonts w:ascii="Arial" w:hAnsi="Arial" w:cs="Arial"/>
          <w:color w:val="000000" w:themeColor="text1"/>
          <w:sz w:val="20"/>
          <w:szCs w:val="20"/>
        </w:rPr>
        <w:t>2</w:t>
      </w:r>
      <w:r w:rsidR="00836908" w:rsidRPr="005E36D6">
        <w:rPr>
          <w:rFonts w:ascii="Arial" w:hAnsi="Arial" w:cs="Arial"/>
          <w:color w:val="000000" w:themeColor="text1"/>
          <w:sz w:val="20"/>
          <w:szCs w:val="20"/>
        </w:rPr>
        <w:t xml:space="preserve">.1. Оферта может быть акцептована Абонентом, имеющим действующий Договор и имеющим намерение получать </w:t>
      </w:r>
      <w:r w:rsidR="00B520E2" w:rsidRPr="005E36D6">
        <w:rPr>
          <w:rFonts w:ascii="Arial" w:hAnsi="Arial" w:cs="Arial"/>
          <w:color w:val="000000" w:themeColor="text1"/>
          <w:sz w:val="20"/>
          <w:szCs w:val="20"/>
        </w:rPr>
        <w:t>услуги в</w:t>
      </w:r>
      <w:r w:rsidR="00836908" w:rsidRPr="005E36D6">
        <w:rPr>
          <w:rFonts w:ascii="Arial" w:hAnsi="Arial" w:cs="Arial"/>
          <w:color w:val="000000" w:themeColor="text1"/>
          <w:sz w:val="20"/>
          <w:szCs w:val="20"/>
        </w:rPr>
        <w:t xml:space="preserve"> соответствии с УФД, путем принятия условий, содержащихся в Оферте в полном объеме.</w:t>
      </w:r>
    </w:p>
    <w:p w14:paraId="5F49CCE6" w14:textId="565D50E0" w:rsidR="008C05DB" w:rsidRPr="005E36D6" w:rsidRDefault="00417F93" w:rsidP="00836908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color w:val="000000" w:themeColor="text1"/>
          <w:sz w:val="20"/>
          <w:szCs w:val="20"/>
        </w:rPr>
        <w:t>2</w:t>
      </w:r>
      <w:r w:rsidR="00593A31" w:rsidRPr="005E36D6">
        <w:rPr>
          <w:rFonts w:ascii="Arial" w:hAnsi="Arial" w:cs="Arial"/>
          <w:color w:val="000000" w:themeColor="text1"/>
          <w:sz w:val="20"/>
          <w:szCs w:val="20"/>
        </w:rPr>
        <w:t xml:space="preserve">.2. </w:t>
      </w:r>
      <w:r w:rsidR="00836908" w:rsidRPr="005E36D6">
        <w:rPr>
          <w:rFonts w:ascii="Arial" w:hAnsi="Arial" w:cs="Arial"/>
          <w:color w:val="000000" w:themeColor="text1"/>
          <w:sz w:val="20"/>
          <w:szCs w:val="20"/>
        </w:rPr>
        <w:t>Дополнительная ин</w:t>
      </w:r>
      <w:r w:rsidR="00C2079D" w:rsidRPr="005E36D6">
        <w:rPr>
          <w:rFonts w:ascii="Arial" w:hAnsi="Arial" w:cs="Arial"/>
          <w:color w:val="000000" w:themeColor="text1"/>
          <w:sz w:val="20"/>
          <w:szCs w:val="20"/>
        </w:rPr>
        <w:t xml:space="preserve">формация об услугах МТС и МГТС </w:t>
      </w:r>
      <w:r w:rsidR="00836908" w:rsidRPr="005E36D6">
        <w:rPr>
          <w:rFonts w:ascii="Arial" w:hAnsi="Arial" w:cs="Arial"/>
          <w:color w:val="000000" w:themeColor="text1"/>
          <w:sz w:val="20"/>
          <w:szCs w:val="20"/>
        </w:rPr>
        <w:t>оп</w:t>
      </w:r>
      <w:r w:rsidR="000C4828" w:rsidRPr="005E36D6">
        <w:rPr>
          <w:rFonts w:ascii="Arial" w:hAnsi="Arial" w:cs="Arial"/>
          <w:color w:val="000000" w:themeColor="text1"/>
          <w:sz w:val="20"/>
          <w:szCs w:val="20"/>
        </w:rPr>
        <w:t>убликована на сайтах МТС и МГТС.</w:t>
      </w:r>
    </w:p>
    <w:p w14:paraId="2D466AEC" w14:textId="77777777" w:rsidR="00CA2F0F" w:rsidRPr="005E36D6" w:rsidRDefault="00CA2F0F" w:rsidP="00496E42">
      <w:pPr>
        <w:spacing w:after="0" w:line="240" w:lineRule="auto"/>
        <w:ind w:firstLine="70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0180B1A3" w14:textId="77777777" w:rsidR="0094714D" w:rsidRPr="005E36D6" w:rsidRDefault="00DC6FFE" w:rsidP="00DF44C1">
      <w:pPr>
        <w:pStyle w:val="a3"/>
        <w:spacing w:after="0" w:line="240" w:lineRule="auto"/>
        <w:ind w:left="0" w:firstLine="70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b/>
          <w:color w:val="000000" w:themeColor="text1"/>
          <w:sz w:val="20"/>
          <w:szCs w:val="20"/>
        </w:rPr>
        <w:t>3</w:t>
      </w:r>
      <w:r w:rsidR="0094714D" w:rsidRPr="005E36D6">
        <w:rPr>
          <w:rFonts w:ascii="Arial" w:hAnsi="Arial" w:cs="Arial"/>
          <w:b/>
          <w:color w:val="000000" w:themeColor="text1"/>
          <w:sz w:val="20"/>
          <w:szCs w:val="20"/>
        </w:rPr>
        <w:t xml:space="preserve">. Предмет </w:t>
      </w:r>
      <w:r w:rsidR="00282C6F" w:rsidRPr="005E36D6">
        <w:rPr>
          <w:rFonts w:ascii="Arial" w:hAnsi="Arial" w:cs="Arial"/>
          <w:b/>
          <w:color w:val="000000" w:themeColor="text1"/>
          <w:sz w:val="20"/>
          <w:szCs w:val="20"/>
        </w:rPr>
        <w:t xml:space="preserve">Оферты </w:t>
      </w:r>
    </w:p>
    <w:p w14:paraId="412B5BC8" w14:textId="77777777" w:rsidR="001700E0" w:rsidRPr="005E36D6" w:rsidRDefault="00DC6FFE" w:rsidP="00F037FB">
      <w:pPr>
        <w:shd w:val="clear" w:color="auto" w:fill="FFFFFF"/>
        <w:spacing w:after="0" w:line="240" w:lineRule="auto"/>
        <w:ind w:firstLine="708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3</w:t>
      </w:r>
      <w:r w:rsidR="0094714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.1.</w:t>
      </w:r>
      <w:r w:rsidR="00F037FB" w:rsidRPr="005E36D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037FB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Выполнение Абонен</w:t>
      </w:r>
      <w:r w:rsidR="00F2128B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том действий, предусмотренных пунктом 1</w:t>
      </w: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.3</w:t>
      </w:r>
      <w:r w:rsidR="00F2128B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настоящей Оферты</w:t>
      </w:r>
      <w:r w:rsidR="00F037FB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, считается полным и безоговорочным согласием Абонента (акцепт Оферты) и </w:t>
      </w:r>
      <w:r w:rsidR="00C202CC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является одновременным согласием Абонента</w:t>
      </w:r>
      <w:r w:rsidR="001700E0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:</w:t>
      </w:r>
    </w:p>
    <w:p w14:paraId="376CEFE2" w14:textId="77777777" w:rsidR="001700E0" w:rsidRPr="005E36D6" w:rsidRDefault="001700E0" w:rsidP="00F037FB">
      <w:pPr>
        <w:shd w:val="clear" w:color="auto" w:fill="FFFFFF"/>
        <w:spacing w:after="0" w:line="240" w:lineRule="auto"/>
        <w:ind w:firstLine="708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-</w:t>
      </w:r>
      <w:r w:rsidR="00C202CC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на</w:t>
      </w:r>
      <w:r w:rsidR="00F037FB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расторжение</w:t>
      </w: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Договора между Абонентом и МГТС;</w:t>
      </w:r>
    </w:p>
    <w:p w14:paraId="693B8971" w14:textId="19D27072" w:rsidR="001700E0" w:rsidRPr="005E36D6" w:rsidRDefault="001700E0" w:rsidP="001700E0">
      <w:pPr>
        <w:shd w:val="clear" w:color="auto" w:fill="FFFFFF"/>
        <w:spacing w:after="0" w:line="240" w:lineRule="auto"/>
        <w:ind w:firstLine="708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- на</w:t>
      </w:r>
      <w:r w:rsidR="00F037FB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заключение УФД</w:t>
      </w: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.</w:t>
      </w:r>
      <w:r w:rsidR="00F037FB" w:rsidRPr="005E36D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1265E6D2" w14:textId="362EBBEA" w:rsidR="00B369BC" w:rsidRPr="005E36D6" w:rsidRDefault="00DC6FFE" w:rsidP="005E75A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3</w:t>
      </w:r>
      <w:r w:rsidR="00F51446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.2.</w:t>
      </w:r>
      <w:r w:rsidR="0094714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</w:t>
      </w:r>
      <w:r w:rsidR="00B369BC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Датой расторжения Договора и заключения УФД признается: </w:t>
      </w:r>
    </w:p>
    <w:p w14:paraId="36D04183" w14:textId="77777777" w:rsidR="005E75A1" w:rsidRPr="005E36D6" w:rsidRDefault="00B369BC" w:rsidP="005E75A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- либо дата совершения Абонентом указанных в пункте 1.3. настоящей Оферты действий (если для осуществления действий по доступу к Услугам не требуется выезд представителя МТС/МГТС); </w:t>
      </w:r>
    </w:p>
    <w:p w14:paraId="2C1493D0" w14:textId="4D43A2FA" w:rsidR="00695CED" w:rsidRPr="005E36D6" w:rsidRDefault="00B369BC" w:rsidP="005E75A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- либо дата, в которую представитель МТС/МГТС осуществляет действия по доступу к Услугам.</w:t>
      </w:r>
      <w:r w:rsidR="00B31881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</w:t>
      </w:r>
      <w:r w:rsidR="00695CE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</w:t>
      </w:r>
    </w:p>
    <w:p w14:paraId="2C774B49" w14:textId="393081CF" w:rsidR="0094714D" w:rsidRPr="005E36D6" w:rsidRDefault="00DC6FFE" w:rsidP="005E75A1">
      <w:pPr>
        <w:shd w:val="clear" w:color="auto" w:fill="FFFFFF"/>
        <w:spacing w:after="0" w:line="240" w:lineRule="auto"/>
        <w:ind w:firstLine="708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3.</w:t>
      </w:r>
      <w:r w:rsidR="008A2F12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3</w:t>
      </w: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.</w:t>
      </w:r>
      <w:r w:rsidR="0094714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</w:t>
      </w:r>
      <w:r w:rsidR="00FE03D0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Заключение Абонентом УФД</w:t>
      </w:r>
      <w:r w:rsidR="00936616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не влечет изменение качества Услуг, которые </w:t>
      </w:r>
      <w:r w:rsidR="00B520E2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оказывались Абоненту</w:t>
      </w:r>
      <w:r w:rsidR="0094714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по Договору.</w:t>
      </w:r>
    </w:p>
    <w:p w14:paraId="778FF640" w14:textId="6533313D" w:rsidR="007F6D56" w:rsidRPr="005E36D6" w:rsidRDefault="00936616" w:rsidP="00CA3240">
      <w:pPr>
        <w:shd w:val="clear" w:color="auto" w:fill="FFFFFF"/>
        <w:spacing w:after="0" w:line="240" w:lineRule="auto"/>
        <w:ind w:firstLine="708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3.4</w:t>
      </w:r>
      <w:r w:rsidR="00C202CC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.</w:t>
      </w:r>
      <w:r w:rsidR="0094714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Абонент своей волей и в своем интересе выражает согласие на передачу своих персональных данных в </w:t>
      </w:r>
      <w:r w:rsidR="001E3D64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МТС</w:t>
      </w:r>
      <w:r w:rsidR="00506CAB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и МГТС</w:t>
      </w:r>
      <w:r w:rsidR="001E3D64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в </w:t>
      </w:r>
      <w:r w:rsidR="0094714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целях </w:t>
      </w:r>
      <w:r w:rsidR="005B3AA6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заключения УФД, </w:t>
      </w:r>
      <w:r w:rsidR="0094714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информационного обеспечения </w:t>
      </w:r>
      <w:r w:rsidR="001E3D64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МТС</w:t>
      </w:r>
      <w:r w:rsidR="00506CAB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и МГТС</w:t>
      </w:r>
      <w:r w:rsidR="001E3D64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</w:t>
      </w:r>
      <w:r w:rsidR="0094714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для последующей обработки персональных данных в интересах Абонента при осуществлении </w:t>
      </w:r>
      <w:r w:rsidR="001E3D64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МТС</w:t>
      </w:r>
      <w:r w:rsidR="00782DF4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</w:t>
      </w:r>
      <w:r w:rsidR="00506CAB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и МГТС </w:t>
      </w:r>
      <w:r w:rsidR="00782DF4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действий по </w:t>
      </w:r>
      <w:r w:rsidR="0094714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исполнени</w:t>
      </w:r>
      <w:r w:rsidR="00782DF4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ю</w:t>
      </w:r>
      <w:r w:rsidR="0094714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</w:t>
      </w:r>
      <w:r w:rsidR="00FE03D0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УФД</w:t>
      </w:r>
      <w:r w:rsidR="0094714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, включая выполнение действия </w:t>
      </w:r>
      <w:r w:rsidR="00876F4C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по сбору, </w:t>
      </w:r>
      <w:r w:rsidR="00FA7D17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записи, </w:t>
      </w:r>
      <w:r w:rsidR="00876F4C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систематизации, накоплению, хранению, уточнению (обновлению, изменению), извлечению, использованию, передаче (предоставлени</w:t>
      </w:r>
      <w:r w:rsidR="00FA7D17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ю</w:t>
      </w:r>
      <w:r w:rsidR="00876F4C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, доступ</w:t>
      </w:r>
      <w:r w:rsidR="00FA7D17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у</w:t>
      </w:r>
      <w:r w:rsidR="00876F4C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), </w:t>
      </w:r>
      <w:r w:rsidR="00FA7D17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обезличиванию, </w:t>
      </w:r>
      <w:r w:rsidR="00876F4C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блокированию, удалению и уничтожению персональных данных Абонента.</w:t>
      </w:r>
    </w:p>
    <w:p w14:paraId="68E6E112" w14:textId="77777777" w:rsidR="007F6D56" w:rsidRPr="005E36D6" w:rsidRDefault="007F6D56" w:rsidP="00E85213">
      <w:pPr>
        <w:pStyle w:val="a3"/>
        <w:spacing w:after="0" w:line="240" w:lineRule="auto"/>
        <w:ind w:left="0" w:firstLine="708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7C555810" w14:textId="77777777" w:rsidR="00741842" w:rsidRPr="005E36D6" w:rsidRDefault="00695CED" w:rsidP="00E85213">
      <w:pPr>
        <w:pStyle w:val="a3"/>
        <w:spacing w:after="0" w:line="240" w:lineRule="auto"/>
        <w:ind w:left="0" w:firstLine="708"/>
        <w:rPr>
          <w:rFonts w:ascii="Arial" w:hAnsi="Arial" w:cs="Arial"/>
          <w:b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b/>
          <w:color w:val="000000" w:themeColor="text1"/>
          <w:sz w:val="20"/>
          <w:szCs w:val="20"/>
        </w:rPr>
        <w:t>4</w:t>
      </w:r>
      <w:r w:rsidR="00741842" w:rsidRPr="005E36D6">
        <w:rPr>
          <w:rFonts w:ascii="Arial" w:hAnsi="Arial" w:cs="Arial"/>
          <w:b/>
          <w:color w:val="000000" w:themeColor="text1"/>
          <w:sz w:val="20"/>
          <w:szCs w:val="20"/>
        </w:rPr>
        <w:t xml:space="preserve">. </w:t>
      </w:r>
      <w:r w:rsidR="0051382E" w:rsidRPr="005E36D6">
        <w:rPr>
          <w:rFonts w:ascii="Arial" w:hAnsi="Arial" w:cs="Arial"/>
          <w:b/>
          <w:color w:val="000000" w:themeColor="text1"/>
          <w:sz w:val="20"/>
          <w:szCs w:val="20"/>
        </w:rPr>
        <w:t>Права и обязанности Сторон</w:t>
      </w:r>
    </w:p>
    <w:p w14:paraId="7120468F" w14:textId="77777777" w:rsidR="002F0E08" w:rsidRPr="005E36D6" w:rsidRDefault="00695CED" w:rsidP="00D90B9C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color w:val="000000" w:themeColor="text1"/>
          <w:sz w:val="20"/>
          <w:szCs w:val="20"/>
        </w:rPr>
        <w:t>4</w:t>
      </w:r>
      <w:r w:rsidR="00741842" w:rsidRPr="005E36D6">
        <w:rPr>
          <w:rFonts w:ascii="Arial" w:hAnsi="Arial" w:cs="Arial"/>
          <w:color w:val="000000" w:themeColor="text1"/>
          <w:sz w:val="20"/>
          <w:szCs w:val="20"/>
        </w:rPr>
        <w:t xml:space="preserve">.1. </w:t>
      </w:r>
      <w:r w:rsidR="0051382E" w:rsidRPr="005E36D6">
        <w:rPr>
          <w:rFonts w:ascii="Arial" w:hAnsi="Arial" w:cs="Arial"/>
          <w:color w:val="000000" w:themeColor="text1"/>
          <w:sz w:val="20"/>
          <w:szCs w:val="20"/>
        </w:rPr>
        <w:t>М</w:t>
      </w:r>
      <w:r w:rsidR="00B00584" w:rsidRPr="005E36D6">
        <w:rPr>
          <w:rFonts w:ascii="Arial" w:hAnsi="Arial" w:cs="Arial"/>
          <w:color w:val="000000" w:themeColor="text1"/>
          <w:sz w:val="20"/>
          <w:szCs w:val="20"/>
        </w:rPr>
        <w:t>ТС/</w:t>
      </w:r>
      <w:r w:rsidR="00F3045F" w:rsidRPr="005E36D6">
        <w:rPr>
          <w:rFonts w:ascii="Arial" w:hAnsi="Arial" w:cs="Arial"/>
          <w:color w:val="000000" w:themeColor="text1"/>
          <w:sz w:val="20"/>
          <w:szCs w:val="20"/>
        </w:rPr>
        <w:t>МГТС</w:t>
      </w:r>
      <w:r w:rsidR="0051382E" w:rsidRPr="005E36D6">
        <w:rPr>
          <w:rFonts w:ascii="Arial" w:hAnsi="Arial" w:cs="Arial"/>
          <w:color w:val="000000" w:themeColor="text1"/>
          <w:sz w:val="20"/>
          <w:szCs w:val="20"/>
        </w:rPr>
        <w:t xml:space="preserve"> обязу</w:t>
      </w:r>
      <w:r w:rsidRPr="005E36D6">
        <w:rPr>
          <w:rFonts w:ascii="Arial" w:hAnsi="Arial" w:cs="Arial"/>
          <w:color w:val="000000" w:themeColor="text1"/>
          <w:sz w:val="20"/>
          <w:szCs w:val="20"/>
        </w:rPr>
        <w:t>ю</w:t>
      </w:r>
      <w:r w:rsidR="0051382E" w:rsidRPr="005E36D6">
        <w:rPr>
          <w:rFonts w:ascii="Arial" w:hAnsi="Arial" w:cs="Arial"/>
          <w:color w:val="000000" w:themeColor="text1"/>
          <w:sz w:val="20"/>
          <w:szCs w:val="20"/>
        </w:rPr>
        <w:t xml:space="preserve">тся с момента акцепта </w:t>
      </w:r>
      <w:r w:rsidRPr="005E36D6">
        <w:rPr>
          <w:rFonts w:ascii="Arial" w:hAnsi="Arial" w:cs="Arial"/>
          <w:color w:val="000000" w:themeColor="text1"/>
          <w:sz w:val="20"/>
          <w:szCs w:val="20"/>
        </w:rPr>
        <w:t>Оферты</w:t>
      </w:r>
      <w:r w:rsidR="0051382E" w:rsidRPr="005E36D6">
        <w:rPr>
          <w:rFonts w:ascii="Arial" w:hAnsi="Arial" w:cs="Arial"/>
          <w:color w:val="000000" w:themeColor="text1"/>
          <w:sz w:val="20"/>
          <w:szCs w:val="20"/>
        </w:rPr>
        <w:t xml:space="preserve"> путем совершения </w:t>
      </w:r>
      <w:r w:rsidRPr="005E36D6">
        <w:rPr>
          <w:rFonts w:ascii="Arial" w:hAnsi="Arial" w:cs="Arial"/>
          <w:color w:val="000000" w:themeColor="text1"/>
          <w:sz w:val="20"/>
          <w:szCs w:val="20"/>
        </w:rPr>
        <w:t xml:space="preserve">Абонентом </w:t>
      </w:r>
      <w:r w:rsidR="00B00584" w:rsidRPr="005E36D6">
        <w:rPr>
          <w:rFonts w:ascii="Arial" w:hAnsi="Arial" w:cs="Arial"/>
          <w:color w:val="000000" w:themeColor="text1"/>
          <w:sz w:val="20"/>
          <w:szCs w:val="20"/>
        </w:rPr>
        <w:t xml:space="preserve">действий, указанных в пункте </w:t>
      </w:r>
      <w:r w:rsidR="0051382E" w:rsidRPr="005E36D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B00584" w:rsidRPr="005E36D6">
        <w:rPr>
          <w:rFonts w:ascii="Arial" w:hAnsi="Arial" w:cs="Arial"/>
          <w:color w:val="000000" w:themeColor="text1"/>
          <w:sz w:val="20"/>
          <w:szCs w:val="20"/>
        </w:rPr>
        <w:t>1</w:t>
      </w:r>
      <w:r w:rsidRPr="005E36D6">
        <w:rPr>
          <w:rFonts w:ascii="Arial" w:hAnsi="Arial" w:cs="Arial"/>
          <w:color w:val="000000" w:themeColor="text1"/>
          <w:sz w:val="20"/>
          <w:szCs w:val="20"/>
        </w:rPr>
        <w:t>.3</w:t>
      </w:r>
      <w:r w:rsidR="0051382E" w:rsidRPr="005E36D6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 w:rsidR="00B00584" w:rsidRPr="005E36D6">
        <w:rPr>
          <w:rFonts w:ascii="Arial" w:hAnsi="Arial" w:cs="Arial"/>
          <w:color w:val="000000" w:themeColor="text1"/>
          <w:sz w:val="20"/>
          <w:szCs w:val="20"/>
        </w:rPr>
        <w:t>настоящей</w:t>
      </w:r>
      <w:r w:rsidRPr="005E36D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B00584" w:rsidRPr="005E36D6">
        <w:rPr>
          <w:rFonts w:ascii="Arial" w:hAnsi="Arial" w:cs="Arial"/>
          <w:color w:val="000000" w:themeColor="text1"/>
          <w:sz w:val="20"/>
          <w:szCs w:val="20"/>
        </w:rPr>
        <w:t>Оферты</w:t>
      </w:r>
      <w:r w:rsidR="0051382E" w:rsidRPr="005E36D6">
        <w:rPr>
          <w:rFonts w:ascii="Arial" w:hAnsi="Arial" w:cs="Arial"/>
          <w:color w:val="000000" w:themeColor="text1"/>
          <w:sz w:val="20"/>
          <w:szCs w:val="20"/>
        </w:rPr>
        <w:t xml:space="preserve">, приступить к оказанию Абоненту Услуг в соответствии с условиями </w:t>
      </w:r>
      <w:r w:rsidR="00F3045F" w:rsidRPr="005E36D6">
        <w:rPr>
          <w:rFonts w:ascii="Arial" w:hAnsi="Arial" w:cs="Arial"/>
          <w:color w:val="000000" w:themeColor="text1"/>
          <w:sz w:val="20"/>
          <w:szCs w:val="20"/>
        </w:rPr>
        <w:t>УФД</w:t>
      </w:r>
      <w:r w:rsidRPr="005E36D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AD61F6" w:rsidRPr="005E36D6">
        <w:rPr>
          <w:rFonts w:ascii="Arial" w:hAnsi="Arial" w:cs="Arial"/>
          <w:color w:val="000000" w:themeColor="text1"/>
          <w:sz w:val="20"/>
          <w:szCs w:val="20"/>
        </w:rPr>
        <w:t xml:space="preserve">Условиями оказания услуг подвижной связи МТС/Условиями оказания телематических услуг и услуг по передаче данных по фиксированным сетям МТС/Условиями оказания услуг связи МТС для целей </w:t>
      </w:r>
      <w:r w:rsidR="00AD61F6" w:rsidRPr="005E36D6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телерадиовещания и Порядком оказания услуг связи МГТС, являющимися Приложениями к УФД и его неотъемлемой частью, а также Федеральным законом "О связи", правилами оказания услуг связи, иными нормативными правовыми актами. Условия оказания услуг связи МТС, Порядок оказания услуг связи МГТС и иные условия оказания услуг размещены на </w:t>
      </w:r>
      <w:r w:rsidR="00C2079D" w:rsidRPr="005E36D6">
        <w:rPr>
          <w:rFonts w:ascii="Arial" w:hAnsi="Arial" w:cs="Arial"/>
          <w:color w:val="000000" w:themeColor="text1"/>
          <w:sz w:val="20"/>
          <w:szCs w:val="20"/>
        </w:rPr>
        <w:t>С</w:t>
      </w:r>
      <w:r w:rsidR="00AD61F6" w:rsidRPr="005E36D6">
        <w:rPr>
          <w:rFonts w:ascii="Arial" w:hAnsi="Arial" w:cs="Arial"/>
          <w:color w:val="000000" w:themeColor="text1"/>
          <w:sz w:val="20"/>
          <w:szCs w:val="20"/>
        </w:rPr>
        <w:t xml:space="preserve">айтах </w:t>
      </w:r>
      <w:r w:rsidR="00FF49FB" w:rsidRPr="005E36D6">
        <w:rPr>
          <w:rFonts w:ascii="Arial" w:hAnsi="Arial" w:cs="Arial"/>
          <w:color w:val="000000" w:themeColor="text1"/>
          <w:sz w:val="20"/>
          <w:szCs w:val="20"/>
        </w:rPr>
        <w:t>МГТС и МТС</w:t>
      </w:r>
      <w:r w:rsidR="009F0508" w:rsidRPr="005E36D6">
        <w:rPr>
          <w:rFonts w:ascii="Arial" w:hAnsi="Arial" w:cs="Arial"/>
          <w:color w:val="000000" w:themeColor="text1"/>
          <w:sz w:val="20"/>
          <w:szCs w:val="20"/>
        </w:rPr>
        <w:t>, а так</w:t>
      </w:r>
      <w:r w:rsidR="00AD61F6" w:rsidRPr="005E36D6">
        <w:rPr>
          <w:rFonts w:ascii="Arial" w:hAnsi="Arial" w:cs="Arial"/>
          <w:color w:val="000000" w:themeColor="text1"/>
          <w:sz w:val="20"/>
          <w:szCs w:val="20"/>
        </w:rPr>
        <w:t>же в салонах-магазинах МТС и Центрах продаж и обслуживания МГТС</w:t>
      </w:r>
      <w:r w:rsidR="000C455A" w:rsidRPr="005E36D6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E3FD9C0" w14:textId="77777777" w:rsidR="00CA334F" w:rsidRPr="005E36D6" w:rsidRDefault="00AD61F6" w:rsidP="003E774D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color w:val="000000" w:themeColor="text1"/>
          <w:sz w:val="20"/>
          <w:szCs w:val="20"/>
        </w:rPr>
        <w:t>4</w:t>
      </w:r>
      <w:r w:rsidR="00D90B9C" w:rsidRPr="005E36D6">
        <w:rPr>
          <w:rFonts w:ascii="Arial" w:hAnsi="Arial" w:cs="Arial"/>
          <w:color w:val="000000" w:themeColor="text1"/>
          <w:sz w:val="20"/>
          <w:szCs w:val="20"/>
        </w:rPr>
        <w:t>.2</w:t>
      </w:r>
      <w:r w:rsidR="002F0E08" w:rsidRPr="005E36D6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 w:rsidR="003E774D" w:rsidRPr="005E36D6">
        <w:rPr>
          <w:rFonts w:ascii="Arial" w:hAnsi="Arial" w:cs="Arial"/>
          <w:color w:val="000000" w:themeColor="text1"/>
          <w:sz w:val="20"/>
          <w:szCs w:val="20"/>
        </w:rPr>
        <w:t xml:space="preserve">С момента акцепта настоящей Оферты </w:t>
      </w:r>
      <w:r w:rsidR="0051382E" w:rsidRPr="005E36D6">
        <w:rPr>
          <w:rFonts w:ascii="Arial" w:hAnsi="Arial" w:cs="Arial"/>
          <w:color w:val="000000" w:themeColor="text1"/>
          <w:sz w:val="20"/>
          <w:szCs w:val="20"/>
        </w:rPr>
        <w:t>Абонент обязуется выполнять обязанности</w:t>
      </w:r>
      <w:r w:rsidR="003E774D" w:rsidRPr="005E36D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B520E2" w:rsidRPr="005E36D6">
        <w:rPr>
          <w:rFonts w:ascii="Arial" w:hAnsi="Arial" w:cs="Arial"/>
          <w:color w:val="000000" w:themeColor="text1"/>
          <w:sz w:val="20"/>
          <w:szCs w:val="20"/>
        </w:rPr>
        <w:t>установленные УФД</w:t>
      </w:r>
      <w:r w:rsidR="003E774D" w:rsidRPr="005E36D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B520E2" w:rsidRPr="005E36D6">
        <w:rPr>
          <w:rFonts w:ascii="Arial" w:hAnsi="Arial" w:cs="Arial"/>
          <w:color w:val="000000" w:themeColor="text1"/>
          <w:sz w:val="20"/>
          <w:szCs w:val="20"/>
        </w:rPr>
        <w:t>в том</w:t>
      </w:r>
      <w:r w:rsidR="003E774D" w:rsidRPr="005E36D6">
        <w:rPr>
          <w:rFonts w:ascii="Arial" w:hAnsi="Arial" w:cs="Arial"/>
          <w:color w:val="000000" w:themeColor="text1"/>
          <w:sz w:val="20"/>
          <w:szCs w:val="20"/>
        </w:rPr>
        <w:t xml:space="preserve"> числе по оплате Услуг. </w:t>
      </w:r>
    </w:p>
    <w:p w14:paraId="72919A0D" w14:textId="77777777" w:rsidR="00E84D3A" w:rsidRPr="005E36D6" w:rsidRDefault="00E84D3A" w:rsidP="003E774D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6D6">
        <w:rPr>
          <w:rFonts w:ascii="Arial" w:hAnsi="Arial" w:cs="Arial"/>
          <w:color w:val="000000" w:themeColor="text1"/>
          <w:sz w:val="20"/>
          <w:szCs w:val="20"/>
        </w:rPr>
        <w:t xml:space="preserve">4.3. Абонент подтверждает, что все действия в Личном кабинете, совершаются Абонентом лично или его уполномоченным представителем. </w:t>
      </w:r>
    </w:p>
    <w:p w14:paraId="56CFD5F0" w14:textId="77777777" w:rsidR="00DF7D0A" w:rsidRPr="005E36D6" w:rsidRDefault="00DF7D0A" w:rsidP="00DF44C1">
      <w:pPr>
        <w:shd w:val="clear" w:color="auto" w:fill="FFFFFF"/>
        <w:spacing w:after="0" w:line="240" w:lineRule="auto"/>
        <w:ind w:firstLine="679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7E4F43B5" w14:textId="77777777" w:rsidR="00EA56F3" w:rsidRPr="005E36D6" w:rsidRDefault="002F0E08" w:rsidP="00DF44C1">
      <w:pPr>
        <w:shd w:val="clear" w:color="auto" w:fill="FFFFFF"/>
        <w:spacing w:after="0" w:line="240" w:lineRule="auto"/>
        <w:ind w:firstLine="679"/>
        <w:jc w:val="both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ru-RU"/>
        </w:rPr>
        <w:t xml:space="preserve">5. </w:t>
      </w:r>
      <w:r w:rsidR="003B0BB0" w:rsidRPr="005E36D6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ru-RU"/>
        </w:rPr>
        <w:t xml:space="preserve"> Стоимость и оплата Услуг </w:t>
      </w:r>
    </w:p>
    <w:p w14:paraId="41E569B2" w14:textId="77777777" w:rsidR="00CB7B9D" w:rsidRPr="005E36D6" w:rsidRDefault="002F0E08" w:rsidP="00DF44C1">
      <w:pPr>
        <w:shd w:val="clear" w:color="auto" w:fill="FFFFFF"/>
        <w:spacing w:after="0" w:line="240" w:lineRule="auto"/>
        <w:ind w:firstLine="679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5.1.</w:t>
      </w:r>
      <w:r w:rsidR="00EA56F3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</w:t>
      </w:r>
      <w:r w:rsidR="00CB7B9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Стоимость Услуг определяется в соответствии с тарифами </w:t>
      </w:r>
      <w:r w:rsidR="0017479A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МТС, МГТС</w:t>
      </w:r>
      <w:r w:rsidR="00CB7B9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на Услуги, публикуемыми на </w:t>
      </w:r>
      <w:r w:rsidR="00FF49FB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С</w:t>
      </w:r>
      <w:r w:rsidR="0017479A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айтах</w:t>
      </w:r>
      <w:r w:rsidR="00CB7B9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</w:t>
      </w:r>
      <w:r w:rsidR="00FF49FB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МТС и </w:t>
      </w:r>
      <w:r w:rsidR="0017479A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МГТС</w:t>
      </w:r>
      <w:r w:rsidR="00CB7B9D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.</w:t>
      </w:r>
    </w:p>
    <w:p w14:paraId="19149DB8" w14:textId="726D7D2C" w:rsidR="00CB7B9D" w:rsidRPr="005E36D6" w:rsidRDefault="00CB7B9D" w:rsidP="00DF44C1">
      <w:pPr>
        <w:shd w:val="clear" w:color="auto" w:fill="FFFFFF"/>
        <w:spacing w:after="0" w:line="240" w:lineRule="auto"/>
        <w:ind w:firstLine="679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5.2. Оплата </w:t>
      </w:r>
      <w:r w:rsidR="00DF7D0A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оказываемых </w:t>
      </w: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У</w:t>
      </w:r>
      <w:r w:rsidR="00DF7D0A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слуг </w:t>
      </w: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Абонент</w:t>
      </w:r>
      <w:r w:rsidR="00910DEB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ом по УФД</w:t>
      </w: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осуществляется</w:t>
      </w:r>
      <w:r w:rsidR="00910DEB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в соответствии с условиями УФД на основании</w:t>
      </w: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Единого счета</w:t>
      </w:r>
      <w:r w:rsidR="00DF7D0A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.  </w:t>
      </w:r>
    </w:p>
    <w:p w14:paraId="46F35D55" w14:textId="61A16146" w:rsidR="00CB7B9D" w:rsidRDefault="00CB7B9D" w:rsidP="00DF44C1">
      <w:pPr>
        <w:shd w:val="clear" w:color="auto" w:fill="FFFFFF"/>
        <w:spacing w:after="0" w:line="240" w:lineRule="auto"/>
        <w:ind w:firstLine="679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5.3. Абонент оплачивает Услуги в срок, указанный в Едином счете.</w:t>
      </w:r>
      <w:r w:rsidR="00561EFD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Услуги МГТС оплачиваются в соответствии со сроками, указанными в п.6.3 УФД.</w:t>
      </w:r>
    </w:p>
    <w:p w14:paraId="2754D1D0" w14:textId="77777777" w:rsidR="00561EFD" w:rsidRPr="00561EFD" w:rsidRDefault="00561EFD" w:rsidP="00561EF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4963F661" w14:textId="77777777" w:rsidR="00CA030E" w:rsidRPr="005E36D6" w:rsidRDefault="006A765D" w:rsidP="00CA030E">
      <w:pPr>
        <w:shd w:val="clear" w:color="auto" w:fill="FFFFFF"/>
        <w:spacing w:after="0" w:line="240" w:lineRule="auto"/>
        <w:ind w:firstLine="679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5.4.  </w:t>
      </w:r>
      <w:r w:rsidR="00CA030E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Если в Единый счет включается задолженность (в том числе просроченная) по оплате услуг МГТС и МТС, то: </w:t>
      </w:r>
    </w:p>
    <w:p w14:paraId="1AEFC50D" w14:textId="77777777" w:rsidR="00CA030E" w:rsidRPr="005E36D6" w:rsidRDefault="00CA030E" w:rsidP="00CA030E">
      <w:pPr>
        <w:shd w:val="clear" w:color="auto" w:fill="FFFFFF"/>
        <w:spacing w:after="0" w:line="240" w:lineRule="auto"/>
        <w:ind w:firstLine="679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- между МГТС и МТС заключается договор уступки права требования задолженности, предусматривающий передачу требования оплаты оказанных МГТС услуг новому кредитору – МТС; при этом оплату услуг Абоненту необходимо осуществлять на реквизиты МТС, указанные в Едином счете; </w:t>
      </w:r>
    </w:p>
    <w:p w14:paraId="703A6E1E" w14:textId="086D127F" w:rsidR="00B15418" w:rsidRPr="005E36D6" w:rsidRDefault="00CA030E" w:rsidP="00CA030E">
      <w:pPr>
        <w:shd w:val="clear" w:color="auto" w:fill="FFFFFF"/>
        <w:spacing w:after="0" w:line="240" w:lineRule="auto"/>
        <w:ind w:firstLine="679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- Абонент согласен на заключение между МГТС и МТС договора уступки права требования денежных обязательств, возникших в рамках заключения договора между ПАО МГТС и Абонентом и до заключения настоящего Договора, и на осуществление направленного на возврат его просроченной задолженности взаимодействия с МТС, а также на передачу в МТС и последующую обработку в МТС персональных данных Абонента в связи с указанным взаимодействием.</w:t>
      </w:r>
    </w:p>
    <w:p w14:paraId="77D76965" w14:textId="77777777" w:rsidR="00B74284" w:rsidRPr="005E36D6" w:rsidRDefault="00DF71FC" w:rsidP="00B74284">
      <w:pPr>
        <w:shd w:val="clear" w:color="auto" w:fill="FFFFFF"/>
        <w:spacing w:after="0" w:line="240" w:lineRule="auto"/>
        <w:ind w:firstLine="595"/>
        <w:jc w:val="both"/>
        <w:rPr>
          <w:color w:val="000000" w:themeColor="text1"/>
          <w:sz w:val="20"/>
          <w:szCs w:val="20"/>
        </w:rPr>
      </w:pPr>
      <w:r w:rsidRPr="005E36D6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ru-RU"/>
        </w:rPr>
        <w:t xml:space="preserve"> 5.5. </w:t>
      </w:r>
      <w:r w:rsidR="00E84D3A" w:rsidRPr="005E36D6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ru-RU"/>
        </w:rPr>
        <w:t xml:space="preserve">Если на дату расторжения Договора на лицевом счете Абонента МГТС числится аванс, неиспользованный для оплаты услуг МГТС, </w:t>
      </w:r>
      <w:r w:rsidR="00B520E2" w:rsidRPr="005E36D6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ru-RU"/>
        </w:rPr>
        <w:t>то Абонент дает</w:t>
      </w:r>
      <w:r w:rsidR="00E84D3A" w:rsidRPr="005E36D6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ru-RU"/>
        </w:rPr>
        <w:t xml:space="preserve"> </w:t>
      </w:r>
      <w:r w:rsidR="00B520E2" w:rsidRPr="005E36D6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ru-RU"/>
        </w:rPr>
        <w:t>своё</w:t>
      </w:r>
      <w:r w:rsidR="00E84D3A" w:rsidRPr="005E36D6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ru-RU"/>
        </w:rPr>
        <w:t xml:space="preserve"> согласие на возврат указанного аванса с</w:t>
      </w:r>
      <w:r w:rsidR="000E1837" w:rsidRPr="005E36D6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ru-RU"/>
        </w:rPr>
        <w:t xml:space="preserve"> лицевого счета Абонента в МГТС и его зачисление</w:t>
      </w:r>
      <w:r w:rsidR="00B15418" w:rsidRPr="005E36D6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ru-RU"/>
        </w:rPr>
        <w:t xml:space="preserve"> на лицевой счет Абонента </w:t>
      </w:r>
      <w:r w:rsidR="00E84D3A" w:rsidRPr="005E36D6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ru-RU"/>
        </w:rPr>
        <w:t xml:space="preserve">в </w:t>
      </w:r>
      <w:r w:rsidR="00B15418" w:rsidRPr="005E36D6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ru-RU"/>
        </w:rPr>
        <w:t>МТС для погашения задолженности Абонента по оплате услуг, указанных в Едином счете. Лицевые счета Абонента указаны в Едином счете.</w:t>
      </w:r>
      <w:r w:rsidR="00B74284" w:rsidRPr="005E36D6">
        <w:rPr>
          <w:color w:val="000000" w:themeColor="text1"/>
          <w:sz w:val="20"/>
          <w:szCs w:val="20"/>
        </w:rPr>
        <w:t xml:space="preserve"> </w:t>
      </w:r>
    </w:p>
    <w:p w14:paraId="5B04A0AE" w14:textId="2307A87C" w:rsidR="00B15418" w:rsidRPr="005E36D6" w:rsidRDefault="006A1766" w:rsidP="00B74284">
      <w:pPr>
        <w:shd w:val="clear" w:color="auto" w:fill="FFFFFF"/>
        <w:spacing w:after="0" w:line="240" w:lineRule="auto"/>
        <w:ind w:firstLine="595"/>
        <w:jc w:val="both"/>
        <w:rPr>
          <w:color w:val="000000" w:themeColor="text1"/>
          <w:sz w:val="20"/>
          <w:szCs w:val="20"/>
        </w:rPr>
      </w:pPr>
      <w:r w:rsidRPr="005E36D6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ru-RU"/>
        </w:rPr>
        <w:t>Возврат Абоненту неиспользованного аванса может быть осуществлен по письменному заявлению, заполняемому в местах обслуживания МГТС, иными способами при обращении в МГТС.</w:t>
      </w:r>
    </w:p>
    <w:p w14:paraId="5B9519DD" w14:textId="77777777" w:rsidR="00B15418" w:rsidRPr="005E36D6" w:rsidRDefault="00B15418" w:rsidP="00DF44C1">
      <w:pPr>
        <w:shd w:val="clear" w:color="auto" w:fill="FFFFFF"/>
        <w:spacing w:after="0" w:line="240" w:lineRule="auto"/>
        <w:ind w:firstLine="595"/>
        <w:jc w:val="both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ru-RU"/>
        </w:rPr>
      </w:pPr>
    </w:p>
    <w:p w14:paraId="020E0749" w14:textId="77777777" w:rsidR="0051382E" w:rsidRPr="005E36D6" w:rsidRDefault="007335D8" w:rsidP="003F2E57">
      <w:pPr>
        <w:spacing w:after="0" w:line="240" w:lineRule="auto"/>
        <w:ind w:firstLine="709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5E36D6">
        <w:rPr>
          <w:rFonts w:ascii="Arial" w:eastAsia="Times New Roman" w:hAnsi="Arial" w:cs="Arial"/>
          <w:b/>
          <w:color w:val="000000" w:themeColor="text1"/>
          <w:sz w:val="20"/>
          <w:szCs w:val="20"/>
          <w:lang w:eastAsia="ru-RU"/>
        </w:rPr>
        <w:t>6</w:t>
      </w:r>
      <w:r w:rsidR="00DF44C1" w:rsidRPr="005E36D6">
        <w:rPr>
          <w:rFonts w:ascii="Arial" w:eastAsia="Times New Roman" w:hAnsi="Arial" w:cs="Arial"/>
          <w:b/>
          <w:color w:val="000000" w:themeColor="text1"/>
          <w:sz w:val="20"/>
          <w:szCs w:val="20"/>
          <w:lang w:eastAsia="ru-RU"/>
        </w:rPr>
        <w:t xml:space="preserve">. </w:t>
      </w:r>
      <w:r w:rsidR="005F5CCE" w:rsidRPr="005E36D6">
        <w:rPr>
          <w:rFonts w:ascii="Arial" w:hAnsi="Arial" w:cs="Arial"/>
          <w:b/>
          <w:color w:val="000000" w:themeColor="text1"/>
          <w:sz w:val="20"/>
          <w:szCs w:val="20"/>
        </w:rPr>
        <w:t xml:space="preserve"> Заключительные положения </w:t>
      </w:r>
    </w:p>
    <w:p w14:paraId="6F3A2062" w14:textId="54CFB00E" w:rsidR="00F64DDF" w:rsidRPr="005E36D6" w:rsidRDefault="00E559DF" w:rsidP="007F6A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hAnsi="Arial" w:cs="Arial"/>
          <w:color w:val="000000" w:themeColor="text1"/>
          <w:sz w:val="20"/>
          <w:szCs w:val="20"/>
        </w:rPr>
        <w:tab/>
      </w:r>
      <w:r w:rsidR="007335D8" w:rsidRPr="005E36D6">
        <w:rPr>
          <w:rFonts w:ascii="Arial" w:hAnsi="Arial" w:cs="Arial"/>
          <w:color w:val="000000" w:themeColor="text1"/>
          <w:sz w:val="20"/>
          <w:szCs w:val="20"/>
        </w:rPr>
        <w:t>6</w:t>
      </w:r>
      <w:r w:rsidR="00F64DDF" w:rsidRPr="005E36D6">
        <w:rPr>
          <w:rFonts w:ascii="Arial" w:hAnsi="Arial" w:cs="Arial"/>
          <w:color w:val="000000" w:themeColor="text1"/>
          <w:sz w:val="20"/>
          <w:szCs w:val="20"/>
        </w:rPr>
        <w:t>.1</w:t>
      </w:r>
      <w:r w:rsidR="007F6ABE" w:rsidRPr="005E36D6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 w:rsidR="00F64DDF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МГТС и МТС </w:t>
      </w: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вправе совместно изменить или отменить в односторонн</w:t>
      </w:r>
      <w:r w:rsidR="007F6ABE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ем внесу</w:t>
      </w:r>
      <w:r w:rsidR="000E1837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дебном порядке настоящую Оферту </w:t>
      </w:r>
      <w:r w:rsidR="00C73EB0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путем раз</w:t>
      </w:r>
      <w:r w:rsidR="00FF49FB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мещения указанных изменений на С</w:t>
      </w:r>
      <w:r w:rsidR="00C73EB0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айтах </w:t>
      </w:r>
      <w:r w:rsidR="00FF49FB" w:rsidRPr="005E36D6">
        <w:rPr>
          <w:rFonts w:ascii="Arial" w:hAnsi="Arial" w:cs="Arial"/>
          <w:color w:val="000000" w:themeColor="text1"/>
          <w:sz w:val="20"/>
          <w:szCs w:val="20"/>
        </w:rPr>
        <w:t xml:space="preserve">МГТС и МТС </w:t>
      </w:r>
      <w:r w:rsidR="007F6ABE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и в Личном кабинете</w:t>
      </w:r>
      <w:r w:rsidR="004B5296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до момента ее акцепта Абонентом</w:t>
      </w:r>
      <w:r w:rsidR="007F6ABE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. </w:t>
      </w:r>
    </w:p>
    <w:p w14:paraId="23F93788" w14:textId="3F9EFDE3" w:rsidR="00546934" w:rsidRPr="005E36D6" w:rsidRDefault="007335D8" w:rsidP="00546934">
      <w:pPr>
        <w:shd w:val="clear" w:color="auto" w:fill="FFFFFF"/>
        <w:spacing w:after="0" w:line="240" w:lineRule="auto"/>
        <w:ind w:firstLine="708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6.2.</w:t>
      </w:r>
      <w:r w:rsidR="006041E6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</w:t>
      </w: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Все изменения настоящей Оферты, а так</w:t>
      </w:r>
      <w:r w:rsidR="000E1837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же иная информация,</w:t>
      </w:r>
      <w:r w:rsidR="00E559DF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касающаяся</w:t>
      </w:r>
      <w:r w:rsidR="00E559DF" w:rsidRPr="005E36D6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ru-RU"/>
        </w:rPr>
        <w:t> </w:t>
      </w:r>
      <w:r w:rsidR="00B74284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условий оказания услуг,</w:t>
      </w:r>
      <w:r w:rsidR="004B5296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</w:t>
      </w:r>
      <w:r w:rsidR="00E559DF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публикуется </w:t>
      </w:r>
      <w:r w:rsidR="00FF49FB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на Сайтах </w:t>
      </w:r>
      <w:r w:rsidR="00FF49FB" w:rsidRPr="005E36D6">
        <w:rPr>
          <w:rFonts w:ascii="Arial" w:hAnsi="Arial" w:cs="Arial"/>
          <w:color w:val="000000" w:themeColor="text1"/>
          <w:sz w:val="20"/>
          <w:szCs w:val="20"/>
        </w:rPr>
        <w:t>МГТС и МТС</w:t>
      </w:r>
      <w:r w:rsidR="00E559DF" w:rsidRPr="005E36D6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ru-RU"/>
        </w:rPr>
        <w:t> </w:t>
      </w:r>
      <w:r w:rsidR="00E559DF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и является обязательными для Абонента.</w:t>
      </w:r>
    </w:p>
    <w:p w14:paraId="2785BF57" w14:textId="480C77D2" w:rsidR="00E85213" w:rsidRPr="005E36D6" w:rsidRDefault="007335D8" w:rsidP="004A6931">
      <w:pPr>
        <w:shd w:val="clear" w:color="auto" w:fill="FFFFFF"/>
        <w:spacing w:after="0" w:line="240" w:lineRule="auto"/>
        <w:ind w:firstLine="708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6</w:t>
      </w:r>
      <w:r w:rsidR="007A02A0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.3</w:t>
      </w:r>
      <w:r w:rsidR="00E559DF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. Ни одна из Сторон не имеет права передавать (уступать) свои права третьей стороне без письменного на то согласия других Сторон по настояще</w:t>
      </w:r>
      <w:r w:rsidR="00457431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й Оферте</w:t>
      </w:r>
      <w:r w:rsidR="00E559DF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.</w:t>
      </w:r>
    </w:p>
    <w:p w14:paraId="510A355C" w14:textId="414B7C48" w:rsidR="00E85213" w:rsidRPr="005E36D6" w:rsidRDefault="004A6931" w:rsidP="00E85213">
      <w:pPr>
        <w:shd w:val="clear" w:color="auto" w:fill="FFFFFF"/>
        <w:spacing w:after="0" w:line="240" w:lineRule="auto"/>
        <w:ind w:firstLine="708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6.4</w:t>
      </w:r>
      <w:r w:rsidR="007A02A0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. </w:t>
      </w:r>
      <w:r w:rsidR="00E85213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В случаях, не предусмотренных настоящ</w:t>
      </w:r>
      <w:r w:rsidR="00457431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ей</w:t>
      </w:r>
      <w:r w:rsidR="00E85213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</w:t>
      </w:r>
      <w:r w:rsidR="00457431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Офертой</w:t>
      </w:r>
      <w:r w:rsidR="00E85213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, ответственность Сторон определяется в соответствии с действующим законодательством Российской Федерации.</w:t>
      </w:r>
    </w:p>
    <w:p w14:paraId="0FADF293" w14:textId="35417B8D" w:rsidR="007F6ABE" w:rsidRPr="005E36D6" w:rsidRDefault="004A6931" w:rsidP="007F6ABE">
      <w:pPr>
        <w:shd w:val="clear" w:color="auto" w:fill="FFFFFF"/>
        <w:spacing w:after="0" w:line="240" w:lineRule="auto"/>
        <w:ind w:firstLine="708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6.5</w:t>
      </w:r>
      <w:r w:rsidR="007F6ABE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. Споры и разногласия, которые могут возникнуть в связи с исполнением или толкованием настояще</w:t>
      </w:r>
      <w:r w:rsidR="00457431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й Оферты</w:t>
      </w:r>
      <w:r w:rsidR="007F6ABE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, Стороны будут стремиться разрешить путем переговоров с соблюдением претензионного порядка разрешения споров.</w:t>
      </w:r>
    </w:p>
    <w:p w14:paraId="1F3FB750" w14:textId="395D786E" w:rsidR="006A765D" w:rsidRPr="005E36D6" w:rsidRDefault="004A6931" w:rsidP="007F6ABE">
      <w:pPr>
        <w:shd w:val="clear" w:color="auto" w:fill="FFFFFF"/>
        <w:spacing w:after="0" w:line="240" w:lineRule="auto"/>
        <w:ind w:firstLine="708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6.6</w:t>
      </w:r>
      <w:r w:rsidR="007F6ABE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. Если Сторонам не удастся разрешить споры и/или разногласия путем переговоров, то все споры, разногласия или требования, возникающие из настояще</w:t>
      </w:r>
      <w:r w:rsidR="00457431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й</w:t>
      </w:r>
      <w:r w:rsidR="007F6ABE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</w:t>
      </w:r>
      <w:r w:rsidR="00457431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Оферты</w:t>
      </w:r>
      <w:r w:rsidR="007F6ABE" w:rsidRPr="005E36D6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или в связи с ним, в том числе касающиеся его исполнения, нарушения, прекращения или недействительности, подлежат передаче рассмотрению в судебном порядке, согласно действующему законодательству.</w:t>
      </w:r>
    </w:p>
    <w:p w14:paraId="33D0EF55" w14:textId="77777777" w:rsidR="00761FA8" w:rsidRPr="005E36D6" w:rsidRDefault="00761FA8" w:rsidP="00761FA8">
      <w:pPr>
        <w:spacing w:after="0" w:line="240" w:lineRule="auto"/>
        <w:ind w:firstLine="709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ru-RU"/>
        </w:rPr>
      </w:pPr>
    </w:p>
    <w:p w14:paraId="717A4C7E" w14:textId="77777777" w:rsidR="000E1837" w:rsidRPr="005E36D6" w:rsidRDefault="000E1837" w:rsidP="000E183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lang w:eastAsia="ru-RU"/>
        </w:rPr>
      </w:pPr>
    </w:p>
    <w:p w14:paraId="7BD57BF3" w14:textId="13EAB1BE" w:rsidR="0051382E" w:rsidRPr="005E36D6" w:rsidRDefault="0051382E" w:rsidP="007C5C0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lang w:eastAsia="ru-RU"/>
        </w:rPr>
      </w:pPr>
    </w:p>
    <w:sectPr w:rsidR="0051382E" w:rsidRPr="005E36D6" w:rsidSect="00C941FA">
      <w:pgSz w:w="11906" w:h="16838"/>
      <w:pgMar w:top="426" w:right="566" w:bottom="142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A5290"/>
    <w:multiLevelType w:val="multilevel"/>
    <w:tmpl w:val="1CF2B5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F5D"/>
    <w:rsid w:val="00010616"/>
    <w:rsid w:val="00010987"/>
    <w:rsid w:val="0001247E"/>
    <w:rsid w:val="00015DA2"/>
    <w:rsid w:val="00023216"/>
    <w:rsid w:val="00035F38"/>
    <w:rsid w:val="00056931"/>
    <w:rsid w:val="00067D6E"/>
    <w:rsid w:val="0007798E"/>
    <w:rsid w:val="000856C0"/>
    <w:rsid w:val="000C455A"/>
    <w:rsid w:val="000C4828"/>
    <w:rsid w:val="000D1AFC"/>
    <w:rsid w:val="000E1837"/>
    <w:rsid w:val="000F5A2A"/>
    <w:rsid w:val="001432C1"/>
    <w:rsid w:val="00144D0C"/>
    <w:rsid w:val="00157E5B"/>
    <w:rsid w:val="001700E0"/>
    <w:rsid w:val="0017479A"/>
    <w:rsid w:val="00174DA0"/>
    <w:rsid w:val="0018518B"/>
    <w:rsid w:val="0019535E"/>
    <w:rsid w:val="001B27C8"/>
    <w:rsid w:val="001C2C26"/>
    <w:rsid w:val="001C6185"/>
    <w:rsid w:val="001D6AE9"/>
    <w:rsid w:val="001E3D64"/>
    <w:rsid w:val="001F2198"/>
    <w:rsid w:val="001F222F"/>
    <w:rsid w:val="00207E68"/>
    <w:rsid w:val="002142B5"/>
    <w:rsid w:val="00223880"/>
    <w:rsid w:val="002357BC"/>
    <w:rsid w:val="00243C23"/>
    <w:rsid w:val="00257323"/>
    <w:rsid w:val="00273844"/>
    <w:rsid w:val="00274794"/>
    <w:rsid w:val="00282C6F"/>
    <w:rsid w:val="00286739"/>
    <w:rsid w:val="002A41D2"/>
    <w:rsid w:val="002A66A4"/>
    <w:rsid w:val="002C05DC"/>
    <w:rsid w:val="002D0106"/>
    <w:rsid w:val="002F0E08"/>
    <w:rsid w:val="003011CE"/>
    <w:rsid w:val="00314983"/>
    <w:rsid w:val="00345FE8"/>
    <w:rsid w:val="00354BEF"/>
    <w:rsid w:val="00355AD8"/>
    <w:rsid w:val="003600CB"/>
    <w:rsid w:val="003943D1"/>
    <w:rsid w:val="00397808"/>
    <w:rsid w:val="003B0BB0"/>
    <w:rsid w:val="003C27FE"/>
    <w:rsid w:val="003C7384"/>
    <w:rsid w:val="003D7DDA"/>
    <w:rsid w:val="003E4156"/>
    <w:rsid w:val="003E774D"/>
    <w:rsid w:val="003F2E57"/>
    <w:rsid w:val="003F4A15"/>
    <w:rsid w:val="004166E5"/>
    <w:rsid w:val="00417F93"/>
    <w:rsid w:val="00430DC8"/>
    <w:rsid w:val="0043128D"/>
    <w:rsid w:val="00444656"/>
    <w:rsid w:val="00457431"/>
    <w:rsid w:val="00477CD2"/>
    <w:rsid w:val="004910E9"/>
    <w:rsid w:val="00494DEF"/>
    <w:rsid w:val="00495D4A"/>
    <w:rsid w:val="00496473"/>
    <w:rsid w:val="00496E42"/>
    <w:rsid w:val="004A3B24"/>
    <w:rsid w:val="004A6931"/>
    <w:rsid w:val="004B5296"/>
    <w:rsid w:val="004C519E"/>
    <w:rsid w:val="004D6A42"/>
    <w:rsid w:val="004E454D"/>
    <w:rsid w:val="004E5DCD"/>
    <w:rsid w:val="004F0486"/>
    <w:rsid w:val="00506CAB"/>
    <w:rsid w:val="0051382E"/>
    <w:rsid w:val="0051611E"/>
    <w:rsid w:val="00542619"/>
    <w:rsid w:val="00546934"/>
    <w:rsid w:val="00561EFD"/>
    <w:rsid w:val="00564685"/>
    <w:rsid w:val="005736AF"/>
    <w:rsid w:val="00573935"/>
    <w:rsid w:val="00577555"/>
    <w:rsid w:val="00593A31"/>
    <w:rsid w:val="005B0282"/>
    <w:rsid w:val="005B3909"/>
    <w:rsid w:val="005B3AA6"/>
    <w:rsid w:val="005D408E"/>
    <w:rsid w:val="005D5E88"/>
    <w:rsid w:val="005E36D6"/>
    <w:rsid w:val="005E4B5A"/>
    <w:rsid w:val="005E75A1"/>
    <w:rsid w:val="005F49DB"/>
    <w:rsid w:val="005F5CCE"/>
    <w:rsid w:val="005F7B53"/>
    <w:rsid w:val="006025C1"/>
    <w:rsid w:val="0060348B"/>
    <w:rsid w:val="006041E6"/>
    <w:rsid w:val="006347F6"/>
    <w:rsid w:val="00660C62"/>
    <w:rsid w:val="00661FD1"/>
    <w:rsid w:val="00664858"/>
    <w:rsid w:val="006670F4"/>
    <w:rsid w:val="00676F19"/>
    <w:rsid w:val="006800AD"/>
    <w:rsid w:val="00695CED"/>
    <w:rsid w:val="006A1766"/>
    <w:rsid w:val="006A765D"/>
    <w:rsid w:val="006D37D3"/>
    <w:rsid w:val="006D4F8E"/>
    <w:rsid w:val="006E7421"/>
    <w:rsid w:val="00724D0C"/>
    <w:rsid w:val="007335D8"/>
    <w:rsid w:val="00740798"/>
    <w:rsid w:val="00741842"/>
    <w:rsid w:val="00750104"/>
    <w:rsid w:val="00761FA8"/>
    <w:rsid w:val="00763CF9"/>
    <w:rsid w:val="00771E37"/>
    <w:rsid w:val="00774CBE"/>
    <w:rsid w:val="00782DF4"/>
    <w:rsid w:val="007A02A0"/>
    <w:rsid w:val="007A6E11"/>
    <w:rsid w:val="007C5C0F"/>
    <w:rsid w:val="007C7D86"/>
    <w:rsid w:val="007D6842"/>
    <w:rsid w:val="007E7263"/>
    <w:rsid w:val="007F0AE0"/>
    <w:rsid w:val="007F6ABE"/>
    <w:rsid w:val="007F6D56"/>
    <w:rsid w:val="008227A0"/>
    <w:rsid w:val="00823EBB"/>
    <w:rsid w:val="00832724"/>
    <w:rsid w:val="00836908"/>
    <w:rsid w:val="00837A59"/>
    <w:rsid w:val="00850AB8"/>
    <w:rsid w:val="00851877"/>
    <w:rsid w:val="00857143"/>
    <w:rsid w:val="008758DC"/>
    <w:rsid w:val="00876F4C"/>
    <w:rsid w:val="008800F3"/>
    <w:rsid w:val="00882F5D"/>
    <w:rsid w:val="00885827"/>
    <w:rsid w:val="008A2F12"/>
    <w:rsid w:val="008A6C6C"/>
    <w:rsid w:val="008C05DB"/>
    <w:rsid w:val="008E255B"/>
    <w:rsid w:val="009101FA"/>
    <w:rsid w:val="00910DEB"/>
    <w:rsid w:val="00925EB7"/>
    <w:rsid w:val="00936616"/>
    <w:rsid w:val="009421EF"/>
    <w:rsid w:val="009422E3"/>
    <w:rsid w:val="0094714D"/>
    <w:rsid w:val="009800C4"/>
    <w:rsid w:val="0099534C"/>
    <w:rsid w:val="009A3380"/>
    <w:rsid w:val="009F0508"/>
    <w:rsid w:val="009F1488"/>
    <w:rsid w:val="009F17F9"/>
    <w:rsid w:val="009F62EA"/>
    <w:rsid w:val="00A03373"/>
    <w:rsid w:val="00A32EEE"/>
    <w:rsid w:val="00A4067C"/>
    <w:rsid w:val="00A4396B"/>
    <w:rsid w:val="00A44F27"/>
    <w:rsid w:val="00AA1FEA"/>
    <w:rsid w:val="00AC5526"/>
    <w:rsid w:val="00AD2E7D"/>
    <w:rsid w:val="00AD5B7D"/>
    <w:rsid w:val="00AD61F6"/>
    <w:rsid w:val="00B00584"/>
    <w:rsid w:val="00B1253D"/>
    <w:rsid w:val="00B15418"/>
    <w:rsid w:val="00B200A4"/>
    <w:rsid w:val="00B20CDC"/>
    <w:rsid w:val="00B27168"/>
    <w:rsid w:val="00B31881"/>
    <w:rsid w:val="00B321FB"/>
    <w:rsid w:val="00B369BC"/>
    <w:rsid w:val="00B446A2"/>
    <w:rsid w:val="00B520E2"/>
    <w:rsid w:val="00B74284"/>
    <w:rsid w:val="00B800E5"/>
    <w:rsid w:val="00B80D34"/>
    <w:rsid w:val="00B8138A"/>
    <w:rsid w:val="00B86692"/>
    <w:rsid w:val="00BD0A84"/>
    <w:rsid w:val="00BE147F"/>
    <w:rsid w:val="00C05A53"/>
    <w:rsid w:val="00C14415"/>
    <w:rsid w:val="00C17FE4"/>
    <w:rsid w:val="00C202CC"/>
    <w:rsid w:val="00C2079D"/>
    <w:rsid w:val="00C23A0A"/>
    <w:rsid w:val="00C42A24"/>
    <w:rsid w:val="00C67918"/>
    <w:rsid w:val="00C73EB0"/>
    <w:rsid w:val="00C8441E"/>
    <w:rsid w:val="00C941FA"/>
    <w:rsid w:val="00CA030E"/>
    <w:rsid w:val="00CA2F0F"/>
    <w:rsid w:val="00CA3240"/>
    <w:rsid w:val="00CA334F"/>
    <w:rsid w:val="00CB7B9D"/>
    <w:rsid w:val="00CC767E"/>
    <w:rsid w:val="00D00D42"/>
    <w:rsid w:val="00D01D71"/>
    <w:rsid w:val="00D11711"/>
    <w:rsid w:val="00D60023"/>
    <w:rsid w:val="00D61670"/>
    <w:rsid w:val="00D61CF1"/>
    <w:rsid w:val="00D67216"/>
    <w:rsid w:val="00D7265F"/>
    <w:rsid w:val="00D90B9C"/>
    <w:rsid w:val="00D92999"/>
    <w:rsid w:val="00DA23A7"/>
    <w:rsid w:val="00DB4553"/>
    <w:rsid w:val="00DB5ABE"/>
    <w:rsid w:val="00DC4745"/>
    <w:rsid w:val="00DC6FFE"/>
    <w:rsid w:val="00DD5A50"/>
    <w:rsid w:val="00DF44C1"/>
    <w:rsid w:val="00DF71FC"/>
    <w:rsid w:val="00DF7D0A"/>
    <w:rsid w:val="00E049FA"/>
    <w:rsid w:val="00E05C2C"/>
    <w:rsid w:val="00E1299E"/>
    <w:rsid w:val="00E148C6"/>
    <w:rsid w:val="00E337C2"/>
    <w:rsid w:val="00E559DF"/>
    <w:rsid w:val="00E66F7C"/>
    <w:rsid w:val="00E75EF0"/>
    <w:rsid w:val="00E84D3A"/>
    <w:rsid w:val="00E85213"/>
    <w:rsid w:val="00EA56F3"/>
    <w:rsid w:val="00EE2D86"/>
    <w:rsid w:val="00EE3D65"/>
    <w:rsid w:val="00F037FB"/>
    <w:rsid w:val="00F11661"/>
    <w:rsid w:val="00F2128B"/>
    <w:rsid w:val="00F3045F"/>
    <w:rsid w:val="00F41507"/>
    <w:rsid w:val="00F449E2"/>
    <w:rsid w:val="00F51446"/>
    <w:rsid w:val="00F56C50"/>
    <w:rsid w:val="00F64DDF"/>
    <w:rsid w:val="00F72B21"/>
    <w:rsid w:val="00F86AA7"/>
    <w:rsid w:val="00F90058"/>
    <w:rsid w:val="00FA1D97"/>
    <w:rsid w:val="00FA673E"/>
    <w:rsid w:val="00FA7D17"/>
    <w:rsid w:val="00FC7C2B"/>
    <w:rsid w:val="00FD0E37"/>
    <w:rsid w:val="00FD44B1"/>
    <w:rsid w:val="00FE00D4"/>
    <w:rsid w:val="00FE03D0"/>
    <w:rsid w:val="00FF09C7"/>
    <w:rsid w:val="00FF41D3"/>
    <w:rsid w:val="00FF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171BF"/>
  <w15:chartTrackingRefBased/>
  <w15:docId w15:val="{C5068CC7-7350-4964-A299-DE83DF47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382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1382E"/>
    <w:rPr>
      <w:color w:val="0563C1" w:themeColor="hyperlink"/>
      <w:u w:val="single"/>
    </w:rPr>
  </w:style>
  <w:style w:type="character" w:styleId="a5">
    <w:name w:val="annotation reference"/>
    <w:basedOn w:val="a0"/>
    <w:uiPriority w:val="99"/>
    <w:semiHidden/>
    <w:unhideWhenUsed/>
    <w:rsid w:val="00660C62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60C62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60C62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60C62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60C62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660C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60C62"/>
    <w:rPr>
      <w:rFonts w:ascii="Segoe UI" w:hAnsi="Segoe UI" w:cs="Segoe UI"/>
      <w:sz w:val="18"/>
      <w:szCs w:val="18"/>
    </w:rPr>
  </w:style>
  <w:style w:type="paragraph" w:styleId="ac">
    <w:name w:val="Normal (Web)"/>
    <w:basedOn w:val="a"/>
    <w:uiPriority w:val="99"/>
    <w:unhideWhenUsed/>
    <w:rsid w:val="00676F19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ad">
    <w:name w:val="Revision"/>
    <w:hidden/>
    <w:uiPriority w:val="99"/>
    <w:semiHidden/>
    <w:rsid w:val="009101FA"/>
    <w:pPr>
      <w:spacing w:after="0" w:line="240" w:lineRule="auto"/>
    </w:pPr>
  </w:style>
  <w:style w:type="table" w:styleId="ae">
    <w:name w:val="Table Grid"/>
    <w:basedOn w:val="a1"/>
    <w:uiPriority w:val="39"/>
    <w:rsid w:val="00761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9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2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8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89984">
          <w:marLeft w:val="0"/>
          <w:marRight w:val="0"/>
          <w:marTop w:val="12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411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534B8-80E0-428F-81AF-EC0139903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1278</Words>
  <Characters>7291</Characters>
  <Application>Microsoft Office Word</Application>
  <DocSecurity>4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МГТС</Company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Роман Владимирович</dc:creator>
  <cp:keywords/>
  <dc:description/>
  <cp:lastModifiedBy>Прокопец Ирина</cp:lastModifiedBy>
  <cp:revision>2</cp:revision>
  <cp:lastPrinted>2020-05-07T08:52:00Z</cp:lastPrinted>
  <dcterms:created xsi:type="dcterms:W3CDTF">2025-09-01T15:07:00Z</dcterms:created>
  <dcterms:modified xsi:type="dcterms:W3CDTF">2025-09-01T15:07:00Z</dcterms:modified>
</cp:coreProperties>
</file>